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Mr./Ms. Cabrera — The Last Room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2 role sheets below, one per page: GUEST, FRONT DESK.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Mr./Ms. Cabrera — The Last Room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Anxious — walks in right at the cutoff — Rotation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601 or 603,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FD-1, while FD-2 relays the Ramos Family’s privacy request (Script 04, Scene 3).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4:20 PM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(Cabrera walks up, a little out of breath)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 — please tell me you still have something. Anything at all.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BRANCH A — A Room Is Ready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b/>
          <w:bCs/>
          <w:sz w:val="20"/>
          <w:szCs w:val="20"/>
        </w:rPr>
        <w:t xml:space="preserve">Oh, thank you so much, I really didn’t want to be driving around this late.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BRANCH B — Nothing Is Ready Yet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b/>
          <w:bCs/>
          <w:sz w:val="20"/>
          <w:szCs w:val="20"/>
        </w:rPr>
        <w:t xml:space="preserve">Oh no. Is there anything you can do?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b/>
          <w:bCs/>
          <w:sz w:val="20"/>
          <w:szCs w:val="20"/>
        </w:rPr>
        <w:t xml:space="preserve">Okay… yeah, please do call me if something opens up.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Mr./Ms. Cabrera — The Last Room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601 or 603,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FD-1, while FD-2 relays the Ramos Family’s privacy request (Script 04, Scene 3).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4:20 PM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(Cabrera walks up, a little out of breath)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b/>
          <w:bCs/>
          <w:sz w:val="20"/>
          <w:szCs w:val="20"/>
        </w:rPr>
        <w:t xml:space="preserve">Let me see what we’ve got…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BRANCH A — A Room Is Ready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You’re in luck — we just had a Standard Room turned over. Room 601, ready and clean.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May I have your ID?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All set, here are your key cards.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BRANCH B — Nothing Is Ready Yet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I’m really sorry — we’re completely full tonight, and the rooms we’re expecting to free up haven’t been turned over yet.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 truly apologize — I don’t want to promise a room that isn’t ready. What I can do is take your contact information and call you the moment something opens up, and I’m happy to recommend a nearby property in the meantime.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Absolutely, I’ve got your number — I’ll call the moment we have something.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2026-09-09T16:37:24.700Z</dcterms:created>
  <dcterms:modified xsi:type="dcterms:W3CDTF">2026-09-09T16:37:24.701Z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