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04BA" w:rsidRPr="005604BA" w:rsidTr="005604BA">
        <w:tc>
          <w:tcPr>
            <w:tcW w:w="4788" w:type="dxa"/>
          </w:tcPr>
          <w:p w:rsidR="005604BA" w:rsidRPr="005604BA" w:rsidRDefault="005604BA">
            <w:pPr>
              <w:rPr>
                <w:sz w:val="24"/>
                <w:szCs w:val="24"/>
              </w:rPr>
            </w:pPr>
            <w:r w:rsidRPr="005604BA">
              <w:rPr>
                <w:sz w:val="24"/>
                <w:szCs w:val="24"/>
              </w:rPr>
              <w:t>Functional Requirements</w:t>
            </w:r>
          </w:p>
        </w:tc>
        <w:tc>
          <w:tcPr>
            <w:tcW w:w="4788" w:type="dxa"/>
          </w:tcPr>
          <w:p w:rsidR="005604BA" w:rsidRPr="005604BA" w:rsidRDefault="005604BA">
            <w:pPr>
              <w:rPr>
                <w:sz w:val="24"/>
                <w:szCs w:val="24"/>
              </w:rPr>
            </w:pPr>
            <w:r w:rsidRPr="005604BA">
              <w:rPr>
                <w:sz w:val="24"/>
                <w:szCs w:val="24"/>
              </w:rPr>
              <w:t>Nonfunctional Requirements</w:t>
            </w:r>
          </w:p>
        </w:tc>
      </w:tr>
      <w:tr w:rsidR="005604BA" w:rsidRPr="005604BA" w:rsidTr="005604BA">
        <w:tc>
          <w:tcPr>
            <w:tcW w:w="4788" w:type="dxa"/>
          </w:tcPr>
          <w:p w:rsidR="005604BA" w:rsidRPr="005604BA" w:rsidRDefault="005604BA">
            <w:pPr>
              <w:rPr>
                <w:b/>
                <w:sz w:val="24"/>
                <w:szCs w:val="24"/>
              </w:rPr>
            </w:pPr>
            <w:r w:rsidRPr="005604BA">
              <w:rPr>
                <w:b/>
                <w:sz w:val="24"/>
                <w:szCs w:val="24"/>
              </w:rPr>
              <w:t>PRODUCTS</w:t>
            </w:r>
          </w:p>
          <w:p w:rsidR="005604BA" w:rsidRPr="005604BA" w:rsidRDefault="005604BA" w:rsidP="005604B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604BA">
              <w:rPr>
                <w:sz w:val="24"/>
                <w:szCs w:val="24"/>
              </w:rPr>
              <w:t>The system shall display a detailed product</w:t>
            </w:r>
          </w:p>
          <w:p w:rsidR="005604BA" w:rsidRPr="005604BA" w:rsidRDefault="005604BA" w:rsidP="005604B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604BA">
              <w:rPr>
                <w:sz w:val="24"/>
                <w:szCs w:val="24"/>
              </w:rPr>
              <w:t>The system shall display all the list of products offered by the shop</w:t>
            </w:r>
          </w:p>
          <w:p w:rsidR="005604BA" w:rsidRPr="005604BA" w:rsidRDefault="005604BA" w:rsidP="005604B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604BA">
              <w:rPr>
                <w:sz w:val="24"/>
                <w:szCs w:val="24"/>
              </w:rPr>
              <w:t>The system shall allow the items in the catalogue to be searched</w:t>
            </w:r>
          </w:p>
          <w:p w:rsidR="005604BA" w:rsidRPr="005604BA" w:rsidRDefault="005604BA" w:rsidP="005604B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604BA">
              <w:rPr>
                <w:sz w:val="24"/>
                <w:szCs w:val="24"/>
              </w:rPr>
              <w:t>The system shall display the amount of product that the customer had take</w:t>
            </w:r>
          </w:p>
          <w:p w:rsidR="005604BA" w:rsidRPr="005604BA" w:rsidRDefault="005604BA" w:rsidP="005604BA">
            <w:pPr>
              <w:rPr>
                <w:b/>
                <w:sz w:val="24"/>
                <w:szCs w:val="24"/>
              </w:rPr>
            </w:pPr>
            <w:r w:rsidRPr="005604BA">
              <w:rPr>
                <w:b/>
                <w:sz w:val="24"/>
                <w:szCs w:val="24"/>
              </w:rPr>
              <w:t>PAYMENT</w:t>
            </w:r>
          </w:p>
          <w:p w:rsidR="005604BA" w:rsidRPr="005604BA" w:rsidRDefault="005604BA" w:rsidP="005604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604BA">
              <w:rPr>
                <w:sz w:val="24"/>
                <w:szCs w:val="24"/>
              </w:rPr>
              <w:t xml:space="preserve">The system shall accept all the major credit cards </w:t>
            </w:r>
          </w:p>
          <w:p w:rsidR="005604BA" w:rsidRPr="005604BA" w:rsidRDefault="005604BA" w:rsidP="005604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604BA">
              <w:rPr>
                <w:sz w:val="24"/>
                <w:szCs w:val="24"/>
              </w:rPr>
              <w:t>The system shall validate the payment with the credit card processing company</w:t>
            </w:r>
          </w:p>
        </w:tc>
        <w:tc>
          <w:tcPr>
            <w:tcW w:w="4788" w:type="dxa"/>
          </w:tcPr>
          <w:p w:rsidR="005604BA" w:rsidRPr="005604BA" w:rsidRDefault="005604BA">
            <w:pPr>
              <w:rPr>
                <w:b/>
                <w:sz w:val="24"/>
                <w:szCs w:val="24"/>
              </w:rPr>
            </w:pPr>
            <w:r w:rsidRPr="005604BA">
              <w:rPr>
                <w:b/>
                <w:sz w:val="24"/>
                <w:szCs w:val="24"/>
              </w:rPr>
              <w:t>CAPACTIY</w:t>
            </w:r>
          </w:p>
          <w:p w:rsidR="005604BA" w:rsidRPr="005604BA" w:rsidRDefault="005604BA" w:rsidP="005604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604BA">
              <w:rPr>
                <w:sz w:val="24"/>
                <w:szCs w:val="24"/>
              </w:rPr>
              <w:t>The system shall support a 1000 transactions per day</w:t>
            </w:r>
          </w:p>
          <w:p w:rsidR="005604BA" w:rsidRPr="005604BA" w:rsidRDefault="005604BA" w:rsidP="005604BA">
            <w:pPr>
              <w:rPr>
                <w:b/>
                <w:sz w:val="24"/>
                <w:szCs w:val="24"/>
              </w:rPr>
            </w:pPr>
            <w:r w:rsidRPr="005604BA">
              <w:rPr>
                <w:b/>
                <w:sz w:val="24"/>
                <w:szCs w:val="24"/>
              </w:rPr>
              <w:t>AVAILABILITY</w:t>
            </w:r>
          </w:p>
          <w:p w:rsidR="005604BA" w:rsidRDefault="005604BA" w:rsidP="005604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be 24/7 operating</w:t>
            </w:r>
          </w:p>
          <w:p w:rsidR="005604BA" w:rsidRDefault="005604BA" w:rsidP="005604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not lose any transaction data</w:t>
            </w:r>
          </w:p>
          <w:p w:rsidR="005604BA" w:rsidRPr="005604BA" w:rsidRDefault="005604BA" w:rsidP="005604BA">
            <w:pPr>
              <w:pStyle w:val="ListParagraph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A48B0" w:rsidRPr="005604BA" w:rsidRDefault="006A48B0">
      <w:pPr>
        <w:rPr>
          <w:sz w:val="24"/>
          <w:szCs w:val="24"/>
        </w:rPr>
      </w:pPr>
    </w:p>
    <w:sectPr w:rsidR="006A48B0" w:rsidRPr="0056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271E"/>
    <w:multiLevelType w:val="hybridMultilevel"/>
    <w:tmpl w:val="C252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02938"/>
    <w:multiLevelType w:val="hybridMultilevel"/>
    <w:tmpl w:val="411E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A6FAC"/>
    <w:multiLevelType w:val="hybridMultilevel"/>
    <w:tmpl w:val="D89C91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BA"/>
    <w:rsid w:val="005604BA"/>
    <w:rsid w:val="006A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4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 LAB</dc:creator>
  <cp:lastModifiedBy>CCS LAB</cp:lastModifiedBy>
  <cp:revision>1</cp:revision>
  <dcterms:created xsi:type="dcterms:W3CDTF">2017-03-13T03:30:00Z</dcterms:created>
  <dcterms:modified xsi:type="dcterms:W3CDTF">2017-03-13T03:41:00Z</dcterms:modified>
</cp:coreProperties>
</file>