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CD11" w14:textId="77777777" w:rsidR="006B7B01" w:rsidRDefault="00000000">
      <w:pPr>
        <w:pStyle w:val="Title"/>
        <w:spacing w:line="276" w:lineRule="auto"/>
      </w:pPr>
      <w:r>
        <w:t>Laporan</w:t>
      </w:r>
      <w:r>
        <w:rPr>
          <w:spacing w:val="-22"/>
        </w:rPr>
        <w:t xml:space="preserve"> </w:t>
      </w:r>
      <w:r>
        <w:t>Dokumentasi</w:t>
      </w:r>
      <w:r>
        <w:rPr>
          <w:spacing w:val="-21"/>
        </w:rPr>
        <w:t xml:space="preserve"> </w:t>
      </w:r>
      <w:r>
        <w:t>Tugas</w:t>
      </w:r>
      <w:r>
        <w:rPr>
          <w:spacing w:val="-21"/>
        </w:rPr>
        <w:t xml:space="preserve"> </w:t>
      </w:r>
      <w:r>
        <w:t>Solver Desain Analisis &amp; Algoritma</w:t>
      </w:r>
    </w:p>
    <w:p w14:paraId="7A46E575" w14:textId="77777777" w:rsidR="006B7B01" w:rsidRDefault="00000000">
      <w:pPr>
        <w:spacing w:before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7E75D5E" wp14:editId="01F5E533">
            <wp:simplePos x="0" y="0"/>
            <wp:positionH relativeFrom="page">
              <wp:posOffset>2141699</wp:posOffset>
            </wp:positionH>
            <wp:positionV relativeFrom="paragraph">
              <wp:posOffset>237376</wp:posOffset>
            </wp:positionV>
            <wp:extent cx="3267456" cy="32674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DA302" w14:textId="77777777" w:rsidR="006B7B01" w:rsidRDefault="006B7B01">
      <w:pPr>
        <w:spacing w:before="68"/>
        <w:rPr>
          <w:b/>
          <w:sz w:val="34"/>
        </w:rPr>
      </w:pPr>
    </w:p>
    <w:p w14:paraId="2DC32D9D" w14:textId="77777777" w:rsidR="006B7B01" w:rsidRDefault="00000000">
      <w:pPr>
        <w:pStyle w:val="BodyText"/>
        <w:ind w:left="3825"/>
      </w:pPr>
      <w:r>
        <w:t>Disusun</w:t>
      </w:r>
      <w:r>
        <w:rPr>
          <w:spacing w:val="-6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33B9A81E" w14:textId="7B1CF462" w:rsidR="006B7B01" w:rsidRDefault="00000000">
      <w:pPr>
        <w:pStyle w:val="ListParagraph"/>
        <w:numPr>
          <w:ilvl w:val="0"/>
          <w:numId w:val="6"/>
        </w:numPr>
        <w:tabs>
          <w:tab w:val="left" w:pos="2259"/>
          <w:tab w:val="left" w:pos="5859"/>
        </w:tabs>
        <w:spacing w:before="45"/>
        <w:ind w:left="2259" w:hanging="359"/>
        <w:rPr>
          <w:b/>
          <w:sz w:val="26"/>
        </w:rPr>
      </w:pPr>
      <w:r>
        <w:rPr>
          <w:b/>
          <w:sz w:val="26"/>
        </w:rPr>
        <w:t>M</w:t>
      </w:r>
      <w:r w:rsidR="00B64420">
        <w:rPr>
          <w:b/>
          <w:sz w:val="26"/>
        </w:rPr>
        <w:t xml:space="preserve"> Irfan Dhia Ulhaq</w:t>
      </w:r>
      <w:r>
        <w:rPr>
          <w:b/>
          <w:sz w:val="26"/>
        </w:rPr>
        <w:tab/>
      </w:r>
      <w:r>
        <w:rPr>
          <w:b/>
          <w:spacing w:val="-2"/>
          <w:sz w:val="26"/>
        </w:rPr>
        <w:t>(L012307</w:t>
      </w:r>
      <w:r w:rsidR="00B64420">
        <w:rPr>
          <w:b/>
          <w:spacing w:val="-2"/>
          <w:sz w:val="26"/>
        </w:rPr>
        <w:t>8</w:t>
      </w:r>
      <w:r>
        <w:rPr>
          <w:b/>
          <w:spacing w:val="-2"/>
          <w:sz w:val="26"/>
        </w:rPr>
        <w:t>)</w:t>
      </w:r>
    </w:p>
    <w:p w14:paraId="747356B2" w14:textId="2537C607" w:rsidR="006B7B01" w:rsidRDefault="00B64420">
      <w:pPr>
        <w:pStyle w:val="ListParagraph"/>
        <w:numPr>
          <w:ilvl w:val="0"/>
          <w:numId w:val="6"/>
        </w:numPr>
        <w:tabs>
          <w:tab w:val="left" w:pos="2259"/>
          <w:tab w:val="left" w:pos="5859"/>
        </w:tabs>
        <w:spacing w:before="45"/>
        <w:ind w:left="2259" w:hanging="359"/>
        <w:rPr>
          <w:b/>
          <w:sz w:val="26"/>
        </w:rPr>
      </w:pPr>
      <w:r>
        <w:rPr>
          <w:b/>
          <w:sz w:val="26"/>
        </w:rPr>
        <w:t>Muhammad Febrian Jamaludin</w:t>
      </w:r>
      <w:r w:rsidR="00000000">
        <w:rPr>
          <w:b/>
          <w:sz w:val="26"/>
        </w:rPr>
        <w:tab/>
      </w:r>
      <w:r w:rsidR="00000000">
        <w:rPr>
          <w:b/>
          <w:spacing w:val="-2"/>
          <w:sz w:val="26"/>
        </w:rPr>
        <w:t>(L0123</w:t>
      </w:r>
      <w:r w:rsidR="00FA2876">
        <w:rPr>
          <w:b/>
          <w:spacing w:val="-2"/>
          <w:sz w:val="26"/>
        </w:rPr>
        <w:t>094</w:t>
      </w:r>
      <w:r w:rsidR="00000000">
        <w:rPr>
          <w:b/>
          <w:spacing w:val="-2"/>
          <w:sz w:val="26"/>
        </w:rPr>
        <w:t>)</w:t>
      </w:r>
    </w:p>
    <w:p w14:paraId="07D1D5AA" w14:textId="77777777" w:rsidR="006B7B01" w:rsidRDefault="006B7B01">
      <w:pPr>
        <w:rPr>
          <w:b/>
          <w:sz w:val="26"/>
        </w:rPr>
      </w:pPr>
    </w:p>
    <w:p w14:paraId="17FE9CEC" w14:textId="77777777" w:rsidR="006B7B01" w:rsidRDefault="006B7B01">
      <w:pPr>
        <w:rPr>
          <w:b/>
          <w:sz w:val="26"/>
        </w:rPr>
      </w:pPr>
    </w:p>
    <w:p w14:paraId="1DD6CC20" w14:textId="77777777" w:rsidR="006B7B01" w:rsidRDefault="006B7B01">
      <w:pPr>
        <w:spacing w:before="179"/>
        <w:rPr>
          <w:b/>
          <w:sz w:val="26"/>
        </w:rPr>
      </w:pPr>
    </w:p>
    <w:p w14:paraId="5461988D" w14:textId="77777777" w:rsidR="006B7B01" w:rsidRDefault="00000000">
      <w:pPr>
        <w:pStyle w:val="BodyText"/>
        <w:spacing w:line="276" w:lineRule="auto"/>
        <w:ind w:left="3290" w:right="4342" w:hanging="1"/>
        <w:jc w:val="center"/>
      </w:pPr>
      <w:r>
        <w:t>Dosen Pengampu : Fajar</w:t>
      </w:r>
      <w:r>
        <w:rPr>
          <w:spacing w:val="-17"/>
        </w:rPr>
        <w:t xml:space="preserve"> </w:t>
      </w:r>
      <w:r>
        <w:t>Muslim</w:t>
      </w:r>
      <w:r>
        <w:rPr>
          <w:spacing w:val="-16"/>
        </w:rPr>
        <w:t xml:space="preserve"> </w:t>
      </w:r>
      <w:r>
        <w:t>S.T.,</w:t>
      </w:r>
      <w:r>
        <w:rPr>
          <w:spacing w:val="-16"/>
        </w:rPr>
        <w:t xml:space="preserve"> </w:t>
      </w:r>
      <w:r>
        <w:t>M.T</w:t>
      </w:r>
    </w:p>
    <w:p w14:paraId="3F264A84" w14:textId="77777777" w:rsidR="006B7B01" w:rsidRDefault="006B7B01">
      <w:pPr>
        <w:rPr>
          <w:b/>
          <w:sz w:val="26"/>
        </w:rPr>
      </w:pPr>
    </w:p>
    <w:p w14:paraId="3B057602" w14:textId="77777777" w:rsidR="006B7B01" w:rsidRDefault="006B7B01">
      <w:pPr>
        <w:rPr>
          <w:b/>
          <w:sz w:val="26"/>
        </w:rPr>
      </w:pPr>
    </w:p>
    <w:p w14:paraId="5B8CEC36" w14:textId="77777777" w:rsidR="006B7B01" w:rsidRDefault="006B7B01">
      <w:pPr>
        <w:rPr>
          <w:b/>
          <w:sz w:val="26"/>
        </w:rPr>
      </w:pPr>
    </w:p>
    <w:p w14:paraId="484ECA61" w14:textId="77777777" w:rsidR="006B7B01" w:rsidRDefault="006B7B01">
      <w:pPr>
        <w:rPr>
          <w:b/>
          <w:sz w:val="26"/>
        </w:rPr>
      </w:pPr>
    </w:p>
    <w:p w14:paraId="11B6C142" w14:textId="77777777" w:rsidR="006B7B01" w:rsidRDefault="006B7B01">
      <w:pPr>
        <w:rPr>
          <w:b/>
          <w:sz w:val="26"/>
        </w:rPr>
      </w:pPr>
    </w:p>
    <w:p w14:paraId="2B20C889" w14:textId="77777777" w:rsidR="006B7B01" w:rsidRDefault="006B7B01">
      <w:pPr>
        <w:rPr>
          <w:b/>
          <w:sz w:val="26"/>
        </w:rPr>
      </w:pPr>
    </w:p>
    <w:p w14:paraId="23B9F528" w14:textId="77777777" w:rsidR="006B7B01" w:rsidRDefault="006B7B01">
      <w:pPr>
        <w:rPr>
          <w:b/>
          <w:sz w:val="26"/>
        </w:rPr>
      </w:pPr>
    </w:p>
    <w:p w14:paraId="2FFEBAA7" w14:textId="77777777" w:rsidR="006B7B01" w:rsidRDefault="006B7B01">
      <w:pPr>
        <w:rPr>
          <w:b/>
          <w:sz w:val="26"/>
        </w:rPr>
      </w:pPr>
    </w:p>
    <w:p w14:paraId="5A4B5835" w14:textId="77777777" w:rsidR="006B7B01" w:rsidRDefault="006B7B01">
      <w:pPr>
        <w:spacing w:before="60"/>
        <w:rPr>
          <w:b/>
          <w:sz w:val="26"/>
        </w:rPr>
      </w:pPr>
    </w:p>
    <w:p w14:paraId="1783C44B" w14:textId="77777777" w:rsidR="006B7B01" w:rsidRDefault="00000000">
      <w:pPr>
        <w:pStyle w:val="BodyText"/>
        <w:spacing w:line="276" w:lineRule="auto"/>
        <w:ind w:left="2100" w:right="3155" w:firstLine="976"/>
      </w:pPr>
      <w:r>
        <w:t>Program Studi Informatika Fakultas</w:t>
      </w:r>
      <w:r>
        <w:rPr>
          <w:spacing w:val="-13"/>
        </w:rPr>
        <w:t xml:space="preserve"> </w:t>
      </w:r>
      <w:r>
        <w:t>Teknologi</w:t>
      </w:r>
      <w:r>
        <w:rPr>
          <w:spacing w:val="-13"/>
        </w:rPr>
        <w:t xml:space="preserve"> </w:t>
      </w:r>
      <w:r>
        <w:t>Informasi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Sains</w:t>
      </w:r>
      <w:r>
        <w:rPr>
          <w:spacing w:val="-13"/>
        </w:rPr>
        <w:t xml:space="preserve"> </w:t>
      </w:r>
      <w:r>
        <w:t>Data</w:t>
      </w:r>
    </w:p>
    <w:p w14:paraId="350E3F53" w14:textId="77777777" w:rsidR="006B7B01" w:rsidRDefault="00000000">
      <w:pPr>
        <w:pStyle w:val="BodyText"/>
        <w:spacing w:line="276" w:lineRule="auto"/>
        <w:ind w:left="4352" w:right="3763" w:hanging="1189"/>
      </w:pPr>
      <w:r>
        <w:t>Universitas</w:t>
      </w:r>
      <w:r>
        <w:rPr>
          <w:spacing w:val="-17"/>
        </w:rPr>
        <w:t xml:space="preserve"> </w:t>
      </w:r>
      <w:r>
        <w:t>Sebelas</w:t>
      </w:r>
      <w:r>
        <w:rPr>
          <w:spacing w:val="-16"/>
        </w:rPr>
        <w:t xml:space="preserve"> </w:t>
      </w:r>
      <w:r>
        <w:t xml:space="preserve">Maret </w:t>
      </w:r>
      <w:r>
        <w:rPr>
          <w:spacing w:val="-4"/>
        </w:rPr>
        <w:t>2024</w:t>
      </w:r>
    </w:p>
    <w:p w14:paraId="7EA010F7" w14:textId="77777777" w:rsidR="006B7B01" w:rsidRDefault="006B7B01">
      <w:pPr>
        <w:spacing w:line="276" w:lineRule="auto"/>
        <w:sectPr w:rsidR="006B7B01">
          <w:type w:val="continuous"/>
          <w:pgSz w:w="11920" w:h="16840"/>
          <w:pgMar w:top="1380" w:right="300" w:bottom="280" w:left="1340" w:header="720" w:footer="720" w:gutter="0"/>
          <w:cols w:space="720"/>
        </w:sectPr>
      </w:pPr>
    </w:p>
    <w:p w14:paraId="5DB7CE50" w14:textId="77777777" w:rsidR="006B7B01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166875B" wp14:editId="6D992DEC">
                <wp:extent cx="5715000" cy="3695700"/>
                <wp:effectExtent l="0" t="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3695700"/>
                          <a:chOff x="6350" y="6350"/>
                          <a:chExt cx="5715000" cy="369570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6350" y="323850"/>
                            <a:ext cx="5715000" cy="3378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8CB875" w14:textId="700F1452" w:rsidR="00DA6A93" w:rsidRPr="00DA6A93" w:rsidRDefault="00DA6A93" w:rsidP="00CD5C2F">
                              <w:pPr>
                                <w:spacing w:before="276"/>
                                <w:ind w:left="84" w:right="167"/>
                                <w:jc w:val="both"/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 xml:space="preserve">20 4-Solver adalah sebuah </w:t>
                              </w:r>
                              <w:r>
                                <w:rPr>
                                  <w:sz w:val="24"/>
                                  <w:lang w:val="en-ID"/>
                                </w:rPr>
                                <w:t xml:space="preserve">solusi untuk </w:t>
                              </w: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 xml:space="preserve">tantangan matematis yang melibatkan penggunaan </w:t>
                              </w:r>
                              <w:r>
                                <w:rPr>
                                  <w:sz w:val="24"/>
                                  <w:lang w:val="en-ID"/>
                                </w:rPr>
                                <w:t xml:space="preserve">berbagai macam kombinasi </w:t>
                              </w: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empat angka dan lima operator matematika (+, -, *, /, dan ()) untuk mencapai hasil akhir</w:t>
                              </w:r>
                              <w:r>
                                <w:rPr>
                                  <w:sz w:val="24"/>
                                  <w:lang w:val="en-ID"/>
                                </w:rPr>
                                <w:t xml:space="preserve"> bernilai</w:t>
                              </w: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 xml:space="preserve"> 20. Pengguna bebas memilih keempat angka tersebut, yang kemudian menciptakan dua skenario potensial:</w:t>
                              </w:r>
                            </w:p>
                            <w:p w14:paraId="168D169B" w14:textId="77777777" w:rsidR="00DA6A93" w:rsidRPr="00DA6A93" w:rsidRDefault="00DA6A93" w:rsidP="00CD5C2F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276"/>
                                <w:ind w:right="167"/>
                                <w:jc w:val="both"/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Terdapat satu atau lebih kombinasi dari angka-angka dan operator-operator yang dapat menghasilkan 20.</w:t>
                              </w:r>
                            </w:p>
                            <w:p w14:paraId="3DA8F154" w14:textId="77777777" w:rsidR="00DA6A93" w:rsidRPr="00DA6A93" w:rsidRDefault="00DA6A93" w:rsidP="00CD5C2F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276"/>
                                <w:ind w:right="167"/>
                                <w:jc w:val="both"/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Tidak ada kombinasi yang memungkinkan untuk mencapai hasil 20.</w:t>
                              </w:r>
                            </w:p>
                            <w:p w14:paraId="153F0620" w14:textId="5A79A0A6" w:rsidR="00DA6A93" w:rsidRPr="00DA6A93" w:rsidRDefault="00DA6A93" w:rsidP="00CD5C2F">
                              <w:pPr>
                                <w:spacing w:before="276"/>
                                <w:ind w:left="84" w:right="167"/>
                                <w:jc w:val="both"/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Program yang dirancang untuk menyelesaikan masalah ini akan mengeksplorasi semua kemungkinan kombinasi</w:t>
                              </w:r>
                              <w:r>
                                <w:rPr>
                                  <w:sz w:val="24"/>
                                  <w:lang w:val="en-ID"/>
                                </w:rPr>
                                <w:t xml:space="preserve"> dan </w:t>
                              </w: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menampilkan seluruh kombinasi yang berhasil. Namun, jika tidak ada solusi yang ditemukan, program akan memberi tahu pengguna bahwa tidak ada penyelesaian yang mungkin dengan angka-angka yang telah dipilih.</w:t>
                              </w:r>
                            </w:p>
                            <w:p w14:paraId="2DDAAE9A" w14:textId="77777777" w:rsidR="00DA6A93" w:rsidRPr="00DA6A93" w:rsidRDefault="00DA6A93" w:rsidP="00CD5C2F">
                              <w:pPr>
                                <w:spacing w:before="276"/>
                                <w:ind w:left="84" w:right="167"/>
                                <w:jc w:val="both"/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DA6A93">
                                <w:rPr>
                                  <w:sz w:val="24"/>
                                  <w:lang w:val="en-ID"/>
                                </w:rPr>
                                <w:t>Tantangan ini menggabungkan kreativitas matematis dengan kemampuan komputasi untuk menemukan solusi atau menentukan ketidakmungkinan solusi berdasarkan input yang diberikan.</w:t>
                              </w:r>
                            </w:p>
                            <w:p w14:paraId="5DB6CFD7" w14:textId="77777777" w:rsidR="00DA6A93" w:rsidRPr="00DA6A93" w:rsidRDefault="00DA6A93">
                              <w:pPr>
                                <w:spacing w:before="276"/>
                                <w:ind w:left="84" w:right="167"/>
                                <w:rPr>
                                  <w:sz w:val="24"/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350" y="6350"/>
                            <a:ext cx="5715000" cy="317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91294" w14:textId="77777777" w:rsidR="006B7B01" w:rsidRDefault="00000000">
                              <w:pPr>
                                <w:spacing w:before="100"/>
                                <w:ind w:left="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PENJABARAN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6875B" id="Group 2" o:spid="_x0000_s1026" style="width:450pt;height:291pt;mso-position-horizontal-relative:char;mso-position-vertical-relative:line" coordorigin="63,63" coordsize="57150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63;top:3238;width:57150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" filled="f" strokecolor="#bebebe" strokeweight="1pt">
                  <v:textbox inset="0,0,0,0">
                    <w:txbxContent>
                      <w:p w14:paraId="298CB875" w14:textId="700F1452" w:rsidR="00DA6A93" w:rsidRPr="00DA6A93" w:rsidRDefault="00DA6A93" w:rsidP="00CD5C2F">
                        <w:pPr>
                          <w:spacing w:before="276"/>
                          <w:ind w:left="84" w:right="167"/>
                          <w:jc w:val="both"/>
                          <w:rPr>
                            <w:sz w:val="24"/>
                            <w:lang w:val="en-ID"/>
                          </w:rPr>
                        </w:pPr>
                        <w:r w:rsidRPr="00DA6A93">
                          <w:rPr>
                            <w:sz w:val="24"/>
                            <w:lang w:val="en-ID"/>
                          </w:rPr>
                          <w:t xml:space="preserve">20 4-Solver adalah sebuah </w:t>
                        </w:r>
                        <w:r>
                          <w:rPr>
                            <w:sz w:val="24"/>
                            <w:lang w:val="en-ID"/>
                          </w:rPr>
                          <w:t xml:space="preserve">solusi untuk </w:t>
                        </w:r>
                        <w:r w:rsidRPr="00DA6A93">
                          <w:rPr>
                            <w:sz w:val="24"/>
                            <w:lang w:val="en-ID"/>
                          </w:rPr>
                          <w:t xml:space="preserve">tantangan matematis yang melibatkan penggunaan </w:t>
                        </w:r>
                        <w:r>
                          <w:rPr>
                            <w:sz w:val="24"/>
                            <w:lang w:val="en-ID"/>
                          </w:rPr>
                          <w:t xml:space="preserve">berbagai macam kombinasi </w:t>
                        </w:r>
                        <w:r w:rsidRPr="00DA6A93">
                          <w:rPr>
                            <w:sz w:val="24"/>
                            <w:lang w:val="en-ID"/>
                          </w:rPr>
                          <w:t>empat angka dan lima operator matematika (+, -, *, /, dan ()) untuk mencapai hasil akhir</w:t>
                        </w:r>
                        <w:r>
                          <w:rPr>
                            <w:sz w:val="24"/>
                            <w:lang w:val="en-ID"/>
                          </w:rPr>
                          <w:t xml:space="preserve"> bernilai</w:t>
                        </w:r>
                        <w:r w:rsidRPr="00DA6A93">
                          <w:rPr>
                            <w:sz w:val="24"/>
                            <w:lang w:val="en-ID"/>
                          </w:rPr>
                          <w:t xml:space="preserve"> 20. Pengguna bebas memilih keempat angka tersebut, yang kemudian menciptakan dua skenario potensial:</w:t>
                        </w:r>
                      </w:p>
                      <w:p w14:paraId="168D169B" w14:textId="77777777" w:rsidR="00DA6A93" w:rsidRPr="00DA6A93" w:rsidRDefault="00DA6A93" w:rsidP="00CD5C2F">
                        <w:pPr>
                          <w:numPr>
                            <w:ilvl w:val="0"/>
                            <w:numId w:val="7"/>
                          </w:numPr>
                          <w:spacing w:before="276"/>
                          <w:ind w:right="167"/>
                          <w:jc w:val="both"/>
                          <w:rPr>
                            <w:sz w:val="24"/>
                            <w:lang w:val="en-ID"/>
                          </w:rPr>
                        </w:pPr>
                        <w:r w:rsidRPr="00DA6A93">
                          <w:rPr>
                            <w:sz w:val="24"/>
                            <w:lang w:val="en-ID"/>
                          </w:rPr>
                          <w:t>Terdapat satu atau lebih kombinasi dari angka-angka dan operator-operator yang dapat menghasilkan 20.</w:t>
                        </w:r>
                      </w:p>
                      <w:p w14:paraId="3DA8F154" w14:textId="77777777" w:rsidR="00DA6A93" w:rsidRPr="00DA6A93" w:rsidRDefault="00DA6A93" w:rsidP="00CD5C2F">
                        <w:pPr>
                          <w:numPr>
                            <w:ilvl w:val="0"/>
                            <w:numId w:val="7"/>
                          </w:numPr>
                          <w:spacing w:before="276"/>
                          <w:ind w:right="167"/>
                          <w:jc w:val="both"/>
                          <w:rPr>
                            <w:sz w:val="24"/>
                            <w:lang w:val="en-ID"/>
                          </w:rPr>
                        </w:pPr>
                        <w:r w:rsidRPr="00DA6A93">
                          <w:rPr>
                            <w:sz w:val="24"/>
                            <w:lang w:val="en-ID"/>
                          </w:rPr>
                          <w:t>Tidak ada kombinasi yang memungkinkan untuk mencapai hasil 20.</w:t>
                        </w:r>
                      </w:p>
                      <w:p w14:paraId="153F0620" w14:textId="5A79A0A6" w:rsidR="00DA6A93" w:rsidRPr="00DA6A93" w:rsidRDefault="00DA6A93" w:rsidP="00CD5C2F">
                        <w:pPr>
                          <w:spacing w:before="276"/>
                          <w:ind w:left="84" w:right="167"/>
                          <w:jc w:val="both"/>
                          <w:rPr>
                            <w:sz w:val="24"/>
                            <w:lang w:val="en-ID"/>
                          </w:rPr>
                        </w:pPr>
                        <w:r w:rsidRPr="00DA6A93">
                          <w:rPr>
                            <w:sz w:val="24"/>
                            <w:lang w:val="en-ID"/>
                          </w:rPr>
                          <w:t>Program yang dirancang untuk menyelesaikan masalah ini akan mengeksplorasi semua kemungkinan kombinasi</w:t>
                        </w:r>
                        <w:r>
                          <w:rPr>
                            <w:sz w:val="24"/>
                            <w:lang w:val="en-ID"/>
                          </w:rPr>
                          <w:t xml:space="preserve"> dan </w:t>
                        </w:r>
                        <w:r w:rsidRPr="00DA6A93">
                          <w:rPr>
                            <w:sz w:val="24"/>
                            <w:lang w:val="en-ID"/>
                          </w:rPr>
                          <w:t>menampilkan seluruh kombinasi yang berhasil. Namun, jika tidak ada solusi yang ditemukan, program akan memberi tahu pengguna bahwa tidak ada penyelesaian yang mungkin dengan angka-angka yang telah dipilih.</w:t>
                        </w:r>
                      </w:p>
                      <w:p w14:paraId="2DDAAE9A" w14:textId="77777777" w:rsidR="00DA6A93" w:rsidRPr="00DA6A93" w:rsidRDefault="00DA6A93" w:rsidP="00CD5C2F">
                        <w:pPr>
                          <w:spacing w:before="276"/>
                          <w:ind w:left="84" w:right="167"/>
                          <w:jc w:val="both"/>
                          <w:rPr>
                            <w:sz w:val="24"/>
                            <w:lang w:val="en-ID"/>
                          </w:rPr>
                        </w:pPr>
                        <w:r w:rsidRPr="00DA6A93">
                          <w:rPr>
                            <w:sz w:val="24"/>
                            <w:lang w:val="en-ID"/>
                          </w:rPr>
                          <w:t>Tantangan ini menggabungkan kreativitas matematis dengan kemampuan komputasi untuk menemukan solusi atau menentukan ketidakmungkinan solusi berdasarkan input yang diberikan.</w:t>
                        </w:r>
                      </w:p>
                      <w:p w14:paraId="5DB6CFD7" w14:textId="77777777" w:rsidR="00DA6A93" w:rsidRPr="00DA6A93" w:rsidRDefault="00DA6A93">
                        <w:pPr>
                          <w:spacing w:before="276"/>
                          <w:ind w:left="84" w:right="167"/>
                          <w:rPr>
                            <w:sz w:val="24"/>
                            <w:lang w:val="en-ID"/>
                          </w:rPr>
                        </w:pPr>
                      </w:p>
                    </w:txbxContent>
                  </v:textbox>
                </v:shape>
                <v:shape id="Textbox 4" o:spid="_x0000_s1028" type="#_x0000_t202" style="position:absolute;left:63;top:63;width:5715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" filled="f" strokecolor="#bebebe" strokeweight="1pt">
                  <v:textbox inset="0,0,0,0">
                    <w:txbxContent>
                      <w:p w14:paraId="4F191294" w14:textId="77777777" w:rsidR="006B7B01" w:rsidRDefault="00000000">
                        <w:pPr>
                          <w:spacing w:before="100"/>
                          <w:ind w:left="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PENJABARAN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PROBLEM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2B331" w14:textId="057946DF" w:rsidR="006B7B01" w:rsidRDefault="00FA2876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52DD912" wp14:editId="7C39C294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638800" cy="2428875"/>
                <wp:effectExtent l="0" t="0" r="19050" b="2857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8800" cy="2428875"/>
                          <a:chOff x="0" y="-345577"/>
                          <a:chExt cx="5638800" cy="4676277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638800" cy="433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4330700">
                                <a:moveTo>
                                  <a:pt x="6350" y="0"/>
                                </a:moveTo>
                                <a:lnTo>
                                  <a:pt x="6350" y="4330700"/>
                                </a:lnTo>
                              </a:path>
                              <a:path w="5638800" h="4330700">
                                <a:moveTo>
                                  <a:pt x="5632449" y="0"/>
                                </a:moveTo>
                                <a:lnTo>
                                  <a:pt x="5632449" y="4330700"/>
                                </a:lnTo>
                              </a:path>
                              <a:path w="5638800" h="4330700">
                                <a:moveTo>
                                  <a:pt x="0" y="374650"/>
                                </a:moveTo>
                                <a:lnTo>
                                  <a:pt x="5638800" y="374650"/>
                                </a:lnTo>
                              </a:path>
                              <a:path w="5638800" h="4330700">
                                <a:moveTo>
                                  <a:pt x="0" y="4324349"/>
                                </a:moveTo>
                                <a:lnTo>
                                  <a:pt x="5638800" y="43243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6675" y="536890"/>
                            <a:ext cx="5497097" cy="34424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383E8" w14:textId="04C65DFB" w:rsidR="006B7B01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 w:rsidR="00FA2876">
                                <w:rPr>
                                  <w:spacing w:val="-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</w:rPr>
                                <w:t>solver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web</w:t>
                              </w:r>
                            </w:p>
                            <w:p w14:paraId="00C81D13" w14:textId="77777777" w:rsidR="006B7B01" w:rsidRDefault="006B7B01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</w:p>
                            <w:p w14:paraId="18100173" w14:textId="03421E83" w:rsidR="006B7B01" w:rsidRDefault="00FA287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</w:t>
                              </w:r>
                              <w:r w:rsidR="00000000">
                                <w:rPr>
                                  <w:sz w:val="24"/>
                                </w:rPr>
                                <w:t>asuk</w:t>
                              </w:r>
                              <w:r w:rsidR="00000000"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4"/>
                                </w:rPr>
                                <w:t>ke</w:t>
                              </w:r>
                              <w:r w:rsidR="00000000"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4"/>
                                </w:rPr>
                                <w:t>link</w:t>
                              </w:r>
                              <w:r w:rsidR="00000000"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1154CC"/>
                                    <w:spacing w:val="-4"/>
                                    <w:sz w:val="24"/>
                                    <w:u w:val="thick" w:color="1154CC"/>
                                  </w:rPr>
                                  <w:t>https://github.com/ryndearu/T01-DAA2024</w:t>
                                </w:r>
                              </w:hyperlink>
                            </w:p>
                            <w:p w14:paraId="39145E50" w14:textId="6C7E6045" w:rsidR="006B7B01" w:rsidRDefault="00FA287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before="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</w:t>
                              </w:r>
                              <w:r w:rsidR="00000000">
                                <w:rPr>
                                  <w:sz w:val="24"/>
                                </w:rPr>
                                <w:t>asuk</w:t>
                              </w:r>
                              <w:r>
                                <w:rPr>
                                  <w:sz w:val="24"/>
                                </w:rPr>
                                <w:t>kan 4 angka ke solver</w:t>
                              </w:r>
                            </w:p>
                            <w:p w14:paraId="5D72F79E" w14:textId="70204642" w:rsidR="006B7B01" w:rsidRPr="00FA2876" w:rsidRDefault="00FA287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r w:rsidR="00000000">
                                <w:rPr>
                                  <w:sz w:val="24"/>
                                </w:rPr>
                                <w:t>lik solve</w:t>
                              </w:r>
                              <w:r>
                                <w:rPr>
                                  <w:sz w:val="24"/>
                                </w:rPr>
                                <w:t xml:space="preserve"> dan</w:t>
                              </w:r>
                              <w:r w:rsidR="00000000">
                                <w:rPr>
                                  <w:sz w:val="24"/>
                                </w:rPr>
                                <w:t xml:space="preserve"> akan muncul semua solusi yang menghasilkan </w:t>
                              </w:r>
                              <w:r w:rsidR="00000000">
                                <w:rPr>
                                  <w:spacing w:val="-5"/>
                                  <w:sz w:val="24"/>
                                </w:rPr>
                                <w:t>20</w:t>
                              </w:r>
                            </w:p>
                            <w:p w14:paraId="1A2AB120" w14:textId="5A5C9AC3" w:rsidR="00FA2876" w:rsidRDefault="00FA287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Apabila angka yang diinput tidak memiliki solusi maka akan muncul output            “</w:t>
                              </w:r>
                              <w:r w:rsidRPr="00FA2876">
                                <w:rPr>
                                  <w:spacing w:val="-5"/>
                                  <w:sz w:val="24"/>
                                </w:rPr>
                                <w:t>Ini ga mungkin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034" y="-345577"/>
                            <a:ext cx="5626100" cy="7245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C9EFE3" w14:textId="77777777" w:rsidR="006B7B01" w:rsidRDefault="00000000">
                              <w:pPr>
                                <w:spacing w:before="243"/>
                                <w:ind w:left="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DEMONSTRASI PROGRAM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(DEMO)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DD912" id="Group 5" o:spid="_x0000_s1029" style="position:absolute;margin-left:1in;margin-top:19.85pt;width:444pt;height:191.25pt;z-index:-15727616;mso-wrap-distance-left:0;mso-wrap-distance-right:0;mso-position-horizontal-relative:page;mso-position-vertical-relative:text;mso-height-relative:margin" coordorigin=",-3455" coordsize="56388,4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">
                <v:shape id="Graphic 6" o:spid="_x0000_s1030" style="position:absolute;width:56388;height:43307;visibility:visible;mso-wrap-style:square;v-text-anchor:top" coordsize="5638800,433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" path="m6350,r,4330700em5632449,r,4330700em,374650r5638800,em,4324349r5638800,e" filled="f" strokecolor="#bebebe" strokeweight="1pt">
                  <v:path arrowok="t"/>
                </v:shape>
                <v:shape id="Textbox 8" o:spid="_x0000_s1031" type="#_x0000_t202" style="position:absolute;left:666;top:5368;width:54971;height:3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C6383E8" w14:textId="04C65DFB" w:rsidR="006B7B01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Tutorial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  <w:r w:rsidR="00FA2876">
                          <w:rPr>
                            <w:spacing w:val="-2"/>
                            <w:sz w:val="24"/>
                          </w:rPr>
                          <w:t>-</w:t>
                        </w:r>
                        <w:r>
                          <w:rPr>
                            <w:sz w:val="24"/>
                          </w:rPr>
                          <w:t>solver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web</w:t>
                        </w:r>
                      </w:p>
                      <w:p w14:paraId="00C81D13" w14:textId="77777777" w:rsidR="006B7B01" w:rsidRDefault="006B7B01">
                        <w:pPr>
                          <w:spacing w:before="5"/>
                          <w:rPr>
                            <w:sz w:val="24"/>
                          </w:rPr>
                        </w:pPr>
                      </w:p>
                      <w:p w14:paraId="18100173" w14:textId="03421E83" w:rsidR="006B7B01" w:rsidRDefault="00FA287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</w:t>
                        </w:r>
                        <w:r w:rsidR="00000000">
                          <w:rPr>
                            <w:sz w:val="24"/>
                          </w:rPr>
                          <w:t>asuk</w:t>
                        </w:r>
                        <w:r w:rsidR="00000000"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sz w:val="24"/>
                          </w:rPr>
                          <w:t>ke</w:t>
                        </w:r>
                        <w:r w:rsidR="00000000"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sz w:val="24"/>
                          </w:rPr>
                          <w:t>link</w:t>
                        </w:r>
                        <w:r w:rsidR="00000000"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color w:val="1154CC"/>
                              <w:spacing w:val="-4"/>
                              <w:sz w:val="24"/>
                              <w:u w:val="thick" w:color="1154CC"/>
                            </w:rPr>
                            <w:t>https://github.com/ryndearu/T01-DAA2024</w:t>
                          </w:r>
                        </w:hyperlink>
                      </w:p>
                      <w:p w14:paraId="39145E50" w14:textId="6C7E6045" w:rsidR="006B7B01" w:rsidRDefault="00FA287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before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</w:t>
                        </w:r>
                        <w:r w:rsidR="00000000">
                          <w:rPr>
                            <w:sz w:val="24"/>
                          </w:rPr>
                          <w:t>asuk</w:t>
                        </w:r>
                        <w:r>
                          <w:rPr>
                            <w:sz w:val="24"/>
                          </w:rPr>
                          <w:t>kan 4 angka ke solver</w:t>
                        </w:r>
                      </w:p>
                      <w:p w14:paraId="5D72F79E" w14:textId="70204642" w:rsidR="006B7B01" w:rsidRPr="00FA2876" w:rsidRDefault="00FA287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</w:t>
                        </w:r>
                        <w:r w:rsidR="00000000">
                          <w:rPr>
                            <w:sz w:val="24"/>
                          </w:rPr>
                          <w:t>lik solve</w:t>
                        </w:r>
                        <w:r>
                          <w:rPr>
                            <w:sz w:val="24"/>
                          </w:rPr>
                          <w:t xml:space="preserve"> dan</w:t>
                        </w:r>
                        <w:r w:rsidR="00000000">
                          <w:rPr>
                            <w:sz w:val="24"/>
                          </w:rPr>
                          <w:t xml:space="preserve"> akan muncul semua solusi yang menghasilkan </w:t>
                        </w:r>
                        <w:r w:rsidR="00000000">
                          <w:rPr>
                            <w:spacing w:val="-5"/>
                            <w:sz w:val="24"/>
                          </w:rPr>
                          <w:t>20</w:t>
                        </w:r>
                      </w:p>
                      <w:p w14:paraId="1A2AB120" w14:textId="5A5C9AC3" w:rsidR="00FA2876" w:rsidRDefault="00FA287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Apabila angka yang diinput tidak memiliki solusi maka akan muncul output            “</w:t>
                        </w:r>
                        <w:r w:rsidRPr="00FA2876">
                          <w:rPr>
                            <w:spacing w:val="-5"/>
                            <w:sz w:val="24"/>
                          </w:rPr>
                          <w:t>Ini ga mungkin</w:t>
                        </w:r>
                        <w:r>
                          <w:rPr>
                            <w:spacing w:val="-5"/>
                            <w:sz w:val="24"/>
                          </w:rPr>
                          <w:t>”</w:t>
                        </w:r>
                      </w:p>
                    </w:txbxContent>
                  </v:textbox>
                </v:shape>
                <v:shape id="Textbox 9" o:spid="_x0000_s1032" type="#_x0000_t202" style="position:absolute;left:70;top:-3455;width:56261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" filled="f" strokecolor="#bebebe" strokeweight="1pt">
                  <v:textbox inset="0,0,0,0">
                    <w:txbxContent>
                      <w:p w14:paraId="6EC9EFE3" w14:textId="77777777" w:rsidR="006B7B01" w:rsidRDefault="00000000">
                        <w:pPr>
                          <w:spacing w:before="243"/>
                          <w:ind w:left="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DEMONSTRASI PROGRAM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(DEMO)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5160BB" w14:textId="31D2F7CD" w:rsidR="006B7B01" w:rsidRDefault="006B7B01">
      <w:pPr>
        <w:spacing w:before="186"/>
        <w:rPr>
          <w:b/>
          <w:sz w:val="20"/>
        </w:rPr>
      </w:pPr>
    </w:p>
    <w:p w14:paraId="32F89836" w14:textId="77777777" w:rsidR="006B7B01" w:rsidRDefault="006B7B01">
      <w:pPr>
        <w:rPr>
          <w:sz w:val="20"/>
        </w:rPr>
        <w:sectPr w:rsidR="006B7B01">
          <w:pgSz w:w="11920" w:h="16840"/>
          <w:pgMar w:top="1440" w:right="300" w:bottom="280" w:left="1340" w:header="720" w:footer="720" w:gutter="0"/>
          <w:cols w:space="720"/>
        </w:sectPr>
      </w:pPr>
    </w:p>
    <w:p w14:paraId="05F424E4" w14:textId="77777777" w:rsidR="006B7B01" w:rsidRDefault="00000000">
      <w:pPr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Penjelasan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Implementasi</w:t>
      </w:r>
    </w:p>
    <w:p w14:paraId="0237E712" w14:textId="77777777" w:rsidR="006B7B01" w:rsidRDefault="006B7B01">
      <w:pPr>
        <w:spacing w:before="4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60"/>
        <w:gridCol w:w="7400"/>
      </w:tblGrid>
      <w:tr w:rsidR="006B7B01" w14:paraId="5472C953" w14:textId="77777777">
        <w:trPr>
          <w:trHeight w:val="559"/>
        </w:trPr>
        <w:tc>
          <w:tcPr>
            <w:tcW w:w="780" w:type="dxa"/>
          </w:tcPr>
          <w:p w14:paraId="35A83F68" w14:textId="77777777" w:rsidR="006B7B01" w:rsidRDefault="00000000">
            <w:pPr>
              <w:pStyle w:val="TableParagraph"/>
              <w:spacing w:before="24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860" w:type="dxa"/>
          </w:tcPr>
          <w:p w14:paraId="12955686" w14:textId="77777777" w:rsidR="006B7B01" w:rsidRDefault="00000000">
            <w:pPr>
              <w:pStyle w:val="TableParagraph"/>
              <w:spacing w:before="245"/>
              <w:ind w:left="60" w:right="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Implementasi</w:t>
            </w:r>
          </w:p>
        </w:tc>
        <w:tc>
          <w:tcPr>
            <w:tcW w:w="7400" w:type="dxa"/>
          </w:tcPr>
          <w:p w14:paraId="0624FFB7" w14:textId="77777777" w:rsidR="006B7B01" w:rsidRDefault="00000000">
            <w:pPr>
              <w:pStyle w:val="TableParagraph"/>
              <w:spacing w:before="24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PERAN</w:t>
            </w:r>
          </w:p>
        </w:tc>
      </w:tr>
      <w:tr w:rsidR="006B7B01" w14:paraId="0E451FBB" w14:textId="77777777">
        <w:trPr>
          <w:trHeight w:val="2960"/>
        </w:trPr>
        <w:tc>
          <w:tcPr>
            <w:tcW w:w="780" w:type="dxa"/>
          </w:tcPr>
          <w:p w14:paraId="52A257AF" w14:textId="77777777" w:rsidR="006B7B01" w:rsidRDefault="00000000">
            <w:pPr>
              <w:pStyle w:val="TableParagraph"/>
              <w:spacing w:before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860" w:type="dxa"/>
          </w:tcPr>
          <w:p w14:paraId="390AA8F2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6900139E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42FD8E15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144094DF" w14:textId="77777777" w:rsidR="006B7B01" w:rsidRDefault="006B7B01">
            <w:pPr>
              <w:pStyle w:val="TableParagraph"/>
              <w:spacing w:before="275"/>
              <w:rPr>
                <w:b/>
                <w:sz w:val="24"/>
              </w:rPr>
            </w:pPr>
          </w:p>
          <w:p w14:paraId="0C9BEF4E" w14:textId="74BF041B" w:rsidR="006B7B01" w:rsidRDefault="00B33B8A">
            <w:pPr>
              <w:pStyle w:val="TableParagraph"/>
              <w:ind w:left="60"/>
              <w:jc w:val="center"/>
              <w:rPr>
                <w:sz w:val="24"/>
              </w:rPr>
            </w:pPr>
            <w:r w:rsidRPr="00B33B8A">
              <w:rPr>
                <w:sz w:val="24"/>
              </w:rPr>
              <w:t>Struktur HTML dan CSS dasar</w:t>
            </w:r>
          </w:p>
        </w:tc>
        <w:tc>
          <w:tcPr>
            <w:tcW w:w="7400" w:type="dxa"/>
          </w:tcPr>
          <w:p w14:paraId="553830F7" w14:textId="77777777" w:rsidR="006B7B01" w:rsidRDefault="006B7B01">
            <w:pPr>
              <w:pStyle w:val="TableParagraph"/>
              <w:spacing w:before="37"/>
              <w:rPr>
                <w:b/>
                <w:sz w:val="20"/>
              </w:rPr>
            </w:pPr>
          </w:p>
          <w:p w14:paraId="1B2AE2B8" w14:textId="6214B42B" w:rsidR="006B7B01" w:rsidRPr="00CD5C2F" w:rsidRDefault="00CD5C2F" w:rsidP="00CD5C2F">
            <w:pPr>
              <w:pStyle w:val="TableParagraph"/>
              <w:ind w:left="125"/>
              <w:rPr>
                <w:sz w:val="20"/>
              </w:rPr>
            </w:pPr>
            <w:r w:rsidRPr="00CD5C2F">
              <w:rPr>
                <w:sz w:val="20"/>
              </w:rPr>
              <w:drawing>
                <wp:inline distT="0" distB="0" distL="0" distR="0" wp14:anchorId="29A6F53B" wp14:editId="5C730AE5">
                  <wp:extent cx="4597400" cy="979907"/>
                  <wp:effectExtent l="0" t="0" r="0" b="0"/>
                  <wp:docPr id="988652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6528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926" cy="98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91A90" w14:textId="77777777" w:rsidR="00CD5C2F" w:rsidRDefault="00CD5C2F">
            <w:pPr>
              <w:pStyle w:val="TableParagraph"/>
              <w:spacing w:line="310" w:lineRule="atLeast"/>
              <w:ind w:left="94" w:right="117"/>
              <w:rPr>
                <w:sz w:val="24"/>
              </w:rPr>
            </w:pPr>
          </w:p>
          <w:p w14:paraId="57485DD9" w14:textId="4CE5B68D" w:rsidR="006B7B01" w:rsidRDefault="00CD5C2F" w:rsidP="00DB4DBA">
            <w:pPr>
              <w:pStyle w:val="TableParagraph"/>
              <w:spacing w:line="310" w:lineRule="atLeast"/>
              <w:ind w:left="94" w:right="117"/>
              <w:rPr>
                <w:sz w:val="24"/>
              </w:rPr>
            </w:pPr>
            <w:r w:rsidRPr="00CD5C2F">
              <w:rPr>
                <w:sz w:val="24"/>
              </w:rPr>
              <w:t>Bagian ini mendefinisikan struktur dasar dokumen HTML. Ini menetapkan bahasa dokumen ke bahasa Indonesia, mengatur pengodean karakter ke UTF-8, mengoptimalkan tampilan untuk perangkat mobile, dan menetapkan judul halaman "Solver 20". Bagian &lt;style&gt; membuka bagian untuk mendefinisikan gaya CSS.</w:t>
            </w:r>
          </w:p>
        </w:tc>
      </w:tr>
      <w:tr w:rsidR="006B7B01" w14:paraId="0F6307FD" w14:textId="77777777">
        <w:trPr>
          <w:trHeight w:val="2920"/>
        </w:trPr>
        <w:tc>
          <w:tcPr>
            <w:tcW w:w="780" w:type="dxa"/>
          </w:tcPr>
          <w:p w14:paraId="0CDF10DE" w14:textId="77777777" w:rsidR="006B7B01" w:rsidRDefault="00000000">
            <w:pPr>
              <w:pStyle w:val="TableParagraph"/>
              <w:spacing w:before="2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860" w:type="dxa"/>
          </w:tcPr>
          <w:p w14:paraId="6496D682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09B02C78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46A6B902" w14:textId="77777777" w:rsidR="006B7B01" w:rsidRDefault="006B7B01">
            <w:pPr>
              <w:pStyle w:val="TableParagraph"/>
              <w:rPr>
                <w:b/>
                <w:sz w:val="24"/>
              </w:rPr>
            </w:pPr>
          </w:p>
          <w:p w14:paraId="05144B29" w14:textId="77777777" w:rsidR="006B7B01" w:rsidRDefault="006B7B01">
            <w:pPr>
              <w:pStyle w:val="TableParagraph"/>
              <w:spacing w:before="160"/>
              <w:rPr>
                <w:b/>
                <w:sz w:val="24"/>
              </w:rPr>
            </w:pPr>
          </w:p>
          <w:p w14:paraId="769417AB" w14:textId="1E634024" w:rsidR="006B7B01" w:rsidRDefault="00B33B8A">
            <w:pPr>
              <w:pStyle w:val="TableParagraph"/>
              <w:spacing w:line="276" w:lineRule="auto"/>
              <w:ind w:left="94" w:right="182"/>
              <w:rPr>
                <w:sz w:val="24"/>
              </w:rPr>
            </w:pPr>
            <w:r>
              <w:rPr>
                <w:spacing w:val="-2"/>
                <w:sz w:val="24"/>
              </w:rPr>
              <w:t>Tampilan teks</w:t>
            </w:r>
          </w:p>
        </w:tc>
        <w:tc>
          <w:tcPr>
            <w:tcW w:w="7400" w:type="dxa"/>
          </w:tcPr>
          <w:p w14:paraId="2A5CE8AB" w14:textId="77777777" w:rsidR="006B7B01" w:rsidRDefault="006B7B01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1DD7E903" w14:textId="7ED5907B" w:rsidR="006B7B01" w:rsidRPr="00CD5C2F" w:rsidRDefault="00CD5C2F" w:rsidP="00CD5C2F">
            <w:pPr>
              <w:pStyle w:val="TableParagraph"/>
              <w:ind w:left="125"/>
              <w:rPr>
                <w:sz w:val="20"/>
              </w:rPr>
            </w:pPr>
            <w:r w:rsidRPr="00CD5C2F">
              <w:rPr>
                <w:sz w:val="20"/>
              </w:rPr>
              <w:drawing>
                <wp:inline distT="0" distB="0" distL="0" distR="0" wp14:anchorId="2E409BA0" wp14:editId="121E9A9F">
                  <wp:extent cx="2559050" cy="1597747"/>
                  <wp:effectExtent l="0" t="0" r="0" b="2540"/>
                  <wp:docPr id="1105311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311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440" cy="16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1620A" w14:textId="77777777" w:rsidR="00CD5C2F" w:rsidRDefault="00CD5C2F">
            <w:pPr>
              <w:pStyle w:val="TableParagraph"/>
              <w:spacing w:line="310" w:lineRule="atLeast"/>
              <w:ind w:left="94" w:right="115"/>
              <w:rPr>
                <w:sz w:val="24"/>
              </w:rPr>
            </w:pPr>
          </w:p>
          <w:p w14:paraId="7F12CD83" w14:textId="25946863" w:rsidR="006B7B01" w:rsidRPr="00DA6A93" w:rsidRDefault="00CD5C2F" w:rsidP="00DB4DBA">
            <w:pPr>
              <w:pStyle w:val="TableParagraph"/>
              <w:spacing w:line="310" w:lineRule="atLeast"/>
              <w:ind w:left="94" w:right="115"/>
              <w:rPr>
                <w:sz w:val="24"/>
                <w:lang w:val="en-ID"/>
              </w:rPr>
            </w:pPr>
            <w:r w:rsidRPr="00CD5C2F">
              <w:rPr>
                <w:sz w:val="24"/>
              </w:rPr>
              <w:t>Kode CSS ini mengatur tampilan dasar halaman web</w:t>
            </w:r>
            <w:r w:rsidR="00D22E61">
              <w:rPr>
                <w:sz w:val="24"/>
              </w:rPr>
              <w:t xml:space="preserve"> seperti</w:t>
            </w:r>
            <w:r w:rsidRPr="00CD5C2F">
              <w:rPr>
                <w:sz w:val="24"/>
              </w:rPr>
              <w:t xml:space="preserve"> menetapkan jenis font, lebar maksimum konten</w:t>
            </w:r>
            <w:r w:rsidR="00D22E61">
              <w:rPr>
                <w:sz w:val="24"/>
              </w:rPr>
              <w:t xml:space="preserve"> yaitu 800px</w:t>
            </w:r>
            <w:r w:rsidRPr="00CD5C2F">
              <w:rPr>
                <w:sz w:val="24"/>
              </w:rPr>
              <w:t>, perataan teks ke tengah, dan warna untuk judul. Tujuannya adalah menciptakan tata letak yang rapi dan mudah dibaca untuk aplikasi Solver 20.</w:t>
            </w:r>
          </w:p>
        </w:tc>
      </w:tr>
      <w:tr w:rsidR="006B7B01" w14:paraId="740A3373" w14:textId="77777777" w:rsidTr="00CD5C2F">
        <w:trPr>
          <w:trHeight w:val="1675"/>
        </w:trPr>
        <w:tc>
          <w:tcPr>
            <w:tcW w:w="780" w:type="dxa"/>
          </w:tcPr>
          <w:p w14:paraId="65362FE0" w14:textId="77777777" w:rsidR="006B7B01" w:rsidRDefault="00000000">
            <w:pPr>
              <w:pStyle w:val="TableParagraph"/>
              <w:spacing w:before="2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860" w:type="dxa"/>
          </w:tcPr>
          <w:p w14:paraId="6AD7A2B4" w14:textId="01AE252C" w:rsidR="006B7B01" w:rsidRDefault="00B33B8A">
            <w:pPr>
              <w:pStyle w:val="TableParagraph"/>
              <w:spacing w:before="238" w:line="276" w:lineRule="auto"/>
              <w:ind w:left="94" w:right="182"/>
              <w:rPr>
                <w:sz w:val="24"/>
              </w:rPr>
            </w:pPr>
            <w:r w:rsidRPr="00B33B8A">
              <w:rPr>
                <w:spacing w:val="-2"/>
                <w:sz w:val="24"/>
              </w:rPr>
              <w:t>Input fields</w:t>
            </w:r>
          </w:p>
        </w:tc>
        <w:tc>
          <w:tcPr>
            <w:tcW w:w="7400" w:type="dxa"/>
          </w:tcPr>
          <w:p w14:paraId="6D89B6AB" w14:textId="77777777" w:rsidR="006B7B01" w:rsidRDefault="006B7B01">
            <w:pPr>
              <w:pStyle w:val="TableParagraph"/>
              <w:spacing w:before="38"/>
              <w:rPr>
                <w:b/>
                <w:sz w:val="20"/>
              </w:rPr>
            </w:pPr>
          </w:p>
          <w:p w14:paraId="06BBF08C" w14:textId="77777777" w:rsidR="006B7B01" w:rsidRDefault="00CD5C2F" w:rsidP="00CD5C2F">
            <w:pPr>
              <w:pStyle w:val="TableParagraph"/>
              <w:ind w:left="125" w:right="-15"/>
              <w:rPr>
                <w:sz w:val="20"/>
              </w:rPr>
            </w:pPr>
            <w:r w:rsidRPr="00CD5C2F">
              <w:rPr>
                <w:sz w:val="20"/>
              </w:rPr>
              <w:drawing>
                <wp:inline distT="0" distB="0" distL="0" distR="0" wp14:anchorId="481C69BC" wp14:editId="65280273">
                  <wp:extent cx="1606550" cy="1051291"/>
                  <wp:effectExtent l="0" t="0" r="0" b="0"/>
                  <wp:docPr id="152558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585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691" cy="1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98F94" w14:textId="77777777" w:rsidR="00CD5C2F" w:rsidRDefault="00CD5C2F" w:rsidP="00CD5C2F">
            <w:pPr>
              <w:pStyle w:val="TableParagraph"/>
              <w:ind w:left="125" w:right="-15"/>
              <w:rPr>
                <w:sz w:val="24"/>
                <w:szCs w:val="32"/>
              </w:rPr>
            </w:pPr>
          </w:p>
          <w:p w14:paraId="22AD7911" w14:textId="00628B76" w:rsidR="00CD5C2F" w:rsidRPr="00CD5C2F" w:rsidRDefault="00D22E61" w:rsidP="00DB4DBA">
            <w:pPr>
              <w:pStyle w:val="TableParagraph"/>
              <w:ind w:left="125" w:right="-15"/>
              <w:rPr>
                <w:sz w:val="20"/>
              </w:rPr>
            </w:pPr>
            <w:r>
              <w:rPr>
                <w:sz w:val="24"/>
                <w:szCs w:val="32"/>
              </w:rPr>
              <w:t xml:space="preserve">Kode </w:t>
            </w:r>
            <w:r w:rsidR="00CD5C2F" w:rsidRPr="00CD5C2F">
              <w:rPr>
                <w:sz w:val="24"/>
                <w:szCs w:val="32"/>
              </w:rPr>
              <w:t>CSS ini mengatur tampilan kotak input angka</w:t>
            </w:r>
            <w:r>
              <w:rPr>
                <w:sz w:val="24"/>
                <w:szCs w:val="32"/>
              </w:rPr>
              <w:t xml:space="preserve"> yang akan berguna untuk user memasukkan input angka sehingga dari angka tersebut akan dicari solusinya</w:t>
            </w:r>
            <w:r w:rsidR="00CD5C2F" w:rsidRPr="00CD5C2F">
              <w:rPr>
                <w:sz w:val="24"/>
                <w:szCs w:val="32"/>
              </w:rPr>
              <w:t>. Mengatur lebar, margin, padding, dan ukuran font untuk memastikan input terlihat jelas dan mudah digunakan</w:t>
            </w:r>
            <w:r>
              <w:rPr>
                <w:sz w:val="24"/>
                <w:szCs w:val="32"/>
              </w:rPr>
              <w:t xml:space="preserve"> oleh user, baian ini</w:t>
            </w:r>
            <w:r w:rsidR="00CD5C2F" w:rsidRPr="00CD5C2F">
              <w:rPr>
                <w:sz w:val="24"/>
                <w:szCs w:val="32"/>
              </w:rPr>
              <w:t xml:space="preserve"> penting untuk memudahkan pengguna memasukkan empat angka yang diperlukan.</w:t>
            </w:r>
          </w:p>
        </w:tc>
      </w:tr>
    </w:tbl>
    <w:p w14:paraId="4664BE69" w14:textId="77777777" w:rsidR="006B7B01" w:rsidRDefault="006B7B01">
      <w:pPr>
        <w:spacing w:line="276" w:lineRule="auto"/>
        <w:rPr>
          <w:sz w:val="24"/>
        </w:rPr>
        <w:sectPr w:rsidR="006B7B01">
          <w:pgSz w:w="11920" w:h="16840"/>
          <w:pgMar w:top="1380" w:right="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60"/>
        <w:gridCol w:w="7400"/>
      </w:tblGrid>
      <w:tr w:rsidR="006B7B01" w14:paraId="7BB6AD2C" w14:textId="77777777" w:rsidTr="00CD5C2F">
        <w:trPr>
          <w:trHeight w:val="3666"/>
        </w:trPr>
        <w:tc>
          <w:tcPr>
            <w:tcW w:w="780" w:type="dxa"/>
          </w:tcPr>
          <w:p w14:paraId="09CBB3DA" w14:textId="77777777" w:rsidR="006B7B01" w:rsidRDefault="00000000">
            <w:pPr>
              <w:pStyle w:val="TableParagraph"/>
              <w:spacing w:before="2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4.</w:t>
            </w:r>
          </w:p>
        </w:tc>
        <w:tc>
          <w:tcPr>
            <w:tcW w:w="1860" w:type="dxa"/>
          </w:tcPr>
          <w:p w14:paraId="66BF7362" w14:textId="010A8BEF" w:rsidR="006B7B01" w:rsidRDefault="00B33B8A">
            <w:pPr>
              <w:pStyle w:val="TableParagraph"/>
              <w:spacing w:before="246" w:line="276" w:lineRule="auto"/>
              <w:ind w:left="94" w:right="182"/>
              <w:rPr>
                <w:sz w:val="24"/>
              </w:rPr>
            </w:pPr>
            <w:r>
              <w:rPr>
                <w:spacing w:val="-2"/>
                <w:sz w:val="24"/>
              </w:rPr>
              <w:t>Tombol “solve”</w:t>
            </w:r>
          </w:p>
        </w:tc>
        <w:tc>
          <w:tcPr>
            <w:tcW w:w="7400" w:type="dxa"/>
          </w:tcPr>
          <w:p w14:paraId="59BA517D" w14:textId="77777777" w:rsidR="006B7B01" w:rsidRDefault="006B7B01">
            <w:pPr>
              <w:pStyle w:val="TableParagraph"/>
              <w:spacing w:before="46"/>
              <w:rPr>
                <w:b/>
                <w:sz w:val="20"/>
              </w:rPr>
            </w:pPr>
          </w:p>
          <w:p w14:paraId="5B8022AE" w14:textId="77777777" w:rsidR="006B7B01" w:rsidRDefault="00CD5C2F" w:rsidP="00CD5C2F">
            <w:pPr>
              <w:pStyle w:val="TableParagraph"/>
              <w:ind w:left="125" w:right="-29"/>
              <w:rPr>
                <w:sz w:val="20"/>
              </w:rPr>
            </w:pPr>
            <w:r w:rsidRPr="00CD5C2F">
              <w:rPr>
                <w:sz w:val="20"/>
              </w:rPr>
              <w:drawing>
                <wp:inline distT="0" distB="0" distL="0" distR="0" wp14:anchorId="5F6AA168" wp14:editId="58CAD09A">
                  <wp:extent cx="2271933" cy="1916735"/>
                  <wp:effectExtent l="0" t="0" r="0" b="7620"/>
                  <wp:docPr id="1732910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106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35" cy="192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ABD8" w14:textId="77777777" w:rsidR="00CD5C2F" w:rsidRDefault="00CD5C2F" w:rsidP="00CD5C2F">
            <w:pPr>
              <w:pStyle w:val="TableParagraph"/>
              <w:ind w:left="125" w:right="-29"/>
              <w:rPr>
                <w:sz w:val="24"/>
                <w:szCs w:val="24"/>
              </w:rPr>
            </w:pPr>
          </w:p>
          <w:p w14:paraId="0D1BB9E1" w14:textId="6B847B36" w:rsidR="00CD5C2F" w:rsidRPr="00CD5C2F" w:rsidRDefault="00CD5C2F" w:rsidP="00DB4DBA">
            <w:pPr>
              <w:pStyle w:val="TableParagraph"/>
              <w:ind w:left="125" w:right="-29"/>
              <w:rPr>
                <w:sz w:val="24"/>
                <w:szCs w:val="24"/>
              </w:rPr>
            </w:pPr>
            <w:r w:rsidRPr="00CD5C2F">
              <w:rPr>
                <w:sz w:val="24"/>
                <w:szCs w:val="24"/>
              </w:rPr>
              <w:t>Kode ini mendesain tombol "Solve". Mengatur warna latar, ukuran, dan efek hover. Tujuannya membuat tombol mudah dilihat dan menarik untuk diklik, meningkatkan interaktivitas pengguna dengan aplikasi.</w:t>
            </w:r>
          </w:p>
        </w:tc>
      </w:tr>
      <w:tr w:rsidR="00DB4DBA" w14:paraId="347C0637" w14:textId="77777777" w:rsidTr="00DB4DBA">
        <w:trPr>
          <w:trHeight w:val="3344"/>
        </w:trPr>
        <w:tc>
          <w:tcPr>
            <w:tcW w:w="780" w:type="dxa"/>
          </w:tcPr>
          <w:p w14:paraId="22CC8959" w14:textId="568A071E" w:rsidR="00DB4DBA" w:rsidRDefault="00B33B8A" w:rsidP="00DB4DBA">
            <w:pPr>
              <w:pStyle w:val="TableParagraph"/>
              <w:spacing w:before="24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DB4DBA">
              <w:rPr>
                <w:spacing w:val="-5"/>
                <w:sz w:val="24"/>
              </w:rPr>
              <w:t>.</w:t>
            </w:r>
          </w:p>
        </w:tc>
        <w:tc>
          <w:tcPr>
            <w:tcW w:w="1860" w:type="dxa"/>
          </w:tcPr>
          <w:p w14:paraId="1BBDD04F" w14:textId="158A815E" w:rsidR="00DB4DBA" w:rsidRDefault="00B33B8A" w:rsidP="00DB4DBA">
            <w:pPr>
              <w:pStyle w:val="TableParagraph"/>
              <w:spacing w:before="246" w:line="276" w:lineRule="auto"/>
              <w:ind w:left="94" w:right="1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Area hasil</w:t>
            </w:r>
          </w:p>
        </w:tc>
        <w:tc>
          <w:tcPr>
            <w:tcW w:w="7400" w:type="dxa"/>
          </w:tcPr>
          <w:p w14:paraId="59442FEA" w14:textId="77777777" w:rsidR="00DB4DBA" w:rsidRDefault="00DB4DBA" w:rsidP="00DB4DBA">
            <w:pPr>
              <w:pStyle w:val="TableParagraph"/>
              <w:spacing w:before="46"/>
              <w:rPr>
                <w:b/>
                <w:sz w:val="20"/>
              </w:rPr>
            </w:pPr>
          </w:p>
          <w:p w14:paraId="335F2AE8" w14:textId="77777777" w:rsidR="00DB4DBA" w:rsidRDefault="00DB4DBA" w:rsidP="00DB4DBA">
            <w:pPr>
              <w:pStyle w:val="TableParagraph"/>
              <w:ind w:left="125" w:right="-29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1D14189" wp14:editId="651794D2">
                  <wp:extent cx="2700997" cy="1184953"/>
                  <wp:effectExtent l="0" t="0" r="4445" b="0"/>
                  <wp:docPr id="1470538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5389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148" cy="118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0033" w14:textId="77777777" w:rsidR="00DB4DBA" w:rsidRDefault="00DB4DBA" w:rsidP="00DB4DBA">
            <w:pPr>
              <w:pStyle w:val="TableParagraph"/>
              <w:ind w:left="125" w:right="-29"/>
              <w:rPr>
                <w:sz w:val="24"/>
                <w:szCs w:val="32"/>
              </w:rPr>
            </w:pPr>
          </w:p>
          <w:p w14:paraId="5BED2A48" w14:textId="16236F39" w:rsidR="00DB4DBA" w:rsidRPr="00DB4DBA" w:rsidRDefault="00DB4DBA" w:rsidP="00DB4DBA">
            <w:pPr>
              <w:pStyle w:val="TableParagraph"/>
              <w:ind w:left="125" w:right="-29"/>
              <w:rPr>
                <w:sz w:val="20"/>
              </w:rPr>
            </w:pPr>
            <w:r w:rsidRPr="00DB4DBA">
              <w:rPr>
                <w:sz w:val="24"/>
                <w:szCs w:val="32"/>
              </w:rPr>
              <w:t>CSS ini mengatur tampilan area hasil</w:t>
            </w:r>
            <w:r w:rsidR="00D22E61">
              <w:rPr>
                <w:sz w:val="24"/>
                <w:szCs w:val="32"/>
              </w:rPr>
              <w:t xml:space="preserve"> dari solver</w:t>
            </w:r>
            <w:r w:rsidRPr="00DB4DBA">
              <w:rPr>
                <w:sz w:val="24"/>
                <w:szCs w:val="32"/>
              </w:rPr>
              <w:t>. Memberikan batas, padding, dan mengatur teks ke kiri</w:t>
            </w:r>
            <w:r w:rsidR="00D22E61">
              <w:rPr>
                <w:sz w:val="24"/>
                <w:szCs w:val="32"/>
              </w:rPr>
              <w:t xml:space="preserve"> sehingga semua hasil dari solver akan ditampilkan dengan baik dan</w:t>
            </w:r>
            <w:r w:rsidRPr="00DB4DBA">
              <w:rPr>
                <w:sz w:val="24"/>
                <w:szCs w:val="32"/>
              </w:rPr>
              <w:t xml:space="preserve"> memisahkan hasil perhitungan dari elemen lain, membuatnya mudah dibaca oleh pengguna.</w:t>
            </w:r>
          </w:p>
        </w:tc>
      </w:tr>
      <w:tr w:rsidR="00DB4DBA" w14:paraId="791EFCDF" w14:textId="77777777" w:rsidTr="00DB4DBA">
        <w:trPr>
          <w:trHeight w:val="3344"/>
        </w:trPr>
        <w:tc>
          <w:tcPr>
            <w:tcW w:w="780" w:type="dxa"/>
          </w:tcPr>
          <w:p w14:paraId="6F94D709" w14:textId="166117B7" w:rsidR="00DB4DBA" w:rsidRDefault="00B33B8A" w:rsidP="00DB4DBA">
            <w:pPr>
              <w:pStyle w:val="TableParagraph"/>
              <w:spacing w:before="24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DB4DBA">
              <w:rPr>
                <w:spacing w:val="-5"/>
                <w:sz w:val="24"/>
              </w:rPr>
              <w:t>.</w:t>
            </w:r>
          </w:p>
        </w:tc>
        <w:tc>
          <w:tcPr>
            <w:tcW w:w="1860" w:type="dxa"/>
          </w:tcPr>
          <w:p w14:paraId="3C0A79DE" w14:textId="3ECB6B6C" w:rsidR="00DB4DBA" w:rsidRDefault="00785859" w:rsidP="00DB4DBA">
            <w:pPr>
              <w:pStyle w:val="TableParagraph"/>
              <w:spacing w:before="246" w:line="276" w:lineRule="auto"/>
              <w:ind w:left="94" w:right="1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Kerangka web</w:t>
            </w:r>
          </w:p>
        </w:tc>
        <w:tc>
          <w:tcPr>
            <w:tcW w:w="7400" w:type="dxa"/>
          </w:tcPr>
          <w:p w14:paraId="142DAD8F" w14:textId="77777777" w:rsidR="00DB4DBA" w:rsidRDefault="00DB4DBA" w:rsidP="00DB4DBA">
            <w:pPr>
              <w:pStyle w:val="TableParagraph"/>
              <w:spacing w:before="46"/>
              <w:rPr>
                <w:b/>
                <w:sz w:val="20"/>
              </w:rPr>
            </w:pPr>
          </w:p>
          <w:p w14:paraId="3767F5A1" w14:textId="728AE0D6" w:rsidR="00DB4DBA" w:rsidRDefault="00DB4DBA" w:rsidP="00DB4DBA">
            <w:pPr>
              <w:pStyle w:val="TableParagraph"/>
              <w:ind w:left="125" w:right="-29"/>
              <w:rPr>
                <w:sz w:val="20"/>
              </w:rPr>
            </w:pPr>
            <w:r w:rsidRPr="00DB4DBA">
              <w:rPr>
                <w:sz w:val="20"/>
              </w:rPr>
              <w:drawing>
                <wp:inline distT="0" distB="0" distL="0" distR="0" wp14:anchorId="54E0716B" wp14:editId="3CCFA677">
                  <wp:extent cx="4579034" cy="2172870"/>
                  <wp:effectExtent l="0" t="0" r="0" b="0"/>
                  <wp:docPr id="1740782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7827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034" cy="21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E3B4C" w14:textId="77777777" w:rsidR="00DB4DBA" w:rsidRDefault="00DB4DBA" w:rsidP="00DB4DBA">
            <w:pPr>
              <w:pStyle w:val="TableParagraph"/>
              <w:ind w:left="125" w:right="-29"/>
              <w:rPr>
                <w:sz w:val="24"/>
                <w:szCs w:val="24"/>
              </w:rPr>
            </w:pPr>
          </w:p>
          <w:p w14:paraId="78F20E64" w14:textId="285114A7" w:rsidR="00DB4DBA" w:rsidRPr="00DB4DBA" w:rsidRDefault="00DB4DBA" w:rsidP="00DB4DBA">
            <w:pPr>
              <w:pStyle w:val="TableParagraph"/>
              <w:ind w:left="125" w:right="-29"/>
              <w:rPr>
                <w:sz w:val="24"/>
                <w:szCs w:val="24"/>
              </w:rPr>
            </w:pPr>
            <w:r w:rsidRPr="00DB4DBA">
              <w:rPr>
                <w:sz w:val="24"/>
                <w:szCs w:val="24"/>
              </w:rPr>
              <w:t>Ini adalah kerangka utama halaman web. Menyusun elemen-elemen penting seperti judul</w:t>
            </w:r>
            <w:r w:rsidR="00D22E61">
              <w:rPr>
                <w:sz w:val="24"/>
                <w:szCs w:val="24"/>
              </w:rPr>
              <w:t xml:space="preserve"> bernama “Solver 20”</w:t>
            </w:r>
            <w:r w:rsidRPr="00DB4DBA">
              <w:rPr>
                <w:sz w:val="24"/>
                <w:szCs w:val="24"/>
              </w:rPr>
              <w:t xml:space="preserve">, </w:t>
            </w:r>
            <w:r w:rsidR="00D22E61">
              <w:rPr>
                <w:sz w:val="24"/>
                <w:szCs w:val="24"/>
              </w:rPr>
              <w:t xml:space="preserve">4 buah </w:t>
            </w:r>
            <w:r w:rsidRPr="00DB4DBA">
              <w:rPr>
                <w:sz w:val="24"/>
                <w:szCs w:val="24"/>
              </w:rPr>
              <w:t>input angka</w:t>
            </w:r>
            <w:r w:rsidR="00D22E61">
              <w:rPr>
                <w:sz w:val="24"/>
                <w:szCs w:val="24"/>
              </w:rPr>
              <w:t xml:space="preserve"> dengan minimal angka 0 dan maksimal angka 99</w:t>
            </w:r>
            <w:r w:rsidRPr="00DB4DBA">
              <w:rPr>
                <w:sz w:val="24"/>
                <w:szCs w:val="24"/>
              </w:rPr>
              <w:t>, tombol "Solve"</w:t>
            </w:r>
            <w:r w:rsidR="00D22E61">
              <w:rPr>
                <w:sz w:val="24"/>
                <w:szCs w:val="24"/>
              </w:rPr>
              <w:t xml:space="preserve"> untuk mendapat output hasil</w:t>
            </w:r>
            <w:r w:rsidRPr="00DB4DBA">
              <w:rPr>
                <w:sz w:val="24"/>
                <w:szCs w:val="24"/>
              </w:rPr>
              <w:t>, dan area hasil. Struktur ini membentuk antarmuka pengguna untuk aplikasi Solver 20.</w:t>
            </w:r>
          </w:p>
        </w:tc>
      </w:tr>
    </w:tbl>
    <w:p w14:paraId="2A1E7948" w14:textId="77777777" w:rsidR="006B7B01" w:rsidRDefault="006B7B01">
      <w:pPr>
        <w:spacing w:line="276" w:lineRule="auto"/>
        <w:jc w:val="both"/>
        <w:rPr>
          <w:sz w:val="24"/>
        </w:rPr>
        <w:sectPr w:rsidR="006B7B01">
          <w:type w:val="continuous"/>
          <w:pgSz w:w="11920" w:h="16840"/>
          <w:pgMar w:top="1420" w:right="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183"/>
        <w:gridCol w:w="7400"/>
      </w:tblGrid>
      <w:tr w:rsidR="006B7B01" w14:paraId="1341FE0B" w14:textId="77777777" w:rsidTr="00785859">
        <w:trPr>
          <w:trHeight w:val="4522"/>
        </w:trPr>
        <w:tc>
          <w:tcPr>
            <w:tcW w:w="457" w:type="dxa"/>
          </w:tcPr>
          <w:p w14:paraId="6E1F8237" w14:textId="1509AE2E" w:rsidR="006B7B01" w:rsidRDefault="00785859">
            <w:pPr>
              <w:pStyle w:val="TableParagraph"/>
              <w:spacing w:before="2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7</w:t>
            </w:r>
            <w:r w:rsidR="00000000">
              <w:rPr>
                <w:spacing w:val="-5"/>
                <w:sz w:val="24"/>
              </w:rPr>
              <w:t>.</w:t>
            </w:r>
          </w:p>
        </w:tc>
        <w:tc>
          <w:tcPr>
            <w:tcW w:w="2183" w:type="dxa"/>
          </w:tcPr>
          <w:p w14:paraId="49D367A0" w14:textId="59F7ECDF" w:rsidR="006B7B01" w:rsidRDefault="00785859">
            <w:pPr>
              <w:pStyle w:val="TableParagraph"/>
              <w:spacing w:before="235" w:line="276" w:lineRule="auto"/>
              <w:ind w:left="94" w:right="182"/>
              <w:rPr>
                <w:sz w:val="24"/>
              </w:rPr>
            </w:pPr>
            <w:r>
              <w:rPr>
                <w:spacing w:val="-2"/>
                <w:sz w:val="24"/>
              </w:rPr>
              <w:t>Inti logika</w:t>
            </w:r>
          </w:p>
        </w:tc>
        <w:tc>
          <w:tcPr>
            <w:tcW w:w="7400" w:type="dxa"/>
          </w:tcPr>
          <w:p w14:paraId="4E3B317A" w14:textId="77777777" w:rsidR="006B7B01" w:rsidRDefault="006B7B01">
            <w:pPr>
              <w:pStyle w:val="TableParagraph"/>
              <w:spacing w:before="35"/>
              <w:rPr>
                <w:b/>
                <w:sz w:val="20"/>
              </w:rPr>
            </w:pPr>
          </w:p>
          <w:p w14:paraId="30716A0F" w14:textId="77777777" w:rsidR="00DB4DBA" w:rsidRDefault="00DB4DBA" w:rsidP="00DB4DBA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noProof/>
                <w:sz w:val="20"/>
              </w:rPr>
              <w:drawing>
                <wp:inline distT="0" distB="0" distL="0" distR="0" wp14:anchorId="3CFF2196" wp14:editId="712C89CE">
                  <wp:extent cx="3671668" cy="1850263"/>
                  <wp:effectExtent l="0" t="0" r="5080" b="0"/>
                  <wp:docPr id="236676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76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876" cy="185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7B0C7" w14:textId="77777777" w:rsidR="00DB4DBA" w:rsidRDefault="00DB4DBA" w:rsidP="00DB4DBA">
            <w:pPr>
              <w:pStyle w:val="TableParagraph"/>
              <w:ind w:left="125"/>
              <w:rPr>
                <w:sz w:val="20"/>
              </w:rPr>
            </w:pPr>
          </w:p>
          <w:p w14:paraId="44BFF5B5" w14:textId="4C63F7FB" w:rsidR="006B7B01" w:rsidRPr="00DB4DBA" w:rsidRDefault="00DB4DBA" w:rsidP="00DB4DBA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sz w:val="24"/>
              </w:rPr>
              <w:t xml:space="preserve">Ini adalah inti logika solver. </w:t>
            </w:r>
            <w:r w:rsidR="00D22E61">
              <w:rPr>
                <w:sz w:val="24"/>
              </w:rPr>
              <w:t xml:space="preserve">Fungsi </w:t>
            </w:r>
            <w:r w:rsidRPr="00DB4DBA">
              <w:rPr>
                <w:sz w:val="24"/>
              </w:rPr>
              <w:t>findSolutions</w:t>
            </w:r>
            <w:r w:rsidR="00D22E61">
              <w:rPr>
                <w:sz w:val="24"/>
              </w:rPr>
              <w:t xml:space="preserve"> berperan penting untuk</w:t>
            </w:r>
            <w:r w:rsidRPr="00DB4DBA">
              <w:rPr>
                <w:sz w:val="24"/>
              </w:rPr>
              <w:t xml:space="preserve"> mencari semua kombinasi yang menghasilkan 20</w:t>
            </w:r>
            <w:r w:rsidR="00D22E61">
              <w:rPr>
                <w:sz w:val="24"/>
              </w:rPr>
              <w:t xml:space="preserve"> menggunakan operator  +, -, *, dan /</w:t>
            </w:r>
            <w:r w:rsidRPr="00DB4DBA">
              <w:rPr>
                <w:sz w:val="24"/>
              </w:rPr>
              <w:t>, sementara calculate melakukan operasi matematika dasar</w:t>
            </w:r>
            <w:r w:rsidR="00D22E61">
              <w:rPr>
                <w:sz w:val="24"/>
              </w:rPr>
              <w:t xml:space="preserve"> pada setiap operator sehingga hasil dari kalkulasi tersebut sesuai dengan fungsi yang kita inginkan</w:t>
            </w:r>
            <w:r w:rsidRPr="00DB4DBA">
              <w:rPr>
                <w:sz w:val="24"/>
              </w:rPr>
              <w:t>. Fungsi-fungsi ini penting untuk menemukan solusi dari angka-angka yang dimasukkan</w:t>
            </w:r>
            <w:r w:rsidR="00D22E61">
              <w:rPr>
                <w:sz w:val="24"/>
              </w:rPr>
              <w:t xml:space="preserve"> sehingga 20 4-solver tersebut dapat berjalan dengan baik dan memberikan hasil bernilai 20 menggunakan 4 angka yang akan diinput user</w:t>
            </w:r>
            <w:r w:rsidRPr="00DB4DBA">
              <w:rPr>
                <w:sz w:val="24"/>
              </w:rPr>
              <w:t>.</w:t>
            </w:r>
          </w:p>
        </w:tc>
      </w:tr>
      <w:tr w:rsidR="006B7B01" w14:paraId="6B7FB656" w14:textId="77777777" w:rsidTr="00785859">
        <w:trPr>
          <w:trHeight w:val="2380"/>
        </w:trPr>
        <w:tc>
          <w:tcPr>
            <w:tcW w:w="457" w:type="dxa"/>
          </w:tcPr>
          <w:p w14:paraId="65BBA4F1" w14:textId="57C042DD" w:rsidR="006B7B01" w:rsidRDefault="00785859">
            <w:pPr>
              <w:pStyle w:val="TableParagraph"/>
              <w:spacing w:before="2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000000">
              <w:rPr>
                <w:spacing w:val="-5"/>
                <w:sz w:val="24"/>
              </w:rPr>
              <w:t>.</w:t>
            </w:r>
          </w:p>
        </w:tc>
        <w:tc>
          <w:tcPr>
            <w:tcW w:w="2183" w:type="dxa"/>
          </w:tcPr>
          <w:p w14:paraId="6AB38D30" w14:textId="42A07887" w:rsidR="006B7B01" w:rsidRDefault="00785859">
            <w:pPr>
              <w:pStyle w:val="TableParagraph"/>
              <w:spacing w:before="236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Fungsi addParentheses</w:t>
            </w:r>
          </w:p>
        </w:tc>
        <w:tc>
          <w:tcPr>
            <w:tcW w:w="7400" w:type="dxa"/>
          </w:tcPr>
          <w:p w14:paraId="053C49E6" w14:textId="77777777" w:rsidR="006B7B01" w:rsidRDefault="006B7B01">
            <w:pPr>
              <w:pStyle w:val="TableParagraph"/>
              <w:spacing w:before="36" w:after="1"/>
              <w:rPr>
                <w:b/>
                <w:sz w:val="20"/>
              </w:rPr>
            </w:pPr>
          </w:p>
          <w:p w14:paraId="74EBBFC3" w14:textId="7B894D92" w:rsidR="006B7B01" w:rsidRDefault="00DB4DBA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noProof/>
                <w:sz w:val="20"/>
              </w:rPr>
              <w:drawing>
                <wp:inline distT="0" distB="0" distL="0" distR="0" wp14:anchorId="5D71D645" wp14:editId="30E9EB77">
                  <wp:extent cx="3945988" cy="568372"/>
                  <wp:effectExtent l="0" t="0" r="0" b="3175"/>
                  <wp:docPr id="598497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4976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93" cy="57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8996C" w14:textId="77777777" w:rsidR="006B7B01" w:rsidRDefault="006B7B01">
            <w:pPr>
              <w:pStyle w:val="TableParagraph"/>
              <w:spacing w:before="21"/>
              <w:rPr>
                <w:b/>
                <w:sz w:val="24"/>
              </w:rPr>
            </w:pPr>
          </w:p>
          <w:p w14:paraId="17928832" w14:textId="2E0BC6D9" w:rsidR="006B7B01" w:rsidRDefault="00DB4DBA">
            <w:pPr>
              <w:pStyle w:val="TableParagraph"/>
              <w:spacing w:line="310" w:lineRule="atLeast"/>
              <w:ind w:left="94" w:right="115"/>
              <w:rPr>
                <w:sz w:val="24"/>
              </w:rPr>
            </w:pPr>
            <w:r w:rsidRPr="00DB4DBA">
              <w:rPr>
                <w:sz w:val="24"/>
              </w:rPr>
              <w:t>Fungsi ini menambahkan tanda kurung pada ekspresi matematika saat diperlukan</w:t>
            </w:r>
            <w:r w:rsidR="00D22E61">
              <w:rPr>
                <w:sz w:val="24"/>
              </w:rPr>
              <w:t xml:space="preserve"> </w:t>
            </w:r>
            <w:r w:rsidRPr="00DB4DBA">
              <w:rPr>
                <w:sz w:val="24"/>
              </w:rPr>
              <w:t>untuk memastikan urutan operasi</w:t>
            </w:r>
            <w:r w:rsidR="00D22E61">
              <w:rPr>
                <w:sz w:val="24"/>
              </w:rPr>
              <w:t xml:space="preserve"> perhitungan matematika</w:t>
            </w:r>
            <w:r w:rsidRPr="00DB4DBA">
              <w:rPr>
                <w:sz w:val="24"/>
              </w:rPr>
              <w:t xml:space="preserve"> yang benar dalam ekspresi yang dihasilkan</w:t>
            </w:r>
            <w:r w:rsidR="00D22E61">
              <w:rPr>
                <w:sz w:val="24"/>
              </w:rPr>
              <w:t xml:space="preserve"> karena pada matematika dasar bilangan yang berada di dalam tanda kurung dikerjakan terlebih dahulu sebelum yang lain, dilanjutkan dengan perkalian atau pembagian, dan pertambahan dan pengurangan di akhir</w:t>
            </w:r>
            <w:r w:rsidRPr="00DB4DBA">
              <w:rPr>
                <w:sz w:val="24"/>
              </w:rPr>
              <w:t>.</w:t>
            </w:r>
          </w:p>
        </w:tc>
      </w:tr>
      <w:tr w:rsidR="00DB4DBA" w14:paraId="0A36EB15" w14:textId="77777777" w:rsidTr="00785859">
        <w:trPr>
          <w:trHeight w:val="2380"/>
        </w:trPr>
        <w:tc>
          <w:tcPr>
            <w:tcW w:w="457" w:type="dxa"/>
          </w:tcPr>
          <w:p w14:paraId="44A015D8" w14:textId="6533A569" w:rsidR="00DB4DBA" w:rsidRDefault="00785859" w:rsidP="00DB4DBA">
            <w:pPr>
              <w:pStyle w:val="TableParagraph"/>
              <w:spacing w:before="23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9</w:t>
            </w:r>
            <w:r w:rsidR="00DB4DBA">
              <w:rPr>
                <w:spacing w:val="-5"/>
                <w:sz w:val="24"/>
              </w:rPr>
              <w:t>.</w:t>
            </w:r>
          </w:p>
        </w:tc>
        <w:tc>
          <w:tcPr>
            <w:tcW w:w="2183" w:type="dxa"/>
          </w:tcPr>
          <w:p w14:paraId="4C72E585" w14:textId="72288A16" w:rsidR="00DB4DBA" w:rsidRDefault="00785859" w:rsidP="00DB4DBA">
            <w:pPr>
              <w:pStyle w:val="TableParagraph"/>
              <w:spacing w:before="236"/>
              <w:ind w:left="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Fungsi generateExpressions</w:t>
            </w:r>
          </w:p>
        </w:tc>
        <w:tc>
          <w:tcPr>
            <w:tcW w:w="7400" w:type="dxa"/>
          </w:tcPr>
          <w:p w14:paraId="2B1E7AF0" w14:textId="77777777" w:rsidR="00DB4DBA" w:rsidRDefault="00DB4DBA" w:rsidP="00DB4DBA">
            <w:pPr>
              <w:pStyle w:val="TableParagraph"/>
              <w:spacing w:before="36" w:after="1"/>
              <w:rPr>
                <w:b/>
                <w:sz w:val="20"/>
              </w:rPr>
            </w:pPr>
          </w:p>
          <w:p w14:paraId="40DEF449" w14:textId="77777777" w:rsidR="00DB4DBA" w:rsidRDefault="00DB4DBA" w:rsidP="00DB4DBA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noProof/>
                <w:sz w:val="20"/>
              </w:rPr>
              <w:drawing>
                <wp:inline distT="0" distB="0" distL="0" distR="0" wp14:anchorId="753AD6EB" wp14:editId="02B6DBC3">
                  <wp:extent cx="4121316" cy="3327208"/>
                  <wp:effectExtent l="0" t="0" r="0" b="6985"/>
                  <wp:docPr id="375358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3583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748" cy="333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8467E" w14:textId="77777777" w:rsidR="00DB4DBA" w:rsidRDefault="00DB4DBA" w:rsidP="00DB4DBA">
            <w:pPr>
              <w:pStyle w:val="TableParagraph"/>
              <w:ind w:left="125"/>
              <w:rPr>
                <w:sz w:val="20"/>
              </w:rPr>
            </w:pPr>
          </w:p>
          <w:p w14:paraId="3AE22E87" w14:textId="77777777" w:rsidR="00196E1D" w:rsidRDefault="00196E1D" w:rsidP="00DB4DBA">
            <w:pPr>
              <w:pStyle w:val="TableParagraph"/>
              <w:ind w:left="125"/>
              <w:rPr>
                <w:sz w:val="20"/>
              </w:rPr>
            </w:pPr>
          </w:p>
          <w:p w14:paraId="592442D7" w14:textId="77777777" w:rsidR="00196E1D" w:rsidRDefault="00196E1D" w:rsidP="00DB4DBA">
            <w:pPr>
              <w:pStyle w:val="TableParagraph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Fungsi </w:t>
            </w:r>
            <w:r w:rsidRPr="00196E1D">
              <w:rPr>
                <w:sz w:val="24"/>
                <w:szCs w:val="24"/>
              </w:rPr>
              <w:t>ini bekerja secara rekursif untuk menghasilkan dan mengevaluasi semua kemungkinan ekspresi matematika. Dimulai dengan empat angka, fungsi ini secara sistematis membangun ekspresi dengan menggabungkan angka-angka tersebut menggunakan operator matematika (+, -, *, /). Setiap kali sebuah angka digunakan, fungsi memanggil dirinya sendiri dengan sisa angka yang belum digunakan. Proses ini berlanjut hingga semua empat angka telah digunakan dalam ekspresi.</w:t>
            </w:r>
          </w:p>
          <w:p w14:paraId="2DD4973B" w14:textId="77777777" w:rsidR="00196E1D" w:rsidRDefault="00196E1D" w:rsidP="00DB4DBA">
            <w:pPr>
              <w:pStyle w:val="TableParagraph"/>
              <w:ind w:left="125"/>
              <w:rPr>
                <w:sz w:val="24"/>
                <w:szCs w:val="24"/>
              </w:rPr>
            </w:pPr>
          </w:p>
          <w:p w14:paraId="6EDC084A" w14:textId="5F251CF4" w:rsidR="00DB4DBA" w:rsidRPr="00DB4DBA" w:rsidRDefault="00196E1D" w:rsidP="00DB4DBA">
            <w:pPr>
              <w:pStyle w:val="TableParagraph"/>
              <w:ind w:left="125"/>
              <w:rPr>
                <w:sz w:val="24"/>
                <w:szCs w:val="24"/>
              </w:rPr>
            </w:pPr>
            <w:r w:rsidRPr="00196E1D">
              <w:rPr>
                <w:sz w:val="24"/>
                <w:szCs w:val="24"/>
              </w:rPr>
              <w:t>Ketika sebuah ekspresi lengkap terbentuk, fungsi mengevaluasinya dan, jika hasilnya sama dengan target, menyimpannya sebagai solusi. Dengan cara ini, fungsi mengeksplorasi semua kemungkinan kombinasi untuk menemukan solusi yang valid.</w:t>
            </w:r>
            <w:r w:rsidR="00DB4DBA" w:rsidRPr="00DB4DBA">
              <w:rPr>
                <w:sz w:val="24"/>
                <w:szCs w:val="24"/>
              </w:rPr>
              <w:t>. Fungsi ini krusial dalam mencari semua kombinasi yang mungkin untuk mencapai target 20.</w:t>
            </w:r>
          </w:p>
        </w:tc>
      </w:tr>
      <w:tr w:rsidR="00196E1D" w14:paraId="38A5F4D9" w14:textId="77777777" w:rsidTr="00785859">
        <w:trPr>
          <w:trHeight w:val="2380"/>
        </w:trPr>
        <w:tc>
          <w:tcPr>
            <w:tcW w:w="457" w:type="dxa"/>
          </w:tcPr>
          <w:p w14:paraId="51A7B025" w14:textId="77DA147A" w:rsidR="00196E1D" w:rsidRDefault="00785859" w:rsidP="00196E1D">
            <w:pPr>
              <w:pStyle w:val="TableParagraph"/>
              <w:spacing w:before="23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10</w:t>
            </w:r>
            <w:r w:rsidR="00196E1D">
              <w:rPr>
                <w:spacing w:val="-5"/>
                <w:sz w:val="24"/>
              </w:rPr>
              <w:t>.</w:t>
            </w:r>
          </w:p>
        </w:tc>
        <w:tc>
          <w:tcPr>
            <w:tcW w:w="2183" w:type="dxa"/>
          </w:tcPr>
          <w:p w14:paraId="291D5E93" w14:textId="5462445E" w:rsidR="00196E1D" w:rsidRDefault="00785859" w:rsidP="00196E1D">
            <w:pPr>
              <w:pStyle w:val="TableParagraph"/>
              <w:spacing w:before="236"/>
              <w:ind w:left="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Fungsi solveProblem</w:t>
            </w:r>
          </w:p>
        </w:tc>
        <w:tc>
          <w:tcPr>
            <w:tcW w:w="7400" w:type="dxa"/>
          </w:tcPr>
          <w:p w14:paraId="293DBA22" w14:textId="77777777" w:rsidR="00196E1D" w:rsidRDefault="00196E1D" w:rsidP="00196E1D">
            <w:pPr>
              <w:pStyle w:val="TableParagraph"/>
              <w:spacing w:before="35"/>
              <w:rPr>
                <w:b/>
                <w:sz w:val="20"/>
              </w:rPr>
            </w:pPr>
          </w:p>
          <w:p w14:paraId="0DEA320C" w14:textId="77777777" w:rsidR="00196E1D" w:rsidRDefault="00196E1D" w:rsidP="00196E1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B88C4D" wp14:editId="0FEB28D0">
                  <wp:extent cx="4593102" cy="2603380"/>
                  <wp:effectExtent l="0" t="0" r="0" b="6985"/>
                  <wp:docPr id="910252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9893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629" cy="260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F6ECF" w14:textId="77777777" w:rsidR="00196E1D" w:rsidRDefault="00196E1D" w:rsidP="00196E1D">
            <w:pPr>
              <w:pStyle w:val="TableParagraph"/>
              <w:ind w:left="125"/>
              <w:rPr>
                <w:sz w:val="20"/>
              </w:rPr>
            </w:pPr>
          </w:p>
          <w:p w14:paraId="66C1ECCA" w14:textId="249F39FD" w:rsidR="00196E1D" w:rsidRPr="00196E1D" w:rsidRDefault="00196E1D" w:rsidP="00196E1D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sz w:val="24"/>
              </w:rPr>
              <w:t>Fungsi ini menangani interaksi pengguna</w:t>
            </w:r>
            <w:r>
              <w:rPr>
                <w:sz w:val="24"/>
              </w:rPr>
              <w:t xml:space="preserve"> dengan program dengan m</w:t>
            </w:r>
            <w:r w:rsidRPr="00DB4DBA">
              <w:rPr>
                <w:sz w:val="24"/>
              </w:rPr>
              <w:t>engambil input</w:t>
            </w:r>
            <w:r>
              <w:rPr>
                <w:sz w:val="24"/>
              </w:rPr>
              <w:t xml:space="preserve"> dari 4 angka yang akan digunakan oleh solver</w:t>
            </w:r>
            <w:r w:rsidRPr="00DB4DBA">
              <w:rPr>
                <w:sz w:val="24"/>
              </w:rPr>
              <w:t>, memvalidasi, memanggil findSolutions</w:t>
            </w:r>
            <w:r>
              <w:rPr>
                <w:sz w:val="24"/>
              </w:rPr>
              <w:t xml:space="preserve"> untuk melakukan operasi matematika sehingga ditampilkan segala kemungkinan operasi dari 4 angka tersebut yang bernilai 20</w:t>
            </w:r>
            <w:r w:rsidRPr="00DB4DBA">
              <w:rPr>
                <w:sz w:val="24"/>
              </w:rPr>
              <w:t>, dan menampilkan hasil</w:t>
            </w:r>
            <w:r>
              <w:rPr>
                <w:sz w:val="24"/>
              </w:rPr>
              <w:t xml:space="preserve"> dari semua operasi</w:t>
            </w:r>
            <w:r w:rsidRPr="00DB4DBA">
              <w:rPr>
                <w:sz w:val="24"/>
              </w:rPr>
              <w:t>. Ini adalah jembatan antara input pengguna dan logika pemecahan masalah.</w:t>
            </w:r>
          </w:p>
        </w:tc>
      </w:tr>
      <w:tr w:rsidR="00196E1D" w14:paraId="51E29A13" w14:textId="77777777" w:rsidTr="00785859">
        <w:trPr>
          <w:trHeight w:val="2380"/>
        </w:trPr>
        <w:tc>
          <w:tcPr>
            <w:tcW w:w="457" w:type="dxa"/>
          </w:tcPr>
          <w:p w14:paraId="66B417AC" w14:textId="7716349F" w:rsidR="00196E1D" w:rsidRDefault="00785859" w:rsidP="00196E1D">
            <w:pPr>
              <w:pStyle w:val="TableParagraph"/>
              <w:spacing w:before="23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11</w:t>
            </w:r>
            <w:r w:rsidR="00196E1D">
              <w:rPr>
                <w:spacing w:val="-5"/>
                <w:sz w:val="24"/>
              </w:rPr>
              <w:t>.</w:t>
            </w:r>
          </w:p>
        </w:tc>
        <w:tc>
          <w:tcPr>
            <w:tcW w:w="2183" w:type="dxa"/>
          </w:tcPr>
          <w:p w14:paraId="25FCFCAD" w14:textId="0E26D8F8" w:rsidR="00196E1D" w:rsidRDefault="00785859" w:rsidP="00196E1D">
            <w:pPr>
              <w:pStyle w:val="TableParagraph"/>
              <w:spacing w:before="236"/>
              <w:ind w:left="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Struktur penutup HTML</w:t>
            </w:r>
          </w:p>
        </w:tc>
        <w:tc>
          <w:tcPr>
            <w:tcW w:w="7400" w:type="dxa"/>
          </w:tcPr>
          <w:p w14:paraId="3FB69DBA" w14:textId="77777777" w:rsidR="00196E1D" w:rsidRDefault="00196E1D" w:rsidP="00196E1D">
            <w:pPr>
              <w:pStyle w:val="TableParagraph"/>
              <w:spacing w:before="36" w:after="1"/>
              <w:rPr>
                <w:b/>
                <w:sz w:val="20"/>
              </w:rPr>
            </w:pPr>
          </w:p>
          <w:p w14:paraId="2997B715" w14:textId="77777777" w:rsidR="00196E1D" w:rsidRDefault="00196E1D" w:rsidP="00196E1D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noProof/>
                <w:sz w:val="20"/>
              </w:rPr>
              <w:drawing>
                <wp:inline distT="0" distB="0" distL="0" distR="0" wp14:anchorId="22C12189" wp14:editId="66304176">
                  <wp:extent cx="1448002" cy="657317"/>
                  <wp:effectExtent l="0" t="0" r="0" b="9525"/>
                  <wp:docPr id="237370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277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934EF" w14:textId="77777777" w:rsidR="00196E1D" w:rsidRDefault="00196E1D" w:rsidP="00196E1D">
            <w:pPr>
              <w:pStyle w:val="TableParagraph"/>
              <w:ind w:left="125"/>
              <w:rPr>
                <w:sz w:val="20"/>
              </w:rPr>
            </w:pPr>
          </w:p>
          <w:p w14:paraId="75762E7E" w14:textId="3C575B60" w:rsidR="00196E1D" w:rsidRPr="00196E1D" w:rsidRDefault="00196E1D" w:rsidP="00196E1D">
            <w:pPr>
              <w:pStyle w:val="TableParagraph"/>
              <w:ind w:left="125"/>
              <w:rPr>
                <w:sz w:val="20"/>
              </w:rPr>
            </w:pPr>
            <w:r w:rsidRPr="00DB4DBA">
              <w:rPr>
                <w:sz w:val="24"/>
              </w:rPr>
              <w:t>Bagian ini menutup struktur HTML, memastikan semua elemen terdefinisi dengan benar dan script JavaScript termasuk dalam dokumen. Ini penting untuk fungsi keseluruhan halaman web</w:t>
            </w:r>
            <w:r>
              <w:rPr>
                <w:sz w:val="24"/>
              </w:rPr>
              <w:t>.</w:t>
            </w:r>
          </w:p>
        </w:tc>
      </w:tr>
    </w:tbl>
    <w:p w14:paraId="1D82E8B8" w14:textId="77777777" w:rsidR="006B7B01" w:rsidRDefault="006B7B01">
      <w:pPr>
        <w:spacing w:line="310" w:lineRule="atLeast"/>
        <w:rPr>
          <w:sz w:val="24"/>
        </w:rPr>
        <w:sectPr w:rsidR="006B7B01">
          <w:pgSz w:w="11920" w:h="16840"/>
          <w:pgMar w:top="1420" w:right="300" w:bottom="280" w:left="1340" w:header="720" w:footer="720" w:gutter="0"/>
          <w:cols w:space="720"/>
        </w:sectPr>
      </w:pPr>
    </w:p>
    <w:p w14:paraId="37CAD499" w14:textId="77777777" w:rsidR="00DB4DBA" w:rsidRDefault="00DB4DBA" w:rsidP="00196E1D">
      <w:pPr>
        <w:spacing w:before="120"/>
        <w:rPr>
          <w:b/>
          <w:sz w:val="24"/>
        </w:rPr>
      </w:pPr>
    </w:p>
    <w:p w14:paraId="4226AED7" w14:textId="49D8B7E7" w:rsidR="006B7B01" w:rsidRDefault="00FA2876">
      <w:pPr>
        <w:spacing w:before="120"/>
        <w:ind w:left="20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1A13EFEA" wp14:editId="572AD728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5727700" cy="8686800"/>
                <wp:effectExtent l="0" t="0" r="25400" b="19050"/>
                <wp:wrapNone/>
                <wp:docPr id="182346035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 h="8026400">
                              <a:moveTo>
                                <a:pt x="6350" y="0"/>
                              </a:moveTo>
                              <a:lnTo>
                                <a:pt x="6350" y="8026400"/>
                              </a:lnTo>
                            </a:path>
                            <a:path w="5727700" h="8026400">
                              <a:moveTo>
                                <a:pt x="5721350" y="0"/>
                              </a:moveTo>
                              <a:lnTo>
                                <a:pt x="5721350" y="8026400"/>
                              </a:lnTo>
                            </a:path>
                            <a:path w="5727700" h="8026400">
                              <a:moveTo>
                                <a:pt x="0" y="6350"/>
                              </a:moveTo>
                              <a:lnTo>
                                <a:pt x="5727699" y="6350"/>
                              </a:lnTo>
                            </a:path>
                            <a:path w="5727700" h="8026400">
                              <a:moveTo>
                                <a:pt x="0" y="323850"/>
                              </a:moveTo>
                              <a:lnTo>
                                <a:pt x="5727699" y="323850"/>
                              </a:lnTo>
                            </a:path>
                            <a:path w="5727700" h="8026400">
                              <a:moveTo>
                                <a:pt x="0" y="8020050"/>
                              </a:moveTo>
                              <a:lnTo>
                                <a:pt x="5727699" y="80200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17FA" id="Graphic 17" o:spid="_x0000_s1026" style="position:absolute;margin-left:5pt;margin-top:0;width:451pt;height:684pt;z-index:-1588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727700,802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" path="m6350,r,8026400em5721350,r,8026400em,6350r5727699,em,323850r5727699,em,8020050r5727699,e" filled="f" strokecolor="#bebebe" strokeweight="1pt">
                <v:path arrowok="t"/>
              </v:shape>
            </w:pict>
          </mc:Fallback>
        </mc:AlternateContent>
      </w:r>
      <w:r w:rsidR="00000000">
        <w:rPr>
          <w:b/>
          <w:sz w:val="24"/>
        </w:rPr>
        <w:t xml:space="preserve">PENGUJIAN </w:t>
      </w:r>
      <w:r w:rsidR="00000000">
        <w:rPr>
          <w:b/>
          <w:spacing w:val="-4"/>
          <w:sz w:val="24"/>
        </w:rPr>
        <w:t>KODE</w:t>
      </w:r>
    </w:p>
    <w:p w14:paraId="3786B381" w14:textId="77777777" w:rsidR="00FA2876" w:rsidRPr="00FA2876" w:rsidRDefault="00FA2876" w:rsidP="00FA2876">
      <w:pPr>
        <w:pStyle w:val="ListParagraph"/>
        <w:tabs>
          <w:tab w:val="left" w:pos="925"/>
        </w:tabs>
        <w:spacing w:before="225"/>
        <w:ind w:firstLine="0"/>
        <w:rPr>
          <w:sz w:val="24"/>
        </w:rPr>
      </w:pPr>
    </w:p>
    <w:p w14:paraId="610E3955" w14:textId="218CF459" w:rsidR="006B7B01" w:rsidRPr="00DB4DBA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25"/>
        <w:rPr>
          <w:sz w:val="24"/>
        </w:rPr>
      </w:pPr>
      <w:r>
        <w:rPr>
          <w:spacing w:val="-2"/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39869760" w14:textId="7B778FAC" w:rsidR="006B7B01" w:rsidRPr="00FA2876" w:rsidRDefault="00DB4DBA" w:rsidP="00FA2876">
      <w:pPr>
        <w:tabs>
          <w:tab w:val="left" w:pos="925"/>
        </w:tabs>
        <w:spacing w:before="225"/>
        <w:jc w:val="center"/>
        <w:rPr>
          <w:sz w:val="24"/>
        </w:rPr>
      </w:pPr>
      <w:r w:rsidRPr="00DB4DBA">
        <w:drawing>
          <wp:inline distT="0" distB="0" distL="0" distR="0" wp14:anchorId="38D22A16" wp14:editId="4CDAF7C2">
            <wp:extent cx="4079630" cy="1326704"/>
            <wp:effectExtent l="0" t="0" r="0" b="6985"/>
            <wp:docPr id="10242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67564" name=""/>
                    <pic:cNvPicPr/>
                  </pic:nvPicPr>
                  <pic:blipFill rotWithShape="1">
                    <a:blip r:embed="rId20"/>
                    <a:srcRect l="18430" t="14369" r="16355"/>
                    <a:stretch/>
                  </pic:blipFill>
                  <pic:spPr bwMode="auto">
                    <a:xfrm>
                      <a:off x="0" y="0"/>
                      <a:ext cx="4088902" cy="132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FE63" w14:textId="77777777" w:rsidR="006B7B01" w:rsidRPr="00FA2876" w:rsidRDefault="00000000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 xml:space="preserve">Program menemukan </w:t>
      </w:r>
      <w:r>
        <w:rPr>
          <w:spacing w:val="-2"/>
          <w:sz w:val="24"/>
        </w:rPr>
        <w:t>solusi</w:t>
      </w:r>
    </w:p>
    <w:p w14:paraId="4142DCE5" w14:textId="6F12041D" w:rsidR="006B7B01" w:rsidRDefault="00FA2876" w:rsidP="00FA2876">
      <w:pPr>
        <w:tabs>
          <w:tab w:val="left" w:pos="925"/>
        </w:tabs>
        <w:ind w:left="565"/>
        <w:rPr>
          <w:sz w:val="24"/>
        </w:rPr>
      </w:pPr>
      <w:r w:rsidRPr="00FA2876">
        <w:rPr>
          <w:sz w:val="24"/>
        </w:rPr>
        <w:drawing>
          <wp:inline distT="0" distB="0" distL="0" distR="0" wp14:anchorId="4C73A7AF" wp14:editId="069CC98E">
            <wp:extent cx="4888523" cy="3702058"/>
            <wp:effectExtent l="0" t="0" r="7620" b="0"/>
            <wp:docPr id="15178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1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188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C33" w14:textId="77777777" w:rsidR="006B7B01" w:rsidRDefault="006B7B01">
      <w:pPr>
        <w:spacing w:before="109"/>
        <w:rPr>
          <w:sz w:val="24"/>
        </w:rPr>
      </w:pPr>
    </w:p>
    <w:p w14:paraId="651ABF32" w14:textId="77777777" w:rsidR="00FA2876" w:rsidRPr="00FA2876" w:rsidRDefault="00000000" w:rsidP="00FA2876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 xml:space="preserve">Ketika keempat angka tidak </w:t>
      </w:r>
      <w:r>
        <w:rPr>
          <w:spacing w:val="-2"/>
          <w:sz w:val="24"/>
        </w:rPr>
        <w:t>memenuh</w:t>
      </w:r>
      <w:r w:rsidR="00FA2876">
        <w:rPr>
          <w:spacing w:val="-2"/>
          <w:sz w:val="24"/>
        </w:rPr>
        <w:t>i</w:t>
      </w:r>
    </w:p>
    <w:p w14:paraId="55F28535" w14:textId="77777777" w:rsidR="00FA2876" w:rsidRDefault="00FA2876" w:rsidP="00FA2876">
      <w:pPr>
        <w:tabs>
          <w:tab w:val="left" w:pos="925"/>
        </w:tabs>
        <w:rPr>
          <w:sz w:val="24"/>
        </w:rPr>
      </w:pPr>
    </w:p>
    <w:p w14:paraId="52C3149C" w14:textId="1ED3E03F" w:rsidR="00FA2876" w:rsidRPr="00FA2876" w:rsidRDefault="00FA2876" w:rsidP="00FA2876">
      <w:pPr>
        <w:tabs>
          <w:tab w:val="left" w:pos="925"/>
        </w:tabs>
        <w:rPr>
          <w:sz w:val="24"/>
        </w:rPr>
        <w:sectPr w:rsidR="00FA2876" w:rsidRPr="00FA2876">
          <w:pgSz w:w="11920" w:h="16840"/>
          <w:pgMar w:top="1440" w:right="300" w:bottom="280" w:left="1340" w:header="720" w:footer="720" w:gutter="0"/>
          <w:cols w:space="720"/>
        </w:sectPr>
      </w:pPr>
      <w:r>
        <w:rPr>
          <w:sz w:val="24"/>
        </w:rPr>
        <w:t xml:space="preserve">        </w:t>
      </w:r>
      <w:r w:rsidRPr="00FA2876">
        <w:rPr>
          <w:sz w:val="24"/>
        </w:rPr>
        <w:drawing>
          <wp:inline distT="0" distB="0" distL="0" distR="0" wp14:anchorId="06A63ACC" wp14:editId="40EBF55F">
            <wp:extent cx="5296487" cy="1901686"/>
            <wp:effectExtent l="0" t="0" r="0" b="3810"/>
            <wp:docPr id="17379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9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931" cy="1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4E9" w14:textId="77777777" w:rsidR="006B7B01" w:rsidRDefault="006B7B01">
      <w:pPr>
        <w:spacing w:before="90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B7B01" w14:paraId="3F16442B" w14:textId="77777777">
        <w:trPr>
          <w:trHeight w:val="480"/>
        </w:trPr>
        <w:tc>
          <w:tcPr>
            <w:tcW w:w="9000" w:type="dxa"/>
            <w:gridSpan w:val="2"/>
          </w:tcPr>
          <w:p w14:paraId="5620B03F" w14:textId="77777777" w:rsidR="006B7B01" w:rsidRDefault="00000000">
            <w:pPr>
              <w:pStyle w:val="TableParagraph"/>
              <w:spacing w:before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PERAN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KELOMPOK</w:t>
            </w:r>
          </w:p>
        </w:tc>
      </w:tr>
      <w:tr w:rsidR="006B7B01" w14:paraId="2E5B2AC8" w14:textId="77777777">
        <w:trPr>
          <w:trHeight w:val="480"/>
        </w:trPr>
        <w:tc>
          <w:tcPr>
            <w:tcW w:w="4500" w:type="dxa"/>
          </w:tcPr>
          <w:p w14:paraId="5441F2F2" w14:textId="77777777" w:rsidR="006B7B0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Anggota</w:t>
            </w:r>
          </w:p>
        </w:tc>
        <w:tc>
          <w:tcPr>
            <w:tcW w:w="4500" w:type="dxa"/>
          </w:tcPr>
          <w:p w14:paraId="01121924" w14:textId="77777777" w:rsidR="006B7B0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Peran</w:t>
            </w:r>
          </w:p>
        </w:tc>
      </w:tr>
      <w:tr w:rsidR="006B7B01" w14:paraId="3547B40F" w14:textId="77777777">
        <w:trPr>
          <w:trHeight w:val="1039"/>
        </w:trPr>
        <w:tc>
          <w:tcPr>
            <w:tcW w:w="4500" w:type="dxa"/>
          </w:tcPr>
          <w:p w14:paraId="7A85170A" w14:textId="3D278DDB" w:rsidR="006B7B01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M</w:t>
            </w:r>
            <w:r w:rsidR="00FA2876">
              <w:rPr>
                <w:sz w:val="24"/>
              </w:rPr>
              <w:t xml:space="preserve"> Irfan Dhia Ulhaq</w:t>
            </w:r>
          </w:p>
        </w:tc>
        <w:tc>
          <w:tcPr>
            <w:tcW w:w="4500" w:type="dxa"/>
          </w:tcPr>
          <w:p w14:paraId="5ED1E4E9" w14:textId="24CB9AA5" w:rsidR="006B7B01" w:rsidRDefault="00FA2876">
            <w:pPr>
              <w:pStyle w:val="TableParagraph"/>
              <w:spacing w:before="113"/>
              <w:ind w:left="94" w:right="258"/>
              <w:jc w:val="both"/>
              <w:rPr>
                <w:sz w:val="24"/>
              </w:rPr>
            </w:pPr>
            <w:r>
              <w:rPr>
                <w:sz w:val="24"/>
              </w:rPr>
              <w:t>Menyusun laporan</w:t>
            </w:r>
          </w:p>
        </w:tc>
      </w:tr>
      <w:tr w:rsidR="006B7B01" w14:paraId="0B9B60A5" w14:textId="77777777">
        <w:trPr>
          <w:trHeight w:val="1019"/>
        </w:trPr>
        <w:tc>
          <w:tcPr>
            <w:tcW w:w="4500" w:type="dxa"/>
          </w:tcPr>
          <w:p w14:paraId="1AD36F21" w14:textId="77777777" w:rsidR="006B7B01" w:rsidRDefault="00000000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Primus Putra </w:t>
            </w:r>
            <w:r>
              <w:rPr>
                <w:spacing w:val="-2"/>
                <w:sz w:val="24"/>
              </w:rPr>
              <w:t>Prima</w:t>
            </w:r>
          </w:p>
        </w:tc>
        <w:tc>
          <w:tcPr>
            <w:tcW w:w="4500" w:type="dxa"/>
          </w:tcPr>
          <w:p w14:paraId="3C5B09FF" w14:textId="0066C4FB" w:rsidR="006B7B01" w:rsidRDefault="00FA2876">
            <w:pPr>
              <w:pStyle w:val="TableParagraph"/>
              <w:spacing w:before="106"/>
              <w:ind w:left="94" w:right="66"/>
              <w:rPr>
                <w:sz w:val="24"/>
              </w:rPr>
            </w:pPr>
            <w:r>
              <w:rPr>
                <w:color w:val="1F1F1F"/>
                <w:sz w:val="24"/>
              </w:rPr>
              <w:t>Menyusun web</w:t>
            </w:r>
          </w:p>
        </w:tc>
      </w:tr>
    </w:tbl>
    <w:p w14:paraId="62D747B9" w14:textId="77777777" w:rsidR="00274855" w:rsidRDefault="00274855"/>
    <w:sectPr w:rsidR="00274855">
      <w:pgSz w:w="11920" w:h="16840"/>
      <w:pgMar w:top="194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6C84"/>
    <w:multiLevelType w:val="hybridMultilevel"/>
    <w:tmpl w:val="8BF80FC8"/>
    <w:lvl w:ilvl="0" w:tplc="E01C4E2A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21C5F28">
      <w:numFmt w:val="bullet"/>
      <w:lvlText w:val="•"/>
      <w:lvlJc w:val="left"/>
      <w:pPr>
        <w:ind w:left="1856" w:hanging="360"/>
      </w:pPr>
      <w:rPr>
        <w:rFonts w:hint="default"/>
        <w:lang w:val="id" w:eastAsia="en-US" w:bidi="ar-SA"/>
      </w:rPr>
    </w:lvl>
    <w:lvl w:ilvl="2" w:tplc="1EF4F814">
      <w:numFmt w:val="bullet"/>
      <w:lvlText w:val="•"/>
      <w:lvlJc w:val="left"/>
      <w:pPr>
        <w:ind w:left="2792" w:hanging="360"/>
      </w:pPr>
      <w:rPr>
        <w:rFonts w:hint="default"/>
        <w:lang w:val="id" w:eastAsia="en-US" w:bidi="ar-SA"/>
      </w:rPr>
    </w:lvl>
    <w:lvl w:ilvl="3" w:tplc="A7806F7C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4" w:tplc="67DCD77A">
      <w:numFmt w:val="bullet"/>
      <w:lvlText w:val="•"/>
      <w:lvlJc w:val="left"/>
      <w:pPr>
        <w:ind w:left="4664" w:hanging="360"/>
      </w:pPr>
      <w:rPr>
        <w:rFonts w:hint="default"/>
        <w:lang w:val="id" w:eastAsia="en-US" w:bidi="ar-SA"/>
      </w:rPr>
    </w:lvl>
    <w:lvl w:ilvl="5" w:tplc="EB46A56E">
      <w:numFmt w:val="bullet"/>
      <w:lvlText w:val="•"/>
      <w:lvlJc w:val="left"/>
      <w:pPr>
        <w:ind w:left="5600" w:hanging="360"/>
      </w:pPr>
      <w:rPr>
        <w:rFonts w:hint="default"/>
        <w:lang w:val="id" w:eastAsia="en-US" w:bidi="ar-SA"/>
      </w:rPr>
    </w:lvl>
    <w:lvl w:ilvl="6" w:tplc="10CA8564">
      <w:numFmt w:val="bullet"/>
      <w:lvlText w:val="•"/>
      <w:lvlJc w:val="left"/>
      <w:pPr>
        <w:ind w:left="6536" w:hanging="360"/>
      </w:pPr>
      <w:rPr>
        <w:rFonts w:hint="default"/>
        <w:lang w:val="id" w:eastAsia="en-US" w:bidi="ar-SA"/>
      </w:rPr>
    </w:lvl>
    <w:lvl w:ilvl="7" w:tplc="B9962DE0">
      <w:numFmt w:val="bullet"/>
      <w:lvlText w:val="•"/>
      <w:lvlJc w:val="left"/>
      <w:pPr>
        <w:ind w:left="7472" w:hanging="360"/>
      </w:pPr>
      <w:rPr>
        <w:rFonts w:hint="default"/>
        <w:lang w:val="id" w:eastAsia="en-US" w:bidi="ar-SA"/>
      </w:rPr>
    </w:lvl>
    <w:lvl w:ilvl="8" w:tplc="77B8599A">
      <w:numFmt w:val="bullet"/>
      <w:lvlText w:val="•"/>
      <w:lvlJc w:val="left"/>
      <w:pPr>
        <w:ind w:left="840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FF188F"/>
    <w:multiLevelType w:val="hybridMultilevel"/>
    <w:tmpl w:val="A25AC3B0"/>
    <w:lvl w:ilvl="0" w:tplc="BC28FC84">
      <w:start w:val="1"/>
      <w:numFmt w:val="decimal"/>
      <w:lvlText w:val="%1."/>
      <w:lvlJc w:val="left"/>
      <w:pPr>
        <w:ind w:left="22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 w:tplc="F718F74C">
      <w:numFmt w:val="bullet"/>
      <w:lvlText w:val="•"/>
      <w:lvlJc w:val="left"/>
      <w:pPr>
        <w:ind w:left="3062" w:hanging="360"/>
      </w:pPr>
      <w:rPr>
        <w:rFonts w:hint="default"/>
        <w:lang w:val="id" w:eastAsia="en-US" w:bidi="ar-SA"/>
      </w:rPr>
    </w:lvl>
    <w:lvl w:ilvl="2" w:tplc="E90C3984">
      <w:numFmt w:val="bullet"/>
      <w:lvlText w:val="•"/>
      <w:lvlJc w:val="left"/>
      <w:pPr>
        <w:ind w:left="3864" w:hanging="360"/>
      </w:pPr>
      <w:rPr>
        <w:rFonts w:hint="default"/>
        <w:lang w:val="id" w:eastAsia="en-US" w:bidi="ar-SA"/>
      </w:rPr>
    </w:lvl>
    <w:lvl w:ilvl="3" w:tplc="CE3ECB28">
      <w:numFmt w:val="bullet"/>
      <w:lvlText w:val="•"/>
      <w:lvlJc w:val="left"/>
      <w:pPr>
        <w:ind w:left="4666" w:hanging="360"/>
      </w:pPr>
      <w:rPr>
        <w:rFonts w:hint="default"/>
        <w:lang w:val="id" w:eastAsia="en-US" w:bidi="ar-SA"/>
      </w:rPr>
    </w:lvl>
    <w:lvl w:ilvl="4" w:tplc="427879CE">
      <w:numFmt w:val="bullet"/>
      <w:lvlText w:val="•"/>
      <w:lvlJc w:val="left"/>
      <w:pPr>
        <w:ind w:left="5468" w:hanging="360"/>
      </w:pPr>
      <w:rPr>
        <w:rFonts w:hint="default"/>
        <w:lang w:val="id" w:eastAsia="en-US" w:bidi="ar-SA"/>
      </w:rPr>
    </w:lvl>
    <w:lvl w:ilvl="5" w:tplc="5D529E1C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  <w:lvl w:ilvl="6" w:tplc="2652A24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7" w:tplc="99D2B4B4">
      <w:numFmt w:val="bullet"/>
      <w:lvlText w:val="•"/>
      <w:lvlJc w:val="left"/>
      <w:pPr>
        <w:ind w:left="7874" w:hanging="360"/>
      </w:pPr>
      <w:rPr>
        <w:rFonts w:hint="default"/>
        <w:lang w:val="id" w:eastAsia="en-US" w:bidi="ar-SA"/>
      </w:rPr>
    </w:lvl>
    <w:lvl w:ilvl="8" w:tplc="EC5E9A32">
      <w:numFmt w:val="bullet"/>
      <w:lvlText w:val="•"/>
      <w:lvlJc w:val="left"/>
      <w:pPr>
        <w:ind w:left="86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04666B1"/>
    <w:multiLevelType w:val="multilevel"/>
    <w:tmpl w:val="BA7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36995"/>
    <w:multiLevelType w:val="hybridMultilevel"/>
    <w:tmpl w:val="6B38ACA2"/>
    <w:lvl w:ilvl="0" w:tplc="6D70BFC4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4E45F7E">
      <w:numFmt w:val="bullet"/>
      <w:lvlText w:val="•"/>
      <w:lvlJc w:val="left"/>
      <w:pPr>
        <w:ind w:left="1476" w:hanging="360"/>
      </w:pPr>
      <w:rPr>
        <w:rFonts w:hint="default"/>
        <w:lang w:val="id" w:eastAsia="en-US" w:bidi="ar-SA"/>
      </w:rPr>
    </w:lvl>
    <w:lvl w:ilvl="2" w:tplc="CB145E2A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04B4D052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4" w:tplc="85D26E88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5" w:tplc="E7E4A79E">
      <w:numFmt w:val="bullet"/>
      <w:lvlText w:val="•"/>
      <w:lvlJc w:val="left"/>
      <w:pPr>
        <w:ind w:left="4100" w:hanging="360"/>
      </w:pPr>
      <w:rPr>
        <w:rFonts w:hint="default"/>
        <w:lang w:val="id" w:eastAsia="en-US" w:bidi="ar-SA"/>
      </w:rPr>
    </w:lvl>
    <w:lvl w:ilvl="6" w:tplc="EF30B00A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1CC2C84C">
      <w:numFmt w:val="bullet"/>
      <w:lvlText w:val="•"/>
      <w:lvlJc w:val="left"/>
      <w:pPr>
        <w:ind w:left="5412" w:hanging="360"/>
      </w:pPr>
      <w:rPr>
        <w:rFonts w:hint="default"/>
        <w:lang w:val="id" w:eastAsia="en-US" w:bidi="ar-SA"/>
      </w:rPr>
    </w:lvl>
    <w:lvl w:ilvl="8" w:tplc="9D10119E"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C5D57B0"/>
    <w:multiLevelType w:val="hybridMultilevel"/>
    <w:tmpl w:val="7A3A76F0"/>
    <w:lvl w:ilvl="0" w:tplc="33E43326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8F227B6">
      <w:start w:val="1"/>
      <w:numFmt w:val="lowerLetter"/>
      <w:lvlText w:val="%2."/>
      <w:lvlJc w:val="left"/>
      <w:pPr>
        <w:ind w:left="15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E1786FCE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3" w:tplc="A6429AE8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4" w:tplc="35A0BF10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5" w:tplc="579430E2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6" w:tplc="A42EF76A">
      <w:numFmt w:val="bullet"/>
      <w:lvlText w:val="•"/>
      <w:lvlJc w:val="left"/>
      <w:pPr>
        <w:ind w:left="4784" w:hanging="360"/>
      </w:pPr>
      <w:rPr>
        <w:rFonts w:hint="default"/>
        <w:lang w:val="id" w:eastAsia="en-US" w:bidi="ar-SA"/>
      </w:rPr>
    </w:lvl>
    <w:lvl w:ilvl="7" w:tplc="45345F52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8" w:tplc="34E23862">
      <w:numFmt w:val="bullet"/>
      <w:lvlText w:val="•"/>
      <w:lvlJc w:val="left"/>
      <w:pPr>
        <w:ind w:left="608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D607B20"/>
    <w:multiLevelType w:val="hybridMultilevel"/>
    <w:tmpl w:val="9B46586C"/>
    <w:lvl w:ilvl="0" w:tplc="B930E5BA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8547028">
      <w:numFmt w:val="bullet"/>
      <w:lvlText w:val="•"/>
      <w:lvlJc w:val="left"/>
      <w:pPr>
        <w:ind w:left="1476" w:hanging="360"/>
      </w:pPr>
      <w:rPr>
        <w:rFonts w:hint="default"/>
        <w:lang w:val="id" w:eastAsia="en-US" w:bidi="ar-SA"/>
      </w:rPr>
    </w:lvl>
    <w:lvl w:ilvl="2" w:tplc="085AE642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3160838C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4" w:tplc="228E0C0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5" w:tplc="CB423C68">
      <w:numFmt w:val="bullet"/>
      <w:lvlText w:val="•"/>
      <w:lvlJc w:val="left"/>
      <w:pPr>
        <w:ind w:left="4100" w:hanging="360"/>
      </w:pPr>
      <w:rPr>
        <w:rFonts w:hint="default"/>
        <w:lang w:val="id" w:eastAsia="en-US" w:bidi="ar-SA"/>
      </w:rPr>
    </w:lvl>
    <w:lvl w:ilvl="6" w:tplc="C182113A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1E227CA0">
      <w:numFmt w:val="bullet"/>
      <w:lvlText w:val="•"/>
      <w:lvlJc w:val="left"/>
      <w:pPr>
        <w:ind w:left="5412" w:hanging="360"/>
      </w:pPr>
      <w:rPr>
        <w:rFonts w:hint="default"/>
        <w:lang w:val="id" w:eastAsia="en-US" w:bidi="ar-SA"/>
      </w:rPr>
    </w:lvl>
    <w:lvl w:ilvl="8" w:tplc="99D61752"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25A26BD"/>
    <w:multiLevelType w:val="hybridMultilevel"/>
    <w:tmpl w:val="C0DA20AA"/>
    <w:lvl w:ilvl="0" w:tplc="A5985A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C68FAA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2" w:tplc="13D66D28">
      <w:numFmt w:val="bullet"/>
      <w:lvlText w:val="•"/>
      <w:lvlJc w:val="left"/>
      <w:pPr>
        <w:ind w:left="2014" w:hanging="360"/>
      </w:pPr>
      <w:rPr>
        <w:rFonts w:hint="default"/>
        <w:lang w:val="id" w:eastAsia="en-US" w:bidi="ar-SA"/>
      </w:rPr>
    </w:lvl>
    <w:lvl w:ilvl="3" w:tplc="0E4A88EE">
      <w:numFmt w:val="bullet"/>
      <w:lvlText w:val="•"/>
      <w:lvlJc w:val="left"/>
      <w:pPr>
        <w:ind w:left="2661" w:hanging="360"/>
      </w:pPr>
      <w:rPr>
        <w:rFonts w:hint="default"/>
        <w:lang w:val="id" w:eastAsia="en-US" w:bidi="ar-SA"/>
      </w:rPr>
    </w:lvl>
    <w:lvl w:ilvl="4" w:tplc="B5A40754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5" w:tplc="67E434C2">
      <w:numFmt w:val="bullet"/>
      <w:lvlText w:val="•"/>
      <w:lvlJc w:val="left"/>
      <w:pPr>
        <w:ind w:left="3955" w:hanging="360"/>
      </w:pPr>
      <w:rPr>
        <w:rFonts w:hint="default"/>
        <w:lang w:val="id" w:eastAsia="en-US" w:bidi="ar-SA"/>
      </w:rPr>
    </w:lvl>
    <w:lvl w:ilvl="6" w:tplc="536EFC3E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7" w:tplc="8EC83062">
      <w:numFmt w:val="bullet"/>
      <w:lvlText w:val="•"/>
      <w:lvlJc w:val="left"/>
      <w:pPr>
        <w:ind w:left="5249" w:hanging="360"/>
      </w:pPr>
      <w:rPr>
        <w:rFonts w:hint="default"/>
        <w:lang w:val="id" w:eastAsia="en-US" w:bidi="ar-SA"/>
      </w:rPr>
    </w:lvl>
    <w:lvl w:ilvl="8" w:tplc="AADC33F8">
      <w:numFmt w:val="bullet"/>
      <w:lvlText w:val="•"/>
      <w:lvlJc w:val="left"/>
      <w:pPr>
        <w:ind w:left="5896" w:hanging="360"/>
      </w:pPr>
      <w:rPr>
        <w:rFonts w:hint="default"/>
        <w:lang w:val="id" w:eastAsia="en-US" w:bidi="ar-SA"/>
      </w:rPr>
    </w:lvl>
  </w:abstractNum>
  <w:num w:numId="1" w16cid:durableId="557132266">
    <w:abstractNumId w:val="0"/>
  </w:num>
  <w:num w:numId="2" w16cid:durableId="1912766442">
    <w:abstractNumId w:val="5"/>
  </w:num>
  <w:num w:numId="3" w16cid:durableId="1835418212">
    <w:abstractNumId w:val="4"/>
  </w:num>
  <w:num w:numId="4" w16cid:durableId="556359099">
    <w:abstractNumId w:val="3"/>
  </w:num>
  <w:num w:numId="5" w16cid:durableId="1765809177">
    <w:abstractNumId w:val="6"/>
  </w:num>
  <w:num w:numId="6" w16cid:durableId="1468278003">
    <w:abstractNumId w:val="1"/>
  </w:num>
  <w:num w:numId="7" w16cid:durableId="118759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B01"/>
    <w:rsid w:val="00196E1D"/>
    <w:rsid w:val="00274855"/>
    <w:rsid w:val="006B7B01"/>
    <w:rsid w:val="00785859"/>
    <w:rsid w:val="00B33B8A"/>
    <w:rsid w:val="00B64420"/>
    <w:rsid w:val="00CD5C2F"/>
    <w:rsid w:val="00D22E61"/>
    <w:rsid w:val="00DA6A93"/>
    <w:rsid w:val="00DB4DBA"/>
    <w:rsid w:val="00E201E9"/>
    <w:rsid w:val="00F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A15E"/>
  <w15:docId w15:val="{A92BD5F0-2ABB-4579-BF80-46B1E74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BA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543" w:right="259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579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191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114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423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276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96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ndearu/T01-DAA202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ryndearu/T01-DAA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CB02-C7E5-4C42-9208-BD84665A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TugasSolverDAA_Dokumentasi</vt:lpstr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TugasSolverDAA_Dokumentasi</dc:title>
  <cp:lastModifiedBy>hp office</cp:lastModifiedBy>
  <cp:revision>3</cp:revision>
  <dcterms:created xsi:type="dcterms:W3CDTF">2024-09-22T09:28:00Z</dcterms:created>
  <dcterms:modified xsi:type="dcterms:W3CDTF">2024-09-22T12:01:00Z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