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93" w:rsidRDefault="00737F93" w:rsidP="00737F93">
      <w:r>
        <w:t xml:space="preserve">Day by Day (And </w:t>
      </w:r>
      <w:proofErr w:type="gramStart"/>
      <w:r>
        <w:t>With</w:t>
      </w:r>
      <w:proofErr w:type="gramEnd"/>
      <w:r>
        <w:t xml:space="preserve"> Each Passing Moment) – a beautiful hymn that’s not in our brown book - </w:t>
      </w:r>
      <w:hyperlink r:id="rId6" w:history="1">
        <w:r w:rsidRPr="00B24E98">
          <w:rPr>
            <w:rStyle w:val="Hyperlink"/>
          </w:rPr>
          <w:t>https://www.youtube.com/watch?v=lNVCcph6cnI</w:t>
        </w:r>
      </w:hyperlink>
    </w:p>
    <w:p w:rsidR="00040910" w:rsidRDefault="00040910" w:rsidP="00737F93">
      <w:r>
        <w:t>Link</w:t>
      </w:r>
      <w:r w:rsidR="00737F93">
        <w:t xml:space="preserve"> to our Hymns of Life booklet - </w:t>
      </w:r>
      <w:hyperlink r:id="rId7" w:history="1">
        <w:r w:rsidRPr="003453A7">
          <w:rPr>
            <w:rStyle w:val="Hyperlink"/>
          </w:rPr>
          <w:t>http://www.christianstudy.com/lifehymns.html</w:t>
        </w:r>
      </w:hyperlink>
    </w:p>
    <w:p w:rsidR="00737F93" w:rsidRDefault="00737F93" w:rsidP="00040910">
      <w:pPr>
        <w:jc w:val="both"/>
      </w:pPr>
      <w:r>
        <w:t>The popular hymns from this link are</w:t>
      </w:r>
    </w:p>
    <w:p w:rsidR="00737F93" w:rsidRDefault="00737F93" w:rsidP="00040910">
      <w:pPr>
        <w:jc w:val="both"/>
      </w:pPr>
      <w:r>
        <w:t>Amazing Grace 185</w:t>
      </w:r>
    </w:p>
    <w:p w:rsidR="00737F93" w:rsidRDefault="00737F93" w:rsidP="00040910">
      <w:pPr>
        <w:jc w:val="both"/>
      </w:pPr>
      <w:r>
        <w:t>What a Friend We Have in Jesus 433</w:t>
      </w:r>
    </w:p>
    <w:p w:rsidR="00737F93" w:rsidRDefault="00737F93" w:rsidP="00040910">
      <w:pPr>
        <w:jc w:val="both"/>
      </w:pPr>
      <w:r>
        <w:t>How Great Thou Art</w:t>
      </w:r>
    </w:p>
    <w:p w:rsidR="00737F93" w:rsidRDefault="00737F93" w:rsidP="00040910">
      <w:pPr>
        <w:jc w:val="both"/>
      </w:pPr>
      <w:r>
        <w:t>Glory Be to God</w:t>
      </w:r>
    </w:p>
    <w:p w:rsidR="00737F93" w:rsidRDefault="00737F93" w:rsidP="00040910">
      <w:pPr>
        <w:jc w:val="both"/>
      </w:pPr>
      <w:r>
        <w:t xml:space="preserve">Holy </w:t>
      </w:r>
      <w:proofErr w:type="spellStart"/>
      <w:r>
        <w:t>Holy</w:t>
      </w:r>
      <w:proofErr w:type="spellEnd"/>
      <w:r>
        <w:t xml:space="preserve"> </w:t>
      </w:r>
      <w:proofErr w:type="spellStart"/>
      <w:r>
        <w:t>Holy</w:t>
      </w:r>
      <w:proofErr w:type="spellEnd"/>
    </w:p>
    <w:p w:rsidR="00737F93" w:rsidRDefault="00737F93" w:rsidP="00040910">
      <w:pPr>
        <w:jc w:val="both"/>
      </w:pPr>
      <w:r>
        <w:t>To God Be the Glory</w:t>
      </w:r>
    </w:p>
    <w:p w:rsidR="00737F93" w:rsidRDefault="00737F93" w:rsidP="00040910">
      <w:pPr>
        <w:jc w:val="both"/>
      </w:pPr>
      <w:r>
        <w:t>Crown Him with Many Crowns</w:t>
      </w:r>
    </w:p>
    <w:p w:rsidR="00737F93" w:rsidRDefault="00737F93" w:rsidP="00040910">
      <w:pPr>
        <w:jc w:val="both"/>
      </w:pPr>
      <w:r>
        <w:t>Joyful, Joyful, We Adore Thee</w:t>
      </w:r>
    </w:p>
    <w:p w:rsidR="00737F93" w:rsidRDefault="00737F93" w:rsidP="00040910">
      <w:pPr>
        <w:jc w:val="both"/>
      </w:pPr>
      <w:r>
        <w:t>Great Is Thy Faithfulness</w:t>
      </w:r>
    </w:p>
    <w:p w:rsidR="00737F93" w:rsidRDefault="00737F93" w:rsidP="00040910">
      <w:pPr>
        <w:jc w:val="both"/>
      </w:pPr>
      <w:r>
        <w:t>He is Lord</w:t>
      </w:r>
    </w:p>
    <w:p w:rsidR="00737F93" w:rsidRDefault="00737F93" w:rsidP="00040910">
      <w:pPr>
        <w:jc w:val="both"/>
      </w:pPr>
      <w:r>
        <w:t>Praise Him! Praise Him!</w:t>
      </w:r>
    </w:p>
    <w:p w:rsidR="00737F93" w:rsidRDefault="00737F93" w:rsidP="00040910">
      <w:pPr>
        <w:jc w:val="both"/>
      </w:pPr>
      <w:r>
        <w:t>A Mighty Fortress Is Our God</w:t>
      </w:r>
    </w:p>
    <w:p w:rsidR="00737F93" w:rsidRDefault="00737F93" w:rsidP="00040910">
      <w:pPr>
        <w:jc w:val="both"/>
      </w:pPr>
      <w:r>
        <w:t>Trust and Obey</w:t>
      </w:r>
    </w:p>
    <w:p w:rsidR="00737F93" w:rsidRDefault="00737F93" w:rsidP="00040910">
      <w:pPr>
        <w:jc w:val="both"/>
      </w:pPr>
      <w:r>
        <w:t>And Can It Be That I Should Gain</w:t>
      </w:r>
    </w:p>
    <w:p w:rsidR="00737F93" w:rsidRDefault="00737F93" w:rsidP="00040910">
      <w:pPr>
        <w:jc w:val="both"/>
      </w:pPr>
      <w:r>
        <w:t xml:space="preserve">Turn Your Eyes </w:t>
      </w:r>
      <w:proofErr w:type="gramStart"/>
      <w:r>
        <w:t>Upon</w:t>
      </w:r>
      <w:proofErr w:type="gramEnd"/>
      <w:r>
        <w:t xml:space="preserve"> Jesus</w:t>
      </w:r>
    </w:p>
    <w:p w:rsidR="00737F93" w:rsidRDefault="00737F93" w:rsidP="00040910">
      <w:pPr>
        <w:jc w:val="both"/>
      </w:pPr>
      <w:r>
        <w:t>God’s Way</w:t>
      </w:r>
    </w:p>
    <w:p w:rsidR="00737F93" w:rsidRDefault="00737F93" w:rsidP="00040910">
      <w:pPr>
        <w:jc w:val="both"/>
      </w:pPr>
      <w:r>
        <w:t>God Will Take Care of You</w:t>
      </w:r>
    </w:p>
    <w:p w:rsidR="00737F93" w:rsidRDefault="00737F93" w:rsidP="00040910">
      <w:pPr>
        <w:jc w:val="both"/>
      </w:pPr>
      <w:r>
        <w:t>Fairest Lord Jesus</w:t>
      </w:r>
    </w:p>
    <w:p w:rsidR="00737F93" w:rsidRDefault="00737F93" w:rsidP="00AA7945">
      <w:pPr>
        <w:jc w:val="both"/>
      </w:pPr>
      <w:r>
        <w:t>Come, Thou Fount</w:t>
      </w:r>
    </w:p>
    <w:p w:rsidR="00737F93" w:rsidRDefault="00737F93" w:rsidP="00040910">
      <w:pPr>
        <w:jc w:val="both"/>
      </w:pPr>
      <w:r>
        <w:t>His Eye Is On the Sparrow</w:t>
      </w:r>
    </w:p>
    <w:p w:rsidR="00AA7945" w:rsidRDefault="00737F93" w:rsidP="00040910">
      <w:pPr>
        <w:jc w:val="both"/>
      </w:pPr>
      <w:r>
        <w:t>The Love of God</w:t>
      </w:r>
    </w:p>
    <w:p w:rsidR="00737F93" w:rsidRDefault="00737F93" w:rsidP="00040910">
      <w:pPr>
        <w:jc w:val="both"/>
      </w:pPr>
      <w:r>
        <w:t>Be Thou My Vision</w:t>
      </w:r>
    </w:p>
    <w:p w:rsidR="00737F93" w:rsidRDefault="00737F93" w:rsidP="00040910">
      <w:pPr>
        <w:jc w:val="both"/>
      </w:pPr>
      <w:r>
        <w:lastRenderedPageBreak/>
        <w:t>Into My Heart</w:t>
      </w:r>
    </w:p>
    <w:p w:rsidR="00737F93" w:rsidRDefault="00737F93" w:rsidP="00040910">
      <w:pPr>
        <w:jc w:val="both"/>
      </w:pPr>
      <w:r>
        <w:t>Softly and Tenderly</w:t>
      </w:r>
    </w:p>
    <w:p w:rsidR="00EE5014" w:rsidRDefault="00737F93" w:rsidP="00040910">
      <w:pPr>
        <w:jc w:val="both"/>
      </w:pPr>
      <w:r>
        <w:t>I Give My Life for Thee</w:t>
      </w:r>
    </w:p>
    <w:p w:rsidR="00737F93" w:rsidRDefault="00737F93" w:rsidP="00040910">
      <w:pPr>
        <w:jc w:val="both"/>
      </w:pPr>
      <w:r>
        <w:t>I Love to Tell the Story</w:t>
      </w:r>
    </w:p>
    <w:p w:rsidR="00737F93" w:rsidRDefault="00737F93" w:rsidP="00040910">
      <w:pPr>
        <w:jc w:val="both"/>
      </w:pPr>
      <w:r>
        <w:t>He Lives</w:t>
      </w:r>
    </w:p>
    <w:p w:rsidR="00737F93" w:rsidRDefault="00737F93" w:rsidP="00040910">
      <w:pPr>
        <w:jc w:val="both"/>
      </w:pPr>
      <w:r>
        <w:t>The Church’s One Foundation</w:t>
      </w:r>
    </w:p>
    <w:p w:rsidR="00737F93" w:rsidRDefault="00737F93" w:rsidP="00040910">
      <w:pPr>
        <w:jc w:val="both"/>
      </w:pPr>
      <w:r>
        <w:t>There Is Power in the Blood</w:t>
      </w:r>
    </w:p>
    <w:p w:rsidR="00737F93" w:rsidRDefault="00737F93" w:rsidP="00EE5014">
      <w:pPr>
        <w:jc w:val="both"/>
      </w:pPr>
      <w:r>
        <w:t>Blest Be the Tie That Binds</w:t>
      </w:r>
    </w:p>
    <w:p w:rsidR="00737F93" w:rsidRDefault="00737F93" w:rsidP="00040910">
      <w:pPr>
        <w:jc w:val="both"/>
      </w:pPr>
      <w:bookmarkStart w:id="0" w:name="_GoBack"/>
      <w:bookmarkEnd w:id="0"/>
      <w:r>
        <w:t>I Need Thee Every Hour</w:t>
      </w:r>
    </w:p>
    <w:p w:rsidR="00737F93" w:rsidRDefault="00737F93" w:rsidP="00040910">
      <w:r>
        <w:t xml:space="preserve">All </w:t>
      </w:r>
      <w:proofErr w:type="gramStart"/>
      <w:r>
        <w:t>For</w:t>
      </w:r>
      <w:proofErr w:type="gramEnd"/>
      <w:r>
        <w:t xml:space="preserve"> Jesus</w:t>
      </w:r>
    </w:p>
    <w:p w:rsidR="00737F93" w:rsidRDefault="00737F93" w:rsidP="00040910">
      <w:r>
        <w:t>Thanks to God</w:t>
      </w:r>
    </w:p>
    <w:p w:rsidR="00737F93" w:rsidRDefault="00737F93" w:rsidP="00040910">
      <w:r>
        <w:t>Count Your Blessings</w:t>
      </w:r>
    </w:p>
    <w:p w:rsidR="00737F93" w:rsidRDefault="00737F93" w:rsidP="00040910">
      <w:r>
        <w:t>Take My Life and Let It Be 458</w:t>
      </w:r>
    </w:p>
    <w:p w:rsidR="00737F93" w:rsidRDefault="00737F93" w:rsidP="00040910">
      <w:r>
        <w:t>I Surrender All</w:t>
      </w:r>
    </w:p>
    <w:p w:rsidR="00737F93" w:rsidRDefault="00737F93" w:rsidP="00040910">
      <w:r>
        <w:t>Give of Your Best to the Master</w:t>
      </w:r>
    </w:p>
    <w:p w:rsidR="00737F93" w:rsidRDefault="00737F93" w:rsidP="00040910">
      <w:r>
        <w:t>The World Is Not My Home</w:t>
      </w:r>
    </w:p>
    <w:p w:rsidR="00737F93" w:rsidRDefault="00737F93" w:rsidP="00040910">
      <w:r>
        <w:t>This Is My Father’s World</w:t>
      </w:r>
    </w:p>
    <w:p w:rsidR="00737F93" w:rsidRDefault="00737F93" w:rsidP="00040910">
      <w:r>
        <w:t xml:space="preserve">Christ the Lord Is </w:t>
      </w:r>
      <w:proofErr w:type="gramStart"/>
      <w:r>
        <w:t>Risen</w:t>
      </w:r>
      <w:proofErr w:type="gramEnd"/>
      <w:r>
        <w:t xml:space="preserve"> Today</w:t>
      </w:r>
    </w:p>
    <w:p w:rsidR="00737F93" w:rsidRDefault="00737F93" w:rsidP="00040910">
      <w:r>
        <w:t>I Know Who Holds Tomorrow</w:t>
      </w:r>
    </w:p>
    <w:p w:rsidR="00737F93" w:rsidRDefault="00737F93" w:rsidP="00040910">
      <w:r>
        <w:t>Precious Lord, Take My Hand</w:t>
      </w:r>
    </w:p>
    <w:p w:rsidR="00737F93" w:rsidRDefault="00737F93" w:rsidP="00040910">
      <w:r>
        <w:t>Glory to His Name</w:t>
      </w:r>
    </w:p>
    <w:p w:rsidR="00737F93" w:rsidRDefault="00737F93" w:rsidP="00040910">
      <w:proofErr w:type="spellStart"/>
      <w:r>
        <w:t>‘Tis</w:t>
      </w:r>
      <w:proofErr w:type="spellEnd"/>
      <w:r>
        <w:t xml:space="preserve"> Burning in My Soul</w:t>
      </w:r>
    </w:p>
    <w:p w:rsidR="00737F93" w:rsidRDefault="00737F93" w:rsidP="00040910">
      <w:proofErr w:type="spellStart"/>
      <w:r>
        <w:t>‘Tis</w:t>
      </w:r>
      <w:proofErr w:type="spellEnd"/>
      <w:r>
        <w:t xml:space="preserve"> So Sweet to Trust in Jesus</w:t>
      </w:r>
    </w:p>
    <w:p w:rsidR="00737F93" w:rsidRDefault="00737F93" w:rsidP="00040910">
      <w:r>
        <w:t xml:space="preserve">He </w:t>
      </w:r>
      <w:proofErr w:type="spellStart"/>
      <w:r>
        <w:t>Leadeth</w:t>
      </w:r>
      <w:proofErr w:type="spellEnd"/>
      <w:r>
        <w:t xml:space="preserve"> Me</w:t>
      </w:r>
    </w:p>
    <w:p w:rsidR="00737F93" w:rsidRDefault="00737F93" w:rsidP="00040910">
      <w:r>
        <w:t>The Lord’s My Shepard, I’ll Not Want</w:t>
      </w:r>
    </w:p>
    <w:p w:rsidR="00737F93" w:rsidRDefault="00737F93" w:rsidP="00040910">
      <w:r>
        <w:lastRenderedPageBreak/>
        <w:t>Constantly Abiding</w:t>
      </w:r>
    </w:p>
    <w:p w:rsidR="00737F93" w:rsidRDefault="00737F93" w:rsidP="00040910">
      <w:r>
        <w:t>Wonderful Grace of Jesus</w:t>
      </w:r>
    </w:p>
    <w:p w:rsidR="00737F93" w:rsidRDefault="00737F93" w:rsidP="00040910">
      <w:r>
        <w:t xml:space="preserve">Are You Washed in the </w:t>
      </w:r>
      <w:proofErr w:type="gramStart"/>
      <w:r>
        <w:t>Blood</w:t>
      </w:r>
      <w:proofErr w:type="gramEnd"/>
    </w:p>
    <w:p w:rsidR="00737F93" w:rsidRDefault="00737F93" w:rsidP="00040910">
      <w:r>
        <w:t>Must I Go, and Empty Handed</w:t>
      </w:r>
    </w:p>
    <w:p w:rsidR="00737F93" w:rsidRDefault="00737F93" w:rsidP="00040910">
      <w:r>
        <w:t>The Old Rugged Cross</w:t>
      </w:r>
    </w:p>
    <w:p w:rsidR="00737F93" w:rsidRDefault="00737F93" w:rsidP="00040910">
      <w:r>
        <w:t>Christ Arose</w:t>
      </w:r>
    </w:p>
    <w:p w:rsidR="00737F93" w:rsidRDefault="00737F93" w:rsidP="00040910">
      <w:r>
        <w:t>Lead Me to Calvary</w:t>
      </w:r>
    </w:p>
    <w:p w:rsidR="00737F93" w:rsidRDefault="00737F93" w:rsidP="00040910">
      <w:r>
        <w:t>Higher Ground</w:t>
      </w:r>
    </w:p>
    <w:p w:rsidR="00737F93" w:rsidRDefault="00737F93" w:rsidP="00040910">
      <w:r>
        <w:t>Fill Me Now</w:t>
      </w:r>
    </w:p>
    <w:p w:rsidR="00737F93" w:rsidRDefault="00737F93" w:rsidP="00040910">
      <w:r>
        <w:t xml:space="preserve">Living </w:t>
      </w:r>
      <w:proofErr w:type="gramStart"/>
      <w:r>
        <w:t>For</w:t>
      </w:r>
      <w:proofErr w:type="gramEnd"/>
      <w:r>
        <w:t xml:space="preserve"> Jesus 469</w:t>
      </w:r>
    </w:p>
    <w:p w:rsidR="00737F93" w:rsidRDefault="00737F93" w:rsidP="00040910">
      <w:r>
        <w:t>Step by Step</w:t>
      </w:r>
    </w:p>
    <w:p w:rsidR="00737F93" w:rsidRDefault="00737F93" w:rsidP="00040910">
      <w:r>
        <w:t>The World is Not My Home</w:t>
      </w:r>
    </w:p>
    <w:p w:rsidR="00737F93" w:rsidRDefault="00737F93" w:rsidP="00040910">
      <w:r>
        <w:t>Heavenly Sunshine</w:t>
      </w:r>
    </w:p>
    <w:p w:rsidR="00737F93" w:rsidRDefault="00737F93" w:rsidP="00040910">
      <w:r>
        <w:t>Jesus Loves Me</w:t>
      </w:r>
    </w:p>
    <w:p w:rsidR="00737F93" w:rsidRDefault="00737F93" w:rsidP="00040910">
      <w:r>
        <w:t>Isn’t He Wonderful</w:t>
      </w:r>
    </w:p>
    <w:p w:rsidR="00737F93" w:rsidRDefault="00737F93" w:rsidP="00040910">
      <w:r>
        <w:t>The Lord Bless You and Keep You</w:t>
      </w:r>
    </w:p>
    <w:p w:rsidR="00737F93" w:rsidRDefault="00737F93" w:rsidP="00040910">
      <w:r>
        <w:t>Alleluia</w:t>
      </w:r>
    </w:p>
    <w:p w:rsidR="00737F93" w:rsidRDefault="00737F93" w:rsidP="00040910">
      <w:r>
        <w:t>Thou Art Worthy</w:t>
      </w:r>
    </w:p>
    <w:p w:rsidR="00737F93" w:rsidRDefault="00737F93" w:rsidP="00040910">
      <w:r>
        <w:t>The Lord Bless You and Keep You</w:t>
      </w:r>
    </w:p>
    <w:p w:rsidR="00737F93" w:rsidRDefault="00737F93" w:rsidP="00040910">
      <w:r>
        <w:t>O Happy Day – for baptism</w:t>
      </w:r>
    </w:p>
    <w:p w:rsidR="00737F93" w:rsidRDefault="00737F93" w:rsidP="00040910">
      <w:r>
        <w:t>It is Well with My Soul – people like this song for funeral a lot</w:t>
      </w:r>
    </w:p>
    <w:p w:rsidR="00737F93" w:rsidRDefault="00737F93" w:rsidP="00040910">
      <w:r>
        <w:t>Just As I Am – there’s a new version that added an extra chorus</w:t>
      </w:r>
    </w:p>
    <w:p w:rsidR="00737F93" w:rsidRDefault="00737F93" w:rsidP="00040910">
      <w:r>
        <w:t xml:space="preserve">… </w:t>
      </w:r>
      <w:proofErr w:type="gramStart"/>
      <w:r>
        <w:t>and</w:t>
      </w:r>
      <w:proofErr w:type="gramEnd"/>
      <w:r>
        <w:t xml:space="preserve"> many </w:t>
      </w:r>
      <w:proofErr w:type="spellStart"/>
      <w:r>
        <w:t>many</w:t>
      </w:r>
      <w:proofErr w:type="spellEnd"/>
      <w:r>
        <w:t xml:space="preserve"> more…</w:t>
      </w:r>
    </w:p>
    <w:p w:rsidR="00737F93" w:rsidRDefault="00737F93" w:rsidP="00040910">
      <w:r>
        <w:t>Also the list of Christmas songs starting in the #88 to #100+ list</w:t>
      </w:r>
    </w:p>
    <w:p w:rsidR="00737F93" w:rsidRDefault="00737F93" w:rsidP="00737F93"/>
    <w:p w:rsidR="00737F93" w:rsidRDefault="00040910" w:rsidP="00737F93">
      <w:r>
        <w:lastRenderedPageBreak/>
        <w:t>Easy hymns even for kids…</w:t>
      </w:r>
    </w:p>
    <w:p w:rsidR="00737F93" w:rsidRDefault="00737F93" w:rsidP="00737F93">
      <w:r>
        <w:t xml:space="preserve">Heavenly Sunshine – </w:t>
      </w:r>
      <w:proofErr w:type="gramStart"/>
      <w:r>
        <w:t xml:space="preserve">483  </w:t>
      </w:r>
      <w:proofErr w:type="spellStart"/>
      <w:r>
        <w:rPr>
          <w:rFonts w:hint="eastAsia"/>
        </w:rPr>
        <w:t>天上的陽光</w:t>
      </w:r>
      <w:proofErr w:type="spellEnd"/>
      <w:proofErr w:type="gramEnd"/>
    </w:p>
    <w:p w:rsidR="00737F93" w:rsidRDefault="00737F93" w:rsidP="00737F93">
      <w:r>
        <w:t xml:space="preserve">This is My Father’s World – 512 </w:t>
      </w:r>
      <w:proofErr w:type="spellStart"/>
      <w:r>
        <w:rPr>
          <w:rFonts w:hint="eastAsia"/>
        </w:rPr>
        <w:t>這是天父世界</w:t>
      </w:r>
      <w:proofErr w:type="spellEnd"/>
    </w:p>
    <w:p w:rsidR="00737F93" w:rsidRDefault="00737F93" w:rsidP="00737F93">
      <w:r>
        <w:t xml:space="preserve">Jesus Loves Me – 513 </w:t>
      </w:r>
      <w:proofErr w:type="spellStart"/>
      <w:r>
        <w:rPr>
          <w:rFonts w:hint="eastAsia"/>
        </w:rPr>
        <w:t>耶穌愛我</w:t>
      </w:r>
      <w:proofErr w:type="spellEnd"/>
    </w:p>
    <w:p w:rsidR="00737F93" w:rsidRDefault="00737F93" w:rsidP="00737F93">
      <w:r>
        <w:t xml:space="preserve">Isn’t He Wonderful – 517 </w:t>
      </w:r>
      <w:proofErr w:type="spellStart"/>
      <w:proofErr w:type="gramStart"/>
      <w:r>
        <w:rPr>
          <w:rFonts w:hint="eastAsia"/>
        </w:rPr>
        <w:t>主耶穌真奇妙</w:t>
      </w:r>
      <w:proofErr w:type="spellEnd"/>
      <w:proofErr w:type="gramEnd"/>
    </w:p>
    <w:p w:rsidR="00737F93" w:rsidRDefault="00737F93" w:rsidP="00737F93">
      <w:r>
        <w:t xml:space="preserve">Alleluia – 523 </w:t>
      </w:r>
      <w:proofErr w:type="spellStart"/>
      <w:r>
        <w:rPr>
          <w:rFonts w:hint="eastAsia"/>
        </w:rPr>
        <w:t>哈利路亞</w:t>
      </w:r>
      <w:proofErr w:type="spellEnd"/>
    </w:p>
    <w:p w:rsidR="00737F93" w:rsidRDefault="00737F93" w:rsidP="00737F93">
      <w:r>
        <w:t xml:space="preserve">Thou Art Worthy – 524 </w:t>
      </w:r>
      <w:proofErr w:type="spellStart"/>
      <w:r>
        <w:rPr>
          <w:rFonts w:hint="eastAsia"/>
        </w:rPr>
        <w:t>主，你配得</w:t>
      </w:r>
      <w:proofErr w:type="spellEnd"/>
    </w:p>
    <w:p w:rsidR="00737F93" w:rsidRDefault="00737F93" w:rsidP="00737F93">
      <w:r>
        <w:t xml:space="preserve">Rolled Away – 412 </w:t>
      </w:r>
      <w:proofErr w:type="spellStart"/>
      <w:r>
        <w:rPr>
          <w:rFonts w:hint="eastAsia"/>
        </w:rPr>
        <w:t>罪皆</w:t>
      </w:r>
      <w:r>
        <w:rPr>
          <w:rFonts w:ascii="Batang" w:eastAsia="Batang" w:hAnsi="Batang" w:cs="Batang" w:hint="eastAsia"/>
        </w:rPr>
        <w:t>脫</w:t>
      </w:r>
      <w:r>
        <w:rPr>
          <w:rFonts w:ascii="MS Mincho" w:eastAsia="MS Mincho" w:hAnsi="MS Mincho" w:cs="MS Mincho" w:hint="eastAsia"/>
        </w:rPr>
        <w:t>落</w:t>
      </w:r>
      <w:proofErr w:type="spellEnd"/>
    </w:p>
    <w:p w:rsidR="00737F93" w:rsidRDefault="00737F93" w:rsidP="00737F93">
      <w:r>
        <w:t xml:space="preserve">The Lord Bless </w:t>
      </w:r>
      <w:proofErr w:type="gramStart"/>
      <w:r>
        <w:t>You</w:t>
      </w:r>
      <w:proofErr w:type="gramEnd"/>
      <w:r>
        <w:t xml:space="preserve"> and Keep You – 529 </w:t>
      </w:r>
      <w:proofErr w:type="spellStart"/>
      <w:r>
        <w:rPr>
          <w:rFonts w:hint="eastAsia"/>
        </w:rPr>
        <w:t>願主賜福保護你</w:t>
      </w:r>
      <w:proofErr w:type="spellEnd"/>
    </w:p>
    <w:p w:rsidR="00737F93" w:rsidRDefault="00737F93" w:rsidP="00737F93">
      <w:r>
        <w:t xml:space="preserve">Amazing Grace – 185 </w:t>
      </w:r>
      <w:proofErr w:type="spellStart"/>
      <w:r>
        <w:rPr>
          <w:rFonts w:hint="eastAsia"/>
        </w:rPr>
        <w:t>奇異恩典</w:t>
      </w:r>
      <w:proofErr w:type="spellEnd"/>
    </w:p>
    <w:p w:rsidR="00737F93" w:rsidRDefault="00737F93" w:rsidP="00737F93">
      <w:r>
        <w:t xml:space="preserve">Into My Heart – 205 </w:t>
      </w:r>
      <w:proofErr w:type="spellStart"/>
      <w:r>
        <w:rPr>
          <w:rFonts w:hint="eastAsia"/>
        </w:rPr>
        <w:t>請主進入我心</w:t>
      </w:r>
      <w:proofErr w:type="spellEnd"/>
    </w:p>
    <w:p w:rsidR="00737F93" w:rsidRDefault="00737F93" w:rsidP="00737F93">
      <w:r>
        <w:t xml:space="preserve">Take My Life and Let it Be – 458 </w:t>
      </w:r>
      <w:proofErr w:type="spellStart"/>
      <w:r>
        <w:rPr>
          <w:rFonts w:hint="eastAsia"/>
        </w:rPr>
        <w:t>獻己於主</w:t>
      </w:r>
      <w:proofErr w:type="spellEnd"/>
    </w:p>
    <w:p w:rsidR="00737F93" w:rsidRDefault="00737F93" w:rsidP="00737F93">
      <w:r>
        <w:t xml:space="preserve">All for Jesus – 460 </w:t>
      </w:r>
      <w:proofErr w:type="spellStart"/>
      <w:r>
        <w:rPr>
          <w:rFonts w:hint="eastAsia"/>
        </w:rPr>
        <w:t>都歸耶穌</w:t>
      </w:r>
      <w:proofErr w:type="spellEnd"/>
    </w:p>
    <w:p w:rsidR="00737F93" w:rsidRDefault="00737F93" w:rsidP="00737F93">
      <w:r>
        <w:t xml:space="preserve">Be Thou My Vision – 387 </w:t>
      </w:r>
      <w:proofErr w:type="spellStart"/>
      <w:r>
        <w:rPr>
          <w:rFonts w:hint="eastAsia"/>
        </w:rPr>
        <w:t>主是我萬有</w:t>
      </w:r>
      <w:proofErr w:type="spellEnd"/>
    </w:p>
    <w:p w:rsidR="00737F93" w:rsidRDefault="00737F93" w:rsidP="00737F93">
      <w:r>
        <w:t xml:space="preserve">Himself – 393 </w:t>
      </w:r>
      <w:proofErr w:type="spellStart"/>
      <w:r>
        <w:rPr>
          <w:rFonts w:hint="eastAsia"/>
        </w:rPr>
        <w:t>今要主自己</w:t>
      </w:r>
      <w:proofErr w:type="spellEnd"/>
    </w:p>
    <w:p w:rsidR="00737F93" w:rsidRDefault="00737F93" w:rsidP="00737F93">
      <w:r>
        <w:t xml:space="preserve">I’d Rather Have Jesus – 361 </w:t>
      </w:r>
      <w:proofErr w:type="spellStart"/>
      <w:r>
        <w:rPr>
          <w:rFonts w:hint="eastAsia"/>
        </w:rPr>
        <w:t>我寧願有耶穌</w:t>
      </w:r>
      <w:proofErr w:type="spellEnd"/>
    </w:p>
    <w:p w:rsidR="00737F93" w:rsidRDefault="00737F93" w:rsidP="00737F93">
      <w:r>
        <w:t xml:space="preserve">Oil in My Lamp – 351 </w:t>
      </w:r>
      <w:proofErr w:type="spellStart"/>
      <w:r>
        <w:rPr>
          <w:rFonts w:hint="eastAsia"/>
        </w:rPr>
        <w:t>我的燈需要油</w:t>
      </w:r>
      <w:proofErr w:type="spellEnd"/>
    </w:p>
    <w:p w:rsidR="00737F93" w:rsidRDefault="00737F93" w:rsidP="00737F93">
      <w:r>
        <w:t xml:space="preserve">Constantly Abiding – 331 </w:t>
      </w:r>
      <w:proofErr w:type="spellStart"/>
      <w:r>
        <w:rPr>
          <w:rFonts w:hint="eastAsia"/>
        </w:rPr>
        <w:t>有平安在我心</w:t>
      </w:r>
      <w:proofErr w:type="spellEnd"/>
    </w:p>
    <w:p w:rsidR="00737F93" w:rsidRDefault="00737F93" w:rsidP="00737F93">
      <w:r>
        <w:t xml:space="preserve">All Hail the Power of Jesus' Name – 54 </w:t>
      </w:r>
      <w:proofErr w:type="spellStart"/>
      <w:r>
        <w:rPr>
          <w:rFonts w:hint="eastAsia"/>
        </w:rPr>
        <w:t>賀</w:t>
      </w:r>
      <w:r>
        <w:rPr>
          <w:rFonts w:ascii="MingLiU" w:eastAsia="MingLiU" w:hAnsi="MingLiU" w:cs="MingLiU" w:hint="eastAsia"/>
        </w:rPr>
        <w:t>祂</w:t>
      </w:r>
      <w:r>
        <w:rPr>
          <w:rFonts w:ascii="MS Mincho" w:eastAsia="MS Mincho" w:hAnsi="MS Mincho" w:cs="MS Mincho" w:hint="eastAsia"/>
        </w:rPr>
        <w:t>為王</w:t>
      </w:r>
      <w:proofErr w:type="spellEnd"/>
    </w:p>
    <w:p w:rsidR="00737F93" w:rsidRDefault="00737F93" w:rsidP="00737F93">
      <w:r>
        <w:t xml:space="preserve">God Will Take Care of You – 52 </w:t>
      </w:r>
      <w:proofErr w:type="spellStart"/>
      <w:r>
        <w:rPr>
          <w:rFonts w:hint="eastAsia"/>
        </w:rPr>
        <w:t>天父必看顧你</w:t>
      </w:r>
      <w:proofErr w:type="spellEnd"/>
    </w:p>
    <w:p w:rsidR="00737F93" w:rsidRDefault="00737F93" w:rsidP="00737F93">
      <w:r>
        <w:t xml:space="preserve">What a Wonderful Savior – 64 </w:t>
      </w:r>
      <w:proofErr w:type="spellStart"/>
      <w:r>
        <w:rPr>
          <w:rFonts w:hint="eastAsia"/>
        </w:rPr>
        <w:t>何等奇妙的救主</w:t>
      </w:r>
      <w:proofErr w:type="spellEnd"/>
    </w:p>
    <w:p w:rsidR="00737F93" w:rsidRDefault="00737F93" w:rsidP="00737F93">
      <w:r>
        <w:t xml:space="preserve">How Great Thou Art – 12 </w:t>
      </w:r>
      <w:proofErr w:type="spellStart"/>
      <w:r>
        <w:rPr>
          <w:rFonts w:hint="eastAsia"/>
        </w:rPr>
        <w:t>你真偉大</w:t>
      </w:r>
      <w:proofErr w:type="spellEnd"/>
    </w:p>
    <w:p w:rsidR="00737F93" w:rsidRDefault="00737F93" w:rsidP="00737F93">
      <w:proofErr w:type="gramStart"/>
      <w:r>
        <w:t>Are</w:t>
      </w:r>
      <w:proofErr w:type="gramEnd"/>
      <w:r>
        <w:t xml:space="preserve"> You Washed in the Blood – 201 </w:t>
      </w:r>
      <w:proofErr w:type="spellStart"/>
      <w:r>
        <w:rPr>
          <w:rFonts w:hint="eastAsia"/>
        </w:rPr>
        <w:t>倚靠寶血</w:t>
      </w:r>
      <w:proofErr w:type="spellEnd"/>
    </w:p>
    <w:p w:rsidR="00737F93" w:rsidRDefault="00737F93" w:rsidP="00737F93">
      <w:r>
        <w:t xml:space="preserve">There Is Power in the Blood – 210 </w:t>
      </w:r>
      <w:proofErr w:type="spellStart"/>
      <w:r>
        <w:rPr>
          <w:rFonts w:hint="eastAsia"/>
        </w:rPr>
        <w:t>寶血權能</w:t>
      </w:r>
      <w:proofErr w:type="spellEnd"/>
    </w:p>
    <w:p w:rsidR="00737F93" w:rsidRDefault="00737F93" w:rsidP="00737F93">
      <w:r>
        <w:t xml:space="preserve">He Lives – 413 </w:t>
      </w:r>
      <w:proofErr w:type="spellStart"/>
      <w:r>
        <w:rPr>
          <w:rFonts w:hint="eastAsia"/>
        </w:rPr>
        <w:t>主活著</w:t>
      </w:r>
      <w:proofErr w:type="spellEnd"/>
    </w:p>
    <w:p w:rsidR="00737F93" w:rsidRDefault="00737F93" w:rsidP="00737F93">
      <w:r>
        <w:lastRenderedPageBreak/>
        <w:t xml:space="preserve">Trust and Obey – 287 </w:t>
      </w:r>
      <w:proofErr w:type="spellStart"/>
      <w:r>
        <w:rPr>
          <w:rFonts w:hint="eastAsia"/>
        </w:rPr>
        <w:t>信靠順服</w:t>
      </w:r>
      <w:proofErr w:type="spellEnd"/>
    </w:p>
    <w:p w:rsidR="00737F93" w:rsidRDefault="00737F93" w:rsidP="00737F93">
      <w:r>
        <w:t xml:space="preserve">Great is Thy Faithfulness – 18 </w:t>
      </w:r>
      <w:proofErr w:type="spellStart"/>
      <w:r>
        <w:rPr>
          <w:rFonts w:hint="eastAsia"/>
        </w:rPr>
        <w:t>你的信實廣大</w:t>
      </w:r>
      <w:proofErr w:type="spellEnd"/>
    </w:p>
    <w:p w:rsidR="00737F93" w:rsidRDefault="00737F93" w:rsidP="00737F93">
      <w:r>
        <w:t xml:space="preserve">The Love of God – 41 </w:t>
      </w:r>
      <w:proofErr w:type="spellStart"/>
      <w:r>
        <w:rPr>
          <w:rFonts w:hint="eastAsia"/>
        </w:rPr>
        <w:t>真神之愛</w:t>
      </w:r>
      <w:proofErr w:type="spellEnd"/>
    </w:p>
    <w:p w:rsidR="00737F93" w:rsidRDefault="00737F93" w:rsidP="00737F93">
      <w:r>
        <w:t xml:space="preserve">God’s Way – 48 </w:t>
      </w:r>
      <w:proofErr w:type="spellStart"/>
      <w:r>
        <w:rPr>
          <w:rFonts w:hint="eastAsia"/>
        </w:rPr>
        <w:t>神的路最美善</w:t>
      </w:r>
      <w:proofErr w:type="spellEnd"/>
    </w:p>
    <w:p w:rsidR="00737F93" w:rsidRDefault="00737F93" w:rsidP="00737F93">
      <w:r>
        <w:t xml:space="preserve">I Love to Tell the Story – 263 </w:t>
      </w:r>
      <w:proofErr w:type="spellStart"/>
      <w:r>
        <w:rPr>
          <w:rFonts w:hint="eastAsia"/>
        </w:rPr>
        <w:t>喜傳福音</w:t>
      </w:r>
      <w:proofErr w:type="spellEnd"/>
    </w:p>
    <w:p w:rsidR="00737F93" w:rsidRDefault="00737F93" w:rsidP="00737F93">
      <w:r>
        <w:t xml:space="preserve">Must I Go, and Empty Handed – 253 </w:t>
      </w:r>
      <w:proofErr w:type="spellStart"/>
      <w:r>
        <w:rPr>
          <w:rFonts w:hint="eastAsia"/>
        </w:rPr>
        <w:t>豈可空手回天家</w:t>
      </w:r>
      <w:proofErr w:type="spellEnd"/>
    </w:p>
    <w:p w:rsidR="00737F93" w:rsidRDefault="00737F93" w:rsidP="00737F93">
      <w:r>
        <w:t xml:space="preserve">O Happy Day – 227 </w:t>
      </w:r>
      <w:proofErr w:type="spellStart"/>
      <w:r>
        <w:rPr>
          <w:rFonts w:hint="eastAsia"/>
        </w:rPr>
        <w:t>快樂日</w:t>
      </w:r>
      <w:proofErr w:type="spellEnd"/>
    </w:p>
    <w:p w:rsidR="00737F93" w:rsidRDefault="00737F93" w:rsidP="00737F93">
      <w:r>
        <w:t xml:space="preserve">And </w:t>
      </w:r>
      <w:proofErr w:type="gramStart"/>
      <w:r>
        <w:t>Can</w:t>
      </w:r>
      <w:proofErr w:type="gramEnd"/>
      <w:r>
        <w:t xml:space="preserve"> it Be that I Should Gain – 178 </w:t>
      </w:r>
      <w:proofErr w:type="spellStart"/>
      <w:r>
        <w:rPr>
          <w:rFonts w:hint="eastAsia"/>
        </w:rPr>
        <w:t>奇異的愛</w:t>
      </w:r>
      <w:proofErr w:type="spellEnd"/>
    </w:p>
    <w:p w:rsidR="00737F93" w:rsidRDefault="00737F93" w:rsidP="00737F93">
      <w:r>
        <w:t xml:space="preserve">Turn Your Eye upon Jesus – 293 </w:t>
      </w:r>
      <w:proofErr w:type="spellStart"/>
      <w:r>
        <w:rPr>
          <w:rFonts w:hint="eastAsia"/>
        </w:rPr>
        <w:t>當轉眼仰望耶穌</w:t>
      </w:r>
      <w:proofErr w:type="spellEnd"/>
    </w:p>
    <w:p w:rsidR="00737F93" w:rsidRDefault="00737F93" w:rsidP="00737F93">
      <w:r>
        <w:t xml:space="preserve">I Surrender All – 461 </w:t>
      </w:r>
      <w:proofErr w:type="spellStart"/>
      <w:r>
        <w:rPr>
          <w:rFonts w:hint="eastAsia"/>
        </w:rPr>
        <w:t>奉獻所有</w:t>
      </w:r>
      <w:proofErr w:type="spellEnd"/>
    </w:p>
    <w:p w:rsidR="00737F93" w:rsidRDefault="00737F93" w:rsidP="00737F93">
      <w:r>
        <w:t xml:space="preserve">Blessed Assurance, Jesus is Mine – 414 </w:t>
      </w:r>
      <w:proofErr w:type="spellStart"/>
      <w:r>
        <w:rPr>
          <w:rFonts w:hint="eastAsia"/>
        </w:rPr>
        <w:t>有福的確據</w:t>
      </w:r>
      <w:proofErr w:type="spellEnd"/>
    </w:p>
    <w:p w:rsidR="00737F93" w:rsidRDefault="00737F93" w:rsidP="00737F93">
      <w:r>
        <w:t xml:space="preserve">Have Thine Own Way – 350 </w:t>
      </w:r>
      <w:proofErr w:type="spellStart"/>
      <w:r>
        <w:rPr>
          <w:rFonts w:hint="eastAsia"/>
        </w:rPr>
        <w:t>憑你意行</w:t>
      </w:r>
      <w:proofErr w:type="spellEnd"/>
    </w:p>
    <w:p w:rsidR="00737F93" w:rsidRDefault="00737F93" w:rsidP="00737F93">
      <w:r>
        <w:t xml:space="preserve">His Eye in On the Sparrow – 337 </w:t>
      </w:r>
      <w:proofErr w:type="spellStart"/>
      <w:r>
        <w:rPr>
          <w:rFonts w:ascii="MingLiU" w:eastAsia="MingLiU" w:hAnsi="MingLiU" w:cs="MingLiU" w:hint="eastAsia"/>
        </w:rPr>
        <w:t>祂</w:t>
      </w:r>
      <w:r>
        <w:rPr>
          <w:rFonts w:ascii="MS Mincho" w:eastAsia="MS Mincho" w:hAnsi="MS Mincho" w:cs="MS Mincho" w:hint="eastAsia"/>
        </w:rPr>
        <w:t>既看顧麻雀</w:t>
      </w:r>
      <w:proofErr w:type="spellEnd"/>
    </w:p>
    <w:p w:rsidR="00737F93" w:rsidRDefault="00737F93" w:rsidP="00737F93">
      <w:r>
        <w:t xml:space="preserve">Praise Him! Praise Him! – 80 </w:t>
      </w:r>
      <w:proofErr w:type="spellStart"/>
      <w:r>
        <w:rPr>
          <w:rFonts w:hint="eastAsia"/>
        </w:rPr>
        <w:t>讚美救主</w:t>
      </w:r>
      <w:proofErr w:type="spellEnd"/>
    </w:p>
    <w:p w:rsidR="00737F93" w:rsidRDefault="00737F93" w:rsidP="00737F93">
      <w:r>
        <w:t xml:space="preserve">Higher Ground – 368 </w:t>
      </w:r>
      <w:proofErr w:type="spellStart"/>
      <w:r>
        <w:rPr>
          <w:rFonts w:hint="eastAsia"/>
        </w:rPr>
        <w:t>向高處行</w:t>
      </w:r>
      <w:proofErr w:type="spellEnd"/>
    </w:p>
    <w:p w:rsidR="00737F93" w:rsidRDefault="00737F93" w:rsidP="00737F93">
      <w:r>
        <w:t xml:space="preserve">Count Your Blessings – 445 </w:t>
      </w:r>
      <w:proofErr w:type="spellStart"/>
      <w:r>
        <w:rPr>
          <w:rFonts w:hint="eastAsia"/>
        </w:rPr>
        <w:t>數算主恩</w:t>
      </w:r>
      <w:proofErr w:type="spellEnd"/>
    </w:p>
    <w:p w:rsidR="00A802C1" w:rsidRDefault="00A802C1" w:rsidP="00A802C1"/>
    <w:sectPr w:rsidR="00A8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A491F"/>
    <w:multiLevelType w:val="hybridMultilevel"/>
    <w:tmpl w:val="5FB0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E4"/>
    <w:rsid w:val="00040910"/>
    <w:rsid w:val="00086813"/>
    <w:rsid w:val="00094A12"/>
    <w:rsid w:val="000C496C"/>
    <w:rsid w:val="000C573C"/>
    <w:rsid w:val="000C76A3"/>
    <w:rsid w:val="000D143F"/>
    <w:rsid w:val="000D3FC3"/>
    <w:rsid w:val="000E0C86"/>
    <w:rsid w:val="00123E41"/>
    <w:rsid w:val="00135B8D"/>
    <w:rsid w:val="00147B9B"/>
    <w:rsid w:val="00157441"/>
    <w:rsid w:val="001673F4"/>
    <w:rsid w:val="001A154E"/>
    <w:rsid w:val="001A19D8"/>
    <w:rsid w:val="001B2000"/>
    <w:rsid w:val="001E1D36"/>
    <w:rsid w:val="001F0DE4"/>
    <w:rsid w:val="001F3569"/>
    <w:rsid w:val="001F5A16"/>
    <w:rsid w:val="001F5BF0"/>
    <w:rsid w:val="00213692"/>
    <w:rsid w:val="00243BEA"/>
    <w:rsid w:val="002648C7"/>
    <w:rsid w:val="002C220E"/>
    <w:rsid w:val="002D01A7"/>
    <w:rsid w:val="002F4FEB"/>
    <w:rsid w:val="003223DA"/>
    <w:rsid w:val="0033311A"/>
    <w:rsid w:val="003335CE"/>
    <w:rsid w:val="00363B7F"/>
    <w:rsid w:val="003703DE"/>
    <w:rsid w:val="0037055A"/>
    <w:rsid w:val="00376292"/>
    <w:rsid w:val="00392B0A"/>
    <w:rsid w:val="0039376F"/>
    <w:rsid w:val="003A2C8F"/>
    <w:rsid w:val="003A3B51"/>
    <w:rsid w:val="003B3BC9"/>
    <w:rsid w:val="003C5441"/>
    <w:rsid w:val="00403DA1"/>
    <w:rsid w:val="004059A1"/>
    <w:rsid w:val="004153E5"/>
    <w:rsid w:val="00455804"/>
    <w:rsid w:val="00456AFB"/>
    <w:rsid w:val="004572BD"/>
    <w:rsid w:val="004B12E7"/>
    <w:rsid w:val="004B62BE"/>
    <w:rsid w:val="004C0E12"/>
    <w:rsid w:val="004D0E22"/>
    <w:rsid w:val="004E1D18"/>
    <w:rsid w:val="0050496F"/>
    <w:rsid w:val="00534BB3"/>
    <w:rsid w:val="00541199"/>
    <w:rsid w:val="005A4177"/>
    <w:rsid w:val="005E30EA"/>
    <w:rsid w:val="005E4227"/>
    <w:rsid w:val="005E4229"/>
    <w:rsid w:val="00603937"/>
    <w:rsid w:val="00611BFD"/>
    <w:rsid w:val="00625342"/>
    <w:rsid w:val="0067482E"/>
    <w:rsid w:val="006769A1"/>
    <w:rsid w:val="006831EC"/>
    <w:rsid w:val="0068616F"/>
    <w:rsid w:val="006A5F0E"/>
    <w:rsid w:val="006B4CB0"/>
    <w:rsid w:val="006D1ECD"/>
    <w:rsid w:val="00704AA7"/>
    <w:rsid w:val="00724C96"/>
    <w:rsid w:val="00727896"/>
    <w:rsid w:val="00737F93"/>
    <w:rsid w:val="007403CE"/>
    <w:rsid w:val="007405C3"/>
    <w:rsid w:val="00740FE2"/>
    <w:rsid w:val="00781685"/>
    <w:rsid w:val="00783313"/>
    <w:rsid w:val="0078505E"/>
    <w:rsid w:val="00791A45"/>
    <w:rsid w:val="00791F86"/>
    <w:rsid w:val="007A0E09"/>
    <w:rsid w:val="007A214E"/>
    <w:rsid w:val="007A4344"/>
    <w:rsid w:val="007B05DD"/>
    <w:rsid w:val="007B3B11"/>
    <w:rsid w:val="007D50FA"/>
    <w:rsid w:val="007E045D"/>
    <w:rsid w:val="007E668D"/>
    <w:rsid w:val="007F2C31"/>
    <w:rsid w:val="00827808"/>
    <w:rsid w:val="008319A1"/>
    <w:rsid w:val="008579FE"/>
    <w:rsid w:val="00872617"/>
    <w:rsid w:val="008D43B7"/>
    <w:rsid w:val="008D7320"/>
    <w:rsid w:val="008F0FF8"/>
    <w:rsid w:val="00924554"/>
    <w:rsid w:val="0092599D"/>
    <w:rsid w:val="00931167"/>
    <w:rsid w:val="00973B7E"/>
    <w:rsid w:val="00984786"/>
    <w:rsid w:val="00986BFF"/>
    <w:rsid w:val="00997639"/>
    <w:rsid w:val="009B3D77"/>
    <w:rsid w:val="009B7062"/>
    <w:rsid w:val="009E5034"/>
    <w:rsid w:val="00A0049E"/>
    <w:rsid w:val="00A16CFF"/>
    <w:rsid w:val="00A32B31"/>
    <w:rsid w:val="00A52960"/>
    <w:rsid w:val="00A74F46"/>
    <w:rsid w:val="00A802C1"/>
    <w:rsid w:val="00AA7945"/>
    <w:rsid w:val="00AB3FE3"/>
    <w:rsid w:val="00AD588A"/>
    <w:rsid w:val="00B02D56"/>
    <w:rsid w:val="00B10466"/>
    <w:rsid w:val="00B105EA"/>
    <w:rsid w:val="00B43AB8"/>
    <w:rsid w:val="00B54652"/>
    <w:rsid w:val="00B62D4C"/>
    <w:rsid w:val="00B71EB0"/>
    <w:rsid w:val="00B738D7"/>
    <w:rsid w:val="00BC0FD1"/>
    <w:rsid w:val="00BD2994"/>
    <w:rsid w:val="00BD2A58"/>
    <w:rsid w:val="00C64466"/>
    <w:rsid w:val="00C650DA"/>
    <w:rsid w:val="00C7067B"/>
    <w:rsid w:val="00C76D64"/>
    <w:rsid w:val="00C84FBF"/>
    <w:rsid w:val="00C95DE4"/>
    <w:rsid w:val="00CA1F91"/>
    <w:rsid w:val="00CE40CD"/>
    <w:rsid w:val="00CE6DD9"/>
    <w:rsid w:val="00D0102F"/>
    <w:rsid w:val="00D137A4"/>
    <w:rsid w:val="00D4481C"/>
    <w:rsid w:val="00D46FBC"/>
    <w:rsid w:val="00D51B92"/>
    <w:rsid w:val="00D54154"/>
    <w:rsid w:val="00DA10A5"/>
    <w:rsid w:val="00DA342E"/>
    <w:rsid w:val="00DB7B88"/>
    <w:rsid w:val="00DF0A00"/>
    <w:rsid w:val="00E1008D"/>
    <w:rsid w:val="00E151C8"/>
    <w:rsid w:val="00E17556"/>
    <w:rsid w:val="00E6035B"/>
    <w:rsid w:val="00EA7658"/>
    <w:rsid w:val="00ED15DA"/>
    <w:rsid w:val="00EE5014"/>
    <w:rsid w:val="00EF6A42"/>
    <w:rsid w:val="00F03459"/>
    <w:rsid w:val="00F35F06"/>
    <w:rsid w:val="00F65644"/>
    <w:rsid w:val="00F65D34"/>
    <w:rsid w:val="00F862F2"/>
    <w:rsid w:val="00FA0B83"/>
    <w:rsid w:val="00FC417C"/>
    <w:rsid w:val="00FD1A01"/>
    <w:rsid w:val="00FD2AFB"/>
    <w:rsid w:val="00FD54F0"/>
    <w:rsid w:val="00FE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1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9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1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hristianstudy.com/lifehym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NVCcph6c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jetiao</dc:creator>
  <cp:lastModifiedBy>jetiao</cp:lastModifiedBy>
  <cp:revision>7</cp:revision>
  <cp:lastPrinted>2015-07-24T20:59:00Z</cp:lastPrinted>
  <dcterms:created xsi:type="dcterms:W3CDTF">2015-10-27T15:52:00Z</dcterms:created>
  <dcterms:modified xsi:type="dcterms:W3CDTF">2016-08-28T12:10:00Z</dcterms:modified>
</cp:coreProperties>
</file>