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0BB95727" w:rsidR="00C87887" w:rsidRPr="00A0263C" w:rsidRDefault="00933537" w:rsidP="00C87887">
      <w:pPr>
        <w:pStyle w:val="1-1"/>
      </w:pPr>
      <w:r>
        <w:rPr>
          <w:rFonts w:hint="eastAsia"/>
          <w:kern w:val="0"/>
        </w:rPr>
        <w:t xml:space="preserve">言語レベル３　</w:t>
      </w:r>
      <w:r w:rsidR="00EA31B1">
        <w:rPr>
          <w:rFonts w:hint="eastAsia"/>
        </w:rPr>
        <w:t>オリジナル</w:t>
      </w:r>
      <w:r w:rsidR="00C87887">
        <w:rPr>
          <w:rFonts w:hint="eastAsia"/>
        </w:rPr>
        <w:t>３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02F53B6F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C87887">
        <w:rPr>
          <w:rStyle w:val="4-10"/>
          <w:rFonts w:hint="eastAsia"/>
        </w:rPr>
        <w:t>３</w:t>
      </w:r>
      <w:r w:rsidR="00EA31B1">
        <w:rPr>
          <w:rStyle w:val="4-10"/>
          <w:rFonts w:hint="eastAsia"/>
        </w:rPr>
        <w:t>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748672E8" w:rsidR="004F50CC" w:rsidRDefault="001A6CFA" w:rsidP="00C87887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　寒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11720D">
        <w:rPr>
          <w:rFonts w:hint="eastAsia"/>
          <w:sz w:val="20"/>
          <w:szCs w:val="20"/>
        </w:rPr>
        <w:t>円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丁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11720D">
        <w:rPr>
          <w:rFonts w:hint="eastAsia"/>
          <w:sz w:val="20"/>
          <w:szCs w:val="20"/>
        </w:rPr>
        <w:t>駅　　⑤　　貴</w:t>
      </w:r>
    </w:p>
    <w:p w14:paraId="245116DC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7D2A1E13" w14:textId="64D54AF2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天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晴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祭　　④　　根　　⑤　　仏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4B9AFA7D" w14:textId="6CCFA1AB" w:rsidR="00AF1520" w:rsidRPr="00A0263C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397E63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397E63">
        <w:rPr>
          <w:rFonts w:hint="eastAsia"/>
          <w:sz w:val="20"/>
          <w:szCs w:val="20"/>
        </w:rPr>
        <w:t>キ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397E63">
        <w:rPr>
          <w:rFonts w:hint="eastAsia"/>
          <w:sz w:val="20"/>
          <w:szCs w:val="20"/>
        </w:rPr>
        <w:t>オ</w:t>
      </w:r>
      <w:r w:rsidR="0011720D">
        <w:rPr>
          <w:rFonts w:hint="eastAsia"/>
          <w:sz w:val="20"/>
          <w:szCs w:val="20"/>
        </w:rPr>
        <w:t xml:space="preserve">　　④　　</w:t>
      </w:r>
      <w:r w:rsidR="00397E63">
        <w:rPr>
          <w:rFonts w:hint="eastAsia"/>
          <w:sz w:val="20"/>
          <w:szCs w:val="20"/>
        </w:rPr>
        <w:t>ク</w:t>
      </w:r>
      <w:r w:rsidR="0011720D">
        <w:rPr>
          <w:rFonts w:hint="eastAsia"/>
          <w:sz w:val="20"/>
          <w:szCs w:val="20"/>
        </w:rPr>
        <w:t xml:space="preserve">　　⑤　　</w:t>
      </w:r>
      <w:r w:rsidR="00397E63">
        <w:rPr>
          <w:rFonts w:hint="eastAsia"/>
          <w:sz w:val="20"/>
          <w:szCs w:val="20"/>
        </w:rPr>
        <w:t>エ</w:t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0D9C08E8" w14:textId="12A78C4F" w:rsidR="00397E63" w:rsidRPr="00397E63" w:rsidRDefault="00397E63" w:rsidP="00397E63">
      <w:pPr>
        <w:pStyle w:val="1-6"/>
        <w:tabs>
          <w:tab w:val="clear" w:pos="3664"/>
        </w:tabs>
        <w:ind w:left="878" w:hanging="878"/>
        <w:rPr>
          <w:sz w:val="20"/>
          <w:szCs w:val="20"/>
          <w:lang w:val="fr-CA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397E63">
        <w:rPr>
          <w:sz w:val="20"/>
          <w:szCs w:val="20"/>
          <w:lang w:val="fr-CA"/>
        </w:rPr>
        <w:tab/>
      </w:r>
      <w:r w:rsidRPr="00397E63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　寒　　</w:t>
      </w:r>
      <w:r w:rsidRPr="00397E63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　円　　</w:t>
      </w:r>
      <w:r w:rsidRPr="00397E63">
        <w:rPr>
          <w:rFonts w:hint="eastAsia"/>
          <w:sz w:val="20"/>
          <w:szCs w:val="20"/>
          <w:lang w:val="fr-CA"/>
        </w:rPr>
        <w:t>③</w:t>
      </w:r>
      <w:r>
        <w:rPr>
          <w:rFonts w:hint="eastAsia"/>
          <w:sz w:val="20"/>
          <w:szCs w:val="20"/>
        </w:rPr>
        <w:t xml:space="preserve">　　丁　　</w:t>
      </w:r>
      <w:r w:rsidRPr="00397E63">
        <w:rPr>
          <w:rFonts w:hint="eastAsia"/>
          <w:sz w:val="20"/>
          <w:szCs w:val="20"/>
          <w:lang w:val="fr-CA"/>
        </w:rPr>
        <w:t>④</w:t>
      </w:r>
      <w:r>
        <w:rPr>
          <w:rFonts w:hint="eastAsia"/>
          <w:sz w:val="20"/>
          <w:szCs w:val="20"/>
        </w:rPr>
        <w:t xml:space="preserve">　　駅　　</w:t>
      </w:r>
      <w:r w:rsidRPr="00397E63">
        <w:rPr>
          <w:rFonts w:hint="eastAsia"/>
          <w:sz w:val="20"/>
          <w:szCs w:val="20"/>
          <w:lang w:val="fr-CA"/>
        </w:rPr>
        <w:t>⑤</w:t>
      </w:r>
      <w:r>
        <w:rPr>
          <w:rFonts w:hint="eastAsia"/>
          <w:sz w:val="20"/>
          <w:szCs w:val="20"/>
        </w:rPr>
        <w:t xml:space="preserve">　　貴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360E6BBF" w14:textId="77777777" w:rsidR="00397E63" w:rsidRPr="00397E63" w:rsidRDefault="00397E63" w:rsidP="00397E63">
      <w:pPr>
        <w:pStyle w:val="1-6"/>
        <w:ind w:left="878" w:hanging="878"/>
        <w:rPr>
          <w:sz w:val="20"/>
          <w:szCs w:val="20"/>
          <w:lang w:val="fr-CA"/>
        </w:rPr>
      </w:pPr>
    </w:p>
    <w:p w14:paraId="62485274" w14:textId="3E02C3BD" w:rsidR="00397E63" w:rsidRPr="00397E63" w:rsidRDefault="00397E63" w:rsidP="00397E63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  <w:lang w:val="fr-CA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</w:t>
      </w:r>
      <w:r w:rsidRPr="00397E63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　天　　</w:t>
      </w:r>
      <w:r w:rsidRPr="00397E63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　晴　　</w:t>
      </w:r>
      <w:r w:rsidRPr="00397E63">
        <w:rPr>
          <w:rFonts w:hint="eastAsia"/>
          <w:sz w:val="20"/>
          <w:szCs w:val="20"/>
          <w:lang w:val="fr-CA"/>
        </w:rPr>
        <w:t>③</w:t>
      </w:r>
      <w:r>
        <w:rPr>
          <w:rFonts w:hint="eastAsia"/>
          <w:sz w:val="20"/>
          <w:szCs w:val="20"/>
        </w:rPr>
        <w:t xml:space="preserve">　　祭　　</w:t>
      </w:r>
      <w:r w:rsidRPr="00397E63">
        <w:rPr>
          <w:rFonts w:hint="eastAsia"/>
          <w:sz w:val="20"/>
          <w:szCs w:val="20"/>
          <w:lang w:val="fr-CA"/>
        </w:rPr>
        <w:t>④</w:t>
      </w:r>
      <w:r>
        <w:rPr>
          <w:rFonts w:hint="eastAsia"/>
          <w:sz w:val="20"/>
          <w:szCs w:val="20"/>
        </w:rPr>
        <w:t xml:space="preserve">　　根　　</w:t>
      </w:r>
      <w:r w:rsidRPr="00397E63">
        <w:rPr>
          <w:rFonts w:hint="eastAsia"/>
          <w:sz w:val="20"/>
          <w:szCs w:val="20"/>
          <w:lang w:val="fr-CA"/>
        </w:rPr>
        <w:t>⑤</w:t>
      </w:r>
      <w:r>
        <w:rPr>
          <w:rFonts w:hint="eastAsia"/>
          <w:sz w:val="20"/>
          <w:szCs w:val="20"/>
        </w:rPr>
        <w:t xml:space="preserve">　　仏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0B9024B4" w14:textId="77777777" w:rsidR="00397E63" w:rsidRPr="00397E63" w:rsidRDefault="00397E63" w:rsidP="00397E63">
      <w:pPr>
        <w:pStyle w:val="1-6"/>
        <w:ind w:left="878" w:hanging="878"/>
        <w:rPr>
          <w:sz w:val="20"/>
          <w:szCs w:val="20"/>
          <w:lang w:val="fr-CA"/>
        </w:rPr>
      </w:pPr>
    </w:p>
    <w:p w14:paraId="33DCCAD5" w14:textId="14AB1DCA" w:rsidR="00397E63" w:rsidRPr="00A0263C" w:rsidRDefault="00397E63" w:rsidP="00397E63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キ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オ　　④　　ク　　⑤　　エ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352B0E6C" w14:textId="77777777" w:rsidR="00397E63" w:rsidRPr="00397E63" w:rsidRDefault="00397E63" w:rsidP="008C2212">
      <w:pPr>
        <w:pStyle w:val="1-6"/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CA81" w14:textId="77777777" w:rsidR="004F79EA" w:rsidRDefault="004F79EA" w:rsidP="00CD6026">
      <w:r>
        <w:separator/>
      </w:r>
    </w:p>
  </w:endnote>
  <w:endnote w:type="continuationSeparator" w:id="0">
    <w:p w14:paraId="579CE612" w14:textId="77777777" w:rsidR="004F79EA" w:rsidRDefault="004F79EA" w:rsidP="00CD6026">
      <w:r>
        <w:continuationSeparator/>
      </w:r>
    </w:p>
  </w:endnote>
  <w:endnote w:type="continuationNotice" w:id="1">
    <w:p w14:paraId="7A36F982" w14:textId="77777777" w:rsidR="004F79EA" w:rsidRDefault="004F79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BF3B" w14:textId="77777777" w:rsidR="004F79EA" w:rsidRDefault="004F79EA" w:rsidP="00CD6026">
      <w:r>
        <w:separator/>
      </w:r>
    </w:p>
  </w:footnote>
  <w:footnote w:type="continuationSeparator" w:id="0">
    <w:p w14:paraId="57FCD14A" w14:textId="77777777" w:rsidR="004F79EA" w:rsidRDefault="004F79EA" w:rsidP="00CD6026">
      <w:r>
        <w:continuationSeparator/>
      </w:r>
    </w:p>
  </w:footnote>
  <w:footnote w:type="continuationNotice" w:id="1">
    <w:p w14:paraId="2E10B3CF" w14:textId="77777777" w:rsidR="004F79EA" w:rsidRDefault="004F79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4F79EA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3537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4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3</cp:revision>
  <dcterms:created xsi:type="dcterms:W3CDTF">2023-08-30T13:30:00Z</dcterms:created>
  <dcterms:modified xsi:type="dcterms:W3CDTF">2023-09-02T12:39:00Z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