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64169" w14:textId="77777777" w:rsidR="00337573" w:rsidRPr="00337573" w:rsidRDefault="00337573" w:rsidP="00337573">
      <w:pPr>
        <w:jc w:val="center"/>
        <w:rPr>
          <w:sz w:val="28"/>
          <w:szCs w:val="28"/>
        </w:rPr>
      </w:pPr>
      <w:r w:rsidRPr="00337573">
        <w:rPr>
          <w:rFonts w:hint="eastAsia"/>
          <w:sz w:val="28"/>
          <w:szCs w:val="28"/>
        </w:rPr>
        <w:t>秘密保持契約に関する覚書</w:t>
      </w:r>
    </w:p>
    <w:p w14:paraId="083722FA" w14:textId="64B06205" w:rsidR="00337573" w:rsidRDefault="00337573" w:rsidP="00337573">
      <w:pPr>
        <w:spacing w:beforeLines="100" w:before="360"/>
      </w:pPr>
      <w:r w:rsidRPr="00337573">
        <w:rPr>
          <w:rFonts w:hint="eastAsia"/>
        </w:rPr>
        <w:t>株式会社ブルボン（以下甲という。）とユニオンツール株式会社（以下乙という。）</w:t>
      </w:r>
      <w:r>
        <w:rPr>
          <w:rFonts w:hint="eastAsia"/>
        </w:rPr>
        <w:t>とは、両者間において</w:t>
      </w:r>
      <w:r>
        <w:t>20</w:t>
      </w:r>
      <w:r>
        <w:rPr>
          <w:rFonts w:hint="eastAsia"/>
        </w:rPr>
        <w:t>23</w:t>
      </w:r>
      <w:r>
        <w:t>年</w:t>
      </w:r>
      <w:r>
        <w:rPr>
          <w:rFonts w:hint="eastAsia"/>
        </w:rPr>
        <w:t>10</w:t>
      </w:r>
      <w:r>
        <w:t>月1</w:t>
      </w:r>
      <w:r>
        <w:rPr>
          <w:rFonts w:hint="eastAsia"/>
        </w:rPr>
        <w:t>1</w:t>
      </w:r>
      <w:r>
        <w:t>日付で締結された秘密保持契約（以下「原契約」という。）の一部を変更するため、次の通り覚書を締結する。</w:t>
      </w:r>
    </w:p>
    <w:p w14:paraId="75023CFE" w14:textId="51000CF5" w:rsidR="00337573" w:rsidRDefault="00337573" w:rsidP="00337573">
      <w:pPr>
        <w:keepNext/>
        <w:spacing w:beforeLines="50" w:before="180"/>
      </w:pPr>
      <w:r>
        <w:rPr>
          <w:rFonts w:hint="eastAsia"/>
        </w:rPr>
        <w:t>第１条</w:t>
      </w:r>
      <w:r>
        <w:tab/>
        <w:t>甲および乙は、原契約第</w:t>
      </w:r>
      <w:r>
        <w:rPr>
          <w:rFonts w:hint="eastAsia"/>
        </w:rPr>
        <w:t>11</w:t>
      </w:r>
      <w:r>
        <w:t>条に定める有効期間を変更し、20</w:t>
      </w:r>
      <w:r>
        <w:rPr>
          <w:rFonts w:hint="eastAsia"/>
        </w:rPr>
        <w:t>2</w:t>
      </w:r>
      <w:r w:rsidR="007A6460">
        <w:rPr>
          <w:rFonts w:hint="eastAsia"/>
        </w:rPr>
        <w:t>5</w:t>
      </w:r>
      <w:r>
        <w:t>年</w:t>
      </w:r>
      <w:r>
        <w:rPr>
          <w:rFonts w:hint="eastAsia"/>
        </w:rPr>
        <w:t>10</w:t>
      </w:r>
      <w:r>
        <w:t>月</w:t>
      </w:r>
      <w:r>
        <w:rPr>
          <w:rFonts w:hint="eastAsia"/>
        </w:rPr>
        <w:t>10</w:t>
      </w:r>
      <w:r>
        <w:t>日までに延長することに合意する。</w:t>
      </w:r>
    </w:p>
    <w:p w14:paraId="0E7CF35A" w14:textId="1FB1CDC3" w:rsidR="00337573" w:rsidRDefault="00337573" w:rsidP="00337573">
      <w:pPr>
        <w:keepNext/>
        <w:spacing w:beforeLines="50" w:before="180"/>
      </w:pPr>
      <w:r>
        <w:rPr>
          <w:rFonts w:hint="eastAsia"/>
        </w:rPr>
        <w:t>第2条</w:t>
      </w:r>
      <w:r>
        <w:tab/>
        <w:t>本覚書に定めなき事項については、原契約の規定が適用される。</w:t>
      </w:r>
    </w:p>
    <w:p w14:paraId="4194F78A" w14:textId="77777777" w:rsidR="00337573" w:rsidRDefault="00337573" w:rsidP="00337573">
      <w:r>
        <w:rPr>
          <w:rFonts w:hint="eastAsia"/>
        </w:rPr>
        <w:t>本覚書締結の証として本書</w:t>
      </w:r>
      <w:r>
        <w:t>2通を作成し、甲乙記名押印の上、各1通を保有する。</w:t>
      </w:r>
    </w:p>
    <w:p w14:paraId="570076F6" w14:textId="4D45DAFA" w:rsidR="00337573" w:rsidRDefault="00337573" w:rsidP="00337573">
      <w:pPr>
        <w:spacing w:beforeLines="100" w:before="360"/>
      </w:pPr>
      <w:r>
        <w:t>202</w:t>
      </w:r>
      <w:r>
        <w:rPr>
          <w:rFonts w:hint="eastAsia"/>
        </w:rPr>
        <w:t>4</w:t>
      </w:r>
      <w:r>
        <w:t>年10月11日</w:t>
      </w:r>
    </w:p>
    <w:p w14:paraId="47E09F65" w14:textId="77777777" w:rsidR="00337573" w:rsidRDefault="00337573" w:rsidP="00337573">
      <w:r>
        <w:rPr>
          <w:rFonts w:hint="eastAsia"/>
        </w:rPr>
        <w:t>甲</w:t>
      </w:r>
      <w:r>
        <w:tab/>
        <w:t>新潟県柏崎市駅前1丁目3番1号</w:t>
      </w:r>
    </w:p>
    <w:p w14:paraId="0F4FD257" w14:textId="77777777" w:rsidR="00337573" w:rsidRDefault="00337573" w:rsidP="00337573">
      <w:pPr>
        <w:ind w:firstLine="840"/>
      </w:pPr>
      <w:r>
        <w:rPr>
          <w:rFonts w:hint="eastAsia"/>
        </w:rPr>
        <w:t>株式会社ブルボン</w:t>
      </w:r>
    </w:p>
    <w:p w14:paraId="0445159F" w14:textId="77777777" w:rsidR="00337573" w:rsidRDefault="00337573" w:rsidP="00337573">
      <w:pPr>
        <w:ind w:firstLine="840"/>
      </w:pPr>
      <w:r>
        <w:rPr>
          <w:rFonts w:hint="eastAsia"/>
        </w:rPr>
        <w:t>代表取締役社長　吉田　康</w:t>
      </w:r>
    </w:p>
    <w:p w14:paraId="695B2936" w14:textId="77777777" w:rsidR="00337573" w:rsidRDefault="00337573" w:rsidP="00337573">
      <w:pPr>
        <w:spacing w:beforeLines="100" w:before="360"/>
      </w:pPr>
      <w:r>
        <w:rPr>
          <w:rFonts w:hint="eastAsia"/>
        </w:rPr>
        <w:t>乙</w:t>
      </w:r>
      <w:r>
        <w:tab/>
        <w:t>東京都品川区南大井六丁目１７番１号</w:t>
      </w:r>
    </w:p>
    <w:p w14:paraId="6948DC26" w14:textId="77777777" w:rsidR="00337573" w:rsidRDefault="00337573" w:rsidP="00337573">
      <w:r>
        <w:tab/>
        <w:t>ユニオンツール株式会社</w:t>
      </w:r>
    </w:p>
    <w:p w14:paraId="42777FD8" w14:textId="2B328E59" w:rsidR="00A17DE3" w:rsidRPr="00337573" w:rsidRDefault="00337573" w:rsidP="00337573">
      <w:pPr>
        <w:ind w:firstLine="840"/>
      </w:pPr>
      <w:r>
        <w:rPr>
          <w:rFonts w:hint="eastAsia"/>
        </w:rPr>
        <w:t>代表取締役社長　大平</w:t>
      </w:r>
      <w:r>
        <w:t xml:space="preserve"> 博</w:t>
      </w:r>
    </w:p>
    <w:sectPr w:rsidR="00A17DE3" w:rsidRPr="0033757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634B4" w14:textId="77777777" w:rsidR="00EC2C82" w:rsidRDefault="00EC2C82" w:rsidP="00556EE5">
      <w:r>
        <w:separator/>
      </w:r>
    </w:p>
  </w:endnote>
  <w:endnote w:type="continuationSeparator" w:id="0">
    <w:p w14:paraId="1C53F044" w14:textId="77777777" w:rsidR="00EC2C82" w:rsidRDefault="00EC2C82" w:rsidP="00556E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C46E1F" w14:textId="77777777" w:rsidR="00EC2C82" w:rsidRDefault="00EC2C82" w:rsidP="00556EE5">
      <w:r>
        <w:separator/>
      </w:r>
    </w:p>
  </w:footnote>
  <w:footnote w:type="continuationSeparator" w:id="0">
    <w:p w14:paraId="21B07861" w14:textId="77777777" w:rsidR="00EC2C82" w:rsidRDefault="00EC2C82" w:rsidP="00556E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573"/>
    <w:rsid w:val="00337573"/>
    <w:rsid w:val="00556EE5"/>
    <w:rsid w:val="00600B5D"/>
    <w:rsid w:val="007A6460"/>
    <w:rsid w:val="007E5EEC"/>
    <w:rsid w:val="00A17DE3"/>
    <w:rsid w:val="00A20A34"/>
    <w:rsid w:val="00B11556"/>
    <w:rsid w:val="00D82928"/>
    <w:rsid w:val="00EC2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D8A97EC"/>
  <w15:chartTrackingRefBased/>
  <w15:docId w15:val="{EC5834F1-1AF2-4C49-868D-92F47FF5F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3757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7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75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757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757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757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757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757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757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3757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3757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37573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3375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375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375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375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375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3757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3757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37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757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375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75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375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757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3757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375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3757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37573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556EE5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556EE5"/>
  </w:style>
  <w:style w:type="paragraph" w:styleId="ac">
    <w:name w:val="footer"/>
    <w:basedOn w:val="a"/>
    <w:link w:val="ad"/>
    <w:uiPriority w:val="99"/>
    <w:unhideWhenUsed/>
    <w:rsid w:val="00556EE5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556E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313</Words>
  <Characters>329</Characters>
  <Application>Microsoft Office Word</Application>
  <DocSecurity>0</DocSecurity>
  <Lines>15</Lines>
  <Paragraphs>12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篠崎 亮</dc:creator>
  <cp:keywords/>
  <dc:description/>
  <cp:lastModifiedBy>篠崎 亮</cp:lastModifiedBy>
  <cp:revision>3</cp:revision>
  <dcterms:created xsi:type="dcterms:W3CDTF">2024-09-09T04:29:00Z</dcterms:created>
  <dcterms:modified xsi:type="dcterms:W3CDTF">2026-01-21T03:02:00Z</dcterms:modified>
</cp:coreProperties>
</file>