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DBA89" w14:textId="5A106FE3" w:rsidR="00C331F1" w:rsidRDefault="00664D91">
      <w:r>
        <w:rPr>
          <w:rFonts w:hint="eastAsia"/>
        </w:rPr>
        <w:t>Test</w:t>
      </w:r>
    </w:p>
    <w:sectPr w:rsidR="00C331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91"/>
    <w:rsid w:val="00173D90"/>
    <w:rsid w:val="004333DA"/>
    <w:rsid w:val="00664D91"/>
    <w:rsid w:val="00C3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161251"/>
  <w15:chartTrackingRefBased/>
  <w15:docId w15:val="{9FEC4E9C-E78F-4F5C-AB22-AFD621B7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D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D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D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D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D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D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D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D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64D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64D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64D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64D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64D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64D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64D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64D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64D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64D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6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D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64D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4D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64D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D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64D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64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64D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64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</dc:creator>
  <cp:keywords/>
  <dc:description/>
  <cp:lastModifiedBy>r k</cp:lastModifiedBy>
  <cp:revision>1</cp:revision>
  <dcterms:created xsi:type="dcterms:W3CDTF">2025-06-02T08:34:00Z</dcterms:created>
  <dcterms:modified xsi:type="dcterms:W3CDTF">2025-06-02T08:35:00Z</dcterms:modified>
</cp:coreProperties>
</file>