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Mythical Pokemon:</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are a group of rare Pokémon which can be encountered by special means, including Special Research, EX Raid Battle and Elite Raid Battle.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In core-series games, Mythical Pokémon are a group of Pokémon seen so rarely in the Pokémon world that some question their very existence.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Characteristics:</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Buddy Pokémon 20 km for 1 candy</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require 100,000 Stardust and 100 candies to unlock the second Charged Attack</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can be filtered in Pokémon search by typing mythical</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if transferable, an extra warning appears when trainers try to transfer them. They also cannot be mass transferred</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if tradable, require a Special Trade, cost a large amount of Stardust even if already registered by both trainers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cannot participate Premier Cup in GO Battle League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Availability: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Special/Timed Research</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Raid Battles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Collection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Mew, Celebi, Jirachi, Shaymin, Victini, Keldeo and Meloetta have a unique capture mechanic in which the Trainer is given unlimited regular Poké Balls. The first two capture will fail and the third capture will successfully catch the Pokémon. Berries and other types of Poké Balls are unavailable. Some instances also require AR mode. Some instances feature a special background related to that Pokémon.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Popular Pokemons: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Mew (Kanto Region)</w:t>
      </w:r>
    </w:p>
    <w:p w:rsidR="00000000" w:rsidDel="00000000" w:rsidP="00000000" w:rsidRDefault="00000000" w:rsidRPr="00000000" w14:paraId="0000002B">
      <w:pPr>
        <w:rPr>
          <w:sz w:val="24"/>
          <w:szCs w:val="24"/>
        </w:rPr>
      </w:pPr>
      <w:r w:rsidDel="00000000" w:rsidR="00000000" w:rsidRPr="00000000">
        <w:rPr>
          <w:sz w:val="24"/>
          <w:szCs w:val="24"/>
          <w:rtl w:val="0"/>
        </w:rPr>
        <w:t xml:space="preserve">Pokedex Number - #0151</w:t>
      </w:r>
    </w:p>
    <w:p w:rsidR="00000000" w:rsidDel="00000000" w:rsidP="00000000" w:rsidRDefault="00000000" w:rsidRPr="00000000" w14:paraId="0000002C">
      <w:pPr>
        <w:rPr>
          <w:sz w:val="24"/>
          <w:szCs w:val="24"/>
        </w:rPr>
      </w:pPr>
      <w:r w:rsidDel="00000000" w:rsidR="00000000" w:rsidRPr="00000000">
        <w:rPr>
          <w:sz w:val="24"/>
          <w:szCs w:val="24"/>
          <w:rtl w:val="0"/>
        </w:rPr>
        <w:t xml:space="preserve">Weight: 4kg</w:t>
      </w:r>
    </w:p>
    <w:p w:rsidR="00000000" w:rsidDel="00000000" w:rsidP="00000000" w:rsidRDefault="00000000" w:rsidRPr="00000000" w14:paraId="0000002D">
      <w:pPr>
        <w:rPr>
          <w:sz w:val="24"/>
          <w:szCs w:val="24"/>
        </w:rPr>
      </w:pPr>
      <w:r w:rsidDel="00000000" w:rsidR="00000000" w:rsidRPr="00000000">
        <w:rPr>
          <w:sz w:val="24"/>
          <w:szCs w:val="24"/>
          <w:rtl w:val="0"/>
        </w:rPr>
        <w:t xml:space="preserve">Height: 0.4m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a Psychic-type Mythical Pokémon from the Kanto region. It does not evolve into or from any other Pokémon.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Pokedex Description:</w:t>
      </w:r>
    </w:p>
    <w:p w:rsidR="00000000" w:rsidDel="00000000" w:rsidP="00000000" w:rsidRDefault="00000000" w:rsidRPr="00000000" w14:paraId="00000032">
      <w:pPr>
        <w:numPr>
          <w:ilvl w:val="1"/>
          <w:numId w:val="9"/>
        </w:numPr>
        <w:ind w:left="1440" w:hanging="360"/>
      </w:pPr>
      <w:r w:rsidDel="00000000" w:rsidR="00000000" w:rsidRPr="00000000">
        <w:rPr>
          <w:rtl w:val="0"/>
        </w:rPr>
        <w:t xml:space="preserve">Mew is said to possess the genetic composition of all Pokémon. It is capable of making itself invisible at will, so it entirely avoids notice even if it approaches people.</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Fast Attacks: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Charge Beam</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Cut</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Dragon Tail</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Frost Breath</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Infestation</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Etc. (marami)</w:t>
        <w:tab/>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Charged Attacks:</w:t>
      </w:r>
    </w:p>
    <w:p w:rsidR="00000000" w:rsidDel="00000000" w:rsidP="00000000" w:rsidRDefault="00000000" w:rsidRPr="00000000" w14:paraId="0000003D">
      <w:pPr>
        <w:numPr>
          <w:ilvl w:val="1"/>
          <w:numId w:val="8"/>
        </w:numPr>
        <w:ind w:left="1440" w:hanging="360"/>
      </w:pPr>
      <w:r w:rsidDel="00000000" w:rsidR="00000000" w:rsidRPr="00000000">
        <w:rPr>
          <w:rtl w:val="0"/>
        </w:rPr>
        <w:t xml:space="preserve">Flame Charge</w:t>
      </w:r>
    </w:p>
    <w:p w:rsidR="00000000" w:rsidDel="00000000" w:rsidP="00000000" w:rsidRDefault="00000000" w:rsidRPr="00000000" w14:paraId="0000003E">
      <w:pPr>
        <w:numPr>
          <w:ilvl w:val="1"/>
          <w:numId w:val="8"/>
        </w:numPr>
        <w:ind w:left="1440" w:hanging="360"/>
      </w:pPr>
      <w:r w:rsidDel="00000000" w:rsidR="00000000" w:rsidRPr="00000000">
        <w:rPr>
          <w:rtl w:val="0"/>
        </w:rPr>
        <w:t xml:space="preserve">Dark Pulse</w:t>
        <w:tab/>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Bulldoze</w:t>
      </w:r>
    </w:p>
    <w:p w:rsidR="00000000" w:rsidDel="00000000" w:rsidP="00000000" w:rsidRDefault="00000000" w:rsidRPr="00000000" w14:paraId="00000040">
      <w:pPr>
        <w:numPr>
          <w:ilvl w:val="1"/>
          <w:numId w:val="8"/>
        </w:numPr>
        <w:ind w:left="1440" w:hanging="360"/>
      </w:pPr>
      <w:r w:rsidDel="00000000" w:rsidR="00000000" w:rsidRPr="00000000">
        <w:rPr>
          <w:rtl w:val="0"/>
        </w:rPr>
        <w:t xml:space="preserve">Blizzard</w:t>
      </w:r>
    </w:p>
    <w:p w:rsidR="00000000" w:rsidDel="00000000" w:rsidP="00000000" w:rsidRDefault="00000000" w:rsidRPr="00000000" w14:paraId="00000041">
      <w:pPr>
        <w:numPr>
          <w:ilvl w:val="1"/>
          <w:numId w:val="8"/>
        </w:numPr>
        <w:ind w:left="1440" w:hanging="360"/>
      </w:pPr>
      <w:r w:rsidDel="00000000" w:rsidR="00000000" w:rsidRPr="00000000">
        <w:rPr>
          <w:rtl w:val="0"/>
        </w:rPr>
        <w:t xml:space="preserve">Thunderbolt</w:t>
      </w:r>
    </w:p>
    <w:p w:rsidR="00000000" w:rsidDel="00000000" w:rsidP="00000000" w:rsidRDefault="00000000" w:rsidRPr="00000000" w14:paraId="00000042">
      <w:pPr>
        <w:numPr>
          <w:ilvl w:val="1"/>
          <w:numId w:val="8"/>
        </w:numPr>
        <w:ind w:left="1440" w:hanging="360"/>
      </w:pPr>
      <w:r w:rsidDel="00000000" w:rsidR="00000000" w:rsidRPr="00000000">
        <w:rPr>
          <w:rtl w:val="0"/>
        </w:rPr>
        <w:t xml:space="preserve">Hyper Beam</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Psychic</w:t>
      </w:r>
    </w:p>
    <w:p w:rsidR="00000000" w:rsidDel="00000000" w:rsidP="00000000" w:rsidRDefault="00000000" w:rsidRPr="00000000" w14:paraId="00000044">
      <w:pPr>
        <w:numPr>
          <w:ilvl w:val="1"/>
          <w:numId w:val="8"/>
        </w:numPr>
        <w:ind w:left="1440" w:hanging="360"/>
      </w:pPr>
      <w:r w:rsidDel="00000000" w:rsidR="00000000" w:rsidRPr="00000000">
        <w:rPr>
          <w:rtl w:val="0"/>
        </w:rPr>
        <w:t xml:space="preserve">Thunder</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Etc.</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Mew was released through A Mythical Discovery Special Research on March 30th, 2018.</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Shiny form of Mew was released at the start of Pokémon GO Tour: Kanto through All-in-One 151 Special Research on February 20th, 2021.</w:t>
      </w:r>
    </w:p>
    <w:p w:rsidR="00000000" w:rsidDel="00000000" w:rsidP="00000000" w:rsidRDefault="00000000" w:rsidRPr="00000000" w14:paraId="0000004A">
      <w:pPr>
        <w:rPr>
          <w:sz w:val="24"/>
          <w:szCs w:val="24"/>
        </w:rPr>
      </w:pPr>
      <w:r w:rsidDel="00000000" w:rsidR="00000000" w:rsidRPr="00000000">
        <w:rPr>
          <w:sz w:val="24"/>
          <w:szCs w:val="24"/>
          <w:rtl w:val="0"/>
        </w:rPr>
        <w:t xml:space="preserve">Trivia:</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It was the first to be available for capture when defeated as a Raid Boss during an Mew cannot be traded.</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Mew was originally planned to learn Dragon Pulse, Earthquake, Fire Blast, Hurricane and Moonblast, but they were removed before Mew was released.</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On March 26th, 2018, Niantic announced a new research tasks game mechanic which hints at the possibility of obtaining Mew.</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Mew is the last Kanto-region Pokémon released.</w:t>
      </w:r>
    </w:p>
    <w:p w:rsidR="00000000" w:rsidDel="00000000" w:rsidP="00000000" w:rsidRDefault="00000000" w:rsidRPr="00000000" w14:paraId="0000004F">
      <w:pPr>
        <w:rPr>
          <w:sz w:val="24"/>
          <w:szCs w:val="24"/>
        </w:rPr>
      </w:pPr>
      <w:r w:rsidDel="00000000" w:rsidR="00000000" w:rsidRPr="00000000">
        <w:rPr>
          <w:sz w:val="24"/>
          <w:szCs w:val="24"/>
          <w:rtl w:val="0"/>
        </w:rPr>
        <w:t xml:space="preserve">Arceus(Sinnoh Region)</w:t>
      </w:r>
    </w:p>
    <w:p w:rsidR="00000000" w:rsidDel="00000000" w:rsidP="00000000" w:rsidRDefault="00000000" w:rsidRPr="00000000" w14:paraId="00000050">
      <w:pPr>
        <w:rPr>
          <w:sz w:val="24"/>
          <w:szCs w:val="24"/>
        </w:rPr>
      </w:pPr>
      <w:r w:rsidDel="00000000" w:rsidR="00000000" w:rsidRPr="00000000">
        <w:rPr>
          <w:sz w:val="24"/>
          <w:szCs w:val="24"/>
          <w:rtl w:val="0"/>
        </w:rPr>
        <w:t xml:space="preserve">Pokedex Number - #04933</w:t>
      </w:r>
    </w:p>
    <w:p w:rsidR="00000000" w:rsidDel="00000000" w:rsidP="00000000" w:rsidRDefault="00000000" w:rsidRPr="00000000" w14:paraId="00000051">
      <w:pPr>
        <w:rPr>
          <w:sz w:val="24"/>
          <w:szCs w:val="24"/>
        </w:rPr>
      </w:pPr>
      <w:r w:rsidDel="00000000" w:rsidR="00000000" w:rsidRPr="00000000">
        <w:rPr>
          <w:sz w:val="24"/>
          <w:szCs w:val="24"/>
          <w:rtl w:val="0"/>
        </w:rPr>
        <w:t xml:space="preserve">Weight: 320kg</w:t>
      </w:r>
    </w:p>
    <w:p w:rsidR="00000000" w:rsidDel="00000000" w:rsidP="00000000" w:rsidRDefault="00000000" w:rsidRPr="00000000" w14:paraId="00000052">
      <w:pPr>
        <w:rPr>
          <w:sz w:val="24"/>
          <w:szCs w:val="24"/>
        </w:rPr>
      </w:pPr>
      <w:r w:rsidDel="00000000" w:rsidR="00000000" w:rsidRPr="00000000">
        <w:rPr>
          <w:sz w:val="24"/>
          <w:szCs w:val="24"/>
          <w:rtl w:val="0"/>
        </w:rPr>
        <w:t xml:space="preserve">Height: 3.2m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a Normal-type Mythical Pokémon from the Sinnoh region. While it does not evolve into or from any other Pokémon, it is possible to be changed to a second type, but this mechanic is currently unknown. It is a trio master of both the Lake Guardians and the Creation Trio.</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Pokedex Description:</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It is told in mythology that this Pokémon was born before the universe even existed.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Fast Attacks:</w:t>
      </w:r>
    </w:p>
    <w:p w:rsidR="00000000" w:rsidDel="00000000" w:rsidP="00000000" w:rsidRDefault="00000000" w:rsidRPr="00000000" w14:paraId="0000005A">
      <w:pPr>
        <w:numPr>
          <w:ilvl w:val="1"/>
          <w:numId w:val="8"/>
        </w:numPr>
        <w:ind w:left="1440" w:hanging="360"/>
      </w:pPr>
      <w:r w:rsidDel="00000000" w:rsidR="00000000" w:rsidRPr="00000000">
        <w:rPr>
          <w:rtl w:val="0"/>
        </w:rPr>
        <w:t xml:space="preserve">Iron Tail</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Shadow Claw</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Charged Attacks:</w:t>
      </w:r>
    </w:p>
    <w:p w:rsidR="00000000" w:rsidDel="00000000" w:rsidP="00000000" w:rsidRDefault="00000000" w:rsidRPr="00000000" w14:paraId="0000005D">
      <w:pPr>
        <w:numPr>
          <w:ilvl w:val="1"/>
          <w:numId w:val="8"/>
        </w:numPr>
        <w:ind w:left="1440" w:hanging="360"/>
      </w:pPr>
      <w:r w:rsidDel="00000000" w:rsidR="00000000" w:rsidRPr="00000000">
        <w:rPr>
          <w:rtl w:val="0"/>
        </w:rPr>
        <w:t xml:space="preserve">Future Sight</w:t>
      </w:r>
    </w:p>
    <w:p w:rsidR="00000000" w:rsidDel="00000000" w:rsidP="00000000" w:rsidRDefault="00000000" w:rsidRPr="00000000" w14:paraId="0000005E">
      <w:pPr>
        <w:numPr>
          <w:ilvl w:val="1"/>
          <w:numId w:val="8"/>
        </w:numPr>
        <w:ind w:left="1440" w:hanging="360"/>
      </w:pPr>
      <w:r w:rsidDel="00000000" w:rsidR="00000000" w:rsidRPr="00000000">
        <w:rPr>
          <w:rtl w:val="0"/>
        </w:rPr>
        <w:t xml:space="preserve">Hyper beam</w:t>
      </w:r>
    </w:p>
    <w:p w:rsidR="00000000" w:rsidDel="00000000" w:rsidP="00000000" w:rsidRDefault="00000000" w:rsidRPr="00000000" w14:paraId="0000005F">
      <w:pPr>
        <w:numPr>
          <w:ilvl w:val="1"/>
          <w:numId w:val="8"/>
        </w:numPr>
        <w:ind w:left="1440" w:hanging="360"/>
      </w:pPr>
      <w:r w:rsidDel="00000000" w:rsidR="00000000" w:rsidRPr="00000000">
        <w:rPr>
          <w:rtl w:val="0"/>
        </w:rPr>
        <w:t xml:space="preserve">Outrage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Forms:</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has 18 different forms (only picked one)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Arceus has not been released yet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Darkrai(Sinnoh Region)</w:t>
      </w:r>
    </w:p>
    <w:p w:rsidR="00000000" w:rsidDel="00000000" w:rsidP="00000000" w:rsidRDefault="00000000" w:rsidRPr="00000000" w14:paraId="0000007E">
      <w:pPr>
        <w:rPr>
          <w:sz w:val="24"/>
          <w:szCs w:val="24"/>
        </w:rPr>
      </w:pPr>
      <w:r w:rsidDel="00000000" w:rsidR="00000000" w:rsidRPr="00000000">
        <w:rPr>
          <w:sz w:val="24"/>
          <w:szCs w:val="24"/>
          <w:rtl w:val="0"/>
        </w:rPr>
        <w:t xml:space="preserve">Pokedex Number - #0491</w:t>
      </w:r>
    </w:p>
    <w:p w:rsidR="00000000" w:rsidDel="00000000" w:rsidP="00000000" w:rsidRDefault="00000000" w:rsidRPr="00000000" w14:paraId="0000007F">
      <w:pPr>
        <w:rPr>
          <w:sz w:val="24"/>
          <w:szCs w:val="24"/>
        </w:rPr>
      </w:pPr>
      <w:r w:rsidDel="00000000" w:rsidR="00000000" w:rsidRPr="00000000">
        <w:rPr>
          <w:sz w:val="24"/>
          <w:szCs w:val="24"/>
          <w:rtl w:val="0"/>
        </w:rPr>
        <w:t xml:space="preserve">Weight: 50.5kg</w:t>
      </w:r>
    </w:p>
    <w:p w:rsidR="00000000" w:rsidDel="00000000" w:rsidP="00000000" w:rsidRDefault="00000000" w:rsidRPr="00000000" w14:paraId="00000080">
      <w:pPr>
        <w:rPr>
          <w:sz w:val="24"/>
          <w:szCs w:val="24"/>
        </w:rPr>
      </w:pPr>
      <w:r w:rsidDel="00000000" w:rsidR="00000000" w:rsidRPr="00000000">
        <w:rPr>
          <w:sz w:val="24"/>
          <w:szCs w:val="24"/>
          <w:rtl w:val="0"/>
        </w:rPr>
        <w:t xml:space="preserve">Height: 1.5m</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a Dark-type Mythical Pokémon from the Sinnoh region. It does not evolve into or from any other Pokémon. Along with Cresselia, it is a member of the Lunar duo.</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Pokedex Description:</w:t>
      </w:r>
    </w:p>
    <w:p w:rsidR="00000000" w:rsidDel="00000000" w:rsidP="00000000" w:rsidRDefault="00000000" w:rsidRPr="00000000" w14:paraId="00000084">
      <w:pPr>
        <w:numPr>
          <w:ilvl w:val="1"/>
          <w:numId w:val="9"/>
        </w:numPr>
        <w:ind w:left="1440" w:hanging="360"/>
      </w:pPr>
      <w:r w:rsidDel="00000000" w:rsidR="00000000" w:rsidRPr="00000000">
        <w:rPr>
          <w:rtl w:val="0"/>
        </w:rPr>
        <w:t xml:space="preserve">It can lull people to sleep and make them dream. It is active during nights of the new moon.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Fast Attacks:</w:t>
      </w:r>
    </w:p>
    <w:p w:rsidR="00000000" w:rsidDel="00000000" w:rsidP="00000000" w:rsidRDefault="00000000" w:rsidRPr="00000000" w14:paraId="00000088">
      <w:pPr>
        <w:numPr>
          <w:ilvl w:val="1"/>
          <w:numId w:val="8"/>
        </w:numPr>
        <w:ind w:left="1440" w:hanging="360"/>
      </w:pPr>
      <w:r w:rsidDel="00000000" w:rsidR="00000000" w:rsidRPr="00000000">
        <w:rPr>
          <w:rtl w:val="0"/>
        </w:rPr>
        <w:t xml:space="preserve">Feint Attack</w:t>
      </w:r>
    </w:p>
    <w:p w:rsidR="00000000" w:rsidDel="00000000" w:rsidP="00000000" w:rsidRDefault="00000000" w:rsidRPr="00000000" w14:paraId="00000089">
      <w:pPr>
        <w:numPr>
          <w:ilvl w:val="1"/>
          <w:numId w:val="8"/>
        </w:numPr>
        <w:ind w:left="1440" w:hanging="360"/>
      </w:pPr>
      <w:r w:rsidDel="00000000" w:rsidR="00000000" w:rsidRPr="00000000">
        <w:rPr>
          <w:rtl w:val="0"/>
        </w:rPr>
        <w:t xml:space="preserve">Snarl</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Charged Attacks:</w:t>
      </w:r>
    </w:p>
    <w:p w:rsidR="00000000" w:rsidDel="00000000" w:rsidP="00000000" w:rsidRDefault="00000000" w:rsidRPr="00000000" w14:paraId="0000008B">
      <w:pPr>
        <w:numPr>
          <w:ilvl w:val="1"/>
          <w:numId w:val="8"/>
        </w:numPr>
        <w:ind w:left="1440" w:hanging="360"/>
      </w:pPr>
      <w:r w:rsidDel="00000000" w:rsidR="00000000" w:rsidRPr="00000000">
        <w:rPr>
          <w:rtl w:val="0"/>
        </w:rPr>
        <w:t xml:space="preserve">Dark Pulse</w:t>
      </w:r>
    </w:p>
    <w:p w:rsidR="00000000" w:rsidDel="00000000" w:rsidP="00000000" w:rsidRDefault="00000000" w:rsidRPr="00000000" w14:paraId="0000008C">
      <w:pPr>
        <w:numPr>
          <w:ilvl w:val="1"/>
          <w:numId w:val="8"/>
        </w:numPr>
        <w:ind w:left="1440" w:hanging="360"/>
      </w:pPr>
      <w:r w:rsidDel="00000000" w:rsidR="00000000" w:rsidRPr="00000000">
        <w:rPr>
          <w:rtl w:val="0"/>
        </w:rPr>
        <w:t xml:space="preserve">Focus Blast</w:t>
      </w:r>
    </w:p>
    <w:p w:rsidR="00000000" w:rsidDel="00000000" w:rsidP="00000000" w:rsidRDefault="00000000" w:rsidRPr="00000000" w14:paraId="0000008D">
      <w:pPr>
        <w:numPr>
          <w:ilvl w:val="1"/>
          <w:numId w:val="8"/>
        </w:numPr>
        <w:ind w:left="1440" w:hanging="360"/>
      </w:pPr>
      <w:r w:rsidDel="00000000" w:rsidR="00000000" w:rsidRPr="00000000">
        <w:rPr>
          <w:rtl w:val="0"/>
        </w:rPr>
        <w:t xml:space="preserve">Shadow Ball</w:t>
      </w:r>
    </w:p>
    <w:p w:rsidR="00000000" w:rsidDel="00000000" w:rsidP="00000000" w:rsidRDefault="00000000" w:rsidRPr="00000000" w14:paraId="0000008E">
      <w:pPr>
        <w:numPr>
          <w:ilvl w:val="1"/>
          <w:numId w:val="8"/>
        </w:numPr>
        <w:ind w:left="1440" w:hanging="360"/>
      </w:pPr>
      <w:r w:rsidDel="00000000" w:rsidR="00000000" w:rsidRPr="00000000">
        <w:rPr>
          <w:rtl w:val="0"/>
        </w:rPr>
        <w:t xml:space="preserve">Sludge Bomb</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Darkrai was released at the start of Halloween 2019 on October 17th, 2019.</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Shiny form of Darkrai was released at the start of Team GO Rocket Global Take-over on March 6th, 2020.</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