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D94263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11459D5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250F6">
        <w:rPr>
          <w:rFonts w:cs="Times New Roman"/>
          <w:b/>
          <w:sz w:val="32"/>
          <w:szCs w:val="32"/>
        </w:rPr>
        <w:t>2</w:t>
      </w:r>
    </w:p>
    <w:p w14:paraId="2FCF4752" w14:textId="34FE863A" w:rsidR="00845A09" w:rsidRDefault="00C43DA3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F2E7217" w:rsidR="00282B48" w:rsidRPr="004111D9" w:rsidRDefault="0009300A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8A4CC7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 xml:space="preserve">-22, </w:t>
            </w:r>
            <w:r w:rsidR="004111D9">
              <w:rPr>
                <w:rFonts w:cs="Times New Roman"/>
                <w:i/>
                <w:iCs/>
              </w:rPr>
              <w:t>Самойлов М</w:t>
            </w:r>
            <w:r w:rsidR="004111D9">
              <w:rPr>
                <w:rFonts w:cs="Times New Roman"/>
                <w:i/>
                <w:iCs/>
                <w:lang w:val="en-US"/>
              </w:rPr>
              <w:t>.</w:t>
            </w:r>
            <w:r w:rsidR="004111D9">
              <w:rPr>
                <w:rFonts w:cs="Times New Roman"/>
                <w:i/>
                <w:iCs/>
              </w:rPr>
              <w:t>М</w:t>
            </w:r>
            <w:r w:rsidR="004111D9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9C19501" w:rsidR="00282B48" w:rsidRPr="009E797E" w:rsidRDefault="008A4CC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Лентяева</w:t>
            </w:r>
            <w:proofErr w:type="spellEnd"/>
            <w:r>
              <w:rPr>
                <w:rFonts w:cs="Times New Roman"/>
                <w:i/>
                <w:iCs/>
              </w:rPr>
              <w:t xml:space="preserve"> Т.В.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27E2326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8A4CC7">
              <w:rPr>
                <w:rFonts w:cs="Times New Roman"/>
              </w:rPr>
              <w:t>4</w:t>
            </w:r>
            <w:r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40A5ACBF" w14:textId="77777777" w:rsidR="00C43DA3" w:rsidRDefault="00C43DA3" w:rsidP="00C43DA3">
      <w:pPr>
        <w:jc w:val="center"/>
        <w:rPr>
          <w:rFonts w:cs="Times New Roman"/>
          <w:szCs w:val="28"/>
        </w:rPr>
      </w:pPr>
    </w:p>
    <w:p w14:paraId="3178E293" w14:textId="5533D600" w:rsidR="00C43DA3" w:rsidRPr="009B66C5" w:rsidRDefault="00282B48" w:rsidP="00C43DA3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9300A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B3BE31D" w14:textId="2A5181BD" w:rsidR="00A272EE" w:rsidRPr="008008A5" w:rsidRDefault="008008A5" w:rsidP="002F10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2F10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построение функциональной диаграммы процесса</w:t>
      </w:r>
      <w:r w:rsidR="002F1082">
        <w:rPr>
          <w:rFonts w:ascii="Times New Roman" w:hAnsi="Times New Roman" w:cs="Times New Roman"/>
          <w:sz w:val="28"/>
          <w:szCs w:val="28"/>
        </w:rPr>
        <w:t>.</w:t>
      </w:r>
    </w:p>
    <w:p w14:paraId="690E0EBF" w14:textId="77777777" w:rsidR="002F1082" w:rsidRDefault="008008A5" w:rsidP="002F108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2F10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построить концептуальную модель и сделать</w:t>
      </w:r>
    </w:p>
    <w:p w14:paraId="43864D73" w14:textId="062DD21E" w:rsidR="00773334" w:rsidRPr="002F1082" w:rsidRDefault="002F1082" w:rsidP="002F108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декомпозицию концептуальной модели, провести декомпозицию подпроцессов.</w:t>
      </w: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54B64859" w14:textId="16204C5B" w:rsidR="0084261A" w:rsidRDefault="008E15D6" w:rsidP="00532609">
      <w:pPr>
        <w:jc w:val="center"/>
        <w:rPr>
          <w:rFonts w:ascii="Times New Roman" w:hAnsi="Times New Roman" w:cs="Times New Roman"/>
          <w:bCs/>
        </w:rPr>
      </w:pPr>
      <w:r w:rsidRPr="008E15D6">
        <w:rPr>
          <w:rFonts w:ascii="Times New Roman" w:hAnsi="Times New Roman" w:cs="Times New Roman"/>
          <w:bCs/>
        </w:rPr>
        <w:drawing>
          <wp:inline distT="0" distB="0" distL="0" distR="0" wp14:anchorId="701E0B68" wp14:editId="3B93BE0D">
            <wp:extent cx="5940425" cy="4107815"/>
            <wp:effectExtent l="0" t="0" r="3175" b="0"/>
            <wp:docPr id="176629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92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115" w14:textId="72F44172" w:rsidR="00532609" w:rsidRDefault="00532609" w:rsidP="00532609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Рисунок 1. </w:t>
      </w:r>
      <w:r w:rsidR="00C43DA3">
        <w:rPr>
          <w:rFonts w:ascii="Times New Roman" w:hAnsi="Times New Roman" w:cs="Times New Roman"/>
          <w:bCs/>
        </w:rPr>
        <w:t xml:space="preserve">Контекстная диаграмма процесса «Приготовление </w:t>
      </w:r>
      <w:r w:rsidR="002D71B2">
        <w:rPr>
          <w:rFonts w:ascii="Times New Roman" w:hAnsi="Times New Roman" w:cs="Times New Roman"/>
          <w:bCs/>
        </w:rPr>
        <w:t>курицы терияки с рисом</w:t>
      </w:r>
      <w:r w:rsidR="00C43DA3">
        <w:rPr>
          <w:rFonts w:ascii="Times New Roman" w:hAnsi="Times New Roman" w:cs="Times New Roman"/>
          <w:bCs/>
        </w:rPr>
        <w:t>»</w:t>
      </w:r>
    </w:p>
    <w:p w14:paraId="093B34ED" w14:textId="77777777" w:rsidR="00C43DA3" w:rsidRDefault="00C43DA3" w:rsidP="00532609">
      <w:pPr>
        <w:jc w:val="center"/>
        <w:rPr>
          <w:rFonts w:ascii="Times New Roman" w:hAnsi="Times New Roman" w:cs="Times New Roman"/>
          <w:bCs/>
        </w:rPr>
      </w:pPr>
    </w:p>
    <w:p w14:paraId="65C77B87" w14:textId="2B92BA8D" w:rsidR="00C43DA3" w:rsidRDefault="008E15D6" w:rsidP="00532609">
      <w:pPr>
        <w:jc w:val="center"/>
        <w:rPr>
          <w:rFonts w:ascii="Times New Roman" w:hAnsi="Times New Roman" w:cs="Times New Roman"/>
          <w:bCs/>
        </w:rPr>
      </w:pPr>
      <w:r w:rsidRPr="008E15D6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370B8AF7" wp14:editId="26EC5A6E">
            <wp:extent cx="5940425" cy="4107815"/>
            <wp:effectExtent l="0" t="0" r="3175" b="0"/>
            <wp:docPr id="144413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32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FB70" w14:textId="3D266302" w:rsidR="00C43DA3" w:rsidRPr="009D4692" w:rsidRDefault="00C43DA3" w:rsidP="00532609">
      <w:pPr>
        <w:jc w:val="center"/>
        <w:rPr>
          <w:rFonts w:ascii="Times New Roman" w:hAnsi="Times New Roman" w:cs="Times New Roman"/>
          <w:bCs/>
        </w:rPr>
      </w:pPr>
      <w:r w:rsidRPr="009D4692">
        <w:rPr>
          <w:rFonts w:ascii="Times New Roman" w:hAnsi="Times New Roman" w:cs="Times New Roman"/>
          <w:bCs/>
        </w:rPr>
        <w:t>Рисунок 2. Декомпозиция процесса «Приготовлени</w:t>
      </w:r>
      <w:r w:rsidR="002D71B2">
        <w:rPr>
          <w:rFonts w:ascii="Times New Roman" w:hAnsi="Times New Roman" w:cs="Times New Roman"/>
          <w:bCs/>
        </w:rPr>
        <w:t>е курицы терияки с рисом</w:t>
      </w:r>
      <w:r w:rsidRPr="009D4692">
        <w:rPr>
          <w:rFonts w:ascii="Times New Roman" w:hAnsi="Times New Roman" w:cs="Times New Roman"/>
          <w:bCs/>
        </w:rPr>
        <w:t>»</w:t>
      </w:r>
    </w:p>
    <w:p w14:paraId="1E4538E4" w14:textId="77777777" w:rsidR="00930F95" w:rsidRPr="009D4692" w:rsidRDefault="00930F95" w:rsidP="00532609">
      <w:pPr>
        <w:jc w:val="center"/>
        <w:rPr>
          <w:rFonts w:ascii="Times New Roman" w:hAnsi="Times New Roman" w:cs="Times New Roman"/>
          <w:bCs/>
        </w:rPr>
      </w:pPr>
    </w:p>
    <w:p w14:paraId="5D5FA638" w14:textId="6DC40E04" w:rsidR="00930F95" w:rsidRPr="00930F95" w:rsidRDefault="008E15D6" w:rsidP="00930F9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8E15D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drawing>
          <wp:inline distT="0" distB="0" distL="0" distR="0" wp14:anchorId="155A8E8A" wp14:editId="26A2C60A">
            <wp:extent cx="5940425" cy="4107815"/>
            <wp:effectExtent l="0" t="0" r="3175" b="0"/>
            <wp:docPr id="151345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52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750" w14:textId="2B098DA8" w:rsidR="00930F95" w:rsidRPr="009D4692" w:rsidRDefault="00930F95" w:rsidP="00930F95">
      <w:pPr>
        <w:jc w:val="center"/>
        <w:rPr>
          <w:rFonts w:ascii="Times New Roman" w:hAnsi="Times New Roman" w:cs="Times New Roman"/>
          <w:bCs/>
        </w:rPr>
      </w:pPr>
      <w:r w:rsidRPr="009D4692">
        <w:rPr>
          <w:rFonts w:ascii="Times New Roman" w:hAnsi="Times New Roman" w:cs="Times New Roman"/>
          <w:bCs/>
        </w:rPr>
        <w:t>Рисунок 3. Декомпозиция подпроцесса «</w:t>
      </w:r>
      <w:r w:rsidR="002D71B2">
        <w:rPr>
          <w:rFonts w:ascii="Times New Roman" w:hAnsi="Times New Roman" w:cs="Times New Roman"/>
          <w:bCs/>
        </w:rPr>
        <w:t>приготовить рис</w:t>
      </w:r>
      <w:r w:rsidRPr="009D4692">
        <w:rPr>
          <w:rFonts w:ascii="Times New Roman" w:hAnsi="Times New Roman" w:cs="Times New Roman"/>
          <w:bCs/>
        </w:rPr>
        <w:t>»</w:t>
      </w:r>
    </w:p>
    <w:p w14:paraId="21E4E3CA" w14:textId="74694CFB" w:rsidR="00F70F03" w:rsidRPr="009D4692" w:rsidRDefault="00F70F03" w:rsidP="00F70F03">
      <w:pPr>
        <w:jc w:val="center"/>
        <w:rPr>
          <w:rFonts w:ascii="Times New Roman" w:hAnsi="Times New Roman" w:cs="Times New Roman"/>
          <w:bCs/>
        </w:rPr>
      </w:pPr>
    </w:p>
    <w:sectPr w:rsidR="00F70F03" w:rsidRPr="009D4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5139431">
    <w:abstractNumId w:val="6"/>
  </w:num>
  <w:num w:numId="2" w16cid:durableId="1490444564">
    <w:abstractNumId w:val="11"/>
  </w:num>
  <w:num w:numId="3" w16cid:durableId="1278365433">
    <w:abstractNumId w:val="12"/>
  </w:num>
  <w:num w:numId="4" w16cid:durableId="1266694680">
    <w:abstractNumId w:val="9"/>
  </w:num>
  <w:num w:numId="5" w16cid:durableId="15196119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1494478">
    <w:abstractNumId w:val="1"/>
  </w:num>
  <w:num w:numId="7" w16cid:durableId="1829588276">
    <w:abstractNumId w:val="7"/>
  </w:num>
  <w:num w:numId="8" w16cid:durableId="1892881500">
    <w:abstractNumId w:val="3"/>
  </w:num>
  <w:num w:numId="9" w16cid:durableId="62336734">
    <w:abstractNumId w:val="8"/>
  </w:num>
  <w:num w:numId="10" w16cid:durableId="491801775">
    <w:abstractNumId w:val="2"/>
  </w:num>
  <w:num w:numId="11" w16cid:durableId="751581622">
    <w:abstractNumId w:val="4"/>
  </w:num>
  <w:num w:numId="12" w16cid:durableId="227499616">
    <w:abstractNumId w:val="0"/>
  </w:num>
  <w:num w:numId="13" w16cid:durableId="1622220618">
    <w:abstractNumId w:val="10"/>
  </w:num>
  <w:num w:numId="14" w16cid:durableId="2106536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9300A"/>
    <w:rsid w:val="000D4341"/>
    <w:rsid w:val="00162742"/>
    <w:rsid w:val="00182315"/>
    <w:rsid w:val="00282B48"/>
    <w:rsid w:val="00292B53"/>
    <w:rsid w:val="002C148D"/>
    <w:rsid w:val="002C29E7"/>
    <w:rsid w:val="002D71B2"/>
    <w:rsid w:val="002F1082"/>
    <w:rsid w:val="00326046"/>
    <w:rsid w:val="003568D7"/>
    <w:rsid w:val="00367BF0"/>
    <w:rsid w:val="003F68B3"/>
    <w:rsid w:val="004111D9"/>
    <w:rsid w:val="004152AD"/>
    <w:rsid w:val="004B10A8"/>
    <w:rsid w:val="004B1AF0"/>
    <w:rsid w:val="00504C6E"/>
    <w:rsid w:val="00512DAD"/>
    <w:rsid w:val="00515276"/>
    <w:rsid w:val="00532609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E0205"/>
    <w:rsid w:val="006F623D"/>
    <w:rsid w:val="007250F6"/>
    <w:rsid w:val="00735DBC"/>
    <w:rsid w:val="007373DA"/>
    <w:rsid w:val="00773334"/>
    <w:rsid w:val="00797825"/>
    <w:rsid w:val="008008A5"/>
    <w:rsid w:val="0080541A"/>
    <w:rsid w:val="0084261A"/>
    <w:rsid w:val="00845A09"/>
    <w:rsid w:val="008920D1"/>
    <w:rsid w:val="008A4CC7"/>
    <w:rsid w:val="008E15D6"/>
    <w:rsid w:val="00930F95"/>
    <w:rsid w:val="00955C60"/>
    <w:rsid w:val="00966F0F"/>
    <w:rsid w:val="0097644D"/>
    <w:rsid w:val="009D4239"/>
    <w:rsid w:val="009D4692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3DA3"/>
    <w:rsid w:val="00C46684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00FB195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Михаил Самойлов</cp:lastModifiedBy>
  <cp:revision>5</cp:revision>
  <cp:lastPrinted>2024-09-10T06:29:00Z</cp:lastPrinted>
  <dcterms:created xsi:type="dcterms:W3CDTF">2024-09-10T08:08:00Z</dcterms:created>
  <dcterms:modified xsi:type="dcterms:W3CDTF">2024-09-15T12:06:00Z</dcterms:modified>
</cp:coreProperties>
</file>