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F90" w14:textId="2CCB3E25" w:rsidR="003866F1" w:rsidRPr="003866F1" w:rsidRDefault="003866F1" w:rsidP="003866F1">
      <w:pPr>
        <w:pStyle w:val="headerLvl2"/>
        <w:rPr>
          <w:lang w:val="en-US"/>
        </w:rPr>
      </w:pPr>
      <w:r w:rsidRPr="00413F6E">
        <w:t>Задание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66F1" w14:paraId="7C2BA278" w14:textId="77777777" w:rsidTr="00E44CAA">
        <w:tc>
          <w:tcPr>
            <w:tcW w:w="2336" w:type="dxa"/>
          </w:tcPr>
          <w:p w14:paraId="12AFE9BD" w14:textId="77777777" w:rsidR="003866F1" w:rsidRPr="001224CE" w:rsidRDefault="003866F1" w:rsidP="003866F1">
            <w:pPr>
              <w:pStyle w:val="tableInnerText"/>
            </w:pPr>
            <w:r w:rsidRPr="001224CE">
              <w:t>Название процесса</w:t>
            </w:r>
          </w:p>
        </w:tc>
        <w:tc>
          <w:tcPr>
            <w:tcW w:w="2336" w:type="dxa"/>
          </w:tcPr>
          <w:p w14:paraId="01A6A3A6" w14:textId="77777777" w:rsidR="003866F1" w:rsidRDefault="003866F1" w:rsidP="003866F1">
            <w:pPr>
              <w:pStyle w:val="tableInnerText"/>
            </w:pPr>
            <w:r>
              <w:t>Получение чистой прибыли</w:t>
            </w:r>
          </w:p>
        </w:tc>
        <w:tc>
          <w:tcPr>
            <w:tcW w:w="2336" w:type="dxa"/>
          </w:tcPr>
          <w:p w14:paraId="70E0BC51" w14:textId="77777777" w:rsidR="003866F1" w:rsidRDefault="003866F1" w:rsidP="003866F1">
            <w:pPr>
              <w:pStyle w:val="tableInnerText"/>
            </w:pPr>
            <w:r>
              <w:t>Заключить договор</w:t>
            </w:r>
          </w:p>
        </w:tc>
        <w:tc>
          <w:tcPr>
            <w:tcW w:w="2337" w:type="dxa"/>
          </w:tcPr>
          <w:p w14:paraId="78A56549" w14:textId="77777777" w:rsidR="003866F1" w:rsidRDefault="003866F1" w:rsidP="003866F1">
            <w:pPr>
              <w:pStyle w:val="tableInnerText"/>
            </w:pPr>
            <w:r>
              <w:t>Разработка ПО</w:t>
            </w:r>
          </w:p>
        </w:tc>
      </w:tr>
      <w:tr w:rsidR="003866F1" w14:paraId="1F2E4DEA" w14:textId="77777777" w:rsidTr="00E44CAA">
        <w:tc>
          <w:tcPr>
            <w:tcW w:w="2336" w:type="dxa"/>
          </w:tcPr>
          <w:p w14:paraId="3104C6A9" w14:textId="77777777" w:rsidR="003866F1" w:rsidRPr="001224CE" w:rsidRDefault="003866F1" w:rsidP="003866F1">
            <w:pPr>
              <w:pStyle w:val="tableInnerText"/>
            </w:pPr>
            <w:r w:rsidRPr="001224CE">
              <w:t>Владелец</w:t>
            </w:r>
          </w:p>
        </w:tc>
        <w:tc>
          <w:tcPr>
            <w:tcW w:w="2336" w:type="dxa"/>
          </w:tcPr>
          <w:p w14:paraId="1F461EFB" w14:textId="77777777" w:rsidR="003866F1" w:rsidRDefault="003866F1" w:rsidP="003866F1">
            <w:pPr>
              <w:pStyle w:val="tableInnerText"/>
            </w:pPr>
            <w:r>
              <w:t>Генеральный директор, Главный бухгалтер</w:t>
            </w:r>
          </w:p>
        </w:tc>
        <w:tc>
          <w:tcPr>
            <w:tcW w:w="2336" w:type="dxa"/>
          </w:tcPr>
          <w:p w14:paraId="601F5800" w14:textId="77777777" w:rsidR="003866F1" w:rsidRDefault="003866F1" w:rsidP="003866F1">
            <w:pPr>
              <w:pStyle w:val="tableInnerText"/>
            </w:pPr>
            <w:r>
              <w:t>Менеджер по работе с клиентами Сидоров К.К.</w:t>
            </w:r>
          </w:p>
        </w:tc>
        <w:tc>
          <w:tcPr>
            <w:tcW w:w="2337" w:type="dxa"/>
          </w:tcPr>
          <w:p w14:paraId="2D7FE985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</w:tr>
      <w:tr w:rsidR="003866F1" w14:paraId="3E1D670D" w14:textId="77777777" w:rsidTr="00E44CAA">
        <w:tc>
          <w:tcPr>
            <w:tcW w:w="2336" w:type="dxa"/>
          </w:tcPr>
          <w:p w14:paraId="4E6FBF22" w14:textId="77777777" w:rsidR="003866F1" w:rsidRPr="001224CE" w:rsidRDefault="003866F1" w:rsidP="003866F1">
            <w:pPr>
              <w:pStyle w:val="tableInnerText"/>
            </w:pPr>
            <w:r w:rsidRPr="001224CE">
              <w:t>Вход</w:t>
            </w:r>
          </w:p>
        </w:tc>
        <w:tc>
          <w:tcPr>
            <w:tcW w:w="2336" w:type="dxa"/>
          </w:tcPr>
          <w:p w14:paraId="30044CE0" w14:textId="77777777" w:rsidR="003866F1" w:rsidRDefault="003866F1" w:rsidP="003866F1">
            <w:pPr>
              <w:pStyle w:val="tableInnerText"/>
            </w:pPr>
            <w:r>
              <w:t>Заказ</w:t>
            </w:r>
          </w:p>
        </w:tc>
        <w:tc>
          <w:tcPr>
            <w:tcW w:w="2336" w:type="dxa"/>
          </w:tcPr>
          <w:p w14:paraId="3005F8D4" w14:textId="77777777" w:rsidR="003866F1" w:rsidRDefault="003866F1" w:rsidP="003866F1">
            <w:pPr>
              <w:pStyle w:val="tableInnerText"/>
            </w:pPr>
            <w:r>
              <w:t xml:space="preserve">Заявка </w:t>
            </w:r>
          </w:p>
        </w:tc>
        <w:tc>
          <w:tcPr>
            <w:tcW w:w="2337" w:type="dxa"/>
          </w:tcPr>
          <w:p w14:paraId="7027B37B" w14:textId="77777777" w:rsidR="003866F1" w:rsidRDefault="003866F1" w:rsidP="003866F1">
            <w:pPr>
              <w:pStyle w:val="tableInnerText"/>
            </w:pPr>
            <w:r>
              <w:t>Договор на разработку</w:t>
            </w:r>
          </w:p>
        </w:tc>
      </w:tr>
      <w:tr w:rsidR="003866F1" w14:paraId="4C0AC3EC" w14:textId="77777777" w:rsidTr="00E44CAA">
        <w:tc>
          <w:tcPr>
            <w:tcW w:w="2336" w:type="dxa"/>
          </w:tcPr>
          <w:p w14:paraId="090730D2" w14:textId="77777777" w:rsidR="003866F1" w:rsidRPr="001224CE" w:rsidRDefault="003866F1" w:rsidP="003866F1">
            <w:pPr>
              <w:pStyle w:val="tableInnerText"/>
            </w:pPr>
            <w:r w:rsidRPr="001224CE">
              <w:t>Выход</w:t>
            </w:r>
          </w:p>
        </w:tc>
        <w:tc>
          <w:tcPr>
            <w:tcW w:w="2336" w:type="dxa"/>
          </w:tcPr>
          <w:p w14:paraId="73E8AC9F" w14:textId="77777777" w:rsidR="003866F1" w:rsidRDefault="003866F1" w:rsidP="003866F1">
            <w:pPr>
              <w:pStyle w:val="tableInnerText"/>
            </w:pPr>
            <w:r>
              <w:t>Денежные средства</w:t>
            </w:r>
          </w:p>
        </w:tc>
        <w:tc>
          <w:tcPr>
            <w:tcW w:w="2336" w:type="dxa"/>
          </w:tcPr>
          <w:p w14:paraId="403342C7" w14:textId="77777777" w:rsidR="003866F1" w:rsidRDefault="003866F1" w:rsidP="003866F1">
            <w:pPr>
              <w:pStyle w:val="tableInnerText"/>
            </w:pPr>
            <w:r>
              <w:t>Заключенный договор</w:t>
            </w:r>
          </w:p>
        </w:tc>
        <w:tc>
          <w:tcPr>
            <w:tcW w:w="2337" w:type="dxa"/>
          </w:tcPr>
          <w:p w14:paraId="09959F3E" w14:textId="77777777" w:rsidR="003866F1" w:rsidRDefault="003866F1" w:rsidP="003866F1">
            <w:pPr>
              <w:pStyle w:val="tableInnerText"/>
            </w:pPr>
            <w:r>
              <w:t>Готовое ПО</w:t>
            </w:r>
          </w:p>
        </w:tc>
      </w:tr>
      <w:tr w:rsidR="003866F1" w14:paraId="5EA0D35B" w14:textId="77777777" w:rsidTr="00E44CAA">
        <w:tc>
          <w:tcPr>
            <w:tcW w:w="2336" w:type="dxa"/>
          </w:tcPr>
          <w:p w14:paraId="540B09A1" w14:textId="77777777" w:rsidR="003866F1" w:rsidRPr="001224CE" w:rsidRDefault="003866F1" w:rsidP="003866F1">
            <w:pPr>
              <w:pStyle w:val="tableInnerText"/>
            </w:pPr>
            <w:r w:rsidRPr="001224CE">
              <w:t>Ресурсы</w:t>
            </w:r>
          </w:p>
        </w:tc>
        <w:tc>
          <w:tcPr>
            <w:tcW w:w="2336" w:type="dxa"/>
          </w:tcPr>
          <w:p w14:paraId="467D379C" w14:textId="77777777" w:rsidR="003866F1" w:rsidRDefault="003866F1" w:rsidP="003866F1">
            <w:pPr>
              <w:pStyle w:val="tableInnerText"/>
            </w:pPr>
            <w:r>
              <w:t>Сотрудники компании</w:t>
            </w:r>
          </w:p>
        </w:tc>
        <w:tc>
          <w:tcPr>
            <w:tcW w:w="2336" w:type="dxa"/>
          </w:tcPr>
          <w:p w14:paraId="4CCB3882" w14:textId="77777777" w:rsidR="003866F1" w:rsidRDefault="003866F1" w:rsidP="003866F1">
            <w:pPr>
              <w:pStyle w:val="tableInnerText"/>
            </w:pPr>
            <w:r>
              <w:t>Отдел по работе с клиентами</w:t>
            </w:r>
          </w:p>
        </w:tc>
        <w:tc>
          <w:tcPr>
            <w:tcW w:w="2337" w:type="dxa"/>
          </w:tcPr>
          <w:p w14:paraId="2B43AF17" w14:textId="77777777" w:rsidR="003866F1" w:rsidRDefault="003866F1" w:rsidP="003866F1">
            <w:pPr>
              <w:pStyle w:val="tableInnerText"/>
            </w:pPr>
            <w:r>
              <w:t>Отдел разработки ПО, Программно-аппаратное ПО</w:t>
            </w:r>
          </w:p>
        </w:tc>
      </w:tr>
      <w:tr w:rsidR="003866F1" w14:paraId="53120313" w14:textId="77777777" w:rsidTr="00E44CAA">
        <w:tc>
          <w:tcPr>
            <w:tcW w:w="2336" w:type="dxa"/>
          </w:tcPr>
          <w:p w14:paraId="5AD92745" w14:textId="77777777" w:rsidR="003866F1" w:rsidRPr="001224CE" w:rsidRDefault="003866F1" w:rsidP="003866F1">
            <w:pPr>
              <w:pStyle w:val="tableInnerText"/>
            </w:pPr>
            <w:r w:rsidRPr="001224CE">
              <w:t>Поставщик</w:t>
            </w:r>
          </w:p>
        </w:tc>
        <w:tc>
          <w:tcPr>
            <w:tcW w:w="2336" w:type="dxa"/>
          </w:tcPr>
          <w:p w14:paraId="57C45A68" w14:textId="77777777" w:rsidR="003866F1" w:rsidRDefault="003866F1" w:rsidP="003866F1">
            <w:pPr>
              <w:pStyle w:val="tableInnerText"/>
            </w:pPr>
            <w:r>
              <w:t>Заказчик</w:t>
            </w:r>
          </w:p>
        </w:tc>
        <w:tc>
          <w:tcPr>
            <w:tcW w:w="2336" w:type="dxa"/>
          </w:tcPr>
          <w:p w14:paraId="22CD278B" w14:textId="77777777" w:rsidR="003866F1" w:rsidRDefault="003866F1" w:rsidP="003866F1">
            <w:pPr>
              <w:pStyle w:val="tableInnerText"/>
            </w:pPr>
            <w:r>
              <w:t>Заказчик</w:t>
            </w:r>
          </w:p>
        </w:tc>
        <w:tc>
          <w:tcPr>
            <w:tcW w:w="2337" w:type="dxa"/>
          </w:tcPr>
          <w:p w14:paraId="3372B838" w14:textId="77777777" w:rsidR="003866F1" w:rsidRDefault="003866F1" w:rsidP="003866F1">
            <w:pPr>
              <w:pStyle w:val="tableInnerText"/>
            </w:pPr>
            <w:r>
              <w:t>Менеджер по работе с клиентами Сидоров К.К.</w:t>
            </w:r>
          </w:p>
        </w:tc>
      </w:tr>
      <w:tr w:rsidR="003866F1" w14:paraId="727A5D5F" w14:textId="77777777" w:rsidTr="00E44CAA">
        <w:tc>
          <w:tcPr>
            <w:tcW w:w="2336" w:type="dxa"/>
          </w:tcPr>
          <w:p w14:paraId="750CDBB9" w14:textId="77777777" w:rsidR="003866F1" w:rsidRPr="001224CE" w:rsidRDefault="003866F1" w:rsidP="003866F1">
            <w:pPr>
              <w:pStyle w:val="tableInnerText"/>
            </w:pPr>
            <w:r w:rsidRPr="001224CE">
              <w:t>Получатель</w:t>
            </w:r>
          </w:p>
        </w:tc>
        <w:tc>
          <w:tcPr>
            <w:tcW w:w="2336" w:type="dxa"/>
          </w:tcPr>
          <w:p w14:paraId="095630A9" w14:textId="77777777" w:rsidR="003866F1" w:rsidRDefault="003866F1" w:rsidP="003866F1">
            <w:pPr>
              <w:pStyle w:val="tableInnerText"/>
            </w:pPr>
            <w:r>
              <w:t>Генеральный директор</w:t>
            </w:r>
          </w:p>
        </w:tc>
        <w:tc>
          <w:tcPr>
            <w:tcW w:w="2336" w:type="dxa"/>
          </w:tcPr>
          <w:p w14:paraId="4A957ED0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  <w:tc>
          <w:tcPr>
            <w:tcW w:w="2337" w:type="dxa"/>
          </w:tcPr>
          <w:p w14:paraId="642ECCF9" w14:textId="77777777" w:rsidR="003866F1" w:rsidRDefault="003866F1" w:rsidP="003866F1">
            <w:pPr>
              <w:pStyle w:val="tableInnerText"/>
            </w:pPr>
            <w:r>
              <w:t>Заказчик</w:t>
            </w:r>
          </w:p>
        </w:tc>
      </w:tr>
    </w:tbl>
    <w:p w14:paraId="5B5CFB73" w14:textId="77777777" w:rsidR="003866F1" w:rsidRDefault="003866F1" w:rsidP="003866F1">
      <w:pPr>
        <w:rPr>
          <w:rFonts w:ascii="Times New Roman" w:hAnsi="Times New Roman" w:cs="Times New Roman"/>
        </w:rPr>
      </w:pPr>
    </w:p>
    <w:p w14:paraId="192740DF" w14:textId="77777777" w:rsidR="003866F1" w:rsidRDefault="003866F1" w:rsidP="003866F1">
      <w:pPr>
        <w:rPr>
          <w:rFonts w:ascii="Times New Roman" w:hAnsi="Times New Roman" w:cs="Times New Roman"/>
        </w:rPr>
      </w:pPr>
    </w:p>
    <w:p w14:paraId="11F0798A" w14:textId="77777777" w:rsidR="003866F1" w:rsidRPr="00413F6E" w:rsidRDefault="003866F1" w:rsidP="003866F1">
      <w:pPr>
        <w:pStyle w:val="headerLvl2"/>
      </w:pPr>
      <w:r w:rsidRPr="00413F6E">
        <w:t xml:space="preserve">Задание </w:t>
      </w:r>
      <w:r>
        <w:t>2</w:t>
      </w:r>
      <w:r w:rsidRPr="00413F6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5"/>
        <w:gridCol w:w="4285"/>
      </w:tblGrid>
      <w:tr w:rsidR="003866F1" w14:paraId="5D54D53D" w14:textId="77777777" w:rsidTr="00E44CAA">
        <w:trPr>
          <w:trHeight w:val="300"/>
        </w:trPr>
        <w:tc>
          <w:tcPr>
            <w:tcW w:w="4285" w:type="dxa"/>
          </w:tcPr>
          <w:p w14:paraId="51736465" w14:textId="77777777" w:rsidR="003866F1" w:rsidRPr="005B79BE" w:rsidRDefault="003866F1" w:rsidP="003866F1">
            <w:pPr>
              <w:pStyle w:val="tableInnerText"/>
            </w:pPr>
            <w:r w:rsidRPr="005B79BE">
              <w:t>Название процесса</w:t>
            </w:r>
          </w:p>
        </w:tc>
        <w:tc>
          <w:tcPr>
            <w:tcW w:w="4285" w:type="dxa"/>
          </w:tcPr>
          <w:p w14:paraId="52DF588C" w14:textId="77777777" w:rsidR="003866F1" w:rsidRDefault="003866F1" w:rsidP="003866F1">
            <w:pPr>
              <w:pStyle w:val="tableInnerText"/>
            </w:pPr>
            <w:r>
              <w:t>Внедрение ПО</w:t>
            </w:r>
          </w:p>
        </w:tc>
      </w:tr>
      <w:tr w:rsidR="003866F1" w14:paraId="7C45CA35" w14:textId="77777777" w:rsidTr="00E44CAA">
        <w:trPr>
          <w:trHeight w:val="929"/>
        </w:trPr>
        <w:tc>
          <w:tcPr>
            <w:tcW w:w="4285" w:type="dxa"/>
          </w:tcPr>
          <w:p w14:paraId="1A8571F5" w14:textId="77777777" w:rsidR="003866F1" w:rsidRPr="005B79BE" w:rsidRDefault="003866F1" w:rsidP="003866F1">
            <w:pPr>
              <w:pStyle w:val="tableInnerText"/>
            </w:pPr>
            <w:r w:rsidRPr="005B79BE">
              <w:t>Владелец</w:t>
            </w:r>
          </w:p>
        </w:tc>
        <w:tc>
          <w:tcPr>
            <w:tcW w:w="4285" w:type="dxa"/>
          </w:tcPr>
          <w:p w14:paraId="0C7193F5" w14:textId="77777777" w:rsidR="003866F1" w:rsidRDefault="003866F1" w:rsidP="003866F1">
            <w:pPr>
              <w:pStyle w:val="tableInnerText"/>
            </w:pPr>
            <w:r>
              <w:t>Менеджер по работе с клиентом</w:t>
            </w:r>
          </w:p>
        </w:tc>
      </w:tr>
      <w:tr w:rsidR="003866F1" w14:paraId="7BABE734" w14:textId="77777777" w:rsidTr="00E44CAA">
        <w:trPr>
          <w:trHeight w:val="314"/>
        </w:trPr>
        <w:tc>
          <w:tcPr>
            <w:tcW w:w="4285" w:type="dxa"/>
          </w:tcPr>
          <w:p w14:paraId="1C6B59E7" w14:textId="77777777" w:rsidR="003866F1" w:rsidRPr="005B79BE" w:rsidRDefault="003866F1" w:rsidP="003866F1">
            <w:pPr>
              <w:pStyle w:val="tableInnerText"/>
            </w:pPr>
            <w:r w:rsidRPr="005B79BE">
              <w:t>Вход</w:t>
            </w:r>
          </w:p>
        </w:tc>
        <w:tc>
          <w:tcPr>
            <w:tcW w:w="4285" w:type="dxa"/>
          </w:tcPr>
          <w:p w14:paraId="5D64B621" w14:textId="77777777" w:rsidR="003866F1" w:rsidRDefault="003866F1" w:rsidP="003866F1">
            <w:pPr>
              <w:pStyle w:val="tableInnerText"/>
            </w:pPr>
            <w:r>
              <w:t>Готовое ПО</w:t>
            </w:r>
          </w:p>
        </w:tc>
      </w:tr>
      <w:tr w:rsidR="003866F1" w14:paraId="45865584" w14:textId="77777777" w:rsidTr="00E44CAA">
        <w:trPr>
          <w:trHeight w:val="300"/>
        </w:trPr>
        <w:tc>
          <w:tcPr>
            <w:tcW w:w="4285" w:type="dxa"/>
          </w:tcPr>
          <w:p w14:paraId="0CD1A038" w14:textId="77777777" w:rsidR="003866F1" w:rsidRPr="005B79BE" w:rsidRDefault="003866F1" w:rsidP="003866F1">
            <w:pPr>
              <w:pStyle w:val="tableInnerText"/>
            </w:pPr>
            <w:r w:rsidRPr="005B79BE">
              <w:t>Выход</w:t>
            </w:r>
          </w:p>
        </w:tc>
        <w:tc>
          <w:tcPr>
            <w:tcW w:w="4285" w:type="dxa"/>
          </w:tcPr>
          <w:p w14:paraId="60FC2E3A" w14:textId="77777777" w:rsidR="003866F1" w:rsidRDefault="003866F1" w:rsidP="003866F1">
            <w:pPr>
              <w:pStyle w:val="tableInnerText"/>
            </w:pPr>
            <w:r>
              <w:t>Внедренное ПО, с учетом обучения персонала</w:t>
            </w:r>
          </w:p>
        </w:tc>
      </w:tr>
      <w:tr w:rsidR="003866F1" w14:paraId="0B87AFEA" w14:textId="77777777" w:rsidTr="00E44CAA">
        <w:trPr>
          <w:trHeight w:val="615"/>
        </w:trPr>
        <w:tc>
          <w:tcPr>
            <w:tcW w:w="4285" w:type="dxa"/>
          </w:tcPr>
          <w:p w14:paraId="4D8B78C0" w14:textId="77777777" w:rsidR="003866F1" w:rsidRPr="005B79BE" w:rsidRDefault="003866F1" w:rsidP="003866F1">
            <w:pPr>
              <w:pStyle w:val="tableInnerText"/>
            </w:pPr>
            <w:r w:rsidRPr="005B79BE">
              <w:t>Ресурсы</w:t>
            </w:r>
          </w:p>
        </w:tc>
        <w:tc>
          <w:tcPr>
            <w:tcW w:w="4285" w:type="dxa"/>
          </w:tcPr>
          <w:p w14:paraId="7AA448BF" w14:textId="77777777" w:rsidR="003866F1" w:rsidRDefault="003866F1" w:rsidP="003866F1">
            <w:pPr>
              <w:pStyle w:val="tableInnerText"/>
            </w:pPr>
            <w:r>
              <w:t>ПО, обучающий материал</w:t>
            </w:r>
          </w:p>
        </w:tc>
      </w:tr>
      <w:tr w:rsidR="003866F1" w14:paraId="154A835E" w14:textId="77777777" w:rsidTr="00E44CAA">
        <w:trPr>
          <w:trHeight w:val="314"/>
        </w:trPr>
        <w:tc>
          <w:tcPr>
            <w:tcW w:w="4285" w:type="dxa"/>
          </w:tcPr>
          <w:p w14:paraId="6F746677" w14:textId="77777777" w:rsidR="003866F1" w:rsidRPr="005B79BE" w:rsidRDefault="003866F1" w:rsidP="003866F1">
            <w:pPr>
              <w:pStyle w:val="tableInnerText"/>
            </w:pPr>
            <w:r w:rsidRPr="005B79BE">
              <w:t>Поставщик</w:t>
            </w:r>
          </w:p>
        </w:tc>
        <w:tc>
          <w:tcPr>
            <w:tcW w:w="4285" w:type="dxa"/>
          </w:tcPr>
          <w:p w14:paraId="5F8BE7DA" w14:textId="77777777" w:rsidR="003866F1" w:rsidRDefault="003866F1" w:rsidP="003866F1">
            <w:pPr>
              <w:pStyle w:val="tableInnerText"/>
            </w:pPr>
            <w:r>
              <w:t>Отдел разработки (внутренний)</w:t>
            </w:r>
          </w:p>
        </w:tc>
      </w:tr>
      <w:tr w:rsidR="003866F1" w14:paraId="7E7C4816" w14:textId="77777777" w:rsidTr="00E44CAA">
        <w:trPr>
          <w:trHeight w:val="615"/>
        </w:trPr>
        <w:tc>
          <w:tcPr>
            <w:tcW w:w="4285" w:type="dxa"/>
          </w:tcPr>
          <w:p w14:paraId="669E7993" w14:textId="77777777" w:rsidR="003866F1" w:rsidRPr="005B79BE" w:rsidRDefault="003866F1" w:rsidP="003866F1">
            <w:pPr>
              <w:pStyle w:val="tableInnerText"/>
            </w:pPr>
            <w:r w:rsidRPr="005B79BE">
              <w:t>Получатель</w:t>
            </w:r>
          </w:p>
        </w:tc>
        <w:tc>
          <w:tcPr>
            <w:tcW w:w="4285" w:type="dxa"/>
          </w:tcPr>
          <w:p w14:paraId="68AAE0BB" w14:textId="77777777" w:rsidR="003866F1" w:rsidRDefault="003866F1" w:rsidP="003866F1">
            <w:pPr>
              <w:pStyle w:val="tableInnerText"/>
            </w:pPr>
            <w:r>
              <w:t>Заказчик(внешний)</w:t>
            </w:r>
          </w:p>
        </w:tc>
      </w:tr>
    </w:tbl>
    <w:p w14:paraId="00E67240" w14:textId="77777777" w:rsidR="003866F1" w:rsidRDefault="003866F1" w:rsidP="003866F1">
      <w:pPr>
        <w:rPr>
          <w:rFonts w:ascii="Times New Roman" w:hAnsi="Times New Roman" w:cs="Times New Roman"/>
        </w:rPr>
      </w:pPr>
    </w:p>
    <w:p w14:paraId="23B9B746" w14:textId="77777777" w:rsidR="003866F1" w:rsidRDefault="003866F1" w:rsidP="003866F1">
      <w:pPr>
        <w:rPr>
          <w:rFonts w:ascii="Times New Roman" w:hAnsi="Times New Roman" w:cs="Times New Roman"/>
        </w:rPr>
      </w:pPr>
    </w:p>
    <w:p w14:paraId="1B30E0B3" w14:textId="0C1BEA16" w:rsidR="003866F1" w:rsidRPr="003866F1" w:rsidRDefault="003866F1" w:rsidP="003866F1">
      <w:pPr>
        <w:pStyle w:val="headerLvl2"/>
        <w:rPr>
          <w:lang w:val="en-US"/>
        </w:rPr>
      </w:pPr>
      <w:r w:rsidRPr="00413F6E">
        <w:lastRenderedPageBreak/>
        <w:t xml:space="preserve">Задание </w:t>
      </w:r>
      <w:r>
        <w:t>3</w:t>
      </w:r>
      <w:r w:rsidRPr="00413F6E">
        <w:t>.</w:t>
      </w:r>
    </w:p>
    <w:tbl>
      <w:tblPr>
        <w:tblStyle w:val="TableGrid"/>
        <w:tblW w:w="0" w:type="auto"/>
        <w:tblInd w:w="-1423" w:type="dxa"/>
        <w:tblLook w:val="04A0" w:firstRow="1" w:lastRow="0" w:firstColumn="1" w:lastColumn="0" w:noHBand="0" w:noVBand="1"/>
      </w:tblPr>
      <w:tblGrid>
        <w:gridCol w:w="1140"/>
        <w:gridCol w:w="1638"/>
        <w:gridCol w:w="1638"/>
        <w:gridCol w:w="1638"/>
        <w:gridCol w:w="1721"/>
        <w:gridCol w:w="1638"/>
        <w:gridCol w:w="1638"/>
      </w:tblGrid>
      <w:tr w:rsidR="003866F1" w14:paraId="0383B6C2" w14:textId="77777777" w:rsidTr="00E44CAA">
        <w:trPr>
          <w:trHeight w:val="300"/>
        </w:trPr>
        <w:tc>
          <w:tcPr>
            <w:tcW w:w="1056" w:type="dxa"/>
          </w:tcPr>
          <w:p w14:paraId="3D28F647" w14:textId="77777777" w:rsidR="003866F1" w:rsidRPr="00B37A0F" w:rsidRDefault="003866F1" w:rsidP="003866F1">
            <w:pPr>
              <w:pStyle w:val="tableInnerText"/>
            </w:pPr>
            <w:r w:rsidRPr="00B37A0F">
              <w:t>Название процесса</w:t>
            </w:r>
          </w:p>
        </w:tc>
        <w:tc>
          <w:tcPr>
            <w:tcW w:w="1606" w:type="dxa"/>
          </w:tcPr>
          <w:p w14:paraId="677CC94F" w14:textId="77777777" w:rsidR="003866F1" w:rsidRPr="00413F6E" w:rsidRDefault="003866F1" w:rsidP="003866F1">
            <w:pPr>
              <w:pStyle w:val="tableInnerText"/>
            </w:pPr>
            <w:r>
              <w:t>Планирование</w:t>
            </w:r>
          </w:p>
        </w:tc>
        <w:tc>
          <w:tcPr>
            <w:tcW w:w="1605" w:type="dxa"/>
          </w:tcPr>
          <w:p w14:paraId="3943D72F" w14:textId="77777777" w:rsidR="003866F1" w:rsidRDefault="003866F1" w:rsidP="003866F1">
            <w:pPr>
              <w:pStyle w:val="tableInnerText"/>
            </w:pPr>
            <w:r>
              <w:t>Формирование требований</w:t>
            </w:r>
          </w:p>
        </w:tc>
        <w:tc>
          <w:tcPr>
            <w:tcW w:w="1605" w:type="dxa"/>
          </w:tcPr>
          <w:p w14:paraId="7AA2E6BC" w14:textId="77777777" w:rsidR="003866F1" w:rsidRDefault="003866F1" w:rsidP="003866F1">
            <w:pPr>
              <w:pStyle w:val="tableInnerText"/>
            </w:pPr>
            <w:r>
              <w:t>Анализ и проектирование</w:t>
            </w:r>
          </w:p>
        </w:tc>
        <w:tc>
          <w:tcPr>
            <w:tcW w:w="1686" w:type="dxa"/>
          </w:tcPr>
          <w:p w14:paraId="567AB122" w14:textId="77777777" w:rsidR="003866F1" w:rsidRDefault="003866F1" w:rsidP="003866F1">
            <w:pPr>
              <w:pStyle w:val="tableInnerText"/>
            </w:pPr>
            <w:r>
              <w:t>Конструирование</w:t>
            </w:r>
          </w:p>
        </w:tc>
        <w:tc>
          <w:tcPr>
            <w:tcW w:w="1605" w:type="dxa"/>
          </w:tcPr>
          <w:p w14:paraId="3BEA4257" w14:textId="77777777" w:rsidR="003866F1" w:rsidRDefault="003866F1" w:rsidP="003866F1">
            <w:pPr>
              <w:pStyle w:val="tableInnerText"/>
            </w:pPr>
            <w:r>
              <w:t>Интеграция и тестирование</w:t>
            </w:r>
          </w:p>
        </w:tc>
        <w:tc>
          <w:tcPr>
            <w:tcW w:w="1605" w:type="dxa"/>
          </w:tcPr>
          <w:p w14:paraId="24FFC70B" w14:textId="77777777" w:rsidR="003866F1" w:rsidRDefault="003866F1" w:rsidP="003866F1">
            <w:pPr>
              <w:pStyle w:val="tableInnerText"/>
            </w:pPr>
            <w:r>
              <w:t>Поддержка и эксплуатация</w:t>
            </w:r>
          </w:p>
        </w:tc>
      </w:tr>
      <w:tr w:rsidR="003866F1" w14:paraId="5CFA62E4" w14:textId="77777777" w:rsidTr="00E44CAA">
        <w:trPr>
          <w:trHeight w:val="929"/>
        </w:trPr>
        <w:tc>
          <w:tcPr>
            <w:tcW w:w="1056" w:type="dxa"/>
          </w:tcPr>
          <w:p w14:paraId="6F06E812" w14:textId="77777777" w:rsidR="003866F1" w:rsidRPr="00B37A0F" w:rsidRDefault="003866F1" w:rsidP="003866F1">
            <w:pPr>
              <w:pStyle w:val="tableInnerText"/>
            </w:pPr>
            <w:r w:rsidRPr="00B37A0F">
              <w:t>Цель</w:t>
            </w:r>
          </w:p>
        </w:tc>
        <w:tc>
          <w:tcPr>
            <w:tcW w:w="1606" w:type="dxa"/>
          </w:tcPr>
          <w:p w14:paraId="7701F232" w14:textId="77777777" w:rsidR="003866F1" w:rsidRDefault="003866F1" w:rsidP="003866F1">
            <w:pPr>
              <w:pStyle w:val="tableInnerText"/>
            </w:pPr>
            <w:r>
              <w:t>Разработать план проекта</w:t>
            </w:r>
          </w:p>
        </w:tc>
        <w:tc>
          <w:tcPr>
            <w:tcW w:w="1605" w:type="dxa"/>
          </w:tcPr>
          <w:p w14:paraId="20B56B84" w14:textId="77777777" w:rsidR="003866F1" w:rsidRDefault="003866F1" w:rsidP="003866F1">
            <w:pPr>
              <w:pStyle w:val="tableInnerText"/>
            </w:pPr>
            <w:r>
              <w:t>Сформировать требования и спецификации</w:t>
            </w:r>
          </w:p>
        </w:tc>
        <w:tc>
          <w:tcPr>
            <w:tcW w:w="1605" w:type="dxa"/>
          </w:tcPr>
          <w:p w14:paraId="6AEA6A76" w14:textId="77777777" w:rsidR="003866F1" w:rsidRDefault="003866F1" w:rsidP="003866F1">
            <w:pPr>
              <w:pStyle w:val="tableInnerText"/>
            </w:pPr>
            <w:r>
              <w:t>Провести анализ и проектирование дизайна</w:t>
            </w:r>
          </w:p>
        </w:tc>
        <w:tc>
          <w:tcPr>
            <w:tcW w:w="1686" w:type="dxa"/>
          </w:tcPr>
          <w:p w14:paraId="3E0323F5" w14:textId="77777777" w:rsidR="003866F1" w:rsidRDefault="003866F1" w:rsidP="003866F1">
            <w:pPr>
              <w:pStyle w:val="tableInnerText"/>
            </w:pPr>
            <w:r>
              <w:t>Создание прототипа ПО</w:t>
            </w:r>
          </w:p>
        </w:tc>
        <w:tc>
          <w:tcPr>
            <w:tcW w:w="1605" w:type="dxa"/>
          </w:tcPr>
          <w:p w14:paraId="198747D8" w14:textId="77777777" w:rsidR="003866F1" w:rsidRDefault="003866F1" w:rsidP="003866F1">
            <w:pPr>
              <w:pStyle w:val="tableInnerText"/>
            </w:pPr>
            <w:r>
              <w:t>Интеграция и тестирование готового продукта</w:t>
            </w:r>
          </w:p>
        </w:tc>
        <w:tc>
          <w:tcPr>
            <w:tcW w:w="1605" w:type="dxa"/>
          </w:tcPr>
          <w:p w14:paraId="75DBFB23" w14:textId="77777777" w:rsidR="003866F1" w:rsidRDefault="003866F1" w:rsidP="003866F1">
            <w:pPr>
              <w:pStyle w:val="tableInnerText"/>
            </w:pPr>
            <w:r>
              <w:t>Поддержка и дальнейшая эксплуатация готового продукта</w:t>
            </w:r>
          </w:p>
          <w:p w14:paraId="133E6D78" w14:textId="77777777" w:rsidR="003866F1" w:rsidRDefault="003866F1" w:rsidP="003866F1">
            <w:pPr>
              <w:pStyle w:val="tableInnerText"/>
            </w:pPr>
            <w:r>
              <w:t xml:space="preserve"> </w:t>
            </w:r>
          </w:p>
        </w:tc>
      </w:tr>
      <w:tr w:rsidR="003866F1" w14:paraId="626CA35E" w14:textId="77777777" w:rsidTr="00E44CAA">
        <w:trPr>
          <w:trHeight w:val="314"/>
        </w:trPr>
        <w:tc>
          <w:tcPr>
            <w:tcW w:w="1056" w:type="dxa"/>
          </w:tcPr>
          <w:p w14:paraId="0CB0BDEA" w14:textId="77777777" w:rsidR="003866F1" w:rsidRPr="00B37A0F" w:rsidRDefault="003866F1" w:rsidP="003866F1">
            <w:pPr>
              <w:pStyle w:val="tableInnerText"/>
            </w:pPr>
            <w:r w:rsidRPr="00B37A0F">
              <w:t>Владелец</w:t>
            </w:r>
          </w:p>
        </w:tc>
        <w:tc>
          <w:tcPr>
            <w:tcW w:w="1606" w:type="dxa"/>
          </w:tcPr>
          <w:p w14:paraId="737281DC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  <w:tc>
          <w:tcPr>
            <w:tcW w:w="1605" w:type="dxa"/>
          </w:tcPr>
          <w:p w14:paraId="0AECDC8C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  <w:tc>
          <w:tcPr>
            <w:tcW w:w="1605" w:type="dxa"/>
          </w:tcPr>
          <w:p w14:paraId="3BD5917F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  <w:tc>
          <w:tcPr>
            <w:tcW w:w="1686" w:type="dxa"/>
          </w:tcPr>
          <w:p w14:paraId="0B3B762E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  <w:tc>
          <w:tcPr>
            <w:tcW w:w="1605" w:type="dxa"/>
          </w:tcPr>
          <w:p w14:paraId="0331694E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  <w:tc>
          <w:tcPr>
            <w:tcW w:w="1605" w:type="dxa"/>
          </w:tcPr>
          <w:p w14:paraId="19A1775B" w14:textId="77777777" w:rsidR="003866F1" w:rsidRDefault="003866F1" w:rsidP="003866F1">
            <w:pPr>
              <w:pStyle w:val="tableInnerText"/>
            </w:pPr>
            <w:r>
              <w:t>Менеджер проекта</w:t>
            </w:r>
          </w:p>
        </w:tc>
      </w:tr>
      <w:tr w:rsidR="003866F1" w14:paraId="48E8E6DC" w14:textId="77777777" w:rsidTr="00E44CAA">
        <w:trPr>
          <w:trHeight w:val="300"/>
        </w:trPr>
        <w:tc>
          <w:tcPr>
            <w:tcW w:w="1056" w:type="dxa"/>
          </w:tcPr>
          <w:p w14:paraId="7CC43EA9" w14:textId="77777777" w:rsidR="003866F1" w:rsidRPr="00B37A0F" w:rsidRDefault="003866F1" w:rsidP="003866F1">
            <w:pPr>
              <w:pStyle w:val="tableInnerText"/>
            </w:pPr>
            <w:r w:rsidRPr="00B37A0F">
              <w:t>Участники процесса</w:t>
            </w:r>
          </w:p>
        </w:tc>
        <w:tc>
          <w:tcPr>
            <w:tcW w:w="1606" w:type="dxa"/>
          </w:tcPr>
          <w:p w14:paraId="0FA4E0B8" w14:textId="77777777" w:rsidR="003866F1" w:rsidRDefault="003866F1" w:rsidP="003866F1">
            <w:pPr>
              <w:pStyle w:val="tableInnerText"/>
            </w:pPr>
            <w:r>
              <w:t>П</w:t>
            </w:r>
            <w:r w:rsidRPr="00E7044A">
              <w:t>роектировщик, бизнес-аналитик, разработчик</w:t>
            </w:r>
            <w:r>
              <w:t xml:space="preserve">, </w:t>
            </w:r>
            <w:r w:rsidRPr="00E7044A">
              <w:t>технолог разработки ПО</w:t>
            </w:r>
            <w:r>
              <w:t xml:space="preserve">, </w:t>
            </w:r>
            <w:r w:rsidRPr="00E7044A">
              <w:t>технически</w:t>
            </w:r>
            <w:r>
              <w:t>й</w:t>
            </w:r>
            <w:r w:rsidRPr="00E7044A">
              <w:t xml:space="preserve"> писател</w:t>
            </w:r>
            <w:r>
              <w:t>ь</w:t>
            </w:r>
          </w:p>
        </w:tc>
        <w:tc>
          <w:tcPr>
            <w:tcW w:w="1605" w:type="dxa"/>
          </w:tcPr>
          <w:p w14:paraId="434DA7F8" w14:textId="77777777" w:rsidR="003866F1" w:rsidRDefault="003866F1" w:rsidP="003866F1">
            <w:pPr>
              <w:pStyle w:val="tableInnerText"/>
            </w:pPr>
            <w:r>
              <w:t>П</w:t>
            </w:r>
            <w:r w:rsidRPr="00E7044A">
              <w:t>роектировщик, бизнес-аналитик, технически</w:t>
            </w:r>
            <w:r>
              <w:t>й</w:t>
            </w:r>
            <w:r w:rsidRPr="00E7044A">
              <w:t xml:space="preserve"> писател</w:t>
            </w:r>
            <w:r>
              <w:t>ь, мене, заказчик</w:t>
            </w:r>
          </w:p>
        </w:tc>
        <w:tc>
          <w:tcPr>
            <w:tcW w:w="1605" w:type="dxa"/>
          </w:tcPr>
          <w:p w14:paraId="1531A69E" w14:textId="77777777" w:rsidR="003866F1" w:rsidRDefault="003866F1" w:rsidP="003866F1">
            <w:pPr>
              <w:pStyle w:val="tableInnerText"/>
            </w:pPr>
            <w:r>
              <w:t>П</w:t>
            </w:r>
            <w:r w:rsidRPr="00E7044A">
              <w:t>роектировщик, бизнес-аналитик, разработчик</w:t>
            </w:r>
            <w:r>
              <w:t xml:space="preserve">, </w:t>
            </w:r>
            <w:r w:rsidRPr="00E7044A">
              <w:t>технолог разработки ПО</w:t>
            </w:r>
            <w:r>
              <w:t xml:space="preserve">, </w:t>
            </w:r>
            <w:r w:rsidRPr="00E7044A">
              <w:t>технически</w:t>
            </w:r>
            <w:r>
              <w:t>й</w:t>
            </w:r>
            <w:r w:rsidRPr="00E7044A">
              <w:t xml:space="preserve"> писател</w:t>
            </w:r>
            <w:r>
              <w:t>ь</w:t>
            </w:r>
          </w:p>
        </w:tc>
        <w:tc>
          <w:tcPr>
            <w:tcW w:w="1686" w:type="dxa"/>
          </w:tcPr>
          <w:p w14:paraId="2CD1C6DA" w14:textId="77777777" w:rsidR="003866F1" w:rsidRDefault="003866F1" w:rsidP="003866F1">
            <w:pPr>
              <w:pStyle w:val="tableInnerText"/>
            </w:pPr>
            <w:r>
              <w:t>П</w:t>
            </w:r>
            <w:r w:rsidRPr="00E7044A">
              <w:t>роектировщик, бизнес-аналитик, разработчик</w:t>
            </w:r>
            <w:r>
              <w:t xml:space="preserve">, </w:t>
            </w:r>
            <w:r w:rsidRPr="00E7044A">
              <w:t>технолог разработки ПО</w:t>
            </w:r>
            <w:r>
              <w:t xml:space="preserve">, </w:t>
            </w:r>
            <w:r w:rsidRPr="00E7044A">
              <w:t>технически</w:t>
            </w:r>
            <w:r>
              <w:t>й</w:t>
            </w:r>
            <w:r w:rsidRPr="00E7044A">
              <w:t xml:space="preserve"> писател</w:t>
            </w:r>
            <w:r>
              <w:t>ь</w:t>
            </w:r>
          </w:p>
        </w:tc>
        <w:tc>
          <w:tcPr>
            <w:tcW w:w="1605" w:type="dxa"/>
          </w:tcPr>
          <w:p w14:paraId="06C66FAB" w14:textId="77777777" w:rsidR="003866F1" w:rsidRDefault="003866F1" w:rsidP="003866F1">
            <w:pPr>
              <w:pStyle w:val="tableInnerText"/>
            </w:pPr>
            <w:r>
              <w:t>П</w:t>
            </w:r>
            <w:r w:rsidRPr="00E7044A">
              <w:t>роектировщик, бизнес-аналитик, разработчик</w:t>
            </w:r>
            <w:r>
              <w:t xml:space="preserve">, </w:t>
            </w:r>
            <w:r w:rsidRPr="00E7044A">
              <w:t>технолог разработки ПО</w:t>
            </w:r>
            <w:r>
              <w:t xml:space="preserve">, </w:t>
            </w:r>
            <w:r w:rsidRPr="00E7044A">
              <w:t>технически</w:t>
            </w:r>
            <w:r>
              <w:t>й</w:t>
            </w:r>
            <w:r w:rsidRPr="00E7044A">
              <w:t xml:space="preserve"> писател</w:t>
            </w:r>
            <w:r>
              <w:t xml:space="preserve">ь, </w:t>
            </w:r>
            <w:r w:rsidRPr="000A0314">
              <w:t>менеджер по работе с клиентами и сотрудник</w:t>
            </w:r>
            <w:r>
              <w:t xml:space="preserve"> </w:t>
            </w:r>
            <w:r w:rsidRPr="000A0314">
              <w:t>сервисного отдела</w:t>
            </w:r>
          </w:p>
        </w:tc>
        <w:tc>
          <w:tcPr>
            <w:tcW w:w="1605" w:type="dxa"/>
          </w:tcPr>
          <w:p w14:paraId="05B697C4" w14:textId="77777777" w:rsidR="003866F1" w:rsidRDefault="003866F1" w:rsidP="003866F1">
            <w:pPr>
              <w:pStyle w:val="tableInnerText"/>
            </w:pPr>
            <w:r>
              <w:t>П</w:t>
            </w:r>
            <w:r w:rsidRPr="00E7044A">
              <w:t>роектировщик, бизнес-аналитик, разработчик</w:t>
            </w:r>
            <w:r>
              <w:t xml:space="preserve">, </w:t>
            </w:r>
            <w:r w:rsidRPr="00E7044A">
              <w:t>технолог разработки ПО</w:t>
            </w:r>
            <w:r>
              <w:t xml:space="preserve">, </w:t>
            </w:r>
            <w:r w:rsidRPr="00E7044A">
              <w:t>технически</w:t>
            </w:r>
            <w:r>
              <w:t>й</w:t>
            </w:r>
            <w:r w:rsidRPr="00E7044A">
              <w:t xml:space="preserve"> писател</w:t>
            </w:r>
            <w:r>
              <w:t xml:space="preserve">ь, </w:t>
            </w:r>
            <w:r w:rsidRPr="000A0314">
              <w:t>менеджер</w:t>
            </w:r>
            <w:r>
              <w:t xml:space="preserve"> </w:t>
            </w:r>
            <w:r w:rsidRPr="000A0314">
              <w:t>по работе с клиентами и сотрудник сервисного отдела</w:t>
            </w:r>
          </w:p>
        </w:tc>
      </w:tr>
      <w:tr w:rsidR="003866F1" w14:paraId="5B8B5F53" w14:textId="77777777" w:rsidTr="00E44CAA">
        <w:trPr>
          <w:trHeight w:val="615"/>
        </w:trPr>
        <w:tc>
          <w:tcPr>
            <w:tcW w:w="1056" w:type="dxa"/>
          </w:tcPr>
          <w:p w14:paraId="29ED69A7" w14:textId="77777777" w:rsidR="003866F1" w:rsidRPr="00B37A0F" w:rsidRDefault="003866F1" w:rsidP="003866F1">
            <w:pPr>
              <w:pStyle w:val="tableInnerText"/>
            </w:pPr>
            <w:r w:rsidRPr="00B37A0F">
              <w:t>Вход</w:t>
            </w:r>
          </w:p>
        </w:tc>
        <w:tc>
          <w:tcPr>
            <w:tcW w:w="1606" w:type="dxa"/>
          </w:tcPr>
          <w:p w14:paraId="13FAFC72" w14:textId="77777777" w:rsidR="003866F1" w:rsidRDefault="003866F1" w:rsidP="003866F1">
            <w:pPr>
              <w:pStyle w:val="tableInnerText"/>
            </w:pPr>
            <w:r>
              <w:t>Договор</w:t>
            </w:r>
          </w:p>
        </w:tc>
        <w:tc>
          <w:tcPr>
            <w:tcW w:w="1605" w:type="dxa"/>
          </w:tcPr>
          <w:p w14:paraId="1EB34D8D" w14:textId="77777777" w:rsidR="003866F1" w:rsidRDefault="003866F1" w:rsidP="003866F1">
            <w:pPr>
              <w:pStyle w:val="tableInnerText"/>
            </w:pPr>
            <w:r>
              <w:t>План проекта</w:t>
            </w:r>
          </w:p>
        </w:tc>
        <w:tc>
          <w:tcPr>
            <w:tcW w:w="1605" w:type="dxa"/>
          </w:tcPr>
          <w:p w14:paraId="5FB2CD2C" w14:textId="77777777" w:rsidR="003866F1" w:rsidRDefault="003866F1" w:rsidP="003866F1">
            <w:pPr>
              <w:pStyle w:val="tableInnerText"/>
            </w:pPr>
            <w:r>
              <w:t>Спецификация</w:t>
            </w:r>
          </w:p>
        </w:tc>
        <w:tc>
          <w:tcPr>
            <w:tcW w:w="1686" w:type="dxa"/>
          </w:tcPr>
          <w:p w14:paraId="6975FE9A" w14:textId="77777777" w:rsidR="003866F1" w:rsidRDefault="003866F1" w:rsidP="003866F1">
            <w:pPr>
              <w:pStyle w:val="tableInnerText"/>
            </w:pPr>
            <w:r>
              <w:t>Дизайн</w:t>
            </w:r>
          </w:p>
        </w:tc>
        <w:tc>
          <w:tcPr>
            <w:tcW w:w="1605" w:type="dxa"/>
          </w:tcPr>
          <w:p w14:paraId="6EB5502E" w14:textId="77777777" w:rsidR="003866F1" w:rsidRDefault="003866F1" w:rsidP="003866F1">
            <w:pPr>
              <w:pStyle w:val="tableInnerText"/>
            </w:pPr>
            <w:r>
              <w:t>Код</w:t>
            </w:r>
          </w:p>
        </w:tc>
        <w:tc>
          <w:tcPr>
            <w:tcW w:w="1605" w:type="dxa"/>
          </w:tcPr>
          <w:p w14:paraId="3CD1E6AD" w14:textId="77777777" w:rsidR="003866F1" w:rsidRDefault="003866F1" w:rsidP="003866F1">
            <w:pPr>
              <w:pStyle w:val="tableInnerText"/>
            </w:pPr>
            <w:r>
              <w:t>Продукт</w:t>
            </w:r>
          </w:p>
        </w:tc>
      </w:tr>
      <w:tr w:rsidR="003866F1" w14:paraId="54D6FE67" w14:textId="77777777" w:rsidTr="00E44CAA">
        <w:trPr>
          <w:trHeight w:val="314"/>
        </w:trPr>
        <w:tc>
          <w:tcPr>
            <w:tcW w:w="1056" w:type="dxa"/>
          </w:tcPr>
          <w:p w14:paraId="0CD4E340" w14:textId="77777777" w:rsidR="003866F1" w:rsidRPr="00B37A0F" w:rsidRDefault="003866F1" w:rsidP="003866F1">
            <w:pPr>
              <w:pStyle w:val="tableInnerText"/>
            </w:pPr>
            <w:r w:rsidRPr="00B37A0F">
              <w:t>Выход</w:t>
            </w:r>
          </w:p>
        </w:tc>
        <w:tc>
          <w:tcPr>
            <w:tcW w:w="1606" w:type="dxa"/>
          </w:tcPr>
          <w:p w14:paraId="5E1EB789" w14:textId="77777777" w:rsidR="003866F1" w:rsidRDefault="003866F1" w:rsidP="003866F1">
            <w:pPr>
              <w:pStyle w:val="tableInnerText"/>
            </w:pPr>
            <w:r>
              <w:t>План проекта</w:t>
            </w:r>
          </w:p>
        </w:tc>
        <w:tc>
          <w:tcPr>
            <w:tcW w:w="1605" w:type="dxa"/>
          </w:tcPr>
          <w:p w14:paraId="5B73DFD4" w14:textId="77777777" w:rsidR="003866F1" w:rsidRDefault="003866F1" w:rsidP="003866F1">
            <w:pPr>
              <w:pStyle w:val="tableInnerText"/>
            </w:pPr>
            <w:r>
              <w:t>Спецификация</w:t>
            </w:r>
          </w:p>
        </w:tc>
        <w:tc>
          <w:tcPr>
            <w:tcW w:w="1605" w:type="dxa"/>
          </w:tcPr>
          <w:p w14:paraId="075EB8C9" w14:textId="77777777" w:rsidR="003866F1" w:rsidRDefault="003866F1" w:rsidP="003866F1">
            <w:pPr>
              <w:pStyle w:val="tableInnerText"/>
            </w:pPr>
            <w:r>
              <w:t>Дизайн</w:t>
            </w:r>
          </w:p>
        </w:tc>
        <w:tc>
          <w:tcPr>
            <w:tcW w:w="1686" w:type="dxa"/>
          </w:tcPr>
          <w:p w14:paraId="57E3B8A8" w14:textId="77777777" w:rsidR="003866F1" w:rsidRDefault="003866F1" w:rsidP="003866F1">
            <w:pPr>
              <w:pStyle w:val="tableInnerText"/>
            </w:pPr>
            <w:r>
              <w:t>Код</w:t>
            </w:r>
          </w:p>
        </w:tc>
        <w:tc>
          <w:tcPr>
            <w:tcW w:w="1605" w:type="dxa"/>
          </w:tcPr>
          <w:p w14:paraId="562FE35D" w14:textId="77777777" w:rsidR="003866F1" w:rsidRDefault="003866F1" w:rsidP="003866F1">
            <w:pPr>
              <w:pStyle w:val="tableInnerText"/>
            </w:pPr>
            <w:r>
              <w:t>Продукт</w:t>
            </w:r>
          </w:p>
        </w:tc>
        <w:tc>
          <w:tcPr>
            <w:tcW w:w="1605" w:type="dxa"/>
          </w:tcPr>
          <w:p w14:paraId="06325AEE" w14:textId="77777777" w:rsidR="003866F1" w:rsidRPr="00B5725E" w:rsidRDefault="003866F1" w:rsidP="003866F1">
            <w:pPr>
              <w:pStyle w:val="tableInnerText"/>
            </w:pPr>
            <w:r>
              <w:t>Отчёт об эксплуатации ПО</w:t>
            </w:r>
          </w:p>
        </w:tc>
      </w:tr>
    </w:tbl>
    <w:p w14:paraId="56EA9A1F" w14:textId="77777777" w:rsidR="003866F1" w:rsidRDefault="003866F1" w:rsidP="003866F1">
      <w:pPr>
        <w:rPr>
          <w:rFonts w:ascii="Times New Roman" w:hAnsi="Times New Roman" w:cs="Times New Roman"/>
        </w:rPr>
      </w:pPr>
    </w:p>
    <w:p w14:paraId="012775E6" w14:textId="77777777" w:rsidR="003866F1" w:rsidRDefault="003866F1" w:rsidP="003866F1">
      <w:pPr>
        <w:rPr>
          <w:rFonts w:ascii="Times New Roman" w:hAnsi="Times New Roman" w:cs="Times New Roman"/>
        </w:rPr>
      </w:pPr>
    </w:p>
    <w:p w14:paraId="7BAA8D26" w14:textId="77777777" w:rsidR="003866F1" w:rsidRDefault="003866F1" w:rsidP="003866F1">
      <w:pPr>
        <w:pStyle w:val="headerLvl2"/>
        <w:rPr>
          <w:lang w:val="en-US"/>
        </w:rPr>
      </w:pPr>
    </w:p>
    <w:p w14:paraId="6A432021" w14:textId="77777777" w:rsidR="003866F1" w:rsidRDefault="003866F1" w:rsidP="003866F1">
      <w:pPr>
        <w:pStyle w:val="headerLvl2"/>
        <w:rPr>
          <w:lang w:val="en-US"/>
        </w:rPr>
      </w:pPr>
    </w:p>
    <w:p w14:paraId="61E2BBD7" w14:textId="2C34909E" w:rsidR="003866F1" w:rsidRPr="00413F6E" w:rsidRDefault="003866F1" w:rsidP="003866F1">
      <w:pPr>
        <w:pStyle w:val="headerLvl2"/>
      </w:pPr>
      <w:r w:rsidRPr="00413F6E">
        <w:lastRenderedPageBreak/>
        <w:t xml:space="preserve">Задание </w:t>
      </w:r>
      <w:r>
        <w:t>4</w:t>
      </w:r>
      <w:r w:rsidRPr="00413F6E">
        <w:t>.</w:t>
      </w:r>
    </w:p>
    <w:p w14:paraId="524D054A" w14:textId="77777777" w:rsidR="003866F1" w:rsidRPr="002F38F8" w:rsidRDefault="003866F1" w:rsidP="003866F1">
      <w:pPr>
        <w:pStyle w:val="headerLvl3"/>
      </w:pPr>
      <w:r w:rsidRPr="00B4245A">
        <w:t>Выходы</w:t>
      </w:r>
      <w:r w:rsidRPr="002F38F8">
        <w:rPr>
          <w:lang w:val="en-US"/>
        </w:rPr>
        <w:t xml:space="preserve">: </w:t>
      </w:r>
    </w:p>
    <w:p w14:paraId="6FD0D98C" w14:textId="77777777" w:rsidR="003866F1" w:rsidRPr="002F38F8" w:rsidRDefault="003866F1" w:rsidP="003866F1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Отчет по анализу предметной области</w:t>
      </w:r>
    </w:p>
    <w:p w14:paraId="3A36BEC1" w14:textId="77777777" w:rsidR="003866F1" w:rsidRPr="002F38F8" w:rsidRDefault="003866F1" w:rsidP="003866F1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Техническое задание, Регламент, Спецификация требований</w:t>
      </w:r>
    </w:p>
    <w:p w14:paraId="6140C55B" w14:textId="77777777" w:rsidR="003866F1" w:rsidRPr="002F38F8" w:rsidRDefault="003866F1" w:rsidP="003866F1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Прототип ПО</w:t>
      </w:r>
    </w:p>
    <w:p w14:paraId="0CE02CB2" w14:textId="77777777" w:rsidR="003866F1" w:rsidRPr="002F38F8" w:rsidRDefault="003866F1" w:rsidP="003866F1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Модули системы</w:t>
      </w:r>
    </w:p>
    <w:p w14:paraId="0F1F6D14" w14:textId="77777777" w:rsidR="003866F1" w:rsidRPr="002F38F8" w:rsidRDefault="003866F1" w:rsidP="003866F1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F38F8">
        <w:rPr>
          <w:rFonts w:ascii="Times New Roman" w:hAnsi="Times New Roman" w:cs="Times New Roman"/>
          <w:sz w:val="28"/>
          <w:szCs w:val="28"/>
        </w:rPr>
        <w:t>Проект</w:t>
      </w:r>
    </w:p>
    <w:p w14:paraId="43A84586" w14:textId="77777777" w:rsidR="003866F1" w:rsidRPr="00B5725E" w:rsidRDefault="003866F1" w:rsidP="003866F1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об эксплуатации</w:t>
      </w:r>
    </w:p>
    <w:p w14:paraId="297FF46E" w14:textId="77777777" w:rsidR="003866F1" w:rsidRPr="00413F6E" w:rsidRDefault="003866F1" w:rsidP="003866F1">
      <w:pPr>
        <w:pStyle w:val="headerLvl2"/>
      </w:pPr>
      <w:r w:rsidRPr="00413F6E">
        <w:t xml:space="preserve">Задание </w:t>
      </w:r>
      <w:r>
        <w:t>5</w:t>
      </w:r>
      <w:r w:rsidRPr="00413F6E">
        <w:t>.</w:t>
      </w:r>
    </w:p>
    <w:p w14:paraId="2CD0F621" w14:textId="77777777" w:rsidR="003866F1" w:rsidRDefault="003866F1" w:rsidP="003866F1">
      <w:pPr>
        <w:pStyle w:val="headerLvl3"/>
        <w:rPr>
          <w:lang w:val="en-US"/>
        </w:rPr>
      </w:pPr>
      <w:r w:rsidRPr="00B4245A">
        <w:t>Выходы</w:t>
      </w:r>
      <w:r>
        <w:rPr>
          <w:lang w:val="en-US"/>
        </w:rPr>
        <w:t>:</w:t>
      </w:r>
    </w:p>
    <w:p w14:paraId="677F257B" w14:textId="77777777" w:rsidR="003866F1" w:rsidRPr="002F38F8" w:rsidRDefault="003866F1" w:rsidP="003866F1">
      <w:pPr>
        <w:pStyle w:val="main"/>
        <w:numPr>
          <w:ilvl w:val="0"/>
          <w:numId w:val="6"/>
        </w:numPr>
        <w:rPr>
          <w:lang w:val="en-US"/>
        </w:rPr>
      </w:pPr>
      <w:r>
        <w:t>Утвержденное техническое задание</w:t>
      </w:r>
    </w:p>
    <w:p w14:paraId="13CDC331" w14:textId="77777777" w:rsidR="003866F1" w:rsidRDefault="003866F1" w:rsidP="003866F1">
      <w:pPr>
        <w:pStyle w:val="main"/>
        <w:numPr>
          <w:ilvl w:val="0"/>
          <w:numId w:val="6"/>
        </w:numPr>
      </w:pPr>
      <w:r>
        <w:t>Утвержденный эскизный проект, готовая структура данных, выбранная среда разработки</w:t>
      </w:r>
    </w:p>
    <w:p w14:paraId="57C5EAAB" w14:textId="77777777" w:rsidR="003866F1" w:rsidRDefault="003866F1" w:rsidP="003866F1">
      <w:pPr>
        <w:pStyle w:val="main"/>
        <w:numPr>
          <w:ilvl w:val="0"/>
          <w:numId w:val="6"/>
        </w:numPr>
      </w:pPr>
      <w:r>
        <w:t>Разработанные модели программы, утвержденный технический проект</w:t>
      </w:r>
    </w:p>
    <w:p w14:paraId="5EC880FB" w14:textId="77777777" w:rsidR="003866F1" w:rsidRDefault="003866F1" w:rsidP="003866F1">
      <w:pPr>
        <w:pStyle w:val="main"/>
        <w:numPr>
          <w:ilvl w:val="0"/>
          <w:numId w:val="6"/>
        </w:numPr>
      </w:pPr>
      <w:r>
        <w:t>Прототип ПО</w:t>
      </w:r>
    </w:p>
    <w:p w14:paraId="4D08F560" w14:textId="77777777" w:rsidR="003866F1" w:rsidRDefault="003866F1" w:rsidP="003866F1">
      <w:pPr>
        <w:pStyle w:val="main"/>
        <w:numPr>
          <w:ilvl w:val="0"/>
          <w:numId w:val="6"/>
        </w:numPr>
      </w:pPr>
      <w:r>
        <w:t>Отчет по результатам тестирования, готовое ПО</w:t>
      </w:r>
    </w:p>
    <w:p w14:paraId="6BBA35B2" w14:textId="77777777" w:rsidR="003866F1" w:rsidRDefault="003866F1" w:rsidP="003866F1">
      <w:pPr>
        <w:pStyle w:val="main"/>
        <w:numPr>
          <w:ilvl w:val="0"/>
          <w:numId w:val="6"/>
        </w:numPr>
      </w:pPr>
      <w:r>
        <w:t>Акт приема-передачи</w:t>
      </w:r>
    </w:p>
    <w:p w14:paraId="61AAD4FD" w14:textId="77777777" w:rsidR="003866F1" w:rsidRPr="002F38F8" w:rsidRDefault="003866F1" w:rsidP="003866F1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EAC245F" w14:textId="77777777" w:rsidR="003866F1" w:rsidRDefault="003866F1" w:rsidP="003866F1">
      <w:pPr>
        <w:pStyle w:val="headerLvl2"/>
        <w:ind w:left="0"/>
        <w:rPr>
          <w:lang w:val="en-US"/>
        </w:rPr>
      </w:pPr>
    </w:p>
    <w:p w14:paraId="71B9DA54" w14:textId="7E2CFB28" w:rsidR="003866F1" w:rsidRPr="002F38F8" w:rsidRDefault="003866F1" w:rsidP="003866F1">
      <w:pPr>
        <w:pStyle w:val="headerLvl2"/>
      </w:pPr>
      <w:r w:rsidRPr="002F38F8">
        <w:lastRenderedPageBreak/>
        <w:t xml:space="preserve">Задание </w:t>
      </w:r>
      <w:r>
        <w:t>6</w:t>
      </w:r>
      <w:r w:rsidRPr="002F38F8">
        <w:t>.</w:t>
      </w:r>
    </w:p>
    <w:p w14:paraId="01F9C25A" w14:textId="77777777" w:rsidR="003866F1" w:rsidRPr="003866F1" w:rsidRDefault="003866F1" w:rsidP="003866F1">
      <w:pPr>
        <w:pStyle w:val="headerLvl3"/>
      </w:pPr>
      <w:r w:rsidRPr="00B4245A">
        <w:t>Выходы</w:t>
      </w:r>
      <w:r w:rsidRPr="003866F1">
        <w:t>:</w:t>
      </w:r>
    </w:p>
    <w:p w14:paraId="65A1B782" w14:textId="77777777" w:rsidR="003866F1" w:rsidRPr="009C1435" w:rsidRDefault="003866F1" w:rsidP="003866F1">
      <w:pPr>
        <w:pStyle w:val="main"/>
      </w:pPr>
      <w:r w:rsidRPr="003866F1">
        <w:tab/>
        <w:t>1.</w:t>
      </w:r>
      <w:r>
        <w:t xml:space="preserve"> ТЗ на разработку</w:t>
      </w:r>
    </w:p>
    <w:p w14:paraId="0809D4A4" w14:textId="77777777" w:rsidR="003866F1" w:rsidRPr="009C1435" w:rsidRDefault="003866F1" w:rsidP="003866F1">
      <w:pPr>
        <w:pStyle w:val="main"/>
      </w:pPr>
      <w:r w:rsidRPr="003866F1">
        <w:tab/>
        <w:t>2.</w:t>
      </w:r>
      <w:r>
        <w:t xml:space="preserve"> Основная архитектура ЭИС</w:t>
      </w:r>
    </w:p>
    <w:p w14:paraId="7C2F5CF5" w14:textId="77777777" w:rsidR="003866F1" w:rsidRPr="009C1435" w:rsidRDefault="003866F1" w:rsidP="003866F1">
      <w:pPr>
        <w:pStyle w:val="main"/>
      </w:pPr>
      <w:r w:rsidRPr="003866F1">
        <w:tab/>
        <w:t>3.</w:t>
      </w:r>
      <w:r>
        <w:t xml:space="preserve"> Готовая ЭИС</w:t>
      </w:r>
    </w:p>
    <w:p w14:paraId="400E2AD9" w14:textId="77777777" w:rsidR="003866F1" w:rsidRDefault="003866F1" w:rsidP="003866F1">
      <w:pPr>
        <w:pStyle w:val="main"/>
      </w:pPr>
      <w:r w:rsidRPr="003866F1">
        <w:tab/>
        <w:t>4.</w:t>
      </w:r>
      <w:r>
        <w:t xml:space="preserve"> Внедренная ЭИС</w:t>
      </w:r>
    </w:p>
    <w:p w14:paraId="7A8EACCE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</w:rPr>
      </w:pPr>
    </w:p>
    <w:p w14:paraId="4E886334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</w:rPr>
      </w:pPr>
    </w:p>
    <w:p w14:paraId="6152B235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</w:rPr>
      </w:pPr>
    </w:p>
    <w:p w14:paraId="3C8B7FCF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C7FE8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2B2F8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2089D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D512FE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909DE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F3125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03090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4560D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500A0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AB7AD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56D2F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07645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EC4C8" w14:textId="77777777" w:rsid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8455C" w14:textId="3DD99444" w:rsidR="003866F1" w:rsidRPr="003866F1" w:rsidRDefault="003866F1" w:rsidP="003866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B2F8E5" w14:textId="77777777" w:rsidR="003866F1" w:rsidRPr="003866F1" w:rsidRDefault="003866F1" w:rsidP="003866F1">
      <w:pPr>
        <w:pStyle w:val="headerLvl1"/>
        <w:rPr>
          <w:rFonts w:eastAsia="Times New Roman"/>
          <w:lang w:val="ru-RU" w:eastAsia="ru-RU"/>
        </w:rPr>
      </w:pPr>
      <w:proofErr w:type="gramStart"/>
      <w:r w:rsidRPr="003866F1">
        <w:rPr>
          <w:lang w:val="ru-RU"/>
        </w:rPr>
        <w:lastRenderedPageBreak/>
        <w:t>СПИСОК ИСПОЛЬЗОВАННЫХ ИСТОЧНИКОВ</w:t>
      </w:r>
      <w:proofErr w:type="gramEnd"/>
      <w:r w:rsidRPr="003866F1">
        <w:rPr>
          <w:lang w:val="ru-RU"/>
        </w:rPr>
        <w:t xml:space="preserve"> И ЛИТЕРАТУРЫ:</w:t>
      </w:r>
    </w:p>
    <w:p w14:paraId="43035B15" w14:textId="77777777" w:rsidR="003866F1" w:rsidRPr="00BF5B4C" w:rsidRDefault="003866F1" w:rsidP="003866F1">
      <w:pPr>
        <w:pStyle w:val="ListParagraph"/>
        <w:numPr>
          <w:ilvl w:val="0"/>
          <w:numId w:val="5"/>
        </w:numPr>
        <w:suppressAutoHyphens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E3404">
        <w:rPr>
          <w:rFonts w:ascii="Times New Roman" w:hAnsi="Times New Roman" w:cs="Times New Roman"/>
          <w:sz w:val="28"/>
          <w:szCs w:val="28"/>
        </w:rPr>
        <w:t xml:space="preserve"> 50.1.028-2001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E3404">
        <w:rPr>
          <w:rFonts w:ascii="Times New Roman" w:hAnsi="Times New Roman" w:cs="Times New Roman"/>
          <w:sz w:val="28"/>
          <w:szCs w:val="28"/>
        </w:rPr>
        <w:t xml:space="preserve">етодология функционального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E3404">
        <w:rPr>
          <w:rFonts w:ascii="Times New Roman" w:hAnsi="Times New Roman" w:cs="Times New Roman"/>
          <w:sz w:val="28"/>
          <w:szCs w:val="28"/>
        </w:rPr>
        <w:t>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3404">
        <w:rPr>
          <w:rFonts w:ascii="Times New Roman" w:hAnsi="Times New Roman" w:cs="Times New Roman"/>
          <w:sz w:val="28"/>
          <w:szCs w:val="28"/>
        </w:rPr>
        <w:t>[Электронный ресурс]: https://files.stroyinf.ru/Data2/1/4293850/4293850833.pdf</w:t>
      </w:r>
    </w:p>
    <w:p w14:paraId="72CA1210" w14:textId="77777777" w:rsidR="003866F1" w:rsidRPr="009C1435" w:rsidRDefault="003866F1" w:rsidP="003866F1">
      <w:pPr>
        <w:rPr>
          <w:rFonts w:ascii="Times New Roman" w:hAnsi="Times New Roman" w:cs="Times New Roman"/>
          <w:sz w:val="28"/>
          <w:szCs w:val="28"/>
        </w:rPr>
      </w:pPr>
    </w:p>
    <w:p w14:paraId="3E4731CD" w14:textId="36615AF3" w:rsidR="007B019F" w:rsidRPr="007B019F" w:rsidRDefault="007B019F" w:rsidP="00381AC2">
      <w:pPr>
        <w:pStyle w:val="main"/>
      </w:pPr>
    </w:p>
    <w:sectPr w:rsidR="007B019F" w:rsidRPr="007B019F" w:rsidSect="00511346">
      <w:footerReference w:type="default" r:id="rId8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74A69" w14:textId="77777777" w:rsidR="00A874A7" w:rsidRDefault="00A874A7" w:rsidP="007B019F">
      <w:pPr>
        <w:spacing w:after="0" w:line="240" w:lineRule="auto"/>
      </w:pPr>
      <w:r>
        <w:separator/>
      </w:r>
    </w:p>
  </w:endnote>
  <w:endnote w:type="continuationSeparator" w:id="0">
    <w:p w14:paraId="375CEE2B" w14:textId="77777777" w:rsidR="00A874A7" w:rsidRDefault="00A874A7" w:rsidP="007B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3885459"/>
      <w:docPartObj>
        <w:docPartGallery w:val="Page Numbers (Bottom of Page)"/>
        <w:docPartUnique/>
      </w:docPartObj>
    </w:sdtPr>
    <w:sdtContent>
      <w:p w14:paraId="072243F1" w14:textId="201304DA" w:rsidR="007B019F" w:rsidRDefault="007B01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C4BC7A" w14:textId="77777777" w:rsidR="007B019F" w:rsidRDefault="007B0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83CEE" w14:textId="77777777" w:rsidR="00A874A7" w:rsidRDefault="00A874A7" w:rsidP="007B019F">
      <w:pPr>
        <w:spacing w:after="0" w:line="240" w:lineRule="auto"/>
      </w:pPr>
      <w:r>
        <w:separator/>
      </w:r>
    </w:p>
  </w:footnote>
  <w:footnote w:type="continuationSeparator" w:id="0">
    <w:p w14:paraId="7426E72D" w14:textId="77777777" w:rsidR="00A874A7" w:rsidRDefault="00A874A7" w:rsidP="007B0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BC6"/>
    <w:multiLevelType w:val="hybridMultilevel"/>
    <w:tmpl w:val="B68252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5C5272"/>
    <w:multiLevelType w:val="hybridMultilevel"/>
    <w:tmpl w:val="A84868D2"/>
    <w:lvl w:ilvl="0" w:tplc="8A321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233F5C"/>
    <w:multiLevelType w:val="hybridMultilevel"/>
    <w:tmpl w:val="949EF612"/>
    <w:lvl w:ilvl="0" w:tplc="18D4F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7654"/>
    <w:multiLevelType w:val="hybridMultilevel"/>
    <w:tmpl w:val="68EED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66075"/>
    <w:multiLevelType w:val="hybridMultilevel"/>
    <w:tmpl w:val="9D9A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53F99"/>
    <w:multiLevelType w:val="hybridMultilevel"/>
    <w:tmpl w:val="9236B218"/>
    <w:lvl w:ilvl="0" w:tplc="2E76A9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1558428">
    <w:abstractNumId w:val="2"/>
  </w:num>
  <w:num w:numId="2" w16cid:durableId="209655163">
    <w:abstractNumId w:val="5"/>
  </w:num>
  <w:num w:numId="3" w16cid:durableId="648023891">
    <w:abstractNumId w:val="4"/>
  </w:num>
  <w:num w:numId="4" w16cid:durableId="301859531">
    <w:abstractNumId w:val="1"/>
  </w:num>
  <w:num w:numId="5" w16cid:durableId="1908563723">
    <w:abstractNumId w:val="3"/>
  </w:num>
  <w:num w:numId="6" w16cid:durableId="119861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B2"/>
    <w:rsid w:val="000721F7"/>
    <w:rsid w:val="001031FD"/>
    <w:rsid w:val="00381AC2"/>
    <w:rsid w:val="003866F1"/>
    <w:rsid w:val="00466FB2"/>
    <w:rsid w:val="00511346"/>
    <w:rsid w:val="00610CA0"/>
    <w:rsid w:val="00665053"/>
    <w:rsid w:val="00725C3E"/>
    <w:rsid w:val="00763833"/>
    <w:rsid w:val="007B019F"/>
    <w:rsid w:val="00A874A7"/>
    <w:rsid w:val="00C4135D"/>
    <w:rsid w:val="00D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5F29A8"/>
  <w15:chartTrackingRefBased/>
  <w15:docId w15:val="{0918030C-2660-4A87-9A15-E4734F22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 уровень"/>
    <w:basedOn w:val="Normal"/>
    <w:link w:val="10"/>
    <w:rsid w:val="00C4135D"/>
    <w:pPr>
      <w:widowControl w:val="0"/>
      <w:autoSpaceDE w:val="0"/>
      <w:autoSpaceDN w:val="0"/>
      <w:spacing w:before="181" w:after="120" w:line="240" w:lineRule="auto"/>
      <w:jc w:val="center"/>
    </w:pPr>
    <w:rPr>
      <w:rFonts w:ascii="Times New Roman" w:eastAsia="Times New Roman" w:hAnsi="Times New Roman" w:cs="Times New Roman"/>
      <w:b/>
      <w:sz w:val="36"/>
    </w:rPr>
  </w:style>
  <w:style w:type="character" w:customStyle="1" w:styleId="10">
    <w:name w:val="1 уровень Знак"/>
    <w:basedOn w:val="DefaultParagraphFont"/>
    <w:link w:val="1"/>
    <w:rsid w:val="00C4135D"/>
    <w:rPr>
      <w:rFonts w:ascii="Times New Roman" w:eastAsia="Times New Roman" w:hAnsi="Times New Roman" w:cs="Times New Roman"/>
      <w:b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4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113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46"/>
    <w:rPr>
      <w:i/>
      <w:iCs/>
      <w:color w:val="404040" w:themeColor="text1" w:themeTint="BF"/>
    </w:rPr>
  </w:style>
  <w:style w:type="paragraph" w:customStyle="1" w:styleId="main">
    <w:name w:val="main"/>
    <w:basedOn w:val="Normal"/>
    <w:qFormat/>
    <w:rsid w:val="000721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erLvl1">
    <w:name w:val="headerLvl1"/>
    <w:qFormat/>
    <w:rsid w:val="000721F7"/>
    <w:pPr>
      <w:spacing w:after="567" w:line="360" w:lineRule="auto"/>
      <w:ind w:left="709"/>
    </w:pPr>
    <w:rPr>
      <w:rFonts w:ascii="Times New Roman" w:hAnsi="Times New Roman"/>
      <w:b/>
      <w:sz w:val="36"/>
      <w:lang w:val="en-US"/>
    </w:rPr>
  </w:style>
  <w:style w:type="paragraph" w:customStyle="1" w:styleId="headerLvl2">
    <w:name w:val="headerLvl2"/>
    <w:basedOn w:val="headerLvl1"/>
    <w:qFormat/>
    <w:rsid w:val="000721F7"/>
    <w:pPr>
      <w:spacing w:before="851"/>
    </w:pPr>
    <w:rPr>
      <w:sz w:val="32"/>
      <w:lang w:val="ru-RU"/>
    </w:rPr>
  </w:style>
  <w:style w:type="paragraph" w:customStyle="1" w:styleId="headerLvl3">
    <w:name w:val="headerLvl3"/>
    <w:basedOn w:val="headerLvl2"/>
    <w:qFormat/>
    <w:rsid w:val="000721F7"/>
    <w:rPr>
      <w:sz w:val="28"/>
    </w:rPr>
  </w:style>
  <w:style w:type="paragraph" w:customStyle="1" w:styleId="pictureSubscript">
    <w:name w:val="pictureSubscript"/>
    <w:basedOn w:val="main"/>
    <w:qFormat/>
    <w:rsid w:val="000721F7"/>
    <w:pPr>
      <w:spacing w:after="340" w:line="240" w:lineRule="auto"/>
      <w:ind w:firstLine="0"/>
      <w:jc w:val="center"/>
    </w:pPr>
    <w:rPr>
      <w:b/>
      <w:sz w:val="24"/>
    </w:rPr>
  </w:style>
  <w:style w:type="paragraph" w:customStyle="1" w:styleId="tableSubscript">
    <w:name w:val="tableSubscript"/>
    <w:basedOn w:val="pictureSubscript"/>
    <w:qFormat/>
    <w:rsid w:val="000721F7"/>
    <w:pPr>
      <w:spacing w:before="340" w:after="0"/>
      <w:jc w:val="left"/>
    </w:pPr>
    <w:rPr>
      <w:b w:val="0"/>
      <w:i/>
    </w:rPr>
  </w:style>
  <w:style w:type="paragraph" w:customStyle="1" w:styleId="tableInnerText">
    <w:name w:val="tableInnerText"/>
    <w:basedOn w:val="tableSubscript"/>
    <w:qFormat/>
    <w:rsid w:val="000721F7"/>
    <w:pPr>
      <w:spacing w:before="0"/>
      <w:jc w:val="center"/>
    </w:pPr>
    <w:rPr>
      <w:i w:val="0"/>
    </w:rPr>
  </w:style>
  <w:style w:type="paragraph" w:styleId="Header">
    <w:name w:val="header"/>
    <w:basedOn w:val="Normal"/>
    <w:link w:val="HeaderChar"/>
    <w:uiPriority w:val="99"/>
    <w:unhideWhenUsed/>
    <w:rsid w:val="007B0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9F"/>
  </w:style>
  <w:style w:type="paragraph" w:styleId="Footer">
    <w:name w:val="footer"/>
    <w:basedOn w:val="Normal"/>
    <w:link w:val="FooterChar"/>
    <w:uiPriority w:val="99"/>
    <w:unhideWhenUsed/>
    <w:rsid w:val="007B0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9F"/>
  </w:style>
  <w:style w:type="character" w:customStyle="1" w:styleId="Heading1Char">
    <w:name w:val="Heading 1 Char"/>
    <w:basedOn w:val="DefaultParagraphFont"/>
    <w:link w:val="Heading1"/>
    <w:uiPriority w:val="9"/>
    <w:rsid w:val="007B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19F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B01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019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81AC2"/>
    <w:pPr>
      <w:spacing w:after="100"/>
      <w:ind w:left="660"/>
    </w:pPr>
  </w:style>
  <w:style w:type="paragraph" w:styleId="ListParagraph">
    <w:name w:val="List Paragraph"/>
    <w:basedOn w:val="Normal"/>
    <w:link w:val="ListParagraphChar"/>
    <w:uiPriority w:val="34"/>
    <w:qFormat/>
    <w:rsid w:val="003866F1"/>
    <w:pPr>
      <w:widowControl w:val="0"/>
      <w:spacing w:after="0" w:line="240" w:lineRule="auto"/>
      <w:ind w:left="720"/>
      <w:contextualSpacing/>
    </w:pPr>
    <w:rPr>
      <w:rFonts w:ascii="Liberation Serif" w:eastAsia="Liberation Serif" w:hAnsi="Liberation Serif" w:cs="Liberation Serif"/>
      <w:sz w:val="24"/>
      <w:szCs w:val="24"/>
    </w:rPr>
  </w:style>
  <w:style w:type="table" w:styleId="TableGrid">
    <w:name w:val="Table Grid"/>
    <w:basedOn w:val="TableNormal"/>
    <w:uiPriority w:val="39"/>
    <w:rsid w:val="003866F1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866F1"/>
    <w:rPr>
      <w:rFonts w:ascii="Liberation Serif" w:eastAsia="Liberation Serif" w:hAnsi="Liberation Serif" w:cs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90CC-407E-4B89-86F0-79184D55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Самойлов</dc:creator>
  <cp:keywords/>
  <dc:description/>
  <cp:lastModifiedBy>Mikhail Samoilov</cp:lastModifiedBy>
  <cp:revision>4</cp:revision>
  <dcterms:created xsi:type="dcterms:W3CDTF">2023-10-12T16:22:00Z</dcterms:created>
  <dcterms:modified xsi:type="dcterms:W3CDTF">2024-10-08T08:37:00Z</dcterms:modified>
</cp:coreProperties>
</file>