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59.168964855003"/>
        <w:gridCol w:w="730.8463222584983"/>
        <w:gridCol w:w="730.8463222584983"/>
        <w:gridCol w:w="1259.168964855003"/>
        <w:gridCol w:w="1615.7867486076439"/>
        <w:gridCol w:w="1615.7867486076439"/>
        <w:gridCol w:w="1813.907739581333"/>
        <w:tblGridChange w:id="0">
          <w:tblGrid>
            <w:gridCol w:w="1259.168964855003"/>
            <w:gridCol w:w="730.8463222584983"/>
            <w:gridCol w:w="730.8463222584983"/>
            <w:gridCol w:w="1259.168964855003"/>
            <w:gridCol w:w="1615.7867486076439"/>
            <w:gridCol w:w="1615.7867486076439"/>
            <w:gridCol w:w="1813.907739581333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2차시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dott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실습: □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과제 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평가 : □</w:t>
            </w:r>
          </w:p>
        </w:tc>
      </w:tr>
      <w:tr>
        <w:trPr>
          <w:cantSplit w:val="0"/>
          <w:trHeight w:val="19685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과제)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쇼핑몰을 운영하는 데 필요한 기본적인 관계형 데이터베이스 스키마를 설계할 때, 여러 핵심 테이블을 아래 내용을 참고하여 테이블 스키마를 설계하여 보세요.</w:t>
            </w:r>
          </w:p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필드는 자유롭게 구성하세요.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create database weekend_project;</w:t>
            </w:r>
          </w:p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1. Customers (고객 정보)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customer_id: 고객의 고유 식별자 (기본 키)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( customer_id INT PRIMARY KEY AUTO_INCREMENT</w:t>
            </w:r>
          </w:p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)default character set utf8;</w:t>
            </w:r>
          </w:p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2. Products (제품 정보)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product_id: 제품의 고유 식별자 (기본 키)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CREATE TABLE Products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( product_id INT PRIMARY KEY AUTO_INCREMENT,</w:t>
            </w:r>
          </w:p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category_id INT,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FOREIGN KEY (category_id) REFERENCES Categories(category_id)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)default character set utf8;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3. Categories (카테고리 정보)</w:t>
            </w:r>
          </w:p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category_id: 카테고리의 고유 식별자 (기본 키)</w:t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CREATE TABLE Categories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( category_id INT PRIMARY KEY AUTO_INCREMENT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)default character set utf8;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4. Orders (주문 정보)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order_id: 주문의 고유 식별자 (기본 키)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CREATE TABLE Orders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(order_id INT PRIMARY KEY AUTO_INCREMENT,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customer_id INT,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FOREIGN KEY (customer_id) REFERENCES Customers(customer_id)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)default character set utf8;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5. OrderDetails (주문 상세 정보)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order_detail_id: 주문 상세 정보의 고유 식별자 (기본 키)</w:t>
            </w:r>
          </w:p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CREATE TABLE OrederDetails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( order_detail_id INT PRIMARY KEY AUTO_INCREMENT,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order_id INT,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product_id INT,</w:t>
            </w:r>
          </w:p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FOREIGN KEY (order_id) REFERENCES Orders(order_id),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FOREIGN KEY (product_id) REFERENCES Products(product_id)</w:t>
            </w:r>
          </w:p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color w:val="4a86e8"/>
                <w:sz w:val="26"/>
                <w:szCs w:val="26"/>
                <w:rtl w:val="0"/>
              </w:rPr>
              <w:t xml:space="preserve">)default character set utf8;</w:t>
            </w:r>
          </w:p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color w:val="4a86e8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관계구조: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 Customers와 Orders: 하나의 고객은 여러 주문을 할 수 있습니다 (1관계).</w:t>
            </w:r>
          </w:p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 Orders와 OrderDetails: 하나의 주문은 여러 개의 주문 상세 정보를 가질 수 있습니다 (1관계).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 Products와 OrderDetails: 하나의 제품은 여러 주문 상세 정보에 포함될 수 있습니다 (1관계).</w:t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l Categories와 Products: 하나의 카테고리는 여러 제품을 포함할 수 있습니다 (1관계).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638425" cy="222885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10200" cy="12287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10200" cy="14287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10200" cy="12287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228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10200" cy="142875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384.0000000000000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10225" cy="1676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384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88.0000000000000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