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オリジナルサイトの仕様書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・タイトル：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SNS Photos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・テーマ：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SNSに投稿されている画像の傾向を分析するWEBサイトを作成する。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・ベネフィット：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SNSで共有できるネタを提供する。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・概要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APIを利用してSNS上にはどのような種類の画像があるのかを分析する。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メインサービス：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index.php、sns.php、category_detail.phpのファイルがあり、リンクにより画面遷移ができる。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ヘッダー（タイトル、簡単な説明）とフッター（トップページへのリンク、お問い合わせページへのリンク、SNSの共有ボタン）が全てのページにある。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SNS全体、SNSごと、カテゴリーごとに円グラフやテーブル型で割合を表示する。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カテゴリーに関連する画像を表示する。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全期間と直近1年間の画像分析を切り替えられる。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お問い合わせ：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contact.php、contact_confirm.php、contact_result.phpのファイルがあり、入力された内容が送信される。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サブサービス：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APIを利用してサブサービスを実装する。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114300" distT="114300" distL="114300" distR="114300">
            <wp:extent cx="5610225" cy="3971925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index.php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53075" cy="352425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724400" cy="21717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610100" cy="19526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972050" cy="5238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トップページ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・ヘッダー（タイトル、簡単な説明）とフッター（トップページへのリンク、お問い合わせページへのリ　ンク、SNSの共有ボタン）がある。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・SNS全体の割合が円グラフで表示される。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・SNS、カテゴリー、サブサービスのリンクがある。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sns.php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53075" cy="35242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933950" cy="21526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972050" cy="3619500"/>
            <wp:effectExtent b="0" l="0" r="0" t="0"/>
            <wp:docPr id="2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972050" cy="52387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SNSページ（トップページからTwitterリンクにアクセスした場合）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・ヘッダー（タイトル、簡単な説明）とフッター（トップページへのリンク、お問い合わせページへのリ　ンク、SNSの共有ボタン）がある。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・SNS（例ではTwitter）の割合が円グラフで表示される。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・カテゴリーの種類の割合がテーブル型で表示される。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・カテゴリーごとの画像がテーブル型の表の下（例では右）に表示される。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category_detail.php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53075" cy="352425"/>
            <wp:effectExtent b="0" l="0" r="0" t="0"/>
            <wp:docPr id="1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438650" cy="1447800"/>
            <wp:effectExtent b="0" l="0" r="0" t="0"/>
            <wp:docPr id="1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972050" cy="151447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438650" cy="1485900"/>
            <wp:effectExtent b="0" l="0" r="0" t="0"/>
            <wp:docPr id="1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943475" cy="1504950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972050" cy="523875"/>
            <wp:effectExtent b="0" l="0" r="0" t="0"/>
            <wp:docPr id="1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カテゴリー／詳細ページ（トップページから動物リンクにアクセスした場合）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・ヘッダー（タイトル、簡単な説明）とフッター（トップページへのリンク、お問い合わせページへのリ　ンク、SNSの共有ボタン）がある。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・SNS、カテゴリーの条件により表示される割合の種類が変わる。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・カテゴリー（例では動物）の割合がSNSごとに円グラフとテーブル型で表示される。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・カテゴリー、SNSごとの画像がテーブル型の表の下（例では右）に表示される。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category_detail.php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53075" cy="352425"/>
            <wp:effectExtent b="0" l="0" r="0" t="0"/>
            <wp:docPr id="1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438650" cy="1447800"/>
            <wp:effectExtent b="0" l="0" r="0" t="0"/>
            <wp:docPr id="1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972050" cy="1514475"/>
            <wp:effectExtent b="0" l="0" r="0" t="0"/>
            <wp:docPr id="1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972050" cy="523875"/>
            <wp:effectExtent b="0" l="0" r="0" t="0"/>
            <wp:docPr id="2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カテゴリー／詳細ページ（SNSページ（トップページ→Twitter）から動物リンクにアクセスした場合）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・ヘッダー（タイトル、簡単な説明）とフッター（トップページへのリンク、お問い合わせページへのリ　ンク、SNSの共有ボタン）がある。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・SNS、カテゴリーの条件により表示される割合の種類が変わる。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・SNS（例ではTwitter）でのカテゴリー（例では動物）の割合が円グラフとテーブル型で表示され　　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・そのSNSでのカテゴリーの画像がテーブル型の表の下（例では右）に表示される。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contact.php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53075" cy="352425"/>
            <wp:effectExtent b="0" l="0" r="0" t="0"/>
            <wp:docPr id="2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86375" cy="337185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972050" cy="523875"/>
            <wp:effectExtent b="0" l="0" r="0" t="0"/>
            <wp:docPr id="1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お問い合わせページ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・ヘッダー（タイトル、簡単な説明）とフッター（トップページへのリンク、お問い合わせページへのリ　ンク、SNSの共有ボタン）がある。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・お名前、メールアドレス、お問い合わせの種類、お問い合わせ内容を入力するフォームが表示さ　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・確認ボタンがある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contact_confirm.php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お問い合わせ確認ページ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・ヘッダー（タイトル、簡単な説明）とフッター（トップページへのリンク、お問い合わせページへのリ　ンク、SNSの共有ボタン）がある。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・入力されたお名前、メールアドレス、お問い合わせの種類、お問い合わせ内容が表示される。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・送信ボタンがある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contact_result.php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お問い合わせ結果ページ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・ヘッダー（タイトル、簡単な説明）とフッター（トップページへのリンク、お問い合わせページへのリ　ンク、SNSの共有ボタン）がある。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・入力されたお名前、メールアドレス、お問い合わせの種類、お問い合わせ内容が送信される。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9.png"/><Relationship Id="rId22" Type="http://schemas.openxmlformats.org/officeDocument/2006/relationships/image" Target="media/image27.png"/><Relationship Id="rId21" Type="http://schemas.openxmlformats.org/officeDocument/2006/relationships/image" Target="media/image30.png"/><Relationship Id="rId24" Type="http://schemas.openxmlformats.org/officeDocument/2006/relationships/image" Target="media/image33.png"/><Relationship Id="rId23" Type="http://schemas.openxmlformats.org/officeDocument/2006/relationships/image" Target="media/image3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1.png"/><Relationship Id="rId26" Type="http://schemas.openxmlformats.org/officeDocument/2006/relationships/image" Target="media/image23.png"/><Relationship Id="rId25" Type="http://schemas.openxmlformats.org/officeDocument/2006/relationships/image" Target="media/image20.png"/><Relationship Id="rId5" Type="http://schemas.openxmlformats.org/officeDocument/2006/relationships/image" Target="media/image07.png"/><Relationship Id="rId6" Type="http://schemas.openxmlformats.org/officeDocument/2006/relationships/image" Target="media/image08.png"/><Relationship Id="rId7" Type="http://schemas.openxmlformats.org/officeDocument/2006/relationships/image" Target="media/image04.png"/><Relationship Id="rId8" Type="http://schemas.openxmlformats.org/officeDocument/2006/relationships/image" Target="media/image12.png"/><Relationship Id="rId11" Type="http://schemas.openxmlformats.org/officeDocument/2006/relationships/image" Target="media/image14.png"/><Relationship Id="rId10" Type="http://schemas.openxmlformats.org/officeDocument/2006/relationships/image" Target="media/image15.png"/><Relationship Id="rId13" Type="http://schemas.openxmlformats.org/officeDocument/2006/relationships/image" Target="media/image18.png"/><Relationship Id="rId12" Type="http://schemas.openxmlformats.org/officeDocument/2006/relationships/image" Target="media/image31.png"/><Relationship Id="rId15" Type="http://schemas.openxmlformats.org/officeDocument/2006/relationships/image" Target="media/image22.png"/><Relationship Id="rId14" Type="http://schemas.openxmlformats.org/officeDocument/2006/relationships/image" Target="media/image24.png"/><Relationship Id="rId17" Type="http://schemas.openxmlformats.org/officeDocument/2006/relationships/image" Target="media/image25.png"/><Relationship Id="rId16" Type="http://schemas.openxmlformats.org/officeDocument/2006/relationships/image" Target="media/image16.png"/><Relationship Id="rId19" Type="http://schemas.openxmlformats.org/officeDocument/2006/relationships/image" Target="media/image28.png"/><Relationship Id="rId18" Type="http://schemas.openxmlformats.org/officeDocument/2006/relationships/image" Target="media/image21.png"/></Relationships>
</file>