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ns1:Ignorable="w14 wp14">
  <ns0:body>
    <ns0:p>
      <ns0:pPr>
        <ns0:spacing ns0:after="360"/>
        <ns0:jc ns0:val="center"/>
      </ns0:pPr>
      <ns0:r>
        <ns0:rPr>
          <ns0:rFonts ns0:ascii="Times New Roman" ns0:hAnsi="Times New Roman" ns0:eastAsia="Times New Roman"/>
          <ns0:b/>
          <ns0:sz ns0:val="32"/>
        </ns0:rPr>
        <ns0:t>Strategic Interaction among Public Innovation Hubs under Private Repricing</ns0:t>
      </ns0:r>
    </ns0:p>
    <ns0:p>
      <ns0:pPr>
        <ns0:spacing ns0:before="120" ns0:after="40"/>
      </ns0:pPr>
      <ns0:r>
        <ns0:rPr>
          <ns0:rFonts ns0:ascii="Times New Roman" ns0:hAnsi="Times New Roman" ns0:eastAsia="Times New Roman"/>
          <ns0:b/>
          <ns0:sz ns0:val="24"/>
        </ns0:rPr>
        <ns0:t>Author</ns0:t>
      </ns0:r>
    </ns0:p>
    <ns0:p>
      <ns0:pPr>
        <ns0:spacing ns0:after="200" ns0:line="276" ns0:lineRule="auto"/>
      </ns0:pPr>
      <ns0:r>
        <ns0:rPr>
          <ns0:rFonts ns0:ascii="Times New Roman" ns0:hAnsi="Times New Roman" ns0:eastAsia="Times New Roman"/>
          <ns0:sz ns0:val="24"/>
        </ns0:rPr>
        <ns0:t>Ryota Matsuki</ns0:t>
      </ns0:r>
    </ns0:p>
    <ns0:p>
      <ns0:pPr>
        <ns0:spacing ns0:before="120" ns0:after="40"/>
      </ns0:pPr>
      <ns0:r>
        <ns0:rPr>
          <ns0:rFonts ns0:ascii="Times New Roman" ns0:hAnsi="Times New Roman" ns0:eastAsia="Times New Roman"/>
          <ns0:b/>
          <ns0:sz ns0:val="24"/>
        </ns0:rPr>
        <ns0:t>Affiliation</ns0:t>
      </ns0:r>
    </ns0:p>
    <ns0:p>
      <ns0:pPr>
        <ns0:spacing ns0:after="200" ns0:line="276" ns0:lineRule="auto"/>
      </ns0:pPr>
      <ns0:r>
        <ns0:rPr>
          <ns0:rFonts ns0:ascii="Times New Roman" ns0:hAnsi="Times New Roman" ns0:eastAsia="Times New Roman"/>
          <ns0:sz ns0:val="24"/>
        </ns0:rPr>
        <ns0:t>Independent Researcher, Matsuyama, Ehime, Japan</ns0:t>
      </ns0:r>
    </ns0:p>
    <ns0:p>
      <ns0:pPr>
        <ns0:spacing ns0:before="120" ns0:after="40"/>
      </ns0:pPr>
      <ns0:r>
        <ns0:rPr>
          <ns0:rFonts ns0:ascii="Times New Roman" ns0:hAnsi="Times New Roman" ns0:eastAsia="Times New Roman"/>
          <ns0:b/>
          <ns0:sz ns0:val="24"/>
        </ns0:rPr>
        <ns0:t>Address for Correspondence</ns0:t>
      </ns0:r>
    </ns0:p>
    <ns0:p>
      <ns0:pPr>
        <ns0:spacing ns0:after="200" ns0:line="276" ns0:lineRule="auto"/>
      </ns0:pPr>
      <ns0:r>
        <ns0:rPr>
          <ns0:rFonts ns0:ascii="Times New Roman" ns0:hAnsi="Times New Roman" ns0:eastAsia="Times New Roman"/>
          <ns0:sz ns0:val="24"/>
        </ns0:rPr>
        <ns0:t>Ryota Matsuki</ns0:t>
        <ns0:br/>
        <ns0:t>Independent Researcher</ns0:t>
        <ns0:br/>
        <ns0:t>Matsuyama, Ehime, Japan</ns0:t>
        <ns0:br/>
        <ns0:t>Email: ryota.matsuki@gmail.com</ns0:t>
      </ns0:r>
    </ns0:p>
    <ns0:p>
      <ns0:pPr>
        <ns0:spacing ns0:before="120" ns0:after="40"/>
      </ns0:pPr>
      <ns0:r>
        <ns0:rPr>
          <ns0:rFonts ns0:ascii="Times New Roman" ns0:hAnsi="Times New Roman" ns0:eastAsia="Times New Roman"/>
          <ns0:b/>
          <ns0:sz ns0:val="24"/>
        </ns0:rPr>
        <ns0:t>Acknowledgements</ns0:t>
      </ns0:r>
    </ns0:p>
    <ns0:p>
      <ns0:pPr>
        <ns0:spacing ns0:after="200" ns0:line="276" ns0:lineRule="auto"/>
      </ns0:pPr>
      <ns0:r>
        <ns0:rPr>
          <ns0:rFonts ns0:ascii="Times New Roman" ns0:hAnsi="Times New Roman" ns0:eastAsia="Times New Roman"/>
          <ns0:sz ns0:val="24"/>
        </ns0:rPr>
        <ns0:t>During the preparation of this manuscript, the author used ChatGPT (OpenAI) to assist with drafting selected passages, refining substantive exposition, and exploring analytical implications of the theoretical framework. The author independently reviewed and verified all arguments and results and assumes full responsibility for the manuscript’s accuracy, interpretation, and content.</ns0:t>
      </ns0:r>
    </ns0:p>
    <ns0:p>
      <ns0:pPr>
        <ns0:spacing ns0:before="120" ns0:after="40"/>
      </ns0:pPr>
      <ns0:r>
        <ns0:rPr>
          <ns0:rFonts ns0:ascii="Times New Roman" ns0:hAnsi="Times New Roman" ns0:eastAsia="Times New Roman"/>
          <ns0:b/>
          <ns0:sz ns0:val="24"/>
        </ns0:rPr>
        <ns0:t>Conflict of Interest Statement</ns0:t>
      </ns0:r>
    </ns0:p>
    <ns0:p>
      <ns0:pPr>
        <ns0:spacing ns0:after="200" ns0:line="276" ns0:lineRule="auto"/>
      </ns0:pPr>
      <ns0:r>
        <ns0:rPr>
          <ns0:rFonts ns0:ascii="Times New Roman" ns0:hAnsi="Times New Roman" ns0:eastAsia="Times New Roman"/>
          <ns0:sz ns0:val="24"/>
        </ns0:rPr>
        <ns0:t>The author declares no conflict of interest.</ns0:t>
      </ns0:r>
    </ns0:p>
    <ns0:sectPr ns0:rsidR="00FC693F" ns0:rsidRPr="0006063C" ns0:rsidSect="00034616">
      <ns0:pgSz ns0:w="12240" ns0:h="15840"/>
      <ns0:pgMar ns0:top="1440" ns0:right="1440" ns0:bottom="1440" ns0:left="144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dc:title>
  <dc:subject>JRS submission title page</dc:subject>
  <dc:creator>Ryota Matsuki</dc:creator>
  <cp:keywords/>
  <dc:description>Prepared for Journal of Regional Science submission</dc:description>
  <cp:lastModifiedBy/>
  <cp:revision>1</cp:revision>
  <dcterms:created xsi:type="dcterms:W3CDTF">2013-12-23T23:15:00Z</dcterms:created>
  <dcterms:modified xsi:type="dcterms:W3CDTF">2013-12-23T23:15:00Z</dcterms:modified>
  <cp:category/>
</cp:coreProperties>
</file>