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2026-02-26T18:43:28Z</dcterms:modified>
  <cp:category/>
</cp:coreProperties>
</file>