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2026-02-26T12:26:52Z</dcterms:modified>
  <cp:category/>
</cp:coreProperties>
</file>