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2026-01-02T16:56:22Z</dcterms:modified>
  <cp:category/>
</cp:coreProperties>
</file>