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B9" w:rsidRDefault="00712A50" w:rsidP="00712A50">
      <w:pPr>
        <w:jc w:val="right"/>
      </w:pPr>
      <w:r>
        <w:rPr>
          <w:rFonts w:hint="eastAsia"/>
        </w:rPr>
        <w:t>2019年10</w:t>
      </w:r>
      <w:r w:rsidR="0085402F">
        <w:rPr>
          <w:rFonts w:hint="eastAsia"/>
        </w:rPr>
        <w:t>月</w:t>
      </w:r>
      <w:r w:rsidR="007D2AF1">
        <w:rPr>
          <w:rFonts w:hint="eastAsia"/>
        </w:rPr>
        <w:t>4</w:t>
      </w:r>
      <w:r>
        <w:rPr>
          <w:rFonts w:hint="eastAsia"/>
        </w:rPr>
        <w:t>日</w:t>
      </w:r>
    </w:p>
    <w:p w:rsidR="00712A50" w:rsidRPr="00712A50" w:rsidRDefault="00B042C8" w:rsidP="00712A50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-299085</wp:posOffset>
                </wp:positionH>
                <wp:positionV relativeFrom="paragraph">
                  <wp:posOffset>428625</wp:posOffset>
                </wp:positionV>
                <wp:extent cx="5988050" cy="773430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773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13B2" id="正方形/長方形 1" o:spid="_x0000_s1026" style="position:absolute;left:0;text-align:left;margin-left:-23.55pt;margin-top:33.75pt;width:471.5pt;height:60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" filled="f" strokecolor="black [3213]" strokeweight="1pt">
                <w10:wrap anchorx="margin"/>
              </v:rect>
            </w:pict>
          </mc:Fallback>
        </mc:AlternateContent>
      </w:r>
      <w:r w:rsidR="00712A50" w:rsidRPr="00712A50">
        <w:rPr>
          <w:rFonts w:hint="eastAsia"/>
          <w:sz w:val="40"/>
          <w:szCs w:val="40"/>
        </w:rPr>
        <w:t>開発要求定義書</w:t>
      </w:r>
    </w:p>
    <w:p w:rsidR="00712A50" w:rsidRDefault="00712A50" w:rsidP="00712A50">
      <w:pPr>
        <w:jc w:val="left"/>
        <w:rPr>
          <w:b/>
        </w:rPr>
      </w:pPr>
      <w:r w:rsidRPr="00712A50">
        <w:rPr>
          <w:rFonts w:hint="eastAsia"/>
          <w:b/>
        </w:rPr>
        <w:t>【概要・特徴】</w:t>
      </w:r>
    </w:p>
    <w:p w:rsidR="00712A50" w:rsidRPr="00712A50" w:rsidRDefault="00712A50" w:rsidP="00712A50">
      <w:pPr>
        <w:jc w:val="left"/>
      </w:pPr>
      <w:r w:rsidRPr="00712A50">
        <w:rPr>
          <w:rFonts w:hint="eastAsia"/>
        </w:rPr>
        <w:t>&lt;概要&gt;</w:t>
      </w:r>
    </w:p>
    <w:p w:rsidR="00712A50" w:rsidRDefault="00712A50" w:rsidP="00712A50">
      <w:pPr>
        <w:ind w:firstLineChars="100" w:firstLine="210"/>
        <w:jc w:val="left"/>
      </w:pPr>
      <w:r>
        <w:rPr>
          <w:rFonts w:hint="eastAsia"/>
        </w:rPr>
        <w:t>To-Doリストを使い、1日当たりどのくらいの作業が必要なのかを自動的に計算する。</w:t>
      </w:r>
    </w:p>
    <w:p w:rsidR="00712A50" w:rsidRDefault="00712A50" w:rsidP="00712A50">
      <w:pPr>
        <w:ind w:left="630" w:hangingChars="300" w:hanging="630"/>
        <w:jc w:val="left"/>
      </w:pPr>
      <w:r>
        <w:rPr>
          <w:rFonts w:hint="eastAsia"/>
        </w:rPr>
        <w:t>（例　TOEICで990点を取りたい場合、１日で覚える必要のある単語や勉</w:t>
      </w:r>
      <w:bookmarkStart w:id="0" w:name="_GoBack"/>
      <w:bookmarkEnd w:id="0"/>
      <w:r>
        <w:rPr>
          <w:rFonts w:hint="eastAsia"/>
        </w:rPr>
        <w:t>強量を算出してくれる。）</w:t>
      </w:r>
    </w:p>
    <w:p w:rsidR="00712A50" w:rsidRDefault="00712A50" w:rsidP="00712A50">
      <w:pPr>
        <w:ind w:left="630" w:hangingChars="300" w:hanging="630"/>
        <w:jc w:val="left"/>
      </w:pPr>
    </w:p>
    <w:p w:rsidR="00712A50" w:rsidRDefault="00712A50" w:rsidP="00712A50">
      <w:pPr>
        <w:ind w:left="630" w:hangingChars="300" w:hanging="630"/>
        <w:jc w:val="left"/>
      </w:pPr>
      <w:r>
        <w:rPr>
          <w:rFonts w:hint="eastAsia"/>
        </w:rPr>
        <w:t>&lt;詳細要求&gt;</w:t>
      </w:r>
    </w:p>
    <w:p w:rsidR="00712A50" w:rsidRDefault="00712A50" w:rsidP="00712A5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事前に会員登録が必要となる。</w:t>
      </w:r>
    </w:p>
    <w:p w:rsidR="00A245D5" w:rsidRDefault="00A245D5" w:rsidP="00A245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通知機能付き。</w:t>
      </w:r>
    </w:p>
    <w:p w:rsidR="00A245D5" w:rsidRDefault="00A245D5" w:rsidP="00A245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テンプレートの作成。</w:t>
      </w:r>
    </w:p>
    <w:p w:rsidR="00A245D5" w:rsidRDefault="00A245D5" w:rsidP="00A245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日付単位か、曜日単位での</w:t>
      </w:r>
      <w:r w:rsidR="005E49BC">
        <w:rPr>
          <w:rFonts w:hint="eastAsia"/>
        </w:rPr>
        <w:t>タスクの</w:t>
      </w:r>
      <w:r>
        <w:rPr>
          <w:rFonts w:hint="eastAsia"/>
        </w:rPr>
        <w:t>表示。</w:t>
      </w:r>
    </w:p>
    <w:p w:rsidR="00A245D5" w:rsidRDefault="00A245D5" w:rsidP="00A245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画像を認識。UI</w:t>
      </w:r>
    </w:p>
    <w:p w:rsidR="00A245D5" w:rsidRDefault="003328AF" w:rsidP="00A245D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タスクをやり終えた後、</w:t>
      </w:r>
      <w:r w:rsidR="005E49BC">
        <w:rPr>
          <w:rFonts w:hint="eastAsia"/>
        </w:rPr>
        <w:t>その項目に打ち消し線を引く。</w:t>
      </w:r>
    </w:p>
    <w:p w:rsidR="00A245D5" w:rsidRDefault="00A245D5" w:rsidP="00A245D5">
      <w:pPr>
        <w:jc w:val="left"/>
      </w:pPr>
    </w:p>
    <w:p w:rsidR="002A311F" w:rsidRDefault="002A311F" w:rsidP="00A245D5">
      <w:pPr>
        <w:jc w:val="left"/>
      </w:pPr>
      <w:r>
        <w:rPr>
          <w:rFonts w:hint="eastAsia"/>
        </w:rPr>
        <w:t>&lt;システム化の範囲&gt;</w:t>
      </w:r>
    </w:p>
    <w:p w:rsidR="002A311F" w:rsidRDefault="002A311F" w:rsidP="00A245D5">
      <w:pPr>
        <w:jc w:val="left"/>
      </w:pPr>
      <w:r>
        <w:rPr>
          <w:rFonts w:hint="eastAsia"/>
        </w:rPr>
        <w:t>・日付管理</w:t>
      </w:r>
      <w:r>
        <w:tab/>
      </w:r>
      <w:r>
        <w:tab/>
      </w:r>
      <w:r w:rsidR="003328AF">
        <w:rPr>
          <w:rFonts w:hint="eastAsia"/>
        </w:rPr>
        <w:t>日付の管理</w:t>
      </w:r>
    </w:p>
    <w:p w:rsidR="002A311F" w:rsidRDefault="002A311F" w:rsidP="00A245D5">
      <w:pPr>
        <w:jc w:val="left"/>
      </w:pPr>
      <w:r>
        <w:rPr>
          <w:rFonts w:hint="eastAsia"/>
        </w:rPr>
        <w:t>・タスク管理</w:t>
      </w:r>
      <w:r w:rsidR="003328AF">
        <w:tab/>
      </w:r>
      <w:r w:rsidR="003328AF">
        <w:tab/>
      </w:r>
      <w:r w:rsidR="003328AF">
        <w:rPr>
          <w:rFonts w:hint="eastAsia"/>
        </w:rPr>
        <w:t>ユーザのやることを管理</w:t>
      </w:r>
    </w:p>
    <w:p w:rsidR="002A311F" w:rsidRDefault="002A311F" w:rsidP="00A245D5">
      <w:pPr>
        <w:jc w:val="left"/>
      </w:pPr>
      <w:r>
        <w:rPr>
          <w:rFonts w:hint="eastAsia"/>
        </w:rPr>
        <w:t>・ユーザ管理</w:t>
      </w:r>
      <w:r w:rsidR="003328AF">
        <w:tab/>
      </w:r>
      <w:r w:rsidR="003328AF">
        <w:tab/>
      </w:r>
      <w:r w:rsidR="003328AF">
        <w:rPr>
          <w:rFonts w:hint="eastAsia"/>
        </w:rPr>
        <w:t>ユーザ情報の管理</w:t>
      </w:r>
    </w:p>
    <w:p w:rsidR="002A311F" w:rsidRDefault="002A311F" w:rsidP="00A245D5">
      <w:pPr>
        <w:jc w:val="left"/>
      </w:pPr>
      <w:r>
        <w:rPr>
          <w:rFonts w:hint="eastAsia"/>
        </w:rPr>
        <w:t>・通知管理</w:t>
      </w:r>
      <w:r w:rsidR="003328AF">
        <w:tab/>
      </w:r>
      <w:r w:rsidR="003328AF">
        <w:tab/>
      </w:r>
      <w:r w:rsidR="003328AF">
        <w:rPr>
          <w:rFonts w:hint="eastAsia"/>
        </w:rPr>
        <w:t>やることをユーザに通知する管理</w:t>
      </w:r>
    </w:p>
    <w:p w:rsidR="002A311F" w:rsidRDefault="002A311F" w:rsidP="00A245D5">
      <w:pPr>
        <w:jc w:val="left"/>
      </w:pPr>
    </w:p>
    <w:p w:rsidR="00A245D5" w:rsidRDefault="00A245D5" w:rsidP="00A245D5">
      <w:pPr>
        <w:jc w:val="left"/>
      </w:pPr>
      <w:r>
        <w:rPr>
          <w:rFonts w:hint="eastAsia"/>
        </w:rPr>
        <w:t>【機能】</w:t>
      </w:r>
    </w:p>
    <w:p w:rsidR="00A245D5" w:rsidRDefault="00A245D5" w:rsidP="00A245D5">
      <w:pPr>
        <w:jc w:val="left"/>
      </w:pPr>
      <w:r>
        <w:rPr>
          <w:rFonts w:hint="eastAsia"/>
        </w:rPr>
        <w:t>&lt;日付管理&gt;</w:t>
      </w:r>
    </w:p>
    <w:p w:rsidR="00A245D5" w:rsidRDefault="00A245D5" w:rsidP="00C74080">
      <w:pPr>
        <w:pStyle w:val="a3"/>
        <w:ind w:leftChars="200" w:left="630" w:hangingChars="100" w:hanging="210"/>
        <w:jc w:val="left"/>
      </w:pPr>
      <w:r>
        <w:rPr>
          <w:rFonts w:hint="eastAsia"/>
        </w:rPr>
        <w:t>・</w:t>
      </w:r>
      <w:r w:rsidR="003328AF">
        <w:rPr>
          <w:rFonts w:hint="eastAsia"/>
        </w:rPr>
        <w:t>開始日から終了日を入力することにより、目標達成のためにやるべきことを１日単位、または曜日単位で自動的に算出する。</w:t>
      </w:r>
    </w:p>
    <w:p w:rsidR="00A245D5" w:rsidRDefault="00A245D5" w:rsidP="00A245D5">
      <w:pPr>
        <w:jc w:val="left"/>
      </w:pPr>
      <w:r>
        <w:rPr>
          <w:rFonts w:hint="eastAsia"/>
        </w:rPr>
        <w:t>&lt;タスク管理&gt;</w:t>
      </w:r>
    </w:p>
    <w:p w:rsidR="00C74080" w:rsidRPr="00C74080" w:rsidRDefault="00A245D5" w:rsidP="00A245D5">
      <w:pPr>
        <w:jc w:val="left"/>
      </w:pPr>
      <w:r>
        <w:t xml:space="preserve">   </w:t>
      </w:r>
      <w:r w:rsidR="00C3085C">
        <w:rPr>
          <w:rFonts w:hint="eastAsia"/>
        </w:rPr>
        <w:t xml:space="preserve">　・1日分のやるべきことをリスト化し、表示する。</w:t>
      </w:r>
    </w:p>
    <w:p w:rsidR="00A245D5" w:rsidRDefault="00A245D5" w:rsidP="00A245D5">
      <w:pPr>
        <w:jc w:val="left"/>
      </w:pPr>
      <w:r>
        <w:rPr>
          <w:rFonts w:hint="eastAsia"/>
        </w:rPr>
        <w:t>&lt;ユーザ管理&gt;</w:t>
      </w:r>
    </w:p>
    <w:p w:rsidR="00A245D5" w:rsidRDefault="003328AF" w:rsidP="00A245D5">
      <w:pPr>
        <w:jc w:val="left"/>
      </w:pPr>
      <w:r>
        <w:rPr>
          <w:rFonts w:hint="eastAsia"/>
        </w:rPr>
        <w:t xml:space="preserve">　</w:t>
      </w:r>
      <w:r w:rsidR="00C3085C">
        <w:rPr>
          <w:rFonts w:hint="eastAsia"/>
        </w:rPr>
        <w:t xml:space="preserve">　</w:t>
      </w:r>
      <w:r>
        <w:rPr>
          <w:rFonts w:hint="eastAsia"/>
        </w:rPr>
        <w:t>・ユーザの情報を登録、更新などを行う。</w:t>
      </w:r>
    </w:p>
    <w:p w:rsidR="003328AF" w:rsidRDefault="003328AF" w:rsidP="00A245D5">
      <w:pPr>
        <w:jc w:val="left"/>
      </w:pPr>
      <w:r>
        <w:rPr>
          <w:rFonts w:hint="eastAsia"/>
        </w:rPr>
        <w:t xml:space="preserve">　</w:t>
      </w:r>
      <w:r w:rsidR="00C3085C">
        <w:rPr>
          <w:rFonts w:hint="eastAsia"/>
        </w:rPr>
        <w:t xml:space="preserve">　</w:t>
      </w:r>
      <w:r>
        <w:rPr>
          <w:rFonts w:hint="eastAsia"/>
        </w:rPr>
        <w:t>・ユーザ情報を入力することにより、ユーザ情報を表示する。</w:t>
      </w:r>
    </w:p>
    <w:p w:rsidR="00A245D5" w:rsidRDefault="00A245D5" w:rsidP="00A245D5">
      <w:pPr>
        <w:jc w:val="left"/>
      </w:pPr>
      <w:r>
        <w:rPr>
          <w:rFonts w:hint="eastAsia"/>
        </w:rPr>
        <w:t>&lt;通知管理&gt;</w:t>
      </w:r>
    </w:p>
    <w:p w:rsidR="003328AF" w:rsidRDefault="003328AF" w:rsidP="00A245D5">
      <w:pPr>
        <w:jc w:val="left"/>
      </w:pPr>
      <w:r>
        <w:rPr>
          <w:rFonts w:hint="eastAsia"/>
        </w:rPr>
        <w:t xml:space="preserve">　　・１日のやるべきことを、ユーザに通知する。</w:t>
      </w:r>
    </w:p>
    <w:sectPr w:rsidR="003328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62B7"/>
    <w:multiLevelType w:val="hybridMultilevel"/>
    <w:tmpl w:val="5F1889FC"/>
    <w:lvl w:ilvl="0" w:tplc="DE0283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0802264"/>
    <w:multiLevelType w:val="hybridMultilevel"/>
    <w:tmpl w:val="67824040"/>
    <w:lvl w:ilvl="0" w:tplc="BEDA69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50"/>
    <w:rsid w:val="002A311F"/>
    <w:rsid w:val="003328AF"/>
    <w:rsid w:val="005E49BC"/>
    <w:rsid w:val="00712A50"/>
    <w:rsid w:val="007D2AF1"/>
    <w:rsid w:val="0085402F"/>
    <w:rsid w:val="00A245D5"/>
    <w:rsid w:val="00B042C8"/>
    <w:rsid w:val="00C3085C"/>
    <w:rsid w:val="00C74080"/>
    <w:rsid w:val="00FA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145E7"/>
  <w15:chartTrackingRefBased/>
  <w15:docId w15:val="{230FDE0B-E79E-40D7-9927-4A2E1F6D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里緒</dc:creator>
  <cp:keywords/>
  <dc:description/>
  <cp:lastModifiedBy>小林　里緒</cp:lastModifiedBy>
  <cp:revision>9</cp:revision>
  <dcterms:created xsi:type="dcterms:W3CDTF">2019-10-04T05:02:00Z</dcterms:created>
  <dcterms:modified xsi:type="dcterms:W3CDTF">2019-10-07T07:12:00Z</dcterms:modified>
</cp:coreProperties>
</file>