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Meiryo" w:hAnsi="Meiryo" w:eastAsia="Meiryo"/>
          <w:b/>
          <w:color w:val="1F4E79"/>
          <w:sz w:val="36"/>
        </w:rPr>
        <w:t>小野町</w:t>
        <w:br/>
        <w:t>高齢者保健福祉計画・第10期介護保険事業計画</w:t>
        <w:br/>
        <w:t>おのまち障がい者計画・第4期障がい児福祉計画・第8期障がい福祉計画</w:t>
        <w:br/>
        <w:t>策定業務 キックオフ会議資料（案）</w:t>
      </w:r>
    </w:p>
    <w:p>
      <w:pPr>
        <w:spacing w:before="240"/>
        <w:jc w:val="center"/>
      </w:pPr>
      <w:r>
        <w:rPr>
          <w:rFonts w:ascii="Meiryo" w:hAnsi="Meiryo" w:eastAsia="Meiryo"/>
          <w:color w:val="505050"/>
          <w:sz w:val="22"/>
        </w:rPr>
        <w:t>縦レイアウト版／業務実施計画・必要書類一覧・アンケート設計整理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EAADB"/>
          <w:left w:val="single" w:sz="8" w:space="0" w:color="8EAADB"/>
          <w:bottom w:val="single" w:sz="8" w:space="0" w:color="8EAADB"/>
          <w:right w:val="single" w:sz="8" w:space="0" w:color="8EAADB"/>
          <w:insideH w:val="single" w:sz="8" w:space="0" w:color="8EAADB"/>
          <w:insideV w:val="single" w:sz="8" w:space="0" w:color="8EAADB"/>
        </w:tblBorders>
      </w:tblPr>
      <w:tblGrid>
        <w:gridCol w:w="10148"/>
      </w:tblGrid>
      <w:tr>
        <w:tc>
          <w:tcPr>
            <w:tcW w:type="dxa" w:w="10148"/>
            <w:shd w:fill="EAF2F8"/>
          </w:tcPr>
          <w:p>
            <w:pPr>
              <w:spacing w:after="40"/>
            </w:pPr>
            <w:r/>
            <w:r>
              <w:rPr>
                <w:rFonts w:ascii="Meiryo" w:hAnsi="Meiryo" w:eastAsia="Meiryo"/>
                <w:b/>
                <w:sz w:val="21"/>
              </w:rPr>
              <w:t>本資料の位置づけ</w:t>
            </w:r>
          </w:p>
          <w:p>
            <w:pPr>
              <w:spacing w:line="276" w:lineRule="auto" w:after="0"/>
            </w:pPr>
            <w:r>
              <w:rPr>
                <w:rFonts w:ascii="Meiryo" w:hAnsi="Meiryo" w:eastAsia="Meiryo"/>
                <w:sz w:val="18"/>
              </w:rPr>
              <w:t>初回打合せで、業務範囲・役割分担・工程・必要資料・アンケート設計・見込量算定方針を確認するためのたたき台です。他町村の案件における仕様確認・役割分担整理、見込量推計・少人数サービス個別積上げ、業務実施計画・必要書類一覧の構成を反映しています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区分</w:t>
            </w:r>
          </w:p>
        </w:tc>
        <w:tc>
          <w:tcPr>
            <w:tcW w:type="dxa" w:w="793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主な確認事項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高齢者計画</w:t>
            </w:r>
          </w:p>
        </w:tc>
        <w:tc>
          <w:tcPr>
            <w:tcW w:type="dxa" w:w="793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第9期評価、令和7年度実施済み調査の反映、給付費分析、見える化システム、保険料算定、認知症施策推進基本計画の包含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障がい計画</w:t>
            </w:r>
          </w:p>
        </w:tc>
        <w:tc>
          <w:tcPr>
            <w:tcW w:type="dxa" w:w="793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ニーズ調査、A票・B票設計、現行計画評価、重点論点、見込量算定、ヒアリング、自立支援協議会対応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共通</w:t>
            </w:r>
          </w:p>
        </w:tc>
        <w:tc>
          <w:tcPr>
            <w:tcW w:type="dxa" w:w="793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関連計画整理、町提供資料、役割分担、工程、協議会・パブコメ、成果品、個人情報管理</w:t>
            </w:r>
          </w:p>
        </w:tc>
      </w:tr>
    </w:tbl>
    <w:p>
      <w:pPr>
        <w:spacing w:after="80"/>
      </w:pPr>
    </w:p>
    <w:p>
      <w:r>
        <w:rPr>
          <w:rFonts w:ascii="Meiryo" w:hAnsi="Meiryo" w:eastAsia="Meiryo"/>
        </w:rPr>
        <w:br w:type="page"/>
      </w:r>
    </w:p>
    <w:p>
      <w:pPr>
        <w:spacing w:after="40"/>
        <w:jc w:val="left"/>
      </w:pPr>
      <w:r>
        <w:rPr>
          <w:rFonts w:ascii="Meiryo" w:hAnsi="Meiryo" w:eastAsia="Meiryo"/>
          <w:b/>
          <w:color w:val="1F4E79"/>
          <w:sz w:val="34"/>
        </w:rPr>
        <w:t>目次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141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章</w:t>
            </w:r>
          </w:p>
        </w:tc>
        <w:tc>
          <w:tcPr>
            <w:tcW w:type="dxa" w:w="822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第1章</w:t>
            </w:r>
          </w:p>
        </w:tc>
        <w:tc>
          <w:tcPr>
            <w:tcW w:type="dxa" w:w="82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業務の全体像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第2章</w:t>
            </w:r>
          </w:p>
        </w:tc>
        <w:tc>
          <w:tcPr>
            <w:tcW w:type="dxa" w:w="82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業務実施計画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第3章</w:t>
            </w:r>
          </w:p>
        </w:tc>
        <w:tc>
          <w:tcPr>
            <w:tcW w:type="dxa" w:w="82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工程表・会議体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第4章</w:t>
            </w:r>
          </w:p>
        </w:tc>
        <w:tc>
          <w:tcPr>
            <w:tcW w:type="dxa" w:w="82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役割分担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第5章</w:t>
            </w:r>
          </w:p>
        </w:tc>
        <w:tc>
          <w:tcPr>
            <w:tcW w:type="dxa" w:w="82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高齢者計画の進め方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第6章</w:t>
            </w:r>
          </w:p>
        </w:tc>
        <w:tc>
          <w:tcPr>
            <w:tcW w:type="dxa" w:w="82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障がい計画の進め方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第7章</w:t>
            </w:r>
          </w:p>
        </w:tc>
        <w:tc>
          <w:tcPr>
            <w:tcW w:type="dxa" w:w="82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アンケート設計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第8章</w:t>
            </w:r>
          </w:p>
        </w:tc>
        <w:tc>
          <w:tcPr>
            <w:tcW w:type="dxa" w:w="82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見込量算定への接続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第9章</w:t>
            </w:r>
          </w:p>
        </w:tc>
        <w:tc>
          <w:tcPr>
            <w:tcW w:type="dxa" w:w="82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必要書類一覧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第10章</w:t>
            </w:r>
          </w:p>
        </w:tc>
        <w:tc>
          <w:tcPr>
            <w:tcW w:type="dxa" w:w="82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初回確認事項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別紙1</w:t>
            </w:r>
          </w:p>
        </w:tc>
        <w:tc>
          <w:tcPr>
            <w:tcW w:type="dxa" w:w="82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必要書類一覧詳細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別紙2</w:t>
            </w:r>
          </w:p>
        </w:tc>
        <w:tc>
          <w:tcPr>
            <w:tcW w:type="dxa" w:w="82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設問一覧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別紙3</w:t>
            </w:r>
          </w:p>
        </w:tc>
        <w:tc>
          <w:tcPr>
            <w:tcW w:type="dxa" w:w="82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見込量算定接続表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Meiryo" w:hAnsi="Meiryo" w:eastAsia="Meiryo"/>
          <w:b/>
          <w:color w:val="1F4E79"/>
          <w:sz w:val="34"/>
        </w:rPr>
        <w:t>第1章　業務の全体像</w:t>
      </w:r>
    </w:p>
    <w:p>
      <w:pPr>
        <w:spacing w:after="120"/>
      </w:pPr>
      <w:r>
        <w:rPr>
          <w:rFonts w:ascii="Meiryo" w:hAnsi="Meiryo" w:eastAsia="Meiryo"/>
          <w:color w:val="5A5A5A"/>
          <w:sz w:val="19"/>
        </w:rPr>
        <w:t>2計画を同時に整理しつつ、業務の山場を分けて管理します。</w:t>
      </w:r>
    </w:p>
    <w:p>
      <w:pPr>
        <w:pStyle w:val="Heading2"/>
      </w:pPr>
      <w:r>
        <w:rPr>
          <w:rFonts w:ascii="Meiryo" w:hAnsi="Meiryo" w:eastAsia="Meiryo"/>
        </w:rPr>
        <w:t>1-1　業務目的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区分</w:t>
            </w:r>
          </w:p>
        </w:tc>
        <w:tc>
          <w:tcPr>
            <w:tcW w:type="dxa" w:w="793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仕様確認ベースの整理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高齢者</w:t>
            </w:r>
          </w:p>
        </w:tc>
        <w:tc>
          <w:tcPr>
            <w:tcW w:type="dxa" w:w="793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国・県の動向、本町の高齢者の状況、令和7年度調査結果、第9期計画評価を踏まえ、第10期の課題、施策方向、サービス目標量を整理します。計画期間は令和9年度から令和11年度です。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障がい</w:t>
            </w:r>
          </w:p>
        </w:tc>
        <w:tc>
          <w:tcPr>
            <w:tcW w:type="dxa" w:w="793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国の基本指針、県計画、現行計画を踏まえ、障がいのある人が安心して暮らせるまちづくりを進めるため、障がい者計画・第4期障がい児福祉計画・第8期障がい福祉計画を策定します。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eiryo" w:hAnsi="Meiryo" w:eastAsia="Meiryo"/>
        </w:rPr>
        <w:t>1-2　キックオフで確認すること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確認区分</w:t>
            </w:r>
          </w:p>
        </w:tc>
        <w:tc>
          <w:tcPr>
            <w:tcW w:type="dxa" w:w="765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確認内容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方針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業務目的、計画期間、成果品、進め方、町として重視する地域課題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資料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現行計画、前回調査、実績データ、関連計画、対象者抽出条件、協議会資料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調査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障がいニーズ調査のA票・B票構成、発送・返送・督促・入力・クロス集計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推計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高齢者は見える化・保険料、障がいは実績推移・アンケート補正・個別積上げ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会議体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高齢者福祉サービス推進協議会、自立支援協議会、パブリックコメントの時期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Meiryo" w:hAnsi="Meiryo" w:eastAsia="Meiryo"/>
          <w:b/>
          <w:color w:val="1F4E79"/>
          <w:sz w:val="34"/>
        </w:rPr>
        <w:t>第2章　業務実施計画</w:t>
      </w:r>
    </w:p>
    <w:p>
      <w:pPr>
        <w:spacing w:after="120"/>
      </w:pPr>
      <w:r>
        <w:rPr>
          <w:rFonts w:ascii="Meiryo" w:hAnsi="Meiryo" w:eastAsia="Meiryo"/>
          <w:color w:val="5A5A5A"/>
          <w:sz w:val="19"/>
        </w:rPr>
        <w:t>他町村の案件と同様に、業務を6ステップに分けて管理します。</w:t>
      </w:r>
    </w:p>
    <w:p>
      <w:pPr>
        <w:pStyle w:val="Heading2"/>
      </w:pPr>
      <w:r>
        <w:rPr>
          <w:rFonts w:ascii="Meiryo" w:hAnsi="Meiryo" w:eastAsia="Meiryo"/>
        </w:rPr>
        <w:t>2-1　6つのステップ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13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段階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実施内容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成果・確認物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Step 1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資料収集・仕様確認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現行計画、前回調査、実績、関連計画、協議会日程、対象者件数を確認し、分析前提を確定します。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必要資料一覧の確定、資料授受ルール、初回確認事項の整理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Step 2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現状分析・前回計画評価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高齢者は第9期評価、障がいは現行計画評価を行い、継続・強化・見直し・要確認に分類します。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前回計画評価表、地域特性整理、課題整理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Step 3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調査・ヒアリング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障がいニーズ調査を実施し、必要に応じて相談支援・事業所・教育・医療・防災担当へヒアリングします。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単純集計、クロス集計、自由回答整理、供給制約メモ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Step 4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骨子案作成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現状分析、調査結果、国・県動向、関連計画との整合を踏まえ、施策体系と重点論点を整理します。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骨子案、協議会資料、論点整理表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Step 5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見込量・素案作成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高齢者は見える化システム・保険料試算、障がいはサービス別見込量と確保方策を作成します。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見込量表、保険料試算、計画素案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Step 6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最終調整・成果品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協議会・パブコメ意見を反映し、計画書・概要版・報告書を確定します。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計画書、概要版、報告書、電子データ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eiryo" w:hAnsi="Meiryo" w:eastAsia="Meiryo"/>
        </w:rPr>
        <w:t>2-2　重要管理ポイント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管理項目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留意点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資料受領後1〜2週間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現行計画・実績・前回調査の確認を完了し、論点・不足資料・追加確認事項を町へ返します。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障がいアンケート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600件程度送付、400件程度回収見込みを前提に、対象者抽出、発送、督促、入力、集計の工程を早期確定します。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見込量推計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実績推移だけでなく、アンケート意向、供給制約、町外利用、少人数サービスの個別積上げを反映します。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委員会・協議会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資料提出期限を逆算し、骨子案・素案・見込量・保険料試算の検討時期を明確にします。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個人情報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宛名ラベル、回収票、ローデータ、自由回答は管理方法・保管・廃棄を初回に確認します。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Meiryo" w:hAnsi="Meiryo" w:eastAsia="Meiryo"/>
          <w:b/>
          <w:color w:val="1F4E79"/>
          <w:sz w:val="34"/>
        </w:rPr>
        <w:t>第3章　工程表・会議体</w:t>
      </w:r>
    </w:p>
    <w:p>
      <w:pPr>
        <w:spacing w:after="120"/>
      </w:pPr>
      <w:r>
        <w:rPr>
          <w:rFonts w:ascii="Meiryo" w:hAnsi="Meiryo" w:eastAsia="Meiryo"/>
          <w:color w:val="5A5A5A"/>
          <w:sz w:val="19"/>
        </w:rPr>
        <w:t>仕様書のスケジュールを、実務工程に置き換えています。</w:t>
      </w:r>
    </w:p>
    <w:p>
      <w:pPr>
        <w:pStyle w:val="Heading2"/>
      </w:pPr>
      <w:r>
        <w:rPr>
          <w:rFonts w:ascii="Meiryo" w:hAnsi="Meiryo" w:eastAsia="Meiryo"/>
        </w:rPr>
        <w:t>3-1　業務工程表（案）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</w:tblGrid>
      <w:tr>
        <w:trPr>
          <w:tblHeader w:val="true"/>
        </w:trPr>
        <w:tc>
          <w:tcPr>
            <w:tcW w:type="dxa" w:w="368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作業</w:t>
            </w:r>
          </w:p>
        </w:tc>
        <w:tc>
          <w:tcPr>
            <w:tcW w:type="dxa" w:w="59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6月</w:t>
            </w:r>
          </w:p>
        </w:tc>
        <w:tc>
          <w:tcPr>
            <w:tcW w:type="dxa" w:w="59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7月</w:t>
            </w:r>
          </w:p>
        </w:tc>
        <w:tc>
          <w:tcPr>
            <w:tcW w:type="dxa" w:w="59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8月</w:t>
            </w:r>
          </w:p>
        </w:tc>
        <w:tc>
          <w:tcPr>
            <w:tcW w:type="dxa" w:w="59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9月</w:t>
            </w:r>
          </w:p>
        </w:tc>
        <w:tc>
          <w:tcPr>
            <w:tcW w:type="dxa" w:w="59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10月</w:t>
            </w:r>
          </w:p>
        </w:tc>
        <w:tc>
          <w:tcPr>
            <w:tcW w:type="dxa" w:w="59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11月</w:t>
            </w:r>
          </w:p>
        </w:tc>
        <w:tc>
          <w:tcPr>
            <w:tcW w:type="dxa" w:w="59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12月</w:t>
            </w:r>
          </w:p>
        </w:tc>
        <w:tc>
          <w:tcPr>
            <w:tcW w:type="dxa" w:w="59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1月</w:t>
            </w:r>
          </w:p>
        </w:tc>
        <w:tc>
          <w:tcPr>
            <w:tcW w:type="dxa" w:w="59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2月</w:t>
            </w:r>
          </w:p>
        </w:tc>
        <w:tc>
          <w:tcPr>
            <w:tcW w:type="dxa" w:w="59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3月</w:t>
            </w:r>
          </w:p>
        </w:tc>
      </w:tr>
      <w:tr>
        <w:trPr>
          <w:cantSplit/>
        </w:trPr>
        <w:tc>
          <w:tcPr>
            <w:tcW w:type="dxa" w:w="3685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共通：資料収集・初回確認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685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高齢者：第9期評価・基礎分析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685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高齢者：見込量・保険料試算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685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高齢者：骨子・素案・最終化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</w:tr>
      <w:tr>
        <w:trPr>
          <w:cantSplit/>
        </w:trPr>
        <w:tc>
          <w:tcPr>
            <w:tcW w:type="dxa" w:w="3685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障がい：調査票設計・発送準備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685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障がい：回収・入力・集計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685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障がい：課題分析・ヒアリング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685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障がい：骨子案・見込量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3685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障がい：素案・パブコメ・最終化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</w:tr>
      <w:tr>
        <w:trPr>
          <w:cantSplit/>
        </w:trPr>
        <w:tc>
          <w:tcPr>
            <w:tcW w:type="dxa" w:w="3685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会議体・協議会対応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●</w:t>
            </w:r>
          </w:p>
        </w:tc>
        <w:tc>
          <w:tcPr>
            <w:tcW w:type="dxa" w:w="59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eiryo" w:hAnsi="Meiryo" w:eastAsia="Meiryo"/>
        </w:rPr>
        <w:t>3-2　会議体・提出物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会議・工程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時期案</w:t>
            </w:r>
          </w:p>
        </w:tc>
        <w:tc>
          <w:tcPr>
            <w:tcW w:type="dxa" w:w="5669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主な議題・提出物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キックオフ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契約後速やかに</w:t>
            </w:r>
          </w:p>
        </w:tc>
        <w:tc>
          <w:tcPr>
            <w:tcW w:type="dxa" w:w="56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業務方針、必要資料、アンケート設計、工程、役割分担の確認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自立支援協議会 第1回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8月頃</w:t>
            </w:r>
          </w:p>
        </w:tc>
        <w:tc>
          <w:tcPr>
            <w:tcW w:type="dxa" w:w="56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アンケート設計・現行計画評価方針・課題分析の方向性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自立支援協議会 第2回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10月頃</w:t>
            </w:r>
          </w:p>
        </w:tc>
        <w:tc>
          <w:tcPr>
            <w:tcW w:type="dxa" w:w="56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骨子案、重点論点、見込量算定方針、施策体系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自立支援協議会 第3回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1月頃</w:t>
            </w:r>
          </w:p>
        </w:tc>
        <w:tc>
          <w:tcPr>
            <w:tcW w:type="dxa" w:w="56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素案確認、パブリックコメント前確認、見込量・確保方策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高齢者福祉サービス推進協議会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町と協議</w:t>
            </w:r>
          </w:p>
        </w:tc>
        <w:tc>
          <w:tcPr>
            <w:tcW w:type="dxa" w:w="56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第9期評価、給付費分析、見込量、保険料試算、素案確認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パブリックコメント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1月頃</w:t>
            </w:r>
          </w:p>
        </w:tc>
        <w:tc>
          <w:tcPr>
            <w:tcW w:type="dxa" w:w="56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素案公表、意見対応案、計画案への反映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最終確認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2〜3月</w:t>
            </w:r>
          </w:p>
        </w:tc>
        <w:tc>
          <w:tcPr>
            <w:tcW w:type="dxa" w:w="56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計画書、概要版、報告書、電子データ、印刷仕様の確認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Meiryo" w:hAnsi="Meiryo" w:eastAsia="Meiryo"/>
          <w:b/>
          <w:color w:val="1F4E79"/>
          <w:sz w:val="34"/>
        </w:rPr>
        <w:t>第4章　役割分担</w:t>
      </w:r>
    </w:p>
    <w:p>
      <w:pPr>
        <w:spacing w:after="120"/>
      </w:pPr>
      <w:r>
        <w:rPr>
          <w:rFonts w:ascii="Meiryo" w:hAnsi="Meiryo" w:eastAsia="Meiryo"/>
          <w:color w:val="5A5A5A"/>
          <w:sz w:val="19"/>
        </w:rPr>
        <w:t>調査・資料・会議運営の役割を初回で確認します。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作業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町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受託者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初回確認事項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現行計画・関連計画提供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資料提供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受領・読込・評価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確定版データの有無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高齢者調査結果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令和7年度調査データ提供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再整理・分析・施策接続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ローデータ・集計表・自由回答の有無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障がい調査対象抽出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対象者抽出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対象件数確認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A票・B票の抽出基準、重複調整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宛名ラベル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個人情報提供方法の確認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仕様上は受託者が作成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授受方法、暗号化、保管、廃棄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調査票作成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内容確認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A票・B票・依頼文作成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設問継続、追加設問、表現確認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印刷・封入・発送・督促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実務確認・必要に応じ調整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仕様上は受託者実施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返送先、督促時期、封筒仕様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入力・集計・分析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結果確認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データ入力、単純・クロス集計、自由回答整理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コード表、クロス軸、速報様式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計画案作成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方向性確認・庁内調整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骨子案・素案・計画案作成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関連計画との整合確認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協議会・パブコメ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会議開催・意見受付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資料作成、説明、意見対応案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開催日程、資料提出期限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Meiryo" w:hAnsi="Meiryo" w:eastAsia="Meiryo"/>
          <w:b/>
          <w:color w:val="1F4E79"/>
          <w:sz w:val="34"/>
        </w:rPr>
        <w:t>第5章　高齢者計画の進め方</w:t>
      </w:r>
    </w:p>
    <w:p>
      <w:pPr>
        <w:spacing w:after="120"/>
      </w:pPr>
      <w:r>
        <w:rPr>
          <w:rFonts w:ascii="Meiryo" w:hAnsi="Meiryo" w:eastAsia="Meiryo"/>
          <w:color w:val="5A5A5A"/>
          <w:sz w:val="19"/>
        </w:rPr>
        <w:t>第9期評価、令和7年度調査反映、見える化・保険料算定を軸に進めます。</w:t>
      </w:r>
    </w:p>
    <w:p>
      <w:pPr>
        <w:pStyle w:val="Heading2"/>
      </w:pPr>
      <w:r>
        <w:rPr>
          <w:rFonts w:ascii="Meiryo" w:hAnsi="Meiryo" w:eastAsia="Meiryo"/>
        </w:rPr>
        <w:t>5-1　第9期計画評価の観点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87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評価区分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確認事項</w:t>
            </w:r>
          </w:p>
        </w:tc>
        <w:tc>
          <w:tcPr>
            <w:tcW w:type="dxa" w:w="425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第10期への接続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人口・世帯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総人口、高齢者数、前期・後期高齢者、独居、高齢夫婦世帯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地域特性、見守り、生活支援、介護予防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認定者・認知症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要支援・要介護度別認定者数、認知症高齢者数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認定者推計、認知症施策推進基本計画の包含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給付費・サービス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居宅、施設、地域密着型、地域支援事業の実績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見える化入力、サービス見込量、保険料算定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介護予防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総合事業、通いの場、フレイル、地域支援事業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介護予防・重度化防止の施策体系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生活支援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移送、配食、買物、見守り、家族介護者支援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地域支援事業、在宅生活継続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供給体制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介護人材、町内・町外サービス、施設整備、医療連携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実現可能性、複数ケース試算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eiryo" w:hAnsi="Meiryo" w:eastAsia="Meiryo"/>
        </w:rPr>
        <w:t>5-2　高齢者計画の推計・保険料算定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作業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必要資料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人口推計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総人口、65歳以上、75歳以上、85歳以上等を整理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住基人口、社人研、町独自推計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認定者推計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要支援・要介護度別、認知症高齢者数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認定者台帳、見える化データ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給付費分析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サービス種別ごとの給付費・利用量・受給者数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給付実績、地域支援事業実績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サービス見込量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見える化システムを活用し、利用量・給付費を推計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見える化入力値、施設整備情報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保険料算定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標準ケース、施設整備ケース、制度改正影響ケース等を比較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基金残高、所得段階、保険料率、財政調整情報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施策接続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調査結果と施策体系を接続し、重点課題を整理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令和7年度ニーズ調査、在宅介護実態調査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Meiryo" w:hAnsi="Meiryo" w:eastAsia="Meiryo"/>
          <w:b/>
          <w:color w:val="1F4E79"/>
          <w:sz w:val="34"/>
        </w:rPr>
        <w:t>第6章　障がい計画の進め方</w:t>
      </w:r>
    </w:p>
    <w:p>
      <w:pPr>
        <w:spacing w:after="120"/>
      </w:pPr>
      <w:r>
        <w:rPr>
          <w:rFonts w:ascii="Meiryo" w:hAnsi="Meiryo" w:eastAsia="Meiryo"/>
          <w:color w:val="5A5A5A"/>
          <w:sz w:val="19"/>
        </w:rPr>
        <w:t>アンケート、現行計画評価、見込量算定、供給制約確認を一体で進めます。</w:t>
      </w:r>
    </w:p>
    <w:p>
      <w:pPr>
        <w:pStyle w:val="Heading2"/>
      </w:pPr>
      <w:r>
        <w:rPr>
          <w:rFonts w:ascii="Meiryo" w:hAnsi="Meiryo" w:eastAsia="Meiryo"/>
        </w:rPr>
        <w:t>6-1　現行計画評価の観点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評価区分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評価方法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継続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利用実績があるサービス、施策として継続が必要な取組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R6〜R8実績、利用者数、利用日数、前回見込との差で評価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強化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相談支援、放課後等デイ、就労支援、防災、医療的ケア児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アンケート意向、クロス集計、関係機関ヒアリングで補正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要確認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0人・少人数サービス、町外利用前提サービス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0人見込の根拠、発生時対応、受入先、移動手段を確認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新制度対応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就労選択支援、18歳移行、医療的ケア児支援、地域生活支援拠点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国・県指針、町内対象者、圏域対応を踏まえ本文化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eiryo" w:hAnsi="Meiryo" w:eastAsia="Meiryo"/>
        </w:rPr>
        <w:t>6-2　障がい計画の重点論点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論点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確認する内容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地域特性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町内で完結しないサービス、町外・圏域利用、移動支援、相談資源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医療実態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療養介護、重症心身障がい、医療的ケア児、訪問看護、災害時電源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実現可能性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町内供給、町外供給、空き、送迎、相談支援専門員、事業所受入余力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就労選択支援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B型新規利用、特別支援学校卒業予定者、就労アセスメント、18歳移行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放課後等デイ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利用日数、送迎、長期休暇、保護者就労、卒業後移行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重度訪問介護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常時介護、夜間支援、家族介助限界、医療的ケア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療養介護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現利用者、入退所見込、町外施設、医療依存度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地域移行・定着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施設入所者、長期入院者、GH希望、親亡き後、緊急時支援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居宅訪問型児発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通所困難児、重症心身障がい児、在宅療育ニーズ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医療的ケア児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協議の場、コーディネーター、保健・医療・教育・福祉連携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18歳移行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放デイ終了後、生活介護、B型、就労選択、相談支援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防災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個別避難計画、福祉避難所、医療機器、服薬、情報取得、移動困難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Meiryo" w:hAnsi="Meiryo" w:eastAsia="Meiryo"/>
          <w:b/>
          <w:color w:val="1F4E79"/>
          <w:sz w:val="34"/>
        </w:rPr>
        <w:t>第7章　アンケート設計</w:t>
      </w:r>
    </w:p>
    <w:p>
      <w:pPr>
        <w:spacing w:after="120"/>
      </w:pPr>
      <w:r>
        <w:rPr>
          <w:rFonts w:ascii="Meiryo" w:hAnsi="Meiryo" w:eastAsia="Meiryo"/>
          <w:color w:val="5A5A5A"/>
          <w:sz w:val="19"/>
        </w:rPr>
        <w:t>A票・B票の2票構成とし、見込量算定に使える設問にします。</w:t>
      </w:r>
    </w:p>
    <w:p>
      <w:pPr>
        <w:pStyle w:val="Heading2"/>
      </w:pPr>
      <w:r>
        <w:rPr>
          <w:rFonts w:ascii="Meiryo" w:hAnsi="Meiryo" w:eastAsia="Meiryo"/>
        </w:rPr>
        <w:t>7-1　調査設計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41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調査票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主な設問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A票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18歳以上の障がい者本人・家族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生活実態、相談、医療、就労、地域生活、防災、今後3年のサービス意向を把握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属性、日常生活、外出、通院、医療、相談、サービス利用、就労、地域生活、防災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B票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18歳未満の障がい児保護者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児発、放デイ、医療的ケア、送迎、学校連携、18歳移行を把握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年齢・学年、通園通学、医療的ケア、児発、放デイ、相談支援、18歳移行、防災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ヒアリング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相談支援、事業所、教育、医療、防災、社協等</w:t>
            </w:r>
          </w:p>
        </w:tc>
        <w:tc>
          <w:tcPr>
            <w:tcW w:type="dxa" w:w="311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アンケートで拾いにくい供給制約・受入可否・圏域利用を把握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受入余力、町外利用、困難ケース、サービス不足、緊急時対応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eiryo" w:hAnsi="Meiryo" w:eastAsia="Meiryo"/>
        </w:rPr>
        <w:t>7-2　主なクロス集計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79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No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クロス集計</w:t>
            </w:r>
          </w:p>
        </w:tc>
        <w:tc>
          <w:tcPr>
            <w:tcW w:type="dxa" w:w="5159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1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年齢 × 今後利用したいサービス</w:t>
            </w:r>
          </w:p>
        </w:tc>
        <w:tc>
          <w:tcPr>
            <w:tcW w:type="dxa" w:w="515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18歳移行、65歳移行、就労支援、高齢障がい者の把握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2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障がい種別 × 困りごと</w:t>
            </w:r>
          </w:p>
        </w:tc>
        <w:tc>
          <w:tcPr>
            <w:tcW w:type="dxa" w:w="515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身体・知的・精神・発達・難病別の課題差を把握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3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障害支援区分 × 訪問系サービス希望</w:t>
            </w:r>
          </w:p>
        </w:tc>
        <w:tc>
          <w:tcPr>
            <w:tcW w:type="dxa" w:w="515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居宅介護・重度訪問介護の潜在需要を確認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4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同居状況 × 親亡き後不安</w:t>
            </w:r>
          </w:p>
        </w:tc>
        <w:tc>
          <w:tcPr>
            <w:tcW w:type="dxa" w:w="515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地域定着、GH、短期入所、緊急時支援に接続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5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医療的ケア有無 × 通所困難</w:t>
            </w:r>
          </w:p>
        </w:tc>
        <w:tc>
          <w:tcPr>
            <w:tcW w:type="dxa" w:w="515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居宅訪問型児発、医療的ケア児支援に接続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6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放デイ利用 × 送迎・長期休暇課題</w:t>
            </w:r>
          </w:p>
        </w:tc>
        <w:tc>
          <w:tcPr>
            <w:tcW w:type="dxa" w:w="515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放デイの供給制約を補正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7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就労希望 × 年齢・進路</w:t>
            </w:r>
          </w:p>
        </w:tc>
        <w:tc>
          <w:tcPr>
            <w:tcW w:type="dxa" w:w="515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就労選択支援、B型、就労移行に接続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8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相談先有無 × サービス未利用理由</w:t>
            </w:r>
          </w:p>
        </w:tc>
        <w:tc>
          <w:tcPr>
            <w:tcW w:type="dxa" w:w="515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計画相談、セルフプラン、相談支援不足を把握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9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町外利用 × 移動困難</w:t>
            </w:r>
          </w:p>
        </w:tc>
        <w:tc>
          <w:tcPr>
            <w:tcW w:type="dxa" w:w="515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圏域依存と交通課題を把握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10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災害時支援者有無 × 医療・移動困難</w:t>
            </w:r>
          </w:p>
        </w:tc>
        <w:tc>
          <w:tcPr>
            <w:tcW w:type="dxa" w:w="515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個別避難計画、福祉避難所、災害時支援に接続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Meiryo" w:hAnsi="Meiryo" w:eastAsia="Meiryo"/>
          <w:b/>
          <w:color w:val="1F4E79"/>
          <w:sz w:val="34"/>
        </w:rPr>
        <w:t>第8章　見込量算定への接続</w:t>
      </w:r>
    </w:p>
    <w:p>
      <w:pPr>
        <w:spacing w:after="120"/>
      </w:pPr>
      <w:r>
        <w:rPr>
          <w:rFonts w:ascii="Meiryo" w:hAnsi="Meiryo" w:eastAsia="Meiryo"/>
          <w:color w:val="5A5A5A"/>
          <w:sz w:val="19"/>
        </w:rPr>
        <w:t>実績推移・アンケート補正・個別積上げ・供給制約補正を組み合わせます。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87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算定方式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対象サービス</w:t>
            </w:r>
          </w:p>
        </w:tc>
        <w:tc>
          <w:tcPr>
            <w:tcW w:type="dxa" w:w="425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考え方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実績推移型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居宅介護、生活介護、就労継続B型、計画相談、放課後等デイ等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R6〜R8実績、利用者数、利用日数、月平均、直近伸び率で推計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アンケート補正型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短期入所、移動支援、相談支援、就労系、放課後等デイ等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現利用、今後3年利用意向、利用できない理由、希望日数で補正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個別積上げ型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重度訪問介護、療養介護、地域移行、地域定着、居宅訪問型児発、医療的ケア児等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0人・少人数でも、対象者1人単位で確認し、発生時対応を明記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供給制約補正型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町内事業所が少ないサービス、町外利用が前提のサービス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町内・町外事業所、送迎、受入余力、相談支援体制で補正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eiryo" w:hAnsi="Meiryo" w:eastAsia="Meiryo"/>
        </w:rPr>
        <w:t>8-2　サービス別接続例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09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サービス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アンケート・資料で取る値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見込量への接続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就労選択支援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B型新規利用希望、卒業後進路、就労アセスメント希望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18歳移行者、B型新規予定者、就労希望者を個別補正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放課後等デイ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現利用日数、希望日数、送迎、長期休暇、町外利用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実績利用者数、卒業予定者控除、希望増減で補正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重度訪問介護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常時介護、医療的ケア、夜間支援、家族介助限界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候補者がいれば1人単位で積上げ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療養介護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現利用者、入退所見込、医療依存度、町外施設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固定見込にせず実人数と入退所予定で確認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地域移行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施設入所・長期入院、地域生活希望、GH希望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施設入所者等の個別確認で設定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地域定着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単身、親亡き後、緊急時不安、夜間不安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地域移行候補と在宅単身リスク層で設定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居宅訪問型児発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通所困難、重症心身障がい、医療的ケア、訪問希望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0人固定にせず保健・教育・相談情報で補正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医療的ケア児支援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医療的ケア内容、訪問看護、通園通学、災害時電源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協議の場、コーディネーター、短期入所等に接続</w:t>
            </w:r>
          </w:p>
        </w:tc>
      </w:tr>
      <w:tr>
        <w:trPr>
          <w:cantSplit/>
        </w:trPr>
        <w:tc>
          <w:tcPr>
            <w:tcW w:type="dxa" w:w="209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防災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避難支援者、医療機器、服薬、情報取得、避難所配慮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個別避難計画、福祉避難所、災害時支援体制に接続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Meiryo" w:hAnsi="Meiryo" w:eastAsia="Meiryo"/>
          <w:b/>
          <w:color w:val="1F4E79"/>
          <w:sz w:val="34"/>
        </w:rPr>
        <w:t>第9章　必要書類一覧</w:t>
      </w:r>
    </w:p>
    <w:p>
      <w:pPr>
        <w:spacing w:after="120"/>
      </w:pPr>
      <w:r>
        <w:rPr>
          <w:rFonts w:ascii="Meiryo" w:hAnsi="Meiryo" w:eastAsia="Meiryo"/>
          <w:color w:val="5A5A5A"/>
          <w:sz w:val="19"/>
        </w:rPr>
        <w:t>初回打合せで提供可否・提供時期を確認したい資料です。</w:t>
      </w:r>
    </w:p>
    <w:p>
      <w:pPr>
        <w:pStyle w:val="Heading2"/>
      </w:pPr>
      <w:r>
        <w:rPr>
          <w:rFonts w:ascii="Meiryo" w:hAnsi="Meiryo" w:eastAsia="Meiryo"/>
        </w:rPr>
        <w:t>9-1　優先度「高」の資料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区分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資料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共通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現行計画の確定版PDF・Word、前回協議会資料・議事録、関連計画一式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章構成、施策体系、継続課題、関連計画整合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高齢者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令和7年度ニーズ調査・在宅介護実態調査の調査票、集計表、ローデータ、自由回答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第10期施策・地域課題・見込量への接続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高齢者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R6〜R8の認定者数、給付費、サービス利用量、地域支援事業、基金・保険料関係資料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第9期評価、見える化、保険料算定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障がい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前回アンケート調査票、集計結果、ローデータ、自由回答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経年比較、設問継続、課題整理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障がい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R6〜R8のサービス別実績、支給決定量、実利用量、月別利用者数・利用日数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第7期評価、第8期見込量算定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障がい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町内・町外事業所別利用者数、計画相談・セルフプラン件数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供給制約、圏域依存、相談支援体制評価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障がい児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障がい児通所支援の年齢・学年別利用者、卒業予定者、医療的ケア児の有無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放デイ、18歳移行、医療的ケア児支援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防災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避難行動要支援者名簿、個別避難計画、福祉避難所協定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防災施策、災害時支援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eiryo" w:hAnsi="Meiryo" w:eastAsia="Meiryo"/>
        </w:rPr>
        <w:t>9-2　資料授受時の確認事項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確認事項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形式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PDF、Word、Excel、CSV、ローデータの有無を確認します。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時点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R6、R7、R8のどの時点の数値かを明記します。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個人情報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宛名ラベル、ローデータ、回収票の授受方法・保管・廃棄を確認します。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重複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障がい者・障がい児、手帳重複、サービス利用重複の整理方法を確認します。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町外利用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町内・町外事業所別の利用状況が分かる形で受領します。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Meiryo" w:hAnsi="Meiryo" w:eastAsia="Meiryo"/>
          <w:b/>
          <w:color w:val="1F4E79"/>
          <w:sz w:val="34"/>
        </w:rPr>
        <w:t>第10章　初回確認事項</w:t>
      </w:r>
    </w:p>
    <w:p>
      <w:pPr>
        <w:spacing w:after="120"/>
      </w:pPr>
      <w:r>
        <w:rPr>
          <w:rFonts w:ascii="Meiryo" w:hAnsi="Meiryo" w:eastAsia="Meiryo"/>
          <w:color w:val="5A5A5A"/>
          <w:sz w:val="19"/>
        </w:rPr>
        <w:t>キックオフで決めること・次回までに確認することを分けます。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85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優先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確認事項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確認結果欄</w:t>
            </w:r>
          </w:p>
        </w:tc>
      </w:tr>
      <w:tr>
        <w:trPr>
          <w:cantSplit/>
        </w:trPr>
        <w:tc>
          <w:tcPr>
            <w:tcW w:type="dxa" w:w="850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1</w:t>
            </w:r>
          </w:p>
        </w:tc>
        <w:tc>
          <w:tcPr>
            <w:tcW w:type="dxa" w:w="62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担当窓口、連絡方法、資料授受方法、共有フォルダ等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2</w:t>
            </w:r>
          </w:p>
        </w:tc>
        <w:tc>
          <w:tcPr>
            <w:tcW w:type="dxa" w:w="62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現行計画の確定版データの有無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3</w:t>
            </w:r>
          </w:p>
        </w:tc>
        <w:tc>
          <w:tcPr>
            <w:tcW w:type="dxa" w:w="62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高齢者側の令和7年度調査データの提供範囲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4</w:t>
            </w:r>
          </w:p>
        </w:tc>
        <w:tc>
          <w:tcPr>
            <w:tcW w:type="dxa" w:w="62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障がいアンケートのA票・B票構成の可否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5</w:t>
            </w:r>
          </w:p>
        </w:tc>
        <w:tc>
          <w:tcPr>
            <w:tcW w:type="dxa" w:w="62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障がいアンケート対象者の抽出条件、600件程度の内訳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6</w:t>
            </w:r>
          </w:p>
        </w:tc>
        <w:tc>
          <w:tcPr>
            <w:tcW w:type="dxa" w:w="62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発送・返送・督促の実務フロー、返送先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7</w:t>
            </w:r>
          </w:p>
        </w:tc>
        <w:tc>
          <w:tcPr>
            <w:tcW w:type="dxa" w:w="62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R6〜R8実績データの提供時期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8</w:t>
            </w:r>
          </w:p>
        </w:tc>
        <w:tc>
          <w:tcPr>
            <w:tcW w:type="dxa" w:w="62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自立支援協議会・高齢者福祉サービス推進協議会の日程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9</w:t>
            </w:r>
          </w:p>
        </w:tc>
        <w:tc>
          <w:tcPr>
            <w:tcW w:type="dxa" w:w="62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地域特性・医療実態・防災・就労選択支援等で町が重視する論点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850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10</w:t>
            </w:r>
          </w:p>
        </w:tc>
        <w:tc>
          <w:tcPr>
            <w:tcW w:type="dxa" w:w="62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パブコメ・最終納品の形式、印刷部数・電子媒体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Meiryo" w:hAnsi="Meiryo" w:eastAsia="Meiryo"/>
          <w:b/>
          <w:color w:val="1F4E79"/>
          <w:sz w:val="34"/>
        </w:rPr>
        <w:t>別紙1　必要書類一覧詳細</w:t>
      </w:r>
    </w:p>
    <w:p>
      <w:pPr>
        <w:spacing w:after="120"/>
      </w:pPr>
      <w:r>
        <w:rPr>
          <w:rFonts w:ascii="Meiryo" w:hAnsi="Meiryo" w:eastAsia="Meiryo"/>
          <w:color w:val="5A5A5A"/>
          <w:sz w:val="19"/>
        </w:rPr>
        <w:t>町への資料依頼にそのまま使用できる整理です。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47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区分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優先</w:t>
            </w:r>
          </w:p>
        </w:tc>
        <w:tc>
          <w:tcPr>
            <w:tcW w:type="dxa" w:w="374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資料名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47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計画・評価</w:t>
            </w:r>
          </w:p>
        </w:tc>
        <w:tc>
          <w:tcPr>
            <w:tcW w:type="dxa" w:w="85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高</w:t>
            </w:r>
          </w:p>
        </w:tc>
        <w:tc>
          <w:tcPr>
            <w:tcW w:type="dxa" w:w="374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現行計画確定版PDF・Word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前回計画評価、章構成、施策体系の確認</w:t>
            </w:r>
          </w:p>
        </w:tc>
      </w:tr>
      <w:tr>
        <w:trPr>
          <w:cantSplit/>
        </w:trPr>
        <w:tc>
          <w:tcPr>
            <w:tcW w:type="dxa" w:w="147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計画・評価</w:t>
            </w:r>
          </w:p>
        </w:tc>
        <w:tc>
          <w:tcPr>
            <w:tcW w:type="dxa" w:w="85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高</w:t>
            </w:r>
          </w:p>
        </w:tc>
        <w:tc>
          <w:tcPr>
            <w:tcW w:type="dxa" w:w="374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前回アンケート調査票・集計結果・ローデータ・自由回答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経年比較、設問継続、クロス再集計</w:t>
            </w:r>
          </w:p>
        </w:tc>
      </w:tr>
      <w:tr>
        <w:trPr>
          <w:cantSplit/>
        </w:trPr>
        <w:tc>
          <w:tcPr>
            <w:tcW w:type="dxa" w:w="147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計画・評価</w:t>
            </w:r>
          </w:p>
        </w:tc>
        <w:tc>
          <w:tcPr>
            <w:tcW w:type="dxa" w:w="85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中</w:t>
            </w:r>
          </w:p>
        </w:tc>
        <w:tc>
          <w:tcPr>
            <w:tcW w:type="dxa" w:w="374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自立支援協議会・高齢者協議会の資料、議事録、委員名簿、開催予定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委員意見、継続課題、会議日程管理</w:t>
            </w:r>
          </w:p>
        </w:tc>
      </w:tr>
      <w:tr>
        <w:trPr>
          <w:cantSplit/>
        </w:trPr>
        <w:tc>
          <w:tcPr>
            <w:tcW w:type="dxa" w:w="147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高齢者</w:t>
            </w:r>
          </w:p>
        </w:tc>
        <w:tc>
          <w:tcPr>
            <w:tcW w:type="dxa" w:w="85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高</w:t>
            </w:r>
          </w:p>
        </w:tc>
        <w:tc>
          <w:tcPr>
            <w:tcW w:type="dxa" w:w="374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R6〜R8の認定者数、給付費、サービス利用量、地域支援事業実績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第9期評価、見える化、給付推計</w:t>
            </w:r>
          </w:p>
        </w:tc>
      </w:tr>
      <w:tr>
        <w:trPr>
          <w:cantSplit/>
        </w:trPr>
        <w:tc>
          <w:tcPr>
            <w:tcW w:type="dxa" w:w="147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高齢者</w:t>
            </w:r>
          </w:p>
        </w:tc>
        <w:tc>
          <w:tcPr>
            <w:tcW w:type="dxa" w:w="85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高</w:t>
            </w:r>
          </w:p>
        </w:tc>
        <w:tc>
          <w:tcPr>
            <w:tcW w:type="dxa" w:w="374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保険料、基金、所得段階、施設整備予定、制度改正影響の検討資料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保険料算定、複数ケース試算</w:t>
            </w:r>
          </w:p>
        </w:tc>
      </w:tr>
      <w:tr>
        <w:trPr>
          <w:cantSplit/>
        </w:trPr>
        <w:tc>
          <w:tcPr>
            <w:tcW w:type="dxa" w:w="147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高齢者</w:t>
            </w:r>
          </w:p>
        </w:tc>
        <w:tc>
          <w:tcPr>
            <w:tcW w:type="dxa" w:w="85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高</w:t>
            </w:r>
          </w:p>
        </w:tc>
        <w:tc>
          <w:tcPr>
            <w:tcW w:type="dxa" w:w="374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令和7年度ニーズ調査・在宅介護実態調査の一式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現状分析、施策接続、調査結果反映</w:t>
            </w:r>
          </w:p>
        </w:tc>
      </w:tr>
      <w:tr>
        <w:trPr>
          <w:cantSplit/>
        </w:trPr>
        <w:tc>
          <w:tcPr>
            <w:tcW w:type="dxa" w:w="147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障がい実績</w:t>
            </w:r>
          </w:p>
        </w:tc>
        <w:tc>
          <w:tcPr>
            <w:tcW w:type="dxa" w:w="85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高</w:t>
            </w:r>
          </w:p>
        </w:tc>
        <w:tc>
          <w:tcPr>
            <w:tcW w:type="dxa" w:w="374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R6〜R8サービス別実績、月別利用者数、利用日数、利用時間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第7期評価、第8期見込量</w:t>
            </w:r>
          </w:p>
        </w:tc>
      </w:tr>
      <w:tr>
        <w:trPr>
          <w:cantSplit/>
        </w:trPr>
        <w:tc>
          <w:tcPr>
            <w:tcW w:type="dxa" w:w="147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障がい実績</w:t>
            </w:r>
          </w:p>
        </w:tc>
        <w:tc>
          <w:tcPr>
            <w:tcW w:type="dxa" w:w="85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高</w:t>
            </w:r>
          </w:p>
        </w:tc>
        <w:tc>
          <w:tcPr>
            <w:tcW w:type="dxa" w:w="374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支給決定量と実利用量、町内・町外事業所別利用者数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供給不足、町外依存、実現可能性</w:t>
            </w:r>
          </w:p>
        </w:tc>
      </w:tr>
      <w:tr>
        <w:trPr>
          <w:cantSplit/>
        </w:trPr>
        <w:tc>
          <w:tcPr>
            <w:tcW w:type="dxa" w:w="147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相談支援</w:t>
            </w:r>
          </w:p>
        </w:tc>
        <w:tc>
          <w:tcPr>
            <w:tcW w:type="dxa" w:w="85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高</w:t>
            </w:r>
          </w:p>
        </w:tc>
        <w:tc>
          <w:tcPr>
            <w:tcW w:type="dxa" w:w="374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計画相談支援、障がい児相談支援、セルフプラン件数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相談支援体制、基幹相談、見込量</w:t>
            </w:r>
          </w:p>
        </w:tc>
      </w:tr>
      <w:tr>
        <w:trPr>
          <w:cantSplit/>
        </w:trPr>
        <w:tc>
          <w:tcPr>
            <w:tcW w:type="dxa" w:w="147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障がい児</w:t>
            </w:r>
          </w:p>
        </w:tc>
        <w:tc>
          <w:tcPr>
            <w:tcW w:type="dxa" w:w="85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高</w:t>
            </w:r>
          </w:p>
        </w:tc>
        <w:tc>
          <w:tcPr>
            <w:tcW w:type="dxa" w:w="374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児発・放デイ利用者の年齢・学年別一覧、卒業予定者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18歳移行、就労選択、生活介護、B型</w:t>
            </w:r>
          </w:p>
        </w:tc>
      </w:tr>
      <w:tr>
        <w:trPr>
          <w:cantSplit/>
        </w:trPr>
        <w:tc>
          <w:tcPr>
            <w:tcW w:type="dxa" w:w="147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医療</w:t>
            </w:r>
          </w:p>
        </w:tc>
        <w:tc>
          <w:tcPr>
            <w:tcW w:type="dxa" w:w="85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高</w:t>
            </w:r>
          </w:p>
        </w:tc>
        <w:tc>
          <w:tcPr>
            <w:tcW w:type="dxa" w:w="374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医療的ケア児、重症心身障がい児、療養介護利用者、訪問看護利用状況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医療的ケア児支援、療養介護、重度訪問</w:t>
            </w:r>
          </w:p>
        </w:tc>
      </w:tr>
      <w:tr>
        <w:trPr>
          <w:cantSplit/>
        </w:trPr>
        <w:tc>
          <w:tcPr>
            <w:tcW w:type="dxa" w:w="147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地域生活</w:t>
            </w:r>
          </w:p>
        </w:tc>
        <w:tc>
          <w:tcPr>
            <w:tcW w:type="dxa" w:w="85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高</w:t>
            </w:r>
          </w:p>
        </w:tc>
        <w:tc>
          <w:tcPr>
            <w:tcW w:type="dxa" w:w="374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施設入所者、GH利用者、地域移行候補、短期入所利用・待機・断り件数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地域移行、地域定着、レスパイト</w:t>
            </w:r>
          </w:p>
        </w:tc>
      </w:tr>
      <w:tr>
        <w:trPr>
          <w:cantSplit/>
        </w:trPr>
        <w:tc>
          <w:tcPr>
            <w:tcW w:type="dxa" w:w="147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就労</w:t>
            </w:r>
          </w:p>
        </w:tc>
        <w:tc>
          <w:tcPr>
            <w:tcW w:type="dxa" w:w="85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高</w:t>
            </w:r>
          </w:p>
        </w:tc>
        <w:tc>
          <w:tcPr>
            <w:tcW w:type="dxa" w:w="374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A型・B型・就労移行・就労定着・就労選択支援の実績・相談状況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就労系サービス見込量</w:t>
            </w:r>
          </w:p>
        </w:tc>
      </w:tr>
      <w:tr>
        <w:trPr>
          <w:cantSplit/>
        </w:trPr>
        <w:tc>
          <w:tcPr>
            <w:tcW w:type="dxa" w:w="147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防災</w:t>
            </w:r>
          </w:p>
        </w:tc>
        <w:tc>
          <w:tcPr>
            <w:tcW w:type="dxa" w:w="85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高</w:t>
            </w:r>
          </w:p>
        </w:tc>
        <w:tc>
          <w:tcPr>
            <w:tcW w:type="dxa" w:w="374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避難行動要支援者名簿、個別避難計画、福祉避難所、災害時要配慮者資料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防災施策、アンケート設問、計画本文</w:t>
            </w:r>
          </w:p>
        </w:tc>
      </w:tr>
      <w:tr>
        <w:trPr>
          <w:cantSplit/>
        </w:trPr>
        <w:tc>
          <w:tcPr>
            <w:tcW w:type="dxa" w:w="147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関連計画</w:t>
            </w:r>
          </w:p>
        </w:tc>
        <w:tc>
          <w:tcPr>
            <w:tcW w:type="dxa" w:w="85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高</w:t>
            </w:r>
          </w:p>
        </w:tc>
        <w:tc>
          <w:tcPr>
            <w:tcW w:type="dxa" w:w="374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総合計画、地域福祉計画、こども計画、防災計画、地域公共交通計画、健康増進計画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上位・関連計画との整合</w:t>
            </w:r>
          </w:p>
        </w:tc>
      </w:tr>
      <w:tr>
        <w:trPr>
          <w:cantSplit/>
        </w:trPr>
        <w:tc>
          <w:tcPr>
            <w:tcW w:type="dxa" w:w="147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調査実務</w:t>
            </w:r>
          </w:p>
        </w:tc>
        <w:tc>
          <w:tcPr>
            <w:tcW w:type="dxa" w:w="85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高</w:t>
            </w:r>
          </w:p>
        </w:tc>
        <w:tc>
          <w:tcPr>
            <w:tcW w:type="dxa" w:w="374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対象者抽出条件、件数表、宛名ラベル仕様、返送先、依頼文、督促はがき文面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アンケート発送・回収実務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Meiryo" w:hAnsi="Meiryo" w:eastAsia="Meiryo"/>
          <w:b/>
          <w:color w:val="1F4E79"/>
          <w:sz w:val="34"/>
        </w:rPr>
        <w:t>別紙2　設問一覧</w:t>
      </w:r>
    </w:p>
    <w:p>
      <w:pPr>
        <w:spacing w:after="120"/>
      </w:pPr>
      <w:r>
        <w:rPr>
          <w:rFonts w:ascii="Meiryo" w:hAnsi="Meiryo" w:eastAsia="Meiryo"/>
          <w:color w:val="5A5A5A"/>
          <w:sz w:val="19"/>
        </w:rPr>
        <w:t>設問ごとに計画・見込量への接続を明確にします。</w:t>
      </w:r>
    </w:p>
    <w:p>
      <w:pPr>
        <w:pStyle w:val="Heading2"/>
      </w:pPr>
      <w:r>
        <w:rPr>
          <w:rFonts w:ascii="Meiryo" w:hAnsi="Meiryo" w:eastAsia="Meiryo"/>
        </w:rPr>
        <w:t>A票：18歳以上の障がい者本人・家族向け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分野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設問内容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接続先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基本属性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年齢、性別、地区、同居、回答者、手帳、障害支援区分、難病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年齢・障がい種別・地区別クロス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生活実態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日常生活で必要な支援、外出、通院、買物、移動手段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居宅介護、移動支援、同行援護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介助者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主介助者、介助者年齢、続柄、介助負担、親亡き後不安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短期入所、地域定着、家族支援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医療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通院、服薬、訪問看護、医療機器、緊急時対応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療養介護、重度訪問介護、防災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相談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相談先、相談できない理由、計画相談、セルフプラン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計画相談、基幹相談、地域移行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サービス利用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現在利用、今後3年で利用したい、利用できない理由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サービス別見込量補正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訪問系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居宅介護、重度訪問介護、通院介助、夜間支援の必要性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訪問系見込量、個別積上げ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日中活動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生活介護、就労系、短期入所、日中一時の利用・希望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日中活動、レスパイト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就労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就労状況、就労希望、就労選択支援、A型・B型・就労移行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就労選択、就労系サービス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地域生活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住まい、GH希望、施設・病院から地域生活への希望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地域移行、地域定着、共同生活援助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防災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避難支援者、避難時困難、薬・医療機器、情報取得、避難所配慮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個別避難計画、福祉避難所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自由回答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町に望む支援、不足サービス、将来不安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施策本文、協議会資料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eiryo" w:hAnsi="Meiryo" w:eastAsia="Meiryo"/>
        </w:rPr>
        <w:t>B票：18歳未満の障がい児保護者向け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分野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設問内容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接続先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基本属性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年齢、学年、地区、通園・通学、手帳、診断、医療的ケア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児童支援、医療的ケア児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家族・介助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主介助者、保護者就労、きょうだいへの影響、負担感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家族支援、短期入所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相談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相談先、相談できない理由、障がい児相談支援、セルフプラン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障がい児相談支援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児発・放デイ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児童発達支援、放デイの利用日数、希望日数、送迎、長期休暇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児発、放デイ見込量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保育所等訪問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園・学校での困りごと、訪問支援希望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保育所等訪問支援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居宅訪問型児発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通所困難、重症心身障がい、在宅療育、訪問希望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居宅訪問型児発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医療的ケア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たん吸引、経管栄養、酸素、人工呼吸器、訪問看護、電源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医療的ケア児支援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18歳移行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卒業後不安、進路希望、就労選択支援、B型、生活介護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18歳移行、就労選択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防災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避難支援者、医療機器、薬、避難所配慮、情報取得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個別避難計画、防災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4"/>
              </w:rPr>
              <w:t>自由回答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町に望む支援、放デイ不足、進路不安、医療・防災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4"/>
              </w:rPr>
              <w:t>施策本文、協議会資料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Meiryo" w:hAnsi="Meiryo" w:eastAsia="Meiryo"/>
          <w:b/>
          <w:color w:val="1F4E79"/>
          <w:sz w:val="34"/>
        </w:rPr>
        <w:t>別紙3　見込量算定接続表</w:t>
      </w:r>
    </w:p>
    <w:p>
      <w:pPr>
        <w:spacing w:after="120"/>
      </w:pPr>
      <w:r>
        <w:rPr>
          <w:rFonts w:ascii="Meiryo" w:hAnsi="Meiryo" w:eastAsia="Meiryo"/>
          <w:color w:val="5A5A5A"/>
          <w:sz w:val="19"/>
        </w:rPr>
        <w:t>前回計画評価から第8期見込量へ接続する整理です。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サービス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算定方式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確認値</w:t>
            </w:r>
          </w:p>
        </w:tc>
        <w:tc>
          <w:tcPr>
            <w:tcW w:type="dxa" w:w="260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見込量への反映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居宅介護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実績推移型＋アンケート補正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利用者数、利用時間、通院介助希望、家族介助限界</w:t>
            </w:r>
          </w:p>
        </w:tc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R6〜R8平均・直近伸び率、希望増減で補正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重度訪問介護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個別積上げ型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区分、常時介護、医療的ケア、夜間支援</w:t>
            </w:r>
          </w:p>
        </w:tc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候補者1人単位で設定、0人の場合も根拠を明記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生活介護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実績推移型＋18歳移行補正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現利用、卒業予定者、日中活動希望</w:t>
            </w:r>
          </w:p>
        </w:tc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実績推移に卒業後移行者を加味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療養介護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個別積上げ型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現利用者、入退所、町外施設、医療依存度</w:t>
            </w:r>
          </w:p>
        </w:tc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固定見込ではなく実人数確認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短期入所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アンケート補正型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レスパイト、緊急時、災害時、待機・断り件数</w:t>
            </w:r>
          </w:p>
        </w:tc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実績に潜在需要と供給制約を補正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就労選択支援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個別積上げ型＋18歳移行補正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B型新規、卒業予定、就労希望、就労アセスメント</w:t>
            </w:r>
          </w:p>
        </w:tc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対象者・制度開始後の相談状況で設定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就労継続B型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実績推移型＋進路補正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現利用、希望、卒業後進路</w:t>
            </w:r>
          </w:p>
        </w:tc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実績推移に新規移行者を補正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地域移行支援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個別積上げ型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施設入所、長期入院、地域生活希望、GH希望</w:t>
            </w:r>
          </w:p>
        </w:tc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施設入所者等の個別確認で設定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地域定着支援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個別積上げ型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単身、親亡き後、緊急時不安、夜間不安</w:t>
            </w:r>
          </w:p>
        </w:tc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地域移行候補・在宅単身リスクで設定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放課後等デイ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実績推移型＋アンケート補正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利用日数、希望日数、送迎、長期休暇、卒業予定</w:t>
            </w:r>
          </w:p>
        </w:tc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希望日数増減と卒業控除で補正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居宅訪問型児発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個別積上げ型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通所困難、重症心身障がい、医療的ケア、在宅療育</w:t>
            </w:r>
          </w:p>
        </w:tc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対象候補の有無を保健・教育・相談で確認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医療的ケア児支援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個別積上げ型＋体制確認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医療的ケア内容、訪問看護、通園通学、電源、防災</w:t>
            </w:r>
          </w:p>
        </w:tc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協議の場・コーディネーター・短期入所等へ接続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移動支援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アンケート補正型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外出頻度、通院、買物、町外利用、移動困難</w:t>
            </w:r>
          </w:p>
        </w:tc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実績に潜在需要・交通制約を補正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3"/>
              </w:rPr>
              <w:t>相談支援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実績推移型＋セルフプラン補正</w:t>
            </w:r>
          </w:p>
        </w:tc>
        <w:tc>
          <w:tcPr>
            <w:tcW w:type="dxa" w:w="294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計画相談、障がい児相談、セルフプラン、相談先なし</w:t>
            </w:r>
          </w:p>
        </w:tc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3"/>
              </w:rPr>
              <w:t>セルフプラン解消目標と受入余力で補正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Meiryo" w:hAnsi="Meiryo" w:eastAsia="Meiryo"/>
          <w:b/>
          <w:color w:val="1F4E79"/>
          <w:sz w:val="34"/>
        </w:rPr>
        <w:t>巻末　次回までの作業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担当</w:t>
            </w:r>
          </w:p>
        </w:tc>
        <w:tc>
          <w:tcPr>
            <w:tcW w:type="dxa" w:w="538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作業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期限・確認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町</w:t>
            </w:r>
          </w:p>
        </w:tc>
        <w:tc>
          <w:tcPr>
            <w:tcW w:type="dxa" w:w="53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現行計画、前回調査、実績データ、対象者件数表、関連計画の提供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キックオフ後、提供可能なものから順次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町</w:t>
            </w:r>
          </w:p>
        </w:tc>
        <w:tc>
          <w:tcPr>
            <w:tcW w:type="dxa" w:w="53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協議会日程、庁内確認ルート、調査対象者抽出条件の確認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初回打合せで方向確認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受託者</w:t>
            </w:r>
          </w:p>
        </w:tc>
        <w:tc>
          <w:tcPr>
            <w:tcW w:type="dxa" w:w="53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A票・B票の調査票本文作成、コード表・クロス集計表案の作成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資料受領後、1〜2週間を目安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受託者</w:t>
            </w:r>
          </w:p>
        </w:tc>
        <w:tc>
          <w:tcPr>
            <w:tcW w:type="dxa" w:w="53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第9期・第7期評価表、見込量算定接続表、必要資料不足一覧の作成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実績データ受領後に更新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/>
                <w:sz w:val="15"/>
              </w:rPr>
              <w:t>双方</w:t>
            </w:r>
          </w:p>
        </w:tc>
        <w:tc>
          <w:tcPr>
            <w:tcW w:type="dxa" w:w="53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アンケート発送フロー、返送先、督促時期、個人情報管理方法の確定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eiryo" w:hAnsi="Meiryo" w:eastAsia="Meiryo"/>
                <w:b w:val="0"/>
                <w:sz w:val="15"/>
              </w:rPr>
              <w:t>発送準備前まで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eiryo" w:hAnsi="Meiryo" w:eastAsia="Meiryo"/>
        <w:color w:val="5A5A5A"/>
        <w:sz w:val="16"/>
      </w:rPr>
      <w:t>Bizup Public Consulting /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eiryo" w:hAnsi="Meiryo" w:eastAsia="Meiryo"/>
        <w:color w:val="5A5A5A"/>
        <w:sz w:val="16"/>
      </w:rPr>
      <w:t>小野町 高齢者・障がい計画策定業務 キックオフ会議資料（案）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eiryo" w:hAnsi="Meiryo" w:eastAsia="Meiryo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eiryo" w:hAnsi="Meiryo" w:eastAsia="Meiryo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eiryo" w:hAnsi="Meiryo" w:eastAsia="Meiryo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