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mgmt_strategy_report_draft_revised</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