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D8C1A" w14:textId="77777777" w:rsidR="008523C8" w:rsidRDefault="00000000">
      <w:pPr>
        <w:spacing w:after="400"/>
        <w:jc w:val="center"/>
        <w:rPr>
          <w:rFonts w:ascii="BIZ UDPゴシック" w:eastAsia="BIZ UDPゴシック" w:hAnsi="BIZ UDPゴシック" w:cs="BIZ UDPゴシック"/>
          <w:b/>
          <w:bCs/>
          <w:color w:val="343434"/>
          <w:sz w:val="36"/>
          <w:szCs w:val="36"/>
        </w:rPr>
      </w:pPr>
      <w:r>
        <w:rPr>
          <w:noProof/>
        </w:rPr>
        <w:drawing>
          <wp:anchor distT="0" distB="0" distL="114300" distR="114300" simplePos="0" relativeHeight="251658240" behindDoc="0" locked="0" layoutInCell="1" allowOverlap="1" wp14:anchorId="496D4103" wp14:editId="49C96AFF">
            <wp:simplePos x="0" y="0"/>
            <wp:positionH relativeFrom="page">
              <wp:align>right</wp:align>
            </wp:positionH>
            <wp:positionV relativeFrom="paragraph">
              <wp:posOffset>-900430</wp:posOffset>
            </wp:positionV>
            <wp:extent cx="7553325" cy="10674889"/>
            <wp:effectExtent l="0" t="0" r="0" b="0"/>
            <wp:wrapNone/>
            <wp:docPr id="90001"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2"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53325" cy="1067488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B449C1C" w14:textId="77777777" w:rsidR="008523C8" w:rsidRDefault="008523C8">
      <w:pPr>
        <w:spacing w:after="400"/>
        <w:jc w:val="center"/>
        <w:rPr>
          <w:rFonts w:ascii="BIZ UDPゴシック" w:eastAsia="BIZ UDPゴシック" w:hAnsi="BIZ UDPゴシック" w:cs="BIZ UDPゴシック"/>
          <w:b/>
          <w:bCs/>
          <w:color w:val="343434"/>
          <w:sz w:val="36"/>
          <w:szCs w:val="36"/>
        </w:rPr>
      </w:pPr>
    </w:p>
    <w:p w14:paraId="2225AFC5" w14:textId="77777777" w:rsidR="008523C8" w:rsidRDefault="008523C8">
      <w:pPr>
        <w:spacing w:after="400"/>
        <w:jc w:val="center"/>
        <w:rPr>
          <w:rFonts w:ascii="BIZ UDPゴシック" w:eastAsia="BIZ UDPゴシック" w:hAnsi="BIZ UDPゴシック" w:cs="BIZ UDPゴシック"/>
          <w:b/>
          <w:bCs/>
          <w:color w:val="343434"/>
          <w:sz w:val="36"/>
          <w:szCs w:val="36"/>
        </w:rPr>
      </w:pPr>
    </w:p>
    <w:p w14:paraId="1AD4EAFD" w14:textId="77777777" w:rsidR="008523C8" w:rsidRDefault="008523C8">
      <w:pPr>
        <w:spacing w:after="400"/>
        <w:jc w:val="center"/>
        <w:rPr>
          <w:rFonts w:ascii="BIZ UDPゴシック" w:eastAsia="BIZ UDPゴシック" w:hAnsi="BIZ UDPゴシック" w:cs="BIZ UDPゴシック"/>
          <w:b/>
          <w:bCs/>
          <w:color w:val="343434"/>
          <w:sz w:val="36"/>
          <w:szCs w:val="36"/>
        </w:rPr>
      </w:pPr>
    </w:p>
    <w:p w14:paraId="7547BE41" w14:textId="77777777" w:rsidR="008523C8" w:rsidRDefault="008523C8">
      <w:pPr>
        <w:spacing w:after="400"/>
        <w:jc w:val="center"/>
        <w:rPr>
          <w:rFonts w:ascii="BIZ UDPゴシック" w:eastAsia="BIZ UDPゴシック" w:hAnsi="BIZ UDPゴシック" w:cs="BIZ UDPゴシック"/>
          <w:b/>
          <w:bCs/>
          <w:color w:val="343434"/>
          <w:sz w:val="36"/>
          <w:szCs w:val="36"/>
        </w:rPr>
      </w:pPr>
    </w:p>
    <w:p w14:paraId="5C5AB55A" w14:textId="77777777" w:rsidR="008523C8" w:rsidRDefault="008523C8">
      <w:pPr>
        <w:spacing w:after="400"/>
        <w:jc w:val="center"/>
        <w:rPr>
          <w:rFonts w:ascii="BIZ UDPゴシック" w:eastAsia="BIZ UDPゴシック" w:hAnsi="BIZ UDPゴシック" w:cs="BIZ UDPゴシック"/>
          <w:b/>
          <w:bCs/>
          <w:color w:val="343434"/>
          <w:sz w:val="36"/>
          <w:szCs w:val="36"/>
        </w:rPr>
      </w:pPr>
    </w:p>
    <w:p w14:paraId="1EEC33B6" w14:textId="77777777" w:rsidR="008523C8" w:rsidRDefault="008523C8">
      <w:pPr>
        <w:spacing w:after="400"/>
        <w:jc w:val="center"/>
        <w:rPr>
          <w:rFonts w:ascii="BIZ UDPゴシック" w:eastAsia="BIZ UDPゴシック" w:hAnsi="BIZ UDPゴシック" w:cs="BIZ UDPゴシック"/>
          <w:b/>
          <w:bCs/>
          <w:color w:val="343434"/>
          <w:sz w:val="36"/>
          <w:szCs w:val="36"/>
        </w:rPr>
      </w:pPr>
    </w:p>
    <w:p w14:paraId="668883D0" w14:textId="77777777" w:rsidR="008523C8" w:rsidRDefault="008523C8">
      <w:pPr>
        <w:spacing w:after="400"/>
        <w:jc w:val="center"/>
        <w:rPr>
          <w:rFonts w:ascii="BIZ UDPゴシック" w:eastAsia="BIZ UDPゴシック" w:hAnsi="BIZ UDPゴシック" w:cs="BIZ UDPゴシック"/>
          <w:b/>
          <w:bCs/>
          <w:color w:val="343434"/>
          <w:sz w:val="36"/>
          <w:szCs w:val="36"/>
        </w:rPr>
      </w:pPr>
    </w:p>
    <w:p w14:paraId="1E35B355" w14:textId="77777777" w:rsidR="008523C8" w:rsidRDefault="008523C8" w:rsidP="00304609">
      <w:pPr>
        <w:pStyle w:val="Web"/>
      </w:pPr>
    </w:p>
    <w:p w14:paraId="0D2D8585" w14:textId="77777777" w:rsidR="008523C8" w:rsidRDefault="008523C8">
      <w:pPr>
        <w:spacing w:after="400"/>
        <w:jc w:val="center"/>
        <w:rPr>
          <w:rFonts w:ascii="BIZ UDPゴシック" w:eastAsia="BIZ UDPゴシック" w:hAnsi="BIZ UDPゴシック" w:cs="BIZ UDPゴシック"/>
          <w:b/>
          <w:bCs/>
          <w:color w:val="343434"/>
          <w:sz w:val="36"/>
          <w:szCs w:val="36"/>
        </w:rPr>
      </w:pPr>
    </w:p>
    <w:p w14:paraId="2667F74A" w14:textId="77777777" w:rsidR="008523C8" w:rsidRDefault="008523C8">
      <w:pPr>
        <w:spacing w:after="400"/>
        <w:jc w:val="center"/>
        <w:rPr>
          <w:rFonts w:ascii="BIZ UDPゴシック" w:eastAsia="BIZ UDPゴシック" w:hAnsi="BIZ UDPゴシック" w:cs="BIZ UDPゴシック"/>
          <w:b/>
          <w:bCs/>
          <w:color w:val="343434"/>
          <w:sz w:val="36"/>
          <w:szCs w:val="36"/>
        </w:rPr>
      </w:pPr>
    </w:p>
    <w:p w14:paraId="7D869FA8" w14:textId="77777777" w:rsidR="008523C8" w:rsidRDefault="008523C8">
      <w:pPr>
        <w:spacing w:after="400"/>
        <w:jc w:val="center"/>
        <w:rPr>
          <w:rFonts w:ascii="BIZ UDPゴシック" w:eastAsia="BIZ UDPゴシック" w:hAnsi="BIZ UDPゴシック" w:cs="BIZ UDPゴシック"/>
          <w:b/>
          <w:bCs/>
          <w:color w:val="343434"/>
          <w:sz w:val="36"/>
          <w:szCs w:val="36"/>
        </w:rPr>
      </w:pPr>
    </w:p>
    <w:p w14:paraId="30A7DEB4" w14:textId="77777777" w:rsidR="008523C8" w:rsidRDefault="008523C8">
      <w:pPr>
        <w:spacing w:after="400"/>
        <w:jc w:val="center"/>
        <w:rPr>
          <w:rFonts w:ascii="BIZ UDPゴシック" w:eastAsia="BIZ UDPゴシック" w:hAnsi="BIZ UDPゴシック" w:cs="BIZ UDPゴシック"/>
          <w:b/>
          <w:bCs/>
          <w:color w:val="343434"/>
          <w:sz w:val="36"/>
          <w:szCs w:val="36"/>
        </w:rPr>
      </w:pPr>
    </w:p>
    <w:p w14:paraId="33175DCF" w14:textId="77777777" w:rsidR="008523C8" w:rsidRDefault="008523C8">
      <w:pPr>
        <w:spacing w:after="400"/>
        <w:jc w:val="center"/>
        <w:rPr>
          <w:rFonts w:ascii="BIZ UDPゴシック" w:eastAsia="BIZ UDPゴシック" w:hAnsi="BIZ UDPゴシック" w:cs="BIZ UDPゴシック"/>
          <w:b/>
          <w:bCs/>
          <w:color w:val="343434"/>
          <w:sz w:val="36"/>
          <w:szCs w:val="36"/>
        </w:rPr>
      </w:pPr>
    </w:p>
    <w:p w14:paraId="22768D71" w14:textId="77777777" w:rsidR="008523C8" w:rsidRDefault="008523C8">
      <w:pPr>
        <w:spacing w:after="400"/>
        <w:jc w:val="center"/>
        <w:rPr>
          <w:rFonts w:ascii="BIZ UDPゴシック" w:eastAsia="BIZ UDPゴシック" w:hAnsi="BIZ UDPゴシック" w:cs="BIZ UDPゴシック"/>
          <w:b/>
          <w:bCs/>
          <w:color w:val="343434"/>
          <w:sz w:val="36"/>
          <w:szCs w:val="36"/>
        </w:rPr>
      </w:pPr>
    </w:p>
    <w:p w14:paraId="391CE737" w14:textId="77777777" w:rsidR="008523C8" w:rsidRDefault="008523C8">
      <w:pPr>
        <w:spacing w:after="400"/>
        <w:jc w:val="center"/>
        <w:rPr>
          <w:rFonts w:ascii="BIZ UDPゴシック" w:eastAsia="BIZ UDPゴシック" w:hAnsi="BIZ UDPゴシック" w:cs="BIZ UDPゴシック"/>
          <w:b/>
          <w:bCs/>
          <w:color w:val="343434"/>
          <w:sz w:val="36"/>
          <w:szCs w:val="36"/>
        </w:rPr>
      </w:pPr>
    </w:p>
    <w:p w14:paraId="24DF078B" w14:textId="77777777" w:rsidR="008523C8" w:rsidRDefault="008523C8">
      <w:pPr>
        <w:spacing w:after="400"/>
        <w:jc w:val="center"/>
        <w:rPr>
          <w:rFonts w:ascii="BIZ UDPゴシック" w:eastAsia="BIZ UDPゴシック" w:hAnsi="BIZ UDPゴシック" w:cs="BIZ UDPゴシック"/>
          <w:b/>
          <w:bCs/>
          <w:color w:val="343434"/>
          <w:sz w:val="36"/>
          <w:szCs w:val="36"/>
        </w:rPr>
      </w:pPr>
    </w:p>
    <w:p w14:paraId="1B311BD1" w14:textId="77777777" w:rsidR="008523C8" w:rsidRPr="00304609" w:rsidRDefault="00000000">
      <w:pPr>
        <w:spacing w:after="400"/>
        <w:jc w:val="center"/>
        <w:rPr>
          <w:sz w:val="22"/>
          <w:szCs w:val="22"/>
        </w:rPr>
      </w:pPr>
      <w:r w:rsidRPr="00304609">
        <w:rPr>
          <w:rFonts w:ascii="BIZ UDPゴシック" w:eastAsia="BIZ UDPゴシック" w:hAnsi="BIZ UDPゴシック" w:cs="BIZ UDPゴシック"/>
          <w:b/>
          <w:bCs/>
          <w:color w:val="343434"/>
          <w:sz w:val="36"/>
          <w:szCs w:val="36"/>
        </w:rPr>
        <w:lastRenderedPageBreak/>
        <w:t>目　次</w:t>
      </w:r>
    </w:p>
    <w:p w14:paraId="33E4E7B2" w14:textId="13F83407" w:rsidR="00BF2C11" w:rsidRDefault="00000000">
      <w:pPr>
        <w:pStyle w:val="11"/>
        <w:tabs>
          <w:tab w:val="right" w:leader="dot" w:pos="9402"/>
        </w:tabs>
        <w:rPr>
          <w:rFonts w:asciiTheme="minorHAnsi" w:eastAsiaTheme="minorEastAsia" w:hAnsiTheme="minorHAnsi" w:cstheme="minorBidi"/>
          <w:b w:val="0"/>
          <w:bCs w:val="0"/>
          <w:noProof/>
          <w:kern w:val="2"/>
          <w:sz w:val="21"/>
          <w:szCs w:val="24"/>
          <w14:ligatures w14:val="standardContextual"/>
        </w:rPr>
      </w:pPr>
      <w:r>
        <w:fldChar w:fldCharType="begin"/>
      </w:r>
      <w:r>
        <w:instrText xml:space="preserve"> TOC \o "1-2" \h \z \u </w:instrText>
      </w:r>
      <w:r>
        <w:fldChar w:fldCharType="separate"/>
      </w:r>
      <w:hyperlink w:anchor="_Toc242159564" w:history="1">
        <w:r w:rsidR="00BF2C11" w:rsidRPr="00EA7340">
          <w:rPr>
            <w:rStyle w:val="a5"/>
            <w:noProof/>
          </w:rPr>
          <w:t>第1章　調査の概要</w:t>
        </w:r>
        <w:r w:rsidR="00BF2C11">
          <w:rPr>
            <w:noProof/>
            <w:webHidden/>
          </w:rPr>
          <w:tab/>
        </w:r>
        <w:r w:rsidR="00BF2C11">
          <w:rPr>
            <w:noProof/>
            <w:webHidden/>
          </w:rPr>
          <w:fldChar w:fldCharType="begin"/>
        </w:r>
        <w:r w:rsidR="00BF2C11">
          <w:rPr>
            <w:noProof/>
            <w:webHidden/>
          </w:rPr>
          <w:instrText xml:space="preserve"> PAGEREF _Toc242159564 \h </w:instrText>
        </w:r>
        <w:r w:rsidR="00BF2C11">
          <w:rPr>
            <w:noProof/>
            <w:webHidden/>
          </w:rPr>
        </w:r>
        <w:r w:rsidR="00BF2C11">
          <w:rPr>
            <w:noProof/>
            <w:webHidden/>
          </w:rPr>
          <w:fldChar w:fldCharType="separate"/>
        </w:r>
        <w:r w:rsidR="00A3113A">
          <w:rPr>
            <w:noProof/>
            <w:webHidden/>
          </w:rPr>
          <w:t>1</w:t>
        </w:r>
        <w:r w:rsidR="00BF2C11">
          <w:rPr>
            <w:noProof/>
            <w:webHidden/>
          </w:rPr>
          <w:fldChar w:fldCharType="end"/>
        </w:r>
      </w:hyperlink>
    </w:p>
    <w:p w14:paraId="6F996583" w14:textId="1B434510" w:rsidR="00BF2C11" w:rsidRDefault="00BF2C11">
      <w:pPr>
        <w:pStyle w:val="20"/>
        <w:tabs>
          <w:tab w:val="right" w:leader="dot" w:pos="9402"/>
        </w:tabs>
        <w:rPr>
          <w:rFonts w:asciiTheme="minorHAnsi" w:eastAsiaTheme="minorEastAsia" w:hAnsiTheme="minorHAnsi" w:cstheme="minorBidi"/>
          <w:noProof/>
          <w:kern w:val="2"/>
          <w:sz w:val="21"/>
          <w:szCs w:val="24"/>
          <w14:ligatures w14:val="standardContextual"/>
        </w:rPr>
      </w:pPr>
      <w:hyperlink w:anchor="_Toc242159565" w:history="1">
        <w:r w:rsidRPr="00EA7340">
          <w:rPr>
            <w:rStyle w:val="a5"/>
            <w:noProof/>
          </w:rPr>
          <w:t>1　調査の目的</w:t>
        </w:r>
        <w:r>
          <w:rPr>
            <w:noProof/>
            <w:webHidden/>
          </w:rPr>
          <w:tab/>
        </w:r>
        <w:r>
          <w:rPr>
            <w:noProof/>
            <w:webHidden/>
          </w:rPr>
          <w:fldChar w:fldCharType="begin"/>
        </w:r>
        <w:r>
          <w:rPr>
            <w:noProof/>
            <w:webHidden/>
          </w:rPr>
          <w:instrText xml:space="preserve"> PAGEREF _Toc242159565 \h </w:instrText>
        </w:r>
        <w:r>
          <w:rPr>
            <w:noProof/>
            <w:webHidden/>
          </w:rPr>
        </w:r>
        <w:r>
          <w:rPr>
            <w:noProof/>
            <w:webHidden/>
          </w:rPr>
          <w:fldChar w:fldCharType="separate"/>
        </w:r>
        <w:r w:rsidR="00A3113A">
          <w:rPr>
            <w:noProof/>
            <w:webHidden/>
          </w:rPr>
          <w:t>1</w:t>
        </w:r>
        <w:r>
          <w:rPr>
            <w:noProof/>
            <w:webHidden/>
          </w:rPr>
          <w:fldChar w:fldCharType="end"/>
        </w:r>
      </w:hyperlink>
    </w:p>
    <w:p w14:paraId="6AD8483A" w14:textId="5F0244AF" w:rsidR="00BF2C11" w:rsidRDefault="00BF2C11">
      <w:pPr>
        <w:pStyle w:val="20"/>
        <w:tabs>
          <w:tab w:val="right" w:leader="dot" w:pos="9402"/>
        </w:tabs>
        <w:rPr>
          <w:rFonts w:asciiTheme="minorHAnsi" w:eastAsiaTheme="minorEastAsia" w:hAnsiTheme="minorHAnsi" w:cstheme="minorBidi"/>
          <w:noProof/>
          <w:kern w:val="2"/>
          <w:sz w:val="21"/>
          <w:szCs w:val="24"/>
          <w14:ligatures w14:val="standardContextual"/>
        </w:rPr>
      </w:pPr>
      <w:hyperlink w:anchor="_Toc242159566" w:history="1">
        <w:r w:rsidRPr="00EA7340">
          <w:rPr>
            <w:rStyle w:val="a5"/>
            <w:noProof/>
          </w:rPr>
          <w:t>2　調査の設計と回収結果</w:t>
        </w:r>
        <w:r>
          <w:rPr>
            <w:noProof/>
            <w:webHidden/>
          </w:rPr>
          <w:tab/>
        </w:r>
        <w:r>
          <w:rPr>
            <w:noProof/>
            <w:webHidden/>
          </w:rPr>
          <w:fldChar w:fldCharType="begin"/>
        </w:r>
        <w:r>
          <w:rPr>
            <w:noProof/>
            <w:webHidden/>
          </w:rPr>
          <w:instrText xml:space="preserve"> PAGEREF _Toc242159566 \h </w:instrText>
        </w:r>
        <w:r>
          <w:rPr>
            <w:noProof/>
            <w:webHidden/>
          </w:rPr>
        </w:r>
        <w:r>
          <w:rPr>
            <w:noProof/>
            <w:webHidden/>
          </w:rPr>
          <w:fldChar w:fldCharType="separate"/>
        </w:r>
        <w:r w:rsidR="00A3113A">
          <w:rPr>
            <w:noProof/>
            <w:webHidden/>
          </w:rPr>
          <w:t>1</w:t>
        </w:r>
        <w:r>
          <w:rPr>
            <w:noProof/>
            <w:webHidden/>
          </w:rPr>
          <w:fldChar w:fldCharType="end"/>
        </w:r>
      </w:hyperlink>
    </w:p>
    <w:p w14:paraId="0657B9CE" w14:textId="6DD43898" w:rsidR="00BF2C11" w:rsidRDefault="00BF2C11">
      <w:pPr>
        <w:pStyle w:val="20"/>
        <w:tabs>
          <w:tab w:val="right" w:leader="dot" w:pos="9402"/>
        </w:tabs>
        <w:rPr>
          <w:rFonts w:asciiTheme="minorHAnsi" w:eastAsiaTheme="minorEastAsia" w:hAnsiTheme="minorHAnsi" w:cstheme="minorBidi"/>
          <w:noProof/>
          <w:kern w:val="2"/>
          <w:sz w:val="21"/>
          <w:szCs w:val="24"/>
          <w14:ligatures w14:val="standardContextual"/>
        </w:rPr>
      </w:pPr>
      <w:hyperlink w:anchor="_Toc242159567" w:history="1">
        <w:r w:rsidRPr="00EA7340">
          <w:rPr>
            <w:rStyle w:val="a5"/>
            <w:noProof/>
          </w:rPr>
          <w:t>3　調査項目</w:t>
        </w:r>
        <w:r>
          <w:rPr>
            <w:noProof/>
            <w:webHidden/>
          </w:rPr>
          <w:tab/>
        </w:r>
        <w:r>
          <w:rPr>
            <w:noProof/>
            <w:webHidden/>
          </w:rPr>
          <w:fldChar w:fldCharType="begin"/>
        </w:r>
        <w:r>
          <w:rPr>
            <w:noProof/>
            <w:webHidden/>
          </w:rPr>
          <w:instrText xml:space="preserve"> PAGEREF _Toc242159567 \h </w:instrText>
        </w:r>
        <w:r>
          <w:rPr>
            <w:noProof/>
            <w:webHidden/>
          </w:rPr>
        </w:r>
        <w:r>
          <w:rPr>
            <w:noProof/>
            <w:webHidden/>
          </w:rPr>
          <w:fldChar w:fldCharType="separate"/>
        </w:r>
        <w:r w:rsidR="00A3113A">
          <w:rPr>
            <w:noProof/>
            <w:webHidden/>
          </w:rPr>
          <w:t>1</w:t>
        </w:r>
        <w:r>
          <w:rPr>
            <w:noProof/>
            <w:webHidden/>
          </w:rPr>
          <w:fldChar w:fldCharType="end"/>
        </w:r>
      </w:hyperlink>
    </w:p>
    <w:p w14:paraId="6E7FDA7E" w14:textId="00CEB2F9" w:rsidR="00BF2C11" w:rsidRDefault="00BF2C11">
      <w:pPr>
        <w:pStyle w:val="20"/>
        <w:tabs>
          <w:tab w:val="right" w:leader="dot" w:pos="9402"/>
        </w:tabs>
        <w:rPr>
          <w:rFonts w:asciiTheme="minorHAnsi" w:eastAsiaTheme="minorEastAsia" w:hAnsiTheme="minorHAnsi" w:cstheme="minorBidi"/>
          <w:noProof/>
          <w:kern w:val="2"/>
          <w:sz w:val="21"/>
          <w:szCs w:val="24"/>
          <w14:ligatures w14:val="standardContextual"/>
        </w:rPr>
      </w:pPr>
      <w:hyperlink w:anchor="_Toc242159568" w:history="1">
        <w:r w:rsidRPr="00EA7340">
          <w:rPr>
            <w:rStyle w:val="a5"/>
            <w:noProof/>
          </w:rPr>
          <w:t>4　報告書の見方</w:t>
        </w:r>
        <w:r>
          <w:rPr>
            <w:noProof/>
            <w:webHidden/>
          </w:rPr>
          <w:tab/>
        </w:r>
        <w:r>
          <w:rPr>
            <w:noProof/>
            <w:webHidden/>
          </w:rPr>
          <w:fldChar w:fldCharType="begin"/>
        </w:r>
        <w:r>
          <w:rPr>
            <w:noProof/>
            <w:webHidden/>
          </w:rPr>
          <w:instrText xml:space="preserve"> PAGEREF _Toc242159568 \h </w:instrText>
        </w:r>
        <w:r>
          <w:rPr>
            <w:noProof/>
            <w:webHidden/>
          </w:rPr>
        </w:r>
        <w:r>
          <w:rPr>
            <w:noProof/>
            <w:webHidden/>
          </w:rPr>
          <w:fldChar w:fldCharType="separate"/>
        </w:r>
        <w:r w:rsidR="00A3113A">
          <w:rPr>
            <w:noProof/>
            <w:webHidden/>
          </w:rPr>
          <w:t>2</w:t>
        </w:r>
        <w:r>
          <w:rPr>
            <w:noProof/>
            <w:webHidden/>
          </w:rPr>
          <w:fldChar w:fldCharType="end"/>
        </w:r>
      </w:hyperlink>
    </w:p>
    <w:p w14:paraId="39EDF8A1" w14:textId="697C1CBC" w:rsidR="00BF2C11" w:rsidRDefault="00BF2C11">
      <w:pPr>
        <w:pStyle w:val="11"/>
        <w:tabs>
          <w:tab w:val="right" w:leader="dot" w:pos="9402"/>
        </w:tabs>
        <w:rPr>
          <w:rFonts w:asciiTheme="minorHAnsi" w:eastAsiaTheme="minorEastAsia" w:hAnsiTheme="minorHAnsi" w:cstheme="minorBidi"/>
          <w:b w:val="0"/>
          <w:bCs w:val="0"/>
          <w:noProof/>
          <w:kern w:val="2"/>
          <w:sz w:val="21"/>
          <w:szCs w:val="24"/>
          <w14:ligatures w14:val="standardContextual"/>
        </w:rPr>
      </w:pPr>
      <w:hyperlink w:anchor="_Toc242159569" w:history="1">
        <w:r w:rsidRPr="00EA7340">
          <w:rPr>
            <w:rStyle w:val="a5"/>
            <w:noProof/>
          </w:rPr>
          <w:t>第2章　調査結果の要点</w:t>
        </w:r>
        <w:r>
          <w:rPr>
            <w:noProof/>
            <w:webHidden/>
          </w:rPr>
          <w:tab/>
        </w:r>
        <w:r>
          <w:rPr>
            <w:noProof/>
            <w:webHidden/>
          </w:rPr>
          <w:fldChar w:fldCharType="begin"/>
        </w:r>
        <w:r>
          <w:rPr>
            <w:noProof/>
            <w:webHidden/>
          </w:rPr>
          <w:instrText xml:space="preserve"> PAGEREF _Toc242159569 \h </w:instrText>
        </w:r>
        <w:r>
          <w:rPr>
            <w:noProof/>
            <w:webHidden/>
          </w:rPr>
        </w:r>
        <w:r>
          <w:rPr>
            <w:noProof/>
            <w:webHidden/>
          </w:rPr>
          <w:fldChar w:fldCharType="separate"/>
        </w:r>
        <w:r w:rsidR="00A3113A">
          <w:rPr>
            <w:noProof/>
            <w:webHidden/>
          </w:rPr>
          <w:t>4</w:t>
        </w:r>
        <w:r>
          <w:rPr>
            <w:noProof/>
            <w:webHidden/>
          </w:rPr>
          <w:fldChar w:fldCharType="end"/>
        </w:r>
      </w:hyperlink>
    </w:p>
    <w:p w14:paraId="7967FED8" w14:textId="5DEEB124" w:rsidR="00BF2C11" w:rsidRDefault="00BF2C11">
      <w:pPr>
        <w:pStyle w:val="20"/>
        <w:tabs>
          <w:tab w:val="right" w:leader="dot" w:pos="9402"/>
        </w:tabs>
        <w:rPr>
          <w:rFonts w:asciiTheme="minorHAnsi" w:eastAsiaTheme="minorEastAsia" w:hAnsiTheme="minorHAnsi" w:cstheme="minorBidi"/>
          <w:noProof/>
          <w:kern w:val="2"/>
          <w:sz w:val="21"/>
          <w:szCs w:val="24"/>
          <w14:ligatures w14:val="standardContextual"/>
        </w:rPr>
      </w:pPr>
      <w:hyperlink w:anchor="_Toc242159570" w:history="1">
        <w:r w:rsidRPr="00EA7340">
          <w:rPr>
            <w:rStyle w:val="a5"/>
            <w:noProof/>
          </w:rPr>
          <w:t>1　障がい者調査の主な結果</w:t>
        </w:r>
        <w:r>
          <w:rPr>
            <w:noProof/>
            <w:webHidden/>
          </w:rPr>
          <w:tab/>
        </w:r>
        <w:r>
          <w:rPr>
            <w:noProof/>
            <w:webHidden/>
          </w:rPr>
          <w:fldChar w:fldCharType="begin"/>
        </w:r>
        <w:r>
          <w:rPr>
            <w:noProof/>
            <w:webHidden/>
          </w:rPr>
          <w:instrText xml:space="preserve"> PAGEREF _Toc242159570 \h </w:instrText>
        </w:r>
        <w:r>
          <w:rPr>
            <w:noProof/>
            <w:webHidden/>
          </w:rPr>
        </w:r>
        <w:r>
          <w:rPr>
            <w:noProof/>
            <w:webHidden/>
          </w:rPr>
          <w:fldChar w:fldCharType="separate"/>
        </w:r>
        <w:r w:rsidR="00A3113A">
          <w:rPr>
            <w:noProof/>
            <w:webHidden/>
          </w:rPr>
          <w:t>4</w:t>
        </w:r>
        <w:r>
          <w:rPr>
            <w:noProof/>
            <w:webHidden/>
          </w:rPr>
          <w:fldChar w:fldCharType="end"/>
        </w:r>
      </w:hyperlink>
    </w:p>
    <w:p w14:paraId="25A893D0" w14:textId="7911E91F" w:rsidR="00BF2C11" w:rsidRDefault="00BF2C11">
      <w:pPr>
        <w:pStyle w:val="20"/>
        <w:tabs>
          <w:tab w:val="right" w:leader="dot" w:pos="9402"/>
        </w:tabs>
        <w:rPr>
          <w:rFonts w:asciiTheme="minorHAnsi" w:eastAsiaTheme="minorEastAsia" w:hAnsiTheme="minorHAnsi" w:cstheme="minorBidi"/>
          <w:noProof/>
          <w:kern w:val="2"/>
          <w:sz w:val="21"/>
          <w:szCs w:val="24"/>
          <w14:ligatures w14:val="standardContextual"/>
        </w:rPr>
      </w:pPr>
      <w:hyperlink w:anchor="_Toc242159571" w:history="1">
        <w:r w:rsidRPr="00EA7340">
          <w:rPr>
            <w:rStyle w:val="a5"/>
            <w:noProof/>
          </w:rPr>
          <w:t>2　障がい児調査の主な結果</w:t>
        </w:r>
        <w:r>
          <w:rPr>
            <w:noProof/>
            <w:webHidden/>
          </w:rPr>
          <w:tab/>
        </w:r>
        <w:r>
          <w:rPr>
            <w:noProof/>
            <w:webHidden/>
          </w:rPr>
          <w:fldChar w:fldCharType="begin"/>
        </w:r>
        <w:r>
          <w:rPr>
            <w:noProof/>
            <w:webHidden/>
          </w:rPr>
          <w:instrText xml:space="preserve"> PAGEREF _Toc242159571 \h </w:instrText>
        </w:r>
        <w:r>
          <w:rPr>
            <w:noProof/>
            <w:webHidden/>
          </w:rPr>
        </w:r>
        <w:r>
          <w:rPr>
            <w:noProof/>
            <w:webHidden/>
          </w:rPr>
          <w:fldChar w:fldCharType="separate"/>
        </w:r>
        <w:r w:rsidR="00A3113A">
          <w:rPr>
            <w:noProof/>
            <w:webHidden/>
          </w:rPr>
          <w:t>7</w:t>
        </w:r>
        <w:r>
          <w:rPr>
            <w:noProof/>
            <w:webHidden/>
          </w:rPr>
          <w:fldChar w:fldCharType="end"/>
        </w:r>
      </w:hyperlink>
    </w:p>
    <w:p w14:paraId="4F3B6967" w14:textId="2BCF45EB" w:rsidR="00BF2C11" w:rsidRDefault="00BF2C11">
      <w:pPr>
        <w:pStyle w:val="20"/>
        <w:tabs>
          <w:tab w:val="right" w:leader="dot" w:pos="9402"/>
        </w:tabs>
        <w:rPr>
          <w:rFonts w:asciiTheme="minorHAnsi" w:eastAsiaTheme="minorEastAsia" w:hAnsiTheme="minorHAnsi" w:cstheme="minorBidi"/>
          <w:noProof/>
          <w:kern w:val="2"/>
          <w:sz w:val="21"/>
          <w:szCs w:val="24"/>
          <w14:ligatures w14:val="standardContextual"/>
        </w:rPr>
      </w:pPr>
      <w:hyperlink w:anchor="_Toc242159572" w:history="1">
        <w:r w:rsidRPr="00EA7340">
          <w:rPr>
            <w:rStyle w:val="a5"/>
            <w:noProof/>
          </w:rPr>
          <w:t>3　結果を読む際の留意点</w:t>
        </w:r>
        <w:r>
          <w:rPr>
            <w:noProof/>
            <w:webHidden/>
          </w:rPr>
          <w:tab/>
        </w:r>
        <w:r>
          <w:rPr>
            <w:noProof/>
            <w:webHidden/>
          </w:rPr>
          <w:fldChar w:fldCharType="begin"/>
        </w:r>
        <w:r>
          <w:rPr>
            <w:noProof/>
            <w:webHidden/>
          </w:rPr>
          <w:instrText xml:space="preserve"> PAGEREF _Toc242159572 \h </w:instrText>
        </w:r>
        <w:r>
          <w:rPr>
            <w:noProof/>
            <w:webHidden/>
          </w:rPr>
        </w:r>
        <w:r>
          <w:rPr>
            <w:noProof/>
            <w:webHidden/>
          </w:rPr>
          <w:fldChar w:fldCharType="separate"/>
        </w:r>
        <w:r w:rsidR="00A3113A">
          <w:rPr>
            <w:noProof/>
            <w:webHidden/>
          </w:rPr>
          <w:t>7</w:t>
        </w:r>
        <w:r>
          <w:rPr>
            <w:noProof/>
            <w:webHidden/>
          </w:rPr>
          <w:fldChar w:fldCharType="end"/>
        </w:r>
      </w:hyperlink>
    </w:p>
    <w:p w14:paraId="35478244" w14:textId="4C079DDD" w:rsidR="00BF2C11" w:rsidRDefault="00BF2C11">
      <w:pPr>
        <w:pStyle w:val="11"/>
        <w:tabs>
          <w:tab w:val="right" w:leader="dot" w:pos="9402"/>
        </w:tabs>
        <w:rPr>
          <w:rFonts w:asciiTheme="minorHAnsi" w:eastAsiaTheme="minorEastAsia" w:hAnsiTheme="minorHAnsi" w:cstheme="minorBidi"/>
          <w:b w:val="0"/>
          <w:bCs w:val="0"/>
          <w:noProof/>
          <w:kern w:val="2"/>
          <w:sz w:val="21"/>
          <w:szCs w:val="24"/>
          <w14:ligatures w14:val="standardContextual"/>
        </w:rPr>
      </w:pPr>
      <w:hyperlink w:anchor="_Toc242159573" w:history="1">
        <w:r w:rsidRPr="00EA7340">
          <w:rPr>
            <w:rStyle w:val="a5"/>
            <w:noProof/>
          </w:rPr>
          <w:t>第3章　障がい者調査の結果</w:t>
        </w:r>
        <w:r>
          <w:rPr>
            <w:noProof/>
            <w:webHidden/>
          </w:rPr>
          <w:tab/>
        </w:r>
        <w:r>
          <w:rPr>
            <w:noProof/>
            <w:webHidden/>
          </w:rPr>
          <w:fldChar w:fldCharType="begin"/>
        </w:r>
        <w:r>
          <w:rPr>
            <w:noProof/>
            <w:webHidden/>
          </w:rPr>
          <w:instrText xml:space="preserve"> PAGEREF _Toc242159573 \h </w:instrText>
        </w:r>
        <w:r>
          <w:rPr>
            <w:noProof/>
            <w:webHidden/>
          </w:rPr>
        </w:r>
        <w:r>
          <w:rPr>
            <w:noProof/>
            <w:webHidden/>
          </w:rPr>
          <w:fldChar w:fldCharType="separate"/>
        </w:r>
        <w:r w:rsidR="00A3113A">
          <w:rPr>
            <w:noProof/>
            <w:webHidden/>
          </w:rPr>
          <w:t>8</w:t>
        </w:r>
        <w:r>
          <w:rPr>
            <w:noProof/>
            <w:webHidden/>
          </w:rPr>
          <w:fldChar w:fldCharType="end"/>
        </w:r>
      </w:hyperlink>
    </w:p>
    <w:p w14:paraId="135D291F" w14:textId="57E7089F" w:rsidR="00BF2C11" w:rsidRDefault="00BF2C11">
      <w:pPr>
        <w:pStyle w:val="20"/>
        <w:tabs>
          <w:tab w:val="right" w:leader="dot" w:pos="9402"/>
        </w:tabs>
        <w:rPr>
          <w:rFonts w:asciiTheme="minorHAnsi" w:eastAsiaTheme="minorEastAsia" w:hAnsiTheme="minorHAnsi" w:cstheme="minorBidi"/>
          <w:noProof/>
          <w:kern w:val="2"/>
          <w:sz w:val="21"/>
          <w:szCs w:val="24"/>
          <w14:ligatures w14:val="standardContextual"/>
        </w:rPr>
      </w:pPr>
      <w:hyperlink w:anchor="_Toc242159574" w:history="1">
        <w:r w:rsidRPr="00EA7340">
          <w:rPr>
            <w:rStyle w:val="a5"/>
            <w:noProof/>
          </w:rPr>
          <w:t>1　回答者の属性</w:t>
        </w:r>
        <w:r>
          <w:rPr>
            <w:noProof/>
            <w:webHidden/>
          </w:rPr>
          <w:tab/>
        </w:r>
        <w:r>
          <w:rPr>
            <w:noProof/>
            <w:webHidden/>
          </w:rPr>
          <w:fldChar w:fldCharType="begin"/>
        </w:r>
        <w:r>
          <w:rPr>
            <w:noProof/>
            <w:webHidden/>
          </w:rPr>
          <w:instrText xml:space="preserve"> PAGEREF _Toc242159574 \h </w:instrText>
        </w:r>
        <w:r>
          <w:rPr>
            <w:noProof/>
            <w:webHidden/>
          </w:rPr>
        </w:r>
        <w:r>
          <w:rPr>
            <w:noProof/>
            <w:webHidden/>
          </w:rPr>
          <w:fldChar w:fldCharType="separate"/>
        </w:r>
        <w:r w:rsidR="00A3113A">
          <w:rPr>
            <w:noProof/>
            <w:webHidden/>
          </w:rPr>
          <w:t>8</w:t>
        </w:r>
        <w:r>
          <w:rPr>
            <w:noProof/>
            <w:webHidden/>
          </w:rPr>
          <w:fldChar w:fldCharType="end"/>
        </w:r>
      </w:hyperlink>
    </w:p>
    <w:p w14:paraId="77FF4980" w14:textId="6CF96DF3" w:rsidR="00BF2C11" w:rsidRDefault="00BF2C11">
      <w:pPr>
        <w:pStyle w:val="20"/>
        <w:tabs>
          <w:tab w:val="right" w:leader="dot" w:pos="9402"/>
        </w:tabs>
        <w:rPr>
          <w:rFonts w:asciiTheme="minorHAnsi" w:eastAsiaTheme="minorEastAsia" w:hAnsiTheme="minorHAnsi" w:cstheme="minorBidi"/>
          <w:noProof/>
          <w:kern w:val="2"/>
          <w:sz w:val="21"/>
          <w:szCs w:val="24"/>
          <w14:ligatures w14:val="standardContextual"/>
        </w:rPr>
      </w:pPr>
      <w:hyperlink w:anchor="_Toc242159575" w:history="1">
        <w:r w:rsidRPr="00EA7340">
          <w:rPr>
            <w:rStyle w:val="a5"/>
            <w:noProof/>
          </w:rPr>
          <w:t>2　日常生活と将来の暮らし</w:t>
        </w:r>
        <w:r>
          <w:rPr>
            <w:noProof/>
            <w:webHidden/>
          </w:rPr>
          <w:tab/>
        </w:r>
        <w:r>
          <w:rPr>
            <w:noProof/>
            <w:webHidden/>
          </w:rPr>
          <w:fldChar w:fldCharType="begin"/>
        </w:r>
        <w:r>
          <w:rPr>
            <w:noProof/>
            <w:webHidden/>
          </w:rPr>
          <w:instrText xml:space="preserve"> PAGEREF _Toc242159575 \h </w:instrText>
        </w:r>
        <w:r>
          <w:rPr>
            <w:noProof/>
            <w:webHidden/>
          </w:rPr>
        </w:r>
        <w:r>
          <w:rPr>
            <w:noProof/>
            <w:webHidden/>
          </w:rPr>
          <w:fldChar w:fldCharType="separate"/>
        </w:r>
        <w:r w:rsidR="00A3113A">
          <w:rPr>
            <w:noProof/>
            <w:webHidden/>
          </w:rPr>
          <w:t>16</w:t>
        </w:r>
        <w:r>
          <w:rPr>
            <w:noProof/>
            <w:webHidden/>
          </w:rPr>
          <w:fldChar w:fldCharType="end"/>
        </w:r>
      </w:hyperlink>
    </w:p>
    <w:p w14:paraId="17B39908" w14:textId="4F416419" w:rsidR="00BF2C11" w:rsidRDefault="00BF2C11">
      <w:pPr>
        <w:pStyle w:val="20"/>
        <w:tabs>
          <w:tab w:val="right" w:leader="dot" w:pos="9402"/>
        </w:tabs>
        <w:rPr>
          <w:rFonts w:asciiTheme="minorHAnsi" w:eastAsiaTheme="minorEastAsia" w:hAnsiTheme="minorHAnsi" w:cstheme="minorBidi"/>
          <w:noProof/>
          <w:kern w:val="2"/>
          <w:sz w:val="21"/>
          <w:szCs w:val="24"/>
          <w14:ligatures w14:val="standardContextual"/>
        </w:rPr>
      </w:pPr>
      <w:hyperlink w:anchor="_Toc242159576" w:history="1">
        <w:r w:rsidRPr="00EA7340">
          <w:rPr>
            <w:rStyle w:val="a5"/>
            <w:noProof/>
          </w:rPr>
          <w:t>3　外出・移動</w:t>
        </w:r>
        <w:r>
          <w:rPr>
            <w:noProof/>
            <w:webHidden/>
          </w:rPr>
          <w:tab/>
        </w:r>
        <w:r>
          <w:rPr>
            <w:noProof/>
            <w:webHidden/>
          </w:rPr>
          <w:fldChar w:fldCharType="begin"/>
        </w:r>
        <w:r>
          <w:rPr>
            <w:noProof/>
            <w:webHidden/>
          </w:rPr>
          <w:instrText xml:space="preserve"> PAGEREF _Toc242159576 \h </w:instrText>
        </w:r>
        <w:r>
          <w:rPr>
            <w:noProof/>
            <w:webHidden/>
          </w:rPr>
        </w:r>
        <w:r>
          <w:rPr>
            <w:noProof/>
            <w:webHidden/>
          </w:rPr>
          <w:fldChar w:fldCharType="separate"/>
        </w:r>
        <w:r w:rsidR="00A3113A">
          <w:rPr>
            <w:noProof/>
            <w:webHidden/>
          </w:rPr>
          <w:t>19</w:t>
        </w:r>
        <w:r>
          <w:rPr>
            <w:noProof/>
            <w:webHidden/>
          </w:rPr>
          <w:fldChar w:fldCharType="end"/>
        </w:r>
      </w:hyperlink>
    </w:p>
    <w:p w14:paraId="6002802D" w14:textId="2D0D3762" w:rsidR="00BF2C11" w:rsidRDefault="00BF2C11">
      <w:pPr>
        <w:pStyle w:val="20"/>
        <w:tabs>
          <w:tab w:val="right" w:leader="dot" w:pos="9402"/>
        </w:tabs>
        <w:rPr>
          <w:rFonts w:asciiTheme="minorHAnsi" w:eastAsiaTheme="minorEastAsia" w:hAnsiTheme="minorHAnsi" w:cstheme="minorBidi"/>
          <w:noProof/>
          <w:kern w:val="2"/>
          <w:sz w:val="21"/>
          <w:szCs w:val="24"/>
          <w14:ligatures w14:val="standardContextual"/>
        </w:rPr>
      </w:pPr>
      <w:hyperlink w:anchor="_Toc242159577" w:history="1">
        <w:r w:rsidRPr="00EA7340">
          <w:rPr>
            <w:rStyle w:val="a5"/>
            <w:noProof/>
          </w:rPr>
          <w:t>4　医療・医療的ケア等</w:t>
        </w:r>
        <w:r>
          <w:rPr>
            <w:noProof/>
            <w:webHidden/>
          </w:rPr>
          <w:tab/>
        </w:r>
        <w:r>
          <w:rPr>
            <w:noProof/>
            <w:webHidden/>
          </w:rPr>
          <w:fldChar w:fldCharType="begin"/>
        </w:r>
        <w:r>
          <w:rPr>
            <w:noProof/>
            <w:webHidden/>
          </w:rPr>
          <w:instrText xml:space="preserve"> PAGEREF _Toc242159577 \h </w:instrText>
        </w:r>
        <w:r>
          <w:rPr>
            <w:noProof/>
            <w:webHidden/>
          </w:rPr>
        </w:r>
        <w:r>
          <w:rPr>
            <w:noProof/>
            <w:webHidden/>
          </w:rPr>
          <w:fldChar w:fldCharType="separate"/>
        </w:r>
        <w:r w:rsidR="00A3113A">
          <w:rPr>
            <w:noProof/>
            <w:webHidden/>
          </w:rPr>
          <w:t>24</w:t>
        </w:r>
        <w:r>
          <w:rPr>
            <w:noProof/>
            <w:webHidden/>
          </w:rPr>
          <w:fldChar w:fldCharType="end"/>
        </w:r>
      </w:hyperlink>
    </w:p>
    <w:p w14:paraId="5AFC27FF" w14:textId="0631F477" w:rsidR="00BF2C11" w:rsidRDefault="00BF2C11">
      <w:pPr>
        <w:pStyle w:val="20"/>
        <w:tabs>
          <w:tab w:val="right" w:leader="dot" w:pos="9402"/>
        </w:tabs>
        <w:rPr>
          <w:rFonts w:asciiTheme="minorHAnsi" w:eastAsiaTheme="minorEastAsia" w:hAnsiTheme="minorHAnsi" w:cstheme="minorBidi"/>
          <w:noProof/>
          <w:kern w:val="2"/>
          <w:sz w:val="21"/>
          <w:szCs w:val="24"/>
          <w14:ligatures w14:val="standardContextual"/>
        </w:rPr>
      </w:pPr>
      <w:hyperlink w:anchor="_Toc242159578" w:history="1">
        <w:r w:rsidRPr="00EA7340">
          <w:rPr>
            <w:rStyle w:val="a5"/>
            <w:noProof/>
          </w:rPr>
          <w:t>5　意思決定支援・相談・情報</w:t>
        </w:r>
        <w:r>
          <w:rPr>
            <w:noProof/>
            <w:webHidden/>
          </w:rPr>
          <w:tab/>
        </w:r>
        <w:r>
          <w:rPr>
            <w:noProof/>
            <w:webHidden/>
          </w:rPr>
          <w:fldChar w:fldCharType="begin"/>
        </w:r>
        <w:r>
          <w:rPr>
            <w:noProof/>
            <w:webHidden/>
          </w:rPr>
          <w:instrText xml:space="preserve"> PAGEREF _Toc242159578 \h </w:instrText>
        </w:r>
        <w:r>
          <w:rPr>
            <w:noProof/>
            <w:webHidden/>
          </w:rPr>
        </w:r>
        <w:r>
          <w:rPr>
            <w:noProof/>
            <w:webHidden/>
          </w:rPr>
          <w:fldChar w:fldCharType="separate"/>
        </w:r>
        <w:r w:rsidR="00A3113A">
          <w:rPr>
            <w:noProof/>
            <w:webHidden/>
          </w:rPr>
          <w:t>33</w:t>
        </w:r>
        <w:r>
          <w:rPr>
            <w:noProof/>
            <w:webHidden/>
          </w:rPr>
          <w:fldChar w:fldCharType="end"/>
        </w:r>
      </w:hyperlink>
    </w:p>
    <w:p w14:paraId="16973FD3" w14:textId="37E2E5FA" w:rsidR="00BF2C11" w:rsidRDefault="00BF2C11">
      <w:pPr>
        <w:pStyle w:val="20"/>
        <w:tabs>
          <w:tab w:val="right" w:leader="dot" w:pos="9402"/>
        </w:tabs>
        <w:rPr>
          <w:rFonts w:asciiTheme="minorHAnsi" w:eastAsiaTheme="minorEastAsia" w:hAnsiTheme="minorHAnsi" w:cstheme="minorBidi"/>
          <w:noProof/>
          <w:kern w:val="2"/>
          <w:sz w:val="21"/>
          <w:szCs w:val="24"/>
          <w14:ligatures w14:val="standardContextual"/>
        </w:rPr>
      </w:pPr>
      <w:hyperlink w:anchor="_Toc242159579" w:history="1">
        <w:r w:rsidRPr="00EA7340">
          <w:rPr>
            <w:rStyle w:val="a5"/>
            <w:noProof/>
          </w:rPr>
          <w:t>6　福祉サービスの利用</w:t>
        </w:r>
        <w:r>
          <w:rPr>
            <w:noProof/>
            <w:webHidden/>
          </w:rPr>
          <w:tab/>
        </w:r>
        <w:r>
          <w:rPr>
            <w:noProof/>
            <w:webHidden/>
          </w:rPr>
          <w:fldChar w:fldCharType="begin"/>
        </w:r>
        <w:r>
          <w:rPr>
            <w:noProof/>
            <w:webHidden/>
          </w:rPr>
          <w:instrText xml:space="preserve"> PAGEREF _Toc242159579 \h </w:instrText>
        </w:r>
        <w:r>
          <w:rPr>
            <w:noProof/>
            <w:webHidden/>
          </w:rPr>
        </w:r>
        <w:r>
          <w:rPr>
            <w:noProof/>
            <w:webHidden/>
          </w:rPr>
          <w:fldChar w:fldCharType="separate"/>
        </w:r>
        <w:r w:rsidR="00A3113A">
          <w:rPr>
            <w:noProof/>
            <w:webHidden/>
          </w:rPr>
          <w:t>40</w:t>
        </w:r>
        <w:r>
          <w:rPr>
            <w:noProof/>
            <w:webHidden/>
          </w:rPr>
          <w:fldChar w:fldCharType="end"/>
        </w:r>
      </w:hyperlink>
    </w:p>
    <w:p w14:paraId="4378417E" w14:textId="57DFC895" w:rsidR="00BF2C11" w:rsidRDefault="00BF2C11">
      <w:pPr>
        <w:pStyle w:val="20"/>
        <w:tabs>
          <w:tab w:val="right" w:leader="dot" w:pos="9402"/>
        </w:tabs>
        <w:rPr>
          <w:rFonts w:asciiTheme="minorHAnsi" w:eastAsiaTheme="minorEastAsia" w:hAnsiTheme="minorHAnsi" w:cstheme="minorBidi"/>
          <w:noProof/>
          <w:kern w:val="2"/>
          <w:sz w:val="21"/>
          <w:szCs w:val="24"/>
          <w14:ligatures w14:val="standardContextual"/>
        </w:rPr>
      </w:pPr>
      <w:hyperlink w:anchor="_Toc242159580" w:history="1">
        <w:r w:rsidRPr="00EA7340">
          <w:rPr>
            <w:rStyle w:val="a5"/>
            <w:noProof/>
          </w:rPr>
          <w:t>7　日中活動・就労</w:t>
        </w:r>
        <w:r>
          <w:rPr>
            <w:noProof/>
            <w:webHidden/>
          </w:rPr>
          <w:tab/>
        </w:r>
        <w:r>
          <w:rPr>
            <w:noProof/>
            <w:webHidden/>
          </w:rPr>
          <w:fldChar w:fldCharType="begin"/>
        </w:r>
        <w:r>
          <w:rPr>
            <w:noProof/>
            <w:webHidden/>
          </w:rPr>
          <w:instrText xml:space="preserve"> PAGEREF _Toc242159580 \h </w:instrText>
        </w:r>
        <w:r>
          <w:rPr>
            <w:noProof/>
            <w:webHidden/>
          </w:rPr>
        </w:r>
        <w:r>
          <w:rPr>
            <w:noProof/>
            <w:webHidden/>
          </w:rPr>
          <w:fldChar w:fldCharType="separate"/>
        </w:r>
        <w:r w:rsidR="00A3113A">
          <w:rPr>
            <w:noProof/>
            <w:webHidden/>
          </w:rPr>
          <w:t>50</w:t>
        </w:r>
        <w:r>
          <w:rPr>
            <w:noProof/>
            <w:webHidden/>
          </w:rPr>
          <w:fldChar w:fldCharType="end"/>
        </w:r>
      </w:hyperlink>
    </w:p>
    <w:p w14:paraId="77754F51" w14:textId="5D0AB4CC" w:rsidR="00BF2C11" w:rsidRDefault="00BF2C11">
      <w:pPr>
        <w:pStyle w:val="20"/>
        <w:tabs>
          <w:tab w:val="right" w:leader="dot" w:pos="9402"/>
        </w:tabs>
        <w:rPr>
          <w:rFonts w:asciiTheme="minorHAnsi" w:eastAsiaTheme="minorEastAsia" w:hAnsiTheme="minorHAnsi" w:cstheme="minorBidi"/>
          <w:noProof/>
          <w:kern w:val="2"/>
          <w:sz w:val="21"/>
          <w:szCs w:val="24"/>
          <w14:ligatures w14:val="standardContextual"/>
        </w:rPr>
      </w:pPr>
      <w:hyperlink w:anchor="_Toc242159581" w:history="1">
        <w:r w:rsidRPr="00EA7340">
          <w:rPr>
            <w:rStyle w:val="a5"/>
            <w:noProof/>
          </w:rPr>
          <w:t>8　差別解消・権利擁護</w:t>
        </w:r>
        <w:r>
          <w:rPr>
            <w:noProof/>
            <w:webHidden/>
          </w:rPr>
          <w:tab/>
        </w:r>
        <w:r>
          <w:rPr>
            <w:noProof/>
            <w:webHidden/>
          </w:rPr>
          <w:fldChar w:fldCharType="begin"/>
        </w:r>
        <w:r>
          <w:rPr>
            <w:noProof/>
            <w:webHidden/>
          </w:rPr>
          <w:instrText xml:space="preserve"> PAGEREF _Toc242159581 \h </w:instrText>
        </w:r>
        <w:r>
          <w:rPr>
            <w:noProof/>
            <w:webHidden/>
          </w:rPr>
        </w:r>
        <w:r>
          <w:rPr>
            <w:noProof/>
            <w:webHidden/>
          </w:rPr>
          <w:fldChar w:fldCharType="separate"/>
        </w:r>
        <w:r w:rsidR="00A3113A">
          <w:rPr>
            <w:noProof/>
            <w:webHidden/>
          </w:rPr>
          <w:t>53</w:t>
        </w:r>
        <w:r>
          <w:rPr>
            <w:noProof/>
            <w:webHidden/>
          </w:rPr>
          <w:fldChar w:fldCharType="end"/>
        </w:r>
      </w:hyperlink>
    </w:p>
    <w:p w14:paraId="6A70E0BE" w14:textId="2AF2D630" w:rsidR="00BF2C11" w:rsidRDefault="00BF2C11">
      <w:pPr>
        <w:pStyle w:val="20"/>
        <w:tabs>
          <w:tab w:val="right" w:leader="dot" w:pos="9402"/>
        </w:tabs>
        <w:rPr>
          <w:rFonts w:asciiTheme="minorHAnsi" w:eastAsiaTheme="minorEastAsia" w:hAnsiTheme="minorHAnsi" w:cstheme="minorBidi"/>
          <w:noProof/>
          <w:kern w:val="2"/>
          <w:sz w:val="21"/>
          <w:szCs w:val="24"/>
          <w14:ligatures w14:val="standardContextual"/>
        </w:rPr>
      </w:pPr>
      <w:hyperlink w:anchor="_Toc242159582" w:history="1">
        <w:r w:rsidRPr="00EA7340">
          <w:rPr>
            <w:rStyle w:val="a5"/>
            <w:noProof/>
          </w:rPr>
          <w:t>9　災害時の対応</w:t>
        </w:r>
        <w:r>
          <w:rPr>
            <w:noProof/>
            <w:webHidden/>
          </w:rPr>
          <w:tab/>
        </w:r>
        <w:r>
          <w:rPr>
            <w:noProof/>
            <w:webHidden/>
          </w:rPr>
          <w:fldChar w:fldCharType="begin"/>
        </w:r>
        <w:r>
          <w:rPr>
            <w:noProof/>
            <w:webHidden/>
          </w:rPr>
          <w:instrText xml:space="preserve"> PAGEREF _Toc242159582 \h </w:instrText>
        </w:r>
        <w:r>
          <w:rPr>
            <w:noProof/>
            <w:webHidden/>
          </w:rPr>
        </w:r>
        <w:r>
          <w:rPr>
            <w:noProof/>
            <w:webHidden/>
          </w:rPr>
          <w:fldChar w:fldCharType="separate"/>
        </w:r>
        <w:r w:rsidR="00A3113A">
          <w:rPr>
            <w:noProof/>
            <w:webHidden/>
          </w:rPr>
          <w:t>58</w:t>
        </w:r>
        <w:r>
          <w:rPr>
            <w:noProof/>
            <w:webHidden/>
          </w:rPr>
          <w:fldChar w:fldCharType="end"/>
        </w:r>
      </w:hyperlink>
    </w:p>
    <w:p w14:paraId="076ABEDB" w14:textId="7325F7C6" w:rsidR="00BF2C11" w:rsidRDefault="00BF2C11">
      <w:pPr>
        <w:pStyle w:val="20"/>
        <w:tabs>
          <w:tab w:val="right" w:leader="dot" w:pos="9402"/>
        </w:tabs>
        <w:rPr>
          <w:rFonts w:asciiTheme="minorHAnsi" w:eastAsiaTheme="minorEastAsia" w:hAnsiTheme="minorHAnsi" w:cstheme="minorBidi"/>
          <w:noProof/>
          <w:kern w:val="2"/>
          <w:sz w:val="21"/>
          <w:szCs w:val="24"/>
          <w14:ligatures w14:val="standardContextual"/>
        </w:rPr>
      </w:pPr>
      <w:hyperlink w:anchor="_Toc242159583" w:history="1">
        <w:r w:rsidRPr="00EA7340">
          <w:rPr>
            <w:rStyle w:val="a5"/>
            <w:noProof/>
          </w:rPr>
          <w:t>10　社会参加・理解促進・村の施策</w:t>
        </w:r>
        <w:r>
          <w:rPr>
            <w:noProof/>
            <w:webHidden/>
          </w:rPr>
          <w:tab/>
        </w:r>
        <w:r>
          <w:rPr>
            <w:noProof/>
            <w:webHidden/>
          </w:rPr>
          <w:fldChar w:fldCharType="begin"/>
        </w:r>
        <w:r>
          <w:rPr>
            <w:noProof/>
            <w:webHidden/>
          </w:rPr>
          <w:instrText xml:space="preserve"> PAGEREF _Toc242159583 \h </w:instrText>
        </w:r>
        <w:r>
          <w:rPr>
            <w:noProof/>
            <w:webHidden/>
          </w:rPr>
        </w:r>
        <w:r>
          <w:rPr>
            <w:noProof/>
            <w:webHidden/>
          </w:rPr>
          <w:fldChar w:fldCharType="separate"/>
        </w:r>
        <w:r w:rsidR="00A3113A">
          <w:rPr>
            <w:noProof/>
            <w:webHidden/>
          </w:rPr>
          <w:t>63</w:t>
        </w:r>
        <w:r>
          <w:rPr>
            <w:noProof/>
            <w:webHidden/>
          </w:rPr>
          <w:fldChar w:fldCharType="end"/>
        </w:r>
      </w:hyperlink>
    </w:p>
    <w:p w14:paraId="25288544" w14:textId="364E69AC" w:rsidR="00BF2C11" w:rsidRDefault="00BF2C11">
      <w:pPr>
        <w:pStyle w:val="20"/>
        <w:tabs>
          <w:tab w:val="right" w:leader="dot" w:pos="9402"/>
        </w:tabs>
        <w:rPr>
          <w:rFonts w:asciiTheme="minorHAnsi" w:eastAsiaTheme="minorEastAsia" w:hAnsiTheme="minorHAnsi" w:cstheme="minorBidi"/>
          <w:noProof/>
          <w:kern w:val="2"/>
          <w:sz w:val="21"/>
          <w:szCs w:val="24"/>
          <w14:ligatures w14:val="standardContextual"/>
        </w:rPr>
      </w:pPr>
      <w:hyperlink w:anchor="_Toc242159584" w:history="1">
        <w:r w:rsidRPr="00EA7340">
          <w:rPr>
            <w:rStyle w:val="a5"/>
            <w:noProof/>
          </w:rPr>
          <w:t>11　自由意見</w:t>
        </w:r>
        <w:r>
          <w:rPr>
            <w:noProof/>
            <w:webHidden/>
          </w:rPr>
          <w:tab/>
        </w:r>
        <w:r>
          <w:rPr>
            <w:noProof/>
            <w:webHidden/>
          </w:rPr>
          <w:fldChar w:fldCharType="begin"/>
        </w:r>
        <w:r>
          <w:rPr>
            <w:noProof/>
            <w:webHidden/>
          </w:rPr>
          <w:instrText xml:space="preserve"> PAGEREF _Toc242159584 \h </w:instrText>
        </w:r>
        <w:r>
          <w:rPr>
            <w:noProof/>
            <w:webHidden/>
          </w:rPr>
        </w:r>
        <w:r>
          <w:rPr>
            <w:noProof/>
            <w:webHidden/>
          </w:rPr>
          <w:fldChar w:fldCharType="separate"/>
        </w:r>
        <w:r w:rsidR="00A3113A">
          <w:rPr>
            <w:noProof/>
            <w:webHidden/>
          </w:rPr>
          <w:t>66</w:t>
        </w:r>
        <w:r>
          <w:rPr>
            <w:noProof/>
            <w:webHidden/>
          </w:rPr>
          <w:fldChar w:fldCharType="end"/>
        </w:r>
      </w:hyperlink>
    </w:p>
    <w:p w14:paraId="1E8D53E7" w14:textId="1FEDF75E" w:rsidR="00BF2C11" w:rsidRDefault="00BF2C11">
      <w:pPr>
        <w:pStyle w:val="11"/>
        <w:tabs>
          <w:tab w:val="right" w:leader="dot" w:pos="9402"/>
        </w:tabs>
        <w:rPr>
          <w:rFonts w:asciiTheme="minorHAnsi" w:eastAsiaTheme="minorEastAsia" w:hAnsiTheme="minorHAnsi" w:cstheme="minorBidi"/>
          <w:b w:val="0"/>
          <w:bCs w:val="0"/>
          <w:noProof/>
          <w:kern w:val="2"/>
          <w:sz w:val="21"/>
          <w:szCs w:val="24"/>
          <w14:ligatures w14:val="standardContextual"/>
        </w:rPr>
      </w:pPr>
      <w:hyperlink w:anchor="_Toc242159585" w:history="1">
        <w:r w:rsidRPr="00EA7340">
          <w:rPr>
            <w:rStyle w:val="a5"/>
            <w:noProof/>
          </w:rPr>
          <w:t>第4章　障がい者調査のクロス集計分析</w:t>
        </w:r>
        <w:r>
          <w:rPr>
            <w:noProof/>
            <w:webHidden/>
          </w:rPr>
          <w:tab/>
        </w:r>
        <w:r>
          <w:rPr>
            <w:noProof/>
            <w:webHidden/>
          </w:rPr>
          <w:fldChar w:fldCharType="begin"/>
        </w:r>
        <w:r>
          <w:rPr>
            <w:noProof/>
            <w:webHidden/>
          </w:rPr>
          <w:instrText xml:space="preserve"> PAGEREF _Toc242159585 \h </w:instrText>
        </w:r>
        <w:r>
          <w:rPr>
            <w:noProof/>
            <w:webHidden/>
          </w:rPr>
        </w:r>
        <w:r>
          <w:rPr>
            <w:noProof/>
            <w:webHidden/>
          </w:rPr>
          <w:fldChar w:fldCharType="separate"/>
        </w:r>
        <w:r w:rsidR="00A3113A">
          <w:rPr>
            <w:noProof/>
            <w:webHidden/>
          </w:rPr>
          <w:t>68</w:t>
        </w:r>
        <w:r>
          <w:rPr>
            <w:noProof/>
            <w:webHidden/>
          </w:rPr>
          <w:fldChar w:fldCharType="end"/>
        </w:r>
      </w:hyperlink>
    </w:p>
    <w:p w14:paraId="2ED8825C" w14:textId="1349D94B" w:rsidR="00BF2C11" w:rsidRDefault="00BF2C11">
      <w:pPr>
        <w:pStyle w:val="20"/>
        <w:tabs>
          <w:tab w:val="right" w:leader="dot" w:pos="9402"/>
        </w:tabs>
        <w:rPr>
          <w:rFonts w:asciiTheme="minorHAnsi" w:eastAsiaTheme="minorEastAsia" w:hAnsiTheme="minorHAnsi" w:cstheme="minorBidi"/>
          <w:noProof/>
          <w:kern w:val="2"/>
          <w:sz w:val="21"/>
          <w:szCs w:val="24"/>
          <w14:ligatures w14:val="standardContextual"/>
        </w:rPr>
      </w:pPr>
      <w:hyperlink w:anchor="_Toc242159586" w:history="1">
        <w:r w:rsidRPr="00EA7340">
          <w:rPr>
            <w:rStyle w:val="a5"/>
            <w:noProof/>
          </w:rPr>
          <w:t>1　障がい種別と今後利用したいサービス</w:t>
        </w:r>
        <w:r>
          <w:rPr>
            <w:noProof/>
            <w:webHidden/>
          </w:rPr>
          <w:tab/>
        </w:r>
        <w:r>
          <w:rPr>
            <w:noProof/>
            <w:webHidden/>
          </w:rPr>
          <w:fldChar w:fldCharType="begin"/>
        </w:r>
        <w:r>
          <w:rPr>
            <w:noProof/>
            <w:webHidden/>
          </w:rPr>
          <w:instrText xml:space="preserve"> PAGEREF _Toc242159586 \h </w:instrText>
        </w:r>
        <w:r>
          <w:rPr>
            <w:noProof/>
            <w:webHidden/>
          </w:rPr>
        </w:r>
        <w:r>
          <w:rPr>
            <w:noProof/>
            <w:webHidden/>
          </w:rPr>
          <w:fldChar w:fldCharType="separate"/>
        </w:r>
        <w:r w:rsidR="00A3113A">
          <w:rPr>
            <w:noProof/>
            <w:webHidden/>
          </w:rPr>
          <w:t>68</w:t>
        </w:r>
        <w:r>
          <w:rPr>
            <w:noProof/>
            <w:webHidden/>
          </w:rPr>
          <w:fldChar w:fldCharType="end"/>
        </w:r>
      </w:hyperlink>
    </w:p>
    <w:p w14:paraId="430DDB2A" w14:textId="6C01E370" w:rsidR="00BF2C11" w:rsidRDefault="00BF2C11">
      <w:pPr>
        <w:pStyle w:val="20"/>
        <w:tabs>
          <w:tab w:val="right" w:leader="dot" w:pos="9402"/>
        </w:tabs>
        <w:rPr>
          <w:rFonts w:asciiTheme="minorHAnsi" w:eastAsiaTheme="minorEastAsia" w:hAnsiTheme="minorHAnsi" w:cstheme="minorBidi"/>
          <w:noProof/>
          <w:kern w:val="2"/>
          <w:sz w:val="21"/>
          <w:szCs w:val="24"/>
          <w14:ligatures w14:val="standardContextual"/>
        </w:rPr>
      </w:pPr>
      <w:hyperlink w:anchor="_Toc242159587" w:history="1">
        <w:r w:rsidRPr="00EA7340">
          <w:rPr>
            <w:rStyle w:val="a5"/>
            <w:noProof/>
          </w:rPr>
          <w:t>2　地区別の外出時に困ること</w:t>
        </w:r>
        <w:r>
          <w:rPr>
            <w:noProof/>
            <w:webHidden/>
          </w:rPr>
          <w:tab/>
        </w:r>
        <w:r>
          <w:rPr>
            <w:noProof/>
            <w:webHidden/>
          </w:rPr>
          <w:fldChar w:fldCharType="begin"/>
        </w:r>
        <w:r>
          <w:rPr>
            <w:noProof/>
            <w:webHidden/>
          </w:rPr>
          <w:instrText xml:space="preserve"> PAGEREF _Toc242159587 \h </w:instrText>
        </w:r>
        <w:r>
          <w:rPr>
            <w:noProof/>
            <w:webHidden/>
          </w:rPr>
        </w:r>
        <w:r>
          <w:rPr>
            <w:noProof/>
            <w:webHidden/>
          </w:rPr>
          <w:fldChar w:fldCharType="separate"/>
        </w:r>
        <w:r w:rsidR="00A3113A">
          <w:rPr>
            <w:noProof/>
            <w:webHidden/>
          </w:rPr>
          <w:t>69</w:t>
        </w:r>
        <w:r>
          <w:rPr>
            <w:noProof/>
            <w:webHidden/>
          </w:rPr>
          <w:fldChar w:fldCharType="end"/>
        </w:r>
      </w:hyperlink>
    </w:p>
    <w:p w14:paraId="059DA8A3" w14:textId="5C5DEE93" w:rsidR="00BF2C11" w:rsidRDefault="00BF2C11">
      <w:pPr>
        <w:pStyle w:val="20"/>
        <w:tabs>
          <w:tab w:val="right" w:leader="dot" w:pos="9402"/>
        </w:tabs>
        <w:rPr>
          <w:rFonts w:asciiTheme="minorHAnsi" w:eastAsiaTheme="minorEastAsia" w:hAnsiTheme="minorHAnsi" w:cstheme="minorBidi"/>
          <w:noProof/>
          <w:kern w:val="2"/>
          <w:sz w:val="21"/>
          <w:szCs w:val="24"/>
          <w14:ligatures w14:val="standardContextual"/>
        </w:rPr>
      </w:pPr>
      <w:hyperlink w:anchor="_Toc242159588" w:history="1">
        <w:r w:rsidRPr="00EA7340">
          <w:rPr>
            <w:rStyle w:val="a5"/>
            <w:noProof/>
          </w:rPr>
          <w:t>3　地区別のサービスを利用できない理由</w:t>
        </w:r>
        <w:r>
          <w:rPr>
            <w:noProof/>
            <w:webHidden/>
          </w:rPr>
          <w:tab/>
        </w:r>
        <w:r>
          <w:rPr>
            <w:noProof/>
            <w:webHidden/>
          </w:rPr>
          <w:fldChar w:fldCharType="begin"/>
        </w:r>
        <w:r>
          <w:rPr>
            <w:noProof/>
            <w:webHidden/>
          </w:rPr>
          <w:instrText xml:space="preserve"> PAGEREF _Toc242159588 \h </w:instrText>
        </w:r>
        <w:r>
          <w:rPr>
            <w:noProof/>
            <w:webHidden/>
          </w:rPr>
        </w:r>
        <w:r>
          <w:rPr>
            <w:noProof/>
            <w:webHidden/>
          </w:rPr>
          <w:fldChar w:fldCharType="separate"/>
        </w:r>
        <w:r w:rsidR="00A3113A">
          <w:rPr>
            <w:noProof/>
            <w:webHidden/>
          </w:rPr>
          <w:t>71</w:t>
        </w:r>
        <w:r>
          <w:rPr>
            <w:noProof/>
            <w:webHidden/>
          </w:rPr>
          <w:fldChar w:fldCharType="end"/>
        </w:r>
      </w:hyperlink>
    </w:p>
    <w:p w14:paraId="0C5B288B" w14:textId="0C0A7DD8" w:rsidR="00BF2C11" w:rsidRDefault="00BF2C11">
      <w:pPr>
        <w:pStyle w:val="20"/>
        <w:tabs>
          <w:tab w:val="right" w:leader="dot" w:pos="9402"/>
        </w:tabs>
        <w:rPr>
          <w:rFonts w:asciiTheme="minorHAnsi" w:eastAsiaTheme="minorEastAsia" w:hAnsiTheme="minorHAnsi" w:cstheme="minorBidi"/>
          <w:noProof/>
          <w:kern w:val="2"/>
          <w:sz w:val="21"/>
          <w:szCs w:val="24"/>
          <w14:ligatures w14:val="standardContextual"/>
        </w:rPr>
      </w:pPr>
      <w:hyperlink w:anchor="_Toc242159589" w:history="1">
        <w:r w:rsidRPr="00EA7340">
          <w:rPr>
            <w:rStyle w:val="a5"/>
            <w:noProof/>
          </w:rPr>
          <w:t>4　現在の暮らしの場と将来希望する暮らし方</w:t>
        </w:r>
        <w:r>
          <w:rPr>
            <w:noProof/>
            <w:webHidden/>
          </w:rPr>
          <w:tab/>
        </w:r>
        <w:r>
          <w:rPr>
            <w:noProof/>
            <w:webHidden/>
          </w:rPr>
          <w:fldChar w:fldCharType="begin"/>
        </w:r>
        <w:r>
          <w:rPr>
            <w:noProof/>
            <w:webHidden/>
          </w:rPr>
          <w:instrText xml:space="preserve"> PAGEREF _Toc242159589 \h </w:instrText>
        </w:r>
        <w:r>
          <w:rPr>
            <w:noProof/>
            <w:webHidden/>
          </w:rPr>
        </w:r>
        <w:r>
          <w:rPr>
            <w:noProof/>
            <w:webHidden/>
          </w:rPr>
          <w:fldChar w:fldCharType="separate"/>
        </w:r>
        <w:r w:rsidR="00A3113A">
          <w:rPr>
            <w:noProof/>
            <w:webHidden/>
          </w:rPr>
          <w:t>71</w:t>
        </w:r>
        <w:r>
          <w:rPr>
            <w:noProof/>
            <w:webHidden/>
          </w:rPr>
          <w:fldChar w:fldCharType="end"/>
        </w:r>
      </w:hyperlink>
    </w:p>
    <w:p w14:paraId="202F203C" w14:textId="0917CD0A" w:rsidR="00BF2C11" w:rsidRDefault="00BF2C11">
      <w:pPr>
        <w:pStyle w:val="20"/>
        <w:tabs>
          <w:tab w:val="right" w:leader="dot" w:pos="9402"/>
        </w:tabs>
        <w:rPr>
          <w:rFonts w:asciiTheme="minorHAnsi" w:eastAsiaTheme="minorEastAsia" w:hAnsiTheme="minorHAnsi" w:cstheme="minorBidi"/>
          <w:noProof/>
          <w:kern w:val="2"/>
          <w:sz w:val="21"/>
          <w:szCs w:val="24"/>
          <w14:ligatures w14:val="standardContextual"/>
        </w:rPr>
      </w:pPr>
      <w:hyperlink w:anchor="_Toc242159590" w:history="1">
        <w:r w:rsidRPr="00EA7340">
          <w:rPr>
            <w:rStyle w:val="a5"/>
            <w:noProof/>
          </w:rPr>
          <w:t>5　年齢別の日常生活で困っていること</w:t>
        </w:r>
        <w:r>
          <w:rPr>
            <w:noProof/>
            <w:webHidden/>
          </w:rPr>
          <w:tab/>
        </w:r>
        <w:r>
          <w:rPr>
            <w:noProof/>
            <w:webHidden/>
          </w:rPr>
          <w:fldChar w:fldCharType="begin"/>
        </w:r>
        <w:r>
          <w:rPr>
            <w:noProof/>
            <w:webHidden/>
          </w:rPr>
          <w:instrText xml:space="preserve"> PAGEREF _Toc242159590 \h </w:instrText>
        </w:r>
        <w:r>
          <w:rPr>
            <w:noProof/>
            <w:webHidden/>
          </w:rPr>
        </w:r>
        <w:r>
          <w:rPr>
            <w:noProof/>
            <w:webHidden/>
          </w:rPr>
          <w:fldChar w:fldCharType="separate"/>
        </w:r>
        <w:r w:rsidR="00A3113A">
          <w:rPr>
            <w:noProof/>
            <w:webHidden/>
          </w:rPr>
          <w:t>72</w:t>
        </w:r>
        <w:r>
          <w:rPr>
            <w:noProof/>
            <w:webHidden/>
          </w:rPr>
          <w:fldChar w:fldCharType="end"/>
        </w:r>
      </w:hyperlink>
    </w:p>
    <w:p w14:paraId="4AF45911" w14:textId="4FD1E434" w:rsidR="00BF2C11" w:rsidRDefault="00BF2C11">
      <w:pPr>
        <w:pStyle w:val="20"/>
        <w:tabs>
          <w:tab w:val="right" w:leader="dot" w:pos="9402"/>
        </w:tabs>
        <w:rPr>
          <w:rFonts w:asciiTheme="minorHAnsi" w:eastAsiaTheme="minorEastAsia" w:hAnsiTheme="minorHAnsi" w:cstheme="minorBidi"/>
          <w:noProof/>
          <w:kern w:val="2"/>
          <w:sz w:val="21"/>
          <w:szCs w:val="24"/>
          <w14:ligatures w14:val="standardContextual"/>
        </w:rPr>
      </w:pPr>
      <w:hyperlink w:anchor="_Toc242159591" w:history="1">
        <w:r w:rsidRPr="00EA7340">
          <w:rPr>
            <w:rStyle w:val="a5"/>
            <w:noProof/>
          </w:rPr>
          <w:t>6　現在の日中活動と今後希望する活動・働き方</w:t>
        </w:r>
        <w:r>
          <w:rPr>
            <w:noProof/>
            <w:webHidden/>
          </w:rPr>
          <w:tab/>
        </w:r>
        <w:r>
          <w:rPr>
            <w:noProof/>
            <w:webHidden/>
          </w:rPr>
          <w:fldChar w:fldCharType="begin"/>
        </w:r>
        <w:r>
          <w:rPr>
            <w:noProof/>
            <w:webHidden/>
          </w:rPr>
          <w:instrText xml:space="preserve"> PAGEREF _Toc242159591 \h </w:instrText>
        </w:r>
        <w:r>
          <w:rPr>
            <w:noProof/>
            <w:webHidden/>
          </w:rPr>
        </w:r>
        <w:r>
          <w:rPr>
            <w:noProof/>
            <w:webHidden/>
          </w:rPr>
          <w:fldChar w:fldCharType="separate"/>
        </w:r>
        <w:r w:rsidR="00A3113A">
          <w:rPr>
            <w:noProof/>
            <w:webHidden/>
          </w:rPr>
          <w:t>74</w:t>
        </w:r>
        <w:r>
          <w:rPr>
            <w:noProof/>
            <w:webHidden/>
          </w:rPr>
          <w:fldChar w:fldCharType="end"/>
        </w:r>
      </w:hyperlink>
    </w:p>
    <w:p w14:paraId="1B09AEA7" w14:textId="19B916EC" w:rsidR="00BF2C11" w:rsidRDefault="00BF2C11">
      <w:pPr>
        <w:pStyle w:val="20"/>
        <w:tabs>
          <w:tab w:val="right" w:leader="dot" w:pos="9402"/>
        </w:tabs>
        <w:rPr>
          <w:rFonts w:asciiTheme="minorHAnsi" w:eastAsiaTheme="minorEastAsia" w:hAnsiTheme="minorHAnsi" w:cstheme="minorBidi"/>
          <w:noProof/>
          <w:kern w:val="2"/>
          <w:sz w:val="21"/>
          <w:szCs w:val="24"/>
          <w14:ligatures w14:val="standardContextual"/>
        </w:rPr>
      </w:pPr>
      <w:hyperlink w:anchor="_Toc242159592" w:history="1">
        <w:r w:rsidRPr="00EA7340">
          <w:rPr>
            <w:rStyle w:val="a5"/>
            <w:noProof/>
          </w:rPr>
          <w:t>7　個別避難計画等の認知と災害時の不安</w:t>
        </w:r>
        <w:r>
          <w:rPr>
            <w:noProof/>
            <w:webHidden/>
          </w:rPr>
          <w:tab/>
        </w:r>
        <w:r>
          <w:rPr>
            <w:noProof/>
            <w:webHidden/>
          </w:rPr>
          <w:fldChar w:fldCharType="begin"/>
        </w:r>
        <w:r>
          <w:rPr>
            <w:noProof/>
            <w:webHidden/>
          </w:rPr>
          <w:instrText xml:space="preserve"> PAGEREF _Toc242159592 \h </w:instrText>
        </w:r>
        <w:r>
          <w:rPr>
            <w:noProof/>
            <w:webHidden/>
          </w:rPr>
        </w:r>
        <w:r>
          <w:rPr>
            <w:noProof/>
            <w:webHidden/>
          </w:rPr>
          <w:fldChar w:fldCharType="separate"/>
        </w:r>
        <w:r w:rsidR="00A3113A">
          <w:rPr>
            <w:noProof/>
            <w:webHidden/>
          </w:rPr>
          <w:t>74</w:t>
        </w:r>
        <w:r>
          <w:rPr>
            <w:noProof/>
            <w:webHidden/>
          </w:rPr>
          <w:fldChar w:fldCharType="end"/>
        </w:r>
      </w:hyperlink>
    </w:p>
    <w:p w14:paraId="5D7E0F76" w14:textId="22047AB7" w:rsidR="00BF2C11" w:rsidRDefault="00BF2C11">
      <w:pPr>
        <w:pStyle w:val="20"/>
        <w:tabs>
          <w:tab w:val="right" w:leader="dot" w:pos="9402"/>
        </w:tabs>
        <w:rPr>
          <w:rFonts w:asciiTheme="minorHAnsi" w:eastAsiaTheme="minorEastAsia" w:hAnsiTheme="minorHAnsi" w:cstheme="minorBidi"/>
          <w:noProof/>
          <w:kern w:val="2"/>
          <w:sz w:val="21"/>
          <w:szCs w:val="24"/>
          <w14:ligatures w14:val="standardContextual"/>
        </w:rPr>
      </w:pPr>
      <w:hyperlink w:anchor="_Toc242159593" w:history="1">
        <w:r w:rsidRPr="00EA7340">
          <w:rPr>
            <w:rStyle w:val="a5"/>
            <w:noProof/>
          </w:rPr>
          <w:t>8　障がい種別と必要な合理的配慮</w:t>
        </w:r>
        <w:r>
          <w:rPr>
            <w:noProof/>
            <w:webHidden/>
          </w:rPr>
          <w:tab/>
        </w:r>
        <w:r>
          <w:rPr>
            <w:noProof/>
            <w:webHidden/>
          </w:rPr>
          <w:fldChar w:fldCharType="begin"/>
        </w:r>
        <w:r>
          <w:rPr>
            <w:noProof/>
            <w:webHidden/>
          </w:rPr>
          <w:instrText xml:space="preserve"> PAGEREF _Toc242159593 \h </w:instrText>
        </w:r>
        <w:r>
          <w:rPr>
            <w:noProof/>
            <w:webHidden/>
          </w:rPr>
        </w:r>
        <w:r>
          <w:rPr>
            <w:noProof/>
            <w:webHidden/>
          </w:rPr>
          <w:fldChar w:fldCharType="separate"/>
        </w:r>
        <w:r w:rsidR="00A3113A">
          <w:rPr>
            <w:noProof/>
            <w:webHidden/>
          </w:rPr>
          <w:t>75</w:t>
        </w:r>
        <w:r>
          <w:rPr>
            <w:noProof/>
            <w:webHidden/>
          </w:rPr>
          <w:fldChar w:fldCharType="end"/>
        </w:r>
      </w:hyperlink>
    </w:p>
    <w:p w14:paraId="4824170E" w14:textId="1248DF32" w:rsidR="00BF2C11" w:rsidRDefault="00BF2C11">
      <w:pPr>
        <w:pStyle w:val="20"/>
        <w:tabs>
          <w:tab w:val="right" w:leader="dot" w:pos="9402"/>
        </w:tabs>
        <w:rPr>
          <w:rFonts w:asciiTheme="minorHAnsi" w:eastAsiaTheme="minorEastAsia" w:hAnsiTheme="minorHAnsi" w:cstheme="minorBidi"/>
          <w:noProof/>
          <w:kern w:val="2"/>
          <w:sz w:val="21"/>
          <w:szCs w:val="24"/>
          <w14:ligatures w14:val="standardContextual"/>
        </w:rPr>
      </w:pPr>
      <w:hyperlink w:anchor="_Toc242159594" w:history="1">
        <w:r w:rsidRPr="00EA7340">
          <w:rPr>
            <w:rStyle w:val="a5"/>
            <w:noProof/>
          </w:rPr>
          <w:t>9　相談先と相談支援に期待すること</w:t>
        </w:r>
        <w:r>
          <w:rPr>
            <w:noProof/>
            <w:webHidden/>
          </w:rPr>
          <w:tab/>
        </w:r>
        <w:r>
          <w:rPr>
            <w:noProof/>
            <w:webHidden/>
          </w:rPr>
          <w:fldChar w:fldCharType="begin"/>
        </w:r>
        <w:r>
          <w:rPr>
            <w:noProof/>
            <w:webHidden/>
          </w:rPr>
          <w:instrText xml:space="preserve"> PAGEREF _Toc242159594 \h </w:instrText>
        </w:r>
        <w:r>
          <w:rPr>
            <w:noProof/>
            <w:webHidden/>
          </w:rPr>
        </w:r>
        <w:r>
          <w:rPr>
            <w:noProof/>
            <w:webHidden/>
          </w:rPr>
          <w:fldChar w:fldCharType="separate"/>
        </w:r>
        <w:r w:rsidR="00A3113A">
          <w:rPr>
            <w:noProof/>
            <w:webHidden/>
          </w:rPr>
          <w:t>76</w:t>
        </w:r>
        <w:r>
          <w:rPr>
            <w:noProof/>
            <w:webHidden/>
          </w:rPr>
          <w:fldChar w:fldCharType="end"/>
        </w:r>
      </w:hyperlink>
    </w:p>
    <w:p w14:paraId="2B955139" w14:textId="1D7C8DD0" w:rsidR="00BF2C11" w:rsidRDefault="00BF2C11">
      <w:pPr>
        <w:pStyle w:val="20"/>
        <w:tabs>
          <w:tab w:val="right" w:leader="dot" w:pos="9402"/>
        </w:tabs>
        <w:rPr>
          <w:rFonts w:asciiTheme="minorHAnsi" w:eastAsiaTheme="minorEastAsia" w:hAnsiTheme="minorHAnsi" w:cstheme="minorBidi"/>
          <w:noProof/>
          <w:kern w:val="2"/>
          <w:sz w:val="21"/>
          <w:szCs w:val="24"/>
          <w14:ligatures w14:val="standardContextual"/>
        </w:rPr>
      </w:pPr>
      <w:hyperlink w:anchor="_Toc242159595" w:history="1">
        <w:r w:rsidRPr="00EA7340">
          <w:rPr>
            <w:rStyle w:val="a5"/>
            <w:noProof/>
          </w:rPr>
          <w:t>10　主な介助者と地域生活支援拠点等に期待する機能</w:t>
        </w:r>
        <w:r>
          <w:rPr>
            <w:noProof/>
            <w:webHidden/>
          </w:rPr>
          <w:tab/>
        </w:r>
        <w:r>
          <w:rPr>
            <w:noProof/>
            <w:webHidden/>
          </w:rPr>
          <w:fldChar w:fldCharType="begin"/>
        </w:r>
        <w:r>
          <w:rPr>
            <w:noProof/>
            <w:webHidden/>
          </w:rPr>
          <w:instrText xml:space="preserve"> PAGEREF _Toc242159595 \h </w:instrText>
        </w:r>
        <w:r>
          <w:rPr>
            <w:noProof/>
            <w:webHidden/>
          </w:rPr>
        </w:r>
        <w:r>
          <w:rPr>
            <w:noProof/>
            <w:webHidden/>
          </w:rPr>
          <w:fldChar w:fldCharType="separate"/>
        </w:r>
        <w:r w:rsidR="00A3113A">
          <w:rPr>
            <w:noProof/>
            <w:webHidden/>
          </w:rPr>
          <w:t>76</w:t>
        </w:r>
        <w:r>
          <w:rPr>
            <w:noProof/>
            <w:webHidden/>
          </w:rPr>
          <w:fldChar w:fldCharType="end"/>
        </w:r>
      </w:hyperlink>
    </w:p>
    <w:p w14:paraId="1A59C915" w14:textId="39B7AB7C" w:rsidR="00BF2C11" w:rsidRDefault="00BF2C11">
      <w:pPr>
        <w:pStyle w:val="11"/>
        <w:tabs>
          <w:tab w:val="right" w:leader="dot" w:pos="9402"/>
        </w:tabs>
        <w:rPr>
          <w:rFonts w:asciiTheme="minorHAnsi" w:eastAsiaTheme="minorEastAsia" w:hAnsiTheme="minorHAnsi" w:cstheme="minorBidi"/>
          <w:b w:val="0"/>
          <w:bCs w:val="0"/>
          <w:noProof/>
          <w:kern w:val="2"/>
          <w:sz w:val="21"/>
          <w:szCs w:val="24"/>
          <w14:ligatures w14:val="standardContextual"/>
        </w:rPr>
      </w:pPr>
      <w:hyperlink w:anchor="_Toc242159596" w:history="1">
        <w:r w:rsidRPr="00EA7340">
          <w:rPr>
            <w:rStyle w:val="a5"/>
            <w:noProof/>
          </w:rPr>
          <w:t>第5章　障がい児調査の結果</w:t>
        </w:r>
        <w:r>
          <w:rPr>
            <w:noProof/>
            <w:webHidden/>
          </w:rPr>
          <w:tab/>
        </w:r>
        <w:r>
          <w:rPr>
            <w:noProof/>
            <w:webHidden/>
          </w:rPr>
          <w:fldChar w:fldCharType="begin"/>
        </w:r>
        <w:r>
          <w:rPr>
            <w:noProof/>
            <w:webHidden/>
          </w:rPr>
          <w:instrText xml:space="preserve"> PAGEREF _Toc242159596 \h </w:instrText>
        </w:r>
        <w:r>
          <w:rPr>
            <w:noProof/>
            <w:webHidden/>
          </w:rPr>
        </w:r>
        <w:r>
          <w:rPr>
            <w:noProof/>
            <w:webHidden/>
          </w:rPr>
          <w:fldChar w:fldCharType="separate"/>
        </w:r>
        <w:r w:rsidR="00A3113A">
          <w:rPr>
            <w:noProof/>
            <w:webHidden/>
          </w:rPr>
          <w:t>78</w:t>
        </w:r>
        <w:r>
          <w:rPr>
            <w:noProof/>
            <w:webHidden/>
          </w:rPr>
          <w:fldChar w:fldCharType="end"/>
        </w:r>
      </w:hyperlink>
    </w:p>
    <w:p w14:paraId="0183E826" w14:textId="5F278A61" w:rsidR="00BF2C11" w:rsidRDefault="00BF2C11">
      <w:pPr>
        <w:pStyle w:val="20"/>
        <w:tabs>
          <w:tab w:val="right" w:leader="dot" w:pos="9402"/>
        </w:tabs>
        <w:rPr>
          <w:rFonts w:asciiTheme="minorHAnsi" w:eastAsiaTheme="minorEastAsia" w:hAnsiTheme="minorHAnsi" w:cstheme="minorBidi"/>
          <w:noProof/>
          <w:kern w:val="2"/>
          <w:sz w:val="21"/>
          <w:szCs w:val="24"/>
          <w14:ligatures w14:val="standardContextual"/>
        </w:rPr>
      </w:pPr>
      <w:hyperlink w:anchor="_Toc242159597" w:history="1">
        <w:r w:rsidRPr="00EA7340">
          <w:rPr>
            <w:rStyle w:val="a5"/>
            <w:noProof/>
          </w:rPr>
          <w:t>1　回答者の属性</w:t>
        </w:r>
        <w:r>
          <w:rPr>
            <w:noProof/>
            <w:webHidden/>
          </w:rPr>
          <w:tab/>
        </w:r>
        <w:r>
          <w:rPr>
            <w:noProof/>
            <w:webHidden/>
          </w:rPr>
          <w:fldChar w:fldCharType="begin"/>
        </w:r>
        <w:r>
          <w:rPr>
            <w:noProof/>
            <w:webHidden/>
          </w:rPr>
          <w:instrText xml:space="preserve"> PAGEREF _Toc242159597 \h </w:instrText>
        </w:r>
        <w:r>
          <w:rPr>
            <w:noProof/>
            <w:webHidden/>
          </w:rPr>
        </w:r>
        <w:r>
          <w:rPr>
            <w:noProof/>
            <w:webHidden/>
          </w:rPr>
          <w:fldChar w:fldCharType="separate"/>
        </w:r>
        <w:r w:rsidR="00A3113A">
          <w:rPr>
            <w:noProof/>
            <w:webHidden/>
          </w:rPr>
          <w:t>78</w:t>
        </w:r>
        <w:r>
          <w:rPr>
            <w:noProof/>
            <w:webHidden/>
          </w:rPr>
          <w:fldChar w:fldCharType="end"/>
        </w:r>
      </w:hyperlink>
    </w:p>
    <w:p w14:paraId="3C6DB227" w14:textId="346774FE" w:rsidR="00BF2C11" w:rsidRDefault="00BF2C11">
      <w:pPr>
        <w:pStyle w:val="20"/>
        <w:tabs>
          <w:tab w:val="right" w:leader="dot" w:pos="9402"/>
        </w:tabs>
        <w:rPr>
          <w:rFonts w:asciiTheme="minorHAnsi" w:eastAsiaTheme="minorEastAsia" w:hAnsiTheme="minorHAnsi" w:cstheme="minorBidi"/>
          <w:noProof/>
          <w:kern w:val="2"/>
          <w:sz w:val="21"/>
          <w:szCs w:val="24"/>
          <w14:ligatures w14:val="standardContextual"/>
        </w:rPr>
      </w:pPr>
      <w:hyperlink w:anchor="_Toc242159598" w:history="1">
        <w:r w:rsidRPr="00EA7340">
          <w:rPr>
            <w:rStyle w:val="a5"/>
            <w:noProof/>
          </w:rPr>
          <w:t>2　日常生活と将来の暮らし</w:t>
        </w:r>
        <w:r>
          <w:rPr>
            <w:noProof/>
            <w:webHidden/>
          </w:rPr>
          <w:tab/>
        </w:r>
        <w:r>
          <w:rPr>
            <w:noProof/>
            <w:webHidden/>
          </w:rPr>
          <w:fldChar w:fldCharType="begin"/>
        </w:r>
        <w:r>
          <w:rPr>
            <w:noProof/>
            <w:webHidden/>
          </w:rPr>
          <w:instrText xml:space="preserve"> PAGEREF _Toc242159598 \h </w:instrText>
        </w:r>
        <w:r>
          <w:rPr>
            <w:noProof/>
            <w:webHidden/>
          </w:rPr>
        </w:r>
        <w:r>
          <w:rPr>
            <w:noProof/>
            <w:webHidden/>
          </w:rPr>
          <w:fldChar w:fldCharType="separate"/>
        </w:r>
        <w:r w:rsidR="00A3113A">
          <w:rPr>
            <w:noProof/>
            <w:webHidden/>
          </w:rPr>
          <w:t>78</w:t>
        </w:r>
        <w:r>
          <w:rPr>
            <w:noProof/>
            <w:webHidden/>
          </w:rPr>
          <w:fldChar w:fldCharType="end"/>
        </w:r>
      </w:hyperlink>
    </w:p>
    <w:p w14:paraId="57584C6C" w14:textId="731051D5" w:rsidR="00BF2C11" w:rsidRDefault="00BF2C11">
      <w:pPr>
        <w:pStyle w:val="20"/>
        <w:tabs>
          <w:tab w:val="right" w:leader="dot" w:pos="9402"/>
        </w:tabs>
        <w:rPr>
          <w:rFonts w:asciiTheme="minorHAnsi" w:eastAsiaTheme="minorEastAsia" w:hAnsiTheme="minorHAnsi" w:cstheme="minorBidi"/>
          <w:noProof/>
          <w:kern w:val="2"/>
          <w:sz w:val="21"/>
          <w:szCs w:val="24"/>
          <w14:ligatures w14:val="standardContextual"/>
        </w:rPr>
      </w:pPr>
      <w:hyperlink w:anchor="_Toc242159599" w:history="1">
        <w:r w:rsidRPr="00EA7340">
          <w:rPr>
            <w:rStyle w:val="a5"/>
            <w:noProof/>
          </w:rPr>
          <w:t>3　外出・移動</w:t>
        </w:r>
        <w:r>
          <w:rPr>
            <w:noProof/>
            <w:webHidden/>
          </w:rPr>
          <w:tab/>
        </w:r>
        <w:r>
          <w:rPr>
            <w:noProof/>
            <w:webHidden/>
          </w:rPr>
          <w:fldChar w:fldCharType="begin"/>
        </w:r>
        <w:r>
          <w:rPr>
            <w:noProof/>
            <w:webHidden/>
          </w:rPr>
          <w:instrText xml:space="preserve"> PAGEREF _Toc242159599 \h </w:instrText>
        </w:r>
        <w:r>
          <w:rPr>
            <w:noProof/>
            <w:webHidden/>
          </w:rPr>
        </w:r>
        <w:r>
          <w:rPr>
            <w:noProof/>
            <w:webHidden/>
          </w:rPr>
          <w:fldChar w:fldCharType="separate"/>
        </w:r>
        <w:r w:rsidR="00A3113A">
          <w:rPr>
            <w:noProof/>
            <w:webHidden/>
          </w:rPr>
          <w:t>79</w:t>
        </w:r>
        <w:r>
          <w:rPr>
            <w:noProof/>
            <w:webHidden/>
          </w:rPr>
          <w:fldChar w:fldCharType="end"/>
        </w:r>
      </w:hyperlink>
    </w:p>
    <w:p w14:paraId="7178B0C2" w14:textId="242A812E" w:rsidR="00BF2C11" w:rsidRDefault="00BF2C11">
      <w:pPr>
        <w:pStyle w:val="20"/>
        <w:tabs>
          <w:tab w:val="right" w:leader="dot" w:pos="9402"/>
        </w:tabs>
        <w:rPr>
          <w:rFonts w:asciiTheme="minorHAnsi" w:eastAsiaTheme="minorEastAsia" w:hAnsiTheme="minorHAnsi" w:cstheme="minorBidi"/>
          <w:noProof/>
          <w:kern w:val="2"/>
          <w:sz w:val="21"/>
          <w:szCs w:val="24"/>
          <w14:ligatures w14:val="standardContextual"/>
        </w:rPr>
      </w:pPr>
      <w:hyperlink w:anchor="_Toc242159600" w:history="1">
        <w:r w:rsidRPr="00EA7340">
          <w:rPr>
            <w:rStyle w:val="a5"/>
            <w:noProof/>
          </w:rPr>
          <w:t>4　医療・医療的ケア</w:t>
        </w:r>
        <w:r>
          <w:rPr>
            <w:noProof/>
            <w:webHidden/>
          </w:rPr>
          <w:tab/>
        </w:r>
        <w:r>
          <w:rPr>
            <w:noProof/>
            <w:webHidden/>
          </w:rPr>
          <w:fldChar w:fldCharType="begin"/>
        </w:r>
        <w:r>
          <w:rPr>
            <w:noProof/>
            <w:webHidden/>
          </w:rPr>
          <w:instrText xml:space="preserve"> PAGEREF _Toc242159600 \h </w:instrText>
        </w:r>
        <w:r>
          <w:rPr>
            <w:noProof/>
            <w:webHidden/>
          </w:rPr>
        </w:r>
        <w:r>
          <w:rPr>
            <w:noProof/>
            <w:webHidden/>
          </w:rPr>
          <w:fldChar w:fldCharType="separate"/>
        </w:r>
        <w:r w:rsidR="00A3113A">
          <w:rPr>
            <w:noProof/>
            <w:webHidden/>
          </w:rPr>
          <w:t>80</w:t>
        </w:r>
        <w:r>
          <w:rPr>
            <w:noProof/>
            <w:webHidden/>
          </w:rPr>
          <w:fldChar w:fldCharType="end"/>
        </w:r>
      </w:hyperlink>
    </w:p>
    <w:p w14:paraId="3E220766" w14:textId="36361697" w:rsidR="00BF2C11" w:rsidRDefault="00BF2C11">
      <w:pPr>
        <w:pStyle w:val="20"/>
        <w:tabs>
          <w:tab w:val="right" w:leader="dot" w:pos="9402"/>
        </w:tabs>
        <w:rPr>
          <w:rFonts w:asciiTheme="minorHAnsi" w:eastAsiaTheme="minorEastAsia" w:hAnsiTheme="minorHAnsi" w:cstheme="minorBidi"/>
          <w:noProof/>
          <w:kern w:val="2"/>
          <w:sz w:val="21"/>
          <w:szCs w:val="24"/>
          <w14:ligatures w14:val="standardContextual"/>
        </w:rPr>
      </w:pPr>
      <w:hyperlink w:anchor="_Toc242159601" w:history="1">
        <w:r w:rsidRPr="00EA7340">
          <w:rPr>
            <w:rStyle w:val="a5"/>
            <w:noProof/>
          </w:rPr>
          <w:t>5　相談・情報</w:t>
        </w:r>
        <w:r>
          <w:rPr>
            <w:noProof/>
            <w:webHidden/>
          </w:rPr>
          <w:tab/>
        </w:r>
        <w:r>
          <w:rPr>
            <w:noProof/>
            <w:webHidden/>
          </w:rPr>
          <w:fldChar w:fldCharType="begin"/>
        </w:r>
        <w:r>
          <w:rPr>
            <w:noProof/>
            <w:webHidden/>
          </w:rPr>
          <w:instrText xml:space="preserve"> PAGEREF _Toc242159601 \h </w:instrText>
        </w:r>
        <w:r>
          <w:rPr>
            <w:noProof/>
            <w:webHidden/>
          </w:rPr>
        </w:r>
        <w:r>
          <w:rPr>
            <w:noProof/>
            <w:webHidden/>
          </w:rPr>
          <w:fldChar w:fldCharType="separate"/>
        </w:r>
        <w:r w:rsidR="00A3113A">
          <w:rPr>
            <w:noProof/>
            <w:webHidden/>
          </w:rPr>
          <w:t>81</w:t>
        </w:r>
        <w:r>
          <w:rPr>
            <w:noProof/>
            <w:webHidden/>
          </w:rPr>
          <w:fldChar w:fldCharType="end"/>
        </w:r>
      </w:hyperlink>
    </w:p>
    <w:p w14:paraId="3A82B6E3" w14:textId="295D0503" w:rsidR="00BF2C11" w:rsidRDefault="00BF2C11">
      <w:pPr>
        <w:pStyle w:val="20"/>
        <w:tabs>
          <w:tab w:val="right" w:leader="dot" w:pos="9402"/>
        </w:tabs>
        <w:rPr>
          <w:rFonts w:asciiTheme="minorHAnsi" w:eastAsiaTheme="minorEastAsia" w:hAnsiTheme="minorHAnsi" w:cstheme="minorBidi"/>
          <w:noProof/>
          <w:kern w:val="2"/>
          <w:sz w:val="21"/>
          <w:szCs w:val="24"/>
          <w14:ligatures w14:val="standardContextual"/>
        </w:rPr>
      </w:pPr>
      <w:hyperlink w:anchor="_Toc242159602" w:history="1">
        <w:r w:rsidRPr="00EA7340">
          <w:rPr>
            <w:rStyle w:val="a5"/>
            <w:noProof/>
          </w:rPr>
          <w:t>6　通園・通学と放課後の過ごし方</w:t>
        </w:r>
        <w:r>
          <w:rPr>
            <w:noProof/>
            <w:webHidden/>
          </w:rPr>
          <w:tab/>
        </w:r>
        <w:r>
          <w:rPr>
            <w:noProof/>
            <w:webHidden/>
          </w:rPr>
          <w:fldChar w:fldCharType="begin"/>
        </w:r>
        <w:r>
          <w:rPr>
            <w:noProof/>
            <w:webHidden/>
          </w:rPr>
          <w:instrText xml:space="preserve"> PAGEREF _Toc242159602 \h </w:instrText>
        </w:r>
        <w:r>
          <w:rPr>
            <w:noProof/>
            <w:webHidden/>
          </w:rPr>
        </w:r>
        <w:r>
          <w:rPr>
            <w:noProof/>
            <w:webHidden/>
          </w:rPr>
          <w:fldChar w:fldCharType="separate"/>
        </w:r>
        <w:r w:rsidR="00A3113A">
          <w:rPr>
            <w:noProof/>
            <w:webHidden/>
          </w:rPr>
          <w:t>82</w:t>
        </w:r>
        <w:r>
          <w:rPr>
            <w:noProof/>
            <w:webHidden/>
          </w:rPr>
          <w:fldChar w:fldCharType="end"/>
        </w:r>
      </w:hyperlink>
    </w:p>
    <w:p w14:paraId="43AEEC58" w14:textId="000646AC" w:rsidR="00BF2C11" w:rsidRDefault="00BF2C11">
      <w:pPr>
        <w:pStyle w:val="20"/>
        <w:tabs>
          <w:tab w:val="right" w:leader="dot" w:pos="9402"/>
        </w:tabs>
        <w:rPr>
          <w:rFonts w:asciiTheme="minorHAnsi" w:eastAsiaTheme="minorEastAsia" w:hAnsiTheme="minorHAnsi" w:cstheme="minorBidi"/>
          <w:noProof/>
          <w:kern w:val="2"/>
          <w:sz w:val="21"/>
          <w:szCs w:val="24"/>
          <w14:ligatures w14:val="standardContextual"/>
        </w:rPr>
      </w:pPr>
      <w:hyperlink w:anchor="_Toc242159603" w:history="1">
        <w:r w:rsidRPr="00EA7340">
          <w:rPr>
            <w:rStyle w:val="a5"/>
            <w:noProof/>
          </w:rPr>
          <w:t>7　福祉サービスの利用</w:t>
        </w:r>
        <w:r>
          <w:rPr>
            <w:noProof/>
            <w:webHidden/>
          </w:rPr>
          <w:tab/>
        </w:r>
        <w:r>
          <w:rPr>
            <w:noProof/>
            <w:webHidden/>
          </w:rPr>
          <w:fldChar w:fldCharType="begin"/>
        </w:r>
        <w:r>
          <w:rPr>
            <w:noProof/>
            <w:webHidden/>
          </w:rPr>
          <w:instrText xml:space="preserve"> PAGEREF _Toc242159603 \h </w:instrText>
        </w:r>
        <w:r>
          <w:rPr>
            <w:noProof/>
            <w:webHidden/>
          </w:rPr>
        </w:r>
        <w:r>
          <w:rPr>
            <w:noProof/>
            <w:webHidden/>
          </w:rPr>
          <w:fldChar w:fldCharType="separate"/>
        </w:r>
        <w:r w:rsidR="00A3113A">
          <w:rPr>
            <w:noProof/>
            <w:webHidden/>
          </w:rPr>
          <w:t>83</w:t>
        </w:r>
        <w:r>
          <w:rPr>
            <w:noProof/>
            <w:webHidden/>
          </w:rPr>
          <w:fldChar w:fldCharType="end"/>
        </w:r>
      </w:hyperlink>
    </w:p>
    <w:p w14:paraId="28ADC98E" w14:textId="470C6405" w:rsidR="00BF2C11" w:rsidRDefault="00BF2C11">
      <w:pPr>
        <w:pStyle w:val="20"/>
        <w:tabs>
          <w:tab w:val="right" w:leader="dot" w:pos="9402"/>
        </w:tabs>
        <w:rPr>
          <w:rFonts w:asciiTheme="minorHAnsi" w:eastAsiaTheme="minorEastAsia" w:hAnsiTheme="minorHAnsi" w:cstheme="minorBidi"/>
          <w:noProof/>
          <w:kern w:val="2"/>
          <w:sz w:val="21"/>
          <w:szCs w:val="24"/>
          <w14:ligatures w14:val="standardContextual"/>
        </w:rPr>
      </w:pPr>
      <w:hyperlink w:anchor="_Toc242159604" w:history="1">
        <w:r w:rsidRPr="00EA7340">
          <w:rPr>
            <w:rStyle w:val="a5"/>
            <w:noProof/>
          </w:rPr>
          <w:t>8　18歳以降の生活</w:t>
        </w:r>
        <w:r>
          <w:rPr>
            <w:noProof/>
            <w:webHidden/>
          </w:rPr>
          <w:tab/>
        </w:r>
        <w:r>
          <w:rPr>
            <w:noProof/>
            <w:webHidden/>
          </w:rPr>
          <w:fldChar w:fldCharType="begin"/>
        </w:r>
        <w:r>
          <w:rPr>
            <w:noProof/>
            <w:webHidden/>
          </w:rPr>
          <w:instrText xml:space="preserve"> PAGEREF _Toc242159604 \h </w:instrText>
        </w:r>
        <w:r>
          <w:rPr>
            <w:noProof/>
            <w:webHidden/>
          </w:rPr>
        </w:r>
        <w:r>
          <w:rPr>
            <w:noProof/>
            <w:webHidden/>
          </w:rPr>
          <w:fldChar w:fldCharType="separate"/>
        </w:r>
        <w:r w:rsidR="00A3113A">
          <w:rPr>
            <w:noProof/>
            <w:webHidden/>
          </w:rPr>
          <w:t>84</w:t>
        </w:r>
        <w:r>
          <w:rPr>
            <w:noProof/>
            <w:webHidden/>
          </w:rPr>
          <w:fldChar w:fldCharType="end"/>
        </w:r>
      </w:hyperlink>
    </w:p>
    <w:p w14:paraId="2E1A2168" w14:textId="44F07C4E" w:rsidR="00BF2C11" w:rsidRDefault="00BF2C11">
      <w:pPr>
        <w:pStyle w:val="20"/>
        <w:tabs>
          <w:tab w:val="right" w:leader="dot" w:pos="9402"/>
        </w:tabs>
        <w:rPr>
          <w:rFonts w:asciiTheme="minorHAnsi" w:eastAsiaTheme="minorEastAsia" w:hAnsiTheme="minorHAnsi" w:cstheme="minorBidi"/>
          <w:noProof/>
          <w:kern w:val="2"/>
          <w:sz w:val="21"/>
          <w:szCs w:val="24"/>
          <w14:ligatures w14:val="standardContextual"/>
        </w:rPr>
      </w:pPr>
      <w:hyperlink w:anchor="_Toc242159605" w:history="1">
        <w:r w:rsidRPr="00EA7340">
          <w:rPr>
            <w:rStyle w:val="a5"/>
            <w:noProof/>
          </w:rPr>
          <w:t>9　差別解消・権利擁護</w:t>
        </w:r>
        <w:r>
          <w:rPr>
            <w:noProof/>
            <w:webHidden/>
          </w:rPr>
          <w:tab/>
        </w:r>
        <w:r>
          <w:rPr>
            <w:noProof/>
            <w:webHidden/>
          </w:rPr>
          <w:fldChar w:fldCharType="begin"/>
        </w:r>
        <w:r>
          <w:rPr>
            <w:noProof/>
            <w:webHidden/>
          </w:rPr>
          <w:instrText xml:space="preserve"> PAGEREF _Toc242159605 \h </w:instrText>
        </w:r>
        <w:r>
          <w:rPr>
            <w:noProof/>
            <w:webHidden/>
          </w:rPr>
        </w:r>
        <w:r>
          <w:rPr>
            <w:noProof/>
            <w:webHidden/>
          </w:rPr>
          <w:fldChar w:fldCharType="separate"/>
        </w:r>
        <w:r w:rsidR="00A3113A">
          <w:rPr>
            <w:noProof/>
            <w:webHidden/>
          </w:rPr>
          <w:t>85</w:t>
        </w:r>
        <w:r>
          <w:rPr>
            <w:noProof/>
            <w:webHidden/>
          </w:rPr>
          <w:fldChar w:fldCharType="end"/>
        </w:r>
      </w:hyperlink>
    </w:p>
    <w:p w14:paraId="3B805DEF" w14:textId="272A32F1" w:rsidR="00BF2C11" w:rsidRDefault="00BF2C11">
      <w:pPr>
        <w:pStyle w:val="20"/>
        <w:tabs>
          <w:tab w:val="right" w:leader="dot" w:pos="9402"/>
        </w:tabs>
        <w:rPr>
          <w:rFonts w:asciiTheme="minorHAnsi" w:eastAsiaTheme="minorEastAsia" w:hAnsiTheme="minorHAnsi" w:cstheme="minorBidi"/>
          <w:noProof/>
          <w:kern w:val="2"/>
          <w:sz w:val="21"/>
          <w:szCs w:val="24"/>
          <w14:ligatures w14:val="standardContextual"/>
        </w:rPr>
      </w:pPr>
      <w:hyperlink w:anchor="_Toc242159606" w:history="1">
        <w:r w:rsidRPr="00EA7340">
          <w:rPr>
            <w:rStyle w:val="a5"/>
            <w:noProof/>
          </w:rPr>
          <w:t>10　災害時の対応</w:t>
        </w:r>
        <w:r>
          <w:rPr>
            <w:noProof/>
            <w:webHidden/>
          </w:rPr>
          <w:tab/>
        </w:r>
        <w:r>
          <w:rPr>
            <w:noProof/>
            <w:webHidden/>
          </w:rPr>
          <w:fldChar w:fldCharType="begin"/>
        </w:r>
        <w:r>
          <w:rPr>
            <w:noProof/>
            <w:webHidden/>
          </w:rPr>
          <w:instrText xml:space="preserve"> PAGEREF _Toc242159606 \h </w:instrText>
        </w:r>
        <w:r>
          <w:rPr>
            <w:noProof/>
            <w:webHidden/>
          </w:rPr>
        </w:r>
        <w:r>
          <w:rPr>
            <w:noProof/>
            <w:webHidden/>
          </w:rPr>
          <w:fldChar w:fldCharType="separate"/>
        </w:r>
        <w:r w:rsidR="00A3113A">
          <w:rPr>
            <w:noProof/>
            <w:webHidden/>
          </w:rPr>
          <w:t>86</w:t>
        </w:r>
        <w:r>
          <w:rPr>
            <w:noProof/>
            <w:webHidden/>
          </w:rPr>
          <w:fldChar w:fldCharType="end"/>
        </w:r>
      </w:hyperlink>
    </w:p>
    <w:p w14:paraId="46A07AC8" w14:textId="6497D2B8" w:rsidR="00BF2C11" w:rsidRDefault="00BF2C11">
      <w:pPr>
        <w:pStyle w:val="20"/>
        <w:tabs>
          <w:tab w:val="right" w:leader="dot" w:pos="9402"/>
        </w:tabs>
        <w:rPr>
          <w:rFonts w:asciiTheme="minorHAnsi" w:eastAsiaTheme="minorEastAsia" w:hAnsiTheme="minorHAnsi" w:cstheme="minorBidi"/>
          <w:noProof/>
          <w:kern w:val="2"/>
          <w:sz w:val="21"/>
          <w:szCs w:val="24"/>
          <w14:ligatures w14:val="standardContextual"/>
        </w:rPr>
      </w:pPr>
      <w:hyperlink w:anchor="_Toc242159607" w:history="1">
        <w:r w:rsidRPr="00EA7340">
          <w:rPr>
            <w:rStyle w:val="a5"/>
            <w:noProof/>
          </w:rPr>
          <w:t>11　社会参加・理解促進・村の施策</w:t>
        </w:r>
        <w:r>
          <w:rPr>
            <w:noProof/>
            <w:webHidden/>
          </w:rPr>
          <w:tab/>
        </w:r>
        <w:r>
          <w:rPr>
            <w:noProof/>
            <w:webHidden/>
          </w:rPr>
          <w:fldChar w:fldCharType="begin"/>
        </w:r>
        <w:r>
          <w:rPr>
            <w:noProof/>
            <w:webHidden/>
          </w:rPr>
          <w:instrText xml:space="preserve"> PAGEREF _Toc242159607 \h </w:instrText>
        </w:r>
        <w:r>
          <w:rPr>
            <w:noProof/>
            <w:webHidden/>
          </w:rPr>
        </w:r>
        <w:r>
          <w:rPr>
            <w:noProof/>
            <w:webHidden/>
          </w:rPr>
          <w:fldChar w:fldCharType="separate"/>
        </w:r>
        <w:r w:rsidR="00A3113A">
          <w:rPr>
            <w:noProof/>
            <w:webHidden/>
          </w:rPr>
          <w:t>86</w:t>
        </w:r>
        <w:r>
          <w:rPr>
            <w:noProof/>
            <w:webHidden/>
          </w:rPr>
          <w:fldChar w:fldCharType="end"/>
        </w:r>
      </w:hyperlink>
    </w:p>
    <w:p w14:paraId="15932626" w14:textId="7C68B9AE" w:rsidR="00BF2C11" w:rsidRDefault="00BF2C11">
      <w:pPr>
        <w:pStyle w:val="20"/>
        <w:tabs>
          <w:tab w:val="right" w:leader="dot" w:pos="9402"/>
        </w:tabs>
        <w:rPr>
          <w:rFonts w:asciiTheme="minorHAnsi" w:eastAsiaTheme="minorEastAsia" w:hAnsiTheme="minorHAnsi" w:cstheme="minorBidi"/>
          <w:noProof/>
          <w:kern w:val="2"/>
          <w:sz w:val="21"/>
          <w:szCs w:val="24"/>
          <w14:ligatures w14:val="standardContextual"/>
        </w:rPr>
      </w:pPr>
      <w:hyperlink w:anchor="_Toc242159608" w:history="1">
        <w:r w:rsidRPr="00EA7340">
          <w:rPr>
            <w:rStyle w:val="a5"/>
            <w:noProof/>
          </w:rPr>
          <w:t>12　クロス集計の主な傾向（参考）</w:t>
        </w:r>
        <w:r>
          <w:rPr>
            <w:noProof/>
            <w:webHidden/>
          </w:rPr>
          <w:tab/>
        </w:r>
        <w:r>
          <w:rPr>
            <w:noProof/>
            <w:webHidden/>
          </w:rPr>
          <w:fldChar w:fldCharType="begin"/>
        </w:r>
        <w:r>
          <w:rPr>
            <w:noProof/>
            <w:webHidden/>
          </w:rPr>
          <w:instrText xml:space="preserve"> PAGEREF _Toc242159608 \h </w:instrText>
        </w:r>
        <w:r>
          <w:rPr>
            <w:noProof/>
            <w:webHidden/>
          </w:rPr>
        </w:r>
        <w:r>
          <w:rPr>
            <w:noProof/>
            <w:webHidden/>
          </w:rPr>
          <w:fldChar w:fldCharType="separate"/>
        </w:r>
        <w:r w:rsidR="00A3113A">
          <w:rPr>
            <w:noProof/>
            <w:webHidden/>
          </w:rPr>
          <w:t>87</w:t>
        </w:r>
        <w:r>
          <w:rPr>
            <w:noProof/>
            <w:webHidden/>
          </w:rPr>
          <w:fldChar w:fldCharType="end"/>
        </w:r>
      </w:hyperlink>
    </w:p>
    <w:p w14:paraId="492B2AF7" w14:textId="65EB87C6" w:rsidR="00BF2C11" w:rsidRDefault="00BF2C11">
      <w:pPr>
        <w:pStyle w:val="20"/>
        <w:tabs>
          <w:tab w:val="right" w:leader="dot" w:pos="9402"/>
        </w:tabs>
        <w:rPr>
          <w:rFonts w:asciiTheme="minorHAnsi" w:eastAsiaTheme="minorEastAsia" w:hAnsiTheme="minorHAnsi" w:cstheme="minorBidi"/>
          <w:noProof/>
          <w:kern w:val="2"/>
          <w:sz w:val="21"/>
          <w:szCs w:val="24"/>
          <w14:ligatures w14:val="standardContextual"/>
        </w:rPr>
      </w:pPr>
      <w:hyperlink w:anchor="_Toc242159609" w:history="1">
        <w:r w:rsidRPr="00EA7340">
          <w:rPr>
            <w:rStyle w:val="a5"/>
            <w:noProof/>
          </w:rPr>
          <w:t>13　障がい者調査との比較（参考）</w:t>
        </w:r>
        <w:r>
          <w:rPr>
            <w:noProof/>
            <w:webHidden/>
          </w:rPr>
          <w:tab/>
        </w:r>
        <w:r>
          <w:rPr>
            <w:noProof/>
            <w:webHidden/>
          </w:rPr>
          <w:fldChar w:fldCharType="begin"/>
        </w:r>
        <w:r>
          <w:rPr>
            <w:noProof/>
            <w:webHidden/>
          </w:rPr>
          <w:instrText xml:space="preserve"> PAGEREF _Toc242159609 \h </w:instrText>
        </w:r>
        <w:r>
          <w:rPr>
            <w:noProof/>
            <w:webHidden/>
          </w:rPr>
        </w:r>
        <w:r>
          <w:rPr>
            <w:noProof/>
            <w:webHidden/>
          </w:rPr>
          <w:fldChar w:fldCharType="separate"/>
        </w:r>
        <w:r w:rsidR="00A3113A">
          <w:rPr>
            <w:noProof/>
            <w:webHidden/>
          </w:rPr>
          <w:t>87</w:t>
        </w:r>
        <w:r>
          <w:rPr>
            <w:noProof/>
            <w:webHidden/>
          </w:rPr>
          <w:fldChar w:fldCharType="end"/>
        </w:r>
      </w:hyperlink>
    </w:p>
    <w:p w14:paraId="181C1130" w14:textId="5D3FD666" w:rsidR="00BF2C11" w:rsidRDefault="00BF2C11">
      <w:pPr>
        <w:pStyle w:val="20"/>
        <w:tabs>
          <w:tab w:val="right" w:leader="dot" w:pos="9402"/>
        </w:tabs>
        <w:rPr>
          <w:rFonts w:asciiTheme="minorHAnsi" w:eastAsiaTheme="minorEastAsia" w:hAnsiTheme="minorHAnsi" w:cstheme="minorBidi"/>
          <w:noProof/>
          <w:kern w:val="2"/>
          <w:sz w:val="21"/>
          <w:szCs w:val="24"/>
          <w14:ligatures w14:val="standardContextual"/>
        </w:rPr>
      </w:pPr>
      <w:hyperlink w:anchor="_Toc242159610" w:history="1">
        <w:r w:rsidRPr="00EA7340">
          <w:rPr>
            <w:rStyle w:val="a5"/>
            <w:noProof/>
          </w:rPr>
          <w:t>14　自由意見</w:t>
        </w:r>
        <w:r>
          <w:rPr>
            <w:noProof/>
            <w:webHidden/>
          </w:rPr>
          <w:tab/>
        </w:r>
        <w:r>
          <w:rPr>
            <w:noProof/>
            <w:webHidden/>
          </w:rPr>
          <w:fldChar w:fldCharType="begin"/>
        </w:r>
        <w:r>
          <w:rPr>
            <w:noProof/>
            <w:webHidden/>
          </w:rPr>
          <w:instrText xml:space="preserve"> PAGEREF _Toc242159610 \h </w:instrText>
        </w:r>
        <w:r>
          <w:rPr>
            <w:noProof/>
            <w:webHidden/>
          </w:rPr>
        </w:r>
        <w:r>
          <w:rPr>
            <w:noProof/>
            <w:webHidden/>
          </w:rPr>
          <w:fldChar w:fldCharType="separate"/>
        </w:r>
        <w:r w:rsidR="00A3113A">
          <w:rPr>
            <w:noProof/>
            <w:webHidden/>
          </w:rPr>
          <w:t>88</w:t>
        </w:r>
        <w:r>
          <w:rPr>
            <w:noProof/>
            <w:webHidden/>
          </w:rPr>
          <w:fldChar w:fldCharType="end"/>
        </w:r>
      </w:hyperlink>
    </w:p>
    <w:p w14:paraId="07CC0E8C" w14:textId="5D48E6A2" w:rsidR="00BF2C11" w:rsidRDefault="00BF2C11">
      <w:pPr>
        <w:pStyle w:val="11"/>
        <w:tabs>
          <w:tab w:val="right" w:leader="dot" w:pos="9402"/>
        </w:tabs>
        <w:rPr>
          <w:rFonts w:asciiTheme="minorHAnsi" w:eastAsiaTheme="minorEastAsia" w:hAnsiTheme="minorHAnsi" w:cstheme="minorBidi"/>
          <w:b w:val="0"/>
          <w:bCs w:val="0"/>
          <w:noProof/>
          <w:kern w:val="2"/>
          <w:sz w:val="21"/>
          <w:szCs w:val="24"/>
          <w14:ligatures w14:val="standardContextual"/>
        </w:rPr>
      </w:pPr>
      <w:hyperlink w:anchor="_Toc242159611" w:history="1">
        <w:r w:rsidRPr="00EA7340">
          <w:rPr>
            <w:rStyle w:val="a5"/>
            <w:noProof/>
          </w:rPr>
          <w:t>第6章　計画策定に向けた課題の整理</w:t>
        </w:r>
        <w:r>
          <w:rPr>
            <w:noProof/>
            <w:webHidden/>
          </w:rPr>
          <w:tab/>
        </w:r>
        <w:r>
          <w:rPr>
            <w:noProof/>
            <w:webHidden/>
          </w:rPr>
          <w:fldChar w:fldCharType="begin"/>
        </w:r>
        <w:r>
          <w:rPr>
            <w:noProof/>
            <w:webHidden/>
          </w:rPr>
          <w:instrText xml:space="preserve"> PAGEREF _Toc242159611 \h </w:instrText>
        </w:r>
        <w:r>
          <w:rPr>
            <w:noProof/>
            <w:webHidden/>
          </w:rPr>
        </w:r>
        <w:r>
          <w:rPr>
            <w:noProof/>
            <w:webHidden/>
          </w:rPr>
          <w:fldChar w:fldCharType="separate"/>
        </w:r>
        <w:r w:rsidR="00A3113A">
          <w:rPr>
            <w:noProof/>
            <w:webHidden/>
          </w:rPr>
          <w:t>89</w:t>
        </w:r>
        <w:r>
          <w:rPr>
            <w:noProof/>
            <w:webHidden/>
          </w:rPr>
          <w:fldChar w:fldCharType="end"/>
        </w:r>
      </w:hyperlink>
    </w:p>
    <w:p w14:paraId="3A56B580" w14:textId="71ED1DB8" w:rsidR="00BF2C11" w:rsidRDefault="00BF2C11">
      <w:pPr>
        <w:pStyle w:val="20"/>
        <w:tabs>
          <w:tab w:val="right" w:leader="dot" w:pos="9402"/>
        </w:tabs>
        <w:rPr>
          <w:rFonts w:asciiTheme="minorHAnsi" w:eastAsiaTheme="minorEastAsia" w:hAnsiTheme="minorHAnsi" w:cstheme="minorBidi"/>
          <w:noProof/>
          <w:kern w:val="2"/>
          <w:sz w:val="21"/>
          <w:szCs w:val="24"/>
          <w14:ligatures w14:val="standardContextual"/>
        </w:rPr>
      </w:pPr>
      <w:hyperlink w:anchor="_Toc242159612" w:history="1">
        <w:r w:rsidRPr="00EA7340">
          <w:rPr>
            <w:rStyle w:val="a5"/>
            <w:noProof/>
          </w:rPr>
          <w:t>1　調査結果からみた主な課題</w:t>
        </w:r>
        <w:r>
          <w:rPr>
            <w:noProof/>
            <w:webHidden/>
          </w:rPr>
          <w:tab/>
        </w:r>
        <w:r>
          <w:rPr>
            <w:noProof/>
            <w:webHidden/>
          </w:rPr>
          <w:fldChar w:fldCharType="begin"/>
        </w:r>
        <w:r>
          <w:rPr>
            <w:noProof/>
            <w:webHidden/>
          </w:rPr>
          <w:instrText xml:space="preserve"> PAGEREF _Toc242159612 \h </w:instrText>
        </w:r>
        <w:r>
          <w:rPr>
            <w:noProof/>
            <w:webHidden/>
          </w:rPr>
        </w:r>
        <w:r>
          <w:rPr>
            <w:noProof/>
            <w:webHidden/>
          </w:rPr>
          <w:fldChar w:fldCharType="separate"/>
        </w:r>
        <w:r w:rsidR="00A3113A">
          <w:rPr>
            <w:noProof/>
            <w:webHidden/>
          </w:rPr>
          <w:t>89</w:t>
        </w:r>
        <w:r>
          <w:rPr>
            <w:noProof/>
            <w:webHidden/>
          </w:rPr>
          <w:fldChar w:fldCharType="end"/>
        </w:r>
      </w:hyperlink>
    </w:p>
    <w:p w14:paraId="2B7DC286" w14:textId="2A73A85D" w:rsidR="00BF2C11" w:rsidRDefault="00BF2C11">
      <w:pPr>
        <w:pStyle w:val="20"/>
        <w:tabs>
          <w:tab w:val="right" w:leader="dot" w:pos="9402"/>
        </w:tabs>
        <w:rPr>
          <w:rFonts w:asciiTheme="minorHAnsi" w:eastAsiaTheme="minorEastAsia" w:hAnsiTheme="minorHAnsi" w:cstheme="minorBidi"/>
          <w:noProof/>
          <w:kern w:val="2"/>
          <w:sz w:val="21"/>
          <w:szCs w:val="24"/>
          <w14:ligatures w14:val="standardContextual"/>
        </w:rPr>
      </w:pPr>
      <w:hyperlink w:anchor="_Toc242159613" w:history="1">
        <w:r w:rsidRPr="00EA7340">
          <w:rPr>
            <w:rStyle w:val="a5"/>
            <w:noProof/>
          </w:rPr>
          <w:t>2　課題と計画上の取組の関係</w:t>
        </w:r>
        <w:r>
          <w:rPr>
            <w:noProof/>
            <w:webHidden/>
          </w:rPr>
          <w:tab/>
        </w:r>
        <w:r>
          <w:rPr>
            <w:noProof/>
            <w:webHidden/>
          </w:rPr>
          <w:fldChar w:fldCharType="begin"/>
        </w:r>
        <w:r>
          <w:rPr>
            <w:noProof/>
            <w:webHidden/>
          </w:rPr>
          <w:instrText xml:space="preserve"> PAGEREF _Toc242159613 \h </w:instrText>
        </w:r>
        <w:r>
          <w:rPr>
            <w:noProof/>
            <w:webHidden/>
          </w:rPr>
        </w:r>
        <w:r>
          <w:rPr>
            <w:noProof/>
            <w:webHidden/>
          </w:rPr>
          <w:fldChar w:fldCharType="separate"/>
        </w:r>
        <w:r w:rsidR="00A3113A">
          <w:rPr>
            <w:noProof/>
            <w:webHidden/>
          </w:rPr>
          <w:t>94</w:t>
        </w:r>
        <w:r>
          <w:rPr>
            <w:noProof/>
            <w:webHidden/>
          </w:rPr>
          <w:fldChar w:fldCharType="end"/>
        </w:r>
      </w:hyperlink>
    </w:p>
    <w:p w14:paraId="129C4C0D" w14:textId="01D32263" w:rsidR="00BF2C11" w:rsidRDefault="00BF2C11">
      <w:pPr>
        <w:pStyle w:val="20"/>
        <w:tabs>
          <w:tab w:val="right" w:leader="dot" w:pos="9402"/>
        </w:tabs>
        <w:rPr>
          <w:rFonts w:asciiTheme="minorHAnsi" w:eastAsiaTheme="minorEastAsia" w:hAnsiTheme="minorHAnsi" w:cstheme="minorBidi"/>
          <w:noProof/>
          <w:kern w:val="2"/>
          <w:sz w:val="21"/>
          <w:szCs w:val="24"/>
          <w14:ligatures w14:val="standardContextual"/>
        </w:rPr>
      </w:pPr>
      <w:hyperlink w:anchor="_Toc242159614" w:history="1">
        <w:r w:rsidRPr="00EA7340">
          <w:rPr>
            <w:rStyle w:val="a5"/>
            <w:noProof/>
          </w:rPr>
          <w:t>3　計画策定にあたっての留意事項</w:t>
        </w:r>
        <w:r>
          <w:rPr>
            <w:noProof/>
            <w:webHidden/>
          </w:rPr>
          <w:tab/>
        </w:r>
        <w:r>
          <w:rPr>
            <w:noProof/>
            <w:webHidden/>
          </w:rPr>
          <w:fldChar w:fldCharType="begin"/>
        </w:r>
        <w:r>
          <w:rPr>
            <w:noProof/>
            <w:webHidden/>
          </w:rPr>
          <w:instrText xml:space="preserve"> PAGEREF _Toc242159614 \h </w:instrText>
        </w:r>
        <w:r>
          <w:rPr>
            <w:noProof/>
            <w:webHidden/>
          </w:rPr>
        </w:r>
        <w:r>
          <w:rPr>
            <w:noProof/>
            <w:webHidden/>
          </w:rPr>
          <w:fldChar w:fldCharType="separate"/>
        </w:r>
        <w:r w:rsidR="00A3113A">
          <w:rPr>
            <w:noProof/>
            <w:webHidden/>
          </w:rPr>
          <w:t>94</w:t>
        </w:r>
        <w:r>
          <w:rPr>
            <w:noProof/>
            <w:webHidden/>
          </w:rPr>
          <w:fldChar w:fldCharType="end"/>
        </w:r>
      </w:hyperlink>
    </w:p>
    <w:p w14:paraId="01ACC0D8" w14:textId="111E3923" w:rsidR="00BD19B7" w:rsidRDefault="00000000">
      <w:pPr>
        <w:pStyle w:val="20"/>
        <w:tabs>
          <w:tab w:val="right" w:leader="dot" w:pos="9400"/>
        </w:tabs>
        <w:spacing w:after="40"/>
      </w:pPr>
      <w:r>
        <w:fldChar w:fldCharType="end"/>
      </w:r>
    </w:p>
    <w:p w14:paraId="6CCE97A1" w14:textId="77777777" w:rsidR="00BD19B7" w:rsidRDefault="00BD19B7"/>
    <w:p w14:paraId="16922CF2" w14:textId="77777777" w:rsidR="00BF2C11" w:rsidRPr="00BF2C11" w:rsidRDefault="00BF2C11" w:rsidP="00BF2C11"/>
    <w:p w14:paraId="38E128B7" w14:textId="77777777" w:rsidR="00BF2C11" w:rsidRPr="00BF2C11" w:rsidRDefault="00BF2C11" w:rsidP="00BF2C11"/>
    <w:p w14:paraId="2D2FEB48" w14:textId="77777777" w:rsidR="00BF2C11" w:rsidRPr="00BF2C11" w:rsidRDefault="00BF2C11" w:rsidP="00BF2C11"/>
    <w:p w14:paraId="2364D5F8" w14:textId="77777777" w:rsidR="00BF2C11" w:rsidRPr="00BF2C11" w:rsidRDefault="00BF2C11" w:rsidP="00BF2C11"/>
    <w:p w14:paraId="0B4BE3C3" w14:textId="77777777" w:rsidR="00BF2C11" w:rsidRPr="00BF2C11" w:rsidRDefault="00BF2C11" w:rsidP="00BF2C11"/>
    <w:p w14:paraId="77E6454C" w14:textId="77777777" w:rsidR="00BF2C11" w:rsidRPr="00BF2C11" w:rsidRDefault="00BF2C11" w:rsidP="00BF2C11"/>
    <w:p w14:paraId="301E30D4" w14:textId="3938A0EE" w:rsidR="00BF2C11" w:rsidRPr="00BF2C11" w:rsidRDefault="00BF2C11" w:rsidP="00BF2C11">
      <w:pPr>
        <w:tabs>
          <w:tab w:val="left" w:pos="7065"/>
        </w:tabs>
      </w:pPr>
      <w:r>
        <w:tab/>
      </w:r>
    </w:p>
    <w:p w14:paraId="7B53D538" w14:textId="77777777" w:rsidR="00BF2C11" w:rsidRPr="00BF2C11" w:rsidRDefault="00BF2C11" w:rsidP="00BF2C11"/>
    <w:p w14:paraId="40DB542A" w14:textId="77777777" w:rsidR="00BF2C11" w:rsidRPr="00BF2C11" w:rsidRDefault="00BF2C11" w:rsidP="00BF2C11"/>
    <w:p w14:paraId="5B6EE02E" w14:textId="77777777" w:rsidR="00BF2C11" w:rsidRPr="00BF2C11" w:rsidRDefault="00BF2C11" w:rsidP="00BF2C11">
      <w:pPr>
        <w:sectPr w:rsidR="00BF2C11" w:rsidRPr="00BF2C11">
          <w:pgSz w:w="11906" w:h="16838"/>
          <w:pgMar w:top="1418" w:right="1247" w:bottom="1304" w:left="1247" w:header="680" w:footer="567" w:gutter="0"/>
          <w:cols w:space="720"/>
          <w:docGrid w:linePitch="360"/>
        </w:sectPr>
      </w:pPr>
    </w:p>
    <w:p w14:paraId="479B2A04" w14:textId="77777777" w:rsidR="00BD19B7" w:rsidRDefault="00000000">
      <w:pPr>
        <w:pStyle w:val="1"/>
        <w:pBdr>
          <w:bottom w:val="single" w:sz="18" w:space="6" w:color="454545"/>
        </w:pBdr>
        <w:spacing w:after="300" w:line="300" w:lineRule="auto"/>
      </w:pPr>
      <w:bookmarkStart w:id="0" w:name="_Toc242159564"/>
      <w:r>
        <w:lastRenderedPageBreak/>
        <w:t>第1章　調査の概要</w:t>
      </w:r>
      <w:bookmarkEnd w:id="0"/>
    </w:p>
    <w:p w14:paraId="26A7BC1D" w14:textId="77777777" w:rsidR="00BD19B7" w:rsidRDefault="00000000">
      <w:pPr>
        <w:pStyle w:val="2"/>
        <w:keepLines/>
        <w:pBdr>
          <w:left w:val="single" w:sz="36" w:space="6" w:color="606060"/>
        </w:pBdr>
        <w:shd w:val="clear" w:color="auto" w:fill="EEEEEE"/>
        <w:spacing w:before="320" w:after="160" w:line="300" w:lineRule="auto"/>
        <w:ind w:left="140"/>
      </w:pPr>
      <w:bookmarkStart w:id="1" w:name="_Toc242159565"/>
      <w:r>
        <w:rPr>
          <w:color w:val="1F1F1F"/>
        </w:rPr>
        <w:t>1　調査の目的</w:t>
      </w:r>
      <w:bookmarkEnd w:id="1"/>
    </w:p>
    <w:p w14:paraId="0BE86427" w14:textId="77777777" w:rsidR="00BD19B7" w:rsidRDefault="00000000">
      <w:pPr>
        <w:spacing w:after="100" w:line="340" w:lineRule="auto"/>
        <w:ind w:firstLine="210"/>
        <w:jc w:val="both"/>
      </w:pPr>
      <w:r>
        <w:rPr>
          <w:color w:val="262626"/>
        </w:rPr>
        <w:t>本調査は、令和9年度から令和11年度までを計画期間とする「北塩原村第8期障がい福祉計画・第4期障がい児福祉計画」の策定にあたり、村内の障がいのある方及び障がいのある児童とその家族の生活実態や、福祉サービスの利用状況・今後の利用意向、相談支援、就労・日中活動、権利擁護、災害時の対応等に関する意見やニーズを把握し、計画策定の基礎資料とすることを目的として実施しました。</w:t>
      </w:r>
    </w:p>
    <w:p w14:paraId="6D56E7CF" w14:textId="77777777" w:rsidR="00BD19B7" w:rsidRDefault="00000000">
      <w:pPr>
        <w:pStyle w:val="2"/>
        <w:keepLines/>
        <w:pBdr>
          <w:left w:val="single" w:sz="36" w:space="6" w:color="606060"/>
        </w:pBdr>
        <w:shd w:val="clear" w:color="auto" w:fill="EEEEEE"/>
        <w:spacing w:before="320" w:after="160" w:line="300" w:lineRule="auto"/>
        <w:ind w:left="140"/>
      </w:pPr>
      <w:bookmarkStart w:id="2" w:name="_Toc242159566"/>
      <w:r>
        <w:rPr>
          <w:color w:val="1F1F1F"/>
        </w:rPr>
        <w:t>2　調査の設計と回収結果</w:t>
      </w:r>
      <w:bookmarkEnd w:id="2"/>
    </w:p>
    <w:p w14:paraId="3A07E084" w14:textId="77777777" w:rsidR="00BD19B7" w:rsidRDefault="00000000">
      <w:pPr>
        <w:spacing w:after="100" w:line="340" w:lineRule="auto"/>
        <w:ind w:firstLine="210"/>
        <w:jc w:val="both"/>
      </w:pPr>
      <w:r>
        <w:rPr>
          <w:color w:val="262626"/>
        </w:rPr>
        <w:t>調査は、18歳以上の方を対象とする「障がい福祉に関するアンケート調査」（以下「障がい者調査」）と、18歳未満の児童を対象とする「障がい児福祉に関するアンケート調査」（以下「障がい児調査」）の2種類で実施しました。</w:t>
      </w:r>
    </w:p>
    <w:p w14:paraId="5B3D0C95" w14:textId="77777777" w:rsidR="00BD19B7" w:rsidRDefault="00000000">
      <w:pPr>
        <w:spacing w:after="100" w:line="340" w:lineRule="auto"/>
        <w:ind w:firstLine="210"/>
        <w:jc w:val="both"/>
      </w:pPr>
      <w:r>
        <w:rPr>
          <w:color w:val="262626"/>
        </w:rPr>
        <w:t>配布数は障がい者調査172件、障がい児調査6件で、有効回答数はそれぞれ40件、3件、有効回答率は23.3％、50.0％となりました。</w:t>
      </w:r>
    </w:p>
    <w:p w14:paraId="501887CB" w14:textId="77777777" w:rsidR="00BD19B7" w:rsidRDefault="00000000">
      <w:pPr>
        <w:pStyle w:val="ac"/>
        <w:keepLines/>
        <w:spacing w:before="200" w:after="80"/>
      </w:pPr>
      <w:r>
        <w:rPr>
          <w:color w:val="1F1F1F"/>
        </w:rPr>
        <w:t>表1-1　調査の概要</w:t>
      </w:r>
    </w:p>
    <w:tbl>
      <w:tblPr>
        <w:tblW w:w="9412" w:type="dxa"/>
        <w:tblBorders>
          <w:top w:val="single" w:sz="4" w:space="0" w:color="B0B0B0"/>
          <w:left w:val="single" w:sz="4" w:space="0" w:color="B0B0B0"/>
          <w:bottom w:val="single" w:sz="4" w:space="0" w:color="B0B0B0"/>
          <w:right w:val="single" w:sz="4" w:space="0" w:color="B0B0B0"/>
          <w:insideH w:val="single" w:sz="4" w:space="0" w:color="D1D1D1"/>
          <w:insideV w:val="single" w:sz="4" w:space="0" w:color="D1D1D1"/>
        </w:tblBorders>
        <w:tblCellMar>
          <w:left w:w="10" w:type="dxa"/>
          <w:right w:w="10" w:type="dxa"/>
        </w:tblCellMar>
        <w:tblLook w:val="0000" w:firstRow="0" w:lastRow="0" w:firstColumn="0" w:lastColumn="0" w:noHBand="0" w:noVBand="0"/>
      </w:tblPr>
      <w:tblGrid>
        <w:gridCol w:w="1900"/>
        <w:gridCol w:w="3756"/>
        <w:gridCol w:w="3756"/>
      </w:tblGrid>
      <w:tr w:rsidR="00BD19B7" w14:paraId="1EA75478" w14:textId="77777777">
        <w:trPr>
          <w:cantSplit/>
          <w:tblHeader/>
        </w:trPr>
        <w:tc>
          <w:tcPr>
            <w:tcW w:w="1900" w:type="dxa"/>
            <w:shd w:val="clear" w:color="auto" w:fill="454545"/>
            <w:tcMar>
              <w:top w:w="45" w:type="dxa"/>
              <w:left w:w="55" w:type="dxa"/>
              <w:bottom w:w="45" w:type="dxa"/>
              <w:right w:w="55" w:type="dxa"/>
            </w:tcMar>
            <w:vAlign w:val="center"/>
          </w:tcPr>
          <w:p w14:paraId="581E6484"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8"/>
                <w:szCs w:val="18"/>
              </w:rPr>
              <w:t>項目</w:t>
            </w:r>
          </w:p>
        </w:tc>
        <w:tc>
          <w:tcPr>
            <w:tcW w:w="3756" w:type="dxa"/>
            <w:shd w:val="clear" w:color="auto" w:fill="454545"/>
            <w:tcMar>
              <w:top w:w="45" w:type="dxa"/>
              <w:left w:w="55" w:type="dxa"/>
              <w:bottom w:w="45" w:type="dxa"/>
              <w:right w:w="55" w:type="dxa"/>
            </w:tcMar>
            <w:vAlign w:val="center"/>
          </w:tcPr>
          <w:p w14:paraId="2102F9C4"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8"/>
                <w:szCs w:val="18"/>
              </w:rPr>
              <w:t>障がい者調査</w:t>
            </w:r>
          </w:p>
        </w:tc>
        <w:tc>
          <w:tcPr>
            <w:tcW w:w="3756" w:type="dxa"/>
            <w:shd w:val="clear" w:color="auto" w:fill="454545"/>
            <w:tcMar>
              <w:top w:w="45" w:type="dxa"/>
              <w:left w:w="55" w:type="dxa"/>
              <w:bottom w:w="45" w:type="dxa"/>
              <w:right w:w="55" w:type="dxa"/>
            </w:tcMar>
            <w:vAlign w:val="center"/>
          </w:tcPr>
          <w:p w14:paraId="0A349791"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8"/>
                <w:szCs w:val="18"/>
              </w:rPr>
              <w:t>障がい児調査</w:t>
            </w:r>
          </w:p>
        </w:tc>
      </w:tr>
      <w:tr w:rsidR="00BD19B7" w14:paraId="44193461" w14:textId="77777777">
        <w:trPr>
          <w:cantSplit/>
        </w:trPr>
        <w:tc>
          <w:tcPr>
            <w:tcW w:w="1900" w:type="dxa"/>
            <w:shd w:val="clear" w:color="auto" w:fill="F2F2F2"/>
            <w:tcMar>
              <w:top w:w="45" w:type="dxa"/>
              <w:left w:w="55" w:type="dxa"/>
              <w:bottom w:w="45" w:type="dxa"/>
              <w:right w:w="55" w:type="dxa"/>
            </w:tcMar>
            <w:vAlign w:val="center"/>
          </w:tcPr>
          <w:p w14:paraId="14603B51" w14:textId="77777777" w:rsidR="00BD19B7" w:rsidRDefault="00000000">
            <w:pPr>
              <w:keepNext/>
              <w:keepLines/>
              <w:spacing w:line="270" w:lineRule="auto"/>
              <w:jc w:val="center"/>
            </w:pPr>
            <w:r>
              <w:rPr>
                <w:rFonts w:ascii="BIZ UDPゴシック" w:eastAsia="BIZ UDPゴシック" w:hAnsi="BIZ UDPゴシック" w:cs="BIZ UDPゴシック"/>
                <w:b/>
                <w:bCs/>
                <w:sz w:val="18"/>
                <w:szCs w:val="18"/>
              </w:rPr>
              <w:t>調査対象</w:t>
            </w:r>
          </w:p>
        </w:tc>
        <w:tc>
          <w:tcPr>
            <w:tcW w:w="3756" w:type="dxa"/>
            <w:tcMar>
              <w:top w:w="45" w:type="dxa"/>
              <w:left w:w="55" w:type="dxa"/>
              <w:bottom w:w="45" w:type="dxa"/>
              <w:right w:w="55" w:type="dxa"/>
            </w:tcMar>
            <w:vAlign w:val="center"/>
          </w:tcPr>
          <w:p w14:paraId="4AD03CFC" w14:textId="77777777" w:rsidR="00BD19B7" w:rsidRDefault="00000000">
            <w:pPr>
              <w:keepNext/>
              <w:keepLines/>
              <w:spacing w:line="270" w:lineRule="auto"/>
            </w:pPr>
            <w:r>
              <w:rPr>
                <w:rFonts w:ascii="BIZ UDPゴシック" w:eastAsia="BIZ UDPゴシック" w:hAnsi="BIZ UDPゴシック" w:cs="BIZ UDPゴシック"/>
                <w:sz w:val="18"/>
                <w:szCs w:val="18"/>
              </w:rPr>
              <w:t>村内在住の18歳以上の障がいのある方</w:t>
            </w:r>
          </w:p>
          <w:p w14:paraId="31C06FFB" w14:textId="5514158A" w:rsidR="00BD19B7" w:rsidRDefault="00000000">
            <w:pPr>
              <w:keepNext/>
              <w:keepLines/>
              <w:spacing w:line="270" w:lineRule="auto"/>
            </w:pPr>
            <w:r>
              <w:rPr>
                <w:rFonts w:ascii="BIZ UDPゴシック" w:eastAsia="BIZ UDPゴシック" w:hAnsi="BIZ UDPゴシック" w:cs="BIZ UDPゴシック"/>
                <w:sz w:val="18"/>
                <w:szCs w:val="18"/>
              </w:rPr>
              <w:t>身体（118名）・精神（</w:t>
            </w:r>
            <w:r w:rsidR="00580EA5">
              <w:rPr>
                <w:rFonts w:ascii="BIZ UDPゴシック" w:eastAsia="BIZ UDPゴシック" w:hAnsi="BIZ UDPゴシック" w:cs="BIZ UDPゴシック" w:hint="eastAsia"/>
                <w:sz w:val="18"/>
                <w:szCs w:val="18"/>
              </w:rPr>
              <w:t>34</w:t>
            </w:r>
            <w:r>
              <w:rPr>
                <w:rFonts w:ascii="BIZ UDPゴシック" w:eastAsia="BIZ UDPゴシック" w:hAnsi="BIZ UDPゴシック" w:cs="BIZ UDPゴシック"/>
                <w:sz w:val="18"/>
                <w:szCs w:val="18"/>
              </w:rPr>
              <w:t>名）・療育（8名）・入所等（12名）</w:t>
            </w:r>
          </w:p>
        </w:tc>
        <w:tc>
          <w:tcPr>
            <w:tcW w:w="3756" w:type="dxa"/>
            <w:tcMar>
              <w:top w:w="45" w:type="dxa"/>
              <w:left w:w="55" w:type="dxa"/>
              <w:bottom w:w="45" w:type="dxa"/>
              <w:right w:w="55" w:type="dxa"/>
            </w:tcMar>
            <w:vAlign w:val="center"/>
          </w:tcPr>
          <w:p w14:paraId="3E94C142" w14:textId="77777777" w:rsidR="00BD19B7" w:rsidRDefault="00000000">
            <w:pPr>
              <w:keepNext/>
              <w:keepLines/>
              <w:spacing w:line="270" w:lineRule="auto"/>
            </w:pPr>
            <w:r>
              <w:rPr>
                <w:rFonts w:ascii="BIZ UDPゴシック" w:eastAsia="BIZ UDPゴシック" w:hAnsi="BIZ UDPゴシック" w:cs="BIZ UDPゴシック"/>
                <w:sz w:val="18"/>
                <w:szCs w:val="18"/>
              </w:rPr>
              <w:t>村内在住の18歳未満の障がいのある児童とその保護者</w:t>
            </w:r>
          </w:p>
          <w:p w14:paraId="6BC6C8FB" w14:textId="77777777" w:rsidR="00BD19B7" w:rsidRDefault="00000000">
            <w:pPr>
              <w:keepNext/>
              <w:keepLines/>
              <w:spacing w:line="270" w:lineRule="auto"/>
            </w:pPr>
            <w:r>
              <w:rPr>
                <w:rFonts w:ascii="BIZ UDPゴシック" w:eastAsia="BIZ UDPゴシック" w:hAnsi="BIZ UDPゴシック" w:cs="BIZ UDPゴシック"/>
                <w:sz w:val="18"/>
                <w:szCs w:val="18"/>
              </w:rPr>
              <w:t>身体（2名）・精神（1名）・療育（1名）・入所等（2名）</w:t>
            </w:r>
          </w:p>
        </w:tc>
      </w:tr>
      <w:tr w:rsidR="00BD19B7" w14:paraId="2921D0C3" w14:textId="77777777">
        <w:trPr>
          <w:cantSplit/>
        </w:trPr>
        <w:tc>
          <w:tcPr>
            <w:tcW w:w="1900" w:type="dxa"/>
            <w:shd w:val="clear" w:color="auto" w:fill="F2F2F2"/>
            <w:tcMar>
              <w:top w:w="45" w:type="dxa"/>
              <w:left w:w="55" w:type="dxa"/>
              <w:bottom w:w="45" w:type="dxa"/>
              <w:right w:w="55" w:type="dxa"/>
            </w:tcMar>
            <w:vAlign w:val="center"/>
          </w:tcPr>
          <w:p w14:paraId="15FB35FF" w14:textId="77777777" w:rsidR="00BD19B7" w:rsidRDefault="00000000">
            <w:pPr>
              <w:keepNext/>
              <w:keepLines/>
              <w:spacing w:line="270" w:lineRule="auto"/>
              <w:jc w:val="center"/>
            </w:pPr>
            <w:r>
              <w:rPr>
                <w:rFonts w:ascii="BIZ UDPゴシック" w:eastAsia="BIZ UDPゴシック" w:hAnsi="BIZ UDPゴシック" w:cs="BIZ UDPゴシック"/>
                <w:b/>
                <w:bCs/>
                <w:sz w:val="18"/>
                <w:szCs w:val="18"/>
              </w:rPr>
              <w:t>調査方法</w:t>
            </w:r>
          </w:p>
        </w:tc>
        <w:tc>
          <w:tcPr>
            <w:tcW w:w="3756" w:type="dxa"/>
            <w:tcMar>
              <w:top w:w="45" w:type="dxa"/>
              <w:left w:w="55" w:type="dxa"/>
              <w:bottom w:w="45" w:type="dxa"/>
              <w:right w:w="55" w:type="dxa"/>
            </w:tcMar>
            <w:vAlign w:val="center"/>
          </w:tcPr>
          <w:p w14:paraId="6153396C" w14:textId="77777777" w:rsidR="00BD19B7" w:rsidRDefault="00000000">
            <w:pPr>
              <w:keepNext/>
              <w:keepLines/>
              <w:spacing w:line="270" w:lineRule="auto"/>
            </w:pPr>
            <w:r>
              <w:rPr>
                <w:rFonts w:ascii="BIZ UDPゴシック" w:eastAsia="BIZ UDPゴシック" w:hAnsi="BIZ UDPゴシック" w:cs="BIZ UDPゴシック"/>
                <w:sz w:val="18"/>
                <w:szCs w:val="18"/>
              </w:rPr>
              <w:t>郵送配布・郵送回収及びWEB回答</w:t>
            </w:r>
          </w:p>
        </w:tc>
        <w:tc>
          <w:tcPr>
            <w:tcW w:w="3756" w:type="dxa"/>
            <w:tcMar>
              <w:top w:w="45" w:type="dxa"/>
              <w:left w:w="55" w:type="dxa"/>
              <w:bottom w:w="45" w:type="dxa"/>
              <w:right w:w="55" w:type="dxa"/>
            </w:tcMar>
            <w:vAlign w:val="center"/>
          </w:tcPr>
          <w:p w14:paraId="50CED081" w14:textId="77777777" w:rsidR="00BD19B7" w:rsidRDefault="00000000">
            <w:pPr>
              <w:keepNext/>
              <w:keepLines/>
              <w:spacing w:line="270" w:lineRule="auto"/>
            </w:pPr>
            <w:r>
              <w:rPr>
                <w:rFonts w:ascii="BIZ UDPゴシック" w:eastAsia="BIZ UDPゴシック" w:hAnsi="BIZ UDPゴシック" w:cs="BIZ UDPゴシック"/>
                <w:sz w:val="18"/>
                <w:szCs w:val="18"/>
              </w:rPr>
              <w:t>郵送配布・郵送回収及びWEB回答</w:t>
            </w:r>
          </w:p>
        </w:tc>
      </w:tr>
      <w:tr w:rsidR="00BD19B7" w14:paraId="16862B95" w14:textId="77777777">
        <w:trPr>
          <w:cantSplit/>
        </w:trPr>
        <w:tc>
          <w:tcPr>
            <w:tcW w:w="1900" w:type="dxa"/>
            <w:shd w:val="clear" w:color="auto" w:fill="F2F2F2"/>
            <w:tcMar>
              <w:top w:w="45" w:type="dxa"/>
              <w:left w:w="55" w:type="dxa"/>
              <w:bottom w:w="45" w:type="dxa"/>
              <w:right w:w="55" w:type="dxa"/>
            </w:tcMar>
            <w:vAlign w:val="center"/>
          </w:tcPr>
          <w:p w14:paraId="115291E6" w14:textId="77777777" w:rsidR="00BD19B7" w:rsidRDefault="00000000">
            <w:pPr>
              <w:keepNext/>
              <w:keepLines/>
              <w:spacing w:line="270" w:lineRule="auto"/>
              <w:jc w:val="center"/>
            </w:pPr>
            <w:r>
              <w:rPr>
                <w:rFonts w:ascii="BIZ UDPゴシック" w:eastAsia="BIZ UDPゴシック" w:hAnsi="BIZ UDPゴシック" w:cs="BIZ UDPゴシック"/>
                <w:b/>
                <w:bCs/>
                <w:sz w:val="18"/>
                <w:szCs w:val="18"/>
              </w:rPr>
              <w:t>調査期間</w:t>
            </w:r>
          </w:p>
        </w:tc>
        <w:tc>
          <w:tcPr>
            <w:tcW w:w="3756" w:type="dxa"/>
            <w:tcMar>
              <w:top w:w="45" w:type="dxa"/>
              <w:left w:w="55" w:type="dxa"/>
              <w:bottom w:w="45" w:type="dxa"/>
              <w:right w:w="55" w:type="dxa"/>
            </w:tcMar>
            <w:vAlign w:val="center"/>
          </w:tcPr>
          <w:p w14:paraId="27B3DBDB" w14:textId="77777777" w:rsidR="00BD19B7" w:rsidRDefault="00000000">
            <w:pPr>
              <w:keepNext/>
              <w:keepLines/>
              <w:spacing w:line="270" w:lineRule="auto"/>
            </w:pPr>
            <w:r>
              <w:rPr>
                <w:rFonts w:ascii="BIZ UDPゴシック" w:eastAsia="BIZ UDPゴシック" w:hAnsi="BIZ UDPゴシック" w:cs="BIZ UDPゴシック"/>
                <w:sz w:val="18"/>
                <w:szCs w:val="18"/>
              </w:rPr>
              <w:t>令和8年8月31日～令和8年9月25日</w:t>
            </w:r>
          </w:p>
        </w:tc>
        <w:tc>
          <w:tcPr>
            <w:tcW w:w="3756" w:type="dxa"/>
            <w:tcMar>
              <w:top w:w="45" w:type="dxa"/>
              <w:left w:w="55" w:type="dxa"/>
              <w:bottom w:w="45" w:type="dxa"/>
              <w:right w:w="55" w:type="dxa"/>
            </w:tcMar>
            <w:vAlign w:val="center"/>
          </w:tcPr>
          <w:p w14:paraId="3A0615FC" w14:textId="77777777" w:rsidR="00BD19B7" w:rsidRDefault="00000000">
            <w:pPr>
              <w:keepNext/>
              <w:keepLines/>
              <w:spacing w:line="270" w:lineRule="auto"/>
            </w:pPr>
            <w:r>
              <w:rPr>
                <w:rFonts w:ascii="BIZ UDPゴシック" w:eastAsia="BIZ UDPゴシック" w:hAnsi="BIZ UDPゴシック" w:cs="BIZ UDPゴシック"/>
                <w:sz w:val="18"/>
                <w:szCs w:val="18"/>
              </w:rPr>
              <w:t>令和8年8月31日～令和8年9月25日</w:t>
            </w:r>
          </w:p>
        </w:tc>
      </w:tr>
      <w:tr w:rsidR="00BD19B7" w14:paraId="4D33E8FB" w14:textId="77777777">
        <w:trPr>
          <w:cantSplit/>
        </w:trPr>
        <w:tc>
          <w:tcPr>
            <w:tcW w:w="1900" w:type="dxa"/>
            <w:shd w:val="clear" w:color="auto" w:fill="F2F2F2"/>
            <w:tcMar>
              <w:top w:w="45" w:type="dxa"/>
              <w:left w:w="55" w:type="dxa"/>
              <w:bottom w:w="45" w:type="dxa"/>
              <w:right w:w="55" w:type="dxa"/>
            </w:tcMar>
            <w:vAlign w:val="center"/>
          </w:tcPr>
          <w:p w14:paraId="3442AE19" w14:textId="77777777" w:rsidR="00BD19B7" w:rsidRDefault="00000000">
            <w:pPr>
              <w:keepNext/>
              <w:keepLines/>
              <w:spacing w:line="270" w:lineRule="auto"/>
              <w:jc w:val="center"/>
            </w:pPr>
            <w:r>
              <w:rPr>
                <w:rFonts w:ascii="BIZ UDPゴシック" w:eastAsia="BIZ UDPゴシック" w:hAnsi="BIZ UDPゴシック" w:cs="BIZ UDPゴシック"/>
                <w:b/>
                <w:bCs/>
                <w:sz w:val="18"/>
                <w:szCs w:val="18"/>
              </w:rPr>
              <w:t>配布数</w:t>
            </w:r>
          </w:p>
        </w:tc>
        <w:tc>
          <w:tcPr>
            <w:tcW w:w="3756" w:type="dxa"/>
            <w:tcMar>
              <w:top w:w="45" w:type="dxa"/>
              <w:left w:w="55" w:type="dxa"/>
              <w:bottom w:w="45" w:type="dxa"/>
              <w:right w:w="55" w:type="dxa"/>
            </w:tcMar>
            <w:vAlign w:val="center"/>
          </w:tcPr>
          <w:p w14:paraId="7D1DCD0B" w14:textId="77777777" w:rsidR="00BD19B7" w:rsidRDefault="00000000">
            <w:pPr>
              <w:keepNext/>
              <w:keepLines/>
              <w:spacing w:line="270" w:lineRule="auto"/>
            </w:pPr>
            <w:r>
              <w:rPr>
                <w:rFonts w:ascii="BIZ UDPゴシック" w:eastAsia="BIZ UDPゴシック" w:hAnsi="BIZ UDPゴシック" w:cs="BIZ UDPゴシック"/>
                <w:sz w:val="18"/>
                <w:szCs w:val="18"/>
              </w:rPr>
              <w:t>172件</w:t>
            </w:r>
          </w:p>
        </w:tc>
        <w:tc>
          <w:tcPr>
            <w:tcW w:w="3756" w:type="dxa"/>
            <w:tcMar>
              <w:top w:w="45" w:type="dxa"/>
              <w:left w:w="55" w:type="dxa"/>
              <w:bottom w:w="45" w:type="dxa"/>
              <w:right w:w="55" w:type="dxa"/>
            </w:tcMar>
            <w:vAlign w:val="center"/>
          </w:tcPr>
          <w:p w14:paraId="7B5028A3" w14:textId="77777777" w:rsidR="00BD19B7" w:rsidRDefault="00000000">
            <w:pPr>
              <w:keepNext/>
              <w:keepLines/>
              <w:spacing w:line="270" w:lineRule="auto"/>
            </w:pPr>
            <w:r>
              <w:rPr>
                <w:rFonts w:ascii="BIZ UDPゴシック" w:eastAsia="BIZ UDPゴシック" w:hAnsi="BIZ UDPゴシック" w:cs="BIZ UDPゴシック"/>
                <w:sz w:val="18"/>
                <w:szCs w:val="18"/>
              </w:rPr>
              <w:t>6件</w:t>
            </w:r>
          </w:p>
        </w:tc>
      </w:tr>
      <w:tr w:rsidR="00BD19B7" w14:paraId="315E6114" w14:textId="77777777">
        <w:trPr>
          <w:cantSplit/>
        </w:trPr>
        <w:tc>
          <w:tcPr>
            <w:tcW w:w="1900" w:type="dxa"/>
            <w:shd w:val="clear" w:color="auto" w:fill="F2F2F2"/>
            <w:tcMar>
              <w:top w:w="45" w:type="dxa"/>
              <w:left w:w="55" w:type="dxa"/>
              <w:bottom w:w="45" w:type="dxa"/>
              <w:right w:w="55" w:type="dxa"/>
            </w:tcMar>
            <w:vAlign w:val="center"/>
          </w:tcPr>
          <w:p w14:paraId="5B7DB116" w14:textId="77777777" w:rsidR="00BD19B7" w:rsidRDefault="00000000">
            <w:pPr>
              <w:keepNext/>
              <w:keepLines/>
              <w:spacing w:line="270" w:lineRule="auto"/>
              <w:jc w:val="center"/>
            </w:pPr>
            <w:r>
              <w:rPr>
                <w:rFonts w:ascii="BIZ UDPゴシック" w:eastAsia="BIZ UDPゴシック" w:hAnsi="BIZ UDPゴシック" w:cs="BIZ UDPゴシック"/>
                <w:b/>
                <w:bCs/>
                <w:sz w:val="18"/>
                <w:szCs w:val="18"/>
              </w:rPr>
              <w:t>有効回答数</w:t>
            </w:r>
          </w:p>
        </w:tc>
        <w:tc>
          <w:tcPr>
            <w:tcW w:w="3756" w:type="dxa"/>
            <w:tcMar>
              <w:top w:w="45" w:type="dxa"/>
              <w:left w:w="55" w:type="dxa"/>
              <w:bottom w:w="45" w:type="dxa"/>
              <w:right w:w="55" w:type="dxa"/>
            </w:tcMar>
            <w:vAlign w:val="center"/>
          </w:tcPr>
          <w:p w14:paraId="7FFF72E7" w14:textId="77777777" w:rsidR="00BD19B7" w:rsidRDefault="00000000">
            <w:pPr>
              <w:keepNext/>
              <w:keepLines/>
              <w:spacing w:line="270" w:lineRule="auto"/>
            </w:pPr>
            <w:r>
              <w:rPr>
                <w:rFonts w:ascii="BIZ UDPゴシック" w:eastAsia="BIZ UDPゴシック" w:hAnsi="BIZ UDPゴシック" w:cs="BIZ UDPゴシック"/>
                <w:sz w:val="18"/>
                <w:szCs w:val="18"/>
              </w:rPr>
              <w:t>40件</w:t>
            </w:r>
          </w:p>
        </w:tc>
        <w:tc>
          <w:tcPr>
            <w:tcW w:w="3756" w:type="dxa"/>
            <w:tcMar>
              <w:top w:w="45" w:type="dxa"/>
              <w:left w:w="55" w:type="dxa"/>
              <w:bottom w:w="45" w:type="dxa"/>
              <w:right w:w="55" w:type="dxa"/>
            </w:tcMar>
            <w:vAlign w:val="center"/>
          </w:tcPr>
          <w:p w14:paraId="05E806ED" w14:textId="77777777" w:rsidR="00BD19B7" w:rsidRDefault="00000000">
            <w:pPr>
              <w:keepNext/>
              <w:keepLines/>
              <w:spacing w:line="270" w:lineRule="auto"/>
            </w:pPr>
            <w:r>
              <w:rPr>
                <w:rFonts w:ascii="BIZ UDPゴシック" w:eastAsia="BIZ UDPゴシック" w:hAnsi="BIZ UDPゴシック" w:cs="BIZ UDPゴシック"/>
                <w:sz w:val="18"/>
                <w:szCs w:val="18"/>
              </w:rPr>
              <w:t>3件</w:t>
            </w:r>
          </w:p>
        </w:tc>
      </w:tr>
      <w:tr w:rsidR="00BD19B7" w14:paraId="1F70E692" w14:textId="77777777">
        <w:trPr>
          <w:cantSplit/>
        </w:trPr>
        <w:tc>
          <w:tcPr>
            <w:tcW w:w="1900" w:type="dxa"/>
            <w:shd w:val="clear" w:color="auto" w:fill="F2F2F2"/>
            <w:tcMar>
              <w:top w:w="45" w:type="dxa"/>
              <w:left w:w="55" w:type="dxa"/>
              <w:bottom w:w="45" w:type="dxa"/>
              <w:right w:w="55" w:type="dxa"/>
            </w:tcMar>
            <w:vAlign w:val="center"/>
          </w:tcPr>
          <w:p w14:paraId="0CBF11D6" w14:textId="77777777" w:rsidR="00BD19B7" w:rsidRDefault="00000000">
            <w:pPr>
              <w:keepLines/>
              <w:spacing w:line="270" w:lineRule="auto"/>
              <w:jc w:val="center"/>
            </w:pPr>
            <w:r>
              <w:rPr>
                <w:rFonts w:ascii="BIZ UDPゴシック" w:eastAsia="BIZ UDPゴシック" w:hAnsi="BIZ UDPゴシック" w:cs="BIZ UDPゴシック"/>
                <w:b/>
                <w:bCs/>
                <w:sz w:val="18"/>
                <w:szCs w:val="18"/>
              </w:rPr>
              <w:t>有効回答率</w:t>
            </w:r>
          </w:p>
        </w:tc>
        <w:tc>
          <w:tcPr>
            <w:tcW w:w="3756" w:type="dxa"/>
            <w:tcMar>
              <w:top w:w="45" w:type="dxa"/>
              <w:left w:w="55" w:type="dxa"/>
              <w:bottom w:w="45" w:type="dxa"/>
              <w:right w:w="55" w:type="dxa"/>
            </w:tcMar>
            <w:vAlign w:val="center"/>
          </w:tcPr>
          <w:p w14:paraId="191C02DB" w14:textId="77777777" w:rsidR="00BD19B7" w:rsidRDefault="00000000">
            <w:pPr>
              <w:keepLines/>
              <w:spacing w:line="270" w:lineRule="auto"/>
            </w:pPr>
            <w:r>
              <w:rPr>
                <w:rFonts w:ascii="BIZ UDPゴシック" w:eastAsia="BIZ UDPゴシック" w:hAnsi="BIZ UDPゴシック" w:cs="BIZ UDPゴシック"/>
                <w:sz w:val="18"/>
                <w:szCs w:val="18"/>
              </w:rPr>
              <w:t>23.3％</w:t>
            </w:r>
          </w:p>
        </w:tc>
        <w:tc>
          <w:tcPr>
            <w:tcW w:w="3756" w:type="dxa"/>
            <w:tcMar>
              <w:top w:w="45" w:type="dxa"/>
              <w:left w:w="55" w:type="dxa"/>
              <w:bottom w:w="45" w:type="dxa"/>
              <w:right w:w="55" w:type="dxa"/>
            </w:tcMar>
            <w:vAlign w:val="center"/>
          </w:tcPr>
          <w:p w14:paraId="62A6434E" w14:textId="77777777" w:rsidR="00BD19B7" w:rsidRDefault="00000000">
            <w:pPr>
              <w:keepLines/>
              <w:spacing w:line="270" w:lineRule="auto"/>
            </w:pPr>
            <w:r>
              <w:rPr>
                <w:rFonts w:ascii="BIZ UDPゴシック" w:eastAsia="BIZ UDPゴシック" w:hAnsi="BIZ UDPゴシック" w:cs="BIZ UDPゴシック"/>
                <w:sz w:val="18"/>
                <w:szCs w:val="18"/>
              </w:rPr>
              <w:t>50.0％</w:t>
            </w:r>
          </w:p>
        </w:tc>
      </w:tr>
    </w:tbl>
    <w:p w14:paraId="494A43B5" w14:textId="77777777" w:rsidR="00BD19B7" w:rsidRDefault="00000000">
      <w:pPr>
        <w:pStyle w:val="2"/>
        <w:keepLines/>
        <w:pBdr>
          <w:left w:val="single" w:sz="36" w:space="6" w:color="606060"/>
        </w:pBdr>
        <w:shd w:val="clear" w:color="auto" w:fill="EEEEEE"/>
        <w:spacing w:before="320" w:after="160" w:line="300" w:lineRule="auto"/>
        <w:ind w:left="140"/>
      </w:pPr>
      <w:bookmarkStart w:id="3" w:name="_Toc242159567"/>
      <w:r>
        <w:rPr>
          <w:color w:val="1F1F1F"/>
        </w:rPr>
        <w:t>3　調査項目</w:t>
      </w:r>
      <w:bookmarkEnd w:id="3"/>
    </w:p>
    <w:p w14:paraId="41145A55" w14:textId="77777777" w:rsidR="00BD19B7" w:rsidRDefault="00000000">
      <w:pPr>
        <w:spacing w:after="100" w:line="340" w:lineRule="auto"/>
        <w:ind w:firstLine="210"/>
        <w:jc w:val="both"/>
      </w:pPr>
      <w:r>
        <w:rPr>
          <w:color w:val="262626"/>
        </w:rPr>
        <w:t>調査項目の構成は次のとおりです。障がい児調査では、障がい者調査と共通の設問に加えて、通園・通学や放課後の過ごし方、18歳以降の生活に関する設問を設けています。</w:t>
      </w:r>
    </w:p>
    <w:p w14:paraId="44DA5814" w14:textId="77777777" w:rsidR="00BD19B7" w:rsidRDefault="00000000">
      <w:pPr>
        <w:pStyle w:val="ac"/>
        <w:keepLines/>
        <w:spacing w:before="200" w:after="80"/>
      </w:pPr>
      <w:r>
        <w:rPr>
          <w:color w:val="1F1F1F"/>
        </w:rPr>
        <w:lastRenderedPageBreak/>
        <w:t>表1-2　調査項目の構成</w:t>
      </w:r>
    </w:p>
    <w:tbl>
      <w:tblPr>
        <w:tblW w:w="9412" w:type="dxa"/>
        <w:tblBorders>
          <w:top w:val="single" w:sz="4" w:space="0" w:color="B0B0B0"/>
          <w:left w:val="single" w:sz="4" w:space="0" w:color="B0B0B0"/>
          <w:bottom w:val="single" w:sz="4" w:space="0" w:color="B0B0B0"/>
          <w:right w:val="single" w:sz="4" w:space="0" w:color="B0B0B0"/>
          <w:insideH w:val="single" w:sz="4" w:space="0" w:color="D1D1D1"/>
          <w:insideV w:val="single" w:sz="4" w:space="0" w:color="D1D1D1"/>
        </w:tblBorders>
        <w:tblCellMar>
          <w:left w:w="10" w:type="dxa"/>
          <w:right w:w="10" w:type="dxa"/>
        </w:tblCellMar>
        <w:tblLook w:val="0000" w:firstRow="0" w:lastRow="0" w:firstColumn="0" w:lastColumn="0" w:noHBand="0" w:noVBand="0"/>
      </w:tblPr>
      <w:tblGrid>
        <w:gridCol w:w="3812"/>
        <w:gridCol w:w="2800"/>
        <w:gridCol w:w="2800"/>
      </w:tblGrid>
      <w:tr w:rsidR="00BD19B7" w14:paraId="2B982B90" w14:textId="77777777">
        <w:trPr>
          <w:cantSplit/>
          <w:tblHeader/>
        </w:trPr>
        <w:tc>
          <w:tcPr>
            <w:tcW w:w="3812" w:type="dxa"/>
            <w:shd w:val="clear" w:color="auto" w:fill="454545"/>
            <w:tcMar>
              <w:top w:w="45" w:type="dxa"/>
              <w:left w:w="55" w:type="dxa"/>
              <w:bottom w:w="45" w:type="dxa"/>
              <w:right w:w="55" w:type="dxa"/>
            </w:tcMar>
            <w:vAlign w:val="center"/>
          </w:tcPr>
          <w:p w14:paraId="0771D202"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8"/>
                <w:szCs w:val="18"/>
              </w:rPr>
              <w:t>分野</w:t>
            </w:r>
          </w:p>
        </w:tc>
        <w:tc>
          <w:tcPr>
            <w:tcW w:w="2800" w:type="dxa"/>
            <w:shd w:val="clear" w:color="auto" w:fill="454545"/>
            <w:tcMar>
              <w:top w:w="45" w:type="dxa"/>
              <w:left w:w="55" w:type="dxa"/>
              <w:bottom w:w="45" w:type="dxa"/>
              <w:right w:w="55" w:type="dxa"/>
            </w:tcMar>
            <w:vAlign w:val="center"/>
          </w:tcPr>
          <w:p w14:paraId="349248EE"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8"/>
                <w:szCs w:val="18"/>
              </w:rPr>
              <w:t>障がい者調査</w:t>
            </w:r>
          </w:p>
        </w:tc>
        <w:tc>
          <w:tcPr>
            <w:tcW w:w="2800" w:type="dxa"/>
            <w:shd w:val="clear" w:color="auto" w:fill="454545"/>
            <w:tcMar>
              <w:top w:w="45" w:type="dxa"/>
              <w:left w:w="55" w:type="dxa"/>
              <w:bottom w:w="45" w:type="dxa"/>
              <w:right w:w="55" w:type="dxa"/>
            </w:tcMar>
            <w:vAlign w:val="center"/>
          </w:tcPr>
          <w:p w14:paraId="6B04A0C2"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8"/>
                <w:szCs w:val="18"/>
              </w:rPr>
              <w:t>障がい児調査</w:t>
            </w:r>
          </w:p>
        </w:tc>
      </w:tr>
      <w:tr w:rsidR="00BD19B7" w14:paraId="7B09C4B2" w14:textId="77777777">
        <w:trPr>
          <w:cantSplit/>
        </w:trPr>
        <w:tc>
          <w:tcPr>
            <w:tcW w:w="3812" w:type="dxa"/>
            <w:tcMar>
              <w:top w:w="45" w:type="dxa"/>
              <w:left w:w="55" w:type="dxa"/>
              <w:bottom w:w="45" w:type="dxa"/>
              <w:right w:w="55" w:type="dxa"/>
            </w:tcMar>
            <w:vAlign w:val="center"/>
          </w:tcPr>
          <w:p w14:paraId="07CBFB2C" w14:textId="77777777" w:rsidR="00BD19B7" w:rsidRDefault="00000000">
            <w:pPr>
              <w:keepNext/>
              <w:keepLines/>
              <w:spacing w:line="270" w:lineRule="auto"/>
            </w:pPr>
            <w:r>
              <w:rPr>
                <w:rFonts w:ascii="BIZ UDPゴシック" w:eastAsia="BIZ UDPゴシック" w:hAnsi="BIZ UDPゴシック" w:cs="BIZ UDPゴシック"/>
                <w:sz w:val="18"/>
                <w:szCs w:val="18"/>
              </w:rPr>
              <w:t>回答者の属性</w:t>
            </w:r>
          </w:p>
        </w:tc>
        <w:tc>
          <w:tcPr>
            <w:tcW w:w="2800" w:type="dxa"/>
            <w:tcMar>
              <w:top w:w="45" w:type="dxa"/>
              <w:left w:w="55" w:type="dxa"/>
              <w:bottom w:w="45" w:type="dxa"/>
              <w:right w:w="55" w:type="dxa"/>
            </w:tcMar>
            <w:vAlign w:val="center"/>
          </w:tcPr>
          <w:p w14:paraId="376F81E1" w14:textId="77777777" w:rsidR="00BD19B7" w:rsidRDefault="00000000">
            <w:pPr>
              <w:keepNext/>
              <w:keepLines/>
              <w:spacing w:line="270" w:lineRule="auto"/>
              <w:jc w:val="center"/>
            </w:pPr>
            <w:r>
              <w:rPr>
                <w:rFonts w:ascii="BIZ UDPゴシック" w:eastAsia="BIZ UDPゴシック" w:hAnsi="BIZ UDPゴシック" w:cs="BIZ UDPゴシック"/>
                <w:sz w:val="18"/>
                <w:szCs w:val="18"/>
              </w:rPr>
              <w:t>問1～問9</w:t>
            </w:r>
          </w:p>
        </w:tc>
        <w:tc>
          <w:tcPr>
            <w:tcW w:w="2800" w:type="dxa"/>
            <w:tcMar>
              <w:top w:w="45" w:type="dxa"/>
              <w:left w:w="55" w:type="dxa"/>
              <w:bottom w:w="45" w:type="dxa"/>
              <w:right w:w="55" w:type="dxa"/>
            </w:tcMar>
            <w:vAlign w:val="center"/>
          </w:tcPr>
          <w:p w14:paraId="4BD665BC" w14:textId="77777777" w:rsidR="00BD19B7" w:rsidRDefault="00000000">
            <w:pPr>
              <w:keepNext/>
              <w:keepLines/>
              <w:spacing w:line="270" w:lineRule="auto"/>
              <w:jc w:val="center"/>
            </w:pPr>
            <w:r>
              <w:rPr>
                <w:rFonts w:ascii="BIZ UDPゴシック" w:eastAsia="BIZ UDPゴシック" w:hAnsi="BIZ UDPゴシック" w:cs="BIZ UDPゴシック"/>
                <w:sz w:val="18"/>
                <w:szCs w:val="18"/>
              </w:rPr>
              <w:t>問1～問9</w:t>
            </w:r>
          </w:p>
        </w:tc>
      </w:tr>
      <w:tr w:rsidR="00BD19B7" w14:paraId="57D096F3" w14:textId="77777777">
        <w:trPr>
          <w:cantSplit/>
        </w:trPr>
        <w:tc>
          <w:tcPr>
            <w:tcW w:w="3812" w:type="dxa"/>
            <w:shd w:val="clear" w:color="auto" w:fill="F6F6F6"/>
            <w:tcMar>
              <w:top w:w="45" w:type="dxa"/>
              <w:left w:w="55" w:type="dxa"/>
              <w:bottom w:w="45" w:type="dxa"/>
              <w:right w:w="55" w:type="dxa"/>
            </w:tcMar>
            <w:vAlign w:val="center"/>
          </w:tcPr>
          <w:p w14:paraId="40CBD3FB" w14:textId="77777777" w:rsidR="00BD19B7" w:rsidRDefault="00000000">
            <w:pPr>
              <w:keepNext/>
              <w:keepLines/>
              <w:spacing w:line="270" w:lineRule="auto"/>
            </w:pPr>
            <w:r>
              <w:rPr>
                <w:rFonts w:ascii="BIZ UDPゴシック" w:eastAsia="BIZ UDPゴシック" w:hAnsi="BIZ UDPゴシック" w:cs="BIZ UDPゴシック"/>
                <w:sz w:val="18"/>
                <w:szCs w:val="18"/>
              </w:rPr>
              <w:t>日常生活と将来の暮らし</w:t>
            </w:r>
          </w:p>
        </w:tc>
        <w:tc>
          <w:tcPr>
            <w:tcW w:w="2800" w:type="dxa"/>
            <w:shd w:val="clear" w:color="auto" w:fill="F6F6F6"/>
            <w:tcMar>
              <w:top w:w="45" w:type="dxa"/>
              <w:left w:w="55" w:type="dxa"/>
              <w:bottom w:w="45" w:type="dxa"/>
              <w:right w:w="55" w:type="dxa"/>
            </w:tcMar>
            <w:vAlign w:val="center"/>
          </w:tcPr>
          <w:p w14:paraId="66900CA3" w14:textId="77777777" w:rsidR="00BD19B7" w:rsidRDefault="00000000">
            <w:pPr>
              <w:keepNext/>
              <w:keepLines/>
              <w:spacing w:line="270" w:lineRule="auto"/>
              <w:jc w:val="center"/>
            </w:pPr>
            <w:r>
              <w:rPr>
                <w:rFonts w:ascii="BIZ UDPゴシック" w:eastAsia="BIZ UDPゴシック" w:hAnsi="BIZ UDPゴシック" w:cs="BIZ UDPゴシック"/>
                <w:sz w:val="18"/>
                <w:szCs w:val="18"/>
              </w:rPr>
              <w:t>問10～問11</w:t>
            </w:r>
          </w:p>
        </w:tc>
        <w:tc>
          <w:tcPr>
            <w:tcW w:w="2800" w:type="dxa"/>
            <w:shd w:val="clear" w:color="auto" w:fill="F6F6F6"/>
            <w:tcMar>
              <w:top w:w="45" w:type="dxa"/>
              <w:left w:w="55" w:type="dxa"/>
              <w:bottom w:w="45" w:type="dxa"/>
              <w:right w:w="55" w:type="dxa"/>
            </w:tcMar>
            <w:vAlign w:val="center"/>
          </w:tcPr>
          <w:p w14:paraId="3F41BBDB" w14:textId="77777777" w:rsidR="00BD19B7" w:rsidRDefault="00000000">
            <w:pPr>
              <w:keepNext/>
              <w:keepLines/>
              <w:spacing w:line="270" w:lineRule="auto"/>
              <w:jc w:val="center"/>
            </w:pPr>
            <w:r>
              <w:rPr>
                <w:rFonts w:ascii="BIZ UDPゴシック" w:eastAsia="BIZ UDPゴシック" w:hAnsi="BIZ UDPゴシック" w:cs="BIZ UDPゴシック"/>
                <w:sz w:val="18"/>
                <w:szCs w:val="18"/>
              </w:rPr>
              <w:t>問10～問11</w:t>
            </w:r>
          </w:p>
        </w:tc>
      </w:tr>
      <w:tr w:rsidR="00BD19B7" w14:paraId="1E9D92DF" w14:textId="77777777">
        <w:trPr>
          <w:cantSplit/>
        </w:trPr>
        <w:tc>
          <w:tcPr>
            <w:tcW w:w="3812" w:type="dxa"/>
            <w:tcMar>
              <w:top w:w="45" w:type="dxa"/>
              <w:left w:w="55" w:type="dxa"/>
              <w:bottom w:w="45" w:type="dxa"/>
              <w:right w:w="55" w:type="dxa"/>
            </w:tcMar>
            <w:vAlign w:val="center"/>
          </w:tcPr>
          <w:p w14:paraId="783BD2AC" w14:textId="77777777" w:rsidR="00BD19B7" w:rsidRDefault="00000000">
            <w:pPr>
              <w:keepNext/>
              <w:keepLines/>
              <w:spacing w:line="270" w:lineRule="auto"/>
            </w:pPr>
            <w:r>
              <w:rPr>
                <w:rFonts w:ascii="BIZ UDPゴシック" w:eastAsia="BIZ UDPゴシック" w:hAnsi="BIZ UDPゴシック" w:cs="BIZ UDPゴシック"/>
                <w:sz w:val="18"/>
                <w:szCs w:val="18"/>
              </w:rPr>
              <w:t>外出・移動</w:t>
            </w:r>
          </w:p>
        </w:tc>
        <w:tc>
          <w:tcPr>
            <w:tcW w:w="2800" w:type="dxa"/>
            <w:tcMar>
              <w:top w:w="45" w:type="dxa"/>
              <w:left w:w="55" w:type="dxa"/>
              <w:bottom w:w="45" w:type="dxa"/>
              <w:right w:w="55" w:type="dxa"/>
            </w:tcMar>
            <w:vAlign w:val="center"/>
          </w:tcPr>
          <w:p w14:paraId="2A0E0DFE" w14:textId="77777777" w:rsidR="00BD19B7" w:rsidRDefault="00000000">
            <w:pPr>
              <w:keepNext/>
              <w:keepLines/>
              <w:spacing w:line="270" w:lineRule="auto"/>
              <w:jc w:val="center"/>
            </w:pPr>
            <w:r>
              <w:rPr>
                <w:rFonts w:ascii="BIZ UDPゴシック" w:eastAsia="BIZ UDPゴシック" w:hAnsi="BIZ UDPゴシック" w:cs="BIZ UDPゴシック"/>
                <w:sz w:val="18"/>
                <w:szCs w:val="18"/>
              </w:rPr>
              <w:t>問12～問14</w:t>
            </w:r>
          </w:p>
        </w:tc>
        <w:tc>
          <w:tcPr>
            <w:tcW w:w="2800" w:type="dxa"/>
            <w:tcMar>
              <w:top w:w="45" w:type="dxa"/>
              <w:left w:w="55" w:type="dxa"/>
              <w:bottom w:w="45" w:type="dxa"/>
              <w:right w:w="55" w:type="dxa"/>
            </w:tcMar>
            <w:vAlign w:val="center"/>
          </w:tcPr>
          <w:p w14:paraId="783B8656" w14:textId="77777777" w:rsidR="00BD19B7" w:rsidRDefault="00000000">
            <w:pPr>
              <w:keepNext/>
              <w:keepLines/>
              <w:spacing w:line="270" w:lineRule="auto"/>
              <w:jc w:val="center"/>
            </w:pPr>
            <w:r>
              <w:rPr>
                <w:rFonts w:ascii="BIZ UDPゴシック" w:eastAsia="BIZ UDPゴシック" w:hAnsi="BIZ UDPゴシック" w:cs="BIZ UDPゴシック"/>
                <w:sz w:val="18"/>
                <w:szCs w:val="18"/>
              </w:rPr>
              <w:t>問12～問14</w:t>
            </w:r>
          </w:p>
        </w:tc>
      </w:tr>
      <w:tr w:rsidR="00BD19B7" w14:paraId="20458730" w14:textId="77777777">
        <w:trPr>
          <w:cantSplit/>
        </w:trPr>
        <w:tc>
          <w:tcPr>
            <w:tcW w:w="3812" w:type="dxa"/>
            <w:shd w:val="clear" w:color="auto" w:fill="F6F6F6"/>
            <w:tcMar>
              <w:top w:w="45" w:type="dxa"/>
              <w:left w:w="55" w:type="dxa"/>
              <w:bottom w:w="45" w:type="dxa"/>
              <w:right w:w="55" w:type="dxa"/>
            </w:tcMar>
            <w:vAlign w:val="center"/>
          </w:tcPr>
          <w:p w14:paraId="1E1831C8" w14:textId="77777777" w:rsidR="00BD19B7" w:rsidRDefault="00000000">
            <w:pPr>
              <w:keepNext/>
              <w:keepLines/>
              <w:spacing w:line="270" w:lineRule="auto"/>
            </w:pPr>
            <w:r>
              <w:rPr>
                <w:rFonts w:ascii="BIZ UDPゴシック" w:eastAsia="BIZ UDPゴシック" w:hAnsi="BIZ UDPゴシック" w:cs="BIZ UDPゴシック"/>
                <w:sz w:val="18"/>
                <w:szCs w:val="18"/>
              </w:rPr>
              <w:t>医療・医療的ケア等</w:t>
            </w:r>
          </w:p>
        </w:tc>
        <w:tc>
          <w:tcPr>
            <w:tcW w:w="2800" w:type="dxa"/>
            <w:shd w:val="clear" w:color="auto" w:fill="F6F6F6"/>
            <w:tcMar>
              <w:top w:w="45" w:type="dxa"/>
              <w:left w:w="55" w:type="dxa"/>
              <w:bottom w:w="45" w:type="dxa"/>
              <w:right w:w="55" w:type="dxa"/>
            </w:tcMar>
            <w:vAlign w:val="center"/>
          </w:tcPr>
          <w:p w14:paraId="213A850C" w14:textId="77777777" w:rsidR="00BD19B7" w:rsidRDefault="00000000">
            <w:pPr>
              <w:keepNext/>
              <w:keepLines/>
              <w:spacing w:line="270" w:lineRule="auto"/>
              <w:jc w:val="center"/>
            </w:pPr>
            <w:r>
              <w:rPr>
                <w:rFonts w:ascii="BIZ UDPゴシック" w:eastAsia="BIZ UDPゴシック" w:hAnsi="BIZ UDPゴシック" w:cs="BIZ UDPゴシック"/>
                <w:sz w:val="18"/>
                <w:szCs w:val="18"/>
              </w:rPr>
              <w:t>問15～問20</w:t>
            </w:r>
          </w:p>
        </w:tc>
        <w:tc>
          <w:tcPr>
            <w:tcW w:w="2800" w:type="dxa"/>
            <w:shd w:val="clear" w:color="auto" w:fill="F6F6F6"/>
            <w:tcMar>
              <w:top w:w="45" w:type="dxa"/>
              <w:left w:w="55" w:type="dxa"/>
              <w:bottom w:w="45" w:type="dxa"/>
              <w:right w:w="55" w:type="dxa"/>
            </w:tcMar>
            <w:vAlign w:val="center"/>
          </w:tcPr>
          <w:p w14:paraId="5D0EEA76" w14:textId="77777777" w:rsidR="00BD19B7" w:rsidRDefault="00000000">
            <w:pPr>
              <w:keepNext/>
              <w:keepLines/>
              <w:spacing w:line="270" w:lineRule="auto"/>
              <w:jc w:val="center"/>
            </w:pPr>
            <w:r>
              <w:rPr>
                <w:rFonts w:ascii="BIZ UDPゴシック" w:eastAsia="BIZ UDPゴシック" w:hAnsi="BIZ UDPゴシック" w:cs="BIZ UDPゴシック"/>
                <w:sz w:val="18"/>
                <w:szCs w:val="18"/>
              </w:rPr>
              <w:t>問15～問18、問26</w:t>
            </w:r>
          </w:p>
        </w:tc>
      </w:tr>
      <w:tr w:rsidR="00BD19B7" w14:paraId="6581D51F" w14:textId="77777777">
        <w:trPr>
          <w:cantSplit/>
        </w:trPr>
        <w:tc>
          <w:tcPr>
            <w:tcW w:w="3812" w:type="dxa"/>
            <w:tcMar>
              <w:top w:w="45" w:type="dxa"/>
              <w:left w:w="55" w:type="dxa"/>
              <w:bottom w:w="45" w:type="dxa"/>
              <w:right w:w="55" w:type="dxa"/>
            </w:tcMar>
            <w:vAlign w:val="center"/>
          </w:tcPr>
          <w:p w14:paraId="265FF982" w14:textId="77777777" w:rsidR="00BD19B7" w:rsidRDefault="00000000">
            <w:pPr>
              <w:keepNext/>
              <w:keepLines/>
              <w:spacing w:line="270" w:lineRule="auto"/>
            </w:pPr>
            <w:r>
              <w:rPr>
                <w:rFonts w:ascii="BIZ UDPゴシック" w:eastAsia="BIZ UDPゴシック" w:hAnsi="BIZ UDPゴシック" w:cs="BIZ UDPゴシック"/>
                <w:sz w:val="18"/>
                <w:szCs w:val="18"/>
              </w:rPr>
              <w:t>意思決定支援・相談・情報</w:t>
            </w:r>
          </w:p>
        </w:tc>
        <w:tc>
          <w:tcPr>
            <w:tcW w:w="2800" w:type="dxa"/>
            <w:tcMar>
              <w:top w:w="45" w:type="dxa"/>
              <w:left w:w="55" w:type="dxa"/>
              <w:bottom w:w="45" w:type="dxa"/>
              <w:right w:w="55" w:type="dxa"/>
            </w:tcMar>
            <w:vAlign w:val="center"/>
          </w:tcPr>
          <w:p w14:paraId="4AF3A520" w14:textId="77777777" w:rsidR="00BD19B7" w:rsidRDefault="00000000">
            <w:pPr>
              <w:keepNext/>
              <w:keepLines/>
              <w:spacing w:line="270" w:lineRule="auto"/>
              <w:jc w:val="center"/>
            </w:pPr>
            <w:r>
              <w:rPr>
                <w:rFonts w:ascii="BIZ UDPゴシック" w:eastAsia="BIZ UDPゴシック" w:hAnsi="BIZ UDPゴシック" w:cs="BIZ UDPゴシック"/>
                <w:sz w:val="18"/>
                <w:szCs w:val="18"/>
              </w:rPr>
              <w:t>問21～問26</w:t>
            </w:r>
          </w:p>
        </w:tc>
        <w:tc>
          <w:tcPr>
            <w:tcW w:w="2800" w:type="dxa"/>
            <w:tcMar>
              <w:top w:w="45" w:type="dxa"/>
              <w:left w:w="55" w:type="dxa"/>
              <w:bottom w:w="45" w:type="dxa"/>
              <w:right w:w="55" w:type="dxa"/>
            </w:tcMar>
            <w:vAlign w:val="center"/>
          </w:tcPr>
          <w:p w14:paraId="00129F9C" w14:textId="77777777" w:rsidR="00BD19B7" w:rsidRDefault="00000000">
            <w:pPr>
              <w:keepNext/>
              <w:keepLines/>
              <w:spacing w:line="270" w:lineRule="auto"/>
              <w:jc w:val="center"/>
            </w:pPr>
            <w:r>
              <w:rPr>
                <w:rFonts w:ascii="BIZ UDPゴシック" w:eastAsia="BIZ UDPゴシック" w:hAnsi="BIZ UDPゴシック" w:cs="BIZ UDPゴシック"/>
                <w:sz w:val="18"/>
                <w:szCs w:val="18"/>
              </w:rPr>
              <w:t>問19～問22</w:t>
            </w:r>
          </w:p>
        </w:tc>
      </w:tr>
      <w:tr w:rsidR="00BD19B7" w14:paraId="77BDCFDB" w14:textId="77777777">
        <w:trPr>
          <w:cantSplit/>
        </w:trPr>
        <w:tc>
          <w:tcPr>
            <w:tcW w:w="3812" w:type="dxa"/>
            <w:shd w:val="clear" w:color="auto" w:fill="F6F6F6"/>
            <w:tcMar>
              <w:top w:w="45" w:type="dxa"/>
              <w:left w:w="55" w:type="dxa"/>
              <w:bottom w:w="45" w:type="dxa"/>
              <w:right w:w="55" w:type="dxa"/>
            </w:tcMar>
            <w:vAlign w:val="center"/>
          </w:tcPr>
          <w:p w14:paraId="40DA01F8" w14:textId="77777777" w:rsidR="00BD19B7" w:rsidRDefault="00000000">
            <w:pPr>
              <w:keepNext/>
              <w:keepLines/>
              <w:spacing w:line="270" w:lineRule="auto"/>
            </w:pPr>
            <w:r>
              <w:rPr>
                <w:rFonts w:ascii="BIZ UDPゴシック" w:eastAsia="BIZ UDPゴシック" w:hAnsi="BIZ UDPゴシック" w:cs="BIZ UDPゴシック"/>
                <w:sz w:val="18"/>
                <w:szCs w:val="18"/>
              </w:rPr>
              <w:t>通園・通学、放課後の過ごし方</w:t>
            </w:r>
          </w:p>
        </w:tc>
        <w:tc>
          <w:tcPr>
            <w:tcW w:w="2800" w:type="dxa"/>
            <w:shd w:val="clear" w:color="auto" w:fill="F6F6F6"/>
            <w:tcMar>
              <w:top w:w="45" w:type="dxa"/>
              <w:left w:w="55" w:type="dxa"/>
              <w:bottom w:w="45" w:type="dxa"/>
              <w:right w:w="55" w:type="dxa"/>
            </w:tcMar>
            <w:vAlign w:val="center"/>
          </w:tcPr>
          <w:p w14:paraId="068A6A4D" w14:textId="77777777" w:rsidR="00BD19B7" w:rsidRDefault="00000000">
            <w:pPr>
              <w:keepNext/>
              <w:keepLines/>
              <w:spacing w:line="270" w:lineRule="auto"/>
              <w:jc w:val="center"/>
            </w:pPr>
            <w:r>
              <w:rPr>
                <w:rFonts w:ascii="BIZ UDPゴシック" w:eastAsia="BIZ UDPゴシック" w:hAnsi="BIZ UDPゴシック" w:cs="BIZ UDPゴシック"/>
                <w:sz w:val="18"/>
                <w:szCs w:val="18"/>
              </w:rPr>
              <w:t>―</w:t>
            </w:r>
          </w:p>
        </w:tc>
        <w:tc>
          <w:tcPr>
            <w:tcW w:w="2800" w:type="dxa"/>
            <w:shd w:val="clear" w:color="auto" w:fill="F6F6F6"/>
            <w:tcMar>
              <w:top w:w="45" w:type="dxa"/>
              <w:left w:w="55" w:type="dxa"/>
              <w:bottom w:w="45" w:type="dxa"/>
              <w:right w:w="55" w:type="dxa"/>
            </w:tcMar>
            <w:vAlign w:val="center"/>
          </w:tcPr>
          <w:p w14:paraId="071CD256" w14:textId="77777777" w:rsidR="00BD19B7" w:rsidRDefault="00000000">
            <w:pPr>
              <w:keepNext/>
              <w:keepLines/>
              <w:spacing w:line="270" w:lineRule="auto"/>
              <w:jc w:val="center"/>
            </w:pPr>
            <w:r>
              <w:rPr>
                <w:rFonts w:ascii="BIZ UDPゴシック" w:eastAsia="BIZ UDPゴシック" w:hAnsi="BIZ UDPゴシック" w:cs="BIZ UDPゴシック"/>
                <w:sz w:val="18"/>
                <w:szCs w:val="18"/>
              </w:rPr>
              <w:t>問23～問25、問31</w:t>
            </w:r>
          </w:p>
        </w:tc>
      </w:tr>
      <w:tr w:rsidR="00BD19B7" w14:paraId="15ABECC9" w14:textId="77777777">
        <w:trPr>
          <w:cantSplit/>
        </w:trPr>
        <w:tc>
          <w:tcPr>
            <w:tcW w:w="3812" w:type="dxa"/>
            <w:tcMar>
              <w:top w:w="45" w:type="dxa"/>
              <w:left w:w="55" w:type="dxa"/>
              <w:bottom w:w="45" w:type="dxa"/>
              <w:right w:w="55" w:type="dxa"/>
            </w:tcMar>
            <w:vAlign w:val="center"/>
          </w:tcPr>
          <w:p w14:paraId="47DC019D" w14:textId="77777777" w:rsidR="00BD19B7" w:rsidRDefault="00000000">
            <w:pPr>
              <w:keepNext/>
              <w:keepLines/>
              <w:spacing w:line="270" w:lineRule="auto"/>
            </w:pPr>
            <w:r>
              <w:rPr>
                <w:rFonts w:ascii="BIZ UDPゴシック" w:eastAsia="BIZ UDPゴシック" w:hAnsi="BIZ UDPゴシック" w:cs="BIZ UDPゴシック"/>
                <w:sz w:val="18"/>
                <w:szCs w:val="18"/>
              </w:rPr>
              <w:t>福祉サービスの利用</w:t>
            </w:r>
          </w:p>
        </w:tc>
        <w:tc>
          <w:tcPr>
            <w:tcW w:w="2800" w:type="dxa"/>
            <w:tcMar>
              <w:top w:w="45" w:type="dxa"/>
              <w:left w:w="55" w:type="dxa"/>
              <w:bottom w:w="45" w:type="dxa"/>
              <w:right w:w="55" w:type="dxa"/>
            </w:tcMar>
            <w:vAlign w:val="center"/>
          </w:tcPr>
          <w:p w14:paraId="5E36C404" w14:textId="77777777" w:rsidR="00BD19B7" w:rsidRDefault="00000000">
            <w:pPr>
              <w:keepNext/>
              <w:keepLines/>
              <w:spacing w:line="270" w:lineRule="auto"/>
              <w:jc w:val="center"/>
            </w:pPr>
            <w:r>
              <w:rPr>
                <w:rFonts w:ascii="BIZ UDPゴシック" w:eastAsia="BIZ UDPゴシック" w:hAnsi="BIZ UDPゴシック" w:cs="BIZ UDPゴシック"/>
                <w:sz w:val="18"/>
                <w:szCs w:val="18"/>
              </w:rPr>
              <w:t>問27～問30</w:t>
            </w:r>
          </w:p>
        </w:tc>
        <w:tc>
          <w:tcPr>
            <w:tcW w:w="2800" w:type="dxa"/>
            <w:tcMar>
              <w:top w:w="45" w:type="dxa"/>
              <w:left w:w="55" w:type="dxa"/>
              <w:bottom w:w="45" w:type="dxa"/>
              <w:right w:w="55" w:type="dxa"/>
            </w:tcMar>
            <w:vAlign w:val="center"/>
          </w:tcPr>
          <w:p w14:paraId="760AC170" w14:textId="77777777" w:rsidR="00BD19B7" w:rsidRDefault="00000000">
            <w:pPr>
              <w:keepNext/>
              <w:keepLines/>
              <w:spacing w:line="270" w:lineRule="auto"/>
              <w:jc w:val="center"/>
            </w:pPr>
            <w:r>
              <w:rPr>
                <w:rFonts w:ascii="BIZ UDPゴシック" w:eastAsia="BIZ UDPゴシック" w:hAnsi="BIZ UDPゴシック" w:cs="BIZ UDPゴシック"/>
                <w:sz w:val="18"/>
                <w:szCs w:val="18"/>
              </w:rPr>
              <w:t>問27～問30</w:t>
            </w:r>
          </w:p>
        </w:tc>
      </w:tr>
      <w:tr w:rsidR="00BD19B7" w14:paraId="6EC92FBA" w14:textId="77777777">
        <w:trPr>
          <w:cantSplit/>
        </w:trPr>
        <w:tc>
          <w:tcPr>
            <w:tcW w:w="3812" w:type="dxa"/>
            <w:shd w:val="clear" w:color="auto" w:fill="F6F6F6"/>
            <w:tcMar>
              <w:top w:w="45" w:type="dxa"/>
              <w:left w:w="55" w:type="dxa"/>
              <w:bottom w:w="45" w:type="dxa"/>
              <w:right w:w="55" w:type="dxa"/>
            </w:tcMar>
            <w:vAlign w:val="center"/>
          </w:tcPr>
          <w:p w14:paraId="7FA7A1AC" w14:textId="77777777" w:rsidR="00BD19B7" w:rsidRDefault="00000000">
            <w:pPr>
              <w:keepNext/>
              <w:keepLines/>
              <w:spacing w:line="270" w:lineRule="auto"/>
            </w:pPr>
            <w:r>
              <w:rPr>
                <w:rFonts w:ascii="BIZ UDPゴシック" w:eastAsia="BIZ UDPゴシック" w:hAnsi="BIZ UDPゴシック" w:cs="BIZ UDPゴシック"/>
                <w:sz w:val="18"/>
                <w:szCs w:val="18"/>
              </w:rPr>
              <w:t>日中活動・就労</w:t>
            </w:r>
          </w:p>
        </w:tc>
        <w:tc>
          <w:tcPr>
            <w:tcW w:w="2800" w:type="dxa"/>
            <w:shd w:val="clear" w:color="auto" w:fill="F6F6F6"/>
            <w:tcMar>
              <w:top w:w="45" w:type="dxa"/>
              <w:left w:w="55" w:type="dxa"/>
              <w:bottom w:w="45" w:type="dxa"/>
              <w:right w:w="55" w:type="dxa"/>
            </w:tcMar>
            <w:vAlign w:val="center"/>
          </w:tcPr>
          <w:p w14:paraId="5CF24EB3" w14:textId="77777777" w:rsidR="00BD19B7" w:rsidRDefault="00000000">
            <w:pPr>
              <w:keepNext/>
              <w:keepLines/>
              <w:spacing w:line="270" w:lineRule="auto"/>
              <w:jc w:val="center"/>
            </w:pPr>
            <w:r>
              <w:rPr>
                <w:rFonts w:ascii="BIZ UDPゴシック" w:eastAsia="BIZ UDPゴシック" w:hAnsi="BIZ UDPゴシック" w:cs="BIZ UDPゴシック"/>
                <w:sz w:val="18"/>
                <w:szCs w:val="18"/>
              </w:rPr>
              <w:t>問31～問33</w:t>
            </w:r>
          </w:p>
        </w:tc>
        <w:tc>
          <w:tcPr>
            <w:tcW w:w="2800" w:type="dxa"/>
            <w:shd w:val="clear" w:color="auto" w:fill="F6F6F6"/>
            <w:tcMar>
              <w:top w:w="45" w:type="dxa"/>
              <w:left w:w="55" w:type="dxa"/>
              <w:bottom w:w="45" w:type="dxa"/>
              <w:right w:w="55" w:type="dxa"/>
            </w:tcMar>
            <w:vAlign w:val="center"/>
          </w:tcPr>
          <w:p w14:paraId="56C215BF" w14:textId="77777777" w:rsidR="00BD19B7" w:rsidRDefault="00000000">
            <w:pPr>
              <w:keepNext/>
              <w:keepLines/>
              <w:spacing w:line="270" w:lineRule="auto"/>
              <w:jc w:val="center"/>
            </w:pPr>
            <w:r>
              <w:rPr>
                <w:rFonts w:ascii="BIZ UDPゴシック" w:eastAsia="BIZ UDPゴシック" w:hAnsi="BIZ UDPゴシック" w:cs="BIZ UDPゴシック"/>
                <w:sz w:val="18"/>
                <w:szCs w:val="18"/>
              </w:rPr>
              <w:t>―</w:t>
            </w:r>
          </w:p>
        </w:tc>
      </w:tr>
      <w:tr w:rsidR="00BD19B7" w14:paraId="2CE7EAD8" w14:textId="77777777">
        <w:trPr>
          <w:cantSplit/>
        </w:trPr>
        <w:tc>
          <w:tcPr>
            <w:tcW w:w="3812" w:type="dxa"/>
            <w:tcMar>
              <w:top w:w="45" w:type="dxa"/>
              <w:left w:w="55" w:type="dxa"/>
              <w:bottom w:w="45" w:type="dxa"/>
              <w:right w:w="55" w:type="dxa"/>
            </w:tcMar>
            <w:vAlign w:val="center"/>
          </w:tcPr>
          <w:p w14:paraId="3738EFA0" w14:textId="77777777" w:rsidR="00BD19B7" w:rsidRDefault="00000000">
            <w:pPr>
              <w:keepNext/>
              <w:keepLines/>
              <w:spacing w:line="270" w:lineRule="auto"/>
            </w:pPr>
            <w:r>
              <w:rPr>
                <w:rFonts w:ascii="BIZ UDPゴシック" w:eastAsia="BIZ UDPゴシック" w:hAnsi="BIZ UDPゴシック" w:cs="BIZ UDPゴシック"/>
                <w:sz w:val="18"/>
                <w:szCs w:val="18"/>
              </w:rPr>
              <w:t>18歳以降の生活</w:t>
            </w:r>
          </w:p>
        </w:tc>
        <w:tc>
          <w:tcPr>
            <w:tcW w:w="2800" w:type="dxa"/>
            <w:tcMar>
              <w:top w:w="45" w:type="dxa"/>
              <w:left w:w="55" w:type="dxa"/>
              <w:bottom w:w="45" w:type="dxa"/>
              <w:right w:w="55" w:type="dxa"/>
            </w:tcMar>
            <w:vAlign w:val="center"/>
          </w:tcPr>
          <w:p w14:paraId="1E4DAD1C" w14:textId="77777777" w:rsidR="00BD19B7" w:rsidRDefault="00000000">
            <w:pPr>
              <w:keepNext/>
              <w:keepLines/>
              <w:spacing w:line="270" w:lineRule="auto"/>
              <w:jc w:val="center"/>
            </w:pPr>
            <w:r>
              <w:rPr>
                <w:rFonts w:ascii="BIZ UDPゴシック" w:eastAsia="BIZ UDPゴシック" w:hAnsi="BIZ UDPゴシック" w:cs="BIZ UDPゴシック"/>
                <w:sz w:val="18"/>
                <w:szCs w:val="18"/>
              </w:rPr>
              <w:t>―</w:t>
            </w:r>
          </w:p>
        </w:tc>
        <w:tc>
          <w:tcPr>
            <w:tcW w:w="2800" w:type="dxa"/>
            <w:tcMar>
              <w:top w:w="45" w:type="dxa"/>
              <w:left w:w="55" w:type="dxa"/>
              <w:bottom w:w="45" w:type="dxa"/>
              <w:right w:w="55" w:type="dxa"/>
            </w:tcMar>
            <w:vAlign w:val="center"/>
          </w:tcPr>
          <w:p w14:paraId="24F6D8CD" w14:textId="77777777" w:rsidR="00BD19B7" w:rsidRDefault="00000000">
            <w:pPr>
              <w:keepNext/>
              <w:keepLines/>
              <w:spacing w:line="270" w:lineRule="auto"/>
              <w:jc w:val="center"/>
            </w:pPr>
            <w:r>
              <w:rPr>
                <w:rFonts w:ascii="BIZ UDPゴシック" w:eastAsia="BIZ UDPゴシック" w:hAnsi="BIZ UDPゴシック" w:cs="BIZ UDPゴシック"/>
                <w:sz w:val="18"/>
                <w:szCs w:val="18"/>
              </w:rPr>
              <w:t>問32</w:t>
            </w:r>
          </w:p>
        </w:tc>
      </w:tr>
      <w:tr w:rsidR="00BD19B7" w14:paraId="38099308" w14:textId="77777777">
        <w:trPr>
          <w:cantSplit/>
        </w:trPr>
        <w:tc>
          <w:tcPr>
            <w:tcW w:w="3812" w:type="dxa"/>
            <w:shd w:val="clear" w:color="auto" w:fill="F6F6F6"/>
            <w:tcMar>
              <w:top w:w="45" w:type="dxa"/>
              <w:left w:w="55" w:type="dxa"/>
              <w:bottom w:w="45" w:type="dxa"/>
              <w:right w:w="55" w:type="dxa"/>
            </w:tcMar>
            <w:vAlign w:val="center"/>
          </w:tcPr>
          <w:p w14:paraId="5829270D" w14:textId="77777777" w:rsidR="00BD19B7" w:rsidRDefault="00000000">
            <w:pPr>
              <w:keepNext/>
              <w:keepLines/>
              <w:spacing w:line="270" w:lineRule="auto"/>
            </w:pPr>
            <w:r>
              <w:rPr>
                <w:rFonts w:ascii="BIZ UDPゴシック" w:eastAsia="BIZ UDPゴシック" w:hAnsi="BIZ UDPゴシック" w:cs="BIZ UDPゴシック"/>
                <w:sz w:val="18"/>
                <w:szCs w:val="18"/>
              </w:rPr>
              <w:t>差別解消・権利擁護</w:t>
            </w:r>
          </w:p>
        </w:tc>
        <w:tc>
          <w:tcPr>
            <w:tcW w:w="2800" w:type="dxa"/>
            <w:shd w:val="clear" w:color="auto" w:fill="F6F6F6"/>
            <w:tcMar>
              <w:top w:w="45" w:type="dxa"/>
              <w:left w:w="55" w:type="dxa"/>
              <w:bottom w:w="45" w:type="dxa"/>
              <w:right w:w="55" w:type="dxa"/>
            </w:tcMar>
            <w:vAlign w:val="center"/>
          </w:tcPr>
          <w:p w14:paraId="3DCBFB9C" w14:textId="77777777" w:rsidR="00BD19B7" w:rsidRDefault="00000000">
            <w:pPr>
              <w:keepNext/>
              <w:keepLines/>
              <w:spacing w:line="270" w:lineRule="auto"/>
              <w:jc w:val="center"/>
            </w:pPr>
            <w:r>
              <w:rPr>
                <w:rFonts w:ascii="BIZ UDPゴシック" w:eastAsia="BIZ UDPゴシック" w:hAnsi="BIZ UDPゴシック" w:cs="BIZ UDPゴシック"/>
                <w:sz w:val="18"/>
                <w:szCs w:val="18"/>
              </w:rPr>
              <w:t>問34～問37</w:t>
            </w:r>
          </w:p>
        </w:tc>
        <w:tc>
          <w:tcPr>
            <w:tcW w:w="2800" w:type="dxa"/>
            <w:shd w:val="clear" w:color="auto" w:fill="F6F6F6"/>
            <w:tcMar>
              <w:top w:w="45" w:type="dxa"/>
              <w:left w:w="55" w:type="dxa"/>
              <w:bottom w:w="45" w:type="dxa"/>
              <w:right w:w="55" w:type="dxa"/>
            </w:tcMar>
            <w:vAlign w:val="center"/>
          </w:tcPr>
          <w:p w14:paraId="55805A00" w14:textId="77777777" w:rsidR="00BD19B7" w:rsidRDefault="00000000">
            <w:pPr>
              <w:keepNext/>
              <w:keepLines/>
              <w:spacing w:line="270" w:lineRule="auto"/>
              <w:jc w:val="center"/>
            </w:pPr>
            <w:r>
              <w:rPr>
                <w:rFonts w:ascii="BIZ UDPゴシック" w:eastAsia="BIZ UDPゴシック" w:hAnsi="BIZ UDPゴシック" w:cs="BIZ UDPゴシック"/>
                <w:sz w:val="18"/>
                <w:szCs w:val="18"/>
              </w:rPr>
              <w:t>問33～問36</w:t>
            </w:r>
          </w:p>
        </w:tc>
      </w:tr>
      <w:tr w:rsidR="00BD19B7" w14:paraId="4213BDA6" w14:textId="77777777">
        <w:trPr>
          <w:cantSplit/>
        </w:trPr>
        <w:tc>
          <w:tcPr>
            <w:tcW w:w="3812" w:type="dxa"/>
            <w:tcMar>
              <w:top w:w="45" w:type="dxa"/>
              <w:left w:w="55" w:type="dxa"/>
              <w:bottom w:w="45" w:type="dxa"/>
              <w:right w:w="55" w:type="dxa"/>
            </w:tcMar>
            <w:vAlign w:val="center"/>
          </w:tcPr>
          <w:p w14:paraId="625A7C5C" w14:textId="77777777" w:rsidR="00BD19B7" w:rsidRDefault="00000000">
            <w:pPr>
              <w:keepNext/>
              <w:keepLines/>
              <w:spacing w:line="270" w:lineRule="auto"/>
            </w:pPr>
            <w:r>
              <w:rPr>
                <w:rFonts w:ascii="BIZ UDPゴシック" w:eastAsia="BIZ UDPゴシック" w:hAnsi="BIZ UDPゴシック" w:cs="BIZ UDPゴシック"/>
                <w:sz w:val="18"/>
                <w:szCs w:val="18"/>
              </w:rPr>
              <w:t>災害時の対応</w:t>
            </w:r>
          </w:p>
        </w:tc>
        <w:tc>
          <w:tcPr>
            <w:tcW w:w="2800" w:type="dxa"/>
            <w:tcMar>
              <w:top w:w="45" w:type="dxa"/>
              <w:left w:w="55" w:type="dxa"/>
              <w:bottom w:w="45" w:type="dxa"/>
              <w:right w:w="55" w:type="dxa"/>
            </w:tcMar>
            <w:vAlign w:val="center"/>
          </w:tcPr>
          <w:p w14:paraId="4461C930" w14:textId="77777777" w:rsidR="00BD19B7" w:rsidRDefault="00000000">
            <w:pPr>
              <w:keepNext/>
              <w:keepLines/>
              <w:spacing w:line="270" w:lineRule="auto"/>
              <w:jc w:val="center"/>
            </w:pPr>
            <w:r>
              <w:rPr>
                <w:rFonts w:ascii="BIZ UDPゴシック" w:eastAsia="BIZ UDPゴシック" w:hAnsi="BIZ UDPゴシック" w:cs="BIZ UDPゴシック"/>
                <w:sz w:val="18"/>
                <w:szCs w:val="18"/>
              </w:rPr>
              <w:t>問38～問41</w:t>
            </w:r>
          </w:p>
        </w:tc>
        <w:tc>
          <w:tcPr>
            <w:tcW w:w="2800" w:type="dxa"/>
            <w:tcMar>
              <w:top w:w="45" w:type="dxa"/>
              <w:left w:w="55" w:type="dxa"/>
              <w:bottom w:w="45" w:type="dxa"/>
              <w:right w:w="55" w:type="dxa"/>
            </w:tcMar>
            <w:vAlign w:val="center"/>
          </w:tcPr>
          <w:p w14:paraId="76700243" w14:textId="77777777" w:rsidR="00BD19B7" w:rsidRDefault="00000000">
            <w:pPr>
              <w:keepNext/>
              <w:keepLines/>
              <w:spacing w:line="270" w:lineRule="auto"/>
              <w:jc w:val="center"/>
            </w:pPr>
            <w:r>
              <w:rPr>
                <w:rFonts w:ascii="BIZ UDPゴシック" w:eastAsia="BIZ UDPゴシック" w:hAnsi="BIZ UDPゴシック" w:cs="BIZ UDPゴシック"/>
                <w:sz w:val="18"/>
                <w:szCs w:val="18"/>
              </w:rPr>
              <w:t>問37～問40</w:t>
            </w:r>
          </w:p>
        </w:tc>
      </w:tr>
      <w:tr w:rsidR="00BD19B7" w14:paraId="06EA9B70" w14:textId="77777777">
        <w:trPr>
          <w:cantSplit/>
        </w:trPr>
        <w:tc>
          <w:tcPr>
            <w:tcW w:w="3812" w:type="dxa"/>
            <w:shd w:val="clear" w:color="auto" w:fill="F6F6F6"/>
            <w:tcMar>
              <w:top w:w="45" w:type="dxa"/>
              <w:left w:w="55" w:type="dxa"/>
              <w:bottom w:w="45" w:type="dxa"/>
              <w:right w:w="55" w:type="dxa"/>
            </w:tcMar>
            <w:vAlign w:val="center"/>
          </w:tcPr>
          <w:p w14:paraId="0A5F6625" w14:textId="77777777" w:rsidR="00BD19B7" w:rsidRDefault="00000000">
            <w:pPr>
              <w:keepNext/>
              <w:keepLines/>
              <w:spacing w:line="270" w:lineRule="auto"/>
            </w:pPr>
            <w:r>
              <w:rPr>
                <w:rFonts w:ascii="BIZ UDPゴシック" w:eastAsia="BIZ UDPゴシック" w:hAnsi="BIZ UDPゴシック" w:cs="BIZ UDPゴシック"/>
                <w:sz w:val="18"/>
                <w:szCs w:val="18"/>
              </w:rPr>
              <w:t>社会参加・理解促進・村の施策</w:t>
            </w:r>
          </w:p>
        </w:tc>
        <w:tc>
          <w:tcPr>
            <w:tcW w:w="2800" w:type="dxa"/>
            <w:shd w:val="clear" w:color="auto" w:fill="F6F6F6"/>
            <w:tcMar>
              <w:top w:w="45" w:type="dxa"/>
              <w:left w:w="55" w:type="dxa"/>
              <w:bottom w:w="45" w:type="dxa"/>
              <w:right w:w="55" w:type="dxa"/>
            </w:tcMar>
            <w:vAlign w:val="center"/>
          </w:tcPr>
          <w:p w14:paraId="08DE4EF2" w14:textId="77777777" w:rsidR="00BD19B7" w:rsidRDefault="00000000">
            <w:pPr>
              <w:keepNext/>
              <w:keepLines/>
              <w:spacing w:line="270" w:lineRule="auto"/>
              <w:jc w:val="center"/>
            </w:pPr>
            <w:r>
              <w:rPr>
                <w:rFonts w:ascii="BIZ UDPゴシック" w:eastAsia="BIZ UDPゴシック" w:hAnsi="BIZ UDPゴシック" w:cs="BIZ UDPゴシック"/>
                <w:sz w:val="18"/>
                <w:szCs w:val="18"/>
              </w:rPr>
              <w:t>問42～問44</w:t>
            </w:r>
          </w:p>
        </w:tc>
        <w:tc>
          <w:tcPr>
            <w:tcW w:w="2800" w:type="dxa"/>
            <w:shd w:val="clear" w:color="auto" w:fill="F6F6F6"/>
            <w:tcMar>
              <w:top w:w="45" w:type="dxa"/>
              <w:left w:w="55" w:type="dxa"/>
              <w:bottom w:w="45" w:type="dxa"/>
              <w:right w:w="55" w:type="dxa"/>
            </w:tcMar>
            <w:vAlign w:val="center"/>
          </w:tcPr>
          <w:p w14:paraId="5387418D" w14:textId="77777777" w:rsidR="00BD19B7" w:rsidRDefault="00000000">
            <w:pPr>
              <w:keepNext/>
              <w:keepLines/>
              <w:spacing w:line="270" w:lineRule="auto"/>
              <w:jc w:val="center"/>
            </w:pPr>
            <w:r>
              <w:rPr>
                <w:rFonts w:ascii="BIZ UDPゴシック" w:eastAsia="BIZ UDPゴシック" w:hAnsi="BIZ UDPゴシック" w:cs="BIZ UDPゴシック"/>
                <w:sz w:val="18"/>
                <w:szCs w:val="18"/>
              </w:rPr>
              <w:t>問41～問43</w:t>
            </w:r>
          </w:p>
        </w:tc>
      </w:tr>
      <w:tr w:rsidR="00BD19B7" w14:paraId="5D547F1B" w14:textId="77777777">
        <w:trPr>
          <w:cantSplit/>
        </w:trPr>
        <w:tc>
          <w:tcPr>
            <w:tcW w:w="3812" w:type="dxa"/>
            <w:tcMar>
              <w:top w:w="45" w:type="dxa"/>
              <w:left w:w="55" w:type="dxa"/>
              <w:bottom w:w="45" w:type="dxa"/>
              <w:right w:w="55" w:type="dxa"/>
            </w:tcMar>
            <w:vAlign w:val="center"/>
          </w:tcPr>
          <w:p w14:paraId="7159C9A9" w14:textId="77777777" w:rsidR="00BD19B7" w:rsidRDefault="00000000">
            <w:pPr>
              <w:keepLines/>
              <w:spacing w:line="270" w:lineRule="auto"/>
            </w:pPr>
            <w:r>
              <w:rPr>
                <w:rFonts w:ascii="BIZ UDPゴシック" w:eastAsia="BIZ UDPゴシック" w:hAnsi="BIZ UDPゴシック" w:cs="BIZ UDPゴシック"/>
                <w:sz w:val="18"/>
                <w:szCs w:val="18"/>
              </w:rPr>
              <w:t>自由意見</w:t>
            </w:r>
          </w:p>
        </w:tc>
        <w:tc>
          <w:tcPr>
            <w:tcW w:w="2800" w:type="dxa"/>
            <w:tcMar>
              <w:top w:w="45" w:type="dxa"/>
              <w:left w:w="55" w:type="dxa"/>
              <w:bottom w:w="45" w:type="dxa"/>
              <w:right w:w="55" w:type="dxa"/>
            </w:tcMar>
            <w:vAlign w:val="center"/>
          </w:tcPr>
          <w:p w14:paraId="1C9A5E85" w14:textId="77777777" w:rsidR="00BD19B7" w:rsidRDefault="00000000">
            <w:pPr>
              <w:keepLines/>
              <w:spacing w:line="270" w:lineRule="auto"/>
              <w:jc w:val="center"/>
            </w:pPr>
            <w:r>
              <w:rPr>
                <w:rFonts w:ascii="BIZ UDPゴシック" w:eastAsia="BIZ UDPゴシック" w:hAnsi="BIZ UDPゴシック" w:cs="BIZ UDPゴシック"/>
                <w:sz w:val="18"/>
                <w:szCs w:val="18"/>
              </w:rPr>
              <w:t>問10-2、問45</w:t>
            </w:r>
          </w:p>
        </w:tc>
        <w:tc>
          <w:tcPr>
            <w:tcW w:w="2800" w:type="dxa"/>
            <w:tcMar>
              <w:top w:w="45" w:type="dxa"/>
              <w:left w:w="55" w:type="dxa"/>
              <w:bottom w:w="45" w:type="dxa"/>
              <w:right w:w="55" w:type="dxa"/>
            </w:tcMar>
            <w:vAlign w:val="center"/>
          </w:tcPr>
          <w:p w14:paraId="6928CD2F" w14:textId="77777777" w:rsidR="00BD19B7" w:rsidRDefault="00000000">
            <w:pPr>
              <w:keepLines/>
              <w:spacing w:line="270" w:lineRule="auto"/>
              <w:jc w:val="center"/>
            </w:pPr>
            <w:r>
              <w:rPr>
                <w:rFonts w:ascii="BIZ UDPゴシック" w:eastAsia="BIZ UDPゴシック" w:hAnsi="BIZ UDPゴシック" w:cs="BIZ UDPゴシック"/>
                <w:sz w:val="18"/>
                <w:szCs w:val="18"/>
              </w:rPr>
              <w:t>問10-2、問32-1、問44</w:t>
            </w:r>
          </w:p>
        </w:tc>
      </w:tr>
    </w:tbl>
    <w:p w14:paraId="0D9D1264" w14:textId="77777777" w:rsidR="00BD19B7" w:rsidRDefault="00000000">
      <w:pPr>
        <w:pStyle w:val="2"/>
        <w:keepLines/>
        <w:pBdr>
          <w:left w:val="single" w:sz="36" w:space="6" w:color="606060"/>
        </w:pBdr>
        <w:shd w:val="clear" w:color="auto" w:fill="EEEEEE"/>
        <w:spacing w:before="320" w:after="160" w:line="300" w:lineRule="auto"/>
        <w:ind w:left="140"/>
      </w:pPr>
      <w:bookmarkStart w:id="4" w:name="_Toc242159568"/>
      <w:r>
        <w:rPr>
          <w:color w:val="1F1F1F"/>
        </w:rPr>
        <w:t>4　報告書の見方</w:t>
      </w:r>
      <w:bookmarkEnd w:id="4"/>
    </w:p>
    <w:p w14:paraId="5DD7492A" w14:textId="77777777" w:rsidR="00BD19B7" w:rsidRDefault="00000000">
      <w:pPr>
        <w:pStyle w:val="a4"/>
        <w:numPr>
          <w:ilvl w:val="0"/>
          <w:numId w:val="2"/>
        </w:numPr>
        <w:spacing w:after="60" w:line="320" w:lineRule="auto"/>
        <w:jc w:val="both"/>
      </w:pPr>
      <w:r>
        <w:rPr>
          <w:color w:val="262626"/>
        </w:rPr>
        <w:t>割合（％）は、各設問の回答者数（無回答を含む）を基数（n）として算出し、小数点第2位を四捨五入しています。そのため、単一回答の設問でも合計が100.0％にならない場合があります。</w:t>
      </w:r>
    </w:p>
    <w:p w14:paraId="271EAAFF" w14:textId="77777777" w:rsidR="00BD19B7" w:rsidRDefault="00000000">
      <w:pPr>
        <w:pStyle w:val="a4"/>
        <w:numPr>
          <w:ilvl w:val="0"/>
          <w:numId w:val="2"/>
        </w:numPr>
        <w:spacing w:after="60" w:line="320" w:lineRule="auto"/>
        <w:jc w:val="both"/>
      </w:pPr>
      <w:r>
        <w:rPr>
          <w:color w:val="262626"/>
        </w:rPr>
        <w:t>「無回答」は、その設問に回答のなかったもの（記入漏れ等）で、全ての設問に設けています。</w:t>
      </w:r>
    </w:p>
    <w:p w14:paraId="5E92D133" w14:textId="77777777" w:rsidR="00BD19B7" w:rsidRDefault="00000000">
      <w:pPr>
        <w:pStyle w:val="a4"/>
        <w:numPr>
          <w:ilvl w:val="0"/>
          <w:numId w:val="2"/>
        </w:numPr>
        <w:spacing w:after="60" w:line="320" w:lineRule="auto"/>
        <w:jc w:val="both"/>
      </w:pPr>
      <w:r>
        <w:rPr>
          <w:color w:val="262626"/>
        </w:rPr>
        <w:t>複数回答の設問は、回答者数（n）を基数として算出しているため、割合の合計は100％を超えます。</w:t>
      </w:r>
    </w:p>
    <w:p w14:paraId="41708631" w14:textId="77777777" w:rsidR="00BD19B7" w:rsidRDefault="00000000">
      <w:pPr>
        <w:pStyle w:val="a4"/>
        <w:numPr>
          <w:ilvl w:val="0"/>
          <w:numId w:val="2"/>
        </w:numPr>
        <w:spacing w:after="60" w:line="320" w:lineRule="auto"/>
        <w:jc w:val="both"/>
      </w:pPr>
      <w:r>
        <w:rPr>
          <w:color w:val="262626"/>
        </w:rPr>
        <w:t>グラフ中の「n」はその設問の回答者数（無回答を含む）、（ ）内の数値は回答件数を示しています。</w:t>
      </w:r>
    </w:p>
    <w:p w14:paraId="14D8D886" w14:textId="77777777" w:rsidR="00BD19B7" w:rsidRDefault="00000000">
      <w:pPr>
        <w:pStyle w:val="a4"/>
        <w:numPr>
          <w:ilvl w:val="0"/>
          <w:numId w:val="2"/>
        </w:numPr>
        <w:spacing w:after="60" w:line="320" w:lineRule="auto"/>
        <w:jc w:val="both"/>
      </w:pPr>
      <w:r>
        <w:rPr>
          <w:color w:val="262626"/>
        </w:rPr>
        <w:t>「障がい別」は、第７期計画策定時の調査と同様に、所持している手帳（問5）により、身体障害者手帳を所持している方を「身体障がい」、療育手帳を所持している方を「知的障がい」、精神障害者保健福祉手帳を所持している方を「精神障がい」として集計しています。複数の手帳を所持している方は、それぞれの区分に計上しています。</w:t>
      </w:r>
    </w:p>
    <w:p w14:paraId="5DF75489" w14:textId="77777777" w:rsidR="00BD19B7" w:rsidRDefault="00000000">
      <w:pPr>
        <w:pStyle w:val="a4"/>
        <w:numPr>
          <w:ilvl w:val="0"/>
          <w:numId w:val="2"/>
        </w:numPr>
        <w:spacing w:after="60" w:line="320" w:lineRule="auto"/>
        <w:jc w:val="both"/>
      </w:pPr>
      <w:r>
        <w:rPr>
          <w:color w:val="262626"/>
        </w:rPr>
        <w:t>障がい別の回答者数は、身体障がい29人、知的障がい2人、精神障がい6人です。障がい別の割合は各区分の回答者数（無回答を含む）を基数としています。知的障がい及び精神障がいは回答者数が少ないため、割合は参考値として扱ってください。</w:t>
      </w:r>
    </w:p>
    <w:p w14:paraId="7472ED06" w14:textId="77777777" w:rsidR="00BD19B7" w:rsidRDefault="00000000">
      <w:pPr>
        <w:pStyle w:val="a4"/>
        <w:numPr>
          <w:ilvl w:val="0"/>
          <w:numId w:val="2"/>
        </w:numPr>
        <w:spacing w:after="60" w:line="320" w:lineRule="auto"/>
        <w:jc w:val="both"/>
      </w:pPr>
      <w:r>
        <w:rPr>
          <w:color w:val="262626"/>
        </w:rPr>
        <w:t>第４章のクロス集計は、主たる障がい（問6）により区分しているため、障がい別（手帳による区分）とは区分の方法が異なります。</w:t>
      </w:r>
    </w:p>
    <w:p w14:paraId="77FBF68A" w14:textId="77777777" w:rsidR="00BD19B7" w:rsidRDefault="00000000">
      <w:pPr>
        <w:pStyle w:val="a4"/>
        <w:numPr>
          <w:ilvl w:val="0"/>
          <w:numId w:val="2"/>
        </w:numPr>
        <w:spacing w:after="60" w:line="320" w:lineRule="auto"/>
        <w:jc w:val="both"/>
      </w:pPr>
      <w:r>
        <w:rPr>
          <w:color w:val="262626"/>
        </w:rPr>
        <w:t>本文及び図表中の選択肢の表記は、設問の趣旨を損なわない範囲で一部省略している場合があります。</w:t>
      </w:r>
    </w:p>
    <w:p w14:paraId="182DF39D" w14:textId="77777777" w:rsidR="00BD19B7" w:rsidRDefault="00000000">
      <w:pPr>
        <w:pStyle w:val="a4"/>
        <w:numPr>
          <w:ilvl w:val="0"/>
          <w:numId w:val="2"/>
        </w:numPr>
        <w:spacing w:after="60" w:line="320" w:lineRule="auto"/>
        <w:jc w:val="both"/>
      </w:pPr>
      <w:r>
        <w:rPr>
          <w:color w:val="262626"/>
        </w:rPr>
        <w:lastRenderedPageBreak/>
        <w:t>クロス集計の割合は、区分（例：地区）に該当する回答者数（無回答を含む）を基数として算出しています。区分となる設問に無回答の方は集計に含まれないため、各区分の合計は全体と一致しない場合があります。基数が5未満の区分は、参考値として扱ってください。</w:t>
      </w:r>
    </w:p>
    <w:p w14:paraId="35E77BAB" w14:textId="77777777" w:rsidR="00BD19B7" w:rsidRDefault="00000000">
      <w:pPr>
        <w:pStyle w:val="a4"/>
        <w:numPr>
          <w:ilvl w:val="0"/>
          <w:numId w:val="2"/>
        </w:numPr>
        <w:spacing w:after="60" w:line="320" w:lineRule="auto"/>
        <w:jc w:val="both"/>
      </w:pPr>
      <w:r>
        <w:rPr>
          <w:color w:val="262626"/>
        </w:rPr>
        <w:t>障がい児調査は有効回答数が3件と少数であるため、割合ではなく主に回答件数で結果を示しています。</w:t>
      </w:r>
    </w:p>
    <w:p w14:paraId="0C801A5A" w14:textId="77777777" w:rsidR="00BD19B7" w:rsidRDefault="00000000">
      <w:pPr>
        <w:pStyle w:val="a4"/>
        <w:numPr>
          <w:ilvl w:val="0"/>
          <w:numId w:val="2"/>
        </w:numPr>
        <w:spacing w:after="60" w:line="320" w:lineRule="auto"/>
        <w:jc w:val="both"/>
      </w:pPr>
      <w:r>
        <w:rPr>
          <w:color w:val="262626"/>
        </w:rPr>
        <w:t>自由記述は、個人が特定されることのないよう、趣旨を損なわない範囲で要約又は一部修正して掲載しています。</w:t>
      </w:r>
    </w:p>
    <w:p w14:paraId="297FB042" w14:textId="77777777" w:rsidR="00BD19B7" w:rsidRDefault="00000000">
      <w:pPr>
        <w:pStyle w:val="1"/>
        <w:pageBreakBefore/>
        <w:pBdr>
          <w:bottom w:val="single" w:sz="18" w:space="6" w:color="454545"/>
        </w:pBdr>
        <w:spacing w:after="300" w:line="300" w:lineRule="auto"/>
      </w:pPr>
      <w:bookmarkStart w:id="5" w:name="_Toc242159569"/>
      <w:r>
        <w:lastRenderedPageBreak/>
        <w:t>第2章　調査結果の要点</w:t>
      </w:r>
      <w:bookmarkEnd w:id="5"/>
    </w:p>
    <w:p w14:paraId="2299AB58" w14:textId="77777777" w:rsidR="00BD19B7" w:rsidRDefault="00000000">
      <w:pPr>
        <w:pStyle w:val="2"/>
        <w:keepLines/>
        <w:pBdr>
          <w:left w:val="single" w:sz="36" w:space="6" w:color="606060"/>
        </w:pBdr>
        <w:shd w:val="clear" w:color="auto" w:fill="EEEEEE"/>
        <w:spacing w:before="320" w:after="160" w:line="300" w:lineRule="auto"/>
        <w:ind w:left="140"/>
      </w:pPr>
      <w:bookmarkStart w:id="6" w:name="_Toc242159570"/>
      <w:r>
        <w:rPr>
          <w:color w:val="1F1F1F"/>
        </w:rPr>
        <w:t>1　障がい者調査の主な結果</w:t>
      </w:r>
      <w:bookmarkEnd w:id="6"/>
    </w:p>
    <w:p w14:paraId="7C4F20DD" w14:textId="77777777" w:rsidR="00BD19B7" w:rsidRDefault="00000000">
      <w:pPr>
        <w:spacing w:after="100" w:line="340" w:lineRule="auto"/>
        <w:ind w:firstLine="210"/>
        <w:jc w:val="both"/>
      </w:pPr>
      <w:r>
        <w:rPr>
          <w:color w:val="262626"/>
        </w:rPr>
        <w:t>障がい者調査（有効回答40件）の主な結果は次のとおりです。回答者の約3分の2が65歳以上、約7割が身体障がいを主たる障がいとしており、高齢の身体障がいのある方の意見が中心となっている点に留意が必要です。</w:t>
      </w:r>
    </w:p>
    <w:p w14:paraId="02ACAC95" w14:textId="77777777" w:rsidR="00BD19B7" w:rsidRDefault="00000000">
      <w:pPr>
        <w:pStyle w:val="ac"/>
        <w:keepLines/>
        <w:spacing w:before="200" w:after="80"/>
      </w:pPr>
      <w:r>
        <w:rPr>
          <w:color w:val="1F1F1F"/>
        </w:rPr>
        <w:t>表2-1　障がい者調査の主要指標</w:t>
      </w:r>
    </w:p>
    <w:tbl>
      <w:tblPr>
        <w:tblW w:w="9412" w:type="dxa"/>
        <w:tblBorders>
          <w:top w:val="single" w:sz="4" w:space="0" w:color="B0B0B0"/>
          <w:left w:val="single" w:sz="4" w:space="0" w:color="B0B0B0"/>
          <w:bottom w:val="single" w:sz="4" w:space="0" w:color="B0B0B0"/>
          <w:right w:val="single" w:sz="4" w:space="0" w:color="B0B0B0"/>
          <w:insideH w:val="single" w:sz="4" w:space="0" w:color="D1D1D1"/>
          <w:insideV w:val="single" w:sz="4" w:space="0" w:color="D1D1D1"/>
        </w:tblBorders>
        <w:tblCellMar>
          <w:left w:w="10" w:type="dxa"/>
          <w:right w:w="10" w:type="dxa"/>
        </w:tblCellMar>
        <w:tblLook w:val="0000" w:firstRow="0" w:lastRow="0" w:firstColumn="0" w:lastColumn="0" w:noHBand="0" w:noVBand="0"/>
      </w:tblPr>
      <w:tblGrid>
        <w:gridCol w:w="1700"/>
        <w:gridCol w:w="5212"/>
        <w:gridCol w:w="1300"/>
        <w:gridCol w:w="1200"/>
      </w:tblGrid>
      <w:tr w:rsidR="00BD19B7" w14:paraId="101AA086" w14:textId="77777777">
        <w:trPr>
          <w:cantSplit/>
          <w:tblHeader/>
        </w:trPr>
        <w:tc>
          <w:tcPr>
            <w:tcW w:w="1700" w:type="dxa"/>
            <w:shd w:val="clear" w:color="auto" w:fill="454545"/>
            <w:tcMar>
              <w:top w:w="45" w:type="dxa"/>
              <w:left w:w="55" w:type="dxa"/>
              <w:bottom w:w="45" w:type="dxa"/>
              <w:right w:w="55" w:type="dxa"/>
            </w:tcMar>
            <w:vAlign w:val="center"/>
          </w:tcPr>
          <w:p w14:paraId="356591FE"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8"/>
                <w:szCs w:val="18"/>
              </w:rPr>
              <w:t>分野</w:t>
            </w:r>
          </w:p>
        </w:tc>
        <w:tc>
          <w:tcPr>
            <w:tcW w:w="5212" w:type="dxa"/>
            <w:shd w:val="clear" w:color="auto" w:fill="454545"/>
            <w:tcMar>
              <w:top w:w="45" w:type="dxa"/>
              <w:left w:w="55" w:type="dxa"/>
              <w:bottom w:w="45" w:type="dxa"/>
              <w:right w:w="55" w:type="dxa"/>
            </w:tcMar>
            <w:vAlign w:val="center"/>
          </w:tcPr>
          <w:p w14:paraId="149E8A28"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8"/>
                <w:szCs w:val="18"/>
              </w:rPr>
              <w:t>指標</w:t>
            </w:r>
          </w:p>
        </w:tc>
        <w:tc>
          <w:tcPr>
            <w:tcW w:w="1300" w:type="dxa"/>
            <w:shd w:val="clear" w:color="auto" w:fill="454545"/>
            <w:tcMar>
              <w:top w:w="45" w:type="dxa"/>
              <w:left w:w="55" w:type="dxa"/>
              <w:bottom w:w="45" w:type="dxa"/>
              <w:right w:w="55" w:type="dxa"/>
            </w:tcMar>
            <w:vAlign w:val="center"/>
          </w:tcPr>
          <w:p w14:paraId="2126D296"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8"/>
                <w:szCs w:val="18"/>
              </w:rPr>
              <w:t>結果</w:t>
            </w:r>
          </w:p>
        </w:tc>
        <w:tc>
          <w:tcPr>
            <w:tcW w:w="1200" w:type="dxa"/>
            <w:shd w:val="clear" w:color="auto" w:fill="454545"/>
            <w:tcMar>
              <w:top w:w="45" w:type="dxa"/>
              <w:left w:w="55" w:type="dxa"/>
              <w:bottom w:w="45" w:type="dxa"/>
              <w:right w:w="55" w:type="dxa"/>
            </w:tcMar>
            <w:vAlign w:val="center"/>
          </w:tcPr>
          <w:p w14:paraId="696984DA"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8"/>
                <w:szCs w:val="18"/>
              </w:rPr>
              <w:t>設問</w:t>
            </w:r>
          </w:p>
        </w:tc>
      </w:tr>
      <w:tr w:rsidR="00BD19B7" w14:paraId="4E625A08" w14:textId="77777777">
        <w:trPr>
          <w:cantSplit/>
        </w:trPr>
        <w:tc>
          <w:tcPr>
            <w:tcW w:w="1700" w:type="dxa"/>
            <w:tcMar>
              <w:top w:w="45" w:type="dxa"/>
              <w:left w:w="55" w:type="dxa"/>
              <w:bottom w:w="45" w:type="dxa"/>
              <w:right w:w="55" w:type="dxa"/>
            </w:tcMar>
            <w:vAlign w:val="center"/>
          </w:tcPr>
          <w:p w14:paraId="688CFBC9" w14:textId="77777777" w:rsidR="00BD19B7" w:rsidRDefault="00000000">
            <w:pPr>
              <w:keepNext/>
              <w:keepLines/>
              <w:spacing w:line="270" w:lineRule="auto"/>
              <w:jc w:val="center"/>
            </w:pPr>
            <w:r>
              <w:rPr>
                <w:rFonts w:ascii="BIZ UDPゴシック" w:eastAsia="BIZ UDPゴシック" w:hAnsi="BIZ UDPゴシック" w:cs="BIZ UDPゴシック"/>
                <w:sz w:val="18"/>
                <w:szCs w:val="18"/>
              </w:rPr>
              <w:t>回答者</w:t>
            </w:r>
          </w:p>
        </w:tc>
        <w:tc>
          <w:tcPr>
            <w:tcW w:w="5212" w:type="dxa"/>
            <w:tcMar>
              <w:top w:w="45" w:type="dxa"/>
              <w:left w:w="55" w:type="dxa"/>
              <w:bottom w:w="45" w:type="dxa"/>
              <w:right w:w="55" w:type="dxa"/>
            </w:tcMar>
            <w:vAlign w:val="center"/>
          </w:tcPr>
          <w:p w14:paraId="03A43653" w14:textId="77777777" w:rsidR="00BD19B7" w:rsidRDefault="00000000">
            <w:pPr>
              <w:keepNext/>
              <w:keepLines/>
              <w:spacing w:line="270" w:lineRule="auto"/>
            </w:pPr>
            <w:r>
              <w:rPr>
                <w:rFonts w:ascii="BIZ UDPゴシック" w:eastAsia="BIZ UDPゴシック" w:hAnsi="BIZ UDPゴシック" w:cs="BIZ UDPゴシック"/>
                <w:sz w:val="18"/>
                <w:szCs w:val="18"/>
              </w:rPr>
              <w:t>65歳以上の割合</w:t>
            </w:r>
          </w:p>
        </w:tc>
        <w:tc>
          <w:tcPr>
            <w:tcW w:w="1300" w:type="dxa"/>
            <w:tcMar>
              <w:top w:w="45" w:type="dxa"/>
              <w:left w:w="55" w:type="dxa"/>
              <w:bottom w:w="45" w:type="dxa"/>
              <w:right w:w="55" w:type="dxa"/>
            </w:tcMar>
            <w:vAlign w:val="center"/>
          </w:tcPr>
          <w:p w14:paraId="4DC4BBA2" w14:textId="77777777" w:rsidR="00BD19B7" w:rsidRDefault="00000000">
            <w:pPr>
              <w:keepNext/>
              <w:keepLines/>
              <w:spacing w:line="270" w:lineRule="auto"/>
              <w:jc w:val="center"/>
            </w:pPr>
            <w:r>
              <w:rPr>
                <w:rFonts w:ascii="BIZ UDPゴシック" w:eastAsia="BIZ UDPゴシック" w:hAnsi="BIZ UDPゴシック" w:cs="BIZ UDPゴシック"/>
                <w:b/>
                <w:bCs/>
                <w:sz w:val="18"/>
                <w:szCs w:val="18"/>
              </w:rPr>
              <w:t>65.0％</w:t>
            </w:r>
          </w:p>
        </w:tc>
        <w:tc>
          <w:tcPr>
            <w:tcW w:w="1200" w:type="dxa"/>
            <w:tcMar>
              <w:top w:w="45" w:type="dxa"/>
              <w:left w:w="55" w:type="dxa"/>
              <w:bottom w:w="45" w:type="dxa"/>
              <w:right w:w="55" w:type="dxa"/>
            </w:tcMar>
            <w:vAlign w:val="center"/>
          </w:tcPr>
          <w:p w14:paraId="0F5F1982" w14:textId="77777777" w:rsidR="00BD19B7" w:rsidRDefault="00000000">
            <w:pPr>
              <w:keepNext/>
              <w:keepLines/>
              <w:spacing w:line="270" w:lineRule="auto"/>
              <w:jc w:val="center"/>
            </w:pPr>
            <w:r>
              <w:rPr>
                <w:rFonts w:ascii="BIZ UDPゴシック" w:eastAsia="BIZ UDPゴシック" w:hAnsi="BIZ UDPゴシック" w:cs="BIZ UDPゴシック"/>
                <w:sz w:val="18"/>
                <w:szCs w:val="18"/>
              </w:rPr>
              <w:t>問2</w:t>
            </w:r>
          </w:p>
        </w:tc>
      </w:tr>
      <w:tr w:rsidR="00BD19B7" w14:paraId="176EB4C4" w14:textId="77777777">
        <w:trPr>
          <w:cantSplit/>
        </w:trPr>
        <w:tc>
          <w:tcPr>
            <w:tcW w:w="1700" w:type="dxa"/>
            <w:shd w:val="clear" w:color="auto" w:fill="F6F6F6"/>
            <w:tcMar>
              <w:top w:w="45" w:type="dxa"/>
              <w:left w:w="55" w:type="dxa"/>
              <w:bottom w:w="45" w:type="dxa"/>
              <w:right w:w="55" w:type="dxa"/>
            </w:tcMar>
            <w:vAlign w:val="center"/>
          </w:tcPr>
          <w:p w14:paraId="2E24BB86" w14:textId="77777777" w:rsidR="00BD19B7" w:rsidRDefault="00000000">
            <w:pPr>
              <w:keepNext/>
              <w:keepLines/>
              <w:spacing w:line="270" w:lineRule="auto"/>
              <w:jc w:val="center"/>
            </w:pPr>
            <w:r>
              <w:rPr>
                <w:rFonts w:ascii="BIZ UDPゴシック" w:eastAsia="BIZ UDPゴシック" w:hAnsi="BIZ UDPゴシック" w:cs="BIZ UDPゴシック"/>
                <w:sz w:val="18"/>
                <w:szCs w:val="18"/>
              </w:rPr>
              <w:t>回答者</w:t>
            </w:r>
          </w:p>
        </w:tc>
        <w:tc>
          <w:tcPr>
            <w:tcW w:w="5212" w:type="dxa"/>
            <w:shd w:val="clear" w:color="auto" w:fill="F6F6F6"/>
            <w:tcMar>
              <w:top w:w="45" w:type="dxa"/>
              <w:left w:w="55" w:type="dxa"/>
              <w:bottom w:w="45" w:type="dxa"/>
              <w:right w:w="55" w:type="dxa"/>
            </w:tcMar>
            <w:vAlign w:val="center"/>
          </w:tcPr>
          <w:p w14:paraId="523ADC9E" w14:textId="77777777" w:rsidR="00BD19B7" w:rsidRDefault="00000000">
            <w:pPr>
              <w:keepNext/>
              <w:keepLines/>
              <w:spacing w:line="270" w:lineRule="auto"/>
            </w:pPr>
            <w:r>
              <w:rPr>
                <w:rFonts w:ascii="BIZ UDPゴシック" w:eastAsia="BIZ UDPゴシック" w:hAnsi="BIZ UDPゴシック" w:cs="BIZ UDPゴシック"/>
                <w:sz w:val="18"/>
                <w:szCs w:val="18"/>
              </w:rPr>
              <w:t>主たる障がいが「身体障がい」</w:t>
            </w:r>
          </w:p>
        </w:tc>
        <w:tc>
          <w:tcPr>
            <w:tcW w:w="1300" w:type="dxa"/>
            <w:shd w:val="clear" w:color="auto" w:fill="F6F6F6"/>
            <w:tcMar>
              <w:top w:w="45" w:type="dxa"/>
              <w:left w:w="55" w:type="dxa"/>
              <w:bottom w:w="45" w:type="dxa"/>
              <w:right w:w="55" w:type="dxa"/>
            </w:tcMar>
            <w:vAlign w:val="center"/>
          </w:tcPr>
          <w:p w14:paraId="372E8A8B" w14:textId="77777777" w:rsidR="00BD19B7" w:rsidRDefault="00000000">
            <w:pPr>
              <w:keepNext/>
              <w:keepLines/>
              <w:spacing w:line="270" w:lineRule="auto"/>
              <w:jc w:val="center"/>
            </w:pPr>
            <w:r>
              <w:rPr>
                <w:rFonts w:ascii="BIZ UDPゴシック" w:eastAsia="BIZ UDPゴシック" w:hAnsi="BIZ UDPゴシック" w:cs="BIZ UDPゴシック"/>
                <w:b/>
                <w:bCs/>
                <w:sz w:val="18"/>
                <w:szCs w:val="18"/>
              </w:rPr>
              <w:t>67.5％</w:t>
            </w:r>
          </w:p>
        </w:tc>
        <w:tc>
          <w:tcPr>
            <w:tcW w:w="1200" w:type="dxa"/>
            <w:shd w:val="clear" w:color="auto" w:fill="F6F6F6"/>
            <w:tcMar>
              <w:top w:w="45" w:type="dxa"/>
              <w:left w:w="55" w:type="dxa"/>
              <w:bottom w:w="45" w:type="dxa"/>
              <w:right w:w="55" w:type="dxa"/>
            </w:tcMar>
            <w:vAlign w:val="center"/>
          </w:tcPr>
          <w:p w14:paraId="0F85B49D" w14:textId="77777777" w:rsidR="00BD19B7" w:rsidRDefault="00000000">
            <w:pPr>
              <w:keepNext/>
              <w:keepLines/>
              <w:spacing w:line="270" w:lineRule="auto"/>
              <w:jc w:val="center"/>
            </w:pPr>
            <w:r>
              <w:rPr>
                <w:rFonts w:ascii="BIZ UDPゴシック" w:eastAsia="BIZ UDPゴシック" w:hAnsi="BIZ UDPゴシック" w:cs="BIZ UDPゴシック"/>
                <w:sz w:val="18"/>
                <w:szCs w:val="18"/>
              </w:rPr>
              <w:t>問6</w:t>
            </w:r>
          </w:p>
        </w:tc>
      </w:tr>
      <w:tr w:rsidR="00BD19B7" w14:paraId="49DA877F" w14:textId="77777777">
        <w:trPr>
          <w:cantSplit/>
        </w:trPr>
        <w:tc>
          <w:tcPr>
            <w:tcW w:w="1700" w:type="dxa"/>
            <w:tcMar>
              <w:top w:w="45" w:type="dxa"/>
              <w:left w:w="55" w:type="dxa"/>
              <w:bottom w:w="45" w:type="dxa"/>
              <w:right w:w="55" w:type="dxa"/>
            </w:tcMar>
            <w:vAlign w:val="center"/>
          </w:tcPr>
          <w:p w14:paraId="0D1992DB" w14:textId="77777777" w:rsidR="00BD19B7" w:rsidRDefault="00000000">
            <w:pPr>
              <w:keepNext/>
              <w:keepLines/>
              <w:spacing w:line="270" w:lineRule="auto"/>
              <w:jc w:val="center"/>
            </w:pPr>
            <w:r>
              <w:rPr>
                <w:rFonts w:ascii="BIZ UDPゴシック" w:eastAsia="BIZ UDPゴシック" w:hAnsi="BIZ UDPゴシック" w:cs="BIZ UDPゴシック"/>
                <w:sz w:val="18"/>
                <w:szCs w:val="18"/>
              </w:rPr>
              <w:t>日常生活</w:t>
            </w:r>
          </w:p>
        </w:tc>
        <w:tc>
          <w:tcPr>
            <w:tcW w:w="5212" w:type="dxa"/>
            <w:tcMar>
              <w:top w:w="45" w:type="dxa"/>
              <w:left w:w="55" w:type="dxa"/>
              <w:bottom w:w="45" w:type="dxa"/>
              <w:right w:w="55" w:type="dxa"/>
            </w:tcMar>
            <w:vAlign w:val="center"/>
          </w:tcPr>
          <w:p w14:paraId="29239242" w14:textId="77777777" w:rsidR="00BD19B7" w:rsidRDefault="00000000">
            <w:pPr>
              <w:keepNext/>
              <w:keepLines/>
              <w:spacing w:line="270" w:lineRule="auto"/>
            </w:pPr>
            <w:r>
              <w:rPr>
                <w:rFonts w:ascii="BIZ UDPゴシック" w:eastAsia="BIZ UDPゴシック" w:hAnsi="BIZ UDPゴシック" w:cs="BIZ UDPゴシック"/>
                <w:sz w:val="18"/>
                <w:szCs w:val="18"/>
              </w:rPr>
              <w:t>困っていること「将来の生活」（「特にない」を除き第1位）</w:t>
            </w:r>
          </w:p>
        </w:tc>
        <w:tc>
          <w:tcPr>
            <w:tcW w:w="1300" w:type="dxa"/>
            <w:tcMar>
              <w:top w:w="45" w:type="dxa"/>
              <w:left w:w="55" w:type="dxa"/>
              <w:bottom w:w="45" w:type="dxa"/>
              <w:right w:w="55" w:type="dxa"/>
            </w:tcMar>
            <w:vAlign w:val="center"/>
          </w:tcPr>
          <w:p w14:paraId="54AEB861" w14:textId="77777777" w:rsidR="00BD19B7" w:rsidRDefault="00000000">
            <w:pPr>
              <w:keepNext/>
              <w:keepLines/>
              <w:spacing w:line="270" w:lineRule="auto"/>
              <w:jc w:val="center"/>
            </w:pPr>
            <w:r>
              <w:rPr>
                <w:rFonts w:ascii="BIZ UDPゴシック" w:eastAsia="BIZ UDPゴシック" w:hAnsi="BIZ UDPゴシック" w:cs="BIZ UDPゴシック"/>
                <w:b/>
                <w:bCs/>
                <w:sz w:val="18"/>
                <w:szCs w:val="18"/>
              </w:rPr>
              <w:t>30.0％</w:t>
            </w:r>
          </w:p>
        </w:tc>
        <w:tc>
          <w:tcPr>
            <w:tcW w:w="1200" w:type="dxa"/>
            <w:tcMar>
              <w:top w:w="45" w:type="dxa"/>
              <w:left w:w="55" w:type="dxa"/>
              <w:bottom w:w="45" w:type="dxa"/>
              <w:right w:w="55" w:type="dxa"/>
            </w:tcMar>
            <w:vAlign w:val="center"/>
          </w:tcPr>
          <w:p w14:paraId="4DE4493D" w14:textId="77777777" w:rsidR="00BD19B7" w:rsidRDefault="00000000">
            <w:pPr>
              <w:keepNext/>
              <w:keepLines/>
              <w:spacing w:line="270" w:lineRule="auto"/>
              <w:jc w:val="center"/>
            </w:pPr>
            <w:r>
              <w:rPr>
                <w:rFonts w:ascii="BIZ UDPゴシック" w:eastAsia="BIZ UDPゴシック" w:hAnsi="BIZ UDPゴシック" w:cs="BIZ UDPゴシック"/>
                <w:sz w:val="18"/>
                <w:szCs w:val="18"/>
              </w:rPr>
              <w:t>問10</w:t>
            </w:r>
          </w:p>
        </w:tc>
      </w:tr>
      <w:tr w:rsidR="00BD19B7" w14:paraId="36D2EA64" w14:textId="77777777">
        <w:trPr>
          <w:cantSplit/>
        </w:trPr>
        <w:tc>
          <w:tcPr>
            <w:tcW w:w="1700" w:type="dxa"/>
            <w:shd w:val="clear" w:color="auto" w:fill="F6F6F6"/>
            <w:tcMar>
              <w:top w:w="45" w:type="dxa"/>
              <w:left w:w="55" w:type="dxa"/>
              <w:bottom w:w="45" w:type="dxa"/>
              <w:right w:w="55" w:type="dxa"/>
            </w:tcMar>
            <w:vAlign w:val="center"/>
          </w:tcPr>
          <w:p w14:paraId="5F8CE0E9" w14:textId="77777777" w:rsidR="00BD19B7" w:rsidRDefault="00000000">
            <w:pPr>
              <w:keepNext/>
              <w:keepLines/>
              <w:spacing w:line="270" w:lineRule="auto"/>
              <w:jc w:val="center"/>
            </w:pPr>
            <w:r>
              <w:rPr>
                <w:rFonts w:ascii="BIZ UDPゴシック" w:eastAsia="BIZ UDPゴシック" w:hAnsi="BIZ UDPゴシック" w:cs="BIZ UDPゴシック"/>
                <w:sz w:val="18"/>
                <w:szCs w:val="18"/>
              </w:rPr>
              <w:t>将来の暮らし</w:t>
            </w:r>
          </w:p>
        </w:tc>
        <w:tc>
          <w:tcPr>
            <w:tcW w:w="5212" w:type="dxa"/>
            <w:shd w:val="clear" w:color="auto" w:fill="F6F6F6"/>
            <w:tcMar>
              <w:top w:w="45" w:type="dxa"/>
              <w:left w:w="55" w:type="dxa"/>
              <w:bottom w:w="45" w:type="dxa"/>
              <w:right w:w="55" w:type="dxa"/>
            </w:tcMar>
            <w:vAlign w:val="center"/>
          </w:tcPr>
          <w:p w14:paraId="3A9D3950" w14:textId="77777777" w:rsidR="00BD19B7" w:rsidRDefault="00000000">
            <w:pPr>
              <w:keepNext/>
              <w:keepLines/>
              <w:spacing w:line="270" w:lineRule="auto"/>
            </w:pPr>
            <w:r>
              <w:rPr>
                <w:rFonts w:ascii="BIZ UDPゴシック" w:eastAsia="BIZ UDPゴシック" w:hAnsi="BIZ UDPゴシック" w:cs="BIZ UDPゴシック"/>
                <w:sz w:val="18"/>
                <w:szCs w:val="18"/>
              </w:rPr>
              <w:t>「今の自宅で暮らしたい」</w:t>
            </w:r>
          </w:p>
        </w:tc>
        <w:tc>
          <w:tcPr>
            <w:tcW w:w="1300" w:type="dxa"/>
            <w:shd w:val="clear" w:color="auto" w:fill="F6F6F6"/>
            <w:tcMar>
              <w:top w:w="45" w:type="dxa"/>
              <w:left w:w="55" w:type="dxa"/>
              <w:bottom w:w="45" w:type="dxa"/>
              <w:right w:w="55" w:type="dxa"/>
            </w:tcMar>
            <w:vAlign w:val="center"/>
          </w:tcPr>
          <w:p w14:paraId="3CAC96C4" w14:textId="77777777" w:rsidR="00BD19B7" w:rsidRDefault="00000000">
            <w:pPr>
              <w:keepNext/>
              <w:keepLines/>
              <w:spacing w:line="270" w:lineRule="auto"/>
              <w:jc w:val="center"/>
            </w:pPr>
            <w:r>
              <w:rPr>
                <w:rFonts w:ascii="BIZ UDPゴシック" w:eastAsia="BIZ UDPゴシック" w:hAnsi="BIZ UDPゴシック" w:cs="BIZ UDPゴシック"/>
                <w:b/>
                <w:bCs/>
                <w:sz w:val="18"/>
                <w:szCs w:val="18"/>
              </w:rPr>
              <w:t>40.0％</w:t>
            </w:r>
          </w:p>
        </w:tc>
        <w:tc>
          <w:tcPr>
            <w:tcW w:w="1200" w:type="dxa"/>
            <w:shd w:val="clear" w:color="auto" w:fill="F6F6F6"/>
            <w:tcMar>
              <w:top w:w="45" w:type="dxa"/>
              <w:left w:w="55" w:type="dxa"/>
              <w:bottom w:w="45" w:type="dxa"/>
              <w:right w:w="55" w:type="dxa"/>
            </w:tcMar>
            <w:vAlign w:val="center"/>
          </w:tcPr>
          <w:p w14:paraId="4420BBD6" w14:textId="77777777" w:rsidR="00BD19B7" w:rsidRDefault="00000000">
            <w:pPr>
              <w:keepNext/>
              <w:keepLines/>
              <w:spacing w:line="270" w:lineRule="auto"/>
              <w:jc w:val="center"/>
            </w:pPr>
            <w:r>
              <w:rPr>
                <w:rFonts w:ascii="BIZ UDPゴシック" w:eastAsia="BIZ UDPゴシック" w:hAnsi="BIZ UDPゴシック" w:cs="BIZ UDPゴシック"/>
                <w:sz w:val="18"/>
                <w:szCs w:val="18"/>
              </w:rPr>
              <w:t>問11</w:t>
            </w:r>
          </w:p>
        </w:tc>
      </w:tr>
      <w:tr w:rsidR="00BD19B7" w14:paraId="09A7C227" w14:textId="77777777">
        <w:trPr>
          <w:cantSplit/>
        </w:trPr>
        <w:tc>
          <w:tcPr>
            <w:tcW w:w="1700" w:type="dxa"/>
            <w:tcMar>
              <w:top w:w="45" w:type="dxa"/>
              <w:left w:w="55" w:type="dxa"/>
              <w:bottom w:w="45" w:type="dxa"/>
              <w:right w:w="55" w:type="dxa"/>
            </w:tcMar>
            <w:vAlign w:val="center"/>
          </w:tcPr>
          <w:p w14:paraId="5476DC83" w14:textId="77777777" w:rsidR="00BD19B7" w:rsidRDefault="00000000">
            <w:pPr>
              <w:keepNext/>
              <w:keepLines/>
              <w:spacing w:line="270" w:lineRule="auto"/>
              <w:jc w:val="center"/>
            </w:pPr>
            <w:r>
              <w:rPr>
                <w:rFonts w:ascii="BIZ UDPゴシック" w:eastAsia="BIZ UDPゴシック" w:hAnsi="BIZ UDPゴシック" w:cs="BIZ UDPゴシック"/>
                <w:sz w:val="18"/>
                <w:szCs w:val="18"/>
              </w:rPr>
              <w:t>外出・移動</w:t>
            </w:r>
          </w:p>
        </w:tc>
        <w:tc>
          <w:tcPr>
            <w:tcW w:w="5212" w:type="dxa"/>
            <w:tcMar>
              <w:top w:w="45" w:type="dxa"/>
              <w:left w:w="55" w:type="dxa"/>
              <w:bottom w:w="45" w:type="dxa"/>
              <w:right w:w="55" w:type="dxa"/>
            </w:tcMar>
            <w:vAlign w:val="center"/>
          </w:tcPr>
          <w:p w14:paraId="6EF673CA" w14:textId="77777777" w:rsidR="00BD19B7" w:rsidRDefault="00000000">
            <w:pPr>
              <w:keepNext/>
              <w:keepLines/>
              <w:spacing w:line="270" w:lineRule="auto"/>
            </w:pPr>
            <w:r>
              <w:rPr>
                <w:rFonts w:ascii="BIZ UDPゴシック" w:eastAsia="BIZ UDPゴシック" w:hAnsi="BIZ UDPゴシック" w:cs="BIZ UDPゴシック"/>
                <w:sz w:val="18"/>
                <w:szCs w:val="18"/>
              </w:rPr>
              <w:t>外出時に困ること「冬季・積雪時に外出しにくい」</w:t>
            </w:r>
          </w:p>
        </w:tc>
        <w:tc>
          <w:tcPr>
            <w:tcW w:w="1300" w:type="dxa"/>
            <w:tcMar>
              <w:top w:w="45" w:type="dxa"/>
              <w:left w:w="55" w:type="dxa"/>
              <w:bottom w:w="45" w:type="dxa"/>
              <w:right w:w="55" w:type="dxa"/>
            </w:tcMar>
            <w:vAlign w:val="center"/>
          </w:tcPr>
          <w:p w14:paraId="7FC5034A" w14:textId="77777777" w:rsidR="00BD19B7" w:rsidRDefault="00000000">
            <w:pPr>
              <w:keepNext/>
              <w:keepLines/>
              <w:spacing w:line="270" w:lineRule="auto"/>
              <w:jc w:val="center"/>
            </w:pPr>
            <w:r>
              <w:rPr>
                <w:rFonts w:ascii="BIZ UDPゴシック" w:eastAsia="BIZ UDPゴシック" w:hAnsi="BIZ UDPゴシック" w:cs="BIZ UDPゴシック"/>
                <w:b/>
                <w:bCs/>
                <w:sz w:val="18"/>
                <w:szCs w:val="18"/>
              </w:rPr>
              <w:t>35.0％</w:t>
            </w:r>
          </w:p>
        </w:tc>
        <w:tc>
          <w:tcPr>
            <w:tcW w:w="1200" w:type="dxa"/>
            <w:tcMar>
              <w:top w:w="45" w:type="dxa"/>
              <w:left w:w="55" w:type="dxa"/>
              <w:bottom w:w="45" w:type="dxa"/>
              <w:right w:w="55" w:type="dxa"/>
            </w:tcMar>
            <w:vAlign w:val="center"/>
          </w:tcPr>
          <w:p w14:paraId="441C3847" w14:textId="77777777" w:rsidR="00BD19B7" w:rsidRDefault="00000000">
            <w:pPr>
              <w:keepNext/>
              <w:keepLines/>
              <w:spacing w:line="270" w:lineRule="auto"/>
              <w:jc w:val="center"/>
            </w:pPr>
            <w:r>
              <w:rPr>
                <w:rFonts w:ascii="BIZ UDPゴシック" w:eastAsia="BIZ UDPゴシック" w:hAnsi="BIZ UDPゴシック" w:cs="BIZ UDPゴシック"/>
                <w:sz w:val="18"/>
                <w:szCs w:val="18"/>
              </w:rPr>
              <w:t>問14</w:t>
            </w:r>
          </w:p>
        </w:tc>
      </w:tr>
      <w:tr w:rsidR="00BD19B7" w14:paraId="5CDFC061" w14:textId="77777777">
        <w:trPr>
          <w:cantSplit/>
        </w:trPr>
        <w:tc>
          <w:tcPr>
            <w:tcW w:w="1700" w:type="dxa"/>
            <w:shd w:val="clear" w:color="auto" w:fill="F6F6F6"/>
            <w:tcMar>
              <w:top w:w="45" w:type="dxa"/>
              <w:left w:w="55" w:type="dxa"/>
              <w:bottom w:w="45" w:type="dxa"/>
              <w:right w:w="55" w:type="dxa"/>
            </w:tcMar>
            <w:vAlign w:val="center"/>
          </w:tcPr>
          <w:p w14:paraId="03D01B27" w14:textId="77777777" w:rsidR="00BD19B7" w:rsidRDefault="00000000">
            <w:pPr>
              <w:keepNext/>
              <w:keepLines/>
              <w:spacing w:line="270" w:lineRule="auto"/>
              <w:jc w:val="center"/>
            </w:pPr>
            <w:r>
              <w:rPr>
                <w:rFonts w:ascii="BIZ UDPゴシック" w:eastAsia="BIZ UDPゴシック" w:hAnsi="BIZ UDPゴシック" w:cs="BIZ UDPゴシック"/>
                <w:sz w:val="18"/>
                <w:szCs w:val="18"/>
              </w:rPr>
              <w:t>相談</w:t>
            </w:r>
          </w:p>
        </w:tc>
        <w:tc>
          <w:tcPr>
            <w:tcW w:w="5212" w:type="dxa"/>
            <w:shd w:val="clear" w:color="auto" w:fill="F6F6F6"/>
            <w:tcMar>
              <w:top w:w="45" w:type="dxa"/>
              <w:left w:w="55" w:type="dxa"/>
              <w:bottom w:w="45" w:type="dxa"/>
              <w:right w:w="55" w:type="dxa"/>
            </w:tcMar>
            <w:vAlign w:val="center"/>
          </w:tcPr>
          <w:p w14:paraId="61AE577F" w14:textId="77777777" w:rsidR="00BD19B7" w:rsidRDefault="00000000">
            <w:pPr>
              <w:keepNext/>
              <w:keepLines/>
              <w:spacing w:line="270" w:lineRule="auto"/>
            </w:pPr>
            <w:r>
              <w:rPr>
                <w:rFonts w:ascii="BIZ UDPゴシック" w:eastAsia="BIZ UDPゴシック" w:hAnsi="BIZ UDPゴシック" w:cs="BIZ UDPゴシック"/>
                <w:sz w:val="18"/>
                <w:szCs w:val="18"/>
              </w:rPr>
              <w:t>困ったときの相談相手「家族・親族」</w:t>
            </w:r>
          </w:p>
        </w:tc>
        <w:tc>
          <w:tcPr>
            <w:tcW w:w="1300" w:type="dxa"/>
            <w:shd w:val="clear" w:color="auto" w:fill="F6F6F6"/>
            <w:tcMar>
              <w:top w:w="45" w:type="dxa"/>
              <w:left w:w="55" w:type="dxa"/>
              <w:bottom w:w="45" w:type="dxa"/>
              <w:right w:w="55" w:type="dxa"/>
            </w:tcMar>
            <w:vAlign w:val="center"/>
          </w:tcPr>
          <w:p w14:paraId="785F830B" w14:textId="77777777" w:rsidR="00BD19B7" w:rsidRDefault="00000000">
            <w:pPr>
              <w:keepNext/>
              <w:keepLines/>
              <w:spacing w:line="270" w:lineRule="auto"/>
              <w:jc w:val="center"/>
            </w:pPr>
            <w:r>
              <w:rPr>
                <w:rFonts w:ascii="BIZ UDPゴシック" w:eastAsia="BIZ UDPゴシック" w:hAnsi="BIZ UDPゴシック" w:cs="BIZ UDPゴシック"/>
                <w:b/>
                <w:bCs/>
                <w:sz w:val="18"/>
                <w:szCs w:val="18"/>
              </w:rPr>
              <w:t>77.5％</w:t>
            </w:r>
          </w:p>
        </w:tc>
        <w:tc>
          <w:tcPr>
            <w:tcW w:w="1200" w:type="dxa"/>
            <w:shd w:val="clear" w:color="auto" w:fill="F6F6F6"/>
            <w:tcMar>
              <w:top w:w="45" w:type="dxa"/>
              <w:left w:w="55" w:type="dxa"/>
              <w:bottom w:w="45" w:type="dxa"/>
              <w:right w:w="55" w:type="dxa"/>
            </w:tcMar>
            <w:vAlign w:val="center"/>
          </w:tcPr>
          <w:p w14:paraId="03332A05" w14:textId="77777777" w:rsidR="00BD19B7" w:rsidRDefault="00000000">
            <w:pPr>
              <w:keepNext/>
              <w:keepLines/>
              <w:spacing w:line="270" w:lineRule="auto"/>
              <w:jc w:val="center"/>
            </w:pPr>
            <w:r>
              <w:rPr>
                <w:rFonts w:ascii="BIZ UDPゴシック" w:eastAsia="BIZ UDPゴシック" w:hAnsi="BIZ UDPゴシック" w:cs="BIZ UDPゴシック"/>
                <w:sz w:val="18"/>
                <w:szCs w:val="18"/>
              </w:rPr>
              <w:t>問22</w:t>
            </w:r>
          </w:p>
        </w:tc>
      </w:tr>
      <w:tr w:rsidR="00BD19B7" w14:paraId="3536BBD7" w14:textId="77777777">
        <w:trPr>
          <w:cantSplit/>
        </w:trPr>
        <w:tc>
          <w:tcPr>
            <w:tcW w:w="1700" w:type="dxa"/>
            <w:tcMar>
              <w:top w:w="45" w:type="dxa"/>
              <w:left w:w="55" w:type="dxa"/>
              <w:bottom w:w="45" w:type="dxa"/>
              <w:right w:w="55" w:type="dxa"/>
            </w:tcMar>
            <w:vAlign w:val="center"/>
          </w:tcPr>
          <w:p w14:paraId="0EE43CC9" w14:textId="77777777" w:rsidR="00BD19B7" w:rsidRDefault="00000000">
            <w:pPr>
              <w:keepNext/>
              <w:keepLines/>
              <w:spacing w:line="270" w:lineRule="auto"/>
              <w:jc w:val="center"/>
            </w:pPr>
            <w:r>
              <w:rPr>
                <w:rFonts w:ascii="BIZ UDPゴシック" w:eastAsia="BIZ UDPゴシック" w:hAnsi="BIZ UDPゴシック" w:cs="BIZ UDPゴシック"/>
                <w:sz w:val="18"/>
                <w:szCs w:val="18"/>
              </w:rPr>
              <w:t>相談</w:t>
            </w:r>
          </w:p>
        </w:tc>
        <w:tc>
          <w:tcPr>
            <w:tcW w:w="5212" w:type="dxa"/>
            <w:tcMar>
              <w:top w:w="45" w:type="dxa"/>
              <w:left w:w="55" w:type="dxa"/>
              <w:bottom w:w="45" w:type="dxa"/>
              <w:right w:w="55" w:type="dxa"/>
            </w:tcMar>
            <w:vAlign w:val="center"/>
          </w:tcPr>
          <w:p w14:paraId="64FC9294" w14:textId="77777777" w:rsidR="00BD19B7" w:rsidRDefault="00000000">
            <w:pPr>
              <w:keepNext/>
              <w:keepLines/>
              <w:spacing w:line="270" w:lineRule="auto"/>
            </w:pPr>
            <w:r>
              <w:rPr>
                <w:rFonts w:ascii="BIZ UDPゴシック" w:eastAsia="BIZ UDPゴシック" w:hAnsi="BIZ UDPゴシック" w:cs="BIZ UDPゴシック"/>
                <w:sz w:val="18"/>
                <w:szCs w:val="18"/>
              </w:rPr>
              <w:t>相談支援への期待「わかりやすい情報提供」</w:t>
            </w:r>
          </w:p>
        </w:tc>
        <w:tc>
          <w:tcPr>
            <w:tcW w:w="1300" w:type="dxa"/>
            <w:tcMar>
              <w:top w:w="45" w:type="dxa"/>
              <w:left w:w="55" w:type="dxa"/>
              <w:bottom w:w="45" w:type="dxa"/>
              <w:right w:w="55" w:type="dxa"/>
            </w:tcMar>
            <w:vAlign w:val="center"/>
          </w:tcPr>
          <w:p w14:paraId="4890345F" w14:textId="77777777" w:rsidR="00BD19B7" w:rsidRDefault="00000000">
            <w:pPr>
              <w:keepNext/>
              <w:keepLines/>
              <w:spacing w:line="270" w:lineRule="auto"/>
              <w:jc w:val="center"/>
            </w:pPr>
            <w:r>
              <w:rPr>
                <w:rFonts w:ascii="BIZ UDPゴシック" w:eastAsia="BIZ UDPゴシック" w:hAnsi="BIZ UDPゴシック" w:cs="BIZ UDPゴシック"/>
                <w:b/>
                <w:bCs/>
                <w:sz w:val="18"/>
                <w:szCs w:val="18"/>
              </w:rPr>
              <w:t>35.0％</w:t>
            </w:r>
          </w:p>
        </w:tc>
        <w:tc>
          <w:tcPr>
            <w:tcW w:w="1200" w:type="dxa"/>
            <w:tcMar>
              <w:top w:w="45" w:type="dxa"/>
              <w:left w:w="55" w:type="dxa"/>
              <w:bottom w:w="45" w:type="dxa"/>
              <w:right w:w="55" w:type="dxa"/>
            </w:tcMar>
            <w:vAlign w:val="center"/>
          </w:tcPr>
          <w:p w14:paraId="5F35FCF9" w14:textId="77777777" w:rsidR="00BD19B7" w:rsidRDefault="00000000">
            <w:pPr>
              <w:keepNext/>
              <w:keepLines/>
              <w:spacing w:line="270" w:lineRule="auto"/>
              <w:jc w:val="center"/>
            </w:pPr>
            <w:r>
              <w:rPr>
                <w:rFonts w:ascii="BIZ UDPゴシック" w:eastAsia="BIZ UDPゴシック" w:hAnsi="BIZ UDPゴシック" w:cs="BIZ UDPゴシック"/>
                <w:sz w:val="18"/>
                <w:szCs w:val="18"/>
              </w:rPr>
              <w:t>問26</w:t>
            </w:r>
          </w:p>
        </w:tc>
      </w:tr>
      <w:tr w:rsidR="00BD19B7" w14:paraId="7019E070" w14:textId="77777777">
        <w:trPr>
          <w:cantSplit/>
        </w:trPr>
        <w:tc>
          <w:tcPr>
            <w:tcW w:w="1700" w:type="dxa"/>
            <w:shd w:val="clear" w:color="auto" w:fill="F6F6F6"/>
            <w:tcMar>
              <w:top w:w="45" w:type="dxa"/>
              <w:left w:w="55" w:type="dxa"/>
              <w:bottom w:w="45" w:type="dxa"/>
              <w:right w:w="55" w:type="dxa"/>
            </w:tcMar>
            <w:vAlign w:val="center"/>
          </w:tcPr>
          <w:p w14:paraId="0FD109B7" w14:textId="77777777" w:rsidR="00BD19B7" w:rsidRDefault="00000000">
            <w:pPr>
              <w:keepNext/>
              <w:keepLines/>
              <w:spacing w:line="270" w:lineRule="auto"/>
              <w:jc w:val="center"/>
            </w:pPr>
            <w:r>
              <w:rPr>
                <w:rFonts w:ascii="BIZ UDPゴシック" w:eastAsia="BIZ UDPゴシック" w:hAnsi="BIZ UDPゴシック" w:cs="BIZ UDPゴシック"/>
                <w:sz w:val="18"/>
                <w:szCs w:val="18"/>
              </w:rPr>
              <w:t>意思決定支援</w:t>
            </w:r>
          </w:p>
        </w:tc>
        <w:tc>
          <w:tcPr>
            <w:tcW w:w="5212" w:type="dxa"/>
            <w:shd w:val="clear" w:color="auto" w:fill="F6F6F6"/>
            <w:tcMar>
              <w:top w:w="45" w:type="dxa"/>
              <w:left w:w="55" w:type="dxa"/>
              <w:bottom w:w="45" w:type="dxa"/>
              <w:right w:w="55" w:type="dxa"/>
            </w:tcMar>
            <w:vAlign w:val="center"/>
          </w:tcPr>
          <w:p w14:paraId="616E6674" w14:textId="77777777" w:rsidR="00BD19B7" w:rsidRDefault="00000000">
            <w:pPr>
              <w:keepNext/>
              <w:keepLines/>
              <w:spacing w:line="270" w:lineRule="auto"/>
            </w:pPr>
            <w:r>
              <w:rPr>
                <w:rFonts w:ascii="BIZ UDPゴシック" w:eastAsia="BIZ UDPゴシック" w:hAnsi="BIZ UDPゴシック" w:cs="BIZ UDPゴシック"/>
                <w:sz w:val="18"/>
                <w:szCs w:val="18"/>
              </w:rPr>
              <w:t>「必要である」＋「将来的には必要になると思う」</w:t>
            </w:r>
          </w:p>
        </w:tc>
        <w:tc>
          <w:tcPr>
            <w:tcW w:w="1300" w:type="dxa"/>
            <w:shd w:val="clear" w:color="auto" w:fill="F6F6F6"/>
            <w:tcMar>
              <w:top w:w="45" w:type="dxa"/>
              <w:left w:w="55" w:type="dxa"/>
              <w:bottom w:w="45" w:type="dxa"/>
              <w:right w:w="55" w:type="dxa"/>
            </w:tcMar>
            <w:vAlign w:val="center"/>
          </w:tcPr>
          <w:p w14:paraId="635D5A16" w14:textId="77777777" w:rsidR="00BD19B7" w:rsidRDefault="00000000">
            <w:pPr>
              <w:keepNext/>
              <w:keepLines/>
              <w:spacing w:line="270" w:lineRule="auto"/>
              <w:jc w:val="center"/>
            </w:pPr>
            <w:r>
              <w:rPr>
                <w:rFonts w:ascii="BIZ UDPゴシック" w:eastAsia="BIZ UDPゴシック" w:hAnsi="BIZ UDPゴシック" w:cs="BIZ UDPゴシック"/>
                <w:b/>
                <w:bCs/>
                <w:sz w:val="18"/>
                <w:szCs w:val="18"/>
              </w:rPr>
              <w:t>50.0％</w:t>
            </w:r>
          </w:p>
        </w:tc>
        <w:tc>
          <w:tcPr>
            <w:tcW w:w="1200" w:type="dxa"/>
            <w:shd w:val="clear" w:color="auto" w:fill="F6F6F6"/>
            <w:tcMar>
              <w:top w:w="45" w:type="dxa"/>
              <w:left w:w="55" w:type="dxa"/>
              <w:bottom w:w="45" w:type="dxa"/>
              <w:right w:w="55" w:type="dxa"/>
            </w:tcMar>
            <w:vAlign w:val="center"/>
          </w:tcPr>
          <w:p w14:paraId="0F55F80E" w14:textId="77777777" w:rsidR="00BD19B7" w:rsidRDefault="00000000">
            <w:pPr>
              <w:keepNext/>
              <w:keepLines/>
              <w:spacing w:line="270" w:lineRule="auto"/>
              <w:jc w:val="center"/>
            </w:pPr>
            <w:r>
              <w:rPr>
                <w:rFonts w:ascii="BIZ UDPゴシック" w:eastAsia="BIZ UDPゴシック" w:hAnsi="BIZ UDPゴシック" w:cs="BIZ UDPゴシック"/>
                <w:sz w:val="18"/>
                <w:szCs w:val="18"/>
              </w:rPr>
              <w:t>問21</w:t>
            </w:r>
          </w:p>
        </w:tc>
      </w:tr>
      <w:tr w:rsidR="00BD19B7" w14:paraId="08623EAB" w14:textId="77777777">
        <w:trPr>
          <w:cantSplit/>
        </w:trPr>
        <w:tc>
          <w:tcPr>
            <w:tcW w:w="1700" w:type="dxa"/>
            <w:tcMar>
              <w:top w:w="45" w:type="dxa"/>
              <w:left w:w="55" w:type="dxa"/>
              <w:bottom w:w="45" w:type="dxa"/>
              <w:right w:w="55" w:type="dxa"/>
            </w:tcMar>
            <w:vAlign w:val="center"/>
          </w:tcPr>
          <w:p w14:paraId="2BC42119" w14:textId="77777777" w:rsidR="00BD19B7" w:rsidRDefault="00000000">
            <w:pPr>
              <w:keepNext/>
              <w:keepLines/>
              <w:spacing w:line="270" w:lineRule="auto"/>
              <w:jc w:val="center"/>
            </w:pPr>
            <w:r>
              <w:rPr>
                <w:rFonts w:ascii="BIZ UDPゴシック" w:eastAsia="BIZ UDPゴシック" w:hAnsi="BIZ UDPゴシック" w:cs="BIZ UDPゴシック"/>
                <w:sz w:val="18"/>
                <w:szCs w:val="18"/>
              </w:rPr>
              <w:t>サービス</w:t>
            </w:r>
          </w:p>
        </w:tc>
        <w:tc>
          <w:tcPr>
            <w:tcW w:w="5212" w:type="dxa"/>
            <w:tcMar>
              <w:top w:w="45" w:type="dxa"/>
              <w:left w:w="55" w:type="dxa"/>
              <w:bottom w:w="45" w:type="dxa"/>
              <w:right w:w="55" w:type="dxa"/>
            </w:tcMar>
            <w:vAlign w:val="center"/>
          </w:tcPr>
          <w:p w14:paraId="1E369207" w14:textId="77777777" w:rsidR="00BD19B7" w:rsidRDefault="00000000">
            <w:pPr>
              <w:keepNext/>
              <w:keepLines/>
              <w:spacing w:line="270" w:lineRule="auto"/>
            </w:pPr>
            <w:r>
              <w:rPr>
                <w:rFonts w:ascii="BIZ UDPゴシック" w:eastAsia="BIZ UDPゴシック" w:hAnsi="BIZ UDPゴシック" w:cs="BIZ UDPゴシック"/>
                <w:sz w:val="18"/>
                <w:szCs w:val="18"/>
              </w:rPr>
              <w:t>現在利用しているサービスは「特にない」</w:t>
            </w:r>
          </w:p>
        </w:tc>
        <w:tc>
          <w:tcPr>
            <w:tcW w:w="1300" w:type="dxa"/>
            <w:tcMar>
              <w:top w:w="45" w:type="dxa"/>
              <w:left w:w="55" w:type="dxa"/>
              <w:bottom w:w="45" w:type="dxa"/>
              <w:right w:w="55" w:type="dxa"/>
            </w:tcMar>
            <w:vAlign w:val="center"/>
          </w:tcPr>
          <w:p w14:paraId="2E8CD722" w14:textId="77777777" w:rsidR="00BD19B7" w:rsidRDefault="00000000">
            <w:pPr>
              <w:keepNext/>
              <w:keepLines/>
              <w:spacing w:line="270" w:lineRule="auto"/>
              <w:jc w:val="center"/>
            </w:pPr>
            <w:r>
              <w:rPr>
                <w:rFonts w:ascii="BIZ UDPゴシック" w:eastAsia="BIZ UDPゴシック" w:hAnsi="BIZ UDPゴシック" w:cs="BIZ UDPゴシック"/>
                <w:b/>
                <w:bCs/>
                <w:sz w:val="18"/>
                <w:szCs w:val="18"/>
              </w:rPr>
              <w:t>45.0％</w:t>
            </w:r>
          </w:p>
        </w:tc>
        <w:tc>
          <w:tcPr>
            <w:tcW w:w="1200" w:type="dxa"/>
            <w:tcMar>
              <w:top w:w="45" w:type="dxa"/>
              <w:left w:w="55" w:type="dxa"/>
              <w:bottom w:w="45" w:type="dxa"/>
              <w:right w:w="55" w:type="dxa"/>
            </w:tcMar>
            <w:vAlign w:val="center"/>
          </w:tcPr>
          <w:p w14:paraId="6C25FCDB" w14:textId="77777777" w:rsidR="00BD19B7" w:rsidRDefault="00000000">
            <w:pPr>
              <w:keepNext/>
              <w:keepLines/>
              <w:spacing w:line="270" w:lineRule="auto"/>
              <w:jc w:val="center"/>
            </w:pPr>
            <w:r>
              <w:rPr>
                <w:rFonts w:ascii="BIZ UDPゴシック" w:eastAsia="BIZ UDPゴシック" w:hAnsi="BIZ UDPゴシック" w:cs="BIZ UDPゴシック"/>
                <w:sz w:val="18"/>
                <w:szCs w:val="18"/>
              </w:rPr>
              <w:t>問27-1</w:t>
            </w:r>
          </w:p>
        </w:tc>
      </w:tr>
      <w:tr w:rsidR="00BD19B7" w14:paraId="3D0B805C" w14:textId="77777777">
        <w:trPr>
          <w:cantSplit/>
        </w:trPr>
        <w:tc>
          <w:tcPr>
            <w:tcW w:w="1700" w:type="dxa"/>
            <w:shd w:val="clear" w:color="auto" w:fill="F6F6F6"/>
            <w:tcMar>
              <w:top w:w="45" w:type="dxa"/>
              <w:left w:w="55" w:type="dxa"/>
              <w:bottom w:w="45" w:type="dxa"/>
              <w:right w:w="55" w:type="dxa"/>
            </w:tcMar>
            <w:vAlign w:val="center"/>
          </w:tcPr>
          <w:p w14:paraId="3C0AE92F" w14:textId="77777777" w:rsidR="00BD19B7" w:rsidRDefault="00000000">
            <w:pPr>
              <w:keepNext/>
              <w:keepLines/>
              <w:spacing w:line="270" w:lineRule="auto"/>
              <w:jc w:val="center"/>
            </w:pPr>
            <w:r>
              <w:rPr>
                <w:rFonts w:ascii="BIZ UDPゴシック" w:eastAsia="BIZ UDPゴシック" w:hAnsi="BIZ UDPゴシック" w:cs="BIZ UDPゴシック"/>
                <w:sz w:val="18"/>
                <w:szCs w:val="18"/>
              </w:rPr>
              <w:t>サービス</w:t>
            </w:r>
          </w:p>
        </w:tc>
        <w:tc>
          <w:tcPr>
            <w:tcW w:w="5212" w:type="dxa"/>
            <w:shd w:val="clear" w:color="auto" w:fill="F6F6F6"/>
            <w:tcMar>
              <w:top w:w="45" w:type="dxa"/>
              <w:left w:w="55" w:type="dxa"/>
              <w:bottom w:w="45" w:type="dxa"/>
              <w:right w:w="55" w:type="dxa"/>
            </w:tcMar>
            <w:vAlign w:val="center"/>
          </w:tcPr>
          <w:p w14:paraId="09A0795C" w14:textId="77777777" w:rsidR="00BD19B7" w:rsidRDefault="00000000">
            <w:pPr>
              <w:keepNext/>
              <w:keepLines/>
              <w:spacing w:line="270" w:lineRule="auto"/>
            </w:pPr>
            <w:r>
              <w:rPr>
                <w:rFonts w:ascii="BIZ UDPゴシック" w:eastAsia="BIZ UDPゴシック" w:hAnsi="BIZ UDPゴシック" w:cs="BIZ UDPゴシック"/>
                <w:sz w:val="18"/>
                <w:szCs w:val="18"/>
              </w:rPr>
              <w:t>今後3年間で「施設入所支援」を利用したい</w:t>
            </w:r>
          </w:p>
        </w:tc>
        <w:tc>
          <w:tcPr>
            <w:tcW w:w="1300" w:type="dxa"/>
            <w:shd w:val="clear" w:color="auto" w:fill="F6F6F6"/>
            <w:tcMar>
              <w:top w:w="45" w:type="dxa"/>
              <w:left w:w="55" w:type="dxa"/>
              <w:bottom w:w="45" w:type="dxa"/>
              <w:right w:w="55" w:type="dxa"/>
            </w:tcMar>
            <w:vAlign w:val="center"/>
          </w:tcPr>
          <w:p w14:paraId="6C5C6442" w14:textId="77777777" w:rsidR="00BD19B7" w:rsidRDefault="00000000">
            <w:pPr>
              <w:keepNext/>
              <w:keepLines/>
              <w:spacing w:line="270" w:lineRule="auto"/>
              <w:jc w:val="center"/>
            </w:pPr>
            <w:r>
              <w:rPr>
                <w:rFonts w:ascii="BIZ UDPゴシック" w:eastAsia="BIZ UDPゴシック" w:hAnsi="BIZ UDPゴシック" w:cs="BIZ UDPゴシック"/>
                <w:b/>
                <w:bCs/>
                <w:sz w:val="18"/>
                <w:szCs w:val="18"/>
              </w:rPr>
              <w:t>22.5％</w:t>
            </w:r>
          </w:p>
        </w:tc>
        <w:tc>
          <w:tcPr>
            <w:tcW w:w="1200" w:type="dxa"/>
            <w:shd w:val="clear" w:color="auto" w:fill="F6F6F6"/>
            <w:tcMar>
              <w:top w:w="45" w:type="dxa"/>
              <w:left w:w="55" w:type="dxa"/>
              <w:bottom w:w="45" w:type="dxa"/>
              <w:right w:w="55" w:type="dxa"/>
            </w:tcMar>
            <w:vAlign w:val="center"/>
          </w:tcPr>
          <w:p w14:paraId="2F7F2DC4" w14:textId="77777777" w:rsidR="00BD19B7" w:rsidRDefault="00000000">
            <w:pPr>
              <w:keepNext/>
              <w:keepLines/>
              <w:spacing w:line="270" w:lineRule="auto"/>
              <w:jc w:val="center"/>
            </w:pPr>
            <w:r>
              <w:rPr>
                <w:rFonts w:ascii="BIZ UDPゴシック" w:eastAsia="BIZ UDPゴシック" w:hAnsi="BIZ UDPゴシック" w:cs="BIZ UDPゴシック"/>
                <w:sz w:val="18"/>
                <w:szCs w:val="18"/>
              </w:rPr>
              <w:t>問27-3</w:t>
            </w:r>
          </w:p>
        </w:tc>
      </w:tr>
      <w:tr w:rsidR="00BD19B7" w14:paraId="1ECCF929" w14:textId="77777777">
        <w:trPr>
          <w:cantSplit/>
        </w:trPr>
        <w:tc>
          <w:tcPr>
            <w:tcW w:w="1700" w:type="dxa"/>
            <w:tcMar>
              <w:top w:w="45" w:type="dxa"/>
              <w:left w:w="55" w:type="dxa"/>
              <w:bottom w:w="45" w:type="dxa"/>
              <w:right w:w="55" w:type="dxa"/>
            </w:tcMar>
            <w:vAlign w:val="center"/>
          </w:tcPr>
          <w:p w14:paraId="7D48202F" w14:textId="77777777" w:rsidR="00BD19B7" w:rsidRDefault="00000000">
            <w:pPr>
              <w:keepNext/>
              <w:keepLines/>
              <w:spacing w:line="270" w:lineRule="auto"/>
              <w:jc w:val="center"/>
            </w:pPr>
            <w:r>
              <w:rPr>
                <w:rFonts w:ascii="BIZ UDPゴシック" w:eastAsia="BIZ UDPゴシック" w:hAnsi="BIZ UDPゴシック" w:cs="BIZ UDPゴシック"/>
                <w:sz w:val="18"/>
                <w:szCs w:val="18"/>
              </w:rPr>
              <w:t>地域生活支援拠点</w:t>
            </w:r>
          </w:p>
        </w:tc>
        <w:tc>
          <w:tcPr>
            <w:tcW w:w="5212" w:type="dxa"/>
            <w:tcMar>
              <w:top w:w="45" w:type="dxa"/>
              <w:left w:w="55" w:type="dxa"/>
              <w:bottom w:w="45" w:type="dxa"/>
              <w:right w:w="55" w:type="dxa"/>
            </w:tcMar>
            <w:vAlign w:val="center"/>
          </w:tcPr>
          <w:p w14:paraId="5307B850" w14:textId="77777777" w:rsidR="00BD19B7" w:rsidRDefault="00000000">
            <w:pPr>
              <w:keepNext/>
              <w:keepLines/>
              <w:spacing w:line="270" w:lineRule="auto"/>
            </w:pPr>
            <w:r>
              <w:rPr>
                <w:rFonts w:ascii="BIZ UDPゴシック" w:eastAsia="BIZ UDPゴシック" w:hAnsi="BIZ UDPゴシック" w:cs="BIZ UDPゴシック"/>
                <w:sz w:val="18"/>
                <w:szCs w:val="18"/>
              </w:rPr>
              <w:t>期待する機能「緊急時の受入れ」</w:t>
            </w:r>
          </w:p>
        </w:tc>
        <w:tc>
          <w:tcPr>
            <w:tcW w:w="1300" w:type="dxa"/>
            <w:tcMar>
              <w:top w:w="45" w:type="dxa"/>
              <w:left w:w="55" w:type="dxa"/>
              <w:bottom w:w="45" w:type="dxa"/>
              <w:right w:w="55" w:type="dxa"/>
            </w:tcMar>
            <w:vAlign w:val="center"/>
          </w:tcPr>
          <w:p w14:paraId="6A36BE09" w14:textId="77777777" w:rsidR="00BD19B7" w:rsidRDefault="00000000">
            <w:pPr>
              <w:keepNext/>
              <w:keepLines/>
              <w:spacing w:line="270" w:lineRule="auto"/>
              <w:jc w:val="center"/>
            </w:pPr>
            <w:r>
              <w:rPr>
                <w:rFonts w:ascii="BIZ UDPゴシック" w:eastAsia="BIZ UDPゴシック" w:hAnsi="BIZ UDPゴシック" w:cs="BIZ UDPゴシック"/>
                <w:b/>
                <w:bCs/>
                <w:sz w:val="18"/>
                <w:szCs w:val="18"/>
              </w:rPr>
              <w:t>35.0％</w:t>
            </w:r>
          </w:p>
        </w:tc>
        <w:tc>
          <w:tcPr>
            <w:tcW w:w="1200" w:type="dxa"/>
            <w:tcMar>
              <w:top w:w="45" w:type="dxa"/>
              <w:left w:w="55" w:type="dxa"/>
              <w:bottom w:w="45" w:type="dxa"/>
              <w:right w:w="55" w:type="dxa"/>
            </w:tcMar>
            <w:vAlign w:val="center"/>
          </w:tcPr>
          <w:p w14:paraId="51254B77" w14:textId="77777777" w:rsidR="00BD19B7" w:rsidRDefault="00000000">
            <w:pPr>
              <w:keepNext/>
              <w:keepLines/>
              <w:spacing w:line="270" w:lineRule="auto"/>
              <w:jc w:val="center"/>
            </w:pPr>
            <w:r>
              <w:rPr>
                <w:rFonts w:ascii="BIZ UDPゴシック" w:eastAsia="BIZ UDPゴシック" w:hAnsi="BIZ UDPゴシック" w:cs="BIZ UDPゴシック"/>
                <w:sz w:val="18"/>
                <w:szCs w:val="18"/>
              </w:rPr>
              <w:t>問29</w:t>
            </w:r>
          </w:p>
        </w:tc>
      </w:tr>
      <w:tr w:rsidR="00BD19B7" w14:paraId="1D4441D4" w14:textId="77777777">
        <w:trPr>
          <w:cantSplit/>
        </w:trPr>
        <w:tc>
          <w:tcPr>
            <w:tcW w:w="1700" w:type="dxa"/>
            <w:shd w:val="clear" w:color="auto" w:fill="F6F6F6"/>
            <w:tcMar>
              <w:top w:w="45" w:type="dxa"/>
              <w:left w:w="55" w:type="dxa"/>
              <w:bottom w:w="45" w:type="dxa"/>
              <w:right w:w="55" w:type="dxa"/>
            </w:tcMar>
            <w:vAlign w:val="center"/>
          </w:tcPr>
          <w:p w14:paraId="387F6712" w14:textId="77777777" w:rsidR="00BD19B7" w:rsidRDefault="00000000">
            <w:pPr>
              <w:keepNext/>
              <w:keepLines/>
              <w:spacing w:line="270" w:lineRule="auto"/>
              <w:jc w:val="center"/>
            </w:pPr>
            <w:r>
              <w:rPr>
                <w:rFonts w:ascii="BIZ UDPゴシック" w:eastAsia="BIZ UDPゴシック" w:hAnsi="BIZ UDPゴシック" w:cs="BIZ UDPゴシック"/>
                <w:sz w:val="18"/>
                <w:szCs w:val="18"/>
              </w:rPr>
              <w:t>権利擁護</w:t>
            </w:r>
          </w:p>
        </w:tc>
        <w:tc>
          <w:tcPr>
            <w:tcW w:w="5212" w:type="dxa"/>
            <w:shd w:val="clear" w:color="auto" w:fill="F6F6F6"/>
            <w:tcMar>
              <w:top w:w="45" w:type="dxa"/>
              <w:left w:w="55" w:type="dxa"/>
              <w:bottom w:w="45" w:type="dxa"/>
              <w:right w:w="55" w:type="dxa"/>
            </w:tcMar>
            <w:vAlign w:val="center"/>
          </w:tcPr>
          <w:p w14:paraId="0AA1FAD4" w14:textId="77777777" w:rsidR="00BD19B7" w:rsidRDefault="00000000">
            <w:pPr>
              <w:keepNext/>
              <w:keepLines/>
              <w:spacing w:line="270" w:lineRule="auto"/>
            </w:pPr>
            <w:r>
              <w:rPr>
                <w:rFonts w:ascii="BIZ UDPゴシック" w:eastAsia="BIZ UDPゴシック" w:hAnsi="BIZ UDPゴシック" w:cs="BIZ UDPゴシック"/>
                <w:sz w:val="18"/>
                <w:szCs w:val="18"/>
              </w:rPr>
              <w:t>差別・偏見・不利益を感じたことがある</w:t>
            </w:r>
          </w:p>
        </w:tc>
        <w:tc>
          <w:tcPr>
            <w:tcW w:w="1300" w:type="dxa"/>
            <w:shd w:val="clear" w:color="auto" w:fill="F6F6F6"/>
            <w:tcMar>
              <w:top w:w="45" w:type="dxa"/>
              <w:left w:w="55" w:type="dxa"/>
              <w:bottom w:w="45" w:type="dxa"/>
              <w:right w:w="55" w:type="dxa"/>
            </w:tcMar>
            <w:vAlign w:val="center"/>
          </w:tcPr>
          <w:p w14:paraId="03204FF7" w14:textId="77777777" w:rsidR="00BD19B7" w:rsidRDefault="00000000">
            <w:pPr>
              <w:keepNext/>
              <w:keepLines/>
              <w:spacing w:line="270" w:lineRule="auto"/>
              <w:jc w:val="center"/>
            </w:pPr>
            <w:r>
              <w:rPr>
                <w:rFonts w:ascii="BIZ UDPゴシック" w:eastAsia="BIZ UDPゴシック" w:hAnsi="BIZ UDPゴシック" w:cs="BIZ UDPゴシック"/>
                <w:b/>
                <w:bCs/>
                <w:sz w:val="18"/>
                <w:szCs w:val="18"/>
              </w:rPr>
              <w:t>22.5％</w:t>
            </w:r>
          </w:p>
        </w:tc>
        <w:tc>
          <w:tcPr>
            <w:tcW w:w="1200" w:type="dxa"/>
            <w:shd w:val="clear" w:color="auto" w:fill="F6F6F6"/>
            <w:tcMar>
              <w:top w:w="45" w:type="dxa"/>
              <w:left w:w="55" w:type="dxa"/>
              <w:bottom w:w="45" w:type="dxa"/>
              <w:right w:w="55" w:type="dxa"/>
            </w:tcMar>
            <w:vAlign w:val="center"/>
          </w:tcPr>
          <w:p w14:paraId="09A86C02" w14:textId="77777777" w:rsidR="00BD19B7" w:rsidRDefault="00000000">
            <w:pPr>
              <w:keepNext/>
              <w:keepLines/>
              <w:spacing w:line="270" w:lineRule="auto"/>
              <w:jc w:val="center"/>
            </w:pPr>
            <w:r>
              <w:rPr>
                <w:rFonts w:ascii="BIZ UDPゴシック" w:eastAsia="BIZ UDPゴシック" w:hAnsi="BIZ UDPゴシック" w:cs="BIZ UDPゴシック"/>
                <w:sz w:val="18"/>
                <w:szCs w:val="18"/>
              </w:rPr>
              <w:t>問34</w:t>
            </w:r>
          </w:p>
        </w:tc>
      </w:tr>
      <w:tr w:rsidR="00BD19B7" w14:paraId="125FFBA6" w14:textId="77777777">
        <w:trPr>
          <w:cantSplit/>
        </w:trPr>
        <w:tc>
          <w:tcPr>
            <w:tcW w:w="1700" w:type="dxa"/>
            <w:tcMar>
              <w:top w:w="45" w:type="dxa"/>
              <w:left w:w="55" w:type="dxa"/>
              <w:bottom w:w="45" w:type="dxa"/>
              <w:right w:w="55" w:type="dxa"/>
            </w:tcMar>
            <w:vAlign w:val="center"/>
          </w:tcPr>
          <w:p w14:paraId="5E9E15DB" w14:textId="77777777" w:rsidR="00BD19B7" w:rsidRDefault="00000000">
            <w:pPr>
              <w:keepNext/>
              <w:keepLines/>
              <w:spacing w:line="270" w:lineRule="auto"/>
              <w:jc w:val="center"/>
            </w:pPr>
            <w:r>
              <w:rPr>
                <w:rFonts w:ascii="BIZ UDPゴシック" w:eastAsia="BIZ UDPゴシック" w:hAnsi="BIZ UDPゴシック" w:cs="BIZ UDPゴシック"/>
                <w:sz w:val="18"/>
                <w:szCs w:val="18"/>
              </w:rPr>
              <w:t>権利擁護</w:t>
            </w:r>
          </w:p>
        </w:tc>
        <w:tc>
          <w:tcPr>
            <w:tcW w:w="5212" w:type="dxa"/>
            <w:tcMar>
              <w:top w:w="45" w:type="dxa"/>
              <w:left w:w="55" w:type="dxa"/>
              <w:bottom w:w="45" w:type="dxa"/>
              <w:right w:w="55" w:type="dxa"/>
            </w:tcMar>
            <w:vAlign w:val="center"/>
          </w:tcPr>
          <w:p w14:paraId="71B957D2" w14:textId="77777777" w:rsidR="00BD19B7" w:rsidRDefault="00000000">
            <w:pPr>
              <w:keepNext/>
              <w:keepLines/>
              <w:spacing w:line="270" w:lineRule="auto"/>
            </w:pPr>
            <w:r>
              <w:rPr>
                <w:rFonts w:ascii="BIZ UDPゴシック" w:eastAsia="BIZ UDPゴシック" w:hAnsi="BIZ UDPゴシック" w:cs="BIZ UDPゴシック"/>
                <w:sz w:val="18"/>
                <w:szCs w:val="18"/>
              </w:rPr>
              <w:t>成年後見制度等を「知らない」</w:t>
            </w:r>
          </w:p>
        </w:tc>
        <w:tc>
          <w:tcPr>
            <w:tcW w:w="1300" w:type="dxa"/>
            <w:tcMar>
              <w:top w:w="45" w:type="dxa"/>
              <w:left w:w="55" w:type="dxa"/>
              <w:bottom w:w="45" w:type="dxa"/>
              <w:right w:w="55" w:type="dxa"/>
            </w:tcMar>
            <w:vAlign w:val="center"/>
          </w:tcPr>
          <w:p w14:paraId="6E6B12F7" w14:textId="77777777" w:rsidR="00BD19B7" w:rsidRDefault="00000000">
            <w:pPr>
              <w:keepNext/>
              <w:keepLines/>
              <w:spacing w:line="270" w:lineRule="auto"/>
              <w:jc w:val="center"/>
            </w:pPr>
            <w:r>
              <w:rPr>
                <w:rFonts w:ascii="BIZ UDPゴシック" w:eastAsia="BIZ UDPゴシック" w:hAnsi="BIZ UDPゴシック" w:cs="BIZ UDPゴシック"/>
                <w:b/>
                <w:bCs/>
                <w:sz w:val="18"/>
                <w:szCs w:val="18"/>
              </w:rPr>
              <w:t>37.5％</w:t>
            </w:r>
          </w:p>
        </w:tc>
        <w:tc>
          <w:tcPr>
            <w:tcW w:w="1200" w:type="dxa"/>
            <w:tcMar>
              <w:top w:w="45" w:type="dxa"/>
              <w:left w:w="55" w:type="dxa"/>
              <w:bottom w:w="45" w:type="dxa"/>
              <w:right w:w="55" w:type="dxa"/>
            </w:tcMar>
            <w:vAlign w:val="center"/>
          </w:tcPr>
          <w:p w14:paraId="1CC37B5A" w14:textId="77777777" w:rsidR="00BD19B7" w:rsidRDefault="00000000">
            <w:pPr>
              <w:keepNext/>
              <w:keepLines/>
              <w:spacing w:line="270" w:lineRule="auto"/>
              <w:jc w:val="center"/>
            </w:pPr>
            <w:r>
              <w:rPr>
                <w:rFonts w:ascii="BIZ UDPゴシック" w:eastAsia="BIZ UDPゴシック" w:hAnsi="BIZ UDPゴシック" w:cs="BIZ UDPゴシック"/>
                <w:sz w:val="18"/>
                <w:szCs w:val="18"/>
              </w:rPr>
              <w:t>問37</w:t>
            </w:r>
          </w:p>
        </w:tc>
      </w:tr>
      <w:tr w:rsidR="00BD19B7" w14:paraId="1BB53144" w14:textId="77777777">
        <w:trPr>
          <w:cantSplit/>
        </w:trPr>
        <w:tc>
          <w:tcPr>
            <w:tcW w:w="1700" w:type="dxa"/>
            <w:shd w:val="clear" w:color="auto" w:fill="F6F6F6"/>
            <w:tcMar>
              <w:top w:w="45" w:type="dxa"/>
              <w:left w:w="55" w:type="dxa"/>
              <w:bottom w:w="45" w:type="dxa"/>
              <w:right w:w="55" w:type="dxa"/>
            </w:tcMar>
            <w:vAlign w:val="center"/>
          </w:tcPr>
          <w:p w14:paraId="0745BB84" w14:textId="77777777" w:rsidR="00BD19B7" w:rsidRDefault="00000000">
            <w:pPr>
              <w:keepNext/>
              <w:keepLines/>
              <w:spacing w:line="270" w:lineRule="auto"/>
              <w:jc w:val="center"/>
            </w:pPr>
            <w:r>
              <w:rPr>
                <w:rFonts w:ascii="BIZ UDPゴシック" w:eastAsia="BIZ UDPゴシック" w:hAnsi="BIZ UDPゴシック" w:cs="BIZ UDPゴシック"/>
                <w:sz w:val="18"/>
                <w:szCs w:val="18"/>
              </w:rPr>
              <w:t>災害</w:t>
            </w:r>
          </w:p>
        </w:tc>
        <w:tc>
          <w:tcPr>
            <w:tcW w:w="5212" w:type="dxa"/>
            <w:shd w:val="clear" w:color="auto" w:fill="F6F6F6"/>
            <w:tcMar>
              <w:top w:w="45" w:type="dxa"/>
              <w:left w:w="55" w:type="dxa"/>
              <w:bottom w:w="45" w:type="dxa"/>
              <w:right w:w="55" w:type="dxa"/>
            </w:tcMar>
            <w:vAlign w:val="center"/>
          </w:tcPr>
          <w:p w14:paraId="193770E0" w14:textId="77777777" w:rsidR="00BD19B7" w:rsidRDefault="00000000">
            <w:pPr>
              <w:keepNext/>
              <w:keepLines/>
              <w:spacing w:line="270" w:lineRule="auto"/>
            </w:pPr>
            <w:r>
              <w:rPr>
                <w:rFonts w:ascii="BIZ UDPゴシック" w:eastAsia="BIZ UDPゴシック" w:hAnsi="BIZ UDPゴシック" w:cs="BIZ UDPゴシック"/>
                <w:sz w:val="18"/>
                <w:szCs w:val="18"/>
              </w:rPr>
              <w:t>避難行動要支援者名簿・個別避難計画を「知らない」</w:t>
            </w:r>
          </w:p>
        </w:tc>
        <w:tc>
          <w:tcPr>
            <w:tcW w:w="1300" w:type="dxa"/>
            <w:shd w:val="clear" w:color="auto" w:fill="F6F6F6"/>
            <w:tcMar>
              <w:top w:w="45" w:type="dxa"/>
              <w:left w:w="55" w:type="dxa"/>
              <w:bottom w:w="45" w:type="dxa"/>
              <w:right w:w="55" w:type="dxa"/>
            </w:tcMar>
            <w:vAlign w:val="center"/>
          </w:tcPr>
          <w:p w14:paraId="7EF20482" w14:textId="77777777" w:rsidR="00BD19B7" w:rsidRDefault="00000000">
            <w:pPr>
              <w:keepNext/>
              <w:keepLines/>
              <w:spacing w:line="270" w:lineRule="auto"/>
              <w:jc w:val="center"/>
            </w:pPr>
            <w:r>
              <w:rPr>
                <w:rFonts w:ascii="BIZ UDPゴシック" w:eastAsia="BIZ UDPゴシック" w:hAnsi="BIZ UDPゴシック" w:cs="BIZ UDPゴシック"/>
                <w:b/>
                <w:bCs/>
                <w:sz w:val="18"/>
                <w:szCs w:val="18"/>
              </w:rPr>
              <w:t>70.0％</w:t>
            </w:r>
          </w:p>
        </w:tc>
        <w:tc>
          <w:tcPr>
            <w:tcW w:w="1200" w:type="dxa"/>
            <w:shd w:val="clear" w:color="auto" w:fill="F6F6F6"/>
            <w:tcMar>
              <w:top w:w="45" w:type="dxa"/>
              <w:left w:w="55" w:type="dxa"/>
              <w:bottom w:w="45" w:type="dxa"/>
              <w:right w:w="55" w:type="dxa"/>
            </w:tcMar>
            <w:vAlign w:val="center"/>
          </w:tcPr>
          <w:p w14:paraId="25A3E5D7" w14:textId="77777777" w:rsidR="00BD19B7" w:rsidRDefault="00000000">
            <w:pPr>
              <w:keepNext/>
              <w:keepLines/>
              <w:spacing w:line="270" w:lineRule="auto"/>
              <w:jc w:val="center"/>
            </w:pPr>
            <w:r>
              <w:rPr>
                <w:rFonts w:ascii="BIZ UDPゴシック" w:eastAsia="BIZ UDPゴシック" w:hAnsi="BIZ UDPゴシック" w:cs="BIZ UDPゴシック"/>
                <w:sz w:val="18"/>
                <w:szCs w:val="18"/>
              </w:rPr>
              <w:t>問39</w:t>
            </w:r>
          </w:p>
        </w:tc>
      </w:tr>
      <w:tr w:rsidR="00BD19B7" w14:paraId="558AF933" w14:textId="77777777">
        <w:trPr>
          <w:cantSplit/>
        </w:trPr>
        <w:tc>
          <w:tcPr>
            <w:tcW w:w="1700" w:type="dxa"/>
            <w:tcMar>
              <w:top w:w="45" w:type="dxa"/>
              <w:left w:w="55" w:type="dxa"/>
              <w:bottom w:w="45" w:type="dxa"/>
              <w:right w:w="55" w:type="dxa"/>
            </w:tcMar>
            <w:vAlign w:val="center"/>
          </w:tcPr>
          <w:p w14:paraId="112FAE1C" w14:textId="77777777" w:rsidR="00BD19B7" w:rsidRDefault="00000000">
            <w:pPr>
              <w:keepNext/>
              <w:keepLines/>
              <w:spacing w:line="270" w:lineRule="auto"/>
              <w:jc w:val="center"/>
            </w:pPr>
            <w:r>
              <w:rPr>
                <w:rFonts w:ascii="BIZ UDPゴシック" w:eastAsia="BIZ UDPゴシック" w:hAnsi="BIZ UDPゴシック" w:cs="BIZ UDPゴシック"/>
                <w:sz w:val="18"/>
                <w:szCs w:val="18"/>
              </w:rPr>
              <w:t>災害</w:t>
            </w:r>
          </w:p>
        </w:tc>
        <w:tc>
          <w:tcPr>
            <w:tcW w:w="5212" w:type="dxa"/>
            <w:tcMar>
              <w:top w:w="45" w:type="dxa"/>
              <w:left w:w="55" w:type="dxa"/>
              <w:bottom w:w="45" w:type="dxa"/>
              <w:right w:w="55" w:type="dxa"/>
            </w:tcMar>
            <w:vAlign w:val="center"/>
          </w:tcPr>
          <w:p w14:paraId="6D3728AF" w14:textId="77777777" w:rsidR="00BD19B7" w:rsidRDefault="00000000">
            <w:pPr>
              <w:keepNext/>
              <w:keepLines/>
              <w:spacing w:line="270" w:lineRule="auto"/>
            </w:pPr>
            <w:r>
              <w:rPr>
                <w:rFonts w:ascii="BIZ UDPゴシック" w:eastAsia="BIZ UDPゴシック" w:hAnsi="BIZ UDPゴシック" w:cs="BIZ UDPゴシック"/>
                <w:sz w:val="18"/>
                <w:szCs w:val="18"/>
              </w:rPr>
              <w:t>災害時の不安「避難先での生活」</w:t>
            </w:r>
          </w:p>
        </w:tc>
        <w:tc>
          <w:tcPr>
            <w:tcW w:w="1300" w:type="dxa"/>
            <w:tcMar>
              <w:top w:w="45" w:type="dxa"/>
              <w:left w:w="55" w:type="dxa"/>
              <w:bottom w:w="45" w:type="dxa"/>
              <w:right w:w="55" w:type="dxa"/>
            </w:tcMar>
            <w:vAlign w:val="center"/>
          </w:tcPr>
          <w:p w14:paraId="7820AA79" w14:textId="77777777" w:rsidR="00BD19B7" w:rsidRDefault="00000000">
            <w:pPr>
              <w:keepNext/>
              <w:keepLines/>
              <w:spacing w:line="270" w:lineRule="auto"/>
              <w:jc w:val="center"/>
            </w:pPr>
            <w:r>
              <w:rPr>
                <w:rFonts w:ascii="BIZ UDPゴシック" w:eastAsia="BIZ UDPゴシック" w:hAnsi="BIZ UDPゴシック" w:cs="BIZ UDPゴシック"/>
                <w:b/>
                <w:bCs/>
                <w:sz w:val="18"/>
                <w:szCs w:val="18"/>
              </w:rPr>
              <w:t>62.5％</w:t>
            </w:r>
          </w:p>
        </w:tc>
        <w:tc>
          <w:tcPr>
            <w:tcW w:w="1200" w:type="dxa"/>
            <w:tcMar>
              <w:top w:w="45" w:type="dxa"/>
              <w:left w:w="55" w:type="dxa"/>
              <w:bottom w:w="45" w:type="dxa"/>
              <w:right w:w="55" w:type="dxa"/>
            </w:tcMar>
            <w:vAlign w:val="center"/>
          </w:tcPr>
          <w:p w14:paraId="1838C930" w14:textId="77777777" w:rsidR="00BD19B7" w:rsidRDefault="00000000">
            <w:pPr>
              <w:keepNext/>
              <w:keepLines/>
              <w:spacing w:line="270" w:lineRule="auto"/>
              <w:jc w:val="center"/>
            </w:pPr>
            <w:r>
              <w:rPr>
                <w:rFonts w:ascii="BIZ UDPゴシック" w:eastAsia="BIZ UDPゴシック" w:hAnsi="BIZ UDPゴシック" w:cs="BIZ UDPゴシック"/>
                <w:sz w:val="18"/>
                <w:szCs w:val="18"/>
              </w:rPr>
              <w:t>問38</w:t>
            </w:r>
          </w:p>
        </w:tc>
      </w:tr>
      <w:tr w:rsidR="00BD19B7" w14:paraId="2B47ABA1" w14:textId="77777777">
        <w:trPr>
          <w:cantSplit/>
        </w:trPr>
        <w:tc>
          <w:tcPr>
            <w:tcW w:w="1700" w:type="dxa"/>
            <w:shd w:val="clear" w:color="auto" w:fill="F6F6F6"/>
            <w:tcMar>
              <w:top w:w="45" w:type="dxa"/>
              <w:left w:w="55" w:type="dxa"/>
              <w:bottom w:w="45" w:type="dxa"/>
              <w:right w:w="55" w:type="dxa"/>
            </w:tcMar>
            <w:vAlign w:val="center"/>
          </w:tcPr>
          <w:p w14:paraId="4F86ED4C" w14:textId="77777777" w:rsidR="00BD19B7" w:rsidRDefault="00000000">
            <w:pPr>
              <w:keepNext/>
              <w:keepLines/>
              <w:spacing w:line="270" w:lineRule="auto"/>
              <w:jc w:val="center"/>
            </w:pPr>
            <w:r>
              <w:rPr>
                <w:rFonts w:ascii="BIZ UDPゴシック" w:eastAsia="BIZ UDPゴシック" w:hAnsi="BIZ UDPゴシック" w:cs="BIZ UDPゴシック"/>
                <w:sz w:val="18"/>
                <w:szCs w:val="18"/>
              </w:rPr>
              <w:t>村の施策</w:t>
            </w:r>
          </w:p>
        </w:tc>
        <w:tc>
          <w:tcPr>
            <w:tcW w:w="5212" w:type="dxa"/>
            <w:shd w:val="clear" w:color="auto" w:fill="F6F6F6"/>
            <w:tcMar>
              <w:top w:w="45" w:type="dxa"/>
              <w:left w:w="55" w:type="dxa"/>
              <w:bottom w:w="45" w:type="dxa"/>
              <w:right w:w="55" w:type="dxa"/>
            </w:tcMar>
            <w:vAlign w:val="center"/>
          </w:tcPr>
          <w:p w14:paraId="064A594D" w14:textId="77777777" w:rsidR="00BD19B7" w:rsidRDefault="00000000">
            <w:pPr>
              <w:keepNext/>
              <w:keepLines/>
              <w:spacing w:line="270" w:lineRule="auto"/>
            </w:pPr>
            <w:r>
              <w:rPr>
                <w:rFonts w:ascii="BIZ UDPゴシック" w:eastAsia="BIZ UDPゴシック" w:hAnsi="BIZ UDPゴシック" w:cs="BIZ UDPゴシック"/>
                <w:sz w:val="18"/>
                <w:szCs w:val="18"/>
              </w:rPr>
              <w:t>力を入れるべきこと「相談支援体制」</w:t>
            </w:r>
          </w:p>
        </w:tc>
        <w:tc>
          <w:tcPr>
            <w:tcW w:w="1300" w:type="dxa"/>
            <w:shd w:val="clear" w:color="auto" w:fill="F6F6F6"/>
            <w:tcMar>
              <w:top w:w="45" w:type="dxa"/>
              <w:left w:w="55" w:type="dxa"/>
              <w:bottom w:w="45" w:type="dxa"/>
              <w:right w:w="55" w:type="dxa"/>
            </w:tcMar>
            <w:vAlign w:val="center"/>
          </w:tcPr>
          <w:p w14:paraId="6D508688" w14:textId="77777777" w:rsidR="00BD19B7" w:rsidRDefault="00000000">
            <w:pPr>
              <w:keepNext/>
              <w:keepLines/>
              <w:spacing w:line="270" w:lineRule="auto"/>
              <w:jc w:val="center"/>
            </w:pPr>
            <w:r>
              <w:rPr>
                <w:rFonts w:ascii="BIZ UDPゴシック" w:eastAsia="BIZ UDPゴシック" w:hAnsi="BIZ UDPゴシック" w:cs="BIZ UDPゴシック"/>
                <w:b/>
                <w:bCs/>
                <w:sz w:val="18"/>
                <w:szCs w:val="18"/>
              </w:rPr>
              <w:t>37.5％</w:t>
            </w:r>
          </w:p>
        </w:tc>
        <w:tc>
          <w:tcPr>
            <w:tcW w:w="1200" w:type="dxa"/>
            <w:shd w:val="clear" w:color="auto" w:fill="F6F6F6"/>
            <w:tcMar>
              <w:top w:w="45" w:type="dxa"/>
              <w:left w:w="55" w:type="dxa"/>
              <w:bottom w:w="45" w:type="dxa"/>
              <w:right w:w="55" w:type="dxa"/>
            </w:tcMar>
            <w:vAlign w:val="center"/>
          </w:tcPr>
          <w:p w14:paraId="45460C03" w14:textId="77777777" w:rsidR="00BD19B7" w:rsidRDefault="00000000">
            <w:pPr>
              <w:keepNext/>
              <w:keepLines/>
              <w:spacing w:line="270" w:lineRule="auto"/>
              <w:jc w:val="center"/>
            </w:pPr>
            <w:r>
              <w:rPr>
                <w:rFonts w:ascii="BIZ UDPゴシック" w:eastAsia="BIZ UDPゴシック" w:hAnsi="BIZ UDPゴシック" w:cs="BIZ UDPゴシック"/>
                <w:sz w:val="18"/>
                <w:szCs w:val="18"/>
              </w:rPr>
              <w:t>問44</w:t>
            </w:r>
          </w:p>
        </w:tc>
      </w:tr>
    </w:tbl>
    <w:p w14:paraId="778FFF79" w14:textId="77777777" w:rsidR="00BD19B7" w:rsidRDefault="00000000">
      <w:pPr>
        <w:spacing w:before="40" w:after="160" w:line="260" w:lineRule="auto"/>
        <w:ind w:left="210" w:hanging="210"/>
      </w:pPr>
      <w:r>
        <w:rPr>
          <w:rFonts w:ascii="BIZ UDPゴシック" w:eastAsia="BIZ UDPゴシック" w:hAnsi="BIZ UDPゴシック" w:cs="BIZ UDPゴシック"/>
          <w:color w:val="595959"/>
          <w:sz w:val="16"/>
          <w:szCs w:val="16"/>
        </w:rPr>
        <w:t>※意思決定支援は問21の「必要である」と「今は必要ないが、将来的には必要になると思う」の合計、差別・偏見は問34の「週に１回程度」「月に１回程度」「年に１回程度」の合計です。</w:t>
      </w:r>
    </w:p>
    <w:p w14:paraId="6A48C9CD" w14:textId="77777777" w:rsidR="00BD19B7" w:rsidRDefault="00000000">
      <w:pPr>
        <w:pStyle w:val="3"/>
        <w:keepLines/>
        <w:pBdr>
          <w:bottom w:val="single" w:sz="4" w:space="2" w:color="C5C5C5"/>
        </w:pBdr>
        <w:spacing w:before="260" w:after="100" w:line="300" w:lineRule="auto"/>
      </w:pPr>
      <w:r>
        <w:t>（1）暮らしと将来への不安</w:t>
      </w:r>
    </w:p>
    <w:p w14:paraId="0572BFA1" w14:textId="77777777" w:rsidR="00BD19B7" w:rsidRDefault="00000000">
      <w:pPr>
        <w:pStyle w:val="a4"/>
        <w:numPr>
          <w:ilvl w:val="0"/>
          <w:numId w:val="2"/>
        </w:numPr>
        <w:spacing w:after="60" w:line="320" w:lineRule="auto"/>
        <w:jc w:val="both"/>
      </w:pPr>
      <w:r>
        <w:rPr>
          <w:color w:val="262626"/>
        </w:rPr>
        <w:t>日常生活で困っていることは、「特にない」（35.0％）を除くと「将来の生活」（30.0％）が最も高く、「外出・移動」「災害時の避難」（各25.0％）が続いています。65歳未満では「将来の生活」が61.5％に上ります。</w:t>
      </w:r>
    </w:p>
    <w:p w14:paraId="1E2E2429" w14:textId="77777777" w:rsidR="00BD19B7" w:rsidRPr="004F505A" w:rsidRDefault="00000000">
      <w:pPr>
        <w:pStyle w:val="a4"/>
        <w:numPr>
          <w:ilvl w:val="0"/>
          <w:numId w:val="2"/>
        </w:numPr>
        <w:spacing w:after="60" w:line="320" w:lineRule="auto"/>
        <w:jc w:val="both"/>
      </w:pPr>
      <w:r>
        <w:rPr>
          <w:color w:val="262626"/>
        </w:rPr>
        <w:t>将来の暮らしは「今の自宅で暮らしたい」（40.0％）、「家族と一緒に暮らしたい」（15.0％）を合わせて55.0％が在宅での生活継続を希望しています。</w:t>
      </w:r>
    </w:p>
    <w:p w14:paraId="63AEA85A" w14:textId="77777777" w:rsidR="004F505A" w:rsidRDefault="004F505A" w:rsidP="004F505A">
      <w:pPr>
        <w:spacing w:after="60" w:line="320" w:lineRule="auto"/>
        <w:jc w:val="both"/>
      </w:pPr>
    </w:p>
    <w:p w14:paraId="14EECAB4" w14:textId="77777777" w:rsidR="004F505A" w:rsidRDefault="004F505A" w:rsidP="004F505A">
      <w:pPr>
        <w:spacing w:after="60" w:line="320" w:lineRule="auto"/>
        <w:jc w:val="both"/>
      </w:pPr>
    </w:p>
    <w:p w14:paraId="6B2DF3DC" w14:textId="77777777" w:rsidR="00BD19B7" w:rsidRDefault="00000000">
      <w:pPr>
        <w:pStyle w:val="3"/>
        <w:keepLines/>
        <w:pBdr>
          <w:bottom w:val="single" w:sz="4" w:space="2" w:color="C5C5C5"/>
        </w:pBdr>
        <w:spacing w:before="260" w:after="100" w:line="300" w:lineRule="auto"/>
      </w:pPr>
      <w:r>
        <w:lastRenderedPageBreak/>
        <w:t>（2）移動と冬季の課題</w:t>
      </w:r>
    </w:p>
    <w:p w14:paraId="5CF13D40" w14:textId="77777777" w:rsidR="00BD19B7" w:rsidRDefault="00000000">
      <w:pPr>
        <w:pStyle w:val="a4"/>
        <w:numPr>
          <w:ilvl w:val="0"/>
          <w:numId w:val="2"/>
        </w:numPr>
        <w:spacing w:after="60" w:line="320" w:lineRule="auto"/>
        <w:jc w:val="both"/>
      </w:pPr>
      <w:r>
        <w:rPr>
          <w:color w:val="262626"/>
        </w:rPr>
        <w:t>外出時の移動手段は「自分で運転」（42.5％）、「家族・知人の送迎」（40.0％）が中心です。</w:t>
      </w:r>
    </w:p>
    <w:p w14:paraId="2DC7A3AE" w14:textId="77777777" w:rsidR="00BD19B7" w:rsidRPr="004F505A" w:rsidRDefault="00000000">
      <w:pPr>
        <w:pStyle w:val="a4"/>
        <w:numPr>
          <w:ilvl w:val="0"/>
          <w:numId w:val="2"/>
        </w:numPr>
        <w:spacing w:after="60" w:line="320" w:lineRule="auto"/>
        <w:jc w:val="both"/>
      </w:pPr>
      <w:r>
        <w:rPr>
          <w:color w:val="262626"/>
        </w:rPr>
        <w:t>外出時に困ることは「冬季・積雪時に外出しにくい」（35.0％）が最も高く、裏磐梯地区では54.5％に上ります。</w:t>
      </w:r>
    </w:p>
    <w:p w14:paraId="4D64E4D2" w14:textId="77777777" w:rsidR="004F505A" w:rsidRDefault="004F505A">
      <w:pPr>
        <w:pStyle w:val="a4"/>
        <w:numPr>
          <w:ilvl w:val="0"/>
          <w:numId w:val="2"/>
        </w:numPr>
        <w:spacing w:after="60" w:line="320" w:lineRule="auto"/>
        <w:jc w:val="both"/>
      </w:pPr>
    </w:p>
    <w:p w14:paraId="5EDF2579" w14:textId="77777777" w:rsidR="00BD19B7" w:rsidRDefault="00000000">
      <w:pPr>
        <w:pStyle w:val="3"/>
        <w:keepLines/>
        <w:pBdr>
          <w:bottom w:val="single" w:sz="4" w:space="2" w:color="C5C5C5"/>
        </w:pBdr>
        <w:spacing w:before="260" w:after="100" w:line="300" w:lineRule="auto"/>
      </w:pPr>
      <w:r>
        <w:t>（3）相談・情報とサービス利用</w:t>
      </w:r>
    </w:p>
    <w:p w14:paraId="31AD75F0" w14:textId="77777777" w:rsidR="00BD19B7" w:rsidRDefault="00000000">
      <w:pPr>
        <w:pStyle w:val="a4"/>
        <w:numPr>
          <w:ilvl w:val="0"/>
          <w:numId w:val="2"/>
        </w:numPr>
        <w:spacing w:after="60" w:line="320" w:lineRule="auto"/>
        <w:jc w:val="both"/>
      </w:pPr>
      <w:r>
        <w:rPr>
          <w:color w:val="262626"/>
        </w:rPr>
        <w:t>相談相手は「家族・親族」（77.5％）が突出しており、「村役場」は12.5％にとどまります。相談支援には「わかりやすい情報提供」（35.0％）が最も期待されています。</w:t>
      </w:r>
    </w:p>
    <w:p w14:paraId="66925000" w14:textId="77777777" w:rsidR="00BD19B7" w:rsidRDefault="00000000">
      <w:pPr>
        <w:pStyle w:val="a4"/>
        <w:numPr>
          <w:ilvl w:val="0"/>
          <w:numId w:val="2"/>
        </w:numPr>
        <w:spacing w:after="60" w:line="320" w:lineRule="auto"/>
        <w:jc w:val="both"/>
      </w:pPr>
      <w:r>
        <w:rPr>
          <w:color w:val="262626"/>
        </w:rPr>
        <w:t>「重度訪問介護」「同行援護・行動援護」「就労選択支援」「移動支援」は、内容をよく知らないとする回答がそれぞれ22.5％あり、サービスの周知が課題です。</w:t>
      </w:r>
    </w:p>
    <w:p w14:paraId="16140BB6" w14:textId="77777777" w:rsidR="00BD19B7" w:rsidRDefault="00000000">
      <w:pPr>
        <w:pStyle w:val="a4"/>
        <w:numPr>
          <w:ilvl w:val="0"/>
          <w:numId w:val="2"/>
        </w:numPr>
        <w:spacing w:after="60" w:line="320" w:lineRule="auto"/>
        <w:jc w:val="both"/>
      </w:pPr>
      <w:r>
        <w:rPr>
          <w:color w:val="262626"/>
        </w:rPr>
        <w:t>今後3年間の利用意向は「施設入所支援」（22.5％）、「グループホーム」（12.5％）、「短期入所」「計画相談支援」（各10.0％）が上位で、いずれも現在の利用率を上回っています。</w:t>
      </w:r>
    </w:p>
    <w:p w14:paraId="1A11F453" w14:textId="77777777" w:rsidR="00BD19B7" w:rsidRPr="004F505A" w:rsidRDefault="00000000">
      <w:pPr>
        <w:pStyle w:val="a4"/>
        <w:numPr>
          <w:ilvl w:val="0"/>
          <w:numId w:val="2"/>
        </w:numPr>
        <w:spacing w:after="60" w:line="320" w:lineRule="auto"/>
        <w:jc w:val="both"/>
      </w:pPr>
      <w:r>
        <w:rPr>
          <w:color w:val="262626"/>
        </w:rPr>
        <w:t>地域生活支援拠点等には「緊急時の受入れ」（35.0％）、「緊急時の相談」（32.5％）が期待される一方、「制度を知らない」も17.5％あります。</w:t>
      </w:r>
    </w:p>
    <w:p w14:paraId="697E21B2" w14:textId="77777777" w:rsidR="004F505A" w:rsidRDefault="004F505A">
      <w:pPr>
        <w:pStyle w:val="a4"/>
        <w:numPr>
          <w:ilvl w:val="0"/>
          <w:numId w:val="2"/>
        </w:numPr>
        <w:spacing w:after="60" w:line="320" w:lineRule="auto"/>
        <w:jc w:val="both"/>
      </w:pPr>
    </w:p>
    <w:p w14:paraId="3DD6D843" w14:textId="77777777" w:rsidR="00BD19B7" w:rsidRDefault="00000000">
      <w:pPr>
        <w:pStyle w:val="3"/>
        <w:keepLines/>
        <w:pBdr>
          <w:bottom w:val="single" w:sz="4" w:space="2" w:color="C5C5C5"/>
        </w:pBdr>
        <w:spacing w:before="260" w:after="100" w:line="300" w:lineRule="auto"/>
      </w:pPr>
      <w:r>
        <w:t>（4）権利擁護と災害への備え</w:t>
      </w:r>
    </w:p>
    <w:p w14:paraId="76336072" w14:textId="77777777" w:rsidR="00BD19B7" w:rsidRDefault="00000000">
      <w:pPr>
        <w:pStyle w:val="a4"/>
        <w:numPr>
          <w:ilvl w:val="0"/>
          <w:numId w:val="2"/>
        </w:numPr>
        <w:spacing w:after="60" w:line="320" w:lineRule="auto"/>
        <w:jc w:val="both"/>
      </w:pPr>
      <w:r>
        <w:rPr>
          <w:color w:val="262626"/>
        </w:rPr>
        <w:t>差別や偏見、不利益を感じたことがある方は22.5％で、合理的配慮として「わかりやすい説明」（40.0％）、「手続きの支援」（37.5％）が求められています。</w:t>
      </w:r>
    </w:p>
    <w:p w14:paraId="2C07FB03" w14:textId="77777777" w:rsidR="00BD19B7" w:rsidRDefault="00000000">
      <w:pPr>
        <w:pStyle w:val="a4"/>
        <w:numPr>
          <w:ilvl w:val="0"/>
          <w:numId w:val="2"/>
        </w:numPr>
        <w:spacing w:after="60" w:line="320" w:lineRule="auto"/>
        <w:jc w:val="both"/>
      </w:pPr>
      <w:r>
        <w:rPr>
          <w:color w:val="262626"/>
        </w:rPr>
        <w:t>避難行動要支援者名簿・個別避難計画を「知らない」が70.0％に上り、災害時の不安は「避難先での生活」（62.5％）、「薬・医療機器」（45.0％）、「冬季・積雪時の避難」（42.5％）が上位です。</w:t>
      </w:r>
    </w:p>
    <w:p w14:paraId="493576D5" w14:textId="77777777" w:rsidR="00BD19B7" w:rsidRPr="004F505A" w:rsidRDefault="00000000">
      <w:pPr>
        <w:pStyle w:val="a4"/>
        <w:numPr>
          <w:ilvl w:val="0"/>
          <w:numId w:val="2"/>
        </w:numPr>
        <w:spacing w:after="60" w:line="320" w:lineRule="auto"/>
        <w:jc w:val="both"/>
      </w:pPr>
      <w:r>
        <w:rPr>
          <w:color w:val="262626"/>
        </w:rPr>
        <w:t>村が特に力を入れるべきことは「相談支援体制」（37.5％）が最も高く、「災害時支援」（35.0％）、「在宅生活支援」「移動支援」「サービス事業所の確保」（各25.0％）が続いています。</w:t>
      </w:r>
    </w:p>
    <w:p w14:paraId="698AE919" w14:textId="77777777" w:rsidR="004F505A" w:rsidRDefault="004F505A" w:rsidP="004F505A">
      <w:pPr>
        <w:pStyle w:val="a4"/>
        <w:spacing w:after="60" w:line="320" w:lineRule="auto"/>
        <w:ind w:left="400"/>
        <w:jc w:val="both"/>
        <w:rPr>
          <w:color w:val="262626"/>
        </w:rPr>
      </w:pPr>
    </w:p>
    <w:p w14:paraId="2FB41528" w14:textId="77777777" w:rsidR="004F505A" w:rsidRDefault="004F505A" w:rsidP="004F505A">
      <w:pPr>
        <w:pStyle w:val="a4"/>
        <w:spacing w:after="60" w:line="320" w:lineRule="auto"/>
        <w:ind w:left="400"/>
        <w:jc w:val="both"/>
        <w:rPr>
          <w:color w:val="262626"/>
        </w:rPr>
      </w:pPr>
    </w:p>
    <w:p w14:paraId="50A6BAA6" w14:textId="77777777" w:rsidR="004F505A" w:rsidRDefault="004F505A" w:rsidP="004F505A">
      <w:pPr>
        <w:pStyle w:val="a4"/>
        <w:spacing w:after="60" w:line="320" w:lineRule="auto"/>
        <w:ind w:left="400"/>
        <w:jc w:val="both"/>
        <w:rPr>
          <w:color w:val="262626"/>
        </w:rPr>
      </w:pPr>
    </w:p>
    <w:p w14:paraId="41077FD7" w14:textId="77777777" w:rsidR="004F505A" w:rsidRDefault="004F505A" w:rsidP="004F505A">
      <w:pPr>
        <w:pStyle w:val="a4"/>
        <w:spacing w:after="60" w:line="320" w:lineRule="auto"/>
        <w:ind w:left="400"/>
        <w:jc w:val="both"/>
        <w:rPr>
          <w:color w:val="262626"/>
        </w:rPr>
      </w:pPr>
    </w:p>
    <w:p w14:paraId="014955C8" w14:textId="77777777" w:rsidR="004F505A" w:rsidRDefault="004F505A" w:rsidP="004F505A">
      <w:pPr>
        <w:pStyle w:val="a4"/>
        <w:spacing w:after="60" w:line="320" w:lineRule="auto"/>
        <w:ind w:left="400"/>
        <w:jc w:val="both"/>
        <w:rPr>
          <w:color w:val="262626"/>
        </w:rPr>
      </w:pPr>
    </w:p>
    <w:p w14:paraId="62C5081F" w14:textId="77777777" w:rsidR="004F505A" w:rsidRDefault="004F505A" w:rsidP="004F505A">
      <w:pPr>
        <w:pStyle w:val="a4"/>
        <w:spacing w:after="60" w:line="320" w:lineRule="auto"/>
        <w:ind w:left="400"/>
        <w:jc w:val="both"/>
        <w:rPr>
          <w:color w:val="262626"/>
        </w:rPr>
      </w:pPr>
    </w:p>
    <w:p w14:paraId="0A506387" w14:textId="77777777" w:rsidR="004F505A" w:rsidRDefault="004F505A" w:rsidP="004F505A">
      <w:pPr>
        <w:pStyle w:val="a4"/>
        <w:spacing w:after="60" w:line="320" w:lineRule="auto"/>
        <w:ind w:left="400"/>
        <w:jc w:val="both"/>
        <w:rPr>
          <w:color w:val="262626"/>
        </w:rPr>
      </w:pPr>
    </w:p>
    <w:p w14:paraId="289A3140" w14:textId="77777777" w:rsidR="004F505A" w:rsidRDefault="004F505A" w:rsidP="004F505A">
      <w:pPr>
        <w:pStyle w:val="a4"/>
        <w:spacing w:after="60" w:line="320" w:lineRule="auto"/>
        <w:ind w:left="400"/>
        <w:jc w:val="both"/>
      </w:pPr>
    </w:p>
    <w:p w14:paraId="231CB3EE" w14:textId="77777777" w:rsidR="00BD19B7" w:rsidRDefault="00000000">
      <w:pPr>
        <w:pStyle w:val="3"/>
        <w:keepLines/>
        <w:pBdr>
          <w:bottom w:val="single" w:sz="4" w:space="2" w:color="C5C5C5"/>
        </w:pBdr>
        <w:spacing w:before="260" w:after="100" w:line="300" w:lineRule="auto"/>
      </w:pPr>
      <w:r>
        <w:lastRenderedPageBreak/>
        <w:t>（5）障がい別にみた特徴</w:t>
      </w:r>
    </w:p>
    <w:p w14:paraId="1F2F702E" w14:textId="77777777" w:rsidR="00BD19B7" w:rsidRDefault="00000000">
      <w:pPr>
        <w:pStyle w:val="a4"/>
        <w:numPr>
          <w:ilvl w:val="0"/>
          <w:numId w:val="2"/>
        </w:numPr>
        <w:spacing w:after="60" w:line="320" w:lineRule="auto"/>
        <w:jc w:val="both"/>
      </w:pPr>
      <w:r>
        <w:rPr>
          <w:color w:val="262626"/>
        </w:rPr>
        <w:t>働くために必要な支援（問33）では、精神障がいで「体調に合わせた勤務」が66.7％と、身体障がい（6.9％）を大きく上回っています。</w:t>
      </w:r>
    </w:p>
    <w:p w14:paraId="79EF4975" w14:textId="77777777" w:rsidR="00BD19B7" w:rsidRDefault="00000000">
      <w:pPr>
        <w:pStyle w:val="a4"/>
        <w:numPr>
          <w:ilvl w:val="0"/>
          <w:numId w:val="2"/>
        </w:numPr>
        <w:spacing w:after="60" w:line="320" w:lineRule="auto"/>
        <w:jc w:val="both"/>
      </w:pPr>
      <w:r>
        <w:rPr>
          <w:color w:val="262626"/>
        </w:rPr>
        <w:t>外出時に困ること（問14）では、精神障がいで「冬季・積雪時に外出しにくい」が83.3％と、身体障がい（27.6％）を大きく上回っています。</w:t>
      </w:r>
    </w:p>
    <w:p w14:paraId="6BE208E9" w14:textId="77777777" w:rsidR="00BD19B7" w:rsidRDefault="00000000">
      <w:pPr>
        <w:pStyle w:val="a4"/>
        <w:numPr>
          <w:ilvl w:val="0"/>
          <w:numId w:val="2"/>
        </w:numPr>
        <w:spacing w:after="60" w:line="320" w:lineRule="auto"/>
        <w:jc w:val="both"/>
      </w:pPr>
      <w:r>
        <w:rPr>
          <w:color w:val="262626"/>
        </w:rPr>
        <w:t>災害時に不安なこと（問38）では、精神障がいで「避難先での生活」が100.0％と、身体障がい（55.2％）を大きく上回っています。</w:t>
      </w:r>
    </w:p>
    <w:p w14:paraId="597CB2C7" w14:textId="77777777" w:rsidR="00BD19B7" w:rsidRDefault="00000000">
      <w:pPr>
        <w:pStyle w:val="a4"/>
        <w:numPr>
          <w:ilvl w:val="0"/>
          <w:numId w:val="2"/>
        </w:numPr>
        <w:spacing w:after="60" w:line="320" w:lineRule="auto"/>
        <w:jc w:val="both"/>
      </w:pPr>
      <w:r>
        <w:rPr>
          <w:color w:val="262626"/>
        </w:rPr>
        <w:t>必要な合理的配慮（問36）では、精神障がいで「移動しやすい環境」が50.0％と、身体障がい（17.2％）を大きく上回っています。</w:t>
      </w:r>
    </w:p>
    <w:p w14:paraId="1FE357EF" w14:textId="77777777" w:rsidR="00BD19B7" w:rsidRDefault="00000000">
      <w:pPr>
        <w:pStyle w:val="a4"/>
        <w:numPr>
          <w:ilvl w:val="0"/>
          <w:numId w:val="2"/>
        </w:numPr>
        <w:spacing w:after="60" w:line="320" w:lineRule="auto"/>
        <w:jc w:val="both"/>
      </w:pPr>
      <w:r>
        <w:rPr>
          <w:color w:val="262626"/>
        </w:rPr>
        <w:t>成年後見制度等の認知（問37）では、精神障がいで「名前だけ聞いたことがある」が50.0％と、身体障がい（17.2％）を大きく上回っています。</w:t>
      </w:r>
    </w:p>
    <w:p w14:paraId="6FB124EB" w14:textId="77777777" w:rsidR="00BD19B7" w:rsidRPr="004F505A" w:rsidRDefault="00000000">
      <w:pPr>
        <w:pStyle w:val="a4"/>
        <w:numPr>
          <w:ilvl w:val="0"/>
          <w:numId w:val="2"/>
        </w:numPr>
        <w:spacing w:after="60" w:line="320" w:lineRule="auto"/>
        <w:jc w:val="both"/>
      </w:pPr>
      <w:r>
        <w:rPr>
          <w:color w:val="262626"/>
        </w:rPr>
        <w:t>知的障がいは回答者が2人と少ないため、障がい別の結果は個々の回答の影響を強く受けます。結果の解釈にあたっては、関係機関や家族等への聞き取りにより補足することが望まれます。</w:t>
      </w:r>
    </w:p>
    <w:p w14:paraId="08A5FECC" w14:textId="77777777" w:rsidR="004F505A" w:rsidRDefault="004F505A" w:rsidP="004F505A">
      <w:pPr>
        <w:spacing w:after="60" w:line="320" w:lineRule="auto"/>
        <w:jc w:val="both"/>
      </w:pPr>
    </w:p>
    <w:p w14:paraId="6849359F" w14:textId="77777777" w:rsidR="004F505A" w:rsidRDefault="004F505A" w:rsidP="004F505A">
      <w:pPr>
        <w:spacing w:after="60" w:line="320" w:lineRule="auto"/>
        <w:jc w:val="both"/>
      </w:pPr>
    </w:p>
    <w:p w14:paraId="631F0BD6" w14:textId="77777777" w:rsidR="004F505A" w:rsidRDefault="004F505A" w:rsidP="004F505A">
      <w:pPr>
        <w:spacing w:after="60" w:line="320" w:lineRule="auto"/>
        <w:jc w:val="both"/>
      </w:pPr>
    </w:p>
    <w:p w14:paraId="1DE86D59" w14:textId="77777777" w:rsidR="004F505A" w:rsidRDefault="004F505A" w:rsidP="004F505A">
      <w:pPr>
        <w:spacing w:after="60" w:line="320" w:lineRule="auto"/>
        <w:jc w:val="both"/>
      </w:pPr>
    </w:p>
    <w:p w14:paraId="3A6BD429" w14:textId="77777777" w:rsidR="004F505A" w:rsidRDefault="004F505A" w:rsidP="004F505A">
      <w:pPr>
        <w:spacing w:after="60" w:line="320" w:lineRule="auto"/>
        <w:jc w:val="both"/>
      </w:pPr>
    </w:p>
    <w:p w14:paraId="69BFAEA8" w14:textId="77777777" w:rsidR="004F505A" w:rsidRDefault="004F505A" w:rsidP="004F505A">
      <w:pPr>
        <w:spacing w:after="60" w:line="320" w:lineRule="auto"/>
        <w:jc w:val="both"/>
      </w:pPr>
    </w:p>
    <w:p w14:paraId="7B4DB7DE" w14:textId="77777777" w:rsidR="004F505A" w:rsidRDefault="004F505A" w:rsidP="004F505A">
      <w:pPr>
        <w:spacing w:after="60" w:line="320" w:lineRule="auto"/>
        <w:jc w:val="both"/>
      </w:pPr>
    </w:p>
    <w:p w14:paraId="12565E65" w14:textId="77777777" w:rsidR="004F505A" w:rsidRDefault="004F505A" w:rsidP="004F505A">
      <w:pPr>
        <w:spacing w:after="60" w:line="320" w:lineRule="auto"/>
        <w:jc w:val="both"/>
      </w:pPr>
    </w:p>
    <w:p w14:paraId="607D570D" w14:textId="77777777" w:rsidR="004F505A" w:rsidRDefault="004F505A" w:rsidP="004F505A">
      <w:pPr>
        <w:spacing w:after="60" w:line="320" w:lineRule="auto"/>
        <w:jc w:val="both"/>
      </w:pPr>
    </w:p>
    <w:p w14:paraId="58ECF446" w14:textId="77777777" w:rsidR="004F505A" w:rsidRDefault="004F505A" w:rsidP="004F505A">
      <w:pPr>
        <w:spacing w:after="60" w:line="320" w:lineRule="auto"/>
        <w:jc w:val="both"/>
      </w:pPr>
    </w:p>
    <w:p w14:paraId="387A4E6D" w14:textId="77777777" w:rsidR="004F505A" w:rsidRDefault="004F505A" w:rsidP="004F505A">
      <w:pPr>
        <w:spacing w:after="60" w:line="320" w:lineRule="auto"/>
        <w:jc w:val="both"/>
      </w:pPr>
    </w:p>
    <w:p w14:paraId="20C49A8D" w14:textId="77777777" w:rsidR="004F505A" w:rsidRDefault="004F505A" w:rsidP="004F505A">
      <w:pPr>
        <w:spacing w:after="60" w:line="320" w:lineRule="auto"/>
        <w:jc w:val="both"/>
      </w:pPr>
    </w:p>
    <w:p w14:paraId="421B1126" w14:textId="77777777" w:rsidR="004F505A" w:rsidRDefault="004F505A" w:rsidP="004F505A">
      <w:pPr>
        <w:spacing w:after="60" w:line="320" w:lineRule="auto"/>
        <w:jc w:val="both"/>
      </w:pPr>
    </w:p>
    <w:p w14:paraId="4196B788" w14:textId="77777777" w:rsidR="004F505A" w:rsidRDefault="004F505A" w:rsidP="004F505A">
      <w:pPr>
        <w:spacing w:after="60" w:line="320" w:lineRule="auto"/>
        <w:jc w:val="both"/>
      </w:pPr>
    </w:p>
    <w:p w14:paraId="2FA97F99" w14:textId="77777777" w:rsidR="004F505A" w:rsidRDefault="004F505A" w:rsidP="004F505A">
      <w:pPr>
        <w:spacing w:after="60" w:line="320" w:lineRule="auto"/>
        <w:jc w:val="both"/>
      </w:pPr>
    </w:p>
    <w:p w14:paraId="152AD22B" w14:textId="77777777" w:rsidR="004F505A" w:rsidRDefault="004F505A" w:rsidP="004F505A">
      <w:pPr>
        <w:spacing w:after="60" w:line="320" w:lineRule="auto"/>
        <w:jc w:val="both"/>
      </w:pPr>
    </w:p>
    <w:p w14:paraId="35FD37C9" w14:textId="77777777" w:rsidR="004F505A" w:rsidRDefault="004F505A" w:rsidP="004F505A">
      <w:pPr>
        <w:spacing w:after="60" w:line="320" w:lineRule="auto"/>
        <w:jc w:val="both"/>
      </w:pPr>
    </w:p>
    <w:p w14:paraId="35F17408" w14:textId="77777777" w:rsidR="004F505A" w:rsidRDefault="004F505A" w:rsidP="004F505A">
      <w:pPr>
        <w:spacing w:after="60" w:line="320" w:lineRule="auto"/>
        <w:jc w:val="both"/>
      </w:pPr>
    </w:p>
    <w:p w14:paraId="2AF10757" w14:textId="77777777" w:rsidR="004F505A" w:rsidRDefault="004F505A" w:rsidP="004F505A">
      <w:pPr>
        <w:spacing w:after="60" w:line="320" w:lineRule="auto"/>
        <w:jc w:val="both"/>
      </w:pPr>
    </w:p>
    <w:p w14:paraId="79E234F1" w14:textId="77777777" w:rsidR="00BD19B7" w:rsidRDefault="00000000">
      <w:pPr>
        <w:pStyle w:val="2"/>
        <w:keepLines/>
        <w:pBdr>
          <w:left w:val="single" w:sz="36" w:space="6" w:color="606060"/>
        </w:pBdr>
        <w:shd w:val="clear" w:color="auto" w:fill="EEEEEE"/>
        <w:spacing w:before="320" w:after="160" w:line="300" w:lineRule="auto"/>
        <w:ind w:left="140"/>
      </w:pPr>
      <w:bookmarkStart w:id="7" w:name="_Toc242159571"/>
      <w:r>
        <w:rPr>
          <w:color w:val="1F1F1F"/>
        </w:rPr>
        <w:lastRenderedPageBreak/>
        <w:t>2　障がい児調査の主な結果</w:t>
      </w:r>
      <w:bookmarkEnd w:id="7"/>
    </w:p>
    <w:p w14:paraId="7615FF34" w14:textId="77777777" w:rsidR="00BD19B7" w:rsidRDefault="00000000">
      <w:pPr>
        <w:spacing w:after="100" w:line="340" w:lineRule="auto"/>
        <w:ind w:firstLine="210"/>
        <w:jc w:val="both"/>
      </w:pPr>
      <w:r>
        <w:rPr>
          <w:color w:val="262626"/>
        </w:rPr>
        <w:t>障がい児調査（有効回答3件）の主な結果は次のとおりです。回答数が少ないため一般化はできませんが、個々の回答には切実なニーズが示されています。</w:t>
      </w:r>
    </w:p>
    <w:p w14:paraId="44EC5F42" w14:textId="77777777" w:rsidR="00BD19B7" w:rsidRDefault="00000000">
      <w:pPr>
        <w:pStyle w:val="a4"/>
        <w:numPr>
          <w:ilvl w:val="0"/>
          <w:numId w:val="2"/>
        </w:numPr>
        <w:spacing w:after="60" w:line="320" w:lineRule="auto"/>
        <w:jc w:val="both"/>
      </w:pPr>
      <w:r>
        <w:rPr>
          <w:color w:val="262626"/>
        </w:rPr>
        <w:t>3件全てが、日常生活で困っていることとして「将来の生活」を、相談支援に期待することとして「将来の暮らしの相談」「医療・通院の相談」を挙げています。</w:t>
      </w:r>
    </w:p>
    <w:p w14:paraId="3B0F3A13" w14:textId="77777777" w:rsidR="00BD19B7" w:rsidRDefault="00000000">
      <w:pPr>
        <w:pStyle w:val="a4"/>
        <w:numPr>
          <w:ilvl w:val="0"/>
          <w:numId w:val="2"/>
        </w:numPr>
        <w:spacing w:after="60" w:line="320" w:lineRule="auto"/>
        <w:jc w:val="both"/>
      </w:pPr>
      <w:r>
        <w:rPr>
          <w:color w:val="262626"/>
        </w:rPr>
        <w:t>通園・通学や事業所利用では、3件全てが「送迎・移動手段の確保が難しい」「付き添いなど家族の負担が大きい」と回答し、今後利用したいサービスでも3件全てが「移動支援」を挙げています。</w:t>
      </w:r>
    </w:p>
    <w:p w14:paraId="5233AF3C" w14:textId="77777777" w:rsidR="00BD19B7" w:rsidRDefault="00000000">
      <w:pPr>
        <w:pStyle w:val="a4"/>
        <w:numPr>
          <w:ilvl w:val="0"/>
          <w:numId w:val="2"/>
        </w:numPr>
        <w:spacing w:after="60" w:line="320" w:lineRule="auto"/>
        <w:jc w:val="both"/>
      </w:pPr>
      <w:r>
        <w:rPr>
          <w:color w:val="262626"/>
        </w:rPr>
        <w:t>家族の負担感について3件全てが「そう思う」と回答し、医療的ケア等で必要な支援としても3件全てが「家族の負担軽減」を挙げています。</w:t>
      </w:r>
    </w:p>
    <w:p w14:paraId="23D683D0" w14:textId="77777777" w:rsidR="00BD19B7" w:rsidRDefault="00000000">
      <w:pPr>
        <w:pStyle w:val="a4"/>
        <w:numPr>
          <w:ilvl w:val="0"/>
          <w:numId w:val="2"/>
        </w:numPr>
        <w:spacing w:after="60" w:line="320" w:lineRule="auto"/>
        <w:jc w:val="both"/>
      </w:pPr>
      <w:r>
        <w:rPr>
          <w:color w:val="262626"/>
        </w:rPr>
        <w:t>18歳以降の生活については、「進学先・就労先」「就労選択支援の利用」「親など家族が高齢になった後の生活」など8項目で3件全てが不安を挙げています。</w:t>
      </w:r>
    </w:p>
    <w:p w14:paraId="778B956E" w14:textId="77777777" w:rsidR="00BD19B7" w:rsidRPr="004F505A" w:rsidRDefault="00000000">
      <w:pPr>
        <w:pStyle w:val="a4"/>
        <w:numPr>
          <w:ilvl w:val="0"/>
          <w:numId w:val="2"/>
        </w:numPr>
        <w:spacing w:after="60" w:line="320" w:lineRule="auto"/>
        <w:jc w:val="both"/>
      </w:pPr>
      <w:r>
        <w:rPr>
          <w:color w:val="262626"/>
        </w:rPr>
        <w:t>福祉サービスに「満足している」との回答はなく、個別避難計画等、成年後見制度等については3件全てが「知らない」と回答しています。</w:t>
      </w:r>
    </w:p>
    <w:p w14:paraId="2C64AB50" w14:textId="77777777" w:rsidR="004F505A" w:rsidRDefault="004F505A">
      <w:pPr>
        <w:pStyle w:val="a4"/>
        <w:numPr>
          <w:ilvl w:val="0"/>
          <w:numId w:val="2"/>
        </w:numPr>
        <w:spacing w:after="60" w:line="320" w:lineRule="auto"/>
        <w:jc w:val="both"/>
      </w:pPr>
    </w:p>
    <w:p w14:paraId="40F0991E" w14:textId="77777777" w:rsidR="00BD19B7" w:rsidRDefault="00000000">
      <w:pPr>
        <w:pStyle w:val="2"/>
        <w:keepLines/>
        <w:pBdr>
          <w:left w:val="single" w:sz="36" w:space="6" w:color="606060"/>
        </w:pBdr>
        <w:shd w:val="clear" w:color="auto" w:fill="EEEEEE"/>
        <w:spacing w:before="320" w:after="160" w:line="300" w:lineRule="auto"/>
        <w:ind w:left="140"/>
      </w:pPr>
      <w:bookmarkStart w:id="8" w:name="_Toc242159572"/>
      <w:r>
        <w:rPr>
          <w:color w:val="1F1F1F"/>
        </w:rPr>
        <w:t>3　結果を読む際の留意点</w:t>
      </w:r>
      <w:bookmarkEnd w:id="8"/>
    </w:p>
    <w:p w14:paraId="692EECFC" w14:textId="77777777" w:rsidR="00BD19B7" w:rsidRDefault="00000000">
      <w:pPr>
        <w:spacing w:after="100" w:line="340" w:lineRule="auto"/>
        <w:ind w:firstLine="210"/>
        <w:jc w:val="both"/>
      </w:pPr>
      <w:r>
        <w:rPr>
          <w:color w:val="262626"/>
        </w:rPr>
        <w:t>障がい者調査では、回答者の65.0％が65歳以上、67.5％が身体障がいを主たる障がいとしています。知的障がい、精神障がい、発達障がいのある方の回答は合わせて10件と少なく、これらの方々のニーズが十分に反映されていない可能性があります。また、15.0％の回答は「本人に確認することが難しく、家族・支援者の判断で記入した」ものです。</w:t>
      </w:r>
    </w:p>
    <w:p w14:paraId="48467EA0" w14:textId="77777777" w:rsidR="00BD19B7" w:rsidRDefault="00000000">
      <w:pPr>
        <w:spacing w:after="100" w:line="340" w:lineRule="auto"/>
        <w:ind w:firstLine="210"/>
        <w:jc w:val="both"/>
      </w:pPr>
      <w:r>
        <w:rPr>
          <w:color w:val="262626"/>
        </w:rPr>
        <w:t>また、障がい者調査の有効回答率は23.3％にとどまっており、結果が対象者全体の状況を十分に反映していない可能性があります。設問によっては無回答が多いものもあり（サービスの内容の認知（問27-2）40.0％、サービスを利用できない理由（問28）35.0％、高次脳機能障がい支援に関して必要な支援（問20）27.5％など）、これらの設問は無回答の多さも踏まえて解釈する必要があります。</w:t>
      </w:r>
    </w:p>
    <w:p w14:paraId="53749C5C" w14:textId="77777777" w:rsidR="00BD19B7" w:rsidRDefault="00000000">
      <w:pPr>
        <w:spacing w:after="100" w:line="340" w:lineRule="auto"/>
        <w:ind w:firstLine="210"/>
        <w:jc w:val="both"/>
      </w:pPr>
      <w:r>
        <w:rPr>
          <w:color w:val="262626"/>
        </w:rPr>
        <w:t>障がい児調査は有効回答が3件であり、結果は参考値として扱う必要があります。計画策定にあたっては、本調査結果に加え、関係団体・サービス事業所・学校・保護者等へのヒアリングや、サービス利用実績等の統計データを組み合わせて、ニーズを多面的に把握することが望まれます。</w:t>
      </w:r>
    </w:p>
    <w:p w14:paraId="3B9F6644" w14:textId="77777777" w:rsidR="00BD19B7" w:rsidRDefault="00000000">
      <w:pPr>
        <w:pStyle w:val="1"/>
        <w:pageBreakBefore/>
        <w:pBdr>
          <w:bottom w:val="single" w:sz="18" w:space="6" w:color="454545"/>
        </w:pBdr>
        <w:spacing w:after="300" w:line="300" w:lineRule="auto"/>
      </w:pPr>
      <w:bookmarkStart w:id="9" w:name="_Toc242159573"/>
      <w:r>
        <w:lastRenderedPageBreak/>
        <w:t>第3章　障がい者調査の結果</w:t>
      </w:r>
      <w:bookmarkEnd w:id="9"/>
    </w:p>
    <w:p w14:paraId="6D23074E" w14:textId="77777777" w:rsidR="00BD19B7" w:rsidRDefault="00000000">
      <w:pPr>
        <w:spacing w:after="100" w:line="340" w:lineRule="auto"/>
        <w:ind w:firstLine="210"/>
        <w:jc w:val="both"/>
      </w:pPr>
      <w:r>
        <w:rPr>
          <w:color w:val="262626"/>
        </w:rPr>
        <w:t>本章では、各設問の全体の結果に加え、第７期計画策定時の調査と同様に、身体障がい（n=29）、知的障がい（n=2）、精神障がい（n=6）の障がい別の結果を示しています。障がい別は、所持している手帳（問5）により区分しており、複数の手帳を所持している方はそれぞれの区分に計上しています。知的障がい及び精神障がいは回答者数が少ないため、障がい別の割合は参考値として扱ってください。</w:t>
      </w:r>
    </w:p>
    <w:p w14:paraId="73DC3BE9" w14:textId="77777777" w:rsidR="00BD19B7" w:rsidRDefault="00000000">
      <w:pPr>
        <w:pStyle w:val="2"/>
        <w:keepLines/>
        <w:pBdr>
          <w:left w:val="single" w:sz="36" w:space="6" w:color="606060"/>
        </w:pBdr>
        <w:shd w:val="clear" w:color="auto" w:fill="EEEEEE"/>
        <w:spacing w:before="320" w:after="160" w:line="300" w:lineRule="auto"/>
        <w:ind w:left="140"/>
      </w:pPr>
      <w:bookmarkStart w:id="10" w:name="_Toc242159574"/>
      <w:r>
        <w:rPr>
          <w:color w:val="1F1F1F"/>
        </w:rPr>
        <w:t>1　回答者の属性</w:t>
      </w:r>
      <w:bookmarkEnd w:id="10"/>
    </w:p>
    <w:p w14:paraId="62F34E28" w14:textId="77777777" w:rsidR="00BD19B7" w:rsidRDefault="00000000">
      <w:pPr>
        <w:pStyle w:val="3"/>
        <w:keepLines/>
        <w:pBdr>
          <w:bottom w:val="single" w:sz="4" w:space="2" w:color="C5C5C5"/>
        </w:pBdr>
        <w:spacing w:before="260" w:after="100" w:line="300" w:lineRule="auto"/>
      </w:pPr>
      <w:r>
        <w:t>（1）調査票の記入者（問1）</w:t>
      </w:r>
    </w:p>
    <w:p w14:paraId="2B0A3FC1" w14:textId="77777777" w:rsidR="00BD19B7" w:rsidRDefault="00000000">
      <w:pPr>
        <w:spacing w:after="100" w:line="340" w:lineRule="auto"/>
        <w:ind w:firstLine="210"/>
        <w:jc w:val="both"/>
      </w:pPr>
      <w:r>
        <w:rPr>
          <w:color w:val="262626"/>
        </w:rPr>
        <w:t>調査票の記入者は、「宛名のご本人」が62.5％と最も多く、次いで「ご家族」（22.5％）、「支援者・事業所職員」（10.0％）となっています。</w:t>
      </w:r>
    </w:p>
    <w:p w14:paraId="433CA62E" w14:textId="77777777" w:rsidR="00BD19B7" w:rsidRDefault="00000000">
      <w:pPr>
        <w:pStyle w:val="ac"/>
        <w:keepLines/>
        <w:spacing w:before="200" w:after="80"/>
      </w:pPr>
      <w:r>
        <w:rPr>
          <w:color w:val="1F1F1F"/>
        </w:rPr>
        <w:t>図3-1　調査票の記入者（問1）</w:t>
      </w:r>
    </w:p>
    <w:p w14:paraId="08C00F1A" w14:textId="77777777" w:rsidR="00BD19B7" w:rsidRDefault="00000000">
      <w:pPr>
        <w:spacing w:after="160"/>
        <w:jc w:val="center"/>
      </w:pPr>
      <w:r>
        <w:rPr>
          <w:noProof/>
        </w:rPr>
        <w:drawing>
          <wp:inline distT="0" distB="0" distL="0" distR="0" wp14:anchorId="3DCACE48" wp14:editId="28586910">
            <wp:extent cx="5762625" cy="1257300"/>
            <wp:effectExtent l="0" t="0" r="0" b="0"/>
            <wp:docPr id="1" name="図3-1　調査票の記入者（問1）" descr="図3-1　調査票の記入者（問1）" title="図3-1　調査票の記入者（問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62625" cy="1257300"/>
                    </a:xfrm>
                    <a:prstGeom prst="rect">
                      <a:avLst/>
                    </a:prstGeom>
                  </pic:spPr>
                </pic:pic>
              </a:graphicData>
            </a:graphic>
          </wp:inline>
        </w:drawing>
      </w:r>
    </w:p>
    <w:p w14:paraId="4B100A7F" w14:textId="77777777" w:rsidR="00BD19B7" w:rsidRDefault="00000000">
      <w:pPr>
        <w:pStyle w:val="3"/>
        <w:keepLines/>
        <w:pBdr>
          <w:bottom w:val="single" w:sz="4" w:space="2" w:color="C5C5C5"/>
        </w:pBdr>
        <w:spacing w:before="260" w:after="100" w:line="300" w:lineRule="auto"/>
      </w:pPr>
      <w:r>
        <w:t>（2）回答への本人意向の反映（問1-2）</w:t>
      </w:r>
    </w:p>
    <w:p w14:paraId="416F90DD" w14:textId="77777777" w:rsidR="00BD19B7" w:rsidRDefault="00000000">
      <w:pPr>
        <w:spacing w:after="100" w:line="340" w:lineRule="auto"/>
        <w:ind w:firstLine="210"/>
        <w:jc w:val="both"/>
      </w:pPr>
      <w:r>
        <w:rPr>
          <w:color w:val="262626"/>
        </w:rPr>
        <w:t>「本人が回答した」が57.5％、「本人に確認して代理記入した」が20.0％で、本人の意向が直接反映された回答は合わせて77.5％となっています。一方、「本人に確認することが難しく、家族・支援者の判断で記入した」が15.0％あり、意思表示が難しい方の意向をどのように把握し、計画に反映していくかが、意思決定支援の観点からも課題となります。</w:t>
      </w:r>
    </w:p>
    <w:p w14:paraId="7015493F" w14:textId="77777777" w:rsidR="00BD19B7" w:rsidRDefault="00000000">
      <w:pPr>
        <w:pStyle w:val="ac"/>
        <w:keepLines/>
        <w:spacing w:before="200" w:after="80"/>
      </w:pPr>
      <w:r>
        <w:rPr>
          <w:color w:val="1F1F1F"/>
        </w:rPr>
        <w:t>図3-2　回答への本人意向の反映（問1-2）</w:t>
      </w:r>
    </w:p>
    <w:p w14:paraId="7BA7E35B" w14:textId="77777777" w:rsidR="00BD19B7" w:rsidRDefault="00000000">
      <w:pPr>
        <w:spacing w:after="160"/>
        <w:jc w:val="center"/>
      </w:pPr>
      <w:r>
        <w:rPr>
          <w:noProof/>
        </w:rPr>
        <w:drawing>
          <wp:inline distT="0" distB="0" distL="0" distR="0" wp14:anchorId="62C35A89" wp14:editId="7B751DCC">
            <wp:extent cx="5762625" cy="1962150"/>
            <wp:effectExtent l="0" t="0" r="0" b="0"/>
            <wp:docPr id="1198961211" name="図3-2　回答への本人意向の反映（問1-2）" descr="図3-2　回答への本人意向の反映（問1-2）" title="図3-2　回答への本人意向の反映（問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62625" cy="1962150"/>
                    </a:xfrm>
                    <a:prstGeom prst="rect">
                      <a:avLst/>
                    </a:prstGeom>
                  </pic:spPr>
                </pic:pic>
              </a:graphicData>
            </a:graphic>
          </wp:inline>
        </w:drawing>
      </w:r>
    </w:p>
    <w:p w14:paraId="72CA026E" w14:textId="77777777" w:rsidR="00BD19B7" w:rsidRDefault="00000000">
      <w:pPr>
        <w:pStyle w:val="3"/>
        <w:keepLines/>
        <w:pBdr>
          <w:bottom w:val="single" w:sz="4" w:space="2" w:color="C5C5C5"/>
        </w:pBdr>
        <w:spacing w:before="260" w:after="100" w:line="300" w:lineRule="auto"/>
      </w:pPr>
      <w:r>
        <w:lastRenderedPageBreak/>
        <w:t>（3）年齢・お住まいの地区・性別（問2～問4）</w:t>
      </w:r>
    </w:p>
    <w:p w14:paraId="4ACC3736" w14:textId="77777777" w:rsidR="00BD19B7" w:rsidRDefault="00000000">
      <w:pPr>
        <w:spacing w:after="100" w:line="340" w:lineRule="auto"/>
        <w:ind w:firstLine="210"/>
        <w:jc w:val="both"/>
      </w:pPr>
      <w:r>
        <w:rPr>
          <w:color w:val="262626"/>
        </w:rPr>
        <w:t>年齢は「65歳以上」が65.0％と最も多く、回答者の約3分の2を占め、次いで「50～64歳」（20.0％）、「30～39歳」（7.5％）、「40～49歳」（5.0％）の順で、「18～29歳」の回答はありませんでした。回答者の高齢化が進んでおり、介護保険サービスとの連携や、加齢に伴う支援ニーズの変化を踏まえた検討が必要です。</w:t>
      </w:r>
    </w:p>
    <w:p w14:paraId="176EF932" w14:textId="77777777" w:rsidR="00BD19B7" w:rsidRDefault="00000000">
      <w:pPr>
        <w:spacing w:after="100" w:line="340" w:lineRule="auto"/>
        <w:ind w:firstLine="210"/>
        <w:jc w:val="both"/>
      </w:pPr>
      <w:r>
        <w:rPr>
          <w:color w:val="262626"/>
        </w:rPr>
        <w:t>お住まいの地区は「北山地区」が42.5％と最も多く、次いで「裏磐梯地区」（27.5％）、「大塩地区」（20.0％）、「桧原地区」（7.5％）となっています。性別は「女性」が57.5％、「男性」が42.5％です。</w:t>
      </w:r>
    </w:p>
    <w:p w14:paraId="175AC031" w14:textId="77777777" w:rsidR="00BD19B7" w:rsidRDefault="00000000">
      <w:pPr>
        <w:pStyle w:val="ac"/>
        <w:keepLines/>
        <w:spacing w:before="200" w:after="80"/>
      </w:pPr>
      <w:r>
        <w:rPr>
          <w:color w:val="1F1F1F"/>
        </w:rPr>
        <w:t>図3-3　年齢（問2）</w:t>
      </w:r>
    </w:p>
    <w:p w14:paraId="0F8BE727" w14:textId="77777777" w:rsidR="00BD19B7" w:rsidRDefault="00000000">
      <w:pPr>
        <w:spacing w:after="160"/>
        <w:jc w:val="center"/>
      </w:pPr>
      <w:r>
        <w:rPr>
          <w:noProof/>
        </w:rPr>
        <w:drawing>
          <wp:inline distT="0" distB="0" distL="0" distR="0" wp14:anchorId="570507C1" wp14:editId="77075FA3">
            <wp:extent cx="5762625" cy="1438275"/>
            <wp:effectExtent l="0" t="0" r="0" b="0"/>
            <wp:docPr id="189930028" name="図3-3　年齢（問2）" descr="図3-3　年齢（問2）" title="図3-3　年齢（問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62625" cy="1438275"/>
                    </a:xfrm>
                    <a:prstGeom prst="rect">
                      <a:avLst/>
                    </a:prstGeom>
                  </pic:spPr>
                </pic:pic>
              </a:graphicData>
            </a:graphic>
          </wp:inline>
        </w:drawing>
      </w:r>
    </w:p>
    <w:p w14:paraId="052F845C" w14:textId="77777777" w:rsidR="00BD19B7" w:rsidRDefault="00000000">
      <w:pPr>
        <w:spacing w:after="100" w:line="340" w:lineRule="auto"/>
        <w:ind w:firstLine="210"/>
        <w:jc w:val="both"/>
      </w:pPr>
      <w:r>
        <w:rPr>
          <w:color w:val="262626"/>
        </w:rPr>
        <w:t>障がい別にみると、身体障がいは「65歳以上」（72.4％）が、知的障がいは「50～64歳」「65歳以上」（各50.0％）が、精神障がいは「30～39歳」「50～64歳」（各33.3％）が、それぞれ最も高くなっています。</w:t>
      </w:r>
    </w:p>
    <w:p w14:paraId="0AF571F3" w14:textId="77777777" w:rsidR="00BD19B7" w:rsidRDefault="00000000">
      <w:pPr>
        <w:pStyle w:val="ac"/>
        <w:keepLines/>
        <w:spacing w:before="200" w:after="80"/>
      </w:pPr>
      <w:r>
        <w:rPr>
          <w:color w:val="1F1F1F"/>
        </w:rPr>
        <w:t>図3-4　年齢【障がい別】（問2）</w:t>
      </w:r>
    </w:p>
    <w:p w14:paraId="0521376B" w14:textId="77777777" w:rsidR="00BD19B7" w:rsidRDefault="00000000">
      <w:pPr>
        <w:spacing w:after="160"/>
        <w:jc w:val="center"/>
      </w:pPr>
      <w:r>
        <w:rPr>
          <w:noProof/>
        </w:rPr>
        <w:drawing>
          <wp:inline distT="0" distB="0" distL="0" distR="0" wp14:anchorId="70ECD8F6" wp14:editId="494C532C">
            <wp:extent cx="5762625" cy="2114550"/>
            <wp:effectExtent l="0" t="0" r="0" b="0"/>
            <wp:docPr id="1341666577" name="図3-4　年齢【障がい別】（問2）" descr="図3-4　年齢【障がい別】（問2）" title="図3-4　年齢【障がい別】（問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62625" cy="2114550"/>
                    </a:xfrm>
                    <a:prstGeom prst="rect">
                      <a:avLst/>
                    </a:prstGeom>
                  </pic:spPr>
                </pic:pic>
              </a:graphicData>
            </a:graphic>
          </wp:inline>
        </w:drawing>
      </w:r>
    </w:p>
    <w:p w14:paraId="6657C9ED" w14:textId="77777777" w:rsidR="00BD19B7" w:rsidRDefault="00000000">
      <w:pPr>
        <w:pStyle w:val="ac"/>
        <w:keepLines/>
        <w:spacing w:before="200" w:after="80"/>
      </w:pPr>
      <w:r>
        <w:rPr>
          <w:color w:val="1F1F1F"/>
        </w:rPr>
        <w:t>図3-5　お住まいの地区（問3）</w:t>
      </w:r>
    </w:p>
    <w:p w14:paraId="50EA82EE" w14:textId="77777777" w:rsidR="00BD19B7" w:rsidRDefault="00000000">
      <w:pPr>
        <w:spacing w:after="160"/>
        <w:jc w:val="center"/>
      </w:pPr>
      <w:r>
        <w:rPr>
          <w:noProof/>
        </w:rPr>
        <w:drawing>
          <wp:inline distT="0" distB="0" distL="0" distR="0" wp14:anchorId="101F97ED" wp14:editId="271429E1">
            <wp:extent cx="5762625" cy="1257300"/>
            <wp:effectExtent l="0" t="0" r="0" b="0"/>
            <wp:docPr id="1266040646" name="図3-5　お住まいの地区（問3）" descr="図3-5　お住まいの地区（問3）" title="図3-5　お住まいの地区（問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62625" cy="1257300"/>
                    </a:xfrm>
                    <a:prstGeom prst="rect">
                      <a:avLst/>
                    </a:prstGeom>
                  </pic:spPr>
                </pic:pic>
              </a:graphicData>
            </a:graphic>
          </wp:inline>
        </w:drawing>
      </w:r>
    </w:p>
    <w:p w14:paraId="4FADCBA3" w14:textId="77777777" w:rsidR="00BD19B7" w:rsidRDefault="00000000">
      <w:pPr>
        <w:pStyle w:val="ac"/>
        <w:keepLines/>
        <w:spacing w:before="200" w:after="80"/>
      </w:pPr>
      <w:r>
        <w:rPr>
          <w:color w:val="1F1F1F"/>
        </w:rPr>
        <w:lastRenderedPageBreak/>
        <w:t>図3-6　性別（問4）</w:t>
      </w:r>
    </w:p>
    <w:p w14:paraId="596A0AA0" w14:textId="77777777" w:rsidR="00BD19B7" w:rsidRDefault="00000000">
      <w:pPr>
        <w:spacing w:after="160"/>
        <w:jc w:val="center"/>
      </w:pPr>
      <w:r>
        <w:rPr>
          <w:noProof/>
        </w:rPr>
        <w:drawing>
          <wp:inline distT="0" distB="0" distL="0" distR="0" wp14:anchorId="4B975ADA" wp14:editId="08854D4B">
            <wp:extent cx="5762625" cy="1028700"/>
            <wp:effectExtent l="0" t="0" r="0" b="0"/>
            <wp:docPr id="283689015" name="図3-6　性別（問4）" descr="図3-6　性別（問4）" title="図3-6　性別（問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62625" cy="1028700"/>
                    </a:xfrm>
                    <a:prstGeom prst="rect">
                      <a:avLst/>
                    </a:prstGeom>
                  </pic:spPr>
                </pic:pic>
              </a:graphicData>
            </a:graphic>
          </wp:inline>
        </w:drawing>
      </w:r>
    </w:p>
    <w:p w14:paraId="542670DE" w14:textId="77777777" w:rsidR="00BD19B7" w:rsidRDefault="00000000">
      <w:pPr>
        <w:spacing w:after="100" w:line="340" w:lineRule="auto"/>
        <w:ind w:firstLine="210"/>
        <w:jc w:val="both"/>
      </w:pPr>
      <w:r>
        <w:rPr>
          <w:color w:val="262626"/>
        </w:rPr>
        <w:t>障がい別にみると、身体障がいは「女性」（65.5％）が、知的障がいは「男性」「女性」（各50.0％）が、精神障がいは「男性」（83.3％）が、それぞれ最も高くなっています。</w:t>
      </w:r>
    </w:p>
    <w:p w14:paraId="61C4DF32" w14:textId="77777777" w:rsidR="00BD19B7" w:rsidRDefault="00000000">
      <w:pPr>
        <w:pStyle w:val="ac"/>
        <w:keepLines/>
        <w:spacing w:before="200" w:after="80"/>
      </w:pPr>
      <w:r>
        <w:rPr>
          <w:color w:val="1F1F1F"/>
        </w:rPr>
        <w:t>図3-7　性別【障がい別】（問4）</w:t>
      </w:r>
    </w:p>
    <w:p w14:paraId="58B3663E" w14:textId="77777777" w:rsidR="00BD19B7" w:rsidRDefault="00000000">
      <w:pPr>
        <w:spacing w:after="160"/>
        <w:jc w:val="center"/>
      </w:pPr>
      <w:r>
        <w:rPr>
          <w:noProof/>
        </w:rPr>
        <w:drawing>
          <wp:inline distT="0" distB="0" distL="0" distR="0" wp14:anchorId="7CF2DF87" wp14:editId="0C764178">
            <wp:extent cx="5762625" cy="1924050"/>
            <wp:effectExtent l="0" t="0" r="0" b="0"/>
            <wp:docPr id="2105449679" name="図3-7　性別【障がい別】（問4）" descr="図3-7　性別【障がい別】（問4）" title="図3-7　性別【障がい別】（問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62625" cy="1924050"/>
                    </a:xfrm>
                    <a:prstGeom prst="rect">
                      <a:avLst/>
                    </a:prstGeom>
                  </pic:spPr>
                </pic:pic>
              </a:graphicData>
            </a:graphic>
          </wp:inline>
        </w:drawing>
      </w:r>
    </w:p>
    <w:p w14:paraId="6422FD85" w14:textId="77777777" w:rsidR="004F505A" w:rsidRDefault="004F505A">
      <w:pPr>
        <w:spacing w:after="160"/>
        <w:jc w:val="center"/>
      </w:pPr>
    </w:p>
    <w:p w14:paraId="756633A2" w14:textId="77777777" w:rsidR="00BD19B7" w:rsidRDefault="00000000">
      <w:pPr>
        <w:pStyle w:val="3"/>
        <w:keepLines/>
        <w:pBdr>
          <w:bottom w:val="single" w:sz="4" w:space="2" w:color="C5C5C5"/>
        </w:pBdr>
        <w:spacing w:before="260" w:after="100" w:line="300" w:lineRule="auto"/>
      </w:pPr>
      <w:r>
        <w:t>（4）所持している手帳等（問5）</w:t>
      </w:r>
    </w:p>
    <w:p w14:paraId="6CD7C942" w14:textId="77777777" w:rsidR="00BD19B7" w:rsidRDefault="00000000">
      <w:pPr>
        <w:spacing w:after="100" w:line="340" w:lineRule="auto"/>
        <w:ind w:firstLine="210"/>
        <w:jc w:val="both"/>
      </w:pPr>
      <w:r>
        <w:rPr>
          <w:color w:val="262626"/>
        </w:rPr>
        <w:t>「身体障がい者手帳」が72.5％と大半を占め、次いで「精神障がい者保健福祉手帳」（15.0％）、「自立支援医療受給者証」（12.5％）、「療育手帳」（5.0％）となっています。</w:t>
      </w:r>
    </w:p>
    <w:p w14:paraId="2D50C91C" w14:textId="77777777" w:rsidR="00BD19B7" w:rsidRDefault="00000000">
      <w:pPr>
        <w:pStyle w:val="ac"/>
        <w:keepLines/>
        <w:spacing w:before="200" w:after="80"/>
      </w:pPr>
      <w:r>
        <w:rPr>
          <w:color w:val="1F1F1F"/>
        </w:rPr>
        <w:t>図3-8　所持している手帳等（問5）</w:t>
      </w:r>
    </w:p>
    <w:p w14:paraId="0F4012D0" w14:textId="77777777" w:rsidR="00BD19B7" w:rsidRDefault="00000000">
      <w:pPr>
        <w:spacing w:after="160"/>
        <w:jc w:val="center"/>
      </w:pPr>
      <w:r>
        <w:rPr>
          <w:noProof/>
        </w:rPr>
        <w:drawing>
          <wp:inline distT="0" distB="0" distL="0" distR="0" wp14:anchorId="2FBA6326" wp14:editId="1C7A7862">
            <wp:extent cx="5762625" cy="2457450"/>
            <wp:effectExtent l="0" t="0" r="0" b="0"/>
            <wp:docPr id="1233376248" name="図3-8　所持している手帳等（問5）" descr="図3-8　所持している手帳等（問5）" title="図3-8　所持している手帳等（問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62625" cy="2457450"/>
                    </a:xfrm>
                    <a:prstGeom prst="rect">
                      <a:avLst/>
                    </a:prstGeom>
                  </pic:spPr>
                </pic:pic>
              </a:graphicData>
            </a:graphic>
          </wp:inline>
        </w:drawing>
      </w:r>
    </w:p>
    <w:p w14:paraId="0F202CD7" w14:textId="77777777" w:rsidR="004F505A" w:rsidRDefault="004F505A">
      <w:pPr>
        <w:spacing w:after="160"/>
        <w:jc w:val="center"/>
      </w:pPr>
    </w:p>
    <w:p w14:paraId="281E6EA9" w14:textId="77777777" w:rsidR="00BD19B7" w:rsidRDefault="00000000">
      <w:pPr>
        <w:pStyle w:val="3"/>
        <w:keepLines/>
        <w:pBdr>
          <w:bottom w:val="single" w:sz="4" w:space="2" w:color="C5C5C5"/>
        </w:pBdr>
        <w:spacing w:before="260" w:after="100" w:line="300" w:lineRule="auto"/>
      </w:pPr>
      <w:r>
        <w:lastRenderedPageBreak/>
        <w:t>（5）主たる障がい種別（問6）</w:t>
      </w:r>
    </w:p>
    <w:p w14:paraId="32880C9B" w14:textId="77777777" w:rsidR="00BD19B7" w:rsidRDefault="00000000">
      <w:pPr>
        <w:spacing w:after="100" w:line="340" w:lineRule="auto"/>
        <w:ind w:firstLine="210"/>
        <w:jc w:val="both"/>
      </w:pPr>
      <w:r>
        <w:rPr>
          <w:color w:val="262626"/>
        </w:rPr>
        <w:t>主たる障がい種別は「身体障がい」が67.5％と最も多く、「精神障がい」（12.5％）、「発達障がい」（7.5％）、「知的障がい」（5.0％）が続いています。知的障がい、精神障がい、発達障がいのある方の回答は少数にとどまっており、これらの障がい種別の傾向をみる際には留意が必要です。</w:t>
      </w:r>
    </w:p>
    <w:p w14:paraId="28586D87" w14:textId="77777777" w:rsidR="00BD19B7" w:rsidRDefault="00000000">
      <w:pPr>
        <w:pStyle w:val="ac"/>
        <w:keepLines/>
        <w:spacing w:before="200" w:after="80"/>
      </w:pPr>
      <w:r>
        <w:rPr>
          <w:color w:val="1F1F1F"/>
        </w:rPr>
        <w:t>図3-9　主たる障がい種別（問6）</w:t>
      </w:r>
    </w:p>
    <w:p w14:paraId="636E9800" w14:textId="77777777" w:rsidR="00BD19B7" w:rsidRDefault="00000000">
      <w:pPr>
        <w:spacing w:after="160"/>
        <w:jc w:val="center"/>
      </w:pPr>
      <w:r>
        <w:rPr>
          <w:noProof/>
        </w:rPr>
        <w:drawing>
          <wp:inline distT="0" distB="0" distL="0" distR="0" wp14:anchorId="2168F755" wp14:editId="52E54667">
            <wp:extent cx="5762625" cy="2590800"/>
            <wp:effectExtent l="0" t="0" r="0" b="0"/>
            <wp:docPr id="1344834492" name="図3-9　主たる障がい種別（問6）" descr="図3-9　主たる障がい種別（問6）" title="図3-9　主たる障がい種別（問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62625" cy="2590800"/>
                    </a:xfrm>
                    <a:prstGeom prst="rect">
                      <a:avLst/>
                    </a:prstGeom>
                  </pic:spPr>
                </pic:pic>
              </a:graphicData>
            </a:graphic>
          </wp:inline>
        </w:drawing>
      </w:r>
    </w:p>
    <w:p w14:paraId="1E4CAED7" w14:textId="77777777" w:rsidR="004F505A" w:rsidRDefault="004F505A">
      <w:pPr>
        <w:spacing w:after="160"/>
        <w:jc w:val="center"/>
      </w:pPr>
    </w:p>
    <w:p w14:paraId="5EA21B8F" w14:textId="77777777" w:rsidR="004F505A" w:rsidRDefault="004F505A">
      <w:pPr>
        <w:spacing w:after="160"/>
        <w:jc w:val="center"/>
      </w:pPr>
    </w:p>
    <w:p w14:paraId="2D3C969C" w14:textId="77777777" w:rsidR="004F505A" w:rsidRDefault="004F505A">
      <w:pPr>
        <w:spacing w:after="160"/>
        <w:jc w:val="center"/>
      </w:pPr>
    </w:p>
    <w:p w14:paraId="7D0DBB1C" w14:textId="77777777" w:rsidR="004F505A" w:rsidRDefault="004F505A">
      <w:pPr>
        <w:spacing w:after="160"/>
        <w:jc w:val="center"/>
      </w:pPr>
    </w:p>
    <w:p w14:paraId="54164336" w14:textId="77777777" w:rsidR="004F505A" w:rsidRDefault="004F505A">
      <w:pPr>
        <w:spacing w:after="160"/>
        <w:jc w:val="center"/>
      </w:pPr>
    </w:p>
    <w:p w14:paraId="7E2CB0C9" w14:textId="77777777" w:rsidR="004F505A" w:rsidRDefault="004F505A">
      <w:pPr>
        <w:spacing w:after="160"/>
        <w:jc w:val="center"/>
      </w:pPr>
    </w:p>
    <w:p w14:paraId="401D86EB" w14:textId="77777777" w:rsidR="004F505A" w:rsidRDefault="004F505A">
      <w:pPr>
        <w:spacing w:after="160"/>
        <w:jc w:val="center"/>
      </w:pPr>
    </w:p>
    <w:p w14:paraId="3BA326FD" w14:textId="77777777" w:rsidR="004F505A" w:rsidRDefault="004F505A">
      <w:pPr>
        <w:spacing w:after="160"/>
        <w:jc w:val="center"/>
      </w:pPr>
    </w:p>
    <w:p w14:paraId="234EFFF8" w14:textId="77777777" w:rsidR="004F505A" w:rsidRDefault="004F505A">
      <w:pPr>
        <w:spacing w:after="160"/>
        <w:jc w:val="center"/>
      </w:pPr>
    </w:p>
    <w:p w14:paraId="34593908" w14:textId="77777777" w:rsidR="004F505A" w:rsidRDefault="004F505A">
      <w:pPr>
        <w:spacing w:after="160"/>
        <w:jc w:val="center"/>
      </w:pPr>
    </w:p>
    <w:p w14:paraId="05A188E4" w14:textId="77777777" w:rsidR="004F505A" w:rsidRDefault="004F505A">
      <w:pPr>
        <w:spacing w:after="160"/>
        <w:jc w:val="center"/>
      </w:pPr>
    </w:p>
    <w:p w14:paraId="1388C472" w14:textId="77777777" w:rsidR="004F505A" w:rsidRDefault="004F505A">
      <w:pPr>
        <w:spacing w:after="160"/>
        <w:jc w:val="center"/>
      </w:pPr>
    </w:p>
    <w:p w14:paraId="6B8D0B16" w14:textId="77777777" w:rsidR="004F505A" w:rsidRDefault="004F505A">
      <w:pPr>
        <w:spacing w:after="160"/>
        <w:jc w:val="center"/>
      </w:pPr>
    </w:p>
    <w:p w14:paraId="1E2E139D" w14:textId="77777777" w:rsidR="004F505A" w:rsidRDefault="004F505A">
      <w:pPr>
        <w:spacing w:after="160"/>
        <w:jc w:val="center"/>
      </w:pPr>
    </w:p>
    <w:p w14:paraId="3EAE6702" w14:textId="77777777" w:rsidR="004F505A" w:rsidRDefault="004F505A">
      <w:pPr>
        <w:spacing w:after="160"/>
        <w:jc w:val="center"/>
      </w:pPr>
    </w:p>
    <w:p w14:paraId="24CA2E8A" w14:textId="1ABFC137" w:rsidR="00BD19B7" w:rsidRDefault="00000000">
      <w:pPr>
        <w:pStyle w:val="3"/>
        <w:keepLines/>
        <w:pBdr>
          <w:bottom w:val="single" w:sz="4" w:space="2" w:color="C5C5C5"/>
        </w:pBdr>
        <w:spacing w:before="260" w:after="100" w:line="300" w:lineRule="auto"/>
      </w:pPr>
      <w:r>
        <w:lastRenderedPageBreak/>
        <w:t>（6）現在の暮らしの場と同居者（問7・問8）</w:t>
      </w:r>
    </w:p>
    <w:p w14:paraId="7B68253E" w14:textId="77777777" w:rsidR="00BD19B7" w:rsidRDefault="00000000">
      <w:pPr>
        <w:spacing w:after="100" w:line="340" w:lineRule="auto"/>
        <w:ind w:firstLine="210"/>
        <w:jc w:val="both"/>
      </w:pPr>
      <w:r>
        <w:rPr>
          <w:color w:val="262626"/>
        </w:rPr>
        <w:t>現在の暮らしの場は、「自宅で家族と暮らしている」が65.0％、「自宅で一人暮らし」が15.0％で、在宅で生活している方が80.0％を占めています。「グループホーム」は7.5％、「障がい者支援施設」は5.0％です。</w:t>
      </w:r>
    </w:p>
    <w:p w14:paraId="6569B5CE" w14:textId="77777777" w:rsidR="00BD19B7" w:rsidRDefault="00000000">
      <w:pPr>
        <w:spacing w:after="100" w:line="340" w:lineRule="auto"/>
        <w:ind w:firstLine="210"/>
        <w:jc w:val="both"/>
      </w:pPr>
      <w:r>
        <w:rPr>
          <w:color w:val="262626"/>
        </w:rPr>
        <w:t>同居者は「配偶者」が37.5％と最も多く、次いで「子ども」（30.0％）、「親」（17.5％）、「一人暮らし」（12.5％）となっています。</w:t>
      </w:r>
    </w:p>
    <w:p w14:paraId="23708A76" w14:textId="77777777" w:rsidR="00BD19B7" w:rsidRDefault="00000000">
      <w:pPr>
        <w:pStyle w:val="ac"/>
        <w:keepLines/>
        <w:spacing w:before="200" w:after="80"/>
      </w:pPr>
      <w:r>
        <w:rPr>
          <w:color w:val="1F1F1F"/>
        </w:rPr>
        <w:t>図3-10　現在の暮らしの場（問7）</w:t>
      </w:r>
    </w:p>
    <w:p w14:paraId="2F7C968D" w14:textId="77777777" w:rsidR="00BD19B7" w:rsidRDefault="00000000">
      <w:pPr>
        <w:spacing w:after="160"/>
        <w:jc w:val="center"/>
      </w:pPr>
      <w:r>
        <w:rPr>
          <w:noProof/>
        </w:rPr>
        <w:drawing>
          <wp:inline distT="0" distB="0" distL="0" distR="0" wp14:anchorId="40CAC50B" wp14:editId="3DF618DA">
            <wp:extent cx="5762625" cy="2343150"/>
            <wp:effectExtent l="0" t="0" r="0" b="0"/>
            <wp:docPr id="1542069949" name="図3-10　現在の暮らしの場（問7）" descr="図3-10　現在の暮らしの場（問7）" title="図3-10　現在の暮らしの場（問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62625" cy="2343150"/>
                    </a:xfrm>
                    <a:prstGeom prst="rect">
                      <a:avLst/>
                    </a:prstGeom>
                  </pic:spPr>
                </pic:pic>
              </a:graphicData>
            </a:graphic>
          </wp:inline>
        </w:drawing>
      </w:r>
    </w:p>
    <w:p w14:paraId="59A87637" w14:textId="77777777" w:rsidR="00BD19B7" w:rsidRDefault="00000000">
      <w:pPr>
        <w:spacing w:after="100" w:line="340" w:lineRule="auto"/>
        <w:ind w:firstLine="210"/>
        <w:jc w:val="both"/>
      </w:pPr>
      <w:r>
        <w:rPr>
          <w:color w:val="262626"/>
        </w:rPr>
        <w:t>障がい別にみると、身体障がい及び精神障がいは「自宅で家族と暮らしている」（65.5％、66.7％）が、知的障がいは「障がい者支援施設」（100.0％）が、それぞれ最も高くなっています。</w:t>
      </w:r>
    </w:p>
    <w:p w14:paraId="2ECBF166" w14:textId="77777777" w:rsidR="00BD19B7" w:rsidRDefault="00000000">
      <w:pPr>
        <w:pStyle w:val="ac"/>
        <w:keepLines/>
        <w:spacing w:before="200" w:after="80"/>
      </w:pPr>
      <w:r>
        <w:rPr>
          <w:color w:val="1F1F1F"/>
        </w:rPr>
        <w:t>図3-11　現在の暮らしの場【障がい別】（問7）</w:t>
      </w:r>
    </w:p>
    <w:p w14:paraId="60F8B297" w14:textId="77777777" w:rsidR="00BD19B7" w:rsidRDefault="00000000">
      <w:pPr>
        <w:spacing w:after="160"/>
        <w:jc w:val="center"/>
      </w:pPr>
      <w:r>
        <w:rPr>
          <w:noProof/>
        </w:rPr>
        <w:drawing>
          <wp:inline distT="0" distB="0" distL="0" distR="0" wp14:anchorId="25244594" wp14:editId="7B8E0532">
            <wp:extent cx="5762625" cy="2114550"/>
            <wp:effectExtent l="0" t="0" r="0" b="0"/>
            <wp:docPr id="968959803" name="図3-11　現在の暮らしの場【障がい別】（問7）" descr="図3-11　現在の暮らしの場【障がい別】（問7）" title="図3-11　現在の暮らしの場【障がい別】（問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62625" cy="2114550"/>
                    </a:xfrm>
                    <a:prstGeom prst="rect">
                      <a:avLst/>
                    </a:prstGeom>
                  </pic:spPr>
                </pic:pic>
              </a:graphicData>
            </a:graphic>
          </wp:inline>
        </w:drawing>
      </w:r>
    </w:p>
    <w:p w14:paraId="3FE83135" w14:textId="77777777" w:rsidR="00BD19B7" w:rsidRDefault="00000000">
      <w:pPr>
        <w:pStyle w:val="ac"/>
        <w:keepLines/>
        <w:spacing w:before="200" w:after="80"/>
      </w:pPr>
      <w:r>
        <w:rPr>
          <w:color w:val="1F1F1F"/>
        </w:rPr>
        <w:lastRenderedPageBreak/>
        <w:t>図3-12　現在一緒に暮らしている方（問8）</w:t>
      </w:r>
    </w:p>
    <w:p w14:paraId="49B49CBD" w14:textId="77777777" w:rsidR="00BD19B7" w:rsidRDefault="00000000">
      <w:pPr>
        <w:spacing w:after="160"/>
        <w:jc w:val="center"/>
      </w:pPr>
      <w:r>
        <w:rPr>
          <w:noProof/>
        </w:rPr>
        <w:drawing>
          <wp:inline distT="0" distB="0" distL="0" distR="0" wp14:anchorId="126A457B" wp14:editId="11F82BF8">
            <wp:extent cx="5762625" cy="2343150"/>
            <wp:effectExtent l="0" t="0" r="0" b="0"/>
            <wp:docPr id="1165053319" name="図3-12　現在一緒に暮らしている方（問8）" descr="図3-12　現在一緒に暮らしている方（問8）" title="図3-12　現在一緒に暮らしている方（問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62625" cy="2343150"/>
                    </a:xfrm>
                    <a:prstGeom prst="rect">
                      <a:avLst/>
                    </a:prstGeom>
                  </pic:spPr>
                </pic:pic>
              </a:graphicData>
            </a:graphic>
          </wp:inline>
        </w:drawing>
      </w:r>
    </w:p>
    <w:p w14:paraId="30EDDA60" w14:textId="77777777" w:rsidR="00BD19B7" w:rsidRDefault="00000000">
      <w:pPr>
        <w:spacing w:after="100" w:line="340" w:lineRule="auto"/>
        <w:ind w:firstLine="210"/>
        <w:jc w:val="both"/>
      </w:pPr>
      <w:r>
        <w:rPr>
          <w:color w:val="262626"/>
        </w:rPr>
        <w:t>障がい別にみると、身体障がいは「配偶者」（44.8％）が、知的障がいは「一人暮らし」（50.0％）が、精神障がいは「親」（66.7％）が、それぞれ最も高くなっています。</w:t>
      </w:r>
    </w:p>
    <w:p w14:paraId="2FDF54F1" w14:textId="77777777" w:rsidR="00BD19B7" w:rsidRDefault="00000000">
      <w:pPr>
        <w:pStyle w:val="ac"/>
        <w:keepLines/>
        <w:spacing w:before="200" w:after="80"/>
      </w:pPr>
      <w:r>
        <w:rPr>
          <w:color w:val="1F1F1F"/>
        </w:rPr>
        <w:t>図3-13　現在一緒に暮らしている方【障がい別】（問8）</w:t>
      </w:r>
    </w:p>
    <w:p w14:paraId="25CA60A4" w14:textId="77777777" w:rsidR="00BD19B7" w:rsidRDefault="00000000">
      <w:pPr>
        <w:spacing w:after="160"/>
        <w:jc w:val="center"/>
      </w:pPr>
      <w:r>
        <w:rPr>
          <w:noProof/>
        </w:rPr>
        <w:drawing>
          <wp:inline distT="0" distB="0" distL="0" distR="0" wp14:anchorId="78BB89FB" wp14:editId="4DA94790">
            <wp:extent cx="5762625" cy="3648075"/>
            <wp:effectExtent l="0" t="0" r="0" b="0"/>
            <wp:docPr id="428624692" name="図3-13　現在一緒に暮らしている方【障がい別】（問8）" descr="図3-13　現在一緒に暮らしている方【障がい別】（問8）" title="図3-13　現在一緒に暮らしている方【障がい別】（問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62625" cy="3648075"/>
                    </a:xfrm>
                    <a:prstGeom prst="rect">
                      <a:avLst/>
                    </a:prstGeom>
                  </pic:spPr>
                </pic:pic>
              </a:graphicData>
            </a:graphic>
          </wp:inline>
        </w:drawing>
      </w:r>
    </w:p>
    <w:p w14:paraId="32EC2BD8" w14:textId="77777777" w:rsidR="004F505A" w:rsidRDefault="004F505A">
      <w:pPr>
        <w:spacing w:after="160"/>
        <w:jc w:val="center"/>
      </w:pPr>
    </w:p>
    <w:p w14:paraId="19458E70" w14:textId="77777777" w:rsidR="004F505A" w:rsidRDefault="004F505A">
      <w:pPr>
        <w:spacing w:after="160"/>
        <w:jc w:val="center"/>
      </w:pPr>
    </w:p>
    <w:p w14:paraId="7D01D49E" w14:textId="77777777" w:rsidR="004F505A" w:rsidRDefault="004F505A">
      <w:pPr>
        <w:spacing w:after="160"/>
        <w:jc w:val="center"/>
      </w:pPr>
    </w:p>
    <w:p w14:paraId="16404573" w14:textId="77777777" w:rsidR="004F505A" w:rsidRDefault="004F505A">
      <w:pPr>
        <w:spacing w:after="160"/>
        <w:jc w:val="center"/>
      </w:pPr>
    </w:p>
    <w:p w14:paraId="4E7E1C46" w14:textId="77777777" w:rsidR="004F505A" w:rsidRDefault="004F505A">
      <w:pPr>
        <w:spacing w:after="160"/>
        <w:jc w:val="center"/>
      </w:pPr>
    </w:p>
    <w:p w14:paraId="5FEA4B2B" w14:textId="77777777" w:rsidR="00BD19B7" w:rsidRDefault="00000000">
      <w:pPr>
        <w:pStyle w:val="3"/>
        <w:keepLines/>
        <w:pBdr>
          <w:bottom w:val="single" w:sz="4" w:space="2" w:color="C5C5C5"/>
        </w:pBdr>
        <w:spacing w:before="260" w:after="100" w:line="300" w:lineRule="auto"/>
      </w:pPr>
      <w:r>
        <w:lastRenderedPageBreak/>
        <w:t>（7）日常生活の主な支援者（問9）</w:t>
      </w:r>
    </w:p>
    <w:p w14:paraId="3A52976C" w14:textId="77777777" w:rsidR="00BD19B7" w:rsidRDefault="00000000">
      <w:pPr>
        <w:spacing w:after="100" w:line="340" w:lineRule="auto"/>
        <w:ind w:firstLine="210"/>
        <w:jc w:val="both"/>
      </w:pPr>
      <w:r>
        <w:rPr>
          <w:color w:val="262626"/>
        </w:rPr>
        <w:t>「介助は必要ない」が45.0％で、介助を受けている方の主な支援者は「子ども」（22.5％）、「施設・事業所職員」（20.0％）、「配偶者」（17.5％）、「親」（12.5％）となっています。家族による支援が中心である一方、「ホームヘルパー等」は5.0％にとどまっています。また、「主な支援者はいない」も2.5％（1件）あります。</w:t>
      </w:r>
    </w:p>
    <w:p w14:paraId="0D87EC2B" w14:textId="77777777" w:rsidR="00BD19B7" w:rsidRDefault="00000000">
      <w:pPr>
        <w:pStyle w:val="ac"/>
        <w:keepLines/>
        <w:spacing w:before="200" w:after="80"/>
      </w:pPr>
      <w:r>
        <w:rPr>
          <w:color w:val="1F1F1F"/>
        </w:rPr>
        <w:t>図3-14　日常生活の主な支援者（問9）</w:t>
      </w:r>
    </w:p>
    <w:p w14:paraId="327BF09C" w14:textId="77777777" w:rsidR="00BD19B7" w:rsidRDefault="00000000">
      <w:pPr>
        <w:spacing w:after="160"/>
        <w:jc w:val="center"/>
      </w:pPr>
      <w:r>
        <w:rPr>
          <w:noProof/>
        </w:rPr>
        <w:drawing>
          <wp:inline distT="0" distB="0" distL="0" distR="0" wp14:anchorId="722B3002" wp14:editId="7DDDAE9D">
            <wp:extent cx="5762625" cy="3086100"/>
            <wp:effectExtent l="0" t="0" r="0" b="0"/>
            <wp:docPr id="2142986771" name="図3-14　日常生活の主な支援者（問9）" descr="図3-14　日常生活の主な支援者（問9）" title="図3-14　日常生活の主な支援者（問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62625" cy="3086100"/>
                    </a:xfrm>
                    <a:prstGeom prst="rect">
                      <a:avLst/>
                    </a:prstGeom>
                  </pic:spPr>
                </pic:pic>
              </a:graphicData>
            </a:graphic>
          </wp:inline>
        </w:drawing>
      </w:r>
    </w:p>
    <w:p w14:paraId="57CA52FB" w14:textId="77777777" w:rsidR="00BD19B7" w:rsidRDefault="00000000">
      <w:pPr>
        <w:spacing w:after="100" w:line="340" w:lineRule="auto"/>
        <w:ind w:firstLine="210"/>
        <w:jc w:val="both"/>
      </w:pPr>
      <w:r>
        <w:rPr>
          <w:color w:val="262626"/>
        </w:rPr>
        <w:t>障がい別にみると、身体障がいは「子ども」（31.0％）が、知的障がいは「施設・事業所職員」（100.0％）が、精神障がいは「親」（50.0％）が、それぞれ最も高くなっています。</w:t>
      </w:r>
    </w:p>
    <w:p w14:paraId="07DE5DE0" w14:textId="77777777" w:rsidR="00BD19B7" w:rsidRDefault="00000000">
      <w:pPr>
        <w:pStyle w:val="ac"/>
        <w:keepLines/>
        <w:spacing w:before="200" w:after="80"/>
      </w:pPr>
      <w:r>
        <w:rPr>
          <w:color w:val="1F1F1F"/>
        </w:rPr>
        <w:lastRenderedPageBreak/>
        <w:t>図3-15　日常生活の主な支援者【障がい別】（問9）</w:t>
      </w:r>
    </w:p>
    <w:p w14:paraId="78C4030F" w14:textId="77777777" w:rsidR="00BD19B7" w:rsidRDefault="00000000">
      <w:pPr>
        <w:keepNext/>
        <w:spacing w:after="160"/>
        <w:jc w:val="center"/>
      </w:pPr>
      <w:r>
        <w:rPr>
          <w:noProof/>
        </w:rPr>
        <w:drawing>
          <wp:inline distT="0" distB="0" distL="0" distR="0" wp14:anchorId="3C80C0D6" wp14:editId="327298B3">
            <wp:extent cx="5762625" cy="4038600"/>
            <wp:effectExtent l="0" t="0" r="0" b="0"/>
            <wp:docPr id="1850257393" name="図3-15　日常生活の主な支援者【障がい別】（問9）" descr="図3-15　日常生活の主な支援者【障がい別】（問9）" title="図3-15　日常生活の主な支援者【障がい別】（問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62625" cy="4038600"/>
                    </a:xfrm>
                    <a:prstGeom prst="rect">
                      <a:avLst/>
                    </a:prstGeom>
                  </pic:spPr>
                </pic:pic>
              </a:graphicData>
            </a:graphic>
          </wp:inline>
        </w:drawing>
      </w:r>
    </w:p>
    <w:p w14:paraId="12B6487E" w14:textId="77777777" w:rsidR="00BD19B7" w:rsidRDefault="00000000">
      <w:pPr>
        <w:spacing w:before="40" w:after="160" w:line="260" w:lineRule="auto"/>
        <w:ind w:left="210" w:hanging="210"/>
        <w:rPr>
          <w:rFonts w:ascii="BIZ UDPゴシック" w:eastAsia="BIZ UDPゴシック" w:hAnsi="BIZ UDPゴシック" w:cs="BIZ UDPゴシック"/>
          <w:color w:val="595959"/>
          <w:sz w:val="16"/>
          <w:szCs w:val="16"/>
        </w:rPr>
      </w:pPr>
      <w:r>
        <w:rPr>
          <w:rFonts w:ascii="BIZ UDPゴシック" w:eastAsia="BIZ UDPゴシック" w:hAnsi="BIZ UDPゴシック" w:cs="BIZ UDPゴシック"/>
          <w:color w:val="595959"/>
          <w:sz w:val="16"/>
          <w:szCs w:val="16"/>
        </w:rPr>
        <w:t>※いずれの区分にも回答のなかった選択肢は省略しています。</w:t>
      </w:r>
    </w:p>
    <w:p w14:paraId="0A4E12AE" w14:textId="77777777" w:rsidR="004F505A" w:rsidRDefault="004F505A">
      <w:pPr>
        <w:spacing w:before="40" w:after="160" w:line="260" w:lineRule="auto"/>
        <w:ind w:left="210" w:hanging="210"/>
        <w:rPr>
          <w:rFonts w:ascii="BIZ UDPゴシック" w:eastAsia="BIZ UDPゴシック" w:hAnsi="BIZ UDPゴシック" w:cs="BIZ UDPゴシック"/>
          <w:color w:val="595959"/>
          <w:sz w:val="16"/>
          <w:szCs w:val="16"/>
        </w:rPr>
      </w:pPr>
    </w:p>
    <w:p w14:paraId="6303586D" w14:textId="77777777" w:rsidR="004F505A" w:rsidRDefault="004F505A">
      <w:pPr>
        <w:spacing w:before="40" w:after="160" w:line="260" w:lineRule="auto"/>
        <w:ind w:left="210" w:hanging="210"/>
        <w:rPr>
          <w:rFonts w:ascii="BIZ UDPゴシック" w:eastAsia="BIZ UDPゴシック" w:hAnsi="BIZ UDPゴシック" w:cs="BIZ UDPゴシック"/>
          <w:color w:val="595959"/>
          <w:sz w:val="16"/>
          <w:szCs w:val="16"/>
        </w:rPr>
      </w:pPr>
    </w:p>
    <w:p w14:paraId="29606D4E" w14:textId="77777777" w:rsidR="004F505A" w:rsidRDefault="004F505A">
      <w:pPr>
        <w:spacing w:before="40" w:after="160" w:line="260" w:lineRule="auto"/>
        <w:ind w:left="210" w:hanging="210"/>
        <w:rPr>
          <w:rFonts w:ascii="BIZ UDPゴシック" w:eastAsia="BIZ UDPゴシック" w:hAnsi="BIZ UDPゴシック" w:cs="BIZ UDPゴシック"/>
          <w:color w:val="595959"/>
          <w:sz w:val="16"/>
          <w:szCs w:val="16"/>
        </w:rPr>
      </w:pPr>
    </w:p>
    <w:p w14:paraId="17B3C681" w14:textId="77777777" w:rsidR="004F505A" w:rsidRDefault="004F505A">
      <w:pPr>
        <w:spacing w:before="40" w:after="160" w:line="260" w:lineRule="auto"/>
        <w:ind w:left="210" w:hanging="210"/>
        <w:rPr>
          <w:rFonts w:ascii="BIZ UDPゴシック" w:eastAsia="BIZ UDPゴシック" w:hAnsi="BIZ UDPゴシック" w:cs="BIZ UDPゴシック"/>
          <w:color w:val="595959"/>
          <w:sz w:val="16"/>
          <w:szCs w:val="16"/>
        </w:rPr>
      </w:pPr>
    </w:p>
    <w:p w14:paraId="497D1408" w14:textId="77777777" w:rsidR="004F505A" w:rsidRDefault="004F505A">
      <w:pPr>
        <w:spacing w:before="40" w:after="160" w:line="260" w:lineRule="auto"/>
        <w:ind w:left="210" w:hanging="210"/>
        <w:rPr>
          <w:rFonts w:ascii="BIZ UDPゴシック" w:eastAsia="BIZ UDPゴシック" w:hAnsi="BIZ UDPゴシック" w:cs="BIZ UDPゴシック"/>
          <w:color w:val="595959"/>
          <w:sz w:val="16"/>
          <w:szCs w:val="16"/>
        </w:rPr>
      </w:pPr>
    </w:p>
    <w:p w14:paraId="7C4F3DB1" w14:textId="77777777" w:rsidR="004F505A" w:rsidRDefault="004F505A">
      <w:pPr>
        <w:spacing w:before="40" w:after="160" w:line="260" w:lineRule="auto"/>
        <w:ind w:left="210" w:hanging="210"/>
        <w:rPr>
          <w:rFonts w:ascii="BIZ UDPゴシック" w:eastAsia="BIZ UDPゴシック" w:hAnsi="BIZ UDPゴシック" w:cs="BIZ UDPゴシック"/>
          <w:color w:val="595959"/>
          <w:sz w:val="16"/>
          <w:szCs w:val="16"/>
        </w:rPr>
      </w:pPr>
    </w:p>
    <w:p w14:paraId="74BF2CAD" w14:textId="77777777" w:rsidR="004F505A" w:rsidRDefault="004F505A">
      <w:pPr>
        <w:spacing w:before="40" w:after="160" w:line="260" w:lineRule="auto"/>
        <w:ind w:left="210" w:hanging="210"/>
        <w:rPr>
          <w:rFonts w:ascii="BIZ UDPゴシック" w:eastAsia="BIZ UDPゴシック" w:hAnsi="BIZ UDPゴシック" w:cs="BIZ UDPゴシック"/>
          <w:color w:val="595959"/>
          <w:sz w:val="16"/>
          <w:szCs w:val="16"/>
        </w:rPr>
      </w:pPr>
    </w:p>
    <w:p w14:paraId="5DAC2F6F" w14:textId="77777777" w:rsidR="004F505A" w:rsidRDefault="004F505A">
      <w:pPr>
        <w:spacing w:before="40" w:after="160" w:line="260" w:lineRule="auto"/>
        <w:ind w:left="210" w:hanging="210"/>
        <w:rPr>
          <w:rFonts w:ascii="BIZ UDPゴシック" w:eastAsia="BIZ UDPゴシック" w:hAnsi="BIZ UDPゴシック" w:cs="BIZ UDPゴシック"/>
          <w:color w:val="595959"/>
          <w:sz w:val="16"/>
          <w:szCs w:val="16"/>
        </w:rPr>
      </w:pPr>
    </w:p>
    <w:p w14:paraId="15D4F93A" w14:textId="77777777" w:rsidR="004F505A" w:rsidRDefault="004F505A">
      <w:pPr>
        <w:spacing w:before="40" w:after="160" w:line="260" w:lineRule="auto"/>
        <w:ind w:left="210" w:hanging="210"/>
        <w:rPr>
          <w:rFonts w:ascii="BIZ UDPゴシック" w:eastAsia="BIZ UDPゴシック" w:hAnsi="BIZ UDPゴシック" w:cs="BIZ UDPゴシック"/>
          <w:color w:val="595959"/>
          <w:sz w:val="16"/>
          <w:szCs w:val="16"/>
        </w:rPr>
      </w:pPr>
    </w:p>
    <w:p w14:paraId="48F35D31" w14:textId="77777777" w:rsidR="004F505A" w:rsidRDefault="004F505A">
      <w:pPr>
        <w:spacing w:before="40" w:after="160" w:line="260" w:lineRule="auto"/>
        <w:ind w:left="210" w:hanging="210"/>
        <w:rPr>
          <w:rFonts w:ascii="BIZ UDPゴシック" w:eastAsia="BIZ UDPゴシック" w:hAnsi="BIZ UDPゴシック" w:cs="BIZ UDPゴシック"/>
          <w:color w:val="595959"/>
          <w:sz w:val="16"/>
          <w:szCs w:val="16"/>
        </w:rPr>
      </w:pPr>
    </w:p>
    <w:p w14:paraId="455BE450" w14:textId="77777777" w:rsidR="004F505A" w:rsidRDefault="004F505A">
      <w:pPr>
        <w:spacing w:before="40" w:after="160" w:line="260" w:lineRule="auto"/>
        <w:ind w:left="210" w:hanging="210"/>
        <w:rPr>
          <w:rFonts w:ascii="BIZ UDPゴシック" w:eastAsia="BIZ UDPゴシック" w:hAnsi="BIZ UDPゴシック" w:cs="BIZ UDPゴシック"/>
          <w:color w:val="595959"/>
          <w:sz w:val="16"/>
          <w:szCs w:val="16"/>
        </w:rPr>
      </w:pPr>
    </w:p>
    <w:p w14:paraId="0A849C54" w14:textId="77777777" w:rsidR="004F505A" w:rsidRDefault="004F505A">
      <w:pPr>
        <w:spacing w:before="40" w:after="160" w:line="260" w:lineRule="auto"/>
        <w:ind w:left="210" w:hanging="210"/>
        <w:rPr>
          <w:rFonts w:ascii="BIZ UDPゴシック" w:eastAsia="BIZ UDPゴシック" w:hAnsi="BIZ UDPゴシック" w:cs="BIZ UDPゴシック"/>
          <w:color w:val="595959"/>
          <w:sz w:val="16"/>
          <w:szCs w:val="16"/>
        </w:rPr>
      </w:pPr>
    </w:p>
    <w:p w14:paraId="40F8E927" w14:textId="77777777" w:rsidR="004F505A" w:rsidRDefault="004F505A">
      <w:pPr>
        <w:spacing w:before="40" w:after="160" w:line="260" w:lineRule="auto"/>
        <w:ind w:left="210" w:hanging="210"/>
        <w:rPr>
          <w:rFonts w:ascii="BIZ UDPゴシック" w:eastAsia="BIZ UDPゴシック" w:hAnsi="BIZ UDPゴシック" w:cs="BIZ UDPゴシック"/>
          <w:color w:val="595959"/>
          <w:sz w:val="16"/>
          <w:szCs w:val="16"/>
        </w:rPr>
      </w:pPr>
    </w:p>
    <w:p w14:paraId="568C6FD4" w14:textId="77777777" w:rsidR="004F505A" w:rsidRDefault="004F505A">
      <w:pPr>
        <w:spacing w:before="40" w:after="160" w:line="260" w:lineRule="auto"/>
        <w:ind w:left="210" w:hanging="210"/>
        <w:rPr>
          <w:rFonts w:ascii="BIZ UDPゴシック" w:eastAsia="BIZ UDPゴシック" w:hAnsi="BIZ UDPゴシック" w:cs="BIZ UDPゴシック"/>
          <w:color w:val="595959"/>
          <w:sz w:val="16"/>
          <w:szCs w:val="16"/>
        </w:rPr>
      </w:pPr>
    </w:p>
    <w:p w14:paraId="0D46ADA6" w14:textId="77777777" w:rsidR="004F505A" w:rsidRDefault="004F505A">
      <w:pPr>
        <w:spacing w:before="40" w:after="160" w:line="260" w:lineRule="auto"/>
        <w:ind w:left="210" w:hanging="210"/>
        <w:rPr>
          <w:rFonts w:ascii="BIZ UDPゴシック" w:eastAsia="BIZ UDPゴシック" w:hAnsi="BIZ UDPゴシック" w:cs="BIZ UDPゴシック"/>
          <w:color w:val="595959"/>
          <w:sz w:val="16"/>
          <w:szCs w:val="16"/>
        </w:rPr>
      </w:pPr>
    </w:p>
    <w:p w14:paraId="37EE50EF" w14:textId="77777777" w:rsidR="004F505A" w:rsidRDefault="004F505A">
      <w:pPr>
        <w:spacing w:before="40" w:after="160" w:line="260" w:lineRule="auto"/>
        <w:ind w:left="210" w:hanging="210"/>
        <w:rPr>
          <w:rFonts w:ascii="BIZ UDPゴシック" w:eastAsia="BIZ UDPゴシック" w:hAnsi="BIZ UDPゴシック" w:cs="BIZ UDPゴシック"/>
          <w:color w:val="595959"/>
          <w:sz w:val="16"/>
          <w:szCs w:val="16"/>
        </w:rPr>
      </w:pPr>
    </w:p>
    <w:p w14:paraId="3F11EAE1" w14:textId="77777777" w:rsidR="004F505A" w:rsidRDefault="004F505A">
      <w:pPr>
        <w:spacing w:before="40" w:after="160" w:line="260" w:lineRule="auto"/>
        <w:ind w:left="210" w:hanging="210"/>
        <w:rPr>
          <w:rFonts w:ascii="BIZ UDPゴシック" w:eastAsia="BIZ UDPゴシック" w:hAnsi="BIZ UDPゴシック" w:cs="BIZ UDPゴシック"/>
          <w:color w:val="595959"/>
          <w:sz w:val="16"/>
          <w:szCs w:val="16"/>
        </w:rPr>
      </w:pPr>
    </w:p>
    <w:p w14:paraId="3A521BD5" w14:textId="77777777" w:rsidR="004F505A" w:rsidRDefault="004F505A">
      <w:pPr>
        <w:spacing w:before="40" w:after="160" w:line="260" w:lineRule="auto"/>
        <w:ind w:left="210" w:hanging="210"/>
      </w:pPr>
    </w:p>
    <w:p w14:paraId="7607CEEE" w14:textId="77777777" w:rsidR="00BD19B7" w:rsidRDefault="00000000">
      <w:pPr>
        <w:pStyle w:val="2"/>
        <w:keepLines/>
        <w:pBdr>
          <w:left w:val="single" w:sz="36" w:space="6" w:color="606060"/>
        </w:pBdr>
        <w:shd w:val="clear" w:color="auto" w:fill="EEEEEE"/>
        <w:spacing w:before="320" w:after="160" w:line="300" w:lineRule="auto"/>
        <w:ind w:left="140"/>
      </w:pPr>
      <w:bookmarkStart w:id="11" w:name="_Toc242159575"/>
      <w:r>
        <w:rPr>
          <w:color w:val="1F1F1F"/>
        </w:rPr>
        <w:lastRenderedPageBreak/>
        <w:t>2　日常生活と将来の暮らし</w:t>
      </w:r>
      <w:bookmarkEnd w:id="11"/>
    </w:p>
    <w:p w14:paraId="249A7367" w14:textId="77777777" w:rsidR="00BD19B7" w:rsidRDefault="00000000">
      <w:pPr>
        <w:pStyle w:val="3"/>
        <w:keepLines/>
        <w:pBdr>
          <w:bottom w:val="single" w:sz="4" w:space="2" w:color="C5C5C5"/>
        </w:pBdr>
        <w:spacing w:before="260" w:after="100" w:line="300" w:lineRule="auto"/>
      </w:pPr>
      <w:r>
        <w:t>（1）日常生活で困っていること（問10）</w:t>
      </w:r>
    </w:p>
    <w:p w14:paraId="544A0278" w14:textId="77777777" w:rsidR="00BD19B7" w:rsidRDefault="00000000">
      <w:pPr>
        <w:spacing w:after="100" w:line="340" w:lineRule="auto"/>
        <w:ind w:firstLine="210"/>
        <w:jc w:val="both"/>
      </w:pPr>
      <w:r>
        <w:rPr>
          <w:color w:val="262626"/>
        </w:rPr>
        <w:t>「特にない」（35.0％）を除くと、「将来の生活」が30.0％と最も高く、次いで「外出・移動」「災害時の避難」（各25.0％）、「通院」（20.0％）、「食事」「服薬管理」「買い物」（各12.5％）となっています。将来の生活への不安に加え、移動や災害時の避難といった、本村の地理的条件や気候に関わる困りごとが上位となっています。</w:t>
      </w:r>
    </w:p>
    <w:p w14:paraId="364D9D72" w14:textId="77777777" w:rsidR="00BD19B7" w:rsidRDefault="00000000">
      <w:pPr>
        <w:pStyle w:val="ac"/>
        <w:keepLines/>
        <w:spacing w:before="200" w:after="80"/>
      </w:pPr>
      <w:r>
        <w:rPr>
          <w:color w:val="1F1F1F"/>
        </w:rPr>
        <w:t>図3-16　日常生活で困っていること（問10）</w:t>
      </w:r>
    </w:p>
    <w:p w14:paraId="5A9DEED0" w14:textId="77777777" w:rsidR="00BD19B7" w:rsidRDefault="00000000">
      <w:pPr>
        <w:spacing w:after="160"/>
        <w:jc w:val="center"/>
      </w:pPr>
      <w:r>
        <w:rPr>
          <w:noProof/>
        </w:rPr>
        <w:drawing>
          <wp:inline distT="0" distB="0" distL="0" distR="0" wp14:anchorId="7158E563" wp14:editId="7A650969">
            <wp:extent cx="5762625" cy="4067175"/>
            <wp:effectExtent l="0" t="0" r="0" b="0"/>
            <wp:docPr id="2137810038" name="図3-16　日常生活で困っていること（問10）" descr="図3-16　日常生活で困っていること（問10）" title="図3-16　日常生活で困っていること（問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62625" cy="4067175"/>
                    </a:xfrm>
                    <a:prstGeom prst="rect">
                      <a:avLst/>
                    </a:prstGeom>
                  </pic:spPr>
                </pic:pic>
              </a:graphicData>
            </a:graphic>
          </wp:inline>
        </w:drawing>
      </w:r>
    </w:p>
    <w:p w14:paraId="77DF7794" w14:textId="77777777" w:rsidR="00BD19B7" w:rsidRDefault="00000000">
      <w:pPr>
        <w:spacing w:after="100" w:line="340" w:lineRule="auto"/>
        <w:ind w:firstLine="210"/>
        <w:jc w:val="both"/>
      </w:pPr>
      <w:r>
        <w:rPr>
          <w:color w:val="262626"/>
        </w:rPr>
        <w:t>障がい別にみると、身体障がいは「外出・移動」「災害時の避難」（各27.6％）が、知的障がいは「外出・移動」「災害時の避難」「将来の生活」（各100.0％）が、精神障がいは「将来の生活」（50.0％）が、それぞれ最も高くなっています。</w:t>
      </w:r>
    </w:p>
    <w:p w14:paraId="52FB56AF" w14:textId="77777777" w:rsidR="00BD19B7" w:rsidRDefault="00000000">
      <w:pPr>
        <w:pStyle w:val="ac"/>
        <w:keepLines/>
        <w:spacing w:before="200" w:after="80"/>
      </w:pPr>
      <w:r>
        <w:rPr>
          <w:color w:val="1F1F1F"/>
        </w:rPr>
        <w:lastRenderedPageBreak/>
        <w:t>図3-17　日常生活で困っていること【障がい別】（問10）</w:t>
      </w:r>
    </w:p>
    <w:p w14:paraId="0F396366" w14:textId="77777777" w:rsidR="00BD19B7" w:rsidRDefault="00000000">
      <w:pPr>
        <w:spacing w:after="160"/>
        <w:jc w:val="center"/>
      </w:pPr>
      <w:r>
        <w:rPr>
          <w:noProof/>
        </w:rPr>
        <w:drawing>
          <wp:inline distT="0" distB="0" distL="0" distR="0" wp14:anchorId="11270A7E" wp14:editId="21CA354E">
            <wp:extent cx="5762625" cy="6400800"/>
            <wp:effectExtent l="0" t="0" r="0" b="0"/>
            <wp:docPr id="166745840" name="図3-17　日常生活で困っていること【障がい別】（問10）" descr="図3-17　日常生活で困っていること【障がい別】（問10）" title="図3-17　日常生活で困っていること【障がい別】（問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762625" cy="6400800"/>
                    </a:xfrm>
                    <a:prstGeom prst="rect">
                      <a:avLst/>
                    </a:prstGeom>
                  </pic:spPr>
                </pic:pic>
              </a:graphicData>
            </a:graphic>
          </wp:inline>
        </w:drawing>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2"/>
      </w:tblGrid>
      <w:tr w:rsidR="00BD19B7" w14:paraId="5775AEA5" w14:textId="77777777">
        <w:trPr>
          <w:cantSplit/>
        </w:trPr>
        <w:tc>
          <w:tcPr>
            <w:tcW w:w="9412" w:type="dxa"/>
            <w:tcBorders>
              <w:top w:val="single" w:sz="4" w:space="0" w:color="D1D1D1"/>
              <w:left w:val="single" w:sz="24" w:space="0" w:color="606060"/>
              <w:bottom w:val="single" w:sz="4" w:space="0" w:color="D1D1D1"/>
              <w:right w:val="single" w:sz="4" w:space="0" w:color="D1D1D1"/>
            </w:tcBorders>
            <w:shd w:val="clear" w:color="auto" w:fill="F7F7F7"/>
            <w:tcMar>
              <w:top w:w="100" w:type="dxa"/>
              <w:left w:w="200" w:type="dxa"/>
              <w:bottom w:w="100" w:type="dxa"/>
              <w:right w:w="200" w:type="dxa"/>
            </w:tcMar>
          </w:tcPr>
          <w:p w14:paraId="27A70225" w14:textId="77777777" w:rsidR="00BD19B7" w:rsidRDefault="00000000">
            <w:pPr>
              <w:spacing w:before="20" w:after="60"/>
            </w:pPr>
            <w:r>
              <w:rPr>
                <w:rFonts w:ascii="BIZ UDPゴシック" w:eastAsia="BIZ UDPゴシック" w:hAnsi="BIZ UDPゴシック" w:cs="BIZ UDPゴシック"/>
                <w:b/>
                <w:bCs/>
                <w:color w:val="343434"/>
                <w:sz w:val="19"/>
                <w:szCs w:val="19"/>
              </w:rPr>
              <w:t>自由記述（問10-2）にみる主な困りごと</w:t>
            </w:r>
          </w:p>
          <w:p w14:paraId="4D0A00DC" w14:textId="77777777" w:rsidR="00BD19B7" w:rsidRDefault="00000000">
            <w:pPr>
              <w:pStyle w:val="a4"/>
              <w:numPr>
                <w:ilvl w:val="0"/>
                <w:numId w:val="2"/>
              </w:numPr>
              <w:spacing w:after="30" w:line="280" w:lineRule="auto"/>
            </w:pPr>
            <w:r>
              <w:rPr>
                <w:rFonts w:ascii="BIZ UDPゴシック" w:eastAsia="BIZ UDPゴシック" w:hAnsi="BIZ UDPゴシック" w:cs="BIZ UDPゴシック"/>
                <w:color w:val="262626"/>
                <w:sz w:val="18"/>
                <w:szCs w:val="18"/>
              </w:rPr>
              <w:t>視力の低下により、細かな作業が難しい。</w:t>
            </w:r>
          </w:p>
          <w:p w14:paraId="13CFD356" w14:textId="77777777" w:rsidR="00BD19B7" w:rsidRDefault="00000000">
            <w:pPr>
              <w:pStyle w:val="a4"/>
              <w:numPr>
                <w:ilvl w:val="0"/>
                <w:numId w:val="2"/>
              </w:numPr>
              <w:spacing w:after="30" w:line="280" w:lineRule="auto"/>
            </w:pPr>
            <w:r>
              <w:rPr>
                <w:rFonts w:ascii="BIZ UDPゴシック" w:eastAsia="BIZ UDPゴシック" w:hAnsi="BIZ UDPゴシック" w:cs="BIZ UDPゴシック"/>
                <w:color w:val="262626"/>
                <w:sz w:val="18"/>
                <w:szCs w:val="18"/>
              </w:rPr>
              <w:t>意思疎通できる相手が少なく、筆談でやり取りしている。</w:t>
            </w:r>
          </w:p>
          <w:p w14:paraId="26EB54CC" w14:textId="77777777" w:rsidR="00BD19B7" w:rsidRDefault="00000000">
            <w:pPr>
              <w:pStyle w:val="a4"/>
              <w:numPr>
                <w:ilvl w:val="0"/>
                <w:numId w:val="2"/>
              </w:numPr>
              <w:spacing w:after="30" w:line="280" w:lineRule="auto"/>
            </w:pPr>
            <w:r>
              <w:rPr>
                <w:rFonts w:ascii="BIZ UDPゴシック" w:eastAsia="BIZ UDPゴシック" w:hAnsi="BIZ UDPゴシック" w:cs="BIZ UDPゴシック"/>
                <w:color w:val="262626"/>
                <w:sz w:val="18"/>
                <w:szCs w:val="18"/>
              </w:rPr>
              <w:t>一人では服薬管理や通院ができない。</w:t>
            </w:r>
          </w:p>
          <w:p w14:paraId="2D20E5AF" w14:textId="77777777" w:rsidR="00BD19B7" w:rsidRDefault="00000000">
            <w:pPr>
              <w:pStyle w:val="a4"/>
              <w:numPr>
                <w:ilvl w:val="0"/>
                <w:numId w:val="2"/>
              </w:numPr>
              <w:spacing w:after="30" w:line="280" w:lineRule="auto"/>
            </w:pPr>
            <w:r>
              <w:rPr>
                <w:rFonts w:ascii="BIZ UDPゴシック" w:eastAsia="BIZ UDPゴシック" w:hAnsi="BIZ UDPゴシック" w:cs="BIZ UDPゴシック"/>
                <w:color w:val="262626"/>
                <w:sz w:val="18"/>
                <w:szCs w:val="18"/>
              </w:rPr>
              <w:t>足腰の痛み等により、誰かの手を借りないと外出できない。</w:t>
            </w:r>
          </w:p>
          <w:p w14:paraId="621840AA" w14:textId="77777777" w:rsidR="00BD19B7" w:rsidRDefault="00000000">
            <w:pPr>
              <w:pStyle w:val="a4"/>
              <w:numPr>
                <w:ilvl w:val="0"/>
                <w:numId w:val="2"/>
              </w:numPr>
              <w:spacing w:after="30" w:line="280" w:lineRule="auto"/>
            </w:pPr>
            <w:r>
              <w:rPr>
                <w:rFonts w:ascii="BIZ UDPゴシック" w:eastAsia="BIZ UDPゴシック" w:hAnsi="BIZ UDPゴシック" w:cs="BIZ UDPゴシック"/>
                <w:color w:val="262626"/>
                <w:sz w:val="18"/>
                <w:szCs w:val="18"/>
              </w:rPr>
              <w:t>日常生活全般で、家族や介助者の支援がないと難しい場面がある。</w:t>
            </w:r>
          </w:p>
        </w:tc>
      </w:tr>
    </w:tbl>
    <w:p w14:paraId="58B9D791" w14:textId="77777777" w:rsidR="00BD19B7" w:rsidRDefault="00BD19B7">
      <w:pPr>
        <w:spacing w:after="60"/>
      </w:pPr>
    </w:p>
    <w:p w14:paraId="2E056E1E" w14:textId="77777777" w:rsidR="004F505A" w:rsidRDefault="004F505A">
      <w:pPr>
        <w:spacing w:after="60"/>
      </w:pPr>
    </w:p>
    <w:p w14:paraId="6C8FB788" w14:textId="77777777" w:rsidR="00BD19B7" w:rsidRDefault="00000000">
      <w:pPr>
        <w:pStyle w:val="3"/>
        <w:keepLines/>
        <w:pBdr>
          <w:bottom w:val="single" w:sz="4" w:space="2" w:color="C5C5C5"/>
        </w:pBdr>
        <w:spacing w:before="260" w:after="100" w:line="300" w:lineRule="auto"/>
      </w:pPr>
      <w:r>
        <w:lastRenderedPageBreak/>
        <w:t>（2）将来希望する暮らし方（問11）</w:t>
      </w:r>
    </w:p>
    <w:p w14:paraId="6080BEC9" w14:textId="77777777" w:rsidR="00BD19B7" w:rsidRDefault="00000000">
      <w:pPr>
        <w:spacing w:after="100" w:line="340" w:lineRule="auto"/>
        <w:ind w:firstLine="210"/>
        <w:jc w:val="both"/>
      </w:pPr>
      <w:r>
        <w:rPr>
          <w:color w:val="262626"/>
        </w:rPr>
        <w:t>「今の自宅で暮らしたい」が40.0％と最も高く、「家族と一緒に暮らしたい」（15.0％）と合わせると55.0％が、現在の住まいや家族との生活の継続を希望しています。また、「施設で暮らしたい」が10.0％、「一人暮らしをしたい」「グループホームで暮らしたい」がそれぞれ5.0％となっています。「まだわからない」も17.5％あり、将来の暮らし方を相談しながら考えていける支援が求められます。</w:t>
      </w:r>
    </w:p>
    <w:p w14:paraId="462411E4" w14:textId="77777777" w:rsidR="00BD19B7" w:rsidRDefault="00000000">
      <w:pPr>
        <w:pStyle w:val="ac"/>
        <w:keepLines/>
        <w:spacing w:before="200" w:after="80"/>
      </w:pPr>
      <w:r>
        <w:rPr>
          <w:color w:val="1F1F1F"/>
        </w:rPr>
        <w:t>図3-18　将来希望する暮らし方（問11）</w:t>
      </w:r>
    </w:p>
    <w:p w14:paraId="70CF2EBE" w14:textId="77777777" w:rsidR="00BD19B7" w:rsidRDefault="00000000">
      <w:pPr>
        <w:spacing w:after="160"/>
        <w:jc w:val="center"/>
      </w:pPr>
      <w:r>
        <w:rPr>
          <w:noProof/>
        </w:rPr>
        <w:drawing>
          <wp:inline distT="0" distB="0" distL="0" distR="0" wp14:anchorId="656BA748" wp14:editId="6DFD6CF7">
            <wp:extent cx="5762625" cy="2590800"/>
            <wp:effectExtent l="0" t="0" r="0" b="0"/>
            <wp:docPr id="936399080" name="図3-18　将来希望する暮らし方（問11）" descr="図3-18　将来希望する暮らし方（問11）" title="図3-18　将来希望する暮らし方（問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762625" cy="2590800"/>
                    </a:xfrm>
                    <a:prstGeom prst="rect">
                      <a:avLst/>
                    </a:prstGeom>
                  </pic:spPr>
                </pic:pic>
              </a:graphicData>
            </a:graphic>
          </wp:inline>
        </w:drawing>
      </w:r>
    </w:p>
    <w:p w14:paraId="574123D6" w14:textId="77777777" w:rsidR="00BD19B7" w:rsidRDefault="00000000">
      <w:pPr>
        <w:spacing w:after="100" w:line="340" w:lineRule="auto"/>
        <w:ind w:firstLine="210"/>
        <w:jc w:val="both"/>
      </w:pPr>
      <w:r>
        <w:rPr>
          <w:color w:val="262626"/>
        </w:rPr>
        <w:t>障がい別にみると、身体障がい及び精神障がいは「今の自宅で暮らしたい」（37.9％、50.0％）が、知的障がいは「施設で暮らしたい」（50.0％）が、それぞれ最も高くなっています。</w:t>
      </w:r>
    </w:p>
    <w:p w14:paraId="7908A979" w14:textId="77777777" w:rsidR="00BD19B7" w:rsidRDefault="00000000">
      <w:pPr>
        <w:pStyle w:val="ac"/>
        <w:keepLines/>
        <w:spacing w:before="200" w:after="80"/>
      </w:pPr>
      <w:r>
        <w:rPr>
          <w:color w:val="1F1F1F"/>
        </w:rPr>
        <w:t>図3-19　将来希望する暮らし方【障がい別】（問11）</w:t>
      </w:r>
    </w:p>
    <w:p w14:paraId="5C5A73E7" w14:textId="77777777" w:rsidR="00BD19B7" w:rsidRDefault="00000000">
      <w:pPr>
        <w:spacing w:after="160"/>
        <w:jc w:val="center"/>
      </w:pPr>
      <w:r>
        <w:rPr>
          <w:noProof/>
        </w:rPr>
        <w:drawing>
          <wp:inline distT="0" distB="0" distL="0" distR="0" wp14:anchorId="2E4A2A94" wp14:editId="6E504A80">
            <wp:extent cx="5762625" cy="2305050"/>
            <wp:effectExtent l="0" t="0" r="0" b="0"/>
            <wp:docPr id="1169853102" name="図3-19　将来希望する暮らし方【障がい別】（問11）" descr="図3-19　将来希望する暮らし方【障がい別】（問11）" title="図3-19　将来希望する暮らし方【障がい別】（問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762625" cy="2305050"/>
                    </a:xfrm>
                    <a:prstGeom prst="rect">
                      <a:avLst/>
                    </a:prstGeom>
                  </pic:spPr>
                </pic:pic>
              </a:graphicData>
            </a:graphic>
          </wp:inline>
        </w:drawing>
      </w:r>
    </w:p>
    <w:p w14:paraId="3AA07317" w14:textId="77777777" w:rsidR="004F505A" w:rsidRDefault="004F505A">
      <w:pPr>
        <w:spacing w:after="160"/>
        <w:jc w:val="center"/>
      </w:pPr>
    </w:p>
    <w:p w14:paraId="151D42F5" w14:textId="77777777" w:rsidR="00BD19B7" w:rsidRDefault="00000000">
      <w:pPr>
        <w:pStyle w:val="2"/>
        <w:keepLines/>
        <w:pBdr>
          <w:left w:val="single" w:sz="36" w:space="6" w:color="606060"/>
        </w:pBdr>
        <w:shd w:val="clear" w:color="auto" w:fill="EEEEEE"/>
        <w:spacing w:before="320" w:after="160" w:line="300" w:lineRule="auto"/>
        <w:ind w:left="140"/>
      </w:pPr>
      <w:bookmarkStart w:id="12" w:name="_Toc242159576"/>
      <w:r>
        <w:rPr>
          <w:color w:val="1F1F1F"/>
        </w:rPr>
        <w:lastRenderedPageBreak/>
        <w:t>3　外出・移動</w:t>
      </w:r>
      <w:bookmarkEnd w:id="12"/>
    </w:p>
    <w:p w14:paraId="1E9E62E9" w14:textId="77777777" w:rsidR="00BD19B7" w:rsidRDefault="00000000">
      <w:pPr>
        <w:pStyle w:val="3"/>
        <w:keepLines/>
        <w:pBdr>
          <w:bottom w:val="single" w:sz="4" w:space="2" w:color="C5C5C5"/>
        </w:pBdr>
        <w:spacing w:before="260" w:after="100" w:line="300" w:lineRule="auto"/>
      </w:pPr>
      <w:r>
        <w:t>（1）外出の頻度（問12）</w:t>
      </w:r>
    </w:p>
    <w:p w14:paraId="3D453712" w14:textId="77777777" w:rsidR="00BD19B7" w:rsidRDefault="00000000">
      <w:pPr>
        <w:spacing w:after="100" w:line="340" w:lineRule="auto"/>
        <w:ind w:firstLine="210"/>
        <w:jc w:val="both"/>
      </w:pPr>
      <w:r>
        <w:rPr>
          <w:color w:val="262626"/>
        </w:rPr>
        <w:t>「ほぼ毎日」が27.5％、「週に2～4回」が15.0％、「週に1回程度」が17.5％、「月に数回」が15.0％で、週1回以上外出している方は60.0％です。一方、「ほとんど外出しない」が22.5％と約2割を占めています。</w:t>
      </w:r>
    </w:p>
    <w:p w14:paraId="235E90BF" w14:textId="77777777" w:rsidR="00BD19B7" w:rsidRDefault="00000000">
      <w:pPr>
        <w:pStyle w:val="ac"/>
        <w:keepLines/>
        <w:spacing w:before="200" w:after="80"/>
      </w:pPr>
      <w:r>
        <w:rPr>
          <w:color w:val="1F1F1F"/>
        </w:rPr>
        <w:t>図3-20　外出の頻度（問12）</w:t>
      </w:r>
    </w:p>
    <w:p w14:paraId="7DE3B5BE" w14:textId="77777777" w:rsidR="00BD19B7" w:rsidRDefault="00000000">
      <w:pPr>
        <w:spacing w:after="160"/>
        <w:jc w:val="center"/>
      </w:pPr>
      <w:r>
        <w:rPr>
          <w:noProof/>
        </w:rPr>
        <w:drawing>
          <wp:inline distT="0" distB="0" distL="0" distR="0" wp14:anchorId="19470F6E" wp14:editId="5627BD69">
            <wp:extent cx="5762625" cy="1438275"/>
            <wp:effectExtent l="0" t="0" r="0" b="0"/>
            <wp:docPr id="688627423" name="図3-20　外出の頻度（問12）" descr="図3-20　外出の頻度（問12）" title="図3-20　外出の頻度（問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762625" cy="1438275"/>
                    </a:xfrm>
                    <a:prstGeom prst="rect">
                      <a:avLst/>
                    </a:prstGeom>
                  </pic:spPr>
                </pic:pic>
              </a:graphicData>
            </a:graphic>
          </wp:inline>
        </w:drawing>
      </w:r>
    </w:p>
    <w:p w14:paraId="23C0295E" w14:textId="77777777" w:rsidR="00BD19B7" w:rsidRDefault="00000000">
      <w:pPr>
        <w:spacing w:after="100" w:line="340" w:lineRule="auto"/>
        <w:ind w:firstLine="210"/>
        <w:jc w:val="both"/>
      </w:pPr>
      <w:r>
        <w:rPr>
          <w:color w:val="262626"/>
        </w:rPr>
        <w:t>障がい別にみると、身体障がいは「ほぼ毎日」（27.6％）が、知的障がいは「ほとんど外出しない」（100.0％）が、精神障がいは「ほぼ毎日」「週に2～4回」「ほとんど外出しない」（各33.3％）が、それぞれ最も高くなっています。</w:t>
      </w:r>
    </w:p>
    <w:p w14:paraId="1DFFD1FE" w14:textId="77777777" w:rsidR="00BD19B7" w:rsidRDefault="00000000">
      <w:pPr>
        <w:pStyle w:val="ac"/>
        <w:keepLines/>
        <w:spacing w:before="200" w:after="80"/>
      </w:pPr>
      <w:r>
        <w:rPr>
          <w:color w:val="1F1F1F"/>
        </w:rPr>
        <w:t>図3-21　外出の頻度【障がい別】（問12）</w:t>
      </w:r>
    </w:p>
    <w:p w14:paraId="7A27C4C0" w14:textId="77777777" w:rsidR="00BD19B7" w:rsidRDefault="00000000">
      <w:pPr>
        <w:spacing w:after="160"/>
        <w:jc w:val="center"/>
      </w:pPr>
      <w:r>
        <w:rPr>
          <w:noProof/>
        </w:rPr>
        <w:drawing>
          <wp:inline distT="0" distB="0" distL="0" distR="0" wp14:anchorId="4D9A45CD" wp14:editId="3274AF74">
            <wp:extent cx="5762625" cy="2114550"/>
            <wp:effectExtent l="0" t="0" r="0" b="0"/>
            <wp:docPr id="815313739" name="図3-21　外出の頻度【障がい別】（問12）" descr="図3-21　外出の頻度【障がい別】（問12）" title="図3-21　外出の頻度【障がい別】（問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762625" cy="2114550"/>
                    </a:xfrm>
                    <a:prstGeom prst="rect">
                      <a:avLst/>
                    </a:prstGeom>
                  </pic:spPr>
                </pic:pic>
              </a:graphicData>
            </a:graphic>
          </wp:inline>
        </w:drawing>
      </w:r>
    </w:p>
    <w:p w14:paraId="2500F8A6" w14:textId="77777777" w:rsidR="004F505A" w:rsidRDefault="004F505A">
      <w:pPr>
        <w:spacing w:after="160"/>
        <w:jc w:val="center"/>
      </w:pPr>
    </w:p>
    <w:p w14:paraId="5B5248BD" w14:textId="77777777" w:rsidR="004F505A" w:rsidRDefault="004F505A">
      <w:pPr>
        <w:spacing w:after="160"/>
        <w:jc w:val="center"/>
      </w:pPr>
    </w:p>
    <w:p w14:paraId="3FE6C99B" w14:textId="77777777" w:rsidR="004F505A" w:rsidRDefault="004F505A">
      <w:pPr>
        <w:spacing w:after="160"/>
        <w:jc w:val="center"/>
      </w:pPr>
    </w:p>
    <w:p w14:paraId="54DEB995" w14:textId="77777777" w:rsidR="004F505A" w:rsidRDefault="004F505A">
      <w:pPr>
        <w:spacing w:after="160"/>
        <w:jc w:val="center"/>
      </w:pPr>
    </w:p>
    <w:p w14:paraId="4AEA356F" w14:textId="77777777" w:rsidR="004F505A" w:rsidRDefault="004F505A">
      <w:pPr>
        <w:spacing w:after="160"/>
        <w:jc w:val="center"/>
      </w:pPr>
    </w:p>
    <w:p w14:paraId="1BF93D23" w14:textId="77777777" w:rsidR="004F505A" w:rsidRDefault="004F505A">
      <w:pPr>
        <w:spacing w:after="160"/>
        <w:jc w:val="center"/>
      </w:pPr>
    </w:p>
    <w:p w14:paraId="1A2D0B36" w14:textId="77777777" w:rsidR="004F505A" w:rsidRDefault="004F505A">
      <w:pPr>
        <w:spacing w:after="160"/>
        <w:jc w:val="center"/>
      </w:pPr>
    </w:p>
    <w:p w14:paraId="62B404E4" w14:textId="77777777" w:rsidR="00BD19B7" w:rsidRDefault="00000000">
      <w:pPr>
        <w:pStyle w:val="3"/>
        <w:keepLines/>
        <w:pBdr>
          <w:bottom w:val="single" w:sz="4" w:space="2" w:color="C5C5C5"/>
        </w:pBdr>
        <w:spacing w:before="260" w:after="100" w:line="300" w:lineRule="auto"/>
      </w:pPr>
      <w:r>
        <w:lastRenderedPageBreak/>
        <w:t>（2）外出時の主な移動手段（問13）</w:t>
      </w:r>
    </w:p>
    <w:p w14:paraId="2F2C8482" w14:textId="77777777" w:rsidR="00BD19B7" w:rsidRDefault="00000000">
      <w:pPr>
        <w:spacing w:after="100" w:line="340" w:lineRule="auto"/>
        <w:ind w:firstLine="210"/>
        <w:jc w:val="both"/>
      </w:pPr>
      <w:r>
        <w:rPr>
          <w:color w:val="262626"/>
        </w:rPr>
        <w:t>「自分で運転」が42.5％、「家族・知人の送迎」が40.0％と、自家用車による移動が中心となっています。「事業所・施設の送迎」は20.0％、「路線バス」は10.0％、「タクシー」は5.0％、「福祉タクシー等」は2.5％です。自家用車に依存した移動が多いことから、加齢等により運転が難しくなった場合の移動手段の確保が課題となります。</w:t>
      </w:r>
    </w:p>
    <w:p w14:paraId="59E4355C" w14:textId="77777777" w:rsidR="00BD19B7" w:rsidRDefault="00000000">
      <w:pPr>
        <w:pStyle w:val="ac"/>
        <w:keepLines/>
        <w:spacing w:before="200" w:after="80"/>
      </w:pPr>
      <w:r>
        <w:rPr>
          <w:color w:val="1F1F1F"/>
        </w:rPr>
        <w:t>図3-22　外出時の主な移動手段（問13）</w:t>
      </w:r>
    </w:p>
    <w:p w14:paraId="22DFE4DD" w14:textId="77777777" w:rsidR="00BD19B7" w:rsidRDefault="00000000">
      <w:pPr>
        <w:spacing w:after="160"/>
        <w:jc w:val="center"/>
      </w:pPr>
      <w:r>
        <w:rPr>
          <w:noProof/>
        </w:rPr>
        <w:drawing>
          <wp:inline distT="0" distB="0" distL="0" distR="0" wp14:anchorId="417BB0C9" wp14:editId="4139D8F9">
            <wp:extent cx="5762625" cy="2838450"/>
            <wp:effectExtent l="0" t="0" r="0" b="0"/>
            <wp:docPr id="511844243" name="図3-22　外出時の主な移動手段（問13）" descr="図3-22　外出時の主な移動手段（問13）" title="図3-22　外出時の主な移動手段（問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762625" cy="2838450"/>
                    </a:xfrm>
                    <a:prstGeom prst="rect">
                      <a:avLst/>
                    </a:prstGeom>
                  </pic:spPr>
                </pic:pic>
              </a:graphicData>
            </a:graphic>
          </wp:inline>
        </w:drawing>
      </w:r>
    </w:p>
    <w:p w14:paraId="025BAEFB" w14:textId="77777777" w:rsidR="00BD19B7" w:rsidRDefault="00000000">
      <w:pPr>
        <w:spacing w:after="100" w:line="340" w:lineRule="auto"/>
        <w:ind w:firstLine="210"/>
        <w:jc w:val="both"/>
      </w:pPr>
      <w:r>
        <w:rPr>
          <w:color w:val="262626"/>
        </w:rPr>
        <w:t>障がい別にみると、身体障がいは「自分で運転」（48.3％）が、知的障がいは「事業所・施設の送迎」（100.0％）が、精神障がいは「家族・知人の送迎」「事業所・施設の送迎」（各50.0％）が、それぞれ最も高くなっています。</w:t>
      </w:r>
    </w:p>
    <w:p w14:paraId="12548B9C" w14:textId="77777777" w:rsidR="00BD19B7" w:rsidRDefault="00000000">
      <w:pPr>
        <w:pStyle w:val="ac"/>
        <w:keepLines/>
        <w:spacing w:before="200" w:after="80"/>
      </w:pPr>
      <w:r>
        <w:rPr>
          <w:color w:val="1F1F1F"/>
        </w:rPr>
        <w:lastRenderedPageBreak/>
        <w:t>図3-23　外出時の主な移動手段【障がい別】（問13）</w:t>
      </w:r>
    </w:p>
    <w:p w14:paraId="507C8A88" w14:textId="77777777" w:rsidR="00BD19B7" w:rsidRDefault="00000000">
      <w:pPr>
        <w:keepNext/>
        <w:spacing w:after="160"/>
        <w:jc w:val="center"/>
      </w:pPr>
      <w:r>
        <w:rPr>
          <w:noProof/>
        </w:rPr>
        <w:drawing>
          <wp:inline distT="0" distB="0" distL="0" distR="0" wp14:anchorId="6345AD02" wp14:editId="030B1CCB">
            <wp:extent cx="5762625" cy="4038600"/>
            <wp:effectExtent l="0" t="0" r="0" b="0"/>
            <wp:docPr id="2065641416" name="図3-23　外出時の主な移動手段【障がい別】（問13）" descr="図3-23　外出時の主な移動手段【障がい別】（問13）" title="図3-23　外出時の主な移動手段【障がい別】（問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762625" cy="4038600"/>
                    </a:xfrm>
                    <a:prstGeom prst="rect">
                      <a:avLst/>
                    </a:prstGeom>
                  </pic:spPr>
                </pic:pic>
              </a:graphicData>
            </a:graphic>
          </wp:inline>
        </w:drawing>
      </w:r>
    </w:p>
    <w:p w14:paraId="54DB705A" w14:textId="77777777" w:rsidR="00BD19B7" w:rsidRDefault="00000000">
      <w:pPr>
        <w:spacing w:before="40" w:after="160" w:line="260" w:lineRule="auto"/>
        <w:ind w:left="210" w:hanging="210"/>
      </w:pPr>
      <w:r>
        <w:rPr>
          <w:rFonts w:ascii="BIZ UDPゴシック" w:eastAsia="BIZ UDPゴシック" w:hAnsi="BIZ UDPゴシック" w:cs="BIZ UDPゴシック"/>
          <w:color w:val="595959"/>
          <w:sz w:val="16"/>
          <w:szCs w:val="16"/>
        </w:rPr>
        <w:t>※いずれの区分にも回答のなかった選択肢は省略しています。</w:t>
      </w:r>
    </w:p>
    <w:p w14:paraId="01720A96" w14:textId="77777777" w:rsidR="00BD19B7" w:rsidRDefault="00000000">
      <w:pPr>
        <w:pStyle w:val="3"/>
        <w:keepLines/>
        <w:pBdr>
          <w:bottom w:val="single" w:sz="4" w:space="2" w:color="C5C5C5"/>
        </w:pBdr>
        <w:spacing w:before="260" w:after="100" w:line="300" w:lineRule="auto"/>
      </w:pPr>
      <w:r>
        <w:t>（3）外出するときに困ること（問14）</w:t>
      </w:r>
    </w:p>
    <w:p w14:paraId="0F0CC076" w14:textId="77777777" w:rsidR="00BD19B7" w:rsidRDefault="00000000">
      <w:pPr>
        <w:spacing w:after="100" w:line="340" w:lineRule="auto"/>
        <w:ind w:firstLine="210"/>
        <w:jc w:val="both"/>
      </w:pPr>
      <w:r>
        <w:rPr>
          <w:color w:val="262626"/>
        </w:rPr>
        <w:t>「冬季・積雪時に外出しにくい」が35.0％と最も高く、次いで「家族等の付き添いが必要」「体調面が不安」（各20.0％）、「交通手段が少ない」「費用がかかる」（各15.0％）となっています。積雪の多い本村の地域特性を反映した結果であり、冬季の外出・移動支援が重要な課題です。なお、「特に困らない」は30.0％です。</w:t>
      </w:r>
    </w:p>
    <w:p w14:paraId="77402989" w14:textId="77777777" w:rsidR="00BD19B7" w:rsidRDefault="00000000">
      <w:pPr>
        <w:pStyle w:val="ac"/>
        <w:keepLines/>
        <w:spacing w:before="200" w:after="80"/>
      </w:pPr>
      <w:r>
        <w:rPr>
          <w:color w:val="1F1F1F"/>
        </w:rPr>
        <w:lastRenderedPageBreak/>
        <w:t>図3-24　外出するときに困ること（問14）</w:t>
      </w:r>
    </w:p>
    <w:p w14:paraId="73865AB9" w14:textId="77777777" w:rsidR="00BD19B7" w:rsidRDefault="00000000">
      <w:pPr>
        <w:spacing w:after="160"/>
        <w:jc w:val="center"/>
      </w:pPr>
      <w:r>
        <w:rPr>
          <w:noProof/>
        </w:rPr>
        <w:drawing>
          <wp:inline distT="0" distB="0" distL="0" distR="0" wp14:anchorId="5C5C3CE9" wp14:editId="59999415">
            <wp:extent cx="5762625" cy="3086100"/>
            <wp:effectExtent l="0" t="0" r="0" b="0"/>
            <wp:docPr id="409543784" name="図3-24　外出するときに困ること（問14）" descr="図3-24　外出するときに困ること（問14）" title="図3-24　外出するときに困ること（問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762625" cy="3086100"/>
                    </a:xfrm>
                    <a:prstGeom prst="rect">
                      <a:avLst/>
                    </a:prstGeom>
                  </pic:spPr>
                </pic:pic>
              </a:graphicData>
            </a:graphic>
          </wp:inline>
        </w:drawing>
      </w:r>
    </w:p>
    <w:p w14:paraId="04536DA9" w14:textId="77777777" w:rsidR="00BD19B7" w:rsidRDefault="00000000">
      <w:pPr>
        <w:spacing w:after="100" w:line="340" w:lineRule="auto"/>
        <w:ind w:firstLine="210"/>
        <w:jc w:val="both"/>
      </w:pPr>
      <w:r>
        <w:rPr>
          <w:color w:val="262626"/>
        </w:rPr>
        <w:t>障がい別にみると、身体障がい及び精神障がいは「冬季・積雪時に外出しにくい」（27.6％、83.3％）が、知的障がいは「家族等の付き添いが必要」「体調面が不安」（各50.0％）が、それぞれ最も高くなっています。</w:t>
      </w:r>
    </w:p>
    <w:p w14:paraId="0FA2A904" w14:textId="77777777" w:rsidR="00BD19B7" w:rsidRDefault="00000000">
      <w:pPr>
        <w:pStyle w:val="ac"/>
        <w:keepLines/>
        <w:spacing w:before="200" w:after="80"/>
      </w:pPr>
      <w:r>
        <w:rPr>
          <w:color w:val="1F1F1F"/>
        </w:rPr>
        <w:lastRenderedPageBreak/>
        <w:t>図3-25　外出するときに困ること【障がい別】（問14）</w:t>
      </w:r>
    </w:p>
    <w:p w14:paraId="6E3AAFE7" w14:textId="77777777" w:rsidR="00BD19B7" w:rsidRDefault="00000000">
      <w:pPr>
        <w:keepNext/>
        <w:spacing w:after="160"/>
        <w:jc w:val="center"/>
      </w:pPr>
      <w:r>
        <w:rPr>
          <w:noProof/>
        </w:rPr>
        <w:drawing>
          <wp:inline distT="0" distB="0" distL="0" distR="0" wp14:anchorId="73D2C783" wp14:editId="783CDD47">
            <wp:extent cx="5762625" cy="4438650"/>
            <wp:effectExtent l="0" t="0" r="0" b="0"/>
            <wp:docPr id="341828761" name="図3-25　外出するときに困ること【障がい別】（問14）" descr="図3-25　外出するときに困ること【障がい別】（問14）" title="図3-25　外出するときに困ること【障がい別】（問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762625" cy="4438650"/>
                    </a:xfrm>
                    <a:prstGeom prst="rect">
                      <a:avLst/>
                    </a:prstGeom>
                  </pic:spPr>
                </pic:pic>
              </a:graphicData>
            </a:graphic>
          </wp:inline>
        </w:drawing>
      </w:r>
    </w:p>
    <w:p w14:paraId="5C7B2CA0" w14:textId="77777777" w:rsidR="00BD19B7" w:rsidRDefault="00000000">
      <w:pPr>
        <w:spacing w:before="40" w:after="160" w:line="260" w:lineRule="auto"/>
        <w:ind w:left="210" w:hanging="210"/>
        <w:rPr>
          <w:rFonts w:ascii="BIZ UDPゴシック" w:eastAsia="BIZ UDPゴシック" w:hAnsi="BIZ UDPゴシック" w:cs="BIZ UDPゴシック"/>
          <w:color w:val="595959"/>
          <w:sz w:val="16"/>
          <w:szCs w:val="16"/>
        </w:rPr>
      </w:pPr>
      <w:r>
        <w:rPr>
          <w:rFonts w:ascii="BIZ UDPゴシック" w:eastAsia="BIZ UDPゴシック" w:hAnsi="BIZ UDPゴシック" w:cs="BIZ UDPゴシック"/>
          <w:color w:val="595959"/>
          <w:sz w:val="16"/>
          <w:szCs w:val="16"/>
        </w:rPr>
        <w:t>※いずれの区分にも回答のなかった選択肢は省略しています。</w:t>
      </w:r>
    </w:p>
    <w:p w14:paraId="0D7BB287" w14:textId="77777777" w:rsidR="004F505A" w:rsidRDefault="004F505A">
      <w:pPr>
        <w:spacing w:before="40" w:after="160" w:line="260" w:lineRule="auto"/>
        <w:ind w:left="210" w:hanging="210"/>
        <w:rPr>
          <w:rFonts w:ascii="BIZ UDPゴシック" w:eastAsia="BIZ UDPゴシック" w:hAnsi="BIZ UDPゴシック" w:cs="BIZ UDPゴシック"/>
          <w:color w:val="595959"/>
          <w:sz w:val="16"/>
          <w:szCs w:val="16"/>
        </w:rPr>
      </w:pPr>
    </w:p>
    <w:p w14:paraId="12D996A0" w14:textId="77777777" w:rsidR="004F505A" w:rsidRDefault="004F505A">
      <w:pPr>
        <w:spacing w:before="40" w:after="160" w:line="260" w:lineRule="auto"/>
        <w:ind w:left="210" w:hanging="210"/>
        <w:rPr>
          <w:rFonts w:ascii="BIZ UDPゴシック" w:eastAsia="BIZ UDPゴシック" w:hAnsi="BIZ UDPゴシック" w:cs="BIZ UDPゴシック"/>
          <w:color w:val="595959"/>
          <w:sz w:val="16"/>
          <w:szCs w:val="16"/>
        </w:rPr>
      </w:pPr>
    </w:p>
    <w:p w14:paraId="454BF283" w14:textId="77777777" w:rsidR="004F505A" w:rsidRDefault="004F505A">
      <w:pPr>
        <w:spacing w:before="40" w:after="160" w:line="260" w:lineRule="auto"/>
        <w:ind w:left="210" w:hanging="210"/>
        <w:rPr>
          <w:rFonts w:ascii="BIZ UDPゴシック" w:eastAsia="BIZ UDPゴシック" w:hAnsi="BIZ UDPゴシック" w:cs="BIZ UDPゴシック"/>
          <w:color w:val="595959"/>
          <w:sz w:val="16"/>
          <w:szCs w:val="16"/>
        </w:rPr>
      </w:pPr>
    </w:p>
    <w:p w14:paraId="502C41FF" w14:textId="77777777" w:rsidR="004F505A" w:rsidRDefault="004F505A">
      <w:pPr>
        <w:spacing w:before="40" w:after="160" w:line="260" w:lineRule="auto"/>
        <w:ind w:left="210" w:hanging="210"/>
        <w:rPr>
          <w:rFonts w:ascii="BIZ UDPゴシック" w:eastAsia="BIZ UDPゴシック" w:hAnsi="BIZ UDPゴシック" w:cs="BIZ UDPゴシック"/>
          <w:color w:val="595959"/>
          <w:sz w:val="16"/>
          <w:szCs w:val="16"/>
        </w:rPr>
      </w:pPr>
    </w:p>
    <w:p w14:paraId="2D86017A" w14:textId="77777777" w:rsidR="004F505A" w:rsidRDefault="004F505A">
      <w:pPr>
        <w:spacing w:before="40" w:after="160" w:line="260" w:lineRule="auto"/>
        <w:ind w:left="210" w:hanging="210"/>
        <w:rPr>
          <w:rFonts w:ascii="BIZ UDPゴシック" w:eastAsia="BIZ UDPゴシック" w:hAnsi="BIZ UDPゴシック" w:cs="BIZ UDPゴシック"/>
          <w:color w:val="595959"/>
          <w:sz w:val="16"/>
          <w:szCs w:val="16"/>
        </w:rPr>
      </w:pPr>
    </w:p>
    <w:p w14:paraId="007ED847" w14:textId="77777777" w:rsidR="004F505A" w:rsidRDefault="004F505A">
      <w:pPr>
        <w:spacing w:before="40" w:after="160" w:line="260" w:lineRule="auto"/>
        <w:ind w:left="210" w:hanging="210"/>
        <w:rPr>
          <w:rFonts w:ascii="BIZ UDPゴシック" w:eastAsia="BIZ UDPゴシック" w:hAnsi="BIZ UDPゴシック" w:cs="BIZ UDPゴシック"/>
          <w:color w:val="595959"/>
          <w:sz w:val="16"/>
          <w:szCs w:val="16"/>
        </w:rPr>
      </w:pPr>
    </w:p>
    <w:p w14:paraId="1A0CE16F" w14:textId="77777777" w:rsidR="004F505A" w:rsidRDefault="004F505A">
      <w:pPr>
        <w:spacing w:before="40" w:after="160" w:line="260" w:lineRule="auto"/>
        <w:ind w:left="210" w:hanging="210"/>
        <w:rPr>
          <w:rFonts w:ascii="BIZ UDPゴシック" w:eastAsia="BIZ UDPゴシック" w:hAnsi="BIZ UDPゴシック" w:cs="BIZ UDPゴシック"/>
          <w:color w:val="595959"/>
          <w:sz w:val="16"/>
          <w:szCs w:val="16"/>
        </w:rPr>
      </w:pPr>
    </w:p>
    <w:p w14:paraId="24C0A32D" w14:textId="77777777" w:rsidR="004F505A" w:rsidRDefault="004F505A">
      <w:pPr>
        <w:spacing w:before="40" w:after="160" w:line="260" w:lineRule="auto"/>
        <w:ind w:left="210" w:hanging="210"/>
        <w:rPr>
          <w:rFonts w:ascii="BIZ UDPゴシック" w:eastAsia="BIZ UDPゴシック" w:hAnsi="BIZ UDPゴシック" w:cs="BIZ UDPゴシック"/>
          <w:color w:val="595959"/>
          <w:sz w:val="16"/>
          <w:szCs w:val="16"/>
        </w:rPr>
      </w:pPr>
    </w:p>
    <w:p w14:paraId="08878B10" w14:textId="77777777" w:rsidR="004F505A" w:rsidRDefault="004F505A">
      <w:pPr>
        <w:spacing w:before="40" w:after="160" w:line="260" w:lineRule="auto"/>
        <w:ind w:left="210" w:hanging="210"/>
        <w:rPr>
          <w:rFonts w:ascii="BIZ UDPゴシック" w:eastAsia="BIZ UDPゴシック" w:hAnsi="BIZ UDPゴシック" w:cs="BIZ UDPゴシック"/>
          <w:color w:val="595959"/>
          <w:sz w:val="16"/>
          <w:szCs w:val="16"/>
        </w:rPr>
      </w:pPr>
    </w:p>
    <w:p w14:paraId="289406B1" w14:textId="77777777" w:rsidR="004F505A" w:rsidRDefault="004F505A">
      <w:pPr>
        <w:spacing w:before="40" w:after="160" w:line="260" w:lineRule="auto"/>
        <w:ind w:left="210" w:hanging="210"/>
        <w:rPr>
          <w:rFonts w:ascii="BIZ UDPゴシック" w:eastAsia="BIZ UDPゴシック" w:hAnsi="BIZ UDPゴシック" w:cs="BIZ UDPゴシック"/>
          <w:color w:val="595959"/>
          <w:sz w:val="16"/>
          <w:szCs w:val="16"/>
        </w:rPr>
      </w:pPr>
    </w:p>
    <w:p w14:paraId="6C6CAD99" w14:textId="77777777" w:rsidR="004F505A" w:rsidRDefault="004F505A">
      <w:pPr>
        <w:spacing w:before="40" w:after="160" w:line="260" w:lineRule="auto"/>
        <w:ind w:left="210" w:hanging="210"/>
        <w:rPr>
          <w:rFonts w:ascii="BIZ UDPゴシック" w:eastAsia="BIZ UDPゴシック" w:hAnsi="BIZ UDPゴシック" w:cs="BIZ UDPゴシック"/>
          <w:color w:val="595959"/>
          <w:sz w:val="16"/>
          <w:szCs w:val="16"/>
        </w:rPr>
      </w:pPr>
    </w:p>
    <w:p w14:paraId="38458EE0" w14:textId="77777777" w:rsidR="004F505A" w:rsidRDefault="004F505A">
      <w:pPr>
        <w:spacing w:before="40" w:after="160" w:line="260" w:lineRule="auto"/>
        <w:ind w:left="210" w:hanging="210"/>
        <w:rPr>
          <w:rFonts w:ascii="BIZ UDPゴシック" w:eastAsia="BIZ UDPゴシック" w:hAnsi="BIZ UDPゴシック" w:cs="BIZ UDPゴシック"/>
          <w:color w:val="595959"/>
          <w:sz w:val="16"/>
          <w:szCs w:val="16"/>
        </w:rPr>
      </w:pPr>
    </w:p>
    <w:p w14:paraId="5A0703FC" w14:textId="77777777" w:rsidR="004F505A" w:rsidRDefault="004F505A">
      <w:pPr>
        <w:spacing w:before="40" w:after="160" w:line="260" w:lineRule="auto"/>
        <w:ind w:left="210" w:hanging="210"/>
      </w:pPr>
    </w:p>
    <w:p w14:paraId="7C6BCBC4" w14:textId="77777777" w:rsidR="00BD19B7" w:rsidRDefault="00000000">
      <w:pPr>
        <w:pStyle w:val="2"/>
        <w:keepLines/>
        <w:pBdr>
          <w:left w:val="single" w:sz="36" w:space="6" w:color="606060"/>
        </w:pBdr>
        <w:shd w:val="clear" w:color="auto" w:fill="EEEEEE"/>
        <w:spacing w:before="320" w:after="160" w:line="300" w:lineRule="auto"/>
        <w:ind w:left="140"/>
      </w:pPr>
      <w:bookmarkStart w:id="13" w:name="_Toc242159577"/>
      <w:r>
        <w:rPr>
          <w:color w:val="1F1F1F"/>
        </w:rPr>
        <w:lastRenderedPageBreak/>
        <w:t>4　医療・医療的ケア等</w:t>
      </w:r>
      <w:bookmarkEnd w:id="13"/>
    </w:p>
    <w:p w14:paraId="4E750FA5" w14:textId="77777777" w:rsidR="00BD19B7" w:rsidRDefault="00000000">
      <w:pPr>
        <w:pStyle w:val="3"/>
        <w:keepLines/>
        <w:pBdr>
          <w:bottom w:val="single" w:sz="4" w:space="2" w:color="C5C5C5"/>
        </w:pBdr>
        <w:spacing w:before="260" w:after="100" w:line="300" w:lineRule="auto"/>
      </w:pPr>
      <w:r>
        <w:t>（1）定期的な通院（問15）</w:t>
      </w:r>
    </w:p>
    <w:p w14:paraId="7BE60714" w14:textId="77777777" w:rsidR="00BD19B7" w:rsidRDefault="00000000">
      <w:pPr>
        <w:spacing w:after="100" w:line="340" w:lineRule="auto"/>
        <w:ind w:firstLine="210"/>
        <w:jc w:val="both"/>
      </w:pPr>
      <w:r>
        <w:rPr>
          <w:color w:val="262626"/>
        </w:rPr>
        <w:t>「通院している」が70.0％、「訪問診療・往診を受けている」が7.5％で、合わせて77.5％の方が定期的に医療を受けています。</w:t>
      </w:r>
    </w:p>
    <w:p w14:paraId="42AA77D0" w14:textId="77777777" w:rsidR="00BD19B7" w:rsidRDefault="00000000">
      <w:pPr>
        <w:pStyle w:val="ac"/>
        <w:keepLines/>
        <w:spacing w:before="200" w:after="80"/>
      </w:pPr>
      <w:r>
        <w:rPr>
          <w:color w:val="1F1F1F"/>
        </w:rPr>
        <w:t>図3-26　定期的な通院（問15）</w:t>
      </w:r>
    </w:p>
    <w:p w14:paraId="20C32F9F" w14:textId="77777777" w:rsidR="00BD19B7" w:rsidRDefault="00000000">
      <w:pPr>
        <w:spacing w:after="160"/>
        <w:jc w:val="center"/>
      </w:pPr>
      <w:r>
        <w:rPr>
          <w:noProof/>
        </w:rPr>
        <w:drawing>
          <wp:inline distT="0" distB="0" distL="0" distR="0" wp14:anchorId="5201F430" wp14:editId="3001B7F8">
            <wp:extent cx="5762625" cy="1438275"/>
            <wp:effectExtent l="0" t="0" r="0" b="0"/>
            <wp:docPr id="655774824" name="図3-26　定期的な通院（問15）" descr="図3-26　定期的な通院（問15）" title="図3-26　定期的な通院（問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762625" cy="1438275"/>
                    </a:xfrm>
                    <a:prstGeom prst="rect">
                      <a:avLst/>
                    </a:prstGeom>
                  </pic:spPr>
                </pic:pic>
              </a:graphicData>
            </a:graphic>
          </wp:inline>
        </w:drawing>
      </w:r>
    </w:p>
    <w:p w14:paraId="7B069E0E" w14:textId="77777777" w:rsidR="00BD19B7" w:rsidRDefault="00000000">
      <w:pPr>
        <w:spacing w:after="100" w:line="340" w:lineRule="auto"/>
        <w:ind w:firstLine="210"/>
        <w:jc w:val="both"/>
      </w:pPr>
      <w:r>
        <w:rPr>
          <w:color w:val="262626"/>
        </w:rPr>
        <w:t>障がい別にみると、身体障がい及び精神障がいは「通院している」（75.9％、66.7％）が、知的障がいは「通院している」「訪問診療・往診を受けている」（各50.0％）が、それぞれ最も高くなっています。</w:t>
      </w:r>
    </w:p>
    <w:p w14:paraId="47EA813C" w14:textId="77777777" w:rsidR="00BD19B7" w:rsidRDefault="00000000">
      <w:pPr>
        <w:pStyle w:val="ac"/>
        <w:keepLines/>
        <w:spacing w:before="200" w:after="80"/>
      </w:pPr>
      <w:r>
        <w:rPr>
          <w:color w:val="1F1F1F"/>
        </w:rPr>
        <w:t>図3-27　定期的な通院【障がい別】（問15）</w:t>
      </w:r>
    </w:p>
    <w:p w14:paraId="0A6CC845" w14:textId="77777777" w:rsidR="00BD19B7" w:rsidRDefault="00000000">
      <w:pPr>
        <w:spacing w:after="160"/>
        <w:jc w:val="center"/>
      </w:pPr>
      <w:r>
        <w:rPr>
          <w:noProof/>
        </w:rPr>
        <w:drawing>
          <wp:inline distT="0" distB="0" distL="0" distR="0" wp14:anchorId="4CFB7976" wp14:editId="666F91EF">
            <wp:extent cx="5762625" cy="2114550"/>
            <wp:effectExtent l="0" t="0" r="0" b="0"/>
            <wp:docPr id="832997080" name="図3-27　定期的な通院【障がい別】（問15）" descr="図3-27　定期的な通院【障がい別】（問15）" title="図3-27　定期的な通院【障がい別】（問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762625" cy="2114550"/>
                    </a:xfrm>
                    <a:prstGeom prst="rect">
                      <a:avLst/>
                    </a:prstGeom>
                  </pic:spPr>
                </pic:pic>
              </a:graphicData>
            </a:graphic>
          </wp:inline>
        </w:drawing>
      </w:r>
    </w:p>
    <w:p w14:paraId="0A4BC102" w14:textId="77777777" w:rsidR="00BD19B7" w:rsidRDefault="00000000">
      <w:pPr>
        <w:pStyle w:val="3"/>
        <w:keepLines/>
        <w:pBdr>
          <w:bottom w:val="single" w:sz="4" w:space="2" w:color="C5C5C5"/>
        </w:pBdr>
        <w:spacing w:before="260" w:after="100" w:line="300" w:lineRule="auto"/>
      </w:pPr>
      <w:r>
        <w:t>（2）通院や医療で困っていること（問16）</w:t>
      </w:r>
    </w:p>
    <w:p w14:paraId="17381736" w14:textId="77777777" w:rsidR="00BD19B7" w:rsidRDefault="00000000">
      <w:pPr>
        <w:spacing w:after="100" w:line="340" w:lineRule="auto"/>
        <w:ind w:firstLine="210"/>
        <w:jc w:val="both"/>
      </w:pPr>
      <w:r>
        <w:rPr>
          <w:color w:val="262626"/>
        </w:rPr>
        <w:t>「特に困っていない」が42.5％である一方、「専門医療機関が遠い」が22.5％、「付き添いが必要」が20.0％、「医療費や交通費の負担が大きい」「緊急時の対応が不安」がそれぞれ15.0％となっています。専門的な医療を村外の医療機関に頼らざるを得ないなかで、通院時の移動や付き添いへの支援が求められています。</w:t>
      </w:r>
    </w:p>
    <w:p w14:paraId="5DDF2FE8" w14:textId="77777777" w:rsidR="00BD19B7" w:rsidRDefault="00000000">
      <w:pPr>
        <w:pStyle w:val="ac"/>
        <w:keepLines/>
        <w:spacing w:before="200" w:after="80"/>
      </w:pPr>
      <w:r>
        <w:rPr>
          <w:color w:val="1F1F1F"/>
        </w:rPr>
        <w:lastRenderedPageBreak/>
        <w:t>図3-28　通院や医療で困っていること（問16）</w:t>
      </w:r>
    </w:p>
    <w:p w14:paraId="563DC773" w14:textId="77777777" w:rsidR="00BD19B7" w:rsidRDefault="00000000">
      <w:pPr>
        <w:spacing w:after="160"/>
        <w:jc w:val="center"/>
      </w:pPr>
      <w:r>
        <w:rPr>
          <w:noProof/>
        </w:rPr>
        <w:drawing>
          <wp:inline distT="0" distB="0" distL="0" distR="0" wp14:anchorId="613E7782" wp14:editId="347B8F78">
            <wp:extent cx="5762625" cy="2590800"/>
            <wp:effectExtent l="0" t="0" r="0" b="0"/>
            <wp:docPr id="1991077142" name="図3-28　通院や医療で困っていること（問16）" descr="図3-28　通院や医療で困っていること（問16）" title="図3-28　通院や医療で困っていること（問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762625" cy="2590800"/>
                    </a:xfrm>
                    <a:prstGeom prst="rect">
                      <a:avLst/>
                    </a:prstGeom>
                  </pic:spPr>
                </pic:pic>
              </a:graphicData>
            </a:graphic>
          </wp:inline>
        </w:drawing>
      </w:r>
    </w:p>
    <w:p w14:paraId="1B195D66" w14:textId="77777777" w:rsidR="00BD19B7" w:rsidRDefault="00000000">
      <w:pPr>
        <w:spacing w:after="100" w:line="340" w:lineRule="auto"/>
        <w:ind w:firstLine="210"/>
        <w:jc w:val="both"/>
      </w:pPr>
      <w:r>
        <w:rPr>
          <w:color w:val="262626"/>
        </w:rPr>
        <w:t>障がい別にみると、身体障がい及び知的障がいは「付き添いが必要」（24.1％、100.0％）が、精神障がいは「専門医療機関が遠い」「医療費や交通費の負担が大きい」（各33.3％）が、それぞれ最も高くなっています。</w:t>
      </w:r>
    </w:p>
    <w:p w14:paraId="3720C4A2" w14:textId="77777777" w:rsidR="00BD19B7" w:rsidRDefault="00000000">
      <w:pPr>
        <w:pStyle w:val="ac"/>
        <w:keepLines/>
        <w:spacing w:before="200" w:after="80"/>
      </w:pPr>
      <w:r>
        <w:rPr>
          <w:color w:val="1F1F1F"/>
        </w:rPr>
        <w:t>図3-29　通院や医療で困っていること【障がい別】（問16）</w:t>
      </w:r>
    </w:p>
    <w:p w14:paraId="7F2445A0" w14:textId="77777777" w:rsidR="00BD19B7" w:rsidRDefault="00000000">
      <w:pPr>
        <w:keepNext/>
        <w:spacing w:after="160"/>
        <w:jc w:val="center"/>
      </w:pPr>
      <w:r>
        <w:rPr>
          <w:noProof/>
        </w:rPr>
        <w:drawing>
          <wp:inline distT="0" distB="0" distL="0" distR="0" wp14:anchorId="033BAEE3" wp14:editId="23B0E819">
            <wp:extent cx="5762625" cy="3648075"/>
            <wp:effectExtent l="0" t="0" r="0" b="0"/>
            <wp:docPr id="640290638" name="図3-29　通院や医療で困っていること【障がい別】（問16）" descr="図3-29　通院や医療で困っていること【障がい別】（問16）" title="図3-29　通院や医療で困っていること【障がい別】（問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762625" cy="3648075"/>
                    </a:xfrm>
                    <a:prstGeom prst="rect">
                      <a:avLst/>
                    </a:prstGeom>
                  </pic:spPr>
                </pic:pic>
              </a:graphicData>
            </a:graphic>
          </wp:inline>
        </w:drawing>
      </w:r>
    </w:p>
    <w:p w14:paraId="2D9015F8" w14:textId="77777777" w:rsidR="00BD19B7" w:rsidRDefault="00000000">
      <w:pPr>
        <w:spacing w:before="40" w:after="160" w:line="260" w:lineRule="auto"/>
        <w:ind w:left="210" w:hanging="210"/>
        <w:rPr>
          <w:rFonts w:ascii="BIZ UDPゴシック" w:eastAsia="BIZ UDPゴシック" w:hAnsi="BIZ UDPゴシック" w:cs="BIZ UDPゴシック"/>
          <w:color w:val="595959"/>
          <w:sz w:val="16"/>
          <w:szCs w:val="16"/>
        </w:rPr>
      </w:pPr>
      <w:r>
        <w:rPr>
          <w:rFonts w:ascii="BIZ UDPゴシック" w:eastAsia="BIZ UDPゴシック" w:hAnsi="BIZ UDPゴシック" w:cs="BIZ UDPゴシック"/>
          <w:color w:val="595959"/>
          <w:sz w:val="16"/>
          <w:szCs w:val="16"/>
        </w:rPr>
        <w:t>※いずれの区分にも回答のなかった選択肢は省略しています。</w:t>
      </w:r>
    </w:p>
    <w:p w14:paraId="1E113743" w14:textId="77777777" w:rsidR="004F505A" w:rsidRDefault="004F505A">
      <w:pPr>
        <w:spacing w:before="40" w:after="160" w:line="260" w:lineRule="auto"/>
        <w:ind w:left="210" w:hanging="210"/>
        <w:rPr>
          <w:rFonts w:ascii="BIZ UDPゴシック" w:eastAsia="BIZ UDPゴシック" w:hAnsi="BIZ UDPゴシック" w:cs="BIZ UDPゴシック"/>
          <w:color w:val="595959"/>
          <w:sz w:val="16"/>
          <w:szCs w:val="16"/>
        </w:rPr>
      </w:pPr>
    </w:p>
    <w:p w14:paraId="2F61FBA8" w14:textId="77777777" w:rsidR="004F505A" w:rsidRDefault="004F505A">
      <w:pPr>
        <w:spacing w:before="40" w:after="160" w:line="260" w:lineRule="auto"/>
        <w:ind w:left="210" w:hanging="210"/>
      </w:pPr>
    </w:p>
    <w:p w14:paraId="0BA794E7" w14:textId="77777777" w:rsidR="00BD19B7" w:rsidRDefault="00000000">
      <w:pPr>
        <w:pStyle w:val="3"/>
        <w:keepLines/>
        <w:pBdr>
          <w:bottom w:val="single" w:sz="4" w:space="2" w:color="C5C5C5"/>
        </w:pBdr>
        <w:spacing w:before="260" w:after="100" w:line="300" w:lineRule="auto"/>
      </w:pPr>
      <w:r>
        <w:lastRenderedPageBreak/>
        <w:t>（3）医療的ケアの必要性（問17）</w:t>
      </w:r>
    </w:p>
    <w:p w14:paraId="3708122C" w14:textId="77777777" w:rsidR="00BD19B7" w:rsidRDefault="00000000">
      <w:pPr>
        <w:spacing w:after="100" w:line="340" w:lineRule="auto"/>
        <w:ind w:firstLine="210"/>
        <w:jc w:val="both"/>
      </w:pPr>
      <w:r>
        <w:rPr>
          <w:color w:val="262626"/>
        </w:rPr>
        <w:t>「必要としていない」が75.0％で、医療的ケアを必要とする方は少数ですが、「服薬管理等の継続支援」（7.5％）、「胃ろう・腸ろう」（5.0％）のほか、「吸引」「酸素療法」「導尿」がそれぞれ2.5％（1件）となっています。</w:t>
      </w:r>
    </w:p>
    <w:p w14:paraId="4BADFAED" w14:textId="77777777" w:rsidR="00BD19B7" w:rsidRDefault="00000000">
      <w:pPr>
        <w:pStyle w:val="ac"/>
        <w:keepLines/>
        <w:spacing w:before="200" w:after="80"/>
      </w:pPr>
      <w:r>
        <w:rPr>
          <w:color w:val="1F1F1F"/>
        </w:rPr>
        <w:t>図3-30　医療的ケアの必要性（問17）</w:t>
      </w:r>
    </w:p>
    <w:p w14:paraId="6C8020E0" w14:textId="77777777" w:rsidR="00BD19B7" w:rsidRDefault="00000000">
      <w:pPr>
        <w:spacing w:after="160"/>
        <w:jc w:val="center"/>
      </w:pPr>
      <w:r>
        <w:rPr>
          <w:noProof/>
        </w:rPr>
        <w:drawing>
          <wp:inline distT="0" distB="0" distL="0" distR="0" wp14:anchorId="54C4D250" wp14:editId="1DC51FA1">
            <wp:extent cx="5762625" cy="4067175"/>
            <wp:effectExtent l="0" t="0" r="0" b="0"/>
            <wp:docPr id="237035168" name="図3-30　医療的ケアの必要性（問17）" descr="図3-30　医療的ケアの必要性（問17）" title="図3-30　医療的ケアの必要性（問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762625" cy="4067175"/>
                    </a:xfrm>
                    <a:prstGeom prst="rect">
                      <a:avLst/>
                    </a:prstGeom>
                  </pic:spPr>
                </pic:pic>
              </a:graphicData>
            </a:graphic>
          </wp:inline>
        </w:drawing>
      </w:r>
    </w:p>
    <w:p w14:paraId="0A7A15DC" w14:textId="77777777" w:rsidR="00BD19B7" w:rsidRDefault="00000000">
      <w:pPr>
        <w:spacing w:after="100" w:line="340" w:lineRule="auto"/>
        <w:ind w:firstLine="210"/>
        <w:jc w:val="both"/>
      </w:pPr>
      <w:r>
        <w:rPr>
          <w:color w:val="262626"/>
        </w:rPr>
        <w:t>障がい別にみると、身体障がいは「吸引」「酸素療法」「導尿」「服薬管理等の継続支援」「胃ろう・腸ろう」（各3.4％）が、知的障がい及び精神障がいは「服薬管理等の継続支援」（50.0％、16.7％）が、それぞれ最も高くなっています。</w:t>
      </w:r>
    </w:p>
    <w:p w14:paraId="08A53C5E" w14:textId="77777777" w:rsidR="00BD19B7" w:rsidRDefault="00000000">
      <w:pPr>
        <w:pStyle w:val="ac"/>
        <w:keepLines/>
        <w:spacing w:before="200" w:after="80"/>
      </w:pPr>
      <w:r>
        <w:rPr>
          <w:color w:val="1F1F1F"/>
        </w:rPr>
        <w:lastRenderedPageBreak/>
        <w:t>図3-31　医療的ケアの必要性【障がい別】（問17）</w:t>
      </w:r>
    </w:p>
    <w:p w14:paraId="46099267" w14:textId="77777777" w:rsidR="00BD19B7" w:rsidRDefault="00000000">
      <w:pPr>
        <w:keepNext/>
        <w:spacing w:after="160"/>
        <w:jc w:val="center"/>
      </w:pPr>
      <w:r>
        <w:rPr>
          <w:noProof/>
        </w:rPr>
        <w:drawing>
          <wp:inline distT="0" distB="0" distL="0" distR="0" wp14:anchorId="2E5B31CA" wp14:editId="7B91E51A">
            <wp:extent cx="5762625" cy="3257550"/>
            <wp:effectExtent l="0" t="0" r="0" b="0"/>
            <wp:docPr id="2067347268" name="図3-31　医療的ケアの必要性【障がい別】（問17）" descr="図3-31　医療的ケアの必要性【障がい別】（問17）" title="図3-31　医療的ケアの必要性【障がい別】（問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762625" cy="3257550"/>
                    </a:xfrm>
                    <a:prstGeom prst="rect">
                      <a:avLst/>
                    </a:prstGeom>
                  </pic:spPr>
                </pic:pic>
              </a:graphicData>
            </a:graphic>
          </wp:inline>
        </w:drawing>
      </w:r>
    </w:p>
    <w:p w14:paraId="7842525B" w14:textId="77777777" w:rsidR="00BD19B7" w:rsidRDefault="00000000">
      <w:pPr>
        <w:spacing w:before="40" w:after="160" w:line="260" w:lineRule="auto"/>
        <w:ind w:left="210" w:hanging="210"/>
      </w:pPr>
      <w:r>
        <w:rPr>
          <w:rFonts w:ascii="BIZ UDPゴシック" w:eastAsia="BIZ UDPゴシック" w:hAnsi="BIZ UDPゴシック" w:cs="BIZ UDPゴシック"/>
          <w:color w:val="595959"/>
          <w:sz w:val="16"/>
          <w:szCs w:val="16"/>
        </w:rPr>
        <w:t>※いずれの区分にも回答のなかった選択肢は省略しています。</w:t>
      </w:r>
    </w:p>
    <w:p w14:paraId="235E5E34" w14:textId="77777777" w:rsidR="00BD19B7" w:rsidRDefault="00000000">
      <w:pPr>
        <w:pStyle w:val="3"/>
        <w:keepLines/>
        <w:pBdr>
          <w:bottom w:val="single" w:sz="4" w:space="2" w:color="C5C5C5"/>
        </w:pBdr>
        <w:spacing w:before="260" w:after="100" w:line="300" w:lineRule="auto"/>
      </w:pPr>
      <w:r>
        <w:t>（4）医療的ケアや重い障がいに関して必要な支援（問18）</w:t>
      </w:r>
    </w:p>
    <w:p w14:paraId="7650AF27" w14:textId="77777777" w:rsidR="00BD19B7" w:rsidRDefault="00000000">
      <w:pPr>
        <w:spacing w:after="100" w:line="340" w:lineRule="auto"/>
        <w:ind w:firstLine="210"/>
        <w:jc w:val="both"/>
      </w:pPr>
      <w:r>
        <w:rPr>
          <w:color w:val="262626"/>
        </w:rPr>
        <w:t>「特にない」（57.5％）を除くと、「家族の負担軽減」が20.0％と最も高く、次いで「身近な相談先」（12.5％）、「訪問看護等との連携」（7.5％）となっています。</w:t>
      </w:r>
    </w:p>
    <w:p w14:paraId="105C6933" w14:textId="77777777" w:rsidR="00BD19B7" w:rsidRDefault="00000000">
      <w:pPr>
        <w:pStyle w:val="ac"/>
        <w:keepLines/>
        <w:spacing w:before="200" w:after="80"/>
      </w:pPr>
      <w:r>
        <w:rPr>
          <w:color w:val="1F1F1F"/>
        </w:rPr>
        <w:t>図3-32　医療的ケアや重い障がいに関して必要な支援（問18）</w:t>
      </w:r>
    </w:p>
    <w:p w14:paraId="443C9115" w14:textId="77777777" w:rsidR="00BD19B7" w:rsidRDefault="00000000">
      <w:pPr>
        <w:spacing w:after="160"/>
        <w:jc w:val="center"/>
      </w:pPr>
      <w:r>
        <w:rPr>
          <w:noProof/>
        </w:rPr>
        <w:drawing>
          <wp:inline distT="0" distB="0" distL="0" distR="0" wp14:anchorId="270F04AB" wp14:editId="0632CF18">
            <wp:extent cx="5762625" cy="2590800"/>
            <wp:effectExtent l="0" t="0" r="0" b="0"/>
            <wp:docPr id="668966801" name="図3-32　医療的ケアや重い障がいに関して必要な支援（問18）" descr="図3-32　医療的ケアや重い障がいに関して必要な支援（問18）" title="図3-32　医療的ケアや重い障がいに関して必要な支援（問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762625" cy="2590800"/>
                    </a:xfrm>
                    <a:prstGeom prst="rect">
                      <a:avLst/>
                    </a:prstGeom>
                  </pic:spPr>
                </pic:pic>
              </a:graphicData>
            </a:graphic>
          </wp:inline>
        </w:drawing>
      </w:r>
    </w:p>
    <w:p w14:paraId="6296BE60" w14:textId="77777777" w:rsidR="00BD19B7" w:rsidRDefault="00000000">
      <w:pPr>
        <w:spacing w:after="100" w:line="340" w:lineRule="auto"/>
        <w:ind w:firstLine="210"/>
        <w:jc w:val="both"/>
      </w:pPr>
      <w:r>
        <w:rPr>
          <w:color w:val="262626"/>
        </w:rPr>
        <w:t>障がい別にみると、いずれの障がいも「家族の負担軽減」が最も高く、身体障がいは13.8％、知的障がいは100.0％、精神障がいは50.0％となっています。</w:t>
      </w:r>
    </w:p>
    <w:p w14:paraId="4C124A5B" w14:textId="77777777" w:rsidR="00BD19B7" w:rsidRDefault="00000000">
      <w:pPr>
        <w:pStyle w:val="ac"/>
        <w:keepLines/>
        <w:spacing w:before="200" w:after="80"/>
      </w:pPr>
      <w:r>
        <w:rPr>
          <w:color w:val="1F1F1F"/>
        </w:rPr>
        <w:lastRenderedPageBreak/>
        <w:t>図3-33　医療的ケアや重い障がいに関して必要な支援【障がい別】（問18）</w:t>
      </w:r>
    </w:p>
    <w:p w14:paraId="74BB6AF5" w14:textId="77777777" w:rsidR="00BD19B7" w:rsidRDefault="00000000">
      <w:pPr>
        <w:keepNext/>
        <w:spacing w:after="160"/>
        <w:jc w:val="center"/>
      </w:pPr>
      <w:r>
        <w:rPr>
          <w:noProof/>
        </w:rPr>
        <w:drawing>
          <wp:inline distT="0" distB="0" distL="0" distR="0" wp14:anchorId="663F7D52" wp14:editId="2CB79612">
            <wp:extent cx="5762625" cy="3648075"/>
            <wp:effectExtent l="0" t="0" r="0" b="0"/>
            <wp:docPr id="549128322" name="図3-33　医療的ケアや重い障がいに関して必要な支援【障がい別】（問18）" descr="図3-33　医療的ケアや重い障がいに関して必要な支援【障がい別】（問18）" title="図3-33　医療的ケアや重い障がいに関して必要な支援【障がい別】（問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762625" cy="3648075"/>
                    </a:xfrm>
                    <a:prstGeom prst="rect">
                      <a:avLst/>
                    </a:prstGeom>
                  </pic:spPr>
                </pic:pic>
              </a:graphicData>
            </a:graphic>
          </wp:inline>
        </w:drawing>
      </w:r>
    </w:p>
    <w:p w14:paraId="55033A67" w14:textId="77777777" w:rsidR="00BD19B7" w:rsidRDefault="00000000">
      <w:pPr>
        <w:spacing w:before="40" w:after="160" w:line="260" w:lineRule="auto"/>
        <w:ind w:left="210" w:hanging="210"/>
        <w:rPr>
          <w:rFonts w:ascii="BIZ UDPゴシック" w:eastAsia="BIZ UDPゴシック" w:hAnsi="BIZ UDPゴシック" w:cs="BIZ UDPゴシック"/>
          <w:color w:val="595959"/>
          <w:sz w:val="16"/>
          <w:szCs w:val="16"/>
        </w:rPr>
      </w:pPr>
      <w:r>
        <w:rPr>
          <w:rFonts w:ascii="BIZ UDPゴシック" w:eastAsia="BIZ UDPゴシック" w:hAnsi="BIZ UDPゴシック" w:cs="BIZ UDPゴシック"/>
          <w:color w:val="595959"/>
          <w:sz w:val="16"/>
          <w:szCs w:val="16"/>
        </w:rPr>
        <w:t>※いずれの区分にも回答のなかった選択肢は省略しています。</w:t>
      </w:r>
    </w:p>
    <w:p w14:paraId="68FD81C3" w14:textId="77777777" w:rsidR="004F505A" w:rsidRDefault="004F505A">
      <w:pPr>
        <w:spacing w:before="40" w:after="160" w:line="260" w:lineRule="auto"/>
        <w:ind w:left="210" w:hanging="210"/>
        <w:rPr>
          <w:rFonts w:ascii="BIZ UDPゴシック" w:eastAsia="BIZ UDPゴシック" w:hAnsi="BIZ UDPゴシック" w:cs="BIZ UDPゴシック"/>
          <w:color w:val="595959"/>
          <w:sz w:val="16"/>
          <w:szCs w:val="16"/>
        </w:rPr>
      </w:pPr>
    </w:p>
    <w:p w14:paraId="13E61863" w14:textId="77777777" w:rsidR="004F505A" w:rsidRDefault="004F505A">
      <w:pPr>
        <w:spacing w:before="40" w:after="160" w:line="260" w:lineRule="auto"/>
        <w:ind w:left="210" w:hanging="210"/>
        <w:rPr>
          <w:rFonts w:ascii="BIZ UDPゴシック" w:eastAsia="BIZ UDPゴシック" w:hAnsi="BIZ UDPゴシック" w:cs="BIZ UDPゴシック"/>
          <w:color w:val="595959"/>
          <w:sz w:val="16"/>
          <w:szCs w:val="16"/>
        </w:rPr>
      </w:pPr>
    </w:p>
    <w:p w14:paraId="733CAD8E" w14:textId="77777777" w:rsidR="004F505A" w:rsidRDefault="004F505A">
      <w:pPr>
        <w:spacing w:before="40" w:after="160" w:line="260" w:lineRule="auto"/>
        <w:ind w:left="210" w:hanging="210"/>
        <w:rPr>
          <w:rFonts w:ascii="BIZ UDPゴシック" w:eastAsia="BIZ UDPゴシック" w:hAnsi="BIZ UDPゴシック" w:cs="BIZ UDPゴシック"/>
          <w:color w:val="595959"/>
          <w:sz w:val="16"/>
          <w:szCs w:val="16"/>
        </w:rPr>
      </w:pPr>
    </w:p>
    <w:p w14:paraId="6401D419" w14:textId="77777777" w:rsidR="004F505A" w:rsidRDefault="004F505A">
      <w:pPr>
        <w:spacing w:before="40" w:after="160" w:line="260" w:lineRule="auto"/>
        <w:ind w:left="210" w:hanging="210"/>
        <w:rPr>
          <w:rFonts w:ascii="BIZ UDPゴシック" w:eastAsia="BIZ UDPゴシック" w:hAnsi="BIZ UDPゴシック" w:cs="BIZ UDPゴシック"/>
          <w:color w:val="595959"/>
          <w:sz w:val="16"/>
          <w:szCs w:val="16"/>
        </w:rPr>
      </w:pPr>
    </w:p>
    <w:p w14:paraId="7313CBE2" w14:textId="77777777" w:rsidR="004F505A" w:rsidRDefault="004F505A">
      <w:pPr>
        <w:spacing w:before="40" w:after="160" w:line="260" w:lineRule="auto"/>
        <w:ind w:left="210" w:hanging="210"/>
        <w:rPr>
          <w:rFonts w:ascii="BIZ UDPゴシック" w:eastAsia="BIZ UDPゴシック" w:hAnsi="BIZ UDPゴシック" w:cs="BIZ UDPゴシック"/>
          <w:color w:val="595959"/>
          <w:sz w:val="16"/>
          <w:szCs w:val="16"/>
        </w:rPr>
      </w:pPr>
    </w:p>
    <w:p w14:paraId="5D0C449D" w14:textId="77777777" w:rsidR="004F505A" w:rsidRDefault="004F505A">
      <w:pPr>
        <w:spacing w:before="40" w:after="160" w:line="260" w:lineRule="auto"/>
        <w:ind w:left="210" w:hanging="210"/>
        <w:rPr>
          <w:rFonts w:ascii="BIZ UDPゴシック" w:eastAsia="BIZ UDPゴシック" w:hAnsi="BIZ UDPゴシック" w:cs="BIZ UDPゴシック"/>
          <w:color w:val="595959"/>
          <w:sz w:val="16"/>
          <w:szCs w:val="16"/>
        </w:rPr>
      </w:pPr>
    </w:p>
    <w:p w14:paraId="3B125227" w14:textId="77777777" w:rsidR="004F505A" w:rsidRDefault="004F505A">
      <w:pPr>
        <w:spacing w:before="40" w:after="160" w:line="260" w:lineRule="auto"/>
        <w:ind w:left="210" w:hanging="210"/>
        <w:rPr>
          <w:rFonts w:ascii="BIZ UDPゴシック" w:eastAsia="BIZ UDPゴシック" w:hAnsi="BIZ UDPゴシック" w:cs="BIZ UDPゴシック"/>
          <w:color w:val="595959"/>
          <w:sz w:val="16"/>
          <w:szCs w:val="16"/>
        </w:rPr>
      </w:pPr>
    </w:p>
    <w:p w14:paraId="4D7DC6E8" w14:textId="77777777" w:rsidR="004F505A" w:rsidRDefault="004F505A">
      <w:pPr>
        <w:spacing w:before="40" w:after="160" w:line="260" w:lineRule="auto"/>
        <w:ind w:left="210" w:hanging="210"/>
        <w:rPr>
          <w:rFonts w:ascii="BIZ UDPゴシック" w:eastAsia="BIZ UDPゴシック" w:hAnsi="BIZ UDPゴシック" w:cs="BIZ UDPゴシック"/>
          <w:color w:val="595959"/>
          <w:sz w:val="16"/>
          <w:szCs w:val="16"/>
        </w:rPr>
      </w:pPr>
    </w:p>
    <w:p w14:paraId="7A41AD1C" w14:textId="77777777" w:rsidR="004F505A" w:rsidRDefault="004F505A">
      <w:pPr>
        <w:spacing w:before="40" w:after="160" w:line="260" w:lineRule="auto"/>
        <w:ind w:left="210" w:hanging="210"/>
        <w:rPr>
          <w:rFonts w:ascii="BIZ UDPゴシック" w:eastAsia="BIZ UDPゴシック" w:hAnsi="BIZ UDPゴシック" w:cs="BIZ UDPゴシック"/>
          <w:color w:val="595959"/>
          <w:sz w:val="16"/>
          <w:szCs w:val="16"/>
        </w:rPr>
      </w:pPr>
    </w:p>
    <w:p w14:paraId="0BF62947" w14:textId="77777777" w:rsidR="004F505A" w:rsidRDefault="004F505A">
      <w:pPr>
        <w:spacing w:before="40" w:after="160" w:line="260" w:lineRule="auto"/>
        <w:ind w:left="210" w:hanging="210"/>
        <w:rPr>
          <w:rFonts w:ascii="BIZ UDPゴシック" w:eastAsia="BIZ UDPゴシック" w:hAnsi="BIZ UDPゴシック" w:cs="BIZ UDPゴシック"/>
          <w:color w:val="595959"/>
          <w:sz w:val="16"/>
          <w:szCs w:val="16"/>
        </w:rPr>
      </w:pPr>
    </w:p>
    <w:p w14:paraId="2456EE97" w14:textId="77777777" w:rsidR="004F505A" w:rsidRDefault="004F505A">
      <w:pPr>
        <w:spacing w:before="40" w:after="160" w:line="260" w:lineRule="auto"/>
        <w:ind w:left="210" w:hanging="210"/>
        <w:rPr>
          <w:rFonts w:ascii="BIZ UDPゴシック" w:eastAsia="BIZ UDPゴシック" w:hAnsi="BIZ UDPゴシック" w:cs="BIZ UDPゴシック"/>
          <w:color w:val="595959"/>
          <w:sz w:val="16"/>
          <w:szCs w:val="16"/>
        </w:rPr>
      </w:pPr>
    </w:p>
    <w:p w14:paraId="7F189CA2" w14:textId="77777777" w:rsidR="004F505A" w:rsidRDefault="004F505A">
      <w:pPr>
        <w:spacing w:before="40" w:after="160" w:line="260" w:lineRule="auto"/>
        <w:ind w:left="210" w:hanging="210"/>
        <w:rPr>
          <w:rFonts w:ascii="BIZ UDPゴシック" w:eastAsia="BIZ UDPゴシック" w:hAnsi="BIZ UDPゴシック" w:cs="BIZ UDPゴシック"/>
          <w:color w:val="595959"/>
          <w:sz w:val="16"/>
          <w:szCs w:val="16"/>
        </w:rPr>
      </w:pPr>
    </w:p>
    <w:p w14:paraId="5671D68F" w14:textId="77777777" w:rsidR="004F505A" w:rsidRDefault="004F505A">
      <w:pPr>
        <w:spacing w:before="40" w:after="160" w:line="260" w:lineRule="auto"/>
        <w:ind w:left="210" w:hanging="210"/>
        <w:rPr>
          <w:rFonts w:ascii="BIZ UDPゴシック" w:eastAsia="BIZ UDPゴシック" w:hAnsi="BIZ UDPゴシック" w:cs="BIZ UDPゴシック"/>
          <w:color w:val="595959"/>
          <w:sz w:val="16"/>
          <w:szCs w:val="16"/>
        </w:rPr>
      </w:pPr>
    </w:p>
    <w:p w14:paraId="25703B0D" w14:textId="77777777" w:rsidR="004F505A" w:rsidRDefault="004F505A">
      <w:pPr>
        <w:spacing w:before="40" w:after="160" w:line="260" w:lineRule="auto"/>
        <w:ind w:left="210" w:hanging="210"/>
        <w:rPr>
          <w:rFonts w:ascii="BIZ UDPゴシック" w:eastAsia="BIZ UDPゴシック" w:hAnsi="BIZ UDPゴシック" w:cs="BIZ UDPゴシック"/>
          <w:color w:val="595959"/>
          <w:sz w:val="16"/>
          <w:szCs w:val="16"/>
        </w:rPr>
      </w:pPr>
    </w:p>
    <w:p w14:paraId="65332F1B" w14:textId="77777777" w:rsidR="004F505A" w:rsidRDefault="004F505A">
      <w:pPr>
        <w:spacing w:before="40" w:after="160" w:line="260" w:lineRule="auto"/>
        <w:ind w:left="210" w:hanging="210"/>
        <w:rPr>
          <w:rFonts w:ascii="BIZ UDPゴシック" w:eastAsia="BIZ UDPゴシック" w:hAnsi="BIZ UDPゴシック" w:cs="BIZ UDPゴシック"/>
          <w:color w:val="595959"/>
          <w:sz w:val="16"/>
          <w:szCs w:val="16"/>
        </w:rPr>
      </w:pPr>
    </w:p>
    <w:p w14:paraId="461D9C74" w14:textId="77777777" w:rsidR="004F505A" w:rsidRDefault="004F505A">
      <w:pPr>
        <w:spacing w:before="40" w:after="160" w:line="260" w:lineRule="auto"/>
        <w:ind w:left="210" w:hanging="210"/>
        <w:rPr>
          <w:rFonts w:ascii="BIZ UDPゴシック" w:eastAsia="BIZ UDPゴシック" w:hAnsi="BIZ UDPゴシック" w:cs="BIZ UDPゴシック"/>
          <w:color w:val="595959"/>
          <w:sz w:val="16"/>
          <w:szCs w:val="16"/>
        </w:rPr>
      </w:pPr>
    </w:p>
    <w:p w14:paraId="4063CDF5" w14:textId="77777777" w:rsidR="004F505A" w:rsidRDefault="004F505A">
      <w:pPr>
        <w:spacing w:before="40" w:after="160" w:line="260" w:lineRule="auto"/>
        <w:ind w:left="210" w:hanging="210"/>
      </w:pPr>
    </w:p>
    <w:p w14:paraId="77E475EE" w14:textId="77777777" w:rsidR="00BD19B7" w:rsidRDefault="00000000">
      <w:pPr>
        <w:pStyle w:val="3"/>
        <w:keepLines/>
        <w:pBdr>
          <w:bottom w:val="single" w:sz="4" w:space="2" w:color="C5C5C5"/>
        </w:pBdr>
        <w:spacing w:before="260" w:after="100" w:line="300" w:lineRule="auto"/>
      </w:pPr>
      <w:r>
        <w:lastRenderedPageBreak/>
        <w:t>（5）強度行動障がい支援に関して必要な支援（問19）</w:t>
      </w:r>
    </w:p>
    <w:p w14:paraId="128D169D" w14:textId="77777777" w:rsidR="00BD19B7" w:rsidRDefault="00000000">
      <w:pPr>
        <w:spacing w:after="100" w:line="340" w:lineRule="auto"/>
        <w:ind w:firstLine="210"/>
        <w:jc w:val="both"/>
      </w:pPr>
      <w:r>
        <w:rPr>
          <w:color w:val="262626"/>
        </w:rPr>
        <w:t>「特にない」が50.0％ですが、「パニック時や緊急時に一時的に受け入れてくれる施設の整備」が17.5％、「自宅以外で落ち着いて過ごせる居場所や日中活動の場の確保」が15.0％となっており、緊急時の受入れ体制や日中の居場所づくりへのニーズがみられます。</w:t>
      </w:r>
    </w:p>
    <w:p w14:paraId="49A92EEB" w14:textId="77777777" w:rsidR="00BD19B7" w:rsidRDefault="00000000">
      <w:pPr>
        <w:pStyle w:val="ac"/>
        <w:keepLines/>
        <w:spacing w:before="200" w:after="80"/>
      </w:pPr>
      <w:r>
        <w:rPr>
          <w:color w:val="1F1F1F"/>
        </w:rPr>
        <w:t>図3-34　強度行動障がい支援に関して必要な支援（問19）</w:t>
      </w:r>
    </w:p>
    <w:p w14:paraId="7A79DBD0" w14:textId="77777777" w:rsidR="00BD19B7" w:rsidRDefault="00000000">
      <w:pPr>
        <w:spacing w:after="160"/>
        <w:jc w:val="center"/>
      </w:pPr>
      <w:r>
        <w:rPr>
          <w:noProof/>
        </w:rPr>
        <w:drawing>
          <wp:inline distT="0" distB="0" distL="0" distR="0" wp14:anchorId="1A04FDDE" wp14:editId="4C8BF282">
            <wp:extent cx="5762625" cy="2552700"/>
            <wp:effectExtent l="0" t="0" r="0" b="0"/>
            <wp:docPr id="723171409" name="図3-34　強度行動障がい支援に関して必要な支援（問19）" descr="図3-34　強度行動障がい支援に関して必要な支援（問19）" title="図3-34　強度行動障がい支援に関して必要な支援（問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762625" cy="2552700"/>
                    </a:xfrm>
                    <a:prstGeom prst="rect">
                      <a:avLst/>
                    </a:prstGeom>
                  </pic:spPr>
                </pic:pic>
              </a:graphicData>
            </a:graphic>
          </wp:inline>
        </w:drawing>
      </w:r>
    </w:p>
    <w:p w14:paraId="2FF2B0BA" w14:textId="77777777" w:rsidR="00BD19B7" w:rsidRDefault="00000000">
      <w:pPr>
        <w:spacing w:after="100" w:line="340" w:lineRule="auto"/>
        <w:ind w:firstLine="210"/>
        <w:jc w:val="both"/>
      </w:pPr>
      <w:r>
        <w:rPr>
          <w:color w:val="262626"/>
        </w:rPr>
        <w:t>障がい別にみると、身体障がいは「パニック時や緊急時に一時的に受け入れてくれる施設の整備」（20.7％）が、知的障がいは「パニック時や緊急時に一時的に受け入れてくれる施設の整備」「自宅以外で落ち着いて過ごせる居場所や日中活動の場の確保」「医療機関や発達障害支援センターなどの専門機関との連携強化」（各50.0％）が、精神障がいは「ヘルパーやスタッフの派遣・増員」「パニック時や緊急時に一時的に受け入れてくれる施設の整備」「自宅以外で落ち着いて過ごせる居場所や日中活動の場の確保」「医療機関や発達障害支援センターなどの専門機関との連携強化」（各16.7％）が、それぞれ最も高くなっています。</w:t>
      </w:r>
    </w:p>
    <w:p w14:paraId="0C729448" w14:textId="77777777" w:rsidR="00BD19B7" w:rsidRDefault="00000000">
      <w:pPr>
        <w:pStyle w:val="ac"/>
        <w:keepLines/>
        <w:spacing w:before="200" w:after="80"/>
      </w:pPr>
      <w:r>
        <w:rPr>
          <w:color w:val="1F1F1F"/>
        </w:rPr>
        <w:lastRenderedPageBreak/>
        <w:t>図3-35　強度行動障がい支援に関して必要な支援【障がい別】（問19）</w:t>
      </w:r>
    </w:p>
    <w:p w14:paraId="22AF574A" w14:textId="77777777" w:rsidR="00BD19B7" w:rsidRDefault="00000000">
      <w:pPr>
        <w:spacing w:after="160"/>
        <w:jc w:val="center"/>
      </w:pPr>
      <w:r>
        <w:rPr>
          <w:noProof/>
        </w:rPr>
        <w:drawing>
          <wp:inline distT="0" distB="0" distL="0" distR="0" wp14:anchorId="2FE33C4B" wp14:editId="3B8CE5A2">
            <wp:extent cx="5762625" cy="3257550"/>
            <wp:effectExtent l="0" t="0" r="0" b="0"/>
            <wp:docPr id="1855404935" name="図3-35　強度行動障がい支援に関して必要な支援【障がい別】（問19）" descr="図3-35　強度行動障がい支援に関して必要な支援【障がい別】（問19）" title="図3-35　強度行動障がい支援に関して必要な支援【障がい別】（問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762625" cy="3257550"/>
                    </a:xfrm>
                    <a:prstGeom prst="rect">
                      <a:avLst/>
                    </a:prstGeom>
                  </pic:spPr>
                </pic:pic>
              </a:graphicData>
            </a:graphic>
          </wp:inline>
        </w:drawing>
      </w:r>
    </w:p>
    <w:p w14:paraId="07E46DE7" w14:textId="77777777" w:rsidR="004F505A" w:rsidRDefault="004F505A">
      <w:pPr>
        <w:spacing w:after="160"/>
        <w:jc w:val="center"/>
      </w:pPr>
    </w:p>
    <w:p w14:paraId="2AFCB82D" w14:textId="77777777" w:rsidR="004F505A" w:rsidRDefault="004F505A">
      <w:pPr>
        <w:spacing w:after="160"/>
        <w:jc w:val="center"/>
      </w:pPr>
    </w:p>
    <w:p w14:paraId="731B54BB" w14:textId="77777777" w:rsidR="004F505A" w:rsidRDefault="004F505A">
      <w:pPr>
        <w:spacing w:after="160"/>
        <w:jc w:val="center"/>
      </w:pPr>
    </w:p>
    <w:p w14:paraId="48DD77E5" w14:textId="77777777" w:rsidR="004F505A" w:rsidRDefault="004F505A">
      <w:pPr>
        <w:spacing w:after="160"/>
        <w:jc w:val="center"/>
      </w:pPr>
    </w:p>
    <w:p w14:paraId="797E6787" w14:textId="77777777" w:rsidR="004F505A" w:rsidRDefault="004F505A">
      <w:pPr>
        <w:spacing w:after="160"/>
        <w:jc w:val="center"/>
      </w:pPr>
    </w:p>
    <w:p w14:paraId="70B3B8FB" w14:textId="77777777" w:rsidR="004F505A" w:rsidRDefault="004F505A">
      <w:pPr>
        <w:spacing w:after="160"/>
        <w:jc w:val="center"/>
      </w:pPr>
    </w:p>
    <w:p w14:paraId="71F168FF" w14:textId="77777777" w:rsidR="004F505A" w:rsidRDefault="004F505A">
      <w:pPr>
        <w:spacing w:after="160"/>
        <w:jc w:val="center"/>
      </w:pPr>
    </w:p>
    <w:p w14:paraId="5AD72133" w14:textId="77777777" w:rsidR="004F505A" w:rsidRDefault="004F505A">
      <w:pPr>
        <w:spacing w:after="160"/>
        <w:jc w:val="center"/>
      </w:pPr>
    </w:p>
    <w:p w14:paraId="4321A454" w14:textId="77777777" w:rsidR="004F505A" w:rsidRDefault="004F505A">
      <w:pPr>
        <w:spacing w:after="160"/>
        <w:jc w:val="center"/>
      </w:pPr>
    </w:p>
    <w:p w14:paraId="1F50E16F" w14:textId="77777777" w:rsidR="004F505A" w:rsidRDefault="004F505A">
      <w:pPr>
        <w:spacing w:after="160"/>
        <w:jc w:val="center"/>
      </w:pPr>
    </w:p>
    <w:p w14:paraId="7DFA7284" w14:textId="77777777" w:rsidR="004F505A" w:rsidRDefault="004F505A">
      <w:pPr>
        <w:spacing w:after="160"/>
        <w:jc w:val="center"/>
      </w:pPr>
    </w:p>
    <w:p w14:paraId="31D4F624" w14:textId="77777777" w:rsidR="004F505A" w:rsidRDefault="004F505A">
      <w:pPr>
        <w:spacing w:after="160"/>
        <w:jc w:val="center"/>
      </w:pPr>
    </w:p>
    <w:p w14:paraId="084DE6C4" w14:textId="77777777" w:rsidR="004F505A" w:rsidRDefault="004F505A">
      <w:pPr>
        <w:spacing w:after="160"/>
        <w:jc w:val="center"/>
      </w:pPr>
    </w:p>
    <w:p w14:paraId="5860F869" w14:textId="77777777" w:rsidR="004F505A" w:rsidRDefault="004F505A">
      <w:pPr>
        <w:spacing w:after="160"/>
        <w:jc w:val="center"/>
      </w:pPr>
    </w:p>
    <w:p w14:paraId="37210062" w14:textId="77777777" w:rsidR="004F505A" w:rsidRDefault="004F505A">
      <w:pPr>
        <w:spacing w:after="160"/>
        <w:jc w:val="center"/>
      </w:pPr>
    </w:p>
    <w:p w14:paraId="2D750738" w14:textId="77777777" w:rsidR="004F505A" w:rsidRDefault="004F505A">
      <w:pPr>
        <w:spacing w:after="160"/>
        <w:jc w:val="center"/>
      </w:pPr>
    </w:p>
    <w:p w14:paraId="67F60E4A" w14:textId="77777777" w:rsidR="004F505A" w:rsidRDefault="004F505A">
      <w:pPr>
        <w:spacing w:after="160"/>
        <w:jc w:val="center"/>
      </w:pPr>
    </w:p>
    <w:p w14:paraId="3D5D5DB9" w14:textId="77777777" w:rsidR="004F505A" w:rsidRDefault="004F505A">
      <w:pPr>
        <w:spacing w:after="160"/>
        <w:jc w:val="center"/>
      </w:pPr>
    </w:p>
    <w:p w14:paraId="27940837" w14:textId="77777777" w:rsidR="004F505A" w:rsidRDefault="004F505A">
      <w:pPr>
        <w:spacing w:after="160"/>
        <w:jc w:val="center"/>
      </w:pPr>
    </w:p>
    <w:p w14:paraId="3BB47026" w14:textId="77777777" w:rsidR="00BD19B7" w:rsidRDefault="00000000">
      <w:pPr>
        <w:pStyle w:val="3"/>
        <w:keepLines/>
        <w:pBdr>
          <w:bottom w:val="single" w:sz="4" w:space="2" w:color="C5C5C5"/>
        </w:pBdr>
        <w:spacing w:before="260" w:after="100" w:line="300" w:lineRule="auto"/>
      </w:pPr>
      <w:r>
        <w:lastRenderedPageBreak/>
        <w:t>（6）高次脳機能障がい支援に関して必要な支援（問20）</w:t>
      </w:r>
    </w:p>
    <w:p w14:paraId="143F3979" w14:textId="77777777" w:rsidR="00BD19B7" w:rsidRDefault="00000000">
      <w:pPr>
        <w:spacing w:after="100" w:line="340" w:lineRule="auto"/>
        <w:ind w:firstLine="210"/>
        <w:jc w:val="both"/>
      </w:pPr>
      <w:r>
        <w:rPr>
          <w:color w:val="262626"/>
        </w:rPr>
        <w:t>「特にない」が47.5％ですが、「医療機関や発達障害支援センターなどの専門機関との連携強化」が15.0％と最も高く、「パニック時や緊急時に一時的に受け入れてくれる施設の整備」「自宅以外で落ち着いて過ごせる居場所や日中活動の場の確保」がそれぞれ12.5％となっています。</w:t>
      </w:r>
    </w:p>
    <w:p w14:paraId="588C9E5D" w14:textId="77777777" w:rsidR="00BD19B7" w:rsidRDefault="00000000">
      <w:pPr>
        <w:pStyle w:val="ac"/>
        <w:keepLines/>
        <w:spacing w:before="200" w:after="80"/>
      </w:pPr>
      <w:r>
        <w:rPr>
          <w:color w:val="1F1F1F"/>
        </w:rPr>
        <w:t>図3-36　高次脳機能障がい支援に関して必要な支援（問20）</w:t>
      </w:r>
    </w:p>
    <w:p w14:paraId="25A43399" w14:textId="77777777" w:rsidR="00BD19B7" w:rsidRDefault="00000000">
      <w:pPr>
        <w:spacing w:after="160"/>
        <w:jc w:val="center"/>
      </w:pPr>
      <w:r>
        <w:rPr>
          <w:noProof/>
        </w:rPr>
        <w:drawing>
          <wp:inline distT="0" distB="0" distL="0" distR="0" wp14:anchorId="27525045" wp14:editId="1BDE276F">
            <wp:extent cx="5762625" cy="2552700"/>
            <wp:effectExtent l="0" t="0" r="0" b="0"/>
            <wp:docPr id="1810399352" name="図3-36　高次脳機能障がい支援に関して必要な支援（問20）" descr="図3-36　高次脳機能障がい支援に関して必要な支援（問20）" title="図3-36　高次脳機能障がい支援に関して必要な支援（問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762625" cy="2552700"/>
                    </a:xfrm>
                    <a:prstGeom prst="rect">
                      <a:avLst/>
                    </a:prstGeom>
                  </pic:spPr>
                </pic:pic>
              </a:graphicData>
            </a:graphic>
          </wp:inline>
        </w:drawing>
      </w:r>
    </w:p>
    <w:p w14:paraId="275C37F2" w14:textId="77777777" w:rsidR="00BD19B7" w:rsidRDefault="00000000">
      <w:pPr>
        <w:spacing w:after="100" w:line="340" w:lineRule="auto"/>
        <w:ind w:firstLine="210"/>
        <w:jc w:val="both"/>
      </w:pPr>
      <w:r>
        <w:rPr>
          <w:color w:val="262626"/>
        </w:rPr>
        <w:t>障がい別にみると、身体障がいは「医療機関や発達障害支援センターなどの専門機関との連携強化」（17.2％）が、知的障がいは「パニック時や緊急時に一時的に受け入れてくれる施設の整備」「自宅以外で落ち着いて過ごせる居場所や日中活動の場の確保」「医療機関や発達障害支援センターなどの専門機関との連携強化」（各50.0％）が、精神障がいは「パニック時や緊急時に一時的に受け入れてくれる施設の整備」「自宅以外で落ち着いて過ごせる居場所や日中活動の場の確保」「医療機関や発達障害支援センターなどの専門機関との連携強化」「家族（介護者）が対応方法を学ぶための研修や、悩みを相談できる機会の提供」（各16.7％）が、それぞれ最も高くなっています。</w:t>
      </w:r>
    </w:p>
    <w:p w14:paraId="17DAFDB5" w14:textId="77777777" w:rsidR="00BD19B7" w:rsidRDefault="00000000">
      <w:pPr>
        <w:pStyle w:val="ac"/>
        <w:keepLines/>
        <w:spacing w:before="200" w:after="80"/>
      </w:pPr>
      <w:r>
        <w:rPr>
          <w:color w:val="1F1F1F"/>
        </w:rPr>
        <w:lastRenderedPageBreak/>
        <w:t>図3-37　高次脳機能障がい支援に関して必要な支援【障がい別】（問20）</w:t>
      </w:r>
    </w:p>
    <w:p w14:paraId="4743C479" w14:textId="77777777" w:rsidR="00BD19B7" w:rsidRDefault="00000000">
      <w:pPr>
        <w:spacing w:after="160"/>
        <w:jc w:val="center"/>
      </w:pPr>
      <w:r>
        <w:rPr>
          <w:noProof/>
        </w:rPr>
        <w:drawing>
          <wp:inline distT="0" distB="0" distL="0" distR="0" wp14:anchorId="349B81ED" wp14:editId="2C0F70D5">
            <wp:extent cx="5543550" cy="3133709"/>
            <wp:effectExtent l="0" t="0" r="0" b="0"/>
            <wp:docPr id="947120089" name="図3-37　高次脳機能障がい支援に関して必要な支援【障がい別】（問20）" descr="図3-37　高次脳機能障がい支援に関して必要な支援【障がい別】（問20）" title="図3-37　高次脳機能障がい支援に関して必要な支援【障がい別】（問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558485" cy="3142152"/>
                    </a:xfrm>
                    <a:prstGeom prst="rect">
                      <a:avLst/>
                    </a:prstGeom>
                  </pic:spPr>
                </pic:pic>
              </a:graphicData>
            </a:graphic>
          </wp:inline>
        </w:drawing>
      </w:r>
    </w:p>
    <w:p w14:paraId="295245F6" w14:textId="77777777" w:rsidR="004F505A" w:rsidRDefault="004F505A">
      <w:pPr>
        <w:spacing w:after="160"/>
        <w:jc w:val="center"/>
      </w:pPr>
    </w:p>
    <w:p w14:paraId="06BD8C18" w14:textId="77777777" w:rsidR="004F505A" w:rsidRDefault="004F505A">
      <w:pPr>
        <w:spacing w:after="160"/>
        <w:jc w:val="center"/>
      </w:pPr>
    </w:p>
    <w:p w14:paraId="0A34BAD0" w14:textId="77777777" w:rsidR="004F505A" w:rsidRDefault="004F505A">
      <w:pPr>
        <w:spacing w:after="160"/>
        <w:jc w:val="center"/>
      </w:pPr>
    </w:p>
    <w:p w14:paraId="3673DFEA" w14:textId="77777777" w:rsidR="004F505A" w:rsidRDefault="004F505A">
      <w:pPr>
        <w:spacing w:after="160"/>
        <w:jc w:val="center"/>
      </w:pPr>
    </w:p>
    <w:p w14:paraId="4475E072" w14:textId="77777777" w:rsidR="004F505A" w:rsidRDefault="004F505A">
      <w:pPr>
        <w:spacing w:after="160"/>
        <w:jc w:val="center"/>
      </w:pPr>
    </w:p>
    <w:p w14:paraId="4DB65E47" w14:textId="77777777" w:rsidR="004F505A" w:rsidRDefault="004F505A">
      <w:pPr>
        <w:spacing w:after="160"/>
        <w:jc w:val="center"/>
      </w:pPr>
    </w:p>
    <w:p w14:paraId="36DD2607" w14:textId="77777777" w:rsidR="004F505A" w:rsidRDefault="004F505A">
      <w:pPr>
        <w:spacing w:after="160"/>
        <w:jc w:val="center"/>
      </w:pPr>
    </w:p>
    <w:p w14:paraId="30257A7C" w14:textId="77777777" w:rsidR="004F505A" w:rsidRDefault="004F505A">
      <w:pPr>
        <w:spacing w:after="160"/>
        <w:jc w:val="center"/>
      </w:pPr>
    </w:p>
    <w:p w14:paraId="1C27F043" w14:textId="77777777" w:rsidR="004F505A" w:rsidRDefault="004F505A">
      <w:pPr>
        <w:spacing w:after="160"/>
        <w:jc w:val="center"/>
      </w:pPr>
    </w:p>
    <w:p w14:paraId="7DFC0F12" w14:textId="77777777" w:rsidR="004F505A" w:rsidRDefault="004F505A">
      <w:pPr>
        <w:spacing w:after="160"/>
        <w:jc w:val="center"/>
      </w:pPr>
    </w:p>
    <w:p w14:paraId="78467021" w14:textId="77777777" w:rsidR="004F505A" w:rsidRDefault="004F505A">
      <w:pPr>
        <w:spacing w:after="160"/>
        <w:jc w:val="center"/>
      </w:pPr>
    </w:p>
    <w:p w14:paraId="17A60474" w14:textId="77777777" w:rsidR="004F505A" w:rsidRDefault="004F505A">
      <w:pPr>
        <w:spacing w:after="160"/>
        <w:jc w:val="center"/>
      </w:pPr>
    </w:p>
    <w:p w14:paraId="0CADCADB" w14:textId="77777777" w:rsidR="004F505A" w:rsidRDefault="004F505A">
      <w:pPr>
        <w:spacing w:after="160"/>
        <w:jc w:val="center"/>
      </w:pPr>
    </w:p>
    <w:p w14:paraId="3527733A" w14:textId="77777777" w:rsidR="004F505A" w:rsidRDefault="004F505A">
      <w:pPr>
        <w:spacing w:after="160"/>
        <w:jc w:val="center"/>
      </w:pPr>
    </w:p>
    <w:p w14:paraId="4BD57209" w14:textId="77777777" w:rsidR="004F505A" w:rsidRDefault="004F505A">
      <w:pPr>
        <w:spacing w:after="160"/>
        <w:jc w:val="center"/>
      </w:pPr>
    </w:p>
    <w:p w14:paraId="3B3DEDCE" w14:textId="77777777" w:rsidR="004F505A" w:rsidRDefault="004F505A">
      <w:pPr>
        <w:spacing w:after="160"/>
        <w:jc w:val="center"/>
      </w:pPr>
    </w:p>
    <w:p w14:paraId="07215DD1" w14:textId="77777777" w:rsidR="004F505A" w:rsidRDefault="004F505A">
      <w:pPr>
        <w:spacing w:after="160"/>
        <w:jc w:val="center"/>
      </w:pPr>
    </w:p>
    <w:p w14:paraId="0DD526E2" w14:textId="77777777" w:rsidR="00BD19B7" w:rsidRDefault="00000000">
      <w:pPr>
        <w:pStyle w:val="2"/>
        <w:keepLines/>
        <w:pBdr>
          <w:left w:val="single" w:sz="36" w:space="6" w:color="606060"/>
        </w:pBdr>
        <w:shd w:val="clear" w:color="auto" w:fill="EEEEEE"/>
        <w:spacing w:before="320" w:after="160" w:line="300" w:lineRule="auto"/>
        <w:ind w:left="140"/>
      </w:pPr>
      <w:bookmarkStart w:id="14" w:name="_Toc242159578"/>
      <w:r>
        <w:rPr>
          <w:color w:val="1F1F1F"/>
        </w:rPr>
        <w:lastRenderedPageBreak/>
        <w:t>5　意思決定支援・相談・情報</w:t>
      </w:r>
      <w:bookmarkEnd w:id="14"/>
    </w:p>
    <w:p w14:paraId="4541662C" w14:textId="77777777" w:rsidR="00BD19B7" w:rsidRDefault="00000000">
      <w:pPr>
        <w:pStyle w:val="3"/>
        <w:keepLines/>
        <w:pBdr>
          <w:bottom w:val="single" w:sz="4" w:space="2" w:color="C5C5C5"/>
        </w:pBdr>
        <w:spacing w:before="260" w:after="100" w:line="300" w:lineRule="auto"/>
      </w:pPr>
      <w:r>
        <w:t>（1）意思決定支援の必要性（問21）</w:t>
      </w:r>
    </w:p>
    <w:p w14:paraId="78F9770E" w14:textId="77777777" w:rsidR="00BD19B7" w:rsidRDefault="00000000">
      <w:pPr>
        <w:spacing w:after="100" w:line="340" w:lineRule="auto"/>
        <w:ind w:firstLine="210"/>
        <w:jc w:val="both"/>
      </w:pPr>
      <w:r>
        <w:rPr>
          <w:color w:val="262626"/>
        </w:rPr>
        <w:t>「今は必要ないが、将来的には必要になると思う」が30.0％と最も高く、「必要である（現在すでに支援を受けている、または今後受けたい）」（20.0％）と合わせると50.0％が意思決定支援の必要性を感じています。一方、「わからない（意思決定支援がどのようなものか知らない）」が15.0％あり、制度の周知とあわせた取組が求められます。</w:t>
      </w:r>
    </w:p>
    <w:p w14:paraId="15594275" w14:textId="77777777" w:rsidR="00BD19B7" w:rsidRDefault="00000000">
      <w:pPr>
        <w:pStyle w:val="ac"/>
        <w:keepLines/>
        <w:spacing w:before="200" w:after="80"/>
      </w:pPr>
      <w:r>
        <w:rPr>
          <w:color w:val="1F1F1F"/>
        </w:rPr>
        <w:t>図3-38　意思決定支援の必要性（問21）</w:t>
      </w:r>
    </w:p>
    <w:p w14:paraId="1C574B69" w14:textId="77777777" w:rsidR="00BD19B7" w:rsidRDefault="00000000">
      <w:pPr>
        <w:spacing w:after="160"/>
        <w:jc w:val="center"/>
      </w:pPr>
      <w:r>
        <w:rPr>
          <w:noProof/>
        </w:rPr>
        <w:drawing>
          <wp:inline distT="0" distB="0" distL="0" distR="0" wp14:anchorId="02173B32" wp14:editId="50469AA5">
            <wp:extent cx="5762625" cy="2057400"/>
            <wp:effectExtent l="0" t="0" r="0" b="0"/>
            <wp:docPr id="1025405947" name="図3-38　意思決定支援の必要性（問21）" descr="図3-38　意思決定支援の必要性（問21）" title="図3-38　意思決定支援の必要性（問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762625" cy="2057400"/>
                    </a:xfrm>
                    <a:prstGeom prst="rect">
                      <a:avLst/>
                    </a:prstGeom>
                  </pic:spPr>
                </pic:pic>
              </a:graphicData>
            </a:graphic>
          </wp:inline>
        </w:drawing>
      </w:r>
    </w:p>
    <w:p w14:paraId="5BF4CADE" w14:textId="77777777" w:rsidR="00BD19B7" w:rsidRDefault="00000000">
      <w:pPr>
        <w:spacing w:after="100" w:line="340" w:lineRule="auto"/>
        <w:ind w:firstLine="210"/>
        <w:jc w:val="both"/>
      </w:pPr>
      <w:r>
        <w:rPr>
          <w:color w:val="262626"/>
        </w:rPr>
        <w:t>障がい別にみると、身体障がいは「今は必要ないが、将来的には必要になると思う」（31.0％）が、知的障がいは「必要である（現在すでに支援を受けている、または今後受けたい）」「今は必要ないが、将来的には必要になると思う」（各50.0％）が、精神障がいは「必要である（現在すでに支援を受けている、または今後受けたい）」「必要ない（自分や家族等と相談して意思決定ができる）」（各33.3％）が、それぞれ最も高くなっています。</w:t>
      </w:r>
    </w:p>
    <w:p w14:paraId="59178AAD" w14:textId="77777777" w:rsidR="00BD19B7" w:rsidRDefault="00000000">
      <w:pPr>
        <w:pStyle w:val="ac"/>
        <w:keepLines/>
        <w:spacing w:before="200" w:after="80"/>
      </w:pPr>
      <w:r>
        <w:rPr>
          <w:color w:val="1F1F1F"/>
        </w:rPr>
        <w:t>図3-39　意思決定支援の必要性【障がい別】（問21）</w:t>
      </w:r>
    </w:p>
    <w:p w14:paraId="772FFB7E" w14:textId="77777777" w:rsidR="00BD19B7" w:rsidRDefault="00000000">
      <w:pPr>
        <w:spacing w:after="160"/>
        <w:jc w:val="center"/>
      </w:pPr>
      <w:r>
        <w:rPr>
          <w:noProof/>
        </w:rPr>
        <w:drawing>
          <wp:inline distT="0" distB="0" distL="0" distR="0" wp14:anchorId="3FA78F99" wp14:editId="1A3CC164">
            <wp:extent cx="5762625" cy="2686050"/>
            <wp:effectExtent l="0" t="0" r="0" b="0"/>
            <wp:docPr id="1382699934" name="図3-39　意思決定支援の必要性【障がい別】（問21）" descr="図3-39　意思決定支援の必要性【障がい別】（問21）" title="図3-39　意思決定支援の必要性【障がい別】（問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762625" cy="2686050"/>
                    </a:xfrm>
                    <a:prstGeom prst="rect">
                      <a:avLst/>
                    </a:prstGeom>
                  </pic:spPr>
                </pic:pic>
              </a:graphicData>
            </a:graphic>
          </wp:inline>
        </w:drawing>
      </w:r>
    </w:p>
    <w:p w14:paraId="06CFF927" w14:textId="77777777" w:rsidR="00BD19B7" w:rsidRDefault="00000000">
      <w:pPr>
        <w:pStyle w:val="3"/>
        <w:keepLines/>
        <w:pBdr>
          <w:bottom w:val="single" w:sz="4" w:space="2" w:color="C5C5C5"/>
        </w:pBdr>
        <w:spacing w:before="260" w:after="100" w:line="300" w:lineRule="auto"/>
      </w:pPr>
      <w:r>
        <w:lastRenderedPageBreak/>
        <w:t>（2）困ったときの相談相手・場所（問22）</w:t>
      </w:r>
    </w:p>
    <w:p w14:paraId="739601B1" w14:textId="77777777" w:rsidR="00BD19B7" w:rsidRDefault="00000000">
      <w:pPr>
        <w:spacing w:after="100" w:line="340" w:lineRule="auto"/>
        <w:ind w:firstLine="210"/>
        <w:jc w:val="both"/>
      </w:pPr>
      <w:r>
        <w:rPr>
          <w:color w:val="262626"/>
        </w:rPr>
        <w:t>「家族・親族」が77.5％と突出して高く、次いで「医療機関」（30.0％）、「相談支援専門員」（25.0％）、「友人・知人」（15.0％）、「村役場」「福祉サービス事業所」（各12.5％）となっています。身近な家族が主な相談相手となっており、公的な相談機関の利用は限定的です。「相談する相手がいない」は2.5％（1件）です。</w:t>
      </w:r>
    </w:p>
    <w:p w14:paraId="5CCBC9CD" w14:textId="77777777" w:rsidR="00BD19B7" w:rsidRDefault="00000000">
      <w:pPr>
        <w:pStyle w:val="ac"/>
        <w:keepLines/>
        <w:spacing w:before="200" w:after="80"/>
      </w:pPr>
      <w:r>
        <w:rPr>
          <w:color w:val="1F1F1F"/>
        </w:rPr>
        <w:t>図3-40　困ったときの相談相手・場所（問22）</w:t>
      </w:r>
    </w:p>
    <w:p w14:paraId="1109A9E6" w14:textId="77777777" w:rsidR="00BD19B7" w:rsidRDefault="00000000">
      <w:pPr>
        <w:spacing w:after="160"/>
        <w:jc w:val="center"/>
      </w:pPr>
      <w:r>
        <w:rPr>
          <w:noProof/>
        </w:rPr>
        <w:drawing>
          <wp:inline distT="0" distB="0" distL="0" distR="0" wp14:anchorId="27D3E6E1" wp14:editId="074D1F82">
            <wp:extent cx="5762625" cy="3324225"/>
            <wp:effectExtent l="0" t="0" r="0" b="0"/>
            <wp:docPr id="1242069771" name="図3-40　困ったときの相談相手・場所（問22）" descr="図3-40　困ったときの相談相手・場所（問22）" title="図3-40　困ったときの相談相手・場所（問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762625" cy="3324225"/>
                    </a:xfrm>
                    <a:prstGeom prst="rect">
                      <a:avLst/>
                    </a:prstGeom>
                  </pic:spPr>
                </pic:pic>
              </a:graphicData>
            </a:graphic>
          </wp:inline>
        </w:drawing>
      </w:r>
    </w:p>
    <w:p w14:paraId="3AC789AA" w14:textId="77777777" w:rsidR="00BD19B7" w:rsidRDefault="00000000">
      <w:pPr>
        <w:spacing w:after="100" w:line="340" w:lineRule="auto"/>
        <w:ind w:firstLine="210"/>
        <w:jc w:val="both"/>
      </w:pPr>
      <w:r>
        <w:rPr>
          <w:color w:val="262626"/>
        </w:rPr>
        <w:t>障がい別にみると、身体障がい及び精神障がいは「家族・親族」（75.9％、66.7％）が、知的障がいは「相談支援専門員」「福祉サービス事業所」（各100.0％）が、それぞれ最も高くなっています。</w:t>
      </w:r>
    </w:p>
    <w:p w14:paraId="13F8FF93" w14:textId="77777777" w:rsidR="00BD19B7" w:rsidRDefault="00000000">
      <w:pPr>
        <w:pStyle w:val="ac"/>
        <w:keepLines/>
        <w:spacing w:before="200" w:after="80"/>
      </w:pPr>
      <w:r>
        <w:rPr>
          <w:color w:val="1F1F1F"/>
        </w:rPr>
        <w:lastRenderedPageBreak/>
        <w:t>図3-41　困ったときの相談相手・場所【障がい別】（問22）</w:t>
      </w:r>
    </w:p>
    <w:p w14:paraId="52716273" w14:textId="77777777" w:rsidR="00BD19B7" w:rsidRDefault="00000000">
      <w:pPr>
        <w:spacing w:after="160"/>
        <w:jc w:val="center"/>
      </w:pPr>
      <w:r>
        <w:rPr>
          <w:noProof/>
        </w:rPr>
        <w:drawing>
          <wp:inline distT="0" distB="0" distL="0" distR="0" wp14:anchorId="34BE6291" wp14:editId="06D83231">
            <wp:extent cx="5762625" cy="5219700"/>
            <wp:effectExtent l="0" t="0" r="0" b="0"/>
            <wp:docPr id="644790875" name="図3-41　困ったときの相談相手・場所【障がい別】（問22）" descr="図3-41　困ったときの相談相手・場所【障がい別】（問22）" title="図3-41　困ったときの相談相手・場所【障がい別】（問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5762625" cy="5219700"/>
                    </a:xfrm>
                    <a:prstGeom prst="rect">
                      <a:avLst/>
                    </a:prstGeom>
                  </pic:spPr>
                </pic:pic>
              </a:graphicData>
            </a:graphic>
          </wp:inline>
        </w:drawing>
      </w:r>
    </w:p>
    <w:p w14:paraId="62DAAA85" w14:textId="77777777" w:rsidR="00BD19B7" w:rsidRDefault="00000000">
      <w:pPr>
        <w:pStyle w:val="3"/>
        <w:keepLines/>
        <w:pBdr>
          <w:bottom w:val="single" w:sz="4" w:space="2" w:color="C5C5C5"/>
        </w:pBdr>
        <w:spacing w:before="260" w:after="100" w:line="300" w:lineRule="auto"/>
      </w:pPr>
      <w:r>
        <w:t>（3）相談しにくい・相談できない理由（問23）</w:t>
      </w:r>
    </w:p>
    <w:p w14:paraId="79CC9ADC" w14:textId="77777777" w:rsidR="00BD19B7" w:rsidRDefault="00000000">
      <w:pPr>
        <w:spacing w:after="100" w:line="340" w:lineRule="auto"/>
        <w:ind w:firstLine="210"/>
        <w:jc w:val="both"/>
      </w:pPr>
      <w:r>
        <w:rPr>
          <w:color w:val="262626"/>
        </w:rPr>
        <w:t>「特に困っていない」（37.5％）を除くと、「家族が対応している」が25.0％と最も高く、次いで「相談しても解決しないと思う」（15.0％）、「何を相談してよいかわからない」「プライバシーが不安」（各10.0％）となっています。相談することへのあきらめや、プライバシーへの不安が一定数みられます。顔の見える関係が多い小規模な村であることを踏まえ、相談内容の秘密保持に配慮し、安心して相談できる体制づくりが求められます。</w:t>
      </w:r>
    </w:p>
    <w:p w14:paraId="395DF55D" w14:textId="77777777" w:rsidR="00BD19B7" w:rsidRDefault="00000000">
      <w:pPr>
        <w:pStyle w:val="ac"/>
        <w:keepLines/>
        <w:spacing w:before="200" w:after="80"/>
      </w:pPr>
      <w:r>
        <w:rPr>
          <w:color w:val="1F1F1F"/>
        </w:rPr>
        <w:lastRenderedPageBreak/>
        <w:t>図3-42　相談しにくい・相談できない理由（問23）</w:t>
      </w:r>
    </w:p>
    <w:p w14:paraId="649ACBF9" w14:textId="77777777" w:rsidR="00BD19B7" w:rsidRDefault="00000000">
      <w:pPr>
        <w:spacing w:after="160"/>
        <w:jc w:val="center"/>
      </w:pPr>
      <w:r>
        <w:rPr>
          <w:noProof/>
        </w:rPr>
        <w:drawing>
          <wp:inline distT="0" distB="0" distL="0" distR="0" wp14:anchorId="2F0A294A" wp14:editId="33DECB28">
            <wp:extent cx="5762625" cy="2838450"/>
            <wp:effectExtent l="0" t="0" r="0" b="0"/>
            <wp:docPr id="1708015550" name="図3-42　相談しにくい・相談できない理由（問23）" descr="図3-42　相談しにくい・相談できない理由（問23）" title="図3-42　相談しにくい・相談できない理由（問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5762625" cy="2838450"/>
                    </a:xfrm>
                    <a:prstGeom prst="rect">
                      <a:avLst/>
                    </a:prstGeom>
                  </pic:spPr>
                </pic:pic>
              </a:graphicData>
            </a:graphic>
          </wp:inline>
        </w:drawing>
      </w:r>
    </w:p>
    <w:p w14:paraId="218FEB79" w14:textId="77777777" w:rsidR="00BD19B7" w:rsidRDefault="00000000">
      <w:pPr>
        <w:spacing w:after="100" w:line="340" w:lineRule="auto"/>
        <w:ind w:firstLine="210"/>
        <w:jc w:val="both"/>
      </w:pPr>
      <w:r>
        <w:rPr>
          <w:color w:val="262626"/>
        </w:rPr>
        <w:t>障がい別にみると、身体障がいは「家族が対応している」（24.1％）が、知的障がいは「何を相談してよいかわからない」（50.0％）が、精神障がいは「相談しても解決しないと思う」（33.3％）が、それぞれ最も高くなっています。</w:t>
      </w:r>
    </w:p>
    <w:p w14:paraId="29493688" w14:textId="77777777" w:rsidR="00BD19B7" w:rsidRDefault="00000000">
      <w:pPr>
        <w:pStyle w:val="ac"/>
        <w:keepLines/>
        <w:spacing w:before="200" w:after="80"/>
      </w:pPr>
      <w:r>
        <w:rPr>
          <w:color w:val="1F1F1F"/>
        </w:rPr>
        <w:t>図3-43　相談しにくい・相談できない理由【障がい別】（問23）</w:t>
      </w:r>
    </w:p>
    <w:p w14:paraId="78BDD45F" w14:textId="77777777" w:rsidR="00BD19B7" w:rsidRDefault="00000000">
      <w:pPr>
        <w:keepNext/>
        <w:spacing w:after="160"/>
        <w:jc w:val="center"/>
      </w:pPr>
      <w:r>
        <w:rPr>
          <w:noProof/>
        </w:rPr>
        <w:drawing>
          <wp:inline distT="0" distB="0" distL="0" distR="0" wp14:anchorId="05249E1E" wp14:editId="68D29D8B">
            <wp:extent cx="5762625" cy="3648075"/>
            <wp:effectExtent l="0" t="0" r="0" b="0"/>
            <wp:docPr id="968744698" name="図3-43　相談しにくい・相談できない理由【障がい別】（問23）" descr="図3-43　相談しにくい・相談できない理由【障がい別】（問23）" title="図3-43　相談しにくい・相談できない理由【障がい別】（問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5762625" cy="3648075"/>
                    </a:xfrm>
                    <a:prstGeom prst="rect">
                      <a:avLst/>
                    </a:prstGeom>
                  </pic:spPr>
                </pic:pic>
              </a:graphicData>
            </a:graphic>
          </wp:inline>
        </w:drawing>
      </w:r>
    </w:p>
    <w:p w14:paraId="25893FF7" w14:textId="77777777" w:rsidR="00BD19B7" w:rsidRDefault="00000000">
      <w:pPr>
        <w:spacing w:before="40" w:after="160" w:line="260" w:lineRule="auto"/>
        <w:ind w:left="210" w:hanging="210"/>
        <w:rPr>
          <w:rFonts w:ascii="BIZ UDPゴシック" w:eastAsia="BIZ UDPゴシック" w:hAnsi="BIZ UDPゴシック" w:cs="BIZ UDPゴシック"/>
          <w:color w:val="595959"/>
          <w:sz w:val="16"/>
          <w:szCs w:val="16"/>
        </w:rPr>
      </w:pPr>
      <w:r>
        <w:rPr>
          <w:rFonts w:ascii="BIZ UDPゴシック" w:eastAsia="BIZ UDPゴシック" w:hAnsi="BIZ UDPゴシック" w:cs="BIZ UDPゴシック"/>
          <w:color w:val="595959"/>
          <w:sz w:val="16"/>
          <w:szCs w:val="16"/>
        </w:rPr>
        <w:t>※いずれの区分にも回答のなかった選択肢は省略しています。</w:t>
      </w:r>
    </w:p>
    <w:p w14:paraId="1E68B17A" w14:textId="77777777" w:rsidR="004F505A" w:rsidRDefault="004F505A">
      <w:pPr>
        <w:spacing w:before="40" w:after="160" w:line="260" w:lineRule="auto"/>
        <w:ind w:left="210" w:hanging="210"/>
      </w:pPr>
    </w:p>
    <w:p w14:paraId="1D67BF86" w14:textId="77777777" w:rsidR="00BD19B7" w:rsidRDefault="00000000">
      <w:pPr>
        <w:pStyle w:val="3"/>
        <w:keepLines/>
        <w:pBdr>
          <w:bottom w:val="single" w:sz="4" w:space="2" w:color="C5C5C5"/>
        </w:pBdr>
        <w:spacing w:before="260" w:after="100" w:line="300" w:lineRule="auto"/>
      </w:pPr>
      <w:r>
        <w:lastRenderedPageBreak/>
        <w:t>（4）ピアサポートへの意向（問24）</w:t>
      </w:r>
    </w:p>
    <w:p w14:paraId="302B3486" w14:textId="77777777" w:rsidR="00BD19B7" w:rsidRDefault="00000000">
      <w:pPr>
        <w:spacing w:after="100" w:line="340" w:lineRule="auto"/>
        <w:ind w:firstLine="210"/>
        <w:jc w:val="both"/>
      </w:pPr>
      <w:r>
        <w:rPr>
          <w:color w:val="262626"/>
        </w:rPr>
        <w:t>「機会があれば相談してみたい」が30.0％となっている一方、「あまり相談したいとは思わない」（22.5％）と「まったく相談したいとは思わない」（15.0％）を合わせた否定的な回答は37.5％です。ピアサポートについては、希望する方が利用できる機会の確保と、取組の周知が求められます。</w:t>
      </w:r>
    </w:p>
    <w:p w14:paraId="048ABF0B" w14:textId="77777777" w:rsidR="00BD19B7" w:rsidRDefault="00000000">
      <w:pPr>
        <w:pStyle w:val="ac"/>
        <w:keepLines/>
        <w:spacing w:before="200" w:after="80"/>
      </w:pPr>
      <w:r>
        <w:rPr>
          <w:color w:val="1F1F1F"/>
        </w:rPr>
        <w:t>図3-44　同じ障がいのある人（ピアサポーター）への相談意向（問24）</w:t>
      </w:r>
    </w:p>
    <w:p w14:paraId="59CFAB9D" w14:textId="77777777" w:rsidR="00BD19B7" w:rsidRDefault="00000000">
      <w:pPr>
        <w:spacing w:after="160"/>
        <w:jc w:val="center"/>
      </w:pPr>
      <w:r>
        <w:rPr>
          <w:noProof/>
        </w:rPr>
        <w:drawing>
          <wp:inline distT="0" distB="0" distL="0" distR="0" wp14:anchorId="72F2C39F" wp14:editId="66479AB4">
            <wp:extent cx="5762625" cy="1617345"/>
            <wp:effectExtent l="0" t="0" r="0" b="0"/>
            <wp:docPr id="769385004" name="図3-44　同じ障がいのある人（ピアサポーター）への相談意向（問24）" descr="図3-44　同じ障がいのある人（ピアサポーター）への相談意向（問24）" title="図3-44　同じ障がいのある人（ピアサポーター）への相談意向（問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5762625" cy="1617345"/>
                    </a:xfrm>
                    <a:prstGeom prst="rect">
                      <a:avLst/>
                    </a:prstGeom>
                  </pic:spPr>
                </pic:pic>
              </a:graphicData>
            </a:graphic>
          </wp:inline>
        </w:drawing>
      </w:r>
    </w:p>
    <w:p w14:paraId="0EF77CBB" w14:textId="77777777" w:rsidR="00BD19B7" w:rsidRDefault="00000000">
      <w:pPr>
        <w:spacing w:after="100" w:line="340" w:lineRule="auto"/>
        <w:ind w:firstLine="210"/>
        <w:jc w:val="both"/>
      </w:pPr>
      <w:r>
        <w:rPr>
          <w:color w:val="262626"/>
        </w:rPr>
        <w:t>障がい別にみると、身体障がい及び知的障がいは「機会があれば相談してみたい」（34.5％、50.0％）が、精神障がいは「あまり相談したいとは思わない」「まったく相談したいとは思わない」（各33.3％）が、それぞれ最も高くなっています。</w:t>
      </w:r>
    </w:p>
    <w:p w14:paraId="4778CB7A" w14:textId="77777777" w:rsidR="00BD19B7" w:rsidRDefault="00000000">
      <w:pPr>
        <w:pStyle w:val="ac"/>
        <w:keepLines/>
        <w:spacing w:before="200" w:after="80"/>
      </w:pPr>
      <w:r>
        <w:rPr>
          <w:color w:val="1F1F1F"/>
        </w:rPr>
        <w:t>図3-45　同じ障がいのある人（ピアサポーター）への相談意向【障がい別】（問24）</w:t>
      </w:r>
    </w:p>
    <w:p w14:paraId="0022F458" w14:textId="77777777" w:rsidR="00BD19B7" w:rsidRDefault="00000000">
      <w:pPr>
        <w:spacing w:after="160"/>
        <w:jc w:val="center"/>
      </w:pPr>
      <w:r>
        <w:rPr>
          <w:noProof/>
        </w:rPr>
        <w:drawing>
          <wp:inline distT="0" distB="0" distL="0" distR="0" wp14:anchorId="6406D39D" wp14:editId="74F12146">
            <wp:extent cx="5762625" cy="2114550"/>
            <wp:effectExtent l="0" t="0" r="0" b="0"/>
            <wp:docPr id="581460496" name="図3-45　同じ障がいのある人（ピアサポーター）への相談意向【障がい別】（問24）" descr="図3-45　同じ障がいのある人（ピアサポーター）への相談意向【障がい別】（問24）" title="図3-45　同じ障がいのある人（ピアサポーター）への相談意向【障がい別】（問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5762625" cy="2114550"/>
                    </a:xfrm>
                    <a:prstGeom prst="rect">
                      <a:avLst/>
                    </a:prstGeom>
                  </pic:spPr>
                </pic:pic>
              </a:graphicData>
            </a:graphic>
          </wp:inline>
        </w:drawing>
      </w:r>
    </w:p>
    <w:p w14:paraId="58049275" w14:textId="77777777" w:rsidR="00BD19B7" w:rsidRDefault="00000000">
      <w:pPr>
        <w:pStyle w:val="3"/>
        <w:keepLines/>
        <w:pBdr>
          <w:bottom w:val="single" w:sz="4" w:space="2" w:color="C5C5C5"/>
        </w:pBdr>
        <w:spacing w:before="260" w:after="100" w:line="300" w:lineRule="auto"/>
      </w:pPr>
      <w:r>
        <w:t>（5）福祉に関する情報の入手先（問25）</w:t>
      </w:r>
    </w:p>
    <w:p w14:paraId="42737F14" w14:textId="77777777" w:rsidR="00BD19B7" w:rsidRDefault="00000000">
      <w:pPr>
        <w:spacing w:after="100" w:line="340" w:lineRule="auto"/>
        <w:ind w:firstLine="210"/>
        <w:jc w:val="both"/>
      </w:pPr>
      <w:r>
        <w:rPr>
          <w:color w:val="262626"/>
        </w:rPr>
        <w:t>「村広報・ホームページ」が40.0％と最も高く、次いで「相談支援専門員」（35.0％）、「新聞・テレビ」（32.5％）、「家族・知人」「福祉サービス事業所」（各22.5％）となっています。村の広報媒体が重要な情報源となっていることから、広報紙やホームページを通じたわかりやすい情報発信が重要です。</w:t>
      </w:r>
    </w:p>
    <w:p w14:paraId="63DEEBB2" w14:textId="77777777" w:rsidR="00BD19B7" w:rsidRDefault="00000000">
      <w:pPr>
        <w:pStyle w:val="ac"/>
        <w:keepLines/>
        <w:spacing w:before="200" w:after="80"/>
      </w:pPr>
      <w:r>
        <w:rPr>
          <w:color w:val="1F1F1F"/>
        </w:rPr>
        <w:lastRenderedPageBreak/>
        <w:t>図3-46　福祉に関する情報の入手先（問25）</w:t>
      </w:r>
    </w:p>
    <w:p w14:paraId="7A04E5CD" w14:textId="77777777" w:rsidR="00BD19B7" w:rsidRDefault="00000000">
      <w:pPr>
        <w:spacing w:after="160"/>
        <w:jc w:val="center"/>
      </w:pPr>
      <w:r>
        <w:rPr>
          <w:noProof/>
        </w:rPr>
        <w:drawing>
          <wp:inline distT="0" distB="0" distL="0" distR="0" wp14:anchorId="61966234" wp14:editId="614254C2">
            <wp:extent cx="5762625" cy="3086100"/>
            <wp:effectExtent l="0" t="0" r="0" b="0"/>
            <wp:docPr id="1437870160" name="図3-46　福祉に関する情報の入手先（問25）" descr="図3-46　福祉に関する情報の入手先（問25）" title="図3-46　福祉に関する情報の入手先（問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5762625" cy="3086100"/>
                    </a:xfrm>
                    <a:prstGeom prst="rect">
                      <a:avLst/>
                    </a:prstGeom>
                  </pic:spPr>
                </pic:pic>
              </a:graphicData>
            </a:graphic>
          </wp:inline>
        </w:drawing>
      </w:r>
    </w:p>
    <w:p w14:paraId="28F0D705" w14:textId="77777777" w:rsidR="00BD19B7" w:rsidRDefault="00000000">
      <w:pPr>
        <w:spacing w:after="100" w:line="340" w:lineRule="auto"/>
        <w:ind w:firstLine="210"/>
        <w:jc w:val="both"/>
      </w:pPr>
      <w:r>
        <w:rPr>
          <w:color w:val="262626"/>
        </w:rPr>
        <w:t>障がい別にみると、身体障がいは「村広報・ホームページ」（48.3％）が、知的障がいは「相談支援専門員」「福祉サービス事業所」（各100.0％）が、精神障がいは「相談支援専門員」（50.0％）が、それぞれ最も高くなっています。</w:t>
      </w:r>
    </w:p>
    <w:p w14:paraId="3A75A3DF" w14:textId="77777777" w:rsidR="00BD19B7" w:rsidRDefault="00000000">
      <w:pPr>
        <w:pStyle w:val="ac"/>
        <w:keepLines/>
        <w:spacing w:before="200" w:after="80"/>
      </w:pPr>
      <w:r>
        <w:rPr>
          <w:color w:val="1F1F1F"/>
        </w:rPr>
        <w:t>図3-47　福祉に関する情報の入手先【障がい別】（問25）</w:t>
      </w:r>
    </w:p>
    <w:p w14:paraId="4E1C7FAC" w14:textId="77777777" w:rsidR="00BD19B7" w:rsidRDefault="00000000">
      <w:pPr>
        <w:keepNext/>
        <w:spacing w:after="160"/>
        <w:jc w:val="center"/>
      </w:pPr>
      <w:r>
        <w:rPr>
          <w:noProof/>
        </w:rPr>
        <w:drawing>
          <wp:inline distT="0" distB="0" distL="0" distR="0" wp14:anchorId="48BA7795" wp14:editId="348A788E">
            <wp:extent cx="5762625" cy="4038600"/>
            <wp:effectExtent l="0" t="0" r="0" b="0"/>
            <wp:docPr id="1867558225" name="図3-47　福祉に関する情報の入手先【障がい別】（問25）" descr="図3-47　福祉に関する情報の入手先【障がい別】（問25）" title="図3-47　福祉に関する情報の入手先【障がい別】（問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5762625" cy="4038600"/>
                    </a:xfrm>
                    <a:prstGeom prst="rect">
                      <a:avLst/>
                    </a:prstGeom>
                  </pic:spPr>
                </pic:pic>
              </a:graphicData>
            </a:graphic>
          </wp:inline>
        </w:drawing>
      </w:r>
    </w:p>
    <w:p w14:paraId="365AC546" w14:textId="77777777" w:rsidR="00BD19B7" w:rsidRDefault="00000000">
      <w:pPr>
        <w:spacing w:before="40" w:after="160" w:line="260" w:lineRule="auto"/>
        <w:ind w:left="210" w:hanging="210"/>
      </w:pPr>
      <w:r>
        <w:rPr>
          <w:rFonts w:ascii="BIZ UDPゴシック" w:eastAsia="BIZ UDPゴシック" w:hAnsi="BIZ UDPゴシック" w:cs="BIZ UDPゴシック"/>
          <w:color w:val="595959"/>
          <w:sz w:val="16"/>
          <w:szCs w:val="16"/>
        </w:rPr>
        <w:t>※いずれの区分にも回答のなかった選択肢は省略しています。</w:t>
      </w:r>
    </w:p>
    <w:p w14:paraId="534ED576" w14:textId="77777777" w:rsidR="00BD19B7" w:rsidRDefault="00000000">
      <w:pPr>
        <w:pStyle w:val="3"/>
        <w:keepLines/>
        <w:pBdr>
          <w:bottom w:val="single" w:sz="4" w:space="2" w:color="C5C5C5"/>
        </w:pBdr>
        <w:spacing w:before="260" w:after="100" w:line="300" w:lineRule="auto"/>
      </w:pPr>
      <w:r>
        <w:lastRenderedPageBreak/>
        <w:t>（6）相談支援に期待すること（問26）</w:t>
      </w:r>
    </w:p>
    <w:p w14:paraId="125FF134" w14:textId="77777777" w:rsidR="00BD19B7" w:rsidRDefault="00000000">
      <w:pPr>
        <w:spacing w:after="100" w:line="340" w:lineRule="auto"/>
        <w:ind w:firstLine="210"/>
        <w:jc w:val="both"/>
      </w:pPr>
      <w:r>
        <w:rPr>
          <w:color w:val="262626"/>
        </w:rPr>
        <w:t>「わかりやすい情報提供」が35.0％と最も高く、次いで「サービス利用の相談」（32.5％）、「将来の暮らしの相談」（30.0％）、「緊急時の相談」（22.5％）、「医療・通院の相談」（17.5％）となっています。</w:t>
      </w:r>
    </w:p>
    <w:p w14:paraId="05B5097F" w14:textId="77777777" w:rsidR="00BD19B7" w:rsidRDefault="00000000">
      <w:pPr>
        <w:pStyle w:val="ac"/>
        <w:keepLines/>
        <w:spacing w:before="200" w:after="80"/>
      </w:pPr>
      <w:r>
        <w:rPr>
          <w:color w:val="1F1F1F"/>
        </w:rPr>
        <w:t>図3-48　相談支援に期待すること（問26）</w:t>
      </w:r>
    </w:p>
    <w:p w14:paraId="0D3A0A0F" w14:textId="77777777" w:rsidR="00BD19B7" w:rsidRDefault="00000000">
      <w:pPr>
        <w:spacing w:after="160"/>
        <w:jc w:val="center"/>
      </w:pPr>
      <w:r>
        <w:rPr>
          <w:noProof/>
        </w:rPr>
        <w:drawing>
          <wp:inline distT="0" distB="0" distL="0" distR="0" wp14:anchorId="3F3FA8DE" wp14:editId="083E18DB">
            <wp:extent cx="5762625" cy="2590800"/>
            <wp:effectExtent l="0" t="0" r="0" b="0"/>
            <wp:docPr id="933335900" name="図3-48　相談支援に期待すること（問26）" descr="図3-48　相談支援に期待すること（問26）" title="図3-48　相談支援に期待すること（問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5762625" cy="2590800"/>
                    </a:xfrm>
                    <a:prstGeom prst="rect">
                      <a:avLst/>
                    </a:prstGeom>
                  </pic:spPr>
                </pic:pic>
              </a:graphicData>
            </a:graphic>
          </wp:inline>
        </w:drawing>
      </w:r>
    </w:p>
    <w:p w14:paraId="06A0886A" w14:textId="77777777" w:rsidR="00BD19B7" w:rsidRDefault="00000000">
      <w:pPr>
        <w:spacing w:after="100" w:line="340" w:lineRule="auto"/>
        <w:ind w:firstLine="210"/>
        <w:jc w:val="both"/>
      </w:pPr>
      <w:r>
        <w:rPr>
          <w:color w:val="262626"/>
        </w:rPr>
        <w:t>障がい別にみると、身体障がいは「サービス利用の相談」（37.9％）が、知的障がいは「サービス利用の相談」「将来の暮らしの相談」「医療・通院の相談」「緊急時の相談」「わかりやすい情報提供」（各50.0％）が、精神障がいは「将来の暮らしの相談」（66.7％）が、それぞれ最も高くなっています。</w:t>
      </w:r>
    </w:p>
    <w:p w14:paraId="579E0F5E" w14:textId="77777777" w:rsidR="00BD19B7" w:rsidRDefault="00000000">
      <w:pPr>
        <w:pStyle w:val="ac"/>
        <w:keepLines/>
        <w:spacing w:before="200" w:after="80"/>
      </w:pPr>
      <w:r>
        <w:rPr>
          <w:color w:val="1F1F1F"/>
        </w:rPr>
        <w:lastRenderedPageBreak/>
        <w:t>図3-49　相談支援に期待すること【障がい別】（問26）</w:t>
      </w:r>
    </w:p>
    <w:p w14:paraId="65C06037" w14:textId="77777777" w:rsidR="00BD19B7" w:rsidRDefault="00000000">
      <w:pPr>
        <w:spacing w:after="160"/>
        <w:jc w:val="center"/>
      </w:pPr>
      <w:r>
        <w:rPr>
          <w:noProof/>
        </w:rPr>
        <w:drawing>
          <wp:inline distT="0" distB="0" distL="0" distR="0" wp14:anchorId="514C329E" wp14:editId="733EC5EA">
            <wp:extent cx="5762625" cy="4038600"/>
            <wp:effectExtent l="0" t="0" r="0" b="0"/>
            <wp:docPr id="752852244" name="図3-49　相談支援に期待すること【障がい別】（問26）" descr="図3-49　相談支援に期待すること【障がい別】（問26）" title="図3-49　相談支援に期待すること【障がい別】（問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5762625" cy="4038600"/>
                    </a:xfrm>
                    <a:prstGeom prst="rect">
                      <a:avLst/>
                    </a:prstGeom>
                  </pic:spPr>
                </pic:pic>
              </a:graphicData>
            </a:graphic>
          </wp:inline>
        </w:drawing>
      </w:r>
    </w:p>
    <w:p w14:paraId="2037FA5F" w14:textId="77777777" w:rsidR="00BD19B7" w:rsidRDefault="00000000">
      <w:pPr>
        <w:pStyle w:val="2"/>
        <w:keepLines/>
        <w:pBdr>
          <w:left w:val="single" w:sz="36" w:space="6" w:color="606060"/>
        </w:pBdr>
        <w:shd w:val="clear" w:color="auto" w:fill="EEEEEE"/>
        <w:spacing w:before="320" w:after="160" w:line="300" w:lineRule="auto"/>
        <w:ind w:left="140"/>
      </w:pPr>
      <w:bookmarkStart w:id="15" w:name="_Toc242159579"/>
      <w:r>
        <w:rPr>
          <w:color w:val="1F1F1F"/>
        </w:rPr>
        <w:t>6　福祉サービスの利用</w:t>
      </w:r>
      <w:bookmarkEnd w:id="15"/>
    </w:p>
    <w:p w14:paraId="1E8CC091" w14:textId="77777777" w:rsidR="00BD19B7" w:rsidRDefault="00000000">
      <w:pPr>
        <w:pStyle w:val="3"/>
        <w:keepLines/>
        <w:pBdr>
          <w:bottom w:val="single" w:sz="4" w:space="2" w:color="C5C5C5"/>
        </w:pBdr>
        <w:spacing w:before="260" w:after="100" w:line="300" w:lineRule="auto"/>
      </w:pPr>
      <w:r>
        <w:t>（1）サービスの利用状況・認知度・今後の利用意向（問27）</w:t>
      </w:r>
    </w:p>
    <w:p w14:paraId="18C43B0B" w14:textId="77777777" w:rsidR="00BD19B7" w:rsidRDefault="00000000">
      <w:pPr>
        <w:spacing w:after="100" w:line="340" w:lineRule="auto"/>
        <w:ind w:firstLine="210"/>
        <w:jc w:val="both"/>
      </w:pPr>
      <w:r>
        <w:rPr>
          <w:color w:val="262626"/>
        </w:rPr>
        <w:t>現在利用しているサービスは、「現在利用しているサービスは特にない」が45.0％で、利用しているサービスでは「施設入所支援」（12.5％）、「生活介護」（10.0％）、「グループホーム」（7.5％）が上位となっています。</w:t>
      </w:r>
    </w:p>
    <w:p w14:paraId="3B19C999" w14:textId="77777777" w:rsidR="00BD19B7" w:rsidRDefault="00000000">
      <w:pPr>
        <w:spacing w:after="100" w:line="340" w:lineRule="auto"/>
        <w:ind w:firstLine="210"/>
        <w:jc w:val="both"/>
      </w:pPr>
      <w:r>
        <w:rPr>
          <w:color w:val="262626"/>
        </w:rPr>
        <w:t>内容をよく知らないサービスでは、「重度訪問介護」「同行援護・行動援護」「就労選択支援」「移動支援」がそれぞれ22.5％と最も高く、令和7年10月に創設された「就労選択支援」をはじめ、各サービスの内容が十分に知られていない状況がうかがえます。なお、この設問は無回答が40.0％と多く、サービスについて判断できなかった方も含まれていると考えられます。</w:t>
      </w:r>
    </w:p>
    <w:p w14:paraId="6757B9B0" w14:textId="77777777" w:rsidR="00BD19B7" w:rsidRDefault="00000000">
      <w:pPr>
        <w:spacing w:after="100" w:line="340" w:lineRule="auto"/>
        <w:ind w:firstLine="210"/>
        <w:jc w:val="both"/>
      </w:pPr>
      <w:r>
        <w:rPr>
          <w:color w:val="262626"/>
        </w:rPr>
        <w:t>今後3年間で利用したい（利用を続けたい）サービスでは、「施設入所支援」が22.5％と最も高く、次いで「グループホーム」（12.5％）、「短期入所（ショートステイ）」「計画相談支援」（各10.0％）、「居宅介護（ホームヘルプ）」「生活介護」（各7.5％）となっています。現在の利用状況と比べると、「施設入所支援」「グループホーム」「短期入所」「居宅介護」などで今後の利用意向が現在の利用を上回っており、将来の住まいの場や在宅生活を支えるサービスへのニーズの高まりがうかがえます。施設入所の意向の背景には、将来の生活や在宅生活の継続への不安があることも考えられるため、地域での暮らしを支える基盤整備とあわせて検討することが重要です。</w:t>
      </w:r>
    </w:p>
    <w:p w14:paraId="2B7B7D3D" w14:textId="77777777" w:rsidR="00BD19B7" w:rsidRDefault="00000000">
      <w:pPr>
        <w:pStyle w:val="ac"/>
        <w:keepLines/>
        <w:spacing w:before="200" w:after="80"/>
      </w:pPr>
      <w:r>
        <w:rPr>
          <w:color w:val="1F1F1F"/>
        </w:rPr>
        <w:lastRenderedPageBreak/>
        <w:t>表3-1　サービス別の利用状況・認知度・今後の利用意向</w:t>
      </w:r>
    </w:p>
    <w:tbl>
      <w:tblPr>
        <w:tblW w:w="9412" w:type="dxa"/>
        <w:tblBorders>
          <w:top w:val="single" w:sz="4" w:space="0" w:color="B0B0B0"/>
          <w:left w:val="single" w:sz="4" w:space="0" w:color="B0B0B0"/>
          <w:bottom w:val="single" w:sz="4" w:space="0" w:color="B0B0B0"/>
          <w:right w:val="single" w:sz="4" w:space="0" w:color="B0B0B0"/>
          <w:insideH w:val="single" w:sz="4" w:space="0" w:color="D1D1D1"/>
          <w:insideV w:val="single" w:sz="4" w:space="0" w:color="D1D1D1"/>
        </w:tblBorders>
        <w:tblCellMar>
          <w:left w:w="10" w:type="dxa"/>
          <w:right w:w="10" w:type="dxa"/>
        </w:tblCellMar>
        <w:tblLook w:val="0000" w:firstRow="0" w:lastRow="0" w:firstColumn="0" w:lastColumn="0" w:noHBand="0" w:noVBand="0"/>
      </w:tblPr>
      <w:tblGrid>
        <w:gridCol w:w="2812"/>
        <w:gridCol w:w="1650"/>
        <w:gridCol w:w="1650"/>
        <w:gridCol w:w="1700"/>
        <w:gridCol w:w="1600"/>
      </w:tblGrid>
      <w:tr w:rsidR="00BD19B7" w14:paraId="7148B9A4" w14:textId="77777777">
        <w:trPr>
          <w:cantSplit/>
          <w:tblHeader/>
        </w:trPr>
        <w:tc>
          <w:tcPr>
            <w:tcW w:w="2812" w:type="dxa"/>
            <w:shd w:val="clear" w:color="auto" w:fill="454545"/>
            <w:tcMar>
              <w:top w:w="45" w:type="dxa"/>
              <w:left w:w="55" w:type="dxa"/>
              <w:bottom w:w="45" w:type="dxa"/>
              <w:right w:w="55" w:type="dxa"/>
            </w:tcMar>
            <w:vAlign w:val="center"/>
          </w:tcPr>
          <w:p w14:paraId="3B806101"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7"/>
                <w:szCs w:val="17"/>
              </w:rPr>
              <w:t>サービス</w:t>
            </w:r>
          </w:p>
        </w:tc>
        <w:tc>
          <w:tcPr>
            <w:tcW w:w="1650" w:type="dxa"/>
            <w:shd w:val="clear" w:color="auto" w:fill="454545"/>
            <w:tcMar>
              <w:top w:w="45" w:type="dxa"/>
              <w:left w:w="55" w:type="dxa"/>
              <w:bottom w:w="45" w:type="dxa"/>
              <w:right w:w="55" w:type="dxa"/>
            </w:tcMar>
            <w:vAlign w:val="center"/>
          </w:tcPr>
          <w:p w14:paraId="47164705"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7"/>
                <w:szCs w:val="17"/>
              </w:rPr>
              <w:t>現在利用している</w:t>
            </w:r>
          </w:p>
          <w:p w14:paraId="3CAF549F"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7"/>
                <w:szCs w:val="17"/>
              </w:rPr>
              <w:t>（問27-1、n=40）</w:t>
            </w:r>
          </w:p>
        </w:tc>
        <w:tc>
          <w:tcPr>
            <w:tcW w:w="1650" w:type="dxa"/>
            <w:shd w:val="clear" w:color="auto" w:fill="454545"/>
            <w:tcMar>
              <w:top w:w="45" w:type="dxa"/>
              <w:left w:w="55" w:type="dxa"/>
              <w:bottom w:w="45" w:type="dxa"/>
              <w:right w:w="55" w:type="dxa"/>
            </w:tcMar>
            <w:vAlign w:val="center"/>
          </w:tcPr>
          <w:p w14:paraId="2D4E2E61"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7"/>
                <w:szCs w:val="17"/>
              </w:rPr>
              <w:t>内容をよく知らない</w:t>
            </w:r>
          </w:p>
          <w:p w14:paraId="2B56182E"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7"/>
                <w:szCs w:val="17"/>
              </w:rPr>
              <w:t>（問27-2、n=40）</w:t>
            </w:r>
          </w:p>
        </w:tc>
        <w:tc>
          <w:tcPr>
            <w:tcW w:w="1700" w:type="dxa"/>
            <w:shd w:val="clear" w:color="auto" w:fill="454545"/>
            <w:tcMar>
              <w:top w:w="45" w:type="dxa"/>
              <w:left w:w="55" w:type="dxa"/>
              <w:bottom w:w="45" w:type="dxa"/>
              <w:right w:w="55" w:type="dxa"/>
            </w:tcMar>
            <w:vAlign w:val="center"/>
          </w:tcPr>
          <w:p w14:paraId="20EA677E"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7"/>
                <w:szCs w:val="17"/>
              </w:rPr>
              <w:t>今後3年間で利用したい</w:t>
            </w:r>
          </w:p>
          <w:p w14:paraId="5B910AE3"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7"/>
                <w:szCs w:val="17"/>
              </w:rPr>
              <w:t>（問27-3、n=40）</w:t>
            </w:r>
          </w:p>
        </w:tc>
        <w:tc>
          <w:tcPr>
            <w:tcW w:w="1600" w:type="dxa"/>
            <w:shd w:val="clear" w:color="auto" w:fill="454545"/>
            <w:tcMar>
              <w:top w:w="45" w:type="dxa"/>
              <w:left w:w="55" w:type="dxa"/>
              <w:bottom w:w="45" w:type="dxa"/>
              <w:right w:w="55" w:type="dxa"/>
            </w:tcMar>
            <w:vAlign w:val="center"/>
          </w:tcPr>
          <w:p w14:paraId="665B968E"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7"/>
                <w:szCs w:val="17"/>
              </w:rPr>
              <w:t>差</w:t>
            </w:r>
          </w:p>
          <w:p w14:paraId="62ABBB99"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7"/>
                <w:szCs w:val="17"/>
              </w:rPr>
              <w:t>（今後－現在）</w:t>
            </w:r>
          </w:p>
        </w:tc>
      </w:tr>
      <w:tr w:rsidR="00BD19B7" w14:paraId="595DB6CD" w14:textId="77777777">
        <w:trPr>
          <w:cantSplit/>
        </w:trPr>
        <w:tc>
          <w:tcPr>
            <w:tcW w:w="2812" w:type="dxa"/>
            <w:tcMar>
              <w:top w:w="45" w:type="dxa"/>
              <w:left w:w="55" w:type="dxa"/>
              <w:bottom w:w="45" w:type="dxa"/>
              <w:right w:w="55" w:type="dxa"/>
            </w:tcMar>
            <w:vAlign w:val="center"/>
          </w:tcPr>
          <w:p w14:paraId="0E06B959" w14:textId="77777777" w:rsidR="00BD19B7" w:rsidRDefault="00000000">
            <w:pPr>
              <w:keepNext/>
              <w:keepLines/>
              <w:spacing w:line="270" w:lineRule="auto"/>
            </w:pPr>
            <w:r>
              <w:rPr>
                <w:rFonts w:ascii="BIZ UDPゴシック" w:eastAsia="BIZ UDPゴシック" w:hAnsi="BIZ UDPゴシック" w:cs="BIZ UDPゴシック"/>
                <w:sz w:val="17"/>
                <w:szCs w:val="17"/>
              </w:rPr>
              <w:t>居宅介護（ホームヘルプ）</w:t>
            </w:r>
          </w:p>
        </w:tc>
        <w:tc>
          <w:tcPr>
            <w:tcW w:w="1650" w:type="dxa"/>
            <w:tcMar>
              <w:top w:w="45" w:type="dxa"/>
              <w:left w:w="55" w:type="dxa"/>
              <w:bottom w:w="45" w:type="dxa"/>
              <w:right w:w="55" w:type="dxa"/>
            </w:tcMar>
            <w:vAlign w:val="center"/>
          </w:tcPr>
          <w:p w14:paraId="33014D0C" w14:textId="77777777" w:rsidR="00BD19B7" w:rsidRDefault="00000000">
            <w:pPr>
              <w:keepNext/>
              <w:keepLines/>
              <w:spacing w:line="270" w:lineRule="auto"/>
              <w:jc w:val="center"/>
            </w:pPr>
            <w:r>
              <w:rPr>
                <w:rFonts w:ascii="BIZ UDPゴシック" w:eastAsia="BIZ UDPゴシック" w:hAnsi="BIZ UDPゴシック" w:cs="BIZ UDPゴシック"/>
                <w:sz w:val="17"/>
                <w:szCs w:val="17"/>
              </w:rPr>
              <w:t>2.5%(1)</w:t>
            </w:r>
          </w:p>
        </w:tc>
        <w:tc>
          <w:tcPr>
            <w:tcW w:w="1650" w:type="dxa"/>
            <w:tcMar>
              <w:top w:w="45" w:type="dxa"/>
              <w:left w:w="55" w:type="dxa"/>
              <w:bottom w:w="45" w:type="dxa"/>
              <w:right w:w="55" w:type="dxa"/>
            </w:tcMar>
            <w:vAlign w:val="center"/>
          </w:tcPr>
          <w:p w14:paraId="53F5844C" w14:textId="77777777" w:rsidR="00BD19B7" w:rsidRDefault="00000000">
            <w:pPr>
              <w:keepNext/>
              <w:keepLines/>
              <w:spacing w:line="270" w:lineRule="auto"/>
              <w:jc w:val="center"/>
            </w:pPr>
            <w:r>
              <w:rPr>
                <w:rFonts w:ascii="BIZ UDPゴシック" w:eastAsia="BIZ UDPゴシック" w:hAnsi="BIZ UDPゴシック" w:cs="BIZ UDPゴシック"/>
                <w:sz w:val="17"/>
                <w:szCs w:val="17"/>
              </w:rPr>
              <w:t>15.0%(6)</w:t>
            </w:r>
          </w:p>
        </w:tc>
        <w:tc>
          <w:tcPr>
            <w:tcW w:w="1700" w:type="dxa"/>
            <w:tcMar>
              <w:top w:w="45" w:type="dxa"/>
              <w:left w:w="55" w:type="dxa"/>
              <w:bottom w:w="45" w:type="dxa"/>
              <w:right w:w="55" w:type="dxa"/>
            </w:tcMar>
            <w:vAlign w:val="center"/>
          </w:tcPr>
          <w:p w14:paraId="0CE147A1" w14:textId="77777777" w:rsidR="00BD19B7" w:rsidRDefault="00000000">
            <w:pPr>
              <w:keepNext/>
              <w:keepLines/>
              <w:spacing w:line="270" w:lineRule="auto"/>
              <w:jc w:val="center"/>
            </w:pPr>
            <w:r>
              <w:rPr>
                <w:rFonts w:ascii="BIZ UDPゴシック" w:eastAsia="BIZ UDPゴシック" w:hAnsi="BIZ UDPゴシック" w:cs="BIZ UDPゴシック"/>
                <w:b/>
                <w:bCs/>
                <w:sz w:val="17"/>
                <w:szCs w:val="17"/>
              </w:rPr>
              <w:t>7.5%(3)</w:t>
            </w:r>
          </w:p>
        </w:tc>
        <w:tc>
          <w:tcPr>
            <w:tcW w:w="1600" w:type="dxa"/>
            <w:tcMar>
              <w:top w:w="45" w:type="dxa"/>
              <w:left w:w="55" w:type="dxa"/>
              <w:bottom w:w="45" w:type="dxa"/>
              <w:right w:w="55" w:type="dxa"/>
            </w:tcMar>
            <w:vAlign w:val="center"/>
          </w:tcPr>
          <w:p w14:paraId="3985B42B" w14:textId="77777777" w:rsidR="00BD19B7" w:rsidRDefault="00000000">
            <w:pPr>
              <w:keepNext/>
              <w:keepLines/>
              <w:spacing w:line="270" w:lineRule="auto"/>
              <w:jc w:val="center"/>
            </w:pPr>
            <w:r>
              <w:rPr>
                <w:rFonts w:ascii="BIZ UDPゴシック" w:eastAsia="BIZ UDPゴシック" w:hAnsi="BIZ UDPゴシック" w:cs="BIZ UDPゴシック"/>
                <w:b/>
                <w:bCs/>
                <w:color w:val="2B2B2B"/>
                <w:sz w:val="17"/>
                <w:szCs w:val="17"/>
              </w:rPr>
              <w:t>+5.0</w:t>
            </w:r>
          </w:p>
        </w:tc>
      </w:tr>
      <w:tr w:rsidR="00BD19B7" w14:paraId="5614EA1C" w14:textId="77777777">
        <w:trPr>
          <w:cantSplit/>
        </w:trPr>
        <w:tc>
          <w:tcPr>
            <w:tcW w:w="2812" w:type="dxa"/>
            <w:shd w:val="clear" w:color="auto" w:fill="F6F6F6"/>
            <w:tcMar>
              <w:top w:w="45" w:type="dxa"/>
              <w:left w:w="55" w:type="dxa"/>
              <w:bottom w:w="45" w:type="dxa"/>
              <w:right w:w="55" w:type="dxa"/>
            </w:tcMar>
            <w:vAlign w:val="center"/>
          </w:tcPr>
          <w:p w14:paraId="7B3AC6DD" w14:textId="77777777" w:rsidR="00BD19B7" w:rsidRDefault="00000000">
            <w:pPr>
              <w:keepNext/>
              <w:keepLines/>
              <w:spacing w:line="270" w:lineRule="auto"/>
            </w:pPr>
            <w:r>
              <w:rPr>
                <w:rFonts w:ascii="BIZ UDPゴシック" w:eastAsia="BIZ UDPゴシック" w:hAnsi="BIZ UDPゴシック" w:cs="BIZ UDPゴシック"/>
                <w:sz w:val="17"/>
                <w:szCs w:val="17"/>
              </w:rPr>
              <w:t>重度訪問介護</w:t>
            </w:r>
          </w:p>
        </w:tc>
        <w:tc>
          <w:tcPr>
            <w:tcW w:w="1650" w:type="dxa"/>
            <w:shd w:val="clear" w:color="auto" w:fill="F6F6F6"/>
            <w:tcMar>
              <w:top w:w="45" w:type="dxa"/>
              <w:left w:w="55" w:type="dxa"/>
              <w:bottom w:w="45" w:type="dxa"/>
              <w:right w:w="55" w:type="dxa"/>
            </w:tcMar>
            <w:vAlign w:val="center"/>
          </w:tcPr>
          <w:p w14:paraId="18EBF7CF" w14:textId="77777777" w:rsidR="00BD19B7" w:rsidRDefault="00000000">
            <w:pPr>
              <w:keepNext/>
              <w:keepLines/>
              <w:spacing w:line="270" w:lineRule="auto"/>
              <w:jc w:val="center"/>
            </w:pPr>
            <w:r>
              <w:rPr>
                <w:rFonts w:ascii="BIZ UDPゴシック" w:eastAsia="BIZ UDPゴシック" w:hAnsi="BIZ UDPゴシック" w:cs="BIZ UDPゴシック"/>
                <w:sz w:val="17"/>
                <w:szCs w:val="17"/>
              </w:rPr>
              <w:t>0.0%(0)</w:t>
            </w:r>
          </w:p>
        </w:tc>
        <w:tc>
          <w:tcPr>
            <w:tcW w:w="1650" w:type="dxa"/>
            <w:shd w:val="clear" w:color="auto" w:fill="F6F6F6"/>
            <w:tcMar>
              <w:top w:w="45" w:type="dxa"/>
              <w:left w:w="55" w:type="dxa"/>
              <w:bottom w:w="45" w:type="dxa"/>
              <w:right w:w="55" w:type="dxa"/>
            </w:tcMar>
            <w:vAlign w:val="center"/>
          </w:tcPr>
          <w:p w14:paraId="2F8E8CDA" w14:textId="77777777" w:rsidR="00BD19B7" w:rsidRDefault="00000000">
            <w:pPr>
              <w:keepNext/>
              <w:keepLines/>
              <w:spacing w:line="270" w:lineRule="auto"/>
              <w:jc w:val="center"/>
            </w:pPr>
            <w:r>
              <w:rPr>
                <w:rFonts w:ascii="BIZ UDPゴシック" w:eastAsia="BIZ UDPゴシック" w:hAnsi="BIZ UDPゴシック" w:cs="BIZ UDPゴシック"/>
                <w:sz w:val="17"/>
                <w:szCs w:val="17"/>
              </w:rPr>
              <w:t>22.5%(9)</w:t>
            </w:r>
          </w:p>
        </w:tc>
        <w:tc>
          <w:tcPr>
            <w:tcW w:w="1700" w:type="dxa"/>
            <w:shd w:val="clear" w:color="auto" w:fill="F6F6F6"/>
            <w:tcMar>
              <w:top w:w="45" w:type="dxa"/>
              <w:left w:w="55" w:type="dxa"/>
              <w:bottom w:w="45" w:type="dxa"/>
              <w:right w:w="55" w:type="dxa"/>
            </w:tcMar>
            <w:vAlign w:val="center"/>
          </w:tcPr>
          <w:p w14:paraId="0ABE5A12" w14:textId="77777777" w:rsidR="00BD19B7" w:rsidRDefault="00000000">
            <w:pPr>
              <w:keepNext/>
              <w:keepLines/>
              <w:spacing w:line="270" w:lineRule="auto"/>
              <w:jc w:val="center"/>
            </w:pPr>
            <w:r>
              <w:rPr>
                <w:rFonts w:ascii="BIZ UDPゴシック" w:eastAsia="BIZ UDPゴシック" w:hAnsi="BIZ UDPゴシック" w:cs="BIZ UDPゴシック"/>
                <w:sz w:val="17"/>
                <w:szCs w:val="17"/>
              </w:rPr>
              <w:t>0.0%(0)</w:t>
            </w:r>
          </w:p>
        </w:tc>
        <w:tc>
          <w:tcPr>
            <w:tcW w:w="1600" w:type="dxa"/>
            <w:shd w:val="clear" w:color="auto" w:fill="F6F6F6"/>
            <w:tcMar>
              <w:top w:w="45" w:type="dxa"/>
              <w:left w:w="55" w:type="dxa"/>
              <w:bottom w:w="45" w:type="dxa"/>
              <w:right w:w="55" w:type="dxa"/>
            </w:tcMar>
            <w:vAlign w:val="center"/>
          </w:tcPr>
          <w:p w14:paraId="439213F8" w14:textId="77777777" w:rsidR="00BD19B7" w:rsidRDefault="00000000">
            <w:pPr>
              <w:keepNext/>
              <w:keepLines/>
              <w:spacing w:line="270" w:lineRule="auto"/>
              <w:jc w:val="center"/>
            </w:pPr>
            <w:r>
              <w:rPr>
                <w:rFonts w:ascii="BIZ UDPゴシック" w:eastAsia="BIZ UDPゴシック" w:hAnsi="BIZ UDPゴシック" w:cs="BIZ UDPゴシック"/>
                <w:sz w:val="17"/>
                <w:szCs w:val="17"/>
              </w:rPr>
              <w:t>－</w:t>
            </w:r>
          </w:p>
        </w:tc>
      </w:tr>
      <w:tr w:rsidR="00BD19B7" w14:paraId="519F884B" w14:textId="77777777">
        <w:trPr>
          <w:cantSplit/>
        </w:trPr>
        <w:tc>
          <w:tcPr>
            <w:tcW w:w="2812" w:type="dxa"/>
            <w:tcMar>
              <w:top w:w="45" w:type="dxa"/>
              <w:left w:w="55" w:type="dxa"/>
              <w:bottom w:w="45" w:type="dxa"/>
              <w:right w:w="55" w:type="dxa"/>
            </w:tcMar>
            <w:vAlign w:val="center"/>
          </w:tcPr>
          <w:p w14:paraId="7B6605EA" w14:textId="77777777" w:rsidR="00BD19B7" w:rsidRDefault="00000000">
            <w:pPr>
              <w:keepNext/>
              <w:keepLines/>
              <w:spacing w:line="270" w:lineRule="auto"/>
            </w:pPr>
            <w:r>
              <w:rPr>
                <w:rFonts w:ascii="BIZ UDPゴシック" w:eastAsia="BIZ UDPゴシック" w:hAnsi="BIZ UDPゴシック" w:cs="BIZ UDPゴシック"/>
                <w:sz w:val="17"/>
                <w:szCs w:val="17"/>
              </w:rPr>
              <w:t>同行援護・行動援護</w:t>
            </w:r>
          </w:p>
        </w:tc>
        <w:tc>
          <w:tcPr>
            <w:tcW w:w="1650" w:type="dxa"/>
            <w:tcMar>
              <w:top w:w="45" w:type="dxa"/>
              <w:left w:w="55" w:type="dxa"/>
              <w:bottom w:w="45" w:type="dxa"/>
              <w:right w:w="55" w:type="dxa"/>
            </w:tcMar>
            <w:vAlign w:val="center"/>
          </w:tcPr>
          <w:p w14:paraId="13FDE8BB" w14:textId="77777777" w:rsidR="00BD19B7" w:rsidRDefault="00000000">
            <w:pPr>
              <w:keepNext/>
              <w:keepLines/>
              <w:spacing w:line="270" w:lineRule="auto"/>
              <w:jc w:val="center"/>
            </w:pPr>
            <w:r>
              <w:rPr>
                <w:rFonts w:ascii="BIZ UDPゴシック" w:eastAsia="BIZ UDPゴシック" w:hAnsi="BIZ UDPゴシック" w:cs="BIZ UDPゴシック"/>
                <w:sz w:val="17"/>
                <w:szCs w:val="17"/>
              </w:rPr>
              <w:t>2.5%(1)</w:t>
            </w:r>
          </w:p>
        </w:tc>
        <w:tc>
          <w:tcPr>
            <w:tcW w:w="1650" w:type="dxa"/>
            <w:tcMar>
              <w:top w:w="45" w:type="dxa"/>
              <w:left w:w="55" w:type="dxa"/>
              <w:bottom w:w="45" w:type="dxa"/>
              <w:right w:w="55" w:type="dxa"/>
            </w:tcMar>
            <w:vAlign w:val="center"/>
          </w:tcPr>
          <w:p w14:paraId="0ED61831" w14:textId="77777777" w:rsidR="00BD19B7" w:rsidRDefault="00000000">
            <w:pPr>
              <w:keepNext/>
              <w:keepLines/>
              <w:spacing w:line="270" w:lineRule="auto"/>
              <w:jc w:val="center"/>
            </w:pPr>
            <w:r>
              <w:rPr>
                <w:rFonts w:ascii="BIZ UDPゴシック" w:eastAsia="BIZ UDPゴシック" w:hAnsi="BIZ UDPゴシック" w:cs="BIZ UDPゴシック"/>
                <w:sz w:val="17"/>
                <w:szCs w:val="17"/>
              </w:rPr>
              <w:t>22.5%(9)</w:t>
            </w:r>
          </w:p>
        </w:tc>
        <w:tc>
          <w:tcPr>
            <w:tcW w:w="1700" w:type="dxa"/>
            <w:tcMar>
              <w:top w:w="45" w:type="dxa"/>
              <w:left w:w="55" w:type="dxa"/>
              <w:bottom w:w="45" w:type="dxa"/>
              <w:right w:w="55" w:type="dxa"/>
            </w:tcMar>
            <w:vAlign w:val="center"/>
          </w:tcPr>
          <w:p w14:paraId="466AC380" w14:textId="77777777" w:rsidR="00BD19B7" w:rsidRDefault="00000000">
            <w:pPr>
              <w:keepNext/>
              <w:keepLines/>
              <w:spacing w:line="270" w:lineRule="auto"/>
              <w:jc w:val="center"/>
            </w:pPr>
            <w:r>
              <w:rPr>
                <w:rFonts w:ascii="BIZ UDPゴシック" w:eastAsia="BIZ UDPゴシック" w:hAnsi="BIZ UDPゴシック" w:cs="BIZ UDPゴシック"/>
                <w:sz w:val="17"/>
                <w:szCs w:val="17"/>
              </w:rPr>
              <w:t>2.5%(1)</w:t>
            </w:r>
          </w:p>
        </w:tc>
        <w:tc>
          <w:tcPr>
            <w:tcW w:w="1600" w:type="dxa"/>
            <w:tcMar>
              <w:top w:w="45" w:type="dxa"/>
              <w:left w:w="55" w:type="dxa"/>
              <w:bottom w:w="45" w:type="dxa"/>
              <w:right w:w="55" w:type="dxa"/>
            </w:tcMar>
            <w:vAlign w:val="center"/>
          </w:tcPr>
          <w:p w14:paraId="08DAEC15" w14:textId="77777777" w:rsidR="00BD19B7" w:rsidRDefault="00000000">
            <w:pPr>
              <w:keepNext/>
              <w:keepLines/>
              <w:spacing w:line="270" w:lineRule="auto"/>
              <w:jc w:val="center"/>
            </w:pPr>
            <w:r>
              <w:rPr>
                <w:rFonts w:ascii="BIZ UDPゴシック" w:eastAsia="BIZ UDPゴシック" w:hAnsi="BIZ UDPゴシック" w:cs="BIZ UDPゴシック"/>
                <w:sz w:val="17"/>
                <w:szCs w:val="17"/>
              </w:rPr>
              <w:t>－</w:t>
            </w:r>
          </w:p>
        </w:tc>
      </w:tr>
      <w:tr w:rsidR="00BD19B7" w14:paraId="1851CDE1" w14:textId="77777777">
        <w:trPr>
          <w:cantSplit/>
        </w:trPr>
        <w:tc>
          <w:tcPr>
            <w:tcW w:w="2812" w:type="dxa"/>
            <w:shd w:val="clear" w:color="auto" w:fill="F6F6F6"/>
            <w:tcMar>
              <w:top w:w="45" w:type="dxa"/>
              <w:left w:w="55" w:type="dxa"/>
              <w:bottom w:w="45" w:type="dxa"/>
              <w:right w:w="55" w:type="dxa"/>
            </w:tcMar>
            <w:vAlign w:val="center"/>
          </w:tcPr>
          <w:p w14:paraId="703C7498" w14:textId="77777777" w:rsidR="00BD19B7" w:rsidRDefault="00000000">
            <w:pPr>
              <w:keepNext/>
              <w:keepLines/>
              <w:spacing w:line="270" w:lineRule="auto"/>
            </w:pPr>
            <w:r>
              <w:rPr>
                <w:rFonts w:ascii="BIZ UDPゴシック" w:eastAsia="BIZ UDPゴシック" w:hAnsi="BIZ UDPゴシック" w:cs="BIZ UDPゴシック"/>
                <w:sz w:val="17"/>
                <w:szCs w:val="17"/>
              </w:rPr>
              <w:t>生活介護</w:t>
            </w:r>
          </w:p>
        </w:tc>
        <w:tc>
          <w:tcPr>
            <w:tcW w:w="1650" w:type="dxa"/>
            <w:shd w:val="clear" w:color="auto" w:fill="F6F6F6"/>
            <w:tcMar>
              <w:top w:w="45" w:type="dxa"/>
              <w:left w:w="55" w:type="dxa"/>
              <w:bottom w:w="45" w:type="dxa"/>
              <w:right w:w="55" w:type="dxa"/>
            </w:tcMar>
            <w:vAlign w:val="center"/>
          </w:tcPr>
          <w:p w14:paraId="5A51D2C5" w14:textId="77777777" w:rsidR="00BD19B7" w:rsidRDefault="00000000">
            <w:pPr>
              <w:keepNext/>
              <w:keepLines/>
              <w:spacing w:line="270" w:lineRule="auto"/>
              <w:jc w:val="center"/>
            </w:pPr>
            <w:r>
              <w:rPr>
                <w:rFonts w:ascii="BIZ UDPゴシック" w:eastAsia="BIZ UDPゴシック" w:hAnsi="BIZ UDPゴシック" w:cs="BIZ UDPゴシック"/>
                <w:sz w:val="17"/>
                <w:szCs w:val="17"/>
              </w:rPr>
              <w:t>10.0%(4)</w:t>
            </w:r>
          </w:p>
        </w:tc>
        <w:tc>
          <w:tcPr>
            <w:tcW w:w="1650" w:type="dxa"/>
            <w:shd w:val="clear" w:color="auto" w:fill="F6F6F6"/>
            <w:tcMar>
              <w:top w:w="45" w:type="dxa"/>
              <w:left w:w="55" w:type="dxa"/>
              <w:bottom w:w="45" w:type="dxa"/>
              <w:right w:w="55" w:type="dxa"/>
            </w:tcMar>
            <w:vAlign w:val="center"/>
          </w:tcPr>
          <w:p w14:paraId="100FAA9C" w14:textId="77777777" w:rsidR="00BD19B7" w:rsidRDefault="00000000">
            <w:pPr>
              <w:keepNext/>
              <w:keepLines/>
              <w:spacing w:line="270" w:lineRule="auto"/>
              <w:jc w:val="center"/>
            </w:pPr>
            <w:r>
              <w:rPr>
                <w:rFonts w:ascii="BIZ UDPゴシック" w:eastAsia="BIZ UDPゴシック" w:hAnsi="BIZ UDPゴシック" w:cs="BIZ UDPゴシック"/>
                <w:sz w:val="17"/>
                <w:szCs w:val="17"/>
              </w:rPr>
              <w:t>15.0%(6)</w:t>
            </w:r>
          </w:p>
        </w:tc>
        <w:tc>
          <w:tcPr>
            <w:tcW w:w="1700" w:type="dxa"/>
            <w:shd w:val="clear" w:color="auto" w:fill="F6F6F6"/>
            <w:tcMar>
              <w:top w:w="45" w:type="dxa"/>
              <w:left w:w="55" w:type="dxa"/>
              <w:bottom w:w="45" w:type="dxa"/>
              <w:right w:w="55" w:type="dxa"/>
            </w:tcMar>
            <w:vAlign w:val="center"/>
          </w:tcPr>
          <w:p w14:paraId="4410CA62" w14:textId="77777777" w:rsidR="00BD19B7" w:rsidRDefault="00000000">
            <w:pPr>
              <w:keepNext/>
              <w:keepLines/>
              <w:spacing w:line="270" w:lineRule="auto"/>
              <w:jc w:val="center"/>
            </w:pPr>
            <w:r>
              <w:rPr>
                <w:rFonts w:ascii="BIZ UDPゴシック" w:eastAsia="BIZ UDPゴシック" w:hAnsi="BIZ UDPゴシック" w:cs="BIZ UDPゴシック"/>
                <w:b/>
                <w:bCs/>
                <w:sz w:val="17"/>
                <w:szCs w:val="17"/>
              </w:rPr>
              <w:t>7.5%(3)</w:t>
            </w:r>
          </w:p>
        </w:tc>
        <w:tc>
          <w:tcPr>
            <w:tcW w:w="1600" w:type="dxa"/>
            <w:shd w:val="clear" w:color="auto" w:fill="F6F6F6"/>
            <w:tcMar>
              <w:top w:w="45" w:type="dxa"/>
              <w:left w:w="55" w:type="dxa"/>
              <w:bottom w:w="45" w:type="dxa"/>
              <w:right w:w="55" w:type="dxa"/>
            </w:tcMar>
            <w:vAlign w:val="center"/>
          </w:tcPr>
          <w:p w14:paraId="5330F5C8" w14:textId="77777777" w:rsidR="00BD19B7" w:rsidRDefault="00000000">
            <w:pPr>
              <w:keepNext/>
              <w:keepLines/>
              <w:spacing w:line="270" w:lineRule="auto"/>
              <w:jc w:val="center"/>
            </w:pPr>
            <w:r>
              <w:rPr>
                <w:rFonts w:ascii="BIZ UDPゴシック" w:eastAsia="BIZ UDPゴシック" w:hAnsi="BIZ UDPゴシック" w:cs="BIZ UDPゴシック"/>
                <w:sz w:val="17"/>
                <w:szCs w:val="17"/>
              </w:rPr>
              <w:t>-2.5</w:t>
            </w:r>
          </w:p>
        </w:tc>
      </w:tr>
      <w:tr w:rsidR="00BD19B7" w14:paraId="0D8E9411" w14:textId="77777777">
        <w:trPr>
          <w:cantSplit/>
        </w:trPr>
        <w:tc>
          <w:tcPr>
            <w:tcW w:w="2812" w:type="dxa"/>
            <w:tcMar>
              <w:top w:w="45" w:type="dxa"/>
              <w:left w:w="55" w:type="dxa"/>
              <w:bottom w:w="45" w:type="dxa"/>
              <w:right w:w="55" w:type="dxa"/>
            </w:tcMar>
            <w:vAlign w:val="center"/>
          </w:tcPr>
          <w:p w14:paraId="1553EA83" w14:textId="77777777" w:rsidR="00BD19B7" w:rsidRDefault="00000000">
            <w:pPr>
              <w:keepNext/>
              <w:keepLines/>
              <w:spacing w:line="270" w:lineRule="auto"/>
            </w:pPr>
            <w:r>
              <w:rPr>
                <w:rFonts w:ascii="BIZ UDPゴシック" w:eastAsia="BIZ UDPゴシック" w:hAnsi="BIZ UDPゴシック" w:cs="BIZ UDPゴシック"/>
                <w:sz w:val="17"/>
                <w:szCs w:val="17"/>
              </w:rPr>
              <w:t>自立訓練</w:t>
            </w:r>
          </w:p>
        </w:tc>
        <w:tc>
          <w:tcPr>
            <w:tcW w:w="1650" w:type="dxa"/>
            <w:tcMar>
              <w:top w:w="45" w:type="dxa"/>
              <w:left w:w="55" w:type="dxa"/>
              <w:bottom w:w="45" w:type="dxa"/>
              <w:right w:w="55" w:type="dxa"/>
            </w:tcMar>
            <w:vAlign w:val="center"/>
          </w:tcPr>
          <w:p w14:paraId="4F5858CA" w14:textId="77777777" w:rsidR="00BD19B7" w:rsidRDefault="00000000">
            <w:pPr>
              <w:keepNext/>
              <w:keepLines/>
              <w:spacing w:line="270" w:lineRule="auto"/>
              <w:jc w:val="center"/>
            </w:pPr>
            <w:r>
              <w:rPr>
                <w:rFonts w:ascii="BIZ UDPゴシック" w:eastAsia="BIZ UDPゴシック" w:hAnsi="BIZ UDPゴシック" w:cs="BIZ UDPゴシック"/>
                <w:sz w:val="17"/>
                <w:szCs w:val="17"/>
              </w:rPr>
              <w:t>5.0%(2)</w:t>
            </w:r>
          </w:p>
        </w:tc>
        <w:tc>
          <w:tcPr>
            <w:tcW w:w="1650" w:type="dxa"/>
            <w:tcMar>
              <w:top w:w="45" w:type="dxa"/>
              <w:left w:w="55" w:type="dxa"/>
              <w:bottom w:w="45" w:type="dxa"/>
              <w:right w:w="55" w:type="dxa"/>
            </w:tcMar>
            <w:vAlign w:val="center"/>
          </w:tcPr>
          <w:p w14:paraId="0B5315E0" w14:textId="77777777" w:rsidR="00BD19B7" w:rsidRDefault="00000000">
            <w:pPr>
              <w:keepNext/>
              <w:keepLines/>
              <w:spacing w:line="270" w:lineRule="auto"/>
              <w:jc w:val="center"/>
            </w:pPr>
            <w:r>
              <w:rPr>
                <w:rFonts w:ascii="BIZ UDPゴシック" w:eastAsia="BIZ UDPゴシック" w:hAnsi="BIZ UDPゴシック" w:cs="BIZ UDPゴシック"/>
                <w:sz w:val="17"/>
                <w:szCs w:val="17"/>
              </w:rPr>
              <w:t>20.0%(8)</w:t>
            </w:r>
          </w:p>
        </w:tc>
        <w:tc>
          <w:tcPr>
            <w:tcW w:w="1700" w:type="dxa"/>
            <w:tcMar>
              <w:top w:w="45" w:type="dxa"/>
              <w:left w:w="55" w:type="dxa"/>
              <w:bottom w:w="45" w:type="dxa"/>
              <w:right w:w="55" w:type="dxa"/>
            </w:tcMar>
            <w:vAlign w:val="center"/>
          </w:tcPr>
          <w:p w14:paraId="0D7AF9B6" w14:textId="77777777" w:rsidR="00BD19B7" w:rsidRDefault="00000000">
            <w:pPr>
              <w:keepNext/>
              <w:keepLines/>
              <w:spacing w:line="270" w:lineRule="auto"/>
              <w:jc w:val="center"/>
            </w:pPr>
            <w:r>
              <w:rPr>
                <w:rFonts w:ascii="BIZ UDPゴシック" w:eastAsia="BIZ UDPゴシック" w:hAnsi="BIZ UDPゴシック" w:cs="BIZ UDPゴシック"/>
                <w:sz w:val="17"/>
                <w:szCs w:val="17"/>
              </w:rPr>
              <w:t>5.0%(2)</w:t>
            </w:r>
          </w:p>
        </w:tc>
        <w:tc>
          <w:tcPr>
            <w:tcW w:w="1600" w:type="dxa"/>
            <w:tcMar>
              <w:top w:w="45" w:type="dxa"/>
              <w:left w:w="55" w:type="dxa"/>
              <w:bottom w:w="45" w:type="dxa"/>
              <w:right w:w="55" w:type="dxa"/>
            </w:tcMar>
            <w:vAlign w:val="center"/>
          </w:tcPr>
          <w:p w14:paraId="41CA6B99" w14:textId="77777777" w:rsidR="00BD19B7" w:rsidRDefault="00000000">
            <w:pPr>
              <w:keepNext/>
              <w:keepLines/>
              <w:spacing w:line="270" w:lineRule="auto"/>
              <w:jc w:val="center"/>
            </w:pPr>
            <w:r>
              <w:rPr>
                <w:rFonts w:ascii="BIZ UDPゴシック" w:eastAsia="BIZ UDPゴシック" w:hAnsi="BIZ UDPゴシック" w:cs="BIZ UDPゴシック"/>
                <w:sz w:val="17"/>
                <w:szCs w:val="17"/>
              </w:rPr>
              <w:t>－</w:t>
            </w:r>
          </w:p>
        </w:tc>
      </w:tr>
      <w:tr w:rsidR="00BD19B7" w14:paraId="213922F4" w14:textId="77777777">
        <w:trPr>
          <w:cantSplit/>
        </w:trPr>
        <w:tc>
          <w:tcPr>
            <w:tcW w:w="2812" w:type="dxa"/>
            <w:shd w:val="clear" w:color="auto" w:fill="F6F6F6"/>
            <w:tcMar>
              <w:top w:w="45" w:type="dxa"/>
              <w:left w:w="55" w:type="dxa"/>
              <w:bottom w:w="45" w:type="dxa"/>
              <w:right w:w="55" w:type="dxa"/>
            </w:tcMar>
            <w:vAlign w:val="center"/>
          </w:tcPr>
          <w:p w14:paraId="31D30E98" w14:textId="77777777" w:rsidR="00BD19B7" w:rsidRDefault="00000000">
            <w:pPr>
              <w:keepNext/>
              <w:keepLines/>
              <w:spacing w:line="270" w:lineRule="auto"/>
            </w:pPr>
            <w:r>
              <w:rPr>
                <w:rFonts w:ascii="BIZ UDPゴシック" w:eastAsia="BIZ UDPゴシック" w:hAnsi="BIZ UDPゴシック" w:cs="BIZ UDPゴシック"/>
                <w:sz w:val="17"/>
                <w:szCs w:val="17"/>
              </w:rPr>
              <w:t>就労移行支援</w:t>
            </w:r>
          </w:p>
        </w:tc>
        <w:tc>
          <w:tcPr>
            <w:tcW w:w="1650" w:type="dxa"/>
            <w:shd w:val="clear" w:color="auto" w:fill="F6F6F6"/>
            <w:tcMar>
              <w:top w:w="45" w:type="dxa"/>
              <w:left w:w="55" w:type="dxa"/>
              <w:bottom w:w="45" w:type="dxa"/>
              <w:right w:w="55" w:type="dxa"/>
            </w:tcMar>
            <w:vAlign w:val="center"/>
          </w:tcPr>
          <w:p w14:paraId="08E39C76" w14:textId="77777777" w:rsidR="00BD19B7" w:rsidRDefault="00000000">
            <w:pPr>
              <w:keepNext/>
              <w:keepLines/>
              <w:spacing w:line="270" w:lineRule="auto"/>
              <w:jc w:val="center"/>
            </w:pPr>
            <w:r>
              <w:rPr>
                <w:rFonts w:ascii="BIZ UDPゴシック" w:eastAsia="BIZ UDPゴシック" w:hAnsi="BIZ UDPゴシック" w:cs="BIZ UDPゴシック"/>
                <w:sz w:val="17"/>
                <w:szCs w:val="17"/>
              </w:rPr>
              <w:t>0.0%(0)</w:t>
            </w:r>
          </w:p>
        </w:tc>
        <w:tc>
          <w:tcPr>
            <w:tcW w:w="1650" w:type="dxa"/>
            <w:shd w:val="clear" w:color="auto" w:fill="F6F6F6"/>
            <w:tcMar>
              <w:top w:w="45" w:type="dxa"/>
              <w:left w:w="55" w:type="dxa"/>
              <w:bottom w:w="45" w:type="dxa"/>
              <w:right w:w="55" w:type="dxa"/>
            </w:tcMar>
            <w:vAlign w:val="center"/>
          </w:tcPr>
          <w:p w14:paraId="1EF61A09" w14:textId="77777777" w:rsidR="00BD19B7" w:rsidRDefault="00000000">
            <w:pPr>
              <w:keepNext/>
              <w:keepLines/>
              <w:spacing w:line="270" w:lineRule="auto"/>
              <w:jc w:val="center"/>
            </w:pPr>
            <w:r>
              <w:rPr>
                <w:rFonts w:ascii="BIZ UDPゴシック" w:eastAsia="BIZ UDPゴシック" w:hAnsi="BIZ UDPゴシック" w:cs="BIZ UDPゴシック"/>
                <w:sz w:val="17"/>
                <w:szCs w:val="17"/>
              </w:rPr>
              <w:t>20.0%(8)</w:t>
            </w:r>
          </w:p>
        </w:tc>
        <w:tc>
          <w:tcPr>
            <w:tcW w:w="1700" w:type="dxa"/>
            <w:shd w:val="clear" w:color="auto" w:fill="F6F6F6"/>
            <w:tcMar>
              <w:top w:w="45" w:type="dxa"/>
              <w:left w:w="55" w:type="dxa"/>
              <w:bottom w:w="45" w:type="dxa"/>
              <w:right w:w="55" w:type="dxa"/>
            </w:tcMar>
            <w:vAlign w:val="center"/>
          </w:tcPr>
          <w:p w14:paraId="62518377" w14:textId="77777777" w:rsidR="00BD19B7" w:rsidRDefault="00000000">
            <w:pPr>
              <w:keepNext/>
              <w:keepLines/>
              <w:spacing w:line="270" w:lineRule="auto"/>
              <w:jc w:val="center"/>
            </w:pPr>
            <w:r>
              <w:rPr>
                <w:rFonts w:ascii="BIZ UDPゴシック" w:eastAsia="BIZ UDPゴシック" w:hAnsi="BIZ UDPゴシック" w:cs="BIZ UDPゴシック"/>
                <w:sz w:val="17"/>
                <w:szCs w:val="17"/>
              </w:rPr>
              <w:t>2.5%(1)</w:t>
            </w:r>
          </w:p>
        </w:tc>
        <w:tc>
          <w:tcPr>
            <w:tcW w:w="1600" w:type="dxa"/>
            <w:shd w:val="clear" w:color="auto" w:fill="F6F6F6"/>
            <w:tcMar>
              <w:top w:w="45" w:type="dxa"/>
              <w:left w:w="55" w:type="dxa"/>
              <w:bottom w:w="45" w:type="dxa"/>
              <w:right w:w="55" w:type="dxa"/>
            </w:tcMar>
            <w:vAlign w:val="center"/>
          </w:tcPr>
          <w:p w14:paraId="6C2D4EE9" w14:textId="77777777" w:rsidR="00BD19B7" w:rsidRDefault="00000000">
            <w:pPr>
              <w:keepNext/>
              <w:keepLines/>
              <w:spacing w:line="270" w:lineRule="auto"/>
              <w:jc w:val="center"/>
            </w:pPr>
            <w:r>
              <w:rPr>
                <w:rFonts w:ascii="BIZ UDPゴシック" w:eastAsia="BIZ UDPゴシック" w:hAnsi="BIZ UDPゴシック" w:cs="BIZ UDPゴシック"/>
                <w:sz w:val="17"/>
                <w:szCs w:val="17"/>
              </w:rPr>
              <w:t>+2.5</w:t>
            </w:r>
          </w:p>
        </w:tc>
      </w:tr>
      <w:tr w:rsidR="00BD19B7" w14:paraId="24C699B4" w14:textId="77777777">
        <w:trPr>
          <w:cantSplit/>
        </w:trPr>
        <w:tc>
          <w:tcPr>
            <w:tcW w:w="2812" w:type="dxa"/>
            <w:tcMar>
              <w:top w:w="45" w:type="dxa"/>
              <w:left w:w="55" w:type="dxa"/>
              <w:bottom w:w="45" w:type="dxa"/>
              <w:right w:w="55" w:type="dxa"/>
            </w:tcMar>
            <w:vAlign w:val="center"/>
          </w:tcPr>
          <w:p w14:paraId="27FEAA1B" w14:textId="77777777" w:rsidR="00BD19B7" w:rsidRDefault="00000000">
            <w:pPr>
              <w:keepNext/>
              <w:keepLines/>
              <w:spacing w:line="270" w:lineRule="auto"/>
            </w:pPr>
            <w:r>
              <w:rPr>
                <w:rFonts w:ascii="BIZ UDPゴシック" w:eastAsia="BIZ UDPゴシック" w:hAnsi="BIZ UDPゴシック" w:cs="BIZ UDPゴシック"/>
                <w:sz w:val="17"/>
                <w:szCs w:val="17"/>
              </w:rPr>
              <w:t>就労継続支援A型</w:t>
            </w:r>
          </w:p>
        </w:tc>
        <w:tc>
          <w:tcPr>
            <w:tcW w:w="1650" w:type="dxa"/>
            <w:tcMar>
              <w:top w:w="45" w:type="dxa"/>
              <w:left w:w="55" w:type="dxa"/>
              <w:bottom w:w="45" w:type="dxa"/>
              <w:right w:w="55" w:type="dxa"/>
            </w:tcMar>
            <w:vAlign w:val="center"/>
          </w:tcPr>
          <w:p w14:paraId="6FD0A1E0" w14:textId="77777777" w:rsidR="00BD19B7" w:rsidRDefault="00000000">
            <w:pPr>
              <w:keepNext/>
              <w:keepLines/>
              <w:spacing w:line="270" w:lineRule="auto"/>
              <w:jc w:val="center"/>
            </w:pPr>
            <w:r>
              <w:rPr>
                <w:rFonts w:ascii="BIZ UDPゴシック" w:eastAsia="BIZ UDPゴシック" w:hAnsi="BIZ UDPゴシック" w:cs="BIZ UDPゴシック"/>
                <w:sz w:val="17"/>
                <w:szCs w:val="17"/>
              </w:rPr>
              <w:t>2.5%(1)</w:t>
            </w:r>
          </w:p>
        </w:tc>
        <w:tc>
          <w:tcPr>
            <w:tcW w:w="1650" w:type="dxa"/>
            <w:tcMar>
              <w:top w:w="45" w:type="dxa"/>
              <w:left w:w="55" w:type="dxa"/>
              <w:bottom w:w="45" w:type="dxa"/>
              <w:right w:w="55" w:type="dxa"/>
            </w:tcMar>
            <w:vAlign w:val="center"/>
          </w:tcPr>
          <w:p w14:paraId="31DF06F0" w14:textId="77777777" w:rsidR="00BD19B7" w:rsidRDefault="00000000">
            <w:pPr>
              <w:keepNext/>
              <w:keepLines/>
              <w:spacing w:line="270" w:lineRule="auto"/>
              <w:jc w:val="center"/>
            </w:pPr>
            <w:r>
              <w:rPr>
                <w:rFonts w:ascii="BIZ UDPゴシック" w:eastAsia="BIZ UDPゴシック" w:hAnsi="BIZ UDPゴシック" w:cs="BIZ UDPゴシック"/>
                <w:sz w:val="17"/>
                <w:szCs w:val="17"/>
              </w:rPr>
              <w:t>20.0%(8)</w:t>
            </w:r>
          </w:p>
        </w:tc>
        <w:tc>
          <w:tcPr>
            <w:tcW w:w="1700" w:type="dxa"/>
            <w:tcMar>
              <w:top w:w="45" w:type="dxa"/>
              <w:left w:w="55" w:type="dxa"/>
              <w:bottom w:w="45" w:type="dxa"/>
              <w:right w:w="55" w:type="dxa"/>
            </w:tcMar>
            <w:vAlign w:val="center"/>
          </w:tcPr>
          <w:p w14:paraId="5419E2B4" w14:textId="77777777" w:rsidR="00BD19B7" w:rsidRDefault="00000000">
            <w:pPr>
              <w:keepNext/>
              <w:keepLines/>
              <w:spacing w:line="270" w:lineRule="auto"/>
              <w:jc w:val="center"/>
            </w:pPr>
            <w:r>
              <w:rPr>
                <w:rFonts w:ascii="BIZ UDPゴシック" w:eastAsia="BIZ UDPゴシック" w:hAnsi="BIZ UDPゴシック" w:cs="BIZ UDPゴシック"/>
                <w:sz w:val="17"/>
                <w:szCs w:val="17"/>
              </w:rPr>
              <w:t>0.0%(0)</w:t>
            </w:r>
          </w:p>
        </w:tc>
        <w:tc>
          <w:tcPr>
            <w:tcW w:w="1600" w:type="dxa"/>
            <w:tcMar>
              <w:top w:w="45" w:type="dxa"/>
              <w:left w:w="55" w:type="dxa"/>
              <w:bottom w:w="45" w:type="dxa"/>
              <w:right w:w="55" w:type="dxa"/>
            </w:tcMar>
            <w:vAlign w:val="center"/>
          </w:tcPr>
          <w:p w14:paraId="001AF21B" w14:textId="77777777" w:rsidR="00BD19B7" w:rsidRDefault="00000000">
            <w:pPr>
              <w:keepNext/>
              <w:keepLines/>
              <w:spacing w:line="270" w:lineRule="auto"/>
              <w:jc w:val="center"/>
            </w:pPr>
            <w:r>
              <w:rPr>
                <w:rFonts w:ascii="BIZ UDPゴシック" w:eastAsia="BIZ UDPゴシック" w:hAnsi="BIZ UDPゴシック" w:cs="BIZ UDPゴシック"/>
                <w:sz w:val="17"/>
                <w:szCs w:val="17"/>
              </w:rPr>
              <w:t>-2.5</w:t>
            </w:r>
          </w:p>
        </w:tc>
      </w:tr>
      <w:tr w:rsidR="00BD19B7" w14:paraId="4A35B39C" w14:textId="77777777">
        <w:trPr>
          <w:cantSplit/>
        </w:trPr>
        <w:tc>
          <w:tcPr>
            <w:tcW w:w="2812" w:type="dxa"/>
            <w:shd w:val="clear" w:color="auto" w:fill="F6F6F6"/>
            <w:tcMar>
              <w:top w:w="45" w:type="dxa"/>
              <w:left w:w="55" w:type="dxa"/>
              <w:bottom w:w="45" w:type="dxa"/>
              <w:right w:w="55" w:type="dxa"/>
            </w:tcMar>
            <w:vAlign w:val="center"/>
          </w:tcPr>
          <w:p w14:paraId="72034217" w14:textId="77777777" w:rsidR="00BD19B7" w:rsidRDefault="00000000">
            <w:pPr>
              <w:keepNext/>
              <w:keepLines/>
              <w:spacing w:line="270" w:lineRule="auto"/>
            </w:pPr>
            <w:r>
              <w:rPr>
                <w:rFonts w:ascii="BIZ UDPゴシック" w:eastAsia="BIZ UDPゴシック" w:hAnsi="BIZ UDPゴシック" w:cs="BIZ UDPゴシック"/>
                <w:sz w:val="17"/>
                <w:szCs w:val="17"/>
              </w:rPr>
              <w:t>就労継続支援B型</w:t>
            </w:r>
          </w:p>
        </w:tc>
        <w:tc>
          <w:tcPr>
            <w:tcW w:w="1650" w:type="dxa"/>
            <w:shd w:val="clear" w:color="auto" w:fill="F6F6F6"/>
            <w:tcMar>
              <w:top w:w="45" w:type="dxa"/>
              <w:left w:w="55" w:type="dxa"/>
              <w:bottom w:w="45" w:type="dxa"/>
              <w:right w:w="55" w:type="dxa"/>
            </w:tcMar>
            <w:vAlign w:val="center"/>
          </w:tcPr>
          <w:p w14:paraId="020B6153" w14:textId="77777777" w:rsidR="00BD19B7" w:rsidRDefault="00000000">
            <w:pPr>
              <w:keepNext/>
              <w:keepLines/>
              <w:spacing w:line="270" w:lineRule="auto"/>
              <w:jc w:val="center"/>
            </w:pPr>
            <w:r>
              <w:rPr>
                <w:rFonts w:ascii="BIZ UDPゴシック" w:eastAsia="BIZ UDPゴシック" w:hAnsi="BIZ UDPゴシック" w:cs="BIZ UDPゴシック"/>
                <w:sz w:val="17"/>
                <w:szCs w:val="17"/>
              </w:rPr>
              <w:t>5.0%(2)</w:t>
            </w:r>
          </w:p>
        </w:tc>
        <w:tc>
          <w:tcPr>
            <w:tcW w:w="1650" w:type="dxa"/>
            <w:shd w:val="clear" w:color="auto" w:fill="F6F6F6"/>
            <w:tcMar>
              <w:top w:w="45" w:type="dxa"/>
              <w:left w:w="55" w:type="dxa"/>
              <w:bottom w:w="45" w:type="dxa"/>
              <w:right w:w="55" w:type="dxa"/>
            </w:tcMar>
            <w:vAlign w:val="center"/>
          </w:tcPr>
          <w:p w14:paraId="09A14F19" w14:textId="77777777" w:rsidR="00BD19B7" w:rsidRDefault="00000000">
            <w:pPr>
              <w:keepNext/>
              <w:keepLines/>
              <w:spacing w:line="270" w:lineRule="auto"/>
              <w:jc w:val="center"/>
            </w:pPr>
            <w:r>
              <w:rPr>
                <w:rFonts w:ascii="BIZ UDPゴシック" w:eastAsia="BIZ UDPゴシック" w:hAnsi="BIZ UDPゴシック" w:cs="BIZ UDPゴシック"/>
                <w:sz w:val="17"/>
                <w:szCs w:val="17"/>
              </w:rPr>
              <w:t>20.0%(8)</w:t>
            </w:r>
          </w:p>
        </w:tc>
        <w:tc>
          <w:tcPr>
            <w:tcW w:w="1700" w:type="dxa"/>
            <w:shd w:val="clear" w:color="auto" w:fill="F6F6F6"/>
            <w:tcMar>
              <w:top w:w="45" w:type="dxa"/>
              <w:left w:w="55" w:type="dxa"/>
              <w:bottom w:w="45" w:type="dxa"/>
              <w:right w:w="55" w:type="dxa"/>
            </w:tcMar>
            <w:vAlign w:val="center"/>
          </w:tcPr>
          <w:p w14:paraId="0C64306E" w14:textId="77777777" w:rsidR="00BD19B7" w:rsidRDefault="00000000">
            <w:pPr>
              <w:keepNext/>
              <w:keepLines/>
              <w:spacing w:line="270" w:lineRule="auto"/>
              <w:jc w:val="center"/>
            </w:pPr>
            <w:r>
              <w:rPr>
                <w:rFonts w:ascii="BIZ UDPゴシック" w:eastAsia="BIZ UDPゴシック" w:hAnsi="BIZ UDPゴシック" w:cs="BIZ UDPゴシック"/>
                <w:sz w:val="17"/>
                <w:szCs w:val="17"/>
              </w:rPr>
              <w:t>2.5%(1)</w:t>
            </w:r>
          </w:p>
        </w:tc>
        <w:tc>
          <w:tcPr>
            <w:tcW w:w="1600" w:type="dxa"/>
            <w:shd w:val="clear" w:color="auto" w:fill="F6F6F6"/>
            <w:tcMar>
              <w:top w:w="45" w:type="dxa"/>
              <w:left w:w="55" w:type="dxa"/>
              <w:bottom w:w="45" w:type="dxa"/>
              <w:right w:w="55" w:type="dxa"/>
            </w:tcMar>
            <w:vAlign w:val="center"/>
          </w:tcPr>
          <w:p w14:paraId="7AA294DC" w14:textId="77777777" w:rsidR="00BD19B7" w:rsidRDefault="00000000">
            <w:pPr>
              <w:keepNext/>
              <w:keepLines/>
              <w:spacing w:line="270" w:lineRule="auto"/>
              <w:jc w:val="center"/>
            </w:pPr>
            <w:r>
              <w:rPr>
                <w:rFonts w:ascii="BIZ UDPゴシック" w:eastAsia="BIZ UDPゴシック" w:hAnsi="BIZ UDPゴシック" w:cs="BIZ UDPゴシック"/>
                <w:sz w:val="17"/>
                <w:szCs w:val="17"/>
              </w:rPr>
              <w:t>-2.5</w:t>
            </w:r>
          </w:p>
        </w:tc>
      </w:tr>
      <w:tr w:rsidR="00BD19B7" w14:paraId="18836630" w14:textId="77777777">
        <w:trPr>
          <w:cantSplit/>
        </w:trPr>
        <w:tc>
          <w:tcPr>
            <w:tcW w:w="2812" w:type="dxa"/>
            <w:tcMar>
              <w:top w:w="45" w:type="dxa"/>
              <w:left w:w="55" w:type="dxa"/>
              <w:bottom w:w="45" w:type="dxa"/>
              <w:right w:w="55" w:type="dxa"/>
            </w:tcMar>
            <w:vAlign w:val="center"/>
          </w:tcPr>
          <w:p w14:paraId="09384C01" w14:textId="77777777" w:rsidR="00BD19B7" w:rsidRDefault="00000000">
            <w:pPr>
              <w:keepNext/>
              <w:keepLines/>
              <w:spacing w:line="270" w:lineRule="auto"/>
            </w:pPr>
            <w:r>
              <w:rPr>
                <w:rFonts w:ascii="BIZ UDPゴシック" w:eastAsia="BIZ UDPゴシック" w:hAnsi="BIZ UDPゴシック" w:cs="BIZ UDPゴシック"/>
                <w:sz w:val="17"/>
                <w:szCs w:val="17"/>
              </w:rPr>
              <w:t>就労選択支援</w:t>
            </w:r>
          </w:p>
        </w:tc>
        <w:tc>
          <w:tcPr>
            <w:tcW w:w="1650" w:type="dxa"/>
            <w:tcMar>
              <w:top w:w="45" w:type="dxa"/>
              <w:left w:w="55" w:type="dxa"/>
              <w:bottom w:w="45" w:type="dxa"/>
              <w:right w:w="55" w:type="dxa"/>
            </w:tcMar>
            <w:vAlign w:val="center"/>
          </w:tcPr>
          <w:p w14:paraId="4FC87E28" w14:textId="77777777" w:rsidR="00BD19B7" w:rsidRDefault="00000000">
            <w:pPr>
              <w:keepNext/>
              <w:keepLines/>
              <w:spacing w:line="270" w:lineRule="auto"/>
              <w:jc w:val="center"/>
            </w:pPr>
            <w:r>
              <w:rPr>
                <w:rFonts w:ascii="BIZ UDPゴシック" w:eastAsia="BIZ UDPゴシック" w:hAnsi="BIZ UDPゴシック" w:cs="BIZ UDPゴシック"/>
                <w:sz w:val="17"/>
                <w:szCs w:val="17"/>
              </w:rPr>
              <w:t>2.5%(1)</w:t>
            </w:r>
          </w:p>
        </w:tc>
        <w:tc>
          <w:tcPr>
            <w:tcW w:w="1650" w:type="dxa"/>
            <w:tcMar>
              <w:top w:w="45" w:type="dxa"/>
              <w:left w:w="55" w:type="dxa"/>
              <w:bottom w:w="45" w:type="dxa"/>
              <w:right w:w="55" w:type="dxa"/>
            </w:tcMar>
            <w:vAlign w:val="center"/>
          </w:tcPr>
          <w:p w14:paraId="599C9C6C" w14:textId="77777777" w:rsidR="00BD19B7" w:rsidRDefault="00000000">
            <w:pPr>
              <w:keepNext/>
              <w:keepLines/>
              <w:spacing w:line="270" w:lineRule="auto"/>
              <w:jc w:val="center"/>
            </w:pPr>
            <w:r>
              <w:rPr>
                <w:rFonts w:ascii="BIZ UDPゴシック" w:eastAsia="BIZ UDPゴシック" w:hAnsi="BIZ UDPゴシック" w:cs="BIZ UDPゴシック"/>
                <w:sz w:val="17"/>
                <w:szCs w:val="17"/>
              </w:rPr>
              <w:t>22.5%(9)</w:t>
            </w:r>
          </w:p>
        </w:tc>
        <w:tc>
          <w:tcPr>
            <w:tcW w:w="1700" w:type="dxa"/>
            <w:tcMar>
              <w:top w:w="45" w:type="dxa"/>
              <w:left w:w="55" w:type="dxa"/>
              <w:bottom w:w="45" w:type="dxa"/>
              <w:right w:w="55" w:type="dxa"/>
            </w:tcMar>
            <w:vAlign w:val="center"/>
          </w:tcPr>
          <w:p w14:paraId="6829B78B" w14:textId="77777777" w:rsidR="00BD19B7" w:rsidRDefault="00000000">
            <w:pPr>
              <w:keepNext/>
              <w:keepLines/>
              <w:spacing w:line="270" w:lineRule="auto"/>
              <w:jc w:val="center"/>
            </w:pPr>
            <w:r>
              <w:rPr>
                <w:rFonts w:ascii="BIZ UDPゴシック" w:eastAsia="BIZ UDPゴシック" w:hAnsi="BIZ UDPゴシック" w:cs="BIZ UDPゴシック"/>
                <w:sz w:val="17"/>
                <w:szCs w:val="17"/>
              </w:rPr>
              <w:t>0.0%(0)</w:t>
            </w:r>
          </w:p>
        </w:tc>
        <w:tc>
          <w:tcPr>
            <w:tcW w:w="1600" w:type="dxa"/>
            <w:tcMar>
              <w:top w:w="45" w:type="dxa"/>
              <w:left w:w="55" w:type="dxa"/>
              <w:bottom w:w="45" w:type="dxa"/>
              <w:right w:w="55" w:type="dxa"/>
            </w:tcMar>
            <w:vAlign w:val="center"/>
          </w:tcPr>
          <w:p w14:paraId="2373474F" w14:textId="77777777" w:rsidR="00BD19B7" w:rsidRDefault="00000000">
            <w:pPr>
              <w:keepNext/>
              <w:keepLines/>
              <w:spacing w:line="270" w:lineRule="auto"/>
              <w:jc w:val="center"/>
            </w:pPr>
            <w:r>
              <w:rPr>
                <w:rFonts w:ascii="BIZ UDPゴシック" w:eastAsia="BIZ UDPゴシック" w:hAnsi="BIZ UDPゴシック" w:cs="BIZ UDPゴシック"/>
                <w:sz w:val="17"/>
                <w:szCs w:val="17"/>
              </w:rPr>
              <w:t>-2.5</w:t>
            </w:r>
          </w:p>
        </w:tc>
      </w:tr>
      <w:tr w:rsidR="00BD19B7" w14:paraId="05A24CB5" w14:textId="77777777">
        <w:trPr>
          <w:cantSplit/>
        </w:trPr>
        <w:tc>
          <w:tcPr>
            <w:tcW w:w="2812" w:type="dxa"/>
            <w:shd w:val="clear" w:color="auto" w:fill="F6F6F6"/>
            <w:tcMar>
              <w:top w:w="45" w:type="dxa"/>
              <w:left w:w="55" w:type="dxa"/>
              <w:bottom w:w="45" w:type="dxa"/>
              <w:right w:w="55" w:type="dxa"/>
            </w:tcMar>
            <w:vAlign w:val="center"/>
          </w:tcPr>
          <w:p w14:paraId="03F3F3AB" w14:textId="77777777" w:rsidR="00BD19B7" w:rsidRDefault="00000000">
            <w:pPr>
              <w:keepNext/>
              <w:keepLines/>
              <w:spacing w:line="270" w:lineRule="auto"/>
            </w:pPr>
            <w:r>
              <w:rPr>
                <w:rFonts w:ascii="BIZ UDPゴシック" w:eastAsia="BIZ UDPゴシック" w:hAnsi="BIZ UDPゴシック" w:cs="BIZ UDPゴシック"/>
                <w:sz w:val="17"/>
                <w:szCs w:val="17"/>
              </w:rPr>
              <w:t>就労定着支援</w:t>
            </w:r>
          </w:p>
        </w:tc>
        <w:tc>
          <w:tcPr>
            <w:tcW w:w="1650" w:type="dxa"/>
            <w:shd w:val="clear" w:color="auto" w:fill="F6F6F6"/>
            <w:tcMar>
              <w:top w:w="45" w:type="dxa"/>
              <w:left w:w="55" w:type="dxa"/>
              <w:bottom w:w="45" w:type="dxa"/>
              <w:right w:w="55" w:type="dxa"/>
            </w:tcMar>
            <w:vAlign w:val="center"/>
          </w:tcPr>
          <w:p w14:paraId="40D78B63" w14:textId="77777777" w:rsidR="00BD19B7" w:rsidRDefault="00000000">
            <w:pPr>
              <w:keepNext/>
              <w:keepLines/>
              <w:spacing w:line="270" w:lineRule="auto"/>
              <w:jc w:val="center"/>
            </w:pPr>
            <w:r>
              <w:rPr>
                <w:rFonts w:ascii="BIZ UDPゴシック" w:eastAsia="BIZ UDPゴシック" w:hAnsi="BIZ UDPゴシック" w:cs="BIZ UDPゴシック"/>
                <w:sz w:val="17"/>
                <w:szCs w:val="17"/>
              </w:rPr>
              <w:t>0.0%(0)</w:t>
            </w:r>
          </w:p>
        </w:tc>
        <w:tc>
          <w:tcPr>
            <w:tcW w:w="1650" w:type="dxa"/>
            <w:shd w:val="clear" w:color="auto" w:fill="F6F6F6"/>
            <w:tcMar>
              <w:top w:w="45" w:type="dxa"/>
              <w:left w:w="55" w:type="dxa"/>
              <w:bottom w:w="45" w:type="dxa"/>
              <w:right w:w="55" w:type="dxa"/>
            </w:tcMar>
            <w:vAlign w:val="center"/>
          </w:tcPr>
          <w:p w14:paraId="280B2B82" w14:textId="77777777" w:rsidR="00BD19B7" w:rsidRDefault="00000000">
            <w:pPr>
              <w:keepNext/>
              <w:keepLines/>
              <w:spacing w:line="270" w:lineRule="auto"/>
              <w:jc w:val="center"/>
            </w:pPr>
            <w:r>
              <w:rPr>
                <w:rFonts w:ascii="BIZ UDPゴシック" w:eastAsia="BIZ UDPゴシック" w:hAnsi="BIZ UDPゴシック" w:cs="BIZ UDPゴシック"/>
                <w:sz w:val="17"/>
                <w:szCs w:val="17"/>
              </w:rPr>
              <w:t>20.0%(8)</w:t>
            </w:r>
          </w:p>
        </w:tc>
        <w:tc>
          <w:tcPr>
            <w:tcW w:w="1700" w:type="dxa"/>
            <w:shd w:val="clear" w:color="auto" w:fill="F6F6F6"/>
            <w:tcMar>
              <w:top w:w="45" w:type="dxa"/>
              <w:left w:w="55" w:type="dxa"/>
              <w:bottom w:w="45" w:type="dxa"/>
              <w:right w:w="55" w:type="dxa"/>
            </w:tcMar>
            <w:vAlign w:val="center"/>
          </w:tcPr>
          <w:p w14:paraId="4F90EC33" w14:textId="77777777" w:rsidR="00BD19B7" w:rsidRDefault="00000000">
            <w:pPr>
              <w:keepNext/>
              <w:keepLines/>
              <w:spacing w:line="270" w:lineRule="auto"/>
              <w:jc w:val="center"/>
            </w:pPr>
            <w:r>
              <w:rPr>
                <w:rFonts w:ascii="BIZ UDPゴシック" w:eastAsia="BIZ UDPゴシック" w:hAnsi="BIZ UDPゴシック" w:cs="BIZ UDPゴシック"/>
                <w:sz w:val="17"/>
                <w:szCs w:val="17"/>
              </w:rPr>
              <w:t>0.0%(0)</w:t>
            </w:r>
          </w:p>
        </w:tc>
        <w:tc>
          <w:tcPr>
            <w:tcW w:w="1600" w:type="dxa"/>
            <w:shd w:val="clear" w:color="auto" w:fill="F6F6F6"/>
            <w:tcMar>
              <w:top w:w="45" w:type="dxa"/>
              <w:left w:w="55" w:type="dxa"/>
              <w:bottom w:w="45" w:type="dxa"/>
              <w:right w:w="55" w:type="dxa"/>
            </w:tcMar>
            <w:vAlign w:val="center"/>
          </w:tcPr>
          <w:p w14:paraId="05C22F6E" w14:textId="77777777" w:rsidR="00BD19B7" w:rsidRDefault="00000000">
            <w:pPr>
              <w:keepNext/>
              <w:keepLines/>
              <w:spacing w:line="270" w:lineRule="auto"/>
              <w:jc w:val="center"/>
            </w:pPr>
            <w:r>
              <w:rPr>
                <w:rFonts w:ascii="BIZ UDPゴシック" w:eastAsia="BIZ UDPゴシック" w:hAnsi="BIZ UDPゴシック" w:cs="BIZ UDPゴシック"/>
                <w:sz w:val="17"/>
                <w:szCs w:val="17"/>
              </w:rPr>
              <w:t>－</w:t>
            </w:r>
          </w:p>
        </w:tc>
      </w:tr>
      <w:tr w:rsidR="00BD19B7" w14:paraId="30F15A58" w14:textId="77777777">
        <w:trPr>
          <w:cantSplit/>
        </w:trPr>
        <w:tc>
          <w:tcPr>
            <w:tcW w:w="2812" w:type="dxa"/>
            <w:tcMar>
              <w:top w:w="45" w:type="dxa"/>
              <w:left w:w="55" w:type="dxa"/>
              <w:bottom w:w="45" w:type="dxa"/>
              <w:right w:w="55" w:type="dxa"/>
            </w:tcMar>
            <w:vAlign w:val="center"/>
          </w:tcPr>
          <w:p w14:paraId="3E6562A4" w14:textId="77777777" w:rsidR="00BD19B7" w:rsidRDefault="00000000">
            <w:pPr>
              <w:keepNext/>
              <w:keepLines/>
              <w:spacing w:line="270" w:lineRule="auto"/>
            </w:pPr>
            <w:r>
              <w:rPr>
                <w:rFonts w:ascii="BIZ UDPゴシック" w:eastAsia="BIZ UDPゴシック" w:hAnsi="BIZ UDPゴシック" w:cs="BIZ UDPゴシック"/>
                <w:sz w:val="17"/>
                <w:szCs w:val="17"/>
              </w:rPr>
              <w:t>短期入所（ショートステイ）</w:t>
            </w:r>
          </w:p>
        </w:tc>
        <w:tc>
          <w:tcPr>
            <w:tcW w:w="1650" w:type="dxa"/>
            <w:tcMar>
              <w:top w:w="45" w:type="dxa"/>
              <w:left w:w="55" w:type="dxa"/>
              <w:bottom w:w="45" w:type="dxa"/>
              <w:right w:w="55" w:type="dxa"/>
            </w:tcMar>
            <w:vAlign w:val="center"/>
          </w:tcPr>
          <w:p w14:paraId="528611D5" w14:textId="77777777" w:rsidR="00BD19B7" w:rsidRDefault="00000000">
            <w:pPr>
              <w:keepNext/>
              <w:keepLines/>
              <w:spacing w:line="270" w:lineRule="auto"/>
              <w:jc w:val="center"/>
            </w:pPr>
            <w:r>
              <w:rPr>
                <w:rFonts w:ascii="BIZ UDPゴシック" w:eastAsia="BIZ UDPゴシック" w:hAnsi="BIZ UDPゴシック" w:cs="BIZ UDPゴシック"/>
                <w:sz w:val="17"/>
                <w:szCs w:val="17"/>
              </w:rPr>
              <w:t>5.0%(2)</w:t>
            </w:r>
          </w:p>
        </w:tc>
        <w:tc>
          <w:tcPr>
            <w:tcW w:w="1650" w:type="dxa"/>
            <w:tcMar>
              <w:top w:w="45" w:type="dxa"/>
              <w:left w:w="55" w:type="dxa"/>
              <w:bottom w:w="45" w:type="dxa"/>
              <w:right w:w="55" w:type="dxa"/>
            </w:tcMar>
            <w:vAlign w:val="center"/>
          </w:tcPr>
          <w:p w14:paraId="7C66F390" w14:textId="77777777" w:rsidR="00BD19B7" w:rsidRDefault="00000000">
            <w:pPr>
              <w:keepNext/>
              <w:keepLines/>
              <w:spacing w:line="270" w:lineRule="auto"/>
              <w:jc w:val="center"/>
            </w:pPr>
            <w:r>
              <w:rPr>
                <w:rFonts w:ascii="BIZ UDPゴシック" w:eastAsia="BIZ UDPゴシック" w:hAnsi="BIZ UDPゴシック" w:cs="BIZ UDPゴシック"/>
                <w:sz w:val="17"/>
                <w:szCs w:val="17"/>
              </w:rPr>
              <w:t>10.0%(4)</w:t>
            </w:r>
          </w:p>
        </w:tc>
        <w:tc>
          <w:tcPr>
            <w:tcW w:w="1700" w:type="dxa"/>
            <w:tcMar>
              <w:top w:w="45" w:type="dxa"/>
              <w:left w:w="55" w:type="dxa"/>
              <w:bottom w:w="45" w:type="dxa"/>
              <w:right w:w="55" w:type="dxa"/>
            </w:tcMar>
            <w:vAlign w:val="center"/>
          </w:tcPr>
          <w:p w14:paraId="149ADDB1" w14:textId="77777777" w:rsidR="00BD19B7" w:rsidRDefault="00000000">
            <w:pPr>
              <w:keepNext/>
              <w:keepLines/>
              <w:spacing w:line="270" w:lineRule="auto"/>
              <w:jc w:val="center"/>
            </w:pPr>
            <w:r>
              <w:rPr>
                <w:rFonts w:ascii="BIZ UDPゴシック" w:eastAsia="BIZ UDPゴシック" w:hAnsi="BIZ UDPゴシック" w:cs="BIZ UDPゴシック"/>
                <w:b/>
                <w:bCs/>
                <w:sz w:val="17"/>
                <w:szCs w:val="17"/>
              </w:rPr>
              <w:t>10.0%(4)</w:t>
            </w:r>
          </w:p>
        </w:tc>
        <w:tc>
          <w:tcPr>
            <w:tcW w:w="1600" w:type="dxa"/>
            <w:tcMar>
              <w:top w:w="45" w:type="dxa"/>
              <w:left w:w="55" w:type="dxa"/>
              <w:bottom w:w="45" w:type="dxa"/>
              <w:right w:w="55" w:type="dxa"/>
            </w:tcMar>
            <w:vAlign w:val="center"/>
          </w:tcPr>
          <w:p w14:paraId="143784E1" w14:textId="77777777" w:rsidR="00BD19B7" w:rsidRDefault="00000000">
            <w:pPr>
              <w:keepNext/>
              <w:keepLines/>
              <w:spacing w:line="270" w:lineRule="auto"/>
              <w:jc w:val="center"/>
            </w:pPr>
            <w:r>
              <w:rPr>
                <w:rFonts w:ascii="BIZ UDPゴシック" w:eastAsia="BIZ UDPゴシック" w:hAnsi="BIZ UDPゴシック" w:cs="BIZ UDPゴシック"/>
                <w:b/>
                <w:bCs/>
                <w:color w:val="2B2B2B"/>
                <w:sz w:val="17"/>
                <w:szCs w:val="17"/>
              </w:rPr>
              <w:t>+5.0</w:t>
            </w:r>
          </w:p>
        </w:tc>
      </w:tr>
      <w:tr w:rsidR="00BD19B7" w14:paraId="1C103A94" w14:textId="77777777">
        <w:trPr>
          <w:cantSplit/>
        </w:trPr>
        <w:tc>
          <w:tcPr>
            <w:tcW w:w="2812" w:type="dxa"/>
            <w:shd w:val="clear" w:color="auto" w:fill="F6F6F6"/>
            <w:tcMar>
              <w:top w:w="45" w:type="dxa"/>
              <w:left w:w="55" w:type="dxa"/>
              <w:bottom w:w="45" w:type="dxa"/>
              <w:right w:w="55" w:type="dxa"/>
            </w:tcMar>
            <w:vAlign w:val="center"/>
          </w:tcPr>
          <w:p w14:paraId="3623BB0F" w14:textId="77777777" w:rsidR="00BD19B7" w:rsidRDefault="00000000">
            <w:pPr>
              <w:keepNext/>
              <w:keepLines/>
              <w:spacing w:line="270" w:lineRule="auto"/>
            </w:pPr>
            <w:r>
              <w:rPr>
                <w:rFonts w:ascii="BIZ UDPゴシック" w:eastAsia="BIZ UDPゴシック" w:hAnsi="BIZ UDPゴシック" w:cs="BIZ UDPゴシック"/>
                <w:sz w:val="17"/>
                <w:szCs w:val="17"/>
              </w:rPr>
              <w:t>グループホーム</w:t>
            </w:r>
          </w:p>
        </w:tc>
        <w:tc>
          <w:tcPr>
            <w:tcW w:w="1650" w:type="dxa"/>
            <w:shd w:val="clear" w:color="auto" w:fill="F6F6F6"/>
            <w:tcMar>
              <w:top w:w="45" w:type="dxa"/>
              <w:left w:w="55" w:type="dxa"/>
              <w:bottom w:w="45" w:type="dxa"/>
              <w:right w:w="55" w:type="dxa"/>
            </w:tcMar>
            <w:vAlign w:val="center"/>
          </w:tcPr>
          <w:p w14:paraId="13CC072B" w14:textId="77777777" w:rsidR="00BD19B7" w:rsidRDefault="00000000">
            <w:pPr>
              <w:keepNext/>
              <w:keepLines/>
              <w:spacing w:line="270" w:lineRule="auto"/>
              <w:jc w:val="center"/>
            </w:pPr>
            <w:r>
              <w:rPr>
                <w:rFonts w:ascii="BIZ UDPゴシック" w:eastAsia="BIZ UDPゴシック" w:hAnsi="BIZ UDPゴシック" w:cs="BIZ UDPゴシック"/>
                <w:sz w:val="17"/>
                <w:szCs w:val="17"/>
              </w:rPr>
              <w:t>7.5%(3)</w:t>
            </w:r>
          </w:p>
        </w:tc>
        <w:tc>
          <w:tcPr>
            <w:tcW w:w="1650" w:type="dxa"/>
            <w:shd w:val="clear" w:color="auto" w:fill="F6F6F6"/>
            <w:tcMar>
              <w:top w:w="45" w:type="dxa"/>
              <w:left w:w="55" w:type="dxa"/>
              <w:bottom w:w="45" w:type="dxa"/>
              <w:right w:w="55" w:type="dxa"/>
            </w:tcMar>
            <w:vAlign w:val="center"/>
          </w:tcPr>
          <w:p w14:paraId="153BB27F" w14:textId="77777777" w:rsidR="00BD19B7" w:rsidRDefault="00000000">
            <w:pPr>
              <w:keepNext/>
              <w:keepLines/>
              <w:spacing w:line="270" w:lineRule="auto"/>
              <w:jc w:val="center"/>
            </w:pPr>
            <w:r>
              <w:rPr>
                <w:rFonts w:ascii="BIZ UDPゴシック" w:eastAsia="BIZ UDPゴシック" w:hAnsi="BIZ UDPゴシック" w:cs="BIZ UDPゴシック"/>
                <w:sz w:val="17"/>
                <w:szCs w:val="17"/>
              </w:rPr>
              <w:t>12.5%(5)</w:t>
            </w:r>
          </w:p>
        </w:tc>
        <w:tc>
          <w:tcPr>
            <w:tcW w:w="1700" w:type="dxa"/>
            <w:shd w:val="clear" w:color="auto" w:fill="F6F6F6"/>
            <w:tcMar>
              <w:top w:w="45" w:type="dxa"/>
              <w:left w:w="55" w:type="dxa"/>
              <w:bottom w:w="45" w:type="dxa"/>
              <w:right w:w="55" w:type="dxa"/>
            </w:tcMar>
            <w:vAlign w:val="center"/>
          </w:tcPr>
          <w:p w14:paraId="2E3B7C9E" w14:textId="77777777" w:rsidR="00BD19B7" w:rsidRDefault="00000000">
            <w:pPr>
              <w:keepNext/>
              <w:keepLines/>
              <w:spacing w:line="270" w:lineRule="auto"/>
              <w:jc w:val="center"/>
            </w:pPr>
            <w:r>
              <w:rPr>
                <w:rFonts w:ascii="BIZ UDPゴシック" w:eastAsia="BIZ UDPゴシック" w:hAnsi="BIZ UDPゴシック" w:cs="BIZ UDPゴシック"/>
                <w:b/>
                <w:bCs/>
                <w:sz w:val="17"/>
                <w:szCs w:val="17"/>
              </w:rPr>
              <w:t>12.5%(5)</w:t>
            </w:r>
          </w:p>
        </w:tc>
        <w:tc>
          <w:tcPr>
            <w:tcW w:w="1600" w:type="dxa"/>
            <w:shd w:val="clear" w:color="auto" w:fill="F6F6F6"/>
            <w:tcMar>
              <w:top w:w="45" w:type="dxa"/>
              <w:left w:w="55" w:type="dxa"/>
              <w:bottom w:w="45" w:type="dxa"/>
              <w:right w:w="55" w:type="dxa"/>
            </w:tcMar>
            <w:vAlign w:val="center"/>
          </w:tcPr>
          <w:p w14:paraId="3B288201" w14:textId="77777777" w:rsidR="00BD19B7" w:rsidRDefault="00000000">
            <w:pPr>
              <w:keepNext/>
              <w:keepLines/>
              <w:spacing w:line="270" w:lineRule="auto"/>
              <w:jc w:val="center"/>
            </w:pPr>
            <w:r>
              <w:rPr>
                <w:rFonts w:ascii="BIZ UDPゴシック" w:eastAsia="BIZ UDPゴシック" w:hAnsi="BIZ UDPゴシック" w:cs="BIZ UDPゴシック"/>
                <w:b/>
                <w:bCs/>
                <w:color w:val="2B2B2B"/>
                <w:sz w:val="17"/>
                <w:szCs w:val="17"/>
              </w:rPr>
              <w:t>+5.0</w:t>
            </w:r>
          </w:p>
        </w:tc>
      </w:tr>
      <w:tr w:rsidR="00BD19B7" w14:paraId="1B6521FD" w14:textId="77777777">
        <w:trPr>
          <w:cantSplit/>
        </w:trPr>
        <w:tc>
          <w:tcPr>
            <w:tcW w:w="2812" w:type="dxa"/>
            <w:tcMar>
              <w:top w:w="45" w:type="dxa"/>
              <w:left w:w="55" w:type="dxa"/>
              <w:bottom w:w="45" w:type="dxa"/>
              <w:right w:w="55" w:type="dxa"/>
            </w:tcMar>
            <w:vAlign w:val="center"/>
          </w:tcPr>
          <w:p w14:paraId="35A40DEB" w14:textId="77777777" w:rsidR="00BD19B7" w:rsidRDefault="00000000">
            <w:pPr>
              <w:keepNext/>
              <w:keepLines/>
              <w:spacing w:line="270" w:lineRule="auto"/>
            </w:pPr>
            <w:r>
              <w:rPr>
                <w:rFonts w:ascii="BIZ UDPゴシック" w:eastAsia="BIZ UDPゴシック" w:hAnsi="BIZ UDPゴシック" w:cs="BIZ UDPゴシック"/>
                <w:sz w:val="17"/>
                <w:szCs w:val="17"/>
              </w:rPr>
              <w:t>施設入所支援</w:t>
            </w:r>
          </w:p>
        </w:tc>
        <w:tc>
          <w:tcPr>
            <w:tcW w:w="1650" w:type="dxa"/>
            <w:tcMar>
              <w:top w:w="45" w:type="dxa"/>
              <w:left w:w="55" w:type="dxa"/>
              <w:bottom w:w="45" w:type="dxa"/>
              <w:right w:w="55" w:type="dxa"/>
            </w:tcMar>
            <w:vAlign w:val="center"/>
          </w:tcPr>
          <w:p w14:paraId="71B6B527" w14:textId="77777777" w:rsidR="00BD19B7" w:rsidRDefault="00000000">
            <w:pPr>
              <w:keepNext/>
              <w:keepLines/>
              <w:spacing w:line="270" w:lineRule="auto"/>
              <w:jc w:val="center"/>
            </w:pPr>
            <w:r>
              <w:rPr>
                <w:rFonts w:ascii="BIZ UDPゴシック" w:eastAsia="BIZ UDPゴシック" w:hAnsi="BIZ UDPゴシック" w:cs="BIZ UDPゴシック"/>
                <w:sz w:val="17"/>
                <w:szCs w:val="17"/>
              </w:rPr>
              <w:t>12.5%(5)</w:t>
            </w:r>
          </w:p>
        </w:tc>
        <w:tc>
          <w:tcPr>
            <w:tcW w:w="1650" w:type="dxa"/>
            <w:tcMar>
              <w:top w:w="45" w:type="dxa"/>
              <w:left w:w="55" w:type="dxa"/>
              <w:bottom w:w="45" w:type="dxa"/>
              <w:right w:w="55" w:type="dxa"/>
            </w:tcMar>
            <w:vAlign w:val="center"/>
          </w:tcPr>
          <w:p w14:paraId="09508FA2" w14:textId="77777777" w:rsidR="00BD19B7" w:rsidRDefault="00000000">
            <w:pPr>
              <w:keepNext/>
              <w:keepLines/>
              <w:spacing w:line="270" w:lineRule="auto"/>
              <w:jc w:val="center"/>
            </w:pPr>
            <w:r>
              <w:rPr>
                <w:rFonts w:ascii="BIZ UDPゴシック" w:eastAsia="BIZ UDPゴシック" w:hAnsi="BIZ UDPゴシック" w:cs="BIZ UDPゴシック"/>
                <w:sz w:val="17"/>
                <w:szCs w:val="17"/>
              </w:rPr>
              <w:t>15.0%(6)</w:t>
            </w:r>
          </w:p>
        </w:tc>
        <w:tc>
          <w:tcPr>
            <w:tcW w:w="1700" w:type="dxa"/>
            <w:tcMar>
              <w:top w:w="45" w:type="dxa"/>
              <w:left w:w="55" w:type="dxa"/>
              <w:bottom w:w="45" w:type="dxa"/>
              <w:right w:w="55" w:type="dxa"/>
            </w:tcMar>
            <w:vAlign w:val="center"/>
          </w:tcPr>
          <w:p w14:paraId="72A2F411" w14:textId="77777777" w:rsidR="00BD19B7" w:rsidRDefault="00000000">
            <w:pPr>
              <w:keepNext/>
              <w:keepLines/>
              <w:spacing w:line="270" w:lineRule="auto"/>
              <w:jc w:val="center"/>
            </w:pPr>
            <w:r>
              <w:rPr>
                <w:rFonts w:ascii="BIZ UDPゴシック" w:eastAsia="BIZ UDPゴシック" w:hAnsi="BIZ UDPゴシック" w:cs="BIZ UDPゴシック"/>
                <w:b/>
                <w:bCs/>
                <w:sz w:val="17"/>
                <w:szCs w:val="17"/>
              </w:rPr>
              <w:t>22.5%(9)</w:t>
            </w:r>
          </w:p>
        </w:tc>
        <w:tc>
          <w:tcPr>
            <w:tcW w:w="1600" w:type="dxa"/>
            <w:tcMar>
              <w:top w:w="45" w:type="dxa"/>
              <w:left w:w="55" w:type="dxa"/>
              <w:bottom w:w="45" w:type="dxa"/>
              <w:right w:w="55" w:type="dxa"/>
            </w:tcMar>
            <w:vAlign w:val="center"/>
          </w:tcPr>
          <w:p w14:paraId="707A358C" w14:textId="77777777" w:rsidR="00BD19B7" w:rsidRDefault="00000000">
            <w:pPr>
              <w:keepNext/>
              <w:keepLines/>
              <w:spacing w:line="270" w:lineRule="auto"/>
              <w:jc w:val="center"/>
            </w:pPr>
            <w:r>
              <w:rPr>
                <w:rFonts w:ascii="BIZ UDPゴシック" w:eastAsia="BIZ UDPゴシック" w:hAnsi="BIZ UDPゴシック" w:cs="BIZ UDPゴシック"/>
                <w:b/>
                <w:bCs/>
                <w:color w:val="2B2B2B"/>
                <w:sz w:val="17"/>
                <w:szCs w:val="17"/>
              </w:rPr>
              <w:t>+10.0</w:t>
            </w:r>
          </w:p>
        </w:tc>
      </w:tr>
      <w:tr w:rsidR="00BD19B7" w14:paraId="0603F2F8" w14:textId="77777777">
        <w:trPr>
          <w:cantSplit/>
        </w:trPr>
        <w:tc>
          <w:tcPr>
            <w:tcW w:w="2812" w:type="dxa"/>
            <w:shd w:val="clear" w:color="auto" w:fill="F6F6F6"/>
            <w:tcMar>
              <w:top w:w="45" w:type="dxa"/>
              <w:left w:w="55" w:type="dxa"/>
              <w:bottom w:w="45" w:type="dxa"/>
              <w:right w:w="55" w:type="dxa"/>
            </w:tcMar>
            <w:vAlign w:val="center"/>
          </w:tcPr>
          <w:p w14:paraId="11D5B091" w14:textId="77777777" w:rsidR="00BD19B7" w:rsidRDefault="00000000">
            <w:pPr>
              <w:keepNext/>
              <w:keepLines/>
              <w:spacing w:line="270" w:lineRule="auto"/>
            </w:pPr>
            <w:r>
              <w:rPr>
                <w:rFonts w:ascii="BIZ UDPゴシック" w:eastAsia="BIZ UDPゴシック" w:hAnsi="BIZ UDPゴシック" w:cs="BIZ UDPゴシック"/>
                <w:sz w:val="17"/>
                <w:szCs w:val="17"/>
              </w:rPr>
              <w:t>計画相談支援</w:t>
            </w:r>
          </w:p>
        </w:tc>
        <w:tc>
          <w:tcPr>
            <w:tcW w:w="1650" w:type="dxa"/>
            <w:shd w:val="clear" w:color="auto" w:fill="F6F6F6"/>
            <w:tcMar>
              <w:top w:w="45" w:type="dxa"/>
              <w:left w:w="55" w:type="dxa"/>
              <w:bottom w:w="45" w:type="dxa"/>
              <w:right w:w="55" w:type="dxa"/>
            </w:tcMar>
            <w:vAlign w:val="center"/>
          </w:tcPr>
          <w:p w14:paraId="4DE3735B" w14:textId="77777777" w:rsidR="00BD19B7" w:rsidRDefault="00000000">
            <w:pPr>
              <w:keepNext/>
              <w:keepLines/>
              <w:spacing w:line="270" w:lineRule="auto"/>
              <w:jc w:val="center"/>
            </w:pPr>
            <w:r>
              <w:rPr>
                <w:rFonts w:ascii="BIZ UDPゴシック" w:eastAsia="BIZ UDPゴシック" w:hAnsi="BIZ UDPゴシック" w:cs="BIZ UDPゴシック"/>
                <w:sz w:val="17"/>
                <w:szCs w:val="17"/>
              </w:rPr>
              <w:t>5.0%(2)</w:t>
            </w:r>
          </w:p>
        </w:tc>
        <w:tc>
          <w:tcPr>
            <w:tcW w:w="1650" w:type="dxa"/>
            <w:shd w:val="clear" w:color="auto" w:fill="F6F6F6"/>
            <w:tcMar>
              <w:top w:w="45" w:type="dxa"/>
              <w:left w:w="55" w:type="dxa"/>
              <w:bottom w:w="45" w:type="dxa"/>
              <w:right w:w="55" w:type="dxa"/>
            </w:tcMar>
            <w:vAlign w:val="center"/>
          </w:tcPr>
          <w:p w14:paraId="29CD4B3E" w14:textId="77777777" w:rsidR="00BD19B7" w:rsidRDefault="00000000">
            <w:pPr>
              <w:keepNext/>
              <w:keepLines/>
              <w:spacing w:line="270" w:lineRule="auto"/>
              <w:jc w:val="center"/>
            </w:pPr>
            <w:r>
              <w:rPr>
                <w:rFonts w:ascii="BIZ UDPゴシック" w:eastAsia="BIZ UDPゴシック" w:hAnsi="BIZ UDPゴシック" w:cs="BIZ UDPゴシック"/>
                <w:sz w:val="17"/>
                <w:szCs w:val="17"/>
              </w:rPr>
              <w:t>17.5%(7)</w:t>
            </w:r>
          </w:p>
        </w:tc>
        <w:tc>
          <w:tcPr>
            <w:tcW w:w="1700" w:type="dxa"/>
            <w:shd w:val="clear" w:color="auto" w:fill="F6F6F6"/>
            <w:tcMar>
              <w:top w:w="45" w:type="dxa"/>
              <w:left w:w="55" w:type="dxa"/>
              <w:bottom w:w="45" w:type="dxa"/>
              <w:right w:w="55" w:type="dxa"/>
            </w:tcMar>
            <w:vAlign w:val="center"/>
          </w:tcPr>
          <w:p w14:paraId="43CC538D" w14:textId="77777777" w:rsidR="00BD19B7" w:rsidRDefault="00000000">
            <w:pPr>
              <w:keepNext/>
              <w:keepLines/>
              <w:spacing w:line="270" w:lineRule="auto"/>
              <w:jc w:val="center"/>
            </w:pPr>
            <w:r>
              <w:rPr>
                <w:rFonts w:ascii="BIZ UDPゴシック" w:eastAsia="BIZ UDPゴシック" w:hAnsi="BIZ UDPゴシック" w:cs="BIZ UDPゴシック"/>
                <w:b/>
                <w:bCs/>
                <w:sz w:val="17"/>
                <w:szCs w:val="17"/>
              </w:rPr>
              <w:t>10.0%(4)</w:t>
            </w:r>
          </w:p>
        </w:tc>
        <w:tc>
          <w:tcPr>
            <w:tcW w:w="1600" w:type="dxa"/>
            <w:shd w:val="clear" w:color="auto" w:fill="F6F6F6"/>
            <w:tcMar>
              <w:top w:w="45" w:type="dxa"/>
              <w:left w:w="55" w:type="dxa"/>
              <w:bottom w:w="45" w:type="dxa"/>
              <w:right w:w="55" w:type="dxa"/>
            </w:tcMar>
            <w:vAlign w:val="center"/>
          </w:tcPr>
          <w:p w14:paraId="10AE33BF" w14:textId="77777777" w:rsidR="00BD19B7" w:rsidRDefault="00000000">
            <w:pPr>
              <w:keepNext/>
              <w:keepLines/>
              <w:spacing w:line="270" w:lineRule="auto"/>
              <w:jc w:val="center"/>
            </w:pPr>
            <w:r>
              <w:rPr>
                <w:rFonts w:ascii="BIZ UDPゴシック" w:eastAsia="BIZ UDPゴシック" w:hAnsi="BIZ UDPゴシック" w:cs="BIZ UDPゴシック"/>
                <w:b/>
                <w:bCs/>
                <w:color w:val="2B2B2B"/>
                <w:sz w:val="17"/>
                <w:szCs w:val="17"/>
              </w:rPr>
              <w:t>+5.0</w:t>
            </w:r>
          </w:p>
        </w:tc>
      </w:tr>
      <w:tr w:rsidR="00BD19B7" w14:paraId="3F2F5292" w14:textId="77777777">
        <w:trPr>
          <w:cantSplit/>
        </w:trPr>
        <w:tc>
          <w:tcPr>
            <w:tcW w:w="2812" w:type="dxa"/>
            <w:tcMar>
              <w:top w:w="45" w:type="dxa"/>
              <w:left w:w="55" w:type="dxa"/>
              <w:bottom w:w="45" w:type="dxa"/>
              <w:right w:w="55" w:type="dxa"/>
            </w:tcMar>
            <w:vAlign w:val="center"/>
          </w:tcPr>
          <w:p w14:paraId="608CB9A2" w14:textId="77777777" w:rsidR="00BD19B7" w:rsidRDefault="00000000">
            <w:pPr>
              <w:keepNext/>
              <w:keepLines/>
              <w:spacing w:line="270" w:lineRule="auto"/>
            </w:pPr>
            <w:r>
              <w:rPr>
                <w:rFonts w:ascii="BIZ UDPゴシック" w:eastAsia="BIZ UDPゴシック" w:hAnsi="BIZ UDPゴシック" w:cs="BIZ UDPゴシック"/>
                <w:sz w:val="17"/>
                <w:szCs w:val="17"/>
              </w:rPr>
              <w:t>移動支援</w:t>
            </w:r>
          </w:p>
        </w:tc>
        <w:tc>
          <w:tcPr>
            <w:tcW w:w="1650" w:type="dxa"/>
            <w:tcMar>
              <w:top w:w="45" w:type="dxa"/>
              <w:left w:w="55" w:type="dxa"/>
              <w:bottom w:w="45" w:type="dxa"/>
              <w:right w:w="55" w:type="dxa"/>
            </w:tcMar>
            <w:vAlign w:val="center"/>
          </w:tcPr>
          <w:p w14:paraId="11BA55C5" w14:textId="77777777" w:rsidR="00BD19B7" w:rsidRDefault="00000000">
            <w:pPr>
              <w:keepNext/>
              <w:keepLines/>
              <w:spacing w:line="270" w:lineRule="auto"/>
              <w:jc w:val="center"/>
            </w:pPr>
            <w:r>
              <w:rPr>
                <w:rFonts w:ascii="BIZ UDPゴシック" w:eastAsia="BIZ UDPゴシック" w:hAnsi="BIZ UDPゴシック" w:cs="BIZ UDPゴシック"/>
                <w:sz w:val="17"/>
                <w:szCs w:val="17"/>
              </w:rPr>
              <w:t>2.5%(1)</w:t>
            </w:r>
          </w:p>
        </w:tc>
        <w:tc>
          <w:tcPr>
            <w:tcW w:w="1650" w:type="dxa"/>
            <w:tcMar>
              <w:top w:w="45" w:type="dxa"/>
              <w:left w:w="55" w:type="dxa"/>
              <w:bottom w:w="45" w:type="dxa"/>
              <w:right w:w="55" w:type="dxa"/>
            </w:tcMar>
            <w:vAlign w:val="center"/>
          </w:tcPr>
          <w:p w14:paraId="347918D8" w14:textId="77777777" w:rsidR="00BD19B7" w:rsidRDefault="00000000">
            <w:pPr>
              <w:keepNext/>
              <w:keepLines/>
              <w:spacing w:line="270" w:lineRule="auto"/>
              <w:jc w:val="center"/>
            </w:pPr>
            <w:r>
              <w:rPr>
                <w:rFonts w:ascii="BIZ UDPゴシック" w:eastAsia="BIZ UDPゴシック" w:hAnsi="BIZ UDPゴシック" w:cs="BIZ UDPゴシック"/>
                <w:sz w:val="17"/>
                <w:szCs w:val="17"/>
              </w:rPr>
              <w:t>22.5%(9)</w:t>
            </w:r>
          </w:p>
        </w:tc>
        <w:tc>
          <w:tcPr>
            <w:tcW w:w="1700" w:type="dxa"/>
            <w:tcMar>
              <w:top w:w="45" w:type="dxa"/>
              <w:left w:w="55" w:type="dxa"/>
              <w:bottom w:w="45" w:type="dxa"/>
              <w:right w:w="55" w:type="dxa"/>
            </w:tcMar>
            <w:vAlign w:val="center"/>
          </w:tcPr>
          <w:p w14:paraId="24BAEBBD" w14:textId="77777777" w:rsidR="00BD19B7" w:rsidRDefault="00000000">
            <w:pPr>
              <w:keepNext/>
              <w:keepLines/>
              <w:spacing w:line="270" w:lineRule="auto"/>
              <w:jc w:val="center"/>
            </w:pPr>
            <w:r>
              <w:rPr>
                <w:rFonts w:ascii="BIZ UDPゴシック" w:eastAsia="BIZ UDPゴシック" w:hAnsi="BIZ UDPゴシック" w:cs="BIZ UDPゴシック"/>
                <w:sz w:val="17"/>
                <w:szCs w:val="17"/>
              </w:rPr>
              <w:t>5.0%(2)</w:t>
            </w:r>
          </w:p>
        </w:tc>
        <w:tc>
          <w:tcPr>
            <w:tcW w:w="1600" w:type="dxa"/>
            <w:tcMar>
              <w:top w:w="45" w:type="dxa"/>
              <w:left w:w="55" w:type="dxa"/>
              <w:bottom w:w="45" w:type="dxa"/>
              <w:right w:w="55" w:type="dxa"/>
            </w:tcMar>
            <w:vAlign w:val="center"/>
          </w:tcPr>
          <w:p w14:paraId="31F28043" w14:textId="77777777" w:rsidR="00BD19B7" w:rsidRDefault="00000000">
            <w:pPr>
              <w:keepNext/>
              <w:keepLines/>
              <w:spacing w:line="270" w:lineRule="auto"/>
              <w:jc w:val="center"/>
            </w:pPr>
            <w:r>
              <w:rPr>
                <w:rFonts w:ascii="BIZ UDPゴシック" w:eastAsia="BIZ UDPゴシック" w:hAnsi="BIZ UDPゴシック" w:cs="BIZ UDPゴシック"/>
                <w:sz w:val="17"/>
                <w:szCs w:val="17"/>
              </w:rPr>
              <w:t>+2.5</w:t>
            </w:r>
          </w:p>
        </w:tc>
      </w:tr>
      <w:tr w:rsidR="00BD19B7" w14:paraId="10B2CC72" w14:textId="77777777">
        <w:trPr>
          <w:cantSplit/>
        </w:trPr>
        <w:tc>
          <w:tcPr>
            <w:tcW w:w="2812" w:type="dxa"/>
            <w:shd w:val="clear" w:color="auto" w:fill="F6F6F6"/>
            <w:tcMar>
              <w:top w:w="45" w:type="dxa"/>
              <w:left w:w="55" w:type="dxa"/>
              <w:bottom w:w="45" w:type="dxa"/>
              <w:right w:w="55" w:type="dxa"/>
            </w:tcMar>
            <w:vAlign w:val="center"/>
          </w:tcPr>
          <w:p w14:paraId="157F88C7" w14:textId="77777777" w:rsidR="00BD19B7" w:rsidRDefault="00000000">
            <w:pPr>
              <w:keepNext/>
              <w:keepLines/>
              <w:spacing w:line="270" w:lineRule="auto"/>
            </w:pPr>
            <w:r>
              <w:rPr>
                <w:rFonts w:ascii="BIZ UDPゴシック" w:eastAsia="BIZ UDPゴシック" w:hAnsi="BIZ UDPゴシック" w:cs="BIZ UDPゴシック"/>
                <w:sz w:val="17"/>
                <w:szCs w:val="17"/>
              </w:rPr>
              <w:t>日中一時支援</w:t>
            </w:r>
          </w:p>
        </w:tc>
        <w:tc>
          <w:tcPr>
            <w:tcW w:w="1650" w:type="dxa"/>
            <w:shd w:val="clear" w:color="auto" w:fill="F6F6F6"/>
            <w:tcMar>
              <w:top w:w="45" w:type="dxa"/>
              <w:left w:w="55" w:type="dxa"/>
              <w:bottom w:w="45" w:type="dxa"/>
              <w:right w:w="55" w:type="dxa"/>
            </w:tcMar>
            <w:vAlign w:val="center"/>
          </w:tcPr>
          <w:p w14:paraId="58AEF6AF" w14:textId="77777777" w:rsidR="00BD19B7" w:rsidRDefault="00000000">
            <w:pPr>
              <w:keepNext/>
              <w:keepLines/>
              <w:spacing w:line="270" w:lineRule="auto"/>
              <w:jc w:val="center"/>
            </w:pPr>
            <w:r>
              <w:rPr>
                <w:rFonts w:ascii="BIZ UDPゴシック" w:eastAsia="BIZ UDPゴシック" w:hAnsi="BIZ UDPゴシック" w:cs="BIZ UDPゴシック"/>
                <w:sz w:val="17"/>
                <w:szCs w:val="17"/>
              </w:rPr>
              <w:t>2.5%(1)</w:t>
            </w:r>
          </w:p>
        </w:tc>
        <w:tc>
          <w:tcPr>
            <w:tcW w:w="1650" w:type="dxa"/>
            <w:shd w:val="clear" w:color="auto" w:fill="F6F6F6"/>
            <w:tcMar>
              <w:top w:w="45" w:type="dxa"/>
              <w:left w:w="55" w:type="dxa"/>
              <w:bottom w:w="45" w:type="dxa"/>
              <w:right w:w="55" w:type="dxa"/>
            </w:tcMar>
            <w:vAlign w:val="center"/>
          </w:tcPr>
          <w:p w14:paraId="4B3A80D9" w14:textId="77777777" w:rsidR="00BD19B7" w:rsidRDefault="00000000">
            <w:pPr>
              <w:keepNext/>
              <w:keepLines/>
              <w:spacing w:line="270" w:lineRule="auto"/>
              <w:jc w:val="center"/>
            </w:pPr>
            <w:r>
              <w:rPr>
                <w:rFonts w:ascii="BIZ UDPゴシック" w:eastAsia="BIZ UDPゴシック" w:hAnsi="BIZ UDPゴシック" w:cs="BIZ UDPゴシック"/>
                <w:sz w:val="17"/>
                <w:szCs w:val="17"/>
              </w:rPr>
              <w:t>20.0%(8)</w:t>
            </w:r>
          </w:p>
        </w:tc>
        <w:tc>
          <w:tcPr>
            <w:tcW w:w="1700" w:type="dxa"/>
            <w:shd w:val="clear" w:color="auto" w:fill="F6F6F6"/>
            <w:tcMar>
              <w:top w:w="45" w:type="dxa"/>
              <w:left w:w="55" w:type="dxa"/>
              <w:bottom w:w="45" w:type="dxa"/>
              <w:right w:w="55" w:type="dxa"/>
            </w:tcMar>
            <w:vAlign w:val="center"/>
          </w:tcPr>
          <w:p w14:paraId="1E6DE68A" w14:textId="77777777" w:rsidR="00BD19B7" w:rsidRDefault="00000000">
            <w:pPr>
              <w:keepNext/>
              <w:keepLines/>
              <w:spacing w:line="270" w:lineRule="auto"/>
              <w:jc w:val="center"/>
            </w:pPr>
            <w:r>
              <w:rPr>
                <w:rFonts w:ascii="BIZ UDPゴシック" w:eastAsia="BIZ UDPゴシック" w:hAnsi="BIZ UDPゴシック" w:cs="BIZ UDPゴシック"/>
                <w:sz w:val="17"/>
                <w:szCs w:val="17"/>
              </w:rPr>
              <w:t>2.5%(1)</w:t>
            </w:r>
          </w:p>
        </w:tc>
        <w:tc>
          <w:tcPr>
            <w:tcW w:w="1600" w:type="dxa"/>
            <w:shd w:val="clear" w:color="auto" w:fill="F6F6F6"/>
            <w:tcMar>
              <w:top w:w="45" w:type="dxa"/>
              <w:left w:w="55" w:type="dxa"/>
              <w:bottom w:w="45" w:type="dxa"/>
              <w:right w:w="55" w:type="dxa"/>
            </w:tcMar>
            <w:vAlign w:val="center"/>
          </w:tcPr>
          <w:p w14:paraId="79321093" w14:textId="77777777" w:rsidR="00BD19B7" w:rsidRDefault="00000000">
            <w:pPr>
              <w:keepNext/>
              <w:keepLines/>
              <w:spacing w:line="270" w:lineRule="auto"/>
              <w:jc w:val="center"/>
            </w:pPr>
            <w:r>
              <w:rPr>
                <w:rFonts w:ascii="BIZ UDPゴシック" w:eastAsia="BIZ UDPゴシック" w:hAnsi="BIZ UDPゴシック" w:cs="BIZ UDPゴシック"/>
                <w:sz w:val="17"/>
                <w:szCs w:val="17"/>
              </w:rPr>
              <w:t>－</w:t>
            </w:r>
          </w:p>
        </w:tc>
      </w:tr>
      <w:tr w:rsidR="00BD19B7" w14:paraId="11B7B52F" w14:textId="77777777">
        <w:trPr>
          <w:cantSplit/>
        </w:trPr>
        <w:tc>
          <w:tcPr>
            <w:tcW w:w="2812" w:type="dxa"/>
            <w:tcMar>
              <w:top w:w="45" w:type="dxa"/>
              <w:left w:w="55" w:type="dxa"/>
              <w:bottom w:w="45" w:type="dxa"/>
              <w:right w:w="55" w:type="dxa"/>
            </w:tcMar>
            <w:vAlign w:val="center"/>
          </w:tcPr>
          <w:p w14:paraId="3659DA67" w14:textId="77777777" w:rsidR="00BD19B7" w:rsidRDefault="00000000">
            <w:pPr>
              <w:keepNext/>
              <w:keepLines/>
              <w:spacing w:line="270" w:lineRule="auto"/>
            </w:pPr>
            <w:r>
              <w:rPr>
                <w:rFonts w:ascii="BIZ UDPゴシック" w:eastAsia="BIZ UDPゴシック" w:hAnsi="BIZ UDPゴシック" w:cs="BIZ UDPゴシック"/>
                <w:sz w:val="17"/>
                <w:szCs w:val="17"/>
              </w:rPr>
              <w:t>日常生活用具</w:t>
            </w:r>
          </w:p>
        </w:tc>
        <w:tc>
          <w:tcPr>
            <w:tcW w:w="1650" w:type="dxa"/>
            <w:tcMar>
              <w:top w:w="45" w:type="dxa"/>
              <w:left w:w="55" w:type="dxa"/>
              <w:bottom w:w="45" w:type="dxa"/>
              <w:right w:w="55" w:type="dxa"/>
            </w:tcMar>
            <w:vAlign w:val="center"/>
          </w:tcPr>
          <w:p w14:paraId="301C629B" w14:textId="77777777" w:rsidR="00BD19B7" w:rsidRDefault="00000000">
            <w:pPr>
              <w:keepNext/>
              <w:keepLines/>
              <w:spacing w:line="270" w:lineRule="auto"/>
              <w:jc w:val="center"/>
            </w:pPr>
            <w:r>
              <w:rPr>
                <w:rFonts w:ascii="BIZ UDPゴシック" w:eastAsia="BIZ UDPゴシック" w:hAnsi="BIZ UDPゴシック" w:cs="BIZ UDPゴシック"/>
                <w:sz w:val="17"/>
                <w:szCs w:val="17"/>
              </w:rPr>
              <w:t>2.5%(1)</w:t>
            </w:r>
          </w:p>
        </w:tc>
        <w:tc>
          <w:tcPr>
            <w:tcW w:w="1650" w:type="dxa"/>
            <w:tcMar>
              <w:top w:w="45" w:type="dxa"/>
              <w:left w:w="55" w:type="dxa"/>
              <w:bottom w:w="45" w:type="dxa"/>
              <w:right w:w="55" w:type="dxa"/>
            </w:tcMar>
            <w:vAlign w:val="center"/>
          </w:tcPr>
          <w:p w14:paraId="4BFFAF32" w14:textId="77777777" w:rsidR="00BD19B7" w:rsidRDefault="00000000">
            <w:pPr>
              <w:keepNext/>
              <w:keepLines/>
              <w:spacing w:line="270" w:lineRule="auto"/>
              <w:jc w:val="center"/>
            </w:pPr>
            <w:r>
              <w:rPr>
                <w:rFonts w:ascii="BIZ UDPゴシック" w:eastAsia="BIZ UDPゴシック" w:hAnsi="BIZ UDPゴシック" w:cs="BIZ UDPゴシック"/>
                <w:sz w:val="17"/>
                <w:szCs w:val="17"/>
              </w:rPr>
              <w:t>15.0%(6)</w:t>
            </w:r>
          </w:p>
        </w:tc>
        <w:tc>
          <w:tcPr>
            <w:tcW w:w="1700" w:type="dxa"/>
            <w:tcMar>
              <w:top w:w="45" w:type="dxa"/>
              <w:left w:w="55" w:type="dxa"/>
              <w:bottom w:w="45" w:type="dxa"/>
              <w:right w:w="55" w:type="dxa"/>
            </w:tcMar>
            <w:vAlign w:val="center"/>
          </w:tcPr>
          <w:p w14:paraId="2AF0F7AB" w14:textId="77777777" w:rsidR="00BD19B7" w:rsidRDefault="00000000">
            <w:pPr>
              <w:keepNext/>
              <w:keepLines/>
              <w:spacing w:line="270" w:lineRule="auto"/>
              <w:jc w:val="center"/>
            </w:pPr>
            <w:r>
              <w:rPr>
                <w:rFonts w:ascii="BIZ UDPゴシック" w:eastAsia="BIZ UDPゴシック" w:hAnsi="BIZ UDPゴシック" w:cs="BIZ UDPゴシック"/>
                <w:sz w:val="17"/>
                <w:szCs w:val="17"/>
              </w:rPr>
              <w:t>5.0%(2)</w:t>
            </w:r>
          </w:p>
        </w:tc>
        <w:tc>
          <w:tcPr>
            <w:tcW w:w="1600" w:type="dxa"/>
            <w:tcMar>
              <w:top w:w="45" w:type="dxa"/>
              <w:left w:w="55" w:type="dxa"/>
              <w:bottom w:w="45" w:type="dxa"/>
              <w:right w:w="55" w:type="dxa"/>
            </w:tcMar>
            <w:vAlign w:val="center"/>
          </w:tcPr>
          <w:p w14:paraId="795A212D" w14:textId="77777777" w:rsidR="00BD19B7" w:rsidRDefault="00000000">
            <w:pPr>
              <w:keepNext/>
              <w:keepLines/>
              <w:spacing w:line="270" w:lineRule="auto"/>
              <w:jc w:val="center"/>
            </w:pPr>
            <w:r>
              <w:rPr>
                <w:rFonts w:ascii="BIZ UDPゴシック" w:eastAsia="BIZ UDPゴシック" w:hAnsi="BIZ UDPゴシック" w:cs="BIZ UDPゴシック"/>
                <w:sz w:val="17"/>
                <w:szCs w:val="17"/>
              </w:rPr>
              <w:t>+2.5</w:t>
            </w:r>
          </w:p>
        </w:tc>
      </w:tr>
      <w:tr w:rsidR="00BD19B7" w14:paraId="1C970B98" w14:textId="77777777">
        <w:trPr>
          <w:cantSplit/>
        </w:trPr>
        <w:tc>
          <w:tcPr>
            <w:tcW w:w="2812" w:type="dxa"/>
            <w:shd w:val="clear" w:color="auto" w:fill="F6F6F6"/>
            <w:tcMar>
              <w:top w:w="45" w:type="dxa"/>
              <w:left w:w="55" w:type="dxa"/>
              <w:bottom w:w="45" w:type="dxa"/>
              <w:right w:w="55" w:type="dxa"/>
            </w:tcMar>
            <w:vAlign w:val="center"/>
          </w:tcPr>
          <w:p w14:paraId="4FAE8D09" w14:textId="77777777" w:rsidR="00BD19B7" w:rsidRDefault="00000000">
            <w:pPr>
              <w:keepNext/>
              <w:keepLines/>
              <w:spacing w:line="270" w:lineRule="auto"/>
            </w:pPr>
            <w:r>
              <w:rPr>
                <w:rFonts w:ascii="BIZ UDPゴシック" w:eastAsia="BIZ UDPゴシック" w:hAnsi="BIZ UDPゴシック" w:cs="BIZ UDPゴシック"/>
                <w:sz w:val="17"/>
                <w:szCs w:val="17"/>
              </w:rPr>
              <w:t>訪問入浴</w:t>
            </w:r>
          </w:p>
        </w:tc>
        <w:tc>
          <w:tcPr>
            <w:tcW w:w="1650" w:type="dxa"/>
            <w:shd w:val="clear" w:color="auto" w:fill="F6F6F6"/>
            <w:tcMar>
              <w:top w:w="45" w:type="dxa"/>
              <w:left w:w="55" w:type="dxa"/>
              <w:bottom w:w="45" w:type="dxa"/>
              <w:right w:w="55" w:type="dxa"/>
            </w:tcMar>
            <w:vAlign w:val="center"/>
          </w:tcPr>
          <w:p w14:paraId="76657E9D" w14:textId="77777777" w:rsidR="00BD19B7" w:rsidRDefault="00000000">
            <w:pPr>
              <w:keepNext/>
              <w:keepLines/>
              <w:spacing w:line="270" w:lineRule="auto"/>
              <w:jc w:val="center"/>
            </w:pPr>
            <w:r>
              <w:rPr>
                <w:rFonts w:ascii="BIZ UDPゴシック" w:eastAsia="BIZ UDPゴシック" w:hAnsi="BIZ UDPゴシック" w:cs="BIZ UDPゴシック"/>
                <w:sz w:val="17"/>
                <w:szCs w:val="17"/>
              </w:rPr>
              <w:t>0.0%(0)</w:t>
            </w:r>
          </w:p>
        </w:tc>
        <w:tc>
          <w:tcPr>
            <w:tcW w:w="1650" w:type="dxa"/>
            <w:shd w:val="clear" w:color="auto" w:fill="F6F6F6"/>
            <w:tcMar>
              <w:top w:w="45" w:type="dxa"/>
              <w:left w:w="55" w:type="dxa"/>
              <w:bottom w:w="45" w:type="dxa"/>
              <w:right w:w="55" w:type="dxa"/>
            </w:tcMar>
            <w:vAlign w:val="center"/>
          </w:tcPr>
          <w:p w14:paraId="2EB73FE7" w14:textId="77777777" w:rsidR="00BD19B7" w:rsidRDefault="00000000">
            <w:pPr>
              <w:keepNext/>
              <w:keepLines/>
              <w:spacing w:line="270" w:lineRule="auto"/>
              <w:jc w:val="center"/>
            </w:pPr>
            <w:r>
              <w:rPr>
                <w:rFonts w:ascii="BIZ UDPゴシック" w:eastAsia="BIZ UDPゴシック" w:hAnsi="BIZ UDPゴシック" w:cs="BIZ UDPゴシック"/>
                <w:sz w:val="17"/>
                <w:szCs w:val="17"/>
              </w:rPr>
              <w:t>12.5%(5)</w:t>
            </w:r>
          </w:p>
        </w:tc>
        <w:tc>
          <w:tcPr>
            <w:tcW w:w="1700" w:type="dxa"/>
            <w:shd w:val="clear" w:color="auto" w:fill="F6F6F6"/>
            <w:tcMar>
              <w:top w:w="45" w:type="dxa"/>
              <w:left w:w="55" w:type="dxa"/>
              <w:bottom w:w="45" w:type="dxa"/>
              <w:right w:w="55" w:type="dxa"/>
            </w:tcMar>
            <w:vAlign w:val="center"/>
          </w:tcPr>
          <w:p w14:paraId="471B45ED" w14:textId="77777777" w:rsidR="00BD19B7" w:rsidRDefault="00000000">
            <w:pPr>
              <w:keepNext/>
              <w:keepLines/>
              <w:spacing w:line="270" w:lineRule="auto"/>
              <w:jc w:val="center"/>
            </w:pPr>
            <w:r>
              <w:rPr>
                <w:rFonts w:ascii="BIZ UDPゴシック" w:eastAsia="BIZ UDPゴシック" w:hAnsi="BIZ UDPゴシック" w:cs="BIZ UDPゴシック"/>
                <w:sz w:val="17"/>
                <w:szCs w:val="17"/>
              </w:rPr>
              <w:t>0.0%(0)</w:t>
            </w:r>
          </w:p>
        </w:tc>
        <w:tc>
          <w:tcPr>
            <w:tcW w:w="1600" w:type="dxa"/>
            <w:shd w:val="clear" w:color="auto" w:fill="F6F6F6"/>
            <w:tcMar>
              <w:top w:w="45" w:type="dxa"/>
              <w:left w:w="55" w:type="dxa"/>
              <w:bottom w:w="45" w:type="dxa"/>
              <w:right w:w="55" w:type="dxa"/>
            </w:tcMar>
            <w:vAlign w:val="center"/>
          </w:tcPr>
          <w:p w14:paraId="7C567A19" w14:textId="77777777" w:rsidR="00BD19B7" w:rsidRDefault="00000000">
            <w:pPr>
              <w:keepNext/>
              <w:keepLines/>
              <w:spacing w:line="270" w:lineRule="auto"/>
              <w:jc w:val="center"/>
            </w:pPr>
            <w:r>
              <w:rPr>
                <w:rFonts w:ascii="BIZ UDPゴシック" w:eastAsia="BIZ UDPゴシック" w:hAnsi="BIZ UDPゴシック" w:cs="BIZ UDPゴシック"/>
                <w:sz w:val="17"/>
                <w:szCs w:val="17"/>
              </w:rPr>
              <w:t>－</w:t>
            </w:r>
          </w:p>
        </w:tc>
      </w:tr>
      <w:tr w:rsidR="00BD19B7" w14:paraId="19C93F9F" w14:textId="77777777">
        <w:trPr>
          <w:cantSplit/>
        </w:trPr>
        <w:tc>
          <w:tcPr>
            <w:tcW w:w="2812" w:type="dxa"/>
            <w:tcMar>
              <w:top w:w="45" w:type="dxa"/>
              <w:left w:w="55" w:type="dxa"/>
              <w:bottom w:w="45" w:type="dxa"/>
              <w:right w:w="55" w:type="dxa"/>
            </w:tcMar>
            <w:vAlign w:val="center"/>
          </w:tcPr>
          <w:p w14:paraId="69A47918" w14:textId="77777777" w:rsidR="00BD19B7" w:rsidRDefault="00000000">
            <w:pPr>
              <w:keepNext/>
              <w:keepLines/>
              <w:spacing w:line="270" w:lineRule="auto"/>
            </w:pPr>
            <w:r>
              <w:rPr>
                <w:rFonts w:ascii="BIZ UDPゴシック" w:eastAsia="BIZ UDPゴシック" w:hAnsi="BIZ UDPゴシック" w:cs="BIZ UDPゴシック"/>
                <w:sz w:val="17"/>
                <w:szCs w:val="17"/>
              </w:rPr>
              <w:t>特にない（各設問）</w:t>
            </w:r>
          </w:p>
        </w:tc>
        <w:tc>
          <w:tcPr>
            <w:tcW w:w="1650" w:type="dxa"/>
            <w:tcMar>
              <w:top w:w="45" w:type="dxa"/>
              <w:left w:w="55" w:type="dxa"/>
              <w:bottom w:w="45" w:type="dxa"/>
              <w:right w:w="55" w:type="dxa"/>
            </w:tcMar>
            <w:vAlign w:val="center"/>
          </w:tcPr>
          <w:p w14:paraId="65C6745E" w14:textId="77777777" w:rsidR="00BD19B7" w:rsidRDefault="00000000">
            <w:pPr>
              <w:keepNext/>
              <w:keepLines/>
              <w:spacing w:line="270" w:lineRule="auto"/>
              <w:jc w:val="center"/>
            </w:pPr>
            <w:r>
              <w:rPr>
                <w:rFonts w:ascii="BIZ UDPゴシック" w:eastAsia="BIZ UDPゴシック" w:hAnsi="BIZ UDPゴシック" w:cs="BIZ UDPゴシック"/>
                <w:sz w:val="17"/>
                <w:szCs w:val="17"/>
              </w:rPr>
              <w:t>45.0%(18)</w:t>
            </w:r>
          </w:p>
        </w:tc>
        <w:tc>
          <w:tcPr>
            <w:tcW w:w="1650" w:type="dxa"/>
            <w:tcMar>
              <w:top w:w="45" w:type="dxa"/>
              <w:left w:w="55" w:type="dxa"/>
              <w:bottom w:w="45" w:type="dxa"/>
              <w:right w:w="55" w:type="dxa"/>
            </w:tcMar>
            <w:vAlign w:val="center"/>
          </w:tcPr>
          <w:p w14:paraId="096B3483" w14:textId="77777777" w:rsidR="00BD19B7" w:rsidRDefault="00000000">
            <w:pPr>
              <w:keepNext/>
              <w:keepLines/>
              <w:spacing w:line="270" w:lineRule="auto"/>
              <w:jc w:val="center"/>
            </w:pPr>
            <w:r>
              <w:rPr>
                <w:rFonts w:ascii="BIZ UDPゴシック" w:eastAsia="BIZ UDPゴシック" w:hAnsi="BIZ UDPゴシック" w:cs="BIZ UDPゴシック"/>
                <w:sz w:val="17"/>
                <w:szCs w:val="17"/>
              </w:rPr>
              <w:t>17.5%(7)</w:t>
            </w:r>
          </w:p>
        </w:tc>
        <w:tc>
          <w:tcPr>
            <w:tcW w:w="1700" w:type="dxa"/>
            <w:tcMar>
              <w:top w:w="45" w:type="dxa"/>
              <w:left w:w="55" w:type="dxa"/>
              <w:bottom w:w="45" w:type="dxa"/>
              <w:right w:w="55" w:type="dxa"/>
            </w:tcMar>
            <w:vAlign w:val="center"/>
          </w:tcPr>
          <w:p w14:paraId="70CA2A74" w14:textId="77777777" w:rsidR="00BD19B7" w:rsidRDefault="00000000">
            <w:pPr>
              <w:keepNext/>
              <w:keepLines/>
              <w:spacing w:line="270" w:lineRule="auto"/>
              <w:jc w:val="center"/>
            </w:pPr>
            <w:r>
              <w:rPr>
                <w:rFonts w:ascii="BIZ UDPゴシック" w:eastAsia="BIZ UDPゴシック" w:hAnsi="BIZ UDPゴシック" w:cs="BIZ UDPゴシック"/>
                <w:sz w:val="17"/>
                <w:szCs w:val="17"/>
              </w:rPr>
              <w:t>30.0%(12)</w:t>
            </w:r>
          </w:p>
        </w:tc>
        <w:tc>
          <w:tcPr>
            <w:tcW w:w="1600" w:type="dxa"/>
            <w:tcMar>
              <w:top w:w="45" w:type="dxa"/>
              <w:left w:w="55" w:type="dxa"/>
              <w:bottom w:w="45" w:type="dxa"/>
              <w:right w:w="55" w:type="dxa"/>
            </w:tcMar>
            <w:vAlign w:val="center"/>
          </w:tcPr>
          <w:p w14:paraId="16CB8C12" w14:textId="77777777" w:rsidR="00BD19B7" w:rsidRDefault="00BD19B7">
            <w:pPr>
              <w:keepNext/>
              <w:keepLines/>
              <w:spacing w:line="270" w:lineRule="auto"/>
              <w:jc w:val="center"/>
            </w:pPr>
          </w:p>
        </w:tc>
      </w:tr>
      <w:tr w:rsidR="00BD19B7" w14:paraId="4F99B5D8" w14:textId="77777777">
        <w:trPr>
          <w:cantSplit/>
        </w:trPr>
        <w:tc>
          <w:tcPr>
            <w:tcW w:w="2812" w:type="dxa"/>
            <w:shd w:val="clear" w:color="auto" w:fill="F6F6F6"/>
            <w:tcMar>
              <w:top w:w="45" w:type="dxa"/>
              <w:left w:w="55" w:type="dxa"/>
              <w:bottom w:w="45" w:type="dxa"/>
              <w:right w:w="55" w:type="dxa"/>
            </w:tcMar>
            <w:vAlign w:val="center"/>
          </w:tcPr>
          <w:p w14:paraId="589A6943" w14:textId="77777777" w:rsidR="00BD19B7" w:rsidRDefault="00000000">
            <w:pPr>
              <w:keepNext/>
              <w:keepLines/>
              <w:spacing w:line="270" w:lineRule="auto"/>
            </w:pPr>
            <w:r>
              <w:rPr>
                <w:rFonts w:ascii="BIZ UDPゴシック" w:eastAsia="BIZ UDPゴシック" w:hAnsi="BIZ UDPゴシック" w:cs="BIZ UDPゴシック"/>
                <w:sz w:val="17"/>
                <w:szCs w:val="17"/>
              </w:rPr>
              <w:t>無回答（各設問）</w:t>
            </w:r>
          </w:p>
        </w:tc>
        <w:tc>
          <w:tcPr>
            <w:tcW w:w="1650" w:type="dxa"/>
            <w:shd w:val="clear" w:color="auto" w:fill="F6F6F6"/>
            <w:tcMar>
              <w:top w:w="45" w:type="dxa"/>
              <w:left w:w="55" w:type="dxa"/>
              <w:bottom w:w="45" w:type="dxa"/>
              <w:right w:w="55" w:type="dxa"/>
            </w:tcMar>
            <w:vAlign w:val="center"/>
          </w:tcPr>
          <w:p w14:paraId="36C51984" w14:textId="77777777" w:rsidR="00BD19B7" w:rsidRDefault="00000000">
            <w:pPr>
              <w:keepNext/>
              <w:keepLines/>
              <w:spacing w:line="270" w:lineRule="auto"/>
              <w:jc w:val="center"/>
            </w:pPr>
            <w:r>
              <w:rPr>
                <w:rFonts w:ascii="BIZ UDPゴシック" w:eastAsia="BIZ UDPゴシック" w:hAnsi="BIZ UDPゴシック" w:cs="BIZ UDPゴシック"/>
                <w:sz w:val="17"/>
                <w:szCs w:val="17"/>
              </w:rPr>
              <w:t>22.5%(9)</w:t>
            </w:r>
          </w:p>
        </w:tc>
        <w:tc>
          <w:tcPr>
            <w:tcW w:w="1650" w:type="dxa"/>
            <w:shd w:val="clear" w:color="auto" w:fill="F6F6F6"/>
            <w:tcMar>
              <w:top w:w="45" w:type="dxa"/>
              <w:left w:w="55" w:type="dxa"/>
              <w:bottom w:w="45" w:type="dxa"/>
              <w:right w:w="55" w:type="dxa"/>
            </w:tcMar>
            <w:vAlign w:val="center"/>
          </w:tcPr>
          <w:p w14:paraId="42709F31" w14:textId="77777777" w:rsidR="00BD19B7" w:rsidRDefault="00000000">
            <w:pPr>
              <w:keepNext/>
              <w:keepLines/>
              <w:spacing w:line="270" w:lineRule="auto"/>
              <w:jc w:val="center"/>
            </w:pPr>
            <w:r>
              <w:rPr>
                <w:rFonts w:ascii="BIZ UDPゴシック" w:eastAsia="BIZ UDPゴシック" w:hAnsi="BIZ UDPゴシック" w:cs="BIZ UDPゴシック"/>
                <w:sz w:val="17"/>
                <w:szCs w:val="17"/>
              </w:rPr>
              <w:t>40.0%(16)</w:t>
            </w:r>
          </w:p>
        </w:tc>
        <w:tc>
          <w:tcPr>
            <w:tcW w:w="1700" w:type="dxa"/>
            <w:shd w:val="clear" w:color="auto" w:fill="F6F6F6"/>
            <w:tcMar>
              <w:top w:w="45" w:type="dxa"/>
              <w:left w:w="55" w:type="dxa"/>
              <w:bottom w:w="45" w:type="dxa"/>
              <w:right w:w="55" w:type="dxa"/>
            </w:tcMar>
            <w:vAlign w:val="center"/>
          </w:tcPr>
          <w:p w14:paraId="7597E427" w14:textId="77777777" w:rsidR="00BD19B7" w:rsidRDefault="00000000">
            <w:pPr>
              <w:keepNext/>
              <w:keepLines/>
              <w:spacing w:line="270" w:lineRule="auto"/>
              <w:jc w:val="center"/>
            </w:pPr>
            <w:r>
              <w:rPr>
                <w:rFonts w:ascii="BIZ UDPゴシック" w:eastAsia="BIZ UDPゴシック" w:hAnsi="BIZ UDPゴシック" w:cs="BIZ UDPゴシック"/>
                <w:sz w:val="17"/>
                <w:szCs w:val="17"/>
              </w:rPr>
              <w:t>25.0%(10)</w:t>
            </w:r>
          </w:p>
        </w:tc>
        <w:tc>
          <w:tcPr>
            <w:tcW w:w="1600" w:type="dxa"/>
            <w:shd w:val="clear" w:color="auto" w:fill="F6F6F6"/>
            <w:tcMar>
              <w:top w:w="45" w:type="dxa"/>
              <w:left w:w="55" w:type="dxa"/>
              <w:bottom w:w="45" w:type="dxa"/>
              <w:right w:w="55" w:type="dxa"/>
            </w:tcMar>
            <w:vAlign w:val="center"/>
          </w:tcPr>
          <w:p w14:paraId="5F18A5B3" w14:textId="77777777" w:rsidR="00BD19B7" w:rsidRDefault="00BD19B7">
            <w:pPr>
              <w:keepNext/>
              <w:keepLines/>
              <w:spacing w:line="270" w:lineRule="auto"/>
              <w:jc w:val="center"/>
            </w:pPr>
          </w:p>
        </w:tc>
      </w:tr>
    </w:tbl>
    <w:p w14:paraId="56E1F5EF" w14:textId="77777777" w:rsidR="00BD19B7" w:rsidRDefault="00000000">
      <w:pPr>
        <w:spacing w:before="40" w:after="160" w:line="260" w:lineRule="auto"/>
        <w:ind w:left="210" w:hanging="210"/>
      </w:pPr>
      <w:r>
        <w:rPr>
          <w:rFonts w:ascii="BIZ UDPゴシック" w:eastAsia="BIZ UDPゴシック" w:hAnsi="BIZ UDPゴシック" w:cs="BIZ UDPゴシック"/>
          <w:color w:val="595959"/>
          <w:sz w:val="16"/>
          <w:szCs w:val="16"/>
        </w:rPr>
        <w:t>※割合はいずれも複数回答。「差」は今後の利用意向（問27-3）と現在の利用（問27-1）の割合の差（ポイント）で、5ポイント以上の増加を太字で示しています。（ ）内は件数です。</w:t>
      </w:r>
    </w:p>
    <w:p w14:paraId="35A4C331" w14:textId="77777777" w:rsidR="00BD19B7" w:rsidRDefault="00000000">
      <w:pPr>
        <w:pStyle w:val="ac"/>
        <w:keepLines/>
        <w:spacing w:before="200" w:after="80"/>
      </w:pPr>
      <w:r>
        <w:rPr>
          <w:color w:val="1F1F1F"/>
        </w:rPr>
        <w:lastRenderedPageBreak/>
        <w:t>図3-50　現在利用しているサービスと今後3年間で利用したいサービス（問27-1・問27-3）</w:t>
      </w:r>
    </w:p>
    <w:p w14:paraId="0CE101D3" w14:textId="77777777" w:rsidR="00BD19B7" w:rsidRDefault="00000000">
      <w:pPr>
        <w:keepNext/>
        <w:spacing w:after="160"/>
        <w:jc w:val="center"/>
      </w:pPr>
      <w:r>
        <w:rPr>
          <w:noProof/>
        </w:rPr>
        <w:drawing>
          <wp:inline distT="0" distB="0" distL="0" distR="0" wp14:anchorId="4A3B9F23" wp14:editId="6C54E8BD">
            <wp:extent cx="5762625" cy="5715000"/>
            <wp:effectExtent l="0" t="0" r="0" b="0"/>
            <wp:docPr id="901077177" name="図3-50　現在利用しているサービスと今後3年間で利用したいサービス（問27-1・問27-3）" descr="図3-50　現在利用しているサービスと今後3年間で利用したいサービス（問27-1・問27-3）" title="図3-50　現在利用しているサービスと今後3年間で利用したいサービス（問27-1・問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5762625" cy="5715000"/>
                    </a:xfrm>
                    <a:prstGeom prst="rect">
                      <a:avLst/>
                    </a:prstGeom>
                  </pic:spPr>
                </pic:pic>
              </a:graphicData>
            </a:graphic>
          </wp:inline>
        </w:drawing>
      </w:r>
    </w:p>
    <w:p w14:paraId="2F0FB905" w14:textId="77777777" w:rsidR="00BD19B7" w:rsidRDefault="00000000">
      <w:pPr>
        <w:spacing w:before="40" w:after="160" w:line="260" w:lineRule="auto"/>
        <w:ind w:left="210" w:hanging="210"/>
      </w:pPr>
      <w:r>
        <w:rPr>
          <w:rFonts w:ascii="BIZ UDPゴシック" w:eastAsia="BIZ UDPゴシック" w:hAnsi="BIZ UDPゴシック" w:cs="BIZ UDPゴシック"/>
          <w:color w:val="595959"/>
          <w:sz w:val="16"/>
          <w:szCs w:val="16"/>
        </w:rPr>
        <w:t>※いずれの設問でも回答がなかった「重度訪問介護」「就労定着支援」「訪問入浴」は省略しています。</w:t>
      </w:r>
    </w:p>
    <w:p w14:paraId="0939C598" w14:textId="77777777" w:rsidR="00BD19B7" w:rsidRDefault="00000000">
      <w:pPr>
        <w:pStyle w:val="ac"/>
        <w:keepLines/>
        <w:spacing w:before="200" w:after="80"/>
      </w:pPr>
      <w:r>
        <w:rPr>
          <w:color w:val="1F1F1F"/>
        </w:rPr>
        <w:lastRenderedPageBreak/>
        <w:t>図3-51　内容をよく知らないサービス（問27-2）</w:t>
      </w:r>
    </w:p>
    <w:p w14:paraId="085E045B" w14:textId="77777777" w:rsidR="00BD19B7" w:rsidRDefault="00000000">
      <w:pPr>
        <w:spacing w:after="160"/>
        <w:jc w:val="center"/>
      </w:pPr>
      <w:r>
        <w:rPr>
          <w:noProof/>
        </w:rPr>
        <w:drawing>
          <wp:inline distT="0" distB="0" distL="0" distR="0" wp14:anchorId="10719180" wp14:editId="6FE79245">
            <wp:extent cx="5762625" cy="5305425"/>
            <wp:effectExtent l="0" t="0" r="0" b="0"/>
            <wp:docPr id="248238783" name="図3-51　内容をよく知らないサービス（問27-2）" descr="図3-51　内容をよく知らないサービス（問27-2）" title="図3-51　内容をよく知らないサービス（問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5762625" cy="5305425"/>
                    </a:xfrm>
                    <a:prstGeom prst="rect">
                      <a:avLst/>
                    </a:prstGeom>
                  </pic:spPr>
                </pic:pic>
              </a:graphicData>
            </a:graphic>
          </wp:inline>
        </w:drawing>
      </w:r>
    </w:p>
    <w:p w14:paraId="19D9CA03" w14:textId="77777777" w:rsidR="00BD19B7" w:rsidRDefault="00000000">
      <w:pPr>
        <w:spacing w:after="100" w:line="340" w:lineRule="auto"/>
        <w:ind w:firstLine="210"/>
        <w:jc w:val="both"/>
      </w:pPr>
      <w:r>
        <w:rPr>
          <w:color w:val="262626"/>
        </w:rPr>
        <w:t>今後３年間で利用したいサービスを障がい別にみると、身体障がいは「施設入所支援」（24.1％）、知的障がいは「生活介護」「施設入所支援」（各100.0％）、精神障がいは「移動支援」（33.3％）がそれぞれ最も高くなっています。サービス別・障がい別の結果は次表のとおりです。</w:t>
      </w:r>
    </w:p>
    <w:p w14:paraId="53279C59" w14:textId="77777777" w:rsidR="00BD19B7" w:rsidRDefault="00000000">
      <w:pPr>
        <w:pStyle w:val="ac"/>
        <w:keepLines/>
        <w:spacing w:before="200" w:after="80"/>
      </w:pPr>
      <w:r>
        <w:rPr>
          <w:color w:val="1F1F1F"/>
        </w:rPr>
        <w:lastRenderedPageBreak/>
        <w:t>表3-2　サービス別の現在の利用状況と今後３年間の利用意向【障がい別】（問27-1・問27-3）</w:t>
      </w:r>
    </w:p>
    <w:tbl>
      <w:tblPr>
        <w:tblW w:w="9412" w:type="dxa"/>
        <w:tblBorders>
          <w:top w:val="single" w:sz="4" w:space="0" w:color="B0B0B0"/>
          <w:left w:val="single" w:sz="4" w:space="0" w:color="B0B0B0"/>
          <w:bottom w:val="single" w:sz="4" w:space="0" w:color="B0B0B0"/>
          <w:right w:val="single" w:sz="4" w:space="0" w:color="B0B0B0"/>
          <w:insideH w:val="single" w:sz="4" w:space="0" w:color="D1D1D1"/>
          <w:insideV w:val="single" w:sz="4" w:space="0" w:color="D1D1D1"/>
        </w:tblBorders>
        <w:tblCellMar>
          <w:left w:w="10" w:type="dxa"/>
          <w:right w:w="10" w:type="dxa"/>
        </w:tblCellMar>
        <w:tblLook w:val="0000" w:firstRow="0" w:lastRow="0" w:firstColumn="0" w:lastColumn="0" w:noHBand="0" w:noVBand="0"/>
      </w:tblPr>
      <w:tblGrid>
        <w:gridCol w:w="2620"/>
        <w:gridCol w:w="1132"/>
        <w:gridCol w:w="1132"/>
        <w:gridCol w:w="1132"/>
        <w:gridCol w:w="1132"/>
        <w:gridCol w:w="1132"/>
        <w:gridCol w:w="1132"/>
      </w:tblGrid>
      <w:tr w:rsidR="00BD19B7" w14:paraId="603DD0F9" w14:textId="77777777">
        <w:trPr>
          <w:cantSplit/>
          <w:tblHeader/>
        </w:trPr>
        <w:tc>
          <w:tcPr>
            <w:tcW w:w="2620" w:type="dxa"/>
            <w:shd w:val="clear" w:color="auto" w:fill="454545"/>
            <w:tcMar>
              <w:top w:w="45" w:type="dxa"/>
              <w:left w:w="55" w:type="dxa"/>
              <w:bottom w:w="45" w:type="dxa"/>
              <w:right w:w="55" w:type="dxa"/>
            </w:tcMar>
            <w:vAlign w:val="center"/>
          </w:tcPr>
          <w:p w14:paraId="31A5D235"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5"/>
                <w:szCs w:val="15"/>
              </w:rPr>
              <w:t>サービス</w:t>
            </w:r>
          </w:p>
        </w:tc>
        <w:tc>
          <w:tcPr>
            <w:tcW w:w="1132" w:type="dxa"/>
            <w:shd w:val="clear" w:color="auto" w:fill="454545"/>
            <w:tcMar>
              <w:top w:w="45" w:type="dxa"/>
              <w:left w:w="55" w:type="dxa"/>
              <w:bottom w:w="45" w:type="dxa"/>
              <w:right w:w="55" w:type="dxa"/>
            </w:tcMar>
            <w:vAlign w:val="center"/>
          </w:tcPr>
          <w:p w14:paraId="417E06DB"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5"/>
                <w:szCs w:val="15"/>
              </w:rPr>
              <w:t>現在</w:t>
            </w:r>
          </w:p>
          <w:p w14:paraId="1AD9E3F7"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5"/>
                <w:szCs w:val="15"/>
              </w:rPr>
              <w:t>身体障がい</w:t>
            </w:r>
          </w:p>
          <w:p w14:paraId="340B3D7E"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5"/>
                <w:szCs w:val="15"/>
              </w:rPr>
              <w:t>（n=29）</w:t>
            </w:r>
          </w:p>
        </w:tc>
        <w:tc>
          <w:tcPr>
            <w:tcW w:w="1132" w:type="dxa"/>
            <w:shd w:val="clear" w:color="auto" w:fill="454545"/>
            <w:tcMar>
              <w:top w:w="45" w:type="dxa"/>
              <w:left w:w="55" w:type="dxa"/>
              <w:bottom w:w="45" w:type="dxa"/>
              <w:right w:w="55" w:type="dxa"/>
            </w:tcMar>
            <w:vAlign w:val="center"/>
          </w:tcPr>
          <w:p w14:paraId="2E42DE8B"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5"/>
                <w:szCs w:val="15"/>
              </w:rPr>
              <w:t>現在</w:t>
            </w:r>
          </w:p>
          <w:p w14:paraId="5660572E"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5"/>
                <w:szCs w:val="15"/>
              </w:rPr>
              <w:t>知的障がい</w:t>
            </w:r>
          </w:p>
          <w:p w14:paraId="48FD7400"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5"/>
                <w:szCs w:val="15"/>
              </w:rPr>
              <w:t>（n=2）</w:t>
            </w:r>
          </w:p>
        </w:tc>
        <w:tc>
          <w:tcPr>
            <w:tcW w:w="1132" w:type="dxa"/>
            <w:shd w:val="clear" w:color="auto" w:fill="454545"/>
            <w:tcMar>
              <w:top w:w="45" w:type="dxa"/>
              <w:left w:w="55" w:type="dxa"/>
              <w:bottom w:w="45" w:type="dxa"/>
              <w:right w:w="55" w:type="dxa"/>
            </w:tcMar>
            <w:vAlign w:val="center"/>
          </w:tcPr>
          <w:p w14:paraId="3E57FA3E"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5"/>
                <w:szCs w:val="15"/>
              </w:rPr>
              <w:t>現在</w:t>
            </w:r>
          </w:p>
          <w:p w14:paraId="5027F8FC"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5"/>
                <w:szCs w:val="15"/>
              </w:rPr>
              <w:t>精神障がい</w:t>
            </w:r>
          </w:p>
          <w:p w14:paraId="2887BAEF"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5"/>
                <w:szCs w:val="15"/>
              </w:rPr>
              <w:t>（n=6）</w:t>
            </w:r>
          </w:p>
        </w:tc>
        <w:tc>
          <w:tcPr>
            <w:tcW w:w="1132" w:type="dxa"/>
            <w:shd w:val="clear" w:color="auto" w:fill="454545"/>
            <w:tcMar>
              <w:top w:w="45" w:type="dxa"/>
              <w:left w:w="55" w:type="dxa"/>
              <w:bottom w:w="45" w:type="dxa"/>
              <w:right w:w="55" w:type="dxa"/>
            </w:tcMar>
            <w:vAlign w:val="center"/>
          </w:tcPr>
          <w:p w14:paraId="7A1B1F10"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5"/>
                <w:szCs w:val="15"/>
              </w:rPr>
              <w:t>今後</w:t>
            </w:r>
          </w:p>
          <w:p w14:paraId="7D83AA83"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5"/>
                <w:szCs w:val="15"/>
              </w:rPr>
              <w:t>身体障がい</w:t>
            </w:r>
          </w:p>
          <w:p w14:paraId="3F314D9D"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5"/>
                <w:szCs w:val="15"/>
              </w:rPr>
              <w:t>（n=29）</w:t>
            </w:r>
          </w:p>
        </w:tc>
        <w:tc>
          <w:tcPr>
            <w:tcW w:w="1132" w:type="dxa"/>
            <w:shd w:val="clear" w:color="auto" w:fill="454545"/>
            <w:tcMar>
              <w:top w:w="45" w:type="dxa"/>
              <w:left w:w="55" w:type="dxa"/>
              <w:bottom w:w="45" w:type="dxa"/>
              <w:right w:w="55" w:type="dxa"/>
            </w:tcMar>
            <w:vAlign w:val="center"/>
          </w:tcPr>
          <w:p w14:paraId="617B5AC6"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5"/>
                <w:szCs w:val="15"/>
              </w:rPr>
              <w:t>今後</w:t>
            </w:r>
          </w:p>
          <w:p w14:paraId="5456367E"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5"/>
                <w:szCs w:val="15"/>
              </w:rPr>
              <w:t>知的障がい</w:t>
            </w:r>
          </w:p>
          <w:p w14:paraId="0A757471"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5"/>
                <w:szCs w:val="15"/>
              </w:rPr>
              <w:t>（n=2）</w:t>
            </w:r>
          </w:p>
        </w:tc>
        <w:tc>
          <w:tcPr>
            <w:tcW w:w="1132" w:type="dxa"/>
            <w:shd w:val="clear" w:color="auto" w:fill="454545"/>
            <w:tcMar>
              <w:top w:w="45" w:type="dxa"/>
              <w:left w:w="55" w:type="dxa"/>
              <w:bottom w:w="45" w:type="dxa"/>
              <w:right w:w="55" w:type="dxa"/>
            </w:tcMar>
            <w:vAlign w:val="center"/>
          </w:tcPr>
          <w:p w14:paraId="5700BF68"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5"/>
                <w:szCs w:val="15"/>
              </w:rPr>
              <w:t>今後</w:t>
            </w:r>
          </w:p>
          <w:p w14:paraId="52BBE700"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5"/>
                <w:szCs w:val="15"/>
              </w:rPr>
              <w:t>精神障がい</w:t>
            </w:r>
          </w:p>
          <w:p w14:paraId="0D99CC43"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5"/>
                <w:szCs w:val="15"/>
              </w:rPr>
              <w:t>（n=6）</w:t>
            </w:r>
          </w:p>
        </w:tc>
      </w:tr>
      <w:tr w:rsidR="00BD19B7" w14:paraId="72902CB8" w14:textId="77777777">
        <w:trPr>
          <w:cantSplit/>
        </w:trPr>
        <w:tc>
          <w:tcPr>
            <w:tcW w:w="2620" w:type="dxa"/>
            <w:shd w:val="clear" w:color="auto" w:fill="F2F2F2"/>
            <w:tcMar>
              <w:top w:w="45" w:type="dxa"/>
              <w:left w:w="55" w:type="dxa"/>
              <w:bottom w:w="45" w:type="dxa"/>
              <w:right w:w="55" w:type="dxa"/>
            </w:tcMar>
            <w:vAlign w:val="center"/>
          </w:tcPr>
          <w:p w14:paraId="3E86C7DC" w14:textId="77777777" w:rsidR="00BD19B7" w:rsidRDefault="00000000">
            <w:pPr>
              <w:keepNext/>
              <w:keepLines/>
              <w:spacing w:line="270" w:lineRule="auto"/>
            </w:pPr>
            <w:r>
              <w:rPr>
                <w:rFonts w:ascii="BIZ UDPゴシック" w:eastAsia="BIZ UDPゴシック" w:hAnsi="BIZ UDPゴシック" w:cs="BIZ UDPゴシック"/>
                <w:sz w:val="15"/>
                <w:szCs w:val="15"/>
              </w:rPr>
              <w:t>居宅介護（ホームヘルプ）</w:t>
            </w:r>
          </w:p>
        </w:tc>
        <w:tc>
          <w:tcPr>
            <w:tcW w:w="1132" w:type="dxa"/>
            <w:shd w:val="clear" w:color="auto" w:fill="F1F1F1"/>
            <w:tcMar>
              <w:top w:w="45" w:type="dxa"/>
              <w:left w:w="55" w:type="dxa"/>
              <w:bottom w:w="45" w:type="dxa"/>
              <w:right w:w="55" w:type="dxa"/>
            </w:tcMar>
            <w:vAlign w:val="center"/>
          </w:tcPr>
          <w:p w14:paraId="53AE0FDF" w14:textId="77777777" w:rsidR="00BD19B7" w:rsidRDefault="00000000">
            <w:pPr>
              <w:keepNext/>
              <w:keepLines/>
              <w:spacing w:line="270" w:lineRule="auto"/>
              <w:jc w:val="center"/>
            </w:pPr>
            <w:r>
              <w:rPr>
                <w:rFonts w:ascii="BIZ UDPゴシック" w:eastAsia="BIZ UDPゴシック" w:hAnsi="BIZ UDPゴシック" w:cs="BIZ UDPゴシック"/>
                <w:sz w:val="15"/>
                <w:szCs w:val="15"/>
              </w:rPr>
              <w:t>3.4%(1)</w:t>
            </w:r>
          </w:p>
        </w:tc>
        <w:tc>
          <w:tcPr>
            <w:tcW w:w="1132" w:type="dxa"/>
            <w:tcMar>
              <w:top w:w="45" w:type="dxa"/>
              <w:left w:w="55" w:type="dxa"/>
              <w:bottom w:w="45" w:type="dxa"/>
              <w:right w:w="55" w:type="dxa"/>
            </w:tcMar>
            <w:vAlign w:val="center"/>
          </w:tcPr>
          <w:p w14:paraId="57A3CCC1"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5"/>
                <w:szCs w:val="15"/>
              </w:rPr>
              <w:t>－</w:t>
            </w:r>
          </w:p>
        </w:tc>
        <w:tc>
          <w:tcPr>
            <w:tcW w:w="1132" w:type="dxa"/>
            <w:tcMar>
              <w:top w:w="45" w:type="dxa"/>
              <w:left w:w="55" w:type="dxa"/>
              <w:bottom w:w="45" w:type="dxa"/>
              <w:right w:w="55" w:type="dxa"/>
            </w:tcMar>
            <w:vAlign w:val="center"/>
          </w:tcPr>
          <w:p w14:paraId="41F2F3C9"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5"/>
                <w:szCs w:val="15"/>
              </w:rPr>
              <w:t>－</w:t>
            </w:r>
          </w:p>
        </w:tc>
        <w:tc>
          <w:tcPr>
            <w:tcW w:w="1132" w:type="dxa"/>
            <w:shd w:val="clear" w:color="auto" w:fill="F1F1F1"/>
            <w:tcMar>
              <w:top w:w="45" w:type="dxa"/>
              <w:left w:w="55" w:type="dxa"/>
              <w:bottom w:w="45" w:type="dxa"/>
              <w:right w:w="55" w:type="dxa"/>
            </w:tcMar>
            <w:vAlign w:val="center"/>
          </w:tcPr>
          <w:p w14:paraId="207F4089" w14:textId="77777777" w:rsidR="00BD19B7" w:rsidRDefault="00000000">
            <w:pPr>
              <w:keepNext/>
              <w:keepLines/>
              <w:spacing w:line="270" w:lineRule="auto"/>
              <w:jc w:val="center"/>
            </w:pPr>
            <w:r>
              <w:rPr>
                <w:rFonts w:ascii="BIZ UDPゴシック" w:eastAsia="BIZ UDPゴシック" w:hAnsi="BIZ UDPゴシック" w:cs="BIZ UDPゴシック"/>
                <w:sz w:val="15"/>
                <w:szCs w:val="15"/>
              </w:rPr>
              <w:t>10.3%(3)</w:t>
            </w:r>
          </w:p>
        </w:tc>
        <w:tc>
          <w:tcPr>
            <w:tcW w:w="1132" w:type="dxa"/>
            <w:tcMar>
              <w:top w:w="45" w:type="dxa"/>
              <w:left w:w="55" w:type="dxa"/>
              <w:bottom w:w="45" w:type="dxa"/>
              <w:right w:w="55" w:type="dxa"/>
            </w:tcMar>
            <w:vAlign w:val="center"/>
          </w:tcPr>
          <w:p w14:paraId="4CDB8B6E"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5"/>
                <w:szCs w:val="15"/>
              </w:rPr>
              <w:t>－</w:t>
            </w:r>
          </w:p>
        </w:tc>
        <w:tc>
          <w:tcPr>
            <w:tcW w:w="1132" w:type="dxa"/>
            <w:tcMar>
              <w:top w:w="45" w:type="dxa"/>
              <w:left w:w="55" w:type="dxa"/>
              <w:bottom w:w="45" w:type="dxa"/>
              <w:right w:w="55" w:type="dxa"/>
            </w:tcMar>
            <w:vAlign w:val="center"/>
          </w:tcPr>
          <w:p w14:paraId="1D80D5A0"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5"/>
                <w:szCs w:val="15"/>
              </w:rPr>
              <w:t>－</w:t>
            </w:r>
          </w:p>
        </w:tc>
      </w:tr>
      <w:tr w:rsidR="00BD19B7" w14:paraId="02639DF4" w14:textId="77777777">
        <w:trPr>
          <w:cantSplit/>
        </w:trPr>
        <w:tc>
          <w:tcPr>
            <w:tcW w:w="2620" w:type="dxa"/>
            <w:shd w:val="clear" w:color="auto" w:fill="F2F2F2"/>
            <w:tcMar>
              <w:top w:w="45" w:type="dxa"/>
              <w:left w:w="55" w:type="dxa"/>
              <w:bottom w:w="45" w:type="dxa"/>
              <w:right w:w="55" w:type="dxa"/>
            </w:tcMar>
            <w:vAlign w:val="center"/>
          </w:tcPr>
          <w:p w14:paraId="201087A1" w14:textId="77777777" w:rsidR="00BD19B7" w:rsidRDefault="00000000">
            <w:pPr>
              <w:keepNext/>
              <w:keepLines/>
              <w:spacing w:line="270" w:lineRule="auto"/>
            </w:pPr>
            <w:r>
              <w:rPr>
                <w:rFonts w:ascii="BIZ UDPゴシック" w:eastAsia="BIZ UDPゴシック" w:hAnsi="BIZ UDPゴシック" w:cs="BIZ UDPゴシック"/>
                <w:sz w:val="15"/>
                <w:szCs w:val="15"/>
              </w:rPr>
              <w:t>重度訪問介護</w:t>
            </w:r>
          </w:p>
        </w:tc>
        <w:tc>
          <w:tcPr>
            <w:tcW w:w="1132" w:type="dxa"/>
            <w:tcMar>
              <w:top w:w="45" w:type="dxa"/>
              <w:left w:w="55" w:type="dxa"/>
              <w:bottom w:w="45" w:type="dxa"/>
              <w:right w:w="55" w:type="dxa"/>
            </w:tcMar>
            <w:vAlign w:val="center"/>
          </w:tcPr>
          <w:p w14:paraId="352FFDD6"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5"/>
                <w:szCs w:val="15"/>
              </w:rPr>
              <w:t>－</w:t>
            </w:r>
          </w:p>
        </w:tc>
        <w:tc>
          <w:tcPr>
            <w:tcW w:w="1132" w:type="dxa"/>
            <w:tcMar>
              <w:top w:w="45" w:type="dxa"/>
              <w:left w:w="55" w:type="dxa"/>
              <w:bottom w:w="45" w:type="dxa"/>
              <w:right w:w="55" w:type="dxa"/>
            </w:tcMar>
            <w:vAlign w:val="center"/>
          </w:tcPr>
          <w:p w14:paraId="0D29C620"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5"/>
                <w:szCs w:val="15"/>
              </w:rPr>
              <w:t>－</w:t>
            </w:r>
          </w:p>
        </w:tc>
        <w:tc>
          <w:tcPr>
            <w:tcW w:w="1132" w:type="dxa"/>
            <w:tcMar>
              <w:top w:w="45" w:type="dxa"/>
              <w:left w:w="55" w:type="dxa"/>
              <w:bottom w:w="45" w:type="dxa"/>
              <w:right w:w="55" w:type="dxa"/>
            </w:tcMar>
            <w:vAlign w:val="center"/>
          </w:tcPr>
          <w:p w14:paraId="16A262C3"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5"/>
                <w:szCs w:val="15"/>
              </w:rPr>
              <w:t>－</w:t>
            </w:r>
          </w:p>
        </w:tc>
        <w:tc>
          <w:tcPr>
            <w:tcW w:w="1132" w:type="dxa"/>
            <w:tcMar>
              <w:top w:w="45" w:type="dxa"/>
              <w:left w:w="55" w:type="dxa"/>
              <w:bottom w:w="45" w:type="dxa"/>
              <w:right w:w="55" w:type="dxa"/>
            </w:tcMar>
            <w:vAlign w:val="center"/>
          </w:tcPr>
          <w:p w14:paraId="6EB3A1F6"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5"/>
                <w:szCs w:val="15"/>
              </w:rPr>
              <w:t>－</w:t>
            </w:r>
          </w:p>
        </w:tc>
        <w:tc>
          <w:tcPr>
            <w:tcW w:w="1132" w:type="dxa"/>
            <w:tcMar>
              <w:top w:w="45" w:type="dxa"/>
              <w:left w:w="55" w:type="dxa"/>
              <w:bottom w:w="45" w:type="dxa"/>
              <w:right w:w="55" w:type="dxa"/>
            </w:tcMar>
            <w:vAlign w:val="center"/>
          </w:tcPr>
          <w:p w14:paraId="7C59535F"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5"/>
                <w:szCs w:val="15"/>
              </w:rPr>
              <w:t>－</w:t>
            </w:r>
          </w:p>
        </w:tc>
        <w:tc>
          <w:tcPr>
            <w:tcW w:w="1132" w:type="dxa"/>
            <w:tcMar>
              <w:top w:w="45" w:type="dxa"/>
              <w:left w:w="55" w:type="dxa"/>
              <w:bottom w:w="45" w:type="dxa"/>
              <w:right w:w="55" w:type="dxa"/>
            </w:tcMar>
            <w:vAlign w:val="center"/>
          </w:tcPr>
          <w:p w14:paraId="09E07134"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5"/>
                <w:szCs w:val="15"/>
              </w:rPr>
              <w:t>－</w:t>
            </w:r>
          </w:p>
        </w:tc>
      </w:tr>
      <w:tr w:rsidR="00BD19B7" w14:paraId="1CD1FE93" w14:textId="77777777">
        <w:trPr>
          <w:cantSplit/>
        </w:trPr>
        <w:tc>
          <w:tcPr>
            <w:tcW w:w="2620" w:type="dxa"/>
            <w:shd w:val="clear" w:color="auto" w:fill="F2F2F2"/>
            <w:tcMar>
              <w:top w:w="45" w:type="dxa"/>
              <w:left w:w="55" w:type="dxa"/>
              <w:bottom w:w="45" w:type="dxa"/>
              <w:right w:w="55" w:type="dxa"/>
            </w:tcMar>
            <w:vAlign w:val="center"/>
          </w:tcPr>
          <w:p w14:paraId="42AF46BF" w14:textId="77777777" w:rsidR="00BD19B7" w:rsidRDefault="00000000">
            <w:pPr>
              <w:keepNext/>
              <w:keepLines/>
              <w:spacing w:line="270" w:lineRule="auto"/>
            </w:pPr>
            <w:r>
              <w:rPr>
                <w:rFonts w:ascii="BIZ UDPゴシック" w:eastAsia="BIZ UDPゴシック" w:hAnsi="BIZ UDPゴシック" w:cs="BIZ UDPゴシック"/>
                <w:sz w:val="15"/>
                <w:szCs w:val="15"/>
              </w:rPr>
              <w:t>同行援護・行動援護</w:t>
            </w:r>
          </w:p>
        </w:tc>
        <w:tc>
          <w:tcPr>
            <w:tcW w:w="1132" w:type="dxa"/>
            <w:shd w:val="clear" w:color="auto" w:fill="F1F1F1"/>
            <w:tcMar>
              <w:top w:w="45" w:type="dxa"/>
              <w:left w:w="55" w:type="dxa"/>
              <w:bottom w:w="45" w:type="dxa"/>
              <w:right w:w="55" w:type="dxa"/>
            </w:tcMar>
            <w:vAlign w:val="center"/>
          </w:tcPr>
          <w:p w14:paraId="5939F490" w14:textId="77777777" w:rsidR="00BD19B7" w:rsidRDefault="00000000">
            <w:pPr>
              <w:keepNext/>
              <w:keepLines/>
              <w:spacing w:line="270" w:lineRule="auto"/>
              <w:jc w:val="center"/>
            </w:pPr>
            <w:r>
              <w:rPr>
                <w:rFonts w:ascii="BIZ UDPゴシック" w:eastAsia="BIZ UDPゴシック" w:hAnsi="BIZ UDPゴシック" w:cs="BIZ UDPゴシック"/>
                <w:sz w:val="15"/>
                <w:szCs w:val="15"/>
              </w:rPr>
              <w:t>3.4%(1)</w:t>
            </w:r>
          </w:p>
        </w:tc>
        <w:tc>
          <w:tcPr>
            <w:tcW w:w="1132" w:type="dxa"/>
            <w:tcMar>
              <w:top w:w="45" w:type="dxa"/>
              <w:left w:w="55" w:type="dxa"/>
              <w:bottom w:w="45" w:type="dxa"/>
              <w:right w:w="55" w:type="dxa"/>
            </w:tcMar>
            <w:vAlign w:val="center"/>
          </w:tcPr>
          <w:p w14:paraId="1F682DBA"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5"/>
                <w:szCs w:val="15"/>
              </w:rPr>
              <w:t>－</w:t>
            </w:r>
          </w:p>
        </w:tc>
        <w:tc>
          <w:tcPr>
            <w:tcW w:w="1132" w:type="dxa"/>
            <w:tcMar>
              <w:top w:w="45" w:type="dxa"/>
              <w:left w:w="55" w:type="dxa"/>
              <w:bottom w:w="45" w:type="dxa"/>
              <w:right w:w="55" w:type="dxa"/>
            </w:tcMar>
            <w:vAlign w:val="center"/>
          </w:tcPr>
          <w:p w14:paraId="7AAF043F"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5"/>
                <w:szCs w:val="15"/>
              </w:rPr>
              <w:t>－</w:t>
            </w:r>
          </w:p>
        </w:tc>
        <w:tc>
          <w:tcPr>
            <w:tcW w:w="1132" w:type="dxa"/>
            <w:shd w:val="clear" w:color="auto" w:fill="F1F1F1"/>
            <w:tcMar>
              <w:top w:w="45" w:type="dxa"/>
              <w:left w:w="55" w:type="dxa"/>
              <w:bottom w:w="45" w:type="dxa"/>
              <w:right w:w="55" w:type="dxa"/>
            </w:tcMar>
            <w:vAlign w:val="center"/>
          </w:tcPr>
          <w:p w14:paraId="2742D043" w14:textId="77777777" w:rsidR="00BD19B7" w:rsidRDefault="00000000">
            <w:pPr>
              <w:keepNext/>
              <w:keepLines/>
              <w:spacing w:line="270" w:lineRule="auto"/>
              <w:jc w:val="center"/>
            </w:pPr>
            <w:r>
              <w:rPr>
                <w:rFonts w:ascii="BIZ UDPゴシック" w:eastAsia="BIZ UDPゴシック" w:hAnsi="BIZ UDPゴシック" w:cs="BIZ UDPゴシック"/>
                <w:sz w:val="15"/>
                <w:szCs w:val="15"/>
              </w:rPr>
              <w:t>3.4%(1)</w:t>
            </w:r>
          </w:p>
        </w:tc>
        <w:tc>
          <w:tcPr>
            <w:tcW w:w="1132" w:type="dxa"/>
            <w:tcMar>
              <w:top w:w="45" w:type="dxa"/>
              <w:left w:w="55" w:type="dxa"/>
              <w:bottom w:w="45" w:type="dxa"/>
              <w:right w:w="55" w:type="dxa"/>
            </w:tcMar>
            <w:vAlign w:val="center"/>
          </w:tcPr>
          <w:p w14:paraId="493C590E"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5"/>
                <w:szCs w:val="15"/>
              </w:rPr>
              <w:t>－</w:t>
            </w:r>
          </w:p>
        </w:tc>
        <w:tc>
          <w:tcPr>
            <w:tcW w:w="1132" w:type="dxa"/>
            <w:tcMar>
              <w:top w:w="45" w:type="dxa"/>
              <w:left w:w="55" w:type="dxa"/>
              <w:bottom w:w="45" w:type="dxa"/>
              <w:right w:w="55" w:type="dxa"/>
            </w:tcMar>
            <w:vAlign w:val="center"/>
          </w:tcPr>
          <w:p w14:paraId="2B314933"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5"/>
                <w:szCs w:val="15"/>
              </w:rPr>
              <w:t>－</w:t>
            </w:r>
          </w:p>
        </w:tc>
      </w:tr>
      <w:tr w:rsidR="00BD19B7" w14:paraId="376ABF7C" w14:textId="77777777">
        <w:trPr>
          <w:cantSplit/>
        </w:trPr>
        <w:tc>
          <w:tcPr>
            <w:tcW w:w="2620" w:type="dxa"/>
            <w:shd w:val="clear" w:color="auto" w:fill="F2F2F2"/>
            <w:tcMar>
              <w:top w:w="45" w:type="dxa"/>
              <w:left w:w="55" w:type="dxa"/>
              <w:bottom w:w="45" w:type="dxa"/>
              <w:right w:w="55" w:type="dxa"/>
            </w:tcMar>
            <w:vAlign w:val="center"/>
          </w:tcPr>
          <w:p w14:paraId="3F200719" w14:textId="77777777" w:rsidR="00BD19B7" w:rsidRDefault="00000000">
            <w:pPr>
              <w:keepNext/>
              <w:keepLines/>
              <w:spacing w:line="270" w:lineRule="auto"/>
            </w:pPr>
            <w:r>
              <w:rPr>
                <w:rFonts w:ascii="BIZ UDPゴシック" w:eastAsia="BIZ UDPゴシック" w:hAnsi="BIZ UDPゴシック" w:cs="BIZ UDPゴシック"/>
                <w:sz w:val="15"/>
                <w:szCs w:val="15"/>
              </w:rPr>
              <w:t>生活介護</w:t>
            </w:r>
          </w:p>
        </w:tc>
        <w:tc>
          <w:tcPr>
            <w:tcW w:w="1132" w:type="dxa"/>
            <w:shd w:val="clear" w:color="auto" w:fill="F1F1F1"/>
            <w:tcMar>
              <w:top w:w="45" w:type="dxa"/>
              <w:left w:w="55" w:type="dxa"/>
              <w:bottom w:w="45" w:type="dxa"/>
              <w:right w:w="55" w:type="dxa"/>
            </w:tcMar>
            <w:vAlign w:val="center"/>
          </w:tcPr>
          <w:p w14:paraId="4ABD1EAD" w14:textId="77777777" w:rsidR="00BD19B7" w:rsidRDefault="00000000">
            <w:pPr>
              <w:keepNext/>
              <w:keepLines/>
              <w:spacing w:line="270" w:lineRule="auto"/>
              <w:jc w:val="center"/>
            </w:pPr>
            <w:r>
              <w:rPr>
                <w:rFonts w:ascii="BIZ UDPゴシック" w:eastAsia="BIZ UDPゴシック" w:hAnsi="BIZ UDPゴシック" w:cs="BIZ UDPゴシック"/>
                <w:sz w:val="15"/>
                <w:szCs w:val="15"/>
              </w:rPr>
              <w:t>6.9%(2)</w:t>
            </w:r>
          </w:p>
        </w:tc>
        <w:tc>
          <w:tcPr>
            <w:tcW w:w="1132" w:type="dxa"/>
            <w:shd w:val="clear" w:color="auto" w:fill="9A9A9A"/>
            <w:tcMar>
              <w:top w:w="45" w:type="dxa"/>
              <w:left w:w="55" w:type="dxa"/>
              <w:bottom w:w="45" w:type="dxa"/>
              <w:right w:w="55" w:type="dxa"/>
            </w:tcMar>
            <w:vAlign w:val="center"/>
          </w:tcPr>
          <w:p w14:paraId="544EAF75" w14:textId="77777777" w:rsidR="00BD19B7" w:rsidRDefault="00000000">
            <w:pPr>
              <w:keepNext/>
              <w:keepLines/>
              <w:spacing w:line="270" w:lineRule="auto"/>
              <w:jc w:val="center"/>
            </w:pPr>
            <w:r>
              <w:rPr>
                <w:rFonts w:ascii="BIZ UDPゴシック" w:eastAsia="BIZ UDPゴシック" w:hAnsi="BIZ UDPゴシック" w:cs="BIZ UDPゴシック"/>
                <w:b/>
                <w:bCs/>
                <w:color w:val="000000"/>
                <w:sz w:val="15"/>
                <w:szCs w:val="15"/>
              </w:rPr>
              <w:t>100.0%(2)</w:t>
            </w:r>
          </w:p>
        </w:tc>
        <w:tc>
          <w:tcPr>
            <w:tcW w:w="1132" w:type="dxa"/>
            <w:shd w:val="clear" w:color="auto" w:fill="F1F1F1"/>
            <w:tcMar>
              <w:top w:w="45" w:type="dxa"/>
              <w:left w:w="55" w:type="dxa"/>
              <w:bottom w:w="45" w:type="dxa"/>
              <w:right w:w="55" w:type="dxa"/>
            </w:tcMar>
            <w:vAlign w:val="center"/>
          </w:tcPr>
          <w:p w14:paraId="69AE08D2" w14:textId="77777777" w:rsidR="00BD19B7" w:rsidRDefault="00000000">
            <w:pPr>
              <w:keepNext/>
              <w:keepLines/>
              <w:spacing w:line="270" w:lineRule="auto"/>
              <w:jc w:val="center"/>
            </w:pPr>
            <w:r>
              <w:rPr>
                <w:rFonts w:ascii="BIZ UDPゴシック" w:eastAsia="BIZ UDPゴシック" w:hAnsi="BIZ UDPゴシック" w:cs="BIZ UDPゴシック"/>
                <w:sz w:val="15"/>
                <w:szCs w:val="15"/>
              </w:rPr>
              <w:t>16.7%(1)</w:t>
            </w:r>
          </w:p>
        </w:tc>
        <w:tc>
          <w:tcPr>
            <w:tcW w:w="1132" w:type="dxa"/>
            <w:shd w:val="clear" w:color="auto" w:fill="F1F1F1"/>
            <w:tcMar>
              <w:top w:w="45" w:type="dxa"/>
              <w:left w:w="55" w:type="dxa"/>
              <w:bottom w:w="45" w:type="dxa"/>
              <w:right w:w="55" w:type="dxa"/>
            </w:tcMar>
            <w:vAlign w:val="center"/>
          </w:tcPr>
          <w:p w14:paraId="54956104" w14:textId="77777777" w:rsidR="00BD19B7" w:rsidRDefault="00000000">
            <w:pPr>
              <w:keepNext/>
              <w:keepLines/>
              <w:spacing w:line="270" w:lineRule="auto"/>
              <w:jc w:val="center"/>
            </w:pPr>
            <w:r>
              <w:rPr>
                <w:rFonts w:ascii="BIZ UDPゴシック" w:eastAsia="BIZ UDPゴシック" w:hAnsi="BIZ UDPゴシック" w:cs="BIZ UDPゴシック"/>
                <w:sz w:val="15"/>
                <w:szCs w:val="15"/>
              </w:rPr>
              <w:t>3.4%(1)</w:t>
            </w:r>
          </w:p>
        </w:tc>
        <w:tc>
          <w:tcPr>
            <w:tcW w:w="1132" w:type="dxa"/>
            <w:shd w:val="clear" w:color="auto" w:fill="9A9A9A"/>
            <w:tcMar>
              <w:top w:w="45" w:type="dxa"/>
              <w:left w:w="55" w:type="dxa"/>
              <w:bottom w:w="45" w:type="dxa"/>
              <w:right w:w="55" w:type="dxa"/>
            </w:tcMar>
            <w:vAlign w:val="center"/>
          </w:tcPr>
          <w:p w14:paraId="01B7B28B" w14:textId="77777777" w:rsidR="00BD19B7" w:rsidRDefault="00000000">
            <w:pPr>
              <w:keepNext/>
              <w:keepLines/>
              <w:spacing w:line="270" w:lineRule="auto"/>
              <w:jc w:val="center"/>
            </w:pPr>
            <w:r>
              <w:rPr>
                <w:rFonts w:ascii="BIZ UDPゴシック" w:eastAsia="BIZ UDPゴシック" w:hAnsi="BIZ UDPゴシック" w:cs="BIZ UDPゴシック"/>
                <w:b/>
                <w:bCs/>
                <w:color w:val="000000"/>
                <w:sz w:val="15"/>
                <w:szCs w:val="15"/>
              </w:rPr>
              <w:t>100.0%(2)</w:t>
            </w:r>
          </w:p>
        </w:tc>
        <w:tc>
          <w:tcPr>
            <w:tcW w:w="1132" w:type="dxa"/>
            <w:shd w:val="clear" w:color="auto" w:fill="F1F1F1"/>
            <w:tcMar>
              <w:top w:w="45" w:type="dxa"/>
              <w:left w:w="55" w:type="dxa"/>
              <w:bottom w:w="45" w:type="dxa"/>
              <w:right w:w="55" w:type="dxa"/>
            </w:tcMar>
            <w:vAlign w:val="center"/>
          </w:tcPr>
          <w:p w14:paraId="7F493B09" w14:textId="77777777" w:rsidR="00BD19B7" w:rsidRDefault="00000000">
            <w:pPr>
              <w:keepNext/>
              <w:keepLines/>
              <w:spacing w:line="270" w:lineRule="auto"/>
              <w:jc w:val="center"/>
            </w:pPr>
            <w:r>
              <w:rPr>
                <w:rFonts w:ascii="BIZ UDPゴシック" w:eastAsia="BIZ UDPゴシック" w:hAnsi="BIZ UDPゴシック" w:cs="BIZ UDPゴシック"/>
                <w:sz w:val="15"/>
                <w:szCs w:val="15"/>
              </w:rPr>
              <w:t>16.7%(1)</w:t>
            </w:r>
          </w:p>
        </w:tc>
      </w:tr>
      <w:tr w:rsidR="00BD19B7" w14:paraId="5C97BFD2" w14:textId="77777777">
        <w:trPr>
          <w:cantSplit/>
        </w:trPr>
        <w:tc>
          <w:tcPr>
            <w:tcW w:w="2620" w:type="dxa"/>
            <w:shd w:val="clear" w:color="auto" w:fill="F2F2F2"/>
            <w:tcMar>
              <w:top w:w="45" w:type="dxa"/>
              <w:left w:w="55" w:type="dxa"/>
              <w:bottom w:w="45" w:type="dxa"/>
              <w:right w:w="55" w:type="dxa"/>
            </w:tcMar>
            <w:vAlign w:val="center"/>
          </w:tcPr>
          <w:p w14:paraId="1540C227" w14:textId="77777777" w:rsidR="00BD19B7" w:rsidRDefault="00000000">
            <w:pPr>
              <w:keepNext/>
              <w:keepLines/>
              <w:spacing w:line="270" w:lineRule="auto"/>
            </w:pPr>
            <w:r>
              <w:rPr>
                <w:rFonts w:ascii="BIZ UDPゴシック" w:eastAsia="BIZ UDPゴシック" w:hAnsi="BIZ UDPゴシック" w:cs="BIZ UDPゴシック"/>
                <w:sz w:val="15"/>
                <w:szCs w:val="15"/>
              </w:rPr>
              <w:t>自立訓練</w:t>
            </w:r>
          </w:p>
        </w:tc>
        <w:tc>
          <w:tcPr>
            <w:tcW w:w="1132" w:type="dxa"/>
            <w:shd w:val="clear" w:color="auto" w:fill="F1F1F1"/>
            <w:tcMar>
              <w:top w:w="45" w:type="dxa"/>
              <w:left w:w="55" w:type="dxa"/>
              <w:bottom w:w="45" w:type="dxa"/>
              <w:right w:w="55" w:type="dxa"/>
            </w:tcMar>
            <w:vAlign w:val="center"/>
          </w:tcPr>
          <w:p w14:paraId="70651E4B" w14:textId="77777777" w:rsidR="00BD19B7" w:rsidRDefault="00000000">
            <w:pPr>
              <w:keepNext/>
              <w:keepLines/>
              <w:spacing w:line="270" w:lineRule="auto"/>
              <w:jc w:val="center"/>
            </w:pPr>
            <w:r>
              <w:rPr>
                <w:rFonts w:ascii="BIZ UDPゴシック" w:eastAsia="BIZ UDPゴシック" w:hAnsi="BIZ UDPゴシック" w:cs="BIZ UDPゴシック"/>
                <w:sz w:val="15"/>
                <w:szCs w:val="15"/>
              </w:rPr>
              <w:t>3.4%(1)</w:t>
            </w:r>
          </w:p>
        </w:tc>
        <w:tc>
          <w:tcPr>
            <w:tcW w:w="1132" w:type="dxa"/>
            <w:tcMar>
              <w:top w:w="45" w:type="dxa"/>
              <w:left w:w="55" w:type="dxa"/>
              <w:bottom w:w="45" w:type="dxa"/>
              <w:right w:w="55" w:type="dxa"/>
            </w:tcMar>
            <w:vAlign w:val="center"/>
          </w:tcPr>
          <w:p w14:paraId="72481210"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5"/>
                <w:szCs w:val="15"/>
              </w:rPr>
              <w:t>－</w:t>
            </w:r>
          </w:p>
        </w:tc>
        <w:tc>
          <w:tcPr>
            <w:tcW w:w="1132" w:type="dxa"/>
            <w:shd w:val="clear" w:color="auto" w:fill="F1F1F1"/>
            <w:tcMar>
              <w:top w:w="45" w:type="dxa"/>
              <w:left w:w="55" w:type="dxa"/>
              <w:bottom w:w="45" w:type="dxa"/>
              <w:right w:w="55" w:type="dxa"/>
            </w:tcMar>
            <w:vAlign w:val="center"/>
          </w:tcPr>
          <w:p w14:paraId="51E9E287" w14:textId="77777777" w:rsidR="00BD19B7" w:rsidRDefault="00000000">
            <w:pPr>
              <w:keepNext/>
              <w:keepLines/>
              <w:spacing w:line="270" w:lineRule="auto"/>
              <w:jc w:val="center"/>
            </w:pPr>
            <w:r>
              <w:rPr>
                <w:rFonts w:ascii="BIZ UDPゴシック" w:eastAsia="BIZ UDPゴシック" w:hAnsi="BIZ UDPゴシック" w:cs="BIZ UDPゴシック"/>
                <w:sz w:val="15"/>
                <w:szCs w:val="15"/>
              </w:rPr>
              <w:t>16.7%(1)</w:t>
            </w:r>
          </w:p>
        </w:tc>
        <w:tc>
          <w:tcPr>
            <w:tcW w:w="1132" w:type="dxa"/>
            <w:shd w:val="clear" w:color="auto" w:fill="F1F1F1"/>
            <w:tcMar>
              <w:top w:w="45" w:type="dxa"/>
              <w:left w:w="55" w:type="dxa"/>
              <w:bottom w:w="45" w:type="dxa"/>
              <w:right w:w="55" w:type="dxa"/>
            </w:tcMar>
            <w:vAlign w:val="center"/>
          </w:tcPr>
          <w:p w14:paraId="14A4327B" w14:textId="77777777" w:rsidR="00BD19B7" w:rsidRDefault="00000000">
            <w:pPr>
              <w:keepNext/>
              <w:keepLines/>
              <w:spacing w:line="270" w:lineRule="auto"/>
              <w:jc w:val="center"/>
            </w:pPr>
            <w:r>
              <w:rPr>
                <w:rFonts w:ascii="BIZ UDPゴシック" w:eastAsia="BIZ UDPゴシック" w:hAnsi="BIZ UDPゴシック" w:cs="BIZ UDPゴシック"/>
                <w:sz w:val="15"/>
                <w:szCs w:val="15"/>
              </w:rPr>
              <w:t>3.4%(1)</w:t>
            </w:r>
          </w:p>
        </w:tc>
        <w:tc>
          <w:tcPr>
            <w:tcW w:w="1132" w:type="dxa"/>
            <w:tcMar>
              <w:top w:w="45" w:type="dxa"/>
              <w:left w:w="55" w:type="dxa"/>
              <w:bottom w:w="45" w:type="dxa"/>
              <w:right w:w="55" w:type="dxa"/>
            </w:tcMar>
            <w:vAlign w:val="center"/>
          </w:tcPr>
          <w:p w14:paraId="7A315F90"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5"/>
                <w:szCs w:val="15"/>
              </w:rPr>
              <w:t>－</w:t>
            </w:r>
          </w:p>
        </w:tc>
        <w:tc>
          <w:tcPr>
            <w:tcW w:w="1132" w:type="dxa"/>
            <w:tcMar>
              <w:top w:w="45" w:type="dxa"/>
              <w:left w:w="55" w:type="dxa"/>
              <w:bottom w:w="45" w:type="dxa"/>
              <w:right w:w="55" w:type="dxa"/>
            </w:tcMar>
            <w:vAlign w:val="center"/>
          </w:tcPr>
          <w:p w14:paraId="532C1112"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5"/>
                <w:szCs w:val="15"/>
              </w:rPr>
              <w:t>－</w:t>
            </w:r>
          </w:p>
        </w:tc>
      </w:tr>
      <w:tr w:rsidR="00BD19B7" w14:paraId="0ED144FE" w14:textId="77777777">
        <w:trPr>
          <w:cantSplit/>
        </w:trPr>
        <w:tc>
          <w:tcPr>
            <w:tcW w:w="2620" w:type="dxa"/>
            <w:shd w:val="clear" w:color="auto" w:fill="F2F2F2"/>
            <w:tcMar>
              <w:top w:w="45" w:type="dxa"/>
              <w:left w:w="55" w:type="dxa"/>
              <w:bottom w:w="45" w:type="dxa"/>
              <w:right w:w="55" w:type="dxa"/>
            </w:tcMar>
            <w:vAlign w:val="center"/>
          </w:tcPr>
          <w:p w14:paraId="44A6C4CA" w14:textId="77777777" w:rsidR="00BD19B7" w:rsidRDefault="00000000">
            <w:pPr>
              <w:keepNext/>
              <w:keepLines/>
              <w:spacing w:line="270" w:lineRule="auto"/>
            </w:pPr>
            <w:r>
              <w:rPr>
                <w:rFonts w:ascii="BIZ UDPゴシック" w:eastAsia="BIZ UDPゴシック" w:hAnsi="BIZ UDPゴシック" w:cs="BIZ UDPゴシック"/>
                <w:sz w:val="15"/>
                <w:szCs w:val="15"/>
              </w:rPr>
              <w:t>就労移行支援</w:t>
            </w:r>
          </w:p>
        </w:tc>
        <w:tc>
          <w:tcPr>
            <w:tcW w:w="1132" w:type="dxa"/>
            <w:tcMar>
              <w:top w:w="45" w:type="dxa"/>
              <w:left w:w="55" w:type="dxa"/>
              <w:bottom w:w="45" w:type="dxa"/>
              <w:right w:w="55" w:type="dxa"/>
            </w:tcMar>
            <w:vAlign w:val="center"/>
          </w:tcPr>
          <w:p w14:paraId="4CD849A1"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5"/>
                <w:szCs w:val="15"/>
              </w:rPr>
              <w:t>－</w:t>
            </w:r>
          </w:p>
        </w:tc>
        <w:tc>
          <w:tcPr>
            <w:tcW w:w="1132" w:type="dxa"/>
            <w:tcMar>
              <w:top w:w="45" w:type="dxa"/>
              <w:left w:w="55" w:type="dxa"/>
              <w:bottom w:w="45" w:type="dxa"/>
              <w:right w:w="55" w:type="dxa"/>
            </w:tcMar>
            <w:vAlign w:val="center"/>
          </w:tcPr>
          <w:p w14:paraId="208D93EF"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5"/>
                <w:szCs w:val="15"/>
              </w:rPr>
              <w:t>－</w:t>
            </w:r>
          </w:p>
        </w:tc>
        <w:tc>
          <w:tcPr>
            <w:tcW w:w="1132" w:type="dxa"/>
            <w:tcMar>
              <w:top w:w="45" w:type="dxa"/>
              <w:left w:w="55" w:type="dxa"/>
              <w:bottom w:w="45" w:type="dxa"/>
              <w:right w:w="55" w:type="dxa"/>
            </w:tcMar>
            <w:vAlign w:val="center"/>
          </w:tcPr>
          <w:p w14:paraId="7271079F"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5"/>
                <w:szCs w:val="15"/>
              </w:rPr>
              <w:t>－</w:t>
            </w:r>
          </w:p>
        </w:tc>
        <w:tc>
          <w:tcPr>
            <w:tcW w:w="1132" w:type="dxa"/>
            <w:tcMar>
              <w:top w:w="45" w:type="dxa"/>
              <w:left w:w="55" w:type="dxa"/>
              <w:bottom w:w="45" w:type="dxa"/>
              <w:right w:w="55" w:type="dxa"/>
            </w:tcMar>
            <w:vAlign w:val="center"/>
          </w:tcPr>
          <w:p w14:paraId="753E49C2"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5"/>
                <w:szCs w:val="15"/>
              </w:rPr>
              <w:t>－</w:t>
            </w:r>
          </w:p>
        </w:tc>
        <w:tc>
          <w:tcPr>
            <w:tcW w:w="1132" w:type="dxa"/>
            <w:tcMar>
              <w:top w:w="45" w:type="dxa"/>
              <w:left w:w="55" w:type="dxa"/>
              <w:bottom w:w="45" w:type="dxa"/>
              <w:right w:w="55" w:type="dxa"/>
            </w:tcMar>
            <w:vAlign w:val="center"/>
          </w:tcPr>
          <w:p w14:paraId="71A08000"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5"/>
                <w:szCs w:val="15"/>
              </w:rPr>
              <w:t>－</w:t>
            </w:r>
          </w:p>
        </w:tc>
        <w:tc>
          <w:tcPr>
            <w:tcW w:w="1132" w:type="dxa"/>
            <w:shd w:val="clear" w:color="auto" w:fill="F1F1F1"/>
            <w:tcMar>
              <w:top w:w="45" w:type="dxa"/>
              <w:left w:w="55" w:type="dxa"/>
              <w:bottom w:w="45" w:type="dxa"/>
              <w:right w:w="55" w:type="dxa"/>
            </w:tcMar>
            <w:vAlign w:val="center"/>
          </w:tcPr>
          <w:p w14:paraId="355B68D3" w14:textId="77777777" w:rsidR="00BD19B7" w:rsidRDefault="00000000">
            <w:pPr>
              <w:keepNext/>
              <w:keepLines/>
              <w:spacing w:line="270" w:lineRule="auto"/>
              <w:jc w:val="center"/>
            </w:pPr>
            <w:r>
              <w:rPr>
                <w:rFonts w:ascii="BIZ UDPゴシック" w:eastAsia="BIZ UDPゴシック" w:hAnsi="BIZ UDPゴシック" w:cs="BIZ UDPゴシック"/>
                <w:sz w:val="15"/>
                <w:szCs w:val="15"/>
              </w:rPr>
              <w:t>16.7%(1)</w:t>
            </w:r>
          </w:p>
        </w:tc>
      </w:tr>
      <w:tr w:rsidR="00BD19B7" w14:paraId="34EECFBD" w14:textId="77777777">
        <w:trPr>
          <w:cantSplit/>
        </w:trPr>
        <w:tc>
          <w:tcPr>
            <w:tcW w:w="2620" w:type="dxa"/>
            <w:shd w:val="clear" w:color="auto" w:fill="F2F2F2"/>
            <w:tcMar>
              <w:top w:w="45" w:type="dxa"/>
              <w:left w:w="55" w:type="dxa"/>
              <w:bottom w:w="45" w:type="dxa"/>
              <w:right w:w="55" w:type="dxa"/>
            </w:tcMar>
            <w:vAlign w:val="center"/>
          </w:tcPr>
          <w:p w14:paraId="0D506BB0" w14:textId="77777777" w:rsidR="00BD19B7" w:rsidRDefault="00000000">
            <w:pPr>
              <w:keepNext/>
              <w:keepLines/>
              <w:spacing w:line="270" w:lineRule="auto"/>
            </w:pPr>
            <w:r>
              <w:rPr>
                <w:rFonts w:ascii="BIZ UDPゴシック" w:eastAsia="BIZ UDPゴシック" w:hAnsi="BIZ UDPゴシック" w:cs="BIZ UDPゴシック"/>
                <w:sz w:val="15"/>
                <w:szCs w:val="15"/>
              </w:rPr>
              <w:t>就労継続支援A型</w:t>
            </w:r>
          </w:p>
        </w:tc>
        <w:tc>
          <w:tcPr>
            <w:tcW w:w="1132" w:type="dxa"/>
            <w:shd w:val="clear" w:color="auto" w:fill="F1F1F1"/>
            <w:tcMar>
              <w:top w:w="45" w:type="dxa"/>
              <w:left w:w="55" w:type="dxa"/>
              <w:bottom w:w="45" w:type="dxa"/>
              <w:right w:w="55" w:type="dxa"/>
            </w:tcMar>
            <w:vAlign w:val="center"/>
          </w:tcPr>
          <w:p w14:paraId="6140073E" w14:textId="77777777" w:rsidR="00BD19B7" w:rsidRDefault="00000000">
            <w:pPr>
              <w:keepNext/>
              <w:keepLines/>
              <w:spacing w:line="270" w:lineRule="auto"/>
              <w:jc w:val="center"/>
            </w:pPr>
            <w:r>
              <w:rPr>
                <w:rFonts w:ascii="BIZ UDPゴシック" w:eastAsia="BIZ UDPゴシック" w:hAnsi="BIZ UDPゴシック" w:cs="BIZ UDPゴシック"/>
                <w:sz w:val="15"/>
                <w:szCs w:val="15"/>
              </w:rPr>
              <w:t>3.4%(1)</w:t>
            </w:r>
          </w:p>
        </w:tc>
        <w:tc>
          <w:tcPr>
            <w:tcW w:w="1132" w:type="dxa"/>
            <w:tcMar>
              <w:top w:w="45" w:type="dxa"/>
              <w:left w:w="55" w:type="dxa"/>
              <w:bottom w:w="45" w:type="dxa"/>
              <w:right w:w="55" w:type="dxa"/>
            </w:tcMar>
            <w:vAlign w:val="center"/>
          </w:tcPr>
          <w:p w14:paraId="7062BA39"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5"/>
                <w:szCs w:val="15"/>
              </w:rPr>
              <w:t>－</w:t>
            </w:r>
          </w:p>
        </w:tc>
        <w:tc>
          <w:tcPr>
            <w:tcW w:w="1132" w:type="dxa"/>
            <w:tcMar>
              <w:top w:w="45" w:type="dxa"/>
              <w:left w:w="55" w:type="dxa"/>
              <w:bottom w:w="45" w:type="dxa"/>
              <w:right w:w="55" w:type="dxa"/>
            </w:tcMar>
            <w:vAlign w:val="center"/>
          </w:tcPr>
          <w:p w14:paraId="168F21B5"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5"/>
                <w:szCs w:val="15"/>
              </w:rPr>
              <w:t>－</w:t>
            </w:r>
          </w:p>
        </w:tc>
        <w:tc>
          <w:tcPr>
            <w:tcW w:w="1132" w:type="dxa"/>
            <w:tcMar>
              <w:top w:w="45" w:type="dxa"/>
              <w:left w:w="55" w:type="dxa"/>
              <w:bottom w:w="45" w:type="dxa"/>
              <w:right w:w="55" w:type="dxa"/>
            </w:tcMar>
            <w:vAlign w:val="center"/>
          </w:tcPr>
          <w:p w14:paraId="0C0CE01E"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5"/>
                <w:szCs w:val="15"/>
              </w:rPr>
              <w:t>－</w:t>
            </w:r>
          </w:p>
        </w:tc>
        <w:tc>
          <w:tcPr>
            <w:tcW w:w="1132" w:type="dxa"/>
            <w:tcMar>
              <w:top w:w="45" w:type="dxa"/>
              <w:left w:w="55" w:type="dxa"/>
              <w:bottom w:w="45" w:type="dxa"/>
              <w:right w:w="55" w:type="dxa"/>
            </w:tcMar>
            <w:vAlign w:val="center"/>
          </w:tcPr>
          <w:p w14:paraId="64FE9DB0"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5"/>
                <w:szCs w:val="15"/>
              </w:rPr>
              <w:t>－</w:t>
            </w:r>
          </w:p>
        </w:tc>
        <w:tc>
          <w:tcPr>
            <w:tcW w:w="1132" w:type="dxa"/>
            <w:tcMar>
              <w:top w:w="45" w:type="dxa"/>
              <w:left w:w="55" w:type="dxa"/>
              <w:bottom w:w="45" w:type="dxa"/>
              <w:right w:w="55" w:type="dxa"/>
            </w:tcMar>
            <w:vAlign w:val="center"/>
          </w:tcPr>
          <w:p w14:paraId="16F44B05"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5"/>
                <w:szCs w:val="15"/>
              </w:rPr>
              <w:t>－</w:t>
            </w:r>
          </w:p>
        </w:tc>
      </w:tr>
      <w:tr w:rsidR="00BD19B7" w14:paraId="1647F424" w14:textId="77777777">
        <w:trPr>
          <w:cantSplit/>
        </w:trPr>
        <w:tc>
          <w:tcPr>
            <w:tcW w:w="2620" w:type="dxa"/>
            <w:shd w:val="clear" w:color="auto" w:fill="F2F2F2"/>
            <w:tcMar>
              <w:top w:w="45" w:type="dxa"/>
              <w:left w:w="55" w:type="dxa"/>
              <w:bottom w:w="45" w:type="dxa"/>
              <w:right w:w="55" w:type="dxa"/>
            </w:tcMar>
            <w:vAlign w:val="center"/>
          </w:tcPr>
          <w:p w14:paraId="48A46618" w14:textId="77777777" w:rsidR="00BD19B7" w:rsidRDefault="00000000">
            <w:pPr>
              <w:keepNext/>
              <w:keepLines/>
              <w:spacing w:line="270" w:lineRule="auto"/>
            </w:pPr>
            <w:r>
              <w:rPr>
                <w:rFonts w:ascii="BIZ UDPゴシック" w:eastAsia="BIZ UDPゴシック" w:hAnsi="BIZ UDPゴシック" w:cs="BIZ UDPゴシック"/>
                <w:sz w:val="15"/>
                <w:szCs w:val="15"/>
              </w:rPr>
              <w:t>就労継続支援B型</w:t>
            </w:r>
          </w:p>
        </w:tc>
        <w:tc>
          <w:tcPr>
            <w:tcW w:w="1132" w:type="dxa"/>
            <w:shd w:val="clear" w:color="auto" w:fill="F1F1F1"/>
            <w:tcMar>
              <w:top w:w="45" w:type="dxa"/>
              <w:left w:w="55" w:type="dxa"/>
              <w:bottom w:w="45" w:type="dxa"/>
              <w:right w:w="55" w:type="dxa"/>
            </w:tcMar>
            <w:vAlign w:val="center"/>
          </w:tcPr>
          <w:p w14:paraId="65ED77CA" w14:textId="77777777" w:rsidR="00BD19B7" w:rsidRDefault="00000000">
            <w:pPr>
              <w:keepNext/>
              <w:keepLines/>
              <w:spacing w:line="270" w:lineRule="auto"/>
              <w:jc w:val="center"/>
            </w:pPr>
            <w:r>
              <w:rPr>
                <w:rFonts w:ascii="BIZ UDPゴシック" w:eastAsia="BIZ UDPゴシック" w:hAnsi="BIZ UDPゴシック" w:cs="BIZ UDPゴシック"/>
                <w:sz w:val="15"/>
                <w:szCs w:val="15"/>
              </w:rPr>
              <w:t>3.4%(1)</w:t>
            </w:r>
          </w:p>
        </w:tc>
        <w:tc>
          <w:tcPr>
            <w:tcW w:w="1132" w:type="dxa"/>
            <w:tcMar>
              <w:top w:w="45" w:type="dxa"/>
              <w:left w:w="55" w:type="dxa"/>
              <w:bottom w:w="45" w:type="dxa"/>
              <w:right w:w="55" w:type="dxa"/>
            </w:tcMar>
            <w:vAlign w:val="center"/>
          </w:tcPr>
          <w:p w14:paraId="62196EC0"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5"/>
                <w:szCs w:val="15"/>
              </w:rPr>
              <w:t>－</w:t>
            </w:r>
          </w:p>
        </w:tc>
        <w:tc>
          <w:tcPr>
            <w:tcW w:w="1132" w:type="dxa"/>
            <w:shd w:val="clear" w:color="auto" w:fill="F1F1F1"/>
            <w:tcMar>
              <w:top w:w="45" w:type="dxa"/>
              <w:left w:w="55" w:type="dxa"/>
              <w:bottom w:w="45" w:type="dxa"/>
              <w:right w:w="55" w:type="dxa"/>
            </w:tcMar>
            <w:vAlign w:val="center"/>
          </w:tcPr>
          <w:p w14:paraId="04BAAAF3" w14:textId="77777777" w:rsidR="00BD19B7" w:rsidRDefault="00000000">
            <w:pPr>
              <w:keepNext/>
              <w:keepLines/>
              <w:spacing w:line="270" w:lineRule="auto"/>
              <w:jc w:val="center"/>
            </w:pPr>
            <w:r>
              <w:rPr>
                <w:rFonts w:ascii="BIZ UDPゴシック" w:eastAsia="BIZ UDPゴシック" w:hAnsi="BIZ UDPゴシック" w:cs="BIZ UDPゴシック"/>
                <w:sz w:val="15"/>
                <w:szCs w:val="15"/>
              </w:rPr>
              <w:t>16.7%(1)</w:t>
            </w:r>
          </w:p>
        </w:tc>
        <w:tc>
          <w:tcPr>
            <w:tcW w:w="1132" w:type="dxa"/>
            <w:shd w:val="clear" w:color="auto" w:fill="F1F1F1"/>
            <w:tcMar>
              <w:top w:w="45" w:type="dxa"/>
              <w:left w:w="55" w:type="dxa"/>
              <w:bottom w:w="45" w:type="dxa"/>
              <w:right w:w="55" w:type="dxa"/>
            </w:tcMar>
            <w:vAlign w:val="center"/>
          </w:tcPr>
          <w:p w14:paraId="083CCEAC" w14:textId="77777777" w:rsidR="00BD19B7" w:rsidRDefault="00000000">
            <w:pPr>
              <w:keepNext/>
              <w:keepLines/>
              <w:spacing w:line="270" w:lineRule="auto"/>
              <w:jc w:val="center"/>
            </w:pPr>
            <w:r>
              <w:rPr>
                <w:rFonts w:ascii="BIZ UDPゴシック" w:eastAsia="BIZ UDPゴシック" w:hAnsi="BIZ UDPゴシック" w:cs="BIZ UDPゴシック"/>
                <w:sz w:val="15"/>
                <w:szCs w:val="15"/>
              </w:rPr>
              <w:t>3.4%(1)</w:t>
            </w:r>
          </w:p>
        </w:tc>
        <w:tc>
          <w:tcPr>
            <w:tcW w:w="1132" w:type="dxa"/>
            <w:tcMar>
              <w:top w:w="45" w:type="dxa"/>
              <w:left w:w="55" w:type="dxa"/>
              <w:bottom w:w="45" w:type="dxa"/>
              <w:right w:w="55" w:type="dxa"/>
            </w:tcMar>
            <w:vAlign w:val="center"/>
          </w:tcPr>
          <w:p w14:paraId="1FD15E46"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5"/>
                <w:szCs w:val="15"/>
              </w:rPr>
              <w:t>－</w:t>
            </w:r>
          </w:p>
        </w:tc>
        <w:tc>
          <w:tcPr>
            <w:tcW w:w="1132" w:type="dxa"/>
            <w:tcMar>
              <w:top w:w="45" w:type="dxa"/>
              <w:left w:w="55" w:type="dxa"/>
              <w:bottom w:w="45" w:type="dxa"/>
              <w:right w:w="55" w:type="dxa"/>
            </w:tcMar>
            <w:vAlign w:val="center"/>
          </w:tcPr>
          <w:p w14:paraId="3E1A6957"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5"/>
                <w:szCs w:val="15"/>
              </w:rPr>
              <w:t>－</w:t>
            </w:r>
          </w:p>
        </w:tc>
      </w:tr>
      <w:tr w:rsidR="00BD19B7" w14:paraId="2BC8C0A7" w14:textId="77777777">
        <w:trPr>
          <w:cantSplit/>
        </w:trPr>
        <w:tc>
          <w:tcPr>
            <w:tcW w:w="2620" w:type="dxa"/>
            <w:shd w:val="clear" w:color="auto" w:fill="F2F2F2"/>
            <w:tcMar>
              <w:top w:w="45" w:type="dxa"/>
              <w:left w:w="55" w:type="dxa"/>
              <w:bottom w:w="45" w:type="dxa"/>
              <w:right w:w="55" w:type="dxa"/>
            </w:tcMar>
            <w:vAlign w:val="center"/>
          </w:tcPr>
          <w:p w14:paraId="616DD222" w14:textId="77777777" w:rsidR="00BD19B7" w:rsidRDefault="00000000">
            <w:pPr>
              <w:keepNext/>
              <w:keepLines/>
              <w:spacing w:line="270" w:lineRule="auto"/>
            </w:pPr>
            <w:r>
              <w:rPr>
                <w:rFonts w:ascii="BIZ UDPゴシック" w:eastAsia="BIZ UDPゴシック" w:hAnsi="BIZ UDPゴシック" w:cs="BIZ UDPゴシック"/>
                <w:sz w:val="15"/>
                <w:szCs w:val="15"/>
              </w:rPr>
              <w:t>就労選択支援</w:t>
            </w:r>
          </w:p>
        </w:tc>
        <w:tc>
          <w:tcPr>
            <w:tcW w:w="1132" w:type="dxa"/>
            <w:shd w:val="clear" w:color="auto" w:fill="F1F1F1"/>
            <w:tcMar>
              <w:top w:w="45" w:type="dxa"/>
              <w:left w:w="55" w:type="dxa"/>
              <w:bottom w:w="45" w:type="dxa"/>
              <w:right w:w="55" w:type="dxa"/>
            </w:tcMar>
            <w:vAlign w:val="center"/>
          </w:tcPr>
          <w:p w14:paraId="4D234003" w14:textId="77777777" w:rsidR="00BD19B7" w:rsidRDefault="00000000">
            <w:pPr>
              <w:keepNext/>
              <w:keepLines/>
              <w:spacing w:line="270" w:lineRule="auto"/>
              <w:jc w:val="center"/>
            </w:pPr>
            <w:r>
              <w:rPr>
                <w:rFonts w:ascii="BIZ UDPゴシック" w:eastAsia="BIZ UDPゴシック" w:hAnsi="BIZ UDPゴシック" w:cs="BIZ UDPゴシック"/>
                <w:sz w:val="15"/>
                <w:szCs w:val="15"/>
              </w:rPr>
              <w:t>3.4%(1)</w:t>
            </w:r>
          </w:p>
        </w:tc>
        <w:tc>
          <w:tcPr>
            <w:tcW w:w="1132" w:type="dxa"/>
            <w:tcMar>
              <w:top w:w="45" w:type="dxa"/>
              <w:left w:w="55" w:type="dxa"/>
              <w:bottom w:w="45" w:type="dxa"/>
              <w:right w:w="55" w:type="dxa"/>
            </w:tcMar>
            <w:vAlign w:val="center"/>
          </w:tcPr>
          <w:p w14:paraId="5C5B8EE0"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5"/>
                <w:szCs w:val="15"/>
              </w:rPr>
              <w:t>－</w:t>
            </w:r>
          </w:p>
        </w:tc>
        <w:tc>
          <w:tcPr>
            <w:tcW w:w="1132" w:type="dxa"/>
            <w:tcMar>
              <w:top w:w="45" w:type="dxa"/>
              <w:left w:w="55" w:type="dxa"/>
              <w:bottom w:w="45" w:type="dxa"/>
              <w:right w:w="55" w:type="dxa"/>
            </w:tcMar>
            <w:vAlign w:val="center"/>
          </w:tcPr>
          <w:p w14:paraId="3F8514C5"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5"/>
                <w:szCs w:val="15"/>
              </w:rPr>
              <w:t>－</w:t>
            </w:r>
          </w:p>
        </w:tc>
        <w:tc>
          <w:tcPr>
            <w:tcW w:w="1132" w:type="dxa"/>
            <w:tcMar>
              <w:top w:w="45" w:type="dxa"/>
              <w:left w:w="55" w:type="dxa"/>
              <w:bottom w:w="45" w:type="dxa"/>
              <w:right w:w="55" w:type="dxa"/>
            </w:tcMar>
            <w:vAlign w:val="center"/>
          </w:tcPr>
          <w:p w14:paraId="6F7AAAE5"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5"/>
                <w:szCs w:val="15"/>
              </w:rPr>
              <w:t>－</w:t>
            </w:r>
          </w:p>
        </w:tc>
        <w:tc>
          <w:tcPr>
            <w:tcW w:w="1132" w:type="dxa"/>
            <w:tcMar>
              <w:top w:w="45" w:type="dxa"/>
              <w:left w:w="55" w:type="dxa"/>
              <w:bottom w:w="45" w:type="dxa"/>
              <w:right w:w="55" w:type="dxa"/>
            </w:tcMar>
            <w:vAlign w:val="center"/>
          </w:tcPr>
          <w:p w14:paraId="4FFB1185"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5"/>
                <w:szCs w:val="15"/>
              </w:rPr>
              <w:t>－</w:t>
            </w:r>
          </w:p>
        </w:tc>
        <w:tc>
          <w:tcPr>
            <w:tcW w:w="1132" w:type="dxa"/>
            <w:tcMar>
              <w:top w:w="45" w:type="dxa"/>
              <w:left w:w="55" w:type="dxa"/>
              <w:bottom w:w="45" w:type="dxa"/>
              <w:right w:w="55" w:type="dxa"/>
            </w:tcMar>
            <w:vAlign w:val="center"/>
          </w:tcPr>
          <w:p w14:paraId="6DDBFEBE"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5"/>
                <w:szCs w:val="15"/>
              </w:rPr>
              <w:t>－</w:t>
            </w:r>
          </w:p>
        </w:tc>
      </w:tr>
      <w:tr w:rsidR="00BD19B7" w14:paraId="3ED81FA6" w14:textId="77777777">
        <w:trPr>
          <w:cantSplit/>
        </w:trPr>
        <w:tc>
          <w:tcPr>
            <w:tcW w:w="2620" w:type="dxa"/>
            <w:shd w:val="clear" w:color="auto" w:fill="F2F2F2"/>
            <w:tcMar>
              <w:top w:w="45" w:type="dxa"/>
              <w:left w:w="55" w:type="dxa"/>
              <w:bottom w:w="45" w:type="dxa"/>
              <w:right w:w="55" w:type="dxa"/>
            </w:tcMar>
            <w:vAlign w:val="center"/>
          </w:tcPr>
          <w:p w14:paraId="4F93836F" w14:textId="77777777" w:rsidR="00BD19B7" w:rsidRDefault="00000000">
            <w:pPr>
              <w:keepNext/>
              <w:keepLines/>
              <w:spacing w:line="270" w:lineRule="auto"/>
            </w:pPr>
            <w:r>
              <w:rPr>
                <w:rFonts w:ascii="BIZ UDPゴシック" w:eastAsia="BIZ UDPゴシック" w:hAnsi="BIZ UDPゴシック" w:cs="BIZ UDPゴシック"/>
                <w:sz w:val="15"/>
                <w:szCs w:val="15"/>
              </w:rPr>
              <w:t>就労定着支援</w:t>
            </w:r>
          </w:p>
        </w:tc>
        <w:tc>
          <w:tcPr>
            <w:tcW w:w="1132" w:type="dxa"/>
            <w:tcMar>
              <w:top w:w="45" w:type="dxa"/>
              <w:left w:w="55" w:type="dxa"/>
              <w:bottom w:w="45" w:type="dxa"/>
              <w:right w:w="55" w:type="dxa"/>
            </w:tcMar>
            <w:vAlign w:val="center"/>
          </w:tcPr>
          <w:p w14:paraId="69261F13"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5"/>
                <w:szCs w:val="15"/>
              </w:rPr>
              <w:t>－</w:t>
            </w:r>
          </w:p>
        </w:tc>
        <w:tc>
          <w:tcPr>
            <w:tcW w:w="1132" w:type="dxa"/>
            <w:tcMar>
              <w:top w:w="45" w:type="dxa"/>
              <w:left w:w="55" w:type="dxa"/>
              <w:bottom w:w="45" w:type="dxa"/>
              <w:right w:w="55" w:type="dxa"/>
            </w:tcMar>
            <w:vAlign w:val="center"/>
          </w:tcPr>
          <w:p w14:paraId="76830F5D"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5"/>
                <w:szCs w:val="15"/>
              </w:rPr>
              <w:t>－</w:t>
            </w:r>
          </w:p>
        </w:tc>
        <w:tc>
          <w:tcPr>
            <w:tcW w:w="1132" w:type="dxa"/>
            <w:tcMar>
              <w:top w:w="45" w:type="dxa"/>
              <w:left w:w="55" w:type="dxa"/>
              <w:bottom w:w="45" w:type="dxa"/>
              <w:right w:w="55" w:type="dxa"/>
            </w:tcMar>
            <w:vAlign w:val="center"/>
          </w:tcPr>
          <w:p w14:paraId="1CF15F78"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5"/>
                <w:szCs w:val="15"/>
              </w:rPr>
              <w:t>－</w:t>
            </w:r>
          </w:p>
        </w:tc>
        <w:tc>
          <w:tcPr>
            <w:tcW w:w="1132" w:type="dxa"/>
            <w:tcMar>
              <w:top w:w="45" w:type="dxa"/>
              <w:left w:w="55" w:type="dxa"/>
              <w:bottom w:w="45" w:type="dxa"/>
              <w:right w:w="55" w:type="dxa"/>
            </w:tcMar>
            <w:vAlign w:val="center"/>
          </w:tcPr>
          <w:p w14:paraId="72E83BA8"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5"/>
                <w:szCs w:val="15"/>
              </w:rPr>
              <w:t>－</w:t>
            </w:r>
          </w:p>
        </w:tc>
        <w:tc>
          <w:tcPr>
            <w:tcW w:w="1132" w:type="dxa"/>
            <w:tcMar>
              <w:top w:w="45" w:type="dxa"/>
              <w:left w:w="55" w:type="dxa"/>
              <w:bottom w:w="45" w:type="dxa"/>
              <w:right w:w="55" w:type="dxa"/>
            </w:tcMar>
            <w:vAlign w:val="center"/>
          </w:tcPr>
          <w:p w14:paraId="52459DA8"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5"/>
                <w:szCs w:val="15"/>
              </w:rPr>
              <w:t>－</w:t>
            </w:r>
          </w:p>
        </w:tc>
        <w:tc>
          <w:tcPr>
            <w:tcW w:w="1132" w:type="dxa"/>
            <w:tcMar>
              <w:top w:w="45" w:type="dxa"/>
              <w:left w:w="55" w:type="dxa"/>
              <w:bottom w:w="45" w:type="dxa"/>
              <w:right w:w="55" w:type="dxa"/>
            </w:tcMar>
            <w:vAlign w:val="center"/>
          </w:tcPr>
          <w:p w14:paraId="53BE1929"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5"/>
                <w:szCs w:val="15"/>
              </w:rPr>
              <w:t>－</w:t>
            </w:r>
          </w:p>
        </w:tc>
      </w:tr>
      <w:tr w:rsidR="00BD19B7" w14:paraId="29BA5C6A" w14:textId="77777777">
        <w:trPr>
          <w:cantSplit/>
        </w:trPr>
        <w:tc>
          <w:tcPr>
            <w:tcW w:w="2620" w:type="dxa"/>
            <w:shd w:val="clear" w:color="auto" w:fill="F2F2F2"/>
            <w:tcMar>
              <w:top w:w="45" w:type="dxa"/>
              <w:left w:w="55" w:type="dxa"/>
              <w:bottom w:w="45" w:type="dxa"/>
              <w:right w:w="55" w:type="dxa"/>
            </w:tcMar>
            <w:vAlign w:val="center"/>
          </w:tcPr>
          <w:p w14:paraId="0442F069" w14:textId="77777777" w:rsidR="00BD19B7" w:rsidRDefault="00000000">
            <w:pPr>
              <w:keepNext/>
              <w:keepLines/>
              <w:spacing w:line="270" w:lineRule="auto"/>
            </w:pPr>
            <w:r>
              <w:rPr>
                <w:rFonts w:ascii="BIZ UDPゴシック" w:eastAsia="BIZ UDPゴシック" w:hAnsi="BIZ UDPゴシック" w:cs="BIZ UDPゴシック"/>
                <w:sz w:val="15"/>
                <w:szCs w:val="15"/>
              </w:rPr>
              <w:t>短期入所（ショートステイ）</w:t>
            </w:r>
          </w:p>
        </w:tc>
        <w:tc>
          <w:tcPr>
            <w:tcW w:w="1132" w:type="dxa"/>
            <w:shd w:val="clear" w:color="auto" w:fill="F1F1F1"/>
            <w:tcMar>
              <w:top w:w="45" w:type="dxa"/>
              <w:left w:w="55" w:type="dxa"/>
              <w:bottom w:w="45" w:type="dxa"/>
              <w:right w:w="55" w:type="dxa"/>
            </w:tcMar>
            <w:vAlign w:val="center"/>
          </w:tcPr>
          <w:p w14:paraId="170D9C1A" w14:textId="77777777" w:rsidR="00BD19B7" w:rsidRDefault="00000000">
            <w:pPr>
              <w:keepNext/>
              <w:keepLines/>
              <w:spacing w:line="270" w:lineRule="auto"/>
              <w:jc w:val="center"/>
            </w:pPr>
            <w:r>
              <w:rPr>
                <w:rFonts w:ascii="BIZ UDPゴシック" w:eastAsia="BIZ UDPゴシック" w:hAnsi="BIZ UDPゴシック" w:cs="BIZ UDPゴシック"/>
                <w:sz w:val="15"/>
                <w:szCs w:val="15"/>
              </w:rPr>
              <w:t>6.9%(2)</w:t>
            </w:r>
          </w:p>
        </w:tc>
        <w:tc>
          <w:tcPr>
            <w:tcW w:w="1132" w:type="dxa"/>
            <w:tcMar>
              <w:top w:w="45" w:type="dxa"/>
              <w:left w:w="55" w:type="dxa"/>
              <w:bottom w:w="45" w:type="dxa"/>
              <w:right w:w="55" w:type="dxa"/>
            </w:tcMar>
            <w:vAlign w:val="center"/>
          </w:tcPr>
          <w:p w14:paraId="002A4E84"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5"/>
                <w:szCs w:val="15"/>
              </w:rPr>
              <w:t>－</w:t>
            </w:r>
          </w:p>
        </w:tc>
        <w:tc>
          <w:tcPr>
            <w:tcW w:w="1132" w:type="dxa"/>
            <w:tcMar>
              <w:top w:w="45" w:type="dxa"/>
              <w:left w:w="55" w:type="dxa"/>
              <w:bottom w:w="45" w:type="dxa"/>
              <w:right w:w="55" w:type="dxa"/>
            </w:tcMar>
            <w:vAlign w:val="center"/>
          </w:tcPr>
          <w:p w14:paraId="7212D2DA"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5"/>
                <w:szCs w:val="15"/>
              </w:rPr>
              <w:t>－</w:t>
            </w:r>
          </w:p>
        </w:tc>
        <w:tc>
          <w:tcPr>
            <w:tcW w:w="1132" w:type="dxa"/>
            <w:shd w:val="clear" w:color="auto" w:fill="F1F1F1"/>
            <w:tcMar>
              <w:top w:w="45" w:type="dxa"/>
              <w:left w:w="55" w:type="dxa"/>
              <w:bottom w:w="45" w:type="dxa"/>
              <w:right w:w="55" w:type="dxa"/>
            </w:tcMar>
            <w:vAlign w:val="center"/>
          </w:tcPr>
          <w:p w14:paraId="572FD82D" w14:textId="77777777" w:rsidR="00BD19B7" w:rsidRDefault="00000000">
            <w:pPr>
              <w:keepNext/>
              <w:keepLines/>
              <w:spacing w:line="270" w:lineRule="auto"/>
              <w:jc w:val="center"/>
            </w:pPr>
            <w:r>
              <w:rPr>
                <w:rFonts w:ascii="BIZ UDPゴシック" w:eastAsia="BIZ UDPゴシック" w:hAnsi="BIZ UDPゴシック" w:cs="BIZ UDPゴシック"/>
                <w:sz w:val="15"/>
                <w:szCs w:val="15"/>
              </w:rPr>
              <w:t>13.8%(4)</w:t>
            </w:r>
          </w:p>
        </w:tc>
        <w:tc>
          <w:tcPr>
            <w:tcW w:w="1132" w:type="dxa"/>
            <w:tcMar>
              <w:top w:w="45" w:type="dxa"/>
              <w:left w:w="55" w:type="dxa"/>
              <w:bottom w:w="45" w:type="dxa"/>
              <w:right w:w="55" w:type="dxa"/>
            </w:tcMar>
            <w:vAlign w:val="center"/>
          </w:tcPr>
          <w:p w14:paraId="61851CA0"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5"/>
                <w:szCs w:val="15"/>
              </w:rPr>
              <w:t>－</w:t>
            </w:r>
          </w:p>
        </w:tc>
        <w:tc>
          <w:tcPr>
            <w:tcW w:w="1132" w:type="dxa"/>
            <w:tcMar>
              <w:top w:w="45" w:type="dxa"/>
              <w:left w:w="55" w:type="dxa"/>
              <w:bottom w:w="45" w:type="dxa"/>
              <w:right w:w="55" w:type="dxa"/>
            </w:tcMar>
            <w:vAlign w:val="center"/>
          </w:tcPr>
          <w:p w14:paraId="4AA7FDA4"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5"/>
                <w:szCs w:val="15"/>
              </w:rPr>
              <w:t>－</w:t>
            </w:r>
          </w:p>
        </w:tc>
      </w:tr>
      <w:tr w:rsidR="00BD19B7" w14:paraId="7F95E374" w14:textId="77777777">
        <w:trPr>
          <w:cantSplit/>
        </w:trPr>
        <w:tc>
          <w:tcPr>
            <w:tcW w:w="2620" w:type="dxa"/>
            <w:shd w:val="clear" w:color="auto" w:fill="F2F2F2"/>
            <w:tcMar>
              <w:top w:w="45" w:type="dxa"/>
              <w:left w:w="55" w:type="dxa"/>
              <w:bottom w:w="45" w:type="dxa"/>
              <w:right w:w="55" w:type="dxa"/>
            </w:tcMar>
            <w:vAlign w:val="center"/>
          </w:tcPr>
          <w:p w14:paraId="6D780E32" w14:textId="77777777" w:rsidR="00BD19B7" w:rsidRDefault="00000000">
            <w:pPr>
              <w:keepNext/>
              <w:keepLines/>
              <w:spacing w:line="270" w:lineRule="auto"/>
            </w:pPr>
            <w:r>
              <w:rPr>
                <w:rFonts w:ascii="BIZ UDPゴシック" w:eastAsia="BIZ UDPゴシック" w:hAnsi="BIZ UDPゴシック" w:cs="BIZ UDPゴシック"/>
                <w:sz w:val="15"/>
                <w:szCs w:val="15"/>
              </w:rPr>
              <w:t>グループホーム</w:t>
            </w:r>
          </w:p>
        </w:tc>
        <w:tc>
          <w:tcPr>
            <w:tcW w:w="1132" w:type="dxa"/>
            <w:shd w:val="clear" w:color="auto" w:fill="F1F1F1"/>
            <w:tcMar>
              <w:top w:w="45" w:type="dxa"/>
              <w:left w:w="55" w:type="dxa"/>
              <w:bottom w:w="45" w:type="dxa"/>
              <w:right w:w="55" w:type="dxa"/>
            </w:tcMar>
            <w:vAlign w:val="center"/>
          </w:tcPr>
          <w:p w14:paraId="31C57D24" w14:textId="77777777" w:rsidR="00BD19B7" w:rsidRDefault="00000000">
            <w:pPr>
              <w:keepNext/>
              <w:keepLines/>
              <w:spacing w:line="270" w:lineRule="auto"/>
              <w:jc w:val="center"/>
            </w:pPr>
            <w:r>
              <w:rPr>
                <w:rFonts w:ascii="BIZ UDPゴシック" w:eastAsia="BIZ UDPゴシック" w:hAnsi="BIZ UDPゴシック" w:cs="BIZ UDPゴシック"/>
                <w:sz w:val="15"/>
                <w:szCs w:val="15"/>
              </w:rPr>
              <w:t>6.9%(2)</w:t>
            </w:r>
          </w:p>
        </w:tc>
        <w:tc>
          <w:tcPr>
            <w:tcW w:w="1132" w:type="dxa"/>
            <w:tcMar>
              <w:top w:w="45" w:type="dxa"/>
              <w:left w:w="55" w:type="dxa"/>
              <w:bottom w:w="45" w:type="dxa"/>
              <w:right w:w="55" w:type="dxa"/>
            </w:tcMar>
            <w:vAlign w:val="center"/>
          </w:tcPr>
          <w:p w14:paraId="005E93FE"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5"/>
                <w:szCs w:val="15"/>
              </w:rPr>
              <w:t>－</w:t>
            </w:r>
          </w:p>
        </w:tc>
        <w:tc>
          <w:tcPr>
            <w:tcW w:w="1132" w:type="dxa"/>
            <w:shd w:val="clear" w:color="auto" w:fill="F1F1F1"/>
            <w:tcMar>
              <w:top w:w="45" w:type="dxa"/>
              <w:left w:w="55" w:type="dxa"/>
              <w:bottom w:w="45" w:type="dxa"/>
              <w:right w:w="55" w:type="dxa"/>
            </w:tcMar>
            <w:vAlign w:val="center"/>
          </w:tcPr>
          <w:p w14:paraId="47601672" w14:textId="77777777" w:rsidR="00BD19B7" w:rsidRDefault="00000000">
            <w:pPr>
              <w:keepNext/>
              <w:keepLines/>
              <w:spacing w:line="270" w:lineRule="auto"/>
              <w:jc w:val="center"/>
            </w:pPr>
            <w:r>
              <w:rPr>
                <w:rFonts w:ascii="BIZ UDPゴシック" w:eastAsia="BIZ UDPゴシック" w:hAnsi="BIZ UDPゴシック" w:cs="BIZ UDPゴシック"/>
                <w:sz w:val="15"/>
                <w:szCs w:val="15"/>
              </w:rPr>
              <w:t>16.7%(1)</w:t>
            </w:r>
          </w:p>
        </w:tc>
        <w:tc>
          <w:tcPr>
            <w:tcW w:w="1132" w:type="dxa"/>
            <w:shd w:val="clear" w:color="auto" w:fill="F1F1F1"/>
            <w:tcMar>
              <w:top w:w="45" w:type="dxa"/>
              <w:left w:w="55" w:type="dxa"/>
              <w:bottom w:w="45" w:type="dxa"/>
              <w:right w:w="55" w:type="dxa"/>
            </w:tcMar>
            <w:vAlign w:val="center"/>
          </w:tcPr>
          <w:p w14:paraId="4C49DC78" w14:textId="77777777" w:rsidR="00BD19B7" w:rsidRDefault="00000000">
            <w:pPr>
              <w:keepNext/>
              <w:keepLines/>
              <w:spacing w:line="270" w:lineRule="auto"/>
              <w:jc w:val="center"/>
            </w:pPr>
            <w:r>
              <w:rPr>
                <w:rFonts w:ascii="BIZ UDPゴシック" w:eastAsia="BIZ UDPゴシック" w:hAnsi="BIZ UDPゴシック" w:cs="BIZ UDPゴシック"/>
                <w:sz w:val="15"/>
                <w:szCs w:val="15"/>
              </w:rPr>
              <w:t>13.8%(4)</w:t>
            </w:r>
          </w:p>
        </w:tc>
        <w:tc>
          <w:tcPr>
            <w:tcW w:w="1132" w:type="dxa"/>
            <w:tcMar>
              <w:top w:w="45" w:type="dxa"/>
              <w:left w:w="55" w:type="dxa"/>
              <w:bottom w:w="45" w:type="dxa"/>
              <w:right w:w="55" w:type="dxa"/>
            </w:tcMar>
            <w:vAlign w:val="center"/>
          </w:tcPr>
          <w:p w14:paraId="489BD3A4"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5"/>
                <w:szCs w:val="15"/>
              </w:rPr>
              <w:t>－</w:t>
            </w:r>
          </w:p>
        </w:tc>
        <w:tc>
          <w:tcPr>
            <w:tcW w:w="1132" w:type="dxa"/>
            <w:shd w:val="clear" w:color="auto" w:fill="F1F1F1"/>
            <w:tcMar>
              <w:top w:w="45" w:type="dxa"/>
              <w:left w:w="55" w:type="dxa"/>
              <w:bottom w:w="45" w:type="dxa"/>
              <w:right w:w="55" w:type="dxa"/>
            </w:tcMar>
            <w:vAlign w:val="center"/>
          </w:tcPr>
          <w:p w14:paraId="1D131193" w14:textId="77777777" w:rsidR="00BD19B7" w:rsidRDefault="00000000">
            <w:pPr>
              <w:keepNext/>
              <w:keepLines/>
              <w:spacing w:line="270" w:lineRule="auto"/>
              <w:jc w:val="center"/>
            </w:pPr>
            <w:r>
              <w:rPr>
                <w:rFonts w:ascii="BIZ UDPゴシック" w:eastAsia="BIZ UDPゴシック" w:hAnsi="BIZ UDPゴシック" w:cs="BIZ UDPゴシック"/>
                <w:sz w:val="15"/>
                <w:szCs w:val="15"/>
              </w:rPr>
              <w:t>16.7%(1)</w:t>
            </w:r>
          </w:p>
        </w:tc>
      </w:tr>
      <w:tr w:rsidR="00BD19B7" w14:paraId="60DC3B02" w14:textId="77777777">
        <w:trPr>
          <w:cantSplit/>
        </w:trPr>
        <w:tc>
          <w:tcPr>
            <w:tcW w:w="2620" w:type="dxa"/>
            <w:shd w:val="clear" w:color="auto" w:fill="F2F2F2"/>
            <w:tcMar>
              <w:top w:w="45" w:type="dxa"/>
              <w:left w:w="55" w:type="dxa"/>
              <w:bottom w:w="45" w:type="dxa"/>
              <w:right w:w="55" w:type="dxa"/>
            </w:tcMar>
            <w:vAlign w:val="center"/>
          </w:tcPr>
          <w:p w14:paraId="3443DC0B" w14:textId="77777777" w:rsidR="00BD19B7" w:rsidRDefault="00000000">
            <w:pPr>
              <w:keepNext/>
              <w:keepLines/>
              <w:spacing w:line="270" w:lineRule="auto"/>
            </w:pPr>
            <w:r>
              <w:rPr>
                <w:rFonts w:ascii="BIZ UDPゴシック" w:eastAsia="BIZ UDPゴシック" w:hAnsi="BIZ UDPゴシック" w:cs="BIZ UDPゴシック"/>
                <w:sz w:val="15"/>
                <w:szCs w:val="15"/>
              </w:rPr>
              <w:t>施設入所支援</w:t>
            </w:r>
          </w:p>
        </w:tc>
        <w:tc>
          <w:tcPr>
            <w:tcW w:w="1132" w:type="dxa"/>
            <w:shd w:val="clear" w:color="auto" w:fill="F1F1F1"/>
            <w:tcMar>
              <w:top w:w="45" w:type="dxa"/>
              <w:left w:w="55" w:type="dxa"/>
              <w:bottom w:w="45" w:type="dxa"/>
              <w:right w:w="55" w:type="dxa"/>
            </w:tcMar>
            <w:vAlign w:val="center"/>
          </w:tcPr>
          <w:p w14:paraId="2A5D5210" w14:textId="77777777" w:rsidR="00BD19B7" w:rsidRDefault="00000000">
            <w:pPr>
              <w:keepNext/>
              <w:keepLines/>
              <w:spacing w:line="270" w:lineRule="auto"/>
              <w:jc w:val="center"/>
            </w:pPr>
            <w:r>
              <w:rPr>
                <w:rFonts w:ascii="BIZ UDPゴシック" w:eastAsia="BIZ UDPゴシック" w:hAnsi="BIZ UDPゴシック" w:cs="BIZ UDPゴシック"/>
                <w:sz w:val="15"/>
                <w:szCs w:val="15"/>
              </w:rPr>
              <w:t>10.3%(3)</w:t>
            </w:r>
          </w:p>
        </w:tc>
        <w:tc>
          <w:tcPr>
            <w:tcW w:w="1132" w:type="dxa"/>
            <w:shd w:val="clear" w:color="auto" w:fill="9A9A9A"/>
            <w:tcMar>
              <w:top w:w="45" w:type="dxa"/>
              <w:left w:w="55" w:type="dxa"/>
              <w:bottom w:w="45" w:type="dxa"/>
              <w:right w:w="55" w:type="dxa"/>
            </w:tcMar>
            <w:vAlign w:val="center"/>
          </w:tcPr>
          <w:p w14:paraId="5921EEE7" w14:textId="77777777" w:rsidR="00BD19B7" w:rsidRDefault="00000000">
            <w:pPr>
              <w:keepNext/>
              <w:keepLines/>
              <w:spacing w:line="270" w:lineRule="auto"/>
              <w:jc w:val="center"/>
            </w:pPr>
            <w:r>
              <w:rPr>
                <w:rFonts w:ascii="BIZ UDPゴシック" w:eastAsia="BIZ UDPゴシック" w:hAnsi="BIZ UDPゴシック" w:cs="BIZ UDPゴシック"/>
                <w:b/>
                <w:bCs/>
                <w:color w:val="000000"/>
                <w:sz w:val="15"/>
                <w:szCs w:val="15"/>
              </w:rPr>
              <w:t>100.0%(2)</w:t>
            </w:r>
          </w:p>
        </w:tc>
        <w:tc>
          <w:tcPr>
            <w:tcW w:w="1132" w:type="dxa"/>
            <w:shd w:val="clear" w:color="auto" w:fill="F1F1F1"/>
            <w:tcMar>
              <w:top w:w="45" w:type="dxa"/>
              <w:left w:w="55" w:type="dxa"/>
              <w:bottom w:w="45" w:type="dxa"/>
              <w:right w:w="55" w:type="dxa"/>
            </w:tcMar>
            <w:vAlign w:val="center"/>
          </w:tcPr>
          <w:p w14:paraId="05D6EB83" w14:textId="77777777" w:rsidR="00BD19B7" w:rsidRDefault="00000000">
            <w:pPr>
              <w:keepNext/>
              <w:keepLines/>
              <w:spacing w:line="270" w:lineRule="auto"/>
              <w:jc w:val="center"/>
            </w:pPr>
            <w:r>
              <w:rPr>
                <w:rFonts w:ascii="BIZ UDPゴシック" w:eastAsia="BIZ UDPゴシック" w:hAnsi="BIZ UDPゴシック" w:cs="BIZ UDPゴシック"/>
                <w:sz w:val="15"/>
                <w:szCs w:val="15"/>
              </w:rPr>
              <w:t>16.7%(1)</w:t>
            </w:r>
          </w:p>
        </w:tc>
        <w:tc>
          <w:tcPr>
            <w:tcW w:w="1132" w:type="dxa"/>
            <w:shd w:val="clear" w:color="auto" w:fill="E1E1E1"/>
            <w:tcMar>
              <w:top w:w="45" w:type="dxa"/>
              <w:left w:w="55" w:type="dxa"/>
              <w:bottom w:w="45" w:type="dxa"/>
              <w:right w:w="55" w:type="dxa"/>
            </w:tcMar>
            <w:vAlign w:val="center"/>
          </w:tcPr>
          <w:p w14:paraId="2115C108" w14:textId="77777777" w:rsidR="00BD19B7" w:rsidRDefault="00000000">
            <w:pPr>
              <w:keepNext/>
              <w:keepLines/>
              <w:spacing w:line="270" w:lineRule="auto"/>
              <w:jc w:val="center"/>
            </w:pPr>
            <w:r>
              <w:rPr>
                <w:rFonts w:ascii="BIZ UDPゴシック" w:eastAsia="BIZ UDPゴシック" w:hAnsi="BIZ UDPゴシック" w:cs="BIZ UDPゴシック"/>
                <w:sz w:val="15"/>
                <w:szCs w:val="15"/>
              </w:rPr>
              <w:t>24.1%(7)</w:t>
            </w:r>
          </w:p>
        </w:tc>
        <w:tc>
          <w:tcPr>
            <w:tcW w:w="1132" w:type="dxa"/>
            <w:shd w:val="clear" w:color="auto" w:fill="9A9A9A"/>
            <w:tcMar>
              <w:top w:w="45" w:type="dxa"/>
              <w:left w:w="55" w:type="dxa"/>
              <w:bottom w:w="45" w:type="dxa"/>
              <w:right w:w="55" w:type="dxa"/>
            </w:tcMar>
            <w:vAlign w:val="center"/>
          </w:tcPr>
          <w:p w14:paraId="5A9B0B79" w14:textId="77777777" w:rsidR="00BD19B7" w:rsidRDefault="00000000">
            <w:pPr>
              <w:keepNext/>
              <w:keepLines/>
              <w:spacing w:line="270" w:lineRule="auto"/>
              <w:jc w:val="center"/>
            </w:pPr>
            <w:r>
              <w:rPr>
                <w:rFonts w:ascii="BIZ UDPゴシック" w:eastAsia="BIZ UDPゴシック" w:hAnsi="BIZ UDPゴシック" w:cs="BIZ UDPゴシック"/>
                <w:b/>
                <w:bCs/>
                <w:color w:val="000000"/>
                <w:sz w:val="15"/>
                <w:szCs w:val="15"/>
              </w:rPr>
              <w:t>100.0%(2)</w:t>
            </w:r>
          </w:p>
        </w:tc>
        <w:tc>
          <w:tcPr>
            <w:tcW w:w="1132" w:type="dxa"/>
            <w:shd w:val="clear" w:color="auto" w:fill="F1F1F1"/>
            <w:tcMar>
              <w:top w:w="45" w:type="dxa"/>
              <w:left w:w="55" w:type="dxa"/>
              <w:bottom w:w="45" w:type="dxa"/>
              <w:right w:w="55" w:type="dxa"/>
            </w:tcMar>
            <w:vAlign w:val="center"/>
          </w:tcPr>
          <w:p w14:paraId="09140A4F" w14:textId="77777777" w:rsidR="00BD19B7" w:rsidRDefault="00000000">
            <w:pPr>
              <w:keepNext/>
              <w:keepLines/>
              <w:spacing w:line="270" w:lineRule="auto"/>
              <w:jc w:val="center"/>
            </w:pPr>
            <w:r>
              <w:rPr>
                <w:rFonts w:ascii="BIZ UDPゴシック" w:eastAsia="BIZ UDPゴシック" w:hAnsi="BIZ UDPゴシック" w:cs="BIZ UDPゴシック"/>
                <w:sz w:val="15"/>
                <w:szCs w:val="15"/>
              </w:rPr>
              <w:t>16.7%(1)</w:t>
            </w:r>
          </w:p>
        </w:tc>
      </w:tr>
      <w:tr w:rsidR="00BD19B7" w14:paraId="0CAD839B" w14:textId="77777777">
        <w:trPr>
          <w:cantSplit/>
        </w:trPr>
        <w:tc>
          <w:tcPr>
            <w:tcW w:w="2620" w:type="dxa"/>
            <w:shd w:val="clear" w:color="auto" w:fill="F2F2F2"/>
            <w:tcMar>
              <w:top w:w="45" w:type="dxa"/>
              <w:left w:w="55" w:type="dxa"/>
              <w:bottom w:w="45" w:type="dxa"/>
              <w:right w:w="55" w:type="dxa"/>
            </w:tcMar>
            <w:vAlign w:val="center"/>
          </w:tcPr>
          <w:p w14:paraId="7BD0B269" w14:textId="77777777" w:rsidR="00BD19B7" w:rsidRDefault="00000000">
            <w:pPr>
              <w:keepNext/>
              <w:keepLines/>
              <w:spacing w:line="270" w:lineRule="auto"/>
            </w:pPr>
            <w:r>
              <w:rPr>
                <w:rFonts w:ascii="BIZ UDPゴシック" w:eastAsia="BIZ UDPゴシック" w:hAnsi="BIZ UDPゴシック" w:cs="BIZ UDPゴシック"/>
                <w:sz w:val="15"/>
                <w:szCs w:val="15"/>
              </w:rPr>
              <w:t>計画相談支援</w:t>
            </w:r>
          </w:p>
        </w:tc>
        <w:tc>
          <w:tcPr>
            <w:tcW w:w="1132" w:type="dxa"/>
            <w:shd w:val="clear" w:color="auto" w:fill="F1F1F1"/>
            <w:tcMar>
              <w:top w:w="45" w:type="dxa"/>
              <w:left w:w="55" w:type="dxa"/>
              <w:bottom w:w="45" w:type="dxa"/>
              <w:right w:w="55" w:type="dxa"/>
            </w:tcMar>
            <w:vAlign w:val="center"/>
          </w:tcPr>
          <w:p w14:paraId="10595B8F" w14:textId="77777777" w:rsidR="00BD19B7" w:rsidRDefault="00000000">
            <w:pPr>
              <w:keepNext/>
              <w:keepLines/>
              <w:spacing w:line="270" w:lineRule="auto"/>
              <w:jc w:val="center"/>
            </w:pPr>
            <w:r>
              <w:rPr>
                <w:rFonts w:ascii="BIZ UDPゴシック" w:eastAsia="BIZ UDPゴシック" w:hAnsi="BIZ UDPゴシック" w:cs="BIZ UDPゴシック"/>
                <w:sz w:val="15"/>
                <w:szCs w:val="15"/>
              </w:rPr>
              <w:t>3.4%(1)</w:t>
            </w:r>
          </w:p>
        </w:tc>
        <w:tc>
          <w:tcPr>
            <w:tcW w:w="1132" w:type="dxa"/>
            <w:tcMar>
              <w:top w:w="45" w:type="dxa"/>
              <w:left w:w="55" w:type="dxa"/>
              <w:bottom w:w="45" w:type="dxa"/>
              <w:right w:w="55" w:type="dxa"/>
            </w:tcMar>
            <w:vAlign w:val="center"/>
          </w:tcPr>
          <w:p w14:paraId="4F1A48B3"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5"/>
                <w:szCs w:val="15"/>
              </w:rPr>
              <w:t>－</w:t>
            </w:r>
          </w:p>
        </w:tc>
        <w:tc>
          <w:tcPr>
            <w:tcW w:w="1132" w:type="dxa"/>
            <w:shd w:val="clear" w:color="auto" w:fill="F1F1F1"/>
            <w:tcMar>
              <w:top w:w="45" w:type="dxa"/>
              <w:left w:w="55" w:type="dxa"/>
              <w:bottom w:w="45" w:type="dxa"/>
              <w:right w:w="55" w:type="dxa"/>
            </w:tcMar>
            <w:vAlign w:val="center"/>
          </w:tcPr>
          <w:p w14:paraId="3E63ED5E" w14:textId="77777777" w:rsidR="00BD19B7" w:rsidRDefault="00000000">
            <w:pPr>
              <w:keepNext/>
              <w:keepLines/>
              <w:spacing w:line="270" w:lineRule="auto"/>
              <w:jc w:val="center"/>
            </w:pPr>
            <w:r>
              <w:rPr>
                <w:rFonts w:ascii="BIZ UDPゴシック" w:eastAsia="BIZ UDPゴシック" w:hAnsi="BIZ UDPゴシック" w:cs="BIZ UDPゴシック"/>
                <w:sz w:val="15"/>
                <w:szCs w:val="15"/>
              </w:rPr>
              <w:t>16.7%(1)</w:t>
            </w:r>
          </w:p>
        </w:tc>
        <w:tc>
          <w:tcPr>
            <w:tcW w:w="1132" w:type="dxa"/>
            <w:shd w:val="clear" w:color="auto" w:fill="F1F1F1"/>
            <w:tcMar>
              <w:top w:w="45" w:type="dxa"/>
              <w:left w:w="55" w:type="dxa"/>
              <w:bottom w:w="45" w:type="dxa"/>
              <w:right w:w="55" w:type="dxa"/>
            </w:tcMar>
            <w:vAlign w:val="center"/>
          </w:tcPr>
          <w:p w14:paraId="1A961009" w14:textId="77777777" w:rsidR="00BD19B7" w:rsidRDefault="00000000">
            <w:pPr>
              <w:keepNext/>
              <w:keepLines/>
              <w:spacing w:line="270" w:lineRule="auto"/>
              <w:jc w:val="center"/>
            </w:pPr>
            <w:r>
              <w:rPr>
                <w:rFonts w:ascii="BIZ UDPゴシック" w:eastAsia="BIZ UDPゴシック" w:hAnsi="BIZ UDPゴシック" w:cs="BIZ UDPゴシック"/>
                <w:sz w:val="15"/>
                <w:szCs w:val="15"/>
              </w:rPr>
              <w:t>10.3%(3)</w:t>
            </w:r>
          </w:p>
        </w:tc>
        <w:tc>
          <w:tcPr>
            <w:tcW w:w="1132" w:type="dxa"/>
            <w:shd w:val="clear" w:color="auto" w:fill="C8C8C8"/>
            <w:tcMar>
              <w:top w:w="45" w:type="dxa"/>
              <w:left w:w="55" w:type="dxa"/>
              <w:bottom w:w="45" w:type="dxa"/>
              <w:right w:w="55" w:type="dxa"/>
            </w:tcMar>
            <w:vAlign w:val="center"/>
          </w:tcPr>
          <w:p w14:paraId="09F1D76E" w14:textId="77777777" w:rsidR="00BD19B7" w:rsidRDefault="00000000">
            <w:pPr>
              <w:keepNext/>
              <w:keepLines/>
              <w:spacing w:line="270" w:lineRule="auto"/>
              <w:jc w:val="center"/>
            </w:pPr>
            <w:r>
              <w:rPr>
                <w:rFonts w:ascii="BIZ UDPゴシック" w:eastAsia="BIZ UDPゴシック" w:hAnsi="BIZ UDPゴシック" w:cs="BIZ UDPゴシック"/>
                <w:sz w:val="15"/>
                <w:szCs w:val="15"/>
              </w:rPr>
              <w:t>50.0%(1)</w:t>
            </w:r>
          </w:p>
        </w:tc>
        <w:tc>
          <w:tcPr>
            <w:tcW w:w="1132" w:type="dxa"/>
            <w:tcMar>
              <w:top w:w="45" w:type="dxa"/>
              <w:left w:w="55" w:type="dxa"/>
              <w:bottom w:w="45" w:type="dxa"/>
              <w:right w:w="55" w:type="dxa"/>
            </w:tcMar>
            <w:vAlign w:val="center"/>
          </w:tcPr>
          <w:p w14:paraId="1DE2463E"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5"/>
                <w:szCs w:val="15"/>
              </w:rPr>
              <w:t>－</w:t>
            </w:r>
          </w:p>
        </w:tc>
      </w:tr>
      <w:tr w:rsidR="00BD19B7" w14:paraId="408A72BE" w14:textId="77777777">
        <w:trPr>
          <w:cantSplit/>
        </w:trPr>
        <w:tc>
          <w:tcPr>
            <w:tcW w:w="2620" w:type="dxa"/>
            <w:shd w:val="clear" w:color="auto" w:fill="F2F2F2"/>
            <w:tcMar>
              <w:top w:w="45" w:type="dxa"/>
              <w:left w:w="55" w:type="dxa"/>
              <w:bottom w:w="45" w:type="dxa"/>
              <w:right w:w="55" w:type="dxa"/>
            </w:tcMar>
            <w:vAlign w:val="center"/>
          </w:tcPr>
          <w:p w14:paraId="779E84EE" w14:textId="77777777" w:rsidR="00BD19B7" w:rsidRDefault="00000000">
            <w:pPr>
              <w:keepNext/>
              <w:keepLines/>
              <w:spacing w:line="270" w:lineRule="auto"/>
            </w:pPr>
            <w:r>
              <w:rPr>
                <w:rFonts w:ascii="BIZ UDPゴシック" w:eastAsia="BIZ UDPゴシック" w:hAnsi="BIZ UDPゴシック" w:cs="BIZ UDPゴシック"/>
                <w:sz w:val="15"/>
                <w:szCs w:val="15"/>
              </w:rPr>
              <w:t>移動支援</w:t>
            </w:r>
          </w:p>
        </w:tc>
        <w:tc>
          <w:tcPr>
            <w:tcW w:w="1132" w:type="dxa"/>
            <w:tcMar>
              <w:top w:w="45" w:type="dxa"/>
              <w:left w:w="55" w:type="dxa"/>
              <w:bottom w:w="45" w:type="dxa"/>
              <w:right w:w="55" w:type="dxa"/>
            </w:tcMar>
            <w:vAlign w:val="center"/>
          </w:tcPr>
          <w:p w14:paraId="175EA46F"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5"/>
                <w:szCs w:val="15"/>
              </w:rPr>
              <w:t>－</w:t>
            </w:r>
          </w:p>
        </w:tc>
        <w:tc>
          <w:tcPr>
            <w:tcW w:w="1132" w:type="dxa"/>
            <w:tcMar>
              <w:top w:w="45" w:type="dxa"/>
              <w:left w:w="55" w:type="dxa"/>
              <w:bottom w:w="45" w:type="dxa"/>
              <w:right w:w="55" w:type="dxa"/>
            </w:tcMar>
            <w:vAlign w:val="center"/>
          </w:tcPr>
          <w:p w14:paraId="24D70779"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5"/>
                <w:szCs w:val="15"/>
              </w:rPr>
              <w:t>－</w:t>
            </w:r>
          </w:p>
        </w:tc>
        <w:tc>
          <w:tcPr>
            <w:tcW w:w="1132" w:type="dxa"/>
            <w:shd w:val="clear" w:color="auto" w:fill="F1F1F1"/>
            <w:tcMar>
              <w:top w:w="45" w:type="dxa"/>
              <w:left w:w="55" w:type="dxa"/>
              <w:bottom w:w="45" w:type="dxa"/>
              <w:right w:w="55" w:type="dxa"/>
            </w:tcMar>
            <w:vAlign w:val="center"/>
          </w:tcPr>
          <w:p w14:paraId="68467BEE" w14:textId="77777777" w:rsidR="00BD19B7" w:rsidRDefault="00000000">
            <w:pPr>
              <w:keepNext/>
              <w:keepLines/>
              <w:spacing w:line="270" w:lineRule="auto"/>
              <w:jc w:val="center"/>
            </w:pPr>
            <w:r>
              <w:rPr>
                <w:rFonts w:ascii="BIZ UDPゴシック" w:eastAsia="BIZ UDPゴシック" w:hAnsi="BIZ UDPゴシック" w:cs="BIZ UDPゴシック"/>
                <w:sz w:val="15"/>
                <w:szCs w:val="15"/>
              </w:rPr>
              <w:t>16.7%(1)</w:t>
            </w:r>
          </w:p>
        </w:tc>
        <w:tc>
          <w:tcPr>
            <w:tcW w:w="1132" w:type="dxa"/>
            <w:tcMar>
              <w:top w:w="45" w:type="dxa"/>
              <w:left w:w="55" w:type="dxa"/>
              <w:bottom w:w="45" w:type="dxa"/>
              <w:right w:w="55" w:type="dxa"/>
            </w:tcMar>
            <w:vAlign w:val="center"/>
          </w:tcPr>
          <w:p w14:paraId="730D4488"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5"/>
                <w:szCs w:val="15"/>
              </w:rPr>
              <w:t>－</w:t>
            </w:r>
          </w:p>
        </w:tc>
        <w:tc>
          <w:tcPr>
            <w:tcW w:w="1132" w:type="dxa"/>
            <w:tcMar>
              <w:top w:w="45" w:type="dxa"/>
              <w:left w:w="55" w:type="dxa"/>
              <w:bottom w:w="45" w:type="dxa"/>
              <w:right w:w="55" w:type="dxa"/>
            </w:tcMar>
            <w:vAlign w:val="center"/>
          </w:tcPr>
          <w:p w14:paraId="5F0B04E6"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5"/>
                <w:szCs w:val="15"/>
              </w:rPr>
              <w:t>－</w:t>
            </w:r>
          </w:p>
        </w:tc>
        <w:tc>
          <w:tcPr>
            <w:tcW w:w="1132" w:type="dxa"/>
            <w:shd w:val="clear" w:color="auto" w:fill="E1E1E1"/>
            <w:tcMar>
              <w:top w:w="45" w:type="dxa"/>
              <w:left w:w="55" w:type="dxa"/>
              <w:bottom w:w="45" w:type="dxa"/>
              <w:right w:w="55" w:type="dxa"/>
            </w:tcMar>
            <w:vAlign w:val="center"/>
          </w:tcPr>
          <w:p w14:paraId="44C7D02F" w14:textId="77777777" w:rsidR="00BD19B7" w:rsidRDefault="00000000">
            <w:pPr>
              <w:keepNext/>
              <w:keepLines/>
              <w:spacing w:line="270" w:lineRule="auto"/>
              <w:jc w:val="center"/>
            </w:pPr>
            <w:r>
              <w:rPr>
                <w:rFonts w:ascii="BIZ UDPゴシック" w:eastAsia="BIZ UDPゴシック" w:hAnsi="BIZ UDPゴシック" w:cs="BIZ UDPゴシック"/>
                <w:b/>
                <w:bCs/>
                <w:sz w:val="15"/>
                <w:szCs w:val="15"/>
              </w:rPr>
              <w:t>33.3%(2)</w:t>
            </w:r>
          </w:p>
        </w:tc>
      </w:tr>
      <w:tr w:rsidR="00BD19B7" w14:paraId="1097B374" w14:textId="77777777">
        <w:trPr>
          <w:cantSplit/>
        </w:trPr>
        <w:tc>
          <w:tcPr>
            <w:tcW w:w="2620" w:type="dxa"/>
            <w:shd w:val="clear" w:color="auto" w:fill="F2F2F2"/>
            <w:tcMar>
              <w:top w:w="45" w:type="dxa"/>
              <w:left w:w="55" w:type="dxa"/>
              <w:bottom w:w="45" w:type="dxa"/>
              <w:right w:w="55" w:type="dxa"/>
            </w:tcMar>
            <w:vAlign w:val="center"/>
          </w:tcPr>
          <w:p w14:paraId="1A60AA6F" w14:textId="77777777" w:rsidR="00BD19B7" w:rsidRDefault="00000000">
            <w:pPr>
              <w:keepNext/>
              <w:keepLines/>
              <w:spacing w:line="270" w:lineRule="auto"/>
            </w:pPr>
            <w:r>
              <w:rPr>
                <w:rFonts w:ascii="BIZ UDPゴシック" w:eastAsia="BIZ UDPゴシック" w:hAnsi="BIZ UDPゴシック" w:cs="BIZ UDPゴシック"/>
                <w:sz w:val="15"/>
                <w:szCs w:val="15"/>
              </w:rPr>
              <w:t>日中一時支援</w:t>
            </w:r>
          </w:p>
        </w:tc>
        <w:tc>
          <w:tcPr>
            <w:tcW w:w="1132" w:type="dxa"/>
            <w:shd w:val="clear" w:color="auto" w:fill="F1F1F1"/>
            <w:tcMar>
              <w:top w:w="45" w:type="dxa"/>
              <w:left w:w="55" w:type="dxa"/>
              <w:bottom w:w="45" w:type="dxa"/>
              <w:right w:w="55" w:type="dxa"/>
            </w:tcMar>
            <w:vAlign w:val="center"/>
          </w:tcPr>
          <w:p w14:paraId="09771BC6" w14:textId="77777777" w:rsidR="00BD19B7" w:rsidRDefault="00000000">
            <w:pPr>
              <w:keepNext/>
              <w:keepLines/>
              <w:spacing w:line="270" w:lineRule="auto"/>
              <w:jc w:val="center"/>
            </w:pPr>
            <w:r>
              <w:rPr>
                <w:rFonts w:ascii="BIZ UDPゴシック" w:eastAsia="BIZ UDPゴシック" w:hAnsi="BIZ UDPゴシック" w:cs="BIZ UDPゴシック"/>
                <w:sz w:val="15"/>
                <w:szCs w:val="15"/>
              </w:rPr>
              <w:t>3.4%(1)</w:t>
            </w:r>
          </w:p>
        </w:tc>
        <w:tc>
          <w:tcPr>
            <w:tcW w:w="1132" w:type="dxa"/>
            <w:tcMar>
              <w:top w:w="45" w:type="dxa"/>
              <w:left w:w="55" w:type="dxa"/>
              <w:bottom w:w="45" w:type="dxa"/>
              <w:right w:w="55" w:type="dxa"/>
            </w:tcMar>
            <w:vAlign w:val="center"/>
          </w:tcPr>
          <w:p w14:paraId="39713E4A"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5"/>
                <w:szCs w:val="15"/>
              </w:rPr>
              <w:t>－</w:t>
            </w:r>
          </w:p>
        </w:tc>
        <w:tc>
          <w:tcPr>
            <w:tcW w:w="1132" w:type="dxa"/>
            <w:tcMar>
              <w:top w:w="45" w:type="dxa"/>
              <w:left w:w="55" w:type="dxa"/>
              <w:bottom w:w="45" w:type="dxa"/>
              <w:right w:w="55" w:type="dxa"/>
            </w:tcMar>
            <w:vAlign w:val="center"/>
          </w:tcPr>
          <w:p w14:paraId="486F8209"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5"/>
                <w:szCs w:val="15"/>
              </w:rPr>
              <w:t>－</w:t>
            </w:r>
          </w:p>
        </w:tc>
        <w:tc>
          <w:tcPr>
            <w:tcW w:w="1132" w:type="dxa"/>
            <w:shd w:val="clear" w:color="auto" w:fill="F1F1F1"/>
            <w:tcMar>
              <w:top w:w="45" w:type="dxa"/>
              <w:left w:w="55" w:type="dxa"/>
              <w:bottom w:w="45" w:type="dxa"/>
              <w:right w:w="55" w:type="dxa"/>
            </w:tcMar>
            <w:vAlign w:val="center"/>
          </w:tcPr>
          <w:p w14:paraId="78DC7559" w14:textId="77777777" w:rsidR="00BD19B7" w:rsidRDefault="00000000">
            <w:pPr>
              <w:keepNext/>
              <w:keepLines/>
              <w:spacing w:line="270" w:lineRule="auto"/>
              <w:jc w:val="center"/>
            </w:pPr>
            <w:r>
              <w:rPr>
                <w:rFonts w:ascii="BIZ UDPゴシック" w:eastAsia="BIZ UDPゴシック" w:hAnsi="BIZ UDPゴシック" w:cs="BIZ UDPゴシック"/>
                <w:sz w:val="15"/>
                <w:szCs w:val="15"/>
              </w:rPr>
              <w:t>3.4%(1)</w:t>
            </w:r>
          </w:p>
        </w:tc>
        <w:tc>
          <w:tcPr>
            <w:tcW w:w="1132" w:type="dxa"/>
            <w:tcMar>
              <w:top w:w="45" w:type="dxa"/>
              <w:left w:w="55" w:type="dxa"/>
              <w:bottom w:w="45" w:type="dxa"/>
              <w:right w:w="55" w:type="dxa"/>
            </w:tcMar>
            <w:vAlign w:val="center"/>
          </w:tcPr>
          <w:p w14:paraId="3C8ECE9E"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5"/>
                <w:szCs w:val="15"/>
              </w:rPr>
              <w:t>－</w:t>
            </w:r>
          </w:p>
        </w:tc>
        <w:tc>
          <w:tcPr>
            <w:tcW w:w="1132" w:type="dxa"/>
            <w:tcMar>
              <w:top w:w="45" w:type="dxa"/>
              <w:left w:w="55" w:type="dxa"/>
              <w:bottom w:w="45" w:type="dxa"/>
              <w:right w:w="55" w:type="dxa"/>
            </w:tcMar>
            <w:vAlign w:val="center"/>
          </w:tcPr>
          <w:p w14:paraId="4D9963D5"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5"/>
                <w:szCs w:val="15"/>
              </w:rPr>
              <w:t>－</w:t>
            </w:r>
          </w:p>
        </w:tc>
      </w:tr>
      <w:tr w:rsidR="00BD19B7" w14:paraId="711ADBBF" w14:textId="77777777">
        <w:trPr>
          <w:cantSplit/>
        </w:trPr>
        <w:tc>
          <w:tcPr>
            <w:tcW w:w="2620" w:type="dxa"/>
            <w:shd w:val="clear" w:color="auto" w:fill="F2F2F2"/>
            <w:tcMar>
              <w:top w:w="45" w:type="dxa"/>
              <w:left w:w="55" w:type="dxa"/>
              <w:bottom w:w="45" w:type="dxa"/>
              <w:right w:w="55" w:type="dxa"/>
            </w:tcMar>
            <w:vAlign w:val="center"/>
          </w:tcPr>
          <w:p w14:paraId="26CC3126" w14:textId="77777777" w:rsidR="00BD19B7" w:rsidRDefault="00000000">
            <w:pPr>
              <w:keepNext/>
              <w:keepLines/>
              <w:spacing w:line="270" w:lineRule="auto"/>
            </w:pPr>
            <w:r>
              <w:rPr>
                <w:rFonts w:ascii="BIZ UDPゴシック" w:eastAsia="BIZ UDPゴシック" w:hAnsi="BIZ UDPゴシック" w:cs="BIZ UDPゴシック"/>
                <w:sz w:val="15"/>
                <w:szCs w:val="15"/>
              </w:rPr>
              <w:t>日常生活用具</w:t>
            </w:r>
          </w:p>
        </w:tc>
        <w:tc>
          <w:tcPr>
            <w:tcW w:w="1132" w:type="dxa"/>
            <w:shd w:val="clear" w:color="auto" w:fill="F1F1F1"/>
            <w:tcMar>
              <w:top w:w="45" w:type="dxa"/>
              <w:left w:w="55" w:type="dxa"/>
              <w:bottom w:w="45" w:type="dxa"/>
              <w:right w:w="55" w:type="dxa"/>
            </w:tcMar>
            <w:vAlign w:val="center"/>
          </w:tcPr>
          <w:p w14:paraId="028647A4" w14:textId="77777777" w:rsidR="00BD19B7" w:rsidRDefault="00000000">
            <w:pPr>
              <w:keepNext/>
              <w:keepLines/>
              <w:spacing w:line="270" w:lineRule="auto"/>
              <w:jc w:val="center"/>
            </w:pPr>
            <w:r>
              <w:rPr>
                <w:rFonts w:ascii="BIZ UDPゴシック" w:eastAsia="BIZ UDPゴシック" w:hAnsi="BIZ UDPゴシック" w:cs="BIZ UDPゴシック"/>
                <w:sz w:val="15"/>
                <w:szCs w:val="15"/>
              </w:rPr>
              <w:t>3.4%(1)</w:t>
            </w:r>
          </w:p>
        </w:tc>
        <w:tc>
          <w:tcPr>
            <w:tcW w:w="1132" w:type="dxa"/>
            <w:tcMar>
              <w:top w:w="45" w:type="dxa"/>
              <w:left w:w="55" w:type="dxa"/>
              <w:bottom w:w="45" w:type="dxa"/>
              <w:right w:w="55" w:type="dxa"/>
            </w:tcMar>
            <w:vAlign w:val="center"/>
          </w:tcPr>
          <w:p w14:paraId="747700F8"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5"/>
                <w:szCs w:val="15"/>
              </w:rPr>
              <w:t>－</w:t>
            </w:r>
          </w:p>
        </w:tc>
        <w:tc>
          <w:tcPr>
            <w:tcW w:w="1132" w:type="dxa"/>
            <w:tcMar>
              <w:top w:w="45" w:type="dxa"/>
              <w:left w:w="55" w:type="dxa"/>
              <w:bottom w:w="45" w:type="dxa"/>
              <w:right w:w="55" w:type="dxa"/>
            </w:tcMar>
            <w:vAlign w:val="center"/>
          </w:tcPr>
          <w:p w14:paraId="146D1240"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5"/>
                <w:szCs w:val="15"/>
              </w:rPr>
              <w:t>－</w:t>
            </w:r>
          </w:p>
        </w:tc>
        <w:tc>
          <w:tcPr>
            <w:tcW w:w="1132" w:type="dxa"/>
            <w:shd w:val="clear" w:color="auto" w:fill="F1F1F1"/>
            <w:tcMar>
              <w:top w:w="45" w:type="dxa"/>
              <w:left w:w="55" w:type="dxa"/>
              <w:bottom w:w="45" w:type="dxa"/>
              <w:right w:w="55" w:type="dxa"/>
            </w:tcMar>
            <w:vAlign w:val="center"/>
          </w:tcPr>
          <w:p w14:paraId="3761D7E0" w14:textId="77777777" w:rsidR="00BD19B7" w:rsidRDefault="00000000">
            <w:pPr>
              <w:keepNext/>
              <w:keepLines/>
              <w:spacing w:line="270" w:lineRule="auto"/>
              <w:jc w:val="center"/>
            </w:pPr>
            <w:r>
              <w:rPr>
                <w:rFonts w:ascii="BIZ UDPゴシック" w:eastAsia="BIZ UDPゴシック" w:hAnsi="BIZ UDPゴシック" w:cs="BIZ UDPゴシック"/>
                <w:sz w:val="15"/>
                <w:szCs w:val="15"/>
              </w:rPr>
              <w:t>3.4%(1)</w:t>
            </w:r>
          </w:p>
        </w:tc>
        <w:tc>
          <w:tcPr>
            <w:tcW w:w="1132" w:type="dxa"/>
            <w:tcMar>
              <w:top w:w="45" w:type="dxa"/>
              <w:left w:w="55" w:type="dxa"/>
              <w:bottom w:w="45" w:type="dxa"/>
              <w:right w:w="55" w:type="dxa"/>
            </w:tcMar>
            <w:vAlign w:val="center"/>
          </w:tcPr>
          <w:p w14:paraId="3FA36FD0"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5"/>
                <w:szCs w:val="15"/>
              </w:rPr>
              <w:t>－</w:t>
            </w:r>
          </w:p>
        </w:tc>
        <w:tc>
          <w:tcPr>
            <w:tcW w:w="1132" w:type="dxa"/>
            <w:tcMar>
              <w:top w:w="45" w:type="dxa"/>
              <w:left w:w="55" w:type="dxa"/>
              <w:bottom w:w="45" w:type="dxa"/>
              <w:right w:w="55" w:type="dxa"/>
            </w:tcMar>
            <w:vAlign w:val="center"/>
          </w:tcPr>
          <w:p w14:paraId="7C054451"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5"/>
                <w:szCs w:val="15"/>
              </w:rPr>
              <w:t>－</w:t>
            </w:r>
          </w:p>
        </w:tc>
      </w:tr>
      <w:tr w:rsidR="00BD19B7" w14:paraId="7C7129DA" w14:textId="77777777">
        <w:trPr>
          <w:cantSplit/>
        </w:trPr>
        <w:tc>
          <w:tcPr>
            <w:tcW w:w="2620" w:type="dxa"/>
            <w:shd w:val="clear" w:color="auto" w:fill="F2F2F2"/>
            <w:tcMar>
              <w:top w:w="45" w:type="dxa"/>
              <w:left w:w="55" w:type="dxa"/>
              <w:bottom w:w="45" w:type="dxa"/>
              <w:right w:w="55" w:type="dxa"/>
            </w:tcMar>
            <w:vAlign w:val="center"/>
          </w:tcPr>
          <w:p w14:paraId="2E6D2633" w14:textId="77777777" w:rsidR="00BD19B7" w:rsidRDefault="00000000">
            <w:pPr>
              <w:keepNext/>
              <w:keepLines/>
              <w:spacing w:line="270" w:lineRule="auto"/>
            </w:pPr>
            <w:r>
              <w:rPr>
                <w:rFonts w:ascii="BIZ UDPゴシック" w:eastAsia="BIZ UDPゴシック" w:hAnsi="BIZ UDPゴシック" w:cs="BIZ UDPゴシック"/>
                <w:sz w:val="15"/>
                <w:szCs w:val="15"/>
              </w:rPr>
              <w:t>訪問入浴</w:t>
            </w:r>
          </w:p>
        </w:tc>
        <w:tc>
          <w:tcPr>
            <w:tcW w:w="1132" w:type="dxa"/>
            <w:tcMar>
              <w:top w:w="45" w:type="dxa"/>
              <w:left w:w="55" w:type="dxa"/>
              <w:bottom w:w="45" w:type="dxa"/>
              <w:right w:w="55" w:type="dxa"/>
            </w:tcMar>
            <w:vAlign w:val="center"/>
          </w:tcPr>
          <w:p w14:paraId="2C5F3717"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5"/>
                <w:szCs w:val="15"/>
              </w:rPr>
              <w:t>－</w:t>
            </w:r>
          </w:p>
        </w:tc>
        <w:tc>
          <w:tcPr>
            <w:tcW w:w="1132" w:type="dxa"/>
            <w:tcMar>
              <w:top w:w="45" w:type="dxa"/>
              <w:left w:w="55" w:type="dxa"/>
              <w:bottom w:w="45" w:type="dxa"/>
              <w:right w:w="55" w:type="dxa"/>
            </w:tcMar>
            <w:vAlign w:val="center"/>
          </w:tcPr>
          <w:p w14:paraId="5BD1288C"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5"/>
                <w:szCs w:val="15"/>
              </w:rPr>
              <w:t>－</w:t>
            </w:r>
          </w:p>
        </w:tc>
        <w:tc>
          <w:tcPr>
            <w:tcW w:w="1132" w:type="dxa"/>
            <w:tcMar>
              <w:top w:w="45" w:type="dxa"/>
              <w:left w:w="55" w:type="dxa"/>
              <w:bottom w:w="45" w:type="dxa"/>
              <w:right w:w="55" w:type="dxa"/>
            </w:tcMar>
            <w:vAlign w:val="center"/>
          </w:tcPr>
          <w:p w14:paraId="020D6FBC"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5"/>
                <w:szCs w:val="15"/>
              </w:rPr>
              <w:t>－</w:t>
            </w:r>
          </w:p>
        </w:tc>
        <w:tc>
          <w:tcPr>
            <w:tcW w:w="1132" w:type="dxa"/>
            <w:tcMar>
              <w:top w:w="45" w:type="dxa"/>
              <w:left w:w="55" w:type="dxa"/>
              <w:bottom w:w="45" w:type="dxa"/>
              <w:right w:w="55" w:type="dxa"/>
            </w:tcMar>
            <w:vAlign w:val="center"/>
          </w:tcPr>
          <w:p w14:paraId="58842FD9"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5"/>
                <w:szCs w:val="15"/>
              </w:rPr>
              <w:t>－</w:t>
            </w:r>
          </w:p>
        </w:tc>
        <w:tc>
          <w:tcPr>
            <w:tcW w:w="1132" w:type="dxa"/>
            <w:tcMar>
              <w:top w:w="45" w:type="dxa"/>
              <w:left w:w="55" w:type="dxa"/>
              <w:bottom w:w="45" w:type="dxa"/>
              <w:right w:w="55" w:type="dxa"/>
            </w:tcMar>
            <w:vAlign w:val="center"/>
          </w:tcPr>
          <w:p w14:paraId="622C8CA5"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5"/>
                <w:szCs w:val="15"/>
              </w:rPr>
              <w:t>－</w:t>
            </w:r>
          </w:p>
        </w:tc>
        <w:tc>
          <w:tcPr>
            <w:tcW w:w="1132" w:type="dxa"/>
            <w:tcMar>
              <w:top w:w="45" w:type="dxa"/>
              <w:left w:w="55" w:type="dxa"/>
              <w:bottom w:w="45" w:type="dxa"/>
              <w:right w:w="55" w:type="dxa"/>
            </w:tcMar>
            <w:vAlign w:val="center"/>
          </w:tcPr>
          <w:p w14:paraId="621C8D9A"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5"/>
                <w:szCs w:val="15"/>
              </w:rPr>
              <w:t>－</w:t>
            </w:r>
          </w:p>
        </w:tc>
      </w:tr>
      <w:tr w:rsidR="00BD19B7" w14:paraId="5EC44EB3" w14:textId="77777777">
        <w:trPr>
          <w:cantSplit/>
        </w:trPr>
        <w:tc>
          <w:tcPr>
            <w:tcW w:w="2620" w:type="dxa"/>
            <w:shd w:val="clear" w:color="auto" w:fill="F2F2F2"/>
            <w:tcMar>
              <w:top w:w="45" w:type="dxa"/>
              <w:left w:w="55" w:type="dxa"/>
              <w:bottom w:w="45" w:type="dxa"/>
              <w:right w:w="55" w:type="dxa"/>
            </w:tcMar>
            <w:vAlign w:val="center"/>
          </w:tcPr>
          <w:p w14:paraId="1C5F9964" w14:textId="77777777" w:rsidR="00BD19B7" w:rsidRDefault="00000000">
            <w:pPr>
              <w:keepNext/>
              <w:keepLines/>
              <w:spacing w:line="270" w:lineRule="auto"/>
            </w:pPr>
            <w:r>
              <w:rPr>
                <w:rFonts w:ascii="BIZ UDPゴシック" w:eastAsia="BIZ UDPゴシック" w:hAnsi="BIZ UDPゴシック" w:cs="BIZ UDPゴシック"/>
                <w:sz w:val="15"/>
                <w:szCs w:val="15"/>
              </w:rPr>
              <w:t>特にない（各設問）</w:t>
            </w:r>
          </w:p>
        </w:tc>
        <w:tc>
          <w:tcPr>
            <w:tcW w:w="1132" w:type="dxa"/>
            <w:shd w:val="clear" w:color="auto" w:fill="C8C8C8"/>
            <w:tcMar>
              <w:top w:w="45" w:type="dxa"/>
              <w:left w:w="55" w:type="dxa"/>
              <w:bottom w:w="45" w:type="dxa"/>
              <w:right w:w="55" w:type="dxa"/>
            </w:tcMar>
            <w:vAlign w:val="center"/>
          </w:tcPr>
          <w:p w14:paraId="1A8C5B49" w14:textId="77777777" w:rsidR="00BD19B7" w:rsidRDefault="00000000">
            <w:pPr>
              <w:keepNext/>
              <w:keepLines/>
              <w:spacing w:line="270" w:lineRule="auto"/>
              <w:jc w:val="center"/>
            </w:pPr>
            <w:r>
              <w:rPr>
                <w:rFonts w:ascii="BIZ UDPゴシック" w:eastAsia="BIZ UDPゴシック" w:hAnsi="BIZ UDPゴシック" w:cs="BIZ UDPゴシック"/>
                <w:b/>
                <w:bCs/>
                <w:sz w:val="15"/>
                <w:szCs w:val="15"/>
              </w:rPr>
              <w:t>41.4%(12)</w:t>
            </w:r>
          </w:p>
        </w:tc>
        <w:tc>
          <w:tcPr>
            <w:tcW w:w="1132" w:type="dxa"/>
            <w:tcMar>
              <w:top w:w="45" w:type="dxa"/>
              <w:left w:w="55" w:type="dxa"/>
              <w:bottom w:w="45" w:type="dxa"/>
              <w:right w:w="55" w:type="dxa"/>
            </w:tcMar>
            <w:vAlign w:val="center"/>
          </w:tcPr>
          <w:p w14:paraId="1596BDB7"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5"/>
                <w:szCs w:val="15"/>
              </w:rPr>
              <w:t>－</w:t>
            </w:r>
          </w:p>
        </w:tc>
        <w:tc>
          <w:tcPr>
            <w:tcW w:w="1132" w:type="dxa"/>
            <w:shd w:val="clear" w:color="auto" w:fill="C8C8C8"/>
            <w:tcMar>
              <w:top w:w="45" w:type="dxa"/>
              <w:left w:w="55" w:type="dxa"/>
              <w:bottom w:w="45" w:type="dxa"/>
              <w:right w:w="55" w:type="dxa"/>
            </w:tcMar>
            <w:vAlign w:val="center"/>
          </w:tcPr>
          <w:p w14:paraId="52F8BFD0" w14:textId="77777777" w:rsidR="00BD19B7" w:rsidRDefault="00000000">
            <w:pPr>
              <w:keepNext/>
              <w:keepLines/>
              <w:spacing w:line="270" w:lineRule="auto"/>
              <w:jc w:val="center"/>
            </w:pPr>
            <w:r>
              <w:rPr>
                <w:rFonts w:ascii="BIZ UDPゴシック" w:eastAsia="BIZ UDPゴシック" w:hAnsi="BIZ UDPゴシック" w:cs="BIZ UDPゴシック"/>
                <w:b/>
                <w:bCs/>
                <w:sz w:val="15"/>
                <w:szCs w:val="15"/>
              </w:rPr>
              <w:t>50.0%(3)</w:t>
            </w:r>
          </w:p>
        </w:tc>
        <w:tc>
          <w:tcPr>
            <w:tcW w:w="1132" w:type="dxa"/>
            <w:shd w:val="clear" w:color="auto" w:fill="E1E1E1"/>
            <w:tcMar>
              <w:top w:w="45" w:type="dxa"/>
              <w:left w:w="55" w:type="dxa"/>
              <w:bottom w:w="45" w:type="dxa"/>
              <w:right w:w="55" w:type="dxa"/>
            </w:tcMar>
            <w:vAlign w:val="center"/>
          </w:tcPr>
          <w:p w14:paraId="2BE38074" w14:textId="77777777" w:rsidR="00BD19B7" w:rsidRDefault="00000000">
            <w:pPr>
              <w:keepNext/>
              <w:keepLines/>
              <w:spacing w:line="270" w:lineRule="auto"/>
              <w:jc w:val="center"/>
            </w:pPr>
            <w:r>
              <w:rPr>
                <w:rFonts w:ascii="BIZ UDPゴシック" w:eastAsia="BIZ UDPゴシック" w:hAnsi="BIZ UDPゴシック" w:cs="BIZ UDPゴシック"/>
                <w:b/>
                <w:bCs/>
                <w:sz w:val="15"/>
                <w:szCs w:val="15"/>
              </w:rPr>
              <w:t>34.5%(10)</w:t>
            </w:r>
          </w:p>
        </w:tc>
        <w:tc>
          <w:tcPr>
            <w:tcW w:w="1132" w:type="dxa"/>
            <w:tcMar>
              <w:top w:w="45" w:type="dxa"/>
              <w:left w:w="55" w:type="dxa"/>
              <w:bottom w:w="45" w:type="dxa"/>
              <w:right w:w="55" w:type="dxa"/>
            </w:tcMar>
            <w:vAlign w:val="center"/>
          </w:tcPr>
          <w:p w14:paraId="51C3BF93"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5"/>
                <w:szCs w:val="15"/>
              </w:rPr>
              <w:t>－</w:t>
            </w:r>
          </w:p>
        </w:tc>
        <w:tc>
          <w:tcPr>
            <w:tcW w:w="1132" w:type="dxa"/>
            <w:shd w:val="clear" w:color="auto" w:fill="E1E1E1"/>
            <w:tcMar>
              <w:top w:w="45" w:type="dxa"/>
              <w:left w:w="55" w:type="dxa"/>
              <w:bottom w:w="45" w:type="dxa"/>
              <w:right w:w="55" w:type="dxa"/>
            </w:tcMar>
            <w:vAlign w:val="center"/>
          </w:tcPr>
          <w:p w14:paraId="5D9957A5" w14:textId="77777777" w:rsidR="00BD19B7" w:rsidRDefault="00000000">
            <w:pPr>
              <w:keepNext/>
              <w:keepLines/>
              <w:spacing w:line="270" w:lineRule="auto"/>
              <w:jc w:val="center"/>
            </w:pPr>
            <w:r>
              <w:rPr>
                <w:rFonts w:ascii="BIZ UDPゴシック" w:eastAsia="BIZ UDPゴシック" w:hAnsi="BIZ UDPゴシック" w:cs="BIZ UDPゴシック"/>
                <w:b/>
                <w:bCs/>
                <w:sz w:val="15"/>
                <w:szCs w:val="15"/>
              </w:rPr>
              <w:t>33.3%(2)</w:t>
            </w:r>
          </w:p>
        </w:tc>
      </w:tr>
      <w:tr w:rsidR="00BD19B7" w14:paraId="15035615" w14:textId="77777777">
        <w:trPr>
          <w:cantSplit/>
        </w:trPr>
        <w:tc>
          <w:tcPr>
            <w:tcW w:w="2620" w:type="dxa"/>
            <w:shd w:val="clear" w:color="auto" w:fill="F2F2F2"/>
            <w:tcMar>
              <w:top w:w="45" w:type="dxa"/>
              <w:left w:w="55" w:type="dxa"/>
              <w:bottom w:w="45" w:type="dxa"/>
              <w:right w:w="55" w:type="dxa"/>
            </w:tcMar>
            <w:vAlign w:val="center"/>
          </w:tcPr>
          <w:p w14:paraId="2C0C093D" w14:textId="77777777" w:rsidR="00BD19B7" w:rsidRDefault="00000000">
            <w:pPr>
              <w:keepNext/>
              <w:keepLines/>
              <w:spacing w:line="270" w:lineRule="auto"/>
            </w:pPr>
            <w:r>
              <w:rPr>
                <w:rFonts w:ascii="BIZ UDPゴシック" w:eastAsia="BIZ UDPゴシック" w:hAnsi="BIZ UDPゴシック" w:cs="BIZ UDPゴシック"/>
                <w:sz w:val="15"/>
                <w:szCs w:val="15"/>
              </w:rPr>
              <w:t>無回答</w:t>
            </w:r>
          </w:p>
        </w:tc>
        <w:tc>
          <w:tcPr>
            <w:tcW w:w="1132" w:type="dxa"/>
            <w:shd w:val="clear" w:color="auto" w:fill="F2F2F2"/>
            <w:tcMar>
              <w:top w:w="45" w:type="dxa"/>
              <w:left w:w="55" w:type="dxa"/>
              <w:bottom w:w="45" w:type="dxa"/>
              <w:right w:w="55" w:type="dxa"/>
            </w:tcMar>
            <w:vAlign w:val="center"/>
          </w:tcPr>
          <w:p w14:paraId="64CB2553" w14:textId="77777777" w:rsidR="00BD19B7" w:rsidRDefault="00000000">
            <w:pPr>
              <w:keepNext/>
              <w:keepLines/>
              <w:spacing w:line="270" w:lineRule="auto"/>
              <w:jc w:val="center"/>
            </w:pPr>
            <w:r>
              <w:rPr>
                <w:rFonts w:ascii="BIZ UDPゴシック" w:eastAsia="BIZ UDPゴシック" w:hAnsi="BIZ UDPゴシック" w:cs="BIZ UDPゴシック"/>
                <w:color w:val="595959"/>
                <w:sz w:val="15"/>
                <w:szCs w:val="15"/>
              </w:rPr>
              <w:t>24.1%(7)</w:t>
            </w:r>
          </w:p>
        </w:tc>
        <w:tc>
          <w:tcPr>
            <w:tcW w:w="1132" w:type="dxa"/>
            <w:tcMar>
              <w:top w:w="45" w:type="dxa"/>
              <w:left w:w="55" w:type="dxa"/>
              <w:bottom w:w="45" w:type="dxa"/>
              <w:right w:w="55" w:type="dxa"/>
            </w:tcMar>
            <w:vAlign w:val="center"/>
          </w:tcPr>
          <w:p w14:paraId="6063DBE2"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5"/>
                <w:szCs w:val="15"/>
              </w:rPr>
              <w:t>－</w:t>
            </w:r>
          </w:p>
        </w:tc>
        <w:tc>
          <w:tcPr>
            <w:tcW w:w="1132" w:type="dxa"/>
            <w:shd w:val="clear" w:color="auto" w:fill="F2F2F2"/>
            <w:tcMar>
              <w:top w:w="45" w:type="dxa"/>
              <w:left w:w="55" w:type="dxa"/>
              <w:bottom w:w="45" w:type="dxa"/>
              <w:right w:w="55" w:type="dxa"/>
            </w:tcMar>
            <w:vAlign w:val="center"/>
          </w:tcPr>
          <w:p w14:paraId="71F75B2B" w14:textId="77777777" w:rsidR="00BD19B7" w:rsidRDefault="00000000">
            <w:pPr>
              <w:keepNext/>
              <w:keepLines/>
              <w:spacing w:line="270" w:lineRule="auto"/>
              <w:jc w:val="center"/>
            </w:pPr>
            <w:r>
              <w:rPr>
                <w:rFonts w:ascii="BIZ UDPゴシック" w:eastAsia="BIZ UDPゴシック" w:hAnsi="BIZ UDPゴシック" w:cs="BIZ UDPゴシック"/>
                <w:color w:val="595959"/>
                <w:sz w:val="15"/>
                <w:szCs w:val="15"/>
              </w:rPr>
              <w:t>16.7%(1)</w:t>
            </w:r>
          </w:p>
        </w:tc>
        <w:tc>
          <w:tcPr>
            <w:tcW w:w="1132" w:type="dxa"/>
            <w:shd w:val="clear" w:color="auto" w:fill="F2F2F2"/>
            <w:tcMar>
              <w:top w:w="45" w:type="dxa"/>
              <w:left w:w="55" w:type="dxa"/>
              <w:bottom w:w="45" w:type="dxa"/>
              <w:right w:w="55" w:type="dxa"/>
            </w:tcMar>
            <w:vAlign w:val="center"/>
          </w:tcPr>
          <w:p w14:paraId="39717A4E" w14:textId="77777777" w:rsidR="00BD19B7" w:rsidRDefault="00000000">
            <w:pPr>
              <w:keepNext/>
              <w:keepLines/>
              <w:spacing w:line="270" w:lineRule="auto"/>
              <w:jc w:val="center"/>
            </w:pPr>
            <w:r>
              <w:rPr>
                <w:rFonts w:ascii="BIZ UDPゴシック" w:eastAsia="BIZ UDPゴシック" w:hAnsi="BIZ UDPゴシック" w:cs="BIZ UDPゴシック"/>
                <w:color w:val="595959"/>
                <w:sz w:val="15"/>
                <w:szCs w:val="15"/>
              </w:rPr>
              <w:t>27.6%(8)</w:t>
            </w:r>
          </w:p>
        </w:tc>
        <w:tc>
          <w:tcPr>
            <w:tcW w:w="1132" w:type="dxa"/>
            <w:tcMar>
              <w:top w:w="45" w:type="dxa"/>
              <w:left w:w="55" w:type="dxa"/>
              <w:bottom w:w="45" w:type="dxa"/>
              <w:right w:w="55" w:type="dxa"/>
            </w:tcMar>
            <w:vAlign w:val="center"/>
          </w:tcPr>
          <w:p w14:paraId="516DDB93"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5"/>
                <w:szCs w:val="15"/>
              </w:rPr>
              <w:t>－</w:t>
            </w:r>
          </w:p>
        </w:tc>
        <w:tc>
          <w:tcPr>
            <w:tcW w:w="1132" w:type="dxa"/>
            <w:shd w:val="clear" w:color="auto" w:fill="F2F2F2"/>
            <w:tcMar>
              <w:top w:w="45" w:type="dxa"/>
              <w:left w:w="55" w:type="dxa"/>
              <w:bottom w:w="45" w:type="dxa"/>
              <w:right w:w="55" w:type="dxa"/>
            </w:tcMar>
            <w:vAlign w:val="center"/>
          </w:tcPr>
          <w:p w14:paraId="7E8D7D0D" w14:textId="77777777" w:rsidR="00BD19B7" w:rsidRDefault="00000000">
            <w:pPr>
              <w:keepNext/>
              <w:keepLines/>
              <w:spacing w:line="270" w:lineRule="auto"/>
              <w:jc w:val="center"/>
            </w:pPr>
            <w:r>
              <w:rPr>
                <w:rFonts w:ascii="BIZ UDPゴシック" w:eastAsia="BIZ UDPゴシック" w:hAnsi="BIZ UDPゴシック" w:cs="BIZ UDPゴシック"/>
                <w:color w:val="595959"/>
                <w:sz w:val="15"/>
                <w:szCs w:val="15"/>
              </w:rPr>
              <w:t>16.7%(1)</w:t>
            </w:r>
          </w:p>
        </w:tc>
      </w:tr>
    </w:tbl>
    <w:p w14:paraId="3C0A2EEF" w14:textId="77777777" w:rsidR="00BD19B7" w:rsidRDefault="00000000">
      <w:pPr>
        <w:spacing w:before="40" w:after="160" w:line="260" w:lineRule="auto"/>
        <w:ind w:left="210" w:hanging="210"/>
      </w:pPr>
      <w:r>
        <w:rPr>
          <w:rFonts w:ascii="BIZ UDPゴシック" w:eastAsia="BIZ UDPゴシック" w:hAnsi="BIZ UDPゴシック" w:cs="BIZ UDPゴシック"/>
          <w:color w:val="595959"/>
          <w:sz w:val="16"/>
          <w:szCs w:val="16"/>
        </w:rPr>
        <w:t>※セルの数値は各区分の回答者数（n）に占める割合と件数です。色が濃いほど割合が高いことを示します。「－」は回答がなかったことを示します。</w:t>
      </w:r>
    </w:p>
    <w:p w14:paraId="6DB74F5A" w14:textId="77777777" w:rsidR="00BD19B7" w:rsidRDefault="00000000">
      <w:pPr>
        <w:pStyle w:val="ac"/>
        <w:keepLines/>
        <w:spacing w:before="200" w:after="80"/>
      </w:pPr>
      <w:r>
        <w:rPr>
          <w:color w:val="1F1F1F"/>
        </w:rPr>
        <w:lastRenderedPageBreak/>
        <w:t>表3-3　内容をよく知らないサービス【障がい別】（問27-2）</w:t>
      </w:r>
    </w:p>
    <w:tbl>
      <w:tblPr>
        <w:tblW w:w="9412" w:type="dxa"/>
        <w:tblBorders>
          <w:top w:val="single" w:sz="4" w:space="0" w:color="B0B0B0"/>
          <w:left w:val="single" w:sz="4" w:space="0" w:color="B0B0B0"/>
          <w:bottom w:val="single" w:sz="4" w:space="0" w:color="B0B0B0"/>
          <w:right w:val="single" w:sz="4" w:space="0" w:color="B0B0B0"/>
          <w:insideH w:val="single" w:sz="4" w:space="0" w:color="D1D1D1"/>
          <w:insideV w:val="single" w:sz="4" w:space="0" w:color="D1D1D1"/>
        </w:tblBorders>
        <w:tblCellMar>
          <w:left w:w="10" w:type="dxa"/>
          <w:right w:w="10" w:type="dxa"/>
        </w:tblCellMar>
        <w:tblLook w:val="0000" w:firstRow="0" w:lastRow="0" w:firstColumn="0" w:lastColumn="0" w:noHBand="0" w:noVBand="0"/>
      </w:tblPr>
      <w:tblGrid>
        <w:gridCol w:w="3412"/>
        <w:gridCol w:w="2000"/>
        <w:gridCol w:w="2000"/>
        <w:gridCol w:w="2000"/>
      </w:tblGrid>
      <w:tr w:rsidR="00BD19B7" w14:paraId="58496431" w14:textId="77777777">
        <w:trPr>
          <w:cantSplit/>
          <w:tblHeader/>
        </w:trPr>
        <w:tc>
          <w:tcPr>
            <w:tcW w:w="3412" w:type="dxa"/>
            <w:shd w:val="clear" w:color="auto" w:fill="454545"/>
            <w:tcMar>
              <w:top w:w="45" w:type="dxa"/>
              <w:left w:w="55" w:type="dxa"/>
              <w:bottom w:w="45" w:type="dxa"/>
              <w:right w:w="55" w:type="dxa"/>
            </w:tcMar>
            <w:vAlign w:val="center"/>
          </w:tcPr>
          <w:p w14:paraId="2C6C294E"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6"/>
                <w:szCs w:val="16"/>
              </w:rPr>
              <w:t>サービス</w:t>
            </w:r>
          </w:p>
        </w:tc>
        <w:tc>
          <w:tcPr>
            <w:tcW w:w="2000" w:type="dxa"/>
            <w:shd w:val="clear" w:color="auto" w:fill="454545"/>
            <w:tcMar>
              <w:top w:w="45" w:type="dxa"/>
              <w:left w:w="55" w:type="dxa"/>
              <w:bottom w:w="45" w:type="dxa"/>
              <w:right w:w="55" w:type="dxa"/>
            </w:tcMar>
            <w:vAlign w:val="center"/>
          </w:tcPr>
          <w:p w14:paraId="4C7967AF"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6"/>
                <w:szCs w:val="16"/>
              </w:rPr>
              <w:t>身体障がい</w:t>
            </w:r>
          </w:p>
          <w:p w14:paraId="688B6FF3"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6"/>
                <w:szCs w:val="16"/>
              </w:rPr>
              <w:t>（n=29）</w:t>
            </w:r>
          </w:p>
        </w:tc>
        <w:tc>
          <w:tcPr>
            <w:tcW w:w="2000" w:type="dxa"/>
            <w:shd w:val="clear" w:color="auto" w:fill="454545"/>
            <w:tcMar>
              <w:top w:w="45" w:type="dxa"/>
              <w:left w:w="55" w:type="dxa"/>
              <w:bottom w:w="45" w:type="dxa"/>
              <w:right w:w="55" w:type="dxa"/>
            </w:tcMar>
            <w:vAlign w:val="center"/>
          </w:tcPr>
          <w:p w14:paraId="4852B324"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6"/>
                <w:szCs w:val="16"/>
              </w:rPr>
              <w:t>知的障がい</w:t>
            </w:r>
          </w:p>
          <w:p w14:paraId="27AF3B34"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6"/>
                <w:szCs w:val="16"/>
              </w:rPr>
              <w:t>（n=2）</w:t>
            </w:r>
          </w:p>
        </w:tc>
        <w:tc>
          <w:tcPr>
            <w:tcW w:w="2000" w:type="dxa"/>
            <w:shd w:val="clear" w:color="auto" w:fill="454545"/>
            <w:tcMar>
              <w:top w:w="45" w:type="dxa"/>
              <w:left w:w="55" w:type="dxa"/>
              <w:bottom w:w="45" w:type="dxa"/>
              <w:right w:w="55" w:type="dxa"/>
            </w:tcMar>
            <w:vAlign w:val="center"/>
          </w:tcPr>
          <w:p w14:paraId="087F0C8A"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6"/>
                <w:szCs w:val="16"/>
              </w:rPr>
              <w:t>精神障がい</w:t>
            </w:r>
          </w:p>
          <w:p w14:paraId="0D10CB06"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6"/>
                <w:szCs w:val="16"/>
              </w:rPr>
              <w:t>（n=6）</w:t>
            </w:r>
          </w:p>
        </w:tc>
      </w:tr>
      <w:tr w:rsidR="00BD19B7" w14:paraId="6E12A820" w14:textId="77777777">
        <w:trPr>
          <w:cantSplit/>
        </w:trPr>
        <w:tc>
          <w:tcPr>
            <w:tcW w:w="3412" w:type="dxa"/>
            <w:shd w:val="clear" w:color="auto" w:fill="F2F2F2"/>
            <w:tcMar>
              <w:top w:w="45" w:type="dxa"/>
              <w:left w:w="55" w:type="dxa"/>
              <w:bottom w:w="45" w:type="dxa"/>
              <w:right w:w="55" w:type="dxa"/>
            </w:tcMar>
            <w:vAlign w:val="center"/>
          </w:tcPr>
          <w:p w14:paraId="1295A2CA" w14:textId="77777777" w:rsidR="00BD19B7" w:rsidRDefault="00000000">
            <w:pPr>
              <w:keepNext/>
              <w:keepLines/>
              <w:spacing w:line="270" w:lineRule="auto"/>
            </w:pPr>
            <w:r>
              <w:rPr>
                <w:rFonts w:ascii="BIZ UDPゴシック" w:eastAsia="BIZ UDPゴシック" w:hAnsi="BIZ UDPゴシック" w:cs="BIZ UDPゴシック"/>
                <w:sz w:val="16"/>
                <w:szCs w:val="16"/>
              </w:rPr>
              <w:t>居宅介護（ホームヘルプ）</w:t>
            </w:r>
          </w:p>
        </w:tc>
        <w:tc>
          <w:tcPr>
            <w:tcW w:w="2000" w:type="dxa"/>
            <w:shd w:val="clear" w:color="auto" w:fill="F1F1F1"/>
            <w:tcMar>
              <w:top w:w="45" w:type="dxa"/>
              <w:left w:w="55" w:type="dxa"/>
              <w:bottom w:w="45" w:type="dxa"/>
              <w:right w:w="55" w:type="dxa"/>
            </w:tcMar>
            <w:vAlign w:val="center"/>
          </w:tcPr>
          <w:p w14:paraId="1192E3F2"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10.3%(3)</w:t>
            </w:r>
          </w:p>
        </w:tc>
        <w:tc>
          <w:tcPr>
            <w:tcW w:w="2000" w:type="dxa"/>
            <w:shd w:val="clear" w:color="auto" w:fill="C8C8C8"/>
            <w:tcMar>
              <w:top w:w="45" w:type="dxa"/>
              <w:left w:w="55" w:type="dxa"/>
              <w:bottom w:w="45" w:type="dxa"/>
              <w:right w:w="55" w:type="dxa"/>
            </w:tcMar>
            <w:vAlign w:val="center"/>
          </w:tcPr>
          <w:p w14:paraId="4B3F761B" w14:textId="77777777" w:rsidR="00BD19B7" w:rsidRDefault="00000000">
            <w:pPr>
              <w:keepNext/>
              <w:keepLines/>
              <w:spacing w:line="270" w:lineRule="auto"/>
              <w:jc w:val="center"/>
            </w:pPr>
            <w:r>
              <w:rPr>
                <w:rFonts w:ascii="BIZ UDPゴシック" w:eastAsia="BIZ UDPゴシック" w:hAnsi="BIZ UDPゴシック" w:cs="BIZ UDPゴシック"/>
                <w:b/>
                <w:bCs/>
                <w:sz w:val="16"/>
                <w:szCs w:val="16"/>
              </w:rPr>
              <w:t>50.0%(1)</w:t>
            </w:r>
          </w:p>
        </w:tc>
        <w:tc>
          <w:tcPr>
            <w:tcW w:w="2000" w:type="dxa"/>
            <w:shd w:val="clear" w:color="auto" w:fill="E1E1E1"/>
            <w:tcMar>
              <w:top w:w="45" w:type="dxa"/>
              <w:left w:w="55" w:type="dxa"/>
              <w:bottom w:w="45" w:type="dxa"/>
              <w:right w:w="55" w:type="dxa"/>
            </w:tcMar>
            <w:vAlign w:val="center"/>
          </w:tcPr>
          <w:p w14:paraId="5CA2D6AE"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33.3%(2)</w:t>
            </w:r>
          </w:p>
        </w:tc>
      </w:tr>
      <w:tr w:rsidR="00BD19B7" w14:paraId="05CFFAE5" w14:textId="77777777">
        <w:trPr>
          <w:cantSplit/>
        </w:trPr>
        <w:tc>
          <w:tcPr>
            <w:tcW w:w="3412" w:type="dxa"/>
            <w:shd w:val="clear" w:color="auto" w:fill="F2F2F2"/>
            <w:tcMar>
              <w:top w:w="45" w:type="dxa"/>
              <w:left w:w="55" w:type="dxa"/>
              <w:bottom w:w="45" w:type="dxa"/>
              <w:right w:w="55" w:type="dxa"/>
            </w:tcMar>
            <w:vAlign w:val="center"/>
          </w:tcPr>
          <w:p w14:paraId="5CC8C870" w14:textId="77777777" w:rsidR="00BD19B7" w:rsidRDefault="00000000">
            <w:pPr>
              <w:keepNext/>
              <w:keepLines/>
              <w:spacing w:line="270" w:lineRule="auto"/>
            </w:pPr>
            <w:r>
              <w:rPr>
                <w:rFonts w:ascii="BIZ UDPゴシック" w:eastAsia="BIZ UDPゴシック" w:hAnsi="BIZ UDPゴシック" w:cs="BIZ UDPゴシック"/>
                <w:sz w:val="16"/>
                <w:szCs w:val="16"/>
              </w:rPr>
              <w:t>重度訪問介護</w:t>
            </w:r>
          </w:p>
        </w:tc>
        <w:tc>
          <w:tcPr>
            <w:tcW w:w="2000" w:type="dxa"/>
            <w:shd w:val="clear" w:color="auto" w:fill="E1E1E1"/>
            <w:tcMar>
              <w:top w:w="45" w:type="dxa"/>
              <w:left w:w="55" w:type="dxa"/>
              <w:bottom w:w="45" w:type="dxa"/>
              <w:right w:w="55" w:type="dxa"/>
            </w:tcMar>
            <w:vAlign w:val="center"/>
          </w:tcPr>
          <w:p w14:paraId="1DBE516C"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20.7%(6)</w:t>
            </w:r>
          </w:p>
        </w:tc>
        <w:tc>
          <w:tcPr>
            <w:tcW w:w="2000" w:type="dxa"/>
            <w:shd w:val="clear" w:color="auto" w:fill="C8C8C8"/>
            <w:tcMar>
              <w:top w:w="45" w:type="dxa"/>
              <w:left w:w="55" w:type="dxa"/>
              <w:bottom w:w="45" w:type="dxa"/>
              <w:right w:w="55" w:type="dxa"/>
            </w:tcMar>
            <w:vAlign w:val="center"/>
          </w:tcPr>
          <w:p w14:paraId="294662D2" w14:textId="77777777" w:rsidR="00BD19B7" w:rsidRDefault="00000000">
            <w:pPr>
              <w:keepNext/>
              <w:keepLines/>
              <w:spacing w:line="270" w:lineRule="auto"/>
              <w:jc w:val="center"/>
            </w:pPr>
            <w:r>
              <w:rPr>
                <w:rFonts w:ascii="BIZ UDPゴシック" w:eastAsia="BIZ UDPゴシック" w:hAnsi="BIZ UDPゴシック" w:cs="BIZ UDPゴシック"/>
                <w:b/>
                <w:bCs/>
                <w:sz w:val="16"/>
                <w:szCs w:val="16"/>
              </w:rPr>
              <w:t>50.0%(1)</w:t>
            </w:r>
          </w:p>
        </w:tc>
        <w:tc>
          <w:tcPr>
            <w:tcW w:w="2000" w:type="dxa"/>
            <w:shd w:val="clear" w:color="auto" w:fill="E1E1E1"/>
            <w:tcMar>
              <w:top w:w="45" w:type="dxa"/>
              <w:left w:w="55" w:type="dxa"/>
              <w:bottom w:w="45" w:type="dxa"/>
              <w:right w:w="55" w:type="dxa"/>
            </w:tcMar>
            <w:vAlign w:val="center"/>
          </w:tcPr>
          <w:p w14:paraId="0C49C9D0"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33.3%(2)</w:t>
            </w:r>
          </w:p>
        </w:tc>
      </w:tr>
      <w:tr w:rsidR="00BD19B7" w14:paraId="34EB20BA" w14:textId="77777777">
        <w:trPr>
          <w:cantSplit/>
        </w:trPr>
        <w:tc>
          <w:tcPr>
            <w:tcW w:w="3412" w:type="dxa"/>
            <w:shd w:val="clear" w:color="auto" w:fill="F2F2F2"/>
            <w:tcMar>
              <w:top w:w="45" w:type="dxa"/>
              <w:left w:w="55" w:type="dxa"/>
              <w:bottom w:w="45" w:type="dxa"/>
              <w:right w:w="55" w:type="dxa"/>
            </w:tcMar>
            <w:vAlign w:val="center"/>
          </w:tcPr>
          <w:p w14:paraId="16D8DDDD" w14:textId="77777777" w:rsidR="00BD19B7" w:rsidRDefault="00000000">
            <w:pPr>
              <w:keepNext/>
              <w:keepLines/>
              <w:spacing w:line="270" w:lineRule="auto"/>
            </w:pPr>
            <w:r>
              <w:rPr>
                <w:rFonts w:ascii="BIZ UDPゴシック" w:eastAsia="BIZ UDPゴシック" w:hAnsi="BIZ UDPゴシック" w:cs="BIZ UDPゴシック"/>
                <w:sz w:val="16"/>
                <w:szCs w:val="16"/>
              </w:rPr>
              <w:t>同行援護・行動援護</w:t>
            </w:r>
          </w:p>
        </w:tc>
        <w:tc>
          <w:tcPr>
            <w:tcW w:w="2000" w:type="dxa"/>
            <w:shd w:val="clear" w:color="auto" w:fill="E1E1E1"/>
            <w:tcMar>
              <w:top w:w="45" w:type="dxa"/>
              <w:left w:w="55" w:type="dxa"/>
              <w:bottom w:w="45" w:type="dxa"/>
              <w:right w:w="55" w:type="dxa"/>
            </w:tcMar>
            <w:vAlign w:val="center"/>
          </w:tcPr>
          <w:p w14:paraId="18C42361"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20.7%(6)</w:t>
            </w:r>
          </w:p>
        </w:tc>
        <w:tc>
          <w:tcPr>
            <w:tcW w:w="2000" w:type="dxa"/>
            <w:shd w:val="clear" w:color="auto" w:fill="C8C8C8"/>
            <w:tcMar>
              <w:top w:w="45" w:type="dxa"/>
              <w:left w:w="55" w:type="dxa"/>
              <w:bottom w:w="45" w:type="dxa"/>
              <w:right w:w="55" w:type="dxa"/>
            </w:tcMar>
            <w:vAlign w:val="center"/>
          </w:tcPr>
          <w:p w14:paraId="378E0DA4" w14:textId="77777777" w:rsidR="00BD19B7" w:rsidRDefault="00000000">
            <w:pPr>
              <w:keepNext/>
              <w:keepLines/>
              <w:spacing w:line="270" w:lineRule="auto"/>
              <w:jc w:val="center"/>
            </w:pPr>
            <w:r>
              <w:rPr>
                <w:rFonts w:ascii="BIZ UDPゴシック" w:eastAsia="BIZ UDPゴシック" w:hAnsi="BIZ UDPゴシック" w:cs="BIZ UDPゴシック"/>
                <w:b/>
                <w:bCs/>
                <w:sz w:val="16"/>
                <w:szCs w:val="16"/>
              </w:rPr>
              <w:t>50.0%(1)</w:t>
            </w:r>
          </w:p>
        </w:tc>
        <w:tc>
          <w:tcPr>
            <w:tcW w:w="2000" w:type="dxa"/>
            <w:shd w:val="clear" w:color="auto" w:fill="E1E1E1"/>
            <w:tcMar>
              <w:top w:w="45" w:type="dxa"/>
              <w:left w:w="55" w:type="dxa"/>
              <w:bottom w:w="45" w:type="dxa"/>
              <w:right w:w="55" w:type="dxa"/>
            </w:tcMar>
            <w:vAlign w:val="center"/>
          </w:tcPr>
          <w:p w14:paraId="5FAE1867"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33.3%(2)</w:t>
            </w:r>
          </w:p>
        </w:tc>
      </w:tr>
      <w:tr w:rsidR="00BD19B7" w14:paraId="547A5BD0" w14:textId="77777777">
        <w:trPr>
          <w:cantSplit/>
        </w:trPr>
        <w:tc>
          <w:tcPr>
            <w:tcW w:w="3412" w:type="dxa"/>
            <w:shd w:val="clear" w:color="auto" w:fill="F2F2F2"/>
            <w:tcMar>
              <w:top w:w="45" w:type="dxa"/>
              <w:left w:w="55" w:type="dxa"/>
              <w:bottom w:w="45" w:type="dxa"/>
              <w:right w:w="55" w:type="dxa"/>
            </w:tcMar>
            <w:vAlign w:val="center"/>
          </w:tcPr>
          <w:p w14:paraId="3B535C55" w14:textId="77777777" w:rsidR="00BD19B7" w:rsidRDefault="00000000">
            <w:pPr>
              <w:keepNext/>
              <w:keepLines/>
              <w:spacing w:line="270" w:lineRule="auto"/>
            </w:pPr>
            <w:r>
              <w:rPr>
                <w:rFonts w:ascii="BIZ UDPゴシック" w:eastAsia="BIZ UDPゴシック" w:hAnsi="BIZ UDPゴシック" w:cs="BIZ UDPゴシック"/>
                <w:sz w:val="16"/>
                <w:szCs w:val="16"/>
              </w:rPr>
              <w:t>生活介護</w:t>
            </w:r>
          </w:p>
        </w:tc>
        <w:tc>
          <w:tcPr>
            <w:tcW w:w="2000" w:type="dxa"/>
            <w:shd w:val="clear" w:color="auto" w:fill="F1F1F1"/>
            <w:tcMar>
              <w:top w:w="45" w:type="dxa"/>
              <w:left w:w="55" w:type="dxa"/>
              <w:bottom w:w="45" w:type="dxa"/>
              <w:right w:w="55" w:type="dxa"/>
            </w:tcMar>
            <w:vAlign w:val="center"/>
          </w:tcPr>
          <w:p w14:paraId="0809FDC7"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13.8%(4)</w:t>
            </w:r>
          </w:p>
        </w:tc>
        <w:tc>
          <w:tcPr>
            <w:tcW w:w="2000" w:type="dxa"/>
            <w:tcMar>
              <w:top w:w="45" w:type="dxa"/>
              <w:left w:w="55" w:type="dxa"/>
              <w:bottom w:w="45" w:type="dxa"/>
              <w:right w:w="55" w:type="dxa"/>
            </w:tcMar>
            <w:vAlign w:val="center"/>
          </w:tcPr>
          <w:p w14:paraId="0259670E"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2000" w:type="dxa"/>
            <w:shd w:val="clear" w:color="auto" w:fill="E1E1E1"/>
            <w:tcMar>
              <w:top w:w="45" w:type="dxa"/>
              <w:left w:w="55" w:type="dxa"/>
              <w:bottom w:w="45" w:type="dxa"/>
              <w:right w:w="55" w:type="dxa"/>
            </w:tcMar>
            <w:vAlign w:val="center"/>
          </w:tcPr>
          <w:p w14:paraId="3AD33A8F"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33.3%(2)</w:t>
            </w:r>
          </w:p>
        </w:tc>
      </w:tr>
      <w:tr w:rsidR="00BD19B7" w14:paraId="41CF2BA9" w14:textId="77777777">
        <w:trPr>
          <w:cantSplit/>
        </w:trPr>
        <w:tc>
          <w:tcPr>
            <w:tcW w:w="3412" w:type="dxa"/>
            <w:shd w:val="clear" w:color="auto" w:fill="F2F2F2"/>
            <w:tcMar>
              <w:top w:w="45" w:type="dxa"/>
              <w:left w:w="55" w:type="dxa"/>
              <w:bottom w:w="45" w:type="dxa"/>
              <w:right w:w="55" w:type="dxa"/>
            </w:tcMar>
            <w:vAlign w:val="center"/>
          </w:tcPr>
          <w:p w14:paraId="75211F90" w14:textId="77777777" w:rsidR="00BD19B7" w:rsidRDefault="00000000">
            <w:pPr>
              <w:keepNext/>
              <w:keepLines/>
              <w:spacing w:line="270" w:lineRule="auto"/>
            </w:pPr>
            <w:r>
              <w:rPr>
                <w:rFonts w:ascii="BIZ UDPゴシック" w:eastAsia="BIZ UDPゴシック" w:hAnsi="BIZ UDPゴシック" w:cs="BIZ UDPゴシック"/>
                <w:sz w:val="16"/>
                <w:szCs w:val="16"/>
              </w:rPr>
              <w:t>自立訓練</w:t>
            </w:r>
          </w:p>
        </w:tc>
        <w:tc>
          <w:tcPr>
            <w:tcW w:w="2000" w:type="dxa"/>
            <w:shd w:val="clear" w:color="auto" w:fill="F1F1F1"/>
            <w:tcMar>
              <w:top w:w="45" w:type="dxa"/>
              <w:left w:w="55" w:type="dxa"/>
              <w:bottom w:w="45" w:type="dxa"/>
              <w:right w:w="55" w:type="dxa"/>
            </w:tcMar>
            <w:vAlign w:val="center"/>
          </w:tcPr>
          <w:p w14:paraId="12C4D1D3"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13.8%(4)</w:t>
            </w:r>
          </w:p>
        </w:tc>
        <w:tc>
          <w:tcPr>
            <w:tcW w:w="2000" w:type="dxa"/>
            <w:shd w:val="clear" w:color="auto" w:fill="C8C8C8"/>
            <w:tcMar>
              <w:top w:w="45" w:type="dxa"/>
              <w:left w:w="55" w:type="dxa"/>
              <w:bottom w:w="45" w:type="dxa"/>
              <w:right w:w="55" w:type="dxa"/>
            </w:tcMar>
            <w:vAlign w:val="center"/>
          </w:tcPr>
          <w:p w14:paraId="23B23E88" w14:textId="77777777" w:rsidR="00BD19B7" w:rsidRDefault="00000000">
            <w:pPr>
              <w:keepNext/>
              <w:keepLines/>
              <w:spacing w:line="270" w:lineRule="auto"/>
              <w:jc w:val="center"/>
            </w:pPr>
            <w:r>
              <w:rPr>
                <w:rFonts w:ascii="BIZ UDPゴシック" w:eastAsia="BIZ UDPゴシック" w:hAnsi="BIZ UDPゴシック" w:cs="BIZ UDPゴシック"/>
                <w:b/>
                <w:bCs/>
                <w:sz w:val="16"/>
                <w:szCs w:val="16"/>
              </w:rPr>
              <w:t>50.0%(1)</w:t>
            </w:r>
          </w:p>
        </w:tc>
        <w:tc>
          <w:tcPr>
            <w:tcW w:w="2000" w:type="dxa"/>
            <w:shd w:val="clear" w:color="auto" w:fill="E1E1E1"/>
            <w:tcMar>
              <w:top w:w="45" w:type="dxa"/>
              <w:left w:w="55" w:type="dxa"/>
              <w:bottom w:w="45" w:type="dxa"/>
              <w:right w:w="55" w:type="dxa"/>
            </w:tcMar>
            <w:vAlign w:val="center"/>
          </w:tcPr>
          <w:p w14:paraId="0815A7B3"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33.3%(2)</w:t>
            </w:r>
          </w:p>
        </w:tc>
      </w:tr>
      <w:tr w:rsidR="00BD19B7" w14:paraId="4A0D22BA" w14:textId="77777777">
        <w:trPr>
          <w:cantSplit/>
        </w:trPr>
        <w:tc>
          <w:tcPr>
            <w:tcW w:w="3412" w:type="dxa"/>
            <w:shd w:val="clear" w:color="auto" w:fill="F2F2F2"/>
            <w:tcMar>
              <w:top w:w="45" w:type="dxa"/>
              <w:left w:w="55" w:type="dxa"/>
              <w:bottom w:w="45" w:type="dxa"/>
              <w:right w:w="55" w:type="dxa"/>
            </w:tcMar>
            <w:vAlign w:val="center"/>
          </w:tcPr>
          <w:p w14:paraId="43CABD9F" w14:textId="77777777" w:rsidR="00BD19B7" w:rsidRDefault="00000000">
            <w:pPr>
              <w:keepNext/>
              <w:keepLines/>
              <w:spacing w:line="270" w:lineRule="auto"/>
            </w:pPr>
            <w:r>
              <w:rPr>
                <w:rFonts w:ascii="BIZ UDPゴシック" w:eastAsia="BIZ UDPゴシック" w:hAnsi="BIZ UDPゴシック" w:cs="BIZ UDPゴシック"/>
                <w:sz w:val="16"/>
                <w:szCs w:val="16"/>
              </w:rPr>
              <w:t>就労移行支援</w:t>
            </w:r>
          </w:p>
        </w:tc>
        <w:tc>
          <w:tcPr>
            <w:tcW w:w="2000" w:type="dxa"/>
            <w:shd w:val="clear" w:color="auto" w:fill="F1F1F1"/>
            <w:tcMar>
              <w:top w:w="45" w:type="dxa"/>
              <w:left w:w="55" w:type="dxa"/>
              <w:bottom w:w="45" w:type="dxa"/>
              <w:right w:w="55" w:type="dxa"/>
            </w:tcMar>
            <w:vAlign w:val="center"/>
          </w:tcPr>
          <w:p w14:paraId="53D964B0"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13.8%(4)</w:t>
            </w:r>
          </w:p>
        </w:tc>
        <w:tc>
          <w:tcPr>
            <w:tcW w:w="2000" w:type="dxa"/>
            <w:shd w:val="clear" w:color="auto" w:fill="C8C8C8"/>
            <w:tcMar>
              <w:top w:w="45" w:type="dxa"/>
              <w:left w:w="55" w:type="dxa"/>
              <w:bottom w:w="45" w:type="dxa"/>
              <w:right w:w="55" w:type="dxa"/>
            </w:tcMar>
            <w:vAlign w:val="center"/>
          </w:tcPr>
          <w:p w14:paraId="55F88B4E" w14:textId="77777777" w:rsidR="00BD19B7" w:rsidRDefault="00000000">
            <w:pPr>
              <w:keepNext/>
              <w:keepLines/>
              <w:spacing w:line="270" w:lineRule="auto"/>
              <w:jc w:val="center"/>
            </w:pPr>
            <w:r>
              <w:rPr>
                <w:rFonts w:ascii="BIZ UDPゴシック" w:eastAsia="BIZ UDPゴシック" w:hAnsi="BIZ UDPゴシック" w:cs="BIZ UDPゴシック"/>
                <w:b/>
                <w:bCs/>
                <w:sz w:val="16"/>
                <w:szCs w:val="16"/>
              </w:rPr>
              <w:t>50.0%(1)</w:t>
            </w:r>
          </w:p>
        </w:tc>
        <w:tc>
          <w:tcPr>
            <w:tcW w:w="2000" w:type="dxa"/>
            <w:shd w:val="clear" w:color="auto" w:fill="C8C8C8"/>
            <w:tcMar>
              <w:top w:w="45" w:type="dxa"/>
              <w:left w:w="55" w:type="dxa"/>
              <w:bottom w:w="45" w:type="dxa"/>
              <w:right w:w="55" w:type="dxa"/>
            </w:tcMar>
            <w:vAlign w:val="center"/>
          </w:tcPr>
          <w:p w14:paraId="3B05013C" w14:textId="77777777" w:rsidR="00BD19B7" w:rsidRDefault="00000000">
            <w:pPr>
              <w:keepNext/>
              <w:keepLines/>
              <w:spacing w:line="270" w:lineRule="auto"/>
              <w:jc w:val="center"/>
            </w:pPr>
            <w:r>
              <w:rPr>
                <w:rFonts w:ascii="BIZ UDPゴシック" w:eastAsia="BIZ UDPゴシック" w:hAnsi="BIZ UDPゴシック" w:cs="BIZ UDPゴシック"/>
                <w:b/>
                <w:bCs/>
                <w:sz w:val="16"/>
                <w:szCs w:val="16"/>
              </w:rPr>
              <w:t>50.0%(3)</w:t>
            </w:r>
          </w:p>
        </w:tc>
      </w:tr>
      <w:tr w:rsidR="00BD19B7" w14:paraId="0D1BC10D" w14:textId="77777777">
        <w:trPr>
          <w:cantSplit/>
        </w:trPr>
        <w:tc>
          <w:tcPr>
            <w:tcW w:w="3412" w:type="dxa"/>
            <w:shd w:val="clear" w:color="auto" w:fill="F2F2F2"/>
            <w:tcMar>
              <w:top w:w="45" w:type="dxa"/>
              <w:left w:w="55" w:type="dxa"/>
              <w:bottom w:w="45" w:type="dxa"/>
              <w:right w:w="55" w:type="dxa"/>
            </w:tcMar>
            <w:vAlign w:val="center"/>
          </w:tcPr>
          <w:p w14:paraId="74FA21CB" w14:textId="77777777" w:rsidR="00BD19B7" w:rsidRDefault="00000000">
            <w:pPr>
              <w:keepNext/>
              <w:keepLines/>
              <w:spacing w:line="270" w:lineRule="auto"/>
            </w:pPr>
            <w:r>
              <w:rPr>
                <w:rFonts w:ascii="BIZ UDPゴシック" w:eastAsia="BIZ UDPゴシック" w:hAnsi="BIZ UDPゴシック" w:cs="BIZ UDPゴシック"/>
                <w:sz w:val="16"/>
                <w:szCs w:val="16"/>
              </w:rPr>
              <w:t>就労継続支援A型</w:t>
            </w:r>
          </w:p>
        </w:tc>
        <w:tc>
          <w:tcPr>
            <w:tcW w:w="2000" w:type="dxa"/>
            <w:shd w:val="clear" w:color="auto" w:fill="F1F1F1"/>
            <w:tcMar>
              <w:top w:w="45" w:type="dxa"/>
              <w:left w:w="55" w:type="dxa"/>
              <w:bottom w:w="45" w:type="dxa"/>
              <w:right w:w="55" w:type="dxa"/>
            </w:tcMar>
            <w:vAlign w:val="center"/>
          </w:tcPr>
          <w:p w14:paraId="3AEF5BFD"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17.2%(5)</w:t>
            </w:r>
          </w:p>
        </w:tc>
        <w:tc>
          <w:tcPr>
            <w:tcW w:w="2000" w:type="dxa"/>
            <w:shd w:val="clear" w:color="auto" w:fill="C8C8C8"/>
            <w:tcMar>
              <w:top w:w="45" w:type="dxa"/>
              <w:left w:w="55" w:type="dxa"/>
              <w:bottom w:w="45" w:type="dxa"/>
              <w:right w:w="55" w:type="dxa"/>
            </w:tcMar>
            <w:vAlign w:val="center"/>
          </w:tcPr>
          <w:p w14:paraId="0BA8BA7A" w14:textId="77777777" w:rsidR="00BD19B7" w:rsidRDefault="00000000">
            <w:pPr>
              <w:keepNext/>
              <w:keepLines/>
              <w:spacing w:line="270" w:lineRule="auto"/>
              <w:jc w:val="center"/>
            </w:pPr>
            <w:r>
              <w:rPr>
                <w:rFonts w:ascii="BIZ UDPゴシック" w:eastAsia="BIZ UDPゴシック" w:hAnsi="BIZ UDPゴシック" w:cs="BIZ UDPゴシック"/>
                <w:b/>
                <w:bCs/>
                <w:sz w:val="16"/>
                <w:szCs w:val="16"/>
              </w:rPr>
              <w:t>50.0%(1)</w:t>
            </w:r>
          </w:p>
        </w:tc>
        <w:tc>
          <w:tcPr>
            <w:tcW w:w="2000" w:type="dxa"/>
            <w:shd w:val="clear" w:color="auto" w:fill="E1E1E1"/>
            <w:tcMar>
              <w:top w:w="45" w:type="dxa"/>
              <w:left w:w="55" w:type="dxa"/>
              <w:bottom w:w="45" w:type="dxa"/>
              <w:right w:w="55" w:type="dxa"/>
            </w:tcMar>
            <w:vAlign w:val="center"/>
          </w:tcPr>
          <w:p w14:paraId="63068B52"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33.3%(2)</w:t>
            </w:r>
          </w:p>
        </w:tc>
      </w:tr>
      <w:tr w:rsidR="00BD19B7" w14:paraId="764245F6" w14:textId="77777777">
        <w:trPr>
          <w:cantSplit/>
        </w:trPr>
        <w:tc>
          <w:tcPr>
            <w:tcW w:w="3412" w:type="dxa"/>
            <w:shd w:val="clear" w:color="auto" w:fill="F2F2F2"/>
            <w:tcMar>
              <w:top w:w="45" w:type="dxa"/>
              <w:left w:w="55" w:type="dxa"/>
              <w:bottom w:w="45" w:type="dxa"/>
              <w:right w:w="55" w:type="dxa"/>
            </w:tcMar>
            <w:vAlign w:val="center"/>
          </w:tcPr>
          <w:p w14:paraId="7CC9D7A7" w14:textId="77777777" w:rsidR="00BD19B7" w:rsidRDefault="00000000">
            <w:pPr>
              <w:keepNext/>
              <w:keepLines/>
              <w:spacing w:line="270" w:lineRule="auto"/>
            </w:pPr>
            <w:r>
              <w:rPr>
                <w:rFonts w:ascii="BIZ UDPゴシック" w:eastAsia="BIZ UDPゴシック" w:hAnsi="BIZ UDPゴシック" w:cs="BIZ UDPゴシック"/>
                <w:sz w:val="16"/>
                <w:szCs w:val="16"/>
              </w:rPr>
              <w:t>就労継続支援B型</w:t>
            </w:r>
          </w:p>
        </w:tc>
        <w:tc>
          <w:tcPr>
            <w:tcW w:w="2000" w:type="dxa"/>
            <w:shd w:val="clear" w:color="auto" w:fill="F1F1F1"/>
            <w:tcMar>
              <w:top w:w="45" w:type="dxa"/>
              <w:left w:w="55" w:type="dxa"/>
              <w:bottom w:w="45" w:type="dxa"/>
              <w:right w:w="55" w:type="dxa"/>
            </w:tcMar>
            <w:vAlign w:val="center"/>
          </w:tcPr>
          <w:p w14:paraId="666309E4"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17.2%(5)</w:t>
            </w:r>
          </w:p>
        </w:tc>
        <w:tc>
          <w:tcPr>
            <w:tcW w:w="2000" w:type="dxa"/>
            <w:shd w:val="clear" w:color="auto" w:fill="C8C8C8"/>
            <w:tcMar>
              <w:top w:w="45" w:type="dxa"/>
              <w:left w:w="55" w:type="dxa"/>
              <w:bottom w:w="45" w:type="dxa"/>
              <w:right w:w="55" w:type="dxa"/>
            </w:tcMar>
            <w:vAlign w:val="center"/>
          </w:tcPr>
          <w:p w14:paraId="007F6326" w14:textId="77777777" w:rsidR="00BD19B7" w:rsidRDefault="00000000">
            <w:pPr>
              <w:keepNext/>
              <w:keepLines/>
              <w:spacing w:line="270" w:lineRule="auto"/>
              <w:jc w:val="center"/>
            </w:pPr>
            <w:r>
              <w:rPr>
                <w:rFonts w:ascii="BIZ UDPゴシック" w:eastAsia="BIZ UDPゴシック" w:hAnsi="BIZ UDPゴシック" w:cs="BIZ UDPゴシック"/>
                <w:b/>
                <w:bCs/>
                <w:sz w:val="16"/>
                <w:szCs w:val="16"/>
              </w:rPr>
              <w:t>50.0%(1)</w:t>
            </w:r>
          </w:p>
        </w:tc>
        <w:tc>
          <w:tcPr>
            <w:tcW w:w="2000" w:type="dxa"/>
            <w:shd w:val="clear" w:color="auto" w:fill="E1E1E1"/>
            <w:tcMar>
              <w:top w:w="45" w:type="dxa"/>
              <w:left w:w="55" w:type="dxa"/>
              <w:bottom w:w="45" w:type="dxa"/>
              <w:right w:w="55" w:type="dxa"/>
            </w:tcMar>
            <w:vAlign w:val="center"/>
          </w:tcPr>
          <w:p w14:paraId="320B4AD3"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33.3%(2)</w:t>
            </w:r>
          </w:p>
        </w:tc>
      </w:tr>
      <w:tr w:rsidR="00BD19B7" w14:paraId="5085F288" w14:textId="77777777">
        <w:trPr>
          <w:cantSplit/>
        </w:trPr>
        <w:tc>
          <w:tcPr>
            <w:tcW w:w="3412" w:type="dxa"/>
            <w:shd w:val="clear" w:color="auto" w:fill="F2F2F2"/>
            <w:tcMar>
              <w:top w:w="45" w:type="dxa"/>
              <w:left w:w="55" w:type="dxa"/>
              <w:bottom w:w="45" w:type="dxa"/>
              <w:right w:w="55" w:type="dxa"/>
            </w:tcMar>
            <w:vAlign w:val="center"/>
          </w:tcPr>
          <w:p w14:paraId="6782D461" w14:textId="77777777" w:rsidR="00BD19B7" w:rsidRDefault="00000000">
            <w:pPr>
              <w:keepNext/>
              <w:keepLines/>
              <w:spacing w:line="270" w:lineRule="auto"/>
            </w:pPr>
            <w:r>
              <w:rPr>
                <w:rFonts w:ascii="BIZ UDPゴシック" w:eastAsia="BIZ UDPゴシック" w:hAnsi="BIZ UDPゴシック" w:cs="BIZ UDPゴシック"/>
                <w:sz w:val="16"/>
                <w:szCs w:val="16"/>
              </w:rPr>
              <w:t>就労選択支援</w:t>
            </w:r>
          </w:p>
        </w:tc>
        <w:tc>
          <w:tcPr>
            <w:tcW w:w="2000" w:type="dxa"/>
            <w:shd w:val="clear" w:color="auto" w:fill="F1F1F1"/>
            <w:tcMar>
              <w:top w:w="45" w:type="dxa"/>
              <w:left w:w="55" w:type="dxa"/>
              <w:bottom w:w="45" w:type="dxa"/>
              <w:right w:w="55" w:type="dxa"/>
            </w:tcMar>
            <w:vAlign w:val="center"/>
          </w:tcPr>
          <w:p w14:paraId="211A85F3"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17.2%(5)</w:t>
            </w:r>
          </w:p>
        </w:tc>
        <w:tc>
          <w:tcPr>
            <w:tcW w:w="2000" w:type="dxa"/>
            <w:shd w:val="clear" w:color="auto" w:fill="C8C8C8"/>
            <w:tcMar>
              <w:top w:w="45" w:type="dxa"/>
              <w:left w:w="55" w:type="dxa"/>
              <w:bottom w:w="45" w:type="dxa"/>
              <w:right w:w="55" w:type="dxa"/>
            </w:tcMar>
            <w:vAlign w:val="center"/>
          </w:tcPr>
          <w:p w14:paraId="119186A9" w14:textId="77777777" w:rsidR="00BD19B7" w:rsidRDefault="00000000">
            <w:pPr>
              <w:keepNext/>
              <w:keepLines/>
              <w:spacing w:line="270" w:lineRule="auto"/>
              <w:jc w:val="center"/>
            </w:pPr>
            <w:r>
              <w:rPr>
                <w:rFonts w:ascii="BIZ UDPゴシック" w:eastAsia="BIZ UDPゴシック" w:hAnsi="BIZ UDPゴシック" w:cs="BIZ UDPゴシック"/>
                <w:b/>
                <w:bCs/>
                <w:sz w:val="16"/>
                <w:szCs w:val="16"/>
              </w:rPr>
              <w:t>50.0%(1)</w:t>
            </w:r>
          </w:p>
        </w:tc>
        <w:tc>
          <w:tcPr>
            <w:tcW w:w="2000" w:type="dxa"/>
            <w:shd w:val="clear" w:color="auto" w:fill="C8C8C8"/>
            <w:tcMar>
              <w:top w:w="45" w:type="dxa"/>
              <w:left w:w="55" w:type="dxa"/>
              <w:bottom w:w="45" w:type="dxa"/>
              <w:right w:w="55" w:type="dxa"/>
            </w:tcMar>
            <w:vAlign w:val="center"/>
          </w:tcPr>
          <w:p w14:paraId="16E7AA88" w14:textId="77777777" w:rsidR="00BD19B7" w:rsidRDefault="00000000">
            <w:pPr>
              <w:keepNext/>
              <w:keepLines/>
              <w:spacing w:line="270" w:lineRule="auto"/>
              <w:jc w:val="center"/>
            </w:pPr>
            <w:r>
              <w:rPr>
                <w:rFonts w:ascii="BIZ UDPゴシック" w:eastAsia="BIZ UDPゴシック" w:hAnsi="BIZ UDPゴシック" w:cs="BIZ UDPゴシック"/>
                <w:b/>
                <w:bCs/>
                <w:sz w:val="16"/>
                <w:szCs w:val="16"/>
              </w:rPr>
              <w:t>50.0%(3)</w:t>
            </w:r>
          </w:p>
        </w:tc>
      </w:tr>
      <w:tr w:rsidR="00BD19B7" w14:paraId="7E144CB4" w14:textId="77777777">
        <w:trPr>
          <w:cantSplit/>
        </w:trPr>
        <w:tc>
          <w:tcPr>
            <w:tcW w:w="3412" w:type="dxa"/>
            <w:shd w:val="clear" w:color="auto" w:fill="F2F2F2"/>
            <w:tcMar>
              <w:top w:w="45" w:type="dxa"/>
              <w:left w:w="55" w:type="dxa"/>
              <w:bottom w:w="45" w:type="dxa"/>
              <w:right w:w="55" w:type="dxa"/>
            </w:tcMar>
            <w:vAlign w:val="center"/>
          </w:tcPr>
          <w:p w14:paraId="3DB61E0D" w14:textId="77777777" w:rsidR="00BD19B7" w:rsidRDefault="00000000">
            <w:pPr>
              <w:keepNext/>
              <w:keepLines/>
              <w:spacing w:line="270" w:lineRule="auto"/>
            </w:pPr>
            <w:r>
              <w:rPr>
                <w:rFonts w:ascii="BIZ UDPゴシック" w:eastAsia="BIZ UDPゴシック" w:hAnsi="BIZ UDPゴシック" w:cs="BIZ UDPゴシック"/>
                <w:sz w:val="16"/>
                <w:szCs w:val="16"/>
              </w:rPr>
              <w:t>就労定着支援</w:t>
            </w:r>
          </w:p>
        </w:tc>
        <w:tc>
          <w:tcPr>
            <w:tcW w:w="2000" w:type="dxa"/>
            <w:shd w:val="clear" w:color="auto" w:fill="F1F1F1"/>
            <w:tcMar>
              <w:top w:w="45" w:type="dxa"/>
              <w:left w:w="55" w:type="dxa"/>
              <w:bottom w:w="45" w:type="dxa"/>
              <w:right w:w="55" w:type="dxa"/>
            </w:tcMar>
            <w:vAlign w:val="center"/>
          </w:tcPr>
          <w:p w14:paraId="0EABBFFA"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17.2%(5)</w:t>
            </w:r>
          </w:p>
        </w:tc>
        <w:tc>
          <w:tcPr>
            <w:tcW w:w="2000" w:type="dxa"/>
            <w:shd w:val="clear" w:color="auto" w:fill="C8C8C8"/>
            <w:tcMar>
              <w:top w:w="45" w:type="dxa"/>
              <w:left w:w="55" w:type="dxa"/>
              <w:bottom w:w="45" w:type="dxa"/>
              <w:right w:w="55" w:type="dxa"/>
            </w:tcMar>
            <w:vAlign w:val="center"/>
          </w:tcPr>
          <w:p w14:paraId="6DF098D5" w14:textId="77777777" w:rsidR="00BD19B7" w:rsidRDefault="00000000">
            <w:pPr>
              <w:keepNext/>
              <w:keepLines/>
              <w:spacing w:line="270" w:lineRule="auto"/>
              <w:jc w:val="center"/>
            </w:pPr>
            <w:r>
              <w:rPr>
                <w:rFonts w:ascii="BIZ UDPゴシック" w:eastAsia="BIZ UDPゴシック" w:hAnsi="BIZ UDPゴシック" w:cs="BIZ UDPゴシック"/>
                <w:b/>
                <w:bCs/>
                <w:sz w:val="16"/>
                <w:szCs w:val="16"/>
              </w:rPr>
              <w:t>50.0%(1)</w:t>
            </w:r>
          </w:p>
        </w:tc>
        <w:tc>
          <w:tcPr>
            <w:tcW w:w="2000" w:type="dxa"/>
            <w:shd w:val="clear" w:color="auto" w:fill="E1E1E1"/>
            <w:tcMar>
              <w:top w:w="45" w:type="dxa"/>
              <w:left w:w="55" w:type="dxa"/>
              <w:bottom w:w="45" w:type="dxa"/>
              <w:right w:w="55" w:type="dxa"/>
            </w:tcMar>
            <w:vAlign w:val="center"/>
          </w:tcPr>
          <w:p w14:paraId="42241A5D"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33.3%(2)</w:t>
            </w:r>
          </w:p>
        </w:tc>
      </w:tr>
      <w:tr w:rsidR="00BD19B7" w14:paraId="08934919" w14:textId="77777777">
        <w:trPr>
          <w:cantSplit/>
        </w:trPr>
        <w:tc>
          <w:tcPr>
            <w:tcW w:w="3412" w:type="dxa"/>
            <w:shd w:val="clear" w:color="auto" w:fill="F2F2F2"/>
            <w:tcMar>
              <w:top w:w="45" w:type="dxa"/>
              <w:left w:w="55" w:type="dxa"/>
              <w:bottom w:w="45" w:type="dxa"/>
              <w:right w:w="55" w:type="dxa"/>
            </w:tcMar>
            <w:vAlign w:val="center"/>
          </w:tcPr>
          <w:p w14:paraId="6BCF9D4F" w14:textId="77777777" w:rsidR="00BD19B7" w:rsidRDefault="00000000">
            <w:pPr>
              <w:keepNext/>
              <w:keepLines/>
              <w:spacing w:line="270" w:lineRule="auto"/>
            </w:pPr>
            <w:r>
              <w:rPr>
                <w:rFonts w:ascii="BIZ UDPゴシック" w:eastAsia="BIZ UDPゴシック" w:hAnsi="BIZ UDPゴシック" w:cs="BIZ UDPゴシック"/>
                <w:sz w:val="16"/>
                <w:szCs w:val="16"/>
              </w:rPr>
              <w:t>短期入所（ショートステイ）</w:t>
            </w:r>
          </w:p>
        </w:tc>
        <w:tc>
          <w:tcPr>
            <w:tcW w:w="2000" w:type="dxa"/>
            <w:shd w:val="clear" w:color="auto" w:fill="F1F1F1"/>
            <w:tcMar>
              <w:top w:w="45" w:type="dxa"/>
              <w:left w:w="55" w:type="dxa"/>
              <w:bottom w:w="45" w:type="dxa"/>
              <w:right w:w="55" w:type="dxa"/>
            </w:tcMar>
            <w:vAlign w:val="center"/>
          </w:tcPr>
          <w:p w14:paraId="16D2CCB9"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6.9%(2)</w:t>
            </w:r>
          </w:p>
        </w:tc>
        <w:tc>
          <w:tcPr>
            <w:tcW w:w="2000" w:type="dxa"/>
            <w:shd w:val="clear" w:color="auto" w:fill="C8C8C8"/>
            <w:tcMar>
              <w:top w:w="45" w:type="dxa"/>
              <w:left w:w="55" w:type="dxa"/>
              <w:bottom w:w="45" w:type="dxa"/>
              <w:right w:w="55" w:type="dxa"/>
            </w:tcMar>
            <w:vAlign w:val="center"/>
          </w:tcPr>
          <w:p w14:paraId="300493C6" w14:textId="77777777" w:rsidR="00BD19B7" w:rsidRDefault="00000000">
            <w:pPr>
              <w:keepNext/>
              <w:keepLines/>
              <w:spacing w:line="270" w:lineRule="auto"/>
              <w:jc w:val="center"/>
            </w:pPr>
            <w:r>
              <w:rPr>
                <w:rFonts w:ascii="BIZ UDPゴシック" w:eastAsia="BIZ UDPゴシック" w:hAnsi="BIZ UDPゴシック" w:cs="BIZ UDPゴシック"/>
                <w:b/>
                <w:bCs/>
                <w:sz w:val="16"/>
                <w:szCs w:val="16"/>
              </w:rPr>
              <w:t>50.0%(1)</w:t>
            </w:r>
          </w:p>
        </w:tc>
        <w:tc>
          <w:tcPr>
            <w:tcW w:w="2000" w:type="dxa"/>
            <w:shd w:val="clear" w:color="auto" w:fill="F1F1F1"/>
            <w:tcMar>
              <w:top w:w="45" w:type="dxa"/>
              <w:left w:w="55" w:type="dxa"/>
              <w:bottom w:w="45" w:type="dxa"/>
              <w:right w:w="55" w:type="dxa"/>
            </w:tcMar>
            <w:vAlign w:val="center"/>
          </w:tcPr>
          <w:p w14:paraId="3AA5E01B"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16.7%(1)</w:t>
            </w:r>
          </w:p>
        </w:tc>
      </w:tr>
      <w:tr w:rsidR="00BD19B7" w14:paraId="740D5D61" w14:textId="77777777">
        <w:trPr>
          <w:cantSplit/>
        </w:trPr>
        <w:tc>
          <w:tcPr>
            <w:tcW w:w="3412" w:type="dxa"/>
            <w:shd w:val="clear" w:color="auto" w:fill="F2F2F2"/>
            <w:tcMar>
              <w:top w:w="45" w:type="dxa"/>
              <w:left w:w="55" w:type="dxa"/>
              <w:bottom w:w="45" w:type="dxa"/>
              <w:right w:w="55" w:type="dxa"/>
            </w:tcMar>
            <w:vAlign w:val="center"/>
          </w:tcPr>
          <w:p w14:paraId="1567FD08" w14:textId="77777777" w:rsidR="00BD19B7" w:rsidRDefault="00000000">
            <w:pPr>
              <w:keepNext/>
              <w:keepLines/>
              <w:spacing w:line="270" w:lineRule="auto"/>
            </w:pPr>
            <w:r>
              <w:rPr>
                <w:rFonts w:ascii="BIZ UDPゴシック" w:eastAsia="BIZ UDPゴシック" w:hAnsi="BIZ UDPゴシック" w:cs="BIZ UDPゴシック"/>
                <w:sz w:val="16"/>
                <w:szCs w:val="16"/>
              </w:rPr>
              <w:t>グループホーム</w:t>
            </w:r>
          </w:p>
        </w:tc>
        <w:tc>
          <w:tcPr>
            <w:tcW w:w="2000" w:type="dxa"/>
            <w:shd w:val="clear" w:color="auto" w:fill="F1F1F1"/>
            <w:tcMar>
              <w:top w:w="45" w:type="dxa"/>
              <w:left w:w="55" w:type="dxa"/>
              <w:bottom w:w="45" w:type="dxa"/>
              <w:right w:w="55" w:type="dxa"/>
            </w:tcMar>
            <w:vAlign w:val="center"/>
          </w:tcPr>
          <w:p w14:paraId="5162D12E"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10.3%(3)</w:t>
            </w:r>
          </w:p>
        </w:tc>
        <w:tc>
          <w:tcPr>
            <w:tcW w:w="2000" w:type="dxa"/>
            <w:shd w:val="clear" w:color="auto" w:fill="C8C8C8"/>
            <w:tcMar>
              <w:top w:w="45" w:type="dxa"/>
              <w:left w:w="55" w:type="dxa"/>
              <w:bottom w:w="45" w:type="dxa"/>
              <w:right w:w="55" w:type="dxa"/>
            </w:tcMar>
            <w:vAlign w:val="center"/>
          </w:tcPr>
          <w:p w14:paraId="56FFB12B" w14:textId="77777777" w:rsidR="00BD19B7" w:rsidRDefault="00000000">
            <w:pPr>
              <w:keepNext/>
              <w:keepLines/>
              <w:spacing w:line="270" w:lineRule="auto"/>
              <w:jc w:val="center"/>
            </w:pPr>
            <w:r>
              <w:rPr>
                <w:rFonts w:ascii="BIZ UDPゴシック" w:eastAsia="BIZ UDPゴシック" w:hAnsi="BIZ UDPゴシック" w:cs="BIZ UDPゴシック"/>
                <w:b/>
                <w:bCs/>
                <w:sz w:val="16"/>
                <w:szCs w:val="16"/>
              </w:rPr>
              <w:t>50.0%(1)</w:t>
            </w:r>
          </w:p>
        </w:tc>
        <w:tc>
          <w:tcPr>
            <w:tcW w:w="2000" w:type="dxa"/>
            <w:shd w:val="clear" w:color="auto" w:fill="F1F1F1"/>
            <w:tcMar>
              <w:top w:w="45" w:type="dxa"/>
              <w:left w:w="55" w:type="dxa"/>
              <w:bottom w:w="45" w:type="dxa"/>
              <w:right w:w="55" w:type="dxa"/>
            </w:tcMar>
            <w:vAlign w:val="center"/>
          </w:tcPr>
          <w:p w14:paraId="2A3CA832"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16.7%(1)</w:t>
            </w:r>
          </w:p>
        </w:tc>
      </w:tr>
      <w:tr w:rsidR="00BD19B7" w14:paraId="3F3DBC68" w14:textId="77777777">
        <w:trPr>
          <w:cantSplit/>
        </w:trPr>
        <w:tc>
          <w:tcPr>
            <w:tcW w:w="3412" w:type="dxa"/>
            <w:shd w:val="clear" w:color="auto" w:fill="F2F2F2"/>
            <w:tcMar>
              <w:top w:w="45" w:type="dxa"/>
              <w:left w:w="55" w:type="dxa"/>
              <w:bottom w:w="45" w:type="dxa"/>
              <w:right w:w="55" w:type="dxa"/>
            </w:tcMar>
            <w:vAlign w:val="center"/>
          </w:tcPr>
          <w:p w14:paraId="3FC43C90" w14:textId="77777777" w:rsidR="00BD19B7" w:rsidRDefault="00000000">
            <w:pPr>
              <w:keepNext/>
              <w:keepLines/>
              <w:spacing w:line="270" w:lineRule="auto"/>
            </w:pPr>
            <w:r>
              <w:rPr>
                <w:rFonts w:ascii="BIZ UDPゴシック" w:eastAsia="BIZ UDPゴシック" w:hAnsi="BIZ UDPゴシック" w:cs="BIZ UDPゴシック"/>
                <w:sz w:val="16"/>
                <w:szCs w:val="16"/>
              </w:rPr>
              <w:t>施設入所支援</w:t>
            </w:r>
          </w:p>
        </w:tc>
        <w:tc>
          <w:tcPr>
            <w:tcW w:w="2000" w:type="dxa"/>
            <w:shd w:val="clear" w:color="auto" w:fill="F1F1F1"/>
            <w:tcMar>
              <w:top w:w="45" w:type="dxa"/>
              <w:left w:w="55" w:type="dxa"/>
              <w:bottom w:w="45" w:type="dxa"/>
              <w:right w:w="55" w:type="dxa"/>
            </w:tcMar>
            <w:vAlign w:val="center"/>
          </w:tcPr>
          <w:p w14:paraId="6654308F"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17.2%(5)</w:t>
            </w:r>
          </w:p>
        </w:tc>
        <w:tc>
          <w:tcPr>
            <w:tcW w:w="2000" w:type="dxa"/>
            <w:tcMar>
              <w:top w:w="45" w:type="dxa"/>
              <w:left w:w="55" w:type="dxa"/>
              <w:bottom w:w="45" w:type="dxa"/>
              <w:right w:w="55" w:type="dxa"/>
            </w:tcMar>
            <w:vAlign w:val="center"/>
          </w:tcPr>
          <w:p w14:paraId="46D7CC65"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2000" w:type="dxa"/>
            <w:shd w:val="clear" w:color="auto" w:fill="F1F1F1"/>
            <w:tcMar>
              <w:top w:w="45" w:type="dxa"/>
              <w:left w:w="55" w:type="dxa"/>
              <w:bottom w:w="45" w:type="dxa"/>
              <w:right w:w="55" w:type="dxa"/>
            </w:tcMar>
            <w:vAlign w:val="center"/>
          </w:tcPr>
          <w:p w14:paraId="5FC90E7D"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16.7%(1)</w:t>
            </w:r>
          </w:p>
        </w:tc>
      </w:tr>
      <w:tr w:rsidR="00BD19B7" w14:paraId="1C3058D5" w14:textId="77777777">
        <w:trPr>
          <w:cantSplit/>
        </w:trPr>
        <w:tc>
          <w:tcPr>
            <w:tcW w:w="3412" w:type="dxa"/>
            <w:shd w:val="clear" w:color="auto" w:fill="F2F2F2"/>
            <w:tcMar>
              <w:top w:w="45" w:type="dxa"/>
              <w:left w:w="55" w:type="dxa"/>
              <w:bottom w:w="45" w:type="dxa"/>
              <w:right w:w="55" w:type="dxa"/>
            </w:tcMar>
            <w:vAlign w:val="center"/>
          </w:tcPr>
          <w:p w14:paraId="3E71CA4E" w14:textId="77777777" w:rsidR="00BD19B7" w:rsidRDefault="00000000">
            <w:pPr>
              <w:keepNext/>
              <w:keepLines/>
              <w:spacing w:line="270" w:lineRule="auto"/>
            </w:pPr>
            <w:r>
              <w:rPr>
                <w:rFonts w:ascii="BIZ UDPゴシック" w:eastAsia="BIZ UDPゴシック" w:hAnsi="BIZ UDPゴシック" w:cs="BIZ UDPゴシック"/>
                <w:sz w:val="16"/>
                <w:szCs w:val="16"/>
              </w:rPr>
              <w:t>計画相談支援</w:t>
            </w:r>
          </w:p>
        </w:tc>
        <w:tc>
          <w:tcPr>
            <w:tcW w:w="2000" w:type="dxa"/>
            <w:shd w:val="clear" w:color="auto" w:fill="F1F1F1"/>
            <w:tcMar>
              <w:top w:w="45" w:type="dxa"/>
              <w:left w:w="55" w:type="dxa"/>
              <w:bottom w:w="45" w:type="dxa"/>
              <w:right w:w="55" w:type="dxa"/>
            </w:tcMar>
            <w:vAlign w:val="center"/>
          </w:tcPr>
          <w:p w14:paraId="2E6AFB16"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13.8%(4)</w:t>
            </w:r>
          </w:p>
        </w:tc>
        <w:tc>
          <w:tcPr>
            <w:tcW w:w="2000" w:type="dxa"/>
            <w:shd w:val="clear" w:color="auto" w:fill="C8C8C8"/>
            <w:tcMar>
              <w:top w:w="45" w:type="dxa"/>
              <w:left w:w="55" w:type="dxa"/>
              <w:bottom w:w="45" w:type="dxa"/>
              <w:right w:w="55" w:type="dxa"/>
            </w:tcMar>
            <w:vAlign w:val="center"/>
          </w:tcPr>
          <w:p w14:paraId="592F5248" w14:textId="77777777" w:rsidR="00BD19B7" w:rsidRDefault="00000000">
            <w:pPr>
              <w:keepNext/>
              <w:keepLines/>
              <w:spacing w:line="270" w:lineRule="auto"/>
              <w:jc w:val="center"/>
            </w:pPr>
            <w:r>
              <w:rPr>
                <w:rFonts w:ascii="BIZ UDPゴシック" w:eastAsia="BIZ UDPゴシック" w:hAnsi="BIZ UDPゴシック" w:cs="BIZ UDPゴシック"/>
                <w:b/>
                <w:bCs/>
                <w:sz w:val="16"/>
                <w:szCs w:val="16"/>
              </w:rPr>
              <w:t>50.0%(1)</w:t>
            </w:r>
          </w:p>
        </w:tc>
        <w:tc>
          <w:tcPr>
            <w:tcW w:w="2000" w:type="dxa"/>
            <w:shd w:val="clear" w:color="auto" w:fill="E1E1E1"/>
            <w:tcMar>
              <w:top w:w="45" w:type="dxa"/>
              <w:left w:w="55" w:type="dxa"/>
              <w:bottom w:w="45" w:type="dxa"/>
              <w:right w:w="55" w:type="dxa"/>
            </w:tcMar>
            <w:vAlign w:val="center"/>
          </w:tcPr>
          <w:p w14:paraId="07748574"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33.3%(2)</w:t>
            </w:r>
          </w:p>
        </w:tc>
      </w:tr>
      <w:tr w:rsidR="00BD19B7" w14:paraId="556AE67E" w14:textId="77777777">
        <w:trPr>
          <w:cantSplit/>
        </w:trPr>
        <w:tc>
          <w:tcPr>
            <w:tcW w:w="3412" w:type="dxa"/>
            <w:shd w:val="clear" w:color="auto" w:fill="F2F2F2"/>
            <w:tcMar>
              <w:top w:w="45" w:type="dxa"/>
              <w:left w:w="55" w:type="dxa"/>
              <w:bottom w:w="45" w:type="dxa"/>
              <w:right w:w="55" w:type="dxa"/>
            </w:tcMar>
            <w:vAlign w:val="center"/>
          </w:tcPr>
          <w:p w14:paraId="05CCA4DF" w14:textId="77777777" w:rsidR="00BD19B7" w:rsidRDefault="00000000">
            <w:pPr>
              <w:keepNext/>
              <w:keepLines/>
              <w:spacing w:line="270" w:lineRule="auto"/>
            </w:pPr>
            <w:r>
              <w:rPr>
                <w:rFonts w:ascii="BIZ UDPゴシック" w:eastAsia="BIZ UDPゴシック" w:hAnsi="BIZ UDPゴシック" w:cs="BIZ UDPゴシック"/>
                <w:sz w:val="16"/>
                <w:szCs w:val="16"/>
              </w:rPr>
              <w:t>移動支援</w:t>
            </w:r>
          </w:p>
        </w:tc>
        <w:tc>
          <w:tcPr>
            <w:tcW w:w="2000" w:type="dxa"/>
            <w:shd w:val="clear" w:color="auto" w:fill="E1E1E1"/>
            <w:tcMar>
              <w:top w:w="45" w:type="dxa"/>
              <w:left w:w="55" w:type="dxa"/>
              <w:bottom w:w="45" w:type="dxa"/>
              <w:right w:w="55" w:type="dxa"/>
            </w:tcMar>
            <w:vAlign w:val="center"/>
          </w:tcPr>
          <w:p w14:paraId="16DDA90D"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20.7%(6)</w:t>
            </w:r>
          </w:p>
        </w:tc>
        <w:tc>
          <w:tcPr>
            <w:tcW w:w="2000" w:type="dxa"/>
            <w:shd w:val="clear" w:color="auto" w:fill="C8C8C8"/>
            <w:tcMar>
              <w:top w:w="45" w:type="dxa"/>
              <w:left w:w="55" w:type="dxa"/>
              <w:bottom w:w="45" w:type="dxa"/>
              <w:right w:w="55" w:type="dxa"/>
            </w:tcMar>
            <w:vAlign w:val="center"/>
          </w:tcPr>
          <w:p w14:paraId="50AB0760" w14:textId="77777777" w:rsidR="00BD19B7" w:rsidRDefault="00000000">
            <w:pPr>
              <w:keepNext/>
              <w:keepLines/>
              <w:spacing w:line="270" w:lineRule="auto"/>
              <w:jc w:val="center"/>
            </w:pPr>
            <w:r>
              <w:rPr>
                <w:rFonts w:ascii="BIZ UDPゴシック" w:eastAsia="BIZ UDPゴシック" w:hAnsi="BIZ UDPゴシック" w:cs="BIZ UDPゴシック"/>
                <w:b/>
                <w:bCs/>
                <w:sz w:val="16"/>
                <w:szCs w:val="16"/>
              </w:rPr>
              <w:t>50.0%(1)</w:t>
            </w:r>
          </w:p>
        </w:tc>
        <w:tc>
          <w:tcPr>
            <w:tcW w:w="2000" w:type="dxa"/>
            <w:shd w:val="clear" w:color="auto" w:fill="E1E1E1"/>
            <w:tcMar>
              <w:top w:w="45" w:type="dxa"/>
              <w:left w:w="55" w:type="dxa"/>
              <w:bottom w:w="45" w:type="dxa"/>
              <w:right w:w="55" w:type="dxa"/>
            </w:tcMar>
            <w:vAlign w:val="center"/>
          </w:tcPr>
          <w:p w14:paraId="4C46DBCB"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33.3%(2)</w:t>
            </w:r>
          </w:p>
        </w:tc>
      </w:tr>
      <w:tr w:rsidR="00BD19B7" w14:paraId="12852EBA" w14:textId="77777777">
        <w:trPr>
          <w:cantSplit/>
        </w:trPr>
        <w:tc>
          <w:tcPr>
            <w:tcW w:w="3412" w:type="dxa"/>
            <w:shd w:val="clear" w:color="auto" w:fill="F2F2F2"/>
            <w:tcMar>
              <w:top w:w="45" w:type="dxa"/>
              <w:left w:w="55" w:type="dxa"/>
              <w:bottom w:w="45" w:type="dxa"/>
              <w:right w:w="55" w:type="dxa"/>
            </w:tcMar>
            <w:vAlign w:val="center"/>
          </w:tcPr>
          <w:p w14:paraId="01195142" w14:textId="77777777" w:rsidR="00BD19B7" w:rsidRDefault="00000000">
            <w:pPr>
              <w:keepNext/>
              <w:keepLines/>
              <w:spacing w:line="270" w:lineRule="auto"/>
            </w:pPr>
            <w:r>
              <w:rPr>
                <w:rFonts w:ascii="BIZ UDPゴシック" w:eastAsia="BIZ UDPゴシック" w:hAnsi="BIZ UDPゴシック" w:cs="BIZ UDPゴシック"/>
                <w:sz w:val="16"/>
                <w:szCs w:val="16"/>
              </w:rPr>
              <w:t>日中一時支援</w:t>
            </w:r>
          </w:p>
        </w:tc>
        <w:tc>
          <w:tcPr>
            <w:tcW w:w="2000" w:type="dxa"/>
            <w:shd w:val="clear" w:color="auto" w:fill="F1F1F1"/>
            <w:tcMar>
              <w:top w:w="45" w:type="dxa"/>
              <w:left w:w="55" w:type="dxa"/>
              <w:bottom w:w="45" w:type="dxa"/>
              <w:right w:w="55" w:type="dxa"/>
            </w:tcMar>
            <w:vAlign w:val="center"/>
          </w:tcPr>
          <w:p w14:paraId="434F1084"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13.8%(4)</w:t>
            </w:r>
          </w:p>
        </w:tc>
        <w:tc>
          <w:tcPr>
            <w:tcW w:w="2000" w:type="dxa"/>
            <w:shd w:val="clear" w:color="auto" w:fill="C8C8C8"/>
            <w:tcMar>
              <w:top w:w="45" w:type="dxa"/>
              <w:left w:w="55" w:type="dxa"/>
              <w:bottom w:w="45" w:type="dxa"/>
              <w:right w:w="55" w:type="dxa"/>
            </w:tcMar>
            <w:vAlign w:val="center"/>
          </w:tcPr>
          <w:p w14:paraId="4B3972FE" w14:textId="77777777" w:rsidR="00BD19B7" w:rsidRDefault="00000000">
            <w:pPr>
              <w:keepNext/>
              <w:keepLines/>
              <w:spacing w:line="270" w:lineRule="auto"/>
              <w:jc w:val="center"/>
            </w:pPr>
            <w:r>
              <w:rPr>
                <w:rFonts w:ascii="BIZ UDPゴシック" w:eastAsia="BIZ UDPゴシック" w:hAnsi="BIZ UDPゴシック" w:cs="BIZ UDPゴシック"/>
                <w:b/>
                <w:bCs/>
                <w:sz w:val="16"/>
                <w:szCs w:val="16"/>
              </w:rPr>
              <w:t>50.0%(1)</w:t>
            </w:r>
          </w:p>
        </w:tc>
        <w:tc>
          <w:tcPr>
            <w:tcW w:w="2000" w:type="dxa"/>
            <w:shd w:val="clear" w:color="auto" w:fill="C8C8C8"/>
            <w:tcMar>
              <w:top w:w="45" w:type="dxa"/>
              <w:left w:w="55" w:type="dxa"/>
              <w:bottom w:w="45" w:type="dxa"/>
              <w:right w:w="55" w:type="dxa"/>
            </w:tcMar>
            <w:vAlign w:val="center"/>
          </w:tcPr>
          <w:p w14:paraId="75FD53CF" w14:textId="77777777" w:rsidR="00BD19B7" w:rsidRDefault="00000000">
            <w:pPr>
              <w:keepNext/>
              <w:keepLines/>
              <w:spacing w:line="270" w:lineRule="auto"/>
              <w:jc w:val="center"/>
            </w:pPr>
            <w:r>
              <w:rPr>
                <w:rFonts w:ascii="BIZ UDPゴシック" w:eastAsia="BIZ UDPゴシック" w:hAnsi="BIZ UDPゴシック" w:cs="BIZ UDPゴシック"/>
                <w:b/>
                <w:bCs/>
                <w:sz w:val="16"/>
                <w:szCs w:val="16"/>
              </w:rPr>
              <w:t>50.0%(3)</w:t>
            </w:r>
          </w:p>
        </w:tc>
      </w:tr>
      <w:tr w:rsidR="00BD19B7" w14:paraId="75E77D32" w14:textId="77777777">
        <w:trPr>
          <w:cantSplit/>
        </w:trPr>
        <w:tc>
          <w:tcPr>
            <w:tcW w:w="3412" w:type="dxa"/>
            <w:shd w:val="clear" w:color="auto" w:fill="F2F2F2"/>
            <w:tcMar>
              <w:top w:w="45" w:type="dxa"/>
              <w:left w:w="55" w:type="dxa"/>
              <w:bottom w:w="45" w:type="dxa"/>
              <w:right w:w="55" w:type="dxa"/>
            </w:tcMar>
            <w:vAlign w:val="center"/>
          </w:tcPr>
          <w:p w14:paraId="1A5E593C" w14:textId="77777777" w:rsidR="00BD19B7" w:rsidRDefault="00000000">
            <w:pPr>
              <w:keepNext/>
              <w:keepLines/>
              <w:spacing w:line="270" w:lineRule="auto"/>
            </w:pPr>
            <w:r>
              <w:rPr>
                <w:rFonts w:ascii="BIZ UDPゴシック" w:eastAsia="BIZ UDPゴシック" w:hAnsi="BIZ UDPゴシック" w:cs="BIZ UDPゴシック"/>
                <w:sz w:val="16"/>
                <w:szCs w:val="16"/>
              </w:rPr>
              <w:t>日常生活用具</w:t>
            </w:r>
          </w:p>
        </w:tc>
        <w:tc>
          <w:tcPr>
            <w:tcW w:w="2000" w:type="dxa"/>
            <w:shd w:val="clear" w:color="auto" w:fill="F1F1F1"/>
            <w:tcMar>
              <w:top w:w="45" w:type="dxa"/>
              <w:left w:w="55" w:type="dxa"/>
              <w:bottom w:w="45" w:type="dxa"/>
              <w:right w:w="55" w:type="dxa"/>
            </w:tcMar>
            <w:vAlign w:val="center"/>
          </w:tcPr>
          <w:p w14:paraId="30920719"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10.3%(3)</w:t>
            </w:r>
          </w:p>
        </w:tc>
        <w:tc>
          <w:tcPr>
            <w:tcW w:w="2000" w:type="dxa"/>
            <w:shd w:val="clear" w:color="auto" w:fill="C8C8C8"/>
            <w:tcMar>
              <w:top w:w="45" w:type="dxa"/>
              <w:left w:w="55" w:type="dxa"/>
              <w:bottom w:w="45" w:type="dxa"/>
              <w:right w:w="55" w:type="dxa"/>
            </w:tcMar>
            <w:vAlign w:val="center"/>
          </w:tcPr>
          <w:p w14:paraId="6D271BAD" w14:textId="77777777" w:rsidR="00BD19B7" w:rsidRDefault="00000000">
            <w:pPr>
              <w:keepNext/>
              <w:keepLines/>
              <w:spacing w:line="270" w:lineRule="auto"/>
              <w:jc w:val="center"/>
            </w:pPr>
            <w:r>
              <w:rPr>
                <w:rFonts w:ascii="BIZ UDPゴシック" w:eastAsia="BIZ UDPゴシック" w:hAnsi="BIZ UDPゴシック" w:cs="BIZ UDPゴシック"/>
                <w:b/>
                <w:bCs/>
                <w:sz w:val="16"/>
                <w:szCs w:val="16"/>
              </w:rPr>
              <w:t>50.0%(1)</w:t>
            </w:r>
          </w:p>
        </w:tc>
        <w:tc>
          <w:tcPr>
            <w:tcW w:w="2000" w:type="dxa"/>
            <w:shd w:val="clear" w:color="auto" w:fill="E1E1E1"/>
            <w:tcMar>
              <w:top w:w="45" w:type="dxa"/>
              <w:left w:w="55" w:type="dxa"/>
              <w:bottom w:w="45" w:type="dxa"/>
              <w:right w:w="55" w:type="dxa"/>
            </w:tcMar>
            <w:vAlign w:val="center"/>
          </w:tcPr>
          <w:p w14:paraId="105DB4A3"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33.3%(2)</w:t>
            </w:r>
          </w:p>
        </w:tc>
      </w:tr>
      <w:tr w:rsidR="00BD19B7" w14:paraId="6A1846A1" w14:textId="77777777">
        <w:trPr>
          <w:cantSplit/>
        </w:trPr>
        <w:tc>
          <w:tcPr>
            <w:tcW w:w="3412" w:type="dxa"/>
            <w:shd w:val="clear" w:color="auto" w:fill="F2F2F2"/>
            <w:tcMar>
              <w:top w:w="45" w:type="dxa"/>
              <w:left w:w="55" w:type="dxa"/>
              <w:bottom w:w="45" w:type="dxa"/>
              <w:right w:w="55" w:type="dxa"/>
            </w:tcMar>
            <w:vAlign w:val="center"/>
          </w:tcPr>
          <w:p w14:paraId="4CBAD8E8" w14:textId="77777777" w:rsidR="00BD19B7" w:rsidRDefault="00000000">
            <w:pPr>
              <w:keepNext/>
              <w:keepLines/>
              <w:spacing w:line="270" w:lineRule="auto"/>
            </w:pPr>
            <w:r>
              <w:rPr>
                <w:rFonts w:ascii="BIZ UDPゴシック" w:eastAsia="BIZ UDPゴシック" w:hAnsi="BIZ UDPゴシック" w:cs="BIZ UDPゴシック"/>
                <w:sz w:val="16"/>
                <w:szCs w:val="16"/>
              </w:rPr>
              <w:t>訪問入浴</w:t>
            </w:r>
          </w:p>
        </w:tc>
        <w:tc>
          <w:tcPr>
            <w:tcW w:w="2000" w:type="dxa"/>
            <w:shd w:val="clear" w:color="auto" w:fill="F1F1F1"/>
            <w:tcMar>
              <w:top w:w="45" w:type="dxa"/>
              <w:left w:w="55" w:type="dxa"/>
              <w:bottom w:w="45" w:type="dxa"/>
              <w:right w:w="55" w:type="dxa"/>
            </w:tcMar>
            <w:vAlign w:val="center"/>
          </w:tcPr>
          <w:p w14:paraId="37200BEE"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10.3%(3)</w:t>
            </w:r>
          </w:p>
        </w:tc>
        <w:tc>
          <w:tcPr>
            <w:tcW w:w="2000" w:type="dxa"/>
            <w:shd w:val="clear" w:color="auto" w:fill="C8C8C8"/>
            <w:tcMar>
              <w:top w:w="45" w:type="dxa"/>
              <w:left w:w="55" w:type="dxa"/>
              <w:bottom w:w="45" w:type="dxa"/>
              <w:right w:w="55" w:type="dxa"/>
            </w:tcMar>
            <w:vAlign w:val="center"/>
          </w:tcPr>
          <w:p w14:paraId="63768685" w14:textId="77777777" w:rsidR="00BD19B7" w:rsidRDefault="00000000">
            <w:pPr>
              <w:keepNext/>
              <w:keepLines/>
              <w:spacing w:line="270" w:lineRule="auto"/>
              <w:jc w:val="center"/>
            </w:pPr>
            <w:r>
              <w:rPr>
                <w:rFonts w:ascii="BIZ UDPゴシック" w:eastAsia="BIZ UDPゴシック" w:hAnsi="BIZ UDPゴシック" w:cs="BIZ UDPゴシック"/>
                <w:b/>
                <w:bCs/>
                <w:sz w:val="16"/>
                <w:szCs w:val="16"/>
              </w:rPr>
              <w:t>50.0%(1)</w:t>
            </w:r>
          </w:p>
        </w:tc>
        <w:tc>
          <w:tcPr>
            <w:tcW w:w="2000" w:type="dxa"/>
            <w:shd w:val="clear" w:color="auto" w:fill="F1F1F1"/>
            <w:tcMar>
              <w:top w:w="45" w:type="dxa"/>
              <w:left w:w="55" w:type="dxa"/>
              <w:bottom w:w="45" w:type="dxa"/>
              <w:right w:w="55" w:type="dxa"/>
            </w:tcMar>
            <w:vAlign w:val="center"/>
          </w:tcPr>
          <w:p w14:paraId="55138D15"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16.7%(1)</w:t>
            </w:r>
          </w:p>
        </w:tc>
      </w:tr>
      <w:tr w:rsidR="00BD19B7" w14:paraId="2C4FC16B" w14:textId="77777777">
        <w:trPr>
          <w:cantSplit/>
        </w:trPr>
        <w:tc>
          <w:tcPr>
            <w:tcW w:w="3412" w:type="dxa"/>
            <w:shd w:val="clear" w:color="auto" w:fill="F2F2F2"/>
            <w:tcMar>
              <w:top w:w="45" w:type="dxa"/>
              <w:left w:w="55" w:type="dxa"/>
              <w:bottom w:w="45" w:type="dxa"/>
              <w:right w:w="55" w:type="dxa"/>
            </w:tcMar>
            <w:vAlign w:val="center"/>
          </w:tcPr>
          <w:p w14:paraId="405A6CD3" w14:textId="77777777" w:rsidR="00BD19B7" w:rsidRDefault="00000000">
            <w:pPr>
              <w:keepNext/>
              <w:keepLines/>
              <w:spacing w:line="270" w:lineRule="auto"/>
            </w:pPr>
            <w:r>
              <w:rPr>
                <w:rFonts w:ascii="BIZ UDPゴシック" w:eastAsia="BIZ UDPゴシック" w:hAnsi="BIZ UDPゴシック" w:cs="BIZ UDPゴシック"/>
                <w:sz w:val="16"/>
                <w:szCs w:val="16"/>
              </w:rPr>
              <w:t>特にない（各設問）</w:t>
            </w:r>
          </w:p>
        </w:tc>
        <w:tc>
          <w:tcPr>
            <w:tcW w:w="2000" w:type="dxa"/>
            <w:shd w:val="clear" w:color="auto" w:fill="E1E1E1"/>
            <w:tcMar>
              <w:top w:w="45" w:type="dxa"/>
              <w:left w:w="55" w:type="dxa"/>
              <w:bottom w:w="45" w:type="dxa"/>
              <w:right w:w="55" w:type="dxa"/>
            </w:tcMar>
            <w:vAlign w:val="center"/>
          </w:tcPr>
          <w:p w14:paraId="680DA86D" w14:textId="77777777" w:rsidR="00BD19B7" w:rsidRDefault="00000000">
            <w:pPr>
              <w:keepNext/>
              <w:keepLines/>
              <w:spacing w:line="270" w:lineRule="auto"/>
              <w:jc w:val="center"/>
            </w:pPr>
            <w:r>
              <w:rPr>
                <w:rFonts w:ascii="BIZ UDPゴシック" w:eastAsia="BIZ UDPゴシック" w:hAnsi="BIZ UDPゴシック" w:cs="BIZ UDPゴシック"/>
                <w:b/>
                <w:bCs/>
                <w:sz w:val="16"/>
                <w:szCs w:val="16"/>
              </w:rPr>
              <w:t>24.1%(7)</w:t>
            </w:r>
          </w:p>
        </w:tc>
        <w:tc>
          <w:tcPr>
            <w:tcW w:w="2000" w:type="dxa"/>
            <w:shd w:val="clear" w:color="auto" w:fill="C8C8C8"/>
            <w:tcMar>
              <w:top w:w="45" w:type="dxa"/>
              <w:left w:w="55" w:type="dxa"/>
              <w:bottom w:w="45" w:type="dxa"/>
              <w:right w:w="55" w:type="dxa"/>
            </w:tcMar>
            <w:vAlign w:val="center"/>
          </w:tcPr>
          <w:p w14:paraId="6F034C44" w14:textId="77777777" w:rsidR="00BD19B7" w:rsidRDefault="00000000">
            <w:pPr>
              <w:keepNext/>
              <w:keepLines/>
              <w:spacing w:line="270" w:lineRule="auto"/>
              <w:jc w:val="center"/>
            </w:pPr>
            <w:r>
              <w:rPr>
                <w:rFonts w:ascii="BIZ UDPゴシック" w:eastAsia="BIZ UDPゴシック" w:hAnsi="BIZ UDPゴシック" w:cs="BIZ UDPゴシック"/>
                <w:b/>
                <w:bCs/>
                <w:sz w:val="16"/>
                <w:szCs w:val="16"/>
              </w:rPr>
              <w:t>50.0%(1)</w:t>
            </w:r>
          </w:p>
        </w:tc>
        <w:tc>
          <w:tcPr>
            <w:tcW w:w="2000" w:type="dxa"/>
            <w:tcMar>
              <w:top w:w="45" w:type="dxa"/>
              <w:left w:w="55" w:type="dxa"/>
              <w:bottom w:w="45" w:type="dxa"/>
              <w:right w:w="55" w:type="dxa"/>
            </w:tcMar>
            <w:vAlign w:val="center"/>
          </w:tcPr>
          <w:p w14:paraId="6C91B168"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r>
      <w:tr w:rsidR="00BD19B7" w14:paraId="24F5E996" w14:textId="77777777">
        <w:trPr>
          <w:cantSplit/>
        </w:trPr>
        <w:tc>
          <w:tcPr>
            <w:tcW w:w="3412" w:type="dxa"/>
            <w:shd w:val="clear" w:color="auto" w:fill="F2F2F2"/>
            <w:tcMar>
              <w:top w:w="45" w:type="dxa"/>
              <w:left w:w="55" w:type="dxa"/>
              <w:bottom w:w="45" w:type="dxa"/>
              <w:right w:w="55" w:type="dxa"/>
            </w:tcMar>
            <w:vAlign w:val="center"/>
          </w:tcPr>
          <w:p w14:paraId="0ABBE93C" w14:textId="77777777" w:rsidR="00BD19B7" w:rsidRDefault="00000000">
            <w:pPr>
              <w:keepNext/>
              <w:keepLines/>
              <w:spacing w:line="270" w:lineRule="auto"/>
            </w:pPr>
            <w:r>
              <w:rPr>
                <w:rFonts w:ascii="BIZ UDPゴシック" w:eastAsia="BIZ UDPゴシック" w:hAnsi="BIZ UDPゴシック" w:cs="BIZ UDPゴシック"/>
                <w:sz w:val="16"/>
                <w:szCs w:val="16"/>
              </w:rPr>
              <w:t>無回答</w:t>
            </w:r>
          </w:p>
        </w:tc>
        <w:tc>
          <w:tcPr>
            <w:tcW w:w="2000" w:type="dxa"/>
            <w:shd w:val="clear" w:color="auto" w:fill="F2F2F2"/>
            <w:tcMar>
              <w:top w:w="45" w:type="dxa"/>
              <w:left w:w="55" w:type="dxa"/>
              <w:bottom w:w="45" w:type="dxa"/>
              <w:right w:w="55" w:type="dxa"/>
            </w:tcMar>
            <w:vAlign w:val="center"/>
          </w:tcPr>
          <w:p w14:paraId="65EF6196" w14:textId="77777777" w:rsidR="00BD19B7" w:rsidRDefault="00000000">
            <w:pPr>
              <w:keepNext/>
              <w:keepLines/>
              <w:spacing w:line="270" w:lineRule="auto"/>
              <w:jc w:val="center"/>
            </w:pPr>
            <w:r>
              <w:rPr>
                <w:rFonts w:ascii="BIZ UDPゴシック" w:eastAsia="BIZ UDPゴシック" w:hAnsi="BIZ UDPゴシック" w:cs="BIZ UDPゴシック"/>
                <w:color w:val="595959"/>
                <w:sz w:val="16"/>
                <w:szCs w:val="16"/>
              </w:rPr>
              <w:t>41.4%(12)</w:t>
            </w:r>
          </w:p>
        </w:tc>
        <w:tc>
          <w:tcPr>
            <w:tcW w:w="2000" w:type="dxa"/>
            <w:tcMar>
              <w:top w:w="45" w:type="dxa"/>
              <w:left w:w="55" w:type="dxa"/>
              <w:bottom w:w="45" w:type="dxa"/>
              <w:right w:w="55" w:type="dxa"/>
            </w:tcMar>
            <w:vAlign w:val="center"/>
          </w:tcPr>
          <w:p w14:paraId="2B7F9993"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2000" w:type="dxa"/>
            <w:shd w:val="clear" w:color="auto" w:fill="F2F2F2"/>
            <w:tcMar>
              <w:top w:w="45" w:type="dxa"/>
              <w:left w:w="55" w:type="dxa"/>
              <w:bottom w:w="45" w:type="dxa"/>
              <w:right w:w="55" w:type="dxa"/>
            </w:tcMar>
            <w:vAlign w:val="center"/>
          </w:tcPr>
          <w:p w14:paraId="59336D53" w14:textId="77777777" w:rsidR="00BD19B7" w:rsidRDefault="00000000">
            <w:pPr>
              <w:keepNext/>
              <w:keepLines/>
              <w:spacing w:line="270" w:lineRule="auto"/>
              <w:jc w:val="center"/>
            </w:pPr>
            <w:r>
              <w:rPr>
                <w:rFonts w:ascii="BIZ UDPゴシック" w:eastAsia="BIZ UDPゴシック" w:hAnsi="BIZ UDPゴシック" w:cs="BIZ UDPゴシック"/>
                <w:color w:val="595959"/>
                <w:sz w:val="16"/>
                <w:szCs w:val="16"/>
              </w:rPr>
              <w:t>16.7%(1)</w:t>
            </w:r>
          </w:p>
        </w:tc>
      </w:tr>
    </w:tbl>
    <w:p w14:paraId="090EF091" w14:textId="77777777" w:rsidR="00BD19B7" w:rsidRDefault="00000000">
      <w:pPr>
        <w:spacing w:before="40" w:after="160" w:line="260" w:lineRule="auto"/>
        <w:ind w:left="210" w:hanging="210"/>
      </w:pPr>
      <w:r>
        <w:rPr>
          <w:rFonts w:ascii="BIZ UDPゴシック" w:eastAsia="BIZ UDPゴシック" w:hAnsi="BIZ UDPゴシック" w:cs="BIZ UDPゴシック"/>
          <w:color w:val="595959"/>
          <w:sz w:val="16"/>
          <w:szCs w:val="16"/>
        </w:rPr>
        <w:t>※セルの数値は各区分の回答者数（n）に占める割合と件数です。</w:t>
      </w:r>
    </w:p>
    <w:p w14:paraId="1D2FB2AF" w14:textId="77777777" w:rsidR="00BD19B7" w:rsidRDefault="00000000">
      <w:pPr>
        <w:pStyle w:val="3"/>
        <w:keepLines/>
        <w:pBdr>
          <w:bottom w:val="single" w:sz="4" w:space="2" w:color="C5C5C5"/>
        </w:pBdr>
        <w:spacing w:before="260" w:after="100" w:line="300" w:lineRule="auto"/>
      </w:pPr>
      <w:r>
        <w:t>（2）サービスを利用したいが利用できない理由（問28）</w:t>
      </w:r>
    </w:p>
    <w:p w14:paraId="49E6AC67" w14:textId="77777777" w:rsidR="00BD19B7" w:rsidRDefault="00000000">
      <w:pPr>
        <w:spacing w:after="100" w:line="340" w:lineRule="auto"/>
        <w:ind w:firstLine="210"/>
        <w:jc w:val="both"/>
      </w:pPr>
      <w:r>
        <w:rPr>
          <w:color w:val="262626"/>
        </w:rPr>
        <w:t>「必要性を感じない」が27.5％と最も高い一方、「家族が対応している」が17.5％、「費用が心配」が12.5％、「近くに事業所がない」「利用方法がわからない」がそれぞれ10.0％となっています。家族が支援を担うことでサービス利用に至っていない状況や、費用・情報・地理的条件がサービス利用の障壁となっている状況がうかがえます。なお、この設問は無回答が35.0％となっています。</w:t>
      </w:r>
    </w:p>
    <w:p w14:paraId="3170DA8A" w14:textId="77777777" w:rsidR="00BD19B7" w:rsidRDefault="00000000">
      <w:pPr>
        <w:pStyle w:val="ac"/>
        <w:keepLines/>
        <w:spacing w:before="200" w:after="80"/>
      </w:pPr>
      <w:r>
        <w:rPr>
          <w:color w:val="1F1F1F"/>
        </w:rPr>
        <w:lastRenderedPageBreak/>
        <w:t>図3-52　サービスを利用したいが利用できない理由（問28）</w:t>
      </w:r>
    </w:p>
    <w:p w14:paraId="517CA1EB" w14:textId="77777777" w:rsidR="00BD19B7" w:rsidRDefault="00000000">
      <w:pPr>
        <w:spacing w:after="160"/>
        <w:jc w:val="center"/>
      </w:pPr>
      <w:r>
        <w:rPr>
          <w:noProof/>
        </w:rPr>
        <w:drawing>
          <wp:inline distT="0" distB="0" distL="0" distR="0" wp14:anchorId="21E358CE" wp14:editId="29D29481">
            <wp:extent cx="5762625" cy="2838450"/>
            <wp:effectExtent l="0" t="0" r="0" b="0"/>
            <wp:docPr id="351639304" name="図3-52　サービスを利用したいが利用できない理由（問28）" descr="図3-52　サービスを利用したいが利用できない理由（問28）" title="図3-52　サービスを利用したいが利用できない理由（問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5762625" cy="2838450"/>
                    </a:xfrm>
                    <a:prstGeom prst="rect">
                      <a:avLst/>
                    </a:prstGeom>
                  </pic:spPr>
                </pic:pic>
              </a:graphicData>
            </a:graphic>
          </wp:inline>
        </w:drawing>
      </w:r>
    </w:p>
    <w:p w14:paraId="355CA0A5" w14:textId="77777777" w:rsidR="00BD19B7" w:rsidRDefault="00000000">
      <w:pPr>
        <w:spacing w:after="100" w:line="340" w:lineRule="auto"/>
        <w:ind w:firstLine="210"/>
        <w:jc w:val="both"/>
      </w:pPr>
      <w:r>
        <w:rPr>
          <w:color w:val="262626"/>
        </w:rPr>
        <w:t>障がい別にみると、身体障がいは「必要性を感じない」（31.0％）が、知的障がいは「利用方法がわからない」「家族が対応している」「必要性を感じない」（各50.0％）が、精神障がいは「近くに事業所がない」「費用が心配」「必要性を感じない」（各33.3％）が、それぞれ最も高くなっています。</w:t>
      </w:r>
    </w:p>
    <w:p w14:paraId="3D8B9F7A" w14:textId="77777777" w:rsidR="00BD19B7" w:rsidRDefault="00000000">
      <w:pPr>
        <w:pStyle w:val="ac"/>
        <w:keepLines/>
        <w:spacing w:before="200" w:after="80"/>
      </w:pPr>
      <w:r>
        <w:rPr>
          <w:color w:val="1F1F1F"/>
        </w:rPr>
        <w:t>図3-53　サービスを利用したいが利用できない理由【障がい別】（問28）</w:t>
      </w:r>
    </w:p>
    <w:p w14:paraId="3071D460" w14:textId="77777777" w:rsidR="00BD19B7" w:rsidRDefault="00000000">
      <w:pPr>
        <w:spacing w:after="160"/>
        <w:jc w:val="center"/>
      </w:pPr>
      <w:r>
        <w:rPr>
          <w:noProof/>
        </w:rPr>
        <w:drawing>
          <wp:inline distT="0" distB="0" distL="0" distR="0" wp14:anchorId="0E97DF26" wp14:editId="735876D0">
            <wp:extent cx="5762625" cy="4438650"/>
            <wp:effectExtent l="0" t="0" r="0" b="0"/>
            <wp:docPr id="1038030235" name="図3-53　サービスを利用したいが利用できない理由【障がい別】（問28）" descr="図3-53　サービスを利用したいが利用できない理由【障がい別】（問28）" title="図3-53　サービスを利用したいが利用できない理由【障がい別】（問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5762625" cy="4438650"/>
                    </a:xfrm>
                    <a:prstGeom prst="rect">
                      <a:avLst/>
                    </a:prstGeom>
                  </pic:spPr>
                </pic:pic>
              </a:graphicData>
            </a:graphic>
          </wp:inline>
        </w:drawing>
      </w:r>
    </w:p>
    <w:p w14:paraId="19ED448A" w14:textId="77777777" w:rsidR="00BD19B7" w:rsidRDefault="00000000">
      <w:pPr>
        <w:pStyle w:val="3"/>
        <w:keepLines/>
        <w:pBdr>
          <w:bottom w:val="single" w:sz="4" w:space="2" w:color="C5C5C5"/>
        </w:pBdr>
        <w:spacing w:before="260" w:after="100" w:line="300" w:lineRule="auto"/>
      </w:pPr>
      <w:r>
        <w:lastRenderedPageBreak/>
        <w:t>（3）地域生活支援拠点等に期待する機能（問29）</w:t>
      </w:r>
    </w:p>
    <w:p w14:paraId="3E6B178F" w14:textId="77777777" w:rsidR="00BD19B7" w:rsidRDefault="00000000">
      <w:pPr>
        <w:spacing w:after="100" w:line="340" w:lineRule="auto"/>
        <w:ind w:firstLine="210"/>
        <w:jc w:val="both"/>
      </w:pPr>
      <w:r>
        <w:rPr>
          <w:color w:val="262626"/>
        </w:rPr>
        <w:t>「緊急時の受入れ」が35.0％と最も高く、次いで「緊急時の相談」（32.5％）、「地域の事業所との連携」（17.5％）、「専門的人材の確保」（10.0％）となっています。また、「制度を知らない」が17.5％あり、地域生活支援拠点等の機能の充実とあわせて、制度の周知が必要です。</w:t>
      </w:r>
    </w:p>
    <w:p w14:paraId="2D738FFC" w14:textId="77777777" w:rsidR="00BD19B7" w:rsidRDefault="00000000">
      <w:pPr>
        <w:pStyle w:val="ac"/>
        <w:keepLines/>
        <w:spacing w:before="200" w:after="80"/>
      </w:pPr>
      <w:r>
        <w:rPr>
          <w:color w:val="1F1F1F"/>
        </w:rPr>
        <w:t>図3-54　地域生活支援拠点等に期待する機能（問29）</w:t>
      </w:r>
    </w:p>
    <w:p w14:paraId="45677184" w14:textId="77777777" w:rsidR="00BD19B7" w:rsidRDefault="00000000">
      <w:pPr>
        <w:spacing w:after="160"/>
        <w:jc w:val="center"/>
      </w:pPr>
      <w:r>
        <w:rPr>
          <w:noProof/>
        </w:rPr>
        <w:drawing>
          <wp:inline distT="0" distB="0" distL="0" distR="0" wp14:anchorId="23D30ABE" wp14:editId="724FD431">
            <wp:extent cx="5762625" cy="2838450"/>
            <wp:effectExtent l="0" t="0" r="0" b="0"/>
            <wp:docPr id="1596117253" name="図3-54　地域生活支援拠点等に期待する機能（問29）" descr="図3-54　地域生活支援拠点等に期待する機能（問29）" title="図3-54　地域生活支援拠点等に期待する機能（問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5762625" cy="2838450"/>
                    </a:xfrm>
                    <a:prstGeom prst="rect">
                      <a:avLst/>
                    </a:prstGeom>
                  </pic:spPr>
                </pic:pic>
              </a:graphicData>
            </a:graphic>
          </wp:inline>
        </w:drawing>
      </w:r>
    </w:p>
    <w:p w14:paraId="2C7AACEC" w14:textId="77777777" w:rsidR="00BD19B7" w:rsidRDefault="00000000">
      <w:pPr>
        <w:spacing w:after="100" w:line="340" w:lineRule="auto"/>
        <w:ind w:firstLine="210"/>
        <w:jc w:val="both"/>
      </w:pPr>
      <w:r>
        <w:rPr>
          <w:color w:val="262626"/>
        </w:rPr>
        <w:t>障がい別にみると、身体障がいは「緊急時の相談」「緊急時の受入れ」（各34.5％）が、知的障がいは「緊急時の受入れ」（50.0％）が、精神障がいは「緊急時の相談」「緊急時の受入れ」「地域の事業所との連携」（各33.3％）が、それぞれ最も高くなっています。</w:t>
      </w:r>
    </w:p>
    <w:p w14:paraId="794896A6" w14:textId="77777777" w:rsidR="00BD19B7" w:rsidRDefault="00000000">
      <w:pPr>
        <w:pStyle w:val="ac"/>
        <w:keepLines/>
        <w:spacing w:before="200" w:after="80"/>
      </w:pPr>
      <w:r>
        <w:rPr>
          <w:color w:val="1F1F1F"/>
        </w:rPr>
        <w:lastRenderedPageBreak/>
        <w:t>図3-55　地域生活支援拠点等に期待する機能【障がい別】（問29）</w:t>
      </w:r>
    </w:p>
    <w:p w14:paraId="70C851FE" w14:textId="77777777" w:rsidR="00BD19B7" w:rsidRDefault="00000000">
      <w:pPr>
        <w:keepNext/>
        <w:spacing w:after="160"/>
        <w:jc w:val="center"/>
      </w:pPr>
      <w:r>
        <w:rPr>
          <w:noProof/>
        </w:rPr>
        <w:drawing>
          <wp:inline distT="0" distB="0" distL="0" distR="0" wp14:anchorId="7B8C4C57" wp14:editId="50599F37">
            <wp:extent cx="5762625" cy="4038600"/>
            <wp:effectExtent l="0" t="0" r="0" b="0"/>
            <wp:docPr id="1133081761" name="図3-55　地域生活支援拠点等に期待する機能【障がい別】（問29）" descr="図3-55　地域生活支援拠点等に期待する機能【障がい別】（問29）" title="図3-55　地域生活支援拠点等に期待する機能【障がい別】（問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5762625" cy="4038600"/>
                    </a:xfrm>
                    <a:prstGeom prst="rect">
                      <a:avLst/>
                    </a:prstGeom>
                  </pic:spPr>
                </pic:pic>
              </a:graphicData>
            </a:graphic>
          </wp:inline>
        </w:drawing>
      </w:r>
    </w:p>
    <w:p w14:paraId="4FFE687F" w14:textId="77777777" w:rsidR="00BD19B7" w:rsidRDefault="00000000">
      <w:pPr>
        <w:spacing w:before="40" w:after="160" w:line="260" w:lineRule="auto"/>
        <w:ind w:left="210" w:hanging="210"/>
        <w:rPr>
          <w:rFonts w:ascii="BIZ UDPゴシック" w:eastAsia="BIZ UDPゴシック" w:hAnsi="BIZ UDPゴシック" w:cs="BIZ UDPゴシック"/>
          <w:color w:val="595959"/>
          <w:sz w:val="16"/>
          <w:szCs w:val="16"/>
        </w:rPr>
      </w:pPr>
      <w:r>
        <w:rPr>
          <w:rFonts w:ascii="BIZ UDPゴシック" w:eastAsia="BIZ UDPゴシック" w:hAnsi="BIZ UDPゴシック" w:cs="BIZ UDPゴシック"/>
          <w:color w:val="595959"/>
          <w:sz w:val="16"/>
          <w:szCs w:val="16"/>
        </w:rPr>
        <w:t>※いずれの区分にも回答のなかった選択肢は省略しています。</w:t>
      </w:r>
    </w:p>
    <w:p w14:paraId="47FED23F" w14:textId="77777777" w:rsidR="004F505A" w:rsidRDefault="004F505A">
      <w:pPr>
        <w:spacing w:before="40" w:after="160" w:line="260" w:lineRule="auto"/>
        <w:ind w:left="210" w:hanging="210"/>
        <w:rPr>
          <w:rFonts w:ascii="BIZ UDPゴシック" w:eastAsia="BIZ UDPゴシック" w:hAnsi="BIZ UDPゴシック" w:cs="BIZ UDPゴシック"/>
          <w:color w:val="595959"/>
          <w:sz w:val="16"/>
          <w:szCs w:val="16"/>
        </w:rPr>
      </w:pPr>
    </w:p>
    <w:p w14:paraId="196B5D73" w14:textId="77777777" w:rsidR="004F505A" w:rsidRDefault="004F505A">
      <w:pPr>
        <w:spacing w:before="40" w:after="160" w:line="260" w:lineRule="auto"/>
        <w:ind w:left="210" w:hanging="210"/>
        <w:rPr>
          <w:rFonts w:ascii="BIZ UDPゴシック" w:eastAsia="BIZ UDPゴシック" w:hAnsi="BIZ UDPゴシック" w:cs="BIZ UDPゴシック"/>
          <w:color w:val="595959"/>
          <w:sz w:val="16"/>
          <w:szCs w:val="16"/>
        </w:rPr>
      </w:pPr>
    </w:p>
    <w:p w14:paraId="03AD188C" w14:textId="77777777" w:rsidR="004F505A" w:rsidRDefault="004F505A">
      <w:pPr>
        <w:spacing w:before="40" w:after="160" w:line="260" w:lineRule="auto"/>
        <w:ind w:left="210" w:hanging="210"/>
        <w:rPr>
          <w:rFonts w:ascii="BIZ UDPゴシック" w:eastAsia="BIZ UDPゴシック" w:hAnsi="BIZ UDPゴシック" w:cs="BIZ UDPゴシック"/>
          <w:color w:val="595959"/>
          <w:sz w:val="16"/>
          <w:szCs w:val="16"/>
        </w:rPr>
      </w:pPr>
    </w:p>
    <w:p w14:paraId="0A4E53FD" w14:textId="77777777" w:rsidR="004F505A" w:rsidRDefault="004F505A">
      <w:pPr>
        <w:spacing w:before="40" w:after="160" w:line="260" w:lineRule="auto"/>
        <w:ind w:left="210" w:hanging="210"/>
        <w:rPr>
          <w:rFonts w:ascii="BIZ UDPゴシック" w:eastAsia="BIZ UDPゴシック" w:hAnsi="BIZ UDPゴシック" w:cs="BIZ UDPゴシック"/>
          <w:color w:val="595959"/>
          <w:sz w:val="16"/>
          <w:szCs w:val="16"/>
        </w:rPr>
      </w:pPr>
    </w:p>
    <w:p w14:paraId="588A1083" w14:textId="77777777" w:rsidR="004F505A" w:rsidRDefault="004F505A">
      <w:pPr>
        <w:spacing w:before="40" w:after="160" w:line="260" w:lineRule="auto"/>
        <w:ind w:left="210" w:hanging="210"/>
        <w:rPr>
          <w:rFonts w:ascii="BIZ UDPゴシック" w:eastAsia="BIZ UDPゴシック" w:hAnsi="BIZ UDPゴシック" w:cs="BIZ UDPゴシック"/>
          <w:color w:val="595959"/>
          <w:sz w:val="16"/>
          <w:szCs w:val="16"/>
        </w:rPr>
      </w:pPr>
    </w:p>
    <w:p w14:paraId="2EB25AF9" w14:textId="77777777" w:rsidR="004F505A" w:rsidRDefault="004F505A">
      <w:pPr>
        <w:spacing w:before="40" w:after="160" w:line="260" w:lineRule="auto"/>
        <w:ind w:left="210" w:hanging="210"/>
        <w:rPr>
          <w:rFonts w:ascii="BIZ UDPゴシック" w:eastAsia="BIZ UDPゴシック" w:hAnsi="BIZ UDPゴシック" w:cs="BIZ UDPゴシック"/>
          <w:color w:val="595959"/>
          <w:sz w:val="16"/>
          <w:szCs w:val="16"/>
        </w:rPr>
      </w:pPr>
    </w:p>
    <w:p w14:paraId="6986F29C" w14:textId="77777777" w:rsidR="004F505A" w:rsidRDefault="004F505A">
      <w:pPr>
        <w:spacing w:before="40" w:after="160" w:line="260" w:lineRule="auto"/>
        <w:ind w:left="210" w:hanging="210"/>
        <w:rPr>
          <w:rFonts w:ascii="BIZ UDPゴシック" w:eastAsia="BIZ UDPゴシック" w:hAnsi="BIZ UDPゴシック" w:cs="BIZ UDPゴシック"/>
          <w:color w:val="595959"/>
          <w:sz w:val="16"/>
          <w:szCs w:val="16"/>
        </w:rPr>
      </w:pPr>
    </w:p>
    <w:p w14:paraId="63B6EDE9" w14:textId="77777777" w:rsidR="004F505A" w:rsidRDefault="004F505A">
      <w:pPr>
        <w:spacing w:before="40" w:after="160" w:line="260" w:lineRule="auto"/>
        <w:ind w:left="210" w:hanging="210"/>
        <w:rPr>
          <w:rFonts w:ascii="BIZ UDPゴシック" w:eastAsia="BIZ UDPゴシック" w:hAnsi="BIZ UDPゴシック" w:cs="BIZ UDPゴシック"/>
          <w:color w:val="595959"/>
          <w:sz w:val="16"/>
          <w:szCs w:val="16"/>
        </w:rPr>
      </w:pPr>
    </w:p>
    <w:p w14:paraId="428E71A4" w14:textId="77777777" w:rsidR="004F505A" w:rsidRDefault="004F505A">
      <w:pPr>
        <w:spacing w:before="40" w:after="160" w:line="260" w:lineRule="auto"/>
        <w:ind w:left="210" w:hanging="210"/>
        <w:rPr>
          <w:rFonts w:ascii="BIZ UDPゴシック" w:eastAsia="BIZ UDPゴシック" w:hAnsi="BIZ UDPゴシック" w:cs="BIZ UDPゴシック"/>
          <w:color w:val="595959"/>
          <w:sz w:val="16"/>
          <w:szCs w:val="16"/>
        </w:rPr>
      </w:pPr>
    </w:p>
    <w:p w14:paraId="429F9017" w14:textId="77777777" w:rsidR="004F505A" w:rsidRDefault="004F505A">
      <w:pPr>
        <w:spacing w:before="40" w:after="160" w:line="260" w:lineRule="auto"/>
        <w:ind w:left="210" w:hanging="210"/>
        <w:rPr>
          <w:rFonts w:ascii="BIZ UDPゴシック" w:eastAsia="BIZ UDPゴシック" w:hAnsi="BIZ UDPゴシック" w:cs="BIZ UDPゴシック"/>
          <w:color w:val="595959"/>
          <w:sz w:val="16"/>
          <w:szCs w:val="16"/>
        </w:rPr>
      </w:pPr>
    </w:p>
    <w:p w14:paraId="69F0E40A" w14:textId="77777777" w:rsidR="004F505A" w:rsidRDefault="004F505A">
      <w:pPr>
        <w:spacing w:before="40" w:after="160" w:line="260" w:lineRule="auto"/>
        <w:ind w:left="210" w:hanging="210"/>
        <w:rPr>
          <w:rFonts w:ascii="BIZ UDPゴシック" w:eastAsia="BIZ UDPゴシック" w:hAnsi="BIZ UDPゴシック" w:cs="BIZ UDPゴシック"/>
          <w:color w:val="595959"/>
          <w:sz w:val="16"/>
          <w:szCs w:val="16"/>
        </w:rPr>
      </w:pPr>
    </w:p>
    <w:p w14:paraId="344FBDA1" w14:textId="77777777" w:rsidR="004F505A" w:rsidRDefault="004F505A">
      <w:pPr>
        <w:spacing w:before="40" w:after="160" w:line="260" w:lineRule="auto"/>
        <w:ind w:left="210" w:hanging="210"/>
        <w:rPr>
          <w:rFonts w:ascii="BIZ UDPゴシック" w:eastAsia="BIZ UDPゴシック" w:hAnsi="BIZ UDPゴシック" w:cs="BIZ UDPゴシック"/>
          <w:color w:val="595959"/>
          <w:sz w:val="16"/>
          <w:szCs w:val="16"/>
        </w:rPr>
      </w:pPr>
    </w:p>
    <w:p w14:paraId="6610FE7B" w14:textId="77777777" w:rsidR="004F505A" w:rsidRDefault="004F505A">
      <w:pPr>
        <w:spacing w:before="40" w:after="160" w:line="260" w:lineRule="auto"/>
        <w:ind w:left="210" w:hanging="210"/>
        <w:rPr>
          <w:rFonts w:ascii="BIZ UDPゴシック" w:eastAsia="BIZ UDPゴシック" w:hAnsi="BIZ UDPゴシック" w:cs="BIZ UDPゴシック"/>
          <w:color w:val="595959"/>
          <w:sz w:val="16"/>
          <w:szCs w:val="16"/>
        </w:rPr>
      </w:pPr>
    </w:p>
    <w:p w14:paraId="50B43B2C" w14:textId="77777777" w:rsidR="004F505A" w:rsidRDefault="004F505A">
      <w:pPr>
        <w:spacing w:before="40" w:after="160" w:line="260" w:lineRule="auto"/>
        <w:ind w:left="210" w:hanging="210"/>
        <w:rPr>
          <w:rFonts w:ascii="BIZ UDPゴシック" w:eastAsia="BIZ UDPゴシック" w:hAnsi="BIZ UDPゴシック" w:cs="BIZ UDPゴシック"/>
          <w:color w:val="595959"/>
          <w:sz w:val="16"/>
          <w:szCs w:val="16"/>
        </w:rPr>
      </w:pPr>
    </w:p>
    <w:p w14:paraId="45339A69" w14:textId="77777777" w:rsidR="004F505A" w:rsidRDefault="004F505A">
      <w:pPr>
        <w:spacing w:before="40" w:after="160" w:line="260" w:lineRule="auto"/>
        <w:ind w:left="210" w:hanging="210"/>
        <w:rPr>
          <w:rFonts w:ascii="BIZ UDPゴシック" w:eastAsia="BIZ UDPゴシック" w:hAnsi="BIZ UDPゴシック" w:cs="BIZ UDPゴシック"/>
          <w:color w:val="595959"/>
          <w:sz w:val="16"/>
          <w:szCs w:val="16"/>
        </w:rPr>
      </w:pPr>
    </w:p>
    <w:p w14:paraId="090507E9" w14:textId="77777777" w:rsidR="004F505A" w:rsidRDefault="004F505A">
      <w:pPr>
        <w:spacing w:before="40" w:after="160" w:line="260" w:lineRule="auto"/>
        <w:ind w:left="210" w:hanging="210"/>
        <w:rPr>
          <w:rFonts w:ascii="BIZ UDPゴシック" w:eastAsia="BIZ UDPゴシック" w:hAnsi="BIZ UDPゴシック" w:cs="BIZ UDPゴシック"/>
          <w:color w:val="595959"/>
          <w:sz w:val="16"/>
          <w:szCs w:val="16"/>
        </w:rPr>
      </w:pPr>
    </w:p>
    <w:p w14:paraId="0FBEA9A5" w14:textId="77777777" w:rsidR="004F505A" w:rsidRDefault="004F505A">
      <w:pPr>
        <w:spacing w:before="40" w:after="160" w:line="260" w:lineRule="auto"/>
        <w:ind w:left="210" w:hanging="210"/>
      </w:pPr>
    </w:p>
    <w:p w14:paraId="6DFBA747" w14:textId="77777777" w:rsidR="00BD19B7" w:rsidRDefault="00000000">
      <w:pPr>
        <w:pStyle w:val="3"/>
        <w:keepLines/>
        <w:pBdr>
          <w:bottom w:val="single" w:sz="4" w:space="2" w:color="C5C5C5"/>
        </w:pBdr>
        <w:spacing w:before="260" w:after="100" w:line="300" w:lineRule="auto"/>
      </w:pPr>
      <w:r>
        <w:lastRenderedPageBreak/>
        <w:t>（4）福祉サービスの満足度（問30）</w:t>
      </w:r>
    </w:p>
    <w:p w14:paraId="6A4D3225" w14:textId="77777777" w:rsidR="00BD19B7" w:rsidRDefault="00000000">
      <w:pPr>
        <w:spacing w:after="100" w:line="340" w:lineRule="auto"/>
        <w:ind w:firstLine="210"/>
        <w:jc w:val="both"/>
      </w:pPr>
      <w:r>
        <w:rPr>
          <w:color w:val="262626"/>
        </w:rPr>
        <w:t>「満足している」が35.0％、「利用していない」が30.0％となっています。「利用していない」と無回答を除いた22件でみると、「満足している」は63.6％（14件）です。一方、「適切なサービスがわからない」「サービスの使い方がわからない」がそれぞれ7.5％あり、サービスに関する情報や利用方法の案内が課題となっています。</w:t>
      </w:r>
    </w:p>
    <w:p w14:paraId="2E89B040" w14:textId="77777777" w:rsidR="00BD19B7" w:rsidRDefault="00000000">
      <w:pPr>
        <w:pStyle w:val="ac"/>
        <w:keepLines/>
        <w:spacing w:before="200" w:after="80"/>
      </w:pPr>
      <w:r>
        <w:rPr>
          <w:color w:val="1F1F1F"/>
        </w:rPr>
        <w:t>図3-56　福祉サービスの満足度（問30）</w:t>
      </w:r>
    </w:p>
    <w:p w14:paraId="733B55EC" w14:textId="77777777" w:rsidR="00BD19B7" w:rsidRDefault="00000000">
      <w:pPr>
        <w:spacing w:after="160"/>
        <w:jc w:val="center"/>
      </w:pPr>
      <w:r>
        <w:rPr>
          <w:noProof/>
        </w:rPr>
        <w:drawing>
          <wp:inline distT="0" distB="0" distL="0" distR="0" wp14:anchorId="193DD354" wp14:editId="73E108E4">
            <wp:extent cx="5762625" cy="2343150"/>
            <wp:effectExtent l="0" t="0" r="0" b="0"/>
            <wp:docPr id="737226776" name="図3-56　福祉サービスの満足度（問30）" descr="図3-56　福祉サービスの満足度（問30）" title="図3-56　福祉サービスの満足度（問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5762625" cy="2343150"/>
                    </a:xfrm>
                    <a:prstGeom prst="rect">
                      <a:avLst/>
                    </a:prstGeom>
                  </pic:spPr>
                </pic:pic>
              </a:graphicData>
            </a:graphic>
          </wp:inline>
        </w:drawing>
      </w:r>
    </w:p>
    <w:p w14:paraId="465C344C" w14:textId="77777777" w:rsidR="00BD19B7" w:rsidRDefault="00000000">
      <w:pPr>
        <w:spacing w:after="100" w:line="340" w:lineRule="auto"/>
        <w:ind w:firstLine="210"/>
        <w:jc w:val="both"/>
      </w:pPr>
      <w:r>
        <w:rPr>
          <w:color w:val="262626"/>
        </w:rPr>
        <w:t>障がい別にみると、いずれの障がいも「満足している」が最も高く、身体障がいは34.5％、知的障がいは100.0％、精神障がいは33.3％となっています。</w:t>
      </w:r>
    </w:p>
    <w:p w14:paraId="5A4F214C" w14:textId="77777777" w:rsidR="00BD19B7" w:rsidRDefault="00000000">
      <w:pPr>
        <w:pStyle w:val="ac"/>
        <w:keepLines/>
        <w:spacing w:before="200" w:after="80"/>
      </w:pPr>
      <w:r>
        <w:rPr>
          <w:color w:val="1F1F1F"/>
        </w:rPr>
        <w:t>図3-57　福祉サービスの満足度【障がい別】（問30）</w:t>
      </w:r>
    </w:p>
    <w:p w14:paraId="28BD4AB6" w14:textId="77777777" w:rsidR="00BD19B7" w:rsidRDefault="00000000">
      <w:pPr>
        <w:spacing w:after="160"/>
        <w:jc w:val="center"/>
      </w:pPr>
      <w:r>
        <w:rPr>
          <w:noProof/>
        </w:rPr>
        <w:drawing>
          <wp:inline distT="0" distB="0" distL="0" distR="0" wp14:anchorId="1B1F08B1" wp14:editId="109D3D81">
            <wp:extent cx="5762625" cy="2305050"/>
            <wp:effectExtent l="0" t="0" r="0" b="0"/>
            <wp:docPr id="735495915" name="図3-57　福祉サービスの満足度【障がい別】（問30）" descr="図3-57　福祉サービスの満足度【障がい別】（問30）" title="図3-57　福祉サービスの満足度【障がい別】（問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5762625" cy="2305050"/>
                    </a:xfrm>
                    <a:prstGeom prst="rect">
                      <a:avLst/>
                    </a:prstGeom>
                  </pic:spPr>
                </pic:pic>
              </a:graphicData>
            </a:graphic>
          </wp:inline>
        </w:drawing>
      </w:r>
    </w:p>
    <w:p w14:paraId="3E830BB6" w14:textId="77777777" w:rsidR="004F505A" w:rsidRDefault="004F505A">
      <w:pPr>
        <w:spacing w:after="160"/>
        <w:jc w:val="center"/>
      </w:pPr>
    </w:p>
    <w:p w14:paraId="7878169E" w14:textId="77777777" w:rsidR="004F505A" w:rsidRDefault="004F505A">
      <w:pPr>
        <w:spacing w:after="160"/>
        <w:jc w:val="center"/>
      </w:pPr>
    </w:p>
    <w:p w14:paraId="11B7842E" w14:textId="77777777" w:rsidR="004F505A" w:rsidRDefault="004F505A">
      <w:pPr>
        <w:spacing w:after="160"/>
        <w:jc w:val="center"/>
      </w:pPr>
    </w:p>
    <w:p w14:paraId="39CE904F" w14:textId="77777777" w:rsidR="004F505A" w:rsidRDefault="004F505A">
      <w:pPr>
        <w:spacing w:after="160"/>
        <w:jc w:val="center"/>
      </w:pPr>
    </w:p>
    <w:p w14:paraId="00E7E364" w14:textId="77777777" w:rsidR="00BD19B7" w:rsidRDefault="00000000">
      <w:pPr>
        <w:pStyle w:val="2"/>
        <w:keepLines/>
        <w:pBdr>
          <w:left w:val="single" w:sz="36" w:space="6" w:color="606060"/>
        </w:pBdr>
        <w:shd w:val="clear" w:color="auto" w:fill="EEEEEE"/>
        <w:spacing w:before="320" w:after="160" w:line="300" w:lineRule="auto"/>
        <w:ind w:left="140"/>
      </w:pPr>
      <w:bookmarkStart w:id="16" w:name="_Toc242159580"/>
      <w:r>
        <w:rPr>
          <w:color w:val="1F1F1F"/>
        </w:rPr>
        <w:lastRenderedPageBreak/>
        <w:t>7　日中活動・就労</w:t>
      </w:r>
      <w:bookmarkEnd w:id="16"/>
    </w:p>
    <w:p w14:paraId="5B0B1A70" w14:textId="77777777" w:rsidR="00BD19B7" w:rsidRDefault="00000000">
      <w:pPr>
        <w:pStyle w:val="3"/>
        <w:keepLines/>
        <w:pBdr>
          <w:bottom w:val="single" w:sz="4" w:space="2" w:color="C5C5C5"/>
        </w:pBdr>
        <w:spacing w:before="260" w:after="100" w:line="300" w:lineRule="auto"/>
      </w:pPr>
      <w:r>
        <w:t>（1）現在の日中の過ごし方（問31）</w:t>
      </w:r>
    </w:p>
    <w:p w14:paraId="540233D9" w14:textId="77777777" w:rsidR="00BD19B7" w:rsidRDefault="00000000">
      <w:pPr>
        <w:spacing w:after="100" w:line="340" w:lineRule="auto"/>
        <w:ind w:firstLine="210"/>
        <w:jc w:val="both"/>
      </w:pPr>
      <w:r>
        <w:rPr>
          <w:color w:val="262626"/>
        </w:rPr>
        <w:t>「自宅で過ごすことが多い」が37.5％と最も高く、次いで「入院・入所中」（12.5％）、「自営業・農業等をしている」（10.0％）、「一般企業等で働いている」（7.5％）となっています。「就労継続支援B型を利用」「生活介護を利用」はそれぞれ5.0％です。回答者の多くが65歳以上であることも背景にあると考えられます。</w:t>
      </w:r>
    </w:p>
    <w:p w14:paraId="738BE61E" w14:textId="77777777" w:rsidR="00BD19B7" w:rsidRDefault="00000000">
      <w:pPr>
        <w:pStyle w:val="ac"/>
        <w:keepLines/>
        <w:spacing w:before="200" w:after="80"/>
      </w:pPr>
      <w:r>
        <w:rPr>
          <w:color w:val="1F1F1F"/>
        </w:rPr>
        <w:t>図3-58　現在の日中の過ごし方（問31）</w:t>
      </w:r>
    </w:p>
    <w:p w14:paraId="59080861" w14:textId="77777777" w:rsidR="00BD19B7" w:rsidRDefault="00000000">
      <w:pPr>
        <w:spacing w:after="160"/>
        <w:jc w:val="center"/>
      </w:pPr>
      <w:r>
        <w:rPr>
          <w:noProof/>
        </w:rPr>
        <w:drawing>
          <wp:inline distT="0" distB="0" distL="0" distR="0" wp14:anchorId="7B4D311C" wp14:editId="5B6208AA">
            <wp:extent cx="5762625" cy="2838450"/>
            <wp:effectExtent l="0" t="0" r="0" b="0"/>
            <wp:docPr id="772743796" name="図3-58　現在の日中の過ごし方（問31）" descr="図3-58　現在の日中の過ごし方（問31）" title="図3-58　現在の日中の過ごし方（問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5762625" cy="2838450"/>
                    </a:xfrm>
                    <a:prstGeom prst="rect">
                      <a:avLst/>
                    </a:prstGeom>
                  </pic:spPr>
                </pic:pic>
              </a:graphicData>
            </a:graphic>
          </wp:inline>
        </w:drawing>
      </w:r>
    </w:p>
    <w:p w14:paraId="24365844" w14:textId="77777777" w:rsidR="00BD19B7" w:rsidRDefault="00000000">
      <w:pPr>
        <w:spacing w:after="100" w:line="340" w:lineRule="auto"/>
        <w:ind w:firstLine="210"/>
        <w:jc w:val="both"/>
      </w:pPr>
      <w:r>
        <w:rPr>
          <w:color w:val="262626"/>
        </w:rPr>
        <w:t>障がい別にみると、身体障がい及び精神障がいは「自宅で過ごすことが多い」（34.5％、50.0％）が、知的障がいは「生活介護を利用」「入院・入所中」（各50.0％）が、それぞれ最も高くなっています。</w:t>
      </w:r>
    </w:p>
    <w:p w14:paraId="53E4F92D" w14:textId="77777777" w:rsidR="00BD19B7" w:rsidRDefault="00000000">
      <w:pPr>
        <w:pStyle w:val="ac"/>
        <w:keepLines/>
        <w:spacing w:before="200" w:after="80"/>
      </w:pPr>
      <w:r>
        <w:rPr>
          <w:color w:val="1F1F1F"/>
        </w:rPr>
        <w:t>図3-59　現在の日中の過ごし方【障がい別】（問31）</w:t>
      </w:r>
    </w:p>
    <w:p w14:paraId="12381056" w14:textId="77777777" w:rsidR="00BD19B7" w:rsidRDefault="00000000">
      <w:pPr>
        <w:spacing w:after="160"/>
        <w:jc w:val="center"/>
      </w:pPr>
      <w:r>
        <w:rPr>
          <w:noProof/>
        </w:rPr>
        <w:drawing>
          <wp:inline distT="0" distB="0" distL="0" distR="0" wp14:anchorId="5AF34796" wp14:editId="420E1990">
            <wp:extent cx="5762625" cy="2305050"/>
            <wp:effectExtent l="0" t="0" r="0" b="0"/>
            <wp:docPr id="2057626384" name="図3-59　現在の日中の過ごし方【障がい別】（問31）" descr="図3-59　現在の日中の過ごし方【障がい別】（問31）" title="図3-59　現在の日中の過ごし方【障がい別】（問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7"/>
                    <a:srcRect/>
                    <a:stretch>
                      <a:fillRect/>
                    </a:stretch>
                  </pic:blipFill>
                  <pic:spPr bwMode="auto">
                    <a:xfrm>
                      <a:off x="0" y="0"/>
                      <a:ext cx="5762625" cy="2305050"/>
                    </a:xfrm>
                    <a:prstGeom prst="rect">
                      <a:avLst/>
                    </a:prstGeom>
                  </pic:spPr>
                </pic:pic>
              </a:graphicData>
            </a:graphic>
          </wp:inline>
        </w:drawing>
      </w:r>
    </w:p>
    <w:p w14:paraId="0BD776AE" w14:textId="77777777" w:rsidR="00BD19B7" w:rsidRDefault="00000000">
      <w:pPr>
        <w:pStyle w:val="3"/>
        <w:keepLines/>
        <w:pBdr>
          <w:bottom w:val="single" w:sz="4" w:space="2" w:color="C5C5C5"/>
        </w:pBdr>
        <w:spacing w:before="260" w:after="100" w:line="300" w:lineRule="auto"/>
      </w:pPr>
      <w:r>
        <w:lastRenderedPageBreak/>
        <w:t>（2）今後希望する日中活動・働き方（問32）</w:t>
      </w:r>
    </w:p>
    <w:p w14:paraId="63F0B6F8" w14:textId="77777777" w:rsidR="00BD19B7" w:rsidRDefault="00000000">
      <w:pPr>
        <w:spacing w:after="100" w:line="340" w:lineRule="auto"/>
        <w:ind w:firstLine="210"/>
        <w:jc w:val="both"/>
      </w:pPr>
      <w:r>
        <w:rPr>
          <w:color w:val="262626"/>
        </w:rPr>
        <w:t>「今のままでよい」が55.0％と半数を超えています。就労等に関する希望では「短時間・体調に合わせて働きたい」が7.5％、「生活介護を利用したい」が5.0％、「一般企業等で働きたい」「就労継続支援B型を利用したい」がそれぞれ2.5％となっています。</w:t>
      </w:r>
    </w:p>
    <w:p w14:paraId="24A8260E" w14:textId="77777777" w:rsidR="00BD19B7" w:rsidRDefault="00000000">
      <w:pPr>
        <w:pStyle w:val="ac"/>
        <w:keepLines/>
        <w:spacing w:before="200" w:after="80"/>
      </w:pPr>
      <w:r>
        <w:rPr>
          <w:color w:val="1F1F1F"/>
        </w:rPr>
        <w:t>図3-60　今後希望する日中活動・働き方（問32）</w:t>
      </w:r>
    </w:p>
    <w:p w14:paraId="61C8B862" w14:textId="77777777" w:rsidR="00BD19B7" w:rsidRDefault="00000000">
      <w:pPr>
        <w:spacing w:after="160"/>
        <w:jc w:val="center"/>
      </w:pPr>
      <w:r>
        <w:rPr>
          <w:noProof/>
        </w:rPr>
        <w:drawing>
          <wp:inline distT="0" distB="0" distL="0" distR="0" wp14:anchorId="31F77B83" wp14:editId="7E4A0E07">
            <wp:extent cx="5762625" cy="2838450"/>
            <wp:effectExtent l="0" t="0" r="0" b="0"/>
            <wp:docPr id="426092374" name="図3-60　今後希望する日中活動・働き方（問32）" descr="図3-60　今後希望する日中活動・働き方（問32）" title="図3-60　今後希望する日中活動・働き方（問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5762625" cy="2838450"/>
                    </a:xfrm>
                    <a:prstGeom prst="rect">
                      <a:avLst/>
                    </a:prstGeom>
                  </pic:spPr>
                </pic:pic>
              </a:graphicData>
            </a:graphic>
          </wp:inline>
        </w:drawing>
      </w:r>
    </w:p>
    <w:p w14:paraId="6C566483" w14:textId="77777777" w:rsidR="00BD19B7" w:rsidRDefault="00000000">
      <w:pPr>
        <w:spacing w:after="100" w:line="340" w:lineRule="auto"/>
        <w:ind w:firstLine="210"/>
        <w:jc w:val="both"/>
      </w:pPr>
      <w:r>
        <w:rPr>
          <w:color w:val="262626"/>
        </w:rPr>
        <w:t>障がい別にみると、いずれの障がいも「今のままでよい」が最も高く、身体障がいは55.2％、知的障がいは100.0％、精神障がいは50.0％となっています。</w:t>
      </w:r>
    </w:p>
    <w:p w14:paraId="495AD86C" w14:textId="77777777" w:rsidR="00BD19B7" w:rsidRDefault="00000000">
      <w:pPr>
        <w:pStyle w:val="ac"/>
        <w:keepLines/>
        <w:spacing w:before="200" w:after="80"/>
      </w:pPr>
      <w:r>
        <w:rPr>
          <w:color w:val="1F1F1F"/>
        </w:rPr>
        <w:t>図3-61　今後希望する日中活動・働き方【障がい別】（問32）</w:t>
      </w:r>
    </w:p>
    <w:p w14:paraId="3D2D7130" w14:textId="77777777" w:rsidR="00BD19B7" w:rsidRDefault="00000000">
      <w:pPr>
        <w:spacing w:after="160"/>
        <w:jc w:val="center"/>
      </w:pPr>
      <w:r>
        <w:rPr>
          <w:noProof/>
        </w:rPr>
        <w:drawing>
          <wp:inline distT="0" distB="0" distL="0" distR="0" wp14:anchorId="7A0920A5" wp14:editId="4B364EC1">
            <wp:extent cx="5762625" cy="2495550"/>
            <wp:effectExtent l="0" t="0" r="0" b="0"/>
            <wp:docPr id="1422491438" name="図3-61　今後希望する日中活動・働き方【障がい別】（問32）" descr="図3-61　今後希望する日中活動・働き方【障がい別】（問32）" title="図3-61　今後希望する日中活動・働き方【障がい別】（問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9"/>
                    <a:srcRect/>
                    <a:stretch>
                      <a:fillRect/>
                    </a:stretch>
                  </pic:blipFill>
                  <pic:spPr bwMode="auto">
                    <a:xfrm>
                      <a:off x="0" y="0"/>
                      <a:ext cx="5762625" cy="2495550"/>
                    </a:xfrm>
                    <a:prstGeom prst="rect">
                      <a:avLst/>
                    </a:prstGeom>
                  </pic:spPr>
                </pic:pic>
              </a:graphicData>
            </a:graphic>
          </wp:inline>
        </w:drawing>
      </w:r>
    </w:p>
    <w:p w14:paraId="724DCD91" w14:textId="77777777" w:rsidR="004F505A" w:rsidRDefault="004F505A">
      <w:pPr>
        <w:spacing w:after="160"/>
        <w:jc w:val="center"/>
      </w:pPr>
    </w:p>
    <w:p w14:paraId="3FEE3B09" w14:textId="77777777" w:rsidR="004F505A" w:rsidRDefault="004F505A">
      <w:pPr>
        <w:spacing w:after="160"/>
        <w:jc w:val="center"/>
      </w:pPr>
    </w:p>
    <w:p w14:paraId="23B47A5B" w14:textId="77777777" w:rsidR="004F505A" w:rsidRDefault="004F505A">
      <w:pPr>
        <w:spacing w:after="160"/>
        <w:jc w:val="center"/>
      </w:pPr>
    </w:p>
    <w:p w14:paraId="135C22FF" w14:textId="77777777" w:rsidR="00BD19B7" w:rsidRDefault="00000000">
      <w:pPr>
        <w:pStyle w:val="3"/>
        <w:keepLines/>
        <w:pBdr>
          <w:bottom w:val="single" w:sz="4" w:space="2" w:color="C5C5C5"/>
        </w:pBdr>
        <w:spacing w:before="260" w:after="100" w:line="300" w:lineRule="auto"/>
      </w:pPr>
      <w:r>
        <w:lastRenderedPageBreak/>
        <w:t>（3）働くため・日中活動を続けるために必要な支援（問33）</w:t>
      </w:r>
    </w:p>
    <w:p w14:paraId="50B73AF8" w14:textId="77777777" w:rsidR="00BD19B7" w:rsidRDefault="00000000">
      <w:pPr>
        <w:spacing w:after="100" w:line="340" w:lineRule="auto"/>
        <w:ind w:firstLine="210"/>
        <w:jc w:val="both"/>
      </w:pPr>
      <w:r>
        <w:rPr>
          <w:color w:val="262626"/>
        </w:rPr>
        <w:t>「特にない」（47.5％）を除くと、「職場の障がい理解」が20.0％と最も高く、次いで「通勤・通所の支援」「体調に合わせた勤務」（各15.0％）、「職場・作業内容の体験」「就労に向けた相談」「生活リズムの支援」（各10.0％）となっています。</w:t>
      </w:r>
    </w:p>
    <w:p w14:paraId="205E2DFD" w14:textId="77777777" w:rsidR="00BD19B7" w:rsidRDefault="00000000">
      <w:pPr>
        <w:pStyle w:val="ac"/>
        <w:keepLines/>
        <w:spacing w:before="200" w:after="80"/>
      </w:pPr>
      <w:r>
        <w:rPr>
          <w:color w:val="1F1F1F"/>
        </w:rPr>
        <w:t>図3-62　働くため・日中活動を続けるために必要な支援（問33）</w:t>
      </w:r>
    </w:p>
    <w:p w14:paraId="5816F9FB" w14:textId="77777777" w:rsidR="00BD19B7" w:rsidRDefault="00000000">
      <w:pPr>
        <w:spacing w:after="160"/>
        <w:jc w:val="center"/>
      </w:pPr>
      <w:r>
        <w:rPr>
          <w:noProof/>
        </w:rPr>
        <w:drawing>
          <wp:inline distT="0" distB="0" distL="0" distR="0" wp14:anchorId="7D7822D8" wp14:editId="04DDA56B">
            <wp:extent cx="5762625" cy="3086100"/>
            <wp:effectExtent l="0" t="0" r="0" b="0"/>
            <wp:docPr id="1596778530" name="図3-62　働くため・日中活動を続けるために必要な支援（問33）" descr="図3-62　働くため・日中活動を続けるために必要な支援（問33）" title="図3-62　働くため・日中活動を続けるために必要な支援（問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0"/>
                    <a:srcRect/>
                    <a:stretch>
                      <a:fillRect/>
                    </a:stretch>
                  </pic:blipFill>
                  <pic:spPr bwMode="auto">
                    <a:xfrm>
                      <a:off x="0" y="0"/>
                      <a:ext cx="5762625" cy="3086100"/>
                    </a:xfrm>
                    <a:prstGeom prst="rect">
                      <a:avLst/>
                    </a:prstGeom>
                  </pic:spPr>
                </pic:pic>
              </a:graphicData>
            </a:graphic>
          </wp:inline>
        </w:drawing>
      </w:r>
    </w:p>
    <w:p w14:paraId="0480FF6F" w14:textId="77777777" w:rsidR="00BD19B7" w:rsidRDefault="00000000">
      <w:pPr>
        <w:spacing w:after="100" w:line="340" w:lineRule="auto"/>
        <w:ind w:firstLine="210"/>
        <w:jc w:val="both"/>
      </w:pPr>
      <w:r>
        <w:rPr>
          <w:color w:val="262626"/>
        </w:rPr>
        <w:t>障がい別にみると、身体障がいは「職場の障がい理解」（13.8％）が、知的障がいは「職場・作業内容の体験」「就労に向けた相談」「通勤・通所の支援」「体調に合わせた勤務」「職場の障がい理解」「仕事後の相談・定着支援」「生活リズムの支援」（各50.0％）が、精神障がいは「体調に合わせた勤務」（66.7％）が、それぞれ最も高くなっています。</w:t>
      </w:r>
    </w:p>
    <w:p w14:paraId="63D3F25B" w14:textId="77777777" w:rsidR="00BD19B7" w:rsidRDefault="00000000">
      <w:pPr>
        <w:pStyle w:val="ac"/>
        <w:keepLines/>
        <w:spacing w:before="200" w:after="80"/>
      </w:pPr>
      <w:r>
        <w:rPr>
          <w:color w:val="1F1F1F"/>
        </w:rPr>
        <w:lastRenderedPageBreak/>
        <w:t>図3-63　働くため・日中活動を続けるために必要な支援【障がい別】（問33）</w:t>
      </w:r>
    </w:p>
    <w:p w14:paraId="55056D44" w14:textId="77777777" w:rsidR="00BD19B7" w:rsidRDefault="00000000">
      <w:pPr>
        <w:keepNext/>
        <w:spacing w:after="160"/>
        <w:jc w:val="center"/>
      </w:pPr>
      <w:r>
        <w:rPr>
          <w:noProof/>
        </w:rPr>
        <w:drawing>
          <wp:inline distT="0" distB="0" distL="0" distR="0" wp14:anchorId="461FB18B" wp14:editId="48EAF9C3">
            <wp:extent cx="5762625" cy="4038600"/>
            <wp:effectExtent l="0" t="0" r="0" b="0"/>
            <wp:docPr id="1712879558" name="図3-63　働くため・日中活動を続けるために必要な支援【障がい別】（問33）" descr="図3-63　働くため・日中活動を続けるために必要な支援【障がい別】（問33）" title="図3-63　働くため・日中活動を続けるために必要な支援【障がい別】（問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1"/>
                    <a:srcRect/>
                    <a:stretch>
                      <a:fillRect/>
                    </a:stretch>
                  </pic:blipFill>
                  <pic:spPr bwMode="auto">
                    <a:xfrm>
                      <a:off x="0" y="0"/>
                      <a:ext cx="5762625" cy="4038600"/>
                    </a:xfrm>
                    <a:prstGeom prst="rect">
                      <a:avLst/>
                    </a:prstGeom>
                  </pic:spPr>
                </pic:pic>
              </a:graphicData>
            </a:graphic>
          </wp:inline>
        </w:drawing>
      </w:r>
    </w:p>
    <w:p w14:paraId="4C3DAC3C" w14:textId="77777777" w:rsidR="00BD19B7" w:rsidRDefault="00000000">
      <w:pPr>
        <w:spacing w:before="40" w:after="160" w:line="260" w:lineRule="auto"/>
        <w:ind w:left="210" w:hanging="210"/>
      </w:pPr>
      <w:r>
        <w:rPr>
          <w:rFonts w:ascii="BIZ UDPゴシック" w:eastAsia="BIZ UDPゴシック" w:hAnsi="BIZ UDPゴシック" w:cs="BIZ UDPゴシック"/>
          <w:color w:val="595959"/>
          <w:sz w:val="16"/>
          <w:szCs w:val="16"/>
        </w:rPr>
        <w:t>※いずれの区分にも回答のなかった選択肢は省略しています。</w:t>
      </w:r>
    </w:p>
    <w:p w14:paraId="75054E2A" w14:textId="77777777" w:rsidR="00BD19B7" w:rsidRDefault="00000000">
      <w:pPr>
        <w:pStyle w:val="2"/>
        <w:keepLines/>
        <w:pBdr>
          <w:left w:val="single" w:sz="36" w:space="6" w:color="606060"/>
        </w:pBdr>
        <w:shd w:val="clear" w:color="auto" w:fill="EEEEEE"/>
        <w:spacing w:before="320" w:after="160" w:line="300" w:lineRule="auto"/>
        <w:ind w:left="140"/>
      </w:pPr>
      <w:bookmarkStart w:id="17" w:name="_Toc242159581"/>
      <w:r>
        <w:rPr>
          <w:color w:val="1F1F1F"/>
        </w:rPr>
        <w:t>8　差別解消・権利擁護</w:t>
      </w:r>
      <w:bookmarkEnd w:id="17"/>
    </w:p>
    <w:p w14:paraId="67948F53" w14:textId="77777777" w:rsidR="00BD19B7" w:rsidRDefault="00000000">
      <w:pPr>
        <w:pStyle w:val="3"/>
        <w:keepLines/>
        <w:pBdr>
          <w:bottom w:val="single" w:sz="4" w:space="2" w:color="C5C5C5"/>
        </w:pBdr>
        <w:spacing w:before="260" w:after="100" w:line="300" w:lineRule="auto"/>
      </w:pPr>
      <w:r>
        <w:t>（1）差別や偏見、不利益を感じた経験（問34）</w:t>
      </w:r>
    </w:p>
    <w:p w14:paraId="494B5CE9" w14:textId="77777777" w:rsidR="00BD19B7" w:rsidRDefault="00000000">
      <w:pPr>
        <w:spacing w:after="100" w:line="340" w:lineRule="auto"/>
        <w:ind w:firstLine="210"/>
        <w:jc w:val="both"/>
      </w:pPr>
      <w:r>
        <w:rPr>
          <w:color w:val="262626"/>
        </w:rPr>
        <w:t>「週に１回程度」「月に１回程度」「年に１回程度」がそれぞれ7.5％で、差別や偏見、不利益を感じたことがある方は合わせて22.5％となっています。「ない」は32.5％、「わからない」は27.5％です。</w:t>
      </w:r>
    </w:p>
    <w:p w14:paraId="6B3836DA" w14:textId="77777777" w:rsidR="00BD19B7" w:rsidRDefault="00000000">
      <w:pPr>
        <w:pStyle w:val="ac"/>
        <w:keepLines/>
        <w:spacing w:before="200" w:after="80"/>
      </w:pPr>
      <w:r>
        <w:rPr>
          <w:color w:val="1F1F1F"/>
        </w:rPr>
        <w:t>図3-64　差別や偏見、不利益を感じた経験（問34）</w:t>
      </w:r>
    </w:p>
    <w:p w14:paraId="669D2BB9" w14:textId="77777777" w:rsidR="00BD19B7" w:rsidRDefault="00000000">
      <w:pPr>
        <w:spacing w:after="160"/>
        <w:jc w:val="center"/>
      </w:pPr>
      <w:r>
        <w:rPr>
          <w:noProof/>
        </w:rPr>
        <w:drawing>
          <wp:inline distT="0" distB="0" distL="0" distR="0" wp14:anchorId="797C86A0" wp14:editId="3945B1B2">
            <wp:extent cx="5762625" cy="1209675"/>
            <wp:effectExtent l="0" t="0" r="0" b="0"/>
            <wp:docPr id="657563316" name="図3-64　差別や偏見、不利益を感じた経験（問34）" descr="図3-64　差別や偏見、不利益を感じた経験（問34）" title="図3-64　差別や偏見、不利益を感じた経験（問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2"/>
                    <a:srcRect/>
                    <a:stretch>
                      <a:fillRect/>
                    </a:stretch>
                  </pic:blipFill>
                  <pic:spPr bwMode="auto">
                    <a:xfrm>
                      <a:off x="0" y="0"/>
                      <a:ext cx="5762625" cy="1209675"/>
                    </a:xfrm>
                    <a:prstGeom prst="rect">
                      <a:avLst/>
                    </a:prstGeom>
                  </pic:spPr>
                </pic:pic>
              </a:graphicData>
            </a:graphic>
          </wp:inline>
        </w:drawing>
      </w:r>
    </w:p>
    <w:p w14:paraId="36A35304" w14:textId="77777777" w:rsidR="00BD19B7" w:rsidRDefault="00000000">
      <w:pPr>
        <w:spacing w:after="100" w:line="340" w:lineRule="auto"/>
        <w:ind w:firstLine="210"/>
        <w:jc w:val="both"/>
      </w:pPr>
      <w:r>
        <w:rPr>
          <w:color w:val="262626"/>
        </w:rPr>
        <w:t>障がい別にみると、身体障がいは「ない」（34.5％）が、精神障がいは「月に１回程度」（33.3％）が、それぞれ最も高くなっています。なお、知的障がいは該当する回答がありませんでした。</w:t>
      </w:r>
    </w:p>
    <w:p w14:paraId="32B48F21" w14:textId="77777777" w:rsidR="00BD19B7" w:rsidRDefault="00000000">
      <w:pPr>
        <w:pStyle w:val="ac"/>
        <w:keepLines/>
        <w:spacing w:before="200" w:after="80"/>
      </w:pPr>
      <w:r>
        <w:rPr>
          <w:color w:val="1F1F1F"/>
        </w:rPr>
        <w:lastRenderedPageBreak/>
        <w:t>図3-65　差別や偏見、不利益を感じた経験【障がい別】（問34）</w:t>
      </w:r>
    </w:p>
    <w:p w14:paraId="53E3B430" w14:textId="77777777" w:rsidR="00BD19B7" w:rsidRDefault="00000000">
      <w:pPr>
        <w:spacing w:after="160"/>
        <w:jc w:val="center"/>
      </w:pPr>
      <w:r>
        <w:rPr>
          <w:noProof/>
        </w:rPr>
        <w:drawing>
          <wp:inline distT="0" distB="0" distL="0" distR="0" wp14:anchorId="41BEC006" wp14:editId="4DD96F29">
            <wp:extent cx="5762625" cy="2114550"/>
            <wp:effectExtent l="0" t="0" r="0" b="0"/>
            <wp:docPr id="747518319" name="図3-65　差別や偏見、不利益を感じた経験【障がい別】（問34）" descr="図3-65　差別や偏見、不利益を感じた経験【障がい別】（問34）" title="図3-65　差別や偏見、不利益を感じた経験【障がい別】（問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3"/>
                    <a:srcRect/>
                    <a:stretch>
                      <a:fillRect/>
                    </a:stretch>
                  </pic:blipFill>
                  <pic:spPr bwMode="auto">
                    <a:xfrm>
                      <a:off x="0" y="0"/>
                      <a:ext cx="5762625" cy="2114550"/>
                    </a:xfrm>
                    <a:prstGeom prst="rect">
                      <a:avLst/>
                    </a:prstGeom>
                  </pic:spPr>
                </pic:pic>
              </a:graphicData>
            </a:graphic>
          </wp:inline>
        </w:drawing>
      </w:r>
    </w:p>
    <w:p w14:paraId="61846F0D" w14:textId="77777777" w:rsidR="00BD19B7" w:rsidRDefault="00000000">
      <w:pPr>
        <w:pStyle w:val="3"/>
        <w:keepLines/>
        <w:pBdr>
          <w:bottom w:val="single" w:sz="4" w:space="2" w:color="C5C5C5"/>
        </w:pBdr>
        <w:spacing w:before="260" w:after="100" w:line="300" w:lineRule="auto"/>
      </w:pPr>
      <w:r>
        <w:t>（2）差別や偏見、不利益を感じた場面（問35）</w:t>
      </w:r>
    </w:p>
    <w:p w14:paraId="30A528DB" w14:textId="77777777" w:rsidR="00BD19B7" w:rsidRDefault="00000000">
      <w:pPr>
        <w:spacing w:after="100" w:line="340" w:lineRule="auto"/>
        <w:ind w:firstLine="210"/>
        <w:jc w:val="both"/>
      </w:pPr>
      <w:r>
        <w:rPr>
          <w:color w:val="262626"/>
        </w:rPr>
        <w:t>「特にない」（50.0％）を除くと、「アルバイト先・職場」が10.0％、「地域活動・行事」「公共交通機関・飲食店・買い物等」がそれぞれ7.5％、「医療機関」「趣味・余暇活動」がそれぞれ5.0％となっています。</w:t>
      </w:r>
    </w:p>
    <w:p w14:paraId="4B1D18F3" w14:textId="77777777" w:rsidR="00BD19B7" w:rsidRDefault="00000000">
      <w:pPr>
        <w:pStyle w:val="ac"/>
        <w:keepLines/>
        <w:spacing w:before="200" w:after="80"/>
      </w:pPr>
      <w:r>
        <w:rPr>
          <w:color w:val="1F1F1F"/>
        </w:rPr>
        <w:t>図3-66　差別や偏見、不利益を感じた場面（問35）</w:t>
      </w:r>
    </w:p>
    <w:p w14:paraId="3652EF61" w14:textId="77777777" w:rsidR="00BD19B7" w:rsidRDefault="00000000">
      <w:pPr>
        <w:spacing w:after="160"/>
        <w:jc w:val="center"/>
      </w:pPr>
      <w:r>
        <w:rPr>
          <w:noProof/>
        </w:rPr>
        <w:drawing>
          <wp:inline distT="0" distB="0" distL="0" distR="0" wp14:anchorId="298A4E97" wp14:editId="39F5B067">
            <wp:extent cx="5762625" cy="3324225"/>
            <wp:effectExtent l="0" t="0" r="0" b="0"/>
            <wp:docPr id="215296268" name="図3-66　差別や偏見、不利益を感じた場面（問35）" descr="図3-66　差別や偏見、不利益を感じた場面（問35）" title="図3-66　差別や偏見、不利益を感じた場面（問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4"/>
                    <a:srcRect/>
                    <a:stretch>
                      <a:fillRect/>
                    </a:stretch>
                  </pic:blipFill>
                  <pic:spPr bwMode="auto">
                    <a:xfrm>
                      <a:off x="0" y="0"/>
                      <a:ext cx="5762625" cy="3324225"/>
                    </a:xfrm>
                    <a:prstGeom prst="rect">
                      <a:avLst/>
                    </a:prstGeom>
                  </pic:spPr>
                </pic:pic>
              </a:graphicData>
            </a:graphic>
          </wp:inline>
        </w:drawing>
      </w:r>
    </w:p>
    <w:p w14:paraId="26B6328F" w14:textId="77777777" w:rsidR="00BD19B7" w:rsidRDefault="00000000">
      <w:pPr>
        <w:spacing w:after="100" w:line="340" w:lineRule="auto"/>
        <w:ind w:firstLine="210"/>
        <w:jc w:val="both"/>
      </w:pPr>
      <w:r>
        <w:rPr>
          <w:color w:val="262626"/>
        </w:rPr>
        <w:t>障がい別にみると、身体障がいは「医療機関」「地域活動・行事」「公共交通機関・飲食店・買い物等」「趣味・余暇活動」（各6.9％）が、精神障がいは「アルバイト先・職場」（33.3％）が、それぞれ最も高くなっています。なお、知的障がいは該当する回答がありませんでした。</w:t>
      </w:r>
    </w:p>
    <w:p w14:paraId="36BE5504" w14:textId="77777777" w:rsidR="00BD19B7" w:rsidRDefault="00000000">
      <w:pPr>
        <w:pStyle w:val="ac"/>
        <w:keepLines/>
        <w:spacing w:before="200" w:after="80"/>
      </w:pPr>
      <w:r>
        <w:rPr>
          <w:color w:val="1F1F1F"/>
        </w:rPr>
        <w:lastRenderedPageBreak/>
        <w:t>図3-67　差別や偏見、不利益を感じた場面【障がい別】（問35）</w:t>
      </w:r>
    </w:p>
    <w:p w14:paraId="3ED055B7" w14:textId="77777777" w:rsidR="00BD19B7" w:rsidRDefault="00000000">
      <w:pPr>
        <w:keepNext/>
        <w:spacing w:after="160"/>
        <w:jc w:val="center"/>
      </w:pPr>
      <w:r>
        <w:rPr>
          <w:noProof/>
        </w:rPr>
        <w:drawing>
          <wp:inline distT="0" distB="0" distL="0" distR="0" wp14:anchorId="217D2614" wp14:editId="592A8BC1">
            <wp:extent cx="5762625" cy="3648075"/>
            <wp:effectExtent l="0" t="0" r="0" b="0"/>
            <wp:docPr id="1527916091" name="図3-67　差別や偏見、不利益を感じた場面【障がい別】（問35）" descr="図3-67　差別や偏見、不利益を感じた場面【障がい別】（問35）" title="図3-67　差別や偏見、不利益を感じた場面【障がい別】（問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5"/>
                    <a:srcRect/>
                    <a:stretch>
                      <a:fillRect/>
                    </a:stretch>
                  </pic:blipFill>
                  <pic:spPr bwMode="auto">
                    <a:xfrm>
                      <a:off x="0" y="0"/>
                      <a:ext cx="5762625" cy="3648075"/>
                    </a:xfrm>
                    <a:prstGeom prst="rect">
                      <a:avLst/>
                    </a:prstGeom>
                  </pic:spPr>
                </pic:pic>
              </a:graphicData>
            </a:graphic>
          </wp:inline>
        </w:drawing>
      </w:r>
    </w:p>
    <w:p w14:paraId="59753076" w14:textId="77777777" w:rsidR="00BD19B7" w:rsidRDefault="00000000">
      <w:pPr>
        <w:spacing w:before="40" w:after="160" w:line="260" w:lineRule="auto"/>
        <w:ind w:left="210" w:hanging="210"/>
        <w:rPr>
          <w:rFonts w:ascii="BIZ UDPゴシック" w:eastAsia="BIZ UDPゴシック" w:hAnsi="BIZ UDPゴシック" w:cs="BIZ UDPゴシック"/>
          <w:color w:val="595959"/>
          <w:sz w:val="16"/>
          <w:szCs w:val="16"/>
        </w:rPr>
      </w:pPr>
      <w:r>
        <w:rPr>
          <w:rFonts w:ascii="BIZ UDPゴシック" w:eastAsia="BIZ UDPゴシック" w:hAnsi="BIZ UDPゴシック" w:cs="BIZ UDPゴシック"/>
          <w:color w:val="595959"/>
          <w:sz w:val="16"/>
          <w:szCs w:val="16"/>
        </w:rPr>
        <w:t>※いずれの区分にも回答のなかった選択肢は省略しています。</w:t>
      </w:r>
    </w:p>
    <w:p w14:paraId="29BDBBA0" w14:textId="77777777" w:rsidR="004F505A" w:rsidRDefault="004F505A">
      <w:pPr>
        <w:spacing w:before="40" w:after="160" w:line="260" w:lineRule="auto"/>
        <w:ind w:left="210" w:hanging="210"/>
        <w:rPr>
          <w:rFonts w:ascii="BIZ UDPゴシック" w:eastAsia="BIZ UDPゴシック" w:hAnsi="BIZ UDPゴシック" w:cs="BIZ UDPゴシック"/>
          <w:color w:val="595959"/>
          <w:sz w:val="16"/>
          <w:szCs w:val="16"/>
        </w:rPr>
      </w:pPr>
    </w:p>
    <w:p w14:paraId="480EA766" w14:textId="77777777" w:rsidR="004F505A" w:rsidRDefault="004F505A">
      <w:pPr>
        <w:spacing w:before="40" w:after="160" w:line="260" w:lineRule="auto"/>
        <w:ind w:left="210" w:hanging="210"/>
        <w:rPr>
          <w:rFonts w:ascii="BIZ UDPゴシック" w:eastAsia="BIZ UDPゴシック" w:hAnsi="BIZ UDPゴシック" w:cs="BIZ UDPゴシック"/>
          <w:color w:val="595959"/>
          <w:sz w:val="16"/>
          <w:szCs w:val="16"/>
        </w:rPr>
      </w:pPr>
    </w:p>
    <w:p w14:paraId="22253A80" w14:textId="77777777" w:rsidR="004F505A" w:rsidRDefault="004F505A">
      <w:pPr>
        <w:spacing w:before="40" w:after="160" w:line="260" w:lineRule="auto"/>
        <w:ind w:left="210" w:hanging="210"/>
        <w:rPr>
          <w:rFonts w:ascii="BIZ UDPゴシック" w:eastAsia="BIZ UDPゴシック" w:hAnsi="BIZ UDPゴシック" w:cs="BIZ UDPゴシック"/>
          <w:color w:val="595959"/>
          <w:sz w:val="16"/>
          <w:szCs w:val="16"/>
        </w:rPr>
      </w:pPr>
    </w:p>
    <w:p w14:paraId="43CBFD63" w14:textId="77777777" w:rsidR="004F505A" w:rsidRDefault="004F505A">
      <w:pPr>
        <w:spacing w:before="40" w:after="160" w:line="260" w:lineRule="auto"/>
        <w:ind w:left="210" w:hanging="210"/>
        <w:rPr>
          <w:rFonts w:ascii="BIZ UDPゴシック" w:eastAsia="BIZ UDPゴシック" w:hAnsi="BIZ UDPゴシック" w:cs="BIZ UDPゴシック"/>
          <w:color w:val="595959"/>
          <w:sz w:val="16"/>
          <w:szCs w:val="16"/>
        </w:rPr>
      </w:pPr>
    </w:p>
    <w:p w14:paraId="27DC2BDF" w14:textId="77777777" w:rsidR="004F505A" w:rsidRDefault="004F505A">
      <w:pPr>
        <w:spacing w:before="40" w:after="160" w:line="260" w:lineRule="auto"/>
        <w:ind w:left="210" w:hanging="210"/>
        <w:rPr>
          <w:rFonts w:ascii="BIZ UDPゴシック" w:eastAsia="BIZ UDPゴシック" w:hAnsi="BIZ UDPゴシック" w:cs="BIZ UDPゴシック"/>
          <w:color w:val="595959"/>
          <w:sz w:val="16"/>
          <w:szCs w:val="16"/>
        </w:rPr>
      </w:pPr>
    </w:p>
    <w:p w14:paraId="446F025A" w14:textId="77777777" w:rsidR="004F505A" w:rsidRDefault="004F505A">
      <w:pPr>
        <w:spacing w:before="40" w:after="160" w:line="260" w:lineRule="auto"/>
        <w:ind w:left="210" w:hanging="210"/>
        <w:rPr>
          <w:rFonts w:ascii="BIZ UDPゴシック" w:eastAsia="BIZ UDPゴシック" w:hAnsi="BIZ UDPゴシック" w:cs="BIZ UDPゴシック"/>
          <w:color w:val="595959"/>
          <w:sz w:val="16"/>
          <w:szCs w:val="16"/>
        </w:rPr>
      </w:pPr>
    </w:p>
    <w:p w14:paraId="0A35E827" w14:textId="77777777" w:rsidR="004F505A" w:rsidRDefault="004F505A">
      <w:pPr>
        <w:spacing w:before="40" w:after="160" w:line="260" w:lineRule="auto"/>
        <w:ind w:left="210" w:hanging="210"/>
        <w:rPr>
          <w:rFonts w:ascii="BIZ UDPゴシック" w:eastAsia="BIZ UDPゴシック" w:hAnsi="BIZ UDPゴシック" w:cs="BIZ UDPゴシック"/>
          <w:color w:val="595959"/>
          <w:sz w:val="16"/>
          <w:szCs w:val="16"/>
        </w:rPr>
      </w:pPr>
    </w:p>
    <w:p w14:paraId="19A0B84E" w14:textId="77777777" w:rsidR="004F505A" w:rsidRDefault="004F505A">
      <w:pPr>
        <w:spacing w:before="40" w:after="160" w:line="260" w:lineRule="auto"/>
        <w:ind w:left="210" w:hanging="210"/>
        <w:rPr>
          <w:rFonts w:ascii="BIZ UDPゴシック" w:eastAsia="BIZ UDPゴシック" w:hAnsi="BIZ UDPゴシック" w:cs="BIZ UDPゴシック"/>
          <w:color w:val="595959"/>
          <w:sz w:val="16"/>
          <w:szCs w:val="16"/>
        </w:rPr>
      </w:pPr>
    </w:p>
    <w:p w14:paraId="24DE7CE7" w14:textId="77777777" w:rsidR="004F505A" w:rsidRDefault="004F505A">
      <w:pPr>
        <w:spacing w:before="40" w:after="160" w:line="260" w:lineRule="auto"/>
        <w:ind w:left="210" w:hanging="210"/>
        <w:rPr>
          <w:rFonts w:ascii="BIZ UDPゴシック" w:eastAsia="BIZ UDPゴシック" w:hAnsi="BIZ UDPゴシック" w:cs="BIZ UDPゴシック"/>
          <w:color w:val="595959"/>
          <w:sz w:val="16"/>
          <w:szCs w:val="16"/>
        </w:rPr>
      </w:pPr>
    </w:p>
    <w:p w14:paraId="3D6A90E0" w14:textId="77777777" w:rsidR="004F505A" w:rsidRDefault="004F505A">
      <w:pPr>
        <w:spacing w:before="40" w:after="160" w:line="260" w:lineRule="auto"/>
        <w:ind w:left="210" w:hanging="210"/>
        <w:rPr>
          <w:rFonts w:ascii="BIZ UDPゴシック" w:eastAsia="BIZ UDPゴシック" w:hAnsi="BIZ UDPゴシック" w:cs="BIZ UDPゴシック"/>
          <w:color w:val="595959"/>
          <w:sz w:val="16"/>
          <w:szCs w:val="16"/>
        </w:rPr>
      </w:pPr>
    </w:p>
    <w:p w14:paraId="3402BC53" w14:textId="77777777" w:rsidR="004F505A" w:rsidRDefault="004F505A">
      <w:pPr>
        <w:spacing w:before="40" w:after="160" w:line="260" w:lineRule="auto"/>
        <w:ind w:left="210" w:hanging="210"/>
        <w:rPr>
          <w:rFonts w:ascii="BIZ UDPゴシック" w:eastAsia="BIZ UDPゴシック" w:hAnsi="BIZ UDPゴシック" w:cs="BIZ UDPゴシック"/>
          <w:color w:val="595959"/>
          <w:sz w:val="16"/>
          <w:szCs w:val="16"/>
        </w:rPr>
      </w:pPr>
    </w:p>
    <w:p w14:paraId="537A7F53" w14:textId="77777777" w:rsidR="004F505A" w:rsidRDefault="004F505A">
      <w:pPr>
        <w:spacing w:before="40" w:after="160" w:line="260" w:lineRule="auto"/>
        <w:ind w:left="210" w:hanging="210"/>
        <w:rPr>
          <w:rFonts w:ascii="BIZ UDPゴシック" w:eastAsia="BIZ UDPゴシック" w:hAnsi="BIZ UDPゴシック" w:cs="BIZ UDPゴシック"/>
          <w:color w:val="595959"/>
          <w:sz w:val="16"/>
          <w:szCs w:val="16"/>
        </w:rPr>
      </w:pPr>
    </w:p>
    <w:p w14:paraId="700C5F3C" w14:textId="77777777" w:rsidR="004F505A" w:rsidRDefault="004F505A">
      <w:pPr>
        <w:spacing w:before="40" w:after="160" w:line="260" w:lineRule="auto"/>
        <w:ind w:left="210" w:hanging="210"/>
        <w:rPr>
          <w:rFonts w:ascii="BIZ UDPゴシック" w:eastAsia="BIZ UDPゴシック" w:hAnsi="BIZ UDPゴシック" w:cs="BIZ UDPゴシック"/>
          <w:color w:val="595959"/>
          <w:sz w:val="16"/>
          <w:szCs w:val="16"/>
        </w:rPr>
      </w:pPr>
    </w:p>
    <w:p w14:paraId="32F3AA9C" w14:textId="77777777" w:rsidR="004F505A" w:rsidRDefault="004F505A">
      <w:pPr>
        <w:spacing w:before="40" w:after="160" w:line="260" w:lineRule="auto"/>
        <w:ind w:left="210" w:hanging="210"/>
        <w:rPr>
          <w:rFonts w:ascii="BIZ UDPゴシック" w:eastAsia="BIZ UDPゴシック" w:hAnsi="BIZ UDPゴシック" w:cs="BIZ UDPゴシック"/>
          <w:color w:val="595959"/>
          <w:sz w:val="16"/>
          <w:szCs w:val="16"/>
        </w:rPr>
      </w:pPr>
    </w:p>
    <w:p w14:paraId="122E30FC" w14:textId="77777777" w:rsidR="004F505A" w:rsidRDefault="004F505A">
      <w:pPr>
        <w:spacing w:before="40" w:after="160" w:line="260" w:lineRule="auto"/>
        <w:ind w:left="210" w:hanging="210"/>
        <w:rPr>
          <w:rFonts w:ascii="BIZ UDPゴシック" w:eastAsia="BIZ UDPゴシック" w:hAnsi="BIZ UDPゴシック" w:cs="BIZ UDPゴシック"/>
          <w:color w:val="595959"/>
          <w:sz w:val="16"/>
          <w:szCs w:val="16"/>
        </w:rPr>
      </w:pPr>
    </w:p>
    <w:p w14:paraId="280E9662" w14:textId="77777777" w:rsidR="004F505A" w:rsidRDefault="004F505A">
      <w:pPr>
        <w:spacing w:before="40" w:after="160" w:line="260" w:lineRule="auto"/>
        <w:ind w:left="210" w:hanging="210"/>
        <w:rPr>
          <w:rFonts w:ascii="BIZ UDPゴシック" w:eastAsia="BIZ UDPゴシック" w:hAnsi="BIZ UDPゴシック" w:cs="BIZ UDPゴシック"/>
          <w:color w:val="595959"/>
          <w:sz w:val="16"/>
          <w:szCs w:val="16"/>
        </w:rPr>
      </w:pPr>
    </w:p>
    <w:p w14:paraId="281A201A" w14:textId="77777777" w:rsidR="004F505A" w:rsidRDefault="004F505A">
      <w:pPr>
        <w:spacing w:before="40" w:after="160" w:line="260" w:lineRule="auto"/>
        <w:ind w:left="210" w:hanging="210"/>
        <w:rPr>
          <w:rFonts w:ascii="BIZ UDPゴシック" w:eastAsia="BIZ UDPゴシック" w:hAnsi="BIZ UDPゴシック" w:cs="BIZ UDPゴシック"/>
          <w:color w:val="595959"/>
          <w:sz w:val="16"/>
          <w:szCs w:val="16"/>
        </w:rPr>
      </w:pPr>
    </w:p>
    <w:p w14:paraId="0FC1C6B1" w14:textId="77777777" w:rsidR="004F505A" w:rsidRDefault="004F505A">
      <w:pPr>
        <w:spacing w:before="40" w:after="160" w:line="260" w:lineRule="auto"/>
        <w:ind w:left="210" w:hanging="210"/>
      </w:pPr>
    </w:p>
    <w:p w14:paraId="7FD0F6AE" w14:textId="77777777" w:rsidR="00BD19B7" w:rsidRDefault="00000000">
      <w:pPr>
        <w:pStyle w:val="3"/>
        <w:keepLines/>
        <w:pBdr>
          <w:bottom w:val="single" w:sz="4" w:space="2" w:color="C5C5C5"/>
        </w:pBdr>
        <w:spacing w:before="260" w:after="100" w:line="300" w:lineRule="auto"/>
      </w:pPr>
      <w:r>
        <w:lastRenderedPageBreak/>
        <w:t>（3）必要だと思う合理的配慮（問36）</w:t>
      </w:r>
    </w:p>
    <w:p w14:paraId="0E946CEC" w14:textId="77777777" w:rsidR="00BD19B7" w:rsidRDefault="00000000">
      <w:pPr>
        <w:spacing w:after="100" w:line="340" w:lineRule="auto"/>
        <w:ind w:firstLine="210"/>
        <w:jc w:val="both"/>
      </w:pPr>
      <w:r>
        <w:rPr>
          <w:color w:val="262626"/>
        </w:rPr>
        <w:t>「わかりやすい説明」が40.0％と最も高く、次いで「手続きの支援」（37.5％）、「本人の意思確認を丁寧に行うこと」（32.5％）、「筆談・手話・要約筆記・字幕等の意思疎通支援」「移動しやすい環境」（各22.5％）となっています。令和6年4月から事業者による合理的配慮の提供が義務化されたことも踏まえ、行政窓口や地域の事業者における配慮の浸透が求められます。</w:t>
      </w:r>
    </w:p>
    <w:p w14:paraId="6F234903" w14:textId="77777777" w:rsidR="00BD19B7" w:rsidRDefault="00000000">
      <w:pPr>
        <w:pStyle w:val="ac"/>
        <w:keepLines/>
        <w:spacing w:before="200" w:after="80"/>
      </w:pPr>
      <w:r>
        <w:rPr>
          <w:color w:val="1F1F1F"/>
        </w:rPr>
        <w:t>図3-68　必要だと思う合理的配慮（問36）</w:t>
      </w:r>
    </w:p>
    <w:p w14:paraId="37B4E988" w14:textId="77777777" w:rsidR="00BD19B7" w:rsidRDefault="00000000">
      <w:pPr>
        <w:spacing w:after="160"/>
        <w:jc w:val="center"/>
      </w:pPr>
      <w:r>
        <w:rPr>
          <w:noProof/>
        </w:rPr>
        <w:drawing>
          <wp:inline distT="0" distB="0" distL="0" distR="0" wp14:anchorId="504057AF" wp14:editId="4F70B5FB">
            <wp:extent cx="5762625" cy="2952750"/>
            <wp:effectExtent l="0" t="0" r="0" b="0"/>
            <wp:docPr id="790531350" name="図3-68　必要だと思う合理的配慮（問36）" descr="図3-68　必要だと思う合理的配慮（問36）" title="図3-68　必要だと思う合理的配慮（問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6"/>
                    <a:srcRect/>
                    <a:stretch>
                      <a:fillRect/>
                    </a:stretch>
                  </pic:blipFill>
                  <pic:spPr bwMode="auto">
                    <a:xfrm>
                      <a:off x="0" y="0"/>
                      <a:ext cx="5762625" cy="2952750"/>
                    </a:xfrm>
                    <a:prstGeom prst="rect">
                      <a:avLst/>
                    </a:prstGeom>
                  </pic:spPr>
                </pic:pic>
              </a:graphicData>
            </a:graphic>
          </wp:inline>
        </w:drawing>
      </w:r>
    </w:p>
    <w:p w14:paraId="326FE08C" w14:textId="77777777" w:rsidR="00BD19B7" w:rsidRDefault="00000000">
      <w:pPr>
        <w:spacing w:after="100" w:line="340" w:lineRule="auto"/>
        <w:ind w:firstLine="210"/>
        <w:jc w:val="both"/>
      </w:pPr>
      <w:r>
        <w:rPr>
          <w:color w:val="262626"/>
        </w:rPr>
        <w:t>障がい別にみると、身体障がい及び精神障がいは「わかりやすい説明」「手続きの支援」（34.5％、66.7％）が、知的障がいは「手続きの支援」「本人の意思確認を丁寧に行うこと」（各100.0％）が、それぞれ最も高くなっています。</w:t>
      </w:r>
    </w:p>
    <w:p w14:paraId="0906220C" w14:textId="77777777" w:rsidR="00BD19B7" w:rsidRDefault="00000000">
      <w:pPr>
        <w:pStyle w:val="ac"/>
        <w:keepLines/>
        <w:spacing w:before="200" w:after="80"/>
      </w:pPr>
      <w:r>
        <w:rPr>
          <w:color w:val="1F1F1F"/>
        </w:rPr>
        <w:lastRenderedPageBreak/>
        <w:t>図3-69　必要だと思う合理的配慮【障がい別】（問36）</w:t>
      </w:r>
    </w:p>
    <w:p w14:paraId="4B54C8E7" w14:textId="77777777" w:rsidR="00BD19B7" w:rsidRDefault="00000000">
      <w:pPr>
        <w:keepNext/>
        <w:spacing w:after="160"/>
        <w:jc w:val="center"/>
      </w:pPr>
      <w:r>
        <w:rPr>
          <w:noProof/>
        </w:rPr>
        <w:drawing>
          <wp:inline distT="0" distB="0" distL="0" distR="0" wp14:anchorId="32023D1E" wp14:editId="1AEF870F">
            <wp:extent cx="5762625" cy="4038600"/>
            <wp:effectExtent l="0" t="0" r="0" b="0"/>
            <wp:docPr id="1758219338" name="図3-69　必要だと思う合理的配慮【障がい別】（問36）" descr="図3-69　必要だと思う合理的配慮【障がい別】（問36）" title="図3-69　必要だと思う合理的配慮【障がい別】（問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7"/>
                    <a:srcRect/>
                    <a:stretch>
                      <a:fillRect/>
                    </a:stretch>
                  </pic:blipFill>
                  <pic:spPr bwMode="auto">
                    <a:xfrm>
                      <a:off x="0" y="0"/>
                      <a:ext cx="5762625" cy="4038600"/>
                    </a:xfrm>
                    <a:prstGeom prst="rect">
                      <a:avLst/>
                    </a:prstGeom>
                  </pic:spPr>
                </pic:pic>
              </a:graphicData>
            </a:graphic>
          </wp:inline>
        </w:drawing>
      </w:r>
    </w:p>
    <w:p w14:paraId="0EAC15A5" w14:textId="77777777" w:rsidR="00BD19B7" w:rsidRDefault="00000000">
      <w:pPr>
        <w:spacing w:before="40" w:after="160" w:line="260" w:lineRule="auto"/>
        <w:ind w:left="210" w:hanging="210"/>
      </w:pPr>
      <w:r>
        <w:rPr>
          <w:rFonts w:ascii="BIZ UDPゴシック" w:eastAsia="BIZ UDPゴシック" w:hAnsi="BIZ UDPゴシック" w:cs="BIZ UDPゴシック"/>
          <w:color w:val="595959"/>
          <w:sz w:val="16"/>
          <w:szCs w:val="16"/>
        </w:rPr>
        <w:t>※いずれの区分にも回答のなかった選択肢は省略しています。</w:t>
      </w:r>
    </w:p>
    <w:p w14:paraId="7AC7189B" w14:textId="77777777" w:rsidR="00BD19B7" w:rsidRDefault="00000000">
      <w:pPr>
        <w:pStyle w:val="3"/>
        <w:keepLines/>
        <w:pBdr>
          <w:bottom w:val="single" w:sz="4" w:space="2" w:color="C5C5C5"/>
        </w:pBdr>
        <w:spacing w:before="260" w:after="100" w:line="300" w:lineRule="auto"/>
      </w:pPr>
      <w:r>
        <w:t>（4）成年後見制度や権利擁護支援の認知（問37）</w:t>
      </w:r>
    </w:p>
    <w:p w14:paraId="4307DEF4" w14:textId="77777777" w:rsidR="00BD19B7" w:rsidRDefault="00000000">
      <w:pPr>
        <w:spacing w:after="100" w:line="340" w:lineRule="auto"/>
        <w:ind w:firstLine="210"/>
        <w:jc w:val="both"/>
      </w:pPr>
      <w:r>
        <w:rPr>
          <w:color w:val="262626"/>
        </w:rPr>
        <w:t>「知らない」が37.5％と最も高く、「名前だけ聞いたことがある」（20.0％）と合わせると57.5％が制度を十分に理解していない状況です。「知っている」は25.0％、「利用している」は5.0％となっています。</w:t>
      </w:r>
    </w:p>
    <w:p w14:paraId="20011F2B" w14:textId="77777777" w:rsidR="00BD19B7" w:rsidRDefault="00000000">
      <w:pPr>
        <w:pStyle w:val="ac"/>
        <w:keepLines/>
        <w:spacing w:before="200" w:after="80"/>
      </w:pPr>
      <w:r>
        <w:rPr>
          <w:color w:val="1F1F1F"/>
        </w:rPr>
        <w:t>図3-70　成年後見制度や権利擁護支援の認知（問37）</w:t>
      </w:r>
    </w:p>
    <w:p w14:paraId="66157701" w14:textId="77777777" w:rsidR="00BD19B7" w:rsidRDefault="00000000">
      <w:pPr>
        <w:spacing w:after="160"/>
        <w:jc w:val="center"/>
      </w:pPr>
      <w:r>
        <w:rPr>
          <w:noProof/>
        </w:rPr>
        <w:drawing>
          <wp:inline distT="0" distB="0" distL="0" distR="0" wp14:anchorId="721D1826" wp14:editId="61345181">
            <wp:extent cx="5762625" cy="1438275"/>
            <wp:effectExtent l="0" t="0" r="0" b="0"/>
            <wp:docPr id="325162476" name="図3-70　成年後見制度や権利擁護支援の認知（問37）" descr="図3-70　成年後見制度や権利擁護支援の認知（問37）" title="図3-70　成年後見制度や権利擁護支援の認知（問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8"/>
                    <a:srcRect/>
                    <a:stretch>
                      <a:fillRect/>
                    </a:stretch>
                  </pic:blipFill>
                  <pic:spPr bwMode="auto">
                    <a:xfrm>
                      <a:off x="0" y="0"/>
                      <a:ext cx="5762625" cy="1438275"/>
                    </a:xfrm>
                    <a:prstGeom prst="rect">
                      <a:avLst/>
                    </a:prstGeom>
                  </pic:spPr>
                </pic:pic>
              </a:graphicData>
            </a:graphic>
          </wp:inline>
        </w:drawing>
      </w:r>
    </w:p>
    <w:p w14:paraId="60835F04" w14:textId="77777777" w:rsidR="00BD19B7" w:rsidRDefault="00000000">
      <w:pPr>
        <w:spacing w:after="100" w:line="340" w:lineRule="auto"/>
        <w:ind w:firstLine="210"/>
        <w:jc w:val="both"/>
      </w:pPr>
      <w:r>
        <w:rPr>
          <w:color w:val="262626"/>
        </w:rPr>
        <w:t>障がい別にみると、身体障がいは「知らない」（37.9％）が、知的障がいは「利用している」「知らない」（各50.0％）が、精神障がいは「名前だけ聞いたことがある」（50.0％）が、それぞれ最も高くなっています。</w:t>
      </w:r>
    </w:p>
    <w:p w14:paraId="2AE10DBF" w14:textId="77777777" w:rsidR="00BD19B7" w:rsidRDefault="00000000">
      <w:pPr>
        <w:pStyle w:val="ac"/>
        <w:keepLines/>
        <w:spacing w:before="200" w:after="80"/>
      </w:pPr>
      <w:r>
        <w:rPr>
          <w:color w:val="1F1F1F"/>
        </w:rPr>
        <w:lastRenderedPageBreak/>
        <w:t>図3-71　成年後見制度や権利擁護支援の認知【障がい別】（問37）</w:t>
      </w:r>
    </w:p>
    <w:p w14:paraId="16D92471" w14:textId="77777777" w:rsidR="00BD19B7" w:rsidRDefault="00000000">
      <w:pPr>
        <w:spacing w:after="160"/>
        <w:jc w:val="center"/>
      </w:pPr>
      <w:r>
        <w:rPr>
          <w:noProof/>
        </w:rPr>
        <w:drawing>
          <wp:inline distT="0" distB="0" distL="0" distR="0" wp14:anchorId="2F27AAB0" wp14:editId="1FCC0033">
            <wp:extent cx="5762625" cy="2114550"/>
            <wp:effectExtent l="0" t="0" r="0" b="0"/>
            <wp:docPr id="82805598" name="図3-71　成年後見制度や権利擁護支援の認知【障がい別】（問37）" descr="図3-71　成年後見制度や権利擁護支援の認知【障がい別】（問37）" title="図3-71　成年後見制度や権利擁護支援の認知【障がい別】（問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9"/>
                    <a:srcRect/>
                    <a:stretch>
                      <a:fillRect/>
                    </a:stretch>
                  </pic:blipFill>
                  <pic:spPr bwMode="auto">
                    <a:xfrm>
                      <a:off x="0" y="0"/>
                      <a:ext cx="5762625" cy="2114550"/>
                    </a:xfrm>
                    <a:prstGeom prst="rect">
                      <a:avLst/>
                    </a:prstGeom>
                  </pic:spPr>
                </pic:pic>
              </a:graphicData>
            </a:graphic>
          </wp:inline>
        </w:drawing>
      </w:r>
    </w:p>
    <w:p w14:paraId="2357C48A" w14:textId="77777777" w:rsidR="00BD19B7" w:rsidRDefault="00000000">
      <w:pPr>
        <w:pStyle w:val="2"/>
        <w:keepLines/>
        <w:pBdr>
          <w:left w:val="single" w:sz="36" w:space="6" w:color="606060"/>
        </w:pBdr>
        <w:shd w:val="clear" w:color="auto" w:fill="EEEEEE"/>
        <w:spacing w:before="320" w:after="160" w:line="300" w:lineRule="auto"/>
        <w:ind w:left="140"/>
      </w:pPr>
      <w:bookmarkStart w:id="18" w:name="_Toc242159582"/>
      <w:r>
        <w:rPr>
          <w:color w:val="1F1F1F"/>
        </w:rPr>
        <w:t>9　災害時の対応</w:t>
      </w:r>
      <w:bookmarkEnd w:id="18"/>
    </w:p>
    <w:p w14:paraId="791BB287" w14:textId="77777777" w:rsidR="00BD19B7" w:rsidRDefault="00000000">
      <w:pPr>
        <w:pStyle w:val="3"/>
        <w:keepLines/>
        <w:pBdr>
          <w:bottom w:val="single" w:sz="4" w:space="2" w:color="C5C5C5"/>
        </w:pBdr>
        <w:spacing w:before="260" w:after="100" w:line="300" w:lineRule="auto"/>
      </w:pPr>
      <w:r>
        <w:t>（1）災害時に不安なこと（問38）</w:t>
      </w:r>
    </w:p>
    <w:p w14:paraId="369CE16D" w14:textId="77777777" w:rsidR="00BD19B7" w:rsidRDefault="00000000">
      <w:pPr>
        <w:spacing w:after="100" w:line="340" w:lineRule="auto"/>
        <w:ind w:firstLine="210"/>
        <w:jc w:val="both"/>
      </w:pPr>
      <w:r>
        <w:rPr>
          <w:color w:val="262626"/>
        </w:rPr>
        <w:t>「避難先での生活」が62.5％と最も高く、次いで「薬・医療機器」（45.0％）、「冬季・積雪時の避難」（42.5％）、「避難する方法」（37.5％）、「電源の確保」（15.0％）となっています。避難所等での生活環境への不安とともに、冬季の避難に対する不安が大きいことが本村の特徴です。</w:t>
      </w:r>
    </w:p>
    <w:p w14:paraId="3B80DA28" w14:textId="77777777" w:rsidR="00BD19B7" w:rsidRDefault="00000000">
      <w:pPr>
        <w:pStyle w:val="ac"/>
        <w:keepLines/>
        <w:spacing w:before="200" w:after="80"/>
      </w:pPr>
      <w:r>
        <w:rPr>
          <w:color w:val="1F1F1F"/>
        </w:rPr>
        <w:t>図3-72　災害時に不安なこと（問38）</w:t>
      </w:r>
    </w:p>
    <w:p w14:paraId="593DF5EA" w14:textId="77777777" w:rsidR="00BD19B7" w:rsidRDefault="00000000">
      <w:pPr>
        <w:spacing w:after="160"/>
        <w:jc w:val="center"/>
      </w:pPr>
      <w:r>
        <w:rPr>
          <w:noProof/>
        </w:rPr>
        <w:drawing>
          <wp:inline distT="0" distB="0" distL="0" distR="0" wp14:anchorId="70306B55" wp14:editId="0C928EAC">
            <wp:extent cx="5762625" cy="3086100"/>
            <wp:effectExtent l="0" t="0" r="0" b="0"/>
            <wp:docPr id="805356052" name="図3-72　災害時に不安なこと（問38）" descr="図3-72　災害時に不安なこと（問38）" title="図3-72　災害時に不安なこと（問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0"/>
                    <a:srcRect/>
                    <a:stretch>
                      <a:fillRect/>
                    </a:stretch>
                  </pic:blipFill>
                  <pic:spPr bwMode="auto">
                    <a:xfrm>
                      <a:off x="0" y="0"/>
                      <a:ext cx="5762625" cy="3086100"/>
                    </a:xfrm>
                    <a:prstGeom prst="rect">
                      <a:avLst/>
                    </a:prstGeom>
                  </pic:spPr>
                </pic:pic>
              </a:graphicData>
            </a:graphic>
          </wp:inline>
        </w:drawing>
      </w:r>
    </w:p>
    <w:p w14:paraId="390FF37E" w14:textId="77777777" w:rsidR="00BD19B7" w:rsidRDefault="00000000">
      <w:pPr>
        <w:spacing w:after="100" w:line="340" w:lineRule="auto"/>
        <w:ind w:firstLine="210"/>
        <w:jc w:val="both"/>
      </w:pPr>
      <w:r>
        <w:rPr>
          <w:color w:val="262626"/>
        </w:rPr>
        <w:t>障がい別にみると、身体障がい及び精神障がいは「避難先での生活」（55.2％、100.0％）が、知的障がいは「避難先での生活」「薬・医療機器」（各100.0％）が、それぞれ最も高くなっています。</w:t>
      </w:r>
    </w:p>
    <w:p w14:paraId="33FCE850" w14:textId="77777777" w:rsidR="00BD19B7" w:rsidRDefault="00000000">
      <w:pPr>
        <w:pStyle w:val="ac"/>
        <w:keepLines/>
        <w:spacing w:before="200" w:after="80"/>
      </w:pPr>
      <w:r>
        <w:rPr>
          <w:color w:val="1F1F1F"/>
        </w:rPr>
        <w:lastRenderedPageBreak/>
        <w:t>図3-73　災害時に不安なこと【障がい別】（問38）</w:t>
      </w:r>
    </w:p>
    <w:p w14:paraId="0869201B" w14:textId="77777777" w:rsidR="00BD19B7" w:rsidRDefault="00000000">
      <w:pPr>
        <w:keepNext/>
        <w:spacing w:after="160"/>
        <w:jc w:val="center"/>
      </w:pPr>
      <w:r>
        <w:rPr>
          <w:noProof/>
        </w:rPr>
        <w:drawing>
          <wp:inline distT="0" distB="0" distL="0" distR="0" wp14:anchorId="6D781A73" wp14:editId="339B8FEF">
            <wp:extent cx="5762625" cy="4038600"/>
            <wp:effectExtent l="0" t="0" r="0" b="0"/>
            <wp:docPr id="39704621" name="図3-73　災害時に不安なこと【障がい別】（問38）" descr="図3-73　災害時に不安なこと【障がい別】（問38）" title="図3-73　災害時に不安なこと【障がい別】（問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1"/>
                    <a:srcRect/>
                    <a:stretch>
                      <a:fillRect/>
                    </a:stretch>
                  </pic:blipFill>
                  <pic:spPr bwMode="auto">
                    <a:xfrm>
                      <a:off x="0" y="0"/>
                      <a:ext cx="5762625" cy="4038600"/>
                    </a:xfrm>
                    <a:prstGeom prst="rect">
                      <a:avLst/>
                    </a:prstGeom>
                  </pic:spPr>
                </pic:pic>
              </a:graphicData>
            </a:graphic>
          </wp:inline>
        </w:drawing>
      </w:r>
    </w:p>
    <w:p w14:paraId="44015385" w14:textId="77777777" w:rsidR="00BD19B7" w:rsidRDefault="00000000">
      <w:pPr>
        <w:spacing w:before="40" w:after="160" w:line="260" w:lineRule="auto"/>
        <w:ind w:left="210" w:hanging="210"/>
      </w:pPr>
      <w:r>
        <w:rPr>
          <w:rFonts w:ascii="BIZ UDPゴシック" w:eastAsia="BIZ UDPゴシック" w:hAnsi="BIZ UDPゴシック" w:cs="BIZ UDPゴシック"/>
          <w:color w:val="595959"/>
          <w:sz w:val="16"/>
          <w:szCs w:val="16"/>
        </w:rPr>
        <w:t>※いずれの区分にも回答のなかった選択肢は省略しています。</w:t>
      </w:r>
    </w:p>
    <w:p w14:paraId="01EDF980" w14:textId="77777777" w:rsidR="00BD19B7" w:rsidRDefault="00000000">
      <w:pPr>
        <w:pStyle w:val="3"/>
        <w:keepLines/>
        <w:pBdr>
          <w:bottom w:val="single" w:sz="4" w:space="2" w:color="C5C5C5"/>
        </w:pBdr>
        <w:spacing w:before="260" w:after="100" w:line="300" w:lineRule="auto"/>
      </w:pPr>
      <w:r>
        <w:t>（2）避難行動要支援者名簿・個別避難計画の認知（問39）</w:t>
      </w:r>
    </w:p>
    <w:p w14:paraId="2189515C" w14:textId="77777777" w:rsidR="00BD19B7" w:rsidRDefault="00000000">
      <w:pPr>
        <w:spacing w:after="100" w:line="340" w:lineRule="auto"/>
        <w:ind w:firstLine="210"/>
        <w:jc w:val="both"/>
      </w:pPr>
      <w:r>
        <w:rPr>
          <w:color w:val="262626"/>
        </w:rPr>
        <w:t>「知らない」が70.0％と大半を占め、「名前だけ聞いたことがある」（12.5％）を合わせると82.5％が制度を十分に知らない状況です。「制度を知っており作成したい」は5.0％にとどまっています。</w:t>
      </w:r>
    </w:p>
    <w:p w14:paraId="2C02F032" w14:textId="77777777" w:rsidR="00BD19B7" w:rsidRDefault="00000000">
      <w:pPr>
        <w:pStyle w:val="ac"/>
        <w:keepLines/>
        <w:spacing w:before="200" w:after="80"/>
      </w:pPr>
      <w:r>
        <w:rPr>
          <w:color w:val="1F1F1F"/>
        </w:rPr>
        <w:t>図3-74　避難行動要支援者名簿・個別避難計画の認知（問39）</w:t>
      </w:r>
    </w:p>
    <w:p w14:paraId="07C57A5F" w14:textId="77777777" w:rsidR="00BD19B7" w:rsidRDefault="00000000">
      <w:pPr>
        <w:spacing w:after="160"/>
        <w:jc w:val="center"/>
      </w:pPr>
      <w:r>
        <w:rPr>
          <w:noProof/>
        </w:rPr>
        <w:drawing>
          <wp:inline distT="0" distB="0" distL="0" distR="0" wp14:anchorId="71ED9BDD" wp14:editId="43815789">
            <wp:extent cx="5762625" cy="1438275"/>
            <wp:effectExtent l="0" t="0" r="0" b="0"/>
            <wp:docPr id="1587124347" name="図3-74　避難行動要支援者名簿・個別避難計画の認知（問39）" descr="図3-74　避難行動要支援者名簿・個別避難計画の認知（問39）" title="図3-74　避難行動要支援者名簿・個別避難計画の認知（問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2"/>
                    <a:srcRect/>
                    <a:stretch>
                      <a:fillRect/>
                    </a:stretch>
                  </pic:blipFill>
                  <pic:spPr bwMode="auto">
                    <a:xfrm>
                      <a:off x="0" y="0"/>
                      <a:ext cx="5762625" cy="1438275"/>
                    </a:xfrm>
                    <a:prstGeom prst="rect">
                      <a:avLst/>
                    </a:prstGeom>
                  </pic:spPr>
                </pic:pic>
              </a:graphicData>
            </a:graphic>
          </wp:inline>
        </w:drawing>
      </w:r>
    </w:p>
    <w:p w14:paraId="3DF43793" w14:textId="77777777" w:rsidR="00BD19B7" w:rsidRDefault="00000000">
      <w:pPr>
        <w:spacing w:after="100" w:line="340" w:lineRule="auto"/>
        <w:ind w:firstLine="210"/>
        <w:jc w:val="both"/>
      </w:pPr>
      <w:r>
        <w:rPr>
          <w:color w:val="262626"/>
        </w:rPr>
        <w:t>障がい別にみると、いずれの障がいも「知らない」が最も高く、身体障がいは62.1％、知的障がいは100.0％、精神障がいは100.0％となっています。</w:t>
      </w:r>
    </w:p>
    <w:p w14:paraId="5D04CA8F" w14:textId="77777777" w:rsidR="00BD19B7" w:rsidRDefault="00000000">
      <w:pPr>
        <w:pStyle w:val="ac"/>
        <w:keepLines/>
        <w:spacing w:before="200" w:after="80"/>
      </w:pPr>
      <w:r>
        <w:rPr>
          <w:color w:val="1F1F1F"/>
        </w:rPr>
        <w:lastRenderedPageBreak/>
        <w:t>図3-75　避難行動要支援者名簿・個別避難計画の認知【障がい別】（問39）</w:t>
      </w:r>
    </w:p>
    <w:p w14:paraId="1BDBA6B8" w14:textId="77777777" w:rsidR="00BD19B7" w:rsidRDefault="00000000">
      <w:pPr>
        <w:spacing w:after="160"/>
        <w:jc w:val="center"/>
      </w:pPr>
      <w:r>
        <w:rPr>
          <w:noProof/>
        </w:rPr>
        <w:drawing>
          <wp:inline distT="0" distB="0" distL="0" distR="0" wp14:anchorId="5407EC20" wp14:editId="4EFA5ACB">
            <wp:extent cx="5762625" cy="2114550"/>
            <wp:effectExtent l="0" t="0" r="0" b="0"/>
            <wp:docPr id="530464461" name="図3-75　避難行動要支援者名簿・個別避難計画の認知【障がい別】（問39）" descr="図3-75　避難行動要支援者名簿・個別避難計画の認知【障がい別】（問39）" title="図3-75　避難行動要支援者名簿・個別避難計画の認知【障がい別】（問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3"/>
                    <a:srcRect/>
                    <a:stretch>
                      <a:fillRect/>
                    </a:stretch>
                  </pic:blipFill>
                  <pic:spPr bwMode="auto">
                    <a:xfrm>
                      <a:off x="0" y="0"/>
                      <a:ext cx="5762625" cy="2114550"/>
                    </a:xfrm>
                    <a:prstGeom prst="rect">
                      <a:avLst/>
                    </a:prstGeom>
                  </pic:spPr>
                </pic:pic>
              </a:graphicData>
            </a:graphic>
          </wp:inline>
        </w:drawing>
      </w:r>
    </w:p>
    <w:p w14:paraId="5497A15B" w14:textId="77777777" w:rsidR="00BD19B7" w:rsidRDefault="00000000">
      <w:pPr>
        <w:pStyle w:val="3"/>
        <w:keepLines/>
        <w:pBdr>
          <w:bottom w:val="single" w:sz="4" w:space="2" w:color="C5C5C5"/>
        </w:pBdr>
        <w:spacing w:before="260" w:after="100" w:line="300" w:lineRule="auto"/>
      </w:pPr>
      <w:r>
        <w:t>（3）災害時に支援してくれる人や機関（問40）</w:t>
      </w:r>
    </w:p>
    <w:p w14:paraId="581608F5" w14:textId="77777777" w:rsidR="00BD19B7" w:rsidRDefault="00000000">
      <w:pPr>
        <w:spacing w:after="100" w:line="340" w:lineRule="auto"/>
        <w:ind w:firstLine="210"/>
        <w:jc w:val="both"/>
      </w:pPr>
      <w:r>
        <w:rPr>
          <w:color w:val="262626"/>
        </w:rPr>
        <w:t>「同居家族」が62.5％と最も高く、次いで「別居家族・親族」（25.0％）、「近所の人」（17.5％）、「福祉サービス事業所」（15.0％）となっています。家族以外の支援者は少なく、家族が不在の場合や家族自身が被災した場合に備えた、地域の支援体制づくりが課題です。</w:t>
      </w:r>
    </w:p>
    <w:p w14:paraId="6062843B" w14:textId="77777777" w:rsidR="00BD19B7" w:rsidRDefault="00000000">
      <w:pPr>
        <w:pStyle w:val="ac"/>
        <w:keepLines/>
        <w:spacing w:before="200" w:after="80"/>
      </w:pPr>
      <w:r>
        <w:rPr>
          <w:color w:val="1F1F1F"/>
        </w:rPr>
        <w:t>図3-76　災害時に支援してくれる人や機関（問40）</w:t>
      </w:r>
    </w:p>
    <w:p w14:paraId="3E77B47C" w14:textId="77777777" w:rsidR="00BD19B7" w:rsidRDefault="00000000">
      <w:pPr>
        <w:spacing w:after="160"/>
        <w:jc w:val="center"/>
      </w:pPr>
      <w:r>
        <w:rPr>
          <w:noProof/>
        </w:rPr>
        <w:drawing>
          <wp:inline distT="0" distB="0" distL="0" distR="0" wp14:anchorId="757A0F69" wp14:editId="66AE1E09">
            <wp:extent cx="5762625" cy="2838450"/>
            <wp:effectExtent l="0" t="0" r="0" b="0"/>
            <wp:docPr id="1894162091" name="図3-76　災害時に支援してくれる人や機関（問40）" descr="図3-76　災害時に支援してくれる人や機関（問40）" title="図3-76　災害時に支援してくれる人や機関（問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4"/>
                    <a:srcRect/>
                    <a:stretch>
                      <a:fillRect/>
                    </a:stretch>
                  </pic:blipFill>
                  <pic:spPr bwMode="auto">
                    <a:xfrm>
                      <a:off x="0" y="0"/>
                      <a:ext cx="5762625" cy="2838450"/>
                    </a:xfrm>
                    <a:prstGeom prst="rect">
                      <a:avLst/>
                    </a:prstGeom>
                  </pic:spPr>
                </pic:pic>
              </a:graphicData>
            </a:graphic>
          </wp:inline>
        </w:drawing>
      </w:r>
    </w:p>
    <w:p w14:paraId="1153C5DA" w14:textId="77777777" w:rsidR="00BD19B7" w:rsidRDefault="00000000">
      <w:pPr>
        <w:spacing w:after="100" w:line="340" w:lineRule="auto"/>
        <w:ind w:firstLine="210"/>
        <w:jc w:val="both"/>
      </w:pPr>
      <w:r>
        <w:rPr>
          <w:color w:val="262626"/>
        </w:rPr>
        <w:t>障がい別にみると、身体障がい及び精神障がいは「同居家族」（65.5％、66.7％）が、知的障がいは「福祉サービス事業所」（100.0％）が、それぞれ最も高くなっています。</w:t>
      </w:r>
    </w:p>
    <w:p w14:paraId="55D9F6A3" w14:textId="77777777" w:rsidR="00BD19B7" w:rsidRDefault="00000000">
      <w:pPr>
        <w:pStyle w:val="ac"/>
        <w:keepLines/>
        <w:spacing w:before="200" w:after="80"/>
      </w:pPr>
      <w:r>
        <w:rPr>
          <w:color w:val="1F1F1F"/>
        </w:rPr>
        <w:lastRenderedPageBreak/>
        <w:t>図3-77　災害時に支援してくれる人や機関【障がい別】（問40）</w:t>
      </w:r>
    </w:p>
    <w:p w14:paraId="25D7BF21" w14:textId="77777777" w:rsidR="00BD19B7" w:rsidRDefault="00000000">
      <w:pPr>
        <w:keepNext/>
        <w:spacing w:after="160"/>
        <w:jc w:val="center"/>
      </w:pPr>
      <w:r>
        <w:rPr>
          <w:noProof/>
        </w:rPr>
        <w:drawing>
          <wp:inline distT="0" distB="0" distL="0" distR="0" wp14:anchorId="40C338E1" wp14:editId="1C69E203">
            <wp:extent cx="5762625" cy="4038600"/>
            <wp:effectExtent l="0" t="0" r="0" b="0"/>
            <wp:docPr id="1340239299" name="図3-77　災害時に支援してくれる人や機関【障がい別】（問40）" descr="図3-77　災害時に支援してくれる人や機関【障がい別】（問40）" title="図3-77　災害時に支援してくれる人や機関【障がい別】（問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5"/>
                    <a:srcRect/>
                    <a:stretch>
                      <a:fillRect/>
                    </a:stretch>
                  </pic:blipFill>
                  <pic:spPr bwMode="auto">
                    <a:xfrm>
                      <a:off x="0" y="0"/>
                      <a:ext cx="5762625" cy="4038600"/>
                    </a:xfrm>
                    <a:prstGeom prst="rect">
                      <a:avLst/>
                    </a:prstGeom>
                  </pic:spPr>
                </pic:pic>
              </a:graphicData>
            </a:graphic>
          </wp:inline>
        </w:drawing>
      </w:r>
    </w:p>
    <w:p w14:paraId="60CC2EC0" w14:textId="77777777" w:rsidR="00BD19B7" w:rsidRDefault="00000000">
      <w:pPr>
        <w:spacing w:before="40" w:after="160" w:line="260" w:lineRule="auto"/>
        <w:ind w:left="210" w:hanging="210"/>
      </w:pPr>
      <w:r>
        <w:rPr>
          <w:rFonts w:ascii="BIZ UDPゴシック" w:eastAsia="BIZ UDPゴシック" w:hAnsi="BIZ UDPゴシック" w:cs="BIZ UDPゴシック"/>
          <w:color w:val="595959"/>
          <w:sz w:val="16"/>
          <w:szCs w:val="16"/>
        </w:rPr>
        <w:t>※いずれの区分にも回答のなかった選択肢は省略しています。</w:t>
      </w:r>
    </w:p>
    <w:p w14:paraId="142A6CD2" w14:textId="77777777" w:rsidR="00BD19B7" w:rsidRDefault="00000000">
      <w:pPr>
        <w:pStyle w:val="3"/>
        <w:keepLines/>
        <w:pBdr>
          <w:bottom w:val="single" w:sz="4" w:space="2" w:color="C5C5C5"/>
        </w:pBdr>
        <w:spacing w:before="260" w:after="100" w:line="300" w:lineRule="auto"/>
      </w:pPr>
      <w:r>
        <w:t>（4）災害時に必要だと思う支援（問41）</w:t>
      </w:r>
    </w:p>
    <w:p w14:paraId="3A9D6B70" w14:textId="77777777" w:rsidR="00BD19B7" w:rsidRDefault="00000000">
      <w:pPr>
        <w:spacing w:after="100" w:line="340" w:lineRule="auto"/>
        <w:ind w:firstLine="210"/>
        <w:jc w:val="both"/>
      </w:pPr>
      <w:r>
        <w:rPr>
          <w:color w:val="262626"/>
        </w:rPr>
        <w:t>「薬・医療機器・電源の確保」が52.5％と最も高く、次いで「福祉避難所の情報提供」「安否確認」がそれぞれ32.5％、「冬季避難の支援」「避難所での合理的配慮」「文字・掲示・字幕等の目で見てわかる災害情報」がそれぞれ30.0％となっています。一方、「個別避難計画の作成支援」は15.0％にとどまっており、制度の認知度の低さ（問39）が影響していると考えられます。</w:t>
      </w:r>
    </w:p>
    <w:p w14:paraId="442F758A" w14:textId="77777777" w:rsidR="00BD19B7" w:rsidRDefault="00000000">
      <w:pPr>
        <w:pStyle w:val="ac"/>
        <w:keepLines/>
        <w:spacing w:before="200" w:after="80"/>
      </w:pPr>
      <w:r>
        <w:rPr>
          <w:color w:val="1F1F1F"/>
        </w:rPr>
        <w:lastRenderedPageBreak/>
        <w:t>図3-78　災害時に必要だと思う支援（問41）</w:t>
      </w:r>
    </w:p>
    <w:p w14:paraId="6BBCFE68" w14:textId="77777777" w:rsidR="00BD19B7" w:rsidRDefault="00000000">
      <w:pPr>
        <w:spacing w:after="160"/>
        <w:jc w:val="center"/>
      </w:pPr>
      <w:r>
        <w:rPr>
          <w:noProof/>
        </w:rPr>
        <w:drawing>
          <wp:inline distT="0" distB="0" distL="0" distR="0" wp14:anchorId="25105180" wp14:editId="7E136F1E">
            <wp:extent cx="5762625" cy="2952750"/>
            <wp:effectExtent l="0" t="0" r="0" b="0"/>
            <wp:docPr id="1029825650" name="図3-78　災害時に必要だと思う支援（問41）" descr="図3-78　災害時に必要だと思う支援（問41）" title="図3-78　災害時に必要だと思う支援（問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6"/>
                    <a:srcRect/>
                    <a:stretch>
                      <a:fillRect/>
                    </a:stretch>
                  </pic:blipFill>
                  <pic:spPr bwMode="auto">
                    <a:xfrm>
                      <a:off x="0" y="0"/>
                      <a:ext cx="5762625" cy="2952750"/>
                    </a:xfrm>
                    <a:prstGeom prst="rect">
                      <a:avLst/>
                    </a:prstGeom>
                  </pic:spPr>
                </pic:pic>
              </a:graphicData>
            </a:graphic>
          </wp:inline>
        </w:drawing>
      </w:r>
    </w:p>
    <w:p w14:paraId="4C78BC5D" w14:textId="77777777" w:rsidR="00BD19B7" w:rsidRDefault="00000000">
      <w:pPr>
        <w:spacing w:after="100" w:line="340" w:lineRule="auto"/>
        <w:ind w:firstLine="210"/>
        <w:jc w:val="both"/>
      </w:pPr>
      <w:r>
        <w:rPr>
          <w:color w:val="262626"/>
        </w:rPr>
        <w:t>障がい別にみると、身体障がいは「薬・医療機器・電源の確保」（55.2％）が、知的障がいは「福祉避難所の情報提供」「薬・医療機器・電源の確保」（各50.0％）が、精神障がいは「避難所での合理的配慮」（83.3％）が、それぞれ最も高くなっています。</w:t>
      </w:r>
    </w:p>
    <w:p w14:paraId="4EDF1ADE" w14:textId="77777777" w:rsidR="00BD19B7" w:rsidRDefault="00000000">
      <w:pPr>
        <w:pStyle w:val="ac"/>
        <w:keepLines/>
        <w:spacing w:before="200" w:after="80"/>
      </w:pPr>
      <w:r>
        <w:rPr>
          <w:color w:val="1F1F1F"/>
        </w:rPr>
        <w:t>図3-79　災害時に必要だと思う支援【障がい別】（問41）</w:t>
      </w:r>
    </w:p>
    <w:p w14:paraId="6016A3BE" w14:textId="77777777" w:rsidR="00BD19B7" w:rsidRDefault="00000000">
      <w:pPr>
        <w:spacing w:after="160"/>
        <w:jc w:val="center"/>
      </w:pPr>
      <w:r>
        <w:rPr>
          <w:noProof/>
        </w:rPr>
        <w:drawing>
          <wp:inline distT="0" distB="0" distL="0" distR="0" wp14:anchorId="4A9AC703" wp14:editId="2ED19455">
            <wp:extent cx="5762625" cy="4438650"/>
            <wp:effectExtent l="0" t="0" r="0" b="0"/>
            <wp:docPr id="860963147" name="図3-79　災害時に必要だと思う支援【障がい別】（問41）" descr="図3-79　災害時に必要だと思う支援【障がい別】（問41）" title="図3-79　災害時に必要だと思う支援【障がい別】（問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7"/>
                    <a:srcRect/>
                    <a:stretch>
                      <a:fillRect/>
                    </a:stretch>
                  </pic:blipFill>
                  <pic:spPr bwMode="auto">
                    <a:xfrm>
                      <a:off x="0" y="0"/>
                      <a:ext cx="5762625" cy="4438650"/>
                    </a:xfrm>
                    <a:prstGeom prst="rect">
                      <a:avLst/>
                    </a:prstGeom>
                  </pic:spPr>
                </pic:pic>
              </a:graphicData>
            </a:graphic>
          </wp:inline>
        </w:drawing>
      </w:r>
    </w:p>
    <w:p w14:paraId="5F949BD8" w14:textId="77777777" w:rsidR="00BD19B7" w:rsidRDefault="00000000">
      <w:pPr>
        <w:pStyle w:val="2"/>
        <w:keepLines/>
        <w:pBdr>
          <w:left w:val="single" w:sz="36" w:space="6" w:color="606060"/>
        </w:pBdr>
        <w:shd w:val="clear" w:color="auto" w:fill="EEEEEE"/>
        <w:spacing w:before="320" w:after="160" w:line="300" w:lineRule="auto"/>
        <w:ind w:left="140"/>
      </w:pPr>
      <w:bookmarkStart w:id="19" w:name="_Toc242159583"/>
      <w:r>
        <w:rPr>
          <w:color w:val="1F1F1F"/>
        </w:rPr>
        <w:lastRenderedPageBreak/>
        <w:t>10　社会参加・理解促進・村の施策</w:t>
      </w:r>
      <w:bookmarkEnd w:id="19"/>
    </w:p>
    <w:p w14:paraId="632B95EB" w14:textId="77777777" w:rsidR="00BD19B7" w:rsidRDefault="00000000">
      <w:pPr>
        <w:pStyle w:val="3"/>
        <w:keepLines/>
        <w:pBdr>
          <w:bottom w:val="single" w:sz="4" w:space="2" w:color="C5C5C5"/>
        </w:pBdr>
        <w:spacing w:before="260" w:after="100" w:line="300" w:lineRule="auto"/>
      </w:pPr>
      <w:r>
        <w:t>（1）今後参加したい地域活動・社会参加（問42）</w:t>
      </w:r>
    </w:p>
    <w:p w14:paraId="1A233A28" w14:textId="77777777" w:rsidR="00BD19B7" w:rsidRDefault="00000000">
      <w:pPr>
        <w:spacing w:after="100" w:line="340" w:lineRule="auto"/>
        <w:ind w:firstLine="210"/>
        <w:jc w:val="both"/>
      </w:pPr>
      <w:r>
        <w:rPr>
          <w:color w:val="262626"/>
        </w:rPr>
        <w:t>「特にない」が50.0％と最も高くなっていますが、「趣味・スポーツ」「地域行事」（各17.5％）への参加意向がみられます。</w:t>
      </w:r>
    </w:p>
    <w:p w14:paraId="547AC594" w14:textId="77777777" w:rsidR="00BD19B7" w:rsidRDefault="00000000">
      <w:pPr>
        <w:pStyle w:val="ac"/>
        <w:keepLines/>
        <w:spacing w:before="200" w:after="80"/>
      </w:pPr>
      <w:r>
        <w:rPr>
          <w:color w:val="1F1F1F"/>
        </w:rPr>
        <w:t>図3-80　今後参加したい地域活動・社会参加（問42）</w:t>
      </w:r>
    </w:p>
    <w:p w14:paraId="04FAAFB0" w14:textId="77777777" w:rsidR="00BD19B7" w:rsidRDefault="00000000">
      <w:pPr>
        <w:spacing w:after="160"/>
        <w:jc w:val="center"/>
      </w:pPr>
      <w:r>
        <w:rPr>
          <w:noProof/>
        </w:rPr>
        <w:drawing>
          <wp:inline distT="0" distB="0" distL="0" distR="0" wp14:anchorId="39345D57" wp14:editId="28EDB1FE">
            <wp:extent cx="5762625" cy="2838450"/>
            <wp:effectExtent l="0" t="0" r="0" b="0"/>
            <wp:docPr id="1509197486" name="図3-80　今後参加したい地域活動・社会参加（問42）" descr="図3-80　今後参加したい地域活動・社会参加（問42）" title="図3-80　今後参加したい地域活動・社会参加（問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8"/>
                    <a:srcRect/>
                    <a:stretch>
                      <a:fillRect/>
                    </a:stretch>
                  </pic:blipFill>
                  <pic:spPr bwMode="auto">
                    <a:xfrm>
                      <a:off x="0" y="0"/>
                      <a:ext cx="5762625" cy="2838450"/>
                    </a:xfrm>
                    <a:prstGeom prst="rect">
                      <a:avLst/>
                    </a:prstGeom>
                  </pic:spPr>
                </pic:pic>
              </a:graphicData>
            </a:graphic>
          </wp:inline>
        </w:drawing>
      </w:r>
    </w:p>
    <w:p w14:paraId="20329C26" w14:textId="77777777" w:rsidR="00BD19B7" w:rsidRDefault="00000000">
      <w:pPr>
        <w:spacing w:after="100" w:line="340" w:lineRule="auto"/>
        <w:ind w:firstLine="210"/>
        <w:jc w:val="both"/>
      </w:pPr>
      <w:r>
        <w:rPr>
          <w:color w:val="262626"/>
        </w:rPr>
        <w:t>障がい別にみると、身体障がいは「趣味・スポーツ」（17.2％）が、知的障がいは「障がい者団体・家族会」（50.0％）が、精神障がいは「趣味・スポーツ」「ボランティア」「地域行事」「障がい者団体・家族会」「就労・地域貢献」「学習・講座」（各16.7％）が、それぞれ最も高くなっています。</w:t>
      </w:r>
    </w:p>
    <w:p w14:paraId="509D33E6" w14:textId="77777777" w:rsidR="00BD19B7" w:rsidRDefault="00000000">
      <w:pPr>
        <w:pStyle w:val="ac"/>
        <w:keepLines/>
        <w:spacing w:before="200" w:after="80"/>
      </w:pPr>
      <w:r>
        <w:rPr>
          <w:color w:val="1F1F1F"/>
        </w:rPr>
        <w:lastRenderedPageBreak/>
        <w:t>図3-81　今後参加したい地域活動・社会参加【障がい別】（問42）</w:t>
      </w:r>
    </w:p>
    <w:p w14:paraId="39DCCD15" w14:textId="77777777" w:rsidR="00BD19B7" w:rsidRDefault="00000000">
      <w:pPr>
        <w:keepNext/>
        <w:spacing w:after="160"/>
        <w:jc w:val="center"/>
      </w:pPr>
      <w:r>
        <w:rPr>
          <w:noProof/>
        </w:rPr>
        <w:drawing>
          <wp:inline distT="0" distB="0" distL="0" distR="0" wp14:anchorId="41D21984" wp14:editId="3429B84B">
            <wp:extent cx="5762625" cy="3648075"/>
            <wp:effectExtent l="0" t="0" r="0" b="0"/>
            <wp:docPr id="1189814099" name="図3-81　今後参加したい地域活動・社会参加【障がい別】（問42）" descr="図3-81　今後参加したい地域活動・社会参加【障がい別】（問42）" title="図3-81　今後参加したい地域活動・社会参加【障がい別】（問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9"/>
                    <a:srcRect/>
                    <a:stretch>
                      <a:fillRect/>
                    </a:stretch>
                  </pic:blipFill>
                  <pic:spPr bwMode="auto">
                    <a:xfrm>
                      <a:off x="0" y="0"/>
                      <a:ext cx="5762625" cy="3648075"/>
                    </a:xfrm>
                    <a:prstGeom prst="rect">
                      <a:avLst/>
                    </a:prstGeom>
                  </pic:spPr>
                </pic:pic>
              </a:graphicData>
            </a:graphic>
          </wp:inline>
        </w:drawing>
      </w:r>
    </w:p>
    <w:p w14:paraId="66B45FE4" w14:textId="77777777" w:rsidR="00BD19B7" w:rsidRDefault="00000000">
      <w:pPr>
        <w:spacing w:before="40" w:after="160" w:line="260" w:lineRule="auto"/>
        <w:ind w:left="210" w:hanging="210"/>
      </w:pPr>
      <w:r>
        <w:rPr>
          <w:rFonts w:ascii="BIZ UDPゴシック" w:eastAsia="BIZ UDPゴシック" w:hAnsi="BIZ UDPゴシック" w:cs="BIZ UDPゴシック"/>
          <w:color w:val="595959"/>
          <w:sz w:val="16"/>
          <w:szCs w:val="16"/>
        </w:rPr>
        <w:t>※いずれの区分にも回答のなかった選択肢は省略しています。</w:t>
      </w:r>
    </w:p>
    <w:p w14:paraId="30CF8FB0" w14:textId="77777777" w:rsidR="00BD19B7" w:rsidRDefault="00000000">
      <w:pPr>
        <w:pStyle w:val="3"/>
        <w:keepLines/>
        <w:pBdr>
          <w:bottom w:val="single" w:sz="4" w:space="2" w:color="C5C5C5"/>
        </w:pBdr>
        <w:spacing w:before="260" w:after="100" w:line="300" w:lineRule="auto"/>
      </w:pPr>
      <w:r>
        <w:t>（2）障がいへの理解を深めるために必要な取組（問43）</w:t>
      </w:r>
    </w:p>
    <w:p w14:paraId="25C80EF5" w14:textId="77777777" w:rsidR="00BD19B7" w:rsidRDefault="00000000">
      <w:pPr>
        <w:spacing w:after="100" w:line="340" w:lineRule="auto"/>
        <w:ind w:firstLine="210"/>
        <w:jc w:val="both"/>
      </w:pPr>
      <w:r>
        <w:rPr>
          <w:color w:val="262626"/>
        </w:rPr>
        <w:t>「広報・ホームページでの情報発信」が32.5％と最も高く、次いで「交流の場づくり」（27.5％）、「学校での福祉教育」（22.5％）、「地域住民向けの講座」（17.5％）となっています。</w:t>
      </w:r>
    </w:p>
    <w:p w14:paraId="06F29371" w14:textId="77777777" w:rsidR="00BD19B7" w:rsidRDefault="00000000">
      <w:pPr>
        <w:pStyle w:val="ac"/>
        <w:keepLines/>
        <w:spacing w:before="200" w:after="80"/>
      </w:pPr>
      <w:r>
        <w:rPr>
          <w:color w:val="1F1F1F"/>
        </w:rPr>
        <w:t>図3-82　障がいへの理解を深めるために必要な取組（問43）</w:t>
      </w:r>
    </w:p>
    <w:p w14:paraId="230EFFA3" w14:textId="77777777" w:rsidR="00BD19B7" w:rsidRDefault="00000000">
      <w:pPr>
        <w:spacing w:after="160"/>
        <w:jc w:val="center"/>
      </w:pPr>
      <w:r>
        <w:rPr>
          <w:noProof/>
        </w:rPr>
        <w:drawing>
          <wp:inline distT="0" distB="0" distL="0" distR="0" wp14:anchorId="3F8FD8D5" wp14:editId="0C7E3714">
            <wp:extent cx="5762625" cy="2590800"/>
            <wp:effectExtent l="0" t="0" r="0" b="0"/>
            <wp:docPr id="1997517903" name="図3-82　障がいへの理解を深めるために必要な取組（問43）" descr="図3-82　障がいへの理解を深めるために必要な取組（問43）" title="図3-82　障がいへの理解を深めるために必要な取組（問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0"/>
                    <a:srcRect/>
                    <a:stretch>
                      <a:fillRect/>
                    </a:stretch>
                  </pic:blipFill>
                  <pic:spPr bwMode="auto">
                    <a:xfrm>
                      <a:off x="0" y="0"/>
                      <a:ext cx="5762625" cy="2590800"/>
                    </a:xfrm>
                    <a:prstGeom prst="rect">
                      <a:avLst/>
                    </a:prstGeom>
                  </pic:spPr>
                </pic:pic>
              </a:graphicData>
            </a:graphic>
          </wp:inline>
        </w:drawing>
      </w:r>
    </w:p>
    <w:p w14:paraId="1171E2CA" w14:textId="77777777" w:rsidR="00BD19B7" w:rsidRDefault="00000000">
      <w:pPr>
        <w:spacing w:after="100" w:line="340" w:lineRule="auto"/>
        <w:ind w:firstLine="210"/>
        <w:jc w:val="both"/>
      </w:pPr>
      <w:r>
        <w:rPr>
          <w:color w:val="262626"/>
        </w:rPr>
        <w:t>障がい別にみると、身体障がい及び精神障がいは「広報・ホームページでの情報発信」（34.5％、33.3％）が、知的障がいは「交流の場づくり」（100.0％）が、それぞれ最も高くなっています。</w:t>
      </w:r>
    </w:p>
    <w:p w14:paraId="5916194D" w14:textId="77777777" w:rsidR="00BD19B7" w:rsidRDefault="00000000">
      <w:pPr>
        <w:pStyle w:val="ac"/>
        <w:keepLines/>
        <w:spacing w:before="200" w:after="80"/>
      </w:pPr>
      <w:r>
        <w:rPr>
          <w:color w:val="1F1F1F"/>
        </w:rPr>
        <w:lastRenderedPageBreak/>
        <w:t>図3-83　障がいへの理解を深めるために必要な取組【障がい別】（問43）</w:t>
      </w:r>
    </w:p>
    <w:p w14:paraId="3FD58879" w14:textId="77777777" w:rsidR="00BD19B7" w:rsidRDefault="00000000">
      <w:pPr>
        <w:keepNext/>
        <w:spacing w:after="160"/>
        <w:jc w:val="center"/>
      </w:pPr>
      <w:r>
        <w:rPr>
          <w:noProof/>
        </w:rPr>
        <w:drawing>
          <wp:inline distT="0" distB="0" distL="0" distR="0" wp14:anchorId="6113A99E" wp14:editId="4A5F0ACF">
            <wp:extent cx="5762625" cy="3648075"/>
            <wp:effectExtent l="0" t="0" r="0" b="0"/>
            <wp:docPr id="1035929863" name="図3-83　障がいへの理解を深めるために必要な取組【障がい別】（問43）" descr="図3-83　障がいへの理解を深めるために必要な取組【障がい別】（問43）" title="図3-83　障がいへの理解を深めるために必要な取組【障がい別】（問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1"/>
                    <a:srcRect/>
                    <a:stretch>
                      <a:fillRect/>
                    </a:stretch>
                  </pic:blipFill>
                  <pic:spPr bwMode="auto">
                    <a:xfrm>
                      <a:off x="0" y="0"/>
                      <a:ext cx="5762625" cy="3648075"/>
                    </a:xfrm>
                    <a:prstGeom prst="rect">
                      <a:avLst/>
                    </a:prstGeom>
                  </pic:spPr>
                </pic:pic>
              </a:graphicData>
            </a:graphic>
          </wp:inline>
        </w:drawing>
      </w:r>
    </w:p>
    <w:p w14:paraId="7DE15A34" w14:textId="77777777" w:rsidR="00BD19B7" w:rsidRDefault="00000000">
      <w:pPr>
        <w:spacing w:before="40" w:after="160" w:line="260" w:lineRule="auto"/>
        <w:ind w:left="210" w:hanging="210"/>
      </w:pPr>
      <w:r>
        <w:rPr>
          <w:rFonts w:ascii="BIZ UDPゴシック" w:eastAsia="BIZ UDPゴシック" w:hAnsi="BIZ UDPゴシック" w:cs="BIZ UDPゴシック"/>
          <w:color w:val="595959"/>
          <w:sz w:val="16"/>
          <w:szCs w:val="16"/>
        </w:rPr>
        <w:t>※いずれの区分にも回答のなかった選択肢は省略しています。</w:t>
      </w:r>
    </w:p>
    <w:p w14:paraId="494E6B56" w14:textId="77777777" w:rsidR="00BD19B7" w:rsidRDefault="00000000">
      <w:pPr>
        <w:pStyle w:val="3"/>
        <w:keepLines/>
        <w:pBdr>
          <w:bottom w:val="single" w:sz="4" w:space="2" w:color="C5C5C5"/>
        </w:pBdr>
        <w:spacing w:before="260" w:after="100" w:line="300" w:lineRule="auto"/>
      </w:pPr>
      <w:r>
        <w:t>（3）今後、村が特に力を入れるべきこと（問44）</w:t>
      </w:r>
    </w:p>
    <w:p w14:paraId="60789230" w14:textId="77777777" w:rsidR="00BD19B7" w:rsidRDefault="00000000">
      <w:pPr>
        <w:spacing w:after="100" w:line="340" w:lineRule="auto"/>
        <w:ind w:firstLine="210"/>
        <w:jc w:val="both"/>
      </w:pPr>
      <w:r>
        <w:rPr>
          <w:color w:val="262626"/>
        </w:rPr>
        <w:t>「相談支援体制」が37.5％と最も高く、次いで「災害時支援」（35.0％）、「在宅生活支援」「移動支援」「サービス事業所の確保」（各25.0％）、「家族支援」（22.5％）となっています。これらの分野は、本調査の各設問で把握された課題とも一致しており、計画における重点的な取組として位置づけることが考えられます。</w:t>
      </w:r>
    </w:p>
    <w:p w14:paraId="0C8D3460" w14:textId="77777777" w:rsidR="00BD19B7" w:rsidRDefault="00000000">
      <w:pPr>
        <w:pStyle w:val="ac"/>
        <w:keepLines/>
        <w:spacing w:before="200" w:after="80"/>
      </w:pPr>
      <w:r>
        <w:rPr>
          <w:color w:val="1F1F1F"/>
        </w:rPr>
        <w:t>図3-84　今後、村が特に力を入れるべきこと（3つまで）（問44）</w:t>
      </w:r>
    </w:p>
    <w:p w14:paraId="201F00CC" w14:textId="77777777" w:rsidR="00BD19B7" w:rsidRDefault="00000000">
      <w:pPr>
        <w:spacing w:after="160"/>
        <w:jc w:val="center"/>
      </w:pPr>
      <w:r>
        <w:rPr>
          <w:noProof/>
        </w:rPr>
        <w:drawing>
          <wp:inline distT="0" distB="0" distL="0" distR="0" wp14:anchorId="3B2E7D11" wp14:editId="0180D52A">
            <wp:extent cx="5762625" cy="2838450"/>
            <wp:effectExtent l="0" t="0" r="0" b="0"/>
            <wp:docPr id="1065251395" name="図3-84　今後、村が特に力を入れるべきこと（3つまで）（問44）" descr="図3-84　今後、村が特に力を入れるべきこと（3つまで）（問44）" title="図3-84　今後、村が特に力を入れるべきこと（3つまで）（問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2"/>
                    <a:srcRect/>
                    <a:stretch>
                      <a:fillRect/>
                    </a:stretch>
                  </pic:blipFill>
                  <pic:spPr bwMode="auto">
                    <a:xfrm>
                      <a:off x="0" y="0"/>
                      <a:ext cx="5762625" cy="2838450"/>
                    </a:xfrm>
                    <a:prstGeom prst="rect">
                      <a:avLst/>
                    </a:prstGeom>
                  </pic:spPr>
                </pic:pic>
              </a:graphicData>
            </a:graphic>
          </wp:inline>
        </w:drawing>
      </w:r>
    </w:p>
    <w:p w14:paraId="606E553E" w14:textId="77777777" w:rsidR="00BD19B7" w:rsidRDefault="00000000">
      <w:pPr>
        <w:spacing w:after="100" w:line="340" w:lineRule="auto"/>
        <w:ind w:firstLine="210"/>
        <w:jc w:val="both"/>
      </w:pPr>
      <w:r>
        <w:rPr>
          <w:color w:val="262626"/>
        </w:rPr>
        <w:lastRenderedPageBreak/>
        <w:t>障がい別にみると、身体障がいは「災害時支援」（41.4％）が、知的障がいは「サービス事業所の確保」（100.0％）が、精神障がいは「移動支援」（50.0％）が、それぞれ最も高くなっています。</w:t>
      </w:r>
    </w:p>
    <w:p w14:paraId="03C92224" w14:textId="77777777" w:rsidR="00BD19B7" w:rsidRDefault="00000000">
      <w:pPr>
        <w:pStyle w:val="ac"/>
        <w:keepLines/>
        <w:spacing w:before="200" w:after="80"/>
      </w:pPr>
      <w:r>
        <w:rPr>
          <w:color w:val="1F1F1F"/>
        </w:rPr>
        <w:t>図3-85　今後、村が特に力を入れるべきこと（3つまで）【障がい別】（問44）</w:t>
      </w:r>
    </w:p>
    <w:p w14:paraId="562F60CB" w14:textId="77777777" w:rsidR="00BD19B7" w:rsidRDefault="00000000">
      <w:pPr>
        <w:keepNext/>
        <w:spacing w:after="160"/>
        <w:jc w:val="center"/>
      </w:pPr>
      <w:r>
        <w:rPr>
          <w:noProof/>
        </w:rPr>
        <w:drawing>
          <wp:inline distT="0" distB="0" distL="0" distR="0" wp14:anchorId="467E5385" wp14:editId="7756F60C">
            <wp:extent cx="5762625" cy="4038600"/>
            <wp:effectExtent l="0" t="0" r="0" b="0"/>
            <wp:docPr id="130086589" name="図3-85　今後、村が特に力を入れるべきこと（3つまで）【障がい別】（問44）" descr="図3-85　今後、村が特に力を入れるべきこと（3つまで）【障がい別】（問44）" title="図3-85　今後、村が特に力を入れるべきこと（3つまで）【障がい別】（問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3"/>
                    <a:srcRect/>
                    <a:stretch>
                      <a:fillRect/>
                    </a:stretch>
                  </pic:blipFill>
                  <pic:spPr bwMode="auto">
                    <a:xfrm>
                      <a:off x="0" y="0"/>
                      <a:ext cx="5762625" cy="4038600"/>
                    </a:xfrm>
                    <a:prstGeom prst="rect">
                      <a:avLst/>
                    </a:prstGeom>
                  </pic:spPr>
                </pic:pic>
              </a:graphicData>
            </a:graphic>
          </wp:inline>
        </w:drawing>
      </w:r>
    </w:p>
    <w:p w14:paraId="72A141E8" w14:textId="77777777" w:rsidR="00BD19B7" w:rsidRDefault="00000000">
      <w:pPr>
        <w:spacing w:before="40" w:after="160" w:line="260" w:lineRule="auto"/>
        <w:ind w:left="210" w:hanging="210"/>
      </w:pPr>
      <w:r>
        <w:rPr>
          <w:rFonts w:ascii="BIZ UDPゴシック" w:eastAsia="BIZ UDPゴシック" w:hAnsi="BIZ UDPゴシック" w:cs="BIZ UDPゴシック"/>
          <w:color w:val="595959"/>
          <w:sz w:val="16"/>
          <w:szCs w:val="16"/>
        </w:rPr>
        <w:t>※いずれの区分にも回答のなかった選択肢は省略しています。</w:t>
      </w:r>
    </w:p>
    <w:p w14:paraId="2F6A4C48" w14:textId="77777777" w:rsidR="00BD19B7" w:rsidRDefault="00000000">
      <w:pPr>
        <w:pStyle w:val="2"/>
        <w:keepLines/>
        <w:pBdr>
          <w:left w:val="single" w:sz="36" w:space="6" w:color="606060"/>
        </w:pBdr>
        <w:shd w:val="clear" w:color="auto" w:fill="EEEEEE"/>
        <w:spacing w:before="320" w:after="160" w:line="300" w:lineRule="auto"/>
        <w:ind w:left="140"/>
      </w:pPr>
      <w:bookmarkStart w:id="20" w:name="_Toc242159584"/>
      <w:r>
        <w:rPr>
          <w:color w:val="1F1F1F"/>
        </w:rPr>
        <w:t>11　自由意見</w:t>
      </w:r>
      <w:bookmarkEnd w:id="20"/>
    </w:p>
    <w:p w14:paraId="1BFD2852" w14:textId="77777777" w:rsidR="00BD19B7" w:rsidRDefault="00000000">
      <w:pPr>
        <w:spacing w:after="100" w:line="340" w:lineRule="auto"/>
        <w:ind w:firstLine="210"/>
        <w:jc w:val="both"/>
      </w:pPr>
      <w:r>
        <w:rPr>
          <w:color w:val="262626"/>
        </w:rPr>
        <w:t>自由記述（問10-2：9件、問45：6件）及び各設問の「その他」欄に寄せられた主な意見を、分野別に整理しました。</w:t>
      </w:r>
    </w:p>
    <w:p w14:paraId="5A00942D" w14:textId="77777777" w:rsidR="00BD19B7" w:rsidRDefault="00000000">
      <w:pPr>
        <w:pStyle w:val="ac"/>
        <w:keepLines/>
        <w:spacing w:before="200" w:after="80"/>
      </w:pPr>
      <w:r>
        <w:rPr>
          <w:color w:val="1F1F1F"/>
        </w:rPr>
        <w:lastRenderedPageBreak/>
        <w:t>表3-4　自由記述にみる主な意見（障がい者調査）</w:t>
      </w:r>
    </w:p>
    <w:tbl>
      <w:tblPr>
        <w:tblW w:w="9412" w:type="dxa"/>
        <w:tblBorders>
          <w:top w:val="single" w:sz="4" w:space="0" w:color="B0B0B0"/>
          <w:left w:val="single" w:sz="4" w:space="0" w:color="B0B0B0"/>
          <w:bottom w:val="single" w:sz="4" w:space="0" w:color="B0B0B0"/>
          <w:right w:val="single" w:sz="4" w:space="0" w:color="B0B0B0"/>
          <w:insideH w:val="single" w:sz="4" w:space="0" w:color="D1D1D1"/>
          <w:insideV w:val="single" w:sz="4" w:space="0" w:color="D1D1D1"/>
        </w:tblBorders>
        <w:tblCellMar>
          <w:left w:w="10" w:type="dxa"/>
          <w:right w:w="10" w:type="dxa"/>
        </w:tblCellMar>
        <w:tblLook w:val="0000" w:firstRow="0" w:lastRow="0" w:firstColumn="0" w:lastColumn="0" w:noHBand="0" w:noVBand="0"/>
      </w:tblPr>
      <w:tblGrid>
        <w:gridCol w:w="1900"/>
        <w:gridCol w:w="6312"/>
        <w:gridCol w:w="1200"/>
      </w:tblGrid>
      <w:tr w:rsidR="00BD19B7" w14:paraId="21E6E1A5" w14:textId="77777777">
        <w:trPr>
          <w:cantSplit/>
          <w:tblHeader/>
        </w:trPr>
        <w:tc>
          <w:tcPr>
            <w:tcW w:w="1900" w:type="dxa"/>
            <w:shd w:val="clear" w:color="auto" w:fill="454545"/>
            <w:tcMar>
              <w:top w:w="45" w:type="dxa"/>
              <w:left w:w="55" w:type="dxa"/>
              <w:bottom w:w="45" w:type="dxa"/>
              <w:right w:w="55" w:type="dxa"/>
            </w:tcMar>
            <w:vAlign w:val="center"/>
          </w:tcPr>
          <w:p w14:paraId="634159A3"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7"/>
                <w:szCs w:val="17"/>
              </w:rPr>
              <w:t>分野</w:t>
            </w:r>
          </w:p>
        </w:tc>
        <w:tc>
          <w:tcPr>
            <w:tcW w:w="6312" w:type="dxa"/>
            <w:shd w:val="clear" w:color="auto" w:fill="454545"/>
            <w:tcMar>
              <w:top w:w="45" w:type="dxa"/>
              <w:left w:w="55" w:type="dxa"/>
              <w:bottom w:w="45" w:type="dxa"/>
              <w:right w:w="55" w:type="dxa"/>
            </w:tcMar>
            <w:vAlign w:val="center"/>
          </w:tcPr>
          <w:p w14:paraId="5D18B381"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7"/>
                <w:szCs w:val="17"/>
              </w:rPr>
              <w:t>主な意見（要旨）</w:t>
            </w:r>
          </w:p>
        </w:tc>
        <w:tc>
          <w:tcPr>
            <w:tcW w:w="1200" w:type="dxa"/>
            <w:shd w:val="clear" w:color="auto" w:fill="454545"/>
            <w:tcMar>
              <w:top w:w="45" w:type="dxa"/>
              <w:left w:w="55" w:type="dxa"/>
              <w:bottom w:w="45" w:type="dxa"/>
              <w:right w:w="55" w:type="dxa"/>
            </w:tcMar>
            <w:vAlign w:val="center"/>
          </w:tcPr>
          <w:p w14:paraId="17AB4E48"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7"/>
                <w:szCs w:val="17"/>
              </w:rPr>
              <w:t>設問</w:t>
            </w:r>
          </w:p>
        </w:tc>
      </w:tr>
      <w:tr w:rsidR="00BD19B7" w14:paraId="79AA9608" w14:textId="77777777">
        <w:trPr>
          <w:cantSplit/>
        </w:trPr>
        <w:tc>
          <w:tcPr>
            <w:tcW w:w="1900" w:type="dxa"/>
            <w:shd w:val="clear" w:color="auto" w:fill="F2F2F2"/>
            <w:tcMar>
              <w:top w:w="45" w:type="dxa"/>
              <w:left w:w="55" w:type="dxa"/>
              <w:bottom w:w="45" w:type="dxa"/>
              <w:right w:w="55" w:type="dxa"/>
            </w:tcMar>
            <w:vAlign w:val="center"/>
          </w:tcPr>
          <w:p w14:paraId="316B4757" w14:textId="77777777" w:rsidR="00BD19B7" w:rsidRDefault="00000000">
            <w:pPr>
              <w:keepNext/>
              <w:keepLines/>
              <w:spacing w:line="270" w:lineRule="auto"/>
            </w:pPr>
            <w:r>
              <w:rPr>
                <w:rFonts w:ascii="BIZ UDPゴシック" w:eastAsia="BIZ UDPゴシック" w:hAnsi="BIZ UDPゴシック" w:cs="BIZ UDPゴシック"/>
                <w:b/>
                <w:bCs/>
                <w:sz w:val="17"/>
                <w:szCs w:val="17"/>
              </w:rPr>
              <w:t>意思疎通・情報保障</w:t>
            </w:r>
          </w:p>
        </w:tc>
        <w:tc>
          <w:tcPr>
            <w:tcW w:w="6312" w:type="dxa"/>
            <w:tcMar>
              <w:top w:w="45" w:type="dxa"/>
              <w:left w:w="55" w:type="dxa"/>
              <w:bottom w:w="45" w:type="dxa"/>
              <w:right w:w="55" w:type="dxa"/>
            </w:tcMar>
            <w:vAlign w:val="center"/>
          </w:tcPr>
          <w:p w14:paraId="7B9CAA9F" w14:textId="77777777" w:rsidR="00BD19B7" w:rsidRDefault="00000000">
            <w:pPr>
              <w:keepNext/>
              <w:keepLines/>
              <w:spacing w:line="270" w:lineRule="auto"/>
            </w:pPr>
            <w:r>
              <w:rPr>
                <w:rFonts w:ascii="BIZ UDPゴシック" w:eastAsia="BIZ UDPゴシック" w:hAnsi="BIZ UDPゴシック" w:cs="BIZ UDPゴシック"/>
                <w:sz w:val="17"/>
                <w:szCs w:val="17"/>
              </w:rPr>
              <w:t>意思疎通できる相手が少なく、理解してもらえないため筆談でやり取りしている。</w:t>
            </w:r>
          </w:p>
        </w:tc>
        <w:tc>
          <w:tcPr>
            <w:tcW w:w="1200" w:type="dxa"/>
            <w:tcMar>
              <w:top w:w="45" w:type="dxa"/>
              <w:left w:w="55" w:type="dxa"/>
              <w:bottom w:w="45" w:type="dxa"/>
              <w:right w:w="55" w:type="dxa"/>
            </w:tcMar>
            <w:vAlign w:val="center"/>
          </w:tcPr>
          <w:p w14:paraId="444A83AE" w14:textId="77777777" w:rsidR="00BD19B7" w:rsidRDefault="00000000">
            <w:pPr>
              <w:keepNext/>
              <w:keepLines/>
              <w:spacing w:line="270" w:lineRule="auto"/>
              <w:jc w:val="center"/>
            </w:pPr>
            <w:r>
              <w:rPr>
                <w:rFonts w:ascii="BIZ UDPゴシック" w:eastAsia="BIZ UDPゴシック" w:hAnsi="BIZ UDPゴシック" w:cs="BIZ UDPゴシック"/>
                <w:sz w:val="17"/>
                <w:szCs w:val="17"/>
              </w:rPr>
              <w:t>問10-2</w:t>
            </w:r>
          </w:p>
        </w:tc>
      </w:tr>
      <w:tr w:rsidR="00BD19B7" w14:paraId="632214A6" w14:textId="77777777">
        <w:trPr>
          <w:cantSplit/>
        </w:trPr>
        <w:tc>
          <w:tcPr>
            <w:tcW w:w="1900" w:type="dxa"/>
            <w:shd w:val="clear" w:color="auto" w:fill="F2F2F2"/>
            <w:tcMar>
              <w:top w:w="45" w:type="dxa"/>
              <w:left w:w="55" w:type="dxa"/>
              <w:bottom w:w="45" w:type="dxa"/>
              <w:right w:w="55" w:type="dxa"/>
            </w:tcMar>
            <w:vAlign w:val="center"/>
          </w:tcPr>
          <w:p w14:paraId="204A995C" w14:textId="77777777" w:rsidR="00BD19B7" w:rsidRDefault="00BD19B7">
            <w:pPr>
              <w:keepNext/>
              <w:keepLines/>
              <w:spacing w:line="270" w:lineRule="auto"/>
            </w:pPr>
          </w:p>
        </w:tc>
        <w:tc>
          <w:tcPr>
            <w:tcW w:w="6312" w:type="dxa"/>
            <w:tcMar>
              <w:top w:w="45" w:type="dxa"/>
              <w:left w:w="55" w:type="dxa"/>
              <w:bottom w:w="45" w:type="dxa"/>
              <w:right w:w="55" w:type="dxa"/>
            </w:tcMar>
            <w:vAlign w:val="center"/>
          </w:tcPr>
          <w:p w14:paraId="68EA19FD" w14:textId="77777777" w:rsidR="00BD19B7" w:rsidRDefault="00000000">
            <w:pPr>
              <w:keepNext/>
              <w:keepLines/>
              <w:spacing w:line="270" w:lineRule="auto"/>
            </w:pPr>
            <w:r>
              <w:rPr>
                <w:rFonts w:ascii="BIZ UDPゴシック" w:eastAsia="BIZ UDPゴシック" w:hAnsi="BIZ UDPゴシック" w:cs="BIZ UDPゴシック"/>
                <w:sz w:val="17"/>
                <w:szCs w:val="17"/>
              </w:rPr>
              <w:t>村役場に手話通訳者を継続して配置してほしい。聴覚障がいのある人への理解を深めてほしい。</w:t>
            </w:r>
          </w:p>
        </w:tc>
        <w:tc>
          <w:tcPr>
            <w:tcW w:w="1200" w:type="dxa"/>
            <w:tcMar>
              <w:top w:w="45" w:type="dxa"/>
              <w:left w:w="55" w:type="dxa"/>
              <w:bottom w:w="45" w:type="dxa"/>
              <w:right w:w="55" w:type="dxa"/>
            </w:tcMar>
            <w:vAlign w:val="center"/>
          </w:tcPr>
          <w:p w14:paraId="77F3E842" w14:textId="77777777" w:rsidR="00BD19B7" w:rsidRDefault="00000000">
            <w:pPr>
              <w:keepNext/>
              <w:keepLines/>
              <w:spacing w:line="270" w:lineRule="auto"/>
              <w:jc w:val="center"/>
            </w:pPr>
            <w:r>
              <w:rPr>
                <w:rFonts w:ascii="BIZ UDPゴシック" w:eastAsia="BIZ UDPゴシック" w:hAnsi="BIZ UDPゴシック" w:cs="BIZ UDPゴシック"/>
                <w:sz w:val="17"/>
                <w:szCs w:val="17"/>
              </w:rPr>
              <w:t>問45</w:t>
            </w:r>
          </w:p>
        </w:tc>
      </w:tr>
      <w:tr w:rsidR="00BD19B7" w14:paraId="1DC50898" w14:textId="77777777">
        <w:trPr>
          <w:cantSplit/>
        </w:trPr>
        <w:tc>
          <w:tcPr>
            <w:tcW w:w="1900" w:type="dxa"/>
            <w:shd w:val="clear" w:color="auto" w:fill="F2F2F2"/>
            <w:tcMar>
              <w:top w:w="45" w:type="dxa"/>
              <w:left w:w="55" w:type="dxa"/>
              <w:bottom w:w="45" w:type="dxa"/>
              <w:right w:w="55" w:type="dxa"/>
            </w:tcMar>
            <w:vAlign w:val="center"/>
          </w:tcPr>
          <w:p w14:paraId="2D7F1B11" w14:textId="77777777" w:rsidR="00BD19B7" w:rsidRDefault="00BD19B7">
            <w:pPr>
              <w:keepNext/>
              <w:keepLines/>
              <w:spacing w:line="270" w:lineRule="auto"/>
            </w:pPr>
          </w:p>
        </w:tc>
        <w:tc>
          <w:tcPr>
            <w:tcW w:w="6312" w:type="dxa"/>
            <w:tcMar>
              <w:top w:w="45" w:type="dxa"/>
              <w:left w:w="55" w:type="dxa"/>
              <w:bottom w:w="45" w:type="dxa"/>
              <w:right w:w="55" w:type="dxa"/>
            </w:tcMar>
            <w:vAlign w:val="center"/>
          </w:tcPr>
          <w:p w14:paraId="003E3133" w14:textId="77777777" w:rsidR="00BD19B7" w:rsidRDefault="00000000">
            <w:pPr>
              <w:keepNext/>
              <w:keepLines/>
              <w:spacing w:line="270" w:lineRule="auto"/>
            </w:pPr>
            <w:r>
              <w:rPr>
                <w:rFonts w:ascii="BIZ UDPゴシック" w:eastAsia="BIZ UDPゴシック" w:hAnsi="BIZ UDPゴシック" w:cs="BIZ UDPゴシック"/>
                <w:sz w:val="17"/>
                <w:szCs w:val="17"/>
              </w:rPr>
              <w:t>村外への通院時の手話通訳者・付き添いは事前の予約が必要であり、緊急時にも対応できるようにしてほしい。</w:t>
            </w:r>
          </w:p>
        </w:tc>
        <w:tc>
          <w:tcPr>
            <w:tcW w:w="1200" w:type="dxa"/>
            <w:tcMar>
              <w:top w:w="45" w:type="dxa"/>
              <w:left w:w="55" w:type="dxa"/>
              <w:bottom w:w="45" w:type="dxa"/>
              <w:right w:w="55" w:type="dxa"/>
            </w:tcMar>
            <w:vAlign w:val="center"/>
          </w:tcPr>
          <w:p w14:paraId="6CF212B8" w14:textId="77777777" w:rsidR="00BD19B7" w:rsidRDefault="00000000">
            <w:pPr>
              <w:keepNext/>
              <w:keepLines/>
              <w:spacing w:line="270" w:lineRule="auto"/>
              <w:jc w:val="center"/>
            </w:pPr>
            <w:r>
              <w:rPr>
                <w:rFonts w:ascii="BIZ UDPゴシック" w:eastAsia="BIZ UDPゴシック" w:hAnsi="BIZ UDPゴシック" w:cs="BIZ UDPゴシック"/>
                <w:sz w:val="17"/>
                <w:szCs w:val="17"/>
              </w:rPr>
              <w:t>問45</w:t>
            </w:r>
          </w:p>
        </w:tc>
      </w:tr>
      <w:tr w:rsidR="00BD19B7" w14:paraId="6C2754B0" w14:textId="77777777">
        <w:trPr>
          <w:cantSplit/>
        </w:trPr>
        <w:tc>
          <w:tcPr>
            <w:tcW w:w="1900" w:type="dxa"/>
            <w:shd w:val="clear" w:color="auto" w:fill="F2F2F2"/>
            <w:tcMar>
              <w:top w:w="45" w:type="dxa"/>
              <w:left w:w="55" w:type="dxa"/>
              <w:bottom w:w="45" w:type="dxa"/>
              <w:right w:w="55" w:type="dxa"/>
            </w:tcMar>
            <w:vAlign w:val="center"/>
          </w:tcPr>
          <w:p w14:paraId="2AE778BA" w14:textId="77777777" w:rsidR="00BD19B7" w:rsidRDefault="00000000">
            <w:pPr>
              <w:keepNext/>
              <w:keepLines/>
              <w:spacing w:line="270" w:lineRule="auto"/>
            </w:pPr>
            <w:r>
              <w:rPr>
                <w:rFonts w:ascii="BIZ UDPゴシック" w:eastAsia="BIZ UDPゴシック" w:hAnsi="BIZ UDPゴシック" w:cs="BIZ UDPゴシック"/>
                <w:b/>
                <w:bCs/>
                <w:sz w:val="17"/>
                <w:szCs w:val="17"/>
              </w:rPr>
              <w:t>日常生活・介助</w:t>
            </w:r>
          </w:p>
        </w:tc>
        <w:tc>
          <w:tcPr>
            <w:tcW w:w="6312" w:type="dxa"/>
            <w:tcMar>
              <w:top w:w="45" w:type="dxa"/>
              <w:left w:w="55" w:type="dxa"/>
              <w:bottom w:w="45" w:type="dxa"/>
              <w:right w:w="55" w:type="dxa"/>
            </w:tcMar>
            <w:vAlign w:val="center"/>
          </w:tcPr>
          <w:p w14:paraId="0D0F3251" w14:textId="77777777" w:rsidR="00BD19B7" w:rsidRDefault="00000000">
            <w:pPr>
              <w:keepNext/>
              <w:keepLines/>
              <w:spacing w:line="270" w:lineRule="auto"/>
            </w:pPr>
            <w:r>
              <w:rPr>
                <w:rFonts w:ascii="BIZ UDPゴシック" w:eastAsia="BIZ UDPゴシック" w:hAnsi="BIZ UDPゴシック" w:cs="BIZ UDPゴシック"/>
                <w:sz w:val="17"/>
                <w:szCs w:val="17"/>
              </w:rPr>
              <w:t>視力の低下により細かな作業ができない。一人では服薬管理や通院ができない。</w:t>
            </w:r>
          </w:p>
        </w:tc>
        <w:tc>
          <w:tcPr>
            <w:tcW w:w="1200" w:type="dxa"/>
            <w:tcMar>
              <w:top w:w="45" w:type="dxa"/>
              <w:left w:w="55" w:type="dxa"/>
              <w:bottom w:w="45" w:type="dxa"/>
              <w:right w:w="55" w:type="dxa"/>
            </w:tcMar>
            <w:vAlign w:val="center"/>
          </w:tcPr>
          <w:p w14:paraId="1B0A107D" w14:textId="77777777" w:rsidR="00BD19B7" w:rsidRDefault="00000000">
            <w:pPr>
              <w:keepNext/>
              <w:keepLines/>
              <w:spacing w:line="270" w:lineRule="auto"/>
              <w:jc w:val="center"/>
            </w:pPr>
            <w:r>
              <w:rPr>
                <w:rFonts w:ascii="BIZ UDPゴシック" w:eastAsia="BIZ UDPゴシック" w:hAnsi="BIZ UDPゴシック" w:cs="BIZ UDPゴシック"/>
                <w:sz w:val="17"/>
                <w:szCs w:val="17"/>
              </w:rPr>
              <w:t>問10-2</w:t>
            </w:r>
          </w:p>
        </w:tc>
      </w:tr>
      <w:tr w:rsidR="00BD19B7" w14:paraId="43A7354A" w14:textId="77777777">
        <w:trPr>
          <w:cantSplit/>
        </w:trPr>
        <w:tc>
          <w:tcPr>
            <w:tcW w:w="1900" w:type="dxa"/>
            <w:shd w:val="clear" w:color="auto" w:fill="F2F2F2"/>
            <w:tcMar>
              <w:top w:w="45" w:type="dxa"/>
              <w:left w:w="55" w:type="dxa"/>
              <w:bottom w:w="45" w:type="dxa"/>
              <w:right w:w="55" w:type="dxa"/>
            </w:tcMar>
            <w:vAlign w:val="center"/>
          </w:tcPr>
          <w:p w14:paraId="3BE8D681" w14:textId="77777777" w:rsidR="00BD19B7" w:rsidRDefault="00BD19B7">
            <w:pPr>
              <w:keepNext/>
              <w:keepLines/>
              <w:spacing w:line="270" w:lineRule="auto"/>
            </w:pPr>
          </w:p>
        </w:tc>
        <w:tc>
          <w:tcPr>
            <w:tcW w:w="6312" w:type="dxa"/>
            <w:tcMar>
              <w:top w:w="45" w:type="dxa"/>
              <w:left w:w="55" w:type="dxa"/>
              <w:bottom w:w="45" w:type="dxa"/>
              <w:right w:w="55" w:type="dxa"/>
            </w:tcMar>
            <w:vAlign w:val="center"/>
          </w:tcPr>
          <w:p w14:paraId="6E79E25C" w14:textId="77777777" w:rsidR="00BD19B7" w:rsidRDefault="00000000">
            <w:pPr>
              <w:keepNext/>
              <w:keepLines/>
              <w:spacing w:line="270" w:lineRule="auto"/>
            </w:pPr>
            <w:r>
              <w:rPr>
                <w:rFonts w:ascii="BIZ UDPゴシック" w:eastAsia="BIZ UDPゴシック" w:hAnsi="BIZ UDPゴシック" w:cs="BIZ UDPゴシック"/>
                <w:sz w:val="17"/>
                <w:szCs w:val="17"/>
              </w:rPr>
              <w:t>日常生活全般において、家族や介助者の支援がないと難しい場面がある。（同趣旨2件）</w:t>
            </w:r>
          </w:p>
        </w:tc>
        <w:tc>
          <w:tcPr>
            <w:tcW w:w="1200" w:type="dxa"/>
            <w:tcMar>
              <w:top w:w="45" w:type="dxa"/>
              <w:left w:w="55" w:type="dxa"/>
              <w:bottom w:w="45" w:type="dxa"/>
              <w:right w:w="55" w:type="dxa"/>
            </w:tcMar>
            <w:vAlign w:val="center"/>
          </w:tcPr>
          <w:p w14:paraId="54EDD8E9" w14:textId="77777777" w:rsidR="00BD19B7" w:rsidRDefault="00000000">
            <w:pPr>
              <w:keepNext/>
              <w:keepLines/>
              <w:spacing w:line="270" w:lineRule="auto"/>
              <w:jc w:val="center"/>
            </w:pPr>
            <w:r>
              <w:rPr>
                <w:rFonts w:ascii="BIZ UDPゴシック" w:eastAsia="BIZ UDPゴシック" w:hAnsi="BIZ UDPゴシック" w:cs="BIZ UDPゴシック"/>
                <w:sz w:val="17"/>
                <w:szCs w:val="17"/>
              </w:rPr>
              <w:t>問10-2</w:t>
            </w:r>
          </w:p>
        </w:tc>
      </w:tr>
      <w:tr w:rsidR="00BD19B7" w14:paraId="1661DC03" w14:textId="77777777">
        <w:trPr>
          <w:cantSplit/>
        </w:trPr>
        <w:tc>
          <w:tcPr>
            <w:tcW w:w="1900" w:type="dxa"/>
            <w:shd w:val="clear" w:color="auto" w:fill="F2F2F2"/>
            <w:tcMar>
              <w:top w:w="45" w:type="dxa"/>
              <w:left w:w="55" w:type="dxa"/>
              <w:bottom w:w="45" w:type="dxa"/>
              <w:right w:w="55" w:type="dxa"/>
            </w:tcMar>
            <w:vAlign w:val="center"/>
          </w:tcPr>
          <w:p w14:paraId="00B43F23" w14:textId="77777777" w:rsidR="00BD19B7" w:rsidRDefault="00BD19B7">
            <w:pPr>
              <w:keepNext/>
              <w:keepLines/>
              <w:spacing w:line="270" w:lineRule="auto"/>
            </w:pPr>
          </w:p>
        </w:tc>
        <w:tc>
          <w:tcPr>
            <w:tcW w:w="6312" w:type="dxa"/>
            <w:tcMar>
              <w:top w:w="45" w:type="dxa"/>
              <w:left w:w="55" w:type="dxa"/>
              <w:bottom w:w="45" w:type="dxa"/>
              <w:right w:w="55" w:type="dxa"/>
            </w:tcMar>
            <w:vAlign w:val="center"/>
          </w:tcPr>
          <w:p w14:paraId="1DE6E0BB" w14:textId="77777777" w:rsidR="00BD19B7" w:rsidRDefault="00000000">
            <w:pPr>
              <w:keepNext/>
              <w:keepLines/>
              <w:spacing w:line="270" w:lineRule="auto"/>
            </w:pPr>
            <w:r>
              <w:rPr>
                <w:rFonts w:ascii="BIZ UDPゴシック" w:eastAsia="BIZ UDPゴシック" w:hAnsi="BIZ UDPゴシック" w:cs="BIZ UDPゴシック"/>
                <w:sz w:val="17"/>
                <w:szCs w:val="17"/>
              </w:rPr>
              <w:t>経管栄養を行っているが、口から食べたいという思いがある。</w:t>
            </w:r>
          </w:p>
        </w:tc>
        <w:tc>
          <w:tcPr>
            <w:tcW w:w="1200" w:type="dxa"/>
            <w:tcMar>
              <w:top w:w="45" w:type="dxa"/>
              <w:left w:w="55" w:type="dxa"/>
              <w:bottom w:w="45" w:type="dxa"/>
              <w:right w:w="55" w:type="dxa"/>
            </w:tcMar>
            <w:vAlign w:val="center"/>
          </w:tcPr>
          <w:p w14:paraId="3D48368F" w14:textId="77777777" w:rsidR="00BD19B7" w:rsidRDefault="00000000">
            <w:pPr>
              <w:keepNext/>
              <w:keepLines/>
              <w:spacing w:line="270" w:lineRule="auto"/>
              <w:jc w:val="center"/>
            </w:pPr>
            <w:r>
              <w:rPr>
                <w:rFonts w:ascii="BIZ UDPゴシック" w:eastAsia="BIZ UDPゴシック" w:hAnsi="BIZ UDPゴシック" w:cs="BIZ UDPゴシック"/>
                <w:sz w:val="17"/>
                <w:szCs w:val="17"/>
              </w:rPr>
              <w:t>問10-2</w:t>
            </w:r>
          </w:p>
        </w:tc>
      </w:tr>
      <w:tr w:rsidR="00BD19B7" w14:paraId="389D8D0F" w14:textId="77777777">
        <w:trPr>
          <w:cantSplit/>
        </w:trPr>
        <w:tc>
          <w:tcPr>
            <w:tcW w:w="1900" w:type="dxa"/>
            <w:shd w:val="clear" w:color="auto" w:fill="F2F2F2"/>
            <w:tcMar>
              <w:top w:w="45" w:type="dxa"/>
              <w:left w:w="55" w:type="dxa"/>
              <w:bottom w:w="45" w:type="dxa"/>
              <w:right w:w="55" w:type="dxa"/>
            </w:tcMar>
            <w:vAlign w:val="center"/>
          </w:tcPr>
          <w:p w14:paraId="434228F8" w14:textId="77777777" w:rsidR="00BD19B7" w:rsidRDefault="00000000">
            <w:pPr>
              <w:keepNext/>
              <w:keepLines/>
              <w:spacing w:line="270" w:lineRule="auto"/>
            </w:pPr>
            <w:r>
              <w:rPr>
                <w:rFonts w:ascii="BIZ UDPゴシック" w:eastAsia="BIZ UDPゴシック" w:hAnsi="BIZ UDPゴシック" w:cs="BIZ UDPゴシック"/>
                <w:b/>
                <w:bCs/>
                <w:sz w:val="17"/>
                <w:szCs w:val="17"/>
              </w:rPr>
              <w:t>外出・移動</w:t>
            </w:r>
          </w:p>
        </w:tc>
        <w:tc>
          <w:tcPr>
            <w:tcW w:w="6312" w:type="dxa"/>
            <w:tcMar>
              <w:top w:w="45" w:type="dxa"/>
              <w:left w:w="55" w:type="dxa"/>
              <w:bottom w:w="45" w:type="dxa"/>
              <w:right w:w="55" w:type="dxa"/>
            </w:tcMar>
            <w:vAlign w:val="center"/>
          </w:tcPr>
          <w:p w14:paraId="5C2A8FAE" w14:textId="77777777" w:rsidR="00BD19B7" w:rsidRDefault="00000000">
            <w:pPr>
              <w:keepNext/>
              <w:keepLines/>
              <w:spacing w:line="270" w:lineRule="auto"/>
            </w:pPr>
            <w:r>
              <w:rPr>
                <w:rFonts w:ascii="BIZ UDPゴシック" w:eastAsia="BIZ UDPゴシック" w:hAnsi="BIZ UDPゴシック" w:cs="BIZ UDPゴシック"/>
                <w:sz w:val="17"/>
                <w:szCs w:val="17"/>
              </w:rPr>
              <w:t>足腰の痛み等により、誰かの手を借りないと外出できない。外出時のトイレも心配である。</w:t>
            </w:r>
          </w:p>
        </w:tc>
        <w:tc>
          <w:tcPr>
            <w:tcW w:w="1200" w:type="dxa"/>
            <w:tcMar>
              <w:top w:w="45" w:type="dxa"/>
              <w:left w:w="55" w:type="dxa"/>
              <w:bottom w:w="45" w:type="dxa"/>
              <w:right w:w="55" w:type="dxa"/>
            </w:tcMar>
            <w:vAlign w:val="center"/>
          </w:tcPr>
          <w:p w14:paraId="67D6DB07" w14:textId="77777777" w:rsidR="00BD19B7" w:rsidRDefault="00000000">
            <w:pPr>
              <w:keepNext/>
              <w:keepLines/>
              <w:spacing w:line="270" w:lineRule="auto"/>
              <w:jc w:val="center"/>
            </w:pPr>
            <w:r>
              <w:rPr>
                <w:rFonts w:ascii="BIZ UDPゴシック" w:eastAsia="BIZ UDPゴシック" w:hAnsi="BIZ UDPゴシック" w:cs="BIZ UDPゴシック"/>
                <w:sz w:val="17"/>
                <w:szCs w:val="17"/>
              </w:rPr>
              <w:t>問10-2・問14</w:t>
            </w:r>
          </w:p>
        </w:tc>
      </w:tr>
      <w:tr w:rsidR="00BD19B7" w14:paraId="6EE56A4E" w14:textId="77777777">
        <w:trPr>
          <w:cantSplit/>
        </w:trPr>
        <w:tc>
          <w:tcPr>
            <w:tcW w:w="1900" w:type="dxa"/>
            <w:shd w:val="clear" w:color="auto" w:fill="F2F2F2"/>
            <w:tcMar>
              <w:top w:w="45" w:type="dxa"/>
              <w:left w:w="55" w:type="dxa"/>
              <w:bottom w:w="45" w:type="dxa"/>
              <w:right w:w="55" w:type="dxa"/>
            </w:tcMar>
            <w:vAlign w:val="center"/>
          </w:tcPr>
          <w:p w14:paraId="0F395969" w14:textId="77777777" w:rsidR="00BD19B7" w:rsidRDefault="00BD19B7">
            <w:pPr>
              <w:keepNext/>
              <w:keepLines/>
              <w:spacing w:line="270" w:lineRule="auto"/>
            </w:pPr>
          </w:p>
        </w:tc>
        <w:tc>
          <w:tcPr>
            <w:tcW w:w="6312" w:type="dxa"/>
            <w:tcMar>
              <w:top w:w="45" w:type="dxa"/>
              <w:left w:w="55" w:type="dxa"/>
              <w:bottom w:w="45" w:type="dxa"/>
              <w:right w:w="55" w:type="dxa"/>
            </w:tcMar>
            <w:vAlign w:val="center"/>
          </w:tcPr>
          <w:p w14:paraId="2627C645" w14:textId="77777777" w:rsidR="00BD19B7" w:rsidRDefault="00000000">
            <w:pPr>
              <w:keepNext/>
              <w:keepLines/>
              <w:spacing w:line="270" w:lineRule="auto"/>
            </w:pPr>
            <w:r>
              <w:rPr>
                <w:rFonts w:ascii="BIZ UDPゴシック" w:eastAsia="BIZ UDPゴシック" w:hAnsi="BIZ UDPゴシック" w:cs="BIZ UDPゴシック"/>
                <w:sz w:val="17"/>
                <w:szCs w:val="17"/>
              </w:rPr>
              <w:t>膝が不自由なため、車の運転ができなくなったときの移動や災害時、生活全般が不安である。</w:t>
            </w:r>
          </w:p>
        </w:tc>
        <w:tc>
          <w:tcPr>
            <w:tcW w:w="1200" w:type="dxa"/>
            <w:tcMar>
              <w:top w:w="45" w:type="dxa"/>
              <w:left w:w="55" w:type="dxa"/>
              <w:bottom w:w="45" w:type="dxa"/>
              <w:right w:w="55" w:type="dxa"/>
            </w:tcMar>
            <w:vAlign w:val="center"/>
          </w:tcPr>
          <w:p w14:paraId="5EEE1696" w14:textId="77777777" w:rsidR="00BD19B7" w:rsidRDefault="00000000">
            <w:pPr>
              <w:keepNext/>
              <w:keepLines/>
              <w:spacing w:line="270" w:lineRule="auto"/>
              <w:jc w:val="center"/>
            </w:pPr>
            <w:r>
              <w:rPr>
                <w:rFonts w:ascii="BIZ UDPゴシック" w:eastAsia="BIZ UDPゴシック" w:hAnsi="BIZ UDPゴシック" w:cs="BIZ UDPゴシック"/>
                <w:sz w:val="17"/>
                <w:szCs w:val="17"/>
              </w:rPr>
              <w:t>問45</w:t>
            </w:r>
          </w:p>
        </w:tc>
      </w:tr>
      <w:tr w:rsidR="00BD19B7" w14:paraId="0069A2D4" w14:textId="77777777">
        <w:trPr>
          <w:cantSplit/>
        </w:trPr>
        <w:tc>
          <w:tcPr>
            <w:tcW w:w="1900" w:type="dxa"/>
            <w:shd w:val="clear" w:color="auto" w:fill="F2F2F2"/>
            <w:tcMar>
              <w:top w:w="45" w:type="dxa"/>
              <w:left w:w="55" w:type="dxa"/>
              <w:bottom w:w="45" w:type="dxa"/>
              <w:right w:w="55" w:type="dxa"/>
            </w:tcMar>
            <w:vAlign w:val="center"/>
          </w:tcPr>
          <w:p w14:paraId="722C2F2A" w14:textId="77777777" w:rsidR="00BD19B7" w:rsidRDefault="00BD19B7">
            <w:pPr>
              <w:keepNext/>
              <w:keepLines/>
              <w:spacing w:line="270" w:lineRule="auto"/>
            </w:pPr>
          </w:p>
        </w:tc>
        <w:tc>
          <w:tcPr>
            <w:tcW w:w="6312" w:type="dxa"/>
            <w:tcMar>
              <w:top w:w="45" w:type="dxa"/>
              <w:left w:w="55" w:type="dxa"/>
              <w:bottom w:w="45" w:type="dxa"/>
              <w:right w:w="55" w:type="dxa"/>
            </w:tcMar>
            <w:vAlign w:val="center"/>
          </w:tcPr>
          <w:p w14:paraId="241A4FC7" w14:textId="77777777" w:rsidR="00BD19B7" w:rsidRDefault="00000000">
            <w:pPr>
              <w:keepNext/>
              <w:keepLines/>
              <w:spacing w:line="270" w:lineRule="auto"/>
            </w:pPr>
            <w:r>
              <w:rPr>
                <w:rFonts w:ascii="BIZ UDPゴシック" w:eastAsia="BIZ UDPゴシック" w:hAnsi="BIZ UDPゴシック" w:cs="BIZ UDPゴシック"/>
                <w:sz w:val="17"/>
                <w:szCs w:val="17"/>
              </w:rPr>
              <w:t>町へ出かける際の福祉サービス施設の車両の利用回数が限られており、もう少し利用しやすくしてほしい。</w:t>
            </w:r>
          </w:p>
        </w:tc>
        <w:tc>
          <w:tcPr>
            <w:tcW w:w="1200" w:type="dxa"/>
            <w:tcMar>
              <w:top w:w="45" w:type="dxa"/>
              <w:left w:w="55" w:type="dxa"/>
              <w:bottom w:w="45" w:type="dxa"/>
              <w:right w:w="55" w:type="dxa"/>
            </w:tcMar>
            <w:vAlign w:val="center"/>
          </w:tcPr>
          <w:p w14:paraId="20733FF7" w14:textId="77777777" w:rsidR="00BD19B7" w:rsidRDefault="00000000">
            <w:pPr>
              <w:keepNext/>
              <w:keepLines/>
              <w:spacing w:line="270" w:lineRule="auto"/>
              <w:jc w:val="center"/>
            </w:pPr>
            <w:r>
              <w:rPr>
                <w:rFonts w:ascii="BIZ UDPゴシック" w:eastAsia="BIZ UDPゴシック" w:hAnsi="BIZ UDPゴシック" w:cs="BIZ UDPゴシック"/>
                <w:sz w:val="17"/>
                <w:szCs w:val="17"/>
              </w:rPr>
              <w:t>問45</w:t>
            </w:r>
          </w:p>
        </w:tc>
      </w:tr>
      <w:tr w:rsidR="00BD19B7" w14:paraId="491F2D92" w14:textId="77777777">
        <w:trPr>
          <w:cantSplit/>
        </w:trPr>
        <w:tc>
          <w:tcPr>
            <w:tcW w:w="1900" w:type="dxa"/>
            <w:shd w:val="clear" w:color="auto" w:fill="F2F2F2"/>
            <w:tcMar>
              <w:top w:w="45" w:type="dxa"/>
              <w:left w:w="55" w:type="dxa"/>
              <w:bottom w:w="45" w:type="dxa"/>
              <w:right w:w="55" w:type="dxa"/>
            </w:tcMar>
            <w:vAlign w:val="center"/>
          </w:tcPr>
          <w:p w14:paraId="6F98460D" w14:textId="77777777" w:rsidR="00BD19B7" w:rsidRDefault="00BD19B7">
            <w:pPr>
              <w:keepNext/>
              <w:keepLines/>
              <w:spacing w:line="270" w:lineRule="auto"/>
            </w:pPr>
          </w:p>
        </w:tc>
        <w:tc>
          <w:tcPr>
            <w:tcW w:w="6312" w:type="dxa"/>
            <w:tcMar>
              <w:top w:w="45" w:type="dxa"/>
              <w:left w:w="55" w:type="dxa"/>
              <w:bottom w:w="45" w:type="dxa"/>
              <w:right w:w="55" w:type="dxa"/>
            </w:tcMar>
            <w:vAlign w:val="center"/>
          </w:tcPr>
          <w:p w14:paraId="3FC452EA" w14:textId="77777777" w:rsidR="00BD19B7" w:rsidRDefault="00000000">
            <w:pPr>
              <w:keepNext/>
              <w:keepLines/>
              <w:spacing w:line="270" w:lineRule="auto"/>
            </w:pPr>
            <w:r>
              <w:rPr>
                <w:rFonts w:ascii="BIZ UDPゴシック" w:eastAsia="BIZ UDPゴシック" w:hAnsi="BIZ UDPゴシック" w:cs="BIZ UDPゴシック"/>
                <w:sz w:val="17"/>
                <w:szCs w:val="17"/>
              </w:rPr>
              <w:t>災害時に、かかりつけ医までの移動手段を確保してほしい。</w:t>
            </w:r>
          </w:p>
        </w:tc>
        <w:tc>
          <w:tcPr>
            <w:tcW w:w="1200" w:type="dxa"/>
            <w:tcMar>
              <w:top w:w="45" w:type="dxa"/>
              <w:left w:w="55" w:type="dxa"/>
              <w:bottom w:w="45" w:type="dxa"/>
              <w:right w:w="55" w:type="dxa"/>
            </w:tcMar>
            <w:vAlign w:val="center"/>
          </w:tcPr>
          <w:p w14:paraId="69ADBC56" w14:textId="77777777" w:rsidR="00BD19B7" w:rsidRDefault="00000000">
            <w:pPr>
              <w:keepNext/>
              <w:keepLines/>
              <w:spacing w:line="270" w:lineRule="auto"/>
              <w:jc w:val="center"/>
            </w:pPr>
            <w:r>
              <w:rPr>
                <w:rFonts w:ascii="BIZ UDPゴシック" w:eastAsia="BIZ UDPゴシック" w:hAnsi="BIZ UDPゴシック" w:cs="BIZ UDPゴシック"/>
                <w:sz w:val="17"/>
                <w:szCs w:val="17"/>
              </w:rPr>
              <w:t>問41</w:t>
            </w:r>
          </w:p>
        </w:tc>
      </w:tr>
      <w:tr w:rsidR="00BD19B7" w14:paraId="106BE08C" w14:textId="77777777">
        <w:trPr>
          <w:cantSplit/>
        </w:trPr>
        <w:tc>
          <w:tcPr>
            <w:tcW w:w="1900" w:type="dxa"/>
            <w:shd w:val="clear" w:color="auto" w:fill="F2F2F2"/>
            <w:tcMar>
              <w:top w:w="45" w:type="dxa"/>
              <w:left w:w="55" w:type="dxa"/>
              <w:bottom w:w="45" w:type="dxa"/>
              <w:right w:w="55" w:type="dxa"/>
            </w:tcMar>
            <w:vAlign w:val="center"/>
          </w:tcPr>
          <w:p w14:paraId="4C241D52" w14:textId="77777777" w:rsidR="00BD19B7" w:rsidRDefault="00000000">
            <w:pPr>
              <w:keepNext/>
              <w:keepLines/>
              <w:spacing w:line="270" w:lineRule="auto"/>
            </w:pPr>
            <w:r>
              <w:rPr>
                <w:rFonts w:ascii="BIZ UDPゴシック" w:eastAsia="BIZ UDPゴシック" w:hAnsi="BIZ UDPゴシック" w:cs="BIZ UDPゴシック"/>
                <w:b/>
                <w:bCs/>
                <w:sz w:val="17"/>
                <w:szCs w:val="17"/>
              </w:rPr>
              <w:t>相談・情報</w:t>
            </w:r>
          </w:p>
        </w:tc>
        <w:tc>
          <w:tcPr>
            <w:tcW w:w="6312" w:type="dxa"/>
            <w:tcMar>
              <w:top w:w="45" w:type="dxa"/>
              <w:left w:w="55" w:type="dxa"/>
              <w:bottom w:w="45" w:type="dxa"/>
              <w:right w:w="55" w:type="dxa"/>
            </w:tcMar>
            <w:vAlign w:val="center"/>
          </w:tcPr>
          <w:p w14:paraId="2085A01E" w14:textId="77777777" w:rsidR="00BD19B7" w:rsidRDefault="00000000">
            <w:pPr>
              <w:keepNext/>
              <w:keepLines/>
              <w:spacing w:line="270" w:lineRule="auto"/>
            </w:pPr>
            <w:r>
              <w:rPr>
                <w:rFonts w:ascii="BIZ UDPゴシック" w:eastAsia="BIZ UDPゴシック" w:hAnsi="BIZ UDPゴシック" w:cs="BIZ UDPゴシック"/>
                <w:sz w:val="17"/>
                <w:szCs w:val="17"/>
              </w:rPr>
              <w:t>家族が突然障がいを負った際、相談後の対応に時間がかかり、十分な支援を受けられないまま終わってしまった。</w:t>
            </w:r>
          </w:p>
        </w:tc>
        <w:tc>
          <w:tcPr>
            <w:tcW w:w="1200" w:type="dxa"/>
            <w:tcMar>
              <w:top w:w="45" w:type="dxa"/>
              <w:left w:w="55" w:type="dxa"/>
              <w:bottom w:w="45" w:type="dxa"/>
              <w:right w:w="55" w:type="dxa"/>
            </w:tcMar>
            <w:vAlign w:val="center"/>
          </w:tcPr>
          <w:p w14:paraId="415C63C2" w14:textId="77777777" w:rsidR="00BD19B7" w:rsidRDefault="00000000">
            <w:pPr>
              <w:keepNext/>
              <w:keepLines/>
              <w:spacing w:line="270" w:lineRule="auto"/>
              <w:jc w:val="center"/>
            </w:pPr>
            <w:r>
              <w:rPr>
                <w:rFonts w:ascii="BIZ UDPゴシック" w:eastAsia="BIZ UDPゴシック" w:hAnsi="BIZ UDPゴシック" w:cs="BIZ UDPゴシック"/>
                <w:sz w:val="17"/>
                <w:szCs w:val="17"/>
              </w:rPr>
              <w:t>問45</w:t>
            </w:r>
          </w:p>
        </w:tc>
      </w:tr>
      <w:tr w:rsidR="00BD19B7" w14:paraId="263F5A2D" w14:textId="77777777">
        <w:trPr>
          <w:cantSplit/>
        </w:trPr>
        <w:tc>
          <w:tcPr>
            <w:tcW w:w="1900" w:type="dxa"/>
            <w:shd w:val="clear" w:color="auto" w:fill="F2F2F2"/>
            <w:tcMar>
              <w:top w:w="45" w:type="dxa"/>
              <w:left w:w="55" w:type="dxa"/>
              <w:bottom w:w="45" w:type="dxa"/>
              <w:right w:w="55" w:type="dxa"/>
            </w:tcMar>
            <w:vAlign w:val="center"/>
          </w:tcPr>
          <w:p w14:paraId="159210E3" w14:textId="77777777" w:rsidR="00BD19B7" w:rsidRDefault="00BD19B7">
            <w:pPr>
              <w:keepNext/>
              <w:keepLines/>
              <w:spacing w:line="270" w:lineRule="auto"/>
            </w:pPr>
          </w:p>
        </w:tc>
        <w:tc>
          <w:tcPr>
            <w:tcW w:w="6312" w:type="dxa"/>
            <w:tcMar>
              <w:top w:w="45" w:type="dxa"/>
              <w:left w:w="55" w:type="dxa"/>
              <w:bottom w:w="45" w:type="dxa"/>
              <w:right w:w="55" w:type="dxa"/>
            </w:tcMar>
            <w:vAlign w:val="center"/>
          </w:tcPr>
          <w:p w14:paraId="1F9E8685" w14:textId="77777777" w:rsidR="00BD19B7" w:rsidRDefault="00000000">
            <w:pPr>
              <w:keepNext/>
              <w:keepLines/>
              <w:spacing w:line="270" w:lineRule="auto"/>
            </w:pPr>
            <w:r>
              <w:rPr>
                <w:rFonts w:ascii="BIZ UDPゴシック" w:eastAsia="BIZ UDPゴシック" w:hAnsi="BIZ UDPゴシック" w:cs="BIZ UDPゴシック"/>
                <w:sz w:val="17"/>
                <w:szCs w:val="17"/>
              </w:rPr>
              <w:t>相談や支援を受ける方法がわからない。民生委員・児童委員の役割がわからない。</w:t>
            </w:r>
          </w:p>
        </w:tc>
        <w:tc>
          <w:tcPr>
            <w:tcW w:w="1200" w:type="dxa"/>
            <w:tcMar>
              <w:top w:w="45" w:type="dxa"/>
              <w:left w:w="55" w:type="dxa"/>
              <w:bottom w:w="45" w:type="dxa"/>
              <w:right w:w="55" w:type="dxa"/>
            </w:tcMar>
            <w:vAlign w:val="center"/>
          </w:tcPr>
          <w:p w14:paraId="1F9B5CAF" w14:textId="77777777" w:rsidR="00BD19B7" w:rsidRDefault="00000000">
            <w:pPr>
              <w:keepNext/>
              <w:keepLines/>
              <w:spacing w:line="270" w:lineRule="auto"/>
              <w:jc w:val="center"/>
            </w:pPr>
            <w:r>
              <w:rPr>
                <w:rFonts w:ascii="BIZ UDPゴシック" w:eastAsia="BIZ UDPゴシック" w:hAnsi="BIZ UDPゴシック" w:cs="BIZ UDPゴシック"/>
                <w:sz w:val="17"/>
                <w:szCs w:val="17"/>
              </w:rPr>
              <w:t>問45・問40</w:t>
            </w:r>
          </w:p>
        </w:tc>
      </w:tr>
      <w:tr w:rsidR="00BD19B7" w14:paraId="1A6CDBD9" w14:textId="77777777">
        <w:trPr>
          <w:cantSplit/>
        </w:trPr>
        <w:tc>
          <w:tcPr>
            <w:tcW w:w="1900" w:type="dxa"/>
            <w:shd w:val="clear" w:color="auto" w:fill="F2F2F2"/>
            <w:tcMar>
              <w:top w:w="45" w:type="dxa"/>
              <w:left w:w="55" w:type="dxa"/>
              <w:bottom w:w="45" w:type="dxa"/>
              <w:right w:w="55" w:type="dxa"/>
            </w:tcMar>
            <w:vAlign w:val="center"/>
          </w:tcPr>
          <w:p w14:paraId="67733774" w14:textId="77777777" w:rsidR="00BD19B7" w:rsidRDefault="00BD19B7">
            <w:pPr>
              <w:keepNext/>
              <w:keepLines/>
              <w:spacing w:line="270" w:lineRule="auto"/>
            </w:pPr>
          </w:p>
        </w:tc>
        <w:tc>
          <w:tcPr>
            <w:tcW w:w="6312" w:type="dxa"/>
            <w:tcMar>
              <w:top w:w="45" w:type="dxa"/>
              <w:left w:w="55" w:type="dxa"/>
              <w:bottom w:w="45" w:type="dxa"/>
              <w:right w:w="55" w:type="dxa"/>
            </w:tcMar>
            <w:vAlign w:val="center"/>
          </w:tcPr>
          <w:p w14:paraId="4A234571" w14:textId="77777777" w:rsidR="00BD19B7" w:rsidRDefault="00000000">
            <w:pPr>
              <w:keepNext/>
              <w:keepLines/>
              <w:spacing w:line="270" w:lineRule="auto"/>
            </w:pPr>
            <w:r>
              <w:rPr>
                <w:rFonts w:ascii="BIZ UDPゴシック" w:eastAsia="BIZ UDPゴシック" w:hAnsi="BIZ UDPゴシック" w:cs="BIZ UDPゴシック"/>
                <w:sz w:val="17"/>
                <w:szCs w:val="17"/>
              </w:rPr>
              <w:t>身体障がい者手帳の更新が必要かどうかわからない。</w:t>
            </w:r>
          </w:p>
        </w:tc>
        <w:tc>
          <w:tcPr>
            <w:tcW w:w="1200" w:type="dxa"/>
            <w:tcMar>
              <w:top w:w="45" w:type="dxa"/>
              <w:left w:w="55" w:type="dxa"/>
              <w:bottom w:w="45" w:type="dxa"/>
              <w:right w:w="55" w:type="dxa"/>
            </w:tcMar>
            <w:vAlign w:val="center"/>
          </w:tcPr>
          <w:p w14:paraId="462BD3E5" w14:textId="77777777" w:rsidR="00BD19B7" w:rsidRDefault="00000000">
            <w:pPr>
              <w:keepNext/>
              <w:keepLines/>
              <w:spacing w:line="270" w:lineRule="auto"/>
              <w:jc w:val="center"/>
            </w:pPr>
            <w:r>
              <w:rPr>
                <w:rFonts w:ascii="BIZ UDPゴシック" w:eastAsia="BIZ UDPゴシック" w:hAnsi="BIZ UDPゴシック" w:cs="BIZ UDPゴシック"/>
                <w:sz w:val="17"/>
                <w:szCs w:val="17"/>
              </w:rPr>
              <w:t>問5</w:t>
            </w:r>
          </w:p>
        </w:tc>
      </w:tr>
      <w:tr w:rsidR="00BD19B7" w14:paraId="64FB3491" w14:textId="77777777">
        <w:trPr>
          <w:cantSplit/>
        </w:trPr>
        <w:tc>
          <w:tcPr>
            <w:tcW w:w="1900" w:type="dxa"/>
            <w:shd w:val="clear" w:color="auto" w:fill="F2F2F2"/>
            <w:tcMar>
              <w:top w:w="45" w:type="dxa"/>
              <w:left w:w="55" w:type="dxa"/>
              <w:bottom w:w="45" w:type="dxa"/>
              <w:right w:w="55" w:type="dxa"/>
            </w:tcMar>
            <w:vAlign w:val="center"/>
          </w:tcPr>
          <w:p w14:paraId="5D3ADDA3" w14:textId="77777777" w:rsidR="00BD19B7" w:rsidRDefault="00000000">
            <w:pPr>
              <w:keepNext/>
              <w:keepLines/>
              <w:spacing w:line="270" w:lineRule="auto"/>
            </w:pPr>
            <w:r>
              <w:rPr>
                <w:rFonts w:ascii="BIZ UDPゴシック" w:eastAsia="BIZ UDPゴシック" w:hAnsi="BIZ UDPゴシック" w:cs="BIZ UDPゴシック"/>
                <w:b/>
                <w:bCs/>
                <w:sz w:val="17"/>
                <w:szCs w:val="17"/>
              </w:rPr>
              <w:t>暮らし全般</w:t>
            </w:r>
          </w:p>
        </w:tc>
        <w:tc>
          <w:tcPr>
            <w:tcW w:w="6312" w:type="dxa"/>
            <w:tcMar>
              <w:top w:w="45" w:type="dxa"/>
              <w:left w:w="55" w:type="dxa"/>
              <w:bottom w:w="45" w:type="dxa"/>
              <w:right w:w="55" w:type="dxa"/>
            </w:tcMar>
            <w:vAlign w:val="center"/>
          </w:tcPr>
          <w:p w14:paraId="36558CD5" w14:textId="77777777" w:rsidR="00BD19B7" w:rsidRDefault="00000000">
            <w:pPr>
              <w:keepNext/>
              <w:keepLines/>
              <w:spacing w:line="270" w:lineRule="auto"/>
            </w:pPr>
            <w:r>
              <w:rPr>
                <w:rFonts w:ascii="BIZ UDPゴシック" w:eastAsia="BIZ UDPゴシック" w:hAnsi="BIZ UDPゴシック" w:cs="BIZ UDPゴシック"/>
                <w:sz w:val="17"/>
                <w:szCs w:val="17"/>
              </w:rPr>
              <w:t>本人及び家族が穏やかに生活できる環境を確保してほしい。</w:t>
            </w:r>
          </w:p>
        </w:tc>
        <w:tc>
          <w:tcPr>
            <w:tcW w:w="1200" w:type="dxa"/>
            <w:tcMar>
              <w:top w:w="45" w:type="dxa"/>
              <w:left w:w="55" w:type="dxa"/>
              <w:bottom w:w="45" w:type="dxa"/>
              <w:right w:w="55" w:type="dxa"/>
            </w:tcMar>
            <w:vAlign w:val="center"/>
          </w:tcPr>
          <w:p w14:paraId="0B08A053" w14:textId="77777777" w:rsidR="00BD19B7" w:rsidRDefault="00000000">
            <w:pPr>
              <w:keepNext/>
              <w:keepLines/>
              <w:spacing w:line="270" w:lineRule="auto"/>
              <w:jc w:val="center"/>
            </w:pPr>
            <w:r>
              <w:rPr>
                <w:rFonts w:ascii="BIZ UDPゴシック" w:eastAsia="BIZ UDPゴシック" w:hAnsi="BIZ UDPゴシック" w:cs="BIZ UDPゴシック"/>
                <w:sz w:val="17"/>
                <w:szCs w:val="17"/>
              </w:rPr>
              <w:t>問45</w:t>
            </w:r>
          </w:p>
        </w:tc>
      </w:tr>
    </w:tbl>
    <w:p w14:paraId="141C8328" w14:textId="77777777" w:rsidR="00BD19B7" w:rsidRDefault="00000000">
      <w:pPr>
        <w:spacing w:before="40" w:after="160" w:line="260" w:lineRule="auto"/>
        <w:ind w:left="210" w:hanging="210"/>
      </w:pPr>
      <w:r>
        <w:rPr>
          <w:rFonts w:ascii="BIZ UDPゴシック" w:eastAsia="BIZ UDPゴシック" w:hAnsi="BIZ UDPゴシック" w:cs="BIZ UDPゴシック"/>
          <w:color w:val="595959"/>
          <w:sz w:val="16"/>
          <w:szCs w:val="16"/>
        </w:rPr>
        <w:t>※個人が特定されることのないよう、趣旨を損なわない範囲で要約・一部修正しています。</w:t>
      </w:r>
    </w:p>
    <w:p w14:paraId="24E05F43" w14:textId="77777777" w:rsidR="00BD19B7" w:rsidRDefault="00000000">
      <w:pPr>
        <w:pStyle w:val="1"/>
        <w:pageBreakBefore/>
        <w:pBdr>
          <w:bottom w:val="single" w:sz="18" w:space="6" w:color="454545"/>
        </w:pBdr>
        <w:spacing w:after="300" w:line="300" w:lineRule="auto"/>
      </w:pPr>
      <w:bookmarkStart w:id="21" w:name="_Toc242159585"/>
      <w:r>
        <w:lastRenderedPageBreak/>
        <w:t>第4章　障がい者調査のクロス集計分析</w:t>
      </w:r>
      <w:bookmarkEnd w:id="21"/>
    </w:p>
    <w:p w14:paraId="4EB35CFD" w14:textId="77777777" w:rsidR="00BD19B7" w:rsidRDefault="00000000">
      <w:pPr>
        <w:spacing w:after="100" w:line="340" w:lineRule="auto"/>
        <w:ind w:firstLine="210"/>
        <w:jc w:val="both"/>
      </w:pPr>
      <w:r>
        <w:rPr>
          <w:color w:val="262626"/>
        </w:rPr>
        <w:t>本章では、障がい者調査の主要な設問について、属性や状況別の傾向を把握するためにクロス集計を行った結果を示します。区分によっては回答者数（n）が少ないため、割合の差を過大に解釈しないよう留意が必要です（n＜5の区分は参考値）。</w:t>
      </w:r>
    </w:p>
    <w:p w14:paraId="520332F8" w14:textId="77777777" w:rsidR="00BD19B7" w:rsidRDefault="00000000">
      <w:pPr>
        <w:pStyle w:val="ac"/>
        <w:keepLines/>
        <w:spacing w:before="200" w:after="80"/>
      </w:pPr>
      <w:r>
        <w:rPr>
          <w:color w:val="1F1F1F"/>
        </w:rPr>
        <w:t>表4-1　クロス集計の分析テーマ</w:t>
      </w:r>
    </w:p>
    <w:tbl>
      <w:tblPr>
        <w:tblW w:w="9412" w:type="dxa"/>
        <w:tblBorders>
          <w:top w:val="single" w:sz="4" w:space="0" w:color="B0B0B0"/>
          <w:left w:val="single" w:sz="4" w:space="0" w:color="B0B0B0"/>
          <w:bottom w:val="single" w:sz="4" w:space="0" w:color="B0B0B0"/>
          <w:right w:val="single" w:sz="4" w:space="0" w:color="B0B0B0"/>
          <w:insideH w:val="single" w:sz="4" w:space="0" w:color="D1D1D1"/>
          <w:insideV w:val="single" w:sz="4" w:space="0" w:color="D1D1D1"/>
        </w:tblBorders>
        <w:tblCellMar>
          <w:left w:w="10" w:type="dxa"/>
          <w:right w:w="10" w:type="dxa"/>
        </w:tblCellMar>
        <w:tblLook w:val="0000" w:firstRow="0" w:lastRow="0" w:firstColumn="0" w:lastColumn="0" w:noHBand="0" w:noVBand="0"/>
      </w:tblPr>
      <w:tblGrid>
        <w:gridCol w:w="900"/>
        <w:gridCol w:w="5312"/>
        <w:gridCol w:w="3200"/>
      </w:tblGrid>
      <w:tr w:rsidR="00BD19B7" w14:paraId="5228B764" w14:textId="77777777">
        <w:trPr>
          <w:cantSplit/>
          <w:tblHeader/>
        </w:trPr>
        <w:tc>
          <w:tcPr>
            <w:tcW w:w="900" w:type="dxa"/>
            <w:shd w:val="clear" w:color="auto" w:fill="454545"/>
            <w:tcMar>
              <w:top w:w="45" w:type="dxa"/>
              <w:left w:w="55" w:type="dxa"/>
              <w:bottom w:w="45" w:type="dxa"/>
              <w:right w:w="55" w:type="dxa"/>
            </w:tcMar>
            <w:vAlign w:val="center"/>
          </w:tcPr>
          <w:p w14:paraId="5FC744DC"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8"/>
                <w:szCs w:val="18"/>
              </w:rPr>
              <w:t>No.</w:t>
            </w:r>
          </w:p>
        </w:tc>
        <w:tc>
          <w:tcPr>
            <w:tcW w:w="5312" w:type="dxa"/>
            <w:shd w:val="clear" w:color="auto" w:fill="454545"/>
            <w:tcMar>
              <w:top w:w="45" w:type="dxa"/>
              <w:left w:w="55" w:type="dxa"/>
              <w:bottom w:w="45" w:type="dxa"/>
              <w:right w:w="55" w:type="dxa"/>
            </w:tcMar>
            <w:vAlign w:val="center"/>
          </w:tcPr>
          <w:p w14:paraId="7AA993EB"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8"/>
                <w:szCs w:val="18"/>
              </w:rPr>
              <w:t>分析テーマ</w:t>
            </w:r>
          </w:p>
        </w:tc>
        <w:tc>
          <w:tcPr>
            <w:tcW w:w="3200" w:type="dxa"/>
            <w:shd w:val="clear" w:color="auto" w:fill="454545"/>
            <w:tcMar>
              <w:top w:w="45" w:type="dxa"/>
              <w:left w:w="55" w:type="dxa"/>
              <w:bottom w:w="45" w:type="dxa"/>
              <w:right w:w="55" w:type="dxa"/>
            </w:tcMar>
            <w:vAlign w:val="center"/>
          </w:tcPr>
          <w:p w14:paraId="569CA311"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8"/>
                <w:szCs w:val="18"/>
              </w:rPr>
              <w:t>クロス軸（区分 × 集計項目）</w:t>
            </w:r>
          </w:p>
        </w:tc>
      </w:tr>
      <w:tr w:rsidR="00BD19B7" w14:paraId="2A541CB9" w14:textId="77777777">
        <w:trPr>
          <w:cantSplit/>
        </w:trPr>
        <w:tc>
          <w:tcPr>
            <w:tcW w:w="900" w:type="dxa"/>
            <w:tcMar>
              <w:top w:w="45" w:type="dxa"/>
              <w:left w:w="55" w:type="dxa"/>
              <w:bottom w:w="45" w:type="dxa"/>
              <w:right w:w="55" w:type="dxa"/>
            </w:tcMar>
            <w:vAlign w:val="center"/>
          </w:tcPr>
          <w:p w14:paraId="7F104699" w14:textId="77777777" w:rsidR="00BD19B7" w:rsidRDefault="00000000">
            <w:pPr>
              <w:keepNext/>
              <w:keepLines/>
              <w:spacing w:line="270" w:lineRule="auto"/>
              <w:jc w:val="center"/>
            </w:pPr>
            <w:r>
              <w:rPr>
                <w:rFonts w:ascii="BIZ UDPゴシック" w:eastAsia="BIZ UDPゴシック" w:hAnsi="BIZ UDPゴシック" w:cs="BIZ UDPゴシック"/>
                <w:sz w:val="18"/>
                <w:szCs w:val="18"/>
              </w:rPr>
              <w:t>C01</w:t>
            </w:r>
          </w:p>
        </w:tc>
        <w:tc>
          <w:tcPr>
            <w:tcW w:w="5312" w:type="dxa"/>
            <w:tcMar>
              <w:top w:w="45" w:type="dxa"/>
              <w:left w:w="55" w:type="dxa"/>
              <w:bottom w:w="45" w:type="dxa"/>
              <w:right w:w="55" w:type="dxa"/>
            </w:tcMar>
            <w:vAlign w:val="center"/>
          </w:tcPr>
          <w:p w14:paraId="2E716287" w14:textId="77777777" w:rsidR="00BD19B7" w:rsidRDefault="00000000">
            <w:pPr>
              <w:keepNext/>
              <w:keepLines/>
              <w:spacing w:line="270" w:lineRule="auto"/>
            </w:pPr>
            <w:r>
              <w:rPr>
                <w:rFonts w:ascii="BIZ UDPゴシック" w:eastAsia="BIZ UDPゴシック" w:hAnsi="BIZ UDPゴシック" w:cs="BIZ UDPゴシック"/>
                <w:sz w:val="18"/>
                <w:szCs w:val="18"/>
              </w:rPr>
              <w:t>障がい種別ごとの今後のサービス利用ニーズ</w:t>
            </w:r>
          </w:p>
        </w:tc>
        <w:tc>
          <w:tcPr>
            <w:tcW w:w="3200" w:type="dxa"/>
            <w:tcMar>
              <w:top w:w="45" w:type="dxa"/>
              <w:left w:w="55" w:type="dxa"/>
              <w:bottom w:w="45" w:type="dxa"/>
              <w:right w:w="55" w:type="dxa"/>
            </w:tcMar>
            <w:vAlign w:val="center"/>
          </w:tcPr>
          <w:p w14:paraId="4EDDB420" w14:textId="77777777" w:rsidR="00BD19B7" w:rsidRDefault="00000000">
            <w:pPr>
              <w:keepNext/>
              <w:keepLines/>
              <w:spacing w:line="270" w:lineRule="auto"/>
              <w:jc w:val="center"/>
            </w:pPr>
            <w:r>
              <w:rPr>
                <w:rFonts w:ascii="BIZ UDPゴシック" w:eastAsia="BIZ UDPゴシック" w:hAnsi="BIZ UDPゴシック" w:cs="BIZ UDPゴシック"/>
                <w:sz w:val="18"/>
                <w:szCs w:val="18"/>
              </w:rPr>
              <w:t>問6 × 問27-3</w:t>
            </w:r>
          </w:p>
        </w:tc>
      </w:tr>
      <w:tr w:rsidR="00BD19B7" w14:paraId="389CDF6D" w14:textId="77777777">
        <w:trPr>
          <w:cantSplit/>
        </w:trPr>
        <w:tc>
          <w:tcPr>
            <w:tcW w:w="900" w:type="dxa"/>
            <w:shd w:val="clear" w:color="auto" w:fill="F6F6F6"/>
            <w:tcMar>
              <w:top w:w="45" w:type="dxa"/>
              <w:left w:w="55" w:type="dxa"/>
              <w:bottom w:w="45" w:type="dxa"/>
              <w:right w:w="55" w:type="dxa"/>
            </w:tcMar>
            <w:vAlign w:val="center"/>
          </w:tcPr>
          <w:p w14:paraId="77DEAAAA" w14:textId="77777777" w:rsidR="00BD19B7" w:rsidRDefault="00000000">
            <w:pPr>
              <w:keepNext/>
              <w:keepLines/>
              <w:spacing w:line="270" w:lineRule="auto"/>
              <w:jc w:val="center"/>
            </w:pPr>
            <w:r>
              <w:rPr>
                <w:rFonts w:ascii="BIZ UDPゴシック" w:eastAsia="BIZ UDPゴシック" w:hAnsi="BIZ UDPゴシック" w:cs="BIZ UDPゴシック"/>
                <w:sz w:val="18"/>
                <w:szCs w:val="18"/>
              </w:rPr>
              <w:t>C02</w:t>
            </w:r>
          </w:p>
        </w:tc>
        <w:tc>
          <w:tcPr>
            <w:tcW w:w="5312" w:type="dxa"/>
            <w:shd w:val="clear" w:color="auto" w:fill="F6F6F6"/>
            <w:tcMar>
              <w:top w:w="45" w:type="dxa"/>
              <w:left w:w="55" w:type="dxa"/>
              <w:bottom w:w="45" w:type="dxa"/>
              <w:right w:w="55" w:type="dxa"/>
            </w:tcMar>
            <w:vAlign w:val="center"/>
          </w:tcPr>
          <w:p w14:paraId="34462435" w14:textId="77777777" w:rsidR="00BD19B7" w:rsidRDefault="00000000">
            <w:pPr>
              <w:keepNext/>
              <w:keepLines/>
              <w:spacing w:line="270" w:lineRule="auto"/>
            </w:pPr>
            <w:r>
              <w:rPr>
                <w:rFonts w:ascii="BIZ UDPゴシック" w:eastAsia="BIZ UDPゴシック" w:hAnsi="BIZ UDPゴシック" w:cs="BIZ UDPゴシック"/>
                <w:sz w:val="18"/>
                <w:szCs w:val="18"/>
              </w:rPr>
              <w:t>地区別の外出・交通上の課題</w:t>
            </w:r>
          </w:p>
        </w:tc>
        <w:tc>
          <w:tcPr>
            <w:tcW w:w="3200" w:type="dxa"/>
            <w:shd w:val="clear" w:color="auto" w:fill="F6F6F6"/>
            <w:tcMar>
              <w:top w:w="45" w:type="dxa"/>
              <w:left w:w="55" w:type="dxa"/>
              <w:bottom w:w="45" w:type="dxa"/>
              <w:right w:w="55" w:type="dxa"/>
            </w:tcMar>
            <w:vAlign w:val="center"/>
          </w:tcPr>
          <w:p w14:paraId="01E7E730" w14:textId="77777777" w:rsidR="00BD19B7" w:rsidRDefault="00000000">
            <w:pPr>
              <w:keepNext/>
              <w:keepLines/>
              <w:spacing w:line="270" w:lineRule="auto"/>
              <w:jc w:val="center"/>
            </w:pPr>
            <w:r>
              <w:rPr>
                <w:rFonts w:ascii="BIZ UDPゴシック" w:eastAsia="BIZ UDPゴシック" w:hAnsi="BIZ UDPゴシック" w:cs="BIZ UDPゴシック"/>
                <w:sz w:val="18"/>
                <w:szCs w:val="18"/>
              </w:rPr>
              <w:t>問3 × 問14</w:t>
            </w:r>
          </w:p>
        </w:tc>
      </w:tr>
      <w:tr w:rsidR="00BD19B7" w14:paraId="6CC3347F" w14:textId="77777777">
        <w:trPr>
          <w:cantSplit/>
        </w:trPr>
        <w:tc>
          <w:tcPr>
            <w:tcW w:w="900" w:type="dxa"/>
            <w:tcMar>
              <w:top w:w="45" w:type="dxa"/>
              <w:left w:w="55" w:type="dxa"/>
              <w:bottom w:w="45" w:type="dxa"/>
              <w:right w:w="55" w:type="dxa"/>
            </w:tcMar>
            <w:vAlign w:val="center"/>
          </w:tcPr>
          <w:p w14:paraId="75341AE9" w14:textId="77777777" w:rsidR="00BD19B7" w:rsidRDefault="00000000">
            <w:pPr>
              <w:keepNext/>
              <w:keepLines/>
              <w:spacing w:line="270" w:lineRule="auto"/>
              <w:jc w:val="center"/>
            </w:pPr>
            <w:r>
              <w:rPr>
                <w:rFonts w:ascii="BIZ UDPゴシック" w:eastAsia="BIZ UDPゴシック" w:hAnsi="BIZ UDPゴシック" w:cs="BIZ UDPゴシック"/>
                <w:sz w:val="18"/>
                <w:szCs w:val="18"/>
              </w:rPr>
              <w:t>C03</w:t>
            </w:r>
          </w:p>
        </w:tc>
        <w:tc>
          <w:tcPr>
            <w:tcW w:w="5312" w:type="dxa"/>
            <w:tcMar>
              <w:top w:w="45" w:type="dxa"/>
              <w:left w:w="55" w:type="dxa"/>
              <w:bottom w:w="45" w:type="dxa"/>
              <w:right w:w="55" w:type="dxa"/>
            </w:tcMar>
            <w:vAlign w:val="center"/>
          </w:tcPr>
          <w:p w14:paraId="6AF943F8" w14:textId="77777777" w:rsidR="00BD19B7" w:rsidRDefault="00000000">
            <w:pPr>
              <w:keepNext/>
              <w:keepLines/>
              <w:spacing w:line="270" w:lineRule="auto"/>
            </w:pPr>
            <w:r>
              <w:rPr>
                <w:rFonts w:ascii="BIZ UDPゴシック" w:eastAsia="BIZ UDPゴシック" w:hAnsi="BIZ UDPゴシック" w:cs="BIZ UDPゴシック"/>
                <w:sz w:val="18"/>
                <w:szCs w:val="18"/>
              </w:rPr>
              <w:t>地区別のサービス利用阻害要因</w:t>
            </w:r>
          </w:p>
        </w:tc>
        <w:tc>
          <w:tcPr>
            <w:tcW w:w="3200" w:type="dxa"/>
            <w:tcMar>
              <w:top w:w="45" w:type="dxa"/>
              <w:left w:w="55" w:type="dxa"/>
              <w:bottom w:w="45" w:type="dxa"/>
              <w:right w:w="55" w:type="dxa"/>
            </w:tcMar>
            <w:vAlign w:val="center"/>
          </w:tcPr>
          <w:p w14:paraId="77B16D83" w14:textId="77777777" w:rsidR="00BD19B7" w:rsidRDefault="00000000">
            <w:pPr>
              <w:keepNext/>
              <w:keepLines/>
              <w:spacing w:line="270" w:lineRule="auto"/>
              <w:jc w:val="center"/>
            </w:pPr>
            <w:r>
              <w:rPr>
                <w:rFonts w:ascii="BIZ UDPゴシック" w:eastAsia="BIZ UDPゴシック" w:hAnsi="BIZ UDPゴシック" w:cs="BIZ UDPゴシック"/>
                <w:sz w:val="18"/>
                <w:szCs w:val="18"/>
              </w:rPr>
              <w:t>問3 × 問28</w:t>
            </w:r>
          </w:p>
        </w:tc>
      </w:tr>
      <w:tr w:rsidR="00BD19B7" w14:paraId="040B0A88" w14:textId="77777777">
        <w:trPr>
          <w:cantSplit/>
        </w:trPr>
        <w:tc>
          <w:tcPr>
            <w:tcW w:w="900" w:type="dxa"/>
            <w:shd w:val="clear" w:color="auto" w:fill="F6F6F6"/>
            <w:tcMar>
              <w:top w:w="45" w:type="dxa"/>
              <w:left w:w="55" w:type="dxa"/>
              <w:bottom w:w="45" w:type="dxa"/>
              <w:right w:w="55" w:type="dxa"/>
            </w:tcMar>
            <w:vAlign w:val="center"/>
          </w:tcPr>
          <w:p w14:paraId="17C1DA5C" w14:textId="77777777" w:rsidR="00BD19B7" w:rsidRDefault="00000000">
            <w:pPr>
              <w:keepNext/>
              <w:keepLines/>
              <w:spacing w:line="270" w:lineRule="auto"/>
              <w:jc w:val="center"/>
            </w:pPr>
            <w:r>
              <w:rPr>
                <w:rFonts w:ascii="BIZ UDPゴシック" w:eastAsia="BIZ UDPゴシック" w:hAnsi="BIZ UDPゴシック" w:cs="BIZ UDPゴシック"/>
                <w:sz w:val="18"/>
                <w:szCs w:val="18"/>
              </w:rPr>
              <w:t>C04</w:t>
            </w:r>
          </w:p>
        </w:tc>
        <w:tc>
          <w:tcPr>
            <w:tcW w:w="5312" w:type="dxa"/>
            <w:shd w:val="clear" w:color="auto" w:fill="F6F6F6"/>
            <w:tcMar>
              <w:top w:w="45" w:type="dxa"/>
              <w:left w:w="55" w:type="dxa"/>
              <w:bottom w:w="45" w:type="dxa"/>
              <w:right w:w="55" w:type="dxa"/>
            </w:tcMar>
            <w:vAlign w:val="center"/>
          </w:tcPr>
          <w:p w14:paraId="02E2B665" w14:textId="77777777" w:rsidR="00BD19B7" w:rsidRDefault="00000000">
            <w:pPr>
              <w:keepNext/>
              <w:keepLines/>
              <w:spacing w:line="270" w:lineRule="auto"/>
            </w:pPr>
            <w:r>
              <w:rPr>
                <w:rFonts w:ascii="BIZ UDPゴシック" w:eastAsia="BIZ UDPゴシック" w:hAnsi="BIZ UDPゴシック" w:cs="BIZ UDPゴシック"/>
                <w:sz w:val="18"/>
                <w:szCs w:val="18"/>
              </w:rPr>
              <w:t>現在の暮らしと将来希望のギャップ</w:t>
            </w:r>
          </w:p>
        </w:tc>
        <w:tc>
          <w:tcPr>
            <w:tcW w:w="3200" w:type="dxa"/>
            <w:shd w:val="clear" w:color="auto" w:fill="F6F6F6"/>
            <w:tcMar>
              <w:top w:w="45" w:type="dxa"/>
              <w:left w:w="55" w:type="dxa"/>
              <w:bottom w:w="45" w:type="dxa"/>
              <w:right w:w="55" w:type="dxa"/>
            </w:tcMar>
            <w:vAlign w:val="center"/>
          </w:tcPr>
          <w:p w14:paraId="4E7BF24B" w14:textId="77777777" w:rsidR="00BD19B7" w:rsidRDefault="00000000">
            <w:pPr>
              <w:keepNext/>
              <w:keepLines/>
              <w:spacing w:line="270" w:lineRule="auto"/>
              <w:jc w:val="center"/>
            </w:pPr>
            <w:r>
              <w:rPr>
                <w:rFonts w:ascii="BIZ UDPゴシック" w:eastAsia="BIZ UDPゴシック" w:hAnsi="BIZ UDPゴシック" w:cs="BIZ UDPゴシック"/>
                <w:sz w:val="18"/>
                <w:szCs w:val="18"/>
              </w:rPr>
              <w:t>問7 × 問11</w:t>
            </w:r>
          </w:p>
        </w:tc>
      </w:tr>
      <w:tr w:rsidR="00BD19B7" w14:paraId="502E3A67" w14:textId="77777777">
        <w:trPr>
          <w:cantSplit/>
        </w:trPr>
        <w:tc>
          <w:tcPr>
            <w:tcW w:w="900" w:type="dxa"/>
            <w:tcMar>
              <w:top w:w="45" w:type="dxa"/>
              <w:left w:w="55" w:type="dxa"/>
              <w:bottom w:w="45" w:type="dxa"/>
              <w:right w:w="55" w:type="dxa"/>
            </w:tcMar>
            <w:vAlign w:val="center"/>
          </w:tcPr>
          <w:p w14:paraId="369FC15F" w14:textId="77777777" w:rsidR="00BD19B7" w:rsidRDefault="00000000">
            <w:pPr>
              <w:keepNext/>
              <w:keepLines/>
              <w:spacing w:line="270" w:lineRule="auto"/>
              <w:jc w:val="center"/>
            </w:pPr>
            <w:r>
              <w:rPr>
                <w:rFonts w:ascii="BIZ UDPゴシック" w:eastAsia="BIZ UDPゴシック" w:hAnsi="BIZ UDPゴシック" w:cs="BIZ UDPゴシック"/>
                <w:sz w:val="18"/>
                <w:szCs w:val="18"/>
              </w:rPr>
              <w:t>C05</w:t>
            </w:r>
          </w:p>
        </w:tc>
        <w:tc>
          <w:tcPr>
            <w:tcW w:w="5312" w:type="dxa"/>
            <w:tcMar>
              <w:top w:w="45" w:type="dxa"/>
              <w:left w:w="55" w:type="dxa"/>
              <w:bottom w:w="45" w:type="dxa"/>
              <w:right w:w="55" w:type="dxa"/>
            </w:tcMar>
            <w:vAlign w:val="center"/>
          </w:tcPr>
          <w:p w14:paraId="29CA3BAB" w14:textId="77777777" w:rsidR="00BD19B7" w:rsidRDefault="00000000">
            <w:pPr>
              <w:keepNext/>
              <w:keepLines/>
              <w:spacing w:line="270" w:lineRule="auto"/>
            </w:pPr>
            <w:r>
              <w:rPr>
                <w:rFonts w:ascii="BIZ UDPゴシック" w:eastAsia="BIZ UDPゴシック" w:hAnsi="BIZ UDPゴシック" w:cs="BIZ UDPゴシック"/>
                <w:sz w:val="18"/>
                <w:szCs w:val="18"/>
              </w:rPr>
              <w:t>年齢別の日常生活上の困りごと</w:t>
            </w:r>
          </w:p>
        </w:tc>
        <w:tc>
          <w:tcPr>
            <w:tcW w:w="3200" w:type="dxa"/>
            <w:tcMar>
              <w:top w:w="45" w:type="dxa"/>
              <w:left w:w="55" w:type="dxa"/>
              <w:bottom w:w="45" w:type="dxa"/>
              <w:right w:w="55" w:type="dxa"/>
            </w:tcMar>
            <w:vAlign w:val="center"/>
          </w:tcPr>
          <w:p w14:paraId="4E5FE703" w14:textId="77777777" w:rsidR="00BD19B7" w:rsidRDefault="00000000">
            <w:pPr>
              <w:keepNext/>
              <w:keepLines/>
              <w:spacing w:line="270" w:lineRule="auto"/>
              <w:jc w:val="center"/>
            </w:pPr>
            <w:r>
              <w:rPr>
                <w:rFonts w:ascii="BIZ UDPゴシック" w:eastAsia="BIZ UDPゴシック" w:hAnsi="BIZ UDPゴシック" w:cs="BIZ UDPゴシック"/>
                <w:sz w:val="18"/>
                <w:szCs w:val="18"/>
              </w:rPr>
              <w:t>問2 × 問10</w:t>
            </w:r>
          </w:p>
        </w:tc>
      </w:tr>
      <w:tr w:rsidR="00BD19B7" w14:paraId="4E0C7D2E" w14:textId="77777777">
        <w:trPr>
          <w:cantSplit/>
        </w:trPr>
        <w:tc>
          <w:tcPr>
            <w:tcW w:w="900" w:type="dxa"/>
            <w:shd w:val="clear" w:color="auto" w:fill="F6F6F6"/>
            <w:tcMar>
              <w:top w:w="45" w:type="dxa"/>
              <w:left w:w="55" w:type="dxa"/>
              <w:bottom w:w="45" w:type="dxa"/>
              <w:right w:w="55" w:type="dxa"/>
            </w:tcMar>
            <w:vAlign w:val="center"/>
          </w:tcPr>
          <w:p w14:paraId="188352DE" w14:textId="77777777" w:rsidR="00BD19B7" w:rsidRDefault="00000000">
            <w:pPr>
              <w:keepNext/>
              <w:keepLines/>
              <w:spacing w:line="270" w:lineRule="auto"/>
              <w:jc w:val="center"/>
            </w:pPr>
            <w:r>
              <w:rPr>
                <w:rFonts w:ascii="BIZ UDPゴシック" w:eastAsia="BIZ UDPゴシック" w:hAnsi="BIZ UDPゴシック" w:cs="BIZ UDPゴシック"/>
                <w:sz w:val="18"/>
                <w:szCs w:val="18"/>
              </w:rPr>
              <w:t>C06</w:t>
            </w:r>
          </w:p>
        </w:tc>
        <w:tc>
          <w:tcPr>
            <w:tcW w:w="5312" w:type="dxa"/>
            <w:shd w:val="clear" w:color="auto" w:fill="F6F6F6"/>
            <w:tcMar>
              <w:top w:w="45" w:type="dxa"/>
              <w:left w:w="55" w:type="dxa"/>
              <w:bottom w:w="45" w:type="dxa"/>
              <w:right w:w="55" w:type="dxa"/>
            </w:tcMar>
            <w:vAlign w:val="center"/>
          </w:tcPr>
          <w:p w14:paraId="010ED323" w14:textId="77777777" w:rsidR="00BD19B7" w:rsidRDefault="00000000">
            <w:pPr>
              <w:keepNext/>
              <w:keepLines/>
              <w:spacing w:line="270" w:lineRule="auto"/>
            </w:pPr>
            <w:r>
              <w:rPr>
                <w:rFonts w:ascii="BIZ UDPゴシック" w:eastAsia="BIZ UDPゴシック" w:hAnsi="BIZ UDPゴシック" w:cs="BIZ UDPゴシック"/>
                <w:sz w:val="18"/>
                <w:szCs w:val="18"/>
              </w:rPr>
              <w:t>現在の日中活動と希望する働き方・活動</w:t>
            </w:r>
          </w:p>
        </w:tc>
        <w:tc>
          <w:tcPr>
            <w:tcW w:w="3200" w:type="dxa"/>
            <w:shd w:val="clear" w:color="auto" w:fill="F6F6F6"/>
            <w:tcMar>
              <w:top w:w="45" w:type="dxa"/>
              <w:left w:w="55" w:type="dxa"/>
              <w:bottom w:w="45" w:type="dxa"/>
              <w:right w:w="55" w:type="dxa"/>
            </w:tcMar>
            <w:vAlign w:val="center"/>
          </w:tcPr>
          <w:p w14:paraId="30C699F1" w14:textId="77777777" w:rsidR="00BD19B7" w:rsidRDefault="00000000">
            <w:pPr>
              <w:keepNext/>
              <w:keepLines/>
              <w:spacing w:line="270" w:lineRule="auto"/>
              <w:jc w:val="center"/>
            </w:pPr>
            <w:r>
              <w:rPr>
                <w:rFonts w:ascii="BIZ UDPゴシック" w:eastAsia="BIZ UDPゴシック" w:hAnsi="BIZ UDPゴシック" w:cs="BIZ UDPゴシック"/>
                <w:sz w:val="18"/>
                <w:szCs w:val="18"/>
              </w:rPr>
              <w:t>問31 × 問32</w:t>
            </w:r>
          </w:p>
        </w:tc>
      </w:tr>
      <w:tr w:rsidR="00BD19B7" w14:paraId="3369AC81" w14:textId="77777777">
        <w:trPr>
          <w:cantSplit/>
        </w:trPr>
        <w:tc>
          <w:tcPr>
            <w:tcW w:w="900" w:type="dxa"/>
            <w:tcMar>
              <w:top w:w="45" w:type="dxa"/>
              <w:left w:w="55" w:type="dxa"/>
              <w:bottom w:w="45" w:type="dxa"/>
              <w:right w:w="55" w:type="dxa"/>
            </w:tcMar>
            <w:vAlign w:val="center"/>
          </w:tcPr>
          <w:p w14:paraId="502B2FC1" w14:textId="77777777" w:rsidR="00BD19B7" w:rsidRDefault="00000000">
            <w:pPr>
              <w:keepNext/>
              <w:keepLines/>
              <w:spacing w:line="270" w:lineRule="auto"/>
              <w:jc w:val="center"/>
            </w:pPr>
            <w:r>
              <w:rPr>
                <w:rFonts w:ascii="BIZ UDPゴシック" w:eastAsia="BIZ UDPゴシック" w:hAnsi="BIZ UDPゴシック" w:cs="BIZ UDPゴシック"/>
                <w:sz w:val="18"/>
                <w:szCs w:val="18"/>
              </w:rPr>
              <w:t>C07</w:t>
            </w:r>
          </w:p>
        </w:tc>
        <w:tc>
          <w:tcPr>
            <w:tcW w:w="5312" w:type="dxa"/>
            <w:tcMar>
              <w:top w:w="45" w:type="dxa"/>
              <w:left w:w="55" w:type="dxa"/>
              <w:bottom w:w="45" w:type="dxa"/>
              <w:right w:w="55" w:type="dxa"/>
            </w:tcMar>
            <w:vAlign w:val="center"/>
          </w:tcPr>
          <w:p w14:paraId="23D3DFC6" w14:textId="77777777" w:rsidR="00BD19B7" w:rsidRDefault="00000000">
            <w:pPr>
              <w:keepNext/>
              <w:keepLines/>
              <w:spacing w:line="270" w:lineRule="auto"/>
            </w:pPr>
            <w:r>
              <w:rPr>
                <w:rFonts w:ascii="BIZ UDPゴシック" w:eastAsia="BIZ UDPゴシック" w:hAnsi="BIZ UDPゴシック" w:cs="BIZ UDPゴシック"/>
                <w:sz w:val="18"/>
                <w:szCs w:val="18"/>
              </w:rPr>
              <w:t>個別避難計画の認知と災害時不安</w:t>
            </w:r>
          </w:p>
        </w:tc>
        <w:tc>
          <w:tcPr>
            <w:tcW w:w="3200" w:type="dxa"/>
            <w:tcMar>
              <w:top w:w="45" w:type="dxa"/>
              <w:left w:w="55" w:type="dxa"/>
              <w:bottom w:w="45" w:type="dxa"/>
              <w:right w:w="55" w:type="dxa"/>
            </w:tcMar>
            <w:vAlign w:val="center"/>
          </w:tcPr>
          <w:p w14:paraId="123C6E8C" w14:textId="77777777" w:rsidR="00BD19B7" w:rsidRDefault="00000000">
            <w:pPr>
              <w:keepNext/>
              <w:keepLines/>
              <w:spacing w:line="270" w:lineRule="auto"/>
              <w:jc w:val="center"/>
            </w:pPr>
            <w:r>
              <w:rPr>
                <w:rFonts w:ascii="BIZ UDPゴシック" w:eastAsia="BIZ UDPゴシック" w:hAnsi="BIZ UDPゴシック" w:cs="BIZ UDPゴシック"/>
                <w:sz w:val="18"/>
                <w:szCs w:val="18"/>
              </w:rPr>
              <w:t>問39 × 問38</w:t>
            </w:r>
          </w:p>
        </w:tc>
      </w:tr>
      <w:tr w:rsidR="00BD19B7" w14:paraId="32F385F2" w14:textId="77777777">
        <w:trPr>
          <w:cantSplit/>
        </w:trPr>
        <w:tc>
          <w:tcPr>
            <w:tcW w:w="900" w:type="dxa"/>
            <w:shd w:val="clear" w:color="auto" w:fill="F6F6F6"/>
            <w:tcMar>
              <w:top w:w="45" w:type="dxa"/>
              <w:left w:w="55" w:type="dxa"/>
              <w:bottom w:w="45" w:type="dxa"/>
              <w:right w:w="55" w:type="dxa"/>
            </w:tcMar>
            <w:vAlign w:val="center"/>
          </w:tcPr>
          <w:p w14:paraId="780B9AD0" w14:textId="77777777" w:rsidR="00BD19B7" w:rsidRDefault="00000000">
            <w:pPr>
              <w:keepNext/>
              <w:keepLines/>
              <w:spacing w:line="270" w:lineRule="auto"/>
              <w:jc w:val="center"/>
            </w:pPr>
            <w:r>
              <w:rPr>
                <w:rFonts w:ascii="BIZ UDPゴシック" w:eastAsia="BIZ UDPゴシック" w:hAnsi="BIZ UDPゴシック" w:cs="BIZ UDPゴシック"/>
                <w:sz w:val="18"/>
                <w:szCs w:val="18"/>
              </w:rPr>
              <w:t>C08</w:t>
            </w:r>
          </w:p>
        </w:tc>
        <w:tc>
          <w:tcPr>
            <w:tcW w:w="5312" w:type="dxa"/>
            <w:shd w:val="clear" w:color="auto" w:fill="F6F6F6"/>
            <w:tcMar>
              <w:top w:w="45" w:type="dxa"/>
              <w:left w:w="55" w:type="dxa"/>
              <w:bottom w:w="45" w:type="dxa"/>
              <w:right w:w="55" w:type="dxa"/>
            </w:tcMar>
            <w:vAlign w:val="center"/>
          </w:tcPr>
          <w:p w14:paraId="703F287A" w14:textId="77777777" w:rsidR="00BD19B7" w:rsidRDefault="00000000">
            <w:pPr>
              <w:keepNext/>
              <w:keepLines/>
              <w:spacing w:line="270" w:lineRule="auto"/>
            </w:pPr>
            <w:r>
              <w:rPr>
                <w:rFonts w:ascii="BIZ UDPゴシック" w:eastAsia="BIZ UDPゴシック" w:hAnsi="BIZ UDPゴシック" w:cs="BIZ UDPゴシック"/>
                <w:sz w:val="18"/>
                <w:szCs w:val="18"/>
              </w:rPr>
              <w:t>障がい種別ごとに必要な合理的配慮</w:t>
            </w:r>
          </w:p>
        </w:tc>
        <w:tc>
          <w:tcPr>
            <w:tcW w:w="3200" w:type="dxa"/>
            <w:shd w:val="clear" w:color="auto" w:fill="F6F6F6"/>
            <w:tcMar>
              <w:top w:w="45" w:type="dxa"/>
              <w:left w:w="55" w:type="dxa"/>
              <w:bottom w:w="45" w:type="dxa"/>
              <w:right w:w="55" w:type="dxa"/>
            </w:tcMar>
            <w:vAlign w:val="center"/>
          </w:tcPr>
          <w:p w14:paraId="4200C788" w14:textId="77777777" w:rsidR="00BD19B7" w:rsidRDefault="00000000">
            <w:pPr>
              <w:keepNext/>
              <w:keepLines/>
              <w:spacing w:line="270" w:lineRule="auto"/>
              <w:jc w:val="center"/>
            </w:pPr>
            <w:r>
              <w:rPr>
                <w:rFonts w:ascii="BIZ UDPゴシック" w:eastAsia="BIZ UDPゴシック" w:hAnsi="BIZ UDPゴシック" w:cs="BIZ UDPゴシック"/>
                <w:sz w:val="18"/>
                <w:szCs w:val="18"/>
              </w:rPr>
              <w:t>問6 × 問36</w:t>
            </w:r>
          </w:p>
        </w:tc>
      </w:tr>
      <w:tr w:rsidR="00BD19B7" w14:paraId="6904E3A7" w14:textId="77777777">
        <w:trPr>
          <w:cantSplit/>
        </w:trPr>
        <w:tc>
          <w:tcPr>
            <w:tcW w:w="900" w:type="dxa"/>
            <w:tcMar>
              <w:top w:w="45" w:type="dxa"/>
              <w:left w:w="55" w:type="dxa"/>
              <w:bottom w:w="45" w:type="dxa"/>
              <w:right w:w="55" w:type="dxa"/>
            </w:tcMar>
            <w:vAlign w:val="center"/>
          </w:tcPr>
          <w:p w14:paraId="43667113" w14:textId="77777777" w:rsidR="00BD19B7" w:rsidRDefault="00000000">
            <w:pPr>
              <w:keepNext/>
              <w:keepLines/>
              <w:spacing w:line="270" w:lineRule="auto"/>
              <w:jc w:val="center"/>
            </w:pPr>
            <w:r>
              <w:rPr>
                <w:rFonts w:ascii="BIZ UDPゴシック" w:eastAsia="BIZ UDPゴシック" w:hAnsi="BIZ UDPゴシック" w:cs="BIZ UDPゴシック"/>
                <w:sz w:val="18"/>
                <w:szCs w:val="18"/>
              </w:rPr>
              <w:t>C09</w:t>
            </w:r>
          </w:p>
        </w:tc>
        <w:tc>
          <w:tcPr>
            <w:tcW w:w="5312" w:type="dxa"/>
            <w:tcMar>
              <w:top w:w="45" w:type="dxa"/>
              <w:left w:w="55" w:type="dxa"/>
              <w:bottom w:w="45" w:type="dxa"/>
              <w:right w:w="55" w:type="dxa"/>
            </w:tcMar>
            <w:vAlign w:val="center"/>
          </w:tcPr>
          <w:p w14:paraId="4C0CCFC7" w14:textId="77777777" w:rsidR="00BD19B7" w:rsidRDefault="00000000">
            <w:pPr>
              <w:keepNext/>
              <w:keepLines/>
              <w:spacing w:line="270" w:lineRule="auto"/>
            </w:pPr>
            <w:r>
              <w:rPr>
                <w:rFonts w:ascii="BIZ UDPゴシック" w:eastAsia="BIZ UDPゴシック" w:hAnsi="BIZ UDPゴシック" w:cs="BIZ UDPゴシック"/>
                <w:sz w:val="18"/>
                <w:szCs w:val="18"/>
              </w:rPr>
              <w:t>相談先別の相談支援への期待</w:t>
            </w:r>
          </w:p>
        </w:tc>
        <w:tc>
          <w:tcPr>
            <w:tcW w:w="3200" w:type="dxa"/>
            <w:tcMar>
              <w:top w:w="45" w:type="dxa"/>
              <w:left w:w="55" w:type="dxa"/>
              <w:bottom w:w="45" w:type="dxa"/>
              <w:right w:w="55" w:type="dxa"/>
            </w:tcMar>
            <w:vAlign w:val="center"/>
          </w:tcPr>
          <w:p w14:paraId="228BD206" w14:textId="77777777" w:rsidR="00BD19B7" w:rsidRDefault="00000000">
            <w:pPr>
              <w:keepNext/>
              <w:keepLines/>
              <w:spacing w:line="270" w:lineRule="auto"/>
              <w:jc w:val="center"/>
            </w:pPr>
            <w:r>
              <w:rPr>
                <w:rFonts w:ascii="BIZ UDPゴシック" w:eastAsia="BIZ UDPゴシック" w:hAnsi="BIZ UDPゴシック" w:cs="BIZ UDPゴシック"/>
                <w:sz w:val="18"/>
                <w:szCs w:val="18"/>
              </w:rPr>
              <w:t>問22 × 問26</w:t>
            </w:r>
          </w:p>
        </w:tc>
      </w:tr>
      <w:tr w:rsidR="00BD19B7" w14:paraId="5DEDA2B9" w14:textId="77777777">
        <w:trPr>
          <w:cantSplit/>
        </w:trPr>
        <w:tc>
          <w:tcPr>
            <w:tcW w:w="900" w:type="dxa"/>
            <w:shd w:val="clear" w:color="auto" w:fill="F6F6F6"/>
            <w:tcMar>
              <w:top w:w="45" w:type="dxa"/>
              <w:left w:w="55" w:type="dxa"/>
              <w:bottom w:w="45" w:type="dxa"/>
              <w:right w:w="55" w:type="dxa"/>
            </w:tcMar>
            <w:vAlign w:val="center"/>
          </w:tcPr>
          <w:p w14:paraId="7B9E75B3" w14:textId="77777777" w:rsidR="00BD19B7" w:rsidRDefault="00000000">
            <w:pPr>
              <w:keepLines/>
              <w:spacing w:line="270" w:lineRule="auto"/>
              <w:jc w:val="center"/>
            </w:pPr>
            <w:r>
              <w:rPr>
                <w:rFonts w:ascii="BIZ UDPゴシック" w:eastAsia="BIZ UDPゴシック" w:hAnsi="BIZ UDPゴシック" w:cs="BIZ UDPゴシック"/>
                <w:sz w:val="18"/>
                <w:szCs w:val="18"/>
              </w:rPr>
              <w:t>C10</w:t>
            </w:r>
          </w:p>
        </w:tc>
        <w:tc>
          <w:tcPr>
            <w:tcW w:w="5312" w:type="dxa"/>
            <w:shd w:val="clear" w:color="auto" w:fill="F6F6F6"/>
            <w:tcMar>
              <w:top w:w="45" w:type="dxa"/>
              <w:left w:w="55" w:type="dxa"/>
              <w:bottom w:w="45" w:type="dxa"/>
              <w:right w:w="55" w:type="dxa"/>
            </w:tcMar>
            <w:vAlign w:val="center"/>
          </w:tcPr>
          <w:p w14:paraId="091653C9" w14:textId="77777777" w:rsidR="00BD19B7" w:rsidRDefault="00000000">
            <w:pPr>
              <w:keepLines/>
              <w:spacing w:line="270" w:lineRule="auto"/>
            </w:pPr>
            <w:r>
              <w:rPr>
                <w:rFonts w:ascii="BIZ UDPゴシック" w:eastAsia="BIZ UDPゴシック" w:hAnsi="BIZ UDPゴシック" w:cs="BIZ UDPゴシック"/>
                <w:sz w:val="18"/>
                <w:szCs w:val="18"/>
              </w:rPr>
              <w:t>主な介助者別の地域生活支援拠点への期待</w:t>
            </w:r>
          </w:p>
        </w:tc>
        <w:tc>
          <w:tcPr>
            <w:tcW w:w="3200" w:type="dxa"/>
            <w:shd w:val="clear" w:color="auto" w:fill="F6F6F6"/>
            <w:tcMar>
              <w:top w:w="45" w:type="dxa"/>
              <w:left w:w="55" w:type="dxa"/>
              <w:bottom w:w="45" w:type="dxa"/>
              <w:right w:w="55" w:type="dxa"/>
            </w:tcMar>
            <w:vAlign w:val="center"/>
          </w:tcPr>
          <w:p w14:paraId="3898EDF5" w14:textId="77777777" w:rsidR="00BD19B7" w:rsidRDefault="00000000">
            <w:pPr>
              <w:keepLines/>
              <w:spacing w:line="270" w:lineRule="auto"/>
              <w:jc w:val="center"/>
            </w:pPr>
            <w:r>
              <w:rPr>
                <w:rFonts w:ascii="BIZ UDPゴシック" w:eastAsia="BIZ UDPゴシック" w:hAnsi="BIZ UDPゴシック" w:cs="BIZ UDPゴシック"/>
                <w:sz w:val="18"/>
                <w:szCs w:val="18"/>
              </w:rPr>
              <w:t>問9 × 問29</w:t>
            </w:r>
          </w:p>
        </w:tc>
      </w:tr>
    </w:tbl>
    <w:p w14:paraId="0088816E" w14:textId="77777777" w:rsidR="00BD19B7" w:rsidRDefault="00000000">
      <w:pPr>
        <w:pStyle w:val="2"/>
        <w:keepLines/>
        <w:pBdr>
          <w:left w:val="single" w:sz="36" w:space="6" w:color="606060"/>
        </w:pBdr>
        <w:shd w:val="clear" w:color="auto" w:fill="EEEEEE"/>
        <w:spacing w:before="320" w:after="160" w:line="300" w:lineRule="auto"/>
        <w:ind w:left="140"/>
      </w:pPr>
      <w:bookmarkStart w:id="22" w:name="_Toc242159586"/>
      <w:r>
        <w:rPr>
          <w:color w:val="1F1F1F"/>
        </w:rPr>
        <w:t>1　障がい種別と今後利用したいサービス</w:t>
      </w:r>
      <w:bookmarkEnd w:id="22"/>
    </w:p>
    <w:p w14:paraId="0FDA13DC" w14:textId="77777777" w:rsidR="00BD19B7" w:rsidRDefault="00000000">
      <w:pPr>
        <w:spacing w:after="100" w:line="340" w:lineRule="auto"/>
        <w:ind w:firstLine="210"/>
        <w:jc w:val="both"/>
      </w:pPr>
      <w:r>
        <w:rPr>
          <w:color w:val="262626"/>
        </w:rPr>
        <w:t>身体障がい（n=27）では「利用したいサービスは特にない」が33.3％で、利用意向のあるサービスでは「施設入所支援」（18.5％）が最も高く、「居宅介護（ホームヘルプ）」「短期入所（ショートステイ）」「グループホーム」（各11.1％）が続いています。知的障がい（n=2）では2件とも「生活介護」「施設入所支援」を、精神障がい（n=5）では「移動支援」を2件（40.0％）が挙げています。障がい種別によってニーズが異なることから、回答数の少ない障がい種別については、事業所や関係団体からの聞き取り等によりニーズを補完的に把握することが重要です。</w:t>
      </w:r>
    </w:p>
    <w:p w14:paraId="3C38898F" w14:textId="77777777" w:rsidR="00BD19B7" w:rsidRDefault="00000000">
      <w:pPr>
        <w:pStyle w:val="ac"/>
        <w:keepLines/>
        <w:spacing w:before="200" w:after="80"/>
      </w:pPr>
      <w:r>
        <w:rPr>
          <w:color w:val="1F1F1F"/>
        </w:rPr>
        <w:lastRenderedPageBreak/>
        <w:t>表4-2　障がい種別 × 今後3年間で利用したいサービス（問6×問27-3）</w:t>
      </w:r>
    </w:p>
    <w:tbl>
      <w:tblPr>
        <w:tblW w:w="9412" w:type="dxa"/>
        <w:tblBorders>
          <w:top w:val="single" w:sz="4" w:space="0" w:color="B0B0B0"/>
          <w:left w:val="single" w:sz="4" w:space="0" w:color="B0B0B0"/>
          <w:bottom w:val="single" w:sz="4" w:space="0" w:color="B0B0B0"/>
          <w:right w:val="single" w:sz="4" w:space="0" w:color="B0B0B0"/>
          <w:insideH w:val="single" w:sz="4" w:space="0" w:color="D1D1D1"/>
          <w:insideV w:val="single" w:sz="4" w:space="0" w:color="D1D1D1"/>
        </w:tblBorders>
        <w:tblCellMar>
          <w:left w:w="10" w:type="dxa"/>
          <w:right w:w="10" w:type="dxa"/>
        </w:tblCellMar>
        <w:tblLook w:val="0000" w:firstRow="0" w:lastRow="0" w:firstColumn="0" w:lastColumn="0" w:noHBand="0" w:noVBand="0"/>
      </w:tblPr>
      <w:tblGrid>
        <w:gridCol w:w="2700"/>
        <w:gridCol w:w="1342"/>
        <w:gridCol w:w="1342"/>
        <w:gridCol w:w="1342"/>
        <w:gridCol w:w="1342"/>
        <w:gridCol w:w="1344"/>
      </w:tblGrid>
      <w:tr w:rsidR="00BD19B7" w14:paraId="0F271C3B" w14:textId="77777777">
        <w:trPr>
          <w:cantSplit/>
          <w:tblHeader/>
        </w:trPr>
        <w:tc>
          <w:tcPr>
            <w:tcW w:w="2700" w:type="dxa"/>
            <w:shd w:val="clear" w:color="auto" w:fill="454545"/>
            <w:tcMar>
              <w:top w:w="45" w:type="dxa"/>
              <w:left w:w="55" w:type="dxa"/>
              <w:bottom w:w="45" w:type="dxa"/>
              <w:right w:w="55" w:type="dxa"/>
            </w:tcMar>
            <w:vAlign w:val="center"/>
          </w:tcPr>
          <w:p w14:paraId="6001FF7D"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6"/>
                <w:szCs w:val="16"/>
              </w:rPr>
              <w:t>区分</w:t>
            </w:r>
          </w:p>
        </w:tc>
        <w:tc>
          <w:tcPr>
            <w:tcW w:w="1342" w:type="dxa"/>
            <w:shd w:val="clear" w:color="auto" w:fill="454545"/>
            <w:tcMar>
              <w:top w:w="45" w:type="dxa"/>
              <w:left w:w="55" w:type="dxa"/>
              <w:bottom w:w="45" w:type="dxa"/>
              <w:right w:w="55" w:type="dxa"/>
            </w:tcMar>
            <w:vAlign w:val="center"/>
          </w:tcPr>
          <w:p w14:paraId="47B339F9"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6"/>
                <w:szCs w:val="16"/>
              </w:rPr>
              <w:t>身体障がい</w:t>
            </w:r>
          </w:p>
          <w:p w14:paraId="41C3DDF3"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6"/>
                <w:szCs w:val="16"/>
              </w:rPr>
              <w:t>（n=27）</w:t>
            </w:r>
          </w:p>
        </w:tc>
        <w:tc>
          <w:tcPr>
            <w:tcW w:w="1342" w:type="dxa"/>
            <w:shd w:val="clear" w:color="auto" w:fill="454545"/>
            <w:tcMar>
              <w:top w:w="45" w:type="dxa"/>
              <w:left w:w="55" w:type="dxa"/>
              <w:bottom w:w="45" w:type="dxa"/>
              <w:right w:w="55" w:type="dxa"/>
            </w:tcMar>
            <w:vAlign w:val="center"/>
          </w:tcPr>
          <w:p w14:paraId="12267A9D"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6"/>
                <w:szCs w:val="16"/>
              </w:rPr>
              <w:t>知的障がい</w:t>
            </w:r>
          </w:p>
          <w:p w14:paraId="693A8983"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6"/>
                <w:szCs w:val="16"/>
              </w:rPr>
              <w:t>（n=2）</w:t>
            </w:r>
          </w:p>
        </w:tc>
        <w:tc>
          <w:tcPr>
            <w:tcW w:w="1342" w:type="dxa"/>
            <w:shd w:val="clear" w:color="auto" w:fill="454545"/>
            <w:tcMar>
              <w:top w:w="45" w:type="dxa"/>
              <w:left w:w="55" w:type="dxa"/>
              <w:bottom w:w="45" w:type="dxa"/>
              <w:right w:w="55" w:type="dxa"/>
            </w:tcMar>
            <w:vAlign w:val="center"/>
          </w:tcPr>
          <w:p w14:paraId="05BA5470"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6"/>
                <w:szCs w:val="16"/>
              </w:rPr>
              <w:t>精神障がい</w:t>
            </w:r>
          </w:p>
          <w:p w14:paraId="58460B1A"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6"/>
                <w:szCs w:val="16"/>
              </w:rPr>
              <w:t>（n=5）</w:t>
            </w:r>
          </w:p>
        </w:tc>
        <w:tc>
          <w:tcPr>
            <w:tcW w:w="1342" w:type="dxa"/>
            <w:shd w:val="clear" w:color="auto" w:fill="454545"/>
            <w:tcMar>
              <w:top w:w="45" w:type="dxa"/>
              <w:left w:w="55" w:type="dxa"/>
              <w:bottom w:w="45" w:type="dxa"/>
              <w:right w:w="55" w:type="dxa"/>
            </w:tcMar>
            <w:vAlign w:val="center"/>
          </w:tcPr>
          <w:p w14:paraId="1224CA0D"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6"/>
                <w:szCs w:val="16"/>
              </w:rPr>
              <w:t>発達障がい</w:t>
            </w:r>
          </w:p>
          <w:p w14:paraId="286813E4"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6"/>
                <w:szCs w:val="16"/>
              </w:rPr>
              <w:t>（n=3）</w:t>
            </w:r>
          </w:p>
        </w:tc>
        <w:tc>
          <w:tcPr>
            <w:tcW w:w="1344" w:type="dxa"/>
            <w:shd w:val="clear" w:color="auto" w:fill="454545"/>
            <w:tcMar>
              <w:top w:w="45" w:type="dxa"/>
              <w:left w:w="55" w:type="dxa"/>
              <w:bottom w:w="45" w:type="dxa"/>
              <w:right w:w="55" w:type="dxa"/>
            </w:tcMar>
            <w:vAlign w:val="center"/>
          </w:tcPr>
          <w:p w14:paraId="3BCFCA06"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6"/>
                <w:szCs w:val="16"/>
              </w:rPr>
              <w:t>わからない・その他</w:t>
            </w:r>
          </w:p>
          <w:p w14:paraId="2D862ADD"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6"/>
                <w:szCs w:val="16"/>
              </w:rPr>
              <w:t>（n=2）</w:t>
            </w:r>
          </w:p>
        </w:tc>
      </w:tr>
      <w:tr w:rsidR="00BD19B7" w14:paraId="65A94DDC" w14:textId="77777777">
        <w:trPr>
          <w:cantSplit/>
        </w:trPr>
        <w:tc>
          <w:tcPr>
            <w:tcW w:w="2700" w:type="dxa"/>
            <w:shd w:val="clear" w:color="auto" w:fill="F2F2F2"/>
            <w:tcMar>
              <w:top w:w="45" w:type="dxa"/>
              <w:left w:w="55" w:type="dxa"/>
              <w:bottom w:w="45" w:type="dxa"/>
              <w:right w:w="55" w:type="dxa"/>
            </w:tcMar>
            <w:vAlign w:val="center"/>
          </w:tcPr>
          <w:p w14:paraId="6A72C2E5" w14:textId="77777777" w:rsidR="00BD19B7" w:rsidRDefault="00000000">
            <w:pPr>
              <w:keepNext/>
              <w:keepLines/>
              <w:spacing w:line="270" w:lineRule="auto"/>
            </w:pPr>
            <w:r>
              <w:rPr>
                <w:rFonts w:ascii="BIZ UDPゴシック" w:eastAsia="BIZ UDPゴシック" w:hAnsi="BIZ UDPゴシック" w:cs="BIZ UDPゴシック"/>
                <w:sz w:val="16"/>
                <w:szCs w:val="16"/>
              </w:rPr>
              <w:t>居宅介護（ホームヘルプ）</w:t>
            </w:r>
          </w:p>
        </w:tc>
        <w:tc>
          <w:tcPr>
            <w:tcW w:w="1342" w:type="dxa"/>
            <w:shd w:val="clear" w:color="auto" w:fill="F1F1F1"/>
            <w:tcMar>
              <w:top w:w="45" w:type="dxa"/>
              <w:left w:w="55" w:type="dxa"/>
              <w:bottom w:w="45" w:type="dxa"/>
              <w:right w:w="55" w:type="dxa"/>
            </w:tcMar>
            <w:vAlign w:val="center"/>
          </w:tcPr>
          <w:p w14:paraId="4FABC5A0"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11.1%(3)</w:t>
            </w:r>
          </w:p>
        </w:tc>
        <w:tc>
          <w:tcPr>
            <w:tcW w:w="1342" w:type="dxa"/>
            <w:tcMar>
              <w:top w:w="45" w:type="dxa"/>
              <w:left w:w="55" w:type="dxa"/>
              <w:bottom w:w="45" w:type="dxa"/>
              <w:right w:w="55" w:type="dxa"/>
            </w:tcMar>
            <w:vAlign w:val="center"/>
          </w:tcPr>
          <w:p w14:paraId="0BC95D53"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342" w:type="dxa"/>
            <w:tcMar>
              <w:top w:w="45" w:type="dxa"/>
              <w:left w:w="55" w:type="dxa"/>
              <w:bottom w:w="45" w:type="dxa"/>
              <w:right w:w="55" w:type="dxa"/>
            </w:tcMar>
            <w:vAlign w:val="center"/>
          </w:tcPr>
          <w:p w14:paraId="470DF698"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342" w:type="dxa"/>
            <w:tcMar>
              <w:top w:w="45" w:type="dxa"/>
              <w:left w:w="55" w:type="dxa"/>
              <w:bottom w:w="45" w:type="dxa"/>
              <w:right w:w="55" w:type="dxa"/>
            </w:tcMar>
            <w:vAlign w:val="center"/>
          </w:tcPr>
          <w:p w14:paraId="7DB9FCF5"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344" w:type="dxa"/>
            <w:tcMar>
              <w:top w:w="45" w:type="dxa"/>
              <w:left w:w="55" w:type="dxa"/>
              <w:bottom w:w="45" w:type="dxa"/>
              <w:right w:w="55" w:type="dxa"/>
            </w:tcMar>
            <w:vAlign w:val="center"/>
          </w:tcPr>
          <w:p w14:paraId="632A37BE"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r>
      <w:tr w:rsidR="00BD19B7" w14:paraId="435AC389" w14:textId="77777777">
        <w:trPr>
          <w:cantSplit/>
        </w:trPr>
        <w:tc>
          <w:tcPr>
            <w:tcW w:w="2700" w:type="dxa"/>
            <w:shd w:val="clear" w:color="auto" w:fill="F2F2F2"/>
            <w:tcMar>
              <w:top w:w="45" w:type="dxa"/>
              <w:left w:w="55" w:type="dxa"/>
              <w:bottom w:w="45" w:type="dxa"/>
              <w:right w:w="55" w:type="dxa"/>
            </w:tcMar>
            <w:vAlign w:val="center"/>
          </w:tcPr>
          <w:p w14:paraId="2B1CE8F5" w14:textId="77777777" w:rsidR="00BD19B7" w:rsidRDefault="00000000">
            <w:pPr>
              <w:keepNext/>
              <w:keepLines/>
              <w:spacing w:line="270" w:lineRule="auto"/>
            </w:pPr>
            <w:r>
              <w:rPr>
                <w:rFonts w:ascii="BIZ UDPゴシック" w:eastAsia="BIZ UDPゴシック" w:hAnsi="BIZ UDPゴシック" w:cs="BIZ UDPゴシック"/>
                <w:sz w:val="16"/>
                <w:szCs w:val="16"/>
              </w:rPr>
              <w:t>同行援護・行動援護</w:t>
            </w:r>
          </w:p>
        </w:tc>
        <w:tc>
          <w:tcPr>
            <w:tcW w:w="1342" w:type="dxa"/>
            <w:shd w:val="clear" w:color="auto" w:fill="F1F1F1"/>
            <w:tcMar>
              <w:top w:w="45" w:type="dxa"/>
              <w:left w:w="55" w:type="dxa"/>
              <w:bottom w:w="45" w:type="dxa"/>
              <w:right w:w="55" w:type="dxa"/>
            </w:tcMar>
            <w:vAlign w:val="center"/>
          </w:tcPr>
          <w:p w14:paraId="0F21D866"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3.7%(1)</w:t>
            </w:r>
          </w:p>
        </w:tc>
        <w:tc>
          <w:tcPr>
            <w:tcW w:w="1342" w:type="dxa"/>
            <w:tcMar>
              <w:top w:w="45" w:type="dxa"/>
              <w:left w:w="55" w:type="dxa"/>
              <w:bottom w:w="45" w:type="dxa"/>
              <w:right w:w="55" w:type="dxa"/>
            </w:tcMar>
            <w:vAlign w:val="center"/>
          </w:tcPr>
          <w:p w14:paraId="207768EB"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342" w:type="dxa"/>
            <w:tcMar>
              <w:top w:w="45" w:type="dxa"/>
              <w:left w:w="55" w:type="dxa"/>
              <w:bottom w:w="45" w:type="dxa"/>
              <w:right w:w="55" w:type="dxa"/>
            </w:tcMar>
            <w:vAlign w:val="center"/>
          </w:tcPr>
          <w:p w14:paraId="2000CB20"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342" w:type="dxa"/>
            <w:tcMar>
              <w:top w:w="45" w:type="dxa"/>
              <w:left w:w="55" w:type="dxa"/>
              <w:bottom w:w="45" w:type="dxa"/>
              <w:right w:w="55" w:type="dxa"/>
            </w:tcMar>
            <w:vAlign w:val="center"/>
          </w:tcPr>
          <w:p w14:paraId="597D569A"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344" w:type="dxa"/>
            <w:tcMar>
              <w:top w:w="45" w:type="dxa"/>
              <w:left w:w="55" w:type="dxa"/>
              <w:bottom w:w="45" w:type="dxa"/>
              <w:right w:w="55" w:type="dxa"/>
            </w:tcMar>
            <w:vAlign w:val="center"/>
          </w:tcPr>
          <w:p w14:paraId="387032D4"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r>
      <w:tr w:rsidR="00BD19B7" w14:paraId="138546FC" w14:textId="77777777">
        <w:trPr>
          <w:cantSplit/>
        </w:trPr>
        <w:tc>
          <w:tcPr>
            <w:tcW w:w="2700" w:type="dxa"/>
            <w:shd w:val="clear" w:color="auto" w:fill="F2F2F2"/>
            <w:tcMar>
              <w:top w:w="45" w:type="dxa"/>
              <w:left w:w="55" w:type="dxa"/>
              <w:bottom w:w="45" w:type="dxa"/>
              <w:right w:w="55" w:type="dxa"/>
            </w:tcMar>
            <w:vAlign w:val="center"/>
          </w:tcPr>
          <w:p w14:paraId="0C0C346B" w14:textId="77777777" w:rsidR="00BD19B7" w:rsidRDefault="00000000">
            <w:pPr>
              <w:keepNext/>
              <w:keepLines/>
              <w:spacing w:line="270" w:lineRule="auto"/>
            </w:pPr>
            <w:r>
              <w:rPr>
                <w:rFonts w:ascii="BIZ UDPゴシック" w:eastAsia="BIZ UDPゴシック" w:hAnsi="BIZ UDPゴシック" w:cs="BIZ UDPゴシック"/>
                <w:sz w:val="16"/>
                <w:szCs w:val="16"/>
              </w:rPr>
              <w:t>生活介護</w:t>
            </w:r>
          </w:p>
        </w:tc>
        <w:tc>
          <w:tcPr>
            <w:tcW w:w="1342" w:type="dxa"/>
            <w:tcMar>
              <w:top w:w="45" w:type="dxa"/>
              <w:left w:w="55" w:type="dxa"/>
              <w:bottom w:w="45" w:type="dxa"/>
              <w:right w:w="55" w:type="dxa"/>
            </w:tcMar>
            <w:vAlign w:val="center"/>
          </w:tcPr>
          <w:p w14:paraId="4B439196"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342" w:type="dxa"/>
            <w:shd w:val="clear" w:color="auto" w:fill="9A9A9A"/>
            <w:tcMar>
              <w:top w:w="45" w:type="dxa"/>
              <w:left w:w="55" w:type="dxa"/>
              <w:bottom w:w="45" w:type="dxa"/>
              <w:right w:w="55" w:type="dxa"/>
            </w:tcMar>
            <w:vAlign w:val="center"/>
          </w:tcPr>
          <w:p w14:paraId="7A35017A" w14:textId="77777777" w:rsidR="00BD19B7" w:rsidRDefault="00000000">
            <w:pPr>
              <w:keepNext/>
              <w:keepLines/>
              <w:spacing w:line="270" w:lineRule="auto"/>
              <w:jc w:val="center"/>
            </w:pPr>
            <w:r>
              <w:rPr>
                <w:rFonts w:ascii="BIZ UDPゴシック" w:eastAsia="BIZ UDPゴシック" w:hAnsi="BIZ UDPゴシック" w:cs="BIZ UDPゴシック"/>
                <w:b/>
                <w:bCs/>
                <w:color w:val="000000"/>
                <w:sz w:val="16"/>
                <w:szCs w:val="16"/>
              </w:rPr>
              <w:t>100.0%(2)</w:t>
            </w:r>
          </w:p>
        </w:tc>
        <w:tc>
          <w:tcPr>
            <w:tcW w:w="1342" w:type="dxa"/>
            <w:shd w:val="clear" w:color="auto" w:fill="E1E1E1"/>
            <w:tcMar>
              <w:top w:w="45" w:type="dxa"/>
              <w:left w:w="55" w:type="dxa"/>
              <w:bottom w:w="45" w:type="dxa"/>
              <w:right w:w="55" w:type="dxa"/>
            </w:tcMar>
            <w:vAlign w:val="center"/>
          </w:tcPr>
          <w:p w14:paraId="5E86AB4A"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20.0%(1)</w:t>
            </w:r>
          </w:p>
        </w:tc>
        <w:tc>
          <w:tcPr>
            <w:tcW w:w="1342" w:type="dxa"/>
            <w:tcMar>
              <w:top w:w="45" w:type="dxa"/>
              <w:left w:w="55" w:type="dxa"/>
              <w:bottom w:w="45" w:type="dxa"/>
              <w:right w:w="55" w:type="dxa"/>
            </w:tcMar>
            <w:vAlign w:val="center"/>
          </w:tcPr>
          <w:p w14:paraId="6F662D64"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344" w:type="dxa"/>
            <w:tcMar>
              <w:top w:w="45" w:type="dxa"/>
              <w:left w:w="55" w:type="dxa"/>
              <w:bottom w:w="45" w:type="dxa"/>
              <w:right w:w="55" w:type="dxa"/>
            </w:tcMar>
            <w:vAlign w:val="center"/>
          </w:tcPr>
          <w:p w14:paraId="3DE84AAB"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r>
      <w:tr w:rsidR="00BD19B7" w14:paraId="6D09BEB0" w14:textId="77777777">
        <w:trPr>
          <w:cantSplit/>
        </w:trPr>
        <w:tc>
          <w:tcPr>
            <w:tcW w:w="2700" w:type="dxa"/>
            <w:shd w:val="clear" w:color="auto" w:fill="F2F2F2"/>
            <w:tcMar>
              <w:top w:w="45" w:type="dxa"/>
              <w:left w:w="55" w:type="dxa"/>
              <w:bottom w:w="45" w:type="dxa"/>
              <w:right w:w="55" w:type="dxa"/>
            </w:tcMar>
            <w:vAlign w:val="center"/>
          </w:tcPr>
          <w:p w14:paraId="7B00E23F" w14:textId="77777777" w:rsidR="00BD19B7" w:rsidRDefault="00000000">
            <w:pPr>
              <w:keepNext/>
              <w:keepLines/>
              <w:spacing w:line="270" w:lineRule="auto"/>
            </w:pPr>
            <w:r>
              <w:rPr>
                <w:rFonts w:ascii="BIZ UDPゴシック" w:eastAsia="BIZ UDPゴシック" w:hAnsi="BIZ UDPゴシック" w:cs="BIZ UDPゴシック"/>
                <w:sz w:val="16"/>
                <w:szCs w:val="16"/>
              </w:rPr>
              <w:t>自立訓練</w:t>
            </w:r>
          </w:p>
        </w:tc>
        <w:tc>
          <w:tcPr>
            <w:tcW w:w="1342" w:type="dxa"/>
            <w:shd w:val="clear" w:color="auto" w:fill="F1F1F1"/>
            <w:tcMar>
              <w:top w:w="45" w:type="dxa"/>
              <w:left w:w="55" w:type="dxa"/>
              <w:bottom w:w="45" w:type="dxa"/>
              <w:right w:w="55" w:type="dxa"/>
            </w:tcMar>
            <w:vAlign w:val="center"/>
          </w:tcPr>
          <w:p w14:paraId="6BF48DA2"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3.7%(1)</w:t>
            </w:r>
          </w:p>
        </w:tc>
        <w:tc>
          <w:tcPr>
            <w:tcW w:w="1342" w:type="dxa"/>
            <w:tcMar>
              <w:top w:w="45" w:type="dxa"/>
              <w:left w:w="55" w:type="dxa"/>
              <w:bottom w:w="45" w:type="dxa"/>
              <w:right w:w="55" w:type="dxa"/>
            </w:tcMar>
            <w:vAlign w:val="center"/>
          </w:tcPr>
          <w:p w14:paraId="1FEA7EB5"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342" w:type="dxa"/>
            <w:tcMar>
              <w:top w:w="45" w:type="dxa"/>
              <w:left w:w="55" w:type="dxa"/>
              <w:bottom w:w="45" w:type="dxa"/>
              <w:right w:w="55" w:type="dxa"/>
            </w:tcMar>
            <w:vAlign w:val="center"/>
          </w:tcPr>
          <w:p w14:paraId="020BAD2A"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342" w:type="dxa"/>
            <w:tcMar>
              <w:top w:w="45" w:type="dxa"/>
              <w:left w:w="55" w:type="dxa"/>
              <w:bottom w:w="45" w:type="dxa"/>
              <w:right w:w="55" w:type="dxa"/>
            </w:tcMar>
            <w:vAlign w:val="center"/>
          </w:tcPr>
          <w:p w14:paraId="14FEDBB5"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344" w:type="dxa"/>
            <w:shd w:val="clear" w:color="auto" w:fill="C8C8C8"/>
            <w:tcMar>
              <w:top w:w="45" w:type="dxa"/>
              <w:left w:w="55" w:type="dxa"/>
              <w:bottom w:w="45" w:type="dxa"/>
              <w:right w:w="55" w:type="dxa"/>
            </w:tcMar>
            <w:vAlign w:val="center"/>
          </w:tcPr>
          <w:p w14:paraId="103F721F" w14:textId="77777777" w:rsidR="00BD19B7" w:rsidRDefault="00000000">
            <w:pPr>
              <w:keepNext/>
              <w:keepLines/>
              <w:spacing w:line="270" w:lineRule="auto"/>
              <w:jc w:val="center"/>
            </w:pPr>
            <w:r>
              <w:rPr>
                <w:rFonts w:ascii="BIZ UDPゴシック" w:eastAsia="BIZ UDPゴシック" w:hAnsi="BIZ UDPゴシック" w:cs="BIZ UDPゴシック"/>
                <w:b/>
                <w:bCs/>
                <w:sz w:val="16"/>
                <w:szCs w:val="16"/>
              </w:rPr>
              <w:t>50.0%(1)</w:t>
            </w:r>
          </w:p>
        </w:tc>
      </w:tr>
      <w:tr w:rsidR="00BD19B7" w14:paraId="1D070011" w14:textId="77777777">
        <w:trPr>
          <w:cantSplit/>
        </w:trPr>
        <w:tc>
          <w:tcPr>
            <w:tcW w:w="2700" w:type="dxa"/>
            <w:shd w:val="clear" w:color="auto" w:fill="F2F2F2"/>
            <w:tcMar>
              <w:top w:w="45" w:type="dxa"/>
              <w:left w:w="55" w:type="dxa"/>
              <w:bottom w:w="45" w:type="dxa"/>
              <w:right w:w="55" w:type="dxa"/>
            </w:tcMar>
            <w:vAlign w:val="center"/>
          </w:tcPr>
          <w:p w14:paraId="29E56551" w14:textId="77777777" w:rsidR="00BD19B7" w:rsidRDefault="00000000">
            <w:pPr>
              <w:keepNext/>
              <w:keepLines/>
              <w:spacing w:line="270" w:lineRule="auto"/>
            </w:pPr>
            <w:r>
              <w:rPr>
                <w:rFonts w:ascii="BIZ UDPゴシック" w:eastAsia="BIZ UDPゴシック" w:hAnsi="BIZ UDPゴシック" w:cs="BIZ UDPゴシック"/>
                <w:sz w:val="16"/>
                <w:szCs w:val="16"/>
              </w:rPr>
              <w:t>就労移行支援</w:t>
            </w:r>
          </w:p>
        </w:tc>
        <w:tc>
          <w:tcPr>
            <w:tcW w:w="1342" w:type="dxa"/>
            <w:tcMar>
              <w:top w:w="45" w:type="dxa"/>
              <w:left w:w="55" w:type="dxa"/>
              <w:bottom w:w="45" w:type="dxa"/>
              <w:right w:w="55" w:type="dxa"/>
            </w:tcMar>
            <w:vAlign w:val="center"/>
          </w:tcPr>
          <w:p w14:paraId="606CA62C"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342" w:type="dxa"/>
            <w:tcMar>
              <w:top w:w="45" w:type="dxa"/>
              <w:left w:w="55" w:type="dxa"/>
              <w:bottom w:w="45" w:type="dxa"/>
              <w:right w:w="55" w:type="dxa"/>
            </w:tcMar>
            <w:vAlign w:val="center"/>
          </w:tcPr>
          <w:p w14:paraId="432FC658"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342" w:type="dxa"/>
            <w:tcMar>
              <w:top w:w="45" w:type="dxa"/>
              <w:left w:w="55" w:type="dxa"/>
              <w:bottom w:w="45" w:type="dxa"/>
              <w:right w:w="55" w:type="dxa"/>
            </w:tcMar>
            <w:vAlign w:val="center"/>
          </w:tcPr>
          <w:p w14:paraId="1AD8E813"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342" w:type="dxa"/>
            <w:shd w:val="clear" w:color="auto" w:fill="E1E1E1"/>
            <w:tcMar>
              <w:top w:w="45" w:type="dxa"/>
              <w:left w:w="55" w:type="dxa"/>
              <w:bottom w:w="45" w:type="dxa"/>
              <w:right w:w="55" w:type="dxa"/>
            </w:tcMar>
            <w:vAlign w:val="center"/>
          </w:tcPr>
          <w:p w14:paraId="0E4BED08" w14:textId="77777777" w:rsidR="00BD19B7" w:rsidRDefault="00000000">
            <w:pPr>
              <w:keepNext/>
              <w:keepLines/>
              <w:spacing w:line="270" w:lineRule="auto"/>
              <w:jc w:val="center"/>
            </w:pPr>
            <w:r>
              <w:rPr>
                <w:rFonts w:ascii="BIZ UDPゴシック" w:eastAsia="BIZ UDPゴシック" w:hAnsi="BIZ UDPゴシック" w:cs="BIZ UDPゴシック"/>
                <w:b/>
                <w:bCs/>
                <w:sz w:val="16"/>
                <w:szCs w:val="16"/>
              </w:rPr>
              <w:t>33.3%(1)</w:t>
            </w:r>
          </w:p>
        </w:tc>
        <w:tc>
          <w:tcPr>
            <w:tcW w:w="1344" w:type="dxa"/>
            <w:tcMar>
              <w:top w:w="45" w:type="dxa"/>
              <w:left w:w="55" w:type="dxa"/>
              <w:bottom w:w="45" w:type="dxa"/>
              <w:right w:w="55" w:type="dxa"/>
            </w:tcMar>
            <w:vAlign w:val="center"/>
          </w:tcPr>
          <w:p w14:paraId="11D1145D"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r>
      <w:tr w:rsidR="00BD19B7" w14:paraId="46A64852" w14:textId="77777777">
        <w:trPr>
          <w:cantSplit/>
        </w:trPr>
        <w:tc>
          <w:tcPr>
            <w:tcW w:w="2700" w:type="dxa"/>
            <w:shd w:val="clear" w:color="auto" w:fill="F2F2F2"/>
            <w:tcMar>
              <w:top w:w="45" w:type="dxa"/>
              <w:left w:w="55" w:type="dxa"/>
              <w:bottom w:w="45" w:type="dxa"/>
              <w:right w:w="55" w:type="dxa"/>
            </w:tcMar>
            <w:vAlign w:val="center"/>
          </w:tcPr>
          <w:p w14:paraId="309A3C35" w14:textId="77777777" w:rsidR="00BD19B7" w:rsidRDefault="00000000">
            <w:pPr>
              <w:keepNext/>
              <w:keepLines/>
              <w:spacing w:line="270" w:lineRule="auto"/>
            </w:pPr>
            <w:r>
              <w:rPr>
                <w:rFonts w:ascii="BIZ UDPゴシック" w:eastAsia="BIZ UDPゴシック" w:hAnsi="BIZ UDPゴシック" w:cs="BIZ UDPゴシック"/>
                <w:sz w:val="16"/>
                <w:szCs w:val="16"/>
              </w:rPr>
              <w:t>就労継続支援B型</w:t>
            </w:r>
          </w:p>
        </w:tc>
        <w:tc>
          <w:tcPr>
            <w:tcW w:w="1342" w:type="dxa"/>
            <w:tcMar>
              <w:top w:w="45" w:type="dxa"/>
              <w:left w:w="55" w:type="dxa"/>
              <w:bottom w:w="45" w:type="dxa"/>
              <w:right w:w="55" w:type="dxa"/>
            </w:tcMar>
            <w:vAlign w:val="center"/>
          </w:tcPr>
          <w:p w14:paraId="2804814A"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342" w:type="dxa"/>
            <w:tcMar>
              <w:top w:w="45" w:type="dxa"/>
              <w:left w:w="55" w:type="dxa"/>
              <w:bottom w:w="45" w:type="dxa"/>
              <w:right w:w="55" w:type="dxa"/>
            </w:tcMar>
            <w:vAlign w:val="center"/>
          </w:tcPr>
          <w:p w14:paraId="4FE0CB06"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342" w:type="dxa"/>
            <w:tcMar>
              <w:top w:w="45" w:type="dxa"/>
              <w:left w:w="55" w:type="dxa"/>
              <w:bottom w:w="45" w:type="dxa"/>
              <w:right w:w="55" w:type="dxa"/>
            </w:tcMar>
            <w:vAlign w:val="center"/>
          </w:tcPr>
          <w:p w14:paraId="7DD98888"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342" w:type="dxa"/>
            <w:tcMar>
              <w:top w:w="45" w:type="dxa"/>
              <w:left w:w="55" w:type="dxa"/>
              <w:bottom w:w="45" w:type="dxa"/>
              <w:right w:w="55" w:type="dxa"/>
            </w:tcMar>
            <w:vAlign w:val="center"/>
          </w:tcPr>
          <w:p w14:paraId="1D57C411"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344" w:type="dxa"/>
            <w:shd w:val="clear" w:color="auto" w:fill="C8C8C8"/>
            <w:tcMar>
              <w:top w:w="45" w:type="dxa"/>
              <w:left w:w="55" w:type="dxa"/>
              <w:bottom w:w="45" w:type="dxa"/>
              <w:right w:w="55" w:type="dxa"/>
            </w:tcMar>
            <w:vAlign w:val="center"/>
          </w:tcPr>
          <w:p w14:paraId="4B0980FD" w14:textId="77777777" w:rsidR="00BD19B7" w:rsidRDefault="00000000">
            <w:pPr>
              <w:keepNext/>
              <w:keepLines/>
              <w:spacing w:line="270" w:lineRule="auto"/>
              <w:jc w:val="center"/>
            </w:pPr>
            <w:r>
              <w:rPr>
                <w:rFonts w:ascii="BIZ UDPゴシック" w:eastAsia="BIZ UDPゴシック" w:hAnsi="BIZ UDPゴシック" w:cs="BIZ UDPゴシック"/>
                <w:b/>
                <w:bCs/>
                <w:sz w:val="16"/>
                <w:szCs w:val="16"/>
              </w:rPr>
              <w:t>50.0%(1)</w:t>
            </w:r>
          </w:p>
        </w:tc>
      </w:tr>
      <w:tr w:rsidR="00BD19B7" w14:paraId="0479DF35" w14:textId="77777777">
        <w:trPr>
          <w:cantSplit/>
        </w:trPr>
        <w:tc>
          <w:tcPr>
            <w:tcW w:w="2700" w:type="dxa"/>
            <w:shd w:val="clear" w:color="auto" w:fill="F2F2F2"/>
            <w:tcMar>
              <w:top w:w="45" w:type="dxa"/>
              <w:left w:w="55" w:type="dxa"/>
              <w:bottom w:w="45" w:type="dxa"/>
              <w:right w:w="55" w:type="dxa"/>
            </w:tcMar>
            <w:vAlign w:val="center"/>
          </w:tcPr>
          <w:p w14:paraId="74314688" w14:textId="77777777" w:rsidR="00BD19B7" w:rsidRDefault="00000000">
            <w:pPr>
              <w:keepNext/>
              <w:keepLines/>
              <w:spacing w:line="270" w:lineRule="auto"/>
            </w:pPr>
            <w:r>
              <w:rPr>
                <w:rFonts w:ascii="BIZ UDPゴシック" w:eastAsia="BIZ UDPゴシック" w:hAnsi="BIZ UDPゴシック" w:cs="BIZ UDPゴシック"/>
                <w:sz w:val="16"/>
                <w:szCs w:val="16"/>
              </w:rPr>
              <w:t>短期入所（ショートステイ）</w:t>
            </w:r>
          </w:p>
        </w:tc>
        <w:tc>
          <w:tcPr>
            <w:tcW w:w="1342" w:type="dxa"/>
            <w:shd w:val="clear" w:color="auto" w:fill="F1F1F1"/>
            <w:tcMar>
              <w:top w:w="45" w:type="dxa"/>
              <w:left w:w="55" w:type="dxa"/>
              <w:bottom w:w="45" w:type="dxa"/>
              <w:right w:w="55" w:type="dxa"/>
            </w:tcMar>
            <w:vAlign w:val="center"/>
          </w:tcPr>
          <w:p w14:paraId="216BB9F5"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11.1%(3)</w:t>
            </w:r>
          </w:p>
        </w:tc>
        <w:tc>
          <w:tcPr>
            <w:tcW w:w="1342" w:type="dxa"/>
            <w:tcMar>
              <w:top w:w="45" w:type="dxa"/>
              <w:left w:w="55" w:type="dxa"/>
              <w:bottom w:w="45" w:type="dxa"/>
              <w:right w:w="55" w:type="dxa"/>
            </w:tcMar>
            <w:vAlign w:val="center"/>
          </w:tcPr>
          <w:p w14:paraId="3CC9AADF"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342" w:type="dxa"/>
            <w:tcMar>
              <w:top w:w="45" w:type="dxa"/>
              <w:left w:w="55" w:type="dxa"/>
              <w:bottom w:w="45" w:type="dxa"/>
              <w:right w:w="55" w:type="dxa"/>
            </w:tcMar>
            <w:vAlign w:val="center"/>
          </w:tcPr>
          <w:p w14:paraId="1FACEFB3"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342" w:type="dxa"/>
            <w:tcMar>
              <w:top w:w="45" w:type="dxa"/>
              <w:left w:w="55" w:type="dxa"/>
              <w:bottom w:w="45" w:type="dxa"/>
              <w:right w:w="55" w:type="dxa"/>
            </w:tcMar>
            <w:vAlign w:val="center"/>
          </w:tcPr>
          <w:p w14:paraId="487472D4"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344" w:type="dxa"/>
            <w:shd w:val="clear" w:color="auto" w:fill="C8C8C8"/>
            <w:tcMar>
              <w:top w:w="45" w:type="dxa"/>
              <w:left w:w="55" w:type="dxa"/>
              <w:bottom w:w="45" w:type="dxa"/>
              <w:right w:w="55" w:type="dxa"/>
            </w:tcMar>
            <w:vAlign w:val="center"/>
          </w:tcPr>
          <w:p w14:paraId="36660FD3" w14:textId="77777777" w:rsidR="00BD19B7" w:rsidRDefault="00000000">
            <w:pPr>
              <w:keepNext/>
              <w:keepLines/>
              <w:spacing w:line="270" w:lineRule="auto"/>
              <w:jc w:val="center"/>
            </w:pPr>
            <w:r>
              <w:rPr>
                <w:rFonts w:ascii="BIZ UDPゴシック" w:eastAsia="BIZ UDPゴシック" w:hAnsi="BIZ UDPゴシック" w:cs="BIZ UDPゴシック"/>
                <w:b/>
                <w:bCs/>
                <w:sz w:val="16"/>
                <w:szCs w:val="16"/>
              </w:rPr>
              <w:t>50.0%(1)</w:t>
            </w:r>
          </w:p>
        </w:tc>
      </w:tr>
      <w:tr w:rsidR="00BD19B7" w14:paraId="2E91995B" w14:textId="77777777">
        <w:trPr>
          <w:cantSplit/>
        </w:trPr>
        <w:tc>
          <w:tcPr>
            <w:tcW w:w="2700" w:type="dxa"/>
            <w:shd w:val="clear" w:color="auto" w:fill="F2F2F2"/>
            <w:tcMar>
              <w:top w:w="45" w:type="dxa"/>
              <w:left w:w="55" w:type="dxa"/>
              <w:bottom w:w="45" w:type="dxa"/>
              <w:right w:w="55" w:type="dxa"/>
            </w:tcMar>
            <w:vAlign w:val="center"/>
          </w:tcPr>
          <w:p w14:paraId="5274A7A7" w14:textId="77777777" w:rsidR="00BD19B7" w:rsidRDefault="00000000">
            <w:pPr>
              <w:keepNext/>
              <w:keepLines/>
              <w:spacing w:line="270" w:lineRule="auto"/>
            </w:pPr>
            <w:r>
              <w:rPr>
                <w:rFonts w:ascii="BIZ UDPゴシック" w:eastAsia="BIZ UDPゴシック" w:hAnsi="BIZ UDPゴシック" w:cs="BIZ UDPゴシック"/>
                <w:sz w:val="16"/>
                <w:szCs w:val="16"/>
              </w:rPr>
              <w:t>グループホーム</w:t>
            </w:r>
          </w:p>
        </w:tc>
        <w:tc>
          <w:tcPr>
            <w:tcW w:w="1342" w:type="dxa"/>
            <w:shd w:val="clear" w:color="auto" w:fill="F1F1F1"/>
            <w:tcMar>
              <w:top w:w="45" w:type="dxa"/>
              <w:left w:w="55" w:type="dxa"/>
              <w:bottom w:w="45" w:type="dxa"/>
              <w:right w:w="55" w:type="dxa"/>
            </w:tcMar>
            <w:vAlign w:val="center"/>
          </w:tcPr>
          <w:p w14:paraId="6050A2BC"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11.1%(3)</w:t>
            </w:r>
          </w:p>
        </w:tc>
        <w:tc>
          <w:tcPr>
            <w:tcW w:w="1342" w:type="dxa"/>
            <w:tcMar>
              <w:top w:w="45" w:type="dxa"/>
              <w:left w:w="55" w:type="dxa"/>
              <w:bottom w:w="45" w:type="dxa"/>
              <w:right w:w="55" w:type="dxa"/>
            </w:tcMar>
            <w:vAlign w:val="center"/>
          </w:tcPr>
          <w:p w14:paraId="107FE3D0"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342" w:type="dxa"/>
            <w:shd w:val="clear" w:color="auto" w:fill="E1E1E1"/>
            <w:tcMar>
              <w:top w:w="45" w:type="dxa"/>
              <w:left w:w="55" w:type="dxa"/>
              <w:bottom w:w="45" w:type="dxa"/>
              <w:right w:w="55" w:type="dxa"/>
            </w:tcMar>
            <w:vAlign w:val="center"/>
          </w:tcPr>
          <w:p w14:paraId="15534A0D"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20.0%(1)</w:t>
            </w:r>
          </w:p>
        </w:tc>
        <w:tc>
          <w:tcPr>
            <w:tcW w:w="1342" w:type="dxa"/>
            <w:tcMar>
              <w:top w:w="45" w:type="dxa"/>
              <w:left w:w="55" w:type="dxa"/>
              <w:bottom w:w="45" w:type="dxa"/>
              <w:right w:w="55" w:type="dxa"/>
            </w:tcMar>
            <w:vAlign w:val="center"/>
          </w:tcPr>
          <w:p w14:paraId="374CA3FF"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344" w:type="dxa"/>
            <w:shd w:val="clear" w:color="auto" w:fill="C8C8C8"/>
            <w:tcMar>
              <w:top w:w="45" w:type="dxa"/>
              <w:left w:w="55" w:type="dxa"/>
              <w:bottom w:w="45" w:type="dxa"/>
              <w:right w:w="55" w:type="dxa"/>
            </w:tcMar>
            <w:vAlign w:val="center"/>
          </w:tcPr>
          <w:p w14:paraId="123C4E39" w14:textId="77777777" w:rsidR="00BD19B7" w:rsidRDefault="00000000">
            <w:pPr>
              <w:keepNext/>
              <w:keepLines/>
              <w:spacing w:line="270" w:lineRule="auto"/>
              <w:jc w:val="center"/>
            </w:pPr>
            <w:r>
              <w:rPr>
                <w:rFonts w:ascii="BIZ UDPゴシック" w:eastAsia="BIZ UDPゴシック" w:hAnsi="BIZ UDPゴシック" w:cs="BIZ UDPゴシック"/>
                <w:b/>
                <w:bCs/>
                <w:sz w:val="16"/>
                <w:szCs w:val="16"/>
              </w:rPr>
              <w:t>50.0%(1)</w:t>
            </w:r>
          </w:p>
        </w:tc>
      </w:tr>
      <w:tr w:rsidR="00BD19B7" w14:paraId="725571F4" w14:textId="77777777">
        <w:trPr>
          <w:cantSplit/>
        </w:trPr>
        <w:tc>
          <w:tcPr>
            <w:tcW w:w="2700" w:type="dxa"/>
            <w:shd w:val="clear" w:color="auto" w:fill="F2F2F2"/>
            <w:tcMar>
              <w:top w:w="45" w:type="dxa"/>
              <w:left w:w="55" w:type="dxa"/>
              <w:bottom w:w="45" w:type="dxa"/>
              <w:right w:w="55" w:type="dxa"/>
            </w:tcMar>
            <w:vAlign w:val="center"/>
          </w:tcPr>
          <w:p w14:paraId="22B4F7D3" w14:textId="77777777" w:rsidR="00BD19B7" w:rsidRDefault="00000000">
            <w:pPr>
              <w:keepNext/>
              <w:keepLines/>
              <w:spacing w:line="270" w:lineRule="auto"/>
            </w:pPr>
            <w:r>
              <w:rPr>
                <w:rFonts w:ascii="BIZ UDPゴシック" w:eastAsia="BIZ UDPゴシック" w:hAnsi="BIZ UDPゴシック" w:cs="BIZ UDPゴシック"/>
                <w:sz w:val="16"/>
                <w:szCs w:val="16"/>
              </w:rPr>
              <w:t>施設入所支援</w:t>
            </w:r>
          </w:p>
        </w:tc>
        <w:tc>
          <w:tcPr>
            <w:tcW w:w="1342" w:type="dxa"/>
            <w:shd w:val="clear" w:color="auto" w:fill="F1F1F1"/>
            <w:tcMar>
              <w:top w:w="45" w:type="dxa"/>
              <w:left w:w="55" w:type="dxa"/>
              <w:bottom w:w="45" w:type="dxa"/>
              <w:right w:w="55" w:type="dxa"/>
            </w:tcMar>
            <w:vAlign w:val="center"/>
          </w:tcPr>
          <w:p w14:paraId="1394233C"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18.5%(5)</w:t>
            </w:r>
          </w:p>
        </w:tc>
        <w:tc>
          <w:tcPr>
            <w:tcW w:w="1342" w:type="dxa"/>
            <w:shd w:val="clear" w:color="auto" w:fill="9A9A9A"/>
            <w:tcMar>
              <w:top w:w="45" w:type="dxa"/>
              <w:left w:w="55" w:type="dxa"/>
              <w:bottom w:w="45" w:type="dxa"/>
              <w:right w:w="55" w:type="dxa"/>
            </w:tcMar>
            <w:vAlign w:val="center"/>
          </w:tcPr>
          <w:p w14:paraId="35187683" w14:textId="77777777" w:rsidR="00BD19B7" w:rsidRDefault="00000000">
            <w:pPr>
              <w:keepNext/>
              <w:keepLines/>
              <w:spacing w:line="270" w:lineRule="auto"/>
              <w:jc w:val="center"/>
            </w:pPr>
            <w:r>
              <w:rPr>
                <w:rFonts w:ascii="BIZ UDPゴシック" w:eastAsia="BIZ UDPゴシック" w:hAnsi="BIZ UDPゴシック" w:cs="BIZ UDPゴシック"/>
                <w:b/>
                <w:bCs/>
                <w:color w:val="000000"/>
                <w:sz w:val="16"/>
                <w:szCs w:val="16"/>
              </w:rPr>
              <w:t>100.0%(2)</w:t>
            </w:r>
          </w:p>
        </w:tc>
        <w:tc>
          <w:tcPr>
            <w:tcW w:w="1342" w:type="dxa"/>
            <w:shd w:val="clear" w:color="auto" w:fill="E1E1E1"/>
            <w:tcMar>
              <w:top w:w="45" w:type="dxa"/>
              <w:left w:w="55" w:type="dxa"/>
              <w:bottom w:w="45" w:type="dxa"/>
              <w:right w:w="55" w:type="dxa"/>
            </w:tcMar>
            <w:vAlign w:val="center"/>
          </w:tcPr>
          <w:p w14:paraId="06873E89"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20.0%(1)</w:t>
            </w:r>
          </w:p>
        </w:tc>
        <w:tc>
          <w:tcPr>
            <w:tcW w:w="1342" w:type="dxa"/>
            <w:tcMar>
              <w:top w:w="45" w:type="dxa"/>
              <w:left w:w="55" w:type="dxa"/>
              <w:bottom w:w="45" w:type="dxa"/>
              <w:right w:w="55" w:type="dxa"/>
            </w:tcMar>
            <w:vAlign w:val="center"/>
          </w:tcPr>
          <w:p w14:paraId="0D76B110"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344" w:type="dxa"/>
            <w:shd w:val="clear" w:color="auto" w:fill="C8C8C8"/>
            <w:tcMar>
              <w:top w:w="45" w:type="dxa"/>
              <w:left w:w="55" w:type="dxa"/>
              <w:bottom w:w="45" w:type="dxa"/>
              <w:right w:w="55" w:type="dxa"/>
            </w:tcMar>
            <w:vAlign w:val="center"/>
          </w:tcPr>
          <w:p w14:paraId="1D737B7F" w14:textId="77777777" w:rsidR="00BD19B7" w:rsidRDefault="00000000">
            <w:pPr>
              <w:keepNext/>
              <w:keepLines/>
              <w:spacing w:line="270" w:lineRule="auto"/>
              <w:jc w:val="center"/>
            </w:pPr>
            <w:r>
              <w:rPr>
                <w:rFonts w:ascii="BIZ UDPゴシック" w:eastAsia="BIZ UDPゴシック" w:hAnsi="BIZ UDPゴシック" w:cs="BIZ UDPゴシック"/>
                <w:b/>
                <w:bCs/>
                <w:sz w:val="16"/>
                <w:szCs w:val="16"/>
              </w:rPr>
              <w:t>50.0%(1)</w:t>
            </w:r>
          </w:p>
        </w:tc>
      </w:tr>
      <w:tr w:rsidR="00BD19B7" w14:paraId="4CF1323B" w14:textId="77777777">
        <w:trPr>
          <w:cantSplit/>
        </w:trPr>
        <w:tc>
          <w:tcPr>
            <w:tcW w:w="2700" w:type="dxa"/>
            <w:shd w:val="clear" w:color="auto" w:fill="F2F2F2"/>
            <w:tcMar>
              <w:top w:w="45" w:type="dxa"/>
              <w:left w:w="55" w:type="dxa"/>
              <w:bottom w:w="45" w:type="dxa"/>
              <w:right w:w="55" w:type="dxa"/>
            </w:tcMar>
            <w:vAlign w:val="center"/>
          </w:tcPr>
          <w:p w14:paraId="53018E08" w14:textId="77777777" w:rsidR="00BD19B7" w:rsidRDefault="00000000">
            <w:pPr>
              <w:keepNext/>
              <w:keepLines/>
              <w:spacing w:line="270" w:lineRule="auto"/>
            </w:pPr>
            <w:r>
              <w:rPr>
                <w:rFonts w:ascii="BIZ UDPゴシック" w:eastAsia="BIZ UDPゴシック" w:hAnsi="BIZ UDPゴシック" w:cs="BIZ UDPゴシック"/>
                <w:sz w:val="16"/>
                <w:szCs w:val="16"/>
              </w:rPr>
              <w:t>計画相談支援</w:t>
            </w:r>
          </w:p>
        </w:tc>
        <w:tc>
          <w:tcPr>
            <w:tcW w:w="1342" w:type="dxa"/>
            <w:shd w:val="clear" w:color="auto" w:fill="F1F1F1"/>
            <w:tcMar>
              <w:top w:w="45" w:type="dxa"/>
              <w:left w:w="55" w:type="dxa"/>
              <w:bottom w:w="45" w:type="dxa"/>
              <w:right w:w="55" w:type="dxa"/>
            </w:tcMar>
            <w:vAlign w:val="center"/>
          </w:tcPr>
          <w:p w14:paraId="7DB2B46D"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3.7%(1)</w:t>
            </w:r>
          </w:p>
        </w:tc>
        <w:tc>
          <w:tcPr>
            <w:tcW w:w="1342" w:type="dxa"/>
            <w:shd w:val="clear" w:color="auto" w:fill="C8C8C8"/>
            <w:tcMar>
              <w:top w:w="45" w:type="dxa"/>
              <w:left w:w="55" w:type="dxa"/>
              <w:bottom w:w="45" w:type="dxa"/>
              <w:right w:w="55" w:type="dxa"/>
            </w:tcMar>
            <w:vAlign w:val="center"/>
          </w:tcPr>
          <w:p w14:paraId="4BC0AC8A"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50.0%(1)</w:t>
            </w:r>
          </w:p>
        </w:tc>
        <w:tc>
          <w:tcPr>
            <w:tcW w:w="1342" w:type="dxa"/>
            <w:shd w:val="clear" w:color="auto" w:fill="E1E1E1"/>
            <w:tcMar>
              <w:top w:w="45" w:type="dxa"/>
              <w:left w:w="55" w:type="dxa"/>
              <w:bottom w:w="45" w:type="dxa"/>
              <w:right w:w="55" w:type="dxa"/>
            </w:tcMar>
            <w:vAlign w:val="center"/>
          </w:tcPr>
          <w:p w14:paraId="39A7F630"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20.0%(1)</w:t>
            </w:r>
          </w:p>
        </w:tc>
        <w:tc>
          <w:tcPr>
            <w:tcW w:w="1342" w:type="dxa"/>
            <w:tcMar>
              <w:top w:w="45" w:type="dxa"/>
              <w:left w:w="55" w:type="dxa"/>
              <w:bottom w:w="45" w:type="dxa"/>
              <w:right w:w="55" w:type="dxa"/>
            </w:tcMar>
            <w:vAlign w:val="center"/>
          </w:tcPr>
          <w:p w14:paraId="7B9C50EC"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344" w:type="dxa"/>
            <w:shd w:val="clear" w:color="auto" w:fill="C8C8C8"/>
            <w:tcMar>
              <w:top w:w="45" w:type="dxa"/>
              <w:left w:w="55" w:type="dxa"/>
              <w:bottom w:w="45" w:type="dxa"/>
              <w:right w:w="55" w:type="dxa"/>
            </w:tcMar>
            <w:vAlign w:val="center"/>
          </w:tcPr>
          <w:p w14:paraId="36D9647F" w14:textId="77777777" w:rsidR="00BD19B7" w:rsidRDefault="00000000">
            <w:pPr>
              <w:keepNext/>
              <w:keepLines/>
              <w:spacing w:line="270" w:lineRule="auto"/>
              <w:jc w:val="center"/>
            </w:pPr>
            <w:r>
              <w:rPr>
                <w:rFonts w:ascii="BIZ UDPゴシック" w:eastAsia="BIZ UDPゴシック" w:hAnsi="BIZ UDPゴシック" w:cs="BIZ UDPゴシック"/>
                <w:b/>
                <w:bCs/>
                <w:sz w:val="16"/>
                <w:szCs w:val="16"/>
              </w:rPr>
              <w:t>50.0%(1)</w:t>
            </w:r>
          </w:p>
        </w:tc>
      </w:tr>
      <w:tr w:rsidR="00BD19B7" w14:paraId="7DEA9B29" w14:textId="77777777">
        <w:trPr>
          <w:cantSplit/>
        </w:trPr>
        <w:tc>
          <w:tcPr>
            <w:tcW w:w="2700" w:type="dxa"/>
            <w:shd w:val="clear" w:color="auto" w:fill="F2F2F2"/>
            <w:tcMar>
              <w:top w:w="45" w:type="dxa"/>
              <w:left w:w="55" w:type="dxa"/>
              <w:bottom w:w="45" w:type="dxa"/>
              <w:right w:w="55" w:type="dxa"/>
            </w:tcMar>
            <w:vAlign w:val="center"/>
          </w:tcPr>
          <w:p w14:paraId="5C20CFF5" w14:textId="77777777" w:rsidR="00BD19B7" w:rsidRDefault="00000000">
            <w:pPr>
              <w:keepNext/>
              <w:keepLines/>
              <w:spacing w:line="270" w:lineRule="auto"/>
            </w:pPr>
            <w:r>
              <w:rPr>
                <w:rFonts w:ascii="BIZ UDPゴシック" w:eastAsia="BIZ UDPゴシック" w:hAnsi="BIZ UDPゴシック" w:cs="BIZ UDPゴシック"/>
                <w:sz w:val="16"/>
                <w:szCs w:val="16"/>
              </w:rPr>
              <w:t>移動支援</w:t>
            </w:r>
          </w:p>
        </w:tc>
        <w:tc>
          <w:tcPr>
            <w:tcW w:w="1342" w:type="dxa"/>
            <w:tcMar>
              <w:top w:w="45" w:type="dxa"/>
              <w:left w:w="55" w:type="dxa"/>
              <w:bottom w:w="45" w:type="dxa"/>
              <w:right w:w="55" w:type="dxa"/>
            </w:tcMar>
            <w:vAlign w:val="center"/>
          </w:tcPr>
          <w:p w14:paraId="71D6D1A1"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342" w:type="dxa"/>
            <w:tcMar>
              <w:top w:w="45" w:type="dxa"/>
              <w:left w:w="55" w:type="dxa"/>
              <w:bottom w:w="45" w:type="dxa"/>
              <w:right w:w="55" w:type="dxa"/>
            </w:tcMar>
            <w:vAlign w:val="center"/>
          </w:tcPr>
          <w:p w14:paraId="5934EF58"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342" w:type="dxa"/>
            <w:shd w:val="clear" w:color="auto" w:fill="C8C8C8"/>
            <w:tcMar>
              <w:top w:w="45" w:type="dxa"/>
              <w:left w:w="55" w:type="dxa"/>
              <w:bottom w:w="45" w:type="dxa"/>
              <w:right w:w="55" w:type="dxa"/>
            </w:tcMar>
            <w:vAlign w:val="center"/>
          </w:tcPr>
          <w:p w14:paraId="5ECEE57F" w14:textId="77777777" w:rsidR="00BD19B7" w:rsidRDefault="00000000">
            <w:pPr>
              <w:keepNext/>
              <w:keepLines/>
              <w:spacing w:line="270" w:lineRule="auto"/>
              <w:jc w:val="center"/>
            </w:pPr>
            <w:r>
              <w:rPr>
                <w:rFonts w:ascii="BIZ UDPゴシック" w:eastAsia="BIZ UDPゴシック" w:hAnsi="BIZ UDPゴシック" w:cs="BIZ UDPゴシック"/>
                <w:b/>
                <w:bCs/>
                <w:sz w:val="16"/>
                <w:szCs w:val="16"/>
              </w:rPr>
              <w:t>40.0%(2)</w:t>
            </w:r>
          </w:p>
        </w:tc>
        <w:tc>
          <w:tcPr>
            <w:tcW w:w="1342" w:type="dxa"/>
            <w:tcMar>
              <w:top w:w="45" w:type="dxa"/>
              <w:left w:w="55" w:type="dxa"/>
              <w:bottom w:w="45" w:type="dxa"/>
              <w:right w:w="55" w:type="dxa"/>
            </w:tcMar>
            <w:vAlign w:val="center"/>
          </w:tcPr>
          <w:p w14:paraId="424733DF"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344" w:type="dxa"/>
            <w:tcMar>
              <w:top w:w="45" w:type="dxa"/>
              <w:left w:w="55" w:type="dxa"/>
              <w:bottom w:w="45" w:type="dxa"/>
              <w:right w:w="55" w:type="dxa"/>
            </w:tcMar>
            <w:vAlign w:val="center"/>
          </w:tcPr>
          <w:p w14:paraId="409DB9B8"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r>
      <w:tr w:rsidR="00BD19B7" w14:paraId="2F88DA9A" w14:textId="77777777">
        <w:trPr>
          <w:cantSplit/>
        </w:trPr>
        <w:tc>
          <w:tcPr>
            <w:tcW w:w="2700" w:type="dxa"/>
            <w:shd w:val="clear" w:color="auto" w:fill="F2F2F2"/>
            <w:tcMar>
              <w:top w:w="45" w:type="dxa"/>
              <w:left w:w="55" w:type="dxa"/>
              <w:bottom w:w="45" w:type="dxa"/>
              <w:right w:w="55" w:type="dxa"/>
            </w:tcMar>
            <w:vAlign w:val="center"/>
          </w:tcPr>
          <w:p w14:paraId="2C4F7380" w14:textId="77777777" w:rsidR="00BD19B7" w:rsidRDefault="00000000">
            <w:pPr>
              <w:keepNext/>
              <w:keepLines/>
              <w:spacing w:line="270" w:lineRule="auto"/>
            </w:pPr>
            <w:r>
              <w:rPr>
                <w:rFonts w:ascii="BIZ UDPゴシック" w:eastAsia="BIZ UDPゴシック" w:hAnsi="BIZ UDPゴシック" w:cs="BIZ UDPゴシック"/>
                <w:sz w:val="16"/>
                <w:szCs w:val="16"/>
              </w:rPr>
              <w:t>日中一時支援</w:t>
            </w:r>
          </w:p>
        </w:tc>
        <w:tc>
          <w:tcPr>
            <w:tcW w:w="1342" w:type="dxa"/>
            <w:shd w:val="clear" w:color="auto" w:fill="F1F1F1"/>
            <w:tcMar>
              <w:top w:w="45" w:type="dxa"/>
              <w:left w:w="55" w:type="dxa"/>
              <w:bottom w:w="45" w:type="dxa"/>
              <w:right w:w="55" w:type="dxa"/>
            </w:tcMar>
            <w:vAlign w:val="center"/>
          </w:tcPr>
          <w:p w14:paraId="7F0EB5DC"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3.7%(1)</w:t>
            </w:r>
          </w:p>
        </w:tc>
        <w:tc>
          <w:tcPr>
            <w:tcW w:w="1342" w:type="dxa"/>
            <w:tcMar>
              <w:top w:w="45" w:type="dxa"/>
              <w:left w:w="55" w:type="dxa"/>
              <w:bottom w:w="45" w:type="dxa"/>
              <w:right w:w="55" w:type="dxa"/>
            </w:tcMar>
            <w:vAlign w:val="center"/>
          </w:tcPr>
          <w:p w14:paraId="7263BA3F"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342" w:type="dxa"/>
            <w:tcMar>
              <w:top w:w="45" w:type="dxa"/>
              <w:left w:w="55" w:type="dxa"/>
              <w:bottom w:w="45" w:type="dxa"/>
              <w:right w:w="55" w:type="dxa"/>
            </w:tcMar>
            <w:vAlign w:val="center"/>
          </w:tcPr>
          <w:p w14:paraId="76ECF081"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342" w:type="dxa"/>
            <w:tcMar>
              <w:top w:w="45" w:type="dxa"/>
              <w:left w:w="55" w:type="dxa"/>
              <w:bottom w:w="45" w:type="dxa"/>
              <w:right w:w="55" w:type="dxa"/>
            </w:tcMar>
            <w:vAlign w:val="center"/>
          </w:tcPr>
          <w:p w14:paraId="7AD37B2C"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344" w:type="dxa"/>
            <w:tcMar>
              <w:top w:w="45" w:type="dxa"/>
              <w:left w:w="55" w:type="dxa"/>
              <w:bottom w:w="45" w:type="dxa"/>
              <w:right w:w="55" w:type="dxa"/>
            </w:tcMar>
            <w:vAlign w:val="center"/>
          </w:tcPr>
          <w:p w14:paraId="1E293FFF"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r>
      <w:tr w:rsidR="00BD19B7" w14:paraId="71FA89F1" w14:textId="77777777">
        <w:trPr>
          <w:cantSplit/>
        </w:trPr>
        <w:tc>
          <w:tcPr>
            <w:tcW w:w="2700" w:type="dxa"/>
            <w:shd w:val="clear" w:color="auto" w:fill="F2F2F2"/>
            <w:tcMar>
              <w:top w:w="45" w:type="dxa"/>
              <w:left w:w="55" w:type="dxa"/>
              <w:bottom w:w="45" w:type="dxa"/>
              <w:right w:w="55" w:type="dxa"/>
            </w:tcMar>
            <w:vAlign w:val="center"/>
          </w:tcPr>
          <w:p w14:paraId="30370BEE" w14:textId="77777777" w:rsidR="00BD19B7" w:rsidRDefault="00000000">
            <w:pPr>
              <w:keepNext/>
              <w:keepLines/>
              <w:spacing w:line="270" w:lineRule="auto"/>
            </w:pPr>
            <w:r>
              <w:rPr>
                <w:rFonts w:ascii="BIZ UDPゴシック" w:eastAsia="BIZ UDPゴシック" w:hAnsi="BIZ UDPゴシック" w:cs="BIZ UDPゴシック"/>
                <w:sz w:val="16"/>
                <w:szCs w:val="16"/>
              </w:rPr>
              <w:t>日常生活用具</w:t>
            </w:r>
          </w:p>
        </w:tc>
        <w:tc>
          <w:tcPr>
            <w:tcW w:w="1342" w:type="dxa"/>
            <w:shd w:val="clear" w:color="auto" w:fill="F1F1F1"/>
            <w:tcMar>
              <w:top w:w="45" w:type="dxa"/>
              <w:left w:w="55" w:type="dxa"/>
              <w:bottom w:w="45" w:type="dxa"/>
              <w:right w:w="55" w:type="dxa"/>
            </w:tcMar>
            <w:vAlign w:val="center"/>
          </w:tcPr>
          <w:p w14:paraId="4AD175F6"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7.4%(2)</w:t>
            </w:r>
          </w:p>
        </w:tc>
        <w:tc>
          <w:tcPr>
            <w:tcW w:w="1342" w:type="dxa"/>
            <w:tcMar>
              <w:top w:w="45" w:type="dxa"/>
              <w:left w:w="55" w:type="dxa"/>
              <w:bottom w:w="45" w:type="dxa"/>
              <w:right w:w="55" w:type="dxa"/>
            </w:tcMar>
            <w:vAlign w:val="center"/>
          </w:tcPr>
          <w:p w14:paraId="60A749AA"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342" w:type="dxa"/>
            <w:tcMar>
              <w:top w:w="45" w:type="dxa"/>
              <w:left w:w="55" w:type="dxa"/>
              <w:bottom w:w="45" w:type="dxa"/>
              <w:right w:w="55" w:type="dxa"/>
            </w:tcMar>
            <w:vAlign w:val="center"/>
          </w:tcPr>
          <w:p w14:paraId="0CC1DCCC"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342" w:type="dxa"/>
            <w:tcMar>
              <w:top w:w="45" w:type="dxa"/>
              <w:left w:w="55" w:type="dxa"/>
              <w:bottom w:w="45" w:type="dxa"/>
              <w:right w:w="55" w:type="dxa"/>
            </w:tcMar>
            <w:vAlign w:val="center"/>
          </w:tcPr>
          <w:p w14:paraId="04403004"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344" w:type="dxa"/>
            <w:tcMar>
              <w:top w:w="45" w:type="dxa"/>
              <w:left w:w="55" w:type="dxa"/>
              <w:bottom w:w="45" w:type="dxa"/>
              <w:right w:w="55" w:type="dxa"/>
            </w:tcMar>
            <w:vAlign w:val="center"/>
          </w:tcPr>
          <w:p w14:paraId="2D7EBBE2"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r>
      <w:tr w:rsidR="00BD19B7" w14:paraId="74D0B83E" w14:textId="77777777">
        <w:trPr>
          <w:cantSplit/>
        </w:trPr>
        <w:tc>
          <w:tcPr>
            <w:tcW w:w="2700" w:type="dxa"/>
            <w:shd w:val="clear" w:color="auto" w:fill="F2F2F2"/>
            <w:tcMar>
              <w:top w:w="45" w:type="dxa"/>
              <w:left w:w="55" w:type="dxa"/>
              <w:bottom w:w="45" w:type="dxa"/>
              <w:right w:w="55" w:type="dxa"/>
            </w:tcMar>
            <w:vAlign w:val="center"/>
          </w:tcPr>
          <w:p w14:paraId="338ACF46" w14:textId="77777777" w:rsidR="00BD19B7" w:rsidRDefault="00000000">
            <w:pPr>
              <w:keepNext/>
              <w:keepLines/>
              <w:spacing w:line="270" w:lineRule="auto"/>
            </w:pPr>
            <w:r>
              <w:rPr>
                <w:rFonts w:ascii="BIZ UDPゴシック" w:eastAsia="BIZ UDPゴシック" w:hAnsi="BIZ UDPゴシック" w:cs="BIZ UDPゴシック"/>
                <w:sz w:val="16"/>
                <w:szCs w:val="16"/>
              </w:rPr>
              <w:t>利用したいサービスは特にない</w:t>
            </w:r>
          </w:p>
        </w:tc>
        <w:tc>
          <w:tcPr>
            <w:tcW w:w="1342" w:type="dxa"/>
            <w:shd w:val="clear" w:color="auto" w:fill="E1E1E1"/>
            <w:tcMar>
              <w:top w:w="45" w:type="dxa"/>
              <w:left w:w="55" w:type="dxa"/>
              <w:bottom w:w="45" w:type="dxa"/>
              <w:right w:w="55" w:type="dxa"/>
            </w:tcMar>
            <w:vAlign w:val="center"/>
          </w:tcPr>
          <w:p w14:paraId="6F3E797B" w14:textId="77777777" w:rsidR="00BD19B7" w:rsidRDefault="00000000">
            <w:pPr>
              <w:keepNext/>
              <w:keepLines/>
              <w:spacing w:line="270" w:lineRule="auto"/>
              <w:jc w:val="center"/>
            </w:pPr>
            <w:r>
              <w:rPr>
                <w:rFonts w:ascii="BIZ UDPゴシック" w:eastAsia="BIZ UDPゴシック" w:hAnsi="BIZ UDPゴシック" w:cs="BIZ UDPゴシック"/>
                <w:b/>
                <w:bCs/>
                <w:sz w:val="16"/>
                <w:szCs w:val="16"/>
              </w:rPr>
              <w:t>33.3%(9)</w:t>
            </w:r>
          </w:p>
        </w:tc>
        <w:tc>
          <w:tcPr>
            <w:tcW w:w="1342" w:type="dxa"/>
            <w:tcMar>
              <w:top w:w="45" w:type="dxa"/>
              <w:left w:w="55" w:type="dxa"/>
              <w:bottom w:w="45" w:type="dxa"/>
              <w:right w:w="55" w:type="dxa"/>
            </w:tcMar>
            <w:vAlign w:val="center"/>
          </w:tcPr>
          <w:p w14:paraId="4AC767B5"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342" w:type="dxa"/>
            <w:shd w:val="clear" w:color="auto" w:fill="C8C8C8"/>
            <w:tcMar>
              <w:top w:w="45" w:type="dxa"/>
              <w:left w:w="55" w:type="dxa"/>
              <w:bottom w:w="45" w:type="dxa"/>
              <w:right w:w="55" w:type="dxa"/>
            </w:tcMar>
            <w:vAlign w:val="center"/>
          </w:tcPr>
          <w:p w14:paraId="5EE266B0" w14:textId="77777777" w:rsidR="00BD19B7" w:rsidRDefault="00000000">
            <w:pPr>
              <w:keepNext/>
              <w:keepLines/>
              <w:spacing w:line="270" w:lineRule="auto"/>
              <w:jc w:val="center"/>
            </w:pPr>
            <w:r>
              <w:rPr>
                <w:rFonts w:ascii="BIZ UDPゴシック" w:eastAsia="BIZ UDPゴシック" w:hAnsi="BIZ UDPゴシック" w:cs="BIZ UDPゴシック"/>
                <w:b/>
                <w:bCs/>
                <w:sz w:val="16"/>
                <w:szCs w:val="16"/>
              </w:rPr>
              <w:t>40.0%(2)</w:t>
            </w:r>
          </w:p>
        </w:tc>
        <w:tc>
          <w:tcPr>
            <w:tcW w:w="1342" w:type="dxa"/>
            <w:shd w:val="clear" w:color="auto" w:fill="E1E1E1"/>
            <w:tcMar>
              <w:top w:w="45" w:type="dxa"/>
              <w:left w:w="55" w:type="dxa"/>
              <w:bottom w:w="45" w:type="dxa"/>
              <w:right w:w="55" w:type="dxa"/>
            </w:tcMar>
            <w:vAlign w:val="center"/>
          </w:tcPr>
          <w:p w14:paraId="2E8A6945" w14:textId="77777777" w:rsidR="00BD19B7" w:rsidRDefault="00000000">
            <w:pPr>
              <w:keepNext/>
              <w:keepLines/>
              <w:spacing w:line="270" w:lineRule="auto"/>
              <w:jc w:val="center"/>
            </w:pPr>
            <w:r>
              <w:rPr>
                <w:rFonts w:ascii="BIZ UDPゴシック" w:eastAsia="BIZ UDPゴシック" w:hAnsi="BIZ UDPゴシック" w:cs="BIZ UDPゴシック"/>
                <w:b/>
                <w:bCs/>
                <w:sz w:val="16"/>
                <w:szCs w:val="16"/>
              </w:rPr>
              <w:t>33.3%(1)</w:t>
            </w:r>
          </w:p>
        </w:tc>
        <w:tc>
          <w:tcPr>
            <w:tcW w:w="1344" w:type="dxa"/>
            <w:tcMar>
              <w:top w:w="45" w:type="dxa"/>
              <w:left w:w="55" w:type="dxa"/>
              <w:bottom w:w="45" w:type="dxa"/>
              <w:right w:w="55" w:type="dxa"/>
            </w:tcMar>
            <w:vAlign w:val="center"/>
          </w:tcPr>
          <w:p w14:paraId="0EF55529"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r>
      <w:tr w:rsidR="00BD19B7" w14:paraId="213ED443" w14:textId="77777777">
        <w:trPr>
          <w:cantSplit/>
        </w:trPr>
        <w:tc>
          <w:tcPr>
            <w:tcW w:w="2700" w:type="dxa"/>
            <w:shd w:val="clear" w:color="auto" w:fill="F2F2F2"/>
            <w:tcMar>
              <w:top w:w="45" w:type="dxa"/>
              <w:left w:w="55" w:type="dxa"/>
              <w:bottom w:w="45" w:type="dxa"/>
              <w:right w:w="55" w:type="dxa"/>
            </w:tcMar>
            <w:vAlign w:val="center"/>
          </w:tcPr>
          <w:p w14:paraId="06392521" w14:textId="77777777" w:rsidR="00BD19B7" w:rsidRDefault="00000000">
            <w:pPr>
              <w:keepNext/>
              <w:keepLines/>
              <w:spacing w:line="270" w:lineRule="auto"/>
            </w:pPr>
            <w:r>
              <w:rPr>
                <w:rFonts w:ascii="BIZ UDPゴシック" w:eastAsia="BIZ UDPゴシック" w:hAnsi="BIZ UDPゴシック" w:cs="BIZ UDPゴシック"/>
                <w:sz w:val="16"/>
                <w:szCs w:val="16"/>
              </w:rPr>
              <w:t>無回答</w:t>
            </w:r>
          </w:p>
        </w:tc>
        <w:tc>
          <w:tcPr>
            <w:tcW w:w="1342" w:type="dxa"/>
            <w:shd w:val="clear" w:color="auto" w:fill="F2F2F2"/>
            <w:tcMar>
              <w:top w:w="45" w:type="dxa"/>
              <w:left w:w="55" w:type="dxa"/>
              <w:bottom w:w="45" w:type="dxa"/>
              <w:right w:w="55" w:type="dxa"/>
            </w:tcMar>
            <w:vAlign w:val="center"/>
          </w:tcPr>
          <w:p w14:paraId="5952072D" w14:textId="77777777" w:rsidR="00BD19B7" w:rsidRDefault="00000000">
            <w:pPr>
              <w:keepNext/>
              <w:keepLines/>
              <w:spacing w:line="270" w:lineRule="auto"/>
              <w:jc w:val="center"/>
            </w:pPr>
            <w:r>
              <w:rPr>
                <w:rFonts w:ascii="BIZ UDPゴシック" w:eastAsia="BIZ UDPゴシック" w:hAnsi="BIZ UDPゴシック" w:cs="BIZ UDPゴシック"/>
                <w:color w:val="595959"/>
                <w:sz w:val="16"/>
                <w:szCs w:val="16"/>
              </w:rPr>
              <w:t>29.6%(8)</w:t>
            </w:r>
          </w:p>
        </w:tc>
        <w:tc>
          <w:tcPr>
            <w:tcW w:w="1342" w:type="dxa"/>
            <w:tcMar>
              <w:top w:w="45" w:type="dxa"/>
              <w:left w:w="55" w:type="dxa"/>
              <w:bottom w:w="45" w:type="dxa"/>
              <w:right w:w="55" w:type="dxa"/>
            </w:tcMar>
            <w:vAlign w:val="center"/>
          </w:tcPr>
          <w:p w14:paraId="3AEA3F49"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342" w:type="dxa"/>
            <w:tcMar>
              <w:top w:w="45" w:type="dxa"/>
              <w:left w:w="55" w:type="dxa"/>
              <w:bottom w:w="45" w:type="dxa"/>
              <w:right w:w="55" w:type="dxa"/>
            </w:tcMar>
            <w:vAlign w:val="center"/>
          </w:tcPr>
          <w:p w14:paraId="478AA99D"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342" w:type="dxa"/>
            <w:shd w:val="clear" w:color="auto" w:fill="F2F2F2"/>
            <w:tcMar>
              <w:top w:w="45" w:type="dxa"/>
              <w:left w:w="55" w:type="dxa"/>
              <w:bottom w:w="45" w:type="dxa"/>
              <w:right w:w="55" w:type="dxa"/>
            </w:tcMar>
            <w:vAlign w:val="center"/>
          </w:tcPr>
          <w:p w14:paraId="2D99BA90" w14:textId="77777777" w:rsidR="00BD19B7" w:rsidRDefault="00000000">
            <w:pPr>
              <w:keepNext/>
              <w:keepLines/>
              <w:spacing w:line="270" w:lineRule="auto"/>
              <w:jc w:val="center"/>
            </w:pPr>
            <w:r>
              <w:rPr>
                <w:rFonts w:ascii="BIZ UDPゴシック" w:eastAsia="BIZ UDPゴシック" w:hAnsi="BIZ UDPゴシック" w:cs="BIZ UDPゴシック"/>
                <w:color w:val="595959"/>
                <w:sz w:val="16"/>
                <w:szCs w:val="16"/>
              </w:rPr>
              <w:t>33.3%(1)</w:t>
            </w:r>
          </w:p>
        </w:tc>
        <w:tc>
          <w:tcPr>
            <w:tcW w:w="1344" w:type="dxa"/>
            <w:tcMar>
              <w:top w:w="45" w:type="dxa"/>
              <w:left w:w="55" w:type="dxa"/>
              <w:bottom w:w="45" w:type="dxa"/>
              <w:right w:w="55" w:type="dxa"/>
            </w:tcMar>
            <w:vAlign w:val="center"/>
          </w:tcPr>
          <w:p w14:paraId="7D96E792"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r>
    </w:tbl>
    <w:p w14:paraId="0261CA83" w14:textId="77777777" w:rsidR="00BD19B7" w:rsidRDefault="00000000">
      <w:pPr>
        <w:spacing w:before="40" w:after="160" w:line="260" w:lineRule="auto"/>
        <w:ind w:left="210" w:hanging="210"/>
      </w:pPr>
      <w:r>
        <w:rPr>
          <w:rFonts w:ascii="BIZ UDPゴシック" w:eastAsia="BIZ UDPゴシック" w:hAnsi="BIZ UDPゴシック" w:cs="BIZ UDPゴシック"/>
          <w:color w:val="595959"/>
          <w:sz w:val="16"/>
          <w:szCs w:val="16"/>
        </w:rPr>
        <w:t>※セルの数値は各区分の回答者数（n）に占める割合（%）と件数（ ）で、色が濃いほど割合が高いことを示します。太字は各区分で最も割合が高い項目です。「無回答」は、各区分のうち当該設問に回答のなかった件数です。 回答者のいない障がい種別（難病、高次脳機能障がい、重症心身障がい）及び回答のなかったサービスは省略しています。</w:t>
      </w:r>
    </w:p>
    <w:p w14:paraId="7CA2B198" w14:textId="77777777" w:rsidR="00BD19B7" w:rsidRDefault="00000000">
      <w:pPr>
        <w:pStyle w:val="2"/>
        <w:keepLines/>
        <w:pBdr>
          <w:left w:val="single" w:sz="36" w:space="6" w:color="606060"/>
        </w:pBdr>
        <w:shd w:val="clear" w:color="auto" w:fill="EEEEEE"/>
        <w:spacing w:before="320" w:after="160" w:line="300" w:lineRule="auto"/>
        <w:ind w:left="140"/>
      </w:pPr>
      <w:bookmarkStart w:id="23" w:name="_Toc242159587"/>
      <w:r>
        <w:rPr>
          <w:color w:val="1F1F1F"/>
        </w:rPr>
        <w:t>2　地区別の外出時に困ること</w:t>
      </w:r>
      <w:bookmarkEnd w:id="23"/>
    </w:p>
    <w:p w14:paraId="0884024B" w14:textId="77777777" w:rsidR="00BD19B7" w:rsidRDefault="00000000">
      <w:pPr>
        <w:spacing w:after="100" w:line="340" w:lineRule="auto"/>
        <w:ind w:firstLine="210"/>
        <w:jc w:val="both"/>
      </w:pPr>
      <w:r>
        <w:rPr>
          <w:color w:val="262626"/>
        </w:rPr>
        <w:t>裏磐梯地区（n=11）では「冬季・積雪時に外出しにくい」が54.5％と他の地区より高く、「家族等の付き添いが必要」（36.4％）、「交通手段が少ない」「費用がかかる」（各18.2％）も比較的高くなっています。北山地区（n=17）では「体調面が不安」（29.4％）、「冬季・積雪時に外出しにくい」「費用がかかる」（各23.5％）が、大塩地区（n=8）では「冬季・積雪時に外出しにくい」「体調面が不安」（各25.0％）が上位となっています。地区によって外出時の課題に違いがあり、特に裏磐梯地区では冬季の移動手段の確保が大きな課題となっています。</w:t>
      </w:r>
    </w:p>
    <w:p w14:paraId="4B58BB35" w14:textId="77777777" w:rsidR="00BD19B7" w:rsidRDefault="00000000">
      <w:pPr>
        <w:pStyle w:val="ac"/>
        <w:keepLines/>
        <w:spacing w:before="200" w:after="80"/>
      </w:pPr>
      <w:r>
        <w:rPr>
          <w:color w:val="1F1F1F"/>
        </w:rPr>
        <w:lastRenderedPageBreak/>
        <w:t>表4-3　地区 × 外出するときに困ること（問3×問14）</w:t>
      </w:r>
    </w:p>
    <w:tbl>
      <w:tblPr>
        <w:tblW w:w="9412" w:type="dxa"/>
        <w:tblBorders>
          <w:top w:val="single" w:sz="4" w:space="0" w:color="B0B0B0"/>
          <w:left w:val="single" w:sz="4" w:space="0" w:color="B0B0B0"/>
          <w:bottom w:val="single" w:sz="4" w:space="0" w:color="B0B0B0"/>
          <w:right w:val="single" w:sz="4" w:space="0" w:color="B0B0B0"/>
          <w:insideH w:val="single" w:sz="4" w:space="0" w:color="D1D1D1"/>
          <w:insideV w:val="single" w:sz="4" w:space="0" w:color="D1D1D1"/>
        </w:tblBorders>
        <w:tblCellMar>
          <w:left w:w="10" w:type="dxa"/>
          <w:right w:w="10" w:type="dxa"/>
        </w:tblCellMar>
        <w:tblLook w:val="0000" w:firstRow="0" w:lastRow="0" w:firstColumn="0" w:lastColumn="0" w:noHBand="0" w:noVBand="0"/>
      </w:tblPr>
      <w:tblGrid>
        <w:gridCol w:w="2700"/>
        <w:gridCol w:w="1342"/>
        <w:gridCol w:w="1342"/>
        <w:gridCol w:w="1342"/>
        <w:gridCol w:w="1342"/>
        <w:gridCol w:w="1344"/>
      </w:tblGrid>
      <w:tr w:rsidR="00BD19B7" w14:paraId="3071C10A" w14:textId="77777777">
        <w:trPr>
          <w:cantSplit/>
          <w:tblHeader/>
        </w:trPr>
        <w:tc>
          <w:tcPr>
            <w:tcW w:w="2700" w:type="dxa"/>
            <w:shd w:val="clear" w:color="auto" w:fill="454545"/>
            <w:tcMar>
              <w:top w:w="45" w:type="dxa"/>
              <w:left w:w="55" w:type="dxa"/>
              <w:bottom w:w="45" w:type="dxa"/>
              <w:right w:w="55" w:type="dxa"/>
            </w:tcMar>
            <w:vAlign w:val="center"/>
          </w:tcPr>
          <w:p w14:paraId="2612B06E"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6"/>
                <w:szCs w:val="16"/>
              </w:rPr>
              <w:t>区分</w:t>
            </w:r>
          </w:p>
        </w:tc>
        <w:tc>
          <w:tcPr>
            <w:tcW w:w="1342" w:type="dxa"/>
            <w:shd w:val="clear" w:color="auto" w:fill="454545"/>
            <w:tcMar>
              <w:top w:w="45" w:type="dxa"/>
              <w:left w:w="55" w:type="dxa"/>
              <w:bottom w:w="45" w:type="dxa"/>
              <w:right w:w="55" w:type="dxa"/>
            </w:tcMar>
            <w:vAlign w:val="center"/>
          </w:tcPr>
          <w:p w14:paraId="36072D13"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6"/>
                <w:szCs w:val="16"/>
              </w:rPr>
              <w:t>北山地区</w:t>
            </w:r>
          </w:p>
          <w:p w14:paraId="4C5905D2"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6"/>
                <w:szCs w:val="16"/>
              </w:rPr>
              <w:t>（n=17）</w:t>
            </w:r>
          </w:p>
        </w:tc>
        <w:tc>
          <w:tcPr>
            <w:tcW w:w="1342" w:type="dxa"/>
            <w:shd w:val="clear" w:color="auto" w:fill="454545"/>
            <w:tcMar>
              <w:top w:w="45" w:type="dxa"/>
              <w:left w:w="55" w:type="dxa"/>
              <w:bottom w:w="45" w:type="dxa"/>
              <w:right w:w="55" w:type="dxa"/>
            </w:tcMar>
            <w:vAlign w:val="center"/>
          </w:tcPr>
          <w:p w14:paraId="0E4133EA"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6"/>
                <w:szCs w:val="16"/>
              </w:rPr>
              <w:t>大塩地区</w:t>
            </w:r>
          </w:p>
          <w:p w14:paraId="76715DB0"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6"/>
                <w:szCs w:val="16"/>
              </w:rPr>
              <w:t>（n=8）</w:t>
            </w:r>
          </w:p>
        </w:tc>
        <w:tc>
          <w:tcPr>
            <w:tcW w:w="1342" w:type="dxa"/>
            <w:shd w:val="clear" w:color="auto" w:fill="454545"/>
            <w:tcMar>
              <w:top w:w="45" w:type="dxa"/>
              <w:left w:w="55" w:type="dxa"/>
              <w:bottom w:w="45" w:type="dxa"/>
              <w:right w:w="55" w:type="dxa"/>
            </w:tcMar>
            <w:vAlign w:val="center"/>
          </w:tcPr>
          <w:p w14:paraId="7624264A"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6"/>
                <w:szCs w:val="16"/>
              </w:rPr>
              <w:t>桧原地区</w:t>
            </w:r>
          </w:p>
          <w:p w14:paraId="63DDE0BD"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6"/>
                <w:szCs w:val="16"/>
              </w:rPr>
              <w:t>（n=3）</w:t>
            </w:r>
          </w:p>
        </w:tc>
        <w:tc>
          <w:tcPr>
            <w:tcW w:w="1342" w:type="dxa"/>
            <w:shd w:val="clear" w:color="auto" w:fill="454545"/>
            <w:tcMar>
              <w:top w:w="45" w:type="dxa"/>
              <w:left w:w="55" w:type="dxa"/>
              <w:bottom w:w="45" w:type="dxa"/>
              <w:right w:w="55" w:type="dxa"/>
            </w:tcMar>
            <w:vAlign w:val="center"/>
          </w:tcPr>
          <w:p w14:paraId="5203963D"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6"/>
                <w:szCs w:val="16"/>
              </w:rPr>
              <w:t>裏磐梯地区</w:t>
            </w:r>
          </w:p>
          <w:p w14:paraId="6EA78B5B"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6"/>
                <w:szCs w:val="16"/>
              </w:rPr>
              <w:t>（n=11）</w:t>
            </w:r>
          </w:p>
        </w:tc>
        <w:tc>
          <w:tcPr>
            <w:tcW w:w="1344" w:type="dxa"/>
            <w:shd w:val="clear" w:color="auto" w:fill="454545"/>
            <w:tcMar>
              <w:top w:w="45" w:type="dxa"/>
              <w:left w:w="55" w:type="dxa"/>
              <w:bottom w:w="45" w:type="dxa"/>
              <w:right w:w="55" w:type="dxa"/>
            </w:tcMar>
            <w:vAlign w:val="center"/>
          </w:tcPr>
          <w:p w14:paraId="2C9A2329"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6"/>
                <w:szCs w:val="16"/>
              </w:rPr>
              <w:t>その他</w:t>
            </w:r>
          </w:p>
          <w:p w14:paraId="3043B489"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6"/>
                <w:szCs w:val="16"/>
              </w:rPr>
              <w:t>（n=1）</w:t>
            </w:r>
          </w:p>
        </w:tc>
      </w:tr>
      <w:tr w:rsidR="00BD19B7" w14:paraId="56845E6E" w14:textId="77777777">
        <w:trPr>
          <w:cantSplit/>
        </w:trPr>
        <w:tc>
          <w:tcPr>
            <w:tcW w:w="2700" w:type="dxa"/>
            <w:shd w:val="clear" w:color="auto" w:fill="F2F2F2"/>
            <w:tcMar>
              <w:top w:w="45" w:type="dxa"/>
              <w:left w:w="55" w:type="dxa"/>
              <w:bottom w:w="45" w:type="dxa"/>
              <w:right w:w="55" w:type="dxa"/>
            </w:tcMar>
            <w:vAlign w:val="center"/>
          </w:tcPr>
          <w:p w14:paraId="17076B3C" w14:textId="77777777" w:rsidR="00BD19B7" w:rsidRDefault="00000000">
            <w:pPr>
              <w:keepNext/>
              <w:keepLines/>
              <w:spacing w:line="270" w:lineRule="auto"/>
            </w:pPr>
            <w:r>
              <w:rPr>
                <w:rFonts w:ascii="BIZ UDPゴシック" w:eastAsia="BIZ UDPゴシック" w:hAnsi="BIZ UDPゴシック" w:cs="BIZ UDPゴシック"/>
                <w:sz w:val="16"/>
                <w:szCs w:val="16"/>
              </w:rPr>
              <w:t>交通手段が少ない</w:t>
            </w:r>
          </w:p>
        </w:tc>
        <w:tc>
          <w:tcPr>
            <w:tcW w:w="1342" w:type="dxa"/>
            <w:shd w:val="clear" w:color="auto" w:fill="F1F1F1"/>
            <w:tcMar>
              <w:top w:w="45" w:type="dxa"/>
              <w:left w:w="55" w:type="dxa"/>
              <w:bottom w:w="45" w:type="dxa"/>
              <w:right w:w="55" w:type="dxa"/>
            </w:tcMar>
            <w:vAlign w:val="center"/>
          </w:tcPr>
          <w:p w14:paraId="12A9A508"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11.8%(2)</w:t>
            </w:r>
          </w:p>
        </w:tc>
        <w:tc>
          <w:tcPr>
            <w:tcW w:w="1342" w:type="dxa"/>
            <w:tcMar>
              <w:top w:w="45" w:type="dxa"/>
              <w:left w:w="55" w:type="dxa"/>
              <w:bottom w:w="45" w:type="dxa"/>
              <w:right w:w="55" w:type="dxa"/>
            </w:tcMar>
            <w:vAlign w:val="center"/>
          </w:tcPr>
          <w:p w14:paraId="112CDB48"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342" w:type="dxa"/>
            <w:shd w:val="clear" w:color="auto" w:fill="E1E1E1"/>
            <w:tcMar>
              <w:top w:w="45" w:type="dxa"/>
              <w:left w:w="55" w:type="dxa"/>
              <w:bottom w:w="45" w:type="dxa"/>
              <w:right w:w="55" w:type="dxa"/>
            </w:tcMar>
            <w:vAlign w:val="center"/>
          </w:tcPr>
          <w:p w14:paraId="00E5158D" w14:textId="77777777" w:rsidR="00BD19B7" w:rsidRDefault="00000000">
            <w:pPr>
              <w:keepNext/>
              <w:keepLines/>
              <w:spacing w:line="270" w:lineRule="auto"/>
              <w:jc w:val="center"/>
            </w:pPr>
            <w:r>
              <w:rPr>
                <w:rFonts w:ascii="BIZ UDPゴシック" w:eastAsia="BIZ UDPゴシック" w:hAnsi="BIZ UDPゴシック" w:cs="BIZ UDPゴシック"/>
                <w:b/>
                <w:bCs/>
                <w:sz w:val="16"/>
                <w:szCs w:val="16"/>
              </w:rPr>
              <w:t>33.3%(1)</w:t>
            </w:r>
          </w:p>
        </w:tc>
        <w:tc>
          <w:tcPr>
            <w:tcW w:w="1342" w:type="dxa"/>
            <w:shd w:val="clear" w:color="auto" w:fill="F1F1F1"/>
            <w:tcMar>
              <w:top w:w="45" w:type="dxa"/>
              <w:left w:w="55" w:type="dxa"/>
              <w:bottom w:w="45" w:type="dxa"/>
              <w:right w:w="55" w:type="dxa"/>
            </w:tcMar>
            <w:vAlign w:val="center"/>
          </w:tcPr>
          <w:p w14:paraId="6F788522"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18.2%(2)</w:t>
            </w:r>
          </w:p>
        </w:tc>
        <w:tc>
          <w:tcPr>
            <w:tcW w:w="1344" w:type="dxa"/>
            <w:shd w:val="clear" w:color="auto" w:fill="9A9A9A"/>
            <w:tcMar>
              <w:top w:w="45" w:type="dxa"/>
              <w:left w:w="55" w:type="dxa"/>
              <w:bottom w:w="45" w:type="dxa"/>
              <w:right w:w="55" w:type="dxa"/>
            </w:tcMar>
            <w:vAlign w:val="center"/>
          </w:tcPr>
          <w:p w14:paraId="7D984B0E" w14:textId="77777777" w:rsidR="00BD19B7" w:rsidRDefault="00000000">
            <w:pPr>
              <w:keepNext/>
              <w:keepLines/>
              <w:spacing w:line="270" w:lineRule="auto"/>
              <w:jc w:val="center"/>
            </w:pPr>
            <w:r>
              <w:rPr>
                <w:rFonts w:ascii="BIZ UDPゴシック" w:eastAsia="BIZ UDPゴシック" w:hAnsi="BIZ UDPゴシック" w:cs="BIZ UDPゴシック"/>
                <w:b/>
                <w:bCs/>
                <w:color w:val="000000"/>
                <w:sz w:val="16"/>
                <w:szCs w:val="16"/>
              </w:rPr>
              <w:t>100.0%(1)</w:t>
            </w:r>
          </w:p>
        </w:tc>
      </w:tr>
      <w:tr w:rsidR="00BD19B7" w14:paraId="4F246553" w14:textId="77777777">
        <w:trPr>
          <w:cantSplit/>
        </w:trPr>
        <w:tc>
          <w:tcPr>
            <w:tcW w:w="2700" w:type="dxa"/>
            <w:shd w:val="clear" w:color="auto" w:fill="F2F2F2"/>
            <w:tcMar>
              <w:top w:w="45" w:type="dxa"/>
              <w:left w:w="55" w:type="dxa"/>
              <w:bottom w:w="45" w:type="dxa"/>
              <w:right w:w="55" w:type="dxa"/>
            </w:tcMar>
            <w:vAlign w:val="center"/>
          </w:tcPr>
          <w:p w14:paraId="2F279607" w14:textId="77777777" w:rsidR="00BD19B7" w:rsidRDefault="00000000">
            <w:pPr>
              <w:keepNext/>
              <w:keepLines/>
              <w:spacing w:line="270" w:lineRule="auto"/>
            </w:pPr>
            <w:r>
              <w:rPr>
                <w:rFonts w:ascii="BIZ UDPゴシック" w:eastAsia="BIZ UDPゴシック" w:hAnsi="BIZ UDPゴシック" w:cs="BIZ UDPゴシック"/>
                <w:sz w:val="16"/>
                <w:szCs w:val="16"/>
              </w:rPr>
              <w:t>家族等の付き添いが必要</w:t>
            </w:r>
          </w:p>
        </w:tc>
        <w:tc>
          <w:tcPr>
            <w:tcW w:w="1342" w:type="dxa"/>
            <w:shd w:val="clear" w:color="auto" w:fill="F1F1F1"/>
            <w:tcMar>
              <w:top w:w="45" w:type="dxa"/>
              <w:left w:w="55" w:type="dxa"/>
              <w:bottom w:w="45" w:type="dxa"/>
              <w:right w:w="55" w:type="dxa"/>
            </w:tcMar>
            <w:vAlign w:val="center"/>
          </w:tcPr>
          <w:p w14:paraId="1CB34BE2"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17.6%(3)</w:t>
            </w:r>
          </w:p>
        </w:tc>
        <w:tc>
          <w:tcPr>
            <w:tcW w:w="1342" w:type="dxa"/>
            <w:shd w:val="clear" w:color="auto" w:fill="F1F1F1"/>
            <w:tcMar>
              <w:top w:w="45" w:type="dxa"/>
              <w:left w:w="55" w:type="dxa"/>
              <w:bottom w:w="45" w:type="dxa"/>
              <w:right w:w="55" w:type="dxa"/>
            </w:tcMar>
            <w:vAlign w:val="center"/>
          </w:tcPr>
          <w:p w14:paraId="2572DF91"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12.5%(1)</w:t>
            </w:r>
          </w:p>
        </w:tc>
        <w:tc>
          <w:tcPr>
            <w:tcW w:w="1342" w:type="dxa"/>
            <w:tcMar>
              <w:top w:w="45" w:type="dxa"/>
              <w:left w:w="55" w:type="dxa"/>
              <w:bottom w:w="45" w:type="dxa"/>
              <w:right w:w="55" w:type="dxa"/>
            </w:tcMar>
            <w:vAlign w:val="center"/>
          </w:tcPr>
          <w:p w14:paraId="42F77593"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342" w:type="dxa"/>
            <w:shd w:val="clear" w:color="auto" w:fill="E1E1E1"/>
            <w:tcMar>
              <w:top w:w="45" w:type="dxa"/>
              <w:left w:w="55" w:type="dxa"/>
              <w:bottom w:w="45" w:type="dxa"/>
              <w:right w:w="55" w:type="dxa"/>
            </w:tcMar>
            <w:vAlign w:val="center"/>
          </w:tcPr>
          <w:p w14:paraId="2A664F36"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36.4%(4)</w:t>
            </w:r>
          </w:p>
        </w:tc>
        <w:tc>
          <w:tcPr>
            <w:tcW w:w="1344" w:type="dxa"/>
            <w:tcMar>
              <w:top w:w="45" w:type="dxa"/>
              <w:left w:w="55" w:type="dxa"/>
              <w:bottom w:w="45" w:type="dxa"/>
              <w:right w:w="55" w:type="dxa"/>
            </w:tcMar>
            <w:vAlign w:val="center"/>
          </w:tcPr>
          <w:p w14:paraId="31F9970C"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r>
      <w:tr w:rsidR="00BD19B7" w14:paraId="3BCCA616" w14:textId="77777777">
        <w:trPr>
          <w:cantSplit/>
        </w:trPr>
        <w:tc>
          <w:tcPr>
            <w:tcW w:w="2700" w:type="dxa"/>
            <w:shd w:val="clear" w:color="auto" w:fill="F2F2F2"/>
            <w:tcMar>
              <w:top w:w="45" w:type="dxa"/>
              <w:left w:w="55" w:type="dxa"/>
              <w:bottom w:w="45" w:type="dxa"/>
              <w:right w:w="55" w:type="dxa"/>
            </w:tcMar>
            <w:vAlign w:val="center"/>
          </w:tcPr>
          <w:p w14:paraId="4250034F" w14:textId="77777777" w:rsidR="00BD19B7" w:rsidRDefault="00000000">
            <w:pPr>
              <w:keepNext/>
              <w:keepLines/>
              <w:spacing w:line="270" w:lineRule="auto"/>
            </w:pPr>
            <w:r>
              <w:rPr>
                <w:rFonts w:ascii="BIZ UDPゴシック" w:eastAsia="BIZ UDPゴシック" w:hAnsi="BIZ UDPゴシック" w:cs="BIZ UDPゴシック"/>
                <w:sz w:val="16"/>
                <w:szCs w:val="16"/>
              </w:rPr>
              <w:t>送迎がない</w:t>
            </w:r>
          </w:p>
        </w:tc>
        <w:tc>
          <w:tcPr>
            <w:tcW w:w="1342" w:type="dxa"/>
            <w:shd w:val="clear" w:color="auto" w:fill="F1F1F1"/>
            <w:tcMar>
              <w:top w:w="45" w:type="dxa"/>
              <w:left w:w="55" w:type="dxa"/>
              <w:bottom w:w="45" w:type="dxa"/>
              <w:right w:w="55" w:type="dxa"/>
            </w:tcMar>
            <w:vAlign w:val="center"/>
          </w:tcPr>
          <w:p w14:paraId="129BC598"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17.6%(3)</w:t>
            </w:r>
          </w:p>
        </w:tc>
        <w:tc>
          <w:tcPr>
            <w:tcW w:w="1342" w:type="dxa"/>
            <w:shd w:val="clear" w:color="auto" w:fill="F1F1F1"/>
            <w:tcMar>
              <w:top w:w="45" w:type="dxa"/>
              <w:left w:w="55" w:type="dxa"/>
              <w:bottom w:w="45" w:type="dxa"/>
              <w:right w:w="55" w:type="dxa"/>
            </w:tcMar>
            <w:vAlign w:val="center"/>
          </w:tcPr>
          <w:p w14:paraId="7CF80E2A"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12.5%(1)</w:t>
            </w:r>
          </w:p>
        </w:tc>
        <w:tc>
          <w:tcPr>
            <w:tcW w:w="1342" w:type="dxa"/>
            <w:tcMar>
              <w:top w:w="45" w:type="dxa"/>
              <w:left w:w="55" w:type="dxa"/>
              <w:bottom w:w="45" w:type="dxa"/>
              <w:right w:w="55" w:type="dxa"/>
            </w:tcMar>
            <w:vAlign w:val="center"/>
          </w:tcPr>
          <w:p w14:paraId="53445911"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342" w:type="dxa"/>
            <w:shd w:val="clear" w:color="auto" w:fill="F1F1F1"/>
            <w:tcMar>
              <w:top w:w="45" w:type="dxa"/>
              <w:left w:w="55" w:type="dxa"/>
              <w:bottom w:w="45" w:type="dxa"/>
              <w:right w:w="55" w:type="dxa"/>
            </w:tcMar>
            <w:vAlign w:val="center"/>
          </w:tcPr>
          <w:p w14:paraId="0019CC1A"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9.1%(1)</w:t>
            </w:r>
          </w:p>
        </w:tc>
        <w:tc>
          <w:tcPr>
            <w:tcW w:w="1344" w:type="dxa"/>
            <w:tcMar>
              <w:top w:w="45" w:type="dxa"/>
              <w:left w:w="55" w:type="dxa"/>
              <w:bottom w:w="45" w:type="dxa"/>
              <w:right w:w="55" w:type="dxa"/>
            </w:tcMar>
            <w:vAlign w:val="center"/>
          </w:tcPr>
          <w:p w14:paraId="78B7BCA3"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r>
      <w:tr w:rsidR="00BD19B7" w14:paraId="1D7C7E4A" w14:textId="77777777">
        <w:trPr>
          <w:cantSplit/>
        </w:trPr>
        <w:tc>
          <w:tcPr>
            <w:tcW w:w="2700" w:type="dxa"/>
            <w:shd w:val="clear" w:color="auto" w:fill="F2F2F2"/>
            <w:tcMar>
              <w:top w:w="45" w:type="dxa"/>
              <w:left w:w="55" w:type="dxa"/>
              <w:bottom w:w="45" w:type="dxa"/>
              <w:right w:w="55" w:type="dxa"/>
            </w:tcMar>
            <w:vAlign w:val="center"/>
          </w:tcPr>
          <w:p w14:paraId="350C7E9F" w14:textId="77777777" w:rsidR="00BD19B7" w:rsidRDefault="00000000">
            <w:pPr>
              <w:keepNext/>
              <w:keepLines/>
              <w:spacing w:line="270" w:lineRule="auto"/>
            </w:pPr>
            <w:r>
              <w:rPr>
                <w:rFonts w:ascii="BIZ UDPゴシック" w:eastAsia="BIZ UDPゴシック" w:hAnsi="BIZ UDPゴシック" w:cs="BIZ UDPゴシック"/>
                <w:sz w:val="16"/>
                <w:szCs w:val="16"/>
              </w:rPr>
              <w:t>冬季・積雪時に外出しにくい</w:t>
            </w:r>
          </w:p>
        </w:tc>
        <w:tc>
          <w:tcPr>
            <w:tcW w:w="1342" w:type="dxa"/>
            <w:shd w:val="clear" w:color="auto" w:fill="E1E1E1"/>
            <w:tcMar>
              <w:top w:w="45" w:type="dxa"/>
              <w:left w:w="55" w:type="dxa"/>
              <w:bottom w:w="45" w:type="dxa"/>
              <w:right w:w="55" w:type="dxa"/>
            </w:tcMar>
            <w:vAlign w:val="center"/>
          </w:tcPr>
          <w:p w14:paraId="3B62716E"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23.5%(4)</w:t>
            </w:r>
          </w:p>
        </w:tc>
        <w:tc>
          <w:tcPr>
            <w:tcW w:w="1342" w:type="dxa"/>
            <w:shd w:val="clear" w:color="auto" w:fill="E1E1E1"/>
            <w:tcMar>
              <w:top w:w="45" w:type="dxa"/>
              <w:left w:w="55" w:type="dxa"/>
              <w:bottom w:w="45" w:type="dxa"/>
              <w:right w:w="55" w:type="dxa"/>
            </w:tcMar>
            <w:vAlign w:val="center"/>
          </w:tcPr>
          <w:p w14:paraId="4AA6505E"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25.0%(2)</w:t>
            </w:r>
          </w:p>
        </w:tc>
        <w:tc>
          <w:tcPr>
            <w:tcW w:w="1342" w:type="dxa"/>
            <w:shd w:val="clear" w:color="auto" w:fill="E1E1E1"/>
            <w:tcMar>
              <w:top w:w="45" w:type="dxa"/>
              <w:left w:w="55" w:type="dxa"/>
              <w:bottom w:w="45" w:type="dxa"/>
              <w:right w:w="55" w:type="dxa"/>
            </w:tcMar>
            <w:vAlign w:val="center"/>
          </w:tcPr>
          <w:p w14:paraId="696603F5" w14:textId="77777777" w:rsidR="00BD19B7" w:rsidRDefault="00000000">
            <w:pPr>
              <w:keepNext/>
              <w:keepLines/>
              <w:spacing w:line="270" w:lineRule="auto"/>
              <w:jc w:val="center"/>
            </w:pPr>
            <w:r>
              <w:rPr>
                <w:rFonts w:ascii="BIZ UDPゴシック" w:eastAsia="BIZ UDPゴシック" w:hAnsi="BIZ UDPゴシック" w:cs="BIZ UDPゴシック"/>
                <w:b/>
                <w:bCs/>
                <w:sz w:val="16"/>
                <w:szCs w:val="16"/>
              </w:rPr>
              <w:t>33.3%(1)</w:t>
            </w:r>
          </w:p>
        </w:tc>
        <w:tc>
          <w:tcPr>
            <w:tcW w:w="1342" w:type="dxa"/>
            <w:shd w:val="clear" w:color="auto" w:fill="C8C8C8"/>
            <w:tcMar>
              <w:top w:w="45" w:type="dxa"/>
              <w:left w:w="55" w:type="dxa"/>
              <w:bottom w:w="45" w:type="dxa"/>
              <w:right w:w="55" w:type="dxa"/>
            </w:tcMar>
            <w:vAlign w:val="center"/>
          </w:tcPr>
          <w:p w14:paraId="09B2B7BB" w14:textId="77777777" w:rsidR="00BD19B7" w:rsidRDefault="00000000">
            <w:pPr>
              <w:keepNext/>
              <w:keepLines/>
              <w:spacing w:line="270" w:lineRule="auto"/>
              <w:jc w:val="center"/>
            </w:pPr>
            <w:r>
              <w:rPr>
                <w:rFonts w:ascii="BIZ UDPゴシック" w:eastAsia="BIZ UDPゴシック" w:hAnsi="BIZ UDPゴシック" w:cs="BIZ UDPゴシック"/>
                <w:b/>
                <w:bCs/>
                <w:sz w:val="16"/>
                <w:szCs w:val="16"/>
              </w:rPr>
              <w:t>54.5%(6)</w:t>
            </w:r>
          </w:p>
        </w:tc>
        <w:tc>
          <w:tcPr>
            <w:tcW w:w="1344" w:type="dxa"/>
            <w:shd w:val="clear" w:color="auto" w:fill="9A9A9A"/>
            <w:tcMar>
              <w:top w:w="45" w:type="dxa"/>
              <w:left w:w="55" w:type="dxa"/>
              <w:bottom w:w="45" w:type="dxa"/>
              <w:right w:w="55" w:type="dxa"/>
            </w:tcMar>
            <w:vAlign w:val="center"/>
          </w:tcPr>
          <w:p w14:paraId="283F3FBA" w14:textId="77777777" w:rsidR="00BD19B7" w:rsidRDefault="00000000">
            <w:pPr>
              <w:keepNext/>
              <w:keepLines/>
              <w:spacing w:line="270" w:lineRule="auto"/>
              <w:jc w:val="center"/>
            </w:pPr>
            <w:r>
              <w:rPr>
                <w:rFonts w:ascii="BIZ UDPゴシック" w:eastAsia="BIZ UDPゴシック" w:hAnsi="BIZ UDPゴシック" w:cs="BIZ UDPゴシック"/>
                <w:b/>
                <w:bCs/>
                <w:color w:val="000000"/>
                <w:sz w:val="16"/>
                <w:szCs w:val="16"/>
              </w:rPr>
              <w:t>100.0%(1)</w:t>
            </w:r>
          </w:p>
        </w:tc>
      </w:tr>
      <w:tr w:rsidR="00BD19B7" w14:paraId="4E9647D2" w14:textId="77777777">
        <w:trPr>
          <w:cantSplit/>
        </w:trPr>
        <w:tc>
          <w:tcPr>
            <w:tcW w:w="2700" w:type="dxa"/>
            <w:shd w:val="clear" w:color="auto" w:fill="F2F2F2"/>
            <w:tcMar>
              <w:top w:w="45" w:type="dxa"/>
              <w:left w:w="55" w:type="dxa"/>
              <w:bottom w:w="45" w:type="dxa"/>
              <w:right w:w="55" w:type="dxa"/>
            </w:tcMar>
            <w:vAlign w:val="center"/>
          </w:tcPr>
          <w:p w14:paraId="4C05ADCE" w14:textId="77777777" w:rsidR="00BD19B7" w:rsidRDefault="00000000">
            <w:pPr>
              <w:keepNext/>
              <w:keepLines/>
              <w:spacing w:line="270" w:lineRule="auto"/>
            </w:pPr>
            <w:r>
              <w:rPr>
                <w:rFonts w:ascii="BIZ UDPゴシック" w:eastAsia="BIZ UDPゴシック" w:hAnsi="BIZ UDPゴシック" w:cs="BIZ UDPゴシック"/>
                <w:sz w:val="16"/>
                <w:szCs w:val="16"/>
              </w:rPr>
              <w:t>周囲の理解が不安</w:t>
            </w:r>
          </w:p>
        </w:tc>
        <w:tc>
          <w:tcPr>
            <w:tcW w:w="1342" w:type="dxa"/>
            <w:shd w:val="clear" w:color="auto" w:fill="F1F1F1"/>
            <w:tcMar>
              <w:top w:w="45" w:type="dxa"/>
              <w:left w:w="55" w:type="dxa"/>
              <w:bottom w:w="45" w:type="dxa"/>
              <w:right w:w="55" w:type="dxa"/>
            </w:tcMar>
            <w:vAlign w:val="center"/>
          </w:tcPr>
          <w:p w14:paraId="10E99846"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5.9%(1)</w:t>
            </w:r>
          </w:p>
        </w:tc>
        <w:tc>
          <w:tcPr>
            <w:tcW w:w="1342" w:type="dxa"/>
            <w:tcMar>
              <w:top w:w="45" w:type="dxa"/>
              <w:left w:w="55" w:type="dxa"/>
              <w:bottom w:w="45" w:type="dxa"/>
              <w:right w:w="55" w:type="dxa"/>
            </w:tcMar>
            <w:vAlign w:val="center"/>
          </w:tcPr>
          <w:p w14:paraId="6C836023"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342" w:type="dxa"/>
            <w:tcMar>
              <w:top w:w="45" w:type="dxa"/>
              <w:left w:w="55" w:type="dxa"/>
              <w:bottom w:w="45" w:type="dxa"/>
              <w:right w:w="55" w:type="dxa"/>
            </w:tcMar>
            <w:vAlign w:val="center"/>
          </w:tcPr>
          <w:p w14:paraId="070C0D17"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342" w:type="dxa"/>
            <w:shd w:val="clear" w:color="auto" w:fill="F1F1F1"/>
            <w:tcMar>
              <w:top w:w="45" w:type="dxa"/>
              <w:left w:w="55" w:type="dxa"/>
              <w:bottom w:w="45" w:type="dxa"/>
              <w:right w:w="55" w:type="dxa"/>
            </w:tcMar>
            <w:vAlign w:val="center"/>
          </w:tcPr>
          <w:p w14:paraId="745ECDE5"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9.1%(1)</w:t>
            </w:r>
          </w:p>
        </w:tc>
        <w:tc>
          <w:tcPr>
            <w:tcW w:w="1344" w:type="dxa"/>
            <w:tcMar>
              <w:top w:w="45" w:type="dxa"/>
              <w:left w:w="55" w:type="dxa"/>
              <w:bottom w:w="45" w:type="dxa"/>
              <w:right w:w="55" w:type="dxa"/>
            </w:tcMar>
            <w:vAlign w:val="center"/>
          </w:tcPr>
          <w:p w14:paraId="740DC047"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r>
      <w:tr w:rsidR="00BD19B7" w14:paraId="54F56600" w14:textId="77777777">
        <w:trPr>
          <w:cantSplit/>
        </w:trPr>
        <w:tc>
          <w:tcPr>
            <w:tcW w:w="2700" w:type="dxa"/>
            <w:shd w:val="clear" w:color="auto" w:fill="F2F2F2"/>
            <w:tcMar>
              <w:top w:w="45" w:type="dxa"/>
              <w:left w:w="55" w:type="dxa"/>
              <w:bottom w:w="45" w:type="dxa"/>
              <w:right w:w="55" w:type="dxa"/>
            </w:tcMar>
            <w:vAlign w:val="center"/>
          </w:tcPr>
          <w:p w14:paraId="764E3002" w14:textId="77777777" w:rsidR="00BD19B7" w:rsidRDefault="00000000">
            <w:pPr>
              <w:keepNext/>
              <w:keepLines/>
              <w:spacing w:line="270" w:lineRule="auto"/>
            </w:pPr>
            <w:r>
              <w:rPr>
                <w:rFonts w:ascii="BIZ UDPゴシック" w:eastAsia="BIZ UDPゴシック" w:hAnsi="BIZ UDPゴシック" w:cs="BIZ UDPゴシック"/>
                <w:sz w:val="16"/>
                <w:szCs w:val="16"/>
              </w:rPr>
              <w:t>体調面が不安</w:t>
            </w:r>
          </w:p>
        </w:tc>
        <w:tc>
          <w:tcPr>
            <w:tcW w:w="1342" w:type="dxa"/>
            <w:shd w:val="clear" w:color="auto" w:fill="E1E1E1"/>
            <w:tcMar>
              <w:top w:w="45" w:type="dxa"/>
              <w:left w:w="55" w:type="dxa"/>
              <w:bottom w:w="45" w:type="dxa"/>
              <w:right w:w="55" w:type="dxa"/>
            </w:tcMar>
            <w:vAlign w:val="center"/>
          </w:tcPr>
          <w:p w14:paraId="3094AC12"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29.4%(5)</w:t>
            </w:r>
          </w:p>
        </w:tc>
        <w:tc>
          <w:tcPr>
            <w:tcW w:w="1342" w:type="dxa"/>
            <w:shd w:val="clear" w:color="auto" w:fill="E1E1E1"/>
            <w:tcMar>
              <w:top w:w="45" w:type="dxa"/>
              <w:left w:w="55" w:type="dxa"/>
              <w:bottom w:w="45" w:type="dxa"/>
              <w:right w:w="55" w:type="dxa"/>
            </w:tcMar>
            <w:vAlign w:val="center"/>
          </w:tcPr>
          <w:p w14:paraId="529A0561"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25.0%(2)</w:t>
            </w:r>
          </w:p>
        </w:tc>
        <w:tc>
          <w:tcPr>
            <w:tcW w:w="1342" w:type="dxa"/>
            <w:tcMar>
              <w:top w:w="45" w:type="dxa"/>
              <w:left w:w="55" w:type="dxa"/>
              <w:bottom w:w="45" w:type="dxa"/>
              <w:right w:w="55" w:type="dxa"/>
            </w:tcMar>
            <w:vAlign w:val="center"/>
          </w:tcPr>
          <w:p w14:paraId="79CD4814"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342" w:type="dxa"/>
            <w:shd w:val="clear" w:color="auto" w:fill="F1F1F1"/>
            <w:tcMar>
              <w:top w:w="45" w:type="dxa"/>
              <w:left w:w="55" w:type="dxa"/>
              <w:bottom w:w="45" w:type="dxa"/>
              <w:right w:w="55" w:type="dxa"/>
            </w:tcMar>
            <w:vAlign w:val="center"/>
          </w:tcPr>
          <w:p w14:paraId="53533268"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9.1%(1)</w:t>
            </w:r>
          </w:p>
        </w:tc>
        <w:tc>
          <w:tcPr>
            <w:tcW w:w="1344" w:type="dxa"/>
            <w:tcMar>
              <w:top w:w="45" w:type="dxa"/>
              <w:left w:w="55" w:type="dxa"/>
              <w:bottom w:w="45" w:type="dxa"/>
              <w:right w:w="55" w:type="dxa"/>
            </w:tcMar>
            <w:vAlign w:val="center"/>
          </w:tcPr>
          <w:p w14:paraId="39C1A576"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r>
      <w:tr w:rsidR="00BD19B7" w14:paraId="4D0A3D59" w14:textId="77777777">
        <w:trPr>
          <w:cantSplit/>
        </w:trPr>
        <w:tc>
          <w:tcPr>
            <w:tcW w:w="2700" w:type="dxa"/>
            <w:shd w:val="clear" w:color="auto" w:fill="F2F2F2"/>
            <w:tcMar>
              <w:top w:w="45" w:type="dxa"/>
              <w:left w:w="55" w:type="dxa"/>
              <w:bottom w:w="45" w:type="dxa"/>
              <w:right w:w="55" w:type="dxa"/>
            </w:tcMar>
            <w:vAlign w:val="center"/>
          </w:tcPr>
          <w:p w14:paraId="6556E870" w14:textId="77777777" w:rsidR="00BD19B7" w:rsidRDefault="00000000">
            <w:pPr>
              <w:keepNext/>
              <w:keepLines/>
              <w:spacing w:line="270" w:lineRule="auto"/>
            </w:pPr>
            <w:r>
              <w:rPr>
                <w:rFonts w:ascii="BIZ UDPゴシック" w:eastAsia="BIZ UDPゴシック" w:hAnsi="BIZ UDPゴシック" w:cs="BIZ UDPゴシック"/>
                <w:sz w:val="16"/>
                <w:szCs w:val="16"/>
              </w:rPr>
              <w:t>費用がかかる</w:t>
            </w:r>
          </w:p>
        </w:tc>
        <w:tc>
          <w:tcPr>
            <w:tcW w:w="1342" w:type="dxa"/>
            <w:shd w:val="clear" w:color="auto" w:fill="E1E1E1"/>
            <w:tcMar>
              <w:top w:w="45" w:type="dxa"/>
              <w:left w:w="55" w:type="dxa"/>
              <w:bottom w:w="45" w:type="dxa"/>
              <w:right w:w="55" w:type="dxa"/>
            </w:tcMar>
            <w:vAlign w:val="center"/>
          </w:tcPr>
          <w:p w14:paraId="521FF3BE"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23.5%(4)</w:t>
            </w:r>
          </w:p>
        </w:tc>
        <w:tc>
          <w:tcPr>
            <w:tcW w:w="1342" w:type="dxa"/>
            <w:tcMar>
              <w:top w:w="45" w:type="dxa"/>
              <w:left w:w="55" w:type="dxa"/>
              <w:bottom w:w="45" w:type="dxa"/>
              <w:right w:w="55" w:type="dxa"/>
            </w:tcMar>
            <w:vAlign w:val="center"/>
          </w:tcPr>
          <w:p w14:paraId="2ED69ECF"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342" w:type="dxa"/>
            <w:tcMar>
              <w:top w:w="45" w:type="dxa"/>
              <w:left w:w="55" w:type="dxa"/>
              <w:bottom w:w="45" w:type="dxa"/>
              <w:right w:w="55" w:type="dxa"/>
            </w:tcMar>
            <w:vAlign w:val="center"/>
          </w:tcPr>
          <w:p w14:paraId="7A973C6B"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342" w:type="dxa"/>
            <w:shd w:val="clear" w:color="auto" w:fill="F1F1F1"/>
            <w:tcMar>
              <w:top w:w="45" w:type="dxa"/>
              <w:left w:w="55" w:type="dxa"/>
              <w:bottom w:w="45" w:type="dxa"/>
              <w:right w:w="55" w:type="dxa"/>
            </w:tcMar>
            <w:vAlign w:val="center"/>
          </w:tcPr>
          <w:p w14:paraId="16F5D12E"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18.2%(2)</w:t>
            </w:r>
          </w:p>
        </w:tc>
        <w:tc>
          <w:tcPr>
            <w:tcW w:w="1344" w:type="dxa"/>
            <w:tcMar>
              <w:top w:w="45" w:type="dxa"/>
              <w:left w:w="55" w:type="dxa"/>
              <w:bottom w:w="45" w:type="dxa"/>
              <w:right w:w="55" w:type="dxa"/>
            </w:tcMar>
            <w:vAlign w:val="center"/>
          </w:tcPr>
          <w:p w14:paraId="6F66925F"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r>
      <w:tr w:rsidR="00BD19B7" w14:paraId="519C847D" w14:textId="77777777">
        <w:trPr>
          <w:cantSplit/>
        </w:trPr>
        <w:tc>
          <w:tcPr>
            <w:tcW w:w="2700" w:type="dxa"/>
            <w:shd w:val="clear" w:color="auto" w:fill="F2F2F2"/>
            <w:tcMar>
              <w:top w:w="45" w:type="dxa"/>
              <w:left w:w="55" w:type="dxa"/>
              <w:bottom w:w="45" w:type="dxa"/>
              <w:right w:w="55" w:type="dxa"/>
            </w:tcMar>
            <w:vAlign w:val="center"/>
          </w:tcPr>
          <w:p w14:paraId="1CE05C78" w14:textId="77777777" w:rsidR="00BD19B7" w:rsidRDefault="00000000">
            <w:pPr>
              <w:keepNext/>
              <w:keepLines/>
              <w:spacing w:line="270" w:lineRule="auto"/>
            </w:pPr>
            <w:r>
              <w:rPr>
                <w:rFonts w:ascii="BIZ UDPゴシック" w:eastAsia="BIZ UDPゴシック" w:hAnsi="BIZ UDPゴシック" w:cs="BIZ UDPゴシック"/>
                <w:sz w:val="16"/>
                <w:szCs w:val="16"/>
              </w:rPr>
              <w:t>特に困らない</w:t>
            </w:r>
          </w:p>
        </w:tc>
        <w:tc>
          <w:tcPr>
            <w:tcW w:w="1342" w:type="dxa"/>
            <w:shd w:val="clear" w:color="auto" w:fill="E1E1E1"/>
            <w:tcMar>
              <w:top w:w="45" w:type="dxa"/>
              <w:left w:w="55" w:type="dxa"/>
              <w:bottom w:w="45" w:type="dxa"/>
              <w:right w:w="55" w:type="dxa"/>
            </w:tcMar>
            <w:vAlign w:val="center"/>
          </w:tcPr>
          <w:p w14:paraId="664838F7" w14:textId="77777777" w:rsidR="00BD19B7" w:rsidRDefault="00000000">
            <w:pPr>
              <w:keepNext/>
              <w:keepLines/>
              <w:spacing w:line="270" w:lineRule="auto"/>
              <w:jc w:val="center"/>
            </w:pPr>
            <w:r>
              <w:rPr>
                <w:rFonts w:ascii="BIZ UDPゴシック" w:eastAsia="BIZ UDPゴシック" w:hAnsi="BIZ UDPゴシック" w:cs="BIZ UDPゴシック"/>
                <w:b/>
                <w:bCs/>
                <w:sz w:val="16"/>
                <w:szCs w:val="16"/>
              </w:rPr>
              <w:t>35.3%(6)</w:t>
            </w:r>
          </w:p>
        </w:tc>
        <w:tc>
          <w:tcPr>
            <w:tcW w:w="1342" w:type="dxa"/>
            <w:shd w:val="clear" w:color="auto" w:fill="C8C8C8"/>
            <w:tcMar>
              <w:top w:w="45" w:type="dxa"/>
              <w:left w:w="55" w:type="dxa"/>
              <w:bottom w:w="45" w:type="dxa"/>
              <w:right w:w="55" w:type="dxa"/>
            </w:tcMar>
            <w:vAlign w:val="center"/>
          </w:tcPr>
          <w:p w14:paraId="7BBE3F9B" w14:textId="77777777" w:rsidR="00BD19B7" w:rsidRDefault="00000000">
            <w:pPr>
              <w:keepNext/>
              <w:keepLines/>
              <w:spacing w:line="270" w:lineRule="auto"/>
              <w:jc w:val="center"/>
            </w:pPr>
            <w:r>
              <w:rPr>
                <w:rFonts w:ascii="BIZ UDPゴシック" w:eastAsia="BIZ UDPゴシック" w:hAnsi="BIZ UDPゴシック" w:cs="BIZ UDPゴシック"/>
                <w:b/>
                <w:bCs/>
                <w:sz w:val="16"/>
                <w:szCs w:val="16"/>
              </w:rPr>
              <w:t>50.0%(4)</w:t>
            </w:r>
          </w:p>
        </w:tc>
        <w:tc>
          <w:tcPr>
            <w:tcW w:w="1342" w:type="dxa"/>
            <w:shd w:val="clear" w:color="auto" w:fill="E1E1E1"/>
            <w:tcMar>
              <w:top w:w="45" w:type="dxa"/>
              <w:left w:w="55" w:type="dxa"/>
              <w:bottom w:w="45" w:type="dxa"/>
              <w:right w:w="55" w:type="dxa"/>
            </w:tcMar>
            <w:vAlign w:val="center"/>
          </w:tcPr>
          <w:p w14:paraId="4C9B2261" w14:textId="77777777" w:rsidR="00BD19B7" w:rsidRDefault="00000000">
            <w:pPr>
              <w:keepNext/>
              <w:keepLines/>
              <w:spacing w:line="270" w:lineRule="auto"/>
              <w:jc w:val="center"/>
            </w:pPr>
            <w:r>
              <w:rPr>
                <w:rFonts w:ascii="BIZ UDPゴシック" w:eastAsia="BIZ UDPゴシック" w:hAnsi="BIZ UDPゴシック" w:cs="BIZ UDPゴシック"/>
                <w:b/>
                <w:bCs/>
                <w:sz w:val="16"/>
                <w:szCs w:val="16"/>
              </w:rPr>
              <w:t>33.3%(1)</w:t>
            </w:r>
          </w:p>
        </w:tc>
        <w:tc>
          <w:tcPr>
            <w:tcW w:w="1342" w:type="dxa"/>
            <w:shd w:val="clear" w:color="auto" w:fill="F1F1F1"/>
            <w:tcMar>
              <w:top w:w="45" w:type="dxa"/>
              <w:left w:w="55" w:type="dxa"/>
              <w:bottom w:w="45" w:type="dxa"/>
              <w:right w:w="55" w:type="dxa"/>
            </w:tcMar>
            <w:vAlign w:val="center"/>
          </w:tcPr>
          <w:p w14:paraId="7682D3DA"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9.1%(1)</w:t>
            </w:r>
          </w:p>
        </w:tc>
        <w:tc>
          <w:tcPr>
            <w:tcW w:w="1344" w:type="dxa"/>
            <w:tcMar>
              <w:top w:w="45" w:type="dxa"/>
              <w:left w:w="55" w:type="dxa"/>
              <w:bottom w:w="45" w:type="dxa"/>
              <w:right w:w="55" w:type="dxa"/>
            </w:tcMar>
            <w:vAlign w:val="center"/>
          </w:tcPr>
          <w:p w14:paraId="140652A0"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r>
      <w:tr w:rsidR="00BD19B7" w14:paraId="40D7892F" w14:textId="77777777">
        <w:trPr>
          <w:cantSplit/>
        </w:trPr>
        <w:tc>
          <w:tcPr>
            <w:tcW w:w="2700" w:type="dxa"/>
            <w:shd w:val="clear" w:color="auto" w:fill="F2F2F2"/>
            <w:tcMar>
              <w:top w:w="45" w:type="dxa"/>
              <w:left w:w="55" w:type="dxa"/>
              <w:bottom w:w="45" w:type="dxa"/>
              <w:right w:w="55" w:type="dxa"/>
            </w:tcMar>
            <w:vAlign w:val="center"/>
          </w:tcPr>
          <w:p w14:paraId="7C938A5F" w14:textId="77777777" w:rsidR="00BD19B7" w:rsidRDefault="00000000">
            <w:pPr>
              <w:keepNext/>
              <w:keepLines/>
              <w:spacing w:line="270" w:lineRule="auto"/>
            </w:pPr>
            <w:r>
              <w:rPr>
                <w:rFonts w:ascii="BIZ UDPゴシック" w:eastAsia="BIZ UDPゴシック" w:hAnsi="BIZ UDPゴシック" w:cs="BIZ UDPゴシック"/>
                <w:sz w:val="16"/>
                <w:szCs w:val="16"/>
              </w:rPr>
              <w:t>その他</w:t>
            </w:r>
          </w:p>
        </w:tc>
        <w:tc>
          <w:tcPr>
            <w:tcW w:w="1342" w:type="dxa"/>
            <w:tcMar>
              <w:top w:w="45" w:type="dxa"/>
              <w:left w:w="55" w:type="dxa"/>
              <w:bottom w:w="45" w:type="dxa"/>
              <w:right w:w="55" w:type="dxa"/>
            </w:tcMar>
            <w:vAlign w:val="center"/>
          </w:tcPr>
          <w:p w14:paraId="43304BFB"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342" w:type="dxa"/>
            <w:tcMar>
              <w:top w:w="45" w:type="dxa"/>
              <w:left w:w="55" w:type="dxa"/>
              <w:bottom w:w="45" w:type="dxa"/>
              <w:right w:w="55" w:type="dxa"/>
            </w:tcMar>
            <w:vAlign w:val="center"/>
          </w:tcPr>
          <w:p w14:paraId="2EDFC48F"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342" w:type="dxa"/>
            <w:tcMar>
              <w:top w:w="45" w:type="dxa"/>
              <w:left w:w="55" w:type="dxa"/>
              <w:bottom w:w="45" w:type="dxa"/>
              <w:right w:w="55" w:type="dxa"/>
            </w:tcMar>
            <w:vAlign w:val="center"/>
          </w:tcPr>
          <w:p w14:paraId="59847CC3"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342" w:type="dxa"/>
            <w:shd w:val="clear" w:color="auto" w:fill="F1F1F1"/>
            <w:tcMar>
              <w:top w:w="45" w:type="dxa"/>
              <w:left w:w="55" w:type="dxa"/>
              <w:bottom w:w="45" w:type="dxa"/>
              <w:right w:w="55" w:type="dxa"/>
            </w:tcMar>
            <w:vAlign w:val="center"/>
          </w:tcPr>
          <w:p w14:paraId="4AB32460"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9.1%(1)</w:t>
            </w:r>
          </w:p>
        </w:tc>
        <w:tc>
          <w:tcPr>
            <w:tcW w:w="1344" w:type="dxa"/>
            <w:tcMar>
              <w:top w:w="45" w:type="dxa"/>
              <w:left w:w="55" w:type="dxa"/>
              <w:bottom w:w="45" w:type="dxa"/>
              <w:right w:w="55" w:type="dxa"/>
            </w:tcMar>
            <w:vAlign w:val="center"/>
          </w:tcPr>
          <w:p w14:paraId="5587410E"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r>
      <w:tr w:rsidR="00BD19B7" w14:paraId="390653C5" w14:textId="77777777">
        <w:trPr>
          <w:cantSplit/>
        </w:trPr>
        <w:tc>
          <w:tcPr>
            <w:tcW w:w="2700" w:type="dxa"/>
            <w:shd w:val="clear" w:color="auto" w:fill="F2F2F2"/>
            <w:tcMar>
              <w:top w:w="45" w:type="dxa"/>
              <w:left w:w="55" w:type="dxa"/>
              <w:bottom w:w="45" w:type="dxa"/>
              <w:right w:w="55" w:type="dxa"/>
            </w:tcMar>
            <w:vAlign w:val="center"/>
          </w:tcPr>
          <w:p w14:paraId="27B69469" w14:textId="77777777" w:rsidR="00BD19B7" w:rsidRDefault="00000000">
            <w:pPr>
              <w:keepNext/>
              <w:keepLines/>
              <w:spacing w:line="270" w:lineRule="auto"/>
            </w:pPr>
            <w:r>
              <w:rPr>
                <w:rFonts w:ascii="BIZ UDPゴシック" w:eastAsia="BIZ UDPゴシック" w:hAnsi="BIZ UDPゴシック" w:cs="BIZ UDPゴシック"/>
                <w:sz w:val="16"/>
                <w:szCs w:val="16"/>
              </w:rPr>
              <w:t>無回答</w:t>
            </w:r>
          </w:p>
        </w:tc>
        <w:tc>
          <w:tcPr>
            <w:tcW w:w="1342" w:type="dxa"/>
            <w:shd w:val="clear" w:color="auto" w:fill="F2F2F2"/>
            <w:tcMar>
              <w:top w:w="45" w:type="dxa"/>
              <w:left w:w="55" w:type="dxa"/>
              <w:bottom w:w="45" w:type="dxa"/>
              <w:right w:w="55" w:type="dxa"/>
            </w:tcMar>
            <w:vAlign w:val="center"/>
          </w:tcPr>
          <w:p w14:paraId="22684CCC" w14:textId="77777777" w:rsidR="00BD19B7" w:rsidRDefault="00000000">
            <w:pPr>
              <w:keepNext/>
              <w:keepLines/>
              <w:spacing w:line="270" w:lineRule="auto"/>
              <w:jc w:val="center"/>
            </w:pPr>
            <w:r>
              <w:rPr>
                <w:rFonts w:ascii="BIZ UDPゴシック" w:eastAsia="BIZ UDPゴシック" w:hAnsi="BIZ UDPゴシック" w:cs="BIZ UDPゴシック"/>
                <w:color w:val="595959"/>
                <w:sz w:val="16"/>
                <w:szCs w:val="16"/>
              </w:rPr>
              <w:t>11.8%(2)</w:t>
            </w:r>
          </w:p>
        </w:tc>
        <w:tc>
          <w:tcPr>
            <w:tcW w:w="1342" w:type="dxa"/>
            <w:tcMar>
              <w:top w:w="45" w:type="dxa"/>
              <w:left w:w="55" w:type="dxa"/>
              <w:bottom w:w="45" w:type="dxa"/>
              <w:right w:w="55" w:type="dxa"/>
            </w:tcMar>
            <w:vAlign w:val="center"/>
          </w:tcPr>
          <w:p w14:paraId="165700FC"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342" w:type="dxa"/>
            <w:tcMar>
              <w:top w:w="45" w:type="dxa"/>
              <w:left w:w="55" w:type="dxa"/>
              <w:bottom w:w="45" w:type="dxa"/>
              <w:right w:w="55" w:type="dxa"/>
            </w:tcMar>
            <w:vAlign w:val="center"/>
          </w:tcPr>
          <w:p w14:paraId="22CD72FB"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342" w:type="dxa"/>
            <w:shd w:val="clear" w:color="auto" w:fill="F2F2F2"/>
            <w:tcMar>
              <w:top w:w="45" w:type="dxa"/>
              <w:left w:w="55" w:type="dxa"/>
              <w:bottom w:w="45" w:type="dxa"/>
              <w:right w:w="55" w:type="dxa"/>
            </w:tcMar>
            <w:vAlign w:val="center"/>
          </w:tcPr>
          <w:p w14:paraId="3EC0B9D6" w14:textId="77777777" w:rsidR="00BD19B7" w:rsidRDefault="00000000">
            <w:pPr>
              <w:keepNext/>
              <w:keepLines/>
              <w:spacing w:line="270" w:lineRule="auto"/>
              <w:jc w:val="center"/>
            </w:pPr>
            <w:r>
              <w:rPr>
                <w:rFonts w:ascii="BIZ UDPゴシック" w:eastAsia="BIZ UDPゴシック" w:hAnsi="BIZ UDPゴシック" w:cs="BIZ UDPゴシック"/>
                <w:color w:val="595959"/>
                <w:sz w:val="16"/>
                <w:szCs w:val="16"/>
              </w:rPr>
              <w:t>18.2%(2)</w:t>
            </w:r>
          </w:p>
        </w:tc>
        <w:tc>
          <w:tcPr>
            <w:tcW w:w="1344" w:type="dxa"/>
            <w:tcMar>
              <w:top w:w="45" w:type="dxa"/>
              <w:left w:w="55" w:type="dxa"/>
              <w:bottom w:w="45" w:type="dxa"/>
              <w:right w:w="55" w:type="dxa"/>
            </w:tcMar>
            <w:vAlign w:val="center"/>
          </w:tcPr>
          <w:p w14:paraId="02A6187E"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r>
    </w:tbl>
    <w:p w14:paraId="42C876AC" w14:textId="77777777" w:rsidR="00BD19B7" w:rsidRDefault="00000000">
      <w:pPr>
        <w:spacing w:before="40" w:after="160" w:line="260" w:lineRule="auto"/>
        <w:ind w:left="210" w:hanging="210"/>
      </w:pPr>
      <w:r>
        <w:rPr>
          <w:rFonts w:ascii="BIZ UDPゴシック" w:eastAsia="BIZ UDPゴシック" w:hAnsi="BIZ UDPゴシック" w:cs="BIZ UDPゴシック"/>
          <w:color w:val="595959"/>
          <w:sz w:val="16"/>
          <w:szCs w:val="16"/>
        </w:rPr>
        <w:t>※セルの数値は各区分の回答者数（n）に占める割合（%）と件数（ ）で、色が濃いほど割合が高いことを示します。太字は各区分で最も割合が高い項目です。「無回答」は、各区分のうち当該設問に回答のなかった件数です。 全ての地区で回答のなかった「道路・建物が利用しにくい」は省略しています。</w:t>
      </w:r>
    </w:p>
    <w:p w14:paraId="1F7D879E" w14:textId="77777777" w:rsidR="00BD19B7" w:rsidRDefault="00000000">
      <w:pPr>
        <w:pStyle w:val="ac"/>
        <w:keepLines/>
        <w:spacing w:before="200" w:after="80"/>
      </w:pPr>
      <w:r>
        <w:rPr>
          <w:color w:val="1F1F1F"/>
        </w:rPr>
        <w:t>図4-1　主な地区別の外出するときに困ること（問3×問14）</w:t>
      </w:r>
    </w:p>
    <w:p w14:paraId="2DC877CA" w14:textId="77777777" w:rsidR="00BD19B7" w:rsidRDefault="00000000">
      <w:pPr>
        <w:keepNext/>
        <w:spacing w:after="160"/>
        <w:jc w:val="center"/>
      </w:pPr>
      <w:r>
        <w:rPr>
          <w:noProof/>
        </w:rPr>
        <w:drawing>
          <wp:inline distT="0" distB="0" distL="0" distR="0" wp14:anchorId="5E2A22C5" wp14:editId="1184B583">
            <wp:extent cx="5762625" cy="3733800"/>
            <wp:effectExtent l="0" t="0" r="0" b="0"/>
            <wp:docPr id="1969052551" name="図4-1　主な地区別の外出するときに困ること（問3×問14）" descr="図4-1　主な地区別の外出するときに困ること（問3×問14）" title="図4-1　主な地区別の外出するときに困ること（問3×問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4"/>
                    <a:srcRect/>
                    <a:stretch>
                      <a:fillRect/>
                    </a:stretch>
                  </pic:blipFill>
                  <pic:spPr bwMode="auto">
                    <a:xfrm>
                      <a:off x="0" y="0"/>
                      <a:ext cx="5762625" cy="3733800"/>
                    </a:xfrm>
                    <a:prstGeom prst="rect">
                      <a:avLst/>
                    </a:prstGeom>
                  </pic:spPr>
                </pic:pic>
              </a:graphicData>
            </a:graphic>
          </wp:inline>
        </w:drawing>
      </w:r>
    </w:p>
    <w:p w14:paraId="7EA84D7B" w14:textId="77777777" w:rsidR="00BD19B7" w:rsidRDefault="00000000">
      <w:pPr>
        <w:spacing w:before="40" w:after="160" w:line="260" w:lineRule="auto"/>
        <w:ind w:left="210" w:hanging="210"/>
        <w:rPr>
          <w:rFonts w:ascii="BIZ UDPゴシック" w:eastAsia="BIZ UDPゴシック" w:hAnsi="BIZ UDPゴシック" w:cs="BIZ UDPゴシック"/>
          <w:color w:val="595959"/>
          <w:sz w:val="16"/>
          <w:szCs w:val="16"/>
        </w:rPr>
      </w:pPr>
      <w:r>
        <w:rPr>
          <w:rFonts w:ascii="BIZ UDPゴシック" w:eastAsia="BIZ UDPゴシック" w:hAnsi="BIZ UDPゴシック" w:cs="BIZ UDPゴシック"/>
          <w:color w:val="595959"/>
          <w:sz w:val="16"/>
          <w:szCs w:val="16"/>
        </w:rPr>
        <w:t>※回答者数の少ない桧原地区（n=3）、その他（n=1）はグラフから省略しています。</w:t>
      </w:r>
    </w:p>
    <w:p w14:paraId="721BFB82" w14:textId="77777777" w:rsidR="004F505A" w:rsidRDefault="004F505A">
      <w:pPr>
        <w:spacing w:before="40" w:after="160" w:line="260" w:lineRule="auto"/>
        <w:ind w:left="210" w:hanging="210"/>
        <w:rPr>
          <w:rFonts w:ascii="BIZ UDPゴシック" w:eastAsia="BIZ UDPゴシック" w:hAnsi="BIZ UDPゴシック" w:cs="BIZ UDPゴシック"/>
          <w:color w:val="595959"/>
          <w:sz w:val="16"/>
          <w:szCs w:val="16"/>
        </w:rPr>
      </w:pPr>
    </w:p>
    <w:p w14:paraId="4A0C16D1" w14:textId="77777777" w:rsidR="004F505A" w:rsidRDefault="004F505A">
      <w:pPr>
        <w:spacing w:before="40" w:after="160" w:line="260" w:lineRule="auto"/>
        <w:ind w:left="210" w:hanging="210"/>
        <w:rPr>
          <w:rFonts w:ascii="BIZ UDPゴシック" w:eastAsia="BIZ UDPゴシック" w:hAnsi="BIZ UDPゴシック" w:cs="BIZ UDPゴシック"/>
          <w:color w:val="595959"/>
          <w:sz w:val="16"/>
          <w:szCs w:val="16"/>
        </w:rPr>
      </w:pPr>
    </w:p>
    <w:p w14:paraId="05699250" w14:textId="77777777" w:rsidR="004F505A" w:rsidRDefault="004F505A">
      <w:pPr>
        <w:spacing w:before="40" w:after="160" w:line="260" w:lineRule="auto"/>
        <w:ind w:left="210" w:hanging="210"/>
        <w:rPr>
          <w:rFonts w:ascii="BIZ UDPゴシック" w:eastAsia="BIZ UDPゴシック" w:hAnsi="BIZ UDPゴシック" w:cs="BIZ UDPゴシック"/>
          <w:color w:val="595959"/>
          <w:sz w:val="16"/>
          <w:szCs w:val="16"/>
        </w:rPr>
      </w:pPr>
    </w:p>
    <w:p w14:paraId="3E795430" w14:textId="77777777" w:rsidR="004F505A" w:rsidRDefault="004F505A">
      <w:pPr>
        <w:spacing w:before="40" w:after="160" w:line="260" w:lineRule="auto"/>
        <w:ind w:left="210" w:hanging="210"/>
      </w:pPr>
    </w:p>
    <w:p w14:paraId="19B1645E" w14:textId="77777777" w:rsidR="00BD19B7" w:rsidRDefault="00000000">
      <w:pPr>
        <w:pStyle w:val="2"/>
        <w:keepLines/>
        <w:pBdr>
          <w:left w:val="single" w:sz="36" w:space="6" w:color="606060"/>
        </w:pBdr>
        <w:shd w:val="clear" w:color="auto" w:fill="EEEEEE"/>
        <w:spacing w:before="320" w:after="160" w:line="300" w:lineRule="auto"/>
        <w:ind w:left="140"/>
      </w:pPr>
      <w:bookmarkStart w:id="24" w:name="_Toc242159588"/>
      <w:r>
        <w:rPr>
          <w:color w:val="1F1F1F"/>
        </w:rPr>
        <w:lastRenderedPageBreak/>
        <w:t>3　地区別のサービスを利用できない理由</w:t>
      </w:r>
      <w:bookmarkEnd w:id="24"/>
    </w:p>
    <w:p w14:paraId="45642737" w14:textId="77777777" w:rsidR="00BD19B7" w:rsidRDefault="00000000">
      <w:pPr>
        <w:spacing w:after="100" w:line="340" w:lineRule="auto"/>
        <w:ind w:firstLine="210"/>
        <w:jc w:val="both"/>
      </w:pPr>
      <w:r>
        <w:rPr>
          <w:color w:val="262626"/>
        </w:rPr>
        <w:t>北山地区（n=17）では「必要性を感じない」が41.2％と高い一方、「家族が対応している」（17.6％）、「近くに事業所がない」「利用方法がわからない」「費用が心配」（各11.8％）もみられます。大塩地区（n=8）では「家族が対応している」「必要性を感じない」がそれぞれ25.0％です。裏磐梯地区（n=11）では回答が分散しているものの、「近くに事業所がない」が2件、「送迎がない」「本人に合うサービスがない」がそれぞれ1件あり、サービス提供基盤へのアクセスに関する課題がうかがえます。</w:t>
      </w:r>
    </w:p>
    <w:p w14:paraId="2E41443F" w14:textId="77777777" w:rsidR="00BD19B7" w:rsidRDefault="00000000">
      <w:pPr>
        <w:pStyle w:val="ac"/>
        <w:keepLines/>
        <w:spacing w:before="200" w:after="80"/>
      </w:pPr>
      <w:r>
        <w:rPr>
          <w:color w:val="1F1F1F"/>
        </w:rPr>
        <w:t>表4-4　地区 × サービスを利用したいが利用できない理由（問3×問28）</w:t>
      </w:r>
    </w:p>
    <w:tbl>
      <w:tblPr>
        <w:tblW w:w="9412" w:type="dxa"/>
        <w:tblBorders>
          <w:top w:val="single" w:sz="4" w:space="0" w:color="B0B0B0"/>
          <w:left w:val="single" w:sz="4" w:space="0" w:color="B0B0B0"/>
          <w:bottom w:val="single" w:sz="4" w:space="0" w:color="B0B0B0"/>
          <w:right w:val="single" w:sz="4" w:space="0" w:color="B0B0B0"/>
          <w:insideH w:val="single" w:sz="4" w:space="0" w:color="D1D1D1"/>
          <w:insideV w:val="single" w:sz="4" w:space="0" w:color="D1D1D1"/>
        </w:tblBorders>
        <w:tblCellMar>
          <w:left w:w="10" w:type="dxa"/>
          <w:right w:w="10" w:type="dxa"/>
        </w:tblCellMar>
        <w:tblLook w:val="0000" w:firstRow="0" w:lastRow="0" w:firstColumn="0" w:lastColumn="0" w:noHBand="0" w:noVBand="0"/>
      </w:tblPr>
      <w:tblGrid>
        <w:gridCol w:w="2700"/>
        <w:gridCol w:w="1342"/>
        <w:gridCol w:w="1342"/>
        <w:gridCol w:w="1342"/>
        <w:gridCol w:w="1342"/>
        <w:gridCol w:w="1344"/>
      </w:tblGrid>
      <w:tr w:rsidR="00BD19B7" w14:paraId="1C90564D" w14:textId="77777777">
        <w:trPr>
          <w:cantSplit/>
          <w:tblHeader/>
        </w:trPr>
        <w:tc>
          <w:tcPr>
            <w:tcW w:w="2700" w:type="dxa"/>
            <w:shd w:val="clear" w:color="auto" w:fill="454545"/>
            <w:tcMar>
              <w:top w:w="45" w:type="dxa"/>
              <w:left w:w="55" w:type="dxa"/>
              <w:bottom w:w="45" w:type="dxa"/>
              <w:right w:w="55" w:type="dxa"/>
            </w:tcMar>
            <w:vAlign w:val="center"/>
          </w:tcPr>
          <w:p w14:paraId="18E3E182"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6"/>
                <w:szCs w:val="16"/>
              </w:rPr>
              <w:t>区分</w:t>
            </w:r>
          </w:p>
        </w:tc>
        <w:tc>
          <w:tcPr>
            <w:tcW w:w="1342" w:type="dxa"/>
            <w:shd w:val="clear" w:color="auto" w:fill="454545"/>
            <w:tcMar>
              <w:top w:w="45" w:type="dxa"/>
              <w:left w:w="55" w:type="dxa"/>
              <w:bottom w:w="45" w:type="dxa"/>
              <w:right w:w="55" w:type="dxa"/>
            </w:tcMar>
            <w:vAlign w:val="center"/>
          </w:tcPr>
          <w:p w14:paraId="794EE9AD"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6"/>
                <w:szCs w:val="16"/>
              </w:rPr>
              <w:t>北山地区</w:t>
            </w:r>
          </w:p>
          <w:p w14:paraId="63678D8D"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6"/>
                <w:szCs w:val="16"/>
              </w:rPr>
              <w:t>（n=17）</w:t>
            </w:r>
          </w:p>
        </w:tc>
        <w:tc>
          <w:tcPr>
            <w:tcW w:w="1342" w:type="dxa"/>
            <w:shd w:val="clear" w:color="auto" w:fill="454545"/>
            <w:tcMar>
              <w:top w:w="45" w:type="dxa"/>
              <w:left w:w="55" w:type="dxa"/>
              <w:bottom w:w="45" w:type="dxa"/>
              <w:right w:w="55" w:type="dxa"/>
            </w:tcMar>
            <w:vAlign w:val="center"/>
          </w:tcPr>
          <w:p w14:paraId="16AE563B"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6"/>
                <w:szCs w:val="16"/>
              </w:rPr>
              <w:t>大塩地区</w:t>
            </w:r>
          </w:p>
          <w:p w14:paraId="392EE083"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6"/>
                <w:szCs w:val="16"/>
              </w:rPr>
              <w:t>（n=8）</w:t>
            </w:r>
          </w:p>
        </w:tc>
        <w:tc>
          <w:tcPr>
            <w:tcW w:w="1342" w:type="dxa"/>
            <w:shd w:val="clear" w:color="auto" w:fill="454545"/>
            <w:tcMar>
              <w:top w:w="45" w:type="dxa"/>
              <w:left w:w="55" w:type="dxa"/>
              <w:bottom w:w="45" w:type="dxa"/>
              <w:right w:w="55" w:type="dxa"/>
            </w:tcMar>
            <w:vAlign w:val="center"/>
          </w:tcPr>
          <w:p w14:paraId="5667DB94"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6"/>
                <w:szCs w:val="16"/>
              </w:rPr>
              <w:t>桧原地区</w:t>
            </w:r>
          </w:p>
          <w:p w14:paraId="695F9C5F"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6"/>
                <w:szCs w:val="16"/>
              </w:rPr>
              <w:t>（n=3）</w:t>
            </w:r>
          </w:p>
        </w:tc>
        <w:tc>
          <w:tcPr>
            <w:tcW w:w="1342" w:type="dxa"/>
            <w:shd w:val="clear" w:color="auto" w:fill="454545"/>
            <w:tcMar>
              <w:top w:w="45" w:type="dxa"/>
              <w:left w:w="55" w:type="dxa"/>
              <w:bottom w:w="45" w:type="dxa"/>
              <w:right w:w="55" w:type="dxa"/>
            </w:tcMar>
            <w:vAlign w:val="center"/>
          </w:tcPr>
          <w:p w14:paraId="13FEE006"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6"/>
                <w:szCs w:val="16"/>
              </w:rPr>
              <w:t>裏磐梯地区</w:t>
            </w:r>
          </w:p>
          <w:p w14:paraId="33E51528"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6"/>
                <w:szCs w:val="16"/>
              </w:rPr>
              <w:t>（n=11）</w:t>
            </w:r>
          </w:p>
        </w:tc>
        <w:tc>
          <w:tcPr>
            <w:tcW w:w="1344" w:type="dxa"/>
            <w:shd w:val="clear" w:color="auto" w:fill="454545"/>
            <w:tcMar>
              <w:top w:w="45" w:type="dxa"/>
              <w:left w:w="55" w:type="dxa"/>
              <w:bottom w:w="45" w:type="dxa"/>
              <w:right w:w="55" w:type="dxa"/>
            </w:tcMar>
            <w:vAlign w:val="center"/>
          </w:tcPr>
          <w:p w14:paraId="7669643D"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6"/>
                <w:szCs w:val="16"/>
              </w:rPr>
              <w:t>その他</w:t>
            </w:r>
          </w:p>
          <w:p w14:paraId="443767A7"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6"/>
                <w:szCs w:val="16"/>
              </w:rPr>
              <w:t>（n=1）</w:t>
            </w:r>
          </w:p>
        </w:tc>
      </w:tr>
      <w:tr w:rsidR="00BD19B7" w14:paraId="04E4C200" w14:textId="77777777">
        <w:trPr>
          <w:cantSplit/>
        </w:trPr>
        <w:tc>
          <w:tcPr>
            <w:tcW w:w="2700" w:type="dxa"/>
            <w:shd w:val="clear" w:color="auto" w:fill="F2F2F2"/>
            <w:tcMar>
              <w:top w:w="45" w:type="dxa"/>
              <w:left w:w="55" w:type="dxa"/>
              <w:bottom w:w="45" w:type="dxa"/>
              <w:right w:w="55" w:type="dxa"/>
            </w:tcMar>
            <w:vAlign w:val="center"/>
          </w:tcPr>
          <w:p w14:paraId="684B7946" w14:textId="77777777" w:rsidR="00BD19B7" w:rsidRDefault="00000000">
            <w:pPr>
              <w:keepNext/>
              <w:keepLines/>
              <w:spacing w:line="270" w:lineRule="auto"/>
            </w:pPr>
            <w:r>
              <w:rPr>
                <w:rFonts w:ascii="BIZ UDPゴシック" w:eastAsia="BIZ UDPゴシック" w:hAnsi="BIZ UDPゴシック" w:cs="BIZ UDPゴシック"/>
                <w:sz w:val="16"/>
                <w:szCs w:val="16"/>
              </w:rPr>
              <w:t>近くに事業所がない</w:t>
            </w:r>
          </w:p>
        </w:tc>
        <w:tc>
          <w:tcPr>
            <w:tcW w:w="1342" w:type="dxa"/>
            <w:shd w:val="clear" w:color="auto" w:fill="F1F1F1"/>
            <w:tcMar>
              <w:top w:w="45" w:type="dxa"/>
              <w:left w:w="55" w:type="dxa"/>
              <w:bottom w:w="45" w:type="dxa"/>
              <w:right w:w="55" w:type="dxa"/>
            </w:tcMar>
            <w:vAlign w:val="center"/>
          </w:tcPr>
          <w:p w14:paraId="32786033"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11.8%(2)</w:t>
            </w:r>
          </w:p>
        </w:tc>
        <w:tc>
          <w:tcPr>
            <w:tcW w:w="1342" w:type="dxa"/>
            <w:tcMar>
              <w:top w:w="45" w:type="dxa"/>
              <w:left w:w="55" w:type="dxa"/>
              <w:bottom w:w="45" w:type="dxa"/>
              <w:right w:w="55" w:type="dxa"/>
            </w:tcMar>
            <w:vAlign w:val="center"/>
          </w:tcPr>
          <w:p w14:paraId="4F0F6256"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342" w:type="dxa"/>
            <w:tcMar>
              <w:top w:w="45" w:type="dxa"/>
              <w:left w:w="55" w:type="dxa"/>
              <w:bottom w:w="45" w:type="dxa"/>
              <w:right w:w="55" w:type="dxa"/>
            </w:tcMar>
            <w:vAlign w:val="center"/>
          </w:tcPr>
          <w:p w14:paraId="1C3C66F8"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342" w:type="dxa"/>
            <w:shd w:val="clear" w:color="auto" w:fill="F1F1F1"/>
            <w:tcMar>
              <w:top w:w="45" w:type="dxa"/>
              <w:left w:w="55" w:type="dxa"/>
              <w:bottom w:w="45" w:type="dxa"/>
              <w:right w:w="55" w:type="dxa"/>
            </w:tcMar>
            <w:vAlign w:val="center"/>
          </w:tcPr>
          <w:p w14:paraId="5446F6E2" w14:textId="77777777" w:rsidR="00BD19B7" w:rsidRDefault="00000000">
            <w:pPr>
              <w:keepNext/>
              <w:keepLines/>
              <w:spacing w:line="270" w:lineRule="auto"/>
              <w:jc w:val="center"/>
            </w:pPr>
            <w:r>
              <w:rPr>
                <w:rFonts w:ascii="BIZ UDPゴシック" w:eastAsia="BIZ UDPゴシック" w:hAnsi="BIZ UDPゴシック" w:cs="BIZ UDPゴシック"/>
                <w:b/>
                <w:bCs/>
                <w:sz w:val="16"/>
                <w:szCs w:val="16"/>
              </w:rPr>
              <w:t>18.2%(2)</w:t>
            </w:r>
          </w:p>
        </w:tc>
        <w:tc>
          <w:tcPr>
            <w:tcW w:w="1344" w:type="dxa"/>
            <w:tcMar>
              <w:top w:w="45" w:type="dxa"/>
              <w:left w:w="55" w:type="dxa"/>
              <w:bottom w:w="45" w:type="dxa"/>
              <w:right w:w="55" w:type="dxa"/>
            </w:tcMar>
            <w:vAlign w:val="center"/>
          </w:tcPr>
          <w:p w14:paraId="417A1E2F"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r>
      <w:tr w:rsidR="00BD19B7" w14:paraId="6609A6C0" w14:textId="77777777">
        <w:trPr>
          <w:cantSplit/>
        </w:trPr>
        <w:tc>
          <w:tcPr>
            <w:tcW w:w="2700" w:type="dxa"/>
            <w:shd w:val="clear" w:color="auto" w:fill="F2F2F2"/>
            <w:tcMar>
              <w:top w:w="45" w:type="dxa"/>
              <w:left w:w="55" w:type="dxa"/>
              <w:bottom w:w="45" w:type="dxa"/>
              <w:right w:w="55" w:type="dxa"/>
            </w:tcMar>
            <w:vAlign w:val="center"/>
          </w:tcPr>
          <w:p w14:paraId="56F33411" w14:textId="77777777" w:rsidR="00BD19B7" w:rsidRDefault="00000000">
            <w:pPr>
              <w:keepNext/>
              <w:keepLines/>
              <w:spacing w:line="270" w:lineRule="auto"/>
            </w:pPr>
            <w:r>
              <w:rPr>
                <w:rFonts w:ascii="BIZ UDPゴシック" w:eastAsia="BIZ UDPゴシック" w:hAnsi="BIZ UDPゴシック" w:cs="BIZ UDPゴシック"/>
                <w:sz w:val="16"/>
                <w:szCs w:val="16"/>
              </w:rPr>
              <w:t>空きがない</w:t>
            </w:r>
          </w:p>
        </w:tc>
        <w:tc>
          <w:tcPr>
            <w:tcW w:w="1342" w:type="dxa"/>
            <w:shd w:val="clear" w:color="auto" w:fill="F1F1F1"/>
            <w:tcMar>
              <w:top w:w="45" w:type="dxa"/>
              <w:left w:w="55" w:type="dxa"/>
              <w:bottom w:w="45" w:type="dxa"/>
              <w:right w:w="55" w:type="dxa"/>
            </w:tcMar>
            <w:vAlign w:val="center"/>
          </w:tcPr>
          <w:p w14:paraId="4B21679C"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5.9%(1)</w:t>
            </w:r>
          </w:p>
        </w:tc>
        <w:tc>
          <w:tcPr>
            <w:tcW w:w="1342" w:type="dxa"/>
            <w:tcMar>
              <w:top w:w="45" w:type="dxa"/>
              <w:left w:w="55" w:type="dxa"/>
              <w:bottom w:w="45" w:type="dxa"/>
              <w:right w:w="55" w:type="dxa"/>
            </w:tcMar>
            <w:vAlign w:val="center"/>
          </w:tcPr>
          <w:p w14:paraId="5B90BA0A"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342" w:type="dxa"/>
            <w:tcMar>
              <w:top w:w="45" w:type="dxa"/>
              <w:left w:w="55" w:type="dxa"/>
              <w:bottom w:w="45" w:type="dxa"/>
              <w:right w:w="55" w:type="dxa"/>
            </w:tcMar>
            <w:vAlign w:val="center"/>
          </w:tcPr>
          <w:p w14:paraId="5A3E00D3"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342" w:type="dxa"/>
            <w:tcMar>
              <w:top w:w="45" w:type="dxa"/>
              <w:left w:w="55" w:type="dxa"/>
              <w:bottom w:w="45" w:type="dxa"/>
              <w:right w:w="55" w:type="dxa"/>
            </w:tcMar>
            <w:vAlign w:val="center"/>
          </w:tcPr>
          <w:p w14:paraId="17B28DC6"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344" w:type="dxa"/>
            <w:tcMar>
              <w:top w:w="45" w:type="dxa"/>
              <w:left w:w="55" w:type="dxa"/>
              <w:bottom w:w="45" w:type="dxa"/>
              <w:right w:w="55" w:type="dxa"/>
            </w:tcMar>
            <w:vAlign w:val="center"/>
          </w:tcPr>
          <w:p w14:paraId="37F5A6B8"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r>
      <w:tr w:rsidR="00BD19B7" w14:paraId="198ED138" w14:textId="77777777">
        <w:trPr>
          <w:cantSplit/>
        </w:trPr>
        <w:tc>
          <w:tcPr>
            <w:tcW w:w="2700" w:type="dxa"/>
            <w:shd w:val="clear" w:color="auto" w:fill="F2F2F2"/>
            <w:tcMar>
              <w:top w:w="45" w:type="dxa"/>
              <w:left w:w="55" w:type="dxa"/>
              <w:bottom w:w="45" w:type="dxa"/>
              <w:right w:w="55" w:type="dxa"/>
            </w:tcMar>
            <w:vAlign w:val="center"/>
          </w:tcPr>
          <w:p w14:paraId="1B4EFFA6" w14:textId="77777777" w:rsidR="00BD19B7" w:rsidRDefault="00000000">
            <w:pPr>
              <w:keepNext/>
              <w:keepLines/>
              <w:spacing w:line="270" w:lineRule="auto"/>
            </w:pPr>
            <w:r>
              <w:rPr>
                <w:rFonts w:ascii="BIZ UDPゴシック" w:eastAsia="BIZ UDPゴシック" w:hAnsi="BIZ UDPゴシック" w:cs="BIZ UDPゴシック"/>
                <w:sz w:val="16"/>
                <w:szCs w:val="16"/>
              </w:rPr>
              <w:t>送迎がない</w:t>
            </w:r>
          </w:p>
        </w:tc>
        <w:tc>
          <w:tcPr>
            <w:tcW w:w="1342" w:type="dxa"/>
            <w:tcMar>
              <w:top w:w="45" w:type="dxa"/>
              <w:left w:w="55" w:type="dxa"/>
              <w:bottom w:w="45" w:type="dxa"/>
              <w:right w:w="55" w:type="dxa"/>
            </w:tcMar>
            <w:vAlign w:val="center"/>
          </w:tcPr>
          <w:p w14:paraId="40B24C5C"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342" w:type="dxa"/>
            <w:tcMar>
              <w:top w:w="45" w:type="dxa"/>
              <w:left w:w="55" w:type="dxa"/>
              <w:bottom w:w="45" w:type="dxa"/>
              <w:right w:w="55" w:type="dxa"/>
            </w:tcMar>
            <w:vAlign w:val="center"/>
          </w:tcPr>
          <w:p w14:paraId="13284316"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342" w:type="dxa"/>
            <w:tcMar>
              <w:top w:w="45" w:type="dxa"/>
              <w:left w:w="55" w:type="dxa"/>
              <w:bottom w:w="45" w:type="dxa"/>
              <w:right w:w="55" w:type="dxa"/>
            </w:tcMar>
            <w:vAlign w:val="center"/>
          </w:tcPr>
          <w:p w14:paraId="0AA2586B"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342" w:type="dxa"/>
            <w:shd w:val="clear" w:color="auto" w:fill="F1F1F1"/>
            <w:tcMar>
              <w:top w:w="45" w:type="dxa"/>
              <w:left w:w="55" w:type="dxa"/>
              <w:bottom w:w="45" w:type="dxa"/>
              <w:right w:w="55" w:type="dxa"/>
            </w:tcMar>
            <w:vAlign w:val="center"/>
          </w:tcPr>
          <w:p w14:paraId="1126C7E8"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9.1%(1)</w:t>
            </w:r>
          </w:p>
        </w:tc>
        <w:tc>
          <w:tcPr>
            <w:tcW w:w="1344" w:type="dxa"/>
            <w:tcMar>
              <w:top w:w="45" w:type="dxa"/>
              <w:left w:w="55" w:type="dxa"/>
              <w:bottom w:w="45" w:type="dxa"/>
              <w:right w:w="55" w:type="dxa"/>
            </w:tcMar>
            <w:vAlign w:val="center"/>
          </w:tcPr>
          <w:p w14:paraId="17CFCA41"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r>
      <w:tr w:rsidR="00BD19B7" w14:paraId="6BC3B436" w14:textId="77777777">
        <w:trPr>
          <w:cantSplit/>
        </w:trPr>
        <w:tc>
          <w:tcPr>
            <w:tcW w:w="2700" w:type="dxa"/>
            <w:shd w:val="clear" w:color="auto" w:fill="F2F2F2"/>
            <w:tcMar>
              <w:top w:w="45" w:type="dxa"/>
              <w:left w:w="55" w:type="dxa"/>
              <w:bottom w:w="45" w:type="dxa"/>
              <w:right w:w="55" w:type="dxa"/>
            </w:tcMar>
            <w:vAlign w:val="center"/>
          </w:tcPr>
          <w:p w14:paraId="16FD0E43" w14:textId="77777777" w:rsidR="00BD19B7" w:rsidRDefault="00000000">
            <w:pPr>
              <w:keepNext/>
              <w:keepLines/>
              <w:spacing w:line="270" w:lineRule="auto"/>
            </w:pPr>
            <w:r>
              <w:rPr>
                <w:rFonts w:ascii="BIZ UDPゴシック" w:eastAsia="BIZ UDPゴシック" w:hAnsi="BIZ UDPゴシック" w:cs="BIZ UDPゴシック"/>
                <w:sz w:val="16"/>
                <w:szCs w:val="16"/>
              </w:rPr>
              <w:t>利用方法がわからない</w:t>
            </w:r>
          </w:p>
        </w:tc>
        <w:tc>
          <w:tcPr>
            <w:tcW w:w="1342" w:type="dxa"/>
            <w:shd w:val="clear" w:color="auto" w:fill="F1F1F1"/>
            <w:tcMar>
              <w:top w:w="45" w:type="dxa"/>
              <w:left w:w="55" w:type="dxa"/>
              <w:bottom w:w="45" w:type="dxa"/>
              <w:right w:w="55" w:type="dxa"/>
            </w:tcMar>
            <w:vAlign w:val="center"/>
          </w:tcPr>
          <w:p w14:paraId="0518EDAB"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11.8%(2)</w:t>
            </w:r>
          </w:p>
        </w:tc>
        <w:tc>
          <w:tcPr>
            <w:tcW w:w="1342" w:type="dxa"/>
            <w:shd w:val="clear" w:color="auto" w:fill="F1F1F1"/>
            <w:tcMar>
              <w:top w:w="45" w:type="dxa"/>
              <w:left w:w="55" w:type="dxa"/>
              <w:bottom w:w="45" w:type="dxa"/>
              <w:right w:w="55" w:type="dxa"/>
            </w:tcMar>
            <w:vAlign w:val="center"/>
          </w:tcPr>
          <w:p w14:paraId="28627DFB"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12.5%(1)</w:t>
            </w:r>
          </w:p>
        </w:tc>
        <w:tc>
          <w:tcPr>
            <w:tcW w:w="1342" w:type="dxa"/>
            <w:tcMar>
              <w:top w:w="45" w:type="dxa"/>
              <w:left w:w="55" w:type="dxa"/>
              <w:bottom w:w="45" w:type="dxa"/>
              <w:right w:w="55" w:type="dxa"/>
            </w:tcMar>
            <w:vAlign w:val="center"/>
          </w:tcPr>
          <w:p w14:paraId="6587DD40"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342" w:type="dxa"/>
            <w:shd w:val="clear" w:color="auto" w:fill="F1F1F1"/>
            <w:tcMar>
              <w:top w:w="45" w:type="dxa"/>
              <w:left w:w="55" w:type="dxa"/>
              <w:bottom w:w="45" w:type="dxa"/>
              <w:right w:w="55" w:type="dxa"/>
            </w:tcMar>
            <w:vAlign w:val="center"/>
          </w:tcPr>
          <w:p w14:paraId="283FBCA3"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9.1%(1)</w:t>
            </w:r>
          </w:p>
        </w:tc>
        <w:tc>
          <w:tcPr>
            <w:tcW w:w="1344" w:type="dxa"/>
            <w:tcMar>
              <w:top w:w="45" w:type="dxa"/>
              <w:left w:w="55" w:type="dxa"/>
              <w:bottom w:w="45" w:type="dxa"/>
              <w:right w:w="55" w:type="dxa"/>
            </w:tcMar>
            <w:vAlign w:val="center"/>
          </w:tcPr>
          <w:p w14:paraId="303491A2"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r>
      <w:tr w:rsidR="00BD19B7" w14:paraId="358D284A" w14:textId="77777777">
        <w:trPr>
          <w:cantSplit/>
        </w:trPr>
        <w:tc>
          <w:tcPr>
            <w:tcW w:w="2700" w:type="dxa"/>
            <w:shd w:val="clear" w:color="auto" w:fill="F2F2F2"/>
            <w:tcMar>
              <w:top w:w="45" w:type="dxa"/>
              <w:left w:w="55" w:type="dxa"/>
              <w:bottom w:w="45" w:type="dxa"/>
              <w:right w:w="55" w:type="dxa"/>
            </w:tcMar>
            <w:vAlign w:val="center"/>
          </w:tcPr>
          <w:p w14:paraId="4DE57CF1" w14:textId="77777777" w:rsidR="00BD19B7" w:rsidRDefault="00000000">
            <w:pPr>
              <w:keepNext/>
              <w:keepLines/>
              <w:spacing w:line="270" w:lineRule="auto"/>
            </w:pPr>
            <w:r>
              <w:rPr>
                <w:rFonts w:ascii="BIZ UDPゴシック" w:eastAsia="BIZ UDPゴシック" w:hAnsi="BIZ UDPゴシック" w:cs="BIZ UDPゴシック"/>
                <w:sz w:val="16"/>
                <w:szCs w:val="16"/>
              </w:rPr>
              <w:t>費用が心配</w:t>
            </w:r>
          </w:p>
        </w:tc>
        <w:tc>
          <w:tcPr>
            <w:tcW w:w="1342" w:type="dxa"/>
            <w:shd w:val="clear" w:color="auto" w:fill="F1F1F1"/>
            <w:tcMar>
              <w:top w:w="45" w:type="dxa"/>
              <w:left w:w="55" w:type="dxa"/>
              <w:bottom w:w="45" w:type="dxa"/>
              <w:right w:w="55" w:type="dxa"/>
            </w:tcMar>
            <w:vAlign w:val="center"/>
          </w:tcPr>
          <w:p w14:paraId="77F7172B"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11.8%(2)</w:t>
            </w:r>
          </w:p>
        </w:tc>
        <w:tc>
          <w:tcPr>
            <w:tcW w:w="1342" w:type="dxa"/>
            <w:shd w:val="clear" w:color="auto" w:fill="F1F1F1"/>
            <w:tcMar>
              <w:top w:w="45" w:type="dxa"/>
              <w:left w:w="55" w:type="dxa"/>
              <w:bottom w:w="45" w:type="dxa"/>
              <w:right w:w="55" w:type="dxa"/>
            </w:tcMar>
            <w:vAlign w:val="center"/>
          </w:tcPr>
          <w:p w14:paraId="5D40C2DB"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12.5%(1)</w:t>
            </w:r>
          </w:p>
        </w:tc>
        <w:tc>
          <w:tcPr>
            <w:tcW w:w="1342" w:type="dxa"/>
            <w:shd w:val="clear" w:color="auto" w:fill="E1E1E1"/>
            <w:tcMar>
              <w:top w:w="45" w:type="dxa"/>
              <w:left w:w="55" w:type="dxa"/>
              <w:bottom w:w="45" w:type="dxa"/>
              <w:right w:w="55" w:type="dxa"/>
            </w:tcMar>
            <w:vAlign w:val="center"/>
          </w:tcPr>
          <w:p w14:paraId="18803DAD" w14:textId="77777777" w:rsidR="00BD19B7" w:rsidRDefault="00000000">
            <w:pPr>
              <w:keepNext/>
              <w:keepLines/>
              <w:spacing w:line="270" w:lineRule="auto"/>
              <w:jc w:val="center"/>
            </w:pPr>
            <w:r>
              <w:rPr>
                <w:rFonts w:ascii="BIZ UDPゴシック" w:eastAsia="BIZ UDPゴシック" w:hAnsi="BIZ UDPゴシック" w:cs="BIZ UDPゴシック"/>
                <w:b/>
                <w:bCs/>
                <w:sz w:val="16"/>
                <w:szCs w:val="16"/>
              </w:rPr>
              <w:t>33.3%(1)</w:t>
            </w:r>
          </w:p>
        </w:tc>
        <w:tc>
          <w:tcPr>
            <w:tcW w:w="1342" w:type="dxa"/>
            <w:shd w:val="clear" w:color="auto" w:fill="F1F1F1"/>
            <w:tcMar>
              <w:top w:w="45" w:type="dxa"/>
              <w:left w:w="55" w:type="dxa"/>
              <w:bottom w:w="45" w:type="dxa"/>
              <w:right w:w="55" w:type="dxa"/>
            </w:tcMar>
            <w:vAlign w:val="center"/>
          </w:tcPr>
          <w:p w14:paraId="0ACAE1D4"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9.1%(1)</w:t>
            </w:r>
          </w:p>
        </w:tc>
        <w:tc>
          <w:tcPr>
            <w:tcW w:w="1344" w:type="dxa"/>
            <w:tcMar>
              <w:top w:w="45" w:type="dxa"/>
              <w:left w:w="55" w:type="dxa"/>
              <w:bottom w:w="45" w:type="dxa"/>
              <w:right w:w="55" w:type="dxa"/>
            </w:tcMar>
            <w:vAlign w:val="center"/>
          </w:tcPr>
          <w:p w14:paraId="24463C89"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r>
      <w:tr w:rsidR="00BD19B7" w14:paraId="3CC907A7" w14:textId="77777777">
        <w:trPr>
          <w:cantSplit/>
        </w:trPr>
        <w:tc>
          <w:tcPr>
            <w:tcW w:w="2700" w:type="dxa"/>
            <w:shd w:val="clear" w:color="auto" w:fill="F2F2F2"/>
            <w:tcMar>
              <w:top w:w="45" w:type="dxa"/>
              <w:left w:w="55" w:type="dxa"/>
              <w:bottom w:w="45" w:type="dxa"/>
              <w:right w:w="55" w:type="dxa"/>
            </w:tcMar>
            <w:vAlign w:val="center"/>
          </w:tcPr>
          <w:p w14:paraId="034F7488" w14:textId="77777777" w:rsidR="00BD19B7" w:rsidRDefault="00000000">
            <w:pPr>
              <w:keepNext/>
              <w:keepLines/>
              <w:spacing w:line="270" w:lineRule="auto"/>
            </w:pPr>
            <w:r>
              <w:rPr>
                <w:rFonts w:ascii="BIZ UDPゴシック" w:eastAsia="BIZ UDPゴシック" w:hAnsi="BIZ UDPゴシック" w:cs="BIZ UDPゴシック"/>
                <w:sz w:val="16"/>
                <w:szCs w:val="16"/>
              </w:rPr>
              <w:t>本人に合うサービスがない</w:t>
            </w:r>
          </w:p>
        </w:tc>
        <w:tc>
          <w:tcPr>
            <w:tcW w:w="1342" w:type="dxa"/>
            <w:tcMar>
              <w:top w:w="45" w:type="dxa"/>
              <w:left w:w="55" w:type="dxa"/>
              <w:bottom w:w="45" w:type="dxa"/>
              <w:right w:w="55" w:type="dxa"/>
            </w:tcMar>
            <w:vAlign w:val="center"/>
          </w:tcPr>
          <w:p w14:paraId="1A362A20"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342" w:type="dxa"/>
            <w:tcMar>
              <w:top w:w="45" w:type="dxa"/>
              <w:left w:w="55" w:type="dxa"/>
              <w:bottom w:w="45" w:type="dxa"/>
              <w:right w:w="55" w:type="dxa"/>
            </w:tcMar>
            <w:vAlign w:val="center"/>
          </w:tcPr>
          <w:p w14:paraId="2AFAC141"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342" w:type="dxa"/>
            <w:tcMar>
              <w:top w:w="45" w:type="dxa"/>
              <w:left w:w="55" w:type="dxa"/>
              <w:bottom w:w="45" w:type="dxa"/>
              <w:right w:w="55" w:type="dxa"/>
            </w:tcMar>
            <w:vAlign w:val="center"/>
          </w:tcPr>
          <w:p w14:paraId="70D4AADC"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342" w:type="dxa"/>
            <w:shd w:val="clear" w:color="auto" w:fill="F1F1F1"/>
            <w:tcMar>
              <w:top w:w="45" w:type="dxa"/>
              <w:left w:w="55" w:type="dxa"/>
              <w:bottom w:w="45" w:type="dxa"/>
              <w:right w:w="55" w:type="dxa"/>
            </w:tcMar>
            <w:vAlign w:val="center"/>
          </w:tcPr>
          <w:p w14:paraId="29ABA85E"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9.1%(1)</w:t>
            </w:r>
          </w:p>
        </w:tc>
        <w:tc>
          <w:tcPr>
            <w:tcW w:w="1344" w:type="dxa"/>
            <w:tcMar>
              <w:top w:w="45" w:type="dxa"/>
              <w:left w:w="55" w:type="dxa"/>
              <w:bottom w:w="45" w:type="dxa"/>
              <w:right w:w="55" w:type="dxa"/>
            </w:tcMar>
            <w:vAlign w:val="center"/>
          </w:tcPr>
          <w:p w14:paraId="3966EE19"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r>
      <w:tr w:rsidR="00BD19B7" w14:paraId="36650581" w14:textId="77777777">
        <w:trPr>
          <w:cantSplit/>
        </w:trPr>
        <w:tc>
          <w:tcPr>
            <w:tcW w:w="2700" w:type="dxa"/>
            <w:shd w:val="clear" w:color="auto" w:fill="F2F2F2"/>
            <w:tcMar>
              <w:top w:w="45" w:type="dxa"/>
              <w:left w:w="55" w:type="dxa"/>
              <w:bottom w:w="45" w:type="dxa"/>
              <w:right w:w="55" w:type="dxa"/>
            </w:tcMar>
            <w:vAlign w:val="center"/>
          </w:tcPr>
          <w:p w14:paraId="073771F4" w14:textId="77777777" w:rsidR="00BD19B7" w:rsidRDefault="00000000">
            <w:pPr>
              <w:keepNext/>
              <w:keepLines/>
              <w:spacing w:line="270" w:lineRule="auto"/>
            </w:pPr>
            <w:r>
              <w:rPr>
                <w:rFonts w:ascii="BIZ UDPゴシック" w:eastAsia="BIZ UDPゴシック" w:hAnsi="BIZ UDPゴシック" w:cs="BIZ UDPゴシック"/>
                <w:sz w:val="16"/>
                <w:szCs w:val="16"/>
              </w:rPr>
              <w:t>家族が対応している</w:t>
            </w:r>
          </w:p>
        </w:tc>
        <w:tc>
          <w:tcPr>
            <w:tcW w:w="1342" w:type="dxa"/>
            <w:shd w:val="clear" w:color="auto" w:fill="F1F1F1"/>
            <w:tcMar>
              <w:top w:w="45" w:type="dxa"/>
              <w:left w:w="55" w:type="dxa"/>
              <w:bottom w:w="45" w:type="dxa"/>
              <w:right w:w="55" w:type="dxa"/>
            </w:tcMar>
            <w:vAlign w:val="center"/>
          </w:tcPr>
          <w:p w14:paraId="751B60C6"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17.6%(3)</w:t>
            </w:r>
          </w:p>
        </w:tc>
        <w:tc>
          <w:tcPr>
            <w:tcW w:w="1342" w:type="dxa"/>
            <w:shd w:val="clear" w:color="auto" w:fill="E1E1E1"/>
            <w:tcMar>
              <w:top w:w="45" w:type="dxa"/>
              <w:left w:w="55" w:type="dxa"/>
              <w:bottom w:w="45" w:type="dxa"/>
              <w:right w:w="55" w:type="dxa"/>
            </w:tcMar>
            <w:vAlign w:val="center"/>
          </w:tcPr>
          <w:p w14:paraId="365C828B" w14:textId="77777777" w:rsidR="00BD19B7" w:rsidRDefault="00000000">
            <w:pPr>
              <w:keepNext/>
              <w:keepLines/>
              <w:spacing w:line="270" w:lineRule="auto"/>
              <w:jc w:val="center"/>
            </w:pPr>
            <w:r>
              <w:rPr>
                <w:rFonts w:ascii="BIZ UDPゴシック" w:eastAsia="BIZ UDPゴシック" w:hAnsi="BIZ UDPゴシック" w:cs="BIZ UDPゴシック"/>
                <w:b/>
                <w:bCs/>
                <w:sz w:val="16"/>
                <w:szCs w:val="16"/>
              </w:rPr>
              <w:t>25.0%(2)</w:t>
            </w:r>
          </w:p>
        </w:tc>
        <w:tc>
          <w:tcPr>
            <w:tcW w:w="1342" w:type="dxa"/>
            <w:tcMar>
              <w:top w:w="45" w:type="dxa"/>
              <w:left w:w="55" w:type="dxa"/>
              <w:bottom w:w="45" w:type="dxa"/>
              <w:right w:w="55" w:type="dxa"/>
            </w:tcMar>
            <w:vAlign w:val="center"/>
          </w:tcPr>
          <w:p w14:paraId="1608D6A8"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342" w:type="dxa"/>
            <w:shd w:val="clear" w:color="auto" w:fill="F1F1F1"/>
            <w:tcMar>
              <w:top w:w="45" w:type="dxa"/>
              <w:left w:w="55" w:type="dxa"/>
              <w:bottom w:w="45" w:type="dxa"/>
              <w:right w:w="55" w:type="dxa"/>
            </w:tcMar>
            <w:vAlign w:val="center"/>
          </w:tcPr>
          <w:p w14:paraId="6C1F9B6F" w14:textId="77777777" w:rsidR="00BD19B7" w:rsidRDefault="00000000">
            <w:pPr>
              <w:keepNext/>
              <w:keepLines/>
              <w:spacing w:line="270" w:lineRule="auto"/>
              <w:jc w:val="center"/>
            </w:pPr>
            <w:r>
              <w:rPr>
                <w:rFonts w:ascii="BIZ UDPゴシック" w:eastAsia="BIZ UDPゴシック" w:hAnsi="BIZ UDPゴシック" w:cs="BIZ UDPゴシック"/>
                <w:b/>
                <w:bCs/>
                <w:sz w:val="16"/>
                <w:szCs w:val="16"/>
              </w:rPr>
              <w:t>18.2%(2)</w:t>
            </w:r>
          </w:p>
        </w:tc>
        <w:tc>
          <w:tcPr>
            <w:tcW w:w="1344" w:type="dxa"/>
            <w:tcMar>
              <w:top w:w="45" w:type="dxa"/>
              <w:left w:w="55" w:type="dxa"/>
              <w:bottom w:w="45" w:type="dxa"/>
              <w:right w:w="55" w:type="dxa"/>
            </w:tcMar>
            <w:vAlign w:val="center"/>
          </w:tcPr>
          <w:p w14:paraId="139AD834"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r>
      <w:tr w:rsidR="00BD19B7" w14:paraId="6F9DD795" w14:textId="77777777">
        <w:trPr>
          <w:cantSplit/>
        </w:trPr>
        <w:tc>
          <w:tcPr>
            <w:tcW w:w="2700" w:type="dxa"/>
            <w:shd w:val="clear" w:color="auto" w:fill="F2F2F2"/>
            <w:tcMar>
              <w:top w:w="45" w:type="dxa"/>
              <w:left w:w="55" w:type="dxa"/>
              <w:bottom w:w="45" w:type="dxa"/>
              <w:right w:w="55" w:type="dxa"/>
            </w:tcMar>
            <w:vAlign w:val="center"/>
          </w:tcPr>
          <w:p w14:paraId="5C90EBB2" w14:textId="77777777" w:rsidR="00BD19B7" w:rsidRDefault="00000000">
            <w:pPr>
              <w:keepNext/>
              <w:keepLines/>
              <w:spacing w:line="270" w:lineRule="auto"/>
            </w:pPr>
            <w:r>
              <w:rPr>
                <w:rFonts w:ascii="BIZ UDPゴシック" w:eastAsia="BIZ UDPゴシック" w:hAnsi="BIZ UDPゴシック" w:cs="BIZ UDPゴシック"/>
                <w:sz w:val="16"/>
                <w:szCs w:val="16"/>
              </w:rPr>
              <w:t>必要性を感じない</w:t>
            </w:r>
          </w:p>
        </w:tc>
        <w:tc>
          <w:tcPr>
            <w:tcW w:w="1342" w:type="dxa"/>
            <w:shd w:val="clear" w:color="auto" w:fill="C8C8C8"/>
            <w:tcMar>
              <w:top w:w="45" w:type="dxa"/>
              <w:left w:w="55" w:type="dxa"/>
              <w:bottom w:w="45" w:type="dxa"/>
              <w:right w:w="55" w:type="dxa"/>
            </w:tcMar>
            <w:vAlign w:val="center"/>
          </w:tcPr>
          <w:p w14:paraId="3EAEF098" w14:textId="77777777" w:rsidR="00BD19B7" w:rsidRDefault="00000000">
            <w:pPr>
              <w:keepNext/>
              <w:keepLines/>
              <w:spacing w:line="270" w:lineRule="auto"/>
              <w:jc w:val="center"/>
            </w:pPr>
            <w:r>
              <w:rPr>
                <w:rFonts w:ascii="BIZ UDPゴシック" w:eastAsia="BIZ UDPゴシック" w:hAnsi="BIZ UDPゴシック" w:cs="BIZ UDPゴシック"/>
                <w:b/>
                <w:bCs/>
                <w:sz w:val="16"/>
                <w:szCs w:val="16"/>
              </w:rPr>
              <w:t>41.2%(7)</w:t>
            </w:r>
          </w:p>
        </w:tc>
        <w:tc>
          <w:tcPr>
            <w:tcW w:w="1342" w:type="dxa"/>
            <w:shd w:val="clear" w:color="auto" w:fill="E1E1E1"/>
            <w:tcMar>
              <w:top w:w="45" w:type="dxa"/>
              <w:left w:w="55" w:type="dxa"/>
              <w:bottom w:w="45" w:type="dxa"/>
              <w:right w:w="55" w:type="dxa"/>
            </w:tcMar>
            <w:vAlign w:val="center"/>
          </w:tcPr>
          <w:p w14:paraId="5850C465" w14:textId="77777777" w:rsidR="00BD19B7" w:rsidRDefault="00000000">
            <w:pPr>
              <w:keepNext/>
              <w:keepLines/>
              <w:spacing w:line="270" w:lineRule="auto"/>
              <w:jc w:val="center"/>
            </w:pPr>
            <w:r>
              <w:rPr>
                <w:rFonts w:ascii="BIZ UDPゴシック" w:eastAsia="BIZ UDPゴシック" w:hAnsi="BIZ UDPゴシック" w:cs="BIZ UDPゴシック"/>
                <w:b/>
                <w:bCs/>
                <w:sz w:val="16"/>
                <w:szCs w:val="16"/>
              </w:rPr>
              <w:t>25.0%(2)</w:t>
            </w:r>
          </w:p>
        </w:tc>
        <w:tc>
          <w:tcPr>
            <w:tcW w:w="1342" w:type="dxa"/>
            <w:tcMar>
              <w:top w:w="45" w:type="dxa"/>
              <w:left w:w="55" w:type="dxa"/>
              <w:bottom w:w="45" w:type="dxa"/>
              <w:right w:w="55" w:type="dxa"/>
            </w:tcMar>
            <w:vAlign w:val="center"/>
          </w:tcPr>
          <w:p w14:paraId="2D8B33FB"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342" w:type="dxa"/>
            <w:shd w:val="clear" w:color="auto" w:fill="F1F1F1"/>
            <w:tcMar>
              <w:top w:w="45" w:type="dxa"/>
              <w:left w:w="55" w:type="dxa"/>
              <w:bottom w:w="45" w:type="dxa"/>
              <w:right w:w="55" w:type="dxa"/>
            </w:tcMar>
            <w:vAlign w:val="center"/>
          </w:tcPr>
          <w:p w14:paraId="5055DD21"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9.1%(1)</w:t>
            </w:r>
          </w:p>
        </w:tc>
        <w:tc>
          <w:tcPr>
            <w:tcW w:w="1344" w:type="dxa"/>
            <w:shd w:val="clear" w:color="auto" w:fill="9A9A9A"/>
            <w:tcMar>
              <w:top w:w="45" w:type="dxa"/>
              <w:left w:w="55" w:type="dxa"/>
              <w:bottom w:w="45" w:type="dxa"/>
              <w:right w:w="55" w:type="dxa"/>
            </w:tcMar>
            <w:vAlign w:val="center"/>
          </w:tcPr>
          <w:p w14:paraId="091116A1" w14:textId="77777777" w:rsidR="00BD19B7" w:rsidRDefault="00000000">
            <w:pPr>
              <w:keepNext/>
              <w:keepLines/>
              <w:spacing w:line="270" w:lineRule="auto"/>
              <w:jc w:val="center"/>
            </w:pPr>
            <w:r>
              <w:rPr>
                <w:rFonts w:ascii="BIZ UDPゴシック" w:eastAsia="BIZ UDPゴシック" w:hAnsi="BIZ UDPゴシック" w:cs="BIZ UDPゴシック"/>
                <w:b/>
                <w:bCs/>
                <w:color w:val="000000"/>
                <w:sz w:val="16"/>
                <w:szCs w:val="16"/>
              </w:rPr>
              <w:t>100.0%(1)</w:t>
            </w:r>
          </w:p>
        </w:tc>
      </w:tr>
      <w:tr w:rsidR="00BD19B7" w14:paraId="062B9746" w14:textId="77777777">
        <w:trPr>
          <w:cantSplit/>
        </w:trPr>
        <w:tc>
          <w:tcPr>
            <w:tcW w:w="2700" w:type="dxa"/>
            <w:shd w:val="clear" w:color="auto" w:fill="F2F2F2"/>
            <w:tcMar>
              <w:top w:w="45" w:type="dxa"/>
              <w:left w:w="55" w:type="dxa"/>
              <w:bottom w:w="45" w:type="dxa"/>
              <w:right w:w="55" w:type="dxa"/>
            </w:tcMar>
            <w:vAlign w:val="center"/>
          </w:tcPr>
          <w:p w14:paraId="156458B5" w14:textId="77777777" w:rsidR="00BD19B7" w:rsidRDefault="00000000">
            <w:pPr>
              <w:keepNext/>
              <w:keepLines/>
              <w:spacing w:line="270" w:lineRule="auto"/>
            </w:pPr>
            <w:r>
              <w:rPr>
                <w:rFonts w:ascii="BIZ UDPゴシック" w:eastAsia="BIZ UDPゴシック" w:hAnsi="BIZ UDPゴシック" w:cs="BIZ UDPゴシック"/>
                <w:sz w:val="16"/>
                <w:szCs w:val="16"/>
              </w:rPr>
              <w:t>その他</w:t>
            </w:r>
          </w:p>
        </w:tc>
        <w:tc>
          <w:tcPr>
            <w:tcW w:w="1342" w:type="dxa"/>
            <w:tcMar>
              <w:top w:w="45" w:type="dxa"/>
              <w:left w:w="55" w:type="dxa"/>
              <w:bottom w:w="45" w:type="dxa"/>
              <w:right w:w="55" w:type="dxa"/>
            </w:tcMar>
            <w:vAlign w:val="center"/>
          </w:tcPr>
          <w:p w14:paraId="45ABC8AF"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342" w:type="dxa"/>
            <w:tcMar>
              <w:top w:w="45" w:type="dxa"/>
              <w:left w:w="55" w:type="dxa"/>
              <w:bottom w:w="45" w:type="dxa"/>
              <w:right w:w="55" w:type="dxa"/>
            </w:tcMar>
            <w:vAlign w:val="center"/>
          </w:tcPr>
          <w:p w14:paraId="6A3EAC80"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342" w:type="dxa"/>
            <w:tcMar>
              <w:top w:w="45" w:type="dxa"/>
              <w:left w:w="55" w:type="dxa"/>
              <w:bottom w:w="45" w:type="dxa"/>
              <w:right w:w="55" w:type="dxa"/>
            </w:tcMar>
            <w:vAlign w:val="center"/>
          </w:tcPr>
          <w:p w14:paraId="016C9CEB"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342" w:type="dxa"/>
            <w:shd w:val="clear" w:color="auto" w:fill="F1F1F1"/>
            <w:tcMar>
              <w:top w:w="45" w:type="dxa"/>
              <w:left w:w="55" w:type="dxa"/>
              <w:bottom w:w="45" w:type="dxa"/>
              <w:right w:w="55" w:type="dxa"/>
            </w:tcMar>
            <w:vAlign w:val="center"/>
          </w:tcPr>
          <w:p w14:paraId="3ECCA4DC"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9.1%(1)</w:t>
            </w:r>
          </w:p>
        </w:tc>
        <w:tc>
          <w:tcPr>
            <w:tcW w:w="1344" w:type="dxa"/>
            <w:tcMar>
              <w:top w:w="45" w:type="dxa"/>
              <w:left w:w="55" w:type="dxa"/>
              <w:bottom w:w="45" w:type="dxa"/>
              <w:right w:w="55" w:type="dxa"/>
            </w:tcMar>
            <w:vAlign w:val="center"/>
          </w:tcPr>
          <w:p w14:paraId="4BDD5C52"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r>
      <w:tr w:rsidR="00BD19B7" w14:paraId="4E948AC5" w14:textId="77777777">
        <w:trPr>
          <w:cantSplit/>
        </w:trPr>
        <w:tc>
          <w:tcPr>
            <w:tcW w:w="2700" w:type="dxa"/>
            <w:shd w:val="clear" w:color="auto" w:fill="F2F2F2"/>
            <w:tcMar>
              <w:top w:w="45" w:type="dxa"/>
              <w:left w:w="55" w:type="dxa"/>
              <w:bottom w:w="45" w:type="dxa"/>
              <w:right w:w="55" w:type="dxa"/>
            </w:tcMar>
            <w:vAlign w:val="center"/>
          </w:tcPr>
          <w:p w14:paraId="515717F8" w14:textId="77777777" w:rsidR="00BD19B7" w:rsidRDefault="00000000">
            <w:pPr>
              <w:keepNext/>
              <w:keepLines/>
              <w:spacing w:line="270" w:lineRule="auto"/>
            </w:pPr>
            <w:r>
              <w:rPr>
                <w:rFonts w:ascii="BIZ UDPゴシック" w:eastAsia="BIZ UDPゴシック" w:hAnsi="BIZ UDPゴシック" w:cs="BIZ UDPゴシック"/>
                <w:sz w:val="16"/>
                <w:szCs w:val="16"/>
              </w:rPr>
              <w:t>無回答</w:t>
            </w:r>
          </w:p>
        </w:tc>
        <w:tc>
          <w:tcPr>
            <w:tcW w:w="1342" w:type="dxa"/>
            <w:shd w:val="clear" w:color="auto" w:fill="F2F2F2"/>
            <w:tcMar>
              <w:top w:w="45" w:type="dxa"/>
              <w:left w:w="55" w:type="dxa"/>
              <w:bottom w:w="45" w:type="dxa"/>
              <w:right w:w="55" w:type="dxa"/>
            </w:tcMar>
            <w:vAlign w:val="center"/>
          </w:tcPr>
          <w:p w14:paraId="153F6022" w14:textId="77777777" w:rsidR="00BD19B7" w:rsidRDefault="00000000">
            <w:pPr>
              <w:keepNext/>
              <w:keepLines/>
              <w:spacing w:line="270" w:lineRule="auto"/>
              <w:jc w:val="center"/>
            </w:pPr>
            <w:r>
              <w:rPr>
                <w:rFonts w:ascii="BIZ UDPゴシック" w:eastAsia="BIZ UDPゴシック" w:hAnsi="BIZ UDPゴシック" w:cs="BIZ UDPゴシック"/>
                <w:color w:val="595959"/>
                <w:sz w:val="16"/>
                <w:szCs w:val="16"/>
              </w:rPr>
              <w:t>23.5%(4)</w:t>
            </w:r>
          </w:p>
        </w:tc>
        <w:tc>
          <w:tcPr>
            <w:tcW w:w="1342" w:type="dxa"/>
            <w:shd w:val="clear" w:color="auto" w:fill="F2F2F2"/>
            <w:tcMar>
              <w:top w:w="45" w:type="dxa"/>
              <w:left w:w="55" w:type="dxa"/>
              <w:bottom w:w="45" w:type="dxa"/>
              <w:right w:w="55" w:type="dxa"/>
            </w:tcMar>
            <w:vAlign w:val="center"/>
          </w:tcPr>
          <w:p w14:paraId="3B57C66D" w14:textId="77777777" w:rsidR="00BD19B7" w:rsidRDefault="00000000">
            <w:pPr>
              <w:keepNext/>
              <w:keepLines/>
              <w:spacing w:line="270" w:lineRule="auto"/>
              <w:jc w:val="center"/>
            </w:pPr>
            <w:r>
              <w:rPr>
                <w:rFonts w:ascii="BIZ UDPゴシック" w:eastAsia="BIZ UDPゴシック" w:hAnsi="BIZ UDPゴシック" w:cs="BIZ UDPゴシック"/>
                <w:color w:val="595959"/>
                <w:sz w:val="16"/>
                <w:szCs w:val="16"/>
              </w:rPr>
              <w:t>37.5%(3)</w:t>
            </w:r>
          </w:p>
        </w:tc>
        <w:tc>
          <w:tcPr>
            <w:tcW w:w="1342" w:type="dxa"/>
            <w:shd w:val="clear" w:color="auto" w:fill="F2F2F2"/>
            <w:tcMar>
              <w:top w:w="45" w:type="dxa"/>
              <w:left w:w="55" w:type="dxa"/>
              <w:bottom w:w="45" w:type="dxa"/>
              <w:right w:w="55" w:type="dxa"/>
            </w:tcMar>
            <w:vAlign w:val="center"/>
          </w:tcPr>
          <w:p w14:paraId="316427C7" w14:textId="77777777" w:rsidR="00BD19B7" w:rsidRDefault="00000000">
            <w:pPr>
              <w:keepNext/>
              <w:keepLines/>
              <w:spacing w:line="270" w:lineRule="auto"/>
              <w:jc w:val="center"/>
            </w:pPr>
            <w:r>
              <w:rPr>
                <w:rFonts w:ascii="BIZ UDPゴシック" w:eastAsia="BIZ UDPゴシック" w:hAnsi="BIZ UDPゴシック" w:cs="BIZ UDPゴシック"/>
                <w:color w:val="595959"/>
                <w:sz w:val="16"/>
                <w:szCs w:val="16"/>
              </w:rPr>
              <w:t>66.7%(2)</w:t>
            </w:r>
          </w:p>
        </w:tc>
        <w:tc>
          <w:tcPr>
            <w:tcW w:w="1342" w:type="dxa"/>
            <w:shd w:val="clear" w:color="auto" w:fill="F2F2F2"/>
            <w:tcMar>
              <w:top w:w="45" w:type="dxa"/>
              <w:left w:w="55" w:type="dxa"/>
              <w:bottom w:w="45" w:type="dxa"/>
              <w:right w:w="55" w:type="dxa"/>
            </w:tcMar>
            <w:vAlign w:val="center"/>
          </w:tcPr>
          <w:p w14:paraId="6A56D183" w14:textId="77777777" w:rsidR="00BD19B7" w:rsidRDefault="00000000">
            <w:pPr>
              <w:keepNext/>
              <w:keepLines/>
              <w:spacing w:line="270" w:lineRule="auto"/>
              <w:jc w:val="center"/>
            </w:pPr>
            <w:r>
              <w:rPr>
                <w:rFonts w:ascii="BIZ UDPゴシック" w:eastAsia="BIZ UDPゴシック" w:hAnsi="BIZ UDPゴシック" w:cs="BIZ UDPゴシック"/>
                <w:color w:val="595959"/>
                <w:sz w:val="16"/>
                <w:szCs w:val="16"/>
              </w:rPr>
              <w:t>45.5%(5)</w:t>
            </w:r>
          </w:p>
        </w:tc>
        <w:tc>
          <w:tcPr>
            <w:tcW w:w="1344" w:type="dxa"/>
            <w:tcMar>
              <w:top w:w="45" w:type="dxa"/>
              <w:left w:w="55" w:type="dxa"/>
              <w:bottom w:w="45" w:type="dxa"/>
              <w:right w:w="55" w:type="dxa"/>
            </w:tcMar>
            <w:vAlign w:val="center"/>
          </w:tcPr>
          <w:p w14:paraId="1FB06EBA"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r>
    </w:tbl>
    <w:p w14:paraId="339C800F" w14:textId="77777777" w:rsidR="00BD19B7" w:rsidRDefault="00000000">
      <w:pPr>
        <w:spacing w:before="40" w:after="160" w:line="260" w:lineRule="auto"/>
        <w:ind w:left="210" w:hanging="210"/>
      </w:pPr>
      <w:r>
        <w:rPr>
          <w:rFonts w:ascii="BIZ UDPゴシック" w:eastAsia="BIZ UDPゴシック" w:hAnsi="BIZ UDPゴシック" w:cs="BIZ UDPゴシック"/>
          <w:color w:val="595959"/>
          <w:sz w:val="16"/>
          <w:szCs w:val="16"/>
        </w:rPr>
        <w:t>※セルの数値は各区分の回答者数（n）に占める割合（%）と件数（ ）で、色が濃いほど割合が高いことを示します。太字は各区分で最も割合が高い項目です。「無回答」は、各区分のうち当該設問に回答のなかった件数です。</w:t>
      </w:r>
    </w:p>
    <w:p w14:paraId="15E986C9" w14:textId="77777777" w:rsidR="00BD19B7" w:rsidRDefault="00000000">
      <w:pPr>
        <w:pStyle w:val="2"/>
        <w:keepLines/>
        <w:pBdr>
          <w:left w:val="single" w:sz="36" w:space="6" w:color="606060"/>
        </w:pBdr>
        <w:shd w:val="clear" w:color="auto" w:fill="EEEEEE"/>
        <w:spacing w:before="320" w:after="160" w:line="300" w:lineRule="auto"/>
        <w:ind w:left="140"/>
      </w:pPr>
      <w:bookmarkStart w:id="25" w:name="_Toc242159589"/>
      <w:r>
        <w:rPr>
          <w:color w:val="1F1F1F"/>
        </w:rPr>
        <w:t>4　現在の暮らしの場と将来希望する暮らし方</w:t>
      </w:r>
      <w:bookmarkEnd w:id="25"/>
    </w:p>
    <w:p w14:paraId="3AE47D80" w14:textId="77777777" w:rsidR="00BD19B7" w:rsidRDefault="00000000">
      <w:pPr>
        <w:spacing w:after="100" w:line="340" w:lineRule="auto"/>
        <w:ind w:firstLine="210"/>
        <w:jc w:val="both"/>
      </w:pPr>
      <w:r>
        <w:rPr>
          <w:color w:val="262626"/>
        </w:rPr>
        <w:t>自宅で家族と暮らしている方（n=26）の53.8％が「今の自宅で暮らしたい」と回答しています。自宅で一人暮らしの方（n=6）では「今の自宅で暮らしたい」が33.3％、「一人暮らしをしたい」「施設で暮らしたい」「まだわからない」がそれぞれ16.7％です。グループホームで暮らしている方（n=3）では「グループホームで暮らしたい」が66.7％となっています。</w:t>
      </w:r>
    </w:p>
    <w:p w14:paraId="6AAF5EFB" w14:textId="77777777" w:rsidR="00BD19B7" w:rsidRDefault="00000000">
      <w:pPr>
        <w:spacing w:after="100" w:line="340" w:lineRule="auto"/>
        <w:ind w:firstLine="210"/>
        <w:jc w:val="both"/>
      </w:pPr>
      <w:r>
        <w:rPr>
          <w:color w:val="262626"/>
        </w:rPr>
        <w:t>障がい者支援施設、病院、高齢者施設等に入所・入院している方（計4件）では、「施設で暮らしたい」が3件、「まだわからない」が1件で、「病院・施設から地域で暮らしたい」という回答はありませんでした。地域移行の推進にあたっては、本人の意向を丁寧に確認するとともに、グループホームの体験利用など、地域での暮らしを具体的にイメージできる機会や情報の提供が重要です。</w:t>
      </w:r>
    </w:p>
    <w:p w14:paraId="64DBA7F6" w14:textId="77777777" w:rsidR="00BD19B7" w:rsidRDefault="00000000">
      <w:pPr>
        <w:pStyle w:val="ac"/>
        <w:keepLines/>
        <w:spacing w:before="200" w:after="80"/>
      </w:pPr>
      <w:r>
        <w:rPr>
          <w:color w:val="1F1F1F"/>
        </w:rPr>
        <w:lastRenderedPageBreak/>
        <w:t>表4-5　現在の暮らしの場 × 将来希望する暮らし方（問7×問11）</w:t>
      </w:r>
    </w:p>
    <w:tbl>
      <w:tblPr>
        <w:tblW w:w="9412" w:type="dxa"/>
        <w:tblBorders>
          <w:top w:val="single" w:sz="4" w:space="0" w:color="B0B0B0"/>
          <w:left w:val="single" w:sz="4" w:space="0" w:color="B0B0B0"/>
          <w:bottom w:val="single" w:sz="4" w:space="0" w:color="B0B0B0"/>
          <w:right w:val="single" w:sz="4" w:space="0" w:color="B0B0B0"/>
          <w:insideH w:val="single" w:sz="4" w:space="0" w:color="D1D1D1"/>
          <w:insideV w:val="single" w:sz="4" w:space="0" w:color="D1D1D1"/>
        </w:tblBorders>
        <w:tblCellMar>
          <w:left w:w="10" w:type="dxa"/>
          <w:right w:w="10" w:type="dxa"/>
        </w:tblCellMar>
        <w:tblLook w:val="0000" w:firstRow="0" w:lastRow="0" w:firstColumn="0" w:lastColumn="0" w:noHBand="0" w:noVBand="0"/>
      </w:tblPr>
      <w:tblGrid>
        <w:gridCol w:w="2400"/>
        <w:gridCol w:w="1168"/>
        <w:gridCol w:w="1168"/>
        <w:gridCol w:w="1168"/>
        <w:gridCol w:w="1168"/>
        <w:gridCol w:w="1168"/>
        <w:gridCol w:w="1172"/>
      </w:tblGrid>
      <w:tr w:rsidR="00BD19B7" w14:paraId="5C2C94DE" w14:textId="77777777">
        <w:trPr>
          <w:cantSplit/>
          <w:tblHeader/>
        </w:trPr>
        <w:tc>
          <w:tcPr>
            <w:tcW w:w="2400" w:type="dxa"/>
            <w:shd w:val="clear" w:color="auto" w:fill="454545"/>
            <w:tcMar>
              <w:top w:w="45" w:type="dxa"/>
              <w:left w:w="55" w:type="dxa"/>
              <w:bottom w:w="45" w:type="dxa"/>
              <w:right w:w="55" w:type="dxa"/>
            </w:tcMar>
            <w:vAlign w:val="center"/>
          </w:tcPr>
          <w:p w14:paraId="59C76DF8"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6"/>
                <w:szCs w:val="16"/>
              </w:rPr>
              <w:t>区分</w:t>
            </w:r>
          </w:p>
        </w:tc>
        <w:tc>
          <w:tcPr>
            <w:tcW w:w="1168" w:type="dxa"/>
            <w:shd w:val="clear" w:color="auto" w:fill="454545"/>
            <w:tcMar>
              <w:top w:w="45" w:type="dxa"/>
              <w:left w:w="55" w:type="dxa"/>
              <w:bottom w:w="45" w:type="dxa"/>
              <w:right w:w="55" w:type="dxa"/>
            </w:tcMar>
            <w:vAlign w:val="center"/>
          </w:tcPr>
          <w:p w14:paraId="52D2A89F"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6"/>
                <w:szCs w:val="16"/>
              </w:rPr>
              <w:t>自宅</w:t>
            </w:r>
          </w:p>
          <w:p w14:paraId="769BBA51"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6"/>
                <w:szCs w:val="16"/>
              </w:rPr>
              <w:t>（家族と同居）</w:t>
            </w:r>
          </w:p>
          <w:p w14:paraId="4F47BE78"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6"/>
                <w:szCs w:val="16"/>
              </w:rPr>
              <w:t>（n=26）</w:t>
            </w:r>
          </w:p>
        </w:tc>
        <w:tc>
          <w:tcPr>
            <w:tcW w:w="1168" w:type="dxa"/>
            <w:shd w:val="clear" w:color="auto" w:fill="454545"/>
            <w:tcMar>
              <w:top w:w="45" w:type="dxa"/>
              <w:left w:w="55" w:type="dxa"/>
              <w:bottom w:w="45" w:type="dxa"/>
              <w:right w:w="55" w:type="dxa"/>
            </w:tcMar>
            <w:vAlign w:val="center"/>
          </w:tcPr>
          <w:p w14:paraId="0E62E3FA"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6"/>
                <w:szCs w:val="16"/>
              </w:rPr>
              <w:t>自宅</w:t>
            </w:r>
          </w:p>
          <w:p w14:paraId="02D0B442"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6"/>
                <w:szCs w:val="16"/>
              </w:rPr>
              <w:t>（一人暮らし）</w:t>
            </w:r>
          </w:p>
          <w:p w14:paraId="1B9FF190"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6"/>
                <w:szCs w:val="16"/>
              </w:rPr>
              <w:t>（n=6）</w:t>
            </w:r>
          </w:p>
        </w:tc>
        <w:tc>
          <w:tcPr>
            <w:tcW w:w="1168" w:type="dxa"/>
            <w:shd w:val="clear" w:color="auto" w:fill="454545"/>
            <w:tcMar>
              <w:top w:w="45" w:type="dxa"/>
              <w:left w:w="55" w:type="dxa"/>
              <w:bottom w:w="45" w:type="dxa"/>
              <w:right w:w="55" w:type="dxa"/>
            </w:tcMar>
            <w:vAlign w:val="center"/>
          </w:tcPr>
          <w:p w14:paraId="6202F3E2"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6"/>
                <w:szCs w:val="16"/>
              </w:rPr>
              <w:t>グループ</w:t>
            </w:r>
          </w:p>
          <w:p w14:paraId="26531C64"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6"/>
                <w:szCs w:val="16"/>
              </w:rPr>
              <w:t>ホーム</w:t>
            </w:r>
          </w:p>
          <w:p w14:paraId="5D74E265"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6"/>
                <w:szCs w:val="16"/>
              </w:rPr>
              <w:t>（n=3）</w:t>
            </w:r>
          </w:p>
        </w:tc>
        <w:tc>
          <w:tcPr>
            <w:tcW w:w="1168" w:type="dxa"/>
            <w:shd w:val="clear" w:color="auto" w:fill="454545"/>
            <w:tcMar>
              <w:top w:w="45" w:type="dxa"/>
              <w:left w:w="55" w:type="dxa"/>
              <w:bottom w:w="45" w:type="dxa"/>
              <w:right w:w="55" w:type="dxa"/>
            </w:tcMar>
            <w:vAlign w:val="center"/>
          </w:tcPr>
          <w:p w14:paraId="681E3420"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6"/>
                <w:szCs w:val="16"/>
              </w:rPr>
              <w:t>障がい者</w:t>
            </w:r>
          </w:p>
          <w:p w14:paraId="69C29DFE"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6"/>
                <w:szCs w:val="16"/>
              </w:rPr>
              <w:t>支援施設</w:t>
            </w:r>
          </w:p>
          <w:p w14:paraId="6A340877"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6"/>
                <w:szCs w:val="16"/>
              </w:rPr>
              <w:t>（n=2）</w:t>
            </w:r>
          </w:p>
        </w:tc>
        <w:tc>
          <w:tcPr>
            <w:tcW w:w="1168" w:type="dxa"/>
            <w:shd w:val="clear" w:color="auto" w:fill="454545"/>
            <w:tcMar>
              <w:top w:w="45" w:type="dxa"/>
              <w:left w:w="55" w:type="dxa"/>
              <w:bottom w:w="45" w:type="dxa"/>
              <w:right w:w="55" w:type="dxa"/>
            </w:tcMar>
            <w:vAlign w:val="center"/>
          </w:tcPr>
          <w:p w14:paraId="6935AC59"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6"/>
                <w:szCs w:val="16"/>
              </w:rPr>
              <w:t>病院に</w:t>
            </w:r>
          </w:p>
          <w:p w14:paraId="4B21BA7B"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6"/>
                <w:szCs w:val="16"/>
              </w:rPr>
              <w:t>入院中</w:t>
            </w:r>
          </w:p>
          <w:p w14:paraId="67FBECF4"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6"/>
                <w:szCs w:val="16"/>
              </w:rPr>
              <w:t>（n=1）</w:t>
            </w:r>
          </w:p>
        </w:tc>
        <w:tc>
          <w:tcPr>
            <w:tcW w:w="1172" w:type="dxa"/>
            <w:shd w:val="clear" w:color="auto" w:fill="454545"/>
            <w:tcMar>
              <w:top w:w="45" w:type="dxa"/>
              <w:left w:w="55" w:type="dxa"/>
              <w:bottom w:w="45" w:type="dxa"/>
              <w:right w:w="55" w:type="dxa"/>
            </w:tcMar>
            <w:vAlign w:val="center"/>
          </w:tcPr>
          <w:p w14:paraId="46BE388A"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6"/>
                <w:szCs w:val="16"/>
              </w:rPr>
              <w:t>高齢者</w:t>
            </w:r>
          </w:p>
          <w:p w14:paraId="0A8BCF31"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6"/>
                <w:szCs w:val="16"/>
              </w:rPr>
              <w:t>施設等</w:t>
            </w:r>
          </w:p>
          <w:p w14:paraId="30984219"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6"/>
                <w:szCs w:val="16"/>
              </w:rPr>
              <w:t>（n=1）</w:t>
            </w:r>
          </w:p>
        </w:tc>
      </w:tr>
      <w:tr w:rsidR="00BD19B7" w14:paraId="15185BB0" w14:textId="77777777">
        <w:trPr>
          <w:cantSplit/>
        </w:trPr>
        <w:tc>
          <w:tcPr>
            <w:tcW w:w="2400" w:type="dxa"/>
            <w:shd w:val="clear" w:color="auto" w:fill="F2F2F2"/>
            <w:tcMar>
              <w:top w:w="45" w:type="dxa"/>
              <w:left w:w="55" w:type="dxa"/>
              <w:bottom w:w="45" w:type="dxa"/>
              <w:right w:w="55" w:type="dxa"/>
            </w:tcMar>
            <w:vAlign w:val="center"/>
          </w:tcPr>
          <w:p w14:paraId="3557F60B" w14:textId="77777777" w:rsidR="00BD19B7" w:rsidRDefault="00000000">
            <w:pPr>
              <w:keepNext/>
              <w:keepLines/>
              <w:spacing w:line="270" w:lineRule="auto"/>
            </w:pPr>
            <w:r>
              <w:rPr>
                <w:rFonts w:ascii="BIZ UDPゴシック" w:eastAsia="BIZ UDPゴシック" w:hAnsi="BIZ UDPゴシック" w:cs="BIZ UDPゴシック"/>
                <w:sz w:val="16"/>
                <w:szCs w:val="16"/>
              </w:rPr>
              <w:t>今の自宅で暮らしたい</w:t>
            </w:r>
          </w:p>
        </w:tc>
        <w:tc>
          <w:tcPr>
            <w:tcW w:w="1168" w:type="dxa"/>
            <w:shd w:val="clear" w:color="auto" w:fill="C8C8C8"/>
            <w:tcMar>
              <w:top w:w="45" w:type="dxa"/>
              <w:left w:w="55" w:type="dxa"/>
              <w:bottom w:w="45" w:type="dxa"/>
              <w:right w:w="55" w:type="dxa"/>
            </w:tcMar>
            <w:vAlign w:val="center"/>
          </w:tcPr>
          <w:p w14:paraId="0A86E555" w14:textId="77777777" w:rsidR="00BD19B7" w:rsidRDefault="00000000">
            <w:pPr>
              <w:keepNext/>
              <w:keepLines/>
              <w:spacing w:line="270" w:lineRule="auto"/>
              <w:jc w:val="center"/>
            </w:pPr>
            <w:r>
              <w:rPr>
                <w:rFonts w:ascii="BIZ UDPゴシック" w:eastAsia="BIZ UDPゴシック" w:hAnsi="BIZ UDPゴシック" w:cs="BIZ UDPゴシック"/>
                <w:b/>
                <w:bCs/>
                <w:sz w:val="16"/>
                <w:szCs w:val="16"/>
              </w:rPr>
              <w:t>53.8%(14)</w:t>
            </w:r>
          </w:p>
        </w:tc>
        <w:tc>
          <w:tcPr>
            <w:tcW w:w="1168" w:type="dxa"/>
            <w:shd w:val="clear" w:color="auto" w:fill="E1E1E1"/>
            <w:tcMar>
              <w:top w:w="45" w:type="dxa"/>
              <w:left w:w="55" w:type="dxa"/>
              <w:bottom w:w="45" w:type="dxa"/>
              <w:right w:w="55" w:type="dxa"/>
            </w:tcMar>
            <w:vAlign w:val="center"/>
          </w:tcPr>
          <w:p w14:paraId="74189F7B" w14:textId="77777777" w:rsidR="00BD19B7" w:rsidRDefault="00000000">
            <w:pPr>
              <w:keepNext/>
              <w:keepLines/>
              <w:spacing w:line="270" w:lineRule="auto"/>
              <w:jc w:val="center"/>
            </w:pPr>
            <w:r>
              <w:rPr>
                <w:rFonts w:ascii="BIZ UDPゴシック" w:eastAsia="BIZ UDPゴシック" w:hAnsi="BIZ UDPゴシック" w:cs="BIZ UDPゴシック"/>
                <w:b/>
                <w:bCs/>
                <w:sz w:val="16"/>
                <w:szCs w:val="16"/>
              </w:rPr>
              <w:t>33.3%(2)</w:t>
            </w:r>
          </w:p>
        </w:tc>
        <w:tc>
          <w:tcPr>
            <w:tcW w:w="1168" w:type="dxa"/>
            <w:tcMar>
              <w:top w:w="45" w:type="dxa"/>
              <w:left w:w="55" w:type="dxa"/>
              <w:bottom w:w="45" w:type="dxa"/>
              <w:right w:w="55" w:type="dxa"/>
            </w:tcMar>
            <w:vAlign w:val="center"/>
          </w:tcPr>
          <w:p w14:paraId="6FAB14F6"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168" w:type="dxa"/>
            <w:tcMar>
              <w:top w:w="45" w:type="dxa"/>
              <w:left w:w="55" w:type="dxa"/>
              <w:bottom w:w="45" w:type="dxa"/>
              <w:right w:w="55" w:type="dxa"/>
            </w:tcMar>
            <w:vAlign w:val="center"/>
          </w:tcPr>
          <w:p w14:paraId="11501522"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168" w:type="dxa"/>
            <w:tcMar>
              <w:top w:w="45" w:type="dxa"/>
              <w:left w:w="55" w:type="dxa"/>
              <w:bottom w:w="45" w:type="dxa"/>
              <w:right w:w="55" w:type="dxa"/>
            </w:tcMar>
            <w:vAlign w:val="center"/>
          </w:tcPr>
          <w:p w14:paraId="48478541"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172" w:type="dxa"/>
            <w:tcMar>
              <w:top w:w="45" w:type="dxa"/>
              <w:left w:w="55" w:type="dxa"/>
              <w:bottom w:w="45" w:type="dxa"/>
              <w:right w:w="55" w:type="dxa"/>
            </w:tcMar>
            <w:vAlign w:val="center"/>
          </w:tcPr>
          <w:p w14:paraId="7ACFE886"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r>
      <w:tr w:rsidR="00BD19B7" w14:paraId="1CD598C2" w14:textId="77777777">
        <w:trPr>
          <w:cantSplit/>
        </w:trPr>
        <w:tc>
          <w:tcPr>
            <w:tcW w:w="2400" w:type="dxa"/>
            <w:shd w:val="clear" w:color="auto" w:fill="F2F2F2"/>
            <w:tcMar>
              <w:top w:w="45" w:type="dxa"/>
              <w:left w:w="55" w:type="dxa"/>
              <w:bottom w:w="45" w:type="dxa"/>
              <w:right w:w="55" w:type="dxa"/>
            </w:tcMar>
            <w:vAlign w:val="center"/>
          </w:tcPr>
          <w:p w14:paraId="62821DEA" w14:textId="77777777" w:rsidR="00BD19B7" w:rsidRDefault="00000000">
            <w:pPr>
              <w:keepNext/>
              <w:keepLines/>
              <w:spacing w:line="270" w:lineRule="auto"/>
            </w:pPr>
            <w:r>
              <w:rPr>
                <w:rFonts w:ascii="BIZ UDPゴシック" w:eastAsia="BIZ UDPゴシック" w:hAnsi="BIZ UDPゴシック" w:cs="BIZ UDPゴシック"/>
                <w:sz w:val="16"/>
                <w:szCs w:val="16"/>
              </w:rPr>
              <w:t>家族と一緒に暮らしたい</w:t>
            </w:r>
          </w:p>
        </w:tc>
        <w:tc>
          <w:tcPr>
            <w:tcW w:w="1168" w:type="dxa"/>
            <w:shd w:val="clear" w:color="auto" w:fill="F1F1F1"/>
            <w:tcMar>
              <w:top w:w="45" w:type="dxa"/>
              <w:left w:w="55" w:type="dxa"/>
              <w:bottom w:w="45" w:type="dxa"/>
              <w:right w:w="55" w:type="dxa"/>
            </w:tcMar>
            <w:vAlign w:val="center"/>
          </w:tcPr>
          <w:p w14:paraId="34C295F1"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15.4%(4)</w:t>
            </w:r>
          </w:p>
        </w:tc>
        <w:tc>
          <w:tcPr>
            <w:tcW w:w="1168" w:type="dxa"/>
            <w:tcMar>
              <w:top w:w="45" w:type="dxa"/>
              <w:left w:w="55" w:type="dxa"/>
              <w:bottom w:w="45" w:type="dxa"/>
              <w:right w:w="55" w:type="dxa"/>
            </w:tcMar>
            <w:vAlign w:val="center"/>
          </w:tcPr>
          <w:p w14:paraId="27FF02AA"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168" w:type="dxa"/>
            <w:shd w:val="clear" w:color="auto" w:fill="E1E1E1"/>
            <w:tcMar>
              <w:top w:w="45" w:type="dxa"/>
              <w:left w:w="55" w:type="dxa"/>
              <w:bottom w:w="45" w:type="dxa"/>
              <w:right w:w="55" w:type="dxa"/>
            </w:tcMar>
            <w:vAlign w:val="center"/>
          </w:tcPr>
          <w:p w14:paraId="7D15EB80"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33.3%(1)</w:t>
            </w:r>
          </w:p>
        </w:tc>
        <w:tc>
          <w:tcPr>
            <w:tcW w:w="1168" w:type="dxa"/>
            <w:tcMar>
              <w:top w:w="45" w:type="dxa"/>
              <w:left w:w="55" w:type="dxa"/>
              <w:bottom w:w="45" w:type="dxa"/>
              <w:right w:w="55" w:type="dxa"/>
            </w:tcMar>
            <w:vAlign w:val="center"/>
          </w:tcPr>
          <w:p w14:paraId="4CF89319"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168" w:type="dxa"/>
            <w:tcMar>
              <w:top w:w="45" w:type="dxa"/>
              <w:left w:w="55" w:type="dxa"/>
              <w:bottom w:w="45" w:type="dxa"/>
              <w:right w:w="55" w:type="dxa"/>
            </w:tcMar>
            <w:vAlign w:val="center"/>
          </w:tcPr>
          <w:p w14:paraId="772FFAD3"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172" w:type="dxa"/>
            <w:tcMar>
              <w:top w:w="45" w:type="dxa"/>
              <w:left w:w="55" w:type="dxa"/>
              <w:bottom w:w="45" w:type="dxa"/>
              <w:right w:w="55" w:type="dxa"/>
            </w:tcMar>
            <w:vAlign w:val="center"/>
          </w:tcPr>
          <w:p w14:paraId="06B65B34"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r>
      <w:tr w:rsidR="00BD19B7" w14:paraId="3E766DD0" w14:textId="77777777">
        <w:trPr>
          <w:cantSplit/>
        </w:trPr>
        <w:tc>
          <w:tcPr>
            <w:tcW w:w="2400" w:type="dxa"/>
            <w:shd w:val="clear" w:color="auto" w:fill="F2F2F2"/>
            <w:tcMar>
              <w:top w:w="45" w:type="dxa"/>
              <w:left w:w="55" w:type="dxa"/>
              <w:bottom w:w="45" w:type="dxa"/>
              <w:right w:w="55" w:type="dxa"/>
            </w:tcMar>
            <w:vAlign w:val="center"/>
          </w:tcPr>
          <w:p w14:paraId="49520D2A" w14:textId="77777777" w:rsidR="00BD19B7" w:rsidRDefault="00000000">
            <w:pPr>
              <w:keepNext/>
              <w:keepLines/>
              <w:spacing w:line="270" w:lineRule="auto"/>
            </w:pPr>
            <w:r>
              <w:rPr>
                <w:rFonts w:ascii="BIZ UDPゴシック" w:eastAsia="BIZ UDPゴシック" w:hAnsi="BIZ UDPゴシック" w:cs="BIZ UDPゴシック"/>
                <w:sz w:val="16"/>
                <w:szCs w:val="16"/>
              </w:rPr>
              <w:t>一人暮らしをしたい</w:t>
            </w:r>
          </w:p>
        </w:tc>
        <w:tc>
          <w:tcPr>
            <w:tcW w:w="1168" w:type="dxa"/>
            <w:shd w:val="clear" w:color="auto" w:fill="F1F1F1"/>
            <w:tcMar>
              <w:top w:w="45" w:type="dxa"/>
              <w:left w:w="55" w:type="dxa"/>
              <w:bottom w:w="45" w:type="dxa"/>
              <w:right w:w="55" w:type="dxa"/>
            </w:tcMar>
            <w:vAlign w:val="center"/>
          </w:tcPr>
          <w:p w14:paraId="6BCFD10F"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3.8%(1)</w:t>
            </w:r>
          </w:p>
        </w:tc>
        <w:tc>
          <w:tcPr>
            <w:tcW w:w="1168" w:type="dxa"/>
            <w:shd w:val="clear" w:color="auto" w:fill="F1F1F1"/>
            <w:tcMar>
              <w:top w:w="45" w:type="dxa"/>
              <w:left w:w="55" w:type="dxa"/>
              <w:bottom w:w="45" w:type="dxa"/>
              <w:right w:w="55" w:type="dxa"/>
            </w:tcMar>
            <w:vAlign w:val="center"/>
          </w:tcPr>
          <w:p w14:paraId="1E940D42"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16.7%(1)</w:t>
            </w:r>
          </w:p>
        </w:tc>
        <w:tc>
          <w:tcPr>
            <w:tcW w:w="1168" w:type="dxa"/>
            <w:tcMar>
              <w:top w:w="45" w:type="dxa"/>
              <w:left w:w="55" w:type="dxa"/>
              <w:bottom w:w="45" w:type="dxa"/>
              <w:right w:w="55" w:type="dxa"/>
            </w:tcMar>
            <w:vAlign w:val="center"/>
          </w:tcPr>
          <w:p w14:paraId="30CD6A87"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168" w:type="dxa"/>
            <w:tcMar>
              <w:top w:w="45" w:type="dxa"/>
              <w:left w:w="55" w:type="dxa"/>
              <w:bottom w:w="45" w:type="dxa"/>
              <w:right w:w="55" w:type="dxa"/>
            </w:tcMar>
            <w:vAlign w:val="center"/>
          </w:tcPr>
          <w:p w14:paraId="537C96CE"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168" w:type="dxa"/>
            <w:tcMar>
              <w:top w:w="45" w:type="dxa"/>
              <w:left w:w="55" w:type="dxa"/>
              <w:bottom w:w="45" w:type="dxa"/>
              <w:right w:w="55" w:type="dxa"/>
            </w:tcMar>
            <w:vAlign w:val="center"/>
          </w:tcPr>
          <w:p w14:paraId="6DB24DE6"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172" w:type="dxa"/>
            <w:tcMar>
              <w:top w:w="45" w:type="dxa"/>
              <w:left w:w="55" w:type="dxa"/>
              <w:bottom w:w="45" w:type="dxa"/>
              <w:right w:w="55" w:type="dxa"/>
            </w:tcMar>
            <w:vAlign w:val="center"/>
          </w:tcPr>
          <w:p w14:paraId="6C63746D"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r>
      <w:tr w:rsidR="00BD19B7" w14:paraId="6B4F2FD5" w14:textId="77777777">
        <w:trPr>
          <w:cantSplit/>
        </w:trPr>
        <w:tc>
          <w:tcPr>
            <w:tcW w:w="2400" w:type="dxa"/>
            <w:shd w:val="clear" w:color="auto" w:fill="F2F2F2"/>
            <w:tcMar>
              <w:top w:w="45" w:type="dxa"/>
              <w:left w:w="55" w:type="dxa"/>
              <w:bottom w:w="45" w:type="dxa"/>
              <w:right w:w="55" w:type="dxa"/>
            </w:tcMar>
            <w:vAlign w:val="center"/>
          </w:tcPr>
          <w:p w14:paraId="605F93E9" w14:textId="77777777" w:rsidR="00BD19B7" w:rsidRDefault="00000000">
            <w:pPr>
              <w:keepNext/>
              <w:keepLines/>
              <w:spacing w:line="270" w:lineRule="auto"/>
            </w:pPr>
            <w:r>
              <w:rPr>
                <w:rFonts w:ascii="BIZ UDPゴシック" w:eastAsia="BIZ UDPゴシック" w:hAnsi="BIZ UDPゴシック" w:cs="BIZ UDPゴシック"/>
                <w:sz w:val="16"/>
                <w:szCs w:val="16"/>
              </w:rPr>
              <w:t>グループホームで暮らしたい</w:t>
            </w:r>
          </w:p>
        </w:tc>
        <w:tc>
          <w:tcPr>
            <w:tcW w:w="1168" w:type="dxa"/>
            <w:tcMar>
              <w:top w:w="45" w:type="dxa"/>
              <w:left w:w="55" w:type="dxa"/>
              <w:bottom w:w="45" w:type="dxa"/>
              <w:right w:w="55" w:type="dxa"/>
            </w:tcMar>
            <w:vAlign w:val="center"/>
          </w:tcPr>
          <w:p w14:paraId="4DBA3932"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168" w:type="dxa"/>
            <w:tcMar>
              <w:top w:w="45" w:type="dxa"/>
              <w:left w:w="55" w:type="dxa"/>
              <w:bottom w:w="45" w:type="dxa"/>
              <w:right w:w="55" w:type="dxa"/>
            </w:tcMar>
            <w:vAlign w:val="center"/>
          </w:tcPr>
          <w:p w14:paraId="7C310E0C"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168" w:type="dxa"/>
            <w:shd w:val="clear" w:color="auto" w:fill="B1B1B1"/>
            <w:tcMar>
              <w:top w:w="45" w:type="dxa"/>
              <w:left w:w="55" w:type="dxa"/>
              <w:bottom w:w="45" w:type="dxa"/>
              <w:right w:w="55" w:type="dxa"/>
            </w:tcMar>
            <w:vAlign w:val="center"/>
          </w:tcPr>
          <w:p w14:paraId="00F4EF3B" w14:textId="77777777" w:rsidR="00BD19B7" w:rsidRDefault="00000000">
            <w:pPr>
              <w:keepNext/>
              <w:keepLines/>
              <w:spacing w:line="270" w:lineRule="auto"/>
              <w:jc w:val="center"/>
            </w:pPr>
            <w:r>
              <w:rPr>
                <w:rFonts w:ascii="BIZ UDPゴシック" w:eastAsia="BIZ UDPゴシック" w:hAnsi="BIZ UDPゴシック" w:cs="BIZ UDPゴシック"/>
                <w:b/>
                <w:bCs/>
                <w:color w:val="000000"/>
                <w:sz w:val="16"/>
                <w:szCs w:val="16"/>
              </w:rPr>
              <w:t>66.7%(2)</w:t>
            </w:r>
          </w:p>
        </w:tc>
        <w:tc>
          <w:tcPr>
            <w:tcW w:w="1168" w:type="dxa"/>
            <w:tcMar>
              <w:top w:w="45" w:type="dxa"/>
              <w:left w:w="55" w:type="dxa"/>
              <w:bottom w:w="45" w:type="dxa"/>
              <w:right w:w="55" w:type="dxa"/>
            </w:tcMar>
            <w:vAlign w:val="center"/>
          </w:tcPr>
          <w:p w14:paraId="4F8A4A21"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168" w:type="dxa"/>
            <w:tcMar>
              <w:top w:w="45" w:type="dxa"/>
              <w:left w:w="55" w:type="dxa"/>
              <w:bottom w:w="45" w:type="dxa"/>
              <w:right w:w="55" w:type="dxa"/>
            </w:tcMar>
            <w:vAlign w:val="center"/>
          </w:tcPr>
          <w:p w14:paraId="074AA777"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172" w:type="dxa"/>
            <w:tcMar>
              <w:top w:w="45" w:type="dxa"/>
              <w:left w:w="55" w:type="dxa"/>
              <w:bottom w:w="45" w:type="dxa"/>
              <w:right w:w="55" w:type="dxa"/>
            </w:tcMar>
            <w:vAlign w:val="center"/>
          </w:tcPr>
          <w:p w14:paraId="56072625"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r>
      <w:tr w:rsidR="00BD19B7" w14:paraId="697859E0" w14:textId="77777777">
        <w:trPr>
          <w:cantSplit/>
        </w:trPr>
        <w:tc>
          <w:tcPr>
            <w:tcW w:w="2400" w:type="dxa"/>
            <w:shd w:val="clear" w:color="auto" w:fill="F2F2F2"/>
            <w:tcMar>
              <w:top w:w="45" w:type="dxa"/>
              <w:left w:w="55" w:type="dxa"/>
              <w:bottom w:w="45" w:type="dxa"/>
              <w:right w:w="55" w:type="dxa"/>
            </w:tcMar>
            <w:vAlign w:val="center"/>
          </w:tcPr>
          <w:p w14:paraId="57EAE8C7" w14:textId="77777777" w:rsidR="00BD19B7" w:rsidRDefault="00000000">
            <w:pPr>
              <w:keepNext/>
              <w:keepLines/>
              <w:spacing w:line="270" w:lineRule="auto"/>
            </w:pPr>
            <w:r>
              <w:rPr>
                <w:rFonts w:ascii="BIZ UDPゴシック" w:eastAsia="BIZ UDPゴシック" w:hAnsi="BIZ UDPゴシック" w:cs="BIZ UDPゴシック"/>
                <w:sz w:val="16"/>
                <w:szCs w:val="16"/>
              </w:rPr>
              <w:t>施設で暮らしたい</w:t>
            </w:r>
          </w:p>
        </w:tc>
        <w:tc>
          <w:tcPr>
            <w:tcW w:w="1168" w:type="dxa"/>
            <w:tcMar>
              <w:top w:w="45" w:type="dxa"/>
              <w:left w:w="55" w:type="dxa"/>
              <w:bottom w:w="45" w:type="dxa"/>
              <w:right w:w="55" w:type="dxa"/>
            </w:tcMar>
            <w:vAlign w:val="center"/>
          </w:tcPr>
          <w:p w14:paraId="69F0F16F"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168" w:type="dxa"/>
            <w:shd w:val="clear" w:color="auto" w:fill="F1F1F1"/>
            <w:tcMar>
              <w:top w:w="45" w:type="dxa"/>
              <w:left w:w="55" w:type="dxa"/>
              <w:bottom w:w="45" w:type="dxa"/>
              <w:right w:w="55" w:type="dxa"/>
            </w:tcMar>
            <w:vAlign w:val="center"/>
          </w:tcPr>
          <w:p w14:paraId="5B6B12AE"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16.7%(1)</w:t>
            </w:r>
          </w:p>
        </w:tc>
        <w:tc>
          <w:tcPr>
            <w:tcW w:w="1168" w:type="dxa"/>
            <w:tcMar>
              <w:top w:w="45" w:type="dxa"/>
              <w:left w:w="55" w:type="dxa"/>
              <w:bottom w:w="45" w:type="dxa"/>
              <w:right w:w="55" w:type="dxa"/>
            </w:tcMar>
            <w:vAlign w:val="center"/>
          </w:tcPr>
          <w:p w14:paraId="35B87182"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168" w:type="dxa"/>
            <w:shd w:val="clear" w:color="auto" w:fill="C8C8C8"/>
            <w:tcMar>
              <w:top w:w="45" w:type="dxa"/>
              <w:left w:w="55" w:type="dxa"/>
              <w:bottom w:w="45" w:type="dxa"/>
              <w:right w:w="55" w:type="dxa"/>
            </w:tcMar>
            <w:vAlign w:val="center"/>
          </w:tcPr>
          <w:p w14:paraId="7FE748F6" w14:textId="77777777" w:rsidR="00BD19B7" w:rsidRDefault="00000000">
            <w:pPr>
              <w:keepNext/>
              <w:keepLines/>
              <w:spacing w:line="270" w:lineRule="auto"/>
              <w:jc w:val="center"/>
            </w:pPr>
            <w:r>
              <w:rPr>
                <w:rFonts w:ascii="BIZ UDPゴシック" w:eastAsia="BIZ UDPゴシック" w:hAnsi="BIZ UDPゴシック" w:cs="BIZ UDPゴシック"/>
                <w:b/>
                <w:bCs/>
                <w:sz w:val="16"/>
                <w:szCs w:val="16"/>
              </w:rPr>
              <w:t>50.0%(1)</w:t>
            </w:r>
          </w:p>
        </w:tc>
        <w:tc>
          <w:tcPr>
            <w:tcW w:w="1168" w:type="dxa"/>
            <w:shd w:val="clear" w:color="auto" w:fill="9A9A9A"/>
            <w:tcMar>
              <w:top w:w="45" w:type="dxa"/>
              <w:left w:w="55" w:type="dxa"/>
              <w:bottom w:w="45" w:type="dxa"/>
              <w:right w:w="55" w:type="dxa"/>
            </w:tcMar>
            <w:vAlign w:val="center"/>
          </w:tcPr>
          <w:p w14:paraId="66E7032B" w14:textId="77777777" w:rsidR="00BD19B7" w:rsidRDefault="00000000">
            <w:pPr>
              <w:keepNext/>
              <w:keepLines/>
              <w:spacing w:line="270" w:lineRule="auto"/>
              <w:jc w:val="center"/>
            </w:pPr>
            <w:r>
              <w:rPr>
                <w:rFonts w:ascii="BIZ UDPゴシック" w:eastAsia="BIZ UDPゴシック" w:hAnsi="BIZ UDPゴシック" w:cs="BIZ UDPゴシック"/>
                <w:b/>
                <w:bCs/>
                <w:color w:val="000000"/>
                <w:sz w:val="16"/>
                <w:szCs w:val="16"/>
              </w:rPr>
              <w:t>100.0%(1)</w:t>
            </w:r>
          </w:p>
        </w:tc>
        <w:tc>
          <w:tcPr>
            <w:tcW w:w="1172" w:type="dxa"/>
            <w:shd w:val="clear" w:color="auto" w:fill="9A9A9A"/>
            <w:tcMar>
              <w:top w:w="45" w:type="dxa"/>
              <w:left w:w="55" w:type="dxa"/>
              <w:bottom w:w="45" w:type="dxa"/>
              <w:right w:w="55" w:type="dxa"/>
            </w:tcMar>
            <w:vAlign w:val="center"/>
          </w:tcPr>
          <w:p w14:paraId="477187ED" w14:textId="77777777" w:rsidR="00BD19B7" w:rsidRDefault="00000000">
            <w:pPr>
              <w:keepNext/>
              <w:keepLines/>
              <w:spacing w:line="270" w:lineRule="auto"/>
              <w:jc w:val="center"/>
            </w:pPr>
            <w:r>
              <w:rPr>
                <w:rFonts w:ascii="BIZ UDPゴシック" w:eastAsia="BIZ UDPゴシック" w:hAnsi="BIZ UDPゴシック" w:cs="BIZ UDPゴシック"/>
                <w:b/>
                <w:bCs/>
                <w:color w:val="000000"/>
                <w:sz w:val="16"/>
                <w:szCs w:val="16"/>
              </w:rPr>
              <w:t>100.0%(1)</w:t>
            </w:r>
          </w:p>
        </w:tc>
      </w:tr>
      <w:tr w:rsidR="00BD19B7" w14:paraId="4C6FAD5E" w14:textId="77777777">
        <w:trPr>
          <w:cantSplit/>
        </w:trPr>
        <w:tc>
          <w:tcPr>
            <w:tcW w:w="2400" w:type="dxa"/>
            <w:shd w:val="clear" w:color="auto" w:fill="F2F2F2"/>
            <w:tcMar>
              <w:top w:w="45" w:type="dxa"/>
              <w:left w:w="55" w:type="dxa"/>
              <w:bottom w:w="45" w:type="dxa"/>
              <w:right w:w="55" w:type="dxa"/>
            </w:tcMar>
            <w:vAlign w:val="center"/>
          </w:tcPr>
          <w:p w14:paraId="491CCADB" w14:textId="77777777" w:rsidR="00BD19B7" w:rsidRDefault="00000000">
            <w:pPr>
              <w:keepNext/>
              <w:keepLines/>
              <w:spacing w:line="270" w:lineRule="auto"/>
            </w:pPr>
            <w:r>
              <w:rPr>
                <w:rFonts w:ascii="BIZ UDPゴシック" w:eastAsia="BIZ UDPゴシック" w:hAnsi="BIZ UDPゴシック" w:cs="BIZ UDPゴシック"/>
                <w:sz w:val="16"/>
                <w:szCs w:val="16"/>
              </w:rPr>
              <w:t>病院・施設から地域で暮らしたい</w:t>
            </w:r>
          </w:p>
        </w:tc>
        <w:tc>
          <w:tcPr>
            <w:tcW w:w="1168" w:type="dxa"/>
            <w:tcMar>
              <w:top w:w="45" w:type="dxa"/>
              <w:left w:w="55" w:type="dxa"/>
              <w:bottom w:w="45" w:type="dxa"/>
              <w:right w:w="55" w:type="dxa"/>
            </w:tcMar>
            <w:vAlign w:val="center"/>
          </w:tcPr>
          <w:p w14:paraId="709EFD49"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168" w:type="dxa"/>
            <w:tcMar>
              <w:top w:w="45" w:type="dxa"/>
              <w:left w:w="55" w:type="dxa"/>
              <w:bottom w:w="45" w:type="dxa"/>
              <w:right w:w="55" w:type="dxa"/>
            </w:tcMar>
            <w:vAlign w:val="center"/>
          </w:tcPr>
          <w:p w14:paraId="1E67CF89"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168" w:type="dxa"/>
            <w:tcMar>
              <w:top w:w="45" w:type="dxa"/>
              <w:left w:w="55" w:type="dxa"/>
              <w:bottom w:w="45" w:type="dxa"/>
              <w:right w:w="55" w:type="dxa"/>
            </w:tcMar>
            <w:vAlign w:val="center"/>
          </w:tcPr>
          <w:p w14:paraId="0F91718C"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168" w:type="dxa"/>
            <w:tcMar>
              <w:top w:w="45" w:type="dxa"/>
              <w:left w:w="55" w:type="dxa"/>
              <w:bottom w:w="45" w:type="dxa"/>
              <w:right w:w="55" w:type="dxa"/>
            </w:tcMar>
            <w:vAlign w:val="center"/>
          </w:tcPr>
          <w:p w14:paraId="59BDB2DE"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168" w:type="dxa"/>
            <w:tcMar>
              <w:top w:w="45" w:type="dxa"/>
              <w:left w:w="55" w:type="dxa"/>
              <w:bottom w:w="45" w:type="dxa"/>
              <w:right w:w="55" w:type="dxa"/>
            </w:tcMar>
            <w:vAlign w:val="center"/>
          </w:tcPr>
          <w:p w14:paraId="5D83D287"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172" w:type="dxa"/>
            <w:tcMar>
              <w:top w:w="45" w:type="dxa"/>
              <w:left w:w="55" w:type="dxa"/>
              <w:bottom w:w="45" w:type="dxa"/>
              <w:right w:w="55" w:type="dxa"/>
            </w:tcMar>
            <w:vAlign w:val="center"/>
          </w:tcPr>
          <w:p w14:paraId="253063C1"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r>
      <w:tr w:rsidR="00BD19B7" w14:paraId="081EDE5C" w14:textId="77777777">
        <w:trPr>
          <w:cantSplit/>
        </w:trPr>
        <w:tc>
          <w:tcPr>
            <w:tcW w:w="2400" w:type="dxa"/>
            <w:shd w:val="clear" w:color="auto" w:fill="F2F2F2"/>
            <w:tcMar>
              <w:top w:w="45" w:type="dxa"/>
              <w:left w:w="55" w:type="dxa"/>
              <w:bottom w:w="45" w:type="dxa"/>
              <w:right w:w="55" w:type="dxa"/>
            </w:tcMar>
            <w:vAlign w:val="center"/>
          </w:tcPr>
          <w:p w14:paraId="735AC936" w14:textId="77777777" w:rsidR="00BD19B7" w:rsidRDefault="00000000">
            <w:pPr>
              <w:keepNext/>
              <w:keepLines/>
              <w:spacing w:line="270" w:lineRule="auto"/>
            </w:pPr>
            <w:r>
              <w:rPr>
                <w:rFonts w:ascii="BIZ UDPゴシック" w:eastAsia="BIZ UDPゴシック" w:hAnsi="BIZ UDPゴシック" w:cs="BIZ UDPゴシック"/>
                <w:sz w:val="16"/>
                <w:szCs w:val="16"/>
              </w:rPr>
              <w:t>まだわからない</w:t>
            </w:r>
          </w:p>
        </w:tc>
        <w:tc>
          <w:tcPr>
            <w:tcW w:w="1168" w:type="dxa"/>
            <w:shd w:val="clear" w:color="auto" w:fill="F1F1F1"/>
            <w:tcMar>
              <w:top w:w="45" w:type="dxa"/>
              <w:left w:w="55" w:type="dxa"/>
              <w:bottom w:w="45" w:type="dxa"/>
              <w:right w:w="55" w:type="dxa"/>
            </w:tcMar>
            <w:vAlign w:val="center"/>
          </w:tcPr>
          <w:p w14:paraId="7CE60331"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19.2%(5)</w:t>
            </w:r>
          </w:p>
        </w:tc>
        <w:tc>
          <w:tcPr>
            <w:tcW w:w="1168" w:type="dxa"/>
            <w:shd w:val="clear" w:color="auto" w:fill="F1F1F1"/>
            <w:tcMar>
              <w:top w:w="45" w:type="dxa"/>
              <w:left w:w="55" w:type="dxa"/>
              <w:bottom w:w="45" w:type="dxa"/>
              <w:right w:w="55" w:type="dxa"/>
            </w:tcMar>
            <w:vAlign w:val="center"/>
          </w:tcPr>
          <w:p w14:paraId="1F156245"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16.7%(1)</w:t>
            </w:r>
          </w:p>
        </w:tc>
        <w:tc>
          <w:tcPr>
            <w:tcW w:w="1168" w:type="dxa"/>
            <w:tcMar>
              <w:top w:w="45" w:type="dxa"/>
              <w:left w:w="55" w:type="dxa"/>
              <w:bottom w:w="45" w:type="dxa"/>
              <w:right w:w="55" w:type="dxa"/>
            </w:tcMar>
            <w:vAlign w:val="center"/>
          </w:tcPr>
          <w:p w14:paraId="1267A119"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168" w:type="dxa"/>
            <w:shd w:val="clear" w:color="auto" w:fill="C8C8C8"/>
            <w:tcMar>
              <w:top w:w="45" w:type="dxa"/>
              <w:left w:w="55" w:type="dxa"/>
              <w:bottom w:w="45" w:type="dxa"/>
              <w:right w:w="55" w:type="dxa"/>
            </w:tcMar>
            <w:vAlign w:val="center"/>
          </w:tcPr>
          <w:p w14:paraId="2C9C001E" w14:textId="77777777" w:rsidR="00BD19B7" w:rsidRDefault="00000000">
            <w:pPr>
              <w:keepNext/>
              <w:keepLines/>
              <w:spacing w:line="270" w:lineRule="auto"/>
              <w:jc w:val="center"/>
            </w:pPr>
            <w:r>
              <w:rPr>
                <w:rFonts w:ascii="BIZ UDPゴシック" w:eastAsia="BIZ UDPゴシック" w:hAnsi="BIZ UDPゴシック" w:cs="BIZ UDPゴシック"/>
                <w:b/>
                <w:bCs/>
                <w:sz w:val="16"/>
                <w:szCs w:val="16"/>
              </w:rPr>
              <w:t>50.0%(1)</w:t>
            </w:r>
          </w:p>
        </w:tc>
        <w:tc>
          <w:tcPr>
            <w:tcW w:w="1168" w:type="dxa"/>
            <w:tcMar>
              <w:top w:w="45" w:type="dxa"/>
              <w:left w:w="55" w:type="dxa"/>
              <w:bottom w:w="45" w:type="dxa"/>
              <w:right w:w="55" w:type="dxa"/>
            </w:tcMar>
            <w:vAlign w:val="center"/>
          </w:tcPr>
          <w:p w14:paraId="77BD5609"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172" w:type="dxa"/>
            <w:tcMar>
              <w:top w:w="45" w:type="dxa"/>
              <w:left w:w="55" w:type="dxa"/>
              <w:bottom w:w="45" w:type="dxa"/>
              <w:right w:w="55" w:type="dxa"/>
            </w:tcMar>
            <w:vAlign w:val="center"/>
          </w:tcPr>
          <w:p w14:paraId="359AA0FD"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r>
      <w:tr w:rsidR="00BD19B7" w14:paraId="2D415EBB" w14:textId="77777777">
        <w:trPr>
          <w:cantSplit/>
        </w:trPr>
        <w:tc>
          <w:tcPr>
            <w:tcW w:w="2400" w:type="dxa"/>
            <w:shd w:val="clear" w:color="auto" w:fill="F2F2F2"/>
            <w:tcMar>
              <w:top w:w="45" w:type="dxa"/>
              <w:left w:w="55" w:type="dxa"/>
              <w:bottom w:w="45" w:type="dxa"/>
              <w:right w:w="55" w:type="dxa"/>
            </w:tcMar>
            <w:vAlign w:val="center"/>
          </w:tcPr>
          <w:p w14:paraId="234517BC" w14:textId="77777777" w:rsidR="00BD19B7" w:rsidRDefault="00000000">
            <w:pPr>
              <w:keepNext/>
              <w:keepLines/>
              <w:spacing w:line="270" w:lineRule="auto"/>
            </w:pPr>
            <w:r>
              <w:rPr>
                <w:rFonts w:ascii="BIZ UDPゴシック" w:eastAsia="BIZ UDPゴシック" w:hAnsi="BIZ UDPゴシック" w:cs="BIZ UDPゴシック"/>
                <w:sz w:val="16"/>
                <w:szCs w:val="16"/>
              </w:rPr>
              <w:t>その他</w:t>
            </w:r>
          </w:p>
        </w:tc>
        <w:tc>
          <w:tcPr>
            <w:tcW w:w="1168" w:type="dxa"/>
            <w:shd w:val="clear" w:color="auto" w:fill="F1F1F1"/>
            <w:tcMar>
              <w:top w:w="45" w:type="dxa"/>
              <w:left w:w="55" w:type="dxa"/>
              <w:bottom w:w="45" w:type="dxa"/>
              <w:right w:w="55" w:type="dxa"/>
            </w:tcMar>
            <w:vAlign w:val="center"/>
          </w:tcPr>
          <w:p w14:paraId="2CAC567F"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3.8%(1)</w:t>
            </w:r>
          </w:p>
        </w:tc>
        <w:tc>
          <w:tcPr>
            <w:tcW w:w="1168" w:type="dxa"/>
            <w:tcMar>
              <w:top w:w="45" w:type="dxa"/>
              <w:left w:w="55" w:type="dxa"/>
              <w:bottom w:w="45" w:type="dxa"/>
              <w:right w:w="55" w:type="dxa"/>
            </w:tcMar>
            <w:vAlign w:val="center"/>
          </w:tcPr>
          <w:p w14:paraId="6A7F1FC0"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168" w:type="dxa"/>
            <w:tcMar>
              <w:top w:w="45" w:type="dxa"/>
              <w:left w:w="55" w:type="dxa"/>
              <w:bottom w:w="45" w:type="dxa"/>
              <w:right w:w="55" w:type="dxa"/>
            </w:tcMar>
            <w:vAlign w:val="center"/>
          </w:tcPr>
          <w:p w14:paraId="29F1EBE2"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168" w:type="dxa"/>
            <w:tcMar>
              <w:top w:w="45" w:type="dxa"/>
              <w:left w:w="55" w:type="dxa"/>
              <w:bottom w:w="45" w:type="dxa"/>
              <w:right w:w="55" w:type="dxa"/>
            </w:tcMar>
            <w:vAlign w:val="center"/>
          </w:tcPr>
          <w:p w14:paraId="40F2FC7E"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168" w:type="dxa"/>
            <w:tcMar>
              <w:top w:w="45" w:type="dxa"/>
              <w:left w:w="55" w:type="dxa"/>
              <w:bottom w:w="45" w:type="dxa"/>
              <w:right w:w="55" w:type="dxa"/>
            </w:tcMar>
            <w:vAlign w:val="center"/>
          </w:tcPr>
          <w:p w14:paraId="44CD3AE0"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172" w:type="dxa"/>
            <w:tcMar>
              <w:top w:w="45" w:type="dxa"/>
              <w:left w:w="55" w:type="dxa"/>
              <w:bottom w:w="45" w:type="dxa"/>
              <w:right w:w="55" w:type="dxa"/>
            </w:tcMar>
            <w:vAlign w:val="center"/>
          </w:tcPr>
          <w:p w14:paraId="105879B2"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r>
      <w:tr w:rsidR="00BD19B7" w14:paraId="27F1760F" w14:textId="77777777">
        <w:trPr>
          <w:cantSplit/>
        </w:trPr>
        <w:tc>
          <w:tcPr>
            <w:tcW w:w="2400" w:type="dxa"/>
            <w:shd w:val="clear" w:color="auto" w:fill="F2F2F2"/>
            <w:tcMar>
              <w:top w:w="45" w:type="dxa"/>
              <w:left w:w="55" w:type="dxa"/>
              <w:bottom w:w="45" w:type="dxa"/>
              <w:right w:w="55" w:type="dxa"/>
            </w:tcMar>
            <w:vAlign w:val="center"/>
          </w:tcPr>
          <w:p w14:paraId="3FDC0732" w14:textId="77777777" w:rsidR="00BD19B7" w:rsidRDefault="00000000">
            <w:pPr>
              <w:keepNext/>
              <w:keepLines/>
              <w:spacing w:line="270" w:lineRule="auto"/>
            </w:pPr>
            <w:r>
              <w:rPr>
                <w:rFonts w:ascii="BIZ UDPゴシック" w:eastAsia="BIZ UDPゴシック" w:hAnsi="BIZ UDPゴシック" w:cs="BIZ UDPゴシック"/>
                <w:sz w:val="16"/>
                <w:szCs w:val="16"/>
              </w:rPr>
              <w:t>無回答</w:t>
            </w:r>
          </w:p>
        </w:tc>
        <w:tc>
          <w:tcPr>
            <w:tcW w:w="1168" w:type="dxa"/>
            <w:shd w:val="clear" w:color="auto" w:fill="F2F2F2"/>
            <w:tcMar>
              <w:top w:w="45" w:type="dxa"/>
              <w:left w:w="55" w:type="dxa"/>
              <w:bottom w:w="45" w:type="dxa"/>
              <w:right w:w="55" w:type="dxa"/>
            </w:tcMar>
            <w:vAlign w:val="center"/>
          </w:tcPr>
          <w:p w14:paraId="770CEC24" w14:textId="77777777" w:rsidR="00BD19B7" w:rsidRDefault="00000000">
            <w:pPr>
              <w:keepNext/>
              <w:keepLines/>
              <w:spacing w:line="270" w:lineRule="auto"/>
              <w:jc w:val="center"/>
            </w:pPr>
            <w:r>
              <w:rPr>
                <w:rFonts w:ascii="BIZ UDPゴシック" w:eastAsia="BIZ UDPゴシック" w:hAnsi="BIZ UDPゴシック" w:cs="BIZ UDPゴシック"/>
                <w:color w:val="595959"/>
                <w:sz w:val="16"/>
                <w:szCs w:val="16"/>
              </w:rPr>
              <w:t>3.8%(1)</w:t>
            </w:r>
          </w:p>
        </w:tc>
        <w:tc>
          <w:tcPr>
            <w:tcW w:w="1168" w:type="dxa"/>
            <w:shd w:val="clear" w:color="auto" w:fill="F2F2F2"/>
            <w:tcMar>
              <w:top w:w="45" w:type="dxa"/>
              <w:left w:w="55" w:type="dxa"/>
              <w:bottom w:w="45" w:type="dxa"/>
              <w:right w:w="55" w:type="dxa"/>
            </w:tcMar>
            <w:vAlign w:val="center"/>
          </w:tcPr>
          <w:p w14:paraId="45CC1F42" w14:textId="77777777" w:rsidR="00BD19B7" w:rsidRDefault="00000000">
            <w:pPr>
              <w:keepNext/>
              <w:keepLines/>
              <w:spacing w:line="270" w:lineRule="auto"/>
              <w:jc w:val="center"/>
            </w:pPr>
            <w:r>
              <w:rPr>
                <w:rFonts w:ascii="BIZ UDPゴシック" w:eastAsia="BIZ UDPゴシック" w:hAnsi="BIZ UDPゴシック" w:cs="BIZ UDPゴシック"/>
                <w:color w:val="595959"/>
                <w:sz w:val="16"/>
                <w:szCs w:val="16"/>
              </w:rPr>
              <w:t>16.7%(1)</w:t>
            </w:r>
          </w:p>
        </w:tc>
        <w:tc>
          <w:tcPr>
            <w:tcW w:w="1168" w:type="dxa"/>
            <w:tcMar>
              <w:top w:w="45" w:type="dxa"/>
              <w:left w:w="55" w:type="dxa"/>
              <w:bottom w:w="45" w:type="dxa"/>
              <w:right w:w="55" w:type="dxa"/>
            </w:tcMar>
            <w:vAlign w:val="center"/>
          </w:tcPr>
          <w:p w14:paraId="42D7FC52"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168" w:type="dxa"/>
            <w:tcMar>
              <w:top w:w="45" w:type="dxa"/>
              <w:left w:w="55" w:type="dxa"/>
              <w:bottom w:w="45" w:type="dxa"/>
              <w:right w:w="55" w:type="dxa"/>
            </w:tcMar>
            <w:vAlign w:val="center"/>
          </w:tcPr>
          <w:p w14:paraId="72F7AB5B"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168" w:type="dxa"/>
            <w:tcMar>
              <w:top w:w="45" w:type="dxa"/>
              <w:left w:w="55" w:type="dxa"/>
              <w:bottom w:w="45" w:type="dxa"/>
              <w:right w:w="55" w:type="dxa"/>
            </w:tcMar>
            <w:vAlign w:val="center"/>
          </w:tcPr>
          <w:p w14:paraId="2275AC89"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172" w:type="dxa"/>
            <w:tcMar>
              <w:top w:w="45" w:type="dxa"/>
              <w:left w:w="55" w:type="dxa"/>
              <w:bottom w:w="45" w:type="dxa"/>
              <w:right w:w="55" w:type="dxa"/>
            </w:tcMar>
            <w:vAlign w:val="center"/>
          </w:tcPr>
          <w:p w14:paraId="1768BB98"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r>
    </w:tbl>
    <w:p w14:paraId="754AEDFF" w14:textId="77777777" w:rsidR="00BD19B7" w:rsidRDefault="00000000">
      <w:pPr>
        <w:spacing w:before="40" w:after="160" w:line="260" w:lineRule="auto"/>
        <w:ind w:left="210" w:hanging="210"/>
      </w:pPr>
      <w:r>
        <w:rPr>
          <w:rFonts w:ascii="BIZ UDPゴシック" w:eastAsia="BIZ UDPゴシック" w:hAnsi="BIZ UDPゴシック" w:cs="BIZ UDPゴシック"/>
          <w:color w:val="595959"/>
          <w:sz w:val="16"/>
          <w:szCs w:val="16"/>
        </w:rPr>
        <w:t>※セルの数値は各区分の回答者数（n）に占める割合（%）と件数（ ）で、色が濃いほど割合が高いことを示します。太字は各区分で最も割合が高い項目です。「無回答」は、各区分のうち当該設問に回答のなかった件数です。</w:t>
      </w:r>
    </w:p>
    <w:p w14:paraId="56993397" w14:textId="77777777" w:rsidR="00BD19B7" w:rsidRDefault="00000000">
      <w:pPr>
        <w:pStyle w:val="ac"/>
        <w:keepLines/>
        <w:spacing w:before="200" w:after="80"/>
      </w:pPr>
      <w:r>
        <w:rPr>
          <w:color w:val="1F1F1F"/>
        </w:rPr>
        <w:t>図4-2　現在の暮らしの場別にみた将来希望する暮らし方（問7×問11）</w:t>
      </w:r>
    </w:p>
    <w:p w14:paraId="4E5D0DAF" w14:textId="77777777" w:rsidR="00BD19B7" w:rsidRDefault="00000000">
      <w:pPr>
        <w:keepNext/>
        <w:spacing w:after="160"/>
        <w:jc w:val="center"/>
      </w:pPr>
      <w:r>
        <w:rPr>
          <w:noProof/>
        </w:rPr>
        <w:drawing>
          <wp:inline distT="0" distB="0" distL="0" distR="0" wp14:anchorId="2B34232E" wp14:editId="0A366538">
            <wp:extent cx="5762625" cy="2305050"/>
            <wp:effectExtent l="0" t="0" r="0" b="0"/>
            <wp:docPr id="545763637" name="図4-2　現在の暮らしの場別にみた将来希望する暮らし方（問7×問11）" descr="図4-2　現在の暮らしの場別にみた将来希望する暮らし方（問7×問11）" title="図4-2　現在の暮らしの場別にみた将来希望する暮らし方（問7×問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5"/>
                    <a:srcRect/>
                    <a:stretch>
                      <a:fillRect/>
                    </a:stretch>
                  </pic:blipFill>
                  <pic:spPr bwMode="auto">
                    <a:xfrm>
                      <a:off x="0" y="0"/>
                      <a:ext cx="5762625" cy="2305050"/>
                    </a:xfrm>
                    <a:prstGeom prst="rect">
                      <a:avLst/>
                    </a:prstGeom>
                  </pic:spPr>
                </pic:pic>
              </a:graphicData>
            </a:graphic>
          </wp:inline>
        </w:drawing>
      </w:r>
    </w:p>
    <w:p w14:paraId="62E2C6A4" w14:textId="77777777" w:rsidR="00BD19B7" w:rsidRDefault="00000000">
      <w:pPr>
        <w:spacing w:before="40" w:after="160" w:line="260" w:lineRule="auto"/>
        <w:ind w:left="210" w:hanging="210"/>
      </w:pPr>
      <w:r>
        <w:rPr>
          <w:rFonts w:ascii="BIZ UDPゴシック" w:eastAsia="BIZ UDPゴシック" w:hAnsi="BIZ UDPゴシック" w:cs="BIZ UDPゴシック"/>
          <w:color w:val="595959"/>
          <w:sz w:val="16"/>
          <w:szCs w:val="16"/>
        </w:rPr>
        <w:t>※「施設・病院等」は、障がい者支援施設（2件）、病院に入院中（1件）、高齢者施設等（1件）を合算しています。</w:t>
      </w:r>
    </w:p>
    <w:p w14:paraId="30EB7A24" w14:textId="77777777" w:rsidR="00BD19B7" w:rsidRDefault="00000000">
      <w:pPr>
        <w:pStyle w:val="2"/>
        <w:keepLines/>
        <w:pBdr>
          <w:left w:val="single" w:sz="36" w:space="6" w:color="606060"/>
        </w:pBdr>
        <w:shd w:val="clear" w:color="auto" w:fill="EEEEEE"/>
        <w:spacing w:before="320" w:after="160" w:line="300" w:lineRule="auto"/>
        <w:ind w:left="140"/>
      </w:pPr>
      <w:bookmarkStart w:id="26" w:name="_Toc242159590"/>
      <w:r>
        <w:rPr>
          <w:color w:val="1F1F1F"/>
        </w:rPr>
        <w:t>5　年齢別の日常生活で困っていること</w:t>
      </w:r>
      <w:bookmarkEnd w:id="26"/>
    </w:p>
    <w:p w14:paraId="54B97485" w14:textId="77777777" w:rsidR="00BD19B7" w:rsidRDefault="00000000">
      <w:pPr>
        <w:spacing w:after="100" w:line="340" w:lineRule="auto"/>
        <w:ind w:firstLine="210"/>
        <w:jc w:val="both"/>
      </w:pPr>
      <w:r>
        <w:rPr>
          <w:color w:val="262626"/>
        </w:rPr>
        <w:t>65歳以上（n=26）では、「特にない」（38.5％）を除くと「外出・移動」（26.9％）、「災害時の避難」（23.1％）、「服薬管理」「通院」（各19.2％）が上位となっています。一方、50～64歳（n=8）では「将来の生活」が62.5％と高く、65歳未満（30～64歳、計13件）でみると「将来の生活」は61.5％（8件）と、65歳以上（15.4％）を大きく上回っています。また、65歳未満では「金銭管理」も23.1％となっています。</w:t>
      </w:r>
    </w:p>
    <w:p w14:paraId="69B7EA0E" w14:textId="77777777" w:rsidR="00BD19B7" w:rsidRDefault="00000000">
      <w:pPr>
        <w:spacing w:after="100" w:line="340" w:lineRule="auto"/>
        <w:ind w:firstLine="210"/>
        <w:jc w:val="both"/>
      </w:pPr>
      <w:r>
        <w:rPr>
          <w:color w:val="262626"/>
        </w:rPr>
        <w:t>65歳以上では日常生活動作や移動に関する困りごとが、65歳未満では将来の生活への不安や金銭管理が中心となっており、年齢層やライフステージに応じた支援が求められます。</w:t>
      </w:r>
    </w:p>
    <w:p w14:paraId="4F9B0FD3" w14:textId="77777777" w:rsidR="00BD19B7" w:rsidRDefault="00000000">
      <w:pPr>
        <w:pStyle w:val="ac"/>
        <w:keepLines/>
        <w:spacing w:before="200" w:after="80"/>
      </w:pPr>
      <w:r>
        <w:rPr>
          <w:color w:val="1F1F1F"/>
        </w:rPr>
        <w:lastRenderedPageBreak/>
        <w:t>表4-6　年齢 × 日常生活で困っていること（問2×問10）</w:t>
      </w:r>
    </w:p>
    <w:tbl>
      <w:tblPr>
        <w:tblW w:w="9412" w:type="dxa"/>
        <w:tblBorders>
          <w:top w:val="single" w:sz="4" w:space="0" w:color="B0B0B0"/>
          <w:left w:val="single" w:sz="4" w:space="0" w:color="B0B0B0"/>
          <w:bottom w:val="single" w:sz="4" w:space="0" w:color="B0B0B0"/>
          <w:right w:val="single" w:sz="4" w:space="0" w:color="B0B0B0"/>
          <w:insideH w:val="single" w:sz="4" w:space="0" w:color="D1D1D1"/>
          <w:insideV w:val="single" w:sz="4" w:space="0" w:color="D1D1D1"/>
        </w:tblBorders>
        <w:tblCellMar>
          <w:left w:w="10" w:type="dxa"/>
          <w:right w:w="10" w:type="dxa"/>
        </w:tblCellMar>
        <w:tblLook w:val="0000" w:firstRow="0" w:lastRow="0" w:firstColumn="0" w:lastColumn="0" w:noHBand="0" w:noVBand="0"/>
      </w:tblPr>
      <w:tblGrid>
        <w:gridCol w:w="2800"/>
        <w:gridCol w:w="1653"/>
        <w:gridCol w:w="1653"/>
        <w:gridCol w:w="1653"/>
        <w:gridCol w:w="1653"/>
      </w:tblGrid>
      <w:tr w:rsidR="00BD19B7" w14:paraId="6A68883F" w14:textId="77777777">
        <w:trPr>
          <w:cantSplit/>
          <w:tblHeader/>
        </w:trPr>
        <w:tc>
          <w:tcPr>
            <w:tcW w:w="2800" w:type="dxa"/>
            <w:shd w:val="clear" w:color="auto" w:fill="454545"/>
            <w:tcMar>
              <w:top w:w="45" w:type="dxa"/>
              <w:left w:w="55" w:type="dxa"/>
              <w:bottom w:w="45" w:type="dxa"/>
              <w:right w:w="55" w:type="dxa"/>
            </w:tcMar>
            <w:vAlign w:val="center"/>
          </w:tcPr>
          <w:p w14:paraId="0ABAEB58"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6"/>
                <w:szCs w:val="16"/>
              </w:rPr>
              <w:t>区分</w:t>
            </w:r>
          </w:p>
        </w:tc>
        <w:tc>
          <w:tcPr>
            <w:tcW w:w="1653" w:type="dxa"/>
            <w:shd w:val="clear" w:color="auto" w:fill="454545"/>
            <w:tcMar>
              <w:top w:w="45" w:type="dxa"/>
              <w:left w:w="55" w:type="dxa"/>
              <w:bottom w:w="45" w:type="dxa"/>
              <w:right w:w="55" w:type="dxa"/>
            </w:tcMar>
            <w:vAlign w:val="center"/>
          </w:tcPr>
          <w:p w14:paraId="3FE352B4"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6"/>
                <w:szCs w:val="16"/>
              </w:rPr>
              <w:t>30～39歳</w:t>
            </w:r>
          </w:p>
          <w:p w14:paraId="0EE8A507"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6"/>
                <w:szCs w:val="16"/>
              </w:rPr>
              <w:t>（n=3）</w:t>
            </w:r>
          </w:p>
        </w:tc>
        <w:tc>
          <w:tcPr>
            <w:tcW w:w="1653" w:type="dxa"/>
            <w:shd w:val="clear" w:color="auto" w:fill="454545"/>
            <w:tcMar>
              <w:top w:w="45" w:type="dxa"/>
              <w:left w:w="55" w:type="dxa"/>
              <w:bottom w:w="45" w:type="dxa"/>
              <w:right w:w="55" w:type="dxa"/>
            </w:tcMar>
            <w:vAlign w:val="center"/>
          </w:tcPr>
          <w:p w14:paraId="0E0FA4A9"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6"/>
                <w:szCs w:val="16"/>
              </w:rPr>
              <w:t>40～49歳</w:t>
            </w:r>
          </w:p>
          <w:p w14:paraId="092C93D5"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6"/>
                <w:szCs w:val="16"/>
              </w:rPr>
              <w:t>（n=2）</w:t>
            </w:r>
          </w:p>
        </w:tc>
        <w:tc>
          <w:tcPr>
            <w:tcW w:w="1653" w:type="dxa"/>
            <w:shd w:val="clear" w:color="auto" w:fill="454545"/>
            <w:tcMar>
              <w:top w:w="45" w:type="dxa"/>
              <w:left w:w="55" w:type="dxa"/>
              <w:bottom w:w="45" w:type="dxa"/>
              <w:right w:w="55" w:type="dxa"/>
            </w:tcMar>
            <w:vAlign w:val="center"/>
          </w:tcPr>
          <w:p w14:paraId="0E2FFAD8"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6"/>
                <w:szCs w:val="16"/>
              </w:rPr>
              <w:t>50～64歳</w:t>
            </w:r>
          </w:p>
          <w:p w14:paraId="61B6E73D"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6"/>
                <w:szCs w:val="16"/>
              </w:rPr>
              <w:t>（n=8）</w:t>
            </w:r>
          </w:p>
        </w:tc>
        <w:tc>
          <w:tcPr>
            <w:tcW w:w="1653" w:type="dxa"/>
            <w:shd w:val="clear" w:color="auto" w:fill="454545"/>
            <w:tcMar>
              <w:top w:w="45" w:type="dxa"/>
              <w:left w:w="55" w:type="dxa"/>
              <w:bottom w:w="45" w:type="dxa"/>
              <w:right w:w="55" w:type="dxa"/>
            </w:tcMar>
            <w:vAlign w:val="center"/>
          </w:tcPr>
          <w:p w14:paraId="40D206E5"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6"/>
                <w:szCs w:val="16"/>
              </w:rPr>
              <w:t>65歳以上</w:t>
            </w:r>
          </w:p>
          <w:p w14:paraId="545F6312"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6"/>
                <w:szCs w:val="16"/>
              </w:rPr>
              <w:t>（n=26）</w:t>
            </w:r>
          </w:p>
        </w:tc>
      </w:tr>
      <w:tr w:rsidR="00BD19B7" w14:paraId="36B6E0A6" w14:textId="77777777">
        <w:trPr>
          <w:cantSplit/>
        </w:trPr>
        <w:tc>
          <w:tcPr>
            <w:tcW w:w="2800" w:type="dxa"/>
            <w:shd w:val="clear" w:color="auto" w:fill="F2F2F2"/>
            <w:tcMar>
              <w:top w:w="45" w:type="dxa"/>
              <w:left w:w="55" w:type="dxa"/>
              <w:bottom w:w="45" w:type="dxa"/>
              <w:right w:w="55" w:type="dxa"/>
            </w:tcMar>
            <w:vAlign w:val="center"/>
          </w:tcPr>
          <w:p w14:paraId="473FC981" w14:textId="77777777" w:rsidR="00BD19B7" w:rsidRDefault="00000000">
            <w:pPr>
              <w:keepNext/>
              <w:keepLines/>
              <w:spacing w:line="270" w:lineRule="auto"/>
            </w:pPr>
            <w:r>
              <w:rPr>
                <w:rFonts w:ascii="BIZ UDPゴシック" w:eastAsia="BIZ UDPゴシック" w:hAnsi="BIZ UDPゴシック" w:cs="BIZ UDPゴシック"/>
                <w:sz w:val="16"/>
                <w:szCs w:val="16"/>
              </w:rPr>
              <w:t>家事</w:t>
            </w:r>
          </w:p>
        </w:tc>
        <w:tc>
          <w:tcPr>
            <w:tcW w:w="1653" w:type="dxa"/>
            <w:tcMar>
              <w:top w:w="45" w:type="dxa"/>
              <w:left w:w="55" w:type="dxa"/>
              <w:bottom w:w="45" w:type="dxa"/>
              <w:right w:w="55" w:type="dxa"/>
            </w:tcMar>
            <w:vAlign w:val="center"/>
          </w:tcPr>
          <w:p w14:paraId="752233ED"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653" w:type="dxa"/>
            <w:tcMar>
              <w:top w:w="45" w:type="dxa"/>
              <w:left w:w="55" w:type="dxa"/>
              <w:bottom w:w="45" w:type="dxa"/>
              <w:right w:w="55" w:type="dxa"/>
            </w:tcMar>
            <w:vAlign w:val="center"/>
          </w:tcPr>
          <w:p w14:paraId="3C2EF1AD"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653" w:type="dxa"/>
            <w:shd w:val="clear" w:color="auto" w:fill="F1F1F1"/>
            <w:tcMar>
              <w:top w:w="45" w:type="dxa"/>
              <w:left w:w="55" w:type="dxa"/>
              <w:bottom w:w="45" w:type="dxa"/>
              <w:right w:w="55" w:type="dxa"/>
            </w:tcMar>
            <w:vAlign w:val="center"/>
          </w:tcPr>
          <w:p w14:paraId="6FFA46F2"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12.5%(1)</w:t>
            </w:r>
          </w:p>
        </w:tc>
        <w:tc>
          <w:tcPr>
            <w:tcW w:w="1653" w:type="dxa"/>
            <w:shd w:val="clear" w:color="auto" w:fill="F1F1F1"/>
            <w:tcMar>
              <w:top w:w="45" w:type="dxa"/>
              <w:left w:w="55" w:type="dxa"/>
              <w:bottom w:w="45" w:type="dxa"/>
              <w:right w:w="55" w:type="dxa"/>
            </w:tcMar>
            <w:vAlign w:val="center"/>
          </w:tcPr>
          <w:p w14:paraId="6F80AE98"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3.8%(1)</w:t>
            </w:r>
          </w:p>
        </w:tc>
      </w:tr>
      <w:tr w:rsidR="00BD19B7" w14:paraId="13FB8F64" w14:textId="77777777">
        <w:trPr>
          <w:cantSplit/>
        </w:trPr>
        <w:tc>
          <w:tcPr>
            <w:tcW w:w="2800" w:type="dxa"/>
            <w:shd w:val="clear" w:color="auto" w:fill="F2F2F2"/>
            <w:tcMar>
              <w:top w:w="45" w:type="dxa"/>
              <w:left w:w="55" w:type="dxa"/>
              <w:bottom w:w="45" w:type="dxa"/>
              <w:right w:w="55" w:type="dxa"/>
            </w:tcMar>
            <w:vAlign w:val="center"/>
          </w:tcPr>
          <w:p w14:paraId="20D51BA5" w14:textId="77777777" w:rsidR="00BD19B7" w:rsidRDefault="00000000">
            <w:pPr>
              <w:keepNext/>
              <w:keepLines/>
              <w:spacing w:line="270" w:lineRule="auto"/>
            </w:pPr>
            <w:r>
              <w:rPr>
                <w:rFonts w:ascii="BIZ UDPゴシック" w:eastAsia="BIZ UDPゴシック" w:hAnsi="BIZ UDPゴシック" w:cs="BIZ UDPゴシック"/>
                <w:sz w:val="16"/>
                <w:szCs w:val="16"/>
              </w:rPr>
              <w:t>食事</w:t>
            </w:r>
          </w:p>
        </w:tc>
        <w:tc>
          <w:tcPr>
            <w:tcW w:w="1653" w:type="dxa"/>
            <w:tcMar>
              <w:top w:w="45" w:type="dxa"/>
              <w:left w:w="55" w:type="dxa"/>
              <w:bottom w:w="45" w:type="dxa"/>
              <w:right w:w="55" w:type="dxa"/>
            </w:tcMar>
            <w:vAlign w:val="center"/>
          </w:tcPr>
          <w:p w14:paraId="2A924C87"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653" w:type="dxa"/>
            <w:tcMar>
              <w:top w:w="45" w:type="dxa"/>
              <w:left w:w="55" w:type="dxa"/>
              <w:bottom w:w="45" w:type="dxa"/>
              <w:right w:w="55" w:type="dxa"/>
            </w:tcMar>
            <w:vAlign w:val="center"/>
          </w:tcPr>
          <w:p w14:paraId="498EAABD"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653" w:type="dxa"/>
            <w:shd w:val="clear" w:color="auto" w:fill="F1F1F1"/>
            <w:tcMar>
              <w:top w:w="45" w:type="dxa"/>
              <w:left w:w="55" w:type="dxa"/>
              <w:bottom w:w="45" w:type="dxa"/>
              <w:right w:w="55" w:type="dxa"/>
            </w:tcMar>
            <w:vAlign w:val="center"/>
          </w:tcPr>
          <w:p w14:paraId="0138EA62"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12.5%(1)</w:t>
            </w:r>
          </w:p>
        </w:tc>
        <w:tc>
          <w:tcPr>
            <w:tcW w:w="1653" w:type="dxa"/>
            <w:shd w:val="clear" w:color="auto" w:fill="F1F1F1"/>
            <w:tcMar>
              <w:top w:w="45" w:type="dxa"/>
              <w:left w:w="55" w:type="dxa"/>
              <w:bottom w:w="45" w:type="dxa"/>
              <w:right w:w="55" w:type="dxa"/>
            </w:tcMar>
            <w:vAlign w:val="center"/>
          </w:tcPr>
          <w:p w14:paraId="7F845D48"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15.4%(4)</w:t>
            </w:r>
          </w:p>
        </w:tc>
      </w:tr>
      <w:tr w:rsidR="00BD19B7" w14:paraId="7823A3B5" w14:textId="77777777">
        <w:trPr>
          <w:cantSplit/>
        </w:trPr>
        <w:tc>
          <w:tcPr>
            <w:tcW w:w="2800" w:type="dxa"/>
            <w:shd w:val="clear" w:color="auto" w:fill="F2F2F2"/>
            <w:tcMar>
              <w:top w:w="45" w:type="dxa"/>
              <w:left w:w="55" w:type="dxa"/>
              <w:bottom w:w="45" w:type="dxa"/>
              <w:right w:w="55" w:type="dxa"/>
            </w:tcMar>
            <w:vAlign w:val="center"/>
          </w:tcPr>
          <w:p w14:paraId="34B8B47D" w14:textId="77777777" w:rsidR="00BD19B7" w:rsidRDefault="00000000">
            <w:pPr>
              <w:keepNext/>
              <w:keepLines/>
              <w:spacing w:line="270" w:lineRule="auto"/>
            </w:pPr>
            <w:r>
              <w:rPr>
                <w:rFonts w:ascii="BIZ UDPゴシック" w:eastAsia="BIZ UDPゴシック" w:hAnsi="BIZ UDPゴシック" w:cs="BIZ UDPゴシック"/>
                <w:sz w:val="16"/>
                <w:szCs w:val="16"/>
              </w:rPr>
              <w:t>入浴</w:t>
            </w:r>
          </w:p>
        </w:tc>
        <w:tc>
          <w:tcPr>
            <w:tcW w:w="1653" w:type="dxa"/>
            <w:tcMar>
              <w:top w:w="45" w:type="dxa"/>
              <w:left w:w="55" w:type="dxa"/>
              <w:bottom w:w="45" w:type="dxa"/>
              <w:right w:w="55" w:type="dxa"/>
            </w:tcMar>
            <w:vAlign w:val="center"/>
          </w:tcPr>
          <w:p w14:paraId="2CF0EBFD"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653" w:type="dxa"/>
            <w:tcMar>
              <w:top w:w="45" w:type="dxa"/>
              <w:left w:w="55" w:type="dxa"/>
              <w:bottom w:w="45" w:type="dxa"/>
              <w:right w:w="55" w:type="dxa"/>
            </w:tcMar>
            <w:vAlign w:val="center"/>
          </w:tcPr>
          <w:p w14:paraId="319A14D0"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653" w:type="dxa"/>
            <w:tcMar>
              <w:top w:w="45" w:type="dxa"/>
              <w:left w:w="55" w:type="dxa"/>
              <w:bottom w:w="45" w:type="dxa"/>
              <w:right w:w="55" w:type="dxa"/>
            </w:tcMar>
            <w:vAlign w:val="center"/>
          </w:tcPr>
          <w:p w14:paraId="7F1D4979"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653" w:type="dxa"/>
            <w:shd w:val="clear" w:color="auto" w:fill="F1F1F1"/>
            <w:tcMar>
              <w:top w:w="45" w:type="dxa"/>
              <w:left w:w="55" w:type="dxa"/>
              <w:bottom w:w="45" w:type="dxa"/>
              <w:right w:w="55" w:type="dxa"/>
            </w:tcMar>
            <w:vAlign w:val="center"/>
          </w:tcPr>
          <w:p w14:paraId="2198A5F6"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15.4%(4)</w:t>
            </w:r>
          </w:p>
        </w:tc>
      </w:tr>
      <w:tr w:rsidR="00BD19B7" w14:paraId="33E72AE5" w14:textId="77777777">
        <w:trPr>
          <w:cantSplit/>
        </w:trPr>
        <w:tc>
          <w:tcPr>
            <w:tcW w:w="2800" w:type="dxa"/>
            <w:shd w:val="clear" w:color="auto" w:fill="F2F2F2"/>
            <w:tcMar>
              <w:top w:w="45" w:type="dxa"/>
              <w:left w:w="55" w:type="dxa"/>
              <w:bottom w:w="45" w:type="dxa"/>
              <w:right w:w="55" w:type="dxa"/>
            </w:tcMar>
            <w:vAlign w:val="center"/>
          </w:tcPr>
          <w:p w14:paraId="0A4C52B0" w14:textId="77777777" w:rsidR="00BD19B7" w:rsidRDefault="00000000">
            <w:pPr>
              <w:keepNext/>
              <w:keepLines/>
              <w:spacing w:line="270" w:lineRule="auto"/>
            </w:pPr>
            <w:r>
              <w:rPr>
                <w:rFonts w:ascii="BIZ UDPゴシック" w:eastAsia="BIZ UDPゴシック" w:hAnsi="BIZ UDPゴシック" w:cs="BIZ UDPゴシック"/>
                <w:sz w:val="16"/>
                <w:szCs w:val="16"/>
              </w:rPr>
              <w:t>排せつ</w:t>
            </w:r>
          </w:p>
        </w:tc>
        <w:tc>
          <w:tcPr>
            <w:tcW w:w="1653" w:type="dxa"/>
            <w:tcMar>
              <w:top w:w="45" w:type="dxa"/>
              <w:left w:w="55" w:type="dxa"/>
              <w:bottom w:w="45" w:type="dxa"/>
              <w:right w:w="55" w:type="dxa"/>
            </w:tcMar>
            <w:vAlign w:val="center"/>
          </w:tcPr>
          <w:p w14:paraId="2D0CEE33"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653" w:type="dxa"/>
            <w:tcMar>
              <w:top w:w="45" w:type="dxa"/>
              <w:left w:w="55" w:type="dxa"/>
              <w:bottom w:w="45" w:type="dxa"/>
              <w:right w:w="55" w:type="dxa"/>
            </w:tcMar>
            <w:vAlign w:val="center"/>
          </w:tcPr>
          <w:p w14:paraId="641AE035"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653" w:type="dxa"/>
            <w:tcMar>
              <w:top w:w="45" w:type="dxa"/>
              <w:left w:w="55" w:type="dxa"/>
              <w:bottom w:w="45" w:type="dxa"/>
              <w:right w:w="55" w:type="dxa"/>
            </w:tcMar>
            <w:vAlign w:val="center"/>
          </w:tcPr>
          <w:p w14:paraId="76184E9B"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653" w:type="dxa"/>
            <w:shd w:val="clear" w:color="auto" w:fill="F1F1F1"/>
            <w:tcMar>
              <w:top w:w="45" w:type="dxa"/>
              <w:left w:w="55" w:type="dxa"/>
              <w:bottom w:w="45" w:type="dxa"/>
              <w:right w:w="55" w:type="dxa"/>
            </w:tcMar>
            <w:vAlign w:val="center"/>
          </w:tcPr>
          <w:p w14:paraId="1D8C8C18"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7.7%(2)</w:t>
            </w:r>
          </w:p>
        </w:tc>
      </w:tr>
      <w:tr w:rsidR="00BD19B7" w14:paraId="16F39AB1" w14:textId="77777777">
        <w:trPr>
          <w:cantSplit/>
        </w:trPr>
        <w:tc>
          <w:tcPr>
            <w:tcW w:w="2800" w:type="dxa"/>
            <w:shd w:val="clear" w:color="auto" w:fill="F2F2F2"/>
            <w:tcMar>
              <w:top w:w="45" w:type="dxa"/>
              <w:left w:w="55" w:type="dxa"/>
              <w:bottom w:w="45" w:type="dxa"/>
              <w:right w:w="55" w:type="dxa"/>
            </w:tcMar>
            <w:vAlign w:val="center"/>
          </w:tcPr>
          <w:p w14:paraId="4665532E" w14:textId="77777777" w:rsidR="00BD19B7" w:rsidRDefault="00000000">
            <w:pPr>
              <w:keepNext/>
              <w:keepLines/>
              <w:spacing w:line="270" w:lineRule="auto"/>
            </w:pPr>
            <w:r>
              <w:rPr>
                <w:rFonts w:ascii="BIZ UDPゴシック" w:eastAsia="BIZ UDPゴシック" w:hAnsi="BIZ UDPゴシック" w:cs="BIZ UDPゴシック"/>
                <w:sz w:val="16"/>
                <w:szCs w:val="16"/>
              </w:rPr>
              <w:t>服薬管理</w:t>
            </w:r>
          </w:p>
        </w:tc>
        <w:tc>
          <w:tcPr>
            <w:tcW w:w="1653" w:type="dxa"/>
            <w:tcMar>
              <w:top w:w="45" w:type="dxa"/>
              <w:left w:w="55" w:type="dxa"/>
              <w:bottom w:w="45" w:type="dxa"/>
              <w:right w:w="55" w:type="dxa"/>
            </w:tcMar>
            <w:vAlign w:val="center"/>
          </w:tcPr>
          <w:p w14:paraId="3834EA32"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653" w:type="dxa"/>
            <w:tcMar>
              <w:top w:w="45" w:type="dxa"/>
              <w:left w:w="55" w:type="dxa"/>
              <w:bottom w:w="45" w:type="dxa"/>
              <w:right w:w="55" w:type="dxa"/>
            </w:tcMar>
            <w:vAlign w:val="center"/>
          </w:tcPr>
          <w:p w14:paraId="61095BE0"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653" w:type="dxa"/>
            <w:tcMar>
              <w:top w:w="45" w:type="dxa"/>
              <w:left w:w="55" w:type="dxa"/>
              <w:bottom w:w="45" w:type="dxa"/>
              <w:right w:w="55" w:type="dxa"/>
            </w:tcMar>
            <w:vAlign w:val="center"/>
          </w:tcPr>
          <w:p w14:paraId="3F1686CD"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653" w:type="dxa"/>
            <w:shd w:val="clear" w:color="auto" w:fill="F1F1F1"/>
            <w:tcMar>
              <w:top w:w="45" w:type="dxa"/>
              <w:left w:w="55" w:type="dxa"/>
              <w:bottom w:w="45" w:type="dxa"/>
              <w:right w:w="55" w:type="dxa"/>
            </w:tcMar>
            <w:vAlign w:val="center"/>
          </w:tcPr>
          <w:p w14:paraId="5E3E4BED"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19.2%(5)</w:t>
            </w:r>
          </w:p>
        </w:tc>
      </w:tr>
      <w:tr w:rsidR="00BD19B7" w14:paraId="3561D70D" w14:textId="77777777">
        <w:trPr>
          <w:cantSplit/>
        </w:trPr>
        <w:tc>
          <w:tcPr>
            <w:tcW w:w="2800" w:type="dxa"/>
            <w:shd w:val="clear" w:color="auto" w:fill="F2F2F2"/>
            <w:tcMar>
              <w:top w:w="45" w:type="dxa"/>
              <w:left w:w="55" w:type="dxa"/>
              <w:bottom w:w="45" w:type="dxa"/>
              <w:right w:w="55" w:type="dxa"/>
            </w:tcMar>
            <w:vAlign w:val="center"/>
          </w:tcPr>
          <w:p w14:paraId="1A8238BE" w14:textId="77777777" w:rsidR="00BD19B7" w:rsidRDefault="00000000">
            <w:pPr>
              <w:keepNext/>
              <w:keepLines/>
              <w:spacing w:line="270" w:lineRule="auto"/>
            </w:pPr>
            <w:r>
              <w:rPr>
                <w:rFonts w:ascii="BIZ UDPゴシック" w:eastAsia="BIZ UDPゴシック" w:hAnsi="BIZ UDPゴシック" w:cs="BIZ UDPゴシック"/>
                <w:sz w:val="16"/>
                <w:szCs w:val="16"/>
              </w:rPr>
              <w:t>金銭管理</w:t>
            </w:r>
          </w:p>
        </w:tc>
        <w:tc>
          <w:tcPr>
            <w:tcW w:w="1653" w:type="dxa"/>
            <w:shd w:val="clear" w:color="auto" w:fill="E1E1E1"/>
            <w:tcMar>
              <w:top w:w="45" w:type="dxa"/>
              <w:left w:w="55" w:type="dxa"/>
              <w:bottom w:w="45" w:type="dxa"/>
              <w:right w:w="55" w:type="dxa"/>
            </w:tcMar>
            <w:vAlign w:val="center"/>
          </w:tcPr>
          <w:p w14:paraId="10C78C98" w14:textId="77777777" w:rsidR="00BD19B7" w:rsidRDefault="00000000">
            <w:pPr>
              <w:keepNext/>
              <w:keepLines/>
              <w:spacing w:line="270" w:lineRule="auto"/>
              <w:jc w:val="center"/>
            </w:pPr>
            <w:r>
              <w:rPr>
                <w:rFonts w:ascii="BIZ UDPゴシック" w:eastAsia="BIZ UDPゴシック" w:hAnsi="BIZ UDPゴシック" w:cs="BIZ UDPゴシック"/>
                <w:b/>
                <w:bCs/>
                <w:sz w:val="16"/>
                <w:szCs w:val="16"/>
              </w:rPr>
              <w:t>33.3%(1)</w:t>
            </w:r>
          </w:p>
        </w:tc>
        <w:tc>
          <w:tcPr>
            <w:tcW w:w="1653" w:type="dxa"/>
            <w:shd w:val="clear" w:color="auto" w:fill="C8C8C8"/>
            <w:tcMar>
              <w:top w:w="45" w:type="dxa"/>
              <w:left w:w="55" w:type="dxa"/>
              <w:bottom w:w="45" w:type="dxa"/>
              <w:right w:w="55" w:type="dxa"/>
            </w:tcMar>
            <w:vAlign w:val="center"/>
          </w:tcPr>
          <w:p w14:paraId="52696634"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50.0%(1)</w:t>
            </w:r>
          </w:p>
        </w:tc>
        <w:tc>
          <w:tcPr>
            <w:tcW w:w="1653" w:type="dxa"/>
            <w:shd w:val="clear" w:color="auto" w:fill="F1F1F1"/>
            <w:tcMar>
              <w:top w:w="45" w:type="dxa"/>
              <w:left w:w="55" w:type="dxa"/>
              <w:bottom w:w="45" w:type="dxa"/>
              <w:right w:w="55" w:type="dxa"/>
            </w:tcMar>
            <w:vAlign w:val="center"/>
          </w:tcPr>
          <w:p w14:paraId="3082C191"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12.5%(1)</w:t>
            </w:r>
          </w:p>
        </w:tc>
        <w:tc>
          <w:tcPr>
            <w:tcW w:w="1653" w:type="dxa"/>
            <w:shd w:val="clear" w:color="auto" w:fill="F1F1F1"/>
            <w:tcMar>
              <w:top w:w="45" w:type="dxa"/>
              <w:left w:w="55" w:type="dxa"/>
              <w:bottom w:w="45" w:type="dxa"/>
              <w:right w:w="55" w:type="dxa"/>
            </w:tcMar>
            <w:vAlign w:val="center"/>
          </w:tcPr>
          <w:p w14:paraId="2348A800"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3.8%(1)</w:t>
            </w:r>
          </w:p>
        </w:tc>
      </w:tr>
      <w:tr w:rsidR="00BD19B7" w14:paraId="56E7B000" w14:textId="77777777">
        <w:trPr>
          <w:cantSplit/>
        </w:trPr>
        <w:tc>
          <w:tcPr>
            <w:tcW w:w="2800" w:type="dxa"/>
            <w:shd w:val="clear" w:color="auto" w:fill="F2F2F2"/>
            <w:tcMar>
              <w:top w:w="45" w:type="dxa"/>
              <w:left w:w="55" w:type="dxa"/>
              <w:bottom w:w="45" w:type="dxa"/>
              <w:right w:w="55" w:type="dxa"/>
            </w:tcMar>
            <w:vAlign w:val="center"/>
          </w:tcPr>
          <w:p w14:paraId="0583D967" w14:textId="77777777" w:rsidR="00BD19B7" w:rsidRDefault="00000000">
            <w:pPr>
              <w:keepNext/>
              <w:keepLines/>
              <w:spacing w:line="270" w:lineRule="auto"/>
            </w:pPr>
            <w:r>
              <w:rPr>
                <w:rFonts w:ascii="BIZ UDPゴシック" w:eastAsia="BIZ UDPゴシック" w:hAnsi="BIZ UDPゴシック" w:cs="BIZ UDPゴシック"/>
                <w:sz w:val="16"/>
                <w:szCs w:val="16"/>
              </w:rPr>
              <w:t>通院</w:t>
            </w:r>
          </w:p>
        </w:tc>
        <w:tc>
          <w:tcPr>
            <w:tcW w:w="1653" w:type="dxa"/>
            <w:tcMar>
              <w:top w:w="45" w:type="dxa"/>
              <w:left w:w="55" w:type="dxa"/>
              <w:bottom w:w="45" w:type="dxa"/>
              <w:right w:w="55" w:type="dxa"/>
            </w:tcMar>
            <w:vAlign w:val="center"/>
          </w:tcPr>
          <w:p w14:paraId="2E38096E"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653" w:type="dxa"/>
            <w:shd w:val="clear" w:color="auto" w:fill="C8C8C8"/>
            <w:tcMar>
              <w:top w:w="45" w:type="dxa"/>
              <w:left w:w="55" w:type="dxa"/>
              <w:bottom w:w="45" w:type="dxa"/>
              <w:right w:w="55" w:type="dxa"/>
            </w:tcMar>
            <w:vAlign w:val="center"/>
          </w:tcPr>
          <w:p w14:paraId="36CE7F9A"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50.0%(1)</w:t>
            </w:r>
          </w:p>
        </w:tc>
        <w:tc>
          <w:tcPr>
            <w:tcW w:w="1653" w:type="dxa"/>
            <w:shd w:val="clear" w:color="auto" w:fill="F1F1F1"/>
            <w:tcMar>
              <w:top w:w="45" w:type="dxa"/>
              <w:left w:w="55" w:type="dxa"/>
              <w:bottom w:w="45" w:type="dxa"/>
              <w:right w:w="55" w:type="dxa"/>
            </w:tcMar>
            <w:vAlign w:val="center"/>
          </w:tcPr>
          <w:p w14:paraId="2B020B17"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12.5%(1)</w:t>
            </w:r>
          </w:p>
        </w:tc>
        <w:tc>
          <w:tcPr>
            <w:tcW w:w="1653" w:type="dxa"/>
            <w:shd w:val="clear" w:color="auto" w:fill="F1F1F1"/>
            <w:tcMar>
              <w:top w:w="45" w:type="dxa"/>
              <w:left w:w="55" w:type="dxa"/>
              <w:bottom w:w="45" w:type="dxa"/>
              <w:right w:w="55" w:type="dxa"/>
            </w:tcMar>
            <w:vAlign w:val="center"/>
          </w:tcPr>
          <w:p w14:paraId="08704A86"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19.2%(5)</w:t>
            </w:r>
          </w:p>
        </w:tc>
      </w:tr>
      <w:tr w:rsidR="00BD19B7" w14:paraId="065A85FC" w14:textId="77777777">
        <w:trPr>
          <w:cantSplit/>
        </w:trPr>
        <w:tc>
          <w:tcPr>
            <w:tcW w:w="2800" w:type="dxa"/>
            <w:shd w:val="clear" w:color="auto" w:fill="F2F2F2"/>
            <w:tcMar>
              <w:top w:w="45" w:type="dxa"/>
              <w:left w:w="55" w:type="dxa"/>
              <w:bottom w:w="45" w:type="dxa"/>
              <w:right w:w="55" w:type="dxa"/>
            </w:tcMar>
            <w:vAlign w:val="center"/>
          </w:tcPr>
          <w:p w14:paraId="1157C81E" w14:textId="77777777" w:rsidR="00BD19B7" w:rsidRDefault="00000000">
            <w:pPr>
              <w:keepNext/>
              <w:keepLines/>
              <w:spacing w:line="270" w:lineRule="auto"/>
            </w:pPr>
            <w:r>
              <w:rPr>
                <w:rFonts w:ascii="BIZ UDPゴシック" w:eastAsia="BIZ UDPゴシック" w:hAnsi="BIZ UDPゴシック" w:cs="BIZ UDPゴシック"/>
                <w:sz w:val="16"/>
                <w:szCs w:val="16"/>
              </w:rPr>
              <w:t>外出・移動</w:t>
            </w:r>
          </w:p>
        </w:tc>
        <w:tc>
          <w:tcPr>
            <w:tcW w:w="1653" w:type="dxa"/>
            <w:tcMar>
              <w:top w:w="45" w:type="dxa"/>
              <w:left w:w="55" w:type="dxa"/>
              <w:bottom w:w="45" w:type="dxa"/>
              <w:right w:w="55" w:type="dxa"/>
            </w:tcMar>
            <w:vAlign w:val="center"/>
          </w:tcPr>
          <w:p w14:paraId="6FA4F1C0"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653" w:type="dxa"/>
            <w:shd w:val="clear" w:color="auto" w:fill="9A9A9A"/>
            <w:tcMar>
              <w:top w:w="45" w:type="dxa"/>
              <w:left w:w="55" w:type="dxa"/>
              <w:bottom w:w="45" w:type="dxa"/>
              <w:right w:w="55" w:type="dxa"/>
            </w:tcMar>
            <w:vAlign w:val="center"/>
          </w:tcPr>
          <w:p w14:paraId="25DB3E33" w14:textId="77777777" w:rsidR="00BD19B7" w:rsidRDefault="00000000">
            <w:pPr>
              <w:keepNext/>
              <w:keepLines/>
              <w:spacing w:line="270" w:lineRule="auto"/>
              <w:jc w:val="center"/>
            </w:pPr>
            <w:r>
              <w:rPr>
                <w:rFonts w:ascii="BIZ UDPゴシック" w:eastAsia="BIZ UDPゴシック" w:hAnsi="BIZ UDPゴシック" w:cs="BIZ UDPゴシック"/>
                <w:b/>
                <w:bCs/>
                <w:color w:val="000000"/>
                <w:sz w:val="16"/>
                <w:szCs w:val="16"/>
              </w:rPr>
              <w:t>100.0%(2)</w:t>
            </w:r>
          </w:p>
        </w:tc>
        <w:tc>
          <w:tcPr>
            <w:tcW w:w="1653" w:type="dxa"/>
            <w:shd w:val="clear" w:color="auto" w:fill="F1F1F1"/>
            <w:tcMar>
              <w:top w:w="45" w:type="dxa"/>
              <w:left w:w="55" w:type="dxa"/>
              <w:bottom w:w="45" w:type="dxa"/>
              <w:right w:w="55" w:type="dxa"/>
            </w:tcMar>
            <w:vAlign w:val="center"/>
          </w:tcPr>
          <w:p w14:paraId="66EDF049"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12.5%(1)</w:t>
            </w:r>
          </w:p>
        </w:tc>
        <w:tc>
          <w:tcPr>
            <w:tcW w:w="1653" w:type="dxa"/>
            <w:shd w:val="clear" w:color="auto" w:fill="E1E1E1"/>
            <w:tcMar>
              <w:top w:w="45" w:type="dxa"/>
              <w:left w:w="55" w:type="dxa"/>
              <w:bottom w:w="45" w:type="dxa"/>
              <w:right w:w="55" w:type="dxa"/>
            </w:tcMar>
            <w:vAlign w:val="center"/>
          </w:tcPr>
          <w:p w14:paraId="5127FE7B"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26.9%(7)</w:t>
            </w:r>
          </w:p>
        </w:tc>
      </w:tr>
      <w:tr w:rsidR="00BD19B7" w14:paraId="62DB21AB" w14:textId="77777777">
        <w:trPr>
          <w:cantSplit/>
        </w:trPr>
        <w:tc>
          <w:tcPr>
            <w:tcW w:w="2800" w:type="dxa"/>
            <w:shd w:val="clear" w:color="auto" w:fill="F2F2F2"/>
            <w:tcMar>
              <w:top w:w="45" w:type="dxa"/>
              <w:left w:w="55" w:type="dxa"/>
              <w:bottom w:w="45" w:type="dxa"/>
              <w:right w:w="55" w:type="dxa"/>
            </w:tcMar>
            <w:vAlign w:val="center"/>
          </w:tcPr>
          <w:p w14:paraId="59D2CB18" w14:textId="77777777" w:rsidR="00BD19B7" w:rsidRDefault="00000000">
            <w:pPr>
              <w:keepNext/>
              <w:keepLines/>
              <w:spacing w:line="270" w:lineRule="auto"/>
            </w:pPr>
            <w:r>
              <w:rPr>
                <w:rFonts w:ascii="BIZ UDPゴシック" w:eastAsia="BIZ UDPゴシック" w:hAnsi="BIZ UDPゴシック" w:cs="BIZ UDPゴシック"/>
                <w:sz w:val="16"/>
                <w:szCs w:val="16"/>
              </w:rPr>
              <w:t>買い物</w:t>
            </w:r>
          </w:p>
        </w:tc>
        <w:tc>
          <w:tcPr>
            <w:tcW w:w="1653" w:type="dxa"/>
            <w:tcMar>
              <w:top w:w="45" w:type="dxa"/>
              <w:left w:w="55" w:type="dxa"/>
              <w:bottom w:w="45" w:type="dxa"/>
              <w:right w:w="55" w:type="dxa"/>
            </w:tcMar>
            <w:vAlign w:val="center"/>
          </w:tcPr>
          <w:p w14:paraId="06C63A8E"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653" w:type="dxa"/>
            <w:shd w:val="clear" w:color="auto" w:fill="C8C8C8"/>
            <w:tcMar>
              <w:top w:w="45" w:type="dxa"/>
              <w:left w:w="55" w:type="dxa"/>
              <w:bottom w:w="45" w:type="dxa"/>
              <w:right w:w="55" w:type="dxa"/>
            </w:tcMar>
            <w:vAlign w:val="center"/>
          </w:tcPr>
          <w:p w14:paraId="7DC0FD19"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50.0%(1)</w:t>
            </w:r>
          </w:p>
        </w:tc>
        <w:tc>
          <w:tcPr>
            <w:tcW w:w="1653" w:type="dxa"/>
            <w:tcMar>
              <w:top w:w="45" w:type="dxa"/>
              <w:left w:w="55" w:type="dxa"/>
              <w:bottom w:w="45" w:type="dxa"/>
              <w:right w:w="55" w:type="dxa"/>
            </w:tcMar>
            <w:vAlign w:val="center"/>
          </w:tcPr>
          <w:p w14:paraId="6FBAAC07"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653" w:type="dxa"/>
            <w:shd w:val="clear" w:color="auto" w:fill="F1F1F1"/>
            <w:tcMar>
              <w:top w:w="45" w:type="dxa"/>
              <w:left w:w="55" w:type="dxa"/>
              <w:bottom w:w="45" w:type="dxa"/>
              <w:right w:w="55" w:type="dxa"/>
            </w:tcMar>
            <w:vAlign w:val="center"/>
          </w:tcPr>
          <w:p w14:paraId="676683CC"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15.4%(4)</w:t>
            </w:r>
          </w:p>
        </w:tc>
      </w:tr>
      <w:tr w:rsidR="00BD19B7" w14:paraId="1119612D" w14:textId="77777777">
        <w:trPr>
          <w:cantSplit/>
        </w:trPr>
        <w:tc>
          <w:tcPr>
            <w:tcW w:w="2800" w:type="dxa"/>
            <w:shd w:val="clear" w:color="auto" w:fill="F2F2F2"/>
            <w:tcMar>
              <w:top w:w="45" w:type="dxa"/>
              <w:left w:w="55" w:type="dxa"/>
              <w:bottom w:w="45" w:type="dxa"/>
              <w:right w:w="55" w:type="dxa"/>
            </w:tcMar>
            <w:vAlign w:val="center"/>
          </w:tcPr>
          <w:p w14:paraId="0BA780EE" w14:textId="77777777" w:rsidR="00BD19B7" w:rsidRDefault="00000000">
            <w:pPr>
              <w:keepNext/>
              <w:keepLines/>
              <w:spacing w:line="270" w:lineRule="auto"/>
            </w:pPr>
            <w:r>
              <w:rPr>
                <w:rFonts w:ascii="BIZ UDPゴシック" w:eastAsia="BIZ UDPゴシック" w:hAnsi="BIZ UDPゴシック" w:cs="BIZ UDPゴシック"/>
                <w:sz w:val="16"/>
                <w:szCs w:val="16"/>
              </w:rPr>
              <w:t>災害時の避難</w:t>
            </w:r>
          </w:p>
        </w:tc>
        <w:tc>
          <w:tcPr>
            <w:tcW w:w="1653" w:type="dxa"/>
            <w:tcMar>
              <w:top w:w="45" w:type="dxa"/>
              <w:left w:w="55" w:type="dxa"/>
              <w:bottom w:w="45" w:type="dxa"/>
              <w:right w:w="55" w:type="dxa"/>
            </w:tcMar>
            <w:vAlign w:val="center"/>
          </w:tcPr>
          <w:p w14:paraId="3409DBD7"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653" w:type="dxa"/>
            <w:shd w:val="clear" w:color="auto" w:fill="C8C8C8"/>
            <w:tcMar>
              <w:top w:w="45" w:type="dxa"/>
              <w:left w:w="55" w:type="dxa"/>
              <w:bottom w:w="45" w:type="dxa"/>
              <w:right w:w="55" w:type="dxa"/>
            </w:tcMar>
            <w:vAlign w:val="center"/>
          </w:tcPr>
          <w:p w14:paraId="7943957A"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50.0%(1)</w:t>
            </w:r>
          </w:p>
        </w:tc>
        <w:tc>
          <w:tcPr>
            <w:tcW w:w="1653" w:type="dxa"/>
            <w:shd w:val="clear" w:color="auto" w:fill="E1E1E1"/>
            <w:tcMar>
              <w:top w:w="45" w:type="dxa"/>
              <w:left w:w="55" w:type="dxa"/>
              <w:bottom w:w="45" w:type="dxa"/>
              <w:right w:w="55" w:type="dxa"/>
            </w:tcMar>
            <w:vAlign w:val="center"/>
          </w:tcPr>
          <w:p w14:paraId="30CA6960"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25.0%(2)</w:t>
            </w:r>
          </w:p>
        </w:tc>
        <w:tc>
          <w:tcPr>
            <w:tcW w:w="1653" w:type="dxa"/>
            <w:shd w:val="clear" w:color="auto" w:fill="E1E1E1"/>
            <w:tcMar>
              <w:top w:w="45" w:type="dxa"/>
              <w:left w:w="55" w:type="dxa"/>
              <w:bottom w:w="45" w:type="dxa"/>
              <w:right w:w="55" w:type="dxa"/>
            </w:tcMar>
            <w:vAlign w:val="center"/>
          </w:tcPr>
          <w:p w14:paraId="60394BAF"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23.1%(6)</w:t>
            </w:r>
          </w:p>
        </w:tc>
      </w:tr>
      <w:tr w:rsidR="00BD19B7" w14:paraId="6A4C1306" w14:textId="77777777">
        <w:trPr>
          <w:cantSplit/>
        </w:trPr>
        <w:tc>
          <w:tcPr>
            <w:tcW w:w="2800" w:type="dxa"/>
            <w:shd w:val="clear" w:color="auto" w:fill="F2F2F2"/>
            <w:tcMar>
              <w:top w:w="45" w:type="dxa"/>
              <w:left w:w="55" w:type="dxa"/>
              <w:bottom w:w="45" w:type="dxa"/>
              <w:right w:w="55" w:type="dxa"/>
            </w:tcMar>
            <w:vAlign w:val="center"/>
          </w:tcPr>
          <w:p w14:paraId="15B1C4B5" w14:textId="77777777" w:rsidR="00BD19B7" w:rsidRDefault="00000000">
            <w:pPr>
              <w:keepNext/>
              <w:keepLines/>
              <w:spacing w:line="270" w:lineRule="auto"/>
            </w:pPr>
            <w:r>
              <w:rPr>
                <w:rFonts w:ascii="BIZ UDPゴシック" w:eastAsia="BIZ UDPゴシック" w:hAnsi="BIZ UDPゴシック" w:cs="BIZ UDPゴシック"/>
                <w:sz w:val="16"/>
                <w:szCs w:val="16"/>
              </w:rPr>
              <w:t>相談先がない</w:t>
            </w:r>
          </w:p>
        </w:tc>
        <w:tc>
          <w:tcPr>
            <w:tcW w:w="1653" w:type="dxa"/>
            <w:tcMar>
              <w:top w:w="45" w:type="dxa"/>
              <w:left w:w="55" w:type="dxa"/>
              <w:bottom w:w="45" w:type="dxa"/>
              <w:right w:w="55" w:type="dxa"/>
            </w:tcMar>
            <w:vAlign w:val="center"/>
          </w:tcPr>
          <w:p w14:paraId="5FD4008F"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653" w:type="dxa"/>
            <w:shd w:val="clear" w:color="auto" w:fill="C8C8C8"/>
            <w:tcMar>
              <w:top w:w="45" w:type="dxa"/>
              <w:left w:w="55" w:type="dxa"/>
              <w:bottom w:w="45" w:type="dxa"/>
              <w:right w:w="55" w:type="dxa"/>
            </w:tcMar>
            <w:vAlign w:val="center"/>
          </w:tcPr>
          <w:p w14:paraId="63265F9D"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50.0%(1)</w:t>
            </w:r>
          </w:p>
        </w:tc>
        <w:tc>
          <w:tcPr>
            <w:tcW w:w="1653" w:type="dxa"/>
            <w:tcMar>
              <w:top w:w="45" w:type="dxa"/>
              <w:left w:w="55" w:type="dxa"/>
              <w:bottom w:w="45" w:type="dxa"/>
              <w:right w:w="55" w:type="dxa"/>
            </w:tcMar>
            <w:vAlign w:val="center"/>
          </w:tcPr>
          <w:p w14:paraId="522EF8EE"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653" w:type="dxa"/>
            <w:tcMar>
              <w:top w:w="45" w:type="dxa"/>
              <w:left w:w="55" w:type="dxa"/>
              <w:bottom w:w="45" w:type="dxa"/>
              <w:right w:w="55" w:type="dxa"/>
            </w:tcMar>
            <w:vAlign w:val="center"/>
          </w:tcPr>
          <w:p w14:paraId="6F1095B4"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r>
      <w:tr w:rsidR="00BD19B7" w14:paraId="5571D74D" w14:textId="77777777">
        <w:trPr>
          <w:cantSplit/>
        </w:trPr>
        <w:tc>
          <w:tcPr>
            <w:tcW w:w="2800" w:type="dxa"/>
            <w:shd w:val="clear" w:color="auto" w:fill="F2F2F2"/>
            <w:tcMar>
              <w:top w:w="45" w:type="dxa"/>
              <w:left w:w="55" w:type="dxa"/>
              <w:bottom w:w="45" w:type="dxa"/>
              <w:right w:w="55" w:type="dxa"/>
            </w:tcMar>
            <w:vAlign w:val="center"/>
          </w:tcPr>
          <w:p w14:paraId="0382B81B" w14:textId="77777777" w:rsidR="00BD19B7" w:rsidRDefault="00000000">
            <w:pPr>
              <w:keepNext/>
              <w:keepLines/>
              <w:spacing w:line="270" w:lineRule="auto"/>
            </w:pPr>
            <w:r>
              <w:rPr>
                <w:rFonts w:ascii="BIZ UDPゴシック" w:eastAsia="BIZ UDPゴシック" w:hAnsi="BIZ UDPゴシック" w:cs="BIZ UDPゴシック"/>
                <w:sz w:val="16"/>
                <w:szCs w:val="16"/>
              </w:rPr>
              <w:t>将来の生活</w:t>
            </w:r>
          </w:p>
        </w:tc>
        <w:tc>
          <w:tcPr>
            <w:tcW w:w="1653" w:type="dxa"/>
            <w:shd w:val="clear" w:color="auto" w:fill="E1E1E1"/>
            <w:tcMar>
              <w:top w:w="45" w:type="dxa"/>
              <w:left w:w="55" w:type="dxa"/>
              <w:bottom w:w="45" w:type="dxa"/>
              <w:right w:w="55" w:type="dxa"/>
            </w:tcMar>
            <w:vAlign w:val="center"/>
          </w:tcPr>
          <w:p w14:paraId="48DD9F00" w14:textId="77777777" w:rsidR="00BD19B7" w:rsidRDefault="00000000">
            <w:pPr>
              <w:keepNext/>
              <w:keepLines/>
              <w:spacing w:line="270" w:lineRule="auto"/>
              <w:jc w:val="center"/>
            </w:pPr>
            <w:r>
              <w:rPr>
                <w:rFonts w:ascii="BIZ UDPゴシック" w:eastAsia="BIZ UDPゴシック" w:hAnsi="BIZ UDPゴシック" w:cs="BIZ UDPゴシック"/>
                <w:b/>
                <w:bCs/>
                <w:sz w:val="16"/>
                <w:szCs w:val="16"/>
              </w:rPr>
              <w:t>33.3%(1)</w:t>
            </w:r>
          </w:p>
        </w:tc>
        <w:tc>
          <w:tcPr>
            <w:tcW w:w="1653" w:type="dxa"/>
            <w:shd w:val="clear" w:color="auto" w:fill="9A9A9A"/>
            <w:tcMar>
              <w:top w:w="45" w:type="dxa"/>
              <w:left w:w="55" w:type="dxa"/>
              <w:bottom w:w="45" w:type="dxa"/>
              <w:right w:w="55" w:type="dxa"/>
            </w:tcMar>
            <w:vAlign w:val="center"/>
          </w:tcPr>
          <w:p w14:paraId="7929AFDE" w14:textId="77777777" w:rsidR="00BD19B7" w:rsidRDefault="00000000">
            <w:pPr>
              <w:keepNext/>
              <w:keepLines/>
              <w:spacing w:line="270" w:lineRule="auto"/>
              <w:jc w:val="center"/>
            </w:pPr>
            <w:r>
              <w:rPr>
                <w:rFonts w:ascii="BIZ UDPゴシック" w:eastAsia="BIZ UDPゴシック" w:hAnsi="BIZ UDPゴシック" w:cs="BIZ UDPゴシック"/>
                <w:b/>
                <w:bCs/>
                <w:color w:val="000000"/>
                <w:sz w:val="16"/>
                <w:szCs w:val="16"/>
              </w:rPr>
              <w:t>100.0%(2)</w:t>
            </w:r>
          </w:p>
        </w:tc>
        <w:tc>
          <w:tcPr>
            <w:tcW w:w="1653" w:type="dxa"/>
            <w:shd w:val="clear" w:color="auto" w:fill="B1B1B1"/>
            <w:tcMar>
              <w:top w:w="45" w:type="dxa"/>
              <w:left w:w="55" w:type="dxa"/>
              <w:bottom w:w="45" w:type="dxa"/>
              <w:right w:w="55" w:type="dxa"/>
            </w:tcMar>
            <w:vAlign w:val="center"/>
          </w:tcPr>
          <w:p w14:paraId="4F4CD4EE" w14:textId="77777777" w:rsidR="00BD19B7" w:rsidRDefault="00000000">
            <w:pPr>
              <w:keepNext/>
              <w:keepLines/>
              <w:spacing w:line="270" w:lineRule="auto"/>
              <w:jc w:val="center"/>
            </w:pPr>
            <w:r>
              <w:rPr>
                <w:rFonts w:ascii="BIZ UDPゴシック" w:eastAsia="BIZ UDPゴシック" w:hAnsi="BIZ UDPゴシック" w:cs="BIZ UDPゴシック"/>
                <w:b/>
                <w:bCs/>
                <w:color w:val="000000"/>
                <w:sz w:val="16"/>
                <w:szCs w:val="16"/>
              </w:rPr>
              <w:t>62.5%(5)</w:t>
            </w:r>
          </w:p>
        </w:tc>
        <w:tc>
          <w:tcPr>
            <w:tcW w:w="1653" w:type="dxa"/>
            <w:shd w:val="clear" w:color="auto" w:fill="F1F1F1"/>
            <w:tcMar>
              <w:top w:w="45" w:type="dxa"/>
              <w:left w:w="55" w:type="dxa"/>
              <w:bottom w:w="45" w:type="dxa"/>
              <w:right w:w="55" w:type="dxa"/>
            </w:tcMar>
            <w:vAlign w:val="center"/>
          </w:tcPr>
          <w:p w14:paraId="51917CE9"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15.4%(4)</w:t>
            </w:r>
          </w:p>
        </w:tc>
      </w:tr>
      <w:tr w:rsidR="00BD19B7" w14:paraId="5E21727C" w14:textId="77777777">
        <w:trPr>
          <w:cantSplit/>
        </w:trPr>
        <w:tc>
          <w:tcPr>
            <w:tcW w:w="2800" w:type="dxa"/>
            <w:shd w:val="clear" w:color="auto" w:fill="F2F2F2"/>
            <w:tcMar>
              <w:top w:w="45" w:type="dxa"/>
              <w:left w:w="55" w:type="dxa"/>
              <w:bottom w:w="45" w:type="dxa"/>
              <w:right w:w="55" w:type="dxa"/>
            </w:tcMar>
            <w:vAlign w:val="center"/>
          </w:tcPr>
          <w:p w14:paraId="0B5D8AF4" w14:textId="77777777" w:rsidR="00BD19B7" w:rsidRDefault="00000000">
            <w:pPr>
              <w:keepNext/>
              <w:keepLines/>
              <w:spacing w:line="270" w:lineRule="auto"/>
            </w:pPr>
            <w:r>
              <w:rPr>
                <w:rFonts w:ascii="BIZ UDPゴシック" w:eastAsia="BIZ UDPゴシック" w:hAnsi="BIZ UDPゴシック" w:cs="BIZ UDPゴシック"/>
                <w:sz w:val="16"/>
                <w:szCs w:val="16"/>
              </w:rPr>
              <w:t>特にない</w:t>
            </w:r>
          </w:p>
        </w:tc>
        <w:tc>
          <w:tcPr>
            <w:tcW w:w="1653" w:type="dxa"/>
            <w:shd w:val="clear" w:color="auto" w:fill="E1E1E1"/>
            <w:tcMar>
              <w:top w:w="45" w:type="dxa"/>
              <w:left w:w="55" w:type="dxa"/>
              <w:bottom w:w="45" w:type="dxa"/>
              <w:right w:w="55" w:type="dxa"/>
            </w:tcMar>
            <w:vAlign w:val="center"/>
          </w:tcPr>
          <w:p w14:paraId="1EA86E49" w14:textId="77777777" w:rsidR="00BD19B7" w:rsidRDefault="00000000">
            <w:pPr>
              <w:keepNext/>
              <w:keepLines/>
              <w:spacing w:line="270" w:lineRule="auto"/>
              <w:jc w:val="center"/>
            </w:pPr>
            <w:r>
              <w:rPr>
                <w:rFonts w:ascii="BIZ UDPゴシック" w:eastAsia="BIZ UDPゴシック" w:hAnsi="BIZ UDPゴシック" w:cs="BIZ UDPゴシック"/>
                <w:b/>
                <w:bCs/>
                <w:sz w:val="16"/>
                <w:szCs w:val="16"/>
              </w:rPr>
              <w:t>33.3%(1)</w:t>
            </w:r>
          </w:p>
        </w:tc>
        <w:tc>
          <w:tcPr>
            <w:tcW w:w="1653" w:type="dxa"/>
            <w:tcMar>
              <w:top w:w="45" w:type="dxa"/>
              <w:left w:w="55" w:type="dxa"/>
              <w:bottom w:w="45" w:type="dxa"/>
              <w:right w:w="55" w:type="dxa"/>
            </w:tcMar>
            <w:vAlign w:val="center"/>
          </w:tcPr>
          <w:p w14:paraId="3E9BB079"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653" w:type="dxa"/>
            <w:shd w:val="clear" w:color="auto" w:fill="E1E1E1"/>
            <w:tcMar>
              <w:top w:w="45" w:type="dxa"/>
              <w:left w:w="55" w:type="dxa"/>
              <w:bottom w:w="45" w:type="dxa"/>
              <w:right w:w="55" w:type="dxa"/>
            </w:tcMar>
            <w:vAlign w:val="center"/>
          </w:tcPr>
          <w:p w14:paraId="75CDF682"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37.5%(3)</w:t>
            </w:r>
          </w:p>
        </w:tc>
        <w:tc>
          <w:tcPr>
            <w:tcW w:w="1653" w:type="dxa"/>
            <w:shd w:val="clear" w:color="auto" w:fill="E1E1E1"/>
            <w:tcMar>
              <w:top w:w="45" w:type="dxa"/>
              <w:left w:w="55" w:type="dxa"/>
              <w:bottom w:w="45" w:type="dxa"/>
              <w:right w:w="55" w:type="dxa"/>
            </w:tcMar>
            <w:vAlign w:val="center"/>
          </w:tcPr>
          <w:p w14:paraId="7976D049" w14:textId="77777777" w:rsidR="00BD19B7" w:rsidRDefault="00000000">
            <w:pPr>
              <w:keepNext/>
              <w:keepLines/>
              <w:spacing w:line="270" w:lineRule="auto"/>
              <w:jc w:val="center"/>
            </w:pPr>
            <w:r>
              <w:rPr>
                <w:rFonts w:ascii="BIZ UDPゴシック" w:eastAsia="BIZ UDPゴシック" w:hAnsi="BIZ UDPゴシック" w:cs="BIZ UDPゴシック"/>
                <w:b/>
                <w:bCs/>
                <w:sz w:val="16"/>
                <w:szCs w:val="16"/>
              </w:rPr>
              <w:t>38.5%(10)</w:t>
            </w:r>
          </w:p>
        </w:tc>
      </w:tr>
      <w:tr w:rsidR="00BD19B7" w14:paraId="50CB8FDF" w14:textId="77777777">
        <w:trPr>
          <w:cantSplit/>
        </w:trPr>
        <w:tc>
          <w:tcPr>
            <w:tcW w:w="2800" w:type="dxa"/>
            <w:shd w:val="clear" w:color="auto" w:fill="F2F2F2"/>
            <w:tcMar>
              <w:top w:w="45" w:type="dxa"/>
              <w:left w:w="55" w:type="dxa"/>
              <w:bottom w:w="45" w:type="dxa"/>
              <w:right w:w="55" w:type="dxa"/>
            </w:tcMar>
            <w:vAlign w:val="center"/>
          </w:tcPr>
          <w:p w14:paraId="4431E387" w14:textId="77777777" w:rsidR="00BD19B7" w:rsidRDefault="00000000">
            <w:pPr>
              <w:keepNext/>
              <w:keepLines/>
              <w:spacing w:line="270" w:lineRule="auto"/>
            </w:pPr>
            <w:r>
              <w:rPr>
                <w:rFonts w:ascii="BIZ UDPゴシック" w:eastAsia="BIZ UDPゴシック" w:hAnsi="BIZ UDPゴシック" w:cs="BIZ UDPゴシック"/>
                <w:sz w:val="16"/>
                <w:szCs w:val="16"/>
              </w:rPr>
              <w:t>その他</w:t>
            </w:r>
          </w:p>
        </w:tc>
        <w:tc>
          <w:tcPr>
            <w:tcW w:w="1653" w:type="dxa"/>
            <w:shd w:val="clear" w:color="auto" w:fill="E1E1E1"/>
            <w:tcMar>
              <w:top w:w="45" w:type="dxa"/>
              <w:left w:w="55" w:type="dxa"/>
              <w:bottom w:w="45" w:type="dxa"/>
              <w:right w:w="55" w:type="dxa"/>
            </w:tcMar>
            <w:vAlign w:val="center"/>
          </w:tcPr>
          <w:p w14:paraId="48F27BC6" w14:textId="77777777" w:rsidR="00BD19B7" w:rsidRDefault="00000000">
            <w:pPr>
              <w:keepNext/>
              <w:keepLines/>
              <w:spacing w:line="270" w:lineRule="auto"/>
              <w:jc w:val="center"/>
            </w:pPr>
            <w:r>
              <w:rPr>
                <w:rFonts w:ascii="BIZ UDPゴシック" w:eastAsia="BIZ UDPゴシック" w:hAnsi="BIZ UDPゴシック" w:cs="BIZ UDPゴシック"/>
                <w:b/>
                <w:bCs/>
                <w:sz w:val="16"/>
                <w:szCs w:val="16"/>
              </w:rPr>
              <w:t>33.3%(1)</w:t>
            </w:r>
          </w:p>
        </w:tc>
        <w:tc>
          <w:tcPr>
            <w:tcW w:w="1653" w:type="dxa"/>
            <w:tcMar>
              <w:top w:w="45" w:type="dxa"/>
              <w:left w:w="55" w:type="dxa"/>
              <w:bottom w:w="45" w:type="dxa"/>
              <w:right w:w="55" w:type="dxa"/>
            </w:tcMar>
            <w:vAlign w:val="center"/>
          </w:tcPr>
          <w:p w14:paraId="19832A95"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653" w:type="dxa"/>
            <w:tcMar>
              <w:top w:w="45" w:type="dxa"/>
              <w:left w:w="55" w:type="dxa"/>
              <w:bottom w:w="45" w:type="dxa"/>
              <w:right w:w="55" w:type="dxa"/>
            </w:tcMar>
            <w:vAlign w:val="center"/>
          </w:tcPr>
          <w:p w14:paraId="58054CD3"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653" w:type="dxa"/>
            <w:tcMar>
              <w:top w:w="45" w:type="dxa"/>
              <w:left w:w="55" w:type="dxa"/>
              <w:bottom w:w="45" w:type="dxa"/>
              <w:right w:w="55" w:type="dxa"/>
            </w:tcMar>
            <w:vAlign w:val="center"/>
          </w:tcPr>
          <w:p w14:paraId="5E612B6B"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r>
      <w:tr w:rsidR="00BD19B7" w14:paraId="32F6704A" w14:textId="77777777">
        <w:trPr>
          <w:cantSplit/>
        </w:trPr>
        <w:tc>
          <w:tcPr>
            <w:tcW w:w="2800" w:type="dxa"/>
            <w:shd w:val="clear" w:color="auto" w:fill="F2F2F2"/>
            <w:tcMar>
              <w:top w:w="45" w:type="dxa"/>
              <w:left w:w="55" w:type="dxa"/>
              <w:bottom w:w="45" w:type="dxa"/>
              <w:right w:w="55" w:type="dxa"/>
            </w:tcMar>
            <w:vAlign w:val="center"/>
          </w:tcPr>
          <w:p w14:paraId="2C5B3C59" w14:textId="77777777" w:rsidR="00BD19B7" w:rsidRDefault="00000000">
            <w:pPr>
              <w:keepNext/>
              <w:keepLines/>
              <w:spacing w:line="270" w:lineRule="auto"/>
            </w:pPr>
            <w:r>
              <w:rPr>
                <w:rFonts w:ascii="BIZ UDPゴシック" w:eastAsia="BIZ UDPゴシック" w:hAnsi="BIZ UDPゴシック" w:cs="BIZ UDPゴシック"/>
                <w:sz w:val="16"/>
                <w:szCs w:val="16"/>
              </w:rPr>
              <w:t>無回答</w:t>
            </w:r>
          </w:p>
        </w:tc>
        <w:tc>
          <w:tcPr>
            <w:tcW w:w="1653" w:type="dxa"/>
            <w:tcMar>
              <w:top w:w="45" w:type="dxa"/>
              <w:left w:w="55" w:type="dxa"/>
              <w:bottom w:w="45" w:type="dxa"/>
              <w:right w:w="55" w:type="dxa"/>
            </w:tcMar>
            <w:vAlign w:val="center"/>
          </w:tcPr>
          <w:p w14:paraId="4326F01C"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653" w:type="dxa"/>
            <w:tcMar>
              <w:top w:w="45" w:type="dxa"/>
              <w:left w:w="55" w:type="dxa"/>
              <w:bottom w:w="45" w:type="dxa"/>
              <w:right w:w="55" w:type="dxa"/>
            </w:tcMar>
            <w:vAlign w:val="center"/>
          </w:tcPr>
          <w:p w14:paraId="47D62A7A"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653" w:type="dxa"/>
            <w:tcMar>
              <w:top w:w="45" w:type="dxa"/>
              <w:left w:w="55" w:type="dxa"/>
              <w:bottom w:w="45" w:type="dxa"/>
              <w:right w:w="55" w:type="dxa"/>
            </w:tcMar>
            <w:vAlign w:val="center"/>
          </w:tcPr>
          <w:p w14:paraId="7E286F05"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653" w:type="dxa"/>
            <w:shd w:val="clear" w:color="auto" w:fill="F2F2F2"/>
            <w:tcMar>
              <w:top w:w="45" w:type="dxa"/>
              <w:left w:w="55" w:type="dxa"/>
              <w:bottom w:w="45" w:type="dxa"/>
              <w:right w:w="55" w:type="dxa"/>
            </w:tcMar>
            <w:vAlign w:val="center"/>
          </w:tcPr>
          <w:p w14:paraId="703817D0" w14:textId="77777777" w:rsidR="00BD19B7" w:rsidRDefault="00000000">
            <w:pPr>
              <w:keepNext/>
              <w:keepLines/>
              <w:spacing w:line="270" w:lineRule="auto"/>
              <w:jc w:val="center"/>
            </w:pPr>
            <w:r>
              <w:rPr>
                <w:rFonts w:ascii="BIZ UDPゴシック" w:eastAsia="BIZ UDPゴシック" w:hAnsi="BIZ UDPゴシック" w:cs="BIZ UDPゴシック"/>
                <w:color w:val="595959"/>
                <w:sz w:val="16"/>
                <w:szCs w:val="16"/>
              </w:rPr>
              <w:t>7.7%(2)</w:t>
            </w:r>
          </w:p>
        </w:tc>
      </w:tr>
    </w:tbl>
    <w:p w14:paraId="333E85C0" w14:textId="77777777" w:rsidR="00BD19B7" w:rsidRDefault="00000000">
      <w:pPr>
        <w:spacing w:before="40" w:after="160" w:line="260" w:lineRule="auto"/>
        <w:ind w:left="210" w:hanging="210"/>
      </w:pPr>
      <w:r>
        <w:rPr>
          <w:rFonts w:ascii="BIZ UDPゴシック" w:eastAsia="BIZ UDPゴシック" w:hAnsi="BIZ UDPゴシック" w:cs="BIZ UDPゴシック"/>
          <w:color w:val="595959"/>
          <w:sz w:val="16"/>
          <w:szCs w:val="16"/>
        </w:rPr>
        <w:t>※セルの数値は各区分の回答者数（n）に占める割合（%）と件数（ ）で、色が濃いほど割合が高いことを示します。太字は各区分で最も割合が高い項目です。「無回答」は、各区分のうち当該設問に回答のなかった件数です。 回答者のいない18～29歳は省略しています。</w:t>
      </w:r>
    </w:p>
    <w:p w14:paraId="009DD971" w14:textId="77777777" w:rsidR="00BD19B7" w:rsidRDefault="00000000">
      <w:pPr>
        <w:pStyle w:val="ac"/>
        <w:keepLines/>
        <w:spacing w:before="200" w:after="80"/>
      </w:pPr>
      <w:r>
        <w:rPr>
          <w:color w:val="1F1F1F"/>
        </w:rPr>
        <w:t>図4-3　65歳未満・65歳以上別にみた日常生活で困っていること（問2×問10）</w:t>
      </w:r>
    </w:p>
    <w:p w14:paraId="42AB6A7D" w14:textId="77777777" w:rsidR="00BD19B7" w:rsidRDefault="00000000">
      <w:pPr>
        <w:keepNext/>
        <w:spacing w:after="160"/>
        <w:jc w:val="center"/>
      </w:pPr>
      <w:r>
        <w:rPr>
          <w:noProof/>
        </w:rPr>
        <w:drawing>
          <wp:inline distT="0" distB="0" distL="0" distR="0" wp14:anchorId="63D5D016" wp14:editId="1C9CC56B">
            <wp:extent cx="5762625" cy="3981450"/>
            <wp:effectExtent l="0" t="0" r="0" b="0"/>
            <wp:docPr id="70005559" name="図4-3　65歳未満・65歳以上別にみた日常生活で困っていること（問2×問10）" descr="図4-3　65歳未満・65歳以上別にみた日常生活で困っていること（問2×問10）" title="図4-3　65歳未満・65歳以上別にみた日常生活で困っていること（問2×問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6"/>
                    <a:srcRect/>
                    <a:stretch>
                      <a:fillRect/>
                    </a:stretch>
                  </pic:blipFill>
                  <pic:spPr bwMode="auto">
                    <a:xfrm>
                      <a:off x="0" y="0"/>
                      <a:ext cx="5762625" cy="3981450"/>
                    </a:xfrm>
                    <a:prstGeom prst="rect">
                      <a:avLst/>
                    </a:prstGeom>
                  </pic:spPr>
                </pic:pic>
              </a:graphicData>
            </a:graphic>
          </wp:inline>
        </w:drawing>
      </w:r>
    </w:p>
    <w:p w14:paraId="45211E38" w14:textId="77777777" w:rsidR="00BD19B7" w:rsidRDefault="00000000">
      <w:pPr>
        <w:spacing w:before="40" w:after="160" w:line="260" w:lineRule="auto"/>
        <w:ind w:left="210" w:hanging="210"/>
      </w:pPr>
      <w:r>
        <w:rPr>
          <w:rFonts w:ascii="BIZ UDPゴシック" w:eastAsia="BIZ UDPゴシック" w:hAnsi="BIZ UDPゴシック" w:cs="BIZ UDPゴシック"/>
          <w:color w:val="595959"/>
          <w:sz w:val="16"/>
          <w:szCs w:val="16"/>
        </w:rPr>
        <w:t>※「65歳未満」は30～39歳、40～49歳、50～64歳の回答を合算しています。</w:t>
      </w:r>
    </w:p>
    <w:p w14:paraId="2291235C" w14:textId="77777777" w:rsidR="00BD19B7" w:rsidRDefault="00000000">
      <w:pPr>
        <w:pStyle w:val="2"/>
        <w:keepLines/>
        <w:pBdr>
          <w:left w:val="single" w:sz="36" w:space="6" w:color="606060"/>
        </w:pBdr>
        <w:shd w:val="clear" w:color="auto" w:fill="EEEEEE"/>
        <w:spacing w:before="320" w:after="160" w:line="300" w:lineRule="auto"/>
        <w:ind w:left="140"/>
      </w:pPr>
      <w:bookmarkStart w:id="27" w:name="_Toc242159591"/>
      <w:r>
        <w:rPr>
          <w:color w:val="1F1F1F"/>
        </w:rPr>
        <w:lastRenderedPageBreak/>
        <w:t>6　現在の日中活動と今後希望する活動・働き方</w:t>
      </w:r>
      <w:bookmarkEnd w:id="27"/>
    </w:p>
    <w:p w14:paraId="3506522B" w14:textId="77777777" w:rsidR="00BD19B7" w:rsidRDefault="00000000">
      <w:pPr>
        <w:spacing w:after="100" w:line="340" w:lineRule="auto"/>
        <w:ind w:firstLine="210"/>
        <w:jc w:val="both"/>
      </w:pPr>
      <w:r>
        <w:rPr>
          <w:color w:val="262626"/>
        </w:rPr>
        <w:t>現在「自宅で過ごすことが多い」方（n=15）では「今のままでよい」が53.3％ですが、「生活介護を利用したい」が13.3％（2件）、「一般企業等で働きたい」「短時間・体調に合わせて働きたい」がそれぞれ6.7％（1件）、「まだわからない」が13.3％となっており、日中活動の場や就労の機会につながる支援を必要とする方も一定数みられます。また、就労継続支援B型や生活介護の利用者（各n=2）にも、より多様な働き方・活動を希望する回答がみられます。</w:t>
      </w:r>
    </w:p>
    <w:p w14:paraId="4E8B1BFA" w14:textId="77777777" w:rsidR="00BD19B7" w:rsidRDefault="00000000">
      <w:pPr>
        <w:pStyle w:val="ac"/>
        <w:keepLines/>
        <w:spacing w:before="200" w:after="80"/>
      </w:pPr>
      <w:r>
        <w:rPr>
          <w:color w:val="1F1F1F"/>
        </w:rPr>
        <w:t>表4-7　現在の日中の過ごし方 × 今後希望する日中活動・働き方（問31×問32）</w:t>
      </w:r>
    </w:p>
    <w:tbl>
      <w:tblPr>
        <w:tblW w:w="9412" w:type="dxa"/>
        <w:tblBorders>
          <w:top w:val="single" w:sz="4" w:space="0" w:color="B0B0B0"/>
          <w:left w:val="single" w:sz="4" w:space="0" w:color="B0B0B0"/>
          <w:bottom w:val="single" w:sz="4" w:space="0" w:color="B0B0B0"/>
          <w:right w:val="single" w:sz="4" w:space="0" w:color="B0B0B0"/>
          <w:insideH w:val="single" w:sz="4" w:space="0" w:color="D1D1D1"/>
          <w:insideV w:val="single" w:sz="4" w:space="0" w:color="D1D1D1"/>
        </w:tblBorders>
        <w:tblCellMar>
          <w:left w:w="10" w:type="dxa"/>
          <w:right w:w="10" w:type="dxa"/>
        </w:tblCellMar>
        <w:tblLook w:val="0000" w:firstRow="0" w:lastRow="0" w:firstColumn="0" w:lastColumn="0" w:noHBand="0" w:noVBand="0"/>
      </w:tblPr>
      <w:tblGrid>
        <w:gridCol w:w="2165"/>
        <w:gridCol w:w="1073"/>
        <w:gridCol w:w="1029"/>
        <w:gridCol w:w="1028"/>
        <w:gridCol w:w="1028"/>
        <w:gridCol w:w="1029"/>
        <w:gridCol w:w="1029"/>
        <w:gridCol w:w="1031"/>
      </w:tblGrid>
      <w:tr w:rsidR="00BD19B7" w14:paraId="62A3EBE6" w14:textId="77777777">
        <w:trPr>
          <w:cantSplit/>
          <w:tblHeader/>
        </w:trPr>
        <w:tc>
          <w:tcPr>
            <w:tcW w:w="2200" w:type="dxa"/>
            <w:shd w:val="clear" w:color="auto" w:fill="454545"/>
            <w:tcMar>
              <w:top w:w="45" w:type="dxa"/>
              <w:left w:w="55" w:type="dxa"/>
              <w:bottom w:w="45" w:type="dxa"/>
              <w:right w:w="55" w:type="dxa"/>
            </w:tcMar>
            <w:vAlign w:val="center"/>
          </w:tcPr>
          <w:p w14:paraId="49BD364A"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6"/>
                <w:szCs w:val="16"/>
              </w:rPr>
              <w:t>区分</w:t>
            </w:r>
          </w:p>
        </w:tc>
        <w:tc>
          <w:tcPr>
            <w:tcW w:w="1030" w:type="dxa"/>
            <w:shd w:val="clear" w:color="auto" w:fill="454545"/>
            <w:tcMar>
              <w:top w:w="45" w:type="dxa"/>
              <w:left w:w="55" w:type="dxa"/>
              <w:bottom w:w="45" w:type="dxa"/>
              <w:right w:w="55" w:type="dxa"/>
            </w:tcMar>
            <w:vAlign w:val="center"/>
          </w:tcPr>
          <w:p w14:paraId="7AD88102"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6"/>
                <w:szCs w:val="16"/>
              </w:rPr>
              <w:t>一般企業等</w:t>
            </w:r>
          </w:p>
          <w:p w14:paraId="5EDA188B"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6"/>
                <w:szCs w:val="16"/>
              </w:rPr>
              <w:t>（n=3）</w:t>
            </w:r>
          </w:p>
        </w:tc>
        <w:tc>
          <w:tcPr>
            <w:tcW w:w="1030" w:type="dxa"/>
            <w:shd w:val="clear" w:color="auto" w:fill="454545"/>
            <w:tcMar>
              <w:top w:w="45" w:type="dxa"/>
              <w:left w:w="55" w:type="dxa"/>
              <w:bottom w:w="45" w:type="dxa"/>
              <w:right w:w="55" w:type="dxa"/>
            </w:tcMar>
            <w:vAlign w:val="center"/>
          </w:tcPr>
          <w:p w14:paraId="6FEC7F35"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6"/>
                <w:szCs w:val="16"/>
              </w:rPr>
              <w:t>自営業・</w:t>
            </w:r>
          </w:p>
          <w:p w14:paraId="5ED917FA"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6"/>
                <w:szCs w:val="16"/>
              </w:rPr>
              <w:t>農業等</w:t>
            </w:r>
          </w:p>
          <w:p w14:paraId="4979B83F"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6"/>
                <w:szCs w:val="16"/>
              </w:rPr>
              <w:t>（n=4）</w:t>
            </w:r>
          </w:p>
        </w:tc>
        <w:tc>
          <w:tcPr>
            <w:tcW w:w="1030" w:type="dxa"/>
            <w:shd w:val="clear" w:color="auto" w:fill="454545"/>
            <w:tcMar>
              <w:top w:w="45" w:type="dxa"/>
              <w:left w:w="55" w:type="dxa"/>
              <w:bottom w:w="45" w:type="dxa"/>
              <w:right w:w="55" w:type="dxa"/>
            </w:tcMar>
            <w:vAlign w:val="center"/>
          </w:tcPr>
          <w:p w14:paraId="5D9E2E57"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6"/>
                <w:szCs w:val="16"/>
              </w:rPr>
              <w:t>就労継続</w:t>
            </w:r>
          </w:p>
          <w:p w14:paraId="18649733"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6"/>
                <w:szCs w:val="16"/>
              </w:rPr>
              <w:t>B型</w:t>
            </w:r>
          </w:p>
          <w:p w14:paraId="66093FF7"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6"/>
                <w:szCs w:val="16"/>
              </w:rPr>
              <w:t>（n=2）</w:t>
            </w:r>
          </w:p>
        </w:tc>
        <w:tc>
          <w:tcPr>
            <w:tcW w:w="1030" w:type="dxa"/>
            <w:shd w:val="clear" w:color="auto" w:fill="454545"/>
            <w:tcMar>
              <w:top w:w="45" w:type="dxa"/>
              <w:left w:w="55" w:type="dxa"/>
              <w:bottom w:w="45" w:type="dxa"/>
              <w:right w:w="55" w:type="dxa"/>
            </w:tcMar>
            <w:vAlign w:val="center"/>
          </w:tcPr>
          <w:p w14:paraId="0BE7C8AA"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6"/>
                <w:szCs w:val="16"/>
              </w:rPr>
              <w:t>生活介護</w:t>
            </w:r>
          </w:p>
          <w:p w14:paraId="5609E4BE"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6"/>
                <w:szCs w:val="16"/>
              </w:rPr>
              <w:t>（n=2）</w:t>
            </w:r>
          </w:p>
        </w:tc>
        <w:tc>
          <w:tcPr>
            <w:tcW w:w="1030" w:type="dxa"/>
            <w:shd w:val="clear" w:color="auto" w:fill="454545"/>
            <w:tcMar>
              <w:top w:w="45" w:type="dxa"/>
              <w:left w:w="55" w:type="dxa"/>
              <w:bottom w:w="45" w:type="dxa"/>
              <w:right w:w="55" w:type="dxa"/>
            </w:tcMar>
            <w:vAlign w:val="center"/>
          </w:tcPr>
          <w:p w14:paraId="549935B3"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6"/>
                <w:szCs w:val="16"/>
              </w:rPr>
              <w:t>自宅で</w:t>
            </w:r>
          </w:p>
          <w:p w14:paraId="14ADE45A"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6"/>
                <w:szCs w:val="16"/>
              </w:rPr>
              <w:t>過ごす</w:t>
            </w:r>
          </w:p>
          <w:p w14:paraId="6E1E1FBE"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6"/>
                <w:szCs w:val="16"/>
              </w:rPr>
              <w:t>（n=15）</w:t>
            </w:r>
          </w:p>
        </w:tc>
        <w:tc>
          <w:tcPr>
            <w:tcW w:w="1030" w:type="dxa"/>
            <w:shd w:val="clear" w:color="auto" w:fill="454545"/>
            <w:tcMar>
              <w:top w:w="45" w:type="dxa"/>
              <w:left w:w="55" w:type="dxa"/>
              <w:bottom w:w="45" w:type="dxa"/>
              <w:right w:w="55" w:type="dxa"/>
            </w:tcMar>
            <w:vAlign w:val="center"/>
          </w:tcPr>
          <w:p w14:paraId="14B4AE11"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6"/>
                <w:szCs w:val="16"/>
              </w:rPr>
              <w:t>入院・</w:t>
            </w:r>
          </w:p>
          <w:p w14:paraId="72868755"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6"/>
                <w:szCs w:val="16"/>
              </w:rPr>
              <w:t>入所中</w:t>
            </w:r>
          </w:p>
          <w:p w14:paraId="2E02BAD2"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6"/>
                <w:szCs w:val="16"/>
              </w:rPr>
              <w:t>（n=5）</w:t>
            </w:r>
          </w:p>
        </w:tc>
        <w:tc>
          <w:tcPr>
            <w:tcW w:w="1032" w:type="dxa"/>
            <w:shd w:val="clear" w:color="auto" w:fill="454545"/>
            <w:tcMar>
              <w:top w:w="45" w:type="dxa"/>
              <w:left w:w="55" w:type="dxa"/>
              <w:bottom w:w="45" w:type="dxa"/>
              <w:right w:w="55" w:type="dxa"/>
            </w:tcMar>
            <w:vAlign w:val="center"/>
          </w:tcPr>
          <w:p w14:paraId="39C5D658"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6"/>
                <w:szCs w:val="16"/>
              </w:rPr>
              <w:t>その他</w:t>
            </w:r>
          </w:p>
          <w:p w14:paraId="75BCAF74"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6"/>
                <w:szCs w:val="16"/>
              </w:rPr>
              <w:t>（n=5）</w:t>
            </w:r>
          </w:p>
        </w:tc>
      </w:tr>
      <w:tr w:rsidR="00BD19B7" w14:paraId="480431F8" w14:textId="77777777">
        <w:trPr>
          <w:cantSplit/>
        </w:trPr>
        <w:tc>
          <w:tcPr>
            <w:tcW w:w="2200" w:type="dxa"/>
            <w:shd w:val="clear" w:color="auto" w:fill="F2F2F2"/>
            <w:tcMar>
              <w:top w:w="45" w:type="dxa"/>
              <w:left w:w="55" w:type="dxa"/>
              <w:bottom w:w="45" w:type="dxa"/>
              <w:right w:w="55" w:type="dxa"/>
            </w:tcMar>
            <w:vAlign w:val="center"/>
          </w:tcPr>
          <w:p w14:paraId="459DD303" w14:textId="77777777" w:rsidR="00BD19B7" w:rsidRDefault="00000000">
            <w:pPr>
              <w:keepNext/>
              <w:keepLines/>
              <w:spacing w:line="270" w:lineRule="auto"/>
            </w:pPr>
            <w:r>
              <w:rPr>
                <w:rFonts w:ascii="BIZ UDPゴシック" w:eastAsia="BIZ UDPゴシック" w:hAnsi="BIZ UDPゴシック" w:cs="BIZ UDPゴシック"/>
                <w:sz w:val="16"/>
                <w:szCs w:val="16"/>
              </w:rPr>
              <w:t>一般企業等で働きたい</w:t>
            </w:r>
          </w:p>
        </w:tc>
        <w:tc>
          <w:tcPr>
            <w:tcW w:w="1030" w:type="dxa"/>
            <w:tcMar>
              <w:top w:w="45" w:type="dxa"/>
              <w:left w:w="55" w:type="dxa"/>
              <w:bottom w:w="45" w:type="dxa"/>
              <w:right w:w="55" w:type="dxa"/>
            </w:tcMar>
            <w:vAlign w:val="center"/>
          </w:tcPr>
          <w:p w14:paraId="52B4E89D"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030" w:type="dxa"/>
            <w:tcMar>
              <w:top w:w="45" w:type="dxa"/>
              <w:left w:w="55" w:type="dxa"/>
              <w:bottom w:w="45" w:type="dxa"/>
              <w:right w:w="55" w:type="dxa"/>
            </w:tcMar>
            <w:vAlign w:val="center"/>
          </w:tcPr>
          <w:p w14:paraId="014CB6AA"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030" w:type="dxa"/>
            <w:tcMar>
              <w:top w:w="45" w:type="dxa"/>
              <w:left w:w="55" w:type="dxa"/>
              <w:bottom w:w="45" w:type="dxa"/>
              <w:right w:w="55" w:type="dxa"/>
            </w:tcMar>
            <w:vAlign w:val="center"/>
          </w:tcPr>
          <w:p w14:paraId="7708533F"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030" w:type="dxa"/>
            <w:tcMar>
              <w:top w:w="45" w:type="dxa"/>
              <w:left w:w="55" w:type="dxa"/>
              <w:bottom w:w="45" w:type="dxa"/>
              <w:right w:w="55" w:type="dxa"/>
            </w:tcMar>
            <w:vAlign w:val="center"/>
          </w:tcPr>
          <w:p w14:paraId="156EA0A3"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030" w:type="dxa"/>
            <w:shd w:val="clear" w:color="auto" w:fill="F1F1F1"/>
            <w:tcMar>
              <w:top w:w="45" w:type="dxa"/>
              <w:left w:w="55" w:type="dxa"/>
              <w:bottom w:w="45" w:type="dxa"/>
              <w:right w:w="55" w:type="dxa"/>
            </w:tcMar>
            <w:vAlign w:val="center"/>
          </w:tcPr>
          <w:p w14:paraId="501538E6"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6.7%(1)</w:t>
            </w:r>
          </w:p>
        </w:tc>
        <w:tc>
          <w:tcPr>
            <w:tcW w:w="1030" w:type="dxa"/>
            <w:tcMar>
              <w:top w:w="45" w:type="dxa"/>
              <w:left w:w="55" w:type="dxa"/>
              <w:bottom w:w="45" w:type="dxa"/>
              <w:right w:w="55" w:type="dxa"/>
            </w:tcMar>
            <w:vAlign w:val="center"/>
          </w:tcPr>
          <w:p w14:paraId="5934A56C"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032" w:type="dxa"/>
            <w:tcMar>
              <w:top w:w="45" w:type="dxa"/>
              <w:left w:w="55" w:type="dxa"/>
              <w:bottom w:w="45" w:type="dxa"/>
              <w:right w:w="55" w:type="dxa"/>
            </w:tcMar>
            <w:vAlign w:val="center"/>
          </w:tcPr>
          <w:p w14:paraId="53BB0037"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r>
      <w:tr w:rsidR="00BD19B7" w14:paraId="4E6E6822" w14:textId="77777777">
        <w:trPr>
          <w:cantSplit/>
        </w:trPr>
        <w:tc>
          <w:tcPr>
            <w:tcW w:w="2200" w:type="dxa"/>
            <w:shd w:val="clear" w:color="auto" w:fill="F2F2F2"/>
            <w:tcMar>
              <w:top w:w="45" w:type="dxa"/>
              <w:left w:w="55" w:type="dxa"/>
              <w:bottom w:w="45" w:type="dxa"/>
              <w:right w:w="55" w:type="dxa"/>
            </w:tcMar>
            <w:vAlign w:val="center"/>
          </w:tcPr>
          <w:p w14:paraId="63FDD7D3" w14:textId="77777777" w:rsidR="00BD19B7" w:rsidRDefault="00000000">
            <w:pPr>
              <w:keepNext/>
              <w:keepLines/>
              <w:spacing w:line="270" w:lineRule="auto"/>
            </w:pPr>
            <w:r>
              <w:rPr>
                <w:rFonts w:ascii="BIZ UDPゴシック" w:eastAsia="BIZ UDPゴシック" w:hAnsi="BIZ UDPゴシック" w:cs="BIZ UDPゴシック"/>
                <w:sz w:val="16"/>
                <w:szCs w:val="16"/>
              </w:rPr>
              <w:t>短時間・体調に合わせて働きたい</w:t>
            </w:r>
          </w:p>
        </w:tc>
        <w:tc>
          <w:tcPr>
            <w:tcW w:w="1030" w:type="dxa"/>
            <w:tcMar>
              <w:top w:w="45" w:type="dxa"/>
              <w:left w:w="55" w:type="dxa"/>
              <w:bottom w:w="45" w:type="dxa"/>
              <w:right w:w="55" w:type="dxa"/>
            </w:tcMar>
            <w:vAlign w:val="center"/>
          </w:tcPr>
          <w:p w14:paraId="1C4DA69A"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030" w:type="dxa"/>
            <w:tcMar>
              <w:top w:w="45" w:type="dxa"/>
              <w:left w:w="55" w:type="dxa"/>
              <w:bottom w:w="45" w:type="dxa"/>
              <w:right w:w="55" w:type="dxa"/>
            </w:tcMar>
            <w:vAlign w:val="center"/>
          </w:tcPr>
          <w:p w14:paraId="69FD1977"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030" w:type="dxa"/>
            <w:shd w:val="clear" w:color="auto" w:fill="C8C8C8"/>
            <w:tcMar>
              <w:top w:w="45" w:type="dxa"/>
              <w:left w:w="55" w:type="dxa"/>
              <w:bottom w:w="45" w:type="dxa"/>
              <w:right w:w="55" w:type="dxa"/>
            </w:tcMar>
            <w:vAlign w:val="center"/>
          </w:tcPr>
          <w:p w14:paraId="2DC6DAED" w14:textId="77777777" w:rsidR="00BD19B7" w:rsidRDefault="00000000">
            <w:pPr>
              <w:keepNext/>
              <w:keepLines/>
              <w:spacing w:line="270" w:lineRule="auto"/>
              <w:jc w:val="center"/>
            </w:pPr>
            <w:r>
              <w:rPr>
                <w:rFonts w:ascii="BIZ UDPゴシック" w:eastAsia="BIZ UDPゴシック" w:hAnsi="BIZ UDPゴシック" w:cs="BIZ UDPゴシック"/>
                <w:b/>
                <w:bCs/>
                <w:sz w:val="16"/>
                <w:szCs w:val="16"/>
              </w:rPr>
              <w:t>50.0%(1)</w:t>
            </w:r>
          </w:p>
        </w:tc>
        <w:tc>
          <w:tcPr>
            <w:tcW w:w="1030" w:type="dxa"/>
            <w:tcMar>
              <w:top w:w="45" w:type="dxa"/>
              <w:left w:w="55" w:type="dxa"/>
              <w:bottom w:w="45" w:type="dxa"/>
              <w:right w:w="55" w:type="dxa"/>
            </w:tcMar>
            <w:vAlign w:val="center"/>
          </w:tcPr>
          <w:p w14:paraId="40C970C4"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030" w:type="dxa"/>
            <w:shd w:val="clear" w:color="auto" w:fill="F1F1F1"/>
            <w:tcMar>
              <w:top w:w="45" w:type="dxa"/>
              <w:left w:w="55" w:type="dxa"/>
              <w:bottom w:w="45" w:type="dxa"/>
              <w:right w:w="55" w:type="dxa"/>
            </w:tcMar>
            <w:vAlign w:val="center"/>
          </w:tcPr>
          <w:p w14:paraId="0AF7F1AA"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6.7%(1)</w:t>
            </w:r>
          </w:p>
        </w:tc>
        <w:tc>
          <w:tcPr>
            <w:tcW w:w="1030" w:type="dxa"/>
            <w:tcMar>
              <w:top w:w="45" w:type="dxa"/>
              <w:left w:w="55" w:type="dxa"/>
              <w:bottom w:w="45" w:type="dxa"/>
              <w:right w:w="55" w:type="dxa"/>
            </w:tcMar>
            <w:vAlign w:val="center"/>
          </w:tcPr>
          <w:p w14:paraId="64FEADCB"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032" w:type="dxa"/>
            <w:shd w:val="clear" w:color="auto" w:fill="E1E1E1"/>
            <w:tcMar>
              <w:top w:w="45" w:type="dxa"/>
              <w:left w:w="55" w:type="dxa"/>
              <w:bottom w:w="45" w:type="dxa"/>
              <w:right w:w="55" w:type="dxa"/>
            </w:tcMar>
            <w:vAlign w:val="center"/>
          </w:tcPr>
          <w:p w14:paraId="195E36F1"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20.0%(1)</w:t>
            </w:r>
          </w:p>
        </w:tc>
      </w:tr>
      <w:tr w:rsidR="00BD19B7" w14:paraId="3D9AF783" w14:textId="77777777">
        <w:trPr>
          <w:cantSplit/>
        </w:trPr>
        <w:tc>
          <w:tcPr>
            <w:tcW w:w="2200" w:type="dxa"/>
            <w:shd w:val="clear" w:color="auto" w:fill="F2F2F2"/>
            <w:tcMar>
              <w:top w:w="45" w:type="dxa"/>
              <w:left w:w="55" w:type="dxa"/>
              <w:bottom w:w="45" w:type="dxa"/>
              <w:right w:w="55" w:type="dxa"/>
            </w:tcMar>
            <w:vAlign w:val="center"/>
          </w:tcPr>
          <w:p w14:paraId="7C9DBD1C" w14:textId="77777777" w:rsidR="00BD19B7" w:rsidRDefault="00000000">
            <w:pPr>
              <w:keepNext/>
              <w:keepLines/>
              <w:spacing w:line="270" w:lineRule="auto"/>
            </w:pPr>
            <w:r>
              <w:rPr>
                <w:rFonts w:ascii="BIZ UDPゴシック" w:eastAsia="BIZ UDPゴシック" w:hAnsi="BIZ UDPゴシック" w:cs="BIZ UDPゴシック"/>
                <w:sz w:val="16"/>
                <w:szCs w:val="16"/>
              </w:rPr>
              <w:t>就労継続支援B型を利用したい</w:t>
            </w:r>
          </w:p>
        </w:tc>
        <w:tc>
          <w:tcPr>
            <w:tcW w:w="1030" w:type="dxa"/>
            <w:tcMar>
              <w:top w:w="45" w:type="dxa"/>
              <w:left w:w="55" w:type="dxa"/>
              <w:bottom w:w="45" w:type="dxa"/>
              <w:right w:w="55" w:type="dxa"/>
            </w:tcMar>
            <w:vAlign w:val="center"/>
          </w:tcPr>
          <w:p w14:paraId="4A6CD66E"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030" w:type="dxa"/>
            <w:tcMar>
              <w:top w:w="45" w:type="dxa"/>
              <w:left w:w="55" w:type="dxa"/>
              <w:bottom w:w="45" w:type="dxa"/>
              <w:right w:w="55" w:type="dxa"/>
            </w:tcMar>
            <w:vAlign w:val="center"/>
          </w:tcPr>
          <w:p w14:paraId="4C6B0C28"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030" w:type="dxa"/>
            <w:tcMar>
              <w:top w:w="45" w:type="dxa"/>
              <w:left w:w="55" w:type="dxa"/>
              <w:bottom w:w="45" w:type="dxa"/>
              <w:right w:w="55" w:type="dxa"/>
            </w:tcMar>
            <w:vAlign w:val="center"/>
          </w:tcPr>
          <w:p w14:paraId="41BE3E56"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030" w:type="dxa"/>
            <w:shd w:val="clear" w:color="auto" w:fill="C8C8C8"/>
            <w:tcMar>
              <w:top w:w="45" w:type="dxa"/>
              <w:left w:w="55" w:type="dxa"/>
              <w:bottom w:w="45" w:type="dxa"/>
              <w:right w:w="55" w:type="dxa"/>
            </w:tcMar>
            <w:vAlign w:val="center"/>
          </w:tcPr>
          <w:p w14:paraId="3A6A40FC" w14:textId="77777777" w:rsidR="00BD19B7" w:rsidRDefault="00000000">
            <w:pPr>
              <w:keepNext/>
              <w:keepLines/>
              <w:spacing w:line="270" w:lineRule="auto"/>
              <w:jc w:val="center"/>
            </w:pPr>
            <w:r>
              <w:rPr>
                <w:rFonts w:ascii="BIZ UDPゴシック" w:eastAsia="BIZ UDPゴシック" w:hAnsi="BIZ UDPゴシック" w:cs="BIZ UDPゴシック"/>
                <w:b/>
                <w:bCs/>
                <w:sz w:val="16"/>
                <w:szCs w:val="16"/>
              </w:rPr>
              <w:t>50.0%(1)</w:t>
            </w:r>
          </w:p>
        </w:tc>
        <w:tc>
          <w:tcPr>
            <w:tcW w:w="1030" w:type="dxa"/>
            <w:tcMar>
              <w:top w:w="45" w:type="dxa"/>
              <w:left w:w="55" w:type="dxa"/>
              <w:bottom w:w="45" w:type="dxa"/>
              <w:right w:w="55" w:type="dxa"/>
            </w:tcMar>
            <w:vAlign w:val="center"/>
          </w:tcPr>
          <w:p w14:paraId="194BD1ED"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030" w:type="dxa"/>
            <w:tcMar>
              <w:top w:w="45" w:type="dxa"/>
              <w:left w:w="55" w:type="dxa"/>
              <w:bottom w:w="45" w:type="dxa"/>
              <w:right w:w="55" w:type="dxa"/>
            </w:tcMar>
            <w:vAlign w:val="center"/>
          </w:tcPr>
          <w:p w14:paraId="0CC1246D"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032" w:type="dxa"/>
            <w:tcMar>
              <w:top w:w="45" w:type="dxa"/>
              <w:left w:w="55" w:type="dxa"/>
              <w:bottom w:w="45" w:type="dxa"/>
              <w:right w:w="55" w:type="dxa"/>
            </w:tcMar>
            <w:vAlign w:val="center"/>
          </w:tcPr>
          <w:p w14:paraId="689F2D55"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r>
      <w:tr w:rsidR="00BD19B7" w14:paraId="5C62731E" w14:textId="77777777">
        <w:trPr>
          <w:cantSplit/>
        </w:trPr>
        <w:tc>
          <w:tcPr>
            <w:tcW w:w="2200" w:type="dxa"/>
            <w:shd w:val="clear" w:color="auto" w:fill="F2F2F2"/>
            <w:tcMar>
              <w:top w:w="45" w:type="dxa"/>
              <w:left w:w="55" w:type="dxa"/>
              <w:bottom w:w="45" w:type="dxa"/>
              <w:right w:w="55" w:type="dxa"/>
            </w:tcMar>
            <w:vAlign w:val="center"/>
          </w:tcPr>
          <w:p w14:paraId="7D162A10" w14:textId="77777777" w:rsidR="00BD19B7" w:rsidRDefault="00000000">
            <w:pPr>
              <w:keepNext/>
              <w:keepLines/>
              <w:spacing w:line="270" w:lineRule="auto"/>
            </w:pPr>
            <w:r>
              <w:rPr>
                <w:rFonts w:ascii="BIZ UDPゴシック" w:eastAsia="BIZ UDPゴシック" w:hAnsi="BIZ UDPゴシック" w:cs="BIZ UDPゴシック"/>
                <w:sz w:val="16"/>
                <w:szCs w:val="16"/>
              </w:rPr>
              <w:t>生活介護を利用したい</w:t>
            </w:r>
          </w:p>
        </w:tc>
        <w:tc>
          <w:tcPr>
            <w:tcW w:w="1030" w:type="dxa"/>
            <w:tcMar>
              <w:top w:w="45" w:type="dxa"/>
              <w:left w:w="55" w:type="dxa"/>
              <w:bottom w:w="45" w:type="dxa"/>
              <w:right w:w="55" w:type="dxa"/>
            </w:tcMar>
            <w:vAlign w:val="center"/>
          </w:tcPr>
          <w:p w14:paraId="5658A0F8"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030" w:type="dxa"/>
            <w:tcMar>
              <w:top w:w="45" w:type="dxa"/>
              <w:left w:w="55" w:type="dxa"/>
              <w:bottom w:w="45" w:type="dxa"/>
              <w:right w:w="55" w:type="dxa"/>
            </w:tcMar>
            <w:vAlign w:val="center"/>
          </w:tcPr>
          <w:p w14:paraId="21243F5C"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030" w:type="dxa"/>
            <w:tcMar>
              <w:top w:w="45" w:type="dxa"/>
              <w:left w:w="55" w:type="dxa"/>
              <w:bottom w:w="45" w:type="dxa"/>
              <w:right w:w="55" w:type="dxa"/>
            </w:tcMar>
            <w:vAlign w:val="center"/>
          </w:tcPr>
          <w:p w14:paraId="069F6A2B"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030" w:type="dxa"/>
            <w:tcMar>
              <w:top w:w="45" w:type="dxa"/>
              <w:left w:w="55" w:type="dxa"/>
              <w:bottom w:w="45" w:type="dxa"/>
              <w:right w:w="55" w:type="dxa"/>
            </w:tcMar>
            <w:vAlign w:val="center"/>
          </w:tcPr>
          <w:p w14:paraId="2CB89A83"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030" w:type="dxa"/>
            <w:shd w:val="clear" w:color="auto" w:fill="F1F1F1"/>
            <w:tcMar>
              <w:top w:w="45" w:type="dxa"/>
              <w:left w:w="55" w:type="dxa"/>
              <w:bottom w:w="45" w:type="dxa"/>
              <w:right w:w="55" w:type="dxa"/>
            </w:tcMar>
            <w:vAlign w:val="center"/>
          </w:tcPr>
          <w:p w14:paraId="410C517B"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13.3%(2)</w:t>
            </w:r>
          </w:p>
        </w:tc>
        <w:tc>
          <w:tcPr>
            <w:tcW w:w="1030" w:type="dxa"/>
            <w:tcMar>
              <w:top w:w="45" w:type="dxa"/>
              <w:left w:w="55" w:type="dxa"/>
              <w:bottom w:w="45" w:type="dxa"/>
              <w:right w:w="55" w:type="dxa"/>
            </w:tcMar>
            <w:vAlign w:val="center"/>
          </w:tcPr>
          <w:p w14:paraId="109EB6E0"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032" w:type="dxa"/>
            <w:tcMar>
              <w:top w:w="45" w:type="dxa"/>
              <w:left w:w="55" w:type="dxa"/>
              <w:bottom w:w="45" w:type="dxa"/>
              <w:right w:w="55" w:type="dxa"/>
            </w:tcMar>
            <w:vAlign w:val="center"/>
          </w:tcPr>
          <w:p w14:paraId="33DA6506"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r>
      <w:tr w:rsidR="00BD19B7" w14:paraId="6BE479D5" w14:textId="77777777">
        <w:trPr>
          <w:cantSplit/>
        </w:trPr>
        <w:tc>
          <w:tcPr>
            <w:tcW w:w="2200" w:type="dxa"/>
            <w:shd w:val="clear" w:color="auto" w:fill="F2F2F2"/>
            <w:tcMar>
              <w:top w:w="45" w:type="dxa"/>
              <w:left w:w="55" w:type="dxa"/>
              <w:bottom w:w="45" w:type="dxa"/>
              <w:right w:w="55" w:type="dxa"/>
            </w:tcMar>
            <w:vAlign w:val="center"/>
          </w:tcPr>
          <w:p w14:paraId="47E71ADE" w14:textId="77777777" w:rsidR="00BD19B7" w:rsidRDefault="00000000">
            <w:pPr>
              <w:keepNext/>
              <w:keepLines/>
              <w:spacing w:line="270" w:lineRule="auto"/>
            </w:pPr>
            <w:r>
              <w:rPr>
                <w:rFonts w:ascii="BIZ UDPゴシック" w:eastAsia="BIZ UDPゴシック" w:hAnsi="BIZ UDPゴシック" w:cs="BIZ UDPゴシック"/>
                <w:sz w:val="16"/>
                <w:szCs w:val="16"/>
              </w:rPr>
              <w:t>今のままでよい</w:t>
            </w:r>
          </w:p>
        </w:tc>
        <w:tc>
          <w:tcPr>
            <w:tcW w:w="1030" w:type="dxa"/>
            <w:shd w:val="clear" w:color="auto" w:fill="9A9A9A"/>
            <w:tcMar>
              <w:top w:w="45" w:type="dxa"/>
              <w:left w:w="55" w:type="dxa"/>
              <w:bottom w:w="45" w:type="dxa"/>
              <w:right w:w="55" w:type="dxa"/>
            </w:tcMar>
            <w:vAlign w:val="center"/>
          </w:tcPr>
          <w:p w14:paraId="07FE8FBE" w14:textId="77777777" w:rsidR="00BD19B7" w:rsidRDefault="00000000">
            <w:pPr>
              <w:keepNext/>
              <w:keepLines/>
              <w:spacing w:line="270" w:lineRule="auto"/>
              <w:jc w:val="center"/>
            </w:pPr>
            <w:r>
              <w:rPr>
                <w:rFonts w:ascii="BIZ UDPゴシック" w:eastAsia="BIZ UDPゴシック" w:hAnsi="BIZ UDPゴシック" w:cs="BIZ UDPゴシック"/>
                <w:b/>
                <w:bCs/>
                <w:color w:val="000000"/>
                <w:sz w:val="16"/>
                <w:szCs w:val="16"/>
              </w:rPr>
              <w:t>100.0%(3)</w:t>
            </w:r>
          </w:p>
        </w:tc>
        <w:tc>
          <w:tcPr>
            <w:tcW w:w="1030" w:type="dxa"/>
            <w:shd w:val="clear" w:color="auto" w:fill="C8C8C8"/>
            <w:tcMar>
              <w:top w:w="45" w:type="dxa"/>
              <w:left w:w="55" w:type="dxa"/>
              <w:bottom w:w="45" w:type="dxa"/>
              <w:right w:w="55" w:type="dxa"/>
            </w:tcMar>
            <w:vAlign w:val="center"/>
          </w:tcPr>
          <w:p w14:paraId="4BDD1E60" w14:textId="77777777" w:rsidR="00BD19B7" w:rsidRDefault="00000000">
            <w:pPr>
              <w:keepNext/>
              <w:keepLines/>
              <w:spacing w:line="270" w:lineRule="auto"/>
              <w:jc w:val="center"/>
            </w:pPr>
            <w:r>
              <w:rPr>
                <w:rFonts w:ascii="BIZ UDPゴシック" w:eastAsia="BIZ UDPゴシック" w:hAnsi="BIZ UDPゴシック" w:cs="BIZ UDPゴシック"/>
                <w:b/>
                <w:bCs/>
                <w:sz w:val="16"/>
                <w:szCs w:val="16"/>
              </w:rPr>
              <w:t>50.0%(2)</w:t>
            </w:r>
          </w:p>
        </w:tc>
        <w:tc>
          <w:tcPr>
            <w:tcW w:w="1030" w:type="dxa"/>
            <w:shd w:val="clear" w:color="auto" w:fill="C8C8C8"/>
            <w:tcMar>
              <w:top w:w="45" w:type="dxa"/>
              <w:left w:w="55" w:type="dxa"/>
              <w:bottom w:w="45" w:type="dxa"/>
              <w:right w:w="55" w:type="dxa"/>
            </w:tcMar>
            <w:vAlign w:val="center"/>
          </w:tcPr>
          <w:p w14:paraId="7CE3251C" w14:textId="77777777" w:rsidR="00BD19B7" w:rsidRDefault="00000000">
            <w:pPr>
              <w:keepNext/>
              <w:keepLines/>
              <w:spacing w:line="270" w:lineRule="auto"/>
              <w:jc w:val="center"/>
            </w:pPr>
            <w:r>
              <w:rPr>
                <w:rFonts w:ascii="BIZ UDPゴシック" w:eastAsia="BIZ UDPゴシック" w:hAnsi="BIZ UDPゴシック" w:cs="BIZ UDPゴシック"/>
                <w:b/>
                <w:bCs/>
                <w:sz w:val="16"/>
                <w:szCs w:val="16"/>
              </w:rPr>
              <w:t>50.0%(1)</w:t>
            </w:r>
          </w:p>
        </w:tc>
        <w:tc>
          <w:tcPr>
            <w:tcW w:w="1030" w:type="dxa"/>
            <w:shd w:val="clear" w:color="auto" w:fill="C8C8C8"/>
            <w:tcMar>
              <w:top w:w="45" w:type="dxa"/>
              <w:left w:w="55" w:type="dxa"/>
              <w:bottom w:w="45" w:type="dxa"/>
              <w:right w:w="55" w:type="dxa"/>
            </w:tcMar>
            <w:vAlign w:val="center"/>
          </w:tcPr>
          <w:p w14:paraId="31139404" w14:textId="77777777" w:rsidR="00BD19B7" w:rsidRDefault="00000000">
            <w:pPr>
              <w:keepNext/>
              <w:keepLines/>
              <w:spacing w:line="270" w:lineRule="auto"/>
              <w:jc w:val="center"/>
            </w:pPr>
            <w:r>
              <w:rPr>
                <w:rFonts w:ascii="BIZ UDPゴシック" w:eastAsia="BIZ UDPゴシック" w:hAnsi="BIZ UDPゴシック" w:cs="BIZ UDPゴシック"/>
                <w:b/>
                <w:bCs/>
                <w:sz w:val="16"/>
                <w:szCs w:val="16"/>
              </w:rPr>
              <w:t>50.0%(1)</w:t>
            </w:r>
          </w:p>
        </w:tc>
        <w:tc>
          <w:tcPr>
            <w:tcW w:w="1030" w:type="dxa"/>
            <w:shd w:val="clear" w:color="auto" w:fill="C8C8C8"/>
            <w:tcMar>
              <w:top w:w="45" w:type="dxa"/>
              <w:left w:w="55" w:type="dxa"/>
              <w:bottom w:w="45" w:type="dxa"/>
              <w:right w:w="55" w:type="dxa"/>
            </w:tcMar>
            <w:vAlign w:val="center"/>
          </w:tcPr>
          <w:p w14:paraId="57222635" w14:textId="77777777" w:rsidR="00BD19B7" w:rsidRDefault="00000000">
            <w:pPr>
              <w:keepNext/>
              <w:keepLines/>
              <w:spacing w:line="270" w:lineRule="auto"/>
              <w:jc w:val="center"/>
            </w:pPr>
            <w:r>
              <w:rPr>
                <w:rFonts w:ascii="BIZ UDPゴシック" w:eastAsia="BIZ UDPゴシック" w:hAnsi="BIZ UDPゴシック" w:cs="BIZ UDPゴシック"/>
                <w:b/>
                <w:bCs/>
                <w:sz w:val="16"/>
                <w:szCs w:val="16"/>
              </w:rPr>
              <w:t>53.3%(8)</w:t>
            </w:r>
          </w:p>
        </w:tc>
        <w:tc>
          <w:tcPr>
            <w:tcW w:w="1030" w:type="dxa"/>
            <w:shd w:val="clear" w:color="auto" w:fill="9A9A9A"/>
            <w:tcMar>
              <w:top w:w="45" w:type="dxa"/>
              <w:left w:w="55" w:type="dxa"/>
              <w:bottom w:w="45" w:type="dxa"/>
              <w:right w:w="55" w:type="dxa"/>
            </w:tcMar>
            <w:vAlign w:val="center"/>
          </w:tcPr>
          <w:p w14:paraId="5420A767" w14:textId="77777777" w:rsidR="00BD19B7" w:rsidRDefault="00000000">
            <w:pPr>
              <w:keepNext/>
              <w:keepLines/>
              <w:spacing w:line="270" w:lineRule="auto"/>
              <w:jc w:val="center"/>
            </w:pPr>
            <w:r>
              <w:rPr>
                <w:rFonts w:ascii="BIZ UDPゴシック" w:eastAsia="BIZ UDPゴシック" w:hAnsi="BIZ UDPゴシック" w:cs="BIZ UDPゴシック"/>
                <w:b/>
                <w:bCs/>
                <w:color w:val="000000"/>
                <w:sz w:val="16"/>
                <w:szCs w:val="16"/>
              </w:rPr>
              <w:t>80.0%(4)</w:t>
            </w:r>
          </w:p>
        </w:tc>
        <w:tc>
          <w:tcPr>
            <w:tcW w:w="1032" w:type="dxa"/>
            <w:shd w:val="clear" w:color="auto" w:fill="B1B1B1"/>
            <w:tcMar>
              <w:top w:w="45" w:type="dxa"/>
              <w:left w:w="55" w:type="dxa"/>
              <w:bottom w:w="45" w:type="dxa"/>
              <w:right w:w="55" w:type="dxa"/>
            </w:tcMar>
            <w:vAlign w:val="center"/>
          </w:tcPr>
          <w:p w14:paraId="03C306B1" w14:textId="77777777" w:rsidR="00BD19B7" w:rsidRDefault="00000000">
            <w:pPr>
              <w:keepNext/>
              <w:keepLines/>
              <w:spacing w:line="270" w:lineRule="auto"/>
              <w:jc w:val="center"/>
            </w:pPr>
            <w:r>
              <w:rPr>
                <w:rFonts w:ascii="BIZ UDPゴシック" w:eastAsia="BIZ UDPゴシック" w:hAnsi="BIZ UDPゴシック" w:cs="BIZ UDPゴシック"/>
                <w:b/>
                <w:bCs/>
                <w:color w:val="000000"/>
                <w:sz w:val="16"/>
                <w:szCs w:val="16"/>
              </w:rPr>
              <w:t>60.0%(3)</w:t>
            </w:r>
          </w:p>
        </w:tc>
      </w:tr>
      <w:tr w:rsidR="00BD19B7" w14:paraId="210B5458" w14:textId="77777777">
        <w:trPr>
          <w:cantSplit/>
        </w:trPr>
        <w:tc>
          <w:tcPr>
            <w:tcW w:w="2200" w:type="dxa"/>
            <w:shd w:val="clear" w:color="auto" w:fill="F2F2F2"/>
            <w:tcMar>
              <w:top w:w="45" w:type="dxa"/>
              <w:left w:w="55" w:type="dxa"/>
              <w:bottom w:w="45" w:type="dxa"/>
              <w:right w:w="55" w:type="dxa"/>
            </w:tcMar>
            <w:vAlign w:val="center"/>
          </w:tcPr>
          <w:p w14:paraId="3722CFCC" w14:textId="77777777" w:rsidR="00BD19B7" w:rsidRDefault="00000000">
            <w:pPr>
              <w:keepNext/>
              <w:keepLines/>
              <w:spacing w:line="270" w:lineRule="auto"/>
            </w:pPr>
            <w:r>
              <w:rPr>
                <w:rFonts w:ascii="BIZ UDPゴシック" w:eastAsia="BIZ UDPゴシック" w:hAnsi="BIZ UDPゴシック" w:cs="BIZ UDPゴシック"/>
                <w:sz w:val="16"/>
                <w:szCs w:val="16"/>
              </w:rPr>
              <w:t>まだわからない</w:t>
            </w:r>
          </w:p>
        </w:tc>
        <w:tc>
          <w:tcPr>
            <w:tcW w:w="1030" w:type="dxa"/>
            <w:tcMar>
              <w:top w:w="45" w:type="dxa"/>
              <w:left w:w="55" w:type="dxa"/>
              <w:bottom w:w="45" w:type="dxa"/>
              <w:right w:w="55" w:type="dxa"/>
            </w:tcMar>
            <w:vAlign w:val="center"/>
          </w:tcPr>
          <w:p w14:paraId="4D8AA2D8"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030" w:type="dxa"/>
            <w:shd w:val="clear" w:color="auto" w:fill="E1E1E1"/>
            <w:tcMar>
              <w:top w:w="45" w:type="dxa"/>
              <w:left w:w="55" w:type="dxa"/>
              <w:bottom w:w="45" w:type="dxa"/>
              <w:right w:w="55" w:type="dxa"/>
            </w:tcMar>
            <w:vAlign w:val="center"/>
          </w:tcPr>
          <w:p w14:paraId="5A961B39"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25.0%(1)</w:t>
            </w:r>
          </w:p>
        </w:tc>
        <w:tc>
          <w:tcPr>
            <w:tcW w:w="1030" w:type="dxa"/>
            <w:tcMar>
              <w:top w:w="45" w:type="dxa"/>
              <w:left w:w="55" w:type="dxa"/>
              <w:bottom w:w="45" w:type="dxa"/>
              <w:right w:w="55" w:type="dxa"/>
            </w:tcMar>
            <w:vAlign w:val="center"/>
          </w:tcPr>
          <w:p w14:paraId="4B9F42FB"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030" w:type="dxa"/>
            <w:tcMar>
              <w:top w:w="45" w:type="dxa"/>
              <w:left w:w="55" w:type="dxa"/>
              <w:bottom w:w="45" w:type="dxa"/>
              <w:right w:w="55" w:type="dxa"/>
            </w:tcMar>
            <w:vAlign w:val="center"/>
          </w:tcPr>
          <w:p w14:paraId="37D978E4"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030" w:type="dxa"/>
            <w:shd w:val="clear" w:color="auto" w:fill="F1F1F1"/>
            <w:tcMar>
              <w:top w:w="45" w:type="dxa"/>
              <w:left w:w="55" w:type="dxa"/>
              <w:bottom w:w="45" w:type="dxa"/>
              <w:right w:w="55" w:type="dxa"/>
            </w:tcMar>
            <w:vAlign w:val="center"/>
          </w:tcPr>
          <w:p w14:paraId="2CFF9746"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13.3%(2)</w:t>
            </w:r>
          </w:p>
        </w:tc>
        <w:tc>
          <w:tcPr>
            <w:tcW w:w="1030" w:type="dxa"/>
            <w:tcMar>
              <w:top w:w="45" w:type="dxa"/>
              <w:left w:w="55" w:type="dxa"/>
              <w:bottom w:w="45" w:type="dxa"/>
              <w:right w:w="55" w:type="dxa"/>
            </w:tcMar>
            <w:vAlign w:val="center"/>
          </w:tcPr>
          <w:p w14:paraId="645B271A"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032" w:type="dxa"/>
            <w:tcMar>
              <w:top w:w="45" w:type="dxa"/>
              <w:left w:w="55" w:type="dxa"/>
              <w:bottom w:w="45" w:type="dxa"/>
              <w:right w:w="55" w:type="dxa"/>
            </w:tcMar>
            <w:vAlign w:val="center"/>
          </w:tcPr>
          <w:p w14:paraId="17F80603"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r>
      <w:tr w:rsidR="00BD19B7" w14:paraId="7744520C" w14:textId="77777777">
        <w:trPr>
          <w:cantSplit/>
        </w:trPr>
        <w:tc>
          <w:tcPr>
            <w:tcW w:w="2200" w:type="dxa"/>
            <w:shd w:val="clear" w:color="auto" w:fill="F2F2F2"/>
            <w:tcMar>
              <w:top w:w="45" w:type="dxa"/>
              <w:left w:w="55" w:type="dxa"/>
              <w:bottom w:w="45" w:type="dxa"/>
              <w:right w:w="55" w:type="dxa"/>
            </w:tcMar>
            <w:vAlign w:val="center"/>
          </w:tcPr>
          <w:p w14:paraId="4AAF70BC" w14:textId="77777777" w:rsidR="00BD19B7" w:rsidRDefault="00000000">
            <w:pPr>
              <w:keepNext/>
              <w:keepLines/>
              <w:spacing w:line="270" w:lineRule="auto"/>
            </w:pPr>
            <w:r>
              <w:rPr>
                <w:rFonts w:ascii="BIZ UDPゴシック" w:eastAsia="BIZ UDPゴシック" w:hAnsi="BIZ UDPゴシック" w:cs="BIZ UDPゴシック"/>
                <w:sz w:val="16"/>
                <w:szCs w:val="16"/>
              </w:rPr>
              <w:t>その他</w:t>
            </w:r>
          </w:p>
        </w:tc>
        <w:tc>
          <w:tcPr>
            <w:tcW w:w="1030" w:type="dxa"/>
            <w:tcMar>
              <w:top w:w="45" w:type="dxa"/>
              <w:left w:w="55" w:type="dxa"/>
              <w:bottom w:w="45" w:type="dxa"/>
              <w:right w:w="55" w:type="dxa"/>
            </w:tcMar>
            <w:vAlign w:val="center"/>
          </w:tcPr>
          <w:p w14:paraId="4784C20D"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030" w:type="dxa"/>
            <w:tcMar>
              <w:top w:w="45" w:type="dxa"/>
              <w:left w:w="55" w:type="dxa"/>
              <w:bottom w:w="45" w:type="dxa"/>
              <w:right w:w="55" w:type="dxa"/>
            </w:tcMar>
            <w:vAlign w:val="center"/>
          </w:tcPr>
          <w:p w14:paraId="4B1539D3"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030" w:type="dxa"/>
            <w:tcMar>
              <w:top w:w="45" w:type="dxa"/>
              <w:left w:w="55" w:type="dxa"/>
              <w:bottom w:w="45" w:type="dxa"/>
              <w:right w:w="55" w:type="dxa"/>
            </w:tcMar>
            <w:vAlign w:val="center"/>
          </w:tcPr>
          <w:p w14:paraId="085829F9"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030" w:type="dxa"/>
            <w:tcMar>
              <w:top w:w="45" w:type="dxa"/>
              <w:left w:w="55" w:type="dxa"/>
              <w:bottom w:w="45" w:type="dxa"/>
              <w:right w:w="55" w:type="dxa"/>
            </w:tcMar>
            <w:vAlign w:val="center"/>
          </w:tcPr>
          <w:p w14:paraId="394EF286"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030" w:type="dxa"/>
            <w:shd w:val="clear" w:color="auto" w:fill="F1F1F1"/>
            <w:tcMar>
              <w:top w:w="45" w:type="dxa"/>
              <w:left w:w="55" w:type="dxa"/>
              <w:bottom w:w="45" w:type="dxa"/>
              <w:right w:w="55" w:type="dxa"/>
            </w:tcMar>
            <w:vAlign w:val="center"/>
          </w:tcPr>
          <w:p w14:paraId="24BAD9F2"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6.7%(1)</w:t>
            </w:r>
          </w:p>
        </w:tc>
        <w:tc>
          <w:tcPr>
            <w:tcW w:w="1030" w:type="dxa"/>
            <w:tcMar>
              <w:top w:w="45" w:type="dxa"/>
              <w:left w:w="55" w:type="dxa"/>
              <w:bottom w:w="45" w:type="dxa"/>
              <w:right w:w="55" w:type="dxa"/>
            </w:tcMar>
            <w:vAlign w:val="center"/>
          </w:tcPr>
          <w:p w14:paraId="2F47D588"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032" w:type="dxa"/>
            <w:shd w:val="clear" w:color="auto" w:fill="E1E1E1"/>
            <w:tcMar>
              <w:top w:w="45" w:type="dxa"/>
              <w:left w:w="55" w:type="dxa"/>
              <w:bottom w:w="45" w:type="dxa"/>
              <w:right w:w="55" w:type="dxa"/>
            </w:tcMar>
            <w:vAlign w:val="center"/>
          </w:tcPr>
          <w:p w14:paraId="71D79A38"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20.0%(1)</w:t>
            </w:r>
          </w:p>
        </w:tc>
      </w:tr>
      <w:tr w:rsidR="00BD19B7" w14:paraId="46CC5D3B" w14:textId="77777777">
        <w:trPr>
          <w:cantSplit/>
        </w:trPr>
        <w:tc>
          <w:tcPr>
            <w:tcW w:w="2200" w:type="dxa"/>
            <w:shd w:val="clear" w:color="auto" w:fill="F2F2F2"/>
            <w:tcMar>
              <w:top w:w="45" w:type="dxa"/>
              <w:left w:w="55" w:type="dxa"/>
              <w:bottom w:w="45" w:type="dxa"/>
              <w:right w:w="55" w:type="dxa"/>
            </w:tcMar>
            <w:vAlign w:val="center"/>
          </w:tcPr>
          <w:p w14:paraId="130C925E" w14:textId="77777777" w:rsidR="00BD19B7" w:rsidRDefault="00000000">
            <w:pPr>
              <w:keepNext/>
              <w:keepLines/>
              <w:spacing w:line="270" w:lineRule="auto"/>
            </w:pPr>
            <w:r>
              <w:rPr>
                <w:rFonts w:ascii="BIZ UDPゴシック" w:eastAsia="BIZ UDPゴシック" w:hAnsi="BIZ UDPゴシック" w:cs="BIZ UDPゴシック"/>
                <w:sz w:val="16"/>
                <w:szCs w:val="16"/>
              </w:rPr>
              <w:t>無回答</w:t>
            </w:r>
          </w:p>
        </w:tc>
        <w:tc>
          <w:tcPr>
            <w:tcW w:w="1030" w:type="dxa"/>
            <w:tcMar>
              <w:top w:w="45" w:type="dxa"/>
              <w:left w:w="55" w:type="dxa"/>
              <w:bottom w:w="45" w:type="dxa"/>
              <w:right w:w="55" w:type="dxa"/>
            </w:tcMar>
            <w:vAlign w:val="center"/>
          </w:tcPr>
          <w:p w14:paraId="6457EB4D"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030" w:type="dxa"/>
            <w:shd w:val="clear" w:color="auto" w:fill="F2F2F2"/>
            <w:tcMar>
              <w:top w:w="45" w:type="dxa"/>
              <w:left w:w="55" w:type="dxa"/>
              <w:bottom w:w="45" w:type="dxa"/>
              <w:right w:w="55" w:type="dxa"/>
            </w:tcMar>
            <w:vAlign w:val="center"/>
          </w:tcPr>
          <w:p w14:paraId="1BEAC9EF" w14:textId="77777777" w:rsidR="00BD19B7" w:rsidRDefault="00000000">
            <w:pPr>
              <w:keepNext/>
              <w:keepLines/>
              <w:spacing w:line="270" w:lineRule="auto"/>
              <w:jc w:val="center"/>
            </w:pPr>
            <w:r>
              <w:rPr>
                <w:rFonts w:ascii="BIZ UDPゴシック" w:eastAsia="BIZ UDPゴシック" w:hAnsi="BIZ UDPゴシック" w:cs="BIZ UDPゴシック"/>
                <w:color w:val="595959"/>
                <w:sz w:val="16"/>
                <w:szCs w:val="16"/>
              </w:rPr>
              <w:t>25.0%(1)</w:t>
            </w:r>
          </w:p>
        </w:tc>
        <w:tc>
          <w:tcPr>
            <w:tcW w:w="1030" w:type="dxa"/>
            <w:tcMar>
              <w:top w:w="45" w:type="dxa"/>
              <w:left w:w="55" w:type="dxa"/>
              <w:bottom w:w="45" w:type="dxa"/>
              <w:right w:w="55" w:type="dxa"/>
            </w:tcMar>
            <w:vAlign w:val="center"/>
          </w:tcPr>
          <w:p w14:paraId="19518AF3"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030" w:type="dxa"/>
            <w:tcMar>
              <w:top w:w="45" w:type="dxa"/>
              <w:left w:w="55" w:type="dxa"/>
              <w:bottom w:w="45" w:type="dxa"/>
              <w:right w:w="55" w:type="dxa"/>
            </w:tcMar>
            <w:vAlign w:val="center"/>
          </w:tcPr>
          <w:p w14:paraId="684C5DCC"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030" w:type="dxa"/>
            <w:tcMar>
              <w:top w:w="45" w:type="dxa"/>
              <w:left w:w="55" w:type="dxa"/>
              <w:bottom w:w="45" w:type="dxa"/>
              <w:right w:w="55" w:type="dxa"/>
            </w:tcMar>
            <w:vAlign w:val="center"/>
          </w:tcPr>
          <w:p w14:paraId="54B74CED"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030" w:type="dxa"/>
            <w:shd w:val="clear" w:color="auto" w:fill="F2F2F2"/>
            <w:tcMar>
              <w:top w:w="45" w:type="dxa"/>
              <w:left w:w="55" w:type="dxa"/>
              <w:bottom w:w="45" w:type="dxa"/>
              <w:right w:w="55" w:type="dxa"/>
            </w:tcMar>
            <w:vAlign w:val="center"/>
          </w:tcPr>
          <w:p w14:paraId="170EF691" w14:textId="77777777" w:rsidR="00BD19B7" w:rsidRDefault="00000000">
            <w:pPr>
              <w:keepNext/>
              <w:keepLines/>
              <w:spacing w:line="270" w:lineRule="auto"/>
              <w:jc w:val="center"/>
            </w:pPr>
            <w:r>
              <w:rPr>
                <w:rFonts w:ascii="BIZ UDPゴシック" w:eastAsia="BIZ UDPゴシック" w:hAnsi="BIZ UDPゴシック" w:cs="BIZ UDPゴシック"/>
                <w:color w:val="595959"/>
                <w:sz w:val="16"/>
                <w:szCs w:val="16"/>
              </w:rPr>
              <w:t>20.0%(1)</w:t>
            </w:r>
          </w:p>
        </w:tc>
        <w:tc>
          <w:tcPr>
            <w:tcW w:w="1032" w:type="dxa"/>
            <w:tcMar>
              <w:top w:w="45" w:type="dxa"/>
              <w:left w:w="55" w:type="dxa"/>
              <w:bottom w:w="45" w:type="dxa"/>
              <w:right w:w="55" w:type="dxa"/>
            </w:tcMar>
            <w:vAlign w:val="center"/>
          </w:tcPr>
          <w:p w14:paraId="3415E3AE"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r>
    </w:tbl>
    <w:p w14:paraId="2921842A" w14:textId="77777777" w:rsidR="00BD19B7" w:rsidRDefault="00000000">
      <w:pPr>
        <w:spacing w:before="40" w:after="160" w:line="260" w:lineRule="auto"/>
        <w:ind w:left="210" w:hanging="210"/>
      </w:pPr>
      <w:r>
        <w:rPr>
          <w:rFonts w:ascii="BIZ UDPゴシック" w:eastAsia="BIZ UDPゴシック" w:hAnsi="BIZ UDPゴシック" w:cs="BIZ UDPゴシック"/>
          <w:color w:val="595959"/>
          <w:sz w:val="16"/>
          <w:szCs w:val="16"/>
        </w:rPr>
        <w:t>※セルの数値は各区分の回答者数（n）に占める割合（%）と件数（ ）で、色が濃いほど割合が高いことを示します。太字は各区分で最も割合が高い項目です。「無回答」は、各区分のうち当該設問に回答のなかった件数です。 回答者のいない区分及び回答のなかった項目は省略しています。</w:t>
      </w:r>
    </w:p>
    <w:p w14:paraId="05D81009" w14:textId="77777777" w:rsidR="00BD19B7" w:rsidRDefault="00000000">
      <w:pPr>
        <w:pStyle w:val="2"/>
        <w:keepLines/>
        <w:pBdr>
          <w:left w:val="single" w:sz="36" w:space="6" w:color="606060"/>
        </w:pBdr>
        <w:shd w:val="clear" w:color="auto" w:fill="EEEEEE"/>
        <w:spacing w:before="320" w:after="160" w:line="300" w:lineRule="auto"/>
        <w:ind w:left="140"/>
      </w:pPr>
      <w:bookmarkStart w:id="28" w:name="_Toc242159592"/>
      <w:r>
        <w:rPr>
          <w:color w:val="1F1F1F"/>
        </w:rPr>
        <w:t>7　個別避難計画等の認知と災害時の不安</w:t>
      </w:r>
      <w:bookmarkEnd w:id="28"/>
    </w:p>
    <w:p w14:paraId="4CEBD567" w14:textId="77777777" w:rsidR="00BD19B7" w:rsidRDefault="00000000">
      <w:pPr>
        <w:spacing w:after="100" w:line="340" w:lineRule="auto"/>
        <w:ind w:firstLine="210"/>
        <w:jc w:val="both"/>
      </w:pPr>
      <w:r>
        <w:rPr>
          <w:color w:val="262626"/>
        </w:rPr>
        <w:t>制度を「知らない」方（n=28）においても、「避難先での生活」（67.9％）、「薬・医療機器」「冬季・積雪時の避難」（各46.4％）など、災害時の不安は大きくなっています。災害時に不安を抱えながらも個別避難計画等の制度を知らない方が多いことから、制度の周知と計画作成への働きかけを一体的に進める必要があります。</w:t>
      </w:r>
    </w:p>
    <w:p w14:paraId="0E66A9BC" w14:textId="77777777" w:rsidR="00BD19B7" w:rsidRDefault="00000000">
      <w:pPr>
        <w:pStyle w:val="ac"/>
        <w:keepLines/>
        <w:spacing w:before="200" w:after="80"/>
      </w:pPr>
      <w:r>
        <w:rPr>
          <w:color w:val="1F1F1F"/>
        </w:rPr>
        <w:lastRenderedPageBreak/>
        <w:t>表4-8　避難行動要支援者名簿・個別避難計画の認知 × 災害時に不安なこと（問39×問38）</w:t>
      </w:r>
    </w:p>
    <w:tbl>
      <w:tblPr>
        <w:tblW w:w="9412" w:type="dxa"/>
        <w:tblBorders>
          <w:top w:val="single" w:sz="4" w:space="0" w:color="B0B0B0"/>
          <w:left w:val="single" w:sz="4" w:space="0" w:color="B0B0B0"/>
          <w:bottom w:val="single" w:sz="4" w:space="0" w:color="B0B0B0"/>
          <w:right w:val="single" w:sz="4" w:space="0" w:color="B0B0B0"/>
          <w:insideH w:val="single" w:sz="4" w:space="0" w:color="D1D1D1"/>
          <w:insideV w:val="single" w:sz="4" w:space="0" w:color="D1D1D1"/>
        </w:tblBorders>
        <w:tblCellMar>
          <w:left w:w="10" w:type="dxa"/>
          <w:right w:w="10" w:type="dxa"/>
        </w:tblCellMar>
        <w:tblLook w:val="0000" w:firstRow="0" w:lastRow="0" w:firstColumn="0" w:lastColumn="0" w:noHBand="0" w:noVBand="0"/>
      </w:tblPr>
      <w:tblGrid>
        <w:gridCol w:w="2600"/>
        <w:gridCol w:w="1703"/>
        <w:gridCol w:w="1703"/>
        <w:gridCol w:w="1703"/>
        <w:gridCol w:w="1703"/>
      </w:tblGrid>
      <w:tr w:rsidR="00BD19B7" w14:paraId="6B2456DD" w14:textId="77777777">
        <w:trPr>
          <w:cantSplit/>
          <w:tblHeader/>
        </w:trPr>
        <w:tc>
          <w:tcPr>
            <w:tcW w:w="2600" w:type="dxa"/>
            <w:shd w:val="clear" w:color="auto" w:fill="454545"/>
            <w:tcMar>
              <w:top w:w="45" w:type="dxa"/>
              <w:left w:w="55" w:type="dxa"/>
              <w:bottom w:w="45" w:type="dxa"/>
              <w:right w:w="55" w:type="dxa"/>
            </w:tcMar>
            <w:vAlign w:val="center"/>
          </w:tcPr>
          <w:p w14:paraId="138A588F"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6"/>
                <w:szCs w:val="16"/>
              </w:rPr>
              <w:t>区分</w:t>
            </w:r>
          </w:p>
        </w:tc>
        <w:tc>
          <w:tcPr>
            <w:tcW w:w="1703" w:type="dxa"/>
            <w:shd w:val="clear" w:color="auto" w:fill="454545"/>
            <w:tcMar>
              <w:top w:w="45" w:type="dxa"/>
              <w:left w:w="55" w:type="dxa"/>
              <w:bottom w:w="45" w:type="dxa"/>
              <w:right w:w="55" w:type="dxa"/>
            </w:tcMar>
            <w:vAlign w:val="center"/>
          </w:tcPr>
          <w:p w14:paraId="3D740F76"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6"/>
                <w:szCs w:val="16"/>
              </w:rPr>
              <w:t>知っており作成したい</w:t>
            </w:r>
          </w:p>
          <w:p w14:paraId="2881ED79"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6"/>
                <w:szCs w:val="16"/>
              </w:rPr>
              <w:t>（n=2）</w:t>
            </w:r>
          </w:p>
        </w:tc>
        <w:tc>
          <w:tcPr>
            <w:tcW w:w="1703" w:type="dxa"/>
            <w:shd w:val="clear" w:color="auto" w:fill="454545"/>
            <w:tcMar>
              <w:top w:w="45" w:type="dxa"/>
              <w:left w:w="55" w:type="dxa"/>
              <w:bottom w:w="45" w:type="dxa"/>
              <w:right w:w="55" w:type="dxa"/>
            </w:tcMar>
            <w:vAlign w:val="center"/>
          </w:tcPr>
          <w:p w14:paraId="1B7FF900"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6"/>
                <w:szCs w:val="16"/>
              </w:rPr>
              <w:t>名前だけ聞いたことがある</w:t>
            </w:r>
          </w:p>
          <w:p w14:paraId="178037C4"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6"/>
                <w:szCs w:val="16"/>
              </w:rPr>
              <w:t>（n=5）</w:t>
            </w:r>
          </w:p>
        </w:tc>
        <w:tc>
          <w:tcPr>
            <w:tcW w:w="1703" w:type="dxa"/>
            <w:shd w:val="clear" w:color="auto" w:fill="454545"/>
            <w:tcMar>
              <w:top w:w="45" w:type="dxa"/>
              <w:left w:w="55" w:type="dxa"/>
              <w:bottom w:w="45" w:type="dxa"/>
              <w:right w:w="55" w:type="dxa"/>
            </w:tcMar>
            <w:vAlign w:val="center"/>
          </w:tcPr>
          <w:p w14:paraId="2CE8079C"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6"/>
                <w:szCs w:val="16"/>
              </w:rPr>
              <w:t>知らない</w:t>
            </w:r>
          </w:p>
          <w:p w14:paraId="5C78C85B"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6"/>
                <w:szCs w:val="16"/>
              </w:rPr>
              <w:t>（n=28）</w:t>
            </w:r>
          </w:p>
        </w:tc>
        <w:tc>
          <w:tcPr>
            <w:tcW w:w="1703" w:type="dxa"/>
            <w:shd w:val="clear" w:color="auto" w:fill="454545"/>
            <w:tcMar>
              <w:top w:w="45" w:type="dxa"/>
              <w:left w:w="55" w:type="dxa"/>
              <w:bottom w:w="45" w:type="dxa"/>
              <w:right w:w="55" w:type="dxa"/>
            </w:tcMar>
            <w:vAlign w:val="center"/>
          </w:tcPr>
          <w:p w14:paraId="20AB3F59"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6"/>
                <w:szCs w:val="16"/>
              </w:rPr>
              <w:t>必要ない</w:t>
            </w:r>
          </w:p>
          <w:p w14:paraId="64AA0F93"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6"/>
                <w:szCs w:val="16"/>
              </w:rPr>
              <w:t>（n=1）</w:t>
            </w:r>
          </w:p>
        </w:tc>
      </w:tr>
      <w:tr w:rsidR="00BD19B7" w14:paraId="1F11792C" w14:textId="77777777">
        <w:trPr>
          <w:cantSplit/>
        </w:trPr>
        <w:tc>
          <w:tcPr>
            <w:tcW w:w="2600" w:type="dxa"/>
            <w:shd w:val="clear" w:color="auto" w:fill="F2F2F2"/>
            <w:tcMar>
              <w:top w:w="45" w:type="dxa"/>
              <w:left w:w="55" w:type="dxa"/>
              <w:bottom w:w="45" w:type="dxa"/>
              <w:right w:w="55" w:type="dxa"/>
            </w:tcMar>
            <w:vAlign w:val="center"/>
          </w:tcPr>
          <w:p w14:paraId="6C253BAB" w14:textId="77777777" w:rsidR="00BD19B7" w:rsidRDefault="00000000">
            <w:pPr>
              <w:keepNext/>
              <w:keepLines/>
              <w:spacing w:line="270" w:lineRule="auto"/>
            </w:pPr>
            <w:r>
              <w:rPr>
                <w:rFonts w:ascii="BIZ UDPゴシック" w:eastAsia="BIZ UDPゴシック" w:hAnsi="BIZ UDPゴシック" w:cs="BIZ UDPゴシック"/>
                <w:sz w:val="16"/>
                <w:szCs w:val="16"/>
              </w:rPr>
              <w:t>避難する方法</w:t>
            </w:r>
          </w:p>
        </w:tc>
        <w:tc>
          <w:tcPr>
            <w:tcW w:w="1703" w:type="dxa"/>
            <w:shd w:val="clear" w:color="auto" w:fill="C8C8C8"/>
            <w:tcMar>
              <w:top w:w="45" w:type="dxa"/>
              <w:left w:w="55" w:type="dxa"/>
              <w:bottom w:w="45" w:type="dxa"/>
              <w:right w:w="55" w:type="dxa"/>
            </w:tcMar>
            <w:vAlign w:val="center"/>
          </w:tcPr>
          <w:p w14:paraId="6B6EF1CD"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50.0%(1)</w:t>
            </w:r>
          </w:p>
        </w:tc>
        <w:tc>
          <w:tcPr>
            <w:tcW w:w="1703" w:type="dxa"/>
            <w:shd w:val="clear" w:color="auto" w:fill="B1B1B1"/>
            <w:tcMar>
              <w:top w:w="45" w:type="dxa"/>
              <w:left w:w="55" w:type="dxa"/>
              <w:bottom w:w="45" w:type="dxa"/>
              <w:right w:w="55" w:type="dxa"/>
            </w:tcMar>
            <w:vAlign w:val="center"/>
          </w:tcPr>
          <w:p w14:paraId="1A3F27DB" w14:textId="77777777" w:rsidR="00BD19B7" w:rsidRDefault="00000000">
            <w:pPr>
              <w:keepNext/>
              <w:keepLines/>
              <w:spacing w:line="270" w:lineRule="auto"/>
              <w:jc w:val="center"/>
            </w:pPr>
            <w:r>
              <w:rPr>
                <w:rFonts w:ascii="BIZ UDPゴシック" w:eastAsia="BIZ UDPゴシック" w:hAnsi="BIZ UDPゴシック" w:cs="BIZ UDPゴシック"/>
                <w:color w:val="000000"/>
                <w:sz w:val="16"/>
                <w:szCs w:val="16"/>
              </w:rPr>
              <w:t>60.0%(3)</w:t>
            </w:r>
          </w:p>
        </w:tc>
        <w:tc>
          <w:tcPr>
            <w:tcW w:w="1703" w:type="dxa"/>
            <w:shd w:val="clear" w:color="auto" w:fill="E1E1E1"/>
            <w:tcMar>
              <w:top w:w="45" w:type="dxa"/>
              <w:left w:w="55" w:type="dxa"/>
              <w:bottom w:w="45" w:type="dxa"/>
              <w:right w:w="55" w:type="dxa"/>
            </w:tcMar>
            <w:vAlign w:val="center"/>
          </w:tcPr>
          <w:p w14:paraId="03E8C312"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39.3%(11)</w:t>
            </w:r>
          </w:p>
        </w:tc>
        <w:tc>
          <w:tcPr>
            <w:tcW w:w="1703" w:type="dxa"/>
            <w:tcMar>
              <w:top w:w="45" w:type="dxa"/>
              <w:left w:w="55" w:type="dxa"/>
              <w:bottom w:w="45" w:type="dxa"/>
              <w:right w:w="55" w:type="dxa"/>
            </w:tcMar>
            <w:vAlign w:val="center"/>
          </w:tcPr>
          <w:p w14:paraId="13903A18"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r>
      <w:tr w:rsidR="00BD19B7" w14:paraId="318262F0" w14:textId="77777777">
        <w:trPr>
          <w:cantSplit/>
        </w:trPr>
        <w:tc>
          <w:tcPr>
            <w:tcW w:w="2600" w:type="dxa"/>
            <w:shd w:val="clear" w:color="auto" w:fill="F2F2F2"/>
            <w:tcMar>
              <w:top w:w="45" w:type="dxa"/>
              <w:left w:w="55" w:type="dxa"/>
              <w:bottom w:w="45" w:type="dxa"/>
              <w:right w:w="55" w:type="dxa"/>
            </w:tcMar>
            <w:vAlign w:val="center"/>
          </w:tcPr>
          <w:p w14:paraId="7C624746" w14:textId="77777777" w:rsidR="00BD19B7" w:rsidRDefault="00000000">
            <w:pPr>
              <w:keepNext/>
              <w:keepLines/>
              <w:spacing w:line="270" w:lineRule="auto"/>
            </w:pPr>
            <w:r>
              <w:rPr>
                <w:rFonts w:ascii="BIZ UDPゴシック" w:eastAsia="BIZ UDPゴシック" w:hAnsi="BIZ UDPゴシック" w:cs="BIZ UDPゴシック"/>
                <w:sz w:val="16"/>
                <w:szCs w:val="16"/>
              </w:rPr>
              <w:t>避難先での生活</w:t>
            </w:r>
          </w:p>
        </w:tc>
        <w:tc>
          <w:tcPr>
            <w:tcW w:w="1703" w:type="dxa"/>
            <w:shd w:val="clear" w:color="auto" w:fill="C8C8C8"/>
            <w:tcMar>
              <w:top w:w="45" w:type="dxa"/>
              <w:left w:w="55" w:type="dxa"/>
              <w:bottom w:w="45" w:type="dxa"/>
              <w:right w:w="55" w:type="dxa"/>
            </w:tcMar>
            <w:vAlign w:val="center"/>
          </w:tcPr>
          <w:p w14:paraId="615554C5"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50.0%(1)</w:t>
            </w:r>
          </w:p>
        </w:tc>
        <w:tc>
          <w:tcPr>
            <w:tcW w:w="1703" w:type="dxa"/>
            <w:shd w:val="clear" w:color="auto" w:fill="9A9A9A"/>
            <w:tcMar>
              <w:top w:w="45" w:type="dxa"/>
              <w:left w:w="55" w:type="dxa"/>
              <w:bottom w:w="45" w:type="dxa"/>
              <w:right w:w="55" w:type="dxa"/>
            </w:tcMar>
            <w:vAlign w:val="center"/>
          </w:tcPr>
          <w:p w14:paraId="21A1EBA6" w14:textId="77777777" w:rsidR="00BD19B7" w:rsidRDefault="00000000">
            <w:pPr>
              <w:keepNext/>
              <w:keepLines/>
              <w:spacing w:line="270" w:lineRule="auto"/>
              <w:jc w:val="center"/>
            </w:pPr>
            <w:r>
              <w:rPr>
                <w:rFonts w:ascii="BIZ UDPゴシック" w:eastAsia="BIZ UDPゴシック" w:hAnsi="BIZ UDPゴシック" w:cs="BIZ UDPゴシック"/>
                <w:b/>
                <w:bCs/>
                <w:color w:val="000000"/>
                <w:sz w:val="16"/>
                <w:szCs w:val="16"/>
              </w:rPr>
              <w:t>80.0%(4)</w:t>
            </w:r>
          </w:p>
        </w:tc>
        <w:tc>
          <w:tcPr>
            <w:tcW w:w="1703" w:type="dxa"/>
            <w:shd w:val="clear" w:color="auto" w:fill="B1B1B1"/>
            <w:tcMar>
              <w:top w:w="45" w:type="dxa"/>
              <w:left w:w="55" w:type="dxa"/>
              <w:bottom w:w="45" w:type="dxa"/>
              <w:right w:w="55" w:type="dxa"/>
            </w:tcMar>
            <w:vAlign w:val="center"/>
          </w:tcPr>
          <w:p w14:paraId="5BDA103A" w14:textId="77777777" w:rsidR="00BD19B7" w:rsidRDefault="00000000">
            <w:pPr>
              <w:keepNext/>
              <w:keepLines/>
              <w:spacing w:line="270" w:lineRule="auto"/>
              <w:jc w:val="center"/>
            </w:pPr>
            <w:r>
              <w:rPr>
                <w:rFonts w:ascii="BIZ UDPゴシック" w:eastAsia="BIZ UDPゴシック" w:hAnsi="BIZ UDPゴシック" w:cs="BIZ UDPゴシック"/>
                <w:b/>
                <w:bCs/>
                <w:color w:val="000000"/>
                <w:sz w:val="16"/>
                <w:szCs w:val="16"/>
              </w:rPr>
              <w:t>67.9%(19)</w:t>
            </w:r>
          </w:p>
        </w:tc>
        <w:tc>
          <w:tcPr>
            <w:tcW w:w="1703" w:type="dxa"/>
            <w:tcMar>
              <w:top w:w="45" w:type="dxa"/>
              <w:left w:w="55" w:type="dxa"/>
              <w:bottom w:w="45" w:type="dxa"/>
              <w:right w:w="55" w:type="dxa"/>
            </w:tcMar>
            <w:vAlign w:val="center"/>
          </w:tcPr>
          <w:p w14:paraId="57AD6180"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r>
      <w:tr w:rsidR="00BD19B7" w14:paraId="0B6064A5" w14:textId="77777777">
        <w:trPr>
          <w:cantSplit/>
        </w:trPr>
        <w:tc>
          <w:tcPr>
            <w:tcW w:w="2600" w:type="dxa"/>
            <w:shd w:val="clear" w:color="auto" w:fill="F2F2F2"/>
            <w:tcMar>
              <w:top w:w="45" w:type="dxa"/>
              <w:left w:w="55" w:type="dxa"/>
              <w:bottom w:w="45" w:type="dxa"/>
              <w:right w:w="55" w:type="dxa"/>
            </w:tcMar>
            <w:vAlign w:val="center"/>
          </w:tcPr>
          <w:p w14:paraId="721A5931" w14:textId="77777777" w:rsidR="00BD19B7" w:rsidRDefault="00000000">
            <w:pPr>
              <w:keepNext/>
              <w:keepLines/>
              <w:spacing w:line="270" w:lineRule="auto"/>
            </w:pPr>
            <w:r>
              <w:rPr>
                <w:rFonts w:ascii="BIZ UDPゴシック" w:eastAsia="BIZ UDPゴシック" w:hAnsi="BIZ UDPゴシック" w:cs="BIZ UDPゴシック"/>
                <w:sz w:val="16"/>
                <w:szCs w:val="16"/>
              </w:rPr>
              <w:t>薬・医療機器</w:t>
            </w:r>
          </w:p>
        </w:tc>
        <w:tc>
          <w:tcPr>
            <w:tcW w:w="1703" w:type="dxa"/>
            <w:shd w:val="clear" w:color="auto" w:fill="C8C8C8"/>
            <w:tcMar>
              <w:top w:w="45" w:type="dxa"/>
              <w:left w:w="55" w:type="dxa"/>
              <w:bottom w:w="45" w:type="dxa"/>
              <w:right w:w="55" w:type="dxa"/>
            </w:tcMar>
            <w:vAlign w:val="center"/>
          </w:tcPr>
          <w:p w14:paraId="77DC9BFE"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50.0%(1)</w:t>
            </w:r>
          </w:p>
        </w:tc>
        <w:tc>
          <w:tcPr>
            <w:tcW w:w="1703" w:type="dxa"/>
            <w:shd w:val="clear" w:color="auto" w:fill="B1B1B1"/>
            <w:tcMar>
              <w:top w:w="45" w:type="dxa"/>
              <w:left w:w="55" w:type="dxa"/>
              <w:bottom w:w="45" w:type="dxa"/>
              <w:right w:w="55" w:type="dxa"/>
            </w:tcMar>
            <w:vAlign w:val="center"/>
          </w:tcPr>
          <w:p w14:paraId="65594E64" w14:textId="77777777" w:rsidR="00BD19B7" w:rsidRDefault="00000000">
            <w:pPr>
              <w:keepNext/>
              <w:keepLines/>
              <w:spacing w:line="270" w:lineRule="auto"/>
              <w:jc w:val="center"/>
            </w:pPr>
            <w:r>
              <w:rPr>
                <w:rFonts w:ascii="BIZ UDPゴシック" w:eastAsia="BIZ UDPゴシック" w:hAnsi="BIZ UDPゴシック" w:cs="BIZ UDPゴシック"/>
                <w:color w:val="000000"/>
                <w:sz w:val="16"/>
                <w:szCs w:val="16"/>
              </w:rPr>
              <w:t>60.0%(3)</w:t>
            </w:r>
          </w:p>
        </w:tc>
        <w:tc>
          <w:tcPr>
            <w:tcW w:w="1703" w:type="dxa"/>
            <w:shd w:val="clear" w:color="auto" w:fill="C8C8C8"/>
            <w:tcMar>
              <w:top w:w="45" w:type="dxa"/>
              <w:left w:w="55" w:type="dxa"/>
              <w:bottom w:w="45" w:type="dxa"/>
              <w:right w:w="55" w:type="dxa"/>
            </w:tcMar>
            <w:vAlign w:val="center"/>
          </w:tcPr>
          <w:p w14:paraId="2E213A8E"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46.4%(13)</w:t>
            </w:r>
          </w:p>
        </w:tc>
        <w:tc>
          <w:tcPr>
            <w:tcW w:w="1703" w:type="dxa"/>
            <w:tcMar>
              <w:top w:w="45" w:type="dxa"/>
              <w:left w:w="55" w:type="dxa"/>
              <w:bottom w:w="45" w:type="dxa"/>
              <w:right w:w="55" w:type="dxa"/>
            </w:tcMar>
            <w:vAlign w:val="center"/>
          </w:tcPr>
          <w:p w14:paraId="4BD02676"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r>
      <w:tr w:rsidR="00BD19B7" w14:paraId="43CB2CA7" w14:textId="77777777">
        <w:trPr>
          <w:cantSplit/>
        </w:trPr>
        <w:tc>
          <w:tcPr>
            <w:tcW w:w="2600" w:type="dxa"/>
            <w:shd w:val="clear" w:color="auto" w:fill="F2F2F2"/>
            <w:tcMar>
              <w:top w:w="45" w:type="dxa"/>
              <w:left w:w="55" w:type="dxa"/>
              <w:bottom w:w="45" w:type="dxa"/>
              <w:right w:w="55" w:type="dxa"/>
            </w:tcMar>
            <w:vAlign w:val="center"/>
          </w:tcPr>
          <w:p w14:paraId="0C01D760" w14:textId="77777777" w:rsidR="00BD19B7" w:rsidRDefault="00000000">
            <w:pPr>
              <w:keepNext/>
              <w:keepLines/>
              <w:spacing w:line="270" w:lineRule="auto"/>
            </w:pPr>
            <w:r>
              <w:rPr>
                <w:rFonts w:ascii="BIZ UDPゴシック" w:eastAsia="BIZ UDPゴシック" w:hAnsi="BIZ UDPゴシック" w:cs="BIZ UDPゴシック"/>
                <w:sz w:val="16"/>
                <w:szCs w:val="16"/>
              </w:rPr>
              <w:t>電源の確保</w:t>
            </w:r>
          </w:p>
        </w:tc>
        <w:tc>
          <w:tcPr>
            <w:tcW w:w="1703" w:type="dxa"/>
            <w:shd w:val="clear" w:color="auto" w:fill="C8C8C8"/>
            <w:tcMar>
              <w:top w:w="45" w:type="dxa"/>
              <w:left w:w="55" w:type="dxa"/>
              <w:bottom w:w="45" w:type="dxa"/>
              <w:right w:w="55" w:type="dxa"/>
            </w:tcMar>
            <w:vAlign w:val="center"/>
          </w:tcPr>
          <w:p w14:paraId="3DB031A7"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50.0%(1)</w:t>
            </w:r>
          </w:p>
        </w:tc>
        <w:tc>
          <w:tcPr>
            <w:tcW w:w="1703" w:type="dxa"/>
            <w:shd w:val="clear" w:color="auto" w:fill="E1E1E1"/>
            <w:tcMar>
              <w:top w:w="45" w:type="dxa"/>
              <w:left w:w="55" w:type="dxa"/>
              <w:bottom w:w="45" w:type="dxa"/>
              <w:right w:w="55" w:type="dxa"/>
            </w:tcMar>
            <w:vAlign w:val="center"/>
          </w:tcPr>
          <w:p w14:paraId="2B6D9ADA"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20.0%(1)</w:t>
            </w:r>
          </w:p>
        </w:tc>
        <w:tc>
          <w:tcPr>
            <w:tcW w:w="1703" w:type="dxa"/>
            <w:shd w:val="clear" w:color="auto" w:fill="F1F1F1"/>
            <w:tcMar>
              <w:top w:w="45" w:type="dxa"/>
              <w:left w:w="55" w:type="dxa"/>
              <w:bottom w:w="45" w:type="dxa"/>
              <w:right w:w="55" w:type="dxa"/>
            </w:tcMar>
            <w:vAlign w:val="center"/>
          </w:tcPr>
          <w:p w14:paraId="26DA661A"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14.3%(4)</w:t>
            </w:r>
          </w:p>
        </w:tc>
        <w:tc>
          <w:tcPr>
            <w:tcW w:w="1703" w:type="dxa"/>
            <w:tcMar>
              <w:top w:w="45" w:type="dxa"/>
              <w:left w:w="55" w:type="dxa"/>
              <w:bottom w:w="45" w:type="dxa"/>
              <w:right w:w="55" w:type="dxa"/>
            </w:tcMar>
            <w:vAlign w:val="center"/>
          </w:tcPr>
          <w:p w14:paraId="238BC32C"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r>
      <w:tr w:rsidR="00BD19B7" w14:paraId="28FD5AC7" w14:textId="77777777">
        <w:trPr>
          <w:cantSplit/>
        </w:trPr>
        <w:tc>
          <w:tcPr>
            <w:tcW w:w="2600" w:type="dxa"/>
            <w:shd w:val="clear" w:color="auto" w:fill="F2F2F2"/>
            <w:tcMar>
              <w:top w:w="45" w:type="dxa"/>
              <w:left w:w="55" w:type="dxa"/>
              <w:bottom w:w="45" w:type="dxa"/>
              <w:right w:w="55" w:type="dxa"/>
            </w:tcMar>
            <w:vAlign w:val="center"/>
          </w:tcPr>
          <w:p w14:paraId="647CC8F3" w14:textId="77777777" w:rsidR="00BD19B7" w:rsidRDefault="00000000">
            <w:pPr>
              <w:keepNext/>
              <w:keepLines/>
              <w:spacing w:line="270" w:lineRule="auto"/>
            </w:pPr>
            <w:r>
              <w:rPr>
                <w:rFonts w:ascii="BIZ UDPゴシック" w:eastAsia="BIZ UDPゴシック" w:hAnsi="BIZ UDPゴシック" w:cs="BIZ UDPゴシック"/>
                <w:sz w:val="16"/>
                <w:szCs w:val="16"/>
              </w:rPr>
              <w:t>介助者がいないこと</w:t>
            </w:r>
          </w:p>
        </w:tc>
        <w:tc>
          <w:tcPr>
            <w:tcW w:w="1703" w:type="dxa"/>
            <w:tcMar>
              <w:top w:w="45" w:type="dxa"/>
              <w:left w:w="55" w:type="dxa"/>
              <w:bottom w:w="45" w:type="dxa"/>
              <w:right w:w="55" w:type="dxa"/>
            </w:tcMar>
            <w:vAlign w:val="center"/>
          </w:tcPr>
          <w:p w14:paraId="2235FAA8"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703" w:type="dxa"/>
            <w:shd w:val="clear" w:color="auto" w:fill="E1E1E1"/>
            <w:tcMar>
              <w:top w:w="45" w:type="dxa"/>
              <w:left w:w="55" w:type="dxa"/>
              <w:bottom w:w="45" w:type="dxa"/>
              <w:right w:w="55" w:type="dxa"/>
            </w:tcMar>
            <w:vAlign w:val="center"/>
          </w:tcPr>
          <w:p w14:paraId="0BDDB37C"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20.0%(1)</w:t>
            </w:r>
          </w:p>
        </w:tc>
        <w:tc>
          <w:tcPr>
            <w:tcW w:w="1703" w:type="dxa"/>
            <w:shd w:val="clear" w:color="auto" w:fill="F1F1F1"/>
            <w:tcMar>
              <w:top w:w="45" w:type="dxa"/>
              <w:left w:w="55" w:type="dxa"/>
              <w:bottom w:w="45" w:type="dxa"/>
              <w:right w:w="55" w:type="dxa"/>
            </w:tcMar>
            <w:vAlign w:val="center"/>
          </w:tcPr>
          <w:p w14:paraId="533B5537"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7.1%(2)</w:t>
            </w:r>
          </w:p>
        </w:tc>
        <w:tc>
          <w:tcPr>
            <w:tcW w:w="1703" w:type="dxa"/>
            <w:tcMar>
              <w:top w:w="45" w:type="dxa"/>
              <w:left w:w="55" w:type="dxa"/>
              <w:bottom w:w="45" w:type="dxa"/>
              <w:right w:w="55" w:type="dxa"/>
            </w:tcMar>
            <w:vAlign w:val="center"/>
          </w:tcPr>
          <w:p w14:paraId="26410F86"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r>
      <w:tr w:rsidR="00BD19B7" w14:paraId="6C9B1055" w14:textId="77777777">
        <w:trPr>
          <w:cantSplit/>
        </w:trPr>
        <w:tc>
          <w:tcPr>
            <w:tcW w:w="2600" w:type="dxa"/>
            <w:shd w:val="clear" w:color="auto" w:fill="F2F2F2"/>
            <w:tcMar>
              <w:top w:w="45" w:type="dxa"/>
              <w:left w:w="55" w:type="dxa"/>
              <w:bottom w:w="45" w:type="dxa"/>
              <w:right w:w="55" w:type="dxa"/>
            </w:tcMar>
            <w:vAlign w:val="center"/>
          </w:tcPr>
          <w:p w14:paraId="1A9048A1" w14:textId="77777777" w:rsidR="00BD19B7" w:rsidRDefault="00000000">
            <w:pPr>
              <w:keepNext/>
              <w:keepLines/>
              <w:spacing w:line="270" w:lineRule="auto"/>
            </w:pPr>
            <w:r>
              <w:rPr>
                <w:rFonts w:ascii="BIZ UDPゴシック" w:eastAsia="BIZ UDPゴシック" w:hAnsi="BIZ UDPゴシック" w:cs="BIZ UDPゴシック"/>
                <w:sz w:val="16"/>
                <w:szCs w:val="16"/>
              </w:rPr>
              <w:t>情報が届かないこと</w:t>
            </w:r>
          </w:p>
        </w:tc>
        <w:tc>
          <w:tcPr>
            <w:tcW w:w="1703" w:type="dxa"/>
            <w:shd w:val="clear" w:color="auto" w:fill="9A9A9A"/>
            <w:tcMar>
              <w:top w:w="45" w:type="dxa"/>
              <w:left w:w="55" w:type="dxa"/>
              <w:bottom w:w="45" w:type="dxa"/>
              <w:right w:w="55" w:type="dxa"/>
            </w:tcMar>
            <w:vAlign w:val="center"/>
          </w:tcPr>
          <w:p w14:paraId="2C3F1524" w14:textId="77777777" w:rsidR="00BD19B7" w:rsidRDefault="00000000">
            <w:pPr>
              <w:keepNext/>
              <w:keepLines/>
              <w:spacing w:line="270" w:lineRule="auto"/>
              <w:jc w:val="center"/>
            </w:pPr>
            <w:r>
              <w:rPr>
                <w:rFonts w:ascii="BIZ UDPゴシック" w:eastAsia="BIZ UDPゴシック" w:hAnsi="BIZ UDPゴシック" w:cs="BIZ UDPゴシック"/>
                <w:b/>
                <w:bCs/>
                <w:color w:val="000000"/>
                <w:sz w:val="16"/>
                <w:szCs w:val="16"/>
              </w:rPr>
              <w:t>100.0%(2)</w:t>
            </w:r>
          </w:p>
        </w:tc>
        <w:tc>
          <w:tcPr>
            <w:tcW w:w="1703" w:type="dxa"/>
            <w:shd w:val="clear" w:color="auto" w:fill="E1E1E1"/>
            <w:tcMar>
              <w:top w:w="45" w:type="dxa"/>
              <w:left w:w="55" w:type="dxa"/>
              <w:bottom w:w="45" w:type="dxa"/>
              <w:right w:w="55" w:type="dxa"/>
            </w:tcMar>
            <w:vAlign w:val="center"/>
          </w:tcPr>
          <w:p w14:paraId="0B1AD8F4"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20.0%(1)</w:t>
            </w:r>
          </w:p>
        </w:tc>
        <w:tc>
          <w:tcPr>
            <w:tcW w:w="1703" w:type="dxa"/>
            <w:shd w:val="clear" w:color="auto" w:fill="F1F1F1"/>
            <w:tcMar>
              <w:top w:w="45" w:type="dxa"/>
              <w:left w:w="55" w:type="dxa"/>
              <w:bottom w:w="45" w:type="dxa"/>
              <w:right w:w="55" w:type="dxa"/>
            </w:tcMar>
            <w:vAlign w:val="center"/>
          </w:tcPr>
          <w:p w14:paraId="2001B813"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7.1%(2)</w:t>
            </w:r>
          </w:p>
        </w:tc>
        <w:tc>
          <w:tcPr>
            <w:tcW w:w="1703" w:type="dxa"/>
            <w:tcMar>
              <w:top w:w="45" w:type="dxa"/>
              <w:left w:w="55" w:type="dxa"/>
              <w:bottom w:w="45" w:type="dxa"/>
              <w:right w:w="55" w:type="dxa"/>
            </w:tcMar>
            <w:vAlign w:val="center"/>
          </w:tcPr>
          <w:p w14:paraId="7CFF638D"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r>
      <w:tr w:rsidR="00BD19B7" w14:paraId="1644D845" w14:textId="77777777">
        <w:trPr>
          <w:cantSplit/>
        </w:trPr>
        <w:tc>
          <w:tcPr>
            <w:tcW w:w="2600" w:type="dxa"/>
            <w:shd w:val="clear" w:color="auto" w:fill="F2F2F2"/>
            <w:tcMar>
              <w:top w:w="45" w:type="dxa"/>
              <w:left w:w="55" w:type="dxa"/>
              <w:bottom w:w="45" w:type="dxa"/>
              <w:right w:w="55" w:type="dxa"/>
            </w:tcMar>
            <w:vAlign w:val="center"/>
          </w:tcPr>
          <w:p w14:paraId="13CE6D51" w14:textId="77777777" w:rsidR="00BD19B7" w:rsidRDefault="00000000">
            <w:pPr>
              <w:keepNext/>
              <w:keepLines/>
              <w:spacing w:line="270" w:lineRule="auto"/>
            </w:pPr>
            <w:r>
              <w:rPr>
                <w:rFonts w:ascii="BIZ UDPゴシック" w:eastAsia="BIZ UDPゴシック" w:hAnsi="BIZ UDPゴシック" w:cs="BIZ UDPゴシック"/>
                <w:sz w:val="16"/>
                <w:szCs w:val="16"/>
              </w:rPr>
              <w:t>冬季・積雪時の避難</w:t>
            </w:r>
          </w:p>
        </w:tc>
        <w:tc>
          <w:tcPr>
            <w:tcW w:w="1703" w:type="dxa"/>
            <w:tcMar>
              <w:top w:w="45" w:type="dxa"/>
              <w:left w:w="55" w:type="dxa"/>
              <w:bottom w:w="45" w:type="dxa"/>
              <w:right w:w="55" w:type="dxa"/>
            </w:tcMar>
            <w:vAlign w:val="center"/>
          </w:tcPr>
          <w:p w14:paraId="71446735"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703" w:type="dxa"/>
            <w:shd w:val="clear" w:color="auto" w:fill="B1B1B1"/>
            <w:tcMar>
              <w:top w:w="45" w:type="dxa"/>
              <w:left w:w="55" w:type="dxa"/>
              <w:bottom w:w="45" w:type="dxa"/>
              <w:right w:w="55" w:type="dxa"/>
            </w:tcMar>
            <w:vAlign w:val="center"/>
          </w:tcPr>
          <w:p w14:paraId="68385197" w14:textId="77777777" w:rsidR="00BD19B7" w:rsidRDefault="00000000">
            <w:pPr>
              <w:keepNext/>
              <w:keepLines/>
              <w:spacing w:line="270" w:lineRule="auto"/>
              <w:jc w:val="center"/>
            </w:pPr>
            <w:r>
              <w:rPr>
                <w:rFonts w:ascii="BIZ UDPゴシック" w:eastAsia="BIZ UDPゴシック" w:hAnsi="BIZ UDPゴシック" w:cs="BIZ UDPゴシック"/>
                <w:color w:val="000000"/>
                <w:sz w:val="16"/>
                <w:szCs w:val="16"/>
              </w:rPr>
              <w:t>60.0%(3)</w:t>
            </w:r>
          </w:p>
        </w:tc>
        <w:tc>
          <w:tcPr>
            <w:tcW w:w="1703" w:type="dxa"/>
            <w:shd w:val="clear" w:color="auto" w:fill="C8C8C8"/>
            <w:tcMar>
              <w:top w:w="45" w:type="dxa"/>
              <w:left w:w="55" w:type="dxa"/>
              <w:bottom w:w="45" w:type="dxa"/>
              <w:right w:w="55" w:type="dxa"/>
            </w:tcMar>
            <w:vAlign w:val="center"/>
          </w:tcPr>
          <w:p w14:paraId="539EF914"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46.4%(13)</w:t>
            </w:r>
          </w:p>
        </w:tc>
        <w:tc>
          <w:tcPr>
            <w:tcW w:w="1703" w:type="dxa"/>
            <w:tcMar>
              <w:top w:w="45" w:type="dxa"/>
              <w:left w:w="55" w:type="dxa"/>
              <w:bottom w:w="45" w:type="dxa"/>
              <w:right w:w="55" w:type="dxa"/>
            </w:tcMar>
            <w:vAlign w:val="center"/>
          </w:tcPr>
          <w:p w14:paraId="14C64B56"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r>
      <w:tr w:rsidR="00BD19B7" w14:paraId="478AEC77" w14:textId="77777777">
        <w:trPr>
          <w:cantSplit/>
        </w:trPr>
        <w:tc>
          <w:tcPr>
            <w:tcW w:w="2600" w:type="dxa"/>
            <w:shd w:val="clear" w:color="auto" w:fill="F2F2F2"/>
            <w:tcMar>
              <w:top w:w="45" w:type="dxa"/>
              <w:left w:w="55" w:type="dxa"/>
              <w:bottom w:w="45" w:type="dxa"/>
              <w:right w:w="55" w:type="dxa"/>
            </w:tcMar>
            <w:vAlign w:val="center"/>
          </w:tcPr>
          <w:p w14:paraId="6A29811E" w14:textId="77777777" w:rsidR="00BD19B7" w:rsidRDefault="00000000">
            <w:pPr>
              <w:keepNext/>
              <w:keepLines/>
              <w:spacing w:line="270" w:lineRule="auto"/>
            </w:pPr>
            <w:r>
              <w:rPr>
                <w:rFonts w:ascii="BIZ UDPゴシック" w:eastAsia="BIZ UDPゴシック" w:hAnsi="BIZ UDPゴシック" w:cs="BIZ UDPゴシック"/>
                <w:sz w:val="16"/>
                <w:szCs w:val="16"/>
              </w:rPr>
              <w:t>特に不安はない</w:t>
            </w:r>
          </w:p>
        </w:tc>
        <w:tc>
          <w:tcPr>
            <w:tcW w:w="1703" w:type="dxa"/>
            <w:tcMar>
              <w:top w:w="45" w:type="dxa"/>
              <w:left w:w="55" w:type="dxa"/>
              <w:bottom w:w="45" w:type="dxa"/>
              <w:right w:w="55" w:type="dxa"/>
            </w:tcMar>
            <w:vAlign w:val="center"/>
          </w:tcPr>
          <w:p w14:paraId="554B42A0"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703" w:type="dxa"/>
            <w:tcMar>
              <w:top w:w="45" w:type="dxa"/>
              <w:left w:w="55" w:type="dxa"/>
              <w:bottom w:w="45" w:type="dxa"/>
              <w:right w:w="55" w:type="dxa"/>
            </w:tcMar>
            <w:vAlign w:val="center"/>
          </w:tcPr>
          <w:p w14:paraId="4347CF17"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703" w:type="dxa"/>
            <w:shd w:val="clear" w:color="auto" w:fill="F1F1F1"/>
            <w:tcMar>
              <w:top w:w="45" w:type="dxa"/>
              <w:left w:w="55" w:type="dxa"/>
              <w:bottom w:w="45" w:type="dxa"/>
              <w:right w:w="55" w:type="dxa"/>
            </w:tcMar>
            <w:vAlign w:val="center"/>
          </w:tcPr>
          <w:p w14:paraId="34E06C77"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7.1%(2)</w:t>
            </w:r>
          </w:p>
        </w:tc>
        <w:tc>
          <w:tcPr>
            <w:tcW w:w="1703" w:type="dxa"/>
            <w:shd w:val="clear" w:color="auto" w:fill="9A9A9A"/>
            <w:tcMar>
              <w:top w:w="45" w:type="dxa"/>
              <w:left w:w="55" w:type="dxa"/>
              <w:bottom w:w="45" w:type="dxa"/>
              <w:right w:w="55" w:type="dxa"/>
            </w:tcMar>
            <w:vAlign w:val="center"/>
          </w:tcPr>
          <w:p w14:paraId="20ADD32B" w14:textId="77777777" w:rsidR="00BD19B7" w:rsidRDefault="00000000">
            <w:pPr>
              <w:keepNext/>
              <w:keepLines/>
              <w:spacing w:line="270" w:lineRule="auto"/>
              <w:jc w:val="center"/>
            </w:pPr>
            <w:r>
              <w:rPr>
                <w:rFonts w:ascii="BIZ UDPゴシック" w:eastAsia="BIZ UDPゴシック" w:hAnsi="BIZ UDPゴシック" w:cs="BIZ UDPゴシック"/>
                <w:b/>
                <w:bCs/>
                <w:color w:val="000000"/>
                <w:sz w:val="16"/>
                <w:szCs w:val="16"/>
              </w:rPr>
              <w:t>100.0%(1)</w:t>
            </w:r>
          </w:p>
        </w:tc>
      </w:tr>
      <w:tr w:rsidR="00BD19B7" w14:paraId="16368991" w14:textId="77777777">
        <w:trPr>
          <w:cantSplit/>
        </w:trPr>
        <w:tc>
          <w:tcPr>
            <w:tcW w:w="2600" w:type="dxa"/>
            <w:shd w:val="clear" w:color="auto" w:fill="F2F2F2"/>
            <w:tcMar>
              <w:top w:w="45" w:type="dxa"/>
              <w:left w:w="55" w:type="dxa"/>
              <w:bottom w:w="45" w:type="dxa"/>
              <w:right w:w="55" w:type="dxa"/>
            </w:tcMar>
            <w:vAlign w:val="center"/>
          </w:tcPr>
          <w:p w14:paraId="379E74E3" w14:textId="77777777" w:rsidR="00BD19B7" w:rsidRDefault="00000000">
            <w:pPr>
              <w:keepNext/>
              <w:keepLines/>
              <w:spacing w:line="270" w:lineRule="auto"/>
            </w:pPr>
            <w:r>
              <w:rPr>
                <w:rFonts w:ascii="BIZ UDPゴシック" w:eastAsia="BIZ UDPゴシック" w:hAnsi="BIZ UDPゴシック" w:cs="BIZ UDPゴシック"/>
                <w:sz w:val="16"/>
                <w:szCs w:val="16"/>
              </w:rPr>
              <w:t>無回答</w:t>
            </w:r>
          </w:p>
        </w:tc>
        <w:tc>
          <w:tcPr>
            <w:tcW w:w="1703" w:type="dxa"/>
            <w:tcMar>
              <w:top w:w="45" w:type="dxa"/>
              <w:left w:w="55" w:type="dxa"/>
              <w:bottom w:w="45" w:type="dxa"/>
              <w:right w:w="55" w:type="dxa"/>
            </w:tcMar>
            <w:vAlign w:val="center"/>
          </w:tcPr>
          <w:p w14:paraId="54F6F245"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703" w:type="dxa"/>
            <w:tcMar>
              <w:top w:w="45" w:type="dxa"/>
              <w:left w:w="55" w:type="dxa"/>
              <w:bottom w:w="45" w:type="dxa"/>
              <w:right w:w="55" w:type="dxa"/>
            </w:tcMar>
            <w:vAlign w:val="center"/>
          </w:tcPr>
          <w:p w14:paraId="20B917B0"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703" w:type="dxa"/>
            <w:shd w:val="clear" w:color="auto" w:fill="F2F2F2"/>
            <w:tcMar>
              <w:top w:w="45" w:type="dxa"/>
              <w:left w:w="55" w:type="dxa"/>
              <w:bottom w:w="45" w:type="dxa"/>
              <w:right w:w="55" w:type="dxa"/>
            </w:tcMar>
            <w:vAlign w:val="center"/>
          </w:tcPr>
          <w:p w14:paraId="77CE6D83" w14:textId="77777777" w:rsidR="00BD19B7" w:rsidRDefault="00000000">
            <w:pPr>
              <w:keepNext/>
              <w:keepLines/>
              <w:spacing w:line="270" w:lineRule="auto"/>
              <w:jc w:val="center"/>
            </w:pPr>
            <w:r>
              <w:rPr>
                <w:rFonts w:ascii="BIZ UDPゴシック" w:eastAsia="BIZ UDPゴシック" w:hAnsi="BIZ UDPゴシック" w:cs="BIZ UDPゴシック"/>
                <w:color w:val="595959"/>
                <w:sz w:val="16"/>
                <w:szCs w:val="16"/>
              </w:rPr>
              <w:t>3.6%(1)</w:t>
            </w:r>
          </w:p>
        </w:tc>
        <w:tc>
          <w:tcPr>
            <w:tcW w:w="1703" w:type="dxa"/>
            <w:tcMar>
              <w:top w:w="45" w:type="dxa"/>
              <w:left w:w="55" w:type="dxa"/>
              <w:bottom w:w="45" w:type="dxa"/>
              <w:right w:w="55" w:type="dxa"/>
            </w:tcMar>
            <w:vAlign w:val="center"/>
          </w:tcPr>
          <w:p w14:paraId="454C2BBB"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r>
    </w:tbl>
    <w:p w14:paraId="454830FB" w14:textId="77777777" w:rsidR="00BD19B7" w:rsidRDefault="00000000">
      <w:pPr>
        <w:spacing w:before="40" w:after="160" w:line="260" w:lineRule="auto"/>
        <w:ind w:left="210" w:hanging="210"/>
      </w:pPr>
      <w:r>
        <w:rPr>
          <w:rFonts w:ascii="BIZ UDPゴシック" w:eastAsia="BIZ UDPゴシック" w:hAnsi="BIZ UDPゴシック" w:cs="BIZ UDPゴシック"/>
          <w:color w:val="595959"/>
          <w:sz w:val="16"/>
          <w:szCs w:val="16"/>
        </w:rPr>
        <w:t>※セルの数値は各区分の回答者数（n）に占める割合（%）と件数（ ）で、色が濃いほど割合が高いことを示します。太字は各区分で最も割合が高い項目です。「無回答」は、各区分のうち当該設問に回答のなかった件数です。 全ての区分で回答のなかった「ペット・補助犬等」「その他」は省略しています。</w:t>
      </w:r>
    </w:p>
    <w:p w14:paraId="7D8BD496" w14:textId="77777777" w:rsidR="00BD19B7" w:rsidRDefault="00000000">
      <w:pPr>
        <w:pStyle w:val="2"/>
        <w:keepLines/>
        <w:pBdr>
          <w:left w:val="single" w:sz="36" w:space="6" w:color="606060"/>
        </w:pBdr>
        <w:shd w:val="clear" w:color="auto" w:fill="EEEEEE"/>
        <w:spacing w:before="320" w:after="160" w:line="300" w:lineRule="auto"/>
        <w:ind w:left="140"/>
      </w:pPr>
      <w:bookmarkStart w:id="29" w:name="_Toc242159593"/>
      <w:r>
        <w:rPr>
          <w:color w:val="1F1F1F"/>
        </w:rPr>
        <w:t>8　障がい種別と必要な合理的配慮</w:t>
      </w:r>
      <w:bookmarkEnd w:id="29"/>
    </w:p>
    <w:p w14:paraId="786782AA" w14:textId="77777777" w:rsidR="00BD19B7" w:rsidRDefault="00000000">
      <w:pPr>
        <w:spacing w:after="100" w:line="340" w:lineRule="auto"/>
        <w:ind w:firstLine="210"/>
        <w:jc w:val="both"/>
      </w:pPr>
      <w:r>
        <w:rPr>
          <w:color w:val="262626"/>
        </w:rPr>
        <w:t>身体障がい（n=27）では「わかりやすい説明」（37.0％）に次いで「筆談・手話・要約筆記・字幕等の意思疎通支援」「手続きの支援」（各29.6％）が高く、聴覚障がい等のある方への情報保障のニーズがうかがえます。精神障がい（n=5）では「本人の意思確認を丁寧に行うこと」が80.0％、知的障がい（n=2）では「手続きの支援」「本人の意思確認を丁寧に行うこと」を2件とも、発達障がい（n=3）では「わかりやすい説明」「手続きの支援」が66.7％となっており、障がい特性に応じた配慮が求められます。</w:t>
      </w:r>
    </w:p>
    <w:p w14:paraId="360C9D7C" w14:textId="77777777" w:rsidR="00BD19B7" w:rsidRDefault="00000000">
      <w:pPr>
        <w:pStyle w:val="ac"/>
        <w:keepLines/>
        <w:spacing w:before="200" w:after="80"/>
      </w:pPr>
      <w:r>
        <w:rPr>
          <w:color w:val="1F1F1F"/>
        </w:rPr>
        <w:t>表4-9　障がい種別 × 必要だと思う合理的配慮（問6×問36）</w:t>
      </w:r>
    </w:p>
    <w:tbl>
      <w:tblPr>
        <w:tblW w:w="9412" w:type="dxa"/>
        <w:tblBorders>
          <w:top w:val="single" w:sz="4" w:space="0" w:color="B0B0B0"/>
          <w:left w:val="single" w:sz="4" w:space="0" w:color="B0B0B0"/>
          <w:bottom w:val="single" w:sz="4" w:space="0" w:color="B0B0B0"/>
          <w:right w:val="single" w:sz="4" w:space="0" w:color="B0B0B0"/>
          <w:insideH w:val="single" w:sz="4" w:space="0" w:color="D1D1D1"/>
          <w:insideV w:val="single" w:sz="4" w:space="0" w:color="D1D1D1"/>
        </w:tblBorders>
        <w:tblCellMar>
          <w:left w:w="10" w:type="dxa"/>
          <w:right w:w="10" w:type="dxa"/>
        </w:tblCellMar>
        <w:tblLook w:val="0000" w:firstRow="0" w:lastRow="0" w:firstColumn="0" w:lastColumn="0" w:noHBand="0" w:noVBand="0"/>
      </w:tblPr>
      <w:tblGrid>
        <w:gridCol w:w="3000"/>
        <w:gridCol w:w="1282"/>
        <w:gridCol w:w="1282"/>
        <w:gridCol w:w="1282"/>
        <w:gridCol w:w="1282"/>
        <w:gridCol w:w="1284"/>
      </w:tblGrid>
      <w:tr w:rsidR="00BD19B7" w14:paraId="06DF3BB1" w14:textId="77777777">
        <w:trPr>
          <w:cantSplit/>
          <w:tblHeader/>
        </w:trPr>
        <w:tc>
          <w:tcPr>
            <w:tcW w:w="3000" w:type="dxa"/>
            <w:shd w:val="clear" w:color="auto" w:fill="454545"/>
            <w:tcMar>
              <w:top w:w="45" w:type="dxa"/>
              <w:left w:w="55" w:type="dxa"/>
              <w:bottom w:w="45" w:type="dxa"/>
              <w:right w:w="55" w:type="dxa"/>
            </w:tcMar>
            <w:vAlign w:val="center"/>
          </w:tcPr>
          <w:p w14:paraId="1D025CEA"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6"/>
                <w:szCs w:val="16"/>
              </w:rPr>
              <w:t>区分</w:t>
            </w:r>
          </w:p>
        </w:tc>
        <w:tc>
          <w:tcPr>
            <w:tcW w:w="1282" w:type="dxa"/>
            <w:shd w:val="clear" w:color="auto" w:fill="454545"/>
            <w:tcMar>
              <w:top w:w="45" w:type="dxa"/>
              <w:left w:w="55" w:type="dxa"/>
              <w:bottom w:w="45" w:type="dxa"/>
              <w:right w:w="55" w:type="dxa"/>
            </w:tcMar>
            <w:vAlign w:val="center"/>
          </w:tcPr>
          <w:p w14:paraId="7EB33FB1"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6"/>
                <w:szCs w:val="16"/>
              </w:rPr>
              <w:t>身体障がい</w:t>
            </w:r>
          </w:p>
          <w:p w14:paraId="3D9F5C77"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6"/>
                <w:szCs w:val="16"/>
              </w:rPr>
              <w:t>（n=27）</w:t>
            </w:r>
          </w:p>
        </w:tc>
        <w:tc>
          <w:tcPr>
            <w:tcW w:w="1282" w:type="dxa"/>
            <w:shd w:val="clear" w:color="auto" w:fill="454545"/>
            <w:tcMar>
              <w:top w:w="45" w:type="dxa"/>
              <w:left w:w="55" w:type="dxa"/>
              <w:bottom w:w="45" w:type="dxa"/>
              <w:right w:w="55" w:type="dxa"/>
            </w:tcMar>
            <w:vAlign w:val="center"/>
          </w:tcPr>
          <w:p w14:paraId="25AB221D"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6"/>
                <w:szCs w:val="16"/>
              </w:rPr>
              <w:t>知的障がい</w:t>
            </w:r>
          </w:p>
          <w:p w14:paraId="3148870E"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6"/>
                <w:szCs w:val="16"/>
              </w:rPr>
              <w:t>（n=2）</w:t>
            </w:r>
          </w:p>
        </w:tc>
        <w:tc>
          <w:tcPr>
            <w:tcW w:w="1282" w:type="dxa"/>
            <w:shd w:val="clear" w:color="auto" w:fill="454545"/>
            <w:tcMar>
              <w:top w:w="45" w:type="dxa"/>
              <w:left w:w="55" w:type="dxa"/>
              <w:bottom w:w="45" w:type="dxa"/>
              <w:right w:w="55" w:type="dxa"/>
            </w:tcMar>
            <w:vAlign w:val="center"/>
          </w:tcPr>
          <w:p w14:paraId="4671F9BB"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6"/>
                <w:szCs w:val="16"/>
              </w:rPr>
              <w:t>精神障がい</w:t>
            </w:r>
          </w:p>
          <w:p w14:paraId="1D864604"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6"/>
                <w:szCs w:val="16"/>
              </w:rPr>
              <w:t>（n=5）</w:t>
            </w:r>
          </w:p>
        </w:tc>
        <w:tc>
          <w:tcPr>
            <w:tcW w:w="1282" w:type="dxa"/>
            <w:shd w:val="clear" w:color="auto" w:fill="454545"/>
            <w:tcMar>
              <w:top w:w="45" w:type="dxa"/>
              <w:left w:w="55" w:type="dxa"/>
              <w:bottom w:w="45" w:type="dxa"/>
              <w:right w:w="55" w:type="dxa"/>
            </w:tcMar>
            <w:vAlign w:val="center"/>
          </w:tcPr>
          <w:p w14:paraId="4338BB14"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6"/>
                <w:szCs w:val="16"/>
              </w:rPr>
              <w:t>発達障がい</w:t>
            </w:r>
          </w:p>
          <w:p w14:paraId="726DCDDF"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6"/>
                <w:szCs w:val="16"/>
              </w:rPr>
              <w:t>（n=3）</w:t>
            </w:r>
          </w:p>
        </w:tc>
        <w:tc>
          <w:tcPr>
            <w:tcW w:w="1284" w:type="dxa"/>
            <w:shd w:val="clear" w:color="auto" w:fill="454545"/>
            <w:tcMar>
              <w:top w:w="45" w:type="dxa"/>
              <w:left w:w="55" w:type="dxa"/>
              <w:bottom w:w="45" w:type="dxa"/>
              <w:right w:w="55" w:type="dxa"/>
            </w:tcMar>
            <w:vAlign w:val="center"/>
          </w:tcPr>
          <w:p w14:paraId="797FDB85"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6"/>
                <w:szCs w:val="16"/>
              </w:rPr>
              <w:t>わからない・その他</w:t>
            </w:r>
          </w:p>
          <w:p w14:paraId="391572BB"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6"/>
                <w:szCs w:val="16"/>
              </w:rPr>
              <w:t>（n=2）</w:t>
            </w:r>
          </w:p>
        </w:tc>
      </w:tr>
      <w:tr w:rsidR="00BD19B7" w14:paraId="6AB96562" w14:textId="77777777">
        <w:trPr>
          <w:cantSplit/>
        </w:trPr>
        <w:tc>
          <w:tcPr>
            <w:tcW w:w="3000" w:type="dxa"/>
            <w:shd w:val="clear" w:color="auto" w:fill="F2F2F2"/>
            <w:tcMar>
              <w:top w:w="45" w:type="dxa"/>
              <w:left w:w="55" w:type="dxa"/>
              <w:bottom w:w="45" w:type="dxa"/>
              <w:right w:w="55" w:type="dxa"/>
            </w:tcMar>
            <w:vAlign w:val="center"/>
          </w:tcPr>
          <w:p w14:paraId="3D019AEA" w14:textId="77777777" w:rsidR="00BD19B7" w:rsidRDefault="00000000">
            <w:pPr>
              <w:keepNext/>
              <w:keepLines/>
              <w:spacing w:line="270" w:lineRule="auto"/>
            </w:pPr>
            <w:r>
              <w:rPr>
                <w:rFonts w:ascii="BIZ UDPゴシック" w:eastAsia="BIZ UDPゴシック" w:hAnsi="BIZ UDPゴシック" w:cs="BIZ UDPゴシック"/>
                <w:sz w:val="16"/>
                <w:szCs w:val="16"/>
              </w:rPr>
              <w:t>わかりやすい説明</w:t>
            </w:r>
          </w:p>
        </w:tc>
        <w:tc>
          <w:tcPr>
            <w:tcW w:w="1282" w:type="dxa"/>
            <w:shd w:val="clear" w:color="auto" w:fill="E1E1E1"/>
            <w:tcMar>
              <w:top w:w="45" w:type="dxa"/>
              <w:left w:w="55" w:type="dxa"/>
              <w:bottom w:w="45" w:type="dxa"/>
              <w:right w:w="55" w:type="dxa"/>
            </w:tcMar>
            <w:vAlign w:val="center"/>
          </w:tcPr>
          <w:p w14:paraId="01A0E3E5" w14:textId="77777777" w:rsidR="00BD19B7" w:rsidRDefault="00000000">
            <w:pPr>
              <w:keepNext/>
              <w:keepLines/>
              <w:spacing w:line="270" w:lineRule="auto"/>
              <w:jc w:val="center"/>
            </w:pPr>
            <w:r>
              <w:rPr>
                <w:rFonts w:ascii="BIZ UDPゴシック" w:eastAsia="BIZ UDPゴシック" w:hAnsi="BIZ UDPゴシック" w:cs="BIZ UDPゴシック"/>
                <w:b/>
                <w:bCs/>
                <w:sz w:val="16"/>
                <w:szCs w:val="16"/>
              </w:rPr>
              <w:t>37.0%(10)</w:t>
            </w:r>
          </w:p>
        </w:tc>
        <w:tc>
          <w:tcPr>
            <w:tcW w:w="1282" w:type="dxa"/>
            <w:shd w:val="clear" w:color="auto" w:fill="C8C8C8"/>
            <w:tcMar>
              <w:top w:w="45" w:type="dxa"/>
              <w:left w:w="55" w:type="dxa"/>
              <w:bottom w:w="45" w:type="dxa"/>
              <w:right w:w="55" w:type="dxa"/>
            </w:tcMar>
            <w:vAlign w:val="center"/>
          </w:tcPr>
          <w:p w14:paraId="1453765A"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50.0%(1)</w:t>
            </w:r>
          </w:p>
        </w:tc>
        <w:tc>
          <w:tcPr>
            <w:tcW w:w="1282" w:type="dxa"/>
            <w:shd w:val="clear" w:color="auto" w:fill="C8C8C8"/>
            <w:tcMar>
              <w:top w:w="45" w:type="dxa"/>
              <w:left w:w="55" w:type="dxa"/>
              <w:bottom w:w="45" w:type="dxa"/>
              <w:right w:w="55" w:type="dxa"/>
            </w:tcMar>
            <w:vAlign w:val="center"/>
          </w:tcPr>
          <w:p w14:paraId="60F009F9"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40.0%(2)</w:t>
            </w:r>
          </w:p>
        </w:tc>
        <w:tc>
          <w:tcPr>
            <w:tcW w:w="1282" w:type="dxa"/>
            <w:shd w:val="clear" w:color="auto" w:fill="B1B1B1"/>
            <w:tcMar>
              <w:top w:w="45" w:type="dxa"/>
              <w:left w:w="55" w:type="dxa"/>
              <w:bottom w:w="45" w:type="dxa"/>
              <w:right w:w="55" w:type="dxa"/>
            </w:tcMar>
            <w:vAlign w:val="center"/>
          </w:tcPr>
          <w:p w14:paraId="73BB9266" w14:textId="77777777" w:rsidR="00BD19B7" w:rsidRDefault="00000000">
            <w:pPr>
              <w:keepNext/>
              <w:keepLines/>
              <w:spacing w:line="270" w:lineRule="auto"/>
              <w:jc w:val="center"/>
            </w:pPr>
            <w:r>
              <w:rPr>
                <w:rFonts w:ascii="BIZ UDPゴシック" w:eastAsia="BIZ UDPゴシック" w:hAnsi="BIZ UDPゴシック" w:cs="BIZ UDPゴシック"/>
                <w:b/>
                <w:bCs/>
                <w:color w:val="000000"/>
                <w:sz w:val="16"/>
                <w:szCs w:val="16"/>
              </w:rPr>
              <w:t>66.7%(2)</w:t>
            </w:r>
          </w:p>
        </w:tc>
        <w:tc>
          <w:tcPr>
            <w:tcW w:w="1284" w:type="dxa"/>
            <w:tcMar>
              <w:top w:w="45" w:type="dxa"/>
              <w:left w:w="55" w:type="dxa"/>
              <w:bottom w:w="45" w:type="dxa"/>
              <w:right w:w="55" w:type="dxa"/>
            </w:tcMar>
            <w:vAlign w:val="center"/>
          </w:tcPr>
          <w:p w14:paraId="7DEC3BA7"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r>
      <w:tr w:rsidR="00BD19B7" w14:paraId="76A2CEC4" w14:textId="77777777">
        <w:trPr>
          <w:cantSplit/>
        </w:trPr>
        <w:tc>
          <w:tcPr>
            <w:tcW w:w="3000" w:type="dxa"/>
            <w:shd w:val="clear" w:color="auto" w:fill="F2F2F2"/>
            <w:tcMar>
              <w:top w:w="45" w:type="dxa"/>
              <w:left w:w="55" w:type="dxa"/>
              <w:bottom w:w="45" w:type="dxa"/>
              <w:right w:w="55" w:type="dxa"/>
            </w:tcMar>
            <w:vAlign w:val="center"/>
          </w:tcPr>
          <w:p w14:paraId="65735A35" w14:textId="77777777" w:rsidR="00BD19B7" w:rsidRDefault="00000000">
            <w:pPr>
              <w:keepNext/>
              <w:keepLines/>
              <w:spacing w:line="270" w:lineRule="auto"/>
            </w:pPr>
            <w:r>
              <w:rPr>
                <w:rFonts w:ascii="BIZ UDPゴシック" w:eastAsia="BIZ UDPゴシック" w:hAnsi="BIZ UDPゴシック" w:cs="BIZ UDPゴシック"/>
                <w:sz w:val="16"/>
                <w:szCs w:val="16"/>
              </w:rPr>
              <w:t>筆談・手話・要約筆記・字幕等の意思疎通支援</w:t>
            </w:r>
          </w:p>
        </w:tc>
        <w:tc>
          <w:tcPr>
            <w:tcW w:w="1282" w:type="dxa"/>
            <w:shd w:val="clear" w:color="auto" w:fill="E1E1E1"/>
            <w:tcMar>
              <w:top w:w="45" w:type="dxa"/>
              <w:left w:w="55" w:type="dxa"/>
              <w:bottom w:w="45" w:type="dxa"/>
              <w:right w:w="55" w:type="dxa"/>
            </w:tcMar>
            <w:vAlign w:val="center"/>
          </w:tcPr>
          <w:p w14:paraId="15589BE4"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29.6%(8)</w:t>
            </w:r>
          </w:p>
        </w:tc>
        <w:tc>
          <w:tcPr>
            <w:tcW w:w="1282" w:type="dxa"/>
            <w:tcMar>
              <w:top w:w="45" w:type="dxa"/>
              <w:left w:w="55" w:type="dxa"/>
              <w:bottom w:w="45" w:type="dxa"/>
              <w:right w:w="55" w:type="dxa"/>
            </w:tcMar>
            <w:vAlign w:val="center"/>
          </w:tcPr>
          <w:p w14:paraId="03613E3E"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282" w:type="dxa"/>
            <w:shd w:val="clear" w:color="auto" w:fill="E1E1E1"/>
            <w:tcMar>
              <w:top w:w="45" w:type="dxa"/>
              <w:left w:w="55" w:type="dxa"/>
              <w:bottom w:w="45" w:type="dxa"/>
              <w:right w:w="55" w:type="dxa"/>
            </w:tcMar>
            <w:vAlign w:val="center"/>
          </w:tcPr>
          <w:p w14:paraId="449D7DC8"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20.0%(1)</w:t>
            </w:r>
          </w:p>
        </w:tc>
        <w:tc>
          <w:tcPr>
            <w:tcW w:w="1282" w:type="dxa"/>
            <w:tcMar>
              <w:top w:w="45" w:type="dxa"/>
              <w:left w:w="55" w:type="dxa"/>
              <w:bottom w:w="45" w:type="dxa"/>
              <w:right w:w="55" w:type="dxa"/>
            </w:tcMar>
            <w:vAlign w:val="center"/>
          </w:tcPr>
          <w:p w14:paraId="68EF3067"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284" w:type="dxa"/>
            <w:tcMar>
              <w:top w:w="45" w:type="dxa"/>
              <w:left w:w="55" w:type="dxa"/>
              <w:bottom w:w="45" w:type="dxa"/>
              <w:right w:w="55" w:type="dxa"/>
            </w:tcMar>
            <w:vAlign w:val="center"/>
          </w:tcPr>
          <w:p w14:paraId="3B20DBF3"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r>
      <w:tr w:rsidR="00BD19B7" w14:paraId="2FE49367" w14:textId="77777777">
        <w:trPr>
          <w:cantSplit/>
        </w:trPr>
        <w:tc>
          <w:tcPr>
            <w:tcW w:w="3000" w:type="dxa"/>
            <w:shd w:val="clear" w:color="auto" w:fill="F2F2F2"/>
            <w:tcMar>
              <w:top w:w="45" w:type="dxa"/>
              <w:left w:w="55" w:type="dxa"/>
              <w:bottom w:w="45" w:type="dxa"/>
              <w:right w:w="55" w:type="dxa"/>
            </w:tcMar>
            <w:vAlign w:val="center"/>
          </w:tcPr>
          <w:p w14:paraId="5EE33F12" w14:textId="77777777" w:rsidR="00BD19B7" w:rsidRDefault="00000000">
            <w:pPr>
              <w:keepNext/>
              <w:keepLines/>
              <w:spacing w:line="270" w:lineRule="auto"/>
            </w:pPr>
            <w:r>
              <w:rPr>
                <w:rFonts w:ascii="BIZ UDPゴシック" w:eastAsia="BIZ UDPゴシック" w:hAnsi="BIZ UDPゴシック" w:cs="BIZ UDPゴシック"/>
                <w:sz w:val="16"/>
                <w:szCs w:val="16"/>
              </w:rPr>
              <w:t>静かな場所での相談</w:t>
            </w:r>
          </w:p>
        </w:tc>
        <w:tc>
          <w:tcPr>
            <w:tcW w:w="1282" w:type="dxa"/>
            <w:shd w:val="clear" w:color="auto" w:fill="F1F1F1"/>
            <w:tcMar>
              <w:top w:w="45" w:type="dxa"/>
              <w:left w:w="55" w:type="dxa"/>
              <w:bottom w:w="45" w:type="dxa"/>
              <w:right w:w="55" w:type="dxa"/>
            </w:tcMar>
            <w:vAlign w:val="center"/>
          </w:tcPr>
          <w:p w14:paraId="4EF777C5"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3.7%(1)</w:t>
            </w:r>
          </w:p>
        </w:tc>
        <w:tc>
          <w:tcPr>
            <w:tcW w:w="1282" w:type="dxa"/>
            <w:tcMar>
              <w:top w:w="45" w:type="dxa"/>
              <w:left w:w="55" w:type="dxa"/>
              <w:bottom w:w="45" w:type="dxa"/>
              <w:right w:w="55" w:type="dxa"/>
            </w:tcMar>
            <w:vAlign w:val="center"/>
          </w:tcPr>
          <w:p w14:paraId="06BA9F6E"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282" w:type="dxa"/>
            <w:shd w:val="clear" w:color="auto" w:fill="C8C8C8"/>
            <w:tcMar>
              <w:top w:w="45" w:type="dxa"/>
              <w:left w:w="55" w:type="dxa"/>
              <w:bottom w:w="45" w:type="dxa"/>
              <w:right w:w="55" w:type="dxa"/>
            </w:tcMar>
            <w:vAlign w:val="center"/>
          </w:tcPr>
          <w:p w14:paraId="4082F0CA"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40.0%(2)</w:t>
            </w:r>
          </w:p>
        </w:tc>
        <w:tc>
          <w:tcPr>
            <w:tcW w:w="1282" w:type="dxa"/>
            <w:tcMar>
              <w:top w:w="45" w:type="dxa"/>
              <w:left w:w="55" w:type="dxa"/>
              <w:bottom w:w="45" w:type="dxa"/>
              <w:right w:w="55" w:type="dxa"/>
            </w:tcMar>
            <w:vAlign w:val="center"/>
          </w:tcPr>
          <w:p w14:paraId="7A5C4734"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284" w:type="dxa"/>
            <w:tcMar>
              <w:top w:w="45" w:type="dxa"/>
              <w:left w:w="55" w:type="dxa"/>
              <w:bottom w:w="45" w:type="dxa"/>
              <w:right w:w="55" w:type="dxa"/>
            </w:tcMar>
            <w:vAlign w:val="center"/>
          </w:tcPr>
          <w:p w14:paraId="41247D38"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r>
      <w:tr w:rsidR="00BD19B7" w14:paraId="15F7B539" w14:textId="77777777">
        <w:trPr>
          <w:cantSplit/>
        </w:trPr>
        <w:tc>
          <w:tcPr>
            <w:tcW w:w="3000" w:type="dxa"/>
            <w:shd w:val="clear" w:color="auto" w:fill="F2F2F2"/>
            <w:tcMar>
              <w:top w:w="45" w:type="dxa"/>
              <w:left w:w="55" w:type="dxa"/>
              <w:bottom w:w="45" w:type="dxa"/>
              <w:right w:w="55" w:type="dxa"/>
            </w:tcMar>
            <w:vAlign w:val="center"/>
          </w:tcPr>
          <w:p w14:paraId="6EF7A9E3" w14:textId="77777777" w:rsidR="00BD19B7" w:rsidRDefault="00000000">
            <w:pPr>
              <w:keepNext/>
              <w:keepLines/>
              <w:spacing w:line="270" w:lineRule="auto"/>
            </w:pPr>
            <w:r>
              <w:rPr>
                <w:rFonts w:ascii="BIZ UDPゴシック" w:eastAsia="BIZ UDPゴシック" w:hAnsi="BIZ UDPゴシック" w:cs="BIZ UDPゴシック"/>
                <w:sz w:val="16"/>
                <w:szCs w:val="16"/>
              </w:rPr>
              <w:t>移動しやすい環境</w:t>
            </w:r>
          </w:p>
        </w:tc>
        <w:tc>
          <w:tcPr>
            <w:tcW w:w="1282" w:type="dxa"/>
            <w:shd w:val="clear" w:color="auto" w:fill="F1F1F1"/>
            <w:tcMar>
              <w:top w:w="45" w:type="dxa"/>
              <w:left w:w="55" w:type="dxa"/>
              <w:bottom w:w="45" w:type="dxa"/>
              <w:right w:w="55" w:type="dxa"/>
            </w:tcMar>
            <w:vAlign w:val="center"/>
          </w:tcPr>
          <w:p w14:paraId="2E3D50A4"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18.5%(5)</w:t>
            </w:r>
          </w:p>
        </w:tc>
        <w:tc>
          <w:tcPr>
            <w:tcW w:w="1282" w:type="dxa"/>
            <w:shd w:val="clear" w:color="auto" w:fill="C8C8C8"/>
            <w:tcMar>
              <w:top w:w="45" w:type="dxa"/>
              <w:left w:w="55" w:type="dxa"/>
              <w:bottom w:w="45" w:type="dxa"/>
              <w:right w:w="55" w:type="dxa"/>
            </w:tcMar>
            <w:vAlign w:val="center"/>
          </w:tcPr>
          <w:p w14:paraId="014B8211"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50.0%(1)</w:t>
            </w:r>
          </w:p>
        </w:tc>
        <w:tc>
          <w:tcPr>
            <w:tcW w:w="1282" w:type="dxa"/>
            <w:shd w:val="clear" w:color="auto" w:fill="C8C8C8"/>
            <w:tcMar>
              <w:top w:w="45" w:type="dxa"/>
              <w:left w:w="55" w:type="dxa"/>
              <w:bottom w:w="45" w:type="dxa"/>
              <w:right w:w="55" w:type="dxa"/>
            </w:tcMar>
            <w:vAlign w:val="center"/>
          </w:tcPr>
          <w:p w14:paraId="48C97B86"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40.0%(2)</w:t>
            </w:r>
          </w:p>
        </w:tc>
        <w:tc>
          <w:tcPr>
            <w:tcW w:w="1282" w:type="dxa"/>
            <w:shd w:val="clear" w:color="auto" w:fill="E1E1E1"/>
            <w:tcMar>
              <w:top w:w="45" w:type="dxa"/>
              <w:left w:w="55" w:type="dxa"/>
              <w:bottom w:w="45" w:type="dxa"/>
              <w:right w:w="55" w:type="dxa"/>
            </w:tcMar>
            <w:vAlign w:val="center"/>
          </w:tcPr>
          <w:p w14:paraId="7494AA1B"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33.3%(1)</w:t>
            </w:r>
          </w:p>
        </w:tc>
        <w:tc>
          <w:tcPr>
            <w:tcW w:w="1284" w:type="dxa"/>
            <w:tcMar>
              <w:top w:w="45" w:type="dxa"/>
              <w:left w:w="55" w:type="dxa"/>
              <w:bottom w:w="45" w:type="dxa"/>
              <w:right w:w="55" w:type="dxa"/>
            </w:tcMar>
            <w:vAlign w:val="center"/>
          </w:tcPr>
          <w:p w14:paraId="064EBEBB"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r>
      <w:tr w:rsidR="00BD19B7" w14:paraId="40806A8D" w14:textId="77777777">
        <w:trPr>
          <w:cantSplit/>
        </w:trPr>
        <w:tc>
          <w:tcPr>
            <w:tcW w:w="3000" w:type="dxa"/>
            <w:shd w:val="clear" w:color="auto" w:fill="F2F2F2"/>
            <w:tcMar>
              <w:top w:w="45" w:type="dxa"/>
              <w:left w:w="55" w:type="dxa"/>
              <w:bottom w:w="45" w:type="dxa"/>
              <w:right w:w="55" w:type="dxa"/>
            </w:tcMar>
            <w:vAlign w:val="center"/>
          </w:tcPr>
          <w:p w14:paraId="5AF00267" w14:textId="77777777" w:rsidR="00BD19B7" w:rsidRDefault="00000000">
            <w:pPr>
              <w:keepNext/>
              <w:keepLines/>
              <w:spacing w:line="270" w:lineRule="auto"/>
            </w:pPr>
            <w:r>
              <w:rPr>
                <w:rFonts w:ascii="BIZ UDPゴシック" w:eastAsia="BIZ UDPゴシック" w:hAnsi="BIZ UDPゴシック" w:cs="BIZ UDPゴシック"/>
                <w:sz w:val="16"/>
                <w:szCs w:val="16"/>
              </w:rPr>
              <w:t>手続きの支援</w:t>
            </w:r>
          </w:p>
        </w:tc>
        <w:tc>
          <w:tcPr>
            <w:tcW w:w="1282" w:type="dxa"/>
            <w:shd w:val="clear" w:color="auto" w:fill="E1E1E1"/>
            <w:tcMar>
              <w:top w:w="45" w:type="dxa"/>
              <w:left w:w="55" w:type="dxa"/>
              <w:bottom w:w="45" w:type="dxa"/>
              <w:right w:w="55" w:type="dxa"/>
            </w:tcMar>
            <w:vAlign w:val="center"/>
          </w:tcPr>
          <w:p w14:paraId="44991A2F"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29.6%(8)</w:t>
            </w:r>
          </w:p>
        </w:tc>
        <w:tc>
          <w:tcPr>
            <w:tcW w:w="1282" w:type="dxa"/>
            <w:shd w:val="clear" w:color="auto" w:fill="9A9A9A"/>
            <w:tcMar>
              <w:top w:w="45" w:type="dxa"/>
              <w:left w:w="55" w:type="dxa"/>
              <w:bottom w:w="45" w:type="dxa"/>
              <w:right w:w="55" w:type="dxa"/>
            </w:tcMar>
            <w:vAlign w:val="center"/>
          </w:tcPr>
          <w:p w14:paraId="408E6513" w14:textId="77777777" w:rsidR="00BD19B7" w:rsidRDefault="00000000">
            <w:pPr>
              <w:keepNext/>
              <w:keepLines/>
              <w:spacing w:line="270" w:lineRule="auto"/>
              <w:jc w:val="center"/>
            </w:pPr>
            <w:r>
              <w:rPr>
                <w:rFonts w:ascii="BIZ UDPゴシック" w:eastAsia="BIZ UDPゴシック" w:hAnsi="BIZ UDPゴシック" w:cs="BIZ UDPゴシック"/>
                <w:b/>
                <w:bCs/>
                <w:color w:val="000000"/>
                <w:sz w:val="16"/>
                <w:szCs w:val="16"/>
              </w:rPr>
              <w:t>100.0%(2)</w:t>
            </w:r>
          </w:p>
        </w:tc>
        <w:tc>
          <w:tcPr>
            <w:tcW w:w="1282" w:type="dxa"/>
            <w:shd w:val="clear" w:color="auto" w:fill="C8C8C8"/>
            <w:tcMar>
              <w:top w:w="45" w:type="dxa"/>
              <w:left w:w="55" w:type="dxa"/>
              <w:bottom w:w="45" w:type="dxa"/>
              <w:right w:w="55" w:type="dxa"/>
            </w:tcMar>
            <w:vAlign w:val="center"/>
          </w:tcPr>
          <w:p w14:paraId="31C8683D"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40.0%(2)</w:t>
            </w:r>
          </w:p>
        </w:tc>
        <w:tc>
          <w:tcPr>
            <w:tcW w:w="1282" w:type="dxa"/>
            <w:shd w:val="clear" w:color="auto" w:fill="B1B1B1"/>
            <w:tcMar>
              <w:top w:w="45" w:type="dxa"/>
              <w:left w:w="55" w:type="dxa"/>
              <w:bottom w:w="45" w:type="dxa"/>
              <w:right w:w="55" w:type="dxa"/>
            </w:tcMar>
            <w:vAlign w:val="center"/>
          </w:tcPr>
          <w:p w14:paraId="7053B9EF" w14:textId="77777777" w:rsidR="00BD19B7" w:rsidRDefault="00000000">
            <w:pPr>
              <w:keepNext/>
              <w:keepLines/>
              <w:spacing w:line="270" w:lineRule="auto"/>
              <w:jc w:val="center"/>
            </w:pPr>
            <w:r>
              <w:rPr>
                <w:rFonts w:ascii="BIZ UDPゴシック" w:eastAsia="BIZ UDPゴシック" w:hAnsi="BIZ UDPゴシック" w:cs="BIZ UDPゴシック"/>
                <w:b/>
                <w:bCs/>
                <w:color w:val="000000"/>
                <w:sz w:val="16"/>
                <w:szCs w:val="16"/>
              </w:rPr>
              <w:t>66.7%(2)</w:t>
            </w:r>
          </w:p>
        </w:tc>
        <w:tc>
          <w:tcPr>
            <w:tcW w:w="1284" w:type="dxa"/>
            <w:shd w:val="clear" w:color="auto" w:fill="C8C8C8"/>
            <w:tcMar>
              <w:top w:w="45" w:type="dxa"/>
              <w:left w:w="55" w:type="dxa"/>
              <w:bottom w:w="45" w:type="dxa"/>
              <w:right w:w="55" w:type="dxa"/>
            </w:tcMar>
            <w:vAlign w:val="center"/>
          </w:tcPr>
          <w:p w14:paraId="5710F47E" w14:textId="77777777" w:rsidR="00BD19B7" w:rsidRDefault="00000000">
            <w:pPr>
              <w:keepNext/>
              <w:keepLines/>
              <w:spacing w:line="270" w:lineRule="auto"/>
              <w:jc w:val="center"/>
            </w:pPr>
            <w:r>
              <w:rPr>
                <w:rFonts w:ascii="BIZ UDPゴシック" w:eastAsia="BIZ UDPゴシック" w:hAnsi="BIZ UDPゴシック" w:cs="BIZ UDPゴシック"/>
                <w:b/>
                <w:bCs/>
                <w:sz w:val="16"/>
                <w:szCs w:val="16"/>
              </w:rPr>
              <w:t>50.0%(1)</w:t>
            </w:r>
          </w:p>
        </w:tc>
      </w:tr>
      <w:tr w:rsidR="00BD19B7" w14:paraId="72B080F2" w14:textId="77777777">
        <w:trPr>
          <w:cantSplit/>
        </w:trPr>
        <w:tc>
          <w:tcPr>
            <w:tcW w:w="3000" w:type="dxa"/>
            <w:shd w:val="clear" w:color="auto" w:fill="F2F2F2"/>
            <w:tcMar>
              <w:top w:w="45" w:type="dxa"/>
              <w:left w:w="55" w:type="dxa"/>
              <w:bottom w:w="45" w:type="dxa"/>
              <w:right w:w="55" w:type="dxa"/>
            </w:tcMar>
            <w:vAlign w:val="center"/>
          </w:tcPr>
          <w:p w14:paraId="198488D4" w14:textId="77777777" w:rsidR="00BD19B7" w:rsidRDefault="00000000">
            <w:pPr>
              <w:keepNext/>
              <w:keepLines/>
              <w:spacing w:line="270" w:lineRule="auto"/>
            </w:pPr>
            <w:r>
              <w:rPr>
                <w:rFonts w:ascii="BIZ UDPゴシック" w:eastAsia="BIZ UDPゴシック" w:hAnsi="BIZ UDPゴシック" w:cs="BIZ UDPゴシック"/>
                <w:sz w:val="16"/>
                <w:szCs w:val="16"/>
              </w:rPr>
              <w:t>本人の意思確認を丁寧に行うこと</w:t>
            </w:r>
          </w:p>
        </w:tc>
        <w:tc>
          <w:tcPr>
            <w:tcW w:w="1282" w:type="dxa"/>
            <w:shd w:val="clear" w:color="auto" w:fill="E1E1E1"/>
            <w:tcMar>
              <w:top w:w="45" w:type="dxa"/>
              <w:left w:w="55" w:type="dxa"/>
              <w:bottom w:w="45" w:type="dxa"/>
              <w:right w:w="55" w:type="dxa"/>
            </w:tcMar>
            <w:vAlign w:val="center"/>
          </w:tcPr>
          <w:p w14:paraId="0C81EC2F"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25.9%(7)</w:t>
            </w:r>
          </w:p>
        </w:tc>
        <w:tc>
          <w:tcPr>
            <w:tcW w:w="1282" w:type="dxa"/>
            <w:shd w:val="clear" w:color="auto" w:fill="9A9A9A"/>
            <w:tcMar>
              <w:top w:w="45" w:type="dxa"/>
              <w:left w:w="55" w:type="dxa"/>
              <w:bottom w:w="45" w:type="dxa"/>
              <w:right w:w="55" w:type="dxa"/>
            </w:tcMar>
            <w:vAlign w:val="center"/>
          </w:tcPr>
          <w:p w14:paraId="6F4E7F45" w14:textId="77777777" w:rsidR="00BD19B7" w:rsidRDefault="00000000">
            <w:pPr>
              <w:keepNext/>
              <w:keepLines/>
              <w:spacing w:line="270" w:lineRule="auto"/>
              <w:jc w:val="center"/>
            </w:pPr>
            <w:r>
              <w:rPr>
                <w:rFonts w:ascii="BIZ UDPゴシック" w:eastAsia="BIZ UDPゴシック" w:hAnsi="BIZ UDPゴシック" w:cs="BIZ UDPゴシック"/>
                <w:b/>
                <w:bCs/>
                <w:color w:val="000000"/>
                <w:sz w:val="16"/>
                <w:szCs w:val="16"/>
              </w:rPr>
              <w:t>100.0%(2)</w:t>
            </w:r>
          </w:p>
        </w:tc>
        <w:tc>
          <w:tcPr>
            <w:tcW w:w="1282" w:type="dxa"/>
            <w:shd w:val="clear" w:color="auto" w:fill="9A9A9A"/>
            <w:tcMar>
              <w:top w:w="45" w:type="dxa"/>
              <w:left w:w="55" w:type="dxa"/>
              <w:bottom w:w="45" w:type="dxa"/>
              <w:right w:w="55" w:type="dxa"/>
            </w:tcMar>
            <w:vAlign w:val="center"/>
          </w:tcPr>
          <w:p w14:paraId="31755CC0" w14:textId="77777777" w:rsidR="00BD19B7" w:rsidRDefault="00000000">
            <w:pPr>
              <w:keepNext/>
              <w:keepLines/>
              <w:spacing w:line="270" w:lineRule="auto"/>
              <w:jc w:val="center"/>
            </w:pPr>
            <w:r>
              <w:rPr>
                <w:rFonts w:ascii="BIZ UDPゴシック" w:eastAsia="BIZ UDPゴシック" w:hAnsi="BIZ UDPゴシック" w:cs="BIZ UDPゴシック"/>
                <w:b/>
                <w:bCs/>
                <w:color w:val="000000"/>
                <w:sz w:val="16"/>
                <w:szCs w:val="16"/>
              </w:rPr>
              <w:t>80.0%(4)</w:t>
            </w:r>
          </w:p>
        </w:tc>
        <w:tc>
          <w:tcPr>
            <w:tcW w:w="1282" w:type="dxa"/>
            <w:tcMar>
              <w:top w:w="45" w:type="dxa"/>
              <w:left w:w="55" w:type="dxa"/>
              <w:bottom w:w="45" w:type="dxa"/>
              <w:right w:w="55" w:type="dxa"/>
            </w:tcMar>
            <w:vAlign w:val="center"/>
          </w:tcPr>
          <w:p w14:paraId="7E73EDC4"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284" w:type="dxa"/>
            <w:tcMar>
              <w:top w:w="45" w:type="dxa"/>
              <w:left w:w="55" w:type="dxa"/>
              <w:bottom w:w="45" w:type="dxa"/>
              <w:right w:w="55" w:type="dxa"/>
            </w:tcMar>
            <w:vAlign w:val="center"/>
          </w:tcPr>
          <w:p w14:paraId="40756500"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r>
      <w:tr w:rsidR="00BD19B7" w14:paraId="7B1C1D5F" w14:textId="77777777">
        <w:trPr>
          <w:cantSplit/>
        </w:trPr>
        <w:tc>
          <w:tcPr>
            <w:tcW w:w="3000" w:type="dxa"/>
            <w:shd w:val="clear" w:color="auto" w:fill="F2F2F2"/>
            <w:tcMar>
              <w:top w:w="45" w:type="dxa"/>
              <w:left w:w="55" w:type="dxa"/>
              <w:bottom w:w="45" w:type="dxa"/>
              <w:right w:w="55" w:type="dxa"/>
            </w:tcMar>
            <w:vAlign w:val="center"/>
          </w:tcPr>
          <w:p w14:paraId="784FBCD8" w14:textId="77777777" w:rsidR="00BD19B7" w:rsidRDefault="00000000">
            <w:pPr>
              <w:keepNext/>
              <w:keepLines/>
              <w:spacing w:line="270" w:lineRule="auto"/>
            </w:pPr>
            <w:r>
              <w:rPr>
                <w:rFonts w:ascii="BIZ UDPゴシック" w:eastAsia="BIZ UDPゴシック" w:hAnsi="BIZ UDPゴシック" w:cs="BIZ UDPゴシック"/>
                <w:sz w:val="16"/>
                <w:szCs w:val="16"/>
              </w:rPr>
              <w:t>職場・学校での配慮</w:t>
            </w:r>
          </w:p>
        </w:tc>
        <w:tc>
          <w:tcPr>
            <w:tcW w:w="1282" w:type="dxa"/>
            <w:shd w:val="clear" w:color="auto" w:fill="F1F1F1"/>
            <w:tcMar>
              <w:top w:w="45" w:type="dxa"/>
              <w:left w:w="55" w:type="dxa"/>
              <w:bottom w:w="45" w:type="dxa"/>
              <w:right w:w="55" w:type="dxa"/>
            </w:tcMar>
            <w:vAlign w:val="center"/>
          </w:tcPr>
          <w:p w14:paraId="260CB144"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11.1%(3)</w:t>
            </w:r>
          </w:p>
        </w:tc>
        <w:tc>
          <w:tcPr>
            <w:tcW w:w="1282" w:type="dxa"/>
            <w:tcMar>
              <w:top w:w="45" w:type="dxa"/>
              <w:left w:w="55" w:type="dxa"/>
              <w:bottom w:w="45" w:type="dxa"/>
              <w:right w:w="55" w:type="dxa"/>
            </w:tcMar>
            <w:vAlign w:val="center"/>
          </w:tcPr>
          <w:p w14:paraId="4FF94EDA"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282" w:type="dxa"/>
            <w:tcMar>
              <w:top w:w="45" w:type="dxa"/>
              <w:left w:w="55" w:type="dxa"/>
              <w:bottom w:w="45" w:type="dxa"/>
              <w:right w:w="55" w:type="dxa"/>
            </w:tcMar>
            <w:vAlign w:val="center"/>
          </w:tcPr>
          <w:p w14:paraId="2A52D02C"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282" w:type="dxa"/>
            <w:tcMar>
              <w:top w:w="45" w:type="dxa"/>
              <w:left w:w="55" w:type="dxa"/>
              <w:bottom w:w="45" w:type="dxa"/>
              <w:right w:w="55" w:type="dxa"/>
            </w:tcMar>
            <w:vAlign w:val="center"/>
          </w:tcPr>
          <w:p w14:paraId="4608ECB2"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284" w:type="dxa"/>
            <w:tcMar>
              <w:top w:w="45" w:type="dxa"/>
              <w:left w:w="55" w:type="dxa"/>
              <w:bottom w:w="45" w:type="dxa"/>
              <w:right w:w="55" w:type="dxa"/>
            </w:tcMar>
            <w:vAlign w:val="center"/>
          </w:tcPr>
          <w:p w14:paraId="5F6D31CB"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r>
      <w:tr w:rsidR="00BD19B7" w14:paraId="28FD1499" w14:textId="77777777">
        <w:trPr>
          <w:cantSplit/>
        </w:trPr>
        <w:tc>
          <w:tcPr>
            <w:tcW w:w="3000" w:type="dxa"/>
            <w:shd w:val="clear" w:color="auto" w:fill="F2F2F2"/>
            <w:tcMar>
              <w:top w:w="45" w:type="dxa"/>
              <w:left w:w="55" w:type="dxa"/>
              <w:bottom w:w="45" w:type="dxa"/>
              <w:right w:w="55" w:type="dxa"/>
            </w:tcMar>
            <w:vAlign w:val="center"/>
          </w:tcPr>
          <w:p w14:paraId="009FC38C" w14:textId="77777777" w:rsidR="00BD19B7" w:rsidRDefault="00000000">
            <w:pPr>
              <w:keepNext/>
              <w:keepLines/>
              <w:spacing w:line="270" w:lineRule="auto"/>
            </w:pPr>
            <w:r>
              <w:rPr>
                <w:rFonts w:ascii="BIZ UDPゴシック" w:eastAsia="BIZ UDPゴシック" w:hAnsi="BIZ UDPゴシック" w:cs="BIZ UDPゴシック"/>
                <w:sz w:val="16"/>
                <w:szCs w:val="16"/>
              </w:rPr>
              <w:t>特にない</w:t>
            </w:r>
          </w:p>
        </w:tc>
        <w:tc>
          <w:tcPr>
            <w:tcW w:w="1282" w:type="dxa"/>
            <w:shd w:val="clear" w:color="auto" w:fill="F1F1F1"/>
            <w:tcMar>
              <w:top w:w="45" w:type="dxa"/>
              <w:left w:w="55" w:type="dxa"/>
              <w:bottom w:w="45" w:type="dxa"/>
              <w:right w:w="55" w:type="dxa"/>
            </w:tcMar>
            <w:vAlign w:val="center"/>
          </w:tcPr>
          <w:p w14:paraId="0C1D730E"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18.5%(5)</w:t>
            </w:r>
          </w:p>
        </w:tc>
        <w:tc>
          <w:tcPr>
            <w:tcW w:w="1282" w:type="dxa"/>
            <w:tcMar>
              <w:top w:w="45" w:type="dxa"/>
              <w:left w:w="55" w:type="dxa"/>
              <w:bottom w:w="45" w:type="dxa"/>
              <w:right w:w="55" w:type="dxa"/>
            </w:tcMar>
            <w:vAlign w:val="center"/>
          </w:tcPr>
          <w:p w14:paraId="60D3A578"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282" w:type="dxa"/>
            <w:shd w:val="clear" w:color="auto" w:fill="E1E1E1"/>
            <w:tcMar>
              <w:top w:w="45" w:type="dxa"/>
              <w:left w:w="55" w:type="dxa"/>
              <w:bottom w:w="45" w:type="dxa"/>
              <w:right w:w="55" w:type="dxa"/>
            </w:tcMar>
            <w:vAlign w:val="center"/>
          </w:tcPr>
          <w:p w14:paraId="327FD994"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20.0%(1)</w:t>
            </w:r>
          </w:p>
        </w:tc>
        <w:tc>
          <w:tcPr>
            <w:tcW w:w="1282" w:type="dxa"/>
            <w:tcMar>
              <w:top w:w="45" w:type="dxa"/>
              <w:left w:w="55" w:type="dxa"/>
              <w:bottom w:w="45" w:type="dxa"/>
              <w:right w:w="55" w:type="dxa"/>
            </w:tcMar>
            <w:vAlign w:val="center"/>
          </w:tcPr>
          <w:p w14:paraId="6DCAD0FD"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284" w:type="dxa"/>
            <w:shd w:val="clear" w:color="auto" w:fill="C8C8C8"/>
            <w:tcMar>
              <w:top w:w="45" w:type="dxa"/>
              <w:left w:w="55" w:type="dxa"/>
              <w:bottom w:w="45" w:type="dxa"/>
              <w:right w:w="55" w:type="dxa"/>
            </w:tcMar>
            <w:vAlign w:val="center"/>
          </w:tcPr>
          <w:p w14:paraId="18C06C07" w14:textId="77777777" w:rsidR="00BD19B7" w:rsidRDefault="00000000">
            <w:pPr>
              <w:keepNext/>
              <w:keepLines/>
              <w:spacing w:line="270" w:lineRule="auto"/>
              <w:jc w:val="center"/>
            </w:pPr>
            <w:r>
              <w:rPr>
                <w:rFonts w:ascii="BIZ UDPゴシック" w:eastAsia="BIZ UDPゴシック" w:hAnsi="BIZ UDPゴシック" w:cs="BIZ UDPゴシック"/>
                <w:b/>
                <w:bCs/>
                <w:sz w:val="16"/>
                <w:szCs w:val="16"/>
              </w:rPr>
              <w:t>50.0%(1)</w:t>
            </w:r>
          </w:p>
        </w:tc>
      </w:tr>
      <w:tr w:rsidR="00BD19B7" w14:paraId="32525DA3" w14:textId="77777777">
        <w:trPr>
          <w:cantSplit/>
        </w:trPr>
        <w:tc>
          <w:tcPr>
            <w:tcW w:w="3000" w:type="dxa"/>
            <w:shd w:val="clear" w:color="auto" w:fill="F2F2F2"/>
            <w:tcMar>
              <w:top w:w="45" w:type="dxa"/>
              <w:left w:w="55" w:type="dxa"/>
              <w:bottom w:w="45" w:type="dxa"/>
              <w:right w:w="55" w:type="dxa"/>
            </w:tcMar>
            <w:vAlign w:val="center"/>
          </w:tcPr>
          <w:p w14:paraId="100BF313" w14:textId="77777777" w:rsidR="00BD19B7" w:rsidRDefault="00000000">
            <w:pPr>
              <w:keepNext/>
              <w:keepLines/>
              <w:spacing w:line="270" w:lineRule="auto"/>
            </w:pPr>
            <w:r>
              <w:rPr>
                <w:rFonts w:ascii="BIZ UDPゴシック" w:eastAsia="BIZ UDPゴシック" w:hAnsi="BIZ UDPゴシック" w:cs="BIZ UDPゴシック"/>
                <w:sz w:val="16"/>
                <w:szCs w:val="16"/>
              </w:rPr>
              <w:t>無回答</w:t>
            </w:r>
          </w:p>
        </w:tc>
        <w:tc>
          <w:tcPr>
            <w:tcW w:w="1282" w:type="dxa"/>
            <w:shd w:val="clear" w:color="auto" w:fill="F2F2F2"/>
            <w:tcMar>
              <w:top w:w="45" w:type="dxa"/>
              <w:left w:w="55" w:type="dxa"/>
              <w:bottom w:w="45" w:type="dxa"/>
              <w:right w:w="55" w:type="dxa"/>
            </w:tcMar>
            <w:vAlign w:val="center"/>
          </w:tcPr>
          <w:p w14:paraId="3578C9F0" w14:textId="77777777" w:rsidR="00BD19B7" w:rsidRDefault="00000000">
            <w:pPr>
              <w:keepNext/>
              <w:keepLines/>
              <w:spacing w:line="270" w:lineRule="auto"/>
              <w:jc w:val="center"/>
            </w:pPr>
            <w:r>
              <w:rPr>
                <w:rFonts w:ascii="BIZ UDPゴシック" w:eastAsia="BIZ UDPゴシック" w:hAnsi="BIZ UDPゴシック" w:cs="BIZ UDPゴシック"/>
                <w:color w:val="595959"/>
                <w:sz w:val="16"/>
                <w:szCs w:val="16"/>
              </w:rPr>
              <w:t>22.2%(6)</w:t>
            </w:r>
          </w:p>
        </w:tc>
        <w:tc>
          <w:tcPr>
            <w:tcW w:w="1282" w:type="dxa"/>
            <w:tcMar>
              <w:top w:w="45" w:type="dxa"/>
              <w:left w:w="55" w:type="dxa"/>
              <w:bottom w:w="45" w:type="dxa"/>
              <w:right w:w="55" w:type="dxa"/>
            </w:tcMar>
            <w:vAlign w:val="center"/>
          </w:tcPr>
          <w:p w14:paraId="75E7D234"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282" w:type="dxa"/>
            <w:tcMar>
              <w:top w:w="45" w:type="dxa"/>
              <w:left w:w="55" w:type="dxa"/>
              <w:bottom w:w="45" w:type="dxa"/>
              <w:right w:w="55" w:type="dxa"/>
            </w:tcMar>
            <w:vAlign w:val="center"/>
          </w:tcPr>
          <w:p w14:paraId="597802CF"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282" w:type="dxa"/>
            <w:tcMar>
              <w:top w:w="45" w:type="dxa"/>
              <w:left w:w="55" w:type="dxa"/>
              <w:bottom w:w="45" w:type="dxa"/>
              <w:right w:w="55" w:type="dxa"/>
            </w:tcMar>
            <w:vAlign w:val="center"/>
          </w:tcPr>
          <w:p w14:paraId="6C10AB05"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284" w:type="dxa"/>
            <w:tcMar>
              <w:top w:w="45" w:type="dxa"/>
              <w:left w:w="55" w:type="dxa"/>
              <w:bottom w:w="45" w:type="dxa"/>
              <w:right w:w="55" w:type="dxa"/>
            </w:tcMar>
            <w:vAlign w:val="center"/>
          </w:tcPr>
          <w:p w14:paraId="567DC744"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r>
    </w:tbl>
    <w:p w14:paraId="1CDEF934" w14:textId="77777777" w:rsidR="00BD19B7" w:rsidRDefault="00000000">
      <w:pPr>
        <w:spacing w:before="40" w:after="160" w:line="260" w:lineRule="auto"/>
        <w:ind w:left="210" w:hanging="210"/>
      </w:pPr>
      <w:r>
        <w:rPr>
          <w:rFonts w:ascii="BIZ UDPゴシック" w:eastAsia="BIZ UDPゴシック" w:hAnsi="BIZ UDPゴシック" w:cs="BIZ UDPゴシック"/>
          <w:color w:val="595959"/>
          <w:sz w:val="16"/>
          <w:szCs w:val="16"/>
        </w:rPr>
        <w:t>※セルの数値は各区分の回答者数（n）に占める割合（%）と件数（ ）で、色が濃いほど割合が高いことを示します。太字は各区分で最も割合が高い項目です。「無回答」は、各区分のうち当該設問に回答のなかった件数です。 回答者のいない障がい種別及び回答のなかった「その他」は省略しています。</w:t>
      </w:r>
    </w:p>
    <w:p w14:paraId="310B0234" w14:textId="77777777" w:rsidR="00BD19B7" w:rsidRDefault="00000000">
      <w:pPr>
        <w:pStyle w:val="2"/>
        <w:keepLines/>
        <w:pBdr>
          <w:left w:val="single" w:sz="36" w:space="6" w:color="606060"/>
        </w:pBdr>
        <w:shd w:val="clear" w:color="auto" w:fill="EEEEEE"/>
        <w:spacing w:before="320" w:after="160" w:line="300" w:lineRule="auto"/>
        <w:ind w:left="140"/>
      </w:pPr>
      <w:bookmarkStart w:id="30" w:name="_Toc242159594"/>
      <w:r>
        <w:rPr>
          <w:color w:val="1F1F1F"/>
        </w:rPr>
        <w:lastRenderedPageBreak/>
        <w:t>9　相談先と相談支援に期待すること</w:t>
      </w:r>
      <w:bookmarkEnd w:id="30"/>
    </w:p>
    <w:p w14:paraId="0E605538" w14:textId="77777777" w:rsidR="00BD19B7" w:rsidRDefault="00000000">
      <w:pPr>
        <w:spacing w:after="100" w:line="340" w:lineRule="auto"/>
        <w:ind w:firstLine="210"/>
        <w:jc w:val="both"/>
      </w:pPr>
      <w:r>
        <w:rPr>
          <w:color w:val="262626"/>
        </w:rPr>
        <w:t>相談先が「家族・親族」の方（n=31）では「わかりやすい情報提供」が32.3％と最も高くなっています。一方、「相談支援専門員」に相談している方（n=10）では「将来の暮らしの相談」（60.0％）、「サービス利用の相談」（50.0％）が、「医療機関」に相談している方（n=12）では「将来の暮らしの相談」（58.3％）、「サービス利用の相談」（50.0％）、「医療・通院の相談」（41.7％）が高くなっています。専門職とつながりのある方ほど具体的な相談ニーズが高い傾向にあり、家族のみに相談している方には、まず必要な情報を届けることが重要です。</w:t>
      </w:r>
    </w:p>
    <w:p w14:paraId="20B1EE08" w14:textId="77777777" w:rsidR="00BD19B7" w:rsidRDefault="00000000">
      <w:pPr>
        <w:pStyle w:val="ac"/>
        <w:keepLines/>
        <w:spacing w:before="200" w:after="80"/>
      </w:pPr>
      <w:r>
        <w:rPr>
          <w:color w:val="1F1F1F"/>
        </w:rPr>
        <w:t>表4-10　困ったときの相談先 × 相談支援に期待すること（問22×問26）</w:t>
      </w:r>
    </w:p>
    <w:tbl>
      <w:tblPr>
        <w:tblW w:w="9412" w:type="dxa"/>
        <w:tblBorders>
          <w:top w:val="single" w:sz="4" w:space="0" w:color="B0B0B0"/>
          <w:left w:val="single" w:sz="4" w:space="0" w:color="B0B0B0"/>
          <w:bottom w:val="single" w:sz="4" w:space="0" w:color="B0B0B0"/>
          <w:right w:val="single" w:sz="4" w:space="0" w:color="B0B0B0"/>
          <w:insideH w:val="single" w:sz="4" w:space="0" w:color="D1D1D1"/>
          <w:insideV w:val="single" w:sz="4" w:space="0" w:color="D1D1D1"/>
        </w:tblBorders>
        <w:tblCellMar>
          <w:left w:w="10" w:type="dxa"/>
          <w:right w:w="10" w:type="dxa"/>
        </w:tblCellMar>
        <w:tblLook w:val="0000" w:firstRow="0" w:lastRow="0" w:firstColumn="0" w:lastColumn="0" w:noHBand="0" w:noVBand="0"/>
      </w:tblPr>
      <w:tblGrid>
        <w:gridCol w:w="1900"/>
        <w:gridCol w:w="1073"/>
        <w:gridCol w:w="1073"/>
        <w:gridCol w:w="1073"/>
        <w:gridCol w:w="1073"/>
        <w:gridCol w:w="1073"/>
        <w:gridCol w:w="1073"/>
        <w:gridCol w:w="1074"/>
      </w:tblGrid>
      <w:tr w:rsidR="00BD19B7" w14:paraId="7C954916" w14:textId="77777777">
        <w:trPr>
          <w:cantSplit/>
          <w:tblHeader/>
        </w:trPr>
        <w:tc>
          <w:tcPr>
            <w:tcW w:w="1900" w:type="dxa"/>
            <w:shd w:val="clear" w:color="auto" w:fill="454545"/>
            <w:tcMar>
              <w:top w:w="45" w:type="dxa"/>
              <w:left w:w="55" w:type="dxa"/>
              <w:bottom w:w="45" w:type="dxa"/>
              <w:right w:w="55" w:type="dxa"/>
            </w:tcMar>
            <w:vAlign w:val="center"/>
          </w:tcPr>
          <w:p w14:paraId="65057495"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6"/>
                <w:szCs w:val="16"/>
              </w:rPr>
              <w:t>区分</w:t>
            </w:r>
          </w:p>
        </w:tc>
        <w:tc>
          <w:tcPr>
            <w:tcW w:w="1073" w:type="dxa"/>
            <w:shd w:val="clear" w:color="auto" w:fill="454545"/>
            <w:tcMar>
              <w:top w:w="45" w:type="dxa"/>
              <w:left w:w="55" w:type="dxa"/>
              <w:bottom w:w="45" w:type="dxa"/>
              <w:right w:w="55" w:type="dxa"/>
            </w:tcMar>
            <w:vAlign w:val="center"/>
          </w:tcPr>
          <w:p w14:paraId="1D566381"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6"/>
                <w:szCs w:val="16"/>
              </w:rPr>
              <w:t>家族・親族</w:t>
            </w:r>
          </w:p>
          <w:p w14:paraId="16340A82"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6"/>
                <w:szCs w:val="16"/>
              </w:rPr>
              <w:t>（n=31）</w:t>
            </w:r>
          </w:p>
        </w:tc>
        <w:tc>
          <w:tcPr>
            <w:tcW w:w="1073" w:type="dxa"/>
            <w:shd w:val="clear" w:color="auto" w:fill="454545"/>
            <w:tcMar>
              <w:top w:w="45" w:type="dxa"/>
              <w:left w:w="55" w:type="dxa"/>
              <w:bottom w:w="45" w:type="dxa"/>
              <w:right w:w="55" w:type="dxa"/>
            </w:tcMar>
            <w:vAlign w:val="center"/>
          </w:tcPr>
          <w:p w14:paraId="6583CB01"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6"/>
                <w:szCs w:val="16"/>
              </w:rPr>
              <w:t>友人・知人</w:t>
            </w:r>
          </w:p>
          <w:p w14:paraId="0C0FE4E5"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6"/>
                <w:szCs w:val="16"/>
              </w:rPr>
              <w:t>（n=6）</w:t>
            </w:r>
          </w:p>
        </w:tc>
        <w:tc>
          <w:tcPr>
            <w:tcW w:w="1073" w:type="dxa"/>
            <w:shd w:val="clear" w:color="auto" w:fill="454545"/>
            <w:tcMar>
              <w:top w:w="45" w:type="dxa"/>
              <w:left w:w="55" w:type="dxa"/>
              <w:bottom w:w="45" w:type="dxa"/>
              <w:right w:w="55" w:type="dxa"/>
            </w:tcMar>
            <w:vAlign w:val="center"/>
          </w:tcPr>
          <w:p w14:paraId="58CCDE83"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6"/>
                <w:szCs w:val="16"/>
              </w:rPr>
              <w:t>村役場</w:t>
            </w:r>
          </w:p>
          <w:p w14:paraId="46811FB5"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6"/>
                <w:szCs w:val="16"/>
              </w:rPr>
              <w:t>（n=5）</w:t>
            </w:r>
          </w:p>
        </w:tc>
        <w:tc>
          <w:tcPr>
            <w:tcW w:w="1073" w:type="dxa"/>
            <w:shd w:val="clear" w:color="auto" w:fill="454545"/>
            <w:tcMar>
              <w:top w:w="45" w:type="dxa"/>
              <w:left w:w="55" w:type="dxa"/>
              <w:bottom w:w="45" w:type="dxa"/>
              <w:right w:w="55" w:type="dxa"/>
            </w:tcMar>
            <w:vAlign w:val="center"/>
          </w:tcPr>
          <w:p w14:paraId="62AA2D9B"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6"/>
                <w:szCs w:val="16"/>
              </w:rPr>
              <w:t>相談支援</w:t>
            </w:r>
          </w:p>
          <w:p w14:paraId="35A47EC2"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6"/>
                <w:szCs w:val="16"/>
              </w:rPr>
              <w:t>専門員</w:t>
            </w:r>
          </w:p>
          <w:p w14:paraId="029F9E17"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6"/>
                <w:szCs w:val="16"/>
              </w:rPr>
              <w:t>（n=10）</w:t>
            </w:r>
          </w:p>
        </w:tc>
        <w:tc>
          <w:tcPr>
            <w:tcW w:w="1073" w:type="dxa"/>
            <w:shd w:val="clear" w:color="auto" w:fill="454545"/>
            <w:tcMar>
              <w:top w:w="45" w:type="dxa"/>
              <w:left w:w="55" w:type="dxa"/>
              <w:bottom w:w="45" w:type="dxa"/>
              <w:right w:w="55" w:type="dxa"/>
            </w:tcMar>
            <w:vAlign w:val="center"/>
          </w:tcPr>
          <w:p w14:paraId="40808204"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6"/>
                <w:szCs w:val="16"/>
              </w:rPr>
              <w:t>福祉</w:t>
            </w:r>
          </w:p>
          <w:p w14:paraId="1D08ACFF"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6"/>
                <w:szCs w:val="16"/>
              </w:rPr>
              <w:t>サービス</w:t>
            </w:r>
          </w:p>
          <w:p w14:paraId="70E17F70"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6"/>
                <w:szCs w:val="16"/>
              </w:rPr>
              <w:t>事業所</w:t>
            </w:r>
          </w:p>
          <w:p w14:paraId="15E2CC7F"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6"/>
                <w:szCs w:val="16"/>
              </w:rPr>
              <w:t>（n=5）</w:t>
            </w:r>
          </w:p>
        </w:tc>
        <w:tc>
          <w:tcPr>
            <w:tcW w:w="1073" w:type="dxa"/>
            <w:shd w:val="clear" w:color="auto" w:fill="454545"/>
            <w:tcMar>
              <w:top w:w="45" w:type="dxa"/>
              <w:left w:w="55" w:type="dxa"/>
              <w:bottom w:w="45" w:type="dxa"/>
              <w:right w:w="55" w:type="dxa"/>
            </w:tcMar>
            <w:vAlign w:val="center"/>
          </w:tcPr>
          <w:p w14:paraId="38CBF1B0"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6"/>
                <w:szCs w:val="16"/>
              </w:rPr>
              <w:t>医療機関</w:t>
            </w:r>
          </w:p>
          <w:p w14:paraId="0303C6B5"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6"/>
                <w:szCs w:val="16"/>
              </w:rPr>
              <w:t>（n=12）</w:t>
            </w:r>
          </w:p>
        </w:tc>
        <w:tc>
          <w:tcPr>
            <w:tcW w:w="1074" w:type="dxa"/>
            <w:shd w:val="clear" w:color="auto" w:fill="454545"/>
            <w:tcMar>
              <w:top w:w="45" w:type="dxa"/>
              <w:left w:w="55" w:type="dxa"/>
              <w:bottom w:w="45" w:type="dxa"/>
              <w:right w:w="55" w:type="dxa"/>
            </w:tcMar>
            <w:vAlign w:val="center"/>
          </w:tcPr>
          <w:p w14:paraId="42EAB218"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6"/>
                <w:szCs w:val="16"/>
              </w:rPr>
              <w:t>社会福祉</w:t>
            </w:r>
          </w:p>
          <w:p w14:paraId="40BF203B"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6"/>
                <w:szCs w:val="16"/>
              </w:rPr>
              <w:t>協議会</w:t>
            </w:r>
          </w:p>
          <w:p w14:paraId="7F445C49"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6"/>
                <w:szCs w:val="16"/>
              </w:rPr>
              <w:t>（n=4）</w:t>
            </w:r>
          </w:p>
        </w:tc>
      </w:tr>
      <w:tr w:rsidR="00BD19B7" w14:paraId="1A46C12D" w14:textId="77777777">
        <w:trPr>
          <w:cantSplit/>
        </w:trPr>
        <w:tc>
          <w:tcPr>
            <w:tcW w:w="1900" w:type="dxa"/>
            <w:shd w:val="clear" w:color="auto" w:fill="F2F2F2"/>
            <w:tcMar>
              <w:top w:w="45" w:type="dxa"/>
              <w:left w:w="55" w:type="dxa"/>
              <w:bottom w:w="45" w:type="dxa"/>
              <w:right w:w="55" w:type="dxa"/>
            </w:tcMar>
            <w:vAlign w:val="center"/>
          </w:tcPr>
          <w:p w14:paraId="0621D8D7" w14:textId="77777777" w:rsidR="00BD19B7" w:rsidRDefault="00000000">
            <w:pPr>
              <w:keepNext/>
              <w:keepLines/>
              <w:spacing w:line="270" w:lineRule="auto"/>
            </w:pPr>
            <w:r>
              <w:rPr>
                <w:rFonts w:ascii="BIZ UDPゴシック" w:eastAsia="BIZ UDPゴシック" w:hAnsi="BIZ UDPゴシック" w:cs="BIZ UDPゴシック"/>
                <w:sz w:val="16"/>
                <w:szCs w:val="16"/>
              </w:rPr>
              <w:t>サービス利用の相談</w:t>
            </w:r>
          </w:p>
        </w:tc>
        <w:tc>
          <w:tcPr>
            <w:tcW w:w="1073" w:type="dxa"/>
            <w:shd w:val="clear" w:color="auto" w:fill="E1E1E1"/>
            <w:tcMar>
              <w:top w:w="45" w:type="dxa"/>
              <w:left w:w="55" w:type="dxa"/>
              <w:bottom w:w="45" w:type="dxa"/>
              <w:right w:w="55" w:type="dxa"/>
            </w:tcMar>
            <w:vAlign w:val="center"/>
          </w:tcPr>
          <w:p w14:paraId="5B886FB8"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25.8%(8)</w:t>
            </w:r>
          </w:p>
        </w:tc>
        <w:tc>
          <w:tcPr>
            <w:tcW w:w="1073" w:type="dxa"/>
            <w:shd w:val="clear" w:color="auto" w:fill="C8C8C8"/>
            <w:tcMar>
              <w:top w:w="45" w:type="dxa"/>
              <w:left w:w="55" w:type="dxa"/>
              <w:bottom w:w="45" w:type="dxa"/>
              <w:right w:w="55" w:type="dxa"/>
            </w:tcMar>
            <w:vAlign w:val="center"/>
          </w:tcPr>
          <w:p w14:paraId="1C32C7DA" w14:textId="77777777" w:rsidR="00BD19B7" w:rsidRDefault="00000000">
            <w:pPr>
              <w:keepNext/>
              <w:keepLines/>
              <w:spacing w:line="270" w:lineRule="auto"/>
              <w:jc w:val="center"/>
            </w:pPr>
            <w:r>
              <w:rPr>
                <w:rFonts w:ascii="BIZ UDPゴシック" w:eastAsia="BIZ UDPゴシック" w:hAnsi="BIZ UDPゴシック" w:cs="BIZ UDPゴシック"/>
                <w:b/>
                <w:bCs/>
                <w:sz w:val="16"/>
                <w:szCs w:val="16"/>
              </w:rPr>
              <w:t>50.0%(3)</w:t>
            </w:r>
          </w:p>
        </w:tc>
        <w:tc>
          <w:tcPr>
            <w:tcW w:w="1073" w:type="dxa"/>
            <w:shd w:val="clear" w:color="auto" w:fill="C8C8C8"/>
            <w:tcMar>
              <w:top w:w="45" w:type="dxa"/>
              <w:left w:w="55" w:type="dxa"/>
              <w:bottom w:w="45" w:type="dxa"/>
              <w:right w:w="55" w:type="dxa"/>
            </w:tcMar>
            <w:vAlign w:val="center"/>
          </w:tcPr>
          <w:p w14:paraId="6329C026"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40.0%(2)</w:t>
            </w:r>
          </w:p>
        </w:tc>
        <w:tc>
          <w:tcPr>
            <w:tcW w:w="1073" w:type="dxa"/>
            <w:shd w:val="clear" w:color="auto" w:fill="C8C8C8"/>
            <w:tcMar>
              <w:top w:w="45" w:type="dxa"/>
              <w:left w:w="55" w:type="dxa"/>
              <w:bottom w:w="45" w:type="dxa"/>
              <w:right w:w="55" w:type="dxa"/>
            </w:tcMar>
            <w:vAlign w:val="center"/>
          </w:tcPr>
          <w:p w14:paraId="53BD565C"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50.0%(5)</w:t>
            </w:r>
          </w:p>
        </w:tc>
        <w:tc>
          <w:tcPr>
            <w:tcW w:w="1073" w:type="dxa"/>
            <w:shd w:val="clear" w:color="auto" w:fill="B1B1B1"/>
            <w:tcMar>
              <w:top w:w="45" w:type="dxa"/>
              <w:left w:w="55" w:type="dxa"/>
              <w:bottom w:w="45" w:type="dxa"/>
              <w:right w:w="55" w:type="dxa"/>
            </w:tcMar>
            <w:vAlign w:val="center"/>
          </w:tcPr>
          <w:p w14:paraId="21A6D81F" w14:textId="77777777" w:rsidR="00BD19B7" w:rsidRDefault="00000000">
            <w:pPr>
              <w:keepNext/>
              <w:keepLines/>
              <w:spacing w:line="270" w:lineRule="auto"/>
              <w:jc w:val="center"/>
            </w:pPr>
            <w:r>
              <w:rPr>
                <w:rFonts w:ascii="BIZ UDPゴシック" w:eastAsia="BIZ UDPゴシック" w:hAnsi="BIZ UDPゴシック" w:cs="BIZ UDPゴシック"/>
                <w:b/>
                <w:bCs/>
                <w:color w:val="000000"/>
                <w:sz w:val="16"/>
                <w:szCs w:val="16"/>
              </w:rPr>
              <w:t>60.0%(3)</w:t>
            </w:r>
          </w:p>
        </w:tc>
        <w:tc>
          <w:tcPr>
            <w:tcW w:w="1073" w:type="dxa"/>
            <w:shd w:val="clear" w:color="auto" w:fill="C8C8C8"/>
            <w:tcMar>
              <w:top w:w="45" w:type="dxa"/>
              <w:left w:w="55" w:type="dxa"/>
              <w:bottom w:w="45" w:type="dxa"/>
              <w:right w:w="55" w:type="dxa"/>
            </w:tcMar>
            <w:vAlign w:val="center"/>
          </w:tcPr>
          <w:p w14:paraId="18BDE8CB"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50.0%(6)</w:t>
            </w:r>
          </w:p>
        </w:tc>
        <w:tc>
          <w:tcPr>
            <w:tcW w:w="1074" w:type="dxa"/>
            <w:shd w:val="clear" w:color="auto" w:fill="B1B1B1"/>
            <w:tcMar>
              <w:top w:w="45" w:type="dxa"/>
              <w:left w:w="55" w:type="dxa"/>
              <w:bottom w:w="45" w:type="dxa"/>
              <w:right w:w="55" w:type="dxa"/>
            </w:tcMar>
            <w:vAlign w:val="center"/>
          </w:tcPr>
          <w:p w14:paraId="48986AD1" w14:textId="77777777" w:rsidR="00BD19B7" w:rsidRDefault="00000000">
            <w:pPr>
              <w:keepNext/>
              <w:keepLines/>
              <w:spacing w:line="270" w:lineRule="auto"/>
              <w:jc w:val="center"/>
            </w:pPr>
            <w:r>
              <w:rPr>
                <w:rFonts w:ascii="BIZ UDPゴシック" w:eastAsia="BIZ UDPゴシック" w:hAnsi="BIZ UDPゴシック" w:cs="BIZ UDPゴシック"/>
                <w:b/>
                <w:bCs/>
                <w:color w:val="000000"/>
                <w:sz w:val="16"/>
                <w:szCs w:val="16"/>
              </w:rPr>
              <w:t>75.0%(3)</w:t>
            </w:r>
          </w:p>
        </w:tc>
      </w:tr>
      <w:tr w:rsidR="00BD19B7" w14:paraId="2F996C83" w14:textId="77777777">
        <w:trPr>
          <w:cantSplit/>
        </w:trPr>
        <w:tc>
          <w:tcPr>
            <w:tcW w:w="1900" w:type="dxa"/>
            <w:shd w:val="clear" w:color="auto" w:fill="F2F2F2"/>
            <w:tcMar>
              <w:top w:w="45" w:type="dxa"/>
              <w:left w:w="55" w:type="dxa"/>
              <w:bottom w:w="45" w:type="dxa"/>
              <w:right w:w="55" w:type="dxa"/>
            </w:tcMar>
            <w:vAlign w:val="center"/>
          </w:tcPr>
          <w:p w14:paraId="276D8862" w14:textId="77777777" w:rsidR="00BD19B7" w:rsidRDefault="00000000">
            <w:pPr>
              <w:keepNext/>
              <w:keepLines/>
              <w:spacing w:line="270" w:lineRule="auto"/>
            </w:pPr>
            <w:r>
              <w:rPr>
                <w:rFonts w:ascii="BIZ UDPゴシック" w:eastAsia="BIZ UDPゴシック" w:hAnsi="BIZ UDPゴシック" w:cs="BIZ UDPゴシック"/>
                <w:sz w:val="16"/>
                <w:szCs w:val="16"/>
              </w:rPr>
              <w:t>将来の暮らしの相談</w:t>
            </w:r>
          </w:p>
        </w:tc>
        <w:tc>
          <w:tcPr>
            <w:tcW w:w="1073" w:type="dxa"/>
            <w:shd w:val="clear" w:color="auto" w:fill="E1E1E1"/>
            <w:tcMar>
              <w:top w:w="45" w:type="dxa"/>
              <w:left w:w="55" w:type="dxa"/>
              <w:bottom w:w="45" w:type="dxa"/>
              <w:right w:w="55" w:type="dxa"/>
            </w:tcMar>
            <w:vAlign w:val="center"/>
          </w:tcPr>
          <w:p w14:paraId="3015D173"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25.8%(8)</w:t>
            </w:r>
          </w:p>
        </w:tc>
        <w:tc>
          <w:tcPr>
            <w:tcW w:w="1073" w:type="dxa"/>
            <w:shd w:val="clear" w:color="auto" w:fill="C8C8C8"/>
            <w:tcMar>
              <w:top w:w="45" w:type="dxa"/>
              <w:left w:w="55" w:type="dxa"/>
              <w:bottom w:w="45" w:type="dxa"/>
              <w:right w:w="55" w:type="dxa"/>
            </w:tcMar>
            <w:vAlign w:val="center"/>
          </w:tcPr>
          <w:p w14:paraId="5010E4F2" w14:textId="77777777" w:rsidR="00BD19B7" w:rsidRDefault="00000000">
            <w:pPr>
              <w:keepNext/>
              <w:keepLines/>
              <w:spacing w:line="270" w:lineRule="auto"/>
              <w:jc w:val="center"/>
            </w:pPr>
            <w:r>
              <w:rPr>
                <w:rFonts w:ascii="BIZ UDPゴシック" w:eastAsia="BIZ UDPゴシック" w:hAnsi="BIZ UDPゴシック" w:cs="BIZ UDPゴシック"/>
                <w:b/>
                <w:bCs/>
                <w:sz w:val="16"/>
                <w:szCs w:val="16"/>
              </w:rPr>
              <w:t>50.0%(3)</w:t>
            </w:r>
          </w:p>
        </w:tc>
        <w:tc>
          <w:tcPr>
            <w:tcW w:w="1073" w:type="dxa"/>
            <w:shd w:val="clear" w:color="auto" w:fill="E1E1E1"/>
            <w:tcMar>
              <w:top w:w="45" w:type="dxa"/>
              <w:left w:w="55" w:type="dxa"/>
              <w:bottom w:w="45" w:type="dxa"/>
              <w:right w:w="55" w:type="dxa"/>
            </w:tcMar>
            <w:vAlign w:val="center"/>
          </w:tcPr>
          <w:p w14:paraId="332BEC49"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20.0%(1)</w:t>
            </w:r>
          </w:p>
        </w:tc>
        <w:tc>
          <w:tcPr>
            <w:tcW w:w="1073" w:type="dxa"/>
            <w:shd w:val="clear" w:color="auto" w:fill="B1B1B1"/>
            <w:tcMar>
              <w:top w:w="45" w:type="dxa"/>
              <w:left w:w="55" w:type="dxa"/>
              <w:bottom w:w="45" w:type="dxa"/>
              <w:right w:w="55" w:type="dxa"/>
            </w:tcMar>
            <w:vAlign w:val="center"/>
          </w:tcPr>
          <w:p w14:paraId="3714743A" w14:textId="77777777" w:rsidR="00BD19B7" w:rsidRDefault="00000000">
            <w:pPr>
              <w:keepNext/>
              <w:keepLines/>
              <w:spacing w:line="270" w:lineRule="auto"/>
              <w:jc w:val="center"/>
            </w:pPr>
            <w:r>
              <w:rPr>
                <w:rFonts w:ascii="BIZ UDPゴシック" w:eastAsia="BIZ UDPゴシック" w:hAnsi="BIZ UDPゴシック" w:cs="BIZ UDPゴシック"/>
                <w:b/>
                <w:bCs/>
                <w:color w:val="000000"/>
                <w:sz w:val="16"/>
                <w:szCs w:val="16"/>
              </w:rPr>
              <w:t>60.0%(6)</w:t>
            </w:r>
          </w:p>
        </w:tc>
        <w:tc>
          <w:tcPr>
            <w:tcW w:w="1073" w:type="dxa"/>
            <w:shd w:val="clear" w:color="auto" w:fill="C8C8C8"/>
            <w:tcMar>
              <w:top w:w="45" w:type="dxa"/>
              <w:left w:w="55" w:type="dxa"/>
              <w:bottom w:w="45" w:type="dxa"/>
              <w:right w:w="55" w:type="dxa"/>
            </w:tcMar>
            <w:vAlign w:val="center"/>
          </w:tcPr>
          <w:p w14:paraId="26BBA864"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40.0%(2)</w:t>
            </w:r>
          </w:p>
        </w:tc>
        <w:tc>
          <w:tcPr>
            <w:tcW w:w="1073" w:type="dxa"/>
            <w:shd w:val="clear" w:color="auto" w:fill="C8C8C8"/>
            <w:tcMar>
              <w:top w:w="45" w:type="dxa"/>
              <w:left w:w="55" w:type="dxa"/>
              <w:bottom w:w="45" w:type="dxa"/>
              <w:right w:w="55" w:type="dxa"/>
            </w:tcMar>
            <w:vAlign w:val="center"/>
          </w:tcPr>
          <w:p w14:paraId="0837DD92" w14:textId="77777777" w:rsidR="00BD19B7" w:rsidRDefault="00000000">
            <w:pPr>
              <w:keepNext/>
              <w:keepLines/>
              <w:spacing w:line="270" w:lineRule="auto"/>
              <w:jc w:val="center"/>
            </w:pPr>
            <w:r>
              <w:rPr>
                <w:rFonts w:ascii="BIZ UDPゴシック" w:eastAsia="BIZ UDPゴシック" w:hAnsi="BIZ UDPゴシック" w:cs="BIZ UDPゴシック"/>
                <w:b/>
                <w:bCs/>
                <w:sz w:val="16"/>
                <w:szCs w:val="16"/>
              </w:rPr>
              <w:t>58.3%(7)</w:t>
            </w:r>
          </w:p>
        </w:tc>
        <w:tc>
          <w:tcPr>
            <w:tcW w:w="1074" w:type="dxa"/>
            <w:shd w:val="clear" w:color="auto" w:fill="B1B1B1"/>
            <w:tcMar>
              <w:top w:w="45" w:type="dxa"/>
              <w:left w:w="55" w:type="dxa"/>
              <w:bottom w:w="45" w:type="dxa"/>
              <w:right w:w="55" w:type="dxa"/>
            </w:tcMar>
            <w:vAlign w:val="center"/>
          </w:tcPr>
          <w:p w14:paraId="623BEA53" w14:textId="77777777" w:rsidR="00BD19B7" w:rsidRDefault="00000000">
            <w:pPr>
              <w:keepNext/>
              <w:keepLines/>
              <w:spacing w:line="270" w:lineRule="auto"/>
              <w:jc w:val="center"/>
            </w:pPr>
            <w:r>
              <w:rPr>
                <w:rFonts w:ascii="BIZ UDPゴシック" w:eastAsia="BIZ UDPゴシック" w:hAnsi="BIZ UDPゴシック" w:cs="BIZ UDPゴシック"/>
                <w:b/>
                <w:bCs/>
                <w:color w:val="000000"/>
                <w:sz w:val="16"/>
                <w:szCs w:val="16"/>
              </w:rPr>
              <w:t>75.0%(3)</w:t>
            </w:r>
          </w:p>
        </w:tc>
      </w:tr>
      <w:tr w:rsidR="00BD19B7" w14:paraId="1CEE6BD8" w14:textId="77777777">
        <w:trPr>
          <w:cantSplit/>
        </w:trPr>
        <w:tc>
          <w:tcPr>
            <w:tcW w:w="1900" w:type="dxa"/>
            <w:shd w:val="clear" w:color="auto" w:fill="F2F2F2"/>
            <w:tcMar>
              <w:top w:w="45" w:type="dxa"/>
              <w:left w:w="55" w:type="dxa"/>
              <w:bottom w:w="45" w:type="dxa"/>
              <w:right w:w="55" w:type="dxa"/>
            </w:tcMar>
            <w:vAlign w:val="center"/>
          </w:tcPr>
          <w:p w14:paraId="2BE4A8D2" w14:textId="77777777" w:rsidR="00BD19B7" w:rsidRDefault="00000000">
            <w:pPr>
              <w:keepNext/>
              <w:keepLines/>
              <w:spacing w:line="270" w:lineRule="auto"/>
            </w:pPr>
            <w:r>
              <w:rPr>
                <w:rFonts w:ascii="BIZ UDPゴシック" w:eastAsia="BIZ UDPゴシック" w:hAnsi="BIZ UDPゴシック" w:cs="BIZ UDPゴシック"/>
                <w:sz w:val="16"/>
                <w:szCs w:val="16"/>
              </w:rPr>
              <w:t>就労・日中活動の相談</w:t>
            </w:r>
          </w:p>
        </w:tc>
        <w:tc>
          <w:tcPr>
            <w:tcW w:w="1073" w:type="dxa"/>
            <w:shd w:val="clear" w:color="auto" w:fill="F1F1F1"/>
            <w:tcMar>
              <w:top w:w="45" w:type="dxa"/>
              <w:left w:w="55" w:type="dxa"/>
              <w:bottom w:w="45" w:type="dxa"/>
              <w:right w:w="55" w:type="dxa"/>
            </w:tcMar>
            <w:vAlign w:val="center"/>
          </w:tcPr>
          <w:p w14:paraId="7E2D41D9"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3.2%(1)</w:t>
            </w:r>
          </w:p>
        </w:tc>
        <w:tc>
          <w:tcPr>
            <w:tcW w:w="1073" w:type="dxa"/>
            <w:tcMar>
              <w:top w:w="45" w:type="dxa"/>
              <w:left w:w="55" w:type="dxa"/>
              <w:bottom w:w="45" w:type="dxa"/>
              <w:right w:w="55" w:type="dxa"/>
            </w:tcMar>
            <w:vAlign w:val="center"/>
          </w:tcPr>
          <w:p w14:paraId="29441F90"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073" w:type="dxa"/>
            <w:tcMar>
              <w:top w:w="45" w:type="dxa"/>
              <w:left w:w="55" w:type="dxa"/>
              <w:bottom w:w="45" w:type="dxa"/>
              <w:right w:w="55" w:type="dxa"/>
            </w:tcMar>
            <w:vAlign w:val="center"/>
          </w:tcPr>
          <w:p w14:paraId="357BA95C"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073" w:type="dxa"/>
            <w:shd w:val="clear" w:color="auto" w:fill="F1F1F1"/>
            <w:tcMar>
              <w:top w:w="45" w:type="dxa"/>
              <w:left w:w="55" w:type="dxa"/>
              <w:bottom w:w="45" w:type="dxa"/>
              <w:right w:w="55" w:type="dxa"/>
            </w:tcMar>
            <w:vAlign w:val="center"/>
          </w:tcPr>
          <w:p w14:paraId="641D044A"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10.0%(1)</w:t>
            </w:r>
          </w:p>
        </w:tc>
        <w:tc>
          <w:tcPr>
            <w:tcW w:w="1073" w:type="dxa"/>
            <w:tcMar>
              <w:top w:w="45" w:type="dxa"/>
              <w:left w:w="55" w:type="dxa"/>
              <w:bottom w:w="45" w:type="dxa"/>
              <w:right w:w="55" w:type="dxa"/>
            </w:tcMar>
            <w:vAlign w:val="center"/>
          </w:tcPr>
          <w:p w14:paraId="483A6ADE"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073" w:type="dxa"/>
            <w:tcMar>
              <w:top w:w="45" w:type="dxa"/>
              <w:left w:w="55" w:type="dxa"/>
              <w:bottom w:w="45" w:type="dxa"/>
              <w:right w:w="55" w:type="dxa"/>
            </w:tcMar>
            <w:vAlign w:val="center"/>
          </w:tcPr>
          <w:p w14:paraId="04229447"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074" w:type="dxa"/>
            <w:tcMar>
              <w:top w:w="45" w:type="dxa"/>
              <w:left w:w="55" w:type="dxa"/>
              <w:bottom w:w="45" w:type="dxa"/>
              <w:right w:w="55" w:type="dxa"/>
            </w:tcMar>
            <w:vAlign w:val="center"/>
          </w:tcPr>
          <w:p w14:paraId="3D9F222A"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r>
      <w:tr w:rsidR="00BD19B7" w14:paraId="16D6320F" w14:textId="77777777">
        <w:trPr>
          <w:cantSplit/>
        </w:trPr>
        <w:tc>
          <w:tcPr>
            <w:tcW w:w="1900" w:type="dxa"/>
            <w:shd w:val="clear" w:color="auto" w:fill="F2F2F2"/>
            <w:tcMar>
              <w:top w:w="45" w:type="dxa"/>
              <w:left w:w="55" w:type="dxa"/>
              <w:bottom w:w="45" w:type="dxa"/>
              <w:right w:w="55" w:type="dxa"/>
            </w:tcMar>
            <w:vAlign w:val="center"/>
          </w:tcPr>
          <w:p w14:paraId="01ABF4FF" w14:textId="77777777" w:rsidR="00BD19B7" w:rsidRDefault="00000000">
            <w:pPr>
              <w:keepNext/>
              <w:keepLines/>
              <w:spacing w:line="270" w:lineRule="auto"/>
            </w:pPr>
            <w:r>
              <w:rPr>
                <w:rFonts w:ascii="BIZ UDPゴシック" w:eastAsia="BIZ UDPゴシック" w:hAnsi="BIZ UDPゴシック" w:cs="BIZ UDPゴシック"/>
                <w:sz w:val="16"/>
                <w:szCs w:val="16"/>
              </w:rPr>
              <w:t>医療・通院の相談</w:t>
            </w:r>
          </w:p>
        </w:tc>
        <w:tc>
          <w:tcPr>
            <w:tcW w:w="1073" w:type="dxa"/>
            <w:shd w:val="clear" w:color="auto" w:fill="F1F1F1"/>
            <w:tcMar>
              <w:top w:w="45" w:type="dxa"/>
              <w:left w:w="55" w:type="dxa"/>
              <w:bottom w:w="45" w:type="dxa"/>
              <w:right w:w="55" w:type="dxa"/>
            </w:tcMar>
            <w:vAlign w:val="center"/>
          </w:tcPr>
          <w:p w14:paraId="3CE27E9A"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19.4%(6)</w:t>
            </w:r>
          </w:p>
        </w:tc>
        <w:tc>
          <w:tcPr>
            <w:tcW w:w="1073" w:type="dxa"/>
            <w:shd w:val="clear" w:color="auto" w:fill="C8C8C8"/>
            <w:tcMar>
              <w:top w:w="45" w:type="dxa"/>
              <w:left w:w="55" w:type="dxa"/>
              <w:bottom w:w="45" w:type="dxa"/>
              <w:right w:w="55" w:type="dxa"/>
            </w:tcMar>
            <w:vAlign w:val="center"/>
          </w:tcPr>
          <w:p w14:paraId="581FBAFB" w14:textId="77777777" w:rsidR="00BD19B7" w:rsidRDefault="00000000">
            <w:pPr>
              <w:keepNext/>
              <w:keepLines/>
              <w:spacing w:line="270" w:lineRule="auto"/>
              <w:jc w:val="center"/>
            </w:pPr>
            <w:r>
              <w:rPr>
                <w:rFonts w:ascii="BIZ UDPゴシック" w:eastAsia="BIZ UDPゴシック" w:hAnsi="BIZ UDPゴシック" w:cs="BIZ UDPゴシック"/>
                <w:b/>
                <w:bCs/>
                <w:sz w:val="16"/>
                <w:szCs w:val="16"/>
              </w:rPr>
              <w:t>50.0%(3)</w:t>
            </w:r>
          </w:p>
        </w:tc>
        <w:tc>
          <w:tcPr>
            <w:tcW w:w="1073" w:type="dxa"/>
            <w:shd w:val="clear" w:color="auto" w:fill="B1B1B1"/>
            <w:tcMar>
              <w:top w:w="45" w:type="dxa"/>
              <w:left w:w="55" w:type="dxa"/>
              <w:bottom w:w="45" w:type="dxa"/>
              <w:right w:w="55" w:type="dxa"/>
            </w:tcMar>
            <w:vAlign w:val="center"/>
          </w:tcPr>
          <w:p w14:paraId="54550247" w14:textId="77777777" w:rsidR="00BD19B7" w:rsidRDefault="00000000">
            <w:pPr>
              <w:keepNext/>
              <w:keepLines/>
              <w:spacing w:line="270" w:lineRule="auto"/>
              <w:jc w:val="center"/>
            </w:pPr>
            <w:r>
              <w:rPr>
                <w:rFonts w:ascii="BIZ UDPゴシック" w:eastAsia="BIZ UDPゴシック" w:hAnsi="BIZ UDPゴシック" w:cs="BIZ UDPゴシック"/>
                <w:b/>
                <w:bCs/>
                <w:color w:val="000000"/>
                <w:sz w:val="16"/>
                <w:szCs w:val="16"/>
              </w:rPr>
              <w:t>60.0%(3)</w:t>
            </w:r>
          </w:p>
        </w:tc>
        <w:tc>
          <w:tcPr>
            <w:tcW w:w="1073" w:type="dxa"/>
            <w:shd w:val="clear" w:color="auto" w:fill="F1F1F1"/>
            <w:tcMar>
              <w:top w:w="45" w:type="dxa"/>
              <w:left w:w="55" w:type="dxa"/>
              <w:bottom w:w="45" w:type="dxa"/>
              <w:right w:w="55" w:type="dxa"/>
            </w:tcMar>
            <w:vAlign w:val="center"/>
          </w:tcPr>
          <w:p w14:paraId="5C45487D"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10.0%(1)</w:t>
            </w:r>
          </w:p>
        </w:tc>
        <w:tc>
          <w:tcPr>
            <w:tcW w:w="1073" w:type="dxa"/>
            <w:shd w:val="clear" w:color="auto" w:fill="E1E1E1"/>
            <w:tcMar>
              <w:top w:w="45" w:type="dxa"/>
              <w:left w:w="55" w:type="dxa"/>
              <w:bottom w:w="45" w:type="dxa"/>
              <w:right w:w="55" w:type="dxa"/>
            </w:tcMar>
            <w:vAlign w:val="center"/>
          </w:tcPr>
          <w:p w14:paraId="68FAD66C"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20.0%(1)</w:t>
            </w:r>
          </w:p>
        </w:tc>
        <w:tc>
          <w:tcPr>
            <w:tcW w:w="1073" w:type="dxa"/>
            <w:shd w:val="clear" w:color="auto" w:fill="C8C8C8"/>
            <w:tcMar>
              <w:top w:w="45" w:type="dxa"/>
              <w:left w:w="55" w:type="dxa"/>
              <w:bottom w:w="45" w:type="dxa"/>
              <w:right w:w="55" w:type="dxa"/>
            </w:tcMar>
            <w:vAlign w:val="center"/>
          </w:tcPr>
          <w:p w14:paraId="7A00E677"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41.7%(5)</w:t>
            </w:r>
          </w:p>
        </w:tc>
        <w:tc>
          <w:tcPr>
            <w:tcW w:w="1074" w:type="dxa"/>
            <w:shd w:val="clear" w:color="auto" w:fill="E1E1E1"/>
            <w:tcMar>
              <w:top w:w="45" w:type="dxa"/>
              <w:left w:w="55" w:type="dxa"/>
              <w:bottom w:w="45" w:type="dxa"/>
              <w:right w:w="55" w:type="dxa"/>
            </w:tcMar>
            <w:vAlign w:val="center"/>
          </w:tcPr>
          <w:p w14:paraId="0F965F64"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25.0%(1)</w:t>
            </w:r>
          </w:p>
        </w:tc>
      </w:tr>
      <w:tr w:rsidR="00BD19B7" w14:paraId="43A37682" w14:textId="77777777">
        <w:trPr>
          <w:cantSplit/>
        </w:trPr>
        <w:tc>
          <w:tcPr>
            <w:tcW w:w="1900" w:type="dxa"/>
            <w:shd w:val="clear" w:color="auto" w:fill="F2F2F2"/>
            <w:tcMar>
              <w:top w:w="45" w:type="dxa"/>
              <w:left w:w="55" w:type="dxa"/>
              <w:bottom w:w="45" w:type="dxa"/>
              <w:right w:w="55" w:type="dxa"/>
            </w:tcMar>
            <w:vAlign w:val="center"/>
          </w:tcPr>
          <w:p w14:paraId="324B1BCD" w14:textId="77777777" w:rsidR="00BD19B7" w:rsidRDefault="00000000">
            <w:pPr>
              <w:keepNext/>
              <w:keepLines/>
              <w:spacing w:line="270" w:lineRule="auto"/>
            </w:pPr>
            <w:r>
              <w:rPr>
                <w:rFonts w:ascii="BIZ UDPゴシック" w:eastAsia="BIZ UDPゴシック" w:hAnsi="BIZ UDPゴシック" w:cs="BIZ UDPゴシック"/>
                <w:sz w:val="16"/>
                <w:szCs w:val="16"/>
              </w:rPr>
              <w:t>家族の負担軽減</w:t>
            </w:r>
          </w:p>
        </w:tc>
        <w:tc>
          <w:tcPr>
            <w:tcW w:w="1073" w:type="dxa"/>
            <w:shd w:val="clear" w:color="auto" w:fill="F1F1F1"/>
            <w:tcMar>
              <w:top w:w="45" w:type="dxa"/>
              <w:left w:w="55" w:type="dxa"/>
              <w:bottom w:w="45" w:type="dxa"/>
              <w:right w:w="55" w:type="dxa"/>
            </w:tcMar>
            <w:vAlign w:val="center"/>
          </w:tcPr>
          <w:p w14:paraId="067663B7"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12.9%(4)</w:t>
            </w:r>
          </w:p>
        </w:tc>
        <w:tc>
          <w:tcPr>
            <w:tcW w:w="1073" w:type="dxa"/>
            <w:shd w:val="clear" w:color="auto" w:fill="F1F1F1"/>
            <w:tcMar>
              <w:top w:w="45" w:type="dxa"/>
              <w:left w:w="55" w:type="dxa"/>
              <w:bottom w:w="45" w:type="dxa"/>
              <w:right w:w="55" w:type="dxa"/>
            </w:tcMar>
            <w:vAlign w:val="center"/>
          </w:tcPr>
          <w:p w14:paraId="06DC079A"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16.7%(1)</w:t>
            </w:r>
          </w:p>
        </w:tc>
        <w:tc>
          <w:tcPr>
            <w:tcW w:w="1073" w:type="dxa"/>
            <w:shd w:val="clear" w:color="auto" w:fill="E1E1E1"/>
            <w:tcMar>
              <w:top w:w="45" w:type="dxa"/>
              <w:left w:w="55" w:type="dxa"/>
              <w:bottom w:w="45" w:type="dxa"/>
              <w:right w:w="55" w:type="dxa"/>
            </w:tcMar>
            <w:vAlign w:val="center"/>
          </w:tcPr>
          <w:p w14:paraId="421C4130"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20.0%(1)</w:t>
            </w:r>
          </w:p>
        </w:tc>
        <w:tc>
          <w:tcPr>
            <w:tcW w:w="1073" w:type="dxa"/>
            <w:shd w:val="clear" w:color="auto" w:fill="F1F1F1"/>
            <w:tcMar>
              <w:top w:w="45" w:type="dxa"/>
              <w:left w:w="55" w:type="dxa"/>
              <w:bottom w:w="45" w:type="dxa"/>
              <w:right w:w="55" w:type="dxa"/>
            </w:tcMar>
            <w:vAlign w:val="center"/>
          </w:tcPr>
          <w:p w14:paraId="50FDA8A7"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10.0%(1)</w:t>
            </w:r>
          </w:p>
        </w:tc>
        <w:tc>
          <w:tcPr>
            <w:tcW w:w="1073" w:type="dxa"/>
            <w:tcMar>
              <w:top w:w="45" w:type="dxa"/>
              <w:left w:w="55" w:type="dxa"/>
              <w:bottom w:w="45" w:type="dxa"/>
              <w:right w:w="55" w:type="dxa"/>
            </w:tcMar>
            <w:vAlign w:val="center"/>
          </w:tcPr>
          <w:p w14:paraId="2E3BDCD2"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073" w:type="dxa"/>
            <w:shd w:val="clear" w:color="auto" w:fill="F1F1F1"/>
            <w:tcMar>
              <w:top w:w="45" w:type="dxa"/>
              <w:left w:w="55" w:type="dxa"/>
              <w:bottom w:w="45" w:type="dxa"/>
              <w:right w:w="55" w:type="dxa"/>
            </w:tcMar>
            <w:vAlign w:val="center"/>
          </w:tcPr>
          <w:p w14:paraId="49932913"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16.7%(2)</w:t>
            </w:r>
          </w:p>
        </w:tc>
        <w:tc>
          <w:tcPr>
            <w:tcW w:w="1074" w:type="dxa"/>
            <w:tcMar>
              <w:top w:w="45" w:type="dxa"/>
              <w:left w:w="55" w:type="dxa"/>
              <w:bottom w:w="45" w:type="dxa"/>
              <w:right w:w="55" w:type="dxa"/>
            </w:tcMar>
            <w:vAlign w:val="center"/>
          </w:tcPr>
          <w:p w14:paraId="2D9B8E01"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r>
      <w:tr w:rsidR="00BD19B7" w14:paraId="3EB07F7B" w14:textId="77777777">
        <w:trPr>
          <w:cantSplit/>
        </w:trPr>
        <w:tc>
          <w:tcPr>
            <w:tcW w:w="1900" w:type="dxa"/>
            <w:shd w:val="clear" w:color="auto" w:fill="F2F2F2"/>
            <w:tcMar>
              <w:top w:w="45" w:type="dxa"/>
              <w:left w:w="55" w:type="dxa"/>
              <w:bottom w:w="45" w:type="dxa"/>
              <w:right w:w="55" w:type="dxa"/>
            </w:tcMar>
            <w:vAlign w:val="center"/>
          </w:tcPr>
          <w:p w14:paraId="71063144" w14:textId="77777777" w:rsidR="00BD19B7" w:rsidRDefault="00000000">
            <w:pPr>
              <w:keepNext/>
              <w:keepLines/>
              <w:spacing w:line="270" w:lineRule="auto"/>
            </w:pPr>
            <w:r>
              <w:rPr>
                <w:rFonts w:ascii="BIZ UDPゴシック" w:eastAsia="BIZ UDPゴシック" w:hAnsi="BIZ UDPゴシック" w:cs="BIZ UDPゴシック"/>
                <w:sz w:val="16"/>
                <w:szCs w:val="16"/>
              </w:rPr>
              <w:t>緊急時の相談</w:t>
            </w:r>
          </w:p>
        </w:tc>
        <w:tc>
          <w:tcPr>
            <w:tcW w:w="1073" w:type="dxa"/>
            <w:shd w:val="clear" w:color="auto" w:fill="F1F1F1"/>
            <w:tcMar>
              <w:top w:w="45" w:type="dxa"/>
              <w:left w:w="55" w:type="dxa"/>
              <w:bottom w:w="45" w:type="dxa"/>
              <w:right w:w="55" w:type="dxa"/>
            </w:tcMar>
            <w:vAlign w:val="center"/>
          </w:tcPr>
          <w:p w14:paraId="159CE7F4"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19.4%(6)</w:t>
            </w:r>
          </w:p>
        </w:tc>
        <w:tc>
          <w:tcPr>
            <w:tcW w:w="1073" w:type="dxa"/>
            <w:shd w:val="clear" w:color="auto" w:fill="F1F1F1"/>
            <w:tcMar>
              <w:top w:w="45" w:type="dxa"/>
              <w:left w:w="55" w:type="dxa"/>
              <w:bottom w:w="45" w:type="dxa"/>
              <w:right w:w="55" w:type="dxa"/>
            </w:tcMar>
            <w:vAlign w:val="center"/>
          </w:tcPr>
          <w:p w14:paraId="3F7B44FF"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16.7%(1)</w:t>
            </w:r>
          </w:p>
        </w:tc>
        <w:tc>
          <w:tcPr>
            <w:tcW w:w="1073" w:type="dxa"/>
            <w:shd w:val="clear" w:color="auto" w:fill="C8C8C8"/>
            <w:tcMar>
              <w:top w:w="45" w:type="dxa"/>
              <w:left w:w="55" w:type="dxa"/>
              <w:bottom w:w="45" w:type="dxa"/>
              <w:right w:w="55" w:type="dxa"/>
            </w:tcMar>
            <w:vAlign w:val="center"/>
          </w:tcPr>
          <w:p w14:paraId="7712BDCE"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40.0%(2)</w:t>
            </w:r>
          </w:p>
        </w:tc>
        <w:tc>
          <w:tcPr>
            <w:tcW w:w="1073" w:type="dxa"/>
            <w:shd w:val="clear" w:color="auto" w:fill="E1E1E1"/>
            <w:tcMar>
              <w:top w:w="45" w:type="dxa"/>
              <w:left w:w="55" w:type="dxa"/>
              <w:bottom w:w="45" w:type="dxa"/>
              <w:right w:w="55" w:type="dxa"/>
            </w:tcMar>
            <w:vAlign w:val="center"/>
          </w:tcPr>
          <w:p w14:paraId="25087981"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30.0%(3)</w:t>
            </w:r>
          </w:p>
        </w:tc>
        <w:tc>
          <w:tcPr>
            <w:tcW w:w="1073" w:type="dxa"/>
            <w:shd w:val="clear" w:color="auto" w:fill="E1E1E1"/>
            <w:tcMar>
              <w:top w:w="45" w:type="dxa"/>
              <w:left w:w="55" w:type="dxa"/>
              <w:bottom w:w="45" w:type="dxa"/>
              <w:right w:w="55" w:type="dxa"/>
            </w:tcMar>
            <w:vAlign w:val="center"/>
          </w:tcPr>
          <w:p w14:paraId="512A1278"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20.0%(1)</w:t>
            </w:r>
          </w:p>
        </w:tc>
        <w:tc>
          <w:tcPr>
            <w:tcW w:w="1073" w:type="dxa"/>
            <w:shd w:val="clear" w:color="auto" w:fill="E1E1E1"/>
            <w:tcMar>
              <w:top w:w="45" w:type="dxa"/>
              <w:left w:w="55" w:type="dxa"/>
              <w:bottom w:w="45" w:type="dxa"/>
              <w:right w:w="55" w:type="dxa"/>
            </w:tcMar>
            <w:vAlign w:val="center"/>
          </w:tcPr>
          <w:p w14:paraId="56135FCE"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33.3%(4)</w:t>
            </w:r>
          </w:p>
        </w:tc>
        <w:tc>
          <w:tcPr>
            <w:tcW w:w="1074" w:type="dxa"/>
            <w:tcMar>
              <w:top w:w="45" w:type="dxa"/>
              <w:left w:w="55" w:type="dxa"/>
              <w:bottom w:w="45" w:type="dxa"/>
              <w:right w:w="55" w:type="dxa"/>
            </w:tcMar>
            <w:vAlign w:val="center"/>
          </w:tcPr>
          <w:p w14:paraId="404F565A"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r>
      <w:tr w:rsidR="00BD19B7" w14:paraId="0FE7CD73" w14:textId="77777777">
        <w:trPr>
          <w:cantSplit/>
        </w:trPr>
        <w:tc>
          <w:tcPr>
            <w:tcW w:w="1900" w:type="dxa"/>
            <w:shd w:val="clear" w:color="auto" w:fill="F2F2F2"/>
            <w:tcMar>
              <w:top w:w="45" w:type="dxa"/>
              <w:left w:w="55" w:type="dxa"/>
              <w:bottom w:w="45" w:type="dxa"/>
              <w:right w:w="55" w:type="dxa"/>
            </w:tcMar>
            <w:vAlign w:val="center"/>
          </w:tcPr>
          <w:p w14:paraId="141761C9" w14:textId="77777777" w:rsidR="00BD19B7" w:rsidRDefault="00000000">
            <w:pPr>
              <w:keepNext/>
              <w:keepLines/>
              <w:spacing w:line="270" w:lineRule="auto"/>
            </w:pPr>
            <w:r>
              <w:rPr>
                <w:rFonts w:ascii="BIZ UDPゴシック" w:eastAsia="BIZ UDPゴシック" w:hAnsi="BIZ UDPゴシック" w:cs="BIZ UDPゴシック"/>
                <w:sz w:val="16"/>
                <w:szCs w:val="16"/>
              </w:rPr>
              <w:t>わかりやすい情報提供</w:t>
            </w:r>
          </w:p>
        </w:tc>
        <w:tc>
          <w:tcPr>
            <w:tcW w:w="1073" w:type="dxa"/>
            <w:shd w:val="clear" w:color="auto" w:fill="E1E1E1"/>
            <w:tcMar>
              <w:top w:w="45" w:type="dxa"/>
              <w:left w:w="55" w:type="dxa"/>
              <w:bottom w:w="45" w:type="dxa"/>
              <w:right w:w="55" w:type="dxa"/>
            </w:tcMar>
            <w:vAlign w:val="center"/>
          </w:tcPr>
          <w:p w14:paraId="600F162A" w14:textId="77777777" w:rsidR="00BD19B7" w:rsidRDefault="00000000">
            <w:pPr>
              <w:keepNext/>
              <w:keepLines/>
              <w:spacing w:line="270" w:lineRule="auto"/>
              <w:jc w:val="center"/>
            </w:pPr>
            <w:r>
              <w:rPr>
                <w:rFonts w:ascii="BIZ UDPゴシック" w:eastAsia="BIZ UDPゴシック" w:hAnsi="BIZ UDPゴシック" w:cs="BIZ UDPゴシック"/>
                <w:b/>
                <w:bCs/>
                <w:sz w:val="16"/>
                <w:szCs w:val="16"/>
              </w:rPr>
              <w:t>32.3%(10)</w:t>
            </w:r>
          </w:p>
        </w:tc>
        <w:tc>
          <w:tcPr>
            <w:tcW w:w="1073" w:type="dxa"/>
            <w:shd w:val="clear" w:color="auto" w:fill="E1E1E1"/>
            <w:tcMar>
              <w:top w:w="45" w:type="dxa"/>
              <w:left w:w="55" w:type="dxa"/>
              <w:bottom w:w="45" w:type="dxa"/>
              <w:right w:w="55" w:type="dxa"/>
            </w:tcMar>
            <w:vAlign w:val="center"/>
          </w:tcPr>
          <w:p w14:paraId="3DD2214D"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33.3%(2)</w:t>
            </w:r>
          </w:p>
        </w:tc>
        <w:tc>
          <w:tcPr>
            <w:tcW w:w="1073" w:type="dxa"/>
            <w:shd w:val="clear" w:color="auto" w:fill="B1B1B1"/>
            <w:tcMar>
              <w:top w:w="45" w:type="dxa"/>
              <w:left w:w="55" w:type="dxa"/>
              <w:bottom w:w="45" w:type="dxa"/>
              <w:right w:w="55" w:type="dxa"/>
            </w:tcMar>
            <w:vAlign w:val="center"/>
          </w:tcPr>
          <w:p w14:paraId="41544ADC" w14:textId="77777777" w:rsidR="00BD19B7" w:rsidRDefault="00000000">
            <w:pPr>
              <w:keepNext/>
              <w:keepLines/>
              <w:spacing w:line="270" w:lineRule="auto"/>
              <w:jc w:val="center"/>
            </w:pPr>
            <w:r>
              <w:rPr>
                <w:rFonts w:ascii="BIZ UDPゴシック" w:eastAsia="BIZ UDPゴシック" w:hAnsi="BIZ UDPゴシック" w:cs="BIZ UDPゴシック"/>
                <w:b/>
                <w:bCs/>
                <w:color w:val="000000"/>
                <w:sz w:val="16"/>
                <w:szCs w:val="16"/>
              </w:rPr>
              <w:t>60.0%(3)</w:t>
            </w:r>
          </w:p>
        </w:tc>
        <w:tc>
          <w:tcPr>
            <w:tcW w:w="1073" w:type="dxa"/>
            <w:shd w:val="clear" w:color="auto" w:fill="E1E1E1"/>
            <w:tcMar>
              <w:top w:w="45" w:type="dxa"/>
              <w:left w:w="55" w:type="dxa"/>
              <w:bottom w:w="45" w:type="dxa"/>
              <w:right w:w="55" w:type="dxa"/>
            </w:tcMar>
            <w:vAlign w:val="center"/>
          </w:tcPr>
          <w:p w14:paraId="59C8A320"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30.0%(3)</w:t>
            </w:r>
          </w:p>
        </w:tc>
        <w:tc>
          <w:tcPr>
            <w:tcW w:w="1073" w:type="dxa"/>
            <w:shd w:val="clear" w:color="auto" w:fill="C8C8C8"/>
            <w:tcMar>
              <w:top w:w="45" w:type="dxa"/>
              <w:left w:w="55" w:type="dxa"/>
              <w:bottom w:w="45" w:type="dxa"/>
              <w:right w:w="55" w:type="dxa"/>
            </w:tcMar>
            <w:vAlign w:val="center"/>
          </w:tcPr>
          <w:p w14:paraId="0126EE3A"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40.0%(2)</w:t>
            </w:r>
          </w:p>
        </w:tc>
        <w:tc>
          <w:tcPr>
            <w:tcW w:w="1073" w:type="dxa"/>
            <w:shd w:val="clear" w:color="auto" w:fill="E1E1E1"/>
            <w:tcMar>
              <w:top w:w="45" w:type="dxa"/>
              <w:left w:w="55" w:type="dxa"/>
              <w:bottom w:w="45" w:type="dxa"/>
              <w:right w:w="55" w:type="dxa"/>
            </w:tcMar>
            <w:vAlign w:val="center"/>
          </w:tcPr>
          <w:p w14:paraId="4D8DD440"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33.3%(4)</w:t>
            </w:r>
          </w:p>
        </w:tc>
        <w:tc>
          <w:tcPr>
            <w:tcW w:w="1074" w:type="dxa"/>
            <w:tcMar>
              <w:top w:w="45" w:type="dxa"/>
              <w:left w:w="55" w:type="dxa"/>
              <w:bottom w:w="45" w:type="dxa"/>
              <w:right w:w="55" w:type="dxa"/>
            </w:tcMar>
            <w:vAlign w:val="center"/>
          </w:tcPr>
          <w:p w14:paraId="55148965"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r>
      <w:tr w:rsidR="00BD19B7" w14:paraId="59F2D694" w14:textId="77777777">
        <w:trPr>
          <w:cantSplit/>
        </w:trPr>
        <w:tc>
          <w:tcPr>
            <w:tcW w:w="1900" w:type="dxa"/>
            <w:shd w:val="clear" w:color="auto" w:fill="F2F2F2"/>
            <w:tcMar>
              <w:top w:w="45" w:type="dxa"/>
              <w:left w:w="55" w:type="dxa"/>
              <w:bottom w:w="45" w:type="dxa"/>
              <w:right w:w="55" w:type="dxa"/>
            </w:tcMar>
            <w:vAlign w:val="center"/>
          </w:tcPr>
          <w:p w14:paraId="4AC15B84" w14:textId="77777777" w:rsidR="00BD19B7" w:rsidRDefault="00000000">
            <w:pPr>
              <w:keepNext/>
              <w:keepLines/>
              <w:spacing w:line="270" w:lineRule="auto"/>
            </w:pPr>
            <w:r>
              <w:rPr>
                <w:rFonts w:ascii="BIZ UDPゴシック" w:eastAsia="BIZ UDPゴシック" w:hAnsi="BIZ UDPゴシック" w:cs="BIZ UDPゴシック"/>
                <w:sz w:val="16"/>
                <w:szCs w:val="16"/>
              </w:rPr>
              <w:t>その他</w:t>
            </w:r>
          </w:p>
        </w:tc>
        <w:tc>
          <w:tcPr>
            <w:tcW w:w="1073" w:type="dxa"/>
            <w:shd w:val="clear" w:color="auto" w:fill="F1F1F1"/>
            <w:tcMar>
              <w:top w:w="45" w:type="dxa"/>
              <w:left w:w="55" w:type="dxa"/>
              <w:bottom w:w="45" w:type="dxa"/>
              <w:right w:w="55" w:type="dxa"/>
            </w:tcMar>
            <w:vAlign w:val="center"/>
          </w:tcPr>
          <w:p w14:paraId="76E0AD44"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3.2%(1)</w:t>
            </w:r>
          </w:p>
        </w:tc>
        <w:tc>
          <w:tcPr>
            <w:tcW w:w="1073" w:type="dxa"/>
            <w:shd w:val="clear" w:color="auto" w:fill="F1F1F1"/>
            <w:tcMar>
              <w:top w:w="45" w:type="dxa"/>
              <w:left w:w="55" w:type="dxa"/>
              <w:bottom w:w="45" w:type="dxa"/>
              <w:right w:w="55" w:type="dxa"/>
            </w:tcMar>
            <w:vAlign w:val="center"/>
          </w:tcPr>
          <w:p w14:paraId="24641380"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16.7%(1)</w:t>
            </w:r>
          </w:p>
        </w:tc>
        <w:tc>
          <w:tcPr>
            <w:tcW w:w="1073" w:type="dxa"/>
            <w:tcMar>
              <w:top w:w="45" w:type="dxa"/>
              <w:left w:w="55" w:type="dxa"/>
              <w:bottom w:w="45" w:type="dxa"/>
              <w:right w:w="55" w:type="dxa"/>
            </w:tcMar>
            <w:vAlign w:val="center"/>
          </w:tcPr>
          <w:p w14:paraId="2E4CCA7A"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073" w:type="dxa"/>
            <w:tcMar>
              <w:top w:w="45" w:type="dxa"/>
              <w:left w:w="55" w:type="dxa"/>
              <w:bottom w:w="45" w:type="dxa"/>
              <w:right w:w="55" w:type="dxa"/>
            </w:tcMar>
            <w:vAlign w:val="center"/>
          </w:tcPr>
          <w:p w14:paraId="53006DE8"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073" w:type="dxa"/>
            <w:tcMar>
              <w:top w:w="45" w:type="dxa"/>
              <w:left w:w="55" w:type="dxa"/>
              <w:bottom w:w="45" w:type="dxa"/>
              <w:right w:w="55" w:type="dxa"/>
            </w:tcMar>
            <w:vAlign w:val="center"/>
          </w:tcPr>
          <w:p w14:paraId="528530FA"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073" w:type="dxa"/>
            <w:shd w:val="clear" w:color="auto" w:fill="F1F1F1"/>
            <w:tcMar>
              <w:top w:w="45" w:type="dxa"/>
              <w:left w:w="55" w:type="dxa"/>
              <w:bottom w:w="45" w:type="dxa"/>
              <w:right w:w="55" w:type="dxa"/>
            </w:tcMar>
            <w:vAlign w:val="center"/>
          </w:tcPr>
          <w:p w14:paraId="5AB4BC89"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8.3%(1)</w:t>
            </w:r>
          </w:p>
        </w:tc>
        <w:tc>
          <w:tcPr>
            <w:tcW w:w="1074" w:type="dxa"/>
            <w:shd w:val="clear" w:color="auto" w:fill="E1E1E1"/>
            <w:tcMar>
              <w:top w:w="45" w:type="dxa"/>
              <w:left w:w="55" w:type="dxa"/>
              <w:bottom w:w="45" w:type="dxa"/>
              <w:right w:w="55" w:type="dxa"/>
            </w:tcMar>
            <w:vAlign w:val="center"/>
          </w:tcPr>
          <w:p w14:paraId="62B1CC2D"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25.0%(1)</w:t>
            </w:r>
          </w:p>
        </w:tc>
      </w:tr>
      <w:tr w:rsidR="00BD19B7" w14:paraId="11C46E7B" w14:textId="77777777">
        <w:trPr>
          <w:cantSplit/>
        </w:trPr>
        <w:tc>
          <w:tcPr>
            <w:tcW w:w="1900" w:type="dxa"/>
            <w:shd w:val="clear" w:color="auto" w:fill="F2F2F2"/>
            <w:tcMar>
              <w:top w:w="45" w:type="dxa"/>
              <w:left w:w="55" w:type="dxa"/>
              <w:bottom w:w="45" w:type="dxa"/>
              <w:right w:w="55" w:type="dxa"/>
            </w:tcMar>
            <w:vAlign w:val="center"/>
          </w:tcPr>
          <w:p w14:paraId="541ECBBF" w14:textId="77777777" w:rsidR="00BD19B7" w:rsidRDefault="00000000">
            <w:pPr>
              <w:keepNext/>
              <w:keepLines/>
              <w:spacing w:line="270" w:lineRule="auto"/>
            </w:pPr>
            <w:r>
              <w:rPr>
                <w:rFonts w:ascii="BIZ UDPゴシック" w:eastAsia="BIZ UDPゴシック" w:hAnsi="BIZ UDPゴシック" w:cs="BIZ UDPゴシック"/>
                <w:sz w:val="16"/>
                <w:szCs w:val="16"/>
              </w:rPr>
              <w:t>無回答</w:t>
            </w:r>
          </w:p>
        </w:tc>
        <w:tc>
          <w:tcPr>
            <w:tcW w:w="1073" w:type="dxa"/>
            <w:shd w:val="clear" w:color="auto" w:fill="F2F2F2"/>
            <w:tcMar>
              <w:top w:w="45" w:type="dxa"/>
              <w:left w:w="55" w:type="dxa"/>
              <w:bottom w:w="45" w:type="dxa"/>
              <w:right w:w="55" w:type="dxa"/>
            </w:tcMar>
            <w:vAlign w:val="center"/>
          </w:tcPr>
          <w:p w14:paraId="3C7B5260" w14:textId="77777777" w:rsidR="00BD19B7" w:rsidRDefault="00000000">
            <w:pPr>
              <w:keepNext/>
              <w:keepLines/>
              <w:spacing w:line="270" w:lineRule="auto"/>
              <w:jc w:val="center"/>
            </w:pPr>
            <w:r>
              <w:rPr>
                <w:rFonts w:ascii="BIZ UDPゴシック" w:eastAsia="BIZ UDPゴシック" w:hAnsi="BIZ UDPゴシック" w:cs="BIZ UDPゴシック"/>
                <w:color w:val="595959"/>
                <w:sz w:val="16"/>
                <w:szCs w:val="16"/>
              </w:rPr>
              <w:t>29.0%(9)</w:t>
            </w:r>
          </w:p>
        </w:tc>
        <w:tc>
          <w:tcPr>
            <w:tcW w:w="1073" w:type="dxa"/>
            <w:shd w:val="clear" w:color="auto" w:fill="F2F2F2"/>
            <w:tcMar>
              <w:top w:w="45" w:type="dxa"/>
              <w:left w:w="55" w:type="dxa"/>
              <w:bottom w:w="45" w:type="dxa"/>
              <w:right w:w="55" w:type="dxa"/>
            </w:tcMar>
            <w:vAlign w:val="center"/>
          </w:tcPr>
          <w:p w14:paraId="62140D9B" w14:textId="77777777" w:rsidR="00BD19B7" w:rsidRDefault="00000000">
            <w:pPr>
              <w:keepNext/>
              <w:keepLines/>
              <w:spacing w:line="270" w:lineRule="auto"/>
              <w:jc w:val="center"/>
            </w:pPr>
            <w:r>
              <w:rPr>
                <w:rFonts w:ascii="BIZ UDPゴシック" w:eastAsia="BIZ UDPゴシック" w:hAnsi="BIZ UDPゴシック" w:cs="BIZ UDPゴシック"/>
                <w:color w:val="595959"/>
                <w:sz w:val="16"/>
                <w:szCs w:val="16"/>
              </w:rPr>
              <w:t>16.7%(1)</w:t>
            </w:r>
          </w:p>
        </w:tc>
        <w:tc>
          <w:tcPr>
            <w:tcW w:w="1073" w:type="dxa"/>
            <w:shd w:val="clear" w:color="auto" w:fill="F2F2F2"/>
            <w:tcMar>
              <w:top w:w="45" w:type="dxa"/>
              <w:left w:w="55" w:type="dxa"/>
              <w:bottom w:w="45" w:type="dxa"/>
              <w:right w:w="55" w:type="dxa"/>
            </w:tcMar>
            <w:vAlign w:val="center"/>
          </w:tcPr>
          <w:p w14:paraId="365AE041" w14:textId="77777777" w:rsidR="00BD19B7" w:rsidRDefault="00000000">
            <w:pPr>
              <w:keepNext/>
              <w:keepLines/>
              <w:spacing w:line="270" w:lineRule="auto"/>
              <w:jc w:val="center"/>
            </w:pPr>
            <w:r>
              <w:rPr>
                <w:rFonts w:ascii="BIZ UDPゴシック" w:eastAsia="BIZ UDPゴシック" w:hAnsi="BIZ UDPゴシック" w:cs="BIZ UDPゴシック"/>
                <w:color w:val="595959"/>
                <w:sz w:val="16"/>
                <w:szCs w:val="16"/>
              </w:rPr>
              <w:t>20.0%(1)</w:t>
            </w:r>
          </w:p>
        </w:tc>
        <w:tc>
          <w:tcPr>
            <w:tcW w:w="1073" w:type="dxa"/>
            <w:tcMar>
              <w:top w:w="45" w:type="dxa"/>
              <w:left w:w="55" w:type="dxa"/>
              <w:bottom w:w="45" w:type="dxa"/>
              <w:right w:w="55" w:type="dxa"/>
            </w:tcMar>
            <w:vAlign w:val="center"/>
          </w:tcPr>
          <w:p w14:paraId="5759FB7F"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073" w:type="dxa"/>
            <w:tcMar>
              <w:top w:w="45" w:type="dxa"/>
              <w:left w:w="55" w:type="dxa"/>
              <w:bottom w:w="45" w:type="dxa"/>
              <w:right w:w="55" w:type="dxa"/>
            </w:tcMar>
            <w:vAlign w:val="center"/>
          </w:tcPr>
          <w:p w14:paraId="321227D4"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073" w:type="dxa"/>
            <w:shd w:val="clear" w:color="auto" w:fill="F2F2F2"/>
            <w:tcMar>
              <w:top w:w="45" w:type="dxa"/>
              <w:left w:w="55" w:type="dxa"/>
              <w:bottom w:w="45" w:type="dxa"/>
              <w:right w:w="55" w:type="dxa"/>
            </w:tcMar>
            <w:vAlign w:val="center"/>
          </w:tcPr>
          <w:p w14:paraId="7D8ED10B" w14:textId="77777777" w:rsidR="00BD19B7" w:rsidRDefault="00000000">
            <w:pPr>
              <w:keepNext/>
              <w:keepLines/>
              <w:spacing w:line="270" w:lineRule="auto"/>
              <w:jc w:val="center"/>
            </w:pPr>
            <w:r>
              <w:rPr>
                <w:rFonts w:ascii="BIZ UDPゴシック" w:eastAsia="BIZ UDPゴシック" w:hAnsi="BIZ UDPゴシック" w:cs="BIZ UDPゴシック"/>
                <w:color w:val="595959"/>
                <w:sz w:val="16"/>
                <w:szCs w:val="16"/>
              </w:rPr>
              <w:t>8.3%(1)</w:t>
            </w:r>
          </w:p>
        </w:tc>
        <w:tc>
          <w:tcPr>
            <w:tcW w:w="1074" w:type="dxa"/>
            <w:tcMar>
              <w:top w:w="45" w:type="dxa"/>
              <w:left w:w="55" w:type="dxa"/>
              <w:bottom w:w="45" w:type="dxa"/>
              <w:right w:w="55" w:type="dxa"/>
            </w:tcMar>
            <w:vAlign w:val="center"/>
          </w:tcPr>
          <w:p w14:paraId="6AF69BD0"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r>
    </w:tbl>
    <w:p w14:paraId="37CF1829" w14:textId="77777777" w:rsidR="00BD19B7" w:rsidRDefault="00000000">
      <w:pPr>
        <w:spacing w:before="40" w:after="160" w:line="260" w:lineRule="auto"/>
        <w:ind w:left="210" w:hanging="210"/>
      </w:pPr>
      <w:r>
        <w:rPr>
          <w:rFonts w:ascii="BIZ UDPゴシック" w:eastAsia="BIZ UDPゴシック" w:hAnsi="BIZ UDPゴシック" w:cs="BIZ UDPゴシック"/>
          <w:color w:val="595959"/>
          <w:sz w:val="16"/>
          <w:szCs w:val="16"/>
        </w:rPr>
        <w:t>※セルの数値は各区分の回答者数（n）に占める割合（%）と件数（ ）で、色が濃いほど割合が高いことを示します。太字は各区分で最も割合が高い項目です。「無回答」は、各区分のうち当該設問に回答のなかった件数です。 回答者数が1件の区分（SNS・インターネット・AI、民生委員・児童委員、相談する相手がいない、その他）は省略しています。</w:t>
      </w:r>
    </w:p>
    <w:p w14:paraId="1EDEAE92" w14:textId="77777777" w:rsidR="00BD19B7" w:rsidRDefault="00000000">
      <w:pPr>
        <w:pStyle w:val="2"/>
        <w:keepLines/>
        <w:pBdr>
          <w:left w:val="single" w:sz="36" w:space="6" w:color="606060"/>
        </w:pBdr>
        <w:shd w:val="clear" w:color="auto" w:fill="EEEEEE"/>
        <w:spacing w:before="320" w:after="160" w:line="300" w:lineRule="auto"/>
        <w:ind w:left="140"/>
      </w:pPr>
      <w:bookmarkStart w:id="31" w:name="_Toc242159595"/>
      <w:r>
        <w:rPr>
          <w:color w:val="1F1F1F"/>
        </w:rPr>
        <w:t>10　主な介助者と地域生活支援拠点等に期待する機能</w:t>
      </w:r>
      <w:bookmarkEnd w:id="31"/>
    </w:p>
    <w:p w14:paraId="5FDBCA10" w14:textId="77777777" w:rsidR="00BD19B7" w:rsidRDefault="00000000">
      <w:pPr>
        <w:spacing w:after="100" w:line="340" w:lineRule="auto"/>
        <w:ind w:firstLine="210"/>
        <w:jc w:val="both"/>
      </w:pPr>
      <w:r>
        <w:rPr>
          <w:color w:val="262626"/>
        </w:rPr>
        <w:t>主な介助者が「配偶者」の方（n=7）では「緊急時の相談」「緊急時の受入れ」がともに42.9％、「施設・事業所職員」の方（n=8）では「緊急時の受入れ」が50.0％と高くなっています。また、主な介助者が「親」の方（n=5）では「緊急時の受入れ」「制度を知らない」がともに40.0％、「配偶者」の方でも「制度を知らない」が28.6％となっています。家族介護者の急病や高齢化に備えた緊急時の受入れ体制の整備と、地域生活支援拠点等の周知が求められます。</w:t>
      </w:r>
    </w:p>
    <w:p w14:paraId="0DE3BC68" w14:textId="77777777" w:rsidR="00BD19B7" w:rsidRDefault="00000000">
      <w:pPr>
        <w:pStyle w:val="ac"/>
        <w:keepLines/>
        <w:spacing w:before="200" w:after="80"/>
      </w:pPr>
      <w:r>
        <w:rPr>
          <w:color w:val="1F1F1F"/>
        </w:rPr>
        <w:lastRenderedPageBreak/>
        <w:t>表4-11　主な介助者 × 地域生活支援拠点等に期待する機能（問9×問29）</w:t>
      </w:r>
    </w:p>
    <w:tbl>
      <w:tblPr>
        <w:tblW w:w="9412" w:type="dxa"/>
        <w:tblBorders>
          <w:top w:val="single" w:sz="4" w:space="0" w:color="B0B0B0"/>
          <w:left w:val="single" w:sz="4" w:space="0" w:color="B0B0B0"/>
          <w:bottom w:val="single" w:sz="4" w:space="0" w:color="B0B0B0"/>
          <w:right w:val="single" w:sz="4" w:space="0" w:color="B0B0B0"/>
          <w:insideH w:val="single" w:sz="4" w:space="0" w:color="D1D1D1"/>
          <w:insideV w:val="single" w:sz="4" w:space="0" w:color="D1D1D1"/>
        </w:tblBorders>
        <w:tblCellMar>
          <w:left w:w="10" w:type="dxa"/>
          <w:right w:w="10" w:type="dxa"/>
        </w:tblCellMar>
        <w:tblLook w:val="0000" w:firstRow="0" w:lastRow="0" w:firstColumn="0" w:lastColumn="0" w:noHBand="0" w:noVBand="0"/>
      </w:tblPr>
      <w:tblGrid>
        <w:gridCol w:w="2900"/>
        <w:gridCol w:w="1302"/>
        <w:gridCol w:w="1302"/>
        <w:gridCol w:w="1302"/>
        <w:gridCol w:w="1302"/>
        <w:gridCol w:w="1304"/>
      </w:tblGrid>
      <w:tr w:rsidR="00BD19B7" w14:paraId="6BA6EBA3" w14:textId="77777777">
        <w:trPr>
          <w:cantSplit/>
          <w:tblHeader/>
        </w:trPr>
        <w:tc>
          <w:tcPr>
            <w:tcW w:w="2900" w:type="dxa"/>
            <w:shd w:val="clear" w:color="auto" w:fill="454545"/>
            <w:tcMar>
              <w:top w:w="45" w:type="dxa"/>
              <w:left w:w="55" w:type="dxa"/>
              <w:bottom w:w="45" w:type="dxa"/>
              <w:right w:w="55" w:type="dxa"/>
            </w:tcMar>
            <w:vAlign w:val="center"/>
          </w:tcPr>
          <w:p w14:paraId="74BF872B"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6"/>
                <w:szCs w:val="16"/>
              </w:rPr>
              <w:t>区分</w:t>
            </w:r>
          </w:p>
        </w:tc>
        <w:tc>
          <w:tcPr>
            <w:tcW w:w="1302" w:type="dxa"/>
            <w:shd w:val="clear" w:color="auto" w:fill="454545"/>
            <w:tcMar>
              <w:top w:w="45" w:type="dxa"/>
              <w:left w:w="55" w:type="dxa"/>
              <w:bottom w:w="45" w:type="dxa"/>
              <w:right w:w="55" w:type="dxa"/>
            </w:tcMar>
            <w:vAlign w:val="center"/>
          </w:tcPr>
          <w:p w14:paraId="72B16EF5"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6"/>
                <w:szCs w:val="16"/>
              </w:rPr>
              <w:t>介助は必要ない</w:t>
            </w:r>
          </w:p>
          <w:p w14:paraId="1BFAB467"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6"/>
                <w:szCs w:val="16"/>
              </w:rPr>
              <w:t>（n=18）</w:t>
            </w:r>
          </w:p>
        </w:tc>
        <w:tc>
          <w:tcPr>
            <w:tcW w:w="1302" w:type="dxa"/>
            <w:shd w:val="clear" w:color="auto" w:fill="454545"/>
            <w:tcMar>
              <w:top w:w="45" w:type="dxa"/>
              <w:left w:w="55" w:type="dxa"/>
              <w:bottom w:w="45" w:type="dxa"/>
              <w:right w:w="55" w:type="dxa"/>
            </w:tcMar>
            <w:vAlign w:val="center"/>
          </w:tcPr>
          <w:p w14:paraId="7BE78F95"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6"/>
                <w:szCs w:val="16"/>
              </w:rPr>
              <w:t>親</w:t>
            </w:r>
          </w:p>
          <w:p w14:paraId="7D7C41DC"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6"/>
                <w:szCs w:val="16"/>
              </w:rPr>
              <w:t>（n=5）</w:t>
            </w:r>
          </w:p>
        </w:tc>
        <w:tc>
          <w:tcPr>
            <w:tcW w:w="1302" w:type="dxa"/>
            <w:shd w:val="clear" w:color="auto" w:fill="454545"/>
            <w:tcMar>
              <w:top w:w="45" w:type="dxa"/>
              <w:left w:w="55" w:type="dxa"/>
              <w:bottom w:w="45" w:type="dxa"/>
              <w:right w:w="55" w:type="dxa"/>
            </w:tcMar>
            <w:vAlign w:val="center"/>
          </w:tcPr>
          <w:p w14:paraId="22F78325"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6"/>
                <w:szCs w:val="16"/>
              </w:rPr>
              <w:t>配偶者</w:t>
            </w:r>
          </w:p>
          <w:p w14:paraId="0C6EDD6A"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6"/>
                <w:szCs w:val="16"/>
              </w:rPr>
              <w:t>（n=7）</w:t>
            </w:r>
          </w:p>
        </w:tc>
        <w:tc>
          <w:tcPr>
            <w:tcW w:w="1302" w:type="dxa"/>
            <w:shd w:val="clear" w:color="auto" w:fill="454545"/>
            <w:tcMar>
              <w:top w:w="45" w:type="dxa"/>
              <w:left w:w="55" w:type="dxa"/>
              <w:bottom w:w="45" w:type="dxa"/>
              <w:right w:w="55" w:type="dxa"/>
            </w:tcMar>
            <w:vAlign w:val="center"/>
          </w:tcPr>
          <w:p w14:paraId="1430DD1D"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6"/>
                <w:szCs w:val="16"/>
              </w:rPr>
              <w:t>子ども</w:t>
            </w:r>
          </w:p>
          <w:p w14:paraId="319F5E74"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6"/>
                <w:szCs w:val="16"/>
              </w:rPr>
              <w:t>（n=9）</w:t>
            </w:r>
          </w:p>
        </w:tc>
        <w:tc>
          <w:tcPr>
            <w:tcW w:w="1304" w:type="dxa"/>
            <w:shd w:val="clear" w:color="auto" w:fill="454545"/>
            <w:tcMar>
              <w:top w:w="45" w:type="dxa"/>
              <w:left w:w="55" w:type="dxa"/>
              <w:bottom w:w="45" w:type="dxa"/>
              <w:right w:w="55" w:type="dxa"/>
            </w:tcMar>
            <w:vAlign w:val="center"/>
          </w:tcPr>
          <w:p w14:paraId="49F75577"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6"/>
                <w:szCs w:val="16"/>
              </w:rPr>
              <w:t>施設・事業所</w:t>
            </w:r>
          </w:p>
          <w:p w14:paraId="3096A174"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6"/>
                <w:szCs w:val="16"/>
              </w:rPr>
              <w:t>職員</w:t>
            </w:r>
          </w:p>
          <w:p w14:paraId="1DBCB636"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6"/>
                <w:szCs w:val="16"/>
              </w:rPr>
              <w:t>（n=8）</w:t>
            </w:r>
          </w:p>
        </w:tc>
      </w:tr>
      <w:tr w:rsidR="00BD19B7" w14:paraId="13486301" w14:textId="77777777">
        <w:trPr>
          <w:cantSplit/>
        </w:trPr>
        <w:tc>
          <w:tcPr>
            <w:tcW w:w="2900" w:type="dxa"/>
            <w:shd w:val="clear" w:color="auto" w:fill="F2F2F2"/>
            <w:tcMar>
              <w:top w:w="45" w:type="dxa"/>
              <w:left w:w="55" w:type="dxa"/>
              <w:bottom w:w="45" w:type="dxa"/>
              <w:right w:w="55" w:type="dxa"/>
            </w:tcMar>
            <w:vAlign w:val="center"/>
          </w:tcPr>
          <w:p w14:paraId="7DAACAFD" w14:textId="77777777" w:rsidR="00BD19B7" w:rsidRDefault="00000000">
            <w:pPr>
              <w:keepNext/>
              <w:keepLines/>
              <w:spacing w:line="270" w:lineRule="auto"/>
            </w:pPr>
            <w:r>
              <w:rPr>
                <w:rFonts w:ascii="BIZ UDPゴシック" w:eastAsia="BIZ UDPゴシック" w:hAnsi="BIZ UDPゴシック" w:cs="BIZ UDPゴシック"/>
                <w:sz w:val="16"/>
                <w:szCs w:val="16"/>
              </w:rPr>
              <w:t>緊急時の相談</w:t>
            </w:r>
          </w:p>
        </w:tc>
        <w:tc>
          <w:tcPr>
            <w:tcW w:w="1302" w:type="dxa"/>
            <w:shd w:val="clear" w:color="auto" w:fill="E1E1E1"/>
            <w:tcMar>
              <w:top w:w="45" w:type="dxa"/>
              <w:left w:w="55" w:type="dxa"/>
              <w:bottom w:w="45" w:type="dxa"/>
              <w:right w:w="55" w:type="dxa"/>
            </w:tcMar>
            <w:vAlign w:val="center"/>
          </w:tcPr>
          <w:p w14:paraId="1C3A5901" w14:textId="77777777" w:rsidR="00BD19B7" w:rsidRDefault="00000000">
            <w:pPr>
              <w:keepNext/>
              <w:keepLines/>
              <w:spacing w:line="270" w:lineRule="auto"/>
              <w:jc w:val="center"/>
            </w:pPr>
            <w:r>
              <w:rPr>
                <w:rFonts w:ascii="BIZ UDPゴシック" w:eastAsia="BIZ UDPゴシック" w:hAnsi="BIZ UDPゴシック" w:cs="BIZ UDPゴシック"/>
                <w:b/>
                <w:bCs/>
                <w:sz w:val="16"/>
                <w:szCs w:val="16"/>
              </w:rPr>
              <w:t>33.3%(6)</w:t>
            </w:r>
          </w:p>
        </w:tc>
        <w:tc>
          <w:tcPr>
            <w:tcW w:w="1302" w:type="dxa"/>
            <w:shd w:val="clear" w:color="auto" w:fill="E1E1E1"/>
            <w:tcMar>
              <w:top w:w="45" w:type="dxa"/>
              <w:left w:w="55" w:type="dxa"/>
              <w:bottom w:w="45" w:type="dxa"/>
              <w:right w:w="55" w:type="dxa"/>
            </w:tcMar>
            <w:vAlign w:val="center"/>
          </w:tcPr>
          <w:p w14:paraId="0575300B"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20.0%(1)</w:t>
            </w:r>
          </w:p>
        </w:tc>
        <w:tc>
          <w:tcPr>
            <w:tcW w:w="1302" w:type="dxa"/>
            <w:shd w:val="clear" w:color="auto" w:fill="C8C8C8"/>
            <w:tcMar>
              <w:top w:w="45" w:type="dxa"/>
              <w:left w:w="55" w:type="dxa"/>
              <w:bottom w:w="45" w:type="dxa"/>
              <w:right w:w="55" w:type="dxa"/>
            </w:tcMar>
            <w:vAlign w:val="center"/>
          </w:tcPr>
          <w:p w14:paraId="7BC0BDB4" w14:textId="77777777" w:rsidR="00BD19B7" w:rsidRDefault="00000000">
            <w:pPr>
              <w:keepNext/>
              <w:keepLines/>
              <w:spacing w:line="270" w:lineRule="auto"/>
              <w:jc w:val="center"/>
            </w:pPr>
            <w:r>
              <w:rPr>
                <w:rFonts w:ascii="BIZ UDPゴシック" w:eastAsia="BIZ UDPゴシック" w:hAnsi="BIZ UDPゴシック" w:cs="BIZ UDPゴシック"/>
                <w:b/>
                <w:bCs/>
                <w:sz w:val="16"/>
                <w:szCs w:val="16"/>
              </w:rPr>
              <w:t>42.9%(3)</w:t>
            </w:r>
          </w:p>
        </w:tc>
        <w:tc>
          <w:tcPr>
            <w:tcW w:w="1302" w:type="dxa"/>
            <w:shd w:val="clear" w:color="auto" w:fill="E1E1E1"/>
            <w:tcMar>
              <w:top w:w="45" w:type="dxa"/>
              <w:left w:w="55" w:type="dxa"/>
              <w:bottom w:w="45" w:type="dxa"/>
              <w:right w:w="55" w:type="dxa"/>
            </w:tcMar>
            <w:vAlign w:val="center"/>
          </w:tcPr>
          <w:p w14:paraId="2C3AACEF" w14:textId="77777777" w:rsidR="00BD19B7" w:rsidRDefault="00000000">
            <w:pPr>
              <w:keepNext/>
              <w:keepLines/>
              <w:spacing w:line="270" w:lineRule="auto"/>
              <w:jc w:val="center"/>
            </w:pPr>
            <w:r>
              <w:rPr>
                <w:rFonts w:ascii="BIZ UDPゴシック" w:eastAsia="BIZ UDPゴシック" w:hAnsi="BIZ UDPゴシック" w:cs="BIZ UDPゴシック"/>
                <w:b/>
                <w:bCs/>
                <w:sz w:val="16"/>
                <w:szCs w:val="16"/>
              </w:rPr>
              <w:t>22.2%(2)</w:t>
            </w:r>
          </w:p>
        </w:tc>
        <w:tc>
          <w:tcPr>
            <w:tcW w:w="1304" w:type="dxa"/>
            <w:shd w:val="clear" w:color="auto" w:fill="E1E1E1"/>
            <w:tcMar>
              <w:top w:w="45" w:type="dxa"/>
              <w:left w:w="55" w:type="dxa"/>
              <w:bottom w:w="45" w:type="dxa"/>
              <w:right w:w="55" w:type="dxa"/>
            </w:tcMar>
            <w:vAlign w:val="center"/>
          </w:tcPr>
          <w:p w14:paraId="6209211E"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37.5%(3)</w:t>
            </w:r>
          </w:p>
        </w:tc>
      </w:tr>
      <w:tr w:rsidR="00BD19B7" w14:paraId="4AAB184C" w14:textId="77777777">
        <w:trPr>
          <w:cantSplit/>
        </w:trPr>
        <w:tc>
          <w:tcPr>
            <w:tcW w:w="2900" w:type="dxa"/>
            <w:shd w:val="clear" w:color="auto" w:fill="F2F2F2"/>
            <w:tcMar>
              <w:top w:w="45" w:type="dxa"/>
              <w:left w:w="55" w:type="dxa"/>
              <w:bottom w:w="45" w:type="dxa"/>
              <w:right w:w="55" w:type="dxa"/>
            </w:tcMar>
            <w:vAlign w:val="center"/>
          </w:tcPr>
          <w:p w14:paraId="5B0ACE71" w14:textId="77777777" w:rsidR="00BD19B7" w:rsidRDefault="00000000">
            <w:pPr>
              <w:keepNext/>
              <w:keepLines/>
              <w:spacing w:line="270" w:lineRule="auto"/>
            </w:pPr>
            <w:r>
              <w:rPr>
                <w:rFonts w:ascii="BIZ UDPゴシック" w:eastAsia="BIZ UDPゴシック" w:hAnsi="BIZ UDPゴシック" w:cs="BIZ UDPゴシック"/>
                <w:sz w:val="16"/>
                <w:szCs w:val="16"/>
              </w:rPr>
              <w:t>緊急時の受入れ</w:t>
            </w:r>
          </w:p>
        </w:tc>
        <w:tc>
          <w:tcPr>
            <w:tcW w:w="1302" w:type="dxa"/>
            <w:shd w:val="clear" w:color="auto" w:fill="E1E1E1"/>
            <w:tcMar>
              <w:top w:w="45" w:type="dxa"/>
              <w:left w:w="55" w:type="dxa"/>
              <w:bottom w:w="45" w:type="dxa"/>
              <w:right w:w="55" w:type="dxa"/>
            </w:tcMar>
            <w:vAlign w:val="center"/>
          </w:tcPr>
          <w:p w14:paraId="489E9DEA"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27.8%(5)</w:t>
            </w:r>
          </w:p>
        </w:tc>
        <w:tc>
          <w:tcPr>
            <w:tcW w:w="1302" w:type="dxa"/>
            <w:shd w:val="clear" w:color="auto" w:fill="C8C8C8"/>
            <w:tcMar>
              <w:top w:w="45" w:type="dxa"/>
              <w:left w:w="55" w:type="dxa"/>
              <w:bottom w:w="45" w:type="dxa"/>
              <w:right w:w="55" w:type="dxa"/>
            </w:tcMar>
            <w:vAlign w:val="center"/>
          </w:tcPr>
          <w:p w14:paraId="081D042F" w14:textId="77777777" w:rsidR="00BD19B7" w:rsidRDefault="00000000">
            <w:pPr>
              <w:keepNext/>
              <w:keepLines/>
              <w:spacing w:line="270" w:lineRule="auto"/>
              <w:jc w:val="center"/>
            </w:pPr>
            <w:r>
              <w:rPr>
                <w:rFonts w:ascii="BIZ UDPゴシック" w:eastAsia="BIZ UDPゴシック" w:hAnsi="BIZ UDPゴシック" w:cs="BIZ UDPゴシック"/>
                <w:b/>
                <w:bCs/>
                <w:sz w:val="16"/>
                <w:szCs w:val="16"/>
              </w:rPr>
              <w:t>40.0%(2)</w:t>
            </w:r>
          </w:p>
        </w:tc>
        <w:tc>
          <w:tcPr>
            <w:tcW w:w="1302" w:type="dxa"/>
            <w:shd w:val="clear" w:color="auto" w:fill="C8C8C8"/>
            <w:tcMar>
              <w:top w:w="45" w:type="dxa"/>
              <w:left w:w="55" w:type="dxa"/>
              <w:bottom w:w="45" w:type="dxa"/>
              <w:right w:w="55" w:type="dxa"/>
            </w:tcMar>
            <w:vAlign w:val="center"/>
          </w:tcPr>
          <w:p w14:paraId="5C36414F" w14:textId="77777777" w:rsidR="00BD19B7" w:rsidRDefault="00000000">
            <w:pPr>
              <w:keepNext/>
              <w:keepLines/>
              <w:spacing w:line="270" w:lineRule="auto"/>
              <w:jc w:val="center"/>
            </w:pPr>
            <w:r>
              <w:rPr>
                <w:rFonts w:ascii="BIZ UDPゴシック" w:eastAsia="BIZ UDPゴシック" w:hAnsi="BIZ UDPゴシック" w:cs="BIZ UDPゴシック"/>
                <w:b/>
                <w:bCs/>
                <w:sz w:val="16"/>
                <w:szCs w:val="16"/>
              </w:rPr>
              <w:t>42.9%(3)</w:t>
            </w:r>
          </w:p>
        </w:tc>
        <w:tc>
          <w:tcPr>
            <w:tcW w:w="1302" w:type="dxa"/>
            <w:shd w:val="clear" w:color="auto" w:fill="F1F1F1"/>
            <w:tcMar>
              <w:top w:w="45" w:type="dxa"/>
              <w:left w:w="55" w:type="dxa"/>
              <w:bottom w:w="45" w:type="dxa"/>
              <w:right w:w="55" w:type="dxa"/>
            </w:tcMar>
            <w:vAlign w:val="center"/>
          </w:tcPr>
          <w:p w14:paraId="2874636B"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11.1%(1)</w:t>
            </w:r>
          </w:p>
        </w:tc>
        <w:tc>
          <w:tcPr>
            <w:tcW w:w="1304" w:type="dxa"/>
            <w:shd w:val="clear" w:color="auto" w:fill="C8C8C8"/>
            <w:tcMar>
              <w:top w:w="45" w:type="dxa"/>
              <w:left w:w="55" w:type="dxa"/>
              <w:bottom w:w="45" w:type="dxa"/>
              <w:right w:w="55" w:type="dxa"/>
            </w:tcMar>
            <w:vAlign w:val="center"/>
          </w:tcPr>
          <w:p w14:paraId="1416D30B" w14:textId="77777777" w:rsidR="00BD19B7" w:rsidRDefault="00000000">
            <w:pPr>
              <w:keepNext/>
              <w:keepLines/>
              <w:spacing w:line="270" w:lineRule="auto"/>
              <w:jc w:val="center"/>
            </w:pPr>
            <w:r>
              <w:rPr>
                <w:rFonts w:ascii="BIZ UDPゴシック" w:eastAsia="BIZ UDPゴシック" w:hAnsi="BIZ UDPゴシック" w:cs="BIZ UDPゴシック"/>
                <w:b/>
                <w:bCs/>
                <w:sz w:val="16"/>
                <w:szCs w:val="16"/>
              </w:rPr>
              <w:t>50.0%(4)</w:t>
            </w:r>
          </w:p>
        </w:tc>
      </w:tr>
      <w:tr w:rsidR="00BD19B7" w14:paraId="1A155BE2" w14:textId="77777777">
        <w:trPr>
          <w:cantSplit/>
        </w:trPr>
        <w:tc>
          <w:tcPr>
            <w:tcW w:w="2900" w:type="dxa"/>
            <w:shd w:val="clear" w:color="auto" w:fill="F2F2F2"/>
            <w:tcMar>
              <w:top w:w="45" w:type="dxa"/>
              <w:left w:w="55" w:type="dxa"/>
              <w:bottom w:w="45" w:type="dxa"/>
              <w:right w:w="55" w:type="dxa"/>
            </w:tcMar>
            <w:vAlign w:val="center"/>
          </w:tcPr>
          <w:p w14:paraId="20D00A81" w14:textId="77777777" w:rsidR="00BD19B7" w:rsidRDefault="00000000">
            <w:pPr>
              <w:keepNext/>
              <w:keepLines/>
              <w:spacing w:line="270" w:lineRule="auto"/>
            </w:pPr>
            <w:r>
              <w:rPr>
                <w:rFonts w:ascii="BIZ UDPゴシック" w:eastAsia="BIZ UDPゴシック" w:hAnsi="BIZ UDPゴシック" w:cs="BIZ UDPゴシック"/>
                <w:sz w:val="16"/>
                <w:szCs w:val="16"/>
              </w:rPr>
              <w:t>短期入所の確保</w:t>
            </w:r>
          </w:p>
        </w:tc>
        <w:tc>
          <w:tcPr>
            <w:tcW w:w="1302" w:type="dxa"/>
            <w:tcMar>
              <w:top w:w="45" w:type="dxa"/>
              <w:left w:w="55" w:type="dxa"/>
              <w:bottom w:w="45" w:type="dxa"/>
              <w:right w:w="55" w:type="dxa"/>
            </w:tcMar>
            <w:vAlign w:val="center"/>
          </w:tcPr>
          <w:p w14:paraId="682FCA1B"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302" w:type="dxa"/>
            <w:shd w:val="clear" w:color="auto" w:fill="E1E1E1"/>
            <w:tcMar>
              <w:top w:w="45" w:type="dxa"/>
              <w:left w:w="55" w:type="dxa"/>
              <w:bottom w:w="45" w:type="dxa"/>
              <w:right w:w="55" w:type="dxa"/>
            </w:tcMar>
            <w:vAlign w:val="center"/>
          </w:tcPr>
          <w:p w14:paraId="0C696672"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20.0%(1)</w:t>
            </w:r>
          </w:p>
        </w:tc>
        <w:tc>
          <w:tcPr>
            <w:tcW w:w="1302" w:type="dxa"/>
            <w:shd w:val="clear" w:color="auto" w:fill="F1F1F1"/>
            <w:tcMar>
              <w:top w:w="45" w:type="dxa"/>
              <w:left w:w="55" w:type="dxa"/>
              <w:bottom w:w="45" w:type="dxa"/>
              <w:right w:w="55" w:type="dxa"/>
            </w:tcMar>
            <w:vAlign w:val="center"/>
          </w:tcPr>
          <w:p w14:paraId="428BE7D3"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14.3%(1)</w:t>
            </w:r>
          </w:p>
        </w:tc>
        <w:tc>
          <w:tcPr>
            <w:tcW w:w="1302" w:type="dxa"/>
            <w:tcMar>
              <w:top w:w="45" w:type="dxa"/>
              <w:left w:w="55" w:type="dxa"/>
              <w:bottom w:w="45" w:type="dxa"/>
              <w:right w:w="55" w:type="dxa"/>
            </w:tcMar>
            <w:vAlign w:val="center"/>
          </w:tcPr>
          <w:p w14:paraId="0C495D47"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304" w:type="dxa"/>
            <w:shd w:val="clear" w:color="auto" w:fill="F1F1F1"/>
            <w:tcMar>
              <w:top w:w="45" w:type="dxa"/>
              <w:left w:w="55" w:type="dxa"/>
              <w:bottom w:w="45" w:type="dxa"/>
              <w:right w:w="55" w:type="dxa"/>
            </w:tcMar>
            <w:vAlign w:val="center"/>
          </w:tcPr>
          <w:p w14:paraId="758C152D"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12.5%(1)</w:t>
            </w:r>
          </w:p>
        </w:tc>
      </w:tr>
      <w:tr w:rsidR="00BD19B7" w14:paraId="09D6EE0D" w14:textId="77777777">
        <w:trPr>
          <w:cantSplit/>
        </w:trPr>
        <w:tc>
          <w:tcPr>
            <w:tcW w:w="2900" w:type="dxa"/>
            <w:shd w:val="clear" w:color="auto" w:fill="F2F2F2"/>
            <w:tcMar>
              <w:top w:w="45" w:type="dxa"/>
              <w:left w:w="55" w:type="dxa"/>
              <w:bottom w:w="45" w:type="dxa"/>
              <w:right w:w="55" w:type="dxa"/>
            </w:tcMar>
            <w:vAlign w:val="center"/>
          </w:tcPr>
          <w:p w14:paraId="40729C62" w14:textId="77777777" w:rsidR="00BD19B7" w:rsidRDefault="00000000">
            <w:pPr>
              <w:keepNext/>
              <w:keepLines/>
              <w:spacing w:line="270" w:lineRule="auto"/>
            </w:pPr>
            <w:r>
              <w:rPr>
                <w:rFonts w:ascii="BIZ UDPゴシック" w:eastAsia="BIZ UDPゴシック" w:hAnsi="BIZ UDPゴシック" w:cs="BIZ UDPゴシック"/>
                <w:sz w:val="16"/>
                <w:szCs w:val="16"/>
              </w:rPr>
              <w:t>一人暮らし・グループホーム体験</w:t>
            </w:r>
          </w:p>
        </w:tc>
        <w:tc>
          <w:tcPr>
            <w:tcW w:w="1302" w:type="dxa"/>
            <w:tcMar>
              <w:top w:w="45" w:type="dxa"/>
              <w:left w:w="55" w:type="dxa"/>
              <w:bottom w:w="45" w:type="dxa"/>
              <w:right w:w="55" w:type="dxa"/>
            </w:tcMar>
            <w:vAlign w:val="center"/>
          </w:tcPr>
          <w:p w14:paraId="07E626AF"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302" w:type="dxa"/>
            <w:tcMar>
              <w:top w:w="45" w:type="dxa"/>
              <w:left w:w="55" w:type="dxa"/>
              <w:bottom w:w="45" w:type="dxa"/>
              <w:right w:w="55" w:type="dxa"/>
            </w:tcMar>
            <w:vAlign w:val="center"/>
          </w:tcPr>
          <w:p w14:paraId="2366BB34"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302" w:type="dxa"/>
            <w:tcMar>
              <w:top w:w="45" w:type="dxa"/>
              <w:left w:w="55" w:type="dxa"/>
              <w:bottom w:w="45" w:type="dxa"/>
              <w:right w:w="55" w:type="dxa"/>
            </w:tcMar>
            <w:vAlign w:val="center"/>
          </w:tcPr>
          <w:p w14:paraId="37287323"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302" w:type="dxa"/>
            <w:tcMar>
              <w:top w:w="45" w:type="dxa"/>
              <w:left w:w="55" w:type="dxa"/>
              <w:bottom w:w="45" w:type="dxa"/>
              <w:right w:w="55" w:type="dxa"/>
            </w:tcMar>
            <w:vAlign w:val="center"/>
          </w:tcPr>
          <w:p w14:paraId="25D5D6DD"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304" w:type="dxa"/>
            <w:tcMar>
              <w:top w:w="45" w:type="dxa"/>
              <w:left w:w="55" w:type="dxa"/>
              <w:bottom w:w="45" w:type="dxa"/>
              <w:right w:w="55" w:type="dxa"/>
            </w:tcMar>
            <w:vAlign w:val="center"/>
          </w:tcPr>
          <w:p w14:paraId="17A0AB43"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r>
      <w:tr w:rsidR="00BD19B7" w14:paraId="484A25F0" w14:textId="77777777">
        <w:trPr>
          <w:cantSplit/>
        </w:trPr>
        <w:tc>
          <w:tcPr>
            <w:tcW w:w="2900" w:type="dxa"/>
            <w:shd w:val="clear" w:color="auto" w:fill="F2F2F2"/>
            <w:tcMar>
              <w:top w:w="45" w:type="dxa"/>
              <w:left w:w="55" w:type="dxa"/>
              <w:bottom w:w="45" w:type="dxa"/>
              <w:right w:w="55" w:type="dxa"/>
            </w:tcMar>
            <w:vAlign w:val="center"/>
          </w:tcPr>
          <w:p w14:paraId="157731DB" w14:textId="77777777" w:rsidR="00BD19B7" w:rsidRDefault="00000000">
            <w:pPr>
              <w:keepNext/>
              <w:keepLines/>
              <w:spacing w:line="270" w:lineRule="auto"/>
            </w:pPr>
            <w:r>
              <w:rPr>
                <w:rFonts w:ascii="BIZ UDPゴシック" w:eastAsia="BIZ UDPゴシック" w:hAnsi="BIZ UDPゴシック" w:cs="BIZ UDPゴシック"/>
                <w:sz w:val="16"/>
                <w:szCs w:val="16"/>
              </w:rPr>
              <w:t>専門的人材の確保</w:t>
            </w:r>
          </w:p>
        </w:tc>
        <w:tc>
          <w:tcPr>
            <w:tcW w:w="1302" w:type="dxa"/>
            <w:shd w:val="clear" w:color="auto" w:fill="E1E1E1"/>
            <w:tcMar>
              <w:top w:w="45" w:type="dxa"/>
              <w:left w:w="55" w:type="dxa"/>
              <w:bottom w:w="45" w:type="dxa"/>
              <w:right w:w="55" w:type="dxa"/>
            </w:tcMar>
            <w:vAlign w:val="center"/>
          </w:tcPr>
          <w:p w14:paraId="18C05CD4"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22.2%(4)</w:t>
            </w:r>
          </w:p>
        </w:tc>
        <w:tc>
          <w:tcPr>
            <w:tcW w:w="1302" w:type="dxa"/>
            <w:tcMar>
              <w:top w:w="45" w:type="dxa"/>
              <w:left w:w="55" w:type="dxa"/>
              <w:bottom w:w="45" w:type="dxa"/>
              <w:right w:w="55" w:type="dxa"/>
            </w:tcMar>
            <w:vAlign w:val="center"/>
          </w:tcPr>
          <w:p w14:paraId="26B5E252"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302" w:type="dxa"/>
            <w:shd w:val="clear" w:color="auto" w:fill="F1F1F1"/>
            <w:tcMar>
              <w:top w:w="45" w:type="dxa"/>
              <w:left w:w="55" w:type="dxa"/>
              <w:bottom w:w="45" w:type="dxa"/>
              <w:right w:w="55" w:type="dxa"/>
            </w:tcMar>
            <w:vAlign w:val="center"/>
          </w:tcPr>
          <w:p w14:paraId="2AB82B33"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14.3%(1)</w:t>
            </w:r>
          </w:p>
        </w:tc>
        <w:tc>
          <w:tcPr>
            <w:tcW w:w="1302" w:type="dxa"/>
            <w:tcMar>
              <w:top w:w="45" w:type="dxa"/>
              <w:left w:w="55" w:type="dxa"/>
              <w:bottom w:w="45" w:type="dxa"/>
              <w:right w:w="55" w:type="dxa"/>
            </w:tcMar>
            <w:vAlign w:val="center"/>
          </w:tcPr>
          <w:p w14:paraId="765DFAF9"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304" w:type="dxa"/>
            <w:tcMar>
              <w:top w:w="45" w:type="dxa"/>
              <w:left w:w="55" w:type="dxa"/>
              <w:bottom w:w="45" w:type="dxa"/>
              <w:right w:w="55" w:type="dxa"/>
            </w:tcMar>
            <w:vAlign w:val="center"/>
          </w:tcPr>
          <w:p w14:paraId="0E720C2F"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r>
      <w:tr w:rsidR="00BD19B7" w14:paraId="13048A49" w14:textId="77777777">
        <w:trPr>
          <w:cantSplit/>
        </w:trPr>
        <w:tc>
          <w:tcPr>
            <w:tcW w:w="2900" w:type="dxa"/>
            <w:shd w:val="clear" w:color="auto" w:fill="F2F2F2"/>
            <w:tcMar>
              <w:top w:w="45" w:type="dxa"/>
              <w:left w:w="55" w:type="dxa"/>
              <w:bottom w:w="45" w:type="dxa"/>
              <w:right w:w="55" w:type="dxa"/>
            </w:tcMar>
            <w:vAlign w:val="center"/>
          </w:tcPr>
          <w:p w14:paraId="5F9E513C" w14:textId="77777777" w:rsidR="00BD19B7" w:rsidRDefault="00000000">
            <w:pPr>
              <w:keepNext/>
              <w:keepLines/>
              <w:spacing w:line="270" w:lineRule="auto"/>
            </w:pPr>
            <w:r>
              <w:rPr>
                <w:rFonts w:ascii="BIZ UDPゴシック" w:eastAsia="BIZ UDPゴシック" w:hAnsi="BIZ UDPゴシック" w:cs="BIZ UDPゴシック"/>
                <w:sz w:val="16"/>
                <w:szCs w:val="16"/>
              </w:rPr>
              <w:t>地域の事業所との連携</w:t>
            </w:r>
          </w:p>
        </w:tc>
        <w:tc>
          <w:tcPr>
            <w:tcW w:w="1302" w:type="dxa"/>
            <w:shd w:val="clear" w:color="auto" w:fill="F1F1F1"/>
            <w:tcMar>
              <w:top w:w="45" w:type="dxa"/>
              <w:left w:w="55" w:type="dxa"/>
              <w:bottom w:w="45" w:type="dxa"/>
              <w:right w:w="55" w:type="dxa"/>
            </w:tcMar>
            <w:vAlign w:val="center"/>
          </w:tcPr>
          <w:p w14:paraId="579F5DF6"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16.7%(3)</w:t>
            </w:r>
          </w:p>
        </w:tc>
        <w:tc>
          <w:tcPr>
            <w:tcW w:w="1302" w:type="dxa"/>
            <w:tcMar>
              <w:top w:w="45" w:type="dxa"/>
              <w:left w:w="55" w:type="dxa"/>
              <w:bottom w:w="45" w:type="dxa"/>
              <w:right w:w="55" w:type="dxa"/>
            </w:tcMar>
            <w:vAlign w:val="center"/>
          </w:tcPr>
          <w:p w14:paraId="17E4872D"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302" w:type="dxa"/>
            <w:shd w:val="clear" w:color="auto" w:fill="F1F1F1"/>
            <w:tcMar>
              <w:top w:w="45" w:type="dxa"/>
              <w:left w:w="55" w:type="dxa"/>
              <w:bottom w:w="45" w:type="dxa"/>
              <w:right w:w="55" w:type="dxa"/>
            </w:tcMar>
            <w:vAlign w:val="center"/>
          </w:tcPr>
          <w:p w14:paraId="352296E6"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14.3%(1)</w:t>
            </w:r>
          </w:p>
        </w:tc>
        <w:tc>
          <w:tcPr>
            <w:tcW w:w="1302" w:type="dxa"/>
            <w:shd w:val="clear" w:color="auto" w:fill="F1F1F1"/>
            <w:tcMar>
              <w:top w:w="45" w:type="dxa"/>
              <w:left w:w="55" w:type="dxa"/>
              <w:bottom w:w="45" w:type="dxa"/>
              <w:right w:w="55" w:type="dxa"/>
            </w:tcMar>
            <w:vAlign w:val="center"/>
          </w:tcPr>
          <w:p w14:paraId="0B03CF53"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11.1%(1)</w:t>
            </w:r>
          </w:p>
        </w:tc>
        <w:tc>
          <w:tcPr>
            <w:tcW w:w="1304" w:type="dxa"/>
            <w:shd w:val="clear" w:color="auto" w:fill="F1F1F1"/>
            <w:tcMar>
              <w:top w:w="45" w:type="dxa"/>
              <w:left w:w="55" w:type="dxa"/>
              <w:bottom w:w="45" w:type="dxa"/>
              <w:right w:w="55" w:type="dxa"/>
            </w:tcMar>
            <w:vAlign w:val="center"/>
          </w:tcPr>
          <w:p w14:paraId="2C35477E"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12.5%(1)</w:t>
            </w:r>
          </w:p>
        </w:tc>
      </w:tr>
      <w:tr w:rsidR="00BD19B7" w14:paraId="2059C485" w14:textId="77777777">
        <w:trPr>
          <w:cantSplit/>
        </w:trPr>
        <w:tc>
          <w:tcPr>
            <w:tcW w:w="2900" w:type="dxa"/>
            <w:shd w:val="clear" w:color="auto" w:fill="F2F2F2"/>
            <w:tcMar>
              <w:top w:w="45" w:type="dxa"/>
              <w:left w:w="55" w:type="dxa"/>
              <w:bottom w:w="45" w:type="dxa"/>
              <w:right w:w="55" w:type="dxa"/>
            </w:tcMar>
            <w:vAlign w:val="center"/>
          </w:tcPr>
          <w:p w14:paraId="3039E05F" w14:textId="77777777" w:rsidR="00BD19B7" w:rsidRDefault="00000000">
            <w:pPr>
              <w:keepNext/>
              <w:keepLines/>
              <w:spacing w:line="270" w:lineRule="auto"/>
            </w:pPr>
            <w:r>
              <w:rPr>
                <w:rFonts w:ascii="BIZ UDPゴシック" w:eastAsia="BIZ UDPゴシック" w:hAnsi="BIZ UDPゴシック" w:cs="BIZ UDPゴシック"/>
                <w:sz w:val="16"/>
                <w:szCs w:val="16"/>
              </w:rPr>
              <w:t>制度を知らない</w:t>
            </w:r>
          </w:p>
        </w:tc>
        <w:tc>
          <w:tcPr>
            <w:tcW w:w="1302" w:type="dxa"/>
            <w:shd w:val="clear" w:color="auto" w:fill="F1F1F1"/>
            <w:tcMar>
              <w:top w:w="45" w:type="dxa"/>
              <w:left w:w="55" w:type="dxa"/>
              <w:bottom w:w="45" w:type="dxa"/>
              <w:right w:w="55" w:type="dxa"/>
            </w:tcMar>
            <w:vAlign w:val="center"/>
          </w:tcPr>
          <w:p w14:paraId="37616BC9"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16.7%(3)</w:t>
            </w:r>
          </w:p>
        </w:tc>
        <w:tc>
          <w:tcPr>
            <w:tcW w:w="1302" w:type="dxa"/>
            <w:shd w:val="clear" w:color="auto" w:fill="C8C8C8"/>
            <w:tcMar>
              <w:top w:w="45" w:type="dxa"/>
              <w:left w:w="55" w:type="dxa"/>
              <w:bottom w:w="45" w:type="dxa"/>
              <w:right w:w="55" w:type="dxa"/>
            </w:tcMar>
            <w:vAlign w:val="center"/>
          </w:tcPr>
          <w:p w14:paraId="2F70DE9A" w14:textId="77777777" w:rsidR="00BD19B7" w:rsidRDefault="00000000">
            <w:pPr>
              <w:keepNext/>
              <w:keepLines/>
              <w:spacing w:line="270" w:lineRule="auto"/>
              <w:jc w:val="center"/>
            </w:pPr>
            <w:r>
              <w:rPr>
                <w:rFonts w:ascii="BIZ UDPゴシック" w:eastAsia="BIZ UDPゴシック" w:hAnsi="BIZ UDPゴシック" w:cs="BIZ UDPゴシック"/>
                <w:b/>
                <w:bCs/>
                <w:sz w:val="16"/>
                <w:szCs w:val="16"/>
              </w:rPr>
              <w:t>40.0%(2)</w:t>
            </w:r>
          </w:p>
        </w:tc>
        <w:tc>
          <w:tcPr>
            <w:tcW w:w="1302" w:type="dxa"/>
            <w:shd w:val="clear" w:color="auto" w:fill="E1E1E1"/>
            <w:tcMar>
              <w:top w:w="45" w:type="dxa"/>
              <w:left w:w="55" w:type="dxa"/>
              <w:bottom w:w="45" w:type="dxa"/>
              <w:right w:w="55" w:type="dxa"/>
            </w:tcMar>
            <w:vAlign w:val="center"/>
          </w:tcPr>
          <w:p w14:paraId="181898F5"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28.6%(2)</w:t>
            </w:r>
          </w:p>
        </w:tc>
        <w:tc>
          <w:tcPr>
            <w:tcW w:w="1302" w:type="dxa"/>
            <w:shd w:val="clear" w:color="auto" w:fill="E1E1E1"/>
            <w:tcMar>
              <w:top w:w="45" w:type="dxa"/>
              <w:left w:w="55" w:type="dxa"/>
              <w:bottom w:w="45" w:type="dxa"/>
              <w:right w:w="55" w:type="dxa"/>
            </w:tcMar>
            <w:vAlign w:val="center"/>
          </w:tcPr>
          <w:p w14:paraId="02B0AEC6" w14:textId="77777777" w:rsidR="00BD19B7" w:rsidRDefault="00000000">
            <w:pPr>
              <w:keepNext/>
              <w:keepLines/>
              <w:spacing w:line="270" w:lineRule="auto"/>
              <w:jc w:val="center"/>
            </w:pPr>
            <w:r>
              <w:rPr>
                <w:rFonts w:ascii="BIZ UDPゴシック" w:eastAsia="BIZ UDPゴシック" w:hAnsi="BIZ UDPゴシック" w:cs="BIZ UDPゴシック"/>
                <w:b/>
                <w:bCs/>
                <w:sz w:val="16"/>
                <w:szCs w:val="16"/>
              </w:rPr>
              <w:t>22.2%(2)</w:t>
            </w:r>
          </w:p>
        </w:tc>
        <w:tc>
          <w:tcPr>
            <w:tcW w:w="1304" w:type="dxa"/>
            <w:shd w:val="clear" w:color="auto" w:fill="F1F1F1"/>
            <w:tcMar>
              <w:top w:w="45" w:type="dxa"/>
              <w:left w:w="55" w:type="dxa"/>
              <w:bottom w:w="45" w:type="dxa"/>
              <w:right w:w="55" w:type="dxa"/>
            </w:tcMar>
            <w:vAlign w:val="center"/>
          </w:tcPr>
          <w:p w14:paraId="4F2D8525"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12.5%(1)</w:t>
            </w:r>
          </w:p>
        </w:tc>
      </w:tr>
      <w:tr w:rsidR="00BD19B7" w14:paraId="2C11201F" w14:textId="77777777">
        <w:trPr>
          <w:cantSplit/>
        </w:trPr>
        <w:tc>
          <w:tcPr>
            <w:tcW w:w="2900" w:type="dxa"/>
            <w:shd w:val="clear" w:color="auto" w:fill="F2F2F2"/>
            <w:tcMar>
              <w:top w:w="45" w:type="dxa"/>
              <w:left w:w="55" w:type="dxa"/>
              <w:bottom w:w="45" w:type="dxa"/>
              <w:right w:w="55" w:type="dxa"/>
            </w:tcMar>
            <w:vAlign w:val="center"/>
          </w:tcPr>
          <w:p w14:paraId="2ED4F843" w14:textId="77777777" w:rsidR="00BD19B7" w:rsidRDefault="00000000">
            <w:pPr>
              <w:keepNext/>
              <w:keepLines/>
              <w:spacing w:line="270" w:lineRule="auto"/>
            </w:pPr>
            <w:r>
              <w:rPr>
                <w:rFonts w:ascii="BIZ UDPゴシック" w:eastAsia="BIZ UDPゴシック" w:hAnsi="BIZ UDPゴシック" w:cs="BIZ UDPゴシック"/>
                <w:sz w:val="16"/>
                <w:szCs w:val="16"/>
              </w:rPr>
              <w:t>特にない</w:t>
            </w:r>
          </w:p>
        </w:tc>
        <w:tc>
          <w:tcPr>
            <w:tcW w:w="1302" w:type="dxa"/>
            <w:shd w:val="clear" w:color="auto" w:fill="E1E1E1"/>
            <w:tcMar>
              <w:top w:w="45" w:type="dxa"/>
              <w:left w:w="55" w:type="dxa"/>
              <w:bottom w:w="45" w:type="dxa"/>
              <w:right w:w="55" w:type="dxa"/>
            </w:tcMar>
            <w:vAlign w:val="center"/>
          </w:tcPr>
          <w:p w14:paraId="3B44E2EE"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22.2%(4)</w:t>
            </w:r>
          </w:p>
        </w:tc>
        <w:tc>
          <w:tcPr>
            <w:tcW w:w="1302" w:type="dxa"/>
            <w:tcMar>
              <w:top w:w="45" w:type="dxa"/>
              <w:left w:w="55" w:type="dxa"/>
              <w:bottom w:w="45" w:type="dxa"/>
              <w:right w:w="55" w:type="dxa"/>
            </w:tcMar>
            <w:vAlign w:val="center"/>
          </w:tcPr>
          <w:p w14:paraId="5CC28DF7"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302" w:type="dxa"/>
            <w:tcMar>
              <w:top w:w="45" w:type="dxa"/>
              <w:left w:w="55" w:type="dxa"/>
              <w:bottom w:w="45" w:type="dxa"/>
              <w:right w:w="55" w:type="dxa"/>
            </w:tcMar>
            <w:vAlign w:val="center"/>
          </w:tcPr>
          <w:p w14:paraId="2ECD1DD7"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c>
          <w:tcPr>
            <w:tcW w:w="1302" w:type="dxa"/>
            <w:shd w:val="clear" w:color="auto" w:fill="F1F1F1"/>
            <w:tcMar>
              <w:top w:w="45" w:type="dxa"/>
              <w:left w:w="55" w:type="dxa"/>
              <w:bottom w:w="45" w:type="dxa"/>
              <w:right w:w="55" w:type="dxa"/>
            </w:tcMar>
            <w:vAlign w:val="center"/>
          </w:tcPr>
          <w:p w14:paraId="0DFE842B" w14:textId="77777777" w:rsidR="00BD19B7" w:rsidRDefault="00000000">
            <w:pPr>
              <w:keepNext/>
              <w:keepLines/>
              <w:spacing w:line="270" w:lineRule="auto"/>
              <w:jc w:val="center"/>
            </w:pPr>
            <w:r>
              <w:rPr>
                <w:rFonts w:ascii="BIZ UDPゴシック" w:eastAsia="BIZ UDPゴシック" w:hAnsi="BIZ UDPゴシック" w:cs="BIZ UDPゴシック"/>
                <w:sz w:val="16"/>
                <w:szCs w:val="16"/>
              </w:rPr>
              <w:t>11.1%(1)</w:t>
            </w:r>
          </w:p>
        </w:tc>
        <w:tc>
          <w:tcPr>
            <w:tcW w:w="1304" w:type="dxa"/>
            <w:tcMar>
              <w:top w:w="45" w:type="dxa"/>
              <w:left w:w="55" w:type="dxa"/>
              <w:bottom w:w="45" w:type="dxa"/>
              <w:right w:w="55" w:type="dxa"/>
            </w:tcMar>
            <w:vAlign w:val="center"/>
          </w:tcPr>
          <w:p w14:paraId="78212EE6" w14:textId="77777777" w:rsidR="00BD19B7" w:rsidRDefault="00000000">
            <w:pPr>
              <w:keepNext/>
              <w:keepLines/>
              <w:spacing w:line="270" w:lineRule="auto"/>
              <w:jc w:val="center"/>
            </w:pPr>
            <w:r>
              <w:rPr>
                <w:rFonts w:ascii="BIZ UDPゴシック" w:eastAsia="BIZ UDPゴシック" w:hAnsi="BIZ UDPゴシック" w:cs="BIZ UDPゴシック"/>
                <w:color w:val="808080"/>
                <w:sz w:val="16"/>
                <w:szCs w:val="16"/>
              </w:rPr>
              <w:t>－</w:t>
            </w:r>
          </w:p>
        </w:tc>
      </w:tr>
      <w:tr w:rsidR="00BD19B7" w14:paraId="58DA14C4" w14:textId="77777777">
        <w:trPr>
          <w:cantSplit/>
        </w:trPr>
        <w:tc>
          <w:tcPr>
            <w:tcW w:w="2900" w:type="dxa"/>
            <w:shd w:val="clear" w:color="auto" w:fill="F2F2F2"/>
            <w:tcMar>
              <w:top w:w="45" w:type="dxa"/>
              <w:left w:w="55" w:type="dxa"/>
              <w:bottom w:w="45" w:type="dxa"/>
              <w:right w:w="55" w:type="dxa"/>
            </w:tcMar>
            <w:vAlign w:val="center"/>
          </w:tcPr>
          <w:p w14:paraId="280A14C3" w14:textId="77777777" w:rsidR="00BD19B7" w:rsidRDefault="00000000">
            <w:pPr>
              <w:keepNext/>
              <w:keepLines/>
              <w:spacing w:line="270" w:lineRule="auto"/>
            </w:pPr>
            <w:r>
              <w:rPr>
                <w:rFonts w:ascii="BIZ UDPゴシック" w:eastAsia="BIZ UDPゴシック" w:hAnsi="BIZ UDPゴシック" w:cs="BIZ UDPゴシック"/>
                <w:sz w:val="16"/>
                <w:szCs w:val="16"/>
              </w:rPr>
              <w:t>無回答</w:t>
            </w:r>
          </w:p>
        </w:tc>
        <w:tc>
          <w:tcPr>
            <w:tcW w:w="1302" w:type="dxa"/>
            <w:shd w:val="clear" w:color="auto" w:fill="F2F2F2"/>
            <w:tcMar>
              <w:top w:w="45" w:type="dxa"/>
              <w:left w:w="55" w:type="dxa"/>
              <w:bottom w:w="45" w:type="dxa"/>
              <w:right w:w="55" w:type="dxa"/>
            </w:tcMar>
            <w:vAlign w:val="center"/>
          </w:tcPr>
          <w:p w14:paraId="25CB4BF7" w14:textId="77777777" w:rsidR="00BD19B7" w:rsidRDefault="00000000">
            <w:pPr>
              <w:keepNext/>
              <w:keepLines/>
              <w:spacing w:line="270" w:lineRule="auto"/>
              <w:jc w:val="center"/>
            </w:pPr>
            <w:r>
              <w:rPr>
                <w:rFonts w:ascii="BIZ UDPゴシック" w:eastAsia="BIZ UDPゴシック" w:hAnsi="BIZ UDPゴシック" w:cs="BIZ UDPゴシック"/>
                <w:color w:val="595959"/>
                <w:sz w:val="16"/>
                <w:szCs w:val="16"/>
              </w:rPr>
              <w:t>22.2%(4)</w:t>
            </w:r>
          </w:p>
        </w:tc>
        <w:tc>
          <w:tcPr>
            <w:tcW w:w="1302" w:type="dxa"/>
            <w:shd w:val="clear" w:color="auto" w:fill="F2F2F2"/>
            <w:tcMar>
              <w:top w:w="45" w:type="dxa"/>
              <w:left w:w="55" w:type="dxa"/>
              <w:bottom w:w="45" w:type="dxa"/>
              <w:right w:w="55" w:type="dxa"/>
            </w:tcMar>
            <w:vAlign w:val="center"/>
          </w:tcPr>
          <w:p w14:paraId="032E1561" w14:textId="77777777" w:rsidR="00BD19B7" w:rsidRDefault="00000000">
            <w:pPr>
              <w:keepNext/>
              <w:keepLines/>
              <w:spacing w:line="270" w:lineRule="auto"/>
              <w:jc w:val="center"/>
            </w:pPr>
            <w:r>
              <w:rPr>
                <w:rFonts w:ascii="BIZ UDPゴシック" w:eastAsia="BIZ UDPゴシック" w:hAnsi="BIZ UDPゴシック" w:cs="BIZ UDPゴシック"/>
                <w:color w:val="595959"/>
                <w:sz w:val="16"/>
                <w:szCs w:val="16"/>
              </w:rPr>
              <w:t>20.0%(1)</w:t>
            </w:r>
          </w:p>
        </w:tc>
        <w:tc>
          <w:tcPr>
            <w:tcW w:w="1302" w:type="dxa"/>
            <w:shd w:val="clear" w:color="auto" w:fill="F2F2F2"/>
            <w:tcMar>
              <w:top w:w="45" w:type="dxa"/>
              <w:left w:w="55" w:type="dxa"/>
              <w:bottom w:w="45" w:type="dxa"/>
              <w:right w:w="55" w:type="dxa"/>
            </w:tcMar>
            <w:vAlign w:val="center"/>
          </w:tcPr>
          <w:p w14:paraId="19F6EB21" w14:textId="77777777" w:rsidR="00BD19B7" w:rsidRDefault="00000000">
            <w:pPr>
              <w:keepNext/>
              <w:keepLines/>
              <w:spacing w:line="270" w:lineRule="auto"/>
              <w:jc w:val="center"/>
            </w:pPr>
            <w:r>
              <w:rPr>
                <w:rFonts w:ascii="BIZ UDPゴシック" w:eastAsia="BIZ UDPゴシック" w:hAnsi="BIZ UDPゴシック" w:cs="BIZ UDPゴシック"/>
                <w:color w:val="595959"/>
                <w:sz w:val="16"/>
                <w:szCs w:val="16"/>
              </w:rPr>
              <w:t>28.6%(2)</w:t>
            </w:r>
          </w:p>
        </w:tc>
        <w:tc>
          <w:tcPr>
            <w:tcW w:w="1302" w:type="dxa"/>
            <w:shd w:val="clear" w:color="auto" w:fill="F2F2F2"/>
            <w:tcMar>
              <w:top w:w="45" w:type="dxa"/>
              <w:left w:w="55" w:type="dxa"/>
              <w:bottom w:w="45" w:type="dxa"/>
              <w:right w:w="55" w:type="dxa"/>
            </w:tcMar>
            <w:vAlign w:val="center"/>
          </w:tcPr>
          <w:p w14:paraId="30A71002" w14:textId="77777777" w:rsidR="00BD19B7" w:rsidRDefault="00000000">
            <w:pPr>
              <w:keepNext/>
              <w:keepLines/>
              <w:spacing w:line="270" w:lineRule="auto"/>
              <w:jc w:val="center"/>
            </w:pPr>
            <w:r>
              <w:rPr>
                <w:rFonts w:ascii="BIZ UDPゴシック" w:eastAsia="BIZ UDPゴシック" w:hAnsi="BIZ UDPゴシック" w:cs="BIZ UDPゴシック"/>
                <w:color w:val="595959"/>
                <w:sz w:val="16"/>
                <w:szCs w:val="16"/>
              </w:rPr>
              <w:t>33.3%(3)</w:t>
            </w:r>
          </w:p>
        </w:tc>
        <w:tc>
          <w:tcPr>
            <w:tcW w:w="1304" w:type="dxa"/>
            <w:shd w:val="clear" w:color="auto" w:fill="F2F2F2"/>
            <w:tcMar>
              <w:top w:w="45" w:type="dxa"/>
              <w:left w:w="55" w:type="dxa"/>
              <w:bottom w:w="45" w:type="dxa"/>
              <w:right w:w="55" w:type="dxa"/>
            </w:tcMar>
            <w:vAlign w:val="center"/>
          </w:tcPr>
          <w:p w14:paraId="141DDDFE" w14:textId="77777777" w:rsidR="00BD19B7" w:rsidRDefault="00000000">
            <w:pPr>
              <w:keepNext/>
              <w:keepLines/>
              <w:spacing w:line="270" w:lineRule="auto"/>
              <w:jc w:val="center"/>
            </w:pPr>
            <w:r>
              <w:rPr>
                <w:rFonts w:ascii="BIZ UDPゴシック" w:eastAsia="BIZ UDPゴシック" w:hAnsi="BIZ UDPゴシック" w:cs="BIZ UDPゴシック"/>
                <w:color w:val="595959"/>
                <w:sz w:val="16"/>
                <w:szCs w:val="16"/>
              </w:rPr>
              <w:t>12.5%(1)</w:t>
            </w:r>
          </w:p>
        </w:tc>
      </w:tr>
    </w:tbl>
    <w:p w14:paraId="415B8596" w14:textId="77777777" w:rsidR="00BD19B7" w:rsidRDefault="00000000">
      <w:pPr>
        <w:spacing w:before="40" w:after="160" w:line="260" w:lineRule="auto"/>
        <w:ind w:left="210" w:hanging="210"/>
      </w:pPr>
      <w:r>
        <w:rPr>
          <w:rFonts w:ascii="BIZ UDPゴシック" w:eastAsia="BIZ UDPゴシック" w:hAnsi="BIZ UDPゴシック" w:cs="BIZ UDPゴシック"/>
          <w:color w:val="595959"/>
          <w:sz w:val="16"/>
          <w:szCs w:val="16"/>
        </w:rPr>
        <w:t>※セルの数値は各区分の回答者数（n）に占める割合（%）と件数（ ）で、色が濃いほど割合が高いことを示します。太字は各区分で最も割合が高い項目です。「無回答」は、各区分のうち当該設問に回答のなかった件数です。 回答者数が2件以下の区分（その他の親族、ホームヘルパー等、主な支援者はいない）及び回答のなかった「その他」は省略しています。</w:t>
      </w:r>
    </w:p>
    <w:p w14:paraId="6F2091EC" w14:textId="77777777" w:rsidR="00BD19B7" w:rsidRDefault="00000000">
      <w:pPr>
        <w:pStyle w:val="1"/>
        <w:pageBreakBefore/>
        <w:pBdr>
          <w:bottom w:val="single" w:sz="18" w:space="6" w:color="454545"/>
        </w:pBdr>
        <w:spacing w:after="300" w:line="300" w:lineRule="auto"/>
      </w:pPr>
      <w:bookmarkStart w:id="32" w:name="_Toc242159596"/>
      <w:r>
        <w:lastRenderedPageBreak/>
        <w:t>第5章　障がい児調査の結果</w:t>
      </w:r>
      <w:bookmarkEnd w:id="32"/>
    </w:p>
    <w:p w14:paraId="4F8B010C" w14:textId="77777777" w:rsidR="00BD19B7" w:rsidRDefault="00000000">
      <w:pPr>
        <w:spacing w:after="100" w:line="340" w:lineRule="auto"/>
        <w:ind w:firstLine="210"/>
        <w:jc w:val="both"/>
      </w:pPr>
      <w:r>
        <w:rPr>
          <w:color w:val="262626"/>
        </w:rPr>
        <w:t>障がい児調査の有効回答数は3件です。回答数が少ないため、本章では主に回答件数で結果を示し、割合は用いていません。結果は全体の傾向を示すものではありませんが、障がいのある児童とその家族が抱える具体的なニーズとして、計画策定において参考とすることが重要です。</w:t>
      </w:r>
    </w:p>
    <w:p w14:paraId="22B3FC02" w14:textId="77777777" w:rsidR="00BD19B7" w:rsidRDefault="00000000">
      <w:pPr>
        <w:pStyle w:val="2"/>
        <w:keepLines/>
        <w:pBdr>
          <w:left w:val="single" w:sz="36" w:space="6" w:color="606060"/>
        </w:pBdr>
        <w:shd w:val="clear" w:color="auto" w:fill="EEEEEE"/>
        <w:spacing w:before="320" w:after="160" w:line="300" w:lineRule="auto"/>
        <w:ind w:left="140"/>
      </w:pPr>
      <w:bookmarkStart w:id="33" w:name="_Toc242159597"/>
      <w:r>
        <w:rPr>
          <w:color w:val="1F1F1F"/>
        </w:rPr>
        <w:t>1　回答者の属性</w:t>
      </w:r>
      <w:bookmarkEnd w:id="33"/>
    </w:p>
    <w:p w14:paraId="6DD7999D" w14:textId="77777777" w:rsidR="00BD19B7" w:rsidRDefault="00000000">
      <w:pPr>
        <w:spacing w:after="100" w:line="340" w:lineRule="auto"/>
        <w:ind w:firstLine="210"/>
        <w:jc w:val="both"/>
      </w:pPr>
      <w:r>
        <w:rPr>
          <w:color w:val="262626"/>
        </w:rPr>
        <w:t>記入者は「ご家族」が2件、「宛名のご本人」が1件です。年齢は6～11歳、12～14歳、15～17歳が各1件で、未就学児（0～5歳）の回答はありませんでした。主たる障がいは身体障がい、知的障がい、発達障がいが各1件です。3件とも自宅で家族と暮らしており、主な支援者はいずれも「親」となっています。</w:t>
      </w:r>
    </w:p>
    <w:p w14:paraId="032D016B" w14:textId="77777777" w:rsidR="00BD19B7" w:rsidRDefault="00000000">
      <w:pPr>
        <w:pStyle w:val="ac"/>
        <w:keepLines/>
        <w:spacing w:before="200" w:after="80"/>
      </w:pPr>
      <w:r>
        <w:rPr>
          <w:color w:val="1F1F1F"/>
        </w:rPr>
        <w:t>表5-1　回答者の属性（障がい児調査）</w:t>
      </w:r>
    </w:p>
    <w:tbl>
      <w:tblPr>
        <w:tblW w:w="9412" w:type="dxa"/>
        <w:tblBorders>
          <w:top w:val="single" w:sz="4" w:space="0" w:color="B0B0B0"/>
          <w:left w:val="single" w:sz="4" w:space="0" w:color="B0B0B0"/>
          <w:bottom w:val="single" w:sz="4" w:space="0" w:color="B0B0B0"/>
          <w:right w:val="single" w:sz="4" w:space="0" w:color="B0B0B0"/>
          <w:insideH w:val="single" w:sz="4" w:space="0" w:color="D1D1D1"/>
          <w:insideV w:val="single" w:sz="4" w:space="0" w:color="D1D1D1"/>
        </w:tblBorders>
        <w:tblCellMar>
          <w:left w:w="10" w:type="dxa"/>
          <w:right w:w="10" w:type="dxa"/>
        </w:tblCellMar>
        <w:tblLook w:val="0000" w:firstRow="0" w:lastRow="0" w:firstColumn="0" w:lastColumn="0" w:noHBand="0" w:noVBand="0"/>
      </w:tblPr>
      <w:tblGrid>
        <w:gridCol w:w="3400"/>
        <w:gridCol w:w="6012"/>
      </w:tblGrid>
      <w:tr w:rsidR="00BD19B7" w14:paraId="17F3C92C" w14:textId="77777777">
        <w:trPr>
          <w:cantSplit/>
          <w:tblHeader/>
        </w:trPr>
        <w:tc>
          <w:tcPr>
            <w:tcW w:w="3400" w:type="dxa"/>
            <w:shd w:val="clear" w:color="auto" w:fill="454545"/>
            <w:tcMar>
              <w:top w:w="45" w:type="dxa"/>
              <w:left w:w="55" w:type="dxa"/>
              <w:bottom w:w="45" w:type="dxa"/>
              <w:right w:w="55" w:type="dxa"/>
            </w:tcMar>
            <w:vAlign w:val="center"/>
          </w:tcPr>
          <w:p w14:paraId="709C1034"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7"/>
                <w:szCs w:val="17"/>
              </w:rPr>
              <w:t>項目</w:t>
            </w:r>
          </w:p>
        </w:tc>
        <w:tc>
          <w:tcPr>
            <w:tcW w:w="6012" w:type="dxa"/>
            <w:shd w:val="clear" w:color="auto" w:fill="454545"/>
            <w:tcMar>
              <w:top w:w="45" w:type="dxa"/>
              <w:left w:w="55" w:type="dxa"/>
              <w:bottom w:w="45" w:type="dxa"/>
              <w:right w:w="55" w:type="dxa"/>
            </w:tcMar>
            <w:vAlign w:val="center"/>
          </w:tcPr>
          <w:p w14:paraId="2E268CC9"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7"/>
                <w:szCs w:val="17"/>
              </w:rPr>
              <w:t>回答（件数）</w:t>
            </w:r>
          </w:p>
        </w:tc>
      </w:tr>
      <w:tr w:rsidR="00BD19B7" w14:paraId="0B0F6458" w14:textId="77777777">
        <w:trPr>
          <w:cantSplit/>
        </w:trPr>
        <w:tc>
          <w:tcPr>
            <w:tcW w:w="3400" w:type="dxa"/>
            <w:tcMar>
              <w:top w:w="45" w:type="dxa"/>
              <w:left w:w="55" w:type="dxa"/>
              <w:bottom w:w="45" w:type="dxa"/>
              <w:right w:w="55" w:type="dxa"/>
            </w:tcMar>
            <w:vAlign w:val="center"/>
          </w:tcPr>
          <w:p w14:paraId="7E7961C4" w14:textId="77777777" w:rsidR="00BD19B7" w:rsidRDefault="00000000">
            <w:pPr>
              <w:keepNext/>
              <w:keepLines/>
              <w:spacing w:line="270" w:lineRule="auto"/>
            </w:pPr>
            <w:r>
              <w:rPr>
                <w:rFonts w:ascii="BIZ UDPゴシック" w:eastAsia="BIZ UDPゴシック" w:hAnsi="BIZ UDPゴシック" w:cs="BIZ UDPゴシック"/>
                <w:b/>
                <w:bCs/>
                <w:sz w:val="17"/>
                <w:szCs w:val="17"/>
              </w:rPr>
              <w:t>記入者（問1）</w:t>
            </w:r>
          </w:p>
        </w:tc>
        <w:tc>
          <w:tcPr>
            <w:tcW w:w="6012" w:type="dxa"/>
            <w:tcMar>
              <w:top w:w="45" w:type="dxa"/>
              <w:left w:w="55" w:type="dxa"/>
              <w:bottom w:w="45" w:type="dxa"/>
              <w:right w:w="55" w:type="dxa"/>
            </w:tcMar>
            <w:vAlign w:val="center"/>
          </w:tcPr>
          <w:p w14:paraId="11A892AB" w14:textId="77777777" w:rsidR="00BD19B7" w:rsidRDefault="00000000">
            <w:pPr>
              <w:keepNext/>
              <w:keepLines/>
              <w:spacing w:line="270" w:lineRule="auto"/>
            </w:pPr>
            <w:r>
              <w:rPr>
                <w:rFonts w:ascii="BIZ UDPゴシック" w:eastAsia="BIZ UDPゴシック" w:hAnsi="BIZ UDPゴシック" w:cs="BIZ UDPゴシック"/>
                <w:sz w:val="17"/>
                <w:szCs w:val="17"/>
              </w:rPr>
              <w:t>「ご家族」2件、「宛名のご本人」1件</w:t>
            </w:r>
          </w:p>
        </w:tc>
      </w:tr>
      <w:tr w:rsidR="00BD19B7" w14:paraId="0888C9D7" w14:textId="77777777">
        <w:trPr>
          <w:cantSplit/>
        </w:trPr>
        <w:tc>
          <w:tcPr>
            <w:tcW w:w="3400" w:type="dxa"/>
            <w:shd w:val="clear" w:color="auto" w:fill="F6F6F6"/>
            <w:tcMar>
              <w:top w:w="45" w:type="dxa"/>
              <w:left w:w="55" w:type="dxa"/>
              <w:bottom w:w="45" w:type="dxa"/>
              <w:right w:w="55" w:type="dxa"/>
            </w:tcMar>
            <w:vAlign w:val="center"/>
          </w:tcPr>
          <w:p w14:paraId="68893C9D" w14:textId="77777777" w:rsidR="00BD19B7" w:rsidRDefault="00000000">
            <w:pPr>
              <w:keepNext/>
              <w:keepLines/>
              <w:spacing w:line="270" w:lineRule="auto"/>
            </w:pPr>
            <w:r>
              <w:rPr>
                <w:rFonts w:ascii="BIZ UDPゴシック" w:eastAsia="BIZ UDPゴシック" w:hAnsi="BIZ UDPゴシック" w:cs="BIZ UDPゴシック"/>
                <w:b/>
                <w:bCs/>
                <w:sz w:val="17"/>
                <w:szCs w:val="17"/>
              </w:rPr>
              <w:t>本人意向の反映（問1-2）</w:t>
            </w:r>
          </w:p>
        </w:tc>
        <w:tc>
          <w:tcPr>
            <w:tcW w:w="6012" w:type="dxa"/>
            <w:shd w:val="clear" w:color="auto" w:fill="F6F6F6"/>
            <w:tcMar>
              <w:top w:w="45" w:type="dxa"/>
              <w:left w:w="55" w:type="dxa"/>
              <w:bottom w:w="45" w:type="dxa"/>
              <w:right w:w="55" w:type="dxa"/>
            </w:tcMar>
            <w:vAlign w:val="center"/>
          </w:tcPr>
          <w:p w14:paraId="73E73929" w14:textId="77777777" w:rsidR="00BD19B7" w:rsidRDefault="00000000">
            <w:pPr>
              <w:keepNext/>
              <w:keepLines/>
              <w:spacing w:line="270" w:lineRule="auto"/>
            </w:pPr>
            <w:r>
              <w:rPr>
                <w:rFonts w:ascii="BIZ UDPゴシック" w:eastAsia="BIZ UDPゴシック" w:hAnsi="BIZ UDPゴシック" w:cs="BIZ UDPゴシック"/>
                <w:sz w:val="17"/>
                <w:szCs w:val="17"/>
              </w:rPr>
              <w:t>「本人が回答した」1件、「本人の様子や日頃の意向を踏まえて代理記入した」1件、「本人に確認することが難しく、家族・支援者の判断で記入した」1件</w:t>
            </w:r>
          </w:p>
        </w:tc>
      </w:tr>
      <w:tr w:rsidR="00BD19B7" w14:paraId="6AB4DDDF" w14:textId="77777777">
        <w:trPr>
          <w:cantSplit/>
        </w:trPr>
        <w:tc>
          <w:tcPr>
            <w:tcW w:w="3400" w:type="dxa"/>
            <w:tcMar>
              <w:top w:w="45" w:type="dxa"/>
              <w:left w:w="55" w:type="dxa"/>
              <w:bottom w:w="45" w:type="dxa"/>
              <w:right w:w="55" w:type="dxa"/>
            </w:tcMar>
            <w:vAlign w:val="center"/>
          </w:tcPr>
          <w:p w14:paraId="02B3FEF9" w14:textId="77777777" w:rsidR="00BD19B7" w:rsidRDefault="00000000">
            <w:pPr>
              <w:keepNext/>
              <w:keepLines/>
              <w:spacing w:line="270" w:lineRule="auto"/>
            </w:pPr>
            <w:r>
              <w:rPr>
                <w:rFonts w:ascii="BIZ UDPゴシック" w:eastAsia="BIZ UDPゴシック" w:hAnsi="BIZ UDPゴシック" w:cs="BIZ UDPゴシック"/>
                <w:b/>
                <w:bCs/>
                <w:sz w:val="17"/>
                <w:szCs w:val="17"/>
              </w:rPr>
              <w:t>年齢（問2）</w:t>
            </w:r>
          </w:p>
        </w:tc>
        <w:tc>
          <w:tcPr>
            <w:tcW w:w="6012" w:type="dxa"/>
            <w:tcMar>
              <w:top w:w="45" w:type="dxa"/>
              <w:left w:w="55" w:type="dxa"/>
              <w:bottom w:w="45" w:type="dxa"/>
              <w:right w:w="55" w:type="dxa"/>
            </w:tcMar>
            <w:vAlign w:val="center"/>
          </w:tcPr>
          <w:p w14:paraId="4E493CF8" w14:textId="77777777" w:rsidR="00BD19B7" w:rsidRDefault="00000000">
            <w:pPr>
              <w:keepNext/>
              <w:keepLines/>
              <w:spacing w:line="270" w:lineRule="auto"/>
            </w:pPr>
            <w:r>
              <w:rPr>
                <w:rFonts w:ascii="BIZ UDPゴシック" w:eastAsia="BIZ UDPゴシック" w:hAnsi="BIZ UDPゴシック" w:cs="BIZ UDPゴシック"/>
                <w:sz w:val="17"/>
                <w:szCs w:val="17"/>
              </w:rPr>
              <w:t>「6～11歳」1件、「12～14歳」1件、「15～17歳」1件</w:t>
            </w:r>
          </w:p>
        </w:tc>
      </w:tr>
      <w:tr w:rsidR="00BD19B7" w14:paraId="6808456A" w14:textId="77777777">
        <w:trPr>
          <w:cantSplit/>
        </w:trPr>
        <w:tc>
          <w:tcPr>
            <w:tcW w:w="3400" w:type="dxa"/>
            <w:shd w:val="clear" w:color="auto" w:fill="F6F6F6"/>
            <w:tcMar>
              <w:top w:w="45" w:type="dxa"/>
              <w:left w:w="55" w:type="dxa"/>
              <w:bottom w:w="45" w:type="dxa"/>
              <w:right w:w="55" w:type="dxa"/>
            </w:tcMar>
            <w:vAlign w:val="center"/>
          </w:tcPr>
          <w:p w14:paraId="37B09472" w14:textId="77777777" w:rsidR="00BD19B7" w:rsidRDefault="00000000">
            <w:pPr>
              <w:keepNext/>
              <w:keepLines/>
              <w:spacing w:line="270" w:lineRule="auto"/>
            </w:pPr>
            <w:r>
              <w:rPr>
                <w:rFonts w:ascii="BIZ UDPゴシック" w:eastAsia="BIZ UDPゴシック" w:hAnsi="BIZ UDPゴシック" w:cs="BIZ UDPゴシック"/>
                <w:b/>
                <w:bCs/>
                <w:sz w:val="17"/>
                <w:szCs w:val="17"/>
              </w:rPr>
              <w:t>お住まいの地区（問3）</w:t>
            </w:r>
          </w:p>
        </w:tc>
        <w:tc>
          <w:tcPr>
            <w:tcW w:w="6012" w:type="dxa"/>
            <w:shd w:val="clear" w:color="auto" w:fill="F6F6F6"/>
            <w:tcMar>
              <w:top w:w="45" w:type="dxa"/>
              <w:left w:w="55" w:type="dxa"/>
              <w:bottom w:w="45" w:type="dxa"/>
              <w:right w:w="55" w:type="dxa"/>
            </w:tcMar>
            <w:vAlign w:val="center"/>
          </w:tcPr>
          <w:p w14:paraId="0C3BAA7D" w14:textId="77777777" w:rsidR="00BD19B7" w:rsidRDefault="00000000">
            <w:pPr>
              <w:keepNext/>
              <w:keepLines/>
              <w:spacing w:line="270" w:lineRule="auto"/>
            </w:pPr>
            <w:r>
              <w:rPr>
                <w:rFonts w:ascii="BIZ UDPゴシック" w:eastAsia="BIZ UDPゴシック" w:hAnsi="BIZ UDPゴシック" w:cs="BIZ UDPゴシック"/>
                <w:sz w:val="17"/>
                <w:szCs w:val="17"/>
              </w:rPr>
              <w:t>「北山地区」2件、「裏磐梯地区」1件</w:t>
            </w:r>
          </w:p>
        </w:tc>
      </w:tr>
      <w:tr w:rsidR="00BD19B7" w14:paraId="3B4E5F98" w14:textId="77777777">
        <w:trPr>
          <w:cantSplit/>
        </w:trPr>
        <w:tc>
          <w:tcPr>
            <w:tcW w:w="3400" w:type="dxa"/>
            <w:tcMar>
              <w:top w:w="45" w:type="dxa"/>
              <w:left w:w="55" w:type="dxa"/>
              <w:bottom w:w="45" w:type="dxa"/>
              <w:right w:w="55" w:type="dxa"/>
            </w:tcMar>
            <w:vAlign w:val="center"/>
          </w:tcPr>
          <w:p w14:paraId="205BE2B4" w14:textId="77777777" w:rsidR="00BD19B7" w:rsidRDefault="00000000">
            <w:pPr>
              <w:keepNext/>
              <w:keepLines/>
              <w:spacing w:line="270" w:lineRule="auto"/>
            </w:pPr>
            <w:r>
              <w:rPr>
                <w:rFonts w:ascii="BIZ UDPゴシック" w:eastAsia="BIZ UDPゴシック" w:hAnsi="BIZ UDPゴシック" w:cs="BIZ UDPゴシック"/>
                <w:b/>
                <w:bCs/>
                <w:sz w:val="17"/>
                <w:szCs w:val="17"/>
              </w:rPr>
              <w:t>性別（問4）</w:t>
            </w:r>
          </w:p>
        </w:tc>
        <w:tc>
          <w:tcPr>
            <w:tcW w:w="6012" w:type="dxa"/>
            <w:tcMar>
              <w:top w:w="45" w:type="dxa"/>
              <w:left w:w="55" w:type="dxa"/>
              <w:bottom w:w="45" w:type="dxa"/>
              <w:right w:w="55" w:type="dxa"/>
            </w:tcMar>
            <w:vAlign w:val="center"/>
          </w:tcPr>
          <w:p w14:paraId="0014DC26" w14:textId="77777777" w:rsidR="00BD19B7" w:rsidRDefault="00000000">
            <w:pPr>
              <w:keepNext/>
              <w:keepLines/>
              <w:spacing w:line="270" w:lineRule="auto"/>
            </w:pPr>
            <w:r>
              <w:rPr>
                <w:rFonts w:ascii="BIZ UDPゴシック" w:eastAsia="BIZ UDPゴシック" w:hAnsi="BIZ UDPゴシック" w:cs="BIZ UDPゴシック"/>
                <w:sz w:val="17"/>
                <w:szCs w:val="17"/>
              </w:rPr>
              <w:t>「男性」2件、「女性」1件</w:t>
            </w:r>
          </w:p>
        </w:tc>
      </w:tr>
      <w:tr w:rsidR="00BD19B7" w14:paraId="04881134" w14:textId="77777777">
        <w:trPr>
          <w:cantSplit/>
        </w:trPr>
        <w:tc>
          <w:tcPr>
            <w:tcW w:w="3400" w:type="dxa"/>
            <w:shd w:val="clear" w:color="auto" w:fill="F6F6F6"/>
            <w:tcMar>
              <w:top w:w="45" w:type="dxa"/>
              <w:left w:w="55" w:type="dxa"/>
              <w:bottom w:w="45" w:type="dxa"/>
              <w:right w:w="55" w:type="dxa"/>
            </w:tcMar>
            <w:vAlign w:val="center"/>
          </w:tcPr>
          <w:p w14:paraId="48B61021" w14:textId="77777777" w:rsidR="00BD19B7" w:rsidRDefault="00000000">
            <w:pPr>
              <w:keepNext/>
              <w:keepLines/>
              <w:spacing w:line="270" w:lineRule="auto"/>
            </w:pPr>
            <w:r>
              <w:rPr>
                <w:rFonts w:ascii="BIZ UDPゴシック" w:eastAsia="BIZ UDPゴシック" w:hAnsi="BIZ UDPゴシック" w:cs="BIZ UDPゴシック"/>
                <w:b/>
                <w:bCs/>
                <w:sz w:val="17"/>
                <w:szCs w:val="17"/>
              </w:rPr>
              <w:t>所持している手帳等（問5・複数回答、n=3）</w:t>
            </w:r>
          </w:p>
        </w:tc>
        <w:tc>
          <w:tcPr>
            <w:tcW w:w="6012" w:type="dxa"/>
            <w:shd w:val="clear" w:color="auto" w:fill="F6F6F6"/>
            <w:tcMar>
              <w:top w:w="45" w:type="dxa"/>
              <w:left w:w="55" w:type="dxa"/>
              <w:bottom w:w="45" w:type="dxa"/>
              <w:right w:w="55" w:type="dxa"/>
            </w:tcMar>
            <w:vAlign w:val="center"/>
          </w:tcPr>
          <w:p w14:paraId="0B95952A" w14:textId="77777777" w:rsidR="00BD19B7" w:rsidRDefault="00000000">
            <w:pPr>
              <w:keepNext/>
              <w:keepLines/>
              <w:spacing w:line="270" w:lineRule="auto"/>
            </w:pPr>
            <w:r>
              <w:rPr>
                <w:rFonts w:ascii="BIZ UDPゴシック" w:eastAsia="BIZ UDPゴシック" w:hAnsi="BIZ UDPゴシック" w:cs="BIZ UDPゴシック"/>
                <w:sz w:val="17"/>
                <w:szCs w:val="17"/>
              </w:rPr>
              <w:t>「身体障がい者手帳」2件、「療育手帳」1件、「精神障がい者保健福祉手帳」1件、「無回答」1件</w:t>
            </w:r>
          </w:p>
        </w:tc>
      </w:tr>
      <w:tr w:rsidR="00BD19B7" w14:paraId="3DBFF303" w14:textId="77777777">
        <w:trPr>
          <w:cantSplit/>
        </w:trPr>
        <w:tc>
          <w:tcPr>
            <w:tcW w:w="3400" w:type="dxa"/>
            <w:tcMar>
              <w:top w:w="45" w:type="dxa"/>
              <w:left w:w="55" w:type="dxa"/>
              <w:bottom w:w="45" w:type="dxa"/>
              <w:right w:w="55" w:type="dxa"/>
            </w:tcMar>
            <w:vAlign w:val="center"/>
          </w:tcPr>
          <w:p w14:paraId="73089A0E" w14:textId="77777777" w:rsidR="00BD19B7" w:rsidRDefault="00000000">
            <w:pPr>
              <w:keepNext/>
              <w:keepLines/>
              <w:spacing w:line="270" w:lineRule="auto"/>
            </w:pPr>
            <w:r>
              <w:rPr>
                <w:rFonts w:ascii="BIZ UDPゴシック" w:eastAsia="BIZ UDPゴシック" w:hAnsi="BIZ UDPゴシック" w:cs="BIZ UDPゴシック"/>
                <w:b/>
                <w:bCs/>
                <w:sz w:val="17"/>
                <w:szCs w:val="17"/>
              </w:rPr>
              <w:t>主たる障がい種別（問6）</w:t>
            </w:r>
          </w:p>
        </w:tc>
        <w:tc>
          <w:tcPr>
            <w:tcW w:w="6012" w:type="dxa"/>
            <w:tcMar>
              <w:top w:w="45" w:type="dxa"/>
              <w:left w:w="55" w:type="dxa"/>
              <w:bottom w:w="45" w:type="dxa"/>
              <w:right w:w="55" w:type="dxa"/>
            </w:tcMar>
            <w:vAlign w:val="center"/>
          </w:tcPr>
          <w:p w14:paraId="2C0B04B2" w14:textId="77777777" w:rsidR="00BD19B7" w:rsidRDefault="00000000">
            <w:pPr>
              <w:keepNext/>
              <w:keepLines/>
              <w:spacing w:line="270" w:lineRule="auto"/>
            </w:pPr>
            <w:r>
              <w:rPr>
                <w:rFonts w:ascii="BIZ UDPゴシック" w:eastAsia="BIZ UDPゴシック" w:hAnsi="BIZ UDPゴシック" w:cs="BIZ UDPゴシック"/>
                <w:sz w:val="17"/>
                <w:szCs w:val="17"/>
              </w:rPr>
              <w:t>「身体障がい」1件、「知的障がい」1件、「発達障がい」1件</w:t>
            </w:r>
          </w:p>
        </w:tc>
      </w:tr>
      <w:tr w:rsidR="00BD19B7" w14:paraId="412593D8" w14:textId="77777777">
        <w:trPr>
          <w:cantSplit/>
        </w:trPr>
        <w:tc>
          <w:tcPr>
            <w:tcW w:w="3400" w:type="dxa"/>
            <w:shd w:val="clear" w:color="auto" w:fill="F6F6F6"/>
            <w:tcMar>
              <w:top w:w="45" w:type="dxa"/>
              <w:left w:w="55" w:type="dxa"/>
              <w:bottom w:w="45" w:type="dxa"/>
              <w:right w:w="55" w:type="dxa"/>
            </w:tcMar>
            <w:vAlign w:val="center"/>
          </w:tcPr>
          <w:p w14:paraId="07DA8579" w14:textId="77777777" w:rsidR="00BD19B7" w:rsidRDefault="00000000">
            <w:pPr>
              <w:keepNext/>
              <w:keepLines/>
              <w:spacing w:line="270" w:lineRule="auto"/>
            </w:pPr>
            <w:r>
              <w:rPr>
                <w:rFonts w:ascii="BIZ UDPゴシック" w:eastAsia="BIZ UDPゴシック" w:hAnsi="BIZ UDPゴシック" w:cs="BIZ UDPゴシック"/>
                <w:b/>
                <w:bCs/>
                <w:sz w:val="17"/>
                <w:szCs w:val="17"/>
              </w:rPr>
              <w:t>障害児通所支援等の支給決定（問7）</w:t>
            </w:r>
          </w:p>
        </w:tc>
        <w:tc>
          <w:tcPr>
            <w:tcW w:w="6012" w:type="dxa"/>
            <w:shd w:val="clear" w:color="auto" w:fill="F6F6F6"/>
            <w:tcMar>
              <w:top w:w="45" w:type="dxa"/>
              <w:left w:w="55" w:type="dxa"/>
              <w:bottom w:w="45" w:type="dxa"/>
              <w:right w:w="55" w:type="dxa"/>
            </w:tcMar>
            <w:vAlign w:val="center"/>
          </w:tcPr>
          <w:p w14:paraId="653F1C17" w14:textId="77777777" w:rsidR="00BD19B7" w:rsidRDefault="00000000">
            <w:pPr>
              <w:keepNext/>
              <w:keepLines/>
              <w:spacing w:line="270" w:lineRule="auto"/>
            </w:pPr>
            <w:r>
              <w:rPr>
                <w:rFonts w:ascii="BIZ UDPゴシック" w:eastAsia="BIZ UDPゴシック" w:hAnsi="BIZ UDPゴシック" w:cs="BIZ UDPゴシック"/>
                <w:sz w:val="17"/>
                <w:szCs w:val="17"/>
              </w:rPr>
              <w:t>「受けている」2件、「受けていない」1件</w:t>
            </w:r>
          </w:p>
        </w:tc>
      </w:tr>
      <w:tr w:rsidR="00BD19B7" w14:paraId="0C053F67" w14:textId="77777777">
        <w:trPr>
          <w:cantSplit/>
        </w:trPr>
        <w:tc>
          <w:tcPr>
            <w:tcW w:w="3400" w:type="dxa"/>
            <w:tcMar>
              <w:top w:w="45" w:type="dxa"/>
              <w:left w:w="55" w:type="dxa"/>
              <w:bottom w:w="45" w:type="dxa"/>
              <w:right w:w="55" w:type="dxa"/>
            </w:tcMar>
            <w:vAlign w:val="center"/>
          </w:tcPr>
          <w:p w14:paraId="59A5981D" w14:textId="77777777" w:rsidR="00BD19B7" w:rsidRDefault="00000000">
            <w:pPr>
              <w:keepNext/>
              <w:keepLines/>
              <w:spacing w:line="270" w:lineRule="auto"/>
            </w:pPr>
            <w:r>
              <w:rPr>
                <w:rFonts w:ascii="BIZ UDPゴシック" w:eastAsia="BIZ UDPゴシック" w:hAnsi="BIZ UDPゴシック" w:cs="BIZ UDPゴシック"/>
                <w:b/>
                <w:bCs/>
                <w:sz w:val="17"/>
                <w:szCs w:val="17"/>
              </w:rPr>
              <w:t>主な支援・介助・見守りをしている方（問8）</w:t>
            </w:r>
          </w:p>
        </w:tc>
        <w:tc>
          <w:tcPr>
            <w:tcW w:w="6012" w:type="dxa"/>
            <w:tcMar>
              <w:top w:w="45" w:type="dxa"/>
              <w:left w:w="55" w:type="dxa"/>
              <w:bottom w:w="45" w:type="dxa"/>
              <w:right w:w="55" w:type="dxa"/>
            </w:tcMar>
            <w:vAlign w:val="center"/>
          </w:tcPr>
          <w:p w14:paraId="40C977C9" w14:textId="77777777" w:rsidR="00BD19B7" w:rsidRDefault="00000000">
            <w:pPr>
              <w:keepNext/>
              <w:keepLines/>
              <w:spacing w:line="270" w:lineRule="auto"/>
            </w:pPr>
            <w:r>
              <w:rPr>
                <w:rFonts w:ascii="BIZ UDPゴシック" w:eastAsia="BIZ UDPゴシック" w:hAnsi="BIZ UDPゴシック" w:cs="BIZ UDPゴシック"/>
                <w:sz w:val="17"/>
                <w:szCs w:val="17"/>
              </w:rPr>
              <w:t>「親」3件</w:t>
            </w:r>
          </w:p>
        </w:tc>
      </w:tr>
      <w:tr w:rsidR="00BD19B7" w14:paraId="2D075E20" w14:textId="77777777">
        <w:trPr>
          <w:cantSplit/>
        </w:trPr>
        <w:tc>
          <w:tcPr>
            <w:tcW w:w="3400" w:type="dxa"/>
            <w:shd w:val="clear" w:color="auto" w:fill="F6F6F6"/>
            <w:tcMar>
              <w:top w:w="45" w:type="dxa"/>
              <w:left w:w="55" w:type="dxa"/>
              <w:bottom w:w="45" w:type="dxa"/>
              <w:right w:w="55" w:type="dxa"/>
            </w:tcMar>
            <w:vAlign w:val="center"/>
          </w:tcPr>
          <w:p w14:paraId="405DFCAE" w14:textId="77777777" w:rsidR="00BD19B7" w:rsidRDefault="00000000">
            <w:pPr>
              <w:keepLines/>
              <w:spacing w:line="270" w:lineRule="auto"/>
            </w:pPr>
            <w:r>
              <w:rPr>
                <w:rFonts w:ascii="BIZ UDPゴシック" w:eastAsia="BIZ UDPゴシック" w:hAnsi="BIZ UDPゴシック" w:cs="BIZ UDPゴシック"/>
                <w:b/>
                <w:bCs/>
                <w:sz w:val="17"/>
                <w:szCs w:val="17"/>
              </w:rPr>
              <w:t>現在の暮らし（問9）</w:t>
            </w:r>
          </w:p>
        </w:tc>
        <w:tc>
          <w:tcPr>
            <w:tcW w:w="6012" w:type="dxa"/>
            <w:shd w:val="clear" w:color="auto" w:fill="F6F6F6"/>
            <w:tcMar>
              <w:top w:w="45" w:type="dxa"/>
              <w:left w:w="55" w:type="dxa"/>
              <w:bottom w:w="45" w:type="dxa"/>
              <w:right w:w="55" w:type="dxa"/>
            </w:tcMar>
            <w:vAlign w:val="center"/>
          </w:tcPr>
          <w:p w14:paraId="70B363C5" w14:textId="77777777" w:rsidR="00BD19B7" w:rsidRDefault="00000000">
            <w:pPr>
              <w:keepLines/>
              <w:spacing w:line="270" w:lineRule="auto"/>
            </w:pPr>
            <w:r>
              <w:rPr>
                <w:rFonts w:ascii="BIZ UDPゴシック" w:eastAsia="BIZ UDPゴシック" w:hAnsi="BIZ UDPゴシック" w:cs="BIZ UDPゴシック"/>
                <w:sz w:val="17"/>
                <w:szCs w:val="17"/>
              </w:rPr>
              <w:t>「自宅で家族と暮らしている」3件</w:t>
            </w:r>
          </w:p>
        </w:tc>
      </w:tr>
    </w:tbl>
    <w:p w14:paraId="0EB2B849" w14:textId="77777777" w:rsidR="00BD19B7" w:rsidRDefault="00000000">
      <w:pPr>
        <w:pStyle w:val="2"/>
        <w:keepLines/>
        <w:pBdr>
          <w:left w:val="single" w:sz="36" w:space="6" w:color="606060"/>
        </w:pBdr>
        <w:shd w:val="clear" w:color="auto" w:fill="EEEEEE"/>
        <w:spacing w:before="320" w:after="160" w:line="300" w:lineRule="auto"/>
        <w:ind w:left="140"/>
      </w:pPr>
      <w:bookmarkStart w:id="34" w:name="_Toc242159598"/>
      <w:r>
        <w:rPr>
          <w:color w:val="1F1F1F"/>
        </w:rPr>
        <w:t>2　日常生活と将来の暮らし</w:t>
      </w:r>
      <w:bookmarkEnd w:id="34"/>
    </w:p>
    <w:p w14:paraId="79548702" w14:textId="77777777" w:rsidR="00BD19B7" w:rsidRDefault="00000000">
      <w:pPr>
        <w:pStyle w:val="3"/>
        <w:keepLines/>
        <w:pBdr>
          <w:bottom w:val="single" w:sz="4" w:space="2" w:color="C5C5C5"/>
        </w:pBdr>
        <w:spacing w:before="260" w:after="100" w:line="300" w:lineRule="auto"/>
      </w:pPr>
      <w:r>
        <w:t>（1）日常生活で困っていること（問10）</w:t>
      </w:r>
    </w:p>
    <w:p w14:paraId="3ACC444C" w14:textId="77777777" w:rsidR="00BD19B7" w:rsidRDefault="00000000">
      <w:pPr>
        <w:spacing w:after="100" w:line="340" w:lineRule="auto"/>
        <w:ind w:firstLine="210"/>
        <w:jc w:val="both"/>
      </w:pPr>
      <w:r>
        <w:rPr>
          <w:color w:val="262626"/>
        </w:rPr>
        <w:t>3件全てが「将来の生活」を挙げています。このほか、家事、食事、入浴、排せつ、服薬管理、金銭管理、通院、外出・移動、買い物、災害時の避難がそれぞれ1件あり、日常生活の幅広い場面で支援を必要としている児童がいることがうかがえます。自由記述では、学校や放課後等デイサービスなど遠方への送迎の負担が挙げられています。</w:t>
      </w:r>
    </w:p>
    <w:p w14:paraId="4964F917" w14:textId="77777777" w:rsidR="00BD19B7" w:rsidRDefault="00000000">
      <w:pPr>
        <w:pStyle w:val="ac"/>
        <w:keepLines/>
        <w:spacing w:before="200" w:after="80"/>
      </w:pPr>
      <w:r>
        <w:rPr>
          <w:color w:val="1F1F1F"/>
        </w:rPr>
        <w:lastRenderedPageBreak/>
        <w:t>図5-1　日常生活で困っていること（問10）</w:t>
      </w:r>
    </w:p>
    <w:p w14:paraId="41B4CD42" w14:textId="77777777" w:rsidR="00BD19B7" w:rsidRDefault="00000000">
      <w:pPr>
        <w:spacing w:after="160"/>
        <w:jc w:val="center"/>
      </w:pPr>
      <w:r>
        <w:rPr>
          <w:noProof/>
        </w:rPr>
        <w:drawing>
          <wp:inline distT="0" distB="0" distL="0" distR="0" wp14:anchorId="454E6327" wp14:editId="6B3E9B5E">
            <wp:extent cx="5762625" cy="4067175"/>
            <wp:effectExtent l="0" t="0" r="0" b="0"/>
            <wp:docPr id="1007956140" name="図5-1　日常生活で困っていること（問10）" descr="図5-1　日常生活で困っていること（問10）" title="図5-1　日常生活で困っていること（問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7"/>
                    <a:srcRect/>
                    <a:stretch>
                      <a:fillRect/>
                    </a:stretch>
                  </pic:blipFill>
                  <pic:spPr bwMode="auto">
                    <a:xfrm>
                      <a:off x="0" y="0"/>
                      <a:ext cx="5762625" cy="4067175"/>
                    </a:xfrm>
                    <a:prstGeom prst="rect">
                      <a:avLst/>
                    </a:prstGeom>
                  </pic:spPr>
                </pic:pic>
              </a:graphicData>
            </a:graphic>
          </wp:inline>
        </w:drawing>
      </w:r>
    </w:p>
    <w:p w14:paraId="50333804" w14:textId="77777777" w:rsidR="00BD19B7" w:rsidRDefault="00000000">
      <w:pPr>
        <w:pStyle w:val="3"/>
        <w:keepLines/>
        <w:pBdr>
          <w:bottom w:val="single" w:sz="4" w:space="2" w:color="C5C5C5"/>
        </w:pBdr>
        <w:spacing w:before="260" w:after="100" w:line="300" w:lineRule="auto"/>
      </w:pPr>
      <w:r>
        <w:t>（2）18歳になったときに希望する暮らし方（問11）</w:t>
      </w:r>
    </w:p>
    <w:p w14:paraId="57F8BF87" w14:textId="77777777" w:rsidR="00BD19B7" w:rsidRDefault="00000000">
      <w:pPr>
        <w:spacing w:after="100" w:line="340" w:lineRule="auto"/>
        <w:ind w:firstLine="210"/>
        <w:jc w:val="both"/>
      </w:pPr>
      <w:r>
        <w:rPr>
          <w:color w:val="262626"/>
        </w:rPr>
        <w:t>18歳以降に希望する暮らし方は、「一人暮らしをしたい」1件、「まだわからない」1件、「その他」1件となっており、回答が分かれています。</w:t>
      </w:r>
    </w:p>
    <w:p w14:paraId="7CD88238" w14:textId="77777777" w:rsidR="00BD19B7" w:rsidRDefault="00000000">
      <w:pPr>
        <w:pStyle w:val="2"/>
        <w:keepLines/>
        <w:pBdr>
          <w:left w:val="single" w:sz="36" w:space="6" w:color="606060"/>
        </w:pBdr>
        <w:shd w:val="clear" w:color="auto" w:fill="EEEEEE"/>
        <w:spacing w:before="320" w:after="160" w:line="300" w:lineRule="auto"/>
        <w:ind w:left="140"/>
      </w:pPr>
      <w:bookmarkStart w:id="35" w:name="_Toc242159599"/>
      <w:r>
        <w:rPr>
          <w:color w:val="1F1F1F"/>
        </w:rPr>
        <w:t>3　外出・移動</w:t>
      </w:r>
      <w:bookmarkEnd w:id="35"/>
    </w:p>
    <w:p w14:paraId="190898EE" w14:textId="77777777" w:rsidR="00BD19B7" w:rsidRDefault="00000000">
      <w:pPr>
        <w:spacing w:after="100" w:line="340" w:lineRule="auto"/>
        <w:ind w:firstLine="210"/>
        <w:jc w:val="both"/>
      </w:pPr>
      <w:r>
        <w:rPr>
          <w:color w:val="262626"/>
        </w:rPr>
        <w:t>外出の頻度は「ほぼ毎日」1件、「週に2～4回」1件、「週に1回程度」1件です。外出時の移動手段は3件全てが「家族の送迎」を挙げており、そのほか「徒歩」2件、「自転車」1件、「路線バス」1件となっています。</w:t>
      </w:r>
    </w:p>
    <w:p w14:paraId="79DF9C3A" w14:textId="77777777" w:rsidR="00BD19B7" w:rsidRDefault="00000000">
      <w:pPr>
        <w:spacing w:after="100" w:line="340" w:lineRule="auto"/>
        <w:ind w:firstLine="210"/>
        <w:jc w:val="both"/>
      </w:pPr>
      <w:r>
        <w:rPr>
          <w:color w:val="262626"/>
        </w:rPr>
        <w:t>外出時に困ることは、「交通手段が少ない」「家族等の付き添いが必要」が各2件、「送迎がない」「冬季・積雪時に外出しにくい」「体調面が不安」「費用がかかる」が各1件となっています。自由記述では、障がい特性により外出そのものが難しいとの声もありました。</w:t>
      </w:r>
    </w:p>
    <w:p w14:paraId="12795F00" w14:textId="77777777" w:rsidR="00BD19B7" w:rsidRDefault="00000000">
      <w:pPr>
        <w:pStyle w:val="ac"/>
        <w:keepLines/>
        <w:spacing w:before="200" w:after="80"/>
      </w:pPr>
      <w:r>
        <w:rPr>
          <w:color w:val="1F1F1F"/>
        </w:rPr>
        <w:lastRenderedPageBreak/>
        <w:t>図5-2　外出するときに困ること（問14）</w:t>
      </w:r>
    </w:p>
    <w:p w14:paraId="553E3547" w14:textId="77777777" w:rsidR="00BD19B7" w:rsidRDefault="00000000">
      <w:pPr>
        <w:keepNext/>
        <w:spacing w:after="160"/>
        <w:jc w:val="center"/>
      </w:pPr>
      <w:r>
        <w:rPr>
          <w:noProof/>
        </w:rPr>
        <w:drawing>
          <wp:inline distT="0" distB="0" distL="0" distR="0" wp14:anchorId="5BDB5AEF" wp14:editId="093C7159">
            <wp:extent cx="5762625" cy="2343150"/>
            <wp:effectExtent l="0" t="0" r="0" b="0"/>
            <wp:docPr id="1688400931" name="図5-2　外出するときに困ること（問14）" descr="図5-2　外出するときに困ること（問14）" title="図5-2　外出するときに困ること（問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8"/>
                    <a:srcRect/>
                    <a:stretch>
                      <a:fillRect/>
                    </a:stretch>
                  </pic:blipFill>
                  <pic:spPr bwMode="auto">
                    <a:xfrm>
                      <a:off x="0" y="0"/>
                      <a:ext cx="5762625" cy="2343150"/>
                    </a:xfrm>
                    <a:prstGeom prst="rect">
                      <a:avLst/>
                    </a:prstGeom>
                  </pic:spPr>
                </pic:pic>
              </a:graphicData>
            </a:graphic>
          </wp:inline>
        </w:drawing>
      </w:r>
    </w:p>
    <w:p w14:paraId="4E8EBA10" w14:textId="77777777" w:rsidR="00BD19B7" w:rsidRDefault="00000000">
      <w:pPr>
        <w:spacing w:before="40" w:after="160" w:line="260" w:lineRule="auto"/>
        <w:ind w:left="210" w:hanging="210"/>
      </w:pPr>
      <w:r>
        <w:rPr>
          <w:rFonts w:ascii="BIZ UDPゴシック" w:eastAsia="BIZ UDPゴシック" w:hAnsi="BIZ UDPゴシック" w:cs="BIZ UDPゴシック"/>
          <w:color w:val="595959"/>
          <w:sz w:val="16"/>
          <w:szCs w:val="16"/>
        </w:rPr>
        <w:t>※回答のなかった選択肢は省略しています。</w:t>
      </w:r>
    </w:p>
    <w:p w14:paraId="5484C669" w14:textId="77777777" w:rsidR="00BD19B7" w:rsidRDefault="00000000">
      <w:pPr>
        <w:pStyle w:val="2"/>
        <w:keepLines/>
        <w:pBdr>
          <w:left w:val="single" w:sz="36" w:space="6" w:color="606060"/>
        </w:pBdr>
        <w:shd w:val="clear" w:color="auto" w:fill="EEEEEE"/>
        <w:spacing w:before="320" w:after="160" w:line="300" w:lineRule="auto"/>
        <w:ind w:left="140"/>
      </w:pPr>
      <w:bookmarkStart w:id="36" w:name="_Toc242159600"/>
      <w:r>
        <w:rPr>
          <w:color w:val="1F1F1F"/>
        </w:rPr>
        <w:t>4　医療・医療的ケア</w:t>
      </w:r>
      <w:bookmarkEnd w:id="36"/>
    </w:p>
    <w:p w14:paraId="04BC98BE" w14:textId="77777777" w:rsidR="00BD19B7" w:rsidRDefault="00000000">
      <w:pPr>
        <w:spacing w:after="100" w:line="340" w:lineRule="auto"/>
        <w:ind w:firstLine="210"/>
        <w:jc w:val="both"/>
      </w:pPr>
      <w:r>
        <w:rPr>
          <w:color w:val="262626"/>
        </w:rPr>
        <w:t>3件全てが定期的に通院しています（問15）。通院や医療で困っていることは、「専門医療機関が遠い」「付き添いが必要」が3件全て、「緊急時の対応が不安」が2件となっており、専門医療機関への通院が家族の大きな負担となっていることがうかがえます。自由記述では、受診時の待ち時間への対応の難しさも挙げられています。</w:t>
      </w:r>
    </w:p>
    <w:p w14:paraId="523C6865" w14:textId="77777777" w:rsidR="00BD19B7" w:rsidRDefault="00000000">
      <w:pPr>
        <w:pStyle w:val="ac"/>
        <w:keepLines/>
        <w:spacing w:before="200" w:after="80"/>
      </w:pPr>
      <w:r>
        <w:rPr>
          <w:color w:val="1F1F1F"/>
        </w:rPr>
        <w:t>図5-3　通院や医療で困っていること（問16）</w:t>
      </w:r>
    </w:p>
    <w:p w14:paraId="727DCD72" w14:textId="77777777" w:rsidR="00BD19B7" w:rsidRDefault="00000000">
      <w:pPr>
        <w:keepNext/>
        <w:spacing w:after="160"/>
        <w:jc w:val="center"/>
      </w:pPr>
      <w:r>
        <w:rPr>
          <w:noProof/>
        </w:rPr>
        <w:drawing>
          <wp:inline distT="0" distB="0" distL="0" distR="0" wp14:anchorId="6ED513BC" wp14:editId="7F62FA2B">
            <wp:extent cx="5762625" cy="2095500"/>
            <wp:effectExtent l="0" t="0" r="0" b="0"/>
            <wp:docPr id="1823863277" name="図5-3　通院や医療で困っていること（問16）" descr="図5-3　通院や医療で困っていること（問16）" title="図5-3　通院や医療で困っていること（問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9"/>
                    <a:srcRect/>
                    <a:stretch>
                      <a:fillRect/>
                    </a:stretch>
                  </pic:blipFill>
                  <pic:spPr bwMode="auto">
                    <a:xfrm>
                      <a:off x="0" y="0"/>
                      <a:ext cx="5762625" cy="2095500"/>
                    </a:xfrm>
                    <a:prstGeom prst="rect">
                      <a:avLst/>
                    </a:prstGeom>
                  </pic:spPr>
                </pic:pic>
              </a:graphicData>
            </a:graphic>
          </wp:inline>
        </w:drawing>
      </w:r>
    </w:p>
    <w:p w14:paraId="5F3F77B0" w14:textId="77777777" w:rsidR="00BD19B7" w:rsidRDefault="00000000">
      <w:pPr>
        <w:spacing w:before="40" w:after="160" w:line="260" w:lineRule="auto"/>
        <w:ind w:left="210" w:hanging="210"/>
      </w:pPr>
      <w:r>
        <w:rPr>
          <w:rFonts w:ascii="BIZ UDPゴシック" w:eastAsia="BIZ UDPゴシック" w:hAnsi="BIZ UDPゴシック" w:cs="BIZ UDPゴシック"/>
          <w:color w:val="595959"/>
          <w:sz w:val="16"/>
          <w:szCs w:val="16"/>
        </w:rPr>
        <w:t>※回答のなかった選択肢は省略しています。</w:t>
      </w:r>
    </w:p>
    <w:p w14:paraId="20DF7CB9" w14:textId="77777777" w:rsidR="00BD19B7" w:rsidRDefault="00000000">
      <w:pPr>
        <w:spacing w:after="100" w:line="340" w:lineRule="auto"/>
        <w:ind w:firstLine="210"/>
        <w:jc w:val="both"/>
      </w:pPr>
      <w:r>
        <w:rPr>
          <w:color w:val="262626"/>
        </w:rPr>
        <w:t>医療的ケアの必要性（問17）は、「必要としていない」が2件である一方、「酸素療法」1件、「服薬管理等の継続支援」1件、「胃ろう・腸ろう」1件となっています。現在必要な医療的ケアや健康面の支援（問26）では、「発作時の対応」2件、「経管栄養」1件、「酸素療法」1件、「服薬管理」1件となっており、医療的ケアや発作時の対応を必要とする児童が含まれています。</w:t>
      </w:r>
    </w:p>
    <w:p w14:paraId="38C07A42" w14:textId="77777777" w:rsidR="00BD19B7" w:rsidRDefault="00000000">
      <w:pPr>
        <w:spacing w:after="100" w:line="340" w:lineRule="auto"/>
        <w:ind w:firstLine="210"/>
        <w:jc w:val="both"/>
      </w:pPr>
      <w:r>
        <w:rPr>
          <w:color w:val="262626"/>
        </w:rPr>
        <w:t>医療的ケアや重い障がいに関して必要な支援（問18）は、「家族の負担軽減」が3件全てで、「身近な相談先」「通所先での医療的ケア対応」「短期入所・レスパイトケア」「訪問看護等との連携」が各1件となっています。</w:t>
      </w:r>
    </w:p>
    <w:p w14:paraId="4B1F0088" w14:textId="77777777" w:rsidR="00BD19B7" w:rsidRDefault="00000000">
      <w:pPr>
        <w:pStyle w:val="ac"/>
        <w:keepLines/>
        <w:spacing w:before="200" w:after="80"/>
      </w:pPr>
      <w:r>
        <w:rPr>
          <w:color w:val="1F1F1F"/>
        </w:rPr>
        <w:lastRenderedPageBreak/>
        <w:t>図5-4　医療的ケアや重い障がいに関して必要な支援（問18）</w:t>
      </w:r>
    </w:p>
    <w:p w14:paraId="7F6430FA" w14:textId="77777777" w:rsidR="00BD19B7" w:rsidRDefault="00000000">
      <w:pPr>
        <w:keepNext/>
        <w:spacing w:after="160"/>
        <w:jc w:val="center"/>
      </w:pPr>
      <w:r>
        <w:rPr>
          <w:noProof/>
        </w:rPr>
        <w:drawing>
          <wp:inline distT="0" distB="0" distL="0" distR="0" wp14:anchorId="132452F6" wp14:editId="738F6D46">
            <wp:extent cx="5762625" cy="2095500"/>
            <wp:effectExtent l="0" t="0" r="0" b="0"/>
            <wp:docPr id="1086012592" name="図5-4　医療的ケアや重い障がいに関して必要な支援（問18）" descr="図5-4　医療的ケアや重い障がいに関して必要な支援（問18）" title="図5-4　医療的ケアや重い障がいに関して必要な支援（問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0"/>
                    <a:srcRect/>
                    <a:stretch>
                      <a:fillRect/>
                    </a:stretch>
                  </pic:blipFill>
                  <pic:spPr bwMode="auto">
                    <a:xfrm>
                      <a:off x="0" y="0"/>
                      <a:ext cx="5762625" cy="2095500"/>
                    </a:xfrm>
                    <a:prstGeom prst="rect">
                      <a:avLst/>
                    </a:prstGeom>
                  </pic:spPr>
                </pic:pic>
              </a:graphicData>
            </a:graphic>
          </wp:inline>
        </w:drawing>
      </w:r>
    </w:p>
    <w:p w14:paraId="41B7E347" w14:textId="77777777" w:rsidR="00BD19B7" w:rsidRDefault="00000000">
      <w:pPr>
        <w:spacing w:before="40" w:after="160" w:line="260" w:lineRule="auto"/>
        <w:ind w:left="210" w:hanging="210"/>
      </w:pPr>
      <w:r>
        <w:rPr>
          <w:rFonts w:ascii="BIZ UDPゴシック" w:eastAsia="BIZ UDPゴシック" w:hAnsi="BIZ UDPゴシック" w:cs="BIZ UDPゴシック"/>
          <w:color w:val="595959"/>
          <w:sz w:val="16"/>
          <w:szCs w:val="16"/>
        </w:rPr>
        <w:t>※回答のなかった選択肢は省略しています。</w:t>
      </w:r>
    </w:p>
    <w:p w14:paraId="4696E965" w14:textId="77777777" w:rsidR="00BD19B7" w:rsidRDefault="00000000">
      <w:pPr>
        <w:pStyle w:val="2"/>
        <w:keepLines/>
        <w:pBdr>
          <w:left w:val="single" w:sz="36" w:space="6" w:color="606060"/>
        </w:pBdr>
        <w:shd w:val="clear" w:color="auto" w:fill="EEEEEE"/>
        <w:spacing w:before="320" w:after="160" w:line="300" w:lineRule="auto"/>
        <w:ind w:left="140"/>
      </w:pPr>
      <w:bookmarkStart w:id="37" w:name="_Toc242159601"/>
      <w:r>
        <w:rPr>
          <w:color w:val="1F1F1F"/>
        </w:rPr>
        <w:t>5　相談・情報</w:t>
      </w:r>
      <w:bookmarkEnd w:id="37"/>
    </w:p>
    <w:p w14:paraId="26848FED" w14:textId="77777777" w:rsidR="00BD19B7" w:rsidRDefault="00000000">
      <w:pPr>
        <w:spacing w:after="100" w:line="340" w:lineRule="auto"/>
        <w:ind w:firstLine="210"/>
        <w:jc w:val="both"/>
      </w:pPr>
      <w:r>
        <w:rPr>
          <w:color w:val="262626"/>
        </w:rPr>
        <w:t>困ったときの相談相手（問19）は、「家族・親族」3件、「医療機関」2件、「相談支援専門員」1件、「その他」1件です。相談しにくい理由（問20）としては、「相談しても解決しないと思う」2件、「家族が対応している」1件となっています。自由記述では、送迎について長年相談しているものの進展がないとの声があり、相談が具体的な解決につながる体制が求められています。</w:t>
      </w:r>
    </w:p>
    <w:p w14:paraId="46922E78" w14:textId="77777777" w:rsidR="00BD19B7" w:rsidRDefault="00000000">
      <w:pPr>
        <w:spacing w:after="100" w:line="340" w:lineRule="auto"/>
        <w:ind w:firstLine="210"/>
        <w:jc w:val="both"/>
      </w:pPr>
      <w:r>
        <w:rPr>
          <w:color w:val="262626"/>
        </w:rPr>
        <w:t>福祉に関する情報の入手先（問21）は、「医療機関」3件、「家族・知人」1件、「SNS・インターネット・AI」1件で、「村広報・ホームページ」を挙げた回答はありませんでした。障がいのある児童の家族に対しては、医療機関や学校等と連携した情報提供が有効と考えられます。</w:t>
      </w:r>
    </w:p>
    <w:p w14:paraId="710D9459" w14:textId="77777777" w:rsidR="00BD19B7" w:rsidRDefault="00000000">
      <w:pPr>
        <w:spacing w:after="100" w:line="340" w:lineRule="auto"/>
        <w:ind w:firstLine="210"/>
        <w:jc w:val="both"/>
      </w:pPr>
      <w:r>
        <w:rPr>
          <w:color w:val="262626"/>
        </w:rPr>
        <w:t>相談支援に期待すること（問22）は、「将来の暮らしの相談」「医療・通院の相談」が3件全て、「サービス利用の相談」「家族の負担軽減」が各2件となっています。</w:t>
      </w:r>
    </w:p>
    <w:p w14:paraId="3101039C" w14:textId="77777777" w:rsidR="00BD19B7" w:rsidRDefault="00000000">
      <w:pPr>
        <w:pStyle w:val="ac"/>
        <w:keepLines/>
        <w:spacing w:before="200" w:after="80"/>
      </w:pPr>
      <w:r>
        <w:rPr>
          <w:color w:val="1F1F1F"/>
        </w:rPr>
        <w:t>図5-5　相談支援に期待すること（問22）</w:t>
      </w:r>
    </w:p>
    <w:p w14:paraId="0EF43318" w14:textId="77777777" w:rsidR="00BD19B7" w:rsidRDefault="00000000">
      <w:pPr>
        <w:keepNext/>
        <w:spacing w:after="160"/>
        <w:jc w:val="center"/>
      </w:pPr>
      <w:r>
        <w:rPr>
          <w:noProof/>
        </w:rPr>
        <w:drawing>
          <wp:inline distT="0" distB="0" distL="0" distR="0" wp14:anchorId="60600253" wp14:editId="5E461992">
            <wp:extent cx="5762625" cy="2590800"/>
            <wp:effectExtent l="0" t="0" r="0" b="0"/>
            <wp:docPr id="1445115173" name="図5-5　相談支援に期待すること（問22）" descr="図5-5　相談支援に期待すること（問22）" title="図5-5　相談支援に期待すること（問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1"/>
                    <a:srcRect/>
                    <a:stretch>
                      <a:fillRect/>
                    </a:stretch>
                  </pic:blipFill>
                  <pic:spPr bwMode="auto">
                    <a:xfrm>
                      <a:off x="0" y="0"/>
                      <a:ext cx="5762625" cy="2590800"/>
                    </a:xfrm>
                    <a:prstGeom prst="rect">
                      <a:avLst/>
                    </a:prstGeom>
                  </pic:spPr>
                </pic:pic>
              </a:graphicData>
            </a:graphic>
          </wp:inline>
        </w:drawing>
      </w:r>
    </w:p>
    <w:p w14:paraId="4958D4C5" w14:textId="77777777" w:rsidR="00BD19B7" w:rsidRDefault="00000000">
      <w:pPr>
        <w:spacing w:before="40" w:after="160" w:line="260" w:lineRule="auto"/>
        <w:ind w:left="210" w:hanging="210"/>
      </w:pPr>
      <w:r>
        <w:rPr>
          <w:rFonts w:ascii="BIZ UDPゴシック" w:eastAsia="BIZ UDPゴシック" w:hAnsi="BIZ UDPゴシック" w:cs="BIZ UDPゴシック"/>
          <w:color w:val="595959"/>
          <w:sz w:val="16"/>
          <w:szCs w:val="16"/>
        </w:rPr>
        <w:t>※回答のなかった選択肢は省略しています。</w:t>
      </w:r>
    </w:p>
    <w:p w14:paraId="6FE7541E" w14:textId="77777777" w:rsidR="00BD19B7" w:rsidRDefault="00000000">
      <w:pPr>
        <w:pStyle w:val="2"/>
        <w:keepLines/>
        <w:pBdr>
          <w:left w:val="single" w:sz="36" w:space="6" w:color="606060"/>
        </w:pBdr>
        <w:shd w:val="clear" w:color="auto" w:fill="EEEEEE"/>
        <w:spacing w:before="320" w:after="160" w:line="300" w:lineRule="auto"/>
        <w:ind w:left="140"/>
      </w:pPr>
      <w:bookmarkStart w:id="38" w:name="_Toc242159602"/>
      <w:r>
        <w:rPr>
          <w:color w:val="1F1F1F"/>
        </w:rPr>
        <w:lastRenderedPageBreak/>
        <w:t>6　通園・通学と放課後の過ごし方</w:t>
      </w:r>
      <w:bookmarkEnd w:id="38"/>
    </w:p>
    <w:p w14:paraId="1892F8D7" w14:textId="77777777" w:rsidR="00BD19B7" w:rsidRDefault="00000000">
      <w:pPr>
        <w:spacing w:after="100" w:line="340" w:lineRule="auto"/>
        <w:ind w:firstLine="210"/>
        <w:jc w:val="both"/>
      </w:pPr>
      <w:r>
        <w:rPr>
          <w:color w:val="262626"/>
        </w:rPr>
        <w:t>現在の通園・通学等の状況（問23）は、「中学校に通っている」1件、「高等学校等に通っている」1件、「特別支援学校に通っている」1件です。通園・通学や事業所利用で困っていること（問24）では、「送迎・移動手段の確保が難しい」「付き添いなど家族の負担が大きい」が3件全てで挙げられています。</w:t>
      </w:r>
    </w:p>
    <w:p w14:paraId="5960FFFC" w14:textId="77777777" w:rsidR="00BD19B7" w:rsidRDefault="00000000">
      <w:pPr>
        <w:pStyle w:val="ac"/>
        <w:keepLines/>
        <w:spacing w:before="200" w:after="80"/>
      </w:pPr>
      <w:r>
        <w:rPr>
          <w:color w:val="1F1F1F"/>
        </w:rPr>
        <w:t>図5-6　通園・通学や事業所利用で困っていること（問24）</w:t>
      </w:r>
    </w:p>
    <w:p w14:paraId="79494301" w14:textId="77777777" w:rsidR="00BD19B7" w:rsidRDefault="00000000">
      <w:pPr>
        <w:keepNext/>
        <w:spacing w:after="160"/>
        <w:jc w:val="center"/>
      </w:pPr>
      <w:r>
        <w:rPr>
          <w:noProof/>
        </w:rPr>
        <w:drawing>
          <wp:inline distT="0" distB="0" distL="0" distR="0" wp14:anchorId="424FD3B3" wp14:editId="0B7955D1">
            <wp:extent cx="5762625" cy="1847850"/>
            <wp:effectExtent l="0" t="0" r="0" b="0"/>
            <wp:docPr id="56996300" name="図5-6　通園・通学や事業所利用で困っていること（問24）" descr="図5-6　通園・通学や事業所利用で困っていること（問24）" title="図5-6　通園・通学や事業所利用で困っていること（問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2"/>
                    <a:srcRect/>
                    <a:stretch>
                      <a:fillRect/>
                    </a:stretch>
                  </pic:blipFill>
                  <pic:spPr bwMode="auto">
                    <a:xfrm>
                      <a:off x="0" y="0"/>
                      <a:ext cx="5762625" cy="1847850"/>
                    </a:xfrm>
                    <a:prstGeom prst="rect">
                      <a:avLst/>
                    </a:prstGeom>
                  </pic:spPr>
                </pic:pic>
              </a:graphicData>
            </a:graphic>
          </wp:inline>
        </w:drawing>
      </w:r>
    </w:p>
    <w:p w14:paraId="0A9C831D" w14:textId="77777777" w:rsidR="00BD19B7" w:rsidRDefault="00000000">
      <w:pPr>
        <w:spacing w:before="40" w:after="160" w:line="260" w:lineRule="auto"/>
        <w:ind w:left="210" w:hanging="210"/>
      </w:pPr>
      <w:r>
        <w:rPr>
          <w:rFonts w:ascii="BIZ UDPゴシック" w:eastAsia="BIZ UDPゴシック" w:hAnsi="BIZ UDPゴシック" w:cs="BIZ UDPゴシック"/>
          <w:color w:val="595959"/>
          <w:sz w:val="16"/>
          <w:szCs w:val="16"/>
        </w:rPr>
        <w:t>※回答のなかった選択肢は省略しています。</w:t>
      </w:r>
    </w:p>
    <w:p w14:paraId="315EABDB" w14:textId="77777777" w:rsidR="00BD19B7" w:rsidRDefault="00000000">
      <w:pPr>
        <w:spacing w:after="100" w:line="340" w:lineRule="auto"/>
        <w:ind w:firstLine="210"/>
        <w:jc w:val="both"/>
      </w:pPr>
      <w:r>
        <w:rPr>
          <w:color w:val="262626"/>
        </w:rPr>
        <w:t>日頃の暮らしに関する5項目（問25）をみると、「家族の負担感」は3件全てが「そう思う」と回答しています。「安心できる居場所」は「そう思う」2件、「どちらかといえばそう思う」1件で、3件全てが肯定的です。一方、「意思の尊重」では「どちらかといえばそう思わない」が1件あります。</w:t>
      </w:r>
    </w:p>
    <w:p w14:paraId="17F3AC81" w14:textId="77777777" w:rsidR="00BD19B7" w:rsidRDefault="00000000">
      <w:pPr>
        <w:pStyle w:val="ac"/>
        <w:keepLines/>
        <w:spacing w:before="200" w:after="80"/>
      </w:pPr>
      <w:r>
        <w:rPr>
          <w:color w:val="1F1F1F"/>
        </w:rPr>
        <w:t>図5-7　日頃の暮らしに関する評価（問25）</w:t>
      </w:r>
    </w:p>
    <w:p w14:paraId="7A2D9053" w14:textId="77777777" w:rsidR="00BD19B7" w:rsidRDefault="00000000">
      <w:pPr>
        <w:spacing w:after="160"/>
        <w:jc w:val="center"/>
      </w:pPr>
      <w:r>
        <w:rPr>
          <w:noProof/>
        </w:rPr>
        <w:drawing>
          <wp:inline distT="0" distB="0" distL="0" distR="0" wp14:anchorId="48DDF9F5" wp14:editId="06CB0D57">
            <wp:extent cx="5762625" cy="2438400"/>
            <wp:effectExtent l="0" t="0" r="0" b="0"/>
            <wp:docPr id="839652545" name="図5-7　日頃の暮らしに関する評価（問25）" descr="図5-7　日頃の暮らしに関する評価（問25）" title="図5-7　日頃の暮らしに関する評価（問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3"/>
                    <a:srcRect/>
                    <a:stretch>
                      <a:fillRect/>
                    </a:stretch>
                  </pic:blipFill>
                  <pic:spPr bwMode="auto">
                    <a:xfrm>
                      <a:off x="0" y="0"/>
                      <a:ext cx="5762625" cy="2438400"/>
                    </a:xfrm>
                    <a:prstGeom prst="rect">
                      <a:avLst/>
                    </a:prstGeom>
                  </pic:spPr>
                </pic:pic>
              </a:graphicData>
            </a:graphic>
          </wp:inline>
        </w:drawing>
      </w:r>
    </w:p>
    <w:p w14:paraId="4106BA96" w14:textId="77777777" w:rsidR="00BD19B7" w:rsidRDefault="00000000">
      <w:pPr>
        <w:spacing w:after="100" w:line="340" w:lineRule="auto"/>
        <w:ind w:firstLine="210"/>
        <w:jc w:val="both"/>
      </w:pPr>
      <w:r>
        <w:rPr>
          <w:color w:val="262626"/>
        </w:rPr>
        <w:t>放課後や長期休暇中の過ごし方（問31）については、「利用できる場所が少ない」「送迎がない」が各2件、「医療的ケアに対応できる場所が少ない」「長期休暇の過ごし方に困る」「家族への負担が大きい」「費用負担が心配」が各1件となっています。</w:t>
      </w:r>
    </w:p>
    <w:p w14:paraId="3A30DED7" w14:textId="77777777" w:rsidR="00BD19B7" w:rsidRDefault="00000000">
      <w:pPr>
        <w:pStyle w:val="ac"/>
        <w:keepLines/>
        <w:spacing w:before="200" w:after="80"/>
      </w:pPr>
      <w:r>
        <w:rPr>
          <w:color w:val="1F1F1F"/>
        </w:rPr>
        <w:lastRenderedPageBreak/>
        <w:t>図5-8　放課後や長期休暇中の過ごし方で困っていること（問31）</w:t>
      </w:r>
    </w:p>
    <w:p w14:paraId="7FE1A97B" w14:textId="77777777" w:rsidR="00BD19B7" w:rsidRDefault="00000000">
      <w:pPr>
        <w:keepNext/>
        <w:spacing w:after="160"/>
        <w:jc w:val="center"/>
      </w:pPr>
      <w:r>
        <w:rPr>
          <w:noProof/>
        </w:rPr>
        <w:drawing>
          <wp:inline distT="0" distB="0" distL="0" distR="0" wp14:anchorId="36CB7435" wp14:editId="3635F889">
            <wp:extent cx="5762625" cy="2095500"/>
            <wp:effectExtent l="0" t="0" r="0" b="0"/>
            <wp:docPr id="58773654" name="図5-8　放課後や長期休暇中の過ごし方で困っていること（問31）" descr="図5-8　放課後や長期休暇中の過ごし方で困っていること（問31）" title="図5-8　放課後や長期休暇中の過ごし方で困っていること（問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4"/>
                    <a:srcRect/>
                    <a:stretch>
                      <a:fillRect/>
                    </a:stretch>
                  </pic:blipFill>
                  <pic:spPr bwMode="auto">
                    <a:xfrm>
                      <a:off x="0" y="0"/>
                      <a:ext cx="5762625" cy="2095500"/>
                    </a:xfrm>
                    <a:prstGeom prst="rect">
                      <a:avLst/>
                    </a:prstGeom>
                  </pic:spPr>
                </pic:pic>
              </a:graphicData>
            </a:graphic>
          </wp:inline>
        </w:drawing>
      </w:r>
    </w:p>
    <w:p w14:paraId="0F2FC98D" w14:textId="77777777" w:rsidR="00BD19B7" w:rsidRDefault="00000000">
      <w:pPr>
        <w:spacing w:before="40" w:after="160" w:line="260" w:lineRule="auto"/>
        <w:ind w:left="210" w:hanging="210"/>
      </w:pPr>
      <w:r>
        <w:rPr>
          <w:rFonts w:ascii="BIZ UDPゴシック" w:eastAsia="BIZ UDPゴシック" w:hAnsi="BIZ UDPゴシック" w:cs="BIZ UDPゴシック"/>
          <w:color w:val="595959"/>
          <w:sz w:val="16"/>
          <w:szCs w:val="16"/>
        </w:rPr>
        <w:t>※回答のなかった選択肢は省略しています。</w:t>
      </w:r>
    </w:p>
    <w:p w14:paraId="3753CF0F" w14:textId="77777777" w:rsidR="00BD19B7" w:rsidRDefault="00000000">
      <w:pPr>
        <w:pStyle w:val="2"/>
        <w:keepLines/>
        <w:pBdr>
          <w:left w:val="single" w:sz="36" w:space="6" w:color="606060"/>
        </w:pBdr>
        <w:shd w:val="clear" w:color="auto" w:fill="EEEEEE"/>
        <w:spacing w:before="320" w:after="160" w:line="300" w:lineRule="auto"/>
        <w:ind w:left="140"/>
      </w:pPr>
      <w:bookmarkStart w:id="39" w:name="_Toc242159603"/>
      <w:r>
        <w:rPr>
          <w:color w:val="1F1F1F"/>
        </w:rPr>
        <w:t>7　福祉サービスの利用</w:t>
      </w:r>
      <w:bookmarkEnd w:id="39"/>
    </w:p>
    <w:p w14:paraId="253B4C11" w14:textId="77777777" w:rsidR="00BD19B7" w:rsidRDefault="00000000">
      <w:pPr>
        <w:spacing w:after="100" w:line="340" w:lineRule="auto"/>
        <w:ind w:firstLine="210"/>
        <w:jc w:val="both"/>
      </w:pPr>
      <w:r>
        <w:rPr>
          <w:color w:val="262626"/>
        </w:rPr>
        <w:t>現在利用しているサービス（問27）は「放課後等デイサービス」が2件、「障がい児相談支援」「短期入所（ショートステイ）」が各1件で、「現在利用しているサービスは特にない」が1件です。今後3年間で利用したいサービス（問29）は、「移動支援」が3件全てで、「障がい児相談支援」2件、「放課後等デイサービス」「短期入所（ショートステイ）」「日常生活用具の給付」各1件となっています。一方、「移動支援」「日常生活用具の給付」は3件全てが内容をよく知らない（問28）と回答しており、利用意向の高いサービスほど、内容や利用方法の情報提供が必要な状況です。</w:t>
      </w:r>
    </w:p>
    <w:p w14:paraId="6EE1E4F1" w14:textId="77777777" w:rsidR="00BD19B7" w:rsidRDefault="00000000">
      <w:pPr>
        <w:pStyle w:val="ac"/>
        <w:keepLines/>
        <w:spacing w:before="200" w:after="80"/>
      </w:pPr>
      <w:r>
        <w:rPr>
          <w:color w:val="1F1F1F"/>
        </w:rPr>
        <w:t>表5-2　サービス別の利用状況・認知度・今後の利用意向（障がい児調査）</w:t>
      </w:r>
    </w:p>
    <w:tbl>
      <w:tblPr>
        <w:tblW w:w="9412" w:type="dxa"/>
        <w:tblBorders>
          <w:top w:val="single" w:sz="4" w:space="0" w:color="B0B0B0"/>
          <w:left w:val="single" w:sz="4" w:space="0" w:color="B0B0B0"/>
          <w:bottom w:val="single" w:sz="4" w:space="0" w:color="B0B0B0"/>
          <w:right w:val="single" w:sz="4" w:space="0" w:color="B0B0B0"/>
          <w:insideH w:val="single" w:sz="4" w:space="0" w:color="D1D1D1"/>
          <w:insideV w:val="single" w:sz="4" w:space="0" w:color="D1D1D1"/>
        </w:tblBorders>
        <w:tblCellMar>
          <w:left w:w="10" w:type="dxa"/>
          <w:right w:w="10" w:type="dxa"/>
        </w:tblCellMar>
        <w:tblLook w:val="0000" w:firstRow="0" w:lastRow="0" w:firstColumn="0" w:lastColumn="0" w:noHBand="0" w:noVBand="0"/>
      </w:tblPr>
      <w:tblGrid>
        <w:gridCol w:w="3412"/>
        <w:gridCol w:w="2000"/>
        <w:gridCol w:w="2000"/>
        <w:gridCol w:w="2000"/>
      </w:tblGrid>
      <w:tr w:rsidR="00BD19B7" w14:paraId="63A18300" w14:textId="77777777">
        <w:trPr>
          <w:cantSplit/>
          <w:tblHeader/>
        </w:trPr>
        <w:tc>
          <w:tcPr>
            <w:tcW w:w="3412" w:type="dxa"/>
            <w:shd w:val="clear" w:color="auto" w:fill="454545"/>
            <w:tcMar>
              <w:top w:w="45" w:type="dxa"/>
              <w:left w:w="55" w:type="dxa"/>
              <w:bottom w:w="45" w:type="dxa"/>
              <w:right w:w="55" w:type="dxa"/>
            </w:tcMar>
            <w:vAlign w:val="center"/>
          </w:tcPr>
          <w:p w14:paraId="6B18D74D"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7"/>
                <w:szCs w:val="17"/>
              </w:rPr>
              <w:t>サービス</w:t>
            </w:r>
          </w:p>
        </w:tc>
        <w:tc>
          <w:tcPr>
            <w:tcW w:w="2000" w:type="dxa"/>
            <w:shd w:val="clear" w:color="auto" w:fill="454545"/>
            <w:tcMar>
              <w:top w:w="45" w:type="dxa"/>
              <w:left w:w="55" w:type="dxa"/>
              <w:bottom w:w="45" w:type="dxa"/>
              <w:right w:w="55" w:type="dxa"/>
            </w:tcMar>
            <w:vAlign w:val="center"/>
          </w:tcPr>
          <w:p w14:paraId="33089897"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7"/>
                <w:szCs w:val="17"/>
              </w:rPr>
              <w:t>現在利用している</w:t>
            </w:r>
          </w:p>
          <w:p w14:paraId="6BD296D2"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7"/>
                <w:szCs w:val="17"/>
              </w:rPr>
              <w:t>（問27）</w:t>
            </w:r>
          </w:p>
        </w:tc>
        <w:tc>
          <w:tcPr>
            <w:tcW w:w="2000" w:type="dxa"/>
            <w:shd w:val="clear" w:color="auto" w:fill="454545"/>
            <w:tcMar>
              <w:top w:w="45" w:type="dxa"/>
              <w:left w:w="55" w:type="dxa"/>
              <w:bottom w:w="45" w:type="dxa"/>
              <w:right w:w="55" w:type="dxa"/>
            </w:tcMar>
            <w:vAlign w:val="center"/>
          </w:tcPr>
          <w:p w14:paraId="08F0D873"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7"/>
                <w:szCs w:val="17"/>
              </w:rPr>
              <w:t>内容をよく知らない</w:t>
            </w:r>
          </w:p>
          <w:p w14:paraId="1AAC6575"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7"/>
                <w:szCs w:val="17"/>
              </w:rPr>
              <w:t>（問28）</w:t>
            </w:r>
          </w:p>
        </w:tc>
        <w:tc>
          <w:tcPr>
            <w:tcW w:w="2000" w:type="dxa"/>
            <w:shd w:val="clear" w:color="auto" w:fill="454545"/>
            <w:tcMar>
              <w:top w:w="45" w:type="dxa"/>
              <w:left w:w="55" w:type="dxa"/>
              <w:bottom w:w="45" w:type="dxa"/>
              <w:right w:w="55" w:type="dxa"/>
            </w:tcMar>
            <w:vAlign w:val="center"/>
          </w:tcPr>
          <w:p w14:paraId="62BCFD63"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7"/>
                <w:szCs w:val="17"/>
              </w:rPr>
              <w:t>今後3年間で利用したい</w:t>
            </w:r>
          </w:p>
          <w:p w14:paraId="0751AE89"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7"/>
                <w:szCs w:val="17"/>
              </w:rPr>
              <w:t>（問29）</w:t>
            </w:r>
          </w:p>
        </w:tc>
      </w:tr>
      <w:tr w:rsidR="00BD19B7" w14:paraId="277A0128" w14:textId="77777777">
        <w:trPr>
          <w:cantSplit/>
        </w:trPr>
        <w:tc>
          <w:tcPr>
            <w:tcW w:w="3412" w:type="dxa"/>
            <w:tcMar>
              <w:top w:w="45" w:type="dxa"/>
              <w:left w:w="55" w:type="dxa"/>
              <w:bottom w:w="45" w:type="dxa"/>
              <w:right w:w="55" w:type="dxa"/>
            </w:tcMar>
            <w:vAlign w:val="center"/>
          </w:tcPr>
          <w:p w14:paraId="462B90E9" w14:textId="77777777" w:rsidR="00BD19B7" w:rsidRDefault="00000000">
            <w:pPr>
              <w:keepNext/>
              <w:keepLines/>
              <w:spacing w:line="270" w:lineRule="auto"/>
            </w:pPr>
            <w:r>
              <w:rPr>
                <w:rFonts w:ascii="BIZ UDPゴシック" w:eastAsia="BIZ UDPゴシック" w:hAnsi="BIZ UDPゴシック" w:cs="BIZ UDPゴシック"/>
                <w:sz w:val="17"/>
                <w:szCs w:val="17"/>
              </w:rPr>
              <w:t>児童発達支援</w:t>
            </w:r>
          </w:p>
        </w:tc>
        <w:tc>
          <w:tcPr>
            <w:tcW w:w="2000" w:type="dxa"/>
            <w:tcMar>
              <w:top w:w="45" w:type="dxa"/>
              <w:left w:w="55" w:type="dxa"/>
              <w:bottom w:w="45" w:type="dxa"/>
              <w:right w:w="55" w:type="dxa"/>
            </w:tcMar>
            <w:vAlign w:val="center"/>
          </w:tcPr>
          <w:p w14:paraId="1063026E" w14:textId="77777777" w:rsidR="00BD19B7" w:rsidRDefault="00000000">
            <w:pPr>
              <w:keepNext/>
              <w:keepLines/>
              <w:spacing w:line="270" w:lineRule="auto"/>
              <w:jc w:val="center"/>
            </w:pPr>
            <w:r>
              <w:rPr>
                <w:rFonts w:ascii="BIZ UDPゴシック" w:eastAsia="BIZ UDPゴシック" w:hAnsi="BIZ UDPゴシック" w:cs="BIZ UDPゴシック"/>
                <w:sz w:val="17"/>
                <w:szCs w:val="17"/>
              </w:rPr>
              <w:t>－</w:t>
            </w:r>
          </w:p>
        </w:tc>
        <w:tc>
          <w:tcPr>
            <w:tcW w:w="2000" w:type="dxa"/>
            <w:tcMar>
              <w:top w:w="45" w:type="dxa"/>
              <w:left w:w="55" w:type="dxa"/>
              <w:bottom w:w="45" w:type="dxa"/>
              <w:right w:w="55" w:type="dxa"/>
            </w:tcMar>
            <w:vAlign w:val="center"/>
          </w:tcPr>
          <w:p w14:paraId="4160E9E3" w14:textId="77777777" w:rsidR="00BD19B7" w:rsidRDefault="00000000">
            <w:pPr>
              <w:keepNext/>
              <w:keepLines/>
              <w:spacing w:line="270" w:lineRule="auto"/>
              <w:jc w:val="center"/>
            </w:pPr>
            <w:r>
              <w:rPr>
                <w:rFonts w:ascii="BIZ UDPゴシック" w:eastAsia="BIZ UDPゴシック" w:hAnsi="BIZ UDPゴシック" w:cs="BIZ UDPゴシック"/>
                <w:sz w:val="17"/>
                <w:szCs w:val="17"/>
              </w:rPr>
              <w:t>1件</w:t>
            </w:r>
          </w:p>
        </w:tc>
        <w:tc>
          <w:tcPr>
            <w:tcW w:w="2000" w:type="dxa"/>
            <w:tcMar>
              <w:top w:w="45" w:type="dxa"/>
              <w:left w:w="55" w:type="dxa"/>
              <w:bottom w:w="45" w:type="dxa"/>
              <w:right w:w="55" w:type="dxa"/>
            </w:tcMar>
            <w:vAlign w:val="center"/>
          </w:tcPr>
          <w:p w14:paraId="3DF97E95" w14:textId="77777777" w:rsidR="00BD19B7" w:rsidRDefault="00000000">
            <w:pPr>
              <w:keepNext/>
              <w:keepLines/>
              <w:spacing w:line="270" w:lineRule="auto"/>
              <w:jc w:val="center"/>
            </w:pPr>
            <w:r>
              <w:rPr>
                <w:rFonts w:ascii="BIZ UDPゴシック" w:eastAsia="BIZ UDPゴシック" w:hAnsi="BIZ UDPゴシック" w:cs="BIZ UDPゴシック"/>
                <w:sz w:val="17"/>
                <w:szCs w:val="17"/>
              </w:rPr>
              <w:t>－</w:t>
            </w:r>
          </w:p>
        </w:tc>
      </w:tr>
      <w:tr w:rsidR="00BD19B7" w14:paraId="094AF123" w14:textId="77777777">
        <w:trPr>
          <w:cantSplit/>
        </w:trPr>
        <w:tc>
          <w:tcPr>
            <w:tcW w:w="3412" w:type="dxa"/>
            <w:shd w:val="clear" w:color="auto" w:fill="F6F6F6"/>
            <w:tcMar>
              <w:top w:w="45" w:type="dxa"/>
              <w:left w:w="55" w:type="dxa"/>
              <w:bottom w:w="45" w:type="dxa"/>
              <w:right w:w="55" w:type="dxa"/>
            </w:tcMar>
            <w:vAlign w:val="center"/>
          </w:tcPr>
          <w:p w14:paraId="0E8B2C02" w14:textId="77777777" w:rsidR="00BD19B7" w:rsidRDefault="00000000">
            <w:pPr>
              <w:keepNext/>
              <w:keepLines/>
              <w:spacing w:line="270" w:lineRule="auto"/>
            </w:pPr>
            <w:r>
              <w:rPr>
                <w:rFonts w:ascii="BIZ UDPゴシック" w:eastAsia="BIZ UDPゴシック" w:hAnsi="BIZ UDPゴシック" w:cs="BIZ UDPゴシック"/>
                <w:sz w:val="17"/>
                <w:szCs w:val="17"/>
              </w:rPr>
              <w:t>放課後等デイサービス</w:t>
            </w:r>
          </w:p>
        </w:tc>
        <w:tc>
          <w:tcPr>
            <w:tcW w:w="2000" w:type="dxa"/>
            <w:shd w:val="clear" w:color="auto" w:fill="F6F6F6"/>
            <w:tcMar>
              <w:top w:w="45" w:type="dxa"/>
              <w:left w:w="55" w:type="dxa"/>
              <w:bottom w:w="45" w:type="dxa"/>
              <w:right w:w="55" w:type="dxa"/>
            </w:tcMar>
            <w:vAlign w:val="center"/>
          </w:tcPr>
          <w:p w14:paraId="0C23FF5A" w14:textId="77777777" w:rsidR="00BD19B7" w:rsidRDefault="00000000">
            <w:pPr>
              <w:keepNext/>
              <w:keepLines/>
              <w:spacing w:line="270" w:lineRule="auto"/>
              <w:jc w:val="center"/>
            </w:pPr>
            <w:r>
              <w:rPr>
                <w:rFonts w:ascii="BIZ UDPゴシック" w:eastAsia="BIZ UDPゴシック" w:hAnsi="BIZ UDPゴシック" w:cs="BIZ UDPゴシック"/>
                <w:sz w:val="17"/>
                <w:szCs w:val="17"/>
              </w:rPr>
              <w:t>2件</w:t>
            </w:r>
          </w:p>
        </w:tc>
        <w:tc>
          <w:tcPr>
            <w:tcW w:w="2000" w:type="dxa"/>
            <w:shd w:val="clear" w:color="auto" w:fill="F6F6F6"/>
            <w:tcMar>
              <w:top w:w="45" w:type="dxa"/>
              <w:left w:w="55" w:type="dxa"/>
              <w:bottom w:w="45" w:type="dxa"/>
              <w:right w:w="55" w:type="dxa"/>
            </w:tcMar>
            <w:vAlign w:val="center"/>
          </w:tcPr>
          <w:p w14:paraId="5C07E321" w14:textId="77777777" w:rsidR="00BD19B7" w:rsidRDefault="00000000">
            <w:pPr>
              <w:keepNext/>
              <w:keepLines/>
              <w:spacing w:line="270" w:lineRule="auto"/>
              <w:jc w:val="center"/>
            </w:pPr>
            <w:r>
              <w:rPr>
                <w:rFonts w:ascii="BIZ UDPゴシック" w:eastAsia="BIZ UDPゴシック" w:hAnsi="BIZ UDPゴシック" w:cs="BIZ UDPゴシック"/>
                <w:sz w:val="17"/>
                <w:szCs w:val="17"/>
              </w:rPr>
              <w:t>1件</w:t>
            </w:r>
          </w:p>
        </w:tc>
        <w:tc>
          <w:tcPr>
            <w:tcW w:w="2000" w:type="dxa"/>
            <w:shd w:val="clear" w:color="auto" w:fill="F6F6F6"/>
            <w:tcMar>
              <w:top w:w="45" w:type="dxa"/>
              <w:left w:w="55" w:type="dxa"/>
              <w:bottom w:w="45" w:type="dxa"/>
              <w:right w:w="55" w:type="dxa"/>
            </w:tcMar>
            <w:vAlign w:val="center"/>
          </w:tcPr>
          <w:p w14:paraId="35A1551C" w14:textId="77777777" w:rsidR="00BD19B7" w:rsidRDefault="00000000">
            <w:pPr>
              <w:keepNext/>
              <w:keepLines/>
              <w:spacing w:line="270" w:lineRule="auto"/>
              <w:jc w:val="center"/>
            </w:pPr>
            <w:r>
              <w:rPr>
                <w:rFonts w:ascii="BIZ UDPゴシック" w:eastAsia="BIZ UDPゴシック" w:hAnsi="BIZ UDPゴシック" w:cs="BIZ UDPゴシック"/>
                <w:sz w:val="17"/>
                <w:szCs w:val="17"/>
              </w:rPr>
              <w:t>1件</w:t>
            </w:r>
          </w:p>
        </w:tc>
      </w:tr>
      <w:tr w:rsidR="00BD19B7" w14:paraId="66C9F4A2" w14:textId="77777777">
        <w:trPr>
          <w:cantSplit/>
        </w:trPr>
        <w:tc>
          <w:tcPr>
            <w:tcW w:w="3412" w:type="dxa"/>
            <w:tcMar>
              <w:top w:w="45" w:type="dxa"/>
              <w:left w:w="55" w:type="dxa"/>
              <w:bottom w:w="45" w:type="dxa"/>
              <w:right w:w="55" w:type="dxa"/>
            </w:tcMar>
            <w:vAlign w:val="center"/>
          </w:tcPr>
          <w:p w14:paraId="1B1176A7" w14:textId="77777777" w:rsidR="00BD19B7" w:rsidRDefault="00000000">
            <w:pPr>
              <w:keepNext/>
              <w:keepLines/>
              <w:spacing w:line="270" w:lineRule="auto"/>
            </w:pPr>
            <w:r>
              <w:rPr>
                <w:rFonts w:ascii="BIZ UDPゴシック" w:eastAsia="BIZ UDPゴシック" w:hAnsi="BIZ UDPゴシック" w:cs="BIZ UDPゴシック"/>
                <w:sz w:val="17"/>
                <w:szCs w:val="17"/>
              </w:rPr>
              <w:t>保育所等訪問支援</w:t>
            </w:r>
          </w:p>
        </w:tc>
        <w:tc>
          <w:tcPr>
            <w:tcW w:w="2000" w:type="dxa"/>
            <w:tcMar>
              <w:top w:w="45" w:type="dxa"/>
              <w:left w:w="55" w:type="dxa"/>
              <w:bottom w:w="45" w:type="dxa"/>
              <w:right w:w="55" w:type="dxa"/>
            </w:tcMar>
            <w:vAlign w:val="center"/>
          </w:tcPr>
          <w:p w14:paraId="08019B38" w14:textId="77777777" w:rsidR="00BD19B7" w:rsidRDefault="00000000">
            <w:pPr>
              <w:keepNext/>
              <w:keepLines/>
              <w:spacing w:line="270" w:lineRule="auto"/>
              <w:jc w:val="center"/>
            </w:pPr>
            <w:r>
              <w:rPr>
                <w:rFonts w:ascii="BIZ UDPゴシック" w:eastAsia="BIZ UDPゴシック" w:hAnsi="BIZ UDPゴシック" w:cs="BIZ UDPゴシック"/>
                <w:sz w:val="17"/>
                <w:szCs w:val="17"/>
              </w:rPr>
              <w:t>－</w:t>
            </w:r>
          </w:p>
        </w:tc>
        <w:tc>
          <w:tcPr>
            <w:tcW w:w="2000" w:type="dxa"/>
            <w:tcMar>
              <w:top w:w="45" w:type="dxa"/>
              <w:left w:w="55" w:type="dxa"/>
              <w:bottom w:w="45" w:type="dxa"/>
              <w:right w:w="55" w:type="dxa"/>
            </w:tcMar>
            <w:vAlign w:val="center"/>
          </w:tcPr>
          <w:p w14:paraId="40AC6FD0" w14:textId="77777777" w:rsidR="00BD19B7" w:rsidRDefault="00000000">
            <w:pPr>
              <w:keepNext/>
              <w:keepLines/>
              <w:spacing w:line="270" w:lineRule="auto"/>
              <w:jc w:val="center"/>
            </w:pPr>
            <w:r>
              <w:rPr>
                <w:rFonts w:ascii="BIZ UDPゴシック" w:eastAsia="BIZ UDPゴシック" w:hAnsi="BIZ UDPゴシック" w:cs="BIZ UDPゴシック"/>
                <w:sz w:val="17"/>
                <w:szCs w:val="17"/>
              </w:rPr>
              <w:t>1件</w:t>
            </w:r>
          </w:p>
        </w:tc>
        <w:tc>
          <w:tcPr>
            <w:tcW w:w="2000" w:type="dxa"/>
            <w:tcMar>
              <w:top w:w="45" w:type="dxa"/>
              <w:left w:w="55" w:type="dxa"/>
              <w:bottom w:w="45" w:type="dxa"/>
              <w:right w:w="55" w:type="dxa"/>
            </w:tcMar>
            <w:vAlign w:val="center"/>
          </w:tcPr>
          <w:p w14:paraId="324A4871" w14:textId="77777777" w:rsidR="00BD19B7" w:rsidRDefault="00000000">
            <w:pPr>
              <w:keepNext/>
              <w:keepLines/>
              <w:spacing w:line="270" w:lineRule="auto"/>
              <w:jc w:val="center"/>
            </w:pPr>
            <w:r>
              <w:rPr>
                <w:rFonts w:ascii="BIZ UDPゴシック" w:eastAsia="BIZ UDPゴシック" w:hAnsi="BIZ UDPゴシック" w:cs="BIZ UDPゴシック"/>
                <w:sz w:val="17"/>
                <w:szCs w:val="17"/>
              </w:rPr>
              <w:t>－</w:t>
            </w:r>
          </w:p>
        </w:tc>
      </w:tr>
      <w:tr w:rsidR="00BD19B7" w14:paraId="046EE373" w14:textId="77777777">
        <w:trPr>
          <w:cantSplit/>
        </w:trPr>
        <w:tc>
          <w:tcPr>
            <w:tcW w:w="3412" w:type="dxa"/>
            <w:shd w:val="clear" w:color="auto" w:fill="F6F6F6"/>
            <w:tcMar>
              <w:top w:w="45" w:type="dxa"/>
              <w:left w:w="55" w:type="dxa"/>
              <w:bottom w:w="45" w:type="dxa"/>
              <w:right w:w="55" w:type="dxa"/>
            </w:tcMar>
            <w:vAlign w:val="center"/>
          </w:tcPr>
          <w:p w14:paraId="6CBAE608" w14:textId="77777777" w:rsidR="00BD19B7" w:rsidRDefault="00000000">
            <w:pPr>
              <w:keepNext/>
              <w:keepLines/>
              <w:spacing w:line="270" w:lineRule="auto"/>
            </w:pPr>
            <w:r>
              <w:rPr>
                <w:rFonts w:ascii="BIZ UDPゴシック" w:eastAsia="BIZ UDPゴシック" w:hAnsi="BIZ UDPゴシック" w:cs="BIZ UDPゴシック"/>
                <w:sz w:val="17"/>
                <w:szCs w:val="17"/>
              </w:rPr>
              <w:t>居宅訪問型児童発達支援</w:t>
            </w:r>
          </w:p>
        </w:tc>
        <w:tc>
          <w:tcPr>
            <w:tcW w:w="2000" w:type="dxa"/>
            <w:shd w:val="clear" w:color="auto" w:fill="F6F6F6"/>
            <w:tcMar>
              <w:top w:w="45" w:type="dxa"/>
              <w:left w:w="55" w:type="dxa"/>
              <w:bottom w:w="45" w:type="dxa"/>
              <w:right w:w="55" w:type="dxa"/>
            </w:tcMar>
            <w:vAlign w:val="center"/>
          </w:tcPr>
          <w:p w14:paraId="5917B26C" w14:textId="77777777" w:rsidR="00BD19B7" w:rsidRDefault="00000000">
            <w:pPr>
              <w:keepNext/>
              <w:keepLines/>
              <w:spacing w:line="270" w:lineRule="auto"/>
              <w:jc w:val="center"/>
            </w:pPr>
            <w:r>
              <w:rPr>
                <w:rFonts w:ascii="BIZ UDPゴシック" w:eastAsia="BIZ UDPゴシック" w:hAnsi="BIZ UDPゴシック" w:cs="BIZ UDPゴシック"/>
                <w:sz w:val="17"/>
                <w:szCs w:val="17"/>
              </w:rPr>
              <w:t>－</w:t>
            </w:r>
          </w:p>
        </w:tc>
        <w:tc>
          <w:tcPr>
            <w:tcW w:w="2000" w:type="dxa"/>
            <w:shd w:val="clear" w:color="auto" w:fill="F6F6F6"/>
            <w:tcMar>
              <w:top w:w="45" w:type="dxa"/>
              <w:left w:w="55" w:type="dxa"/>
              <w:bottom w:w="45" w:type="dxa"/>
              <w:right w:w="55" w:type="dxa"/>
            </w:tcMar>
            <w:vAlign w:val="center"/>
          </w:tcPr>
          <w:p w14:paraId="7D24BA43" w14:textId="77777777" w:rsidR="00BD19B7" w:rsidRDefault="00000000">
            <w:pPr>
              <w:keepNext/>
              <w:keepLines/>
              <w:spacing w:line="270" w:lineRule="auto"/>
              <w:jc w:val="center"/>
            </w:pPr>
            <w:r>
              <w:rPr>
                <w:rFonts w:ascii="BIZ UDPゴシック" w:eastAsia="BIZ UDPゴシック" w:hAnsi="BIZ UDPゴシック" w:cs="BIZ UDPゴシック"/>
                <w:sz w:val="17"/>
                <w:szCs w:val="17"/>
              </w:rPr>
              <w:t>2件</w:t>
            </w:r>
          </w:p>
        </w:tc>
        <w:tc>
          <w:tcPr>
            <w:tcW w:w="2000" w:type="dxa"/>
            <w:shd w:val="clear" w:color="auto" w:fill="F6F6F6"/>
            <w:tcMar>
              <w:top w:w="45" w:type="dxa"/>
              <w:left w:w="55" w:type="dxa"/>
              <w:bottom w:w="45" w:type="dxa"/>
              <w:right w:w="55" w:type="dxa"/>
            </w:tcMar>
            <w:vAlign w:val="center"/>
          </w:tcPr>
          <w:p w14:paraId="050AA52A" w14:textId="77777777" w:rsidR="00BD19B7" w:rsidRDefault="00000000">
            <w:pPr>
              <w:keepNext/>
              <w:keepLines/>
              <w:spacing w:line="270" w:lineRule="auto"/>
              <w:jc w:val="center"/>
            </w:pPr>
            <w:r>
              <w:rPr>
                <w:rFonts w:ascii="BIZ UDPゴシック" w:eastAsia="BIZ UDPゴシック" w:hAnsi="BIZ UDPゴシック" w:cs="BIZ UDPゴシック"/>
                <w:sz w:val="17"/>
                <w:szCs w:val="17"/>
              </w:rPr>
              <w:t>－</w:t>
            </w:r>
          </w:p>
        </w:tc>
      </w:tr>
      <w:tr w:rsidR="00BD19B7" w14:paraId="3C631965" w14:textId="77777777">
        <w:trPr>
          <w:cantSplit/>
        </w:trPr>
        <w:tc>
          <w:tcPr>
            <w:tcW w:w="3412" w:type="dxa"/>
            <w:tcMar>
              <w:top w:w="45" w:type="dxa"/>
              <w:left w:w="55" w:type="dxa"/>
              <w:bottom w:w="45" w:type="dxa"/>
              <w:right w:w="55" w:type="dxa"/>
            </w:tcMar>
            <w:vAlign w:val="center"/>
          </w:tcPr>
          <w:p w14:paraId="2D18662E" w14:textId="77777777" w:rsidR="00BD19B7" w:rsidRDefault="00000000">
            <w:pPr>
              <w:keepNext/>
              <w:keepLines/>
              <w:spacing w:line="270" w:lineRule="auto"/>
            </w:pPr>
            <w:r>
              <w:rPr>
                <w:rFonts w:ascii="BIZ UDPゴシック" w:eastAsia="BIZ UDPゴシック" w:hAnsi="BIZ UDPゴシック" w:cs="BIZ UDPゴシック"/>
                <w:sz w:val="17"/>
                <w:szCs w:val="17"/>
              </w:rPr>
              <w:t>障がい児相談支援</w:t>
            </w:r>
          </w:p>
        </w:tc>
        <w:tc>
          <w:tcPr>
            <w:tcW w:w="2000" w:type="dxa"/>
            <w:tcMar>
              <w:top w:w="45" w:type="dxa"/>
              <w:left w:w="55" w:type="dxa"/>
              <w:bottom w:w="45" w:type="dxa"/>
              <w:right w:w="55" w:type="dxa"/>
            </w:tcMar>
            <w:vAlign w:val="center"/>
          </w:tcPr>
          <w:p w14:paraId="1C14BD6B" w14:textId="77777777" w:rsidR="00BD19B7" w:rsidRDefault="00000000">
            <w:pPr>
              <w:keepNext/>
              <w:keepLines/>
              <w:spacing w:line="270" w:lineRule="auto"/>
              <w:jc w:val="center"/>
            </w:pPr>
            <w:r>
              <w:rPr>
                <w:rFonts w:ascii="BIZ UDPゴシック" w:eastAsia="BIZ UDPゴシック" w:hAnsi="BIZ UDPゴシック" w:cs="BIZ UDPゴシック"/>
                <w:sz w:val="17"/>
                <w:szCs w:val="17"/>
              </w:rPr>
              <w:t>1件</w:t>
            </w:r>
          </w:p>
        </w:tc>
        <w:tc>
          <w:tcPr>
            <w:tcW w:w="2000" w:type="dxa"/>
            <w:tcMar>
              <w:top w:w="45" w:type="dxa"/>
              <w:left w:w="55" w:type="dxa"/>
              <w:bottom w:w="45" w:type="dxa"/>
              <w:right w:w="55" w:type="dxa"/>
            </w:tcMar>
            <w:vAlign w:val="center"/>
          </w:tcPr>
          <w:p w14:paraId="62B36904" w14:textId="77777777" w:rsidR="00BD19B7" w:rsidRDefault="00000000">
            <w:pPr>
              <w:keepNext/>
              <w:keepLines/>
              <w:spacing w:line="270" w:lineRule="auto"/>
              <w:jc w:val="center"/>
            </w:pPr>
            <w:r>
              <w:rPr>
                <w:rFonts w:ascii="BIZ UDPゴシック" w:eastAsia="BIZ UDPゴシック" w:hAnsi="BIZ UDPゴシック" w:cs="BIZ UDPゴシック"/>
                <w:sz w:val="17"/>
                <w:szCs w:val="17"/>
              </w:rPr>
              <w:t>1件</w:t>
            </w:r>
          </w:p>
        </w:tc>
        <w:tc>
          <w:tcPr>
            <w:tcW w:w="2000" w:type="dxa"/>
            <w:tcMar>
              <w:top w:w="45" w:type="dxa"/>
              <w:left w:w="55" w:type="dxa"/>
              <w:bottom w:w="45" w:type="dxa"/>
              <w:right w:w="55" w:type="dxa"/>
            </w:tcMar>
            <w:vAlign w:val="center"/>
          </w:tcPr>
          <w:p w14:paraId="17D0B2AB" w14:textId="77777777" w:rsidR="00BD19B7" w:rsidRDefault="00000000">
            <w:pPr>
              <w:keepNext/>
              <w:keepLines/>
              <w:spacing w:line="270" w:lineRule="auto"/>
              <w:jc w:val="center"/>
            </w:pPr>
            <w:r>
              <w:rPr>
                <w:rFonts w:ascii="BIZ UDPゴシック" w:eastAsia="BIZ UDPゴシック" w:hAnsi="BIZ UDPゴシック" w:cs="BIZ UDPゴシック"/>
                <w:sz w:val="17"/>
                <w:szCs w:val="17"/>
              </w:rPr>
              <w:t>2件</w:t>
            </w:r>
          </w:p>
        </w:tc>
      </w:tr>
      <w:tr w:rsidR="00BD19B7" w14:paraId="1A6E0DF1" w14:textId="77777777">
        <w:trPr>
          <w:cantSplit/>
        </w:trPr>
        <w:tc>
          <w:tcPr>
            <w:tcW w:w="3412" w:type="dxa"/>
            <w:shd w:val="clear" w:color="auto" w:fill="F6F6F6"/>
            <w:tcMar>
              <w:top w:w="45" w:type="dxa"/>
              <w:left w:w="55" w:type="dxa"/>
              <w:bottom w:w="45" w:type="dxa"/>
              <w:right w:w="55" w:type="dxa"/>
            </w:tcMar>
            <w:vAlign w:val="center"/>
          </w:tcPr>
          <w:p w14:paraId="40D21846" w14:textId="77777777" w:rsidR="00BD19B7" w:rsidRDefault="00000000">
            <w:pPr>
              <w:keepNext/>
              <w:keepLines/>
              <w:spacing w:line="270" w:lineRule="auto"/>
            </w:pPr>
            <w:r>
              <w:rPr>
                <w:rFonts w:ascii="BIZ UDPゴシック" w:eastAsia="BIZ UDPゴシック" w:hAnsi="BIZ UDPゴシック" w:cs="BIZ UDPゴシック"/>
                <w:sz w:val="17"/>
                <w:szCs w:val="17"/>
              </w:rPr>
              <w:t>短期入所（ショートステイ）</w:t>
            </w:r>
          </w:p>
        </w:tc>
        <w:tc>
          <w:tcPr>
            <w:tcW w:w="2000" w:type="dxa"/>
            <w:shd w:val="clear" w:color="auto" w:fill="F6F6F6"/>
            <w:tcMar>
              <w:top w:w="45" w:type="dxa"/>
              <w:left w:w="55" w:type="dxa"/>
              <w:bottom w:w="45" w:type="dxa"/>
              <w:right w:w="55" w:type="dxa"/>
            </w:tcMar>
            <w:vAlign w:val="center"/>
          </w:tcPr>
          <w:p w14:paraId="56FA1470" w14:textId="77777777" w:rsidR="00BD19B7" w:rsidRDefault="00000000">
            <w:pPr>
              <w:keepNext/>
              <w:keepLines/>
              <w:spacing w:line="270" w:lineRule="auto"/>
              <w:jc w:val="center"/>
            </w:pPr>
            <w:r>
              <w:rPr>
                <w:rFonts w:ascii="BIZ UDPゴシック" w:eastAsia="BIZ UDPゴシック" w:hAnsi="BIZ UDPゴシック" w:cs="BIZ UDPゴシック"/>
                <w:sz w:val="17"/>
                <w:szCs w:val="17"/>
              </w:rPr>
              <w:t>1件</w:t>
            </w:r>
          </w:p>
        </w:tc>
        <w:tc>
          <w:tcPr>
            <w:tcW w:w="2000" w:type="dxa"/>
            <w:shd w:val="clear" w:color="auto" w:fill="F6F6F6"/>
            <w:tcMar>
              <w:top w:w="45" w:type="dxa"/>
              <w:left w:w="55" w:type="dxa"/>
              <w:bottom w:w="45" w:type="dxa"/>
              <w:right w:w="55" w:type="dxa"/>
            </w:tcMar>
            <w:vAlign w:val="center"/>
          </w:tcPr>
          <w:p w14:paraId="52EEF2D0" w14:textId="77777777" w:rsidR="00BD19B7" w:rsidRDefault="00000000">
            <w:pPr>
              <w:keepNext/>
              <w:keepLines/>
              <w:spacing w:line="270" w:lineRule="auto"/>
              <w:jc w:val="center"/>
            </w:pPr>
            <w:r>
              <w:rPr>
                <w:rFonts w:ascii="BIZ UDPゴシック" w:eastAsia="BIZ UDPゴシック" w:hAnsi="BIZ UDPゴシック" w:cs="BIZ UDPゴシック"/>
                <w:sz w:val="17"/>
                <w:szCs w:val="17"/>
              </w:rPr>
              <w:t>1件</w:t>
            </w:r>
          </w:p>
        </w:tc>
        <w:tc>
          <w:tcPr>
            <w:tcW w:w="2000" w:type="dxa"/>
            <w:shd w:val="clear" w:color="auto" w:fill="F6F6F6"/>
            <w:tcMar>
              <w:top w:w="45" w:type="dxa"/>
              <w:left w:w="55" w:type="dxa"/>
              <w:bottom w:w="45" w:type="dxa"/>
              <w:right w:w="55" w:type="dxa"/>
            </w:tcMar>
            <w:vAlign w:val="center"/>
          </w:tcPr>
          <w:p w14:paraId="33E60582" w14:textId="77777777" w:rsidR="00BD19B7" w:rsidRDefault="00000000">
            <w:pPr>
              <w:keepNext/>
              <w:keepLines/>
              <w:spacing w:line="270" w:lineRule="auto"/>
              <w:jc w:val="center"/>
            </w:pPr>
            <w:r>
              <w:rPr>
                <w:rFonts w:ascii="BIZ UDPゴシック" w:eastAsia="BIZ UDPゴシック" w:hAnsi="BIZ UDPゴシック" w:cs="BIZ UDPゴシック"/>
                <w:sz w:val="17"/>
                <w:szCs w:val="17"/>
              </w:rPr>
              <w:t>1件</w:t>
            </w:r>
          </w:p>
        </w:tc>
      </w:tr>
      <w:tr w:rsidR="00BD19B7" w14:paraId="593D46AF" w14:textId="77777777">
        <w:trPr>
          <w:cantSplit/>
        </w:trPr>
        <w:tc>
          <w:tcPr>
            <w:tcW w:w="3412" w:type="dxa"/>
            <w:tcMar>
              <w:top w:w="45" w:type="dxa"/>
              <w:left w:w="55" w:type="dxa"/>
              <w:bottom w:w="45" w:type="dxa"/>
              <w:right w:w="55" w:type="dxa"/>
            </w:tcMar>
            <w:vAlign w:val="center"/>
          </w:tcPr>
          <w:p w14:paraId="0B19957E" w14:textId="77777777" w:rsidR="00BD19B7" w:rsidRDefault="00000000">
            <w:pPr>
              <w:keepNext/>
              <w:keepLines/>
              <w:spacing w:line="270" w:lineRule="auto"/>
            </w:pPr>
            <w:r>
              <w:rPr>
                <w:rFonts w:ascii="BIZ UDPゴシック" w:eastAsia="BIZ UDPゴシック" w:hAnsi="BIZ UDPゴシック" w:cs="BIZ UDPゴシック"/>
                <w:sz w:val="17"/>
                <w:szCs w:val="17"/>
              </w:rPr>
              <w:t>日中一時支援</w:t>
            </w:r>
          </w:p>
        </w:tc>
        <w:tc>
          <w:tcPr>
            <w:tcW w:w="2000" w:type="dxa"/>
            <w:tcMar>
              <w:top w:w="45" w:type="dxa"/>
              <w:left w:w="55" w:type="dxa"/>
              <w:bottom w:w="45" w:type="dxa"/>
              <w:right w:w="55" w:type="dxa"/>
            </w:tcMar>
            <w:vAlign w:val="center"/>
          </w:tcPr>
          <w:p w14:paraId="6F88CC6D" w14:textId="77777777" w:rsidR="00BD19B7" w:rsidRDefault="00000000">
            <w:pPr>
              <w:keepNext/>
              <w:keepLines/>
              <w:spacing w:line="270" w:lineRule="auto"/>
              <w:jc w:val="center"/>
            </w:pPr>
            <w:r>
              <w:rPr>
                <w:rFonts w:ascii="BIZ UDPゴシック" w:eastAsia="BIZ UDPゴシック" w:hAnsi="BIZ UDPゴシック" w:cs="BIZ UDPゴシック"/>
                <w:sz w:val="17"/>
                <w:szCs w:val="17"/>
              </w:rPr>
              <w:t>－</w:t>
            </w:r>
          </w:p>
        </w:tc>
        <w:tc>
          <w:tcPr>
            <w:tcW w:w="2000" w:type="dxa"/>
            <w:tcMar>
              <w:top w:w="45" w:type="dxa"/>
              <w:left w:w="55" w:type="dxa"/>
              <w:bottom w:w="45" w:type="dxa"/>
              <w:right w:w="55" w:type="dxa"/>
            </w:tcMar>
            <w:vAlign w:val="center"/>
          </w:tcPr>
          <w:p w14:paraId="6E1760A4" w14:textId="77777777" w:rsidR="00BD19B7" w:rsidRDefault="00000000">
            <w:pPr>
              <w:keepNext/>
              <w:keepLines/>
              <w:spacing w:line="270" w:lineRule="auto"/>
              <w:jc w:val="center"/>
            </w:pPr>
            <w:r>
              <w:rPr>
                <w:rFonts w:ascii="BIZ UDPゴシック" w:eastAsia="BIZ UDPゴシック" w:hAnsi="BIZ UDPゴシック" w:cs="BIZ UDPゴシック"/>
                <w:sz w:val="17"/>
                <w:szCs w:val="17"/>
              </w:rPr>
              <w:t>1件</w:t>
            </w:r>
          </w:p>
        </w:tc>
        <w:tc>
          <w:tcPr>
            <w:tcW w:w="2000" w:type="dxa"/>
            <w:tcMar>
              <w:top w:w="45" w:type="dxa"/>
              <w:left w:w="55" w:type="dxa"/>
              <w:bottom w:w="45" w:type="dxa"/>
              <w:right w:w="55" w:type="dxa"/>
            </w:tcMar>
            <w:vAlign w:val="center"/>
          </w:tcPr>
          <w:p w14:paraId="11E354EA" w14:textId="77777777" w:rsidR="00BD19B7" w:rsidRDefault="00000000">
            <w:pPr>
              <w:keepNext/>
              <w:keepLines/>
              <w:spacing w:line="270" w:lineRule="auto"/>
              <w:jc w:val="center"/>
            </w:pPr>
            <w:r>
              <w:rPr>
                <w:rFonts w:ascii="BIZ UDPゴシック" w:eastAsia="BIZ UDPゴシック" w:hAnsi="BIZ UDPゴシック" w:cs="BIZ UDPゴシック"/>
                <w:sz w:val="17"/>
                <w:szCs w:val="17"/>
              </w:rPr>
              <w:t>－</w:t>
            </w:r>
          </w:p>
        </w:tc>
      </w:tr>
      <w:tr w:rsidR="00BD19B7" w14:paraId="7304DA0B" w14:textId="77777777">
        <w:trPr>
          <w:cantSplit/>
        </w:trPr>
        <w:tc>
          <w:tcPr>
            <w:tcW w:w="3412" w:type="dxa"/>
            <w:shd w:val="clear" w:color="auto" w:fill="F6F6F6"/>
            <w:tcMar>
              <w:top w:w="45" w:type="dxa"/>
              <w:left w:w="55" w:type="dxa"/>
              <w:bottom w:w="45" w:type="dxa"/>
              <w:right w:w="55" w:type="dxa"/>
            </w:tcMar>
            <w:vAlign w:val="center"/>
          </w:tcPr>
          <w:p w14:paraId="1ECD91D3" w14:textId="77777777" w:rsidR="00BD19B7" w:rsidRDefault="00000000">
            <w:pPr>
              <w:keepNext/>
              <w:keepLines/>
              <w:spacing w:line="270" w:lineRule="auto"/>
            </w:pPr>
            <w:r>
              <w:rPr>
                <w:rFonts w:ascii="BIZ UDPゴシック" w:eastAsia="BIZ UDPゴシック" w:hAnsi="BIZ UDPゴシック" w:cs="BIZ UDPゴシック"/>
                <w:sz w:val="17"/>
                <w:szCs w:val="17"/>
              </w:rPr>
              <w:t>移動支援</w:t>
            </w:r>
          </w:p>
        </w:tc>
        <w:tc>
          <w:tcPr>
            <w:tcW w:w="2000" w:type="dxa"/>
            <w:shd w:val="clear" w:color="auto" w:fill="F6F6F6"/>
            <w:tcMar>
              <w:top w:w="45" w:type="dxa"/>
              <w:left w:w="55" w:type="dxa"/>
              <w:bottom w:w="45" w:type="dxa"/>
              <w:right w:w="55" w:type="dxa"/>
            </w:tcMar>
            <w:vAlign w:val="center"/>
          </w:tcPr>
          <w:p w14:paraId="4F6014DB" w14:textId="77777777" w:rsidR="00BD19B7" w:rsidRDefault="00000000">
            <w:pPr>
              <w:keepNext/>
              <w:keepLines/>
              <w:spacing w:line="270" w:lineRule="auto"/>
              <w:jc w:val="center"/>
            </w:pPr>
            <w:r>
              <w:rPr>
                <w:rFonts w:ascii="BIZ UDPゴシック" w:eastAsia="BIZ UDPゴシック" w:hAnsi="BIZ UDPゴシック" w:cs="BIZ UDPゴシック"/>
                <w:sz w:val="17"/>
                <w:szCs w:val="17"/>
              </w:rPr>
              <w:t>－</w:t>
            </w:r>
          </w:p>
        </w:tc>
        <w:tc>
          <w:tcPr>
            <w:tcW w:w="2000" w:type="dxa"/>
            <w:shd w:val="clear" w:color="auto" w:fill="F6F6F6"/>
            <w:tcMar>
              <w:top w:w="45" w:type="dxa"/>
              <w:left w:w="55" w:type="dxa"/>
              <w:bottom w:w="45" w:type="dxa"/>
              <w:right w:w="55" w:type="dxa"/>
            </w:tcMar>
            <w:vAlign w:val="center"/>
          </w:tcPr>
          <w:p w14:paraId="340D0128" w14:textId="77777777" w:rsidR="00BD19B7" w:rsidRDefault="00000000">
            <w:pPr>
              <w:keepNext/>
              <w:keepLines/>
              <w:spacing w:line="270" w:lineRule="auto"/>
              <w:jc w:val="center"/>
            </w:pPr>
            <w:r>
              <w:rPr>
                <w:rFonts w:ascii="BIZ UDPゴシック" w:eastAsia="BIZ UDPゴシック" w:hAnsi="BIZ UDPゴシック" w:cs="BIZ UDPゴシック"/>
                <w:b/>
                <w:bCs/>
                <w:sz w:val="17"/>
                <w:szCs w:val="17"/>
              </w:rPr>
              <w:t>3件</w:t>
            </w:r>
          </w:p>
        </w:tc>
        <w:tc>
          <w:tcPr>
            <w:tcW w:w="2000" w:type="dxa"/>
            <w:shd w:val="clear" w:color="auto" w:fill="F6F6F6"/>
            <w:tcMar>
              <w:top w:w="45" w:type="dxa"/>
              <w:left w:w="55" w:type="dxa"/>
              <w:bottom w:w="45" w:type="dxa"/>
              <w:right w:w="55" w:type="dxa"/>
            </w:tcMar>
            <w:vAlign w:val="center"/>
          </w:tcPr>
          <w:p w14:paraId="71F22F13" w14:textId="77777777" w:rsidR="00BD19B7" w:rsidRDefault="00000000">
            <w:pPr>
              <w:keepNext/>
              <w:keepLines/>
              <w:spacing w:line="270" w:lineRule="auto"/>
              <w:jc w:val="center"/>
            </w:pPr>
            <w:r>
              <w:rPr>
                <w:rFonts w:ascii="BIZ UDPゴシック" w:eastAsia="BIZ UDPゴシック" w:hAnsi="BIZ UDPゴシック" w:cs="BIZ UDPゴシック"/>
                <w:b/>
                <w:bCs/>
                <w:sz w:val="17"/>
                <w:szCs w:val="17"/>
              </w:rPr>
              <w:t>3件</w:t>
            </w:r>
          </w:p>
        </w:tc>
      </w:tr>
      <w:tr w:rsidR="00BD19B7" w14:paraId="33F1607E" w14:textId="77777777">
        <w:trPr>
          <w:cantSplit/>
        </w:trPr>
        <w:tc>
          <w:tcPr>
            <w:tcW w:w="3412" w:type="dxa"/>
            <w:tcMar>
              <w:top w:w="45" w:type="dxa"/>
              <w:left w:w="55" w:type="dxa"/>
              <w:bottom w:w="45" w:type="dxa"/>
              <w:right w:w="55" w:type="dxa"/>
            </w:tcMar>
            <w:vAlign w:val="center"/>
          </w:tcPr>
          <w:p w14:paraId="1C2DD8CD" w14:textId="77777777" w:rsidR="00BD19B7" w:rsidRDefault="00000000">
            <w:pPr>
              <w:keepNext/>
              <w:keepLines/>
              <w:spacing w:line="270" w:lineRule="auto"/>
            </w:pPr>
            <w:r>
              <w:rPr>
                <w:rFonts w:ascii="BIZ UDPゴシック" w:eastAsia="BIZ UDPゴシック" w:hAnsi="BIZ UDPゴシック" w:cs="BIZ UDPゴシック"/>
                <w:sz w:val="17"/>
                <w:szCs w:val="17"/>
              </w:rPr>
              <w:t>日常生活用具の給付</w:t>
            </w:r>
          </w:p>
        </w:tc>
        <w:tc>
          <w:tcPr>
            <w:tcW w:w="2000" w:type="dxa"/>
            <w:tcMar>
              <w:top w:w="45" w:type="dxa"/>
              <w:left w:w="55" w:type="dxa"/>
              <w:bottom w:w="45" w:type="dxa"/>
              <w:right w:w="55" w:type="dxa"/>
            </w:tcMar>
            <w:vAlign w:val="center"/>
          </w:tcPr>
          <w:p w14:paraId="25E2ED3E" w14:textId="77777777" w:rsidR="00BD19B7" w:rsidRDefault="00000000">
            <w:pPr>
              <w:keepNext/>
              <w:keepLines/>
              <w:spacing w:line="270" w:lineRule="auto"/>
              <w:jc w:val="center"/>
            </w:pPr>
            <w:r>
              <w:rPr>
                <w:rFonts w:ascii="BIZ UDPゴシック" w:eastAsia="BIZ UDPゴシック" w:hAnsi="BIZ UDPゴシック" w:cs="BIZ UDPゴシック"/>
                <w:sz w:val="17"/>
                <w:szCs w:val="17"/>
              </w:rPr>
              <w:t>－</w:t>
            </w:r>
          </w:p>
        </w:tc>
        <w:tc>
          <w:tcPr>
            <w:tcW w:w="2000" w:type="dxa"/>
            <w:tcMar>
              <w:top w:w="45" w:type="dxa"/>
              <w:left w:w="55" w:type="dxa"/>
              <w:bottom w:w="45" w:type="dxa"/>
              <w:right w:w="55" w:type="dxa"/>
            </w:tcMar>
            <w:vAlign w:val="center"/>
          </w:tcPr>
          <w:p w14:paraId="0DB422EB" w14:textId="77777777" w:rsidR="00BD19B7" w:rsidRDefault="00000000">
            <w:pPr>
              <w:keepNext/>
              <w:keepLines/>
              <w:spacing w:line="270" w:lineRule="auto"/>
              <w:jc w:val="center"/>
            </w:pPr>
            <w:r>
              <w:rPr>
                <w:rFonts w:ascii="BIZ UDPゴシック" w:eastAsia="BIZ UDPゴシック" w:hAnsi="BIZ UDPゴシック" w:cs="BIZ UDPゴシック"/>
                <w:b/>
                <w:bCs/>
                <w:sz w:val="17"/>
                <w:szCs w:val="17"/>
              </w:rPr>
              <w:t>3件</w:t>
            </w:r>
          </w:p>
        </w:tc>
        <w:tc>
          <w:tcPr>
            <w:tcW w:w="2000" w:type="dxa"/>
            <w:tcMar>
              <w:top w:w="45" w:type="dxa"/>
              <w:left w:w="55" w:type="dxa"/>
              <w:bottom w:w="45" w:type="dxa"/>
              <w:right w:w="55" w:type="dxa"/>
            </w:tcMar>
            <w:vAlign w:val="center"/>
          </w:tcPr>
          <w:p w14:paraId="52AC381C" w14:textId="77777777" w:rsidR="00BD19B7" w:rsidRDefault="00000000">
            <w:pPr>
              <w:keepNext/>
              <w:keepLines/>
              <w:spacing w:line="270" w:lineRule="auto"/>
              <w:jc w:val="center"/>
            </w:pPr>
            <w:r>
              <w:rPr>
                <w:rFonts w:ascii="BIZ UDPゴシック" w:eastAsia="BIZ UDPゴシック" w:hAnsi="BIZ UDPゴシック" w:cs="BIZ UDPゴシック"/>
                <w:sz w:val="17"/>
                <w:szCs w:val="17"/>
              </w:rPr>
              <w:t>1件</w:t>
            </w:r>
          </w:p>
        </w:tc>
      </w:tr>
      <w:tr w:rsidR="00BD19B7" w14:paraId="2B8B772E" w14:textId="77777777">
        <w:trPr>
          <w:cantSplit/>
        </w:trPr>
        <w:tc>
          <w:tcPr>
            <w:tcW w:w="3412" w:type="dxa"/>
            <w:shd w:val="clear" w:color="auto" w:fill="F6F6F6"/>
            <w:tcMar>
              <w:top w:w="45" w:type="dxa"/>
              <w:left w:w="55" w:type="dxa"/>
              <w:bottom w:w="45" w:type="dxa"/>
              <w:right w:w="55" w:type="dxa"/>
            </w:tcMar>
            <w:vAlign w:val="center"/>
          </w:tcPr>
          <w:p w14:paraId="4E0F7ED7" w14:textId="77777777" w:rsidR="00BD19B7" w:rsidRDefault="00000000">
            <w:pPr>
              <w:keepNext/>
              <w:keepLines/>
              <w:spacing w:line="270" w:lineRule="auto"/>
            </w:pPr>
            <w:r>
              <w:rPr>
                <w:rFonts w:ascii="BIZ UDPゴシック" w:eastAsia="BIZ UDPゴシック" w:hAnsi="BIZ UDPゴシック" w:cs="BIZ UDPゴシック"/>
                <w:sz w:val="17"/>
                <w:szCs w:val="17"/>
              </w:rPr>
              <w:t>特にない（各設問）</w:t>
            </w:r>
          </w:p>
        </w:tc>
        <w:tc>
          <w:tcPr>
            <w:tcW w:w="2000" w:type="dxa"/>
            <w:shd w:val="clear" w:color="auto" w:fill="F6F6F6"/>
            <w:tcMar>
              <w:top w:w="45" w:type="dxa"/>
              <w:left w:w="55" w:type="dxa"/>
              <w:bottom w:w="45" w:type="dxa"/>
              <w:right w:w="55" w:type="dxa"/>
            </w:tcMar>
            <w:vAlign w:val="center"/>
          </w:tcPr>
          <w:p w14:paraId="4381D95E" w14:textId="77777777" w:rsidR="00BD19B7" w:rsidRDefault="00000000">
            <w:pPr>
              <w:keepNext/>
              <w:keepLines/>
              <w:spacing w:line="270" w:lineRule="auto"/>
              <w:jc w:val="center"/>
            </w:pPr>
            <w:r>
              <w:rPr>
                <w:rFonts w:ascii="BIZ UDPゴシック" w:eastAsia="BIZ UDPゴシック" w:hAnsi="BIZ UDPゴシック" w:cs="BIZ UDPゴシック"/>
                <w:sz w:val="17"/>
                <w:szCs w:val="17"/>
              </w:rPr>
              <w:t>1件</w:t>
            </w:r>
          </w:p>
        </w:tc>
        <w:tc>
          <w:tcPr>
            <w:tcW w:w="2000" w:type="dxa"/>
            <w:shd w:val="clear" w:color="auto" w:fill="F6F6F6"/>
            <w:tcMar>
              <w:top w:w="45" w:type="dxa"/>
              <w:left w:w="55" w:type="dxa"/>
              <w:bottom w:w="45" w:type="dxa"/>
              <w:right w:w="55" w:type="dxa"/>
            </w:tcMar>
            <w:vAlign w:val="center"/>
          </w:tcPr>
          <w:p w14:paraId="677CCE20" w14:textId="77777777" w:rsidR="00BD19B7" w:rsidRDefault="00000000">
            <w:pPr>
              <w:keepNext/>
              <w:keepLines/>
              <w:spacing w:line="270" w:lineRule="auto"/>
              <w:jc w:val="center"/>
            </w:pPr>
            <w:r>
              <w:rPr>
                <w:rFonts w:ascii="BIZ UDPゴシック" w:eastAsia="BIZ UDPゴシック" w:hAnsi="BIZ UDPゴシック" w:cs="BIZ UDPゴシック"/>
                <w:sz w:val="17"/>
                <w:szCs w:val="17"/>
              </w:rPr>
              <w:t>－</w:t>
            </w:r>
          </w:p>
        </w:tc>
        <w:tc>
          <w:tcPr>
            <w:tcW w:w="2000" w:type="dxa"/>
            <w:shd w:val="clear" w:color="auto" w:fill="F6F6F6"/>
            <w:tcMar>
              <w:top w:w="45" w:type="dxa"/>
              <w:left w:w="55" w:type="dxa"/>
              <w:bottom w:w="45" w:type="dxa"/>
              <w:right w:w="55" w:type="dxa"/>
            </w:tcMar>
            <w:vAlign w:val="center"/>
          </w:tcPr>
          <w:p w14:paraId="39FC9FCE" w14:textId="77777777" w:rsidR="00BD19B7" w:rsidRDefault="00000000">
            <w:pPr>
              <w:keepNext/>
              <w:keepLines/>
              <w:spacing w:line="270" w:lineRule="auto"/>
              <w:jc w:val="center"/>
            </w:pPr>
            <w:r>
              <w:rPr>
                <w:rFonts w:ascii="BIZ UDPゴシック" w:eastAsia="BIZ UDPゴシック" w:hAnsi="BIZ UDPゴシック" w:cs="BIZ UDPゴシック"/>
                <w:sz w:val="17"/>
                <w:szCs w:val="17"/>
              </w:rPr>
              <w:t>－</w:t>
            </w:r>
          </w:p>
        </w:tc>
      </w:tr>
      <w:tr w:rsidR="00BD19B7" w14:paraId="20EED1DB" w14:textId="77777777">
        <w:trPr>
          <w:cantSplit/>
        </w:trPr>
        <w:tc>
          <w:tcPr>
            <w:tcW w:w="3412" w:type="dxa"/>
            <w:tcMar>
              <w:top w:w="45" w:type="dxa"/>
              <w:left w:w="55" w:type="dxa"/>
              <w:bottom w:w="45" w:type="dxa"/>
              <w:right w:w="55" w:type="dxa"/>
            </w:tcMar>
            <w:vAlign w:val="center"/>
          </w:tcPr>
          <w:p w14:paraId="2067F548" w14:textId="77777777" w:rsidR="00BD19B7" w:rsidRDefault="00000000">
            <w:pPr>
              <w:keepNext/>
              <w:keepLines/>
              <w:spacing w:line="270" w:lineRule="auto"/>
            </w:pPr>
            <w:r>
              <w:rPr>
                <w:rFonts w:ascii="BIZ UDPゴシック" w:eastAsia="BIZ UDPゴシック" w:hAnsi="BIZ UDPゴシック" w:cs="BIZ UDPゴシック"/>
                <w:sz w:val="17"/>
                <w:szCs w:val="17"/>
              </w:rPr>
              <w:t>無回答（各設問）</w:t>
            </w:r>
          </w:p>
        </w:tc>
        <w:tc>
          <w:tcPr>
            <w:tcW w:w="2000" w:type="dxa"/>
            <w:tcMar>
              <w:top w:w="45" w:type="dxa"/>
              <w:left w:w="55" w:type="dxa"/>
              <w:bottom w:w="45" w:type="dxa"/>
              <w:right w:w="55" w:type="dxa"/>
            </w:tcMar>
            <w:vAlign w:val="center"/>
          </w:tcPr>
          <w:p w14:paraId="4F398F44" w14:textId="77777777" w:rsidR="00BD19B7" w:rsidRDefault="00000000">
            <w:pPr>
              <w:keepNext/>
              <w:keepLines/>
              <w:spacing w:line="270" w:lineRule="auto"/>
              <w:jc w:val="center"/>
            </w:pPr>
            <w:r>
              <w:rPr>
                <w:rFonts w:ascii="BIZ UDPゴシック" w:eastAsia="BIZ UDPゴシック" w:hAnsi="BIZ UDPゴシック" w:cs="BIZ UDPゴシック"/>
                <w:sz w:val="17"/>
                <w:szCs w:val="17"/>
              </w:rPr>
              <w:t>－</w:t>
            </w:r>
          </w:p>
        </w:tc>
        <w:tc>
          <w:tcPr>
            <w:tcW w:w="2000" w:type="dxa"/>
            <w:tcMar>
              <w:top w:w="45" w:type="dxa"/>
              <w:left w:w="55" w:type="dxa"/>
              <w:bottom w:w="45" w:type="dxa"/>
              <w:right w:w="55" w:type="dxa"/>
            </w:tcMar>
            <w:vAlign w:val="center"/>
          </w:tcPr>
          <w:p w14:paraId="6E3A01D0" w14:textId="77777777" w:rsidR="00BD19B7" w:rsidRDefault="00000000">
            <w:pPr>
              <w:keepNext/>
              <w:keepLines/>
              <w:spacing w:line="270" w:lineRule="auto"/>
              <w:jc w:val="center"/>
            </w:pPr>
            <w:r>
              <w:rPr>
                <w:rFonts w:ascii="BIZ UDPゴシック" w:eastAsia="BIZ UDPゴシック" w:hAnsi="BIZ UDPゴシック" w:cs="BIZ UDPゴシック"/>
                <w:sz w:val="17"/>
                <w:szCs w:val="17"/>
              </w:rPr>
              <w:t>－</w:t>
            </w:r>
          </w:p>
        </w:tc>
        <w:tc>
          <w:tcPr>
            <w:tcW w:w="2000" w:type="dxa"/>
            <w:tcMar>
              <w:top w:w="45" w:type="dxa"/>
              <w:left w:w="55" w:type="dxa"/>
              <w:bottom w:w="45" w:type="dxa"/>
              <w:right w:w="55" w:type="dxa"/>
            </w:tcMar>
            <w:vAlign w:val="center"/>
          </w:tcPr>
          <w:p w14:paraId="426467CC" w14:textId="77777777" w:rsidR="00BD19B7" w:rsidRDefault="00000000">
            <w:pPr>
              <w:keepNext/>
              <w:keepLines/>
              <w:spacing w:line="270" w:lineRule="auto"/>
              <w:jc w:val="center"/>
            </w:pPr>
            <w:r>
              <w:rPr>
                <w:rFonts w:ascii="BIZ UDPゴシック" w:eastAsia="BIZ UDPゴシック" w:hAnsi="BIZ UDPゴシック" w:cs="BIZ UDPゴシック"/>
                <w:sz w:val="17"/>
                <w:szCs w:val="17"/>
              </w:rPr>
              <w:t>－</w:t>
            </w:r>
          </w:p>
        </w:tc>
      </w:tr>
    </w:tbl>
    <w:p w14:paraId="04F582BF" w14:textId="77777777" w:rsidR="00BD19B7" w:rsidRDefault="00000000">
      <w:pPr>
        <w:spacing w:before="40" w:after="160" w:line="260" w:lineRule="auto"/>
        <w:ind w:left="210" w:hanging="210"/>
      </w:pPr>
      <w:r>
        <w:rPr>
          <w:rFonts w:ascii="BIZ UDPゴシック" w:eastAsia="BIZ UDPゴシック" w:hAnsi="BIZ UDPゴシック" w:cs="BIZ UDPゴシック"/>
          <w:color w:val="595959"/>
          <w:sz w:val="16"/>
          <w:szCs w:val="16"/>
        </w:rPr>
        <w:t>※いずれも複数回答（n=3）。太字は3件全てが回答した項目です。</w:t>
      </w:r>
    </w:p>
    <w:p w14:paraId="59A5981A" w14:textId="77777777" w:rsidR="00BD19B7" w:rsidRDefault="00000000">
      <w:pPr>
        <w:pStyle w:val="ac"/>
        <w:keepLines/>
        <w:spacing w:before="200" w:after="80"/>
      </w:pPr>
      <w:r>
        <w:rPr>
          <w:color w:val="1F1F1F"/>
        </w:rPr>
        <w:lastRenderedPageBreak/>
        <w:t>図5-9　サービス別の利用状況・認知度・今後の利用意向（問27～問29）</w:t>
      </w:r>
    </w:p>
    <w:p w14:paraId="40C8F88F" w14:textId="77777777" w:rsidR="00BD19B7" w:rsidRDefault="00000000">
      <w:pPr>
        <w:spacing w:after="160"/>
        <w:jc w:val="center"/>
      </w:pPr>
      <w:r>
        <w:rPr>
          <w:noProof/>
        </w:rPr>
        <w:drawing>
          <wp:inline distT="0" distB="0" distL="0" distR="0" wp14:anchorId="4F8C6D18" wp14:editId="59421CF1">
            <wp:extent cx="5762625" cy="4657725"/>
            <wp:effectExtent l="0" t="0" r="0" b="0"/>
            <wp:docPr id="268925279" name="図5-9　サービス別の利用状況・認知度・今後の利用意向（問27～問29）" descr="図5-9　サービス別の利用状況・認知度・今後の利用意向（問27～問29）" title="図5-9　サービス別の利用状況・認知度・今後の利用意向（問27～問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5"/>
                    <a:srcRect/>
                    <a:stretch>
                      <a:fillRect/>
                    </a:stretch>
                  </pic:blipFill>
                  <pic:spPr bwMode="auto">
                    <a:xfrm>
                      <a:off x="0" y="0"/>
                      <a:ext cx="5762625" cy="4657725"/>
                    </a:xfrm>
                    <a:prstGeom prst="rect">
                      <a:avLst/>
                    </a:prstGeom>
                  </pic:spPr>
                </pic:pic>
              </a:graphicData>
            </a:graphic>
          </wp:inline>
        </w:drawing>
      </w:r>
    </w:p>
    <w:p w14:paraId="78F45AFD" w14:textId="77777777" w:rsidR="00BD19B7" w:rsidRDefault="00000000">
      <w:pPr>
        <w:spacing w:after="100" w:line="340" w:lineRule="auto"/>
        <w:ind w:firstLine="210"/>
        <w:jc w:val="both"/>
      </w:pPr>
      <w:r>
        <w:rPr>
          <w:color w:val="262626"/>
        </w:rPr>
        <w:t>現在利用している福祉サービスの満足度（問30）は、「サービスの量が足りない」1件、「利用できる事業所が少ない」1件、「利用していない」1件で、「満足している」との回答はありませんでした。</w:t>
      </w:r>
    </w:p>
    <w:p w14:paraId="5153A255" w14:textId="77777777" w:rsidR="00BD19B7" w:rsidRDefault="00000000">
      <w:pPr>
        <w:pStyle w:val="2"/>
        <w:keepLines/>
        <w:pBdr>
          <w:left w:val="single" w:sz="36" w:space="6" w:color="606060"/>
        </w:pBdr>
        <w:shd w:val="clear" w:color="auto" w:fill="EEEEEE"/>
        <w:spacing w:before="320" w:after="160" w:line="300" w:lineRule="auto"/>
        <w:ind w:left="140"/>
      </w:pPr>
      <w:bookmarkStart w:id="40" w:name="_Toc242159604"/>
      <w:r>
        <w:rPr>
          <w:color w:val="1F1F1F"/>
        </w:rPr>
        <w:t>8　18歳以降の生活</w:t>
      </w:r>
      <w:bookmarkEnd w:id="40"/>
    </w:p>
    <w:p w14:paraId="10876BA0" w14:textId="77777777" w:rsidR="00BD19B7" w:rsidRDefault="00000000">
      <w:pPr>
        <w:spacing w:after="100" w:line="340" w:lineRule="auto"/>
        <w:ind w:firstLine="210"/>
        <w:jc w:val="both"/>
      </w:pPr>
      <w:r>
        <w:rPr>
          <w:color w:val="262626"/>
        </w:rPr>
        <w:t>18歳以降のことで不安なこと（問32）は、「進学先・就労先」「就労選択支援の利用」「医療・通院の継続」「送迎・移動手段」「本人の意思決定や将来の暮らし」「家族の負担」「親など家族が高齢になった後の生活」「経済的な負担」の8項目で3件全てが不安を挙げており、18歳以降の生活全般に対する強い不安がうかがえます。自由記述では、日常生活の全てに介助が必要であることや、保護者が高齢になった後の生活への不安が挙げられています。</w:t>
      </w:r>
    </w:p>
    <w:p w14:paraId="36389D50" w14:textId="77777777" w:rsidR="00BD19B7" w:rsidRDefault="00000000">
      <w:pPr>
        <w:pStyle w:val="ac"/>
        <w:keepLines/>
        <w:spacing w:before="200" w:after="80"/>
      </w:pPr>
      <w:r>
        <w:rPr>
          <w:color w:val="1F1F1F"/>
        </w:rPr>
        <w:lastRenderedPageBreak/>
        <w:t>図5-10　18歳以降のことで不安なこと（問32）</w:t>
      </w:r>
    </w:p>
    <w:p w14:paraId="34F7C4C7" w14:textId="77777777" w:rsidR="00BD19B7" w:rsidRDefault="00000000">
      <w:pPr>
        <w:keepNext/>
        <w:spacing w:after="160"/>
        <w:jc w:val="center"/>
      </w:pPr>
      <w:r>
        <w:rPr>
          <w:noProof/>
        </w:rPr>
        <w:drawing>
          <wp:inline distT="0" distB="0" distL="0" distR="0" wp14:anchorId="585D209E" wp14:editId="07B929CA">
            <wp:extent cx="5762625" cy="3324225"/>
            <wp:effectExtent l="0" t="0" r="0" b="0"/>
            <wp:docPr id="383507720" name="図5-10　18歳以降のことで不安なこと（問32）" descr="図5-10　18歳以降のことで不安なこと（問32）" title="図5-10　18歳以降のことで不安なこと（問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6"/>
                    <a:srcRect/>
                    <a:stretch>
                      <a:fillRect/>
                    </a:stretch>
                  </pic:blipFill>
                  <pic:spPr bwMode="auto">
                    <a:xfrm>
                      <a:off x="0" y="0"/>
                      <a:ext cx="5762625" cy="3324225"/>
                    </a:xfrm>
                    <a:prstGeom prst="rect">
                      <a:avLst/>
                    </a:prstGeom>
                  </pic:spPr>
                </pic:pic>
              </a:graphicData>
            </a:graphic>
          </wp:inline>
        </w:drawing>
      </w:r>
    </w:p>
    <w:p w14:paraId="2044E168" w14:textId="77777777" w:rsidR="00BD19B7" w:rsidRDefault="00000000">
      <w:pPr>
        <w:spacing w:before="40" w:after="160" w:line="260" w:lineRule="auto"/>
        <w:ind w:left="210" w:hanging="210"/>
      </w:pPr>
      <w:r>
        <w:rPr>
          <w:rFonts w:ascii="BIZ UDPゴシック" w:eastAsia="BIZ UDPゴシック" w:hAnsi="BIZ UDPゴシック" w:cs="BIZ UDPゴシック"/>
          <w:color w:val="595959"/>
          <w:sz w:val="16"/>
          <w:szCs w:val="16"/>
        </w:rPr>
        <w:t>※回答のなかった選択肢は省略しています。</w:t>
      </w:r>
    </w:p>
    <w:p w14:paraId="0D8827D4" w14:textId="77777777" w:rsidR="00BD19B7" w:rsidRDefault="00000000">
      <w:pPr>
        <w:pStyle w:val="2"/>
        <w:keepLines/>
        <w:pBdr>
          <w:left w:val="single" w:sz="36" w:space="6" w:color="606060"/>
        </w:pBdr>
        <w:shd w:val="clear" w:color="auto" w:fill="EEEEEE"/>
        <w:spacing w:before="320" w:after="160" w:line="300" w:lineRule="auto"/>
        <w:ind w:left="140"/>
      </w:pPr>
      <w:bookmarkStart w:id="41" w:name="_Toc242159605"/>
      <w:r>
        <w:rPr>
          <w:color w:val="1F1F1F"/>
        </w:rPr>
        <w:t>9　差別解消・権利擁護</w:t>
      </w:r>
      <w:bookmarkEnd w:id="41"/>
    </w:p>
    <w:p w14:paraId="3B6CA9B6" w14:textId="77777777" w:rsidR="00BD19B7" w:rsidRDefault="00000000">
      <w:pPr>
        <w:spacing w:after="100" w:line="340" w:lineRule="auto"/>
        <w:ind w:firstLine="210"/>
        <w:jc w:val="both"/>
      </w:pPr>
      <w:r>
        <w:rPr>
          <w:color w:val="262626"/>
        </w:rPr>
        <w:t>差別や偏見、不利益を感じたこと（問33）は、「週に１回程度」「月に１回程度」が各1件で、3件中2件が経験しています。感じた場面（問34）は、「学校・保育所等」2件、「公共交通機関・飲食店・買い物等」2件、「医療機関」1件、「地域活動・行事」1件、「習い事」1件です。</w:t>
      </w:r>
    </w:p>
    <w:p w14:paraId="52B77FB6" w14:textId="77777777" w:rsidR="00BD19B7" w:rsidRDefault="00000000">
      <w:pPr>
        <w:spacing w:after="100" w:line="340" w:lineRule="auto"/>
        <w:ind w:firstLine="210"/>
        <w:jc w:val="both"/>
      </w:pPr>
      <w:r>
        <w:rPr>
          <w:color w:val="262626"/>
        </w:rPr>
        <w:t>必要だと思う合理的配慮（問35）は、「わかりやすい説明」「職場・学校での配慮」が3件全て、「手続きの支援」「本人の意思確認を丁寧に行うこと」が各2件となっています。成年後見制度や権利擁護支援（問36）については、3件全てが「知らない」と回答しています。</w:t>
      </w:r>
    </w:p>
    <w:p w14:paraId="64AB45BA" w14:textId="77777777" w:rsidR="00BD19B7" w:rsidRDefault="00000000">
      <w:pPr>
        <w:pStyle w:val="ac"/>
        <w:keepLines/>
        <w:spacing w:before="200" w:after="80"/>
      </w:pPr>
      <w:r>
        <w:rPr>
          <w:color w:val="1F1F1F"/>
        </w:rPr>
        <w:t>図5-11　必要だと思う合理的配慮（問35）</w:t>
      </w:r>
    </w:p>
    <w:p w14:paraId="199EDDE5" w14:textId="77777777" w:rsidR="00BD19B7" w:rsidRDefault="00000000">
      <w:pPr>
        <w:keepNext/>
        <w:spacing w:after="160"/>
        <w:jc w:val="center"/>
      </w:pPr>
      <w:r>
        <w:rPr>
          <w:noProof/>
        </w:rPr>
        <w:drawing>
          <wp:inline distT="0" distB="0" distL="0" distR="0" wp14:anchorId="6584DC6F" wp14:editId="3509750D">
            <wp:extent cx="5762625" cy="2457450"/>
            <wp:effectExtent l="0" t="0" r="0" b="0"/>
            <wp:docPr id="1023881729" name="図5-11　必要だと思う合理的配慮（問35）" descr="図5-11　必要だと思う合理的配慮（問35）" title="図5-11　必要だと思う合理的配慮（問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7"/>
                    <a:srcRect/>
                    <a:stretch>
                      <a:fillRect/>
                    </a:stretch>
                  </pic:blipFill>
                  <pic:spPr bwMode="auto">
                    <a:xfrm>
                      <a:off x="0" y="0"/>
                      <a:ext cx="5762625" cy="2457450"/>
                    </a:xfrm>
                    <a:prstGeom prst="rect">
                      <a:avLst/>
                    </a:prstGeom>
                  </pic:spPr>
                </pic:pic>
              </a:graphicData>
            </a:graphic>
          </wp:inline>
        </w:drawing>
      </w:r>
    </w:p>
    <w:p w14:paraId="7EB34E30" w14:textId="77777777" w:rsidR="00BD19B7" w:rsidRDefault="00000000">
      <w:pPr>
        <w:spacing w:before="40" w:after="160" w:line="260" w:lineRule="auto"/>
        <w:ind w:left="210" w:hanging="210"/>
      </w:pPr>
      <w:r>
        <w:rPr>
          <w:rFonts w:ascii="BIZ UDPゴシック" w:eastAsia="BIZ UDPゴシック" w:hAnsi="BIZ UDPゴシック" w:cs="BIZ UDPゴシック"/>
          <w:color w:val="595959"/>
          <w:sz w:val="16"/>
          <w:szCs w:val="16"/>
        </w:rPr>
        <w:t>※回答のなかった選択肢は省略しています。</w:t>
      </w:r>
    </w:p>
    <w:p w14:paraId="3FCB89E3" w14:textId="77777777" w:rsidR="00BD19B7" w:rsidRDefault="00000000">
      <w:pPr>
        <w:pStyle w:val="2"/>
        <w:keepLines/>
        <w:pBdr>
          <w:left w:val="single" w:sz="36" w:space="6" w:color="606060"/>
        </w:pBdr>
        <w:shd w:val="clear" w:color="auto" w:fill="EEEEEE"/>
        <w:spacing w:before="320" w:after="160" w:line="300" w:lineRule="auto"/>
        <w:ind w:left="140"/>
      </w:pPr>
      <w:bookmarkStart w:id="42" w:name="_Toc242159606"/>
      <w:r>
        <w:rPr>
          <w:color w:val="1F1F1F"/>
        </w:rPr>
        <w:lastRenderedPageBreak/>
        <w:t>10　災害時の対応</w:t>
      </w:r>
      <w:bookmarkEnd w:id="42"/>
    </w:p>
    <w:p w14:paraId="7E75AC71" w14:textId="77777777" w:rsidR="00BD19B7" w:rsidRDefault="00000000">
      <w:pPr>
        <w:spacing w:after="100" w:line="340" w:lineRule="auto"/>
        <w:ind w:firstLine="210"/>
        <w:jc w:val="both"/>
      </w:pPr>
      <w:r>
        <w:rPr>
          <w:color w:val="262626"/>
        </w:rPr>
        <w:t>個別避難計画等（問38）については3件全てが「知らない」と回答しており、災害時に支援してくれる人・機関（問39）は3件全てが「家族・親族」のみとなっています。家族以外に頼れる支援者がいない状況であり、医療的ケアを必要とする児童も含め、個別避難計画の作成を優先的に進める必要があります。</w:t>
      </w:r>
    </w:p>
    <w:p w14:paraId="0365693C" w14:textId="77777777" w:rsidR="00BD19B7" w:rsidRDefault="00000000">
      <w:pPr>
        <w:pStyle w:val="ac"/>
        <w:keepLines/>
        <w:spacing w:before="200" w:after="80"/>
      </w:pPr>
      <w:r>
        <w:rPr>
          <w:color w:val="1F1F1F"/>
        </w:rPr>
        <w:t>表5-3　災害時の対応に関する回答（障がい児調査）</w:t>
      </w:r>
    </w:p>
    <w:tbl>
      <w:tblPr>
        <w:tblW w:w="9412" w:type="dxa"/>
        <w:tblBorders>
          <w:top w:val="single" w:sz="4" w:space="0" w:color="B0B0B0"/>
          <w:left w:val="single" w:sz="4" w:space="0" w:color="B0B0B0"/>
          <w:bottom w:val="single" w:sz="4" w:space="0" w:color="B0B0B0"/>
          <w:right w:val="single" w:sz="4" w:space="0" w:color="B0B0B0"/>
          <w:insideH w:val="single" w:sz="4" w:space="0" w:color="D1D1D1"/>
          <w:insideV w:val="single" w:sz="4" w:space="0" w:color="D1D1D1"/>
        </w:tblBorders>
        <w:tblCellMar>
          <w:left w:w="10" w:type="dxa"/>
          <w:right w:w="10" w:type="dxa"/>
        </w:tblCellMar>
        <w:tblLook w:val="0000" w:firstRow="0" w:lastRow="0" w:firstColumn="0" w:lastColumn="0" w:noHBand="0" w:noVBand="0"/>
      </w:tblPr>
      <w:tblGrid>
        <w:gridCol w:w="3400"/>
        <w:gridCol w:w="6012"/>
      </w:tblGrid>
      <w:tr w:rsidR="00BD19B7" w14:paraId="3C79A665" w14:textId="77777777">
        <w:trPr>
          <w:cantSplit/>
          <w:tblHeader/>
        </w:trPr>
        <w:tc>
          <w:tcPr>
            <w:tcW w:w="3400" w:type="dxa"/>
            <w:shd w:val="clear" w:color="auto" w:fill="454545"/>
            <w:tcMar>
              <w:top w:w="45" w:type="dxa"/>
              <w:left w:w="55" w:type="dxa"/>
              <w:bottom w:w="45" w:type="dxa"/>
              <w:right w:w="55" w:type="dxa"/>
            </w:tcMar>
            <w:vAlign w:val="center"/>
          </w:tcPr>
          <w:p w14:paraId="6482D1C6"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7"/>
                <w:szCs w:val="17"/>
              </w:rPr>
              <w:t>設問</w:t>
            </w:r>
          </w:p>
        </w:tc>
        <w:tc>
          <w:tcPr>
            <w:tcW w:w="6012" w:type="dxa"/>
            <w:shd w:val="clear" w:color="auto" w:fill="454545"/>
            <w:tcMar>
              <w:top w:w="45" w:type="dxa"/>
              <w:left w:w="55" w:type="dxa"/>
              <w:bottom w:w="45" w:type="dxa"/>
              <w:right w:w="55" w:type="dxa"/>
            </w:tcMar>
            <w:vAlign w:val="center"/>
          </w:tcPr>
          <w:p w14:paraId="09B694DD"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7"/>
                <w:szCs w:val="17"/>
              </w:rPr>
              <w:t>回答（件数）</w:t>
            </w:r>
          </w:p>
        </w:tc>
      </w:tr>
      <w:tr w:rsidR="00BD19B7" w14:paraId="71740D6C" w14:textId="77777777">
        <w:trPr>
          <w:cantSplit/>
        </w:trPr>
        <w:tc>
          <w:tcPr>
            <w:tcW w:w="3400" w:type="dxa"/>
            <w:tcMar>
              <w:top w:w="45" w:type="dxa"/>
              <w:left w:w="55" w:type="dxa"/>
              <w:bottom w:w="45" w:type="dxa"/>
              <w:right w:w="55" w:type="dxa"/>
            </w:tcMar>
            <w:vAlign w:val="center"/>
          </w:tcPr>
          <w:p w14:paraId="21F14ECE" w14:textId="77777777" w:rsidR="00BD19B7" w:rsidRDefault="00000000">
            <w:pPr>
              <w:keepNext/>
              <w:keepLines/>
              <w:spacing w:line="270" w:lineRule="auto"/>
            </w:pPr>
            <w:r>
              <w:rPr>
                <w:rFonts w:ascii="BIZ UDPゴシック" w:eastAsia="BIZ UDPゴシック" w:hAnsi="BIZ UDPゴシック" w:cs="BIZ UDPゴシック"/>
                <w:b/>
                <w:bCs/>
                <w:sz w:val="17"/>
                <w:szCs w:val="17"/>
              </w:rPr>
              <w:t>災害時に不安なこと（問37）</w:t>
            </w:r>
          </w:p>
        </w:tc>
        <w:tc>
          <w:tcPr>
            <w:tcW w:w="6012" w:type="dxa"/>
            <w:tcMar>
              <w:top w:w="45" w:type="dxa"/>
              <w:left w:w="55" w:type="dxa"/>
              <w:bottom w:w="45" w:type="dxa"/>
              <w:right w:w="55" w:type="dxa"/>
            </w:tcMar>
            <w:vAlign w:val="center"/>
          </w:tcPr>
          <w:p w14:paraId="4168EDB5" w14:textId="77777777" w:rsidR="00BD19B7" w:rsidRDefault="00000000">
            <w:pPr>
              <w:keepNext/>
              <w:keepLines/>
              <w:spacing w:line="270" w:lineRule="auto"/>
            </w:pPr>
            <w:r>
              <w:rPr>
                <w:rFonts w:ascii="BIZ UDPゴシック" w:eastAsia="BIZ UDPゴシック" w:hAnsi="BIZ UDPゴシック" w:cs="BIZ UDPゴシック"/>
                <w:sz w:val="17"/>
                <w:szCs w:val="17"/>
              </w:rPr>
              <w:t>「避難先での生活」2件、「薬・医療機器」2件、「冬季・積雪時の避難」2件、「避難する方法」1件、「情報が届かないこと」1件</w:t>
            </w:r>
          </w:p>
        </w:tc>
      </w:tr>
      <w:tr w:rsidR="00BD19B7" w14:paraId="4BB19A73" w14:textId="77777777">
        <w:trPr>
          <w:cantSplit/>
        </w:trPr>
        <w:tc>
          <w:tcPr>
            <w:tcW w:w="3400" w:type="dxa"/>
            <w:shd w:val="clear" w:color="auto" w:fill="F6F6F6"/>
            <w:tcMar>
              <w:top w:w="45" w:type="dxa"/>
              <w:left w:w="55" w:type="dxa"/>
              <w:bottom w:w="45" w:type="dxa"/>
              <w:right w:w="55" w:type="dxa"/>
            </w:tcMar>
            <w:vAlign w:val="center"/>
          </w:tcPr>
          <w:p w14:paraId="0C33CBD1" w14:textId="77777777" w:rsidR="00BD19B7" w:rsidRDefault="00000000">
            <w:pPr>
              <w:keepNext/>
              <w:keepLines/>
              <w:spacing w:line="270" w:lineRule="auto"/>
            </w:pPr>
            <w:r>
              <w:rPr>
                <w:rFonts w:ascii="BIZ UDPゴシック" w:eastAsia="BIZ UDPゴシック" w:hAnsi="BIZ UDPゴシック" w:cs="BIZ UDPゴシック"/>
                <w:b/>
                <w:bCs/>
                <w:sz w:val="17"/>
                <w:szCs w:val="17"/>
              </w:rPr>
              <w:t>避難行動要支援者名簿・個別避難計画の認知（問38）</w:t>
            </w:r>
          </w:p>
        </w:tc>
        <w:tc>
          <w:tcPr>
            <w:tcW w:w="6012" w:type="dxa"/>
            <w:shd w:val="clear" w:color="auto" w:fill="F6F6F6"/>
            <w:tcMar>
              <w:top w:w="45" w:type="dxa"/>
              <w:left w:w="55" w:type="dxa"/>
              <w:bottom w:w="45" w:type="dxa"/>
              <w:right w:w="55" w:type="dxa"/>
            </w:tcMar>
            <w:vAlign w:val="center"/>
          </w:tcPr>
          <w:p w14:paraId="3A1ED3D6" w14:textId="77777777" w:rsidR="00BD19B7" w:rsidRDefault="00000000">
            <w:pPr>
              <w:keepNext/>
              <w:keepLines/>
              <w:spacing w:line="270" w:lineRule="auto"/>
            </w:pPr>
            <w:r>
              <w:rPr>
                <w:rFonts w:ascii="BIZ UDPゴシック" w:eastAsia="BIZ UDPゴシック" w:hAnsi="BIZ UDPゴシック" w:cs="BIZ UDPゴシック"/>
                <w:sz w:val="17"/>
                <w:szCs w:val="17"/>
              </w:rPr>
              <w:t>「知らない」3件</w:t>
            </w:r>
          </w:p>
        </w:tc>
      </w:tr>
      <w:tr w:rsidR="00BD19B7" w14:paraId="324565F4" w14:textId="77777777">
        <w:trPr>
          <w:cantSplit/>
        </w:trPr>
        <w:tc>
          <w:tcPr>
            <w:tcW w:w="3400" w:type="dxa"/>
            <w:tcMar>
              <w:top w:w="45" w:type="dxa"/>
              <w:left w:w="55" w:type="dxa"/>
              <w:bottom w:w="45" w:type="dxa"/>
              <w:right w:w="55" w:type="dxa"/>
            </w:tcMar>
            <w:vAlign w:val="center"/>
          </w:tcPr>
          <w:p w14:paraId="777F0238" w14:textId="77777777" w:rsidR="00BD19B7" w:rsidRDefault="00000000">
            <w:pPr>
              <w:keepNext/>
              <w:keepLines/>
              <w:spacing w:line="270" w:lineRule="auto"/>
            </w:pPr>
            <w:r>
              <w:rPr>
                <w:rFonts w:ascii="BIZ UDPゴシック" w:eastAsia="BIZ UDPゴシック" w:hAnsi="BIZ UDPゴシック" w:cs="BIZ UDPゴシック"/>
                <w:b/>
                <w:bCs/>
                <w:sz w:val="17"/>
                <w:szCs w:val="17"/>
              </w:rPr>
              <w:t>災害時に支援してくれる人や機関（問39）</w:t>
            </w:r>
          </w:p>
        </w:tc>
        <w:tc>
          <w:tcPr>
            <w:tcW w:w="6012" w:type="dxa"/>
            <w:tcMar>
              <w:top w:w="45" w:type="dxa"/>
              <w:left w:w="55" w:type="dxa"/>
              <w:bottom w:w="45" w:type="dxa"/>
              <w:right w:w="55" w:type="dxa"/>
            </w:tcMar>
            <w:vAlign w:val="center"/>
          </w:tcPr>
          <w:p w14:paraId="5E851361" w14:textId="77777777" w:rsidR="00BD19B7" w:rsidRDefault="00000000">
            <w:pPr>
              <w:keepNext/>
              <w:keepLines/>
              <w:spacing w:line="270" w:lineRule="auto"/>
            </w:pPr>
            <w:r>
              <w:rPr>
                <w:rFonts w:ascii="BIZ UDPゴシック" w:eastAsia="BIZ UDPゴシック" w:hAnsi="BIZ UDPゴシック" w:cs="BIZ UDPゴシック"/>
                <w:sz w:val="17"/>
                <w:szCs w:val="17"/>
              </w:rPr>
              <w:t>「家族・親族」3件</w:t>
            </w:r>
          </w:p>
        </w:tc>
      </w:tr>
      <w:tr w:rsidR="00BD19B7" w14:paraId="3CC7D96C" w14:textId="77777777">
        <w:trPr>
          <w:cantSplit/>
        </w:trPr>
        <w:tc>
          <w:tcPr>
            <w:tcW w:w="3400" w:type="dxa"/>
            <w:shd w:val="clear" w:color="auto" w:fill="F6F6F6"/>
            <w:tcMar>
              <w:top w:w="45" w:type="dxa"/>
              <w:left w:w="55" w:type="dxa"/>
              <w:bottom w:w="45" w:type="dxa"/>
              <w:right w:w="55" w:type="dxa"/>
            </w:tcMar>
            <w:vAlign w:val="center"/>
          </w:tcPr>
          <w:p w14:paraId="2B6502D4" w14:textId="77777777" w:rsidR="00BD19B7" w:rsidRDefault="00000000">
            <w:pPr>
              <w:keepNext/>
              <w:keepLines/>
              <w:spacing w:line="270" w:lineRule="auto"/>
            </w:pPr>
            <w:r>
              <w:rPr>
                <w:rFonts w:ascii="BIZ UDPゴシック" w:eastAsia="BIZ UDPゴシック" w:hAnsi="BIZ UDPゴシック" w:cs="BIZ UDPゴシック"/>
                <w:b/>
                <w:bCs/>
                <w:sz w:val="17"/>
                <w:szCs w:val="17"/>
              </w:rPr>
              <w:t>災害時に必要だと思う支援（問40）</w:t>
            </w:r>
          </w:p>
        </w:tc>
        <w:tc>
          <w:tcPr>
            <w:tcW w:w="6012" w:type="dxa"/>
            <w:shd w:val="clear" w:color="auto" w:fill="F6F6F6"/>
            <w:tcMar>
              <w:top w:w="45" w:type="dxa"/>
              <w:left w:w="55" w:type="dxa"/>
              <w:bottom w:w="45" w:type="dxa"/>
              <w:right w:w="55" w:type="dxa"/>
            </w:tcMar>
            <w:vAlign w:val="center"/>
          </w:tcPr>
          <w:p w14:paraId="5D2A59E7" w14:textId="77777777" w:rsidR="00BD19B7" w:rsidRDefault="00000000">
            <w:pPr>
              <w:keepNext/>
              <w:keepLines/>
              <w:spacing w:line="270" w:lineRule="auto"/>
            </w:pPr>
            <w:r>
              <w:rPr>
                <w:rFonts w:ascii="BIZ UDPゴシック" w:eastAsia="BIZ UDPゴシック" w:hAnsi="BIZ UDPゴシック" w:cs="BIZ UDPゴシック"/>
                <w:sz w:val="17"/>
                <w:szCs w:val="17"/>
              </w:rPr>
              <w:t>「薬・医療機器・電源の確保」2件、「冬季避難の支援」2件、「避難所での合理的配慮」2件、「避難訓練への参加支援」1件、「安否確認」1件</w:t>
            </w:r>
          </w:p>
        </w:tc>
      </w:tr>
    </w:tbl>
    <w:p w14:paraId="59ECCA4B" w14:textId="77777777" w:rsidR="00BD19B7" w:rsidRDefault="00000000">
      <w:pPr>
        <w:spacing w:before="40" w:after="160" w:line="260" w:lineRule="auto"/>
        <w:ind w:left="210" w:hanging="210"/>
      </w:pPr>
      <w:r>
        <w:rPr>
          <w:rFonts w:ascii="BIZ UDPゴシック" w:eastAsia="BIZ UDPゴシック" w:hAnsi="BIZ UDPゴシック" w:cs="BIZ UDPゴシック"/>
          <w:color w:val="595959"/>
          <w:sz w:val="16"/>
          <w:szCs w:val="16"/>
        </w:rPr>
        <w:t>※問37、問39、問40は複数回答です。回答のなかった選択肢は省略しています。</w:t>
      </w:r>
    </w:p>
    <w:p w14:paraId="6C1972B7" w14:textId="77777777" w:rsidR="00BD19B7" w:rsidRDefault="00000000">
      <w:pPr>
        <w:pStyle w:val="2"/>
        <w:keepLines/>
        <w:pBdr>
          <w:left w:val="single" w:sz="36" w:space="6" w:color="606060"/>
        </w:pBdr>
        <w:shd w:val="clear" w:color="auto" w:fill="EEEEEE"/>
        <w:spacing w:before="320" w:after="160" w:line="300" w:lineRule="auto"/>
        <w:ind w:left="140"/>
      </w:pPr>
      <w:bookmarkStart w:id="43" w:name="_Toc242159607"/>
      <w:r>
        <w:rPr>
          <w:color w:val="1F1F1F"/>
        </w:rPr>
        <w:t>11　社会参加・理解促進・村の施策</w:t>
      </w:r>
      <w:bookmarkEnd w:id="43"/>
    </w:p>
    <w:p w14:paraId="2752BDA9" w14:textId="77777777" w:rsidR="00BD19B7" w:rsidRDefault="00000000">
      <w:pPr>
        <w:spacing w:after="100" w:line="340" w:lineRule="auto"/>
        <w:ind w:firstLine="210"/>
        <w:jc w:val="both"/>
      </w:pPr>
      <w:r>
        <w:rPr>
          <w:color w:val="262626"/>
        </w:rPr>
        <w:t>今後参加したい地域活動・社会参加（問41）は、「趣味・スポーツ」1件、「特にない」2件です。障がいへの理解を深めるために必要な取組（問42）では、「学校での福祉教育」が3件全てで、そのほか「地域住民向けの講座」1件、「事業所・企業への啓発」1件となっています。</w:t>
      </w:r>
    </w:p>
    <w:p w14:paraId="2C42B484" w14:textId="77777777" w:rsidR="00BD19B7" w:rsidRDefault="00000000">
      <w:pPr>
        <w:spacing w:after="100" w:line="340" w:lineRule="auto"/>
        <w:ind w:firstLine="210"/>
        <w:jc w:val="both"/>
      </w:pPr>
      <w:r>
        <w:rPr>
          <w:color w:val="262626"/>
        </w:rPr>
        <w:t>今後、村が特に力を入れるべきこと（問43）は、「移動支援」「就労支援」が各2件で最も多く、「相談支援体制」「医療的ケア児等支援」「災害時支援」「差別解消・権利擁護」「サービス事業所の確保」が各1件となっています。</w:t>
      </w:r>
    </w:p>
    <w:p w14:paraId="161407AB" w14:textId="77777777" w:rsidR="00BD19B7" w:rsidRDefault="00000000">
      <w:pPr>
        <w:pStyle w:val="ac"/>
        <w:keepLines/>
        <w:spacing w:before="200" w:after="80"/>
      </w:pPr>
      <w:r>
        <w:rPr>
          <w:color w:val="1F1F1F"/>
        </w:rPr>
        <w:t>図5-12　今後、村が特に力を入れるべきこと（3つまで）（問43）</w:t>
      </w:r>
    </w:p>
    <w:p w14:paraId="1976EB30" w14:textId="77777777" w:rsidR="00BD19B7" w:rsidRDefault="00000000">
      <w:pPr>
        <w:keepNext/>
        <w:spacing w:after="160"/>
        <w:jc w:val="center"/>
      </w:pPr>
      <w:r>
        <w:rPr>
          <w:noProof/>
        </w:rPr>
        <w:drawing>
          <wp:inline distT="0" distB="0" distL="0" distR="0" wp14:anchorId="46DC4EAF" wp14:editId="0CC37D0C">
            <wp:extent cx="5762625" cy="2343150"/>
            <wp:effectExtent l="0" t="0" r="0" b="0"/>
            <wp:docPr id="2035675298" name="図5-12　今後、村が特に力を入れるべきこと（3つまで）（問43）" descr="図5-12　今後、村が特に力を入れるべきこと（3つまで）（問43）" title="図5-12　今後、村が特に力を入れるべきこと（3つまで）（問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8"/>
                    <a:srcRect/>
                    <a:stretch>
                      <a:fillRect/>
                    </a:stretch>
                  </pic:blipFill>
                  <pic:spPr bwMode="auto">
                    <a:xfrm>
                      <a:off x="0" y="0"/>
                      <a:ext cx="5762625" cy="2343150"/>
                    </a:xfrm>
                    <a:prstGeom prst="rect">
                      <a:avLst/>
                    </a:prstGeom>
                  </pic:spPr>
                </pic:pic>
              </a:graphicData>
            </a:graphic>
          </wp:inline>
        </w:drawing>
      </w:r>
    </w:p>
    <w:p w14:paraId="02294F88" w14:textId="77777777" w:rsidR="00BD19B7" w:rsidRDefault="00000000">
      <w:pPr>
        <w:spacing w:before="40" w:after="160" w:line="260" w:lineRule="auto"/>
        <w:ind w:left="210" w:hanging="210"/>
      </w:pPr>
      <w:r>
        <w:rPr>
          <w:rFonts w:ascii="BIZ UDPゴシック" w:eastAsia="BIZ UDPゴシック" w:hAnsi="BIZ UDPゴシック" w:cs="BIZ UDPゴシック"/>
          <w:color w:val="595959"/>
          <w:sz w:val="16"/>
          <w:szCs w:val="16"/>
        </w:rPr>
        <w:t>※回答のなかった選択肢は省略しています。</w:t>
      </w:r>
    </w:p>
    <w:p w14:paraId="05DCC5A3" w14:textId="77777777" w:rsidR="00BD19B7" w:rsidRDefault="00000000">
      <w:pPr>
        <w:pStyle w:val="2"/>
        <w:keepLines/>
        <w:pBdr>
          <w:left w:val="single" w:sz="36" w:space="6" w:color="606060"/>
        </w:pBdr>
        <w:shd w:val="clear" w:color="auto" w:fill="EEEEEE"/>
        <w:spacing w:before="320" w:after="160" w:line="300" w:lineRule="auto"/>
        <w:ind w:left="140"/>
      </w:pPr>
      <w:bookmarkStart w:id="44" w:name="_Toc242159608"/>
      <w:r>
        <w:rPr>
          <w:color w:val="1F1F1F"/>
        </w:rPr>
        <w:lastRenderedPageBreak/>
        <w:t>12　クロス集計の主な傾向（参考）</w:t>
      </w:r>
      <w:bookmarkEnd w:id="44"/>
    </w:p>
    <w:p w14:paraId="0196BEA9" w14:textId="77777777" w:rsidR="00BD19B7" w:rsidRDefault="00000000">
      <w:pPr>
        <w:spacing w:after="100" w:line="340" w:lineRule="auto"/>
        <w:ind w:firstLine="210"/>
        <w:jc w:val="both"/>
      </w:pPr>
      <w:r>
        <w:rPr>
          <w:color w:val="262626"/>
        </w:rPr>
        <w:t>障がい児調査についても、障がい者調査と同様の10テーマでクロス集計を行いました。回答数が少なく、区分ごとの集計結果が個人の回答とほぼ一致するため、本報告書では個表の掲載を控え、主な傾向のみを示します（詳細は集計表を参照）。</w:t>
      </w:r>
    </w:p>
    <w:p w14:paraId="0F1D0599" w14:textId="77777777" w:rsidR="00BD19B7" w:rsidRDefault="00000000">
      <w:pPr>
        <w:pStyle w:val="ac"/>
        <w:keepLines/>
        <w:spacing w:before="200" w:after="80"/>
      </w:pPr>
      <w:r>
        <w:rPr>
          <w:color w:val="1F1F1F"/>
        </w:rPr>
        <w:t>表5-4　クロス集計の主な傾向（障がい児調査・参考）</w:t>
      </w:r>
    </w:p>
    <w:tbl>
      <w:tblPr>
        <w:tblW w:w="9412" w:type="dxa"/>
        <w:tblBorders>
          <w:top w:val="single" w:sz="4" w:space="0" w:color="B0B0B0"/>
          <w:left w:val="single" w:sz="4" w:space="0" w:color="B0B0B0"/>
          <w:bottom w:val="single" w:sz="4" w:space="0" w:color="B0B0B0"/>
          <w:right w:val="single" w:sz="4" w:space="0" w:color="B0B0B0"/>
          <w:insideH w:val="single" w:sz="4" w:space="0" w:color="D1D1D1"/>
          <w:insideV w:val="single" w:sz="4" w:space="0" w:color="D1D1D1"/>
        </w:tblBorders>
        <w:tblCellMar>
          <w:left w:w="10" w:type="dxa"/>
          <w:right w:w="10" w:type="dxa"/>
        </w:tblCellMar>
        <w:tblLook w:val="0000" w:firstRow="0" w:lastRow="0" w:firstColumn="0" w:lastColumn="0" w:noHBand="0" w:noVBand="0"/>
      </w:tblPr>
      <w:tblGrid>
        <w:gridCol w:w="700"/>
        <w:gridCol w:w="3600"/>
        <w:gridCol w:w="5112"/>
      </w:tblGrid>
      <w:tr w:rsidR="00BD19B7" w14:paraId="4842CD0E" w14:textId="77777777">
        <w:trPr>
          <w:cantSplit/>
          <w:tblHeader/>
        </w:trPr>
        <w:tc>
          <w:tcPr>
            <w:tcW w:w="700" w:type="dxa"/>
            <w:shd w:val="clear" w:color="auto" w:fill="454545"/>
            <w:tcMar>
              <w:top w:w="45" w:type="dxa"/>
              <w:left w:w="55" w:type="dxa"/>
              <w:bottom w:w="45" w:type="dxa"/>
              <w:right w:w="55" w:type="dxa"/>
            </w:tcMar>
            <w:vAlign w:val="center"/>
          </w:tcPr>
          <w:p w14:paraId="676C693E"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7"/>
                <w:szCs w:val="17"/>
              </w:rPr>
              <w:t>No.</w:t>
            </w:r>
          </w:p>
        </w:tc>
        <w:tc>
          <w:tcPr>
            <w:tcW w:w="3600" w:type="dxa"/>
            <w:shd w:val="clear" w:color="auto" w:fill="454545"/>
            <w:tcMar>
              <w:top w:w="45" w:type="dxa"/>
              <w:left w:w="55" w:type="dxa"/>
              <w:bottom w:w="45" w:type="dxa"/>
              <w:right w:w="55" w:type="dxa"/>
            </w:tcMar>
            <w:vAlign w:val="center"/>
          </w:tcPr>
          <w:p w14:paraId="450E69D3"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7"/>
                <w:szCs w:val="17"/>
              </w:rPr>
              <w:t>分析テーマ</w:t>
            </w:r>
          </w:p>
        </w:tc>
        <w:tc>
          <w:tcPr>
            <w:tcW w:w="5112" w:type="dxa"/>
            <w:shd w:val="clear" w:color="auto" w:fill="454545"/>
            <w:tcMar>
              <w:top w:w="45" w:type="dxa"/>
              <w:left w:w="55" w:type="dxa"/>
              <w:bottom w:w="45" w:type="dxa"/>
              <w:right w:w="55" w:type="dxa"/>
            </w:tcMar>
            <w:vAlign w:val="center"/>
          </w:tcPr>
          <w:p w14:paraId="54FEA668"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7"/>
                <w:szCs w:val="17"/>
              </w:rPr>
              <w:t>主な傾向</w:t>
            </w:r>
          </w:p>
        </w:tc>
      </w:tr>
      <w:tr w:rsidR="00BD19B7" w14:paraId="39E96485" w14:textId="77777777">
        <w:trPr>
          <w:cantSplit/>
        </w:trPr>
        <w:tc>
          <w:tcPr>
            <w:tcW w:w="700" w:type="dxa"/>
            <w:tcMar>
              <w:top w:w="45" w:type="dxa"/>
              <w:left w:w="55" w:type="dxa"/>
              <w:bottom w:w="45" w:type="dxa"/>
              <w:right w:w="55" w:type="dxa"/>
            </w:tcMar>
            <w:vAlign w:val="center"/>
          </w:tcPr>
          <w:p w14:paraId="45C173CB" w14:textId="77777777" w:rsidR="00BD19B7" w:rsidRDefault="00000000">
            <w:pPr>
              <w:keepNext/>
              <w:keepLines/>
              <w:spacing w:line="270" w:lineRule="auto"/>
              <w:jc w:val="center"/>
            </w:pPr>
            <w:r>
              <w:rPr>
                <w:rFonts w:ascii="BIZ UDPゴシック" w:eastAsia="BIZ UDPゴシック" w:hAnsi="BIZ UDPゴシック" w:cs="BIZ UDPゴシック"/>
                <w:sz w:val="17"/>
                <w:szCs w:val="17"/>
              </w:rPr>
              <w:t>C01</w:t>
            </w:r>
          </w:p>
        </w:tc>
        <w:tc>
          <w:tcPr>
            <w:tcW w:w="3600" w:type="dxa"/>
            <w:tcMar>
              <w:top w:w="45" w:type="dxa"/>
              <w:left w:w="55" w:type="dxa"/>
              <w:bottom w:w="45" w:type="dxa"/>
              <w:right w:w="55" w:type="dxa"/>
            </w:tcMar>
            <w:vAlign w:val="center"/>
          </w:tcPr>
          <w:p w14:paraId="29840731" w14:textId="77777777" w:rsidR="00BD19B7" w:rsidRDefault="00000000">
            <w:pPr>
              <w:keepNext/>
              <w:keepLines/>
              <w:spacing w:line="270" w:lineRule="auto"/>
            </w:pPr>
            <w:r>
              <w:rPr>
                <w:rFonts w:ascii="BIZ UDPゴシック" w:eastAsia="BIZ UDPゴシック" w:hAnsi="BIZ UDPゴシック" w:cs="BIZ UDPゴシック"/>
                <w:sz w:val="17"/>
                <w:szCs w:val="17"/>
              </w:rPr>
              <w:t>障がい種別 × 今後利用したいサービス（問6×問29）</w:t>
            </w:r>
          </w:p>
        </w:tc>
        <w:tc>
          <w:tcPr>
            <w:tcW w:w="5112" w:type="dxa"/>
            <w:tcMar>
              <w:top w:w="45" w:type="dxa"/>
              <w:left w:w="55" w:type="dxa"/>
              <w:bottom w:w="45" w:type="dxa"/>
              <w:right w:w="55" w:type="dxa"/>
            </w:tcMar>
            <w:vAlign w:val="center"/>
          </w:tcPr>
          <w:p w14:paraId="4914B17A" w14:textId="77777777" w:rsidR="00BD19B7" w:rsidRDefault="00000000">
            <w:pPr>
              <w:keepNext/>
              <w:keepLines/>
              <w:spacing w:line="270" w:lineRule="auto"/>
            </w:pPr>
            <w:r>
              <w:rPr>
                <w:rFonts w:ascii="BIZ UDPゴシック" w:eastAsia="BIZ UDPゴシック" w:hAnsi="BIZ UDPゴシック" w:cs="BIZ UDPゴシック"/>
                <w:sz w:val="17"/>
                <w:szCs w:val="17"/>
              </w:rPr>
              <w:t>障がい種別にかかわらず、3件全てが「移動支援」の利用を希望しています。</w:t>
            </w:r>
          </w:p>
        </w:tc>
      </w:tr>
      <w:tr w:rsidR="00BD19B7" w14:paraId="780A17C5" w14:textId="77777777">
        <w:trPr>
          <w:cantSplit/>
        </w:trPr>
        <w:tc>
          <w:tcPr>
            <w:tcW w:w="700" w:type="dxa"/>
            <w:shd w:val="clear" w:color="auto" w:fill="F6F6F6"/>
            <w:tcMar>
              <w:top w:w="45" w:type="dxa"/>
              <w:left w:w="55" w:type="dxa"/>
              <w:bottom w:w="45" w:type="dxa"/>
              <w:right w:w="55" w:type="dxa"/>
            </w:tcMar>
            <w:vAlign w:val="center"/>
          </w:tcPr>
          <w:p w14:paraId="49C21BEE" w14:textId="77777777" w:rsidR="00BD19B7" w:rsidRDefault="00000000">
            <w:pPr>
              <w:keepNext/>
              <w:keepLines/>
              <w:spacing w:line="270" w:lineRule="auto"/>
              <w:jc w:val="center"/>
            </w:pPr>
            <w:r>
              <w:rPr>
                <w:rFonts w:ascii="BIZ UDPゴシック" w:eastAsia="BIZ UDPゴシック" w:hAnsi="BIZ UDPゴシック" w:cs="BIZ UDPゴシック"/>
                <w:sz w:val="17"/>
                <w:szCs w:val="17"/>
              </w:rPr>
              <w:t>C02</w:t>
            </w:r>
          </w:p>
        </w:tc>
        <w:tc>
          <w:tcPr>
            <w:tcW w:w="3600" w:type="dxa"/>
            <w:shd w:val="clear" w:color="auto" w:fill="F6F6F6"/>
            <w:tcMar>
              <w:top w:w="45" w:type="dxa"/>
              <w:left w:w="55" w:type="dxa"/>
              <w:bottom w:w="45" w:type="dxa"/>
              <w:right w:w="55" w:type="dxa"/>
            </w:tcMar>
            <w:vAlign w:val="center"/>
          </w:tcPr>
          <w:p w14:paraId="36B65C98" w14:textId="77777777" w:rsidR="00BD19B7" w:rsidRDefault="00000000">
            <w:pPr>
              <w:keepNext/>
              <w:keepLines/>
              <w:spacing w:line="270" w:lineRule="auto"/>
            </w:pPr>
            <w:r>
              <w:rPr>
                <w:rFonts w:ascii="BIZ UDPゴシック" w:eastAsia="BIZ UDPゴシック" w:hAnsi="BIZ UDPゴシック" w:cs="BIZ UDPゴシック"/>
                <w:sz w:val="17"/>
                <w:szCs w:val="17"/>
              </w:rPr>
              <w:t>地区 × 外出時に困ること（問3×問14）</w:t>
            </w:r>
          </w:p>
        </w:tc>
        <w:tc>
          <w:tcPr>
            <w:tcW w:w="5112" w:type="dxa"/>
            <w:shd w:val="clear" w:color="auto" w:fill="F6F6F6"/>
            <w:tcMar>
              <w:top w:w="45" w:type="dxa"/>
              <w:left w:w="55" w:type="dxa"/>
              <w:bottom w:w="45" w:type="dxa"/>
              <w:right w:w="55" w:type="dxa"/>
            </w:tcMar>
            <w:vAlign w:val="center"/>
          </w:tcPr>
          <w:p w14:paraId="0D0AF29D" w14:textId="77777777" w:rsidR="00BD19B7" w:rsidRDefault="00000000">
            <w:pPr>
              <w:keepNext/>
              <w:keepLines/>
              <w:spacing w:line="270" w:lineRule="auto"/>
            </w:pPr>
            <w:r>
              <w:rPr>
                <w:rFonts w:ascii="BIZ UDPゴシック" w:eastAsia="BIZ UDPゴシック" w:hAnsi="BIZ UDPゴシック" w:cs="BIZ UDPゴシック"/>
                <w:sz w:val="17"/>
                <w:szCs w:val="17"/>
              </w:rPr>
              <w:t>北山地区の2件はいずれも「交通手段が少ない」を挙げています。</w:t>
            </w:r>
          </w:p>
        </w:tc>
      </w:tr>
      <w:tr w:rsidR="00BD19B7" w14:paraId="685DCDEA" w14:textId="77777777">
        <w:trPr>
          <w:cantSplit/>
        </w:trPr>
        <w:tc>
          <w:tcPr>
            <w:tcW w:w="700" w:type="dxa"/>
            <w:tcMar>
              <w:top w:w="45" w:type="dxa"/>
              <w:left w:w="55" w:type="dxa"/>
              <w:bottom w:w="45" w:type="dxa"/>
              <w:right w:w="55" w:type="dxa"/>
            </w:tcMar>
            <w:vAlign w:val="center"/>
          </w:tcPr>
          <w:p w14:paraId="363EDD3F" w14:textId="77777777" w:rsidR="00BD19B7" w:rsidRDefault="00000000">
            <w:pPr>
              <w:keepNext/>
              <w:keepLines/>
              <w:spacing w:line="270" w:lineRule="auto"/>
              <w:jc w:val="center"/>
            </w:pPr>
            <w:r>
              <w:rPr>
                <w:rFonts w:ascii="BIZ UDPゴシック" w:eastAsia="BIZ UDPゴシック" w:hAnsi="BIZ UDPゴシック" w:cs="BIZ UDPゴシック"/>
                <w:sz w:val="17"/>
                <w:szCs w:val="17"/>
              </w:rPr>
              <w:t>C03</w:t>
            </w:r>
          </w:p>
        </w:tc>
        <w:tc>
          <w:tcPr>
            <w:tcW w:w="3600" w:type="dxa"/>
            <w:tcMar>
              <w:top w:w="45" w:type="dxa"/>
              <w:left w:w="55" w:type="dxa"/>
              <w:bottom w:w="45" w:type="dxa"/>
              <w:right w:w="55" w:type="dxa"/>
            </w:tcMar>
            <w:vAlign w:val="center"/>
          </w:tcPr>
          <w:p w14:paraId="24BA9D52" w14:textId="77777777" w:rsidR="00BD19B7" w:rsidRDefault="00000000">
            <w:pPr>
              <w:keepNext/>
              <w:keepLines/>
              <w:spacing w:line="270" w:lineRule="auto"/>
            </w:pPr>
            <w:r>
              <w:rPr>
                <w:rFonts w:ascii="BIZ UDPゴシック" w:eastAsia="BIZ UDPゴシック" w:hAnsi="BIZ UDPゴシック" w:cs="BIZ UDPゴシック"/>
                <w:sz w:val="17"/>
                <w:szCs w:val="17"/>
              </w:rPr>
              <w:t>地区 × 通園・通学等の困りごと（問3×問24）</w:t>
            </w:r>
          </w:p>
        </w:tc>
        <w:tc>
          <w:tcPr>
            <w:tcW w:w="5112" w:type="dxa"/>
            <w:tcMar>
              <w:top w:w="45" w:type="dxa"/>
              <w:left w:w="55" w:type="dxa"/>
              <w:bottom w:w="45" w:type="dxa"/>
              <w:right w:w="55" w:type="dxa"/>
            </w:tcMar>
            <w:vAlign w:val="center"/>
          </w:tcPr>
          <w:p w14:paraId="263207B1" w14:textId="77777777" w:rsidR="00BD19B7" w:rsidRDefault="00000000">
            <w:pPr>
              <w:keepNext/>
              <w:keepLines/>
              <w:spacing w:line="270" w:lineRule="auto"/>
            </w:pPr>
            <w:r>
              <w:rPr>
                <w:rFonts w:ascii="BIZ UDPゴシック" w:eastAsia="BIZ UDPゴシック" w:hAnsi="BIZ UDPゴシック" w:cs="BIZ UDPゴシック"/>
                <w:sz w:val="17"/>
                <w:szCs w:val="17"/>
              </w:rPr>
              <w:t>地区にかかわらず、3件全てが「送迎・移動手段の確保が難しい」「付き添いなど家族の負担が大きい」を挙げています。</w:t>
            </w:r>
          </w:p>
        </w:tc>
      </w:tr>
      <w:tr w:rsidR="00BD19B7" w14:paraId="5C17890D" w14:textId="77777777">
        <w:trPr>
          <w:cantSplit/>
        </w:trPr>
        <w:tc>
          <w:tcPr>
            <w:tcW w:w="700" w:type="dxa"/>
            <w:shd w:val="clear" w:color="auto" w:fill="F6F6F6"/>
            <w:tcMar>
              <w:top w:w="45" w:type="dxa"/>
              <w:left w:w="55" w:type="dxa"/>
              <w:bottom w:w="45" w:type="dxa"/>
              <w:right w:w="55" w:type="dxa"/>
            </w:tcMar>
            <w:vAlign w:val="center"/>
          </w:tcPr>
          <w:p w14:paraId="71B1882F" w14:textId="77777777" w:rsidR="00BD19B7" w:rsidRDefault="00000000">
            <w:pPr>
              <w:keepNext/>
              <w:keepLines/>
              <w:spacing w:line="270" w:lineRule="auto"/>
              <w:jc w:val="center"/>
            </w:pPr>
            <w:r>
              <w:rPr>
                <w:rFonts w:ascii="BIZ UDPゴシック" w:eastAsia="BIZ UDPゴシック" w:hAnsi="BIZ UDPゴシック" w:cs="BIZ UDPゴシック"/>
                <w:sz w:val="17"/>
                <w:szCs w:val="17"/>
              </w:rPr>
              <w:t>C04</w:t>
            </w:r>
          </w:p>
        </w:tc>
        <w:tc>
          <w:tcPr>
            <w:tcW w:w="3600" w:type="dxa"/>
            <w:shd w:val="clear" w:color="auto" w:fill="F6F6F6"/>
            <w:tcMar>
              <w:top w:w="45" w:type="dxa"/>
              <w:left w:w="55" w:type="dxa"/>
              <w:bottom w:w="45" w:type="dxa"/>
              <w:right w:w="55" w:type="dxa"/>
            </w:tcMar>
            <w:vAlign w:val="center"/>
          </w:tcPr>
          <w:p w14:paraId="42C26EC8" w14:textId="77777777" w:rsidR="00BD19B7" w:rsidRDefault="00000000">
            <w:pPr>
              <w:keepNext/>
              <w:keepLines/>
              <w:spacing w:line="270" w:lineRule="auto"/>
            </w:pPr>
            <w:r>
              <w:rPr>
                <w:rFonts w:ascii="BIZ UDPゴシック" w:eastAsia="BIZ UDPゴシック" w:hAnsi="BIZ UDPゴシック" w:cs="BIZ UDPゴシック"/>
                <w:sz w:val="17"/>
                <w:szCs w:val="17"/>
              </w:rPr>
              <w:t>年齢 × 18歳以降に希望する暮らし（問2×問11）</w:t>
            </w:r>
          </w:p>
        </w:tc>
        <w:tc>
          <w:tcPr>
            <w:tcW w:w="5112" w:type="dxa"/>
            <w:shd w:val="clear" w:color="auto" w:fill="F6F6F6"/>
            <w:tcMar>
              <w:top w:w="45" w:type="dxa"/>
              <w:left w:w="55" w:type="dxa"/>
              <w:bottom w:w="45" w:type="dxa"/>
              <w:right w:w="55" w:type="dxa"/>
            </w:tcMar>
            <w:vAlign w:val="center"/>
          </w:tcPr>
          <w:p w14:paraId="3820C44D" w14:textId="77777777" w:rsidR="00BD19B7" w:rsidRDefault="00000000">
            <w:pPr>
              <w:keepNext/>
              <w:keepLines/>
              <w:spacing w:line="270" w:lineRule="auto"/>
            </w:pPr>
            <w:r>
              <w:rPr>
                <w:rFonts w:ascii="BIZ UDPゴシック" w:eastAsia="BIZ UDPゴシック" w:hAnsi="BIZ UDPゴシック" w:cs="BIZ UDPゴシック"/>
                <w:sz w:val="17"/>
                <w:szCs w:val="17"/>
              </w:rPr>
              <w:t>年齢区分ごとに回答が分かれており、一定の傾向はみられません。</w:t>
            </w:r>
          </w:p>
        </w:tc>
      </w:tr>
      <w:tr w:rsidR="00BD19B7" w14:paraId="15E633D2" w14:textId="77777777">
        <w:trPr>
          <w:cantSplit/>
        </w:trPr>
        <w:tc>
          <w:tcPr>
            <w:tcW w:w="700" w:type="dxa"/>
            <w:tcMar>
              <w:top w:w="45" w:type="dxa"/>
              <w:left w:w="55" w:type="dxa"/>
              <w:bottom w:w="45" w:type="dxa"/>
              <w:right w:w="55" w:type="dxa"/>
            </w:tcMar>
            <w:vAlign w:val="center"/>
          </w:tcPr>
          <w:p w14:paraId="0DF191B7" w14:textId="77777777" w:rsidR="00BD19B7" w:rsidRDefault="00000000">
            <w:pPr>
              <w:keepNext/>
              <w:keepLines/>
              <w:spacing w:line="270" w:lineRule="auto"/>
              <w:jc w:val="center"/>
            </w:pPr>
            <w:r>
              <w:rPr>
                <w:rFonts w:ascii="BIZ UDPゴシック" w:eastAsia="BIZ UDPゴシック" w:hAnsi="BIZ UDPゴシック" w:cs="BIZ UDPゴシック"/>
                <w:sz w:val="17"/>
                <w:szCs w:val="17"/>
              </w:rPr>
              <w:t>C05</w:t>
            </w:r>
          </w:p>
        </w:tc>
        <w:tc>
          <w:tcPr>
            <w:tcW w:w="3600" w:type="dxa"/>
            <w:tcMar>
              <w:top w:w="45" w:type="dxa"/>
              <w:left w:w="55" w:type="dxa"/>
              <w:bottom w:w="45" w:type="dxa"/>
              <w:right w:w="55" w:type="dxa"/>
            </w:tcMar>
            <w:vAlign w:val="center"/>
          </w:tcPr>
          <w:p w14:paraId="076FD2BB" w14:textId="77777777" w:rsidR="00BD19B7" w:rsidRDefault="00000000">
            <w:pPr>
              <w:keepNext/>
              <w:keepLines/>
              <w:spacing w:line="270" w:lineRule="auto"/>
            </w:pPr>
            <w:r>
              <w:rPr>
                <w:rFonts w:ascii="BIZ UDPゴシック" w:eastAsia="BIZ UDPゴシック" w:hAnsi="BIZ UDPゴシック" w:cs="BIZ UDPゴシック"/>
                <w:sz w:val="17"/>
                <w:szCs w:val="17"/>
              </w:rPr>
              <w:t>年齢 × 日常生活で困っていること（問2×問10）</w:t>
            </w:r>
          </w:p>
        </w:tc>
        <w:tc>
          <w:tcPr>
            <w:tcW w:w="5112" w:type="dxa"/>
            <w:tcMar>
              <w:top w:w="45" w:type="dxa"/>
              <w:left w:w="55" w:type="dxa"/>
              <w:bottom w:w="45" w:type="dxa"/>
              <w:right w:w="55" w:type="dxa"/>
            </w:tcMar>
            <w:vAlign w:val="center"/>
          </w:tcPr>
          <w:p w14:paraId="67F3FAB7" w14:textId="77777777" w:rsidR="00BD19B7" w:rsidRDefault="00000000">
            <w:pPr>
              <w:keepNext/>
              <w:keepLines/>
              <w:spacing w:line="270" w:lineRule="auto"/>
            </w:pPr>
            <w:r>
              <w:rPr>
                <w:rFonts w:ascii="BIZ UDPゴシック" w:eastAsia="BIZ UDPゴシック" w:hAnsi="BIZ UDPゴシック" w:cs="BIZ UDPゴシック"/>
                <w:sz w:val="17"/>
                <w:szCs w:val="17"/>
              </w:rPr>
              <w:t>年齢区分にかかわらず、3件全てが「将来の生活」を挙げています。</w:t>
            </w:r>
          </w:p>
        </w:tc>
      </w:tr>
      <w:tr w:rsidR="00BD19B7" w14:paraId="78CBE810" w14:textId="77777777">
        <w:trPr>
          <w:cantSplit/>
        </w:trPr>
        <w:tc>
          <w:tcPr>
            <w:tcW w:w="700" w:type="dxa"/>
            <w:shd w:val="clear" w:color="auto" w:fill="F6F6F6"/>
            <w:tcMar>
              <w:top w:w="45" w:type="dxa"/>
              <w:left w:w="55" w:type="dxa"/>
              <w:bottom w:w="45" w:type="dxa"/>
              <w:right w:w="55" w:type="dxa"/>
            </w:tcMar>
            <w:vAlign w:val="center"/>
          </w:tcPr>
          <w:p w14:paraId="3B5EC400" w14:textId="77777777" w:rsidR="00BD19B7" w:rsidRDefault="00000000">
            <w:pPr>
              <w:keepNext/>
              <w:keepLines/>
              <w:spacing w:line="270" w:lineRule="auto"/>
              <w:jc w:val="center"/>
            </w:pPr>
            <w:r>
              <w:rPr>
                <w:rFonts w:ascii="BIZ UDPゴシック" w:eastAsia="BIZ UDPゴシック" w:hAnsi="BIZ UDPゴシック" w:cs="BIZ UDPゴシック"/>
                <w:sz w:val="17"/>
                <w:szCs w:val="17"/>
              </w:rPr>
              <w:t>C06</w:t>
            </w:r>
          </w:p>
        </w:tc>
        <w:tc>
          <w:tcPr>
            <w:tcW w:w="3600" w:type="dxa"/>
            <w:shd w:val="clear" w:color="auto" w:fill="F6F6F6"/>
            <w:tcMar>
              <w:top w:w="45" w:type="dxa"/>
              <w:left w:w="55" w:type="dxa"/>
              <w:bottom w:w="45" w:type="dxa"/>
              <w:right w:w="55" w:type="dxa"/>
            </w:tcMar>
            <w:vAlign w:val="center"/>
          </w:tcPr>
          <w:p w14:paraId="3D91FD21" w14:textId="77777777" w:rsidR="00BD19B7" w:rsidRDefault="00000000">
            <w:pPr>
              <w:keepNext/>
              <w:keepLines/>
              <w:spacing w:line="270" w:lineRule="auto"/>
            </w:pPr>
            <w:r>
              <w:rPr>
                <w:rFonts w:ascii="BIZ UDPゴシック" w:eastAsia="BIZ UDPゴシック" w:hAnsi="BIZ UDPゴシック" w:cs="BIZ UDPゴシック"/>
                <w:sz w:val="17"/>
                <w:szCs w:val="17"/>
              </w:rPr>
              <w:t>現在のサービス × 今後利用したいサービス（問27×問29）</w:t>
            </w:r>
          </w:p>
        </w:tc>
        <w:tc>
          <w:tcPr>
            <w:tcW w:w="5112" w:type="dxa"/>
            <w:shd w:val="clear" w:color="auto" w:fill="F6F6F6"/>
            <w:tcMar>
              <w:top w:w="45" w:type="dxa"/>
              <w:left w:w="55" w:type="dxa"/>
              <w:bottom w:w="45" w:type="dxa"/>
              <w:right w:w="55" w:type="dxa"/>
            </w:tcMar>
            <w:vAlign w:val="center"/>
          </w:tcPr>
          <w:p w14:paraId="24A8BF9E" w14:textId="77777777" w:rsidR="00BD19B7" w:rsidRDefault="00000000">
            <w:pPr>
              <w:keepNext/>
              <w:keepLines/>
              <w:spacing w:line="270" w:lineRule="auto"/>
            </w:pPr>
            <w:r>
              <w:rPr>
                <w:rFonts w:ascii="BIZ UDPゴシック" w:eastAsia="BIZ UDPゴシック" w:hAnsi="BIZ UDPゴシック" w:cs="BIZ UDPゴシック"/>
                <w:sz w:val="17"/>
                <w:szCs w:val="17"/>
              </w:rPr>
              <w:t>放課後等デイサービスの利用者（2件）は、いずれも今後「障がい児相談支援」「移動支援」の利用を希望しています。</w:t>
            </w:r>
          </w:p>
        </w:tc>
      </w:tr>
      <w:tr w:rsidR="00BD19B7" w14:paraId="163B19B1" w14:textId="77777777">
        <w:trPr>
          <w:cantSplit/>
        </w:trPr>
        <w:tc>
          <w:tcPr>
            <w:tcW w:w="700" w:type="dxa"/>
            <w:tcMar>
              <w:top w:w="45" w:type="dxa"/>
              <w:left w:w="55" w:type="dxa"/>
              <w:bottom w:w="45" w:type="dxa"/>
              <w:right w:w="55" w:type="dxa"/>
            </w:tcMar>
            <w:vAlign w:val="center"/>
          </w:tcPr>
          <w:p w14:paraId="41929B95" w14:textId="77777777" w:rsidR="00BD19B7" w:rsidRDefault="00000000">
            <w:pPr>
              <w:keepNext/>
              <w:keepLines/>
              <w:spacing w:line="270" w:lineRule="auto"/>
              <w:jc w:val="center"/>
            </w:pPr>
            <w:r>
              <w:rPr>
                <w:rFonts w:ascii="BIZ UDPゴシック" w:eastAsia="BIZ UDPゴシック" w:hAnsi="BIZ UDPゴシック" w:cs="BIZ UDPゴシック"/>
                <w:sz w:val="17"/>
                <w:szCs w:val="17"/>
              </w:rPr>
              <w:t>C07</w:t>
            </w:r>
          </w:p>
        </w:tc>
        <w:tc>
          <w:tcPr>
            <w:tcW w:w="3600" w:type="dxa"/>
            <w:tcMar>
              <w:top w:w="45" w:type="dxa"/>
              <w:left w:w="55" w:type="dxa"/>
              <w:bottom w:w="45" w:type="dxa"/>
              <w:right w:w="55" w:type="dxa"/>
            </w:tcMar>
            <w:vAlign w:val="center"/>
          </w:tcPr>
          <w:p w14:paraId="30678104" w14:textId="77777777" w:rsidR="00BD19B7" w:rsidRDefault="00000000">
            <w:pPr>
              <w:keepNext/>
              <w:keepLines/>
              <w:spacing w:line="270" w:lineRule="auto"/>
            </w:pPr>
            <w:r>
              <w:rPr>
                <w:rFonts w:ascii="BIZ UDPゴシック" w:eastAsia="BIZ UDPゴシック" w:hAnsi="BIZ UDPゴシック" w:cs="BIZ UDPゴシック"/>
                <w:sz w:val="17"/>
                <w:szCs w:val="17"/>
              </w:rPr>
              <w:t>個別避難計画等の認知 × 災害時の不安（問38×問37）</w:t>
            </w:r>
          </w:p>
        </w:tc>
        <w:tc>
          <w:tcPr>
            <w:tcW w:w="5112" w:type="dxa"/>
            <w:tcMar>
              <w:top w:w="45" w:type="dxa"/>
              <w:left w:w="55" w:type="dxa"/>
              <w:bottom w:w="45" w:type="dxa"/>
              <w:right w:w="55" w:type="dxa"/>
            </w:tcMar>
            <w:vAlign w:val="center"/>
          </w:tcPr>
          <w:p w14:paraId="0DCD40C9" w14:textId="77777777" w:rsidR="00BD19B7" w:rsidRDefault="00000000">
            <w:pPr>
              <w:keepNext/>
              <w:keepLines/>
              <w:spacing w:line="270" w:lineRule="auto"/>
            </w:pPr>
            <w:r>
              <w:rPr>
                <w:rFonts w:ascii="BIZ UDPゴシック" w:eastAsia="BIZ UDPゴシック" w:hAnsi="BIZ UDPゴシック" w:cs="BIZ UDPゴシック"/>
                <w:sz w:val="17"/>
                <w:szCs w:val="17"/>
              </w:rPr>
              <w:t>3件全てが制度を「知らない」と回答しており、そのうち2件が「避難先での生活」「薬・医療機器」「冬季・積雪時の避難」に不安を感じています。</w:t>
            </w:r>
          </w:p>
        </w:tc>
      </w:tr>
      <w:tr w:rsidR="00BD19B7" w14:paraId="7EB324AC" w14:textId="77777777">
        <w:trPr>
          <w:cantSplit/>
        </w:trPr>
        <w:tc>
          <w:tcPr>
            <w:tcW w:w="700" w:type="dxa"/>
            <w:shd w:val="clear" w:color="auto" w:fill="F6F6F6"/>
            <w:tcMar>
              <w:top w:w="45" w:type="dxa"/>
              <w:left w:w="55" w:type="dxa"/>
              <w:bottom w:w="45" w:type="dxa"/>
              <w:right w:w="55" w:type="dxa"/>
            </w:tcMar>
            <w:vAlign w:val="center"/>
          </w:tcPr>
          <w:p w14:paraId="74555764" w14:textId="77777777" w:rsidR="00BD19B7" w:rsidRDefault="00000000">
            <w:pPr>
              <w:keepNext/>
              <w:keepLines/>
              <w:spacing w:line="270" w:lineRule="auto"/>
              <w:jc w:val="center"/>
            </w:pPr>
            <w:r>
              <w:rPr>
                <w:rFonts w:ascii="BIZ UDPゴシック" w:eastAsia="BIZ UDPゴシック" w:hAnsi="BIZ UDPゴシック" w:cs="BIZ UDPゴシック"/>
                <w:sz w:val="17"/>
                <w:szCs w:val="17"/>
              </w:rPr>
              <w:t>C08</w:t>
            </w:r>
          </w:p>
        </w:tc>
        <w:tc>
          <w:tcPr>
            <w:tcW w:w="3600" w:type="dxa"/>
            <w:shd w:val="clear" w:color="auto" w:fill="F6F6F6"/>
            <w:tcMar>
              <w:top w:w="45" w:type="dxa"/>
              <w:left w:w="55" w:type="dxa"/>
              <w:bottom w:w="45" w:type="dxa"/>
              <w:right w:w="55" w:type="dxa"/>
            </w:tcMar>
            <w:vAlign w:val="center"/>
          </w:tcPr>
          <w:p w14:paraId="09068B19" w14:textId="77777777" w:rsidR="00BD19B7" w:rsidRDefault="00000000">
            <w:pPr>
              <w:keepNext/>
              <w:keepLines/>
              <w:spacing w:line="270" w:lineRule="auto"/>
            </w:pPr>
            <w:r>
              <w:rPr>
                <w:rFonts w:ascii="BIZ UDPゴシック" w:eastAsia="BIZ UDPゴシック" w:hAnsi="BIZ UDPゴシック" w:cs="BIZ UDPゴシック"/>
                <w:sz w:val="17"/>
                <w:szCs w:val="17"/>
              </w:rPr>
              <w:t>障がい種別 × 必要な合理的配慮（問6×問35）</w:t>
            </w:r>
          </w:p>
        </w:tc>
        <w:tc>
          <w:tcPr>
            <w:tcW w:w="5112" w:type="dxa"/>
            <w:shd w:val="clear" w:color="auto" w:fill="F6F6F6"/>
            <w:tcMar>
              <w:top w:w="45" w:type="dxa"/>
              <w:left w:w="55" w:type="dxa"/>
              <w:bottom w:w="45" w:type="dxa"/>
              <w:right w:w="55" w:type="dxa"/>
            </w:tcMar>
            <w:vAlign w:val="center"/>
          </w:tcPr>
          <w:p w14:paraId="5B12E39F" w14:textId="77777777" w:rsidR="00BD19B7" w:rsidRDefault="00000000">
            <w:pPr>
              <w:keepNext/>
              <w:keepLines/>
              <w:spacing w:line="270" w:lineRule="auto"/>
            </w:pPr>
            <w:r>
              <w:rPr>
                <w:rFonts w:ascii="BIZ UDPゴシック" w:eastAsia="BIZ UDPゴシック" w:hAnsi="BIZ UDPゴシック" w:cs="BIZ UDPゴシック"/>
                <w:sz w:val="17"/>
                <w:szCs w:val="17"/>
              </w:rPr>
              <w:t>障がい種別にかかわらず、3件全てが「わかりやすい説明」「職場・学校での配慮」を挙げています。</w:t>
            </w:r>
          </w:p>
        </w:tc>
      </w:tr>
      <w:tr w:rsidR="00BD19B7" w14:paraId="697667AF" w14:textId="77777777">
        <w:trPr>
          <w:cantSplit/>
        </w:trPr>
        <w:tc>
          <w:tcPr>
            <w:tcW w:w="700" w:type="dxa"/>
            <w:tcMar>
              <w:top w:w="45" w:type="dxa"/>
              <w:left w:w="55" w:type="dxa"/>
              <w:bottom w:w="45" w:type="dxa"/>
              <w:right w:w="55" w:type="dxa"/>
            </w:tcMar>
            <w:vAlign w:val="center"/>
          </w:tcPr>
          <w:p w14:paraId="3992D97D" w14:textId="77777777" w:rsidR="00BD19B7" w:rsidRDefault="00000000">
            <w:pPr>
              <w:keepNext/>
              <w:keepLines/>
              <w:spacing w:line="270" w:lineRule="auto"/>
              <w:jc w:val="center"/>
            </w:pPr>
            <w:r>
              <w:rPr>
                <w:rFonts w:ascii="BIZ UDPゴシック" w:eastAsia="BIZ UDPゴシック" w:hAnsi="BIZ UDPゴシック" w:cs="BIZ UDPゴシック"/>
                <w:sz w:val="17"/>
                <w:szCs w:val="17"/>
              </w:rPr>
              <w:t>C09</w:t>
            </w:r>
          </w:p>
        </w:tc>
        <w:tc>
          <w:tcPr>
            <w:tcW w:w="3600" w:type="dxa"/>
            <w:tcMar>
              <w:top w:w="45" w:type="dxa"/>
              <w:left w:w="55" w:type="dxa"/>
              <w:bottom w:w="45" w:type="dxa"/>
              <w:right w:w="55" w:type="dxa"/>
            </w:tcMar>
            <w:vAlign w:val="center"/>
          </w:tcPr>
          <w:p w14:paraId="51AE65C1" w14:textId="77777777" w:rsidR="00BD19B7" w:rsidRDefault="00000000">
            <w:pPr>
              <w:keepNext/>
              <w:keepLines/>
              <w:spacing w:line="270" w:lineRule="auto"/>
            </w:pPr>
            <w:r>
              <w:rPr>
                <w:rFonts w:ascii="BIZ UDPゴシック" w:eastAsia="BIZ UDPゴシック" w:hAnsi="BIZ UDPゴシック" w:cs="BIZ UDPゴシック"/>
                <w:sz w:val="17"/>
                <w:szCs w:val="17"/>
              </w:rPr>
              <w:t>相談先 × 相談支援に期待すること（問19×問22）</w:t>
            </w:r>
          </w:p>
        </w:tc>
        <w:tc>
          <w:tcPr>
            <w:tcW w:w="5112" w:type="dxa"/>
            <w:tcMar>
              <w:top w:w="45" w:type="dxa"/>
              <w:left w:w="55" w:type="dxa"/>
              <w:bottom w:w="45" w:type="dxa"/>
              <w:right w:w="55" w:type="dxa"/>
            </w:tcMar>
            <w:vAlign w:val="center"/>
          </w:tcPr>
          <w:p w14:paraId="2A8272AF" w14:textId="77777777" w:rsidR="00BD19B7" w:rsidRDefault="00000000">
            <w:pPr>
              <w:keepNext/>
              <w:keepLines/>
              <w:spacing w:line="270" w:lineRule="auto"/>
            </w:pPr>
            <w:r>
              <w:rPr>
                <w:rFonts w:ascii="BIZ UDPゴシック" w:eastAsia="BIZ UDPゴシック" w:hAnsi="BIZ UDPゴシック" w:cs="BIZ UDPゴシック"/>
                <w:sz w:val="17"/>
                <w:szCs w:val="17"/>
              </w:rPr>
              <w:t>家族・親族に相談している3件全てが「将来の暮らしの相談」「医療・通院の相談」を期待しています。</w:t>
            </w:r>
          </w:p>
        </w:tc>
      </w:tr>
      <w:tr w:rsidR="00BD19B7" w14:paraId="36953F1A" w14:textId="77777777">
        <w:trPr>
          <w:cantSplit/>
        </w:trPr>
        <w:tc>
          <w:tcPr>
            <w:tcW w:w="700" w:type="dxa"/>
            <w:shd w:val="clear" w:color="auto" w:fill="F6F6F6"/>
            <w:tcMar>
              <w:top w:w="45" w:type="dxa"/>
              <w:left w:w="55" w:type="dxa"/>
              <w:bottom w:w="45" w:type="dxa"/>
              <w:right w:w="55" w:type="dxa"/>
            </w:tcMar>
            <w:vAlign w:val="center"/>
          </w:tcPr>
          <w:p w14:paraId="7E7482AE" w14:textId="77777777" w:rsidR="00BD19B7" w:rsidRDefault="00000000">
            <w:pPr>
              <w:keepLines/>
              <w:spacing w:line="270" w:lineRule="auto"/>
              <w:jc w:val="center"/>
            </w:pPr>
            <w:r>
              <w:rPr>
                <w:rFonts w:ascii="BIZ UDPゴシック" w:eastAsia="BIZ UDPゴシック" w:hAnsi="BIZ UDPゴシック" w:cs="BIZ UDPゴシック"/>
                <w:sz w:val="17"/>
                <w:szCs w:val="17"/>
              </w:rPr>
              <w:t>C10</w:t>
            </w:r>
          </w:p>
        </w:tc>
        <w:tc>
          <w:tcPr>
            <w:tcW w:w="3600" w:type="dxa"/>
            <w:shd w:val="clear" w:color="auto" w:fill="F6F6F6"/>
            <w:tcMar>
              <w:top w:w="45" w:type="dxa"/>
              <w:left w:w="55" w:type="dxa"/>
              <w:bottom w:w="45" w:type="dxa"/>
              <w:right w:w="55" w:type="dxa"/>
            </w:tcMar>
            <w:vAlign w:val="center"/>
          </w:tcPr>
          <w:p w14:paraId="56C652CF" w14:textId="77777777" w:rsidR="00BD19B7" w:rsidRDefault="00000000">
            <w:pPr>
              <w:keepLines/>
              <w:spacing w:line="270" w:lineRule="auto"/>
            </w:pPr>
            <w:r>
              <w:rPr>
                <w:rFonts w:ascii="BIZ UDPゴシック" w:eastAsia="BIZ UDPゴシック" w:hAnsi="BIZ UDPゴシック" w:cs="BIZ UDPゴシック"/>
                <w:sz w:val="17"/>
                <w:szCs w:val="17"/>
              </w:rPr>
              <w:t>主な介助者 × 18歳以降の不安（問8×問32）</w:t>
            </w:r>
          </w:p>
        </w:tc>
        <w:tc>
          <w:tcPr>
            <w:tcW w:w="5112" w:type="dxa"/>
            <w:shd w:val="clear" w:color="auto" w:fill="F6F6F6"/>
            <w:tcMar>
              <w:top w:w="45" w:type="dxa"/>
              <w:left w:w="55" w:type="dxa"/>
              <w:bottom w:w="45" w:type="dxa"/>
              <w:right w:w="55" w:type="dxa"/>
            </w:tcMar>
            <w:vAlign w:val="center"/>
          </w:tcPr>
          <w:p w14:paraId="1163A3F2" w14:textId="77777777" w:rsidR="00BD19B7" w:rsidRDefault="00000000">
            <w:pPr>
              <w:keepLines/>
              <w:spacing w:line="270" w:lineRule="auto"/>
            </w:pPr>
            <w:r>
              <w:rPr>
                <w:rFonts w:ascii="BIZ UDPゴシック" w:eastAsia="BIZ UDPゴシック" w:hAnsi="BIZ UDPゴシック" w:cs="BIZ UDPゴシック"/>
                <w:sz w:val="17"/>
                <w:szCs w:val="17"/>
              </w:rPr>
              <w:t>主な介助者は3件とも親で、8項目で3件全てが不安を挙げています。</w:t>
            </w:r>
          </w:p>
        </w:tc>
      </w:tr>
    </w:tbl>
    <w:p w14:paraId="16A2872A" w14:textId="77777777" w:rsidR="00BD19B7" w:rsidRDefault="00000000">
      <w:pPr>
        <w:pStyle w:val="2"/>
        <w:keepLines/>
        <w:pBdr>
          <w:left w:val="single" w:sz="36" w:space="6" w:color="606060"/>
        </w:pBdr>
        <w:shd w:val="clear" w:color="auto" w:fill="EEEEEE"/>
        <w:spacing w:before="320" w:after="160" w:line="300" w:lineRule="auto"/>
        <w:ind w:left="140"/>
      </w:pPr>
      <w:bookmarkStart w:id="45" w:name="_Toc242159609"/>
      <w:r>
        <w:rPr>
          <w:color w:val="1F1F1F"/>
        </w:rPr>
        <w:t>13　障がい者調査との比較（参考）</w:t>
      </w:r>
      <w:bookmarkEnd w:id="45"/>
    </w:p>
    <w:p w14:paraId="74280B01" w14:textId="77777777" w:rsidR="00BD19B7" w:rsidRDefault="00000000">
      <w:pPr>
        <w:spacing w:after="100" w:line="340" w:lineRule="auto"/>
        <w:ind w:firstLine="210"/>
        <w:jc w:val="both"/>
      </w:pPr>
      <w:r>
        <w:rPr>
          <w:color w:val="262626"/>
        </w:rPr>
        <w:t>共通の設問について、障がい者調査と障がい児調査の結果を比較すると、障がい児調査では移動・送迎、医療機関への通院、将来の生活に関する項目で、多くの回答者が困難や不安を挙げています。また、権利擁護や災害時の制度については、障がい児調査の回答者全員が「知らない」と回答しています。</w:t>
      </w:r>
    </w:p>
    <w:p w14:paraId="3F3B20C5" w14:textId="77777777" w:rsidR="00BD19B7" w:rsidRDefault="00000000">
      <w:pPr>
        <w:pStyle w:val="ac"/>
        <w:keepLines/>
        <w:spacing w:before="200" w:after="80"/>
      </w:pPr>
      <w:r>
        <w:rPr>
          <w:color w:val="1F1F1F"/>
        </w:rPr>
        <w:lastRenderedPageBreak/>
        <w:t>表5-5　共通設問の比較</w:t>
      </w:r>
    </w:p>
    <w:tbl>
      <w:tblPr>
        <w:tblW w:w="9412" w:type="dxa"/>
        <w:tblBorders>
          <w:top w:val="single" w:sz="4" w:space="0" w:color="B0B0B0"/>
          <w:left w:val="single" w:sz="4" w:space="0" w:color="B0B0B0"/>
          <w:bottom w:val="single" w:sz="4" w:space="0" w:color="B0B0B0"/>
          <w:right w:val="single" w:sz="4" w:space="0" w:color="B0B0B0"/>
          <w:insideH w:val="single" w:sz="4" w:space="0" w:color="D1D1D1"/>
          <w:insideV w:val="single" w:sz="4" w:space="0" w:color="D1D1D1"/>
        </w:tblBorders>
        <w:tblCellMar>
          <w:left w:w="10" w:type="dxa"/>
          <w:right w:w="10" w:type="dxa"/>
        </w:tblCellMar>
        <w:tblLook w:val="0000" w:firstRow="0" w:lastRow="0" w:firstColumn="0" w:lastColumn="0" w:noHBand="0" w:noVBand="0"/>
      </w:tblPr>
      <w:tblGrid>
        <w:gridCol w:w="5412"/>
        <w:gridCol w:w="2000"/>
        <w:gridCol w:w="2000"/>
      </w:tblGrid>
      <w:tr w:rsidR="00BD19B7" w14:paraId="68F12651" w14:textId="77777777">
        <w:trPr>
          <w:cantSplit/>
          <w:tblHeader/>
        </w:trPr>
        <w:tc>
          <w:tcPr>
            <w:tcW w:w="5412" w:type="dxa"/>
            <w:shd w:val="clear" w:color="auto" w:fill="454545"/>
            <w:tcMar>
              <w:top w:w="45" w:type="dxa"/>
              <w:left w:w="55" w:type="dxa"/>
              <w:bottom w:w="45" w:type="dxa"/>
              <w:right w:w="55" w:type="dxa"/>
            </w:tcMar>
            <w:vAlign w:val="center"/>
          </w:tcPr>
          <w:p w14:paraId="5A6505B3"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7"/>
                <w:szCs w:val="17"/>
              </w:rPr>
              <w:t>項目</w:t>
            </w:r>
          </w:p>
        </w:tc>
        <w:tc>
          <w:tcPr>
            <w:tcW w:w="2000" w:type="dxa"/>
            <w:shd w:val="clear" w:color="auto" w:fill="454545"/>
            <w:tcMar>
              <w:top w:w="45" w:type="dxa"/>
              <w:left w:w="55" w:type="dxa"/>
              <w:bottom w:w="45" w:type="dxa"/>
              <w:right w:w="55" w:type="dxa"/>
            </w:tcMar>
            <w:vAlign w:val="center"/>
          </w:tcPr>
          <w:p w14:paraId="70987F96"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7"/>
                <w:szCs w:val="17"/>
              </w:rPr>
              <w:t>障がい者調査</w:t>
            </w:r>
          </w:p>
          <w:p w14:paraId="25639C59"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7"/>
                <w:szCs w:val="17"/>
              </w:rPr>
              <w:t>（割合）</w:t>
            </w:r>
          </w:p>
        </w:tc>
        <w:tc>
          <w:tcPr>
            <w:tcW w:w="2000" w:type="dxa"/>
            <w:shd w:val="clear" w:color="auto" w:fill="454545"/>
            <w:tcMar>
              <w:top w:w="45" w:type="dxa"/>
              <w:left w:w="55" w:type="dxa"/>
              <w:bottom w:w="45" w:type="dxa"/>
              <w:right w:w="55" w:type="dxa"/>
            </w:tcMar>
            <w:vAlign w:val="center"/>
          </w:tcPr>
          <w:p w14:paraId="7971C9BC"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7"/>
                <w:szCs w:val="17"/>
              </w:rPr>
              <w:t>障がい児調査</w:t>
            </w:r>
          </w:p>
          <w:p w14:paraId="1D553579"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7"/>
                <w:szCs w:val="17"/>
              </w:rPr>
              <w:t>（件数）</w:t>
            </w:r>
          </w:p>
        </w:tc>
      </w:tr>
      <w:tr w:rsidR="00BD19B7" w14:paraId="37C0A28C" w14:textId="77777777">
        <w:trPr>
          <w:cantSplit/>
        </w:trPr>
        <w:tc>
          <w:tcPr>
            <w:tcW w:w="5412" w:type="dxa"/>
            <w:tcMar>
              <w:top w:w="45" w:type="dxa"/>
              <w:left w:w="55" w:type="dxa"/>
              <w:bottom w:w="45" w:type="dxa"/>
              <w:right w:w="55" w:type="dxa"/>
            </w:tcMar>
            <w:vAlign w:val="center"/>
          </w:tcPr>
          <w:p w14:paraId="0657D695" w14:textId="77777777" w:rsidR="00BD19B7" w:rsidRDefault="00000000">
            <w:pPr>
              <w:keepNext/>
              <w:keepLines/>
              <w:spacing w:line="270" w:lineRule="auto"/>
            </w:pPr>
            <w:r>
              <w:rPr>
                <w:rFonts w:ascii="BIZ UDPゴシック" w:eastAsia="BIZ UDPゴシック" w:hAnsi="BIZ UDPゴシック" w:cs="BIZ UDPゴシック"/>
                <w:sz w:val="17"/>
                <w:szCs w:val="17"/>
              </w:rPr>
              <w:t>日常生活で困っていること「将来の生活」</w:t>
            </w:r>
          </w:p>
        </w:tc>
        <w:tc>
          <w:tcPr>
            <w:tcW w:w="2000" w:type="dxa"/>
            <w:tcMar>
              <w:top w:w="45" w:type="dxa"/>
              <w:left w:w="55" w:type="dxa"/>
              <w:bottom w:w="45" w:type="dxa"/>
              <w:right w:w="55" w:type="dxa"/>
            </w:tcMar>
            <w:vAlign w:val="center"/>
          </w:tcPr>
          <w:p w14:paraId="72CFCDD8" w14:textId="77777777" w:rsidR="00BD19B7" w:rsidRDefault="00000000">
            <w:pPr>
              <w:keepNext/>
              <w:keepLines/>
              <w:spacing w:line="270" w:lineRule="auto"/>
              <w:jc w:val="center"/>
            </w:pPr>
            <w:r>
              <w:rPr>
                <w:rFonts w:ascii="BIZ UDPゴシック" w:eastAsia="BIZ UDPゴシック" w:hAnsi="BIZ UDPゴシック" w:cs="BIZ UDPゴシック"/>
                <w:sz w:val="17"/>
                <w:szCs w:val="17"/>
              </w:rPr>
              <w:t>30.0％</w:t>
            </w:r>
          </w:p>
        </w:tc>
        <w:tc>
          <w:tcPr>
            <w:tcW w:w="2000" w:type="dxa"/>
            <w:tcMar>
              <w:top w:w="45" w:type="dxa"/>
              <w:left w:w="55" w:type="dxa"/>
              <w:bottom w:w="45" w:type="dxa"/>
              <w:right w:w="55" w:type="dxa"/>
            </w:tcMar>
            <w:vAlign w:val="center"/>
          </w:tcPr>
          <w:p w14:paraId="2918CEC2" w14:textId="77777777" w:rsidR="00BD19B7" w:rsidRDefault="00000000">
            <w:pPr>
              <w:keepNext/>
              <w:keepLines/>
              <w:spacing w:line="270" w:lineRule="auto"/>
              <w:jc w:val="center"/>
            </w:pPr>
            <w:r>
              <w:rPr>
                <w:rFonts w:ascii="BIZ UDPゴシック" w:eastAsia="BIZ UDPゴシック" w:hAnsi="BIZ UDPゴシック" w:cs="BIZ UDPゴシック"/>
                <w:sz w:val="17"/>
                <w:szCs w:val="17"/>
              </w:rPr>
              <w:t>3件中3件</w:t>
            </w:r>
          </w:p>
        </w:tc>
      </w:tr>
      <w:tr w:rsidR="00BD19B7" w14:paraId="431FB53E" w14:textId="77777777">
        <w:trPr>
          <w:cantSplit/>
        </w:trPr>
        <w:tc>
          <w:tcPr>
            <w:tcW w:w="5412" w:type="dxa"/>
            <w:shd w:val="clear" w:color="auto" w:fill="F6F6F6"/>
            <w:tcMar>
              <w:top w:w="45" w:type="dxa"/>
              <w:left w:w="55" w:type="dxa"/>
              <w:bottom w:w="45" w:type="dxa"/>
              <w:right w:w="55" w:type="dxa"/>
            </w:tcMar>
            <w:vAlign w:val="center"/>
          </w:tcPr>
          <w:p w14:paraId="7428A5EE" w14:textId="77777777" w:rsidR="00BD19B7" w:rsidRDefault="00000000">
            <w:pPr>
              <w:keepNext/>
              <w:keepLines/>
              <w:spacing w:line="270" w:lineRule="auto"/>
            </w:pPr>
            <w:r>
              <w:rPr>
                <w:rFonts w:ascii="BIZ UDPゴシック" w:eastAsia="BIZ UDPゴシック" w:hAnsi="BIZ UDPゴシック" w:cs="BIZ UDPゴシック"/>
                <w:sz w:val="17"/>
                <w:szCs w:val="17"/>
              </w:rPr>
              <w:t>外出時に困ること「交通手段が少ない」</w:t>
            </w:r>
          </w:p>
        </w:tc>
        <w:tc>
          <w:tcPr>
            <w:tcW w:w="2000" w:type="dxa"/>
            <w:shd w:val="clear" w:color="auto" w:fill="F6F6F6"/>
            <w:tcMar>
              <w:top w:w="45" w:type="dxa"/>
              <w:left w:w="55" w:type="dxa"/>
              <w:bottom w:w="45" w:type="dxa"/>
              <w:right w:w="55" w:type="dxa"/>
            </w:tcMar>
            <w:vAlign w:val="center"/>
          </w:tcPr>
          <w:p w14:paraId="567289D4" w14:textId="77777777" w:rsidR="00BD19B7" w:rsidRDefault="00000000">
            <w:pPr>
              <w:keepNext/>
              <w:keepLines/>
              <w:spacing w:line="270" w:lineRule="auto"/>
              <w:jc w:val="center"/>
            </w:pPr>
            <w:r>
              <w:rPr>
                <w:rFonts w:ascii="BIZ UDPゴシック" w:eastAsia="BIZ UDPゴシック" w:hAnsi="BIZ UDPゴシック" w:cs="BIZ UDPゴシック"/>
                <w:sz w:val="17"/>
                <w:szCs w:val="17"/>
              </w:rPr>
              <w:t>15.0％</w:t>
            </w:r>
          </w:p>
        </w:tc>
        <w:tc>
          <w:tcPr>
            <w:tcW w:w="2000" w:type="dxa"/>
            <w:shd w:val="clear" w:color="auto" w:fill="F6F6F6"/>
            <w:tcMar>
              <w:top w:w="45" w:type="dxa"/>
              <w:left w:w="55" w:type="dxa"/>
              <w:bottom w:w="45" w:type="dxa"/>
              <w:right w:w="55" w:type="dxa"/>
            </w:tcMar>
            <w:vAlign w:val="center"/>
          </w:tcPr>
          <w:p w14:paraId="031E794A" w14:textId="77777777" w:rsidR="00BD19B7" w:rsidRDefault="00000000">
            <w:pPr>
              <w:keepNext/>
              <w:keepLines/>
              <w:spacing w:line="270" w:lineRule="auto"/>
              <w:jc w:val="center"/>
            </w:pPr>
            <w:r>
              <w:rPr>
                <w:rFonts w:ascii="BIZ UDPゴシック" w:eastAsia="BIZ UDPゴシック" w:hAnsi="BIZ UDPゴシック" w:cs="BIZ UDPゴシック"/>
                <w:sz w:val="17"/>
                <w:szCs w:val="17"/>
              </w:rPr>
              <w:t>3件中2件</w:t>
            </w:r>
          </w:p>
        </w:tc>
      </w:tr>
      <w:tr w:rsidR="00BD19B7" w14:paraId="2C5CF66E" w14:textId="77777777">
        <w:trPr>
          <w:cantSplit/>
        </w:trPr>
        <w:tc>
          <w:tcPr>
            <w:tcW w:w="5412" w:type="dxa"/>
            <w:tcMar>
              <w:top w:w="45" w:type="dxa"/>
              <w:left w:w="55" w:type="dxa"/>
              <w:bottom w:w="45" w:type="dxa"/>
              <w:right w:w="55" w:type="dxa"/>
            </w:tcMar>
            <w:vAlign w:val="center"/>
          </w:tcPr>
          <w:p w14:paraId="3278EF8E" w14:textId="77777777" w:rsidR="00BD19B7" w:rsidRDefault="00000000">
            <w:pPr>
              <w:keepNext/>
              <w:keepLines/>
              <w:spacing w:line="270" w:lineRule="auto"/>
            </w:pPr>
            <w:r>
              <w:rPr>
                <w:rFonts w:ascii="BIZ UDPゴシック" w:eastAsia="BIZ UDPゴシック" w:hAnsi="BIZ UDPゴシック" w:cs="BIZ UDPゴシック"/>
                <w:sz w:val="17"/>
                <w:szCs w:val="17"/>
              </w:rPr>
              <w:t>外出時に困ること「家族等の付き添いが必要」</w:t>
            </w:r>
          </w:p>
        </w:tc>
        <w:tc>
          <w:tcPr>
            <w:tcW w:w="2000" w:type="dxa"/>
            <w:tcMar>
              <w:top w:w="45" w:type="dxa"/>
              <w:left w:w="55" w:type="dxa"/>
              <w:bottom w:w="45" w:type="dxa"/>
              <w:right w:w="55" w:type="dxa"/>
            </w:tcMar>
            <w:vAlign w:val="center"/>
          </w:tcPr>
          <w:p w14:paraId="648AF7DF" w14:textId="77777777" w:rsidR="00BD19B7" w:rsidRDefault="00000000">
            <w:pPr>
              <w:keepNext/>
              <w:keepLines/>
              <w:spacing w:line="270" w:lineRule="auto"/>
              <w:jc w:val="center"/>
            </w:pPr>
            <w:r>
              <w:rPr>
                <w:rFonts w:ascii="BIZ UDPゴシック" w:eastAsia="BIZ UDPゴシック" w:hAnsi="BIZ UDPゴシック" w:cs="BIZ UDPゴシック"/>
                <w:sz w:val="17"/>
                <w:szCs w:val="17"/>
              </w:rPr>
              <w:t>20.0％</w:t>
            </w:r>
          </w:p>
        </w:tc>
        <w:tc>
          <w:tcPr>
            <w:tcW w:w="2000" w:type="dxa"/>
            <w:tcMar>
              <w:top w:w="45" w:type="dxa"/>
              <w:left w:w="55" w:type="dxa"/>
              <w:bottom w:w="45" w:type="dxa"/>
              <w:right w:w="55" w:type="dxa"/>
            </w:tcMar>
            <w:vAlign w:val="center"/>
          </w:tcPr>
          <w:p w14:paraId="42540552" w14:textId="77777777" w:rsidR="00BD19B7" w:rsidRDefault="00000000">
            <w:pPr>
              <w:keepNext/>
              <w:keepLines/>
              <w:spacing w:line="270" w:lineRule="auto"/>
              <w:jc w:val="center"/>
            </w:pPr>
            <w:r>
              <w:rPr>
                <w:rFonts w:ascii="BIZ UDPゴシック" w:eastAsia="BIZ UDPゴシック" w:hAnsi="BIZ UDPゴシック" w:cs="BIZ UDPゴシック"/>
                <w:sz w:val="17"/>
                <w:szCs w:val="17"/>
              </w:rPr>
              <w:t>3件中2件</w:t>
            </w:r>
          </w:p>
        </w:tc>
      </w:tr>
      <w:tr w:rsidR="00BD19B7" w14:paraId="5A58FDFE" w14:textId="77777777">
        <w:trPr>
          <w:cantSplit/>
        </w:trPr>
        <w:tc>
          <w:tcPr>
            <w:tcW w:w="5412" w:type="dxa"/>
            <w:shd w:val="clear" w:color="auto" w:fill="F6F6F6"/>
            <w:tcMar>
              <w:top w:w="45" w:type="dxa"/>
              <w:left w:w="55" w:type="dxa"/>
              <w:bottom w:w="45" w:type="dxa"/>
              <w:right w:w="55" w:type="dxa"/>
            </w:tcMar>
            <w:vAlign w:val="center"/>
          </w:tcPr>
          <w:p w14:paraId="0566930F" w14:textId="77777777" w:rsidR="00BD19B7" w:rsidRDefault="00000000">
            <w:pPr>
              <w:keepNext/>
              <w:keepLines/>
              <w:spacing w:line="270" w:lineRule="auto"/>
            </w:pPr>
            <w:r>
              <w:rPr>
                <w:rFonts w:ascii="BIZ UDPゴシック" w:eastAsia="BIZ UDPゴシック" w:hAnsi="BIZ UDPゴシック" w:cs="BIZ UDPゴシック"/>
                <w:sz w:val="17"/>
                <w:szCs w:val="17"/>
              </w:rPr>
              <w:t>通院で困ること「専門医療機関が遠い」</w:t>
            </w:r>
          </w:p>
        </w:tc>
        <w:tc>
          <w:tcPr>
            <w:tcW w:w="2000" w:type="dxa"/>
            <w:shd w:val="clear" w:color="auto" w:fill="F6F6F6"/>
            <w:tcMar>
              <w:top w:w="45" w:type="dxa"/>
              <w:left w:w="55" w:type="dxa"/>
              <w:bottom w:w="45" w:type="dxa"/>
              <w:right w:w="55" w:type="dxa"/>
            </w:tcMar>
            <w:vAlign w:val="center"/>
          </w:tcPr>
          <w:p w14:paraId="4B2469A9" w14:textId="77777777" w:rsidR="00BD19B7" w:rsidRDefault="00000000">
            <w:pPr>
              <w:keepNext/>
              <w:keepLines/>
              <w:spacing w:line="270" w:lineRule="auto"/>
              <w:jc w:val="center"/>
            </w:pPr>
            <w:r>
              <w:rPr>
                <w:rFonts w:ascii="BIZ UDPゴシック" w:eastAsia="BIZ UDPゴシック" w:hAnsi="BIZ UDPゴシック" w:cs="BIZ UDPゴシック"/>
                <w:sz w:val="17"/>
                <w:szCs w:val="17"/>
              </w:rPr>
              <w:t>22.5％</w:t>
            </w:r>
          </w:p>
        </w:tc>
        <w:tc>
          <w:tcPr>
            <w:tcW w:w="2000" w:type="dxa"/>
            <w:shd w:val="clear" w:color="auto" w:fill="F6F6F6"/>
            <w:tcMar>
              <w:top w:w="45" w:type="dxa"/>
              <w:left w:w="55" w:type="dxa"/>
              <w:bottom w:w="45" w:type="dxa"/>
              <w:right w:w="55" w:type="dxa"/>
            </w:tcMar>
            <w:vAlign w:val="center"/>
          </w:tcPr>
          <w:p w14:paraId="4EF64F9C" w14:textId="77777777" w:rsidR="00BD19B7" w:rsidRDefault="00000000">
            <w:pPr>
              <w:keepNext/>
              <w:keepLines/>
              <w:spacing w:line="270" w:lineRule="auto"/>
              <w:jc w:val="center"/>
            </w:pPr>
            <w:r>
              <w:rPr>
                <w:rFonts w:ascii="BIZ UDPゴシック" w:eastAsia="BIZ UDPゴシック" w:hAnsi="BIZ UDPゴシック" w:cs="BIZ UDPゴシック"/>
                <w:sz w:val="17"/>
                <w:szCs w:val="17"/>
              </w:rPr>
              <w:t>3件中3件</w:t>
            </w:r>
          </w:p>
        </w:tc>
      </w:tr>
      <w:tr w:rsidR="00BD19B7" w14:paraId="169700D4" w14:textId="77777777">
        <w:trPr>
          <w:cantSplit/>
        </w:trPr>
        <w:tc>
          <w:tcPr>
            <w:tcW w:w="5412" w:type="dxa"/>
            <w:tcMar>
              <w:top w:w="45" w:type="dxa"/>
              <w:left w:w="55" w:type="dxa"/>
              <w:bottom w:w="45" w:type="dxa"/>
              <w:right w:w="55" w:type="dxa"/>
            </w:tcMar>
            <w:vAlign w:val="center"/>
          </w:tcPr>
          <w:p w14:paraId="2314EFD0" w14:textId="77777777" w:rsidR="00BD19B7" w:rsidRDefault="00000000">
            <w:pPr>
              <w:keepNext/>
              <w:keepLines/>
              <w:spacing w:line="270" w:lineRule="auto"/>
            </w:pPr>
            <w:r>
              <w:rPr>
                <w:rFonts w:ascii="BIZ UDPゴシック" w:eastAsia="BIZ UDPゴシック" w:hAnsi="BIZ UDPゴシック" w:cs="BIZ UDPゴシック"/>
                <w:sz w:val="17"/>
                <w:szCs w:val="17"/>
              </w:rPr>
              <w:t>通院で困ること「付き添いが必要」</w:t>
            </w:r>
          </w:p>
        </w:tc>
        <w:tc>
          <w:tcPr>
            <w:tcW w:w="2000" w:type="dxa"/>
            <w:tcMar>
              <w:top w:w="45" w:type="dxa"/>
              <w:left w:w="55" w:type="dxa"/>
              <w:bottom w:w="45" w:type="dxa"/>
              <w:right w:w="55" w:type="dxa"/>
            </w:tcMar>
            <w:vAlign w:val="center"/>
          </w:tcPr>
          <w:p w14:paraId="7540BFAC" w14:textId="77777777" w:rsidR="00BD19B7" w:rsidRDefault="00000000">
            <w:pPr>
              <w:keepNext/>
              <w:keepLines/>
              <w:spacing w:line="270" w:lineRule="auto"/>
              <w:jc w:val="center"/>
            </w:pPr>
            <w:r>
              <w:rPr>
                <w:rFonts w:ascii="BIZ UDPゴシック" w:eastAsia="BIZ UDPゴシック" w:hAnsi="BIZ UDPゴシック" w:cs="BIZ UDPゴシック"/>
                <w:sz w:val="17"/>
                <w:szCs w:val="17"/>
              </w:rPr>
              <w:t>20.0％</w:t>
            </w:r>
          </w:p>
        </w:tc>
        <w:tc>
          <w:tcPr>
            <w:tcW w:w="2000" w:type="dxa"/>
            <w:tcMar>
              <w:top w:w="45" w:type="dxa"/>
              <w:left w:w="55" w:type="dxa"/>
              <w:bottom w:w="45" w:type="dxa"/>
              <w:right w:w="55" w:type="dxa"/>
            </w:tcMar>
            <w:vAlign w:val="center"/>
          </w:tcPr>
          <w:p w14:paraId="500623C4" w14:textId="77777777" w:rsidR="00BD19B7" w:rsidRDefault="00000000">
            <w:pPr>
              <w:keepNext/>
              <w:keepLines/>
              <w:spacing w:line="270" w:lineRule="auto"/>
              <w:jc w:val="center"/>
            </w:pPr>
            <w:r>
              <w:rPr>
                <w:rFonts w:ascii="BIZ UDPゴシック" w:eastAsia="BIZ UDPゴシック" w:hAnsi="BIZ UDPゴシック" w:cs="BIZ UDPゴシック"/>
                <w:sz w:val="17"/>
                <w:szCs w:val="17"/>
              </w:rPr>
              <w:t>3件中3件</w:t>
            </w:r>
          </w:p>
        </w:tc>
      </w:tr>
      <w:tr w:rsidR="00BD19B7" w14:paraId="27BF2756" w14:textId="77777777">
        <w:trPr>
          <w:cantSplit/>
        </w:trPr>
        <w:tc>
          <w:tcPr>
            <w:tcW w:w="5412" w:type="dxa"/>
            <w:shd w:val="clear" w:color="auto" w:fill="F6F6F6"/>
            <w:tcMar>
              <w:top w:w="45" w:type="dxa"/>
              <w:left w:w="55" w:type="dxa"/>
              <w:bottom w:w="45" w:type="dxa"/>
              <w:right w:w="55" w:type="dxa"/>
            </w:tcMar>
            <w:vAlign w:val="center"/>
          </w:tcPr>
          <w:p w14:paraId="3A078AB3" w14:textId="77777777" w:rsidR="00BD19B7" w:rsidRDefault="00000000">
            <w:pPr>
              <w:keepNext/>
              <w:keepLines/>
              <w:spacing w:line="270" w:lineRule="auto"/>
            </w:pPr>
            <w:r>
              <w:rPr>
                <w:rFonts w:ascii="BIZ UDPゴシック" w:eastAsia="BIZ UDPゴシック" w:hAnsi="BIZ UDPゴシック" w:cs="BIZ UDPゴシック"/>
                <w:sz w:val="17"/>
                <w:szCs w:val="17"/>
              </w:rPr>
              <w:t>困ったときの相談相手「家族・親族」</w:t>
            </w:r>
          </w:p>
        </w:tc>
        <w:tc>
          <w:tcPr>
            <w:tcW w:w="2000" w:type="dxa"/>
            <w:shd w:val="clear" w:color="auto" w:fill="F6F6F6"/>
            <w:tcMar>
              <w:top w:w="45" w:type="dxa"/>
              <w:left w:w="55" w:type="dxa"/>
              <w:bottom w:w="45" w:type="dxa"/>
              <w:right w:w="55" w:type="dxa"/>
            </w:tcMar>
            <w:vAlign w:val="center"/>
          </w:tcPr>
          <w:p w14:paraId="4E60CC05" w14:textId="77777777" w:rsidR="00BD19B7" w:rsidRDefault="00000000">
            <w:pPr>
              <w:keepNext/>
              <w:keepLines/>
              <w:spacing w:line="270" w:lineRule="auto"/>
              <w:jc w:val="center"/>
            </w:pPr>
            <w:r>
              <w:rPr>
                <w:rFonts w:ascii="BIZ UDPゴシック" w:eastAsia="BIZ UDPゴシック" w:hAnsi="BIZ UDPゴシック" w:cs="BIZ UDPゴシック"/>
                <w:sz w:val="17"/>
                <w:szCs w:val="17"/>
              </w:rPr>
              <w:t>77.5％</w:t>
            </w:r>
          </w:p>
        </w:tc>
        <w:tc>
          <w:tcPr>
            <w:tcW w:w="2000" w:type="dxa"/>
            <w:shd w:val="clear" w:color="auto" w:fill="F6F6F6"/>
            <w:tcMar>
              <w:top w:w="45" w:type="dxa"/>
              <w:left w:w="55" w:type="dxa"/>
              <w:bottom w:w="45" w:type="dxa"/>
              <w:right w:w="55" w:type="dxa"/>
            </w:tcMar>
            <w:vAlign w:val="center"/>
          </w:tcPr>
          <w:p w14:paraId="727FB13B" w14:textId="77777777" w:rsidR="00BD19B7" w:rsidRDefault="00000000">
            <w:pPr>
              <w:keepNext/>
              <w:keepLines/>
              <w:spacing w:line="270" w:lineRule="auto"/>
              <w:jc w:val="center"/>
            </w:pPr>
            <w:r>
              <w:rPr>
                <w:rFonts w:ascii="BIZ UDPゴシック" w:eastAsia="BIZ UDPゴシック" w:hAnsi="BIZ UDPゴシック" w:cs="BIZ UDPゴシック"/>
                <w:sz w:val="17"/>
                <w:szCs w:val="17"/>
              </w:rPr>
              <w:t>3件中3件</w:t>
            </w:r>
          </w:p>
        </w:tc>
      </w:tr>
      <w:tr w:rsidR="00BD19B7" w14:paraId="1AEF2601" w14:textId="77777777">
        <w:trPr>
          <w:cantSplit/>
        </w:trPr>
        <w:tc>
          <w:tcPr>
            <w:tcW w:w="5412" w:type="dxa"/>
            <w:tcMar>
              <w:top w:w="45" w:type="dxa"/>
              <w:left w:w="55" w:type="dxa"/>
              <w:bottom w:w="45" w:type="dxa"/>
              <w:right w:w="55" w:type="dxa"/>
            </w:tcMar>
            <w:vAlign w:val="center"/>
          </w:tcPr>
          <w:p w14:paraId="6B54CE4E" w14:textId="77777777" w:rsidR="00BD19B7" w:rsidRDefault="00000000">
            <w:pPr>
              <w:keepNext/>
              <w:keepLines/>
              <w:spacing w:line="270" w:lineRule="auto"/>
            </w:pPr>
            <w:r>
              <w:rPr>
                <w:rFonts w:ascii="BIZ UDPゴシック" w:eastAsia="BIZ UDPゴシック" w:hAnsi="BIZ UDPゴシック" w:cs="BIZ UDPゴシック"/>
                <w:sz w:val="17"/>
                <w:szCs w:val="17"/>
              </w:rPr>
              <w:t>相談支援への期待「将来の暮らしの相談」</w:t>
            </w:r>
          </w:p>
        </w:tc>
        <w:tc>
          <w:tcPr>
            <w:tcW w:w="2000" w:type="dxa"/>
            <w:tcMar>
              <w:top w:w="45" w:type="dxa"/>
              <w:left w:w="55" w:type="dxa"/>
              <w:bottom w:w="45" w:type="dxa"/>
              <w:right w:w="55" w:type="dxa"/>
            </w:tcMar>
            <w:vAlign w:val="center"/>
          </w:tcPr>
          <w:p w14:paraId="2F7B6BCA" w14:textId="77777777" w:rsidR="00BD19B7" w:rsidRDefault="00000000">
            <w:pPr>
              <w:keepNext/>
              <w:keepLines/>
              <w:spacing w:line="270" w:lineRule="auto"/>
              <w:jc w:val="center"/>
            </w:pPr>
            <w:r>
              <w:rPr>
                <w:rFonts w:ascii="BIZ UDPゴシック" w:eastAsia="BIZ UDPゴシック" w:hAnsi="BIZ UDPゴシック" w:cs="BIZ UDPゴシック"/>
                <w:sz w:val="17"/>
                <w:szCs w:val="17"/>
              </w:rPr>
              <w:t>30.0％</w:t>
            </w:r>
          </w:p>
        </w:tc>
        <w:tc>
          <w:tcPr>
            <w:tcW w:w="2000" w:type="dxa"/>
            <w:tcMar>
              <w:top w:w="45" w:type="dxa"/>
              <w:left w:w="55" w:type="dxa"/>
              <w:bottom w:w="45" w:type="dxa"/>
              <w:right w:w="55" w:type="dxa"/>
            </w:tcMar>
            <w:vAlign w:val="center"/>
          </w:tcPr>
          <w:p w14:paraId="2CE2FC20" w14:textId="77777777" w:rsidR="00BD19B7" w:rsidRDefault="00000000">
            <w:pPr>
              <w:keepNext/>
              <w:keepLines/>
              <w:spacing w:line="270" w:lineRule="auto"/>
              <w:jc w:val="center"/>
            </w:pPr>
            <w:r>
              <w:rPr>
                <w:rFonts w:ascii="BIZ UDPゴシック" w:eastAsia="BIZ UDPゴシック" w:hAnsi="BIZ UDPゴシック" w:cs="BIZ UDPゴシック"/>
                <w:sz w:val="17"/>
                <w:szCs w:val="17"/>
              </w:rPr>
              <w:t>3件中3件</w:t>
            </w:r>
          </w:p>
        </w:tc>
      </w:tr>
      <w:tr w:rsidR="00BD19B7" w14:paraId="76C1DA64" w14:textId="77777777">
        <w:trPr>
          <w:cantSplit/>
        </w:trPr>
        <w:tc>
          <w:tcPr>
            <w:tcW w:w="5412" w:type="dxa"/>
            <w:shd w:val="clear" w:color="auto" w:fill="F6F6F6"/>
            <w:tcMar>
              <w:top w:w="45" w:type="dxa"/>
              <w:left w:w="55" w:type="dxa"/>
              <w:bottom w:w="45" w:type="dxa"/>
              <w:right w:w="55" w:type="dxa"/>
            </w:tcMar>
            <w:vAlign w:val="center"/>
          </w:tcPr>
          <w:p w14:paraId="6391A7B0" w14:textId="77777777" w:rsidR="00BD19B7" w:rsidRDefault="00000000">
            <w:pPr>
              <w:keepNext/>
              <w:keepLines/>
              <w:spacing w:line="270" w:lineRule="auto"/>
            </w:pPr>
            <w:r>
              <w:rPr>
                <w:rFonts w:ascii="BIZ UDPゴシック" w:eastAsia="BIZ UDPゴシック" w:hAnsi="BIZ UDPゴシック" w:cs="BIZ UDPゴシック"/>
                <w:sz w:val="17"/>
                <w:szCs w:val="17"/>
              </w:rPr>
              <w:t>差別・偏見・不利益を感じたことがある</w:t>
            </w:r>
          </w:p>
        </w:tc>
        <w:tc>
          <w:tcPr>
            <w:tcW w:w="2000" w:type="dxa"/>
            <w:shd w:val="clear" w:color="auto" w:fill="F6F6F6"/>
            <w:tcMar>
              <w:top w:w="45" w:type="dxa"/>
              <w:left w:w="55" w:type="dxa"/>
              <w:bottom w:w="45" w:type="dxa"/>
              <w:right w:w="55" w:type="dxa"/>
            </w:tcMar>
            <w:vAlign w:val="center"/>
          </w:tcPr>
          <w:p w14:paraId="65DAF509" w14:textId="77777777" w:rsidR="00BD19B7" w:rsidRDefault="00000000">
            <w:pPr>
              <w:keepNext/>
              <w:keepLines/>
              <w:spacing w:line="270" w:lineRule="auto"/>
              <w:jc w:val="center"/>
            </w:pPr>
            <w:r>
              <w:rPr>
                <w:rFonts w:ascii="BIZ UDPゴシック" w:eastAsia="BIZ UDPゴシック" w:hAnsi="BIZ UDPゴシック" w:cs="BIZ UDPゴシック"/>
                <w:sz w:val="17"/>
                <w:szCs w:val="17"/>
              </w:rPr>
              <w:t>22.5％</w:t>
            </w:r>
          </w:p>
        </w:tc>
        <w:tc>
          <w:tcPr>
            <w:tcW w:w="2000" w:type="dxa"/>
            <w:shd w:val="clear" w:color="auto" w:fill="F6F6F6"/>
            <w:tcMar>
              <w:top w:w="45" w:type="dxa"/>
              <w:left w:w="55" w:type="dxa"/>
              <w:bottom w:w="45" w:type="dxa"/>
              <w:right w:w="55" w:type="dxa"/>
            </w:tcMar>
            <w:vAlign w:val="center"/>
          </w:tcPr>
          <w:p w14:paraId="1BF73BE7" w14:textId="77777777" w:rsidR="00BD19B7" w:rsidRDefault="00000000">
            <w:pPr>
              <w:keepNext/>
              <w:keepLines/>
              <w:spacing w:line="270" w:lineRule="auto"/>
              <w:jc w:val="center"/>
            </w:pPr>
            <w:r>
              <w:rPr>
                <w:rFonts w:ascii="BIZ UDPゴシック" w:eastAsia="BIZ UDPゴシック" w:hAnsi="BIZ UDPゴシック" w:cs="BIZ UDPゴシック"/>
                <w:sz w:val="17"/>
                <w:szCs w:val="17"/>
              </w:rPr>
              <w:t>3件中2件</w:t>
            </w:r>
          </w:p>
        </w:tc>
      </w:tr>
      <w:tr w:rsidR="00BD19B7" w14:paraId="2A555B17" w14:textId="77777777">
        <w:trPr>
          <w:cantSplit/>
        </w:trPr>
        <w:tc>
          <w:tcPr>
            <w:tcW w:w="5412" w:type="dxa"/>
            <w:tcMar>
              <w:top w:w="45" w:type="dxa"/>
              <w:left w:w="55" w:type="dxa"/>
              <w:bottom w:w="45" w:type="dxa"/>
              <w:right w:w="55" w:type="dxa"/>
            </w:tcMar>
            <w:vAlign w:val="center"/>
          </w:tcPr>
          <w:p w14:paraId="05E4277E" w14:textId="77777777" w:rsidR="00BD19B7" w:rsidRDefault="00000000">
            <w:pPr>
              <w:keepNext/>
              <w:keepLines/>
              <w:spacing w:line="270" w:lineRule="auto"/>
            </w:pPr>
            <w:r>
              <w:rPr>
                <w:rFonts w:ascii="BIZ UDPゴシック" w:eastAsia="BIZ UDPゴシック" w:hAnsi="BIZ UDPゴシック" w:cs="BIZ UDPゴシック"/>
                <w:sz w:val="17"/>
                <w:szCs w:val="17"/>
              </w:rPr>
              <w:t>成年後見制度等を「知らない」</w:t>
            </w:r>
          </w:p>
        </w:tc>
        <w:tc>
          <w:tcPr>
            <w:tcW w:w="2000" w:type="dxa"/>
            <w:tcMar>
              <w:top w:w="45" w:type="dxa"/>
              <w:left w:w="55" w:type="dxa"/>
              <w:bottom w:w="45" w:type="dxa"/>
              <w:right w:w="55" w:type="dxa"/>
            </w:tcMar>
            <w:vAlign w:val="center"/>
          </w:tcPr>
          <w:p w14:paraId="1CCBB550" w14:textId="77777777" w:rsidR="00BD19B7" w:rsidRDefault="00000000">
            <w:pPr>
              <w:keepNext/>
              <w:keepLines/>
              <w:spacing w:line="270" w:lineRule="auto"/>
              <w:jc w:val="center"/>
            </w:pPr>
            <w:r>
              <w:rPr>
                <w:rFonts w:ascii="BIZ UDPゴシック" w:eastAsia="BIZ UDPゴシック" w:hAnsi="BIZ UDPゴシック" w:cs="BIZ UDPゴシック"/>
                <w:sz w:val="17"/>
                <w:szCs w:val="17"/>
              </w:rPr>
              <w:t>37.5％</w:t>
            </w:r>
          </w:p>
        </w:tc>
        <w:tc>
          <w:tcPr>
            <w:tcW w:w="2000" w:type="dxa"/>
            <w:tcMar>
              <w:top w:w="45" w:type="dxa"/>
              <w:left w:w="55" w:type="dxa"/>
              <w:bottom w:w="45" w:type="dxa"/>
              <w:right w:w="55" w:type="dxa"/>
            </w:tcMar>
            <w:vAlign w:val="center"/>
          </w:tcPr>
          <w:p w14:paraId="4DF77BCE" w14:textId="77777777" w:rsidR="00BD19B7" w:rsidRDefault="00000000">
            <w:pPr>
              <w:keepNext/>
              <w:keepLines/>
              <w:spacing w:line="270" w:lineRule="auto"/>
              <w:jc w:val="center"/>
            </w:pPr>
            <w:r>
              <w:rPr>
                <w:rFonts w:ascii="BIZ UDPゴシック" w:eastAsia="BIZ UDPゴシック" w:hAnsi="BIZ UDPゴシック" w:cs="BIZ UDPゴシック"/>
                <w:sz w:val="17"/>
                <w:szCs w:val="17"/>
              </w:rPr>
              <w:t>3件中3件</w:t>
            </w:r>
          </w:p>
        </w:tc>
      </w:tr>
      <w:tr w:rsidR="00BD19B7" w14:paraId="375737F2" w14:textId="77777777">
        <w:trPr>
          <w:cantSplit/>
        </w:trPr>
        <w:tc>
          <w:tcPr>
            <w:tcW w:w="5412" w:type="dxa"/>
            <w:shd w:val="clear" w:color="auto" w:fill="F6F6F6"/>
            <w:tcMar>
              <w:top w:w="45" w:type="dxa"/>
              <w:left w:w="55" w:type="dxa"/>
              <w:bottom w:w="45" w:type="dxa"/>
              <w:right w:w="55" w:type="dxa"/>
            </w:tcMar>
            <w:vAlign w:val="center"/>
          </w:tcPr>
          <w:p w14:paraId="27943F40" w14:textId="77777777" w:rsidR="00BD19B7" w:rsidRDefault="00000000">
            <w:pPr>
              <w:keepNext/>
              <w:keepLines/>
              <w:spacing w:line="270" w:lineRule="auto"/>
            </w:pPr>
            <w:r>
              <w:rPr>
                <w:rFonts w:ascii="BIZ UDPゴシック" w:eastAsia="BIZ UDPゴシック" w:hAnsi="BIZ UDPゴシック" w:cs="BIZ UDPゴシック"/>
                <w:sz w:val="17"/>
                <w:szCs w:val="17"/>
              </w:rPr>
              <w:t>個別避難計画等を「知らない」</w:t>
            </w:r>
          </w:p>
        </w:tc>
        <w:tc>
          <w:tcPr>
            <w:tcW w:w="2000" w:type="dxa"/>
            <w:shd w:val="clear" w:color="auto" w:fill="F6F6F6"/>
            <w:tcMar>
              <w:top w:w="45" w:type="dxa"/>
              <w:left w:w="55" w:type="dxa"/>
              <w:bottom w:w="45" w:type="dxa"/>
              <w:right w:w="55" w:type="dxa"/>
            </w:tcMar>
            <w:vAlign w:val="center"/>
          </w:tcPr>
          <w:p w14:paraId="7D4B2F12" w14:textId="77777777" w:rsidR="00BD19B7" w:rsidRDefault="00000000">
            <w:pPr>
              <w:keepNext/>
              <w:keepLines/>
              <w:spacing w:line="270" w:lineRule="auto"/>
              <w:jc w:val="center"/>
            </w:pPr>
            <w:r>
              <w:rPr>
                <w:rFonts w:ascii="BIZ UDPゴシック" w:eastAsia="BIZ UDPゴシック" w:hAnsi="BIZ UDPゴシック" w:cs="BIZ UDPゴシック"/>
                <w:sz w:val="17"/>
                <w:szCs w:val="17"/>
              </w:rPr>
              <w:t>70.0％</w:t>
            </w:r>
          </w:p>
        </w:tc>
        <w:tc>
          <w:tcPr>
            <w:tcW w:w="2000" w:type="dxa"/>
            <w:shd w:val="clear" w:color="auto" w:fill="F6F6F6"/>
            <w:tcMar>
              <w:top w:w="45" w:type="dxa"/>
              <w:left w:w="55" w:type="dxa"/>
              <w:bottom w:w="45" w:type="dxa"/>
              <w:right w:w="55" w:type="dxa"/>
            </w:tcMar>
            <w:vAlign w:val="center"/>
          </w:tcPr>
          <w:p w14:paraId="4859C7EA" w14:textId="77777777" w:rsidR="00BD19B7" w:rsidRDefault="00000000">
            <w:pPr>
              <w:keepNext/>
              <w:keepLines/>
              <w:spacing w:line="270" w:lineRule="auto"/>
              <w:jc w:val="center"/>
            </w:pPr>
            <w:r>
              <w:rPr>
                <w:rFonts w:ascii="BIZ UDPゴシック" w:eastAsia="BIZ UDPゴシック" w:hAnsi="BIZ UDPゴシック" w:cs="BIZ UDPゴシック"/>
                <w:sz w:val="17"/>
                <w:szCs w:val="17"/>
              </w:rPr>
              <w:t>3件中3件</w:t>
            </w:r>
          </w:p>
        </w:tc>
      </w:tr>
      <w:tr w:rsidR="00BD19B7" w14:paraId="1E692231" w14:textId="77777777">
        <w:trPr>
          <w:cantSplit/>
        </w:trPr>
        <w:tc>
          <w:tcPr>
            <w:tcW w:w="5412" w:type="dxa"/>
            <w:tcMar>
              <w:top w:w="45" w:type="dxa"/>
              <w:left w:w="55" w:type="dxa"/>
              <w:bottom w:w="45" w:type="dxa"/>
              <w:right w:w="55" w:type="dxa"/>
            </w:tcMar>
            <w:vAlign w:val="center"/>
          </w:tcPr>
          <w:p w14:paraId="280A13E2" w14:textId="77777777" w:rsidR="00BD19B7" w:rsidRDefault="00000000">
            <w:pPr>
              <w:keepNext/>
              <w:keepLines/>
              <w:spacing w:line="270" w:lineRule="auto"/>
            </w:pPr>
            <w:r>
              <w:rPr>
                <w:rFonts w:ascii="BIZ UDPゴシック" w:eastAsia="BIZ UDPゴシック" w:hAnsi="BIZ UDPゴシック" w:cs="BIZ UDPゴシック"/>
                <w:sz w:val="17"/>
                <w:szCs w:val="17"/>
              </w:rPr>
              <w:t>災害時の不安「冬季・積雪時の避難」</w:t>
            </w:r>
          </w:p>
        </w:tc>
        <w:tc>
          <w:tcPr>
            <w:tcW w:w="2000" w:type="dxa"/>
            <w:tcMar>
              <w:top w:w="45" w:type="dxa"/>
              <w:left w:w="55" w:type="dxa"/>
              <w:bottom w:w="45" w:type="dxa"/>
              <w:right w:w="55" w:type="dxa"/>
            </w:tcMar>
            <w:vAlign w:val="center"/>
          </w:tcPr>
          <w:p w14:paraId="25A99E31" w14:textId="77777777" w:rsidR="00BD19B7" w:rsidRDefault="00000000">
            <w:pPr>
              <w:keepNext/>
              <w:keepLines/>
              <w:spacing w:line="270" w:lineRule="auto"/>
              <w:jc w:val="center"/>
            </w:pPr>
            <w:r>
              <w:rPr>
                <w:rFonts w:ascii="BIZ UDPゴシック" w:eastAsia="BIZ UDPゴシック" w:hAnsi="BIZ UDPゴシック" w:cs="BIZ UDPゴシック"/>
                <w:sz w:val="17"/>
                <w:szCs w:val="17"/>
              </w:rPr>
              <w:t>42.5％</w:t>
            </w:r>
          </w:p>
        </w:tc>
        <w:tc>
          <w:tcPr>
            <w:tcW w:w="2000" w:type="dxa"/>
            <w:tcMar>
              <w:top w:w="45" w:type="dxa"/>
              <w:left w:w="55" w:type="dxa"/>
              <w:bottom w:w="45" w:type="dxa"/>
              <w:right w:w="55" w:type="dxa"/>
            </w:tcMar>
            <w:vAlign w:val="center"/>
          </w:tcPr>
          <w:p w14:paraId="77269683" w14:textId="77777777" w:rsidR="00BD19B7" w:rsidRDefault="00000000">
            <w:pPr>
              <w:keepNext/>
              <w:keepLines/>
              <w:spacing w:line="270" w:lineRule="auto"/>
              <w:jc w:val="center"/>
            </w:pPr>
            <w:r>
              <w:rPr>
                <w:rFonts w:ascii="BIZ UDPゴシック" w:eastAsia="BIZ UDPゴシック" w:hAnsi="BIZ UDPゴシック" w:cs="BIZ UDPゴシック"/>
                <w:sz w:val="17"/>
                <w:szCs w:val="17"/>
              </w:rPr>
              <w:t>3件中2件</w:t>
            </w:r>
          </w:p>
        </w:tc>
      </w:tr>
      <w:tr w:rsidR="00BD19B7" w14:paraId="7E392C6F" w14:textId="77777777">
        <w:trPr>
          <w:cantSplit/>
        </w:trPr>
        <w:tc>
          <w:tcPr>
            <w:tcW w:w="5412" w:type="dxa"/>
            <w:shd w:val="clear" w:color="auto" w:fill="F6F6F6"/>
            <w:tcMar>
              <w:top w:w="45" w:type="dxa"/>
              <w:left w:w="55" w:type="dxa"/>
              <w:bottom w:w="45" w:type="dxa"/>
              <w:right w:w="55" w:type="dxa"/>
            </w:tcMar>
            <w:vAlign w:val="center"/>
          </w:tcPr>
          <w:p w14:paraId="42517C5B" w14:textId="77777777" w:rsidR="00BD19B7" w:rsidRDefault="00000000">
            <w:pPr>
              <w:keepNext/>
              <w:keepLines/>
              <w:spacing w:line="270" w:lineRule="auto"/>
            </w:pPr>
            <w:r>
              <w:rPr>
                <w:rFonts w:ascii="BIZ UDPゴシック" w:eastAsia="BIZ UDPゴシック" w:hAnsi="BIZ UDPゴシック" w:cs="BIZ UDPゴシック"/>
                <w:sz w:val="17"/>
                <w:szCs w:val="17"/>
              </w:rPr>
              <w:t>村が力を入れるべきこと「移動支援」</w:t>
            </w:r>
          </w:p>
        </w:tc>
        <w:tc>
          <w:tcPr>
            <w:tcW w:w="2000" w:type="dxa"/>
            <w:shd w:val="clear" w:color="auto" w:fill="F6F6F6"/>
            <w:tcMar>
              <w:top w:w="45" w:type="dxa"/>
              <w:left w:w="55" w:type="dxa"/>
              <w:bottom w:w="45" w:type="dxa"/>
              <w:right w:w="55" w:type="dxa"/>
            </w:tcMar>
            <w:vAlign w:val="center"/>
          </w:tcPr>
          <w:p w14:paraId="4B1C7EA2" w14:textId="77777777" w:rsidR="00BD19B7" w:rsidRDefault="00000000">
            <w:pPr>
              <w:keepNext/>
              <w:keepLines/>
              <w:spacing w:line="270" w:lineRule="auto"/>
              <w:jc w:val="center"/>
            </w:pPr>
            <w:r>
              <w:rPr>
                <w:rFonts w:ascii="BIZ UDPゴシック" w:eastAsia="BIZ UDPゴシック" w:hAnsi="BIZ UDPゴシック" w:cs="BIZ UDPゴシック"/>
                <w:sz w:val="17"/>
                <w:szCs w:val="17"/>
              </w:rPr>
              <w:t>25.0％</w:t>
            </w:r>
          </w:p>
        </w:tc>
        <w:tc>
          <w:tcPr>
            <w:tcW w:w="2000" w:type="dxa"/>
            <w:shd w:val="clear" w:color="auto" w:fill="F6F6F6"/>
            <w:tcMar>
              <w:top w:w="45" w:type="dxa"/>
              <w:left w:w="55" w:type="dxa"/>
              <w:bottom w:w="45" w:type="dxa"/>
              <w:right w:w="55" w:type="dxa"/>
            </w:tcMar>
            <w:vAlign w:val="center"/>
          </w:tcPr>
          <w:p w14:paraId="1F32E2F2" w14:textId="77777777" w:rsidR="00BD19B7" w:rsidRDefault="00000000">
            <w:pPr>
              <w:keepNext/>
              <w:keepLines/>
              <w:spacing w:line="270" w:lineRule="auto"/>
              <w:jc w:val="center"/>
            </w:pPr>
            <w:r>
              <w:rPr>
                <w:rFonts w:ascii="BIZ UDPゴシック" w:eastAsia="BIZ UDPゴシック" w:hAnsi="BIZ UDPゴシック" w:cs="BIZ UDPゴシック"/>
                <w:sz w:val="17"/>
                <w:szCs w:val="17"/>
              </w:rPr>
              <w:t>3件中2件</w:t>
            </w:r>
          </w:p>
        </w:tc>
      </w:tr>
      <w:tr w:rsidR="00BD19B7" w14:paraId="2883BB4F" w14:textId="77777777">
        <w:trPr>
          <w:cantSplit/>
        </w:trPr>
        <w:tc>
          <w:tcPr>
            <w:tcW w:w="5412" w:type="dxa"/>
            <w:tcMar>
              <w:top w:w="45" w:type="dxa"/>
              <w:left w:w="55" w:type="dxa"/>
              <w:bottom w:w="45" w:type="dxa"/>
              <w:right w:w="55" w:type="dxa"/>
            </w:tcMar>
            <w:vAlign w:val="center"/>
          </w:tcPr>
          <w:p w14:paraId="726AAC50" w14:textId="77777777" w:rsidR="00BD19B7" w:rsidRDefault="00000000">
            <w:pPr>
              <w:keepNext/>
              <w:keepLines/>
              <w:spacing w:line="270" w:lineRule="auto"/>
            </w:pPr>
            <w:r>
              <w:rPr>
                <w:rFonts w:ascii="BIZ UDPゴシック" w:eastAsia="BIZ UDPゴシック" w:hAnsi="BIZ UDPゴシック" w:cs="BIZ UDPゴシック"/>
                <w:sz w:val="17"/>
                <w:szCs w:val="17"/>
              </w:rPr>
              <w:t>村が力を入れるべきこと「相談支援体制」</w:t>
            </w:r>
          </w:p>
        </w:tc>
        <w:tc>
          <w:tcPr>
            <w:tcW w:w="2000" w:type="dxa"/>
            <w:tcMar>
              <w:top w:w="45" w:type="dxa"/>
              <w:left w:w="55" w:type="dxa"/>
              <w:bottom w:w="45" w:type="dxa"/>
              <w:right w:w="55" w:type="dxa"/>
            </w:tcMar>
            <w:vAlign w:val="center"/>
          </w:tcPr>
          <w:p w14:paraId="01615AFF" w14:textId="77777777" w:rsidR="00BD19B7" w:rsidRDefault="00000000">
            <w:pPr>
              <w:keepNext/>
              <w:keepLines/>
              <w:spacing w:line="270" w:lineRule="auto"/>
              <w:jc w:val="center"/>
            </w:pPr>
            <w:r>
              <w:rPr>
                <w:rFonts w:ascii="BIZ UDPゴシック" w:eastAsia="BIZ UDPゴシック" w:hAnsi="BIZ UDPゴシック" w:cs="BIZ UDPゴシック"/>
                <w:sz w:val="17"/>
                <w:szCs w:val="17"/>
              </w:rPr>
              <w:t>37.5％</w:t>
            </w:r>
          </w:p>
        </w:tc>
        <w:tc>
          <w:tcPr>
            <w:tcW w:w="2000" w:type="dxa"/>
            <w:tcMar>
              <w:top w:w="45" w:type="dxa"/>
              <w:left w:w="55" w:type="dxa"/>
              <w:bottom w:w="45" w:type="dxa"/>
              <w:right w:w="55" w:type="dxa"/>
            </w:tcMar>
            <w:vAlign w:val="center"/>
          </w:tcPr>
          <w:p w14:paraId="0EECABB3" w14:textId="77777777" w:rsidR="00BD19B7" w:rsidRDefault="00000000">
            <w:pPr>
              <w:keepNext/>
              <w:keepLines/>
              <w:spacing w:line="270" w:lineRule="auto"/>
              <w:jc w:val="center"/>
            </w:pPr>
            <w:r>
              <w:rPr>
                <w:rFonts w:ascii="BIZ UDPゴシック" w:eastAsia="BIZ UDPゴシック" w:hAnsi="BIZ UDPゴシック" w:cs="BIZ UDPゴシック"/>
                <w:sz w:val="17"/>
                <w:szCs w:val="17"/>
              </w:rPr>
              <w:t>3件中1件</w:t>
            </w:r>
          </w:p>
        </w:tc>
      </w:tr>
    </w:tbl>
    <w:p w14:paraId="60B59D67" w14:textId="77777777" w:rsidR="00BD19B7" w:rsidRDefault="00000000">
      <w:pPr>
        <w:spacing w:before="40" w:after="160" w:line="260" w:lineRule="auto"/>
        <w:ind w:left="210" w:hanging="210"/>
      </w:pPr>
      <w:r>
        <w:rPr>
          <w:rFonts w:ascii="BIZ UDPゴシック" w:eastAsia="BIZ UDPゴシック" w:hAnsi="BIZ UDPゴシック" w:cs="BIZ UDPゴシック"/>
          <w:color w:val="595959"/>
          <w:sz w:val="16"/>
          <w:szCs w:val="16"/>
        </w:rPr>
        <w:t>※設問番号は調査により異なります（例：相談相手は障がい者調査の問22、障がい児調査の問19）。差別・偏見は「週に１回程度」「月に１回程度」「年に１回程度」の合計です。</w:t>
      </w:r>
    </w:p>
    <w:p w14:paraId="3264567E" w14:textId="77777777" w:rsidR="00BD19B7" w:rsidRDefault="00000000">
      <w:pPr>
        <w:pStyle w:val="2"/>
        <w:keepLines/>
        <w:pBdr>
          <w:left w:val="single" w:sz="36" w:space="6" w:color="606060"/>
        </w:pBdr>
        <w:shd w:val="clear" w:color="auto" w:fill="EEEEEE"/>
        <w:spacing w:before="320" w:after="160" w:line="300" w:lineRule="auto"/>
        <w:ind w:left="140"/>
      </w:pPr>
      <w:bookmarkStart w:id="46" w:name="_Toc242159610"/>
      <w:r>
        <w:rPr>
          <w:color w:val="1F1F1F"/>
        </w:rPr>
        <w:t>14　自由意見</w:t>
      </w:r>
      <w:bookmarkEnd w:id="46"/>
    </w:p>
    <w:p w14:paraId="4E56E84E" w14:textId="77777777" w:rsidR="00BD19B7" w:rsidRDefault="00000000">
      <w:pPr>
        <w:spacing w:after="100" w:line="340" w:lineRule="auto"/>
        <w:ind w:firstLine="210"/>
        <w:jc w:val="both"/>
      </w:pPr>
      <w:r>
        <w:rPr>
          <w:color w:val="262626"/>
        </w:rPr>
        <w:t>自由記述（問10-2、問32-1、問44）及び各設問の「その他」欄に寄せられた主な意見を、分野別に整理しました。</w:t>
      </w:r>
    </w:p>
    <w:p w14:paraId="771ACB94" w14:textId="77777777" w:rsidR="00BD19B7" w:rsidRDefault="00000000">
      <w:pPr>
        <w:pStyle w:val="ac"/>
        <w:keepLines/>
        <w:spacing w:before="200" w:after="80"/>
      </w:pPr>
      <w:r>
        <w:rPr>
          <w:color w:val="1F1F1F"/>
        </w:rPr>
        <w:t>表5-6　自由記述にみる主な意見（障がい児調査）</w:t>
      </w:r>
    </w:p>
    <w:tbl>
      <w:tblPr>
        <w:tblW w:w="9412" w:type="dxa"/>
        <w:tblBorders>
          <w:top w:val="single" w:sz="4" w:space="0" w:color="B0B0B0"/>
          <w:left w:val="single" w:sz="4" w:space="0" w:color="B0B0B0"/>
          <w:bottom w:val="single" w:sz="4" w:space="0" w:color="B0B0B0"/>
          <w:right w:val="single" w:sz="4" w:space="0" w:color="B0B0B0"/>
          <w:insideH w:val="single" w:sz="4" w:space="0" w:color="D1D1D1"/>
          <w:insideV w:val="single" w:sz="4" w:space="0" w:color="D1D1D1"/>
        </w:tblBorders>
        <w:tblCellMar>
          <w:left w:w="10" w:type="dxa"/>
          <w:right w:w="10" w:type="dxa"/>
        </w:tblCellMar>
        <w:tblLook w:val="0000" w:firstRow="0" w:lastRow="0" w:firstColumn="0" w:lastColumn="0" w:noHBand="0" w:noVBand="0"/>
      </w:tblPr>
      <w:tblGrid>
        <w:gridCol w:w="1900"/>
        <w:gridCol w:w="6212"/>
        <w:gridCol w:w="1300"/>
      </w:tblGrid>
      <w:tr w:rsidR="00BD19B7" w14:paraId="512CCBE5" w14:textId="77777777">
        <w:trPr>
          <w:cantSplit/>
          <w:tblHeader/>
        </w:trPr>
        <w:tc>
          <w:tcPr>
            <w:tcW w:w="1900" w:type="dxa"/>
            <w:shd w:val="clear" w:color="auto" w:fill="454545"/>
            <w:tcMar>
              <w:top w:w="45" w:type="dxa"/>
              <w:left w:w="55" w:type="dxa"/>
              <w:bottom w:w="45" w:type="dxa"/>
              <w:right w:w="55" w:type="dxa"/>
            </w:tcMar>
            <w:vAlign w:val="center"/>
          </w:tcPr>
          <w:p w14:paraId="5A00E566"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7"/>
                <w:szCs w:val="17"/>
              </w:rPr>
              <w:t>分野</w:t>
            </w:r>
          </w:p>
        </w:tc>
        <w:tc>
          <w:tcPr>
            <w:tcW w:w="6212" w:type="dxa"/>
            <w:shd w:val="clear" w:color="auto" w:fill="454545"/>
            <w:tcMar>
              <w:top w:w="45" w:type="dxa"/>
              <w:left w:w="55" w:type="dxa"/>
              <w:bottom w:w="45" w:type="dxa"/>
              <w:right w:w="55" w:type="dxa"/>
            </w:tcMar>
            <w:vAlign w:val="center"/>
          </w:tcPr>
          <w:p w14:paraId="6F6D64FA"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7"/>
                <w:szCs w:val="17"/>
              </w:rPr>
              <w:t>主な意見（要旨）</w:t>
            </w:r>
          </w:p>
        </w:tc>
        <w:tc>
          <w:tcPr>
            <w:tcW w:w="1300" w:type="dxa"/>
            <w:shd w:val="clear" w:color="auto" w:fill="454545"/>
            <w:tcMar>
              <w:top w:w="45" w:type="dxa"/>
              <w:left w:w="55" w:type="dxa"/>
              <w:bottom w:w="45" w:type="dxa"/>
              <w:right w:w="55" w:type="dxa"/>
            </w:tcMar>
            <w:vAlign w:val="center"/>
          </w:tcPr>
          <w:p w14:paraId="52C7AC60"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7"/>
                <w:szCs w:val="17"/>
              </w:rPr>
              <w:t>設問</w:t>
            </w:r>
          </w:p>
        </w:tc>
      </w:tr>
      <w:tr w:rsidR="00BD19B7" w14:paraId="1F601B91" w14:textId="77777777">
        <w:trPr>
          <w:cantSplit/>
        </w:trPr>
        <w:tc>
          <w:tcPr>
            <w:tcW w:w="1900" w:type="dxa"/>
            <w:shd w:val="clear" w:color="auto" w:fill="F2F2F2"/>
            <w:tcMar>
              <w:top w:w="45" w:type="dxa"/>
              <w:left w:w="55" w:type="dxa"/>
              <w:bottom w:w="45" w:type="dxa"/>
              <w:right w:w="55" w:type="dxa"/>
            </w:tcMar>
            <w:vAlign w:val="center"/>
          </w:tcPr>
          <w:p w14:paraId="3E96F50C" w14:textId="77777777" w:rsidR="00BD19B7" w:rsidRDefault="00000000">
            <w:pPr>
              <w:keepNext/>
              <w:keepLines/>
              <w:spacing w:line="270" w:lineRule="auto"/>
            </w:pPr>
            <w:r>
              <w:rPr>
                <w:rFonts w:ascii="BIZ UDPゴシック" w:eastAsia="BIZ UDPゴシック" w:hAnsi="BIZ UDPゴシック" w:cs="BIZ UDPゴシック"/>
                <w:b/>
                <w:bCs/>
                <w:sz w:val="17"/>
                <w:szCs w:val="17"/>
              </w:rPr>
              <w:t>送迎・移動</w:t>
            </w:r>
          </w:p>
        </w:tc>
        <w:tc>
          <w:tcPr>
            <w:tcW w:w="6212" w:type="dxa"/>
            <w:tcMar>
              <w:top w:w="45" w:type="dxa"/>
              <w:left w:w="55" w:type="dxa"/>
              <w:bottom w:w="45" w:type="dxa"/>
              <w:right w:w="55" w:type="dxa"/>
            </w:tcMar>
            <w:vAlign w:val="center"/>
          </w:tcPr>
          <w:p w14:paraId="40439391" w14:textId="77777777" w:rsidR="00BD19B7" w:rsidRDefault="00000000">
            <w:pPr>
              <w:keepNext/>
              <w:keepLines/>
              <w:spacing w:line="270" w:lineRule="auto"/>
            </w:pPr>
            <w:r>
              <w:rPr>
                <w:rFonts w:ascii="BIZ UDPゴシック" w:eastAsia="BIZ UDPゴシック" w:hAnsi="BIZ UDPゴシック" w:cs="BIZ UDPゴシック"/>
                <w:sz w:val="17"/>
                <w:szCs w:val="17"/>
              </w:rPr>
              <w:t>学校や放課後等デイサービスなどが遠方にあり、送迎の負担が非常に大きい。</w:t>
            </w:r>
          </w:p>
        </w:tc>
        <w:tc>
          <w:tcPr>
            <w:tcW w:w="1300" w:type="dxa"/>
            <w:tcMar>
              <w:top w:w="45" w:type="dxa"/>
              <w:left w:w="55" w:type="dxa"/>
              <w:bottom w:w="45" w:type="dxa"/>
              <w:right w:w="55" w:type="dxa"/>
            </w:tcMar>
            <w:vAlign w:val="center"/>
          </w:tcPr>
          <w:p w14:paraId="7B810314" w14:textId="77777777" w:rsidR="00BD19B7" w:rsidRDefault="00000000">
            <w:pPr>
              <w:keepNext/>
              <w:keepLines/>
              <w:spacing w:line="270" w:lineRule="auto"/>
              <w:jc w:val="center"/>
            </w:pPr>
            <w:r>
              <w:rPr>
                <w:rFonts w:ascii="BIZ UDPゴシック" w:eastAsia="BIZ UDPゴシック" w:hAnsi="BIZ UDPゴシック" w:cs="BIZ UDPゴシック"/>
                <w:sz w:val="17"/>
                <w:szCs w:val="17"/>
              </w:rPr>
              <w:t>問10</w:t>
            </w:r>
          </w:p>
        </w:tc>
      </w:tr>
      <w:tr w:rsidR="00BD19B7" w14:paraId="77D673F5" w14:textId="77777777">
        <w:trPr>
          <w:cantSplit/>
        </w:trPr>
        <w:tc>
          <w:tcPr>
            <w:tcW w:w="1900" w:type="dxa"/>
            <w:shd w:val="clear" w:color="auto" w:fill="F2F2F2"/>
            <w:tcMar>
              <w:top w:w="45" w:type="dxa"/>
              <w:left w:w="55" w:type="dxa"/>
              <w:bottom w:w="45" w:type="dxa"/>
              <w:right w:w="55" w:type="dxa"/>
            </w:tcMar>
            <w:vAlign w:val="center"/>
          </w:tcPr>
          <w:p w14:paraId="450E428C" w14:textId="77777777" w:rsidR="00BD19B7" w:rsidRDefault="00BD19B7">
            <w:pPr>
              <w:keepNext/>
              <w:keepLines/>
              <w:spacing w:line="270" w:lineRule="auto"/>
            </w:pPr>
          </w:p>
        </w:tc>
        <w:tc>
          <w:tcPr>
            <w:tcW w:w="6212" w:type="dxa"/>
            <w:tcMar>
              <w:top w:w="45" w:type="dxa"/>
              <w:left w:w="55" w:type="dxa"/>
              <w:bottom w:w="45" w:type="dxa"/>
              <w:right w:w="55" w:type="dxa"/>
            </w:tcMar>
            <w:vAlign w:val="center"/>
          </w:tcPr>
          <w:p w14:paraId="4F1BC987" w14:textId="77777777" w:rsidR="00BD19B7" w:rsidRDefault="00000000">
            <w:pPr>
              <w:keepNext/>
              <w:keepLines/>
              <w:spacing w:line="270" w:lineRule="auto"/>
            </w:pPr>
            <w:r>
              <w:rPr>
                <w:rFonts w:ascii="BIZ UDPゴシック" w:eastAsia="BIZ UDPゴシック" w:hAnsi="BIZ UDPゴシック" w:cs="BIZ UDPゴシック"/>
                <w:sz w:val="17"/>
                <w:szCs w:val="17"/>
              </w:rPr>
              <w:t>特別支援学校から村内の児童クラブへの送迎を保護者が担っており、仕事との両立が困難である。</w:t>
            </w:r>
          </w:p>
        </w:tc>
        <w:tc>
          <w:tcPr>
            <w:tcW w:w="1300" w:type="dxa"/>
            <w:tcMar>
              <w:top w:w="45" w:type="dxa"/>
              <w:left w:w="55" w:type="dxa"/>
              <w:bottom w:w="45" w:type="dxa"/>
              <w:right w:w="55" w:type="dxa"/>
            </w:tcMar>
            <w:vAlign w:val="center"/>
          </w:tcPr>
          <w:p w14:paraId="780F239F" w14:textId="77777777" w:rsidR="00BD19B7" w:rsidRDefault="00000000">
            <w:pPr>
              <w:keepNext/>
              <w:keepLines/>
              <w:spacing w:line="270" w:lineRule="auto"/>
              <w:jc w:val="center"/>
            </w:pPr>
            <w:r>
              <w:rPr>
                <w:rFonts w:ascii="BIZ UDPゴシック" w:eastAsia="BIZ UDPゴシック" w:hAnsi="BIZ UDPゴシック" w:cs="BIZ UDPゴシック"/>
                <w:sz w:val="17"/>
                <w:szCs w:val="17"/>
              </w:rPr>
              <w:t>問10-2</w:t>
            </w:r>
          </w:p>
        </w:tc>
      </w:tr>
      <w:tr w:rsidR="00BD19B7" w14:paraId="462C26D4" w14:textId="77777777">
        <w:trPr>
          <w:cantSplit/>
        </w:trPr>
        <w:tc>
          <w:tcPr>
            <w:tcW w:w="1900" w:type="dxa"/>
            <w:shd w:val="clear" w:color="auto" w:fill="F2F2F2"/>
            <w:tcMar>
              <w:top w:w="45" w:type="dxa"/>
              <w:left w:w="55" w:type="dxa"/>
              <w:bottom w:w="45" w:type="dxa"/>
              <w:right w:w="55" w:type="dxa"/>
            </w:tcMar>
            <w:vAlign w:val="center"/>
          </w:tcPr>
          <w:p w14:paraId="792B7F1A" w14:textId="77777777" w:rsidR="00BD19B7" w:rsidRDefault="00BD19B7">
            <w:pPr>
              <w:keepNext/>
              <w:keepLines/>
              <w:spacing w:line="270" w:lineRule="auto"/>
            </w:pPr>
          </w:p>
        </w:tc>
        <w:tc>
          <w:tcPr>
            <w:tcW w:w="6212" w:type="dxa"/>
            <w:tcMar>
              <w:top w:w="45" w:type="dxa"/>
              <w:left w:w="55" w:type="dxa"/>
              <w:bottom w:w="45" w:type="dxa"/>
              <w:right w:w="55" w:type="dxa"/>
            </w:tcMar>
            <w:vAlign w:val="center"/>
          </w:tcPr>
          <w:p w14:paraId="14B80774" w14:textId="77777777" w:rsidR="00BD19B7" w:rsidRDefault="00000000">
            <w:pPr>
              <w:keepNext/>
              <w:keepLines/>
              <w:spacing w:line="270" w:lineRule="auto"/>
            </w:pPr>
            <w:r>
              <w:rPr>
                <w:rFonts w:ascii="BIZ UDPゴシック" w:eastAsia="BIZ UDPゴシック" w:hAnsi="BIZ UDPゴシック" w:cs="BIZ UDPゴシック"/>
                <w:sz w:val="17"/>
                <w:szCs w:val="17"/>
              </w:rPr>
              <w:t>送迎について何年も前から相談しているが、話が進まない。通所への送迎支援がほしい。</w:t>
            </w:r>
          </w:p>
        </w:tc>
        <w:tc>
          <w:tcPr>
            <w:tcW w:w="1300" w:type="dxa"/>
            <w:tcMar>
              <w:top w:w="45" w:type="dxa"/>
              <w:left w:w="55" w:type="dxa"/>
              <w:bottom w:w="45" w:type="dxa"/>
              <w:right w:w="55" w:type="dxa"/>
            </w:tcMar>
            <w:vAlign w:val="center"/>
          </w:tcPr>
          <w:p w14:paraId="73029C1E" w14:textId="77777777" w:rsidR="00BD19B7" w:rsidRDefault="00000000">
            <w:pPr>
              <w:keepNext/>
              <w:keepLines/>
              <w:spacing w:line="270" w:lineRule="auto"/>
              <w:jc w:val="center"/>
            </w:pPr>
            <w:r>
              <w:rPr>
                <w:rFonts w:ascii="BIZ UDPゴシック" w:eastAsia="BIZ UDPゴシック" w:hAnsi="BIZ UDPゴシック" w:cs="BIZ UDPゴシック"/>
                <w:sz w:val="17"/>
                <w:szCs w:val="17"/>
              </w:rPr>
              <w:t>問24・問18</w:t>
            </w:r>
          </w:p>
        </w:tc>
      </w:tr>
      <w:tr w:rsidR="00BD19B7" w14:paraId="1CC3A14D" w14:textId="77777777">
        <w:trPr>
          <w:cantSplit/>
        </w:trPr>
        <w:tc>
          <w:tcPr>
            <w:tcW w:w="1900" w:type="dxa"/>
            <w:shd w:val="clear" w:color="auto" w:fill="F2F2F2"/>
            <w:tcMar>
              <w:top w:w="45" w:type="dxa"/>
              <w:left w:w="55" w:type="dxa"/>
              <w:bottom w:w="45" w:type="dxa"/>
              <w:right w:w="55" w:type="dxa"/>
            </w:tcMar>
            <w:vAlign w:val="center"/>
          </w:tcPr>
          <w:p w14:paraId="26DA7DA4" w14:textId="77777777" w:rsidR="00BD19B7" w:rsidRDefault="00000000">
            <w:pPr>
              <w:keepNext/>
              <w:keepLines/>
              <w:spacing w:line="270" w:lineRule="auto"/>
            </w:pPr>
            <w:r>
              <w:rPr>
                <w:rFonts w:ascii="BIZ UDPゴシック" w:eastAsia="BIZ UDPゴシック" w:hAnsi="BIZ UDPゴシック" w:cs="BIZ UDPゴシック"/>
                <w:b/>
                <w:bCs/>
                <w:sz w:val="17"/>
                <w:szCs w:val="17"/>
              </w:rPr>
              <w:t>預け先・家族の就労</w:t>
            </w:r>
          </w:p>
        </w:tc>
        <w:tc>
          <w:tcPr>
            <w:tcW w:w="6212" w:type="dxa"/>
            <w:tcMar>
              <w:top w:w="45" w:type="dxa"/>
              <w:left w:w="55" w:type="dxa"/>
              <w:bottom w:w="45" w:type="dxa"/>
              <w:right w:w="55" w:type="dxa"/>
            </w:tcMar>
            <w:vAlign w:val="center"/>
          </w:tcPr>
          <w:p w14:paraId="2712C243" w14:textId="77777777" w:rsidR="00BD19B7" w:rsidRDefault="00000000">
            <w:pPr>
              <w:keepNext/>
              <w:keepLines/>
              <w:spacing w:line="270" w:lineRule="auto"/>
            </w:pPr>
            <w:r>
              <w:rPr>
                <w:rFonts w:ascii="BIZ UDPゴシック" w:eastAsia="BIZ UDPゴシック" w:hAnsi="BIZ UDPゴシック" w:cs="BIZ UDPゴシック"/>
                <w:sz w:val="17"/>
                <w:szCs w:val="17"/>
              </w:rPr>
              <w:t>全介助が必要であり、休日に預かってもらえる場所がないため、保護者が働くことが難しい。</w:t>
            </w:r>
          </w:p>
        </w:tc>
        <w:tc>
          <w:tcPr>
            <w:tcW w:w="1300" w:type="dxa"/>
            <w:tcMar>
              <w:top w:w="45" w:type="dxa"/>
              <w:left w:w="55" w:type="dxa"/>
              <w:bottom w:w="45" w:type="dxa"/>
              <w:right w:w="55" w:type="dxa"/>
            </w:tcMar>
            <w:vAlign w:val="center"/>
          </w:tcPr>
          <w:p w14:paraId="15B35B56" w14:textId="77777777" w:rsidR="00BD19B7" w:rsidRDefault="00000000">
            <w:pPr>
              <w:keepNext/>
              <w:keepLines/>
              <w:spacing w:line="270" w:lineRule="auto"/>
              <w:jc w:val="center"/>
            </w:pPr>
            <w:r>
              <w:rPr>
                <w:rFonts w:ascii="BIZ UDPゴシック" w:eastAsia="BIZ UDPゴシック" w:hAnsi="BIZ UDPゴシック" w:cs="BIZ UDPゴシック"/>
                <w:sz w:val="17"/>
                <w:szCs w:val="17"/>
              </w:rPr>
              <w:t>問10-2</w:t>
            </w:r>
          </w:p>
        </w:tc>
      </w:tr>
      <w:tr w:rsidR="00BD19B7" w14:paraId="1FA9FF26" w14:textId="77777777">
        <w:trPr>
          <w:cantSplit/>
        </w:trPr>
        <w:tc>
          <w:tcPr>
            <w:tcW w:w="1900" w:type="dxa"/>
            <w:shd w:val="clear" w:color="auto" w:fill="F2F2F2"/>
            <w:tcMar>
              <w:top w:w="45" w:type="dxa"/>
              <w:left w:w="55" w:type="dxa"/>
              <w:bottom w:w="45" w:type="dxa"/>
              <w:right w:w="55" w:type="dxa"/>
            </w:tcMar>
            <w:vAlign w:val="center"/>
          </w:tcPr>
          <w:p w14:paraId="180FBD26" w14:textId="77777777" w:rsidR="00BD19B7" w:rsidRDefault="00000000">
            <w:pPr>
              <w:keepNext/>
              <w:keepLines/>
              <w:spacing w:line="270" w:lineRule="auto"/>
            </w:pPr>
            <w:r>
              <w:rPr>
                <w:rFonts w:ascii="BIZ UDPゴシック" w:eastAsia="BIZ UDPゴシック" w:hAnsi="BIZ UDPゴシック" w:cs="BIZ UDPゴシック"/>
                <w:b/>
                <w:bCs/>
                <w:sz w:val="17"/>
                <w:szCs w:val="17"/>
              </w:rPr>
              <w:t>障がい特性への対応</w:t>
            </w:r>
          </w:p>
        </w:tc>
        <w:tc>
          <w:tcPr>
            <w:tcW w:w="6212" w:type="dxa"/>
            <w:tcMar>
              <w:top w:w="45" w:type="dxa"/>
              <w:left w:w="55" w:type="dxa"/>
              <w:bottom w:w="45" w:type="dxa"/>
              <w:right w:w="55" w:type="dxa"/>
            </w:tcMar>
            <w:vAlign w:val="center"/>
          </w:tcPr>
          <w:p w14:paraId="2ED81ACB" w14:textId="77777777" w:rsidR="00BD19B7" w:rsidRDefault="00000000">
            <w:pPr>
              <w:keepNext/>
              <w:keepLines/>
              <w:spacing w:line="270" w:lineRule="auto"/>
            </w:pPr>
            <w:r>
              <w:rPr>
                <w:rFonts w:ascii="BIZ UDPゴシック" w:eastAsia="BIZ UDPゴシック" w:hAnsi="BIZ UDPゴシック" w:cs="BIZ UDPゴシック"/>
                <w:sz w:val="17"/>
                <w:szCs w:val="17"/>
              </w:rPr>
              <w:t>障がい特性により外出が難しく、受診時の待ち時間に対応することも大変である。</w:t>
            </w:r>
          </w:p>
        </w:tc>
        <w:tc>
          <w:tcPr>
            <w:tcW w:w="1300" w:type="dxa"/>
            <w:tcMar>
              <w:top w:w="45" w:type="dxa"/>
              <w:left w:w="55" w:type="dxa"/>
              <w:bottom w:w="45" w:type="dxa"/>
              <w:right w:w="55" w:type="dxa"/>
            </w:tcMar>
            <w:vAlign w:val="center"/>
          </w:tcPr>
          <w:p w14:paraId="3388BC3B" w14:textId="77777777" w:rsidR="00BD19B7" w:rsidRDefault="00000000">
            <w:pPr>
              <w:keepNext/>
              <w:keepLines/>
              <w:spacing w:line="270" w:lineRule="auto"/>
              <w:jc w:val="center"/>
            </w:pPr>
            <w:r>
              <w:rPr>
                <w:rFonts w:ascii="BIZ UDPゴシック" w:eastAsia="BIZ UDPゴシック" w:hAnsi="BIZ UDPゴシック" w:cs="BIZ UDPゴシック"/>
                <w:sz w:val="17"/>
                <w:szCs w:val="17"/>
              </w:rPr>
              <w:t>問14・問16</w:t>
            </w:r>
          </w:p>
        </w:tc>
      </w:tr>
      <w:tr w:rsidR="00BD19B7" w14:paraId="60784712" w14:textId="77777777">
        <w:trPr>
          <w:cantSplit/>
        </w:trPr>
        <w:tc>
          <w:tcPr>
            <w:tcW w:w="1900" w:type="dxa"/>
            <w:shd w:val="clear" w:color="auto" w:fill="F2F2F2"/>
            <w:tcMar>
              <w:top w:w="45" w:type="dxa"/>
              <w:left w:w="55" w:type="dxa"/>
              <w:bottom w:w="45" w:type="dxa"/>
              <w:right w:w="55" w:type="dxa"/>
            </w:tcMar>
            <w:vAlign w:val="center"/>
          </w:tcPr>
          <w:p w14:paraId="57AE14DE" w14:textId="77777777" w:rsidR="00BD19B7" w:rsidRDefault="00000000">
            <w:pPr>
              <w:keepNext/>
              <w:keepLines/>
              <w:spacing w:line="270" w:lineRule="auto"/>
            </w:pPr>
            <w:r>
              <w:rPr>
                <w:rFonts w:ascii="BIZ UDPゴシック" w:eastAsia="BIZ UDPゴシック" w:hAnsi="BIZ UDPゴシック" w:cs="BIZ UDPゴシック"/>
                <w:b/>
                <w:bCs/>
                <w:sz w:val="17"/>
                <w:szCs w:val="17"/>
              </w:rPr>
              <w:t>将来の生活</w:t>
            </w:r>
          </w:p>
        </w:tc>
        <w:tc>
          <w:tcPr>
            <w:tcW w:w="6212" w:type="dxa"/>
            <w:tcMar>
              <w:top w:w="45" w:type="dxa"/>
              <w:left w:w="55" w:type="dxa"/>
              <w:bottom w:w="45" w:type="dxa"/>
              <w:right w:w="55" w:type="dxa"/>
            </w:tcMar>
            <w:vAlign w:val="center"/>
          </w:tcPr>
          <w:p w14:paraId="4C636E1A" w14:textId="77777777" w:rsidR="00BD19B7" w:rsidRDefault="00000000">
            <w:pPr>
              <w:keepNext/>
              <w:keepLines/>
              <w:spacing w:line="270" w:lineRule="auto"/>
            </w:pPr>
            <w:r>
              <w:rPr>
                <w:rFonts w:ascii="BIZ UDPゴシック" w:eastAsia="BIZ UDPゴシック" w:hAnsi="BIZ UDPゴシック" w:cs="BIZ UDPゴシック"/>
                <w:sz w:val="17"/>
                <w:szCs w:val="17"/>
              </w:rPr>
              <w:t>学業への不安が強く、将来が不安である。</w:t>
            </w:r>
          </w:p>
        </w:tc>
        <w:tc>
          <w:tcPr>
            <w:tcW w:w="1300" w:type="dxa"/>
            <w:tcMar>
              <w:top w:w="45" w:type="dxa"/>
              <w:left w:w="55" w:type="dxa"/>
              <w:bottom w:w="45" w:type="dxa"/>
              <w:right w:w="55" w:type="dxa"/>
            </w:tcMar>
            <w:vAlign w:val="center"/>
          </w:tcPr>
          <w:p w14:paraId="1D83B30A" w14:textId="77777777" w:rsidR="00BD19B7" w:rsidRDefault="00000000">
            <w:pPr>
              <w:keepNext/>
              <w:keepLines/>
              <w:spacing w:line="270" w:lineRule="auto"/>
              <w:jc w:val="center"/>
            </w:pPr>
            <w:r>
              <w:rPr>
                <w:rFonts w:ascii="BIZ UDPゴシック" w:eastAsia="BIZ UDPゴシック" w:hAnsi="BIZ UDPゴシック" w:cs="BIZ UDPゴシック"/>
                <w:sz w:val="17"/>
                <w:szCs w:val="17"/>
              </w:rPr>
              <w:t>問10-2</w:t>
            </w:r>
          </w:p>
        </w:tc>
      </w:tr>
      <w:tr w:rsidR="00BD19B7" w14:paraId="2E0E99DC" w14:textId="77777777">
        <w:trPr>
          <w:cantSplit/>
        </w:trPr>
        <w:tc>
          <w:tcPr>
            <w:tcW w:w="1900" w:type="dxa"/>
            <w:shd w:val="clear" w:color="auto" w:fill="F2F2F2"/>
            <w:tcMar>
              <w:top w:w="45" w:type="dxa"/>
              <w:left w:w="55" w:type="dxa"/>
              <w:bottom w:w="45" w:type="dxa"/>
              <w:right w:w="55" w:type="dxa"/>
            </w:tcMar>
            <w:vAlign w:val="center"/>
          </w:tcPr>
          <w:p w14:paraId="014B5F79" w14:textId="77777777" w:rsidR="00BD19B7" w:rsidRDefault="00BD19B7">
            <w:pPr>
              <w:keepNext/>
              <w:keepLines/>
              <w:spacing w:line="270" w:lineRule="auto"/>
            </w:pPr>
          </w:p>
        </w:tc>
        <w:tc>
          <w:tcPr>
            <w:tcW w:w="6212" w:type="dxa"/>
            <w:tcMar>
              <w:top w:w="45" w:type="dxa"/>
              <w:left w:w="55" w:type="dxa"/>
              <w:bottom w:w="45" w:type="dxa"/>
              <w:right w:w="55" w:type="dxa"/>
            </w:tcMar>
            <w:vAlign w:val="center"/>
          </w:tcPr>
          <w:p w14:paraId="439A67F1" w14:textId="77777777" w:rsidR="00BD19B7" w:rsidRDefault="00000000">
            <w:pPr>
              <w:keepNext/>
              <w:keepLines/>
              <w:spacing w:line="270" w:lineRule="auto"/>
            </w:pPr>
            <w:r>
              <w:rPr>
                <w:rFonts w:ascii="BIZ UDPゴシック" w:eastAsia="BIZ UDPゴシック" w:hAnsi="BIZ UDPゴシック" w:cs="BIZ UDPゴシック"/>
                <w:sz w:val="17"/>
                <w:szCs w:val="17"/>
              </w:rPr>
              <w:t>一人で生活していくことが難しく、意思疎通や生活全般に介助が必要なため、保護者が高齢になった後の生活が不安である。</w:t>
            </w:r>
          </w:p>
        </w:tc>
        <w:tc>
          <w:tcPr>
            <w:tcW w:w="1300" w:type="dxa"/>
            <w:tcMar>
              <w:top w:w="45" w:type="dxa"/>
              <w:left w:w="55" w:type="dxa"/>
              <w:bottom w:w="45" w:type="dxa"/>
              <w:right w:w="55" w:type="dxa"/>
            </w:tcMar>
            <w:vAlign w:val="center"/>
          </w:tcPr>
          <w:p w14:paraId="1592713B" w14:textId="77777777" w:rsidR="00BD19B7" w:rsidRDefault="00000000">
            <w:pPr>
              <w:keepNext/>
              <w:keepLines/>
              <w:spacing w:line="270" w:lineRule="auto"/>
              <w:jc w:val="center"/>
            </w:pPr>
            <w:r>
              <w:rPr>
                <w:rFonts w:ascii="BIZ UDPゴシック" w:eastAsia="BIZ UDPゴシック" w:hAnsi="BIZ UDPゴシック" w:cs="BIZ UDPゴシック"/>
                <w:sz w:val="17"/>
                <w:szCs w:val="17"/>
              </w:rPr>
              <w:t>問32・問32-1</w:t>
            </w:r>
          </w:p>
        </w:tc>
      </w:tr>
      <w:tr w:rsidR="00BD19B7" w14:paraId="0F52FDFB" w14:textId="77777777">
        <w:trPr>
          <w:cantSplit/>
        </w:trPr>
        <w:tc>
          <w:tcPr>
            <w:tcW w:w="1900" w:type="dxa"/>
            <w:shd w:val="clear" w:color="auto" w:fill="F2F2F2"/>
            <w:tcMar>
              <w:top w:w="45" w:type="dxa"/>
              <w:left w:w="55" w:type="dxa"/>
              <w:bottom w:w="45" w:type="dxa"/>
              <w:right w:w="55" w:type="dxa"/>
            </w:tcMar>
            <w:vAlign w:val="center"/>
          </w:tcPr>
          <w:p w14:paraId="013153F5" w14:textId="77777777" w:rsidR="00BD19B7" w:rsidRDefault="00000000">
            <w:pPr>
              <w:keepNext/>
              <w:keepLines/>
              <w:spacing w:line="270" w:lineRule="auto"/>
            </w:pPr>
            <w:r>
              <w:rPr>
                <w:rFonts w:ascii="BIZ UDPゴシック" w:eastAsia="BIZ UDPゴシック" w:hAnsi="BIZ UDPゴシック" w:cs="BIZ UDPゴシック"/>
                <w:b/>
                <w:bCs/>
                <w:sz w:val="17"/>
                <w:szCs w:val="17"/>
              </w:rPr>
              <w:t>村への要望</w:t>
            </w:r>
          </w:p>
        </w:tc>
        <w:tc>
          <w:tcPr>
            <w:tcW w:w="6212" w:type="dxa"/>
            <w:tcMar>
              <w:top w:w="45" w:type="dxa"/>
              <w:left w:w="55" w:type="dxa"/>
              <w:bottom w:w="45" w:type="dxa"/>
              <w:right w:w="55" w:type="dxa"/>
            </w:tcMar>
            <w:vAlign w:val="center"/>
          </w:tcPr>
          <w:p w14:paraId="5C6E98F9" w14:textId="77777777" w:rsidR="00BD19B7" w:rsidRDefault="00000000">
            <w:pPr>
              <w:keepNext/>
              <w:keepLines/>
              <w:spacing w:line="270" w:lineRule="auto"/>
            </w:pPr>
            <w:r>
              <w:rPr>
                <w:rFonts w:ascii="BIZ UDPゴシック" w:eastAsia="BIZ UDPゴシック" w:hAnsi="BIZ UDPゴシック" w:cs="BIZ UDPゴシック"/>
                <w:sz w:val="17"/>
                <w:szCs w:val="17"/>
              </w:rPr>
              <w:t>送迎の支援、紙おむつ等の給付（オムツ券の発行）、村内へのサービス事業所の整備・拡大をお願いしたい。</w:t>
            </w:r>
          </w:p>
        </w:tc>
        <w:tc>
          <w:tcPr>
            <w:tcW w:w="1300" w:type="dxa"/>
            <w:tcMar>
              <w:top w:w="45" w:type="dxa"/>
              <w:left w:w="55" w:type="dxa"/>
              <w:bottom w:w="45" w:type="dxa"/>
              <w:right w:w="55" w:type="dxa"/>
            </w:tcMar>
            <w:vAlign w:val="center"/>
          </w:tcPr>
          <w:p w14:paraId="19EF606D" w14:textId="77777777" w:rsidR="00BD19B7" w:rsidRDefault="00000000">
            <w:pPr>
              <w:keepNext/>
              <w:keepLines/>
              <w:spacing w:line="270" w:lineRule="auto"/>
              <w:jc w:val="center"/>
            </w:pPr>
            <w:r>
              <w:rPr>
                <w:rFonts w:ascii="BIZ UDPゴシック" w:eastAsia="BIZ UDPゴシック" w:hAnsi="BIZ UDPゴシック" w:cs="BIZ UDPゴシック"/>
                <w:sz w:val="17"/>
                <w:szCs w:val="17"/>
              </w:rPr>
              <w:t>問44</w:t>
            </w:r>
          </w:p>
        </w:tc>
      </w:tr>
    </w:tbl>
    <w:p w14:paraId="7DE64B7D" w14:textId="77777777" w:rsidR="00BD19B7" w:rsidRDefault="00000000">
      <w:pPr>
        <w:spacing w:before="40" w:after="160" w:line="260" w:lineRule="auto"/>
        <w:ind w:left="210" w:hanging="210"/>
      </w:pPr>
      <w:r>
        <w:rPr>
          <w:rFonts w:ascii="BIZ UDPゴシック" w:eastAsia="BIZ UDPゴシック" w:hAnsi="BIZ UDPゴシック" w:cs="BIZ UDPゴシック"/>
          <w:color w:val="595959"/>
          <w:sz w:val="16"/>
          <w:szCs w:val="16"/>
        </w:rPr>
        <w:t>※個人が特定されることのないよう、趣旨を損なわない範囲で要約・一部修正しています。</w:t>
      </w:r>
    </w:p>
    <w:p w14:paraId="06EAFB4A" w14:textId="77777777" w:rsidR="00BD19B7" w:rsidRDefault="00000000">
      <w:pPr>
        <w:pStyle w:val="1"/>
        <w:pageBreakBefore/>
        <w:pBdr>
          <w:bottom w:val="single" w:sz="18" w:space="6" w:color="454545"/>
        </w:pBdr>
        <w:spacing w:after="300" w:line="300" w:lineRule="auto"/>
      </w:pPr>
      <w:bookmarkStart w:id="47" w:name="_Toc242159611"/>
      <w:r>
        <w:lastRenderedPageBreak/>
        <w:t>第6章　計画策定に向けた課題の整理</w:t>
      </w:r>
      <w:bookmarkEnd w:id="47"/>
    </w:p>
    <w:p w14:paraId="7FB7098A" w14:textId="77777777" w:rsidR="00BD19B7" w:rsidRDefault="00000000">
      <w:pPr>
        <w:spacing w:after="100" w:line="340" w:lineRule="auto"/>
        <w:ind w:firstLine="210"/>
        <w:jc w:val="both"/>
      </w:pPr>
      <w:r>
        <w:rPr>
          <w:color w:val="262626"/>
        </w:rPr>
        <w:t>障がい者調査及び障がい児調査の結果から、第8期障がい福祉計画・第4期障がい児福祉計画の策定に向けた主な課題を、次の8つに整理しました。各課題について、根拠となる調査結果と、計画において検討すべき取組の方向性を示します。</w:t>
      </w:r>
    </w:p>
    <w:p w14:paraId="2BF5F429" w14:textId="77777777" w:rsidR="00BD19B7" w:rsidRDefault="00000000">
      <w:pPr>
        <w:pStyle w:val="2"/>
        <w:keepLines/>
        <w:pBdr>
          <w:left w:val="single" w:sz="36" w:space="6" w:color="606060"/>
        </w:pBdr>
        <w:shd w:val="clear" w:color="auto" w:fill="EEEEEE"/>
        <w:spacing w:before="320" w:after="160" w:line="300" w:lineRule="auto"/>
        <w:ind w:left="140"/>
      </w:pPr>
      <w:bookmarkStart w:id="48" w:name="_Toc242159612"/>
      <w:r>
        <w:rPr>
          <w:color w:val="1F1F1F"/>
        </w:rPr>
        <w:t>1　調査結果からみた主な課題</w:t>
      </w:r>
      <w:bookmarkEnd w:id="48"/>
    </w:p>
    <w:p w14:paraId="15A49AA5" w14:textId="77777777" w:rsidR="00BD19B7" w:rsidRDefault="00000000">
      <w:pPr>
        <w:pStyle w:val="3"/>
        <w:keepLines/>
        <w:pBdr>
          <w:bottom w:val="single" w:sz="4" w:space="2" w:color="C5C5C5"/>
        </w:pBdr>
        <w:spacing w:before="260" w:after="100" w:line="300" w:lineRule="auto"/>
      </w:pPr>
      <w:r>
        <w:t>課題1　相談支援体制の充実とわかりやすい情報提供</w:t>
      </w:r>
    </w:p>
    <w:p w14:paraId="66CD65EF" w14:textId="77777777" w:rsidR="00BD19B7" w:rsidRDefault="00000000">
      <w:pPr>
        <w:keepNext/>
        <w:spacing w:before="140" w:after="60"/>
      </w:pPr>
      <w:r>
        <w:rPr>
          <w:rFonts w:ascii="BIZ UDPゴシック" w:eastAsia="BIZ UDPゴシック" w:hAnsi="BIZ UDPゴシック" w:cs="BIZ UDPゴシック"/>
          <w:b/>
          <w:bCs/>
          <w:color w:val="484848"/>
          <w:sz w:val="20"/>
          <w:szCs w:val="20"/>
        </w:rPr>
        <w:t>【調査結果からみた現状】</w:t>
      </w:r>
    </w:p>
    <w:p w14:paraId="70CC724A" w14:textId="77777777" w:rsidR="00BD19B7" w:rsidRDefault="00000000">
      <w:pPr>
        <w:pStyle w:val="a4"/>
        <w:numPr>
          <w:ilvl w:val="0"/>
          <w:numId w:val="2"/>
        </w:numPr>
        <w:spacing w:after="60" w:line="320" w:lineRule="auto"/>
        <w:jc w:val="both"/>
      </w:pPr>
      <w:r>
        <w:rPr>
          <w:color w:val="262626"/>
        </w:rPr>
        <w:t>困ったときの相談相手は「家族・親族」が77.5％で、「村役場」（12.5％）、「相談支援専門員」（25.0％）は限定的です。</w:t>
      </w:r>
    </w:p>
    <w:p w14:paraId="6E49735F" w14:textId="77777777" w:rsidR="00BD19B7" w:rsidRDefault="00000000">
      <w:pPr>
        <w:pStyle w:val="a4"/>
        <w:numPr>
          <w:ilvl w:val="0"/>
          <w:numId w:val="2"/>
        </w:numPr>
        <w:spacing w:after="60" w:line="320" w:lineRule="auto"/>
        <w:jc w:val="both"/>
      </w:pPr>
      <w:r>
        <w:rPr>
          <w:color w:val="262626"/>
        </w:rPr>
        <w:t>相談しにくい理由として「家族が対応している」（25.0％）、「相談しても解決しないと思う」（15.0％）、「プライバシーが不安」（10.0％）が挙げられています。</w:t>
      </w:r>
    </w:p>
    <w:p w14:paraId="12DBF255" w14:textId="77777777" w:rsidR="00BD19B7" w:rsidRDefault="00000000">
      <w:pPr>
        <w:pStyle w:val="a4"/>
        <w:numPr>
          <w:ilvl w:val="0"/>
          <w:numId w:val="2"/>
        </w:numPr>
        <w:spacing w:after="60" w:line="320" w:lineRule="auto"/>
        <w:jc w:val="both"/>
      </w:pPr>
      <w:r>
        <w:rPr>
          <w:color w:val="262626"/>
        </w:rPr>
        <w:t>相談支援への期待は「わかりやすい情報提供」（35.0％）が最も高く、各サービスの内容をよく知らない方は10.0％～22.5％となっています。</w:t>
      </w:r>
    </w:p>
    <w:p w14:paraId="1AEC733C" w14:textId="77777777" w:rsidR="00BD19B7" w:rsidRDefault="00000000">
      <w:pPr>
        <w:pStyle w:val="a4"/>
        <w:numPr>
          <w:ilvl w:val="0"/>
          <w:numId w:val="2"/>
        </w:numPr>
        <w:spacing w:after="60" w:line="320" w:lineRule="auto"/>
        <w:jc w:val="both"/>
      </w:pPr>
      <w:r>
        <w:rPr>
          <w:color w:val="262626"/>
        </w:rPr>
        <w:t>意思決定支援を「必要」「将来的には必要」とする方が50.0％に上ります。</w:t>
      </w:r>
    </w:p>
    <w:p w14:paraId="7C0D7BCA" w14:textId="77777777" w:rsidR="00BD19B7" w:rsidRDefault="00000000">
      <w:pPr>
        <w:pStyle w:val="a4"/>
        <w:numPr>
          <w:ilvl w:val="0"/>
          <w:numId w:val="2"/>
        </w:numPr>
        <w:spacing w:after="60" w:line="320" w:lineRule="auto"/>
        <w:jc w:val="both"/>
      </w:pPr>
      <w:r>
        <w:rPr>
          <w:color w:val="262626"/>
        </w:rPr>
        <w:t>村が力を入れるべきことでは「相談支援体制」が37.5％で第1位です。障がい児調査では情報の入手先が「医療機関」に集中し、村広報を挙げた回答はありませんでした。</w:t>
      </w:r>
    </w:p>
    <w:p w14:paraId="2C530106" w14:textId="77777777" w:rsidR="00BD19B7" w:rsidRDefault="00000000">
      <w:pPr>
        <w:keepNext/>
        <w:spacing w:before="140" w:after="60"/>
      </w:pPr>
      <w:r>
        <w:rPr>
          <w:rFonts w:ascii="BIZ UDPゴシック" w:eastAsia="BIZ UDPゴシック" w:hAnsi="BIZ UDPゴシック" w:cs="BIZ UDPゴシック"/>
          <w:b/>
          <w:bCs/>
          <w:color w:val="484848"/>
          <w:sz w:val="20"/>
          <w:szCs w:val="20"/>
        </w:rPr>
        <w:t>【計画策定に向けた方向性】</w:t>
      </w:r>
    </w:p>
    <w:p w14:paraId="075B1AC6" w14:textId="77777777" w:rsidR="00BD19B7" w:rsidRDefault="00000000">
      <w:pPr>
        <w:pStyle w:val="a4"/>
        <w:numPr>
          <w:ilvl w:val="0"/>
          <w:numId w:val="2"/>
        </w:numPr>
        <w:spacing w:after="60" w:line="320" w:lineRule="auto"/>
        <w:jc w:val="both"/>
      </w:pPr>
      <w:r>
        <w:rPr>
          <w:color w:val="262626"/>
        </w:rPr>
        <w:t>相談支援専門員、村、医療機関、社会福祉協議会等が連携し、身近で相談しやすい体制を充実させるとともに、圏域での連携を含めた基幹的な相談支援機能の確保を図ります。</w:t>
      </w:r>
    </w:p>
    <w:p w14:paraId="4D1EDE5E" w14:textId="77777777" w:rsidR="00BD19B7" w:rsidRDefault="00000000">
      <w:pPr>
        <w:pStyle w:val="a4"/>
        <w:numPr>
          <w:ilvl w:val="0"/>
          <w:numId w:val="2"/>
        </w:numPr>
        <w:spacing w:after="60" w:line="320" w:lineRule="auto"/>
        <w:jc w:val="both"/>
      </w:pPr>
      <w:r>
        <w:rPr>
          <w:color w:val="262626"/>
        </w:rPr>
        <w:t>サービスの内容や手続きをわかりやすく紹介するガイドブック等を作成し、広報紙・ホームページに加え、医療機関や学校等を通じた情報提供を進めます。</w:t>
      </w:r>
    </w:p>
    <w:p w14:paraId="34459E15" w14:textId="77777777" w:rsidR="00BD19B7" w:rsidRPr="004F505A" w:rsidRDefault="00000000">
      <w:pPr>
        <w:pStyle w:val="a4"/>
        <w:numPr>
          <w:ilvl w:val="0"/>
          <w:numId w:val="2"/>
        </w:numPr>
        <w:spacing w:after="60" w:line="320" w:lineRule="auto"/>
        <w:jc w:val="both"/>
      </w:pPr>
      <w:r>
        <w:rPr>
          <w:color w:val="262626"/>
        </w:rPr>
        <w:t>本人の意思を尊重した意思決定支援の取組を推進するとともに、相談内容の秘密保持を徹底し、安心して相談できる環境を整えます。</w:t>
      </w:r>
    </w:p>
    <w:p w14:paraId="39846EBB" w14:textId="77777777" w:rsidR="004F505A" w:rsidRDefault="004F505A" w:rsidP="004F505A">
      <w:pPr>
        <w:spacing w:after="60" w:line="320" w:lineRule="auto"/>
        <w:jc w:val="both"/>
      </w:pPr>
    </w:p>
    <w:p w14:paraId="1A203632" w14:textId="77777777" w:rsidR="004F505A" w:rsidRDefault="004F505A" w:rsidP="004F505A">
      <w:pPr>
        <w:spacing w:after="60" w:line="320" w:lineRule="auto"/>
        <w:jc w:val="both"/>
      </w:pPr>
    </w:p>
    <w:p w14:paraId="08C69747" w14:textId="77777777" w:rsidR="004F505A" w:rsidRDefault="004F505A" w:rsidP="004F505A">
      <w:pPr>
        <w:spacing w:after="60" w:line="320" w:lineRule="auto"/>
        <w:jc w:val="both"/>
      </w:pPr>
    </w:p>
    <w:p w14:paraId="11904D83" w14:textId="77777777" w:rsidR="004F505A" w:rsidRDefault="004F505A" w:rsidP="004F505A">
      <w:pPr>
        <w:spacing w:after="60" w:line="320" w:lineRule="auto"/>
        <w:jc w:val="both"/>
      </w:pPr>
    </w:p>
    <w:p w14:paraId="09DC44FB" w14:textId="77777777" w:rsidR="004F505A" w:rsidRDefault="004F505A" w:rsidP="004F505A">
      <w:pPr>
        <w:spacing w:after="60" w:line="320" w:lineRule="auto"/>
        <w:jc w:val="both"/>
      </w:pPr>
    </w:p>
    <w:p w14:paraId="0A591141" w14:textId="77777777" w:rsidR="004F505A" w:rsidRDefault="004F505A" w:rsidP="004F505A">
      <w:pPr>
        <w:spacing w:after="60" w:line="320" w:lineRule="auto"/>
        <w:jc w:val="both"/>
      </w:pPr>
    </w:p>
    <w:p w14:paraId="6DCE4E9D" w14:textId="77777777" w:rsidR="00BD19B7" w:rsidRDefault="00000000">
      <w:pPr>
        <w:pStyle w:val="3"/>
        <w:keepLines/>
        <w:pBdr>
          <w:bottom w:val="single" w:sz="4" w:space="2" w:color="C5C5C5"/>
        </w:pBdr>
        <w:spacing w:before="260" w:after="100" w:line="300" w:lineRule="auto"/>
      </w:pPr>
      <w:r>
        <w:lastRenderedPageBreak/>
        <w:t>課題2　移動・外出支援の充実（冬季への対応を含む）</w:t>
      </w:r>
    </w:p>
    <w:p w14:paraId="1EAAC5B6" w14:textId="77777777" w:rsidR="00BD19B7" w:rsidRDefault="00000000">
      <w:pPr>
        <w:keepNext/>
        <w:spacing w:before="140" w:after="60"/>
      </w:pPr>
      <w:r>
        <w:rPr>
          <w:rFonts w:ascii="BIZ UDPゴシック" w:eastAsia="BIZ UDPゴシック" w:hAnsi="BIZ UDPゴシック" w:cs="BIZ UDPゴシック"/>
          <w:b/>
          <w:bCs/>
          <w:color w:val="484848"/>
          <w:sz w:val="20"/>
          <w:szCs w:val="20"/>
        </w:rPr>
        <w:t>【調査結果からみた現状】</w:t>
      </w:r>
    </w:p>
    <w:p w14:paraId="186FA785" w14:textId="77777777" w:rsidR="00BD19B7" w:rsidRDefault="00000000">
      <w:pPr>
        <w:pStyle w:val="a4"/>
        <w:numPr>
          <w:ilvl w:val="0"/>
          <w:numId w:val="2"/>
        </w:numPr>
        <w:spacing w:after="60" w:line="320" w:lineRule="auto"/>
        <w:jc w:val="both"/>
      </w:pPr>
      <w:r>
        <w:rPr>
          <w:color w:val="262626"/>
        </w:rPr>
        <w:t>外出時に困ることは「冬季・積雪時に外出しにくい」が35.0％で最も高く、裏磐梯地区では54.5％に上ります。</w:t>
      </w:r>
    </w:p>
    <w:p w14:paraId="0E7A48F9" w14:textId="77777777" w:rsidR="00BD19B7" w:rsidRDefault="00000000">
      <w:pPr>
        <w:pStyle w:val="a4"/>
        <w:numPr>
          <w:ilvl w:val="0"/>
          <w:numId w:val="2"/>
        </w:numPr>
        <w:spacing w:after="60" w:line="320" w:lineRule="auto"/>
        <w:jc w:val="both"/>
      </w:pPr>
      <w:r>
        <w:rPr>
          <w:color w:val="262626"/>
        </w:rPr>
        <w:t>移動手段は「自分で運転」（42.5％）、「家族・知人の送迎」（40.0％）に依存しており、運転できなくなった後の移動への不安が自由記述でも示されています。</w:t>
      </w:r>
    </w:p>
    <w:p w14:paraId="044E4004" w14:textId="77777777" w:rsidR="00BD19B7" w:rsidRDefault="00000000">
      <w:pPr>
        <w:pStyle w:val="a4"/>
        <w:numPr>
          <w:ilvl w:val="0"/>
          <w:numId w:val="2"/>
        </w:numPr>
        <w:spacing w:after="60" w:line="320" w:lineRule="auto"/>
        <w:jc w:val="both"/>
      </w:pPr>
      <w:r>
        <w:rPr>
          <w:color w:val="262626"/>
        </w:rPr>
        <w:t>通院では「専門医療機関が遠い」が22.5％、「付き添いが必要」が20.0％で、村が力を入れるべきことでも「移動支援」が25.0％となっています。</w:t>
      </w:r>
    </w:p>
    <w:p w14:paraId="48FA9ED6" w14:textId="77777777" w:rsidR="00BD19B7" w:rsidRDefault="00000000">
      <w:pPr>
        <w:pStyle w:val="a4"/>
        <w:numPr>
          <w:ilvl w:val="0"/>
          <w:numId w:val="2"/>
        </w:numPr>
        <w:spacing w:after="60" w:line="320" w:lineRule="auto"/>
        <w:jc w:val="both"/>
      </w:pPr>
      <w:r>
        <w:rPr>
          <w:color w:val="262626"/>
        </w:rPr>
        <w:t>障がい児調査では、通園・通学等の困りごととして3件全てが「送迎・移動手段の確保が難しい」を挙げ、今後利用したいサービスでも3件全てが「移動支援」を挙げています。</w:t>
      </w:r>
    </w:p>
    <w:p w14:paraId="51AC5939" w14:textId="77777777" w:rsidR="00BD19B7" w:rsidRDefault="00000000">
      <w:pPr>
        <w:keepNext/>
        <w:spacing w:before="140" w:after="60"/>
      </w:pPr>
      <w:r>
        <w:rPr>
          <w:rFonts w:ascii="BIZ UDPゴシック" w:eastAsia="BIZ UDPゴシック" w:hAnsi="BIZ UDPゴシック" w:cs="BIZ UDPゴシック"/>
          <w:b/>
          <w:bCs/>
          <w:color w:val="484848"/>
          <w:sz w:val="20"/>
          <w:szCs w:val="20"/>
        </w:rPr>
        <w:t>【計画策定に向けた方向性】</w:t>
      </w:r>
    </w:p>
    <w:p w14:paraId="5BE7C59C" w14:textId="77777777" w:rsidR="00BD19B7" w:rsidRDefault="00000000">
      <w:pPr>
        <w:pStyle w:val="a4"/>
        <w:numPr>
          <w:ilvl w:val="0"/>
          <w:numId w:val="2"/>
        </w:numPr>
        <w:spacing w:after="60" w:line="320" w:lineRule="auto"/>
        <w:jc w:val="both"/>
      </w:pPr>
      <w:r>
        <w:rPr>
          <w:color w:val="262626"/>
        </w:rPr>
        <w:t>移動支援事業等の充実と柔軟な運用を検討し、通院・通学・通所に伴う移動の負担軽減を図ります。</w:t>
      </w:r>
    </w:p>
    <w:p w14:paraId="6594CCB5" w14:textId="77777777" w:rsidR="00BD19B7" w:rsidRDefault="00000000">
      <w:pPr>
        <w:pStyle w:val="a4"/>
        <w:numPr>
          <w:ilvl w:val="0"/>
          <w:numId w:val="2"/>
        </w:numPr>
        <w:spacing w:after="60" w:line="320" w:lineRule="auto"/>
        <w:jc w:val="both"/>
      </w:pPr>
      <w:r>
        <w:rPr>
          <w:color w:val="262626"/>
        </w:rPr>
        <w:t>冬季・積雪時の外出や通院に対する支援のあり方を検討します。</w:t>
      </w:r>
    </w:p>
    <w:p w14:paraId="187E3032" w14:textId="77777777" w:rsidR="00BD19B7" w:rsidRDefault="00000000">
      <w:pPr>
        <w:pStyle w:val="a4"/>
        <w:numPr>
          <w:ilvl w:val="0"/>
          <w:numId w:val="2"/>
        </w:numPr>
        <w:spacing w:after="60" w:line="320" w:lineRule="auto"/>
        <w:jc w:val="both"/>
      </w:pPr>
      <w:r>
        <w:rPr>
          <w:color w:val="262626"/>
        </w:rPr>
        <w:t>地域公共交通施策や教育委員会等の関係部署と連携し、送迎支援を含む移動手段の確保に取り組みます。</w:t>
      </w:r>
    </w:p>
    <w:p w14:paraId="3C0BABFB" w14:textId="77777777" w:rsidR="00BD19B7" w:rsidRDefault="00000000">
      <w:pPr>
        <w:pStyle w:val="3"/>
        <w:keepLines/>
        <w:pBdr>
          <w:bottom w:val="single" w:sz="4" w:space="2" w:color="C5C5C5"/>
        </w:pBdr>
        <w:spacing w:before="260" w:after="100" w:line="300" w:lineRule="auto"/>
      </w:pPr>
      <w:r>
        <w:t>課題3　災害時の支援体制の強化</w:t>
      </w:r>
    </w:p>
    <w:p w14:paraId="26D19068" w14:textId="77777777" w:rsidR="00BD19B7" w:rsidRDefault="00000000">
      <w:pPr>
        <w:keepNext/>
        <w:spacing w:before="140" w:after="60"/>
      </w:pPr>
      <w:r>
        <w:rPr>
          <w:rFonts w:ascii="BIZ UDPゴシック" w:eastAsia="BIZ UDPゴシック" w:hAnsi="BIZ UDPゴシック" w:cs="BIZ UDPゴシック"/>
          <w:b/>
          <w:bCs/>
          <w:color w:val="484848"/>
          <w:sz w:val="20"/>
          <w:szCs w:val="20"/>
        </w:rPr>
        <w:t>【調査結果からみた現状】</w:t>
      </w:r>
    </w:p>
    <w:p w14:paraId="509D9F8D" w14:textId="77777777" w:rsidR="00BD19B7" w:rsidRDefault="00000000">
      <w:pPr>
        <w:pStyle w:val="a4"/>
        <w:numPr>
          <w:ilvl w:val="0"/>
          <w:numId w:val="2"/>
        </w:numPr>
        <w:spacing w:after="60" w:line="320" w:lineRule="auto"/>
        <w:jc w:val="both"/>
      </w:pPr>
      <w:r>
        <w:rPr>
          <w:color w:val="262626"/>
        </w:rPr>
        <w:t>避難行動要支援者名簿・個別避難計画を「知らない」が70.0％に上り、障がい児調査では3件全てが「知らない」と回答しています。</w:t>
      </w:r>
    </w:p>
    <w:p w14:paraId="49FEBFC9" w14:textId="77777777" w:rsidR="00BD19B7" w:rsidRDefault="00000000">
      <w:pPr>
        <w:pStyle w:val="a4"/>
        <w:numPr>
          <w:ilvl w:val="0"/>
          <w:numId w:val="2"/>
        </w:numPr>
        <w:spacing w:after="60" w:line="320" w:lineRule="auto"/>
        <w:jc w:val="both"/>
      </w:pPr>
      <w:r>
        <w:rPr>
          <w:color w:val="262626"/>
        </w:rPr>
        <w:t>災害時の不安は「避難先での生活」（62.5％）、「薬・医療機器」（45.0％）、「冬季・積雪時の避難」（42.5％）が上位です。</w:t>
      </w:r>
    </w:p>
    <w:p w14:paraId="4D105A82" w14:textId="77777777" w:rsidR="00BD19B7" w:rsidRDefault="00000000">
      <w:pPr>
        <w:pStyle w:val="a4"/>
        <w:numPr>
          <w:ilvl w:val="0"/>
          <w:numId w:val="2"/>
        </w:numPr>
        <w:spacing w:after="60" w:line="320" w:lineRule="auto"/>
        <w:jc w:val="both"/>
      </w:pPr>
      <w:r>
        <w:rPr>
          <w:color w:val="262626"/>
        </w:rPr>
        <w:t>必要な支援は「薬・医療機器・電源の確保」（52.5％）が最も高く、「福祉避難所の情報提供」「安否確認」が各32.5％、「冬季避難の支援」「避難所での合理的配慮」「目で見てわかる災害情報」が各30.0％です。</w:t>
      </w:r>
    </w:p>
    <w:p w14:paraId="076D1AED" w14:textId="77777777" w:rsidR="00BD19B7" w:rsidRDefault="00000000">
      <w:pPr>
        <w:pStyle w:val="a4"/>
        <w:numPr>
          <w:ilvl w:val="0"/>
          <w:numId w:val="2"/>
        </w:numPr>
        <w:spacing w:after="60" w:line="320" w:lineRule="auto"/>
        <w:jc w:val="both"/>
      </w:pPr>
      <w:r>
        <w:rPr>
          <w:color w:val="262626"/>
        </w:rPr>
        <w:t>災害時の支援者は「同居家族」（62.5％）が中心で、「近所の人」は17.5％にとどまります。村が力を入れるべきことでも「災害時支援」が35.0％で第2位です。</w:t>
      </w:r>
    </w:p>
    <w:p w14:paraId="7FAEA693" w14:textId="77777777" w:rsidR="00BD19B7" w:rsidRDefault="00000000">
      <w:pPr>
        <w:keepNext/>
        <w:spacing w:before="140" w:after="60"/>
      </w:pPr>
      <w:r>
        <w:rPr>
          <w:rFonts w:ascii="BIZ UDPゴシック" w:eastAsia="BIZ UDPゴシック" w:hAnsi="BIZ UDPゴシック" w:cs="BIZ UDPゴシック"/>
          <w:b/>
          <w:bCs/>
          <w:color w:val="484848"/>
          <w:sz w:val="20"/>
          <w:szCs w:val="20"/>
        </w:rPr>
        <w:t>【計画策定に向けた方向性】</w:t>
      </w:r>
    </w:p>
    <w:p w14:paraId="6A39433F" w14:textId="77777777" w:rsidR="00BD19B7" w:rsidRDefault="00000000">
      <w:pPr>
        <w:pStyle w:val="a4"/>
        <w:numPr>
          <w:ilvl w:val="0"/>
          <w:numId w:val="2"/>
        </w:numPr>
        <w:spacing w:after="60" w:line="320" w:lineRule="auto"/>
        <w:jc w:val="both"/>
      </w:pPr>
      <w:r>
        <w:rPr>
          <w:color w:val="262626"/>
        </w:rPr>
        <w:t>避難行動要支援者名簿・個別避難計画の周知を図り、相談支援専門員等の福祉専門職と連携して、優先度の高い方から個別避難計画の作成を進めます。</w:t>
      </w:r>
    </w:p>
    <w:p w14:paraId="31D5ACD1" w14:textId="77777777" w:rsidR="00BD19B7" w:rsidRDefault="00000000">
      <w:pPr>
        <w:pStyle w:val="a4"/>
        <w:numPr>
          <w:ilvl w:val="0"/>
          <w:numId w:val="2"/>
        </w:numPr>
        <w:spacing w:after="60" w:line="320" w:lineRule="auto"/>
        <w:jc w:val="both"/>
      </w:pPr>
      <w:r>
        <w:rPr>
          <w:color w:val="262626"/>
        </w:rPr>
        <w:t>福祉避難所の確保と周知、避難所における合理的配慮の提供体制を整えます。</w:t>
      </w:r>
    </w:p>
    <w:p w14:paraId="6D539B19" w14:textId="77777777" w:rsidR="00BD19B7" w:rsidRDefault="00000000">
      <w:pPr>
        <w:pStyle w:val="a4"/>
        <w:numPr>
          <w:ilvl w:val="0"/>
          <w:numId w:val="2"/>
        </w:numPr>
        <w:spacing w:after="60" w:line="320" w:lineRule="auto"/>
        <w:jc w:val="both"/>
      </w:pPr>
      <w:r>
        <w:rPr>
          <w:color w:val="262626"/>
        </w:rPr>
        <w:t>冬季の避難支援、医療機器を使用する方の電源確保、視覚・聴覚障がいに配慮した情報伝達など、本村の特性に応じた備えを進めます。</w:t>
      </w:r>
    </w:p>
    <w:p w14:paraId="3B7211BB" w14:textId="77777777" w:rsidR="00BD19B7" w:rsidRDefault="00000000">
      <w:pPr>
        <w:pStyle w:val="3"/>
        <w:keepLines/>
        <w:pBdr>
          <w:bottom w:val="single" w:sz="4" w:space="2" w:color="C5C5C5"/>
        </w:pBdr>
        <w:spacing w:before="260" w:after="100" w:line="300" w:lineRule="auto"/>
      </w:pPr>
      <w:r>
        <w:lastRenderedPageBreak/>
        <w:t>課題4　地域生活支援拠点等の機能充実と将来の暮らしへの備え</w:t>
      </w:r>
    </w:p>
    <w:p w14:paraId="221F1252" w14:textId="77777777" w:rsidR="00BD19B7" w:rsidRDefault="00000000">
      <w:pPr>
        <w:keepNext/>
        <w:spacing w:before="140" w:after="60"/>
      </w:pPr>
      <w:r>
        <w:rPr>
          <w:rFonts w:ascii="BIZ UDPゴシック" w:eastAsia="BIZ UDPゴシック" w:hAnsi="BIZ UDPゴシック" w:cs="BIZ UDPゴシック"/>
          <w:b/>
          <w:bCs/>
          <w:color w:val="484848"/>
          <w:sz w:val="20"/>
          <w:szCs w:val="20"/>
        </w:rPr>
        <w:t>【調査結果からみた現状】</w:t>
      </w:r>
    </w:p>
    <w:p w14:paraId="1D0E9009" w14:textId="77777777" w:rsidR="00BD19B7" w:rsidRDefault="00000000">
      <w:pPr>
        <w:pStyle w:val="a4"/>
        <w:numPr>
          <w:ilvl w:val="0"/>
          <w:numId w:val="2"/>
        </w:numPr>
        <w:spacing w:after="60" w:line="320" w:lineRule="auto"/>
        <w:jc w:val="both"/>
      </w:pPr>
      <w:r>
        <w:rPr>
          <w:color w:val="262626"/>
        </w:rPr>
        <w:t>日常生活で困っていることは「将来の生活」が30.0％で、65歳未満では61.5％に上ります。</w:t>
      </w:r>
    </w:p>
    <w:p w14:paraId="52B85E3E" w14:textId="77777777" w:rsidR="00BD19B7" w:rsidRDefault="00000000">
      <w:pPr>
        <w:pStyle w:val="a4"/>
        <w:numPr>
          <w:ilvl w:val="0"/>
          <w:numId w:val="2"/>
        </w:numPr>
        <w:spacing w:after="60" w:line="320" w:lineRule="auto"/>
        <w:jc w:val="both"/>
      </w:pPr>
      <w:r>
        <w:rPr>
          <w:color w:val="262626"/>
        </w:rPr>
        <w:t>将来の暮らしは在宅での生活継続の希望（55.0％）が多い一方、今後の利用意向は「施設入所支援」（22.5％）、「グループホーム」（12.5％）、「短期入所」「計画相談支援」（各10.0％）が上位です。</w:t>
      </w:r>
    </w:p>
    <w:p w14:paraId="06045A7A" w14:textId="77777777" w:rsidR="00BD19B7" w:rsidRDefault="00000000">
      <w:pPr>
        <w:pStyle w:val="a4"/>
        <w:numPr>
          <w:ilvl w:val="0"/>
          <w:numId w:val="2"/>
        </w:numPr>
        <w:spacing w:after="60" w:line="320" w:lineRule="auto"/>
        <w:jc w:val="both"/>
      </w:pPr>
      <w:r>
        <w:rPr>
          <w:color w:val="262626"/>
        </w:rPr>
        <w:t>地域生活支援拠点等には「緊急時の受入れ」（35.0％）、「緊急時の相談」（32.5％）が期待される一方、「制度を知らない」も17.5％あります。</w:t>
      </w:r>
    </w:p>
    <w:p w14:paraId="700FA7A6" w14:textId="77777777" w:rsidR="00BD19B7" w:rsidRDefault="00000000">
      <w:pPr>
        <w:pStyle w:val="a4"/>
        <w:numPr>
          <w:ilvl w:val="0"/>
          <w:numId w:val="2"/>
        </w:numPr>
        <w:spacing w:after="60" w:line="320" w:lineRule="auto"/>
        <w:jc w:val="both"/>
      </w:pPr>
      <w:r>
        <w:rPr>
          <w:color w:val="262626"/>
        </w:rPr>
        <w:t>施設・病院等で暮らす方からは、地域での暮らしを希望する回答はありませんでした。障がい児調査では3件全てが「親など家族が高齢になった後の生活」に不安を感じています。</w:t>
      </w:r>
    </w:p>
    <w:p w14:paraId="239F8763" w14:textId="77777777" w:rsidR="00BD19B7" w:rsidRDefault="00000000">
      <w:pPr>
        <w:keepNext/>
        <w:spacing w:before="140" w:after="60"/>
      </w:pPr>
      <w:r>
        <w:rPr>
          <w:rFonts w:ascii="BIZ UDPゴシック" w:eastAsia="BIZ UDPゴシック" w:hAnsi="BIZ UDPゴシック" w:cs="BIZ UDPゴシック"/>
          <w:b/>
          <w:bCs/>
          <w:color w:val="484848"/>
          <w:sz w:val="20"/>
          <w:szCs w:val="20"/>
        </w:rPr>
        <w:t>【計画策定に向けた方向性】</w:t>
      </w:r>
    </w:p>
    <w:p w14:paraId="3A19B303" w14:textId="77777777" w:rsidR="00BD19B7" w:rsidRDefault="00000000">
      <w:pPr>
        <w:pStyle w:val="a4"/>
        <w:numPr>
          <w:ilvl w:val="0"/>
          <w:numId w:val="2"/>
        </w:numPr>
        <w:spacing w:after="60" w:line="320" w:lineRule="auto"/>
        <w:jc w:val="both"/>
      </w:pPr>
      <w:r>
        <w:rPr>
          <w:color w:val="262626"/>
        </w:rPr>
        <w:t>地域生活支援拠点等の緊急時の相談・受入れ機能を充実させるとともに、制度の周知を図ります。</w:t>
      </w:r>
    </w:p>
    <w:p w14:paraId="06F54FF6" w14:textId="77777777" w:rsidR="00BD19B7" w:rsidRDefault="00000000">
      <w:pPr>
        <w:pStyle w:val="a4"/>
        <w:numPr>
          <w:ilvl w:val="0"/>
          <w:numId w:val="2"/>
        </w:numPr>
        <w:spacing w:after="60" w:line="320" w:lineRule="auto"/>
        <w:jc w:val="both"/>
      </w:pPr>
      <w:r>
        <w:rPr>
          <w:color w:val="262626"/>
        </w:rPr>
        <w:t>グループホーム等の住まいの場や短期入所について、圏域の事業所と連携した確保に取り組みます。</w:t>
      </w:r>
    </w:p>
    <w:p w14:paraId="0C0949FE" w14:textId="77777777" w:rsidR="00BD19B7" w:rsidRDefault="00000000">
      <w:pPr>
        <w:pStyle w:val="a4"/>
        <w:numPr>
          <w:ilvl w:val="0"/>
          <w:numId w:val="2"/>
        </w:numPr>
        <w:spacing w:after="60" w:line="320" w:lineRule="auto"/>
        <w:jc w:val="both"/>
      </w:pPr>
      <w:r>
        <w:rPr>
          <w:color w:val="262626"/>
        </w:rPr>
        <w:t>体験の機会や情報提供を通じて本人の意向を丁寧に確認しながら、地域移行・地域定着を支援し、親なき後を見据えた支援体制を構築します。</w:t>
      </w:r>
    </w:p>
    <w:p w14:paraId="5B683C89" w14:textId="77777777" w:rsidR="00BD19B7" w:rsidRDefault="00000000">
      <w:pPr>
        <w:pStyle w:val="3"/>
        <w:keepLines/>
        <w:pBdr>
          <w:bottom w:val="single" w:sz="4" w:space="2" w:color="C5C5C5"/>
        </w:pBdr>
        <w:spacing w:before="260" w:after="100" w:line="300" w:lineRule="auto"/>
      </w:pPr>
      <w:r>
        <w:t>課題5　障がいのある児童とその家族への支援の充実</w:t>
      </w:r>
    </w:p>
    <w:p w14:paraId="48E73480" w14:textId="77777777" w:rsidR="00BD19B7" w:rsidRDefault="00000000">
      <w:pPr>
        <w:keepNext/>
        <w:spacing w:before="140" w:after="60"/>
      </w:pPr>
      <w:r>
        <w:rPr>
          <w:rFonts w:ascii="BIZ UDPゴシック" w:eastAsia="BIZ UDPゴシック" w:hAnsi="BIZ UDPゴシック" w:cs="BIZ UDPゴシック"/>
          <w:b/>
          <w:bCs/>
          <w:color w:val="484848"/>
          <w:sz w:val="20"/>
          <w:szCs w:val="20"/>
        </w:rPr>
        <w:t>【調査結果からみた現状】</w:t>
      </w:r>
    </w:p>
    <w:p w14:paraId="68D5FF72" w14:textId="77777777" w:rsidR="00BD19B7" w:rsidRDefault="00000000">
      <w:pPr>
        <w:pStyle w:val="a4"/>
        <w:numPr>
          <w:ilvl w:val="0"/>
          <w:numId w:val="2"/>
        </w:numPr>
        <w:spacing w:after="60" w:line="320" w:lineRule="auto"/>
        <w:jc w:val="both"/>
      </w:pPr>
      <w:r>
        <w:rPr>
          <w:color w:val="262626"/>
        </w:rPr>
        <w:t>障がい児調査では、3件全てが家族の負担感について「そう思う」と回答し、必要な支援として「家族の負担軽減」を挙げています。</w:t>
      </w:r>
    </w:p>
    <w:p w14:paraId="74B5964C" w14:textId="77777777" w:rsidR="00BD19B7" w:rsidRDefault="00000000">
      <w:pPr>
        <w:pStyle w:val="a4"/>
        <w:numPr>
          <w:ilvl w:val="0"/>
          <w:numId w:val="2"/>
        </w:numPr>
        <w:spacing w:after="60" w:line="320" w:lineRule="auto"/>
        <w:jc w:val="both"/>
      </w:pPr>
      <w:r>
        <w:rPr>
          <w:color w:val="262626"/>
        </w:rPr>
        <w:t>通園・通学等では3件全てが「送迎・移動手段の確保」「家族の負担」を、放課後・長期休暇では「利用できる場所が少ない」「送迎がない」を各2件が挙げています。</w:t>
      </w:r>
    </w:p>
    <w:p w14:paraId="7553D24C" w14:textId="77777777" w:rsidR="00BD19B7" w:rsidRDefault="00000000">
      <w:pPr>
        <w:pStyle w:val="a4"/>
        <w:numPr>
          <w:ilvl w:val="0"/>
          <w:numId w:val="2"/>
        </w:numPr>
        <w:spacing w:after="60" w:line="320" w:lineRule="auto"/>
        <w:jc w:val="both"/>
      </w:pPr>
      <w:r>
        <w:rPr>
          <w:color w:val="262626"/>
        </w:rPr>
        <w:t>福祉サービスに「満足している」との回答はなく、医療的ケアや発作時の対応を必要とする児童も含まれています。</w:t>
      </w:r>
    </w:p>
    <w:p w14:paraId="2BB7B502" w14:textId="77777777" w:rsidR="00BD19B7" w:rsidRDefault="00000000">
      <w:pPr>
        <w:pStyle w:val="a4"/>
        <w:numPr>
          <w:ilvl w:val="0"/>
          <w:numId w:val="2"/>
        </w:numPr>
        <w:spacing w:after="60" w:line="320" w:lineRule="auto"/>
        <w:jc w:val="both"/>
      </w:pPr>
      <w:r>
        <w:rPr>
          <w:color w:val="262626"/>
        </w:rPr>
        <w:t>自由記述では、休日の預け先がないことや送迎負担により、保護者の就労継続が困難との声がありました。障がい者調査でも「家族支援」を求める声が22.5％あります。</w:t>
      </w:r>
    </w:p>
    <w:p w14:paraId="41A7C9E5" w14:textId="77777777" w:rsidR="00BD19B7" w:rsidRDefault="00000000">
      <w:pPr>
        <w:keepNext/>
        <w:spacing w:before="140" w:after="60"/>
      </w:pPr>
      <w:r>
        <w:rPr>
          <w:rFonts w:ascii="BIZ UDPゴシック" w:eastAsia="BIZ UDPゴシック" w:hAnsi="BIZ UDPゴシック" w:cs="BIZ UDPゴシック"/>
          <w:b/>
          <w:bCs/>
          <w:color w:val="484848"/>
          <w:sz w:val="20"/>
          <w:szCs w:val="20"/>
        </w:rPr>
        <w:t>【計画策定に向けた方向性】</w:t>
      </w:r>
    </w:p>
    <w:p w14:paraId="5CF92A8F" w14:textId="77777777" w:rsidR="00BD19B7" w:rsidRDefault="00000000">
      <w:pPr>
        <w:pStyle w:val="a4"/>
        <w:numPr>
          <w:ilvl w:val="0"/>
          <w:numId w:val="2"/>
        </w:numPr>
        <w:spacing w:after="60" w:line="320" w:lineRule="auto"/>
        <w:jc w:val="both"/>
      </w:pPr>
      <w:r>
        <w:rPr>
          <w:color w:val="262626"/>
        </w:rPr>
        <w:t>放課後等デイサービス、日中一時支援、短期入所等の提供体制について、近隣市町村と連携した確保を図ります。</w:t>
      </w:r>
    </w:p>
    <w:p w14:paraId="5DE29E04" w14:textId="77777777" w:rsidR="00BD19B7" w:rsidRDefault="00000000">
      <w:pPr>
        <w:pStyle w:val="a4"/>
        <w:numPr>
          <w:ilvl w:val="0"/>
          <w:numId w:val="2"/>
        </w:numPr>
        <w:spacing w:after="60" w:line="320" w:lineRule="auto"/>
        <w:jc w:val="both"/>
      </w:pPr>
      <w:r>
        <w:rPr>
          <w:color w:val="262626"/>
        </w:rPr>
        <w:t>通所・通学時の送迎支援や、保護者のレスパイト、就労継続を支える支援を検討します。</w:t>
      </w:r>
    </w:p>
    <w:p w14:paraId="59D4F923" w14:textId="77777777" w:rsidR="00BD19B7" w:rsidRDefault="00000000">
      <w:pPr>
        <w:pStyle w:val="a4"/>
        <w:numPr>
          <w:ilvl w:val="0"/>
          <w:numId w:val="2"/>
        </w:numPr>
        <w:spacing w:after="60" w:line="320" w:lineRule="auto"/>
        <w:jc w:val="both"/>
      </w:pPr>
      <w:r>
        <w:rPr>
          <w:color w:val="262626"/>
        </w:rPr>
        <w:t>医療的ケア児等への支援体制（関係機関の連携、コーディネーターの配置等）の充実を図るとともに、18歳到達時に切れ目なく支援を引き継ぐ移行支援に取り組みます。</w:t>
      </w:r>
    </w:p>
    <w:p w14:paraId="5A668CF4" w14:textId="77777777" w:rsidR="00BD19B7" w:rsidRDefault="00000000">
      <w:pPr>
        <w:pStyle w:val="3"/>
        <w:keepLines/>
        <w:pBdr>
          <w:bottom w:val="single" w:sz="4" w:space="2" w:color="C5C5C5"/>
        </w:pBdr>
        <w:spacing w:before="260" w:after="100" w:line="300" w:lineRule="auto"/>
      </w:pPr>
      <w:r>
        <w:lastRenderedPageBreak/>
        <w:t>課題6　権利擁護・差別解消と合理的配慮の推進</w:t>
      </w:r>
    </w:p>
    <w:p w14:paraId="2B3A534B" w14:textId="77777777" w:rsidR="00BD19B7" w:rsidRDefault="00000000">
      <w:pPr>
        <w:keepNext/>
        <w:spacing w:before="140" w:after="60"/>
      </w:pPr>
      <w:r>
        <w:rPr>
          <w:rFonts w:ascii="BIZ UDPゴシック" w:eastAsia="BIZ UDPゴシック" w:hAnsi="BIZ UDPゴシック" w:cs="BIZ UDPゴシック"/>
          <w:b/>
          <w:bCs/>
          <w:color w:val="484848"/>
          <w:sz w:val="20"/>
          <w:szCs w:val="20"/>
        </w:rPr>
        <w:t>【調査結果からみた現状】</w:t>
      </w:r>
    </w:p>
    <w:p w14:paraId="779A383D" w14:textId="77777777" w:rsidR="00BD19B7" w:rsidRDefault="00000000">
      <w:pPr>
        <w:pStyle w:val="a4"/>
        <w:numPr>
          <w:ilvl w:val="0"/>
          <w:numId w:val="2"/>
        </w:numPr>
        <w:spacing w:after="60" w:line="320" w:lineRule="auto"/>
        <w:jc w:val="both"/>
      </w:pPr>
      <w:r>
        <w:rPr>
          <w:color w:val="262626"/>
        </w:rPr>
        <w:t>差別や偏見、不利益を感じたことがある方は22.5％で、「わからない」も27.5％あります。障がい児調査では3件中2件が経験しています。</w:t>
      </w:r>
    </w:p>
    <w:p w14:paraId="726C6DC0" w14:textId="77777777" w:rsidR="00BD19B7" w:rsidRDefault="00000000">
      <w:pPr>
        <w:pStyle w:val="a4"/>
        <w:numPr>
          <w:ilvl w:val="0"/>
          <w:numId w:val="2"/>
        </w:numPr>
        <w:spacing w:after="60" w:line="320" w:lineRule="auto"/>
        <w:jc w:val="both"/>
      </w:pPr>
      <w:r>
        <w:rPr>
          <w:color w:val="262626"/>
        </w:rPr>
        <w:t>必要な合理的配慮は「わかりやすい説明」（40.0％）、「手続きの支援」（37.5％）、「本人の意思確認を丁寧に行うこと」（32.5％）、「意思疎通支援」（22.5％）が上位です。</w:t>
      </w:r>
    </w:p>
    <w:p w14:paraId="44BB46AD" w14:textId="77777777" w:rsidR="00BD19B7" w:rsidRDefault="00000000">
      <w:pPr>
        <w:pStyle w:val="a4"/>
        <w:numPr>
          <w:ilvl w:val="0"/>
          <w:numId w:val="2"/>
        </w:numPr>
        <w:spacing w:after="60" w:line="320" w:lineRule="auto"/>
        <w:jc w:val="both"/>
      </w:pPr>
      <w:r>
        <w:rPr>
          <w:color w:val="262626"/>
        </w:rPr>
        <w:t>成年後見制度等を「知らない」が37.5％で、障がい児調査では3件全てが「知らない」と回答しています。</w:t>
      </w:r>
    </w:p>
    <w:p w14:paraId="5F93324A" w14:textId="77777777" w:rsidR="00BD19B7" w:rsidRDefault="00000000">
      <w:pPr>
        <w:pStyle w:val="a4"/>
        <w:numPr>
          <w:ilvl w:val="0"/>
          <w:numId w:val="2"/>
        </w:numPr>
        <w:spacing w:after="60" w:line="320" w:lineRule="auto"/>
        <w:jc w:val="both"/>
      </w:pPr>
      <w:r>
        <w:rPr>
          <w:color w:val="262626"/>
        </w:rPr>
        <w:t>自由記述では、役場への手話通訳者の継続的な配置や、通院時の手話通訳の確保が求められています。</w:t>
      </w:r>
    </w:p>
    <w:p w14:paraId="2CFD19C0" w14:textId="77777777" w:rsidR="00BD19B7" w:rsidRDefault="00000000">
      <w:pPr>
        <w:keepNext/>
        <w:spacing w:before="140" w:after="60"/>
      </w:pPr>
      <w:r>
        <w:rPr>
          <w:rFonts w:ascii="BIZ UDPゴシック" w:eastAsia="BIZ UDPゴシック" w:hAnsi="BIZ UDPゴシック" w:cs="BIZ UDPゴシック"/>
          <w:b/>
          <w:bCs/>
          <w:color w:val="484848"/>
          <w:sz w:val="20"/>
          <w:szCs w:val="20"/>
        </w:rPr>
        <w:t>【計画策定に向けた方向性】</w:t>
      </w:r>
    </w:p>
    <w:p w14:paraId="04D19E90" w14:textId="77777777" w:rsidR="00BD19B7" w:rsidRDefault="00000000">
      <w:pPr>
        <w:pStyle w:val="a4"/>
        <w:numPr>
          <w:ilvl w:val="0"/>
          <w:numId w:val="2"/>
        </w:numPr>
        <w:spacing w:after="60" w:line="320" w:lineRule="auto"/>
        <w:jc w:val="both"/>
      </w:pPr>
      <w:r>
        <w:rPr>
          <w:color w:val="262626"/>
        </w:rPr>
        <w:t>障害者差別解消法に基づく合理的配慮について、行政窓口や地域の事業者への周知・啓発を進めます。</w:t>
      </w:r>
    </w:p>
    <w:p w14:paraId="78BCBC8C" w14:textId="77777777" w:rsidR="00BD19B7" w:rsidRDefault="00000000">
      <w:pPr>
        <w:pStyle w:val="a4"/>
        <w:numPr>
          <w:ilvl w:val="0"/>
          <w:numId w:val="2"/>
        </w:numPr>
        <w:spacing w:after="60" w:line="320" w:lineRule="auto"/>
        <w:jc w:val="both"/>
      </w:pPr>
      <w:r>
        <w:rPr>
          <w:color w:val="262626"/>
        </w:rPr>
        <w:t>手話通訳者の確保・派遣など、意思疎通支援事業の充実を図ります。</w:t>
      </w:r>
    </w:p>
    <w:p w14:paraId="7B9A3693" w14:textId="77777777" w:rsidR="00BD19B7" w:rsidRDefault="00000000">
      <w:pPr>
        <w:pStyle w:val="a4"/>
        <w:numPr>
          <w:ilvl w:val="0"/>
          <w:numId w:val="2"/>
        </w:numPr>
        <w:spacing w:after="60" w:line="320" w:lineRule="auto"/>
        <w:jc w:val="both"/>
      </w:pPr>
      <w:r>
        <w:rPr>
          <w:color w:val="262626"/>
        </w:rPr>
        <w:t>成年後見制度の利用促進と、権利擁護支援の地域連携ネットワークづくりに取り組みます。</w:t>
      </w:r>
    </w:p>
    <w:p w14:paraId="662C9F02" w14:textId="77777777" w:rsidR="00BD19B7" w:rsidRDefault="00000000">
      <w:pPr>
        <w:pStyle w:val="a4"/>
        <w:numPr>
          <w:ilvl w:val="0"/>
          <w:numId w:val="2"/>
        </w:numPr>
        <w:spacing w:after="60" w:line="320" w:lineRule="auto"/>
        <w:jc w:val="both"/>
      </w:pPr>
      <w:r>
        <w:rPr>
          <w:color w:val="262626"/>
        </w:rPr>
        <w:t>学校での福祉教育や広報、交流の場づくりを通じて、障がいへの理解促進を図ります。</w:t>
      </w:r>
    </w:p>
    <w:p w14:paraId="58DD086F" w14:textId="77777777" w:rsidR="00BD19B7" w:rsidRDefault="00000000">
      <w:pPr>
        <w:pStyle w:val="3"/>
        <w:keepLines/>
        <w:pBdr>
          <w:bottom w:val="single" w:sz="4" w:space="2" w:color="C5C5C5"/>
        </w:pBdr>
        <w:spacing w:before="260" w:after="100" w:line="300" w:lineRule="auto"/>
      </w:pPr>
      <w:r>
        <w:t>課題7　日中活動・就労支援と社会参加の促進</w:t>
      </w:r>
    </w:p>
    <w:p w14:paraId="32997C11" w14:textId="77777777" w:rsidR="00BD19B7" w:rsidRDefault="00000000">
      <w:pPr>
        <w:keepNext/>
        <w:spacing w:before="140" w:after="60"/>
      </w:pPr>
      <w:r>
        <w:rPr>
          <w:rFonts w:ascii="BIZ UDPゴシック" w:eastAsia="BIZ UDPゴシック" w:hAnsi="BIZ UDPゴシック" w:cs="BIZ UDPゴシック"/>
          <w:b/>
          <w:bCs/>
          <w:color w:val="484848"/>
          <w:sz w:val="20"/>
          <w:szCs w:val="20"/>
        </w:rPr>
        <w:t>【調査結果からみた現状】</w:t>
      </w:r>
    </w:p>
    <w:p w14:paraId="453967AD" w14:textId="77777777" w:rsidR="00BD19B7" w:rsidRDefault="00000000">
      <w:pPr>
        <w:pStyle w:val="a4"/>
        <w:numPr>
          <w:ilvl w:val="0"/>
          <w:numId w:val="2"/>
        </w:numPr>
        <w:spacing w:after="60" w:line="320" w:lineRule="auto"/>
        <w:jc w:val="both"/>
      </w:pPr>
      <w:r>
        <w:rPr>
          <w:color w:val="262626"/>
        </w:rPr>
        <w:t>日中は「自宅で過ごすことが多い」が37.5％で、そのなかには就労や日中活動を希望する方もみられます。</w:t>
      </w:r>
    </w:p>
    <w:p w14:paraId="464B26F9" w14:textId="77777777" w:rsidR="00BD19B7" w:rsidRDefault="00000000">
      <w:pPr>
        <w:pStyle w:val="a4"/>
        <w:numPr>
          <w:ilvl w:val="0"/>
          <w:numId w:val="2"/>
        </w:numPr>
        <w:spacing w:after="60" w:line="320" w:lineRule="auto"/>
        <w:jc w:val="both"/>
      </w:pPr>
      <w:r>
        <w:rPr>
          <w:color w:val="262626"/>
        </w:rPr>
        <w:t>働くために必要な支援は「職場の障がい理解」（20.0％）、「通勤・通所の支援」「体調に合わせた勤務」（各15.0％）が上位です。</w:t>
      </w:r>
    </w:p>
    <w:p w14:paraId="4C22F11A" w14:textId="77777777" w:rsidR="00BD19B7" w:rsidRDefault="00000000">
      <w:pPr>
        <w:pStyle w:val="a4"/>
        <w:numPr>
          <w:ilvl w:val="0"/>
          <w:numId w:val="2"/>
        </w:numPr>
        <w:spacing w:after="60" w:line="320" w:lineRule="auto"/>
        <w:jc w:val="both"/>
      </w:pPr>
      <w:r>
        <w:rPr>
          <w:color w:val="262626"/>
        </w:rPr>
        <w:t>「就労選択支援」を知らない方が22.5％あり、障がい児調査では3件全てが「進学先・就労先」「就労選択支援の利用」に不安を感じています。</w:t>
      </w:r>
    </w:p>
    <w:p w14:paraId="738859B2" w14:textId="77777777" w:rsidR="00BD19B7" w:rsidRDefault="00000000">
      <w:pPr>
        <w:pStyle w:val="a4"/>
        <w:numPr>
          <w:ilvl w:val="0"/>
          <w:numId w:val="2"/>
        </w:numPr>
        <w:spacing w:after="60" w:line="320" w:lineRule="auto"/>
        <w:jc w:val="both"/>
      </w:pPr>
      <w:r>
        <w:rPr>
          <w:color w:val="262626"/>
        </w:rPr>
        <w:t>社会参加では「趣味・スポーツ」「地域行事」（各17.5％）への参加意向がみられます。</w:t>
      </w:r>
    </w:p>
    <w:p w14:paraId="50E5E70B" w14:textId="77777777" w:rsidR="00BD19B7" w:rsidRDefault="00000000">
      <w:pPr>
        <w:keepNext/>
        <w:spacing w:before="140" w:after="60"/>
      </w:pPr>
      <w:r>
        <w:rPr>
          <w:rFonts w:ascii="BIZ UDPゴシック" w:eastAsia="BIZ UDPゴシック" w:hAnsi="BIZ UDPゴシック" w:cs="BIZ UDPゴシック"/>
          <w:b/>
          <w:bCs/>
          <w:color w:val="484848"/>
          <w:sz w:val="20"/>
          <w:szCs w:val="20"/>
        </w:rPr>
        <w:t>【計画策定に向けた方向性】</w:t>
      </w:r>
    </w:p>
    <w:p w14:paraId="1EDD61B2" w14:textId="77777777" w:rsidR="00BD19B7" w:rsidRDefault="00000000">
      <w:pPr>
        <w:pStyle w:val="a4"/>
        <w:numPr>
          <w:ilvl w:val="0"/>
          <w:numId w:val="2"/>
        </w:numPr>
        <w:spacing w:after="60" w:line="320" w:lineRule="auto"/>
        <w:jc w:val="both"/>
      </w:pPr>
      <w:r>
        <w:rPr>
          <w:color w:val="262626"/>
        </w:rPr>
        <w:t>就労選択支援をはじめとする就労系サービスの周知を図り、本人の希望や体調に応じた多様な就労・日中活動の場の確保に取り組みます。</w:t>
      </w:r>
    </w:p>
    <w:p w14:paraId="2DF9B531" w14:textId="77777777" w:rsidR="00BD19B7" w:rsidRDefault="00000000">
      <w:pPr>
        <w:pStyle w:val="a4"/>
        <w:numPr>
          <w:ilvl w:val="0"/>
          <w:numId w:val="2"/>
        </w:numPr>
        <w:spacing w:after="60" w:line="320" w:lineRule="auto"/>
        <w:jc w:val="both"/>
      </w:pPr>
      <w:r>
        <w:rPr>
          <w:color w:val="262626"/>
        </w:rPr>
        <w:t>企業等に対する障がい理解の啓発や、通勤・通所の支援を進めます。</w:t>
      </w:r>
    </w:p>
    <w:p w14:paraId="5FA8F63C" w14:textId="77777777" w:rsidR="00BD19B7" w:rsidRDefault="00000000">
      <w:pPr>
        <w:pStyle w:val="a4"/>
        <w:numPr>
          <w:ilvl w:val="0"/>
          <w:numId w:val="2"/>
        </w:numPr>
        <w:spacing w:after="60" w:line="320" w:lineRule="auto"/>
        <w:jc w:val="both"/>
      </w:pPr>
      <w:r>
        <w:rPr>
          <w:color w:val="262626"/>
        </w:rPr>
        <w:t>趣味・スポーツや地域行事への参加を支援し、交流の機会を広げます。</w:t>
      </w:r>
    </w:p>
    <w:p w14:paraId="6FFB490A" w14:textId="77777777" w:rsidR="00BD19B7" w:rsidRDefault="00000000">
      <w:pPr>
        <w:pStyle w:val="3"/>
        <w:keepLines/>
        <w:pBdr>
          <w:bottom w:val="single" w:sz="4" w:space="2" w:color="C5C5C5"/>
        </w:pBdr>
        <w:spacing w:before="260" w:after="100" w:line="300" w:lineRule="auto"/>
      </w:pPr>
      <w:r>
        <w:t>課題8　多様な障がい特性に応じた専門的支援</w:t>
      </w:r>
    </w:p>
    <w:p w14:paraId="162DFE65" w14:textId="77777777" w:rsidR="00BD19B7" w:rsidRDefault="00000000">
      <w:pPr>
        <w:keepNext/>
        <w:spacing w:before="140" w:after="60"/>
      </w:pPr>
      <w:r>
        <w:rPr>
          <w:rFonts w:ascii="BIZ UDPゴシック" w:eastAsia="BIZ UDPゴシック" w:hAnsi="BIZ UDPゴシック" w:cs="BIZ UDPゴシック"/>
          <w:b/>
          <w:bCs/>
          <w:color w:val="484848"/>
          <w:sz w:val="20"/>
          <w:szCs w:val="20"/>
        </w:rPr>
        <w:t>【調査結果からみた現状】</w:t>
      </w:r>
    </w:p>
    <w:p w14:paraId="7D85229C" w14:textId="77777777" w:rsidR="00BD19B7" w:rsidRDefault="00000000">
      <w:pPr>
        <w:pStyle w:val="a4"/>
        <w:numPr>
          <w:ilvl w:val="0"/>
          <w:numId w:val="2"/>
        </w:numPr>
        <w:spacing w:after="60" w:line="320" w:lineRule="auto"/>
        <w:jc w:val="both"/>
      </w:pPr>
      <w:r>
        <w:rPr>
          <w:color w:val="262626"/>
        </w:rPr>
        <w:t>強度行動障がい支援では「緊急時に一時的に受け入れてくれる施設の整備」（17.5％）、「落ち着いて過ごせる居場所」（15.0％）が求められています。</w:t>
      </w:r>
    </w:p>
    <w:p w14:paraId="778DA42B" w14:textId="77777777" w:rsidR="00BD19B7" w:rsidRDefault="00000000">
      <w:pPr>
        <w:pStyle w:val="a4"/>
        <w:numPr>
          <w:ilvl w:val="0"/>
          <w:numId w:val="2"/>
        </w:numPr>
        <w:spacing w:after="60" w:line="320" w:lineRule="auto"/>
        <w:jc w:val="both"/>
      </w:pPr>
      <w:r>
        <w:rPr>
          <w:color w:val="262626"/>
        </w:rPr>
        <w:lastRenderedPageBreak/>
        <w:t>高次脳機能障がい支援では「専門機関との連携強化」が15.0％で最も高くなっています。</w:t>
      </w:r>
    </w:p>
    <w:p w14:paraId="0FDFFC3C" w14:textId="77777777" w:rsidR="00BD19B7" w:rsidRDefault="00000000">
      <w:pPr>
        <w:pStyle w:val="a4"/>
        <w:numPr>
          <w:ilvl w:val="0"/>
          <w:numId w:val="2"/>
        </w:numPr>
        <w:spacing w:after="60" w:line="320" w:lineRule="auto"/>
        <w:jc w:val="both"/>
      </w:pPr>
      <w:r>
        <w:rPr>
          <w:color w:val="262626"/>
        </w:rPr>
        <w:t>医療的ケアや重い障がいに関しては「家族の負担軽減」（20.0％）が最も求められています。</w:t>
      </w:r>
    </w:p>
    <w:p w14:paraId="1EDC51F5" w14:textId="77777777" w:rsidR="00BD19B7" w:rsidRDefault="00000000">
      <w:pPr>
        <w:pStyle w:val="a4"/>
        <w:numPr>
          <w:ilvl w:val="0"/>
          <w:numId w:val="2"/>
        </w:numPr>
        <w:spacing w:after="60" w:line="320" w:lineRule="auto"/>
        <w:jc w:val="both"/>
      </w:pPr>
      <w:r>
        <w:rPr>
          <w:color w:val="262626"/>
        </w:rPr>
        <w:t>知的障がい、精神障がい、発達障がいのある方の回答は合わせて10件と少数であり、ニーズが十分に把握されていない可能性があります。</w:t>
      </w:r>
    </w:p>
    <w:p w14:paraId="0540D469" w14:textId="77777777" w:rsidR="00BD19B7" w:rsidRDefault="00000000">
      <w:pPr>
        <w:keepNext/>
        <w:spacing w:before="140" w:after="60"/>
      </w:pPr>
      <w:r>
        <w:rPr>
          <w:rFonts w:ascii="BIZ UDPゴシック" w:eastAsia="BIZ UDPゴシック" w:hAnsi="BIZ UDPゴシック" w:cs="BIZ UDPゴシック"/>
          <w:b/>
          <w:bCs/>
          <w:color w:val="484848"/>
          <w:sz w:val="20"/>
          <w:szCs w:val="20"/>
        </w:rPr>
        <w:t>【計画策定に向けた方向性】</w:t>
      </w:r>
    </w:p>
    <w:p w14:paraId="232180A9" w14:textId="77777777" w:rsidR="00BD19B7" w:rsidRDefault="00000000">
      <w:pPr>
        <w:pStyle w:val="a4"/>
        <w:numPr>
          <w:ilvl w:val="0"/>
          <w:numId w:val="2"/>
        </w:numPr>
        <w:spacing w:after="60" w:line="320" w:lineRule="auto"/>
        <w:jc w:val="both"/>
      </w:pPr>
      <w:r>
        <w:rPr>
          <w:color w:val="262626"/>
        </w:rPr>
        <w:t>強度行動障がいや高次脳機能障がい、医療的ケアなど専門的な支援を要する方について、圏域の専門機関や医療機関との連携体制を強化します。</w:t>
      </w:r>
    </w:p>
    <w:p w14:paraId="575195EE" w14:textId="77777777" w:rsidR="00BD19B7" w:rsidRDefault="00000000">
      <w:pPr>
        <w:pStyle w:val="a4"/>
        <w:numPr>
          <w:ilvl w:val="0"/>
          <w:numId w:val="2"/>
        </w:numPr>
        <w:spacing w:after="60" w:line="320" w:lineRule="auto"/>
        <w:jc w:val="both"/>
      </w:pPr>
      <w:r>
        <w:rPr>
          <w:color w:val="262626"/>
        </w:rPr>
        <w:t>精神障がいにも対応した地域包括ケアシステムの構築に向けた協議の場を活用し、保健・医療・福祉の連携を進めます。</w:t>
      </w:r>
    </w:p>
    <w:p w14:paraId="6FF1B0B0" w14:textId="77777777" w:rsidR="00BD19B7" w:rsidRPr="004F505A" w:rsidRDefault="00000000">
      <w:pPr>
        <w:pStyle w:val="a4"/>
        <w:numPr>
          <w:ilvl w:val="0"/>
          <w:numId w:val="2"/>
        </w:numPr>
        <w:spacing w:after="60" w:line="320" w:lineRule="auto"/>
        <w:jc w:val="both"/>
      </w:pPr>
      <w:r>
        <w:rPr>
          <w:color w:val="262626"/>
        </w:rPr>
        <w:t>回答数の少ない障がい種別について、関係団体や事業所への聞き取り等によりニーズを補完的に把握します。</w:t>
      </w:r>
    </w:p>
    <w:p w14:paraId="57E8C4FC" w14:textId="77777777" w:rsidR="004F505A" w:rsidRDefault="004F505A" w:rsidP="004F505A">
      <w:pPr>
        <w:spacing w:after="60" w:line="320" w:lineRule="auto"/>
        <w:jc w:val="both"/>
      </w:pPr>
    </w:p>
    <w:p w14:paraId="3192014A" w14:textId="77777777" w:rsidR="004F505A" w:rsidRDefault="004F505A" w:rsidP="004F505A">
      <w:pPr>
        <w:spacing w:after="60" w:line="320" w:lineRule="auto"/>
        <w:jc w:val="both"/>
      </w:pPr>
    </w:p>
    <w:p w14:paraId="754ACA58" w14:textId="77777777" w:rsidR="004F505A" w:rsidRDefault="004F505A" w:rsidP="004F505A">
      <w:pPr>
        <w:spacing w:after="60" w:line="320" w:lineRule="auto"/>
        <w:jc w:val="both"/>
      </w:pPr>
    </w:p>
    <w:p w14:paraId="57E29E26" w14:textId="77777777" w:rsidR="004F505A" w:rsidRDefault="004F505A" w:rsidP="004F505A">
      <w:pPr>
        <w:spacing w:after="60" w:line="320" w:lineRule="auto"/>
        <w:jc w:val="both"/>
      </w:pPr>
    </w:p>
    <w:p w14:paraId="656B1DD7" w14:textId="77777777" w:rsidR="004F505A" w:rsidRDefault="004F505A" w:rsidP="004F505A">
      <w:pPr>
        <w:spacing w:after="60" w:line="320" w:lineRule="auto"/>
        <w:jc w:val="both"/>
      </w:pPr>
    </w:p>
    <w:p w14:paraId="07EBB5CD" w14:textId="77777777" w:rsidR="004F505A" w:rsidRDefault="004F505A" w:rsidP="004F505A">
      <w:pPr>
        <w:spacing w:after="60" w:line="320" w:lineRule="auto"/>
        <w:jc w:val="both"/>
      </w:pPr>
    </w:p>
    <w:p w14:paraId="316BF065" w14:textId="77777777" w:rsidR="004F505A" w:rsidRDefault="004F505A" w:rsidP="004F505A">
      <w:pPr>
        <w:spacing w:after="60" w:line="320" w:lineRule="auto"/>
        <w:jc w:val="both"/>
      </w:pPr>
    </w:p>
    <w:p w14:paraId="25929DE5" w14:textId="77777777" w:rsidR="004F505A" w:rsidRDefault="004F505A" w:rsidP="004F505A">
      <w:pPr>
        <w:spacing w:after="60" w:line="320" w:lineRule="auto"/>
        <w:jc w:val="both"/>
      </w:pPr>
    </w:p>
    <w:p w14:paraId="5BE0F0DB" w14:textId="77777777" w:rsidR="004F505A" w:rsidRDefault="004F505A" w:rsidP="004F505A">
      <w:pPr>
        <w:spacing w:after="60" w:line="320" w:lineRule="auto"/>
        <w:jc w:val="both"/>
      </w:pPr>
    </w:p>
    <w:p w14:paraId="061872C8" w14:textId="77777777" w:rsidR="004F505A" w:rsidRDefault="004F505A" w:rsidP="004F505A">
      <w:pPr>
        <w:spacing w:after="60" w:line="320" w:lineRule="auto"/>
        <w:jc w:val="both"/>
      </w:pPr>
    </w:p>
    <w:p w14:paraId="35614666" w14:textId="77777777" w:rsidR="004F505A" w:rsidRDefault="004F505A" w:rsidP="004F505A">
      <w:pPr>
        <w:spacing w:after="60" w:line="320" w:lineRule="auto"/>
        <w:jc w:val="both"/>
      </w:pPr>
    </w:p>
    <w:p w14:paraId="15DD6EBA" w14:textId="77777777" w:rsidR="004F505A" w:rsidRDefault="004F505A" w:rsidP="004F505A">
      <w:pPr>
        <w:spacing w:after="60" w:line="320" w:lineRule="auto"/>
        <w:jc w:val="both"/>
      </w:pPr>
    </w:p>
    <w:p w14:paraId="38DFBE4E" w14:textId="77777777" w:rsidR="004F505A" w:rsidRDefault="004F505A" w:rsidP="004F505A">
      <w:pPr>
        <w:spacing w:after="60" w:line="320" w:lineRule="auto"/>
        <w:jc w:val="both"/>
      </w:pPr>
    </w:p>
    <w:p w14:paraId="2D75022A" w14:textId="77777777" w:rsidR="004F505A" w:rsidRDefault="004F505A" w:rsidP="004F505A">
      <w:pPr>
        <w:spacing w:after="60" w:line="320" w:lineRule="auto"/>
        <w:jc w:val="both"/>
      </w:pPr>
    </w:p>
    <w:p w14:paraId="56213EB0" w14:textId="77777777" w:rsidR="004F505A" w:rsidRDefault="004F505A" w:rsidP="004F505A">
      <w:pPr>
        <w:spacing w:after="60" w:line="320" w:lineRule="auto"/>
        <w:jc w:val="both"/>
      </w:pPr>
    </w:p>
    <w:p w14:paraId="3B85DB83" w14:textId="77777777" w:rsidR="004F505A" w:rsidRDefault="004F505A" w:rsidP="004F505A">
      <w:pPr>
        <w:spacing w:after="60" w:line="320" w:lineRule="auto"/>
        <w:jc w:val="both"/>
      </w:pPr>
    </w:p>
    <w:p w14:paraId="3B58B69E" w14:textId="77777777" w:rsidR="004F505A" w:rsidRDefault="004F505A" w:rsidP="004F505A">
      <w:pPr>
        <w:spacing w:after="60" w:line="320" w:lineRule="auto"/>
        <w:jc w:val="both"/>
      </w:pPr>
    </w:p>
    <w:p w14:paraId="48E33B64" w14:textId="77777777" w:rsidR="009900DA" w:rsidRDefault="009900DA" w:rsidP="004F505A">
      <w:pPr>
        <w:spacing w:after="60" w:line="320" w:lineRule="auto"/>
        <w:jc w:val="both"/>
      </w:pPr>
    </w:p>
    <w:p w14:paraId="1995C128" w14:textId="77777777" w:rsidR="009900DA" w:rsidRDefault="009900DA" w:rsidP="004F505A">
      <w:pPr>
        <w:spacing w:after="60" w:line="320" w:lineRule="auto"/>
        <w:jc w:val="both"/>
      </w:pPr>
    </w:p>
    <w:p w14:paraId="5225DDAB" w14:textId="77777777" w:rsidR="009900DA" w:rsidRDefault="009900DA" w:rsidP="004F505A">
      <w:pPr>
        <w:spacing w:after="60" w:line="320" w:lineRule="auto"/>
        <w:jc w:val="both"/>
      </w:pPr>
    </w:p>
    <w:p w14:paraId="1D53BF89" w14:textId="77777777" w:rsidR="009900DA" w:rsidRDefault="009900DA" w:rsidP="004F505A">
      <w:pPr>
        <w:spacing w:after="60" w:line="320" w:lineRule="auto"/>
        <w:jc w:val="both"/>
      </w:pPr>
    </w:p>
    <w:p w14:paraId="30C16985" w14:textId="77777777" w:rsidR="009900DA" w:rsidRDefault="009900DA" w:rsidP="004F505A">
      <w:pPr>
        <w:spacing w:after="60" w:line="320" w:lineRule="auto"/>
        <w:jc w:val="both"/>
        <w:rPr>
          <w:rFonts w:hint="eastAsia"/>
        </w:rPr>
      </w:pPr>
    </w:p>
    <w:p w14:paraId="261438FD" w14:textId="77777777" w:rsidR="00BD19B7" w:rsidRDefault="00000000">
      <w:pPr>
        <w:pStyle w:val="2"/>
        <w:keepLines/>
        <w:pBdr>
          <w:left w:val="single" w:sz="36" w:space="6" w:color="606060"/>
        </w:pBdr>
        <w:shd w:val="clear" w:color="auto" w:fill="EEEEEE"/>
        <w:spacing w:before="320" w:after="160" w:line="300" w:lineRule="auto"/>
        <w:ind w:left="140"/>
      </w:pPr>
      <w:bookmarkStart w:id="49" w:name="_Toc242159613"/>
      <w:r>
        <w:rPr>
          <w:color w:val="1F1F1F"/>
        </w:rPr>
        <w:lastRenderedPageBreak/>
        <w:t>2　課題と計画上の取組の関係</w:t>
      </w:r>
      <w:bookmarkEnd w:id="49"/>
    </w:p>
    <w:p w14:paraId="70DB0EDC" w14:textId="77777777" w:rsidR="00BD19B7" w:rsidRDefault="00000000">
      <w:pPr>
        <w:spacing w:after="100" w:line="340" w:lineRule="auto"/>
        <w:ind w:firstLine="210"/>
        <w:jc w:val="both"/>
      </w:pPr>
      <w:r>
        <w:rPr>
          <w:color w:val="262626"/>
        </w:rPr>
        <w:t>前項で整理した課題と、計画において関連する主な取組・指標の領域を次表に示します。成果目標や活動指標、サービス見込量の設定にあたっては、国の基本指針を踏まえるとともに、本調査で把握したニーズを反映させることが重要です。</w:t>
      </w:r>
    </w:p>
    <w:p w14:paraId="1ED5FCAB" w14:textId="77777777" w:rsidR="00BD19B7" w:rsidRDefault="00000000">
      <w:pPr>
        <w:pStyle w:val="ac"/>
        <w:keepLines/>
        <w:spacing w:before="200" w:after="80"/>
      </w:pPr>
      <w:r>
        <w:rPr>
          <w:color w:val="1F1F1F"/>
        </w:rPr>
        <w:t>表6-1　課題と計画上の主な取組・指標の関係</w:t>
      </w:r>
    </w:p>
    <w:tbl>
      <w:tblPr>
        <w:tblW w:w="9412" w:type="dxa"/>
        <w:tblBorders>
          <w:top w:val="single" w:sz="4" w:space="0" w:color="B0B0B0"/>
          <w:left w:val="single" w:sz="4" w:space="0" w:color="B0B0B0"/>
          <w:bottom w:val="single" w:sz="4" w:space="0" w:color="B0B0B0"/>
          <w:right w:val="single" w:sz="4" w:space="0" w:color="B0B0B0"/>
          <w:insideH w:val="single" w:sz="4" w:space="0" w:color="D1D1D1"/>
          <w:insideV w:val="single" w:sz="4" w:space="0" w:color="D1D1D1"/>
        </w:tblBorders>
        <w:tblCellMar>
          <w:left w:w="10" w:type="dxa"/>
          <w:right w:w="10" w:type="dxa"/>
        </w:tblCellMar>
        <w:tblLook w:val="0000" w:firstRow="0" w:lastRow="0" w:firstColumn="0" w:lastColumn="0" w:noHBand="0" w:noVBand="0"/>
      </w:tblPr>
      <w:tblGrid>
        <w:gridCol w:w="2600"/>
        <w:gridCol w:w="4412"/>
        <w:gridCol w:w="2400"/>
      </w:tblGrid>
      <w:tr w:rsidR="00BD19B7" w14:paraId="3EF95241" w14:textId="77777777">
        <w:trPr>
          <w:cantSplit/>
          <w:tblHeader/>
        </w:trPr>
        <w:tc>
          <w:tcPr>
            <w:tcW w:w="2600" w:type="dxa"/>
            <w:shd w:val="clear" w:color="auto" w:fill="454545"/>
            <w:tcMar>
              <w:top w:w="45" w:type="dxa"/>
              <w:left w:w="55" w:type="dxa"/>
              <w:bottom w:w="45" w:type="dxa"/>
              <w:right w:w="55" w:type="dxa"/>
            </w:tcMar>
            <w:vAlign w:val="center"/>
          </w:tcPr>
          <w:p w14:paraId="124AF195"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7"/>
                <w:szCs w:val="17"/>
              </w:rPr>
              <w:t>課題</w:t>
            </w:r>
          </w:p>
        </w:tc>
        <w:tc>
          <w:tcPr>
            <w:tcW w:w="4412" w:type="dxa"/>
            <w:shd w:val="clear" w:color="auto" w:fill="454545"/>
            <w:tcMar>
              <w:top w:w="45" w:type="dxa"/>
              <w:left w:w="55" w:type="dxa"/>
              <w:bottom w:w="45" w:type="dxa"/>
              <w:right w:w="55" w:type="dxa"/>
            </w:tcMar>
            <w:vAlign w:val="center"/>
          </w:tcPr>
          <w:p w14:paraId="6022A337"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7"/>
                <w:szCs w:val="17"/>
              </w:rPr>
              <w:t>関連する主な取組・指標の領域（例）</w:t>
            </w:r>
          </w:p>
        </w:tc>
        <w:tc>
          <w:tcPr>
            <w:tcW w:w="2400" w:type="dxa"/>
            <w:shd w:val="clear" w:color="auto" w:fill="454545"/>
            <w:tcMar>
              <w:top w:w="45" w:type="dxa"/>
              <w:left w:w="55" w:type="dxa"/>
              <w:bottom w:w="45" w:type="dxa"/>
              <w:right w:w="55" w:type="dxa"/>
            </w:tcMar>
            <w:vAlign w:val="center"/>
          </w:tcPr>
          <w:p w14:paraId="2BDC56C3" w14:textId="77777777" w:rsidR="00BD19B7" w:rsidRDefault="00000000">
            <w:pPr>
              <w:keepNext/>
              <w:keepLines/>
              <w:spacing w:line="270" w:lineRule="auto"/>
              <w:jc w:val="center"/>
            </w:pPr>
            <w:r>
              <w:rPr>
                <w:rFonts w:ascii="BIZ UDPゴシック" w:eastAsia="BIZ UDPゴシック" w:hAnsi="BIZ UDPゴシック" w:cs="BIZ UDPゴシック"/>
                <w:b/>
                <w:bCs/>
                <w:color w:val="FFFFFF"/>
                <w:sz w:val="17"/>
                <w:szCs w:val="17"/>
              </w:rPr>
              <w:t>主な根拠設問</w:t>
            </w:r>
          </w:p>
        </w:tc>
      </w:tr>
      <w:tr w:rsidR="00BD19B7" w14:paraId="214C9952" w14:textId="77777777">
        <w:trPr>
          <w:cantSplit/>
        </w:trPr>
        <w:tc>
          <w:tcPr>
            <w:tcW w:w="2600" w:type="dxa"/>
            <w:tcMar>
              <w:top w:w="45" w:type="dxa"/>
              <w:left w:w="55" w:type="dxa"/>
              <w:bottom w:w="45" w:type="dxa"/>
              <w:right w:w="55" w:type="dxa"/>
            </w:tcMar>
            <w:vAlign w:val="center"/>
          </w:tcPr>
          <w:p w14:paraId="7DD5522A" w14:textId="77777777" w:rsidR="00BD19B7" w:rsidRDefault="00000000">
            <w:pPr>
              <w:keepNext/>
              <w:keepLines/>
              <w:spacing w:line="270" w:lineRule="auto"/>
            </w:pPr>
            <w:r>
              <w:rPr>
                <w:rFonts w:ascii="BIZ UDPゴシック" w:eastAsia="BIZ UDPゴシック" w:hAnsi="BIZ UDPゴシック" w:cs="BIZ UDPゴシック"/>
                <w:b/>
                <w:bCs/>
                <w:sz w:val="17"/>
                <w:szCs w:val="17"/>
              </w:rPr>
              <w:t>1 相談支援体制・情報提供</w:t>
            </w:r>
          </w:p>
        </w:tc>
        <w:tc>
          <w:tcPr>
            <w:tcW w:w="4412" w:type="dxa"/>
            <w:tcMar>
              <w:top w:w="45" w:type="dxa"/>
              <w:left w:w="55" w:type="dxa"/>
              <w:bottom w:w="45" w:type="dxa"/>
              <w:right w:w="55" w:type="dxa"/>
            </w:tcMar>
            <w:vAlign w:val="center"/>
          </w:tcPr>
          <w:p w14:paraId="7BBE0B31" w14:textId="77777777" w:rsidR="00BD19B7" w:rsidRDefault="00000000">
            <w:pPr>
              <w:keepNext/>
              <w:keepLines/>
              <w:spacing w:line="270" w:lineRule="auto"/>
            </w:pPr>
            <w:r>
              <w:rPr>
                <w:rFonts w:ascii="BIZ UDPゴシック" w:eastAsia="BIZ UDPゴシック" w:hAnsi="BIZ UDPゴシック" w:cs="BIZ UDPゴシック"/>
                <w:sz w:val="17"/>
                <w:szCs w:val="17"/>
              </w:rPr>
              <w:t>相談支援体制の充実・強化、計画相談支援、意思決定支援の推進</w:t>
            </w:r>
          </w:p>
        </w:tc>
        <w:tc>
          <w:tcPr>
            <w:tcW w:w="2400" w:type="dxa"/>
            <w:tcMar>
              <w:top w:w="45" w:type="dxa"/>
              <w:left w:w="55" w:type="dxa"/>
              <w:bottom w:w="45" w:type="dxa"/>
              <w:right w:w="55" w:type="dxa"/>
            </w:tcMar>
            <w:vAlign w:val="center"/>
          </w:tcPr>
          <w:p w14:paraId="44C05368" w14:textId="77777777" w:rsidR="00BD19B7" w:rsidRDefault="00000000">
            <w:pPr>
              <w:keepNext/>
              <w:keepLines/>
              <w:spacing w:line="270" w:lineRule="auto"/>
            </w:pPr>
            <w:r>
              <w:rPr>
                <w:rFonts w:ascii="BIZ UDPゴシック" w:eastAsia="BIZ UDPゴシック" w:hAnsi="BIZ UDPゴシック" w:cs="BIZ UDPゴシック"/>
                <w:sz w:val="17"/>
                <w:szCs w:val="17"/>
              </w:rPr>
              <w:t>問22・問23・問26・問27-2・問44</w:t>
            </w:r>
          </w:p>
        </w:tc>
      </w:tr>
      <w:tr w:rsidR="00BD19B7" w14:paraId="1A7388CB" w14:textId="77777777">
        <w:trPr>
          <w:cantSplit/>
        </w:trPr>
        <w:tc>
          <w:tcPr>
            <w:tcW w:w="2600" w:type="dxa"/>
            <w:shd w:val="clear" w:color="auto" w:fill="F6F6F6"/>
            <w:tcMar>
              <w:top w:w="45" w:type="dxa"/>
              <w:left w:w="55" w:type="dxa"/>
              <w:bottom w:w="45" w:type="dxa"/>
              <w:right w:w="55" w:type="dxa"/>
            </w:tcMar>
            <w:vAlign w:val="center"/>
          </w:tcPr>
          <w:p w14:paraId="12A29EC8" w14:textId="77777777" w:rsidR="00BD19B7" w:rsidRDefault="00000000">
            <w:pPr>
              <w:keepNext/>
              <w:keepLines/>
              <w:spacing w:line="270" w:lineRule="auto"/>
            </w:pPr>
            <w:r>
              <w:rPr>
                <w:rFonts w:ascii="BIZ UDPゴシック" w:eastAsia="BIZ UDPゴシック" w:hAnsi="BIZ UDPゴシック" w:cs="BIZ UDPゴシック"/>
                <w:b/>
                <w:bCs/>
                <w:sz w:val="17"/>
                <w:szCs w:val="17"/>
              </w:rPr>
              <w:t>2 移動・外出支援</w:t>
            </w:r>
          </w:p>
        </w:tc>
        <w:tc>
          <w:tcPr>
            <w:tcW w:w="4412" w:type="dxa"/>
            <w:shd w:val="clear" w:color="auto" w:fill="F6F6F6"/>
            <w:tcMar>
              <w:top w:w="45" w:type="dxa"/>
              <w:left w:w="55" w:type="dxa"/>
              <w:bottom w:w="45" w:type="dxa"/>
              <w:right w:w="55" w:type="dxa"/>
            </w:tcMar>
            <w:vAlign w:val="center"/>
          </w:tcPr>
          <w:p w14:paraId="03B216C8" w14:textId="77777777" w:rsidR="00BD19B7" w:rsidRDefault="00000000">
            <w:pPr>
              <w:keepNext/>
              <w:keepLines/>
              <w:spacing w:line="270" w:lineRule="auto"/>
            </w:pPr>
            <w:r>
              <w:rPr>
                <w:rFonts w:ascii="BIZ UDPゴシック" w:eastAsia="BIZ UDPゴシック" w:hAnsi="BIZ UDPゴシック" w:cs="BIZ UDPゴシック"/>
                <w:sz w:val="17"/>
                <w:szCs w:val="17"/>
              </w:rPr>
              <w:t>移動支援事業（地域生活支援事業）、同行援護・行動援護、関係部署との連携</w:t>
            </w:r>
          </w:p>
        </w:tc>
        <w:tc>
          <w:tcPr>
            <w:tcW w:w="2400" w:type="dxa"/>
            <w:shd w:val="clear" w:color="auto" w:fill="F6F6F6"/>
            <w:tcMar>
              <w:top w:w="45" w:type="dxa"/>
              <w:left w:w="55" w:type="dxa"/>
              <w:bottom w:w="45" w:type="dxa"/>
              <w:right w:w="55" w:type="dxa"/>
            </w:tcMar>
            <w:vAlign w:val="center"/>
          </w:tcPr>
          <w:p w14:paraId="6220AC01" w14:textId="77777777" w:rsidR="00BD19B7" w:rsidRDefault="00000000">
            <w:pPr>
              <w:keepNext/>
              <w:keepLines/>
              <w:spacing w:line="270" w:lineRule="auto"/>
            </w:pPr>
            <w:r>
              <w:rPr>
                <w:rFonts w:ascii="BIZ UDPゴシック" w:eastAsia="BIZ UDPゴシック" w:hAnsi="BIZ UDPゴシック" w:cs="BIZ UDPゴシック"/>
                <w:sz w:val="17"/>
                <w:szCs w:val="17"/>
              </w:rPr>
              <w:t>問13・問14・問16・児問24・児問29</w:t>
            </w:r>
          </w:p>
        </w:tc>
      </w:tr>
      <w:tr w:rsidR="00BD19B7" w14:paraId="09A2F725" w14:textId="77777777">
        <w:trPr>
          <w:cantSplit/>
        </w:trPr>
        <w:tc>
          <w:tcPr>
            <w:tcW w:w="2600" w:type="dxa"/>
            <w:tcMar>
              <w:top w:w="45" w:type="dxa"/>
              <w:left w:w="55" w:type="dxa"/>
              <w:bottom w:w="45" w:type="dxa"/>
              <w:right w:w="55" w:type="dxa"/>
            </w:tcMar>
            <w:vAlign w:val="center"/>
          </w:tcPr>
          <w:p w14:paraId="5D5392D6" w14:textId="77777777" w:rsidR="00BD19B7" w:rsidRDefault="00000000">
            <w:pPr>
              <w:keepNext/>
              <w:keepLines/>
              <w:spacing w:line="270" w:lineRule="auto"/>
            </w:pPr>
            <w:r>
              <w:rPr>
                <w:rFonts w:ascii="BIZ UDPゴシック" w:eastAsia="BIZ UDPゴシック" w:hAnsi="BIZ UDPゴシック" w:cs="BIZ UDPゴシック"/>
                <w:b/>
                <w:bCs/>
                <w:sz w:val="17"/>
                <w:szCs w:val="17"/>
              </w:rPr>
              <w:t>3 災害時の支援体制</w:t>
            </w:r>
          </w:p>
        </w:tc>
        <w:tc>
          <w:tcPr>
            <w:tcW w:w="4412" w:type="dxa"/>
            <w:tcMar>
              <w:top w:w="45" w:type="dxa"/>
              <w:left w:w="55" w:type="dxa"/>
              <w:bottom w:w="45" w:type="dxa"/>
              <w:right w:w="55" w:type="dxa"/>
            </w:tcMar>
            <w:vAlign w:val="center"/>
          </w:tcPr>
          <w:p w14:paraId="6A34F355" w14:textId="77777777" w:rsidR="00BD19B7" w:rsidRDefault="00000000">
            <w:pPr>
              <w:keepNext/>
              <w:keepLines/>
              <w:spacing w:line="270" w:lineRule="auto"/>
            </w:pPr>
            <w:r>
              <w:rPr>
                <w:rFonts w:ascii="BIZ UDPゴシック" w:eastAsia="BIZ UDPゴシック" w:hAnsi="BIZ UDPゴシック" w:cs="BIZ UDPゴシック"/>
                <w:sz w:val="17"/>
                <w:szCs w:val="17"/>
              </w:rPr>
              <w:t>個別避難計画の作成推進、福祉避難所の確保、防災分野との連携</w:t>
            </w:r>
          </w:p>
        </w:tc>
        <w:tc>
          <w:tcPr>
            <w:tcW w:w="2400" w:type="dxa"/>
            <w:tcMar>
              <w:top w:w="45" w:type="dxa"/>
              <w:left w:w="55" w:type="dxa"/>
              <w:bottom w:w="45" w:type="dxa"/>
              <w:right w:w="55" w:type="dxa"/>
            </w:tcMar>
            <w:vAlign w:val="center"/>
          </w:tcPr>
          <w:p w14:paraId="0C67EAAF" w14:textId="77777777" w:rsidR="00BD19B7" w:rsidRDefault="00000000">
            <w:pPr>
              <w:keepNext/>
              <w:keepLines/>
              <w:spacing w:line="270" w:lineRule="auto"/>
            </w:pPr>
            <w:r>
              <w:rPr>
                <w:rFonts w:ascii="BIZ UDPゴシック" w:eastAsia="BIZ UDPゴシック" w:hAnsi="BIZ UDPゴシック" w:cs="BIZ UDPゴシック"/>
                <w:sz w:val="17"/>
                <w:szCs w:val="17"/>
              </w:rPr>
              <w:t>問38～問41・児問37～児問40</w:t>
            </w:r>
          </w:p>
        </w:tc>
      </w:tr>
      <w:tr w:rsidR="00BD19B7" w14:paraId="78828F29" w14:textId="77777777">
        <w:trPr>
          <w:cantSplit/>
        </w:trPr>
        <w:tc>
          <w:tcPr>
            <w:tcW w:w="2600" w:type="dxa"/>
            <w:shd w:val="clear" w:color="auto" w:fill="F6F6F6"/>
            <w:tcMar>
              <w:top w:w="45" w:type="dxa"/>
              <w:left w:w="55" w:type="dxa"/>
              <w:bottom w:w="45" w:type="dxa"/>
              <w:right w:w="55" w:type="dxa"/>
            </w:tcMar>
            <w:vAlign w:val="center"/>
          </w:tcPr>
          <w:p w14:paraId="4BF0096D" w14:textId="77777777" w:rsidR="00BD19B7" w:rsidRDefault="00000000">
            <w:pPr>
              <w:keepNext/>
              <w:keepLines/>
              <w:spacing w:line="270" w:lineRule="auto"/>
            </w:pPr>
            <w:r>
              <w:rPr>
                <w:rFonts w:ascii="BIZ UDPゴシック" w:eastAsia="BIZ UDPゴシック" w:hAnsi="BIZ UDPゴシック" w:cs="BIZ UDPゴシック"/>
                <w:b/>
                <w:bCs/>
                <w:sz w:val="17"/>
                <w:szCs w:val="17"/>
              </w:rPr>
              <w:t>4 地域生活支援拠点・将来の暮らし</w:t>
            </w:r>
          </w:p>
        </w:tc>
        <w:tc>
          <w:tcPr>
            <w:tcW w:w="4412" w:type="dxa"/>
            <w:shd w:val="clear" w:color="auto" w:fill="F6F6F6"/>
            <w:tcMar>
              <w:top w:w="45" w:type="dxa"/>
              <w:left w:w="55" w:type="dxa"/>
              <w:bottom w:w="45" w:type="dxa"/>
              <w:right w:w="55" w:type="dxa"/>
            </w:tcMar>
            <w:vAlign w:val="center"/>
          </w:tcPr>
          <w:p w14:paraId="52A68346" w14:textId="77777777" w:rsidR="00BD19B7" w:rsidRDefault="00000000">
            <w:pPr>
              <w:keepNext/>
              <w:keepLines/>
              <w:spacing w:line="270" w:lineRule="auto"/>
            </w:pPr>
            <w:r>
              <w:rPr>
                <w:rFonts w:ascii="BIZ UDPゴシック" w:eastAsia="BIZ UDPゴシック" w:hAnsi="BIZ UDPゴシック" w:cs="BIZ UDPゴシック"/>
                <w:sz w:val="17"/>
                <w:szCs w:val="17"/>
              </w:rPr>
              <w:t>地域生活支援の充実（地域生活支援拠点等）、施設入所者の地域生活への移行、共同生活援助・短期入所の見込量</w:t>
            </w:r>
          </w:p>
        </w:tc>
        <w:tc>
          <w:tcPr>
            <w:tcW w:w="2400" w:type="dxa"/>
            <w:shd w:val="clear" w:color="auto" w:fill="F6F6F6"/>
            <w:tcMar>
              <w:top w:w="45" w:type="dxa"/>
              <w:left w:w="55" w:type="dxa"/>
              <w:bottom w:w="45" w:type="dxa"/>
              <w:right w:w="55" w:type="dxa"/>
            </w:tcMar>
            <w:vAlign w:val="center"/>
          </w:tcPr>
          <w:p w14:paraId="5906E4C0" w14:textId="77777777" w:rsidR="00BD19B7" w:rsidRDefault="00000000">
            <w:pPr>
              <w:keepNext/>
              <w:keepLines/>
              <w:spacing w:line="270" w:lineRule="auto"/>
            </w:pPr>
            <w:r>
              <w:rPr>
                <w:rFonts w:ascii="BIZ UDPゴシック" w:eastAsia="BIZ UDPゴシック" w:hAnsi="BIZ UDPゴシック" w:cs="BIZ UDPゴシック"/>
                <w:sz w:val="17"/>
                <w:szCs w:val="17"/>
              </w:rPr>
              <w:t>問10・問11・問27-3・問29</w:t>
            </w:r>
          </w:p>
        </w:tc>
      </w:tr>
      <w:tr w:rsidR="00BD19B7" w14:paraId="4978D9B2" w14:textId="77777777">
        <w:trPr>
          <w:cantSplit/>
        </w:trPr>
        <w:tc>
          <w:tcPr>
            <w:tcW w:w="2600" w:type="dxa"/>
            <w:tcMar>
              <w:top w:w="45" w:type="dxa"/>
              <w:left w:w="55" w:type="dxa"/>
              <w:bottom w:w="45" w:type="dxa"/>
              <w:right w:w="55" w:type="dxa"/>
            </w:tcMar>
            <w:vAlign w:val="center"/>
          </w:tcPr>
          <w:p w14:paraId="43BB09EF" w14:textId="77777777" w:rsidR="00BD19B7" w:rsidRDefault="00000000">
            <w:pPr>
              <w:keepNext/>
              <w:keepLines/>
              <w:spacing w:line="270" w:lineRule="auto"/>
            </w:pPr>
            <w:r>
              <w:rPr>
                <w:rFonts w:ascii="BIZ UDPゴシック" w:eastAsia="BIZ UDPゴシック" w:hAnsi="BIZ UDPゴシック" w:cs="BIZ UDPゴシック"/>
                <w:b/>
                <w:bCs/>
                <w:sz w:val="17"/>
                <w:szCs w:val="17"/>
              </w:rPr>
              <w:t>5 障がい児・家族支援</w:t>
            </w:r>
          </w:p>
        </w:tc>
        <w:tc>
          <w:tcPr>
            <w:tcW w:w="4412" w:type="dxa"/>
            <w:tcMar>
              <w:top w:w="45" w:type="dxa"/>
              <w:left w:w="55" w:type="dxa"/>
              <w:bottom w:w="45" w:type="dxa"/>
              <w:right w:w="55" w:type="dxa"/>
            </w:tcMar>
            <w:vAlign w:val="center"/>
          </w:tcPr>
          <w:p w14:paraId="79790158" w14:textId="77777777" w:rsidR="00BD19B7" w:rsidRDefault="00000000">
            <w:pPr>
              <w:keepNext/>
              <w:keepLines/>
              <w:spacing w:line="270" w:lineRule="auto"/>
            </w:pPr>
            <w:r>
              <w:rPr>
                <w:rFonts w:ascii="BIZ UDPゴシック" w:eastAsia="BIZ UDPゴシック" w:hAnsi="BIZ UDPゴシック" w:cs="BIZ UDPゴシック"/>
                <w:sz w:val="17"/>
                <w:szCs w:val="17"/>
              </w:rPr>
              <w:t>障がい児支援の提供体制の整備、放課後等デイサービス・障がい児相談支援の見込量、医療的ケア児支援</w:t>
            </w:r>
          </w:p>
        </w:tc>
        <w:tc>
          <w:tcPr>
            <w:tcW w:w="2400" w:type="dxa"/>
            <w:tcMar>
              <w:top w:w="45" w:type="dxa"/>
              <w:left w:w="55" w:type="dxa"/>
              <w:bottom w:w="45" w:type="dxa"/>
              <w:right w:w="55" w:type="dxa"/>
            </w:tcMar>
            <w:vAlign w:val="center"/>
          </w:tcPr>
          <w:p w14:paraId="32357FE9" w14:textId="77777777" w:rsidR="00BD19B7" w:rsidRDefault="00000000">
            <w:pPr>
              <w:keepNext/>
              <w:keepLines/>
              <w:spacing w:line="270" w:lineRule="auto"/>
            </w:pPr>
            <w:r>
              <w:rPr>
                <w:rFonts w:ascii="BIZ UDPゴシック" w:eastAsia="BIZ UDPゴシック" w:hAnsi="BIZ UDPゴシック" w:cs="BIZ UDPゴシック"/>
                <w:sz w:val="17"/>
                <w:szCs w:val="17"/>
              </w:rPr>
              <w:t>児問18・児問24・児問25・児問29・児問31</w:t>
            </w:r>
          </w:p>
        </w:tc>
      </w:tr>
      <w:tr w:rsidR="00BD19B7" w14:paraId="4B116309" w14:textId="77777777">
        <w:trPr>
          <w:cantSplit/>
        </w:trPr>
        <w:tc>
          <w:tcPr>
            <w:tcW w:w="2600" w:type="dxa"/>
            <w:shd w:val="clear" w:color="auto" w:fill="F6F6F6"/>
            <w:tcMar>
              <w:top w:w="45" w:type="dxa"/>
              <w:left w:w="55" w:type="dxa"/>
              <w:bottom w:w="45" w:type="dxa"/>
              <w:right w:w="55" w:type="dxa"/>
            </w:tcMar>
            <w:vAlign w:val="center"/>
          </w:tcPr>
          <w:p w14:paraId="3C446984" w14:textId="77777777" w:rsidR="00BD19B7" w:rsidRDefault="00000000">
            <w:pPr>
              <w:keepNext/>
              <w:keepLines/>
              <w:spacing w:line="270" w:lineRule="auto"/>
            </w:pPr>
            <w:r>
              <w:rPr>
                <w:rFonts w:ascii="BIZ UDPゴシック" w:eastAsia="BIZ UDPゴシック" w:hAnsi="BIZ UDPゴシック" w:cs="BIZ UDPゴシック"/>
                <w:b/>
                <w:bCs/>
                <w:sz w:val="17"/>
                <w:szCs w:val="17"/>
              </w:rPr>
              <w:t>6 権利擁護・合理的配慮</w:t>
            </w:r>
          </w:p>
        </w:tc>
        <w:tc>
          <w:tcPr>
            <w:tcW w:w="4412" w:type="dxa"/>
            <w:shd w:val="clear" w:color="auto" w:fill="F6F6F6"/>
            <w:tcMar>
              <w:top w:w="45" w:type="dxa"/>
              <w:left w:w="55" w:type="dxa"/>
              <w:bottom w:w="45" w:type="dxa"/>
              <w:right w:w="55" w:type="dxa"/>
            </w:tcMar>
            <w:vAlign w:val="center"/>
          </w:tcPr>
          <w:p w14:paraId="2790BD5A" w14:textId="77777777" w:rsidR="00BD19B7" w:rsidRDefault="00000000">
            <w:pPr>
              <w:keepNext/>
              <w:keepLines/>
              <w:spacing w:line="270" w:lineRule="auto"/>
            </w:pPr>
            <w:r>
              <w:rPr>
                <w:rFonts w:ascii="BIZ UDPゴシック" w:eastAsia="BIZ UDPゴシック" w:hAnsi="BIZ UDPゴシック" w:cs="BIZ UDPゴシック"/>
                <w:sz w:val="17"/>
                <w:szCs w:val="17"/>
              </w:rPr>
              <w:t>成年後見制度利用支援事業、意思疎通支援事業、理解促進研修・啓発事業</w:t>
            </w:r>
          </w:p>
        </w:tc>
        <w:tc>
          <w:tcPr>
            <w:tcW w:w="2400" w:type="dxa"/>
            <w:shd w:val="clear" w:color="auto" w:fill="F6F6F6"/>
            <w:tcMar>
              <w:top w:w="45" w:type="dxa"/>
              <w:left w:w="55" w:type="dxa"/>
              <w:bottom w:w="45" w:type="dxa"/>
              <w:right w:w="55" w:type="dxa"/>
            </w:tcMar>
            <w:vAlign w:val="center"/>
          </w:tcPr>
          <w:p w14:paraId="76BCFBB6" w14:textId="77777777" w:rsidR="00BD19B7" w:rsidRDefault="00000000">
            <w:pPr>
              <w:keepNext/>
              <w:keepLines/>
              <w:spacing w:line="270" w:lineRule="auto"/>
            </w:pPr>
            <w:r>
              <w:rPr>
                <w:rFonts w:ascii="BIZ UDPゴシック" w:eastAsia="BIZ UDPゴシック" w:hAnsi="BIZ UDPゴシック" w:cs="BIZ UDPゴシック"/>
                <w:sz w:val="17"/>
                <w:szCs w:val="17"/>
              </w:rPr>
              <w:t>問34～問37・問43</w:t>
            </w:r>
          </w:p>
        </w:tc>
      </w:tr>
      <w:tr w:rsidR="00BD19B7" w14:paraId="250DDE8E" w14:textId="77777777">
        <w:trPr>
          <w:cantSplit/>
        </w:trPr>
        <w:tc>
          <w:tcPr>
            <w:tcW w:w="2600" w:type="dxa"/>
            <w:tcMar>
              <w:top w:w="45" w:type="dxa"/>
              <w:left w:w="55" w:type="dxa"/>
              <w:bottom w:w="45" w:type="dxa"/>
              <w:right w:w="55" w:type="dxa"/>
            </w:tcMar>
            <w:vAlign w:val="center"/>
          </w:tcPr>
          <w:p w14:paraId="75113C17" w14:textId="77777777" w:rsidR="00BD19B7" w:rsidRDefault="00000000">
            <w:pPr>
              <w:keepNext/>
              <w:keepLines/>
              <w:spacing w:line="270" w:lineRule="auto"/>
            </w:pPr>
            <w:r>
              <w:rPr>
                <w:rFonts w:ascii="BIZ UDPゴシック" w:eastAsia="BIZ UDPゴシック" w:hAnsi="BIZ UDPゴシック" w:cs="BIZ UDPゴシック"/>
                <w:b/>
                <w:bCs/>
                <w:sz w:val="17"/>
                <w:szCs w:val="17"/>
              </w:rPr>
              <w:t>7 日中活動・就労・社会参加</w:t>
            </w:r>
          </w:p>
        </w:tc>
        <w:tc>
          <w:tcPr>
            <w:tcW w:w="4412" w:type="dxa"/>
            <w:tcMar>
              <w:top w:w="45" w:type="dxa"/>
              <w:left w:w="55" w:type="dxa"/>
              <w:bottom w:w="45" w:type="dxa"/>
              <w:right w:w="55" w:type="dxa"/>
            </w:tcMar>
            <w:vAlign w:val="center"/>
          </w:tcPr>
          <w:p w14:paraId="313B26CF" w14:textId="77777777" w:rsidR="00BD19B7" w:rsidRDefault="00000000">
            <w:pPr>
              <w:keepNext/>
              <w:keepLines/>
              <w:spacing w:line="270" w:lineRule="auto"/>
            </w:pPr>
            <w:r>
              <w:rPr>
                <w:rFonts w:ascii="BIZ UDPゴシック" w:eastAsia="BIZ UDPゴシック" w:hAnsi="BIZ UDPゴシック" w:cs="BIZ UDPゴシック"/>
                <w:sz w:val="17"/>
                <w:szCs w:val="17"/>
              </w:rPr>
              <w:t>福祉施設から一般就労への移行等、就労選択支援・就労系サービスの見込量</w:t>
            </w:r>
          </w:p>
        </w:tc>
        <w:tc>
          <w:tcPr>
            <w:tcW w:w="2400" w:type="dxa"/>
            <w:tcMar>
              <w:top w:w="45" w:type="dxa"/>
              <w:left w:w="55" w:type="dxa"/>
              <w:bottom w:w="45" w:type="dxa"/>
              <w:right w:w="55" w:type="dxa"/>
            </w:tcMar>
            <w:vAlign w:val="center"/>
          </w:tcPr>
          <w:p w14:paraId="454C8EC4" w14:textId="77777777" w:rsidR="00BD19B7" w:rsidRDefault="00000000">
            <w:pPr>
              <w:keepNext/>
              <w:keepLines/>
              <w:spacing w:line="270" w:lineRule="auto"/>
            </w:pPr>
            <w:r>
              <w:rPr>
                <w:rFonts w:ascii="BIZ UDPゴシック" w:eastAsia="BIZ UDPゴシック" w:hAnsi="BIZ UDPゴシック" w:cs="BIZ UDPゴシック"/>
                <w:sz w:val="17"/>
                <w:szCs w:val="17"/>
              </w:rPr>
              <w:t>問31～問33・問42・児問32</w:t>
            </w:r>
          </w:p>
        </w:tc>
      </w:tr>
      <w:tr w:rsidR="00BD19B7" w14:paraId="39D5E923" w14:textId="77777777">
        <w:trPr>
          <w:cantSplit/>
        </w:trPr>
        <w:tc>
          <w:tcPr>
            <w:tcW w:w="2600" w:type="dxa"/>
            <w:shd w:val="clear" w:color="auto" w:fill="F6F6F6"/>
            <w:tcMar>
              <w:top w:w="45" w:type="dxa"/>
              <w:left w:w="55" w:type="dxa"/>
              <w:bottom w:w="45" w:type="dxa"/>
              <w:right w:w="55" w:type="dxa"/>
            </w:tcMar>
            <w:vAlign w:val="center"/>
          </w:tcPr>
          <w:p w14:paraId="201FAFE6" w14:textId="77777777" w:rsidR="00BD19B7" w:rsidRDefault="00000000">
            <w:pPr>
              <w:keepNext/>
              <w:keepLines/>
              <w:spacing w:line="270" w:lineRule="auto"/>
            </w:pPr>
            <w:r>
              <w:rPr>
                <w:rFonts w:ascii="BIZ UDPゴシック" w:eastAsia="BIZ UDPゴシック" w:hAnsi="BIZ UDPゴシック" w:cs="BIZ UDPゴシック"/>
                <w:b/>
                <w:bCs/>
                <w:sz w:val="17"/>
                <w:szCs w:val="17"/>
              </w:rPr>
              <w:t>8 専門的支援</w:t>
            </w:r>
          </w:p>
        </w:tc>
        <w:tc>
          <w:tcPr>
            <w:tcW w:w="4412" w:type="dxa"/>
            <w:shd w:val="clear" w:color="auto" w:fill="F6F6F6"/>
            <w:tcMar>
              <w:top w:w="45" w:type="dxa"/>
              <w:left w:w="55" w:type="dxa"/>
              <w:bottom w:w="45" w:type="dxa"/>
              <w:right w:w="55" w:type="dxa"/>
            </w:tcMar>
            <w:vAlign w:val="center"/>
          </w:tcPr>
          <w:p w14:paraId="7AABDAE0" w14:textId="77777777" w:rsidR="00BD19B7" w:rsidRDefault="00000000">
            <w:pPr>
              <w:keepNext/>
              <w:keepLines/>
              <w:spacing w:line="270" w:lineRule="auto"/>
            </w:pPr>
            <w:r>
              <w:rPr>
                <w:rFonts w:ascii="BIZ UDPゴシック" w:eastAsia="BIZ UDPゴシック" w:hAnsi="BIZ UDPゴシック" w:cs="BIZ UDPゴシック"/>
                <w:sz w:val="17"/>
                <w:szCs w:val="17"/>
              </w:rPr>
              <w:t>精神障がいにも対応した地域包括ケアシステムの構築、強度行動障がい・医療的ケアへの対応</w:t>
            </w:r>
          </w:p>
        </w:tc>
        <w:tc>
          <w:tcPr>
            <w:tcW w:w="2400" w:type="dxa"/>
            <w:shd w:val="clear" w:color="auto" w:fill="F6F6F6"/>
            <w:tcMar>
              <w:top w:w="45" w:type="dxa"/>
              <w:left w:w="55" w:type="dxa"/>
              <w:bottom w:w="45" w:type="dxa"/>
              <w:right w:w="55" w:type="dxa"/>
            </w:tcMar>
            <w:vAlign w:val="center"/>
          </w:tcPr>
          <w:p w14:paraId="2DF8B8CA" w14:textId="77777777" w:rsidR="00BD19B7" w:rsidRDefault="00000000">
            <w:pPr>
              <w:keepNext/>
              <w:keepLines/>
              <w:spacing w:line="270" w:lineRule="auto"/>
            </w:pPr>
            <w:r>
              <w:rPr>
                <w:rFonts w:ascii="BIZ UDPゴシック" w:eastAsia="BIZ UDPゴシック" w:hAnsi="BIZ UDPゴシック" w:cs="BIZ UDPゴシック"/>
                <w:sz w:val="17"/>
                <w:szCs w:val="17"/>
              </w:rPr>
              <w:t>問17～問20</w:t>
            </w:r>
          </w:p>
        </w:tc>
      </w:tr>
    </w:tbl>
    <w:p w14:paraId="5E5DAFB1" w14:textId="589511EB" w:rsidR="00BD19B7" w:rsidRDefault="00000000">
      <w:pPr>
        <w:spacing w:before="40" w:after="160" w:line="260" w:lineRule="auto"/>
        <w:ind w:left="210" w:hanging="210"/>
      </w:pPr>
      <w:r>
        <w:rPr>
          <w:rFonts w:ascii="BIZ UDPゴシック" w:eastAsia="BIZ UDPゴシック" w:hAnsi="BIZ UDPゴシック" w:cs="BIZ UDPゴシック"/>
          <w:color w:val="595959"/>
          <w:sz w:val="16"/>
          <w:szCs w:val="16"/>
        </w:rPr>
        <w:t>※「児問」は障がい児調査の設問を示します。関連する取組・指標の領域は例示であり、国の基本指針の内容に応じて整理</w:t>
      </w:r>
      <w:r w:rsidR="004F505A">
        <w:rPr>
          <w:rFonts w:ascii="BIZ UDPゴシック" w:eastAsia="BIZ UDPゴシック" w:hAnsi="BIZ UDPゴシック" w:cs="BIZ UDPゴシック" w:hint="eastAsia"/>
          <w:color w:val="595959"/>
          <w:sz w:val="16"/>
          <w:szCs w:val="16"/>
        </w:rPr>
        <w:t>します</w:t>
      </w:r>
      <w:r>
        <w:rPr>
          <w:rFonts w:ascii="BIZ UDPゴシック" w:eastAsia="BIZ UDPゴシック" w:hAnsi="BIZ UDPゴシック" w:cs="BIZ UDPゴシック"/>
          <w:color w:val="595959"/>
          <w:sz w:val="16"/>
          <w:szCs w:val="16"/>
        </w:rPr>
        <w:t>。</w:t>
      </w:r>
    </w:p>
    <w:p w14:paraId="4B29FA2F" w14:textId="77777777" w:rsidR="00BD19B7" w:rsidRDefault="00000000">
      <w:pPr>
        <w:pStyle w:val="2"/>
        <w:keepLines/>
        <w:pBdr>
          <w:left w:val="single" w:sz="36" w:space="6" w:color="606060"/>
        </w:pBdr>
        <w:shd w:val="clear" w:color="auto" w:fill="EEEEEE"/>
        <w:spacing w:before="320" w:after="160" w:line="300" w:lineRule="auto"/>
        <w:ind w:left="140"/>
      </w:pPr>
      <w:bookmarkStart w:id="50" w:name="_Toc242159614"/>
      <w:r>
        <w:rPr>
          <w:color w:val="1F1F1F"/>
        </w:rPr>
        <w:t>3　計画策定にあたっての留意事項</w:t>
      </w:r>
      <w:bookmarkEnd w:id="50"/>
    </w:p>
    <w:p w14:paraId="246FB198" w14:textId="77777777" w:rsidR="00BD19B7" w:rsidRDefault="00000000">
      <w:pPr>
        <w:pStyle w:val="a4"/>
        <w:numPr>
          <w:ilvl w:val="0"/>
          <w:numId w:val="2"/>
        </w:numPr>
        <w:spacing w:after="60" w:line="320" w:lineRule="auto"/>
        <w:jc w:val="both"/>
      </w:pPr>
      <w:r>
        <w:rPr>
          <w:color w:val="262626"/>
        </w:rPr>
        <w:t>今後3年間のサービス利用意向（障がい者調査問27-3、障がい児調査問29）は、サービス見込量を検討する際の参考となります。ただし、本調査は対象者の一部の回答であり（障がい者調査の有効回答率23.3％）、問27-3は無回答も25.0％あるため、サービス利用実績の推移や対象者数の見込みと組み合わせて見込量を設定することが必要です。</w:t>
      </w:r>
    </w:p>
    <w:p w14:paraId="6BFCE9DC" w14:textId="77777777" w:rsidR="00BD19B7" w:rsidRDefault="00000000">
      <w:pPr>
        <w:pStyle w:val="a4"/>
        <w:numPr>
          <w:ilvl w:val="0"/>
          <w:numId w:val="2"/>
        </w:numPr>
        <w:spacing w:after="60" w:line="320" w:lineRule="auto"/>
        <w:jc w:val="both"/>
      </w:pPr>
      <w:r>
        <w:rPr>
          <w:color w:val="262626"/>
        </w:rPr>
        <w:t>回答者は65歳以上・身体障がいのある方が中心であり、知的障がい、精神障がい、発達障がいのある方や、障がいのある児童とその家族の回答は少数です。関係団体、サービス事業所、学校、相談支援事業所等へのヒアリングにより、ニーズを補完的に把握することが望まれます。</w:t>
      </w:r>
    </w:p>
    <w:p w14:paraId="60A48E5D" w14:textId="77777777" w:rsidR="00BD19B7" w:rsidRDefault="00000000">
      <w:pPr>
        <w:pStyle w:val="a4"/>
        <w:numPr>
          <w:ilvl w:val="0"/>
          <w:numId w:val="2"/>
        </w:numPr>
        <w:spacing w:after="60" w:line="320" w:lineRule="auto"/>
        <w:jc w:val="both"/>
      </w:pPr>
      <w:r>
        <w:rPr>
          <w:color w:val="262626"/>
        </w:rPr>
        <w:t>回答の15.0％は、本人への確認が難しく家族・支援者の判断で記入されたものです。計画の推進にあたっては、意思表示が難しい方の意向を丁寧に把握する取組が重要です。</w:t>
      </w:r>
    </w:p>
    <w:p w14:paraId="23F65FED" w14:textId="77777777" w:rsidR="00BD19B7" w:rsidRPr="00A3113A" w:rsidRDefault="00000000">
      <w:pPr>
        <w:pStyle w:val="a4"/>
        <w:numPr>
          <w:ilvl w:val="0"/>
          <w:numId w:val="2"/>
        </w:numPr>
        <w:spacing w:after="60" w:line="320" w:lineRule="auto"/>
        <w:jc w:val="both"/>
      </w:pPr>
      <w:r>
        <w:rPr>
          <w:color w:val="262626"/>
        </w:rPr>
        <w:t>自由記述には、送迎、手話通訳、預け先など、具体的かつ切実な要望が寄せられています。個別の課題として関係部署で共有し、計画の取組に反映させることが望まれます。</w:t>
      </w:r>
    </w:p>
    <w:p w14:paraId="3C823594" w14:textId="75F772A3" w:rsidR="00A3113A" w:rsidRDefault="00A3113A" w:rsidP="00A3113A">
      <w:pPr>
        <w:spacing w:after="60" w:line="320" w:lineRule="auto"/>
        <w:jc w:val="both"/>
      </w:pPr>
    </w:p>
    <w:p w14:paraId="4E82E440" w14:textId="2A5F703C" w:rsidR="00A3113A" w:rsidRDefault="00A3113A" w:rsidP="00A3113A">
      <w:pPr>
        <w:spacing w:after="60" w:line="320" w:lineRule="auto"/>
        <w:jc w:val="both"/>
      </w:pPr>
    </w:p>
    <w:p w14:paraId="29D15822" w14:textId="77777777" w:rsidR="00A3113A" w:rsidRDefault="00A3113A" w:rsidP="00A3113A">
      <w:pPr>
        <w:spacing w:after="60" w:line="320" w:lineRule="auto"/>
        <w:jc w:val="both"/>
      </w:pPr>
    </w:p>
    <w:p w14:paraId="235D082F" w14:textId="2A617C66" w:rsidR="00A3113A" w:rsidRDefault="00A3113A" w:rsidP="00A3113A">
      <w:pPr>
        <w:spacing w:after="60" w:line="320" w:lineRule="auto"/>
        <w:jc w:val="both"/>
      </w:pPr>
      <w:r>
        <w:rPr>
          <w:noProof/>
        </w:rPr>
        <w:lastRenderedPageBreak/>
        <w:drawing>
          <wp:anchor distT="0" distB="0" distL="114300" distR="114300" simplePos="0" relativeHeight="251662336" behindDoc="0" locked="0" layoutInCell="1" allowOverlap="1" wp14:anchorId="0FE614AC" wp14:editId="78EE1D48">
            <wp:simplePos x="0" y="0"/>
            <wp:positionH relativeFrom="margin">
              <wp:align>center</wp:align>
            </wp:positionH>
            <wp:positionV relativeFrom="paragraph">
              <wp:posOffset>7353300</wp:posOffset>
            </wp:positionV>
            <wp:extent cx="4775200" cy="1257300"/>
            <wp:effectExtent l="0" t="0" r="6350" b="0"/>
            <wp:wrapNone/>
            <wp:docPr id="450821923" name="図 2" descr="村制施行70周年記念キャッチフレーズ及びロゴマークが決定しました - 北塩原村ホームペー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村制施行70周年記念キャッチフレーズ及びロゴマークが決定しました - 北塩原村ホームページ"/>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4775200" cy="1257300"/>
                    </a:xfrm>
                    <a:prstGeom prst="rect">
                      <a:avLst/>
                    </a:prstGeom>
                    <a:noFill/>
                    <a:ln>
                      <a:noFill/>
                    </a:ln>
                  </pic:spPr>
                </pic:pic>
              </a:graphicData>
            </a:graphic>
          </wp:anchor>
        </w:drawing>
      </w:r>
      <w:r>
        <w:rPr>
          <w:rFonts w:hint="eastAsia"/>
          <w:noProof/>
        </w:rPr>
        <mc:AlternateContent>
          <mc:Choice Requires="wps">
            <w:drawing>
              <wp:anchor distT="0" distB="0" distL="114300" distR="114300" simplePos="0" relativeHeight="251660288" behindDoc="0" locked="0" layoutInCell="1" allowOverlap="1" wp14:anchorId="47AB1E85" wp14:editId="64BEB4C5">
                <wp:simplePos x="0" y="0"/>
                <wp:positionH relativeFrom="page">
                  <wp:align>left</wp:align>
                </wp:positionH>
                <wp:positionV relativeFrom="paragraph">
                  <wp:posOffset>-900366</wp:posOffset>
                </wp:positionV>
                <wp:extent cx="7550150" cy="10674350"/>
                <wp:effectExtent l="0" t="0" r="0" b="0"/>
                <wp:wrapNone/>
                <wp:docPr id="1992988451" name="正方形/長方形 1"/>
                <wp:cNvGraphicFramePr/>
                <a:graphic xmlns:a="http://schemas.openxmlformats.org/drawingml/2006/main">
                  <a:graphicData uri="http://schemas.microsoft.com/office/word/2010/wordprocessingShape">
                    <wps:wsp>
                      <wps:cNvSpPr/>
                      <wps:spPr>
                        <a:xfrm>
                          <a:off x="0" y="0"/>
                          <a:ext cx="7550150" cy="10674350"/>
                        </a:xfrm>
                        <a:prstGeom prst="rect">
                          <a:avLst/>
                        </a:prstGeom>
                        <a:blipFill>
                          <a:blip r:embed="rId110">
                            <a:duotone>
                              <a:schemeClr val="accent5">
                                <a:shade val="45000"/>
                                <a:satMod val="135000"/>
                              </a:schemeClr>
                              <a:prstClr val="white"/>
                            </a:duotone>
                          </a:blip>
                          <a:tile tx="0" ty="0" sx="100000" sy="100000" flip="none" algn="tl"/>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87CAAE" id="正方形/長方形 1" o:spid="_x0000_s1026" style="position:absolute;margin-left:0;margin-top:-70.9pt;width:594.5pt;height:840.5pt;z-index:25166028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" stroked="f" strokeweight="1pt">
                <v:fill r:id="rId111" o:title="" recolor="t" rotate="t" type="tile"/>
                <v:imagedata recolortarget="#3d3d3d [1448]"/>
                <w10:wrap anchorx="page"/>
              </v:rect>
            </w:pict>
          </mc:Fallback>
        </mc:AlternateContent>
      </w:r>
    </w:p>
    <w:sectPr w:rsidR="00A3113A">
      <w:headerReference w:type="default" r:id="rId112"/>
      <w:footerReference w:type="default" r:id="rId113"/>
      <w:pgSz w:w="11906" w:h="16838"/>
      <w:pgMar w:top="1418" w:right="1247" w:bottom="1304" w:left="1247" w:header="680"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2B059B" w14:textId="77777777" w:rsidR="00174DDC" w:rsidRDefault="00174DDC">
      <w:r>
        <w:separator/>
      </w:r>
    </w:p>
  </w:endnote>
  <w:endnote w:type="continuationSeparator" w:id="0">
    <w:p w14:paraId="667DEA63" w14:textId="77777777" w:rsidR="00174DDC" w:rsidRDefault="00174D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IZ UDゴシック">
    <w:panose1 w:val="020B0400000000000000"/>
    <w:charset w:val="80"/>
    <w:family w:val="modern"/>
    <w:pitch w:val="fixed"/>
    <w:sig w:usb0="E00002F7" w:usb1="2AC7EDF8" w:usb2="00000012" w:usb3="00000000" w:csb0="00020001" w:csb1="00000000"/>
  </w:font>
  <w:font w:name="BIZ UDPゴシック">
    <w:panose1 w:val="020B0400000000000000"/>
    <w:charset w:val="80"/>
    <w:family w:val="modern"/>
    <w:pitch w:val="variable"/>
    <w:sig w:usb0="E00002F7" w:usb1="2AC7EDF8" w:usb2="00000012" w:usb3="00000000" w:csb0="00020001" w:csb1="00000000"/>
  </w:font>
  <w:font w:name="Times New Roman">
    <w:panose1 w:val="02020603050405020304"/>
    <w:charset w:val="00"/>
    <w:family w:val="roman"/>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D376F" w14:textId="1CD1840F" w:rsidR="00BD19B7" w:rsidRDefault="00000000">
    <w:pPr>
      <w:jc w:val="center"/>
    </w:pPr>
    <w:r>
      <w:rPr>
        <w:rFonts w:ascii="BIZ UDPゴシック" w:eastAsia="BIZ UDPゴシック" w:hAnsi="BIZ UDPゴシック" w:cs="BIZ UDPゴシック"/>
        <w:color w:val="404040"/>
        <w:sz w:val="18"/>
        <w:szCs w:val="18"/>
      </w:rPr>
      <w:t xml:space="preserve">- </w:t>
    </w:r>
    <w:r>
      <w:rPr>
        <w:rFonts w:ascii="BIZ UDPゴシック" w:eastAsia="BIZ UDPゴシック" w:hAnsi="BIZ UDPゴシック" w:cs="BIZ UDPゴシック"/>
        <w:color w:val="404040"/>
        <w:sz w:val="18"/>
        <w:szCs w:val="18"/>
      </w:rPr>
      <w:fldChar w:fldCharType="begin"/>
    </w:r>
    <w:r>
      <w:rPr>
        <w:rFonts w:ascii="BIZ UDPゴシック" w:eastAsia="BIZ UDPゴシック" w:hAnsi="BIZ UDPゴシック" w:cs="BIZ UDPゴシック"/>
        <w:color w:val="404040"/>
        <w:sz w:val="18"/>
        <w:szCs w:val="18"/>
      </w:rPr>
      <w:instrText>PAGE</w:instrText>
    </w:r>
    <w:r>
      <w:rPr>
        <w:rFonts w:ascii="BIZ UDPゴシック" w:eastAsia="BIZ UDPゴシック" w:hAnsi="BIZ UDPゴシック" w:cs="BIZ UDPゴシック"/>
        <w:color w:val="404040"/>
        <w:sz w:val="18"/>
        <w:szCs w:val="18"/>
      </w:rPr>
      <w:fldChar w:fldCharType="separate"/>
    </w:r>
    <w:r w:rsidR="002B4999">
      <w:rPr>
        <w:rFonts w:ascii="BIZ UDPゴシック" w:eastAsia="BIZ UDPゴシック" w:hAnsi="BIZ UDPゴシック" w:cs="BIZ UDPゴシック"/>
        <w:noProof/>
        <w:color w:val="404040"/>
        <w:sz w:val="18"/>
        <w:szCs w:val="18"/>
      </w:rPr>
      <w:t>1</w:t>
    </w:r>
    <w:r>
      <w:rPr>
        <w:rFonts w:ascii="BIZ UDPゴシック" w:eastAsia="BIZ UDPゴシック" w:hAnsi="BIZ UDPゴシック" w:cs="BIZ UDPゴシック"/>
        <w:color w:val="404040"/>
        <w:sz w:val="18"/>
        <w:szCs w:val="18"/>
      </w:rPr>
      <w:fldChar w:fldCharType="end"/>
    </w:r>
    <w:r>
      <w:rPr>
        <w:rFonts w:ascii="BIZ UDPゴシック" w:eastAsia="BIZ UDPゴシック" w:hAnsi="BIZ UDPゴシック" w:cs="BIZ UDPゴシック"/>
        <w:color w:val="404040"/>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EE83B0" w14:textId="77777777" w:rsidR="00174DDC" w:rsidRDefault="00174DDC">
      <w:r>
        <w:separator/>
      </w:r>
    </w:p>
  </w:footnote>
  <w:footnote w:type="continuationSeparator" w:id="0">
    <w:p w14:paraId="40C53500" w14:textId="77777777" w:rsidR="00174DDC" w:rsidRDefault="00174D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C7FD4" w14:textId="77777777" w:rsidR="00BD19B7" w:rsidRDefault="00000000">
    <w:pPr>
      <w:pBdr>
        <w:bottom w:val="single" w:sz="4" w:space="4" w:color="A6A6A6"/>
      </w:pBdr>
      <w:jc w:val="right"/>
    </w:pPr>
    <w:r>
      <w:rPr>
        <w:rFonts w:ascii="BIZ UDPゴシック" w:eastAsia="BIZ UDPゴシック" w:hAnsi="BIZ UDPゴシック" w:cs="BIZ UDPゴシック"/>
        <w:color w:val="7F7F7F"/>
        <w:sz w:val="16"/>
        <w:szCs w:val="16"/>
      </w:rPr>
      <w:t>北塩原村　障がい福祉に関するアンケート調査　分析報告書</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571BAC"/>
    <w:multiLevelType w:val="hybridMultilevel"/>
    <w:tmpl w:val="858AA794"/>
    <w:lvl w:ilvl="0" w:tplc="892E44FE">
      <w:start w:val="1"/>
      <w:numFmt w:val="bullet"/>
      <w:lvlText w:val="・"/>
      <w:lvlJc w:val="left"/>
      <w:pPr>
        <w:ind w:left="400" w:hanging="260"/>
      </w:pPr>
    </w:lvl>
    <w:lvl w:ilvl="1" w:tplc="1960CE96">
      <w:numFmt w:val="decimal"/>
      <w:lvlText w:val=""/>
      <w:lvlJc w:val="left"/>
    </w:lvl>
    <w:lvl w:ilvl="2" w:tplc="DD44FB42">
      <w:numFmt w:val="decimal"/>
      <w:lvlText w:val=""/>
      <w:lvlJc w:val="left"/>
    </w:lvl>
    <w:lvl w:ilvl="3" w:tplc="BA1C364A">
      <w:numFmt w:val="decimal"/>
      <w:lvlText w:val=""/>
      <w:lvlJc w:val="left"/>
    </w:lvl>
    <w:lvl w:ilvl="4" w:tplc="3C84FE6C">
      <w:numFmt w:val="decimal"/>
      <w:lvlText w:val=""/>
      <w:lvlJc w:val="left"/>
    </w:lvl>
    <w:lvl w:ilvl="5" w:tplc="23FCC7D4">
      <w:numFmt w:val="decimal"/>
      <w:lvlText w:val=""/>
      <w:lvlJc w:val="left"/>
    </w:lvl>
    <w:lvl w:ilvl="6" w:tplc="8CBEFDE2">
      <w:numFmt w:val="decimal"/>
      <w:lvlText w:val=""/>
      <w:lvlJc w:val="left"/>
    </w:lvl>
    <w:lvl w:ilvl="7" w:tplc="5616F72E">
      <w:numFmt w:val="decimal"/>
      <w:lvlText w:val=""/>
      <w:lvlJc w:val="left"/>
    </w:lvl>
    <w:lvl w:ilvl="8" w:tplc="508C82D8">
      <w:numFmt w:val="decimal"/>
      <w:lvlText w:val=""/>
      <w:lvlJc w:val="left"/>
    </w:lvl>
  </w:abstractNum>
  <w:abstractNum w:abstractNumId="1" w15:restartNumberingAfterBreak="0">
    <w:nsid w:val="7F9D7B3F"/>
    <w:multiLevelType w:val="hybridMultilevel"/>
    <w:tmpl w:val="D6063E44"/>
    <w:lvl w:ilvl="0" w:tplc="19A2C6FC">
      <w:start w:val="1"/>
      <w:numFmt w:val="bullet"/>
      <w:lvlText w:val="●"/>
      <w:lvlJc w:val="left"/>
      <w:pPr>
        <w:ind w:left="720" w:hanging="360"/>
      </w:pPr>
    </w:lvl>
    <w:lvl w:ilvl="1" w:tplc="408A588C">
      <w:start w:val="1"/>
      <w:numFmt w:val="bullet"/>
      <w:lvlText w:val="○"/>
      <w:lvlJc w:val="left"/>
      <w:pPr>
        <w:ind w:left="1440" w:hanging="360"/>
      </w:pPr>
    </w:lvl>
    <w:lvl w:ilvl="2" w:tplc="8D8E005C">
      <w:start w:val="1"/>
      <w:numFmt w:val="bullet"/>
      <w:lvlText w:val="■"/>
      <w:lvlJc w:val="left"/>
      <w:pPr>
        <w:ind w:left="2160" w:hanging="360"/>
      </w:pPr>
    </w:lvl>
    <w:lvl w:ilvl="3" w:tplc="02966D22">
      <w:start w:val="1"/>
      <w:numFmt w:val="bullet"/>
      <w:lvlText w:val="●"/>
      <w:lvlJc w:val="left"/>
      <w:pPr>
        <w:ind w:left="2880" w:hanging="360"/>
      </w:pPr>
    </w:lvl>
    <w:lvl w:ilvl="4" w:tplc="1E588E18">
      <w:start w:val="1"/>
      <w:numFmt w:val="bullet"/>
      <w:lvlText w:val="○"/>
      <w:lvlJc w:val="left"/>
      <w:pPr>
        <w:ind w:left="3600" w:hanging="360"/>
      </w:pPr>
    </w:lvl>
    <w:lvl w:ilvl="5" w:tplc="C7CEB636">
      <w:start w:val="1"/>
      <w:numFmt w:val="bullet"/>
      <w:lvlText w:val="■"/>
      <w:lvlJc w:val="left"/>
      <w:pPr>
        <w:ind w:left="4320" w:hanging="360"/>
      </w:pPr>
    </w:lvl>
    <w:lvl w:ilvl="6" w:tplc="E37E0BB4">
      <w:start w:val="1"/>
      <w:numFmt w:val="bullet"/>
      <w:lvlText w:val="●"/>
      <w:lvlJc w:val="left"/>
      <w:pPr>
        <w:ind w:left="5040" w:hanging="360"/>
      </w:pPr>
    </w:lvl>
    <w:lvl w:ilvl="7" w:tplc="5A422FDC">
      <w:start w:val="1"/>
      <w:numFmt w:val="bullet"/>
      <w:lvlText w:val="●"/>
      <w:lvlJc w:val="left"/>
      <w:pPr>
        <w:ind w:left="5760" w:hanging="360"/>
      </w:pPr>
    </w:lvl>
    <w:lvl w:ilvl="8" w:tplc="81A6364A">
      <w:start w:val="1"/>
      <w:numFmt w:val="bullet"/>
      <w:lvlText w:val="●"/>
      <w:lvlJc w:val="left"/>
      <w:pPr>
        <w:ind w:left="6480" w:hanging="360"/>
      </w:pPr>
    </w:lvl>
  </w:abstractNum>
  <w:num w:numId="1" w16cid:durableId="424154327">
    <w:abstractNumId w:val="1"/>
    <w:lvlOverride w:ilvl="0">
      <w:startOverride w:val="1"/>
    </w:lvlOverride>
  </w:num>
  <w:num w:numId="2" w16cid:durableId="16031058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dirty"/>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19B7"/>
    <w:rsid w:val="00053C3E"/>
    <w:rsid w:val="000547C4"/>
    <w:rsid w:val="000A5098"/>
    <w:rsid w:val="00174DDC"/>
    <w:rsid w:val="002B4999"/>
    <w:rsid w:val="00356486"/>
    <w:rsid w:val="004F505A"/>
    <w:rsid w:val="00563157"/>
    <w:rsid w:val="00574E02"/>
    <w:rsid w:val="00580EA5"/>
    <w:rsid w:val="008523C8"/>
    <w:rsid w:val="00886F8E"/>
    <w:rsid w:val="009900DA"/>
    <w:rsid w:val="00A3113A"/>
    <w:rsid w:val="00B100B0"/>
    <w:rsid w:val="00BD19B7"/>
    <w:rsid w:val="00BF2C11"/>
    <w:rsid w:val="00C341B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29D6FA8"/>
  <w15:docId w15:val="{A0A4A288-88E8-4E9A-83AE-AC8CD73EB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BIZ UDゴシック" w:eastAsia="BIZ UDゴシック" w:hAnsi="BIZ UDゴシック" w:cs="BIZ UDゴシック"/>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keepNext/>
      <w:outlineLvl w:val="0"/>
    </w:pPr>
    <w:rPr>
      <w:rFonts w:ascii="BIZ UDPゴシック" w:eastAsia="BIZ UDPゴシック" w:hAnsi="BIZ UDPゴシック" w:cs="BIZ UDPゴシック"/>
      <w:b/>
      <w:bCs/>
      <w:color w:val="343434"/>
      <w:sz w:val="32"/>
      <w:szCs w:val="32"/>
    </w:rPr>
  </w:style>
  <w:style w:type="paragraph" w:styleId="2">
    <w:name w:val="heading 2"/>
    <w:uiPriority w:val="9"/>
    <w:unhideWhenUsed/>
    <w:qFormat/>
    <w:pPr>
      <w:keepNext/>
      <w:outlineLvl w:val="1"/>
    </w:pPr>
    <w:rPr>
      <w:rFonts w:ascii="BIZ UDPゴシック" w:eastAsia="BIZ UDPゴシック" w:hAnsi="BIZ UDPゴシック" w:cs="BIZ UDPゴシック"/>
      <w:b/>
      <w:bCs/>
      <w:sz w:val="26"/>
      <w:szCs w:val="26"/>
    </w:rPr>
  </w:style>
  <w:style w:type="paragraph" w:styleId="3">
    <w:name w:val="heading 3"/>
    <w:uiPriority w:val="9"/>
    <w:unhideWhenUsed/>
    <w:qFormat/>
    <w:pPr>
      <w:keepNext/>
      <w:outlineLvl w:val="2"/>
    </w:pPr>
    <w:rPr>
      <w:rFonts w:ascii="BIZ UDPゴシック" w:eastAsia="BIZ UDPゴシック" w:hAnsi="BIZ UDPゴシック" w:cs="BIZ UDPゴシック"/>
      <w:b/>
      <w:bCs/>
      <w:color w:val="343434"/>
      <w:sz w:val="22"/>
      <w:szCs w:val="22"/>
    </w:rPr>
  </w:style>
  <w:style w:type="paragraph" w:styleId="4">
    <w:name w:val="heading 4"/>
    <w:uiPriority w:val="9"/>
    <w:semiHidden/>
    <w:unhideWhenUsed/>
    <w:qFormat/>
    <w:pPr>
      <w:outlineLvl w:val="3"/>
    </w:pPr>
    <w:rPr>
      <w:i/>
      <w:iCs/>
      <w:color w:val="4D4D4D"/>
    </w:rPr>
  </w:style>
  <w:style w:type="paragraph" w:styleId="5">
    <w:name w:val="heading 5"/>
    <w:uiPriority w:val="9"/>
    <w:semiHidden/>
    <w:unhideWhenUsed/>
    <w:qFormat/>
    <w:pPr>
      <w:outlineLvl w:val="4"/>
    </w:pPr>
    <w:rPr>
      <w:color w:val="4D4D4D"/>
    </w:rPr>
  </w:style>
  <w:style w:type="paragraph" w:styleId="6">
    <w:name w:val="heading 6"/>
    <w:uiPriority w:val="9"/>
    <w:semiHidden/>
    <w:unhideWhenUsed/>
    <w:qFormat/>
    <w:pPr>
      <w:outlineLvl w:val="5"/>
    </w:pPr>
    <w:rPr>
      <w:color w:val="33333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3D3D3D"/>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文末脚注文字列 (文字)"/>
    <w:link w:val="aa"/>
    <w:uiPriority w:val="99"/>
    <w:semiHidden/>
    <w:unhideWhenUsed/>
    <w:rPr>
      <w:sz w:val="20"/>
      <w:szCs w:val="20"/>
    </w:rPr>
  </w:style>
  <w:style w:type="paragraph" w:styleId="ac">
    <w:name w:val="caption"/>
    <w:pPr>
      <w:keepNext/>
    </w:pPr>
    <w:rPr>
      <w:rFonts w:ascii="BIZ UDPゴシック" w:eastAsia="BIZ UDPゴシック" w:hAnsi="BIZ UDPゴシック" w:cs="BIZ UDPゴシック"/>
      <w:b/>
      <w:bCs/>
      <w:sz w:val="19"/>
      <w:szCs w:val="19"/>
    </w:rPr>
  </w:style>
  <w:style w:type="paragraph" w:styleId="11">
    <w:name w:val="toc 1"/>
    <w:uiPriority w:val="39"/>
    <w:pPr>
      <w:spacing w:before="180" w:after="60"/>
    </w:pPr>
    <w:rPr>
      <w:rFonts w:ascii="BIZ UDPゴシック" w:eastAsia="BIZ UDPゴシック" w:hAnsi="BIZ UDPゴシック" w:cs="BIZ UDPゴシック"/>
      <w:b/>
      <w:bCs/>
      <w:sz w:val="22"/>
      <w:szCs w:val="22"/>
    </w:rPr>
  </w:style>
  <w:style w:type="paragraph" w:styleId="20">
    <w:name w:val="toc 2"/>
    <w:uiPriority w:val="39"/>
    <w:pPr>
      <w:spacing w:after="30"/>
      <w:ind w:left="420"/>
    </w:pPr>
    <w:rPr>
      <w:rFonts w:ascii="BIZ UDPゴシック" w:eastAsia="BIZ UDPゴシック" w:hAnsi="BIZ UDPゴシック" w:cs="BIZ UDPゴシック"/>
      <w:sz w:val="20"/>
      <w:szCs w:val="20"/>
    </w:rPr>
  </w:style>
  <w:style w:type="paragraph" w:styleId="Web">
    <w:name w:val="Normal (Web)"/>
    <w:uiPriority w:val="99"/>
    <w:semiHidden/>
    <w:unhideWhenUsed/>
    <w:rsid w:val="00304609"/>
    <w:pPr>
      <w:spacing w:before="100" w:beforeAutospacing="1" w:after="100" w:afterAutospacing="1"/>
    </w:pPr>
    <w:rPr>
      <w:rFonts w:ascii="ＭＳ Ｐゴシック" w:eastAsia="ＭＳ Ｐゴシック" w:hAnsi="ＭＳ Ｐゴシック" w:cs="ＭＳ Ｐゴシック"/>
      <w:sz w:val="24"/>
      <w:szCs w:val="24"/>
    </w:rPr>
  </w:style>
  <w:style w:type="paragraph" w:styleId="ad">
    <w:name w:val="header"/>
    <w:basedOn w:val="a"/>
    <w:link w:val="ae"/>
    <w:uiPriority w:val="99"/>
    <w:unhideWhenUsed/>
    <w:rsid w:val="00580EA5"/>
    <w:pPr>
      <w:tabs>
        <w:tab w:val="center" w:pos="4252"/>
        <w:tab w:val="right" w:pos="8504"/>
      </w:tabs>
      <w:snapToGrid w:val="0"/>
    </w:pPr>
  </w:style>
  <w:style w:type="character" w:customStyle="1" w:styleId="ae">
    <w:name w:val="ヘッダー (文字)"/>
    <w:basedOn w:val="a0"/>
    <w:link w:val="ad"/>
    <w:uiPriority w:val="99"/>
    <w:rsid w:val="00580EA5"/>
  </w:style>
  <w:style w:type="paragraph" w:styleId="af">
    <w:name w:val="footer"/>
    <w:basedOn w:val="a"/>
    <w:link w:val="af0"/>
    <w:uiPriority w:val="99"/>
    <w:unhideWhenUsed/>
    <w:rsid w:val="00580EA5"/>
    <w:pPr>
      <w:tabs>
        <w:tab w:val="center" w:pos="4252"/>
        <w:tab w:val="right" w:pos="8504"/>
      </w:tabs>
      <w:snapToGrid w:val="0"/>
    </w:pPr>
  </w:style>
  <w:style w:type="character" w:customStyle="1" w:styleId="af0">
    <w:name w:val="フッター (文字)"/>
    <w:basedOn w:val="a0"/>
    <w:link w:val="af"/>
    <w:uiPriority w:val="99"/>
    <w:rsid w:val="00580E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12" Type="http://schemas.openxmlformats.org/officeDocument/2006/relationships/header" Target="header1.xml"/><Relationship Id="rId16" Type="http://schemas.openxmlformats.org/officeDocument/2006/relationships/image" Target="media/image9.png"/><Relationship Id="rId107" Type="http://schemas.openxmlformats.org/officeDocument/2006/relationships/image" Target="media/image100.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image" Target="media/image95.png"/><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113" Type="http://schemas.openxmlformats.org/officeDocument/2006/relationships/footer" Target="footer1.xml"/><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08" Type="http://schemas.openxmlformats.org/officeDocument/2006/relationships/image" Target="media/image101.png"/><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8.png"/><Relationship Id="rId91" Type="http://schemas.openxmlformats.org/officeDocument/2006/relationships/image" Target="media/image84.png"/><Relationship Id="rId96" Type="http://schemas.openxmlformats.org/officeDocument/2006/relationships/image" Target="media/image8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6" Type="http://schemas.openxmlformats.org/officeDocument/2006/relationships/image" Target="media/image99.png"/><Relationship Id="rId114" Type="http://schemas.openxmlformats.org/officeDocument/2006/relationships/fontTable" Target="fontTable.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10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jpeg"/><Relationship Id="rId115" Type="http://schemas.openxmlformats.org/officeDocument/2006/relationships/theme" Target="theme/theme1.xml"/><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image" Target="media/image104.jpe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525252"/>
      </a:dk2>
      <a:lt2>
        <a:srgbClr val="E6E6E6"/>
      </a:lt2>
      <a:accent1>
        <a:srgbClr val="6E6E6E"/>
      </a:accent1>
      <a:accent2>
        <a:srgbClr val="969696"/>
      </a:accent2>
      <a:accent3>
        <a:srgbClr val="A5A5A5"/>
      </a:accent3>
      <a:accent4>
        <a:srgbClr val="BDBDBD"/>
      </a:accent4>
      <a:accent5>
        <a:srgbClr val="8E8E8E"/>
      </a:accent5>
      <a:accent6>
        <a:srgbClr val="8F8F8F"/>
      </a:accent6>
      <a:hlink>
        <a:srgbClr val="525252"/>
      </a:hlink>
      <a:folHlink>
        <a:srgbClr val="686868"/>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B3AD3A-6D6E-4A08-BA93-5F61E544FE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397</TotalTime>
  <Pages>98</Pages>
  <Words>7602</Words>
  <Characters>43334</Characters>
  <Application>Microsoft Office Word</Application>
  <DocSecurity>0</DocSecurity>
  <Lines>361</Lines>
  <Paragraphs>101</Paragraphs>
  <ScaleCrop>false</ScaleCrop>
  <Company/>
  <LinksUpToDate>false</LinksUpToDate>
  <CharactersWithSpaces>50835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障がい福祉に関するアンケート調査 分析報告書</dc:title>
  <dc:creator>北塩原村</dc:creator>
  <dc:description>北塩原村第8期障がい福祉計画・第4期障がい児福祉計画 策定のためのアンケート調査分析報告書</dc:description>
  <cp:lastModifiedBy>直也 髙橋</cp:lastModifiedBy>
  <cp:revision>8</cp:revision>
  <dcterms:created xsi:type="dcterms:W3CDTF">2026-10-04T23:26:00Z</dcterms:created>
  <dcterms:modified xsi:type="dcterms:W3CDTF">2026-10-21T23:24:00Z</dcterms:modified>
</cp:coreProperties>
</file>