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F8DA8" w14:textId="6EBD9D3D" w:rsidR="005C7A11" w:rsidRPr="00454717" w:rsidRDefault="009F1C67" w:rsidP="00061564">
      <w:pPr>
        <w:rPr>
          <w:rFonts w:ascii="メイリオ" w:hAnsi="メイリオ"/>
          <w:sz w:val="44"/>
          <w:szCs w:val="44"/>
        </w:rPr>
      </w:pPr>
      <w:bookmarkStart w:id="0" w:name="_Toc168991977"/>
      <w:bookmarkStart w:id="1" w:name="_Toc168992038"/>
      <w:r w:rsidRPr="002A6C0F">
        <w:rPr>
          <w:noProof/>
        </w:rPr>
        <w:drawing>
          <wp:anchor distT="0" distB="0" distL="0" distR="0" simplePos="0" relativeHeight="251658259" behindDoc="1" locked="0" layoutInCell="1" allowOverlap="1" wp14:anchorId="7B461921" wp14:editId="2294FB54">
            <wp:simplePos x="0" y="0"/>
            <wp:positionH relativeFrom="page">
              <wp:align>right</wp:align>
            </wp:positionH>
            <wp:positionV relativeFrom="page">
              <wp:align>top</wp:align>
            </wp:positionV>
            <wp:extent cx="9725025" cy="10685780"/>
            <wp:effectExtent l="0" t="0" r="9525" b="1270"/>
            <wp:wrapNone/>
            <wp:docPr id="2127648120" name="図 2127648120" descr="男 が含まれている画像  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9725025" cy="10685780"/>
                    </a:xfrm>
                    <a:prstGeom prst="rect">
                      <a:avLst/>
                    </a:prstGeom>
                  </pic:spPr>
                </pic:pic>
              </a:graphicData>
            </a:graphic>
            <wp14:sizeRelH relativeFrom="margin">
              <wp14:pctWidth>0</wp14:pctWidth>
            </wp14:sizeRelH>
          </wp:anchor>
        </w:drawing>
      </w:r>
      <w:bookmarkEnd w:id="0"/>
      <w:bookmarkEnd w:id="1"/>
    </w:p>
    <w:p w14:paraId="43BBD41D" w14:textId="64A5F69B" w:rsidR="00E95665" w:rsidRPr="009F1C67" w:rsidRDefault="00573E6F" w:rsidP="00E95665">
      <w:pPr>
        <w:spacing w:line="640" w:lineRule="exact"/>
        <w:jc w:val="center"/>
        <w:rPr>
          <w:rFonts w:ascii="UD Digi Kyokasho NK-B" w:eastAsia="UD Digi Kyokasho NK-B" w:hAnsi="メイリオ"/>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中札内村</w:t>
      </w:r>
      <w:r w:rsidR="002E4CB9">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簡易水道事業</w:t>
      </w:r>
      <w:r w:rsidR="005C7A11" w:rsidRPr="009F1C67">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経営戦略</w:t>
      </w:r>
      <w:r w:rsidR="000A48EA">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（案）</w:t>
      </w:r>
    </w:p>
    <w:p w14:paraId="5F373D3D" w14:textId="3AE0AAE5" w:rsidR="00E95665" w:rsidRPr="00CA5C05" w:rsidRDefault="00E95665" w:rsidP="00E95665">
      <w:pPr>
        <w:spacing w:line="640" w:lineRule="exact"/>
        <w:jc w:val="center"/>
        <w:rPr>
          <w:rFonts w:ascii="UD Digi Kyokasho NK-B" w:eastAsia="UD Digi Kyokasho NK-B" w:hAnsi="メイリオ"/>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773481B" w14:textId="77777777" w:rsidR="00D86B7F" w:rsidRDefault="00B24D8C" w:rsidP="001C3A20">
      <w:pPr>
        <w:jc w:val="center"/>
        <w:rPr>
          <w:rFonts w:ascii="UD Digi Kyokasho NK-B" w:eastAsia="UD Digi Kyokasho NK-B" w:hAnsi="メイリオ"/>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F1C67">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計画期間</w:t>
      </w:r>
    </w:p>
    <w:p w14:paraId="739B1352" w14:textId="11E4C461" w:rsidR="005C7A11" w:rsidRPr="009F1C67" w:rsidRDefault="00D00E90" w:rsidP="001C3A20">
      <w:pPr>
        <w:jc w:val="center"/>
        <w:rPr>
          <w:rFonts w:ascii="UD Digi Kyokasho NK-B" w:eastAsia="UD Digi Kyokasho NK-B" w:hAnsi="メイリオ"/>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令和</w:t>
      </w:r>
      <w:r w:rsidR="00573E6F">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７</w:t>
      </w:r>
      <w:r w:rsidR="008034F5">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２０２</w:t>
      </w:r>
      <w:r w:rsidR="00573E6F">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５</w:t>
      </w:r>
      <w:r w:rsidR="008034F5">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5C7A11" w:rsidRPr="009F1C67">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年度～</w:t>
      </w:r>
      <w:r>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令和１</w:t>
      </w:r>
      <w:r w:rsidR="00573E6F">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６</w:t>
      </w:r>
      <w:r w:rsidR="008034F5">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２０３</w:t>
      </w:r>
      <w:r w:rsidR="00573E6F">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４</w:t>
      </w:r>
      <w:r w:rsidR="008034F5">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5C7A11" w:rsidRPr="009F1C67">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年度</w:t>
      </w:r>
    </w:p>
    <w:p w14:paraId="2F0A3355" w14:textId="718957A8" w:rsidR="00E95665" w:rsidRPr="00573E6F" w:rsidRDefault="00E95665" w:rsidP="005C7A11">
      <w:pPr>
        <w:jc w:val="center"/>
        <w:rPr>
          <w:rFonts w:ascii="ＭＳ 明朝" w:eastAsia="ＭＳ 明朝" w:hAnsi="ＭＳ 明朝"/>
          <w:noProof/>
          <w:sz w:val="44"/>
          <w:szCs w:val="44"/>
          <w:lang w:eastAsia="zh-TW"/>
        </w:rPr>
      </w:pPr>
    </w:p>
    <w:p w14:paraId="5CE9FC54" w14:textId="6EEB0B91" w:rsidR="00424CA2" w:rsidRDefault="00424CA2" w:rsidP="005C7A11">
      <w:pPr>
        <w:jc w:val="center"/>
        <w:rPr>
          <w:rFonts w:ascii="ＭＳ 明朝" w:eastAsia="ＭＳ 明朝" w:hAnsi="ＭＳ 明朝"/>
          <w:noProof/>
          <w:sz w:val="44"/>
          <w:szCs w:val="44"/>
          <w:lang w:eastAsia="zh-TW"/>
        </w:rPr>
      </w:pPr>
    </w:p>
    <w:p w14:paraId="7175D852" w14:textId="015629D7" w:rsidR="00424CA2" w:rsidRDefault="00424CA2" w:rsidP="005C7A11">
      <w:pPr>
        <w:jc w:val="center"/>
        <w:rPr>
          <w:rFonts w:ascii="ＭＳ 明朝" w:eastAsia="ＭＳ 明朝" w:hAnsi="ＭＳ 明朝"/>
          <w:noProof/>
          <w:sz w:val="44"/>
          <w:szCs w:val="44"/>
          <w:lang w:eastAsia="zh-TW"/>
        </w:rPr>
      </w:pPr>
    </w:p>
    <w:p w14:paraId="723F9EB4" w14:textId="4B107A8D" w:rsidR="00424CA2" w:rsidRDefault="00424CA2" w:rsidP="005C7A11">
      <w:pPr>
        <w:jc w:val="center"/>
        <w:rPr>
          <w:rFonts w:ascii="ＭＳ 明朝" w:eastAsia="ＭＳ 明朝" w:hAnsi="ＭＳ 明朝"/>
          <w:noProof/>
          <w:sz w:val="44"/>
          <w:szCs w:val="44"/>
          <w:lang w:eastAsia="zh-TW"/>
        </w:rPr>
      </w:pPr>
    </w:p>
    <w:p w14:paraId="75633A19" w14:textId="77777777" w:rsidR="00424CA2" w:rsidRDefault="00424CA2" w:rsidP="005C7A11">
      <w:pPr>
        <w:jc w:val="center"/>
        <w:rPr>
          <w:rFonts w:ascii="ＭＳ 明朝" w:eastAsia="ＭＳ 明朝" w:hAnsi="ＭＳ 明朝"/>
          <w:noProof/>
          <w:sz w:val="44"/>
          <w:szCs w:val="44"/>
          <w:lang w:eastAsia="zh-TW"/>
        </w:rPr>
      </w:pPr>
    </w:p>
    <w:p w14:paraId="1DC3608B" w14:textId="40B8F240" w:rsidR="00424CA2" w:rsidRDefault="00424CA2" w:rsidP="005C7A11">
      <w:pPr>
        <w:jc w:val="center"/>
        <w:rPr>
          <w:rFonts w:ascii="ＭＳ 明朝" w:eastAsia="ＭＳ 明朝" w:hAnsi="ＭＳ 明朝"/>
          <w:noProof/>
          <w:sz w:val="44"/>
          <w:szCs w:val="44"/>
          <w:lang w:eastAsia="zh-TW"/>
        </w:rPr>
      </w:pPr>
    </w:p>
    <w:p w14:paraId="331D54FD" w14:textId="77777777" w:rsidR="009F1C67" w:rsidRDefault="009F1C67" w:rsidP="005C7A11">
      <w:pPr>
        <w:jc w:val="center"/>
        <w:rPr>
          <w:rFonts w:ascii="ＭＳ 明朝" w:eastAsia="ＭＳ 明朝" w:hAnsi="ＭＳ 明朝"/>
          <w:noProof/>
          <w:sz w:val="44"/>
          <w:szCs w:val="44"/>
          <w:lang w:eastAsia="zh-TW"/>
        </w:rPr>
      </w:pPr>
    </w:p>
    <w:p w14:paraId="76CBCE22" w14:textId="77777777" w:rsidR="009F1C67" w:rsidRDefault="009F1C67" w:rsidP="005C7A11">
      <w:pPr>
        <w:jc w:val="center"/>
        <w:rPr>
          <w:rFonts w:ascii="ＭＳ 明朝" w:eastAsia="ＭＳ 明朝" w:hAnsi="ＭＳ 明朝"/>
          <w:noProof/>
          <w:sz w:val="44"/>
          <w:szCs w:val="44"/>
          <w:lang w:eastAsia="zh-TW"/>
        </w:rPr>
      </w:pPr>
    </w:p>
    <w:p w14:paraId="56C9D2D5" w14:textId="77777777" w:rsidR="00CE4C92" w:rsidRDefault="00CE4C92" w:rsidP="005C7A11">
      <w:pPr>
        <w:jc w:val="center"/>
        <w:rPr>
          <w:rFonts w:ascii="ＭＳ 明朝" w:eastAsia="ＭＳ 明朝" w:hAnsi="ＭＳ 明朝"/>
          <w:noProof/>
          <w:sz w:val="44"/>
          <w:szCs w:val="44"/>
          <w:lang w:eastAsia="zh-TW"/>
        </w:rPr>
      </w:pPr>
    </w:p>
    <w:p w14:paraId="7250266D" w14:textId="77777777" w:rsidR="00CE4C92" w:rsidRDefault="00CE4C92" w:rsidP="005C7A11">
      <w:pPr>
        <w:jc w:val="center"/>
        <w:rPr>
          <w:rFonts w:ascii="ＭＳ 明朝" w:eastAsia="ＭＳ 明朝" w:hAnsi="ＭＳ 明朝"/>
          <w:noProof/>
          <w:sz w:val="44"/>
          <w:szCs w:val="44"/>
          <w:lang w:eastAsia="zh-TW"/>
        </w:rPr>
      </w:pPr>
    </w:p>
    <w:p w14:paraId="305F62B6" w14:textId="30264514" w:rsidR="00424CA2" w:rsidRPr="0038589A" w:rsidRDefault="00424CA2" w:rsidP="005C7A11">
      <w:pPr>
        <w:jc w:val="center"/>
        <w:rPr>
          <w:rFonts w:ascii="ＭＳ 明朝" w:eastAsia="ＭＳ 明朝" w:hAnsi="ＭＳ 明朝"/>
          <w:noProof/>
          <w:sz w:val="44"/>
          <w:szCs w:val="44"/>
          <w:lang w:eastAsia="zh-TW"/>
        </w:rPr>
      </w:pPr>
    </w:p>
    <w:p w14:paraId="498FE3AB" w14:textId="47125E10" w:rsidR="00BB4799" w:rsidRDefault="00BB4799" w:rsidP="00BB4799">
      <w:pPr>
        <w:jc w:val="center"/>
        <w:rPr>
          <w:noProof/>
          <w:lang w:eastAsia="zh-TW"/>
        </w:rPr>
      </w:pPr>
    </w:p>
    <w:p w14:paraId="76C5BC52" w14:textId="4B70751A" w:rsidR="005C7A11" w:rsidRDefault="00D00E90" w:rsidP="00930DF2">
      <w:pPr>
        <w:spacing w:line="560" w:lineRule="exact"/>
        <w:jc w:val="center"/>
        <w:rPr>
          <w:rFonts w:ascii="UD Digi Kyokasho NK-B" w:eastAsia="UD Digi Kyokasho NK-B" w:hAnsi="メイリオ"/>
          <w:sz w:val="44"/>
          <w:szCs w:val="44"/>
          <w:lang w:eastAsia="zh-TW"/>
        </w:rPr>
      </w:pPr>
      <w:r w:rsidRPr="00980A2F">
        <w:rPr>
          <w:rFonts w:ascii="UD Digi Kyokasho NK-B" w:eastAsia="UD Digi Kyokasho NK-B" w:hAnsi="メイリオ" w:hint="eastAsia"/>
          <w:sz w:val="44"/>
          <w:szCs w:val="44"/>
          <w:lang w:eastAsia="zh-TW"/>
        </w:rPr>
        <w:t>令和</w:t>
      </w:r>
      <w:r w:rsidR="0038589A">
        <w:rPr>
          <w:rFonts w:ascii="UD Digi Kyokasho NK-B" w:eastAsia="UD Digi Kyokasho NK-B" w:hAnsi="メイリオ" w:hint="eastAsia"/>
          <w:sz w:val="44"/>
          <w:szCs w:val="44"/>
          <w:lang w:eastAsia="zh-TW"/>
        </w:rPr>
        <w:t>８</w:t>
      </w:r>
      <w:r w:rsidR="008034F5">
        <w:rPr>
          <w:rFonts w:ascii="UD Digi Kyokasho NK-B" w:eastAsia="UD Digi Kyokasho NK-B" w:hAnsi="メイリオ" w:hint="eastAsia"/>
          <w:sz w:val="44"/>
          <w:szCs w:val="44"/>
          <w:lang w:eastAsia="zh-TW"/>
        </w:rPr>
        <w:t>（</w:t>
      </w:r>
      <w:r>
        <w:rPr>
          <w:rFonts w:ascii="UD Digi Kyokasho NK-B" w:eastAsia="UD Digi Kyokasho NK-B" w:hAnsi="メイリオ" w:hint="eastAsia"/>
          <w:sz w:val="44"/>
          <w:szCs w:val="44"/>
          <w:lang w:eastAsia="zh-TW"/>
        </w:rPr>
        <w:t>２０２</w:t>
      </w:r>
      <w:r w:rsidR="0038589A">
        <w:rPr>
          <w:rFonts w:ascii="UD Digi Kyokasho NK-B" w:eastAsia="UD Digi Kyokasho NK-B" w:hAnsi="メイリオ" w:hint="eastAsia"/>
          <w:sz w:val="44"/>
          <w:szCs w:val="44"/>
          <w:lang w:eastAsia="zh-TW"/>
        </w:rPr>
        <w:t>６</w:t>
      </w:r>
      <w:r w:rsidR="008034F5">
        <w:rPr>
          <w:rFonts w:ascii="UD Digi Kyokasho NK-B" w:eastAsia="UD Digi Kyokasho NK-B" w:hAnsi="メイリオ" w:hint="eastAsia"/>
          <w:sz w:val="44"/>
          <w:szCs w:val="44"/>
          <w:lang w:eastAsia="zh-TW"/>
        </w:rPr>
        <w:t>）</w:t>
      </w:r>
      <w:r w:rsidR="005C7A11" w:rsidRPr="00980A2F">
        <w:rPr>
          <w:rFonts w:ascii="UD Digi Kyokasho NK-B" w:eastAsia="UD Digi Kyokasho NK-B" w:hAnsi="メイリオ" w:hint="eastAsia"/>
          <w:sz w:val="44"/>
          <w:szCs w:val="44"/>
          <w:lang w:eastAsia="zh-TW"/>
        </w:rPr>
        <w:t>年</w:t>
      </w:r>
      <w:r w:rsidR="00BB4799">
        <w:rPr>
          <w:rFonts w:ascii="UD Digi Kyokasho NK-B" w:eastAsia="UD Digi Kyokasho NK-B" w:hAnsi="メイリオ" w:hint="eastAsia"/>
          <w:sz w:val="44"/>
          <w:szCs w:val="44"/>
          <w:lang w:eastAsia="zh-TW"/>
        </w:rPr>
        <w:t>３</w:t>
      </w:r>
      <w:r w:rsidR="005C7A11" w:rsidRPr="00980A2F">
        <w:rPr>
          <w:rFonts w:ascii="UD Digi Kyokasho NK-B" w:eastAsia="UD Digi Kyokasho NK-B" w:hAnsi="メイリオ" w:hint="eastAsia"/>
          <w:sz w:val="44"/>
          <w:szCs w:val="44"/>
          <w:lang w:eastAsia="zh-TW"/>
        </w:rPr>
        <w:t>月</w:t>
      </w:r>
      <w:r w:rsidR="00BB4799">
        <w:rPr>
          <w:rFonts w:ascii="UD Digi Kyokasho NK-B" w:eastAsia="UD Digi Kyokasho NK-B" w:hAnsi="メイリオ" w:hint="eastAsia"/>
          <w:sz w:val="44"/>
          <w:szCs w:val="44"/>
          <w:lang w:eastAsia="zh-TW"/>
        </w:rPr>
        <w:t>改定</w:t>
      </w:r>
    </w:p>
    <w:p w14:paraId="1AD67F5E" w14:textId="2DDF1BCA" w:rsidR="005C7A11" w:rsidRDefault="00573E6F" w:rsidP="00BB4799">
      <w:pPr>
        <w:spacing w:line="560" w:lineRule="exact"/>
        <w:jc w:val="center"/>
        <w:rPr>
          <w:rFonts w:ascii="ＭＳ 明朝" w:eastAsia="ＭＳ 明朝" w:hAnsi="ＭＳ 明朝"/>
          <w:sz w:val="44"/>
          <w:szCs w:val="44"/>
          <w:lang w:eastAsia="zh-TW"/>
        </w:rPr>
      </w:pPr>
      <w:r>
        <w:rPr>
          <w:rFonts w:ascii="UD Digi Kyokasho NK-B" w:eastAsia="UD Digi Kyokasho NK-B" w:hAnsi="メイリオ" w:hint="eastAsia"/>
          <w:sz w:val="44"/>
          <w:szCs w:val="44"/>
          <w:lang w:eastAsia="zh-TW"/>
        </w:rPr>
        <w:t>中札内村</w:t>
      </w:r>
      <w:r w:rsidR="00D90293">
        <w:rPr>
          <w:rFonts w:ascii="UD Digi Kyokasho NK-B" w:eastAsia="UD Digi Kyokasho NK-B" w:hAnsi="メイリオ" w:hint="eastAsia"/>
          <w:sz w:val="44"/>
          <w:szCs w:val="44"/>
          <w:lang w:eastAsia="zh-TW"/>
        </w:rPr>
        <w:t>役場</w:t>
      </w:r>
      <w:r w:rsidR="00BB4799">
        <w:rPr>
          <w:rFonts w:ascii="UD Digi Kyokasho NK-B" w:eastAsia="UD Digi Kyokasho NK-B" w:hAnsi="メイリオ" w:hint="eastAsia"/>
          <w:sz w:val="44"/>
          <w:szCs w:val="44"/>
          <w:lang w:eastAsia="zh-TW"/>
        </w:rPr>
        <w:t xml:space="preserve"> </w:t>
      </w:r>
      <w:r>
        <w:rPr>
          <w:rFonts w:ascii="UD Digi Kyokasho NK-B" w:eastAsia="UD Digi Kyokasho NK-B" w:hAnsi="メイリオ" w:hint="eastAsia"/>
          <w:sz w:val="44"/>
          <w:szCs w:val="44"/>
          <w:lang w:eastAsia="zh-TW"/>
        </w:rPr>
        <w:t>施設課</w:t>
      </w:r>
      <w:r w:rsidR="005C7A11">
        <w:rPr>
          <w:rFonts w:ascii="ＭＳ 明朝" w:eastAsia="ＭＳ 明朝" w:hAnsi="ＭＳ 明朝"/>
          <w:sz w:val="44"/>
          <w:szCs w:val="44"/>
          <w:lang w:eastAsia="zh-TW"/>
        </w:rPr>
        <w:br w:type="page"/>
      </w:r>
    </w:p>
    <w:p w14:paraId="5DD3F412" w14:textId="299CD2A4" w:rsidR="00D321A1" w:rsidRDefault="008E32AD" w:rsidP="00D321A1">
      <w:pPr>
        <w:ind w:left="210" w:firstLine="680"/>
        <w:jc w:val="center"/>
        <w:rPr>
          <w:rFonts w:ascii="HGP創英角ｺﾞｼｯｸUB" w:eastAsia="HGP創英角ｺﾞｼｯｸUB" w:hAnsi="HGP創英角ｺﾞｼｯｸUB"/>
          <w:sz w:val="40"/>
          <w:szCs w:val="40"/>
          <w:lang w:eastAsia="zh-TW"/>
        </w:rPr>
      </w:pPr>
      <w:r>
        <w:rPr>
          <w:rFonts w:ascii="小塚ゴシック Pro R" w:eastAsia="小塚ゴシック Pro R" w:hAnsi="小塚ゴシック Pro R"/>
          <w:noProof/>
          <w:color w:val="004EA2"/>
          <w:sz w:val="68"/>
          <w:szCs w:val="68"/>
        </w:rPr>
        <w:lastRenderedPageBreak/>
        <mc:AlternateContent>
          <mc:Choice Requires="wpg">
            <w:drawing>
              <wp:anchor distT="0" distB="0" distL="114300" distR="114300" simplePos="0" relativeHeight="251658252" behindDoc="0" locked="0" layoutInCell="1" allowOverlap="1" wp14:anchorId="1AA8A5B0" wp14:editId="7479B4EA">
                <wp:simplePos x="0" y="0"/>
                <wp:positionH relativeFrom="column">
                  <wp:posOffset>-266700</wp:posOffset>
                </wp:positionH>
                <wp:positionV relativeFrom="paragraph">
                  <wp:posOffset>-972185</wp:posOffset>
                </wp:positionV>
                <wp:extent cx="5680710" cy="2390775"/>
                <wp:effectExtent l="0" t="0" r="0" b="9525"/>
                <wp:wrapNone/>
                <wp:docPr id="19" name="グループ化 19"/>
                <wp:cNvGraphicFramePr/>
                <a:graphic xmlns:a="http://schemas.openxmlformats.org/drawingml/2006/main">
                  <a:graphicData uri="http://schemas.microsoft.com/office/word/2010/wordprocessingGroup">
                    <wpg:wgp>
                      <wpg:cNvGrpSpPr/>
                      <wpg:grpSpPr>
                        <a:xfrm>
                          <a:off x="0" y="0"/>
                          <a:ext cx="5680710" cy="2390775"/>
                          <a:chOff x="0" y="0"/>
                          <a:chExt cx="5680710" cy="2390775"/>
                        </a:xfrm>
                      </wpg:grpSpPr>
                      <wps:wsp>
                        <wps:cNvPr id="21" name="テキスト ボックス 2"/>
                        <wps:cNvSpPr txBox="1">
                          <a:spLocks noChangeArrowheads="1"/>
                        </wps:cNvSpPr>
                        <wps:spPr bwMode="auto">
                          <a:xfrm>
                            <a:off x="1066800" y="876300"/>
                            <a:ext cx="4613910" cy="1158875"/>
                          </a:xfrm>
                          <a:prstGeom prst="rect">
                            <a:avLst/>
                          </a:prstGeom>
                          <a:noFill/>
                          <a:ln w="9525">
                            <a:noFill/>
                            <a:miter lim="800000"/>
                            <a:headEnd/>
                            <a:tailEnd/>
                          </a:ln>
                        </wps:spPr>
                        <wps:txbx>
                          <w:txbxContent>
                            <w:p w14:paraId="76741E26" w14:textId="2675B802" w:rsidR="00A15DE3" w:rsidRPr="000D1C76" w:rsidRDefault="00573E6F" w:rsidP="00E52421">
                              <w:pPr>
                                <w:rPr>
                                  <w:noProof/>
                                  <w:sz w:val="32"/>
                                  <w:szCs w:val="32"/>
                                  <w:lang w:eastAsia="zh-TW"/>
                                </w:rPr>
                              </w:pPr>
                              <w:r>
                                <w:rPr>
                                  <w:rFonts w:ascii="HGP創英角ｺﾞｼｯｸUB" w:eastAsia="HGP創英角ｺﾞｼｯｸUB" w:hAnsi="HGP創英角ｺﾞｼｯｸUB" w:hint="eastAsia"/>
                                  <w:sz w:val="32"/>
                                  <w:szCs w:val="32"/>
                                  <w:lang w:eastAsia="zh-TW"/>
                                </w:rPr>
                                <w:t>中札内村</w:t>
                              </w:r>
                              <w:r w:rsidR="002E4CB9">
                                <w:rPr>
                                  <w:rFonts w:ascii="HGP創英角ｺﾞｼｯｸUB" w:eastAsia="HGP創英角ｺﾞｼｯｸUB" w:hAnsi="HGP創英角ｺﾞｼｯｸUB" w:hint="eastAsia"/>
                                  <w:sz w:val="32"/>
                                  <w:szCs w:val="32"/>
                                  <w:lang w:eastAsia="zh-TW"/>
                                </w:rPr>
                                <w:t>簡易</w:t>
                              </w:r>
                              <w:r w:rsidR="00A15DE3" w:rsidRPr="001C3A20">
                                <w:rPr>
                                  <w:rFonts w:ascii="HGP創英角ｺﾞｼｯｸUB" w:eastAsia="HGP創英角ｺﾞｼｯｸUB" w:hAnsi="HGP創英角ｺﾞｼｯｸUB" w:hint="eastAsia"/>
                                  <w:sz w:val="32"/>
                                  <w:szCs w:val="32"/>
                                  <w:lang w:eastAsia="zh-TW"/>
                                </w:rPr>
                                <w:t>水道事業経営戦略</w:t>
                              </w:r>
                            </w:p>
                            <w:p w14:paraId="07E87418" w14:textId="1432B058" w:rsidR="00A15DE3" w:rsidRPr="003720B3" w:rsidRDefault="00A15DE3" w:rsidP="000D4CFA">
                              <w:pPr>
                                <w:pStyle w:val="2"/>
                                <w:spacing w:after="72"/>
                                <w:rPr>
                                  <w:rFonts w:eastAsiaTheme="minorEastAsia"/>
                                </w:rPr>
                              </w:pPr>
                              <w:bookmarkStart w:id="2" w:name="_Toc168992697"/>
                              <w:bookmarkStart w:id="3" w:name="_Toc168993056"/>
                              <w:bookmarkStart w:id="4" w:name="_Toc168991978"/>
                              <w:bookmarkStart w:id="5" w:name="_Toc168992039"/>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0038589A" w:rsidRPr="00203782">
                                <w:rPr>
                                  <w:rFonts w:ascii="小塚ゴシック Pro R" w:eastAsiaTheme="minorEastAsia" w:hAnsi="小塚ゴシック Pro R" w:hint="eastAsia"/>
                                  <w:b w:val="0"/>
                                  <w:bCs/>
                                  <w:color w:val="EE0000"/>
                                  <w:sz w:val="52"/>
                                  <w:szCs w:val="52"/>
                                </w:rPr>
                                <w:t>本文完成後調</w:t>
                              </w:r>
                              <w:r w:rsidR="0038589A" w:rsidRPr="00203782">
                                <w:rPr>
                                  <w:rFonts w:ascii="小塚ゴシック Pro R" w:eastAsiaTheme="minorEastAsia" w:hAnsi="小塚ゴシック Pro R" w:hint="eastAsia"/>
                                  <w:b w:val="0"/>
                                  <w:bCs/>
                                  <w:color w:val="EE0000"/>
                                  <w:sz w:val="56"/>
                                  <w:szCs w:val="56"/>
                                </w:rPr>
                                <w:t>整</w:t>
                              </w:r>
                            </w:p>
                            <w:p w14:paraId="7BBA7523" w14:textId="77777777" w:rsidR="00A15DE3" w:rsidRDefault="00A15DE3"/>
                            <w:p w14:paraId="3B2CB74D"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D80DAEA" w14:textId="77777777" w:rsidR="00A15DE3" w:rsidRDefault="00A15DE3" w:rsidP="008E32AD">
                              <w:pPr>
                                <w:ind w:left="210" w:firstLine="210"/>
                              </w:pPr>
                            </w:p>
                            <w:p w14:paraId="135B29F6" w14:textId="77777777" w:rsidR="00A15DE3" w:rsidRDefault="00A15DE3"/>
                            <w:p w14:paraId="2B658BE0"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71B3CB1E" w14:textId="77777777" w:rsidR="00A15DE3" w:rsidRDefault="00A15DE3"/>
                            <w:p w14:paraId="19842753"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DE56481" w14:textId="77777777" w:rsidR="00A15DE3" w:rsidRDefault="00A15DE3" w:rsidP="008E32AD">
                              <w:pPr>
                                <w:ind w:left="210" w:firstLine="210"/>
                              </w:pPr>
                            </w:p>
                            <w:p w14:paraId="644DA265" w14:textId="77777777" w:rsidR="00A15DE3" w:rsidRDefault="00A15DE3"/>
                            <w:p w14:paraId="115BEE83"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ED9C7B2" w14:textId="77777777" w:rsidR="00A15DE3" w:rsidRDefault="00A15DE3"/>
                            <w:p w14:paraId="53CEC2A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E0EED24" w14:textId="77777777" w:rsidR="00A15DE3" w:rsidRDefault="00A15DE3" w:rsidP="008E32AD">
                              <w:pPr>
                                <w:ind w:left="210" w:firstLine="210"/>
                              </w:pPr>
                            </w:p>
                            <w:p w14:paraId="5DAC61CE" w14:textId="77777777" w:rsidR="00A15DE3" w:rsidRDefault="00A15DE3"/>
                            <w:p w14:paraId="393112F9"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2AB1ACF4" w14:textId="77777777" w:rsidR="00A15DE3" w:rsidRDefault="00A15DE3"/>
                            <w:p w14:paraId="7D44E5F4"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5736AF42" w14:textId="77777777" w:rsidR="00A15DE3" w:rsidRDefault="00A15DE3" w:rsidP="008E32AD">
                              <w:pPr>
                                <w:ind w:left="210" w:firstLine="210"/>
                              </w:pPr>
                            </w:p>
                            <w:p w14:paraId="67EE6D49" w14:textId="77777777" w:rsidR="00A15DE3" w:rsidRDefault="00A15DE3"/>
                            <w:p w14:paraId="40E38274"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73107C6C" w14:textId="77777777" w:rsidR="00A15DE3" w:rsidRDefault="00A15DE3"/>
                            <w:p w14:paraId="5A8224B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4DC8108B" w14:textId="77777777" w:rsidR="00A15DE3" w:rsidRDefault="00A15DE3" w:rsidP="008E32AD">
                              <w:pPr>
                                <w:ind w:left="210" w:firstLine="210"/>
                              </w:pPr>
                            </w:p>
                            <w:p w14:paraId="0F2F92F2" w14:textId="77777777" w:rsidR="00A15DE3" w:rsidRDefault="00A15DE3"/>
                            <w:p w14:paraId="2F24F75A"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3831FC55" w14:textId="77777777" w:rsidR="00A15DE3" w:rsidRDefault="00A15DE3"/>
                            <w:p w14:paraId="70AA0B0A"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46766762" w14:textId="77777777" w:rsidR="00A15DE3" w:rsidRDefault="00A15DE3" w:rsidP="008E32AD">
                              <w:pPr>
                                <w:ind w:left="210" w:firstLine="210"/>
                              </w:pPr>
                            </w:p>
                            <w:p w14:paraId="4768F20B" w14:textId="77777777" w:rsidR="00A15DE3" w:rsidRDefault="00A15DE3"/>
                            <w:p w14:paraId="201A68D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3035AA19" w14:textId="77777777" w:rsidR="00A15DE3" w:rsidRDefault="00A15DE3"/>
                            <w:p w14:paraId="15CB4352"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1E26A25" w14:textId="77777777" w:rsidR="00A15DE3" w:rsidRDefault="00A15DE3" w:rsidP="008E32AD">
                              <w:pPr>
                                <w:ind w:left="210" w:firstLine="210"/>
                              </w:pPr>
                            </w:p>
                            <w:p w14:paraId="560EE09C" w14:textId="77777777" w:rsidR="00A15DE3" w:rsidRDefault="00A15DE3"/>
                            <w:p w14:paraId="13CBB257"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8857C24" w14:textId="77777777" w:rsidR="00A15DE3" w:rsidRDefault="00A15DE3"/>
                            <w:p w14:paraId="03F81DF7"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0A238A3" w14:textId="77777777" w:rsidR="00A15DE3" w:rsidRDefault="00A15DE3" w:rsidP="008E32AD">
                              <w:pPr>
                                <w:ind w:left="210" w:firstLine="210"/>
                              </w:pPr>
                            </w:p>
                            <w:p w14:paraId="4A63AFFD" w14:textId="77777777" w:rsidR="00A15DE3" w:rsidRDefault="00A15DE3"/>
                            <w:p w14:paraId="6D635087"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6154029" w14:textId="77777777" w:rsidR="00A15DE3" w:rsidRDefault="00A15DE3"/>
                            <w:p w14:paraId="484B14C6"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368CC65" w14:textId="77777777" w:rsidR="00A15DE3" w:rsidRDefault="00A15DE3" w:rsidP="008E32AD">
                              <w:pPr>
                                <w:ind w:left="210" w:firstLine="210"/>
                              </w:pPr>
                            </w:p>
                            <w:p w14:paraId="6675F7B6" w14:textId="77777777" w:rsidR="00A15DE3" w:rsidRDefault="00A15DE3"/>
                            <w:p w14:paraId="56ACE3B9"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1A90B8B" w14:textId="77777777" w:rsidR="00A15DE3" w:rsidRDefault="00A15DE3"/>
                            <w:p w14:paraId="0D2CBD73"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86C921D" w14:textId="77777777" w:rsidR="00A15DE3" w:rsidRDefault="00A15DE3" w:rsidP="008E32AD">
                              <w:pPr>
                                <w:ind w:left="210" w:firstLine="210"/>
                              </w:pPr>
                            </w:p>
                            <w:p w14:paraId="482E11E4" w14:textId="77777777" w:rsidR="00A15DE3" w:rsidRDefault="00A15DE3"/>
                            <w:p w14:paraId="2A7129E0"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2604C3E" w14:textId="77777777" w:rsidR="00A15DE3" w:rsidRDefault="00A15DE3"/>
                            <w:p w14:paraId="5359C681"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62136DA" w14:textId="77777777" w:rsidR="00A15DE3" w:rsidRDefault="00A15DE3" w:rsidP="008E32AD">
                              <w:pPr>
                                <w:ind w:left="210" w:firstLine="210"/>
                              </w:pPr>
                            </w:p>
                            <w:p w14:paraId="334229EE" w14:textId="77777777" w:rsidR="00A15DE3" w:rsidRDefault="00A15DE3"/>
                            <w:p w14:paraId="0C4F560C"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AA4C1E1" w14:textId="77777777" w:rsidR="00A15DE3" w:rsidRDefault="00A15DE3"/>
                            <w:p w14:paraId="7DAEC56D"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4D8EDFE" w14:textId="77777777" w:rsidR="00A15DE3" w:rsidRDefault="00A15DE3" w:rsidP="008E32AD">
                              <w:pPr>
                                <w:ind w:left="210" w:firstLine="210"/>
                              </w:pPr>
                            </w:p>
                            <w:p w14:paraId="012F0BCF" w14:textId="77777777" w:rsidR="00A15DE3" w:rsidRDefault="00A15DE3"/>
                            <w:p w14:paraId="04E4B236"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49562F6" w14:textId="77777777" w:rsidR="00A15DE3" w:rsidRDefault="00A15DE3"/>
                            <w:p w14:paraId="02025630"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2EB1295C" w14:textId="77777777" w:rsidR="00A15DE3" w:rsidRDefault="00A15DE3" w:rsidP="008E32AD">
                              <w:pPr>
                                <w:ind w:left="210" w:firstLine="210"/>
                              </w:pPr>
                            </w:p>
                            <w:p w14:paraId="5D8C718F" w14:textId="77777777" w:rsidR="00A15DE3" w:rsidRDefault="00A15DE3"/>
                            <w:p w14:paraId="6FED6233"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0DD23E9" w14:textId="77777777" w:rsidR="00A15DE3" w:rsidRDefault="00A15DE3"/>
                            <w:p w14:paraId="3EB74BF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8EAA7B7" w14:textId="77777777" w:rsidR="00A15DE3" w:rsidRDefault="00A15DE3" w:rsidP="008E32AD">
                              <w:pPr>
                                <w:ind w:left="210" w:firstLine="210"/>
                              </w:pPr>
                            </w:p>
                            <w:p w14:paraId="7D30DA03" w14:textId="77777777" w:rsidR="00A15DE3" w:rsidRDefault="00A15DE3"/>
                            <w:p w14:paraId="5628B0AE"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720EEC55" w14:textId="77777777" w:rsidR="00A15DE3" w:rsidRDefault="00A15DE3"/>
                            <w:p w14:paraId="418D7303"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A8216EC" w14:textId="77777777" w:rsidR="00A15DE3" w:rsidRDefault="00A15DE3" w:rsidP="008E32AD">
                              <w:pPr>
                                <w:ind w:left="210" w:firstLine="210"/>
                              </w:pPr>
                            </w:p>
                            <w:p w14:paraId="1BB65DF6" w14:textId="77777777" w:rsidR="00A15DE3" w:rsidRDefault="00A15DE3"/>
                            <w:p w14:paraId="3E3F745E"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2360175C" w14:textId="77777777" w:rsidR="00A15DE3" w:rsidRDefault="00A15DE3"/>
                            <w:p w14:paraId="386CFCC3"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4829A499" w14:textId="77777777" w:rsidR="00A15DE3" w:rsidRDefault="00A15DE3" w:rsidP="008E32AD">
                              <w:pPr>
                                <w:ind w:left="210" w:firstLine="210"/>
                              </w:pPr>
                            </w:p>
                            <w:p w14:paraId="009C60AC" w14:textId="77777777" w:rsidR="00A15DE3" w:rsidRDefault="00A15DE3"/>
                            <w:p w14:paraId="0A3546DB"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38EC0505" w14:textId="77777777" w:rsidR="00A15DE3" w:rsidRDefault="00A15DE3"/>
                            <w:p w14:paraId="51895E67"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DF785D0" w14:textId="77777777" w:rsidR="00A15DE3" w:rsidRDefault="00A15DE3" w:rsidP="008E32AD">
                              <w:pPr>
                                <w:ind w:left="210" w:firstLine="210"/>
                              </w:pPr>
                            </w:p>
                            <w:p w14:paraId="3BD541B9" w14:textId="77777777" w:rsidR="00A15DE3" w:rsidRDefault="00A15DE3"/>
                            <w:p w14:paraId="7F4722C8"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670E44EB" w14:textId="77777777" w:rsidR="00A15DE3" w:rsidRDefault="00A15DE3"/>
                            <w:p w14:paraId="2976EBBA"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523DF7D1" w14:textId="77777777" w:rsidR="00A15DE3" w:rsidRDefault="00A15DE3" w:rsidP="008E32AD">
                              <w:pPr>
                                <w:ind w:left="210" w:firstLine="210"/>
                              </w:pPr>
                            </w:p>
                            <w:p w14:paraId="2E58DE13" w14:textId="77777777" w:rsidR="00A15DE3" w:rsidRDefault="00A15DE3"/>
                            <w:p w14:paraId="224C4DE1"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64547572" w14:textId="77777777" w:rsidR="00A15DE3" w:rsidRDefault="00A15DE3"/>
                            <w:p w14:paraId="172A85E9"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555FF9E9" w14:textId="77777777" w:rsidR="00A15DE3" w:rsidRDefault="00A15DE3" w:rsidP="008E32AD">
                              <w:pPr>
                                <w:ind w:left="210" w:firstLine="210"/>
                              </w:pPr>
                            </w:p>
                            <w:p w14:paraId="5E03374F" w14:textId="77777777" w:rsidR="00A15DE3" w:rsidRDefault="00A15DE3"/>
                            <w:p w14:paraId="3C6DBF78"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9573C67" w14:textId="77777777" w:rsidR="00A15DE3" w:rsidRDefault="00A15DE3"/>
                            <w:p w14:paraId="02B5252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A5EBB3A" w14:textId="77777777" w:rsidR="00A15DE3" w:rsidRDefault="00A15DE3" w:rsidP="008E32AD">
                              <w:pPr>
                                <w:ind w:left="210" w:firstLine="210"/>
                              </w:pPr>
                            </w:p>
                            <w:p w14:paraId="1F41A885" w14:textId="77777777" w:rsidR="00A15DE3" w:rsidRDefault="00A15DE3"/>
                            <w:p w14:paraId="34EAB7E1"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2B9D0A1B" w14:textId="77777777" w:rsidR="00A15DE3" w:rsidRDefault="00A15DE3"/>
                            <w:p w14:paraId="42997FB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5C50AB0" w14:textId="77777777" w:rsidR="00A15DE3" w:rsidRDefault="00A15DE3" w:rsidP="008E32AD">
                              <w:pPr>
                                <w:ind w:left="210" w:firstLine="210"/>
                              </w:pPr>
                            </w:p>
                            <w:p w14:paraId="4337C3CD" w14:textId="77777777" w:rsidR="00A15DE3" w:rsidRDefault="00A15DE3"/>
                            <w:p w14:paraId="4D5F5C59"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E66AA1B" w14:textId="77777777" w:rsidR="00A15DE3" w:rsidRDefault="00A15DE3"/>
                            <w:p w14:paraId="2398BD9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5AE9716" w14:textId="77777777" w:rsidR="00A15DE3" w:rsidRDefault="00A15DE3" w:rsidP="008E32AD">
                              <w:pPr>
                                <w:ind w:left="210" w:firstLine="210"/>
                              </w:pPr>
                            </w:p>
                            <w:p w14:paraId="05E6EE2E" w14:textId="77777777" w:rsidR="00A15DE3" w:rsidRDefault="00A15DE3"/>
                            <w:p w14:paraId="074BFD42"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93F7657" w14:textId="77777777" w:rsidR="00A15DE3" w:rsidRDefault="00A15DE3"/>
                            <w:p w14:paraId="62ABA54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DF034B6" w14:textId="77777777" w:rsidR="00A15DE3" w:rsidRDefault="00A15DE3" w:rsidP="008E32AD">
                              <w:pPr>
                                <w:ind w:left="210" w:firstLine="210"/>
                              </w:pPr>
                            </w:p>
                            <w:p w14:paraId="3323127E" w14:textId="77777777" w:rsidR="00A15DE3" w:rsidRDefault="00A15DE3"/>
                            <w:p w14:paraId="638946A9"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2468A7E6" w14:textId="77777777" w:rsidR="00A15DE3" w:rsidRDefault="00A15DE3"/>
                            <w:p w14:paraId="5DFDE89C"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0D1A281" w14:textId="77777777" w:rsidR="00A15DE3" w:rsidRDefault="00A15DE3" w:rsidP="008E32AD">
                              <w:pPr>
                                <w:ind w:left="210" w:firstLine="210"/>
                              </w:pPr>
                            </w:p>
                            <w:p w14:paraId="3554160A" w14:textId="77777777" w:rsidR="00A15DE3" w:rsidRDefault="00A15DE3"/>
                            <w:p w14:paraId="75DE5C1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6E80C69C" w14:textId="77777777" w:rsidR="00A15DE3" w:rsidRDefault="00A15DE3"/>
                            <w:p w14:paraId="5D503519"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911E59C" w14:textId="77777777" w:rsidR="00A15DE3" w:rsidRDefault="00A15DE3" w:rsidP="008E32AD">
                              <w:pPr>
                                <w:ind w:left="210" w:firstLine="210"/>
                              </w:pPr>
                            </w:p>
                            <w:p w14:paraId="6EA2703B" w14:textId="77777777" w:rsidR="00A15DE3" w:rsidRDefault="00A15DE3"/>
                            <w:p w14:paraId="68B86A1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5CBBCEB" w14:textId="77777777" w:rsidR="00A15DE3" w:rsidRDefault="00A15DE3"/>
                            <w:p w14:paraId="741B49CD"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55EB33C9" w14:textId="77777777" w:rsidR="00A15DE3" w:rsidRDefault="00A15DE3" w:rsidP="008E32AD">
                              <w:pPr>
                                <w:ind w:left="210" w:firstLine="210"/>
                              </w:pPr>
                            </w:p>
                            <w:p w14:paraId="3B2E78AB" w14:textId="77777777" w:rsidR="00A15DE3" w:rsidRDefault="00A15DE3"/>
                            <w:p w14:paraId="00D7F903"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7878A71A" w14:textId="77777777" w:rsidR="00A15DE3" w:rsidRDefault="00A15DE3"/>
                            <w:p w14:paraId="47AF876F"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3EB7D6C" w14:textId="77777777" w:rsidR="00A15DE3" w:rsidRDefault="00A15DE3" w:rsidP="008E32AD">
                              <w:pPr>
                                <w:ind w:left="210" w:firstLine="210"/>
                              </w:pPr>
                            </w:p>
                            <w:p w14:paraId="6C3778BD" w14:textId="77777777" w:rsidR="00A15DE3" w:rsidRDefault="00A15DE3"/>
                            <w:p w14:paraId="271FE911"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E3CF524" w14:textId="77777777" w:rsidR="00A15DE3" w:rsidRDefault="00A15DE3"/>
                            <w:p w14:paraId="53950FE3"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88F5EF2" w14:textId="77777777" w:rsidR="00A15DE3" w:rsidRDefault="00A15DE3" w:rsidP="008E32AD">
                              <w:pPr>
                                <w:ind w:left="210" w:firstLine="210"/>
                              </w:pPr>
                            </w:p>
                            <w:p w14:paraId="4F3A1778" w14:textId="77777777" w:rsidR="00A15DE3" w:rsidRDefault="00A15DE3"/>
                            <w:p w14:paraId="02A34139"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C09C707" w14:textId="77777777" w:rsidR="00A15DE3" w:rsidRDefault="00A15DE3"/>
                            <w:p w14:paraId="2E252E8A"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3772A30" w14:textId="77777777" w:rsidR="00A15DE3" w:rsidRDefault="00A15DE3" w:rsidP="008E32AD">
                              <w:pPr>
                                <w:ind w:left="210" w:firstLine="210"/>
                              </w:pPr>
                            </w:p>
                            <w:p w14:paraId="6D9A6D45" w14:textId="77777777" w:rsidR="00A15DE3" w:rsidRDefault="00A15DE3"/>
                            <w:p w14:paraId="585ED73E"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9744402" w14:textId="77777777" w:rsidR="00A15DE3" w:rsidRDefault="00A15DE3"/>
                            <w:p w14:paraId="0C61DC71"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21529B1E" w14:textId="77777777" w:rsidR="00A15DE3" w:rsidRDefault="00A15DE3" w:rsidP="008E32AD">
                              <w:pPr>
                                <w:ind w:left="210" w:firstLine="210"/>
                              </w:pPr>
                            </w:p>
                            <w:p w14:paraId="79158CFC" w14:textId="77777777" w:rsidR="00A15DE3" w:rsidRDefault="00A15DE3"/>
                            <w:p w14:paraId="4ACE9D80"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737D1E60" w14:textId="77777777" w:rsidR="00A15DE3" w:rsidRDefault="00A15DE3"/>
                            <w:p w14:paraId="220331C7"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F995E28" w14:textId="77777777" w:rsidR="00A15DE3" w:rsidRDefault="00A15DE3" w:rsidP="008E32AD">
                              <w:pPr>
                                <w:ind w:left="210" w:firstLine="210"/>
                              </w:pPr>
                            </w:p>
                            <w:p w14:paraId="69BE0D94" w14:textId="77777777" w:rsidR="00A15DE3" w:rsidRDefault="00A15DE3"/>
                            <w:p w14:paraId="3B1BDA15"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368A2003" w14:textId="77777777" w:rsidR="00A15DE3" w:rsidRDefault="00A15DE3"/>
                            <w:p w14:paraId="6BFAD86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14C9B92" w14:textId="77777777" w:rsidR="00A15DE3" w:rsidRDefault="00A15DE3" w:rsidP="008E32AD">
                              <w:pPr>
                                <w:ind w:left="210" w:firstLine="210"/>
                              </w:pPr>
                            </w:p>
                            <w:p w14:paraId="42F8F3B3" w14:textId="77777777" w:rsidR="00A15DE3" w:rsidRDefault="00A15DE3"/>
                            <w:p w14:paraId="4703C145" w14:textId="63A9F4B0" w:rsidR="00A15DE3" w:rsidRPr="003720B3" w:rsidRDefault="00A15DE3" w:rsidP="000D4CFA">
                              <w:pPr>
                                <w:pStyle w:val="2"/>
                                <w:spacing w:after="72"/>
                                <w:rPr>
                                  <w:rFonts w:eastAsiaTheme="minorEastAsia"/>
                                </w:rPr>
                              </w:pPr>
                              <w:r w:rsidRPr="00BB4799">
                                <w:rPr>
                                  <w:rFonts w:ascii="メイリオ" w:hAnsi="游ゴシック Medium" w:hint="eastAsia"/>
                                  <w:bCs/>
                                  <w:color w:val="FFFFFF" w:themeColor="background1"/>
                                  <w:sz w:val="56"/>
                                  <w:szCs w:val="56"/>
                                </w:rPr>
                                <w:t>Ⅰ</w:t>
                              </w:r>
                              <w:r w:rsidR="00BB4799">
                                <w:rPr>
                                  <w:rFonts w:ascii="メイリオ" w:hAnsi="游ゴシック Medium" w:hint="eastAsia"/>
                                  <w:bCs/>
                                  <w:color w:val="FFFFFF" w:themeColor="background1"/>
                                  <w:sz w:val="56"/>
                                  <w:szCs w:val="56"/>
                                </w:rPr>
                                <w:t xml:space="preserve"> </w:t>
                              </w:r>
                              <w:r w:rsidR="00BB4799">
                                <w:rPr>
                                  <w:rFonts w:ascii="メイリオ" w:hAnsi="游ゴシック Medium" w:hint="eastAsia"/>
                                  <w:bCs/>
                                  <w:color w:val="FFFFFF" w:themeColor="background1"/>
                                  <w:sz w:val="14"/>
                                  <w:szCs w:val="14"/>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0038589A" w:rsidRPr="0038589A">
                                <w:rPr>
                                  <w:rFonts w:ascii="小塚ゴシック Pro R" w:eastAsiaTheme="minorEastAsia" w:hAnsi="小塚ゴシック Pro R" w:hint="eastAsia"/>
                                  <w:b w:val="0"/>
                                  <w:bCs/>
                                  <w:color w:val="000000" w:themeColor="text1"/>
                                  <w:sz w:val="52"/>
                                  <w:szCs w:val="52"/>
                                </w:rPr>
                                <w:t>本文完成後調</w:t>
                              </w:r>
                              <w:r w:rsidR="0038589A" w:rsidRPr="0038589A">
                                <w:rPr>
                                  <w:rFonts w:ascii="小塚ゴシック Pro R" w:eastAsiaTheme="minorEastAsia" w:hAnsi="小塚ゴシック Pro R" w:hint="eastAsia"/>
                                  <w:b w:val="0"/>
                                  <w:bCs/>
                                  <w:color w:val="000000" w:themeColor="text1"/>
                                  <w:sz w:val="56"/>
                                  <w:szCs w:val="56"/>
                                </w:rPr>
                                <w:t>整</w:t>
                              </w:r>
                            </w:p>
                            <w:p w14:paraId="761A4270" w14:textId="77777777" w:rsidR="00A15DE3" w:rsidRDefault="00A15DE3"/>
                            <w:p w14:paraId="6873C2BD"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C02B6D6" w14:textId="77777777" w:rsidR="00A15DE3" w:rsidRDefault="00A15DE3" w:rsidP="008E32AD">
                              <w:pPr>
                                <w:ind w:left="210" w:firstLine="210"/>
                              </w:pPr>
                            </w:p>
                            <w:p w14:paraId="4F2CF1FA" w14:textId="77777777" w:rsidR="00A15DE3" w:rsidRDefault="00A15DE3"/>
                            <w:p w14:paraId="0A4BF38B"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ECAC84E" w14:textId="77777777" w:rsidR="00A15DE3" w:rsidRDefault="00A15DE3"/>
                            <w:p w14:paraId="647323A3"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02B131C" w14:textId="77777777" w:rsidR="00A15DE3" w:rsidRDefault="00A15DE3" w:rsidP="008E32AD">
                              <w:pPr>
                                <w:ind w:left="210" w:firstLine="210"/>
                              </w:pPr>
                            </w:p>
                            <w:p w14:paraId="7F88EC6A" w14:textId="77777777" w:rsidR="00A15DE3" w:rsidRDefault="00A15DE3"/>
                            <w:p w14:paraId="42E29724"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9CD2B01" w14:textId="77777777" w:rsidR="00A15DE3" w:rsidRDefault="00A15DE3"/>
                            <w:p w14:paraId="1EF7808F"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80BB476" w14:textId="77777777" w:rsidR="00A15DE3" w:rsidRDefault="00A15DE3" w:rsidP="008E32AD">
                              <w:pPr>
                                <w:ind w:left="210" w:firstLine="210"/>
                              </w:pPr>
                            </w:p>
                            <w:p w14:paraId="1416C36C" w14:textId="77777777" w:rsidR="00A15DE3" w:rsidRDefault="00A15DE3"/>
                            <w:p w14:paraId="4853D4AF"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3131E3B" w14:textId="77777777" w:rsidR="00A15DE3" w:rsidRDefault="00A15DE3"/>
                            <w:p w14:paraId="1F7BA36A"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538D526" w14:textId="77777777" w:rsidR="00A15DE3" w:rsidRDefault="00A15DE3" w:rsidP="008E32AD">
                              <w:pPr>
                                <w:ind w:left="210" w:firstLine="210"/>
                              </w:pPr>
                            </w:p>
                            <w:p w14:paraId="5056031F" w14:textId="77777777" w:rsidR="00A15DE3" w:rsidRDefault="00A15DE3"/>
                            <w:p w14:paraId="0EC2A0D2"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BA0429F" w14:textId="77777777" w:rsidR="00A15DE3" w:rsidRDefault="00A15DE3"/>
                            <w:p w14:paraId="2E28BFA7"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C4D471A" w14:textId="77777777" w:rsidR="00A15DE3" w:rsidRDefault="00A15DE3" w:rsidP="008E32AD">
                              <w:pPr>
                                <w:ind w:left="210" w:firstLine="210"/>
                              </w:pPr>
                            </w:p>
                            <w:p w14:paraId="6BAD9DB0" w14:textId="77777777" w:rsidR="00A15DE3" w:rsidRDefault="00A15DE3"/>
                            <w:p w14:paraId="7E8762D8"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2AE7E6B1" w14:textId="77777777" w:rsidR="00A15DE3" w:rsidRDefault="00A15DE3"/>
                            <w:p w14:paraId="1D89CF46"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4AE16208" w14:textId="77777777" w:rsidR="00A15DE3" w:rsidRDefault="00A15DE3" w:rsidP="008E32AD">
                              <w:pPr>
                                <w:ind w:left="210" w:firstLine="210"/>
                              </w:pPr>
                            </w:p>
                            <w:p w14:paraId="437AB030" w14:textId="77777777" w:rsidR="00A15DE3" w:rsidRDefault="00A15DE3"/>
                            <w:p w14:paraId="54C5EEC3"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8659A10" w14:textId="77777777" w:rsidR="00A15DE3" w:rsidRDefault="00A15DE3"/>
                            <w:p w14:paraId="7CD42EE0"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3174A1F" w14:textId="77777777" w:rsidR="00A15DE3" w:rsidRDefault="00A15DE3" w:rsidP="008E32AD">
                              <w:pPr>
                                <w:ind w:left="210" w:firstLine="210"/>
                              </w:pPr>
                            </w:p>
                            <w:p w14:paraId="5F83861D" w14:textId="77777777" w:rsidR="00A15DE3" w:rsidRDefault="00A15DE3"/>
                            <w:p w14:paraId="53BCF44E"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2F53226" w14:textId="77777777" w:rsidR="00A15DE3" w:rsidRDefault="00A15DE3"/>
                            <w:p w14:paraId="63919F2A"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493F369" w14:textId="77777777" w:rsidR="00A15DE3" w:rsidRDefault="00A15DE3" w:rsidP="008E32AD">
                              <w:pPr>
                                <w:ind w:left="210" w:firstLine="210"/>
                              </w:pPr>
                            </w:p>
                            <w:p w14:paraId="1AEDE53A" w14:textId="77777777" w:rsidR="00A15DE3" w:rsidRDefault="00A15DE3"/>
                            <w:p w14:paraId="337FB2FE"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5029AB5" w14:textId="77777777" w:rsidR="00A15DE3" w:rsidRDefault="00A15DE3"/>
                            <w:p w14:paraId="0FF5E2D4"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70BA705" w14:textId="77777777" w:rsidR="00A15DE3" w:rsidRDefault="00A15DE3" w:rsidP="008E32AD">
                              <w:pPr>
                                <w:ind w:left="210" w:firstLine="210"/>
                              </w:pPr>
                            </w:p>
                            <w:p w14:paraId="45135A03" w14:textId="77777777" w:rsidR="00A15DE3" w:rsidRDefault="00A15DE3"/>
                            <w:p w14:paraId="1270EDD9"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1615F9F" w14:textId="77777777" w:rsidR="00A15DE3" w:rsidRDefault="00A15DE3"/>
                            <w:p w14:paraId="5F9E1CA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4FBEB804" w14:textId="77777777" w:rsidR="00A15DE3" w:rsidRDefault="00A15DE3" w:rsidP="008E32AD">
                              <w:pPr>
                                <w:ind w:left="210" w:firstLine="210"/>
                              </w:pPr>
                            </w:p>
                            <w:p w14:paraId="62A660DF" w14:textId="77777777" w:rsidR="00A15DE3" w:rsidRDefault="00A15DE3"/>
                            <w:p w14:paraId="23DF28A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3282A46" w14:textId="77777777" w:rsidR="00A15DE3" w:rsidRDefault="00A15DE3"/>
                            <w:p w14:paraId="76EA867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E353E34" w14:textId="77777777" w:rsidR="00A15DE3" w:rsidRDefault="00A15DE3" w:rsidP="008E32AD">
                              <w:pPr>
                                <w:ind w:left="210" w:firstLine="210"/>
                              </w:pPr>
                            </w:p>
                            <w:p w14:paraId="7BA00291" w14:textId="77777777" w:rsidR="00A15DE3" w:rsidRDefault="00A15DE3"/>
                            <w:p w14:paraId="448F5EE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B397374" w14:textId="77777777" w:rsidR="00A15DE3" w:rsidRDefault="00A15DE3"/>
                            <w:p w14:paraId="760EFC4F"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7F2545E" w14:textId="77777777" w:rsidR="00A15DE3" w:rsidRDefault="00A15DE3" w:rsidP="008E32AD">
                              <w:pPr>
                                <w:ind w:left="210" w:firstLine="210"/>
                              </w:pPr>
                            </w:p>
                            <w:p w14:paraId="669B62C0" w14:textId="77777777" w:rsidR="00A15DE3" w:rsidRDefault="00A15DE3"/>
                            <w:p w14:paraId="72286053"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20444AB" w14:textId="77777777" w:rsidR="00A15DE3" w:rsidRDefault="00A15DE3"/>
                            <w:p w14:paraId="48CB18F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28A2C40" w14:textId="77777777" w:rsidR="00A15DE3" w:rsidRDefault="00A15DE3" w:rsidP="008E32AD">
                              <w:pPr>
                                <w:ind w:left="210" w:firstLine="210"/>
                              </w:pPr>
                            </w:p>
                            <w:p w14:paraId="79D06FA2" w14:textId="77777777" w:rsidR="00A15DE3" w:rsidRDefault="00A15DE3"/>
                            <w:p w14:paraId="4C5798A1"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7873F37" w14:textId="77777777" w:rsidR="00A15DE3" w:rsidRDefault="00A15DE3"/>
                            <w:p w14:paraId="7A90FBF1"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271E3A06" w14:textId="77777777" w:rsidR="00A15DE3" w:rsidRDefault="00A15DE3" w:rsidP="008E32AD">
                              <w:pPr>
                                <w:ind w:left="210" w:firstLine="210"/>
                              </w:pPr>
                            </w:p>
                            <w:p w14:paraId="4DA4BA31" w14:textId="77777777" w:rsidR="00A15DE3" w:rsidRDefault="00A15DE3"/>
                            <w:p w14:paraId="4387C49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A8E9A92" w14:textId="77777777" w:rsidR="00A15DE3" w:rsidRDefault="00A15DE3"/>
                            <w:p w14:paraId="5BCC9D37"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53B84070" w14:textId="77777777" w:rsidR="00A15DE3" w:rsidRDefault="00A15DE3" w:rsidP="008E32AD">
                              <w:pPr>
                                <w:ind w:left="210" w:firstLine="210"/>
                              </w:pPr>
                            </w:p>
                            <w:p w14:paraId="5E8CF362" w14:textId="77777777" w:rsidR="00A15DE3" w:rsidRDefault="00A15DE3"/>
                            <w:p w14:paraId="6061E99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274C2545" w14:textId="77777777" w:rsidR="00A15DE3" w:rsidRDefault="00A15DE3"/>
                            <w:p w14:paraId="2F3E9DDC"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03AD9F1" w14:textId="77777777" w:rsidR="00A15DE3" w:rsidRDefault="00A15DE3" w:rsidP="008E32AD">
                              <w:pPr>
                                <w:ind w:left="210" w:firstLine="210"/>
                              </w:pPr>
                            </w:p>
                            <w:p w14:paraId="3CC79DEF" w14:textId="77777777" w:rsidR="00A15DE3" w:rsidRDefault="00A15DE3"/>
                            <w:p w14:paraId="60523C39" w14:textId="5102BA2E"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DDD40CC" w14:textId="77777777" w:rsidR="00A15DE3" w:rsidRDefault="00A15DE3"/>
                            <w:p w14:paraId="3C0BA47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25B0E7E2" w14:textId="77777777" w:rsidR="00A15DE3" w:rsidRDefault="00A15DE3" w:rsidP="008E32AD">
                              <w:pPr>
                                <w:ind w:left="210" w:firstLine="210"/>
                              </w:pPr>
                            </w:p>
                            <w:p w14:paraId="0EBC989B" w14:textId="77777777" w:rsidR="00A15DE3" w:rsidRDefault="00A15DE3"/>
                            <w:p w14:paraId="74371B11"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1165430" w14:textId="77777777" w:rsidR="00A15DE3" w:rsidRDefault="00A15DE3"/>
                            <w:p w14:paraId="50A87666"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9D31366" w14:textId="77777777" w:rsidR="00A15DE3" w:rsidRDefault="00A15DE3" w:rsidP="008E32AD">
                              <w:pPr>
                                <w:ind w:left="210" w:firstLine="210"/>
                              </w:pPr>
                            </w:p>
                            <w:p w14:paraId="619C2E62" w14:textId="77777777" w:rsidR="00A15DE3" w:rsidRDefault="00A15DE3"/>
                            <w:p w14:paraId="3FAC48E2"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F74D36D" w14:textId="77777777" w:rsidR="00A15DE3" w:rsidRDefault="00A15DE3"/>
                            <w:p w14:paraId="4FDFE7D2"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5BCD3A5B" w14:textId="77777777" w:rsidR="00A15DE3" w:rsidRDefault="00A15DE3" w:rsidP="008E32AD">
                              <w:pPr>
                                <w:ind w:left="210" w:firstLine="210"/>
                              </w:pPr>
                            </w:p>
                            <w:p w14:paraId="6B449171" w14:textId="77777777" w:rsidR="00A15DE3" w:rsidRDefault="00A15DE3"/>
                            <w:p w14:paraId="408C9AD4"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6D1C9DBD" w14:textId="77777777" w:rsidR="00A15DE3" w:rsidRDefault="00A15DE3"/>
                            <w:p w14:paraId="7DDC5CFC"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9E81D2C" w14:textId="77777777" w:rsidR="00A15DE3" w:rsidRDefault="00A15DE3" w:rsidP="008E32AD">
                              <w:pPr>
                                <w:ind w:left="210" w:firstLine="210"/>
                              </w:pPr>
                            </w:p>
                            <w:p w14:paraId="28B3CA92" w14:textId="77777777" w:rsidR="00A15DE3" w:rsidRDefault="00A15DE3"/>
                            <w:p w14:paraId="146F159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49CE1F5" w14:textId="77777777" w:rsidR="00A15DE3" w:rsidRDefault="00A15DE3"/>
                            <w:p w14:paraId="1195372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24713054" w14:textId="77777777" w:rsidR="00A15DE3" w:rsidRDefault="00A15DE3" w:rsidP="008E32AD">
                              <w:pPr>
                                <w:ind w:left="210" w:firstLine="210"/>
                              </w:pPr>
                            </w:p>
                            <w:p w14:paraId="2557CE99" w14:textId="77777777" w:rsidR="00A15DE3" w:rsidRDefault="00A15DE3"/>
                            <w:p w14:paraId="349D9362"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C2BDB3D" w14:textId="77777777" w:rsidR="00A15DE3" w:rsidRDefault="00A15DE3"/>
                            <w:p w14:paraId="59867552"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64FB38B" w14:textId="77777777" w:rsidR="00A15DE3" w:rsidRDefault="00A15DE3" w:rsidP="008E32AD">
                              <w:pPr>
                                <w:ind w:left="210" w:firstLine="210"/>
                              </w:pPr>
                            </w:p>
                            <w:p w14:paraId="0AA78C6E" w14:textId="77777777" w:rsidR="00A15DE3" w:rsidRDefault="00A15DE3"/>
                            <w:p w14:paraId="58C2FC86"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B5E9318" w14:textId="77777777" w:rsidR="00A15DE3" w:rsidRDefault="00A15DE3"/>
                            <w:p w14:paraId="063DE793"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FE99C71" w14:textId="77777777" w:rsidR="00A15DE3" w:rsidRDefault="00A15DE3" w:rsidP="008E32AD">
                              <w:pPr>
                                <w:ind w:left="210" w:firstLine="210"/>
                              </w:pPr>
                            </w:p>
                            <w:p w14:paraId="10234AB5" w14:textId="77777777" w:rsidR="00A15DE3" w:rsidRDefault="00A15DE3"/>
                            <w:p w14:paraId="34F5C950"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438C772" w14:textId="77777777" w:rsidR="00A15DE3" w:rsidRDefault="00A15DE3"/>
                            <w:p w14:paraId="214841E6"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C14D417" w14:textId="77777777" w:rsidR="00A15DE3" w:rsidRDefault="00A15DE3" w:rsidP="008E32AD">
                              <w:pPr>
                                <w:ind w:left="210" w:firstLine="210"/>
                              </w:pPr>
                            </w:p>
                            <w:p w14:paraId="761977C1" w14:textId="77777777" w:rsidR="00A15DE3" w:rsidRDefault="00A15DE3"/>
                            <w:p w14:paraId="33DEA264" w14:textId="4A141BA0"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7F089D82" w14:textId="77777777" w:rsidR="00A15DE3" w:rsidRDefault="00A15DE3"/>
                            <w:p w14:paraId="088F7380"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24E9EF0" w14:textId="77777777" w:rsidR="00A15DE3" w:rsidRDefault="00A15DE3" w:rsidP="008E32AD">
                              <w:pPr>
                                <w:ind w:left="210" w:firstLine="210"/>
                              </w:pPr>
                            </w:p>
                            <w:p w14:paraId="1D3421D3" w14:textId="77777777" w:rsidR="00A15DE3" w:rsidRDefault="00A15DE3"/>
                            <w:p w14:paraId="74025DD0"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9D5F451" w14:textId="77777777" w:rsidR="00A15DE3" w:rsidRDefault="00A15DE3"/>
                            <w:p w14:paraId="400A95BA"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11ED34A" w14:textId="77777777" w:rsidR="00A15DE3" w:rsidRDefault="00A15DE3" w:rsidP="008E32AD">
                              <w:pPr>
                                <w:ind w:left="210" w:firstLine="210"/>
                              </w:pPr>
                            </w:p>
                            <w:p w14:paraId="469CAC1A" w14:textId="77777777" w:rsidR="00A15DE3" w:rsidRDefault="00A15DE3"/>
                            <w:p w14:paraId="038342C8"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DA5A442" w14:textId="77777777" w:rsidR="00A15DE3" w:rsidRDefault="00A15DE3"/>
                            <w:p w14:paraId="369B5B42"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108C04F" w14:textId="77777777" w:rsidR="00A15DE3" w:rsidRDefault="00A15DE3" w:rsidP="008E32AD">
                              <w:pPr>
                                <w:ind w:left="210" w:firstLine="210"/>
                              </w:pPr>
                            </w:p>
                            <w:p w14:paraId="47C63532" w14:textId="77777777" w:rsidR="00A15DE3" w:rsidRDefault="00A15DE3"/>
                            <w:p w14:paraId="19F3963C"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30D73D49" w14:textId="77777777" w:rsidR="00A15DE3" w:rsidRDefault="00A15DE3"/>
                            <w:p w14:paraId="4C56E9E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D58B264" w14:textId="77777777" w:rsidR="00A15DE3" w:rsidRDefault="00A15DE3" w:rsidP="008E32AD">
                              <w:pPr>
                                <w:ind w:left="210" w:firstLine="210"/>
                              </w:pPr>
                            </w:p>
                            <w:p w14:paraId="0EC06DE3" w14:textId="77777777" w:rsidR="00A15DE3" w:rsidRDefault="00A15DE3"/>
                            <w:p w14:paraId="04B9D4E7" w14:textId="074462DA"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682944FB" w14:textId="77777777" w:rsidR="00A15DE3" w:rsidRDefault="00A15DE3"/>
                            <w:p w14:paraId="124851B0"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B72941E" w14:textId="77777777" w:rsidR="00A15DE3" w:rsidRDefault="00A15DE3" w:rsidP="008E32AD">
                              <w:pPr>
                                <w:ind w:left="210" w:firstLine="210"/>
                              </w:pPr>
                            </w:p>
                            <w:p w14:paraId="75A9322A" w14:textId="77777777" w:rsidR="00A15DE3" w:rsidRDefault="00A15DE3"/>
                            <w:p w14:paraId="76F66B6B"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6683D2F1" w14:textId="77777777" w:rsidR="00A15DE3" w:rsidRDefault="00A15DE3"/>
                            <w:p w14:paraId="6A40571E"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415B057F" w14:textId="77777777" w:rsidR="00A15DE3" w:rsidRDefault="00A15DE3" w:rsidP="008E32AD">
                              <w:pPr>
                                <w:ind w:left="210" w:firstLine="210"/>
                              </w:pPr>
                            </w:p>
                            <w:p w14:paraId="5BEEACAE" w14:textId="77777777" w:rsidR="00A15DE3" w:rsidRDefault="00A15DE3"/>
                            <w:p w14:paraId="6D2D25F9" w14:textId="6E637D5A"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7816A290" w14:textId="77777777" w:rsidR="00A15DE3" w:rsidRDefault="00A15DE3"/>
                            <w:p w14:paraId="176757BD"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29DB703" w14:textId="77777777" w:rsidR="00A15DE3" w:rsidRDefault="00A15DE3" w:rsidP="008E32AD">
                              <w:pPr>
                                <w:ind w:left="210" w:firstLine="210"/>
                              </w:pPr>
                            </w:p>
                            <w:p w14:paraId="2782E7A0" w14:textId="77777777" w:rsidR="00A15DE3" w:rsidRDefault="00A15DE3"/>
                            <w:p w14:paraId="1511914D" w14:textId="63FCB093"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bookmarkEnd w:id="2"/>
                              <w:bookmarkEnd w:id="3"/>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DFFF995" w14:textId="77777777" w:rsidR="00A15DE3" w:rsidRDefault="00A15DE3"/>
                            <w:p w14:paraId="5FB59EAD" w14:textId="4016B553"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bookmarkStart w:id="6" w:name="_Toc168992698"/>
                              <w:bookmarkStart w:id="7" w:name="_Toc168993057"/>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bookmarkEnd w:id="4"/>
                              <w:bookmarkEnd w:id="5"/>
                              <w:bookmarkEnd w:id="6"/>
                              <w:bookmarkEnd w:id="7"/>
                            </w:p>
                            <w:p w14:paraId="55952AE3" w14:textId="77777777" w:rsidR="00A15DE3" w:rsidRDefault="00A15DE3" w:rsidP="008E32AD">
                              <w:pPr>
                                <w:ind w:left="210" w:firstLine="210"/>
                              </w:pPr>
                            </w:p>
                          </w:txbxContent>
                        </wps:txbx>
                        <wps:bodyPr rot="0" vert="horz" wrap="square" lIns="144000" tIns="0" rIns="0" bIns="0" anchor="t" anchorCtr="0">
                          <a:noAutofit/>
                        </wps:bodyPr>
                      </wps:wsp>
                      <pic:pic xmlns:pic="http://schemas.openxmlformats.org/drawingml/2006/picture">
                        <pic:nvPicPr>
                          <pic:cNvPr id="23" name="グラフィックス 23"/>
                          <pic:cNvPicPr>
                            <a:picLocks noChangeAspect="1"/>
                          </pic:cNvPicPr>
                        </pic:nvPicPr>
                        <pic:blipFill rotWithShape="1">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rcRect l="9684" t="15792" b="15775"/>
                          <a:stretch/>
                        </pic:blipFill>
                        <pic:spPr bwMode="auto">
                          <a:xfrm>
                            <a:off x="0" y="0"/>
                            <a:ext cx="2204720" cy="2390775"/>
                          </a:xfrm>
                          <a:prstGeom prst="rect">
                            <a:avLst/>
                          </a:prstGeom>
                          <a:ln>
                            <a:noFill/>
                          </a:ln>
                          <a:extLst>
                            <a:ext uri="{53640926-AAD7-44D8-BBD7-CCE9431645EC}">
                              <a14:shadowObscured xmlns:a14="http://schemas.microsoft.com/office/drawing/2010/main"/>
                            </a:ext>
                          </a:extLst>
                        </pic:spPr>
                      </pic:pic>
                    </wpg:wgp>
                  </a:graphicData>
                </a:graphic>
                <wp14:sizeRelV relativeFrom="margin">
                  <wp14:pctHeight>0</wp14:pctHeight>
                </wp14:sizeRelV>
              </wp:anchor>
            </w:drawing>
          </mc:Choice>
          <mc:Fallback>
            <w:pict>
              <v:group w14:anchorId="1AA8A5B0" id="グループ化 19" o:spid="_x0000_s1026" style="position:absolute;left:0;text-align:left;margin-left:-21pt;margin-top:-76.55pt;width:447.3pt;height:188.25pt;z-index:251658252;mso-height-relative:margin" coordsize="56807,23907"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">
                <v:shapetype id="_x0000_t202" coordsize="21600,21600" o:spt="202" path="m,l,21600r21600,l21600,xe">
                  <v:stroke joinstyle="miter"/>
                  <v:path gradientshapeok="t" o:connecttype="rect"/>
                </v:shapetype>
                <v:shape id="_x0000_s1027" type="#_x0000_t202" style="position:absolute;left:10668;top:8763;width:46139;height:1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" filled="f" stroked="f">
                  <v:textbox inset="4mm,0,0,0">
                    <w:txbxContent>
                      <w:p w14:paraId="76741E26" w14:textId="2675B802" w:rsidR="00A15DE3" w:rsidRPr="000D1C76" w:rsidRDefault="00573E6F" w:rsidP="00E52421">
                        <w:pPr>
                          <w:rPr>
                            <w:noProof/>
                            <w:sz w:val="32"/>
                            <w:szCs w:val="32"/>
                            <w:lang w:eastAsia="zh-TW"/>
                          </w:rPr>
                        </w:pPr>
                        <w:r>
                          <w:rPr>
                            <w:rFonts w:ascii="HGP創英角ｺﾞｼｯｸUB" w:eastAsia="HGP創英角ｺﾞｼｯｸUB" w:hAnsi="HGP創英角ｺﾞｼｯｸUB" w:hint="eastAsia"/>
                            <w:sz w:val="32"/>
                            <w:szCs w:val="32"/>
                            <w:lang w:eastAsia="zh-TW"/>
                          </w:rPr>
                          <w:t>中札内村</w:t>
                        </w:r>
                        <w:r w:rsidR="002E4CB9">
                          <w:rPr>
                            <w:rFonts w:ascii="HGP創英角ｺﾞｼｯｸUB" w:eastAsia="HGP創英角ｺﾞｼｯｸUB" w:hAnsi="HGP創英角ｺﾞｼｯｸUB" w:hint="eastAsia"/>
                            <w:sz w:val="32"/>
                            <w:szCs w:val="32"/>
                            <w:lang w:eastAsia="zh-TW"/>
                          </w:rPr>
                          <w:t>簡易</w:t>
                        </w:r>
                        <w:r w:rsidR="00A15DE3" w:rsidRPr="001C3A20">
                          <w:rPr>
                            <w:rFonts w:ascii="HGP創英角ｺﾞｼｯｸUB" w:eastAsia="HGP創英角ｺﾞｼｯｸUB" w:hAnsi="HGP創英角ｺﾞｼｯｸUB" w:hint="eastAsia"/>
                            <w:sz w:val="32"/>
                            <w:szCs w:val="32"/>
                            <w:lang w:eastAsia="zh-TW"/>
                          </w:rPr>
                          <w:t>水道事業経営戦略</w:t>
                        </w:r>
                      </w:p>
                      <w:p w14:paraId="07E87418" w14:textId="1432B058" w:rsidR="00A15DE3" w:rsidRPr="003720B3" w:rsidRDefault="00A15DE3" w:rsidP="000D4CFA">
                        <w:pPr>
                          <w:pStyle w:val="2"/>
                          <w:spacing w:after="72"/>
                          <w:rPr>
                            <w:rFonts w:eastAsiaTheme="minorEastAsia"/>
                          </w:rPr>
                        </w:pPr>
                        <w:bookmarkStart w:id="8" w:name="_Toc168992697"/>
                        <w:bookmarkStart w:id="9" w:name="_Toc168993056"/>
                        <w:bookmarkStart w:id="10" w:name="_Toc168991978"/>
                        <w:bookmarkStart w:id="11" w:name="_Toc168992039"/>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0038589A" w:rsidRPr="00203782">
                          <w:rPr>
                            <w:rFonts w:ascii="小塚ゴシック Pro R" w:eastAsiaTheme="minorEastAsia" w:hAnsi="小塚ゴシック Pro R" w:hint="eastAsia"/>
                            <w:b w:val="0"/>
                            <w:bCs/>
                            <w:color w:val="EE0000"/>
                            <w:sz w:val="52"/>
                            <w:szCs w:val="52"/>
                          </w:rPr>
                          <w:t>本文完成後調</w:t>
                        </w:r>
                        <w:r w:rsidR="0038589A" w:rsidRPr="00203782">
                          <w:rPr>
                            <w:rFonts w:ascii="小塚ゴシック Pro R" w:eastAsiaTheme="minorEastAsia" w:hAnsi="小塚ゴシック Pro R" w:hint="eastAsia"/>
                            <w:b w:val="0"/>
                            <w:bCs/>
                            <w:color w:val="EE0000"/>
                            <w:sz w:val="56"/>
                            <w:szCs w:val="56"/>
                          </w:rPr>
                          <w:t>整</w:t>
                        </w:r>
                      </w:p>
                      <w:p w14:paraId="7BBA7523" w14:textId="77777777" w:rsidR="00A15DE3" w:rsidRDefault="00A15DE3"/>
                      <w:p w14:paraId="3B2CB74D"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D80DAEA" w14:textId="77777777" w:rsidR="00A15DE3" w:rsidRDefault="00A15DE3" w:rsidP="008E32AD">
                        <w:pPr>
                          <w:ind w:left="210" w:firstLine="210"/>
                        </w:pPr>
                      </w:p>
                      <w:p w14:paraId="135B29F6" w14:textId="77777777" w:rsidR="00A15DE3" w:rsidRDefault="00A15DE3"/>
                      <w:p w14:paraId="2B658BE0"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71B3CB1E" w14:textId="77777777" w:rsidR="00A15DE3" w:rsidRDefault="00A15DE3"/>
                      <w:p w14:paraId="19842753"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DE56481" w14:textId="77777777" w:rsidR="00A15DE3" w:rsidRDefault="00A15DE3" w:rsidP="008E32AD">
                        <w:pPr>
                          <w:ind w:left="210" w:firstLine="210"/>
                        </w:pPr>
                      </w:p>
                      <w:p w14:paraId="644DA265" w14:textId="77777777" w:rsidR="00A15DE3" w:rsidRDefault="00A15DE3"/>
                      <w:p w14:paraId="115BEE83"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ED9C7B2" w14:textId="77777777" w:rsidR="00A15DE3" w:rsidRDefault="00A15DE3"/>
                      <w:p w14:paraId="53CEC2A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E0EED24" w14:textId="77777777" w:rsidR="00A15DE3" w:rsidRDefault="00A15DE3" w:rsidP="008E32AD">
                        <w:pPr>
                          <w:ind w:left="210" w:firstLine="210"/>
                        </w:pPr>
                      </w:p>
                      <w:p w14:paraId="5DAC61CE" w14:textId="77777777" w:rsidR="00A15DE3" w:rsidRDefault="00A15DE3"/>
                      <w:p w14:paraId="393112F9"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2AB1ACF4" w14:textId="77777777" w:rsidR="00A15DE3" w:rsidRDefault="00A15DE3"/>
                      <w:p w14:paraId="7D44E5F4"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5736AF42" w14:textId="77777777" w:rsidR="00A15DE3" w:rsidRDefault="00A15DE3" w:rsidP="008E32AD">
                        <w:pPr>
                          <w:ind w:left="210" w:firstLine="210"/>
                        </w:pPr>
                      </w:p>
                      <w:p w14:paraId="67EE6D49" w14:textId="77777777" w:rsidR="00A15DE3" w:rsidRDefault="00A15DE3"/>
                      <w:p w14:paraId="40E38274"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73107C6C" w14:textId="77777777" w:rsidR="00A15DE3" w:rsidRDefault="00A15DE3"/>
                      <w:p w14:paraId="5A8224B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4DC8108B" w14:textId="77777777" w:rsidR="00A15DE3" w:rsidRDefault="00A15DE3" w:rsidP="008E32AD">
                        <w:pPr>
                          <w:ind w:left="210" w:firstLine="210"/>
                        </w:pPr>
                      </w:p>
                      <w:p w14:paraId="0F2F92F2" w14:textId="77777777" w:rsidR="00A15DE3" w:rsidRDefault="00A15DE3"/>
                      <w:p w14:paraId="2F24F75A"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3831FC55" w14:textId="77777777" w:rsidR="00A15DE3" w:rsidRDefault="00A15DE3"/>
                      <w:p w14:paraId="70AA0B0A"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46766762" w14:textId="77777777" w:rsidR="00A15DE3" w:rsidRDefault="00A15DE3" w:rsidP="008E32AD">
                        <w:pPr>
                          <w:ind w:left="210" w:firstLine="210"/>
                        </w:pPr>
                      </w:p>
                      <w:p w14:paraId="4768F20B" w14:textId="77777777" w:rsidR="00A15DE3" w:rsidRDefault="00A15DE3"/>
                      <w:p w14:paraId="201A68D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3035AA19" w14:textId="77777777" w:rsidR="00A15DE3" w:rsidRDefault="00A15DE3"/>
                      <w:p w14:paraId="15CB4352"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1E26A25" w14:textId="77777777" w:rsidR="00A15DE3" w:rsidRDefault="00A15DE3" w:rsidP="008E32AD">
                        <w:pPr>
                          <w:ind w:left="210" w:firstLine="210"/>
                        </w:pPr>
                      </w:p>
                      <w:p w14:paraId="560EE09C" w14:textId="77777777" w:rsidR="00A15DE3" w:rsidRDefault="00A15DE3"/>
                      <w:p w14:paraId="13CBB257"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8857C24" w14:textId="77777777" w:rsidR="00A15DE3" w:rsidRDefault="00A15DE3"/>
                      <w:p w14:paraId="03F81DF7"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0A238A3" w14:textId="77777777" w:rsidR="00A15DE3" w:rsidRDefault="00A15DE3" w:rsidP="008E32AD">
                        <w:pPr>
                          <w:ind w:left="210" w:firstLine="210"/>
                        </w:pPr>
                      </w:p>
                      <w:p w14:paraId="4A63AFFD" w14:textId="77777777" w:rsidR="00A15DE3" w:rsidRDefault="00A15DE3"/>
                      <w:p w14:paraId="6D635087"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6154029" w14:textId="77777777" w:rsidR="00A15DE3" w:rsidRDefault="00A15DE3"/>
                      <w:p w14:paraId="484B14C6"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368CC65" w14:textId="77777777" w:rsidR="00A15DE3" w:rsidRDefault="00A15DE3" w:rsidP="008E32AD">
                        <w:pPr>
                          <w:ind w:left="210" w:firstLine="210"/>
                        </w:pPr>
                      </w:p>
                      <w:p w14:paraId="6675F7B6" w14:textId="77777777" w:rsidR="00A15DE3" w:rsidRDefault="00A15DE3"/>
                      <w:p w14:paraId="56ACE3B9"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1A90B8B" w14:textId="77777777" w:rsidR="00A15DE3" w:rsidRDefault="00A15DE3"/>
                      <w:p w14:paraId="0D2CBD73"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86C921D" w14:textId="77777777" w:rsidR="00A15DE3" w:rsidRDefault="00A15DE3" w:rsidP="008E32AD">
                        <w:pPr>
                          <w:ind w:left="210" w:firstLine="210"/>
                        </w:pPr>
                      </w:p>
                      <w:p w14:paraId="482E11E4" w14:textId="77777777" w:rsidR="00A15DE3" w:rsidRDefault="00A15DE3"/>
                      <w:p w14:paraId="2A7129E0"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2604C3E" w14:textId="77777777" w:rsidR="00A15DE3" w:rsidRDefault="00A15DE3"/>
                      <w:p w14:paraId="5359C681"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62136DA" w14:textId="77777777" w:rsidR="00A15DE3" w:rsidRDefault="00A15DE3" w:rsidP="008E32AD">
                        <w:pPr>
                          <w:ind w:left="210" w:firstLine="210"/>
                        </w:pPr>
                      </w:p>
                      <w:p w14:paraId="334229EE" w14:textId="77777777" w:rsidR="00A15DE3" w:rsidRDefault="00A15DE3"/>
                      <w:p w14:paraId="0C4F560C"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AA4C1E1" w14:textId="77777777" w:rsidR="00A15DE3" w:rsidRDefault="00A15DE3"/>
                      <w:p w14:paraId="7DAEC56D"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4D8EDFE" w14:textId="77777777" w:rsidR="00A15DE3" w:rsidRDefault="00A15DE3" w:rsidP="008E32AD">
                        <w:pPr>
                          <w:ind w:left="210" w:firstLine="210"/>
                        </w:pPr>
                      </w:p>
                      <w:p w14:paraId="012F0BCF" w14:textId="77777777" w:rsidR="00A15DE3" w:rsidRDefault="00A15DE3"/>
                      <w:p w14:paraId="04E4B236"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49562F6" w14:textId="77777777" w:rsidR="00A15DE3" w:rsidRDefault="00A15DE3"/>
                      <w:p w14:paraId="02025630"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2EB1295C" w14:textId="77777777" w:rsidR="00A15DE3" w:rsidRDefault="00A15DE3" w:rsidP="008E32AD">
                        <w:pPr>
                          <w:ind w:left="210" w:firstLine="210"/>
                        </w:pPr>
                      </w:p>
                      <w:p w14:paraId="5D8C718F" w14:textId="77777777" w:rsidR="00A15DE3" w:rsidRDefault="00A15DE3"/>
                      <w:p w14:paraId="6FED6233"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0DD23E9" w14:textId="77777777" w:rsidR="00A15DE3" w:rsidRDefault="00A15DE3"/>
                      <w:p w14:paraId="3EB74BF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8EAA7B7" w14:textId="77777777" w:rsidR="00A15DE3" w:rsidRDefault="00A15DE3" w:rsidP="008E32AD">
                        <w:pPr>
                          <w:ind w:left="210" w:firstLine="210"/>
                        </w:pPr>
                      </w:p>
                      <w:p w14:paraId="7D30DA03" w14:textId="77777777" w:rsidR="00A15DE3" w:rsidRDefault="00A15DE3"/>
                      <w:p w14:paraId="5628B0AE"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720EEC55" w14:textId="77777777" w:rsidR="00A15DE3" w:rsidRDefault="00A15DE3"/>
                      <w:p w14:paraId="418D7303"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A8216EC" w14:textId="77777777" w:rsidR="00A15DE3" w:rsidRDefault="00A15DE3" w:rsidP="008E32AD">
                        <w:pPr>
                          <w:ind w:left="210" w:firstLine="210"/>
                        </w:pPr>
                      </w:p>
                      <w:p w14:paraId="1BB65DF6" w14:textId="77777777" w:rsidR="00A15DE3" w:rsidRDefault="00A15DE3"/>
                      <w:p w14:paraId="3E3F745E"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2360175C" w14:textId="77777777" w:rsidR="00A15DE3" w:rsidRDefault="00A15DE3"/>
                      <w:p w14:paraId="386CFCC3"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4829A499" w14:textId="77777777" w:rsidR="00A15DE3" w:rsidRDefault="00A15DE3" w:rsidP="008E32AD">
                        <w:pPr>
                          <w:ind w:left="210" w:firstLine="210"/>
                        </w:pPr>
                      </w:p>
                      <w:p w14:paraId="009C60AC" w14:textId="77777777" w:rsidR="00A15DE3" w:rsidRDefault="00A15DE3"/>
                      <w:p w14:paraId="0A3546DB"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38EC0505" w14:textId="77777777" w:rsidR="00A15DE3" w:rsidRDefault="00A15DE3"/>
                      <w:p w14:paraId="51895E67"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DF785D0" w14:textId="77777777" w:rsidR="00A15DE3" w:rsidRDefault="00A15DE3" w:rsidP="008E32AD">
                        <w:pPr>
                          <w:ind w:left="210" w:firstLine="210"/>
                        </w:pPr>
                      </w:p>
                      <w:p w14:paraId="3BD541B9" w14:textId="77777777" w:rsidR="00A15DE3" w:rsidRDefault="00A15DE3"/>
                      <w:p w14:paraId="7F4722C8"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670E44EB" w14:textId="77777777" w:rsidR="00A15DE3" w:rsidRDefault="00A15DE3"/>
                      <w:p w14:paraId="2976EBBA"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523DF7D1" w14:textId="77777777" w:rsidR="00A15DE3" w:rsidRDefault="00A15DE3" w:rsidP="008E32AD">
                        <w:pPr>
                          <w:ind w:left="210" w:firstLine="210"/>
                        </w:pPr>
                      </w:p>
                      <w:p w14:paraId="2E58DE13" w14:textId="77777777" w:rsidR="00A15DE3" w:rsidRDefault="00A15DE3"/>
                      <w:p w14:paraId="224C4DE1"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64547572" w14:textId="77777777" w:rsidR="00A15DE3" w:rsidRDefault="00A15DE3"/>
                      <w:p w14:paraId="172A85E9"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555FF9E9" w14:textId="77777777" w:rsidR="00A15DE3" w:rsidRDefault="00A15DE3" w:rsidP="008E32AD">
                        <w:pPr>
                          <w:ind w:left="210" w:firstLine="210"/>
                        </w:pPr>
                      </w:p>
                      <w:p w14:paraId="5E03374F" w14:textId="77777777" w:rsidR="00A15DE3" w:rsidRDefault="00A15DE3"/>
                      <w:p w14:paraId="3C6DBF78"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9573C67" w14:textId="77777777" w:rsidR="00A15DE3" w:rsidRDefault="00A15DE3"/>
                      <w:p w14:paraId="02B5252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A5EBB3A" w14:textId="77777777" w:rsidR="00A15DE3" w:rsidRDefault="00A15DE3" w:rsidP="008E32AD">
                        <w:pPr>
                          <w:ind w:left="210" w:firstLine="210"/>
                        </w:pPr>
                      </w:p>
                      <w:p w14:paraId="1F41A885" w14:textId="77777777" w:rsidR="00A15DE3" w:rsidRDefault="00A15DE3"/>
                      <w:p w14:paraId="34EAB7E1"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2B9D0A1B" w14:textId="77777777" w:rsidR="00A15DE3" w:rsidRDefault="00A15DE3"/>
                      <w:p w14:paraId="42997FB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5C50AB0" w14:textId="77777777" w:rsidR="00A15DE3" w:rsidRDefault="00A15DE3" w:rsidP="008E32AD">
                        <w:pPr>
                          <w:ind w:left="210" w:firstLine="210"/>
                        </w:pPr>
                      </w:p>
                      <w:p w14:paraId="4337C3CD" w14:textId="77777777" w:rsidR="00A15DE3" w:rsidRDefault="00A15DE3"/>
                      <w:p w14:paraId="4D5F5C59"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E66AA1B" w14:textId="77777777" w:rsidR="00A15DE3" w:rsidRDefault="00A15DE3"/>
                      <w:p w14:paraId="2398BD9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5AE9716" w14:textId="77777777" w:rsidR="00A15DE3" w:rsidRDefault="00A15DE3" w:rsidP="008E32AD">
                        <w:pPr>
                          <w:ind w:left="210" w:firstLine="210"/>
                        </w:pPr>
                      </w:p>
                      <w:p w14:paraId="05E6EE2E" w14:textId="77777777" w:rsidR="00A15DE3" w:rsidRDefault="00A15DE3"/>
                      <w:p w14:paraId="074BFD42"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93F7657" w14:textId="77777777" w:rsidR="00A15DE3" w:rsidRDefault="00A15DE3"/>
                      <w:p w14:paraId="62ABA54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DF034B6" w14:textId="77777777" w:rsidR="00A15DE3" w:rsidRDefault="00A15DE3" w:rsidP="008E32AD">
                        <w:pPr>
                          <w:ind w:left="210" w:firstLine="210"/>
                        </w:pPr>
                      </w:p>
                      <w:p w14:paraId="3323127E" w14:textId="77777777" w:rsidR="00A15DE3" w:rsidRDefault="00A15DE3"/>
                      <w:p w14:paraId="638946A9"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2468A7E6" w14:textId="77777777" w:rsidR="00A15DE3" w:rsidRDefault="00A15DE3"/>
                      <w:p w14:paraId="5DFDE89C"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0D1A281" w14:textId="77777777" w:rsidR="00A15DE3" w:rsidRDefault="00A15DE3" w:rsidP="008E32AD">
                        <w:pPr>
                          <w:ind w:left="210" w:firstLine="210"/>
                        </w:pPr>
                      </w:p>
                      <w:p w14:paraId="3554160A" w14:textId="77777777" w:rsidR="00A15DE3" w:rsidRDefault="00A15DE3"/>
                      <w:p w14:paraId="75DE5C1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6E80C69C" w14:textId="77777777" w:rsidR="00A15DE3" w:rsidRDefault="00A15DE3"/>
                      <w:p w14:paraId="5D503519"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911E59C" w14:textId="77777777" w:rsidR="00A15DE3" w:rsidRDefault="00A15DE3" w:rsidP="008E32AD">
                        <w:pPr>
                          <w:ind w:left="210" w:firstLine="210"/>
                        </w:pPr>
                      </w:p>
                      <w:p w14:paraId="6EA2703B" w14:textId="77777777" w:rsidR="00A15DE3" w:rsidRDefault="00A15DE3"/>
                      <w:p w14:paraId="68B86A1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5CBBCEB" w14:textId="77777777" w:rsidR="00A15DE3" w:rsidRDefault="00A15DE3"/>
                      <w:p w14:paraId="741B49CD"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55EB33C9" w14:textId="77777777" w:rsidR="00A15DE3" w:rsidRDefault="00A15DE3" w:rsidP="008E32AD">
                        <w:pPr>
                          <w:ind w:left="210" w:firstLine="210"/>
                        </w:pPr>
                      </w:p>
                      <w:p w14:paraId="3B2E78AB" w14:textId="77777777" w:rsidR="00A15DE3" w:rsidRDefault="00A15DE3"/>
                      <w:p w14:paraId="00D7F903"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7878A71A" w14:textId="77777777" w:rsidR="00A15DE3" w:rsidRDefault="00A15DE3"/>
                      <w:p w14:paraId="47AF876F"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3EB7D6C" w14:textId="77777777" w:rsidR="00A15DE3" w:rsidRDefault="00A15DE3" w:rsidP="008E32AD">
                        <w:pPr>
                          <w:ind w:left="210" w:firstLine="210"/>
                        </w:pPr>
                      </w:p>
                      <w:p w14:paraId="6C3778BD" w14:textId="77777777" w:rsidR="00A15DE3" w:rsidRDefault="00A15DE3"/>
                      <w:p w14:paraId="271FE911"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E3CF524" w14:textId="77777777" w:rsidR="00A15DE3" w:rsidRDefault="00A15DE3"/>
                      <w:p w14:paraId="53950FE3"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88F5EF2" w14:textId="77777777" w:rsidR="00A15DE3" w:rsidRDefault="00A15DE3" w:rsidP="008E32AD">
                        <w:pPr>
                          <w:ind w:left="210" w:firstLine="210"/>
                        </w:pPr>
                      </w:p>
                      <w:p w14:paraId="4F3A1778" w14:textId="77777777" w:rsidR="00A15DE3" w:rsidRDefault="00A15DE3"/>
                      <w:p w14:paraId="02A34139"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C09C707" w14:textId="77777777" w:rsidR="00A15DE3" w:rsidRDefault="00A15DE3"/>
                      <w:p w14:paraId="2E252E8A"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3772A30" w14:textId="77777777" w:rsidR="00A15DE3" w:rsidRDefault="00A15DE3" w:rsidP="008E32AD">
                        <w:pPr>
                          <w:ind w:left="210" w:firstLine="210"/>
                        </w:pPr>
                      </w:p>
                      <w:p w14:paraId="6D9A6D45" w14:textId="77777777" w:rsidR="00A15DE3" w:rsidRDefault="00A15DE3"/>
                      <w:p w14:paraId="585ED73E"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9744402" w14:textId="77777777" w:rsidR="00A15DE3" w:rsidRDefault="00A15DE3"/>
                      <w:p w14:paraId="0C61DC71"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21529B1E" w14:textId="77777777" w:rsidR="00A15DE3" w:rsidRDefault="00A15DE3" w:rsidP="008E32AD">
                        <w:pPr>
                          <w:ind w:left="210" w:firstLine="210"/>
                        </w:pPr>
                      </w:p>
                      <w:p w14:paraId="79158CFC" w14:textId="77777777" w:rsidR="00A15DE3" w:rsidRDefault="00A15DE3"/>
                      <w:p w14:paraId="4ACE9D80"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737D1E60" w14:textId="77777777" w:rsidR="00A15DE3" w:rsidRDefault="00A15DE3"/>
                      <w:p w14:paraId="220331C7"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F995E28" w14:textId="77777777" w:rsidR="00A15DE3" w:rsidRDefault="00A15DE3" w:rsidP="008E32AD">
                        <w:pPr>
                          <w:ind w:left="210" w:firstLine="210"/>
                        </w:pPr>
                      </w:p>
                      <w:p w14:paraId="69BE0D94" w14:textId="77777777" w:rsidR="00A15DE3" w:rsidRDefault="00A15DE3"/>
                      <w:p w14:paraId="3B1BDA15"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368A2003" w14:textId="77777777" w:rsidR="00A15DE3" w:rsidRDefault="00A15DE3"/>
                      <w:p w14:paraId="6BFAD86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14C9B92" w14:textId="77777777" w:rsidR="00A15DE3" w:rsidRDefault="00A15DE3" w:rsidP="008E32AD">
                        <w:pPr>
                          <w:ind w:left="210" w:firstLine="210"/>
                        </w:pPr>
                      </w:p>
                      <w:p w14:paraId="42F8F3B3" w14:textId="77777777" w:rsidR="00A15DE3" w:rsidRDefault="00A15DE3"/>
                      <w:p w14:paraId="4703C145" w14:textId="63A9F4B0" w:rsidR="00A15DE3" w:rsidRPr="003720B3" w:rsidRDefault="00A15DE3" w:rsidP="000D4CFA">
                        <w:pPr>
                          <w:pStyle w:val="2"/>
                          <w:spacing w:after="72"/>
                          <w:rPr>
                            <w:rFonts w:eastAsiaTheme="minorEastAsia"/>
                          </w:rPr>
                        </w:pPr>
                        <w:r w:rsidRPr="00BB4799">
                          <w:rPr>
                            <w:rFonts w:ascii="メイリオ" w:hAnsi="游ゴシック Medium" w:hint="eastAsia"/>
                            <w:bCs/>
                            <w:color w:val="FFFFFF" w:themeColor="background1"/>
                            <w:sz w:val="56"/>
                            <w:szCs w:val="56"/>
                          </w:rPr>
                          <w:t>Ⅰ</w:t>
                        </w:r>
                        <w:r w:rsidR="00BB4799">
                          <w:rPr>
                            <w:rFonts w:ascii="メイリオ" w:hAnsi="游ゴシック Medium" w:hint="eastAsia"/>
                            <w:bCs/>
                            <w:color w:val="FFFFFF" w:themeColor="background1"/>
                            <w:sz w:val="56"/>
                            <w:szCs w:val="56"/>
                          </w:rPr>
                          <w:t xml:space="preserve"> </w:t>
                        </w:r>
                        <w:r w:rsidR="00BB4799">
                          <w:rPr>
                            <w:rFonts w:ascii="メイリオ" w:hAnsi="游ゴシック Medium" w:hint="eastAsia"/>
                            <w:bCs/>
                            <w:color w:val="FFFFFF" w:themeColor="background1"/>
                            <w:sz w:val="14"/>
                            <w:szCs w:val="14"/>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0038589A" w:rsidRPr="0038589A">
                          <w:rPr>
                            <w:rFonts w:ascii="小塚ゴシック Pro R" w:eastAsiaTheme="minorEastAsia" w:hAnsi="小塚ゴシック Pro R" w:hint="eastAsia"/>
                            <w:b w:val="0"/>
                            <w:bCs/>
                            <w:color w:val="000000" w:themeColor="text1"/>
                            <w:sz w:val="52"/>
                            <w:szCs w:val="52"/>
                          </w:rPr>
                          <w:t>本文完成後調</w:t>
                        </w:r>
                        <w:r w:rsidR="0038589A" w:rsidRPr="0038589A">
                          <w:rPr>
                            <w:rFonts w:ascii="小塚ゴシック Pro R" w:eastAsiaTheme="minorEastAsia" w:hAnsi="小塚ゴシック Pro R" w:hint="eastAsia"/>
                            <w:b w:val="0"/>
                            <w:bCs/>
                            <w:color w:val="000000" w:themeColor="text1"/>
                            <w:sz w:val="56"/>
                            <w:szCs w:val="56"/>
                          </w:rPr>
                          <w:t>整</w:t>
                        </w:r>
                      </w:p>
                      <w:p w14:paraId="761A4270" w14:textId="77777777" w:rsidR="00A15DE3" w:rsidRDefault="00A15DE3"/>
                      <w:p w14:paraId="6873C2BD"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C02B6D6" w14:textId="77777777" w:rsidR="00A15DE3" w:rsidRDefault="00A15DE3" w:rsidP="008E32AD">
                        <w:pPr>
                          <w:ind w:left="210" w:firstLine="210"/>
                        </w:pPr>
                      </w:p>
                      <w:p w14:paraId="4F2CF1FA" w14:textId="77777777" w:rsidR="00A15DE3" w:rsidRDefault="00A15DE3"/>
                      <w:p w14:paraId="0A4BF38B"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ECAC84E" w14:textId="77777777" w:rsidR="00A15DE3" w:rsidRDefault="00A15DE3"/>
                      <w:p w14:paraId="647323A3"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02B131C" w14:textId="77777777" w:rsidR="00A15DE3" w:rsidRDefault="00A15DE3" w:rsidP="008E32AD">
                        <w:pPr>
                          <w:ind w:left="210" w:firstLine="210"/>
                        </w:pPr>
                      </w:p>
                      <w:p w14:paraId="7F88EC6A" w14:textId="77777777" w:rsidR="00A15DE3" w:rsidRDefault="00A15DE3"/>
                      <w:p w14:paraId="42E29724"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9CD2B01" w14:textId="77777777" w:rsidR="00A15DE3" w:rsidRDefault="00A15DE3"/>
                      <w:p w14:paraId="1EF7808F"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80BB476" w14:textId="77777777" w:rsidR="00A15DE3" w:rsidRDefault="00A15DE3" w:rsidP="008E32AD">
                        <w:pPr>
                          <w:ind w:left="210" w:firstLine="210"/>
                        </w:pPr>
                      </w:p>
                      <w:p w14:paraId="1416C36C" w14:textId="77777777" w:rsidR="00A15DE3" w:rsidRDefault="00A15DE3"/>
                      <w:p w14:paraId="4853D4AF"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3131E3B" w14:textId="77777777" w:rsidR="00A15DE3" w:rsidRDefault="00A15DE3"/>
                      <w:p w14:paraId="1F7BA36A"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538D526" w14:textId="77777777" w:rsidR="00A15DE3" w:rsidRDefault="00A15DE3" w:rsidP="008E32AD">
                        <w:pPr>
                          <w:ind w:left="210" w:firstLine="210"/>
                        </w:pPr>
                      </w:p>
                      <w:p w14:paraId="5056031F" w14:textId="77777777" w:rsidR="00A15DE3" w:rsidRDefault="00A15DE3"/>
                      <w:p w14:paraId="0EC2A0D2"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BA0429F" w14:textId="77777777" w:rsidR="00A15DE3" w:rsidRDefault="00A15DE3"/>
                      <w:p w14:paraId="2E28BFA7"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C4D471A" w14:textId="77777777" w:rsidR="00A15DE3" w:rsidRDefault="00A15DE3" w:rsidP="008E32AD">
                        <w:pPr>
                          <w:ind w:left="210" w:firstLine="210"/>
                        </w:pPr>
                      </w:p>
                      <w:p w14:paraId="6BAD9DB0" w14:textId="77777777" w:rsidR="00A15DE3" w:rsidRDefault="00A15DE3"/>
                      <w:p w14:paraId="7E8762D8"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2AE7E6B1" w14:textId="77777777" w:rsidR="00A15DE3" w:rsidRDefault="00A15DE3"/>
                      <w:p w14:paraId="1D89CF46"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4AE16208" w14:textId="77777777" w:rsidR="00A15DE3" w:rsidRDefault="00A15DE3" w:rsidP="008E32AD">
                        <w:pPr>
                          <w:ind w:left="210" w:firstLine="210"/>
                        </w:pPr>
                      </w:p>
                      <w:p w14:paraId="437AB030" w14:textId="77777777" w:rsidR="00A15DE3" w:rsidRDefault="00A15DE3"/>
                      <w:p w14:paraId="54C5EEC3"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8659A10" w14:textId="77777777" w:rsidR="00A15DE3" w:rsidRDefault="00A15DE3"/>
                      <w:p w14:paraId="7CD42EE0"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3174A1F" w14:textId="77777777" w:rsidR="00A15DE3" w:rsidRDefault="00A15DE3" w:rsidP="008E32AD">
                        <w:pPr>
                          <w:ind w:left="210" w:firstLine="210"/>
                        </w:pPr>
                      </w:p>
                      <w:p w14:paraId="5F83861D" w14:textId="77777777" w:rsidR="00A15DE3" w:rsidRDefault="00A15DE3"/>
                      <w:p w14:paraId="53BCF44E"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2F53226" w14:textId="77777777" w:rsidR="00A15DE3" w:rsidRDefault="00A15DE3"/>
                      <w:p w14:paraId="63919F2A"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493F369" w14:textId="77777777" w:rsidR="00A15DE3" w:rsidRDefault="00A15DE3" w:rsidP="008E32AD">
                        <w:pPr>
                          <w:ind w:left="210" w:firstLine="210"/>
                        </w:pPr>
                      </w:p>
                      <w:p w14:paraId="1AEDE53A" w14:textId="77777777" w:rsidR="00A15DE3" w:rsidRDefault="00A15DE3"/>
                      <w:p w14:paraId="337FB2FE"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5029AB5" w14:textId="77777777" w:rsidR="00A15DE3" w:rsidRDefault="00A15DE3"/>
                      <w:p w14:paraId="0FF5E2D4"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70BA705" w14:textId="77777777" w:rsidR="00A15DE3" w:rsidRDefault="00A15DE3" w:rsidP="008E32AD">
                        <w:pPr>
                          <w:ind w:left="210" w:firstLine="210"/>
                        </w:pPr>
                      </w:p>
                      <w:p w14:paraId="45135A03" w14:textId="77777777" w:rsidR="00A15DE3" w:rsidRDefault="00A15DE3"/>
                      <w:p w14:paraId="1270EDD9"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1615F9F" w14:textId="77777777" w:rsidR="00A15DE3" w:rsidRDefault="00A15DE3"/>
                      <w:p w14:paraId="5F9E1CA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4FBEB804" w14:textId="77777777" w:rsidR="00A15DE3" w:rsidRDefault="00A15DE3" w:rsidP="008E32AD">
                        <w:pPr>
                          <w:ind w:left="210" w:firstLine="210"/>
                        </w:pPr>
                      </w:p>
                      <w:p w14:paraId="62A660DF" w14:textId="77777777" w:rsidR="00A15DE3" w:rsidRDefault="00A15DE3"/>
                      <w:p w14:paraId="23DF28A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3282A46" w14:textId="77777777" w:rsidR="00A15DE3" w:rsidRDefault="00A15DE3"/>
                      <w:p w14:paraId="76EA867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E353E34" w14:textId="77777777" w:rsidR="00A15DE3" w:rsidRDefault="00A15DE3" w:rsidP="008E32AD">
                        <w:pPr>
                          <w:ind w:left="210" w:firstLine="210"/>
                        </w:pPr>
                      </w:p>
                      <w:p w14:paraId="7BA00291" w14:textId="77777777" w:rsidR="00A15DE3" w:rsidRDefault="00A15DE3"/>
                      <w:p w14:paraId="448F5EE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B397374" w14:textId="77777777" w:rsidR="00A15DE3" w:rsidRDefault="00A15DE3"/>
                      <w:p w14:paraId="760EFC4F"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7F2545E" w14:textId="77777777" w:rsidR="00A15DE3" w:rsidRDefault="00A15DE3" w:rsidP="008E32AD">
                        <w:pPr>
                          <w:ind w:left="210" w:firstLine="210"/>
                        </w:pPr>
                      </w:p>
                      <w:p w14:paraId="669B62C0" w14:textId="77777777" w:rsidR="00A15DE3" w:rsidRDefault="00A15DE3"/>
                      <w:p w14:paraId="72286053"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20444AB" w14:textId="77777777" w:rsidR="00A15DE3" w:rsidRDefault="00A15DE3"/>
                      <w:p w14:paraId="48CB18F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28A2C40" w14:textId="77777777" w:rsidR="00A15DE3" w:rsidRDefault="00A15DE3" w:rsidP="008E32AD">
                        <w:pPr>
                          <w:ind w:left="210" w:firstLine="210"/>
                        </w:pPr>
                      </w:p>
                      <w:p w14:paraId="79D06FA2" w14:textId="77777777" w:rsidR="00A15DE3" w:rsidRDefault="00A15DE3"/>
                      <w:p w14:paraId="4C5798A1"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7873F37" w14:textId="77777777" w:rsidR="00A15DE3" w:rsidRDefault="00A15DE3"/>
                      <w:p w14:paraId="7A90FBF1"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271E3A06" w14:textId="77777777" w:rsidR="00A15DE3" w:rsidRDefault="00A15DE3" w:rsidP="008E32AD">
                        <w:pPr>
                          <w:ind w:left="210" w:firstLine="210"/>
                        </w:pPr>
                      </w:p>
                      <w:p w14:paraId="4DA4BA31" w14:textId="77777777" w:rsidR="00A15DE3" w:rsidRDefault="00A15DE3"/>
                      <w:p w14:paraId="4387C49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A8E9A92" w14:textId="77777777" w:rsidR="00A15DE3" w:rsidRDefault="00A15DE3"/>
                      <w:p w14:paraId="5BCC9D37"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53B84070" w14:textId="77777777" w:rsidR="00A15DE3" w:rsidRDefault="00A15DE3" w:rsidP="008E32AD">
                        <w:pPr>
                          <w:ind w:left="210" w:firstLine="210"/>
                        </w:pPr>
                      </w:p>
                      <w:p w14:paraId="5E8CF362" w14:textId="77777777" w:rsidR="00A15DE3" w:rsidRDefault="00A15DE3"/>
                      <w:p w14:paraId="6061E99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274C2545" w14:textId="77777777" w:rsidR="00A15DE3" w:rsidRDefault="00A15DE3"/>
                      <w:p w14:paraId="2F3E9DDC"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03AD9F1" w14:textId="77777777" w:rsidR="00A15DE3" w:rsidRDefault="00A15DE3" w:rsidP="008E32AD">
                        <w:pPr>
                          <w:ind w:left="210" w:firstLine="210"/>
                        </w:pPr>
                      </w:p>
                      <w:p w14:paraId="3CC79DEF" w14:textId="77777777" w:rsidR="00A15DE3" w:rsidRDefault="00A15DE3"/>
                      <w:p w14:paraId="60523C39" w14:textId="5102BA2E"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DDD40CC" w14:textId="77777777" w:rsidR="00A15DE3" w:rsidRDefault="00A15DE3"/>
                      <w:p w14:paraId="3C0BA47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25B0E7E2" w14:textId="77777777" w:rsidR="00A15DE3" w:rsidRDefault="00A15DE3" w:rsidP="008E32AD">
                        <w:pPr>
                          <w:ind w:left="210" w:firstLine="210"/>
                        </w:pPr>
                      </w:p>
                      <w:p w14:paraId="0EBC989B" w14:textId="77777777" w:rsidR="00A15DE3" w:rsidRDefault="00A15DE3"/>
                      <w:p w14:paraId="74371B11"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1165430" w14:textId="77777777" w:rsidR="00A15DE3" w:rsidRDefault="00A15DE3"/>
                      <w:p w14:paraId="50A87666"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9D31366" w14:textId="77777777" w:rsidR="00A15DE3" w:rsidRDefault="00A15DE3" w:rsidP="008E32AD">
                        <w:pPr>
                          <w:ind w:left="210" w:firstLine="210"/>
                        </w:pPr>
                      </w:p>
                      <w:p w14:paraId="619C2E62" w14:textId="77777777" w:rsidR="00A15DE3" w:rsidRDefault="00A15DE3"/>
                      <w:p w14:paraId="3FAC48E2"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F74D36D" w14:textId="77777777" w:rsidR="00A15DE3" w:rsidRDefault="00A15DE3"/>
                      <w:p w14:paraId="4FDFE7D2"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5BCD3A5B" w14:textId="77777777" w:rsidR="00A15DE3" w:rsidRDefault="00A15DE3" w:rsidP="008E32AD">
                        <w:pPr>
                          <w:ind w:left="210" w:firstLine="210"/>
                        </w:pPr>
                      </w:p>
                      <w:p w14:paraId="6B449171" w14:textId="77777777" w:rsidR="00A15DE3" w:rsidRDefault="00A15DE3"/>
                      <w:p w14:paraId="408C9AD4"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6D1C9DBD" w14:textId="77777777" w:rsidR="00A15DE3" w:rsidRDefault="00A15DE3"/>
                      <w:p w14:paraId="7DDC5CFC"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9E81D2C" w14:textId="77777777" w:rsidR="00A15DE3" w:rsidRDefault="00A15DE3" w:rsidP="008E32AD">
                        <w:pPr>
                          <w:ind w:left="210" w:firstLine="210"/>
                        </w:pPr>
                      </w:p>
                      <w:p w14:paraId="28B3CA92" w14:textId="77777777" w:rsidR="00A15DE3" w:rsidRDefault="00A15DE3"/>
                      <w:p w14:paraId="146F159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49CE1F5" w14:textId="77777777" w:rsidR="00A15DE3" w:rsidRDefault="00A15DE3"/>
                      <w:p w14:paraId="1195372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24713054" w14:textId="77777777" w:rsidR="00A15DE3" w:rsidRDefault="00A15DE3" w:rsidP="008E32AD">
                        <w:pPr>
                          <w:ind w:left="210" w:firstLine="210"/>
                        </w:pPr>
                      </w:p>
                      <w:p w14:paraId="2557CE99" w14:textId="77777777" w:rsidR="00A15DE3" w:rsidRDefault="00A15DE3"/>
                      <w:p w14:paraId="349D9362"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C2BDB3D" w14:textId="77777777" w:rsidR="00A15DE3" w:rsidRDefault="00A15DE3"/>
                      <w:p w14:paraId="59867552"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64FB38B" w14:textId="77777777" w:rsidR="00A15DE3" w:rsidRDefault="00A15DE3" w:rsidP="008E32AD">
                        <w:pPr>
                          <w:ind w:left="210" w:firstLine="210"/>
                        </w:pPr>
                      </w:p>
                      <w:p w14:paraId="0AA78C6E" w14:textId="77777777" w:rsidR="00A15DE3" w:rsidRDefault="00A15DE3"/>
                      <w:p w14:paraId="58C2FC86"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B5E9318" w14:textId="77777777" w:rsidR="00A15DE3" w:rsidRDefault="00A15DE3"/>
                      <w:p w14:paraId="063DE793"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FE99C71" w14:textId="77777777" w:rsidR="00A15DE3" w:rsidRDefault="00A15DE3" w:rsidP="008E32AD">
                        <w:pPr>
                          <w:ind w:left="210" w:firstLine="210"/>
                        </w:pPr>
                      </w:p>
                      <w:p w14:paraId="10234AB5" w14:textId="77777777" w:rsidR="00A15DE3" w:rsidRDefault="00A15DE3"/>
                      <w:p w14:paraId="34F5C950"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438C772" w14:textId="77777777" w:rsidR="00A15DE3" w:rsidRDefault="00A15DE3"/>
                      <w:p w14:paraId="214841E6"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C14D417" w14:textId="77777777" w:rsidR="00A15DE3" w:rsidRDefault="00A15DE3" w:rsidP="008E32AD">
                        <w:pPr>
                          <w:ind w:left="210" w:firstLine="210"/>
                        </w:pPr>
                      </w:p>
                      <w:p w14:paraId="761977C1" w14:textId="77777777" w:rsidR="00A15DE3" w:rsidRDefault="00A15DE3"/>
                      <w:p w14:paraId="33DEA264" w14:textId="4A141BA0"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7F089D82" w14:textId="77777777" w:rsidR="00A15DE3" w:rsidRDefault="00A15DE3"/>
                      <w:p w14:paraId="088F7380"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24E9EF0" w14:textId="77777777" w:rsidR="00A15DE3" w:rsidRDefault="00A15DE3" w:rsidP="008E32AD">
                        <w:pPr>
                          <w:ind w:left="210" w:firstLine="210"/>
                        </w:pPr>
                      </w:p>
                      <w:p w14:paraId="1D3421D3" w14:textId="77777777" w:rsidR="00A15DE3" w:rsidRDefault="00A15DE3"/>
                      <w:p w14:paraId="74025DD0"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9D5F451" w14:textId="77777777" w:rsidR="00A15DE3" w:rsidRDefault="00A15DE3"/>
                      <w:p w14:paraId="400A95BA"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11ED34A" w14:textId="77777777" w:rsidR="00A15DE3" w:rsidRDefault="00A15DE3" w:rsidP="008E32AD">
                        <w:pPr>
                          <w:ind w:left="210" w:firstLine="210"/>
                        </w:pPr>
                      </w:p>
                      <w:p w14:paraId="469CAC1A" w14:textId="77777777" w:rsidR="00A15DE3" w:rsidRDefault="00A15DE3"/>
                      <w:p w14:paraId="038342C8"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DA5A442" w14:textId="77777777" w:rsidR="00A15DE3" w:rsidRDefault="00A15DE3"/>
                      <w:p w14:paraId="369B5B42"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108C04F" w14:textId="77777777" w:rsidR="00A15DE3" w:rsidRDefault="00A15DE3" w:rsidP="008E32AD">
                        <w:pPr>
                          <w:ind w:left="210" w:firstLine="210"/>
                        </w:pPr>
                      </w:p>
                      <w:p w14:paraId="47C63532" w14:textId="77777777" w:rsidR="00A15DE3" w:rsidRDefault="00A15DE3"/>
                      <w:p w14:paraId="19F3963C"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30D73D49" w14:textId="77777777" w:rsidR="00A15DE3" w:rsidRDefault="00A15DE3"/>
                      <w:p w14:paraId="4C56E9E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D58B264" w14:textId="77777777" w:rsidR="00A15DE3" w:rsidRDefault="00A15DE3" w:rsidP="008E32AD">
                        <w:pPr>
                          <w:ind w:left="210" w:firstLine="210"/>
                        </w:pPr>
                      </w:p>
                      <w:p w14:paraId="0EC06DE3" w14:textId="77777777" w:rsidR="00A15DE3" w:rsidRDefault="00A15DE3"/>
                      <w:p w14:paraId="04B9D4E7" w14:textId="074462DA"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682944FB" w14:textId="77777777" w:rsidR="00A15DE3" w:rsidRDefault="00A15DE3"/>
                      <w:p w14:paraId="124851B0"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B72941E" w14:textId="77777777" w:rsidR="00A15DE3" w:rsidRDefault="00A15DE3" w:rsidP="008E32AD">
                        <w:pPr>
                          <w:ind w:left="210" w:firstLine="210"/>
                        </w:pPr>
                      </w:p>
                      <w:p w14:paraId="75A9322A" w14:textId="77777777" w:rsidR="00A15DE3" w:rsidRDefault="00A15DE3"/>
                      <w:p w14:paraId="76F66B6B"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6683D2F1" w14:textId="77777777" w:rsidR="00A15DE3" w:rsidRDefault="00A15DE3"/>
                      <w:p w14:paraId="6A40571E"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415B057F" w14:textId="77777777" w:rsidR="00A15DE3" w:rsidRDefault="00A15DE3" w:rsidP="008E32AD">
                        <w:pPr>
                          <w:ind w:left="210" w:firstLine="210"/>
                        </w:pPr>
                      </w:p>
                      <w:p w14:paraId="5BEEACAE" w14:textId="77777777" w:rsidR="00A15DE3" w:rsidRDefault="00A15DE3"/>
                      <w:p w14:paraId="6D2D25F9" w14:textId="6E637D5A"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7816A290" w14:textId="77777777" w:rsidR="00A15DE3" w:rsidRDefault="00A15DE3"/>
                      <w:p w14:paraId="176757BD"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29DB703" w14:textId="77777777" w:rsidR="00A15DE3" w:rsidRDefault="00A15DE3" w:rsidP="008E32AD">
                        <w:pPr>
                          <w:ind w:left="210" w:firstLine="210"/>
                        </w:pPr>
                      </w:p>
                      <w:p w14:paraId="2782E7A0" w14:textId="77777777" w:rsidR="00A15DE3" w:rsidRDefault="00A15DE3"/>
                      <w:p w14:paraId="1511914D" w14:textId="63FCB093"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bookmarkEnd w:id="8"/>
                        <w:bookmarkEnd w:id="9"/>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DFFF995" w14:textId="77777777" w:rsidR="00A15DE3" w:rsidRDefault="00A15DE3"/>
                      <w:p w14:paraId="5FB59EAD" w14:textId="4016B553"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bookmarkStart w:id="12" w:name="_Toc168992698"/>
                        <w:bookmarkStart w:id="13" w:name="_Toc168993057"/>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bookmarkEnd w:id="10"/>
                        <w:bookmarkEnd w:id="11"/>
                        <w:bookmarkEnd w:id="12"/>
                        <w:bookmarkEnd w:id="13"/>
                      </w:p>
                      <w:p w14:paraId="55952AE3" w14:textId="77777777" w:rsidR="00A15DE3" w:rsidRDefault="00A15DE3" w:rsidP="008E32AD">
                        <w:pPr>
                          <w:ind w:left="210" w:firstLine="210"/>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グラフィックス 23" o:spid="_x0000_s1028" type="#_x0000_t75" style="position:absolute;width:22047;height:239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">
                  <v:imagedata r:id="rId11" o:title="" croptop="10349f" cropbottom="10338f" cropleft="6347f"/>
                </v:shape>
              </v:group>
            </w:pict>
          </mc:Fallback>
        </mc:AlternateContent>
      </w:r>
    </w:p>
    <w:p w14:paraId="554321CF" w14:textId="527D06E9" w:rsidR="008E32AD" w:rsidRDefault="008E32AD" w:rsidP="006F77B6">
      <w:pPr>
        <w:ind w:left="210" w:firstLine="240"/>
        <w:jc w:val="left"/>
        <w:rPr>
          <w:rFonts w:ascii="Meiryo UI" w:eastAsia="Meiryo UI" w:hAnsi="Meiryo UI"/>
          <w:sz w:val="24"/>
          <w:lang w:eastAsia="zh-TW"/>
        </w:rPr>
      </w:pPr>
    </w:p>
    <w:sdt>
      <w:sdtPr>
        <w:rPr>
          <w:rFonts w:ascii="游ゴシック Medium" w:eastAsia="游ゴシック Medium" w:hAnsiTheme="minorHAnsi"/>
          <w:b w:val="0"/>
          <w:bCs w:val="0"/>
          <w:color w:val="auto"/>
          <w:kern w:val="2"/>
          <w:sz w:val="21"/>
          <w:szCs w:val="22"/>
          <w:lang w:val="ja-JP"/>
        </w:rPr>
        <w:id w:val="-1043750824"/>
        <w:docPartObj>
          <w:docPartGallery w:val="Table of Contents"/>
          <w:docPartUnique/>
        </w:docPartObj>
      </w:sdtPr>
      <w:sdtEndPr/>
      <w:sdtContent>
        <w:p w14:paraId="7185D9C8" w14:textId="778F90DB" w:rsidR="000D4CFA" w:rsidRPr="000D4CFA" w:rsidRDefault="000D4CFA" w:rsidP="00EC4170">
          <w:pPr>
            <w:pStyle w:val="aff3"/>
            <w:rPr>
              <w:sz w:val="16"/>
              <w:szCs w:val="16"/>
              <w:lang w:val="ja-JP"/>
            </w:rPr>
          </w:pPr>
        </w:p>
        <w:p w14:paraId="5E1CC0F2" w14:textId="1BC3B03B" w:rsidR="000D4CFA" w:rsidRPr="00B52CFE" w:rsidRDefault="00061564" w:rsidP="000D4CFA">
          <w:pPr>
            <w:rPr>
              <w:rFonts w:ascii="UD Digi Kyokasho NK-B" w:eastAsia="UD Digi Kyokasho NK-B"/>
              <w:noProof/>
              <w:sz w:val="22"/>
              <w:szCs w:val="24"/>
              <w14:ligatures w14:val="standardContextual"/>
            </w:rPr>
          </w:pPr>
          <w:r>
            <w:fldChar w:fldCharType="begin"/>
          </w:r>
          <w:r>
            <w:instrText xml:space="preserve"> TOC \o "1-3" \h \z \u </w:instrText>
          </w:r>
          <w:r>
            <w:fldChar w:fldCharType="separate"/>
          </w:r>
        </w:p>
        <w:p w14:paraId="1022F2F6" w14:textId="7EBFA98C" w:rsidR="000D4CFA" w:rsidRPr="00B52CFE" w:rsidRDefault="000D4CFA">
          <w:pPr>
            <w:pStyle w:val="13"/>
            <w:rPr>
              <w:rFonts w:ascii="UD Digi Kyokasho NK-B" w:eastAsia="UD Digi Kyokasho NK-B"/>
              <w:noProof/>
              <w:sz w:val="22"/>
              <w:szCs w:val="24"/>
              <w14:ligatures w14:val="standardContextual"/>
            </w:rPr>
          </w:pPr>
          <w:hyperlink w:anchor="_Toc168993058" w:history="1">
            <w:r w:rsidRPr="00B52CFE">
              <w:rPr>
                <w:rStyle w:val="af2"/>
                <w:rFonts w:ascii="UD Digi Kyokasho NK-B" w:eastAsia="UD Digi Kyokasho NK-B" w:hint="eastAsia"/>
                <w:noProof/>
              </w:rPr>
              <w:t>Ⅰ　経営戦略の位置付け</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_Toc168993058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8741AD">
              <w:rPr>
                <w:rFonts w:ascii="UD Digi Kyokasho NK-B" w:eastAsia="UD Digi Kyokasho NK-B"/>
                <w:noProof/>
                <w:webHidden/>
              </w:rPr>
              <w:t>1</w:t>
            </w:r>
            <w:r w:rsidRPr="00B52CFE">
              <w:rPr>
                <w:rFonts w:ascii="UD Digi Kyokasho NK-B" w:eastAsia="UD Digi Kyokasho NK-B" w:hint="eastAsia"/>
                <w:noProof/>
                <w:webHidden/>
              </w:rPr>
              <w:fldChar w:fldCharType="end"/>
            </w:r>
          </w:hyperlink>
        </w:p>
        <w:p w14:paraId="27CF8230" w14:textId="36DB3CA0" w:rsidR="000D4CFA" w:rsidRPr="00B52CFE" w:rsidRDefault="000D4CFA">
          <w:pPr>
            <w:pStyle w:val="22"/>
            <w:tabs>
              <w:tab w:val="right" w:leader="dot" w:pos="9060"/>
            </w:tabs>
            <w:rPr>
              <w:rFonts w:ascii="UD Digi Kyokasho NK-B" w:eastAsia="UD Digi Kyokasho NK-B"/>
              <w:noProof/>
              <w:sz w:val="22"/>
              <w:szCs w:val="24"/>
              <w14:ligatures w14:val="standardContextual"/>
            </w:rPr>
          </w:pPr>
          <w:hyperlink w:anchor="_Toc168993059" w:history="1">
            <w:r w:rsidRPr="00B52CFE">
              <w:rPr>
                <w:rStyle w:val="af2"/>
                <w:rFonts w:ascii="UD Digi Kyokasho NK-B" w:eastAsia="UD Digi Kyokasho NK-B" w:hint="eastAsia"/>
                <w:noProof/>
              </w:rPr>
              <w:t>1．</w:t>
            </w:r>
            <w:r w:rsidR="00573E6F">
              <w:rPr>
                <w:rStyle w:val="af2"/>
                <w:rFonts w:ascii="UD Digi Kyokasho NK-B" w:eastAsia="UD Digi Kyokasho NK-B" w:hint="eastAsia"/>
                <w:noProof/>
              </w:rPr>
              <w:t>本村</w:t>
            </w:r>
            <w:r w:rsidR="00902DBE" w:rsidRPr="00902DBE">
              <w:rPr>
                <w:rStyle w:val="af2"/>
                <w:rFonts w:ascii="UD Digi Kyokasho NK-B" w:eastAsia="UD Digi Kyokasho NK-B" w:hint="eastAsia"/>
                <w:noProof/>
              </w:rPr>
              <w:t>の概況と</w:t>
            </w:r>
            <w:r w:rsidR="002E4CB9">
              <w:rPr>
                <w:rStyle w:val="af2"/>
                <w:rFonts w:ascii="UD Digi Kyokasho NK-B" w:eastAsia="UD Digi Kyokasho NK-B" w:hint="eastAsia"/>
                <w:noProof/>
              </w:rPr>
              <w:t>簡易水道事業</w:t>
            </w:r>
            <w:r w:rsidR="00902DBE" w:rsidRPr="00902DBE">
              <w:rPr>
                <w:rStyle w:val="af2"/>
                <w:rFonts w:ascii="UD Digi Kyokasho NK-B" w:eastAsia="UD Digi Kyokasho NK-B" w:hint="eastAsia"/>
                <w:noProof/>
              </w:rPr>
              <w:t>の歩み</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_Toc168993059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8741AD">
              <w:rPr>
                <w:rFonts w:ascii="UD Digi Kyokasho NK-B" w:eastAsia="UD Digi Kyokasho NK-B"/>
                <w:noProof/>
                <w:webHidden/>
              </w:rPr>
              <w:t>1</w:t>
            </w:r>
            <w:r w:rsidRPr="00B52CFE">
              <w:rPr>
                <w:rFonts w:ascii="UD Digi Kyokasho NK-B" w:eastAsia="UD Digi Kyokasho NK-B" w:hint="eastAsia"/>
                <w:noProof/>
                <w:webHidden/>
              </w:rPr>
              <w:fldChar w:fldCharType="end"/>
            </w:r>
          </w:hyperlink>
        </w:p>
        <w:p w14:paraId="5EC23577" w14:textId="3542C890" w:rsidR="000D4CFA" w:rsidRPr="00B52CFE" w:rsidRDefault="000D4CFA">
          <w:pPr>
            <w:pStyle w:val="22"/>
            <w:tabs>
              <w:tab w:val="right" w:leader="dot" w:pos="9060"/>
            </w:tabs>
            <w:rPr>
              <w:rFonts w:ascii="UD Digi Kyokasho NK-B" w:eastAsia="UD Digi Kyokasho NK-B"/>
              <w:noProof/>
              <w:sz w:val="22"/>
              <w:szCs w:val="24"/>
              <w14:ligatures w14:val="standardContextual"/>
            </w:rPr>
          </w:pPr>
          <w:hyperlink w:anchor="_Toc168993060" w:history="1">
            <w:r w:rsidRPr="00B52CFE">
              <w:rPr>
                <w:rStyle w:val="af2"/>
                <w:rFonts w:ascii="UD Digi Kyokasho NK-B" w:eastAsia="UD Digi Kyokasho NK-B" w:hint="eastAsia"/>
                <w:noProof/>
              </w:rPr>
              <w:t>2．</w:t>
            </w:r>
            <w:r w:rsidR="00902DBE" w:rsidRPr="00902DBE">
              <w:rPr>
                <w:rStyle w:val="af2"/>
                <w:rFonts w:ascii="UD Digi Kyokasho NK-B" w:eastAsia="UD Digi Kyokasho NK-B" w:hint="eastAsia"/>
                <w:noProof/>
              </w:rPr>
              <w:t>総務省が推進する経営戦略策定及び改定の背景と目的</w:t>
            </w:r>
            <w:r w:rsidR="008A5E74">
              <w:rPr>
                <w:rStyle w:val="af2"/>
                <w:rFonts w:ascii="UD Digi Kyokasho NK-B" w:eastAsia="UD Digi Kyokasho NK-B" w:hint="eastAsia"/>
                <w:noProof/>
              </w:rPr>
              <w:t>............................................</w:t>
            </w:r>
            <w:r w:rsidR="008E63D2">
              <w:rPr>
                <w:rStyle w:val="af2"/>
                <w:rFonts w:ascii="UD Digi Kyokasho NK-B" w:eastAsia="UD Digi Kyokasho NK-B" w:hint="eastAsia"/>
                <w:noProof/>
              </w:rPr>
              <w:t xml:space="preserve"> </w:t>
            </w:r>
            <w:r w:rsidR="0004062C">
              <w:rPr>
                <w:rFonts w:ascii="UD Digi Kyokasho NK-B" w:eastAsia="UD Digi Kyokasho NK-B" w:hint="eastAsia"/>
                <w:noProof/>
                <w:webHidden/>
              </w:rPr>
              <w:t>4</w:t>
            </w:r>
          </w:hyperlink>
        </w:p>
        <w:p w14:paraId="5B8A01C0" w14:textId="249DC862" w:rsidR="000D4CFA" w:rsidRPr="00B52CFE" w:rsidRDefault="000D4CFA">
          <w:pPr>
            <w:pStyle w:val="22"/>
            <w:tabs>
              <w:tab w:val="right" w:leader="dot" w:pos="9060"/>
            </w:tabs>
            <w:rPr>
              <w:rFonts w:ascii="UD Digi Kyokasho NK-B" w:eastAsia="UD Digi Kyokasho NK-B"/>
              <w:noProof/>
              <w:sz w:val="22"/>
              <w:szCs w:val="24"/>
              <w14:ligatures w14:val="standardContextual"/>
            </w:rPr>
          </w:pPr>
          <w:hyperlink w:anchor="_Toc168993061" w:history="1">
            <w:r w:rsidRPr="00B52CFE">
              <w:rPr>
                <w:rStyle w:val="af2"/>
                <w:rFonts w:ascii="UD Digi Kyokasho NK-B" w:eastAsia="UD Digi Kyokasho NK-B" w:hint="eastAsia"/>
                <w:noProof/>
              </w:rPr>
              <w:t>3．</w:t>
            </w:r>
            <w:r w:rsidR="001E28D7">
              <w:rPr>
                <w:rStyle w:val="af2"/>
                <w:rFonts w:ascii="UD Digi Kyokasho NK-B" w:eastAsia="UD Digi Kyokasho NK-B" w:hint="eastAsia"/>
                <w:noProof/>
              </w:rPr>
              <w:t>経営戦略</w:t>
            </w:r>
            <w:r w:rsidRPr="00B52CFE">
              <w:rPr>
                <w:rStyle w:val="af2"/>
                <w:rFonts w:ascii="UD Digi Kyokasho NK-B" w:eastAsia="UD Digi Kyokasho NK-B" w:hint="eastAsia"/>
                <w:noProof/>
              </w:rPr>
              <w:t>の</w:t>
            </w:r>
            <w:r w:rsidR="001E28D7">
              <w:rPr>
                <w:rStyle w:val="af2"/>
                <w:rFonts w:ascii="UD Digi Kyokasho NK-B" w:eastAsia="UD Digi Kyokasho NK-B" w:hint="eastAsia"/>
                <w:noProof/>
              </w:rPr>
              <w:t>位置づけ</w:t>
            </w:r>
            <w:r w:rsidRPr="00B52CFE">
              <w:rPr>
                <w:rStyle w:val="af2"/>
                <w:rFonts w:ascii="UD Digi Kyokasho NK-B" w:eastAsia="UD Digi Kyokasho NK-B" w:hint="eastAsia"/>
                <w:noProof/>
              </w:rPr>
              <w:t>と</w:t>
            </w:r>
            <w:r w:rsidR="001E28D7">
              <w:rPr>
                <w:rStyle w:val="af2"/>
                <w:rFonts w:ascii="UD Digi Kyokasho NK-B" w:eastAsia="UD Digi Kyokasho NK-B" w:hint="eastAsia"/>
                <w:noProof/>
              </w:rPr>
              <w:t>基本方針</w:t>
            </w:r>
            <w:r w:rsidR="00C70A06">
              <w:rPr>
                <w:rStyle w:val="af2"/>
                <w:rFonts w:ascii="UD Digi Kyokasho NK-B" w:eastAsia="UD Digi Kyokasho NK-B" w:hint="eastAsia"/>
                <w:noProof/>
              </w:rPr>
              <w:t>.......................................................................</w:t>
            </w:r>
            <w:r w:rsidR="00C2532F">
              <w:rPr>
                <w:rStyle w:val="af2"/>
                <w:rFonts w:ascii="UD Digi Kyokasho NK-B" w:eastAsia="UD Digi Kyokasho NK-B" w:hint="eastAsia"/>
                <w:noProof/>
              </w:rPr>
              <w:t>６</w:t>
            </w:r>
          </w:hyperlink>
        </w:p>
        <w:p w14:paraId="249CEBCE" w14:textId="1F6F829F" w:rsidR="000D4CFA" w:rsidRPr="00B52CFE" w:rsidRDefault="000D4CFA">
          <w:pPr>
            <w:pStyle w:val="13"/>
            <w:rPr>
              <w:rFonts w:ascii="UD Digi Kyokasho NK-B" w:eastAsia="UD Digi Kyokasho NK-B"/>
              <w:noProof/>
              <w:sz w:val="22"/>
              <w:szCs w:val="24"/>
              <w14:ligatures w14:val="standardContextual"/>
            </w:rPr>
          </w:pPr>
          <w:hyperlink w:anchor="_Toc168993064" w:history="1">
            <w:r w:rsidRPr="00B52CFE">
              <w:rPr>
                <w:rStyle w:val="af2"/>
                <w:rFonts w:ascii="UD Digi Kyokasho NK-B" w:eastAsia="UD Digi Kyokasho NK-B" w:hint="eastAsia"/>
                <w:noProof/>
              </w:rPr>
              <w:t xml:space="preserve">Ⅱ　</w:t>
            </w:r>
            <w:r w:rsidR="00573E6F">
              <w:rPr>
                <w:rStyle w:val="af2"/>
                <w:rFonts w:ascii="UD Digi Kyokasho NK-B" w:eastAsia="UD Digi Kyokasho NK-B" w:hint="eastAsia"/>
                <w:noProof/>
              </w:rPr>
              <w:t>中札内村</w:t>
            </w:r>
            <w:r w:rsidR="002E4CB9">
              <w:rPr>
                <w:rStyle w:val="af2"/>
                <w:rFonts w:ascii="UD Digi Kyokasho NK-B" w:eastAsia="UD Digi Kyokasho NK-B" w:hint="eastAsia"/>
                <w:noProof/>
              </w:rPr>
              <w:t>簡易水道事業</w:t>
            </w:r>
            <w:r w:rsidRPr="00B52CFE">
              <w:rPr>
                <w:rStyle w:val="af2"/>
                <w:rFonts w:ascii="UD Digi Kyokasho NK-B" w:eastAsia="UD Digi Kyokasho NK-B" w:hint="eastAsia"/>
                <w:noProof/>
              </w:rPr>
              <w:t>の現状</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_Toc168993064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8741AD">
              <w:rPr>
                <w:rFonts w:ascii="UD Digi Kyokasho NK-B" w:eastAsia="UD Digi Kyokasho NK-B"/>
                <w:noProof/>
                <w:webHidden/>
              </w:rPr>
              <w:t>8</w:t>
            </w:r>
            <w:r w:rsidRPr="00B52CFE">
              <w:rPr>
                <w:rFonts w:ascii="UD Digi Kyokasho NK-B" w:eastAsia="UD Digi Kyokasho NK-B" w:hint="eastAsia"/>
                <w:noProof/>
                <w:webHidden/>
              </w:rPr>
              <w:fldChar w:fldCharType="end"/>
            </w:r>
          </w:hyperlink>
        </w:p>
        <w:p w14:paraId="330F167A" w14:textId="65A69367" w:rsidR="000D4CFA" w:rsidRPr="00B52CFE" w:rsidRDefault="000D4CFA">
          <w:pPr>
            <w:pStyle w:val="22"/>
            <w:tabs>
              <w:tab w:val="right" w:leader="dot" w:pos="9060"/>
            </w:tabs>
            <w:rPr>
              <w:rFonts w:ascii="UD Digi Kyokasho NK-B" w:eastAsia="UD Digi Kyokasho NK-B"/>
              <w:noProof/>
              <w:sz w:val="22"/>
              <w:szCs w:val="24"/>
              <w14:ligatures w14:val="standardContextual"/>
            </w:rPr>
          </w:pPr>
          <w:hyperlink w:anchor="_Toc168993065" w:history="1">
            <w:r w:rsidRPr="00B52CFE">
              <w:rPr>
                <w:rStyle w:val="af2"/>
                <w:rFonts w:ascii="UD Digi Kyokasho NK-B" w:eastAsia="UD Digi Kyokasho NK-B" w:hint="eastAsia"/>
                <w:noProof/>
              </w:rPr>
              <w:t>1．本戦略の事業の現況</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_Toc168993065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8741AD">
              <w:rPr>
                <w:rFonts w:ascii="UD Digi Kyokasho NK-B" w:eastAsia="UD Digi Kyokasho NK-B"/>
                <w:noProof/>
                <w:webHidden/>
              </w:rPr>
              <w:t>8</w:t>
            </w:r>
            <w:r w:rsidRPr="00B52CFE">
              <w:rPr>
                <w:rFonts w:ascii="UD Digi Kyokasho NK-B" w:eastAsia="UD Digi Kyokasho NK-B" w:hint="eastAsia"/>
                <w:noProof/>
                <w:webHidden/>
              </w:rPr>
              <w:fldChar w:fldCharType="end"/>
            </w:r>
          </w:hyperlink>
        </w:p>
        <w:p w14:paraId="631DE5D1" w14:textId="2399CB11" w:rsidR="000D4CFA" w:rsidRDefault="000D4CFA">
          <w:pPr>
            <w:pStyle w:val="22"/>
            <w:tabs>
              <w:tab w:val="right" w:leader="dot" w:pos="9060"/>
            </w:tabs>
            <w:rPr>
              <w:rFonts w:ascii="UD Digi Kyokasho NK-B" w:eastAsia="UD Digi Kyokasho NK-B"/>
            </w:rPr>
          </w:pPr>
          <w:hyperlink w:anchor="_Toc168993071" w:history="1">
            <w:r w:rsidRPr="00B52CFE">
              <w:rPr>
                <w:rStyle w:val="af2"/>
                <w:rFonts w:ascii="UD Digi Kyokasho NK-B" w:eastAsia="UD Digi Kyokasho NK-B" w:hint="eastAsia"/>
                <w:noProof/>
              </w:rPr>
              <w:t>2．経営状況分析</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_Toc168993071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8741AD">
              <w:rPr>
                <w:rFonts w:ascii="UD Digi Kyokasho NK-B" w:eastAsia="UD Digi Kyokasho NK-B"/>
                <w:noProof/>
                <w:webHidden/>
              </w:rPr>
              <w:t>10</w:t>
            </w:r>
            <w:r w:rsidRPr="00B52CFE">
              <w:rPr>
                <w:rFonts w:ascii="UD Digi Kyokasho NK-B" w:eastAsia="UD Digi Kyokasho NK-B" w:hint="eastAsia"/>
                <w:noProof/>
                <w:webHidden/>
              </w:rPr>
              <w:fldChar w:fldCharType="end"/>
            </w:r>
          </w:hyperlink>
        </w:p>
        <w:p w14:paraId="78C6D66D" w14:textId="526B939F" w:rsidR="00CC5AFF" w:rsidRDefault="00902DBE" w:rsidP="00CC5AFF">
          <w:pPr>
            <w:pStyle w:val="22"/>
            <w:tabs>
              <w:tab w:val="right" w:leader="dot" w:pos="9060"/>
            </w:tabs>
            <w:rPr>
              <w:rFonts w:ascii="UD Digi Kyokasho NK-B" w:eastAsia="UD Digi Kyokasho NK-B"/>
            </w:rPr>
          </w:pPr>
          <w:hyperlink w:anchor="_Toc168993071" w:history="1">
            <w:r>
              <w:rPr>
                <w:rStyle w:val="af2"/>
                <w:rFonts w:ascii="UD Digi Kyokasho NK-B" w:eastAsia="UD Digi Kyokasho NK-B" w:hint="eastAsia"/>
                <w:noProof/>
              </w:rPr>
              <w:t>3</w:t>
            </w:r>
            <w:r w:rsidR="00CC5AFF" w:rsidRPr="00CC5AFF">
              <w:rPr>
                <w:rStyle w:val="af2"/>
                <w:rFonts w:ascii="UD Digi Kyokasho NK-B" w:eastAsia="UD Digi Kyokasho NK-B" w:hint="eastAsia"/>
                <w:noProof/>
              </w:rPr>
              <w:t>．</w:t>
            </w:r>
            <w:r w:rsidR="00CC5AFF" w:rsidRPr="00CC5AFF">
              <w:rPr>
                <w:rStyle w:val="af2"/>
                <w:rFonts w:ascii="UD Digi Kyokasho NK-B" w:eastAsia="UD Digi Kyokasho NK-B"/>
                <w:noProof/>
              </w:rPr>
              <w:t>経営状況分析から見える</w:t>
            </w:r>
            <w:r w:rsidR="00573E6F">
              <w:rPr>
                <w:rStyle w:val="af2"/>
                <w:rFonts w:ascii="UD Digi Kyokasho NK-B" w:eastAsia="UD Digi Kyokasho NK-B"/>
                <w:noProof/>
              </w:rPr>
              <w:t>本村</w:t>
            </w:r>
            <w:r w:rsidR="00CC5AFF" w:rsidRPr="00CC5AFF">
              <w:rPr>
                <w:rStyle w:val="af2"/>
                <w:rFonts w:ascii="UD Digi Kyokasho NK-B" w:eastAsia="UD Digi Kyokasho NK-B"/>
                <w:noProof/>
              </w:rPr>
              <w:t>の特徴</w:t>
            </w:r>
          </w:hyperlink>
          <w:r w:rsidR="005F3D22">
            <w:rPr>
              <w:rFonts w:hint="eastAsia"/>
            </w:rPr>
            <w:t xml:space="preserve"> </w:t>
          </w:r>
          <w:r w:rsidR="00545208">
            <w:rPr>
              <w:rFonts w:ascii="UD Digi Kyokasho NK-B" w:eastAsia="UD Digi Kyokasho NK-B" w:hint="eastAsia"/>
            </w:rPr>
            <w:t>..</w:t>
          </w:r>
          <w:r w:rsidR="001C1704">
            <w:rPr>
              <w:rFonts w:ascii="UD Digi Kyokasho NK-B" w:eastAsia="UD Digi Kyokasho NK-B" w:hint="eastAsia"/>
            </w:rPr>
            <w:t>.........................................................</w:t>
          </w:r>
          <w:r w:rsidR="003531AB">
            <w:rPr>
              <w:rFonts w:ascii="UD Digi Kyokasho NK-B" w:eastAsia="UD Digi Kyokasho NK-B" w:hint="eastAsia"/>
            </w:rPr>
            <w:t>.</w:t>
          </w:r>
          <w:r w:rsidR="008642A3">
            <w:rPr>
              <w:rFonts w:ascii="UD Digi Kyokasho NK-B" w:eastAsia="UD Digi Kyokasho NK-B" w:hint="eastAsia"/>
            </w:rPr>
            <w:t>..</w:t>
          </w:r>
          <w:r w:rsidR="003531AB">
            <w:rPr>
              <w:rFonts w:ascii="UD Digi Kyokasho NK-B" w:eastAsia="UD Digi Kyokasho NK-B" w:hint="eastAsia"/>
            </w:rPr>
            <w:t xml:space="preserve"> </w:t>
          </w:r>
          <w:r w:rsidR="006121A1">
            <w:rPr>
              <w:rFonts w:ascii="UD Digi Kyokasho NK-B" w:eastAsia="UD Digi Kyokasho NK-B" w:hint="eastAsia"/>
              <w:noProof/>
              <w:webHidden/>
            </w:rPr>
            <w:t>22</w:t>
          </w:r>
        </w:p>
        <w:p w14:paraId="352DB718" w14:textId="288928BF" w:rsidR="000D4CFA" w:rsidRDefault="00902DBE">
          <w:pPr>
            <w:pStyle w:val="22"/>
            <w:tabs>
              <w:tab w:val="right" w:leader="dot" w:pos="9060"/>
            </w:tabs>
            <w:rPr>
              <w:rFonts w:ascii="UD Digi Kyokasho NK-B" w:eastAsia="UD Digi Kyokasho NK-B"/>
            </w:rPr>
          </w:pPr>
          <w:hyperlink w:anchor="_Toc168993076" w:history="1">
            <w:r>
              <w:rPr>
                <w:rStyle w:val="af2"/>
                <w:rFonts w:ascii="UD Digi Kyokasho NK-B" w:eastAsia="UD Digi Kyokasho NK-B" w:hint="eastAsia"/>
                <w:noProof/>
              </w:rPr>
              <w:t>4</w:t>
            </w:r>
            <w:r w:rsidR="000D4CFA" w:rsidRPr="00B52CFE">
              <w:rPr>
                <w:rStyle w:val="af2"/>
                <w:rFonts w:ascii="UD Digi Kyokasho NK-B" w:eastAsia="UD Digi Kyokasho NK-B" w:hint="eastAsia"/>
                <w:noProof/>
              </w:rPr>
              <w:t>．施設の状況</w:t>
            </w:r>
            <w:bookmarkStart w:id="14" w:name="_Hlk208473671"/>
            <w:r w:rsidR="000D4CFA" w:rsidRPr="00B52CFE">
              <w:rPr>
                <w:rFonts w:ascii="UD Digi Kyokasho NK-B" w:eastAsia="UD Digi Kyokasho NK-B" w:hint="eastAsia"/>
                <w:noProof/>
                <w:webHidden/>
              </w:rPr>
              <w:tab/>
            </w:r>
            <w:bookmarkEnd w:id="14"/>
            <w:r w:rsidR="000D4CFA" w:rsidRPr="00B52CFE">
              <w:rPr>
                <w:rFonts w:ascii="UD Digi Kyokasho NK-B" w:eastAsia="UD Digi Kyokasho NK-B" w:hint="eastAsia"/>
                <w:noProof/>
                <w:webHidden/>
              </w:rPr>
              <w:fldChar w:fldCharType="begin"/>
            </w:r>
            <w:r w:rsidR="000D4CFA" w:rsidRPr="00B52CFE">
              <w:rPr>
                <w:rFonts w:ascii="UD Digi Kyokasho NK-B" w:eastAsia="UD Digi Kyokasho NK-B" w:hint="eastAsia"/>
                <w:noProof/>
                <w:webHidden/>
              </w:rPr>
              <w:instrText xml:space="preserve"> PAGEREF _Toc168993076 \h </w:instrText>
            </w:r>
            <w:r w:rsidR="000D4CFA" w:rsidRPr="00B52CFE">
              <w:rPr>
                <w:rFonts w:ascii="UD Digi Kyokasho NK-B" w:eastAsia="UD Digi Kyokasho NK-B" w:hint="eastAsia"/>
                <w:noProof/>
                <w:webHidden/>
              </w:rPr>
            </w:r>
            <w:r w:rsidR="000D4CFA" w:rsidRPr="00B52CFE">
              <w:rPr>
                <w:rFonts w:ascii="UD Digi Kyokasho NK-B" w:eastAsia="UD Digi Kyokasho NK-B" w:hint="eastAsia"/>
                <w:noProof/>
                <w:webHidden/>
              </w:rPr>
              <w:fldChar w:fldCharType="separate"/>
            </w:r>
            <w:r w:rsidR="008741AD">
              <w:rPr>
                <w:rFonts w:ascii="UD Digi Kyokasho NK-B" w:eastAsia="UD Digi Kyokasho NK-B"/>
                <w:noProof/>
                <w:webHidden/>
              </w:rPr>
              <w:t>17</w:t>
            </w:r>
            <w:r w:rsidR="000D4CFA" w:rsidRPr="00B52CFE">
              <w:rPr>
                <w:rFonts w:ascii="UD Digi Kyokasho NK-B" w:eastAsia="UD Digi Kyokasho NK-B" w:hint="eastAsia"/>
                <w:noProof/>
                <w:webHidden/>
              </w:rPr>
              <w:fldChar w:fldCharType="end"/>
            </w:r>
          </w:hyperlink>
        </w:p>
        <w:p w14:paraId="2229797D" w14:textId="09D9702B" w:rsidR="00CC5AFF" w:rsidRPr="00B52CFE" w:rsidRDefault="00902DBE" w:rsidP="00CC5AFF">
          <w:pPr>
            <w:pStyle w:val="22"/>
            <w:tabs>
              <w:tab w:val="right" w:leader="dot" w:pos="9060"/>
            </w:tabs>
            <w:rPr>
              <w:rFonts w:ascii="UD Digi Kyokasho NK-B" w:eastAsia="UD Digi Kyokasho NK-B"/>
              <w:noProof/>
              <w:sz w:val="22"/>
              <w:szCs w:val="24"/>
              <w14:ligatures w14:val="standardContextual"/>
            </w:rPr>
          </w:pPr>
          <w:hyperlink w:anchor="_Toc168993076" w:history="1">
            <w:r>
              <w:rPr>
                <w:rStyle w:val="af2"/>
                <w:rFonts w:ascii="UD Digi Kyokasho NK-B" w:eastAsia="UD Digi Kyokasho NK-B" w:hint="eastAsia"/>
                <w:noProof/>
              </w:rPr>
              <w:t>5</w:t>
            </w:r>
            <w:r w:rsidR="00CC5AFF" w:rsidRPr="00B52CFE">
              <w:rPr>
                <w:rStyle w:val="af2"/>
                <w:rFonts w:ascii="UD Digi Kyokasho NK-B" w:eastAsia="UD Digi Kyokasho NK-B" w:hint="eastAsia"/>
                <w:noProof/>
              </w:rPr>
              <w:t>．施設の状況</w:t>
            </w:r>
            <w:r w:rsidR="00CC5AFF">
              <w:rPr>
                <w:rStyle w:val="af2"/>
                <w:rFonts w:ascii="UD Digi Kyokasho NK-B" w:eastAsia="UD Digi Kyokasho NK-B" w:hint="eastAsia"/>
                <w:noProof/>
              </w:rPr>
              <w:t>（まとめ）</w:t>
            </w:r>
            <w:r w:rsidR="00CC5AFF" w:rsidRPr="00B52CFE">
              <w:rPr>
                <w:rFonts w:ascii="UD Digi Kyokasho NK-B" w:eastAsia="UD Digi Kyokasho NK-B" w:hint="eastAsia"/>
                <w:noProof/>
                <w:webHidden/>
              </w:rPr>
              <w:tab/>
            </w:r>
          </w:hyperlink>
          <w:r w:rsidR="00BF155D" w:rsidRPr="00996AF2">
            <w:rPr>
              <w:rFonts w:ascii="UD Digi Kyokasho NK-B" w:eastAsia="UD Digi Kyokasho NK-B" w:hint="eastAsia"/>
            </w:rPr>
            <w:t>25</w:t>
          </w:r>
        </w:p>
        <w:p w14:paraId="31A65344" w14:textId="09DCFEBA" w:rsidR="000D4CFA" w:rsidRPr="00B52CFE" w:rsidRDefault="000D4CFA">
          <w:pPr>
            <w:pStyle w:val="13"/>
            <w:rPr>
              <w:rFonts w:ascii="UD Digi Kyokasho NK-B" w:eastAsia="UD Digi Kyokasho NK-B"/>
              <w:noProof/>
              <w:sz w:val="22"/>
              <w:szCs w:val="24"/>
              <w14:ligatures w14:val="standardContextual"/>
            </w:rPr>
          </w:pPr>
          <w:hyperlink w:anchor="_Toc168993080" w:history="1">
            <w:r w:rsidRPr="00B52CFE">
              <w:rPr>
                <w:rStyle w:val="af2"/>
                <w:rFonts w:ascii="UD Digi Kyokasho NK-B" w:eastAsia="UD Digi Kyokasho NK-B" w:hint="eastAsia"/>
                <w:noProof/>
              </w:rPr>
              <w:t>Ⅲ　今後の</w:t>
            </w:r>
            <w:r w:rsidR="00BB4799">
              <w:rPr>
                <w:rStyle w:val="af2"/>
                <w:rFonts w:ascii="UD Digi Kyokasho NK-B" w:eastAsia="UD Digi Kyokasho NK-B" w:hint="eastAsia"/>
                <w:noProof/>
              </w:rPr>
              <w:t>事業環境の</w:t>
            </w:r>
            <w:r w:rsidRPr="00B52CFE">
              <w:rPr>
                <w:rStyle w:val="af2"/>
                <w:rFonts w:ascii="UD Digi Kyokasho NK-B" w:eastAsia="UD Digi Kyokasho NK-B" w:hint="eastAsia"/>
                <w:noProof/>
              </w:rPr>
              <w:t>予測</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_Toc168993080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8741AD">
              <w:rPr>
                <w:rFonts w:ascii="UD Digi Kyokasho NK-B" w:eastAsia="UD Digi Kyokasho NK-B"/>
                <w:noProof/>
                <w:webHidden/>
              </w:rPr>
              <w:t>18</w:t>
            </w:r>
            <w:r w:rsidRPr="00B52CFE">
              <w:rPr>
                <w:rFonts w:ascii="UD Digi Kyokasho NK-B" w:eastAsia="UD Digi Kyokasho NK-B" w:hint="eastAsia"/>
                <w:noProof/>
                <w:webHidden/>
              </w:rPr>
              <w:fldChar w:fldCharType="end"/>
            </w:r>
          </w:hyperlink>
        </w:p>
        <w:p w14:paraId="54D51D76" w14:textId="6864FEFC" w:rsidR="000D4CFA" w:rsidRPr="00B52CFE" w:rsidRDefault="000D4CFA">
          <w:pPr>
            <w:pStyle w:val="22"/>
            <w:tabs>
              <w:tab w:val="right" w:leader="dot" w:pos="9060"/>
            </w:tabs>
            <w:rPr>
              <w:rFonts w:ascii="UD Digi Kyokasho NK-B" w:eastAsia="UD Digi Kyokasho NK-B"/>
              <w:noProof/>
              <w:sz w:val="22"/>
              <w:szCs w:val="24"/>
              <w14:ligatures w14:val="standardContextual"/>
            </w:rPr>
          </w:pPr>
          <w:hyperlink w:anchor="_Toc168993081" w:history="1">
            <w:r w:rsidRPr="00B52CFE">
              <w:rPr>
                <w:rStyle w:val="af2"/>
                <w:rFonts w:ascii="UD Digi Kyokasho NK-B" w:eastAsia="UD Digi Kyokasho NK-B" w:hint="eastAsia"/>
                <w:noProof/>
              </w:rPr>
              <w:t>１．有収水量及び</w:t>
            </w:r>
            <w:r w:rsidR="00BF04C3">
              <w:rPr>
                <w:rStyle w:val="af2"/>
                <w:rFonts w:ascii="UD Digi Kyokasho NK-B" w:eastAsia="UD Digi Kyokasho NK-B" w:hint="eastAsia"/>
                <w:noProof/>
              </w:rPr>
              <w:t>料金</w:t>
            </w:r>
            <w:r w:rsidRPr="00B52CFE">
              <w:rPr>
                <w:rStyle w:val="af2"/>
                <w:rFonts w:ascii="UD Digi Kyokasho NK-B" w:eastAsia="UD Digi Kyokasho NK-B" w:hint="eastAsia"/>
                <w:noProof/>
              </w:rPr>
              <w:t>収入の予測</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_Toc168993081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8741AD">
              <w:rPr>
                <w:rFonts w:ascii="UD Digi Kyokasho NK-B" w:eastAsia="UD Digi Kyokasho NK-B"/>
                <w:noProof/>
                <w:webHidden/>
              </w:rPr>
              <w:t>18</w:t>
            </w:r>
            <w:r w:rsidRPr="00B52CFE">
              <w:rPr>
                <w:rFonts w:ascii="UD Digi Kyokasho NK-B" w:eastAsia="UD Digi Kyokasho NK-B" w:hint="eastAsia"/>
                <w:noProof/>
                <w:webHidden/>
              </w:rPr>
              <w:fldChar w:fldCharType="end"/>
            </w:r>
          </w:hyperlink>
        </w:p>
        <w:p w14:paraId="72B8D4F9" w14:textId="0A924823" w:rsidR="000D4CFA" w:rsidRPr="00B52CFE" w:rsidRDefault="000D4CFA">
          <w:pPr>
            <w:pStyle w:val="22"/>
            <w:tabs>
              <w:tab w:val="right" w:leader="dot" w:pos="9060"/>
            </w:tabs>
            <w:rPr>
              <w:rFonts w:ascii="UD Digi Kyokasho NK-B" w:eastAsia="UD Digi Kyokasho NK-B"/>
              <w:noProof/>
              <w:sz w:val="22"/>
              <w:szCs w:val="24"/>
              <w14:ligatures w14:val="standardContextual"/>
            </w:rPr>
          </w:pPr>
          <w:hyperlink w:anchor="_Toc168993084" w:history="1">
            <w:r w:rsidRPr="00B52CFE">
              <w:rPr>
                <w:rStyle w:val="af2"/>
                <w:rFonts w:ascii="UD Digi Kyokasho NK-B" w:eastAsia="UD Digi Kyokasho NK-B" w:hint="eastAsia"/>
                <w:noProof/>
              </w:rPr>
              <w:t>２．投資及び投資財源の予測</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_Toc168993084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8741AD">
              <w:rPr>
                <w:rFonts w:ascii="UD Digi Kyokasho NK-B" w:eastAsia="UD Digi Kyokasho NK-B"/>
                <w:noProof/>
                <w:webHidden/>
              </w:rPr>
              <w:t>21</w:t>
            </w:r>
            <w:r w:rsidRPr="00B52CFE">
              <w:rPr>
                <w:rFonts w:ascii="UD Digi Kyokasho NK-B" w:eastAsia="UD Digi Kyokasho NK-B" w:hint="eastAsia"/>
                <w:noProof/>
                <w:webHidden/>
              </w:rPr>
              <w:fldChar w:fldCharType="end"/>
            </w:r>
          </w:hyperlink>
        </w:p>
        <w:p w14:paraId="3A4AF33A" w14:textId="203C87D1" w:rsidR="000D4CFA" w:rsidRPr="00B52CFE" w:rsidRDefault="000D4CFA">
          <w:pPr>
            <w:pStyle w:val="22"/>
            <w:tabs>
              <w:tab w:val="right" w:leader="dot" w:pos="9060"/>
            </w:tabs>
            <w:rPr>
              <w:rFonts w:ascii="UD Digi Kyokasho NK-B" w:eastAsia="UD Digi Kyokasho NK-B"/>
              <w:noProof/>
              <w:sz w:val="22"/>
              <w:szCs w:val="24"/>
              <w14:ligatures w14:val="standardContextual"/>
            </w:rPr>
          </w:pPr>
          <w:hyperlink w:anchor="_Toc168993089" w:history="1">
            <w:r w:rsidRPr="00B52CFE">
              <w:rPr>
                <w:rStyle w:val="af2"/>
                <w:rFonts w:ascii="UD Digi Kyokasho NK-B" w:eastAsia="UD Digi Kyokasho NK-B" w:hint="eastAsia"/>
                <w:noProof/>
              </w:rPr>
              <w:t>３．組織の予測</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_Toc168993089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8741AD">
              <w:rPr>
                <w:rFonts w:ascii="UD Digi Kyokasho NK-B" w:eastAsia="UD Digi Kyokasho NK-B"/>
                <w:noProof/>
                <w:webHidden/>
              </w:rPr>
              <w:t>22</w:t>
            </w:r>
            <w:r w:rsidRPr="00B52CFE">
              <w:rPr>
                <w:rFonts w:ascii="UD Digi Kyokasho NK-B" w:eastAsia="UD Digi Kyokasho NK-B" w:hint="eastAsia"/>
                <w:noProof/>
                <w:webHidden/>
              </w:rPr>
              <w:fldChar w:fldCharType="end"/>
            </w:r>
          </w:hyperlink>
        </w:p>
        <w:p w14:paraId="59A63C91" w14:textId="3ED4A561" w:rsidR="000D4CFA" w:rsidRPr="00B52CFE" w:rsidRDefault="000D4CFA">
          <w:pPr>
            <w:pStyle w:val="13"/>
            <w:rPr>
              <w:rFonts w:ascii="UD Digi Kyokasho NK-B" w:eastAsia="UD Digi Kyokasho NK-B"/>
              <w:noProof/>
              <w:sz w:val="22"/>
              <w:szCs w:val="24"/>
              <w14:ligatures w14:val="standardContextual"/>
            </w:rPr>
          </w:pPr>
          <w:hyperlink w:anchor="_Toc168993092" w:history="1">
            <w:r w:rsidRPr="00B52CFE">
              <w:rPr>
                <w:rStyle w:val="af2"/>
                <w:rFonts w:ascii="UD Digi Kyokasho NK-B" w:eastAsia="UD Digi Kyokasho NK-B" w:hint="eastAsia"/>
                <w:noProof/>
              </w:rPr>
              <w:t>Ⅳ　投資・財政計画</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_Toc168993092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8741AD">
              <w:rPr>
                <w:rFonts w:ascii="UD Digi Kyokasho NK-B" w:eastAsia="UD Digi Kyokasho NK-B"/>
                <w:noProof/>
                <w:webHidden/>
              </w:rPr>
              <w:t>23</w:t>
            </w:r>
            <w:r w:rsidRPr="00B52CFE">
              <w:rPr>
                <w:rFonts w:ascii="UD Digi Kyokasho NK-B" w:eastAsia="UD Digi Kyokasho NK-B" w:hint="eastAsia"/>
                <w:noProof/>
                <w:webHidden/>
              </w:rPr>
              <w:fldChar w:fldCharType="end"/>
            </w:r>
          </w:hyperlink>
        </w:p>
        <w:p w14:paraId="6A0D0869" w14:textId="70A3EA25" w:rsidR="00CC5AFF" w:rsidRPr="00B52CFE" w:rsidRDefault="00CC5AFF" w:rsidP="00CC5AFF">
          <w:pPr>
            <w:pStyle w:val="22"/>
            <w:tabs>
              <w:tab w:val="right" w:leader="dot" w:pos="9060"/>
            </w:tabs>
            <w:rPr>
              <w:rFonts w:ascii="UD Digi Kyokasho NK-B" w:eastAsia="UD Digi Kyokasho NK-B"/>
              <w:noProof/>
              <w:sz w:val="22"/>
              <w:szCs w:val="24"/>
              <w14:ligatures w14:val="standardContextual"/>
            </w:rPr>
          </w:pPr>
          <w:hyperlink w:anchor="_Toc168993093" w:history="1">
            <w:r w:rsidRPr="00CC5AFF">
              <w:rPr>
                <w:rStyle w:val="af2"/>
                <w:rFonts w:ascii="UD Digi Kyokasho NK-B" w:eastAsia="UD Digi Kyokasho NK-B" w:hint="eastAsia"/>
                <w:noProof/>
              </w:rPr>
              <w:t>１．</w:t>
            </w:r>
            <w:r w:rsidRPr="00CC5AFF">
              <w:rPr>
                <w:rStyle w:val="af2"/>
                <w:rFonts w:ascii="UD Digi Kyokasho NK-B" w:eastAsia="UD Digi Kyokasho NK-B"/>
                <w:noProof/>
              </w:rPr>
              <w:t>財政基盤強化に向けた課題</w:t>
            </w:r>
            <w:r w:rsidRPr="00CC5AFF">
              <w:rPr>
                <w:rStyle w:val="af2"/>
                <w:rFonts w:ascii="UD Digi Kyokasho NK-B" w:eastAsia="UD Digi Kyokasho NK-B" w:hint="eastAsia"/>
                <w:noProof/>
                <w:webHidden/>
              </w:rPr>
              <w:tab/>
            </w:r>
            <w:r w:rsidRPr="00CC5AFF">
              <w:rPr>
                <w:rStyle w:val="af2"/>
                <w:rFonts w:ascii="UD Digi Kyokasho NK-B" w:eastAsia="UD Digi Kyokasho NK-B" w:hint="eastAsia"/>
                <w:noProof/>
                <w:webHidden/>
              </w:rPr>
              <w:fldChar w:fldCharType="begin"/>
            </w:r>
            <w:r w:rsidRPr="00CC5AFF">
              <w:rPr>
                <w:rStyle w:val="af2"/>
                <w:rFonts w:ascii="UD Digi Kyokasho NK-B" w:eastAsia="UD Digi Kyokasho NK-B" w:hint="eastAsia"/>
                <w:noProof/>
                <w:webHidden/>
              </w:rPr>
              <w:instrText xml:space="preserve"> PAGEREF _Toc168993093 \h </w:instrText>
            </w:r>
            <w:r w:rsidRPr="00CC5AFF">
              <w:rPr>
                <w:rStyle w:val="af2"/>
                <w:rFonts w:ascii="UD Digi Kyokasho NK-B" w:eastAsia="UD Digi Kyokasho NK-B" w:hint="eastAsia"/>
                <w:noProof/>
                <w:webHidden/>
              </w:rPr>
            </w:r>
            <w:r w:rsidRPr="00CC5AFF">
              <w:rPr>
                <w:rStyle w:val="af2"/>
                <w:rFonts w:ascii="UD Digi Kyokasho NK-B" w:eastAsia="UD Digi Kyokasho NK-B" w:hint="eastAsia"/>
                <w:noProof/>
                <w:webHidden/>
              </w:rPr>
              <w:fldChar w:fldCharType="separate"/>
            </w:r>
            <w:r w:rsidR="008741AD">
              <w:rPr>
                <w:rStyle w:val="af2"/>
                <w:rFonts w:ascii="UD Digi Kyokasho NK-B" w:eastAsia="UD Digi Kyokasho NK-B"/>
                <w:noProof/>
                <w:webHidden/>
              </w:rPr>
              <w:t>23</w:t>
            </w:r>
            <w:r w:rsidRPr="00CC5AFF">
              <w:rPr>
                <w:rStyle w:val="af2"/>
                <w:rFonts w:ascii="UD Digi Kyokasho NK-B" w:eastAsia="UD Digi Kyokasho NK-B" w:hint="eastAsia"/>
                <w:noProof/>
                <w:webHidden/>
              </w:rPr>
              <w:fldChar w:fldCharType="end"/>
            </w:r>
          </w:hyperlink>
        </w:p>
        <w:p w14:paraId="1108816F" w14:textId="37F3DB40" w:rsidR="00CC5AFF" w:rsidRPr="00B52CFE" w:rsidRDefault="00CC5AFF" w:rsidP="00CC5AFF">
          <w:pPr>
            <w:pStyle w:val="22"/>
            <w:tabs>
              <w:tab w:val="right" w:leader="dot" w:pos="9060"/>
            </w:tabs>
            <w:rPr>
              <w:rFonts w:ascii="UD Digi Kyokasho NK-B" w:eastAsia="UD Digi Kyokasho NK-B"/>
              <w:noProof/>
              <w:sz w:val="22"/>
              <w:szCs w:val="24"/>
              <w14:ligatures w14:val="standardContextual"/>
            </w:rPr>
          </w:pPr>
          <w:hyperlink w:anchor="_Toc168993093" w:history="1">
            <w:r>
              <w:rPr>
                <w:rStyle w:val="af2"/>
                <w:rFonts w:ascii="UD Digi Kyokasho NK-B" w:eastAsia="UD Digi Kyokasho NK-B" w:hint="eastAsia"/>
                <w:noProof/>
              </w:rPr>
              <w:t>2</w:t>
            </w:r>
            <w:r w:rsidRPr="00CC5AFF">
              <w:rPr>
                <w:rStyle w:val="af2"/>
                <w:rFonts w:ascii="UD Digi Kyokasho NK-B" w:eastAsia="UD Digi Kyokasho NK-B" w:hint="eastAsia"/>
                <w:noProof/>
              </w:rPr>
              <w:t>．</w:t>
            </w:r>
            <w:r w:rsidRPr="00CC5AFF">
              <w:rPr>
                <w:rStyle w:val="af2"/>
                <w:rFonts w:ascii="UD Digi Kyokasho NK-B" w:eastAsia="UD Digi Kyokasho NK-B"/>
                <w:noProof/>
              </w:rPr>
              <w:t>経営の基本方針の実現に向けた目標</w:t>
            </w:r>
            <w:r w:rsidRPr="00CC5AFF">
              <w:rPr>
                <w:rStyle w:val="af2"/>
                <w:rFonts w:ascii="UD Digi Kyokasho NK-B" w:eastAsia="UD Digi Kyokasho NK-B" w:hint="eastAsia"/>
                <w:noProof/>
                <w:webHidden/>
              </w:rPr>
              <w:tab/>
            </w:r>
          </w:hyperlink>
          <w:r w:rsidR="00135BAC" w:rsidRPr="00135BAC">
            <w:rPr>
              <w:rFonts w:ascii="UD Digi Kyokasho NK-B" w:eastAsia="UD Digi Kyokasho NK-B" w:hint="eastAsia"/>
            </w:rPr>
            <w:t>33</w:t>
          </w:r>
        </w:p>
        <w:p w14:paraId="596E66E2" w14:textId="2A1C066D" w:rsidR="000D4CFA" w:rsidRPr="00B52CFE" w:rsidRDefault="00CC5AFF">
          <w:pPr>
            <w:pStyle w:val="22"/>
            <w:tabs>
              <w:tab w:val="right" w:leader="dot" w:pos="9060"/>
            </w:tabs>
            <w:rPr>
              <w:rFonts w:ascii="UD Digi Kyokasho NK-B" w:eastAsia="UD Digi Kyokasho NK-B"/>
              <w:noProof/>
              <w:sz w:val="22"/>
              <w:szCs w:val="24"/>
              <w14:ligatures w14:val="standardContextual"/>
            </w:rPr>
          </w:pPr>
          <w:hyperlink w:anchor="_Toc168993093" w:history="1">
            <w:r>
              <w:rPr>
                <w:rStyle w:val="af2"/>
                <w:rFonts w:ascii="UD Digi Kyokasho NK-B" w:eastAsia="UD Digi Kyokasho NK-B" w:hint="eastAsia"/>
                <w:noProof/>
              </w:rPr>
              <w:t>3</w:t>
            </w:r>
            <w:r w:rsidR="000D4CFA" w:rsidRPr="00B52CFE">
              <w:rPr>
                <w:rStyle w:val="af2"/>
                <w:rFonts w:ascii="UD Digi Kyokasho NK-B" w:eastAsia="UD Digi Kyokasho NK-B" w:hint="eastAsia"/>
                <w:noProof/>
              </w:rPr>
              <w:t>．投資・財政計画の計算根拠</w:t>
            </w:r>
            <w:r w:rsidR="000D4CFA" w:rsidRPr="00B52CFE">
              <w:rPr>
                <w:rFonts w:ascii="UD Digi Kyokasho NK-B" w:eastAsia="UD Digi Kyokasho NK-B" w:hint="eastAsia"/>
                <w:noProof/>
                <w:webHidden/>
              </w:rPr>
              <w:tab/>
            </w:r>
          </w:hyperlink>
          <w:r w:rsidR="00C827DC" w:rsidRPr="00C827DC">
            <w:rPr>
              <w:rFonts w:ascii="UD Digi Kyokasho NK-B" w:eastAsia="UD Digi Kyokasho NK-B" w:hint="eastAsia"/>
            </w:rPr>
            <w:t>34</w:t>
          </w:r>
        </w:p>
        <w:p w14:paraId="25DEDF91" w14:textId="39B9DE8E" w:rsidR="000D4CFA" w:rsidRPr="00B52CFE" w:rsidRDefault="00CC5AFF">
          <w:pPr>
            <w:pStyle w:val="22"/>
            <w:tabs>
              <w:tab w:val="right" w:leader="dot" w:pos="9060"/>
            </w:tabs>
            <w:rPr>
              <w:rFonts w:ascii="UD Digi Kyokasho NK-B" w:eastAsia="UD Digi Kyokasho NK-B"/>
              <w:noProof/>
              <w:sz w:val="22"/>
              <w:szCs w:val="24"/>
              <w14:ligatures w14:val="standardContextual"/>
            </w:rPr>
          </w:pPr>
          <w:hyperlink w:anchor="_Toc168993096" w:history="1">
            <w:r>
              <w:rPr>
                <w:rStyle w:val="af2"/>
                <w:rFonts w:ascii="UD Digi Kyokasho NK-B" w:eastAsia="UD Digi Kyokasho NK-B" w:hint="eastAsia"/>
                <w:noProof/>
              </w:rPr>
              <w:t>4</w:t>
            </w:r>
            <w:r w:rsidR="000D4CFA" w:rsidRPr="00B52CFE">
              <w:rPr>
                <w:rStyle w:val="af2"/>
                <w:rFonts w:ascii="UD Digi Kyokasho NK-B" w:eastAsia="UD Digi Kyokasho NK-B" w:hint="eastAsia"/>
                <w:noProof/>
              </w:rPr>
              <w:t>．投資・財政計画（シミュレーション）</w:t>
            </w:r>
            <w:r w:rsidR="000D4CFA" w:rsidRPr="00B52CFE">
              <w:rPr>
                <w:rFonts w:ascii="UD Digi Kyokasho NK-B" w:eastAsia="UD Digi Kyokasho NK-B" w:hint="eastAsia"/>
                <w:noProof/>
                <w:webHidden/>
              </w:rPr>
              <w:tab/>
            </w:r>
            <w:r w:rsidR="000D4CFA" w:rsidRPr="00B52CFE">
              <w:rPr>
                <w:rFonts w:ascii="UD Digi Kyokasho NK-B" w:eastAsia="UD Digi Kyokasho NK-B" w:hint="eastAsia"/>
                <w:noProof/>
                <w:webHidden/>
              </w:rPr>
              <w:fldChar w:fldCharType="begin"/>
            </w:r>
            <w:r w:rsidR="000D4CFA" w:rsidRPr="00B52CFE">
              <w:rPr>
                <w:rFonts w:ascii="UD Digi Kyokasho NK-B" w:eastAsia="UD Digi Kyokasho NK-B" w:hint="eastAsia"/>
                <w:noProof/>
                <w:webHidden/>
              </w:rPr>
              <w:instrText xml:space="preserve"> PAGEREF _Toc168993096 \h </w:instrText>
            </w:r>
            <w:r w:rsidR="000D4CFA" w:rsidRPr="00B52CFE">
              <w:rPr>
                <w:rFonts w:ascii="UD Digi Kyokasho NK-B" w:eastAsia="UD Digi Kyokasho NK-B" w:hint="eastAsia"/>
                <w:noProof/>
                <w:webHidden/>
              </w:rPr>
            </w:r>
            <w:r w:rsidR="000D4CFA" w:rsidRPr="00B52CFE">
              <w:rPr>
                <w:rFonts w:ascii="UD Digi Kyokasho NK-B" w:eastAsia="UD Digi Kyokasho NK-B" w:hint="eastAsia"/>
                <w:noProof/>
                <w:webHidden/>
              </w:rPr>
              <w:fldChar w:fldCharType="separate"/>
            </w:r>
            <w:r w:rsidR="008741AD">
              <w:rPr>
                <w:rFonts w:ascii="UD Digi Kyokasho NK-B" w:eastAsia="UD Digi Kyokasho NK-B"/>
                <w:noProof/>
                <w:webHidden/>
              </w:rPr>
              <w:t>24</w:t>
            </w:r>
            <w:r w:rsidR="000D4CFA" w:rsidRPr="00B52CFE">
              <w:rPr>
                <w:rFonts w:ascii="UD Digi Kyokasho NK-B" w:eastAsia="UD Digi Kyokasho NK-B" w:hint="eastAsia"/>
                <w:noProof/>
                <w:webHidden/>
              </w:rPr>
              <w:fldChar w:fldCharType="end"/>
            </w:r>
          </w:hyperlink>
        </w:p>
        <w:p w14:paraId="3BA54A0A" w14:textId="3341A929" w:rsidR="000D4CFA" w:rsidRPr="00B52CFE" w:rsidRDefault="000D4CFA">
          <w:pPr>
            <w:pStyle w:val="13"/>
            <w:rPr>
              <w:rFonts w:ascii="UD Digi Kyokasho NK-B" w:eastAsia="UD Digi Kyokasho NK-B"/>
              <w:noProof/>
              <w:sz w:val="22"/>
              <w:szCs w:val="24"/>
              <w14:ligatures w14:val="standardContextual"/>
            </w:rPr>
          </w:pPr>
          <w:hyperlink w:anchor="_Toc168993098" w:history="1">
            <w:r w:rsidRPr="00B52CFE">
              <w:rPr>
                <w:rStyle w:val="af2"/>
                <w:rFonts w:ascii="UD Digi Kyokasho NK-B" w:eastAsia="UD Digi Kyokasho NK-B" w:hint="eastAsia"/>
                <w:noProof/>
              </w:rPr>
              <w:t>Ⅴ　経営戦略の遂行に向けた取組体制</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_Toc168993098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8741AD">
              <w:rPr>
                <w:rFonts w:ascii="UD Digi Kyokasho NK-B" w:eastAsia="UD Digi Kyokasho NK-B"/>
                <w:noProof/>
                <w:webHidden/>
              </w:rPr>
              <w:t>30</w:t>
            </w:r>
            <w:r w:rsidRPr="00B52CFE">
              <w:rPr>
                <w:rFonts w:ascii="UD Digi Kyokasho NK-B" w:eastAsia="UD Digi Kyokasho NK-B" w:hint="eastAsia"/>
                <w:noProof/>
                <w:webHidden/>
              </w:rPr>
              <w:fldChar w:fldCharType="end"/>
            </w:r>
          </w:hyperlink>
        </w:p>
        <w:p w14:paraId="4F1622BF" w14:textId="1218D4D8" w:rsidR="000D4CFA" w:rsidRPr="00B52CFE" w:rsidRDefault="000D4CFA">
          <w:pPr>
            <w:pStyle w:val="22"/>
            <w:tabs>
              <w:tab w:val="right" w:leader="dot" w:pos="9060"/>
            </w:tabs>
            <w:rPr>
              <w:rFonts w:ascii="UD Digi Kyokasho NK-B" w:eastAsia="UD Digi Kyokasho NK-B"/>
              <w:noProof/>
              <w:sz w:val="22"/>
              <w:szCs w:val="24"/>
              <w14:ligatures w14:val="standardContextual"/>
            </w:rPr>
          </w:pPr>
          <w:hyperlink w:anchor="_Toc168993099" w:history="1">
            <w:r w:rsidRPr="00B52CFE">
              <w:rPr>
                <w:rStyle w:val="af2"/>
                <w:rFonts w:ascii="UD Digi Kyokasho NK-B" w:eastAsia="UD Digi Kyokasho NK-B" w:hint="eastAsia"/>
                <w:noProof/>
              </w:rPr>
              <w:t>１．</w:t>
            </w:r>
            <w:r w:rsidR="00B52CFE">
              <w:rPr>
                <w:rStyle w:val="af2"/>
                <w:rFonts w:ascii="UD Digi Kyokasho NK-B" w:eastAsia="UD Digi Kyokasho NK-B" w:hint="eastAsia"/>
                <w:noProof/>
              </w:rPr>
              <w:t>PDCAサイクルの実行</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_Toc168993099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8741AD">
              <w:rPr>
                <w:rFonts w:ascii="UD Digi Kyokasho NK-B" w:eastAsia="UD Digi Kyokasho NK-B"/>
                <w:noProof/>
                <w:webHidden/>
              </w:rPr>
              <w:t>30</w:t>
            </w:r>
            <w:r w:rsidRPr="00B52CFE">
              <w:rPr>
                <w:rFonts w:ascii="UD Digi Kyokasho NK-B" w:eastAsia="UD Digi Kyokasho NK-B" w:hint="eastAsia"/>
                <w:noProof/>
                <w:webHidden/>
              </w:rPr>
              <w:fldChar w:fldCharType="end"/>
            </w:r>
          </w:hyperlink>
        </w:p>
        <w:p w14:paraId="6DB413F5" w14:textId="606C3E58" w:rsidR="000D4CFA" w:rsidRDefault="00B52CFE">
          <w:pPr>
            <w:pStyle w:val="22"/>
            <w:tabs>
              <w:tab w:val="right" w:leader="dot" w:pos="9060"/>
            </w:tabs>
            <w:rPr>
              <w:rFonts w:asciiTheme="minorHAnsi" w:eastAsiaTheme="minorEastAsia"/>
              <w:noProof/>
              <w:sz w:val="22"/>
              <w:szCs w:val="24"/>
              <w14:ligatures w14:val="standardContextual"/>
            </w:rPr>
          </w:pPr>
          <w:hyperlink w:anchor="_Toc168993101" w:history="1">
            <w:r w:rsidRPr="00B52CFE">
              <w:rPr>
                <w:rStyle w:val="af2"/>
                <w:rFonts w:ascii="UD Digi Kyokasho NK-B" w:eastAsia="UD Digi Kyokasho NK-B" w:hint="eastAsia"/>
                <w:noProof/>
              </w:rPr>
              <w:t>２</w:t>
            </w:r>
            <w:r w:rsidR="000D4CFA" w:rsidRPr="00B52CFE">
              <w:rPr>
                <w:rStyle w:val="af2"/>
                <w:rFonts w:ascii="UD Digi Kyokasho NK-B" w:eastAsia="UD Digi Kyokasho NK-B" w:hint="eastAsia"/>
                <w:noProof/>
              </w:rPr>
              <w:t>．次回以降の見直し</w:t>
            </w:r>
            <w:r w:rsidR="000D4CFA" w:rsidRPr="00B52CFE">
              <w:rPr>
                <w:rFonts w:ascii="UD Digi Kyokasho NK-B" w:eastAsia="UD Digi Kyokasho NK-B" w:hint="eastAsia"/>
                <w:noProof/>
                <w:webHidden/>
              </w:rPr>
              <w:tab/>
            </w:r>
            <w:r w:rsidR="000D4CFA" w:rsidRPr="00B52CFE">
              <w:rPr>
                <w:rFonts w:ascii="UD Digi Kyokasho NK-B" w:eastAsia="UD Digi Kyokasho NK-B" w:hint="eastAsia"/>
                <w:noProof/>
                <w:webHidden/>
              </w:rPr>
              <w:fldChar w:fldCharType="begin"/>
            </w:r>
            <w:r w:rsidR="000D4CFA" w:rsidRPr="00B52CFE">
              <w:rPr>
                <w:rFonts w:ascii="UD Digi Kyokasho NK-B" w:eastAsia="UD Digi Kyokasho NK-B" w:hint="eastAsia"/>
                <w:noProof/>
                <w:webHidden/>
              </w:rPr>
              <w:instrText xml:space="preserve"> PAGEREF _Toc168993101 \h </w:instrText>
            </w:r>
            <w:r w:rsidR="000D4CFA" w:rsidRPr="00B52CFE">
              <w:rPr>
                <w:rFonts w:ascii="UD Digi Kyokasho NK-B" w:eastAsia="UD Digi Kyokasho NK-B" w:hint="eastAsia"/>
                <w:noProof/>
                <w:webHidden/>
              </w:rPr>
            </w:r>
            <w:r w:rsidR="000D4CFA" w:rsidRPr="00B52CFE">
              <w:rPr>
                <w:rFonts w:ascii="UD Digi Kyokasho NK-B" w:eastAsia="UD Digi Kyokasho NK-B" w:hint="eastAsia"/>
                <w:noProof/>
                <w:webHidden/>
              </w:rPr>
              <w:fldChar w:fldCharType="separate"/>
            </w:r>
            <w:r w:rsidR="008741AD">
              <w:rPr>
                <w:rFonts w:ascii="UD Digi Kyokasho NK-B" w:eastAsia="UD Digi Kyokasho NK-B"/>
                <w:noProof/>
                <w:webHidden/>
              </w:rPr>
              <w:t>31</w:t>
            </w:r>
            <w:r w:rsidR="000D4CFA" w:rsidRPr="00B52CFE">
              <w:rPr>
                <w:rFonts w:ascii="UD Digi Kyokasho NK-B" w:eastAsia="UD Digi Kyokasho NK-B" w:hint="eastAsia"/>
                <w:noProof/>
                <w:webHidden/>
              </w:rPr>
              <w:fldChar w:fldCharType="end"/>
            </w:r>
          </w:hyperlink>
        </w:p>
        <w:p w14:paraId="698AA1A2" w14:textId="306E8A0D" w:rsidR="00061564" w:rsidRDefault="00061564" w:rsidP="00061564">
          <w:r>
            <w:rPr>
              <w:lang w:val="ja-JP"/>
            </w:rPr>
            <w:fldChar w:fldCharType="end"/>
          </w:r>
        </w:p>
      </w:sdtContent>
    </w:sdt>
    <w:p w14:paraId="143BDB35" w14:textId="2C820634" w:rsidR="00E5745E" w:rsidRPr="00335B9E" w:rsidRDefault="00E5745E" w:rsidP="00061564">
      <w:pPr>
        <w:rPr>
          <w:rFonts w:ascii="UD Digi Kyokasho NK-B" w:eastAsia="UD Digi Kyokasho NK-B" w:hAnsi="Meiryo UI"/>
          <w:sz w:val="20"/>
          <w:szCs w:val="20"/>
        </w:rPr>
      </w:pPr>
    </w:p>
    <w:p w14:paraId="3B42F8B0" w14:textId="715F2DEB" w:rsidR="00D321A1" w:rsidRPr="0093544B" w:rsidRDefault="00D321A1" w:rsidP="006F3719">
      <w:pPr>
        <w:ind w:left="210" w:firstLine="200"/>
        <w:rPr>
          <w:rFonts w:ascii="小塚ゴシック Pro R" w:eastAsia="小塚ゴシック Pro R" w:hAnsi="小塚ゴシック Pro R"/>
          <w:sz w:val="17"/>
          <w:szCs w:val="17"/>
        </w:rPr>
      </w:pPr>
      <w:r>
        <w:rPr>
          <w:rFonts w:ascii="小塚ゴシック Pro R" w:eastAsia="小塚ゴシック Pro R" w:hAnsi="小塚ゴシック Pro R" w:hint="eastAsia"/>
          <w:noProof/>
          <w:sz w:val="20"/>
          <w:szCs w:val="20"/>
        </w:rPr>
        <mc:AlternateContent>
          <mc:Choice Requires="wps">
            <w:drawing>
              <wp:anchor distT="0" distB="0" distL="114300" distR="114300" simplePos="0" relativeHeight="251658249" behindDoc="0" locked="0" layoutInCell="1" allowOverlap="1" wp14:anchorId="07E9AAE5" wp14:editId="6F6CBFA9">
                <wp:simplePos x="0" y="0"/>
                <wp:positionH relativeFrom="margin">
                  <wp:align>center</wp:align>
                </wp:positionH>
                <wp:positionV relativeFrom="paragraph">
                  <wp:posOffset>179070</wp:posOffset>
                </wp:positionV>
                <wp:extent cx="5760000" cy="0"/>
                <wp:effectExtent l="0" t="0" r="0" b="0"/>
                <wp:wrapNone/>
                <wp:docPr id="31" name="直線コネクタ 31"/>
                <wp:cNvGraphicFramePr/>
                <a:graphic xmlns:a="http://schemas.openxmlformats.org/drawingml/2006/main">
                  <a:graphicData uri="http://schemas.microsoft.com/office/word/2010/wordprocessingShape">
                    <wps:wsp>
                      <wps:cNvCnPr/>
                      <wps:spPr>
                        <a:xfrm>
                          <a:off x="0" y="0"/>
                          <a:ext cx="5760000" cy="0"/>
                        </a:xfrm>
                        <a:prstGeom prst="line">
                          <a:avLst/>
                        </a:prstGeom>
                        <a:ln>
                          <a:solidFill>
                            <a:srgbClr val="004EA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3E9E48F" id="直線コネクタ 31" o:spid="_x0000_s1026" style="position:absolute;z-index:251658249;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4.1pt" to="453.55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" strokecolor="#004ea2" strokeweight=".5pt">
                <v:stroke joinstyle="miter"/>
                <w10:wrap anchorx="margin"/>
              </v:line>
            </w:pict>
          </mc:Fallback>
        </mc:AlternateContent>
      </w:r>
      <w:r w:rsidRPr="0093544B">
        <w:rPr>
          <w:rFonts w:ascii="小塚ゴシック Pro R" w:eastAsia="小塚ゴシック Pro R" w:hAnsi="小塚ゴシック Pro R" w:hint="eastAsia"/>
          <w:sz w:val="17"/>
          <w:szCs w:val="17"/>
        </w:rPr>
        <w:t>本文中、各表の金額は表示単位未満を四捨五入しており、端数処理の関係上合計が一致しない場合があります。</w:t>
      </w:r>
    </w:p>
    <w:p w14:paraId="4D647BC1" w14:textId="74B7349E" w:rsidR="004B6622" w:rsidRPr="00D97498" w:rsidRDefault="004B6622" w:rsidP="00930DF2">
      <w:pPr>
        <w:rPr>
          <w:rFonts w:ascii="HGP創英角ｺﾞｼｯｸUB" w:eastAsia="HGP創英角ｺﾞｼｯｸUB" w:hAnsi="HGP創英角ｺﾞｼｯｸUB"/>
          <w:sz w:val="40"/>
          <w:szCs w:val="40"/>
        </w:rPr>
        <w:sectPr w:rsidR="004B6622" w:rsidRPr="00D97498" w:rsidSect="001A19F9">
          <w:headerReference w:type="even" r:id="rId12"/>
          <w:footerReference w:type="even" r:id="rId13"/>
          <w:footerReference w:type="default" r:id="rId14"/>
          <w:pgSz w:w="11906" w:h="16838" w:code="9"/>
          <w:pgMar w:top="1418" w:right="1418" w:bottom="1134" w:left="1418" w:header="851" w:footer="992" w:gutter="0"/>
          <w:pgBorders w:offsetFrom="page">
            <w:top w:val="single" w:sz="18" w:space="24" w:color="5B9BD5" w:themeColor="accent5"/>
            <w:left w:val="single" w:sz="18" w:space="24" w:color="5B9BD5" w:themeColor="accent5"/>
            <w:bottom w:val="single" w:sz="18" w:space="24" w:color="5B9BD5" w:themeColor="accent5"/>
            <w:right w:val="single" w:sz="18" w:space="24" w:color="5B9BD5" w:themeColor="accent5"/>
          </w:pgBorders>
          <w:cols w:space="425"/>
          <w:docGrid w:type="linesAndChars" w:linePitch="360"/>
        </w:sectPr>
      </w:pPr>
    </w:p>
    <w:p w14:paraId="59FCBB17" w14:textId="12C6AC84" w:rsidR="00D64A59" w:rsidRPr="00D321A1" w:rsidRDefault="006A5716" w:rsidP="0068560B">
      <w:pPr>
        <w:ind w:left="210" w:firstLine="320"/>
        <w:rPr>
          <w:rFonts w:ascii="HGP創英角ｺﾞｼｯｸUB" w:eastAsia="HGP創英角ｺﾞｼｯｸUB" w:hAnsi="HGP創英角ｺﾞｼｯｸUB"/>
          <w:sz w:val="40"/>
          <w:szCs w:val="40"/>
        </w:rPr>
      </w:pPr>
      <w:bookmarkStart w:id="15" w:name="_Hlk27214943"/>
      <w:r>
        <w:rPr>
          <w:rFonts w:ascii="HGP創英角ｺﾞｼｯｸUB" w:eastAsia="HGP創英角ｺﾞｼｯｸUB" w:hAnsi="HGP創英角ｺﾞｼｯｸUB"/>
          <w:noProof/>
          <w:sz w:val="10"/>
          <w:szCs w:val="10"/>
        </w:rPr>
        <w:lastRenderedPageBreak/>
        <mc:AlternateContent>
          <mc:Choice Requires="wpg">
            <w:drawing>
              <wp:anchor distT="0" distB="0" distL="114300" distR="114300" simplePos="0" relativeHeight="251658256" behindDoc="0" locked="0" layoutInCell="1" allowOverlap="1" wp14:anchorId="2948106A" wp14:editId="2FC50D1E">
                <wp:simplePos x="0" y="0"/>
                <wp:positionH relativeFrom="margin">
                  <wp:align>left</wp:align>
                </wp:positionH>
                <wp:positionV relativeFrom="paragraph">
                  <wp:posOffset>-590550</wp:posOffset>
                </wp:positionV>
                <wp:extent cx="6251806" cy="1118681"/>
                <wp:effectExtent l="0" t="0" r="0" b="5715"/>
                <wp:wrapNone/>
                <wp:docPr id="1042938270" name="グループ化 13"/>
                <wp:cNvGraphicFramePr/>
                <a:graphic xmlns:a="http://schemas.openxmlformats.org/drawingml/2006/main">
                  <a:graphicData uri="http://schemas.microsoft.com/office/word/2010/wordprocessingGroup">
                    <wpg:wgp>
                      <wpg:cNvGrpSpPr/>
                      <wpg:grpSpPr>
                        <a:xfrm>
                          <a:off x="0" y="0"/>
                          <a:ext cx="6251806" cy="1118681"/>
                          <a:chOff x="0" y="0"/>
                          <a:chExt cx="6251806" cy="1118681"/>
                        </a:xfrm>
                      </wpg:grpSpPr>
                      <wpg:grpSp>
                        <wpg:cNvPr id="202" name="グループ化 202"/>
                        <wpg:cNvGrpSpPr/>
                        <wpg:grpSpPr>
                          <a:xfrm>
                            <a:off x="0" y="0"/>
                            <a:ext cx="6251806" cy="1118681"/>
                            <a:chOff x="0" y="0"/>
                            <a:chExt cx="6251806" cy="1118681"/>
                          </a:xfrm>
                        </wpg:grpSpPr>
                        <wpg:grpSp>
                          <wpg:cNvPr id="203" name="グループ化 203"/>
                          <wpg:cNvGrpSpPr/>
                          <wpg:grpSpPr>
                            <a:xfrm>
                              <a:off x="0" y="0"/>
                              <a:ext cx="659713" cy="1118681"/>
                              <a:chOff x="0" y="0"/>
                              <a:chExt cx="659713" cy="1118681"/>
                            </a:xfrm>
                          </wpg:grpSpPr>
                          <wps:wsp>
                            <wps:cNvPr id="204" name="フリーフォーム: 図形 204"/>
                            <wps:cNvSpPr/>
                            <wps:spPr>
                              <a:xfrm rot="10800000">
                                <a:off x="329513" y="329513"/>
                                <a:ext cx="330200" cy="789168"/>
                              </a:xfrm>
                              <a:custGeom>
                                <a:avLst/>
                                <a:gdLst>
                                  <a:gd name="connsiteX0" fmla="*/ 0 w 334605"/>
                                  <a:gd name="connsiteY0" fmla="*/ 0 h 723686"/>
                                  <a:gd name="connsiteX1" fmla="*/ 334605 w 334605"/>
                                  <a:gd name="connsiteY1" fmla="*/ 0 h 723686"/>
                                  <a:gd name="connsiteX2" fmla="*/ 334605 w 334605"/>
                                  <a:gd name="connsiteY2" fmla="*/ 723686 h 723686"/>
                                  <a:gd name="connsiteX3" fmla="*/ 0 w 334605"/>
                                  <a:gd name="connsiteY3" fmla="*/ 723686 h 723686"/>
                                </a:gdLst>
                                <a:ahLst/>
                                <a:cxnLst>
                                  <a:cxn ang="0">
                                    <a:pos x="connsiteX0" y="connsiteY0"/>
                                  </a:cxn>
                                  <a:cxn ang="0">
                                    <a:pos x="connsiteX1" y="connsiteY1"/>
                                  </a:cxn>
                                  <a:cxn ang="0">
                                    <a:pos x="connsiteX2" y="connsiteY2"/>
                                  </a:cxn>
                                  <a:cxn ang="0">
                                    <a:pos x="connsiteX3" y="connsiteY3"/>
                                  </a:cxn>
                                </a:cxnLst>
                                <a:rect l="l" t="t" r="r" b="b"/>
                                <a:pathLst>
                                  <a:path w="334605" h="723686">
                                    <a:moveTo>
                                      <a:pt x="0" y="0"/>
                                    </a:moveTo>
                                    <a:lnTo>
                                      <a:pt x="334605" y="0"/>
                                    </a:lnTo>
                                    <a:lnTo>
                                      <a:pt x="334605" y="723686"/>
                                    </a:lnTo>
                                    <a:lnTo>
                                      <a:pt x="0" y="723686"/>
                                    </a:lnTo>
                                    <a:close/>
                                  </a:path>
                                </a:pathLst>
                              </a:custGeom>
                              <a:solidFill>
                                <a:srgbClr val="4491C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g:grpSp>
                            <wpg:cNvPr id="205" name="グラフィックス 225"/>
                            <wpg:cNvGrpSpPr/>
                            <wpg:grpSpPr>
                              <a:xfrm rot="10800000">
                                <a:off x="0" y="0"/>
                                <a:ext cx="330200" cy="950955"/>
                                <a:chOff x="333663" y="257281"/>
                                <a:chExt cx="334672" cy="978958"/>
                              </a:xfrm>
                            </wpg:grpSpPr>
                            <wps:wsp>
                              <wps:cNvPr id="206" name="フリーフォーム: 図形 206"/>
                              <wps:cNvSpPr/>
                              <wps:spPr>
                                <a:xfrm>
                                  <a:off x="333663" y="582384"/>
                                  <a:ext cx="217328" cy="368926"/>
                                </a:xfrm>
                                <a:custGeom>
                                  <a:avLst/>
                                  <a:gdLst>
                                    <a:gd name="connsiteX0" fmla="*/ 217328 w 217328"/>
                                    <a:gd name="connsiteY0" fmla="*/ 168261 h 368926"/>
                                    <a:gd name="connsiteX1" fmla="*/ 190953 w 217328"/>
                                    <a:gd name="connsiteY1" fmla="*/ 150446 h 368926"/>
                                    <a:gd name="connsiteX2" fmla="*/ 0 w 217328"/>
                                    <a:gd name="connsiteY2" fmla="*/ 0 h 368926"/>
                                    <a:gd name="connsiteX3" fmla="*/ 0 w 217328"/>
                                    <a:gd name="connsiteY3" fmla="*/ 323624 h 368926"/>
                                    <a:gd name="connsiteX4" fmla="*/ 0 w 217328"/>
                                    <a:gd name="connsiteY4" fmla="*/ 368927 h 368926"/>
                                    <a:gd name="connsiteX5" fmla="*/ 190953 w 217328"/>
                                    <a:gd name="connsiteY5" fmla="*/ 195749 h 368926"/>
                                    <a:gd name="connsiteX6" fmla="*/ 217328 w 217328"/>
                                    <a:gd name="connsiteY6" fmla="*/ 168261 h 3689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17328" h="368926">
                                      <a:moveTo>
                                        <a:pt x="217328" y="168261"/>
                                      </a:moveTo>
                                      <a:cubicBezTo>
                                        <a:pt x="208447" y="162340"/>
                                        <a:pt x="199633" y="156420"/>
                                        <a:pt x="190953" y="150446"/>
                                      </a:cubicBezTo>
                                      <a:cubicBezTo>
                                        <a:pt x="121852" y="102500"/>
                                        <a:pt x="58403" y="51911"/>
                                        <a:pt x="0" y="0"/>
                                      </a:cubicBezTo>
                                      <a:lnTo>
                                        <a:pt x="0" y="323624"/>
                                      </a:lnTo>
                                      <a:lnTo>
                                        <a:pt x="0" y="368927"/>
                                      </a:lnTo>
                                      <a:cubicBezTo>
                                        <a:pt x="63786" y="317439"/>
                                        <a:pt x="128244" y="259766"/>
                                        <a:pt x="190953" y="195749"/>
                                      </a:cubicBezTo>
                                      <a:cubicBezTo>
                                        <a:pt x="199767" y="186710"/>
                                        <a:pt x="208581" y="177565"/>
                                        <a:pt x="217328" y="168261"/>
                                      </a:cubicBezTo>
                                      <a:close/>
                                    </a:path>
                                  </a:pathLst>
                                </a:custGeom>
                                <a:solidFill>
                                  <a:srgbClr val="1F63A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207" name="フリーフォーム: 図形 207"/>
                              <wps:cNvSpPr/>
                              <wps:spPr>
                                <a:xfrm>
                                  <a:off x="333663" y="777130"/>
                                  <a:ext cx="334605" cy="459109"/>
                                </a:xfrm>
                                <a:custGeom>
                                  <a:avLst/>
                                  <a:gdLst>
                                    <a:gd name="connsiteX0" fmla="*/ 232064 w 334605"/>
                                    <a:gd name="connsiteY0" fmla="*/ 20299 h 459109"/>
                                    <a:gd name="connsiteX1" fmla="*/ 0 w 334605"/>
                                    <a:gd name="connsiteY1" fmla="*/ 176402 h 459109"/>
                                    <a:gd name="connsiteX2" fmla="*/ 0 w 334605"/>
                                    <a:gd name="connsiteY2" fmla="*/ 278109 h 459109"/>
                                    <a:gd name="connsiteX3" fmla="*/ 0 w 334605"/>
                                    <a:gd name="connsiteY3" fmla="*/ 459110 h 459109"/>
                                    <a:gd name="connsiteX4" fmla="*/ 334605 w 334605"/>
                                    <a:gd name="connsiteY4" fmla="*/ 459110 h 459109"/>
                                    <a:gd name="connsiteX5" fmla="*/ 334605 w 334605"/>
                                    <a:gd name="connsiteY5" fmla="*/ 278109 h 459109"/>
                                    <a:gd name="connsiteX6" fmla="*/ 334605 w 334605"/>
                                    <a:gd name="connsiteY6" fmla="*/ 33250 h 459109"/>
                                    <a:gd name="connsiteX7" fmla="*/ 257026 w 334605"/>
                                    <a:gd name="connsiteY7" fmla="*/ 0 h 459109"/>
                                    <a:gd name="connsiteX8" fmla="*/ 232064 w 334605"/>
                                    <a:gd name="connsiteY8" fmla="*/ 20299 h 45910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34605" h="459109">
                                      <a:moveTo>
                                        <a:pt x="232064" y="20299"/>
                                      </a:moveTo>
                                      <a:cubicBezTo>
                                        <a:pt x="166125" y="72633"/>
                                        <a:pt x="89286" y="125284"/>
                                        <a:pt x="0" y="176402"/>
                                      </a:cubicBezTo>
                                      <a:lnTo>
                                        <a:pt x="0" y="278109"/>
                                      </a:lnTo>
                                      <a:lnTo>
                                        <a:pt x="0" y="459110"/>
                                      </a:lnTo>
                                      <a:lnTo>
                                        <a:pt x="334605" y="459110"/>
                                      </a:lnTo>
                                      <a:lnTo>
                                        <a:pt x="334605" y="278109"/>
                                      </a:lnTo>
                                      <a:lnTo>
                                        <a:pt x="334605" y="33250"/>
                                      </a:lnTo>
                                      <a:cubicBezTo>
                                        <a:pt x="308095" y="22467"/>
                                        <a:pt x="282325" y="11365"/>
                                        <a:pt x="257026" y="0"/>
                                      </a:cubicBezTo>
                                      <a:cubicBezTo>
                                        <a:pt x="248885" y="6766"/>
                                        <a:pt x="240609" y="13533"/>
                                        <a:pt x="232064" y="20299"/>
                                      </a:cubicBezTo>
                                      <a:close/>
                                    </a:path>
                                  </a:pathLst>
                                </a:custGeom>
                                <a:solidFill>
                                  <a:srgbClr val="1F63A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208" name="フリーフォーム: 図形 208"/>
                              <wps:cNvSpPr/>
                              <wps:spPr>
                                <a:xfrm>
                                  <a:off x="333663" y="750698"/>
                                  <a:ext cx="257093" cy="275148"/>
                                </a:xfrm>
                                <a:custGeom>
                                  <a:avLst/>
                                  <a:gdLst>
                                    <a:gd name="connsiteX0" fmla="*/ 257094 w 257093"/>
                                    <a:gd name="connsiteY0" fmla="*/ 26431 h 275148"/>
                                    <a:gd name="connsiteX1" fmla="*/ 254604 w 257093"/>
                                    <a:gd name="connsiteY1" fmla="*/ 24898 h 275148"/>
                                    <a:gd name="connsiteX2" fmla="*/ 232064 w 257093"/>
                                    <a:gd name="connsiteY2" fmla="*/ 9780 h 275148"/>
                                    <a:gd name="connsiteX3" fmla="*/ 217328 w 257093"/>
                                    <a:gd name="connsiteY3" fmla="*/ 0 h 275148"/>
                                    <a:gd name="connsiteX4" fmla="*/ 190953 w 257093"/>
                                    <a:gd name="connsiteY4" fmla="*/ 27489 h 275148"/>
                                    <a:gd name="connsiteX5" fmla="*/ 0 w 257093"/>
                                    <a:gd name="connsiteY5" fmla="*/ 200666 h 275148"/>
                                    <a:gd name="connsiteX6" fmla="*/ 0 w 257093"/>
                                    <a:gd name="connsiteY6" fmla="*/ 229846 h 275148"/>
                                    <a:gd name="connsiteX7" fmla="*/ 0 w 257093"/>
                                    <a:gd name="connsiteY7" fmla="*/ 275149 h 275148"/>
                                    <a:gd name="connsiteX8" fmla="*/ 232064 w 257093"/>
                                    <a:gd name="connsiteY8" fmla="*/ 55083 h 275148"/>
                                    <a:gd name="connsiteX9" fmla="*/ 257094 w 257093"/>
                                    <a:gd name="connsiteY9" fmla="*/ 26431 h 27514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257093" h="275148">
                                      <a:moveTo>
                                        <a:pt x="257094" y="26431"/>
                                      </a:moveTo>
                                      <a:cubicBezTo>
                                        <a:pt x="256286" y="25903"/>
                                        <a:pt x="255411" y="25374"/>
                                        <a:pt x="254604" y="24898"/>
                                      </a:cubicBezTo>
                                      <a:cubicBezTo>
                                        <a:pt x="246866" y="19982"/>
                                        <a:pt x="239667" y="14749"/>
                                        <a:pt x="232064" y="9780"/>
                                      </a:cubicBezTo>
                                      <a:cubicBezTo>
                                        <a:pt x="227152" y="6502"/>
                                        <a:pt x="222240" y="3278"/>
                                        <a:pt x="217328" y="0"/>
                                      </a:cubicBezTo>
                                      <a:cubicBezTo>
                                        <a:pt x="208581" y="9251"/>
                                        <a:pt x="199767" y="18449"/>
                                        <a:pt x="190953" y="27489"/>
                                      </a:cubicBezTo>
                                      <a:cubicBezTo>
                                        <a:pt x="128244" y="91505"/>
                                        <a:pt x="63786" y="149178"/>
                                        <a:pt x="0" y="200666"/>
                                      </a:cubicBezTo>
                                      <a:lnTo>
                                        <a:pt x="0" y="229846"/>
                                      </a:lnTo>
                                      <a:lnTo>
                                        <a:pt x="0" y="275149"/>
                                      </a:lnTo>
                                      <a:cubicBezTo>
                                        <a:pt x="89286" y="203097"/>
                                        <a:pt x="166125" y="128879"/>
                                        <a:pt x="232064" y="55083"/>
                                      </a:cubicBezTo>
                                      <a:cubicBezTo>
                                        <a:pt x="240609" y="45515"/>
                                        <a:pt x="248885" y="35946"/>
                                        <a:pt x="257094" y="26431"/>
                                      </a:cubicBezTo>
                                      <a:close/>
                                    </a:path>
                                  </a:pathLst>
                                </a:custGeom>
                                <a:solidFill>
                                  <a:srgbClr val="4491C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209" name="フリーフォーム: 図形 209"/>
                              <wps:cNvSpPr/>
                              <wps:spPr>
                                <a:xfrm>
                                  <a:off x="590689" y="680444"/>
                                  <a:ext cx="77578" cy="143574"/>
                                </a:xfrm>
                                <a:custGeom>
                                  <a:avLst/>
                                  <a:gdLst>
                                    <a:gd name="connsiteX0" fmla="*/ 77579 w 77578"/>
                                    <a:gd name="connsiteY0" fmla="*/ 143574 h 143574"/>
                                    <a:gd name="connsiteX1" fmla="*/ 77579 w 77578"/>
                                    <a:gd name="connsiteY1" fmla="*/ 0 h 143574"/>
                                    <a:gd name="connsiteX2" fmla="*/ 0 w 77578"/>
                                    <a:gd name="connsiteY2" fmla="*/ 96685 h 143574"/>
                                    <a:gd name="connsiteX3" fmla="*/ 77579 w 77578"/>
                                    <a:gd name="connsiteY3" fmla="*/ 143574 h 143574"/>
                                  </a:gdLst>
                                  <a:ahLst/>
                                  <a:cxnLst>
                                    <a:cxn ang="0">
                                      <a:pos x="connsiteX0" y="connsiteY0"/>
                                    </a:cxn>
                                    <a:cxn ang="0">
                                      <a:pos x="connsiteX1" y="connsiteY1"/>
                                    </a:cxn>
                                    <a:cxn ang="0">
                                      <a:pos x="connsiteX2" y="connsiteY2"/>
                                    </a:cxn>
                                    <a:cxn ang="0">
                                      <a:pos x="connsiteX3" y="connsiteY3"/>
                                    </a:cxn>
                                  </a:cxnLst>
                                  <a:rect l="l" t="t" r="r" b="b"/>
                                  <a:pathLst>
                                    <a:path w="77578" h="143574">
                                      <a:moveTo>
                                        <a:pt x="77579" y="143574"/>
                                      </a:moveTo>
                                      <a:lnTo>
                                        <a:pt x="77579" y="0"/>
                                      </a:lnTo>
                                      <a:cubicBezTo>
                                        <a:pt x="53693" y="31929"/>
                                        <a:pt x="27856" y="64228"/>
                                        <a:pt x="0" y="96685"/>
                                      </a:cubicBezTo>
                                      <a:cubicBezTo>
                                        <a:pt x="25299" y="112703"/>
                                        <a:pt x="51069" y="128350"/>
                                        <a:pt x="77579" y="143574"/>
                                      </a:cubicBezTo>
                                      <a:close/>
                                    </a:path>
                                  </a:pathLst>
                                </a:custGeom>
                                <a:solidFill>
                                  <a:srgbClr val="00459C"/>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210" name="フリーフォーム: 図形 210"/>
                              <wps:cNvSpPr/>
                              <wps:spPr>
                                <a:xfrm>
                                  <a:off x="333663" y="257281"/>
                                  <a:ext cx="334605" cy="493364"/>
                                </a:xfrm>
                                <a:custGeom>
                                  <a:avLst/>
                                  <a:gdLst>
                                    <a:gd name="connsiteX0" fmla="*/ 0 w 334605"/>
                                    <a:gd name="connsiteY0" fmla="*/ 0 h 493364"/>
                                    <a:gd name="connsiteX1" fmla="*/ 0 w 334605"/>
                                    <a:gd name="connsiteY1" fmla="*/ 325104 h 493364"/>
                                    <a:gd name="connsiteX2" fmla="*/ 190953 w 334605"/>
                                    <a:gd name="connsiteY2" fmla="*/ 475550 h 493364"/>
                                    <a:gd name="connsiteX3" fmla="*/ 217328 w 334605"/>
                                    <a:gd name="connsiteY3" fmla="*/ 493365 h 493364"/>
                                    <a:gd name="connsiteX4" fmla="*/ 334605 w 334605"/>
                                    <a:gd name="connsiteY4" fmla="*/ 357297 h 493364"/>
                                    <a:gd name="connsiteX5" fmla="*/ 334605 w 334605"/>
                                    <a:gd name="connsiteY5" fmla="*/ 311941 h 493364"/>
                                    <a:gd name="connsiteX6" fmla="*/ 334605 w 334605"/>
                                    <a:gd name="connsiteY6" fmla="*/ 0 h 493364"/>
                                    <a:gd name="connsiteX7" fmla="*/ 0 w 334605"/>
                                    <a:gd name="connsiteY7" fmla="*/ 0 h 4933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334605" h="493364">
                                      <a:moveTo>
                                        <a:pt x="0" y="0"/>
                                      </a:moveTo>
                                      <a:lnTo>
                                        <a:pt x="0" y="325104"/>
                                      </a:lnTo>
                                      <a:cubicBezTo>
                                        <a:pt x="58403" y="377067"/>
                                        <a:pt x="121852" y="427604"/>
                                        <a:pt x="190953" y="475550"/>
                                      </a:cubicBezTo>
                                      <a:cubicBezTo>
                                        <a:pt x="199633" y="481576"/>
                                        <a:pt x="208447" y="487497"/>
                                        <a:pt x="217328" y="493365"/>
                                      </a:cubicBezTo>
                                      <a:cubicBezTo>
                                        <a:pt x="257632" y="450705"/>
                                        <a:pt x="296926" y="405349"/>
                                        <a:pt x="334605" y="357297"/>
                                      </a:cubicBezTo>
                                      <a:lnTo>
                                        <a:pt x="334605" y="311941"/>
                                      </a:lnTo>
                                      <a:lnTo>
                                        <a:pt x="334605" y="0"/>
                                      </a:lnTo>
                                      <a:lnTo>
                                        <a:pt x="0" y="0"/>
                                      </a:lnTo>
                                      <a:close/>
                                    </a:path>
                                  </a:pathLst>
                                </a:custGeom>
                                <a:solidFill>
                                  <a:srgbClr val="00459C"/>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211" name="フリーフォーム: 図形 211"/>
                              <wps:cNvSpPr/>
                              <wps:spPr>
                                <a:xfrm>
                                  <a:off x="551058" y="614578"/>
                                  <a:ext cx="117276" cy="162498"/>
                                </a:xfrm>
                                <a:custGeom>
                                  <a:avLst/>
                                  <a:gdLst>
                                    <a:gd name="connsiteX0" fmla="*/ 14668 w 117276"/>
                                    <a:gd name="connsiteY0" fmla="*/ 145847 h 162498"/>
                                    <a:gd name="connsiteX1" fmla="*/ 37208 w 117276"/>
                                    <a:gd name="connsiteY1" fmla="*/ 160966 h 162498"/>
                                    <a:gd name="connsiteX2" fmla="*/ 39698 w 117276"/>
                                    <a:gd name="connsiteY2" fmla="*/ 162499 h 162498"/>
                                    <a:gd name="connsiteX3" fmla="*/ 117277 w 117276"/>
                                    <a:gd name="connsiteY3" fmla="*/ 65814 h 162498"/>
                                    <a:gd name="connsiteX4" fmla="*/ 117277 w 117276"/>
                                    <a:gd name="connsiteY4" fmla="*/ 20511 h 162498"/>
                                    <a:gd name="connsiteX5" fmla="*/ 117277 w 117276"/>
                                    <a:gd name="connsiteY5" fmla="*/ 0 h 162498"/>
                                    <a:gd name="connsiteX6" fmla="*/ 0 w 117276"/>
                                    <a:gd name="connsiteY6" fmla="*/ 136068 h 162498"/>
                                    <a:gd name="connsiteX7" fmla="*/ 14668 w 117276"/>
                                    <a:gd name="connsiteY7" fmla="*/ 145847 h 16249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17276" h="162498">
                                      <a:moveTo>
                                        <a:pt x="14668" y="145847"/>
                                      </a:moveTo>
                                      <a:cubicBezTo>
                                        <a:pt x="22271" y="150816"/>
                                        <a:pt x="29471" y="156050"/>
                                        <a:pt x="37208" y="160966"/>
                                      </a:cubicBezTo>
                                      <a:cubicBezTo>
                                        <a:pt x="38016" y="161495"/>
                                        <a:pt x="38890" y="162023"/>
                                        <a:pt x="39698" y="162499"/>
                                      </a:cubicBezTo>
                                      <a:cubicBezTo>
                                        <a:pt x="67553" y="130041"/>
                                        <a:pt x="93391" y="97743"/>
                                        <a:pt x="117277" y="65814"/>
                                      </a:cubicBezTo>
                                      <a:lnTo>
                                        <a:pt x="117277" y="20511"/>
                                      </a:lnTo>
                                      <a:lnTo>
                                        <a:pt x="117277" y="0"/>
                                      </a:lnTo>
                                      <a:cubicBezTo>
                                        <a:pt x="79597" y="48105"/>
                                        <a:pt x="40236" y="93408"/>
                                        <a:pt x="0" y="136068"/>
                                      </a:cubicBezTo>
                                      <a:cubicBezTo>
                                        <a:pt x="4844" y="139345"/>
                                        <a:pt x="9689" y="142623"/>
                                        <a:pt x="14668" y="145847"/>
                                      </a:cubicBezTo>
                                      <a:close/>
                                    </a:path>
                                  </a:pathLst>
                                </a:custGeom>
                                <a:solidFill>
                                  <a:srgbClr val="1F63A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g:grpSp>
                        </wpg:grpSp>
                        <wps:wsp>
                          <wps:cNvPr id="212" name="テキスト ボックス 2"/>
                          <wps:cNvSpPr txBox="1">
                            <a:spLocks noChangeArrowheads="1"/>
                          </wps:cNvSpPr>
                          <wps:spPr bwMode="auto">
                            <a:xfrm>
                              <a:off x="131806" y="444843"/>
                              <a:ext cx="6120000" cy="396000"/>
                            </a:xfrm>
                            <a:prstGeom prst="rect">
                              <a:avLst/>
                            </a:prstGeom>
                            <a:noFill/>
                            <a:ln w="9525">
                              <a:noFill/>
                              <a:miter lim="800000"/>
                              <a:headEnd/>
                              <a:tailEnd/>
                            </a:ln>
                          </wps:spPr>
                          <wps:txbx>
                            <w:txbxContent>
                              <w:p w14:paraId="6358BC73" w14:textId="3A22BCBA" w:rsidR="00A15DE3" w:rsidRPr="00C10C07" w:rsidRDefault="00A15DE3" w:rsidP="00B875B0">
                                <w:pPr>
                                  <w:pStyle w:val="a7"/>
                                </w:pPr>
                                <w:bookmarkStart w:id="16" w:name="_Toc168991996"/>
                                <w:bookmarkStart w:id="17" w:name="_Toc168992561"/>
                                <w:bookmarkStart w:id="18" w:name="_Toc168993058"/>
                                <w:r w:rsidRPr="00BB4799">
                                  <w:rPr>
                                    <w:rFonts w:ascii="メイリオ" w:hAnsi="游ゴシック Medium" w:hint="eastAsia"/>
                                    <w:bCs/>
                                    <w:color w:val="FFFFFF" w:themeColor="background1"/>
                                    <w:sz w:val="56"/>
                                    <w:szCs w:val="56"/>
                                  </w:rPr>
                                  <w:t>Ⅰ</w:t>
                                </w:r>
                                <w:r w:rsidR="00BB4799">
                                  <w:rPr>
                                    <w:rFonts w:ascii="メイリオ" w:hAnsi="游ゴシック Medium" w:hint="eastAsia"/>
                                    <w:bCs/>
                                    <w:color w:val="FFFFFF" w:themeColor="background1"/>
                                    <w:sz w:val="56"/>
                                    <w:szCs w:val="56"/>
                                  </w:rPr>
                                  <w:t xml:space="preserve"> </w:t>
                                </w:r>
                                <w:r w:rsidR="00BB4799">
                                  <w:rPr>
                                    <w:rFonts w:ascii="メイリオ" w:hAnsi="游ゴシック Medium" w:hint="eastAsia"/>
                                    <w:bCs/>
                                    <w:color w:val="FFFFFF" w:themeColor="background1"/>
                                    <w:sz w:val="14"/>
                                    <w:szCs w:val="14"/>
                                  </w:rPr>
                                  <w:t xml:space="preserve"> </w:t>
                                </w:r>
                                <w:r w:rsidRPr="00C10C07">
                                  <w:rPr>
                                    <w:rFonts w:hint="eastAsia"/>
                                  </w:rPr>
                                  <w:t>経営戦略の位置付け</w:t>
                                </w:r>
                                <w:bookmarkEnd w:id="16"/>
                                <w:bookmarkEnd w:id="17"/>
                                <w:bookmarkEnd w:id="18"/>
                              </w:p>
                            </w:txbxContent>
                          </wps:txbx>
                          <wps:bodyPr rot="0" vert="horz" wrap="square" lIns="0" tIns="0" rIns="0" bIns="0" anchor="t" anchorCtr="0">
                            <a:noAutofit/>
                          </wps:bodyPr>
                        </wps:wsp>
                      </wpg:grpSp>
                      <wps:wsp>
                        <wps:cNvPr id="1853244536" name="正方形/長方形 12"/>
                        <wps:cNvSpPr/>
                        <wps:spPr>
                          <a:xfrm>
                            <a:off x="4352031" y="123043"/>
                            <a:ext cx="1789396" cy="322759"/>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948106A" id="グループ化 13" o:spid="_x0000_s1029" style="position:absolute;left:0;text-align:left;margin-left:0;margin-top:-46.5pt;width:492.25pt;height:88.1pt;z-index:251658256;mso-position-horizontal:left;mso-position-horizontal-relative:margin" coordsize="62518,111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">
                <v:group id="グループ化 202" o:spid="_x0000_s1030" style="position:absolute;width:62518;height:11186" coordsize="62518,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">
                  <v:group id="グループ化 203" o:spid="_x0000_s1031" style="position:absolute;width:6597;height:11186" coordsize="6597,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">
                    <v:shape id="フリーフォーム: 図形 204" o:spid="_x0000_s1032" style="position:absolute;left:3295;top:3295;width:3302;height:7891;rotation:180;visibility:visible;mso-wrap-style:square;v-text-anchor:middle" coordsize="334605,723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" path="m,l334605,r,723686l,723686,,xe" fillcolor="#4491cf" stroked="f" strokeweight=".18442mm">
                      <v:stroke joinstyle="miter"/>
                      <v:path arrowok="t" o:connecttype="custom" o:connectlocs="0,0;330200,0;330200,789168;0,789168" o:connectangles="0,0,0,0"/>
                    </v:shape>
                    <v:group id="グラフィックス 225" o:spid="_x0000_s1033" style="position:absolute;width:3302;height:9509;rotation:180" coordorigin="3336,2572" coordsize="3346,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">
                      <v:shape id="フリーフォーム: 図形 206" o:spid="_x0000_s1034" style="position:absolute;left:3336;top:5823;width:2173;height:3690;visibility:visible;mso-wrap-style:square;v-text-anchor:middle" coordsize="217328,368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" path="m217328,168261v-8881,-5921,-17695,-11841,-26375,-17815c121852,102500,58403,51911,,l,323624r,45303c63786,317439,128244,259766,190953,195749v8814,-9039,17628,-18184,26375,-27488xe" fillcolor="#1f63af" stroked="f" strokeweight=".18442mm">
                        <v:stroke joinstyle="miter"/>
                        <v:path arrowok="t" o:connecttype="custom" o:connectlocs="217328,168261;190953,150446;0,0;0,323624;0,368927;190953,195749;217328,168261" o:connectangles="0,0,0,0,0,0,0"/>
                      </v:shape>
                      <v:shape id="フリーフォーム: 図形 207" o:spid="_x0000_s1035" style="position:absolute;left:3336;top:7771;width:3346;height:4591;visibility:visible;mso-wrap-style:square;v-text-anchor:middle" coordsize="334605,459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" path="m232064,20299c166125,72633,89286,125284,,176402l,278109,,459110r334605,l334605,278109r,-244859c308095,22467,282325,11365,257026,v-8141,6766,-16417,13533,-24962,20299xe" fillcolor="#1f63af" stroked="f" strokeweight=".18442mm">
                        <v:stroke joinstyle="miter"/>
                        <v:path arrowok="t" o:connecttype="custom" o:connectlocs="232064,20299;0,176402;0,278109;0,459110;334605,459110;334605,278109;334605,33250;257026,0;232064,20299" o:connectangles="0,0,0,0,0,0,0,0,0"/>
                      </v:shape>
                      <v:shape id="フリーフォーム: 図形 208" o:spid="_x0000_s1036" style="position:absolute;left:3336;top:7506;width:2571;height:2752;visibility:visible;mso-wrap-style:square;v-text-anchor:middle" coordsize="257093,275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" path="m257094,26431v-808,-528,-1683,-1057,-2490,-1533c246866,19982,239667,14749,232064,9780,227152,6502,222240,3278,217328,v-8747,9251,-17561,18449,-26375,27489c128244,91505,63786,149178,,200666r,29180l,275149c89286,203097,166125,128879,232064,55083v8545,-9568,16821,-19137,25030,-28652xe" fillcolor="#4491cf" stroked="f" strokeweight=".18442mm">
                        <v:stroke joinstyle="miter"/>
                        <v:path arrowok="t" o:connecttype="custom" o:connectlocs="257094,26431;254604,24898;232064,9780;217328,0;190953,27489;0,200666;0,229846;0,275149;232064,55083;257094,26431" o:connectangles="0,0,0,0,0,0,0,0,0,0"/>
                      </v:shape>
                      <v:shape id="フリーフォーム: 図形 209" o:spid="_x0000_s1037" style="position:absolute;left:5906;top:6804;width:776;height:1436;visibility:visible;mso-wrap-style:square;v-text-anchor:middle" coordsize="77578,143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" path="m77579,143574l77579,c53693,31929,27856,64228,,96685v25299,16018,51069,31665,77579,46889xe" fillcolor="#00459c" stroked="f" strokeweight=".18442mm">
                        <v:stroke joinstyle="miter"/>
                        <v:path arrowok="t" o:connecttype="custom" o:connectlocs="77579,143574;77579,0;0,96685;77579,143574" o:connectangles="0,0,0,0"/>
                      </v:shape>
                      <v:shape id="フリーフォーム: 図形 210" o:spid="_x0000_s1038" style="position:absolute;left:3336;top:2572;width:3346;height:4934;visibility:visible;mso-wrap-style:square;v-text-anchor:middle" coordsize="334605,493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" path="m,l,325104v58403,51963,121852,102500,190953,150446c199633,481576,208447,487497,217328,493365v40304,-42660,79598,-88016,117277,-136068l334605,311941,334605,,,xe" fillcolor="#00459c" stroked="f" strokeweight=".18442mm">
                        <v:stroke joinstyle="miter"/>
                        <v:path arrowok="t" o:connecttype="custom" o:connectlocs="0,0;0,325104;190953,475550;217328,493365;334605,357297;334605,311941;334605,0;0,0" o:connectangles="0,0,0,0,0,0,0,0"/>
                      </v:shape>
                      <v:shape id="フリーフォーム: 図形 211" o:spid="_x0000_s1039" style="position:absolute;left:5510;top:6145;width:1173;height:1625;visibility:visible;mso-wrap-style:square;v-text-anchor:middle" coordsize="117276,162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" path="m14668,145847v7603,4969,14803,10203,22540,15119c38016,161495,38890,162023,39698,162499,67553,130041,93391,97743,117277,65814r,-45303l117277,c79597,48105,40236,93408,,136068v4844,3277,9689,6555,14668,9779xe" fillcolor="#1f63af" stroked="f" strokeweight=".18442mm">
                        <v:stroke joinstyle="miter"/>
                        <v:path arrowok="t" o:connecttype="custom" o:connectlocs="14668,145847;37208,160966;39698,162499;117277,65814;117277,20511;117277,0;0,136068;14668,145847" o:connectangles="0,0,0,0,0,0,0,0"/>
                      </v:shape>
                    </v:group>
                  </v:group>
                  <v:shape id="_x0000_s1040" type="#_x0000_t202" style="position:absolute;left:1318;top:4448;width:61200;height:3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" filled="f" stroked="f">
                    <v:textbox inset="0,0,0,0">
                      <w:txbxContent>
                        <w:p w14:paraId="6358BC73" w14:textId="3A22BCBA" w:rsidR="00A15DE3" w:rsidRPr="00C10C07" w:rsidRDefault="00A15DE3" w:rsidP="00B875B0">
                          <w:pPr>
                            <w:pStyle w:val="a7"/>
                          </w:pPr>
                          <w:bookmarkStart w:id="19" w:name="_Toc168991996"/>
                          <w:bookmarkStart w:id="20" w:name="_Toc168992561"/>
                          <w:bookmarkStart w:id="21" w:name="_Toc168993058"/>
                          <w:r w:rsidRPr="00BB4799">
                            <w:rPr>
                              <w:rFonts w:ascii="メイリオ" w:hAnsi="游ゴシック Medium" w:hint="eastAsia"/>
                              <w:bCs/>
                              <w:color w:val="FFFFFF" w:themeColor="background1"/>
                              <w:sz w:val="56"/>
                              <w:szCs w:val="56"/>
                            </w:rPr>
                            <w:t>Ⅰ</w:t>
                          </w:r>
                          <w:r w:rsidR="00BB4799">
                            <w:rPr>
                              <w:rFonts w:ascii="メイリオ" w:hAnsi="游ゴシック Medium" w:hint="eastAsia"/>
                              <w:bCs/>
                              <w:color w:val="FFFFFF" w:themeColor="background1"/>
                              <w:sz w:val="56"/>
                              <w:szCs w:val="56"/>
                            </w:rPr>
                            <w:t xml:space="preserve"> </w:t>
                          </w:r>
                          <w:r w:rsidR="00BB4799">
                            <w:rPr>
                              <w:rFonts w:ascii="メイリオ" w:hAnsi="游ゴシック Medium" w:hint="eastAsia"/>
                              <w:bCs/>
                              <w:color w:val="FFFFFF" w:themeColor="background1"/>
                              <w:sz w:val="14"/>
                              <w:szCs w:val="14"/>
                            </w:rPr>
                            <w:t xml:space="preserve"> </w:t>
                          </w:r>
                          <w:r w:rsidRPr="00C10C07">
                            <w:rPr>
                              <w:rFonts w:hint="eastAsia"/>
                            </w:rPr>
                            <w:t>経営戦略の位置付け</w:t>
                          </w:r>
                          <w:bookmarkEnd w:id="19"/>
                          <w:bookmarkEnd w:id="20"/>
                          <w:bookmarkEnd w:id="21"/>
                        </w:p>
                      </w:txbxContent>
                    </v:textbox>
                  </v:shape>
                </v:group>
                <v:rect id="正方形/長方形 12" o:spid="_x0000_s1041" style="position:absolute;left:43520;top:1230;width:17894;height:32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" fillcolor="white [3212]" stroked="f" strokeweight="1pt"/>
                <w10:wrap anchorx="margin"/>
              </v:group>
            </w:pict>
          </mc:Fallback>
        </mc:AlternateContent>
      </w:r>
    </w:p>
    <w:p w14:paraId="6845CB22" w14:textId="6D6C6363" w:rsidR="0006317D" w:rsidRPr="005D5E0F" w:rsidRDefault="0006317D" w:rsidP="0006317D">
      <w:pPr>
        <w:pStyle w:val="2"/>
        <w:spacing w:after="72"/>
      </w:pPr>
      <w:bookmarkStart w:id="22" w:name="_Toc168991998"/>
      <w:bookmarkStart w:id="23" w:name="_Toc168993060"/>
      <w:bookmarkStart w:id="24" w:name="_Toc168991997"/>
      <w:bookmarkStart w:id="25" w:name="_Toc168993059"/>
      <w:r>
        <w:rPr>
          <w:rFonts w:hint="eastAsia"/>
        </w:rPr>
        <w:t>１</w:t>
      </w:r>
      <w:r w:rsidRPr="005D5E0F">
        <w:rPr>
          <w:rFonts w:hint="eastAsia"/>
        </w:rPr>
        <w:t>．</w:t>
      </w:r>
      <w:r w:rsidR="00573E6F">
        <w:rPr>
          <w:rFonts w:hint="eastAsia"/>
        </w:rPr>
        <w:t>本村</w:t>
      </w:r>
      <w:r w:rsidRPr="005D5E0F">
        <w:rPr>
          <w:rFonts w:hint="eastAsia"/>
        </w:rPr>
        <w:t>の概況と</w:t>
      </w:r>
      <w:r w:rsidR="002E4CB9">
        <w:rPr>
          <w:rFonts w:hint="eastAsia"/>
        </w:rPr>
        <w:t>簡易水道事業</w:t>
      </w:r>
      <w:r w:rsidRPr="005D5E0F">
        <w:rPr>
          <w:rFonts w:hint="eastAsia"/>
        </w:rPr>
        <w:t>の歩み</w:t>
      </w:r>
      <w:r>
        <w:rPr>
          <w:rFonts w:hint="eastAsia"/>
        </w:rPr>
        <w:t xml:space="preserve">　</w:t>
      </w:r>
      <w:r w:rsidRPr="00840064">
        <w:rPr>
          <w:rFonts w:hint="eastAsia"/>
          <w:noProof/>
          <w:color w:val="FF0000"/>
        </w:rPr>
        <mc:AlternateContent>
          <mc:Choice Requires="wps">
            <w:drawing>
              <wp:anchor distT="0" distB="0" distL="114300" distR="114300" simplePos="0" relativeHeight="251658286" behindDoc="0" locked="0" layoutInCell="1" allowOverlap="1" wp14:anchorId="5AAB2C13" wp14:editId="73C6CCB6">
                <wp:simplePos x="0" y="0"/>
                <wp:positionH relativeFrom="margin">
                  <wp:align>center</wp:align>
                </wp:positionH>
                <wp:positionV relativeFrom="paragraph">
                  <wp:posOffset>426085</wp:posOffset>
                </wp:positionV>
                <wp:extent cx="5975985" cy="0"/>
                <wp:effectExtent l="0" t="0" r="0" b="0"/>
                <wp:wrapNone/>
                <wp:docPr id="16" name="直線コネクタ 16"/>
                <wp:cNvGraphicFramePr/>
                <a:graphic xmlns:a="http://schemas.openxmlformats.org/drawingml/2006/main">
                  <a:graphicData uri="http://schemas.microsoft.com/office/word/2010/wordprocessingShape">
                    <wps:wsp>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anchor>
            </w:drawing>
          </mc:Choice>
          <mc:Fallback>
            <w:pict>
              <v:line w14:anchorId="26B8E3DC" id="直線コネクタ 16" o:spid="_x0000_s1026" style="position:absolute;z-index:25165828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33.55pt" to="470.5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" strokecolor="#4472c4" strokeweight=".5pt">
                <v:stroke joinstyle="miter"/>
                <w10:wrap anchorx="margin"/>
              </v:line>
            </w:pict>
          </mc:Fallback>
        </mc:AlternateContent>
      </w:r>
      <w:bookmarkEnd w:id="22"/>
      <w:bookmarkEnd w:id="23"/>
    </w:p>
    <w:p w14:paraId="38EBC2CA" w14:textId="5EC0A36C" w:rsidR="0006317D" w:rsidRDefault="0006317D" w:rsidP="0006317D">
      <w:pPr>
        <w:pStyle w:val="3"/>
      </w:pPr>
      <w:r>
        <w:rPr>
          <w:rFonts w:hint="eastAsia"/>
        </w:rPr>
        <w:t>（１）</w:t>
      </w:r>
      <w:r w:rsidR="00573E6F">
        <w:rPr>
          <w:rFonts w:hint="eastAsia"/>
        </w:rPr>
        <w:t>本村</w:t>
      </w:r>
      <w:r>
        <w:rPr>
          <w:rFonts w:hint="eastAsia"/>
        </w:rPr>
        <w:t>の概況</w:t>
      </w:r>
    </w:p>
    <w:p w14:paraId="6C0E5875" w14:textId="219F53E4" w:rsidR="001F3E11" w:rsidRPr="00A815F4" w:rsidRDefault="001F3E11" w:rsidP="001F3E11">
      <w:pPr>
        <w:ind w:firstLineChars="100" w:firstLine="232"/>
        <w:rPr>
          <w:rFonts w:ascii="BIZ UDP明朝 Medium" w:eastAsia="BIZ UDP明朝 Medium" w:hAnsi="BIZ UDP明朝 Medium"/>
          <w:spacing w:val="6"/>
          <w:sz w:val="22"/>
          <w:szCs w:val="28"/>
        </w:rPr>
      </w:pPr>
      <w:r w:rsidRPr="00A815F4">
        <w:rPr>
          <w:rFonts w:ascii="BIZ UDP明朝 Medium" w:eastAsia="BIZ UDP明朝 Medium" w:hAnsi="BIZ UDP明朝 Medium"/>
          <w:spacing w:val="6"/>
          <w:sz w:val="22"/>
          <w:szCs w:val="28"/>
        </w:rPr>
        <w:t>本村は北海道十勝地方の南西部に位置し、帯広市や更別村などと隣接する農村地域です。行政区域の面積は約</w:t>
      </w:r>
      <w:r w:rsidR="00CE4C92">
        <w:rPr>
          <w:rFonts w:ascii="BIZ UDP明朝 Medium" w:eastAsia="BIZ UDP明朝 Medium" w:hAnsi="BIZ UDP明朝 Medium" w:hint="eastAsia"/>
          <w:spacing w:val="6"/>
          <w:sz w:val="22"/>
          <w:szCs w:val="28"/>
        </w:rPr>
        <w:t>２９３</w:t>
      </w:r>
      <w:r w:rsidRPr="00A815F4">
        <w:rPr>
          <w:rFonts w:ascii="BIZ UDP明朝 Medium" w:eastAsia="BIZ UDP明朝 Medium" w:hAnsi="BIZ UDP明朝 Medium"/>
          <w:spacing w:val="6"/>
          <w:sz w:val="22"/>
          <w:szCs w:val="28"/>
        </w:rPr>
        <w:t>平方キロメートルと広く、札内川流域の平地と周囲の日高山脈の山岳地帯から成り立っています。この地勢は畑作や酪農に適している一方で、冬季の積雪や河川の氾濫といった自然条件への備えが求められることが特徴です。</w:t>
      </w:r>
    </w:p>
    <w:p w14:paraId="7D64716B" w14:textId="54387791" w:rsidR="001F3E11" w:rsidRPr="00A815F4" w:rsidRDefault="001F3E11" w:rsidP="001F3E11">
      <w:pPr>
        <w:ind w:firstLineChars="100" w:firstLine="232"/>
        <w:rPr>
          <w:rFonts w:ascii="BIZ UDP明朝 Medium" w:eastAsia="BIZ UDP明朝 Medium" w:hAnsi="BIZ UDP明朝 Medium"/>
          <w:spacing w:val="6"/>
          <w:sz w:val="22"/>
          <w:szCs w:val="28"/>
        </w:rPr>
      </w:pPr>
      <w:r w:rsidRPr="00A815F4">
        <w:rPr>
          <w:rFonts w:ascii="BIZ UDP明朝 Medium" w:eastAsia="BIZ UDP明朝 Medium" w:hAnsi="BIZ UDP明朝 Medium"/>
          <w:spacing w:val="6"/>
          <w:sz w:val="22"/>
          <w:szCs w:val="28"/>
        </w:rPr>
        <w:t>人口は令和</w:t>
      </w:r>
      <w:r>
        <w:rPr>
          <w:rFonts w:ascii="BIZ UDP明朝 Medium" w:eastAsia="BIZ UDP明朝 Medium" w:hAnsi="BIZ UDP明朝 Medium" w:hint="eastAsia"/>
          <w:spacing w:val="6"/>
          <w:sz w:val="22"/>
          <w:szCs w:val="28"/>
        </w:rPr>
        <w:t>６</w:t>
      </w:r>
      <w:r w:rsidRPr="00A815F4">
        <w:rPr>
          <w:rFonts w:ascii="BIZ UDP明朝 Medium" w:eastAsia="BIZ UDP明朝 Medium" w:hAnsi="BIZ UDP明朝 Medium"/>
          <w:spacing w:val="6"/>
          <w:sz w:val="22"/>
          <w:szCs w:val="28"/>
        </w:rPr>
        <w:t>（202</w:t>
      </w:r>
      <w:r>
        <w:rPr>
          <w:rFonts w:ascii="BIZ UDP明朝 Medium" w:eastAsia="BIZ UDP明朝 Medium" w:hAnsi="BIZ UDP明朝 Medium" w:hint="eastAsia"/>
          <w:spacing w:val="6"/>
          <w:sz w:val="22"/>
          <w:szCs w:val="28"/>
        </w:rPr>
        <w:t>４</w:t>
      </w:r>
      <w:r w:rsidRPr="00A815F4">
        <w:rPr>
          <w:rFonts w:ascii="BIZ UDP明朝 Medium" w:eastAsia="BIZ UDP明朝 Medium" w:hAnsi="BIZ UDP明朝 Medium"/>
          <w:spacing w:val="6"/>
          <w:sz w:val="22"/>
          <w:szCs w:val="28"/>
        </w:rPr>
        <w:t>）年現在でおよそ</w:t>
      </w:r>
      <w:r w:rsidR="00CE4C92">
        <w:rPr>
          <w:rFonts w:ascii="BIZ UDP明朝 Medium" w:eastAsia="BIZ UDP明朝 Medium" w:hAnsi="BIZ UDP明朝 Medium" w:hint="eastAsia"/>
          <w:spacing w:val="6"/>
          <w:sz w:val="22"/>
          <w:szCs w:val="28"/>
        </w:rPr>
        <w:t>３,８００</w:t>
      </w:r>
      <w:r w:rsidRPr="00A815F4">
        <w:rPr>
          <w:rFonts w:ascii="BIZ UDP明朝 Medium" w:eastAsia="BIZ UDP明朝 Medium" w:hAnsi="BIZ UDP明朝 Medium"/>
          <w:spacing w:val="6"/>
          <w:sz w:val="22"/>
          <w:szCs w:val="28"/>
        </w:rPr>
        <w:t>人、世帯数は約</w:t>
      </w:r>
      <w:r w:rsidR="00CE4C92">
        <w:rPr>
          <w:rFonts w:ascii="BIZ UDP明朝 Medium" w:eastAsia="BIZ UDP明朝 Medium" w:hAnsi="BIZ UDP明朝 Medium" w:hint="eastAsia"/>
          <w:spacing w:val="6"/>
          <w:sz w:val="22"/>
          <w:szCs w:val="28"/>
        </w:rPr>
        <w:t>１,７００</w:t>
      </w:r>
      <w:r w:rsidRPr="00A815F4">
        <w:rPr>
          <w:rFonts w:ascii="BIZ UDP明朝 Medium" w:eastAsia="BIZ UDP明朝 Medium" w:hAnsi="BIZ UDP明朝 Medium"/>
          <w:spacing w:val="6"/>
          <w:sz w:val="22"/>
          <w:szCs w:val="28"/>
        </w:rPr>
        <w:t>世帯となっています。平成期には</w:t>
      </w:r>
      <w:r w:rsidR="00CE4C92">
        <w:rPr>
          <w:rFonts w:ascii="BIZ UDP明朝 Medium" w:eastAsia="BIZ UDP明朝 Medium" w:hAnsi="BIZ UDP明朝 Medium" w:hint="eastAsia"/>
          <w:spacing w:val="6"/>
          <w:sz w:val="22"/>
          <w:szCs w:val="28"/>
        </w:rPr>
        <w:t>４,５００</w:t>
      </w:r>
      <w:r w:rsidRPr="00A815F4">
        <w:rPr>
          <w:rFonts w:ascii="BIZ UDP明朝 Medium" w:eastAsia="BIZ UDP明朝 Medium" w:hAnsi="BIZ UDP明朝 Medium"/>
          <w:spacing w:val="6"/>
          <w:sz w:val="22"/>
          <w:szCs w:val="28"/>
        </w:rPr>
        <w:t>人を超えていましたが、その後は減少傾向が続いています。特に若年層の流出と高齢化が進行しており、高齢化率は</w:t>
      </w:r>
      <w:r w:rsidR="00CE4C92">
        <w:rPr>
          <w:rFonts w:ascii="BIZ UDP明朝 Medium" w:eastAsia="BIZ UDP明朝 Medium" w:hAnsi="BIZ UDP明朝 Medium" w:hint="eastAsia"/>
          <w:spacing w:val="6"/>
          <w:sz w:val="22"/>
          <w:szCs w:val="28"/>
        </w:rPr>
        <w:t>３０</w:t>
      </w:r>
      <w:r w:rsidRPr="00A815F4">
        <w:rPr>
          <w:rFonts w:ascii="BIZ UDP明朝 Medium" w:eastAsia="BIZ UDP明朝 Medium" w:hAnsi="BIZ UDP明朝 Medium"/>
          <w:spacing w:val="6"/>
          <w:sz w:val="22"/>
          <w:szCs w:val="28"/>
        </w:rPr>
        <w:t>％と全国平均を上回る水準です。単身世帯や高齢者のみ世帯の増加も顕著であり、将来的な人口減少リスクは大きい状況です。</w:t>
      </w:r>
    </w:p>
    <w:p w14:paraId="11600BE3" w14:textId="77777777" w:rsidR="001F3E11" w:rsidRPr="00A815F4" w:rsidRDefault="001F3E11" w:rsidP="001F3E11">
      <w:pPr>
        <w:ind w:firstLineChars="100" w:firstLine="232"/>
        <w:rPr>
          <w:rFonts w:ascii="BIZ UDP明朝 Medium" w:eastAsia="BIZ UDP明朝 Medium" w:hAnsi="BIZ UDP明朝 Medium"/>
          <w:spacing w:val="6"/>
          <w:sz w:val="22"/>
          <w:szCs w:val="28"/>
        </w:rPr>
      </w:pPr>
      <w:r w:rsidRPr="00A815F4">
        <w:rPr>
          <w:rFonts w:ascii="BIZ UDP明朝 Medium" w:eastAsia="BIZ UDP明朝 Medium" w:hAnsi="BIZ UDP明朝 Medium"/>
          <w:spacing w:val="6"/>
          <w:sz w:val="22"/>
          <w:szCs w:val="28"/>
        </w:rPr>
        <w:t>産業面では、豆類・ジャガイモ・小麦などの畑作農業が基盤となっており、酪農や養鶏も盛んです。農業を中心とした地域経済が形成されている一方で、村内には大型商業施設や娯楽施設が少なく、公共交通の利便性も十分とはいえません。このため、住民意識調査では「自然が豊かで住みやすい」「住み続けたい」との声がある一方で、生活の利便性を理由に転出を考える住民も存在しています。</w:t>
      </w:r>
    </w:p>
    <w:p w14:paraId="2CB4BA3D" w14:textId="2157FA02" w:rsidR="001F3E11" w:rsidRPr="00A815F4" w:rsidRDefault="001F3E11" w:rsidP="001F3E11">
      <w:pPr>
        <w:ind w:firstLineChars="100" w:firstLine="232"/>
        <w:rPr>
          <w:rFonts w:ascii="BIZ UDP明朝 Medium" w:eastAsia="BIZ UDP明朝 Medium" w:hAnsi="BIZ UDP明朝 Medium"/>
          <w:spacing w:val="6"/>
          <w:sz w:val="22"/>
          <w:szCs w:val="28"/>
        </w:rPr>
      </w:pPr>
      <w:r w:rsidRPr="00A815F4">
        <w:rPr>
          <w:rFonts w:ascii="BIZ UDP明朝 Medium" w:eastAsia="BIZ UDP明朝 Medium" w:hAnsi="BIZ UDP明朝 Medium"/>
          <w:spacing w:val="6"/>
          <w:sz w:val="22"/>
          <w:szCs w:val="28"/>
        </w:rPr>
        <w:t>行政運営の面では、人口規模が小さいことから財政基盤は脆弱であり、公共施設やインフラの維持管理コストが相対的に重くのしかかっています。特に水道施設については、人口減少に伴う</w:t>
      </w:r>
      <w:r w:rsidR="00BF04C3">
        <w:rPr>
          <w:rFonts w:ascii="BIZ UDP明朝 Medium" w:eastAsia="BIZ UDP明朝 Medium" w:hAnsi="BIZ UDP明朝 Medium"/>
          <w:spacing w:val="6"/>
          <w:sz w:val="22"/>
          <w:szCs w:val="28"/>
        </w:rPr>
        <w:t>料金</w:t>
      </w:r>
      <w:r w:rsidRPr="00A815F4">
        <w:rPr>
          <w:rFonts w:ascii="BIZ UDP明朝 Medium" w:eastAsia="BIZ UDP明朝 Medium" w:hAnsi="BIZ UDP明朝 Medium"/>
          <w:spacing w:val="6"/>
          <w:sz w:val="22"/>
          <w:szCs w:val="28"/>
        </w:rPr>
        <w:t>収入の減少と、施設の老朽化に伴う更新需要の増大という二重の課題に直面しています。冬季の積雪や河川流域の地勢を踏まえた排水・除雪体制の維持は不可欠であり、効率的な投資と住民理解を両立させることが、今後の持続可能な行政運営にとって重要な課題となっています。</w:t>
      </w:r>
    </w:p>
    <w:p w14:paraId="5DCFBA3D" w14:textId="6B78240B" w:rsidR="006E7ED4" w:rsidRDefault="006E7ED4" w:rsidP="0023136E">
      <w:pPr>
        <w:jc w:val="right"/>
      </w:pPr>
    </w:p>
    <w:p w14:paraId="002361EF" w14:textId="57080267" w:rsidR="006E7ED4" w:rsidRDefault="006E7ED4" w:rsidP="0023136E">
      <w:pPr>
        <w:jc w:val="right"/>
      </w:pPr>
    </w:p>
    <w:p w14:paraId="49DF6B32" w14:textId="781AAA3F" w:rsidR="006E7ED4" w:rsidRDefault="006E7ED4" w:rsidP="0023136E">
      <w:pPr>
        <w:jc w:val="right"/>
      </w:pPr>
    </w:p>
    <w:p w14:paraId="3F04A65D" w14:textId="4487C7B4" w:rsidR="006E7ED4" w:rsidRDefault="006E7ED4" w:rsidP="0023136E">
      <w:pPr>
        <w:jc w:val="right"/>
      </w:pPr>
    </w:p>
    <w:p w14:paraId="72BD24F7" w14:textId="77777777" w:rsidR="006E7ED4" w:rsidRDefault="006E7ED4" w:rsidP="0023136E">
      <w:pPr>
        <w:jc w:val="right"/>
      </w:pPr>
    </w:p>
    <w:p w14:paraId="2DD0CA7E" w14:textId="4354CCA1" w:rsidR="006E7ED4" w:rsidRDefault="006E7ED4" w:rsidP="0023136E">
      <w:pPr>
        <w:jc w:val="right"/>
      </w:pPr>
    </w:p>
    <w:p w14:paraId="7D6739C2" w14:textId="2DE9A2CC" w:rsidR="006E7ED4" w:rsidRDefault="006E7ED4" w:rsidP="0023136E">
      <w:pPr>
        <w:jc w:val="right"/>
      </w:pPr>
    </w:p>
    <w:p w14:paraId="6A0E3206" w14:textId="49426D24" w:rsidR="006E7ED4" w:rsidRDefault="006E7ED4" w:rsidP="0023136E">
      <w:pPr>
        <w:jc w:val="right"/>
      </w:pPr>
    </w:p>
    <w:p w14:paraId="0CBA5885" w14:textId="236F9E70" w:rsidR="006E7ED4" w:rsidRDefault="006E7ED4" w:rsidP="0023136E">
      <w:pPr>
        <w:jc w:val="right"/>
      </w:pPr>
    </w:p>
    <w:p w14:paraId="0738922A" w14:textId="557C3B1B" w:rsidR="006E7ED4" w:rsidRDefault="006E7ED4" w:rsidP="0023136E">
      <w:pPr>
        <w:jc w:val="right"/>
      </w:pPr>
    </w:p>
    <w:p w14:paraId="1EAA74F9" w14:textId="5CFB4F20" w:rsidR="006E7ED4" w:rsidRDefault="006E7ED4" w:rsidP="0023136E">
      <w:pPr>
        <w:jc w:val="right"/>
      </w:pPr>
    </w:p>
    <w:p w14:paraId="7F62F49F" w14:textId="77777777" w:rsidR="00203782" w:rsidRDefault="00203782" w:rsidP="0023136E">
      <w:pPr>
        <w:jc w:val="right"/>
      </w:pPr>
    </w:p>
    <w:p w14:paraId="62DBEFC0" w14:textId="77777777" w:rsidR="006E7ED4" w:rsidRDefault="006E7ED4" w:rsidP="0023136E">
      <w:pPr>
        <w:jc w:val="right"/>
      </w:pPr>
    </w:p>
    <w:p w14:paraId="779BC9E7" w14:textId="77777777" w:rsidR="006E7ED4" w:rsidRPr="006E7ED4" w:rsidRDefault="006E7ED4" w:rsidP="0023136E">
      <w:pPr>
        <w:jc w:val="right"/>
      </w:pPr>
    </w:p>
    <w:p w14:paraId="194D9E1B" w14:textId="33F2B3A5" w:rsidR="0006317D" w:rsidRPr="00ED36CB" w:rsidRDefault="0006317D" w:rsidP="0006317D">
      <w:pPr>
        <w:pStyle w:val="3"/>
      </w:pPr>
      <w:r w:rsidRPr="00ED36CB">
        <w:rPr>
          <w:rFonts w:hint="eastAsia"/>
        </w:rPr>
        <w:lastRenderedPageBreak/>
        <w:t>（</w:t>
      </w:r>
      <w:r>
        <w:rPr>
          <w:rFonts w:hint="eastAsia"/>
        </w:rPr>
        <w:t>２</w:t>
      </w:r>
      <w:r w:rsidRPr="00ED36CB">
        <w:rPr>
          <w:rFonts w:hint="eastAsia"/>
        </w:rPr>
        <w:t>）</w:t>
      </w:r>
      <w:r w:rsidR="00573E6F">
        <w:rPr>
          <w:rFonts w:hint="eastAsia"/>
        </w:rPr>
        <w:t>本村</w:t>
      </w:r>
      <w:r>
        <w:rPr>
          <w:rFonts w:hint="eastAsia"/>
        </w:rPr>
        <w:t>の</w:t>
      </w:r>
      <w:r w:rsidR="0060769F">
        <w:rPr>
          <w:rFonts w:hint="eastAsia"/>
        </w:rPr>
        <w:t>簡易水道事業</w:t>
      </w:r>
      <w:r>
        <w:rPr>
          <w:rFonts w:hint="eastAsia"/>
        </w:rPr>
        <w:t>の歩み</w:t>
      </w:r>
    </w:p>
    <w:p w14:paraId="0998CABD" w14:textId="04CE00B6" w:rsidR="00204AF5" w:rsidRDefault="00573E6F" w:rsidP="00204AF5">
      <w:pPr>
        <w:ind w:firstLineChars="100" w:firstLine="232"/>
        <w:rPr>
          <w:rFonts w:ascii="BIZ UDP明朝 Medium" w:eastAsia="BIZ UDP明朝 Medium" w:hAnsi="BIZ UDP明朝 Medium"/>
          <w:spacing w:val="6"/>
          <w:sz w:val="22"/>
          <w:szCs w:val="28"/>
        </w:rPr>
      </w:pPr>
      <w:r>
        <w:rPr>
          <w:rFonts w:ascii="BIZ UDP明朝 Medium" w:eastAsia="BIZ UDP明朝 Medium" w:hAnsi="BIZ UDP明朝 Medium"/>
          <w:spacing w:val="6"/>
          <w:sz w:val="22"/>
          <w:szCs w:val="28"/>
        </w:rPr>
        <w:t>中札内村</w:t>
      </w:r>
      <w:r w:rsidR="0060769F">
        <w:rPr>
          <w:rFonts w:ascii="BIZ UDP明朝 Medium" w:eastAsia="BIZ UDP明朝 Medium" w:hAnsi="BIZ UDP明朝 Medium" w:hint="eastAsia"/>
          <w:spacing w:val="6"/>
          <w:sz w:val="22"/>
          <w:szCs w:val="28"/>
        </w:rPr>
        <w:t>の</w:t>
      </w:r>
      <w:r w:rsidR="001F3E11">
        <w:rPr>
          <w:rFonts w:ascii="BIZ UDP明朝 Medium" w:eastAsia="BIZ UDP明朝 Medium" w:hAnsi="BIZ UDP明朝 Medium" w:hint="eastAsia"/>
          <w:spacing w:val="6"/>
          <w:sz w:val="22"/>
          <w:szCs w:val="28"/>
        </w:rPr>
        <w:t>簡易</w:t>
      </w:r>
      <w:r w:rsidR="0060769F">
        <w:rPr>
          <w:rFonts w:ascii="BIZ UDP明朝 Medium" w:eastAsia="BIZ UDP明朝 Medium" w:hAnsi="BIZ UDP明朝 Medium" w:hint="eastAsia"/>
          <w:spacing w:val="6"/>
          <w:sz w:val="22"/>
          <w:szCs w:val="28"/>
        </w:rPr>
        <w:t>水道は</w:t>
      </w:r>
      <w:r w:rsidR="001F3E11">
        <w:rPr>
          <w:rFonts w:ascii="BIZ UDP明朝 Medium" w:eastAsia="BIZ UDP明朝 Medium" w:hAnsi="BIZ UDP明朝 Medium" w:hint="eastAsia"/>
          <w:spacing w:val="6"/>
          <w:sz w:val="22"/>
          <w:szCs w:val="28"/>
        </w:rPr>
        <w:t>、</w:t>
      </w:r>
      <w:r w:rsidR="001F3E11" w:rsidRPr="001F3E11">
        <w:rPr>
          <w:rFonts w:ascii="BIZ UDP明朝 Medium" w:eastAsia="BIZ UDP明朝 Medium" w:hAnsi="BIZ UDP明朝 Medium" w:hint="eastAsia"/>
          <w:spacing w:val="6"/>
          <w:sz w:val="22"/>
          <w:szCs w:val="28"/>
        </w:rPr>
        <w:t>昭和</w:t>
      </w:r>
      <w:r w:rsidR="001F3E11">
        <w:rPr>
          <w:rFonts w:ascii="BIZ UDP明朝 Medium" w:eastAsia="BIZ UDP明朝 Medium" w:hAnsi="BIZ UDP明朝 Medium" w:hint="eastAsia"/>
          <w:spacing w:val="6"/>
          <w:sz w:val="22"/>
          <w:szCs w:val="28"/>
        </w:rPr>
        <w:t>４７（１９７２）年</w:t>
      </w:r>
      <w:r w:rsidR="001F3E11" w:rsidRPr="001F3E11">
        <w:rPr>
          <w:rFonts w:ascii="BIZ UDP明朝 Medium" w:eastAsia="BIZ UDP明朝 Medium" w:hAnsi="BIZ UDP明朝 Medium" w:hint="eastAsia"/>
          <w:spacing w:val="6"/>
          <w:sz w:val="22"/>
          <w:szCs w:val="28"/>
        </w:rPr>
        <w:t>に道営畑地帯総合土地改良事業と共同事業で創設され</w:t>
      </w:r>
      <w:r w:rsidR="001F3E11">
        <w:rPr>
          <w:rFonts w:ascii="BIZ UDP明朝 Medium" w:eastAsia="BIZ UDP明朝 Medium" w:hAnsi="BIZ UDP明朝 Medium" w:hint="eastAsia"/>
          <w:spacing w:val="6"/>
          <w:sz w:val="22"/>
          <w:szCs w:val="28"/>
        </w:rPr>
        <w:t>、昭和４９（</w:t>
      </w:r>
      <w:r w:rsidR="00CE4C92">
        <w:rPr>
          <w:rFonts w:ascii="BIZ UDP明朝 Medium" w:eastAsia="BIZ UDP明朝 Medium" w:hAnsi="BIZ UDP明朝 Medium" w:hint="eastAsia"/>
          <w:spacing w:val="6"/>
          <w:sz w:val="22"/>
          <w:szCs w:val="28"/>
        </w:rPr>
        <w:t>１９７４</w:t>
      </w:r>
      <w:r w:rsidR="001F3E11">
        <w:rPr>
          <w:rFonts w:ascii="BIZ UDP明朝 Medium" w:eastAsia="BIZ UDP明朝 Medium" w:hAnsi="BIZ UDP明朝 Medium" w:hint="eastAsia"/>
          <w:spacing w:val="6"/>
          <w:sz w:val="22"/>
          <w:szCs w:val="28"/>
        </w:rPr>
        <w:t>）年３月３１日に供用を開始し、現在に至っています。</w:t>
      </w:r>
    </w:p>
    <w:p w14:paraId="785A261E" w14:textId="0E6F95A0" w:rsidR="001F3E11" w:rsidRDefault="001F3E11" w:rsidP="00204AF5">
      <w:pPr>
        <w:ind w:firstLineChars="100" w:firstLine="232"/>
        <w:rPr>
          <w:rFonts w:ascii="BIZ UDP明朝 Medium" w:eastAsia="BIZ UDP明朝 Medium" w:hAnsi="BIZ UDP明朝 Medium"/>
          <w:spacing w:val="6"/>
          <w:sz w:val="22"/>
          <w:szCs w:val="28"/>
        </w:rPr>
      </w:pPr>
      <w:r>
        <w:rPr>
          <w:rFonts w:ascii="BIZ UDP明朝 Medium" w:eastAsia="BIZ UDP明朝 Medium" w:hAnsi="BIZ UDP明朝 Medium" w:hint="eastAsia"/>
          <w:spacing w:val="6"/>
          <w:sz w:val="22"/>
          <w:szCs w:val="28"/>
        </w:rPr>
        <w:t>給水区域は大きく中札内地区と中島地区の２地区にわかれ、それぞれ水源及び浄水場を有しています。この２つの浄水場から全域に水道水を供給しています。</w:t>
      </w:r>
    </w:p>
    <w:p w14:paraId="034DE754" w14:textId="666D7B5E" w:rsidR="003614C6" w:rsidRDefault="003614C6" w:rsidP="00204AF5">
      <w:pPr>
        <w:ind w:firstLineChars="100" w:firstLine="232"/>
        <w:rPr>
          <w:rFonts w:ascii="BIZ UDP明朝 Medium" w:eastAsia="BIZ UDP明朝 Medium" w:hAnsi="BIZ UDP明朝 Medium"/>
          <w:spacing w:val="6"/>
          <w:sz w:val="22"/>
          <w:szCs w:val="28"/>
        </w:rPr>
      </w:pPr>
      <w:r>
        <w:rPr>
          <w:rFonts w:ascii="BIZ UDP明朝 Medium" w:eastAsia="BIZ UDP明朝 Medium" w:hAnsi="BIZ UDP明朝 Medium" w:hint="eastAsia"/>
          <w:spacing w:val="6"/>
          <w:sz w:val="22"/>
          <w:szCs w:val="28"/>
        </w:rPr>
        <w:t>簡水水道事業の</w:t>
      </w:r>
      <w:r w:rsidR="001F3E11">
        <w:rPr>
          <w:rFonts w:ascii="BIZ UDP明朝 Medium" w:eastAsia="BIZ UDP明朝 Medium" w:hAnsi="BIZ UDP明朝 Medium" w:hint="eastAsia"/>
          <w:spacing w:val="6"/>
          <w:sz w:val="22"/>
          <w:szCs w:val="28"/>
        </w:rPr>
        <w:t>計画</w:t>
      </w:r>
      <w:r>
        <w:rPr>
          <w:rFonts w:ascii="BIZ UDP明朝 Medium" w:eastAsia="BIZ UDP明朝 Medium" w:hAnsi="BIZ UDP明朝 Medium" w:hint="eastAsia"/>
          <w:spacing w:val="6"/>
          <w:sz w:val="22"/>
          <w:szCs w:val="28"/>
        </w:rPr>
        <w:t>給水人口は</w:t>
      </w:r>
      <w:r w:rsidR="001F3E11">
        <w:rPr>
          <w:rFonts w:ascii="BIZ UDP明朝 Medium" w:eastAsia="BIZ UDP明朝 Medium" w:hAnsi="BIZ UDP明朝 Medium" w:hint="eastAsia"/>
          <w:spacing w:val="6"/>
          <w:sz w:val="22"/>
          <w:szCs w:val="28"/>
        </w:rPr>
        <w:t>４，７００人で</w:t>
      </w:r>
      <w:r w:rsidR="00057EEE">
        <w:rPr>
          <w:rFonts w:ascii="BIZ UDP明朝 Medium" w:eastAsia="BIZ UDP明朝 Medium" w:hAnsi="BIZ UDP明朝 Medium" w:hint="eastAsia"/>
          <w:spacing w:val="6"/>
          <w:sz w:val="22"/>
          <w:szCs w:val="28"/>
        </w:rPr>
        <w:t>給水人口は</w:t>
      </w:r>
      <w:r w:rsidR="001840DD">
        <w:rPr>
          <w:rFonts w:ascii="BIZ UDP明朝 Medium" w:eastAsia="BIZ UDP明朝 Medium" w:hAnsi="BIZ UDP明朝 Medium" w:hint="eastAsia"/>
          <w:spacing w:val="6"/>
          <w:sz w:val="22"/>
          <w:szCs w:val="28"/>
        </w:rPr>
        <w:t>令和６（２０２４）</w:t>
      </w:r>
      <w:r w:rsidR="00CE4C92">
        <w:rPr>
          <w:rFonts w:ascii="BIZ UDP明朝 Medium" w:eastAsia="BIZ UDP明朝 Medium" w:hAnsi="BIZ UDP明朝 Medium" w:hint="eastAsia"/>
          <w:spacing w:val="6"/>
          <w:sz w:val="22"/>
          <w:szCs w:val="28"/>
        </w:rPr>
        <w:t>年</w:t>
      </w:r>
      <w:r w:rsidR="001840DD">
        <w:rPr>
          <w:rFonts w:ascii="BIZ UDP明朝 Medium" w:eastAsia="BIZ UDP明朝 Medium" w:hAnsi="BIZ UDP明朝 Medium" w:hint="eastAsia"/>
          <w:spacing w:val="6"/>
          <w:sz w:val="22"/>
          <w:szCs w:val="28"/>
        </w:rPr>
        <w:t>度</w:t>
      </w:r>
      <w:r w:rsidR="00057EEE">
        <w:rPr>
          <w:rFonts w:ascii="BIZ UDP明朝 Medium" w:eastAsia="BIZ UDP明朝 Medium" w:hAnsi="BIZ UDP明朝 Medium" w:hint="eastAsia"/>
          <w:spacing w:val="6"/>
          <w:sz w:val="22"/>
          <w:szCs w:val="28"/>
        </w:rPr>
        <w:t>で約</w:t>
      </w:r>
      <w:r w:rsidR="00CE4C92">
        <w:rPr>
          <w:rFonts w:ascii="BIZ UDP明朝 Medium" w:eastAsia="BIZ UDP明朝 Medium" w:hAnsi="BIZ UDP明朝 Medium" w:hint="eastAsia"/>
          <w:spacing w:val="6"/>
          <w:sz w:val="22"/>
          <w:szCs w:val="28"/>
        </w:rPr>
        <w:t>３，８００</w:t>
      </w:r>
      <w:r w:rsidR="00057EEE">
        <w:rPr>
          <w:rFonts w:ascii="BIZ UDP明朝 Medium" w:eastAsia="BIZ UDP明朝 Medium" w:hAnsi="BIZ UDP明朝 Medium" w:hint="eastAsia"/>
          <w:spacing w:val="6"/>
          <w:sz w:val="22"/>
          <w:szCs w:val="28"/>
        </w:rPr>
        <w:t>人となっています。</w:t>
      </w:r>
    </w:p>
    <w:p w14:paraId="1F2073EB" w14:textId="0F46973E" w:rsidR="00204AF5" w:rsidRPr="00204AF5" w:rsidRDefault="00204AF5" w:rsidP="00204AF5">
      <w:pPr>
        <w:ind w:firstLineChars="100" w:firstLine="232"/>
        <w:rPr>
          <w:rFonts w:ascii="BIZ UDP明朝 Medium" w:eastAsia="BIZ UDP明朝 Medium" w:hAnsi="BIZ UDP明朝 Medium"/>
          <w:spacing w:val="6"/>
          <w:sz w:val="22"/>
          <w:szCs w:val="28"/>
        </w:rPr>
      </w:pPr>
      <w:r w:rsidRPr="001840DD">
        <w:rPr>
          <w:rFonts w:ascii="BIZ UDP明朝 Medium" w:eastAsia="BIZ UDP明朝 Medium" w:hAnsi="BIZ UDP明朝 Medium"/>
          <w:spacing w:val="6"/>
          <w:sz w:val="22"/>
          <w:szCs w:val="28"/>
        </w:rPr>
        <w:t>令和</w:t>
      </w:r>
      <w:r w:rsidR="00057EEE">
        <w:rPr>
          <w:rFonts w:ascii="BIZ UDP明朝 Medium" w:eastAsia="BIZ UDP明朝 Medium" w:hAnsi="BIZ UDP明朝 Medium" w:hint="eastAsia"/>
          <w:spacing w:val="6"/>
          <w:sz w:val="22"/>
          <w:szCs w:val="28"/>
        </w:rPr>
        <w:t>４</w:t>
      </w:r>
      <w:r w:rsidRPr="001840DD">
        <w:rPr>
          <w:rFonts w:ascii="BIZ UDP明朝 Medium" w:eastAsia="BIZ UDP明朝 Medium" w:hAnsi="BIZ UDP明朝 Medium"/>
          <w:spacing w:val="6"/>
          <w:sz w:val="22"/>
          <w:szCs w:val="28"/>
        </w:rPr>
        <w:t>（</w:t>
      </w:r>
      <w:r w:rsidR="001840DD">
        <w:rPr>
          <w:rFonts w:ascii="BIZ UDP明朝 Medium" w:eastAsia="BIZ UDP明朝 Medium" w:hAnsi="BIZ UDP明朝 Medium" w:hint="eastAsia"/>
          <w:spacing w:val="6"/>
          <w:sz w:val="22"/>
          <w:szCs w:val="28"/>
        </w:rPr>
        <w:t>２０２</w:t>
      </w:r>
      <w:r w:rsidR="00057EEE">
        <w:rPr>
          <w:rFonts w:ascii="BIZ UDP明朝 Medium" w:eastAsia="BIZ UDP明朝 Medium" w:hAnsi="BIZ UDP明朝 Medium" w:hint="eastAsia"/>
          <w:spacing w:val="6"/>
          <w:sz w:val="22"/>
          <w:szCs w:val="28"/>
        </w:rPr>
        <w:t>２</w:t>
      </w:r>
      <w:r w:rsidRPr="001840DD">
        <w:rPr>
          <w:rFonts w:ascii="BIZ UDP明朝 Medium" w:eastAsia="BIZ UDP明朝 Medium" w:hAnsi="BIZ UDP明朝 Medium"/>
          <w:spacing w:val="6"/>
          <w:sz w:val="22"/>
          <w:szCs w:val="28"/>
        </w:rPr>
        <w:t>）</w:t>
      </w:r>
      <w:r w:rsidR="00CE4C92" w:rsidRPr="001840DD">
        <w:rPr>
          <w:rFonts w:ascii="BIZ UDP明朝 Medium" w:eastAsia="BIZ UDP明朝 Medium" w:hAnsi="BIZ UDP明朝 Medium"/>
          <w:spacing w:val="6"/>
          <w:sz w:val="22"/>
          <w:szCs w:val="28"/>
        </w:rPr>
        <w:t>年</w:t>
      </w:r>
      <w:r w:rsidR="001840DD">
        <w:rPr>
          <w:rFonts w:ascii="BIZ UDP明朝 Medium" w:eastAsia="BIZ UDP明朝 Medium" w:hAnsi="BIZ UDP明朝 Medium" w:hint="eastAsia"/>
          <w:spacing w:val="6"/>
          <w:sz w:val="22"/>
          <w:szCs w:val="28"/>
        </w:rPr>
        <w:t>４</w:t>
      </w:r>
      <w:r w:rsidRPr="001840DD">
        <w:rPr>
          <w:rFonts w:ascii="BIZ UDP明朝 Medium" w:eastAsia="BIZ UDP明朝 Medium" w:hAnsi="BIZ UDP明朝 Medium"/>
          <w:spacing w:val="6"/>
          <w:sz w:val="22"/>
          <w:szCs w:val="28"/>
        </w:rPr>
        <w:t>月</w:t>
      </w:r>
      <w:r w:rsidRPr="00204AF5">
        <w:rPr>
          <w:rFonts w:ascii="BIZ UDP明朝 Medium" w:eastAsia="BIZ UDP明朝 Medium" w:hAnsi="BIZ UDP明朝 Medium"/>
          <w:spacing w:val="6"/>
          <w:sz w:val="22"/>
          <w:szCs w:val="28"/>
        </w:rPr>
        <w:t>からは地方公営企業法の全部適用へ移行し、資産管理や損益状況の適切な把握、効率的な維持管理と計画的な更新投資が可能となっています。</w:t>
      </w:r>
    </w:p>
    <w:p w14:paraId="3B0BCC86" w14:textId="0216A126" w:rsidR="00204AF5" w:rsidRPr="00204AF5" w:rsidRDefault="00204AF5" w:rsidP="00204AF5">
      <w:pPr>
        <w:ind w:firstLineChars="100" w:firstLine="232"/>
        <w:rPr>
          <w:rFonts w:ascii="BIZ UDP明朝 Medium" w:eastAsia="BIZ UDP明朝 Medium" w:hAnsi="BIZ UDP明朝 Medium"/>
          <w:spacing w:val="6"/>
          <w:sz w:val="22"/>
          <w:szCs w:val="28"/>
        </w:rPr>
      </w:pPr>
      <w:r w:rsidRPr="00204AF5">
        <w:rPr>
          <w:rFonts w:ascii="BIZ UDP明朝 Medium" w:eastAsia="BIZ UDP明朝 Medium" w:hAnsi="BIZ UDP明朝 Medium"/>
          <w:spacing w:val="6"/>
          <w:sz w:val="22"/>
          <w:szCs w:val="28"/>
        </w:rPr>
        <w:t>しかし、人口減少や施設の老朽化に伴う財政負担は今後一層大きくなることが予想されます。そのため、効率的な維持管理を進めるとともに、住民の理解を得ながら持続可能な事業運営を図っていくことが、</w:t>
      </w:r>
      <w:r w:rsidR="00573E6F">
        <w:rPr>
          <w:rFonts w:ascii="BIZ UDP明朝 Medium" w:eastAsia="BIZ UDP明朝 Medium" w:hAnsi="BIZ UDP明朝 Medium"/>
          <w:spacing w:val="6"/>
          <w:sz w:val="22"/>
          <w:szCs w:val="28"/>
        </w:rPr>
        <w:t>中札内村</w:t>
      </w:r>
      <w:r w:rsidRPr="00204AF5">
        <w:rPr>
          <w:rFonts w:ascii="BIZ UDP明朝 Medium" w:eastAsia="BIZ UDP明朝 Medium" w:hAnsi="BIZ UDP明朝 Medium"/>
          <w:spacing w:val="6"/>
          <w:sz w:val="22"/>
          <w:szCs w:val="28"/>
        </w:rPr>
        <w:t>の</w:t>
      </w:r>
      <w:r w:rsidR="001840DD">
        <w:rPr>
          <w:rFonts w:ascii="BIZ UDP明朝 Medium" w:eastAsia="BIZ UDP明朝 Medium" w:hAnsi="BIZ UDP明朝 Medium" w:hint="eastAsia"/>
          <w:spacing w:val="6"/>
          <w:sz w:val="22"/>
          <w:szCs w:val="28"/>
        </w:rPr>
        <w:t>簡易水道</w:t>
      </w:r>
      <w:r w:rsidRPr="00204AF5">
        <w:rPr>
          <w:rFonts w:ascii="BIZ UDP明朝 Medium" w:eastAsia="BIZ UDP明朝 Medium" w:hAnsi="BIZ UDP明朝 Medium"/>
          <w:spacing w:val="6"/>
          <w:sz w:val="22"/>
          <w:szCs w:val="28"/>
        </w:rPr>
        <w:t>事業における重要な課題となっています。</w:t>
      </w:r>
    </w:p>
    <w:p w14:paraId="29B16DF2" w14:textId="77777777" w:rsidR="00BD3270" w:rsidRPr="00204AF5" w:rsidRDefault="00BD3270" w:rsidP="00BD3270">
      <w:pPr>
        <w:ind w:firstLineChars="100" w:firstLine="232"/>
        <w:rPr>
          <w:rFonts w:ascii="BIZ UDP明朝 Medium" w:eastAsia="BIZ UDP明朝 Medium" w:hAnsi="BIZ UDP明朝 Medium"/>
          <w:spacing w:val="6"/>
          <w:sz w:val="22"/>
          <w:szCs w:val="28"/>
        </w:rPr>
      </w:pPr>
    </w:p>
    <w:p w14:paraId="52A9A0B3" w14:textId="77777777" w:rsidR="00BD3270" w:rsidRPr="00BD3270" w:rsidRDefault="00BD3270" w:rsidP="00BD3270">
      <w:pPr>
        <w:ind w:firstLineChars="100" w:firstLine="232"/>
        <w:rPr>
          <w:rFonts w:ascii="BIZ UDP明朝 Medium" w:eastAsia="BIZ UDP明朝 Medium" w:hAnsi="BIZ UDP明朝 Medium"/>
          <w:spacing w:val="6"/>
          <w:sz w:val="22"/>
          <w:szCs w:val="28"/>
        </w:rPr>
      </w:pPr>
    </w:p>
    <w:p w14:paraId="5ED5ADAA" w14:textId="77777777" w:rsidR="00BD3270" w:rsidRDefault="00BD3270" w:rsidP="001D362B">
      <w:pPr>
        <w:rPr>
          <w:rFonts w:ascii="BIZ UDPゴシック" w:eastAsia="BIZ UDPゴシック" w:hAnsi="BIZ UDPゴシック"/>
        </w:rPr>
      </w:pPr>
    </w:p>
    <w:p w14:paraId="7291F33C" w14:textId="77777777" w:rsidR="00BD3270" w:rsidRDefault="00BD3270" w:rsidP="001D362B">
      <w:pPr>
        <w:rPr>
          <w:rFonts w:ascii="BIZ UDPゴシック" w:eastAsia="BIZ UDPゴシック" w:hAnsi="BIZ UDPゴシック"/>
        </w:rPr>
      </w:pPr>
    </w:p>
    <w:p w14:paraId="33E00F3C" w14:textId="77777777" w:rsidR="00BD3270" w:rsidRDefault="00BD3270" w:rsidP="001D362B">
      <w:pPr>
        <w:rPr>
          <w:rFonts w:ascii="BIZ UDPゴシック" w:eastAsia="BIZ UDPゴシック" w:hAnsi="BIZ UDPゴシック"/>
        </w:rPr>
      </w:pPr>
    </w:p>
    <w:p w14:paraId="07B238BE" w14:textId="77777777" w:rsidR="00BD3270" w:rsidRDefault="00BD3270" w:rsidP="001D362B">
      <w:pPr>
        <w:rPr>
          <w:rFonts w:ascii="BIZ UDPゴシック" w:eastAsia="BIZ UDPゴシック" w:hAnsi="BIZ UDPゴシック"/>
        </w:rPr>
      </w:pPr>
    </w:p>
    <w:p w14:paraId="7D27C58E" w14:textId="77777777" w:rsidR="00BD3270" w:rsidRDefault="00BD3270" w:rsidP="001D362B">
      <w:pPr>
        <w:rPr>
          <w:rFonts w:ascii="BIZ UDPゴシック" w:eastAsia="BIZ UDPゴシック" w:hAnsi="BIZ UDPゴシック"/>
        </w:rPr>
      </w:pPr>
    </w:p>
    <w:p w14:paraId="27F6392A" w14:textId="77777777" w:rsidR="00BD3270" w:rsidRDefault="00BD3270" w:rsidP="001D362B">
      <w:pPr>
        <w:rPr>
          <w:rFonts w:ascii="BIZ UDPゴシック" w:eastAsia="BIZ UDPゴシック" w:hAnsi="BIZ UDPゴシック"/>
        </w:rPr>
      </w:pPr>
    </w:p>
    <w:p w14:paraId="75C2DB95" w14:textId="77777777" w:rsidR="00BD3270" w:rsidRDefault="00BD3270" w:rsidP="001D362B">
      <w:pPr>
        <w:rPr>
          <w:rFonts w:ascii="BIZ UDPゴシック" w:eastAsia="BIZ UDPゴシック" w:hAnsi="BIZ UDPゴシック"/>
        </w:rPr>
      </w:pPr>
    </w:p>
    <w:p w14:paraId="69DADF3B" w14:textId="77777777" w:rsidR="00BD3270" w:rsidRDefault="00BD3270" w:rsidP="001D362B">
      <w:pPr>
        <w:rPr>
          <w:rFonts w:ascii="BIZ UDPゴシック" w:eastAsia="BIZ UDPゴシック" w:hAnsi="BIZ UDPゴシック"/>
        </w:rPr>
      </w:pPr>
    </w:p>
    <w:p w14:paraId="41417601" w14:textId="77777777" w:rsidR="00BD3270" w:rsidRDefault="00BD3270" w:rsidP="001D362B">
      <w:pPr>
        <w:rPr>
          <w:rFonts w:ascii="BIZ UDPゴシック" w:eastAsia="BIZ UDPゴシック" w:hAnsi="BIZ UDPゴシック"/>
        </w:rPr>
      </w:pPr>
    </w:p>
    <w:p w14:paraId="7645EE96" w14:textId="77777777" w:rsidR="00BD3270" w:rsidRDefault="00BD3270" w:rsidP="001D362B">
      <w:pPr>
        <w:rPr>
          <w:rFonts w:ascii="BIZ UDPゴシック" w:eastAsia="BIZ UDPゴシック" w:hAnsi="BIZ UDPゴシック"/>
        </w:rPr>
      </w:pPr>
    </w:p>
    <w:p w14:paraId="4AA50FC2" w14:textId="77777777" w:rsidR="00BD3270" w:rsidRDefault="00BD3270" w:rsidP="001D362B">
      <w:pPr>
        <w:rPr>
          <w:rFonts w:ascii="BIZ UDPゴシック" w:eastAsia="BIZ UDPゴシック" w:hAnsi="BIZ UDPゴシック"/>
        </w:rPr>
      </w:pPr>
    </w:p>
    <w:p w14:paraId="5C046CB7" w14:textId="77777777" w:rsidR="00BD3270" w:rsidRDefault="00BD3270" w:rsidP="001D362B">
      <w:pPr>
        <w:rPr>
          <w:rFonts w:ascii="BIZ UDPゴシック" w:eastAsia="BIZ UDPゴシック" w:hAnsi="BIZ UDPゴシック"/>
        </w:rPr>
      </w:pPr>
    </w:p>
    <w:p w14:paraId="0D66F207" w14:textId="77777777" w:rsidR="00BD3270" w:rsidRDefault="00BD3270" w:rsidP="001D362B">
      <w:pPr>
        <w:rPr>
          <w:rFonts w:ascii="BIZ UDPゴシック" w:eastAsia="BIZ UDPゴシック" w:hAnsi="BIZ UDPゴシック"/>
        </w:rPr>
      </w:pPr>
    </w:p>
    <w:p w14:paraId="4098DD77" w14:textId="77777777" w:rsidR="00204AF5" w:rsidRDefault="00204AF5" w:rsidP="001D362B">
      <w:pPr>
        <w:rPr>
          <w:rFonts w:ascii="BIZ UDPゴシック" w:eastAsia="BIZ UDPゴシック" w:hAnsi="BIZ UDPゴシック"/>
        </w:rPr>
      </w:pPr>
    </w:p>
    <w:p w14:paraId="7846C8C1" w14:textId="77777777" w:rsidR="00204AF5" w:rsidRDefault="00204AF5" w:rsidP="001D362B">
      <w:pPr>
        <w:rPr>
          <w:rFonts w:ascii="BIZ UDPゴシック" w:eastAsia="BIZ UDPゴシック" w:hAnsi="BIZ UDPゴシック"/>
        </w:rPr>
      </w:pPr>
    </w:p>
    <w:p w14:paraId="182FC049" w14:textId="77777777" w:rsidR="00204AF5" w:rsidRDefault="00204AF5" w:rsidP="001D362B">
      <w:pPr>
        <w:rPr>
          <w:rFonts w:ascii="BIZ UDPゴシック" w:eastAsia="BIZ UDPゴシック" w:hAnsi="BIZ UDPゴシック"/>
        </w:rPr>
      </w:pPr>
    </w:p>
    <w:p w14:paraId="446CAE82" w14:textId="77777777" w:rsidR="00057EEE" w:rsidRDefault="00057EEE" w:rsidP="001D362B">
      <w:pPr>
        <w:rPr>
          <w:rFonts w:ascii="BIZ UDPゴシック" w:eastAsia="BIZ UDPゴシック" w:hAnsi="BIZ UDPゴシック"/>
        </w:rPr>
      </w:pPr>
    </w:p>
    <w:p w14:paraId="0C6A4381" w14:textId="77777777" w:rsidR="00057EEE" w:rsidRDefault="00057EEE" w:rsidP="001D362B">
      <w:pPr>
        <w:rPr>
          <w:rFonts w:ascii="BIZ UDPゴシック" w:eastAsia="BIZ UDPゴシック" w:hAnsi="BIZ UDPゴシック"/>
        </w:rPr>
      </w:pPr>
    </w:p>
    <w:p w14:paraId="6670A2AC" w14:textId="77777777" w:rsidR="00057EEE" w:rsidRDefault="00057EEE" w:rsidP="001D362B">
      <w:pPr>
        <w:rPr>
          <w:rFonts w:ascii="BIZ UDPゴシック" w:eastAsia="BIZ UDPゴシック" w:hAnsi="BIZ UDPゴシック"/>
        </w:rPr>
      </w:pPr>
    </w:p>
    <w:p w14:paraId="2B996968" w14:textId="77777777" w:rsidR="00057EEE" w:rsidRDefault="00057EEE" w:rsidP="001D362B">
      <w:pPr>
        <w:rPr>
          <w:rFonts w:ascii="BIZ UDPゴシック" w:eastAsia="BIZ UDPゴシック" w:hAnsi="BIZ UDPゴシック"/>
        </w:rPr>
      </w:pPr>
    </w:p>
    <w:p w14:paraId="008139BC" w14:textId="77777777" w:rsidR="00057EEE" w:rsidRDefault="00057EEE" w:rsidP="001D362B">
      <w:pPr>
        <w:rPr>
          <w:rFonts w:ascii="BIZ UDPゴシック" w:eastAsia="BIZ UDPゴシック" w:hAnsi="BIZ UDPゴシック"/>
        </w:rPr>
      </w:pPr>
    </w:p>
    <w:p w14:paraId="5AEAE128" w14:textId="77777777" w:rsidR="00057EEE" w:rsidRDefault="00057EEE" w:rsidP="001D362B">
      <w:pPr>
        <w:rPr>
          <w:rFonts w:ascii="BIZ UDPゴシック" w:eastAsia="BIZ UDPゴシック" w:hAnsi="BIZ UDPゴシック"/>
        </w:rPr>
      </w:pPr>
    </w:p>
    <w:p w14:paraId="696B0E13" w14:textId="77777777" w:rsidR="00057EEE" w:rsidRDefault="00057EEE" w:rsidP="001D362B">
      <w:pPr>
        <w:rPr>
          <w:rFonts w:ascii="BIZ UDPゴシック" w:eastAsia="BIZ UDPゴシック" w:hAnsi="BIZ UDPゴシック"/>
        </w:rPr>
      </w:pPr>
    </w:p>
    <w:p w14:paraId="0781521C" w14:textId="77777777" w:rsidR="00057EEE" w:rsidRDefault="00057EEE" w:rsidP="001D362B">
      <w:pPr>
        <w:rPr>
          <w:rFonts w:ascii="BIZ UDPゴシック" w:eastAsia="BIZ UDPゴシック" w:hAnsi="BIZ UDPゴシック"/>
        </w:rPr>
      </w:pPr>
    </w:p>
    <w:p w14:paraId="49756FBF" w14:textId="25A1BC19" w:rsidR="001D362B" w:rsidRDefault="001D362B" w:rsidP="001D362B">
      <w:pPr>
        <w:rPr>
          <w:lang w:eastAsia="zh-CN"/>
        </w:rPr>
      </w:pPr>
      <w:r w:rsidRPr="00980A2F">
        <w:rPr>
          <w:rFonts w:ascii="BIZ UDPゴシック" w:eastAsia="BIZ UDPゴシック" w:hAnsi="BIZ UDPゴシック" w:hint="eastAsia"/>
          <w:lang w:eastAsia="zh-CN"/>
        </w:rPr>
        <w:lastRenderedPageBreak/>
        <w:t>≪</w:t>
      </w:r>
      <w:r w:rsidR="00573E6F">
        <w:rPr>
          <w:rFonts w:ascii="BIZ UDPゴシック" w:eastAsia="BIZ UDPゴシック" w:hAnsi="BIZ UDPゴシック" w:hint="eastAsia"/>
          <w:lang w:eastAsia="zh-CN"/>
        </w:rPr>
        <w:t>中札内村</w:t>
      </w:r>
      <w:r w:rsidR="001840DD">
        <w:rPr>
          <w:rFonts w:ascii="BIZ UDPゴシック" w:eastAsia="BIZ UDPゴシック" w:hAnsi="BIZ UDPゴシック" w:hint="eastAsia"/>
          <w:lang w:eastAsia="zh-CN"/>
        </w:rPr>
        <w:t>給水区域図</w:t>
      </w:r>
      <w:r w:rsidRPr="00980A2F">
        <w:rPr>
          <w:rFonts w:ascii="BIZ UDPゴシック" w:eastAsia="BIZ UDPゴシック" w:hAnsi="BIZ UDPゴシック" w:hint="eastAsia"/>
          <w:lang w:eastAsia="zh-CN"/>
        </w:rPr>
        <w:t>≫</w:t>
      </w:r>
      <w:r w:rsidR="00BD3270">
        <w:rPr>
          <w:rFonts w:ascii="BIZ UDPゴシック" w:eastAsia="BIZ UDPゴシック" w:hAnsi="BIZ UDPゴシック" w:hint="eastAsia"/>
          <w:lang w:eastAsia="zh-CN"/>
        </w:rPr>
        <w:t xml:space="preserve">　</w:t>
      </w:r>
    </w:p>
    <w:p w14:paraId="4E2B85FC" w14:textId="0737AC81" w:rsidR="001D362B" w:rsidRPr="001840DD" w:rsidRDefault="001D362B" w:rsidP="0006317D">
      <w:pPr>
        <w:jc w:val="center"/>
        <w:rPr>
          <w:rFonts w:ascii="BIZ UDPゴシック" w:eastAsia="BIZ UDPゴシック" w:hAnsi="BIZ UDPゴシック"/>
          <w:lang w:eastAsia="zh-CN"/>
        </w:rPr>
      </w:pPr>
      <w:r>
        <w:rPr>
          <w:noProof/>
        </w:rPr>
        <w:drawing>
          <wp:inline distT="0" distB="0" distL="0" distR="0">
            <wp:extent cx="5852160" cy="3931920"/>
            <wp:effectExtent l="0" t="0" r="0" b="0"/>
            <wp:docPr id="9000002"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02" name="image23.png"/>
                    <pic:cNvPicPr/>
                  </pic:nvPicPr>
                  <pic:blipFill>
                    <a:blip r:embed="rId50"/>
                    <a:stretch>
                      <a:fillRect/>
                    </a:stretch>
                  </pic:blipFill>
                  <pic:spPr>
                    <a:xfrm>
                      <a:off x="0" y="0"/>
                      <a:ext cx="5852160" cy="3931920"/>
                    </a:xfrm>
                    <a:prstGeom prst="rect">
                      <a:avLst/>
                    </a:prstGeom>
                  </pic:spPr>
                </pic:pic>
              </a:graphicData>
            </a:graphic>
          </wp:inline>
        </w:drawing>
      </w:r>
    </w:p>
    <w:p w14:paraId="3DCFAAA0" w14:textId="2FCF5E32" w:rsidR="001D362B" w:rsidRDefault="001D362B" w:rsidP="0006317D">
      <w:pPr>
        <w:rPr>
          <w:rFonts w:ascii="BIZ UDPゴシック" w:eastAsia="BIZ UDPゴシック" w:hAnsi="BIZ UDPゴシック"/>
          <w:lang w:eastAsia="zh-CN"/>
        </w:rPr>
      </w:pPr>
    </w:p>
    <w:p w14:paraId="1E982937" w14:textId="77777777" w:rsidR="001D362B" w:rsidRDefault="001D362B" w:rsidP="0006317D">
      <w:pPr>
        <w:rPr>
          <w:rFonts w:ascii="BIZ UDPゴシック" w:eastAsia="BIZ UDPゴシック" w:hAnsi="BIZ UDPゴシック"/>
          <w:lang w:eastAsia="zh-CN"/>
        </w:rPr>
      </w:pPr>
    </w:p>
    <w:p w14:paraId="006B161C" w14:textId="4610AD77" w:rsidR="001D362B" w:rsidRDefault="001D362B" w:rsidP="0006317D">
      <w:pPr>
        <w:rPr>
          <w:rFonts w:ascii="BIZ UDPゴシック" w:eastAsia="BIZ UDPゴシック" w:hAnsi="BIZ UDPゴシック"/>
          <w:lang w:eastAsia="zh-CN"/>
        </w:rPr>
      </w:pPr>
    </w:p>
    <w:p w14:paraId="4125D722" w14:textId="77777777" w:rsidR="001D362B" w:rsidRDefault="001D362B" w:rsidP="0006317D">
      <w:pPr>
        <w:rPr>
          <w:rFonts w:ascii="BIZ UDPゴシック" w:eastAsia="BIZ UDPゴシック" w:hAnsi="BIZ UDPゴシック"/>
          <w:lang w:eastAsia="zh-CN"/>
        </w:rPr>
      </w:pPr>
    </w:p>
    <w:p w14:paraId="16E0D603" w14:textId="77777777" w:rsidR="001D362B" w:rsidRDefault="001D362B" w:rsidP="0006317D">
      <w:pPr>
        <w:rPr>
          <w:rFonts w:ascii="BIZ UDPゴシック" w:eastAsia="BIZ UDPゴシック" w:hAnsi="BIZ UDPゴシック"/>
          <w:lang w:eastAsia="zh-CN"/>
        </w:rPr>
      </w:pPr>
    </w:p>
    <w:p w14:paraId="0454FAD9" w14:textId="77777777" w:rsidR="001D362B" w:rsidRDefault="001D362B" w:rsidP="0006317D">
      <w:pPr>
        <w:rPr>
          <w:rFonts w:ascii="BIZ UDPゴシック" w:eastAsia="BIZ UDPゴシック" w:hAnsi="BIZ UDPゴシック"/>
          <w:lang w:eastAsia="zh-CN"/>
        </w:rPr>
      </w:pPr>
    </w:p>
    <w:p w14:paraId="592ED53C" w14:textId="622A8BC1" w:rsidR="001D362B" w:rsidRDefault="001D362B" w:rsidP="0006317D">
      <w:pPr>
        <w:rPr>
          <w:rFonts w:ascii="BIZ UDPゴシック" w:eastAsia="BIZ UDPゴシック" w:hAnsi="BIZ UDPゴシック"/>
          <w:lang w:eastAsia="zh-CN"/>
        </w:rPr>
      </w:pPr>
    </w:p>
    <w:p w14:paraId="3415D61D" w14:textId="02765C56" w:rsidR="001D362B" w:rsidRDefault="001D362B" w:rsidP="0006317D">
      <w:pPr>
        <w:rPr>
          <w:rFonts w:ascii="BIZ UDPゴシック" w:eastAsia="BIZ UDPゴシック" w:hAnsi="BIZ UDPゴシック"/>
          <w:lang w:eastAsia="zh-CN"/>
        </w:rPr>
      </w:pPr>
    </w:p>
    <w:p w14:paraId="28239001" w14:textId="1C0452C4" w:rsidR="001D362B" w:rsidRDefault="001D362B" w:rsidP="0006317D">
      <w:pPr>
        <w:rPr>
          <w:rFonts w:ascii="BIZ UDPゴシック" w:eastAsia="BIZ UDPゴシック" w:hAnsi="BIZ UDPゴシック"/>
          <w:lang w:eastAsia="zh-CN"/>
        </w:rPr>
      </w:pPr>
    </w:p>
    <w:p w14:paraId="0CC2A959" w14:textId="0B023397" w:rsidR="001D362B" w:rsidRDefault="001D362B" w:rsidP="0006317D">
      <w:pPr>
        <w:rPr>
          <w:rFonts w:ascii="BIZ UDPゴシック" w:eastAsia="BIZ UDPゴシック" w:hAnsi="BIZ UDPゴシック"/>
          <w:lang w:eastAsia="zh-CN"/>
        </w:rPr>
      </w:pPr>
    </w:p>
    <w:p w14:paraId="26502D51" w14:textId="422ABE12" w:rsidR="001D362B" w:rsidRDefault="001D362B" w:rsidP="0006317D">
      <w:pPr>
        <w:rPr>
          <w:rFonts w:ascii="BIZ UDPゴシック" w:eastAsia="BIZ UDPゴシック" w:hAnsi="BIZ UDPゴシック"/>
          <w:lang w:eastAsia="zh-CN"/>
        </w:rPr>
      </w:pPr>
    </w:p>
    <w:p w14:paraId="009D8F1F" w14:textId="169B5B2B" w:rsidR="001D362B" w:rsidRDefault="001D362B" w:rsidP="0006317D">
      <w:pPr>
        <w:rPr>
          <w:rFonts w:ascii="BIZ UDPゴシック" w:eastAsia="BIZ UDPゴシック" w:hAnsi="BIZ UDPゴシック"/>
          <w:lang w:eastAsia="zh-CN"/>
        </w:rPr>
      </w:pPr>
    </w:p>
    <w:p w14:paraId="042753D1" w14:textId="524D2EA7" w:rsidR="001D362B" w:rsidRDefault="001D362B" w:rsidP="0006317D">
      <w:pPr>
        <w:rPr>
          <w:rFonts w:ascii="BIZ UDPゴシック" w:eastAsia="BIZ UDPゴシック" w:hAnsi="BIZ UDPゴシック"/>
          <w:lang w:eastAsia="zh-CN"/>
        </w:rPr>
      </w:pPr>
    </w:p>
    <w:p w14:paraId="3D46C2D6" w14:textId="5AB5059E" w:rsidR="001D362B" w:rsidRDefault="001D362B" w:rsidP="0006317D">
      <w:pPr>
        <w:rPr>
          <w:rFonts w:ascii="BIZ UDPゴシック" w:eastAsia="BIZ UDPゴシック" w:hAnsi="BIZ UDPゴシック"/>
          <w:lang w:eastAsia="zh-CN"/>
        </w:rPr>
      </w:pPr>
    </w:p>
    <w:p w14:paraId="32A5CB77" w14:textId="77777777" w:rsidR="001D362B" w:rsidRDefault="001D362B" w:rsidP="0006317D">
      <w:pPr>
        <w:rPr>
          <w:rFonts w:ascii="BIZ UDPゴシック" w:eastAsia="BIZ UDPゴシック" w:hAnsi="BIZ UDPゴシック"/>
          <w:lang w:eastAsia="zh-CN"/>
        </w:rPr>
      </w:pPr>
    </w:p>
    <w:p w14:paraId="0738A62F" w14:textId="77777777" w:rsidR="001D362B" w:rsidRDefault="001D362B" w:rsidP="0006317D">
      <w:pPr>
        <w:rPr>
          <w:rFonts w:ascii="BIZ UDPゴシック" w:eastAsia="BIZ UDPゴシック" w:hAnsi="BIZ UDPゴシック"/>
          <w:lang w:eastAsia="zh-CN"/>
        </w:rPr>
      </w:pPr>
    </w:p>
    <w:p w14:paraId="3650FCFE" w14:textId="77777777" w:rsidR="001D362B" w:rsidRDefault="001D362B" w:rsidP="0006317D">
      <w:pPr>
        <w:rPr>
          <w:rFonts w:ascii="BIZ UDPゴシック" w:eastAsia="BIZ UDPゴシック" w:hAnsi="BIZ UDPゴシック"/>
          <w:lang w:eastAsia="zh-CN"/>
        </w:rPr>
      </w:pPr>
    </w:p>
    <w:p w14:paraId="7D307C40" w14:textId="77777777" w:rsidR="001D362B" w:rsidRDefault="001D362B" w:rsidP="0006317D">
      <w:pPr>
        <w:rPr>
          <w:rFonts w:ascii="BIZ UDPゴシック" w:eastAsia="BIZ UDPゴシック" w:hAnsi="BIZ UDPゴシック"/>
          <w:lang w:eastAsia="zh-CN"/>
        </w:rPr>
      </w:pPr>
    </w:p>
    <w:p w14:paraId="3E2D0AA5" w14:textId="62426978" w:rsidR="001D362B" w:rsidRDefault="001D362B" w:rsidP="0006317D">
      <w:pPr>
        <w:rPr>
          <w:rFonts w:ascii="BIZ UDPゴシック" w:eastAsia="BIZ UDPゴシック" w:hAnsi="BIZ UDPゴシック"/>
          <w:lang w:eastAsia="zh-CN"/>
        </w:rPr>
      </w:pPr>
    </w:p>
    <w:p w14:paraId="12C11293" w14:textId="77777777" w:rsidR="001D362B" w:rsidRDefault="001D362B" w:rsidP="0006317D">
      <w:pPr>
        <w:rPr>
          <w:rFonts w:ascii="BIZ UDPゴシック" w:eastAsia="BIZ UDPゴシック" w:hAnsi="BIZ UDPゴシック"/>
          <w:lang w:eastAsia="zh-CN"/>
        </w:rPr>
      </w:pPr>
    </w:p>
    <w:p w14:paraId="504EFD27" w14:textId="77777777" w:rsidR="001D362B" w:rsidRDefault="001D362B" w:rsidP="0006317D">
      <w:pPr>
        <w:rPr>
          <w:rFonts w:ascii="BIZ UDPゴシック" w:eastAsia="BIZ UDPゴシック" w:hAnsi="BIZ UDPゴシック"/>
          <w:lang w:eastAsia="zh-CN"/>
        </w:rPr>
      </w:pPr>
    </w:p>
    <w:p w14:paraId="57C3FC66" w14:textId="77777777" w:rsidR="001D362B" w:rsidRDefault="001D362B" w:rsidP="0006317D">
      <w:pPr>
        <w:rPr>
          <w:rFonts w:ascii="BIZ UDPゴシック" w:eastAsia="BIZ UDPゴシック" w:hAnsi="BIZ UDPゴシック"/>
          <w:lang w:eastAsia="zh-CN"/>
        </w:rPr>
      </w:pPr>
    </w:p>
    <w:p w14:paraId="41F58695" w14:textId="77777777" w:rsidR="001D362B" w:rsidRDefault="001D362B" w:rsidP="0006317D">
      <w:pPr>
        <w:rPr>
          <w:rFonts w:ascii="BIZ UDPゴシック" w:eastAsia="BIZ UDPゴシック" w:hAnsi="BIZ UDPゴシック"/>
          <w:lang w:eastAsia="zh-CN"/>
        </w:rPr>
      </w:pPr>
    </w:p>
    <w:p w14:paraId="37C5E5FB" w14:textId="77777777" w:rsidR="001D362B" w:rsidRPr="00BD3270" w:rsidRDefault="001D362B" w:rsidP="0006317D">
      <w:pPr>
        <w:rPr>
          <w:rFonts w:ascii="BIZ UDPゴシック" w:eastAsia="BIZ UDPゴシック" w:hAnsi="BIZ UDPゴシック"/>
          <w:lang w:eastAsia="zh-CN"/>
        </w:rPr>
      </w:pPr>
    </w:p>
    <w:p w14:paraId="3992F5F3" w14:textId="77777777" w:rsidR="001D362B" w:rsidRDefault="001D362B" w:rsidP="0006317D">
      <w:pPr>
        <w:rPr>
          <w:lang w:eastAsia="zh-CN"/>
        </w:rPr>
      </w:pPr>
    </w:p>
    <w:p w14:paraId="6546A2E3" w14:textId="77777777" w:rsidR="001D362B" w:rsidRDefault="001D362B" w:rsidP="0006317D">
      <w:pPr>
        <w:rPr>
          <w:lang w:eastAsia="zh-CN"/>
        </w:rPr>
      </w:pPr>
    </w:p>
    <w:p w14:paraId="796CEB22" w14:textId="77777777" w:rsidR="001D362B" w:rsidRDefault="001D362B" w:rsidP="0006317D">
      <w:pPr>
        <w:rPr>
          <w:lang w:eastAsia="zh-CN"/>
        </w:rPr>
      </w:pPr>
    </w:p>
    <w:p w14:paraId="332ECC71" w14:textId="77777777" w:rsidR="001D362B" w:rsidRDefault="001D362B" w:rsidP="0006317D">
      <w:pPr>
        <w:rPr>
          <w:lang w:eastAsia="zh-CN"/>
        </w:rPr>
      </w:pPr>
    </w:p>
    <w:p w14:paraId="4A526192" w14:textId="77777777" w:rsidR="001D362B" w:rsidRDefault="001D362B" w:rsidP="0006317D">
      <w:pPr>
        <w:rPr>
          <w:lang w:eastAsia="zh-CN"/>
        </w:rPr>
      </w:pPr>
    </w:p>
    <w:p w14:paraId="29A20530" w14:textId="77777777" w:rsidR="001D362B" w:rsidRDefault="001D362B" w:rsidP="0006317D">
      <w:pPr>
        <w:rPr>
          <w:lang w:eastAsia="zh-CN"/>
        </w:rPr>
      </w:pPr>
    </w:p>
    <w:p w14:paraId="71CBF9C6" w14:textId="74026567" w:rsidR="001D362B" w:rsidRDefault="001D362B" w:rsidP="0006317D">
      <w:pPr>
        <w:rPr>
          <w:lang w:eastAsia="zh-CN"/>
        </w:rPr>
      </w:pPr>
    </w:p>
    <w:p w14:paraId="07241AF2" w14:textId="77777777" w:rsidR="001D362B" w:rsidRDefault="001D362B" w:rsidP="0006317D">
      <w:pPr>
        <w:rPr>
          <w:lang w:eastAsia="zh-CN"/>
        </w:rPr>
      </w:pPr>
    </w:p>
    <w:p w14:paraId="4EA2BCE8" w14:textId="66A3DD5B" w:rsidR="0006317D" w:rsidRDefault="0006317D" w:rsidP="0006317D">
      <w:pPr>
        <w:rPr>
          <w:lang w:eastAsia="zh-CN"/>
        </w:rPr>
      </w:pPr>
    </w:p>
    <w:p w14:paraId="5435F270" w14:textId="2F26D591" w:rsidR="0006317D" w:rsidRDefault="0006317D" w:rsidP="0006317D">
      <w:pPr>
        <w:rPr>
          <w:lang w:eastAsia="zh-CN"/>
        </w:rPr>
      </w:pPr>
    </w:p>
    <w:p w14:paraId="34A28A94" w14:textId="77777777" w:rsidR="0006317D" w:rsidRDefault="0006317D" w:rsidP="0006317D">
      <w:pPr>
        <w:rPr>
          <w:lang w:eastAsia="zh-CN"/>
        </w:rPr>
      </w:pPr>
    </w:p>
    <w:p w14:paraId="460FD406" w14:textId="77777777" w:rsidR="0006317D" w:rsidRDefault="0006317D" w:rsidP="00BC3FDB">
      <w:pPr>
        <w:rPr>
          <w:lang w:eastAsia="zh-CN"/>
        </w:rPr>
      </w:pPr>
    </w:p>
    <w:p w14:paraId="280C855C" w14:textId="737E050A" w:rsidR="00D00E90" w:rsidRPr="00ED36CB" w:rsidRDefault="001D362B" w:rsidP="00D00E90">
      <w:pPr>
        <w:pStyle w:val="2"/>
        <w:spacing w:after="72"/>
      </w:pPr>
      <w:bookmarkStart w:id="26" w:name="_Toc168991999"/>
      <w:bookmarkStart w:id="27" w:name="_Toc168993061"/>
      <w:r>
        <w:rPr>
          <w:rFonts w:hint="eastAsia"/>
        </w:rPr>
        <w:lastRenderedPageBreak/>
        <w:t>２</w:t>
      </w:r>
      <w:r w:rsidR="00D00E90" w:rsidRPr="00ED36CB">
        <w:rPr>
          <w:rFonts w:hint="eastAsia"/>
        </w:rPr>
        <w:t>．</w:t>
      </w:r>
      <w:bookmarkStart w:id="28" w:name="_Hlk113904563"/>
      <w:r w:rsidR="00D00E90">
        <w:rPr>
          <w:rFonts w:hint="eastAsia"/>
        </w:rPr>
        <w:t>総務省が推進する経営戦略策定及び改定の背景と目的</w:t>
      </w:r>
      <w:bookmarkEnd w:id="28"/>
      <w:r w:rsidR="00D00E90" w:rsidRPr="00ED36CB">
        <w:rPr>
          <w:rFonts w:hint="eastAsia"/>
          <w:noProof/>
        </w:rPr>
        <mc:AlternateContent>
          <mc:Choice Requires="wps">
            <w:drawing>
              <wp:anchor distT="0" distB="0" distL="114300" distR="114300" simplePos="0" relativeHeight="251658242" behindDoc="0" locked="0" layoutInCell="1" allowOverlap="1" wp14:anchorId="307CA551" wp14:editId="38DED025">
                <wp:simplePos x="0" y="0"/>
                <wp:positionH relativeFrom="margin">
                  <wp:align>center</wp:align>
                </wp:positionH>
                <wp:positionV relativeFrom="paragraph">
                  <wp:posOffset>426085</wp:posOffset>
                </wp:positionV>
                <wp:extent cx="5975985" cy="0"/>
                <wp:effectExtent l="0" t="0" r="0" b="0"/>
                <wp:wrapNone/>
                <wp:docPr id="8" name="直線コネクタ 8"/>
                <wp:cNvGraphicFramePr/>
                <a:graphic xmlns:a="http://schemas.openxmlformats.org/drawingml/2006/main">
                  <a:graphicData uri="http://schemas.microsoft.com/office/word/2010/wordprocessingShape">
                    <wps:wsp>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anchor>
            </w:drawing>
          </mc:Choice>
          <mc:Fallback>
            <w:pict>
              <v:line w14:anchorId="493571E5" id="直線コネクタ 8" o:spid="_x0000_s1026" style="position:absolute;z-index:25165824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33.55pt" to="470.5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" strokecolor="#4472c4" strokeweight=".5pt">
                <v:stroke joinstyle="miter"/>
                <w10:wrap anchorx="margin"/>
              </v:line>
            </w:pict>
          </mc:Fallback>
        </mc:AlternateContent>
      </w:r>
      <w:bookmarkEnd w:id="26"/>
      <w:bookmarkEnd w:id="27"/>
    </w:p>
    <w:p w14:paraId="0364EB93" w14:textId="77777777" w:rsidR="00D00E90" w:rsidRPr="00ED36CB" w:rsidRDefault="00D00E90" w:rsidP="00D00E90">
      <w:pPr>
        <w:pStyle w:val="3"/>
      </w:pPr>
      <w:bookmarkStart w:id="29" w:name="_Toc168992000"/>
      <w:bookmarkStart w:id="30" w:name="_Toc168992044"/>
      <w:bookmarkStart w:id="31" w:name="_Toc168992703"/>
      <w:bookmarkStart w:id="32" w:name="_Toc168993062"/>
      <w:r w:rsidRPr="00ED36CB">
        <w:rPr>
          <w:rFonts w:hint="eastAsia"/>
        </w:rPr>
        <w:t>（１）</w:t>
      </w:r>
      <w:r>
        <w:rPr>
          <w:rFonts w:hint="eastAsia"/>
        </w:rPr>
        <w:t>背景</w:t>
      </w:r>
      <w:bookmarkEnd w:id="29"/>
      <w:bookmarkEnd w:id="30"/>
      <w:bookmarkEnd w:id="31"/>
      <w:bookmarkEnd w:id="32"/>
    </w:p>
    <w:p w14:paraId="51AE0F03" w14:textId="77777777" w:rsidR="00D00E90" w:rsidRPr="001F7287" w:rsidRDefault="00D00E90" w:rsidP="00D00E90">
      <w:pPr>
        <w:pStyle w:val="aff1"/>
        <w:ind w:firstLine="232"/>
      </w:pPr>
      <w:r w:rsidRPr="00845ED8">
        <w:rPr>
          <w:rFonts w:hint="eastAsia"/>
        </w:rPr>
        <w:t>我が国では、今後人口減少によるサービス需要の減少や、施設の老朽化に伴う更新需要の増加など、公営企業を取り巻く経営環境が厳しくなると予測されています。各公営企業が将来にわたって住民生活に必要なサービスを安定的に提供するためには、公営企業会計の適用拡大や経営比較分析表を活用した「見える化」による現状分析に基づく経営戦略の策定、抜本的な改革などを通じて、経営基盤の強化と財政マネジメントの向上が求められます。</w:t>
      </w:r>
    </w:p>
    <w:p w14:paraId="1D82D12A" w14:textId="77777777" w:rsidR="00D00E90" w:rsidRDefault="00D00E90" w:rsidP="00D00E90">
      <w:pPr>
        <w:pStyle w:val="aff1"/>
        <w:ind w:firstLineChars="41" w:firstLine="98"/>
      </w:pPr>
      <w:r w:rsidRPr="003815E0">
        <w:rPr>
          <w:noProof/>
          <w:sz w:val="24"/>
        </w:rPr>
        <mc:AlternateContent>
          <mc:Choice Requires="wps">
            <w:drawing>
              <wp:anchor distT="0" distB="0" distL="114300" distR="114300" simplePos="0" relativeHeight="251658244" behindDoc="0" locked="0" layoutInCell="1" allowOverlap="1" wp14:anchorId="56E3EC5D" wp14:editId="00EF8C39">
                <wp:simplePos x="0" y="0"/>
                <wp:positionH relativeFrom="column">
                  <wp:posOffset>5713730</wp:posOffset>
                </wp:positionH>
                <wp:positionV relativeFrom="paragraph">
                  <wp:posOffset>3947795</wp:posOffset>
                </wp:positionV>
                <wp:extent cx="518795" cy="314325"/>
                <wp:effectExtent l="0" t="0" r="0" b="9525"/>
                <wp:wrapNone/>
                <wp:docPr id="30" name="正方形/長方形 30"/>
                <wp:cNvGraphicFramePr/>
                <a:graphic xmlns:a="http://schemas.openxmlformats.org/drawingml/2006/main">
                  <a:graphicData uri="http://schemas.microsoft.com/office/word/2010/wordprocessingShape">
                    <wps:wsp>
                      <wps:cNvSpPr/>
                      <wps:spPr>
                        <a:xfrm>
                          <a:off x="0" y="0"/>
                          <a:ext cx="518795" cy="314325"/>
                        </a:xfrm>
                        <a:prstGeom prst="rect">
                          <a:avLst/>
                        </a:prstGeom>
                        <a:ln>
                          <a:no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907867" id="正方形/長方形 30" o:spid="_x0000_s1026" style="position:absolute;margin-left:449.9pt;margin-top:310.85pt;width:40.85pt;height:24.75pt;z-index:2516582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" fillcolor="white [3201]" stroked="f" strokeweight="1pt"/>
            </w:pict>
          </mc:Fallback>
        </mc:AlternateContent>
      </w:r>
    </w:p>
    <w:p w14:paraId="3E9F0163" w14:textId="77777777" w:rsidR="00D00E90" w:rsidRPr="00E52421" w:rsidRDefault="00D00E90" w:rsidP="00D00E90">
      <w:pPr>
        <w:pStyle w:val="aff1"/>
        <w:spacing w:line="240" w:lineRule="auto"/>
        <w:ind w:firstLineChars="0" w:firstLine="0"/>
        <w:jc w:val="center"/>
      </w:pPr>
      <w:r>
        <w:rPr>
          <w:rFonts w:hint="eastAsia"/>
          <w:noProof/>
        </w:rPr>
        <w:drawing>
          <wp:inline distT="0" distB="0" distL="0" distR="0" wp14:anchorId="00E3116C" wp14:editId="221FFDE1">
            <wp:extent cx="5976620" cy="4137025"/>
            <wp:effectExtent l="0" t="0" r="5080" b="0"/>
            <wp:docPr id="646786090"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86090" name="図 64678609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76620" cy="4137025"/>
                    </a:xfrm>
                    <a:prstGeom prst="rect">
                      <a:avLst/>
                    </a:prstGeom>
                  </pic:spPr>
                </pic:pic>
              </a:graphicData>
            </a:graphic>
          </wp:inline>
        </w:drawing>
      </w:r>
    </w:p>
    <w:p w14:paraId="75051797" w14:textId="77777777" w:rsidR="00D00E90" w:rsidRPr="00031C46" w:rsidRDefault="00D00E90" w:rsidP="00D00E90">
      <w:pPr>
        <w:ind w:firstLineChars="100" w:firstLine="200"/>
        <w:jc w:val="right"/>
        <w:rPr>
          <w:b/>
          <w:bCs/>
          <w:sz w:val="20"/>
          <w:szCs w:val="20"/>
        </w:rPr>
      </w:pPr>
      <w:r w:rsidRPr="00031C46">
        <w:rPr>
          <w:rFonts w:hint="eastAsia"/>
          <w:sz w:val="20"/>
          <w:szCs w:val="20"/>
        </w:rPr>
        <w:t>※</w:t>
      </w:r>
      <w:r w:rsidRPr="00031C46">
        <w:rPr>
          <w:rFonts w:hAnsi="游ゴシック Medium" w:hint="eastAsia"/>
          <w:color w:val="000000" w:themeColor="text1"/>
          <w:sz w:val="20"/>
          <w:szCs w:val="20"/>
        </w:rPr>
        <w:t>出典：総務省「令和4年度の公営企業関係主要施策に関する留意事項」について</w:t>
      </w:r>
    </w:p>
    <w:p w14:paraId="5F66F9E2" w14:textId="77777777" w:rsidR="00D00E90" w:rsidRDefault="00D00E90" w:rsidP="00D00E90">
      <w:r>
        <w:br w:type="page"/>
      </w:r>
    </w:p>
    <w:p w14:paraId="0C8D4106" w14:textId="77777777" w:rsidR="00D00E90" w:rsidRPr="000E1D85" w:rsidRDefault="00D00E90" w:rsidP="00D00E90">
      <w:pPr>
        <w:pStyle w:val="3"/>
      </w:pPr>
      <w:bookmarkStart w:id="33" w:name="_Toc168992704"/>
      <w:bookmarkStart w:id="34" w:name="_Toc168993063"/>
      <w:r w:rsidRPr="000E1D85">
        <w:rPr>
          <w:rFonts w:hint="eastAsia"/>
        </w:rPr>
        <w:lastRenderedPageBreak/>
        <w:t>（</w:t>
      </w:r>
      <w:r>
        <w:rPr>
          <w:rFonts w:hint="eastAsia"/>
        </w:rPr>
        <w:t>２</w:t>
      </w:r>
      <w:r w:rsidRPr="000E1D85">
        <w:rPr>
          <w:rFonts w:hint="eastAsia"/>
        </w:rPr>
        <w:t>）目的</w:t>
      </w:r>
      <w:r w:rsidRPr="000E1D85">
        <w:rPr>
          <w:rFonts w:hint="eastAsia"/>
          <w:noProof/>
        </w:rPr>
        <mc:AlternateContent>
          <mc:Choice Requires="wps">
            <w:drawing>
              <wp:anchor distT="0" distB="0" distL="114300" distR="114300" simplePos="0" relativeHeight="251658240" behindDoc="0" locked="0" layoutInCell="1" allowOverlap="1" wp14:anchorId="405B7511" wp14:editId="0FA6F3F1">
                <wp:simplePos x="0" y="0"/>
                <wp:positionH relativeFrom="margin">
                  <wp:align>center</wp:align>
                </wp:positionH>
                <wp:positionV relativeFrom="paragraph">
                  <wp:posOffset>426085</wp:posOffset>
                </wp:positionV>
                <wp:extent cx="5975985" cy="0"/>
                <wp:effectExtent l="0" t="0" r="0" b="0"/>
                <wp:wrapNone/>
                <wp:docPr id="5619" name="直線コネクタ 5619"/>
                <wp:cNvGraphicFramePr/>
                <a:graphic xmlns:a="http://schemas.openxmlformats.org/drawingml/2006/main">
                  <a:graphicData uri="http://schemas.microsoft.com/office/word/2010/wordprocessingShape">
                    <wps:wsp>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anchor>
            </w:drawing>
          </mc:Choice>
          <mc:Fallback>
            <w:pict>
              <v:line w14:anchorId="3EE3E0EC" id="直線コネクタ 5619" o:spid="_x0000_s1026" style="position:absolute;z-index:2516582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33.55pt" to="470.5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" strokecolor="#4472c4" strokeweight=".5pt">
                <v:stroke joinstyle="miter"/>
                <w10:wrap anchorx="margin"/>
              </v:line>
            </w:pict>
          </mc:Fallback>
        </mc:AlternateContent>
      </w:r>
      <w:bookmarkEnd w:id="33"/>
      <w:bookmarkEnd w:id="34"/>
    </w:p>
    <w:p w14:paraId="22044891" w14:textId="77777777" w:rsidR="00D00E90" w:rsidRDefault="00D00E90" w:rsidP="00D00E90">
      <w:pPr>
        <w:pStyle w:val="aff1"/>
        <w:ind w:firstLine="232"/>
      </w:pPr>
      <w:bookmarkStart w:id="35" w:name="_Hlk95149007"/>
      <w:r w:rsidRPr="00873435">
        <w:rPr>
          <w:rFonts w:hint="eastAsia"/>
        </w:rPr>
        <w:t>公営企業は、料金収入をもって経営を行う独立採算制を基本原則としながら、住民生活に身近な社会資本を整備し、必要なサービスを提供する役割を果たしており、将来にわたりその本来の目的である公共の福祉を増進していくことが必要です。</w:t>
      </w:r>
    </w:p>
    <w:p w14:paraId="19609DCC" w14:textId="77777777" w:rsidR="00D00E90" w:rsidRPr="00873435" w:rsidRDefault="00D00E90" w:rsidP="00D00E90">
      <w:pPr>
        <w:pStyle w:val="aff1"/>
        <w:ind w:firstLine="232"/>
      </w:pPr>
      <w:r>
        <w:rPr>
          <w:rFonts w:hint="eastAsia"/>
        </w:rPr>
        <w:t>したがって、</w:t>
      </w:r>
      <w:r w:rsidRPr="00873435">
        <w:rPr>
          <w:rFonts w:hint="eastAsia"/>
        </w:rPr>
        <w:t>経営環境が厳しさを増す中にあっても、事業、サービスの提供を安定的に継続できるよう、中長期的な視点に立った経営を行い、徹底した効率化、経営健全化に取り組むことが必要となっています。</w:t>
      </w:r>
    </w:p>
    <w:p w14:paraId="2A925AA6" w14:textId="3EA74645" w:rsidR="00D00E90" w:rsidRPr="00873435" w:rsidRDefault="00D00E90" w:rsidP="00D00E90">
      <w:pPr>
        <w:pStyle w:val="aff1"/>
        <w:ind w:firstLine="232"/>
      </w:pPr>
      <w:r w:rsidRPr="00873435">
        <w:rPr>
          <w:rFonts w:hint="eastAsia"/>
        </w:rPr>
        <w:t>これらの課題や現状に対して、総務省においては、公営企業の中長期的な経営の基本計画である「経営戦略」を</w:t>
      </w:r>
      <w:r w:rsidR="006121A1">
        <w:rPr>
          <w:rFonts w:hint="eastAsia"/>
        </w:rPr>
        <w:t>自治体</w:t>
      </w:r>
      <w:r w:rsidRPr="00873435">
        <w:rPr>
          <w:rFonts w:hint="eastAsia"/>
        </w:rPr>
        <w:t>ごとに策定し、それに基づく計画的かつ合理的な経営を行うことに</w:t>
      </w:r>
      <w:r>
        <w:rPr>
          <w:rFonts w:hint="eastAsia"/>
        </w:rPr>
        <w:t>より、経営基盤の強化と財政マネジメントの向上を実現していくことを</w:t>
      </w:r>
      <w:r w:rsidRPr="00873435">
        <w:rPr>
          <w:rFonts w:hint="eastAsia"/>
        </w:rPr>
        <w:t>強く求め</w:t>
      </w:r>
      <w:r>
        <w:rPr>
          <w:rFonts w:hint="eastAsia"/>
        </w:rPr>
        <w:t>て</w:t>
      </w:r>
      <w:r w:rsidRPr="00873435">
        <w:rPr>
          <w:rFonts w:hint="eastAsia"/>
        </w:rPr>
        <w:t>います。</w:t>
      </w:r>
      <w:bookmarkEnd w:id="35"/>
    </w:p>
    <w:p w14:paraId="4BAC6D58" w14:textId="2BBF5DA9" w:rsidR="00D00E90" w:rsidRDefault="005A470E" w:rsidP="005A470E">
      <w:pPr>
        <w:pStyle w:val="aff1"/>
        <w:ind w:firstLine="232"/>
      </w:pPr>
      <w:r>
        <w:rPr>
          <w:rFonts w:hint="eastAsia"/>
        </w:rPr>
        <w:t>令和４</w:t>
      </w:r>
      <w:r w:rsidR="00D00E90" w:rsidRPr="00873435">
        <w:t>(</w:t>
      </w:r>
      <w:r>
        <w:rPr>
          <w:rFonts w:hint="eastAsia"/>
        </w:rPr>
        <w:t>２０２２</w:t>
      </w:r>
      <w:r w:rsidR="00D00E90" w:rsidRPr="00873435">
        <w:t>)</w:t>
      </w:r>
      <w:r w:rsidR="00D00E90">
        <w:rPr>
          <w:rFonts w:hint="eastAsia"/>
        </w:rPr>
        <w:t>年１月には総務省の</w:t>
      </w:r>
      <w:r w:rsidR="00D00E90" w:rsidRPr="00873435">
        <w:rPr>
          <w:rFonts w:hint="eastAsia"/>
        </w:rPr>
        <w:t>「経営戦略策定・改定マニュアル」が改定となり、</w:t>
      </w:r>
      <w:r w:rsidR="00D00E90">
        <w:rPr>
          <w:rFonts w:hint="eastAsia"/>
        </w:rPr>
        <w:t>各自治体に対し、</w:t>
      </w:r>
      <w:r w:rsidR="00D00E90" w:rsidRPr="00873435">
        <w:rPr>
          <w:rFonts w:hint="eastAsia"/>
        </w:rPr>
        <w:t>取</w:t>
      </w:r>
      <w:r w:rsidR="00E94283">
        <w:rPr>
          <w:rFonts w:hint="eastAsia"/>
        </w:rPr>
        <w:t>り</w:t>
      </w:r>
      <w:r w:rsidR="00D00E90" w:rsidRPr="00873435">
        <w:rPr>
          <w:rFonts w:hint="eastAsia"/>
        </w:rPr>
        <w:t>組</w:t>
      </w:r>
      <w:r w:rsidR="00E94283">
        <w:rPr>
          <w:rFonts w:hint="eastAsia"/>
        </w:rPr>
        <w:t>み</w:t>
      </w:r>
      <w:r w:rsidR="00D00E90" w:rsidRPr="00873435">
        <w:rPr>
          <w:rFonts w:hint="eastAsia"/>
        </w:rPr>
        <w:t>の進捗と成果を一定期間ごとに評価、検証した上で、</w:t>
      </w:r>
      <w:r w:rsidR="00D00E90" w:rsidRPr="009F4C9F">
        <w:rPr>
          <w:rFonts w:hint="eastAsia"/>
        </w:rPr>
        <w:t>次の視点から実効性の</w:t>
      </w:r>
      <w:r w:rsidR="00D00E90">
        <w:rPr>
          <w:rFonts w:hint="eastAsia"/>
        </w:rPr>
        <w:t>ある</w:t>
      </w:r>
      <w:r w:rsidR="00D00E90" w:rsidRPr="00873435">
        <w:rPr>
          <w:rFonts w:hint="eastAsia"/>
        </w:rPr>
        <w:t>改定</w:t>
      </w:r>
      <w:r w:rsidR="00D00E90">
        <w:rPr>
          <w:rFonts w:hint="eastAsia"/>
        </w:rPr>
        <w:t>を</w:t>
      </w:r>
      <w:r w:rsidR="00D00E90" w:rsidRPr="00873435">
        <w:rPr>
          <w:rFonts w:hint="eastAsia"/>
        </w:rPr>
        <w:t>求められています。</w:t>
      </w:r>
    </w:p>
    <w:p w14:paraId="30EB970C" w14:textId="06D79E29" w:rsidR="00D00E90" w:rsidRPr="00704B74" w:rsidRDefault="00D00E90" w:rsidP="00D00E90">
      <w:pPr>
        <w:pBdr>
          <w:top w:val="single" w:sz="4" w:space="1" w:color="4472C4" w:themeColor="accent1"/>
          <w:left w:val="single" w:sz="4" w:space="4" w:color="4472C4" w:themeColor="accent1"/>
          <w:bottom w:val="single" w:sz="4" w:space="2" w:color="4472C4" w:themeColor="accent1"/>
          <w:right w:val="single" w:sz="4" w:space="4" w:color="4472C4" w:themeColor="accent1"/>
        </w:pBdr>
        <w:spacing w:afterLines="30" w:after="108" w:line="320" w:lineRule="exact"/>
        <w:rPr>
          <w:rFonts w:hAnsi="游ゴシック Medium"/>
          <w:sz w:val="22"/>
        </w:rPr>
      </w:pPr>
      <w:r w:rsidRPr="00704B74">
        <w:rPr>
          <w:rFonts w:hAnsi="游ゴシック Medium" w:hint="eastAsia"/>
          <w:sz w:val="22"/>
        </w:rPr>
        <w:t>❶</w:t>
      </w:r>
      <w:r w:rsidRPr="00704B74">
        <w:rPr>
          <w:rFonts w:hAnsi="游ゴシック Medium"/>
          <w:sz w:val="22"/>
        </w:rPr>
        <w:t xml:space="preserve"> 今後の</w:t>
      </w:r>
      <w:r w:rsidRPr="00704B74">
        <w:rPr>
          <w:rFonts w:hAnsi="游ゴシック Medium" w:cs="Microsoft JhengHei" w:hint="eastAsia"/>
          <w:sz w:val="22"/>
        </w:rPr>
        <w:t>⼈⼝</w:t>
      </w:r>
      <w:r w:rsidRPr="00704B74">
        <w:rPr>
          <w:rFonts w:hAnsi="游ゴシック Medium" w:cs="ＭＳ ゴシック" w:hint="eastAsia"/>
          <w:sz w:val="22"/>
        </w:rPr>
        <w:t>減少等を加味した</w:t>
      </w:r>
      <w:r w:rsidR="001840DD">
        <w:rPr>
          <w:rFonts w:hAnsi="游ゴシック Medium" w:cs="ＭＳ ゴシック" w:hint="eastAsia"/>
          <w:sz w:val="22"/>
        </w:rPr>
        <w:t>料金</w:t>
      </w:r>
      <w:r w:rsidRPr="00704B74">
        <w:rPr>
          <w:rFonts w:hAnsi="游ゴシック Medium" w:cs="ＭＳ ゴシック" w:hint="eastAsia"/>
          <w:sz w:val="22"/>
        </w:rPr>
        <w:t>収</w:t>
      </w:r>
      <w:r w:rsidRPr="00704B74">
        <w:rPr>
          <w:rFonts w:hAnsi="游ゴシック Medium" w:cs="Microsoft JhengHei" w:hint="eastAsia"/>
          <w:sz w:val="22"/>
        </w:rPr>
        <w:t>⼊</w:t>
      </w:r>
      <w:r w:rsidRPr="00704B74">
        <w:rPr>
          <w:rFonts w:hAnsi="游ゴシック Medium" w:cs="ＭＳ ゴシック" w:hint="eastAsia"/>
          <w:sz w:val="22"/>
        </w:rPr>
        <w:t>の的確な反映</w:t>
      </w:r>
    </w:p>
    <w:p w14:paraId="590E652D" w14:textId="77777777" w:rsidR="00D00E90" w:rsidRPr="00704B74" w:rsidRDefault="00D00E90" w:rsidP="00D00E90">
      <w:pPr>
        <w:pBdr>
          <w:top w:val="single" w:sz="4" w:space="1" w:color="4472C4" w:themeColor="accent1"/>
          <w:left w:val="single" w:sz="4" w:space="4" w:color="4472C4" w:themeColor="accent1"/>
          <w:bottom w:val="single" w:sz="4" w:space="2" w:color="4472C4" w:themeColor="accent1"/>
          <w:right w:val="single" w:sz="4" w:space="4" w:color="4472C4" w:themeColor="accent1"/>
        </w:pBdr>
        <w:spacing w:afterLines="30" w:after="108" w:line="320" w:lineRule="exact"/>
        <w:ind w:left="330" w:hangingChars="150" w:hanging="330"/>
        <w:rPr>
          <w:rFonts w:hAnsi="游ゴシック Medium"/>
          <w:sz w:val="22"/>
        </w:rPr>
      </w:pPr>
      <w:r w:rsidRPr="00704B74">
        <w:rPr>
          <w:rFonts w:hAnsi="游ゴシック Medium" w:hint="eastAsia"/>
          <w:sz w:val="22"/>
        </w:rPr>
        <w:t>❷</w:t>
      </w:r>
      <w:r w:rsidRPr="00704B74">
        <w:rPr>
          <w:rFonts w:hAnsi="游ゴシック Medium"/>
          <w:sz w:val="22"/>
        </w:rPr>
        <w:t xml:space="preserve"> 減価償却率や耐</w:t>
      </w:r>
      <w:r w:rsidRPr="00704B74">
        <w:rPr>
          <w:rFonts w:hAnsi="游ゴシック Medium" w:cs="Microsoft JhengHei" w:hint="eastAsia"/>
          <w:sz w:val="22"/>
        </w:rPr>
        <w:t>⽤</w:t>
      </w:r>
      <w:r w:rsidRPr="00704B74">
        <w:rPr>
          <w:rFonts w:hAnsi="游ゴシック Medium" w:cs="ＭＳ ゴシック" w:hint="eastAsia"/>
          <w:sz w:val="22"/>
        </w:rPr>
        <w:t>年数等に基づく施設の</w:t>
      </w:r>
      <w:r w:rsidRPr="00704B74">
        <w:rPr>
          <w:rFonts w:hAnsi="游ゴシック Medium" w:cs="Microsoft JhengHei" w:hint="eastAsia"/>
          <w:sz w:val="22"/>
        </w:rPr>
        <w:t>⽼</w:t>
      </w:r>
      <w:r w:rsidRPr="00704B74">
        <w:rPr>
          <w:rFonts w:hAnsi="游ゴシック Medium" w:cs="ＭＳ ゴシック" w:hint="eastAsia"/>
          <w:sz w:val="22"/>
        </w:rPr>
        <w:t>朽化を踏まえた将来における所要の更新費</w:t>
      </w:r>
      <w:r w:rsidRPr="00704B74">
        <w:rPr>
          <w:rFonts w:hAnsi="游ゴシック Medium" w:cs="Microsoft JhengHei" w:hint="eastAsia"/>
          <w:sz w:val="22"/>
        </w:rPr>
        <w:t>⽤</w:t>
      </w:r>
      <w:r w:rsidRPr="00704B74">
        <w:rPr>
          <w:rFonts w:hAnsi="游ゴシック Medium" w:cs="ＭＳ ゴシック" w:hint="eastAsia"/>
          <w:sz w:val="22"/>
        </w:rPr>
        <w:t>の</w:t>
      </w:r>
      <w:r>
        <w:rPr>
          <w:rFonts w:hAnsi="游ゴシック Medium" w:cs="ＭＳ ゴシック"/>
          <w:sz w:val="22"/>
        </w:rPr>
        <w:br/>
      </w:r>
      <w:r w:rsidRPr="00704B74">
        <w:rPr>
          <w:rFonts w:hAnsi="游ゴシック Medium" w:cs="ＭＳ ゴシック" w:hint="eastAsia"/>
          <w:sz w:val="22"/>
        </w:rPr>
        <w:t>的確な反映</w:t>
      </w:r>
    </w:p>
    <w:p w14:paraId="184C4392" w14:textId="77777777" w:rsidR="00D00E90" w:rsidRPr="00015958" w:rsidRDefault="00D00E90" w:rsidP="00D00E90">
      <w:pPr>
        <w:pBdr>
          <w:top w:val="single" w:sz="4" w:space="1" w:color="4472C4" w:themeColor="accent1"/>
          <w:left w:val="single" w:sz="4" w:space="4" w:color="4472C4" w:themeColor="accent1"/>
          <w:bottom w:val="single" w:sz="4" w:space="2" w:color="4472C4" w:themeColor="accent1"/>
          <w:right w:val="single" w:sz="4" w:space="4" w:color="4472C4" w:themeColor="accent1"/>
        </w:pBdr>
        <w:spacing w:afterLines="30" w:after="108" w:line="320" w:lineRule="exact"/>
        <w:rPr>
          <w:rFonts w:hAnsi="游ゴシック Medium" w:cs="ＭＳ ゴシック"/>
          <w:sz w:val="22"/>
        </w:rPr>
      </w:pPr>
      <w:r w:rsidRPr="00704B74">
        <w:rPr>
          <w:rFonts w:hAnsi="游ゴシック Medium" w:hint="eastAsia"/>
          <w:sz w:val="22"/>
        </w:rPr>
        <w:t>❸</w:t>
      </w:r>
      <w:r w:rsidRPr="00704B74">
        <w:rPr>
          <w:rFonts w:hAnsi="游ゴシック Medium"/>
          <w:sz w:val="22"/>
        </w:rPr>
        <w:t xml:space="preserve"> 物価上昇等を反映した維持管理費、委託費、動</w:t>
      </w:r>
      <w:r w:rsidRPr="00704B74">
        <w:rPr>
          <w:rFonts w:hAnsi="游ゴシック Medium" w:cs="Microsoft JhengHei" w:hint="eastAsia"/>
          <w:sz w:val="22"/>
        </w:rPr>
        <w:t>⼒</w:t>
      </w:r>
      <w:r w:rsidRPr="00704B74">
        <w:rPr>
          <w:rFonts w:hAnsi="游ゴシック Medium" w:cs="ＭＳ ゴシック" w:hint="eastAsia"/>
          <w:sz w:val="22"/>
        </w:rPr>
        <w:t>費等の上昇傾向等の的確な反映</w:t>
      </w:r>
    </w:p>
    <w:p w14:paraId="40C8F1CF" w14:textId="77777777" w:rsidR="00D00E90" w:rsidRPr="00015958" w:rsidRDefault="00D00E90" w:rsidP="00D00E90">
      <w:pPr>
        <w:pBdr>
          <w:top w:val="single" w:sz="4" w:space="1" w:color="4472C4" w:themeColor="accent1"/>
          <w:left w:val="single" w:sz="4" w:space="4" w:color="4472C4" w:themeColor="accent1"/>
          <w:bottom w:val="single" w:sz="4" w:space="2" w:color="4472C4" w:themeColor="accent1"/>
          <w:right w:val="single" w:sz="4" w:space="4" w:color="4472C4" w:themeColor="accent1"/>
        </w:pBdr>
        <w:spacing w:afterLines="30" w:after="108" w:line="320" w:lineRule="exact"/>
        <w:ind w:left="330" w:hangingChars="150" w:hanging="330"/>
        <w:rPr>
          <w:rFonts w:hAnsi="游ゴシック Medium"/>
          <w:sz w:val="22"/>
        </w:rPr>
      </w:pPr>
      <w:r w:rsidRPr="00704B74">
        <w:rPr>
          <w:rFonts w:hAnsi="游ゴシック Medium" w:hint="eastAsia"/>
          <w:sz w:val="22"/>
        </w:rPr>
        <w:t>❹</w:t>
      </w:r>
      <w:r w:rsidRPr="00704B74">
        <w:rPr>
          <w:rFonts w:hAnsi="游ゴシック Medium"/>
          <w:sz w:val="22"/>
        </w:rPr>
        <w:t xml:space="preserve"> </w:t>
      </w:r>
      <w:r w:rsidRPr="00704B74">
        <w:rPr>
          <w:rFonts w:hAnsi="游ゴシック Medium" w:hint="eastAsia"/>
          <w:sz w:val="22"/>
        </w:rPr>
        <w:t>❶❷❸</w:t>
      </w:r>
      <w:r w:rsidRPr="00704B74">
        <w:rPr>
          <w:rFonts w:hAnsi="游ゴシック Medium"/>
          <w:sz w:val="22"/>
        </w:rPr>
        <w:t>等を反映した上での収</w:t>
      </w:r>
      <w:r w:rsidRPr="00704B74">
        <w:rPr>
          <w:rFonts w:hAnsi="游ゴシック Medium" w:cs="Microsoft JhengHei" w:hint="eastAsia"/>
          <w:sz w:val="22"/>
        </w:rPr>
        <w:t>⽀</w:t>
      </w:r>
      <w:r w:rsidRPr="00704B74">
        <w:rPr>
          <w:rFonts w:hAnsi="游ゴシック Medium" w:cs="ＭＳ ゴシック" w:hint="eastAsia"/>
          <w:sz w:val="22"/>
        </w:rPr>
        <w:t>を維持する上で必要となる経営改</w:t>
      </w:r>
      <w:r w:rsidRPr="00704B74">
        <w:rPr>
          <w:rFonts w:hAnsi="游ゴシック Medium" w:cs="Microsoft JhengHei" w:hint="eastAsia"/>
          <w:sz w:val="22"/>
        </w:rPr>
        <w:t>⾰</w:t>
      </w:r>
      <w:r>
        <w:rPr>
          <w:rFonts w:hAnsi="游ゴシック Medium" w:cs="Microsoft JhengHei"/>
          <w:sz w:val="22"/>
        </w:rPr>
        <w:br/>
      </w:r>
      <w:r w:rsidRPr="00704B74">
        <w:rPr>
          <w:rFonts w:hAnsi="游ゴシック Medium" w:cs="ＭＳ ゴシック" w:hint="eastAsia"/>
          <w:sz w:val="22"/>
        </w:rPr>
        <w:t>（料</w:t>
      </w:r>
      <w:r w:rsidRPr="00704B74">
        <w:rPr>
          <w:rFonts w:hAnsi="游ゴシック Medium" w:cs="Microsoft JhengHei" w:hint="eastAsia"/>
          <w:sz w:val="22"/>
        </w:rPr>
        <w:t>⾦</w:t>
      </w:r>
      <w:r w:rsidRPr="00704B74">
        <w:rPr>
          <w:rFonts w:hAnsi="游ゴシック Medium" w:cs="ＭＳ ゴシック" w:hint="eastAsia"/>
          <w:sz w:val="22"/>
        </w:rPr>
        <w:t>改定、広域化、</w:t>
      </w:r>
      <w:r w:rsidRPr="00704B74">
        <w:rPr>
          <w:rFonts w:hAnsi="游ゴシック Medium" w:cs="Microsoft JhengHei" w:hint="eastAsia"/>
          <w:sz w:val="22"/>
        </w:rPr>
        <w:t>⺠</w:t>
      </w:r>
      <w:r w:rsidRPr="00704B74">
        <w:rPr>
          <w:rFonts w:hAnsi="游ゴシック Medium" w:cs="ＭＳ ゴシック" w:hint="eastAsia"/>
          <w:sz w:val="22"/>
        </w:rPr>
        <w:t>間活</w:t>
      </w:r>
      <w:r w:rsidRPr="00704B74">
        <w:rPr>
          <w:rFonts w:hAnsi="游ゴシック Medium" w:cs="Microsoft JhengHei" w:hint="eastAsia"/>
          <w:sz w:val="22"/>
        </w:rPr>
        <w:t>⽤</w:t>
      </w:r>
      <w:r w:rsidRPr="00704B74">
        <w:rPr>
          <w:rFonts w:hAnsi="游ゴシック Medium" w:cs="ＭＳ ゴシック" w:hint="eastAsia"/>
          <w:sz w:val="22"/>
        </w:rPr>
        <w:t>及び効率化、事業廃</w:t>
      </w:r>
      <w:r w:rsidRPr="00704B74">
        <w:rPr>
          <w:rFonts w:hAnsi="游ゴシック Medium" w:cs="Microsoft JhengHei" w:hint="eastAsia"/>
          <w:sz w:val="22"/>
        </w:rPr>
        <w:t>⽌</w:t>
      </w:r>
      <w:r w:rsidRPr="00704B74">
        <w:rPr>
          <w:rFonts w:hAnsi="游ゴシック Medium" w:cs="ＭＳ ゴシック" w:hint="eastAsia"/>
          <w:sz w:val="22"/>
        </w:rPr>
        <w:t>等）の</w:t>
      </w:r>
      <w:r w:rsidRPr="00704B74">
        <w:rPr>
          <w:rFonts w:hAnsi="游ゴシック Medium" w:hint="eastAsia"/>
          <w:sz w:val="22"/>
        </w:rPr>
        <w:t>検</w:t>
      </w:r>
      <w:r>
        <w:rPr>
          <w:rFonts w:hAnsi="游ゴシック Medium" w:hint="eastAsia"/>
          <w:sz w:val="22"/>
        </w:rPr>
        <w:t>討</w:t>
      </w:r>
    </w:p>
    <w:p w14:paraId="77F16DC2" w14:textId="77777777" w:rsidR="00D00E90" w:rsidRPr="00873435" w:rsidRDefault="00D00E90" w:rsidP="00D00E90">
      <w:pPr>
        <w:pStyle w:val="aff1"/>
        <w:ind w:firstLine="220"/>
      </w:pPr>
      <w:r>
        <w:rPr>
          <w:rFonts w:hint="eastAsia"/>
          <w:noProof/>
        </w:rPr>
        <w:drawing>
          <wp:anchor distT="0" distB="0" distL="114300" distR="114300" simplePos="0" relativeHeight="251658245" behindDoc="0" locked="0" layoutInCell="1" allowOverlap="1" wp14:anchorId="12E92FC8" wp14:editId="16DACD39">
            <wp:simplePos x="0" y="0"/>
            <wp:positionH relativeFrom="column">
              <wp:posOffset>1538019</wp:posOffset>
            </wp:positionH>
            <wp:positionV relativeFrom="paragraph">
              <wp:posOffset>442595</wp:posOffset>
            </wp:positionV>
            <wp:extent cx="4353560" cy="3013075"/>
            <wp:effectExtent l="0" t="0" r="8890" b="0"/>
            <wp:wrapSquare wrapText="bothSides"/>
            <wp:docPr id="1260801024"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801024" name="図 126080102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353560" cy="3013075"/>
                    </a:xfrm>
                    <a:prstGeom prst="rect">
                      <a:avLst/>
                    </a:prstGeom>
                  </pic:spPr>
                </pic:pic>
              </a:graphicData>
            </a:graphic>
            <wp14:sizeRelH relativeFrom="margin">
              <wp14:pctWidth>0</wp14:pctWidth>
            </wp14:sizeRelH>
            <wp14:sizeRelV relativeFrom="margin">
              <wp14:pctHeight>0</wp14:pctHeight>
            </wp14:sizeRelV>
          </wp:anchor>
        </w:drawing>
      </w:r>
      <w:r w:rsidRPr="00873435">
        <w:rPr>
          <w:rFonts w:hint="eastAsia"/>
        </w:rPr>
        <w:t>これらの内容を反映したうえで、策定</w:t>
      </w:r>
      <w:r>
        <w:rPr>
          <w:rFonts w:hint="eastAsia"/>
        </w:rPr>
        <w:t>及び</w:t>
      </w:r>
      <w:r w:rsidRPr="00873435">
        <w:rPr>
          <w:rFonts w:hint="eastAsia"/>
        </w:rPr>
        <w:t>改定した経営戦略に沿った取組等の状況を踏まえつつ、</w:t>
      </w:r>
      <w:r w:rsidRPr="00873435">
        <w:t>PDCAサイクルを通じて質を</w:t>
      </w:r>
      <w:r w:rsidRPr="00873435">
        <w:rPr>
          <w:rFonts w:hint="eastAsia"/>
        </w:rPr>
        <w:t>高めていくため、３年から５年ごとの</w:t>
      </w:r>
      <w:r w:rsidRPr="003815E0">
        <w:rPr>
          <w:rFonts w:ascii="Microsoft JhengHei" w:eastAsia="Microsoft JhengHei" w:hAnsi="Microsoft JhengHei" w:cs="Microsoft JhengHei" w:hint="eastAsia"/>
        </w:rPr>
        <w:t>⾒</w:t>
      </w:r>
      <w:r w:rsidRPr="00873435">
        <w:rPr>
          <w:rFonts w:hint="eastAsia"/>
        </w:rPr>
        <w:t>直しを行うことが重要としています。</w:t>
      </w:r>
    </w:p>
    <w:p w14:paraId="040CAA56" w14:textId="77777777" w:rsidR="00D00E90" w:rsidRDefault="00D00E90" w:rsidP="00D00E90">
      <w:pPr>
        <w:spacing w:line="240" w:lineRule="exact"/>
        <w:jc w:val="center"/>
      </w:pPr>
    </w:p>
    <w:p w14:paraId="74EF4648" w14:textId="77777777" w:rsidR="00D00E90" w:rsidRDefault="00D00E90" w:rsidP="00D00E90">
      <w:pPr>
        <w:jc w:val="center"/>
      </w:pPr>
    </w:p>
    <w:p w14:paraId="1A683C55" w14:textId="77777777" w:rsidR="00D00E90" w:rsidRDefault="00D00E90" w:rsidP="00D00E90">
      <w:pPr>
        <w:spacing w:line="240" w:lineRule="exact"/>
        <w:ind w:firstLineChars="1600" w:firstLine="3200"/>
        <w:jc w:val="right"/>
        <w:rPr>
          <w:sz w:val="20"/>
          <w:szCs w:val="20"/>
        </w:rPr>
      </w:pPr>
    </w:p>
    <w:p w14:paraId="2BDF4C3E" w14:textId="77777777" w:rsidR="00D00E90" w:rsidRPr="00704B74" w:rsidRDefault="00D00E90" w:rsidP="00D00E90">
      <w:pPr>
        <w:spacing w:line="240" w:lineRule="exact"/>
        <w:ind w:firstLineChars="1600" w:firstLine="3200"/>
        <w:jc w:val="right"/>
        <w:rPr>
          <w:sz w:val="20"/>
          <w:szCs w:val="20"/>
        </w:rPr>
      </w:pPr>
      <w:r w:rsidRPr="00704B74">
        <w:rPr>
          <w:rFonts w:hint="eastAsia"/>
          <w:sz w:val="20"/>
          <w:szCs w:val="20"/>
        </w:rPr>
        <w:t>※</w:t>
      </w:r>
      <w:r w:rsidRPr="00704B74">
        <w:rPr>
          <w:rFonts w:hAnsi="游ゴシック Medium" w:hint="eastAsia"/>
          <w:color w:val="000000" w:themeColor="text1"/>
          <w:sz w:val="20"/>
          <w:szCs w:val="20"/>
        </w:rPr>
        <w:t>出典：総務省「地方公営企業の現状と課題」</w:t>
      </w:r>
    </w:p>
    <w:bookmarkEnd w:id="24"/>
    <w:bookmarkEnd w:id="25"/>
    <w:p w14:paraId="344B746B" w14:textId="77777777" w:rsidR="00D00E90" w:rsidRPr="005D5E0F" w:rsidRDefault="00D00E90" w:rsidP="00D00E90">
      <w:pPr>
        <w:pStyle w:val="2"/>
        <w:spacing w:after="72"/>
      </w:pPr>
      <w:r>
        <w:rPr>
          <w:rFonts w:hint="eastAsia"/>
        </w:rPr>
        <w:lastRenderedPageBreak/>
        <w:t>３</w:t>
      </w:r>
      <w:r w:rsidRPr="005D5E0F">
        <w:rPr>
          <w:rFonts w:hint="eastAsia"/>
        </w:rPr>
        <w:t>．</w:t>
      </w:r>
      <w:r>
        <w:rPr>
          <w:rFonts w:hint="eastAsia"/>
        </w:rPr>
        <w:t>経営戦略の位置づけと基本方針</w:t>
      </w:r>
      <w:r w:rsidRPr="00840064">
        <w:rPr>
          <w:rFonts w:hint="eastAsia"/>
          <w:noProof/>
          <w:color w:val="FF0000"/>
        </w:rPr>
        <mc:AlternateContent>
          <mc:Choice Requires="wps">
            <w:drawing>
              <wp:anchor distT="0" distB="0" distL="114300" distR="114300" simplePos="0" relativeHeight="251658246" behindDoc="0" locked="0" layoutInCell="1" allowOverlap="1" wp14:anchorId="23A1D24B" wp14:editId="120D3D03">
                <wp:simplePos x="0" y="0"/>
                <wp:positionH relativeFrom="margin">
                  <wp:align>center</wp:align>
                </wp:positionH>
                <wp:positionV relativeFrom="paragraph">
                  <wp:posOffset>426085</wp:posOffset>
                </wp:positionV>
                <wp:extent cx="5975985" cy="0"/>
                <wp:effectExtent l="0" t="0" r="0" b="0"/>
                <wp:wrapNone/>
                <wp:docPr id="2072093085" name="直線コネクタ 2072093085"/>
                <wp:cNvGraphicFramePr/>
                <a:graphic xmlns:a="http://schemas.openxmlformats.org/drawingml/2006/main">
                  <a:graphicData uri="http://schemas.microsoft.com/office/word/2010/wordprocessingShape">
                    <wps:wsp>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anchor>
            </w:drawing>
          </mc:Choice>
          <mc:Fallback>
            <w:pict>
              <v:line w14:anchorId="6FD8A62A" id="直線コネクタ 2072093085" o:spid="_x0000_s1026" style="position:absolute;z-index:25165824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33.55pt" to="470.5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" strokecolor="#4472c4" strokeweight=".5pt">
                <v:stroke joinstyle="miter"/>
                <w10:wrap anchorx="margin"/>
              </v:line>
            </w:pict>
          </mc:Fallback>
        </mc:AlternateContent>
      </w:r>
    </w:p>
    <w:p w14:paraId="4DBDFA32" w14:textId="77777777" w:rsidR="00D00E90" w:rsidRPr="00780EDF" w:rsidRDefault="00D00E90" w:rsidP="00D00E90">
      <w:pPr>
        <w:pStyle w:val="2"/>
        <w:spacing w:after="72"/>
        <w:rPr>
          <w:rFonts w:ascii="BIZ UDP明朝 Medium" w:eastAsia="BIZ UDP明朝 Medium" w:hAnsi="BIZ UDP明朝 Medium"/>
          <w:spacing w:val="6"/>
          <w:sz w:val="22"/>
          <w:szCs w:val="28"/>
        </w:rPr>
      </w:pPr>
      <w:bookmarkStart w:id="36" w:name="_Toc181724619"/>
      <w:bookmarkStart w:id="37" w:name="_Toc181724887"/>
      <w:bookmarkStart w:id="38" w:name="_Toc182307821"/>
      <w:r>
        <w:rPr>
          <w:rFonts w:hint="eastAsia"/>
        </w:rPr>
        <w:t>（１）経営戦略の位置づけ</w:t>
      </w:r>
      <w:bookmarkEnd w:id="36"/>
      <w:bookmarkEnd w:id="37"/>
      <w:bookmarkEnd w:id="38"/>
    </w:p>
    <w:p w14:paraId="0760DC6C" w14:textId="5BEE205C" w:rsidR="003515E7" w:rsidRDefault="00D00E90" w:rsidP="00D00E90">
      <w:pPr>
        <w:pStyle w:val="aff1"/>
        <w:ind w:firstLine="232"/>
      </w:pPr>
      <w:r w:rsidRPr="007324E4">
        <w:rPr>
          <w:rFonts w:hint="eastAsia"/>
        </w:rPr>
        <w:t>本経営戦略は、</w:t>
      </w:r>
      <w:r w:rsidR="00543145">
        <w:rPr>
          <w:rFonts w:hint="eastAsia"/>
        </w:rPr>
        <w:t>「</w:t>
      </w:r>
      <w:r w:rsidR="003515E7">
        <w:rPr>
          <w:rFonts w:hint="eastAsia"/>
        </w:rPr>
        <w:t>第</w:t>
      </w:r>
      <w:r w:rsidR="00CE4C92">
        <w:rPr>
          <w:rFonts w:hint="eastAsia"/>
        </w:rPr>
        <w:t>７期</w:t>
      </w:r>
      <w:r w:rsidR="00573E6F">
        <w:rPr>
          <w:rFonts w:hint="eastAsia"/>
        </w:rPr>
        <w:t>中札内村</w:t>
      </w:r>
      <w:r w:rsidR="00CE4C92">
        <w:rPr>
          <w:rFonts w:hint="eastAsia"/>
        </w:rPr>
        <w:t>まちづくり</w:t>
      </w:r>
      <w:r w:rsidR="003515E7">
        <w:rPr>
          <w:rFonts w:hint="eastAsia"/>
        </w:rPr>
        <w:t>計画</w:t>
      </w:r>
      <w:r w:rsidR="00543145">
        <w:rPr>
          <w:rFonts w:hint="eastAsia"/>
        </w:rPr>
        <w:t>」</w:t>
      </w:r>
      <w:r w:rsidRPr="007324E4">
        <w:rPr>
          <w:rFonts w:hint="eastAsia"/>
        </w:rPr>
        <w:t>を上位計画として</w:t>
      </w:r>
      <w:r w:rsidR="00543145">
        <w:rPr>
          <w:rFonts w:hint="eastAsia"/>
        </w:rPr>
        <w:t>います。</w:t>
      </w:r>
    </w:p>
    <w:p w14:paraId="0C343B64" w14:textId="72EE2FF7" w:rsidR="00D00E90" w:rsidRPr="00CA2D69" w:rsidRDefault="00D00E90" w:rsidP="00D00E90">
      <w:pPr>
        <w:pStyle w:val="aff1"/>
        <w:ind w:firstLine="232"/>
      </w:pPr>
      <w:r>
        <w:rPr>
          <w:rFonts w:hint="eastAsia"/>
        </w:rPr>
        <w:t>水道施設</w:t>
      </w:r>
      <w:r w:rsidRPr="007324E4">
        <w:rPr>
          <w:rFonts w:hint="eastAsia"/>
        </w:rPr>
        <w:t>の配置計画を定める「</w:t>
      </w:r>
      <w:r w:rsidR="002E4CB9">
        <w:rPr>
          <w:rFonts w:hint="eastAsia"/>
        </w:rPr>
        <w:t>簡易水道事業</w:t>
      </w:r>
      <w:r w:rsidR="00204AF5">
        <w:rPr>
          <w:rFonts w:hint="eastAsia"/>
        </w:rPr>
        <w:t>基本計画</w:t>
      </w:r>
      <w:r w:rsidRPr="007324E4">
        <w:rPr>
          <w:rFonts w:hint="eastAsia"/>
        </w:rPr>
        <w:t>」</w:t>
      </w:r>
      <w:r>
        <w:rPr>
          <w:rFonts w:hint="eastAsia"/>
        </w:rPr>
        <w:t>、</w:t>
      </w:r>
      <w:r w:rsidR="00CE4C92">
        <w:rPr>
          <w:rFonts w:hint="eastAsia"/>
        </w:rPr>
        <w:t>施設管理</w:t>
      </w:r>
      <w:r w:rsidRPr="007324E4">
        <w:rPr>
          <w:rFonts w:hint="eastAsia"/>
        </w:rPr>
        <w:t>の基本方針である「</w:t>
      </w:r>
      <w:r w:rsidR="00573E6F">
        <w:rPr>
          <w:rFonts w:hint="eastAsia"/>
        </w:rPr>
        <w:t>中札内村</w:t>
      </w:r>
      <w:r w:rsidR="002E4CB9">
        <w:rPr>
          <w:rFonts w:hint="eastAsia"/>
        </w:rPr>
        <w:t>アセットマネジメント</w:t>
      </w:r>
      <w:r w:rsidRPr="007324E4">
        <w:rPr>
          <w:rFonts w:hint="eastAsia"/>
        </w:rPr>
        <w:t>」</w:t>
      </w:r>
      <w:r w:rsidR="006121A1">
        <w:rPr>
          <w:rFonts w:hint="eastAsia"/>
        </w:rPr>
        <w:t>等の</w:t>
      </w:r>
      <w:r w:rsidR="002E4CB9">
        <w:rPr>
          <w:rFonts w:hint="eastAsia"/>
        </w:rPr>
        <w:t>簡易水道事業</w:t>
      </w:r>
      <w:r w:rsidRPr="00CA2D69">
        <w:rPr>
          <w:rFonts w:hint="eastAsia"/>
        </w:rPr>
        <w:t>に関連する計画との整合を図りながら、</w:t>
      </w:r>
      <w:r w:rsidR="002E4CB9">
        <w:rPr>
          <w:rFonts w:hint="eastAsia"/>
        </w:rPr>
        <w:t>簡易水道事業</w:t>
      </w:r>
      <w:r w:rsidRPr="00CA2D69">
        <w:rPr>
          <w:rFonts w:hint="eastAsia"/>
        </w:rPr>
        <w:t>の経営</w:t>
      </w:r>
      <w:r>
        <w:rPr>
          <w:rFonts w:hint="eastAsia"/>
        </w:rPr>
        <w:t>健全</w:t>
      </w:r>
      <w:r w:rsidRPr="00CA2D69">
        <w:rPr>
          <w:rFonts w:hint="eastAsia"/>
        </w:rPr>
        <w:t>化に向けた取</w:t>
      </w:r>
      <w:r w:rsidR="004F5271">
        <w:rPr>
          <w:rFonts w:hint="eastAsia"/>
        </w:rPr>
        <w:t>り</w:t>
      </w:r>
      <w:r w:rsidRPr="00CA2D69">
        <w:rPr>
          <w:rFonts w:hint="eastAsia"/>
        </w:rPr>
        <w:t>組</w:t>
      </w:r>
      <w:r w:rsidR="004F5271">
        <w:rPr>
          <w:rFonts w:hint="eastAsia"/>
        </w:rPr>
        <w:t>み</w:t>
      </w:r>
      <w:r w:rsidRPr="00CA2D69">
        <w:rPr>
          <w:rFonts w:hint="eastAsia"/>
        </w:rPr>
        <w:t>を整理し、財政基盤を強化することを目的としています。</w:t>
      </w:r>
    </w:p>
    <w:p w14:paraId="4AD71C08" w14:textId="77777777" w:rsidR="00D00E90" w:rsidRPr="00606B8A" w:rsidRDefault="00D00E90" w:rsidP="00D00E90">
      <w:pPr>
        <w:pStyle w:val="aff1"/>
        <w:spacing w:line="240" w:lineRule="auto"/>
        <w:ind w:firstLineChars="0" w:firstLine="0"/>
      </w:pPr>
    </w:p>
    <w:p w14:paraId="395B3B4B" w14:textId="317FFE0D" w:rsidR="00D00E90" w:rsidRDefault="00D00E90" w:rsidP="00D00E90">
      <w:pPr>
        <w:pStyle w:val="ac"/>
        <w:spacing w:after="120"/>
      </w:pPr>
      <w:r w:rsidRPr="007F5CDD">
        <w:rPr>
          <w:rFonts w:hint="eastAsia"/>
        </w:rPr>
        <w:t>■</w:t>
      </w:r>
      <w:r>
        <w:rPr>
          <w:rFonts w:hint="eastAsia"/>
        </w:rPr>
        <w:t>経営戦略の位置づけ</w:t>
      </w:r>
    </w:p>
    <w:p w14:paraId="7BFE84A8" w14:textId="3CAEF3DE" w:rsidR="00D00E90" w:rsidRPr="00D90293" w:rsidRDefault="00CE4C92" w:rsidP="00D00E90">
      <w:pPr>
        <w:pStyle w:val="aff1"/>
        <w:spacing w:line="240" w:lineRule="auto"/>
        <w:ind w:firstLineChars="0" w:firstLine="0"/>
      </w:pPr>
      <w:r w:rsidRPr="00CE4C92">
        <w:rPr>
          <w:noProof/>
        </w:rPr>
        <w:drawing>
          <wp:anchor distT="0" distB="0" distL="114300" distR="114300" simplePos="0" relativeHeight="251870269" behindDoc="0" locked="0" layoutInCell="1" allowOverlap="1" wp14:anchorId="5CC99725" wp14:editId="210E4D0F">
            <wp:simplePos x="0" y="0"/>
            <wp:positionH relativeFrom="column">
              <wp:posOffset>0</wp:posOffset>
            </wp:positionH>
            <wp:positionV relativeFrom="paragraph">
              <wp:posOffset>0</wp:posOffset>
            </wp:positionV>
            <wp:extent cx="5605780" cy="2811145"/>
            <wp:effectExtent l="0" t="0" r="0" b="8255"/>
            <wp:wrapNone/>
            <wp:docPr id="416076977" name="図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05780" cy="28111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342E1E" w14:textId="77777777" w:rsidR="00D00E90" w:rsidRDefault="00D00E90" w:rsidP="00D00E90">
      <w:pPr>
        <w:pStyle w:val="aff1"/>
        <w:spacing w:line="240" w:lineRule="auto"/>
        <w:ind w:firstLineChars="0" w:firstLine="0"/>
      </w:pPr>
    </w:p>
    <w:p w14:paraId="62DA364C" w14:textId="77777777" w:rsidR="00D00E90" w:rsidRDefault="00D00E90" w:rsidP="00D00E90">
      <w:pPr>
        <w:pStyle w:val="aff1"/>
        <w:spacing w:line="240" w:lineRule="auto"/>
        <w:ind w:firstLineChars="0" w:firstLine="0"/>
      </w:pPr>
    </w:p>
    <w:p w14:paraId="6861F61F" w14:textId="77777777" w:rsidR="00D00E90" w:rsidRDefault="00D00E90" w:rsidP="00D00E90">
      <w:pPr>
        <w:pStyle w:val="aff1"/>
        <w:spacing w:line="240" w:lineRule="auto"/>
        <w:ind w:firstLineChars="0" w:firstLine="0"/>
      </w:pPr>
    </w:p>
    <w:p w14:paraId="112BEE6A" w14:textId="77777777" w:rsidR="00D00E90" w:rsidRDefault="00D00E90" w:rsidP="00D00E90">
      <w:pPr>
        <w:pStyle w:val="aff1"/>
        <w:spacing w:line="240" w:lineRule="auto"/>
        <w:ind w:firstLineChars="0" w:firstLine="0"/>
      </w:pPr>
    </w:p>
    <w:p w14:paraId="5D66023E" w14:textId="77777777" w:rsidR="00D00E90" w:rsidRDefault="00D00E90" w:rsidP="00D00E90">
      <w:pPr>
        <w:pStyle w:val="aff1"/>
        <w:spacing w:line="240" w:lineRule="auto"/>
        <w:ind w:firstLineChars="0" w:firstLine="0"/>
      </w:pPr>
    </w:p>
    <w:p w14:paraId="2D70E508" w14:textId="77777777" w:rsidR="00D00E90" w:rsidRDefault="00D00E90" w:rsidP="00D00E90">
      <w:pPr>
        <w:pStyle w:val="aff1"/>
        <w:spacing w:line="240" w:lineRule="auto"/>
        <w:ind w:firstLineChars="0" w:firstLine="0"/>
      </w:pPr>
    </w:p>
    <w:p w14:paraId="5F0F3BF2" w14:textId="77777777" w:rsidR="00D00E90" w:rsidRDefault="00D00E90" w:rsidP="00D00E90">
      <w:pPr>
        <w:pStyle w:val="aff1"/>
        <w:spacing w:line="240" w:lineRule="auto"/>
        <w:ind w:firstLineChars="0" w:firstLine="0"/>
      </w:pPr>
    </w:p>
    <w:p w14:paraId="667B9D29" w14:textId="77777777" w:rsidR="00D00E90" w:rsidRDefault="00D00E90" w:rsidP="00D00E90">
      <w:pPr>
        <w:pStyle w:val="aff1"/>
        <w:spacing w:line="240" w:lineRule="auto"/>
        <w:ind w:firstLineChars="0" w:firstLine="0"/>
      </w:pPr>
    </w:p>
    <w:p w14:paraId="2F491D77" w14:textId="77777777" w:rsidR="00D00E90" w:rsidRDefault="00D00E90" w:rsidP="00D00E90">
      <w:pPr>
        <w:pStyle w:val="aff1"/>
        <w:spacing w:line="240" w:lineRule="auto"/>
        <w:ind w:firstLineChars="0" w:firstLine="0"/>
      </w:pPr>
    </w:p>
    <w:p w14:paraId="22FC2377" w14:textId="77777777" w:rsidR="00D00E90" w:rsidRDefault="00D00E90" w:rsidP="00D00E90">
      <w:pPr>
        <w:pStyle w:val="aff1"/>
        <w:spacing w:line="240" w:lineRule="auto"/>
        <w:ind w:firstLineChars="0" w:firstLine="0"/>
      </w:pPr>
    </w:p>
    <w:p w14:paraId="580CF28D" w14:textId="77777777" w:rsidR="00902DBE" w:rsidRDefault="00902DBE" w:rsidP="00D00E90">
      <w:pPr>
        <w:pStyle w:val="aff1"/>
        <w:spacing w:line="240" w:lineRule="auto"/>
        <w:ind w:firstLineChars="0" w:firstLine="0"/>
      </w:pPr>
    </w:p>
    <w:p w14:paraId="2FFFA9DD" w14:textId="77777777" w:rsidR="007158D6" w:rsidRDefault="007158D6" w:rsidP="00D00E90">
      <w:pPr>
        <w:pStyle w:val="aff1"/>
        <w:spacing w:line="240" w:lineRule="auto"/>
        <w:ind w:firstLineChars="0" w:firstLine="0"/>
      </w:pPr>
    </w:p>
    <w:p w14:paraId="43FB6044" w14:textId="77777777" w:rsidR="00902DBE" w:rsidRDefault="00902DBE" w:rsidP="00D00E90">
      <w:pPr>
        <w:pStyle w:val="aff1"/>
        <w:spacing w:line="240" w:lineRule="auto"/>
        <w:ind w:firstLineChars="0" w:firstLine="0"/>
      </w:pPr>
    </w:p>
    <w:p w14:paraId="4612B787" w14:textId="77777777" w:rsidR="00D00E90" w:rsidRDefault="00D00E90" w:rsidP="00D00E90">
      <w:pPr>
        <w:pStyle w:val="aff1"/>
        <w:spacing w:line="240" w:lineRule="auto"/>
        <w:ind w:firstLineChars="0" w:firstLine="0"/>
      </w:pPr>
    </w:p>
    <w:p w14:paraId="57179307" w14:textId="77777777" w:rsidR="00D00E90" w:rsidRDefault="00D00E90" w:rsidP="00D00E90">
      <w:pPr>
        <w:pStyle w:val="aff1"/>
        <w:spacing w:line="240" w:lineRule="auto"/>
        <w:ind w:firstLineChars="0" w:firstLine="0"/>
      </w:pPr>
    </w:p>
    <w:p w14:paraId="3E705D58" w14:textId="77777777" w:rsidR="00D00E90" w:rsidRDefault="00D00E90" w:rsidP="00D00E90">
      <w:pPr>
        <w:pStyle w:val="aff1"/>
        <w:spacing w:line="240" w:lineRule="auto"/>
        <w:ind w:firstLineChars="0" w:firstLine="0"/>
      </w:pPr>
    </w:p>
    <w:p w14:paraId="691809DA" w14:textId="77777777" w:rsidR="00D00E90" w:rsidRDefault="00D00E90" w:rsidP="00D00E90">
      <w:pPr>
        <w:pStyle w:val="aff1"/>
        <w:spacing w:line="240" w:lineRule="auto"/>
        <w:ind w:firstLineChars="0" w:firstLine="0"/>
      </w:pPr>
    </w:p>
    <w:p w14:paraId="5A3EDB0B" w14:textId="77777777" w:rsidR="00D00E90" w:rsidRDefault="00D00E90" w:rsidP="00D00E90">
      <w:pPr>
        <w:pStyle w:val="aff1"/>
        <w:spacing w:line="240" w:lineRule="auto"/>
        <w:ind w:firstLineChars="0" w:firstLine="0"/>
      </w:pPr>
    </w:p>
    <w:p w14:paraId="38660F96" w14:textId="77777777" w:rsidR="00D00E90" w:rsidRDefault="00D00E90" w:rsidP="00D00E90">
      <w:pPr>
        <w:pStyle w:val="aff1"/>
        <w:spacing w:line="240" w:lineRule="auto"/>
        <w:ind w:firstLineChars="0" w:firstLine="0"/>
      </w:pPr>
    </w:p>
    <w:p w14:paraId="6ECF4CB0" w14:textId="77777777" w:rsidR="009C07AF" w:rsidRPr="00F5585A" w:rsidRDefault="009C07AF" w:rsidP="00D00E90">
      <w:pPr>
        <w:pStyle w:val="aff1"/>
        <w:spacing w:line="240" w:lineRule="auto"/>
        <w:ind w:firstLineChars="0" w:firstLine="0"/>
      </w:pPr>
    </w:p>
    <w:p w14:paraId="3E70B81F" w14:textId="77777777" w:rsidR="00D00E90" w:rsidRDefault="00D00E90" w:rsidP="00D00E90">
      <w:pPr>
        <w:pStyle w:val="aff1"/>
        <w:spacing w:line="240" w:lineRule="auto"/>
        <w:ind w:firstLineChars="0" w:firstLine="0"/>
      </w:pPr>
    </w:p>
    <w:p w14:paraId="055453CF" w14:textId="77777777" w:rsidR="00D00E90" w:rsidRDefault="00D00E90" w:rsidP="00D00E90">
      <w:pPr>
        <w:pStyle w:val="aff1"/>
        <w:spacing w:line="240" w:lineRule="auto"/>
        <w:ind w:firstLineChars="0" w:firstLine="0"/>
      </w:pPr>
    </w:p>
    <w:p w14:paraId="39DAA460" w14:textId="77777777" w:rsidR="003515E7" w:rsidRDefault="003515E7" w:rsidP="00D00E90">
      <w:pPr>
        <w:pStyle w:val="aff1"/>
        <w:spacing w:line="240" w:lineRule="auto"/>
        <w:ind w:firstLineChars="0" w:firstLine="0"/>
      </w:pPr>
    </w:p>
    <w:p w14:paraId="73DB11DF" w14:textId="77777777" w:rsidR="00367E54" w:rsidRDefault="00367E54" w:rsidP="00D00E90">
      <w:pPr>
        <w:pStyle w:val="aff1"/>
        <w:spacing w:line="240" w:lineRule="auto"/>
        <w:ind w:firstLineChars="0" w:firstLine="0"/>
      </w:pPr>
    </w:p>
    <w:p w14:paraId="40220A93" w14:textId="77777777" w:rsidR="00367E54" w:rsidRDefault="00367E54" w:rsidP="00D00E90">
      <w:pPr>
        <w:pStyle w:val="aff1"/>
        <w:spacing w:line="240" w:lineRule="auto"/>
        <w:ind w:firstLineChars="0" w:firstLine="0"/>
      </w:pPr>
    </w:p>
    <w:p w14:paraId="3C49815B" w14:textId="77777777" w:rsidR="007158D6" w:rsidRPr="005819D6" w:rsidRDefault="007158D6" w:rsidP="00D00E90">
      <w:pPr>
        <w:pStyle w:val="aff1"/>
        <w:spacing w:line="240" w:lineRule="auto"/>
        <w:ind w:firstLineChars="0" w:firstLine="0"/>
      </w:pPr>
    </w:p>
    <w:p w14:paraId="462F7630" w14:textId="253BB0E8" w:rsidR="00D00E90" w:rsidRPr="00780EDF" w:rsidRDefault="00D00E90" w:rsidP="00D00E90">
      <w:pPr>
        <w:pStyle w:val="2"/>
        <w:spacing w:after="72"/>
        <w:rPr>
          <w:rFonts w:ascii="BIZ UDP明朝 Medium" w:eastAsia="BIZ UDP明朝 Medium" w:hAnsi="BIZ UDP明朝 Medium"/>
          <w:spacing w:val="6"/>
          <w:sz w:val="22"/>
          <w:szCs w:val="28"/>
        </w:rPr>
      </w:pPr>
      <w:r>
        <w:rPr>
          <w:rFonts w:hint="eastAsia"/>
        </w:rPr>
        <w:lastRenderedPageBreak/>
        <w:t>（２）</w:t>
      </w:r>
      <w:r w:rsidR="007B3334">
        <w:rPr>
          <w:rFonts w:hint="eastAsia"/>
        </w:rPr>
        <w:t>経営の基本方針</w:t>
      </w:r>
    </w:p>
    <w:p w14:paraId="7A1B3C59" w14:textId="0C755304" w:rsidR="007B3334" w:rsidRDefault="00CE4C92" w:rsidP="00CE4C92">
      <w:pPr>
        <w:spacing w:line="400" w:lineRule="exact"/>
        <w:ind w:firstLineChars="100" w:firstLine="220"/>
        <w:rPr>
          <w:rFonts w:ascii="BIZ UDP明朝 Medium" w:eastAsia="BIZ UDP明朝 Medium" w:hAnsi="BIZ UDP明朝 Medium"/>
          <w:sz w:val="22"/>
        </w:rPr>
      </w:pPr>
      <w:r w:rsidRPr="00CE4C92">
        <w:rPr>
          <w:rFonts w:ascii="BIZ UDP明朝 Medium" w:eastAsia="BIZ UDP明朝 Medium" w:hAnsi="BIZ UDP明朝 Medium" w:hint="eastAsia"/>
          <w:color w:val="000000"/>
          <w:sz w:val="22"/>
        </w:rPr>
        <w:t>第７期中札内村まちづくり計画に掲げる「潤いと安らぎのまちづくり」の理念の下、水道施設の敷設および管理運営を適正かつ合理的に推進し、水道事業基盤の強化によって、清浄かつ十分量で経済的な水供給を確保し、公衆衛生の向上ならびに生活環境の改善に資することを基本方針としています。あわせて、当該施設の維持管理を適切に実施し、事業経営の効率化及び継続的改善に努めるものとします。</w:t>
      </w:r>
      <w:r>
        <w:rPr>
          <w:rFonts w:ascii="BIZ UDP明朝 Medium" w:eastAsia="BIZ UDP明朝 Medium" w:hAnsi="BIZ UDP明朝 Medium"/>
          <w:color w:val="000000"/>
          <w:sz w:val="22"/>
        </w:rPr>
        <w:t xml:space="preserve"> </w:t>
      </w:r>
      <w:r w:rsidR="002D5D3B">
        <w:rPr>
          <w:rFonts w:ascii="BIZ UDP明朝 Medium" w:eastAsia="BIZ UDP明朝 Medium" w:hAnsi="BIZ UDP明朝 Medium" w:hint="eastAsia"/>
          <w:sz w:val="22"/>
        </w:rPr>
        <w:t>また、</w:t>
      </w:r>
      <w:r w:rsidR="007B3334" w:rsidRPr="007B3334">
        <w:rPr>
          <w:rFonts w:ascii="BIZ UDP明朝 Medium" w:eastAsia="BIZ UDP明朝 Medium" w:hAnsi="BIZ UDP明朝 Medium"/>
          <w:sz w:val="22"/>
        </w:rPr>
        <w:t>地震対策に鋭意取り組み、経営基盤強化と財政マネジメントの向上に</w:t>
      </w:r>
      <w:r w:rsidR="006121A1">
        <w:rPr>
          <w:rFonts w:ascii="BIZ UDP明朝 Medium" w:eastAsia="BIZ UDP明朝 Medium" w:hAnsi="BIZ UDP明朝 Medium" w:hint="eastAsia"/>
          <w:sz w:val="22"/>
        </w:rPr>
        <w:t>も</w:t>
      </w:r>
      <w:r w:rsidR="007B3334" w:rsidRPr="007B3334">
        <w:rPr>
          <w:rFonts w:ascii="BIZ UDP明朝 Medium" w:eastAsia="BIZ UDP明朝 Medium" w:hAnsi="BIZ UDP明朝 Medium"/>
          <w:sz w:val="22"/>
        </w:rPr>
        <w:t>取り組</w:t>
      </w:r>
      <w:r w:rsidR="006121A1">
        <w:rPr>
          <w:rFonts w:ascii="BIZ UDP明朝 Medium" w:eastAsia="BIZ UDP明朝 Medium" w:hAnsi="BIZ UDP明朝 Medium" w:hint="eastAsia"/>
          <w:sz w:val="22"/>
        </w:rPr>
        <w:t>みます。</w:t>
      </w:r>
    </w:p>
    <w:p w14:paraId="18803032" w14:textId="1D43DC18" w:rsidR="00D00E90" w:rsidRDefault="00FF7C25" w:rsidP="00D00E90">
      <w:pPr>
        <w:pStyle w:val="aff1"/>
        <w:ind w:firstLine="232"/>
      </w:pPr>
      <w:r>
        <w:rPr>
          <w:rFonts w:hint="eastAsia"/>
        </w:rPr>
        <w:t>このほか</w:t>
      </w:r>
      <w:r w:rsidR="00D00E90">
        <w:rPr>
          <w:rFonts w:hint="eastAsia"/>
        </w:rPr>
        <w:t>施設統合や老朽化施設の更新を計画的に実施するほか、災害対策（施設の耐震化）、</w:t>
      </w:r>
      <w:r w:rsidR="00057EEE">
        <w:rPr>
          <w:rFonts w:hint="eastAsia"/>
        </w:rPr>
        <w:t>村民</w:t>
      </w:r>
      <w:r w:rsidR="00D00E90">
        <w:rPr>
          <w:rFonts w:hint="eastAsia"/>
        </w:rPr>
        <w:t>ニーズへの対応に抜本的、総合的な</w:t>
      </w:r>
      <w:r w:rsidR="002D5D3B">
        <w:rPr>
          <w:rFonts w:hint="eastAsia"/>
        </w:rPr>
        <w:t>取り組みを進めます。</w:t>
      </w:r>
    </w:p>
    <w:p w14:paraId="08C5A2FE" w14:textId="0CF1C384" w:rsidR="00D00E90" w:rsidRDefault="00D00E90" w:rsidP="00D00E90">
      <w:pPr>
        <w:pStyle w:val="aff1"/>
        <w:ind w:firstLine="232"/>
      </w:pPr>
      <w:r>
        <w:rPr>
          <w:rFonts w:hint="eastAsia"/>
        </w:rPr>
        <w:t>そこで、</w:t>
      </w:r>
      <w:r w:rsidR="007158D6">
        <w:rPr>
          <w:rFonts w:hint="eastAsia"/>
        </w:rPr>
        <w:t>「</w:t>
      </w:r>
      <w:r w:rsidR="00FF7C25">
        <w:rPr>
          <w:rFonts w:hint="eastAsia"/>
        </w:rPr>
        <w:t>持続可能な簡易水道サービスの提供</w:t>
      </w:r>
      <w:r w:rsidR="007158D6">
        <w:rPr>
          <w:rFonts w:hint="eastAsia"/>
        </w:rPr>
        <w:t>」を</w:t>
      </w:r>
      <w:r w:rsidR="00573E6F">
        <w:rPr>
          <w:rFonts w:hint="eastAsia"/>
        </w:rPr>
        <w:t>本村</w:t>
      </w:r>
      <w:r w:rsidR="007158D6">
        <w:rPr>
          <w:rFonts w:hint="eastAsia"/>
        </w:rPr>
        <w:t>の</w:t>
      </w:r>
      <w:r w:rsidR="002E4CB9">
        <w:rPr>
          <w:rFonts w:hint="eastAsia"/>
        </w:rPr>
        <w:t>簡易水道事業</w:t>
      </w:r>
      <w:r w:rsidR="007158D6">
        <w:rPr>
          <w:rFonts w:hint="eastAsia"/>
        </w:rPr>
        <w:t>における経営の基本方針として定めます。</w:t>
      </w:r>
    </w:p>
    <w:p w14:paraId="210A9FED" w14:textId="09BC8813" w:rsidR="00D00E90" w:rsidRPr="00EB76CB" w:rsidRDefault="00D00E90" w:rsidP="00D00E90">
      <w:pPr>
        <w:pStyle w:val="aff1"/>
        <w:ind w:firstLine="232"/>
      </w:pPr>
      <w:r>
        <w:rPr>
          <w:rFonts w:hint="eastAsia"/>
        </w:rPr>
        <w:t>本戦略においては、これらの方針に</w:t>
      </w:r>
      <w:r w:rsidR="006121A1">
        <w:rPr>
          <w:rFonts w:hint="eastAsia"/>
        </w:rPr>
        <w:t>従い</w:t>
      </w:r>
      <w:r>
        <w:rPr>
          <w:rFonts w:hint="eastAsia"/>
        </w:rPr>
        <w:t>経営基盤の強化に向けた現状整理のもと課題の抽出を行い、経営目標の設定を行い、経営目標に向けた投資・財政計画を示すものです。</w:t>
      </w:r>
    </w:p>
    <w:p w14:paraId="2FA5FCAC" w14:textId="245B6492" w:rsidR="00D00E90" w:rsidRDefault="00FF7C25" w:rsidP="00D00E90">
      <w:pPr>
        <w:pStyle w:val="ac"/>
        <w:spacing w:after="120"/>
      </w:pPr>
      <w:r w:rsidRPr="00FF7C25">
        <w:drawing>
          <wp:anchor distT="0" distB="0" distL="114300" distR="114300" simplePos="0" relativeHeight="251825213" behindDoc="0" locked="0" layoutInCell="1" allowOverlap="1" wp14:anchorId="4DEA2BF2" wp14:editId="612DEA63">
            <wp:simplePos x="0" y="0"/>
            <wp:positionH relativeFrom="margin">
              <wp:align>left</wp:align>
            </wp:positionH>
            <wp:positionV relativeFrom="paragraph">
              <wp:posOffset>343716</wp:posOffset>
            </wp:positionV>
            <wp:extent cx="5815524" cy="1054729"/>
            <wp:effectExtent l="0" t="0" r="0" b="0"/>
            <wp:wrapNone/>
            <wp:docPr id="356561821" name="図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15524" cy="1054729"/>
                    </a:xfrm>
                    <a:prstGeom prst="rect">
                      <a:avLst/>
                    </a:prstGeom>
                    <a:noFill/>
                    <a:ln>
                      <a:noFill/>
                    </a:ln>
                  </pic:spPr>
                </pic:pic>
              </a:graphicData>
            </a:graphic>
            <wp14:sizeRelH relativeFrom="page">
              <wp14:pctWidth>0</wp14:pctWidth>
            </wp14:sizeRelH>
            <wp14:sizeRelV relativeFrom="page">
              <wp14:pctHeight>0</wp14:pctHeight>
            </wp14:sizeRelV>
          </wp:anchor>
        </w:drawing>
      </w:r>
      <w:r w:rsidR="00D00E90" w:rsidRPr="007F5CDD">
        <w:rPr>
          <w:rFonts w:hint="eastAsia"/>
        </w:rPr>
        <w:t>■</w:t>
      </w:r>
      <w:r w:rsidR="00B33AAE">
        <w:rPr>
          <w:rFonts w:hint="eastAsia"/>
        </w:rPr>
        <w:t>経営の基本方針</w:t>
      </w:r>
    </w:p>
    <w:p w14:paraId="2B85663B" w14:textId="595B7319" w:rsidR="00D00E90" w:rsidRDefault="00D00E90" w:rsidP="00D00E90">
      <w:pPr>
        <w:pStyle w:val="aff1"/>
        <w:spacing w:line="240" w:lineRule="auto"/>
        <w:ind w:firstLineChars="0" w:firstLine="0"/>
      </w:pPr>
    </w:p>
    <w:p w14:paraId="37AFBE26" w14:textId="77777777" w:rsidR="00D00E90" w:rsidRDefault="00D00E90" w:rsidP="00D00E90">
      <w:pPr>
        <w:pStyle w:val="aff1"/>
        <w:spacing w:line="240" w:lineRule="auto"/>
        <w:ind w:firstLineChars="0" w:firstLine="0"/>
      </w:pPr>
    </w:p>
    <w:p w14:paraId="6C1E940A" w14:textId="77777777" w:rsidR="00D00E90" w:rsidRDefault="00D00E90" w:rsidP="00D00E90">
      <w:pPr>
        <w:pStyle w:val="aff1"/>
        <w:spacing w:line="240" w:lineRule="auto"/>
        <w:ind w:firstLineChars="0" w:firstLine="0"/>
      </w:pPr>
    </w:p>
    <w:p w14:paraId="6C223479" w14:textId="77777777" w:rsidR="00D00E90" w:rsidRDefault="00D00E90" w:rsidP="00D00E90">
      <w:pPr>
        <w:pStyle w:val="aff1"/>
        <w:spacing w:line="240" w:lineRule="auto"/>
        <w:ind w:firstLineChars="0" w:firstLine="0"/>
      </w:pPr>
    </w:p>
    <w:p w14:paraId="7743F513" w14:textId="77777777" w:rsidR="00D00E90" w:rsidRDefault="00D00E90" w:rsidP="00D00E90">
      <w:pPr>
        <w:pStyle w:val="aff1"/>
        <w:spacing w:line="240" w:lineRule="auto"/>
        <w:ind w:firstLineChars="0" w:firstLine="0"/>
      </w:pPr>
    </w:p>
    <w:p w14:paraId="051DC222" w14:textId="3E5F0891" w:rsidR="00D00E90" w:rsidRDefault="00AD02EE" w:rsidP="00D00E90">
      <w:pPr>
        <w:pStyle w:val="aff1"/>
        <w:spacing w:line="240" w:lineRule="auto"/>
        <w:ind w:firstLineChars="0" w:firstLine="0"/>
      </w:pPr>
      <w:r>
        <w:rPr>
          <w:rFonts w:hint="eastAsia"/>
        </w:rPr>
        <w:t xml:space="preserve">　なお、本戦略の計画期間は令和</w:t>
      </w:r>
      <w:r w:rsidR="00057EEE">
        <w:rPr>
          <w:rFonts w:hint="eastAsia"/>
        </w:rPr>
        <w:t>７</w:t>
      </w:r>
      <w:r>
        <w:rPr>
          <w:rFonts w:hint="eastAsia"/>
        </w:rPr>
        <w:t>（２０２</w:t>
      </w:r>
      <w:r w:rsidR="00057EEE">
        <w:rPr>
          <w:rFonts w:hint="eastAsia"/>
        </w:rPr>
        <w:t>５</w:t>
      </w:r>
      <w:r>
        <w:rPr>
          <w:rFonts w:hint="eastAsia"/>
        </w:rPr>
        <w:t>）年度から令和１</w:t>
      </w:r>
      <w:r w:rsidR="00057EEE">
        <w:rPr>
          <w:rFonts w:hint="eastAsia"/>
        </w:rPr>
        <w:t>６</w:t>
      </w:r>
      <w:r>
        <w:rPr>
          <w:rFonts w:hint="eastAsia"/>
        </w:rPr>
        <w:t>（２０３</w:t>
      </w:r>
      <w:r w:rsidR="00057EEE">
        <w:rPr>
          <w:rFonts w:hint="eastAsia"/>
        </w:rPr>
        <w:t>４</w:t>
      </w:r>
      <w:r>
        <w:rPr>
          <w:rFonts w:hint="eastAsia"/>
        </w:rPr>
        <w:t>）年度までの１０年間としています。</w:t>
      </w:r>
    </w:p>
    <w:p w14:paraId="61AD38F0" w14:textId="77777777" w:rsidR="00D00E90" w:rsidRDefault="00D00E90" w:rsidP="00D00E90">
      <w:pPr>
        <w:pStyle w:val="aff1"/>
        <w:spacing w:line="240" w:lineRule="auto"/>
        <w:ind w:firstLineChars="0" w:firstLine="0"/>
      </w:pPr>
    </w:p>
    <w:p w14:paraId="4D6E3DEE" w14:textId="77777777" w:rsidR="00D00E90" w:rsidRDefault="00D00E90" w:rsidP="00D00E90">
      <w:pPr>
        <w:pStyle w:val="aff1"/>
        <w:spacing w:line="240" w:lineRule="auto"/>
        <w:ind w:firstLineChars="0" w:firstLine="0"/>
      </w:pPr>
    </w:p>
    <w:p w14:paraId="4D845843" w14:textId="77777777" w:rsidR="007B3334" w:rsidRDefault="007B3334" w:rsidP="00D00E90">
      <w:pPr>
        <w:pStyle w:val="aff1"/>
        <w:spacing w:line="240" w:lineRule="auto"/>
        <w:ind w:firstLineChars="0" w:firstLine="0"/>
      </w:pPr>
    </w:p>
    <w:p w14:paraId="14C6E3BC" w14:textId="77777777" w:rsidR="007B3334" w:rsidRDefault="007B3334" w:rsidP="00D00E90">
      <w:pPr>
        <w:pStyle w:val="aff1"/>
        <w:spacing w:line="240" w:lineRule="auto"/>
        <w:ind w:firstLineChars="0" w:firstLine="0"/>
      </w:pPr>
    </w:p>
    <w:p w14:paraId="194ABF23" w14:textId="77777777" w:rsidR="00D00E90" w:rsidRDefault="00D00E90" w:rsidP="00D00E90">
      <w:pPr>
        <w:pStyle w:val="aff1"/>
        <w:spacing w:line="240" w:lineRule="auto"/>
        <w:ind w:firstLineChars="0" w:firstLine="0"/>
      </w:pPr>
    </w:p>
    <w:p w14:paraId="639355DD" w14:textId="77777777" w:rsidR="00D00E90" w:rsidRDefault="00D00E90" w:rsidP="00D00E90">
      <w:pPr>
        <w:pStyle w:val="aff1"/>
        <w:spacing w:line="240" w:lineRule="auto"/>
        <w:ind w:firstLineChars="0" w:firstLine="0"/>
      </w:pPr>
    </w:p>
    <w:p w14:paraId="2651E950" w14:textId="77777777" w:rsidR="00D00E90" w:rsidRDefault="00D00E90" w:rsidP="00D00E90">
      <w:pPr>
        <w:pStyle w:val="aff1"/>
        <w:spacing w:line="240" w:lineRule="auto"/>
        <w:ind w:firstLineChars="0" w:firstLine="0"/>
      </w:pPr>
    </w:p>
    <w:p w14:paraId="2F70565D" w14:textId="77777777" w:rsidR="00D00E90" w:rsidRDefault="00D00E90" w:rsidP="00D00E90">
      <w:pPr>
        <w:pStyle w:val="aff1"/>
        <w:spacing w:line="240" w:lineRule="auto"/>
        <w:ind w:firstLineChars="0" w:firstLine="0"/>
      </w:pPr>
    </w:p>
    <w:p w14:paraId="03ADFF63" w14:textId="77777777" w:rsidR="00D00E90" w:rsidRDefault="00D00E90" w:rsidP="00D00E90">
      <w:pPr>
        <w:pStyle w:val="aff1"/>
        <w:spacing w:line="240" w:lineRule="auto"/>
        <w:ind w:firstLineChars="0" w:firstLine="0"/>
      </w:pPr>
    </w:p>
    <w:p w14:paraId="452B2506" w14:textId="77777777" w:rsidR="00D00E90" w:rsidRDefault="00D00E90" w:rsidP="00D00E90">
      <w:pPr>
        <w:pStyle w:val="aff1"/>
        <w:spacing w:line="240" w:lineRule="auto"/>
        <w:ind w:firstLineChars="0" w:firstLine="0"/>
      </w:pPr>
    </w:p>
    <w:p w14:paraId="23382987" w14:textId="77777777" w:rsidR="00D00E90" w:rsidRDefault="00D00E90" w:rsidP="00D00E90">
      <w:pPr>
        <w:pStyle w:val="aff1"/>
        <w:spacing w:line="240" w:lineRule="auto"/>
        <w:ind w:firstLineChars="0" w:firstLine="0"/>
      </w:pPr>
    </w:p>
    <w:p w14:paraId="3C9DEB6C" w14:textId="77777777" w:rsidR="00D00E90" w:rsidRDefault="00D00E90" w:rsidP="00D00E90">
      <w:pPr>
        <w:pStyle w:val="aff1"/>
        <w:spacing w:line="240" w:lineRule="auto"/>
        <w:ind w:firstLineChars="0" w:firstLine="0"/>
      </w:pPr>
    </w:p>
    <w:p w14:paraId="115D5DBD" w14:textId="77777777" w:rsidR="00D00E90" w:rsidRPr="00EE4D62" w:rsidRDefault="00D00E90" w:rsidP="00D00E90">
      <w:pPr>
        <w:pStyle w:val="aff1"/>
        <w:spacing w:line="240" w:lineRule="auto"/>
        <w:ind w:firstLineChars="0" w:firstLine="0"/>
      </w:pPr>
    </w:p>
    <w:p w14:paraId="45E1C46C" w14:textId="77777777" w:rsidR="00D00E90" w:rsidRDefault="00D00E90" w:rsidP="00D00E90">
      <w:pPr>
        <w:pStyle w:val="aff1"/>
        <w:spacing w:line="240" w:lineRule="auto"/>
        <w:ind w:firstLineChars="0" w:firstLine="0"/>
      </w:pPr>
    </w:p>
    <w:p w14:paraId="013935E2" w14:textId="77777777" w:rsidR="00D00E90" w:rsidRDefault="00D00E90" w:rsidP="00D00E90">
      <w:pPr>
        <w:pStyle w:val="aff1"/>
        <w:spacing w:line="240" w:lineRule="auto"/>
        <w:ind w:firstLineChars="0" w:firstLine="0"/>
      </w:pPr>
    </w:p>
    <w:p w14:paraId="0AD4DFFE" w14:textId="77777777" w:rsidR="00D00E90" w:rsidRDefault="00D00E90" w:rsidP="00D00E90">
      <w:pPr>
        <w:pStyle w:val="aff1"/>
        <w:spacing w:line="240" w:lineRule="auto"/>
        <w:ind w:firstLineChars="0" w:firstLine="0"/>
      </w:pPr>
    </w:p>
    <w:p w14:paraId="61082DC8" w14:textId="3049B6CE" w:rsidR="003330F0" w:rsidRDefault="00BD13DA" w:rsidP="007C7FB2">
      <w:r>
        <w:rPr>
          <w:noProof/>
        </w:rPr>
        <w:lastRenderedPageBreak/>
        <mc:AlternateContent>
          <mc:Choice Requires="wpg">
            <w:drawing>
              <wp:anchor distT="0" distB="0" distL="114300" distR="114300" simplePos="0" relativeHeight="251658251" behindDoc="0" locked="0" layoutInCell="1" allowOverlap="1" wp14:anchorId="5B5AEA04" wp14:editId="16F6D09C">
                <wp:simplePos x="0" y="0"/>
                <wp:positionH relativeFrom="margin">
                  <wp:align>left</wp:align>
                </wp:positionH>
                <wp:positionV relativeFrom="paragraph">
                  <wp:posOffset>-664845</wp:posOffset>
                </wp:positionV>
                <wp:extent cx="6251806" cy="1197812"/>
                <wp:effectExtent l="0" t="0" r="0" b="2540"/>
                <wp:wrapNone/>
                <wp:docPr id="1698568622" name="グループ化 15"/>
                <wp:cNvGraphicFramePr/>
                <a:graphic xmlns:a="http://schemas.openxmlformats.org/drawingml/2006/main">
                  <a:graphicData uri="http://schemas.microsoft.com/office/word/2010/wordprocessingGroup">
                    <wpg:wgp>
                      <wpg:cNvGrpSpPr/>
                      <wpg:grpSpPr>
                        <a:xfrm>
                          <a:off x="0" y="0"/>
                          <a:ext cx="6251806" cy="1197812"/>
                          <a:chOff x="0" y="0"/>
                          <a:chExt cx="6251806" cy="1197812"/>
                        </a:xfrm>
                      </wpg:grpSpPr>
                      <wpg:grpSp>
                        <wpg:cNvPr id="18" name="グループ化 18"/>
                        <wpg:cNvGrpSpPr/>
                        <wpg:grpSpPr>
                          <a:xfrm>
                            <a:off x="0" y="79131"/>
                            <a:ext cx="6251806" cy="1118681"/>
                            <a:chOff x="0" y="0"/>
                            <a:chExt cx="6251806" cy="1118681"/>
                          </a:xfrm>
                        </wpg:grpSpPr>
                        <wpg:grpSp>
                          <wpg:cNvPr id="22" name="グループ化 22"/>
                          <wpg:cNvGrpSpPr/>
                          <wpg:grpSpPr>
                            <a:xfrm>
                              <a:off x="0" y="0"/>
                              <a:ext cx="659713" cy="1118681"/>
                              <a:chOff x="0" y="0"/>
                              <a:chExt cx="659713" cy="1118681"/>
                            </a:xfrm>
                          </wpg:grpSpPr>
                          <wps:wsp>
                            <wps:cNvPr id="25" name="フリーフォーム: 図形 25"/>
                            <wps:cNvSpPr/>
                            <wps:spPr>
                              <a:xfrm rot="10800000">
                                <a:off x="329513" y="329513"/>
                                <a:ext cx="330200" cy="789168"/>
                              </a:xfrm>
                              <a:custGeom>
                                <a:avLst/>
                                <a:gdLst>
                                  <a:gd name="connsiteX0" fmla="*/ 0 w 334605"/>
                                  <a:gd name="connsiteY0" fmla="*/ 0 h 723686"/>
                                  <a:gd name="connsiteX1" fmla="*/ 334605 w 334605"/>
                                  <a:gd name="connsiteY1" fmla="*/ 0 h 723686"/>
                                  <a:gd name="connsiteX2" fmla="*/ 334605 w 334605"/>
                                  <a:gd name="connsiteY2" fmla="*/ 723686 h 723686"/>
                                  <a:gd name="connsiteX3" fmla="*/ 0 w 334605"/>
                                  <a:gd name="connsiteY3" fmla="*/ 723686 h 723686"/>
                                </a:gdLst>
                                <a:ahLst/>
                                <a:cxnLst>
                                  <a:cxn ang="0">
                                    <a:pos x="connsiteX0" y="connsiteY0"/>
                                  </a:cxn>
                                  <a:cxn ang="0">
                                    <a:pos x="connsiteX1" y="connsiteY1"/>
                                  </a:cxn>
                                  <a:cxn ang="0">
                                    <a:pos x="connsiteX2" y="connsiteY2"/>
                                  </a:cxn>
                                  <a:cxn ang="0">
                                    <a:pos x="connsiteX3" y="connsiteY3"/>
                                  </a:cxn>
                                </a:cxnLst>
                                <a:rect l="l" t="t" r="r" b="b"/>
                                <a:pathLst>
                                  <a:path w="334605" h="723686">
                                    <a:moveTo>
                                      <a:pt x="0" y="0"/>
                                    </a:moveTo>
                                    <a:lnTo>
                                      <a:pt x="334605" y="0"/>
                                    </a:lnTo>
                                    <a:lnTo>
                                      <a:pt x="334605" y="723686"/>
                                    </a:lnTo>
                                    <a:lnTo>
                                      <a:pt x="0" y="723686"/>
                                    </a:lnTo>
                                    <a:close/>
                                  </a:path>
                                </a:pathLst>
                              </a:custGeom>
                              <a:solidFill>
                                <a:srgbClr val="4491C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g:grpSp>
                            <wpg:cNvPr id="26" name="グラフィックス 225"/>
                            <wpg:cNvGrpSpPr/>
                            <wpg:grpSpPr>
                              <a:xfrm rot="10800000">
                                <a:off x="0" y="0"/>
                                <a:ext cx="330200" cy="950955"/>
                                <a:chOff x="333663" y="257281"/>
                                <a:chExt cx="334672" cy="978958"/>
                              </a:xfrm>
                            </wpg:grpSpPr>
                            <wps:wsp>
                              <wps:cNvPr id="28" name="フリーフォーム: 図形 28"/>
                              <wps:cNvSpPr/>
                              <wps:spPr>
                                <a:xfrm>
                                  <a:off x="333663" y="582384"/>
                                  <a:ext cx="217328" cy="368926"/>
                                </a:xfrm>
                                <a:custGeom>
                                  <a:avLst/>
                                  <a:gdLst>
                                    <a:gd name="connsiteX0" fmla="*/ 217328 w 217328"/>
                                    <a:gd name="connsiteY0" fmla="*/ 168261 h 368926"/>
                                    <a:gd name="connsiteX1" fmla="*/ 190953 w 217328"/>
                                    <a:gd name="connsiteY1" fmla="*/ 150446 h 368926"/>
                                    <a:gd name="connsiteX2" fmla="*/ 0 w 217328"/>
                                    <a:gd name="connsiteY2" fmla="*/ 0 h 368926"/>
                                    <a:gd name="connsiteX3" fmla="*/ 0 w 217328"/>
                                    <a:gd name="connsiteY3" fmla="*/ 323624 h 368926"/>
                                    <a:gd name="connsiteX4" fmla="*/ 0 w 217328"/>
                                    <a:gd name="connsiteY4" fmla="*/ 368927 h 368926"/>
                                    <a:gd name="connsiteX5" fmla="*/ 190953 w 217328"/>
                                    <a:gd name="connsiteY5" fmla="*/ 195749 h 368926"/>
                                    <a:gd name="connsiteX6" fmla="*/ 217328 w 217328"/>
                                    <a:gd name="connsiteY6" fmla="*/ 168261 h 3689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17328" h="368926">
                                      <a:moveTo>
                                        <a:pt x="217328" y="168261"/>
                                      </a:moveTo>
                                      <a:cubicBezTo>
                                        <a:pt x="208447" y="162340"/>
                                        <a:pt x="199633" y="156420"/>
                                        <a:pt x="190953" y="150446"/>
                                      </a:cubicBezTo>
                                      <a:cubicBezTo>
                                        <a:pt x="121852" y="102500"/>
                                        <a:pt x="58403" y="51911"/>
                                        <a:pt x="0" y="0"/>
                                      </a:cubicBezTo>
                                      <a:lnTo>
                                        <a:pt x="0" y="323624"/>
                                      </a:lnTo>
                                      <a:lnTo>
                                        <a:pt x="0" y="368927"/>
                                      </a:lnTo>
                                      <a:cubicBezTo>
                                        <a:pt x="63786" y="317439"/>
                                        <a:pt x="128244" y="259766"/>
                                        <a:pt x="190953" y="195749"/>
                                      </a:cubicBezTo>
                                      <a:cubicBezTo>
                                        <a:pt x="199767" y="186710"/>
                                        <a:pt x="208581" y="177565"/>
                                        <a:pt x="217328" y="168261"/>
                                      </a:cubicBezTo>
                                      <a:close/>
                                    </a:path>
                                  </a:pathLst>
                                </a:custGeom>
                                <a:solidFill>
                                  <a:srgbClr val="1F63A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29" name="フリーフォーム: 図形 29"/>
                              <wps:cNvSpPr/>
                              <wps:spPr>
                                <a:xfrm>
                                  <a:off x="333663" y="777130"/>
                                  <a:ext cx="334605" cy="459109"/>
                                </a:xfrm>
                                <a:custGeom>
                                  <a:avLst/>
                                  <a:gdLst>
                                    <a:gd name="connsiteX0" fmla="*/ 232064 w 334605"/>
                                    <a:gd name="connsiteY0" fmla="*/ 20299 h 459109"/>
                                    <a:gd name="connsiteX1" fmla="*/ 0 w 334605"/>
                                    <a:gd name="connsiteY1" fmla="*/ 176402 h 459109"/>
                                    <a:gd name="connsiteX2" fmla="*/ 0 w 334605"/>
                                    <a:gd name="connsiteY2" fmla="*/ 278109 h 459109"/>
                                    <a:gd name="connsiteX3" fmla="*/ 0 w 334605"/>
                                    <a:gd name="connsiteY3" fmla="*/ 459110 h 459109"/>
                                    <a:gd name="connsiteX4" fmla="*/ 334605 w 334605"/>
                                    <a:gd name="connsiteY4" fmla="*/ 459110 h 459109"/>
                                    <a:gd name="connsiteX5" fmla="*/ 334605 w 334605"/>
                                    <a:gd name="connsiteY5" fmla="*/ 278109 h 459109"/>
                                    <a:gd name="connsiteX6" fmla="*/ 334605 w 334605"/>
                                    <a:gd name="connsiteY6" fmla="*/ 33250 h 459109"/>
                                    <a:gd name="connsiteX7" fmla="*/ 257026 w 334605"/>
                                    <a:gd name="connsiteY7" fmla="*/ 0 h 459109"/>
                                    <a:gd name="connsiteX8" fmla="*/ 232064 w 334605"/>
                                    <a:gd name="connsiteY8" fmla="*/ 20299 h 45910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34605" h="459109">
                                      <a:moveTo>
                                        <a:pt x="232064" y="20299"/>
                                      </a:moveTo>
                                      <a:cubicBezTo>
                                        <a:pt x="166125" y="72633"/>
                                        <a:pt x="89286" y="125284"/>
                                        <a:pt x="0" y="176402"/>
                                      </a:cubicBezTo>
                                      <a:lnTo>
                                        <a:pt x="0" y="278109"/>
                                      </a:lnTo>
                                      <a:lnTo>
                                        <a:pt x="0" y="459110"/>
                                      </a:lnTo>
                                      <a:lnTo>
                                        <a:pt x="334605" y="459110"/>
                                      </a:lnTo>
                                      <a:lnTo>
                                        <a:pt x="334605" y="278109"/>
                                      </a:lnTo>
                                      <a:lnTo>
                                        <a:pt x="334605" y="33250"/>
                                      </a:lnTo>
                                      <a:cubicBezTo>
                                        <a:pt x="308095" y="22467"/>
                                        <a:pt x="282325" y="11365"/>
                                        <a:pt x="257026" y="0"/>
                                      </a:cubicBezTo>
                                      <a:cubicBezTo>
                                        <a:pt x="248885" y="6766"/>
                                        <a:pt x="240609" y="13533"/>
                                        <a:pt x="232064" y="20299"/>
                                      </a:cubicBezTo>
                                      <a:close/>
                                    </a:path>
                                  </a:pathLst>
                                </a:custGeom>
                                <a:solidFill>
                                  <a:srgbClr val="1F63A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32" name="フリーフォーム: 図形 32"/>
                              <wps:cNvSpPr/>
                              <wps:spPr>
                                <a:xfrm>
                                  <a:off x="333663" y="750698"/>
                                  <a:ext cx="257093" cy="275148"/>
                                </a:xfrm>
                                <a:custGeom>
                                  <a:avLst/>
                                  <a:gdLst>
                                    <a:gd name="connsiteX0" fmla="*/ 257094 w 257093"/>
                                    <a:gd name="connsiteY0" fmla="*/ 26431 h 275148"/>
                                    <a:gd name="connsiteX1" fmla="*/ 254604 w 257093"/>
                                    <a:gd name="connsiteY1" fmla="*/ 24898 h 275148"/>
                                    <a:gd name="connsiteX2" fmla="*/ 232064 w 257093"/>
                                    <a:gd name="connsiteY2" fmla="*/ 9780 h 275148"/>
                                    <a:gd name="connsiteX3" fmla="*/ 217328 w 257093"/>
                                    <a:gd name="connsiteY3" fmla="*/ 0 h 275148"/>
                                    <a:gd name="connsiteX4" fmla="*/ 190953 w 257093"/>
                                    <a:gd name="connsiteY4" fmla="*/ 27489 h 275148"/>
                                    <a:gd name="connsiteX5" fmla="*/ 0 w 257093"/>
                                    <a:gd name="connsiteY5" fmla="*/ 200666 h 275148"/>
                                    <a:gd name="connsiteX6" fmla="*/ 0 w 257093"/>
                                    <a:gd name="connsiteY6" fmla="*/ 229846 h 275148"/>
                                    <a:gd name="connsiteX7" fmla="*/ 0 w 257093"/>
                                    <a:gd name="connsiteY7" fmla="*/ 275149 h 275148"/>
                                    <a:gd name="connsiteX8" fmla="*/ 232064 w 257093"/>
                                    <a:gd name="connsiteY8" fmla="*/ 55083 h 275148"/>
                                    <a:gd name="connsiteX9" fmla="*/ 257094 w 257093"/>
                                    <a:gd name="connsiteY9" fmla="*/ 26431 h 27514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257093" h="275148">
                                      <a:moveTo>
                                        <a:pt x="257094" y="26431"/>
                                      </a:moveTo>
                                      <a:cubicBezTo>
                                        <a:pt x="256286" y="25903"/>
                                        <a:pt x="255411" y="25374"/>
                                        <a:pt x="254604" y="24898"/>
                                      </a:cubicBezTo>
                                      <a:cubicBezTo>
                                        <a:pt x="246866" y="19982"/>
                                        <a:pt x="239667" y="14749"/>
                                        <a:pt x="232064" y="9780"/>
                                      </a:cubicBezTo>
                                      <a:cubicBezTo>
                                        <a:pt x="227152" y="6502"/>
                                        <a:pt x="222240" y="3278"/>
                                        <a:pt x="217328" y="0"/>
                                      </a:cubicBezTo>
                                      <a:cubicBezTo>
                                        <a:pt x="208581" y="9251"/>
                                        <a:pt x="199767" y="18449"/>
                                        <a:pt x="190953" y="27489"/>
                                      </a:cubicBezTo>
                                      <a:cubicBezTo>
                                        <a:pt x="128244" y="91505"/>
                                        <a:pt x="63786" y="149178"/>
                                        <a:pt x="0" y="200666"/>
                                      </a:cubicBezTo>
                                      <a:lnTo>
                                        <a:pt x="0" y="229846"/>
                                      </a:lnTo>
                                      <a:lnTo>
                                        <a:pt x="0" y="275149"/>
                                      </a:lnTo>
                                      <a:cubicBezTo>
                                        <a:pt x="89286" y="203097"/>
                                        <a:pt x="166125" y="128879"/>
                                        <a:pt x="232064" y="55083"/>
                                      </a:cubicBezTo>
                                      <a:cubicBezTo>
                                        <a:pt x="240609" y="45515"/>
                                        <a:pt x="248885" y="35946"/>
                                        <a:pt x="257094" y="26431"/>
                                      </a:cubicBezTo>
                                      <a:close/>
                                    </a:path>
                                  </a:pathLst>
                                </a:custGeom>
                                <a:solidFill>
                                  <a:srgbClr val="4491C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33" name="フリーフォーム: 図形 33"/>
                              <wps:cNvSpPr/>
                              <wps:spPr>
                                <a:xfrm>
                                  <a:off x="590689" y="680444"/>
                                  <a:ext cx="77578" cy="143574"/>
                                </a:xfrm>
                                <a:custGeom>
                                  <a:avLst/>
                                  <a:gdLst>
                                    <a:gd name="connsiteX0" fmla="*/ 77579 w 77578"/>
                                    <a:gd name="connsiteY0" fmla="*/ 143574 h 143574"/>
                                    <a:gd name="connsiteX1" fmla="*/ 77579 w 77578"/>
                                    <a:gd name="connsiteY1" fmla="*/ 0 h 143574"/>
                                    <a:gd name="connsiteX2" fmla="*/ 0 w 77578"/>
                                    <a:gd name="connsiteY2" fmla="*/ 96685 h 143574"/>
                                    <a:gd name="connsiteX3" fmla="*/ 77579 w 77578"/>
                                    <a:gd name="connsiteY3" fmla="*/ 143574 h 143574"/>
                                  </a:gdLst>
                                  <a:ahLst/>
                                  <a:cxnLst>
                                    <a:cxn ang="0">
                                      <a:pos x="connsiteX0" y="connsiteY0"/>
                                    </a:cxn>
                                    <a:cxn ang="0">
                                      <a:pos x="connsiteX1" y="connsiteY1"/>
                                    </a:cxn>
                                    <a:cxn ang="0">
                                      <a:pos x="connsiteX2" y="connsiteY2"/>
                                    </a:cxn>
                                    <a:cxn ang="0">
                                      <a:pos x="connsiteX3" y="connsiteY3"/>
                                    </a:cxn>
                                  </a:cxnLst>
                                  <a:rect l="l" t="t" r="r" b="b"/>
                                  <a:pathLst>
                                    <a:path w="77578" h="143574">
                                      <a:moveTo>
                                        <a:pt x="77579" y="143574"/>
                                      </a:moveTo>
                                      <a:lnTo>
                                        <a:pt x="77579" y="0"/>
                                      </a:lnTo>
                                      <a:cubicBezTo>
                                        <a:pt x="53693" y="31929"/>
                                        <a:pt x="27856" y="64228"/>
                                        <a:pt x="0" y="96685"/>
                                      </a:cubicBezTo>
                                      <a:cubicBezTo>
                                        <a:pt x="25299" y="112703"/>
                                        <a:pt x="51069" y="128350"/>
                                        <a:pt x="77579" y="143574"/>
                                      </a:cubicBezTo>
                                      <a:close/>
                                    </a:path>
                                  </a:pathLst>
                                </a:custGeom>
                                <a:solidFill>
                                  <a:srgbClr val="00459C"/>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34" name="フリーフォーム: 図形 34"/>
                              <wps:cNvSpPr/>
                              <wps:spPr>
                                <a:xfrm>
                                  <a:off x="333663" y="257281"/>
                                  <a:ext cx="334605" cy="493364"/>
                                </a:xfrm>
                                <a:custGeom>
                                  <a:avLst/>
                                  <a:gdLst>
                                    <a:gd name="connsiteX0" fmla="*/ 0 w 334605"/>
                                    <a:gd name="connsiteY0" fmla="*/ 0 h 493364"/>
                                    <a:gd name="connsiteX1" fmla="*/ 0 w 334605"/>
                                    <a:gd name="connsiteY1" fmla="*/ 325104 h 493364"/>
                                    <a:gd name="connsiteX2" fmla="*/ 190953 w 334605"/>
                                    <a:gd name="connsiteY2" fmla="*/ 475550 h 493364"/>
                                    <a:gd name="connsiteX3" fmla="*/ 217328 w 334605"/>
                                    <a:gd name="connsiteY3" fmla="*/ 493365 h 493364"/>
                                    <a:gd name="connsiteX4" fmla="*/ 334605 w 334605"/>
                                    <a:gd name="connsiteY4" fmla="*/ 357297 h 493364"/>
                                    <a:gd name="connsiteX5" fmla="*/ 334605 w 334605"/>
                                    <a:gd name="connsiteY5" fmla="*/ 311941 h 493364"/>
                                    <a:gd name="connsiteX6" fmla="*/ 334605 w 334605"/>
                                    <a:gd name="connsiteY6" fmla="*/ 0 h 493364"/>
                                    <a:gd name="connsiteX7" fmla="*/ 0 w 334605"/>
                                    <a:gd name="connsiteY7" fmla="*/ 0 h 4933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334605" h="493364">
                                      <a:moveTo>
                                        <a:pt x="0" y="0"/>
                                      </a:moveTo>
                                      <a:lnTo>
                                        <a:pt x="0" y="325104"/>
                                      </a:lnTo>
                                      <a:cubicBezTo>
                                        <a:pt x="58403" y="377067"/>
                                        <a:pt x="121852" y="427604"/>
                                        <a:pt x="190953" y="475550"/>
                                      </a:cubicBezTo>
                                      <a:cubicBezTo>
                                        <a:pt x="199633" y="481576"/>
                                        <a:pt x="208447" y="487497"/>
                                        <a:pt x="217328" y="493365"/>
                                      </a:cubicBezTo>
                                      <a:cubicBezTo>
                                        <a:pt x="257632" y="450705"/>
                                        <a:pt x="296926" y="405349"/>
                                        <a:pt x="334605" y="357297"/>
                                      </a:cubicBezTo>
                                      <a:lnTo>
                                        <a:pt x="334605" y="311941"/>
                                      </a:lnTo>
                                      <a:lnTo>
                                        <a:pt x="334605" y="0"/>
                                      </a:lnTo>
                                      <a:lnTo>
                                        <a:pt x="0" y="0"/>
                                      </a:lnTo>
                                      <a:close/>
                                    </a:path>
                                  </a:pathLst>
                                </a:custGeom>
                                <a:solidFill>
                                  <a:srgbClr val="00459C"/>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35" name="フリーフォーム: 図形 35"/>
                              <wps:cNvSpPr/>
                              <wps:spPr>
                                <a:xfrm>
                                  <a:off x="551058" y="614578"/>
                                  <a:ext cx="117276" cy="162498"/>
                                </a:xfrm>
                                <a:custGeom>
                                  <a:avLst/>
                                  <a:gdLst>
                                    <a:gd name="connsiteX0" fmla="*/ 14668 w 117276"/>
                                    <a:gd name="connsiteY0" fmla="*/ 145847 h 162498"/>
                                    <a:gd name="connsiteX1" fmla="*/ 37208 w 117276"/>
                                    <a:gd name="connsiteY1" fmla="*/ 160966 h 162498"/>
                                    <a:gd name="connsiteX2" fmla="*/ 39698 w 117276"/>
                                    <a:gd name="connsiteY2" fmla="*/ 162499 h 162498"/>
                                    <a:gd name="connsiteX3" fmla="*/ 117277 w 117276"/>
                                    <a:gd name="connsiteY3" fmla="*/ 65814 h 162498"/>
                                    <a:gd name="connsiteX4" fmla="*/ 117277 w 117276"/>
                                    <a:gd name="connsiteY4" fmla="*/ 20511 h 162498"/>
                                    <a:gd name="connsiteX5" fmla="*/ 117277 w 117276"/>
                                    <a:gd name="connsiteY5" fmla="*/ 0 h 162498"/>
                                    <a:gd name="connsiteX6" fmla="*/ 0 w 117276"/>
                                    <a:gd name="connsiteY6" fmla="*/ 136068 h 162498"/>
                                    <a:gd name="connsiteX7" fmla="*/ 14668 w 117276"/>
                                    <a:gd name="connsiteY7" fmla="*/ 145847 h 16249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17276" h="162498">
                                      <a:moveTo>
                                        <a:pt x="14668" y="145847"/>
                                      </a:moveTo>
                                      <a:cubicBezTo>
                                        <a:pt x="22271" y="150816"/>
                                        <a:pt x="29471" y="156050"/>
                                        <a:pt x="37208" y="160966"/>
                                      </a:cubicBezTo>
                                      <a:cubicBezTo>
                                        <a:pt x="38016" y="161495"/>
                                        <a:pt x="38890" y="162023"/>
                                        <a:pt x="39698" y="162499"/>
                                      </a:cubicBezTo>
                                      <a:cubicBezTo>
                                        <a:pt x="67553" y="130041"/>
                                        <a:pt x="93391" y="97743"/>
                                        <a:pt x="117277" y="65814"/>
                                      </a:cubicBezTo>
                                      <a:lnTo>
                                        <a:pt x="117277" y="20511"/>
                                      </a:lnTo>
                                      <a:lnTo>
                                        <a:pt x="117277" y="0"/>
                                      </a:lnTo>
                                      <a:cubicBezTo>
                                        <a:pt x="79597" y="48105"/>
                                        <a:pt x="40236" y="93408"/>
                                        <a:pt x="0" y="136068"/>
                                      </a:cubicBezTo>
                                      <a:cubicBezTo>
                                        <a:pt x="4844" y="139345"/>
                                        <a:pt x="9689" y="142623"/>
                                        <a:pt x="14668" y="145847"/>
                                      </a:cubicBezTo>
                                      <a:close/>
                                    </a:path>
                                  </a:pathLst>
                                </a:custGeom>
                                <a:solidFill>
                                  <a:srgbClr val="1F63A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g:grpSp>
                        </wpg:grpSp>
                        <wps:wsp>
                          <wps:cNvPr id="36" name="テキスト ボックス 2"/>
                          <wps:cNvSpPr txBox="1">
                            <a:spLocks noChangeArrowheads="1"/>
                          </wps:cNvSpPr>
                          <wps:spPr bwMode="auto">
                            <a:xfrm>
                              <a:off x="131806" y="444843"/>
                              <a:ext cx="6120000" cy="396000"/>
                            </a:xfrm>
                            <a:prstGeom prst="rect">
                              <a:avLst/>
                            </a:prstGeom>
                            <a:noFill/>
                            <a:ln w="9525">
                              <a:noFill/>
                              <a:miter lim="800000"/>
                              <a:headEnd/>
                              <a:tailEnd/>
                            </a:ln>
                          </wps:spPr>
                          <wps:txbx>
                            <w:txbxContent>
                              <w:p w14:paraId="37F12049" w14:textId="63915F28" w:rsidR="00A15DE3" w:rsidRPr="00DF4515" w:rsidRDefault="00A15DE3" w:rsidP="00C10C07">
                                <w:pPr>
                                  <w:pStyle w:val="1"/>
                                  <w:rPr>
                                    <w:color w:val="FFFFFF" w:themeColor="background1"/>
                                    <w:w w:val="95"/>
                                    <w:sz w:val="48"/>
                                    <w:szCs w:val="48"/>
                                  </w:rPr>
                                </w:pPr>
                                <w:bookmarkStart w:id="39" w:name="_Toc168992001"/>
                                <w:bookmarkStart w:id="40" w:name="_Toc168993064"/>
                                <w:r>
                                  <w:rPr>
                                    <w:rFonts w:hint="eastAsia"/>
                                    <w:color w:val="FFFFFF" w:themeColor="background1"/>
                                    <w:sz w:val="56"/>
                                    <w:szCs w:val="56"/>
                                  </w:rPr>
                                  <w:t>Ⅱ</w:t>
                                </w:r>
                                <w:r w:rsidR="00BB4799">
                                  <w:rPr>
                                    <w:rFonts w:hint="eastAsia"/>
                                    <w:color w:val="FFFFFF" w:themeColor="background1"/>
                                    <w:sz w:val="48"/>
                                    <w:szCs w:val="48"/>
                                  </w:rPr>
                                  <w:t xml:space="preserve"> </w:t>
                                </w:r>
                                <w:r w:rsidR="00BB4799">
                                  <w:rPr>
                                    <w:rFonts w:hint="eastAsia"/>
                                    <w:color w:val="FFFFFF" w:themeColor="background1"/>
                                    <w:sz w:val="14"/>
                                    <w:szCs w:val="14"/>
                                  </w:rPr>
                                  <w:t xml:space="preserve"> </w:t>
                                </w:r>
                                <w:r w:rsidR="00573E6F">
                                  <w:rPr>
                                    <w:rFonts w:hint="eastAsia"/>
                                  </w:rPr>
                                  <w:t>中札内村</w:t>
                                </w:r>
                                <w:r w:rsidR="00203782">
                                  <w:rPr>
                                    <w:rFonts w:hint="eastAsia"/>
                                  </w:rPr>
                                  <w:t>簡易水道</w:t>
                                </w:r>
                                <w:r>
                                  <w:rPr>
                                    <w:rFonts w:hint="eastAsia"/>
                                  </w:rPr>
                                  <w:t>事業の現状</w:t>
                                </w:r>
                                <w:bookmarkEnd w:id="39"/>
                                <w:bookmarkEnd w:id="40"/>
                              </w:p>
                            </w:txbxContent>
                          </wps:txbx>
                          <wps:bodyPr rot="0" vert="horz" wrap="square" lIns="0" tIns="0" rIns="0" bIns="0" anchor="t" anchorCtr="0">
                            <a:noAutofit/>
                          </wps:bodyPr>
                        </wps:wsp>
                      </wpg:grpSp>
                      <wps:wsp>
                        <wps:cNvPr id="724702160" name="正方形/長方形 14"/>
                        <wps:cNvSpPr/>
                        <wps:spPr>
                          <a:xfrm>
                            <a:off x="3894992" y="0"/>
                            <a:ext cx="2294793" cy="3558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B5AEA04" id="グループ化 15" o:spid="_x0000_s1042" style="position:absolute;left:0;text-align:left;margin-left:0;margin-top:-52.35pt;width:492.25pt;height:94.3pt;z-index:251658251;mso-position-horizontal:left;mso-position-horizontal-relative:margin" coordsize="62518,119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">
                <v:group id="_x0000_s1043" style="position:absolute;top:791;width:62518;height:11187" coordsize="62518,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group id="グループ化 22" o:spid="_x0000_s1044" style="position:absolute;width:6597;height:11186" coordsize="6597,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shape id="フリーフォーム: 図形 25" o:spid="_x0000_s1045" style="position:absolute;left:3295;top:3295;width:3302;height:7891;rotation:180;visibility:visible;mso-wrap-style:square;v-text-anchor:middle" coordsize="334605,723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" path="m,l334605,r,723686l,723686,,xe" fillcolor="#4491cf" stroked="f" strokeweight=".18442mm">
                      <v:stroke joinstyle="miter"/>
                      <v:path arrowok="t" o:connecttype="custom" o:connectlocs="0,0;330200,0;330200,789168;0,789168" o:connectangles="0,0,0,0"/>
                    </v:shape>
                    <v:group id="グラフィックス 225" o:spid="_x0000_s1046" style="position:absolute;width:3302;height:9509;rotation:180" coordorigin="3336,2572" coordsize="3346,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">
                      <v:shape id="フリーフォーム: 図形 28" o:spid="_x0000_s1047" style="position:absolute;left:3336;top:5823;width:2173;height:3690;visibility:visible;mso-wrap-style:square;v-text-anchor:middle" coordsize="217328,368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" path="m217328,168261v-8881,-5921,-17695,-11841,-26375,-17815c121852,102500,58403,51911,,l,323624r,45303c63786,317439,128244,259766,190953,195749v8814,-9039,17628,-18184,26375,-27488xe" fillcolor="#1f63af" stroked="f" strokeweight=".18442mm">
                        <v:stroke joinstyle="miter"/>
                        <v:path arrowok="t" o:connecttype="custom" o:connectlocs="217328,168261;190953,150446;0,0;0,323624;0,368927;190953,195749;217328,168261" o:connectangles="0,0,0,0,0,0,0"/>
                      </v:shape>
                      <v:shape id="フリーフォーム: 図形 29" o:spid="_x0000_s1048" style="position:absolute;left:3336;top:7771;width:3346;height:4591;visibility:visible;mso-wrap-style:square;v-text-anchor:middle" coordsize="334605,459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" path="m232064,20299c166125,72633,89286,125284,,176402l,278109,,459110r334605,l334605,278109r,-244859c308095,22467,282325,11365,257026,v-8141,6766,-16417,13533,-24962,20299xe" fillcolor="#1f63af" stroked="f" strokeweight=".18442mm">
                        <v:stroke joinstyle="miter"/>
                        <v:path arrowok="t" o:connecttype="custom" o:connectlocs="232064,20299;0,176402;0,278109;0,459110;334605,459110;334605,278109;334605,33250;257026,0;232064,20299" o:connectangles="0,0,0,0,0,0,0,0,0"/>
                      </v:shape>
                      <v:shape id="フリーフォーム: 図形 32" o:spid="_x0000_s1049" style="position:absolute;left:3336;top:7506;width:2571;height:2752;visibility:visible;mso-wrap-style:square;v-text-anchor:middle" coordsize="257093,275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" path="m257094,26431v-808,-528,-1683,-1057,-2490,-1533c246866,19982,239667,14749,232064,9780,227152,6502,222240,3278,217328,v-8747,9251,-17561,18449,-26375,27489c128244,91505,63786,149178,,200666r,29180l,275149c89286,203097,166125,128879,232064,55083v8545,-9568,16821,-19137,25030,-28652xe" fillcolor="#4491cf" stroked="f" strokeweight=".18442mm">
                        <v:stroke joinstyle="miter"/>
                        <v:path arrowok="t" o:connecttype="custom" o:connectlocs="257094,26431;254604,24898;232064,9780;217328,0;190953,27489;0,200666;0,229846;0,275149;232064,55083;257094,26431" o:connectangles="0,0,0,0,0,0,0,0,0,0"/>
                      </v:shape>
                      <v:shape id="フリーフォーム: 図形 33" o:spid="_x0000_s1050" style="position:absolute;left:5906;top:6804;width:776;height:1436;visibility:visible;mso-wrap-style:square;v-text-anchor:middle" coordsize="77578,143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" path="m77579,143574l77579,c53693,31929,27856,64228,,96685v25299,16018,51069,31665,77579,46889xe" fillcolor="#00459c" stroked="f" strokeweight=".18442mm">
                        <v:stroke joinstyle="miter"/>
                        <v:path arrowok="t" o:connecttype="custom" o:connectlocs="77579,143574;77579,0;0,96685;77579,143574" o:connectangles="0,0,0,0"/>
                      </v:shape>
                      <v:shape id="フリーフォーム: 図形 34" o:spid="_x0000_s1051" style="position:absolute;left:3336;top:2572;width:3346;height:4934;visibility:visible;mso-wrap-style:square;v-text-anchor:middle" coordsize="334605,493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" path="m,l,325104v58403,51963,121852,102500,190953,150446c199633,481576,208447,487497,217328,493365v40304,-42660,79598,-88016,117277,-136068l334605,311941,334605,,,xe" fillcolor="#00459c" stroked="f" strokeweight=".18442mm">
                        <v:stroke joinstyle="miter"/>
                        <v:path arrowok="t" o:connecttype="custom" o:connectlocs="0,0;0,325104;190953,475550;217328,493365;334605,357297;334605,311941;334605,0;0,0" o:connectangles="0,0,0,0,0,0,0,0"/>
                      </v:shape>
                      <v:shape id="フリーフォーム: 図形 35" o:spid="_x0000_s1052" style="position:absolute;left:5510;top:6145;width:1173;height:1625;visibility:visible;mso-wrap-style:square;v-text-anchor:middle" coordsize="117276,162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" path="m14668,145847v7603,4969,14803,10203,22540,15119c38016,161495,38890,162023,39698,162499,67553,130041,93391,97743,117277,65814r,-45303l117277,c79597,48105,40236,93408,,136068v4844,3277,9689,6555,14668,9779xe" fillcolor="#1f63af" stroked="f" strokeweight=".18442mm">
                        <v:stroke joinstyle="miter"/>
                        <v:path arrowok="t" o:connecttype="custom" o:connectlocs="14668,145847;37208,160966;39698,162499;117277,65814;117277,20511;117277,0;0,136068;14668,145847" o:connectangles="0,0,0,0,0,0,0,0"/>
                      </v:shape>
                    </v:group>
                  </v:group>
                  <v:shape id="_x0000_s1053" type="#_x0000_t202" style="position:absolute;left:1318;top:4448;width:61200;height:3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37F12049" w14:textId="63915F28" w:rsidR="00A15DE3" w:rsidRPr="00DF4515" w:rsidRDefault="00A15DE3" w:rsidP="00C10C07">
                          <w:pPr>
                            <w:pStyle w:val="1"/>
                            <w:rPr>
                              <w:color w:val="FFFFFF" w:themeColor="background1"/>
                              <w:w w:val="95"/>
                              <w:sz w:val="48"/>
                              <w:szCs w:val="48"/>
                            </w:rPr>
                          </w:pPr>
                          <w:bookmarkStart w:id="41" w:name="_Toc168992001"/>
                          <w:bookmarkStart w:id="42" w:name="_Toc168993064"/>
                          <w:r>
                            <w:rPr>
                              <w:rFonts w:hint="eastAsia"/>
                              <w:color w:val="FFFFFF" w:themeColor="background1"/>
                              <w:sz w:val="56"/>
                              <w:szCs w:val="56"/>
                            </w:rPr>
                            <w:t>Ⅱ</w:t>
                          </w:r>
                          <w:r w:rsidR="00BB4799">
                            <w:rPr>
                              <w:rFonts w:hint="eastAsia"/>
                              <w:color w:val="FFFFFF" w:themeColor="background1"/>
                              <w:sz w:val="48"/>
                              <w:szCs w:val="48"/>
                            </w:rPr>
                            <w:t xml:space="preserve"> </w:t>
                          </w:r>
                          <w:r w:rsidR="00BB4799">
                            <w:rPr>
                              <w:rFonts w:hint="eastAsia"/>
                              <w:color w:val="FFFFFF" w:themeColor="background1"/>
                              <w:sz w:val="14"/>
                              <w:szCs w:val="14"/>
                            </w:rPr>
                            <w:t xml:space="preserve"> </w:t>
                          </w:r>
                          <w:r w:rsidR="00573E6F">
                            <w:rPr>
                              <w:rFonts w:hint="eastAsia"/>
                            </w:rPr>
                            <w:t>中札内村</w:t>
                          </w:r>
                          <w:r w:rsidR="00203782">
                            <w:rPr>
                              <w:rFonts w:hint="eastAsia"/>
                            </w:rPr>
                            <w:t>簡易水道</w:t>
                          </w:r>
                          <w:r>
                            <w:rPr>
                              <w:rFonts w:hint="eastAsia"/>
                            </w:rPr>
                            <w:t>事業の現状</w:t>
                          </w:r>
                          <w:bookmarkEnd w:id="41"/>
                          <w:bookmarkEnd w:id="42"/>
                        </w:p>
                      </w:txbxContent>
                    </v:textbox>
                  </v:shape>
                </v:group>
                <v:rect id="正方形/長方形 14" o:spid="_x0000_s1054" style="position:absolute;left:38949;width:22948;height:35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" fillcolor="white [3212]" stroked="f" strokeweight="1pt"/>
                <w10:wrap anchorx="margin"/>
              </v:group>
            </w:pict>
          </mc:Fallback>
        </mc:AlternateContent>
      </w:r>
    </w:p>
    <w:p w14:paraId="1F2F4DFF" w14:textId="77777777" w:rsidR="00525F29" w:rsidRDefault="00525F29" w:rsidP="007C7FB2"/>
    <w:p w14:paraId="1282290F" w14:textId="77777777" w:rsidR="00BC3FDB" w:rsidRDefault="00BC3FDB" w:rsidP="00BC3FDB">
      <w:bookmarkStart w:id="43" w:name="_Toc168992002"/>
      <w:bookmarkStart w:id="44" w:name="_Toc168993065"/>
    </w:p>
    <w:p w14:paraId="4B16FC4C" w14:textId="338C8133" w:rsidR="00D22D6D" w:rsidRPr="00A304CD" w:rsidRDefault="00290ECC" w:rsidP="005D5E0F">
      <w:pPr>
        <w:pStyle w:val="2"/>
        <w:spacing w:after="72"/>
      </w:pPr>
      <w:r w:rsidRPr="00A304CD">
        <w:rPr>
          <w:rFonts w:hint="eastAsia"/>
          <w:noProof/>
        </w:rPr>
        <mc:AlternateContent>
          <mc:Choice Requires="wps">
            <w:drawing>
              <wp:anchor distT="0" distB="0" distL="114300" distR="114300" simplePos="0" relativeHeight="251658247" behindDoc="0" locked="0" layoutInCell="1" allowOverlap="1" wp14:anchorId="028532FE" wp14:editId="3A01AAFC">
                <wp:simplePos x="0" y="0"/>
                <wp:positionH relativeFrom="margin">
                  <wp:posOffset>38100</wp:posOffset>
                </wp:positionH>
                <wp:positionV relativeFrom="paragraph">
                  <wp:posOffset>535737</wp:posOffset>
                </wp:positionV>
                <wp:extent cx="5975985" cy="0"/>
                <wp:effectExtent l="0" t="0" r="0" b="0"/>
                <wp:wrapNone/>
                <wp:docPr id="5628" name="直線コネクタ 5628"/>
                <wp:cNvGraphicFramePr/>
                <a:graphic xmlns:a="http://schemas.openxmlformats.org/drawingml/2006/main">
                  <a:graphicData uri="http://schemas.microsoft.com/office/word/2010/wordprocessingShape">
                    <wps:wsp>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anchor>
            </w:drawing>
          </mc:Choice>
          <mc:Fallback>
            <w:pict>
              <v:line w14:anchorId="30906500" id="直線コネクタ 5628" o:spid="_x0000_s1026" style="position:absolute;z-index:251658247;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3pt,42.2pt" to="473.55pt,4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" strokecolor="#4472c4" strokeweight=".5pt">
                <v:stroke joinstyle="miter"/>
                <w10:wrap anchorx="margin"/>
              </v:line>
            </w:pict>
          </mc:Fallback>
        </mc:AlternateContent>
      </w:r>
      <w:bookmarkStart w:id="45" w:name="_Hlk113904606"/>
      <w:r w:rsidR="00EC4170">
        <w:rPr>
          <w:rFonts w:hint="eastAsia"/>
        </w:rPr>
        <w:t>1．</w:t>
      </w:r>
      <w:r w:rsidR="0021475A">
        <w:rPr>
          <w:rFonts w:hint="eastAsia"/>
        </w:rPr>
        <w:t>本戦略の事業の</w:t>
      </w:r>
      <w:r w:rsidR="00F47F17">
        <w:rPr>
          <w:rFonts w:hint="eastAsia"/>
        </w:rPr>
        <w:t>現況</w:t>
      </w:r>
      <w:bookmarkEnd w:id="43"/>
      <w:bookmarkEnd w:id="44"/>
      <w:bookmarkEnd w:id="45"/>
    </w:p>
    <w:p w14:paraId="5151DC28" w14:textId="353229DC" w:rsidR="00386638" w:rsidRPr="00386638" w:rsidRDefault="00D64A59" w:rsidP="00BD4EA0">
      <w:pPr>
        <w:pStyle w:val="3"/>
      </w:pPr>
      <w:bookmarkStart w:id="46" w:name="_Toc168992707"/>
      <w:bookmarkStart w:id="47" w:name="_Toc168993066"/>
      <w:r>
        <w:rPr>
          <w:rFonts w:hint="eastAsia"/>
        </w:rPr>
        <w:t>（１）</w:t>
      </w:r>
      <w:r w:rsidR="000A1A9F">
        <w:rPr>
          <w:rFonts w:hint="eastAsia"/>
        </w:rPr>
        <w:t>事業</w:t>
      </w:r>
      <w:r w:rsidR="00386638">
        <w:rPr>
          <w:rFonts w:hint="eastAsia"/>
        </w:rPr>
        <w:t>の現況（事業概要）</w:t>
      </w:r>
      <w:bookmarkEnd w:id="46"/>
      <w:bookmarkEnd w:id="47"/>
    </w:p>
    <w:p w14:paraId="6427E2EB" w14:textId="7C17E3E7" w:rsidR="00847A08" w:rsidRDefault="00847A08" w:rsidP="00847A08">
      <w:pPr>
        <w:pStyle w:val="aff1"/>
        <w:ind w:firstLine="232"/>
      </w:pPr>
      <w:r w:rsidRPr="001B57F4">
        <w:rPr>
          <w:rFonts w:hint="eastAsia"/>
        </w:rPr>
        <w:t>本戦略</w:t>
      </w:r>
      <w:r w:rsidRPr="00DA576D">
        <w:rPr>
          <w:rFonts w:hint="eastAsia"/>
        </w:rPr>
        <w:t>の対象</w:t>
      </w:r>
      <w:r w:rsidRPr="001B57F4">
        <w:rPr>
          <w:rFonts w:hint="eastAsia"/>
        </w:rPr>
        <w:t>となる事業は</w:t>
      </w:r>
      <w:r w:rsidR="00573E6F">
        <w:rPr>
          <w:rFonts w:hint="eastAsia"/>
        </w:rPr>
        <w:t>中札内村</w:t>
      </w:r>
      <w:r w:rsidR="004913D6">
        <w:rPr>
          <w:rFonts w:hint="eastAsia"/>
        </w:rPr>
        <w:t>簡易水道</w:t>
      </w:r>
      <w:r w:rsidRPr="003B00F9">
        <w:rPr>
          <w:rFonts w:hint="eastAsia"/>
        </w:rPr>
        <w:t>事業と</w:t>
      </w:r>
      <w:r>
        <w:rPr>
          <w:rFonts w:hint="eastAsia"/>
        </w:rPr>
        <w:t>し、</w:t>
      </w:r>
      <w:r w:rsidRPr="001B57F4">
        <w:rPr>
          <w:rFonts w:hint="eastAsia"/>
        </w:rPr>
        <w:t>事業概要は次のとおりです。</w:t>
      </w:r>
    </w:p>
    <w:p w14:paraId="6F9DAEAA" w14:textId="66C66CB2" w:rsidR="00760E9E" w:rsidRDefault="00057EEE" w:rsidP="00F06631">
      <w:pPr>
        <w:rPr>
          <w:sz w:val="20"/>
          <w:szCs w:val="20"/>
        </w:rPr>
      </w:pPr>
      <w:r w:rsidRPr="00057EEE">
        <w:rPr>
          <w:noProof/>
        </w:rPr>
        <w:drawing>
          <wp:anchor distT="0" distB="0" distL="114300" distR="114300" simplePos="0" relativeHeight="251845693" behindDoc="0" locked="0" layoutInCell="1" allowOverlap="1" wp14:anchorId="315ACD0D" wp14:editId="74EA9797">
            <wp:simplePos x="0" y="0"/>
            <wp:positionH relativeFrom="column">
              <wp:posOffset>0</wp:posOffset>
            </wp:positionH>
            <wp:positionV relativeFrom="paragraph">
              <wp:posOffset>-635</wp:posOffset>
            </wp:positionV>
            <wp:extent cx="5321300" cy="1854200"/>
            <wp:effectExtent l="0" t="0" r="0" b="0"/>
            <wp:wrapNone/>
            <wp:docPr id="814146624" name="図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21300" cy="1854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58E0F6" w14:textId="77777777" w:rsidR="00760E9E" w:rsidRDefault="00760E9E" w:rsidP="00F06631">
      <w:pPr>
        <w:rPr>
          <w:sz w:val="20"/>
          <w:szCs w:val="20"/>
        </w:rPr>
      </w:pPr>
    </w:p>
    <w:p w14:paraId="34CA53BA" w14:textId="77777777" w:rsidR="00760E9E" w:rsidRDefault="00760E9E" w:rsidP="00F06631">
      <w:pPr>
        <w:rPr>
          <w:sz w:val="20"/>
          <w:szCs w:val="20"/>
        </w:rPr>
      </w:pPr>
    </w:p>
    <w:p w14:paraId="41A2C349" w14:textId="77777777" w:rsidR="00760E9E" w:rsidRDefault="00760E9E" w:rsidP="00F06631">
      <w:pPr>
        <w:rPr>
          <w:sz w:val="20"/>
          <w:szCs w:val="20"/>
        </w:rPr>
      </w:pPr>
    </w:p>
    <w:p w14:paraId="2974A3FE" w14:textId="77777777" w:rsidR="00760E9E" w:rsidRDefault="00760E9E" w:rsidP="00F06631">
      <w:pPr>
        <w:rPr>
          <w:sz w:val="20"/>
          <w:szCs w:val="20"/>
        </w:rPr>
      </w:pPr>
    </w:p>
    <w:p w14:paraId="50796FBE" w14:textId="77777777" w:rsidR="00760E9E" w:rsidRDefault="00760E9E" w:rsidP="00F06631">
      <w:pPr>
        <w:rPr>
          <w:sz w:val="20"/>
          <w:szCs w:val="20"/>
        </w:rPr>
      </w:pPr>
    </w:p>
    <w:p w14:paraId="431ADBC9" w14:textId="77777777" w:rsidR="00760E9E" w:rsidRDefault="00760E9E" w:rsidP="00F06631">
      <w:pPr>
        <w:rPr>
          <w:sz w:val="20"/>
          <w:szCs w:val="20"/>
        </w:rPr>
      </w:pPr>
    </w:p>
    <w:p w14:paraId="4198A907" w14:textId="77777777" w:rsidR="00760E9E" w:rsidRDefault="00760E9E" w:rsidP="00F06631">
      <w:pPr>
        <w:rPr>
          <w:sz w:val="20"/>
          <w:szCs w:val="20"/>
        </w:rPr>
      </w:pPr>
    </w:p>
    <w:p w14:paraId="58608F82" w14:textId="475848AA" w:rsidR="00D2143E" w:rsidRPr="00704B74" w:rsidRDefault="00D2143E" w:rsidP="00F06631">
      <w:pPr>
        <w:rPr>
          <w:sz w:val="20"/>
          <w:szCs w:val="20"/>
        </w:rPr>
      </w:pPr>
      <w:r>
        <w:rPr>
          <w:rFonts w:hint="eastAsia"/>
          <w:sz w:val="20"/>
          <w:szCs w:val="20"/>
        </w:rPr>
        <w:t>※</w:t>
      </w:r>
      <w:r w:rsidR="001E2D5D">
        <w:rPr>
          <w:rFonts w:hint="eastAsia"/>
          <w:sz w:val="20"/>
          <w:szCs w:val="20"/>
        </w:rPr>
        <w:t>令和5</w:t>
      </w:r>
      <w:r>
        <w:rPr>
          <w:rFonts w:hint="eastAsia"/>
          <w:sz w:val="20"/>
          <w:szCs w:val="20"/>
        </w:rPr>
        <w:t>（</w:t>
      </w:r>
      <w:r w:rsidR="001E2D5D">
        <w:rPr>
          <w:rFonts w:hint="eastAsia"/>
          <w:sz w:val="20"/>
          <w:szCs w:val="20"/>
        </w:rPr>
        <w:t>2023</w:t>
      </w:r>
      <w:r>
        <w:rPr>
          <w:rFonts w:hint="eastAsia"/>
          <w:sz w:val="20"/>
          <w:szCs w:val="20"/>
        </w:rPr>
        <w:t>）年度</w:t>
      </w:r>
      <w:r w:rsidR="00B94E75">
        <w:rPr>
          <w:rFonts w:hint="eastAsia"/>
          <w:sz w:val="20"/>
          <w:szCs w:val="20"/>
        </w:rPr>
        <w:t>地方財政状況調査</w:t>
      </w:r>
      <w:r w:rsidR="00ED4D38">
        <w:rPr>
          <w:rFonts w:hint="eastAsia"/>
          <w:sz w:val="20"/>
          <w:szCs w:val="20"/>
        </w:rPr>
        <w:t>、</w:t>
      </w:r>
      <w:r w:rsidR="00573E6F">
        <w:rPr>
          <w:rFonts w:hint="eastAsia"/>
          <w:sz w:val="20"/>
          <w:szCs w:val="20"/>
        </w:rPr>
        <w:t>中札内村</w:t>
      </w:r>
      <w:r w:rsidR="00BA5213">
        <w:rPr>
          <w:rFonts w:hint="eastAsia"/>
          <w:sz w:val="20"/>
          <w:szCs w:val="20"/>
        </w:rPr>
        <w:t>簡易</w:t>
      </w:r>
      <w:r w:rsidR="00F06631" w:rsidRPr="00F06631">
        <w:rPr>
          <w:rFonts w:hint="eastAsia"/>
          <w:sz w:val="20"/>
          <w:szCs w:val="20"/>
        </w:rPr>
        <w:t>水道事業及び</w:t>
      </w:r>
      <w:r w:rsidR="002E4CB9">
        <w:rPr>
          <w:rFonts w:hint="eastAsia"/>
          <w:sz w:val="20"/>
          <w:szCs w:val="20"/>
        </w:rPr>
        <w:t>簡易水道事業</w:t>
      </w:r>
      <w:r w:rsidR="00F06631" w:rsidRPr="00F06631">
        <w:rPr>
          <w:rFonts w:hint="eastAsia"/>
          <w:sz w:val="20"/>
          <w:szCs w:val="20"/>
        </w:rPr>
        <w:t>の設置等に関する条例</w:t>
      </w:r>
      <w:r>
        <w:rPr>
          <w:rFonts w:hint="eastAsia"/>
          <w:sz w:val="20"/>
          <w:szCs w:val="20"/>
        </w:rPr>
        <w:t>より</w:t>
      </w:r>
    </w:p>
    <w:p w14:paraId="060B812D" w14:textId="77777777" w:rsidR="00F06631" w:rsidRPr="00BA5213" w:rsidRDefault="00F06631" w:rsidP="00C202B8"/>
    <w:p w14:paraId="3A495D42" w14:textId="77777777" w:rsidR="00182C56" w:rsidRDefault="00182C56" w:rsidP="00C202B8"/>
    <w:p w14:paraId="4C7F2A0E" w14:textId="77777777" w:rsidR="00760E9E" w:rsidRDefault="00760E9E" w:rsidP="00C202B8"/>
    <w:p w14:paraId="6E27E1E8" w14:textId="77777777" w:rsidR="00BA5213" w:rsidRDefault="00BA5213" w:rsidP="00C202B8"/>
    <w:p w14:paraId="5BFC1209" w14:textId="77777777" w:rsidR="00BA5213" w:rsidRDefault="00BA5213" w:rsidP="00C202B8"/>
    <w:p w14:paraId="4F079E6A" w14:textId="77777777" w:rsidR="00BA5213" w:rsidRDefault="00BA5213" w:rsidP="00C202B8"/>
    <w:p w14:paraId="498625D0" w14:textId="77777777" w:rsidR="00BA5213" w:rsidRDefault="00BA5213" w:rsidP="00C202B8"/>
    <w:p w14:paraId="5F03BB8A" w14:textId="77777777" w:rsidR="00BA5213" w:rsidRDefault="00BA5213" w:rsidP="00C202B8"/>
    <w:p w14:paraId="53F91701" w14:textId="77777777" w:rsidR="00BA5213" w:rsidRDefault="00BA5213" w:rsidP="00C202B8"/>
    <w:p w14:paraId="595EB6F1" w14:textId="77777777" w:rsidR="00BA5213" w:rsidRDefault="00BA5213" w:rsidP="00C202B8"/>
    <w:p w14:paraId="24D411C6" w14:textId="77777777" w:rsidR="00BA5213" w:rsidRDefault="00BA5213" w:rsidP="00C202B8"/>
    <w:p w14:paraId="71BF9460" w14:textId="77777777" w:rsidR="00BA5213" w:rsidRDefault="00BA5213" w:rsidP="00C202B8"/>
    <w:p w14:paraId="2FC30342" w14:textId="77777777" w:rsidR="00BA5213" w:rsidRDefault="00BA5213" w:rsidP="00C202B8"/>
    <w:p w14:paraId="04227D88" w14:textId="77777777" w:rsidR="00BA5213" w:rsidRDefault="00BA5213" w:rsidP="00C202B8"/>
    <w:p w14:paraId="56490721" w14:textId="77777777" w:rsidR="00BA5213" w:rsidRDefault="00BA5213" w:rsidP="00C202B8"/>
    <w:p w14:paraId="76C57A81" w14:textId="77777777" w:rsidR="00BA5213" w:rsidRDefault="00BA5213" w:rsidP="00C202B8"/>
    <w:p w14:paraId="4AD02FF7" w14:textId="77777777" w:rsidR="00587B70" w:rsidRDefault="00587B70" w:rsidP="00C202B8"/>
    <w:p w14:paraId="5385749E" w14:textId="77777777" w:rsidR="00BA5213" w:rsidRDefault="00BA5213" w:rsidP="00C202B8"/>
    <w:p w14:paraId="060C8281" w14:textId="77777777" w:rsidR="004913D6" w:rsidRDefault="004913D6" w:rsidP="00C202B8"/>
    <w:p w14:paraId="672FD32E" w14:textId="77777777" w:rsidR="00FF7C25" w:rsidRDefault="00FF7C25" w:rsidP="00C202B8"/>
    <w:p w14:paraId="7852AA30" w14:textId="6DF190E0" w:rsidR="00FA72E4" w:rsidRDefault="00D64A59" w:rsidP="00BD4EA0">
      <w:pPr>
        <w:pStyle w:val="3"/>
      </w:pPr>
      <w:bookmarkStart w:id="48" w:name="_Toc168992708"/>
      <w:bookmarkStart w:id="49" w:name="_Toc168993067"/>
      <w:r>
        <w:rPr>
          <w:rFonts w:hint="eastAsia"/>
        </w:rPr>
        <w:lastRenderedPageBreak/>
        <w:t>（２）</w:t>
      </w:r>
      <w:r w:rsidR="004913D6">
        <w:rPr>
          <w:rFonts w:hint="eastAsia"/>
        </w:rPr>
        <w:t>料金</w:t>
      </w:r>
      <w:r w:rsidR="00FA72E4">
        <w:rPr>
          <w:rFonts w:hint="eastAsia"/>
        </w:rPr>
        <w:t>体系の状況</w:t>
      </w:r>
      <w:bookmarkEnd w:id="48"/>
      <w:bookmarkEnd w:id="49"/>
    </w:p>
    <w:p w14:paraId="11D3A50B" w14:textId="2E2684D4" w:rsidR="001A7699" w:rsidRDefault="00573E6F" w:rsidP="001A7699">
      <w:pPr>
        <w:pStyle w:val="aff1"/>
        <w:ind w:firstLine="232"/>
      </w:pPr>
      <w:r>
        <w:rPr>
          <w:rFonts w:hint="eastAsia"/>
        </w:rPr>
        <w:t>本村</w:t>
      </w:r>
      <w:r w:rsidR="00EC56BC">
        <w:rPr>
          <w:rFonts w:hint="eastAsia"/>
        </w:rPr>
        <w:t>の</w:t>
      </w:r>
      <w:r w:rsidR="004913D6">
        <w:rPr>
          <w:rFonts w:hint="eastAsia"/>
        </w:rPr>
        <w:t>水道料金</w:t>
      </w:r>
      <w:r w:rsidR="005819D6" w:rsidRPr="005819D6">
        <w:rPr>
          <w:rFonts w:hint="eastAsia"/>
        </w:rPr>
        <w:t>の額は</w:t>
      </w:r>
      <w:r w:rsidR="004913D6">
        <w:rPr>
          <w:rFonts w:hint="eastAsia"/>
        </w:rPr>
        <w:t>、</w:t>
      </w:r>
      <w:r w:rsidR="001A7699" w:rsidRPr="001A7699">
        <w:t>水道料金は、用途区分（家庭用・</w:t>
      </w:r>
      <w:r w:rsidR="00CE4C92">
        <w:rPr>
          <w:rFonts w:hint="eastAsia"/>
        </w:rPr>
        <w:t>業務</w:t>
      </w:r>
      <w:r w:rsidR="001A7699" w:rsidRPr="001A7699">
        <w:t>用・</w:t>
      </w:r>
      <w:r w:rsidR="00CE4C92">
        <w:rPr>
          <w:rFonts w:hint="eastAsia"/>
        </w:rPr>
        <w:t>大口</w:t>
      </w:r>
      <w:r w:rsidR="00CE4C92" w:rsidRPr="001A7699">
        <w:t>営業</w:t>
      </w:r>
      <w:r w:rsidR="001A7699" w:rsidRPr="001A7699">
        <w:t>用・臨時用）に応じて、基本料金と従量料金（超過料金）が設定されています。</w:t>
      </w:r>
    </w:p>
    <w:p w14:paraId="3397BE94" w14:textId="16C28B84" w:rsidR="00BA5213" w:rsidRDefault="00573E6F" w:rsidP="0057340B">
      <w:pPr>
        <w:pStyle w:val="aff1"/>
        <w:ind w:firstLine="232"/>
      </w:pPr>
      <w:r>
        <w:rPr>
          <w:rFonts w:hint="eastAsia"/>
        </w:rPr>
        <w:t>本村</w:t>
      </w:r>
      <w:r w:rsidR="00BA5213">
        <w:rPr>
          <w:rFonts w:hint="eastAsia"/>
        </w:rPr>
        <w:t>の</w:t>
      </w:r>
      <w:r w:rsidR="004913D6">
        <w:rPr>
          <w:rFonts w:hint="eastAsia"/>
        </w:rPr>
        <w:t>料金</w:t>
      </w:r>
      <w:r w:rsidR="00BA5213">
        <w:rPr>
          <w:rFonts w:hint="eastAsia"/>
        </w:rPr>
        <w:t>の状況は次のとおりです。</w:t>
      </w:r>
    </w:p>
    <w:p w14:paraId="0F86C2A2" w14:textId="42565B39" w:rsidR="003815E0" w:rsidRDefault="003815E0" w:rsidP="00220BDA">
      <w:pPr>
        <w:pStyle w:val="ac"/>
      </w:pPr>
      <w:r w:rsidRPr="005D1900">
        <w:rPr>
          <w:rFonts w:hint="eastAsia"/>
        </w:rPr>
        <w:t>■</w:t>
      </w:r>
      <w:r w:rsidR="000B3E35" w:rsidRPr="00ED71D8">
        <w:rPr>
          <w:rFonts w:hint="eastAsia"/>
          <w:b/>
          <w:bCs/>
        </w:rPr>
        <w:t>条例上の</w:t>
      </w:r>
      <w:r w:rsidR="00BF04C3">
        <w:rPr>
          <w:rFonts w:hint="eastAsia"/>
          <w:b/>
          <w:bCs/>
        </w:rPr>
        <w:t>料金</w:t>
      </w:r>
      <w:r w:rsidR="000B3E35" w:rsidRPr="00ED71D8">
        <w:rPr>
          <w:rFonts w:hint="eastAsia"/>
          <w:b/>
          <w:bCs/>
        </w:rPr>
        <w:t>（</w:t>
      </w:r>
      <w:r w:rsidR="004913D6">
        <w:rPr>
          <w:rFonts w:hint="eastAsia"/>
          <w:b/>
          <w:bCs/>
        </w:rPr>
        <w:t>※</w:t>
      </w:r>
      <w:r w:rsidR="00B74EBC">
        <w:rPr>
          <w:rFonts w:hint="eastAsia"/>
          <w:b/>
          <w:bCs/>
        </w:rPr>
        <w:t>家事用</w:t>
      </w:r>
      <w:r w:rsidR="004913D6">
        <w:rPr>
          <w:rFonts w:hint="eastAsia"/>
          <w:b/>
          <w:bCs/>
        </w:rPr>
        <w:t>／</w:t>
      </w:r>
      <w:r w:rsidR="00BF04C3">
        <w:rPr>
          <w:rFonts w:hint="eastAsia"/>
          <w:b/>
          <w:bCs/>
        </w:rPr>
        <w:t>１</w:t>
      </w:r>
      <w:r w:rsidR="000B3E35" w:rsidRPr="00ED71D8">
        <w:rPr>
          <w:rFonts w:hint="eastAsia"/>
          <w:b/>
          <w:bCs/>
        </w:rPr>
        <w:t>０㎥あたり）</w:t>
      </w:r>
    </w:p>
    <w:tbl>
      <w:tblPr>
        <w:tblW w:w="4080" w:type="dxa"/>
        <w:tblCellMar>
          <w:left w:w="99" w:type="dxa"/>
          <w:right w:w="99" w:type="dxa"/>
        </w:tblCellMar>
        <w:tblLook w:val="04A0" w:firstRow="1" w:lastRow="0" w:firstColumn="1" w:lastColumn="0" w:noHBand="0" w:noVBand="1"/>
      </w:tblPr>
      <w:tblGrid>
        <w:gridCol w:w="2680"/>
        <w:gridCol w:w="982"/>
        <w:gridCol w:w="418"/>
      </w:tblGrid>
      <w:tr w:rsidR="00217CF7" w:rsidRPr="00217CF7" w14:paraId="1B2BCFD2" w14:textId="77777777" w:rsidTr="00217CF7">
        <w:trPr>
          <w:trHeight w:val="370"/>
        </w:trPr>
        <w:tc>
          <w:tcPr>
            <w:tcW w:w="2680" w:type="dxa"/>
            <w:tcBorders>
              <w:top w:val="single" w:sz="8" w:space="0" w:color="auto"/>
              <w:left w:val="single" w:sz="8" w:space="0" w:color="auto"/>
              <w:bottom w:val="single" w:sz="8" w:space="0" w:color="auto"/>
              <w:right w:val="single" w:sz="8" w:space="0" w:color="auto"/>
            </w:tcBorders>
            <w:shd w:val="clear" w:color="000000" w:fill="4472C4"/>
            <w:noWrap/>
            <w:vAlign w:val="center"/>
            <w:hideMark/>
          </w:tcPr>
          <w:p w14:paraId="04428CEF" w14:textId="77777777" w:rsidR="00217CF7" w:rsidRPr="00217CF7" w:rsidRDefault="00217CF7" w:rsidP="00217CF7">
            <w:pPr>
              <w:widowControl/>
              <w:jc w:val="center"/>
              <w:rPr>
                <w:rFonts w:ascii="HGｺﾞｼｯｸM" w:eastAsia="HGｺﾞｼｯｸM" w:hAnsi="Yu Gothic" w:cs="ＭＳ Ｐゴシック"/>
                <w:color w:val="FFFFFF"/>
                <w:kern w:val="0"/>
                <w:sz w:val="22"/>
              </w:rPr>
            </w:pPr>
            <w:r w:rsidRPr="00217CF7">
              <w:rPr>
                <w:rFonts w:ascii="HGｺﾞｼｯｸM" w:eastAsia="HGｺﾞｼｯｸM" w:hAnsi="Yu Gothic" w:cs="ＭＳ Ｐゴシック" w:hint="eastAsia"/>
                <w:color w:val="FFFFFF"/>
                <w:kern w:val="0"/>
                <w:sz w:val="22"/>
              </w:rPr>
              <w:t>年度</w:t>
            </w:r>
          </w:p>
        </w:tc>
        <w:tc>
          <w:tcPr>
            <w:tcW w:w="1400" w:type="dxa"/>
            <w:gridSpan w:val="2"/>
            <w:tcBorders>
              <w:top w:val="single" w:sz="8" w:space="0" w:color="auto"/>
              <w:left w:val="nil"/>
              <w:bottom w:val="single" w:sz="8" w:space="0" w:color="auto"/>
              <w:right w:val="single" w:sz="8" w:space="0" w:color="000000"/>
            </w:tcBorders>
            <w:shd w:val="clear" w:color="000000" w:fill="4472C4"/>
            <w:vAlign w:val="center"/>
            <w:hideMark/>
          </w:tcPr>
          <w:p w14:paraId="0825549D" w14:textId="3E720B5B" w:rsidR="00217CF7" w:rsidRPr="00217CF7" w:rsidRDefault="00BF04C3" w:rsidP="00217CF7">
            <w:pPr>
              <w:widowControl/>
              <w:jc w:val="center"/>
              <w:rPr>
                <w:rFonts w:ascii="HGｺﾞｼｯｸM" w:eastAsia="HGｺﾞｼｯｸM" w:hAnsi="Yu Gothic" w:cs="ＭＳ Ｐゴシック"/>
                <w:color w:val="FFFFFF"/>
                <w:kern w:val="0"/>
                <w:sz w:val="22"/>
              </w:rPr>
            </w:pPr>
            <w:r>
              <w:rPr>
                <w:rFonts w:ascii="HGｺﾞｼｯｸM" w:eastAsia="HGｺﾞｼｯｸM" w:hAnsi="Yu Gothic" w:cs="ＭＳ Ｐゴシック" w:hint="eastAsia"/>
                <w:color w:val="FFFFFF"/>
                <w:kern w:val="0"/>
                <w:sz w:val="22"/>
              </w:rPr>
              <w:t>料金</w:t>
            </w:r>
          </w:p>
        </w:tc>
      </w:tr>
      <w:tr w:rsidR="00217CF7" w:rsidRPr="00217CF7" w14:paraId="430DC533" w14:textId="77777777" w:rsidTr="00BA5213">
        <w:trPr>
          <w:trHeight w:val="370"/>
        </w:trPr>
        <w:tc>
          <w:tcPr>
            <w:tcW w:w="2680" w:type="dxa"/>
            <w:tcBorders>
              <w:top w:val="nil"/>
              <w:left w:val="single" w:sz="8" w:space="0" w:color="auto"/>
              <w:bottom w:val="single" w:sz="8" w:space="0" w:color="auto"/>
              <w:right w:val="single" w:sz="8" w:space="0" w:color="auto"/>
            </w:tcBorders>
            <w:vAlign w:val="center"/>
            <w:hideMark/>
          </w:tcPr>
          <w:p w14:paraId="03CEA477" w14:textId="3FE30D8E" w:rsidR="00217CF7" w:rsidRPr="00217CF7" w:rsidRDefault="00217CF7" w:rsidP="00217CF7">
            <w:pPr>
              <w:widowControl/>
              <w:jc w:val="center"/>
              <w:rPr>
                <w:rFonts w:ascii="HGｺﾞｼｯｸM" w:eastAsia="HGｺﾞｼｯｸM" w:hAnsi="Yu Gothic" w:cs="ＭＳ Ｐゴシック"/>
                <w:color w:val="000000"/>
                <w:kern w:val="0"/>
                <w:sz w:val="22"/>
              </w:rPr>
            </w:pPr>
            <w:r w:rsidRPr="00217CF7">
              <w:rPr>
                <w:rFonts w:ascii="HGｺﾞｼｯｸM" w:eastAsia="HGｺﾞｼｯｸM" w:hAnsi="Yu Gothic" w:cs="ＭＳ Ｐゴシック" w:hint="eastAsia"/>
                <w:color w:val="000000"/>
                <w:kern w:val="0"/>
                <w:sz w:val="22"/>
              </w:rPr>
              <w:t>令和</w:t>
            </w:r>
            <w:r w:rsidR="005A470E">
              <w:rPr>
                <w:rFonts w:ascii="HGｺﾞｼｯｸM" w:eastAsia="HGｺﾞｼｯｸM" w:hAnsi="Yu Gothic" w:cs="ＭＳ Ｐゴシック" w:hint="eastAsia"/>
                <w:color w:val="000000"/>
                <w:kern w:val="0"/>
                <w:sz w:val="22"/>
              </w:rPr>
              <w:t>5</w:t>
            </w:r>
            <w:r w:rsidRPr="00217CF7">
              <w:rPr>
                <w:rFonts w:ascii="HGｺﾞｼｯｸM" w:eastAsia="HGｺﾞｼｯｸM" w:hAnsi="Yu Gothic" w:cs="ＭＳ Ｐゴシック" w:hint="eastAsia"/>
                <w:color w:val="000000"/>
                <w:kern w:val="0"/>
                <w:sz w:val="22"/>
              </w:rPr>
              <w:t>（202</w:t>
            </w:r>
            <w:r w:rsidR="005A470E">
              <w:rPr>
                <w:rFonts w:ascii="HGｺﾞｼｯｸM" w:eastAsia="HGｺﾞｼｯｸM" w:hAnsi="Yu Gothic" w:cs="ＭＳ Ｐゴシック" w:hint="eastAsia"/>
                <w:color w:val="000000"/>
                <w:kern w:val="0"/>
                <w:sz w:val="22"/>
              </w:rPr>
              <w:t>3</w:t>
            </w:r>
            <w:r w:rsidRPr="00217CF7">
              <w:rPr>
                <w:rFonts w:ascii="HGｺﾞｼｯｸM" w:eastAsia="HGｺﾞｼｯｸM" w:hAnsi="Yu Gothic" w:cs="ＭＳ Ｐゴシック" w:hint="eastAsia"/>
                <w:color w:val="000000"/>
                <w:kern w:val="0"/>
                <w:sz w:val="22"/>
              </w:rPr>
              <w:t>）年度</w:t>
            </w:r>
          </w:p>
        </w:tc>
        <w:tc>
          <w:tcPr>
            <w:tcW w:w="982" w:type="dxa"/>
            <w:tcBorders>
              <w:top w:val="nil"/>
              <w:left w:val="nil"/>
              <w:bottom w:val="single" w:sz="8" w:space="0" w:color="auto"/>
              <w:right w:val="nil"/>
            </w:tcBorders>
            <w:vAlign w:val="center"/>
            <w:hideMark/>
          </w:tcPr>
          <w:p w14:paraId="298817FD" w14:textId="2997A572" w:rsidR="00217CF7" w:rsidRPr="00217CF7" w:rsidRDefault="00BF04C3" w:rsidP="00217CF7">
            <w:pPr>
              <w:widowControl/>
              <w:jc w:val="right"/>
              <w:rPr>
                <w:rFonts w:ascii="HGｺﾞｼｯｸM" w:eastAsia="HGｺﾞｼｯｸM" w:hAnsi="Yu Gothic" w:cs="ＭＳ Ｐゴシック"/>
                <w:color w:val="000000"/>
                <w:kern w:val="0"/>
                <w:sz w:val="22"/>
              </w:rPr>
            </w:pPr>
            <w:r>
              <w:rPr>
                <w:rFonts w:ascii="HGｺﾞｼｯｸM" w:eastAsia="HGｺﾞｼｯｸM" w:hAnsi="Yu Gothic" w:cs="ＭＳ Ｐゴシック" w:hint="eastAsia"/>
                <w:color w:val="000000"/>
                <w:kern w:val="0"/>
                <w:sz w:val="22"/>
              </w:rPr>
              <w:t>2</w:t>
            </w:r>
            <w:r w:rsidR="00BA5213">
              <w:rPr>
                <w:rFonts w:ascii="HGｺﾞｼｯｸM" w:eastAsia="HGｺﾞｼｯｸM" w:hAnsi="Yu Gothic" w:cs="ＭＳ Ｐゴシック" w:hint="eastAsia"/>
                <w:color w:val="000000"/>
                <w:kern w:val="0"/>
                <w:sz w:val="22"/>
              </w:rPr>
              <w:t>,</w:t>
            </w:r>
            <w:r>
              <w:rPr>
                <w:rFonts w:ascii="HGｺﾞｼｯｸM" w:eastAsia="HGｺﾞｼｯｸM" w:hAnsi="Yu Gothic" w:cs="ＭＳ Ｐゴシック" w:hint="eastAsia"/>
                <w:color w:val="000000"/>
                <w:kern w:val="0"/>
                <w:sz w:val="22"/>
              </w:rPr>
              <w:t>0</w:t>
            </w:r>
            <w:r w:rsidR="00B74EBC">
              <w:rPr>
                <w:rFonts w:ascii="HGｺﾞｼｯｸM" w:eastAsia="HGｺﾞｼｯｸM" w:hAnsi="Yu Gothic" w:cs="ＭＳ Ｐゴシック" w:hint="eastAsia"/>
                <w:color w:val="000000"/>
                <w:kern w:val="0"/>
                <w:sz w:val="22"/>
              </w:rPr>
              <w:t>00</w:t>
            </w:r>
          </w:p>
        </w:tc>
        <w:tc>
          <w:tcPr>
            <w:tcW w:w="418" w:type="dxa"/>
            <w:tcBorders>
              <w:top w:val="nil"/>
              <w:left w:val="nil"/>
              <w:bottom w:val="single" w:sz="8" w:space="0" w:color="auto"/>
              <w:right w:val="single" w:sz="8" w:space="0" w:color="auto"/>
            </w:tcBorders>
            <w:vAlign w:val="center"/>
            <w:hideMark/>
          </w:tcPr>
          <w:p w14:paraId="650D1C91" w14:textId="77777777" w:rsidR="00217CF7" w:rsidRPr="00217CF7" w:rsidRDefault="00217CF7" w:rsidP="00217CF7">
            <w:pPr>
              <w:widowControl/>
              <w:jc w:val="left"/>
              <w:rPr>
                <w:rFonts w:ascii="HGｺﾞｼｯｸM" w:eastAsia="HGｺﾞｼｯｸM" w:hAnsi="Yu Gothic" w:cs="ＭＳ Ｐゴシック"/>
                <w:color w:val="000000"/>
                <w:kern w:val="0"/>
                <w:sz w:val="22"/>
              </w:rPr>
            </w:pPr>
            <w:r w:rsidRPr="00217CF7">
              <w:rPr>
                <w:rFonts w:ascii="HGｺﾞｼｯｸM" w:eastAsia="HGｺﾞｼｯｸM" w:hAnsi="Yu Gothic" w:cs="ＭＳ Ｐゴシック" w:hint="eastAsia"/>
                <w:color w:val="000000"/>
                <w:kern w:val="0"/>
                <w:sz w:val="22"/>
              </w:rPr>
              <w:t>円</w:t>
            </w:r>
          </w:p>
        </w:tc>
      </w:tr>
    </w:tbl>
    <w:p w14:paraId="49AD8E92" w14:textId="4F5629F2" w:rsidR="005C7AA5" w:rsidRDefault="00F97C16" w:rsidP="00F97C16">
      <w:pPr>
        <w:pStyle w:val="ac"/>
      </w:pPr>
      <w:r w:rsidRPr="005D1900">
        <w:rPr>
          <w:rFonts w:hint="eastAsia"/>
        </w:rPr>
        <w:t>■</w:t>
      </w:r>
      <w:r w:rsidR="000B3E35" w:rsidRPr="00ED71D8">
        <w:rPr>
          <w:rFonts w:hint="eastAsia"/>
          <w:b/>
          <w:bCs/>
        </w:rPr>
        <w:t>実質的な</w:t>
      </w:r>
      <w:r w:rsidR="00BF04C3">
        <w:rPr>
          <w:rFonts w:hint="eastAsia"/>
          <w:b/>
          <w:bCs/>
        </w:rPr>
        <w:t>料金</w:t>
      </w:r>
      <w:r w:rsidR="000B3E35" w:rsidRPr="00ED71D8">
        <w:rPr>
          <w:rFonts w:hint="eastAsia"/>
          <w:b/>
          <w:bCs/>
        </w:rPr>
        <w:t>（２０㎥あたり）</w:t>
      </w:r>
      <w:r>
        <w:rPr>
          <w:rFonts w:hint="eastAsia"/>
        </w:rPr>
        <w:t>（税抜）</w:t>
      </w:r>
    </w:p>
    <w:tbl>
      <w:tblPr>
        <w:tblW w:w="2228" w:type="pct"/>
        <w:tblCellMar>
          <w:left w:w="99" w:type="dxa"/>
          <w:right w:w="99" w:type="dxa"/>
        </w:tblCellMar>
        <w:tblLook w:val="04A0" w:firstRow="1" w:lastRow="0" w:firstColumn="1" w:lastColumn="0" w:noHBand="0" w:noVBand="1"/>
      </w:tblPr>
      <w:tblGrid>
        <w:gridCol w:w="2684"/>
        <w:gridCol w:w="1083"/>
        <w:gridCol w:w="418"/>
      </w:tblGrid>
      <w:tr w:rsidR="00BA5213" w:rsidRPr="00CD6FC8" w14:paraId="4D20C7D1" w14:textId="77777777" w:rsidTr="00CE4C92">
        <w:trPr>
          <w:trHeight w:val="360"/>
        </w:trPr>
        <w:tc>
          <w:tcPr>
            <w:tcW w:w="3207" w:type="pct"/>
            <w:tcBorders>
              <w:top w:val="single" w:sz="8" w:space="0" w:color="auto"/>
              <w:left w:val="single" w:sz="8" w:space="0" w:color="auto"/>
              <w:bottom w:val="nil"/>
              <w:right w:val="single" w:sz="8" w:space="0" w:color="auto"/>
            </w:tcBorders>
            <w:shd w:val="clear" w:color="000000" w:fill="4472C4"/>
            <w:noWrap/>
            <w:vAlign w:val="center"/>
            <w:hideMark/>
          </w:tcPr>
          <w:p w14:paraId="77ED8C0A" w14:textId="77777777" w:rsidR="00BA5213" w:rsidRPr="00CD6FC8" w:rsidRDefault="00BA5213" w:rsidP="00CD6FC8">
            <w:pPr>
              <w:widowControl/>
              <w:jc w:val="center"/>
              <w:rPr>
                <w:rFonts w:ascii="HGｺﾞｼｯｸM" w:eastAsia="HGｺﾞｼｯｸM" w:hAnsi="Yu Gothic" w:cs="ＭＳ Ｐゴシック"/>
                <w:color w:val="FFFFFF"/>
                <w:kern w:val="0"/>
                <w:sz w:val="22"/>
              </w:rPr>
            </w:pPr>
            <w:r w:rsidRPr="00CD6FC8">
              <w:rPr>
                <w:rFonts w:ascii="HGｺﾞｼｯｸM" w:eastAsia="HGｺﾞｼｯｸM" w:hAnsi="Yu Gothic" w:cs="ＭＳ Ｐゴシック" w:hint="eastAsia"/>
                <w:color w:val="FFFFFF"/>
                <w:kern w:val="0"/>
                <w:sz w:val="22"/>
              </w:rPr>
              <w:t>年度</w:t>
            </w:r>
          </w:p>
        </w:tc>
        <w:tc>
          <w:tcPr>
            <w:tcW w:w="1793" w:type="pct"/>
            <w:gridSpan w:val="2"/>
            <w:tcBorders>
              <w:top w:val="single" w:sz="8" w:space="0" w:color="auto"/>
              <w:left w:val="nil"/>
              <w:bottom w:val="nil"/>
              <w:right w:val="single" w:sz="8" w:space="0" w:color="000000"/>
            </w:tcBorders>
            <w:shd w:val="clear" w:color="000000" w:fill="4472C4"/>
            <w:noWrap/>
            <w:vAlign w:val="center"/>
            <w:hideMark/>
          </w:tcPr>
          <w:p w14:paraId="321790F5" w14:textId="1DE078C4" w:rsidR="00BA5213" w:rsidRPr="00CD6FC8" w:rsidRDefault="00CE4C92" w:rsidP="00CD6FC8">
            <w:pPr>
              <w:widowControl/>
              <w:jc w:val="center"/>
              <w:rPr>
                <w:rFonts w:ascii="HGｺﾞｼｯｸM" w:eastAsia="HGｺﾞｼｯｸM" w:hAnsi="Yu Gothic" w:cs="ＭＳ Ｐゴシック"/>
                <w:color w:val="FFFFFF"/>
                <w:kern w:val="0"/>
                <w:sz w:val="22"/>
              </w:rPr>
            </w:pPr>
            <w:r>
              <w:rPr>
                <w:rFonts w:ascii="HGｺﾞｼｯｸM" w:eastAsia="HGｺﾞｼｯｸM" w:hAnsi="Yu Gothic" w:cs="ＭＳ Ｐゴシック" w:hint="eastAsia"/>
                <w:color w:val="FFFFFF"/>
                <w:kern w:val="0"/>
                <w:sz w:val="22"/>
              </w:rPr>
              <w:t>料金</w:t>
            </w:r>
          </w:p>
        </w:tc>
      </w:tr>
      <w:tr w:rsidR="00BA5213" w:rsidRPr="00CD6FC8" w14:paraId="4981CF9E" w14:textId="77777777" w:rsidTr="00CE4C92">
        <w:trPr>
          <w:trHeight w:val="370"/>
        </w:trPr>
        <w:tc>
          <w:tcPr>
            <w:tcW w:w="3207" w:type="pct"/>
            <w:tcBorders>
              <w:top w:val="nil"/>
              <w:left w:val="single" w:sz="8" w:space="0" w:color="auto"/>
              <w:bottom w:val="single" w:sz="8" w:space="0" w:color="auto"/>
              <w:right w:val="single" w:sz="8" w:space="0" w:color="auto"/>
            </w:tcBorders>
            <w:vAlign w:val="center"/>
            <w:hideMark/>
          </w:tcPr>
          <w:p w14:paraId="7D9E7B55" w14:textId="0231427B" w:rsidR="00BA5213" w:rsidRPr="00CD6FC8" w:rsidRDefault="00BA5213" w:rsidP="00CD6FC8">
            <w:pPr>
              <w:widowControl/>
              <w:jc w:val="center"/>
              <w:rPr>
                <w:rFonts w:ascii="HGｺﾞｼｯｸM" w:eastAsia="HGｺﾞｼｯｸM" w:hAnsi="Yu Gothic" w:cs="ＭＳ Ｐゴシック"/>
                <w:color w:val="000000"/>
                <w:kern w:val="0"/>
                <w:sz w:val="22"/>
              </w:rPr>
            </w:pPr>
            <w:r w:rsidRPr="00CD6FC8">
              <w:rPr>
                <w:rFonts w:ascii="HGｺﾞｼｯｸM" w:eastAsia="HGｺﾞｼｯｸM" w:hAnsi="Yu Gothic" w:cs="ＭＳ Ｐゴシック" w:hint="eastAsia"/>
                <w:color w:val="000000"/>
                <w:kern w:val="0"/>
                <w:sz w:val="22"/>
              </w:rPr>
              <w:t>令和</w:t>
            </w:r>
            <w:r w:rsidR="005A470E">
              <w:rPr>
                <w:rFonts w:ascii="HGｺﾞｼｯｸM" w:eastAsia="HGｺﾞｼｯｸM" w:hAnsi="Yu Gothic" w:cs="ＭＳ Ｐゴシック" w:hint="eastAsia"/>
                <w:color w:val="000000"/>
                <w:kern w:val="0"/>
                <w:sz w:val="22"/>
              </w:rPr>
              <w:t>5</w:t>
            </w:r>
            <w:r w:rsidRPr="00CD6FC8">
              <w:rPr>
                <w:rFonts w:ascii="HGｺﾞｼｯｸM" w:eastAsia="HGｺﾞｼｯｸM" w:hAnsi="Yu Gothic" w:cs="ＭＳ Ｐゴシック" w:hint="eastAsia"/>
                <w:color w:val="000000"/>
                <w:kern w:val="0"/>
                <w:sz w:val="22"/>
              </w:rPr>
              <w:t>（202</w:t>
            </w:r>
            <w:r w:rsidR="005A470E">
              <w:rPr>
                <w:rFonts w:ascii="HGｺﾞｼｯｸM" w:eastAsia="HGｺﾞｼｯｸM" w:hAnsi="Yu Gothic" w:cs="ＭＳ Ｐゴシック" w:hint="eastAsia"/>
                <w:color w:val="000000"/>
                <w:kern w:val="0"/>
                <w:sz w:val="22"/>
              </w:rPr>
              <w:t>3</w:t>
            </w:r>
            <w:r w:rsidRPr="00CD6FC8">
              <w:rPr>
                <w:rFonts w:ascii="HGｺﾞｼｯｸM" w:eastAsia="HGｺﾞｼｯｸM" w:hAnsi="Yu Gothic" w:cs="ＭＳ Ｐゴシック" w:hint="eastAsia"/>
                <w:color w:val="000000"/>
                <w:kern w:val="0"/>
                <w:sz w:val="22"/>
              </w:rPr>
              <w:t>）年度</w:t>
            </w:r>
          </w:p>
        </w:tc>
        <w:tc>
          <w:tcPr>
            <w:tcW w:w="1294" w:type="pct"/>
            <w:tcBorders>
              <w:top w:val="nil"/>
              <w:left w:val="single" w:sz="8" w:space="0" w:color="auto"/>
              <w:bottom w:val="single" w:sz="8" w:space="0" w:color="auto"/>
              <w:right w:val="nil"/>
            </w:tcBorders>
            <w:vAlign w:val="center"/>
            <w:hideMark/>
          </w:tcPr>
          <w:p w14:paraId="6DFF4897" w14:textId="4CADCCD0" w:rsidR="00BA5213" w:rsidRPr="00CD6FC8" w:rsidRDefault="00B74EBC" w:rsidP="00CD6FC8">
            <w:pPr>
              <w:widowControl/>
              <w:jc w:val="right"/>
              <w:rPr>
                <w:rFonts w:ascii="HGｺﾞｼｯｸM" w:eastAsia="HGｺﾞｼｯｸM" w:hAnsi="Yu Gothic" w:cs="ＭＳ Ｐゴシック"/>
                <w:color w:val="000000"/>
                <w:kern w:val="0"/>
                <w:sz w:val="22"/>
              </w:rPr>
            </w:pPr>
            <w:r>
              <w:rPr>
                <w:rFonts w:ascii="HGｺﾞｼｯｸM" w:eastAsia="HGｺﾞｼｯｸM" w:hAnsi="Yu Gothic" w:cs="ＭＳ Ｐゴシック" w:hint="eastAsia"/>
                <w:color w:val="000000"/>
                <w:kern w:val="0"/>
                <w:sz w:val="22"/>
              </w:rPr>
              <w:t>2</w:t>
            </w:r>
            <w:r w:rsidR="00BA5213">
              <w:rPr>
                <w:rFonts w:ascii="HGｺﾞｼｯｸM" w:eastAsia="HGｺﾞｼｯｸM" w:hAnsi="Yu Gothic" w:cs="ＭＳ Ｐゴシック" w:hint="eastAsia"/>
                <w:color w:val="000000"/>
                <w:kern w:val="0"/>
                <w:sz w:val="22"/>
              </w:rPr>
              <w:t>,</w:t>
            </w:r>
            <w:r>
              <w:rPr>
                <w:rFonts w:ascii="HGｺﾞｼｯｸM" w:eastAsia="HGｺﾞｼｯｸM" w:hAnsi="Yu Gothic" w:cs="ＭＳ Ｐゴシック" w:hint="eastAsia"/>
                <w:color w:val="000000"/>
                <w:kern w:val="0"/>
                <w:sz w:val="22"/>
              </w:rPr>
              <w:t>255</w:t>
            </w:r>
          </w:p>
        </w:tc>
        <w:tc>
          <w:tcPr>
            <w:tcW w:w="499" w:type="pct"/>
            <w:tcBorders>
              <w:top w:val="nil"/>
              <w:left w:val="nil"/>
              <w:bottom w:val="single" w:sz="8" w:space="0" w:color="auto"/>
              <w:right w:val="single" w:sz="8" w:space="0" w:color="auto"/>
            </w:tcBorders>
            <w:vAlign w:val="center"/>
            <w:hideMark/>
          </w:tcPr>
          <w:p w14:paraId="7590A7C9" w14:textId="77777777" w:rsidR="00BA5213" w:rsidRPr="00CD6FC8" w:rsidRDefault="00BA5213" w:rsidP="00CD6FC8">
            <w:pPr>
              <w:widowControl/>
              <w:jc w:val="left"/>
              <w:rPr>
                <w:rFonts w:ascii="HGｺﾞｼｯｸM" w:eastAsia="HGｺﾞｼｯｸM" w:hAnsi="Yu Gothic" w:cs="ＭＳ Ｐゴシック"/>
                <w:color w:val="000000"/>
                <w:kern w:val="0"/>
                <w:sz w:val="22"/>
              </w:rPr>
            </w:pPr>
            <w:r w:rsidRPr="00CD6FC8">
              <w:rPr>
                <w:rFonts w:ascii="HGｺﾞｼｯｸM" w:eastAsia="HGｺﾞｼｯｸM" w:hAnsi="Yu Gothic" w:cs="ＭＳ Ｐゴシック" w:hint="eastAsia"/>
                <w:color w:val="000000"/>
                <w:kern w:val="0"/>
                <w:sz w:val="22"/>
              </w:rPr>
              <w:t>円</w:t>
            </w:r>
          </w:p>
        </w:tc>
      </w:tr>
    </w:tbl>
    <w:p w14:paraId="50464968" w14:textId="1B0BE612" w:rsidR="0018453C" w:rsidRPr="0018453C" w:rsidRDefault="00B373F5" w:rsidP="00220BDA">
      <w:pPr>
        <w:spacing w:line="300" w:lineRule="exact"/>
      </w:pPr>
      <w:r>
        <w:rPr>
          <w:rFonts w:hint="eastAsia"/>
        </w:rPr>
        <w:t>※</w:t>
      </w:r>
      <w:r w:rsidR="0018453C" w:rsidRPr="0018453C">
        <w:rPr>
          <w:rFonts w:hint="eastAsia"/>
        </w:rPr>
        <w:t>条例上の</w:t>
      </w:r>
      <w:r w:rsidR="00BF04C3">
        <w:rPr>
          <w:rFonts w:hint="eastAsia"/>
        </w:rPr>
        <w:t>料金</w:t>
      </w:r>
      <w:r w:rsidR="0018453C">
        <w:rPr>
          <w:rFonts w:hint="eastAsia"/>
        </w:rPr>
        <w:t>：</w:t>
      </w:r>
      <w:r w:rsidR="0018453C" w:rsidRPr="0018453C">
        <w:rPr>
          <w:rFonts w:hint="eastAsia"/>
        </w:rPr>
        <w:t>条例に定められた単価で算出した一般家庭における</w:t>
      </w:r>
      <w:r w:rsidR="00220BDA">
        <w:rPr>
          <w:rFonts w:hint="eastAsia"/>
        </w:rPr>
        <w:t>2</w:t>
      </w:r>
      <w:r w:rsidR="00220BDA">
        <w:t>0</w:t>
      </w:r>
      <w:r w:rsidR="0018453C" w:rsidRPr="0018453C">
        <w:rPr>
          <w:rFonts w:hint="eastAsia"/>
        </w:rPr>
        <w:t>㎥当たりの</w:t>
      </w:r>
      <w:r w:rsidR="00BF04C3">
        <w:rPr>
          <w:rFonts w:hint="eastAsia"/>
        </w:rPr>
        <w:t>料金</w:t>
      </w:r>
      <w:r w:rsidR="0018453C" w:rsidRPr="0018453C">
        <w:t xml:space="preserve"> </w:t>
      </w:r>
    </w:p>
    <w:p w14:paraId="3FE588C8" w14:textId="647D01D6" w:rsidR="003815E0" w:rsidRDefault="0018453C" w:rsidP="00220BDA">
      <w:pPr>
        <w:spacing w:line="300" w:lineRule="exact"/>
        <w:ind w:left="210" w:hangingChars="100" w:hanging="210"/>
      </w:pPr>
      <w:r w:rsidRPr="0018453C">
        <w:rPr>
          <w:rFonts w:hint="eastAsia"/>
        </w:rPr>
        <w:t>※実</w:t>
      </w:r>
      <w:r w:rsidRPr="00E523FD">
        <w:rPr>
          <w:rFonts w:hint="eastAsia"/>
        </w:rPr>
        <w:t>質的な</w:t>
      </w:r>
      <w:r w:rsidR="00BF04C3">
        <w:rPr>
          <w:rFonts w:hint="eastAsia"/>
        </w:rPr>
        <w:t>料金</w:t>
      </w:r>
      <w:r w:rsidRPr="00E523FD">
        <w:rPr>
          <w:rFonts w:hint="eastAsia"/>
        </w:rPr>
        <w:t>：</w:t>
      </w:r>
      <w:r w:rsidR="00BF04C3">
        <w:rPr>
          <w:rFonts w:hint="eastAsia"/>
        </w:rPr>
        <w:t>料金</w:t>
      </w:r>
      <w:r w:rsidR="009F6126" w:rsidRPr="00E523FD">
        <w:rPr>
          <w:rFonts w:hint="eastAsia"/>
        </w:rPr>
        <w:t>単価（</w:t>
      </w:r>
      <w:r w:rsidR="00BF04C3">
        <w:rPr>
          <w:rFonts w:hint="eastAsia"/>
        </w:rPr>
        <w:t>料金</w:t>
      </w:r>
      <w:r w:rsidRPr="00E523FD">
        <w:rPr>
          <w:rFonts w:hint="eastAsia"/>
        </w:rPr>
        <w:t>収入の合計を有収</w:t>
      </w:r>
      <w:r w:rsidRPr="00E523FD">
        <w:rPr>
          <w:rFonts w:ascii="Microsoft JhengHei" w:eastAsia="Microsoft JhengHei" w:hAnsi="Microsoft JhengHei" w:cs="Microsoft JhengHei" w:hint="eastAsia"/>
        </w:rPr>
        <w:t>⽔</w:t>
      </w:r>
      <w:r w:rsidRPr="00E523FD">
        <w:rPr>
          <w:rFonts w:hint="eastAsia"/>
        </w:rPr>
        <w:t>量の合計で除した値</w:t>
      </w:r>
      <w:r w:rsidR="009F6126" w:rsidRPr="00E523FD">
        <w:rPr>
          <w:rFonts w:hint="eastAsia"/>
        </w:rPr>
        <w:t>）</w:t>
      </w:r>
      <w:r w:rsidRPr="00E523FD">
        <w:rPr>
          <w:rFonts w:hint="eastAsia"/>
        </w:rPr>
        <w:t>に</w:t>
      </w:r>
      <w:r w:rsidR="00220BDA">
        <w:rPr>
          <w:rFonts w:hint="eastAsia"/>
        </w:rPr>
        <w:t>2</w:t>
      </w:r>
      <w:r w:rsidR="00220BDA">
        <w:t>0</w:t>
      </w:r>
      <w:r w:rsidRPr="00E523FD">
        <w:rPr>
          <w:rFonts w:hint="eastAsia"/>
        </w:rPr>
        <w:t>㎥を乗じたもの</w:t>
      </w:r>
    </w:p>
    <w:p w14:paraId="68E62265" w14:textId="77777777" w:rsidR="00DE42D7" w:rsidRDefault="00DE42D7" w:rsidP="00B01284"/>
    <w:p w14:paraId="01B97073" w14:textId="54831EFA" w:rsidR="001A7699" w:rsidRDefault="001A7699" w:rsidP="001A7699">
      <w:pPr>
        <w:pStyle w:val="ac"/>
      </w:pPr>
      <w:r w:rsidRPr="005D1900">
        <w:rPr>
          <w:rFonts w:hint="eastAsia"/>
        </w:rPr>
        <w:t>■</w:t>
      </w:r>
      <w:r>
        <w:rPr>
          <w:rFonts w:hint="eastAsia"/>
        </w:rPr>
        <w:t>料金</w:t>
      </w:r>
      <w:r w:rsidRPr="005D1900">
        <w:rPr>
          <w:rFonts w:hint="eastAsia"/>
        </w:rPr>
        <w:t>体系</w:t>
      </w:r>
      <w:r>
        <w:rPr>
          <w:rFonts w:hint="eastAsia"/>
        </w:rPr>
        <w:t xml:space="preserve">（税抜）　　　　　　　　　　　　　　　　　　</w:t>
      </w:r>
      <w:r w:rsidR="00CE4C92">
        <w:rPr>
          <w:rFonts w:hint="eastAsia"/>
        </w:rPr>
        <w:t xml:space="preserve">　　　　　</w:t>
      </w:r>
      <w:r>
        <w:rPr>
          <w:rFonts w:hint="eastAsia"/>
        </w:rPr>
        <w:t xml:space="preserve">　　（</w:t>
      </w:r>
      <w:r>
        <w:rPr>
          <w:rFonts w:hint="eastAsia"/>
          <w:color w:val="000000"/>
          <w:shd w:val="clear" w:color="auto" w:fill="FFFFFF"/>
        </w:rPr>
        <w:t>１か月あたり）</w:t>
      </w:r>
    </w:p>
    <w:tbl>
      <w:tblPr>
        <w:tblW w:w="5000" w:type="pct"/>
        <w:tblCellMar>
          <w:left w:w="99" w:type="dxa"/>
          <w:right w:w="99" w:type="dxa"/>
        </w:tblCellMar>
        <w:tblLook w:val="04A0" w:firstRow="1" w:lastRow="0" w:firstColumn="1" w:lastColumn="0" w:noHBand="0" w:noVBand="1"/>
      </w:tblPr>
      <w:tblGrid>
        <w:gridCol w:w="1497"/>
        <w:gridCol w:w="2632"/>
        <w:gridCol w:w="1339"/>
        <w:gridCol w:w="3924"/>
      </w:tblGrid>
      <w:tr w:rsidR="00B74EBC" w:rsidRPr="00B74EBC" w14:paraId="31E563E4" w14:textId="77777777" w:rsidTr="00B74EBC">
        <w:trPr>
          <w:trHeight w:val="370"/>
        </w:trPr>
        <w:tc>
          <w:tcPr>
            <w:tcW w:w="797" w:type="pct"/>
            <w:tcBorders>
              <w:top w:val="single" w:sz="8" w:space="0" w:color="auto"/>
              <w:left w:val="single" w:sz="8" w:space="0" w:color="auto"/>
              <w:bottom w:val="single" w:sz="8" w:space="0" w:color="auto"/>
              <w:right w:val="single" w:sz="8" w:space="0" w:color="auto"/>
            </w:tcBorders>
            <w:shd w:val="clear" w:color="000000" w:fill="5B9BD5"/>
            <w:vAlign w:val="center"/>
            <w:hideMark/>
          </w:tcPr>
          <w:p w14:paraId="3EFB1185" w14:textId="77777777" w:rsidR="00B74EBC" w:rsidRPr="00B74EBC" w:rsidRDefault="00B74EBC" w:rsidP="00B74EBC">
            <w:pPr>
              <w:widowControl/>
              <w:jc w:val="center"/>
              <w:rPr>
                <w:rFonts w:ascii="HGｺﾞｼｯｸM" w:eastAsia="HGｺﾞｼｯｸM" w:hAnsi="Yu Gothic" w:cs="ＭＳ Ｐゴシック"/>
                <w:b/>
                <w:bCs/>
                <w:color w:val="FFFFFF"/>
                <w:kern w:val="0"/>
                <w:sz w:val="20"/>
                <w:szCs w:val="20"/>
              </w:rPr>
            </w:pPr>
            <w:bookmarkStart w:id="50" w:name="_Toc168992709"/>
            <w:bookmarkStart w:id="51" w:name="_Toc168993068"/>
            <w:r w:rsidRPr="00B74EBC">
              <w:rPr>
                <w:rFonts w:ascii="HGｺﾞｼｯｸM" w:eastAsia="HGｺﾞｼｯｸM" w:hAnsi="Yu Gothic" w:cs="ＭＳ Ｐゴシック" w:hint="eastAsia"/>
                <w:b/>
                <w:bCs/>
                <w:color w:val="FFFFFF"/>
                <w:kern w:val="0"/>
                <w:sz w:val="20"/>
                <w:szCs w:val="20"/>
              </w:rPr>
              <w:t>用途</w:t>
            </w:r>
          </w:p>
        </w:tc>
        <w:tc>
          <w:tcPr>
            <w:tcW w:w="2114" w:type="pct"/>
            <w:gridSpan w:val="2"/>
            <w:tcBorders>
              <w:top w:val="single" w:sz="8" w:space="0" w:color="auto"/>
              <w:left w:val="nil"/>
              <w:bottom w:val="single" w:sz="8" w:space="0" w:color="auto"/>
              <w:right w:val="single" w:sz="8" w:space="0" w:color="auto"/>
            </w:tcBorders>
            <w:shd w:val="clear" w:color="000000" w:fill="5B9BD5"/>
            <w:vAlign w:val="center"/>
            <w:hideMark/>
          </w:tcPr>
          <w:p w14:paraId="40DBF77A" w14:textId="77777777" w:rsidR="00B74EBC" w:rsidRPr="00B74EBC" w:rsidRDefault="00B74EBC" w:rsidP="00B74EBC">
            <w:pPr>
              <w:widowControl/>
              <w:jc w:val="center"/>
              <w:rPr>
                <w:rFonts w:ascii="HGｺﾞｼｯｸM" w:eastAsia="HGｺﾞｼｯｸM" w:hAnsi="Yu Gothic" w:cs="ＭＳ Ｐゴシック"/>
                <w:b/>
                <w:bCs/>
                <w:color w:val="FFFFFF"/>
                <w:kern w:val="0"/>
                <w:sz w:val="20"/>
                <w:szCs w:val="20"/>
              </w:rPr>
            </w:pPr>
            <w:r w:rsidRPr="00B74EBC">
              <w:rPr>
                <w:rFonts w:ascii="HGｺﾞｼｯｸM" w:eastAsia="HGｺﾞｼｯｸM" w:hAnsi="Yu Gothic" w:cs="ＭＳ Ｐゴシック" w:hint="eastAsia"/>
                <w:b/>
                <w:bCs/>
                <w:color w:val="FFFFFF"/>
                <w:kern w:val="0"/>
                <w:sz w:val="20"/>
                <w:szCs w:val="20"/>
              </w:rPr>
              <w:t>基本料金</w:t>
            </w:r>
          </w:p>
        </w:tc>
        <w:tc>
          <w:tcPr>
            <w:tcW w:w="2089" w:type="pct"/>
            <w:tcBorders>
              <w:top w:val="single" w:sz="8" w:space="0" w:color="auto"/>
              <w:left w:val="nil"/>
              <w:bottom w:val="single" w:sz="8" w:space="0" w:color="auto"/>
              <w:right w:val="single" w:sz="8" w:space="0" w:color="auto"/>
            </w:tcBorders>
            <w:shd w:val="clear" w:color="000000" w:fill="5B9BD5"/>
            <w:vAlign w:val="center"/>
            <w:hideMark/>
          </w:tcPr>
          <w:p w14:paraId="51B1ED31" w14:textId="77777777" w:rsidR="00B74EBC" w:rsidRPr="00B74EBC" w:rsidRDefault="00B74EBC" w:rsidP="00B74EBC">
            <w:pPr>
              <w:widowControl/>
              <w:jc w:val="center"/>
              <w:rPr>
                <w:rFonts w:ascii="HGｺﾞｼｯｸM" w:eastAsia="HGｺﾞｼｯｸM" w:hAnsi="Yu Gothic" w:cs="ＭＳ Ｐゴシック"/>
                <w:b/>
                <w:bCs/>
                <w:color w:val="FFFFFF"/>
                <w:kern w:val="0"/>
                <w:sz w:val="20"/>
                <w:szCs w:val="20"/>
              </w:rPr>
            </w:pPr>
            <w:r w:rsidRPr="00B74EBC">
              <w:rPr>
                <w:rFonts w:ascii="HGｺﾞｼｯｸM" w:eastAsia="HGｺﾞｼｯｸM" w:hAnsi="Yu Gothic" w:cs="ＭＳ Ｐゴシック" w:hint="eastAsia"/>
                <w:b/>
                <w:bCs/>
                <w:color w:val="FFFFFF"/>
                <w:kern w:val="0"/>
                <w:sz w:val="20"/>
                <w:szCs w:val="20"/>
              </w:rPr>
              <w:t>超過料金１立方メートルにつき</w:t>
            </w:r>
          </w:p>
        </w:tc>
      </w:tr>
      <w:tr w:rsidR="00B74EBC" w:rsidRPr="00B74EBC" w14:paraId="1F88924E" w14:textId="77777777" w:rsidTr="00B74EBC">
        <w:trPr>
          <w:trHeight w:val="370"/>
        </w:trPr>
        <w:tc>
          <w:tcPr>
            <w:tcW w:w="797" w:type="pct"/>
            <w:vMerge w:val="restart"/>
            <w:tcBorders>
              <w:top w:val="nil"/>
              <w:left w:val="single" w:sz="8" w:space="0" w:color="auto"/>
              <w:bottom w:val="single" w:sz="8" w:space="0" w:color="auto"/>
              <w:right w:val="single" w:sz="8" w:space="0" w:color="auto"/>
            </w:tcBorders>
            <w:noWrap/>
            <w:vAlign w:val="center"/>
            <w:hideMark/>
          </w:tcPr>
          <w:p w14:paraId="4835FBAB" w14:textId="77777777" w:rsidR="00B74EBC" w:rsidRPr="00B74EBC" w:rsidRDefault="00B74EBC" w:rsidP="00B74EBC">
            <w:pPr>
              <w:widowControl/>
              <w:jc w:val="lef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家事用</w:t>
            </w:r>
          </w:p>
        </w:tc>
        <w:tc>
          <w:tcPr>
            <w:tcW w:w="1401" w:type="pct"/>
            <w:tcBorders>
              <w:top w:val="nil"/>
              <w:left w:val="nil"/>
              <w:bottom w:val="single" w:sz="8" w:space="0" w:color="auto"/>
              <w:right w:val="single" w:sz="8" w:space="0" w:color="auto"/>
            </w:tcBorders>
            <w:noWrap/>
            <w:vAlign w:val="center"/>
            <w:hideMark/>
          </w:tcPr>
          <w:p w14:paraId="5A04A0CB" w14:textId="77777777" w:rsidR="00B74EBC" w:rsidRPr="00B74EBC" w:rsidRDefault="00B74EBC" w:rsidP="00B74EBC">
            <w:pPr>
              <w:widowControl/>
              <w:jc w:val="lef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６立方メートルまで</w:t>
            </w:r>
          </w:p>
        </w:tc>
        <w:tc>
          <w:tcPr>
            <w:tcW w:w="713" w:type="pct"/>
            <w:tcBorders>
              <w:top w:val="nil"/>
              <w:left w:val="nil"/>
              <w:bottom w:val="single" w:sz="8" w:space="0" w:color="auto"/>
              <w:right w:val="single" w:sz="8" w:space="0" w:color="auto"/>
            </w:tcBorders>
            <w:noWrap/>
            <w:vAlign w:val="center"/>
            <w:hideMark/>
          </w:tcPr>
          <w:p w14:paraId="7E996522" w14:textId="77777777" w:rsidR="00B74EBC" w:rsidRPr="00B74EBC" w:rsidRDefault="00B74EBC" w:rsidP="00B74EBC">
            <w:pPr>
              <w:widowControl/>
              <w:jc w:val="righ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1,400円</w:t>
            </w:r>
          </w:p>
        </w:tc>
        <w:tc>
          <w:tcPr>
            <w:tcW w:w="2089" w:type="pct"/>
            <w:tcBorders>
              <w:top w:val="single" w:sz="8" w:space="0" w:color="auto"/>
              <w:left w:val="nil"/>
              <w:bottom w:val="single" w:sz="8" w:space="0" w:color="auto"/>
              <w:right w:val="single" w:sz="8" w:space="0" w:color="auto"/>
            </w:tcBorders>
            <w:noWrap/>
            <w:vAlign w:val="center"/>
            <w:hideMark/>
          </w:tcPr>
          <w:p w14:paraId="5DC9BDF0" w14:textId="77777777" w:rsidR="00B74EBC" w:rsidRPr="00B74EBC" w:rsidRDefault="00B74EBC" w:rsidP="00B74EBC">
            <w:pPr>
              <w:widowControl/>
              <w:jc w:val="righ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w:t>
            </w:r>
          </w:p>
        </w:tc>
      </w:tr>
      <w:tr w:rsidR="00B74EBC" w:rsidRPr="00B74EBC" w14:paraId="2180BF2D" w14:textId="77777777" w:rsidTr="00B74EBC">
        <w:trPr>
          <w:trHeight w:val="610"/>
        </w:trPr>
        <w:tc>
          <w:tcPr>
            <w:tcW w:w="797" w:type="pct"/>
            <w:vMerge/>
            <w:tcBorders>
              <w:top w:val="nil"/>
              <w:left w:val="single" w:sz="8" w:space="0" w:color="auto"/>
              <w:bottom w:val="single" w:sz="8" w:space="0" w:color="auto"/>
              <w:right w:val="single" w:sz="8" w:space="0" w:color="auto"/>
            </w:tcBorders>
            <w:vAlign w:val="center"/>
            <w:hideMark/>
          </w:tcPr>
          <w:p w14:paraId="55618650" w14:textId="77777777" w:rsidR="00B74EBC" w:rsidRPr="00B74EBC" w:rsidRDefault="00B74EBC" w:rsidP="00B74EBC">
            <w:pPr>
              <w:widowControl/>
              <w:jc w:val="left"/>
              <w:rPr>
                <w:rFonts w:ascii="Meiryo UI" w:eastAsia="Meiryo UI" w:hAnsi="Meiryo UI" w:cs="ＭＳ Ｐゴシック"/>
                <w:color w:val="000000"/>
                <w:kern w:val="0"/>
                <w:szCs w:val="21"/>
              </w:rPr>
            </w:pPr>
          </w:p>
        </w:tc>
        <w:tc>
          <w:tcPr>
            <w:tcW w:w="1401" w:type="pct"/>
            <w:tcBorders>
              <w:top w:val="nil"/>
              <w:left w:val="nil"/>
              <w:bottom w:val="single" w:sz="8" w:space="0" w:color="auto"/>
              <w:right w:val="single" w:sz="8" w:space="0" w:color="auto"/>
            </w:tcBorders>
            <w:vAlign w:val="center"/>
            <w:hideMark/>
          </w:tcPr>
          <w:p w14:paraId="196A8BF3" w14:textId="77777777" w:rsidR="00B74EBC" w:rsidRPr="00B74EBC" w:rsidRDefault="00B74EBC" w:rsidP="00B74EBC">
            <w:pPr>
              <w:widowControl/>
              <w:jc w:val="lef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７立方メートルから</w:t>
            </w:r>
            <w:r w:rsidRPr="00B74EBC">
              <w:rPr>
                <w:rFonts w:ascii="Meiryo UI" w:eastAsia="Meiryo UI" w:hAnsi="Meiryo UI" w:cs="ＭＳ Ｐゴシック" w:hint="eastAsia"/>
                <w:color w:val="000000"/>
                <w:kern w:val="0"/>
                <w:szCs w:val="21"/>
              </w:rPr>
              <w:br/>
              <w:t>９立方メートルまで</w:t>
            </w:r>
          </w:p>
        </w:tc>
        <w:tc>
          <w:tcPr>
            <w:tcW w:w="713" w:type="pct"/>
            <w:tcBorders>
              <w:top w:val="nil"/>
              <w:left w:val="nil"/>
              <w:bottom w:val="single" w:sz="8" w:space="0" w:color="auto"/>
              <w:right w:val="single" w:sz="8" w:space="0" w:color="auto"/>
            </w:tcBorders>
            <w:noWrap/>
            <w:vAlign w:val="center"/>
            <w:hideMark/>
          </w:tcPr>
          <w:p w14:paraId="2787976F" w14:textId="77777777" w:rsidR="00B74EBC" w:rsidRPr="00B74EBC" w:rsidRDefault="00B74EBC" w:rsidP="00B74EBC">
            <w:pPr>
              <w:widowControl/>
              <w:jc w:val="righ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1,700円</w:t>
            </w:r>
          </w:p>
        </w:tc>
        <w:tc>
          <w:tcPr>
            <w:tcW w:w="2089" w:type="pct"/>
            <w:tcBorders>
              <w:top w:val="single" w:sz="8" w:space="0" w:color="auto"/>
              <w:left w:val="nil"/>
              <w:bottom w:val="single" w:sz="8" w:space="0" w:color="auto"/>
              <w:right w:val="single" w:sz="8" w:space="0" w:color="auto"/>
            </w:tcBorders>
            <w:noWrap/>
            <w:vAlign w:val="center"/>
            <w:hideMark/>
          </w:tcPr>
          <w:p w14:paraId="17C952F8" w14:textId="77777777" w:rsidR="00B74EBC" w:rsidRPr="00B74EBC" w:rsidRDefault="00B74EBC" w:rsidP="00B74EBC">
            <w:pPr>
              <w:widowControl/>
              <w:jc w:val="righ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w:t>
            </w:r>
          </w:p>
        </w:tc>
      </w:tr>
      <w:tr w:rsidR="00B74EBC" w:rsidRPr="00B74EBC" w14:paraId="6996A2B2" w14:textId="77777777" w:rsidTr="00B74EBC">
        <w:trPr>
          <w:trHeight w:val="370"/>
        </w:trPr>
        <w:tc>
          <w:tcPr>
            <w:tcW w:w="797" w:type="pct"/>
            <w:vMerge/>
            <w:tcBorders>
              <w:top w:val="nil"/>
              <w:left w:val="single" w:sz="8" w:space="0" w:color="auto"/>
              <w:bottom w:val="single" w:sz="8" w:space="0" w:color="auto"/>
              <w:right w:val="single" w:sz="8" w:space="0" w:color="auto"/>
            </w:tcBorders>
            <w:vAlign w:val="center"/>
            <w:hideMark/>
          </w:tcPr>
          <w:p w14:paraId="6332D4F9" w14:textId="77777777" w:rsidR="00B74EBC" w:rsidRPr="00B74EBC" w:rsidRDefault="00B74EBC" w:rsidP="00B74EBC">
            <w:pPr>
              <w:widowControl/>
              <w:jc w:val="left"/>
              <w:rPr>
                <w:rFonts w:ascii="Meiryo UI" w:eastAsia="Meiryo UI" w:hAnsi="Meiryo UI" w:cs="ＭＳ Ｐゴシック"/>
                <w:color w:val="000000"/>
                <w:kern w:val="0"/>
                <w:szCs w:val="21"/>
              </w:rPr>
            </w:pPr>
          </w:p>
        </w:tc>
        <w:tc>
          <w:tcPr>
            <w:tcW w:w="1401" w:type="pct"/>
            <w:tcBorders>
              <w:top w:val="nil"/>
              <w:left w:val="nil"/>
              <w:bottom w:val="single" w:sz="8" w:space="0" w:color="auto"/>
              <w:right w:val="single" w:sz="8" w:space="0" w:color="auto"/>
            </w:tcBorders>
            <w:noWrap/>
            <w:vAlign w:val="center"/>
            <w:hideMark/>
          </w:tcPr>
          <w:p w14:paraId="30213411" w14:textId="77777777" w:rsidR="00B74EBC" w:rsidRPr="00B74EBC" w:rsidRDefault="00B74EBC" w:rsidP="00B74EBC">
            <w:pPr>
              <w:widowControl/>
              <w:jc w:val="lef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10立方メートル</w:t>
            </w:r>
          </w:p>
        </w:tc>
        <w:tc>
          <w:tcPr>
            <w:tcW w:w="713" w:type="pct"/>
            <w:tcBorders>
              <w:top w:val="nil"/>
              <w:left w:val="nil"/>
              <w:bottom w:val="single" w:sz="8" w:space="0" w:color="auto"/>
              <w:right w:val="single" w:sz="8" w:space="0" w:color="auto"/>
            </w:tcBorders>
            <w:noWrap/>
            <w:vAlign w:val="center"/>
            <w:hideMark/>
          </w:tcPr>
          <w:p w14:paraId="04D74154" w14:textId="77777777" w:rsidR="00B74EBC" w:rsidRPr="00B74EBC" w:rsidRDefault="00B74EBC" w:rsidP="00B74EBC">
            <w:pPr>
              <w:widowControl/>
              <w:jc w:val="righ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2,000円</w:t>
            </w:r>
          </w:p>
        </w:tc>
        <w:tc>
          <w:tcPr>
            <w:tcW w:w="2089" w:type="pct"/>
            <w:tcBorders>
              <w:top w:val="single" w:sz="8" w:space="0" w:color="auto"/>
              <w:left w:val="nil"/>
              <w:bottom w:val="single" w:sz="8" w:space="0" w:color="auto"/>
              <w:right w:val="single" w:sz="8" w:space="0" w:color="auto"/>
            </w:tcBorders>
            <w:noWrap/>
            <w:vAlign w:val="center"/>
            <w:hideMark/>
          </w:tcPr>
          <w:p w14:paraId="50F1DC20" w14:textId="77777777" w:rsidR="00B74EBC" w:rsidRPr="00B74EBC" w:rsidRDefault="00B74EBC" w:rsidP="00B74EBC">
            <w:pPr>
              <w:widowControl/>
              <w:jc w:val="righ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230円</w:t>
            </w:r>
          </w:p>
        </w:tc>
      </w:tr>
      <w:tr w:rsidR="00B74EBC" w:rsidRPr="00B74EBC" w14:paraId="525620BA" w14:textId="77777777" w:rsidTr="00B74EBC">
        <w:trPr>
          <w:trHeight w:val="370"/>
        </w:trPr>
        <w:tc>
          <w:tcPr>
            <w:tcW w:w="797" w:type="pct"/>
            <w:tcBorders>
              <w:top w:val="nil"/>
              <w:left w:val="single" w:sz="8" w:space="0" w:color="auto"/>
              <w:bottom w:val="single" w:sz="8" w:space="0" w:color="auto"/>
              <w:right w:val="single" w:sz="8" w:space="0" w:color="auto"/>
            </w:tcBorders>
            <w:noWrap/>
            <w:vAlign w:val="center"/>
            <w:hideMark/>
          </w:tcPr>
          <w:p w14:paraId="52EC7628" w14:textId="77777777" w:rsidR="00B74EBC" w:rsidRPr="00B74EBC" w:rsidRDefault="00B74EBC" w:rsidP="00B74EBC">
            <w:pPr>
              <w:widowControl/>
              <w:jc w:val="lef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業務用</w:t>
            </w:r>
          </w:p>
        </w:tc>
        <w:tc>
          <w:tcPr>
            <w:tcW w:w="1401" w:type="pct"/>
            <w:tcBorders>
              <w:top w:val="nil"/>
              <w:left w:val="nil"/>
              <w:bottom w:val="single" w:sz="8" w:space="0" w:color="auto"/>
              <w:right w:val="single" w:sz="8" w:space="0" w:color="auto"/>
            </w:tcBorders>
            <w:noWrap/>
            <w:vAlign w:val="center"/>
            <w:hideMark/>
          </w:tcPr>
          <w:p w14:paraId="547DC129" w14:textId="77777777" w:rsidR="00B74EBC" w:rsidRPr="00B74EBC" w:rsidRDefault="00B74EBC" w:rsidP="00B74EBC">
            <w:pPr>
              <w:widowControl/>
              <w:jc w:val="lef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20立方メートルまで</w:t>
            </w:r>
          </w:p>
        </w:tc>
        <w:tc>
          <w:tcPr>
            <w:tcW w:w="713" w:type="pct"/>
            <w:tcBorders>
              <w:top w:val="nil"/>
              <w:left w:val="nil"/>
              <w:bottom w:val="single" w:sz="8" w:space="0" w:color="auto"/>
              <w:right w:val="single" w:sz="8" w:space="0" w:color="auto"/>
            </w:tcBorders>
            <w:noWrap/>
            <w:vAlign w:val="center"/>
            <w:hideMark/>
          </w:tcPr>
          <w:p w14:paraId="7768198F" w14:textId="77777777" w:rsidR="00B74EBC" w:rsidRPr="00B74EBC" w:rsidRDefault="00B74EBC" w:rsidP="00B74EBC">
            <w:pPr>
              <w:widowControl/>
              <w:jc w:val="righ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3,900円</w:t>
            </w:r>
          </w:p>
        </w:tc>
        <w:tc>
          <w:tcPr>
            <w:tcW w:w="2089" w:type="pct"/>
            <w:tcBorders>
              <w:top w:val="single" w:sz="8" w:space="0" w:color="auto"/>
              <w:left w:val="nil"/>
              <w:bottom w:val="single" w:sz="8" w:space="0" w:color="auto"/>
              <w:right w:val="single" w:sz="8" w:space="0" w:color="auto"/>
            </w:tcBorders>
            <w:noWrap/>
            <w:vAlign w:val="center"/>
            <w:hideMark/>
          </w:tcPr>
          <w:p w14:paraId="6FA970B7" w14:textId="77777777" w:rsidR="00B74EBC" w:rsidRPr="00B74EBC" w:rsidRDefault="00B74EBC" w:rsidP="00B74EBC">
            <w:pPr>
              <w:widowControl/>
              <w:jc w:val="righ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220円</w:t>
            </w:r>
          </w:p>
        </w:tc>
      </w:tr>
      <w:tr w:rsidR="00B74EBC" w:rsidRPr="00B74EBC" w14:paraId="0E49FB56" w14:textId="77777777" w:rsidTr="00B74EBC">
        <w:trPr>
          <w:trHeight w:val="370"/>
        </w:trPr>
        <w:tc>
          <w:tcPr>
            <w:tcW w:w="797" w:type="pct"/>
            <w:tcBorders>
              <w:top w:val="nil"/>
              <w:left w:val="single" w:sz="8" w:space="0" w:color="auto"/>
              <w:bottom w:val="single" w:sz="8" w:space="0" w:color="auto"/>
              <w:right w:val="single" w:sz="8" w:space="0" w:color="auto"/>
            </w:tcBorders>
            <w:noWrap/>
            <w:vAlign w:val="center"/>
            <w:hideMark/>
          </w:tcPr>
          <w:p w14:paraId="4D327056" w14:textId="77777777" w:rsidR="00B74EBC" w:rsidRPr="00B74EBC" w:rsidRDefault="00B74EBC" w:rsidP="00B74EBC">
            <w:pPr>
              <w:widowControl/>
              <w:jc w:val="lef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大口営業用</w:t>
            </w:r>
          </w:p>
        </w:tc>
        <w:tc>
          <w:tcPr>
            <w:tcW w:w="1401" w:type="pct"/>
            <w:tcBorders>
              <w:top w:val="nil"/>
              <w:left w:val="nil"/>
              <w:bottom w:val="single" w:sz="8" w:space="0" w:color="auto"/>
              <w:right w:val="single" w:sz="8" w:space="0" w:color="auto"/>
            </w:tcBorders>
            <w:noWrap/>
            <w:vAlign w:val="center"/>
            <w:hideMark/>
          </w:tcPr>
          <w:p w14:paraId="230C7B3F" w14:textId="77777777" w:rsidR="00B74EBC" w:rsidRPr="00B74EBC" w:rsidRDefault="00B74EBC" w:rsidP="00B74EBC">
            <w:pPr>
              <w:widowControl/>
              <w:jc w:val="lef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100立方メートルまで</w:t>
            </w:r>
          </w:p>
        </w:tc>
        <w:tc>
          <w:tcPr>
            <w:tcW w:w="713" w:type="pct"/>
            <w:tcBorders>
              <w:top w:val="nil"/>
              <w:left w:val="nil"/>
              <w:bottom w:val="single" w:sz="8" w:space="0" w:color="auto"/>
              <w:right w:val="single" w:sz="8" w:space="0" w:color="auto"/>
            </w:tcBorders>
            <w:noWrap/>
            <w:vAlign w:val="center"/>
            <w:hideMark/>
          </w:tcPr>
          <w:p w14:paraId="30E0D7DC" w14:textId="77777777" w:rsidR="00B74EBC" w:rsidRPr="00B74EBC" w:rsidRDefault="00B74EBC" w:rsidP="00B74EBC">
            <w:pPr>
              <w:widowControl/>
              <w:jc w:val="righ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17,800円</w:t>
            </w:r>
          </w:p>
        </w:tc>
        <w:tc>
          <w:tcPr>
            <w:tcW w:w="2089" w:type="pct"/>
            <w:tcBorders>
              <w:top w:val="single" w:sz="8" w:space="0" w:color="auto"/>
              <w:left w:val="nil"/>
              <w:bottom w:val="single" w:sz="8" w:space="0" w:color="auto"/>
              <w:right w:val="single" w:sz="8" w:space="0" w:color="auto"/>
            </w:tcBorders>
            <w:noWrap/>
            <w:vAlign w:val="center"/>
            <w:hideMark/>
          </w:tcPr>
          <w:p w14:paraId="3CC5E0B3" w14:textId="77777777" w:rsidR="00B74EBC" w:rsidRPr="00B74EBC" w:rsidRDefault="00B74EBC" w:rsidP="00B74EBC">
            <w:pPr>
              <w:widowControl/>
              <w:jc w:val="righ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210円</w:t>
            </w:r>
          </w:p>
        </w:tc>
      </w:tr>
      <w:tr w:rsidR="00B74EBC" w:rsidRPr="00B74EBC" w14:paraId="61B14598" w14:textId="77777777" w:rsidTr="00B74EBC">
        <w:trPr>
          <w:trHeight w:val="370"/>
        </w:trPr>
        <w:tc>
          <w:tcPr>
            <w:tcW w:w="797" w:type="pct"/>
            <w:tcBorders>
              <w:top w:val="nil"/>
              <w:left w:val="single" w:sz="8" w:space="0" w:color="auto"/>
              <w:bottom w:val="single" w:sz="8" w:space="0" w:color="auto"/>
              <w:right w:val="single" w:sz="8" w:space="0" w:color="auto"/>
            </w:tcBorders>
            <w:noWrap/>
            <w:vAlign w:val="center"/>
            <w:hideMark/>
          </w:tcPr>
          <w:p w14:paraId="473BD095" w14:textId="77777777" w:rsidR="00B74EBC" w:rsidRPr="00B74EBC" w:rsidRDefault="00B74EBC" w:rsidP="00B74EBC">
            <w:pPr>
              <w:widowControl/>
              <w:jc w:val="lef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臨時用</w:t>
            </w:r>
          </w:p>
        </w:tc>
        <w:tc>
          <w:tcPr>
            <w:tcW w:w="2114" w:type="pct"/>
            <w:gridSpan w:val="2"/>
            <w:tcBorders>
              <w:top w:val="single" w:sz="8" w:space="0" w:color="auto"/>
              <w:left w:val="nil"/>
              <w:bottom w:val="single" w:sz="8" w:space="0" w:color="auto"/>
              <w:right w:val="single" w:sz="8" w:space="0" w:color="auto"/>
            </w:tcBorders>
            <w:noWrap/>
            <w:vAlign w:val="center"/>
            <w:hideMark/>
          </w:tcPr>
          <w:p w14:paraId="5CBDC2C3" w14:textId="77777777" w:rsidR="00B74EBC" w:rsidRPr="00B74EBC" w:rsidRDefault="00B74EBC" w:rsidP="00B74EBC">
            <w:pPr>
              <w:widowControl/>
              <w:jc w:val="righ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w:t>
            </w:r>
          </w:p>
        </w:tc>
        <w:tc>
          <w:tcPr>
            <w:tcW w:w="2089" w:type="pct"/>
            <w:tcBorders>
              <w:top w:val="single" w:sz="8" w:space="0" w:color="auto"/>
              <w:left w:val="nil"/>
              <w:bottom w:val="single" w:sz="8" w:space="0" w:color="auto"/>
              <w:right w:val="single" w:sz="8" w:space="0" w:color="auto"/>
            </w:tcBorders>
            <w:noWrap/>
            <w:vAlign w:val="center"/>
            <w:hideMark/>
          </w:tcPr>
          <w:p w14:paraId="76E59C7C" w14:textId="77777777" w:rsidR="00B74EBC" w:rsidRPr="00B74EBC" w:rsidRDefault="00B74EBC" w:rsidP="00B74EBC">
            <w:pPr>
              <w:widowControl/>
              <w:jc w:val="righ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580円</w:t>
            </w:r>
          </w:p>
        </w:tc>
      </w:tr>
    </w:tbl>
    <w:p w14:paraId="36C34105" w14:textId="0F07AA21" w:rsidR="00FA72E4" w:rsidRDefault="00FA72E4" w:rsidP="00BD4EA0">
      <w:pPr>
        <w:pStyle w:val="3"/>
      </w:pPr>
      <w:r>
        <w:rPr>
          <w:rFonts w:hint="eastAsia"/>
        </w:rPr>
        <w:t>（３）組織の状況</w:t>
      </w:r>
      <w:bookmarkEnd w:id="50"/>
      <w:bookmarkEnd w:id="51"/>
    </w:p>
    <w:p w14:paraId="0D4A8750" w14:textId="3B60718A" w:rsidR="00881C4C" w:rsidRPr="00E523FD" w:rsidRDefault="00573E6F" w:rsidP="00881C4C">
      <w:pPr>
        <w:pStyle w:val="aff1"/>
        <w:ind w:firstLine="232"/>
      </w:pPr>
      <w:r>
        <w:rPr>
          <w:rFonts w:hint="eastAsia"/>
        </w:rPr>
        <w:t>本村</w:t>
      </w:r>
      <w:r w:rsidR="00881C4C" w:rsidRPr="00E523FD">
        <w:rPr>
          <w:rFonts w:hint="eastAsia"/>
        </w:rPr>
        <w:t>の</w:t>
      </w:r>
      <w:r w:rsidR="002E4CB9">
        <w:rPr>
          <w:rFonts w:hint="eastAsia"/>
        </w:rPr>
        <w:t>簡易水道事業</w:t>
      </w:r>
      <w:r w:rsidR="00881C4C" w:rsidRPr="00E523FD">
        <w:rPr>
          <w:rFonts w:hint="eastAsia"/>
        </w:rPr>
        <w:t>につ</w:t>
      </w:r>
      <w:r w:rsidR="00881C4C" w:rsidRPr="009906D2">
        <w:rPr>
          <w:rFonts w:hint="eastAsia"/>
        </w:rPr>
        <w:t>いては、</w:t>
      </w:r>
      <w:r>
        <w:rPr>
          <w:rFonts w:hint="eastAsia"/>
        </w:rPr>
        <w:t>施設課</w:t>
      </w:r>
      <w:r w:rsidR="004373A4">
        <w:rPr>
          <w:rFonts w:hint="eastAsia"/>
        </w:rPr>
        <w:t>で所管しています。</w:t>
      </w:r>
    </w:p>
    <w:p w14:paraId="4A461BDE" w14:textId="77777777" w:rsidR="00881C4C" w:rsidRDefault="00881C4C" w:rsidP="00881C4C">
      <w:pPr>
        <w:ind w:firstLineChars="100" w:firstLine="210"/>
        <w:jc w:val="left"/>
        <w:rPr>
          <w:color w:val="FF0000"/>
        </w:rPr>
      </w:pPr>
      <w:r>
        <w:rPr>
          <w:noProof/>
        </w:rPr>
        <w:drawing>
          <wp:inline distT="0" distB="0" distL="0" distR="0" wp14:anchorId="7EA7E757" wp14:editId="4E169E26">
            <wp:extent cx="5577840" cy="1802130"/>
            <wp:effectExtent l="0" t="0" r="0" b="0"/>
            <wp:docPr id="484308643" name="図表 1">
              <a:extLst xmlns:a="http://schemas.openxmlformats.org/drawingml/2006/main">
                <a:ext uri="{FF2B5EF4-FFF2-40B4-BE49-F238E27FC236}">
                  <a16:creationId xmlns:a16="http://schemas.microsoft.com/office/drawing/2014/main" id="{3D05EE02-8900-447D-94E0-70CF2B0D5417}"/>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14:paraId="7AA7D1F6" w14:textId="77777777" w:rsidR="00BF04C3" w:rsidRDefault="00BF04C3" w:rsidP="00881C4C">
      <w:pPr>
        <w:ind w:firstLineChars="100" w:firstLine="210"/>
        <w:jc w:val="left"/>
        <w:rPr>
          <w:color w:val="FF0000"/>
        </w:rPr>
      </w:pPr>
    </w:p>
    <w:p w14:paraId="45A4083E" w14:textId="77777777" w:rsidR="00D336F6" w:rsidRDefault="00D336F6" w:rsidP="00881C4C">
      <w:pPr>
        <w:ind w:firstLineChars="100" w:firstLine="210"/>
        <w:jc w:val="left"/>
        <w:rPr>
          <w:color w:val="FF0000"/>
        </w:rPr>
      </w:pPr>
    </w:p>
    <w:p w14:paraId="7BA03869" w14:textId="77777777" w:rsidR="00D336F6" w:rsidRDefault="00D336F6" w:rsidP="00881C4C">
      <w:pPr>
        <w:ind w:firstLineChars="100" w:firstLine="210"/>
        <w:jc w:val="left"/>
        <w:rPr>
          <w:color w:val="FF0000"/>
        </w:rPr>
      </w:pPr>
    </w:p>
    <w:p w14:paraId="045A9D95" w14:textId="77777777" w:rsidR="00BF04C3" w:rsidRDefault="00BF04C3" w:rsidP="00881C4C">
      <w:pPr>
        <w:ind w:firstLineChars="100" w:firstLine="210"/>
        <w:jc w:val="left"/>
        <w:rPr>
          <w:color w:val="FF0000"/>
        </w:rPr>
      </w:pPr>
    </w:p>
    <w:p w14:paraId="2B79AFEA" w14:textId="77777777" w:rsidR="00B117E9" w:rsidRDefault="00B117E9" w:rsidP="00BF04C3">
      <w:pPr>
        <w:pStyle w:val="3"/>
      </w:pPr>
      <w:r>
        <w:rPr>
          <w:rFonts w:hint="eastAsia"/>
        </w:rPr>
        <w:t>（４）これまでの主な経営健全化の取組</w:t>
      </w:r>
    </w:p>
    <w:tbl>
      <w:tblPr>
        <w:tblStyle w:val="a8"/>
        <w:tblW w:w="0" w:type="auto"/>
        <w:tblLook w:val="04A0" w:firstRow="1" w:lastRow="0" w:firstColumn="1" w:lastColumn="0" w:noHBand="0" w:noVBand="1"/>
      </w:tblPr>
      <w:tblGrid>
        <w:gridCol w:w="9402"/>
      </w:tblGrid>
      <w:tr w:rsidR="00B117E9" w:rsidRPr="00291D40" w14:paraId="232B0684" w14:textId="77777777" w:rsidTr="00CA2AA0">
        <w:tc>
          <w:tcPr>
            <w:tcW w:w="9402" w:type="dxa"/>
            <w:tcBorders>
              <w:top w:val="single" w:sz="4" w:space="0" w:color="4472C4"/>
              <w:left w:val="single" w:sz="4" w:space="0" w:color="4472C4"/>
              <w:bottom w:val="single" w:sz="4" w:space="0" w:color="4472C4"/>
              <w:right w:val="single" w:sz="4" w:space="0" w:color="4472C4"/>
            </w:tcBorders>
          </w:tcPr>
          <w:p w14:paraId="765E5F6C" w14:textId="0923C7E7" w:rsidR="00B117E9" w:rsidRDefault="00B117E9" w:rsidP="00CA2AA0">
            <w:pPr>
              <w:pStyle w:val="aff1"/>
              <w:ind w:firstLineChars="0" w:firstLine="0"/>
            </w:pPr>
            <w:r>
              <w:rPr>
                <w:rFonts w:hint="eastAsia"/>
              </w:rPr>
              <w:t>①</w:t>
            </w:r>
            <w:r w:rsidR="00BF04C3">
              <w:rPr>
                <w:rFonts w:hint="eastAsia"/>
              </w:rPr>
              <w:t>水道事業創設当時から取水、導水管、浄水場を近隣の更別村と共同で設置、運営し経費削減に努めている。</w:t>
            </w:r>
          </w:p>
          <w:p w14:paraId="389C71AD" w14:textId="70B88080" w:rsidR="00BF04C3" w:rsidRDefault="00B117E9" w:rsidP="00BF04C3">
            <w:pPr>
              <w:pStyle w:val="aff1"/>
              <w:ind w:firstLineChars="0" w:firstLine="0"/>
            </w:pPr>
            <w:r>
              <w:rPr>
                <w:rFonts w:hint="eastAsia"/>
              </w:rPr>
              <w:t>②</w:t>
            </w:r>
            <w:r w:rsidR="00BF04C3">
              <w:rPr>
                <w:rFonts w:hint="eastAsia"/>
              </w:rPr>
              <w:t>将来の人口減による収入減、施設の老朽化による更新事業など中期的な視野に立った経営が求められることから令和4（２０２２）年度から公営企業法を適用している。</w:t>
            </w:r>
          </w:p>
          <w:p w14:paraId="7A6286D1" w14:textId="77777777" w:rsidR="00BF04C3" w:rsidRDefault="00BF04C3" w:rsidP="00BF04C3">
            <w:pPr>
              <w:pStyle w:val="aff1"/>
              <w:ind w:firstLineChars="0" w:firstLine="0"/>
            </w:pPr>
            <w:r>
              <w:rPr>
                <w:rFonts w:hint="eastAsia"/>
              </w:rPr>
              <w:t>③本村では水道スマートメーターを試験的に導入しており、現地を訪問せずに検針データを得られており、検針業務の効率化と漏水の早期発見を図っている。</w:t>
            </w:r>
          </w:p>
          <w:p w14:paraId="4729A1A5" w14:textId="2D16A127" w:rsidR="00B117E9" w:rsidRPr="00291D40" w:rsidRDefault="00BF04C3" w:rsidP="00B117E9">
            <w:pPr>
              <w:pStyle w:val="aff1"/>
              <w:ind w:firstLineChars="0" w:firstLine="0"/>
            </w:pPr>
            <w:r>
              <w:rPr>
                <w:rFonts w:hint="eastAsia"/>
              </w:rPr>
              <w:t>④</w:t>
            </w:r>
            <w:r w:rsidR="00B117E9">
              <w:rPr>
                <w:rFonts w:hint="eastAsia"/>
              </w:rPr>
              <w:t>アセットマネジメントについて、厚生労働省の「水道事業におけるアセットマネジメント（資産管理）に関する手引き」における</w:t>
            </w:r>
            <w:proofErr w:type="gramStart"/>
            <w:r w:rsidR="00B117E9">
              <w:rPr>
                <w:rFonts w:hint="eastAsia"/>
              </w:rPr>
              <w:t>〇</w:t>
            </w:r>
            <w:proofErr w:type="gramEnd"/>
            <w:r w:rsidR="00B117E9">
              <w:t>レベルを実施しています。</w:t>
            </w:r>
          </w:p>
        </w:tc>
      </w:tr>
    </w:tbl>
    <w:p w14:paraId="2818B998" w14:textId="77777777" w:rsidR="00B117E9" w:rsidRPr="00B117E9" w:rsidRDefault="00B117E9" w:rsidP="00B117E9">
      <w:pPr>
        <w:jc w:val="left"/>
        <w:rPr>
          <w:color w:val="FF0000"/>
        </w:rPr>
      </w:pPr>
    </w:p>
    <w:p w14:paraId="7E72ADD7" w14:textId="77777777" w:rsidR="00B117E9" w:rsidRDefault="00B117E9" w:rsidP="00B117E9">
      <w:pPr>
        <w:jc w:val="left"/>
        <w:rPr>
          <w:color w:val="FF0000"/>
        </w:rPr>
      </w:pPr>
    </w:p>
    <w:p w14:paraId="6BC0F497" w14:textId="5CF5CB39" w:rsidR="00F47F17" w:rsidRDefault="00F47F17" w:rsidP="00BD4EA0">
      <w:pPr>
        <w:pStyle w:val="3"/>
      </w:pPr>
      <w:bookmarkStart w:id="52" w:name="_Toc168992710"/>
      <w:bookmarkStart w:id="53" w:name="_Toc168993069"/>
      <w:r>
        <w:rPr>
          <w:rFonts w:hint="eastAsia"/>
        </w:rPr>
        <w:t>（</w:t>
      </w:r>
      <w:r w:rsidR="00BF04C3">
        <w:rPr>
          <w:rFonts w:hint="eastAsia"/>
        </w:rPr>
        <w:t>５</w:t>
      </w:r>
      <w:r>
        <w:rPr>
          <w:rFonts w:hint="eastAsia"/>
        </w:rPr>
        <w:t>）民間活力の活用等</w:t>
      </w:r>
      <w:bookmarkEnd w:id="52"/>
      <w:bookmarkEnd w:id="53"/>
    </w:p>
    <w:tbl>
      <w:tblPr>
        <w:tblW w:w="5000" w:type="pct"/>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left w:w="99" w:type="dxa"/>
          <w:right w:w="99" w:type="dxa"/>
        </w:tblCellMar>
        <w:tblLook w:val="04A0" w:firstRow="1" w:lastRow="0" w:firstColumn="1" w:lastColumn="0" w:noHBand="0" w:noVBand="1"/>
      </w:tblPr>
      <w:tblGrid>
        <w:gridCol w:w="3257"/>
        <w:gridCol w:w="6145"/>
      </w:tblGrid>
      <w:tr w:rsidR="00602620" w:rsidRPr="00BE3202" w14:paraId="040839CE" w14:textId="77777777" w:rsidTr="00ED629F">
        <w:trPr>
          <w:trHeight w:val="810"/>
        </w:trPr>
        <w:tc>
          <w:tcPr>
            <w:tcW w:w="1732" w:type="pct"/>
            <w:shd w:val="clear" w:color="auto" w:fill="EFF5FB"/>
            <w:vAlign w:val="center"/>
            <w:hideMark/>
          </w:tcPr>
          <w:p w14:paraId="575DEE2D" w14:textId="77777777" w:rsidR="001B57F4" w:rsidRPr="00BE3202" w:rsidRDefault="00602620" w:rsidP="00220BDA">
            <w:pPr>
              <w:rPr>
                <w:rFonts w:ascii="HGｺﾞｼｯｸM" w:eastAsia="HGｺﾞｼｯｸM"/>
              </w:rPr>
            </w:pPr>
            <w:r w:rsidRPr="00BE3202">
              <w:rPr>
                <w:rFonts w:ascii="ＭＳ 明朝" w:eastAsia="ＭＳ 明朝" w:hAnsi="ＭＳ 明朝" w:cs="ＭＳ 明朝" w:hint="eastAsia"/>
              </w:rPr>
              <w:t>❶</w:t>
            </w:r>
            <w:r w:rsidRPr="00BE3202">
              <w:rPr>
                <w:rFonts w:ascii="HGｺﾞｼｯｸM" w:eastAsia="HGｺﾞｼｯｸM" w:hAnsi="HGｺﾞｼｯｸM" w:cs="HGｺﾞｼｯｸM" w:hint="eastAsia"/>
              </w:rPr>
              <w:t>民間委託</w:t>
            </w:r>
          </w:p>
          <w:p w14:paraId="08BBBBBC" w14:textId="5EE37720" w:rsidR="00602620" w:rsidRPr="00BE3202" w:rsidRDefault="00602620" w:rsidP="00220BDA">
            <w:pPr>
              <w:rPr>
                <w:rFonts w:ascii="HGｺﾞｼｯｸM" w:eastAsia="HGｺﾞｼｯｸM"/>
              </w:rPr>
            </w:pPr>
            <w:r w:rsidRPr="00BE3202">
              <w:rPr>
                <w:rFonts w:ascii="HGｺﾞｼｯｸM" w:eastAsia="HGｺﾞｼｯｸM" w:hint="eastAsia"/>
              </w:rPr>
              <w:t>（包括的民間委託を含む）</w:t>
            </w:r>
          </w:p>
        </w:tc>
        <w:tc>
          <w:tcPr>
            <w:tcW w:w="3268" w:type="pct"/>
            <w:vAlign w:val="center"/>
            <w:hideMark/>
          </w:tcPr>
          <w:p w14:paraId="6992B5F3" w14:textId="6C72A75D" w:rsidR="006C15B1" w:rsidRPr="00EE4D62" w:rsidRDefault="0057340B" w:rsidP="00606B8A">
            <w:pPr>
              <w:rPr>
                <w:rFonts w:ascii="HGｺﾞｼｯｸM" w:eastAsia="HGｺﾞｼｯｸM"/>
                <w:color w:val="000000" w:themeColor="text1"/>
              </w:rPr>
            </w:pPr>
            <w:r>
              <w:rPr>
                <w:rFonts w:ascii="HGｺﾞｼｯｸM" w:eastAsia="HGｺﾞｼｯｸM" w:hint="eastAsia"/>
                <w:color w:val="000000" w:themeColor="text1"/>
              </w:rPr>
              <w:t>【</w:t>
            </w:r>
            <w:r w:rsidR="006C15B1" w:rsidRPr="00EE4D62">
              <w:rPr>
                <w:rFonts w:ascii="HGｺﾞｼｯｸM" w:eastAsia="HGｺﾞｼｯｸM" w:hint="eastAsia"/>
                <w:color w:val="000000" w:themeColor="text1"/>
              </w:rPr>
              <w:t>維持管理委託</w:t>
            </w:r>
            <w:r>
              <w:rPr>
                <w:rFonts w:ascii="HGｺﾞｼｯｸM" w:eastAsia="HGｺﾞｼｯｸM" w:hint="eastAsia"/>
                <w:color w:val="000000" w:themeColor="text1"/>
              </w:rPr>
              <w:t>】</w:t>
            </w:r>
          </w:p>
          <w:p w14:paraId="251DD1D9" w14:textId="5F6F7701" w:rsidR="0047302C" w:rsidRPr="004373A4" w:rsidRDefault="00B117E9" w:rsidP="00606B8A">
            <w:pPr>
              <w:rPr>
                <w:rFonts w:ascii="HGｺﾞｼｯｸM" w:eastAsia="HGｺﾞｼｯｸM"/>
                <w:color w:val="000000" w:themeColor="text1"/>
              </w:rPr>
            </w:pPr>
            <w:r>
              <w:rPr>
                <w:rFonts w:ascii="HGｺﾞｼｯｸM" w:eastAsia="HGｺﾞｼｯｸM" w:hint="eastAsia"/>
                <w:color w:val="000000" w:themeColor="text1"/>
              </w:rPr>
              <w:t>水道</w:t>
            </w:r>
            <w:r w:rsidR="00144299" w:rsidRPr="00EE4D62">
              <w:rPr>
                <w:rFonts w:ascii="HGｺﾞｼｯｸM" w:eastAsia="HGｺﾞｼｯｸM" w:hint="eastAsia"/>
                <w:color w:val="000000" w:themeColor="text1"/>
              </w:rPr>
              <w:t>施設維持管理について民間委託を</w:t>
            </w:r>
            <w:r w:rsidR="00881C4C" w:rsidRPr="00EE4D62">
              <w:rPr>
                <w:rFonts w:ascii="HGｺﾞｼｯｸM" w:eastAsia="HGｺﾞｼｯｸM" w:hint="eastAsia"/>
                <w:color w:val="000000" w:themeColor="text1"/>
              </w:rPr>
              <w:t>行っています。</w:t>
            </w:r>
          </w:p>
        </w:tc>
      </w:tr>
      <w:tr w:rsidR="00602620" w:rsidRPr="00BE3202" w14:paraId="01A05DA4" w14:textId="77777777" w:rsidTr="00ED629F">
        <w:trPr>
          <w:trHeight w:val="810"/>
        </w:trPr>
        <w:tc>
          <w:tcPr>
            <w:tcW w:w="1732" w:type="pct"/>
            <w:shd w:val="clear" w:color="auto" w:fill="EFF5FB"/>
            <w:vAlign w:val="center"/>
            <w:hideMark/>
          </w:tcPr>
          <w:p w14:paraId="4A9E4600" w14:textId="77777777" w:rsidR="00602620" w:rsidRPr="00BE3202" w:rsidRDefault="00602620" w:rsidP="00220BDA">
            <w:pPr>
              <w:rPr>
                <w:rFonts w:ascii="HGｺﾞｼｯｸM" w:eastAsia="HGｺﾞｼｯｸM"/>
              </w:rPr>
            </w:pPr>
            <w:r w:rsidRPr="00BE3202">
              <w:rPr>
                <w:rFonts w:ascii="ＭＳ 明朝" w:eastAsia="ＭＳ 明朝" w:hAnsi="ＭＳ 明朝" w:cs="ＭＳ 明朝" w:hint="eastAsia"/>
              </w:rPr>
              <w:t>❷</w:t>
            </w:r>
            <w:r w:rsidRPr="00BE3202">
              <w:rPr>
                <w:rFonts w:ascii="HGｺﾞｼｯｸM" w:eastAsia="HGｺﾞｼｯｸM" w:hAnsi="HGｺﾞｼｯｸM" w:cs="HGｺﾞｼｯｸM" w:hint="eastAsia"/>
              </w:rPr>
              <w:t>指定管理者制度</w:t>
            </w:r>
          </w:p>
        </w:tc>
        <w:tc>
          <w:tcPr>
            <w:tcW w:w="3268" w:type="pct"/>
            <w:vAlign w:val="center"/>
            <w:hideMark/>
          </w:tcPr>
          <w:p w14:paraId="34F04C00" w14:textId="69C0C183" w:rsidR="00F054D1" w:rsidRPr="00BE3202" w:rsidRDefault="00144299" w:rsidP="00220BDA">
            <w:pPr>
              <w:rPr>
                <w:rFonts w:ascii="HGｺﾞｼｯｸM" w:eastAsia="HGｺﾞｼｯｸM"/>
                <w:color w:val="FF0000"/>
              </w:rPr>
            </w:pPr>
            <w:bookmarkStart w:id="54" w:name="_Hlk210653498"/>
            <w:r w:rsidRPr="00BE3202">
              <w:rPr>
                <w:rFonts w:ascii="HGｺﾞｼｯｸM" w:eastAsia="HGｺﾞｼｯｸM" w:hint="eastAsia"/>
                <w:color w:val="000000" w:themeColor="text1"/>
              </w:rPr>
              <w:t>現在は活用していません。</w:t>
            </w:r>
            <w:bookmarkEnd w:id="54"/>
          </w:p>
        </w:tc>
      </w:tr>
      <w:tr w:rsidR="00602620" w:rsidRPr="00BE3202" w14:paraId="454B5ACE" w14:textId="77777777" w:rsidTr="009B4D81">
        <w:trPr>
          <w:trHeight w:val="810"/>
        </w:trPr>
        <w:tc>
          <w:tcPr>
            <w:tcW w:w="1732" w:type="pct"/>
            <w:shd w:val="clear" w:color="auto" w:fill="EFF5FB"/>
            <w:vAlign w:val="center"/>
            <w:hideMark/>
          </w:tcPr>
          <w:p w14:paraId="0035148E" w14:textId="17686133" w:rsidR="00602620" w:rsidRPr="00BE3202" w:rsidRDefault="00602620" w:rsidP="00220BDA">
            <w:pPr>
              <w:rPr>
                <w:rFonts w:ascii="HGｺﾞｼｯｸM" w:eastAsia="HGｺﾞｼｯｸM"/>
                <w:sz w:val="20"/>
                <w:szCs w:val="20"/>
              </w:rPr>
            </w:pPr>
            <w:r w:rsidRPr="00BE3202">
              <w:rPr>
                <w:rFonts w:ascii="ＭＳ 明朝" w:eastAsia="ＭＳ 明朝" w:hAnsi="ＭＳ 明朝" w:cs="ＭＳ 明朝" w:hint="eastAsia"/>
              </w:rPr>
              <w:t>❸</w:t>
            </w:r>
            <w:r w:rsidRPr="00BE3202">
              <w:rPr>
                <w:rFonts w:ascii="HGｺﾞｼｯｸM" w:eastAsia="HGｺﾞｼｯｸM" w:hAnsi="HGｺﾞｼｯｸM" w:cs="HGｺﾞｼｯｸM" w:hint="eastAsia"/>
              </w:rPr>
              <w:t>ＰＰＰ</w:t>
            </w:r>
            <w:r w:rsidR="001B57F4" w:rsidRPr="00BE3202">
              <w:rPr>
                <w:rFonts w:ascii="HGｺﾞｼｯｸM" w:eastAsia="HGｺﾞｼｯｸM" w:hint="eastAsia"/>
              </w:rPr>
              <w:t>/</w:t>
            </w:r>
            <w:r w:rsidRPr="00BE3202">
              <w:rPr>
                <w:rFonts w:ascii="HGｺﾞｼｯｸM" w:eastAsia="HGｺﾞｼｯｸM" w:hint="eastAsia"/>
              </w:rPr>
              <w:t>ＰＦＩ</w:t>
            </w:r>
          </w:p>
        </w:tc>
        <w:tc>
          <w:tcPr>
            <w:tcW w:w="3268" w:type="pct"/>
            <w:vAlign w:val="center"/>
            <w:hideMark/>
          </w:tcPr>
          <w:p w14:paraId="0F623301" w14:textId="1D74F71F" w:rsidR="00602620" w:rsidRPr="00BE3202" w:rsidRDefault="006B3B36" w:rsidP="00220BDA">
            <w:pPr>
              <w:rPr>
                <w:rFonts w:ascii="HGｺﾞｼｯｸM" w:eastAsia="HGｺﾞｼｯｸM" w:hAnsi="HP Simplified Jpan Light"/>
                <w:color w:val="000000" w:themeColor="text1"/>
              </w:rPr>
            </w:pPr>
            <w:r w:rsidRPr="00BE3202">
              <w:rPr>
                <w:rFonts w:ascii="HGｺﾞｼｯｸM" w:eastAsia="HGｺﾞｼｯｸM" w:hint="eastAsia"/>
                <w:color w:val="000000" w:themeColor="text1"/>
              </w:rPr>
              <w:t>現在は活用していません。</w:t>
            </w:r>
          </w:p>
        </w:tc>
      </w:tr>
    </w:tbl>
    <w:p w14:paraId="374E448B" w14:textId="77777777" w:rsidR="007609A1" w:rsidRPr="00725BFA" w:rsidRDefault="007609A1" w:rsidP="00BD4EA0"/>
    <w:p w14:paraId="779DA02C" w14:textId="0F751763" w:rsidR="00F01E58" w:rsidRDefault="00F01E58" w:rsidP="00BD4EA0">
      <w:pPr>
        <w:pStyle w:val="3"/>
      </w:pPr>
      <w:bookmarkStart w:id="55" w:name="_Toc168992711"/>
      <w:bookmarkStart w:id="56" w:name="_Toc168993070"/>
      <w:r>
        <w:rPr>
          <w:rFonts w:hint="eastAsia"/>
        </w:rPr>
        <w:t>（５）資産活用の状況</w:t>
      </w:r>
      <w:bookmarkEnd w:id="55"/>
      <w:bookmarkEnd w:id="56"/>
    </w:p>
    <w:tbl>
      <w:tblPr>
        <w:tblW w:w="5000" w:type="pct"/>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left w:w="99" w:type="dxa"/>
          <w:right w:w="99" w:type="dxa"/>
        </w:tblCellMar>
        <w:tblLook w:val="04A0" w:firstRow="1" w:lastRow="0" w:firstColumn="1" w:lastColumn="0" w:noHBand="0" w:noVBand="1"/>
      </w:tblPr>
      <w:tblGrid>
        <w:gridCol w:w="3257"/>
        <w:gridCol w:w="6145"/>
      </w:tblGrid>
      <w:tr w:rsidR="00602620" w:rsidRPr="00BE3202" w14:paraId="083725BA" w14:textId="77777777" w:rsidTr="00162B93">
        <w:trPr>
          <w:trHeight w:val="810"/>
        </w:trPr>
        <w:tc>
          <w:tcPr>
            <w:tcW w:w="1732" w:type="pct"/>
            <w:shd w:val="clear" w:color="auto" w:fill="EFF5FB"/>
            <w:vAlign w:val="center"/>
            <w:hideMark/>
          </w:tcPr>
          <w:p w14:paraId="118DDCC2" w14:textId="77777777" w:rsidR="001B57F4" w:rsidRPr="00BE3202" w:rsidRDefault="00602620" w:rsidP="00220BDA">
            <w:pPr>
              <w:rPr>
                <w:rFonts w:ascii="HGｺﾞｼｯｸM" w:eastAsia="HGｺﾞｼｯｸM"/>
              </w:rPr>
            </w:pPr>
            <w:r w:rsidRPr="00BE3202">
              <w:rPr>
                <w:rFonts w:ascii="ＭＳ 明朝" w:eastAsia="ＭＳ 明朝" w:hAnsi="ＭＳ 明朝" w:cs="ＭＳ 明朝" w:hint="eastAsia"/>
              </w:rPr>
              <w:t>❶</w:t>
            </w:r>
            <w:r w:rsidRPr="00BE3202">
              <w:rPr>
                <w:rFonts w:ascii="HGｺﾞｼｯｸM" w:eastAsia="HGｺﾞｼｯｸM" w:hAnsi="HGｺﾞｼｯｸM" w:cs="HGｺﾞｼｯｸM" w:hint="eastAsia"/>
              </w:rPr>
              <w:t>エネルギー</w:t>
            </w:r>
            <w:r w:rsidR="001B57F4" w:rsidRPr="00BE3202">
              <w:rPr>
                <w:rFonts w:ascii="HGｺﾞｼｯｸM" w:eastAsia="HGｺﾞｼｯｸM" w:hint="eastAsia"/>
              </w:rPr>
              <w:t>利用</w:t>
            </w:r>
          </w:p>
          <w:p w14:paraId="5A8B6F95" w14:textId="6C123526" w:rsidR="00602620" w:rsidRPr="00BE3202" w:rsidRDefault="00602620" w:rsidP="00220BDA">
            <w:pPr>
              <w:rPr>
                <w:rFonts w:ascii="HGｺﾞｼｯｸM" w:eastAsia="HGｺﾞｼｯｸM"/>
              </w:rPr>
            </w:pPr>
            <w:r w:rsidRPr="00BE3202">
              <w:rPr>
                <w:rFonts w:ascii="HGｺﾞｼｯｸM" w:eastAsia="HGｺﾞｼｯｸM" w:hint="eastAsia"/>
              </w:rPr>
              <w:t>（下水熱・下水汚泥・発電等</w:t>
            </w:r>
            <w:r w:rsidR="001B57F4" w:rsidRPr="00BE3202">
              <w:rPr>
                <w:rFonts w:ascii="HGｺﾞｼｯｸM" w:eastAsia="HGｺﾞｼｯｸM" w:hint="eastAsia"/>
              </w:rPr>
              <w:t>）</w:t>
            </w:r>
          </w:p>
        </w:tc>
        <w:tc>
          <w:tcPr>
            <w:tcW w:w="3268" w:type="pct"/>
            <w:vAlign w:val="center"/>
          </w:tcPr>
          <w:p w14:paraId="32447B33" w14:textId="0EAC3633" w:rsidR="00CE1953" w:rsidRPr="007609A1" w:rsidRDefault="0047302C" w:rsidP="00162B93">
            <w:pPr>
              <w:rPr>
                <w:rFonts w:ascii="HGｺﾞｼｯｸM" w:eastAsia="HGｺﾞｼｯｸM" w:hAnsi="游ゴシック Medium" w:cs="ＭＳ 明朝"/>
                <w:color w:val="000000" w:themeColor="text1"/>
                <w:szCs w:val="21"/>
              </w:rPr>
            </w:pPr>
            <w:r>
              <w:rPr>
                <w:rFonts w:ascii="HGｺﾞｼｯｸM" w:eastAsia="HGｺﾞｼｯｸM" w:hint="eastAsia"/>
              </w:rPr>
              <w:t>該当なし</w:t>
            </w:r>
          </w:p>
        </w:tc>
      </w:tr>
      <w:tr w:rsidR="00602620" w:rsidRPr="00BE3202" w14:paraId="16C499C2" w14:textId="77777777" w:rsidTr="00162B93">
        <w:trPr>
          <w:trHeight w:val="810"/>
        </w:trPr>
        <w:tc>
          <w:tcPr>
            <w:tcW w:w="1732" w:type="pct"/>
            <w:shd w:val="clear" w:color="auto" w:fill="EFF5FB"/>
            <w:vAlign w:val="center"/>
            <w:hideMark/>
          </w:tcPr>
          <w:p w14:paraId="0796D0C2" w14:textId="77777777" w:rsidR="001B57F4" w:rsidRPr="00BE3202" w:rsidRDefault="00602620" w:rsidP="00220BDA">
            <w:pPr>
              <w:rPr>
                <w:rFonts w:ascii="HGｺﾞｼｯｸM" w:eastAsia="HGｺﾞｼｯｸM"/>
              </w:rPr>
            </w:pPr>
            <w:r w:rsidRPr="00BE3202">
              <w:rPr>
                <w:rFonts w:ascii="ＭＳ 明朝" w:eastAsia="ＭＳ 明朝" w:hAnsi="ＭＳ 明朝" w:cs="ＭＳ 明朝" w:hint="eastAsia"/>
              </w:rPr>
              <w:t>❷</w:t>
            </w:r>
            <w:r w:rsidRPr="00BE3202">
              <w:rPr>
                <w:rFonts w:ascii="HGｺﾞｼｯｸM" w:eastAsia="HGｺﾞｼｯｸM" w:hAnsi="HGｺﾞｼｯｸM" w:cs="HGｺﾞｼｯｸM" w:hint="eastAsia"/>
              </w:rPr>
              <w:t>土地・施設等利用</w:t>
            </w:r>
          </w:p>
          <w:p w14:paraId="46AF0E03" w14:textId="634A3B82" w:rsidR="00602620" w:rsidRPr="00BE3202" w:rsidRDefault="00602620" w:rsidP="00220BDA">
            <w:pPr>
              <w:rPr>
                <w:rFonts w:ascii="HGｺﾞｼｯｸM" w:eastAsia="HGｺﾞｼｯｸM"/>
              </w:rPr>
            </w:pPr>
            <w:r w:rsidRPr="00BE3202">
              <w:rPr>
                <w:rFonts w:ascii="HGｺﾞｼｯｸM" w:eastAsia="HGｺﾞｼｯｸM" w:hint="eastAsia"/>
              </w:rPr>
              <w:t>（未利用土地・施設の活用等）</w:t>
            </w:r>
          </w:p>
        </w:tc>
        <w:tc>
          <w:tcPr>
            <w:tcW w:w="3268" w:type="pct"/>
            <w:vAlign w:val="center"/>
          </w:tcPr>
          <w:p w14:paraId="44B960D5" w14:textId="6FC00EA7" w:rsidR="00384B99" w:rsidRPr="00BE3202" w:rsidRDefault="00F94936" w:rsidP="00162B93">
            <w:pPr>
              <w:rPr>
                <w:rFonts w:ascii="HGｺﾞｼｯｸM" w:eastAsia="HGｺﾞｼｯｸM"/>
              </w:rPr>
            </w:pPr>
            <w:r>
              <w:rPr>
                <w:rFonts w:ascii="HGｺﾞｼｯｸM" w:eastAsia="HGｺﾞｼｯｸM" w:hint="eastAsia"/>
              </w:rPr>
              <w:t>該当なし</w:t>
            </w:r>
          </w:p>
        </w:tc>
      </w:tr>
    </w:tbl>
    <w:p w14:paraId="6DD78015" w14:textId="77777777" w:rsidR="00BF04C3" w:rsidRDefault="00BF04C3" w:rsidP="005D5E0F">
      <w:pPr>
        <w:pStyle w:val="2"/>
        <w:spacing w:after="72"/>
      </w:pPr>
      <w:bookmarkStart w:id="57" w:name="_Toc168992003"/>
      <w:bookmarkStart w:id="58" w:name="_Toc168993071"/>
    </w:p>
    <w:p w14:paraId="2BE59D71" w14:textId="77777777" w:rsidR="00BF04C3" w:rsidRDefault="00BF04C3" w:rsidP="005D5E0F">
      <w:pPr>
        <w:pStyle w:val="2"/>
        <w:spacing w:after="72"/>
      </w:pPr>
    </w:p>
    <w:p w14:paraId="7E947880" w14:textId="77777777" w:rsidR="00BF04C3" w:rsidRDefault="00BF04C3" w:rsidP="005D5E0F">
      <w:pPr>
        <w:pStyle w:val="2"/>
        <w:spacing w:after="72"/>
      </w:pPr>
    </w:p>
    <w:p w14:paraId="40AC1D9C" w14:textId="77777777" w:rsidR="00BF04C3" w:rsidRDefault="00BF04C3" w:rsidP="005D5E0F">
      <w:pPr>
        <w:pStyle w:val="2"/>
        <w:spacing w:after="72"/>
      </w:pPr>
    </w:p>
    <w:p w14:paraId="38E80CF8" w14:textId="02ACF3F0" w:rsidR="00A676C5" w:rsidRPr="00A676C5" w:rsidRDefault="00240A21" w:rsidP="00DF53E8">
      <w:pPr>
        <w:pStyle w:val="3"/>
      </w:pPr>
      <w:bookmarkStart w:id="59" w:name="_Hlk128989605"/>
      <w:bookmarkStart w:id="60" w:name="_Toc168992715"/>
      <w:bookmarkStart w:id="61" w:name="_Toc168993074"/>
      <w:bookmarkEnd w:id="57"/>
      <w:bookmarkEnd w:id="58"/>
      <w:r>
        <w:rPr>
          <w:rFonts w:hint="eastAsia"/>
        </w:rPr>
        <w:lastRenderedPageBreak/>
        <w:t>（</w:t>
      </w:r>
      <w:r w:rsidR="00BF04C3">
        <w:rPr>
          <w:rFonts w:hint="eastAsia"/>
        </w:rPr>
        <w:t>６</w:t>
      </w:r>
      <w:r>
        <w:rPr>
          <w:rFonts w:hint="eastAsia"/>
        </w:rPr>
        <w:t>）</w:t>
      </w:r>
      <w:r w:rsidR="002E4CB9">
        <w:rPr>
          <w:rFonts w:hint="eastAsia"/>
        </w:rPr>
        <w:t>簡易水道事業</w:t>
      </w:r>
      <w:r w:rsidR="00A676C5">
        <w:rPr>
          <w:rFonts w:hint="eastAsia"/>
        </w:rPr>
        <w:t>の</w:t>
      </w:r>
      <w:r>
        <w:rPr>
          <w:rFonts w:hint="eastAsia"/>
        </w:rPr>
        <w:t>経営比較分析表による</w:t>
      </w:r>
      <w:r w:rsidR="004F720C">
        <w:rPr>
          <w:rFonts w:hint="eastAsia"/>
        </w:rPr>
        <w:t>現状</w:t>
      </w:r>
      <w:bookmarkEnd w:id="59"/>
      <w:bookmarkEnd w:id="60"/>
      <w:bookmarkEnd w:id="61"/>
      <w:r w:rsidR="00DF53E8">
        <w:rPr>
          <w:rFonts w:hint="eastAsia"/>
        </w:rPr>
        <w:t>分析</w:t>
      </w:r>
    </w:p>
    <w:p w14:paraId="2AC4DC24" w14:textId="2A5906DE" w:rsidR="00240A21" w:rsidRPr="00057D77" w:rsidRDefault="004F720C" w:rsidP="005D6468">
      <w:pPr>
        <w:pStyle w:val="aff1"/>
        <w:ind w:firstLine="232"/>
      </w:pPr>
      <w:r w:rsidRPr="00057D77">
        <w:rPr>
          <w:rFonts w:hint="eastAsia"/>
        </w:rPr>
        <w:t>経営比較分析表は</w:t>
      </w:r>
      <w:r w:rsidR="0056450B">
        <w:rPr>
          <w:rFonts w:hint="eastAsia"/>
        </w:rPr>
        <w:t>、</w:t>
      </w:r>
      <w:r w:rsidRPr="00057D77">
        <w:rPr>
          <w:rFonts w:hint="eastAsia"/>
        </w:rPr>
        <w:t>総務省が推進する「見える化」の一環として、経営指標の経年比較や他（類似団体平均）公営企業との比較</w:t>
      </w:r>
      <w:r w:rsidR="003B57A6">
        <w:rPr>
          <w:rFonts w:hint="eastAsia"/>
        </w:rPr>
        <w:t>等</w:t>
      </w:r>
      <w:r w:rsidRPr="00057D77">
        <w:rPr>
          <w:rFonts w:hint="eastAsia"/>
        </w:rPr>
        <w:t>を行い、現状や課題等を的確に把握するとともに、経営状況をわかりやすく説明するため、策定し公表</w:t>
      </w:r>
      <w:r w:rsidR="00A9163D">
        <w:rPr>
          <w:rFonts w:hint="eastAsia"/>
        </w:rPr>
        <w:t>する</w:t>
      </w:r>
      <w:r w:rsidR="00AC6210" w:rsidRPr="00057D77">
        <w:rPr>
          <w:rFonts w:hint="eastAsia"/>
        </w:rPr>
        <w:t>ものです</w:t>
      </w:r>
      <w:r w:rsidRPr="00057D77">
        <w:rPr>
          <w:rFonts w:hint="eastAsia"/>
        </w:rPr>
        <w:t>。</w:t>
      </w:r>
    </w:p>
    <w:p w14:paraId="0A4E1593" w14:textId="30A65266" w:rsidR="00F95DF9" w:rsidRDefault="00D8255D" w:rsidP="005D6468">
      <w:pPr>
        <w:pStyle w:val="aff1"/>
        <w:ind w:firstLine="232"/>
      </w:pPr>
      <w:r w:rsidRPr="00057D77">
        <w:rPr>
          <w:rFonts w:hint="eastAsia"/>
        </w:rPr>
        <w:t>本戦略においては、経営比較分析表のうち</w:t>
      </w:r>
      <w:r w:rsidR="002623B1" w:rsidRPr="00057D77">
        <w:rPr>
          <w:rFonts w:hint="eastAsia"/>
        </w:rPr>
        <w:t>次の</w:t>
      </w:r>
      <w:r w:rsidRPr="00057D77">
        <w:rPr>
          <w:rFonts w:hint="eastAsia"/>
        </w:rPr>
        <w:t>経営指標について分析</w:t>
      </w:r>
      <w:r w:rsidR="00A9163D">
        <w:rPr>
          <w:rFonts w:hint="eastAsia"/>
        </w:rPr>
        <w:t>し</w:t>
      </w:r>
      <w:r w:rsidRPr="00057D77">
        <w:rPr>
          <w:rFonts w:hint="eastAsia"/>
        </w:rPr>
        <w:t>ます。</w:t>
      </w:r>
    </w:p>
    <w:p w14:paraId="04E4C2FD" w14:textId="77777777" w:rsidR="00E57E48" w:rsidRDefault="00E57E48" w:rsidP="00E57E48">
      <w:pPr>
        <w:pStyle w:val="aff1"/>
        <w:ind w:firstLine="232"/>
      </w:pPr>
      <w:r>
        <w:rPr>
          <w:rFonts w:hint="eastAsia"/>
        </w:rPr>
        <w:t>数値についてはすべて令和５（２０２３）年度としています。</w:t>
      </w:r>
    </w:p>
    <w:p w14:paraId="53C65BB2" w14:textId="77777777" w:rsidR="0057340B" w:rsidRPr="00AC0DED" w:rsidRDefault="0057340B" w:rsidP="008B284C">
      <w:pPr>
        <w:spacing w:line="400" w:lineRule="exact"/>
        <w:rPr>
          <w:rFonts w:ascii="BIZ UDP明朝 Medium" w:eastAsia="BIZ UDP明朝 Medium" w:hAnsi="BIZ UDP明朝 Medium"/>
          <w:sz w:val="24"/>
          <w:szCs w:val="28"/>
        </w:rPr>
      </w:pPr>
    </w:p>
    <w:tbl>
      <w:tblPr>
        <w:tblStyle w:val="a8"/>
        <w:tblW w:w="9676" w:type="dxa"/>
        <w:tblBorders>
          <w:top w:val="single" w:sz="4" w:space="0" w:color="0070C0"/>
          <w:left w:val="single" w:sz="4" w:space="0" w:color="0070C0"/>
          <w:bottom w:val="single" w:sz="4" w:space="0" w:color="0070C0"/>
          <w:right w:val="single" w:sz="4" w:space="0" w:color="0070C0"/>
          <w:insideH w:val="none" w:sz="0" w:space="0" w:color="auto"/>
          <w:insideV w:val="none" w:sz="0" w:space="0" w:color="auto"/>
        </w:tblBorders>
        <w:tblCellMar>
          <w:top w:w="85" w:type="dxa"/>
          <w:bottom w:w="85" w:type="dxa"/>
        </w:tblCellMar>
        <w:tblLook w:val="04A0" w:firstRow="1" w:lastRow="0" w:firstColumn="1" w:lastColumn="0" w:noHBand="0" w:noVBand="1"/>
      </w:tblPr>
      <w:tblGrid>
        <w:gridCol w:w="9676"/>
      </w:tblGrid>
      <w:tr w:rsidR="005D6468" w14:paraId="1F269255" w14:textId="77777777" w:rsidTr="009C7A50">
        <w:trPr>
          <w:trHeight w:val="717"/>
        </w:trPr>
        <w:tc>
          <w:tcPr>
            <w:tcW w:w="9676" w:type="dxa"/>
          </w:tcPr>
          <w:p w14:paraId="3580407C" w14:textId="77777777" w:rsidR="00E668FD" w:rsidRPr="00AE5B0A" w:rsidRDefault="00E668FD" w:rsidP="00AE5B0A">
            <w:pPr>
              <w:ind w:firstLineChars="100" w:firstLine="210"/>
              <w:rPr>
                <w:b/>
                <w:bCs/>
                <w:lang w:eastAsia="zh-TW"/>
              </w:rPr>
            </w:pPr>
            <w:r w:rsidRPr="00AE5B0A">
              <w:rPr>
                <w:b/>
                <w:bCs/>
                <w:lang w:eastAsia="zh-TW"/>
              </w:rPr>
              <w:t>❶</w:t>
            </w:r>
            <w:r w:rsidRPr="00AE5B0A">
              <w:rPr>
                <w:b/>
                <w:bCs/>
                <w:lang w:eastAsia="zh-TW"/>
              </w:rPr>
              <w:t>経常収支比率（％）</w:t>
            </w:r>
          </w:p>
          <w:p w14:paraId="14369783" w14:textId="15036803" w:rsidR="00E668FD" w:rsidRPr="00AE5B0A" w:rsidRDefault="00E668FD" w:rsidP="00AE5B0A">
            <w:pPr>
              <w:ind w:firstLineChars="100" w:firstLine="210"/>
              <w:rPr>
                <w:b/>
                <w:bCs/>
                <w:lang w:eastAsia="zh-TW"/>
              </w:rPr>
            </w:pPr>
            <w:r w:rsidRPr="00AE5B0A">
              <w:rPr>
                <w:b/>
                <w:bCs/>
                <w:lang w:eastAsia="zh-TW"/>
              </w:rPr>
              <w:t>❷</w:t>
            </w:r>
            <w:r w:rsidR="004D6432">
              <w:rPr>
                <w:rFonts w:hint="eastAsia"/>
                <w:b/>
                <w:bCs/>
              </w:rPr>
              <w:t>料金</w:t>
            </w:r>
            <w:r w:rsidRPr="00AE5B0A">
              <w:rPr>
                <w:b/>
                <w:bCs/>
                <w:lang w:eastAsia="zh-TW"/>
              </w:rPr>
              <w:t>回収率（％）</w:t>
            </w:r>
          </w:p>
          <w:p w14:paraId="44E1A292" w14:textId="08771299" w:rsidR="00AC0DED" w:rsidRPr="00CB1FE2" w:rsidRDefault="00E668FD" w:rsidP="004D6432">
            <w:pPr>
              <w:ind w:firstLineChars="100" w:firstLine="210"/>
              <w:rPr>
                <w:b/>
                <w:bCs/>
              </w:rPr>
            </w:pPr>
            <w:r w:rsidRPr="00AE5B0A">
              <w:rPr>
                <w:b/>
                <w:bCs/>
              </w:rPr>
              <w:t>❸</w:t>
            </w:r>
            <w:r w:rsidR="004D6432">
              <w:rPr>
                <w:rFonts w:hint="eastAsia"/>
                <w:b/>
                <w:bCs/>
              </w:rPr>
              <w:t>給水原価</w:t>
            </w:r>
            <w:r w:rsidRPr="00AE5B0A">
              <w:rPr>
                <w:b/>
                <w:bCs/>
              </w:rPr>
              <w:t>（円）</w:t>
            </w:r>
          </w:p>
        </w:tc>
      </w:tr>
    </w:tbl>
    <w:p w14:paraId="4F87853A" w14:textId="77777777" w:rsidR="00BF04C3" w:rsidRDefault="00BF04C3" w:rsidP="00BB49C7">
      <w:pPr>
        <w:outlineLvl w:val="0"/>
        <w:rPr>
          <w:rFonts w:ascii="BIZ UDPゴシック" w:eastAsia="BIZ UDPゴシック" w:hAnsi="BIZ UDPゴシック" w:cstheme="majorBidi"/>
          <w:b/>
          <w:bCs/>
          <w:sz w:val="24"/>
          <w:szCs w:val="24"/>
        </w:rPr>
      </w:pPr>
    </w:p>
    <w:p w14:paraId="607B8FC5" w14:textId="77777777" w:rsidR="00BF04C3" w:rsidRDefault="00BF04C3" w:rsidP="00BB49C7">
      <w:pPr>
        <w:outlineLvl w:val="0"/>
        <w:rPr>
          <w:rFonts w:ascii="BIZ UDPゴシック" w:eastAsia="BIZ UDPゴシック" w:hAnsi="BIZ UDPゴシック" w:cstheme="majorBidi"/>
          <w:b/>
          <w:bCs/>
          <w:sz w:val="24"/>
          <w:szCs w:val="24"/>
        </w:rPr>
      </w:pPr>
    </w:p>
    <w:p w14:paraId="6ECF4A56" w14:textId="77777777" w:rsidR="00BF04C3" w:rsidRDefault="00BF04C3" w:rsidP="00BB49C7">
      <w:pPr>
        <w:outlineLvl w:val="0"/>
        <w:rPr>
          <w:rFonts w:ascii="BIZ UDPゴシック" w:eastAsia="BIZ UDPゴシック" w:hAnsi="BIZ UDPゴシック" w:cstheme="majorBidi"/>
          <w:b/>
          <w:bCs/>
          <w:sz w:val="24"/>
          <w:szCs w:val="24"/>
        </w:rPr>
      </w:pPr>
    </w:p>
    <w:p w14:paraId="0C1332BC" w14:textId="77777777" w:rsidR="00BF04C3" w:rsidRDefault="00BF04C3" w:rsidP="00BB49C7">
      <w:pPr>
        <w:outlineLvl w:val="0"/>
        <w:rPr>
          <w:rFonts w:ascii="BIZ UDPゴシック" w:eastAsia="BIZ UDPゴシック" w:hAnsi="BIZ UDPゴシック" w:cstheme="majorBidi"/>
          <w:b/>
          <w:bCs/>
          <w:sz w:val="24"/>
          <w:szCs w:val="24"/>
        </w:rPr>
      </w:pPr>
    </w:p>
    <w:p w14:paraId="7D22B93B" w14:textId="77777777" w:rsidR="00BF04C3" w:rsidRDefault="00BF04C3" w:rsidP="00BB49C7">
      <w:pPr>
        <w:outlineLvl w:val="0"/>
        <w:rPr>
          <w:rFonts w:ascii="BIZ UDPゴシック" w:eastAsia="BIZ UDPゴシック" w:hAnsi="BIZ UDPゴシック" w:cstheme="majorBidi"/>
          <w:b/>
          <w:bCs/>
          <w:sz w:val="24"/>
          <w:szCs w:val="24"/>
        </w:rPr>
      </w:pPr>
    </w:p>
    <w:p w14:paraId="6FD4C803" w14:textId="77777777" w:rsidR="00D336F6" w:rsidRDefault="00D336F6" w:rsidP="00BB49C7">
      <w:pPr>
        <w:outlineLvl w:val="0"/>
        <w:rPr>
          <w:rFonts w:ascii="BIZ UDPゴシック" w:eastAsia="BIZ UDPゴシック" w:hAnsi="BIZ UDPゴシック" w:cstheme="majorBidi"/>
          <w:b/>
          <w:bCs/>
          <w:sz w:val="24"/>
          <w:szCs w:val="24"/>
        </w:rPr>
      </w:pPr>
    </w:p>
    <w:p w14:paraId="189D4923" w14:textId="77777777" w:rsidR="00BF04C3" w:rsidRDefault="00BF04C3" w:rsidP="00BB49C7">
      <w:pPr>
        <w:outlineLvl w:val="0"/>
        <w:rPr>
          <w:rFonts w:ascii="BIZ UDPゴシック" w:eastAsia="BIZ UDPゴシック" w:hAnsi="BIZ UDPゴシック" w:cstheme="majorBidi"/>
          <w:b/>
          <w:bCs/>
          <w:sz w:val="24"/>
          <w:szCs w:val="24"/>
        </w:rPr>
      </w:pPr>
    </w:p>
    <w:p w14:paraId="04418078" w14:textId="77777777" w:rsidR="00BF04C3" w:rsidRDefault="00BF04C3" w:rsidP="00BB49C7">
      <w:pPr>
        <w:outlineLvl w:val="0"/>
        <w:rPr>
          <w:rFonts w:ascii="BIZ UDPゴシック" w:eastAsia="BIZ UDPゴシック" w:hAnsi="BIZ UDPゴシック" w:cstheme="majorBidi"/>
          <w:b/>
          <w:bCs/>
          <w:sz w:val="24"/>
          <w:szCs w:val="24"/>
        </w:rPr>
      </w:pPr>
    </w:p>
    <w:p w14:paraId="34258DD8" w14:textId="77777777" w:rsidR="00BF04C3" w:rsidRDefault="00BF04C3" w:rsidP="00BB49C7">
      <w:pPr>
        <w:outlineLvl w:val="0"/>
        <w:rPr>
          <w:rFonts w:ascii="BIZ UDPゴシック" w:eastAsia="BIZ UDPゴシック" w:hAnsi="BIZ UDPゴシック" w:cstheme="majorBidi"/>
          <w:b/>
          <w:bCs/>
          <w:sz w:val="24"/>
          <w:szCs w:val="24"/>
        </w:rPr>
      </w:pPr>
    </w:p>
    <w:p w14:paraId="0D316379" w14:textId="77777777" w:rsidR="00BF04C3" w:rsidRDefault="00BF04C3" w:rsidP="00BB49C7">
      <w:pPr>
        <w:outlineLvl w:val="0"/>
        <w:rPr>
          <w:rFonts w:ascii="BIZ UDPゴシック" w:eastAsia="BIZ UDPゴシック" w:hAnsi="BIZ UDPゴシック" w:cstheme="majorBidi"/>
          <w:b/>
          <w:bCs/>
          <w:sz w:val="24"/>
          <w:szCs w:val="24"/>
        </w:rPr>
      </w:pPr>
    </w:p>
    <w:p w14:paraId="360F040B" w14:textId="77777777" w:rsidR="00BF04C3" w:rsidRDefault="00BF04C3" w:rsidP="00BB49C7">
      <w:pPr>
        <w:outlineLvl w:val="0"/>
        <w:rPr>
          <w:rFonts w:ascii="BIZ UDPゴシック" w:eastAsia="BIZ UDPゴシック" w:hAnsi="BIZ UDPゴシック" w:cstheme="majorBidi"/>
          <w:b/>
          <w:bCs/>
          <w:sz w:val="24"/>
          <w:szCs w:val="24"/>
        </w:rPr>
      </w:pPr>
    </w:p>
    <w:p w14:paraId="17F56258" w14:textId="77777777" w:rsidR="00BF04C3" w:rsidRDefault="00BF04C3" w:rsidP="00BB49C7">
      <w:pPr>
        <w:outlineLvl w:val="0"/>
        <w:rPr>
          <w:rFonts w:ascii="BIZ UDPゴシック" w:eastAsia="BIZ UDPゴシック" w:hAnsi="BIZ UDPゴシック" w:cstheme="majorBidi"/>
          <w:b/>
          <w:bCs/>
          <w:sz w:val="24"/>
          <w:szCs w:val="24"/>
        </w:rPr>
      </w:pPr>
    </w:p>
    <w:p w14:paraId="61721923" w14:textId="77777777" w:rsidR="00BF04C3" w:rsidRDefault="00BF04C3" w:rsidP="00BB49C7">
      <w:pPr>
        <w:outlineLvl w:val="0"/>
        <w:rPr>
          <w:rFonts w:ascii="BIZ UDPゴシック" w:eastAsia="BIZ UDPゴシック" w:hAnsi="BIZ UDPゴシック" w:cstheme="majorBidi"/>
          <w:b/>
          <w:bCs/>
          <w:sz w:val="24"/>
          <w:szCs w:val="24"/>
        </w:rPr>
      </w:pPr>
    </w:p>
    <w:p w14:paraId="093AD0A3" w14:textId="77777777" w:rsidR="00BF04C3" w:rsidRDefault="00BF04C3" w:rsidP="00BB49C7">
      <w:pPr>
        <w:outlineLvl w:val="0"/>
        <w:rPr>
          <w:rFonts w:ascii="BIZ UDPゴシック" w:eastAsia="BIZ UDPゴシック" w:hAnsi="BIZ UDPゴシック" w:cstheme="majorBidi"/>
          <w:b/>
          <w:bCs/>
          <w:sz w:val="24"/>
          <w:szCs w:val="24"/>
        </w:rPr>
      </w:pPr>
    </w:p>
    <w:p w14:paraId="557D43D5" w14:textId="77777777" w:rsidR="00BF04C3" w:rsidRDefault="00BF04C3" w:rsidP="00BB49C7">
      <w:pPr>
        <w:outlineLvl w:val="0"/>
        <w:rPr>
          <w:rFonts w:ascii="BIZ UDPゴシック" w:eastAsia="BIZ UDPゴシック" w:hAnsi="BIZ UDPゴシック" w:cstheme="majorBidi"/>
          <w:b/>
          <w:bCs/>
          <w:sz w:val="24"/>
          <w:szCs w:val="24"/>
        </w:rPr>
      </w:pPr>
    </w:p>
    <w:p w14:paraId="3991FD8C" w14:textId="77777777" w:rsidR="00BF04C3" w:rsidRDefault="00BF04C3" w:rsidP="00BB49C7">
      <w:pPr>
        <w:outlineLvl w:val="0"/>
        <w:rPr>
          <w:rFonts w:ascii="BIZ UDPゴシック" w:eastAsia="BIZ UDPゴシック" w:hAnsi="BIZ UDPゴシック" w:cstheme="majorBidi"/>
          <w:b/>
          <w:bCs/>
          <w:sz w:val="24"/>
          <w:szCs w:val="24"/>
        </w:rPr>
      </w:pPr>
    </w:p>
    <w:p w14:paraId="3891E1E0" w14:textId="77777777" w:rsidR="00BF04C3" w:rsidRDefault="00BF04C3" w:rsidP="00BB49C7">
      <w:pPr>
        <w:outlineLvl w:val="0"/>
        <w:rPr>
          <w:rFonts w:ascii="BIZ UDPゴシック" w:eastAsia="BIZ UDPゴシック" w:hAnsi="BIZ UDPゴシック" w:cstheme="majorBidi"/>
          <w:b/>
          <w:bCs/>
          <w:sz w:val="24"/>
          <w:szCs w:val="24"/>
        </w:rPr>
      </w:pPr>
    </w:p>
    <w:p w14:paraId="5A04E877" w14:textId="77777777" w:rsidR="00BF04C3" w:rsidRDefault="00BF04C3" w:rsidP="00BB49C7">
      <w:pPr>
        <w:outlineLvl w:val="0"/>
        <w:rPr>
          <w:rFonts w:ascii="BIZ UDPゴシック" w:eastAsia="BIZ UDPゴシック" w:hAnsi="BIZ UDPゴシック" w:cstheme="majorBidi"/>
          <w:b/>
          <w:bCs/>
          <w:sz w:val="24"/>
          <w:szCs w:val="24"/>
        </w:rPr>
      </w:pPr>
    </w:p>
    <w:p w14:paraId="680C4250" w14:textId="77777777" w:rsidR="00BF04C3" w:rsidRDefault="00BF04C3" w:rsidP="00BB49C7">
      <w:pPr>
        <w:outlineLvl w:val="0"/>
        <w:rPr>
          <w:rFonts w:ascii="BIZ UDPゴシック" w:eastAsia="BIZ UDPゴシック" w:hAnsi="BIZ UDPゴシック" w:cstheme="majorBidi"/>
          <w:b/>
          <w:bCs/>
          <w:sz w:val="24"/>
          <w:szCs w:val="24"/>
        </w:rPr>
      </w:pPr>
    </w:p>
    <w:p w14:paraId="22949A16" w14:textId="77777777" w:rsidR="00BF04C3" w:rsidRDefault="00BF04C3" w:rsidP="00BB49C7">
      <w:pPr>
        <w:outlineLvl w:val="0"/>
        <w:rPr>
          <w:rFonts w:ascii="BIZ UDPゴシック" w:eastAsia="BIZ UDPゴシック" w:hAnsi="BIZ UDPゴシック" w:cstheme="majorBidi"/>
          <w:b/>
          <w:bCs/>
          <w:sz w:val="24"/>
          <w:szCs w:val="24"/>
        </w:rPr>
      </w:pPr>
    </w:p>
    <w:p w14:paraId="16F5A2EB" w14:textId="77777777" w:rsidR="00BF04C3" w:rsidRDefault="00BF04C3" w:rsidP="00BB49C7">
      <w:pPr>
        <w:outlineLvl w:val="0"/>
        <w:rPr>
          <w:rFonts w:ascii="BIZ UDPゴシック" w:eastAsia="BIZ UDPゴシック" w:hAnsi="BIZ UDPゴシック" w:cstheme="majorBidi"/>
          <w:b/>
          <w:bCs/>
          <w:sz w:val="24"/>
          <w:szCs w:val="24"/>
        </w:rPr>
      </w:pPr>
    </w:p>
    <w:p w14:paraId="55D8C9BA" w14:textId="77777777" w:rsidR="00BF04C3" w:rsidRDefault="00BF04C3" w:rsidP="00BB49C7">
      <w:pPr>
        <w:outlineLvl w:val="0"/>
        <w:rPr>
          <w:rFonts w:ascii="BIZ UDPゴシック" w:eastAsia="BIZ UDPゴシック" w:hAnsi="BIZ UDPゴシック" w:cstheme="majorBidi"/>
          <w:b/>
          <w:bCs/>
          <w:sz w:val="24"/>
          <w:szCs w:val="24"/>
        </w:rPr>
      </w:pPr>
    </w:p>
    <w:p w14:paraId="70F27D0D" w14:textId="77777777" w:rsidR="00BF04C3" w:rsidRDefault="00BF04C3" w:rsidP="00BB49C7">
      <w:pPr>
        <w:outlineLvl w:val="0"/>
        <w:rPr>
          <w:rFonts w:ascii="BIZ UDPゴシック" w:eastAsia="BIZ UDPゴシック" w:hAnsi="BIZ UDPゴシック" w:cstheme="majorBidi"/>
          <w:b/>
          <w:bCs/>
          <w:sz w:val="24"/>
          <w:szCs w:val="24"/>
        </w:rPr>
      </w:pPr>
    </w:p>
    <w:p w14:paraId="1FB5DF28" w14:textId="77777777" w:rsidR="00BF04C3" w:rsidRDefault="00BF04C3" w:rsidP="00BB49C7">
      <w:pPr>
        <w:outlineLvl w:val="0"/>
        <w:rPr>
          <w:rFonts w:ascii="BIZ UDPゴシック" w:eastAsia="BIZ UDPゴシック" w:hAnsi="BIZ UDPゴシック" w:cstheme="majorBidi"/>
          <w:b/>
          <w:bCs/>
          <w:sz w:val="24"/>
          <w:szCs w:val="24"/>
        </w:rPr>
      </w:pPr>
    </w:p>
    <w:p w14:paraId="463F620B" w14:textId="77777777" w:rsidR="00BF04C3" w:rsidRDefault="00BF04C3" w:rsidP="00BB49C7">
      <w:pPr>
        <w:outlineLvl w:val="0"/>
        <w:rPr>
          <w:rFonts w:ascii="BIZ UDPゴシック" w:eastAsia="BIZ UDPゴシック" w:hAnsi="BIZ UDPゴシック" w:cstheme="majorBidi"/>
          <w:b/>
          <w:bCs/>
          <w:sz w:val="24"/>
          <w:szCs w:val="24"/>
        </w:rPr>
      </w:pPr>
    </w:p>
    <w:p w14:paraId="252172AB" w14:textId="77777777" w:rsidR="00BF04C3" w:rsidRDefault="00BF04C3" w:rsidP="00BB49C7">
      <w:pPr>
        <w:outlineLvl w:val="0"/>
        <w:rPr>
          <w:rFonts w:ascii="BIZ UDPゴシック" w:eastAsia="BIZ UDPゴシック" w:hAnsi="BIZ UDPゴシック" w:cstheme="majorBidi"/>
          <w:b/>
          <w:bCs/>
          <w:sz w:val="24"/>
          <w:szCs w:val="24"/>
        </w:rPr>
      </w:pPr>
    </w:p>
    <w:p w14:paraId="1360539F" w14:textId="77777777" w:rsidR="00BF04C3" w:rsidRDefault="00BF04C3" w:rsidP="00BB49C7">
      <w:pPr>
        <w:outlineLvl w:val="0"/>
        <w:rPr>
          <w:rFonts w:ascii="BIZ UDPゴシック" w:eastAsia="BIZ UDPゴシック" w:hAnsi="BIZ UDPゴシック" w:cstheme="majorBidi"/>
          <w:b/>
          <w:bCs/>
          <w:sz w:val="24"/>
          <w:szCs w:val="24"/>
        </w:rPr>
      </w:pPr>
    </w:p>
    <w:p w14:paraId="54B4A845" w14:textId="08A10AA1" w:rsidR="00BB49C7" w:rsidRPr="005A5625" w:rsidRDefault="00BB49C7" w:rsidP="00BB49C7">
      <w:pPr>
        <w:outlineLvl w:val="0"/>
        <w:rPr>
          <w:rFonts w:ascii="BIZ UDPゴシック" w:eastAsia="BIZ UDPゴシック" w:hAnsi="BIZ UDPゴシック" w:cstheme="majorBidi"/>
          <w:b/>
          <w:bCs/>
          <w:sz w:val="24"/>
          <w:szCs w:val="24"/>
          <w:lang w:eastAsia="zh-TW"/>
        </w:rPr>
      </w:pPr>
      <w:r w:rsidRPr="005A5625">
        <w:rPr>
          <w:rFonts w:ascii="BIZ UDPゴシック" w:eastAsia="BIZ UDPゴシック" w:hAnsi="BIZ UDPゴシック" w:cstheme="majorBidi" w:hint="eastAsia"/>
          <w:b/>
          <w:bCs/>
          <w:sz w:val="24"/>
          <w:szCs w:val="24"/>
          <w:lang w:eastAsia="zh-TW"/>
        </w:rPr>
        <w:lastRenderedPageBreak/>
        <w:t>❶経常収支比率</w:t>
      </w:r>
    </w:p>
    <w:p w14:paraId="31A83755" w14:textId="77777777" w:rsidR="00BB49C7" w:rsidRPr="005A5625" w:rsidRDefault="00BB49C7" w:rsidP="00BB49C7">
      <w:pPr>
        <w:rPr>
          <w:rFonts w:ascii="BIZ UDPゴシック" w:eastAsia="BIZ UDPゴシック" w:hAnsi="BIZ UDPゴシック"/>
          <w:b/>
          <w:bCs/>
          <w:lang w:eastAsia="zh-TW"/>
        </w:rPr>
      </w:pPr>
    </w:p>
    <w:p w14:paraId="1D5F90AC" w14:textId="77777777" w:rsidR="00BB49C7" w:rsidRPr="00D02E40" w:rsidRDefault="00BB49C7" w:rsidP="00BB49C7">
      <w:pPr>
        <w:outlineLvl w:val="0"/>
        <w:rPr>
          <w:rFonts w:ascii="BIZ UDPゴシック" w:eastAsia="BIZ UDPゴシック" w:hAnsi="BIZ UDPゴシック" w:cstheme="majorBidi"/>
          <w:b/>
          <w:bCs/>
          <w:sz w:val="24"/>
          <w:szCs w:val="24"/>
          <w:lang w:eastAsia="zh-TW"/>
        </w:rPr>
      </w:pPr>
      <w:r w:rsidRPr="005A5625">
        <w:rPr>
          <w:rFonts w:ascii="BIZ UDPゴシック" w:eastAsia="BIZ UDPゴシック" w:hAnsi="BIZ UDPゴシック" w:cstheme="majorBidi" w:hint="eastAsia"/>
          <w:b/>
          <w:bCs/>
          <w:sz w:val="24"/>
          <w:szCs w:val="24"/>
          <w:lang w:eastAsia="zh-TW"/>
        </w:rPr>
        <w:t xml:space="preserve">　</w:t>
      </w:r>
      <w:r w:rsidRPr="00D02E40">
        <w:rPr>
          <w:rFonts w:ascii="BIZ UDPゴシック" w:eastAsia="BIZ UDPゴシック" w:hAnsi="BIZ UDPゴシック" w:cstheme="majorBidi" w:hint="eastAsia"/>
          <w:b/>
          <w:bCs/>
          <w:sz w:val="24"/>
          <w:szCs w:val="24"/>
          <w:lang w:eastAsia="zh-TW"/>
        </w:rPr>
        <w:t>基本算式：経常収益／経常費用×100（％）</w:t>
      </w:r>
    </w:p>
    <w:p w14:paraId="763DD353" w14:textId="77777777" w:rsidR="00BB49C7" w:rsidRPr="00BB49C7" w:rsidRDefault="00BB49C7" w:rsidP="00BB49C7">
      <w:pPr>
        <w:spacing w:line="400" w:lineRule="exact"/>
        <w:ind w:firstLineChars="100" w:firstLine="240"/>
        <w:rPr>
          <w:rFonts w:ascii="BIZ UDP明朝 Medium" w:eastAsia="BIZ UDP明朝 Medium" w:hAnsi="BIZ UDP明朝 Medium"/>
          <w:sz w:val="24"/>
          <w:szCs w:val="28"/>
          <w:lang w:eastAsia="zh-TW"/>
        </w:rPr>
      </w:pPr>
    </w:p>
    <w:p w14:paraId="3CE103E0" w14:textId="2F44C6CF" w:rsidR="00BB49C7" w:rsidRPr="00BB49C7" w:rsidRDefault="00BB49C7" w:rsidP="00BB49C7">
      <w:pPr>
        <w:autoSpaceDE w:val="0"/>
        <w:autoSpaceDN w:val="0"/>
        <w:spacing w:line="420" w:lineRule="exact"/>
        <w:ind w:firstLineChars="100" w:firstLine="232"/>
        <w:rPr>
          <w:rFonts w:ascii="BIZ UDP明朝 Medium" w:eastAsia="BIZ UDP明朝 Medium" w:hAnsi="BIZ UDP明朝 Medium"/>
          <w:spacing w:val="6"/>
          <w:sz w:val="22"/>
          <w:szCs w:val="28"/>
        </w:rPr>
      </w:pPr>
      <w:r w:rsidRPr="00BB49C7">
        <w:rPr>
          <w:rFonts w:ascii="BIZ UDP明朝 Medium" w:eastAsia="BIZ UDP明朝 Medium" w:hAnsi="BIZ UDP明朝 Medium"/>
          <w:spacing w:val="6"/>
          <w:sz w:val="22"/>
          <w:szCs w:val="28"/>
        </w:rPr>
        <w:t>法適用企業に用いる経常収支比率は、</w:t>
      </w:r>
      <w:r w:rsidRPr="00BB49C7">
        <w:rPr>
          <w:rFonts w:ascii="BIZ UDP明朝 Medium" w:eastAsia="BIZ UDP明朝 Medium" w:hAnsi="BIZ UDP明朝 Medium" w:hint="eastAsia"/>
          <w:spacing w:val="6"/>
          <w:sz w:val="22"/>
          <w:szCs w:val="28"/>
        </w:rPr>
        <w:t>その</w:t>
      </w:r>
      <w:r w:rsidRPr="00BB49C7">
        <w:rPr>
          <w:rFonts w:ascii="BIZ UDP明朝 Medium" w:eastAsia="BIZ UDP明朝 Medium" w:hAnsi="BIZ UDP明朝 Medium"/>
          <w:spacing w:val="6"/>
          <w:sz w:val="22"/>
          <w:szCs w:val="28"/>
        </w:rPr>
        <w:t>年度において、</w:t>
      </w:r>
      <w:r w:rsidR="00BF04C3">
        <w:rPr>
          <w:rFonts w:ascii="BIZ UDP明朝 Medium" w:eastAsia="BIZ UDP明朝 Medium" w:hAnsi="BIZ UDP明朝 Medium"/>
          <w:spacing w:val="6"/>
          <w:sz w:val="22"/>
          <w:szCs w:val="28"/>
        </w:rPr>
        <w:t>料金</w:t>
      </w:r>
      <w:r w:rsidRPr="00BB49C7">
        <w:rPr>
          <w:rFonts w:ascii="BIZ UDP明朝 Medium" w:eastAsia="BIZ UDP明朝 Medium" w:hAnsi="BIZ UDP明朝 Medium"/>
          <w:spacing w:val="6"/>
          <w:sz w:val="22"/>
          <w:szCs w:val="28"/>
        </w:rPr>
        <w:t>収入や一般会計からの繰入金等の収益で、維持管理費や支払利息等の費用をどの程度賄えているかを表す指標</w:t>
      </w:r>
      <w:r w:rsidRPr="00BB49C7">
        <w:rPr>
          <w:rFonts w:ascii="BIZ UDP明朝 Medium" w:eastAsia="BIZ UDP明朝 Medium" w:hAnsi="BIZ UDP明朝 Medium" w:hint="eastAsia"/>
          <w:spacing w:val="6"/>
          <w:sz w:val="22"/>
          <w:szCs w:val="28"/>
        </w:rPr>
        <w:t>です。</w:t>
      </w:r>
    </w:p>
    <w:p w14:paraId="1F5E716F" w14:textId="77777777" w:rsidR="00BB49C7" w:rsidRPr="00BB49C7" w:rsidRDefault="00BB49C7" w:rsidP="00BB49C7">
      <w:pPr>
        <w:autoSpaceDE w:val="0"/>
        <w:autoSpaceDN w:val="0"/>
        <w:spacing w:line="420" w:lineRule="exact"/>
        <w:ind w:firstLineChars="100" w:firstLine="232"/>
        <w:rPr>
          <w:rFonts w:ascii="BIZ UDP明朝 Medium" w:eastAsia="BIZ UDP明朝 Medium" w:hAnsi="BIZ UDP明朝 Medium"/>
          <w:spacing w:val="6"/>
          <w:sz w:val="22"/>
          <w:szCs w:val="28"/>
        </w:rPr>
      </w:pPr>
      <w:r w:rsidRPr="00BB49C7">
        <w:rPr>
          <w:rFonts w:ascii="BIZ UDP明朝 Medium" w:eastAsia="BIZ UDP明朝 Medium" w:hAnsi="BIZ UDP明朝 Medium" w:hint="eastAsia"/>
          <w:spacing w:val="6"/>
          <w:sz w:val="22"/>
          <w:szCs w:val="28"/>
        </w:rPr>
        <w:t>経常収支比率は、単年度の収支が黒字であることを示す１００</w:t>
      </w:r>
      <w:r w:rsidRPr="00BB49C7">
        <w:rPr>
          <w:rFonts w:ascii="BIZ UDP明朝 Medium" w:eastAsia="BIZ UDP明朝 Medium" w:hAnsi="BIZ UDP明朝 Medium"/>
          <w:spacing w:val="6"/>
          <w:sz w:val="22"/>
          <w:szCs w:val="28"/>
        </w:rPr>
        <w:t>％以上となっていることが必要</w:t>
      </w:r>
      <w:r w:rsidRPr="00BB49C7">
        <w:rPr>
          <w:rFonts w:ascii="BIZ UDP明朝 Medium" w:eastAsia="BIZ UDP明朝 Medium" w:hAnsi="BIZ UDP明朝 Medium" w:hint="eastAsia"/>
          <w:spacing w:val="6"/>
          <w:sz w:val="22"/>
          <w:szCs w:val="28"/>
        </w:rPr>
        <w:t>です。</w:t>
      </w:r>
    </w:p>
    <w:p w14:paraId="053266A0" w14:textId="551D5D45" w:rsidR="00BB49C7" w:rsidRPr="00BB49C7" w:rsidRDefault="00BB49C7" w:rsidP="00BB49C7">
      <w:pPr>
        <w:autoSpaceDE w:val="0"/>
        <w:autoSpaceDN w:val="0"/>
        <w:spacing w:line="420" w:lineRule="exact"/>
        <w:ind w:firstLineChars="100" w:firstLine="232"/>
        <w:rPr>
          <w:rFonts w:ascii="BIZ UDP明朝 Medium" w:eastAsia="BIZ UDP明朝 Medium" w:hAnsi="BIZ UDP明朝 Medium"/>
          <w:spacing w:val="6"/>
          <w:sz w:val="22"/>
          <w:szCs w:val="28"/>
        </w:rPr>
      </w:pPr>
      <w:r w:rsidRPr="00BB49C7">
        <w:rPr>
          <w:rFonts w:ascii="BIZ UDP明朝 Medium" w:eastAsia="BIZ UDP明朝 Medium" w:hAnsi="BIZ UDP明朝 Medium" w:hint="eastAsia"/>
          <w:spacing w:val="6"/>
          <w:sz w:val="22"/>
          <w:szCs w:val="28"/>
        </w:rPr>
        <w:t>数値が１００</w:t>
      </w:r>
      <w:r w:rsidRPr="00BB49C7">
        <w:rPr>
          <w:rFonts w:ascii="BIZ UDP明朝 Medium" w:eastAsia="BIZ UDP明朝 Medium" w:hAnsi="BIZ UDP明朝 Medium"/>
          <w:spacing w:val="6"/>
          <w:sz w:val="22"/>
          <w:szCs w:val="28"/>
        </w:rPr>
        <w:t>％未満の場合、単年度の収支が赤字であることを示しているため、経営改善に向けた取</w:t>
      </w:r>
      <w:r w:rsidR="00605BEE">
        <w:rPr>
          <w:rFonts w:ascii="BIZ UDP明朝 Medium" w:eastAsia="BIZ UDP明朝 Medium" w:hAnsi="BIZ UDP明朝 Medium" w:hint="eastAsia"/>
          <w:spacing w:val="6"/>
          <w:sz w:val="22"/>
          <w:szCs w:val="28"/>
        </w:rPr>
        <w:t>り</w:t>
      </w:r>
      <w:r w:rsidRPr="00BB49C7">
        <w:rPr>
          <w:rFonts w:ascii="BIZ UDP明朝 Medium" w:eastAsia="BIZ UDP明朝 Medium" w:hAnsi="BIZ UDP明朝 Medium" w:hint="eastAsia"/>
          <w:spacing w:val="6"/>
          <w:sz w:val="22"/>
          <w:szCs w:val="28"/>
        </w:rPr>
        <w:t>組</w:t>
      </w:r>
      <w:r w:rsidR="00605BEE">
        <w:rPr>
          <w:rFonts w:ascii="BIZ UDP明朝 Medium" w:eastAsia="BIZ UDP明朝 Medium" w:hAnsi="BIZ UDP明朝 Medium" w:hint="eastAsia"/>
          <w:spacing w:val="6"/>
          <w:sz w:val="22"/>
          <w:szCs w:val="28"/>
        </w:rPr>
        <w:t>み</w:t>
      </w:r>
      <w:r w:rsidRPr="00BB49C7">
        <w:rPr>
          <w:rFonts w:ascii="BIZ UDP明朝 Medium" w:eastAsia="BIZ UDP明朝 Medium" w:hAnsi="BIZ UDP明朝 Medium" w:hint="eastAsia"/>
          <w:spacing w:val="6"/>
          <w:sz w:val="22"/>
          <w:szCs w:val="28"/>
        </w:rPr>
        <w:t>が必要です。</w:t>
      </w:r>
    </w:p>
    <w:p w14:paraId="5E0AA7B1" w14:textId="77777777" w:rsidR="00E74EF2" w:rsidRDefault="00BB49C7" w:rsidP="00E74EF2">
      <w:pPr>
        <w:spacing w:line="400" w:lineRule="exact"/>
        <w:ind w:firstLineChars="100" w:firstLine="232"/>
        <w:rPr>
          <w:rFonts w:ascii="BIZ UDP明朝 Medium" w:eastAsia="BIZ UDP明朝 Medium" w:hAnsi="BIZ UDP明朝 Medium"/>
          <w:spacing w:val="6"/>
          <w:sz w:val="22"/>
          <w:szCs w:val="28"/>
        </w:rPr>
      </w:pPr>
      <w:r w:rsidRPr="00BB49C7">
        <w:rPr>
          <w:rFonts w:ascii="BIZ UDP明朝 Medium" w:eastAsia="BIZ UDP明朝 Medium" w:hAnsi="BIZ UDP明朝 Medium" w:hint="eastAsia"/>
          <w:spacing w:val="6"/>
          <w:sz w:val="22"/>
          <w:szCs w:val="28"/>
        </w:rPr>
        <w:t>一方でこの指標が１００</w:t>
      </w:r>
      <w:r w:rsidRPr="00BB49C7">
        <w:rPr>
          <w:rFonts w:ascii="BIZ UDP明朝 Medium" w:eastAsia="BIZ UDP明朝 Medium" w:hAnsi="BIZ UDP明朝 Medium"/>
          <w:spacing w:val="6"/>
          <w:sz w:val="22"/>
          <w:szCs w:val="28"/>
        </w:rPr>
        <w:t>％以上の場合であっても、更なる費用</w:t>
      </w:r>
      <w:r w:rsidRPr="00BB49C7">
        <w:rPr>
          <w:rFonts w:ascii="BIZ UDP明朝 Medium" w:eastAsia="BIZ UDP明朝 Medium" w:hAnsi="BIZ UDP明朝 Medium" w:hint="eastAsia"/>
          <w:spacing w:val="6"/>
          <w:sz w:val="22"/>
          <w:szCs w:val="28"/>
        </w:rPr>
        <w:t>削減や更新投資等に充てる財源が確保されているか等、今後も健全経営を続けていくための改善点を洗い出すといった観点から分析が必要です。</w:t>
      </w:r>
    </w:p>
    <w:p w14:paraId="69F687A2" w14:textId="77777777" w:rsidR="00E74EF2" w:rsidRPr="004B181A" w:rsidRDefault="00E74EF2" w:rsidP="00E74EF2">
      <w:pPr>
        <w:spacing w:line="400" w:lineRule="exact"/>
        <w:ind w:firstLineChars="100" w:firstLine="240"/>
        <w:rPr>
          <w:rFonts w:ascii="BIZ UDP明朝 Medium" w:eastAsia="BIZ UDP明朝 Medium" w:hAnsi="BIZ UDP明朝 Medium"/>
          <w:sz w:val="24"/>
          <w:szCs w:val="28"/>
        </w:rPr>
      </w:pPr>
    </w:p>
    <w:p w14:paraId="061E9AD5" w14:textId="092ED5CD" w:rsidR="000B080F" w:rsidRDefault="000B080F" w:rsidP="000B080F">
      <w:pPr>
        <w:pStyle w:val="ac"/>
      </w:pPr>
      <w:r w:rsidRPr="00925295">
        <w:rPr>
          <w:rFonts w:hint="eastAsia"/>
        </w:rPr>
        <w:t>■</w:t>
      </w:r>
      <w:r>
        <w:rPr>
          <w:rFonts w:hint="eastAsia"/>
        </w:rPr>
        <w:t>経常収支比率</w:t>
      </w:r>
      <w:r w:rsidRPr="00925295">
        <w:rPr>
          <w:rFonts w:hint="eastAsia"/>
        </w:rPr>
        <w:t>の</w:t>
      </w:r>
      <w:r w:rsidR="00236A53">
        <w:rPr>
          <w:rFonts w:hint="eastAsia"/>
        </w:rPr>
        <w:t>実績</w:t>
      </w:r>
    </w:p>
    <w:p w14:paraId="351ECB4B" w14:textId="078C2956" w:rsidR="000B080F" w:rsidRDefault="004D6432" w:rsidP="000B080F">
      <w:pPr>
        <w:spacing w:line="400" w:lineRule="exact"/>
        <w:rPr>
          <w:rFonts w:ascii="BIZ UDP明朝 Medium" w:eastAsia="BIZ UDP明朝 Medium" w:hAnsi="BIZ UDP明朝 Medium"/>
          <w:sz w:val="24"/>
          <w:szCs w:val="28"/>
        </w:rPr>
      </w:pPr>
      <w:r w:rsidRPr="004D6432">
        <w:rPr>
          <w:noProof/>
        </w:rPr>
        <w:drawing>
          <wp:anchor distT="0" distB="0" distL="114300" distR="114300" simplePos="0" relativeHeight="251847741" behindDoc="0" locked="0" layoutInCell="1" allowOverlap="1" wp14:anchorId="5FF90854" wp14:editId="00819DB7">
            <wp:simplePos x="0" y="0"/>
            <wp:positionH relativeFrom="column">
              <wp:posOffset>0</wp:posOffset>
            </wp:positionH>
            <wp:positionV relativeFrom="paragraph">
              <wp:posOffset>-635</wp:posOffset>
            </wp:positionV>
            <wp:extent cx="5518150" cy="1619250"/>
            <wp:effectExtent l="0" t="0" r="6350" b="0"/>
            <wp:wrapNone/>
            <wp:docPr id="1652534473" name="図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18150" cy="16192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1934C0" w14:textId="77777777" w:rsidR="000B080F" w:rsidRDefault="000B080F" w:rsidP="000B080F">
      <w:pPr>
        <w:spacing w:line="400" w:lineRule="exact"/>
        <w:rPr>
          <w:rFonts w:ascii="BIZ UDP明朝 Medium" w:eastAsia="BIZ UDP明朝 Medium" w:hAnsi="BIZ UDP明朝 Medium"/>
          <w:sz w:val="24"/>
          <w:szCs w:val="28"/>
        </w:rPr>
      </w:pPr>
    </w:p>
    <w:p w14:paraId="25F30BDE" w14:textId="77777777" w:rsidR="00FB76BE" w:rsidRDefault="00FB76BE" w:rsidP="000B080F">
      <w:pPr>
        <w:spacing w:line="400" w:lineRule="exact"/>
        <w:rPr>
          <w:rFonts w:ascii="BIZ UDP明朝 Medium" w:eastAsia="BIZ UDP明朝 Medium" w:hAnsi="BIZ UDP明朝 Medium"/>
          <w:sz w:val="24"/>
          <w:szCs w:val="28"/>
        </w:rPr>
      </w:pPr>
    </w:p>
    <w:p w14:paraId="72EBA88E" w14:textId="77777777" w:rsidR="004700B2" w:rsidRDefault="004700B2" w:rsidP="000B080F">
      <w:pPr>
        <w:spacing w:line="400" w:lineRule="exact"/>
        <w:rPr>
          <w:rFonts w:ascii="BIZ UDP明朝 Medium" w:eastAsia="BIZ UDP明朝 Medium" w:hAnsi="BIZ UDP明朝 Medium"/>
          <w:sz w:val="24"/>
          <w:szCs w:val="28"/>
        </w:rPr>
      </w:pPr>
    </w:p>
    <w:p w14:paraId="17947409" w14:textId="77777777" w:rsidR="004700B2" w:rsidRDefault="004700B2" w:rsidP="000B080F">
      <w:pPr>
        <w:spacing w:line="400" w:lineRule="exact"/>
        <w:rPr>
          <w:rFonts w:ascii="BIZ UDP明朝 Medium" w:eastAsia="BIZ UDP明朝 Medium" w:hAnsi="BIZ UDP明朝 Medium"/>
          <w:sz w:val="24"/>
          <w:szCs w:val="28"/>
        </w:rPr>
      </w:pPr>
    </w:p>
    <w:p w14:paraId="2E1982BE" w14:textId="77777777" w:rsidR="004700B2" w:rsidRPr="00236A53" w:rsidRDefault="004700B2" w:rsidP="000B080F">
      <w:pPr>
        <w:spacing w:line="400" w:lineRule="exact"/>
        <w:rPr>
          <w:rFonts w:ascii="BIZ UDP明朝 Medium" w:eastAsia="BIZ UDP明朝 Medium" w:hAnsi="BIZ UDP明朝 Medium"/>
          <w:sz w:val="24"/>
          <w:szCs w:val="28"/>
        </w:rPr>
      </w:pPr>
    </w:p>
    <w:p w14:paraId="1CD454B2" w14:textId="77777777" w:rsidR="004700B2" w:rsidRDefault="004700B2" w:rsidP="000B080F">
      <w:pPr>
        <w:spacing w:line="400" w:lineRule="exact"/>
        <w:rPr>
          <w:rFonts w:ascii="BIZ UDP明朝 Medium" w:eastAsia="BIZ UDP明朝 Medium" w:hAnsi="BIZ UDP明朝 Medium"/>
          <w:sz w:val="24"/>
          <w:szCs w:val="28"/>
        </w:rPr>
      </w:pPr>
    </w:p>
    <w:p w14:paraId="20525511" w14:textId="62B7CF4F" w:rsidR="00DC31EC" w:rsidRDefault="00DC31EC" w:rsidP="004700B2">
      <w:pPr>
        <w:pStyle w:val="aff1"/>
        <w:ind w:firstLine="232"/>
      </w:pPr>
      <w:r>
        <w:rPr>
          <w:rFonts w:hint="eastAsia"/>
        </w:rPr>
        <w:t>経常収支比率は１００％を超えており、当年度利益を毎年確保している状況です。</w:t>
      </w:r>
    </w:p>
    <w:p w14:paraId="54151699" w14:textId="77777777" w:rsidR="00DC31EC" w:rsidRDefault="00DC31EC" w:rsidP="00625119">
      <w:pPr>
        <w:pStyle w:val="aff1"/>
        <w:ind w:firstLine="232"/>
      </w:pPr>
      <w:r>
        <w:rPr>
          <w:rFonts w:hint="eastAsia"/>
        </w:rPr>
        <w:t>経常収支比率が１００％を超えている要因の一つとして、一般会計からの負担金（繰入金）があります。</w:t>
      </w:r>
    </w:p>
    <w:p w14:paraId="2354BC17" w14:textId="38815134" w:rsidR="00625119" w:rsidRDefault="00625119" w:rsidP="00625119">
      <w:pPr>
        <w:pStyle w:val="aff1"/>
        <w:ind w:firstLine="232"/>
      </w:pPr>
      <w:r>
        <w:rPr>
          <w:rFonts w:hint="eastAsia"/>
        </w:rPr>
        <w:t>一般会計からの負担金は毎年度総務省において繰出基準が示されています。</w:t>
      </w:r>
      <w:r w:rsidRPr="00023C2F">
        <w:rPr>
          <w:rFonts w:hint="eastAsia"/>
        </w:rPr>
        <w:t>繰出基準に基づき</w:t>
      </w:r>
      <w:r>
        <w:rPr>
          <w:rFonts w:hint="eastAsia"/>
        </w:rPr>
        <w:t>、</w:t>
      </w:r>
      <w:r w:rsidRPr="00023C2F">
        <w:rPr>
          <w:rFonts w:hint="eastAsia"/>
        </w:rPr>
        <w:t>一般会計が負担・補助等する必要な経費と</w:t>
      </w:r>
      <w:r w:rsidRPr="00023C2F">
        <w:t>して</w:t>
      </w:r>
      <w:r>
        <w:rPr>
          <w:rFonts w:hint="eastAsia"/>
        </w:rPr>
        <w:t>、</w:t>
      </w:r>
      <w:r w:rsidRPr="00023C2F">
        <w:t>財政措置（交付税措置）が認められる繰入金</w:t>
      </w:r>
      <w:r>
        <w:rPr>
          <w:rFonts w:hint="eastAsia"/>
        </w:rPr>
        <w:t>を基準内繰入金、繰出基準に基づかないものを基準外繰入金といい、基準外繰入金は一般的に現金収支不足（赤字補填）に対する補助分となります。</w:t>
      </w:r>
    </w:p>
    <w:p w14:paraId="2EAB9D0C" w14:textId="77777777" w:rsidR="00305F80" w:rsidRDefault="00305F80" w:rsidP="00625119">
      <w:pPr>
        <w:pStyle w:val="Default"/>
      </w:pPr>
    </w:p>
    <w:p w14:paraId="65469085" w14:textId="77777777" w:rsidR="00236A53" w:rsidRDefault="00236A53" w:rsidP="00625119">
      <w:pPr>
        <w:pStyle w:val="Default"/>
      </w:pPr>
    </w:p>
    <w:p w14:paraId="547C902B" w14:textId="77777777" w:rsidR="004D6432" w:rsidRDefault="004D6432" w:rsidP="00625119">
      <w:pPr>
        <w:pStyle w:val="Default"/>
      </w:pPr>
    </w:p>
    <w:p w14:paraId="6198FA3C" w14:textId="77777777" w:rsidR="00236A53" w:rsidRDefault="00236A53" w:rsidP="00625119">
      <w:pPr>
        <w:pStyle w:val="Default"/>
      </w:pPr>
    </w:p>
    <w:p w14:paraId="49E5CA48" w14:textId="77777777" w:rsidR="00236A53" w:rsidRDefault="00236A53" w:rsidP="00625119">
      <w:pPr>
        <w:pStyle w:val="Default"/>
      </w:pPr>
    </w:p>
    <w:p w14:paraId="48910670" w14:textId="77777777" w:rsidR="004E16F6" w:rsidRDefault="004E16F6" w:rsidP="00625119">
      <w:pPr>
        <w:pStyle w:val="Default"/>
      </w:pPr>
    </w:p>
    <w:p w14:paraId="7CBB0381" w14:textId="134CDD13" w:rsidR="00C965D8" w:rsidRPr="005A5625" w:rsidRDefault="00E74EF2" w:rsidP="005A5625">
      <w:pPr>
        <w:outlineLvl w:val="0"/>
        <w:rPr>
          <w:rFonts w:ascii="BIZ UDPゴシック" w:eastAsia="BIZ UDPゴシック" w:hAnsi="BIZ UDPゴシック" w:cstheme="majorBidi"/>
          <w:b/>
          <w:bCs/>
          <w:sz w:val="24"/>
          <w:szCs w:val="24"/>
          <w:lang w:eastAsia="zh-TW"/>
        </w:rPr>
      </w:pPr>
      <w:r w:rsidRPr="005A5625">
        <w:rPr>
          <w:rFonts w:ascii="BIZ UDPゴシック" w:eastAsia="BIZ UDPゴシック" w:hAnsi="BIZ UDPゴシック" w:cstheme="majorBidi" w:hint="eastAsia"/>
          <w:b/>
          <w:bCs/>
          <w:sz w:val="24"/>
          <w:szCs w:val="24"/>
          <w:lang w:eastAsia="zh-TW"/>
        </w:rPr>
        <w:lastRenderedPageBreak/>
        <w:t>❷</w:t>
      </w:r>
      <w:r w:rsidR="004E16F6">
        <w:rPr>
          <w:rFonts w:ascii="BIZ UDPゴシック" w:eastAsia="BIZ UDPゴシック" w:hAnsi="BIZ UDPゴシック" w:cstheme="majorBidi" w:hint="eastAsia"/>
          <w:b/>
          <w:bCs/>
          <w:sz w:val="24"/>
          <w:szCs w:val="24"/>
          <w:lang w:eastAsia="zh-TW"/>
        </w:rPr>
        <w:t>料金</w:t>
      </w:r>
      <w:r w:rsidR="003377E5" w:rsidRPr="005A5625">
        <w:rPr>
          <w:rFonts w:ascii="BIZ UDPゴシック" w:eastAsia="BIZ UDPゴシック" w:hAnsi="BIZ UDPゴシック" w:cstheme="majorBidi" w:hint="eastAsia"/>
          <w:b/>
          <w:bCs/>
          <w:sz w:val="24"/>
          <w:szCs w:val="24"/>
          <w:lang w:eastAsia="zh-TW"/>
        </w:rPr>
        <w:t>回収率</w:t>
      </w:r>
    </w:p>
    <w:p w14:paraId="2D826FBD" w14:textId="7696F5BF" w:rsidR="00C965D8" w:rsidRPr="005A5625" w:rsidRDefault="00C965D8" w:rsidP="005A5625">
      <w:pPr>
        <w:outlineLvl w:val="0"/>
        <w:rPr>
          <w:rFonts w:ascii="BIZ UDPゴシック" w:eastAsia="BIZ UDPゴシック" w:hAnsi="BIZ UDPゴシック" w:cstheme="majorBidi"/>
          <w:b/>
          <w:bCs/>
          <w:sz w:val="24"/>
          <w:szCs w:val="24"/>
          <w:lang w:eastAsia="zh-TW"/>
        </w:rPr>
      </w:pPr>
    </w:p>
    <w:p w14:paraId="78FA4AE0" w14:textId="473B65F8" w:rsidR="004E16F6" w:rsidRPr="004E16F6" w:rsidRDefault="00AF0A1B" w:rsidP="004E16F6">
      <w:pPr>
        <w:outlineLvl w:val="0"/>
        <w:rPr>
          <w:rFonts w:ascii="BIZ UDPゴシック" w:eastAsia="BIZ UDPゴシック" w:hAnsi="BIZ UDPゴシック" w:cstheme="majorBidi"/>
          <w:b/>
          <w:bCs/>
          <w:sz w:val="24"/>
          <w:szCs w:val="24"/>
          <w:lang w:eastAsia="zh-TW"/>
        </w:rPr>
      </w:pPr>
      <w:r w:rsidRPr="005A5625">
        <w:rPr>
          <w:rFonts w:ascii="BIZ UDPゴシック" w:eastAsia="BIZ UDPゴシック" w:hAnsi="BIZ UDPゴシック" w:cstheme="majorBidi" w:hint="eastAsia"/>
          <w:b/>
          <w:bCs/>
          <w:sz w:val="24"/>
          <w:szCs w:val="24"/>
          <w:lang w:eastAsia="zh-TW"/>
        </w:rPr>
        <w:t xml:space="preserve">　</w:t>
      </w:r>
      <w:r w:rsidR="004E16F6" w:rsidRPr="004E16F6">
        <w:rPr>
          <w:rFonts w:ascii="BIZ UDPゴシック" w:eastAsia="BIZ UDPゴシック" w:hAnsi="BIZ UDPゴシック" w:cstheme="majorBidi" w:hint="eastAsia"/>
          <w:b/>
          <w:bCs/>
          <w:sz w:val="24"/>
          <w:szCs w:val="24"/>
          <w:lang w:eastAsia="zh-TW"/>
        </w:rPr>
        <w:t>基本算式：</w:t>
      </w:r>
      <w:r w:rsidR="00A613D2">
        <w:rPr>
          <w:rFonts w:ascii="BIZ UDPゴシック" w:eastAsia="BIZ UDPゴシック" w:hAnsi="BIZ UDPゴシック" w:cstheme="majorBidi" w:hint="eastAsia"/>
          <w:b/>
          <w:bCs/>
          <w:sz w:val="24"/>
          <w:szCs w:val="24"/>
          <w:lang w:eastAsia="zh-TW"/>
        </w:rPr>
        <w:t>供給単価</w:t>
      </w:r>
      <w:r w:rsidR="004E16F6" w:rsidRPr="004E16F6">
        <w:rPr>
          <w:rFonts w:ascii="BIZ UDPゴシック" w:eastAsia="BIZ UDPゴシック" w:hAnsi="BIZ UDPゴシック" w:cstheme="majorBidi" w:hint="eastAsia"/>
          <w:b/>
          <w:bCs/>
          <w:sz w:val="24"/>
          <w:szCs w:val="24"/>
          <w:lang w:eastAsia="zh-TW"/>
        </w:rPr>
        <w:t>／</w:t>
      </w:r>
      <w:r w:rsidR="00982B0B">
        <w:rPr>
          <w:rFonts w:ascii="BIZ UDPゴシック" w:eastAsia="BIZ UDPゴシック" w:hAnsi="BIZ UDPゴシック" w:cstheme="majorBidi" w:hint="eastAsia"/>
          <w:b/>
          <w:bCs/>
          <w:sz w:val="24"/>
          <w:szCs w:val="24"/>
          <w:lang w:eastAsia="zh-TW"/>
        </w:rPr>
        <w:t>給水</w:t>
      </w:r>
      <w:r w:rsidR="00A613D2">
        <w:rPr>
          <w:rFonts w:ascii="BIZ UDPゴシック" w:eastAsia="BIZ UDPゴシック" w:hAnsi="BIZ UDPゴシック" w:cstheme="majorBidi" w:hint="eastAsia"/>
          <w:b/>
          <w:bCs/>
          <w:sz w:val="24"/>
          <w:szCs w:val="24"/>
          <w:lang w:eastAsia="zh-TW"/>
        </w:rPr>
        <w:t>原価</w:t>
      </w:r>
      <w:r w:rsidR="004E16F6" w:rsidRPr="004E16F6">
        <w:rPr>
          <w:rFonts w:ascii="BIZ UDPゴシック" w:eastAsia="BIZ UDPゴシック" w:hAnsi="BIZ UDPゴシック" w:cstheme="majorBidi" w:hint="eastAsia"/>
          <w:b/>
          <w:bCs/>
          <w:sz w:val="24"/>
          <w:szCs w:val="24"/>
          <w:lang w:eastAsia="zh-TW"/>
        </w:rPr>
        <w:t>×100（％）</w:t>
      </w:r>
    </w:p>
    <w:p w14:paraId="6C2D37DD" w14:textId="35177214" w:rsidR="00C965D8" w:rsidRPr="004E16F6" w:rsidRDefault="00C965D8" w:rsidP="005A5625">
      <w:pPr>
        <w:outlineLvl w:val="0"/>
        <w:rPr>
          <w:rFonts w:ascii="BIZ UDPゴシック" w:eastAsia="BIZ UDPゴシック" w:hAnsi="BIZ UDPゴシック" w:cstheme="majorBidi"/>
          <w:b/>
          <w:bCs/>
          <w:sz w:val="24"/>
          <w:szCs w:val="24"/>
          <w:lang w:eastAsia="zh-TW"/>
        </w:rPr>
      </w:pPr>
    </w:p>
    <w:p w14:paraId="117C4C28" w14:textId="77777777" w:rsidR="004E16F6" w:rsidRPr="00125AE0" w:rsidRDefault="004E16F6" w:rsidP="004E16F6">
      <w:pPr>
        <w:pStyle w:val="aff1"/>
        <w:ind w:firstLine="232"/>
      </w:pPr>
      <w:r w:rsidRPr="00125AE0">
        <w:t>料金回収率は、料金で回収すべき経費を、どの程度料金収入で賄えているかを示す指標であり、料金水準などを評価する際に用いられます。</w:t>
      </w:r>
    </w:p>
    <w:p w14:paraId="68825832" w14:textId="77777777" w:rsidR="004E16F6" w:rsidRPr="00125AE0" w:rsidRDefault="004E16F6" w:rsidP="004E16F6">
      <w:pPr>
        <w:pStyle w:val="aff1"/>
        <w:ind w:firstLine="232"/>
      </w:pPr>
      <w:r w:rsidRPr="00125AE0">
        <w:t>国においては、水道事業の経営に伴う収入で賄うことが適当でない経費や、事業の性質上、能率的な経営を行ってもなお収入のみで賄うことが困難と認められる経費を除き、原則として事業の経営に伴う収入で経費を賄うべきとされています。そのため、適正な経費負担区分を前提とした「独立採算の原則」が定められており、料金で回収すべき経費をすべて料金収入で賄えている状態、すなわち料金回収率が100％以上であることが求められています。</w:t>
      </w:r>
    </w:p>
    <w:p w14:paraId="6B7E62CF" w14:textId="77777777" w:rsidR="004E16F6" w:rsidRPr="00125AE0" w:rsidRDefault="004E16F6" w:rsidP="004E16F6">
      <w:pPr>
        <w:pStyle w:val="aff1"/>
        <w:ind w:firstLine="232"/>
      </w:pPr>
      <w:r w:rsidRPr="00125AE0">
        <w:t>料金回収率が100％を下回っている場合は、給水に係る費用の一部が料金以外の収入で賄われていることを意味するため、適正な料金収入の確保や給水費の削減が必要となります。</w:t>
      </w:r>
    </w:p>
    <w:p w14:paraId="606ACD90" w14:textId="77777777" w:rsidR="00870D4B" w:rsidRPr="004E16F6" w:rsidRDefault="00870D4B" w:rsidP="00305F80">
      <w:pPr>
        <w:pStyle w:val="aff1"/>
        <w:ind w:firstLineChars="0" w:firstLine="0"/>
        <w:rPr>
          <w:rFonts w:ascii="メイリオ" w:eastAsia="游ゴシック Medium" w:hAnsi="Century" w:cs="Times New Roman"/>
          <w:noProof/>
          <w:color w:val="002060"/>
          <w:spacing w:val="0"/>
          <w:kern w:val="0"/>
          <w:szCs w:val="21"/>
        </w:rPr>
      </w:pPr>
    </w:p>
    <w:p w14:paraId="316BD355" w14:textId="078620DE" w:rsidR="00305F80" w:rsidRDefault="00B1133F" w:rsidP="00305F80">
      <w:pPr>
        <w:pStyle w:val="aff1"/>
        <w:ind w:firstLineChars="0" w:firstLine="0"/>
        <w:rPr>
          <w:rFonts w:ascii="メイリオ" w:eastAsia="游ゴシック Medium" w:hAnsi="Century" w:cs="Times New Roman"/>
          <w:noProof/>
          <w:color w:val="002060"/>
          <w:spacing w:val="0"/>
          <w:kern w:val="0"/>
          <w:szCs w:val="21"/>
        </w:rPr>
      </w:pPr>
      <w:r w:rsidRPr="00B1133F">
        <w:rPr>
          <w:rFonts w:ascii="メイリオ" w:eastAsia="游ゴシック Medium" w:hAnsi="Century" w:cs="Times New Roman" w:hint="eastAsia"/>
          <w:noProof/>
          <w:color w:val="002060"/>
          <w:spacing w:val="0"/>
          <w:kern w:val="0"/>
          <w:szCs w:val="21"/>
        </w:rPr>
        <w:t>■</w:t>
      </w:r>
      <w:r w:rsidR="004E16F6">
        <w:rPr>
          <w:rFonts w:ascii="メイリオ" w:eastAsia="游ゴシック Medium" w:hAnsi="Century" w:cs="Times New Roman" w:hint="eastAsia"/>
          <w:noProof/>
          <w:color w:val="002060"/>
          <w:spacing w:val="0"/>
          <w:kern w:val="0"/>
          <w:szCs w:val="21"/>
        </w:rPr>
        <w:t>料金</w:t>
      </w:r>
      <w:r>
        <w:rPr>
          <w:rFonts w:ascii="メイリオ" w:eastAsia="游ゴシック Medium" w:hAnsi="Century" w:cs="Times New Roman" w:hint="eastAsia"/>
          <w:noProof/>
          <w:color w:val="002060"/>
          <w:spacing w:val="0"/>
          <w:kern w:val="0"/>
          <w:szCs w:val="21"/>
        </w:rPr>
        <w:t>回収率</w:t>
      </w:r>
      <w:r w:rsidR="00236A53">
        <w:rPr>
          <w:rFonts w:ascii="メイリオ" w:eastAsia="游ゴシック Medium" w:hAnsi="Century" w:cs="Times New Roman" w:hint="eastAsia"/>
          <w:noProof/>
          <w:color w:val="002060"/>
          <w:spacing w:val="0"/>
          <w:kern w:val="0"/>
          <w:szCs w:val="21"/>
        </w:rPr>
        <w:t>の実績</w:t>
      </w:r>
    </w:p>
    <w:p w14:paraId="3A1A72C0" w14:textId="3C402DAB" w:rsidR="00B1133F" w:rsidRDefault="00C676CD" w:rsidP="00305F80">
      <w:pPr>
        <w:pStyle w:val="aff1"/>
        <w:ind w:firstLineChars="0" w:firstLine="0"/>
        <w:rPr>
          <w:rFonts w:ascii="メイリオ" w:eastAsia="游ゴシック Medium" w:hAnsi="Century" w:cs="Times New Roman"/>
          <w:noProof/>
          <w:color w:val="002060"/>
          <w:spacing w:val="0"/>
          <w:kern w:val="0"/>
          <w:szCs w:val="21"/>
        </w:rPr>
      </w:pPr>
      <w:r w:rsidRPr="00C676CD">
        <w:rPr>
          <w:noProof/>
        </w:rPr>
        <w:drawing>
          <wp:anchor distT="0" distB="0" distL="114300" distR="114300" simplePos="0" relativeHeight="251849789" behindDoc="0" locked="0" layoutInCell="1" allowOverlap="1" wp14:anchorId="14E0ADEB" wp14:editId="72297A27">
            <wp:simplePos x="0" y="0"/>
            <wp:positionH relativeFrom="column">
              <wp:posOffset>0</wp:posOffset>
            </wp:positionH>
            <wp:positionV relativeFrom="paragraph">
              <wp:posOffset>-635</wp:posOffset>
            </wp:positionV>
            <wp:extent cx="5518150" cy="1390650"/>
            <wp:effectExtent l="0" t="0" r="6350" b="0"/>
            <wp:wrapNone/>
            <wp:docPr id="498892514" name="図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18150" cy="1390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51A1C4" w14:textId="77777777" w:rsidR="00B23B21" w:rsidRDefault="00B23B21" w:rsidP="00305F80">
      <w:pPr>
        <w:pStyle w:val="aff1"/>
        <w:ind w:firstLineChars="0" w:firstLine="0"/>
        <w:rPr>
          <w:rFonts w:ascii="メイリオ" w:eastAsia="游ゴシック Medium" w:hAnsi="Century" w:cs="Times New Roman"/>
          <w:noProof/>
          <w:color w:val="002060"/>
          <w:spacing w:val="0"/>
          <w:kern w:val="0"/>
          <w:szCs w:val="21"/>
        </w:rPr>
      </w:pPr>
    </w:p>
    <w:p w14:paraId="7DC050F8" w14:textId="77777777" w:rsidR="00B23B21" w:rsidRDefault="00B23B21" w:rsidP="00305F80">
      <w:pPr>
        <w:pStyle w:val="aff1"/>
        <w:ind w:firstLineChars="0" w:firstLine="0"/>
        <w:rPr>
          <w:rFonts w:ascii="メイリオ" w:eastAsia="游ゴシック Medium" w:hAnsi="Century" w:cs="Times New Roman"/>
          <w:noProof/>
          <w:color w:val="002060"/>
          <w:spacing w:val="0"/>
          <w:kern w:val="0"/>
          <w:szCs w:val="21"/>
        </w:rPr>
      </w:pPr>
    </w:p>
    <w:p w14:paraId="54BC1171" w14:textId="77777777" w:rsidR="00B23B21" w:rsidRDefault="00B23B21" w:rsidP="00305F80">
      <w:pPr>
        <w:pStyle w:val="aff1"/>
        <w:ind w:firstLineChars="0" w:firstLine="0"/>
        <w:rPr>
          <w:rFonts w:ascii="メイリオ" w:eastAsia="游ゴシック Medium" w:hAnsi="Century" w:cs="Times New Roman"/>
          <w:noProof/>
          <w:color w:val="002060"/>
          <w:spacing w:val="0"/>
          <w:kern w:val="0"/>
          <w:szCs w:val="21"/>
        </w:rPr>
      </w:pPr>
    </w:p>
    <w:p w14:paraId="730EB928" w14:textId="77777777" w:rsidR="00B23B21" w:rsidRDefault="00B23B21" w:rsidP="00305F80">
      <w:pPr>
        <w:pStyle w:val="aff1"/>
        <w:ind w:firstLineChars="0" w:firstLine="0"/>
        <w:rPr>
          <w:rFonts w:ascii="メイリオ" w:eastAsia="游ゴシック Medium" w:hAnsi="Century" w:cs="Times New Roman"/>
          <w:noProof/>
          <w:color w:val="002060"/>
          <w:spacing w:val="0"/>
          <w:kern w:val="0"/>
          <w:szCs w:val="21"/>
        </w:rPr>
      </w:pPr>
    </w:p>
    <w:p w14:paraId="7DC5322D" w14:textId="77777777" w:rsidR="00B23B21" w:rsidRDefault="00B23B21" w:rsidP="00305F80">
      <w:pPr>
        <w:pStyle w:val="aff1"/>
        <w:ind w:firstLineChars="0" w:firstLine="0"/>
        <w:rPr>
          <w:rFonts w:ascii="メイリオ" w:eastAsia="游ゴシック Medium" w:hAnsi="Century" w:cs="Times New Roman"/>
          <w:noProof/>
          <w:color w:val="002060"/>
          <w:spacing w:val="0"/>
          <w:kern w:val="0"/>
          <w:szCs w:val="21"/>
        </w:rPr>
      </w:pPr>
    </w:p>
    <w:p w14:paraId="0DEE1FF7" w14:textId="4200D37A" w:rsidR="00182659" w:rsidRDefault="00182659" w:rsidP="00305F80">
      <w:pPr>
        <w:pStyle w:val="aff1"/>
        <w:ind w:firstLineChars="0" w:firstLine="0"/>
        <w:rPr>
          <w:color w:val="000000" w:themeColor="text1"/>
        </w:rPr>
      </w:pPr>
      <w:r>
        <w:rPr>
          <w:rFonts w:hint="eastAsia"/>
          <w:color w:val="000000" w:themeColor="text1"/>
        </w:rPr>
        <w:t xml:space="preserve">　</w:t>
      </w:r>
      <w:r w:rsidR="004E16F6">
        <w:rPr>
          <w:rFonts w:hint="eastAsia"/>
          <w:color w:val="000000" w:themeColor="text1"/>
        </w:rPr>
        <w:t>料金回収</w:t>
      </w:r>
      <w:r>
        <w:rPr>
          <w:rFonts w:hint="eastAsia"/>
          <w:color w:val="000000" w:themeColor="text1"/>
        </w:rPr>
        <w:t>率が１００％を</w:t>
      </w:r>
      <w:r w:rsidR="008F234E">
        <w:rPr>
          <w:rFonts w:hint="eastAsia"/>
          <w:color w:val="000000" w:themeColor="text1"/>
        </w:rPr>
        <w:t>下回っています。</w:t>
      </w:r>
      <w:r w:rsidR="00236A53">
        <w:rPr>
          <w:rFonts w:hint="eastAsia"/>
          <w:color w:val="000000" w:themeColor="text1"/>
        </w:rPr>
        <w:t>つまり、</w:t>
      </w:r>
      <w:r w:rsidR="004E16F6">
        <w:rPr>
          <w:rFonts w:hint="eastAsia"/>
          <w:color w:val="000000" w:themeColor="text1"/>
        </w:rPr>
        <w:t>料金</w:t>
      </w:r>
      <w:r>
        <w:rPr>
          <w:rFonts w:hint="eastAsia"/>
          <w:color w:val="000000" w:themeColor="text1"/>
        </w:rPr>
        <w:t>収入で</w:t>
      </w:r>
      <w:r w:rsidR="00C676CD">
        <w:rPr>
          <w:rFonts w:hint="eastAsia"/>
          <w:color w:val="000000" w:themeColor="text1"/>
        </w:rPr>
        <w:t>給水費</w:t>
      </w:r>
      <w:r>
        <w:rPr>
          <w:rFonts w:hint="eastAsia"/>
          <w:color w:val="000000" w:themeColor="text1"/>
        </w:rPr>
        <w:t>を</w:t>
      </w:r>
      <w:r w:rsidR="008F234E">
        <w:rPr>
          <w:rFonts w:hint="eastAsia"/>
          <w:color w:val="000000" w:themeColor="text1"/>
        </w:rPr>
        <w:t>賄いきれていません</w:t>
      </w:r>
      <w:r w:rsidR="004700B2">
        <w:rPr>
          <w:rFonts w:hint="eastAsia"/>
          <w:color w:val="000000" w:themeColor="text1"/>
        </w:rPr>
        <w:t>。</w:t>
      </w:r>
      <w:r w:rsidR="00C676CD">
        <w:rPr>
          <w:rFonts w:hint="eastAsia"/>
          <w:color w:val="000000" w:themeColor="text1"/>
        </w:rPr>
        <w:t>全国及び全国類似団体平均よりも上回っていますが、今後物価上昇や人口減少により指標の悪化が懸念されます。</w:t>
      </w:r>
    </w:p>
    <w:p w14:paraId="69D409D8" w14:textId="74CE00C5" w:rsidR="00DC31EC" w:rsidRDefault="00182659" w:rsidP="00305F80">
      <w:pPr>
        <w:pStyle w:val="aff1"/>
        <w:ind w:firstLineChars="0" w:firstLine="0"/>
        <w:rPr>
          <w:color w:val="000000" w:themeColor="text1"/>
        </w:rPr>
      </w:pPr>
      <w:r>
        <w:rPr>
          <w:rFonts w:hint="eastAsia"/>
          <w:color w:val="000000" w:themeColor="text1"/>
        </w:rPr>
        <w:t xml:space="preserve">　</w:t>
      </w:r>
    </w:p>
    <w:p w14:paraId="0077D6F1" w14:textId="77777777" w:rsidR="00332CA1" w:rsidRDefault="00332CA1" w:rsidP="00305F80">
      <w:pPr>
        <w:pStyle w:val="aff1"/>
        <w:ind w:firstLineChars="0" w:firstLine="0"/>
        <w:rPr>
          <w:color w:val="000000" w:themeColor="text1"/>
        </w:rPr>
      </w:pPr>
    </w:p>
    <w:p w14:paraId="74A42738" w14:textId="77777777" w:rsidR="00332CA1" w:rsidRDefault="00332CA1" w:rsidP="005A5625">
      <w:pPr>
        <w:outlineLvl w:val="0"/>
        <w:rPr>
          <w:rFonts w:ascii="BIZ UDPゴシック" w:eastAsia="BIZ UDPゴシック" w:hAnsi="BIZ UDPゴシック" w:cstheme="majorBidi"/>
          <w:b/>
          <w:bCs/>
          <w:sz w:val="24"/>
          <w:szCs w:val="24"/>
        </w:rPr>
      </w:pPr>
    </w:p>
    <w:p w14:paraId="140D546B" w14:textId="77777777" w:rsidR="00236A53" w:rsidRDefault="00236A53" w:rsidP="005A5625">
      <w:pPr>
        <w:outlineLvl w:val="0"/>
        <w:rPr>
          <w:rFonts w:ascii="BIZ UDPゴシック" w:eastAsia="BIZ UDPゴシック" w:hAnsi="BIZ UDPゴシック" w:cstheme="majorBidi"/>
          <w:b/>
          <w:bCs/>
          <w:sz w:val="24"/>
          <w:szCs w:val="24"/>
        </w:rPr>
      </w:pPr>
    </w:p>
    <w:p w14:paraId="7BE4715E" w14:textId="77777777" w:rsidR="00236A53" w:rsidRDefault="00236A53" w:rsidP="005A5625">
      <w:pPr>
        <w:outlineLvl w:val="0"/>
        <w:rPr>
          <w:rFonts w:ascii="BIZ UDPゴシック" w:eastAsia="BIZ UDPゴシック" w:hAnsi="BIZ UDPゴシック" w:cstheme="majorBidi"/>
          <w:b/>
          <w:bCs/>
          <w:sz w:val="24"/>
          <w:szCs w:val="24"/>
        </w:rPr>
      </w:pPr>
    </w:p>
    <w:p w14:paraId="3715D8D3" w14:textId="77777777" w:rsidR="00236A53" w:rsidRDefault="00236A53" w:rsidP="005A5625">
      <w:pPr>
        <w:outlineLvl w:val="0"/>
        <w:rPr>
          <w:rFonts w:ascii="BIZ UDPゴシック" w:eastAsia="BIZ UDPゴシック" w:hAnsi="BIZ UDPゴシック" w:cstheme="majorBidi"/>
          <w:b/>
          <w:bCs/>
          <w:sz w:val="24"/>
          <w:szCs w:val="24"/>
        </w:rPr>
      </w:pPr>
    </w:p>
    <w:p w14:paraId="1A3AA007" w14:textId="77777777" w:rsidR="00236A53" w:rsidRDefault="00236A53" w:rsidP="005A5625">
      <w:pPr>
        <w:outlineLvl w:val="0"/>
        <w:rPr>
          <w:rFonts w:ascii="BIZ UDPゴシック" w:eastAsia="BIZ UDPゴシック" w:hAnsi="BIZ UDPゴシック" w:cstheme="majorBidi"/>
          <w:b/>
          <w:bCs/>
          <w:sz w:val="24"/>
          <w:szCs w:val="24"/>
        </w:rPr>
      </w:pPr>
    </w:p>
    <w:p w14:paraId="3DE42140" w14:textId="77777777" w:rsidR="00236A53" w:rsidRDefault="00236A53" w:rsidP="005A5625">
      <w:pPr>
        <w:outlineLvl w:val="0"/>
        <w:rPr>
          <w:rFonts w:ascii="BIZ UDPゴシック" w:eastAsia="BIZ UDPゴシック" w:hAnsi="BIZ UDPゴシック" w:cstheme="majorBidi"/>
          <w:b/>
          <w:bCs/>
          <w:sz w:val="24"/>
          <w:szCs w:val="24"/>
        </w:rPr>
      </w:pPr>
    </w:p>
    <w:p w14:paraId="6A025F54" w14:textId="77777777" w:rsidR="00236A53" w:rsidRDefault="00236A53" w:rsidP="005A5625">
      <w:pPr>
        <w:outlineLvl w:val="0"/>
        <w:rPr>
          <w:rFonts w:ascii="BIZ UDPゴシック" w:eastAsia="BIZ UDPゴシック" w:hAnsi="BIZ UDPゴシック" w:cstheme="majorBidi"/>
          <w:b/>
          <w:bCs/>
          <w:sz w:val="24"/>
          <w:szCs w:val="24"/>
        </w:rPr>
      </w:pPr>
    </w:p>
    <w:p w14:paraId="193C619C" w14:textId="77777777" w:rsidR="00236A53" w:rsidRDefault="00236A53" w:rsidP="005A5625">
      <w:pPr>
        <w:outlineLvl w:val="0"/>
        <w:rPr>
          <w:rFonts w:ascii="BIZ UDPゴシック" w:eastAsia="BIZ UDPゴシック" w:hAnsi="BIZ UDPゴシック" w:cstheme="majorBidi"/>
          <w:b/>
          <w:bCs/>
          <w:sz w:val="24"/>
          <w:szCs w:val="24"/>
        </w:rPr>
      </w:pPr>
    </w:p>
    <w:p w14:paraId="16D45D57" w14:textId="77777777" w:rsidR="00236A53" w:rsidRDefault="00236A53" w:rsidP="005A5625">
      <w:pPr>
        <w:outlineLvl w:val="0"/>
        <w:rPr>
          <w:rFonts w:ascii="BIZ UDPゴシック" w:eastAsia="BIZ UDPゴシック" w:hAnsi="BIZ UDPゴシック" w:cstheme="majorBidi"/>
          <w:b/>
          <w:bCs/>
          <w:sz w:val="24"/>
          <w:szCs w:val="24"/>
        </w:rPr>
      </w:pPr>
    </w:p>
    <w:p w14:paraId="1C5D2CB8" w14:textId="6E910C30" w:rsidR="00FB01A1" w:rsidRPr="005A5625" w:rsidRDefault="00E74EF2" w:rsidP="005A5625">
      <w:pPr>
        <w:outlineLvl w:val="0"/>
        <w:rPr>
          <w:rFonts w:ascii="BIZ UDPゴシック" w:eastAsia="BIZ UDPゴシック" w:hAnsi="BIZ UDPゴシック" w:cstheme="majorBidi"/>
          <w:b/>
          <w:bCs/>
          <w:sz w:val="24"/>
          <w:szCs w:val="24"/>
          <w:lang w:eastAsia="zh-TW"/>
        </w:rPr>
      </w:pPr>
      <w:r w:rsidRPr="005A5625">
        <w:rPr>
          <w:rFonts w:ascii="BIZ UDPゴシック" w:eastAsia="BIZ UDPゴシック" w:hAnsi="BIZ UDPゴシック" w:cstheme="majorBidi" w:hint="eastAsia"/>
          <w:b/>
          <w:bCs/>
          <w:sz w:val="24"/>
          <w:szCs w:val="24"/>
          <w:lang w:eastAsia="zh-TW"/>
        </w:rPr>
        <w:lastRenderedPageBreak/>
        <w:t>❸</w:t>
      </w:r>
      <w:r w:rsidR="004E16F6">
        <w:rPr>
          <w:rFonts w:ascii="BIZ UDPゴシック" w:eastAsia="BIZ UDPゴシック" w:hAnsi="BIZ UDPゴシック" w:cstheme="majorBidi" w:hint="eastAsia"/>
          <w:b/>
          <w:bCs/>
          <w:sz w:val="24"/>
          <w:szCs w:val="24"/>
          <w:lang w:eastAsia="zh-TW"/>
        </w:rPr>
        <w:t>給水</w:t>
      </w:r>
      <w:r w:rsidR="00FB01A1" w:rsidRPr="005A5625">
        <w:rPr>
          <w:rFonts w:ascii="BIZ UDPゴシック" w:eastAsia="BIZ UDPゴシック" w:hAnsi="BIZ UDPゴシック" w:cstheme="majorBidi" w:hint="eastAsia"/>
          <w:b/>
          <w:bCs/>
          <w:sz w:val="24"/>
          <w:szCs w:val="24"/>
          <w:lang w:eastAsia="zh-TW"/>
        </w:rPr>
        <w:t>原価</w:t>
      </w:r>
    </w:p>
    <w:p w14:paraId="3D895607" w14:textId="65E8E0E1" w:rsidR="00FB01A1" w:rsidRPr="005A5625" w:rsidRDefault="00FB01A1" w:rsidP="005A5625">
      <w:pPr>
        <w:outlineLvl w:val="0"/>
        <w:rPr>
          <w:rFonts w:ascii="BIZ UDPゴシック" w:eastAsia="BIZ UDPゴシック" w:hAnsi="BIZ UDPゴシック" w:cstheme="majorBidi"/>
          <w:b/>
          <w:bCs/>
          <w:sz w:val="24"/>
          <w:szCs w:val="24"/>
          <w:lang w:eastAsia="zh-TW"/>
        </w:rPr>
      </w:pPr>
    </w:p>
    <w:p w14:paraId="5932443A" w14:textId="158C6079" w:rsidR="00E0283E" w:rsidRPr="005A5625" w:rsidRDefault="00FB01A1" w:rsidP="005A5625">
      <w:pPr>
        <w:outlineLvl w:val="0"/>
        <w:rPr>
          <w:rFonts w:ascii="BIZ UDPゴシック" w:eastAsia="BIZ UDPゴシック" w:hAnsi="BIZ UDPゴシック" w:cstheme="majorBidi"/>
          <w:b/>
          <w:bCs/>
          <w:sz w:val="24"/>
          <w:szCs w:val="24"/>
          <w:lang w:eastAsia="zh-TW"/>
        </w:rPr>
      </w:pPr>
      <w:r w:rsidRPr="005A5625">
        <w:rPr>
          <w:rFonts w:ascii="BIZ UDPゴシック" w:eastAsia="BIZ UDPゴシック" w:hAnsi="BIZ UDPゴシック" w:cstheme="majorBidi" w:hint="eastAsia"/>
          <w:b/>
          <w:bCs/>
          <w:sz w:val="24"/>
          <w:szCs w:val="24"/>
          <w:lang w:eastAsia="zh-TW"/>
        </w:rPr>
        <w:t xml:space="preserve">　</w:t>
      </w:r>
      <w:r w:rsidR="004E16F6" w:rsidRPr="004E16F6">
        <w:rPr>
          <w:rFonts w:ascii="BIZ UDPゴシック" w:eastAsia="BIZ UDPゴシック" w:hAnsi="BIZ UDPゴシック" w:cstheme="majorBidi" w:hint="eastAsia"/>
          <w:b/>
          <w:bCs/>
          <w:sz w:val="24"/>
          <w:szCs w:val="24"/>
          <w:lang w:eastAsia="zh-TW"/>
        </w:rPr>
        <w:t>基本算式：給水費／年間有収水量（㎥）</w:t>
      </w:r>
    </w:p>
    <w:p w14:paraId="5C14F280" w14:textId="069BEB19" w:rsidR="00FB01A1" w:rsidRPr="009D09C1" w:rsidRDefault="00FB01A1" w:rsidP="00FB01A1">
      <w:pPr>
        <w:rPr>
          <w:rFonts w:ascii="HG創英角ｺﾞｼｯｸUB" w:eastAsia="HG創英角ｺﾞｼｯｸUB" w:hAnsi="HG創英角ｺﾞｼｯｸUB"/>
          <w:lang w:eastAsia="zh-TW"/>
        </w:rPr>
      </w:pPr>
    </w:p>
    <w:p w14:paraId="23262977" w14:textId="07769F55" w:rsidR="004E16F6" w:rsidRPr="00125AE0" w:rsidRDefault="004E16F6" w:rsidP="004E16F6">
      <w:pPr>
        <w:pStyle w:val="aff1"/>
        <w:ind w:firstLine="232"/>
      </w:pPr>
      <w:r w:rsidRPr="00125AE0">
        <w:t>給水原価は、有収水量1㎥当たりの給水に要した費用を示す指標であり、給水に係るコストを表しています。そのため、原価は低いことが望まれます。類似団体や</w:t>
      </w:r>
      <w:r w:rsidR="00C676CD">
        <w:rPr>
          <w:rFonts w:hint="eastAsia"/>
        </w:rPr>
        <w:t>全国</w:t>
      </w:r>
      <w:r w:rsidRPr="00125AE0">
        <w:t>平均と比較しても</w:t>
      </w:r>
      <w:r w:rsidR="00C676CD">
        <w:rPr>
          <w:rFonts w:hint="eastAsia"/>
        </w:rPr>
        <w:t>本村</w:t>
      </w:r>
      <w:r w:rsidRPr="00125AE0">
        <w:t>の給水原価は低い水準にありますが、たとえ原価が低い場合であっても、有収水量や給水費の経年変化を踏まえて現状を分析し、今後の状況について将来推計を行う必要があります。</w:t>
      </w:r>
    </w:p>
    <w:p w14:paraId="0A118AC8" w14:textId="2CEB84C1" w:rsidR="004E16F6" w:rsidRPr="00125AE0" w:rsidRDefault="004E16F6" w:rsidP="004E16F6">
      <w:pPr>
        <w:pStyle w:val="aff1"/>
        <w:ind w:firstLine="232"/>
      </w:pPr>
      <w:r w:rsidRPr="00125AE0">
        <w:t xml:space="preserve">　また、分析や統計に基づき、必要に応じて投資の効率化や維持管理費の削減など、経営改善に取り組むことが求められます。</w:t>
      </w:r>
    </w:p>
    <w:p w14:paraId="55DDB212" w14:textId="6621361F" w:rsidR="00FB01A1" w:rsidRPr="004E16F6" w:rsidRDefault="00FB01A1" w:rsidP="00925295">
      <w:pPr>
        <w:pStyle w:val="aff1"/>
        <w:ind w:firstLine="232"/>
      </w:pPr>
    </w:p>
    <w:p w14:paraId="55745B43" w14:textId="52B323D1" w:rsidR="00825FB5" w:rsidRPr="002730C4" w:rsidRDefault="00BD4567" w:rsidP="00925295">
      <w:pPr>
        <w:pStyle w:val="ac"/>
      </w:pPr>
      <w:r>
        <w:rPr>
          <w:rFonts w:hint="eastAsia"/>
        </w:rPr>
        <w:t>■</w:t>
      </w:r>
      <w:r w:rsidR="004E16F6">
        <w:rPr>
          <w:rFonts w:hint="eastAsia"/>
        </w:rPr>
        <w:t>給水</w:t>
      </w:r>
      <w:r w:rsidR="002730C4">
        <w:rPr>
          <w:rFonts w:hint="eastAsia"/>
        </w:rPr>
        <w:t>原価</w:t>
      </w:r>
      <w:r w:rsidR="002730C4" w:rsidRPr="002730C4">
        <w:rPr>
          <w:rFonts w:hint="eastAsia"/>
        </w:rPr>
        <w:t>の</w:t>
      </w:r>
      <w:r w:rsidR="00236A53">
        <w:rPr>
          <w:rFonts w:hint="eastAsia"/>
        </w:rPr>
        <w:t>実績</w:t>
      </w:r>
    </w:p>
    <w:p w14:paraId="2D652B8F" w14:textId="693619B2" w:rsidR="008A5F45" w:rsidRDefault="00C676CD" w:rsidP="004700B2">
      <w:pPr>
        <w:pStyle w:val="aff1"/>
        <w:ind w:firstLineChars="0" w:firstLine="0"/>
        <w:rPr>
          <w:noProof/>
        </w:rPr>
      </w:pPr>
      <w:r w:rsidRPr="00C676CD">
        <w:rPr>
          <w:noProof/>
        </w:rPr>
        <w:drawing>
          <wp:anchor distT="0" distB="0" distL="114300" distR="114300" simplePos="0" relativeHeight="251851837" behindDoc="0" locked="0" layoutInCell="1" allowOverlap="1" wp14:anchorId="0539998C" wp14:editId="7775471D">
            <wp:simplePos x="0" y="0"/>
            <wp:positionH relativeFrom="column">
              <wp:posOffset>0</wp:posOffset>
            </wp:positionH>
            <wp:positionV relativeFrom="paragraph">
              <wp:posOffset>-635</wp:posOffset>
            </wp:positionV>
            <wp:extent cx="5518150" cy="920750"/>
            <wp:effectExtent l="0" t="0" r="6350" b="0"/>
            <wp:wrapNone/>
            <wp:docPr id="528016621" name="図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18150" cy="920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DAD513" w14:textId="77777777" w:rsidR="004700B2" w:rsidRDefault="004700B2" w:rsidP="004700B2">
      <w:pPr>
        <w:pStyle w:val="aff1"/>
        <w:ind w:firstLineChars="0" w:firstLine="0"/>
        <w:rPr>
          <w:noProof/>
        </w:rPr>
      </w:pPr>
    </w:p>
    <w:p w14:paraId="787C323A" w14:textId="1D6548D7" w:rsidR="004700B2" w:rsidRDefault="00D02E40" w:rsidP="004700B2">
      <w:pPr>
        <w:pStyle w:val="aff1"/>
        <w:ind w:firstLineChars="0" w:firstLine="0"/>
        <w:rPr>
          <w:noProof/>
        </w:rPr>
      </w:pPr>
      <w:r>
        <w:rPr>
          <w:noProof/>
        </w:rPr>
        <w:tab/>
      </w:r>
      <w:r>
        <w:rPr>
          <w:noProof/>
        </w:rPr>
        <w:tab/>
      </w:r>
      <w:r>
        <w:rPr>
          <w:noProof/>
        </w:rPr>
        <w:tab/>
      </w:r>
    </w:p>
    <w:p w14:paraId="43BFD1C3" w14:textId="77777777" w:rsidR="004700B2" w:rsidRDefault="004700B2" w:rsidP="004700B2">
      <w:pPr>
        <w:pStyle w:val="aff1"/>
        <w:ind w:firstLineChars="0" w:firstLine="0"/>
        <w:rPr>
          <w:noProof/>
        </w:rPr>
      </w:pPr>
    </w:p>
    <w:p w14:paraId="016DD30F" w14:textId="77777777" w:rsidR="00AC22A1" w:rsidRDefault="00AC22A1" w:rsidP="00AC22A1">
      <w:pPr>
        <w:pStyle w:val="aff1"/>
        <w:ind w:firstLine="232"/>
      </w:pPr>
    </w:p>
    <w:p w14:paraId="65C373E2" w14:textId="77777777" w:rsidR="00236A53" w:rsidRDefault="00236A53" w:rsidP="00AC22A1">
      <w:pPr>
        <w:pStyle w:val="aff1"/>
        <w:ind w:firstLine="232"/>
      </w:pPr>
    </w:p>
    <w:p w14:paraId="6AC0C8EF" w14:textId="77777777" w:rsidR="00236A53" w:rsidRDefault="00236A53" w:rsidP="00AC22A1">
      <w:pPr>
        <w:pStyle w:val="aff1"/>
        <w:ind w:firstLine="232"/>
      </w:pPr>
    </w:p>
    <w:p w14:paraId="1695C193" w14:textId="77777777" w:rsidR="00236A53" w:rsidRDefault="00236A53" w:rsidP="00AC22A1">
      <w:pPr>
        <w:pStyle w:val="aff1"/>
        <w:ind w:firstLine="232"/>
      </w:pPr>
    </w:p>
    <w:p w14:paraId="67D7284E" w14:textId="77777777" w:rsidR="00236A53" w:rsidRDefault="00236A53" w:rsidP="00AC22A1">
      <w:pPr>
        <w:pStyle w:val="aff1"/>
        <w:ind w:firstLine="232"/>
      </w:pPr>
    </w:p>
    <w:p w14:paraId="665E37B6" w14:textId="77777777" w:rsidR="00236A53" w:rsidRDefault="00236A53" w:rsidP="00AC22A1">
      <w:pPr>
        <w:pStyle w:val="aff1"/>
        <w:ind w:firstLine="232"/>
      </w:pPr>
    </w:p>
    <w:p w14:paraId="6982062B" w14:textId="77777777" w:rsidR="00236A53" w:rsidRDefault="00236A53" w:rsidP="00AC22A1">
      <w:pPr>
        <w:pStyle w:val="aff1"/>
        <w:ind w:firstLine="232"/>
      </w:pPr>
    </w:p>
    <w:p w14:paraId="305A5954" w14:textId="77777777" w:rsidR="004E16F6" w:rsidRDefault="004E16F6" w:rsidP="00AC22A1">
      <w:pPr>
        <w:pStyle w:val="aff1"/>
        <w:ind w:firstLine="232"/>
      </w:pPr>
    </w:p>
    <w:p w14:paraId="4BF90197" w14:textId="77777777" w:rsidR="004E16F6" w:rsidRDefault="004E16F6" w:rsidP="00AC22A1">
      <w:pPr>
        <w:pStyle w:val="aff1"/>
        <w:ind w:firstLine="232"/>
      </w:pPr>
    </w:p>
    <w:p w14:paraId="799034DD" w14:textId="77777777" w:rsidR="004E16F6" w:rsidRDefault="004E16F6" w:rsidP="00AC22A1">
      <w:pPr>
        <w:pStyle w:val="aff1"/>
        <w:ind w:firstLine="232"/>
      </w:pPr>
    </w:p>
    <w:p w14:paraId="0630DB56" w14:textId="77777777" w:rsidR="004E16F6" w:rsidRDefault="004E16F6" w:rsidP="00AC22A1">
      <w:pPr>
        <w:pStyle w:val="aff1"/>
        <w:ind w:firstLine="232"/>
      </w:pPr>
    </w:p>
    <w:p w14:paraId="12587A4E" w14:textId="77777777" w:rsidR="004E16F6" w:rsidRDefault="004E16F6" w:rsidP="00AC22A1">
      <w:pPr>
        <w:pStyle w:val="aff1"/>
        <w:ind w:firstLine="232"/>
      </w:pPr>
    </w:p>
    <w:p w14:paraId="605A6015" w14:textId="77777777" w:rsidR="00C676CD" w:rsidRDefault="00C676CD" w:rsidP="00AC22A1">
      <w:pPr>
        <w:pStyle w:val="aff1"/>
        <w:ind w:firstLine="232"/>
      </w:pPr>
    </w:p>
    <w:p w14:paraId="54DF13BD" w14:textId="77777777" w:rsidR="00C676CD" w:rsidRDefault="00C676CD" w:rsidP="00AC22A1">
      <w:pPr>
        <w:pStyle w:val="aff1"/>
        <w:ind w:firstLine="232"/>
      </w:pPr>
    </w:p>
    <w:p w14:paraId="1AE5F7D7" w14:textId="77777777" w:rsidR="00C676CD" w:rsidRDefault="00C676CD" w:rsidP="00AC22A1">
      <w:pPr>
        <w:pStyle w:val="aff1"/>
        <w:ind w:firstLine="232"/>
      </w:pPr>
    </w:p>
    <w:p w14:paraId="581D4750" w14:textId="77777777" w:rsidR="00C676CD" w:rsidRDefault="00C676CD" w:rsidP="00AC22A1">
      <w:pPr>
        <w:pStyle w:val="aff1"/>
        <w:ind w:firstLine="232"/>
      </w:pPr>
    </w:p>
    <w:p w14:paraId="6894AA43" w14:textId="77777777" w:rsidR="00C676CD" w:rsidRDefault="00C676CD" w:rsidP="00AC22A1">
      <w:pPr>
        <w:pStyle w:val="aff1"/>
        <w:ind w:firstLine="232"/>
      </w:pPr>
    </w:p>
    <w:p w14:paraId="0CC880C4" w14:textId="77777777" w:rsidR="00C676CD" w:rsidRPr="00AC22A1" w:rsidRDefault="00C676CD" w:rsidP="00AC22A1">
      <w:pPr>
        <w:pStyle w:val="aff1"/>
        <w:ind w:firstLine="232"/>
      </w:pPr>
    </w:p>
    <w:p w14:paraId="55C3019F" w14:textId="64EE527E" w:rsidR="00AC22A1" w:rsidRPr="00FC2DE0" w:rsidRDefault="00AC22A1" w:rsidP="00AC22A1">
      <w:pPr>
        <w:rPr>
          <w:rFonts w:ascii="BIZ UDゴシック" w:eastAsia="BIZ UDゴシック" w:hAnsi="BIZ UDゴシック"/>
        </w:rPr>
      </w:pPr>
      <w:r w:rsidRPr="00FC2DE0">
        <w:rPr>
          <w:rFonts w:ascii="BIZ UDゴシック" w:eastAsia="BIZ UDゴシック" w:hAnsi="BIZ UDゴシック" w:hint="eastAsia"/>
        </w:rPr>
        <w:lastRenderedPageBreak/>
        <w:t>【参考】</w:t>
      </w:r>
      <w:r w:rsidR="00C676CD">
        <w:rPr>
          <w:rFonts w:ascii="BIZ UDゴシック" w:eastAsia="BIZ UDゴシック" w:hAnsi="BIZ UDゴシック" w:hint="eastAsia"/>
        </w:rPr>
        <w:t>サンプル</w:t>
      </w:r>
    </w:p>
    <w:p w14:paraId="612AEEDF" w14:textId="77777777" w:rsidR="004E16F6" w:rsidRPr="00882DD6" w:rsidRDefault="004E16F6" w:rsidP="004E16F6">
      <w:pPr>
        <w:pStyle w:val="aff1"/>
        <w:ind w:firstLine="232"/>
      </w:pPr>
      <w:r w:rsidRPr="00882DD6">
        <w:t>給水原価のほかに、参考として原価計算も行っています。</w:t>
      </w:r>
    </w:p>
    <w:p w14:paraId="471AD4A0" w14:textId="77777777" w:rsidR="004E16F6" w:rsidRPr="00882DD6" w:rsidRDefault="004E16F6" w:rsidP="004E16F6">
      <w:pPr>
        <w:pStyle w:val="aff1"/>
        <w:ind w:firstLine="232"/>
      </w:pPr>
      <w:r w:rsidRPr="00882DD6">
        <w:t>水道料金などの公共料金に関する原価計算とは、すべての費用を「総括原価」として捉え、原価に対する料金収入を評価し、料金水準の参考値とするものです。国（総務省、国土交通省）でも、適正な料金設定のために原価計算の実施を推奨しています。</w:t>
      </w:r>
    </w:p>
    <w:p w14:paraId="6B5BE260" w14:textId="24E53662" w:rsidR="004E16F6" w:rsidRPr="00882DD6" w:rsidRDefault="004E16F6" w:rsidP="004E16F6">
      <w:pPr>
        <w:pStyle w:val="aff1"/>
        <w:ind w:firstLine="232"/>
      </w:pPr>
      <w:r w:rsidRPr="00882DD6">
        <w:t>原価計算には複数の方法がありますが、本戦略では、原価を基準とし、さらに事業報酬（健全な水道事業を経営するための内部留保資金）を資産維持費として上乗せする「総括原価主義」に基づく方法を採用しています。ただし、</w:t>
      </w:r>
      <w:r w:rsidR="00203782">
        <w:rPr>
          <w:rFonts w:hint="eastAsia"/>
        </w:rPr>
        <w:t>本村</w:t>
      </w:r>
      <w:r w:rsidRPr="00882DD6">
        <w:t>では料金回収率が100％を下回っているため、現状では資産維持費を加味していません。</w:t>
      </w:r>
    </w:p>
    <w:p w14:paraId="3F087E6D" w14:textId="67C84EB1" w:rsidR="004E16F6" w:rsidRPr="00882DD6" w:rsidRDefault="004E16F6" w:rsidP="004E16F6">
      <w:pPr>
        <w:pStyle w:val="aff1"/>
        <w:ind w:firstLine="232"/>
      </w:pPr>
      <w:r w:rsidRPr="00882DD6">
        <w:t>なお、総務省が示した様式により現状の原価計算を算出したところ、原価（費用）に対する収益（料金）は</w:t>
      </w:r>
      <w:r w:rsidR="002241FA">
        <w:rPr>
          <w:rFonts w:hint="eastAsia"/>
        </w:rPr>
        <w:t>８４</w:t>
      </w:r>
      <w:r w:rsidRPr="00882DD6">
        <w:t>.</w:t>
      </w:r>
      <w:r w:rsidR="002241FA">
        <w:rPr>
          <w:rFonts w:hint="eastAsia"/>
        </w:rPr>
        <w:t>７６</w:t>
      </w:r>
      <w:r w:rsidRPr="00882DD6">
        <w:t>となっており、原価に対して料金収入が十分に満たされていない状況です。</w:t>
      </w:r>
    </w:p>
    <w:p w14:paraId="43E6F7AF" w14:textId="77777777" w:rsidR="004E16F6" w:rsidRPr="00882DD6" w:rsidRDefault="004E16F6" w:rsidP="004E16F6">
      <w:pPr>
        <w:pStyle w:val="aff1"/>
        <w:ind w:firstLine="232"/>
      </w:pPr>
    </w:p>
    <w:p w14:paraId="76C1EBF6" w14:textId="2259595E" w:rsidR="00AC7BD7" w:rsidRDefault="00AC7BD7" w:rsidP="00AC7BD7">
      <w:pPr>
        <w:pStyle w:val="ac"/>
        <w:rPr>
          <w:lang w:eastAsia="zh-TW"/>
        </w:rPr>
      </w:pPr>
      <w:r>
        <w:rPr>
          <w:rFonts w:hint="eastAsia"/>
          <w:lang w:eastAsia="zh-TW"/>
        </w:rPr>
        <w:t>■原価計算表　令和</w:t>
      </w:r>
      <w:r w:rsidR="002241FA">
        <w:rPr>
          <w:rFonts w:hint="eastAsia"/>
          <w:lang w:eastAsia="zh-TW"/>
        </w:rPr>
        <w:t>5</w:t>
      </w:r>
      <w:r>
        <w:rPr>
          <w:rFonts w:hint="eastAsia"/>
          <w:lang w:eastAsia="zh-TW"/>
        </w:rPr>
        <w:t>（</w:t>
      </w:r>
      <w:r>
        <w:rPr>
          <w:rFonts w:hint="eastAsia"/>
          <w:lang w:eastAsia="zh-TW"/>
        </w:rPr>
        <w:t>202</w:t>
      </w:r>
      <w:r w:rsidR="002241FA">
        <w:rPr>
          <w:rFonts w:hint="eastAsia"/>
          <w:lang w:eastAsia="zh-TW"/>
        </w:rPr>
        <w:t>3</w:t>
      </w:r>
      <w:r>
        <w:rPr>
          <w:rFonts w:hint="eastAsia"/>
          <w:lang w:eastAsia="zh-TW"/>
        </w:rPr>
        <w:t>）年度時点</w:t>
      </w:r>
    </w:p>
    <w:p w14:paraId="0886408B" w14:textId="10D979CD" w:rsidR="00AC7BD7" w:rsidRDefault="00AC7BD7" w:rsidP="00AC7BD7">
      <w:pPr>
        <w:pStyle w:val="ac"/>
      </w:pPr>
      <w:r>
        <w:rPr>
          <w:rFonts w:hint="eastAsia"/>
        </w:rPr>
        <w:t>【全事業合算】</w:t>
      </w:r>
    </w:p>
    <w:p w14:paraId="0173D1B7" w14:textId="371DD725" w:rsidR="00AC7BD7" w:rsidRDefault="002241FA" w:rsidP="00AC7BD7">
      <w:pPr>
        <w:pStyle w:val="ac"/>
        <w:rPr>
          <w:color w:val="EE0000"/>
        </w:rPr>
      </w:pPr>
      <w:r w:rsidRPr="002241FA">
        <w:drawing>
          <wp:anchor distT="0" distB="0" distL="114300" distR="114300" simplePos="0" relativeHeight="251872317" behindDoc="0" locked="0" layoutInCell="1" allowOverlap="1" wp14:anchorId="3D922790" wp14:editId="2C5795E2">
            <wp:simplePos x="0" y="0"/>
            <wp:positionH relativeFrom="column">
              <wp:posOffset>0</wp:posOffset>
            </wp:positionH>
            <wp:positionV relativeFrom="paragraph">
              <wp:posOffset>-635</wp:posOffset>
            </wp:positionV>
            <wp:extent cx="5610860" cy="4568190"/>
            <wp:effectExtent l="0" t="0" r="8890" b="3810"/>
            <wp:wrapNone/>
            <wp:docPr id="837025067" name="図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10860" cy="45681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8AE3BE" w14:textId="77777777" w:rsidR="000C6587" w:rsidRDefault="000C6587" w:rsidP="00AC7BD7">
      <w:pPr>
        <w:pStyle w:val="ac"/>
        <w:rPr>
          <w:color w:val="EE0000"/>
        </w:rPr>
      </w:pPr>
    </w:p>
    <w:p w14:paraId="69679BCF" w14:textId="77777777" w:rsidR="000C6587" w:rsidRDefault="000C6587" w:rsidP="00AC7BD7">
      <w:pPr>
        <w:pStyle w:val="ac"/>
        <w:rPr>
          <w:color w:val="EE0000"/>
        </w:rPr>
      </w:pPr>
    </w:p>
    <w:p w14:paraId="65CB3A2B" w14:textId="77777777" w:rsidR="000C6587" w:rsidRDefault="000C6587" w:rsidP="00AC7BD7">
      <w:pPr>
        <w:pStyle w:val="ac"/>
        <w:rPr>
          <w:color w:val="EE0000"/>
        </w:rPr>
      </w:pPr>
    </w:p>
    <w:p w14:paraId="0D824890" w14:textId="77777777" w:rsidR="000C6587" w:rsidRDefault="000C6587" w:rsidP="00AC7BD7">
      <w:pPr>
        <w:pStyle w:val="ac"/>
        <w:rPr>
          <w:color w:val="EE0000"/>
        </w:rPr>
      </w:pPr>
    </w:p>
    <w:p w14:paraId="1308229D" w14:textId="77777777" w:rsidR="000C6587" w:rsidRDefault="000C6587" w:rsidP="00AC7BD7">
      <w:pPr>
        <w:pStyle w:val="ac"/>
      </w:pPr>
    </w:p>
    <w:p w14:paraId="53411533" w14:textId="77777777" w:rsidR="00AC7BD7" w:rsidRDefault="00AC7BD7" w:rsidP="00AC7BD7">
      <w:pPr>
        <w:pStyle w:val="ac"/>
      </w:pPr>
    </w:p>
    <w:p w14:paraId="0DE794D0" w14:textId="77777777" w:rsidR="00AC7BD7" w:rsidRDefault="00AC7BD7" w:rsidP="00AC7BD7">
      <w:pPr>
        <w:pStyle w:val="ac"/>
      </w:pPr>
    </w:p>
    <w:p w14:paraId="1D31E200" w14:textId="77777777" w:rsidR="000C6587" w:rsidRDefault="000C6587" w:rsidP="00AC7BD7">
      <w:pPr>
        <w:pStyle w:val="ac"/>
      </w:pPr>
    </w:p>
    <w:p w14:paraId="3060C6D6" w14:textId="77777777" w:rsidR="000C6587" w:rsidRDefault="000C6587" w:rsidP="00AC7BD7">
      <w:pPr>
        <w:pStyle w:val="ac"/>
      </w:pPr>
    </w:p>
    <w:p w14:paraId="17512DF0" w14:textId="77777777" w:rsidR="000C6587" w:rsidRDefault="000C6587" w:rsidP="00AC7BD7">
      <w:pPr>
        <w:pStyle w:val="ac"/>
      </w:pPr>
    </w:p>
    <w:p w14:paraId="2E6F3548" w14:textId="77777777" w:rsidR="000C6587" w:rsidRDefault="000C6587" w:rsidP="00AC7BD7">
      <w:pPr>
        <w:pStyle w:val="ac"/>
      </w:pPr>
    </w:p>
    <w:p w14:paraId="697AC5BD" w14:textId="77777777" w:rsidR="000C6587" w:rsidRDefault="000C6587" w:rsidP="00AC7BD7">
      <w:pPr>
        <w:pStyle w:val="ac"/>
      </w:pPr>
    </w:p>
    <w:p w14:paraId="0D2C88FE" w14:textId="77777777" w:rsidR="000C6587" w:rsidRDefault="000C6587" w:rsidP="00AC7BD7">
      <w:pPr>
        <w:pStyle w:val="ac"/>
      </w:pPr>
    </w:p>
    <w:p w14:paraId="6CA90576" w14:textId="77777777" w:rsidR="000C6587" w:rsidRDefault="000C6587" w:rsidP="00AC7BD7">
      <w:pPr>
        <w:pStyle w:val="ac"/>
      </w:pPr>
    </w:p>
    <w:p w14:paraId="6F964EB8" w14:textId="77777777" w:rsidR="000C6587" w:rsidRDefault="000C6587" w:rsidP="00AC7BD7">
      <w:pPr>
        <w:pStyle w:val="ac"/>
      </w:pPr>
    </w:p>
    <w:p w14:paraId="675F1951" w14:textId="77777777" w:rsidR="00A613D2" w:rsidRDefault="00A613D2" w:rsidP="00AC7BD7">
      <w:pPr>
        <w:pStyle w:val="ac"/>
      </w:pPr>
    </w:p>
    <w:p w14:paraId="4E2B67C2" w14:textId="77777777" w:rsidR="00A613D2" w:rsidRDefault="00A613D2" w:rsidP="00AC7BD7">
      <w:pPr>
        <w:pStyle w:val="ac"/>
      </w:pPr>
    </w:p>
    <w:p w14:paraId="37E93815" w14:textId="77777777" w:rsidR="00EC58F3" w:rsidRDefault="00EC58F3" w:rsidP="00AC7BD7">
      <w:pPr>
        <w:pStyle w:val="ac"/>
      </w:pPr>
    </w:p>
    <w:p w14:paraId="6719C794" w14:textId="77777777" w:rsidR="00EC58F3" w:rsidRDefault="00EC58F3" w:rsidP="00F56ECC">
      <w:pPr>
        <w:outlineLvl w:val="0"/>
        <w:rPr>
          <w:rFonts w:ascii="BIZ UDPゴシック" w:eastAsia="BIZ UDPゴシック" w:hAnsi="BIZ UDPゴシック" w:cstheme="majorBidi"/>
          <w:b/>
          <w:bCs/>
          <w:sz w:val="24"/>
          <w:szCs w:val="24"/>
        </w:rPr>
      </w:pPr>
    </w:p>
    <w:p w14:paraId="4D375AA1" w14:textId="6AB97065" w:rsidR="00F56ECC" w:rsidRPr="00F56ECC" w:rsidRDefault="00F56ECC" w:rsidP="00F56ECC">
      <w:pPr>
        <w:outlineLvl w:val="0"/>
      </w:pPr>
      <w:r>
        <w:rPr>
          <w:rFonts w:ascii="BIZ UDPゴシック" w:eastAsia="BIZ UDPゴシック" w:hAnsi="BIZ UDPゴシック" w:cstheme="majorBidi" w:hint="eastAsia"/>
          <w:b/>
          <w:bCs/>
          <w:sz w:val="24"/>
          <w:szCs w:val="24"/>
        </w:rPr>
        <w:lastRenderedPageBreak/>
        <w:t>❹指標のまとめ</w:t>
      </w:r>
    </w:p>
    <w:p w14:paraId="2762B4DF" w14:textId="3393EEA7" w:rsidR="00F96C5A" w:rsidRDefault="006A2E4E" w:rsidP="00925295">
      <w:pPr>
        <w:pStyle w:val="aff1"/>
        <w:ind w:firstLine="232"/>
      </w:pPr>
      <w:r w:rsidRPr="006A2E4E">
        <w:t>主要な経営指標を国の基準値と比較することで、現状の特徴と課題が明らかになっております。以下に、指標ごとの実績、原因、今後の対策を整理いたします。</w:t>
      </w:r>
    </w:p>
    <w:p w14:paraId="050C7734" w14:textId="298E89BF" w:rsidR="000C2800" w:rsidRPr="00F224B6" w:rsidRDefault="00F56ECC" w:rsidP="00332905">
      <w:pPr>
        <w:spacing w:line="400" w:lineRule="exact"/>
        <w:rPr>
          <w:rFonts w:ascii="HGP創英角ｺﾞｼｯｸUB" w:eastAsia="HGP創英角ｺﾞｼｯｸUB" w:hAnsi="HGP創英角ｺﾞｼｯｸUB"/>
          <w:sz w:val="22"/>
          <w:szCs w:val="24"/>
        </w:rPr>
      </w:pPr>
      <w:r>
        <w:rPr>
          <w:rFonts w:ascii="HGP創英角ｺﾞｼｯｸUB" w:eastAsia="HGP創英角ｺﾞｼｯｸUB" w:hAnsi="HGP創英角ｺﾞｼｯｸUB" w:hint="eastAsia"/>
          <w:sz w:val="22"/>
          <w:szCs w:val="24"/>
        </w:rPr>
        <w:t>イ）</w:t>
      </w:r>
      <w:r w:rsidR="006A2E4E" w:rsidRPr="006A2E4E">
        <w:rPr>
          <w:rFonts w:ascii="HGP創英角ｺﾞｼｯｸUB" w:eastAsia="HGP創英角ｺﾞｼｯｸUB" w:hAnsi="HGP創英角ｺﾞｼｯｸUB"/>
          <w:b/>
          <w:bCs/>
          <w:sz w:val="22"/>
          <w:szCs w:val="24"/>
        </w:rPr>
        <w:t>経常収支比率は100％</w:t>
      </w:r>
      <w:r w:rsidR="00A613D2">
        <w:rPr>
          <w:rFonts w:ascii="HGP創英角ｺﾞｼｯｸUB" w:eastAsia="HGP創英角ｺﾞｼｯｸUB" w:hAnsi="HGP創英角ｺﾞｼｯｸUB" w:hint="eastAsia"/>
          <w:b/>
          <w:bCs/>
          <w:sz w:val="22"/>
          <w:szCs w:val="24"/>
        </w:rPr>
        <w:t>も</w:t>
      </w:r>
      <w:r w:rsidR="00236A53">
        <w:rPr>
          <w:rFonts w:ascii="HGP創英角ｺﾞｼｯｸUB" w:eastAsia="HGP創英角ｺﾞｼｯｸUB" w:hAnsi="HGP創英角ｺﾞｼｯｸUB" w:hint="eastAsia"/>
          <w:b/>
          <w:bCs/>
          <w:sz w:val="22"/>
          <w:szCs w:val="24"/>
        </w:rPr>
        <w:t>、</w:t>
      </w:r>
      <w:r w:rsidR="006A2E4E" w:rsidRPr="006A2E4E">
        <w:rPr>
          <w:rFonts w:ascii="HGP創英角ｺﾞｼｯｸUB" w:eastAsia="HGP創英角ｺﾞｼｯｸUB" w:hAnsi="HGP創英角ｺﾞｼｯｸUB"/>
          <w:b/>
          <w:bCs/>
          <w:sz w:val="22"/>
          <w:szCs w:val="24"/>
        </w:rPr>
        <w:t>他会計（一般会計）補助金に依存</w:t>
      </w:r>
    </w:p>
    <w:p w14:paraId="65E6E78C" w14:textId="77777777" w:rsidR="00BB49C7" w:rsidRDefault="00BB49C7" w:rsidP="00BB49C7">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rPr>
          <w:rFonts w:ascii="BIZ UDPゴシック" w:eastAsia="BIZ UDPゴシック" w:hAnsi="BIZ UDPゴシック"/>
          <w:sz w:val="22"/>
        </w:rPr>
      </w:pPr>
      <w:r w:rsidRPr="00925295">
        <w:rPr>
          <w:rFonts w:ascii="BIZ UDPゴシック" w:eastAsia="BIZ UDPゴシック" w:hAnsi="BIZ UDPゴシック" w:hint="eastAsia"/>
          <w:color w:val="FF9900"/>
          <w:sz w:val="22"/>
        </w:rPr>
        <w:t>○</w:t>
      </w:r>
      <w:r w:rsidRPr="00925295">
        <w:rPr>
          <w:rFonts w:ascii="BIZ UDPゴシック" w:eastAsia="BIZ UDPゴシック" w:hAnsi="BIZ UDPゴシック" w:hint="eastAsia"/>
          <w:sz w:val="22"/>
        </w:rPr>
        <w:t>原因と今後の対策</w:t>
      </w:r>
    </w:p>
    <w:p w14:paraId="7982735A" w14:textId="5E64986D" w:rsidR="006A2E4E" w:rsidRPr="006A2E4E" w:rsidRDefault="006A2E4E" w:rsidP="006A2E4E">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rPr>
          <w:rFonts w:ascii="BIZ UDP明朝 Medium" w:eastAsia="BIZ UDP明朝 Medium" w:hAnsi="BIZ UDP明朝 Medium"/>
          <w:sz w:val="22"/>
        </w:rPr>
      </w:pPr>
      <w:r w:rsidRPr="006A2E4E">
        <w:rPr>
          <w:rFonts w:ascii="BIZ UDP明朝 Medium" w:eastAsia="BIZ UDP明朝 Medium" w:hAnsi="BIZ UDP明朝 Medium" w:hint="eastAsia"/>
          <w:sz w:val="22"/>
        </w:rPr>
        <w:t>令和</w:t>
      </w:r>
      <w:r w:rsidR="00C676CD">
        <w:rPr>
          <w:rFonts w:ascii="BIZ UDP明朝 Medium" w:eastAsia="BIZ UDP明朝 Medium" w:hAnsi="BIZ UDP明朝 Medium" w:hint="eastAsia"/>
          <w:sz w:val="22"/>
        </w:rPr>
        <w:t>５</w:t>
      </w:r>
      <w:r w:rsidRPr="006A2E4E">
        <w:rPr>
          <w:rFonts w:ascii="BIZ UDP明朝 Medium" w:eastAsia="BIZ UDP明朝 Medium" w:hAnsi="BIZ UDP明朝 Medium"/>
          <w:sz w:val="22"/>
        </w:rPr>
        <w:t>（202</w:t>
      </w:r>
      <w:r w:rsidR="00C676CD">
        <w:rPr>
          <w:rFonts w:ascii="BIZ UDP明朝 Medium" w:eastAsia="BIZ UDP明朝 Medium" w:hAnsi="BIZ UDP明朝 Medium" w:hint="eastAsia"/>
          <w:sz w:val="22"/>
        </w:rPr>
        <w:t>３</w:t>
      </w:r>
      <w:r w:rsidRPr="006A2E4E">
        <w:rPr>
          <w:rFonts w:ascii="BIZ UDP明朝 Medium" w:eastAsia="BIZ UDP明朝 Medium" w:hAnsi="BIZ UDP明朝 Medium"/>
          <w:sz w:val="22"/>
        </w:rPr>
        <w:t>）</w:t>
      </w:r>
      <w:r w:rsidR="00C676CD" w:rsidRPr="006A2E4E">
        <w:rPr>
          <w:rFonts w:ascii="BIZ UDP明朝 Medium" w:eastAsia="BIZ UDP明朝 Medium" w:hAnsi="BIZ UDP明朝 Medium"/>
          <w:sz w:val="22"/>
        </w:rPr>
        <w:t>年度</w:t>
      </w:r>
      <w:r w:rsidRPr="006A2E4E">
        <w:rPr>
          <w:rFonts w:ascii="BIZ UDP明朝 Medium" w:eastAsia="BIZ UDP明朝 Medium" w:hAnsi="BIZ UDP明朝 Medium"/>
          <w:sz w:val="22"/>
        </w:rPr>
        <w:t>の経常収支比率は</w:t>
      </w:r>
      <w:r w:rsidR="00A613D2">
        <w:rPr>
          <w:rFonts w:ascii="BIZ UDP明朝 Medium" w:eastAsia="BIZ UDP明朝 Medium" w:hAnsi="BIZ UDP明朝 Medium" w:hint="eastAsia"/>
          <w:sz w:val="22"/>
        </w:rPr>
        <w:t>１</w:t>
      </w:r>
      <w:r w:rsidR="00C676CD">
        <w:rPr>
          <w:rFonts w:ascii="BIZ UDP明朝 Medium" w:eastAsia="BIZ UDP明朝 Medium" w:hAnsi="BIZ UDP明朝 Medium" w:hint="eastAsia"/>
          <w:sz w:val="22"/>
        </w:rPr>
        <w:t>１０</w:t>
      </w:r>
      <w:r w:rsidR="00803835">
        <w:rPr>
          <w:rFonts w:ascii="BIZ UDP明朝 Medium" w:eastAsia="BIZ UDP明朝 Medium" w:hAnsi="BIZ UDP明朝 Medium" w:hint="eastAsia"/>
          <w:sz w:val="22"/>
        </w:rPr>
        <w:t>．</w:t>
      </w:r>
      <w:r w:rsidR="00C676CD">
        <w:rPr>
          <w:rFonts w:ascii="BIZ UDP明朝 Medium" w:eastAsia="BIZ UDP明朝 Medium" w:hAnsi="BIZ UDP明朝 Medium" w:hint="eastAsia"/>
          <w:sz w:val="22"/>
        </w:rPr>
        <w:t>１７</w:t>
      </w:r>
      <w:r w:rsidR="00803835">
        <w:rPr>
          <w:rFonts w:ascii="BIZ UDP明朝 Medium" w:eastAsia="BIZ UDP明朝 Medium" w:hAnsi="BIZ UDP明朝 Medium" w:hint="eastAsia"/>
          <w:sz w:val="22"/>
        </w:rPr>
        <w:t>％と、</w:t>
      </w:r>
      <w:r w:rsidRPr="006A2E4E">
        <w:rPr>
          <w:rFonts w:ascii="BIZ UDP明朝 Medium" w:eastAsia="BIZ UDP明朝 Medium" w:hAnsi="BIZ UDP明朝 Medium"/>
          <w:sz w:val="22"/>
        </w:rPr>
        <w:t>総務省の基準である</w:t>
      </w:r>
      <w:r w:rsidR="002241FA">
        <w:rPr>
          <w:rFonts w:ascii="BIZ UDP明朝 Medium" w:eastAsia="BIZ UDP明朝 Medium" w:hAnsi="BIZ UDP明朝 Medium" w:hint="eastAsia"/>
          <w:sz w:val="22"/>
        </w:rPr>
        <w:t>１００</w:t>
      </w:r>
      <w:r w:rsidRPr="006A2E4E">
        <w:rPr>
          <w:rFonts w:ascii="BIZ UDP明朝 Medium" w:eastAsia="BIZ UDP明朝 Medium" w:hAnsi="BIZ UDP明朝 Medium"/>
          <w:sz w:val="22"/>
        </w:rPr>
        <w:t>％を</w:t>
      </w:r>
      <w:r w:rsidR="00A613D2">
        <w:rPr>
          <w:rFonts w:ascii="BIZ UDP明朝 Medium" w:eastAsia="BIZ UDP明朝 Medium" w:hAnsi="BIZ UDP明朝 Medium" w:hint="eastAsia"/>
          <w:sz w:val="22"/>
        </w:rPr>
        <w:t>上回</w:t>
      </w:r>
      <w:r w:rsidR="00803835">
        <w:rPr>
          <w:rFonts w:ascii="BIZ UDP明朝 Medium" w:eastAsia="BIZ UDP明朝 Medium" w:hAnsi="BIZ UDP明朝 Medium" w:hint="eastAsia"/>
          <w:sz w:val="22"/>
        </w:rPr>
        <w:t>り</w:t>
      </w:r>
      <w:r w:rsidRPr="006A2E4E">
        <w:rPr>
          <w:rFonts w:ascii="BIZ UDP明朝 Medium" w:eastAsia="BIZ UDP明朝 Medium" w:hAnsi="BIZ UDP明朝 Medium"/>
          <w:sz w:val="22"/>
        </w:rPr>
        <w:t>、経常</w:t>
      </w:r>
      <w:r w:rsidR="00A613D2">
        <w:rPr>
          <w:rFonts w:ascii="BIZ UDP明朝 Medium" w:eastAsia="BIZ UDP明朝 Medium" w:hAnsi="BIZ UDP明朝 Medium" w:hint="eastAsia"/>
          <w:sz w:val="22"/>
        </w:rPr>
        <w:t>利益</w:t>
      </w:r>
      <w:r w:rsidRPr="006A2E4E">
        <w:rPr>
          <w:rFonts w:ascii="BIZ UDP明朝 Medium" w:eastAsia="BIZ UDP明朝 Medium" w:hAnsi="BIZ UDP明朝 Medium"/>
          <w:sz w:val="22"/>
        </w:rPr>
        <w:t>を計上しています。</w:t>
      </w:r>
    </w:p>
    <w:p w14:paraId="23DDC40A" w14:textId="4554C956" w:rsidR="006A2E4E" w:rsidRPr="006A2E4E" w:rsidRDefault="006A2E4E" w:rsidP="006A2E4E">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rPr>
          <w:rFonts w:ascii="BIZ UDP明朝 Medium" w:eastAsia="BIZ UDP明朝 Medium" w:hAnsi="BIZ UDP明朝 Medium"/>
          <w:sz w:val="22"/>
        </w:rPr>
      </w:pPr>
      <w:r w:rsidRPr="006A2E4E">
        <w:rPr>
          <w:rFonts w:ascii="BIZ UDP明朝 Medium" w:eastAsia="BIZ UDP明朝 Medium" w:hAnsi="BIZ UDP明朝 Medium"/>
          <w:sz w:val="22"/>
        </w:rPr>
        <w:t>今後は</w:t>
      </w:r>
      <w:r w:rsidR="00C676CD">
        <w:rPr>
          <w:rFonts w:ascii="BIZ UDP明朝 Medium" w:eastAsia="BIZ UDP明朝 Medium" w:hAnsi="BIZ UDP明朝 Medium" w:hint="eastAsia"/>
          <w:sz w:val="22"/>
        </w:rPr>
        <w:t>物価上昇など経営環境の悪化が懸念されます。</w:t>
      </w:r>
      <w:r w:rsidR="00A613D2">
        <w:rPr>
          <w:rFonts w:ascii="BIZ UDP明朝 Medium" w:eastAsia="BIZ UDP明朝 Medium" w:hAnsi="BIZ UDP明朝 Medium" w:hint="eastAsia"/>
          <w:sz w:val="22"/>
        </w:rPr>
        <w:t>料金</w:t>
      </w:r>
      <w:r w:rsidRPr="006A2E4E">
        <w:rPr>
          <w:rFonts w:ascii="BIZ UDP明朝 Medium" w:eastAsia="BIZ UDP明朝 Medium" w:hAnsi="BIZ UDP明朝 Medium"/>
          <w:sz w:val="22"/>
        </w:rPr>
        <w:t>収入の確保や費用の縮減を進めることで、健全な経営体制の構築を目指す必要があります。</w:t>
      </w:r>
    </w:p>
    <w:p w14:paraId="22F9D429" w14:textId="015A5065" w:rsidR="000C2800" w:rsidRPr="00F224B6" w:rsidRDefault="00F56ECC" w:rsidP="00F224B6">
      <w:pPr>
        <w:spacing w:line="400" w:lineRule="exact"/>
        <w:rPr>
          <w:rFonts w:ascii="HGP創英角ｺﾞｼｯｸUB" w:eastAsia="HGP創英角ｺﾞｼｯｸUB" w:hAnsi="HGP創英角ｺﾞｼｯｸUB"/>
          <w:sz w:val="22"/>
          <w:szCs w:val="24"/>
        </w:rPr>
      </w:pPr>
      <w:r>
        <w:rPr>
          <w:rFonts w:ascii="HGP創英角ｺﾞｼｯｸUB" w:eastAsia="HGP創英角ｺﾞｼｯｸUB" w:hAnsi="HGP創英角ｺﾞｼｯｸUB" w:hint="eastAsia"/>
          <w:sz w:val="22"/>
          <w:szCs w:val="24"/>
        </w:rPr>
        <w:t>ロ）</w:t>
      </w:r>
      <w:r w:rsidR="00A613D2">
        <w:rPr>
          <w:rFonts w:ascii="HGP創英角ｺﾞｼｯｸUB" w:eastAsia="HGP創英角ｺﾞｼｯｸUB" w:hAnsi="HGP創英角ｺﾞｼｯｸUB" w:hint="eastAsia"/>
          <w:sz w:val="22"/>
          <w:szCs w:val="24"/>
        </w:rPr>
        <w:t>料金回収</w:t>
      </w:r>
      <w:r w:rsidR="000C2800" w:rsidRPr="00F224B6">
        <w:rPr>
          <w:rFonts w:ascii="HGP創英角ｺﾞｼｯｸUB" w:eastAsia="HGP創英角ｺﾞｼｯｸUB" w:hAnsi="HGP創英角ｺﾞｼｯｸUB" w:hint="eastAsia"/>
          <w:sz w:val="22"/>
          <w:szCs w:val="24"/>
        </w:rPr>
        <w:t>率</w:t>
      </w:r>
      <w:r w:rsidR="00BD6D2F" w:rsidRPr="00F224B6">
        <w:rPr>
          <w:rFonts w:ascii="HGP創英角ｺﾞｼｯｸUB" w:eastAsia="HGP創英角ｺﾞｼｯｸUB" w:hAnsi="HGP創英角ｺﾞｼｯｸUB" w:hint="eastAsia"/>
          <w:sz w:val="22"/>
          <w:szCs w:val="24"/>
        </w:rPr>
        <w:t>が</w:t>
      </w:r>
      <w:r w:rsidR="000C2800" w:rsidRPr="00F224B6">
        <w:rPr>
          <w:rFonts w:ascii="HGP創英角ｺﾞｼｯｸUB" w:eastAsia="HGP創英角ｺﾞｼｯｸUB" w:hAnsi="HGP創英角ｺﾞｼｯｸUB" w:hint="eastAsia"/>
          <w:sz w:val="22"/>
          <w:szCs w:val="24"/>
        </w:rPr>
        <w:t>１００％に満たない</w:t>
      </w:r>
    </w:p>
    <w:p w14:paraId="654CE728" w14:textId="77777777" w:rsidR="000C2800" w:rsidRDefault="000C2800" w:rsidP="000C2800">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rPr>
          <w:rFonts w:ascii="BIZ UDPゴシック" w:eastAsia="BIZ UDPゴシック" w:hAnsi="BIZ UDPゴシック"/>
          <w:sz w:val="22"/>
        </w:rPr>
      </w:pPr>
      <w:r w:rsidRPr="00925295">
        <w:rPr>
          <w:rFonts w:ascii="BIZ UDPゴシック" w:eastAsia="BIZ UDPゴシック" w:hAnsi="BIZ UDPゴシック" w:hint="eastAsia"/>
          <w:color w:val="FF9900"/>
          <w:sz w:val="22"/>
        </w:rPr>
        <w:t>○</w:t>
      </w:r>
      <w:r w:rsidRPr="00925295">
        <w:rPr>
          <w:rFonts w:ascii="BIZ UDPゴシック" w:eastAsia="BIZ UDPゴシック" w:hAnsi="BIZ UDPゴシック" w:hint="eastAsia"/>
          <w:sz w:val="22"/>
        </w:rPr>
        <w:t>原因と今後の対策</w:t>
      </w:r>
    </w:p>
    <w:p w14:paraId="4E11DEA7" w14:textId="281FB3F0" w:rsidR="000C2800" w:rsidRPr="00925295" w:rsidRDefault="006A2E4E" w:rsidP="000C2800">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ind w:firstLineChars="100" w:firstLine="232"/>
        <w:rPr>
          <w:rFonts w:ascii="BIZ UDPゴシック" w:eastAsia="BIZ UDPゴシック" w:hAnsi="BIZ UDPゴシック"/>
          <w:sz w:val="22"/>
        </w:rPr>
      </w:pPr>
      <w:r w:rsidRPr="006A2E4E">
        <w:rPr>
          <w:rFonts w:ascii="BIZ UDP明朝 Medium" w:eastAsia="BIZ UDP明朝 Medium" w:hAnsi="BIZ UDP明朝 Medium"/>
          <w:spacing w:val="6"/>
          <w:sz w:val="22"/>
        </w:rPr>
        <w:t>令和</w:t>
      </w:r>
      <w:r w:rsidR="00C676CD">
        <w:rPr>
          <w:rFonts w:ascii="BIZ UDP明朝 Medium" w:eastAsia="BIZ UDP明朝 Medium" w:hAnsi="BIZ UDP明朝 Medium" w:hint="eastAsia"/>
          <w:spacing w:val="6"/>
          <w:sz w:val="22"/>
        </w:rPr>
        <w:t>５</w:t>
      </w:r>
      <w:r w:rsidRPr="006A2E4E">
        <w:rPr>
          <w:rFonts w:ascii="BIZ UDP明朝 Medium" w:eastAsia="BIZ UDP明朝 Medium" w:hAnsi="BIZ UDP明朝 Medium"/>
          <w:spacing w:val="6"/>
          <w:sz w:val="22"/>
        </w:rPr>
        <w:t>（</w:t>
      </w:r>
      <w:r w:rsidR="00C676CD">
        <w:rPr>
          <w:rFonts w:ascii="BIZ UDP明朝 Medium" w:eastAsia="BIZ UDP明朝 Medium" w:hAnsi="BIZ UDP明朝 Medium" w:hint="eastAsia"/>
          <w:spacing w:val="6"/>
          <w:sz w:val="22"/>
        </w:rPr>
        <w:t>２０２３</w:t>
      </w:r>
      <w:r w:rsidRPr="006A2E4E">
        <w:rPr>
          <w:rFonts w:ascii="BIZ UDP明朝 Medium" w:eastAsia="BIZ UDP明朝 Medium" w:hAnsi="BIZ UDP明朝 Medium"/>
          <w:spacing w:val="6"/>
          <w:sz w:val="22"/>
        </w:rPr>
        <w:t>）</w:t>
      </w:r>
      <w:r w:rsidR="00C676CD" w:rsidRPr="006A2E4E">
        <w:rPr>
          <w:rFonts w:ascii="BIZ UDP明朝 Medium" w:eastAsia="BIZ UDP明朝 Medium" w:hAnsi="BIZ UDP明朝 Medium"/>
          <w:spacing w:val="6"/>
          <w:sz w:val="22"/>
        </w:rPr>
        <w:t>年度</w:t>
      </w:r>
      <w:r w:rsidRPr="006A2E4E">
        <w:rPr>
          <w:rFonts w:ascii="BIZ UDP明朝 Medium" w:eastAsia="BIZ UDP明朝 Medium" w:hAnsi="BIZ UDP明朝 Medium"/>
          <w:spacing w:val="6"/>
          <w:sz w:val="22"/>
        </w:rPr>
        <w:t>の</w:t>
      </w:r>
      <w:r w:rsidR="00A613D2">
        <w:rPr>
          <w:rFonts w:ascii="BIZ UDP明朝 Medium" w:eastAsia="BIZ UDP明朝 Medium" w:hAnsi="BIZ UDP明朝 Medium" w:hint="eastAsia"/>
          <w:spacing w:val="6"/>
          <w:sz w:val="22"/>
        </w:rPr>
        <w:t>料金</w:t>
      </w:r>
      <w:r w:rsidRPr="006A2E4E">
        <w:rPr>
          <w:rFonts w:ascii="BIZ UDP明朝 Medium" w:eastAsia="BIZ UDP明朝 Medium" w:hAnsi="BIZ UDP明朝 Medium"/>
          <w:spacing w:val="6"/>
          <w:sz w:val="22"/>
        </w:rPr>
        <w:t>回収率（</w:t>
      </w:r>
      <w:r w:rsidR="00A613D2">
        <w:rPr>
          <w:rFonts w:ascii="BIZ UDP明朝 Medium" w:eastAsia="BIZ UDP明朝 Medium" w:hAnsi="BIZ UDP明朝 Medium" w:hint="eastAsia"/>
          <w:spacing w:val="6"/>
          <w:sz w:val="22"/>
        </w:rPr>
        <w:t>供給単価／給水原価</w:t>
      </w:r>
      <w:r w:rsidRPr="006A2E4E">
        <w:rPr>
          <w:rFonts w:ascii="BIZ UDP明朝 Medium" w:eastAsia="BIZ UDP明朝 Medium" w:hAnsi="BIZ UDP明朝 Medium"/>
          <w:spacing w:val="6"/>
          <w:sz w:val="22"/>
        </w:rPr>
        <w:t>）は、</w:t>
      </w:r>
      <w:r w:rsidR="00F56ECC">
        <w:rPr>
          <w:rFonts w:ascii="BIZ UDP明朝 Medium" w:eastAsia="BIZ UDP明朝 Medium" w:hAnsi="BIZ UDP明朝 Medium" w:hint="eastAsia"/>
          <w:spacing w:val="6"/>
          <w:sz w:val="22"/>
        </w:rPr>
        <w:t>６７</w:t>
      </w:r>
      <w:r w:rsidRPr="006A2E4E">
        <w:rPr>
          <w:rFonts w:ascii="BIZ UDP明朝 Medium" w:eastAsia="BIZ UDP明朝 Medium" w:hAnsi="BIZ UDP明朝 Medium"/>
          <w:spacing w:val="6"/>
          <w:sz w:val="22"/>
        </w:rPr>
        <w:t>.</w:t>
      </w:r>
      <w:r w:rsidR="00F56ECC">
        <w:rPr>
          <w:rFonts w:ascii="BIZ UDP明朝 Medium" w:eastAsia="BIZ UDP明朝 Medium" w:hAnsi="BIZ UDP明朝 Medium" w:hint="eastAsia"/>
          <w:spacing w:val="6"/>
          <w:sz w:val="22"/>
        </w:rPr>
        <w:t>３１</w:t>
      </w:r>
      <w:r w:rsidRPr="006A2E4E">
        <w:rPr>
          <w:rFonts w:ascii="BIZ UDP明朝 Medium" w:eastAsia="BIZ UDP明朝 Medium" w:hAnsi="BIZ UDP明朝 Medium"/>
          <w:spacing w:val="6"/>
          <w:sz w:val="22"/>
        </w:rPr>
        <w:t>％です。いずれも国が求める100％には届いておらず、</w:t>
      </w:r>
      <w:r w:rsidR="00A613D2">
        <w:rPr>
          <w:rFonts w:ascii="BIZ UDP明朝 Medium" w:eastAsia="BIZ UDP明朝 Medium" w:hAnsi="BIZ UDP明朝 Medium" w:hint="eastAsia"/>
          <w:spacing w:val="6"/>
          <w:sz w:val="22"/>
        </w:rPr>
        <w:t>料金</w:t>
      </w:r>
      <w:r w:rsidRPr="006A2E4E">
        <w:rPr>
          <w:rFonts w:ascii="BIZ UDP明朝 Medium" w:eastAsia="BIZ UDP明朝 Medium" w:hAnsi="BIZ UDP明朝 Medium"/>
          <w:spacing w:val="6"/>
          <w:sz w:val="22"/>
        </w:rPr>
        <w:t>収入だけでは</w:t>
      </w:r>
      <w:r w:rsidR="00A613D2">
        <w:rPr>
          <w:rFonts w:ascii="BIZ UDP明朝 Medium" w:eastAsia="BIZ UDP明朝 Medium" w:hAnsi="BIZ UDP明朝 Medium" w:hint="eastAsia"/>
          <w:spacing w:val="6"/>
          <w:sz w:val="22"/>
        </w:rPr>
        <w:t>給水費</w:t>
      </w:r>
      <w:r w:rsidRPr="006A2E4E">
        <w:rPr>
          <w:rFonts w:ascii="BIZ UDP明朝 Medium" w:eastAsia="BIZ UDP明朝 Medium" w:hAnsi="BIZ UDP明朝 Medium"/>
          <w:spacing w:val="6"/>
          <w:sz w:val="22"/>
        </w:rPr>
        <w:t>を賄えていない状況です。</w:t>
      </w:r>
      <w:r w:rsidR="00A613D2">
        <w:rPr>
          <w:rFonts w:ascii="BIZ UDP明朝 Medium" w:eastAsia="BIZ UDP明朝 Medium" w:hAnsi="BIZ UDP明朝 Medium" w:hint="eastAsia"/>
          <w:spacing w:val="6"/>
          <w:sz w:val="22"/>
        </w:rPr>
        <w:t>水道料金収入の確保を行うとともに</w:t>
      </w:r>
      <w:r w:rsidR="00803835">
        <w:rPr>
          <w:rFonts w:ascii="BIZ UDP明朝 Medium" w:eastAsia="BIZ UDP明朝 Medium" w:hAnsi="BIZ UDP明朝 Medium" w:hint="eastAsia"/>
          <w:spacing w:val="6"/>
          <w:sz w:val="22"/>
        </w:rPr>
        <w:t>、</w:t>
      </w:r>
      <w:r w:rsidRPr="006A2E4E">
        <w:rPr>
          <w:rFonts w:ascii="BIZ UDP明朝 Medium" w:eastAsia="BIZ UDP明朝 Medium" w:hAnsi="BIZ UDP明朝 Medium"/>
          <w:spacing w:val="6"/>
          <w:sz w:val="22"/>
        </w:rPr>
        <w:t>委託料や動力費などのコスト項目の見直しにより、回収率の持続的な引き上げを図る必要があります。</w:t>
      </w:r>
    </w:p>
    <w:p w14:paraId="38715F7B" w14:textId="57ECD428" w:rsidR="000C2800" w:rsidRPr="00F224B6" w:rsidRDefault="00F56ECC" w:rsidP="00F224B6">
      <w:pPr>
        <w:spacing w:line="400" w:lineRule="exact"/>
        <w:rPr>
          <w:rFonts w:ascii="HGP創英角ｺﾞｼｯｸUB" w:eastAsia="HGP創英角ｺﾞｼｯｸUB" w:hAnsi="HGP創英角ｺﾞｼｯｸUB"/>
          <w:sz w:val="22"/>
          <w:szCs w:val="24"/>
        </w:rPr>
      </w:pPr>
      <w:r>
        <w:rPr>
          <w:rFonts w:ascii="HGP創英角ｺﾞｼｯｸUB" w:eastAsia="HGP創英角ｺﾞｼｯｸUB" w:hAnsi="HGP創英角ｺﾞｼｯｸUB" w:hint="eastAsia"/>
          <w:sz w:val="22"/>
          <w:szCs w:val="24"/>
        </w:rPr>
        <w:t>ハ）</w:t>
      </w:r>
      <w:r w:rsidR="00982B0B">
        <w:rPr>
          <w:rFonts w:ascii="HGP創英角ｺﾞｼｯｸUB" w:eastAsia="HGP創英角ｺﾞｼｯｸUB" w:hAnsi="HGP創英角ｺﾞｼｯｸUB" w:hint="eastAsia"/>
          <w:sz w:val="22"/>
          <w:szCs w:val="24"/>
        </w:rPr>
        <w:t>給水</w:t>
      </w:r>
      <w:r w:rsidR="00CC543D">
        <w:rPr>
          <w:rFonts w:ascii="HGP創英角ｺﾞｼｯｸUB" w:eastAsia="HGP創英角ｺﾞｼｯｸUB" w:hAnsi="HGP創英角ｺﾞｼｯｸUB" w:hint="eastAsia"/>
          <w:sz w:val="22"/>
          <w:szCs w:val="24"/>
        </w:rPr>
        <w:t>原価は</w:t>
      </w:r>
      <w:r>
        <w:rPr>
          <w:rFonts w:ascii="HGP創英角ｺﾞｼｯｸUB" w:eastAsia="HGP創英角ｺﾞｼｯｸUB" w:hAnsi="HGP創英角ｺﾞｼｯｸUB" w:hint="eastAsia"/>
          <w:sz w:val="22"/>
          <w:szCs w:val="24"/>
        </w:rPr>
        <w:t>低水準も物価上昇対策が必要</w:t>
      </w:r>
    </w:p>
    <w:p w14:paraId="7068D3C3" w14:textId="77777777" w:rsidR="000C2800" w:rsidRDefault="000C2800" w:rsidP="000C2800">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rPr>
          <w:rFonts w:ascii="BIZ UDPゴシック" w:eastAsia="BIZ UDPゴシック" w:hAnsi="BIZ UDPゴシック"/>
          <w:sz w:val="22"/>
        </w:rPr>
      </w:pPr>
      <w:r w:rsidRPr="00925295">
        <w:rPr>
          <w:rFonts w:ascii="BIZ UDPゴシック" w:eastAsia="BIZ UDPゴシック" w:hAnsi="BIZ UDPゴシック" w:hint="eastAsia"/>
          <w:color w:val="FF9900"/>
          <w:sz w:val="22"/>
        </w:rPr>
        <w:t>○</w:t>
      </w:r>
      <w:r w:rsidRPr="00925295">
        <w:rPr>
          <w:rFonts w:ascii="BIZ UDPゴシック" w:eastAsia="BIZ UDPゴシック" w:hAnsi="BIZ UDPゴシック" w:hint="eastAsia"/>
          <w:sz w:val="22"/>
        </w:rPr>
        <w:t>原因と今後の対策</w:t>
      </w:r>
    </w:p>
    <w:p w14:paraId="3C15E33D" w14:textId="12174F54" w:rsidR="00B905F2" w:rsidRPr="00CC543D" w:rsidRDefault="006A2E4E" w:rsidP="00CC543D">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ind w:firstLineChars="100" w:firstLine="232"/>
        <w:rPr>
          <w:rFonts w:ascii="BIZ UDP明朝 Medium" w:eastAsia="BIZ UDP明朝 Medium" w:hAnsi="BIZ UDP明朝 Medium"/>
          <w:color w:val="000000" w:themeColor="text1"/>
          <w:spacing w:val="6"/>
          <w:sz w:val="22"/>
        </w:rPr>
      </w:pPr>
      <w:r w:rsidRPr="006A2E4E">
        <w:rPr>
          <w:rFonts w:ascii="BIZ UDP明朝 Medium" w:eastAsia="BIZ UDP明朝 Medium" w:hAnsi="BIZ UDP明朝 Medium"/>
          <w:spacing w:val="6"/>
          <w:sz w:val="22"/>
        </w:rPr>
        <w:t>令和</w:t>
      </w:r>
      <w:r w:rsidR="00F56ECC">
        <w:rPr>
          <w:rFonts w:ascii="BIZ UDP明朝 Medium" w:eastAsia="BIZ UDP明朝 Medium" w:hAnsi="BIZ UDP明朝 Medium" w:hint="eastAsia"/>
          <w:spacing w:val="6"/>
          <w:sz w:val="22"/>
        </w:rPr>
        <w:t>５</w:t>
      </w:r>
      <w:r w:rsidRPr="006A2E4E">
        <w:rPr>
          <w:rFonts w:ascii="BIZ UDP明朝 Medium" w:eastAsia="BIZ UDP明朝 Medium" w:hAnsi="BIZ UDP明朝 Medium"/>
          <w:spacing w:val="6"/>
          <w:sz w:val="22"/>
        </w:rPr>
        <w:t>（</w:t>
      </w:r>
      <w:r w:rsidR="00F56ECC">
        <w:rPr>
          <w:rFonts w:ascii="BIZ UDP明朝 Medium" w:eastAsia="BIZ UDP明朝 Medium" w:hAnsi="BIZ UDP明朝 Medium" w:hint="eastAsia"/>
          <w:spacing w:val="6"/>
          <w:sz w:val="22"/>
        </w:rPr>
        <w:t>２０２３</w:t>
      </w:r>
      <w:r w:rsidRPr="006A2E4E">
        <w:rPr>
          <w:rFonts w:ascii="BIZ UDP明朝 Medium" w:eastAsia="BIZ UDP明朝 Medium" w:hAnsi="BIZ UDP明朝 Medium"/>
          <w:spacing w:val="6"/>
          <w:sz w:val="22"/>
        </w:rPr>
        <w:t>）</w:t>
      </w:r>
      <w:r w:rsidR="00F56ECC" w:rsidRPr="006A2E4E">
        <w:rPr>
          <w:rFonts w:ascii="BIZ UDP明朝 Medium" w:eastAsia="BIZ UDP明朝 Medium" w:hAnsi="BIZ UDP明朝 Medium"/>
          <w:spacing w:val="6"/>
          <w:sz w:val="22"/>
        </w:rPr>
        <w:t>年度</w:t>
      </w:r>
      <w:r w:rsidRPr="006A2E4E">
        <w:rPr>
          <w:rFonts w:ascii="BIZ UDP明朝 Medium" w:eastAsia="BIZ UDP明朝 Medium" w:hAnsi="BIZ UDP明朝 Medium"/>
          <w:spacing w:val="6"/>
          <w:sz w:val="22"/>
        </w:rPr>
        <w:t>の</w:t>
      </w:r>
      <w:r w:rsidR="00203782">
        <w:rPr>
          <w:rFonts w:ascii="BIZ UDP明朝 Medium" w:eastAsia="BIZ UDP明朝 Medium" w:hAnsi="BIZ UDP明朝 Medium" w:hint="eastAsia"/>
          <w:spacing w:val="6"/>
          <w:sz w:val="22"/>
        </w:rPr>
        <w:t>給水</w:t>
      </w:r>
      <w:r w:rsidRPr="006A2E4E">
        <w:rPr>
          <w:rFonts w:ascii="BIZ UDP明朝 Medium" w:eastAsia="BIZ UDP明朝 Medium" w:hAnsi="BIZ UDP明朝 Medium"/>
          <w:spacing w:val="6"/>
          <w:sz w:val="22"/>
        </w:rPr>
        <w:t>原価（円／㎥）は、</w:t>
      </w:r>
      <w:r w:rsidR="00F56ECC">
        <w:rPr>
          <w:rFonts w:ascii="BIZ UDP明朝 Medium" w:eastAsia="BIZ UDP明朝 Medium" w:hAnsi="BIZ UDP明朝 Medium" w:hint="eastAsia"/>
          <w:spacing w:val="6"/>
          <w:sz w:val="22"/>
        </w:rPr>
        <w:t>１６７</w:t>
      </w:r>
      <w:r w:rsidR="00982B0B">
        <w:rPr>
          <w:rFonts w:ascii="BIZ UDP明朝 Medium" w:eastAsia="BIZ UDP明朝 Medium" w:hAnsi="BIZ UDP明朝 Medium" w:hint="eastAsia"/>
          <w:spacing w:val="6"/>
          <w:sz w:val="22"/>
        </w:rPr>
        <w:t>．</w:t>
      </w:r>
      <w:r w:rsidR="00F56ECC">
        <w:rPr>
          <w:rFonts w:ascii="BIZ UDP明朝 Medium" w:eastAsia="BIZ UDP明朝 Medium" w:hAnsi="BIZ UDP明朝 Medium" w:hint="eastAsia"/>
          <w:spacing w:val="6"/>
          <w:sz w:val="22"/>
        </w:rPr>
        <w:t>５６</w:t>
      </w:r>
      <w:r w:rsidRPr="006A2E4E">
        <w:rPr>
          <w:rFonts w:ascii="BIZ UDP明朝 Medium" w:eastAsia="BIZ UDP明朝 Medium" w:hAnsi="BIZ UDP明朝 Medium"/>
          <w:spacing w:val="6"/>
          <w:sz w:val="22"/>
        </w:rPr>
        <w:t>円で</w:t>
      </w:r>
      <w:r w:rsidR="00F56ECC">
        <w:rPr>
          <w:rFonts w:ascii="BIZ UDP明朝 Medium" w:eastAsia="BIZ UDP明朝 Medium" w:hAnsi="BIZ UDP明朝 Medium" w:hint="eastAsia"/>
          <w:spacing w:val="6"/>
          <w:sz w:val="22"/>
        </w:rPr>
        <w:t>全国類似団体平均と比較しても低い水準です。しかしながら</w:t>
      </w:r>
      <w:r w:rsidRPr="006A2E4E">
        <w:rPr>
          <w:rFonts w:ascii="BIZ UDP明朝 Medium" w:eastAsia="BIZ UDP明朝 Medium" w:hAnsi="BIZ UDP明朝 Medium"/>
          <w:spacing w:val="6"/>
          <w:sz w:val="22"/>
        </w:rPr>
        <w:t>、物価上昇</w:t>
      </w:r>
      <w:r w:rsidR="00803835">
        <w:rPr>
          <w:rFonts w:ascii="BIZ UDP明朝 Medium" w:eastAsia="BIZ UDP明朝 Medium" w:hAnsi="BIZ UDP明朝 Medium" w:hint="eastAsia"/>
          <w:spacing w:val="6"/>
          <w:sz w:val="22"/>
        </w:rPr>
        <w:t>も続いていることからこのままの状況ではより一層</w:t>
      </w:r>
      <w:r w:rsidR="00982B0B">
        <w:rPr>
          <w:rFonts w:ascii="BIZ UDP明朝 Medium" w:eastAsia="BIZ UDP明朝 Medium" w:hAnsi="BIZ UDP明朝 Medium" w:hint="eastAsia"/>
          <w:spacing w:val="6"/>
          <w:sz w:val="22"/>
        </w:rPr>
        <w:t>給水原価</w:t>
      </w:r>
      <w:r w:rsidR="00803835">
        <w:rPr>
          <w:rFonts w:ascii="BIZ UDP明朝 Medium" w:eastAsia="BIZ UDP明朝 Medium" w:hAnsi="BIZ UDP明朝 Medium" w:hint="eastAsia"/>
          <w:spacing w:val="6"/>
          <w:sz w:val="22"/>
        </w:rPr>
        <w:t>は上昇することが予想されます。</w:t>
      </w:r>
      <w:r w:rsidRPr="006A2E4E">
        <w:rPr>
          <w:rFonts w:ascii="BIZ UDP明朝 Medium" w:eastAsia="BIZ UDP明朝 Medium" w:hAnsi="BIZ UDP明朝 Medium"/>
          <w:spacing w:val="6"/>
          <w:sz w:val="22"/>
        </w:rPr>
        <w:t>修繕・委託・動力費の精査、調達の見直し、設備更新のライフサイクル最適化により、原価の上昇圧力を抑制していくことが重要です。</w:t>
      </w:r>
    </w:p>
    <w:p w14:paraId="43E7CE5E" w14:textId="3E03E052" w:rsidR="00925295" w:rsidRDefault="00925295" w:rsidP="00C16187">
      <w:pPr>
        <w:widowControl/>
        <w:jc w:val="left"/>
        <w:rPr>
          <w:rFonts w:ascii="UD Digi Kyokasho NP-B" w:eastAsia="UD Digi Kyokasho NP-B"/>
        </w:rPr>
      </w:pPr>
      <w:r>
        <w:rPr>
          <w:rFonts w:ascii="UD Digi Kyokasho NP-B" w:eastAsia="UD Digi Kyokasho NP-B"/>
        </w:rPr>
        <w:br w:type="page"/>
      </w:r>
    </w:p>
    <w:bookmarkStart w:id="62" w:name="_Toc168992004"/>
    <w:bookmarkStart w:id="63" w:name="_Toc168993076"/>
    <w:p w14:paraId="36645BD3" w14:textId="550FF5F3" w:rsidR="00162C38" w:rsidRPr="00A304CD" w:rsidRDefault="00162C38" w:rsidP="005D5E0F">
      <w:pPr>
        <w:pStyle w:val="2"/>
        <w:spacing w:after="72"/>
      </w:pPr>
      <w:r w:rsidRPr="00A304CD">
        <w:rPr>
          <w:rFonts w:hint="eastAsia"/>
          <w:noProof/>
        </w:rPr>
        <w:lastRenderedPageBreak/>
        <mc:AlternateContent>
          <mc:Choice Requires="wps">
            <w:drawing>
              <wp:anchor distT="0" distB="0" distL="114300" distR="114300" simplePos="0" relativeHeight="251658250" behindDoc="0" locked="0" layoutInCell="1" allowOverlap="1" wp14:anchorId="7EC598F5" wp14:editId="3486B634">
                <wp:simplePos x="0" y="0"/>
                <wp:positionH relativeFrom="margin">
                  <wp:posOffset>38100</wp:posOffset>
                </wp:positionH>
                <wp:positionV relativeFrom="paragraph">
                  <wp:posOffset>426085</wp:posOffset>
                </wp:positionV>
                <wp:extent cx="5975985" cy="0"/>
                <wp:effectExtent l="0" t="0" r="0" b="0"/>
                <wp:wrapNone/>
                <wp:docPr id="39" name="直線コネクタ 39"/>
                <wp:cNvGraphicFramePr/>
                <a:graphic xmlns:a="http://schemas.openxmlformats.org/drawingml/2006/main">
                  <a:graphicData uri="http://schemas.microsoft.com/office/word/2010/wordprocessingShape">
                    <wps:wsp>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anchor>
            </w:drawing>
          </mc:Choice>
          <mc:Fallback>
            <w:pict>
              <v:line w14:anchorId="613B358F" id="直線コネクタ 39" o:spid="_x0000_s1026" style="position:absolute;z-index:25165825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3pt,33.55pt" to="473.5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" strokecolor="#4472c4" strokeweight=".5pt">
                <v:stroke joinstyle="miter"/>
                <w10:wrap anchorx="margin"/>
              </v:line>
            </w:pict>
          </mc:Fallback>
        </mc:AlternateContent>
      </w:r>
      <w:r w:rsidR="001B5EA8">
        <w:rPr>
          <w:rFonts w:hint="eastAsia"/>
        </w:rPr>
        <w:t>4</w:t>
      </w:r>
      <w:r w:rsidR="00EC4170">
        <w:rPr>
          <w:rFonts w:hint="eastAsia"/>
        </w:rPr>
        <w:t>．</w:t>
      </w:r>
      <w:r>
        <w:rPr>
          <w:rFonts w:hint="eastAsia"/>
        </w:rPr>
        <w:t>施設の状況</w:t>
      </w:r>
      <w:bookmarkEnd w:id="62"/>
      <w:bookmarkEnd w:id="63"/>
      <w:r w:rsidR="00675ECD">
        <w:rPr>
          <w:rFonts w:hint="eastAsia"/>
        </w:rPr>
        <w:t xml:space="preserve">　</w:t>
      </w:r>
      <w:r w:rsidR="00675ECD" w:rsidRPr="00675ECD">
        <w:rPr>
          <w:rFonts w:hint="eastAsia"/>
          <w:color w:val="EE0000"/>
        </w:rPr>
        <w:t>サンプル</w:t>
      </w:r>
    </w:p>
    <w:p w14:paraId="1C74BE8D" w14:textId="76D66056" w:rsidR="00995145" w:rsidRPr="00BF1628" w:rsidRDefault="00995145" w:rsidP="00BD4EA0">
      <w:pPr>
        <w:pStyle w:val="3"/>
      </w:pPr>
      <w:bookmarkStart w:id="64" w:name="_Toc168992719"/>
      <w:bookmarkStart w:id="65" w:name="_Toc168993078"/>
      <w:r>
        <w:rPr>
          <w:rFonts w:hint="eastAsia"/>
        </w:rPr>
        <w:t>（</w:t>
      </w:r>
      <w:r w:rsidR="00246E86">
        <w:rPr>
          <w:rFonts w:hint="eastAsia"/>
        </w:rPr>
        <w:t>１</w:t>
      </w:r>
      <w:r>
        <w:rPr>
          <w:rFonts w:hint="eastAsia"/>
        </w:rPr>
        <w:t>）</w:t>
      </w:r>
      <w:bookmarkEnd w:id="64"/>
      <w:bookmarkEnd w:id="65"/>
      <w:r w:rsidR="00982B0B">
        <w:rPr>
          <w:rFonts w:hint="eastAsia"/>
        </w:rPr>
        <w:t>各給水区域の状況</w:t>
      </w:r>
    </w:p>
    <w:p w14:paraId="3BCA32A9" w14:textId="7F1A140E" w:rsidR="00982B0B" w:rsidRPr="00982B0B" w:rsidRDefault="00573E6F" w:rsidP="00982B0B">
      <w:pPr>
        <w:pStyle w:val="aff1"/>
        <w:ind w:firstLine="232"/>
      </w:pPr>
      <w:bookmarkStart w:id="66" w:name="_Toc168992720"/>
      <w:bookmarkStart w:id="67" w:name="_Toc168993079"/>
      <w:r>
        <w:t>中札内村</w:t>
      </w:r>
      <w:r w:rsidR="00982B0B" w:rsidRPr="00982B0B">
        <w:t>の簡易水道事業は、杉沢・蛇沼・大舌・貝守・袴田・横沢の6地区で運営されており、地域ごとに異なる水源や施設構成を持っています。原水は杉沢（湧水）、蛇沼（湧水）、横沢（湧水）で確保され、大舌（深井戸）、貝守（深井戸）、袴田（深井戸）では地下水を利用しています。浄水方式は基本的に塩素注入による消毒を採用していますが、蛇沼では膜濾過を併用し、袴田では急速濾過を組み合わせるなど、地区ごとに水質管理の方法が異なっています。</w:t>
      </w:r>
    </w:p>
    <w:p w14:paraId="570647CC" w14:textId="77777777" w:rsidR="00982B0B" w:rsidRPr="00982B0B" w:rsidRDefault="00982B0B" w:rsidP="00982B0B">
      <w:pPr>
        <w:pStyle w:val="aff1"/>
        <w:ind w:firstLine="232"/>
      </w:pPr>
      <w:r w:rsidRPr="00982B0B">
        <w:t>配水方式は多くの地区で自然流下を用いていますが、蛇沼（湧水）と貝守（深井戸）ではポンプを併用しており、地形条件に応じた方式が選択されています。管路延長は杉沢で6,692ｍ、蛇沼で21,843ｍ、大舌で16,621ｍ、貝守で19,454ｍ、袴田で11,945ｍとなっており、横沢は不明です。</w:t>
      </w:r>
    </w:p>
    <w:p w14:paraId="26FD451D" w14:textId="77777777" w:rsidR="00982B0B" w:rsidRPr="00982B0B" w:rsidRDefault="00982B0B" w:rsidP="00982B0B">
      <w:pPr>
        <w:pStyle w:val="aff1"/>
        <w:ind w:firstLine="232"/>
      </w:pPr>
      <w:r w:rsidRPr="00982B0B">
        <w:t>配水池の設置年度を見ると、杉沢は昭和47年度（1972年度）、蛇沼は昭和56年度（1981年度）、大舌は平成6年度（1994年度）、貝守は平成11年度（1999年度）、袴田は平成19年度（2007年度）、横沢は昭和54年度（1979年度）であり、経過年数は16年から52年と幅があります。特に杉沢（52年）、横沢（45年）、蛇沼（43年）では40年以上が経過しており、老朽化が進んでいることが分かります。</w:t>
      </w:r>
    </w:p>
    <w:p w14:paraId="5D512181" w14:textId="24C43A6D" w:rsidR="00982B0B" w:rsidRPr="00982B0B" w:rsidRDefault="00982B0B" w:rsidP="00982B0B">
      <w:pPr>
        <w:pStyle w:val="aff1"/>
        <w:ind w:firstLine="232"/>
      </w:pPr>
      <w:r w:rsidRPr="00982B0B">
        <w:t>このように</w:t>
      </w:r>
      <w:r w:rsidR="00573E6F">
        <w:t>中札内村</w:t>
      </w:r>
      <w:r w:rsidRPr="00982B0B">
        <w:t>の簡易水道事業は、地区ごとの地形や水源条件に応じて多様な方式で運営されていますが、施設の多くが設置から長期間を経過しており、更新や耐震化などの課題が顕在化しています。今後は、老朽施設の更新計画を優先的に進めるとともに、水質管理の高度化や効率的な配水方式の導入を検討することで、持続可能な水道運営を確保していくことが重要です。</w:t>
      </w:r>
    </w:p>
    <w:p w14:paraId="2CF14F86" w14:textId="605B517A" w:rsidR="00982B0B" w:rsidRDefault="00982B0B" w:rsidP="00982B0B">
      <w:pPr>
        <w:pStyle w:val="ac"/>
      </w:pPr>
      <w:r>
        <w:rPr>
          <w:rFonts w:hint="eastAsia"/>
        </w:rPr>
        <w:t>■各給水区域の施設状況</w:t>
      </w:r>
    </w:p>
    <w:p w14:paraId="644C892A" w14:textId="35D7E60C" w:rsidR="00AB52F1" w:rsidRPr="00982B0B" w:rsidRDefault="00AB52F1" w:rsidP="00982B0B">
      <w:pPr>
        <w:pStyle w:val="aff1"/>
        <w:ind w:firstLineChars="0" w:firstLine="0"/>
      </w:pPr>
    </w:p>
    <w:p w14:paraId="42BF4733" w14:textId="77777777" w:rsidR="00AB52F1" w:rsidRDefault="00AB52F1">
      <w:pPr>
        <w:widowControl/>
        <w:jc w:val="left"/>
      </w:pPr>
    </w:p>
    <w:p w14:paraId="3ED06DB1" w14:textId="77777777" w:rsidR="00AB52F1" w:rsidRDefault="00AB52F1">
      <w:pPr>
        <w:widowControl/>
        <w:jc w:val="left"/>
      </w:pPr>
    </w:p>
    <w:p w14:paraId="568DA270" w14:textId="77777777" w:rsidR="00AB52F1" w:rsidRDefault="00AB52F1">
      <w:pPr>
        <w:widowControl/>
        <w:jc w:val="left"/>
      </w:pPr>
    </w:p>
    <w:p w14:paraId="4034C7E7" w14:textId="77777777" w:rsidR="00AB52F1" w:rsidRDefault="00AB52F1">
      <w:pPr>
        <w:widowControl/>
        <w:jc w:val="left"/>
      </w:pPr>
    </w:p>
    <w:p w14:paraId="608FDC98" w14:textId="77777777" w:rsidR="00AB52F1" w:rsidRDefault="00AB52F1">
      <w:pPr>
        <w:widowControl/>
        <w:jc w:val="left"/>
      </w:pPr>
    </w:p>
    <w:p w14:paraId="6F4B5BD2" w14:textId="77777777" w:rsidR="00AB52F1" w:rsidRDefault="00AB52F1">
      <w:pPr>
        <w:widowControl/>
        <w:jc w:val="left"/>
      </w:pPr>
    </w:p>
    <w:p w14:paraId="7ABEDD8E" w14:textId="77777777" w:rsidR="00AB52F1" w:rsidRDefault="00AB52F1">
      <w:pPr>
        <w:widowControl/>
        <w:jc w:val="left"/>
      </w:pPr>
    </w:p>
    <w:p w14:paraId="38E58A70" w14:textId="77777777" w:rsidR="00AB52F1" w:rsidRDefault="00AB52F1">
      <w:pPr>
        <w:widowControl/>
        <w:jc w:val="left"/>
      </w:pPr>
    </w:p>
    <w:p w14:paraId="7442DE41" w14:textId="77777777" w:rsidR="00AB52F1" w:rsidRDefault="00AB52F1">
      <w:pPr>
        <w:widowControl/>
        <w:jc w:val="left"/>
      </w:pPr>
    </w:p>
    <w:p w14:paraId="1A957E18" w14:textId="77777777" w:rsidR="00AB52F1" w:rsidRDefault="00AB52F1">
      <w:pPr>
        <w:widowControl/>
        <w:jc w:val="left"/>
      </w:pPr>
    </w:p>
    <w:p w14:paraId="1A0A0136" w14:textId="77777777" w:rsidR="00AB52F1" w:rsidRDefault="00AB52F1">
      <w:pPr>
        <w:widowControl/>
        <w:jc w:val="left"/>
      </w:pPr>
    </w:p>
    <w:p w14:paraId="1DA5F6C5" w14:textId="43F77C2C" w:rsidR="00DD7A95" w:rsidRDefault="00DD7A95">
      <w:pPr>
        <w:widowControl/>
        <w:jc w:val="left"/>
      </w:pPr>
      <w:bookmarkStart w:id="68" w:name="_Hlk150167814"/>
      <w:bookmarkEnd w:id="66"/>
      <w:bookmarkEnd w:id="67"/>
    </w:p>
    <w:p w14:paraId="0863828C" w14:textId="47C7A8D0" w:rsidR="00DD7A95" w:rsidRDefault="00BB4799">
      <w:pPr>
        <w:widowControl/>
        <w:jc w:val="left"/>
      </w:pPr>
      <w:r w:rsidRPr="00D20AE2">
        <w:rPr>
          <w:noProof/>
        </w:rPr>
        <mc:AlternateContent>
          <mc:Choice Requires="wpg">
            <w:drawing>
              <wp:anchor distT="0" distB="0" distL="114300" distR="114300" simplePos="0" relativeHeight="251658258" behindDoc="0" locked="0" layoutInCell="1" allowOverlap="1" wp14:anchorId="127D961E" wp14:editId="10EDE5D5">
                <wp:simplePos x="0" y="0"/>
                <wp:positionH relativeFrom="margin">
                  <wp:posOffset>-635</wp:posOffset>
                </wp:positionH>
                <wp:positionV relativeFrom="paragraph">
                  <wp:posOffset>-584045</wp:posOffset>
                </wp:positionV>
                <wp:extent cx="6251575" cy="1118235"/>
                <wp:effectExtent l="0" t="0" r="15875" b="5715"/>
                <wp:wrapNone/>
                <wp:docPr id="220832420" name="グループ化 2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51575" cy="1118235"/>
                          <a:chOff x="0" y="0"/>
                          <a:chExt cx="62518" cy="11186"/>
                        </a:xfrm>
                      </wpg:grpSpPr>
                      <wpg:grpSp>
                        <wpg:cNvPr id="1899197083" name="グループ化 214"/>
                        <wpg:cNvGrpSpPr>
                          <a:grpSpLocks/>
                        </wpg:cNvGrpSpPr>
                        <wpg:grpSpPr bwMode="auto">
                          <a:xfrm>
                            <a:off x="0" y="0"/>
                            <a:ext cx="6597" cy="11186"/>
                            <a:chOff x="0" y="0"/>
                            <a:chExt cx="6597" cy="11186"/>
                          </a:xfrm>
                        </wpg:grpSpPr>
                        <wps:wsp>
                          <wps:cNvPr id="186959209" name="フリーフォーム: 図形 215"/>
                          <wps:cNvSpPr>
                            <a:spLocks/>
                          </wps:cNvSpPr>
                          <wps:spPr bwMode="auto">
                            <a:xfrm rot="10800000">
                              <a:off x="3295" y="3295"/>
                              <a:ext cx="3302" cy="7891"/>
                            </a:xfrm>
                            <a:custGeom>
                              <a:avLst/>
                              <a:gdLst>
                                <a:gd name="T0" fmla="*/ 0 w 334605"/>
                                <a:gd name="T1" fmla="*/ 0 h 723686"/>
                                <a:gd name="T2" fmla="*/ 330200 w 334605"/>
                                <a:gd name="T3" fmla="*/ 0 h 723686"/>
                                <a:gd name="T4" fmla="*/ 330200 w 334605"/>
                                <a:gd name="T5" fmla="*/ 789168 h 723686"/>
                                <a:gd name="T6" fmla="*/ 0 w 334605"/>
                                <a:gd name="T7" fmla="*/ 789168 h 72368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34605" h="723686">
                                  <a:moveTo>
                                    <a:pt x="0" y="0"/>
                                  </a:moveTo>
                                  <a:lnTo>
                                    <a:pt x="334605" y="0"/>
                                  </a:lnTo>
                                  <a:lnTo>
                                    <a:pt x="334605" y="723686"/>
                                  </a:lnTo>
                                  <a:lnTo>
                                    <a:pt x="0" y="723686"/>
                                  </a:lnTo>
                                  <a:lnTo>
                                    <a:pt x="0" y="0"/>
                                  </a:lnTo>
                                  <a:close/>
                                </a:path>
                              </a:pathLst>
                            </a:custGeom>
                            <a:solidFill>
                              <a:srgbClr val="4491C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g:grpSp>
                          <wpg:cNvPr id="280724782" name="グラフィックス 225"/>
                          <wpg:cNvGrpSpPr>
                            <a:grpSpLocks/>
                          </wpg:cNvGrpSpPr>
                          <wpg:grpSpPr bwMode="auto">
                            <a:xfrm rot="10800000">
                              <a:off x="0" y="0"/>
                              <a:ext cx="3302" cy="9509"/>
                              <a:chOff x="3336" y="2572"/>
                              <a:chExt cx="3346" cy="9789"/>
                            </a:xfrm>
                          </wpg:grpSpPr>
                          <wps:wsp>
                            <wps:cNvPr id="2113720977" name="フリーフォーム: 図形 218"/>
                            <wps:cNvSpPr>
                              <a:spLocks/>
                            </wps:cNvSpPr>
                            <wps:spPr bwMode="auto">
                              <a:xfrm>
                                <a:off x="3336" y="5823"/>
                                <a:ext cx="2173" cy="3690"/>
                              </a:xfrm>
                              <a:custGeom>
                                <a:avLst/>
                                <a:gdLst>
                                  <a:gd name="T0" fmla="*/ 217328 w 217328"/>
                                  <a:gd name="T1" fmla="*/ 168261 h 368926"/>
                                  <a:gd name="T2" fmla="*/ 190953 w 217328"/>
                                  <a:gd name="T3" fmla="*/ 150446 h 368926"/>
                                  <a:gd name="T4" fmla="*/ 0 w 217328"/>
                                  <a:gd name="T5" fmla="*/ 0 h 368926"/>
                                  <a:gd name="T6" fmla="*/ 0 w 217328"/>
                                  <a:gd name="T7" fmla="*/ 323624 h 368926"/>
                                  <a:gd name="T8" fmla="*/ 0 w 217328"/>
                                  <a:gd name="T9" fmla="*/ 368927 h 368926"/>
                                  <a:gd name="T10" fmla="*/ 190953 w 217328"/>
                                  <a:gd name="T11" fmla="*/ 195749 h 368926"/>
                                  <a:gd name="T12" fmla="*/ 217328 w 217328"/>
                                  <a:gd name="T13" fmla="*/ 168261 h 36892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217328" h="368926">
                                    <a:moveTo>
                                      <a:pt x="217328" y="168261"/>
                                    </a:moveTo>
                                    <a:cubicBezTo>
                                      <a:pt x="208447" y="162340"/>
                                      <a:pt x="199633" y="156420"/>
                                      <a:pt x="190953" y="150446"/>
                                    </a:cubicBezTo>
                                    <a:cubicBezTo>
                                      <a:pt x="121852" y="102500"/>
                                      <a:pt x="58403" y="51911"/>
                                      <a:pt x="0" y="0"/>
                                    </a:cubicBezTo>
                                    <a:lnTo>
                                      <a:pt x="0" y="323624"/>
                                    </a:lnTo>
                                    <a:lnTo>
                                      <a:pt x="0" y="368927"/>
                                    </a:lnTo>
                                    <a:cubicBezTo>
                                      <a:pt x="63786" y="317439"/>
                                      <a:pt x="128244" y="259766"/>
                                      <a:pt x="190953" y="195749"/>
                                    </a:cubicBezTo>
                                    <a:cubicBezTo>
                                      <a:pt x="199767" y="186710"/>
                                      <a:pt x="208581" y="177565"/>
                                      <a:pt x="217328" y="168261"/>
                                    </a:cubicBezTo>
                                    <a:close/>
                                  </a:path>
                                </a:pathLst>
                              </a:custGeom>
                              <a:solidFill>
                                <a:srgbClr val="1F63A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1118645895" name="フリーフォーム: 図形 219"/>
                            <wps:cNvSpPr>
                              <a:spLocks/>
                            </wps:cNvSpPr>
                            <wps:spPr bwMode="auto">
                              <a:xfrm>
                                <a:off x="3336" y="7771"/>
                                <a:ext cx="3346" cy="4591"/>
                              </a:xfrm>
                              <a:custGeom>
                                <a:avLst/>
                                <a:gdLst>
                                  <a:gd name="T0" fmla="*/ 232064 w 334605"/>
                                  <a:gd name="T1" fmla="*/ 20299 h 459109"/>
                                  <a:gd name="T2" fmla="*/ 0 w 334605"/>
                                  <a:gd name="T3" fmla="*/ 176402 h 459109"/>
                                  <a:gd name="T4" fmla="*/ 0 w 334605"/>
                                  <a:gd name="T5" fmla="*/ 278109 h 459109"/>
                                  <a:gd name="T6" fmla="*/ 0 w 334605"/>
                                  <a:gd name="T7" fmla="*/ 459110 h 459109"/>
                                  <a:gd name="T8" fmla="*/ 334605 w 334605"/>
                                  <a:gd name="T9" fmla="*/ 459110 h 459109"/>
                                  <a:gd name="T10" fmla="*/ 334605 w 334605"/>
                                  <a:gd name="T11" fmla="*/ 278109 h 459109"/>
                                  <a:gd name="T12" fmla="*/ 334605 w 334605"/>
                                  <a:gd name="T13" fmla="*/ 33250 h 459109"/>
                                  <a:gd name="T14" fmla="*/ 257026 w 334605"/>
                                  <a:gd name="T15" fmla="*/ 0 h 459109"/>
                                  <a:gd name="T16" fmla="*/ 232064 w 334605"/>
                                  <a:gd name="T17" fmla="*/ 20299 h 459109"/>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334605" h="459109">
                                    <a:moveTo>
                                      <a:pt x="232064" y="20299"/>
                                    </a:moveTo>
                                    <a:cubicBezTo>
                                      <a:pt x="166125" y="72633"/>
                                      <a:pt x="89286" y="125284"/>
                                      <a:pt x="0" y="176402"/>
                                    </a:cubicBezTo>
                                    <a:lnTo>
                                      <a:pt x="0" y="278109"/>
                                    </a:lnTo>
                                    <a:lnTo>
                                      <a:pt x="0" y="459110"/>
                                    </a:lnTo>
                                    <a:lnTo>
                                      <a:pt x="334605" y="459110"/>
                                    </a:lnTo>
                                    <a:lnTo>
                                      <a:pt x="334605" y="278109"/>
                                    </a:lnTo>
                                    <a:lnTo>
                                      <a:pt x="334605" y="33250"/>
                                    </a:lnTo>
                                    <a:cubicBezTo>
                                      <a:pt x="308095" y="22467"/>
                                      <a:pt x="282325" y="11365"/>
                                      <a:pt x="257026" y="0"/>
                                    </a:cubicBezTo>
                                    <a:cubicBezTo>
                                      <a:pt x="248885" y="6766"/>
                                      <a:pt x="240609" y="13533"/>
                                      <a:pt x="232064" y="20299"/>
                                    </a:cubicBezTo>
                                    <a:close/>
                                  </a:path>
                                </a:pathLst>
                              </a:custGeom>
                              <a:solidFill>
                                <a:srgbClr val="1F63A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2031192926" name="フリーフォーム: 図形 220"/>
                            <wps:cNvSpPr>
                              <a:spLocks/>
                            </wps:cNvSpPr>
                            <wps:spPr bwMode="auto">
                              <a:xfrm>
                                <a:off x="3336" y="7506"/>
                                <a:ext cx="2571" cy="2752"/>
                              </a:xfrm>
                              <a:custGeom>
                                <a:avLst/>
                                <a:gdLst>
                                  <a:gd name="T0" fmla="*/ 257094 w 257093"/>
                                  <a:gd name="T1" fmla="*/ 26431 h 275148"/>
                                  <a:gd name="T2" fmla="*/ 254604 w 257093"/>
                                  <a:gd name="T3" fmla="*/ 24898 h 275148"/>
                                  <a:gd name="T4" fmla="*/ 232064 w 257093"/>
                                  <a:gd name="T5" fmla="*/ 9780 h 275148"/>
                                  <a:gd name="T6" fmla="*/ 217328 w 257093"/>
                                  <a:gd name="T7" fmla="*/ 0 h 275148"/>
                                  <a:gd name="T8" fmla="*/ 190953 w 257093"/>
                                  <a:gd name="T9" fmla="*/ 27489 h 275148"/>
                                  <a:gd name="T10" fmla="*/ 0 w 257093"/>
                                  <a:gd name="T11" fmla="*/ 200666 h 275148"/>
                                  <a:gd name="T12" fmla="*/ 0 w 257093"/>
                                  <a:gd name="T13" fmla="*/ 229846 h 275148"/>
                                  <a:gd name="T14" fmla="*/ 0 w 257093"/>
                                  <a:gd name="T15" fmla="*/ 275149 h 275148"/>
                                  <a:gd name="T16" fmla="*/ 232064 w 257093"/>
                                  <a:gd name="T17" fmla="*/ 55083 h 275148"/>
                                  <a:gd name="T18" fmla="*/ 257094 w 257093"/>
                                  <a:gd name="T19" fmla="*/ 26431 h 275148"/>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57093" h="275148">
                                    <a:moveTo>
                                      <a:pt x="257094" y="26431"/>
                                    </a:moveTo>
                                    <a:cubicBezTo>
                                      <a:pt x="256286" y="25903"/>
                                      <a:pt x="255411" y="25374"/>
                                      <a:pt x="254604" y="24898"/>
                                    </a:cubicBezTo>
                                    <a:cubicBezTo>
                                      <a:pt x="246866" y="19982"/>
                                      <a:pt x="239667" y="14749"/>
                                      <a:pt x="232064" y="9780"/>
                                    </a:cubicBezTo>
                                    <a:cubicBezTo>
                                      <a:pt x="227152" y="6502"/>
                                      <a:pt x="222240" y="3278"/>
                                      <a:pt x="217328" y="0"/>
                                    </a:cubicBezTo>
                                    <a:cubicBezTo>
                                      <a:pt x="208581" y="9251"/>
                                      <a:pt x="199767" y="18449"/>
                                      <a:pt x="190953" y="27489"/>
                                    </a:cubicBezTo>
                                    <a:cubicBezTo>
                                      <a:pt x="128244" y="91505"/>
                                      <a:pt x="63786" y="149178"/>
                                      <a:pt x="0" y="200666"/>
                                    </a:cubicBezTo>
                                    <a:lnTo>
                                      <a:pt x="0" y="229846"/>
                                    </a:lnTo>
                                    <a:lnTo>
                                      <a:pt x="0" y="275149"/>
                                    </a:lnTo>
                                    <a:cubicBezTo>
                                      <a:pt x="89286" y="203097"/>
                                      <a:pt x="166125" y="128879"/>
                                      <a:pt x="232064" y="55083"/>
                                    </a:cubicBezTo>
                                    <a:cubicBezTo>
                                      <a:pt x="240609" y="45515"/>
                                      <a:pt x="248885" y="35946"/>
                                      <a:pt x="257094" y="26431"/>
                                    </a:cubicBezTo>
                                    <a:close/>
                                  </a:path>
                                </a:pathLst>
                              </a:custGeom>
                              <a:solidFill>
                                <a:srgbClr val="4491C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976370121" name="フリーフォーム: 図形 221"/>
                            <wps:cNvSpPr>
                              <a:spLocks/>
                            </wps:cNvSpPr>
                            <wps:spPr bwMode="auto">
                              <a:xfrm>
                                <a:off x="5906" y="6804"/>
                                <a:ext cx="776" cy="1436"/>
                              </a:xfrm>
                              <a:custGeom>
                                <a:avLst/>
                                <a:gdLst>
                                  <a:gd name="T0" fmla="*/ 77579 w 77578"/>
                                  <a:gd name="T1" fmla="*/ 143574 h 143574"/>
                                  <a:gd name="T2" fmla="*/ 77579 w 77578"/>
                                  <a:gd name="T3" fmla="*/ 0 h 143574"/>
                                  <a:gd name="T4" fmla="*/ 0 w 77578"/>
                                  <a:gd name="T5" fmla="*/ 96685 h 143574"/>
                                  <a:gd name="T6" fmla="*/ 77579 w 77578"/>
                                  <a:gd name="T7" fmla="*/ 143574 h 14357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7578" h="143574">
                                    <a:moveTo>
                                      <a:pt x="77579" y="143574"/>
                                    </a:moveTo>
                                    <a:lnTo>
                                      <a:pt x="77579" y="0"/>
                                    </a:lnTo>
                                    <a:cubicBezTo>
                                      <a:pt x="53693" y="31929"/>
                                      <a:pt x="27856" y="64228"/>
                                      <a:pt x="0" y="96685"/>
                                    </a:cubicBezTo>
                                    <a:cubicBezTo>
                                      <a:pt x="25299" y="112703"/>
                                      <a:pt x="51069" y="128350"/>
                                      <a:pt x="77579" y="143574"/>
                                    </a:cubicBezTo>
                                    <a:close/>
                                  </a:path>
                                </a:pathLst>
                              </a:custGeom>
                              <a:solidFill>
                                <a:srgbClr val="00459C"/>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519840975" name="フリーフォーム: 図形 222"/>
                            <wps:cNvSpPr>
                              <a:spLocks/>
                            </wps:cNvSpPr>
                            <wps:spPr bwMode="auto">
                              <a:xfrm>
                                <a:off x="3336" y="2572"/>
                                <a:ext cx="3346" cy="4934"/>
                              </a:xfrm>
                              <a:custGeom>
                                <a:avLst/>
                                <a:gdLst>
                                  <a:gd name="T0" fmla="*/ 0 w 334605"/>
                                  <a:gd name="T1" fmla="*/ 0 h 493364"/>
                                  <a:gd name="T2" fmla="*/ 0 w 334605"/>
                                  <a:gd name="T3" fmla="*/ 325104 h 493364"/>
                                  <a:gd name="T4" fmla="*/ 190953 w 334605"/>
                                  <a:gd name="T5" fmla="*/ 475550 h 493364"/>
                                  <a:gd name="T6" fmla="*/ 217328 w 334605"/>
                                  <a:gd name="T7" fmla="*/ 493365 h 493364"/>
                                  <a:gd name="T8" fmla="*/ 334605 w 334605"/>
                                  <a:gd name="T9" fmla="*/ 357297 h 493364"/>
                                  <a:gd name="T10" fmla="*/ 334605 w 334605"/>
                                  <a:gd name="T11" fmla="*/ 311941 h 493364"/>
                                  <a:gd name="T12" fmla="*/ 334605 w 334605"/>
                                  <a:gd name="T13" fmla="*/ 0 h 493364"/>
                                  <a:gd name="T14" fmla="*/ 0 w 334605"/>
                                  <a:gd name="T15" fmla="*/ 0 h 493364"/>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334605" h="493364">
                                    <a:moveTo>
                                      <a:pt x="0" y="0"/>
                                    </a:moveTo>
                                    <a:lnTo>
                                      <a:pt x="0" y="325104"/>
                                    </a:lnTo>
                                    <a:cubicBezTo>
                                      <a:pt x="58403" y="377067"/>
                                      <a:pt x="121852" y="427604"/>
                                      <a:pt x="190953" y="475550"/>
                                    </a:cubicBezTo>
                                    <a:cubicBezTo>
                                      <a:pt x="199633" y="481576"/>
                                      <a:pt x="208447" y="487497"/>
                                      <a:pt x="217328" y="493365"/>
                                    </a:cubicBezTo>
                                    <a:cubicBezTo>
                                      <a:pt x="257632" y="450705"/>
                                      <a:pt x="296926" y="405349"/>
                                      <a:pt x="334605" y="357297"/>
                                    </a:cubicBezTo>
                                    <a:lnTo>
                                      <a:pt x="334605" y="311941"/>
                                    </a:lnTo>
                                    <a:lnTo>
                                      <a:pt x="334605" y="0"/>
                                    </a:lnTo>
                                    <a:lnTo>
                                      <a:pt x="0" y="0"/>
                                    </a:lnTo>
                                    <a:close/>
                                  </a:path>
                                </a:pathLst>
                              </a:custGeom>
                              <a:solidFill>
                                <a:srgbClr val="00459C"/>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208790936" name="フリーフォーム: 図形 223"/>
                            <wps:cNvSpPr>
                              <a:spLocks/>
                            </wps:cNvSpPr>
                            <wps:spPr bwMode="auto">
                              <a:xfrm>
                                <a:off x="5510" y="6145"/>
                                <a:ext cx="1173" cy="1625"/>
                              </a:xfrm>
                              <a:custGeom>
                                <a:avLst/>
                                <a:gdLst>
                                  <a:gd name="T0" fmla="*/ 14668 w 117276"/>
                                  <a:gd name="T1" fmla="*/ 145847 h 162498"/>
                                  <a:gd name="T2" fmla="*/ 37208 w 117276"/>
                                  <a:gd name="T3" fmla="*/ 160966 h 162498"/>
                                  <a:gd name="T4" fmla="*/ 39698 w 117276"/>
                                  <a:gd name="T5" fmla="*/ 162499 h 162498"/>
                                  <a:gd name="T6" fmla="*/ 117277 w 117276"/>
                                  <a:gd name="T7" fmla="*/ 65814 h 162498"/>
                                  <a:gd name="T8" fmla="*/ 117277 w 117276"/>
                                  <a:gd name="T9" fmla="*/ 20511 h 162498"/>
                                  <a:gd name="T10" fmla="*/ 117277 w 117276"/>
                                  <a:gd name="T11" fmla="*/ 0 h 162498"/>
                                  <a:gd name="T12" fmla="*/ 0 w 117276"/>
                                  <a:gd name="T13" fmla="*/ 136068 h 162498"/>
                                  <a:gd name="T14" fmla="*/ 14668 w 117276"/>
                                  <a:gd name="T15" fmla="*/ 145847 h 16249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17276" h="162498">
                                    <a:moveTo>
                                      <a:pt x="14668" y="145847"/>
                                    </a:moveTo>
                                    <a:cubicBezTo>
                                      <a:pt x="22271" y="150816"/>
                                      <a:pt x="29471" y="156050"/>
                                      <a:pt x="37208" y="160966"/>
                                    </a:cubicBezTo>
                                    <a:cubicBezTo>
                                      <a:pt x="38016" y="161495"/>
                                      <a:pt x="38890" y="162023"/>
                                      <a:pt x="39698" y="162499"/>
                                    </a:cubicBezTo>
                                    <a:cubicBezTo>
                                      <a:pt x="67553" y="130041"/>
                                      <a:pt x="93391" y="97743"/>
                                      <a:pt x="117277" y="65814"/>
                                    </a:cubicBezTo>
                                    <a:lnTo>
                                      <a:pt x="117277" y="20511"/>
                                    </a:lnTo>
                                    <a:lnTo>
                                      <a:pt x="117277" y="0"/>
                                    </a:lnTo>
                                    <a:cubicBezTo>
                                      <a:pt x="79597" y="48105"/>
                                      <a:pt x="40236" y="93408"/>
                                      <a:pt x="0" y="136068"/>
                                    </a:cubicBezTo>
                                    <a:cubicBezTo>
                                      <a:pt x="4844" y="139345"/>
                                      <a:pt x="9689" y="142623"/>
                                      <a:pt x="14668" y="145847"/>
                                    </a:cubicBezTo>
                                    <a:close/>
                                  </a:path>
                                </a:pathLst>
                              </a:custGeom>
                              <a:solidFill>
                                <a:srgbClr val="1F63A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g:grpSp>
                      </wpg:grpSp>
                      <wps:wsp>
                        <wps:cNvPr id="1064623437" name="Text Box 52"/>
                        <wps:cNvSpPr txBox="1">
                          <a:spLocks noChangeArrowheads="1"/>
                        </wps:cNvSpPr>
                        <wps:spPr bwMode="auto">
                          <a:xfrm>
                            <a:off x="1318" y="4448"/>
                            <a:ext cx="61200" cy="3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80E52A" w14:textId="1E1E2D41" w:rsidR="00A15DE3" w:rsidRPr="000D4CFA" w:rsidRDefault="00A15DE3" w:rsidP="00525F29">
                              <w:pPr>
                                <w:pStyle w:val="1"/>
                              </w:pPr>
                              <w:bookmarkStart w:id="69" w:name="_Toc168992005"/>
                              <w:bookmarkStart w:id="70" w:name="_Toc168993080"/>
                              <w:r w:rsidRPr="00BB4799">
                                <w:rPr>
                                  <w:rFonts w:hint="eastAsia"/>
                                  <w:color w:val="FFFFFF" w:themeColor="background1"/>
                                  <w:sz w:val="56"/>
                                  <w:szCs w:val="56"/>
                                </w:rPr>
                                <w:t>Ⅲ</w:t>
                              </w:r>
                              <w:r w:rsidR="00BB4799">
                                <w:rPr>
                                  <w:rFonts w:hint="eastAsia"/>
                                  <w:color w:val="FFFFFF" w:themeColor="background1"/>
                                  <w:sz w:val="56"/>
                                  <w:szCs w:val="56"/>
                                </w:rPr>
                                <w:t xml:space="preserve"> </w:t>
                              </w:r>
                              <w:r w:rsidR="00BB4799">
                                <w:rPr>
                                  <w:rFonts w:hint="eastAsia"/>
                                  <w:color w:val="FFFFFF" w:themeColor="background1"/>
                                  <w:sz w:val="14"/>
                                  <w:szCs w:val="14"/>
                                </w:rPr>
                                <w:t xml:space="preserve"> </w:t>
                              </w:r>
                              <w:r w:rsidRPr="000D4CFA">
                                <w:rPr>
                                  <w:rFonts w:hint="eastAsia"/>
                                </w:rPr>
                                <w:t>今後</w:t>
                              </w:r>
                              <w:r w:rsidR="00BB4799">
                                <w:rPr>
                                  <w:rFonts w:hint="eastAsia"/>
                                </w:rPr>
                                <w:t>の事業環境</w:t>
                              </w:r>
                              <w:r w:rsidRPr="000D4CFA">
                                <w:rPr>
                                  <w:rFonts w:hint="eastAsia"/>
                                </w:rPr>
                                <w:t>の予測</w:t>
                              </w:r>
                              <w:bookmarkEnd w:id="69"/>
                              <w:bookmarkEnd w:id="70"/>
                            </w:p>
                          </w:txbxContent>
                        </wps:txbx>
                        <wps:bodyPr rot="0" vert="horz" wrap="square" lIns="0" tIns="0" rIns="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127D961E" id="グループ化 213" o:spid="_x0000_s1055" style="position:absolute;margin-left:-.05pt;margin-top:-46pt;width:492.25pt;height:88.05pt;z-index:251658258;mso-position-horizontal-relative:margin;mso-width-relative:margin;mso-height-relative:margin" coordsize="62518,111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">
                <v:group id="グループ化 214" o:spid="_x0000_s1056" style="position:absolute;width:6597;height:11186" coordsize="6597,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">
                  <v:shape id="フリーフォーム: 図形 215" o:spid="_x0000_s1057" style="position:absolute;left:3295;top:3295;width:3302;height:7891;rotation:180;visibility:visible;mso-wrap-style:square;v-text-anchor:middle" coordsize="334605,723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" path="m,l334605,r,723686l,723686,,xe" fillcolor="#4491cf" stroked="f" strokeweight=".18442mm">
                    <v:stroke joinstyle="miter"/>
                    <v:path arrowok="t" o:connecttype="custom" o:connectlocs="0,0;3259,0;3259,8605;0,8605" o:connectangles="0,0,0,0"/>
                  </v:shape>
                  <v:group id="グラフィックス 225" o:spid="_x0000_s1058" style="position:absolute;width:3302;height:9509;rotation:180" coordorigin="3336,2572" coordsize="3346,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">
                    <v:shape id="フリーフォーム: 図形 218" o:spid="_x0000_s1059" style="position:absolute;left:3336;top:5823;width:2173;height:3690;visibility:visible;mso-wrap-style:square;v-text-anchor:middle" coordsize="217328,368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" path="m217328,168261v-8881,-5921,-17695,-11841,-26375,-17815c121852,102500,58403,51911,,l,323624r,45303c63786,317439,128244,259766,190953,195749v8814,-9039,17628,-18184,26375,-27488xe" fillcolor="#1f63af" stroked="f" strokeweight=".18442mm">
                      <v:stroke joinstyle="miter"/>
                      <v:path arrowok="t" o:connecttype="custom" o:connectlocs="2173,1683;1909,1505;0,0;0,3237;0,3690;1909,1958;2173,1683" o:connectangles="0,0,0,0,0,0,0"/>
                    </v:shape>
                    <v:shape id="フリーフォーム: 図形 219" o:spid="_x0000_s1060" style="position:absolute;left:3336;top:7771;width:3346;height:4591;visibility:visible;mso-wrap-style:square;v-text-anchor:middle" coordsize="334605,459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" path="m232064,20299c166125,72633,89286,125284,,176402l,278109,,459110r334605,l334605,278109r,-244859c308095,22467,282325,11365,257026,v-8141,6766,-16417,13533,-24962,20299xe" fillcolor="#1f63af" stroked="f" strokeweight=".18442mm">
                      <v:stroke joinstyle="miter"/>
                      <v:path arrowok="t" o:connecttype="custom" o:connectlocs="2321,203;0,1764;0,2781;0,4591;3346,4591;3346,2781;3346,332;2570,0;2321,203" o:connectangles="0,0,0,0,0,0,0,0,0"/>
                    </v:shape>
                    <v:shape id="フリーフォーム: 図形 220" o:spid="_x0000_s1061" style="position:absolute;left:3336;top:7506;width:2571;height:2752;visibility:visible;mso-wrap-style:square;v-text-anchor:middle" coordsize="257093,275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" path="m257094,26431v-808,-528,-1683,-1057,-2490,-1533c246866,19982,239667,14749,232064,9780,227152,6502,222240,3278,217328,v-8747,9251,-17561,18449,-26375,27489c128244,91505,63786,149178,,200666r,29180l,275149c89286,203097,166125,128879,232064,55083v8545,-9568,16821,-19137,25030,-28652xe" fillcolor="#4491cf" stroked="f" strokeweight=".18442mm">
                      <v:stroke joinstyle="miter"/>
                      <v:path arrowok="t" o:connecttype="custom" o:connectlocs="2571,264;2546,249;2321,98;2173,0;1910,275;0,2007;0,2299;0,2752;2321,551;2571,264" o:connectangles="0,0,0,0,0,0,0,0,0,0"/>
                    </v:shape>
                    <v:shape id="フリーフォーム: 図形 221" o:spid="_x0000_s1062" style="position:absolute;left:5906;top:6804;width:776;height:1436;visibility:visible;mso-wrap-style:square;v-text-anchor:middle" coordsize="77578,143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" path="m77579,143574l77579,c53693,31929,27856,64228,,96685v25299,16018,51069,31665,77579,46889xe" fillcolor="#00459c" stroked="f" strokeweight=".18442mm">
                      <v:stroke joinstyle="miter"/>
                      <v:path arrowok="t" o:connecttype="custom" o:connectlocs="776,1436;776,0;0,967;776,1436" o:connectangles="0,0,0,0"/>
                    </v:shape>
                    <v:shape id="フリーフォーム: 図形 222" o:spid="_x0000_s1063" style="position:absolute;left:3336;top:2572;width:3346;height:4934;visibility:visible;mso-wrap-style:square;v-text-anchor:middle" coordsize="334605,493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" path="m,l,325104v58403,51963,121852,102500,190953,150446c199633,481576,208447,487497,217328,493365v40304,-42660,79598,-88016,117277,-136068l334605,311941,334605,,,xe" fillcolor="#00459c" stroked="f" strokeweight=".18442mm">
                      <v:stroke joinstyle="miter"/>
                      <v:path arrowok="t" o:connecttype="custom" o:connectlocs="0,0;0,3251;1910,4756;2173,4934;3346,3573;3346,3120;3346,0;0,0" o:connectangles="0,0,0,0,0,0,0,0"/>
                    </v:shape>
                    <v:shape id="フリーフォーム: 図形 223" o:spid="_x0000_s1064" style="position:absolute;left:5510;top:6145;width:1173;height:1625;visibility:visible;mso-wrap-style:square;v-text-anchor:middle" coordsize="117276,162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" path="m14668,145847v7603,4969,14803,10203,22540,15119c38016,161495,38890,162023,39698,162499,67553,130041,93391,97743,117277,65814r,-45303l117277,c79597,48105,40236,93408,,136068v4844,3277,9689,6555,14668,9779xe" fillcolor="#1f63af" stroked="f" strokeweight=".18442mm">
                      <v:stroke joinstyle="miter"/>
                      <v:path arrowok="t" o:connecttype="custom" o:connectlocs="147,1458;372,1610;397,1625;1173,658;1173,205;1173,0;0,1361;147,1458" o:connectangles="0,0,0,0,0,0,0,0"/>
                    </v:shape>
                  </v:group>
                </v:group>
                <v:shape id="Text Box 52" o:spid="_x0000_s1065" type="#_x0000_t202" style="position:absolute;left:1318;top:4448;width:61200;height:3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" filled="f" stroked="f">
                  <v:textbox inset="0,0,0,0">
                    <w:txbxContent>
                      <w:p w14:paraId="6280E52A" w14:textId="1E1E2D41" w:rsidR="00A15DE3" w:rsidRPr="000D4CFA" w:rsidRDefault="00A15DE3" w:rsidP="00525F29">
                        <w:pPr>
                          <w:pStyle w:val="1"/>
                        </w:pPr>
                        <w:bookmarkStart w:id="71" w:name="_Toc168992005"/>
                        <w:bookmarkStart w:id="72" w:name="_Toc168993080"/>
                        <w:r w:rsidRPr="00BB4799">
                          <w:rPr>
                            <w:rFonts w:hint="eastAsia"/>
                            <w:color w:val="FFFFFF" w:themeColor="background1"/>
                            <w:sz w:val="56"/>
                            <w:szCs w:val="56"/>
                          </w:rPr>
                          <w:t>Ⅲ</w:t>
                        </w:r>
                        <w:r w:rsidR="00BB4799">
                          <w:rPr>
                            <w:rFonts w:hint="eastAsia"/>
                            <w:color w:val="FFFFFF" w:themeColor="background1"/>
                            <w:sz w:val="56"/>
                            <w:szCs w:val="56"/>
                          </w:rPr>
                          <w:t xml:space="preserve"> </w:t>
                        </w:r>
                        <w:r w:rsidR="00BB4799">
                          <w:rPr>
                            <w:rFonts w:hint="eastAsia"/>
                            <w:color w:val="FFFFFF" w:themeColor="background1"/>
                            <w:sz w:val="14"/>
                            <w:szCs w:val="14"/>
                          </w:rPr>
                          <w:t xml:space="preserve"> </w:t>
                        </w:r>
                        <w:r w:rsidRPr="000D4CFA">
                          <w:rPr>
                            <w:rFonts w:hint="eastAsia"/>
                          </w:rPr>
                          <w:t>今後</w:t>
                        </w:r>
                        <w:r w:rsidR="00BB4799">
                          <w:rPr>
                            <w:rFonts w:hint="eastAsia"/>
                          </w:rPr>
                          <w:t>の事業環境</w:t>
                        </w:r>
                        <w:r w:rsidRPr="000D4CFA">
                          <w:rPr>
                            <w:rFonts w:hint="eastAsia"/>
                          </w:rPr>
                          <w:t>の予測</w:t>
                        </w:r>
                        <w:bookmarkEnd w:id="71"/>
                        <w:bookmarkEnd w:id="72"/>
                      </w:p>
                    </w:txbxContent>
                  </v:textbox>
                </v:shape>
                <w10:wrap anchorx="margin"/>
              </v:group>
            </w:pict>
          </mc:Fallback>
        </mc:AlternateContent>
      </w:r>
    </w:p>
    <w:p w14:paraId="37DF86A9" w14:textId="77777777" w:rsidR="00DD7A95" w:rsidRDefault="00DD7A95">
      <w:pPr>
        <w:widowControl/>
        <w:jc w:val="left"/>
      </w:pPr>
    </w:p>
    <w:bookmarkEnd w:id="68"/>
    <w:p w14:paraId="539F4478" w14:textId="4367C0C8" w:rsidR="00BC3FDB" w:rsidRPr="00BC1BAB" w:rsidRDefault="00EB3C20" w:rsidP="00BB4799">
      <w:pPr>
        <w:widowControl/>
        <w:jc w:val="left"/>
        <w:rPr>
          <w:color w:val="EE0000"/>
        </w:rPr>
      </w:pPr>
      <w:r w:rsidRPr="00BC1BAB">
        <w:rPr>
          <w:noProof/>
          <w:color w:val="EE0000"/>
        </w:rPr>
        <mc:AlternateContent>
          <mc:Choice Requires="wps">
            <w:drawing>
              <wp:anchor distT="0" distB="0" distL="114300" distR="114300" simplePos="0" relativeHeight="251658257" behindDoc="0" locked="0" layoutInCell="1" allowOverlap="1" wp14:anchorId="2494FF3F" wp14:editId="0310DDD8">
                <wp:simplePos x="0" y="0"/>
                <wp:positionH relativeFrom="column">
                  <wp:posOffset>157480</wp:posOffset>
                </wp:positionH>
                <wp:positionV relativeFrom="paragraph">
                  <wp:posOffset>-548640</wp:posOffset>
                </wp:positionV>
                <wp:extent cx="2004695" cy="276860"/>
                <wp:effectExtent l="0" t="0" r="0" b="0"/>
                <wp:wrapNone/>
                <wp:docPr id="1777255975" name="正方形/長方形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04695" cy="27686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A625057" id="正方形/長方形 14" o:spid="_x0000_s1026" style="position:absolute;margin-left:12.4pt;margin-top:-43.2pt;width:157.85pt;height:21.8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" fillcolor="white [3212]" stroked="f" strokeweight="1pt"/>
            </w:pict>
          </mc:Fallback>
        </mc:AlternateContent>
      </w:r>
      <w:bookmarkStart w:id="73" w:name="_Toc168992006"/>
      <w:bookmarkStart w:id="74" w:name="_Toc168993081"/>
    </w:p>
    <w:p w14:paraId="11F63CD6" w14:textId="1931D6B9" w:rsidR="00EB3C20" w:rsidRPr="000D4CFA" w:rsidRDefault="00EB3C20" w:rsidP="000D4CFA">
      <w:pPr>
        <w:pStyle w:val="2"/>
        <w:spacing w:after="72"/>
      </w:pPr>
      <w:r w:rsidRPr="000D4CFA">
        <w:rPr>
          <w:rFonts w:hint="eastAsia"/>
        </w:rPr>
        <w:t>１</w:t>
      </w:r>
      <w:r w:rsidRPr="000D4CFA">
        <w:rPr>
          <w:noProof/>
        </w:rPr>
        <mc:AlternateContent>
          <mc:Choice Requires="wps">
            <w:drawing>
              <wp:anchor distT="4294967295" distB="4294967295" distL="114300" distR="114300" simplePos="0" relativeHeight="251658253" behindDoc="0" locked="0" layoutInCell="1" allowOverlap="1" wp14:anchorId="391B65A9" wp14:editId="6B17D518">
                <wp:simplePos x="0" y="0"/>
                <wp:positionH relativeFrom="margin">
                  <wp:posOffset>635</wp:posOffset>
                </wp:positionH>
                <wp:positionV relativeFrom="paragraph">
                  <wp:posOffset>450849</wp:posOffset>
                </wp:positionV>
                <wp:extent cx="5975985" cy="0"/>
                <wp:effectExtent l="0" t="0" r="0" b="0"/>
                <wp:wrapNone/>
                <wp:docPr id="456805633" name="直線コネクタ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759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D2C475A" id="直線コネクタ 13" o:spid="_x0000_s1026" style="position:absolute;z-index:251658253;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page" from=".05pt,35.5pt" to="470.6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" strokecolor="#4472c4 [3204]" strokeweight=".5pt">
                <v:stroke joinstyle="miter"/>
                <o:lock v:ext="edit" shapetype="f"/>
                <w10:wrap anchorx="margin"/>
              </v:line>
            </w:pict>
          </mc:Fallback>
        </mc:AlternateContent>
      </w:r>
      <w:r w:rsidRPr="000D4CFA">
        <w:rPr>
          <w:rFonts w:hint="eastAsia"/>
        </w:rPr>
        <w:t>．有収水量及び</w:t>
      </w:r>
      <w:r w:rsidR="00BF04C3">
        <w:rPr>
          <w:rFonts w:hint="eastAsia"/>
        </w:rPr>
        <w:t>料金</w:t>
      </w:r>
      <w:r w:rsidRPr="000D4CFA">
        <w:rPr>
          <w:rFonts w:hint="eastAsia"/>
        </w:rPr>
        <w:t>収入の予測</w:t>
      </w:r>
      <w:bookmarkEnd w:id="73"/>
      <w:bookmarkEnd w:id="74"/>
    </w:p>
    <w:p w14:paraId="2E88A334" w14:textId="77777777" w:rsidR="00EB3C20" w:rsidRPr="000D4CFA" w:rsidRDefault="00EB3C20" w:rsidP="000D4CFA">
      <w:pPr>
        <w:pStyle w:val="3"/>
      </w:pPr>
      <w:bookmarkStart w:id="75" w:name="_Toc168992723"/>
      <w:bookmarkStart w:id="76" w:name="_Toc168993082"/>
      <w:r w:rsidRPr="000D4CFA">
        <w:rPr>
          <w:rFonts w:hint="eastAsia"/>
        </w:rPr>
        <w:t>（１）有収水量の予測</w:t>
      </w:r>
      <w:bookmarkEnd w:id="75"/>
      <w:bookmarkEnd w:id="76"/>
    </w:p>
    <w:p w14:paraId="4AE9C3FA" w14:textId="5D93482C" w:rsidR="00EB3C20" w:rsidRPr="005F52F6" w:rsidRDefault="00301ABB" w:rsidP="005F52F6">
      <w:pPr>
        <w:pStyle w:val="aff1"/>
        <w:ind w:firstLine="232"/>
      </w:pPr>
      <w:r>
        <w:rPr>
          <w:rFonts w:hint="eastAsia"/>
        </w:rPr>
        <w:t>有収水量の予測に際し</w:t>
      </w:r>
      <w:r w:rsidR="00EB3C20" w:rsidRPr="00D20AE2">
        <w:rPr>
          <w:rFonts w:hint="eastAsia"/>
        </w:rPr>
        <w:t>、総人口</w:t>
      </w:r>
      <w:r w:rsidR="00AA10D3">
        <w:rPr>
          <w:rFonts w:hint="eastAsia"/>
        </w:rPr>
        <w:t>及び給水人口</w:t>
      </w:r>
      <w:r w:rsidR="00C9236D">
        <w:rPr>
          <w:rFonts w:hint="eastAsia"/>
        </w:rPr>
        <w:t>は</w:t>
      </w:r>
      <w:r w:rsidR="00C9236D" w:rsidRPr="00C9236D">
        <w:rPr>
          <w:rFonts w:hint="eastAsia"/>
        </w:rPr>
        <w:t>国立社会保障・人口問題研究所</w:t>
      </w:r>
      <w:r w:rsidR="00C9236D">
        <w:rPr>
          <w:rFonts w:hint="eastAsia"/>
        </w:rPr>
        <w:t>による推計</w:t>
      </w:r>
      <w:r w:rsidR="008F752E">
        <w:rPr>
          <w:rFonts w:hint="eastAsia"/>
        </w:rPr>
        <w:t>から</w:t>
      </w:r>
      <w:r w:rsidR="005C5596">
        <w:rPr>
          <w:rFonts w:hint="eastAsia"/>
        </w:rPr>
        <w:t>算出しています</w:t>
      </w:r>
      <w:r w:rsidR="00C9236D">
        <w:rPr>
          <w:rFonts w:hint="eastAsia"/>
        </w:rPr>
        <w:t>。</w:t>
      </w:r>
    </w:p>
    <w:p w14:paraId="05102F9B" w14:textId="3684E982" w:rsidR="00EB3C20" w:rsidRPr="00D20AE2" w:rsidRDefault="00EB3C20" w:rsidP="00EB3C20">
      <w:pPr>
        <w:pStyle w:val="aff1"/>
        <w:ind w:firstLine="232"/>
      </w:pPr>
      <w:r w:rsidRPr="00D20AE2">
        <w:rPr>
          <w:rFonts w:hint="eastAsia"/>
        </w:rPr>
        <w:t>また、</w:t>
      </w:r>
      <w:r w:rsidR="005F7394">
        <w:rPr>
          <w:rFonts w:hint="eastAsia"/>
        </w:rPr>
        <w:t>令和</w:t>
      </w:r>
      <w:r w:rsidR="001E2D5D">
        <w:rPr>
          <w:rFonts w:hint="eastAsia"/>
        </w:rPr>
        <w:t>３</w:t>
      </w:r>
      <w:r w:rsidR="00301ABB">
        <w:rPr>
          <w:rFonts w:hint="eastAsia"/>
        </w:rPr>
        <w:t>（</w:t>
      </w:r>
      <w:r w:rsidR="005F7394">
        <w:rPr>
          <w:rFonts w:hint="eastAsia"/>
        </w:rPr>
        <w:t>２０２</w:t>
      </w:r>
      <w:r w:rsidR="001E2D5D">
        <w:rPr>
          <w:rFonts w:hint="eastAsia"/>
        </w:rPr>
        <w:t>１</w:t>
      </w:r>
      <w:r w:rsidR="00301ABB">
        <w:rPr>
          <w:rFonts w:hint="eastAsia"/>
        </w:rPr>
        <w:t>）</w:t>
      </w:r>
      <w:r w:rsidR="00E20FE9">
        <w:rPr>
          <w:rFonts w:hint="eastAsia"/>
        </w:rPr>
        <w:t>年度から</w:t>
      </w:r>
      <w:r w:rsidR="005F7394">
        <w:rPr>
          <w:rFonts w:hint="eastAsia"/>
        </w:rPr>
        <w:t>令和</w:t>
      </w:r>
      <w:r w:rsidR="001E2D5D">
        <w:rPr>
          <w:rFonts w:hint="eastAsia"/>
        </w:rPr>
        <w:t>５</w:t>
      </w:r>
      <w:r w:rsidR="00301ABB">
        <w:rPr>
          <w:rFonts w:hint="eastAsia"/>
        </w:rPr>
        <w:t>（</w:t>
      </w:r>
      <w:r w:rsidR="005F7394">
        <w:rPr>
          <w:rFonts w:hint="eastAsia"/>
        </w:rPr>
        <w:t>２０２</w:t>
      </w:r>
      <w:r w:rsidR="001E2D5D">
        <w:rPr>
          <w:rFonts w:hint="eastAsia"/>
        </w:rPr>
        <w:t>３</w:t>
      </w:r>
      <w:r w:rsidR="00301ABB">
        <w:rPr>
          <w:rFonts w:hint="eastAsia"/>
        </w:rPr>
        <w:t>）</w:t>
      </w:r>
      <w:r w:rsidR="00E20FE9">
        <w:rPr>
          <w:rFonts w:hint="eastAsia"/>
        </w:rPr>
        <w:t>年度</w:t>
      </w:r>
      <w:r w:rsidR="00CF790E">
        <w:rPr>
          <w:rFonts w:hint="eastAsia"/>
        </w:rPr>
        <w:t>の３か年実績</w:t>
      </w:r>
      <w:r w:rsidRPr="0092551C">
        <w:rPr>
          <w:rFonts w:hint="eastAsia"/>
          <w:color w:val="000000" w:themeColor="text1"/>
        </w:rPr>
        <w:t>から一</w:t>
      </w:r>
      <w:r w:rsidRPr="00D20AE2">
        <w:rPr>
          <w:rFonts w:hint="eastAsia"/>
        </w:rPr>
        <w:t>人当たり</w:t>
      </w:r>
      <w:r w:rsidR="00AA10D3">
        <w:rPr>
          <w:rFonts w:hint="eastAsia"/>
        </w:rPr>
        <w:t>有収</w:t>
      </w:r>
      <w:r w:rsidRPr="00D20AE2">
        <w:rPr>
          <w:rFonts w:hint="eastAsia"/>
        </w:rPr>
        <w:t>水量及び有収率を設定し、年間有収水量の推計を行っています。</w:t>
      </w:r>
    </w:p>
    <w:p w14:paraId="4A0A4DFA" w14:textId="77777777" w:rsidR="00EB3C20" w:rsidRDefault="00EB3C20" w:rsidP="00EB3C20">
      <w:pPr>
        <w:pStyle w:val="ac"/>
      </w:pPr>
      <w:r w:rsidRPr="00D20AE2">
        <w:rPr>
          <w:rFonts w:hint="eastAsia"/>
        </w:rPr>
        <w:t>■有収水量の予測のための前提条件</w:t>
      </w:r>
    </w:p>
    <w:tbl>
      <w:tblPr>
        <w:tblStyle w:val="a8"/>
        <w:tblW w:w="0" w:type="auto"/>
        <w:jc w:val="center"/>
        <w:tblBorders>
          <w:top w:val="single" w:sz="4" w:space="0" w:color="0070C0"/>
          <w:left w:val="single" w:sz="4" w:space="0" w:color="0070C0"/>
          <w:bottom w:val="single" w:sz="4" w:space="0" w:color="0070C0"/>
          <w:right w:val="single" w:sz="4" w:space="0" w:color="0070C0"/>
          <w:insideH w:val="none" w:sz="0" w:space="0" w:color="auto"/>
          <w:insideV w:val="none" w:sz="0" w:space="0" w:color="auto"/>
        </w:tblBorders>
        <w:tblCellMar>
          <w:top w:w="85" w:type="dxa"/>
          <w:bottom w:w="85" w:type="dxa"/>
        </w:tblCellMar>
        <w:tblLook w:val="04A0" w:firstRow="1" w:lastRow="0" w:firstColumn="1" w:lastColumn="0" w:noHBand="0" w:noVBand="1"/>
      </w:tblPr>
      <w:tblGrid>
        <w:gridCol w:w="9402"/>
      </w:tblGrid>
      <w:tr w:rsidR="00EB3C20" w:rsidRPr="00D20AE2" w14:paraId="15E27448" w14:textId="77777777" w:rsidTr="00344D21">
        <w:trPr>
          <w:jc w:val="center"/>
        </w:trPr>
        <w:tc>
          <w:tcPr>
            <w:tcW w:w="9402" w:type="dxa"/>
          </w:tcPr>
          <w:p w14:paraId="6049BD59" w14:textId="4F7FA161" w:rsidR="005C5596" w:rsidRPr="00D20AE2" w:rsidRDefault="005C5596" w:rsidP="005C5596">
            <w:pPr>
              <w:spacing w:line="360" w:lineRule="exact"/>
              <w:rPr>
                <w:color w:val="0070C0"/>
                <w:sz w:val="22"/>
              </w:rPr>
            </w:pPr>
            <w:r w:rsidRPr="00D20AE2">
              <w:rPr>
                <w:rFonts w:hint="eastAsia"/>
                <w:color w:val="0070C0"/>
                <w:sz w:val="22"/>
              </w:rPr>
              <w:t>●</w:t>
            </w:r>
            <w:r w:rsidR="00AA10D3">
              <w:rPr>
                <w:rFonts w:hint="eastAsia"/>
                <w:color w:val="0070C0"/>
                <w:sz w:val="22"/>
              </w:rPr>
              <w:t>給水人口</w:t>
            </w:r>
          </w:p>
          <w:p w14:paraId="6089281E" w14:textId="7162A39E" w:rsidR="00F95AE5" w:rsidRPr="00436578" w:rsidRDefault="00CA2913" w:rsidP="00F95AE5">
            <w:pPr>
              <w:spacing w:line="360" w:lineRule="exact"/>
              <w:ind w:leftChars="100" w:left="210"/>
              <w:rPr>
                <w:color w:val="000000" w:themeColor="text1"/>
                <w:sz w:val="22"/>
              </w:rPr>
            </w:pPr>
            <w:r>
              <w:rPr>
                <w:rFonts w:hint="eastAsia"/>
                <w:color w:val="000000" w:themeColor="text1"/>
                <w:sz w:val="22"/>
              </w:rPr>
              <w:t>過去</w:t>
            </w:r>
            <w:r w:rsidR="00D336F6">
              <w:rPr>
                <w:rFonts w:hint="eastAsia"/>
                <w:color w:val="000000" w:themeColor="text1"/>
                <w:sz w:val="22"/>
              </w:rPr>
              <w:t>10</w:t>
            </w:r>
            <w:r w:rsidR="002241FA">
              <w:rPr>
                <w:rFonts w:hint="eastAsia"/>
                <w:color w:val="000000" w:themeColor="text1"/>
                <w:sz w:val="22"/>
              </w:rPr>
              <w:t>年</w:t>
            </w:r>
            <w:r w:rsidR="00FE1699">
              <w:rPr>
                <w:rFonts w:hint="eastAsia"/>
                <w:color w:val="000000" w:themeColor="text1"/>
                <w:sz w:val="22"/>
              </w:rPr>
              <w:t>（平成26（2014）年度～令和5（2023）年度）</w:t>
            </w:r>
            <w:r>
              <w:rPr>
                <w:rFonts w:hint="eastAsia"/>
                <w:color w:val="000000" w:themeColor="text1"/>
                <w:sz w:val="22"/>
              </w:rPr>
              <w:t>の給水普及率</w:t>
            </w:r>
            <w:r w:rsidR="00AA10D3">
              <w:rPr>
                <w:rFonts w:hint="eastAsia"/>
                <w:color w:val="000000" w:themeColor="text1"/>
                <w:sz w:val="22"/>
              </w:rPr>
              <w:t>から推測</w:t>
            </w:r>
          </w:p>
          <w:p w14:paraId="696139EE" w14:textId="4116DCBA" w:rsidR="005C5596" w:rsidRPr="00D20AE2" w:rsidRDefault="005C5596" w:rsidP="005C5596">
            <w:pPr>
              <w:spacing w:line="360" w:lineRule="exact"/>
              <w:rPr>
                <w:color w:val="0070C0"/>
                <w:sz w:val="22"/>
              </w:rPr>
            </w:pPr>
            <w:r w:rsidRPr="00D20AE2">
              <w:rPr>
                <w:rFonts w:hint="eastAsia"/>
                <w:color w:val="0070C0"/>
                <w:sz w:val="22"/>
              </w:rPr>
              <w:t>●年間有収水量</w:t>
            </w:r>
          </w:p>
          <w:p w14:paraId="3650D685" w14:textId="77777777" w:rsidR="00D336F6" w:rsidRDefault="00D336F6" w:rsidP="00FE1699">
            <w:pPr>
              <w:spacing w:line="360" w:lineRule="exact"/>
              <w:ind w:leftChars="100" w:left="210"/>
              <w:rPr>
                <w:color w:val="000000" w:themeColor="text1"/>
                <w:sz w:val="22"/>
              </w:rPr>
            </w:pPr>
            <w:r>
              <w:rPr>
                <w:rFonts w:hint="eastAsia"/>
                <w:color w:val="000000" w:themeColor="text1"/>
                <w:sz w:val="22"/>
              </w:rPr>
              <w:t>一般家庭用：</w:t>
            </w:r>
            <w:r w:rsidR="005C5596" w:rsidRPr="00436578">
              <w:rPr>
                <w:rFonts w:hint="eastAsia"/>
                <w:color w:val="000000" w:themeColor="text1"/>
                <w:sz w:val="22"/>
              </w:rPr>
              <w:t>一人当たり有収水量×</w:t>
            </w:r>
            <w:r w:rsidR="00AA10D3">
              <w:rPr>
                <w:rFonts w:hint="eastAsia"/>
                <w:color w:val="000000" w:themeColor="text1"/>
                <w:sz w:val="22"/>
              </w:rPr>
              <w:t>給水</w:t>
            </w:r>
            <w:r w:rsidR="005C5596" w:rsidRPr="00436578">
              <w:rPr>
                <w:rFonts w:hint="eastAsia"/>
                <w:color w:val="000000" w:themeColor="text1"/>
                <w:sz w:val="22"/>
              </w:rPr>
              <w:t>人口として算出</w:t>
            </w:r>
          </w:p>
          <w:p w14:paraId="3A7E2F1E" w14:textId="12D8C426" w:rsidR="00FE1699" w:rsidRPr="00FE1699" w:rsidRDefault="00FE1699" w:rsidP="00FE1699">
            <w:pPr>
              <w:spacing w:line="360" w:lineRule="exact"/>
              <w:ind w:leftChars="100" w:left="210"/>
              <w:rPr>
                <w:color w:val="000000" w:themeColor="text1"/>
                <w:sz w:val="22"/>
              </w:rPr>
            </w:pPr>
            <w:r>
              <w:rPr>
                <w:rFonts w:hint="eastAsia"/>
                <w:color w:val="000000" w:themeColor="text1"/>
                <w:sz w:val="22"/>
              </w:rPr>
              <w:t>工場利用等：令和5（2023）年度基準を推移</w:t>
            </w:r>
          </w:p>
        </w:tc>
      </w:tr>
    </w:tbl>
    <w:p w14:paraId="4B112A1F" w14:textId="77777777" w:rsidR="00DF2790" w:rsidRDefault="00DF2790" w:rsidP="00974063">
      <w:pPr>
        <w:pStyle w:val="aff1"/>
        <w:ind w:firstLineChars="0" w:firstLine="0"/>
      </w:pPr>
    </w:p>
    <w:p w14:paraId="3C8AF46D" w14:textId="7CE6C1F0" w:rsidR="00D42CC1" w:rsidRDefault="00D42CC1" w:rsidP="00D42CC1">
      <w:pPr>
        <w:pStyle w:val="aff1"/>
        <w:ind w:firstLine="232"/>
      </w:pPr>
      <w:r>
        <w:rPr>
          <w:rFonts w:hint="eastAsia"/>
        </w:rPr>
        <w:t>人口推計のとおり、人口減少が想定される中で、各家庭における使用量の減少を想定しています。</w:t>
      </w:r>
    </w:p>
    <w:p w14:paraId="324E3597" w14:textId="03B2216C" w:rsidR="00D42CC1" w:rsidRDefault="00782F7F" w:rsidP="00D42CC1">
      <w:pPr>
        <w:pStyle w:val="aff1"/>
        <w:ind w:firstLine="232"/>
      </w:pPr>
      <w:r>
        <w:rPr>
          <w:rFonts w:hint="eastAsia"/>
        </w:rPr>
        <w:t>今</w:t>
      </w:r>
      <w:r w:rsidR="00D42CC1">
        <w:rPr>
          <w:rFonts w:hint="eastAsia"/>
        </w:rPr>
        <w:t>後の予測については、</w:t>
      </w:r>
      <w:r w:rsidR="007F575E">
        <w:rPr>
          <w:rFonts w:hint="eastAsia"/>
        </w:rPr>
        <w:t>総</w:t>
      </w:r>
      <w:r w:rsidR="00D42CC1">
        <w:rPr>
          <w:rFonts w:hint="eastAsia"/>
        </w:rPr>
        <w:t>人口</w:t>
      </w:r>
      <w:r w:rsidR="007F575E">
        <w:rPr>
          <w:rFonts w:hint="eastAsia"/>
        </w:rPr>
        <w:t>も含めて微減が続くことを予測しています。</w:t>
      </w:r>
    </w:p>
    <w:p w14:paraId="75B4CFB8" w14:textId="77777777" w:rsidR="00754A5F" w:rsidRPr="00754A5F" w:rsidRDefault="00754A5F" w:rsidP="00292EC6">
      <w:pPr>
        <w:pStyle w:val="aff1"/>
        <w:ind w:firstLineChars="0" w:firstLine="0"/>
      </w:pPr>
    </w:p>
    <w:p w14:paraId="19473711" w14:textId="07ED3671" w:rsidR="00EB3C20" w:rsidRPr="00D20AE2" w:rsidRDefault="00EB3C20" w:rsidP="00D42CC1">
      <w:pPr>
        <w:pStyle w:val="aff1"/>
        <w:ind w:firstLine="232"/>
        <w:rPr>
          <w:rFonts w:ascii="メイリオ" w:hAnsi="Century" w:cs="Times New Roman"/>
          <w:noProof/>
          <w:color w:val="002060"/>
          <w:kern w:val="0"/>
          <w:szCs w:val="21"/>
        </w:rPr>
      </w:pPr>
      <w:r w:rsidRPr="00D20AE2">
        <w:br w:type="page"/>
      </w:r>
    </w:p>
    <w:p w14:paraId="5C184A4F" w14:textId="2B6DAB59" w:rsidR="00EB3C20" w:rsidRPr="00D20AE2" w:rsidRDefault="00EB3C20" w:rsidP="00EB3C20">
      <w:pPr>
        <w:pStyle w:val="ac"/>
        <w:rPr>
          <w:color w:val="auto"/>
          <w:sz w:val="20"/>
          <w:szCs w:val="20"/>
        </w:rPr>
      </w:pPr>
      <w:r w:rsidRPr="00D20AE2">
        <w:rPr>
          <w:rFonts w:hint="eastAsia"/>
        </w:rPr>
        <w:lastRenderedPageBreak/>
        <w:t>■</w:t>
      </w:r>
      <w:r w:rsidR="008B68CB">
        <w:rPr>
          <w:rFonts w:hint="eastAsia"/>
        </w:rPr>
        <w:t>給水人口</w:t>
      </w:r>
      <w:r w:rsidR="00EC2EFD">
        <w:rPr>
          <w:rFonts w:hint="eastAsia"/>
        </w:rPr>
        <w:t xml:space="preserve">の予測　　　　　　　　　　　　　　　　　　</w:t>
      </w:r>
    </w:p>
    <w:p w14:paraId="1A87B4AE" w14:textId="2B419592" w:rsidR="001117C2" w:rsidRPr="00EA78A2" w:rsidRDefault="00CA2913" w:rsidP="00847C16">
      <w:pPr>
        <w:rPr>
          <w:noProof/>
        </w:rPr>
      </w:pPr>
      <w:r w:rsidRPr="00CA2913">
        <w:rPr>
          <w:noProof/>
        </w:rPr>
        <w:drawing>
          <wp:anchor distT="0" distB="0" distL="114300" distR="114300" simplePos="0" relativeHeight="251853885" behindDoc="0" locked="0" layoutInCell="1" allowOverlap="1" wp14:anchorId="1609EECE" wp14:editId="28CBBDEA">
            <wp:simplePos x="0" y="0"/>
            <wp:positionH relativeFrom="column">
              <wp:posOffset>0</wp:posOffset>
            </wp:positionH>
            <wp:positionV relativeFrom="paragraph">
              <wp:posOffset>-635</wp:posOffset>
            </wp:positionV>
            <wp:extent cx="5609590" cy="3665855"/>
            <wp:effectExtent l="0" t="0" r="0" b="0"/>
            <wp:wrapNone/>
            <wp:docPr id="1353721167" name="図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09590" cy="36658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A28B79" w14:textId="77777777" w:rsidR="006756F1" w:rsidRDefault="006756F1" w:rsidP="00847C16">
      <w:pPr>
        <w:rPr>
          <w:noProof/>
        </w:rPr>
      </w:pPr>
    </w:p>
    <w:p w14:paraId="240026FD" w14:textId="77777777" w:rsidR="006756F1" w:rsidRDefault="006756F1" w:rsidP="00847C16">
      <w:pPr>
        <w:rPr>
          <w:noProof/>
        </w:rPr>
      </w:pPr>
    </w:p>
    <w:p w14:paraId="3C06A5F9" w14:textId="77777777" w:rsidR="006756F1" w:rsidRDefault="006756F1" w:rsidP="00847C16">
      <w:pPr>
        <w:rPr>
          <w:noProof/>
        </w:rPr>
      </w:pPr>
    </w:p>
    <w:p w14:paraId="131FFE14" w14:textId="77777777" w:rsidR="006756F1" w:rsidRDefault="006756F1" w:rsidP="00847C16">
      <w:pPr>
        <w:rPr>
          <w:noProof/>
        </w:rPr>
      </w:pPr>
    </w:p>
    <w:p w14:paraId="67F62DD1" w14:textId="77777777" w:rsidR="006756F1" w:rsidRDefault="006756F1" w:rsidP="00847C16">
      <w:pPr>
        <w:rPr>
          <w:noProof/>
        </w:rPr>
      </w:pPr>
    </w:p>
    <w:p w14:paraId="7C6795DF" w14:textId="77777777" w:rsidR="006756F1" w:rsidRDefault="006756F1" w:rsidP="00847C16">
      <w:pPr>
        <w:rPr>
          <w:noProof/>
        </w:rPr>
      </w:pPr>
    </w:p>
    <w:p w14:paraId="2D714B07" w14:textId="77777777" w:rsidR="006756F1" w:rsidRDefault="006756F1" w:rsidP="00847C16">
      <w:pPr>
        <w:rPr>
          <w:noProof/>
        </w:rPr>
      </w:pPr>
    </w:p>
    <w:p w14:paraId="41D3897F" w14:textId="77777777" w:rsidR="006756F1" w:rsidRDefault="006756F1" w:rsidP="00847C16">
      <w:pPr>
        <w:rPr>
          <w:noProof/>
        </w:rPr>
      </w:pPr>
    </w:p>
    <w:p w14:paraId="42999FCE" w14:textId="77777777" w:rsidR="006756F1" w:rsidRDefault="006756F1" w:rsidP="00847C16">
      <w:pPr>
        <w:rPr>
          <w:noProof/>
        </w:rPr>
      </w:pPr>
    </w:p>
    <w:p w14:paraId="4BC6FFA0" w14:textId="77777777" w:rsidR="006756F1" w:rsidRDefault="006756F1" w:rsidP="00847C16">
      <w:pPr>
        <w:rPr>
          <w:noProof/>
        </w:rPr>
      </w:pPr>
    </w:p>
    <w:p w14:paraId="198DF198" w14:textId="77777777" w:rsidR="006756F1" w:rsidRDefault="006756F1" w:rsidP="00847C16">
      <w:pPr>
        <w:rPr>
          <w:noProof/>
        </w:rPr>
      </w:pPr>
    </w:p>
    <w:p w14:paraId="684EE943" w14:textId="77777777" w:rsidR="006756F1" w:rsidRDefault="006756F1" w:rsidP="00847C16">
      <w:pPr>
        <w:rPr>
          <w:noProof/>
        </w:rPr>
      </w:pPr>
    </w:p>
    <w:p w14:paraId="593BE41A" w14:textId="77777777" w:rsidR="006756F1" w:rsidRDefault="006756F1" w:rsidP="00847C16">
      <w:pPr>
        <w:rPr>
          <w:noProof/>
        </w:rPr>
      </w:pPr>
    </w:p>
    <w:p w14:paraId="53A13DFF" w14:textId="77777777" w:rsidR="006756F1" w:rsidRDefault="006756F1" w:rsidP="00847C16">
      <w:pPr>
        <w:rPr>
          <w:noProof/>
        </w:rPr>
      </w:pPr>
    </w:p>
    <w:p w14:paraId="484EC7C0" w14:textId="77777777" w:rsidR="006756F1" w:rsidRPr="00341DDB" w:rsidRDefault="006756F1" w:rsidP="00847C16">
      <w:pPr>
        <w:rPr>
          <w:noProof/>
        </w:rPr>
      </w:pPr>
    </w:p>
    <w:p w14:paraId="7ADA0629" w14:textId="77777777" w:rsidR="006756F1" w:rsidRDefault="006756F1" w:rsidP="00847C16"/>
    <w:p w14:paraId="1AB62585" w14:textId="14B1C86D" w:rsidR="00EB3C20" w:rsidRPr="00D20AE2" w:rsidRDefault="00EB3C20" w:rsidP="00EB3C20">
      <w:pPr>
        <w:pStyle w:val="ac"/>
      </w:pPr>
      <w:r w:rsidRPr="00D20AE2">
        <w:rPr>
          <w:rFonts w:hint="eastAsia"/>
        </w:rPr>
        <w:t xml:space="preserve">■有収水量の予測　</w:t>
      </w:r>
      <w:r w:rsidR="007E4983">
        <w:rPr>
          <w:rFonts w:hint="eastAsia"/>
        </w:rPr>
        <w:t xml:space="preserve">　　　　　　　　　　</w:t>
      </w:r>
      <w:r w:rsidRPr="00D20AE2">
        <w:rPr>
          <w:rFonts w:hint="eastAsia"/>
        </w:rPr>
        <w:t xml:space="preserve">　　　　　　　　　　　　　　　　　　</w:t>
      </w:r>
    </w:p>
    <w:p w14:paraId="0782A19A" w14:textId="67054200" w:rsidR="001117C2" w:rsidRPr="0038589A" w:rsidRDefault="00CA2913" w:rsidP="00292EC6">
      <w:pPr>
        <w:pStyle w:val="aff1"/>
        <w:ind w:firstLineChars="0" w:firstLine="0"/>
      </w:pPr>
      <w:r w:rsidRPr="00CA2913">
        <w:rPr>
          <w:noProof/>
        </w:rPr>
        <w:drawing>
          <wp:anchor distT="0" distB="0" distL="114300" distR="114300" simplePos="0" relativeHeight="251855933" behindDoc="0" locked="0" layoutInCell="1" allowOverlap="1" wp14:anchorId="023F98D6" wp14:editId="465C891F">
            <wp:simplePos x="0" y="0"/>
            <wp:positionH relativeFrom="column">
              <wp:posOffset>0</wp:posOffset>
            </wp:positionH>
            <wp:positionV relativeFrom="paragraph">
              <wp:posOffset>-635</wp:posOffset>
            </wp:positionV>
            <wp:extent cx="5609590" cy="3665855"/>
            <wp:effectExtent l="0" t="0" r="0" b="0"/>
            <wp:wrapNone/>
            <wp:docPr id="650214572" name="図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09590" cy="36658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CA2ED0" w14:textId="3880DBC6" w:rsidR="00EB3C20" w:rsidRPr="00D20AE2" w:rsidRDefault="00EB3C20" w:rsidP="00EB3C20">
      <w:pPr>
        <w:pStyle w:val="ac"/>
      </w:pPr>
    </w:p>
    <w:p w14:paraId="5F72D70C" w14:textId="7D989241" w:rsidR="00EB3C20" w:rsidRPr="00D20AE2" w:rsidRDefault="00EB3C20" w:rsidP="00EB3C20">
      <w:pPr>
        <w:pStyle w:val="ac"/>
      </w:pPr>
    </w:p>
    <w:p w14:paraId="53B0E05E" w14:textId="77777777" w:rsidR="00EB3C20" w:rsidRPr="00D20AE2" w:rsidRDefault="00EB3C20" w:rsidP="00EB3C20">
      <w:pPr>
        <w:pStyle w:val="ac"/>
      </w:pPr>
    </w:p>
    <w:p w14:paraId="439C5D66" w14:textId="77777777" w:rsidR="00EB3C20" w:rsidRPr="00D20AE2" w:rsidRDefault="00EB3C20" w:rsidP="00EB3C20">
      <w:pPr>
        <w:pStyle w:val="ac"/>
      </w:pPr>
    </w:p>
    <w:p w14:paraId="60B7F76E" w14:textId="77777777" w:rsidR="00EB3C20" w:rsidRPr="00D20AE2" w:rsidRDefault="00EB3C20" w:rsidP="00EB3C20">
      <w:pPr>
        <w:pStyle w:val="ac"/>
      </w:pPr>
    </w:p>
    <w:p w14:paraId="0C9C2DF3" w14:textId="77777777" w:rsidR="00EB3C20" w:rsidRPr="00D20AE2" w:rsidRDefault="00EB3C20" w:rsidP="00EB3C20">
      <w:pPr>
        <w:pStyle w:val="ac"/>
      </w:pPr>
    </w:p>
    <w:p w14:paraId="5E9B87D6" w14:textId="15B2719A" w:rsidR="00EB3C20" w:rsidRPr="00D20AE2" w:rsidRDefault="00EB3C20" w:rsidP="00EB3C20">
      <w:pPr>
        <w:pStyle w:val="ac"/>
      </w:pPr>
    </w:p>
    <w:p w14:paraId="0FB6FE4D" w14:textId="1F68E992" w:rsidR="00EB3C20" w:rsidRDefault="00EB3C20" w:rsidP="00EB3C20">
      <w:pPr>
        <w:pStyle w:val="ac"/>
      </w:pPr>
    </w:p>
    <w:p w14:paraId="4B3EBE92" w14:textId="77777777" w:rsidR="00EA78A2" w:rsidRDefault="00EA78A2" w:rsidP="00EB3C20">
      <w:pPr>
        <w:pStyle w:val="ac"/>
      </w:pPr>
    </w:p>
    <w:p w14:paraId="478102F2" w14:textId="77777777" w:rsidR="00EA78A2" w:rsidRDefault="00EA78A2" w:rsidP="00EB3C20">
      <w:pPr>
        <w:pStyle w:val="ac"/>
      </w:pPr>
    </w:p>
    <w:p w14:paraId="24E07223" w14:textId="77777777" w:rsidR="00EA78A2" w:rsidRPr="00D20AE2" w:rsidRDefault="00EA78A2" w:rsidP="00EB3C20">
      <w:pPr>
        <w:pStyle w:val="ac"/>
      </w:pPr>
    </w:p>
    <w:p w14:paraId="33BC5161" w14:textId="403E833A" w:rsidR="00EB3C20" w:rsidRPr="00D20AE2" w:rsidRDefault="00EB3C20" w:rsidP="00EB3C20">
      <w:pPr>
        <w:pStyle w:val="ac"/>
      </w:pPr>
    </w:p>
    <w:p w14:paraId="084DE8CA" w14:textId="77777777" w:rsidR="005218C6" w:rsidRDefault="005218C6" w:rsidP="005218C6">
      <w:bookmarkStart w:id="77" w:name="_Toc168992724"/>
      <w:bookmarkStart w:id="78" w:name="_Toc168993083"/>
    </w:p>
    <w:p w14:paraId="4CDE02E7" w14:textId="77777777" w:rsidR="0038589A" w:rsidRDefault="0038589A" w:rsidP="005218C6"/>
    <w:p w14:paraId="4984F27F" w14:textId="77777777" w:rsidR="0038589A" w:rsidRDefault="0038589A" w:rsidP="005218C6"/>
    <w:p w14:paraId="2246E451" w14:textId="77777777" w:rsidR="0038589A" w:rsidRDefault="0038589A" w:rsidP="005218C6"/>
    <w:p w14:paraId="5A8AC3A3" w14:textId="5C42F441" w:rsidR="00EB3C20" w:rsidRPr="0089180A" w:rsidRDefault="00EB3C20" w:rsidP="00BD4EA0">
      <w:pPr>
        <w:pStyle w:val="3"/>
      </w:pPr>
      <w:r w:rsidRPr="00D20AE2">
        <w:rPr>
          <w:rFonts w:hint="eastAsia"/>
        </w:rPr>
        <w:lastRenderedPageBreak/>
        <w:t>（２）</w:t>
      </w:r>
      <w:r w:rsidR="008B68CB">
        <w:rPr>
          <w:rFonts w:hint="eastAsia"/>
        </w:rPr>
        <w:t>料金</w:t>
      </w:r>
      <w:r w:rsidRPr="00D20AE2">
        <w:rPr>
          <w:rFonts w:hint="eastAsia"/>
        </w:rPr>
        <w:t>収入の予測</w:t>
      </w:r>
      <w:bookmarkEnd w:id="77"/>
      <w:bookmarkEnd w:id="78"/>
    </w:p>
    <w:p w14:paraId="1C5F2A8B" w14:textId="4744A0E3" w:rsidR="004F4FAB" w:rsidRDefault="00EB3C20" w:rsidP="00EA78A2">
      <w:pPr>
        <w:pStyle w:val="aff1"/>
        <w:ind w:firstLine="232"/>
      </w:pPr>
      <w:r w:rsidRPr="00D20AE2">
        <w:rPr>
          <w:rFonts w:hint="eastAsia"/>
        </w:rPr>
        <w:t>総人口、</w:t>
      </w:r>
      <w:r w:rsidR="008B68CB">
        <w:rPr>
          <w:rFonts w:hint="eastAsia"/>
        </w:rPr>
        <w:t>給水人口</w:t>
      </w:r>
      <w:r w:rsidRPr="00D20AE2">
        <w:rPr>
          <w:rFonts w:hint="eastAsia"/>
        </w:rPr>
        <w:t>及び有収水量の予測に基づき、</w:t>
      </w:r>
      <w:r w:rsidR="00C40EDD" w:rsidRPr="00D20AE2">
        <w:rPr>
          <w:rFonts w:hint="eastAsia"/>
        </w:rPr>
        <w:t>令和</w:t>
      </w:r>
      <w:r w:rsidR="00FE1699">
        <w:rPr>
          <w:rFonts w:hint="eastAsia"/>
        </w:rPr>
        <w:t>５</w:t>
      </w:r>
      <w:r w:rsidRPr="00D20AE2">
        <w:rPr>
          <w:rFonts w:hint="eastAsia"/>
        </w:rPr>
        <w:t>（</w:t>
      </w:r>
      <w:r w:rsidR="00C40EDD" w:rsidRPr="00D20AE2">
        <w:rPr>
          <w:rFonts w:hint="eastAsia"/>
        </w:rPr>
        <w:t>20</w:t>
      </w:r>
      <w:r w:rsidR="00C40EDD">
        <w:rPr>
          <w:rFonts w:hint="eastAsia"/>
        </w:rPr>
        <w:t>2</w:t>
      </w:r>
      <w:r w:rsidR="00FE1699">
        <w:rPr>
          <w:rFonts w:hint="eastAsia"/>
        </w:rPr>
        <w:t>３</w:t>
      </w:r>
      <w:r w:rsidRPr="00D20AE2">
        <w:rPr>
          <w:rFonts w:hint="eastAsia"/>
        </w:rPr>
        <w:t>）年度の</w:t>
      </w:r>
      <w:r w:rsidR="008B68CB">
        <w:rPr>
          <w:rFonts w:hint="eastAsia"/>
        </w:rPr>
        <w:t>料金単価（供給単価）</w:t>
      </w:r>
      <w:r w:rsidRPr="00D20AE2">
        <w:rPr>
          <w:rFonts w:hint="eastAsia"/>
        </w:rPr>
        <w:t>実績のまま推移した場合の</w:t>
      </w:r>
      <w:r w:rsidR="00BF04C3">
        <w:rPr>
          <w:rFonts w:hint="eastAsia"/>
        </w:rPr>
        <w:t>料金</w:t>
      </w:r>
      <w:r w:rsidRPr="00D20AE2">
        <w:rPr>
          <w:rFonts w:hint="eastAsia"/>
        </w:rPr>
        <w:t>収入についての試算を行いました。結果は、</w:t>
      </w:r>
      <w:r w:rsidR="0009798B" w:rsidRPr="0009798B">
        <w:rPr>
          <w:rFonts w:hint="eastAsia"/>
        </w:rPr>
        <w:t>各家庭における使用量の減少を想定しているため、それに伴い</w:t>
      </w:r>
      <w:r w:rsidR="008B68CB">
        <w:rPr>
          <w:rFonts w:hint="eastAsia"/>
        </w:rPr>
        <w:t>料金</w:t>
      </w:r>
      <w:r w:rsidR="0009798B" w:rsidRPr="0009798B">
        <w:rPr>
          <w:rFonts w:hint="eastAsia"/>
        </w:rPr>
        <w:t>収入</w:t>
      </w:r>
      <w:r w:rsidR="00CA2913">
        <w:rPr>
          <w:rFonts w:hint="eastAsia"/>
        </w:rPr>
        <w:t>は</w:t>
      </w:r>
      <w:r w:rsidR="00EA78A2">
        <w:rPr>
          <w:rFonts w:hint="eastAsia"/>
        </w:rPr>
        <w:t>微減</w:t>
      </w:r>
      <w:r w:rsidR="00CA2913">
        <w:rPr>
          <w:rFonts w:hint="eastAsia"/>
        </w:rPr>
        <w:t>することとなります</w:t>
      </w:r>
      <w:r w:rsidR="00EA78A2">
        <w:rPr>
          <w:rFonts w:hint="eastAsia"/>
        </w:rPr>
        <w:t>。</w:t>
      </w:r>
    </w:p>
    <w:p w14:paraId="07610090" w14:textId="694D0671" w:rsidR="00EB3C20" w:rsidRPr="00D20AE2" w:rsidRDefault="00EB3C20" w:rsidP="00EB3C20">
      <w:pPr>
        <w:pStyle w:val="ac"/>
      </w:pPr>
      <w:r w:rsidRPr="00D20AE2">
        <w:rPr>
          <w:rFonts w:hint="eastAsia"/>
        </w:rPr>
        <w:t>■</w:t>
      </w:r>
      <w:r w:rsidR="00BF04C3">
        <w:rPr>
          <w:rFonts w:hint="eastAsia"/>
        </w:rPr>
        <w:t>料金</w:t>
      </w:r>
      <w:r w:rsidRPr="00D20AE2">
        <w:rPr>
          <w:rFonts w:hint="eastAsia"/>
        </w:rPr>
        <w:t>収入の将来予測</w:t>
      </w:r>
      <w:r w:rsidR="00B30238">
        <w:rPr>
          <w:rFonts w:hint="eastAsia"/>
        </w:rPr>
        <w:t xml:space="preserve">　　　　　　　　</w:t>
      </w:r>
      <w:r w:rsidRPr="00D20AE2">
        <w:rPr>
          <w:rFonts w:hint="eastAsia"/>
        </w:rPr>
        <w:t xml:space="preserve">　　　　　　　　　　</w:t>
      </w:r>
      <w:r w:rsidR="00DF68FB">
        <w:rPr>
          <w:rFonts w:hint="eastAsia"/>
        </w:rPr>
        <w:t xml:space="preserve">　　　　　</w:t>
      </w:r>
      <w:r w:rsidRPr="00D20AE2">
        <w:rPr>
          <w:rFonts w:hint="eastAsia"/>
        </w:rPr>
        <w:t xml:space="preserve">　　</w:t>
      </w:r>
    </w:p>
    <w:p w14:paraId="392BF0C0" w14:textId="3019F02C" w:rsidR="00FC3462" w:rsidRPr="0038589A" w:rsidRDefault="00CA2913" w:rsidP="001117C2">
      <w:r w:rsidRPr="00CA2913">
        <w:rPr>
          <w:noProof/>
        </w:rPr>
        <w:drawing>
          <wp:anchor distT="0" distB="0" distL="114300" distR="114300" simplePos="0" relativeHeight="251857981" behindDoc="0" locked="0" layoutInCell="1" allowOverlap="1" wp14:anchorId="36B0D9CE" wp14:editId="74C47719">
            <wp:simplePos x="0" y="0"/>
            <wp:positionH relativeFrom="column">
              <wp:posOffset>0</wp:posOffset>
            </wp:positionH>
            <wp:positionV relativeFrom="paragraph">
              <wp:posOffset>-635</wp:posOffset>
            </wp:positionV>
            <wp:extent cx="5609590" cy="3665855"/>
            <wp:effectExtent l="0" t="0" r="0" b="0"/>
            <wp:wrapNone/>
            <wp:docPr id="52187170" name="図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09590" cy="36658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BACDDA" w14:textId="0F44BE8B" w:rsidR="00B30238" w:rsidRPr="00D20AE2" w:rsidRDefault="004F4FAB" w:rsidP="004F4FAB">
      <w:pPr>
        <w:widowControl/>
        <w:jc w:val="left"/>
        <w:rPr>
          <w:rFonts w:ascii="UD Digi Kyokasho NK-B" w:eastAsia="UD Digi Kyokasho NK-B" w:hAnsi="ＭＳ 明朝"/>
        </w:rPr>
      </w:pPr>
      <w:r>
        <w:rPr>
          <w:rFonts w:ascii="UD Digi Kyokasho NK-B" w:eastAsia="UD Digi Kyokasho NK-B" w:hAnsi="ＭＳ 明朝"/>
        </w:rPr>
        <w:br w:type="page"/>
      </w:r>
    </w:p>
    <w:p w14:paraId="0488E92C" w14:textId="04A89595" w:rsidR="00EB3C20" w:rsidRPr="00D20AE2" w:rsidRDefault="00EB3C20" w:rsidP="005D5E0F">
      <w:pPr>
        <w:pStyle w:val="2"/>
        <w:spacing w:after="72"/>
      </w:pPr>
      <w:bookmarkStart w:id="79" w:name="_Toc168992007"/>
      <w:bookmarkStart w:id="80" w:name="_Toc168993084"/>
      <w:r w:rsidRPr="00D20AE2">
        <w:rPr>
          <w:rFonts w:hint="eastAsia"/>
        </w:rPr>
        <w:lastRenderedPageBreak/>
        <w:t>２</w:t>
      </w:r>
      <w:r w:rsidRPr="00D20AE2">
        <w:rPr>
          <w:noProof/>
        </w:rPr>
        <mc:AlternateContent>
          <mc:Choice Requires="wps">
            <w:drawing>
              <wp:anchor distT="4294967295" distB="4294967295" distL="114300" distR="114300" simplePos="0" relativeHeight="251658255" behindDoc="0" locked="0" layoutInCell="1" allowOverlap="1" wp14:anchorId="286E4669" wp14:editId="298FFF31">
                <wp:simplePos x="0" y="0"/>
                <wp:positionH relativeFrom="margin">
                  <wp:posOffset>635</wp:posOffset>
                </wp:positionH>
                <wp:positionV relativeFrom="paragraph">
                  <wp:posOffset>450849</wp:posOffset>
                </wp:positionV>
                <wp:extent cx="5975985" cy="0"/>
                <wp:effectExtent l="0" t="0" r="0" b="0"/>
                <wp:wrapNone/>
                <wp:docPr id="33483641" name="直線コネクタ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759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5885B754" id="直線コネクタ 12" o:spid="_x0000_s1026" style="position:absolute;z-index:251658255;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page" from=".05pt,35.5pt" to="470.6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" strokecolor="#4472c4 [3204]" strokeweight=".5pt">
                <v:stroke joinstyle="miter"/>
                <o:lock v:ext="edit" shapetype="f"/>
                <w10:wrap anchorx="margin"/>
              </v:line>
            </w:pict>
          </mc:Fallback>
        </mc:AlternateContent>
      </w:r>
      <w:r w:rsidRPr="00D20AE2">
        <w:rPr>
          <w:rFonts w:hint="eastAsia"/>
        </w:rPr>
        <w:t>．投資及び投資財源の予測</w:t>
      </w:r>
      <w:bookmarkEnd w:id="79"/>
      <w:bookmarkEnd w:id="80"/>
    </w:p>
    <w:p w14:paraId="1365EDEA" w14:textId="43519DF6" w:rsidR="00EB3C20" w:rsidRPr="00D20AE2" w:rsidRDefault="00EB3C20" w:rsidP="00BD4EA0">
      <w:pPr>
        <w:pStyle w:val="3"/>
      </w:pPr>
      <w:bookmarkStart w:id="81" w:name="_Toc168992726"/>
      <w:bookmarkStart w:id="82" w:name="_Toc168993085"/>
      <w:r w:rsidRPr="00D20AE2">
        <w:rPr>
          <w:rFonts w:hint="eastAsia"/>
        </w:rPr>
        <w:t>（１）投資の予測（全体）</w:t>
      </w:r>
      <w:bookmarkEnd w:id="81"/>
      <w:bookmarkEnd w:id="82"/>
    </w:p>
    <w:p w14:paraId="6415673D" w14:textId="0D51B52E" w:rsidR="00EB3C20" w:rsidRPr="00D20AE2" w:rsidRDefault="002E4CB9" w:rsidP="006574E0">
      <w:pPr>
        <w:pStyle w:val="aff1"/>
        <w:ind w:firstLine="232"/>
      </w:pPr>
      <w:r>
        <w:rPr>
          <w:rFonts w:hint="eastAsia"/>
        </w:rPr>
        <w:t>簡易水道事業</w:t>
      </w:r>
      <w:r w:rsidR="00EB3C20" w:rsidRPr="00D20AE2">
        <w:rPr>
          <w:rFonts w:hint="eastAsia"/>
        </w:rPr>
        <w:t>では、安定的に</w:t>
      </w:r>
      <w:r w:rsidR="00CA2913">
        <w:rPr>
          <w:rFonts w:hint="eastAsia"/>
        </w:rPr>
        <w:t>水道水の供給</w:t>
      </w:r>
      <w:r w:rsidR="00EB3C20" w:rsidRPr="00D20AE2">
        <w:rPr>
          <w:rFonts w:hint="eastAsia"/>
        </w:rPr>
        <w:t>を行うために水道施設や管路の健全性を維持することが極めて重要です。</w:t>
      </w:r>
      <w:r w:rsidR="00573E6F">
        <w:rPr>
          <w:rFonts w:hint="eastAsia"/>
        </w:rPr>
        <w:t>本村</w:t>
      </w:r>
      <w:r w:rsidR="00724AFC">
        <w:rPr>
          <w:rFonts w:hint="eastAsia"/>
        </w:rPr>
        <w:t>においては、計画期間中に耐用年数を迎える</w:t>
      </w:r>
      <w:r w:rsidR="00FA4005">
        <w:rPr>
          <w:rFonts w:hint="eastAsia"/>
        </w:rPr>
        <w:t>管路や</w:t>
      </w:r>
      <w:r w:rsidR="00CA2913">
        <w:rPr>
          <w:rFonts w:hint="eastAsia"/>
        </w:rPr>
        <w:t>計装設備</w:t>
      </w:r>
      <w:r w:rsidR="00724AFC">
        <w:rPr>
          <w:rFonts w:hint="eastAsia"/>
        </w:rPr>
        <w:t>が出てくることから、</w:t>
      </w:r>
      <w:r w:rsidR="00FA4005">
        <w:rPr>
          <w:rFonts w:hint="eastAsia"/>
        </w:rPr>
        <w:t>毎年度恒常的に投資が発生します。</w:t>
      </w:r>
    </w:p>
    <w:p w14:paraId="3644C614" w14:textId="46F9C0FF" w:rsidR="00CE5C9C" w:rsidRPr="008379DB" w:rsidRDefault="00573E6F" w:rsidP="00C57A47">
      <w:pPr>
        <w:pStyle w:val="aff1"/>
        <w:ind w:firstLine="232"/>
        <w:rPr>
          <w:color w:val="000000" w:themeColor="text1"/>
        </w:rPr>
      </w:pPr>
      <w:r>
        <w:rPr>
          <w:rFonts w:hint="eastAsia"/>
        </w:rPr>
        <w:t>本村</w:t>
      </w:r>
      <w:r w:rsidR="00BC4A6B">
        <w:rPr>
          <w:rFonts w:hint="eastAsia"/>
        </w:rPr>
        <w:t>では、</w:t>
      </w:r>
      <w:r w:rsidR="00EB3C20" w:rsidRPr="00D20AE2">
        <w:rPr>
          <w:rFonts w:hint="eastAsia"/>
        </w:rPr>
        <w:t>計画期間である</w:t>
      </w:r>
      <w:r w:rsidR="00C40EDD" w:rsidRPr="00D20AE2">
        <w:rPr>
          <w:rFonts w:hint="eastAsia"/>
        </w:rPr>
        <w:t>令和</w:t>
      </w:r>
      <w:r w:rsidR="00FA4005">
        <w:rPr>
          <w:rFonts w:hint="eastAsia"/>
        </w:rPr>
        <w:t>７</w:t>
      </w:r>
      <w:r w:rsidR="00EB3C20" w:rsidRPr="00D20AE2">
        <w:rPr>
          <w:rFonts w:hint="eastAsia"/>
        </w:rPr>
        <w:t>（</w:t>
      </w:r>
      <w:r w:rsidR="00C40EDD" w:rsidRPr="00D20AE2">
        <w:rPr>
          <w:rFonts w:hint="eastAsia"/>
        </w:rPr>
        <w:t>202</w:t>
      </w:r>
      <w:r w:rsidR="00FA4005">
        <w:rPr>
          <w:rFonts w:hint="eastAsia"/>
        </w:rPr>
        <w:t>５</w:t>
      </w:r>
      <w:r w:rsidR="00EB3C20" w:rsidRPr="00D20AE2">
        <w:rPr>
          <w:rFonts w:hint="eastAsia"/>
        </w:rPr>
        <w:t>）年度から</w:t>
      </w:r>
      <w:r w:rsidR="00C40EDD" w:rsidRPr="00D20AE2">
        <w:rPr>
          <w:rFonts w:hint="eastAsia"/>
        </w:rPr>
        <w:t>令和１</w:t>
      </w:r>
      <w:r w:rsidR="00FA4005">
        <w:rPr>
          <w:rFonts w:hint="eastAsia"/>
        </w:rPr>
        <w:t>６</w:t>
      </w:r>
      <w:r w:rsidR="00EB3C20" w:rsidRPr="00D20AE2">
        <w:rPr>
          <w:rFonts w:hint="eastAsia"/>
        </w:rPr>
        <w:t>（</w:t>
      </w:r>
      <w:r w:rsidR="00C40EDD" w:rsidRPr="00D20AE2">
        <w:rPr>
          <w:rFonts w:hint="eastAsia"/>
        </w:rPr>
        <w:t>203</w:t>
      </w:r>
      <w:r w:rsidR="00FA4005">
        <w:rPr>
          <w:rFonts w:hint="eastAsia"/>
        </w:rPr>
        <w:t>４</w:t>
      </w:r>
      <w:r w:rsidR="00EB3C20" w:rsidRPr="00D20AE2">
        <w:rPr>
          <w:rFonts w:hint="eastAsia"/>
        </w:rPr>
        <w:t>）年度までの１０年間における投資総額は</w:t>
      </w:r>
      <w:r w:rsidR="00EB3C20" w:rsidRPr="006E5CDB">
        <w:rPr>
          <w:rFonts w:hint="eastAsia"/>
        </w:rPr>
        <w:t>約</w:t>
      </w:r>
      <w:r w:rsidR="00FA4005">
        <w:rPr>
          <w:rFonts w:hint="eastAsia"/>
        </w:rPr>
        <w:t>８</w:t>
      </w:r>
      <w:r w:rsidR="00C6228E">
        <w:rPr>
          <w:rFonts w:hint="eastAsia"/>
        </w:rPr>
        <w:t>.</w:t>
      </w:r>
      <w:r w:rsidR="00FA4005">
        <w:rPr>
          <w:rFonts w:hint="eastAsia"/>
        </w:rPr>
        <w:t>３</w:t>
      </w:r>
      <w:r w:rsidR="00EB3C20" w:rsidRPr="006E5CDB">
        <w:rPr>
          <w:rFonts w:hint="eastAsia"/>
        </w:rPr>
        <w:t>億円</w:t>
      </w:r>
      <w:r w:rsidR="00EB3C20" w:rsidRPr="00D20AE2">
        <w:rPr>
          <w:rFonts w:hint="eastAsia"/>
        </w:rPr>
        <w:t>を想定しています。</w:t>
      </w:r>
    </w:p>
    <w:p w14:paraId="0AC838BD" w14:textId="702DDAA8" w:rsidR="00C7206E" w:rsidRPr="00EC0008" w:rsidRDefault="00C7206E">
      <w:pPr>
        <w:widowControl/>
        <w:jc w:val="left"/>
        <w:rPr>
          <w:rFonts w:ascii="BIZ UDP明朝 Medium" w:eastAsia="BIZ UDP明朝 Medium" w:hAnsi="BIZ UDP明朝 Medium"/>
          <w:spacing w:val="6"/>
          <w:sz w:val="22"/>
          <w:szCs w:val="28"/>
        </w:rPr>
      </w:pPr>
    </w:p>
    <w:p w14:paraId="00B3DE86" w14:textId="292DD97F" w:rsidR="00EB3C20" w:rsidRPr="00D20AE2" w:rsidRDefault="00EB3C20" w:rsidP="00EB3C20">
      <w:pPr>
        <w:pStyle w:val="ac"/>
      </w:pPr>
      <w:r w:rsidRPr="00D20AE2">
        <w:rPr>
          <w:rFonts w:hAnsi="BIZ UDP明朝 Medium" w:hint="eastAsia"/>
        </w:rPr>
        <w:t>■</w:t>
      </w:r>
      <w:r w:rsidRPr="00D20AE2">
        <w:rPr>
          <w:rFonts w:hint="eastAsia"/>
        </w:rPr>
        <w:t>計画期間である</w:t>
      </w:r>
      <w:r w:rsidR="00646CB5" w:rsidRPr="00D20AE2">
        <w:rPr>
          <w:rFonts w:ascii="游ゴシック Medium" w:hAnsi="游ゴシック Medium" w:hint="eastAsia"/>
        </w:rPr>
        <w:t>令和</w:t>
      </w:r>
      <w:r w:rsidR="00646CB5" w:rsidRPr="00D20AE2">
        <w:rPr>
          <w:rFonts w:ascii="游ゴシック Medium" w:hAnsi="游ゴシック Medium"/>
        </w:rPr>
        <w:t>1</w:t>
      </w:r>
      <w:r w:rsidR="00FA4005">
        <w:rPr>
          <w:rFonts w:ascii="游ゴシック Medium" w:hAnsi="游ゴシック Medium" w:hint="eastAsia"/>
        </w:rPr>
        <w:t>6</w:t>
      </w:r>
      <w:r w:rsidRPr="00D20AE2">
        <w:rPr>
          <w:rFonts w:ascii="游ゴシック Medium" w:hAnsi="游ゴシック Medium" w:hint="eastAsia"/>
        </w:rPr>
        <w:t>（</w:t>
      </w:r>
      <w:r w:rsidR="00646CB5" w:rsidRPr="00D20AE2">
        <w:rPr>
          <w:rFonts w:ascii="游ゴシック Medium" w:hAnsi="游ゴシック Medium"/>
        </w:rPr>
        <w:t>203</w:t>
      </w:r>
      <w:r w:rsidR="00FA4005">
        <w:rPr>
          <w:rFonts w:ascii="游ゴシック Medium" w:hAnsi="游ゴシック Medium" w:hint="eastAsia"/>
        </w:rPr>
        <w:t>4</w:t>
      </w:r>
      <w:r w:rsidRPr="00D20AE2">
        <w:rPr>
          <w:rFonts w:ascii="游ゴシック Medium" w:hAnsi="游ゴシック Medium" w:hint="eastAsia"/>
        </w:rPr>
        <w:t>）年</w:t>
      </w:r>
      <w:r w:rsidRPr="00D20AE2">
        <w:t>度</w:t>
      </w:r>
      <w:r w:rsidRPr="00D20AE2">
        <w:rPr>
          <w:rFonts w:hint="eastAsia"/>
        </w:rPr>
        <w:t>までの全体投資スケジュール</w:t>
      </w:r>
    </w:p>
    <w:p w14:paraId="0F6C59C7" w14:textId="53652DBC" w:rsidR="00EB3C20" w:rsidRDefault="00FA4005" w:rsidP="00EB3C20">
      <w:pPr>
        <w:pStyle w:val="ac"/>
        <w:jc w:val="right"/>
        <w:rPr>
          <w:color w:val="auto"/>
          <w:sz w:val="20"/>
          <w:szCs w:val="20"/>
        </w:rPr>
      </w:pPr>
      <w:r w:rsidRPr="00FA4005">
        <w:drawing>
          <wp:anchor distT="0" distB="0" distL="114300" distR="114300" simplePos="0" relativeHeight="251860029" behindDoc="0" locked="0" layoutInCell="1" allowOverlap="1" wp14:anchorId="355C107D" wp14:editId="6B986B46">
            <wp:simplePos x="0" y="0"/>
            <wp:positionH relativeFrom="margin">
              <wp:posOffset>-861</wp:posOffset>
            </wp:positionH>
            <wp:positionV relativeFrom="paragraph">
              <wp:posOffset>265570</wp:posOffset>
            </wp:positionV>
            <wp:extent cx="6012815" cy="1329055"/>
            <wp:effectExtent l="0" t="0" r="6985" b="4445"/>
            <wp:wrapNone/>
            <wp:docPr id="10131897" name="図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012815" cy="1329055"/>
                    </a:xfrm>
                    <a:prstGeom prst="rect">
                      <a:avLst/>
                    </a:prstGeom>
                    <a:noFill/>
                    <a:ln>
                      <a:noFill/>
                    </a:ln>
                  </pic:spPr>
                </pic:pic>
              </a:graphicData>
            </a:graphic>
            <wp14:sizeRelH relativeFrom="page">
              <wp14:pctWidth>0</wp14:pctWidth>
            </wp14:sizeRelH>
            <wp14:sizeRelV relativeFrom="page">
              <wp14:pctHeight>0</wp14:pctHeight>
            </wp14:sizeRelV>
          </wp:anchor>
        </w:drawing>
      </w:r>
      <w:r w:rsidR="00EB3C20" w:rsidRPr="00D20AE2">
        <w:rPr>
          <w:rFonts w:hint="eastAsia"/>
          <w:color w:val="auto"/>
          <w:sz w:val="20"/>
          <w:szCs w:val="20"/>
        </w:rPr>
        <w:t>（単位：千円）</w:t>
      </w:r>
    </w:p>
    <w:p w14:paraId="5D04F057" w14:textId="61A00824" w:rsidR="00B12A90" w:rsidRDefault="00B12A90" w:rsidP="00B12A90">
      <w:pPr>
        <w:rPr>
          <w:noProof/>
        </w:rPr>
      </w:pPr>
    </w:p>
    <w:p w14:paraId="00DB2DA7" w14:textId="77777777" w:rsidR="00646CB5" w:rsidRDefault="00646CB5" w:rsidP="00B12A90">
      <w:pPr>
        <w:rPr>
          <w:noProof/>
        </w:rPr>
      </w:pPr>
    </w:p>
    <w:p w14:paraId="48FB2ACE" w14:textId="77777777" w:rsidR="00646CB5" w:rsidRDefault="00646CB5" w:rsidP="00B12A90">
      <w:pPr>
        <w:rPr>
          <w:noProof/>
        </w:rPr>
      </w:pPr>
    </w:p>
    <w:p w14:paraId="0B5D3031" w14:textId="77777777" w:rsidR="00646CB5" w:rsidRDefault="00646CB5" w:rsidP="00B12A90">
      <w:pPr>
        <w:rPr>
          <w:noProof/>
        </w:rPr>
      </w:pPr>
    </w:p>
    <w:p w14:paraId="745F9BAB" w14:textId="77777777" w:rsidR="00646CB5" w:rsidRDefault="00646CB5" w:rsidP="00B12A90">
      <w:pPr>
        <w:rPr>
          <w:noProof/>
        </w:rPr>
      </w:pPr>
    </w:p>
    <w:p w14:paraId="4B8F69D9" w14:textId="77777777" w:rsidR="00646CB5" w:rsidRDefault="00646CB5" w:rsidP="00B12A90">
      <w:pPr>
        <w:rPr>
          <w:noProof/>
        </w:rPr>
      </w:pPr>
    </w:p>
    <w:p w14:paraId="4C521B85" w14:textId="1D69DED1" w:rsidR="00EB3C20" w:rsidRDefault="00EB3C20" w:rsidP="002B1D32">
      <w:pPr>
        <w:pStyle w:val="aff1"/>
        <w:ind w:firstLine="232"/>
      </w:pPr>
      <w:r w:rsidRPr="002B1D32">
        <w:rPr>
          <w:rFonts w:hint="eastAsia"/>
        </w:rPr>
        <w:t>※なお、この表では、全体投資スケジュールとして</w:t>
      </w:r>
      <w:r w:rsidR="00724AFC" w:rsidRPr="002B1D32">
        <w:rPr>
          <w:rFonts w:hint="eastAsia"/>
        </w:rPr>
        <w:t>令和</w:t>
      </w:r>
      <w:r w:rsidR="00724AFC">
        <w:rPr>
          <w:rFonts w:hint="eastAsia"/>
        </w:rPr>
        <w:t>1</w:t>
      </w:r>
      <w:r w:rsidR="00FA4005">
        <w:rPr>
          <w:rFonts w:hint="eastAsia"/>
        </w:rPr>
        <w:t>６</w:t>
      </w:r>
      <w:r w:rsidRPr="002B1D32">
        <w:rPr>
          <w:rFonts w:hint="eastAsia"/>
        </w:rPr>
        <w:t>（</w:t>
      </w:r>
      <w:r w:rsidR="00724AFC" w:rsidRPr="002B1D32">
        <w:rPr>
          <w:rFonts w:hint="eastAsia"/>
        </w:rPr>
        <w:t>203</w:t>
      </w:r>
      <w:r w:rsidR="00FA4005">
        <w:rPr>
          <w:rFonts w:hint="eastAsia"/>
        </w:rPr>
        <w:t>４</w:t>
      </w:r>
      <w:r w:rsidRPr="002B1D32">
        <w:rPr>
          <w:rFonts w:hint="eastAsia"/>
        </w:rPr>
        <w:t>）年度まで掲載していますが、各事業については計画期間後も継続して事業を行っていきます。</w:t>
      </w:r>
    </w:p>
    <w:p w14:paraId="5629EF1B" w14:textId="77777777" w:rsidR="00355A9B" w:rsidRDefault="00355A9B" w:rsidP="002B1D32">
      <w:pPr>
        <w:pStyle w:val="aff1"/>
        <w:ind w:firstLine="232"/>
      </w:pPr>
    </w:p>
    <w:p w14:paraId="0F6C3CAA" w14:textId="77777777" w:rsidR="00492F9B" w:rsidRDefault="00492F9B" w:rsidP="002B1D32">
      <w:pPr>
        <w:pStyle w:val="aff1"/>
        <w:ind w:firstLine="232"/>
      </w:pPr>
    </w:p>
    <w:p w14:paraId="70B8B5B8" w14:textId="77777777" w:rsidR="00724AFC" w:rsidRDefault="00724AFC" w:rsidP="002B1D32">
      <w:pPr>
        <w:pStyle w:val="aff1"/>
        <w:ind w:firstLine="232"/>
      </w:pPr>
    </w:p>
    <w:p w14:paraId="6861E0D0" w14:textId="77777777" w:rsidR="00724AFC" w:rsidRDefault="00724AFC" w:rsidP="002B1D32">
      <w:pPr>
        <w:pStyle w:val="aff1"/>
        <w:ind w:firstLine="232"/>
      </w:pPr>
    </w:p>
    <w:p w14:paraId="5AA0AB9F" w14:textId="77777777" w:rsidR="00724AFC" w:rsidRDefault="00724AFC" w:rsidP="002B1D32">
      <w:pPr>
        <w:pStyle w:val="aff1"/>
        <w:ind w:firstLine="232"/>
      </w:pPr>
    </w:p>
    <w:p w14:paraId="481658C0" w14:textId="77777777" w:rsidR="00724AFC" w:rsidRDefault="00724AFC" w:rsidP="002B1D32">
      <w:pPr>
        <w:pStyle w:val="aff1"/>
        <w:ind w:firstLine="232"/>
      </w:pPr>
    </w:p>
    <w:p w14:paraId="679E8AAE" w14:textId="77777777" w:rsidR="00724AFC" w:rsidRDefault="00724AFC" w:rsidP="002B1D32">
      <w:pPr>
        <w:pStyle w:val="aff1"/>
        <w:ind w:firstLine="232"/>
      </w:pPr>
    </w:p>
    <w:p w14:paraId="6C0BA2E8" w14:textId="77777777" w:rsidR="00492F9B" w:rsidRDefault="00492F9B" w:rsidP="002B1D32">
      <w:pPr>
        <w:pStyle w:val="aff1"/>
        <w:ind w:firstLine="232"/>
      </w:pPr>
    </w:p>
    <w:p w14:paraId="0D0F7DCA" w14:textId="77777777" w:rsidR="00492F9B" w:rsidRDefault="00492F9B" w:rsidP="002B1D32">
      <w:pPr>
        <w:pStyle w:val="aff1"/>
        <w:ind w:firstLine="232"/>
      </w:pPr>
    </w:p>
    <w:p w14:paraId="7E61AFF7" w14:textId="77777777" w:rsidR="00492F9B" w:rsidRDefault="00492F9B" w:rsidP="002B1D32">
      <w:pPr>
        <w:pStyle w:val="aff1"/>
        <w:ind w:firstLine="232"/>
      </w:pPr>
    </w:p>
    <w:p w14:paraId="0E2E5A0F" w14:textId="77777777" w:rsidR="00FA4005" w:rsidRDefault="00FA4005" w:rsidP="002B1D32">
      <w:pPr>
        <w:pStyle w:val="aff1"/>
        <w:ind w:firstLine="232"/>
      </w:pPr>
    </w:p>
    <w:p w14:paraId="297D7CF8" w14:textId="77777777" w:rsidR="00FA4005" w:rsidRDefault="00FA4005" w:rsidP="002B1D32">
      <w:pPr>
        <w:pStyle w:val="aff1"/>
        <w:ind w:firstLine="232"/>
      </w:pPr>
    </w:p>
    <w:p w14:paraId="22B61278" w14:textId="77777777" w:rsidR="00FA4005" w:rsidRDefault="00FA4005" w:rsidP="002B1D32">
      <w:pPr>
        <w:pStyle w:val="aff1"/>
        <w:ind w:firstLine="232"/>
      </w:pPr>
    </w:p>
    <w:p w14:paraId="7D5C3A81" w14:textId="77777777" w:rsidR="00FA4005" w:rsidRPr="00FA4005" w:rsidRDefault="00FA4005" w:rsidP="002B1D32">
      <w:pPr>
        <w:pStyle w:val="aff1"/>
        <w:ind w:firstLine="232"/>
      </w:pPr>
    </w:p>
    <w:p w14:paraId="09E637DD" w14:textId="7293338F" w:rsidR="00EB3C20" w:rsidRPr="00D20AE2" w:rsidRDefault="00EB3C20" w:rsidP="00BD4EA0">
      <w:pPr>
        <w:pStyle w:val="3"/>
      </w:pPr>
      <w:bookmarkStart w:id="83" w:name="_Toc168992728"/>
      <w:bookmarkStart w:id="84" w:name="_Toc168993087"/>
      <w:r w:rsidRPr="00D20AE2">
        <w:rPr>
          <w:rFonts w:hint="eastAsia"/>
        </w:rPr>
        <w:lastRenderedPageBreak/>
        <w:t>（</w:t>
      </w:r>
      <w:r w:rsidR="00D10216">
        <w:rPr>
          <w:rFonts w:hint="eastAsia"/>
        </w:rPr>
        <w:t>２</w:t>
      </w:r>
      <w:r w:rsidRPr="00D20AE2">
        <w:rPr>
          <w:rFonts w:hint="eastAsia"/>
        </w:rPr>
        <w:t>）投資財源の予測</w:t>
      </w:r>
      <w:bookmarkEnd w:id="83"/>
      <w:bookmarkEnd w:id="84"/>
    </w:p>
    <w:p w14:paraId="5FF9DB98" w14:textId="10B12FF3" w:rsidR="00EB3C20" w:rsidRPr="00D20AE2" w:rsidRDefault="00217135" w:rsidP="00EB3C20">
      <w:pPr>
        <w:pStyle w:val="aff1"/>
        <w:ind w:firstLine="232"/>
      </w:pPr>
      <w:r>
        <w:rPr>
          <w:rFonts w:hint="eastAsia"/>
        </w:rPr>
        <w:t>令和</w:t>
      </w:r>
      <w:r w:rsidR="00FA4005">
        <w:rPr>
          <w:rFonts w:hint="eastAsia"/>
        </w:rPr>
        <w:t>７</w:t>
      </w:r>
      <w:r w:rsidR="00D10B19">
        <w:rPr>
          <w:rFonts w:hint="eastAsia"/>
        </w:rPr>
        <w:t>（</w:t>
      </w:r>
      <w:r>
        <w:rPr>
          <w:rFonts w:hint="eastAsia"/>
        </w:rPr>
        <w:t>202</w:t>
      </w:r>
      <w:r w:rsidR="00FA4005">
        <w:rPr>
          <w:rFonts w:hint="eastAsia"/>
        </w:rPr>
        <w:t>５</w:t>
      </w:r>
      <w:r>
        <w:rPr>
          <w:rFonts w:hint="eastAsia"/>
        </w:rPr>
        <w:t>）</w:t>
      </w:r>
      <w:r w:rsidR="00EB3C20" w:rsidRPr="00D20AE2">
        <w:rPr>
          <w:rFonts w:hint="eastAsia"/>
        </w:rPr>
        <w:t>年度から</w:t>
      </w:r>
      <w:r>
        <w:rPr>
          <w:rFonts w:hint="eastAsia"/>
        </w:rPr>
        <w:t>令和1</w:t>
      </w:r>
      <w:r w:rsidR="00FA4005">
        <w:rPr>
          <w:rFonts w:hint="eastAsia"/>
        </w:rPr>
        <w:t>６</w:t>
      </w:r>
      <w:r w:rsidR="00474F00">
        <w:rPr>
          <w:rFonts w:hint="eastAsia"/>
        </w:rPr>
        <w:t>（</w:t>
      </w:r>
      <w:r>
        <w:rPr>
          <w:rFonts w:hint="eastAsia"/>
        </w:rPr>
        <w:t>203</w:t>
      </w:r>
      <w:r w:rsidR="00FA4005">
        <w:rPr>
          <w:rFonts w:hint="eastAsia"/>
        </w:rPr>
        <w:t>４</w:t>
      </w:r>
      <w:r w:rsidR="00474F00">
        <w:rPr>
          <w:rFonts w:hint="eastAsia"/>
        </w:rPr>
        <w:t>）</w:t>
      </w:r>
      <w:r w:rsidR="00EB3C20" w:rsidRPr="00D20AE2">
        <w:rPr>
          <w:rFonts w:hint="eastAsia"/>
        </w:rPr>
        <w:t>年度までの主要な事業における投資予測額は総額約</w:t>
      </w:r>
      <w:r w:rsidR="00FA4005">
        <w:rPr>
          <w:rFonts w:hint="eastAsia"/>
        </w:rPr>
        <w:t>８</w:t>
      </w:r>
      <w:r w:rsidR="00492F9B">
        <w:rPr>
          <w:rFonts w:hint="eastAsia"/>
        </w:rPr>
        <w:t>．</w:t>
      </w:r>
      <w:r w:rsidR="00FA4005">
        <w:rPr>
          <w:rFonts w:hint="eastAsia"/>
        </w:rPr>
        <w:t>３</w:t>
      </w:r>
      <w:r w:rsidR="00EB3C20" w:rsidRPr="009C3101">
        <w:rPr>
          <w:rFonts w:hint="eastAsia"/>
        </w:rPr>
        <w:t>億円</w:t>
      </w:r>
      <w:r w:rsidR="00EB3C20" w:rsidRPr="00D20AE2">
        <w:rPr>
          <w:rFonts w:hint="eastAsia"/>
        </w:rPr>
        <w:t>となることが想定されます。</w:t>
      </w:r>
    </w:p>
    <w:p w14:paraId="0F6A4CE9" w14:textId="5182F821" w:rsidR="00EB3C20" w:rsidRPr="00B3050A" w:rsidRDefault="00EB3C20" w:rsidP="00EB3C20">
      <w:pPr>
        <w:pStyle w:val="aff1"/>
        <w:ind w:firstLine="232"/>
        <w:rPr>
          <w:color w:val="000000" w:themeColor="text1"/>
        </w:rPr>
      </w:pPr>
      <w:r w:rsidRPr="00D20AE2">
        <w:rPr>
          <w:rFonts w:hint="eastAsia"/>
        </w:rPr>
        <w:t>前ページまでの投資に対する事業費は、</w:t>
      </w:r>
      <w:r w:rsidRPr="00B3050A">
        <w:rPr>
          <w:rFonts w:hint="eastAsia"/>
          <w:color w:val="000000" w:themeColor="text1"/>
        </w:rPr>
        <w:t>国</w:t>
      </w:r>
      <w:r w:rsidR="00214855">
        <w:rPr>
          <w:rFonts w:hint="eastAsia"/>
          <w:color w:val="000000" w:themeColor="text1"/>
        </w:rPr>
        <w:t>（</w:t>
      </w:r>
      <w:r w:rsidR="002241FA">
        <w:rPr>
          <w:rFonts w:hint="eastAsia"/>
          <w:color w:val="000000" w:themeColor="text1"/>
        </w:rPr>
        <w:t>道</w:t>
      </w:r>
      <w:r w:rsidR="00214855">
        <w:rPr>
          <w:rFonts w:hint="eastAsia"/>
          <w:color w:val="000000" w:themeColor="text1"/>
        </w:rPr>
        <w:t>）</w:t>
      </w:r>
      <w:r w:rsidRPr="00B3050A">
        <w:rPr>
          <w:rFonts w:hint="eastAsia"/>
          <w:color w:val="000000" w:themeColor="text1"/>
        </w:rPr>
        <w:t>補助金等を積極的に活用する他、企業債や受益者負担金で実施する予定です。</w:t>
      </w:r>
    </w:p>
    <w:p w14:paraId="7C152F54" w14:textId="550DBF60" w:rsidR="00EB3C20" w:rsidRDefault="00EB3C20" w:rsidP="00EB3C20">
      <w:pPr>
        <w:pStyle w:val="aff1"/>
        <w:ind w:firstLine="232"/>
      </w:pPr>
      <w:r w:rsidRPr="00D20AE2">
        <w:rPr>
          <w:rFonts w:hint="eastAsia"/>
        </w:rPr>
        <w:t>年度別の財源は次のとおり</w:t>
      </w:r>
      <w:r w:rsidR="009A1EDE">
        <w:rPr>
          <w:rFonts w:hint="eastAsia"/>
        </w:rPr>
        <w:t>と</w:t>
      </w:r>
      <w:r w:rsidRPr="00D20AE2">
        <w:rPr>
          <w:rFonts w:hint="eastAsia"/>
        </w:rPr>
        <w:t>想定しています。</w:t>
      </w:r>
    </w:p>
    <w:p w14:paraId="53C59B8E" w14:textId="77777777" w:rsidR="00EB3C20" w:rsidRPr="00D20AE2" w:rsidRDefault="00EB3C20" w:rsidP="00EB3C20">
      <w:pPr>
        <w:spacing w:line="400" w:lineRule="exact"/>
        <w:ind w:firstLineChars="100" w:firstLine="240"/>
        <w:rPr>
          <w:rFonts w:ascii="BIZ UDP明朝 Medium" w:eastAsia="BIZ UDP明朝 Medium" w:hAnsi="BIZ UDP明朝 Medium"/>
          <w:sz w:val="24"/>
          <w:szCs w:val="28"/>
        </w:rPr>
      </w:pPr>
    </w:p>
    <w:p w14:paraId="5EED821B" w14:textId="45AF8A20" w:rsidR="00EB3C20" w:rsidRPr="00D20AE2" w:rsidRDefault="00FA4005" w:rsidP="00EB3C20">
      <w:pPr>
        <w:pStyle w:val="ac"/>
        <w:rPr>
          <w:color w:val="auto"/>
          <w:sz w:val="20"/>
          <w:szCs w:val="20"/>
        </w:rPr>
      </w:pPr>
      <w:r w:rsidRPr="00FA4005">
        <w:drawing>
          <wp:anchor distT="0" distB="0" distL="114300" distR="114300" simplePos="0" relativeHeight="251862077" behindDoc="0" locked="0" layoutInCell="1" allowOverlap="1" wp14:anchorId="20526555" wp14:editId="7A52C36A">
            <wp:simplePos x="0" y="0"/>
            <wp:positionH relativeFrom="margin">
              <wp:align>right</wp:align>
            </wp:positionH>
            <wp:positionV relativeFrom="paragraph">
              <wp:posOffset>263685</wp:posOffset>
            </wp:positionV>
            <wp:extent cx="5975985" cy="1658229"/>
            <wp:effectExtent l="0" t="0" r="5715" b="0"/>
            <wp:wrapNone/>
            <wp:docPr id="1339748949" name="図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75985" cy="1658229"/>
                    </a:xfrm>
                    <a:prstGeom prst="rect">
                      <a:avLst/>
                    </a:prstGeom>
                    <a:noFill/>
                    <a:ln>
                      <a:noFill/>
                    </a:ln>
                  </pic:spPr>
                </pic:pic>
              </a:graphicData>
            </a:graphic>
            <wp14:sizeRelH relativeFrom="page">
              <wp14:pctWidth>0</wp14:pctWidth>
            </wp14:sizeRelH>
            <wp14:sizeRelV relativeFrom="page">
              <wp14:pctHeight>0</wp14:pctHeight>
            </wp14:sizeRelV>
          </wp:anchor>
        </w:drawing>
      </w:r>
      <w:r w:rsidR="00EB3C20" w:rsidRPr="009A1EDE">
        <w:rPr>
          <w:rFonts w:hint="eastAsia"/>
        </w:rPr>
        <w:t>■計画</w:t>
      </w:r>
      <w:r w:rsidR="00EB3C20" w:rsidRPr="00D20AE2">
        <w:rPr>
          <w:rFonts w:hint="eastAsia"/>
        </w:rPr>
        <w:t>期間</w:t>
      </w:r>
      <w:r w:rsidR="00EB3C20" w:rsidRPr="00D20AE2">
        <w:rPr>
          <w:rFonts w:ascii="游ゴシック Medium" w:hAnsi="游ゴシック Medium" w:hint="eastAsia"/>
        </w:rPr>
        <w:t>である</w:t>
      </w:r>
      <w:r w:rsidR="00217135">
        <w:rPr>
          <w:rFonts w:ascii="游ゴシック Medium" w:hAnsi="游ゴシック Medium"/>
        </w:rPr>
        <w:t>令和1</w:t>
      </w:r>
      <w:r w:rsidR="00492F9B">
        <w:rPr>
          <w:rFonts w:ascii="游ゴシック Medium" w:hAnsi="游ゴシック Medium" w:hint="eastAsia"/>
        </w:rPr>
        <w:t>7</w:t>
      </w:r>
      <w:r w:rsidR="00474F00">
        <w:rPr>
          <w:rFonts w:ascii="游ゴシック Medium" w:hAnsi="游ゴシック Medium"/>
        </w:rPr>
        <w:t>（</w:t>
      </w:r>
      <w:r w:rsidR="00217135">
        <w:rPr>
          <w:rFonts w:ascii="游ゴシック Medium" w:hAnsi="游ゴシック Medium"/>
        </w:rPr>
        <w:t>203</w:t>
      </w:r>
      <w:r w:rsidR="00492F9B">
        <w:rPr>
          <w:rFonts w:ascii="游ゴシック Medium" w:hAnsi="游ゴシック Medium" w:hint="eastAsia"/>
        </w:rPr>
        <w:t>5</w:t>
      </w:r>
      <w:r w:rsidR="00474F00">
        <w:rPr>
          <w:rFonts w:ascii="游ゴシック Medium" w:hAnsi="游ゴシック Medium"/>
        </w:rPr>
        <w:t>）</w:t>
      </w:r>
      <w:r w:rsidR="00EB3C20" w:rsidRPr="00D20AE2">
        <w:rPr>
          <w:rFonts w:ascii="游ゴシック Medium" w:hAnsi="游ゴシック Medium" w:hint="eastAsia"/>
        </w:rPr>
        <w:t>年度</w:t>
      </w:r>
      <w:r w:rsidR="00EB3C20" w:rsidRPr="00D20AE2">
        <w:rPr>
          <w:rFonts w:hint="eastAsia"/>
        </w:rPr>
        <w:t xml:space="preserve">までの年度別投資財源　　　　　　　　</w:t>
      </w:r>
      <w:r w:rsidR="00EB3C20" w:rsidRPr="00D20AE2">
        <w:rPr>
          <w:rFonts w:hint="eastAsia"/>
          <w:color w:val="auto"/>
          <w:sz w:val="20"/>
          <w:szCs w:val="20"/>
        </w:rPr>
        <w:t>（単位：千円）</w:t>
      </w:r>
    </w:p>
    <w:p w14:paraId="00D68596" w14:textId="690D7E34" w:rsidR="00EB3C20" w:rsidRPr="00FA4005" w:rsidRDefault="00EB3C20" w:rsidP="008400E8"/>
    <w:p w14:paraId="181DC2CF" w14:textId="77777777" w:rsidR="00EB3C20" w:rsidRDefault="00EB3C20" w:rsidP="00EB3C20">
      <w:pPr>
        <w:spacing w:line="400" w:lineRule="exact"/>
        <w:rPr>
          <w:rFonts w:ascii="BIZ UDP明朝 Medium" w:eastAsia="BIZ UDP明朝 Medium" w:hAnsi="BIZ UDP明朝 Medium"/>
          <w:sz w:val="24"/>
          <w:szCs w:val="28"/>
        </w:rPr>
      </w:pPr>
    </w:p>
    <w:p w14:paraId="6427D8DE" w14:textId="77777777" w:rsidR="00492F9B" w:rsidRDefault="00492F9B" w:rsidP="00EB3C20">
      <w:pPr>
        <w:spacing w:line="400" w:lineRule="exact"/>
        <w:rPr>
          <w:rFonts w:ascii="BIZ UDP明朝 Medium" w:eastAsia="BIZ UDP明朝 Medium" w:hAnsi="BIZ UDP明朝 Medium"/>
          <w:sz w:val="24"/>
          <w:szCs w:val="28"/>
        </w:rPr>
      </w:pPr>
    </w:p>
    <w:p w14:paraId="0C090913" w14:textId="77777777" w:rsidR="00492F9B" w:rsidRDefault="00492F9B" w:rsidP="00EB3C20">
      <w:pPr>
        <w:spacing w:line="400" w:lineRule="exact"/>
        <w:rPr>
          <w:rFonts w:ascii="BIZ UDP明朝 Medium" w:eastAsia="BIZ UDP明朝 Medium" w:hAnsi="BIZ UDP明朝 Medium"/>
          <w:sz w:val="24"/>
          <w:szCs w:val="28"/>
        </w:rPr>
      </w:pPr>
    </w:p>
    <w:p w14:paraId="12C2395F" w14:textId="77777777" w:rsidR="00492F9B" w:rsidRDefault="00492F9B" w:rsidP="00EB3C20">
      <w:pPr>
        <w:spacing w:line="400" w:lineRule="exact"/>
        <w:rPr>
          <w:rFonts w:ascii="BIZ UDP明朝 Medium" w:eastAsia="BIZ UDP明朝 Medium" w:hAnsi="BIZ UDP明朝 Medium"/>
          <w:sz w:val="24"/>
          <w:szCs w:val="28"/>
        </w:rPr>
      </w:pPr>
    </w:p>
    <w:p w14:paraId="1BDACF20" w14:textId="77777777" w:rsidR="00492F9B" w:rsidRDefault="00492F9B" w:rsidP="00EB3C20">
      <w:pPr>
        <w:spacing w:line="400" w:lineRule="exact"/>
        <w:rPr>
          <w:rFonts w:ascii="BIZ UDP明朝 Medium" w:eastAsia="BIZ UDP明朝 Medium" w:hAnsi="BIZ UDP明朝 Medium"/>
          <w:sz w:val="24"/>
          <w:szCs w:val="28"/>
        </w:rPr>
      </w:pPr>
    </w:p>
    <w:p w14:paraId="640ABF6F" w14:textId="77777777" w:rsidR="00492F9B" w:rsidRDefault="00492F9B" w:rsidP="00EB3C20">
      <w:pPr>
        <w:spacing w:line="400" w:lineRule="exact"/>
        <w:rPr>
          <w:rFonts w:ascii="BIZ UDP明朝 Medium" w:eastAsia="BIZ UDP明朝 Medium" w:hAnsi="BIZ UDP明朝 Medium"/>
          <w:sz w:val="24"/>
          <w:szCs w:val="28"/>
        </w:rPr>
      </w:pPr>
    </w:p>
    <w:p w14:paraId="4C5C1F8C" w14:textId="77777777" w:rsidR="00492F9B" w:rsidRPr="00D20AE2" w:rsidRDefault="00492F9B" w:rsidP="00492F9B">
      <w:pPr>
        <w:pStyle w:val="2"/>
        <w:spacing w:after="72"/>
      </w:pPr>
      <w:bookmarkStart w:id="85" w:name="_Toc168992008"/>
      <w:bookmarkStart w:id="86" w:name="_Toc168993089"/>
      <w:r w:rsidRPr="00D20AE2">
        <w:rPr>
          <w:rFonts w:hint="eastAsia"/>
        </w:rPr>
        <w:t>３</w:t>
      </w:r>
      <w:r w:rsidRPr="00D20AE2">
        <w:rPr>
          <w:noProof/>
        </w:rPr>
        <mc:AlternateContent>
          <mc:Choice Requires="wps">
            <w:drawing>
              <wp:anchor distT="4294967295" distB="4294967295" distL="114300" distR="114300" simplePos="0" relativeHeight="251658283" behindDoc="0" locked="0" layoutInCell="1" allowOverlap="1" wp14:anchorId="12F04D69" wp14:editId="27D67702">
                <wp:simplePos x="0" y="0"/>
                <wp:positionH relativeFrom="margin">
                  <wp:posOffset>635</wp:posOffset>
                </wp:positionH>
                <wp:positionV relativeFrom="paragraph">
                  <wp:posOffset>450849</wp:posOffset>
                </wp:positionV>
                <wp:extent cx="5975985" cy="0"/>
                <wp:effectExtent l="0" t="0" r="0" b="0"/>
                <wp:wrapNone/>
                <wp:docPr id="250633637" name="直線コネクタ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759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E38C265" id="直線コネクタ 11" o:spid="_x0000_s1026" style="position:absolute;z-index:251658283;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page" from=".05pt,35.5pt" to="470.6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" strokecolor="#4472c4 [3204]" strokeweight=".5pt">
                <v:stroke joinstyle="miter"/>
                <o:lock v:ext="edit" shapetype="f"/>
                <w10:wrap anchorx="margin"/>
              </v:line>
            </w:pict>
          </mc:Fallback>
        </mc:AlternateContent>
      </w:r>
      <w:r w:rsidRPr="00D20AE2">
        <w:rPr>
          <w:rFonts w:hint="eastAsia"/>
        </w:rPr>
        <w:t>．組織の予測</w:t>
      </w:r>
      <w:bookmarkEnd w:id="85"/>
      <w:bookmarkEnd w:id="86"/>
    </w:p>
    <w:p w14:paraId="05330FC3" w14:textId="1247DDDB" w:rsidR="00492F9B" w:rsidRPr="00AA5BFC" w:rsidRDefault="00492F9B" w:rsidP="00492F9B">
      <w:pPr>
        <w:pStyle w:val="aff1"/>
        <w:ind w:firstLine="232"/>
      </w:pPr>
      <w:bookmarkStart w:id="87" w:name="_Hlk191904968"/>
      <w:r w:rsidRPr="00AA5BFC">
        <w:rPr>
          <w:rFonts w:hint="eastAsia"/>
        </w:rPr>
        <w:t>今後も</w:t>
      </w:r>
      <w:r w:rsidR="002E4CB9">
        <w:rPr>
          <w:rFonts w:hint="eastAsia"/>
        </w:rPr>
        <w:t>簡易水道事業</w:t>
      </w:r>
      <w:r w:rsidRPr="00AA5BFC">
        <w:rPr>
          <w:rFonts w:hint="eastAsia"/>
        </w:rPr>
        <w:t>は、</w:t>
      </w:r>
      <w:r w:rsidR="00D10216">
        <w:rPr>
          <w:rFonts w:hint="eastAsia"/>
        </w:rPr>
        <w:t>下</w:t>
      </w:r>
      <w:r w:rsidRPr="00AA5BFC">
        <w:rPr>
          <w:rFonts w:hint="eastAsia"/>
        </w:rPr>
        <w:t>水道事業と一体的に管理するため、</w:t>
      </w:r>
      <w:r w:rsidR="00573E6F">
        <w:rPr>
          <w:rFonts w:hint="eastAsia"/>
        </w:rPr>
        <w:t>施設課</w:t>
      </w:r>
      <w:r>
        <w:rPr>
          <w:rFonts w:hint="eastAsia"/>
        </w:rPr>
        <w:t>で運営を行います。</w:t>
      </w:r>
    </w:p>
    <w:bookmarkEnd w:id="87"/>
    <w:p w14:paraId="7C5154DB" w14:textId="77777777" w:rsidR="00492F9B" w:rsidRDefault="00492F9B" w:rsidP="00EB3C20">
      <w:pPr>
        <w:spacing w:line="400" w:lineRule="exact"/>
        <w:rPr>
          <w:rFonts w:ascii="BIZ UDP明朝 Medium" w:eastAsia="BIZ UDP明朝 Medium" w:hAnsi="BIZ UDP明朝 Medium"/>
          <w:sz w:val="24"/>
          <w:szCs w:val="28"/>
        </w:rPr>
      </w:pPr>
    </w:p>
    <w:p w14:paraId="1369F700" w14:textId="77777777" w:rsidR="00D10216" w:rsidRDefault="00D10216" w:rsidP="00EB3C20">
      <w:pPr>
        <w:spacing w:line="400" w:lineRule="exact"/>
        <w:rPr>
          <w:rFonts w:ascii="BIZ UDP明朝 Medium" w:eastAsia="BIZ UDP明朝 Medium" w:hAnsi="BIZ UDP明朝 Medium"/>
          <w:sz w:val="24"/>
          <w:szCs w:val="28"/>
        </w:rPr>
      </w:pPr>
    </w:p>
    <w:p w14:paraId="691C595E" w14:textId="77777777" w:rsidR="00D10216" w:rsidRDefault="00D10216" w:rsidP="00EB3C20">
      <w:pPr>
        <w:spacing w:line="400" w:lineRule="exact"/>
        <w:rPr>
          <w:rFonts w:ascii="BIZ UDP明朝 Medium" w:eastAsia="BIZ UDP明朝 Medium" w:hAnsi="BIZ UDP明朝 Medium"/>
          <w:sz w:val="24"/>
          <w:szCs w:val="28"/>
        </w:rPr>
      </w:pPr>
    </w:p>
    <w:p w14:paraId="52E4F794" w14:textId="77777777" w:rsidR="00D10216" w:rsidRDefault="00D10216" w:rsidP="00EB3C20">
      <w:pPr>
        <w:spacing w:line="400" w:lineRule="exact"/>
        <w:rPr>
          <w:rFonts w:ascii="BIZ UDP明朝 Medium" w:eastAsia="BIZ UDP明朝 Medium" w:hAnsi="BIZ UDP明朝 Medium"/>
          <w:sz w:val="24"/>
          <w:szCs w:val="28"/>
        </w:rPr>
      </w:pPr>
    </w:p>
    <w:p w14:paraId="2EAA6CFD" w14:textId="77777777" w:rsidR="00D10216" w:rsidRDefault="00D10216" w:rsidP="00EB3C20">
      <w:pPr>
        <w:spacing w:line="400" w:lineRule="exact"/>
        <w:rPr>
          <w:rFonts w:ascii="BIZ UDP明朝 Medium" w:eastAsia="BIZ UDP明朝 Medium" w:hAnsi="BIZ UDP明朝 Medium"/>
          <w:sz w:val="24"/>
          <w:szCs w:val="28"/>
        </w:rPr>
      </w:pPr>
    </w:p>
    <w:p w14:paraId="6E7AFB1A" w14:textId="77777777" w:rsidR="00D10216" w:rsidRDefault="00D10216" w:rsidP="00EB3C20">
      <w:pPr>
        <w:spacing w:line="400" w:lineRule="exact"/>
        <w:rPr>
          <w:rFonts w:ascii="BIZ UDP明朝 Medium" w:eastAsia="BIZ UDP明朝 Medium" w:hAnsi="BIZ UDP明朝 Medium"/>
          <w:sz w:val="24"/>
          <w:szCs w:val="28"/>
        </w:rPr>
      </w:pPr>
    </w:p>
    <w:p w14:paraId="7B54F335" w14:textId="77777777" w:rsidR="00D10216" w:rsidRDefault="00D10216" w:rsidP="00EB3C20">
      <w:pPr>
        <w:spacing w:line="400" w:lineRule="exact"/>
        <w:rPr>
          <w:rFonts w:ascii="BIZ UDP明朝 Medium" w:eastAsia="BIZ UDP明朝 Medium" w:hAnsi="BIZ UDP明朝 Medium"/>
          <w:sz w:val="24"/>
          <w:szCs w:val="28"/>
        </w:rPr>
      </w:pPr>
    </w:p>
    <w:p w14:paraId="71544A01" w14:textId="77777777" w:rsidR="00D10216" w:rsidRDefault="00D10216" w:rsidP="00EB3C20">
      <w:pPr>
        <w:spacing w:line="400" w:lineRule="exact"/>
        <w:rPr>
          <w:rFonts w:ascii="BIZ UDP明朝 Medium" w:eastAsia="BIZ UDP明朝 Medium" w:hAnsi="BIZ UDP明朝 Medium"/>
          <w:sz w:val="24"/>
          <w:szCs w:val="28"/>
        </w:rPr>
      </w:pPr>
    </w:p>
    <w:p w14:paraId="7BDFC492" w14:textId="77777777" w:rsidR="00D10216" w:rsidRDefault="00D10216" w:rsidP="00EB3C20">
      <w:pPr>
        <w:spacing w:line="400" w:lineRule="exact"/>
        <w:rPr>
          <w:rFonts w:ascii="BIZ UDP明朝 Medium" w:eastAsia="BIZ UDP明朝 Medium" w:hAnsi="BIZ UDP明朝 Medium"/>
          <w:sz w:val="24"/>
          <w:szCs w:val="28"/>
        </w:rPr>
      </w:pPr>
    </w:p>
    <w:p w14:paraId="0095B85B" w14:textId="77777777" w:rsidR="00D10216" w:rsidRDefault="00D10216" w:rsidP="00EB3C20">
      <w:pPr>
        <w:spacing w:line="400" w:lineRule="exact"/>
        <w:rPr>
          <w:rFonts w:ascii="BIZ UDP明朝 Medium" w:eastAsia="BIZ UDP明朝 Medium" w:hAnsi="BIZ UDP明朝 Medium"/>
          <w:sz w:val="24"/>
          <w:szCs w:val="28"/>
        </w:rPr>
      </w:pPr>
    </w:p>
    <w:p w14:paraId="794B0C42" w14:textId="77777777" w:rsidR="00D10216" w:rsidRDefault="00D10216" w:rsidP="00EB3C20">
      <w:pPr>
        <w:spacing w:line="400" w:lineRule="exact"/>
        <w:rPr>
          <w:rFonts w:ascii="BIZ UDP明朝 Medium" w:eastAsia="BIZ UDP明朝 Medium" w:hAnsi="BIZ UDP明朝 Medium"/>
          <w:sz w:val="24"/>
          <w:szCs w:val="28"/>
        </w:rPr>
      </w:pPr>
    </w:p>
    <w:p w14:paraId="75228CE5" w14:textId="77777777" w:rsidR="00D10216" w:rsidRDefault="00D10216" w:rsidP="00EB3C20">
      <w:pPr>
        <w:spacing w:line="400" w:lineRule="exact"/>
        <w:rPr>
          <w:rFonts w:ascii="BIZ UDP明朝 Medium" w:eastAsia="BIZ UDP明朝 Medium" w:hAnsi="BIZ UDP明朝 Medium"/>
          <w:sz w:val="24"/>
          <w:szCs w:val="28"/>
        </w:rPr>
      </w:pPr>
    </w:p>
    <w:p w14:paraId="7EAD2D03" w14:textId="77777777" w:rsidR="00D10216" w:rsidRDefault="00D10216" w:rsidP="00EB3C20">
      <w:pPr>
        <w:spacing w:line="400" w:lineRule="exact"/>
        <w:rPr>
          <w:rFonts w:ascii="BIZ UDP明朝 Medium" w:eastAsia="BIZ UDP明朝 Medium" w:hAnsi="BIZ UDP明朝 Medium"/>
          <w:sz w:val="24"/>
          <w:szCs w:val="28"/>
        </w:rPr>
      </w:pPr>
    </w:p>
    <w:p w14:paraId="5B380793" w14:textId="77777777" w:rsidR="00D10216" w:rsidRDefault="00D10216" w:rsidP="00EB3C20">
      <w:pPr>
        <w:spacing w:line="400" w:lineRule="exact"/>
        <w:rPr>
          <w:rFonts w:ascii="BIZ UDP明朝 Medium" w:eastAsia="BIZ UDP明朝 Medium" w:hAnsi="BIZ UDP明朝 Medium"/>
          <w:sz w:val="24"/>
          <w:szCs w:val="28"/>
        </w:rPr>
      </w:pPr>
    </w:p>
    <w:p w14:paraId="00EDE702" w14:textId="77777777" w:rsidR="00D10216" w:rsidRPr="00492F9B" w:rsidRDefault="00D10216" w:rsidP="00EB3C20">
      <w:pPr>
        <w:spacing w:line="400" w:lineRule="exact"/>
        <w:rPr>
          <w:rFonts w:ascii="BIZ UDP明朝 Medium" w:eastAsia="BIZ UDP明朝 Medium" w:hAnsi="BIZ UDP明朝 Medium"/>
          <w:sz w:val="24"/>
          <w:szCs w:val="28"/>
        </w:rPr>
      </w:pPr>
    </w:p>
    <w:p w14:paraId="4185CF5B" w14:textId="77777777" w:rsidR="00A471E5" w:rsidRPr="00D174CF" w:rsidRDefault="00A471E5" w:rsidP="00881669">
      <w:pPr>
        <w:pStyle w:val="aff1"/>
        <w:ind w:firstLine="232"/>
      </w:pPr>
      <w:bookmarkStart w:id="88" w:name="_Toc168992009"/>
      <w:bookmarkStart w:id="89" w:name="_Toc168993090"/>
    </w:p>
    <w:p w14:paraId="3CAD3C62" w14:textId="5DC9CF98" w:rsidR="00A471E5" w:rsidRPr="00881669" w:rsidRDefault="00BB4799" w:rsidP="00881669">
      <w:pPr>
        <w:pStyle w:val="aff1"/>
        <w:ind w:firstLine="220"/>
      </w:pPr>
      <w:r w:rsidRPr="00D20AE2">
        <w:rPr>
          <w:noProof/>
        </w:rPr>
        <w:lastRenderedPageBreak/>
        <mc:AlternateContent>
          <mc:Choice Requires="wpg">
            <w:drawing>
              <wp:anchor distT="0" distB="0" distL="114300" distR="114300" simplePos="0" relativeHeight="251658261" behindDoc="0" locked="0" layoutInCell="1" allowOverlap="1" wp14:anchorId="3A45DA1A" wp14:editId="222DE1C6">
                <wp:simplePos x="0" y="0"/>
                <wp:positionH relativeFrom="margin">
                  <wp:align>left</wp:align>
                </wp:positionH>
                <wp:positionV relativeFrom="paragraph">
                  <wp:posOffset>-641350</wp:posOffset>
                </wp:positionV>
                <wp:extent cx="6251575" cy="1188720"/>
                <wp:effectExtent l="0" t="0" r="15875" b="0"/>
                <wp:wrapNone/>
                <wp:docPr id="1366061689" name="グループ化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51575" cy="1188720"/>
                          <a:chOff x="0" y="0"/>
                          <a:chExt cx="62518" cy="11890"/>
                        </a:xfrm>
                      </wpg:grpSpPr>
                      <wpg:grpSp>
                        <wpg:cNvPr id="592262761" name="グループ化 10"/>
                        <wpg:cNvGrpSpPr>
                          <a:grpSpLocks/>
                        </wpg:cNvGrpSpPr>
                        <wpg:grpSpPr bwMode="auto">
                          <a:xfrm>
                            <a:off x="0" y="703"/>
                            <a:ext cx="62518" cy="11187"/>
                            <a:chOff x="0" y="0"/>
                            <a:chExt cx="62518" cy="11186"/>
                          </a:xfrm>
                        </wpg:grpSpPr>
                        <wpg:grpSp>
                          <wpg:cNvPr id="1166330969" name="グループ化 11"/>
                          <wpg:cNvGrpSpPr>
                            <a:grpSpLocks/>
                          </wpg:cNvGrpSpPr>
                          <wpg:grpSpPr bwMode="auto">
                            <a:xfrm>
                              <a:off x="0" y="0"/>
                              <a:ext cx="6597" cy="11186"/>
                              <a:chOff x="0" y="0"/>
                              <a:chExt cx="6597" cy="11186"/>
                            </a:xfrm>
                          </wpg:grpSpPr>
                          <wps:wsp>
                            <wps:cNvPr id="1459670164" name="フリーフォーム: 図形 12"/>
                            <wps:cNvSpPr>
                              <a:spLocks/>
                            </wps:cNvSpPr>
                            <wps:spPr bwMode="auto">
                              <a:xfrm rot="10800000">
                                <a:off x="3295" y="3295"/>
                                <a:ext cx="3302" cy="7891"/>
                              </a:xfrm>
                              <a:custGeom>
                                <a:avLst/>
                                <a:gdLst>
                                  <a:gd name="T0" fmla="*/ 0 w 334605"/>
                                  <a:gd name="T1" fmla="*/ 0 h 723686"/>
                                  <a:gd name="T2" fmla="*/ 330200 w 334605"/>
                                  <a:gd name="T3" fmla="*/ 0 h 723686"/>
                                  <a:gd name="T4" fmla="*/ 330200 w 334605"/>
                                  <a:gd name="T5" fmla="*/ 789168 h 723686"/>
                                  <a:gd name="T6" fmla="*/ 0 w 334605"/>
                                  <a:gd name="T7" fmla="*/ 789168 h 72368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34605" h="723686">
                                    <a:moveTo>
                                      <a:pt x="0" y="0"/>
                                    </a:moveTo>
                                    <a:lnTo>
                                      <a:pt x="334605" y="0"/>
                                    </a:lnTo>
                                    <a:lnTo>
                                      <a:pt x="334605" y="723686"/>
                                    </a:lnTo>
                                    <a:lnTo>
                                      <a:pt x="0" y="723686"/>
                                    </a:lnTo>
                                    <a:lnTo>
                                      <a:pt x="0" y="0"/>
                                    </a:lnTo>
                                    <a:close/>
                                  </a:path>
                                </a:pathLst>
                              </a:custGeom>
                              <a:solidFill>
                                <a:srgbClr val="4491C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g:grpSp>
                            <wpg:cNvPr id="320812697" name="グラフィックス 225"/>
                            <wpg:cNvGrpSpPr>
                              <a:grpSpLocks/>
                            </wpg:cNvGrpSpPr>
                            <wpg:grpSpPr bwMode="auto">
                              <a:xfrm rot="10800000">
                                <a:off x="0" y="0"/>
                                <a:ext cx="3302" cy="9509"/>
                                <a:chOff x="3336" y="2572"/>
                                <a:chExt cx="3346" cy="9789"/>
                              </a:xfrm>
                            </wpg:grpSpPr>
                            <wps:wsp>
                              <wps:cNvPr id="656742511" name="フリーフォーム: 図形 24"/>
                              <wps:cNvSpPr>
                                <a:spLocks/>
                              </wps:cNvSpPr>
                              <wps:spPr bwMode="auto">
                                <a:xfrm>
                                  <a:off x="3336" y="5823"/>
                                  <a:ext cx="2173" cy="3690"/>
                                </a:xfrm>
                                <a:custGeom>
                                  <a:avLst/>
                                  <a:gdLst>
                                    <a:gd name="T0" fmla="*/ 217328 w 217328"/>
                                    <a:gd name="T1" fmla="*/ 168261 h 368926"/>
                                    <a:gd name="T2" fmla="*/ 190953 w 217328"/>
                                    <a:gd name="T3" fmla="*/ 150446 h 368926"/>
                                    <a:gd name="T4" fmla="*/ 0 w 217328"/>
                                    <a:gd name="T5" fmla="*/ 0 h 368926"/>
                                    <a:gd name="T6" fmla="*/ 0 w 217328"/>
                                    <a:gd name="T7" fmla="*/ 323624 h 368926"/>
                                    <a:gd name="T8" fmla="*/ 0 w 217328"/>
                                    <a:gd name="T9" fmla="*/ 368927 h 368926"/>
                                    <a:gd name="T10" fmla="*/ 190953 w 217328"/>
                                    <a:gd name="T11" fmla="*/ 195749 h 368926"/>
                                    <a:gd name="T12" fmla="*/ 217328 w 217328"/>
                                    <a:gd name="T13" fmla="*/ 168261 h 36892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217328" h="368926">
                                      <a:moveTo>
                                        <a:pt x="217328" y="168261"/>
                                      </a:moveTo>
                                      <a:cubicBezTo>
                                        <a:pt x="208447" y="162340"/>
                                        <a:pt x="199633" y="156420"/>
                                        <a:pt x="190953" y="150446"/>
                                      </a:cubicBezTo>
                                      <a:cubicBezTo>
                                        <a:pt x="121852" y="102500"/>
                                        <a:pt x="58403" y="51911"/>
                                        <a:pt x="0" y="0"/>
                                      </a:cubicBezTo>
                                      <a:lnTo>
                                        <a:pt x="0" y="323624"/>
                                      </a:lnTo>
                                      <a:lnTo>
                                        <a:pt x="0" y="368927"/>
                                      </a:lnTo>
                                      <a:cubicBezTo>
                                        <a:pt x="63786" y="317439"/>
                                        <a:pt x="128244" y="259766"/>
                                        <a:pt x="190953" y="195749"/>
                                      </a:cubicBezTo>
                                      <a:cubicBezTo>
                                        <a:pt x="199767" y="186710"/>
                                        <a:pt x="208581" y="177565"/>
                                        <a:pt x="217328" y="168261"/>
                                      </a:cubicBezTo>
                                      <a:close/>
                                    </a:path>
                                  </a:pathLst>
                                </a:custGeom>
                                <a:solidFill>
                                  <a:srgbClr val="1F63A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958148837" name="フリーフォーム: 図形 37"/>
                              <wps:cNvSpPr>
                                <a:spLocks/>
                              </wps:cNvSpPr>
                              <wps:spPr bwMode="auto">
                                <a:xfrm>
                                  <a:off x="3336" y="7771"/>
                                  <a:ext cx="3346" cy="4591"/>
                                </a:xfrm>
                                <a:custGeom>
                                  <a:avLst/>
                                  <a:gdLst>
                                    <a:gd name="T0" fmla="*/ 232064 w 334605"/>
                                    <a:gd name="T1" fmla="*/ 20299 h 459109"/>
                                    <a:gd name="T2" fmla="*/ 0 w 334605"/>
                                    <a:gd name="T3" fmla="*/ 176402 h 459109"/>
                                    <a:gd name="T4" fmla="*/ 0 w 334605"/>
                                    <a:gd name="T5" fmla="*/ 278109 h 459109"/>
                                    <a:gd name="T6" fmla="*/ 0 w 334605"/>
                                    <a:gd name="T7" fmla="*/ 459110 h 459109"/>
                                    <a:gd name="T8" fmla="*/ 334605 w 334605"/>
                                    <a:gd name="T9" fmla="*/ 459110 h 459109"/>
                                    <a:gd name="T10" fmla="*/ 334605 w 334605"/>
                                    <a:gd name="T11" fmla="*/ 278109 h 459109"/>
                                    <a:gd name="T12" fmla="*/ 334605 w 334605"/>
                                    <a:gd name="T13" fmla="*/ 33250 h 459109"/>
                                    <a:gd name="T14" fmla="*/ 257026 w 334605"/>
                                    <a:gd name="T15" fmla="*/ 0 h 459109"/>
                                    <a:gd name="T16" fmla="*/ 232064 w 334605"/>
                                    <a:gd name="T17" fmla="*/ 20299 h 459109"/>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334605" h="459109">
                                      <a:moveTo>
                                        <a:pt x="232064" y="20299"/>
                                      </a:moveTo>
                                      <a:cubicBezTo>
                                        <a:pt x="166125" y="72633"/>
                                        <a:pt x="89286" y="125284"/>
                                        <a:pt x="0" y="176402"/>
                                      </a:cubicBezTo>
                                      <a:lnTo>
                                        <a:pt x="0" y="278109"/>
                                      </a:lnTo>
                                      <a:lnTo>
                                        <a:pt x="0" y="459110"/>
                                      </a:lnTo>
                                      <a:lnTo>
                                        <a:pt x="334605" y="459110"/>
                                      </a:lnTo>
                                      <a:lnTo>
                                        <a:pt x="334605" y="278109"/>
                                      </a:lnTo>
                                      <a:lnTo>
                                        <a:pt x="334605" y="33250"/>
                                      </a:lnTo>
                                      <a:cubicBezTo>
                                        <a:pt x="308095" y="22467"/>
                                        <a:pt x="282325" y="11365"/>
                                        <a:pt x="257026" y="0"/>
                                      </a:cubicBezTo>
                                      <a:cubicBezTo>
                                        <a:pt x="248885" y="6766"/>
                                        <a:pt x="240609" y="13533"/>
                                        <a:pt x="232064" y="20299"/>
                                      </a:cubicBezTo>
                                      <a:close/>
                                    </a:path>
                                  </a:pathLst>
                                </a:custGeom>
                                <a:solidFill>
                                  <a:srgbClr val="1F63A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1544658293" name="フリーフォーム: 図形 38"/>
                              <wps:cNvSpPr>
                                <a:spLocks/>
                              </wps:cNvSpPr>
                              <wps:spPr bwMode="auto">
                                <a:xfrm>
                                  <a:off x="3336" y="7506"/>
                                  <a:ext cx="2571" cy="2752"/>
                                </a:xfrm>
                                <a:custGeom>
                                  <a:avLst/>
                                  <a:gdLst>
                                    <a:gd name="T0" fmla="*/ 257094 w 257093"/>
                                    <a:gd name="T1" fmla="*/ 26431 h 275148"/>
                                    <a:gd name="T2" fmla="*/ 254604 w 257093"/>
                                    <a:gd name="T3" fmla="*/ 24898 h 275148"/>
                                    <a:gd name="T4" fmla="*/ 232064 w 257093"/>
                                    <a:gd name="T5" fmla="*/ 9780 h 275148"/>
                                    <a:gd name="T6" fmla="*/ 217328 w 257093"/>
                                    <a:gd name="T7" fmla="*/ 0 h 275148"/>
                                    <a:gd name="T8" fmla="*/ 190953 w 257093"/>
                                    <a:gd name="T9" fmla="*/ 27489 h 275148"/>
                                    <a:gd name="T10" fmla="*/ 0 w 257093"/>
                                    <a:gd name="T11" fmla="*/ 200666 h 275148"/>
                                    <a:gd name="T12" fmla="*/ 0 w 257093"/>
                                    <a:gd name="T13" fmla="*/ 229846 h 275148"/>
                                    <a:gd name="T14" fmla="*/ 0 w 257093"/>
                                    <a:gd name="T15" fmla="*/ 275149 h 275148"/>
                                    <a:gd name="T16" fmla="*/ 232064 w 257093"/>
                                    <a:gd name="T17" fmla="*/ 55083 h 275148"/>
                                    <a:gd name="T18" fmla="*/ 257094 w 257093"/>
                                    <a:gd name="T19" fmla="*/ 26431 h 275148"/>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57093" h="275148">
                                      <a:moveTo>
                                        <a:pt x="257094" y="26431"/>
                                      </a:moveTo>
                                      <a:cubicBezTo>
                                        <a:pt x="256286" y="25903"/>
                                        <a:pt x="255411" y="25374"/>
                                        <a:pt x="254604" y="24898"/>
                                      </a:cubicBezTo>
                                      <a:cubicBezTo>
                                        <a:pt x="246866" y="19982"/>
                                        <a:pt x="239667" y="14749"/>
                                        <a:pt x="232064" y="9780"/>
                                      </a:cubicBezTo>
                                      <a:cubicBezTo>
                                        <a:pt x="227152" y="6502"/>
                                        <a:pt x="222240" y="3278"/>
                                        <a:pt x="217328" y="0"/>
                                      </a:cubicBezTo>
                                      <a:cubicBezTo>
                                        <a:pt x="208581" y="9251"/>
                                        <a:pt x="199767" y="18449"/>
                                        <a:pt x="190953" y="27489"/>
                                      </a:cubicBezTo>
                                      <a:cubicBezTo>
                                        <a:pt x="128244" y="91505"/>
                                        <a:pt x="63786" y="149178"/>
                                        <a:pt x="0" y="200666"/>
                                      </a:cubicBezTo>
                                      <a:lnTo>
                                        <a:pt x="0" y="229846"/>
                                      </a:lnTo>
                                      <a:lnTo>
                                        <a:pt x="0" y="275149"/>
                                      </a:lnTo>
                                      <a:cubicBezTo>
                                        <a:pt x="89286" y="203097"/>
                                        <a:pt x="166125" y="128879"/>
                                        <a:pt x="232064" y="55083"/>
                                      </a:cubicBezTo>
                                      <a:cubicBezTo>
                                        <a:pt x="240609" y="45515"/>
                                        <a:pt x="248885" y="35946"/>
                                        <a:pt x="257094" y="26431"/>
                                      </a:cubicBezTo>
                                      <a:close/>
                                    </a:path>
                                  </a:pathLst>
                                </a:custGeom>
                                <a:solidFill>
                                  <a:srgbClr val="4491C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873662493" name="フリーフォーム: 図形 40"/>
                              <wps:cNvSpPr>
                                <a:spLocks/>
                              </wps:cNvSpPr>
                              <wps:spPr bwMode="auto">
                                <a:xfrm>
                                  <a:off x="5906" y="6804"/>
                                  <a:ext cx="776" cy="1436"/>
                                </a:xfrm>
                                <a:custGeom>
                                  <a:avLst/>
                                  <a:gdLst>
                                    <a:gd name="T0" fmla="*/ 77579 w 77578"/>
                                    <a:gd name="T1" fmla="*/ 143574 h 143574"/>
                                    <a:gd name="T2" fmla="*/ 77579 w 77578"/>
                                    <a:gd name="T3" fmla="*/ 0 h 143574"/>
                                    <a:gd name="T4" fmla="*/ 0 w 77578"/>
                                    <a:gd name="T5" fmla="*/ 96685 h 143574"/>
                                    <a:gd name="T6" fmla="*/ 77579 w 77578"/>
                                    <a:gd name="T7" fmla="*/ 143574 h 14357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7578" h="143574">
                                      <a:moveTo>
                                        <a:pt x="77579" y="143574"/>
                                      </a:moveTo>
                                      <a:lnTo>
                                        <a:pt x="77579" y="0"/>
                                      </a:lnTo>
                                      <a:cubicBezTo>
                                        <a:pt x="53693" y="31929"/>
                                        <a:pt x="27856" y="64228"/>
                                        <a:pt x="0" y="96685"/>
                                      </a:cubicBezTo>
                                      <a:cubicBezTo>
                                        <a:pt x="25299" y="112703"/>
                                        <a:pt x="51069" y="128350"/>
                                        <a:pt x="77579" y="143574"/>
                                      </a:cubicBezTo>
                                      <a:close/>
                                    </a:path>
                                  </a:pathLst>
                                </a:custGeom>
                                <a:solidFill>
                                  <a:srgbClr val="00459C"/>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1005096475" name="フリーフォーム: 図形 43"/>
                              <wps:cNvSpPr>
                                <a:spLocks/>
                              </wps:cNvSpPr>
                              <wps:spPr bwMode="auto">
                                <a:xfrm>
                                  <a:off x="3336" y="2572"/>
                                  <a:ext cx="3346" cy="4934"/>
                                </a:xfrm>
                                <a:custGeom>
                                  <a:avLst/>
                                  <a:gdLst>
                                    <a:gd name="T0" fmla="*/ 0 w 334605"/>
                                    <a:gd name="T1" fmla="*/ 0 h 493364"/>
                                    <a:gd name="T2" fmla="*/ 0 w 334605"/>
                                    <a:gd name="T3" fmla="*/ 325104 h 493364"/>
                                    <a:gd name="T4" fmla="*/ 190953 w 334605"/>
                                    <a:gd name="T5" fmla="*/ 475550 h 493364"/>
                                    <a:gd name="T6" fmla="*/ 217328 w 334605"/>
                                    <a:gd name="T7" fmla="*/ 493365 h 493364"/>
                                    <a:gd name="T8" fmla="*/ 334605 w 334605"/>
                                    <a:gd name="T9" fmla="*/ 357297 h 493364"/>
                                    <a:gd name="T10" fmla="*/ 334605 w 334605"/>
                                    <a:gd name="T11" fmla="*/ 311941 h 493364"/>
                                    <a:gd name="T12" fmla="*/ 334605 w 334605"/>
                                    <a:gd name="T13" fmla="*/ 0 h 493364"/>
                                    <a:gd name="T14" fmla="*/ 0 w 334605"/>
                                    <a:gd name="T15" fmla="*/ 0 h 493364"/>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334605" h="493364">
                                      <a:moveTo>
                                        <a:pt x="0" y="0"/>
                                      </a:moveTo>
                                      <a:lnTo>
                                        <a:pt x="0" y="325104"/>
                                      </a:lnTo>
                                      <a:cubicBezTo>
                                        <a:pt x="58403" y="377067"/>
                                        <a:pt x="121852" y="427604"/>
                                        <a:pt x="190953" y="475550"/>
                                      </a:cubicBezTo>
                                      <a:cubicBezTo>
                                        <a:pt x="199633" y="481576"/>
                                        <a:pt x="208447" y="487497"/>
                                        <a:pt x="217328" y="493365"/>
                                      </a:cubicBezTo>
                                      <a:cubicBezTo>
                                        <a:pt x="257632" y="450705"/>
                                        <a:pt x="296926" y="405349"/>
                                        <a:pt x="334605" y="357297"/>
                                      </a:cubicBezTo>
                                      <a:lnTo>
                                        <a:pt x="334605" y="311941"/>
                                      </a:lnTo>
                                      <a:lnTo>
                                        <a:pt x="334605" y="0"/>
                                      </a:lnTo>
                                      <a:lnTo>
                                        <a:pt x="0" y="0"/>
                                      </a:lnTo>
                                      <a:close/>
                                    </a:path>
                                  </a:pathLst>
                                </a:custGeom>
                                <a:solidFill>
                                  <a:srgbClr val="00459C"/>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1659830196" name="フリーフォーム: 図形 47"/>
                              <wps:cNvSpPr>
                                <a:spLocks/>
                              </wps:cNvSpPr>
                              <wps:spPr bwMode="auto">
                                <a:xfrm>
                                  <a:off x="5510" y="6145"/>
                                  <a:ext cx="1173" cy="1625"/>
                                </a:xfrm>
                                <a:custGeom>
                                  <a:avLst/>
                                  <a:gdLst>
                                    <a:gd name="T0" fmla="*/ 14668 w 117276"/>
                                    <a:gd name="T1" fmla="*/ 145847 h 162498"/>
                                    <a:gd name="T2" fmla="*/ 37208 w 117276"/>
                                    <a:gd name="T3" fmla="*/ 160966 h 162498"/>
                                    <a:gd name="T4" fmla="*/ 39698 w 117276"/>
                                    <a:gd name="T5" fmla="*/ 162499 h 162498"/>
                                    <a:gd name="T6" fmla="*/ 117277 w 117276"/>
                                    <a:gd name="T7" fmla="*/ 65814 h 162498"/>
                                    <a:gd name="T8" fmla="*/ 117277 w 117276"/>
                                    <a:gd name="T9" fmla="*/ 20511 h 162498"/>
                                    <a:gd name="T10" fmla="*/ 117277 w 117276"/>
                                    <a:gd name="T11" fmla="*/ 0 h 162498"/>
                                    <a:gd name="T12" fmla="*/ 0 w 117276"/>
                                    <a:gd name="T13" fmla="*/ 136068 h 162498"/>
                                    <a:gd name="T14" fmla="*/ 14668 w 117276"/>
                                    <a:gd name="T15" fmla="*/ 145847 h 16249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17276" h="162498">
                                      <a:moveTo>
                                        <a:pt x="14668" y="145847"/>
                                      </a:moveTo>
                                      <a:cubicBezTo>
                                        <a:pt x="22271" y="150816"/>
                                        <a:pt x="29471" y="156050"/>
                                        <a:pt x="37208" y="160966"/>
                                      </a:cubicBezTo>
                                      <a:cubicBezTo>
                                        <a:pt x="38016" y="161495"/>
                                        <a:pt x="38890" y="162023"/>
                                        <a:pt x="39698" y="162499"/>
                                      </a:cubicBezTo>
                                      <a:cubicBezTo>
                                        <a:pt x="67553" y="130041"/>
                                        <a:pt x="93391" y="97743"/>
                                        <a:pt x="117277" y="65814"/>
                                      </a:cubicBezTo>
                                      <a:lnTo>
                                        <a:pt x="117277" y="20511"/>
                                      </a:lnTo>
                                      <a:lnTo>
                                        <a:pt x="117277" y="0"/>
                                      </a:lnTo>
                                      <a:cubicBezTo>
                                        <a:pt x="79597" y="48105"/>
                                        <a:pt x="40236" y="93408"/>
                                        <a:pt x="0" y="136068"/>
                                      </a:cubicBezTo>
                                      <a:cubicBezTo>
                                        <a:pt x="4844" y="139345"/>
                                        <a:pt x="9689" y="142623"/>
                                        <a:pt x="14668" y="145847"/>
                                      </a:cubicBezTo>
                                      <a:close/>
                                    </a:path>
                                  </a:pathLst>
                                </a:custGeom>
                                <a:solidFill>
                                  <a:srgbClr val="1F63A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g:grpSp>
                        </wpg:grpSp>
                        <wps:wsp>
                          <wps:cNvPr id="881508381" name="Text Box 34"/>
                          <wps:cNvSpPr txBox="1">
                            <a:spLocks noChangeArrowheads="1"/>
                          </wps:cNvSpPr>
                          <wps:spPr bwMode="auto">
                            <a:xfrm>
                              <a:off x="1318" y="4448"/>
                              <a:ext cx="61200" cy="3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E741D3" w14:textId="4FA68FE2" w:rsidR="00A15DE3" w:rsidRPr="00DF4515" w:rsidRDefault="00A15DE3" w:rsidP="00C10C07">
                                <w:pPr>
                                  <w:pStyle w:val="1"/>
                                  <w:rPr>
                                    <w:color w:val="FFFFFF" w:themeColor="background1"/>
                                    <w:w w:val="95"/>
                                    <w:sz w:val="48"/>
                                    <w:szCs w:val="48"/>
                                  </w:rPr>
                                </w:pPr>
                                <w:bookmarkStart w:id="90" w:name="_Toc168992011"/>
                                <w:bookmarkStart w:id="91" w:name="_Toc168993092"/>
                                <w:r>
                                  <w:rPr>
                                    <w:rFonts w:hint="eastAsia"/>
                                    <w:color w:val="FFFFFF" w:themeColor="background1"/>
                                    <w:sz w:val="56"/>
                                    <w:szCs w:val="56"/>
                                  </w:rPr>
                                  <w:t>Ⅳ</w:t>
                                </w:r>
                                <w:r w:rsidR="00BB4799">
                                  <w:rPr>
                                    <w:rFonts w:hint="eastAsia"/>
                                    <w:color w:val="FFFFFF" w:themeColor="background1"/>
                                    <w:sz w:val="48"/>
                                    <w:szCs w:val="48"/>
                                  </w:rPr>
                                  <w:t xml:space="preserve"> </w:t>
                                </w:r>
                                <w:r w:rsidR="00BB4799">
                                  <w:rPr>
                                    <w:rFonts w:hint="eastAsia"/>
                                    <w:color w:val="FFFFFF" w:themeColor="background1"/>
                                    <w:sz w:val="14"/>
                                    <w:szCs w:val="14"/>
                                  </w:rPr>
                                  <w:t xml:space="preserve"> </w:t>
                                </w:r>
                                <w:r>
                                  <w:rPr>
                                    <w:rFonts w:hint="eastAsia"/>
                                  </w:rPr>
                                  <w:t>投資・財政計画</w:t>
                                </w:r>
                                <w:bookmarkEnd w:id="90"/>
                                <w:bookmarkEnd w:id="91"/>
                              </w:p>
                            </w:txbxContent>
                          </wps:txbx>
                          <wps:bodyPr rot="0" vert="horz" wrap="square" lIns="0" tIns="0" rIns="0" bIns="0" anchor="t" anchorCtr="0" upright="1">
                            <a:noAutofit/>
                          </wps:bodyPr>
                        </wps:wsp>
                      </wpg:grpSp>
                      <wps:wsp>
                        <wps:cNvPr id="1179437628" name="正方形/長方形 17"/>
                        <wps:cNvSpPr>
                          <a:spLocks noChangeArrowheads="1"/>
                        </wps:cNvSpPr>
                        <wps:spPr bwMode="auto">
                          <a:xfrm>
                            <a:off x="44577" y="0"/>
                            <a:ext cx="17938" cy="3470"/>
                          </a:xfrm>
                          <a:prstGeom prst="rect">
                            <a:avLst/>
                          </a:prstGeom>
                          <a:solidFill>
                            <a:schemeClr val="bg1">
                              <a:lumMod val="10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A45DA1A" id="グループ化 18" o:spid="_x0000_s1066" style="position:absolute;left:0;text-align:left;margin-left:0;margin-top:-50.5pt;width:492.25pt;height:93.6pt;z-index:251658261;mso-position-horizontal:left;mso-position-horizontal-relative:margin" coordsize="62518,11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">
                <v:group id="グループ化 10" o:spid="_x0000_s1067" style="position:absolute;top:703;width:62518;height:11187" coordsize="62518,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">
                  <v:group id="グループ化 11" o:spid="_x0000_s1068" style="position:absolute;width:6597;height:11186" coordsize="6597,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">
                    <v:shape id="フリーフォーム: 図形 12" o:spid="_x0000_s1069" style="position:absolute;left:3295;top:3295;width:3302;height:7891;rotation:180;visibility:visible;mso-wrap-style:square;v-text-anchor:middle" coordsize="334605,723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" path="m,l334605,r,723686l,723686,,xe" fillcolor="#4491cf" stroked="f" strokeweight=".18442mm">
                      <v:stroke joinstyle="miter"/>
                      <v:path arrowok="t" o:connecttype="custom" o:connectlocs="0,0;3259,0;3259,8605;0,8605" o:connectangles="0,0,0,0"/>
                    </v:shape>
                    <v:group id="グラフィックス 225" o:spid="_x0000_s1070" style="position:absolute;width:3302;height:9509;rotation:180" coordorigin="3336,2572" coordsize="3346,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">
                      <v:shape id="フリーフォーム: 図形 24" o:spid="_x0000_s1071" style="position:absolute;left:3336;top:5823;width:2173;height:3690;visibility:visible;mso-wrap-style:square;v-text-anchor:middle" coordsize="217328,368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" path="m217328,168261v-8881,-5921,-17695,-11841,-26375,-17815c121852,102500,58403,51911,,l,323624r,45303c63786,317439,128244,259766,190953,195749v8814,-9039,17628,-18184,26375,-27488xe" fillcolor="#1f63af" stroked="f" strokeweight=".18442mm">
                        <v:stroke joinstyle="miter"/>
                        <v:path arrowok="t" o:connecttype="custom" o:connectlocs="2173,1683;1909,1505;0,0;0,3237;0,3690;1909,1958;2173,1683" o:connectangles="0,0,0,0,0,0,0"/>
                      </v:shape>
                      <v:shape id="フリーフォーム: 図形 37" o:spid="_x0000_s1072" style="position:absolute;left:3336;top:7771;width:3346;height:4591;visibility:visible;mso-wrap-style:square;v-text-anchor:middle" coordsize="334605,459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" path="m232064,20299c166125,72633,89286,125284,,176402l,278109,,459110r334605,l334605,278109r,-244859c308095,22467,282325,11365,257026,v-8141,6766,-16417,13533,-24962,20299xe" fillcolor="#1f63af" stroked="f" strokeweight=".18442mm">
                        <v:stroke joinstyle="miter"/>
                        <v:path arrowok="t" o:connecttype="custom" o:connectlocs="2321,203;0,1764;0,2781;0,4591;3346,4591;3346,2781;3346,332;2570,0;2321,203" o:connectangles="0,0,0,0,0,0,0,0,0"/>
                      </v:shape>
                      <v:shape id="フリーフォーム: 図形 38" o:spid="_x0000_s1073" style="position:absolute;left:3336;top:7506;width:2571;height:2752;visibility:visible;mso-wrap-style:square;v-text-anchor:middle" coordsize="257093,275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" path="m257094,26431v-808,-528,-1683,-1057,-2490,-1533c246866,19982,239667,14749,232064,9780,227152,6502,222240,3278,217328,v-8747,9251,-17561,18449,-26375,27489c128244,91505,63786,149178,,200666r,29180l,275149c89286,203097,166125,128879,232064,55083v8545,-9568,16821,-19137,25030,-28652xe" fillcolor="#4491cf" stroked="f" strokeweight=".18442mm">
                        <v:stroke joinstyle="miter"/>
                        <v:path arrowok="t" o:connecttype="custom" o:connectlocs="2571,264;2546,249;2321,98;2173,0;1910,275;0,2007;0,2299;0,2752;2321,551;2571,264" o:connectangles="0,0,0,0,0,0,0,0,0,0"/>
                      </v:shape>
                      <v:shape id="フリーフォーム: 図形 40" o:spid="_x0000_s1074" style="position:absolute;left:5906;top:6804;width:776;height:1436;visibility:visible;mso-wrap-style:square;v-text-anchor:middle" coordsize="77578,143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" path="m77579,143574l77579,c53693,31929,27856,64228,,96685v25299,16018,51069,31665,77579,46889xe" fillcolor="#00459c" stroked="f" strokeweight=".18442mm">
                        <v:stroke joinstyle="miter"/>
                        <v:path arrowok="t" o:connecttype="custom" o:connectlocs="776,1436;776,0;0,967;776,1436" o:connectangles="0,0,0,0"/>
                      </v:shape>
                      <v:shape id="フリーフォーム: 図形 43" o:spid="_x0000_s1075" style="position:absolute;left:3336;top:2572;width:3346;height:4934;visibility:visible;mso-wrap-style:square;v-text-anchor:middle" coordsize="334605,493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" path="m,l,325104v58403,51963,121852,102500,190953,150446c199633,481576,208447,487497,217328,493365v40304,-42660,79598,-88016,117277,-136068l334605,311941,334605,,,xe" fillcolor="#00459c" stroked="f" strokeweight=".18442mm">
                        <v:stroke joinstyle="miter"/>
                        <v:path arrowok="t" o:connecttype="custom" o:connectlocs="0,0;0,3251;1910,4756;2173,4934;3346,3573;3346,3120;3346,0;0,0" o:connectangles="0,0,0,0,0,0,0,0"/>
                      </v:shape>
                      <v:shape id="フリーフォーム: 図形 47" o:spid="_x0000_s1076" style="position:absolute;left:5510;top:6145;width:1173;height:1625;visibility:visible;mso-wrap-style:square;v-text-anchor:middle" coordsize="117276,162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" path="m14668,145847v7603,4969,14803,10203,22540,15119c38016,161495,38890,162023,39698,162499,67553,130041,93391,97743,117277,65814r,-45303l117277,c79597,48105,40236,93408,,136068v4844,3277,9689,6555,14668,9779xe" fillcolor="#1f63af" stroked="f" strokeweight=".18442mm">
                        <v:stroke joinstyle="miter"/>
                        <v:path arrowok="t" o:connecttype="custom" o:connectlocs="147,1458;372,1610;397,1625;1173,658;1173,205;1173,0;0,1361;147,1458" o:connectangles="0,0,0,0,0,0,0,0"/>
                      </v:shape>
                    </v:group>
                  </v:group>
                  <v:shape id="Text Box 34" o:spid="_x0000_s1077" type="#_x0000_t202" style="position:absolute;left:1318;top:4448;width:61200;height:3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" filled="f" stroked="f">
                    <v:textbox inset="0,0,0,0">
                      <w:txbxContent>
                        <w:p w14:paraId="24E741D3" w14:textId="4FA68FE2" w:rsidR="00A15DE3" w:rsidRPr="00DF4515" w:rsidRDefault="00A15DE3" w:rsidP="00C10C07">
                          <w:pPr>
                            <w:pStyle w:val="1"/>
                            <w:rPr>
                              <w:color w:val="FFFFFF" w:themeColor="background1"/>
                              <w:w w:val="95"/>
                              <w:sz w:val="48"/>
                              <w:szCs w:val="48"/>
                            </w:rPr>
                          </w:pPr>
                          <w:bookmarkStart w:id="92" w:name="_Toc168992011"/>
                          <w:bookmarkStart w:id="93" w:name="_Toc168993092"/>
                          <w:r>
                            <w:rPr>
                              <w:rFonts w:hint="eastAsia"/>
                              <w:color w:val="FFFFFF" w:themeColor="background1"/>
                              <w:sz w:val="56"/>
                              <w:szCs w:val="56"/>
                            </w:rPr>
                            <w:t>Ⅳ</w:t>
                          </w:r>
                          <w:r w:rsidR="00BB4799">
                            <w:rPr>
                              <w:rFonts w:hint="eastAsia"/>
                              <w:color w:val="FFFFFF" w:themeColor="background1"/>
                              <w:sz w:val="48"/>
                              <w:szCs w:val="48"/>
                            </w:rPr>
                            <w:t xml:space="preserve"> </w:t>
                          </w:r>
                          <w:r w:rsidR="00BB4799">
                            <w:rPr>
                              <w:rFonts w:hint="eastAsia"/>
                              <w:color w:val="FFFFFF" w:themeColor="background1"/>
                              <w:sz w:val="14"/>
                              <w:szCs w:val="14"/>
                            </w:rPr>
                            <w:t xml:space="preserve"> </w:t>
                          </w:r>
                          <w:r>
                            <w:rPr>
                              <w:rFonts w:hint="eastAsia"/>
                            </w:rPr>
                            <w:t>投資・財政計画</w:t>
                          </w:r>
                          <w:bookmarkEnd w:id="92"/>
                          <w:bookmarkEnd w:id="93"/>
                        </w:p>
                      </w:txbxContent>
                    </v:textbox>
                  </v:shape>
                </v:group>
                <v:rect id="正方形/長方形 17" o:spid="_x0000_s1078" style="position:absolute;left:44577;width:17938;height:34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" fillcolor="white [3212]" stroked="f" strokeweight="1pt"/>
                <w10:wrap anchorx="margin"/>
              </v:group>
            </w:pict>
          </mc:Fallback>
        </mc:AlternateContent>
      </w:r>
    </w:p>
    <w:bookmarkEnd w:id="88"/>
    <w:bookmarkEnd w:id="89"/>
    <w:p w14:paraId="703154DD" w14:textId="2C769F4B" w:rsidR="00EB3C20" w:rsidRPr="00D20AE2" w:rsidRDefault="00EB3C20" w:rsidP="00791E9D">
      <w:pPr>
        <w:ind w:right="840"/>
      </w:pPr>
      <w:r w:rsidRPr="00D20AE2">
        <w:rPr>
          <w:noProof/>
        </w:rPr>
        <mc:AlternateContent>
          <mc:Choice Requires="wps">
            <w:drawing>
              <wp:anchor distT="0" distB="0" distL="114300" distR="114300" simplePos="0" relativeHeight="251658260" behindDoc="0" locked="0" layoutInCell="1" allowOverlap="1" wp14:anchorId="6682017B" wp14:editId="247FBC9A">
                <wp:simplePos x="0" y="0"/>
                <wp:positionH relativeFrom="column">
                  <wp:posOffset>3736340</wp:posOffset>
                </wp:positionH>
                <wp:positionV relativeFrom="paragraph">
                  <wp:posOffset>-379730</wp:posOffset>
                </wp:positionV>
                <wp:extent cx="2239010" cy="267335"/>
                <wp:effectExtent l="0" t="0" r="0" b="0"/>
                <wp:wrapNone/>
                <wp:docPr id="1058130695" name="正方形/長方形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39010" cy="26733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8F5C2C6" id="正方形/長方形 8" o:spid="_x0000_s1026" style="position:absolute;margin-left:294.2pt;margin-top:-29.9pt;width:176.3pt;height:21.05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" fillcolor="white [3212]" stroked="f" strokeweight="1pt"/>
            </w:pict>
          </mc:Fallback>
        </mc:AlternateContent>
      </w:r>
    </w:p>
    <w:p w14:paraId="2F91A7A9" w14:textId="77777777" w:rsidR="00EB3C20" w:rsidRPr="00D20AE2" w:rsidRDefault="00EB3C20" w:rsidP="00EB3C20">
      <w:pPr>
        <w:ind w:right="840"/>
      </w:pPr>
    </w:p>
    <w:bookmarkStart w:id="94" w:name="_Toc182307852"/>
    <w:bookmarkStart w:id="95" w:name="_Toc168992012"/>
    <w:bookmarkStart w:id="96" w:name="_Toc168993093"/>
    <w:p w14:paraId="26710745" w14:textId="2715D819" w:rsidR="00A471E5" w:rsidRPr="00AF73FF" w:rsidRDefault="00A471E5" w:rsidP="00A471E5">
      <w:pPr>
        <w:pStyle w:val="2"/>
        <w:spacing w:after="72"/>
      </w:pPr>
      <w:r w:rsidRPr="00763E1C">
        <w:rPr>
          <w:rFonts w:hint="eastAsia"/>
          <w:noProof/>
        </w:rPr>
        <mc:AlternateContent>
          <mc:Choice Requires="wps">
            <w:drawing>
              <wp:anchor distT="0" distB="0" distL="114300" distR="114300" simplePos="0" relativeHeight="251658241" behindDoc="0" locked="0" layoutInCell="1" allowOverlap="1" wp14:anchorId="61FDA408" wp14:editId="5A8A9F8C">
                <wp:simplePos x="0" y="0"/>
                <wp:positionH relativeFrom="margin">
                  <wp:posOffset>635</wp:posOffset>
                </wp:positionH>
                <wp:positionV relativeFrom="paragraph">
                  <wp:posOffset>450850</wp:posOffset>
                </wp:positionV>
                <wp:extent cx="5975985" cy="0"/>
                <wp:effectExtent l="0" t="0" r="0" b="0"/>
                <wp:wrapNone/>
                <wp:docPr id="46" name="直線コネクタ 46"/>
                <wp:cNvGraphicFramePr/>
                <a:graphic xmlns:a="http://schemas.openxmlformats.org/drawingml/2006/main">
                  <a:graphicData uri="http://schemas.microsoft.com/office/word/2010/wordprocessingShape">
                    <wps:wsp>
                      <wps:cNvCnPr/>
                      <wps:spPr>
                        <a:xfrm>
                          <a:off x="0" y="0"/>
                          <a:ext cx="59759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9BEF206" id="直線コネクタ 46" o:spid="_x0000_s1026" style="position:absolute;z-index:251658241;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5pt,35.5pt" to="470.6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" strokecolor="#4472c4 [3204]" strokeweight=".5pt">
                <v:stroke joinstyle="miter"/>
                <w10:wrap anchorx="margin"/>
              </v:line>
            </w:pict>
          </mc:Fallback>
        </mc:AlternateContent>
      </w:r>
      <w:r w:rsidR="00FA4005">
        <w:rPr>
          <w:rFonts w:hint="eastAsia"/>
        </w:rPr>
        <w:t>１</w:t>
      </w:r>
      <w:r w:rsidRPr="00763E1C">
        <w:rPr>
          <w:rFonts w:hint="eastAsia"/>
        </w:rPr>
        <w:t>．</w:t>
      </w:r>
      <w:r>
        <w:rPr>
          <w:rFonts w:hint="eastAsia"/>
        </w:rPr>
        <w:t>経営の基本方針の実現に向けた目標</w:t>
      </w:r>
      <w:bookmarkEnd w:id="94"/>
    </w:p>
    <w:p w14:paraId="41EC4918" w14:textId="676A058C" w:rsidR="00A91F92" w:rsidRDefault="00A91F92" w:rsidP="00A91F92">
      <w:pPr>
        <w:spacing w:line="400" w:lineRule="exact"/>
        <w:ind w:firstLineChars="100" w:firstLine="220"/>
        <w:rPr>
          <w:rFonts w:ascii="BIZ UDP明朝 Medium" w:eastAsia="BIZ UDP明朝 Medium" w:hAnsi="BIZ UDP明朝 Medium"/>
          <w:sz w:val="22"/>
        </w:rPr>
      </w:pPr>
      <w:r>
        <w:rPr>
          <w:rFonts w:ascii="BIZ UDP明朝 Medium" w:eastAsia="BIZ UDP明朝 Medium" w:hAnsi="BIZ UDP明朝 Medium" w:hint="eastAsia"/>
          <w:sz w:val="22"/>
        </w:rPr>
        <w:t>経営の基本方針の実現や課題解決に向けては</w:t>
      </w:r>
      <w:r w:rsidRPr="004315CA">
        <w:rPr>
          <w:rFonts w:ascii="BIZ UDP明朝 Medium" w:eastAsia="BIZ UDP明朝 Medium" w:hAnsi="BIZ UDP明朝 Medium" w:hint="eastAsia"/>
          <w:sz w:val="22"/>
        </w:rPr>
        <w:t>、</w:t>
      </w:r>
      <w:r w:rsidRPr="00B34506">
        <w:rPr>
          <w:rFonts w:ascii="BIZ UDP明朝 Medium" w:eastAsia="BIZ UDP明朝 Medium" w:hAnsi="BIZ UDP明朝 Medium" w:hint="eastAsia"/>
          <w:sz w:val="22"/>
        </w:rPr>
        <w:t>徹底した事業の効率化や健全化に取り組み、事業運営に係る経常的な費用の削減と適正な</w:t>
      </w:r>
      <w:r w:rsidR="00BF04C3">
        <w:rPr>
          <w:rFonts w:ascii="BIZ UDP明朝 Medium" w:eastAsia="BIZ UDP明朝 Medium" w:hAnsi="BIZ UDP明朝 Medium" w:hint="eastAsia"/>
          <w:sz w:val="22"/>
        </w:rPr>
        <w:t>料金</w:t>
      </w:r>
      <w:r w:rsidRPr="00B34506">
        <w:rPr>
          <w:rFonts w:ascii="BIZ UDP明朝 Medium" w:eastAsia="BIZ UDP明朝 Medium" w:hAnsi="BIZ UDP明朝 Medium" w:hint="eastAsia"/>
          <w:sz w:val="22"/>
        </w:rPr>
        <w:t>の設定を進めること</w:t>
      </w:r>
      <w:r>
        <w:rPr>
          <w:rFonts w:ascii="BIZ UDP明朝 Medium" w:eastAsia="BIZ UDP明朝 Medium" w:hAnsi="BIZ UDP明朝 Medium" w:hint="eastAsia"/>
          <w:sz w:val="22"/>
        </w:rPr>
        <w:t>が重要です。</w:t>
      </w:r>
    </w:p>
    <w:p w14:paraId="20BD0725" w14:textId="6F7E5614" w:rsidR="00A91F92" w:rsidRDefault="00A91F92" w:rsidP="00A91F92">
      <w:pPr>
        <w:spacing w:line="400" w:lineRule="exact"/>
        <w:ind w:firstLineChars="100" w:firstLine="220"/>
        <w:rPr>
          <w:rFonts w:ascii="BIZ UDP明朝 Medium" w:eastAsia="BIZ UDP明朝 Medium" w:hAnsi="BIZ UDP明朝 Medium"/>
          <w:sz w:val="22"/>
        </w:rPr>
      </w:pPr>
      <w:r>
        <w:rPr>
          <w:rFonts w:ascii="BIZ UDP明朝 Medium" w:eastAsia="BIZ UDP明朝 Medium" w:hAnsi="BIZ UDP明朝 Medium" w:hint="eastAsia"/>
          <w:sz w:val="22"/>
        </w:rPr>
        <w:t>しかしながら、</w:t>
      </w:r>
      <w:r w:rsidR="009B1FF2">
        <w:rPr>
          <w:rFonts w:ascii="BIZ UDP明朝 Medium" w:eastAsia="BIZ UDP明朝 Medium" w:hAnsi="BIZ UDP明朝 Medium" w:hint="eastAsia"/>
          <w:sz w:val="22"/>
        </w:rPr>
        <w:t>各種投資</w:t>
      </w:r>
      <w:r>
        <w:rPr>
          <w:rFonts w:ascii="BIZ UDP明朝 Medium" w:eastAsia="BIZ UDP明朝 Medium" w:hAnsi="BIZ UDP明朝 Medium" w:hint="eastAsia"/>
          <w:sz w:val="22"/>
        </w:rPr>
        <w:t>計画においては建設費等の「投資試算」は行われていますが、投資に必要となる起債額等の</w:t>
      </w:r>
      <w:r w:rsidRPr="00F60175">
        <w:rPr>
          <w:rFonts w:ascii="BIZ UDP明朝 Medium" w:eastAsia="BIZ UDP明朝 Medium" w:hAnsi="BIZ UDP明朝 Medium" w:hint="eastAsia"/>
          <w:sz w:val="22"/>
        </w:rPr>
        <w:t>「財源試算」</w:t>
      </w:r>
      <w:r>
        <w:rPr>
          <w:rFonts w:ascii="BIZ UDP明朝 Medium" w:eastAsia="BIZ UDP明朝 Medium" w:hAnsi="BIZ UDP明朝 Medium" w:hint="eastAsia"/>
          <w:sz w:val="22"/>
        </w:rPr>
        <w:t>は考慮されていないため、今後は</w:t>
      </w:r>
      <w:r w:rsidRPr="004B26EB">
        <w:rPr>
          <w:rFonts w:ascii="BIZ UDP明朝 Medium" w:eastAsia="BIZ UDP明朝 Medium" w:hAnsi="BIZ UDP明朝 Medium" w:hint="eastAsia"/>
          <w:sz w:val="22"/>
        </w:rPr>
        <w:t>「財源試算」</w:t>
      </w:r>
      <w:r>
        <w:rPr>
          <w:rFonts w:ascii="BIZ UDP明朝 Medium" w:eastAsia="BIZ UDP明朝 Medium" w:hAnsi="BIZ UDP明朝 Medium" w:hint="eastAsia"/>
          <w:sz w:val="22"/>
        </w:rPr>
        <w:t>も考慮し、見直し・改定を行っていきます。</w:t>
      </w:r>
      <w:r w:rsidRPr="00611C80">
        <w:rPr>
          <w:rFonts w:ascii="BIZ UDP明朝 Medium" w:eastAsia="BIZ UDP明朝 Medium" w:hAnsi="BIZ UDP明朝 Medium" w:hint="eastAsia"/>
          <w:sz w:val="22"/>
        </w:rPr>
        <w:t>投資関連計画の見直し・改定は定期的に行っており、投資関連計画の見直し・改定内容は、次回の経営戦略の見直し・改定において反映させていきます。</w:t>
      </w:r>
    </w:p>
    <w:p w14:paraId="0EC7DFB9" w14:textId="726C7490" w:rsidR="00A91F92" w:rsidRDefault="00A91F92" w:rsidP="00740D4C">
      <w:pPr>
        <w:spacing w:line="400" w:lineRule="exact"/>
        <w:ind w:firstLineChars="100" w:firstLine="220"/>
        <w:rPr>
          <w:rFonts w:ascii="BIZ UDP明朝 Medium" w:eastAsia="BIZ UDP明朝 Medium" w:hAnsi="BIZ UDP明朝 Medium"/>
          <w:sz w:val="22"/>
        </w:rPr>
      </w:pPr>
      <w:r w:rsidRPr="00A424CF">
        <w:rPr>
          <w:rFonts w:ascii="BIZ UDP明朝 Medium" w:eastAsia="BIZ UDP明朝 Medium" w:hAnsi="BIZ UDP明朝 Medium" w:hint="eastAsia"/>
          <w:sz w:val="22"/>
        </w:rPr>
        <w:t>経営の基本方針を実現するために、具体的に次の</w:t>
      </w:r>
      <w:r w:rsidR="00740D4C">
        <w:rPr>
          <w:rFonts w:ascii="BIZ UDP明朝 Medium" w:eastAsia="BIZ UDP明朝 Medium" w:hAnsi="BIZ UDP明朝 Medium" w:hint="eastAsia"/>
          <w:sz w:val="22"/>
        </w:rPr>
        <w:t>２</w:t>
      </w:r>
      <w:r w:rsidRPr="00A424CF">
        <w:rPr>
          <w:rFonts w:ascii="BIZ UDP明朝 Medium" w:eastAsia="BIZ UDP明朝 Medium" w:hAnsi="BIZ UDP明朝 Medium" w:hint="eastAsia"/>
          <w:sz w:val="22"/>
        </w:rPr>
        <w:t>つの目標を設定します。</w:t>
      </w:r>
      <w:r w:rsidR="00740D4C">
        <w:rPr>
          <w:rFonts w:ascii="BIZ UDP明朝 Medium" w:eastAsia="BIZ UDP明朝 Medium" w:hAnsi="BIZ UDP明朝 Medium" w:hint="eastAsia"/>
          <w:sz w:val="22"/>
        </w:rPr>
        <w:t>目標については、本戦略期間である令和１</w:t>
      </w:r>
      <w:r w:rsidR="00FA4005">
        <w:rPr>
          <w:rFonts w:ascii="BIZ UDP明朝 Medium" w:eastAsia="BIZ UDP明朝 Medium" w:hAnsi="BIZ UDP明朝 Medium" w:hint="eastAsia"/>
          <w:sz w:val="22"/>
        </w:rPr>
        <w:t>６</w:t>
      </w:r>
      <w:r w:rsidR="00740D4C">
        <w:rPr>
          <w:rFonts w:ascii="BIZ UDP明朝 Medium" w:eastAsia="BIZ UDP明朝 Medium" w:hAnsi="BIZ UDP明朝 Medium" w:hint="eastAsia"/>
          <w:sz w:val="22"/>
        </w:rPr>
        <w:t>（２０３</w:t>
      </w:r>
      <w:r w:rsidR="00FA4005">
        <w:rPr>
          <w:rFonts w:ascii="BIZ UDP明朝 Medium" w:eastAsia="BIZ UDP明朝 Medium" w:hAnsi="BIZ UDP明朝 Medium" w:hint="eastAsia"/>
          <w:sz w:val="22"/>
        </w:rPr>
        <w:t>４</w:t>
      </w:r>
      <w:r w:rsidR="00740D4C">
        <w:rPr>
          <w:rFonts w:ascii="BIZ UDP明朝 Medium" w:eastAsia="BIZ UDP明朝 Medium" w:hAnsi="BIZ UDP明朝 Medium" w:hint="eastAsia"/>
          <w:sz w:val="22"/>
        </w:rPr>
        <w:t>）年度までとします。</w:t>
      </w:r>
    </w:p>
    <w:p w14:paraId="042080C7" w14:textId="54FD0733" w:rsidR="00A471E5" w:rsidRDefault="00A471E5" w:rsidP="00A471E5">
      <w:pPr>
        <w:pBdr>
          <w:top w:val="single" w:sz="4" w:space="1" w:color="4472C4" w:themeColor="accent1"/>
          <w:left w:val="single" w:sz="4" w:space="4" w:color="4472C4" w:themeColor="accent1"/>
          <w:bottom w:val="single" w:sz="4" w:space="1" w:color="4472C4" w:themeColor="accent1"/>
          <w:right w:val="single" w:sz="4" w:space="4" w:color="4472C4" w:themeColor="accent1"/>
        </w:pBdr>
        <w:tabs>
          <w:tab w:val="left" w:pos="6000"/>
        </w:tabs>
        <w:rPr>
          <w:color w:val="4472C4" w:themeColor="accent1"/>
          <w:sz w:val="24"/>
          <w:szCs w:val="28"/>
          <w:u w:val="single"/>
        </w:rPr>
      </w:pPr>
      <w:r>
        <w:rPr>
          <w:rFonts w:hint="eastAsia"/>
          <w:color w:val="4472C4" w:themeColor="accent1"/>
          <w:sz w:val="24"/>
          <w:szCs w:val="28"/>
          <w:u w:val="single"/>
        </w:rPr>
        <w:t>目標❶経常収支比率100%以上の</w:t>
      </w:r>
      <w:r w:rsidR="00FB2367">
        <w:rPr>
          <w:rFonts w:hint="eastAsia"/>
          <w:color w:val="4472C4" w:themeColor="accent1"/>
          <w:sz w:val="24"/>
          <w:szCs w:val="28"/>
          <w:u w:val="single"/>
        </w:rPr>
        <w:t>維持</w:t>
      </w:r>
    </w:p>
    <w:p w14:paraId="6DF91066" w14:textId="62B1759A" w:rsidR="00A471E5" w:rsidRDefault="001D3BA5" w:rsidP="00A471E5">
      <w:pPr>
        <w:pBdr>
          <w:top w:val="single" w:sz="4" w:space="1" w:color="4472C4" w:themeColor="accent1"/>
          <w:left w:val="single" w:sz="4" w:space="4" w:color="4472C4" w:themeColor="accent1"/>
          <w:bottom w:val="single" w:sz="4" w:space="1" w:color="4472C4" w:themeColor="accent1"/>
          <w:right w:val="single" w:sz="4" w:space="4" w:color="4472C4" w:themeColor="accent1"/>
        </w:pBdr>
        <w:spacing w:line="400" w:lineRule="exact"/>
        <w:ind w:firstLineChars="100" w:firstLine="240"/>
        <w:rPr>
          <w:sz w:val="24"/>
        </w:rPr>
      </w:pPr>
      <w:r>
        <w:rPr>
          <w:rFonts w:hint="eastAsia"/>
          <w:sz w:val="24"/>
        </w:rPr>
        <w:t>令和</w:t>
      </w:r>
      <w:r w:rsidR="00FA4005">
        <w:rPr>
          <w:rFonts w:hint="eastAsia"/>
          <w:sz w:val="24"/>
        </w:rPr>
        <w:t>5</w:t>
      </w:r>
      <w:r w:rsidR="00A471E5">
        <w:rPr>
          <w:rFonts w:hint="eastAsia"/>
          <w:sz w:val="24"/>
        </w:rPr>
        <w:t>（</w:t>
      </w:r>
      <w:r>
        <w:rPr>
          <w:rFonts w:hint="eastAsia"/>
          <w:sz w:val="24"/>
        </w:rPr>
        <w:t>202</w:t>
      </w:r>
      <w:r w:rsidR="00FA4005">
        <w:rPr>
          <w:rFonts w:hint="eastAsia"/>
          <w:sz w:val="24"/>
        </w:rPr>
        <w:t>3</w:t>
      </w:r>
      <w:r w:rsidR="00A471E5">
        <w:rPr>
          <w:rFonts w:hint="eastAsia"/>
          <w:sz w:val="24"/>
        </w:rPr>
        <w:t>）年度においては経常収支比率</w:t>
      </w:r>
      <w:r>
        <w:rPr>
          <w:rFonts w:hint="eastAsia"/>
          <w:sz w:val="24"/>
        </w:rPr>
        <w:t>1</w:t>
      </w:r>
      <w:r w:rsidR="00FA4005">
        <w:rPr>
          <w:rFonts w:hint="eastAsia"/>
          <w:sz w:val="24"/>
        </w:rPr>
        <w:t>10</w:t>
      </w:r>
      <w:r>
        <w:rPr>
          <w:rFonts w:hint="eastAsia"/>
          <w:sz w:val="24"/>
        </w:rPr>
        <w:t>.</w:t>
      </w:r>
      <w:r w:rsidR="00FA4005">
        <w:rPr>
          <w:rFonts w:hint="eastAsia"/>
          <w:sz w:val="24"/>
        </w:rPr>
        <w:t>17</w:t>
      </w:r>
      <w:r w:rsidR="00A471E5">
        <w:rPr>
          <w:rFonts w:hint="eastAsia"/>
          <w:sz w:val="24"/>
        </w:rPr>
        <w:t>％となっています。</w:t>
      </w:r>
    </w:p>
    <w:p w14:paraId="06F6F9E5" w14:textId="0CAC7441" w:rsidR="00A471E5" w:rsidRDefault="008379DB" w:rsidP="00A471E5">
      <w:pPr>
        <w:pBdr>
          <w:top w:val="single" w:sz="4" w:space="1" w:color="4472C4" w:themeColor="accent1"/>
          <w:left w:val="single" w:sz="4" w:space="4" w:color="4472C4" w:themeColor="accent1"/>
          <w:bottom w:val="single" w:sz="4" w:space="1" w:color="4472C4" w:themeColor="accent1"/>
          <w:right w:val="single" w:sz="4" w:space="4" w:color="4472C4" w:themeColor="accent1"/>
        </w:pBdr>
        <w:spacing w:line="400" w:lineRule="exact"/>
        <w:ind w:firstLineChars="100" w:firstLine="240"/>
        <w:rPr>
          <w:sz w:val="24"/>
        </w:rPr>
      </w:pPr>
      <w:r>
        <w:rPr>
          <w:rFonts w:hint="eastAsia"/>
          <w:sz w:val="24"/>
        </w:rPr>
        <w:t>また、本戦略期間中には</w:t>
      </w:r>
      <w:r w:rsidR="00FB2367">
        <w:rPr>
          <w:rFonts w:hint="eastAsia"/>
          <w:sz w:val="24"/>
        </w:rPr>
        <w:t>施設を維持するための投資の増加</w:t>
      </w:r>
      <w:r w:rsidR="0047302C">
        <w:rPr>
          <w:rFonts w:hint="eastAsia"/>
          <w:sz w:val="24"/>
        </w:rPr>
        <w:t>や維持管理費の</w:t>
      </w:r>
      <w:r>
        <w:rPr>
          <w:rFonts w:hint="eastAsia"/>
          <w:sz w:val="24"/>
        </w:rPr>
        <w:t>物価上昇</w:t>
      </w:r>
      <w:r w:rsidR="0047302C">
        <w:rPr>
          <w:rFonts w:hint="eastAsia"/>
          <w:sz w:val="24"/>
        </w:rPr>
        <w:t>に伴い、</w:t>
      </w:r>
      <w:r w:rsidR="00FB2367">
        <w:rPr>
          <w:rFonts w:hint="eastAsia"/>
          <w:sz w:val="24"/>
        </w:rPr>
        <w:t>収支が悪化することも想定されます。ただし、財政基盤強化に向けて</w:t>
      </w:r>
      <w:r w:rsidR="00A471E5">
        <w:rPr>
          <w:rFonts w:hint="eastAsia"/>
          <w:sz w:val="24"/>
        </w:rPr>
        <w:t>本計画期間内</w:t>
      </w:r>
      <w:r w:rsidR="001D3BA5">
        <w:rPr>
          <w:rFonts w:hint="eastAsia"/>
          <w:sz w:val="24"/>
        </w:rPr>
        <w:t>の100％以上を</w:t>
      </w:r>
      <w:r w:rsidR="00FB2367">
        <w:rPr>
          <w:rFonts w:hint="eastAsia"/>
          <w:sz w:val="24"/>
        </w:rPr>
        <w:t>維持</w:t>
      </w:r>
      <w:r w:rsidR="001D3BA5">
        <w:rPr>
          <w:rFonts w:hint="eastAsia"/>
          <w:sz w:val="24"/>
        </w:rPr>
        <w:t>します。</w:t>
      </w:r>
    </w:p>
    <w:p w14:paraId="4BDD74DF" w14:textId="77777777" w:rsidR="00A471E5" w:rsidRPr="00FB2367" w:rsidRDefault="00A471E5" w:rsidP="00A471E5">
      <w:pPr>
        <w:pBdr>
          <w:top w:val="single" w:sz="4" w:space="1" w:color="4472C4" w:themeColor="accent1"/>
          <w:left w:val="single" w:sz="4" w:space="4" w:color="4472C4" w:themeColor="accent1"/>
          <w:bottom w:val="single" w:sz="4" w:space="1" w:color="4472C4" w:themeColor="accent1"/>
          <w:right w:val="single" w:sz="4" w:space="4" w:color="4472C4" w:themeColor="accent1"/>
        </w:pBdr>
        <w:spacing w:line="400" w:lineRule="exact"/>
        <w:ind w:firstLineChars="100" w:firstLine="240"/>
        <w:rPr>
          <w:sz w:val="24"/>
        </w:rPr>
      </w:pPr>
    </w:p>
    <w:p w14:paraId="09D96F13" w14:textId="23B9E184" w:rsidR="00A471E5" w:rsidRDefault="00A471E5" w:rsidP="00A471E5">
      <w:pPr>
        <w:pBdr>
          <w:top w:val="single" w:sz="4" w:space="1" w:color="4472C4" w:themeColor="accent1"/>
          <w:left w:val="single" w:sz="4" w:space="4" w:color="4472C4" w:themeColor="accent1"/>
          <w:bottom w:val="single" w:sz="4" w:space="1" w:color="4472C4" w:themeColor="accent1"/>
          <w:right w:val="single" w:sz="4" w:space="4" w:color="4472C4" w:themeColor="accent1"/>
        </w:pBdr>
        <w:rPr>
          <w:color w:val="4472C4" w:themeColor="accent1"/>
          <w:sz w:val="24"/>
          <w:szCs w:val="28"/>
          <w:u w:val="single"/>
        </w:rPr>
      </w:pPr>
      <w:r>
        <w:rPr>
          <w:rFonts w:hint="eastAsia"/>
          <w:color w:val="4472C4" w:themeColor="accent1"/>
          <w:sz w:val="24"/>
          <w:szCs w:val="28"/>
          <w:u w:val="single"/>
        </w:rPr>
        <w:t>目標</w:t>
      </w:r>
      <w:r w:rsidRPr="00E70BFC">
        <w:rPr>
          <w:color w:val="4472C4" w:themeColor="accent1"/>
          <w:sz w:val="24"/>
          <w:szCs w:val="28"/>
          <w:u w:val="single"/>
        </w:rPr>
        <w:t>❷</w:t>
      </w:r>
      <w:r w:rsidR="00D10216">
        <w:rPr>
          <w:rFonts w:hint="eastAsia"/>
          <w:color w:val="4472C4" w:themeColor="accent1"/>
          <w:sz w:val="24"/>
          <w:szCs w:val="28"/>
          <w:u w:val="single"/>
        </w:rPr>
        <w:t>料金回収率</w:t>
      </w:r>
      <w:r w:rsidR="007C7D9E">
        <w:rPr>
          <w:rFonts w:hint="eastAsia"/>
          <w:color w:val="4472C4" w:themeColor="accent1"/>
          <w:sz w:val="24"/>
          <w:szCs w:val="28"/>
          <w:u w:val="single"/>
        </w:rPr>
        <w:t>の上昇</w:t>
      </w:r>
    </w:p>
    <w:p w14:paraId="7586DA21" w14:textId="0D2ED28F" w:rsidR="00A471E5" w:rsidRPr="008379DB" w:rsidRDefault="001D3BA5" w:rsidP="00A471E5">
      <w:pPr>
        <w:pBdr>
          <w:top w:val="single" w:sz="4" w:space="1" w:color="4472C4" w:themeColor="accent1"/>
          <w:left w:val="single" w:sz="4" w:space="4" w:color="4472C4" w:themeColor="accent1"/>
          <w:bottom w:val="single" w:sz="4" w:space="1" w:color="4472C4" w:themeColor="accent1"/>
          <w:right w:val="single" w:sz="4" w:space="4" w:color="4472C4" w:themeColor="accent1"/>
        </w:pBdr>
        <w:spacing w:line="400" w:lineRule="exact"/>
        <w:ind w:firstLineChars="100" w:firstLine="240"/>
        <w:rPr>
          <w:color w:val="000000" w:themeColor="text1"/>
          <w:sz w:val="24"/>
        </w:rPr>
      </w:pPr>
      <w:r w:rsidRPr="008379DB">
        <w:rPr>
          <w:rFonts w:hint="eastAsia"/>
          <w:color w:val="000000" w:themeColor="text1"/>
          <w:sz w:val="24"/>
        </w:rPr>
        <w:t>令和</w:t>
      </w:r>
      <w:r w:rsidR="00FA4005">
        <w:rPr>
          <w:rFonts w:hint="eastAsia"/>
          <w:color w:val="000000" w:themeColor="text1"/>
          <w:sz w:val="24"/>
        </w:rPr>
        <w:t>5</w:t>
      </w:r>
      <w:r w:rsidR="00A471E5" w:rsidRPr="008379DB">
        <w:rPr>
          <w:rFonts w:hint="eastAsia"/>
          <w:color w:val="000000" w:themeColor="text1"/>
          <w:sz w:val="24"/>
        </w:rPr>
        <w:t>（</w:t>
      </w:r>
      <w:r w:rsidRPr="008379DB">
        <w:rPr>
          <w:rFonts w:hint="eastAsia"/>
          <w:color w:val="000000" w:themeColor="text1"/>
          <w:sz w:val="24"/>
        </w:rPr>
        <w:t>20</w:t>
      </w:r>
      <w:r w:rsidR="00FA4005">
        <w:rPr>
          <w:rFonts w:hint="eastAsia"/>
          <w:color w:val="000000" w:themeColor="text1"/>
          <w:sz w:val="24"/>
        </w:rPr>
        <w:t>23</w:t>
      </w:r>
      <w:r w:rsidR="00A471E5" w:rsidRPr="008379DB">
        <w:rPr>
          <w:rFonts w:hint="eastAsia"/>
          <w:color w:val="000000" w:themeColor="text1"/>
          <w:sz w:val="24"/>
        </w:rPr>
        <w:t>）年度において</w:t>
      </w:r>
      <w:r w:rsidR="00203782">
        <w:rPr>
          <w:rFonts w:hint="eastAsia"/>
          <w:color w:val="000000" w:themeColor="text1"/>
          <w:sz w:val="24"/>
        </w:rPr>
        <w:t>料金</w:t>
      </w:r>
      <w:r w:rsidR="00A471E5" w:rsidRPr="008379DB">
        <w:rPr>
          <w:rFonts w:hint="eastAsia"/>
          <w:color w:val="000000" w:themeColor="text1"/>
          <w:sz w:val="24"/>
        </w:rPr>
        <w:t>回収率は</w:t>
      </w:r>
      <w:r w:rsidR="00FA4005">
        <w:rPr>
          <w:rFonts w:hint="eastAsia"/>
          <w:color w:val="000000" w:themeColor="text1"/>
          <w:sz w:val="24"/>
        </w:rPr>
        <w:t>67</w:t>
      </w:r>
      <w:r w:rsidRPr="008379DB">
        <w:rPr>
          <w:rFonts w:hint="eastAsia"/>
          <w:color w:val="000000" w:themeColor="text1"/>
          <w:sz w:val="24"/>
        </w:rPr>
        <w:t>.</w:t>
      </w:r>
      <w:r w:rsidR="00FA4005">
        <w:rPr>
          <w:rFonts w:hint="eastAsia"/>
          <w:color w:val="000000" w:themeColor="text1"/>
          <w:sz w:val="24"/>
        </w:rPr>
        <w:t>31</w:t>
      </w:r>
      <w:r w:rsidR="00A471E5" w:rsidRPr="008379DB">
        <w:rPr>
          <w:rFonts w:hint="eastAsia"/>
          <w:color w:val="000000" w:themeColor="text1"/>
          <w:sz w:val="24"/>
        </w:rPr>
        <w:t>％となっています。</w:t>
      </w:r>
    </w:p>
    <w:p w14:paraId="76D161CB" w14:textId="3D686A0E" w:rsidR="00A91F92" w:rsidRPr="00902DBE" w:rsidRDefault="00A471E5" w:rsidP="00902DBE">
      <w:pPr>
        <w:pBdr>
          <w:top w:val="single" w:sz="4" w:space="1" w:color="4472C4" w:themeColor="accent1"/>
          <w:left w:val="single" w:sz="4" w:space="4" w:color="4472C4" w:themeColor="accent1"/>
          <w:bottom w:val="single" w:sz="4" w:space="1" w:color="4472C4" w:themeColor="accent1"/>
          <w:right w:val="single" w:sz="4" w:space="4" w:color="4472C4" w:themeColor="accent1"/>
        </w:pBdr>
        <w:spacing w:line="400" w:lineRule="exact"/>
        <w:ind w:firstLineChars="100" w:firstLine="240"/>
        <w:rPr>
          <w:color w:val="000000" w:themeColor="text1"/>
          <w:sz w:val="24"/>
        </w:rPr>
      </w:pPr>
      <w:r w:rsidRPr="008379DB">
        <w:rPr>
          <w:rFonts w:hint="eastAsia"/>
          <w:color w:val="000000" w:themeColor="text1"/>
          <w:sz w:val="24"/>
        </w:rPr>
        <w:t>本計画期間内に</w:t>
      </w:r>
      <w:r w:rsidR="00D10216">
        <w:rPr>
          <w:rFonts w:hint="eastAsia"/>
          <w:color w:val="000000" w:themeColor="text1"/>
          <w:sz w:val="24"/>
        </w:rPr>
        <w:t>料金</w:t>
      </w:r>
      <w:r w:rsidR="00EC0008" w:rsidRPr="008379DB">
        <w:rPr>
          <w:rFonts w:hint="eastAsia"/>
          <w:color w:val="000000" w:themeColor="text1"/>
          <w:sz w:val="24"/>
        </w:rPr>
        <w:t>回収率</w:t>
      </w:r>
      <w:r w:rsidR="007C7D9E">
        <w:rPr>
          <w:rFonts w:hint="eastAsia"/>
          <w:color w:val="000000" w:themeColor="text1"/>
          <w:sz w:val="24"/>
        </w:rPr>
        <w:t>を令和</w:t>
      </w:r>
      <w:r w:rsidR="00FA4005">
        <w:rPr>
          <w:rFonts w:hint="eastAsia"/>
          <w:color w:val="000000" w:themeColor="text1"/>
          <w:sz w:val="24"/>
        </w:rPr>
        <w:t>5</w:t>
      </w:r>
      <w:r w:rsidR="007C7D9E">
        <w:rPr>
          <w:rFonts w:hint="eastAsia"/>
          <w:color w:val="000000" w:themeColor="text1"/>
          <w:sz w:val="24"/>
        </w:rPr>
        <w:t>（202</w:t>
      </w:r>
      <w:r w:rsidR="00FA4005">
        <w:rPr>
          <w:rFonts w:hint="eastAsia"/>
          <w:color w:val="000000" w:themeColor="text1"/>
          <w:sz w:val="24"/>
        </w:rPr>
        <w:t>3</w:t>
      </w:r>
      <w:r w:rsidR="007C7D9E">
        <w:rPr>
          <w:rFonts w:hint="eastAsia"/>
          <w:color w:val="000000" w:themeColor="text1"/>
          <w:sz w:val="24"/>
        </w:rPr>
        <w:t>）年度基準とした場合の上昇を目指します。</w:t>
      </w:r>
    </w:p>
    <w:p w14:paraId="3BF5D00F" w14:textId="77777777" w:rsidR="00A471E5" w:rsidRDefault="00A471E5" w:rsidP="00A471E5">
      <w:pPr>
        <w:pStyle w:val="aff1"/>
        <w:tabs>
          <w:tab w:val="left" w:pos="2730"/>
        </w:tabs>
        <w:ind w:firstLine="232"/>
      </w:pPr>
      <w:r>
        <w:tab/>
      </w:r>
    </w:p>
    <w:p w14:paraId="603BB25A" w14:textId="77777777" w:rsidR="00A471E5" w:rsidRDefault="00A471E5" w:rsidP="001D3BA5">
      <w:pPr>
        <w:pStyle w:val="aff1"/>
        <w:tabs>
          <w:tab w:val="left" w:pos="2730"/>
        </w:tabs>
        <w:ind w:firstLineChars="0" w:firstLine="0"/>
      </w:pPr>
    </w:p>
    <w:p w14:paraId="64483FF7" w14:textId="77777777" w:rsidR="001D3BA5" w:rsidRDefault="001D3BA5" w:rsidP="001D3BA5">
      <w:pPr>
        <w:pStyle w:val="aff1"/>
        <w:tabs>
          <w:tab w:val="left" w:pos="2730"/>
        </w:tabs>
        <w:ind w:firstLineChars="0" w:firstLine="0"/>
      </w:pPr>
    </w:p>
    <w:p w14:paraId="5B6A96A9" w14:textId="77777777" w:rsidR="00902DBE" w:rsidRDefault="00902DBE" w:rsidP="001D3BA5">
      <w:pPr>
        <w:pStyle w:val="aff1"/>
        <w:tabs>
          <w:tab w:val="left" w:pos="2730"/>
        </w:tabs>
        <w:ind w:firstLineChars="0" w:firstLine="0"/>
      </w:pPr>
    </w:p>
    <w:p w14:paraId="78DFC079" w14:textId="77777777" w:rsidR="001D3BA5" w:rsidRDefault="001D3BA5" w:rsidP="001D3BA5">
      <w:pPr>
        <w:pStyle w:val="aff1"/>
        <w:tabs>
          <w:tab w:val="left" w:pos="2730"/>
        </w:tabs>
        <w:ind w:firstLineChars="0" w:firstLine="0"/>
      </w:pPr>
    </w:p>
    <w:p w14:paraId="6BF33B30" w14:textId="77777777" w:rsidR="001D3BA5" w:rsidRDefault="001D3BA5" w:rsidP="001D3BA5">
      <w:pPr>
        <w:pStyle w:val="aff1"/>
        <w:tabs>
          <w:tab w:val="left" w:pos="2730"/>
        </w:tabs>
        <w:ind w:firstLineChars="0" w:firstLine="0"/>
      </w:pPr>
    </w:p>
    <w:p w14:paraId="4A9721E8" w14:textId="77777777" w:rsidR="001D3BA5" w:rsidRDefault="001D3BA5" w:rsidP="001D3BA5">
      <w:pPr>
        <w:pStyle w:val="aff1"/>
        <w:tabs>
          <w:tab w:val="left" w:pos="2730"/>
        </w:tabs>
        <w:ind w:firstLineChars="0" w:firstLine="0"/>
      </w:pPr>
    </w:p>
    <w:p w14:paraId="3AC55128" w14:textId="77777777" w:rsidR="00401ACB" w:rsidRDefault="00401ACB" w:rsidP="001D3BA5">
      <w:pPr>
        <w:pStyle w:val="aff1"/>
        <w:tabs>
          <w:tab w:val="left" w:pos="2730"/>
        </w:tabs>
        <w:ind w:firstLineChars="0" w:firstLine="0"/>
      </w:pPr>
    </w:p>
    <w:p w14:paraId="5272A7EE" w14:textId="77777777" w:rsidR="001D3BA5" w:rsidRDefault="001D3BA5" w:rsidP="001D3BA5">
      <w:pPr>
        <w:pStyle w:val="aff1"/>
        <w:tabs>
          <w:tab w:val="left" w:pos="2730"/>
        </w:tabs>
        <w:ind w:firstLineChars="0" w:firstLine="0"/>
      </w:pPr>
    </w:p>
    <w:p w14:paraId="2A022A40" w14:textId="77777777" w:rsidR="001D3BA5" w:rsidRDefault="001D3BA5" w:rsidP="001D3BA5">
      <w:pPr>
        <w:pStyle w:val="aff1"/>
        <w:tabs>
          <w:tab w:val="left" w:pos="2730"/>
        </w:tabs>
        <w:ind w:firstLineChars="0" w:firstLine="0"/>
      </w:pPr>
    </w:p>
    <w:p w14:paraId="2DE0F700" w14:textId="77777777" w:rsidR="001D3BA5" w:rsidRDefault="001D3BA5" w:rsidP="001D3BA5">
      <w:pPr>
        <w:pStyle w:val="aff1"/>
        <w:tabs>
          <w:tab w:val="left" w:pos="2730"/>
        </w:tabs>
        <w:ind w:firstLineChars="0" w:firstLine="0"/>
      </w:pPr>
    </w:p>
    <w:p w14:paraId="1960F47A" w14:textId="711CB788" w:rsidR="00EB3C20" w:rsidRPr="00D20AE2" w:rsidRDefault="00EB3C20" w:rsidP="005D5E0F">
      <w:pPr>
        <w:pStyle w:val="2"/>
        <w:spacing w:after="72"/>
      </w:pPr>
      <w:r w:rsidRPr="00D20AE2">
        <w:rPr>
          <w:noProof/>
        </w:rPr>
        <w:lastRenderedPageBreak/>
        <mc:AlternateContent>
          <mc:Choice Requires="wps">
            <w:drawing>
              <wp:anchor distT="4294967295" distB="4294967295" distL="114300" distR="114300" simplePos="0" relativeHeight="251658254" behindDoc="0" locked="0" layoutInCell="1" allowOverlap="1" wp14:anchorId="53732F85" wp14:editId="04F2D76A">
                <wp:simplePos x="0" y="0"/>
                <wp:positionH relativeFrom="margin">
                  <wp:posOffset>635</wp:posOffset>
                </wp:positionH>
                <wp:positionV relativeFrom="paragraph">
                  <wp:posOffset>450849</wp:posOffset>
                </wp:positionV>
                <wp:extent cx="5975985" cy="0"/>
                <wp:effectExtent l="0" t="0" r="0" b="0"/>
                <wp:wrapNone/>
                <wp:docPr id="1737176183" name="直線コネクタ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759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246087F" id="直線コネクタ 7" o:spid="_x0000_s1026" style="position:absolute;z-index:251658254;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page" from=".05pt,35.5pt" to="470.6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" strokecolor="#4472c4 [3204]" strokeweight=".5pt">
                <v:stroke joinstyle="miter"/>
                <o:lock v:ext="edit" shapetype="f"/>
                <w10:wrap anchorx="margin"/>
              </v:line>
            </w:pict>
          </mc:Fallback>
        </mc:AlternateContent>
      </w:r>
      <w:r w:rsidR="00A91F92">
        <w:rPr>
          <w:rFonts w:hint="eastAsia"/>
        </w:rPr>
        <w:t>３</w:t>
      </w:r>
      <w:r w:rsidRPr="00D20AE2">
        <w:rPr>
          <w:rFonts w:hint="eastAsia"/>
        </w:rPr>
        <w:t>．投資・財政計画の計算根拠</w:t>
      </w:r>
      <w:bookmarkEnd w:id="95"/>
      <w:bookmarkEnd w:id="96"/>
    </w:p>
    <w:p w14:paraId="378FAE09" w14:textId="77777777" w:rsidR="00EB3C20" w:rsidRPr="00D20AE2" w:rsidRDefault="00EB3C20" w:rsidP="00BD4EA0">
      <w:pPr>
        <w:pStyle w:val="3"/>
      </w:pPr>
      <w:bookmarkStart w:id="97" w:name="_Toc168992735"/>
      <w:bookmarkStart w:id="98" w:name="_Toc168993094"/>
      <w:r w:rsidRPr="00D20AE2">
        <w:rPr>
          <w:rFonts w:hint="eastAsia"/>
        </w:rPr>
        <w:t>（１）収益的収支</w:t>
      </w:r>
      <w:bookmarkEnd w:id="97"/>
      <w:bookmarkEnd w:id="98"/>
    </w:p>
    <w:p w14:paraId="1E146537" w14:textId="1CE748CC" w:rsidR="00EB3C20" w:rsidRPr="00D20AE2" w:rsidRDefault="00EB3C20" w:rsidP="00EB3C20">
      <w:pPr>
        <w:pStyle w:val="aff1"/>
        <w:ind w:firstLine="232"/>
      </w:pPr>
      <w:r w:rsidRPr="00D20AE2">
        <w:rPr>
          <w:rFonts w:hint="eastAsia"/>
        </w:rPr>
        <w:t>投資・財政計画の収益的収支（水道施設等を維持管理するためにかかる収支）を推計するに</w:t>
      </w:r>
      <w:r w:rsidR="00BC4A6B">
        <w:rPr>
          <w:rFonts w:hint="eastAsia"/>
        </w:rPr>
        <w:t>当たっては</w:t>
      </w:r>
      <w:r w:rsidRPr="00D20AE2">
        <w:rPr>
          <w:rFonts w:hint="eastAsia"/>
        </w:rPr>
        <w:t>、前章で示した予測に基づいて算出しています。経費のうち</w:t>
      </w:r>
      <w:r w:rsidR="008400E8">
        <w:rPr>
          <w:rFonts w:hint="eastAsia"/>
        </w:rPr>
        <w:t>動力費、</w:t>
      </w:r>
      <w:r w:rsidRPr="00D20AE2">
        <w:rPr>
          <w:rFonts w:hint="eastAsia"/>
        </w:rPr>
        <w:t>修繕費等については</w:t>
      </w:r>
      <w:r w:rsidR="008400E8">
        <w:rPr>
          <w:rFonts w:hint="eastAsia"/>
        </w:rPr>
        <w:t>民間委託を行う</w:t>
      </w:r>
      <w:r w:rsidRPr="00D20AE2">
        <w:rPr>
          <w:rFonts w:hint="eastAsia"/>
        </w:rPr>
        <w:t>等、引き続きコストの縮減に努めていきます。</w:t>
      </w:r>
      <w:r w:rsidR="00BC4A6B">
        <w:rPr>
          <w:rFonts w:hint="eastAsia"/>
        </w:rPr>
        <w:t>ただし</w:t>
      </w:r>
      <w:r w:rsidR="008400E8">
        <w:rPr>
          <w:rFonts w:hint="eastAsia"/>
        </w:rPr>
        <w:t>、修繕費、</w:t>
      </w:r>
      <w:r w:rsidRPr="00D20AE2">
        <w:rPr>
          <w:rFonts w:hint="eastAsia"/>
        </w:rPr>
        <w:t>委託料等</w:t>
      </w:r>
      <w:r w:rsidR="00BC4A6B">
        <w:rPr>
          <w:rFonts w:hint="eastAsia"/>
        </w:rPr>
        <w:t>について</w:t>
      </w:r>
      <w:r w:rsidRPr="00D20AE2">
        <w:rPr>
          <w:rFonts w:hint="eastAsia"/>
        </w:rPr>
        <w:t>は今後の物価上昇を見込んでいます。</w:t>
      </w:r>
    </w:p>
    <w:p w14:paraId="0F7BAF92" w14:textId="32B4EE2B" w:rsidR="00EB3C20" w:rsidRPr="00D20AE2" w:rsidRDefault="00EB3C20" w:rsidP="00EB3C20">
      <w:pPr>
        <w:pStyle w:val="aff1"/>
        <w:ind w:firstLine="232"/>
      </w:pPr>
      <w:r w:rsidRPr="00D20AE2">
        <w:rPr>
          <w:rFonts w:hint="eastAsia"/>
        </w:rPr>
        <w:t>投資・財政計画は</w:t>
      </w:r>
      <w:r w:rsidRPr="00D20AE2">
        <w:t>30年間のシミュレーションを行い</w:t>
      </w:r>
      <w:r w:rsidR="00BC4A6B">
        <w:rPr>
          <w:rFonts w:hint="eastAsia"/>
        </w:rPr>
        <w:t>ますが</w:t>
      </w:r>
      <w:r w:rsidRPr="00D20AE2">
        <w:t>、このうち本戦略の計画期間であ</w:t>
      </w:r>
      <w:r w:rsidRPr="00D20AE2">
        <w:rPr>
          <w:rFonts w:hint="eastAsia"/>
        </w:rPr>
        <w:t>る</w:t>
      </w:r>
      <w:r w:rsidR="001D3BA5">
        <w:rPr>
          <w:rFonts w:hint="eastAsia"/>
        </w:rPr>
        <w:t>令和1</w:t>
      </w:r>
      <w:r w:rsidR="00FB2367">
        <w:rPr>
          <w:rFonts w:hint="eastAsia"/>
        </w:rPr>
        <w:t>７</w:t>
      </w:r>
      <w:r w:rsidR="00474F00">
        <w:rPr>
          <w:rFonts w:hint="eastAsia"/>
        </w:rPr>
        <w:t>（</w:t>
      </w:r>
      <w:r w:rsidR="001D3BA5">
        <w:rPr>
          <w:rFonts w:hint="eastAsia"/>
        </w:rPr>
        <w:t>203</w:t>
      </w:r>
      <w:r w:rsidR="00FB2367">
        <w:rPr>
          <w:rFonts w:hint="eastAsia"/>
        </w:rPr>
        <w:t>５</w:t>
      </w:r>
      <w:r w:rsidR="00474F00">
        <w:rPr>
          <w:rFonts w:hint="eastAsia"/>
        </w:rPr>
        <w:t>）</w:t>
      </w:r>
      <w:r w:rsidRPr="00D20AE2">
        <w:rPr>
          <w:rFonts w:hint="eastAsia"/>
        </w:rPr>
        <w:t>年度までの１</w:t>
      </w:r>
      <w:r w:rsidR="00C40EDD">
        <w:rPr>
          <w:rFonts w:hint="eastAsia"/>
        </w:rPr>
        <w:t>０</w:t>
      </w:r>
      <w:r w:rsidRPr="00D20AE2">
        <w:rPr>
          <w:rFonts w:hint="eastAsia"/>
        </w:rPr>
        <w:t>年間分を掲載します。</w:t>
      </w:r>
    </w:p>
    <w:p w14:paraId="170B3D8C" w14:textId="77777777" w:rsidR="00EB3C20" w:rsidRPr="00D20AE2" w:rsidRDefault="00EB3C20" w:rsidP="00EB3C20">
      <w:pPr>
        <w:widowControl/>
        <w:jc w:val="left"/>
      </w:pPr>
    </w:p>
    <w:p w14:paraId="2544DE9B" w14:textId="61BF7A60" w:rsidR="00EB3C20" w:rsidRPr="00D20AE2" w:rsidRDefault="00EB3C20" w:rsidP="00BD4EA0">
      <w:pPr>
        <w:pStyle w:val="3"/>
      </w:pPr>
      <w:bookmarkStart w:id="99" w:name="_Toc168992736"/>
      <w:bookmarkStart w:id="100" w:name="_Toc168993095"/>
      <w:r w:rsidRPr="00D20AE2">
        <w:rPr>
          <w:rFonts w:hint="eastAsia"/>
        </w:rPr>
        <w:t>（２）資本的収支</w:t>
      </w:r>
      <w:bookmarkEnd w:id="99"/>
      <w:bookmarkEnd w:id="100"/>
    </w:p>
    <w:p w14:paraId="5E1CA35E" w14:textId="6FE08C27" w:rsidR="00EB3C20" w:rsidRPr="00D20AE2" w:rsidRDefault="00EB3C20" w:rsidP="00EB3C20">
      <w:pPr>
        <w:pStyle w:val="aff1"/>
        <w:ind w:firstLine="232"/>
      </w:pPr>
      <w:r w:rsidRPr="00D20AE2">
        <w:rPr>
          <w:rFonts w:hint="eastAsia"/>
        </w:rPr>
        <w:t>投資・財政計画の資本的収支（水道施設等を改築及び更新するために要する収支）を推計するに当たり、前章で示した予測に基づき算出しています。</w:t>
      </w:r>
    </w:p>
    <w:p w14:paraId="0BB43CCC" w14:textId="2D9F7243" w:rsidR="00EB3C20" w:rsidRPr="00D20AE2" w:rsidRDefault="00EB3C20" w:rsidP="00EB3C20">
      <w:pPr>
        <w:pStyle w:val="aff1"/>
        <w:ind w:firstLine="232"/>
      </w:pPr>
      <w:r w:rsidRPr="00D20AE2">
        <w:rPr>
          <w:rFonts w:hint="eastAsia"/>
        </w:rPr>
        <w:t>収益的収支同様に、投資・財政計画は３０年間のシミュレーションを行い、このうち本戦略の計画期間である</w:t>
      </w:r>
      <w:r w:rsidR="001D3BA5">
        <w:rPr>
          <w:rFonts w:hint="eastAsia"/>
        </w:rPr>
        <w:t>令和1</w:t>
      </w:r>
      <w:r w:rsidR="00FB2367">
        <w:rPr>
          <w:rFonts w:hint="eastAsia"/>
        </w:rPr>
        <w:t>７</w:t>
      </w:r>
      <w:r w:rsidR="00474F00">
        <w:rPr>
          <w:rFonts w:hint="eastAsia"/>
        </w:rPr>
        <w:t>（</w:t>
      </w:r>
      <w:r w:rsidR="001D3BA5">
        <w:rPr>
          <w:rFonts w:hint="eastAsia"/>
        </w:rPr>
        <w:t>20</w:t>
      </w:r>
      <w:r w:rsidR="00FB2367">
        <w:rPr>
          <w:rFonts w:hint="eastAsia"/>
        </w:rPr>
        <w:t>３５</w:t>
      </w:r>
      <w:r w:rsidR="00474F00">
        <w:rPr>
          <w:rFonts w:hint="eastAsia"/>
        </w:rPr>
        <w:t>）</w:t>
      </w:r>
      <w:r w:rsidRPr="00D20AE2">
        <w:rPr>
          <w:rFonts w:hint="eastAsia"/>
        </w:rPr>
        <w:t>年度までの</w:t>
      </w:r>
      <w:r w:rsidR="001D3BA5">
        <w:rPr>
          <w:rFonts w:hint="eastAsia"/>
        </w:rPr>
        <w:t>１０</w:t>
      </w:r>
      <w:r w:rsidRPr="00D20AE2">
        <w:rPr>
          <w:rFonts w:hint="eastAsia"/>
        </w:rPr>
        <w:t>年間分を掲載します。</w:t>
      </w:r>
    </w:p>
    <w:p w14:paraId="1C8D03F3" w14:textId="77777777" w:rsidR="00EB3C20" w:rsidRPr="001D3BA5" w:rsidRDefault="00EB3C20" w:rsidP="00A74ACC">
      <w:pPr>
        <w:pStyle w:val="aff1"/>
        <w:ind w:firstLineChars="43"/>
      </w:pPr>
    </w:p>
    <w:bookmarkStart w:id="101" w:name="_Toc168992013"/>
    <w:bookmarkStart w:id="102" w:name="_Toc168993096"/>
    <w:p w14:paraId="7CF8FDFA" w14:textId="1F0C6986" w:rsidR="00A74ACC" w:rsidRPr="00D20AE2" w:rsidRDefault="00A74ACC" w:rsidP="005D5E0F">
      <w:pPr>
        <w:pStyle w:val="2"/>
        <w:spacing w:after="72"/>
      </w:pPr>
      <w:r w:rsidRPr="00D20AE2">
        <w:rPr>
          <w:noProof/>
        </w:rPr>
        <mc:AlternateContent>
          <mc:Choice Requires="wps">
            <w:drawing>
              <wp:anchor distT="4294967295" distB="4294967295" distL="114300" distR="114300" simplePos="0" relativeHeight="251658267" behindDoc="0" locked="0" layoutInCell="1" allowOverlap="1" wp14:anchorId="302F0E19" wp14:editId="183CAF39">
                <wp:simplePos x="0" y="0"/>
                <wp:positionH relativeFrom="margin">
                  <wp:posOffset>635</wp:posOffset>
                </wp:positionH>
                <wp:positionV relativeFrom="paragraph">
                  <wp:posOffset>450849</wp:posOffset>
                </wp:positionV>
                <wp:extent cx="5975985" cy="0"/>
                <wp:effectExtent l="0" t="0" r="0" b="0"/>
                <wp:wrapNone/>
                <wp:docPr id="2070455021" name="直線コネクタ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759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EF50F20" id="直線コネクタ 6" o:spid="_x0000_s1026" style="position:absolute;z-index:251658267;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page" from=".05pt,35.5pt" to="470.6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" strokecolor="#4472c4 [3204]" strokeweight=".5pt">
                <v:stroke joinstyle="miter"/>
                <o:lock v:ext="edit" shapetype="f"/>
                <w10:wrap anchorx="margin"/>
              </v:line>
            </w:pict>
          </mc:Fallback>
        </mc:AlternateContent>
      </w:r>
      <w:r w:rsidR="00A91F92">
        <w:rPr>
          <w:rFonts w:hint="eastAsia"/>
        </w:rPr>
        <w:t>４</w:t>
      </w:r>
      <w:r w:rsidRPr="00D20AE2">
        <w:rPr>
          <w:rFonts w:hint="eastAsia"/>
        </w:rPr>
        <w:t>．投資・財政計画（シミュレーション）</w:t>
      </w:r>
      <w:bookmarkEnd w:id="101"/>
      <w:bookmarkEnd w:id="102"/>
      <w:r w:rsidR="00BC3E58">
        <w:rPr>
          <w:rFonts w:hint="eastAsia"/>
        </w:rPr>
        <w:t xml:space="preserve">　</w:t>
      </w:r>
    </w:p>
    <w:p w14:paraId="773465B7" w14:textId="77777777" w:rsidR="00A74ACC" w:rsidRPr="008122F9" w:rsidRDefault="00A74ACC" w:rsidP="008122F9">
      <w:pPr>
        <w:pStyle w:val="3"/>
      </w:pPr>
      <w:bookmarkStart w:id="103" w:name="_Toc168992738"/>
      <w:bookmarkStart w:id="104" w:name="_Toc168993097"/>
      <w:r w:rsidRPr="008122F9">
        <w:rPr>
          <w:rFonts w:hint="eastAsia"/>
        </w:rPr>
        <w:t>（１）現状予測に基づくシミュレーション</w:t>
      </w:r>
      <w:bookmarkEnd w:id="103"/>
      <w:bookmarkEnd w:id="104"/>
    </w:p>
    <w:p w14:paraId="7AFE23D5" w14:textId="4E6300D6" w:rsidR="00A74ACC" w:rsidRDefault="00A74ACC" w:rsidP="00A74ACC">
      <w:pPr>
        <w:pStyle w:val="aff1"/>
        <w:ind w:firstLine="232"/>
      </w:pPr>
      <w:r>
        <w:rPr>
          <w:rFonts w:hint="eastAsia"/>
        </w:rPr>
        <w:t>今後の厳しい経営環境の中で目標達成に向けては、取</w:t>
      </w:r>
      <w:r w:rsidR="00C132C8">
        <w:rPr>
          <w:rFonts w:hint="eastAsia"/>
        </w:rPr>
        <w:t>り</w:t>
      </w:r>
      <w:r>
        <w:rPr>
          <w:rFonts w:hint="eastAsia"/>
        </w:rPr>
        <w:t>組</w:t>
      </w:r>
      <w:r w:rsidR="00C132C8">
        <w:rPr>
          <w:rFonts w:hint="eastAsia"/>
        </w:rPr>
        <w:t>み</w:t>
      </w:r>
      <w:r>
        <w:rPr>
          <w:rFonts w:hint="eastAsia"/>
        </w:rPr>
        <w:t>を明確にするとともに、今後経営に対する管理をより一層厳格化する必要があります。</w:t>
      </w:r>
    </w:p>
    <w:p w14:paraId="4DF4DFDD" w14:textId="2E2C7DD6" w:rsidR="00A74ACC" w:rsidRPr="00A74ACC" w:rsidRDefault="00BC4A6B" w:rsidP="00A74ACC">
      <w:pPr>
        <w:pStyle w:val="aff1"/>
        <w:ind w:firstLine="232"/>
      </w:pPr>
      <w:r>
        <w:rPr>
          <w:rFonts w:hint="eastAsia"/>
        </w:rPr>
        <w:t>そこでまず、</w:t>
      </w:r>
      <w:r w:rsidR="00A74ACC">
        <w:rPr>
          <w:rFonts w:hint="eastAsia"/>
        </w:rPr>
        <w:t>今後の経営を見通すうえで、現状の予測に基づいたシミュレーションを行います。</w:t>
      </w:r>
    </w:p>
    <w:p w14:paraId="6B24C726" w14:textId="02B1A1FC" w:rsidR="00A74ACC" w:rsidRPr="00A74ACC" w:rsidRDefault="00A74ACC" w:rsidP="00A74ACC">
      <w:pPr>
        <w:pStyle w:val="aff1"/>
        <w:ind w:firstLineChars="43"/>
      </w:pPr>
    </w:p>
    <w:p w14:paraId="2B690C25" w14:textId="77777777" w:rsidR="00A74ACC" w:rsidRDefault="00A74ACC" w:rsidP="00EB3C20">
      <w:pPr>
        <w:sectPr w:rsidR="00A74ACC" w:rsidSect="00FC3ED3">
          <w:headerReference w:type="even" r:id="rId34"/>
          <w:headerReference w:type="default" r:id="rId35"/>
          <w:footerReference w:type="even" r:id="rId36"/>
          <w:footerReference w:type="default" r:id="rId37"/>
          <w:pgSz w:w="11906" w:h="16838" w:code="9"/>
          <w:pgMar w:top="1418" w:right="1247" w:bottom="1134" w:left="1247" w:header="567" w:footer="510" w:gutter="0"/>
          <w:pgBorders w:offsetFrom="page">
            <w:top w:val="single" w:sz="18" w:space="24" w:color="5B9BD5" w:themeColor="accent5"/>
            <w:left w:val="single" w:sz="18" w:space="24" w:color="5B9BD5" w:themeColor="accent5"/>
            <w:bottom w:val="single" w:sz="18" w:space="24" w:color="5B9BD5" w:themeColor="accent5"/>
            <w:right w:val="single" w:sz="18" w:space="24" w:color="5B9BD5" w:themeColor="accent5"/>
          </w:pgBorders>
          <w:pgNumType w:start="1"/>
          <w:cols w:space="425"/>
          <w:docGrid w:type="linesAndChars" w:linePitch="360"/>
        </w:sectPr>
      </w:pPr>
    </w:p>
    <w:p w14:paraId="0D9D1034" w14:textId="5EC4E5F7" w:rsidR="00903DAC" w:rsidRDefault="00903DAC">
      <w:pPr>
        <w:widowControl/>
        <w:jc w:val="left"/>
      </w:pPr>
    </w:p>
    <w:p w14:paraId="5BBCD1D8" w14:textId="75C3D814" w:rsidR="00A74ACC" w:rsidRPr="00A74ACC" w:rsidRDefault="00A74ACC" w:rsidP="0094088D"/>
    <w:p w14:paraId="06B1B0AD" w14:textId="570471BA" w:rsidR="00EB3C20" w:rsidRDefault="00EB3C20" w:rsidP="0094088D">
      <w:pPr>
        <w:rPr>
          <w:noProof/>
        </w:rPr>
      </w:pPr>
    </w:p>
    <w:p w14:paraId="54D6146B" w14:textId="57983974" w:rsidR="003579B3" w:rsidRDefault="003579B3" w:rsidP="0094088D">
      <w:pPr>
        <w:rPr>
          <w:noProof/>
        </w:rPr>
      </w:pPr>
    </w:p>
    <w:p w14:paraId="0C66F914" w14:textId="77777777" w:rsidR="003579B3" w:rsidRDefault="003579B3" w:rsidP="0094088D">
      <w:pPr>
        <w:rPr>
          <w:noProof/>
        </w:rPr>
      </w:pPr>
    </w:p>
    <w:p w14:paraId="69D38A2D" w14:textId="191196DB" w:rsidR="00EB3C20" w:rsidRDefault="00EB3C20" w:rsidP="0094088D">
      <w:pPr>
        <w:rPr>
          <w:noProof/>
        </w:rPr>
      </w:pPr>
    </w:p>
    <w:p w14:paraId="7368DC6D" w14:textId="4230CF1A" w:rsidR="00EB3C20" w:rsidRDefault="00EB3C20" w:rsidP="0094088D">
      <w:pPr>
        <w:rPr>
          <w:noProof/>
        </w:rPr>
      </w:pPr>
    </w:p>
    <w:p w14:paraId="18DD3A03" w14:textId="13A9FD62" w:rsidR="00EB3C20" w:rsidRDefault="00EB3C20" w:rsidP="0094088D">
      <w:pPr>
        <w:rPr>
          <w:noProof/>
        </w:rPr>
      </w:pPr>
    </w:p>
    <w:p w14:paraId="7A0734AB" w14:textId="7AA8D96E" w:rsidR="00EB3C20" w:rsidRDefault="00931086" w:rsidP="0094088D">
      <w:pPr>
        <w:rPr>
          <w:noProof/>
        </w:rPr>
      </w:pPr>
      <w:r w:rsidRPr="00931086">
        <w:rPr>
          <w:noProof/>
        </w:rPr>
        <w:drawing>
          <wp:anchor distT="0" distB="0" distL="114300" distR="114300" simplePos="0" relativeHeight="251864125" behindDoc="0" locked="0" layoutInCell="1" allowOverlap="1" wp14:anchorId="07FB66A3" wp14:editId="1D0EEAB8">
            <wp:simplePos x="0" y="0"/>
            <wp:positionH relativeFrom="margin">
              <wp:align>right</wp:align>
            </wp:positionH>
            <wp:positionV relativeFrom="paragraph">
              <wp:posOffset>219303</wp:posOffset>
            </wp:positionV>
            <wp:extent cx="8489111" cy="5553534"/>
            <wp:effectExtent l="952" t="0" r="8573" b="8572"/>
            <wp:wrapNone/>
            <wp:docPr id="505603301" name="図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rot="16200000">
                      <a:off x="0" y="0"/>
                      <a:ext cx="8489111" cy="555353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401098" w14:textId="2D3D3F97" w:rsidR="00FE13DB" w:rsidRDefault="00FE13DB" w:rsidP="0094088D"/>
    <w:p w14:paraId="07A35174" w14:textId="154B688F" w:rsidR="003579B3" w:rsidRDefault="003579B3" w:rsidP="0094088D"/>
    <w:p w14:paraId="6D2F1975" w14:textId="2FDAD756" w:rsidR="003579B3" w:rsidRDefault="003579B3" w:rsidP="0094088D"/>
    <w:p w14:paraId="1FE8483B" w14:textId="49308246" w:rsidR="003579B3" w:rsidRDefault="003579B3" w:rsidP="0094088D"/>
    <w:p w14:paraId="6896F457" w14:textId="409DE3C4" w:rsidR="003579B3" w:rsidRDefault="003579B3" w:rsidP="0094088D"/>
    <w:p w14:paraId="68344E55" w14:textId="3C413429" w:rsidR="003579B3" w:rsidRDefault="003579B3" w:rsidP="0094088D"/>
    <w:p w14:paraId="65641DB5" w14:textId="61224579" w:rsidR="003579B3" w:rsidRDefault="003579B3" w:rsidP="0094088D"/>
    <w:p w14:paraId="13DBA244" w14:textId="4F951F81" w:rsidR="003579B3" w:rsidRDefault="003579B3" w:rsidP="0094088D"/>
    <w:p w14:paraId="77B854CE" w14:textId="722FAAFE" w:rsidR="003579B3" w:rsidRDefault="00DA7E13" w:rsidP="0094088D">
      <w:r>
        <w:rPr>
          <w:noProof/>
        </w:rPr>
        <mc:AlternateContent>
          <mc:Choice Requires="wps">
            <w:drawing>
              <wp:anchor distT="45720" distB="45720" distL="114300" distR="114300" simplePos="0" relativeHeight="251658268" behindDoc="0" locked="0" layoutInCell="1" allowOverlap="1" wp14:anchorId="391D0CB7" wp14:editId="2B6C7B32">
                <wp:simplePos x="0" y="0"/>
                <wp:positionH relativeFrom="margin">
                  <wp:posOffset>-4244022</wp:posOffset>
                </wp:positionH>
                <wp:positionV relativeFrom="paragraph">
                  <wp:posOffset>427673</wp:posOffset>
                </wp:positionV>
                <wp:extent cx="9029700" cy="478155"/>
                <wp:effectExtent l="0" t="0" r="0" b="0"/>
                <wp:wrapNone/>
                <wp:docPr id="1525421188"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9029700" cy="478155"/>
                        </a:xfrm>
                        <a:prstGeom prst="rect">
                          <a:avLst/>
                        </a:prstGeom>
                        <a:noFill/>
                        <a:ln w="9525">
                          <a:noFill/>
                          <a:miter lim="800000"/>
                          <a:headEnd/>
                          <a:tailEnd/>
                        </a:ln>
                      </wps:spPr>
                      <wps:txbx>
                        <w:txbxContent>
                          <w:p w14:paraId="457AE7E6" w14:textId="7D3E9CD8" w:rsidR="00A15DE3" w:rsidRPr="000837A1" w:rsidRDefault="00A15DE3">
                            <w:pPr>
                              <w:rPr>
                                <w:rFonts w:eastAsia="メイリオ"/>
                                <w:b/>
                                <w:bCs/>
                                <w:color w:val="000000" w:themeColor="text1"/>
                                <w:sz w:val="20"/>
                                <w:szCs w:val="20"/>
                                <w:lang w:eastAsia="zh-TW"/>
                              </w:rPr>
                            </w:pPr>
                            <w:r w:rsidRPr="00943089">
                              <w:rPr>
                                <w:rFonts w:ascii="BIZ UDPゴシック" w:eastAsia="BIZ UDPゴシック" w:hAnsi="BIZ UDPゴシック" w:hint="eastAsia"/>
                                <w:color w:val="5B9BD5" w:themeColor="accent5"/>
                                <w:sz w:val="28"/>
                                <w:szCs w:val="32"/>
                                <w:lang w:eastAsia="zh-TW"/>
                              </w:rPr>
                              <w:t>【収益的収支</w:t>
                            </w:r>
                            <w:r>
                              <w:rPr>
                                <w:rFonts w:ascii="BIZ UDPゴシック" w:eastAsia="BIZ UDPゴシック" w:hAnsi="BIZ UDPゴシック" w:hint="eastAsia"/>
                                <w:color w:val="5B9BD5" w:themeColor="accent5"/>
                                <w:sz w:val="28"/>
                                <w:szCs w:val="32"/>
                                <w:lang w:eastAsia="zh-TW"/>
                              </w:rPr>
                              <w:t>（全事業合算）</w:t>
                            </w:r>
                            <w:r w:rsidRPr="00943089">
                              <w:rPr>
                                <w:rFonts w:ascii="BIZ UDPゴシック" w:eastAsia="BIZ UDPゴシック" w:hAnsi="BIZ UDPゴシック" w:hint="eastAsia"/>
                                <w:color w:val="5B9BD5" w:themeColor="accent5"/>
                                <w:sz w:val="28"/>
                                <w:szCs w:val="32"/>
                                <w:lang w:eastAsia="zh-TW"/>
                              </w:rPr>
                              <w:t xml:space="preserve">】　　　　　</w:t>
                            </w:r>
                            <w:r>
                              <w:rPr>
                                <w:rFonts w:ascii="BIZ UDPゴシック" w:eastAsia="BIZ UDPゴシック" w:hAnsi="BIZ UDPゴシック" w:hint="eastAsia"/>
                                <w:color w:val="5B9BD5" w:themeColor="accent5"/>
                                <w:sz w:val="28"/>
                                <w:szCs w:val="32"/>
                                <w:lang w:eastAsia="zh-TW"/>
                              </w:rPr>
                              <w:t xml:space="preserve">　　　　　　　　　　　　　　　　　　　　　　　</w:t>
                            </w:r>
                            <w:r w:rsidRPr="000837A1">
                              <w:rPr>
                                <w:rFonts w:eastAsia="メイリオ" w:hint="eastAsia"/>
                                <w:b/>
                                <w:bCs/>
                                <w:color w:val="000000" w:themeColor="text1"/>
                                <w:sz w:val="20"/>
                                <w:szCs w:val="20"/>
                                <w:lang w:eastAsia="zh-TW"/>
                              </w:rPr>
                              <w:t xml:space="preserve">　　　　　　　　　　　　　　　　　（単位：千円）</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1D0CB7" id="テキスト ボックス 2" o:spid="_x0000_s1079" type="#_x0000_t202" style="position:absolute;left:0;text-align:left;margin-left:-334.15pt;margin-top:33.7pt;width:711pt;height:37.65pt;rotation:-90;z-index:2516582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" filled="f" stroked="f">
                <v:textbox>
                  <w:txbxContent>
                    <w:p w14:paraId="457AE7E6" w14:textId="7D3E9CD8" w:rsidR="00A15DE3" w:rsidRPr="000837A1" w:rsidRDefault="00A15DE3">
                      <w:pPr>
                        <w:rPr>
                          <w:rFonts w:eastAsia="メイリオ"/>
                          <w:b/>
                          <w:bCs/>
                          <w:color w:val="000000" w:themeColor="text1"/>
                          <w:sz w:val="20"/>
                          <w:szCs w:val="20"/>
                          <w:lang w:eastAsia="zh-TW"/>
                        </w:rPr>
                      </w:pPr>
                      <w:r w:rsidRPr="00943089">
                        <w:rPr>
                          <w:rFonts w:ascii="BIZ UDPゴシック" w:eastAsia="BIZ UDPゴシック" w:hAnsi="BIZ UDPゴシック" w:hint="eastAsia"/>
                          <w:color w:val="5B9BD5" w:themeColor="accent5"/>
                          <w:sz w:val="28"/>
                          <w:szCs w:val="32"/>
                          <w:lang w:eastAsia="zh-TW"/>
                        </w:rPr>
                        <w:t>【収益的収支</w:t>
                      </w:r>
                      <w:r>
                        <w:rPr>
                          <w:rFonts w:ascii="BIZ UDPゴシック" w:eastAsia="BIZ UDPゴシック" w:hAnsi="BIZ UDPゴシック" w:hint="eastAsia"/>
                          <w:color w:val="5B9BD5" w:themeColor="accent5"/>
                          <w:sz w:val="28"/>
                          <w:szCs w:val="32"/>
                          <w:lang w:eastAsia="zh-TW"/>
                        </w:rPr>
                        <w:t>（全事業合算）</w:t>
                      </w:r>
                      <w:r w:rsidRPr="00943089">
                        <w:rPr>
                          <w:rFonts w:ascii="BIZ UDPゴシック" w:eastAsia="BIZ UDPゴシック" w:hAnsi="BIZ UDPゴシック" w:hint="eastAsia"/>
                          <w:color w:val="5B9BD5" w:themeColor="accent5"/>
                          <w:sz w:val="28"/>
                          <w:szCs w:val="32"/>
                          <w:lang w:eastAsia="zh-TW"/>
                        </w:rPr>
                        <w:t xml:space="preserve">】　　　　　</w:t>
                      </w:r>
                      <w:r>
                        <w:rPr>
                          <w:rFonts w:ascii="BIZ UDPゴシック" w:eastAsia="BIZ UDPゴシック" w:hAnsi="BIZ UDPゴシック" w:hint="eastAsia"/>
                          <w:color w:val="5B9BD5" w:themeColor="accent5"/>
                          <w:sz w:val="28"/>
                          <w:szCs w:val="32"/>
                          <w:lang w:eastAsia="zh-TW"/>
                        </w:rPr>
                        <w:t xml:space="preserve">　　　　　　　　　　　　　　　　　　　　　　　</w:t>
                      </w:r>
                      <w:r w:rsidRPr="000837A1">
                        <w:rPr>
                          <w:rFonts w:eastAsia="メイリオ" w:hint="eastAsia"/>
                          <w:b/>
                          <w:bCs/>
                          <w:color w:val="000000" w:themeColor="text1"/>
                          <w:sz w:val="20"/>
                          <w:szCs w:val="20"/>
                          <w:lang w:eastAsia="zh-TW"/>
                        </w:rPr>
                        <w:t xml:space="preserve">　　　　　　　　　　　　　　　　　（単位：千円）</w:t>
                      </w:r>
                    </w:p>
                  </w:txbxContent>
                </v:textbox>
                <w10:wrap anchorx="margin"/>
              </v:shape>
            </w:pict>
          </mc:Fallback>
        </mc:AlternateContent>
      </w:r>
    </w:p>
    <w:p w14:paraId="3F82C09F" w14:textId="71385573" w:rsidR="003579B3" w:rsidRDefault="003579B3" w:rsidP="0094088D"/>
    <w:p w14:paraId="5BB841BA" w14:textId="3E811FAC" w:rsidR="00FE13DB" w:rsidRDefault="00FE13DB" w:rsidP="0094088D"/>
    <w:p w14:paraId="0CFB10BA" w14:textId="77777777" w:rsidR="003579B3" w:rsidRDefault="003579B3" w:rsidP="0094088D"/>
    <w:p w14:paraId="7AB5D338" w14:textId="77777777" w:rsidR="003579B3" w:rsidRDefault="003579B3" w:rsidP="0094088D"/>
    <w:p w14:paraId="1E51EDC0" w14:textId="77777777" w:rsidR="003579B3" w:rsidRDefault="003579B3" w:rsidP="0094088D"/>
    <w:p w14:paraId="417389B2" w14:textId="77777777" w:rsidR="003579B3" w:rsidRDefault="003579B3" w:rsidP="0094088D"/>
    <w:p w14:paraId="7AD2B6DC" w14:textId="77777777" w:rsidR="00DA7E13" w:rsidRDefault="00DA7E13" w:rsidP="0094088D"/>
    <w:p w14:paraId="13A0A6A0" w14:textId="77777777" w:rsidR="00DA7E13" w:rsidRDefault="00DA7E13" w:rsidP="0094088D"/>
    <w:p w14:paraId="46AFC1CD" w14:textId="77777777" w:rsidR="00DA7E13" w:rsidRDefault="00DA7E13" w:rsidP="0094088D"/>
    <w:p w14:paraId="30BCE127" w14:textId="77777777" w:rsidR="00DA7E13" w:rsidRDefault="00DA7E13" w:rsidP="0094088D"/>
    <w:p w14:paraId="4B2682FD" w14:textId="77777777" w:rsidR="00DA7E13" w:rsidRDefault="00DA7E13" w:rsidP="0094088D"/>
    <w:p w14:paraId="70725B0F" w14:textId="77777777" w:rsidR="00DA7E13" w:rsidRDefault="00DA7E13" w:rsidP="0094088D"/>
    <w:p w14:paraId="4FAEA6A8" w14:textId="77777777" w:rsidR="00DA7E13" w:rsidRDefault="00DA7E13" w:rsidP="0094088D"/>
    <w:p w14:paraId="75FE52C9" w14:textId="77777777" w:rsidR="00DA7E13" w:rsidRDefault="00DA7E13" w:rsidP="0094088D"/>
    <w:p w14:paraId="75BFFF62" w14:textId="77777777" w:rsidR="00DA7E13" w:rsidRDefault="00DA7E13" w:rsidP="0094088D"/>
    <w:p w14:paraId="010EBF01" w14:textId="77777777" w:rsidR="00DA7E13" w:rsidRDefault="00DA7E13" w:rsidP="0094088D"/>
    <w:p w14:paraId="0CFB946F" w14:textId="77777777" w:rsidR="00DA7E13" w:rsidRDefault="00DA7E13" w:rsidP="0094088D"/>
    <w:p w14:paraId="27C85FE5" w14:textId="77777777" w:rsidR="00DA7E13" w:rsidRDefault="00DA7E13" w:rsidP="0094088D"/>
    <w:p w14:paraId="0394525A" w14:textId="77777777" w:rsidR="00DA7E13" w:rsidRDefault="00DA7E13" w:rsidP="0094088D"/>
    <w:p w14:paraId="3C864DAF" w14:textId="77777777" w:rsidR="003579B3" w:rsidRDefault="003579B3" w:rsidP="0094088D"/>
    <w:p w14:paraId="6304C058" w14:textId="77777777" w:rsidR="003579B3" w:rsidRPr="00E65B4B" w:rsidRDefault="003579B3" w:rsidP="0094088D"/>
    <w:p w14:paraId="127E03DC" w14:textId="5A20ECB0" w:rsidR="00FE13DB" w:rsidRDefault="00FE13DB" w:rsidP="0094088D"/>
    <w:p w14:paraId="0B0EC24F" w14:textId="48DE0CBB" w:rsidR="00FE13DB" w:rsidRDefault="00FE13DB" w:rsidP="0094088D"/>
    <w:p w14:paraId="6AD3D24D" w14:textId="3476F8C4" w:rsidR="00FE13DB" w:rsidRPr="00AD02EE" w:rsidRDefault="00FE13DB" w:rsidP="0094088D"/>
    <w:p w14:paraId="03A36469" w14:textId="116C3A00" w:rsidR="00FE13DB" w:rsidRDefault="00FE13DB" w:rsidP="0094088D"/>
    <w:p w14:paraId="477A80A1" w14:textId="3DD08231" w:rsidR="00FE13DB" w:rsidRDefault="00FE13DB" w:rsidP="0094088D"/>
    <w:p w14:paraId="03B4A14E" w14:textId="29497BA3" w:rsidR="00FE13DB" w:rsidRDefault="00FE13DB" w:rsidP="0094088D"/>
    <w:p w14:paraId="73D10416" w14:textId="67934AE7" w:rsidR="00FE13DB" w:rsidRDefault="00FE13DB" w:rsidP="0094088D"/>
    <w:p w14:paraId="79A941B5" w14:textId="0A95782F" w:rsidR="0094088D" w:rsidRDefault="0094088D" w:rsidP="0094088D"/>
    <w:p w14:paraId="6D4AB2B0" w14:textId="2330647D" w:rsidR="0094088D" w:rsidRDefault="00203782" w:rsidP="0094088D">
      <w:r w:rsidRPr="00203782">
        <w:rPr>
          <w:noProof/>
        </w:rPr>
        <w:drawing>
          <wp:anchor distT="0" distB="0" distL="114300" distR="114300" simplePos="0" relativeHeight="251866173" behindDoc="0" locked="0" layoutInCell="1" allowOverlap="1" wp14:anchorId="2F2C524B" wp14:editId="2BCAB3EB">
            <wp:simplePos x="0" y="0"/>
            <wp:positionH relativeFrom="margin">
              <wp:align>right</wp:align>
            </wp:positionH>
            <wp:positionV relativeFrom="paragraph">
              <wp:posOffset>670221</wp:posOffset>
            </wp:positionV>
            <wp:extent cx="7587383" cy="5537878"/>
            <wp:effectExtent l="0" t="4128" r="0" b="0"/>
            <wp:wrapNone/>
            <wp:docPr id="1638151782" name="図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rot="16200000">
                      <a:off x="0" y="0"/>
                      <a:ext cx="7587383" cy="5537878"/>
                    </a:xfrm>
                    <a:prstGeom prst="rect">
                      <a:avLst/>
                    </a:prstGeom>
                    <a:noFill/>
                    <a:ln>
                      <a:noFill/>
                    </a:ln>
                  </pic:spPr>
                </pic:pic>
              </a:graphicData>
            </a:graphic>
            <wp14:sizeRelH relativeFrom="page">
              <wp14:pctWidth>0</wp14:pctWidth>
            </wp14:sizeRelH>
            <wp14:sizeRelV relativeFrom="page">
              <wp14:pctHeight>0</wp14:pctHeight>
            </wp14:sizeRelV>
          </wp:anchor>
        </w:drawing>
      </w:r>
      <w:r w:rsidR="00DA7E13">
        <w:rPr>
          <w:noProof/>
        </w:rPr>
        <mc:AlternateContent>
          <mc:Choice Requires="wps">
            <w:drawing>
              <wp:anchor distT="45720" distB="45720" distL="114300" distR="114300" simplePos="0" relativeHeight="251658269" behindDoc="0" locked="0" layoutInCell="1" allowOverlap="1" wp14:anchorId="42446354" wp14:editId="299F7D98">
                <wp:simplePos x="0" y="0"/>
                <wp:positionH relativeFrom="margin">
                  <wp:posOffset>-4244022</wp:posOffset>
                </wp:positionH>
                <wp:positionV relativeFrom="paragraph">
                  <wp:posOffset>2446973</wp:posOffset>
                </wp:positionV>
                <wp:extent cx="9029700" cy="478155"/>
                <wp:effectExtent l="0" t="0" r="0" b="0"/>
                <wp:wrapNone/>
                <wp:docPr id="40875845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9029700" cy="478155"/>
                        </a:xfrm>
                        <a:prstGeom prst="rect">
                          <a:avLst/>
                        </a:prstGeom>
                        <a:noFill/>
                        <a:ln w="9525">
                          <a:noFill/>
                          <a:miter lim="800000"/>
                          <a:headEnd/>
                          <a:tailEnd/>
                        </a:ln>
                      </wps:spPr>
                      <wps:txbx>
                        <w:txbxContent>
                          <w:p w14:paraId="7E567458" w14:textId="0543363D" w:rsidR="00A15DE3" w:rsidRPr="000837A1" w:rsidRDefault="00A15DE3" w:rsidP="00943089">
                            <w:pPr>
                              <w:rPr>
                                <w:rFonts w:eastAsia="メイリオ"/>
                                <w:b/>
                                <w:bCs/>
                                <w:color w:val="000000" w:themeColor="text1"/>
                                <w:sz w:val="20"/>
                                <w:szCs w:val="20"/>
                                <w:lang w:eastAsia="zh-TW"/>
                              </w:rPr>
                            </w:pPr>
                            <w:r w:rsidRPr="00943089">
                              <w:rPr>
                                <w:rFonts w:ascii="BIZ UDPゴシック" w:eastAsia="BIZ UDPゴシック" w:hAnsi="BIZ UDPゴシック" w:hint="eastAsia"/>
                                <w:color w:val="5B9BD5" w:themeColor="accent5"/>
                                <w:sz w:val="28"/>
                                <w:szCs w:val="32"/>
                                <w:lang w:eastAsia="zh-TW"/>
                              </w:rPr>
                              <w:t>【</w:t>
                            </w:r>
                            <w:r>
                              <w:rPr>
                                <w:rFonts w:ascii="BIZ UDPゴシック" w:eastAsia="BIZ UDPゴシック" w:hAnsi="BIZ UDPゴシック" w:hint="eastAsia"/>
                                <w:color w:val="5B9BD5" w:themeColor="accent5"/>
                                <w:sz w:val="28"/>
                                <w:szCs w:val="32"/>
                                <w:lang w:eastAsia="zh-TW"/>
                              </w:rPr>
                              <w:t>資本</w:t>
                            </w:r>
                            <w:r w:rsidRPr="00943089">
                              <w:rPr>
                                <w:rFonts w:ascii="BIZ UDPゴシック" w:eastAsia="BIZ UDPゴシック" w:hAnsi="BIZ UDPゴシック" w:hint="eastAsia"/>
                                <w:color w:val="5B9BD5" w:themeColor="accent5"/>
                                <w:sz w:val="28"/>
                                <w:szCs w:val="32"/>
                                <w:lang w:eastAsia="zh-TW"/>
                              </w:rPr>
                              <w:t>的収支</w:t>
                            </w:r>
                            <w:r>
                              <w:rPr>
                                <w:rFonts w:ascii="BIZ UDPゴシック" w:eastAsia="BIZ UDPゴシック" w:hAnsi="BIZ UDPゴシック" w:hint="eastAsia"/>
                                <w:color w:val="5B9BD5" w:themeColor="accent5"/>
                                <w:sz w:val="28"/>
                                <w:szCs w:val="32"/>
                                <w:lang w:eastAsia="zh-TW"/>
                              </w:rPr>
                              <w:t>（全事業合算）</w:t>
                            </w:r>
                            <w:r w:rsidRPr="00943089">
                              <w:rPr>
                                <w:rFonts w:ascii="BIZ UDPゴシック" w:eastAsia="BIZ UDPゴシック" w:hAnsi="BIZ UDPゴシック" w:hint="eastAsia"/>
                                <w:color w:val="5B9BD5" w:themeColor="accent5"/>
                                <w:sz w:val="28"/>
                                <w:szCs w:val="32"/>
                                <w:lang w:eastAsia="zh-TW"/>
                              </w:rPr>
                              <w:t>】</w:t>
                            </w:r>
                            <w:r>
                              <w:rPr>
                                <w:rFonts w:ascii="BIZ UDPゴシック" w:eastAsia="BIZ UDPゴシック" w:hAnsi="BIZ UDPゴシック" w:hint="eastAsia"/>
                                <w:color w:val="5B9BD5" w:themeColor="accent5"/>
                                <w:sz w:val="28"/>
                                <w:szCs w:val="32"/>
                                <w:lang w:eastAsia="zh-TW"/>
                              </w:rPr>
                              <w:t xml:space="preserve">　　　　　　　　　　　　　　　　　　　　　　　　　　　　　　　　　　　　　</w:t>
                            </w:r>
                            <w:r w:rsidRPr="000837A1">
                              <w:rPr>
                                <w:rFonts w:eastAsia="メイリオ" w:hint="eastAsia"/>
                                <w:b/>
                                <w:bCs/>
                                <w:color w:val="000000" w:themeColor="text1"/>
                                <w:sz w:val="20"/>
                                <w:szCs w:val="20"/>
                                <w:lang w:eastAsia="zh-TW"/>
                              </w:rPr>
                              <w:t>（単位：千円）</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446354" id="_x0000_s1080" type="#_x0000_t202" style="position:absolute;left:0;text-align:left;margin-left:-334.15pt;margin-top:192.7pt;width:711pt;height:37.65pt;rotation:-90;z-index:251658269;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" filled="f" stroked="f">
                <v:textbox>
                  <w:txbxContent>
                    <w:p w14:paraId="7E567458" w14:textId="0543363D" w:rsidR="00A15DE3" w:rsidRPr="000837A1" w:rsidRDefault="00A15DE3" w:rsidP="00943089">
                      <w:pPr>
                        <w:rPr>
                          <w:rFonts w:eastAsia="メイリオ"/>
                          <w:b/>
                          <w:bCs/>
                          <w:color w:val="000000" w:themeColor="text1"/>
                          <w:sz w:val="20"/>
                          <w:szCs w:val="20"/>
                          <w:lang w:eastAsia="zh-TW"/>
                        </w:rPr>
                      </w:pPr>
                      <w:r w:rsidRPr="00943089">
                        <w:rPr>
                          <w:rFonts w:ascii="BIZ UDPゴシック" w:eastAsia="BIZ UDPゴシック" w:hAnsi="BIZ UDPゴシック" w:hint="eastAsia"/>
                          <w:color w:val="5B9BD5" w:themeColor="accent5"/>
                          <w:sz w:val="28"/>
                          <w:szCs w:val="32"/>
                          <w:lang w:eastAsia="zh-TW"/>
                        </w:rPr>
                        <w:t>【</w:t>
                      </w:r>
                      <w:r>
                        <w:rPr>
                          <w:rFonts w:ascii="BIZ UDPゴシック" w:eastAsia="BIZ UDPゴシック" w:hAnsi="BIZ UDPゴシック" w:hint="eastAsia"/>
                          <w:color w:val="5B9BD5" w:themeColor="accent5"/>
                          <w:sz w:val="28"/>
                          <w:szCs w:val="32"/>
                          <w:lang w:eastAsia="zh-TW"/>
                        </w:rPr>
                        <w:t>資本</w:t>
                      </w:r>
                      <w:r w:rsidRPr="00943089">
                        <w:rPr>
                          <w:rFonts w:ascii="BIZ UDPゴシック" w:eastAsia="BIZ UDPゴシック" w:hAnsi="BIZ UDPゴシック" w:hint="eastAsia"/>
                          <w:color w:val="5B9BD5" w:themeColor="accent5"/>
                          <w:sz w:val="28"/>
                          <w:szCs w:val="32"/>
                          <w:lang w:eastAsia="zh-TW"/>
                        </w:rPr>
                        <w:t>的収支</w:t>
                      </w:r>
                      <w:r>
                        <w:rPr>
                          <w:rFonts w:ascii="BIZ UDPゴシック" w:eastAsia="BIZ UDPゴシック" w:hAnsi="BIZ UDPゴシック" w:hint="eastAsia"/>
                          <w:color w:val="5B9BD5" w:themeColor="accent5"/>
                          <w:sz w:val="28"/>
                          <w:szCs w:val="32"/>
                          <w:lang w:eastAsia="zh-TW"/>
                        </w:rPr>
                        <w:t>（全事業合算）</w:t>
                      </w:r>
                      <w:r w:rsidRPr="00943089">
                        <w:rPr>
                          <w:rFonts w:ascii="BIZ UDPゴシック" w:eastAsia="BIZ UDPゴシック" w:hAnsi="BIZ UDPゴシック" w:hint="eastAsia"/>
                          <w:color w:val="5B9BD5" w:themeColor="accent5"/>
                          <w:sz w:val="28"/>
                          <w:szCs w:val="32"/>
                          <w:lang w:eastAsia="zh-TW"/>
                        </w:rPr>
                        <w:t>】</w:t>
                      </w:r>
                      <w:r>
                        <w:rPr>
                          <w:rFonts w:ascii="BIZ UDPゴシック" w:eastAsia="BIZ UDPゴシック" w:hAnsi="BIZ UDPゴシック" w:hint="eastAsia"/>
                          <w:color w:val="5B9BD5" w:themeColor="accent5"/>
                          <w:sz w:val="28"/>
                          <w:szCs w:val="32"/>
                          <w:lang w:eastAsia="zh-TW"/>
                        </w:rPr>
                        <w:t xml:space="preserve">　　　　　　　　　　　　　　　　　　　　　　　　　　　　　　　　　　　　　</w:t>
                      </w:r>
                      <w:r w:rsidRPr="000837A1">
                        <w:rPr>
                          <w:rFonts w:eastAsia="メイリオ" w:hint="eastAsia"/>
                          <w:b/>
                          <w:bCs/>
                          <w:color w:val="000000" w:themeColor="text1"/>
                          <w:sz w:val="20"/>
                          <w:szCs w:val="20"/>
                          <w:lang w:eastAsia="zh-TW"/>
                        </w:rPr>
                        <w:t>（単位：千円）</w:t>
                      </w:r>
                    </w:p>
                  </w:txbxContent>
                </v:textbox>
                <w10:wrap anchorx="margin"/>
              </v:shape>
            </w:pict>
          </mc:Fallback>
        </mc:AlternateContent>
      </w:r>
    </w:p>
    <w:p w14:paraId="17EDD806" w14:textId="77777777" w:rsidR="006E41F9" w:rsidRDefault="006E41F9">
      <w:pPr>
        <w:widowControl/>
        <w:jc w:val="left"/>
        <w:sectPr w:rsidR="006E41F9" w:rsidSect="00152D8C">
          <w:pgSz w:w="11906" w:h="16838" w:code="9"/>
          <w:pgMar w:top="1134" w:right="1247" w:bottom="1418" w:left="1247" w:header="567" w:footer="510" w:gutter="0"/>
          <w:pgBorders w:offsetFrom="page">
            <w:top w:val="single" w:sz="18" w:space="24" w:color="5B9BD5" w:themeColor="accent5"/>
            <w:left w:val="single" w:sz="18" w:space="24" w:color="5B9BD5" w:themeColor="accent5"/>
            <w:bottom w:val="single" w:sz="18" w:space="24" w:color="5B9BD5" w:themeColor="accent5"/>
            <w:right w:val="single" w:sz="18" w:space="24" w:color="5B9BD5" w:themeColor="accent5"/>
          </w:pgBorders>
          <w:cols w:space="425"/>
          <w:docGrid w:type="linesAndChars" w:linePitch="360"/>
        </w:sectPr>
      </w:pPr>
    </w:p>
    <w:p w14:paraId="716ABB63" w14:textId="4532AC42" w:rsidR="00AD089B" w:rsidRDefault="00AD089B" w:rsidP="00AD089B">
      <w:pPr>
        <w:pStyle w:val="aff1"/>
        <w:ind w:firstLine="232"/>
      </w:pPr>
      <w:r>
        <w:rPr>
          <w:rFonts w:hint="eastAsia"/>
        </w:rPr>
        <w:lastRenderedPageBreak/>
        <w:t>現状予測に基づくシミュレーションのポイントは次のとおりとなります。</w:t>
      </w:r>
    </w:p>
    <w:p w14:paraId="3ABB5BCC" w14:textId="77777777" w:rsidR="00AD089B" w:rsidRDefault="00AD089B" w:rsidP="00AD089B">
      <w:pPr>
        <w:pStyle w:val="aff1"/>
        <w:ind w:firstLineChars="0" w:firstLine="0"/>
      </w:pPr>
    </w:p>
    <w:p w14:paraId="4119C2D4" w14:textId="23D32EBC" w:rsidR="00AD089B" w:rsidRDefault="00AD089B" w:rsidP="00AD089B">
      <w:pPr>
        <w:pStyle w:val="ac"/>
      </w:pPr>
      <w:r>
        <w:rPr>
          <w:rFonts w:hint="eastAsia"/>
        </w:rPr>
        <w:t>■現状予測に基づくシミュレーションのポイント</w:t>
      </w:r>
    </w:p>
    <w:p w14:paraId="21FAA8E3" w14:textId="605005DF" w:rsidR="00E756C7" w:rsidRPr="00AD089B" w:rsidRDefault="00E756C7" w:rsidP="00E756C7">
      <w:pPr>
        <w:pBdr>
          <w:top w:val="single" w:sz="4" w:space="1" w:color="auto"/>
          <w:left w:val="single" w:sz="4" w:space="4" w:color="auto"/>
          <w:bottom w:val="single" w:sz="4" w:space="1" w:color="auto"/>
          <w:right w:val="single" w:sz="4" w:space="4" w:color="auto"/>
        </w:pBdr>
        <w:spacing w:line="360" w:lineRule="exact"/>
        <w:rPr>
          <w:color w:val="000000" w:themeColor="text1"/>
          <w:sz w:val="22"/>
        </w:rPr>
      </w:pPr>
      <w:bookmarkStart w:id="105" w:name="_Hlk191303592"/>
      <w:r>
        <w:rPr>
          <w:rFonts w:hint="eastAsia"/>
          <w:color w:val="000000" w:themeColor="text1"/>
          <w:sz w:val="22"/>
        </w:rPr>
        <w:t>【</w:t>
      </w:r>
      <w:r w:rsidRPr="00AD089B">
        <w:rPr>
          <w:rFonts w:hint="eastAsia"/>
          <w:color w:val="000000" w:themeColor="text1"/>
          <w:sz w:val="22"/>
        </w:rPr>
        <w:t>全事業合算】</w:t>
      </w:r>
    </w:p>
    <w:p w14:paraId="282DC1D1" w14:textId="57D0EEAE" w:rsidR="00E756C7" w:rsidRPr="00F95AE5" w:rsidRDefault="00E756C7" w:rsidP="00E756C7">
      <w:pPr>
        <w:pBdr>
          <w:top w:val="single" w:sz="4" w:space="1" w:color="auto"/>
          <w:left w:val="single" w:sz="4" w:space="4" w:color="auto"/>
          <w:bottom w:val="single" w:sz="4" w:space="1" w:color="auto"/>
          <w:right w:val="single" w:sz="4" w:space="4" w:color="auto"/>
        </w:pBdr>
        <w:spacing w:line="360" w:lineRule="exact"/>
        <w:rPr>
          <w:sz w:val="22"/>
        </w:rPr>
      </w:pPr>
      <w:r w:rsidRPr="00F95AE5">
        <w:rPr>
          <w:rFonts w:hint="eastAsia"/>
          <w:sz w:val="22"/>
        </w:rPr>
        <w:t>●経常収支比率：</w:t>
      </w:r>
      <w:r>
        <w:rPr>
          <w:rFonts w:hint="eastAsia"/>
          <w:sz w:val="22"/>
        </w:rPr>
        <w:t>計画期間中100％以上</w:t>
      </w:r>
      <w:r w:rsidR="00CC3096">
        <w:rPr>
          <w:rFonts w:hint="eastAsia"/>
          <w:sz w:val="22"/>
        </w:rPr>
        <w:t>を維持</w:t>
      </w:r>
      <w:r>
        <w:rPr>
          <w:rFonts w:hint="eastAsia"/>
          <w:sz w:val="22"/>
        </w:rPr>
        <w:t>。</w:t>
      </w:r>
      <w:r w:rsidRPr="00F95AE5">
        <w:rPr>
          <w:sz w:val="22"/>
        </w:rPr>
        <w:t xml:space="preserve"> </w:t>
      </w:r>
    </w:p>
    <w:p w14:paraId="7E712EFC" w14:textId="5BEF75CE" w:rsidR="00E756C7" w:rsidRPr="00E756C7" w:rsidRDefault="00E756C7" w:rsidP="00E756C7">
      <w:pPr>
        <w:pBdr>
          <w:top w:val="single" w:sz="4" w:space="1" w:color="auto"/>
          <w:left w:val="single" w:sz="4" w:space="4" w:color="auto"/>
          <w:bottom w:val="single" w:sz="4" w:space="1" w:color="auto"/>
          <w:right w:val="single" w:sz="4" w:space="4" w:color="auto"/>
        </w:pBdr>
        <w:spacing w:line="360" w:lineRule="exact"/>
        <w:rPr>
          <w:sz w:val="22"/>
        </w:rPr>
      </w:pPr>
      <w:r w:rsidRPr="00F95AE5">
        <w:rPr>
          <w:rFonts w:hint="eastAsia"/>
          <w:sz w:val="22"/>
        </w:rPr>
        <w:t>●</w:t>
      </w:r>
      <w:r w:rsidR="00203782">
        <w:rPr>
          <w:rFonts w:hint="eastAsia"/>
          <w:sz w:val="22"/>
        </w:rPr>
        <w:t>料金</w:t>
      </w:r>
      <w:r w:rsidRPr="00F95AE5">
        <w:rPr>
          <w:rFonts w:hint="eastAsia"/>
          <w:sz w:val="22"/>
        </w:rPr>
        <w:t>回収率：</w:t>
      </w:r>
      <w:r>
        <w:rPr>
          <w:rFonts w:hint="eastAsia"/>
          <w:sz w:val="22"/>
        </w:rPr>
        <w:t>計画期間中</w:t>
      </w:r>
      <w:r w:rsidR="00203782">
        <w:rPr>
          <w:rFonts w:hint="eastAsia"/>
          <w:sz w:val="22"/>
        </w:rPr>
        <w:t>の料金</w:t>
      </w:r>
      <w:r>
        <w:rPr>
          <w:rFonts w:hint="eastAsia"/>
          <w:sz w:val="22"/>
        </w:rPr>
        <w:t>回収率は</w:t>
      </w:r>
      <w:r w:rsidR="00203782">
        <w:rPr>
          <w:rFonts w:hint="eastAsia"/>
          <w:sz w:val="22"/>
        </w:rPr>
        <w:t>上昇</w:t>
      </w:r>
    </w:p>
    <w:p w14:paraId="0A42C16C" w14:textId="77777777" w:rsidR="00E756C7" w:rsidRDefault="00E756C7" w:rsidP="00E756C7">
      <w:pPr>
        <w:pBdr>
          <w:top w:val="single" w:sz="4" w:space="1" w:color="auto"/>
          <w:left w:val="single" w:sz="4" w:space="4" w:color="auto"/>
          <w:bottom w:val="single" w:sz="4" w:space="1" w:color="auto"/>
          <w:right w:val="single" w:sz="4" w:space="4" w:color="auto"/>
        </w:pBdr>
        <w:spacing w:line="360" w:lineRule="exact"/>
        <w:rPr>
          <w:sz w:val="22"/>
        </w:rPr>
      </w:pPr>
      <w:r>
        <w:rPr>
          <w:rFonts w:hint="eastAsia"/>
          <w:sz w:val="22"/>
        </w:rPr>
        <w:t>上記の結果から、目標は次のとおりとなります。</w:t>
      </w:r>
    </w:p>
    <w:p w14:paraId="3E02FF90" w14:textId="58663D80" w:rsidR="00E756C7" w:rsidRDefault="00E756C7" w:rsidP="00E756C7">
      <w:pPr>
        <w:pBdr>
          <w:top w:val="single" w:sz="4" w:space="1" w:color="auto"/>
          <w:left w:val="single" w:sz="4" w:space="4" w:color="auto"/>
          <w:bottom w:val="single" w:sz="4" w:space="1" w:color="auto"/>
          <w:right w:val="single" w:sz="4" w:space="4" w:color="auto"/>
        </w:pBdr>
        <w:spacing w:line="360" w:lineRule="exact"/>
        <w:rPr>
          <w:rFonts w:ascii="BIZ UDPゴシック" w:eastAsia="BIZ UDPゴシック" w:hAnsi="BIZ UDPゴシック"/>
          <w:u w:val="single"/>
        </w:rPr>
      </w:pPr>
      <w:r>
        <w:rPr>
          <w:rFonts w:ascii="BIZ UDPゴシック" w:eastAsia="BIZ UDPゴシック" w:hAnsi="BIZ UDPゴシック" w:hint="eastAsia"/>
          <w:u w:val="single"/>
        </w:rPr>
        <w:t>○</w:t>
      </w:r>
      <w:r w:rsidRPr="00A87D43">
        <w:rPr>
          <w:rFonts w:ascii="BIZ UDPゴシック" w:eastAsia="BIZ UDPゴシック" w:hAnsi="BIZ UDPゴシック" w:hint="eastAsia"/>
          <w:u w:val="single"/>
        </w:rPr>
        <w:t>目標</w:t>
      </w:r>
      <w:r>
        <w:rPr>
          <w:rFonts w:ascii="BIZ UDPゴシック" w:eastAsia="BIZ UDPゴシック" w:hAnsi="BIZ UDPゴシック" w:hint="eastAsia"/>
          <w:u w:val="single"/>
        </w:rPr>
        <w:t>❶</w:t>
      </w:r>
      <w:r w:rsidR="00785FD0">
        <w:rPr>
          <w:rFonts w:ascii="BIZ UDPゴシック" w:eastAsia="BIZ UDPゴシック" w:hAnsi="BIZ UDPゴシック" w:hint="eastAsia"/>
          <w:u w:val="single"/>
        </w:rPr>
        <w:t>経常収支比率１００％の</w:t>
      </w:r>
      <w:r w:rsidR="00740D4C">
        <w:rPr>
          <w:rFonts w:ascii="BIZ UDPゴシック" w:eastAsia="BIZ UDPゴシック" w:hAnsi="BIZ UDPゴシック" w:hint="eastAsia"/>
          <w:u w:val="single"/>
        </w:rPr>
        <w:t>維持</w:t>
      </w:r>
      <w:r>
        <w:rPr>
          <w:rFonts w:ascii="BIZ UDPゴシック" w:eastAsia="BIZ UDPゴシック" w:hAnsi="BIZ UDPゴシック" w:hint="eastAsia"/>
          <w:u w:val="single"/>
        </w:rPr>
        <w:t>・・・達成</w:t>
      </w:r>
    </w:p>
    <w:p w14:paraId="759CA504" w14:textId="3F371E72" w:rsidR="00E756C7" w:rsidRDefault="00E756C7" w:rsidP="00E756C7">
      <w:pPr>
        <w:widowControl/>
        <w:pBdr>
          <w:top w:val="single" w:sz="4" w:space="1" w:color="auto"/>
          <w:left w:val="single" w:sz="4" w:space="4" w:color="auto"/>
          <w:bottom w:val="single" w:sz="4" w:space="1" w:color="auto"/>
          <w:right w:val="single" w:sz="4" w:space="4" w:color="auto"/>
        </w:pBdr>
        <w:jc w:val="left"/>
        <w:rPr>
          <w:rFonts w:ascii="BIZ UDPゴシック" w:eastAsia="BIZ UDPゴシック" w:hAnsi="BIZ UDPゴシック"/>
          <w:u w:val="single"/>
        </w:rPr>
      </w:pPr>
      <w:r>
        <w:rPr>
          <w:rFonts w:ascii="BIZ UDPゴシック" w:eastAsia="BIZ UDPゴシック" w:hAnsi="BIZ UDPゴシック" w:hint="eastAsia"/>
          <w:u w:val="single"/>
        </w:rPr>
        <w:t>○目標❷</w:t>
      </w:r>
      <w:r w:rsidR="00203782">
        <w:rPr>
          <w:rFonts w:ascii="BIZ UDPゴシック" w:eastAsia="BIZ UDPゴシック" w:hAnsi="BIZ UDPゴシック" w:hint="eastAsia"/>
          <w:u w:val="single"/>
        </w:rPr>
        <w:t>料金</w:t>
      </w:r>
      <w:r>
        <w:rPr>
          <w:rFonts w:ascii="BIZ UDPゴシック" w:eastAsia="BIZ UDPゴシック" w:hAnsi="BIZ UDPゴシック" w:hint="eastAsia"/>
          <w:u w:val="single"/>
        </w:rPr>
        <w:t>回収率の上昇・・・</w:t>
      </w:r>
      <w:r w:rsidR="00203782">
        <w:rPr>
          <w:rFonts w:ascii="BIZ UDPゴシック" w:eastAsia="BIZ UDPゴシック" w:hAnsi="BIZ UDPゴシック" w:hint="eastAsia"/>
          <w:u w:val="single"/>
        </w:rPr>
        <w:t>達成</w:t>
      </w:r>
    </w:p>
    <w:bookmarkEnd w:id="105"/>
    <w:p w14:paraId="0C1CD774" w14:textId="653721EA" w:rsidR="00493F5E" w:rsidRPr="007C7D9E" w:rsidRDefault="00493F5E" w:rsidP="00203782">
      <w:pPr>
        <w:pStyle w:val="3"/>
      </w:pPr>
    </w:p>
    <w:p w14:paraId="44813654" w14:textId="5007D3B4" w:rsidR="0074425F" w:rsidRPr="00D20AE2" w:rsidRDefault="0074425F" w:rsidP="008122F9">
      <w:pPr>
        <w:pStyle w:val="3"/>
      </w:pPr>
      <w:r w:rsidRPr="00D20AE2">
        <w:rPr>
          <w:rFonts w:hint="eastAsia"/>
        </w:rPr>
        <w:t>（</w:t>
      </w:r>
      <w:r w:rsidR="00203782">
        <w:rPr>
          <w:rFonts w:hint="eastAsia"/>
        </w:rPr>
        <w:t>２</w:t>
      </w:r>
      <w:r w:rsidRPr="00D20AE2">
        <w:rPr>
          <w:rFonts w:hint="eastAsia"/>
        </w:rPr>
        <w:t>）</w:t>
      </w:r>
      <w:r>
        <w:rPr>
          <w:rFonts w:hint="eastAsia"/>
        </w:rPr>
        <w:t>投資・財政計画（収支計画）の策定に当たっての説明</w:t>
      </w:r>
    </w:p>
    <w:p w14:paraId="2C0E140D" w14:textId="77777777" w:rsidR="0074425F" w:rsidRPr="008B0B13" w:rsidRDefault="0074425F" w:rsidP="009F3F4D">
      <w:pPr>
        <w:pStyle w:val="4"/>
      </w:pPr>
      <w:r>
        <w:rPr>
          <w:rFonts w:hint="eastAsia"/>
        </w:rPr>
        <w:t>❶</w:t>
      </w:r>
      <w:r w:rsidRPr="008B0B13">
        <w:rPr>
          <w:rFonts w:hint="eastAsia"/>
        </w:rPr>
        <w:t>収支計画のうち投資についての説明</w:t>
      </w:r>
    </w:p>
    <w:p w14:paraId="41536ACA" w14:textId="7FB007C8" w:rsidR="0074425F" w:rsidRPr="00534390" w:rsidRDefault="00952DA1" w:rsidP="005B3ECA">
      <w:pPr>
        <w:pStyle w:val="aff1"/>
        <w:ind w:firstLine="232"/>
        <w:rPr>
          <w:color w:val="000000" w:themeColor="text1"/>
        </w:rPr>
      </w:pPr>
      <w:r w:rsidRPr="00534390">
        <w:rPr>
          <w:rFonts w:hint="eastAsia"/>
          <w:color w:val="000000" w:themeColor="text1"/>
        </w:rPr>
        <w:t>ストックマネジメント</w:t>
      </w:r>
      <w:r w:rsidR="00534390" w:rsidRPr="00534390">
        <w:rPr>
          <w:rFonts w:hint="eastAsia"/>
          <w:color w:val="000000" w:themeColor="text1"/>
        </w:rPr>
        <w:t>計画</w:t>
      </w:r>
      <w:r w:rsidRPr="00534390">
        <w:rPr>
          <w:rFonts w:hint="eastAsia"/>
          <w:color w:val="000000" w:themeColor="text1"/>
        </w:rPr>
        <w:t>による</w:t>
      </w:r>
      <w:r w:rsidR="00534390" w:rsidRPr="00534390">
        <w:rPr>
          <w:rFonts w:hint="eastAsia"/>
          <w:color w:val="000000" w:themeColor="text1"/>
        </w:rPr>
        <w:t>長寿命化を実施します。</w:t>
      </w:r>
    </w:p>
    <w:p w14:paraId="186FD641" w14:textId="77777777" w:rsidR="005B3ECA" w:rsidRPr="005B3ECA" w:rsidRDefault="005B3ECA" w:rsidP="0074425F">
      <w:pPr>
        <w:rPr>
          <w:rFonts w:ascii="HG創英角ｺﾞｼｯｸUB" w:eastAsia="HG創英角ｺﾞｼｯｸUB" w:hAnsi="HG創英角ｺﾞｼｯｸUB"/>
          <w:sz w:val="26"/>
          <w:szCs w:val="26"/>
        </w:rPr>
      </w:pPr>
    </w:p>
    <w:p w14:paraId="38349409" w14:textId="77777777" w:rsidR="0074425F" w:rsidRPr="008B0B13" w:rsidRDefault="0074425F" w:rsidP="009F3F4D">
      <w:pPr>
        <w:pStyle w:val="4"/>
      </w:pPr>
      <w:r>
        <w:rPr>
          <w:rFonts w:hint="eastAsia"/>
        </w:rPr>
        <w:t>❷</w:t>
      </w:r>
      <w:r w:rsidRPr="008B0B13">
        <w:rPr>
          <w:rFonts w:hint="eastAsia"/>
        </w:rPr>
        <w:t>収支計画のうち財源についての説明</w:t>
      </w:r>
      <w:r w:rsidRPr="008B0B13">
        <w:t xml:space="preserve"> </w:t>
      </w:r>
    </w:p>
    <w:p w14:paraId="541FF024" w14:textId="77777777" w:rsidR="0074425F" w:rsidRDefault="0074425F" w:rsidP="0074425F">
      <w:pPr>
        <w:pStyle w:val="aff1"/>
        <w:ind w:firstLineChars="0" w:firstLine="0"/>
      </w:pPr>
      <w:r>
        <w:rPr>
          <w:rFonts w:hint="eastAsia"/>
        </w:rPr>
        <w:t>【収益的収入】</w:t>
      </w:r>
    </w:p>
    <w:p w14:paraId="684C6ADE" w14:textId="678208C7" w:rsidR="0074425F" w:rsidRDefault="0074425F" w:rsidP="0074425F">
      <w:pPr>
        <w:pStyle w:val="aff1"/>
        <w:ind w:firstLineChars="0" w:firstLine="0"/>
      </w:pPr>
      <w:r>
        <w:rPr>
          <w:rFonts w:hint="eastAsia"/>
        </w:rPr>
        <w:t>●</w:t>
      </w:r>
      <w:r w:rsidR="00BF04C3">
        <w:rPr>
          <w:rFonts w:hint="eastAsia"/>
        </w:rPr>
        <w:t>料金</w:t>
      </w:r>
      <w:r>
        <w:rPr>
          <w:rFonts w:hint="eastAsia"/>
        </w:rPr>
        <w:t>収入</w:t>
      </w:r>
    </w:p>
    <w:p w14:paraId="56ACC607" w14:textId="0C6B2A68" w:rsidR="0074425F" w:rsidRDefault="0074425F" w:rsidP="0074425F">
      <w:pPr>
        <w:pStyle w:val="aff1"/>
        <w:ind w:firstLine="232"/>
      </w:pPr>
      <w:r w:rsidRPr="008B0B13">
        <w:rPr>
          <w:rFonts w:hint="eastAsia"/>
        </w:rPr>
        <w:t>推計した有収水量を、現行の</w:t>
      </w:r>
      <w:r w:rsidR="00BF04C3">
        <w:rPr>
          <w:rFonts w:hint="eastAsia"/>
        </w:rPr>
        <w:t>料金</w:t>
      </w:r>
      <w:r w:rsidRPr="008B0B13">
        <w:rPr>
          <w:rFonts w:hint="eastAsia"/>
        </w:rPr>
        <w:t>体系に当てはめて算定した金額を見込んでいます。</w:t>
      </w:r>
    </w:p>
    <w:p w14:paraId="3D35CC4A" w14:textId="77777777" w:rsidR="0074425F" w:rsidRDefault="0074425F" w:rsidP="0074425F">
      <w:pPr>
        <w:pStyle w:val="aff1"/>
        <w:ind w:firstLineChars="0" w:firstLine="0"/>
      </w:pPr>
      <w:r>
        <w:rPr>
          <w:rFonts w:hint="eastAsia"/>
        </w:rPr>
        <w:t>●補助金-他会計補助金</w:t>
      </w:r>
    </w:p>
    <w:p w14:paraId="53EB133D" w14:textId="2D19EB9F" w:rsidR="0074425F" w:rsidRDefault="0074425F" w:rsidP="0074425F">
      <w:pPr>
        <w:pStyle w:val="aff1"/>
        <w:ind w:firstLine="232"/>
      </w:pPr>
      <w:r w:rsidRPr="008B0B13">
        <w:rPr>
          <w:rFonts w:hint="eastAsia"/>
        </w:rPr>
        <w:t>総務省から発出される『地方公営企業繰出金について（通知）』の繰出基準に基づき算定した金額等を見込んでいます。</w:t>
      </w:r>
    </w:p>
    <w:p w14:paraId="3C3B0206" w14:textId="3A9D1A52" w:rsidR="00952DA1" w:rsidRPr="00534390" w:rsidRDefault="00952DA1" w:rsidP="00952DA1">
      <w:pPr>
        <w:pStyle w:val="aff1"/>
        <w:ind w:firstLineChars="0" w:firstLine="0"/>
        <w:rPr>
          <w:color w:val="000000" w:themeColor="text1"/>
        </w:rPr>
      </w:pPr>
      <w:r w:rsidRPr="00534390">
        <w:rPr>
          <w:rFonts w:hint="eastAsia"/>
          <w:color w:val="000000" w:themeColor="text1"/>
        </w:rPr>
        <w:t>●長期前受金戻入</w:t>
      </w:r>
    </w:p>
    <w:p w14:paraId="7A4D8887" w14:textId="77777777" w:rsidR="00534390" w:rsidRDefault="00534390" w:rsidP="00534390">
      <w:pPr>
        <w:pStyle w:val="aff1"/>
        <w:ind w:firstLine="232"/>
      </w:pPr>
      <w:r w:rsidRPr="008B0B13">
        <w:rPr>
          <w:rFonts w:hint="eastAsia"/>
        </w:rPr>
        <w:t>令和</w:t>
      </w:r>
      <w:r>
        <w:rPr>
          <w:rFonts w:hint="eastAsia"/>
        </w:rPr>
        <w:t>６（２０２４）</w:t>
      </w:r>
      <w:r w:rsidRPr="008B0B13">
        <w:rPr>
          <w:rFonts w:hint="eastAsia"/>
        </w:rPr>
        <w:t>年度までに取得した資産（施設）分に加え、</w:t>
      </w:r>
      <w:r>
        <w:rPr>
          <w:rFonts w:hint="eastAsia"/>
        </w:rPr>
        <w:t>令和7（2025）</w:t>
      </w:r>
      <w:r w:rsidRPr="008B0B13">
        <w:rPr>
          <w:rFonts w:hint="eastAsia"/>
        </w:rPr>
        <w:t>年度以降に取得予定の資産分を踏まえて算出しています。償却率は、施設の耐用年数（</w:t>
      </w:r>
      <w:r w:rsidRPr="008B0B13">
        <w:t>10～50年）に応じて設定しています。</w:t>
      </w:r>
    </w:p>
    <w:p w14:paraId="7C4DFBA0" w14:textId="77777777" w:rsidR="0074425F" w:rsidRDefault="0074425F" w:rsidP="0074425F">
      <w:pPr>
        <w:pStyle w:val="aff1"/>
        <w:ind w:firstLineChars="0" w:firstLine="0"/>
        <w:rPr>
          <w:lang w:eastAsia="zh-TW"/>
        </w:rPr>
      </w:pPr>
      <w:r>
        <w:rPr>
          <w:rFonts w:hint="eastAsia"/>
          <w:lang w:eastAsia="zh-TW"/>
        </w:rPr>
        <w:t>【資本的収入】</w:t>
      </w:r>
    </w:p>
    <w:p w14:paraId="56BB1B9D" w14:textId="77777777" w:rsidR="0074425F" w:rsidRDefault="0074425F" w:rsidP="0074425F">
      <w:pPr>
        <w:pStyle w:val="aff1"/>
        <w:ind w:firstLineChars="0" w:firstLine="0"/>
        <w:rPr>
          <w:lang w:eastAsia="zh-TW"/>
        </w:rPr>
      </w:pPr>
      <w:r>
        <w:rPr>
          <w:rFonts w:hint="eastAsia"/>
          <w:lang w:eastAsia="zh-TW"/>
        </w:rPr>
        <w:t>●企業債</w:t>
      </w:r>
    </w:p>
    <w:p w14:paraId="631F44DA" w14:textId="64EB3203" w:rsidR="0074425F" w:rsidRDefault="0074425F" w:rsidP="0074425F">
      <w:pPr>
        <w:pStyle w:val="aff1"/>
        <w:ind w:firstLine="232"/>
      </w:pPr>
      <w:r>
        <w:rPr>
          <w:rFonts w:hint="eastAsia"/>
        </w:rPr>
        <w:t>建設改良費の財源のうち、国庫補助金以外の部分については、</w:t>
      </w:r>
      <w:r w:rsidR="002E4CB9">
        <w:rPr>
          <w:rFonts w:hint="eastAsia"/>
        </w:rPr>
        <w:t>簡易水道事業</w:t>
      </w:r>
      <w:r>
        <w:rPr>
          <w:rFonts w:hint="eastAsia"/>
        </w:rPr>
        <w:t>債の発行を見込んでいます。事業単位での発行となり、取得する資産（施設）の耐用年数に応じた借入期間（</w:t>
      </w:r>
      <w:r>
        <w:t>～</w:t>
      </w:r>
      <w:r w:rsidR="00952DA1">
        <w:rPr>
          <w:rFonts w:hint="eastAsia"/>
        </w:rPr>
        <w:t>４</w:t>
      </w:r>
      <w:r>
        <w:t>0年）を設定しています。</w:t>
      </w:r>
    </w:p>
    <w:p w14:paraId="3447E3C0" w14:textId="5C91B36B" w:rsidR="0074425F" w:rsidRDefault="0074425F" w:rsidP="0074425F">
      <w:pPr>
        <w:pStyle w:val="aff1"/>
        <w:ind w:firstLineChars="0" w:firstLine="0"/>
      </w:pPr>
      <w:r>
        <w:rPr>
          <w:rFonts w:hint="eastAsia"/>
        </w:rPr>
        <w:t>●国（県）補助金</w:t>
      </w:r>
    </w:p>
    <w:p w14:paraId="44F913E4" w14:textId="4556F8E6" w:rsidR="0074425F" w:rsidRDefault="0074425F" w:rsidP="0008098B">
      <w:pPr>
        <w:pStyle w:val="aff1"/>
        <w:ind w:firstLine="232"/>
      </w:pPr>
      <w:r w:rsidRPr="0008098B">
        <w:rPr>
          <w:rFonts w:hint="eastAsia"/>
        </w:rPr>
        <w:t>国庫</w:t>
      </w:r>
      <w:r w:rsidR="008D7E4F">
        <w:rPr>
          <w:rFonts w:hint="eastAsia"/>
        </w:rPr>
        <w:t>（県）</w:t>
      </w:r>
      <w:r w:rsidRPr="0008098B">
        <w:rPr>
          <w:rFonts w:hint="eastAsia"/>
        </w:rPr>
        <w:t>補助対象事業の建設改良費に対して、該当の補助率により金額を見込んでいます。</w:t>
      </w:r>
    </w:p>
    <w:p w14:paraId="02C82965" w14:textId="77777777" w:rsidR="00FA08BF" w:rsidRDefault="00FA08BF" w:rsidP="009F3F4D">
      <w:pPr>
        <w:pStyle w:val="4"/>
      </w:pPr>
    </w:p>
    <w:p w14:paraId="227CF52F" w14:textId="0856BE1E" w:rsidR="0074425F" w:rsidRPr="008B0B13" w:rsidRDefault="0074425F" w:rsidP="009F3F4D">
      <w:pPr>
        <w:pStyle w:val="4"/>
      </w:pPr>
      <w:r>
        <w:rPr>
          <w:rFonts w:hint="eastAsia"/>
        </w:rPr>
        <w:lastRenderedPageBreak/>
        <w:t>❸</w:t>
      </w:r>
      <w:r w:rsidRPr="008B0B13">
        <w:rPr>
          <w:rFonts w:hint="eastAsia"/>
        </w:rPr>
        <w:t>収支計画のうち投資以外の経費についての説明</w:t>
      </w:r>
      <w:r w:rsidRPr="008B0B13">
        <w:t xml:space="preserve"> </w:t>
      </w:r>
    </w:p>
    <w:p w14:paraId="2ED6E05F" w14:textId="77777777" w:rsidR="0074425F" w:rsidRDefault="0074425F" w:rsidP="0074425F">
      <w:pPr>
        <w:pStyle w:val="aff1"/>
        <w:ind w:firstLineChars="43"/>
        <w:rPr>
          <w:lang w:eastAsia="zh-TW"/>
        </w:rPr>
      </w:pPr>
      <w:r>
        <w:rPr>
          <w:rFonts w:hint="eastAsia"/>
          <w:lang w:eastAsia="zh-TW"/>
        </w:rPr>
        <w:t>【収益的支出】</w:t>
      </w:r>
    </w:p>
    <w:p w14:paraId="738A6638" w14:textId="15BFF50A" w:rsidR="00952DA1" w:rsidRDefault="00952DA1" w:rsidP="0074425F">
      <w:pPr>
        <w:pStyle w:val="aff1"/>
        <w:ind w:firstLineChars="0" w:firstLine="0"/>
        <w:rPr>
          <w:lang w:eastAsia="zh-TW"/>
        </w:rPr>
      </w:pPr>
      <w:r>
        <w:rPr>
          <w:rFonts w:hint="eastAsia"/>
          <w:lang w:eastAsia="zh-TW"/>
        </w:rPr>
        <w:t>●職員給与費</w:t>
      </w:r>
    </w:p>
    <w:p w14:paraId="3B03B936" w14:textId="256500D2" w:rsidR="00952DA1" w:rsidRPr="00952DA1" w:rsidRDefault="00952DA1" w:rsidP="0074425F">
      <w:pPr>
        <w:pStyle w:val="aff1"/>
        <w:ind w:firstLineChars="0" w:firstLine="0"/>
        <w:rPr>
          <w:color w:val="EE0000"/>
        </w:rPr>
      </w:pPr>
      <w:r>
        <w:rPr>
          <w:rFonts w:hint="eastAsia"/>
          <w:lang w:eastAsia="zh-TW"/>
        </w:rPr>
        <w:t xml:space="preserve">　</w:t>
      </w:r>
      <w:r w:rsidRPr="00534390">
        <w:rPr>
          <w:rFonts w:hint="eastAsia"/>
          <w:color w:val="000000" w:themeColor="text1"/>
        </w:rPr>
        <w:t>職員給与費は</w:t>
      </w:r>
      <w:r w:rsidR="00534390" w:rsidRPr="00534390">
        <w:rPr>
          <w:rFonts w:hint="eastAsia"/>
          <w:color w:val="000000" w:themeColor="text1"/>
        </w:rPr>
        <w:t>賃金上昇を見込んでいます。</w:t>
      </w:r>
    </w:p>
    <w:p w14:paraId="046A5D41" w14:textId="7B33211E" w:rsidR="0074425F" w:rsidRDefault="0074425F" w:rsidP="0074425F">
      <w:pPr>
        <w:pStyle w:val="aff1"/>
        <w:ind w:firstLineChars="0" w:firstLine="0"/>
      </w:pPr>
      <w:r>
        <w:rPr>
          <w:rFonts w:hint="eastAsia"/>
        </w:rPr>
        <w:t>●経費</w:t>
      </w:r>
    </w:p>
    <w:p w14:paraId="7F8837B0" w14:textId="6C21FCF2" w:rsidR="0074425F" w:rsidRDefault="0074425F" w:rsidP="008569AD">
      <w:pPr>
        <w:pStyle w:val="aff1"/>
        <w:ind w:firstLine="232"/>
      </w:pPr>
      <w:r w:rsidRPr="008B0B13">
        <w:rPr>
          <w:rFonts w:hint="eastAsia"/>
        </w:rPr>
        <w:t>修繕費、委託料等、各年度の取</w:t>
      </w:r>
      <w:r w:rsidR="0053519D">
        <w:rPr>
          <w:rFonts w:hint="eastAsia"/>
        </w:rPr>
        <w:t>り</w:t>
      </w:r>
      <w:r w:rsidRPr="008B0B13">
        <w:rPr>
          <w:rFonts w:hint="eastAsia"/>
        </w:rPr>
        <w:t>組</w:t>
      </w:r>
      <w:r w:rsidR="0053519D">
        <w:rPr>
          <w:rFonts w:hint="eastAsia"/>
        </w:rPr>
        <w:t>み</w:t>
      </w:r>
      <w:r w:rsidRPr="008B0B13">
        <w:rPr>
          <w:rFonts w:hint="eastAsia"/>
        </w:rPr>
        <w:t>に必要となる費用について</w:t>
      </w:r>
      <w:r w:rsidR="00DB4B5F">
        <w:rPr>
          <w:rFonts w:hint="eastAsia"/>
        </w:rPr>
        <w:t>、</w:t>
      </w:r>
      <w:r w:rsidRPr="008B0B13">
        <w:rPr>
          <w:rFonts w:hint="eastAsia"/>
        </w:rPr>
        <w:t>物価変動を考慮しながら個別に積み上げて計上しています。</w:t>
      </w:r>
    </w:p>
    <w:p w14:paraId="27CD5A2B" w14:textId="0C77BE87" w:rsidR="0074425F" w:rsidRDefault="0074425F" w:rsidP="0074425F">
      <w:pPr>
        <w:pStyle w:val="aff1"/>
        <w:ind w:firstLineChars="0" w:firstLine="0"/>
      </w:pPr>
      <w:r>
        <w:rPr>
          <w:rFonts w:hint="eastAsia"/>
        </w:rPr>
        <w:t>●減価償却費</w:t>
      </w:r>
    </w:p>
    <w:p w14:paraId="0C08E796" w14:textId="0E3E4620" w:rsidR="0074425F" w:rsidRDefault="00A471E5" w:rsidP="000C599A">
      <w:pPr>
        <w:pStyle w:val="aff1"/>
        <w:ind w:firstLine="232"/>
      </w:pPr>
      <w:r w:rsidRPr="008B0B13">
        <w:rPr>
          <w:rFonts w:hint="eastAsia"/>
        </w:rPr>
        <w:t>令和</w:t>
      </w:r>
      <w:r w:rsidR="00952DA1">
        <w:rPr>
          <w:rFonts w:hint="eastAsia"/>
        </w:rPr>
        <w:t>６</w:t>
      </w:r>
      <w:r w:rsidR="0074425F">
        <w:rPr>
          <w:rFonts w:hint="eastAsia"/>
        </w:rPr>
        <w:t>（</w:t>
      </w:r>
      <w:r>
        <w:rPr>
          <w:rFonts w:hint="eastAsia"/>
        </w:rPr>
        <w:t>２０２</w:t>
      </w:r>
      <w:r w:rsidR="00952DA1">
        <w:rPr>
          <w:rFonts w:hint="eastAsia"/>
        </w:rPr>
        <w:t>４</w:t>
      </w:r>
      <w:r w:rsidR="0074425F">
        <w:rPr>
          <w:rFonts w:hint="eastAsia"/>
        </w:rPr>
        <w:t>）</w:t>
      </w:r>
      <w:r w:rsidR="0074425F" w:rsidRPr="008B0B13">
        <w:rPr>
          <w:rFonts w:hint="eastAsia"/>
        </w:rPr>
        <w:t>年度までに取得した資産（施設）分に加え、</w:t>
      </w:r>
      <w:r>
        <w:rPr>
          <w:rFonts w:hint="eastAsia"/>
        </w:rPr>
        <w:t>令和7</w:t>
      </w:r>
      <w:r w:rsidR="00D10B19">
        <w:rPr>
          <w:rFonts w:hint="eastAsia"/>
        </w:rPr>
        <w:t>（</w:t>
      </w:r>
      <w:r>
        <w:rPr>
          <w:rFonts w:hint="eastAsia"/>
        </w:rPr>
        <w:t>2025</w:t>
      </w:r>
      <w:r w:rsidR="00D10B19">
        <w:rPr>
          <w:rFonts w:hint="eastAsia"/>
        </w:rPr>
        <w:t>）</w:t>
      </w:r>
      <w:r w:rsidR="0074425F" w:rsidRPr="008B0B13">
        <w:rPr>
          <w:rFonts w:hint="eastAsia"/>
        </w:rPr>
        <w:t>年度以降に取得予定の資産分を踏まえて算出しています。償却率は、施設の耐用年数（</w:t>
      </w:r>
      <w:r w:rsidR="0074425F" w:rsidRPr="008B0B13">
        <w:t>10～50年）に応じて設定しています。</w:t>
      </w:r>
    </w:p>
    <w:p w14:paraId="4CA90F4D" w14:textId="2AFFA5BD" w:rsidR="0074425F" w:rsidRDefault="0074425F" w:rsidP="0074425F">
      <w:pPr>
        <w:pStyle w:val="aff1"/>
        <w:ind w:firstLineChars="0" w:firstLine="0"/>
      </w:pPr>
      <w:r>
        <w:rPr>
          <w:rFonts w:hint="eastAsia"/>
        </w:rPr>
        <w:t>●支払利息</w:t>
      </w:r>
    </w:p>
    <w:p w14:paraId="0CBCE474" w14:textId="74437B13" w:rsidR="0074425F" w:rsidRDefault="00A471E5" w:rsidP="008569AD">
      <w:pPr>
        <w:pStyle w:val="aff1"/>
        <w:ind w:firstLine="232"/>
      </w:pPr>
      <w:r w:rsidRPr="008B0B13">
        <w:rPr>
          <w:rFonts w:hint="eastAsia"/>
        </w:rPr>
        <w:t>令和</w:t>
      </w:r>
      <w:r w:rsidR="00952DA1">
        <w:rPr>
          <w:rFonts w:hint="eastAsia"/>
        </w:rPr>
        <w:t>６</w:t>
      </w:r>
      <w:r w:rsidR="009D4BF0">
        <w:rPr>
          <w:rFonts w:hint="eastAsia"/>
        </w:rPr>
        <w:t>（</w:t>
      </w:r>
      <w:r>
        <w:rPr>
          <w:rFonts w:hint="eastAsia"/>
        </w:rPr>
        <w:t>２０２</w:t>
      </w:r>
      <w:r w:rsidR="00952DA1">
        <w:rPr>
          <w:rFonts w:hint="eastAsia"/>
        </w:rPr>
        <w:t>４</w:t>
      </w:r>
      <w:r w:rsidR="009D4BF0">
        <w:rPr>
          <w:rFonts w:hint="eastAsia"/>
        </w:rPr>
        <w:t>）</w:t>
      </w:r>
      <w:r w:rsidR="009D4BF0" w:rsidRPr="008B0B13">
        <w:rPr>
          <w:rFonts w:hint="eastAsia"/>
        </w:rPr>
        <w:t>年度</w:t>
      </w:r>
      <w:r w:rsidR="0074425F" w:rsidRPr="008B0B13">
        <w:rPr>
          <w:rFonts w:hint="eastAsia"/>
        </w:rPr>
        <w:t>までに借入した</w:t>
      </w:r>
      <w:r w:rsidR="002E4CB9">
        <w:rPr>
          <w:rFonts w:hint="eastAsia"/>
        </w:rPr>
        <w:t>簡易水道事業</w:t>
      </w:r>
      <w:r w:rsidR="0074425F" w:rsidRPr="008B0B13">
        <w:rPr>
          <w:rFonts w:hint="eastAsia"/>
        </w:rPr>
        <w:t>債の利子償還金に加え、</w:t>
      </w:r>
      <w:r>
        <w:rPr>
          <w:rFonts w:hint="eastAsia"/>
        </w:rPr>
        <w:t>令和7</w:t>
      </w:r>
      <w:r w:rsidR="00D10B19">
        <w:rPr>
          <w:rFonts w:hint="eastAsia"/>
        </w:rPr>
        <w:t>（</w:t>
      </w:r>
      <w:r>
        <w:rPr>
          <w:rFonts w:hint="eastAsia"/>
        </w:rPr>
        <w:t>2025</w:t>
      </w:r>
      <w:r w:rsidR="00D10B19">
        <w:rPr>
          <w:rFonts w:hint="eastAsia"/>
        </w:rPr>
        <w:t>）</w:t>
      </w:r>
      <w:r w:rsidR="0074425F" w:rsidRPr="008B0B13">
        <w:rPr>
          <w:rFonts w:hint="eastAsia"/>
        </w:rPr>
        <w:t>年度以降に発行する分の償還金を見込んでいます。利率は、借入期間に応じて設定しています。</w:t>
      </w:r>
    </w:p>
    <w:p w14:paraId="32061E98" w14:textId="77777777" w:rsidR="008D7E4F" w:rsidRDefault="008D7E4F" w:rsidP="008569AD">
      <w:pPr>
        <w:pStyle w:val="aff1"/>
        <w:ind w:firstLine="232"/>
      </w:pPr>
    </w:p>
    <w:p w14:paraId="4594E3B2" w14:textId="77777777" w:rsidR="0074425F" w:rsidRDefault="0074425F" w:rsidP="0074425F">
      <w:pPr>
        <w:pStyle w:val="aff1"/>
        <w:ind w:firstLineChars="0" w:firstLine="0"/>
      </w:pPr>
      <w:r>
        <w:rPr>
          <w:rFonts w:hint="eastAsia"/>
        </w:rPr>
        <w:t>【資本的支出】</w:t>
      </w:r>
    </w:p>
    <w:p w14:paraId="7BF00E49" w14:textId="77777777" w:rsidR="0074425F" w:rsidRDefault="0074425F" w:rsidP="0074425F">
      <w:pPr>
        <w:pStyle w:val="aff1"/>
        <w:ind w:firstLineChars="0" w:firstLine="0"/>
      </w:pPr>
      <w:r>
        <w:rPr>
          <w:rFonts w:hint="eastAsia"/>
        </w:rPr>
        <w:t>●企業債償還金</w:t>
      </w:r>
    </w:p>
    <w:p w14:paraId="4360F291" w14:textId="2A5D3F59" w:rsidR="0074425F" w:rsidRPr="008B0B13" w:rsidRDefault="00A471E5" w:rsidP="008569AD">
      <w:pPr>
        <w:pStyle w:val="aff1"/>
        <w:ind w:firstLine="232"/>
      </w:pPr>
      <w:r w:rsidRPr="008B0B13">
        <w:rPr>
          <w:rFonts w:hint="eastAsia"/>
        </w:rPr>
        <w:t>令和</w:t>
      </w:r>
      <w:r w:rsidR="00952DA1">
        <w:rPr>
          <w:rFonts w:hint="eastAsia"/>
        </w:rPr>
        <w:t>６</w:t>
      </w:r>
      <w:r w:rsidR="0074425F">
        <w:rPr>
          <w:rFonts w:hint="eastAsia"/>
        </w:rPr>
        <w:t>（</w:t>
      </w:r>
      <w:r>
        <w:rPr>
          <w:rFonts w:hint="eastAsia"/>
        </w:rPr>
        <w:t>２０２</w:t>
      </w:r>
      <w:r w:rsidR="00952DA1">
        <w:rPr>
          <w:rFonts w:hint="eastAsia"/>
        </w:rPr>
        <w:t>４</w:t>
      </w:r>
      <w:r w:rsidR="0074425F">
        <w:rPr>
          <w:rFonts w:hint="eastAsia"/>
        </w:rPr>
        <w:t>）</w:t>
      </w:r>
      <w:r w:rsidR="0074425F" w:rsidRPr="008B0B13">
        <w:rPr>
          <w:rFonts w:hint="eastAsia"/>
        </w:rPr>
        <w:t>年度</w:t>
      </w:r>
      <w:r w:rsidR="0074425F">
        <w:rPr>
          <w:rFonts w:hint="eastAsia"/>
        </w:rPr>
        <w:t>までに借入した</w:t>
      </w:r>
      <w:r w:rsidR="002E4CB9">
        <w:rPr>
          <w:rFonts w:hint="eastAsia"/>
        </w:rPr>
        <w:t>簡易水道事業</w:t>
      </w:r>
      <w:r w:rsidR="0074425F">
        <w:rPr>
          <w:rFonts w:hint="eastAsia"/>
        </w:rPr>
        <w:t>債等の元金償還金に加え、</w:t>
      </w:r>
      <w:r>
        <w:rPr>
          <w:rFonts w:hint="eastAsia"/>
        </w:rPr>
        <w:t>令和7</w:t>
      </w:r>
      <w:r w:rsidR="00D10B19">
        <w:rPr>
          <w:rFonts w:hint="eastAsia"/>
        </w:rPr>
        <w:t>（</w:t>
      </w:r>
      <w:r>
        <w:rPr>
          <w:rFonts w:hint="eastAsia"/>
        </w:rPr>
        <w:t>2025</w:t>
      </w:r>
      <w:r w:rsidR="00D10B19">
        <w:rPr>
          <w:rFonts w:hint="eastAsia"/>
        </w:rPr>
        <w:t>）</w:t>
      </w:r>
      <w:r w:rsidR="0074425F">
        <w:rPr>
          <w:rFonts w:hint="eastAsia"/>
        </w:rPr>
        <w:t>年度以降に発行する分の償還金を見込んでいます。</w:t>
      </w:r>
    </w:p>
    <w:p w14:paraId="357AA497" w14:textId="77777777" w:rsidR="0074425F" w:rsidRDefault="0074425F" w:rsidP="0074425F">
      <w:pPr>
        <w:pStyle w:val="aff1"/>
        <w:ind w:firstLineChars="0" w:firstLine="0"/>
      </w:pPr>
    </w:p>
    <w:p w14:paraId="769707DB" w14:textId="0A216E51" w:rsidR="00534390" w:rsidRDefault="00493F5E" w:rsidP="0074425F">
      <w:pPr>
        <w:pStyle w:val="aff1"/>
        <w:ind w:firstLineChars="0" w:firstLine="0"/>
      </w:pPr>
      <w:r>
        <w:rPr>
          <w:rFonts w:hint="eastAsia"/>
        </w:rPr>
        <w:t xml:space="preserve">　これらを踏まえて</w:t>
      </w:r>
      <w:r w:rsidR="00203782">
        <w:rPr>
          <w:rFonts w:hint="eastAsia"/>
        </w:rPr>
        <w:t>、現状予測に基づくシミュレーションで本戦略とします。</w:t>
      </w:r>
    </w:p>
    <w:p w14:paraId="19B7A314" w14:textId="77777777" w:rsidR="00534390" w:rsidRDefault="00534390" w:rsidP="0074425F">
      <w:pPr>
        <w:pStyle w:val="aff1"/>
        <w:ind w:firstLineChars="0" w:firstLine="0"/>
      </w:pPr>
    </w:p>
    <w:p w14:paraId="2684078D" w14:textId="77777777" w:rsidR="00534390" w:rsidRDefault="00534390" w:rsidP="0074425F">
      <w:pPr>
        <w:pStyle w:val="aff1"/>
        <w:ind w:firstLineChars="0" w:firstLine="0"/>
      </w:pPr>
    </w:p>
    <w:p w14:paraId="67E86114" w14:textId="77777777" w:rsidR="00493F5E" w:rsidRDefault="00493F5E" w:rsidP="0074425F">
      <w:pPr>
        <w:pStyle w:val="aff1"/>
        <w:ind w:firstLineChars="0" w:firstLine="0"/>
        <w:sectPr w:rsidR="00493F5E" w:rsidSect="001A19F9">
          <w:headerReference w:type="even" r:id="rId40"/>
          <w:headerReference w:type="default" r:id="rId41"/>
          <w:pgSz w:w="11906" w:h="16838" w:code="9"/>
          <w:pgMar w:top="1418" w:right="1247" w:bottom="1134" w:left="1247" w:header="851" w:footer="510" w:gutter="0"/>
          <w:pgBorders w:offsetFrom="page">
            <w:top w:val="single" w:sz="18" w:space="24" w:color="5B9BD5" w:themeColor="accent5"/>
            <w:left w:val="single" w:sz="18" w:space="24" w:color="5B9BD5" w:themeColor="accent5"/>
            <w:bottom w:val="single" w:sz="18" w:space="24" w:color="5B9BD5" w:themeColor="accent5"/>
            <w:right w:val="single" w:sz="18" w:space="24" w:color="5B9BD5" w:themeColor="accent5"/>
          </w:pgBorders>
          <w:cols w:space="425"/>
          <w:docGrid w:type="linesAndChars" w:linePitch="360"/>
        </w:sectPr>
      </w:pPr>
    </w:p>
    <w:p w14:paraId="2008E448" w14:textId="1A0C6791" w:rsidR="0074425F" w:rsidRPr="00D20AE2" w:rsidRDefault="0074425F" w:rsidP="008122F9">
      <w:pPr>
        <w:pStyle w:val="3"/>
      </w:pPr>
      <w:r w:rsidRPr="00D20AE2">
        <w:rPr>
          <w:rFonts w:hint="eastAsia"/>
        </w:rPr>
        <w:lastRenderedPageBreak/>
        <w:t>（</w:t>
      </w:r>
      <w:r w:rsidR="00203782">
        <w:rPr>
          <w:rFonts w:hint="eastAsia"/>
        </w:rPr>
        <w:t>３</w:t>
      </w:r>
      <w:r w:rsidRPr="00D20AE2">
        <w:rPr>
          <w:rFonts w:hint="eastAsia"/>
        </w:rPr>
        <w:t>）投資・財政計画（収支計画）における今後の取組概要</w:t>
      </w:r>
      <w:r>
        <w:rPr>
          <w:rFonts w:hint="eastAsia"/>
        </w:rPr>
        <w:t xml:space="preserve"> </w:t>
      </w:r>
    </w:p>
    <w:p w14:paraId="102A729B" w14:textId="72FEEDF1" w:rsidR="0074425F" w:rsidRPr="00D20AE2" w:rsidRDefault="0074425F" w:rsidP="0074425F">
      <w:pPr>
        <w:pStyle w:val="aff1"/>
        <w:ind w:firstLine="232"/>
      </w:pPr>
      <w:r w:rsidRPr="00D20AE2">
        <w:rPr>
          <w:rFonts w:hint="eastAsia"/>
        </w:rPr>
        <w:t>経営の基本方針</w:t>
      </w:r>
      <w:r w:rsidR="00FC3ED3">
        <w:rPr>
          <w:rFonts w:hint="eastAsia"/>
        </w:rPr>
        <w:t>を実現する</w:t>
      </w:r>
      <w:r w:rsidRPr="00D20AE2">
        <w:rPr>
          <w:rFonts w:hint="eastAsia"/>
        </w:rPr>
        <w:t>ためには、計画期間内に目標を達成する必要があります。</w:t>
      </w:r>
    </w:p>
    <w:p w14:paraId="42773CFB" w14:textId="77777777" w:rsidR="0074425F" w:rsidRPr="00D20AE2" w:rsidRDefault="0074425F" w:rsidP="0074425F">
      <w:pPr>
        <w:pStyle w:val="aff1"/>
        <w:ind w:firstLine="232"/>
      </w:pPr>
      <w:r w:rsidRPr="00D20AE2">
        <w:rPr>
          <w:rFonts w:hint="eastAsia"/>
        </w:rPr>
        <w:t>具体的には経営の基本方針における目標達成や投資・財政計画の推進に向け、次のとおり活動を実施します。</w:t>
      </w:r>
    </w:p>
    <w:p w14:paraId="56EC9CC5" w14:textId="77777777" w:rsidR="00534390" w:rsidRDefault="00534390" w:rsidP="00C31566">
      <w:pPr>
        <w:jc w:val="center"/>
        <w:rPr>
          <w:noProof/>
        </w:rPr>
      </w:pPr>
    </w:p>
    <w:p w14:paraId="7BF85333" w14:textId="38AFAF50" w:rsidR="0074425F" w:rsidRPr="00D20AE2" w:rsidRDefault="00203782" w:rsidP="009F3F4D">
      <w:pPr>
        <w:pStyle w:val="4"/>
        <w:rPr>
          <w:rFonts w:ascii="BIZ UDP明朝 Medium" w:eastAsia="BIZ UDP明朝 Medium" w:hAnsi="BIZ UDP明朝 Medium" w:cs="ＭＳ 明朝"/>
          <w:kern w:val="0"/>
        </w:rPr>
      </w:pPr>
      <w:r>
        <w:rPr>
          <w:rFonts w:hint="eastAsia"/>
        </w:rPr>
        <w:t>❶</w:t>
      </w:r>
      <w:r w:rsidR="0074425F" w:rsidRPr="00D20AE2">
        <w:rPr>
          <w:rFonts w:hint="eastAsia"/>
        </w:rPr>
        <w:t>本戦略の計画期間における投資及び投資財源に対する取組及び検討</w:t>
      </w:r>
    </w:p>
    <w:p w14:paraId="26DF6623" w14:textId="51433035" w:rsidR="001B722C" w:rsidRDefault="001B722C" w:rsidP="001B722C">
      <w:pPr>
        <w:pStyle w:val="aff1"/>
        <w:ind w:firstLine="232"/>
      </w:pPr>
      <w:r w:rsidRPr="00D20AE2">
        <w:rPr>
          <w:rFonts w:hint="eastAsia"/>
        </w:rPr>
        <w:t>本</w:t>
      </w:r>
      <w:r>
        <w:rPr>
          <w:rFonts w:hint="eastAsia"/>
        </w:rPr>
        <w:t>経営</w:t>
      </w:r>
      <w:r w:rsidRPr="00D20AE2">
        <w:rPr>
          <w:rFonts w:hint="eastAsia"/>
        </w:rPr>
        <w:t>戦略の計画期間においては、施設の長寿命化対策</w:t>
      </w:r>
      <w:r w:rsidR="00740D4C">
        <w:rPr>
          <w:rFonts w:hint="eastAsia"/>
        </w:rPr>
        <w:t>を中心に</w:t>
      </w:r>
      <w:r w:rsidRPr="00D20AE2">
        <w:rPr>
          <w:rFonts w:hint="eastAsia"/>
        </w:rPr>
        <w:t>予定しています。</w:t>
      </w:r>
    </w:p>
    <w:p w14:paraId="635E15EB" w14:textId="0795FC0C" w:rsidR="001B722C" w:rsidRDefault="001B722C" w:rsidP="001B722C">
      <w:pPr>
        <w:pStyle w:val="aff1"/>
        <w:ind w:firstLine="232"/>
      </w:pPr>
      <w:r>
        <w:rPr>
          <w:rFonts w:hint="eastAsia"/>
        </w:rPr>
        <w:t>前述したとおり、関連計画の見直し・改定を進めるとともに、</w:t>
      </w:r>
      <w:r w:rsidRPr="00D20AE2">
        <w:rPr>
          <w:rFonts w:hint="eastAsia"/>
        </w:rPr>
        <w:t>今後の投資に向けては</w:t>
      </w:r>
      <w:r w:rsidR="00740D4C">
        <w:rPr>
          <w:rFonts w:hint="eastAsia"/>
        </w:rPr>
        <w:t>環境への配慮や維持管理費の縮減、適正化</w:t>
      </w:r>
      <w:r w:rsidRPr="00D20AE2">
        <w:rPr>
          <w:rFonts w:hint="eastAsia"/>
        </w:rPr>
        <w:t>の視点を含めて</w:t>
      </w:r>
      <w:r w:rsidR="00740D4C">
        <w:rPr>
          <w:rFonts w:hint="eastAsia"/>
        </w:rPr>
        <w:t>以下の</w:t>
      </w:r>
      <w:r w:rsidRPr="00D20AE2">
        <w:rPr>
          <w:rFonts w:hint="eastAsia"/>
        </w:rPr>
        <w:t>検討を行います。</w:t>
      </w:r>
    </w:p>
    <w:p w14:paraId="7AD3E7F6" w14:textId="0A951D31" w:rsidR="001B722C" w:rsidRPr="00D20AE2" w:rsidRDefault="001B722C" w:rsidP="001B722C">
      <w:pPr>
        <w:pBdr>
          <w:top w:val="single" w:sz="4" w:space="1" w:color="auto"/>
          <w:left w:val="single" w:sz="4" w:space="4" w:color="auto"/>
          <w:bottom w:val="single" w:sz="4" w:space="1" w:color="auto"/>
          <w:right w:val="single" w:sz="4" w:space="4" w:color="auto"/>
        </w:pBdr>
        <w:spacing w:line="420" w:lineRule="exact"/>
        <w:rPr>
          <w:sz w:val="22"/>
        </w:rPr>
      </w:pPr>
      <w:r w:rsidRPr="00D20AE2">
        <w:rPr>
          <w:rFonts w:hint="eastAsia"/>
          <w:color w:val="FF9900"/>
          <w:sz w:val="22"/>
        </w:rPr>
        <w:t>○</w:t>
      </w:r>
      <w:r w:rsidRPr="00D20AE2">
        <w:rPr>
          <w:rFonts w:hint="eastAsia"/>
          <w:sz w:val="22"/>
        </w:rPr>
        <w:t>今後の維持管理費用（ランニングコスト）の</w:t>
      </w:r>
      <w:r w:rsidR="0047302C">
        <w:rPr>
          <w:rFonts w:hint="eastAsia"/>
          <w:sz w:val="22"/>
        </w:rPr>
        <w:t>適正化</w:t>
      </w:r>
    </w:p>
    <w:p w14:paraId="1BCF2F11" w14:textId="77777777" w:rsidR="001B722C" w:rsidRPr="00D20AE2" w:rsidRDefault="001B722C" w:rsidP="001B722C">
      <w:pPr>
        <w:pBdr>
          <w:top w:val="single" w:sz="4" w:space="1" w:color="auto"/>
          <w:left w:val="single" w:sz="4" w:space="4" w:color="auto"/>
          <w:bottom w:val="single" w:sz="4" w:space="1" w:color="auto"/>
          <w:right w:val="single" w:sz="4" w:space="4" w:color="auto"/>
        </w:pBdr>
        <w:spacing w:line="420" w:lineRule="exact"/>
        <w:rPr>
          <w:sz w:val="22"/>
        </w:rPr>
      </w:pPr>
      <w:r w:rsidRPr="00D20AE2">
        <w:rPr>
          <w:rFonts w:hint="eastAsia"/>
          <w:color w:val="FF9900"/>
          <w:sz w:val="22"/>
        </w:rPr>
        <w:t>○</w:t>
      </w:r>
      <w:r w:rsidRPr="00D20AE2">
        <w:rPr>
          <w:rFonts w:hint="eastAsia"/>
          <w:sz w:val="22"/>
        </w:rPr>
        <w:t>省エネルギー</w:t>
      </w:r>
      <w:r w:rsidRPr="00D20AE2">
        <w:rPr>
          <w:sz w:val="22"/>
        </w:rPr>
        <w:t>(脱炭素化)を目指した設備等の導入</w:t>
      </w:r>
    </w:p>
    <w:p w14:paraId="1A139832" w14:textId="77777777" w:rsidR="001B722C" w:rsidRPr="009959C9" w:rsidRDefault="001B722C" w:rsidP="001B722C">
      <w:pPr>
        <w:pStyle w:val="aff1"/>
        <w:ind w:firstLineChars="43"/>
      </w:pPr>
    </w:p>
    <w:p w14:paraId="53357E42" w14:textId="71662C0B" w:rsidR="0074425F" w:rsidRPr="00D20AE2" w:rsidRDefault="00203782" w:rsidP="009F3F4D">
      <w:pPr>
        <w:pStyle w:val="4"/>
      </w:pPr>
      <w:r>
        <w:rPr>
          <w:rFonts w:hint="eastAsia"/>
        </w:rPr>
        <w:t>❷</w:t>
      </w:r>
      <w:r w:rsidR="0074425F" w:rsidRPr="00D20AE2">
        <w:rPr>
          <w:rFonts w:hint="eastAsia"/>
        </w:rPr>
        <w:t>その他本戦略の計画期間における取組及び検討事項</w:t>
      </w:r>
    </w:p>
    <w:p w14:paraId="60343CE6" w14:textId="0064D7C3" w:rsidR="008C4F71" w:rsidRPr="00D20AE2" w:rsidRDefault="008C4F71" w:rsidP="008C4F71">
      <w:pPr>
        <w:rPr>
          <w:rFonts w:ascii="HGS創英角ｺﾞｼｯｸUB" w:eastAsia="HGS創英角ｺﾞｼｯｸUB" w:hAnsi="HGS創英角ｺﾞｼｯｸUB" w:cs="ＭＳ 明朝"/>
          <w:color w:val="4472C4" w:themeColor="accent1"/>
          <w:kern w:val="0"/>
          <w:sz w:val="24"/>
          <w:szCs w:val="28"/>
          <w:u w:val="single"/>
        </w:rPr>
      </w:pPr>
      <w:r w:rsidRPr="00D20AE2">
        <w:rPr>
          <w:rFonts w:ascii="HGS創英角ｺﾞｼｯｸUB" w:eastAsia="HGS創英角ｺﾞｼｯｸUB" w:hAnsi="HGS創英角ｺﾞｼｯｸUB" w:cs="ＭＳ 明朝" w:hint="eastAsia"/>
          <w:color w:val="4472C4" w:themeColor="accent1"/>
          <w:kern w:val="0"/>
          <w:sz w:val="24"/>
          <w:szCs w:val="28"/>
          <w:u w:val="single"/>
        </w:rPr>
        <w:t>●弾力的な</w:t>
      </w:r>
      <w:r w:rsidR="00BF04C3">
        <w:rPr>
          <w:rFonts w:ascii="HGS創英角ｺﾞｼｯｸUB" w:eastAsia="HGS創英角ｺﾞｼｯｸUB" w:hAnsi="HGS創英角ｺﾞｼｯｸUB" w:cs="ＭＳ 明朝" w:hint="eastAsia"/>
          <w:color w:val="4472C4" w:themeColor="accent1"/>
          <w:kern w:val="0"/>
          <w:sz w:val="24"/>
          <w:szCs w:val="28"/>
          <w:u w:val="single"/>
        </w:rPr>
        <w:t>料金</w:t>
      </w:r>
      <w:r w:rsidRPr="00D20AE2">
        <w:rPr>
          <w:rFonts w:ascii="HGS創英角ｺﾞｼｯｸUB" w:eastAsia="HGS創英角ｺﾞｼｯｸUB" w:hAnsi="HGS創英角ｺﾞｼｯｸUB" w:cs="ＭＳ 明朝" w:hint="eastAsia"/>
          <w:color w:val="4472C4" w:themeColor="accent1"/>
          <w:kern w:val="0"/>
          <w:sz w:val="24"/>
          <w:szCs w:val="28"/>
          <w:u w:val="single"/>
        </w:rPr>
        <w:t>改定に向けた原価計算の実施</w:t>
      </w:r>
    </w:p>
    <w:p w14:paraId="4F113DC3" w14:textId="5CF8C376" w:rsidR="008C4F71" w:rsidRDefault="008C4F71" w:rsidP="008C4F71">
      <w:pPr>
        <w:pStyle w:val="aff1"/>
        <w:ind w:firstLine="232"/>
      </w:pPr>
      <w:r>
        <w:rPr>
          <w:rFonts w:hint="eastAsia"/>
        </w:rPr>
        <w:t>現在の経営環境の急速な変化に対応し、本事業を持続可能に運営することが求められています。このため、財源としての</w:t>
      </w:r>
      <w:r w:rsidR="00BF04C3">
        <w:rPr>
          <w:rFonts w:hint="eastAsia"/>
        </w:rPr>
        <w:t>料金</w:t>
      </w:r>
      <w:r>
        <w:rPr>
          <w:rFonts w:hint="eastAsia"/>
        </w:rPr>
        <w:t>収入は極めて重要です。</w:t>
      </w:r>
    </w:p>
    <w:p w14:paraId="637B457E" w14:textId="4727925B" w:rsidR="008C4F71" w:rsidRDefault="008C4F71" w:rsidP="008C4F71">
      <w:pPr>
        <w:pStyle w:val="aff1"/>
        <w:ind w:firstLine="232"/>
      </w:pPr>
      <w:r>
        <w:rPr>
          <w:rFonts w:hint="eastAsia"/>
        </w:rPr>
        <w:t>総務省では、地方公営企業の料金（</w:t>
      </w:r>
      <w:r w:rsidR="00BF04C3">
        <w:rPr>
          <w:rFonts w:hint="eastAsia"/>
        </w:rPr>
        <w:t>料金</w:t>
      </w:r>
      <w:r>
        <w:rPr>
          <w:rFonts w:hint="eastAsia"/>
        </w:rPr>
        <w:t>）について、「公正かつ妥当であり、能率的な経営下における適正な原価を基礎としたものであり、地方公営企業の健全な運営を確保できる水準であるべき」と規定しており、計画的な料金水準（</w:t>
      </w:r>
      <w:r w:rsidR="00BF04C3">
        <w:rPr>
          <w:rFonts w:hint="eastAsia"/>
        </w:rPr>
        <w:t>料金</w:t>
      </w:r>
      <w:r>
        <w:rPr>
          <w:rFonts w:hint="eastAsia"/>
        </w:rPr>
        <w:t>）の改定を推奨しています。</w:t>
      </w:r>
    </w:p>
    <w:p w14:paraId="287F217A" w14:textId="66BB6416" w:rsidR="008C4F71" w:rsidRPr="009E46A2" w:rsidRDefault="008C4F71" w:rsidP="008C4F71">
      <w:pPr>
        <w:pStyle w:val="aff1"/>
        <w:ind w:firstLine="232"/>
      </w:pPr>
      <w:r w:rsidRPr="00D20AE2">
        <w:rPr>
          <w:rFonts w:hint="eastAsia"/>
        </w:rPr>
        <w:t>このため、</w:t>
      </w:r>
      <w:r w:rsidR="00573E6F">
        <w:rPr>
          <w:rFonts w:hint="eastAsia"/>
        </w:rPr>
        <w:t>本村</w:t>
      </w:r>
      <w:r w:rsidRPr="00D20AE2">
        <w:rPr>
          <w:rFonts w:hint="eastAsia"/>
        </w:rPr>
        <w:t>においても</w:t>
      </w:r>
      <w:r w:rsidRPr="009E46A2">
        <w:rPr>
          <w:rFonts w:hint="eastAsia"/>
          <w:u w:color="FF0000"/>
        </w:rPr>
        <w:t>原価計算による現状分析と今後の</w:t>
      </w:r>
      <w:r w:rsidR="00BF04C3">
        <w:rPr>
          <w:rFonts w:hint="eastAsia"/>
          <w:u w:color="FF0000"/>
        </w:rPr>
        <w:t>料金</w:t>
      </w:r>
      <w:r w:rsidRPr="009E46A2">
        <w:rPr>
          <w:rFonts w:hint="eastAsia"/>
          <w:u w:color="FF0000"/>
        </w:rPr>
        <w:t>改定に向けた検討及び議論を進めます</w:t>
      </w:r>
      <w:r w:rsidRPr="009E46A2">
        <w:rPr>
          <w:rFonts w:hint="eastAsia"/>
        </w:rPr>
        <w:t>。</w:t>
      </w:r>
    </w:p>
    <w:p w14:paraId="278CFA81" w14:textId="77777777" w:rsidR="00B5528B" w:rsidRDefault="00B5528B" w:rsidP="008C4F71">
      <w:pPr>
        <w:rPr>
          <w:rFonts w:ascii="HGS創英角ｺﾞｼｯｸUB" w:eastAsia="HGS創英角ｺﾞｼｯｸUB" w:hAnsi="HGS創英角ｺﾞｼｯｸUB" w:cs="ＭＳ 明朝"/>
          <w:color w:val="4472C4" w:themeColor="accent1"/>
          <w:kern w:val="0"/>
          <w:sz w:val="24"/>
          <w:szCs w:val="28"/>
          <w:u w:val="single"/>
        </w:rPr>
      </w:pPr>
    </w:p>
    <w:p w14:paraId="68200B97" w14:textId="085896B7" w:rsidR="0074425F" w:rsidRDefault="0074425F" w:rsidP="0074425F">
      <w:pPr>
        <w:rPr>
          <w:rFonts w:ascii="HGS創英角ｺﾞｼｯｸUB" w:eastAsia="HGS創英角ｺﾞｼｯｸUB" w:hAnsi="HGS創英角ｺﾞｼｯｸUB" w:cs="ＭＳ 明朝"/>
          <w:color w:val="4472C4" w:themeColor="accent1"/>
          <w:kern w:val="0"/>
          <w:sz w:val="24"/>
          <w:szCs w:val="28"/>
          <w:u w:val="single"/>
        </w:rPr>
      </w:pPr>
      <w:r w:rsidRPr="00D20AE2">
        <w:rPr>
          <w:rFonts w:ascii="HGS創英角ｺﾞｼｯｸUB" w:eastAsia="HGS創英角ｺﾞｼｯｸUB" w:hAnsi="HGS創英角ｺﾞｼｯｸUB" w:cs="ＭＳ 明朝" w:hint="eastAsia"/>
          <w:color w:val="4472C4" w:themeColor="accent1"/>
          <w:kern w:val="0"/>
          <w:sz w:val="24"/>
          <w:szCs w:val="28"/>
          <w:u w:val="single"/>
        </w:rPr>
        <w:t>●</w:t>
      </w:r>
      <w:r w:rsidR="00E37724">
        <w:rPr>
          <w:rFonts w:ascii="HGS創英角ｺﾞｼｯｸUB" w:eastAsia="HGS創英角ｺﾞｼｯｸUB" w:hAnsi="HGS創英角ｺﾞｼｯｸUB" w:cs="ＭＳ 明朝" w:hint="eastAsia"/>
          <w:color w:val="4472C4" w:themeColor="accent1"/>
          <w:kern w:val="0"/>
          <w:sz w:val="24"/>
          <w:szCs w:val="28"/>
          <w:u w:val="single"/>
        </w:rPr>
        <w:t>職員の資質と能力の向上</w:t>
      </w:r>
    </w:p>
    <w:p w14:paraId="274E3786" w14:textId="0CBA5042" w:rsidR="00E37724" w:rsidRDefault="00E37724" w:rsidP="00E37724">
      <w:pPr>
        <w:pStyle w:val="aff1"/>
        <w:ind w:firstLine="232"/>
      </w:pPr>
      <w:r>
        <w:rPr>
          <w:rFonts w:hint="eastAsia"/>
        </w:rPr>
        <w:t>人材育成の強化、職場研修等の充実、意識改革の推進、危機管理体制の強化などの施策を実施し、職員の資質と能力の向上を目指します。</w:t>
      </w:r>
    </w:p>
    <w:p w14:paraId="053CD4FE" w14:textId="4970DB57" w:rsidR="00EB3C20" w:rsidRDefault="0074425F" w:rsidP="00E37724">
      <w:pPr>
        <w:pStyle w:val="4"/>
      </w:pPr>
      <w:r w:rsidRPr="009F3F4D">
        <w:rPr>
          <w:rFonts w:hint="eastAsia"/>
        </w:rPr>
        <w:t>❺その他今後の取組についての検討事項</w:t>
      </w:r>
    </w:p>
    <w:p w14:paraId="35CFCFA1" w14:textId="64E1965A" w:rsidR="008C4F71" w:rsidRPr="00D20AE2" w:rsidRDefault="008C4F71" w:rsidP="008C4F71">
      <w:pPr>
        <w:pStyle w:val="aff1"/>
        <w:ind w:firstLine="232"/>
      </w:pPr>
      <w:r w:rsidRPr="00D20AE2">
        <w:rPr>
          <w:rFonts w:hint="eastAsia"/>
        </w:rPr>
        <w:t>今後、本事業における検討事項は次のとおりとします。</w:t>
      </w:r>
    </w:p>
    <w:tbl>
      <w:tblPr>
        <w:tblStyle w:val="a8"/>
        <w:tblW w:w="0" w:type="auto"/>
        <w:tblBorders>
          <w:top w:val="single" w:sz="4" w:space="0" w:color="0070C0"/>
          <w:left w:val="single" w:sz="4" w:space="0" w:color="0070C0"/>
          <w:bottom w:val="single" w:sz="4" w:space="0" w:color="0070C0"/>
          <w:right w:val="single" w:sz="4" w:space="0" w:color="0070C0"/>
          <w:insideH w:val="none" w:sz="0" w:space="0" w:color="auto"/>
          <w:insideV w:val="none" w:sz="0" w:space="0" w:color="auto"/>
        </w:tblBorders>
        <w:tblLook w:val="04A0" w:firstRow="1" w:lastRow="0" w:firstColumn="1" w:lastColumn="0" w:noHBand="0" w:noVBand="1"/>
      </w:tblPr>
      <w:tblGrid>
        <w:gridCol w:w="9402"/>
      </w:tblGrid>
      <w:tr w:rsidR="008C4F71" w:rsidRPr="00D20AE2" w14:paraId="3E61B9FE" w14:textId="77777777" w:rsidTr="001E11D4">
        <w:trPr>
          <w:trHeight w:val="1081"/>
        </w:trPr>
        <w:tc>
          <w:tcPr>
            <w:tcW w:w="9402" w:type="dxa"/>
            <w:vAlign w:val="center"/>
          </w:tcPr>
          <w:p w14:paraId="005D1C79" w14:textId="77777777" w:rsidR="008C4F71" w:rsidRDefault="008C4F71" w:rsidP="001E11D4">
            <w:pPr>
              <w:spacing w:line="420" w:lineRule="exact"/>
              <w:rPr>
                <w:sz w:val="22"/>
              </w:rPr>
            </w:pPr>
            <w:r w:rsidRPr="00D20AE2">
              <w:rPr>
                <w:rFonts w:hint="eastAsia"/>
                <w:color w:val="FF9900"/>
                <w:sz w:val="22"/>
              </w:rPr>
              <w:t>○</w:t>
            </w:r>
            <w:r w:rsidRPr="00D20AE2">
              <w:rPr>
                <w:rFonts w:hint="eastAsia"/>
                <w:sz w:val="22"/>
              </w:rPr>
              <w:t>管路更新及び維持管理に向けた</w:t>
            </w:r>
            <w:r>
              <w:rPr>
                <w:rFonts w:hint="eastAsia"/>
                <w:sz w:val="22"/>
              </w:rPr>
              <w:t>ウォーター</w:t>
            </w:r>
            <w:r w:rsidRPr="00D20AE2">
              <w:rPr>
                <w:sz w:val="22"/>
              </w:rPr>
              <w:t>PPPの検討</w:t>
            </w:r>
          </w:p>
          <w:p w14:paraId="7564FD99" w14:textId="3459ABA6" w:rsidR="001955A9" w:rsidRPr="00203782" w:rsidRDefault="008C4F71" w:rsidP="001E11D4">
            <w:pPr>
              <w:spacing w:line="420" w:lineRule="exact"/>
              <w:rPr>
                <w:rFonts w:hAnsi="游ゴシック Medium"/>
                <w:color w:val="000000" w:themeColor="text1"/>
              </w:rPr>
            </w:pPr>
            <w:r w:rsidRPr="6CDF824B">
              <w:rPr>
                <w:color w:val="FF9900"/>
                <w:sz w:val="22"/>
              </w:rPr>
              <w:t>○</w:t>
            </w:r>
            <w:r w:rsidR="009B406D" w:rsidRPr="00777342">
              <w:rPr>
                <w:rFonts w:hAnsi="游ゴシック Medium" w:hint="eastAsia"/>
                <w:color w:val="000000" w:themeColor="text1"/>
              </w:rPr>
              <w:t>スマートメーター</w:t>
            </w:r>
            <w:r w:rsidR="008D7E4F">
              <w:rPr>
                <w:rFonts w:hAnsi="游ゴシック Medium" w:hint="eastAsia"/>
                <w:color w:val="000000" w:themeColor="text1"/>
              </w:rPr>
              <w:t>普及</w:t>
            </w:r>
            <w:r w:rsidR="009B406D" w:rsidRPr="00777342">
              <w:rPr>
                <w:rFonts w:hAnsi="游ゴシック Medium" w:hint="eastAsia"/>
                <w:color w:val="000000" w:themeColor="text1"/>
              </w:rPr>
              <w:t>に向けた</w:t>
            </w:r>
            <w:r w:rsidR="008D7E4F">
              <w:rPr>
                <w:rFonts w:hAnsi="游ゴシック Medium" w:hint="eastAsia"/>
                <w:color w:val="000000" w:themeColor="text1"/>
              </w:rPr>
              <w:t>検討</w:t>
            </w:r>
          </w:p>
        </w:tc>
      </w:tr>
    </w:tbl>
    <w:p w14:paraId="46292867" w14:textId="77777777" w:rsidR="008C4F71" w:rsidRDefault="008C4F71" w:rsidP="008C4F71">
      <w:pPr>
        <w:rPr>
          <w:rFonts w:ascii="BIZ UDP明朝 Medium" w:eastAsia="BIZ UDP明朝 Medium" w:hAnsi="BIZ UDP明朝 Medium" w:cs="ＭＳ 明朝"/>
          <w:color w:val="FF0000"/>
          <w:kern w:val="0"/>
          <w:sz w:val="24"/>
          <w:szCs w:val="28"/>
        </w:rPr>
      </w:pPr>
    </w:p>
    <w:p w14:paraId="2A20E833" w14:textId="77777777" w:rsidR="00F50CC4" w:rsidRDefault="00F50CC4" w:rsidP="008C4F71">
      <w:pPr>
        <w:rPr>
          <w:rFonts w:ascii="BIZ UDP明朝 Medium" w:eastAsia="BIZ UDP明朝 Medium" w:hAnsi="BIZ UDP明朝 Medium" w:cs="ＭＳ 明朝"/>
          <w:color w:val="FF0000"/>
          <w:kern w:val="0"/>
          <w:sz w:val="24"/>
          <w:szCs w:val="28"/>
        </w:rPr>
      </w:pPr>
    </w:p>
    <w:p w14:paraId="6DC27719" w14:textId="77777777" w:rsidR="001E36DA" w:rsidRDefault="001E36DA" w:rsidP="008C4F71">
      <w:pPr>
        <w:rPr>
          <w:rFonts w:ascii="BIZ UDP明朝 Medium" w:eastAsia="BIZ UDP明朝 Medium" w:hAnsi="BIZ UDP明朝 Medium" w:cs="ＭＳ 明朝"/>
          <w:color w:val="FF0000"/>
          <w:kern w:val="0"/>
          <w:sz w:val="24"/>
          <w:szCs w:val="28"/>
        </w:rPr>
      </w:pPr>
    </w:p>
    <w:p w14:paraId="729930B7" w14:textId="77777777" w:rsidR="001E36DA" w:rsidRDefault="001E36DA" w:rsidP="008C4F71">
      <w:pPr>
        <w:rPr>
          <w:rFonts w:ascii="BIZ UDP明朝 Medium" w:eastAsia="BIZ UDP明朝 Medium" w:hAnsi="BIZ UDP明朝 Medium" w:cs="ＭＳ 明朝"/>
          <w:color w:val="FF0000"/>
          <w:kern w:val="0"/>
          <w:sz w:val="24"/>
          <w:szCs w:val="28"/>
        </w:rPr>
      </w:pPr>
    </w:p>
    <w:p w14:paraId="5A72A475" w14:textId="77777777" w:rsidR="001E36DA" w:rsidRDefault="001E36DA" w:rsidP="008C4F71">
      <w:pPr>
        <w:rPr>
          <w:rFonts w:ascii="BIZ UDP明朝 Medium" w:eastAsia="BIZ UDP明朝 Medium" w:hAnsi="BIZ UDP明朝 Medium" w:cs="ＭＳ 明朝"/>
          <w:color w:val="FF0000"/>
          <w:kern w:val="0"/>
          <w:sz w:val="24"/>
          <w:szCs w:val="28"/>
        </w:rPr>
      </w:pPr>
    </w:p>
    <w:p w14:paraId="385E5D6A" w14:textId="3D3A6CDF" w:rsidR="007D676E" w:rsidRDefault="007D676E">
      <w:pPr>
        <w:widowControl/>
        <w:jc w:val="left"/>
      </w:pPr>
    </w:p>
    <w:p w14:paraId="33268AED" w14:textId="20CCA670" w:rsidR="00EB3C20" w:rsidRPr="00D20AE2" w:rsidRDefault="00EB3C20" w:rsidP="00EB3C20">
      <w:r w:rsidRPr="00D20AE2">
        <w:rPr>
          <w:noProof/>
        </w:rPr>
        <mc:AlternateContent>
          <mc:Choice Requires="wpg">
            <w:drawing>
              <wp:anchor distT="0" distB="0" distL="114300" distR="114300" simplePos="0" relativeHeight="251658266" behindDoc="0" locked="0" layoutInCell="1" allowOverlap="1" wp14:anchorId="68E27E58" wp14:editId="143FFFFC">
                <wp:simplePos x="0" y="0"/>
                <wp:positionH relativeFrom="column">
                  <wp:posOffset>8255</wp:posOffset>
                </wp:positionH>
                <wp:positionV relativeFrom="paragraph">
                  <wp:posOffset>-633730</wp:posOffset>
                </wp:positionV>
                <wp:extent cx="6251575" cy="1180465"/>
                <wp:effectExtent l="0" t="0" r="15875" b="635"/>
                <wp:wrapNone/>
                <wp:docPr id="1253753093"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51575" cy="1180465"/>
                          <a:chOff x="0" y="0"/>
                          <a:chExt cx="62518" cy="11802"/>
                        </a:xfrm>
                      </wpg:grpSpPr>
                      <wpg:grpSp>
                        <wpg:cNvPr id="969766025" name="グループ化 58"/>
                        <wpg:cNvGrpSpPr>
                          <a:grpSpLocks/>
                        </wpg:cNvGrpSpPr>
                        <wpg:grpSpPr bwMode="auto">
                          <a:xfrm>
                            <a:off x="0" y="615"/>
                            <a:ext cx="62518" cy="11187"/>
                            <a:chOff x="0" y="0"/>
                            <a:chExt cx="62518" cy="11186"/>
                          </a:xfrm>
                        </wpg:grpSpPr>
                        <wpg:grpSp>
                          <wpg:cNvPr id="1564159278" name="グループ化 59"/>
                          <wpg:cNvGrpSpPr>
                            <a:grpSpLocks/>
                          </wpg:cNvGrpSpPr>
                          <wpg:grpSpPr bwMode="auto">
                            <a:xfrm>
                              <a:off x="0" y="0"/>
                              <a:ext cx="6597" cy="11186"/>
                              <a:chOff x="0" y="0"/>
                              <a:chExt cx="6597" cy="11186"/>
                            </a:xfrm>
                          </wpg:grpSpPr>
                          <wps:wsp>
                            <wps:cNvPr id="247967272" name="フリーフォーム: 図形 233"/>
                            <wps:cNvSpPr>
                              <a:spLocks/>
                            </wps:cNvSpPr>
                            <wps:spPr bwMode="auto">
                              <a:xfrm rot="10800000">
                                <a:off x="3295" y="3295"/>
                                <a:ext cx="3302" cy="7891"/>
                              </a:xfrm>
                              <a:custGeom>
                                <a:avLst/>
                                <a:gdLst>
                                  <a:gd name="T0" fmla="*/ 0 w 334605"/>
                                  <a:gd name="T1" fmla="*/ 0 h 723686"/>
                                  <a:gd name="T2" fmla="*/ 330200 w 334605"/>
                                  <a:gd name="T3" fmla="*/ 0 h 723686"/>
                                  <a:gd name="T4" fmla="*/ 330200 w 334605"/>
                                  <a:gd name="T5" fmla="*/ 789168 h 723686"/>
                                  <a:gd name="T6" fmla="*/ 0 w 334605"/>
                                  <a:gd name="T7" fmla="*/ 789168 h 72368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34605" h="723686">
                                    <a:moveTo>
                                      <a:pt x="0" y="0"/>
                                    </a:moveTo>
                                    <a:lnTo>
                                      <a:pt x="334605" y="0"/>
                                    </a:lnTo>
                                    <a:lnTo>
                                      <a:pt x="334605" y="723686"/>
                                    </a:lnTo>
                                    <a:lnTo>
                                      <a:pt x="0" y="723686"/>
                                    </a:lnTo>
                                    <a:lnTo>
                                      <a:pt x="0" y="0"/>
                                    </a:lnTo>
                                    <a:close/>
                                  </a:path>
                                </a:pathLst>
                              </a:custGeom>
                              <a:solidFill>
                                <a:srgbClr val="4491C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g:grpSp>
                            <wpg:cNvPr id="1009377893" name="グラフィックス 225"/>
                            <wpg:cNvGrpSpPr>
                              <a:grpSpLocks/>
                            </wpg:cNvGrpSpPr>
                            <wpg:grpSpPr bwMode="auto">
                              <a:xfrm rot="10800000">
                                <a:off x="0" y="0"/>
                                <a:ext cx="3302" cy="9509"/>
                                <a:chOff x="3336" y="2572"/>
                                <a:chExt cx="3346" cy="9789"/>
                              </a:xfrm>
                            </wpg:grpSpPr>
                            <wps:wsp>
                              <wps:cNvPr id="149373967" name="フリーフォーム: 図形 235"/>
                              <wps:cNvSpPr>
                                <a:spLocks/>
                              </wps:cNvSpPr>
                              <wps:spPr bwMode="auto">
                                <a:xfrm>
                                  <a:off x="3336" y="5823"/>
                                  <a:ext cx="2173" cy="3690"/>
                                </a:xfrm>
                                <a:custGeom>
                                  <a:avLst/>
                                  <a:gdLst>
                                    <a:gd name="T0" fmla="*/ 217328 w 217328"/>
                                    <a:gd name="T1" fmla="*/ 168261 h 368926"/>
                                    <a:gd name="T2" fmla="*/ 190953 w 217328"/>
                                    <a:gd name="T3" fmla="*/ 150446 h 368926"/>
                                    <a:gd name="T4" fmla="*/ 0 w 217328"/>
                                    <a:gd name="T5" fmla="*/ 0 h 368926"/>
                                    <a:gd name="T6" fmla="*/ 0 w 217328"/>
                                    <a:gd name="T7" fmla="*/ 323624 h 368926"/>
                                    <a:gd name="T8" fmla="*/ 0 w 217328"/>
                                    <a:gd name="T9" fmla="*/ 368927 h 368926"/>
                                    <a:gd name="T10" fmla="*/ 190953 w 217328"/>
                                    <a:gd name="T11" fmla="*/ 195749 h 368926"/>
                                    <a:gd name="T12" fmla="*/ 217328 w 217328"/>
                                    <a:gd name="T13" fmla="*/ 168261 h 36892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217328" h="368926">
                                      <a:moveTo>
                                        <a:pt x="217328" y="168261"/>
                                      </a:moveTo>
                                      <a:cubicBezTo>
                                        <a:pt x="208447" y="162340"/>
                                        <a:pt x="199633" y="156420"/>
                                        <a:pt x="190953" y="150446"/>
                                      </a:cubicBezTo>
                                      <a:cubicBezTo>
                                        <a:pt x="121852" y="102500"/>
                                        <a:pt x="58403" y="51911"/>
                                        <a:pt x="0" y="0"/>
                                      </a:cubicBezTo>
                                      <a:lnTo>
                                        <a:pt x="0" y="323624"/>
                                      </a:lnTo>
                                      <a:lnTo>
                                        <a:pt x="0" y="368927"/>
                                      </a:lnTo>
                                      <a:cubicBezTo>
                                        <a:pt x="63786" y="317439"/>
                                        <a:pt x="128244" y="259766"/>
                                        <a:pt x="190953" y="195749"/>
                                      </a:cubicBezTo>
                                      <a:cubicBezTo>
                                        <a:pt x="199767" y="186710"/>
                                        <a:pt x="208581" y="177565"/>
                                        <a:pt x="217328" y="168261"/>
                                      </a:cubicBezTo>
                                      <a:close/>
                                    </a:path>
                                  </a:pathLst>
                                </a:custGeom>
                                <a:solidFill>
                                  <a:srgbClr val="1F63A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1565947465" name="フリーフォーム: 図形 236"/>
                              <wps:cNvSpPr>
                                <a:spLocks/>
                              </wps:cNvSpPr>
                              <wps:spPr bwMode="auto">
                                <a:xfrm>
                                  <a:off x="3336" y="7771"/>
                                  <a:ext cx="3346" cy="4591"/>
                                </a:xfrm>
                                <a:custGeom>
                                  <a:avLst/>
                                  <a:gdLst>
                                    <a:gd name="T0" fmla="*/ 232064 w 334605"/>
                                    <a:gd name="T1" fmla="*/ 20299 h 459109"/>
                                    <a:gd name="T2" fmla="*/ 0 w 334605"/>
                                    <a:gd name="T3" fmla="*/ 176402 h 459109"/>
                                    <a:gd name="T4" fmla="*/ 0 w 334605"/>
                                    <a:gd name="T5" fmla="*/ 278109 h 459109"/>
                                    <a:gd name="T6" fmla="*/ 0 w 334605"/>
                                    <a:gd name="T7" fmla="*/ 459110 h 459109"/>
                                    <a:gd name="T8" fmla="*/ 334605 w 334605"/>
                                    <a:gd name="T9" fmla="*/ 459110 h 459109"/>
                                    <a:gd name="T10" fmla="*/ 334605 w 334605"/>
                                    <a:gd name="T11" fmla="*/ 278109 h 459109"/>
                                    <a:gd name="T12" fmla="*/ 334605 w 334605"/>
                                    <a:gd name="T13" fmla="*/ 33250 h 459109"/>
                                    <a:gd name="T14" fmla="*/ 257026 w 334605"/>
                                    <a:gd name="T15" fmla="*/ 0 h 459109"/>
                                    <a:gd name="T16" fmla="*/ 232064 w 334605"/>
                                    <a:gd name="T17" fmla="*/ 20299 h 459109"/>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334605" h="459109">
                                      <a:moveTo>
                                        <a:pt x="232064" y="20299"/>
                                      </a:moveTo>
                                      <a:cubicBezTo>
                                        <a:pt x="166125" y="72633"/>
                                        <a:pt x="89286" y="125284"/>
                                        <a:pt x="0" y="176402"/>
                                      </a:cubicBezTo>
                                      <a:lnTo>
                                        <a:pt x="0" y="278109"/>
                                      </a:lnTo>
                                      <a:lnTo>
                                        <a:pt x="0" y="459110"/>
                                      </a:lnTo>
                                      <a:lnTo>
                                        <a:pt x="334605" y="459110"/>
                                      </a:lnTo>
                                      <a:lnTo>
                                        <a:pt x="334605" y="278109"/>
                                      </a:lnTo>
                                      <a:lnTo>
                                        <a:pt x="334605" y="33250"/>
                                      </a:lnTo>
                                      <a:cubicBezTo>
                                        <a:pt x="308095" y="22467"/>
                                        <a:pt x="282325" y="11365"/>
                                        <a:pt x="257026" y="0"/>
                                      </a:cubicBezTo>
                                      <a:cubicBezTo>
                                        <a:pt x="248885" y="6766"/>
                                        <a:pt x="240609" y="13533"/>
                                        <a:pt x="232064" y="20299"/>
                                      </a:cubicBezTo>
                                      <a:close/>
                                    </a:path>
                                  </a:pathLst>
                                </a:custGeom>
                                <a:solidFill>
                                  <a:srgbClr val="1F63A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525489173" name="フリーフォーム: 図形 237"/>
                              <wps:cNvSpPr>
                                <a:spLocks/>
                              </wps:cNvSpPr>
                              <wps:spPr bwMode="auto">
                                <a:xfrm>
                                  <a:off x="3336" y="7506"/>
                                  <a:ext cx="2571" cy="2752"/>
                                </a:xfrm>
                                <a:custGeom>
                                  <a:avLst/>
                                  <a:gdLst>
                                    <a:gd name="T0" fmla="*/ 257094 w 257093"/>
                                    <a:gd name="T1" fmla="*/ 26431 h 275148"/>
                                    <a:gd name="T2" fmla="*/ 254604 w 257093"/>
                                    <a:gd name="T3" fmla="*/ 24898 h 275148"/>
                                    <a:gd name="T4" fmla="*/ 232064 w 257093"/>
                                    <a:gd name="T5" fmla="*/ 9780 h 275148"/>
                                    <a:gd name="T6" fmla="*/ 217328 w 257093"/>
                                    <a:gd name="T7" fmla="*/ 0 h 275148"/>
                                    <a:gd name="T8" fmla="*/ 190953 w 257093"/>
                                    <a:gd name="T9" fmla="*/ 27489 h 275148"/>
                                    <a:gd name="T10" fmla="*/ 0 w 257093"/>
                                    <a:gd name="T11" fmla="*/ 200666 h 275148"/>
                                    <a:gd name="T12" fmla="*/ 0 w 257093"/>
                                    <a:gd name="T13" fmla="*/ 229846 h 275148"/>
                                    <a:gd name="T14" fmla="*/ 0 w 257093"/>
                                    <a:gd name="T15" fmla="*/ 275149 h 275148"/>
                                    <a:gd name="T16" fmla="*/ 232064 w 257093"/>
                                    <a:gd name="T17" fmla="*/ 55083 h 275148"/>
                                    <a:gd name="T18" fmla="*/ 257094 w 257093"/>
                                    <a:gd name="T19" fmla="*/ 26431 h 275148"/>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57093" h="275148">
                                      <a:moveTo>
                                        <a:pt x="257094" y="26431"/>
                                      </a:moveTo>
                                      <a:cubicBezTo>
                                        <a:pt x="256286" y="25903"/>
                                        <a:pt x="255411" y="25374"/>
                                        <a:pt x="254604" y="24898"/>
                                      </a:cubicBezTo>
                                      <a:cubicBezTo>
                                        <a:pt x="246866" y="19982"/>
                                        <a:pt x="239667" y="14749"/>
                                        <a:pt x="232064" y="9780"/>
                                      </a:cubicBezTo>
                                      <a:cubicBezTo>
                                        <a:pt x="227152" y="6502"/>
                                        <a:pt x="222240" y="3278"/>
                                        <a:pt x="217328" y="0"/>
                                      </a:cubicBezTo>
                                      <a:cubicBezTo>
                                        <a:pt x="208581" y="9251"/>
                                        <a:pt x="199767" y="18449"/>
                                        <a:pt x="190953" y="27489"/>
                                      </a:cubicBezTo>
                                      <a:cubicBezTo>
                                        <a:pt x="128244" y="91505"/>
                                        <a:pt x="63786" y="149178"/>
                                        <a:pt x="0" y="200666"/>
                                      </a:cubicBezTo>
                                      <a:lnTo>
                                        <a:pt x="0" y="229846"/>
                                      </a:lnTo>
                                      <a:lnTo>
                                        <a:pt x="0" y="275149"/>
                                      </a:lnTo>
                                      <a:cubicBezTo>
                                        <a:pt x="89286" y="203097"/>
                                        <a:pt x="166125" y="128879"/>
                                        <a:pt x="232064" y="55083"/>
                                      </a:cubicBezTo>
                                      <a:cubicBezTo>
                                        <a:pt x="240609" y="45515"/>
                                        <a:pt x="248885" y="35946"/>
                                        <a:pt x="257094" y="26431"/>
                                      </a:cubicBezTo>
                                      <a:close/>
                                    </a:path>
                                  </a:pathLst>
                                </a:custGeom>
                                <a:solidFill>
                                  <a:srgbClr val="4491C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1995215946" name="フリーフォーム: 図形 238"/>
                              <wps:cNvSpPr>
                                <a:spLocks/>
                              </wps:cNvSpPr>
                              <wps:spPr bwMode="auto">
                                <a:xfrm>
                                  <a:off x="5906" y="6804"/>
                                  <a:ext cx="776" cy="1436"/>
                                </a:xfrm>
                                <a:custGeom>
                                  <a:avLst/>
                                  <a:gdLst>
                                    <a:gd name="T0" fmla="*/ 77579 w 77578"/>
                                    <a:gd name="T1" fmla="*/ 143574 h 143574"/>
                                    <a:gd name="T2" fmla="*/ 77579 w 77578"/>
                                    <a:gd name="T3" fmla="*/ 0 h 143574"/>
                                    <a:gd name="T4" fmla="*/ 0 w 77578"/>
                                    <a:gd name="T5" fmla="*/ 96685 h 143574"/>
                                    <a:gd name="T6" fmla="*/ 77579 w 77578"/>
                                    <a:gd name="T7" fmla="*/ 143574 h 14357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7578" h="143574">
                                      <a:moveTo>
                                        <a:pt x="77579" y="143574"/>
                                      </a:moveTo>
                                      <a:lnTo>
                                        <a:pt x="77579" y="0"/>
                                      </a:lnTo>
                                      <a:cubicBezTo>
                                        <a:pt x="53693" y="31929"/>
                                        <a:pt x="27856" y="64228"/>
                                        <a:pt x="0" y="96685"/>
                                      </a:cubicBezTo>
                                      <a:cubicBezTo>
                                        <a:pt x="25299" y="112703"/>
                                        <a:pt x="51069" y="128350"/>
                                        <a:pt x="77579" y="143574"/>
                                      </a:cubicBezTo>
                                      <a:close/>
                                    </a:path>
                                  </a:pathLst>
                                </a:custGeom>
                                <a:solidFill>
                                  <a:srgbClr val="00459C"/>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1272444065" name="フリーフォーム: 図形 239"/>
                              <wps:cNvSpPr>
                                <a:spLocks/>
                              </wps:cNvSpPr>
                              <wps:spPr bwMode="auto">
                                <a:xfrm>
                                  <a:off x="3336" y="2572"/>
                                  <a:ext cx="3346" cy="4934"/>
                                </a:xfrm>
                                <a:custGeom>
                                  <a:avLst/>
                                  <a:gdLst>
                                    <a:gd name="T0" fmla="*/ 0 w 334605"/>
                                    <a:gd name="T1" fmla="*/ 0 h 493364"/>
                                    <a:gd name="T2" fmla="*/ 0 w 334605"/>
                                    <a:gd name="T3" fmla="*/ 325104 h 493364"/>
                                    <a:gd name="T4" fmla="*/ 190953 w 334605"/>
                                    <a:gd name="T5" fmla="*/ 475550 h 493364"/>
                                    <a:gd name="T6" fmla="*/ 217328 w 334605"/>
                                    <a:gd name="T7" fmla="*/ 493365 h 493364"/>
                                    <a:gd name="T8" fmla="*/ 334605 w 334605"/>
                                    <a:gd name="T9" fmla="*/ 357297 h 493364"/>
                                    <a:gd name="T10" fmla="*/ 334605 w 334605"/>
                                    <a:gd name="T11" fmla="*/ 311941 h 493364"/>
                                    <a:gd name="T12" fmla="*/ 334605 w 334605"/>
                                    <a:gd name="T13" fmla="*/ 0 h 493364"/>
                                    <a:gd name="T14" fmla="*/ 0 w 334605"/>
                                    <a:gd name="T15" fmla="*/ 0 h 493364"/>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334605" h="493364">
                                      <a:moveTo>
                                        <a:pt x="0" y="0"/>
                                      </a:moveTo>
                                      <a:lnTo>
                                        <a:pt x="0" y="325104"/>
                                      </a:lnTo>
                                      <a:cubicBezTo>
                                        <a:pt x="58403" y="377067"/>
                                        <a:pt x="121852" y="427604"/>
                                        <a:pt x="190953" y="475550"/>
                                      </a:cubicBezTo>
                                      <a:cubicBezTo>
                                        <a:pt x="199633" y="481576"/>
                                        <a:pt x="208447" y="487497"/>
                                        <a:pt x="217328" y="493365"/>
                                      </a:cubicBezTo>
                                      <a:cubicBezTo>
                                        <a:pt x="257632" y="450705"/>
                                        <a:pt x="296926" y="405349"/>
                                        <a:pt x="334605" y="357297"/>
                                      </a:cubicBezTo>
                                      <a:lnTo>
                                        <a:pt x="334605" y="311941"/>
                                      </a:lnTo>
                                      <a:lnTo>
                                        <a:pt x="334605" y="0"/>
                                      </a:lnTo>
                                      <a:lnTo>
                                        <a:pt x="0" y="0"/>
                                      </a:lnTo>
                                      <a:close/>
                                    </a:path>
                                  </a:pathLst>
                                </a:custGeom>
                                <a:solidFill>
                                  <a:srgbClr val="00459C"/>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1032683119" name="フリーフォーム: 図形 240"/>
                              <wps:cNvSpPr>
                                <a:spLocks/>
                              </wps:cNvSpPr>
                              <wps:spPr bwMode="auto">
                                <a:xfrm>
                                  <a:off x="5510" y="6145"/>
                                  <a:ext cx="1173" cy="1625"/>
                                </a:xfrm>
                                <a:custGeom>
                                  <a:avLst/>
                                  <a:gdLst>
                                    <a:gd name="T0" fmla="*/ 14668 w 117276"/>
                                    <a:gd name="T1" fmla="*/ 145847 h 162498"/>
                                    <a:gd name="T2" fmla="*/ 37208 w 117276"/>
                                    <a:gd name="T3" fmla="*/ 160966 h 162498"/>
                                    <a:gd name="T4" fmla="*/ 39698 w 117276"/>
                                    <a:gd name="T5" fmla="*/ 162499 h 162498"/>
                                    <a:gd name="T6" fmla="*/ 117277 w 117276"/>
                                    <a:gd name="T7" fmla="*/ 65814 h 162498"/>
                                    <a:gd name="T8" fmla="*/ 117277 w 117276"/>
                                    <a:gd name="T9" fmla="*/ 20511 h 162498"/>
                                    <a:gd name="T10" fmla="*/ 117277 w 117276"/>
                                    <a:gd name="T11" fmla="*/ 0 h 162498"/>
                                    <a:gd name="T12" fmla="*/ 0 w 117276"/>
                                    <a:gd name="T13" fmla="*/ 136068 h 162498"/>
                                    <a:gd name="T14" fmla="*/ 14668 w 117276"/>
                                    <a:gd name="T15" fmla="*/ 145847 h 16249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17276" h="162498">
                                      <a:moveTo>
                                        <a:pt x="14668" y="145847"/>
                                      </a:moveTo>
                                      <a:cubicBezTo>
                                        <a:pt x="22271" y="150816"/>
                                        <a:pt x="29471" y="156050"/>
                                        <a:pt x="37208" y="160966"/>
                                      </a:cubicBezTo>
                                      <a:cubicBezTo>
                                        <a:pt x="38016" y="161495"/>
                                        <a:pt x="38890" y="162023"/>
                                        <a:pt x="39698" y="162499"/>
                                      </a:cubicBezTo>
                                      <a:cubicBezTo>
                                        <a:pt x="67553" y="130041"/>
                                        <a:pt x="93391" y="97743"/>
                                        <a:pt x="117277" y="65814"/>
                                      </a:cubicBezTo>
                                      <a:lnTo>
                                        <a:pt x="117277" y="20511"/>
                                      </a:lnTo>
                                      <a:lnTo>
                                        <a:pt x="117277" y="0"/>
                                      </a:lnTo>
                                      <a:cubicBezTo>
                                        <a:pt x="79597" y="48105"/>
                                        <a:pt x="40236" y="93408"/>
                                        <a:pt x="0" y="136068"/>
                                      </a:cubicBezTo>
                                      <a:cubicBezTo>
                                        <a:pt x="4844" y="139345"/>
                                        <a:pt x="9689" y="142623"/>
                                        <a:pt x="14668" y="145847"/>
                                      </a:cubicBezTo>
                                      <a:close/>
                                    </a:path>
                                  </a:pathLst>
                                </a:custGeom>
                                <a:solidFill>
                                  <a:srgbClr val="1F63A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g:grpSp>
                        </wpg:grpSp>
                        <wps:wsp>
                          <wps:cNvPr id="1536278221" name="Text Box 16"/>
                          <wps:cNvSpPr txBox="1">
                            <a:spLocks noChangeArrowheads="1"/>
                          </wps:cNvSpPr>
                          <wps:spPr bwMode="auto">
                            <a:xfrm>
                              <a:off x="1318" y="3330"/>
                              <a:ext cx="61200" cy="55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DC80C5" w14:textId="62D7D090" w:rsidR="00A15DE3" w:rsidRPr="007E1DF7" w:rsidRDefault="00A15DE3" w:rsidP="000D4CFA">
                                <w:pPr>
                                  <w:pStyle w:val="1"/>
                                </w:pPr>
                                <w:bookmarkStart w:id="106" w:name="_Toc168992014"/>
                                <w:bookmarkStart w:id="107" w:name="_Toc168993098"/>
                                <w:r>
                                  <w:rPr>
                                    <w:rFonts w:hint="eastAsia"/>
                                    <w:color w:val="FFFFFF" w:themeColor="background1"/>
                                    <w:sz w:val="56"/>
                                    <w:szCs w:val="56"/>
                                  </w:rPr>
                                  <w:t>Ⅴ</w:t>
                                </w:r>
                                <w:r w:rsidR="00BB4799">
                                  <w:rPr>
                                    <w:rFonts w:hint="eastAsia"/>
                                    <w:color w:val="FFFFFF" w:themeColor="background1"/>
                                    <w:sz w:val="48"/>
                                    <w:szCs w:val="48"/>
                                  </w:rPr>
                                  <w:t xml:space="preserve"> </w:t>
                                </w:r>
                                <w:r w:rsidR="00BB4799">
                                  <w:rPr>
                                    <w:rFonts w:hint="eastAsia"/>
                                    <w:color w:val="FFFFFF" w:themeColor="background1"/>
                                    <w:sz w:val="14"/>
                                    <w:szCs w:val="14"/>
                                  </w:rPr>
                                  <w:t xml:space="preserve"> </w:t>
                                </w:r>
                                <w:r w:rsidRPr="007E1DF7">
                                  <w:rPr>
                                    <w:rFonts w:hint="eastAsia"/>
                                  </w:rPr>
                                  <w:t>経営戦略</w:t>
                                </w:r>
                                <w:r>
                                  <w:rPr>
                                    <w:rFonts w:hint="eastAsia"/>
                                  </w:rPr>
                                  <w:t>の遂行に向けた</w:t>
                                </w:r>
                                <w:r w:rsidRPr="007E1DF7">
                                  <w:rPr>
                                    <w:rFonts w:hint="eastAsia"/>
                                  </w:rPr>
                                  <w:t>取組体制</w:t>
                                </w:r>
                                <w:bookmarkEnd w:id="106"/>
                                <w:bookmarkEnd w:id="107"/>
                              </w:p>
                            </w:txbxContent>
                          </wps:txbx>
                          <wps:bodyPr rot="0" vert="horz" wrap="square" lIns="0" tIns="0" rIns="0" bIns="0" anchor="t" anchorCtr="0" upright="1">
                            <a:noAutofit/>
                          </wps:bodyPr>
                        </wps:wsp>
                      </wpg:grpSp>
                      <wps:wsp>
                        <wps:cNvPr id="340078666" name="正方形/長方形 11"/>
                        <wps:cNvSpPr>
                          <a:spLocks noChangeArrowheads="1"/>
                        </wps:cNvSpPr>
                        <wps:spPr bwMode="auto">
                          <a:xfrm>
                            <a:off x="45456" y="0"/>
                            <a:ext cx="16539" cy="3387"/>
                          </a:xfrm>
                          <a:prstGeom prst="rect">
                            <a:avLst/>
                          </a:prstGeom>
                          <a:solidFill>
                            <a:schemeClr val="bg1">
                              <a:lumMod val="10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8E27E58" id="Group 5" o:spid="_x0000_s1081" style="position:absolute;left:0;text-align:left;margin-left:.65pt;margin-top:-49.9pt;width:492.25pt;height:92.95pt;z-index:251658266" coordsize="62518,118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">
                <v:group id="グループ化 58" o:spid="_x0000_s1082" style="position:absolute;top:615;width:62518;height:11187" coordsize="62518,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">
                  <v:group id="グループ化 59" o:spid="_x0000_s1083" style="position:absolute;width:6597;height:11186" coordsize="6597,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">
                    <v:shape id="フリーフォーム: 図形 233" o:spid="_x0000_s1084" style="position:absolute;left:3295;top:3295;width:3302;height:7891;rotation:180;visibility:visible;mso-wrap-style:square;v-text-anchor:middle" coordsize="334605,723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" path="m,l334605,r,723686l,723686,,xe" fillcolor="#4491cf" stroked="f" strokeweight=".18442mm">
                      <v:stroke joinstyle="miter"/>
                      <v:path arrowok="t" o:connecttype="custom" o:connectlocs="0,0;3259,0;3259,8605;0,8605" o:connectangles="0,0,0,0"/>
                    </v:shape>
                    <v:group id="グラフィックス 225" o:spid="_x0000_s1085" style="position:absolute;width:3302;height:9509;rotation:180" coordorigin="3336,2572" coordsize="3346,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">
                      <v:shape id="フリーフォーム: 図形 235" o:spid="_x0000_s1086" style="position:absolute;left:3336;top:5823;width:2173;height:3690;visibility:visible;mso-wrap-style:square;v-text-anchor:middle" coordsize="217328,368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" path="m217328,168261v-8881,-5921,-17695,-11841,-26375,-17815c121852,102500,58403,51911,,l,323624r,45303c63786,317439,128244,259766,190953,195749v8814,-9039,17628,-18184,26375,-27488xe" fillcolor="#1f63af" stroked="f" strokeweight=".18442mm">
                        <v:stroke joinstyle="miter"/>
                        <v:path arrowok="t" o:connecttype="custom" o:connectlocs="2173,1683;1909,1505;0,0;0,3237;0,3690;1909,1958;2173,1683" o:connectangles="0,0,0,0,0,0,0"/>
                      </v:shape>
                      <v:shape id="フリーフォーム: 図形 236" o:spid="_x0000_s1087" style="position:absolute;left:3336;top:7771;width:3346;height:4591;visibility:visible;mso-wrap-style:square;v-text-anchor:middle" coordsize="334605,459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" path="m232064,20299c166125,72633,89286,125284,,176402l,278109,,459110r334605,l334605,278109r,-244859c308095,22467,282325,11365,257026,v-8141,6766,-16417,13533,-24962,20299xe" fillcolor="#1f63af" stroked="f" strokeweight=".18442mm">
                        <v:stroke joinstyle="miter"/>
                        <v:path arrowok="t" o:connecttype="custom" o:connectlocs="2321,203;0,1764;0,2781;0,4591;3346,4591;3346,2781;3346,332;2570,0;2321,203" o:connectangles="0,0,0,0,0,0,0,0,0"/>
                      </v:shape>
                      <v:shape id="フリーフォーム: 図形 237" o:spid="_x0000_s1088" style="position:absolute;left:3336;top:7506;width:2571;height:2752;visibility:visible;mso-wrap-style:square;v-text-anchor:middle" coordsize="257093,275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" path="m257094,26431v-808,-528,-1683,-1057,-2490,-1533c246866,19982,239667,14749,232064,9780,227152,6502,222240,3278,217328,v-8747,9251,-17561,18449,-26375,27489c128244,91505,63786,149178,,200666r,29180l,275149c89286,203097,166125,128879,232064,55083v8545,-9568,16821,-19137,25030,-28652xe" fillcolor="#4491cf" stroked="f" strokeweight=".18442mm">
                        <v:stroke joinstyle="miter"/>
                        <v:path arrowok="t" o:connecttype="custom" o:connectlocs="2571,264;2546,249;2321,98;2173,0;1910,275;0,2007;0,2299;0,2752;2321,551;2571,264" o:connectangles="0,0,0,0,0,0,0,0,0,0"/>
                      </v:shape>
                      <v:shape id="フリーフォーム: 図形 238" o:spid="_x0000_s1089" style="position:absolute;left:5906;top:6804;width:776;height:1436;visibility:visible;mso-wrap-style:square;v-text-anchor:middle" coordsize="77578,143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" path="m77579,143574l77579,c53693,31929,27856,64228,,96685v25299,16018,51069,31665,77579,46889xe" fillcolor="#00459c" stroked="f" strokeweight=".18442mm">
                        <v:stroke joinstyle="miter"/>
                        <v:path arrowok="t" o:connecttype="custom" o:connectlocs="776,1436;776,0;0,967;776,1436" o:connectangles="0,0,0,0"/>
                      </v:shape>
                      <v:shape id="フリーフォーム: 図形 239" o:spid="_x0000_s1090" style="position:absolute;left:3336;top:2572;width:3346;height:4934;visibility:visible;mso-wrap-style:square;v-text-anchor:middle" coordsize="334605,493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" path="m,l,325104v58403,51963,121852,102500,190953,150446c199633,481576,208447,487497,217328,493365v40304,-42660,79598,-88016,117277,-136068l334605,311941,334605,,,xe" fillcolor="#00459c" stroked="f" strokeweight=".18442mm">
                        <v:stroke joinstyle="miter"/>
                        <v:path arrowok="t" o:connecttype="custom" o:connectlocs="0,0;0,3251;1910,4756;2173,4934;3346,3573;3346,3120;3346,0;0,0" o:connectangles="0,0,0,0,0,0,0,0"/>
                      </v:shape>
                      <v:shape id="フリーフォーム: 図形 240" o:spid="_x0000_s1091" style="position:absolute;left:5510;top:6145;width:1173;height:1625;visibility:visible;mso-wrap-style:square;v-text-anchor:middle" coordsize="117276,162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" path="m14668,145847v7603,4969,14803,10203,22540,15119c38016,161495,38890,162023,39698,162499,67553,130041,93391,97743,117277,65814r,-45303l117277,c79597,48105,40236,93408,,136068v4844,3277,9689,6555,14668,9779xe" fillcolor="#1f63af" stroked="f" strokeweight=".18442mm">
                        <v:stroke joinstyle="miter"/>
                        <v:path arrowok="t" o:connecttype="custom" o:connectlocs="147,1458;372,1610;397,1625;1173,658;1173,205;1173,0;0,1361;147,1458" o:connectangles="0,0,0,0,0,0,0,0"/>
                      </v:shape>
                    </v:group>
                  </v:group>
                  <v:shape id="Text Box 16" o:spid="_x0000_s1092" type="#_x0000_t202" style="position:absolute;left:1318;top:3330;width:61200;height:55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" filled="f" stroked="f">
                    <v:textbox inset="0,0,0,0">
                      <w:txbxContent>
                        <w:p w14:paraId="2BDC80C5" w14:textId="62D7D090" w:rsidR="00A15DE3" w:rsidRPr="007E1DF7" w:rsidRDefault="00A15DE3" w:rsidP="000D4CFA">
                          <w:pPr>
                            <w:pStyle w:val="1"/>
                          </w:pPr>
                          <w:bookmarkStart w:id="108" w:name="_Toc168992014"/>
                          <w:bookmarkStart w:id="109" w:name="_Toc168993098"/>
                          <w:r>
                            <w:rPr>
                              <w:rFonts w:hint="eastAsia"/>
                              <w:color w:val="FFFFFF" w:themeColor="background1"/>
                              <w:sz w:val="56"/>
                              <w:szCs w:val="56"/>
                            </w:rPr>
                            <w:t>Ⅴ</w:t>
                          </w:r>
                          <w:r w:rsidR="00BB4799">
                            <w:rPr>
                              <w:rFonts w:hint="eastAsia"/>
                              <w:color w:val="FFFFFF" w:themeColor="background1"/>
                              <w:sz w:val="48"/>
                              <w:szCs w:val="48"/>
                            </w:rPr>
                            <w:t xml:space="preserve"> </w:t>
                          </w:r>
                          <w:r w:rsidR="00BB4799">
                            <w:rPr>
                              <w:rFonts w:hint="eastAsia"/>
                              <w:color w:val="FFFFFF" w:themeColor="background1"/>
                              <w:sz w:val="14"/>
                              <w:szCs w:val="14"/>
                            </w:rPr>
                            <w:t xml:space="preserve"> </w:t>
                          </w:r>
                          <w:r w:rsidRPr="007E1DF7">
                            <w:rPr>
                              <w:rFonts w:hint="eastAsia"/>
                            </w:rPr>
                            <w:t>経営戦略</w:t>
                          </w:r>
                          <w:r>
                            <w:rPr>
                              <w:rFonts w:hint="eastAsia"/>
                            </w:rPr>
                            <w:t>の遂行に向けた</w:t>
                          </w:r>
                          <w:r w:rsidRPr="007E1DF7">
                            <w:rPr>
                              <w:rFonts w:hint="eastAsia"/>
                            </w:rPr>
                            <w:t>取組体制</w:t>
                          </w:r>
                          <w:bookmarkEnd w:id="108"/>
                          <w:bookmarkEnd w:id="109"/>
                        </w:p>
                      </w:txbxContent>
                    </v:textbox>
                  </v:shape>
                </v:group>
                <v:rect id="正方形/長方形 11" o:spid="_x0000_s1093" style="position:absolute;left:45456;width:16539;height:33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" fillcolor="white [3212]" stroked="f" strokeweight="1pt"/>
              </v:group>
            </w:pict>
          </mc:Fallback>
        </mc:AlternateContent>
      </w:r>
    </w:p>
    <w:p w14:paraId="68AC7957" w14:textId="77777777" w:rsidR="00EB3C20" w:rsidRPr="00D20AE2" w:rsidRDefault="00EB3C20" w:rsidP="00EB3C20"/>
    <w:p w14:paraId="764B925A" w14:textId="77777777" w:rsidR="00BC3FDB" w:rsidRDefault="00BC3FDB" w:rsidP="00BC3FDB">
      <w:bookmarkStart w:id="110" w:name="_Toc168992015"/>
      <w:bookmarkStart w:id="111" w:name="_Toc168993099"/>
    </w:p>
    <w:p w14:paraId="588C54B0" w14:textId="68A0E5CC" w:rsidR="00EB3C20" w:rsidRPr="00D20AE2" w:rsidRDefault="00B52CFE" w:rsidP="005D5E0F">
      <w:pPr>
        <w:pStyle w:val="2"/>
        <w:spacing w:after="72"/>
      </w:pPr>
      <w:bookmarkStart w:id="112" w:name="_Toc168992016"/>
      <w:bookmarkStart w:id="113" w:name="_Toc168993100"/>
      <w:bookmarkEnd w:id="110"/>
      <w:bookmarkEnd w:id="111"/>
      <w:r>
        <w:rPr>
          <w:rFonts w:hint="eastAsia"/>
        </w:rPr>
        <w:t>１</w:t>
      </w:r>
      <w:r w:rsidR="00EB3C20" w:rsidRPr="00D20AE2">
        <w:rPr>
          <w:rFonts w:hint="eastAsia"/>
        </w:rPr>
        <w:t>．PDCAサイクルの実行</w:t>
      </w:r>
      <w:r w:rsidR="00EB3C20" w:rsidRPr="00D20AE2">
        <w:rPr>
          <w:noProof/>
        </w:rPr>
        <mc:AlternateContent>
          <mc:Choice Requires="wps">
            <w:drawing>
              <wp:anchor distT="4294967295" distB="4294967295" distL="114300" distR="114300" simplePos="0" relativeHeight="251658262" behindDoc="0" locked="0" layoutInCell="1" allowOverlap="1" wp14:anchorId="51454388" wp14:editId="693C9876">
                <wp:simplePos x="0" y="0"/>
                <wp:positionH relativeFrom="margin">
                  <wp:posOffset>38100</wp:posOffset>
                </wp:positionH>
                <wp:positionV relativeFrom="paragraph">
                  <wp:posOffset>426084</wp:posOffset>
                </wp:positionV>
                <wp:extent cx="5975985" cy="0"/>
                <wp:effectExtent l="0" t="0" r="0" b="0"/>
                <wp:wrapNone/>
                <wp:docPr id="839081664" name="直線コネクタ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32C1ECD" id="直線コネクタ 2" o:spid="_x0000_s1026" style="position:absolute;z-index:25165826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3pt,33.55pt" to="473.5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" strokecolor="#4472c4" strokeweight=".5pt">
                <v:stroke joinstyle="miter"/>
                <o:lock v:ext="edit" shapetype="f"/>
                <w10:wrap anchorx="margin"/>
              </v:line>
            </w:pict>
          </mc:Fallback>
        </mc:AlternateContent>
      </w:r>
      <w:bookmarkEnd w:id="112"/>
      <w:bookmarkEnd w:id="113"/>
    </w:p>
    <w:p w14:paraId="1A99D981" w14:textId="110999FC" w:rsidR="00EB3C20" w:rsidRPr="00D20AE2" w:rsidRDefault="00EB3C20" w:rsidP="000C599A">
      <w:pPr>
        <w:pStyle w:val="aff1"/>
        <w:ind w:firstLine="232"/>
      </w:pPr>
      <w:r w:rsidRPr="00D20AE2">
        <w:rPr>
          <w:rFonts w:hint="eastAsia"/>
        </w:rPr>
        <w:t>経営戦略はＰＤＣＡサイクルにおける計画（P</w:t>
      </w:r>
      <w:r w:rsidR="000C599A">
        <w:rPr>
          <w:rFonts w:hint="eastAsia"/>
        </w:rPr>
        <w:t>lan</w:t>
      </w:r>
      <w:r w:rsidRPr="00D20AE2">
        <w:rPr>
          <w:rFonts w:hint="eastAsia"/>
        </w:rPr>
        <w:t>）に位置付けられます。今後は実行（D</w:t>
      </w:r>
      <w:r w:rsidR="000C599A">
        <w:rPr>
          <w:rFonts w:hint="eastAsia"/>
        </w:rPr>
        <w:t>o</w:t>
      </w:r>
      <w:r w:rsidRPr="00D20AE2">
        <w:rPr>
          <w:rFonts w:hint="eastAsia"/>
        </w:rPr>
        <w:t>）、検証（C</w:t>
      </w:r>
      <w:r w:rsidR="000C599A">
        <w:rPr>
          <w:rFonts w:hint="eastAsia"/>
        </w:rPr>
        <w:t>heck</w:t>
      </w:r>
      <w:r w:rsidRPr="00D20AE2">
        <w:rPr>
          <w:rFonts w:hint="eastAsia"/>
        </w:rPr>
        <w:t>）、改善（A</w:t>
      </w:r>
      <w:r w:rsidR="000C599A">
        <w:rPr>
          <w:rFonts w:hint="eastAsia"/>
        </w:rPr>
        <w:t>ction</w:t>
      </w:r>
      <w:r w:rsidRPr="00D20AE2">
        <w:rPr>
          <w:rFonts w:hint="eastAsia"/>
        </w:rPr>
        <w:t>）等のPDCAサイクルを確実に実施することが重要です。</w:t>
      </w:r>
      <w:r w:rsidRPr="00D20AE2">
        <w:t xml:space="preserve"> </w:t>
      </w:r>
    </w:p>
    <w:p w14:paraId="1B39DD1E" w14:textId="77777777" w:rsidR="00EB3C20" w:rsidRPr="00D20AE2" w:rsidRDefault="00EB3C20" w:rsidP="00EB3C20">
      <w:pPr>
        <w:pStyle w:val="aff1"/>
        <w:ind w:firstLine="232"/>
      </w:pPr>
      <w:r w:rsidRPr="00D20AE2">
        <w:t>検証においては、経営比較分析表を毎年度作成し、経営指標を</w:t>
      </w:r>
      <w:r w:rsidRPr="00D20AE2">
        <w:rPr>
          <w:rFonts w:ascii="Microsoft JhengHei" w:eastAsia="Microsoft JhengHei" w:hAnsi="Microsoft JhengHei" w:cs="Microsoft JhengHei" w:hint="eastAsia"/>
        </w:rPr>
        <w:t>⽤</w:t>
      </w:r>
      <w:r w:rsidRPr="00D20AE2">
        <w:rPr>
          <w:rFonts w:hint="eastAsia"/>
        </w:rPr>
        <w:t>いた経営分析や類似団体との比較分析を行います。</w:t>
      </w:r>
    </w:p>
    <w:p w14:paraId="15E484AB" w14:textId="2B2B85DC" w:rsidR="00EB3C20" w:rsidRPr="00D20AE2" w:rsidRDefault="00EB3C20" w:rsidP="00EB3C20">
      <w:pPr>
        <w:pStyle w:val="aff1"/>
        <w:ind w:firstLine="232"/>
      </w:pPr>
      <w:r w:rsidRPr="00D20AE2">
        <w:rPr>
          <w:rFonts w:hint="eastAsia"/>
        </w:rPr>
        <w:t>また、</w:t>
      </w:r>
      <w:r w:rsidR="00502D68" w:rsidRPr="000D22D2">
        <w:rPr>
          <w:rFonts w:hint="eastAsia"/>
          <w:color w:val="000000" w:themeColor="text1"/>
        </w:rPr>
        <w:t>議会</w:t>
      </w:r>
      <w:r w:rsidRPr="00D20AE2">
        <w:rPr>
          <w:rFonts w:hint="eastAsia"/>
        </w:rPr>
        <w:t>へ定期的に経営状況を報告し、意見を求める等、チェック機能の充実を図ります。これらの</w:t>
      </w:r>
      <w:r w:rsidRPr="00D20AE2">
        <w:t>PDCAサイクルにより経営状況を的確に把握し、経営の健全化及び効率化に取り組んでいきます。</w:t>
      </w:r>
    </w:p>
    <w:p w14:paraId="7AC25382" w14:textId="77777777" w:rsidR="00EB3C20" w:rsidRPr="00D20AE2" w:rsidRDefault="00EB3C20" w:rsidP="00EB3C20">
      <w:pPr>
        <w:pStyle w:val="aff1"/>
        <w:ind w:firstLine="232"/>
      </w:pPr>
      <w:r w:rsidRPr="00D20AE2">
        <w:rPr>
          <w:rFonts w:hint="eastAsia"/>
        </w:rPr>
        <w:t>なお、ＰＤＣＡのサイクルイメージは次の図のとおりです。</w:t>
      </w:r>
    </w:p>
    <w:p w14:paraId="0C0A95B2" w14:textId="77777777" w:rsidR="00EB3C20" w:rsidRPr="00D20AE2" w:rsidRDefault="00EB3C20" w:rsidP="00EB3C20">
      <w:pPr>
        <w:spacing w:line="400" w:lineRule="exact"/>
        <w:ind w:firstLineChars="100" w:firstLine="240"/>
        <w:rPr>
          <w:rFonts w:ascii="BIZ UDP明朝 Medium" w:eastAsia="BIZ UDP明朝 Medium" w:hAnsi="BIZ UDP明朝 Medium"/>
          <w:sz w:val="24"/>
          <w:szCs w:val="28"/>
        </w:rPr>
      </w:pPr>
    </w:p>
    <w:p w14:paraId="0D1D7DB2" w14:textId="77777777" w:rsidR="00EB3C20" w:rsidRPr="00D20AE2" w:rsidRDefault="00EB3C20" w:rsidP="00EB3C20">
      <w:pPr>
        <w:pStyle w:val="ac"/>
      </w:pPr>
      <w:r w:rsidRPr="00D20AE2">
        <w:rPr>
          <w:rFonts w:hint="eastAsia"/>
        </w:rPr>
        <w:t>■</w:t>
      </w:r>
      <w:r w:rsidRPr="00D20AE2">
        <w:rPr>
          <w:rFonts w:ascii="游ゴシック Medium" w:hAnsi="游ゴシック Medium"/>
        </w:rPr>
        <w:t>PDCA</w:t>
      </w:r>
      <w:r w:rsidRPr="00D20AE2">
        <w:rPr>
          <w:rFonts w:ascii="游ゴシック Medium" w:hAnsi="游ゴシック Medium" w:hint="eastAsia"/>
        </w:rPr>
        <w:t>サイク</w:t>
      </w:r>
      <w:r w:rsidRPr="00D20AE2">
        <w:rPr>
          <w:rFonts w:hint="eastAsia"/>
        </w:rPr>
        <w:t>ルイメージ</w:t>
      </w:r>
    </w:p>
    <w:p w14:paraId="3F6BD9B3" w14:textId="77777777" w:rsidR="00EB3C20" w:rsidRPr="00D20AE2" w:rsidRDefault="00EB3C20" w:rsidP="00EB3C20">
      <w:pPr>
        <w:jc w:val="center"/>
        <w:rPr>
          <w:rFonts w:ascii="UD Digi Kyokasho NK-B" w:eastAsia="UD Digi Kyokasho NK-B" w:hAnsi="ＭＳ 明朝"/>
        </w:rPr>
      </w:pPr>
      <w:r w:rsidRPr="00D20AE2">
        <w:rPr>
          <w:rFonts w:hint="eastAsia"/>
          <w:noProof/>
        </w:rPr>
        <w:drawing>
          <wp:inline distT="0" distB="0" distL="0" distR="0" wp14:anchorId="54B1E1D3" wp14:editId="47313843">
            <wp:extent cx="5292000" cy="4432709"/>
            <wp:effectExtent l="0" t="0" r="4445" b="0"/>
            <wp:docPr id="44" name="図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92000" cy="4432709"/>
                    </a:xfrm>
                    <a:prstGeom prst="rect">
                      <a:avLst/>
                    </a:prstGeom>
                    <a:noFill/>
                    <a:ln>
                      <a:noFill/>
                    </a:ln>
                  </pic:spPr>
                </pic:pic>
              </a:graphicData>
            </a:graphic>
          </wp:inline>
        </w:drawing>
      </w:r>
    </w:p>
    <w:p w14:paraId="19F9861E" w14:textId="431612B3" w:rsidR="00EB3C20" w:rsidRPr="00C10C07" w:rsidRDefault="00B52CFE" w:rsidP="00C10C07">
      <w:pPr>
        <w:pStyle w:val="2"/>
        <w:spacing w:after="72"/>
      </w:pPr>
      <w:bookmarkStart w:id="114" w:name="_Toc168992017"/>
      <w:bookmarkStart w:id="115" w:name="_Toc168993101"/>
      <w:r>
        <w:rPr>
          <w:rFonts w:hint="eastAsia"/>
        </w:rPr>
        <w:lastRenderedPageBreak/>
        <w:t>２</w:t>
      </w:r>
      <w:r w:rsidR="00EB3C20" w:rsidRPr="00C10C07">
        <w:rPr>
          <w:rFonts w:hint="eastAsia"/>
        </w:rPr>
        <w:t>．次回以降の見直し</w:t>
      </w:r>
      <w:r w:rsidR="00EB3C20" w:rsidRPr="00C10C07">
        <w:rPr>
          <w:noProof/>
        </w:rPr>
        <mc:AlternateContent>
          <mc:Choice Requires="wps">
            <w:drawing>
              <wp:anchor distT="4294967295" distB="4294967295" distL="114300" distR="114300" simplePos="0" relativeHeight="251658263" behindDoc="0" locked="0" layoutInCell="1" allowOverlap="1" wp14:anchorId="46484FA9" wp14:editId="5F24E0C2">
                <wp:simplePos x="0" y="0"/>
                <wp:positionH relativeFrom="margin">
                  <wp:posOffset>38100</wp:posOffset>
                </wp:positionH>
                <wp:positionV relativeFrom="paragraph">
                  <wp:posOffset>426084</wp:posOffset>
                </wp:positionV>
                <wp:extent cx="5975985" cy="0"/>
                <wp:effectExtent l="0" t="0" r="0" b="0"/>
                <wp:wrapNone/>
                <wp:docPr id="1355271594" name="直線コネクタ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443FD4D" id="直線コネクタ 1" o:spid="_x0000_s1026" style="position:absolute;z-index:251658263;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3pt,33.55pt" to="473.5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" strokecolor="#4472c4" strokeweight=".5pt">
                <v:stroke joinstyle="miter"/>
                <o:lock v:ext="edit" shapetype="f"/>
                <w10:wrap anchorx="margin"/>
              </v:line>
            </w:pict>
          </mc:Fallback>
        </mc:AlternateContent>
      </w:r>
      <w:bookmarkEnd w:id="114"/>
      <w:bookmarkEnd w:id="115"/>
    </w:p>
    <w:p w14:paraId="0EB19542" w14:textId="34EBB64A" w:rsidR="00052943" w:rsidRPr="00052943" w:rsidRDefault="00052943" w:rsidP="00052943">
      <w:pPr>
        <w:spacing w:line="400" w:lineRule="exact"/>
        <w:ind w:firstLineChars="100" w:firstLine="232"/>
        <w:rPr>
          <w:rFonts w:ascii="BIZ UDP明朝 Medium" w:eastAsia="BIZ UDP明朝 Medium" w:hAnsi="BIZ UDP明朝 Medium"/>
          <w:spacing w:val="6"/>
          <w:sz w:val="22"/>
          <w:szCs w:val="28"/>
        </w:rPr>
      </w:pPr>
      <w:bookmarkStart w:id="116" w:name="_Hlk191304671"/>
      <w:r w:rsidRPr="00052943">
        <w:rPr>
          <w:rFonts w:ascii="BIZ UDP明朝 Medium" w:eastAsia="BIZ UDP明朝 Medium" w:hAnsi="BIZ UDP明朝 Medium" w:hint="eastAsia"/>
          <w:spacing w:val="6"/>
          <w:sz w:val="22"/>
          <w:szCs w:val="28"/>
        </w:rPr>
        <w:t>本戦略の次回以降の見直しについては、</w:t>
      </w:r>
      <w:r w:rsidR="00BF04C3">
        <w:rPr>
          <w:rFonts w:ascii="BIZ UDP明朝 Medium" w:eastAsia="BIZ UDP明朝 Medium" w:hAnsi="BIZ UDP明朝 Medium" w:hint="eastAsia"/>
          <w:spacing w:val="6"/>
          <w:sz w:val="22"/>
          <w:szCs w:val="28"/>
        </w:rPr>
        <w:t>料金</w:t>
      </w:r>
      <w:r w:rsidRPr="00052943">
        <w:rPr>
          <w:rFonts w:ascii="BIZ UDP明朝 Medium" w:eastAsia="BIZ UDP明朝 Medium" w:hAnsi="BIZ UDP明朝 Medium" w:hint="eastAsia"/>
          <w:spacing w:val="6"/>
          <w:sz w:val="22"/>
          <w:szCs w:val="28"/>
        </w:rPr>
        <w:t>の妥当性の検証及び検討や投資計画の進捗等、経営の変化にあわせて、</w:t>
      </w:r>
      <w:r w:rsidR="00203782">
        <w:rPr>
          <w:rFonts w:ascii="BIZ UDP明朝 Medium" w:eastAsia="BIZ UDP明朝 Medium" w:hAnsi="BIZ UDP明朝 Medium" w:hint="eastAsia"/>
          <w:spacing w:val="6"/>
          <w:sz w:val="22"/>
          <w:szCs w:val="28"/>
        </w:rPr>
        <w:t>下水道使用料とともに</w:t>
      </w:r>
      <w:r w:rsidR="00F35326" w:rsidRPr="00052943">
        <w:rPr>
          <w:rFonts w:ascii="BIZ UDP明朝 Medium" w:eastAsia="BIZ UDP明朝 Medium" w:hAnsi="BIZ UDP明朝 Medium"/>
          <w:spacing w:val="6"/>
          <w:sz w:val="22"/>
          <w:szCs w:val="28"/>
        </w:rPr>
        <w:t>令和</w:t>
      </w:r>
      <w:r w:rsidR="00203782">
        <w:rPr>
          <w:rFonts w:ascii="BIZ UDP明朝 Medium" w:eastAsia="BIZ UDP明朝 Medium" w:hAnsi="BIZ UDP明朝 Medium" w:hint="eastAsia"/>
          <w:spacing w:val="6"/>
          <w:sz w:val="22"/>
          <w:szCs w:val="28"/>
        </w:rPr>
        <w:t>８</w:t>
      </w:r>
      <w:r w:rsidRPr="00052943">
        <w:rPr>
          <w:rFonts w:ascii="BIZ UDP明朝 Medium" w:eastAsia="BIZ UDP明朝 Medium" w:hAnsi="BIZ UDP明朝 Medium"/>
          <w:spacing w:val="6"/>
          <w:sz w:val="22"/>
          <w:szCs w:val="28"/>
        </w:rPr>
        <w:t>（</w:t>
      </w:r>
      <w:r w:rsidR="00F35326" w:rsidRPr="00052943">
        <w:rPr>
          <w:rFonts w:ascii="BIZ UDP明朝 Medium" w:eastAsia="BIZ UDP明朝 Medium" w:hAnsi="BIZ UDP明朝 Medium" w:hint="eastAsia"/>
          <w:spacing w:val="6"/>
          <w:sz w:val="22"/>
          <w:szCs w:val="28"/>
        </w:rPr>
        <w:t>２０</w:t>
      </w:r>
      <w:r w:rsidR="00203782">
        <w:rPr>
          <w:rFonts w:ascii="BIZ UDP明朝 Medium" w:eastAsia="BIZ UDP明朝 Medium" w:hAnsi="BIZ UDP明朝 Medium" w:hint="eastAsia"/>
          <w:spacing w:val="6"/>
          <w:sz w:val="22"/>
          <w:szCs w:val="28"/>
        </w:rPr>
        <w:t>２６</w:t>
      </w:r>
      <w:r w:rsidRPr="00052943">
        <w:rPr>
          <w:rFonts w:ascii="BIZ UDP明朝 Medium" w:eastAsia="BIZ UDP明朝 Medium" w:hAnsi="BIZ UDP明朝 Medium"/>
          <w:spacing w:val="6"/>
          <w:sz w:val="22"/>
          <w:szCs w:val="28"/>
        </w:rPr>
        <w:t>）年度から</w:t>
      </w:r>
      <w:r w:rsidR="00D32327">
        <w:rPr>
          <w:rFonts w:ascii="BIZ UDP明朝 Medium" w:eastAsia="BIZ UDP明朝 Medium" w:hAnsi="BIZ UDP明朝 Medium" w:hint="eastAsia"/>
          <w:spacing w:val="6"/>
          <w:sz w:val="22"/>
          <w:szCs w:val="28"/>
        </w:rPr>
        <w:t>５年ごとに実施します</w:t>
      </w:r>
      <w:r w:rsidRPr="00052943">
        <w:rPr>
          <w:rFonts w:ascii="BIZ UDP明朝 Medium" w:eastAsia="BIZ UDP明朝 Medium" w:hAnsi="BIZ UDP明朝 Medium"/>
          <w:spacing w:val="6"/>
          <w:sz w:val="22"/>
          <w:szCs w:val="28"/>
        </w:rPr>
        <w:t>。</w:t>
      </w:r>
    </w:p>
    <w:p w14:paraId="7362115D" w14:textId="51BD091A" w:rsidR="00EB3C20" w:rsidRDefault="00052943" w:rsidP="008C4F71">
      <w:pPr>
        <w:spacing w:line="400" w:lineRule="exact"/>
        <w:ind w:firstLineChars="100" w:firstLine="232"/>
        <w:rPr>
          <w:rFonts w:ascii="BIZ UDP明朝 Medium" w:eastAsia="BIZ UDP明朝 Medium" w:hAnsi="BIZ UDP明朝 Medium"/>
          <w:spacing w:val="6"/>
          <w:sz w:val="22"/>
          <w:szCs w:val="28"/>
        </w:rPr>
      </w:pPr>
      <w:r w:rsidRPr="00052943">
        <w:rPr>
          <w:rFonts w:ascii="BIZ UDP明朝 Medium" w:eastAsia="BIZ UDP明朝 Medium" w:hAnsi="BIZ UDP明朝 Medium" w:hint="eastAsia"/>
          <w:spacing w:val="6"/>
          <w:sz w:val="22"/>
          <w:szCs w:val="28"/>
        </w:rPr>
        <w:t>また、</w:t>
      </w:r>
      <w:r w:rsidR="00F40FC9">
        <w:rPr>
          <w:rFonts w:ascii="BIZ UDP明朝 Medium" w:eastAsia="BIZ UDP明朝 Medium" w:hAnsi="BIZ UDP明朝 Medium" w:hint="eastAsia"/>
          <w:spacing w:val="6"/>
          <w:sz w:val="22"/>
          <w:szCs w:val="28"/>
        </w:rPr>
        <w:t>目標に向けたシミュレーションをベースに</w:t>
      </w:r>
      <w:r w:rsidRPr="00052943">
        <w:rPr>
          <w:rFonts w:ascii="BIZ UDP明朝 Medium" w:eastAsia="BIZ UDP明朝 Medium" w:hAnsi="BIZ UDP明朝 Medium" w:hint="eastAsia"/>
          <w:spacing w:val="6"/>
          <w:sz w:val="22"/>
          <w:szCs w:val="28"/>
        </w:rPr>
        <w:t>必要に応じて収支実績や取組効果の確認、業績目標との乖離の確認及びその原因分析を行うとともに、今後の取</w:t>
      </w:r>
      <w:r w:rsidR="000048B5">
        <w:rPr>
          <w:rFonts w:ascii="BIZ UDP明朝 Medium" w:eastAsia="BIZ UDP明朝 Medium" w:hAnsi="BIZ UDP明朝 Medium" w:hint="eastAsia"/>
          <w:spacing w:val="6"/>
          <w:sz w:val="22"/>
          <w:szCs w:val="28"/>
        </w:rPr>
        <w:t>り</w:t>
      </w:r>
      <w:r w:rsidRPr="00052943">
        <w:rPr>
          <w:rFonts w:ascii="BIZ UDP明朝 Medium" w:eastAsia="BIZ UDP明朝 Medium" w:hAnsi="BIZ UDP明朝 Medium" w:hint="eastAsia"/>
          <w:spacing w:val="6"/>
          <w:sz w:val="22"/>
          <w:szCs w:val="28"/>
        </w:rPr>
        <w:t>組</w:t>
      </w:r>
      <w:r w:rsidR="000048B5">
        <w:rPr>
          <w:rFonts w:ascii="BIZ UDP明朝 Medium" w:eastAsia="BIZ UDP明朝 Medium" w:hAnsi="BIZ UDP明朝 Medium" w:hint="eastAsia"/>
          <w:spacing w:val="6"/>
          <w:sz w:val="22"/>
          <w:szCs w:val="28"/>
        </w:rPr>
        <w:t>み</w:t>
      </w:r>
      <w:r w:rsidRPr="00052943">
        <w:rPr>
          <w:rFonts w:ascii="BIZ UDP明朝 Medium" w:eastAsia="BIZ UDP明朝 Medium" w:hAnsi="BIZ UDP明朝 Medium" w:hint="eastAsia"/>
          <w:spacing w:val="6"/>
          <w:sz w:val="22"/>
          <w:szCs w:val="28"/>
        </w:rPr>
        <w:t>についての検討</w:t>
      </w:r>
      <w:r w:rsidR="00BF490D">
        <w:rPr>
          <w:rFonts w:ascii="BIZ UDP明朝 Medium" w:eastAsia="BIZ UDP明朝 Medium" w:hAnsi="BIZ UDP明朝 Medium" w:hint="eastAsia"/>
          <w:spacing w:val="6"/>
          <w:sz w:val="22"/>
          <w:szCs w:val="28"/>
        </w:rPr>
        <w:t>・</w:t>
      </w:r>
      <w:r w:rsidRPr="00052943">
        <w:rPr>
          <w:rFonts w:ascii="BIZ UDP明朝 Medium" w:eastAsia="BIZ UDP明朝 Medium" w:hAnsi="BIZ UDP明朝 Medium" w:hint="eastAsia"/>
          <w:spacing w:val="6"/>
          <w:sz w:val="22"/>
          <w:szCs w:val="28"/>
        </w:rPr>
        <w:t>見直しを５年に一度行い、水道</w:t>
      </w:r>
      <w:r w:rsidR="00BF04C3">
        <w:rPr>
          <w:rFonts w:ascii="BIZ UDP明朝 Medium" w:eastAsia="BIZ UDP明朝 Medium" w:hAnsi="BIZ UDP明朝 Medium" w:hint="eastAsia"/>
          <w:spacing w:val="6"/>
          <w:sz w:val="22"/>
          <w:szCs w:val="28"/>
        </w:rPr>
        <w:t>料金</w:t>
      </w:r>
      <w:r w:rsidRPr="00052943">
        <w:rPr>
          <w:rFonts w:ascii="BIZ UDP明朝 Medium" w:eastAsia="BIZ UDP明朝 Medium" w:hAnsi="BIZ UDP明朝 Medium" w:hint="eastAsia"/>
          <w:spacing w:val="6"/>
          <w:sz w:val="22"/>
          <w:szCs w:val="28"/>
        </w:rPr>
        <w:t>の在り方を検討することとします。</w:t>
      </w:r>
    </w:p>
    <w:bookmarkEnd w:id="116"/>
    <w:p w14:paraId="6C770CE2" w14:textId="77777777" w:rsidR="00F40FC9" w:rsidRPr="00F40FC9" w:rsidRDefault="00F40FC9" w:rsidP="00052943">
      <w:pPr>
        <w:spacing w:line="400" w:lineRule="exact"/>
        <w:ind w:firstLineChars="100" w:firstLine="240"/>
        <w:rPr>
          <w:rFonts w:ascii="BIZ UDP明朝 Medium" w:eastAsia="BIZ UDP明朝 Medium" w:hAnsi="BIZ UDP明朝 Medium"/>
          <w:sz w:val="24"/>
          <w:szCs w:val="28"/>
        </w:rPr>
      </w:pPr>
    </w:p>
    <w:p w14:paraId="14410563" w14:textId="6C1B2D9B" w:rsidR="00EB3C20" w:rsidRPr="00D20AE2" w:rsidRDefault="00EB3C20" w:rsidP="00EB3C20">
      <w:pPr>
        <w:pStyle w:val="ac"/>
      </w:pPr>
      <w:r w:rsidRPr="00D20AE2">
        <w:rPr>
          <w:rFonts w:hint="eastAsia"/>
        </w:rPr>
        <w:t>■経営戦略及び</w:t>
      </w:r>
      <w:r w:rsidR="00BF04C3">
        <w:rPr>
          <w:rFonts w:hint="eastAsia"/>
        </w:rPr>
        <w:t>料金</w:t>
      </w:r>
      <w:r w:rsidRPr="00D20AE2">
        <w:rPr>
          <w:rFonts w:hint="eastAsia"/>
        </w:rPr>
        <w:t>の見直し</w:t>
      </w:r>
      <w:r w:rsidR="00BA0C74">
        <w:rPr>
          <w:rFonts w:hint="eastAsia"/>
        </w:rPr>
        <w:t>・検討</w:t>
      </w:r>
      <w:r w:rsidRPr="00D20AE2">
        <w:rPr>
          <w:rFonts w:hint="eastAsia"/>
        </w:rPr>
        <w:t>スケジュール</w:t>
      </w:r>
    </w:p>
    <w:p w14:paraId="1D787052" w14:textId="58CD5DCD" w:rsidR="00EB3C20" w:rsidRPr="00203782" w:rsidRDefault="00203782" w:rsidP="00EB3C20">
      <w:pPr>
        <w:rPr>
          <w:rFonts w:ascii="UD Digi Kyokasho NK-B" w:eastAsia="UD Digi Kyokasho NK-B" w:hAnsi="ＭＳ 明朝"/>
        </w:rPr>
      </w:pPr>
      <w:r w:rsidRPr="00203782">
        <w:rPr>
          <w:noProof/>
        </w:rPr>
        <w:drawing>
          <wp:anchor distT="0" distB="0" distL="114300" distR="114300" simplePos="0" relativeHeight="251868221" behindDoc="0" locked="0" layoutInCell="1" allowOverlap="1" wp14:anchorId="3EDF9443" wp14:editId="21691EC0">
            <wp:simplePos x="0" y="0"/>
            <wp:positionH relativeFrom="column">
              <wp:posOffset>0</wp:posOffset>
            </wp:positionH>
            <wp:positionV relativeFrom="paragraph">
              <wp:posOffset>-635</wp:posOffset>
            </wp:positionV>
            <wp:extent cx="5606415" cy="896620"/>
            <wp:effectExtent l="0" t="0" r="0" b="0"/>
            <wp:wrapNone/>
            <wp:docPr id="619517172" name="図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606415" cy="8966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79CCF6" w14:textId="40FD32C1" w:rsidR="00EB3C20" w:rsidRDefault="00EB3C20" w:rsidP="00EB3C20">
      <w:pPr>
        <w:rPr>
          <w:rFonts w:ascii="UD Digi Kyokasho NK-B" w:eastAsia="UD Digi Kyokasho NK-B" w:hAnsi="ＭＳ 明朝"/>
        </w:rPr>
      </w:pPr>
    </w:p>
    <w:p w14:paraId="254F4452" w14:textId="793763F8" w:rsidR="00520930" w:rsidRDefault="00520930" w:rsidP="00EB3C20">
      <w:pPr>
        <w:rPr>
          <w:rFonts w:ascii="UD Digi Kyokasho NK-B" w:eastAsia="UD Digi Kyokasho NK-B" w:hAnsi="ＭＳ 明朝"/>
        </w:rPr>
      </w:pPr>
    </w:p>
    <w:p w14:paraId="38008EA8" w14:textId="77777777" w:rsidR="00520930" w:rsidRDefault="00520930" w:rsidP="00EB3C20">
      <w:pPr>
        <w:rPr>
          <w:rFonts w:ascii="UD Digi Kyokasho NK-B" w:eastAsia="UD Digi Kyokasho NK-B" w:hAnsi="ＭＳ 明朝"/>
        </w:rPr>
      </w:pPr>
    </w:p>
    <w:p w14:paraId="6F13F519" w14:textId="77777777" w:rsidR="00520930" w:rsidRDefault="00520930" w:rsidP="00EB3C20">
      <w:pPr>
        <w:rPr>
          <w:rFonts w:ascii="UD Digi Kyokasho NK-B" w:eastAsia="UD Digi Kyokasho NK-B" w:hAnsi="ＭＳ 明朝"/>
        </w:rPr>
      </w:pPr>
    </w:p>
    <w:p w14:paraId="308C2633" w14:textId="0328A8D3" w:rsidR="00520930" w:rsidRDefault="009959C9" w:rsidP="00A5567A">
      <w:pPr>
        <w:spacing w:line="400" w:lineRule="exact"/>
        <w:ind w:firstLineChars="100" w:firstLine="232"/>
        <w:rPr>
          <w:rFonts w:ascii="BIZ UDP明朝 Medium" w:eastAsia="BIZ UDP明朝 Medium" w:hAnsi="BIZ UDP明朝 Medium"/>
          <w:spacing w:val="6"/>
          <w:sz w:val="22"/>
          <w:szCs w:val="28"/>
        </w:rPr>
      </w:pPr>
      <w:r w:rsidRPr="00A5567A">
        <w:rPr>
          <w:rFonts w:ascii="BIZ UDP明朝 Medium" w:eastAsia="BIZ UDP明朝 Medium" w:hAnsi="BIZ UDP明朝 Medium" w:hint="eastAsia"/>
          <w:spacing w:val="6"/>
          <w:sz w:val="22"/>
          <w:szCs w:val="28"/>
        </w:rPr>
        <w:t>また、今回推進する当経営戦略においては</w:t>
      </w:r>
      <w:r w:rsidR="00A5567A" w:rsidRPr="00A5567A">
        <w:rPr>
          <w:rFonts w:ascii="BIZ UDP明朝 Medium" w:eastAsia="BIZ UDP明朝 Medium" w:hAnsi="BIZ UDP明朝 Medium" w:hint="eastAsia"/>
          <w:spacing w:val="6"/>
          <w:sz w:val="22"/>
          <w:szCs w:val="28"/>
        </w:rPr>
        <w:t>、進捗管理が重要となります。毎年度の実績と目標値の比較を行うこととします。</w:t>
      </w:r>
    </w:p>
    <w:p w14:paraId="7F0B7E65" w14:textId="77777777" w:rsidR="00520930" w:rsidRDefault="00520930" w:rsidP="00EB3C20">
      <w:pPr>
        <w:rPr>
          <w:rFonts w:ascii="UD Digi Kyokasho NK-B" w:eastAsia="UD Digi Kyokasho NK-B" w:hAnsi="ＭＳ 明朝"/>
        </w:rPr>
      </w:pPr>
    </w:p>
    <w:p w14:paraId="618D7358" w14:textId="77777777" w:rsidR="00520930" w:rsidRDefault="00520930" w:rsidP="00EB3C20">
      <w:pPr>
        <w:rPr>
          <w:rFonts w:ascii="UD Digi Kyokasho NK-B" w:eastAsia="UD Digi Kyokasho NK-B" w:hAnsi="ＭＳ 明朝"/>
        </w:rPr>
      </w:pPr>
    </w:p>
    <w:p w14:paraId="27ECB8D5" w14:textId="77777777" w:rsidR="00520930" w:rsidRDefault="00520930" w:rsidP="00EB3C20">
      <w:pPr>
        <w:rPr>
          <w:rFonts w:ascii="UD Digi Kyokasho NK-B" w:eastAsia="UD Digi Kyokasho NK-B" w:hAnsi="ＭＳ 明朝"/>
        </w:rPr>
      </w:pPr>
    </w:p>
    <w:p w14:paraId="02D58FD5" w14:textId="77777777" w:rsidR="00520930" w:rsidRDefault="00520930" w:rsidP="00EB3C20">
      <w:pPr>
        <w:rPr>
          <w:rFonts w:ascii="UD Digi Kyokasho NK-B" w:eastAsia="UD Digi Kyokasho NK-B" w:hAnsi="ＭＳ 明朝"/>
        </w:rPr>
      </w:pPr>
    </w:p>
    <w:p w14:paraId="2ED25357" w14:textId="77777777" w:rsidR="00520930" w:rsidRDefault="00520930" w:rsidP="00EB3C20">
      <w:pPr>
        <w:rPr>
          <w:rFonts w:ascii="UD Digi Kyokasho NK-B" w:eastAsia="UD Digi Kyokasho NK-B" w:hAnsi="ＭＳ 明朝"/>
        </w:rPr>
      </w:pPr>
    </w:p>
    <w:p w14:paraId="3DD6204F" w14:textId="77777777" w:rsidR="00520930" w:rsidRDefault="00520930" w:rsidP="00EB3C20">
      <w:pPr>
        <w:rPr>
          <w:rFonts w:ascii="UD Digi Kyokasho NK-B" w:eastAsia="UD Digi Kyokasho NK-B" w:hAnsi="ＭＳ 明朝"/>
        </w:rPr>
      </w:pPr>
    </w:p>
    <w:p w14:paraId="1F26B93F" w14:textId="77777777" w:rsidR="00520930" w:rsidRDefault="00520930" w:rsidP="00EB3C20">
      <w:pPr>
        <w:rPr>
          <w:rFonts w:ascii="UD Digi Kyokasho NK-B" w:eastAsia="UD Digi Kyokasho NK-B" w:hAnsi="ＭＳ 明朝"/>
        </w:rPr>
      </w:pPr>
    </w:p>
    <w:p w14:paraId="533FBF7E" w14:textId="77777777" w:rsidR="00520930" w:rsidRDefault="00520930" w:rsidP="00EB3C20">
      <w:pPr>
        <w:rPr>
          <w:rFonts w:ascii="UD Digi Kyokasho NK-B" w:eastAsia="UD Digi Kyokasho NK-B" w:hAnsi="ＭＳ 明朝"/>
        </w:rPr>
      </w:pPr>
    </w:p>
    <w:p w14:paraId="4BB8C4AB" w14:textId="6FB861D1" w:rsidR="00EB3C20" w:rsidRPr="00D20AE2" w:rsidRDefault="00500D31" w:rsidP="00D83D60">
      <w:pPr>
        <w:widowControl/>
        <w:jc w:val="left"/>
        <w:rPr>
          <w:rFonts w:ascii="UD Digi Kyokasho NK-B" w:eastAsia="UD Digi Kyokasho NK-B" w:hAnsi="ＭＳ 明朝"/>
        </w:rPr>
      </w:pPr>
      <w:r>
        <w:rPr>
          <w:rFonts w:ascii="UD Digi Kyokasho NK-B" w:eastAsia="UD Digi Kyokasho NK-B" w:hAnsi="ＭＳ 明朝"/>
        </w:rPr>
        <w:br w:type="page"/>
      </w:r>
    </w:p>
    <w:p w14:paraId="0A5DC305" w14:textId="77777777" w:rsidR="00EB3C20" w:rsidRPr="00D20AE2" w:rsidRDefault="00EB3C20" w:rsidP="00EB3C20">
      <w:pPr>
        <w:sectPr w:rsidR="00EB3C20" w:rsidRPr="00D20AE2" w:rsidSect="001A19F9">
          <w:pgSz w:w="11906" w:h="16838" w:code="9"/>
          <w:pgMar w:top="1418" w:right="1247" w:bottom="1134" w:left="1247" w:header="851" w:footer="510" w:gutter="0"/>
          <w:pgBorders w:offsetFrom="page">
            <w:top w:val="single" w:sz="18" w:space="24" w:color="5B9BD5" w:themeColor="accent5"/>
            <w:left w:val="single" w:sz="18" w:space="24" w:color="5B9BD5" w:themeColor="accent5"/>
            <w:bottom w:val="single" w:sz="18" w:space="24" w:color="5B9BD5" w:themeColor="accent5"/>
            <w:right w:val="single" w:sz="18" w:space="24" w:color="5B9BD5" w:themeColor="accent5"/>
          </w:pgBorders>
          <w:cols w:space="425"/>
          <w:docGrid w:type="linesAndChars" w:linePitch="360"/>
        </w:sectPr>
      </w:pPr>
    </w:p>
    <w:p w14:paraId="4A0F43B3" w14:textId="77777777" w:rsidR="00EB3C20" w:rsidRPr="00797A8B" w:rsidRDefault="00EB3C20" w:rsidP="00EB3C20">
      <w:pPr>
        <w:widowControl/>
        <w:jc w:val="left"/>
      </w:pPr>
    </w:p>
    <w:p w14:paraId="46A4FC4C" w14:textId="77777777" w:rsidR="00EB3C20" w:rsidRPr="00D20AE2" w:rsidRDefault="00EB3C20" w:rsidP="00EB3C20"/>
    <w:p w14:paraId="426FDA62" w14:textId="77777777" w:rsidR="00EB3C20" w:rsidRPr="00D20AE2" w:rsidRDefault="00EB3C20" w:rsidP="00EB3C20"/>
    <w:p w14:paraId="5819B538" w14:textId="77777777" w:rsidR="00EB3C20" w:rsidRPr="00D20AE2" w:rsidRDefault="00EB3C20" w:rsidP="00EB3C20"/>
    <w:p w14:paraId="6D4A1A74" w14:textId="77777777" w:rsidR="00EB3C20" w:rsidRPr="00D20AE2" w:rsidRDefault="00EB3C20" w:rsidP="00EB3C20"/>
    <w:p w14:paraId="4EE5D0AC" w14:textId="77777777" w:rsidR="00EB3C20" w:rsidRPr="00D20AE2" w:rsidRDefault="00EB3C20" w:rsidP="00EB3C20"/>
    <w:p w14:paraId="61832C20" w14:textId="77777777" w:rsidR="00EB3C20" w:rsidRPr="00D20AE2" w:rsidRDefault="00EB3C20" w:rsidP="00EB3C20"/>
    <w:p w14:paraId="0040B912" w14:textId="77777777" w:rsidR="00EB3C20" w:rsidRPr="00D20AE2" w:rsidRDefault="00EB3C20" w:rsidP="00EB3C20"/>
    <w:p w14:paraId="4E089B2A" w14:textId="77777777" w:rsidR="00EB3C20" w:rsidRPr="00D20AE2" w:rsidRDefault="00EB3C20" w:rsidP="00EB3C20"/>
    <w:p w14:paraId="3B3579DE" w14:textId="77777777" w:rsidR="00EB3C20" w:rsidRPr="00D20AE2" w:rsidRDefault="00EB3C20" w:rsidP="00EB3C20"/>
    <w:p w14:paraId="0D91192F" w14:textId="77777777" w:rsidR="00EB3C20" w:rsidRPr="00D20AE2" w:rsidRDefault="00EB3C20" w:rsidP="00EB3C20"/>
    <w:p w14:paraId="127FEA42" w14:textId="77777777" w:rsidR="00EB3C20" w:rsidRPr="00D20AE2" w:rsidRDefault="00EB3C20" w:rsidP="00EB3C20"/>
    <w:p w14:paraId="504A92B5" w14:textId="77777777" w:rsidR="00EB3C20" w:rsidRPr="00D20AE2" w:rsidRDefault="00EB3C20" w:rsidP="00EB3C20"/>
    <w:p w14:paraId="57EB1473" w14:textId="77777777" w:rsidR="00EB3C20" w:rsidRPr="00D20AE2" w:rsidRDefault="00EB3C20" w:rsidP="00EB3C20"/>
    <w:p w14:paraId="707C72CA" w14:textId="77777777" w:rsidR="00EB3C20" w:rsidRPr="00D20AE2" w:rsidRDefault="00EB3C20" w:rsidP="00EB3C20"/>
    <w:p w14:paraId="714CA89D" w14:textId="77777777" w:rsidR="00EB3C20" w:rsidRPr="00D20AE2" w:rsidRDefault="00EB3C20" w:rsidP="00EB3C20"/>
    <w:p w14:paraId="24ED8B58" w14:textId="77777777" w:rsidR="00EB3C20" w:rsidRPr="00D20AE2" w:rsidRDefault="00EB3C20" w:rsidP="00EB3C20"/>
    <w:p w14:paraId="48076FA2" w14:textId="77777777" w:rsidR="00EB3C20" w:rsidRPr="00D20AE2" w:rsidRDefault="00EB3C20" w:rsidP="00EB3C20"/>
    <w:p w14:paraId="60526A53" w14:textId="77777777" w:rsidR="00EB3C20" w:rsidRPr="00D20AE2" w:rsidRDefault="00EB3C20" w:rsidP="00EB3C20"/>
    <w:p w14:paraId="54C5CF23" w14:textId="77777777" w:rsidR="00EB3C20" w:rsidRPr="00D20AE2" w:rsidRDefault="00EB3C20" w:rsidP="00EB3C20"/>
    <w:p w14:paraId="43A85B84" w14:textId="77777777" w:rsidR="00EB3C20" w:rsidRPr="00D20AE2" w:rsidRDefault="00EB3C20" w:rsidP="00EB3C20"/>
    <w:p w14:paraId="2CCB9CB6" w14:textId="77777777" w:rsidR="00EB3C20" w:rsidRPr="00D20AE2" w:rsidRDefault="00EB3C20" w:rsidP="00EB3C20"/>
    <w:p w14:paraId="1A47D014" w14:textId="77777777" w:rsidR="00EB3C20" w:rsidRPr="00D20AE2" w:rsidRDefault="00EB3C20" w:rsidP="00EB3C20"/>
    <w:p w14:paraId="50066090" w14:textId="77777777" w:rsidR="00EB3C20" w:rsidRPr="00D20AE2" w:rsidRDefault="00EB3C20" w:rsidP="00EB3C20"/>
    <w:p w14:paraId="1FB3513A" w14:textId="77777777" w:rsidR="00EB3C20" w:rsidRPr="00D20AE2" w:rsidRDefault="00EB3C20" w:rsidP="00EB3C20"/>
    <w:p w14:paraId="3D3FDA8A" w14:textId="77777777" w:rsidR="00EB3C20" w:rsidRPr="00D20AE2" w:rsidRDefault="00EB3C20" w:rsidP="00EB3C20"/>
    <w:p w14:paraId="55AFAA03" w14:textId="77777777" w:rsidR="00EB3C20" w:rsidRPr="00D20AE2" w:rsidRDefault="00EB3C20" w:rsidP="00EB3C20"/>
    <w:p w14:paraId="4F1A12AD" w14:textId="77777777" w:rsidR="00EB3C20" w:rsidRPr="00D20AE2" w:rsidRDefault="00EB3C20" w:rsidP="00EB3C20"/>
    <w:bookmarkEnd w:id="15"/>
    <w:p w14:paraId="040A5380" w14:textId="77777777" w:rsidR="00B52CFE" w:rsidRDefault="00B52CFE" w:rsidP="00B52CFE">
      <w:pPr>
        <w:pBdr>
          <w:between w:val="single" w:sz="4" w:space="1" w:color="auto"/>
        </w:pBdr>
        <w:jc w:val="center"/>
        <w:rPr>
          <w:rFonts w:ascii="UD Digi Kyokasho NP-B" w:eastAsia="UD Digi Kyokasho NP-B" w:hAnsi="ＭＳ 明朝" w:cs="ＭＳ 明朝"/>
          <w:color w:val="000000" w:themeColor="text1"/>
          <w:sz w:val="28"/>
        </w:rPr>
      </w:pPr>
    </w:p>
    <w:p w14:paraId="1B320768" w14:textId="03FEF440" w:rsidR="00B52CFE" w:rsidRPr="00D20AE2" w:rsidRDefault="00573E6F" w:rsidP="00B52CFE">
      <w:pPr>
        <w:pBdr>
          <w:between w:val="single" w:sz="4" w:space="1" w:color="auto"/>
        </w:pBdr>
        <w:jc w:val="center"/>
        <w:rPr>
          <w:rFonts w:ascii="UD Digi Kyokasho NP-B" w:eastAsia="UD Digi Kyokasho NP-B" w:hAnsi="ＭＳ 明朝" w:cs="ＭＳ 明朝"/>
          <w:color w:val="000000" w:themeColor="text1"/>
          <w:sz w:val="24"/>
          <w:lang w:eastAsia="zh-TW"/>
        </w:rPr>
      </w:pPr>
      <w:r>
        <w:rPr>
          <w:rFonts w:ascii="UD Digi Kyokasho NP-B" w:eastAsia="UD Digi Kyokasho NP-B" w:hAnsi="ＭＳ 明朝" w:cs="ＭＳ 明朝" w:hint="eastAsia"/>
          <w:color w:val="000000" w:themeColor="text1"/>
          <w:sz w:val="28"/>
          <w:lang w:eastAsia="zh-TW"/>
        </w:rPr>
        <w:t>中札内村</w:t>
      </w:r>
      <w:r w:rsidR="00B52CFE" w:rsidRPr="00D20AE2">
        <w:rPr>
          <w:rFonts w:ascii="UD Digi Kyokasho NP-B" w:eastAsia="UD Digi Kyokasho NP-B" w:hAnsi="ＭＳ 明朝" w:cs="ＭＳ 明朝" w:hint="eastAsia"/>
          <w:color w:val="000000" w:themeColor="text1"/>
          <w:sz w:val="28"/>
          <w:lang w:eastAsia="zh-TW"/>
        </w:rPr>
        <w:t xml:space="preserve">　</w:t>
      </w:r>
      <w:r w:rsidR="002E4CB9">
        <w:rPr>
          <w:rFonts w:ascii="UD Digi Kyokasho NP-B" w:eastAsia="UD Digi Kyokasho NP-B" w:hAnsi="ＭＳ 明朝" w:cs="ＭＳ 明朝" w:hint="eastAsia"/>
          <w:color w:val="000000" w:themeColor="text1"/>
          <w:sz w:val="28"/>
          <w:lang w:eastAsia="zh-TW"/>
        </w:rPr>
        <w:t>簡易水道事業</w:t>
      </w:r>
      <w:r w:rsidR="00B52CFE" w:rsidRPr="00D20AE2">
        <w:rPr>
          <w:rFonts w:ascii="UD Digi Kyokasho NP-B" w:eastAsia="UD Digi Kyokasho NP-B" w:hAnsi="ＭＳ 明朝" w:cs="ＭＳ 明朝" w:hint="eastAsia"/>
          <w:color w:val="000000" w:themeColor="text1"/>
          <w:sz w:val="28"/>
          <w:lang w:eastAsia="zh-TW"/>
        </w:rPr>
        <w:t>経営戦略</w:t>
      </w:r>
    </w:p>
    <w:p w14:paraId="6952D335" w14:textId="38B00728" w:rsidR="00B52CFE" w:rsidRPr="00D20AE2" w:rsidRDefault="00B52CFE" w:rsidP="00B52CFE">
      <w:pPr>
        <w:pBdr>
          <w:between w:val="single" w:sz="4" w:space="1" w:color="auto"/>
        </w:pBdr>
        <w:spacing w:beforeLines="50" w:before="180"/>
        <w:jc w:val="center"/>
        <w:rPr>
          <w:rFonts w:ascii="BIZ UDPゴシック" w:eastAsia="BIZ UDPゴシック" w:hAnsi="BIZ UDPゴシック" w:cs="ＭＳ 明朝"/>
          <w:sz w:val="24"/>
          <w:lang w:eastAsia="zh-TW"/>
        </w:rPr>
      </w:pPr>
      <w:r>
        <w:rPr>
          <w:rFonts w:ascii="BIZ UDPゴシック" w:eastAsia="BIZ UDPゴシック" w:hAnsi="BIZ UDPゴシック" w:cs="ＭＳ 明朝" w:hint="eastAsia"/>
          <w:sz w:val="24"/>
          <w:lang w:eastAsia="zh-TW"/>
        </w:rPr>
        <w:t>２０２</w:t>
      </w:r>
      <w:r w:rsidR="002241FA">
        <w:rPr>
          <w:rFonts w:ascii="BIZ UDPゴシック" w:eastAsia="BIZ UDPゴシック" w:hAnsi="BIZ UDPゴシック" w:cs="ＭＳ 明朝" w:hint="eastAsia"/>
          <w:sz w:val="24"/>
          <w:lang w:eastAsia="zh-TW"/>
        </w:rPr>
        <w:t>５</w:t>
      </w:r>
      <w:r>
        <w:rPr>
          <w:rFonts w:ascii="BIZ UDPゴシック" w:eastAsia="BIZ UDPゴシック" w:hAnsi="BIZ UDPゴシック" w:cs="ＭＳ 明朝" w:hint="eastAsia"/>
          <w:sz w:val="24"/>
          <w:lang w:eastAsia="zh-TW"/>
        </w:rPr>
        <w:t>（令和</w:t>
      </w:r>
      <w:r w:rsidR="002241FA">
        <w:rPr>
          <w:rFonts w:ascii="BIZ UDPゴシック" w:eastAsia="BIZ UDPゴシック" w:hAnsi="BIZ UDPゴシック" w:cs="ＭＳ 明朝" w:hint="eastAsia"/>
          <w:sz w:val="24"/>
          <w:lang w:eastAsia="zh-TW"/>
        </w:rPr>
        <w:t>７</w:t>
      </w:r>
      <w:r>
        <w:rPr>
          <w:rFonts w:ascii="BIZ UDPゴシック" w:eastAsia="BIZ UDPゴシック" w:hAnsi="BIZ UDPゴシック" w:cs="ＭＳ 明朝" w:hint="eastAsia"/>
          <w:sz w:val="24"/>
          <w:lang w:eastAsia="zh-TW"/>
        </w:rPr>
        <w:t>）</w:t>
      </w:r>
      <w:r w:rsidRPr="00D20AE2">
        <w:rPr>
          <w:rFonts w:ascii="BIZ UDPゴシック" w:eastAsia="BIZ UDPゴシック" w:hAnsi="BIZ UDPゴシック" w:cs="ＭＳ 明朝" w:hint="eastAsia"/>
          <w:sz w:val="24"/>
          <w:lang w:eastAsia="zh-TW"/>
        </w:rPr>
        <w:t>年３月</w:t>
      </w:r>
    </w:p>
    <w:p w14:paraId="297D7B76" w14:textId="77777777" w:rsidR="00B52CFE" w:rsidRDefault="00B52CFE" w:rsidP="00B52CFE">
      <w:pPr>
        <w:ind w:leftChars="550" w:left="1155"/>
        <w:rPr>
          <w:rFonts w:ascii="BIZ UDPゴシック" w:eastAsia="BIZ UDPゴシック" w:hAnsi="BIZ UDPゴシック" w:cs="ＭＳ 明朝"/>
          <w:color w:val="000000" w:themeColor="text1"/>
          <w:sz w:val="24"/>
          <w:lang w:eastAsia="zh-TW"/>
        </w:rPr>
      </w:pPr>
    </w:p>
    <w:p w14:paraId="4DF62439" w14:textId="3DF8F83F" w:rsidR="00B52CFE" w:rsidRPr="00DE3BB4" w:rsidRDefault="00B52CFE" w:rsidP="00B52CFE">
      <w:pPr>
        <w:ind w:leftChars="550" w:left="1155"/>
        <w:rPr>
          <w:rFonts w:ascii="BIZ UDPゴシック" w:eastAsia="BIZ UDPゴシック" w:hAnsi="BIZ UDPゴシック" w:cs="ＭＳ 明朝"/>
          <w:color w:val="000000" w:themeColor="text1"/>
          <w:sz w:val="24"/>
          <w:lang w:eastAsia="zh-TW"/>
        </w:rPr>
      </w:pPr>
      <w:r w:rsidRPr="00DE3BB4">
        <w:rPr>
          <w:rFonts w:ascii="BIZ UDPゴシック" w:eastAsia="BIZ UDPゴシック" w:hAnsi="BIZ UDPゴシック" w:cs="ＭＳ 明朝" w:hint="eastAsia"/>
          <w:color w:val="000000" w:themeColor="text1"/>
          <w:sz w:val="24"/>
          <w:lang w:eastAsia="zh-TW"/>
        </w:rPr>
        <w:t>発　行：</w:t>
      </w:r>
      <w:r w:rsidR="00573E6F">
        <w:rPr>
          <w:rFonts w:ascii="BIZ UDPゴシック" w:eastAsia="BIZ UDPゴシック" w:hAnsi="BIZ UDPゴシック" w:cs="ＭＳ 明朝"/>
          <w:color w:val="000000" w:themeColor="text1"/>
          <w:sz w:val="24"/>
          <w:lang w:eastAsia="zh-TW"/>
        </w:rPr>
        <w:t>中札内村</w:t>
      </w:r>
      <w:r w:rsidR="00573E6F">
        <w:rPr>
          <w:rFonts w:ascii="BIZ UDPゴシック" w:eastAsia="BIZ UDPゴシック" w:hAnsi="BIZ UDPゴシック" w:cs="ＭＳ 明朝" w:hint="eastAsia"/>
          <w:color w:val="000000" w:themeColor="text1"/>
          <w:sz w:val="24"/>
          <w:lang w:eastAsia="zh-TW"/>
        </w:rPr>
        <w:t>施設課</w:t>
      </w:r>
    </w:p>
    <w:p w14:paraId="442F457E" w14:textId="1F9891F2" w:rsidR="00B52CFE" w:rsidRPr="00DE3BB4" w:rsidRDefault="00B52CFE" w:rsidP="00203782">
      <w:pPr>
        <w:ind w:leftChars="550" w:left="1155"/>
        <w:rPr>
          <w:rFonts w:ascii="BIZ UDPゴシック" w:eastAsia="BIZ UDPゴシック" w:hAnsi="BIZ UDPゴシック" w:cs="ＭＳ 明朝"/>
          <w:color w:val="000000" w:themeColor="text1"/>
          <w:sz w:val="24"/>
          <w:lang w:eastAsia="zh-TW"/>
        </w:rPr>
      </w:pPr>
      <w:r w:rsidRPr="00DE3BB4">
        <w:rPr>
          <w:rFonts w:ascii="BIZ UDPゴシック" w:eastAsia="BIZ UDPゴシック" w:hAnsi="BIZ UDPゴシック" w:cs="ＭＳ 明朝" w:hint="eastAsia"/>
          <w:color w:val="000000" w:themeColor="text1"/>
          <w:sz w:val="24"/>
          <w:lang w:eastAsia="zh-TW"/>
        </w:rPr>
        <w:t xml:space="preserve">　　　　</w:t>
      </w:r>
    </w:p>
    <w:p w14:paraId="499DC61C" w14:textId="0446AFE1" w:rsidR="00FA609E" w:rsidRPr="00C43459" w:rsidRDefault="00FA609E" w:rsidP="006F3719">
      <w:pPr>
        <w:textAlignment w:val="baseline"/>
        <w:rPr>
          <w:rFonts w:ascii="BIZ UDPゴシック" w:eastAsia="BIZ UDPゴシック" w:hAnsi="BIZ UDPゴシック" w:cs="ＭＳ 明朝"/>
          <w:color w:val="000000" w:themeColor="text1"/>
          <w:lang w:eastAsia="zh-TW"/>
        </w:rPr>
      </w:pPr>
    </w:p>
    <w:sectPr w:rsidR="00FA609E" w:rsidRPr="00C43459" w:rsidSect="001A19F9">
      <w:headerReference w:type="even" r:id="rId44"/>
      <w:headerReference w:type="default" r:id="rId45"/>
      <w:footerReference w:type="even" r:id="rId46"/>
      <w:footerReference w:type="default" r:id="rId47"/>
      <w:pgSz w:w="11906" w:h="16838" w:code="9"/>
      <w:pgMar w:top="1418" w:right="1247" w:bottom="1134" w:left="1247" w:header="680" w:footer="510" w:gutter="0"/>
      <w:pgBorders w:offsetFrom="page">
        <w:top w:val="single" w:sz="18" w:space="24" w:color="5B9BD5" w:themeColor="accent5"/>
        <w:left w:val="single" w:sz="18" w:space="24" w:color="5B9BD5" w:themeColor="accent5"/>
        <w:bottom w:val="single" w:sz="18" w:space="24" w:color="5B9BD5" w:themeColor="accent5"/>
        <w:right w:val="single" w:sz="18" w:space="24" w:color="5B9BD5" w:themeColor="accent5"/>
      </w:pgBorders>
      <w:pgNumType w:start="32"/>
      <w:cols w:space="425"/>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F8627" w14:textId="77777777" w:rsidR="00322813" w:rsidRDefault="00322813" w:rsidP="00FD58D1">
      <w:pPr>
        <w:ind w:left="210" w:firstLine="210"/>
      </w:pPr>
      <w:r>
        <w:separator/>
      </w:r>
    </w:p>
  </w:endnote>
  <w:endnote w:type="continuationSeparator" w:id="0">
    <w:p w14:paraId="6FBA78A6" w14:textId="77777777" w:rsidR="00322813" w:rsidRDefault="00322813" w:rsidP="00FD58D1">
      <w:pPr>
        <w:ind w:left="210" w:firstLine="21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ゴシック Medium">
    <w:panose1 w:val="020B05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IZ UDP明朝 Medium">
    <w:panose1 w:val="02020500000000000000"/>
    <w:charset w:val="80"/>
    <w:family w:val="roman"/>
    <w:pitch w:val="variable"/>
    <w:sig w:usb0="E00002F7" w:usb1="2AC7EDF8" w:usb2="00000012" w:usb3="00000000" w:csb0="00020001" w:csb1="00000000"/>
  </w:font>
  <w:font w:name="HG丸ｺﾞｼｯｸM-PRO">
    <w:panose1 w:val="020F0600000000000000"/>
    <w:charset w:val="80"/>
    <w:family w:val="modern"/>
    <w:pitch w:val="variable"/>
    <w:sig w:usb0="E00002FF" w:usb1="6AC7FDFB" w:usb2="00000012" w:usb3="00000000" w:csb0="0002009F" w:csb1="00000000"/>
  </w:font>
  <w:font w:name="游明朝">
    <w:panose1 w:val="02020400000000000000"/>
    <w:charset w:val="80"/>
    <w:family w:val="roman"/>
    <w:pitch w:val="variable"/>
    <w:sig w:usb0="800002E7" w:usb1="2AC7FCFF" w:usb2="00000012" w:usb3="00000000" w:csb0="0002009F" w:csb1="00000000"/>
  </w:font>
  <w:font w:name="メイリオ">
    <w:panose1 w:val="020B0604030504040204"/>
    <w:charset w:val="80"/>
    <w:family w:val="modern"/>
    <w:pitch w:val="variable"/>
    <w:sig w:usb0="E00002FF" w:usb1="6AC7FFFF"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HGS創英角ｺﾞｼｯｸUB">
    <w:panose1 w:val="020B0900000000000000"/>
    <w:charset w:val="80"/>
    <w:family w:val="modern"/>
    <w:pitch w:val="variable"/>
    <w:sig w:usb0="E00002FF" w:usb1="6AC7FDFB" w:usb2="00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 w:name="UD Digi Kyokasho NK-B">
    <w:altName w:val="UD デジタル 教科書体 NK-B"/>
    <w:charset w:val="80"/>
    <w:family w:val="roman"/>
    <w:pitch w:val="variable"/>
    <w:sig w:usb0="800002A3" w:usb1="2AC7ECFA" w:usb2="00000010" w:usb3="00000000" w:csb0="00020000" w:csb1="00000000"/>
  </w:font>
  <w:font w:name="小塚ゴシック Pro R">
    <w:altName w:val="Yu Gothic"/>
    <w:panose1 w:val="00000000000000000000"/>
    <w:charset w:val="80"/>
    <w:family w:val="swiss"/>
    <w:notTrueType/>
    <w:pitch w:val="fixed"/>
    <w:sig w:usb0="00000000" w:usb1="00000000" w:usb2="00000000" w:usb3="00000000" w:csb0="05000200" w:csb1="00000000"/>
  </w:font>
  <w:font w:name="HGP創英角ｺﾞｼｯｸUB">
    <w:panose1 w:val="020B0900000000000000"/>
    <w:charset w:val="80"/>
    <w:family w:val="modern"/>
    <w:pitch w:val="variable"/>
    <w:sig w:usb0="E00002FF" w:usb1="6AC7FDFB" w:usb2="00000012" w:usb3="00000000" w:csb0="0002009F" w:csb1="00000000"/>
  </w:font>
  <w:font w:name="BIZ UDPゴシック">
    <w:panose1 w:val="020B0400000000000000"/>
    <w:charset w:val="80"/>
    <w:family w:val="modern"/>
    <w:pitch w:val="variable"/>
    <w:sig w:usb0="E00002F7" w:usb1="2AC7EDF8" w:usb2="00000012" w:usb3="00000000" w:csb0="00020001" w:csb1="00000000"/>
  </w:font>
  <w:font w:name="Microsoft JhengHei">
    <w:panose1 w:val="020B0604030504040204"/>
    <w:charset w:val="88"/>
    <w:family w:val="swiss"/>
    <w:pitch w:val="variable"/>
    <w:sig w:usb0="000002A7" w:usb1="28CF4400" w:usb2="00000016" w:usb3="00000000" w:csb0="00100009" w:csb1="00000000"/>
  </w:font>
  <w:font w:name="ＭＳ ゴシック">
    <w:altName w:val="MS Gothic"/>
    <w:panose1 w:val="020B0609070205080204"/>
    <w:charset w:val="80"/>
    <w:family w:val="modern"/>
    <w:pitch w:val="fixed"/>
    <w:sig w:usb0="E00002FF" w:usb1="6AC7FDFB" w:usb2="08000012" w:usb3="00000000" w:csb0="0002009F" w:csb1="00000000"/>
  </w:font>
  <w:font w:name="HGｺﾞｼｯｸM">
    <w:panose1 w:val="020B0609000000000000"/>
    <w:charset w:val="80"/>
    <w:family w:val="modern"/>
    <w:pitch w:val="fixed"/>
    <w:sig w:usb0="80000281" w:usb1="28C76CF8" w:usb2="00000010" w:usb3="00000000" w:csb0="00020000" w:csb1="00000000"/>
  </w:font>
  <w:font w:name="Yu Gothic">
    <w:altName w:val="游ゴシック"/>
    <w:panose1 w:val="020B0400000000000000"/>
    <w:charset w:val="80"/>
    <w:family w:val="modern"/>
    <w:pitch w:val="variable"/>
    <w:sig w:usb0="E00002FF" w:usb1="2AC7FDFF" w:usb2="00000016" w:usb3="00000000" w:csb0="0002009F" w:csb1="00000000"/>
  </w:font>
  <w:font w:name="HP Simplified Jpan Light">
    <w:panose1 w:val="020B0300000000000000"/>
    <w:charset w:val="80"/>
    <w:family w:val="modern"/>
    <w:pitch w:val="variable"/>
    <w:sig w:usb0="E00002FF" w:usb1="38CFEDFA" w:usb2="00000012" w:usb3="00000000" w:csb0="0016019F" w:csb1="00000000"/>
  </w:font>
  <w:font w:name="HG創英角ｺﾞｼｯｸUB">
    <w:panose1 w:val="020B0909000000000000"/>
    <w:charset w:val="80"/>
    <w:family w:val="modern"/>
    <w:pitch w:val="fixed"/>
    <w:sig w:usb0="E00002FF" w:usb1="6AC7FDFB" w:usb2="00000012" w:usb3="00000000" w:csb0="0002009F" w:csb1="00000000"/>
  </w:font>
  <w:font w:name="BIZ UDゴシック">
    <w:panose1 w:val="020B0400000000000000"/>
    <w:charset w:val="80"/>
    <w:family w:val="modern"/>
    <w:pitch w:val="fixed"/>
    <w:sig w:usb0="E00002F7" w:usb1="2AC7EDF8" w:usb2="00000012" w:usb3="00000000" w:csb0="00020001" w:csb1="00000000"/>
  </w:font>
  <w:font w:name="UD Digi Kyokasho NP-B">
    <w:altName w:val="UD デジタル 教科書体 NP-B"/>
    <w:charset w:val="80"/>
    <w:family w:val="roman"/>
    <w:pitch w:val="variable"/>
    <w:sig w:usb0="800002A3" w:usb1="2AC7ECFA"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67A25" w14:textId="28661BB7" w:rsidR="00A15DE3" w:rsidRDefault="00A15DE3">
    <w:pPr>
      <w:pStyle w:val="a5"/>
      <w:jc w:val="center"/>
    </w:pPr>
  </w:p>
  <w:p w14:paraId="21668256" w14:textId="77777777" w:rsidR="00A15DE3" w:rsidRDefault="00A15DE3">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FC4C0" w14:textId="265DB3CB" w:rsidR="00A15DE3" w:rsidRDefault="00A15DE3">
    <w:pPr>
      <w:pStyle w:val="a5"/>
      <w:jc w:val="center"/>
    </w:pPr>
  </w:p>
  <w:p w14:paraId="03F9D283" w14:textId="77777777" w:rsidR="00A15DE3" w:rsidRDefault="00A15DE3">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1887302"/>
      <w:docPartObj>
        <w:docPartGallery w:val="Page Numbers (Bottom of Page)"/>
        <w:docPartUnique/>
      </w:docPartObj>
    </w:sdtPr>
    <w:sdtEndPr/>
    <w:sdtContent>
      <w:p w14:paraId="7DCE0A65" w14:textId="77777777" w:rsidR="00A15DE3" w:rsidRDefault="00A15DE3" w:rsidP="00823E9C">
        <w:pPr>
          <w:pStyle w:val="a5"/>
          <w:jc w:val="center"/>
        </w:pPr>
        <w:r>
          <w:fldChar w:fldCharType="begin"/>
        </w:r>
        <w:r>
          <w:instrText>PAGE   \* MERGEFORMAT</w:instrText>
        </w:r>
        <w:r>
          <w:fldChar w:fldCharType="separate"/>
        </w:r>
        <w:r w:rsidRPr="00E822F5">
          <w:rPr>
            <w:noProof/>
            <w:lang w:val="ja-JP"/>
          </w:rPr>
          <w:t>72</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6252779"/>
      <w:docPartObj>
        <w:docPartGallery w:val="Page Numbers (Bottom of Page)"/>
        <w:docPartUnique/>
      </w:docPartObj>
    </w:sdtPr>
    <w:sdtEndPr/>
    <w:sdtContent>
      <w:p w14:paraId="1E1D6857" w14:textId="793B31FC" w:rsidR="00A15DE3" w:rsidRDefault="00A15DE3">
        <w:pPr>
          <w:pStyle w:val="a5"/>
          <w:jc w:val="center"/>
        </w:pPr>
        <w:r>
          <w:fldChar w:fldCharType="begin"/>
        </w:r>
        <w:r>
          <w:instrText>PAGE   \* MERGEFORMAT</w:instrText>
        </w:r>
        <w:r>
          <w:fldChar w:fldCharType="separate"/>
        </w:r>
        <w:r w:rsidR="002A0F9B" w:rsidRPr="002A0F9B">
          <w:rPr>
            <w:noProof/>
            <w:lang w:val="ja-JP"/>
          </w:rPr>
          <w:t>1</w:t>
        </w:r>
        <w:r>
          <w:fldChar w:fldCharType="end"/>
        </w:r>
      </w:p>
    </w:sdtContent>
  </w:sdt>
  <w:p w14:paraId="6938A0BA" w14:textId="77777777" w:rsidR="00A15DE3" w:rsidRDefault="00A15DE3">
    <w:pPr>
      <w:pStyle w:val="a5"/>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28C0E" w14:textId="77777777" w:rsidR="00A15DE3" w:rsidRDefault="00A15DE3">
    <w:pPr>
      <w:pStyle w:val="a5"/>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DE310" w14:textId="2FD793B5" w:rsidR="00A15DE3" w:rsidRDefault="00A15DE3" w:rsidP="0098759F">
    <w:pPr>
      <w:pStyle w:val="a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4335A" w14:textId="77777777" w:rsidR="00322813" w:rsidRDefault="00322813" w:rsidP="00FD58D1">
      <w:pPr>
        <w:ind w:left="210" w:firstLine="210"/>
      </w:pPr>
      <w:r>
        <w:separator/>
      </w:r>
    </w:p>
  </w:footnote>
  <w:footnote w:type="continuationSeparator" w:id="0">
    <w:p w14:paraId="5FD8C063" w14:textId="77777777" w:rsidR="00322813" w:rsidRDefault="00322813" w:rsidP="00FD58D1">
      <w:pPr>
        <w:ind w:left="210" w:firstLine="21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611B2" w14:textId="379A6A4D" w:rsidR="00A15DE3" w:rsidRPr="00835D57" w:rsidRDefault="00A15DE3" w:rsidP="00A13F03">
    <w:pPr>
      <w:pStyle w:val="a3"/>
      <w:wordWrap w:val="0"/>
      <w:jc w:val="right"/>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FEF2D16" w14:textId="77777777" w:rsidR="00A15DE3" w:rsidRPr="00A13F03" w:rsidRDefault="00A15DE3">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9261D" w14:textId="77777777" w:rsidR="00A15DE3" w:rsidRPr="0090353C" w:rsidRDefault="00A15DE3" w:rsidP="001B2C63">
    <w:pPr>
      <w:pStyle w:val="a3"/>
      <w:spacing w:line="240" w:lineRule="exact"/>
      <w:ind w:right="420"/>
      <w:jc w:val="left"/>
      <w:rPr>
        <w:rFonts w:ascii="メイリオ" w:eastAsia="メイリオ" w:hAnsi="メイリオ"/>
        <w:color w:val="4472C4" w:themeColor="accent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1EAEB" w14:textId="77777777" w:rsidR="00A15DE3" w:rsidRPr="0090353C" w:rsidRDefault="00A15DE3" w:rsidP="003964EF">
    <w:pPr>
      <w:pStyle w:val="a3"/>
      <w:spacing w:line="240" w:lineRule="exact"/>
      <w:jc w:val="right"/>
      <w:rPr>
        <w:rFonts w:ascii="メイリオ" w:eastAsia="メイリオ" w:hAnsi="メイリオ"/>
        <w:color w:val="4472C4" w:themeColor="accent1"/>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F9736" w14:textId="77777777" w:rsidR="00A15DE3" w:rsidRPr="002A1B17" w:rsidRDefault="00A15DE3" w:rsidP="003F36E9">
    <w:pPr>
      <w:pStyle w:val="a3"/>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ACD84" w14:textId="77777777" w:rsidR="00A15DE3" w:rsidRPr="0090353C" w:rsidRDefault="00A15DE3" w:rsidP="00930DF2">
    <w:pPr>
      <w:pStyle w:val="a3"/>
      <w:wordWrap w:val="0"/>
      <w:jc w:val="right"/>
      <w:rPr>
        <w:color w:val="4472C4" w:themeColor="accent1"/>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3EF03" w14:textId="701397E7" w:rsidR="00A15DE3" w:rsidRPr="007B3907" w:rsidRDefault="00A15DE3" w:rsidP="00930DF2">
    <w:pPr>
      <w:pStyle w:val="a3"/>
      <w:jc w:val="left"/>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9453582" w14:textId="77777777" w:rsidR="00A15DE3" w:rsidRPr="002A1B17" w:rsidRDefault="00A15DE3" w:rsidP="003F36E9">
    <w:pPr>
      <w:pStyle w:val="a3"/>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DD513" w14:textId="03C79A4F" w:rsidR="00A15DE3" w:rsidRPr="00930DF2" w:rsidRDefault="00A15DE3" w:rsidP="00930DF2">
    <w:pPr>
      <w:pStyle w:val="a3"/>
      <w:wordWrap w:val="0"/>
      <w:jc w:val="right"/>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C1796"/>
    <w:multiLevelType w:val="hybridMultilevel"/>
    <w:tmpl w:val="07162ACA"/>
    <w:lvl w:ilvl="0" w:tplc="BBF42A72">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030F7883"/>
    <w:multiLevelType w:val="hybridMultilevel"/>
    <w:tmpl w:val="18922170"/>
    <w:lvl w:ilvl="0" w:tplc="E26CD9C0">
      <w:start w:val="1"/>
      <w:numFmt w:val="bullet"/>
      <w:lvlText w:val=""/>
      <w:lvlJc w:val="left"/>
      <w:pPr>
        <w:ind w:left="426" w:hanging="420"/>
      </w:pPr>
      <w:rPr>
        <w:rFonts w:ascii="Wingdings" w:hAnsi="Wingdings" w:hint="default"/>
        <w:b/>
        <w:color w:val="538135"/>
      </w:rPr>
    </w:lvl>
    <w:lvl w:ilvl="1" w:tplc="04090017" w:tentative="1">
      <w:start w:val="1"/>
      <w:numFmt w:val="aiueoFullWidth"/>
      <w:lvlText w:val="(%2)"/>
      <w:lvlJc w:val="left"/>
      <w:pPr>
        <w:ind w:left="846" w:hanging="420"/>
      </w:pPr>
    </w:lvl>
    <w:lvl w:ilvl="2" w:tplc="04090011" w:tentative="1">
      <w:start w:val="1"/>
      <w:numFmt w:val="decimalEnclosedCircle"/>
      <w:lvlText w:val="%3"/>
      <w:lvlJc w:val="left"/>
      <w:pPr>
        <w:ind w:left="1266" w:hanging="420"/>
      </w:pPr>
    </w:lvl>
    <w:lvl w:ilvl="3" w:tplc="0409000F" w:tentative="1">
      <w:start w:val="1"/>
      <w:numFmt w:val="decimal"/>
      <w:lvlText w:val="%4."/>
      <w:lvlJc w:val="left"/>
      <w:pPr>
        <w:ind w:left="1686" w:hanging="420"/>
      </w:pPr>
    </w:lvl>
    <w:lvl w:ilvl="4" w:tplc="04090017" w:tentative="1">
      <w:start w:val="1"/>
      <w:numFmt w:val="aiueoFullWidth"/>
      <w:lvlText w:val="(%5)"/>
      <w:lvlJc w:val="left"/>
      <w:pPr>
        <w:ind w:left="2106" w:hanging="420"/>
      </w:pPr>
    </w:lvl>
    <w:lvl w:ilvl="5" w:tplc="04090011" w:tentative="1">
      <w:start w:val="1"/>
      <w:numFmt w:val="decimalEnclosedCircle"/>
      <w:lvlText w:val="%6"/>
      <w:lvlJc w:val="left"/>
      <w:pPr>
        <w:ind w:left="2526" w:hanging="420"/>
      </w:pPr>
    </w:lvl>
    <w:lvl w:ilvl="6" w:tplc="0409000F" w:tentative="1">
      <w:start w:val="1"/>
      <w:numFmt w:val="decimal"/>
      <w:lvlText w:val="%7."/>
      <w:lvlJc w:val="left"/>
      <w:pPr>
        <w:ind w:left="2946" w:hanging="420"/>
      </w:pPr>
    </w:lvl>
    <w:lvl w:ilvl="7" w:tplc="04090017" w:tentative="1">
      <w:start w:val="1"/>
      <w:numFmt w:val="aiueoFullWidth"/>
      <w:lvlText w:val="(%8)"/>
      <w:lvlJc w:val="left"/>
      <w:pPr>
        <w:ind w:left="3366" w:hanging="420"/>
      </w:pPr>
    </w:lvl>
    <w:lvl w:ilvl="8" w:tplc="04090011" w:tentative="1">
      <w:start w:val="1"/>
      <w:numFmt w:val="decimalEnclosedCircle"/>
      <w:lvlText w:val="%9"/>
      <w:lvlJc w:val="left"/>
      <w:pPr>
        <w:ind w:left="3786" w:hanging="420"/>
      </w:pPr>
    </w:lvl>
  </w:abstractNum>
  <w:abstractNum w:abstractNumId="2" w15:restartNumberingAfterBreak="0">
    <w:nsid w:val="095838C5"/>
    <w:multiLevelType w:val="hybridMultilevel"/>
    <w:tmpl w:val="4DD0ACE8"/>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0ECF5A18"/>
    <w:multiLevelType w:val="hybridMultilevel"/>
    <w:tmpl w:val="89CA8738"/>
    <w:lvl w:ilvl="0" w:tplc="98D4AAF2">
      <w:start w:val="2"/>
      <w:numFmt w:val="bullet"/>
      <w:lvlText w:val="・"/>
      <w:lvlJc w:val="left"/>
      <w:pPr>
        <w:ind w:left="570" w:hanging="360"/>
      </w:pPr>
      <w:rPr>
        <w:rFonts w:ascii="游ゴシック Medium" w:eastAsia="游ゴシック Medium" w:hAnsi="游ゴシック Medium" w:cstheme="minorBidi" w:hint="eastAsia"/>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4" w15:restartNumberingAfterBreak="0">
    <w:nsid w:val="14EC640A"/>
    <w:multiLevelType w:val="hybridMultilevel"/>
    <w:tmpl w:val="5AE8CC6C"/>
    <w:lvl w:ilvl="0" w:tplc="2E607254">
      <w:start w:val="8"/>
      <w:numFmt w:val="bullet"/>
      <w:lvlText w:val="・"/>
      <w:lvlJc w:val="left"/>
      <w:pPr>
        <w:ind w:left="570" w:hanging="360"/>
      </w:pPr>
      <w:rPr>
        <w:rFonts w:ascii="游ゴシック Medium" w:eastAsia="游ゴシック Medium" w:hAnsi="游ゴシック Medium" w:cstheme="minorBidi" w:hint="eastAsia"/>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5" w15:restartNumberingAfterBreak="0">
    <w:nsid w:val="18D147A5"/>
    <w:multiLevelType w:val="hybridMultilevel"/>
    <w:tmpl w:val="83E804E8"/>
    <w:lvl w:ilvl="0" w:tplc="50F8B95C">
      <w:start w:val="2"/>
      <w:numFmt w:val="bullet"/>
      <w:lvlText w:val="※"/>
      <w:lvlJc w:val="left"/>
      <w:pPr>
        <w:ind w:left="360" w:hanging="360"/>
      </w:pPr>
      <w:rPr>
        <w:rFonts w:ascii="Meiryo UI" w:eastAsia="Meiryo UI" w:hAnsi="Meiryo UI"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6" w15:restartNumberingAfterBreak="0">
    <w:nsid w:val="198378E8"/>
    <w:multiLevelType w:val="hybridMultilevel"/>
    <w:tmpl w:val="58E6FD58"/>
    <w:lvl w:ilvl="0" w:tplc="9C7A9DE4">
      <w:start w:val="1"/>
      <w:numFmt w:val="bullet"/>
      <w:lvlText w:val=""/>
      <w:lvlJc w:val="left"/>
      <w:pPr>
        <w:ind w:left="420" w:hanging="420"/>
      </w:pPr>
      <w:rPr>
        <w:rFonts w:ascii="Wingdings" w:hAnsi="Wingdings" w:hint="default"/>
        <w:color w:val="7F7F7F" w:themeColor="text1" w:themeTint="80"/>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7" w15:restartNumberingAfterBreak="0">
    <w:nsid w:val="1DC016B8"/>
    <w:multiLevelType w:val="hybridMultilevel"/>
    <w:tmpl w:val="1D8CC8CE"/>
    <w:lvl w:ilvl="0" w:tplc="297AA854">
      <w:start w:val="1"/>
      <w:numFmt w:val="decimalEnclosedCircle"/>
      <w:lvlText w:val="%1"/>
      <w:lvlJc w:val="left"/>
      <w:pPr>
        <w:ind w:left="360" w:hanging="360"/>
      </w:pPr>
      <w:rPr>
        <w:rFonts w:hint="default"/>
        <w:color w:val="FF990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263623AB"/>
    <w:multiLevelType w:val="hybridMultilevel"/>
    <w:tmpl w:val="0BE0FE80"/>
    <w:lvl w:ilvl="0" w:tplc="450679B2">
      <w:start w:val="8"/>
      <w:numFmt w:val="bullet"/>
      <w:lvlText w:val="・"/>
      <w:lvlJc w:val="left"/>
      <w:pPr>
        <w:ind w:left="780" w:hanging="360"/>
      </w:pPr>
      <w:rPr>
        <w:rFonts w:ascii="游ゴシック Medium" w:eastAsia="游ゴシック Medium" w:hAnsi="游ゴシック Medium" w:cstheme="minorBidi" w:hint="eastAsia"/>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9" w15:restartNumberingAfterBreak="0">
    <w:nsid w:val="27232A5F"/>
    <w:multiLevelType w:val="hybridMultilevel"/>
    <w:tmpl w:val="26EC95BE"/>
    <w:lvl w:ilvl="0" w:tplc="C4BC0B70">
      <w:start w:val="8"/>
      <w:numFmt w:val="bullet"/>
      <w:lvlText w:val="・"/>
      <w:lvlJc w:val="left"/>
      <w:pPr>
        <w:ind w:left="570" w:hanging="360"/>
      </w:pPr>
      <w:rPr>
        <w:rFonts w:ascii="游ゴシック Medium" w:eastAsia="游ゴシック Medium" w:hAnsi="游ゴシック Medium" w:cstheme="minorBidi" w:hint="eastAsia"/>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10" w15:restartNumberingAfterBreak="0">
    <w:nsid w:val="2A180C6C"/>
    <w:multiLevelType w:val="hybridMultilevel"/>
    <w:tmpl w:val="6F383CF6"/>
    <w:lvl w:ilvl="0" w:tplc="E26CD9C0">
      <w:start w:val="1"/>
      <w:numFmt w:val="bullet"/>
      <w:lvlText w:val=""/>
      <w:lvlJc w:val="left"/>
      <w:pPr>
        <w:ind w:left="420" w:hanging="420"/>
      </w:pPr>
      <w:rPr>
        <w:rFonts w:ascii="Wingdings" w:hAnsi="Wingdings" w:hint="default"/>
        <w:b/>
        <w:color w:val="538135"/>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1" w15:restartNumberingAfterBreak="0">
    <w:nsid w:val="2B743AC6"/>
    <w:multiLevelType w:val="hybridMultilevel"/>
    <w:tmpl w:val="80385FF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2" w15:restartNumberingAfterBreak="0">
    <w:nsid w:val="2C6B4F40"/>
    <w:multiLevelType w:val="multilevel"/>
    <w:tmpl w:val="44FC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2351C3"/>
    <w:multiLevelType w:val="multilevel"/>
    <w:tmpl w:val="E518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3CF4866"/>
    <w:multiLevelType w:val="hybridMultilevel"/>
    <w:tmpl w:val="7ADCCA9E"/>
    <w:lvl w:ilvl="0" w:tplc="E26CD9C0">
      <w:start w:val="1"/>
      <w:numFmt w:val="bullet"/>
      <w:lvlText w:val=""/>
      <w:lvlJc w:val="left"/>
      <w:pPr>
        <w:ind w:left="420" w:hanging="420"/>
      </w:pPr>
      <w:rPr>
        <w:rFonts w:ascii="Wingdings" w:hAnsi="Wingdings" w:hint="default"/>
        <w:b/>
        <w:color w:val="538135"/>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5" w15:restartNumberingAfterBreak="0">
    <w:nsid w:val="36533A88"/>
    <w:multiLevelType w:val="hybridMultilevel"/>
    <w:tmpl w:val="BDE8F2F8"/>
    <w:lvl w:ilvl="0" w:tplc="82487B0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3D425C90"/>
    <w:multiLevelType w:val="hybridMultilevel"/>
    <w:tmpl w:val="BC6C0924"/>
    <w:lvl w:ilvl="0" w:tplc="74DC9BF6">
      <w:start w:val="3"/>
      <w:numFmt w:val="bullet"/>
      <w:lvlText w:val="※"/>
      <w:lvlJc w:val="left"/>
      <w:pPr>
        <w:ind w:left="360" w:hanging="360"/>
      </w:pPr>
      <w:rPr>
        <w:rFonts w:ascii="Meiryo UI" w:eastAsia="Meiryo UI" w:hAnsi="Meiryo UI"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7" w15:restartNumberingAfterBreak="0">
    <w:nsid w:val="42877B0E"/>
    <w:multiLevelType w:val="hybridMultilevel"/>
    <w:tmpl w:val="5660107E"/>
    <w:lvl w:ilvl="0" w:tplc="E26CD9C0">
      <w:start w:val="1"/>
      <w:numFmt w:val="bullet"/>
      <w:lvlText w:val=""/>
      <w:lvlJc w:val="left"/>
      <w:pPr>
        <w:ind w:left="426" w:hanging="420"/>
      </w:pPr>
      <w:rPr>
        <w:rFonts w:ascii="Wingdings" w:hAnsi="Wingdings" w:hint="default"/>
        <w:b/>
        <w:color w:val="538135"/>
      </w:rPr>
    </w:lvl>
    <w:lvl w:ilvl="1" w:tplc="04090017" w:tentative="1">
      <w:start w:val="1"/>
      <w:numFmt w:val="aiueoFullWidth"/>
      <w:lvlText w:val="(%2)"/>
      <w:lvlJc w:val="left"/>
      <w:pPr>
        <w:ind w:left="846" w:hanging="420"/>
      </w:pPr>
    </w:lvl>
    <w:lvl w:ilvl="2" w:tplc="04090011" w:tentative="1">
      <w:start w:val="1"/>
      <w:numFmt w:val="decimalEnclosedCircle"/>
      <w:lvlText w:val="%3"/>
      <w:lvlJc w:val="left"/>
      <w:pPr>
        <w:ind w:left="1266" w:hanging="420"/>
      </w:pPr>
    </w:lvl>
    <w:lvl w:ilvl="3" w:tplc="0409000F" w:tentative="1">
      <w:start w:val="1"/>
      <w:numFmt w:val="decimal"/>
      <w:lvlText w:val="%4."/>
      <w:lvlJc w:val="left"/>
      <w:pPr>
        <w:ind w:left="1686" w:hanging="420"/>
      </w:pPr>
    </w:lvl>
    <w:lvl w:ilvl="4" w:tplc="04090017" w:tentative="1">
      <w:start w:val="1"/>
      <w:numFmt w:val="aiueoFullWidth"/>
      <w:lvlText w:val="(%5)"/>
      <w:lvlJc w:val="left"/>
      <w:pPr>
        <w:ind w:left="2106" w:hanging="420"/>
      </w:pPr>
    </w:lvl>
    <w:lvl w:ilvl="5" w:tplc="04090011" w:tentative="1">
      <w:start w:val="1"/>
      <w:numFmt w:val="decimalEnclosedCircle"/>
      <w:lvlText w:val="%6"/>
      <w:lvlJc w:val="left"/>
      <w:pPr>
        <w:ind w:left="2526" w:hanging="420"/>
      </w:pPr>
    </w:lvl>
    <w:lvl w:ilvl="6" w:tplc="0409000F" w:tentative="1">
      <w:start w:val="1"/>
      <w:numFmt w:val="decimal"/>
      <w:lvlText w:val="%7."/>
      <w:lvlJc w:val="left"/>
      <w:pPr>
        <w:ind w:left="2946" w:hanging="420"/>
      </w:pPr>
    </w:lvl>
    <w:lvl w:ilvl="7" w:tplc="04090017" w:tentative="1">
      <w:start w:val="1"/>
      <w:numFmt w:val="aiueoFullWidth"/>
      <w:lvlText w:val="(%8)"/>
      <w:lvlJc w:val="left"/>
      <w:pPr>
        <w:ind w:left="3366" w:hanging="420"/>
      </w:pPr>
    </w:lvl>
    <w:lvl w:ilvl="8" w:tplc="04090011" w:tentative="1">
      <w:start w:val="1"/>
      <w:numFmt w:val="decimalEnclosedCircle"/>
      <w:lvlText w:val="%9"/>
      <w:lvlJc w:val="left"/>
      <w:pPr>
        <w:ind w:left="3786" w:hanging="420"/>
      </w:pPr>
    </w:lvl>
  </w:abstractNum>
  <w:abstractNum w:abstractNumId="18" w15:restartNumberingAfterBreak="0">
    <w:nsid w:val="47CC32EB"/>
    <w:multiLevelType w:val="hybridMultilevel"/>
    <w:tmpl w:val="34EEDF38"/>
    <w:lvl w:ilvl="0" w:tplc="9E9E7AD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4FAD6028"/>
    <w:multiLevelType w:val="hybridMultilevel"/>
    <w:tmpl w:val="8CFC11BE"/>
    <w:lvl w:ilvl="0" w:tplc="AE28D388">
      <w:start w:val="3"/>
      <w:numFmt w:val="bullet"/>
      <w:lvlText w:val="□"/>
      <w:lvlJc w:val="left"/>
      <w:pPr>
        <w:ind w:left="360" w:hanging="360"/>
      </w:pPr>
      <w:rPr>
        <w:rFonts w:ascii="BIZ UDP明朝 Medium" w:eastAsia="BIZ UDP明朝 Medium" w:hAnsi="BIZ UDP明朝 Medium"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0" w15:restartNumberingAfterBreak="0">
    <w:nsid w:val="51BD0C5B"/>
    <w:multiLevelType w:val="multilevel"/>
    <w:tmpl w:val="6644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36C2A09"/>
    <w:multiLevelType w:val="hybridMultilevel"/>
    <w:tmpl w:val="1BA016DA"/>
    <w:lvl w:ilvl="0" w:tplc="3586D4C4">
      <w:start w:val="1"/>
      <w:numFmt w:val="decimalEnclosedCircle"/>
      <w:lvlText w:val="%1"/>
      <w:lvlJc w:val="left"/>
      <w:pPr>
        <w:ind w:left="360" w:hanging="360"/>
      </w:pPr>
      <w:rPr>
        <w:rFonts w:hint="default"/>
        <w:color w:val="ED7D31" w:themeColor="accent2"/>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2" w15:restartNumberingAfterBreak="0">
    <w:nsid w:val="59A42096"/>
    <w:multiLevelType w:val="hybridMultilevel"/>
    <w:tmpl w:val="888CF0EE"/>
    <w:lvl w:ilvl="0" w:tplc="E26CD9C0">
      <w:start w:val="1"/>
      <w:numFmt w:val="bullet"/>
      <w:lvlText w:val=""/>
      <w:lvlJc w:val="left"/>
      <w:pPr>
        <w:ind w:left="426" w:hanging="420"/>
      </w:pPr>
      <w:rPr>
        <w:rFonts w:ascii="Wingdings" w:hAnsi="Wingdings" w:hint="default"/>
        <w:b/>
        <w:color w:val="538135"/>
      </w:rPr>
    </w:lvl>
    <w:lvl w:ilvl="1" w:tplc="1554A9AE">
      <w:numFmt w:val="bullet"/>
      <w:lvlText w:val="・"/>
      <w:lvlJc w:val="left"/>
      <w:pPr>
        <w:ind w:left="786" w:hanging="360"/>
      </w:pPr>
      <w:rPr>
        <w:rFonts w:ascii="HG丸ｺﾞｼｯｸM-PRO" w:eastAsia="HG丸ｺﾞｼｯｸM-PRO" w:hAnsi="HG丸ｺﾞｼｯｸM-PRO" w:cs="Times New Roman" w:hint="eastAsia"/>
      </w:rPr>
    </w:lvl>
    <w:lvl w:ilvl="2" w:tplc="04090011" w:tentative="1">
      <w:start w:val="1"/>
      <w:numFmt w:val="decimalEnclosedCircle"/>
      <w:lvlText w:val="%3"/>
      <w:lvlJc w:val="left"/>
      <w:pPr>
        <w:ind w:left="1266" w:hanging="420"/>
      </w:pPr>
    </w:lvl>
    <w:lvl w:ilvl="3" w:tplc="0409000F" w:tentative="1">
      <w:start w:val="1"/>
      <w:numFmt w:val="decimal"/>
      <w:lvlText w:val="%4."/>
      <w:lvlJc w:val="left"/>
      <w:pPr>
        <w:ind w:left="1686" w:hanging="420"/>
      </w:pPr>
    </w:lvl>
    <w:lvl w:ilvl="4" w:tplc="04090017" w:tentative="1">
      <w:start w:val="1"/>
      <w:numFmt w:val="aiueoFullWidth"/>
      <w:lvlText w:val="(%5)"/>
      <w:lvlJc w:val="left"/>
      <w:pPr>
        <w:ind w:left="2106" w:hanging="420"/>
      </w:pPr>
    </w:lvl>
    <w:lvl w:ilvl="5" w:tplc="04090011" w:tentative="1">
      <w:start w:val="1"/>
      <w:numFmt w:val="decimalEnclosedCircle"/>
      <w:lvlText w:val="%6"/>
      <w:lvlJc w:val="left"/>
      <w:pPr>
        <w:ind w:left="2526" w:hanging="420"/>
      </w:pPr>
    </w:lvl>
    <w:lvl w:ilvl="6" w:tplc="0409000F" w:tentative="1">
      <w:start w:val="1"/>
      <w:numFmt w:val="decimal"/>
      <w:lvlText w:val="%7."/>
      <w:lvlJc w:val="left"/>
      <w:pPr>
        <w:ind w:left="2946" w:hanging="420"/>
      </w:pPr>
    </w:lvl>
    <w:lvl w:ilvl="7" w:tplc="04090017" w:tentative="1">
      <w:start w:val="1"/>
      <w:numFmt w:val="aiueoFullWidth"/>
      <w:lvlText w:val="(%8)"/>
      <w:lvlJc w:val="left"/>
      <w:pPr>
        <w:ind w:left="3366" w:hanging="420"/>
      </w:pPr>
    </w:lvl>
    <w:lvl w:ilvl="8" w:tplc="04090011" w:tentative="1">
      <w:start w:val="1"/>
      <w:numFmt w:val="decimalEnclosedCircle"/>
      <w:lvlText w:val="%9"/>
      <w:lvlJc w:val="left"/>
      <w:pPr>
        <w:ind w:left="3786" w:hanging="420"/>
      </w:pPr>
    </w:lvl>
  </w:abstractNum>
  <w:abstractNum w:abstractNumId="23" w15:restartNumberingAfterBreak="0">
    <w:nsid w:val="5D320925"/>
    <w:multiLevelType w:val="hybridMultilevel"/>
    <w:tmpl w:val="5B60F210"/>
    <w:lvl w:ilvl="0" w:tplc="EFBEDC06">
      <w:numFmt w:val="bullet"/>
      <w:lvlText w:val="・"/>
      <w:lvlJc w:val="left"/>
      <w:pPr>
        <w:ind w:left="780" w:hanging="360"/>
      </w:pPr>
      <w:rPr>
        <w:rFonts w:ascii="游ゴシック Medium" w:eastAsia="游ゴシック Medium" w:hAnsi="游ゴシック Medium" w:cstheme="minorBidi" w:hint="eastAsia"/>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24" w15:restartNumberingAfterBreak="0">
    <w:nsid w:val="5EEB38DF"/>
    <w:multiLevelType w:val="multilevel"/>
    <w:tmpl w:val="E13A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0BE2D4C"/>
    <w:multiLevelType w:val="hybridMultilevel"/>
    <w:tmpl w:val="035A0C52"/>
    <w:lvl w:ilvl="0" w:tplc="E26CD9C0">
      <w:start w:val="1"/>
      <w:numFmt w:val="bullet"/>
      <w:lvlText w:val=""/>
      <w:lvlJc w:val="left"/>
      <w:pPr>
        <w:ind w:left="420" w:hanging="420"/>
      </w:pPr>
      <w:rPr>
        <w:rFonts w:ascii="Wingdings" w:hAnsi="Wingdings" w:hint="default"/>
        <w:b/>
        <w:color w:val="538135"/>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6" w15:restartNumberingAfterBreak="0">
    <w:nsid w:val="7BFB11F3"/>
    <w:multiLevelType w:val="hybridMultilevel"/>
    <w:tmpl w:val="5502A6C6"/>
    <w:lvl w:ilvl="0" w:tplc="CE8E9B2C">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642732413">
    <w:abstractNumId w:val="26"/>
  </w:num>
  <w:num w:numId="2" w16cid:durableId="1841047231">
    <w:abstractNumId w:val="16"/>
  </w:num>
  <w:num w:numId="3" w16cid:durableId="1971207147">
    <w:abstractNumId w:val="5"/>
  </w:num>
  <w:num w:numId="4" w16cid:durableId="1433932656">
    <w:abstractNumId w:val="17"/>
  </w:num>
  <w:num w:numId="5" w16cid:durableId="493180318">
    <w:abstractNumId w:val="6"/>
  </w:num>
  <w:num w:numId="6" w16cid:durableId="1760910132">
    <w:abstractNumId w:val="14"/>
  </w:num>
  <w:num w:numId="7" w16cid:durableId="890265101">
    <w:abstractNumId w:val="10"/>
  </w:num>
  <w:num w:numId="8" w16cid:durableId="1178884776">
    <w:abstractNumId w:val="25"/>
  </w:num>
  <w:num w:numId="9" w16cid:durableId="832573357">
    <w:abstractNumId w:val="22"/>
  </w:num>
  <w:num w:numId="10" w16cid:durableId="1210609548">
    <w:abstractNumId w:val="1"/>
  </w:num>
  <w:num w:numId="11" w16cid:durableId="496189303">
    <w:abstractNumId w:val="7"/>
  </w:num>
  <w:num w:numId="12" w16cid:durableId="1022129807">
    <w:abstractNumId w:val="15"/>
  </w:num>
  <w:num w:numId="13" w16cid:durableId="1307586193">
    <w:abstractNumId w:val="18"/>
  </w:num>
  <w:num w:numId="14" w16cid:durableId="800150142">
    <w:abstractNumId w:val="21"/>
  </w:num>
  <w:num w:numId="15" w16cid:durableId="1813860424">
    <w:abstractNumId w:val="4"/>
  </w:num>
  <w:num w:numId="16" w16cid:durableId="605188297">
    <w:abstractNumId w:val="9"/>
  </w:num>
  <w:num w:numId="17" w16cid:durableId="204870358">
    <w:abstractNumId w:val="8"/>
  </w:num>
  <w:num w:numId="18" w16cid:durableId="609244626">
    <w:abstractNumId w:val="3"/>
  </w:num>
  <w:num w:numId="19" w16cid:durableId="343367506">
    <w:abstractNumId w:val="0"/>
  </w:num>
  <w:num w:numId="20" w16cid:durableId="1374111148">
    <w:abstractNumId w:val="23"/>
  </w:num>
  <w:num w:numId="21" w16cid:durableId="1200049829">
    <w:abstractNumId w:val="2"/>
  </w:num>
  <w:num w:numId="22" w16cid:durableId="681781413">
    <w:abstractNumId w:val="13"/>
  </w:num>
  <w:num w:numId="23" w16cid:durableId="1620650859">
    <w:abstractNumId w:val="24"/>
  </w:num>
  <w:num w:numId="24" w16cid:durableId="1473674361">
    <w:abstractNumId w:val="20"/>
  </w:num>
  <w:num w:numId="25" w16cid:durableId="1641615886">
    <w:abstractNumId w:val="19"/>
  </w:num>
  <w:num w:numId="26" w16cid:durableId="1899895807">
    <w:abstractNumId w:val="12"/>
  </w:num>
  <w:num w:numId="27" w16cid:durableId="4430430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FE4"/>
    <w:rsid w:val="0000018A"/>
    <w:rsid w:val="000003AF"/>
    <w:rsid w:val="00001009"/>
    <w:rsid w:val="000011C0"/>
    <w:rsid w:val="00001676"/>
    <w:rsid w:val="0000182F"/>
    <w:rsid w:val="000025E7"/>
    <w:rsid w:val="00002B13"/>
    <w:rsid w:val="00003A41"/>
    <w:rsid w:val="000040F9"/>
    <w:rsid w:val="000041D7"/>
    <w:rsid w:val="00004375"/>
    <w:rsid w:val="000048B5"/>
    <w:rsid w:val="00004BE0"/>
    <w:rsid w:val="000051AC"/>
    <w:rsid w:val="00005752"/>
    <w:rsid w:val="00005815"/>
    <w:rsid w:val="00005936"/>
    <w:rsid w:val="00005A58"/>
    <w:rsid w:val="00005D5C"/>
    <w:rsid w:val="00005FF6"/>
    <w:rsid w:val="000065F8"/>
    <w:rsid w:val="00006D2C"/>
    <w:rsid w:val="00006D7B"/>
    <w:rsid w:val="00006EEA"/>
    <w:rsid w:val="000071E8"/>
    <w:rsid w:val="00007398"/>
    <w:rsid w:val="0000756B"/>
    <w:rsid w:val="00007AC5"/>
    <w:rsid w:val="000100F3"/>
    <w:rsid w:val="000105CF"/>
    <w:rsid w:val="000107DF"/>
    <w:rsid w:val="000112CC"/>
    <w:rsid w:val="00011700"/>
    <w:rsid w:val="00011B19"/>
    <w:rsid w:val="00011C63"/>
    <w:rsid w:val="00012153"/>
    <w:rsid w:val="00012282"/>
    <w:rsid w:val="0001236F"/>
    <w:rsid w:val="000124BD"/>
    <w:rsid w:val="00012BD4"/>
    <w:rsid w:val="0001308C"/>
    <w:rsid w:val="00013261"/>
    <w:rsid w:val="00014ACE"/>
    <w:rsid w:val="00015283"/>
    <w:rsid w:val="000152C1"/>
    <w:rsid w:val="000152DA"/>
    <w:rsid w:val="00015605"/>
    <w:rsid w:val="0001582B"/>
    <w:rsid w:val="00015958"/>
    <w:rsid w:val="00015A9D"/>
    <w:rsid w:val="00015B67"/>
    <w:rsid w:val="00015C75"/>
    <w:rsid w:val="000168BA"/>
    <w:rsid w:val="00017087"/>
    <w:rsid w:val="00017122"/>
    <w:rsid w:val="000176F5"/>
    <w:rsid w:val="00017826"/>
    <w:rsid w:val="00020275"/>
    <w:rsid w:val="000203BB"/>
    <w:rsid w:val="000204DC"/>
    <w:rsid w:val="0002122C"/>
    <w:rsid w:val="0002158D"/>
    <w:rsid w:val="000219FB"/>
    <w:rsid w:val="000222AF"/>
    <w:rsid w:val="000226F6"/>
    <w:rsid w:val="0002307A"/>
    <w:rsid w:val="00023300"/>
    <w:rsid w:val="00023AB9"/>
    <w:rsid w:val="0002410D"/>
    <w:rsid w:val="00024726"/>
    <w:rsid w:val="00025348"/>
    <w:rsid w:val="0002538B"/>
    <w:rsid w:val="0002540F"/>
    <w:rsid w:val="00026109"/>
    <w:rsid w:val="00026B14"/>
    <w:rsid w:val="000277FF"/>
    <w:rsid w:val="0002785B"/>
    <w:rsid w:val="0002785E"/>
    <w:rsid w:val="000278AD"/>
    <w:rsid w:val="00030631"/>
    <w:rsid w:val="00030A0A"/>
    <w:rsid w:val="00030DB4"/>
    <w:rsid w:val="00030EAB"/>
    <w:rsid w:val="00030EFB"/>
    <w:rsid w:val="00031141"/>
    <w:rsid w:val="000313AF"/>
    <w:rsid w:val="00031793"/>
    <w:rsid w:val="00031ACA"/>
    <w:rsid w:val="00031C46"/>
    <w:rsid w:val="00031CB3"/>
    <w:rsid w:val="00031EEE"/>
    <w:rsid w:val="00032287"/>
    <w:rsid w:val="000322AE"/>
    <w:rsid w:val="00032828"/>
    <w:rsid w:val="00032864"/>
    <w:rsid w:val="00032DAF"/>
    <w:rsid w:val="00033413"/>
    <w:rsid w:val="000336F4"/>
    <w:rsid w:val="0003426C"/>
    <w:rsid w:val="0003457C"/>
    <w:rsid w:val="00034616"/>
    <w:rsid w:val="000347A3"/>
    <w:rsid w:val="000348A6"/>
    <w:rsid w:val="00034E2C"/>
    <w:rsid w:val="000357C8"/>
    <w:rsid w:val="00035879"/>
    <w:rsid w:val="00035CE0"/>
    <w:rsid w:val="00035F51"/>
    <w:rsid w:val="00036AD7"/>
    <w:rsid w:val="00036FE0"/>
    <w:rsid w:val="00037565"/>
    <w:rsid w:val="00040526"/>
    <w:rsid w:val="0004062C"/>
    <w:rsid w:val="0004076C"/>
    <w:rsid w:val="00040796"/>
    <w:rsid w:val="00040F55"/>
    <w:rsid w:val="00041943"/>
    <w:rsid w:val="00041EEA"/>
    <w:rsid w:val="00042192"/>
    <w:rsid w:val="00042282"/>
    <w:rsid w:val="00042B7F"/>
    <w:rsid w:val="000435A3"/>
    <w:rsid w:val="00043D17"/>
    <w:rsid w:val="000440A5"/>
    <w:rsid w:val="000444B3"/>
    <w:rsid w:val="00044923"/>
    <w:rsid w:val="00044D36"/>
    <w:rsid w:val="00044FA9"/>
    <w:rsid w:val="00045CD1"/>
    <w:rsid w:val="00046763"/>
    <w:rsid w:val="00046988"/>
    <w:rsid w:val="00047A74"/>
    <w:rsid w:val="00047F42"/>
    <w:rsid w:val="000500DC"/>
    <w:rsid w:val="0005035E"/>
    <w:rsid w:val="000503F9"/>
    <w:rsid w:val="00050D59"/>
    <w:rsid w:val="00050D99"/>
    <w:rsid w:val="00050EB6"/>
    <w:rsid w:val="00051926"/>
    <w:rsid w:val="00051F0B"/>
    <w:rsid w:val="00052157"/>
    <w:rsid w:val="00052477"/>
    <w:rsid w:val="00052943"/>
    <w:rsid w:val="00052F05"/>
    <w:rsid w:val="000536EA"/>
    <w:rsid w:val="0005371E"/>
    <w:rsid w:val="000542FE"/>
    <w:rsid w:val="000558A1"/>
    <w:rsid w:val="00055FD8"/>
    <w:rsid w:val="0005634A"/>
    <w:rsid w:val="00056BBC"/>
    <w:rsid w:val="0005700E"/>
    <w:rsid w:val="000571E9"/>
    <w:rsid w:val="00057CF4"/>
    <w:rsid w:val="00057D77"/>
    <w:rsid w:val="00057EEE"/>
    <w:rsid w:val="00057EFE"/>
    <w:rsid w:val="00060022"/>
    <w:rsid w:val="00060D0C"/>
    <w:rsid w:val="00061193"/>
    <w:rsid w:val="0006140E"/>
    <w:rsid w:val="00061564"/>
    <w:rsid w:val="00061651"/>
    <w:rsid w:val="000618D0"/>
    <w:rsid w:val="00061B95"/>
    <w:rsid w:val="00062673"/>
    <w:rsid w:val="000629B8"/>
    <w:rsid w:val="00063128"/>
    <w:rsid w:val="0006317D"/>
    <w:rsid w:val="00063428"/>
    <w:rsid w:val="000637C7"/>
    <w:rsid w:val="00063CDB"/>
    <w:rsid w:val="000640B9"/>
    <w:rsid w:val="00064B69"/>
    <w:rsid w:val="00064CE4"/>
    <w:rsid w:val="00064D16"/>
    <w:rsid w:val="00064F57"/>
    <w:rsid w:val="00065382"/>
    <w:rsid w:val="00065578"/>
    <w:rsid w:val="000662AB"/>
    <w:rsid w:val="00066A20"/>
    <w:rsid w:val="00066A41"/>
    <w:rsid w:val="00066D2F"/>
    <w:rsid w:val="00066EAB"/>
    <w:rsid w:val="00067B11"/>
    <w:rsid w:val="00067E14"/>
    <w:rsid w:val="00067FCE"/>
    <w:rsid w:val="00070415"/>
    <w:rsid w:val="000714FD"/>
    <w:rsid w:val="0007153A"/>
    <w:rsid w:val="000717C6"/>
    <w:rsid w:val="00071862"/>
    <w:rsid w:val="000719A5"/>
    <w:rsid w:val="00072412"/>
    <w:rsid w:val="0007268A"/>
    <w:rsid w:val="00072755"/>
    <w:rsid w:val="00072CFC"/>
    <w:rsid w:val="00073B1B"/>
    <w:rsid w:val="00073CB8"/>
    <w:rsid w:val="00074388"/>
    <w:rsid w:val="00074526"/>
    <w:rsid w:val="000758A4"/>
    <w:rsid w:val="00075A46"/>
    <w:rsid w:val="00076491"/>
    <w:rsid w:val="00076762"/>
    <w:rsid w:val="000767D8"/>
    <w:rsid w:val="00076A79"/>
    <w:rsid w:val="00077051"/>
    <w:rsid w:val="00077728"/>
    <w:rsid w:val="00077C1C"/>
    <w:rsid w:val="00077C4D"/>
    <w:rsid w:val="00080535"/>
    <w:rsid w:val="000806A2"/>
    <w:rsid w:val="00080902"/>
    <w:rsid w:val="0008098B"/>
    <w:rsid w:val="00080E90"/>
    <w:rsid w:val="0008119C"/>
    <w:rsid w:val="00081441"/>
    <w:rsid w:val="00081608"/>
    <w:rsid w:val="00082118"/>
    <w:rsid w:val="00082581"/>
    <w:rsid w:val="000834FC"/>
    <w:rsid w:val="000837A1"/>
    <w:rsid w:val="00083BB2"/>
    <w:rsid w:val="0008453D"/>
    <w:rsid w:val="00084695"/>
    <w:rsid w:val="00084B7C"/>
    <w:rsid w:val="00084C61"/>
    <w:rsid w:val="00085540"/>
    <w:rsid w:val="00085AA1"/>
    <w:rsid w:val="00085AE3"/>
    <w:rsid w:val="00086020"/>
    <w:rsid w:val="00086653"/>
    <w:rsid w:val="000877F6"/>
    <w:rsid w:val="00087E27"/>
    <w:rsid w:val="00090080"/>
    <w:rsid w:val="000901D6"/>
    <w:rsid w:val="000905BD"/>
    <w:rsid w:val="000905D6"/>
    <w:rsid w:val="00091346"/>
    <w:rsid w:val="00091451"/>
    <w:rsid w:val="00092C56"/>
    <w:rsid w:val="0009310B"/>
    <w:rsid w:val="000935CD"/>
    <w:rsid w:val="000936FC"/>
    <w:rsid w:val="00093A01"/>
    <w:rsid w:val="000944C8"/>
    <w:rsid w:val="000946EB"/>
    <w:rsid w:val="00094732"/>
    <w:rsid w:val="0009495A"/>
    <w:rsid w:val="00094BC3"/>
    <w:rsid w:val="00094DA7"/>
    <w:rsid w:val="0009516B"/>
    <w:rsid w:val="000964E0"/>
    <w:rsid w:val="00096C41"/>
    <w:rsid w:val="00096D33"/>
    <w:rsid w:val="00096DE7"/>
    <w:rsid w:val="00096E21"/>
    <w:rsid w:val="0009700F"/>
    <w:rsid w:val="00097132"/>
    <w:rsid w:val="00097220"/>
    <w:rsid w:val="000973A8"/>
    <w:rsid w:val="000974CF"/>
    <w:rsid w:val="0009798B"/>
    <w:rsid w:val="00097A85"/>
    <w:rsid w:val="00097BD8"/>
    <w:rsid w:val="00097EDB"/>
    <w:rsid w:val="000A020D"/>
    <w:rsid w:val="000A0524"/>
    <w:rsid w:val="000A05BE"/>
    <w:rsid w:val="000A09F3"/>
    <w:rsid w:val="000A0A63"/>
    <w:rsid w:val="000A0D70"/>
    <w:rsid w:val="000A161F"/>
    <w:rsid w:val="000A1A9F"/>
    <w:rsid w:val="000A2341"/>
    <w:rsid w:val="000A3230"/>
    <w:rsid w:val="000A33B8"/>
    <w:rsid w:val="000A35C4"/>
    <w:rsid w:val="000A377F"/>
    <w:rsid w:val="000A3B60"/>
    <w:rsid w:val="000A48EA"/>
    <w:rsid w:val="000A492F"/>
    <w:rsid w:val="000A4B3B"/>
    <w:rsid w:val="000A5E1E"/>
    <w:rsid w:val="000A6516"/>
    <w:rsid w:val="000A6953"/>
    <w:rsid w:val="000A6AD2"/>
    <w:rsid w:val="000A6D4A"/>
    <w:rsid w:val="000A6F07"/>
    <w:rsid w:val="000A7A32"/>
    <w:rsid w:val="000A7EBC"/>
    <w:rsid w:val="000B013D"/>
    <w:rsid w:val="000B034B"/>
    <w:rsid w:val="000B0520"/>
    <w:rsid w:val="000B080F"/>
    <w:rsid w:val="000B0B51"/>
    <w:rsid w:val="000B12AC"/>
    <w:rsid w:val="000B1536"/>
    <w:rsid w:val="000B1763"/>
    <w:rsid w:val="000B1983"/>
    <w:rsid w:val="000B21D0"/>
    <w:rsid w:val="000B2223"/>
    <w:rsid w:val="000B2B1F"/>
    <w:rsid w:val="000B2B8A"/>
    <w:rsid w:val="000B32B9"/>
    <w:rsid w:val="000B3BB5"/>
    <w:rsid w:val="000B3C35"/>
    <w:rsid w:val="000B3E35"/>
    <w:rsid w:val="000B3F9E"/>
    <w:rsid w:val="000B4144"/>
    <w:rsid w:val="000B416D"/>
    <w:rsid w:val="000B41A9"/>
    <w:rsid w:val="000B4925"/>
    <w:rsid w:val="000B49E3"/>
    <w:rsid w:val="000B5375"/>
    <w:rsid w:val="000B5B42"/>
    <w:rsid w:val="000B5DFB"/>
    <w:rsid w:val="000B6067"/>
    <w:rsid w:val="000B6A3B"/>
    <w:rsid w:val="000B6C4F"/>
    <w:rsid w:val="000B6E2A"/>
    <w:rsid w:val="000B7689"/>
    <w:rsid w:val="000B7884"/>
    <w:rsid w:val="000B79D1"/>
    <w:rsid w:val="000B7BE2"/>
    <w:rsid w:val="000C0953"/>
    <w:rsid w:val="000C0C2D"/>
    <w:rsid w:val="000C0D48"/>
    <w:rsid w:val="000C13E5"/>
    <w:rsid w:val="000C1431"/>
    <w:rsid w:val="000C1743"/>
    <w:rsid w:val="000C2800"/>
    <w:rsid w:val="000C2B72"/>
    <w:rsid w:val="000C3734"/>
    <w:rsid w:val="000C37BD"/>
    <w:rsid w:val="000C3A1A"/>
    <w:rsid w:val="000C3E6D"/>
    <w:rsid w:val="000C41B2"/>
    <w:rsid w:val="000C4436"/>
    <w:rsid w:val="000C4616"/>
    <w:rsid w:val="000C48D4"/>
    <w:rsid w:val="000C599A"/>
    <w:rsid w:val="000C5D95"/>
    <w:rsid w:val="000C5DFC"/>
    <w:rsid w:val="000C6493"/>
    <w:rsid w:val="000C6587"/>
    <w:rsid w:val="000C665C"/>
    <w:rsid w:val="000C70B1"/>
    <w:rsid w:val="000C76EA"/>
    <w:rsid w:val="000C7A9A"/>
    <w:rsid w:val="000D043E"/>
    <w:rsid w:val="000D0DA4"/>
    <w:rsid w:val="000D1842"/>
    <w:rsid w:val="000D1964"/>
    <w:rsid w:val="000D1C76"/>
    <w:rsid w:val="000D218E"/>
    <w:rsid w:val="000D22D2"/>
    <w:rsid w:val="000D2828"/>
    <w:rsid w:val="000D2AAC"/>
    <w:rsid w:val="000D31C0"/>
    <w:rsid w:val="000D31FA"/>
    <w:rsid w:val="000D4075"/>
    <w:rsid w:val="000D41A2"/>
    <w:rsid w:val="000D47F3"/>
    <w:rsid w:val="000D4CFA"/>
    <w:rsid w:val="000D4F7C"/>
    <w:rsid w:val="000D688A"/>
    <w:rsid w:val="000D68C9"/>
    <w:rsid w:val="000D6C33"/>
    <w:rsid w:val="000D6D3E"/>
    <w:rsid w:val="000D7A83"/>
    <w:rsid w:val="000D7AF0"/>
    <w:rsid w:val="000D7D3C"/>
    <w:rsid w:val="000E0D82"/>
    <w:rsid w:val="000E15B4"/>
    <w:rsid w:val="000E15D4"/>
    <w:rsid w:val="000E1765"/>
    <w:rsid w:val="000E1D85"/>
    <w:rsid w:val="000E21FE"/>
    <w:rsid w:val="000E2B2D"/>
    <w:rsid w:val="000E2EE5"/>
    <w:rsid w:val="000E2F4A"/>
    <w:rsid w:val="000E300D"/>
    <w:rsid w:val="000E3253"/>
    <w:rsid w:val="000E3CDE"/>
    <w:rsid w:val="000E3E45"/>
    <w:rsid w:val="000E443B"/>
    <w:rsid w:val="000E475F"/>
    <w:rsid w:val="000E50C5"/>
    <w:rsid w:val="000E54C6"/>
    <w:rsid w:val="000E552C"/>
    <w:rsid w:val="000E5B50"/>
    <w:rsid w:val="000E5F2F"/>
    <w:rsid w:val="000E5FE2"/>
    <w:rsid w:val="000E60FB"/>
    <w:rsid w:val="000E62BC"/>
    <w:rsid w:val="000E6512"/>
    <w:rsid w:val="000E67D2"/>
    <w:rsid w:val="000E6897"/>
    <w:rsid w:val="000E6A52"/>
    <w:rsid w:val="000E6F3D"/>
    <w:rsid w:val="000E72D8"/>
    <w:rsid w:val="000E7455"/>
    <w:rsid w:val="000E7459"/>
    <w:rsid w:val="000F00BB"/>
    <w:rsid w:val="000F04CC"/>
    <w:rsid w:val="000F06C6"/>
    <w:rsid w:val="000F0C50"/>
    <w:rsid w:val="000F1028"/>
    <w:rsid w:val="000F1917"/>
    <w:rsid w:val="000F1C8E"/>
    <w:rsid w:val="000F1F63"/>
    <w:rsid w:val="000F2308"/>
    <w:rsid w:val="000F2424"/>
    <w:rsid w:val="000F2E56"/>
    <w:rsid w:val="000F2EFD"/>
    <w:rsid w:val="000F3A09"/>
    <w:rsid w:val="000F3FA1"/>
    <w:rsid w:val="000F49F5"/>
    <w:rsid w:val="000F4E3B"/>
    <w:rsid w:val="000F534C"/>
    <w:rsid w:val="000F5417"/>
    <w:rsid w:val="000F5914"/>
    <w:rsid w:val="000F59BB"/>
    <w:rsid w:val="000F59D3"/>
    <w:rsid w:val="000F5B74"/>
    <w:rsid w:val="000F6E31"/>
    <w:rsid w:val="000F6FF7"/>
    <w:rsid w:val="000F701B"/>
    <w:rsid w:val="000F7902"/>
    <w:rsid w:val="000F793D"/>
    <w:rsid w:val="0010012E"/>
    <w:rsid w:val="00100321"/>
    <w:rsid w:val="0010158A"/>
    <w:rsid w:val="0010174F"/>
    <w:rsid w:val="00102340"/>
    <w:rsid w:val="00103C32"/>
    <w:rsid w:val="00104A9B"/>
    <w:rsid w:val="00105267"/>
    <w:rsid w:val="001055FB"/>
    <w:rsid w:val="001057E9"/>
    <w:rsid w:val="001059FF"/>
    <w:rsid w:val="00106313"/>
    <w:rsid w:val="00106B52"/>
    <w:rsid w:val="00106F6A"/>
    <w:rsid w:val="0010750F"/>
    <w:rsid w:val="00110717"/>
    <w:rsid w:val="00110912"/>
    <w:rsid w:val="001117C2"/>
    <w:rsid w:val="00111A4E"/>
    <w:rsid w:val="00112191"/>
    <w:rsid w:val="001124D1"/>
    <w:rsid w:val="0011288B"/>
    <w:rsid w:val="001129CB"/>
    <w:rsid w:val="00112A9A"/>
    <w:rsid w:val="00113067"/>
    <w:rsid w:val="001135EB"/>
    <w:rsid w:val="001136B1"/>
    <w:rsid w:val="00113736"/>
    <w:rsid w:val="0011377C"/>
    <w:rsid w:val="00113BB4"/>
    <w:rsid w:val="00113DB8"/>
    <w:rsid w:val="00114293"/>
    <w:rsid w:val="0011532D"/>
    <w:rsid w:val="00115947"/>
    <w:rsid w:val="001159A2"/>
    <w:rsid w:val="00115E03"/>
    <w:rsid w:val="00116020"/>
    <w:rsid w:val="001164E7"/>
    <w:rsid w:val="0011658E"/>
    <w:rsid w:val="00116610"/>
    <w:rsid w:val="00116A87"/>
    <w:rsid w:val="00116D0B"/>
    <w:rsid w:val="00116F37"/>
    <w:rsid w:val="0011763E"/>
    <w:rsid w:val="001179F0"/>
    <w:rsid w:val="00117ACE"/>
    <w:rsid w:val="001200CF"/>
    <w:rsid w:val="0012010D"/>
    <w:rsid w:val="001208B4"/>
    <w:rsid w:val="00120BAB"/>
    <w:rsid w:val="00121544"/>
    <w:rsid w:val="001216CA"/>
    <w:rsid w:val="0012172D"/>
    <w:rsid w:val="00121B0B"/>
    <w:rsid w:val="001222EF"/>
    <w:rsid w:val="00122727"/>
    <w:rsid w:val="00122BC4"/>
    <w:rsid w:val="001230AA"/>
    <w:rsid w:val="001232B0"/>
    <w:rsid w:val="001234C6"/>
    <w:rsid w:val="00123FA3"/>
    <w:rsid w:val="00124282"/>
    <w:rsid w:val="0012496F"/>
    <w:rsid w:val="001249C6"/>
    <w:rsid w:val="00124D06"/>
    <w:rsid w:val="00125707"/>
    <w:rsid w:val="001257FF"/>
    <w:rsid w:val="00125885"/>
    <w:rsid w:val="00125BAD"/>
    <w:rsid w:val="00126070"/>
    <w:rsid w:val="00126C80"/>
    <w:rsid w:val="00127D69"/>
    <w:rsid w:val="00127DF2"/>
    <w:rsid w:val="00127F93"/>
    <w:rsid w:val="001314F4"/>
    <w:rsid w:val="00131D04"/>
    <w:rsid w:val="00132EA0"/>
    <w:rsid w:val="00133937"/>
    <w:rsid w:val="00133BA8"/>
    <w:rsid w:val="00133E8F"/>
    <w:rsid w:val="0013411E"/>
    <w:rsid w:val="001349BC"/>
    <w:rsid w:val="001349F6"/>
    <w:rsid w:val="0013528A"/>
    <w:rsid w:val="00135385"/>
    <w:rsid w:val="001359FC"/>
    <w:rsid w:val="00135BAC"/>
    <w:rsid w:val="001366DB"/>
    <w:rsid w:val="00136745"/>
    <w:rsid w:val="00136812"/>
    <w:rsid w:val="00136832"/>
    <w:rsid w:val="00136914"/>
    <w:rsid w:val="00136CA5"/>
    <w:rsid w:val="00137048"/>
    <w:rsid w:val="00137683"/>
    <w:rsid w:val="00137B17"/>
    <w:rsid w:val="001403F3"/>
    <w:rsid w:val="00140403"/>
    <w:rsid w:val="001405BC"/>
    <w:rsid w:val="0014081B"/>
    <w:rsid w:val="00141220"/>
    <w:rsid w:val="0014136E"/>
    <w:rsid w:val="00141395"/>
    <w:rsid w:val="00141855"/>
    <w:rsid w:val="00142422"/>
    <w:rsid w:val="001424FB"/>
    <w:rsid w:val="0014254C"/>
    <w:rsid w:val="00143776"/>
    <w:rsid w:val="00143BB8"/>
    <w:rsid w:val="00143CDC"/>
    <w:rsid w:val="00143E6F"/>
    <w:rsid w:val="00144299"/>
    <w:rsid w:val="00144465"/>
    <w:rsid w:val="00144EEC"/>
    <w:rsid w:val="001452D2"/>
    <w:rsid w:val="001455DA"/>
    <w:rsid w:val="00145FB4"/>
    <w:rsid w:val="001463BD"/>
    <w:rsid w:val="0014659F"/>
    <w:rsid w:val="00146CA1"/>
    <w:rsid w:val="00146E89"/>
    <w:rsid w:val="00146FC3"/>
    <w:rsid w:val="001477B7"/>
    <w:rsid w:val="00147818"/>
    <w:rsid w:val="00147E05"/>
    <w:rsid w:val="00150210"/>
    <w:rsid w:val="00150B9D"/>
    <w:rsid w:val="00150BAA"/>
    <w:rsid w:val="00150ED5"/>
    <w:rsid w:val="00151145"/>
    <w:rsid w:val="00151878"/>
    <w:rsid w:val="00152755"/>
    <w:rsid w:val="00152829"/>
    <w:rsid w:val="00152B4F"/>
    <w:rsid w:val="00152D8C"/>
    <w:rsid w:val="00152DEA"/>
    <w:rsid w:val="00153084"/>
    <w:rsid w:val="0015319F"/>
    <w:rsid w:val="0015381F"/>
    <w:rsid w:val="00153CDB"/>
    <w:rsid w:val="00153D10"/>
    <w:rsid w:val="001542AD"/>
    <w:rsid w:val="00154B09"/>
    <w:rsid w:val="00154BAB"/>
    <w:rsid w:val="00155491"/>
    <w:rsid w:val="00155675"/>
    <w:rsid w:val="001560C6"/>
    <w:rsid w:val="0015632F"/>
    <w:rsid w:val="0015635D"/>
    <w:rsid w:val="001563C6"/>
    <w:rsid w:val="001568CE"/>
    <w:rsid w:val="00157581"/>
    <w:rsid w:val="00157A8F"/>
    <w:rsid w:val="00157D37"/>
    <w:rsid w:val="00160EE0"/>
    <w:rsid w:val="00160FBA"/>
    <w:rsid w:val="001610E0"/>
    <w:rsid w:val="00161D5F"/>
    <w:rsid w:val="00162019"/>
    <w:rsid w:val="001620D5"/>
    <w:rsid w:val="00162381"/>
    <w:rsid w:val="00162523"/>
    <w:rsid w:val="0016258C"/>
    <w:rsid w:val="00162B93"/>
    <w:rsid w:val="00162C38"/>
    <w:rsid w:val="00162CFE"/>
    <w:rsid w:val="001631AA"/>
    <w:rsid w:val="00163979"/>
    <w:rsid w:val="00163FEF"/>
    <w:rsid w:val="0016405D"/>
    <w:rsid w:val="00164662"/>
    <w:rsid w:val="00164667"/>
    <w:rsid w:val="00164BF6"/>
    <w:rsid w:val="00165039"/>
    <w:rsid w:val="00165497"/>
    <w:rsid w:val="00165D5A"/>
    <w:rsid w:val="00167697"/>
    <w:rsid w:val="001679F3"/>
    <w:rsid w:val="001708C3"/>
    <w:rsid w:val="00170E44"/>
    <w:rsid w:val="001712AB"/>
    <w:rsid w:val="00171690"/>
    <w:rsid w:val="00171900"/>
    <w:rsid w:val="00171959"/>
    <w:rsid w:val="00171C6B"/>
    <w:rsid w:val="00171EAE"/>
    <w:rsid w:val="001721E3"/>
    <w:rsid w:val="00172267"/>
    <w:rsid w:val="001724D1"/>
    <w:rsid w:val="0017251F"/>
    <w:rsid w:val="001726BD"/>
    <w:rsid w:val="0017272F"/>
    <w:rsid w:val="00173125"/>
    <w:rsid w:val="00173263"/>
    <w:rsid w:val="001736A8"/>
    <w:rsid w:val="001736B4"/>
    <w:rsid w:val="0017493C"/>
    <w:rsid w:val="00174D03"/>
    <w:rsid w:val="00175173"/>
    <w:rsid w:val="001752D8"/>
    <w:rsid w:val="0017567D"/>
    <w:rsid w:val="001758EE"/>
    <w:rsid w:val="00175B56"/>
    <w:rsid w:val="00175C97"/>
    <w:rsid w:val="00176374"/>
    <w:rsid w:val="001765A2"/>
    <w:rsid w:val="00176633"/>
    <w:rsid w:val="00176665"/>
    <w:rsid w:val="0017675A"/>
    <w:rsid w:val="00176A98"/>
    <w:rsid w:val="00176BA5"/>
    <w:rsid w:val="00176E2C"/>
    <w:rsid w:val="0017724E"/>
    <w:rsid w:val="00177906"/>
    <w:rsid w:val="001779A3"/>
    <w:rsid w:val="00177B8B"/>
    <w:rsid w:val="001808D2"/>
    <w:rsid w:val="00180C1C"/>
    <w:rsid w:val="00180D33"/>
    <w:rsid w:val="00180F6D"/>
    <w:rsid w:val="001813D9"/>
    <w:rsid w:val="00181B78"/>
    <w:rsid w:val="00182659"/>
    <w:rsid w:val="00182C56"/>
    <w:rsid w:val="00183760"/>
    <w:rsid w:val="0018376E"/>
    <w:rsid w:val="001839B4"/>
    <w:rsid w:val="00183D60"/>
    <w:rsid w:val="001840DD"/>
    <w:rsid w:val="0018453C"/>
    <w:rsid w:val="00184BD6"/>
    <w:rsid w:val="0018554A"/>
    <w:rsid w:val="0018561A"/>
    <w:rsid w:val="00185684"/>
    <w:rsid w:val="001858DE"/>
    <w:rsid w:val="00185ADF"/>
    <w:rsid w:val="00185CE3"/>
    <w:rsid w:val="00185D6F"/>
    <w:rsid w:val="00185D83"/>
    <w:rsid w:val="00185DD5"/>
    <w:rsid w:val="0018667C"/>
    <w:rsid w:val="001866C7"/>
    <w:rsid w:val="00186D17"/>
    <w:rsid w:val="00186F41"/>
    <w:rsid w:val="0018718D"/>
    <w:rsid w:val="001873DD"/>
    <w:rsid w:val="001900A9"/>
    <w:rsid w:val="001900E8"/>
    <w:rsid w:val="00190425"/>
    <w:rsid w:val="001906F8"/>
    <w:rsid w:val="00190795"/>
    <w:rsid w:val="00190AC1"/>
    <w:rsid w:val="00190B0B"/>
    <w:rsid w:val="00190F46"/>
    <w:rsid w:val="0019118D"/>
    <w:rsid w:val="00191894"/>
    <w:rsid w:val="00191975"/>
    <w:rsid w:val="00191A2B"/>
    <w:rsid w:val="00191F24"/>
    <w:rsid w:val="00191FD8"/>
    <w:rsid w:val="0019225D"/>
    <w:rsid w:val="001930F2"/>
    <w:rsid w:val="00193ACF"/>
    <w:rsid w:val="00193DF4"/>
    <w:rsid w:val="00193F13"/>
    <w:rsid w:val="00193FBD"/>
    <w:rsid w:val="0019427A"/>
    <w:rsid w:val="0019472B"/>
    <w:rsid w:val="001952E6"/>
    <w:rsid w:val="001955A9"/>
    <w:rsid w:val="001962A0"/>
    <w:rsid w:val="0019679E"/>
    <w:rsid w:val="00197386"/>
    <w:rsid w:val="001974C9"/>
    <w:rsid w:val="0019758B"/>
    <w:rsid w:val="001976C9"/>
    <w:rsid w:val="0019778C"/>
    <w:rsid w:val="001979D7"/>
    <w:rsid w:val="001979FC"/>
    <w:rsid w:val="00197D68"/>
    <w:rsid w:val="001A0EB7"/>
    <w:rsid w:val="001A0F23"/>
    <w:rsid w:val="001A19F9"/>
    <w:rsid w:val="001A1D78"/>
    <w:rsid w:val="001A278D"/>
    <w:rsid w:val="001A289D"/>
    <w:rsid w:val="001A3D4D"/>
    <w:rsid w:val="001A499F"/>
    <w:rsid w:val="001A4A88"/>
    <w:rsid w:val="001A5078"/>
    <w:rsid w:val="001A55F6"/>
    <w:rsid w:val="001A5746"/>
    <w:rsid w:val="001A59FC"/>
    <w:rsid w:val="001A6214"/>
    <w:rsid w:val="001A6830"/>
    <w:rsid w:val="001A6B08"/>
    <w:rsid w:val="001A6B63"/>
    <w:rsid w:val="001A6C09"/>
    <w:rsid w:val="001A7081"/>
    <w:rsid w:val="001A7699"/>
    <w:rsid w:val="001A76D3"/>
    <w:rsid w:val="001A78B4"/>
    <w:rsid w:val="001A7A6B"/>
    <w:rsid w:val="001A7C62"/>
    <w:rsid w:val="001A7CA2"/>
    <w:rsid w:val="001B032E"/>
    <w:rsid w:val="001B0A43"/>
    <w:rsid w:val="001B0BCD"/>
    <w:rsid w:val="001B0D10"/>
    <w:rsid w:val="001B1278"/>
    <w:rsid w:val="001B1415"/>
    <w:rsid w:val="001B1C75"/>
    <w:rsid w:val="001B1D7C"/>
    <w:rsid w:val="001B2489"/>
    <w:rsid w:val="001B2B09"/>
    <w:rsid w:val="001B2C63"/>
    <w:rsid w:val="001B2FAF"/>
    <w:rsid w:val="001B3739"/>
    <w:rsid w:val="001B3814"/>
    <w:rsid w:val="001B40C5"/>
    <w:rsid w:val="001B4638"/>
    <w:rsid w:val="001B49DB"/>
    <w:rsid w:val="001B4BD3"/>
    <w:rsid w:val="001B4FE0"/>
    <w:rsid w:val="001B57F4"/>
    <w:rsid w:val="001B5C4E"/>
    <w:rsid w:val="001B5EA8"/>
    <w:rsid w:val="001B60C5"/>
    <w:rsid w:val="001B6276"/>
    <w:rsid w:val="001B6811"/>
    <w:rsid w:val="001B6D86"/>
    <w:rsid w:val="001B6E90"/>
    <w:rsid w:val="001B722C"/>
    <w:rsid w:val="001B749F"/>
    <w:rsid w:val="001B7642"/>
    <w:rsid w:val="001C0B24"/>
    <w:rsid w:val="001C0B69"/>
    <w:rsid w:val="001C10BF"/>
    <w:rsid w:val="001C14A6"/>
    <w:rsid w:val="001C1704"/>
    <w:rsid w:val="001C219B"/>
    <w:rsid w:val="001C219D"/>
    <w:rsid w:val="001C21EF"/>
    <w:rsid w:val="001C28EC"/>
    <w:rsid w:val="001C2A38"/>
    <w:rsid w:val="001C2C57"/>
    <w:rsid w:val="001C3371"/>
    <w:rsid w:val="001C33F8"/>
    <w:rsid w:val="001C35F0"/>
    <w:rsid w:val="001C3A20"/>
    <w:rsid w:val="001C3BAC"/>
    <w:rsid w:val="001C4EC7"/>
    <w:rsid w:val="001C4F1D"/>
    <w:rsid w:val="001C535E"/>
    <w:rsid w:val="001C5631"/>
    <w:rsid w:val="001C5958"/>
    <w:rsid w:val="001C5EB5"/>
    <w:rsid w:val="001C6315"/>
    <w:rsid w:val="001C7366"/>
    <w:rsid w:val="001C7652"/>
    <w:rsid w:val="001C797D"/>
    <w:rsid w:val="001C7A4A"/>
    <w:rsid w:val="001D05B9"/>
    <w:rsid w:val="001D06D3"/>
    <w:rsid w:val="001D0790"/>
    <w:rsid w:val="001D0803"/>
    <w:rsid w:val="001D095E"/>
    <w:rsid w:val="001D0A35"/>
    <w:rsid w:val="001D0AA8"/>
    <w:rsid w:val="001D1147"/>
    <w:rsid w:val="001D16AC"/>
    <w:rsid w:val="001D1DC2"/>
    <w:rsid w:val="001D2241"/>
    <w:rsid w:val="001D2E9D"/>
    <w:rsid w:val="001D3429"/>
    <w:rsid w:val="001D362B"/>
    <w:rsid w:val="001D3ACB"/>
    <w:rsid w:val="001D3BA5"/>
    <w:rsid w:val="001D4CFD"/>
    <w:rsid w:val="001D5368"/>
    <w:rsid w:val="001D567D"/>
    <w:rsid w:val="001D5EF9"/>
    <w:rsid w:val="001D60A2"/>
    <w:rsid w:val="001D6547"/>
    <w:rsid w:val="001D66A1"/>
    <w:rsid w:val="001D675C"/>
    <w:rsid w:val="001D6A24"/>
    <w:rsid w:val="001D6AA0"/>
    <w:rsid w:val="001D6CA3"/>
    <w:rsid w:val="001D6E90"/>
    <w:rsid w:val="001D7559"/>
    <w:rsid w:val="001D75C7"/>
    <w:rsid w:val="001D772F"/>
    <w:rsid w:val="001D78CC"/>
    <w:rsid w:val="001D7D2D"/>
    <w:rsid w:val="001E11D4"/>
    <w:rsid w:val="001E1AE9"/>
    <w:rsid w:val="001E1E0A"/>
    <w:rsid w:val="001E1E31"/>
    <w:rsid w:val="001E1E72"/>
    <w:rsid w:val="001E24EA"/>
    <w:rsid w:val="001E28D7"/>
    <w:rsid w:val="001E2D5D"/>
    <w:rsid w:val="001E2DB1"/>
    <w:rsid w:val="001E3185"/>
    <w:rsid w:val="001E36DA"/>
    <w:rsid w:val="001E3AB1"/>
    <w:rsid w:val="001E3B8A"/>
    <w:rsid w:val="001E4321"/>
    <w:rsid w:val="001E45AF"/>
    <w:rsid w:val="001E5F80"/>
    <w:rsid w:val="001E6189"/>
    <w:rsid w:val="001E72CD"/>
    <w:rsid w:val="001E76F5"/>
    <w:rsid w:val="001E7763"/>
    <w:rsid w:val="001E7B53"/>
    <w:rsid w:val="001E7B63"/>
    <w:rsid w:val="001E7F6F"/>
    <w:rsid w:val="001F01F5"/>
    <w:rsid w:val="001F0761"/>
    <w:rsid w:val="001F089D"/>
    <w:rsid w:val="001F0B38"/>
    <w:rsid w:val="001F0EB0"/>
    <w:rsid w:val="001F0F97"/>
    <w:rsid w:val="001F12FF"/>
    <w:rsid w:val="001F1572"/>
    <w:rsid w:val="001F15C2"/>
    <w:rsid w:val="001F160F"/>
    <w:rsid w:val="001F2516"/>
    <w:rsid w:val="001F2779"/>
    <w:rsid w:val="001F28EF"/>
    <w:rsid w:val="001F2BA2"/>
    <w:rsid w:val="001F2C96"/>
    <w:rsid w:val="001F3270"/>
    <w:rsid w:val="001F3E11"/>
    <w:rsid w:val="001F3E9F"/>
    <w:rsid w:val="001F3F0B"/>
    <w:rsid w:val="001F4005"/>
    <w:rsid w:val="001F4096"/>
    <w:rsid w:val="001F42AE"/>
    <w:rsid w:val="001F460A"/>
    <w:rsid w:val="001F4B9C"/>
    <w:rsid w:val="001F61F5"/>
    <w:rsid w:val="001F6664"/>
    <w:rsid w:val="001F6912"/>
    <w:rsid w:val="001F69CE"/>
    <w:rsid w:val="001F6DD3"/>
    <w:rsid w:val="001F6F08"/>
    <w:rsid w:val="001F709C"/>
    <w:rsid w:val="001F70F9"/>
    <w:rsid w:val="001F758A"/>
    <w:rsid w:val="001F77F9"/>
    <w:rsid w:val="001F7935"/>
    <w:rsid w:val="001F7973"/>
    <w:rsid w:val="0020107C"/>
    <w:rsid w:val="00201224"/>
    <w:rsid w:val="00201760"/>
    <w:rsid w:val="002018CC"/>
    <w:rsid w:val="00202429"/>
    <w:rsid w:val="00202707"/>
    <w:rsid w:val="00202F21"/>
    <w:rsid w:val="00203188"/>
    <w:rsid w:val="00203782"/>
    <w:rsid w:val="00203D97"/>
    <w:rsid w:val="00204AF5"/>
    <w:rsid w:val="00205046"/>
    <w:rsid w:val="00205172"/>
    <w:rsid w:val="0020533F"/>
    <w:rsid w:val="00205429"/>
    <w:rsid w:val="00205A6E"/>
    <w:rsid w:val="00205BF9"/>
    <w:rsid w:val="00205C2C"/>
    <w:rsid w:val="00205D7D"/>
    <w:rsid w:val="00205DDD"/>
    <w:rsid w:val="00205F77"/>
    <w:rsid w:val="0020677F"/>
    <w:rsid w:val="002077C4"/>
    <w:rsid w:val="00207E42"/>
    <w:rsid w:val="00207EF0"/>
    <w:rsid w:val="00210330"/>
    <w:rsid w:val="00210950"/>
    <w:rsid w:val="00210B8D"/>
    <w:rsid w:val="00210C63"/>
    <w:rsid w:val="0021108E"/>
    <w:rsid w:val="0021118C"/>
    <w:rsid w:val="002112FA"/>
    <w:rsid w:val="00211ACA"/>
    <w:rsid w:val="00211B29"/>
    <w:rsid w:val="00211DCC"/>
    <w:rsid w:val="002123B6"/>
    <w:rsid w:val="00212F55"/>
    <w:rsid w:val="00213263"/>
    <w:rsid w:val="00213355"/>
    <w:rsid w:val="0021347A"/>
    <w:rsid w:val="00213D71"/>
    <w:rsid w:val="0021403D"/>
    <w:rsid w:val="00214126"/>
    <w:rsid w:val="0021467A"/>
    <w:rsid w:val="0021475A"/>
    <w:rsid w:val="00214855"/>
    <w:rsid w:val="00214A07"/>
    <w:rsid w:val="00214E16"/>
    <w:rsid w:val="00214E79"/>
    <w:rsid w:val="002163DD"/>
    <w:rsid w:val="0021648E"/>
    <w:rsid w:val="002164E2"/>
    <w:rsid w:val="0021690E"/>
    <w:rsid w:val="00216DEF"/>
    <w:rsid w:val="00217135"/>
    <w:rsid w:val="00217475"/>
    <w:rsid w:val="00217913"/>
    <w:rsid w:val="00217CCE"/>
    <w:rsid w:val="00217CF7"/>
    <w:rsid w:val="00217E36"/>
    <w:rsid w:val="0022000D"/>
    <w:rsid w:val="00220720"/>
    <w:rsid w:val="00220BDA"/>
    <w:rsid w:val="00220C88"/>
    <w:rsid w:val="00220D60"/>
    <w:rsid w:val="00220E2B"/>
    <w:rsid w:val="00220E2C"/>
    <w:rsid w:val="002218BC"/>
    <w:rsid w:val="00221A16"/>
    <w:rsid w:val="0022217E"/>
    <w:rsid w:val="0022280E"/>
    <w:rsid w:val="00222FE7"/>
    <w:rsid w:val="002234C1"/>
    <w:rsid w:val="002241FA"/>
    <w:rsid w:val="00224597"/>
    <w:rsid w:val="0022465C"/>
    <w:rsid w:val="0022481F"/>
    <w:rsid w:val="00224AA3"/>
    <w:rsid w:val="00225690"/>
    <w:rsid w:val="002259FF"/>
    <w:rsid w:val="00225F7F"/>
    <w:rsid w:val="00226002"/>
    <w:rsid w:val="00226719"/>
    <w:rsid w:val="002268BA"/>
    <w:rsid w:val="00226C3D"/>
    <w:rsid w:val="0023003B"/>
    <w:rsid w:val="00230101"/>
    <w:rsid w:val="0023048D"/>
    <w:rsid w:val="00230838"/>
    <w:rsid w:val="00230C58"/>
    <w:rsid w:val="0023114E"/>
    <w:rsid w:val="0023136E"/>
    <w:rsid w:val="002316E7"/>
    <w:rsid w:val="0023172E"/>
    <w:rsid w:val="00231D50"/>
    <w:rsid w:val="00231D81"/>
    <w:rsid w:val="00232341"/>
    <w:rsid w:val="002326E9"/>
    <w:rsid w:val="00232792"/>
    <w:rsid w:val="00232AAE"/>
    <w:rsid w:val="00232BAA"/>
    <w:rsid w:val="0023318F"/>
    <w:rsid w:val="0023326D"/>
    <w:rsid w:val="00233CFA"/>
    <w:rsid w:val="00234808"/>
    <w:rsid w:val="00234C88"/>
    <w:rsid w:val="0023595E"/>
    <w:rsid w:val="00235D31"/>
    <w:rsid w:val="00236220"/>
    <w:rsid w:val="002365C4"/>
    <w:rsid w:val="002366BD"/>
    <w:rsid w:val="002369F7"/>
    <w:rsid w:val="00236A53"/>
    <w:rsid w:val="00236A6E"/>
    <w:rsid w:val="00237590"/>
    <w:rsid w:val="0023759C"/>
    <w:rsid w:val="002404CF"/>
    <w:rsid w:val="002405CD"/>
    <w:rsid w:val="002406F1"/>
    <w:rsid w:val="00240A21"/>
    <w:rsid w:val="00240A79"/>
    <w:rsid w:val="00240CCD"/>
    <w:rsid w:val="00240E43"/>
    <w:rsid w:val="00241132"/>
    <w:rsid w:val="00241C7B"/>
    <w:rsid w:val="00241F70"/>
    <w:rsid w:val="0024218D"/>
    <w:rsid w:val="002422E5"/>
    <w:rsid w:val="0024288B"/>
    <w:rsid w:val="00242CFD"/>
    <w:rsid w:val="00242F70"/>
    <w:rsid w:val="002431FA"/>
    <w:rsid w:val="002440B9"/>
    <w:rsid w:val="002443F2"/>
    <w:rsid w:val="0024472B"/>
    <w:rsid w:val="00244733"/>
    <w:rsid w:val="00244816"/>
    <w:rsid w:val="00244AFB"/>
    <w:rsid w:val="00244EF3"/>
    <w:rsid w:val="002453E1"/>
    <w:rsid w:val="002459AC"/>
    <w:rsid w:val="00245D26"/>
    <w:rsid w:val="00245D35"/>
    <w:rsid w:val="00246844"/>
    <w:rsid w:val="00246E86"/>
    <w:rsid w:val="0024728F"/>
    <w:rsid w:val="00247945"/>
    <w:rsid w:val="00247EE6"/>
    <w:rsid w:val="002504B2"/>
    <w:rsid w:val="002504C6"/>
    <w:rsid w:val="0025099E"/>
    <w:rsid w:val="00250A3D"/>
    <w:rsid w:val="00250C01"/>
    <w:rsid w:val="00250C3E"/>
    <w:rsid w:val="00250F49"/>
    <w:rsid w:val="00250F87"/>
    <w:rsid w:val="002510A8"/>
    <w:rsid w:val="0025115E"/>
    <w:rsid w:val="00251CC6"/>
    <w:rsid w:val="00251FB2"/>
    <w:rsid w:val="00252C5F"/>
    <w:rsid w:val="00252DF6"/>
    <w:rsid w:val="00252E03"/>
    <w:rsid w:val="002536C5"/>
    <w:rsid w:val="00253CA8"/>
    <w:rsid w:val="00253F7E"/>
    <w:rsid w:val="00254274"/>
    <w:rsid w:val="00254799"/>
    <w:rsid w:val="002548EE"/>
    <w:rsid w:val="00254927"/>
    <w:rsid w:val="00254DC9"/>
    <w:rsid w:val="00255693"/>
    <w:rsid w:val="00255A5A"/>
    <w:rsid w:val="0025614C"/>
    <w:rsid w:val="00256B54"/>
    <w:rsid w:val="00257521"/>
    <w:rsid w:val="002577CE"/>
    <w:rsid w:val="002579AD"/>
    <w:rsid w:val="00257B3A"/>
    <w:rsid w:val="0026016F"/>
    <w:rsid w:val="002609E9"/>
    <w:rsid w:val="002619CA"/>
    <w:rsid w:val="00261ADC"/>
    <w:rsid w:val="00261CE0"/>
    <w:rsid w:val="00261F3E"/>
    <w:rsid w:val="002622ED"/>
    <w:rsid w:val="002623B1"/>
    <w:rsid w:val="00262546"/>
    <w:rsid w:val="002631F2"/>
    <w:rsid w:val="002632D0"/>
    <w:rsid w:val="00263A13"/>
    <w:rsid w:val="00263C0E"/>
    <w:rsid w:val="0026410A"/>
    <w:rsid w:val="002641A1"/>
    <w:rsid w:val="00264271"/>
    <w:rsid w:val="002645E0"/>
    <w:rsid w:val="002646CB"/>
    <w:rsid w:val="002649F3"/>
    <w:rsid w:val="002660F6"/>
    <w:rsid w:val="002663BE"/>
    <w:rsid w:val="00266609"/>
    <w:rsid w:val="00267784"/>
    <w:rsid w:val="002678E7"/>
    <w:rsid w:val="00270506"/>
    <w:rsid w:val="0027087D"/>
    <w:rsid w:val="00270AA2"/>
    <w:rsid w:val="00270AD3"/>
    <w:rsid w:val="00270F2D"/>
    <w:rsid w:val="00270FD1"/>
    <w:rsid w:val="00272C46"/>
    <w:rsid w:val="002730C4"/>
    <w:rsid w:val="0027348B"/>
    <w:rsid w:val="002735B1"/>
    <w:rsid w:val="00273A06"/>
    <w:rsid w:val="002748B5"/>
    <w:rsid w:val="00274DAE"/>
    <w:rsid w:val="00275762"/>
    <w:rsid w:val="00275B2D"/>
    <w:rsid w:val="002760E2"/>
    <w:rsid w:val="0027774C"/>
    <w:rsid w:val="00277BE7"/>
    <w:rsid w:val="00277DBF"/>
    <w:rsid w:val="002805DD"/>
    <w:rsid w:val="0028062E"/>
    <w:rsid w:val="00280996"/>
    <w:rsid w:val="00280F23"/>
    <w:rsid w:val="00281302"/>
    <w:rsid w:val="00281FD1"/>
    <w:rsid w:val="00282002"/>
    <w:rsid w:val="0028246C"/>
    <w:rsid w:val="00282757"/>
    <w:rsid w:val="00282942"/>
    <w:rsid w:val="00282A3A"/>
    <w:rsid w:val="00282DD9"/>
    <w:rsid w:val="0028322F"/>
    <w:rsid w:val="00283E3D"/>
    <w:rsid w:val="002848C2"/>
    <w:rsid w:val="00284E72"/>
    <w:rsid w:val="00284F8D"/>
    <w:rsid w:val="002851BE"/>
    <w:rsid w:val="00285488"/>
    <w:rsid w:val="00286168"/>
    <w:rsid w:val="00286605"/>
    <w:rsid w:val="00286854"/>
    <w:rsid w:val="00286F6D"/>
    <w:rsid w:val="0028719A"/>
    <w:rsid w:val="00287A64"/>
    <w:rsid w:val="00290169"/>
    <w:rsid w:val="00290696"/>
    <w:rsid w:val="0029089C"/>
    <w:rsid w:val="00290981"/>
    <w:rsid w:val="00290CF3"/>
    <w:rsid w:val="00290ECC"/>
    <w:rsid w:val="00291198"/>
    <w:rsid w:val="00291242"/>
    <w:rsid w:val="00291283"/>
    <w:rsid w:val="0029141B"/>
    <w:rsid w:val="00291ACF"/>
    <w:rsid w:val="00292723"/>
    <w:rsid w:val="00292EC6"/>
    <w:rsid w:val="00293077"/>
    <w:rsid w:val="0029327D"/>
    <w:rsid w:val="00293865"/>
    <w:rsid w:val="002938FC"/>
    <w:rsid w:val="00293D10"/>
    <w:rsid w:val="00294361"/>
    <w:rsid w:val="002949AE"/>
    <w:rsid w:val="00294B29"/>
    <w:rsid w:val="0029621E"/>
    <w:rsid w:val="002967E4"/>
    <w:rsid w:val="002968D8"/>
    <w:rsid w:val="00296C26"/>
    <w:rsid w:val="00296E6B"/>
    <w:rsid w:val="00296FFA"/>
    <w:rsid w:val="0029724A"/>
    <w:rsid w:val="00297F9D"/>
    <w:rsid w:val="002A016E"/>
    <w:rsid w:val="002A0236"/>
    <w:rsid w:val="002A0277"/>
    <w:rsid w:val="002A0807"/>
    <w:rsid w:val="002A0F9B"/>
    <w:rsid w:val="002A1098"/>
    <w:rsid w:val="002A12EC"/>
    <w:rsid w:val="002A1436"/>
    <w:rsid w:val="002A1B17"/>
    <w:rsid w:val="002A1DD5"/>
    <w:rsid w:val="002A28C4"/>
    <w:rsid w:val="002A2BCC"/>
    <w:rsid w:val="002A3408"/>
    <w:rsid w:val="002A3BB9"/>
    <w:rsid w:val="002A48E0"/>
    <w:rsid w:val="002A4D5D"/>
    <w:rsid w:val="002A6395"/>
    <w:rsid w:val="002A6D31"/>
    <w:rsid w:val="002A732B"/>
    <w:rsid w:val="002A74D4"/>
    <w:rsid w:val="002A7D83"/>
    <w:rsid w:val="002A7E31"/>
    <w:rsid w:val="002A7F36"/>
    <w:rsid w:val="002B009E"/>
    <w:rsid w:val="002B034D"/>
    <w:rsid w:val="002B129C"/>
    <w:rsid w:val="002B12FB"/>
    <w:rsid w:val="002B15B3"/>
    <w:rsid w:val="002B1917"/>
    <w:rsid w:val="002B1D32"/>
    <w:rsid w:val="002B2248"/>
    <w:rsid w:val="002B2253"/>
    <w:rsid w:val="002B2519"/>
    <w:rsid w:val="002B2524"/>
    <w:rsid w:val="002B25E2"/>
    <w:rsid w:val="002B3253"/>
    <w:rsid w:val="002B33C0"/>
    <w:rsid w:val="002B3987"/>
    <w:rsid w:val="002B3B5C"/>
    <w:rsid w:val="002B3EA6"/>
    <w:rsid w:val="002B4872"/>
    <w:rsid w:val="002B49D5"/>
    <w:rsid w:val="002B4C40"/>
    <w:rsid w:val="002B4D96"/>
    <w:rsid w:val="002B523B"/>
    <w:rsid w:val="002B5389"/>
    <w:rsid w:val="002B5F6B"/>
    <w:rsid w:val="002B66B6"/>
    <w:rsid w:val="002B71D6"/>
    <w:rsid w:val="002B7268"/>
    <w:rsid w:val="002B7632"/>
    <w:rsid w:val="002B7964"/>
    <w:rsid w:val="002B7D97"/>
    <w:rsid w:val="002C0973"/>
    <w:rsid w:val="002C0BC9"/>
    <w:rsid w:val="002C0D3B"/>
    <w:rsid w:val="002C0D9A"/>
    <w:rsid w:val="002C1168"/>
    <w:rsid w:val="002C128A"/>
    <w:rsid w:val="002C1370"/>
    <w:rsid w:val="002C1559"/>
    <w:rsid w:val="002C172A"/>
    <w:rsid w:val="002C1C12"/>
    <w:rsid w:val="002C28BA"/>
    <w:rsid w:val="002C3044"/>
    <w:rsid w:val="002C40B4"/>
    <w:rsid w:val="002C4276"/>
    <w:rsid w:val="002C4510"/>
    <w:rsid w:val="002C4E28"/>
    <w:rsid w:val="002C4E32"/>
    <w:rsid w:val="002C5C02"/>
    <w:rsid w:val="002C5C16"/>
    <w:rsid w:val="002C5D40"/>
    <w:rsid w:val="002C5D73"/>
    <w:rsid w:val="002C5F43"/>
    <w:rsid w:val="002C62A5"/>
    <w:rsid w:val="002C6C06"/>
    <w:rsid w:val="002C7910"/>
    <w:rsid w:val="002C7912"/>
    <w:rsid w:val="002C7FD9"/>
    <w:rsid w:val="002D0285"/>
    <w:rsid w:val="002D0C04"/>
    <w:rsid w:val="002D0CF4"/>
    <w:rsid w:val="002D199F"/>
    <w:rsid w:val="002D1BC4"/>
    <w:rsid w:val="002D1E9E"/>
    <w:rsid w:val="002D225B"/>
    <w:rsid w:val="002D2B65"/>
    <w:rsid w:val="002D30B6"/>
    <w:rsid w:val="002D3188"/>
    <w:rsid w:val="002D32BD"/>
    <w:rsid w:val="002D3630"/>
    <w:rsid w:val="002D3891"/>
    <w:rsid w:val="002D3A19"/>
    <w:rsid w:val="002D460D"/>
    <w:rsid w:val="002D4DC4"/>
    <w:rsid w:val="002D5D3B"/>
    <w:rsid w:val="002D6021"/>
    <w:rsid w:val="002D6034"/>
    <w:rsid w:val="002D6192"/>
    <w:rsid w:val="002D646B"/>
    <w:rsid w:val="002D677F"/>
    <w:rsid w:val="002D6A93"/>
    <w:rsid w:val="002D6F5C"/>
    <w:rsid w:val="002D707F"/>
    <w:rsid w:val="002D75C7"/>
    <w:rsid w:val="002D7950"/>
    <w:rsid w:val="002D7B34"/>
    <w:rsid w:val="002D7E09"/>
    <w:rsid w:val="002E03C5"/>
    <w:rsid w:val="002E133E"/>
    <w:rsid w:val="002E15CC"/>
    <w:rsid w:val="002E1969"/>
    <w:rsid w:val="002E1BF6"/>
    <w:rsid w:val="002E2398"/>
    <w:rsid w:val="002E2557"/>
    <w:rsid w:val="002E2A94"/>
    <w:rsid w:val="002E3B24"/>
    <w:rsid w:val="002E4467"/>
    <w:rsid w:val="002E4579"/>
    <w:rsid w:val="002E4736"/>
    <w:rsid w:val="002E4CB9"/>
    <w:rsid w:val="002E50BE"/>
    <w:rsid w:val="002E53F6"/>
    <w:rsid w:val="002E5726"/>
    <w:rsid w:val="002E61A7"/>
    <w:rsid w:val="002E656C"/>
    <w:rsid w:val="002E7688"/>
    <w:rsid w:val="002E78DD"/>
    <w:rsid w:val="002E7E73"/>
    <w:rsid w:val="002E7F90"/>
    <w:rsid w:val="002F0398"/>
    <w:rsid w:val="002F05B0"/>
    <w:rsid w:val="002F06E5"/>
    <w:rsid w:val="002F0EB9"/>
    <w:rsid w:val="002F1107"/>
    <w:rsid w:val="002F1839"/>
    <w:rsid w:val="002F1900"/>
    <w:rsid w:val="002F1F17"/>
    <w:rsid w:val="002F210A"/>
    <w:rsid w:val="002F2234"/>
    <w:rsid w:val="002F3D52"/>
    <w:rsid w:val="002F3E2D"/>
    <w:rsid w:val="002F4403"/>
    <w:rsid w:val="002F4837"/>
    <w:rsid w:val="002F5334"/>
    <w:rsid w:val="002F5CEA"/>
    <w:rsid w:val="002F6990"/>
    <w:rsid w:val="002F6B9B"/>
    <w:rsid w:val="002F714B"/>
    <w:rsid w:val="002F7266"/>
    <w:rsid w:val="002F75D5"/>
    <w:rsid w:val="0030023F"/>
    <w:rsid w:val="003006A0"/>
    <w:rsid w:val="00300704"/>
    <w:rsid w:val="00300942"/>
    <w:rsid w:val="00300B68"/>
    <w:rsid w:val="00301ABB"/>
    <w:rsid w:val="003021BB"/>
    <w:rsid w:val="00302AB3"/>
    <w:rsid w:val="003032C8"/>
    <w:rsid w:val="00303C89"/>
    <w:rsid w:val="00304298"/>
    <w:rsid w:val="003044F6"/>
    <w:rsid w:val="00304529"/>
    <w:rsid w:val="00304FAA"/>
    <w:rsid w:val="00305187"/>
    <w:rsid w:val="003051F9"/>
    <w:rsid w:val="003055F4"/>
    <w:rsid w:val="00305E0B"/>
    <w:rsid w:val="00305F3F"/>
    <w:rsid w:val="00305F80"/>
    <w:rsid w:val="003060B6"/>
    <w:rsid w:val="00306392"/>
    <w:rsid w:val="00306F01"/>
    <w:rsid w:val="00306FDD"/>
    <w:rsid w:val="00307054"/>
    <w:rsid w:val="00310684"/>
    <w:rsid w:val="00310CB7"/>
    <w:rsid w:val="00311B2D"/>
    <w:rsid w:val="00311E3F"/>
    <w:rsid w:val="0031209B"/>
    <w:rsid w:val="00312941"/>
    <w:rsid w:val="00313A26"/>
    <w:rsid w:val="00313C1E"/>
    <w:rsid w:val="00313D38"/>
    <w:rsid w:val="00313E3A"/>
    <w:rsid w:val="00314059"/>
    <w:rsid w:val="003147C4"/>
    <w:rsid w:val="00315C33"/>
    <w:rsid w:val="00315FE1"/>
    <w:rsid w:val="003166B4"/>
    <w:rsid w:val="00316DF8"/>
    <w:rsid w:val="003177D9"/>
    <w:rsid w:val="00317A98"/>
    <w:rsid w:val="00317BDF"/>
    <w:rsid w:val="003201BD"/>
    <w:rsid w:val="00320662"/>
    <w:rsid w:val="003206C0"/>
    <w:rsid w:val="00320BE0"/>
    <w:rsid w:val="00321053"/>
    <w:rsid w:val="00321252"/>
    <w:rsid w:val="00321549"/>
    <w:rsid w:val="003215D8"/>
    <w:rsid w:val="00321A2C"/>
    <w:rsid w:val="00322651"/>
    <w:rsid w:val="003226EE"/>
    <w:rsid w:val="00322813"/>
    <w:rsid w:val="00322920"/>
    <w:rsid w:val="00322E99"/>
    <w:rsid w:val="003230B1"/>
    <w:rsid w:val="00323281"/>
    <w:rsid w:val="003232A6"/>
    <w:rsid w:val="00323783"/>
    <w:rsid w:val="00324094"/>
    <w:rsid w:val="00324F8F"/>
    <w:rsid w:val="0032500C"/>
    <w:rsid w:val="00325079"/>
    <w:rsid w:val="003252FF"/>
    <w:rsid w:val="003257FD"/>
    <w:rsid w:val="00325805"/>
    <w:rsid w:val="00325B17"/>
    <w:rsid w:val="00325DB1"/>
    <w:rsid w:val="00326631"/>
    <w:rsid w:val="003274BC"/>
    <w:rsid w:val="00327628"/>
    <w:rsid w:val="0033097F"/>
    <w:rsid w:val="00330BDF"/>
    <w:rsid w:val="00330DE8"/>
    <w:rsid w:val="0033145A"/>
    <w:rsid w:val="003315CF"/>
    <w:rsid w:val="00331811"/>
    <w:rsid w:val="00332175"/>
    <w:rsid w:val="003321FB"/>
    <w:rsid w:val="00332905"/>
    <w:rsid w:val="00332CA1"/>
    <w:rsid w:val="00332DB2"/>
    <w:rsid w:val="003330F0"/>
    <w:rsid w:val="00333415"/>
    <w:rsid w:val="003344B1"/>
    <w:rsid w:val="003345D1"/>
    <w:rsid w:val="00334AB5"/>
    <w:rsid w:val="00334B6D"/>
    <w:rsid w:val="00334DC6"/>
    <w:rsid w:val="00334FEE"/>
    <w:rsid w:val="003353FD"/>
    <w:rsid w:val="00335B9E"/>
    <w:rsid w:val="00336319"/>
    <w:rsid w:val="00336383"/>
    <w:rsid w:val="00336496"/>
    <w:rsid w:val="00336BF2"/>
    <w:rsid w:val="00336F8D"/>
    <w:rsid w:val="0033756E"/>
    <w:rsid w:val="003377E5"/>
    <w:rsid w:val="00337914"/>
    <w:rsid w:val="003379D2"/>
    <w:rsid w:val="00337BDB"/>
    <w:rsid w:val="00337C8F"/>
    <w:rsid w:val="00337F79"/>
    <w:rsid w:val="0034016C"/>
    <w:rsid w:val="00340257"/>
    <w:rsid w:val="003403AA"/>
    <w:rsid w:val="00340E4A"/>
    <w:rsid w:val="00340EFA"/>
    <w:rsid w:val="00341069"/>
    <w:rsid w:val="00341132"/>
    <w:rsid w:val="00341854"/>
    <w:rsid w:val="00341DDB"/>
    <w:rsid w:val="00341FE3"/>
    <w:rsid w:val="00342355"/>
    <w:rsid w:val="003425B7"/>
    <w:rsid w:val="0034268B"/>
    <w:rsid w:val="003427D8"/>
    <w:rsid w:val="00342D88"/>
    <w:rsid w:val="0034302B"/>
    <w:rsid w:val="0034329A"/>
    <w:rsid w:val="00343369"/>
    <w:rsid w:val="00343572"/>
    <w:rsid w:val="0034382D"/>
    <w:rsid w:val="00343CFB"/>
    <w:rsid w:val="00344D21"/>
    <w:rsid w:val="00344FD9"/>
    <w:rsid w:val="00345376"/>
    <w:rsid w:val="00345762"/>
    <w:rsid w:val="003462E0"/>
    <w:rsid w:val="0034663E"/>
    <w:rsid w:val="0034703B"/>
    <w:rsid w:val="00347559"/>
    <w:rsid w:val="003477AF"/>
    <w:rsid w:val="003479DB"/>
    <w:rsid w:val="00347BCC"/>
    <w:rsid w:val="00347C49"/>
    <w:rsid w:val="00347F53"/>
    <w:rsid w:val="00350569"/>
    <w:rsid w:val="00350A90"/>
    <w:rsid w:val="00350B64"/>
    <w:rsid w:val="00350D77"/>
    <w:rsid w:val="00351469"/>
    <w:rsid w:val="003515E7"/>
    <w:rsid w:val="00351643"/>
    <w:rsid w:val="0035165D"/>
    <w:rsid w:val="00351831"/>
    <w:rsid w:val="00351DDD"/>
    <w:rsid w:val="00351F35"/>
    <w:rsid w:val="0035229C"/>
    <w:rsid w:val="003531AB"/>
    <w:rsid w:val="0035366D"/>
    <w:rsid w:val="003539EB"/>
    <w:rsid w:val="00353ECE"/>
    <w:rsid w:val="003541EF"/>
    <w:rsid w:val="00354213"/>
    <w:rsid w:val="00354AE6"/>
    <w:rsid w:val="00354E7E"/>
    <w:rsid w:val="00355049"/>
    <w:rsid w:val="00355A9B"/>
    <w:rsid w:val="00355BE5"/>
    <w:rsid w:val="00355C2A"/>
    <w:rsid w:val="003562EA"/>
    <w:rsid w:val="003569B7"/>
    <w:rsid w:val="00356C26"/>
    <w:rsid w:val="00356C85"/>
    <w:rsid w:val="003579B3"/>
    <w:rsid w:val="00360385"/>
    <w:rsid w:val="0036056B"/>
    <w:rsid w:val="003606CF"/>
    <w:rsid w:val="003607DB"/>
    <w:rsid w:val="00360C50"/>
    <w:rsid w:val="00360F76"/>
    <w:rsid w:val="003612CD"/>
    <w:rsid w:val="003613CE"/>
    <w:rsid w:val="003614C6"/>
    <w:rsid w:val="0036187D"/>
    <w:rsid w:val="00361964"/>
    <w:rsid w:val="003619B0"/>
    <w:rsid w:val="00361A7A"/>
    <w:rsid w:val="003621F8"/>
    <w:rsid w:val="00362367"/>
    <w:rsid w:val="003636D1"/>
    <w:rsid w:val="00363CEE"/>
    <w:rsid w:val="00363DC9"/>
    <w:rsid w:val="0036469D"/>
    <w:rsid w:val="00364768"/>
    <w:rsid w:val="00364831"/>
    <w:rsid w:val="003655B9"/>
    <w:rsid w:val="00365985"/>
    <w:rsid w:val="0036613C"/>
    <w:rsid w:val="003662A8"/>
    <w:rsid w:val="00366597"/>
    <w:rsid w:val="00366A16"/>
    <w:rsid w:val="00367253"/>
    <w:rsid w:val="00367748"/>
    <w:rsid w:val="00367B9B"/>
    <w:rsid w:val="00367CE9"/>
    <w:rsid w:val="00367E54"/>
    <w:rsid w:val="0037076E"/>
    <w:rsid w:val="00371532"/>
    <w:rsid w:val="0037153A"/>
    <w:rsid w:val="00371980"/>
    <w:rsid w:val="00371BE6"/>
    <w:rsid w:val="00371D61"/>
    <w:rsid w:val="00371F97"/>
    <w:rsid w:val="003720B3"/>
    <w:rsid w:val="0037249D"/>
    <w:rsid w:val="00372935"/>
    <w:rsid w:val="00372E5A"/>
    <w:rsid w:val="00372EDF"/>
    <w:rsid w:val="00373902"/>
    <w:rsid w:val="00373DEF"/>
    <w:rsid w:val="003744F3"/>
    <w:rsid w:val="00374AC7"/>
    <w:rsid w:val="00374C14"/>
    <w:rsid w:val="00374E42"/>
    <w:rsid w:val="0037588E"/>
    <w:rsid w:val="00375BB1"/>
    <w:rsid w:val="00375C3C"/>
    <w:rsid w:val="00375E7E"/>
    <w:rsid w:val="00376094"/>
    <w:rsid w:val="00376911"/>
    <w:rsid w:val="003769F5"/>
    <w:rsid w:val="00376EE0"/>
    <w:rsid w:val="00376F32"/>
    <w:rsid w:val="00377643"/>
    <w:rsid w:val="003776AA"/>
    <w:rsid w:val="003808FF"/>
    <w:rsid w:val="00380AD7"/>
    <w:rsid w:val="00380E12"/>
    <w:rsid w:val="00381048"/>
    <w:rsid w:val="00381293"/>
    <w:rsid w:val="003815E0"/>
    <w:rsid w:val="00381604"/>
    <w:rsid w:val="00381AD4"/>
    <w:rsid w:val="00381DDA"/>
    <w:rsid w:val="00381E01"/>
    <w:rsid w:val="0038209C"/>
    <w:rsid w:val="0038274F"/>
    <w:rsid w:val="00382F01"/>
    <w:rsid w:val="0038315E"/>
    <w:rsid w:val="003832EA"/>
    <w:rsid w:val="00383CAC"/>
    <w:rsid w:val="0038453A"/>
    <w:rsid w:val="00384B99"/>
    <w:rsid w:val="00385090"/>
    <w:rsid w:val="0038589A"/>
    <w:rsid w:val="00385A16"/>
    <w:rsid w:val="00385BF3"/>
    <w:rsid w:val="00385D3A"/>
    <w:rsid w:val="00386638"/>
    <w:rsid w:val="00386A64"/>
    <w:rsid w:val="00386AA4"/>
    <w:rsid w:val="00387150"/>
    <w:rsid w:val="00387C6E"/>
    <w:rsid w:val="00387F36"/>
    <w:rsid w:val="00390019"/>
    <w:rsid w:val="00390A5F"/>
    <w:rsid w:val="00390AF7"/>
    <w:rsid w:val="00390BB7"/>
    <w:rsid w:val="00390C1C"/>
    <w:rsid w:val="00390CC5"/>
    <w:rsid w:val="00390F1F"/>
    <w:rsid w:val="003910AA"/>
    <w:rsid w:val="00391859"/>
    <w:rsid w:val="00391B95"/>
    <w:rsid w:val="003923AE"/>
    <w:rsid w:val="003925A7"/>
    <w:rsid w:val="00392649"/>
    <w:rsid w:val="00392C9A"/>
    <w:rsid w:val="00393403"/>
    <w:rsid w:val="00393456"/>
    <w:rsid w:val="00393942"/>
    <w:rsid w:val="00393A0F"/>
    <w:rsid w:val="00393A53"/>
    <w:rsid w:val="00393ADE"/>
    <w:rsid w:val="00394452"/>
    <w:rsid w:val="003948B4"/>
    <w:rsid w:val="00394D5D"/>
    <w:rsid w:val="00395309"/>
    <w:rsid w:val="00395918"/>
    <w:rsid w:val="00395D41"/>
    <w:rsid w:val="00395FC6"/>
    <w:rsid w:val="003963F7"/>
    <w:rsid w:val="003964EF"/>
    <w:rsid w:val="00396989"/>
    <w:rsid w:val="00396C0D"/>
    <w:rsid w:val="00396F45"/>
    <w:rsid w:val="00396F6D"/>
    <w:rsid w:val="0039707C"/>
    <w:rsid w:val="00397107"/>
    <w:rsid w:val="003A046B"/>
    <w:rsid w:val="003A0883"/>
    <w:rsid w:val="003A08A8"/>
    <w:rsid w:val="003A0D29"/>
    <w:rsid w:val="003A10CD"/>
    <w:rsid w:val="003A19D8"/>
    <w:rsid w:val="003A1D02"/>
    <w:rsid w:val="003A2D9F"/>
    <w:rsid w:val="003A2FA0"/>
    <w:rsid w:val="003A366E"/>
    <w:rsid w:val="003A3710"/>
    <w:rsid w:val="003A3B4F"/>
    <w:rsid w:val="003A3B6B"/>
    <w:rsid w:val="003A3D36"/>
    <w:rsid w:val="003A3DC2"/>
    <w:rsid w:val="003A500F"/>
    <w:rsid w:val="003A57E9"/>
    <w:rsid w:val="003A59E4"/>
    <w:rsid w:val="003A5EB2"/>
    <w:rsid w:val="003A615E"/>
    <w:rsid w:val="003A702C"/>
    <w:rsid w:val="003A714F"/>
    <w:rsid w:val="003A790E"/>
    <w:rsid w:val="003B00F9"/>
    <w:rsid w:val="003B0249"/>
    <w:rsid w:val="003B053E"/>
    <w:rsid w:val="003B07EC"/>
    <w:rsid w:val="003B0E7F"/>
    <w:rsid w:val="003B1656"/>
    <w:rsid w:val="003B1999"/>
    <w:rsid w:val="003B1EC3"/>
    <w:rsid w:val="003B297C"/>
    <w:rsid w:val="003B3730"/>
    <w:rsid w:val="003B3956"/>
    <w:rsid w:val="003B3A6A"/>
    <w:rsid w:val="003B3B7B"/>
    <w:rsid w:val="003B3B92"/>
    <w:rsid w:val="003B3F65"/>
    <w:rsid w:val="003B3FAE"/>
    <w:rsid w:val="003B401D"/>
    <w:rsid w:val="003B48F3"/>
    <w:rsid w:val="003B499E"/>
    <w:rsid w:val="003B49C8"/>
    <w:rsid w:val="003B53FF"/>
    <w:rsid w:val="003B57A6"/>
    <w:rsid w:val="003B5B3E"/>
    <w:rsid w:val="003B6393"/>
    <w:rsid w:val="003B69F0"/>
    <w:rsid w:val="003B74AD"/>
    <w:rsid w:val="003C1014"/>
    <w:rsid w:val="003C2E6D"/>
    <w:rsid w:val="003C358F"/>
    <w:rsid w:val="003C434C"/>
    <w:rsid w:val="003C4502"/>
    <w:rsid w:val="003C49EC"/>
    <w:rsid w:val="003C50B1"/>
    <w:rsid w:val="003C5288"/>
    <w:rsid w:val="003C5844"/>
    <w:rsid w:val="003C5FA7"/>
    <w:rsid w:val="003C6642"/>
    <w:rsid w:val="003C6980"/>
    <w:rsid w:val="003C6F43"/>
    <w:rsid w:val="003C7653"/>
    <w:rsid w:val="003C7ADF"/>
    <w:rsid w:val="003D0BB8"/>
    <w:rsid w:val="003D0C71"/>
    <w:rsid w:val="003D18FA"/>
    <w:rsid w:val="003D1CA1"/>
    <w:rsid w:val="003D216D"/>
    <w:rsid w:val="003D272E"/>
    <w:rsid w:val="003D284A"/>
    <w:rsid w:val="003D2C14"/>
    <w:rsid w:val="003D3272"/>
    <w:rsid w:val="003D37B2"/>
    <w:rsid w:val="003D3C9E"/>
    <w:rsid w:val="003D3D6B"/>
    <w:rsid w:val="003D3DFE"/>
    <w:rsid w:val="003D3EEC"/>
    <w:rsid w:val="003D470A"/>
    <w:rsid w:val="003D48D1"/>
    <w:rsid w:val="003D492E"/>
    <w:rsid w:val="003D4AA4"/>
    <w:rsid w:val="003D4BA8"/>
    <w:rsid w:val="003D539C"/>
    <w:rsid w:val="003D55B8"/>
    <w:rsid w:val="003D5B9C"/>
    <w:rsid w:val="003D5E90"/>
    <w:rsid w:val="003D6027"/>
    <w:rsid w:val="003D625B"/>
    <w:rsid w:val="003D7455"/>
    <w:rsid w:val="003E0EA0"/>
    <w:rsid w:val="003E17E6"/>
    <w:rsid w:val="003E185F"/>
    <w:rsid w:val="003E19A3"/>
    <w:rsid w:val="003E1AB8"/>
    <w:rsid w:val="003E1AFC"/>
    <w:rsid w:val="003E2CCD"/>
    <w:rsid w:val="003E35D1"/>
    <w:rsid w:val="003E3D8A"/>
    <w:rsid w:val="003E4008"/>
    <w:rsid w:val="003E492A"/>
    <w:rsid w:val="003E4AE1"/>
    <w:rsid w:val="003E4D9D"/>
    <w:rsid w:val="003E55CC"/>
    <w:rsid w:val="003E5657"/>
    <w:rsid w:val="003E56F3"/>
    <w:rsid w:val="003E5E59"/>
    <w:rsid w:val="003E61DF"/>
    <w:rsid w:val="003E621A"/>
    <w:rsid w:val="003E6934"/>
    <w:rsid w:val="003E6D5C"/>
    <w:rsid w:val="003E7BD6"/>
    <w:rsid w:val="003E7CD9"/>
    <w:rsid w:val="003E7CF4"/>
    <w:rsid w:val="003E7FE3"/>
    <w:rsid w:val="003F0187"/>
    <w:rsid w:val="003F105A"/>
    <w:rsid w:val="003F14ED"/>
    <w:rsid w:val="003F2116"/>
    <w:rsid w:val="003F3291"/>
    <w:rsid w:val="003F36C4"/>
    <w:rsid w:val="003F36E9"/>
    <w:rsid w:val="003F3AD4"/>
    <w:rsid w:val="003F427D"/>
    <w:rsid w:val="003F4476"/>
    <w:rsid w:val="003F47F8"/>
    <w:rsid w:val="003F4FBB"/>
    <w:rsid w:val="003F53A6"/>
    <w:rsid w:val="003F5864"/>
    <w:rsid w:val="003F5B19"/>
    <w:rsid w:val="003F5BA5"/>
    <w:rsid w:val="003F6333"/>
    <w:rsid w:val="003F6AA0"/>
    <w:rsid w:val="003F6B7B"/>
    <w:rsid w:val="003F71A0"/>
    <w:rsid w:val="003F722F"/>
    <w:rsid w:val="003F77A1"/>
    <w:rsid w:val="003F79B2"/>
    <w:rsid w:val="00400062"/>
    <w:rsid w:val="0040026B"/>
    <w:rsid w:val="00400511"/>
    <w:rsid w:val="00400564"/>
    <w:rsid w:val="00401630"/>
    <w:rsid w:val="00401725"/>
    <w:rsid w:val="00401887"/>
    <w:rsid w:val="00401ACB"/>
    <w:rsid w:val="004021B8"/>
    <w:rsid w:val="00402819"/>
    <w:rsid w:val="004028E7"/>
    <w:rsid w:val="004029C3"/>
    <w:rsid w:val="00402D06"/>
    <w:rsid w:val="00402F7E"/>
    <w:rsid w:val="00403E52"/>
    <w:rsid w:val="00404097"/>
    <w:rsid w:val="00404B09"/>
    <w:rsid w:val="00405B03"/>
    <w:rsid w:val="00406639"/>
    <w:rsid w:val="00406B33"/>
    <w:rsid w:val="00407B98"/>
    <w:rsid w:val="00407F2B"/>
    <w:rsid w:val="00410840"/>
    <w:rsid w:val="00410B67"/>
    <w:rsid w:val="00410D6A"/>
    <w:rsid w:val="004111AB"/>
    <w:rsid w:val="00411719"/>
    <w:rsid w:val="00411B1C"/>
    <w:rsid w:val="00411F91"/>
    <w:rsid w:val="00411F97"/>
    <w:rsid w:val="00412697"/>
    <w:rsid w:val="004127E5"/>
    <w:rsid w:val="00413A7A"/>
    <w:rsid w:val="00413C9A"/>
    <w:rsid w:val="00413FF5"/>
    <w:rsid w:val="00414683"/>
    <w:rsid w:val="0041480E"/>
    <w:rsid w:val="00414B68"/>
    <w:rsid w:val="00414D87"/>
    <w:rsid w:val="00414E27"/>
    <w:rsid w:val="0041503C"/>
    <w:rsid w:val="004150E0"/>
    <w:rsid w:val="00415450"/>
    <w:rsid w:val="0041553E"/>
    <w:rsid w:val="00415A1B"/>
    <w:rsid w:val="00415F1E"/>
    <w:rsid w:val="004161DE"/>
    <w:rsid w:val="0041626E"/>
    <w:rsid w:val="00416E20"/>
    <w:rsid w:val="0041762D"/>
    <w:rsid w:val="00417950"/>
    <w:rsid w:val="00417F57"/>
    <w:rsid w:val="00420827"/>
    <w:rsid w:val="004209B1"/>
    <w:rsid w:val="00420E36"/>
    <w:rsid w:val="00420F54"/>
    <w:rsid w:val="004214D3"/>
    <w:rsid w:val="00421698"/>
    <w:rsid w:val="00422074"/>
    <w:rsid w:val="0042219A"/>
    <w:rsid w:val="004225D2"/>
    <w:rsid w:val="004233FF"/>
    <w:rsid w:val="00423FB0"/>
    <w:rsid w:val="004242B7"/>
    <w:rsid w:val="0042462B"/>
    <w:rsid w:val="0042488F"/>
    <w:rsid w:val="00424CA2"/>
    <w:rsid w:val="00425436"/>
    <w:rsid w:val="00426566"/>
    <w:rsid w:val="0042683E"/>
    <w:rsid w:val="00426989"/>
    <w:rsid w:val="00426C56"/>
    <w:rsid w:val="00426DB2"/>
    <w:rsid w:val="004300A0"/>
    <w:rsid w:val="004301F1"/>
    <w:rsid w:val="0043032E"/>
    <w:rsid w:val="00431B25"/>
    <w:rsid w:val="00431DB4"/>
    <w:rsid w:val="00431E4D"/>
    <w:rsid w:val="00432480"/>
    <w:rsid w:val="00432623"/>
    <w:rsid w:val="00432C7E"/>
    <w:rsid w:val="0043306E"/>
    <w:rsid w:val="004331CF"/>
    <w:rsid w:val="004338BA"/>
    <w:rsid w:val="00434C8B"/>
    <w:rsid w:val="00435510"/>
    <w:rsid w:val="00436553"/>
    <w:rsid w:val="00436578"/>
    <w:rsid w:val="00436E52"/>
    <w:rsid w:val="00436E67"/>
    <w:rsid w:val="00436E9C"/>
    <w:rsid w:val="00436F9D"/>
    <w:rsid w:val="00437140"/>
    <w:rsid w:val="0043734C"/>
    <w:rsid w:val="004373A4"/>
    <w:rsid w:val="0043742D"/>
    <w:rsid w:val="0043798F"/>
    <w:rsid w:val="00437AAF"/>
    <w:rsid w:val="004404C2"/>
    <w:rsid w:val="00440A39"/>
    <w:rsid w:val="00442142"/>
    <w:rsid w:val="00442438"/>
    <w:rsid w:val="00442A5D"/>
    <w:rsid w:val="00442AF5"/>
    <w:rsid w:val="004434BD"/>
    <w:rsid w:val="0044430C"/>
    <w:rsid w:val="00444631"/>
    <w:rsid w:val="0044518B"/>
    <w:rsid w:val="00445921"/>
    <w:rsid w:val="00445D18"/>
    <w:rsid w:val="00446242"/>
    <w:rsid w:val="0044673E"/>
    <w:rsid w:val="00446F53"/>
    <w:rsid w:val="00447092"/>
    <w:rsid w:val="004472F4"/>
    <w:rsid w:val="00447437"/>
    <w:rsid w:val="00447505"/>
    <w:rsid w:val="004476FF"/>
    <w:rsid w:val="00450547"/>
    <w:rsid w:val="00451348"/>
    <w:rsid w:val="00451A5D"/>
    <w:rsid w:val="00452F8D"/>
    <w:rsid w:val="004549A9"/>
    <w:rsid w:val="00454EC1"/>
    <w:rsid w:val="0045515A"/>
    <w:rsid w:val="0045518D"/>
    <w:rsid w:val="00455324"/>
    <w:rsid w:val="0045600F"/>
    <w:rsid w:val="0045614B"/>
    <w:rsid w:val="00456DC7"/>
    <w:rsid w:val="00457021"/>
    <w:rsid w:val="004577FE"/>
    <w:rsid w:val="00457BEA"/>
    <w:rsid w:val="00460279"/>
    <w:rsid w:val="004603AD"/>
    <w:rsid w:val="004608CA"/>
    <w:rsid w:val="00461062"/>
    <w:rsid w:val="004619D3"/>
    <w:rsid w:val="00462799"/>
    <w:rsid w:val="00462BA1"/>
    <w:rsid w:val="00463156"/>
    <w:rsid w:val="004631A6"/>
    <w:rsid w:val="004634B8"/>
    <w:rsid w:val="004639D6"/>
    <w:rsid w:val="00463F89"/>
    <w:rsid w:val="004648D2"/>
    <w:rsid w:val="00464B97"/>
    <w:rsid w:val="00465666"/>
    <w:rsid w:val="004656E1"/>
    <w:rsid w:val="0046607E"/>
    <w:rsid w:val="004673C2"/>
    <w:rsid w:val="00467B88"/>
    <w:rsid w:val="00467D48"/>
    <w:rsid w:val="00467D6C"/>
    <w:rsid w:val="00467D8F"/>
    <w:rsid w:val="004700B2"/>
    <w:rsid w:val="00470253"/>
    <w:rsid w:val="004715E3"/>
    <w:rsid w:val="00471D80"/>
    <w:rsid w:val="00472050"/>
    <w:rsid w:val="00472552"/>
    <w:rsid w:val="00472A2E"/>
    <w:rsid w:val="00472D1C"/>
    <w:rsid w:val="0047302C"/>
    <w:rsid w:val="00473A8C"/>
    <w:rsid w:val="00473AEF"/>
    <w:rsid w:val="00473D98"/>
    <w:rsid w:val="0047411E"/>
    <w:rsid w:val="00474DAC"/>
    <w:rsid w:val="00474F00"/>
    <w:rsid w:val="004750E7"/>
    <w:rsid w:val="004751F6"/>
    <w:rsid w:val="00475296"/>
    <w:rsid w:val="00475445"/>
    <w:rsid w:val="0047659C"/>
    <w:rsid w:val="00476AF3"/>
    <w:rsid w:val="00477560"/>
    <w:rsid w:val="004778C7"/>
    <w:rsid w:val="00477FF9"/>
    <w:rsid w:val="00480101"/>
    <w:rsid w:val="004808FD"/>
    <w:rsid w:val="0048095E"/>
    <w:rsid w:val="00480FC0"/>
    <w:rsid w:val="00481036"/>
    <w:rsid w:val="00482026"/>
    <w:rsid w:val="004824C5"/>
    <w:rsid w:val="00483049"/>
    <w:rsid w:val="004832D4"/>
    <w:rsid w:val="00483BBD"/>
    <w:rsid w:val="00483E6C"/>
    <w:rsid w:val="00484035"/>
    <w:rsid w:val="004840D7"/>
    <w:rsid w:val="0048428B"/>
    <w:rsid w:val="004843D8"/>
    <w:rsid w:val="00484416"/>
    <w:rsid w:val="00484513"/>
    <w:rsid w:val="00484C73"/>
    <w:rsid w:val="00485056"/>
    <w:rsid w:val="004850C3"/>
    <w:rsid w:val="00485733"/>
    <w:rsid w:val="00485B22"/>
    <w:rsid w:val="00486165"/>
    <w:rsid w:val="0048625D"/>
    <w:rsid w:val="004865CC"/>
    <w:rsid w:val="00486990"/>
    <w:rsid w:val="00486C36"/>
    <w:rsid w:val="00486D65"/>
    <w:rsid w:val="0048702A"/>
    <w:rsid w:val="0048743A"/>
    <w:rsid w:val="00487538"/>
    <w:rsid w:val="00487A10"/>
    <w:rsid w:val="00490D9C"/>
    <w:rsid w:val="00491075"/>
    <w:rsid w:val="004913D6"/>
    <w:rsid w:val="00491499"/>
    <w:rsid w:val="00491BD2"/>
    <w:rsid w:val="00491C69"/>
    <w:rsid w:val="00491F7E"/>
    <w:rsid w:val="004928D7"/>
    <w:rsid w:val="00492BA0"/>
    <w:rsid w:val="00492F9B"/>
    <w:rsid w:val="00493A65"/>
    <w:rsid w:val="00493EA1"/>
    <w:rsid w:val="00493F5E"/>
    <w:rsid w:val="004943E2"/>
    <w:rsid w:val="0049473F"/>
    <w:rsid w:val="00494878"/>
    <w:rsid w:val="00494D8C"/>
    <w:rsid w:val="00494FDF"/>
    <w:rsid w:val="004951CA"/>
    <w:rsid w:val="00495565"/>
    <w:rsid w:val="00496083"/>
    <w:rsid w:val="004969F9"/>
    <w:rsid w:val="00496E2F"/>
    <w:rsid w:val="00497093"/>
    <w:rsid w:val="00497096"/>
    <w:rsid w:val="0049740D"/>
    <w:rsid w:val="004975BA"/>
    <w:rsid w:val="0049779A"/>
    <w:rsid w:val="00497B31"/>
    <w:rsid w:val="00497D89"/>
    <w:rsid w:val="004A0132"/>
    <w:rsid w:val="004A0351"/>
    <w:rsid w:val="004A06ED"/>
    <w:rsid w:val="004A0879"/>
    <w:rsid w:val="004A1E2A"/>
    <w:rsid w:val="004A1E42"/>
    <w:rsid w:val="004A1F97"/>
    <w:rsid w:val="004A29C4"/>
    <w:rsid w:val="004A3141"/>
    <w:rsid w:val="004A31A6"/>
    <w:rsid w:val="004A38BA"/>
    <w:rsid w:val="004A3C31"/>
    <w:rsid w:val="004A3C9C"/>
    <w:rsid w:val="004A4B7D"/>
    <w:rsid w:val="004A4C5C"/>
    <w:rsid w:val="004A4D7A"/>
    <w:rsid w:val="004A4DA4"/>
    <w:rsid w:val="004A5337"/>
    <w:rsid w:val="004A5430"/>
    <w:rsid w:val="004A5B2E"/>
    <w:rsid w:val="004A5C8E"/>
    <w:rsid w:val="004A5CCD"/>
    <w:rsid w:val="004A5DC5"/>
    <w:rsid w:val="004A611E"/>
    <w:rsid w:val="004A6548"/>
    <w:rsid w:val="004A675D"/>
    <w:rsid w:val="004A6D34"/>
    <w:rsid w:val="004A70BA"/>
    <w:rsid w:val="004B0591"/>
    <w:rsid w:val="004B1034"/>
    <w:rsid w:val="004B1545"/>
    <w:rsid w:val="004B181A"/>
    <w:rsid w:val="004B20A8"/>
    <w:rsid w:val="004B2BC7"/>
    <w:rsid w:val="004B338D"/>
    <w:rsid w:val="004B387C"/>
    <w:rsid w:val="004B3952"/>
    <w:rsid w:val="004B50AD"/>
    <w:rsid w:val="004B52AE"/>
    <w:rsid w:val="004B61D8"/>
    <w:rsid w:val="004B6584"/>
    <w:rsid w:val="004B6622"/>
    <w:rsid w:val="004B730C"/>
    <w:rsid w:val="004B7647"/>
    <w:rsid w:val="004B768B"/>
    <w:rsid w:val="004B775E"/>
    <w:rsid w:val="004C03AF"/>
    <w:rsid w:val="004C0C1D"/>
    <w:rsid w:val="004C1496"/>
    <w:rsid w:val="004C18BB"/>
    <w:rsid w:val="004C1CAB"/>
    <w:rsid w:val="004C20E0"/>
    <w:rsid w:val="004C2D89"/>
    <w:rsid w:val="004C2FFC"/>
    <w:rsid w:val="004C3165"/>
    <w:rsid w:val="004C319A"/>
    <w:rsid w:val="004C32F9"/>
    <w:rsid w:val="004C3F9C"/>
    <w:rsid w:val="004C41B4"/>
    <w:rsid w:val="004C43DC"/>
    <w:rsid w:val="004C4A1D"/>
    <w:rsid w:val="004C4C8F"/>
    <w:rsid w:val="004C582D"/>
    <w:rsid w:val="004C6242"/>
    <w:rsid w:val="004C6F1B"/>
    <w:rsid w:val="004C6FE7"/>
    <w:rsid w:val="004C73AD"/>
    <w:rsid w:val="004C755D"/>
    <w:rsid w:val="004D0876"/>
    <w:rsid w:val="004D0B7D"/>
    <w:rsid w:val="004D0FA6"/>
    <w:rsid w:val="004D1A7A"/>
    <w:rsid w:val="004D1D42"/>
    <w:rsid w:val="004D2192"/>
    <w:rsid w:val="004D270F"/>
    <w:rsid w:val="004D2D57"/>
    <w:rsid w:val="004D3106"/>
    <w:rsid w:val="004D310B"/>
    <w:rsid w:val="004D321B"/>
    <w:rsid w:val="004D353C"/>
    <w:rsid w:val="004D4036"/>
    <w:rsid w:val="004D4AA8"/>
    <w:rsid w:val="004D4C50"/>
    <w:rsid w:val="004D4CE1"/>
    <w:rsid w:val="004D4F36"/>
    <w:rsid w:val="004D5847"/>
    <w:rsid w:val="004D6432"/>
    <w:rsid w:val="004D64FA"/>
    <w:rsid w:val="004D6A40"/>
    <w:rsid w:val="004D73DE"/>
    <w:rsid w:val="004E0469"/>
    <w:rsid w:val="004E055F"/>
    <w:rsid w:val="004E0927"/>
    <w:rsid w:val="004E1328"/>
    <w:rsid w:val="004E148D"/>
    <w:rsid w:val="004E1606"/>
    <w:rsid w:val="004E163B"/>
    <w:rsid w:val="004E16F6"/>
    <w:rsid w:val="004E17FB"/>
    <w:rsid w:val="004E1AEE"/>
    <w:rsid w:val="004E1FB2"/>
    <w:rsid w:val="004E212E"/>
    <w:rsid w:val="004E2225"/>
    <w:rsid w:val="004E263D"/>
    <w:rsid w:val="004E298C"/>
    <w:rsid w:val="004E2CFE"/>
    <w:rsid w:val="004E2D37"/>
    <w:rsid w:val="004E32F5"/>
    <w:rsid w:val="004E35A3"/>
    <w:rsid w:val="004E410B"/>
    <w:rsid w:val="004E45E4"/>
    <w:rsid w:val="004E4691"/>
    <w:rsid w:val="004E48B7"/>
    <w:rsid w:val="004E51F8"/>
    <w:rsid w:val="004E5751"/>
    <w:rsid w:val="004E5E08"/>
    <w:rsid w:val="004E5E53"/>
    <w:rsid w:val="004E709D"/>
    <w:rsid w:val="004E795D"/>
    <w:rsid w:val="004E7BC2"/>
    <w:rsid w:val="004F03B1"/>
    <w:rsid w:val="004F0448"/>
    <w:rsid w:val="004F0CB6"/>
    <w:rsid w:val="004F132A"/>
    <w:rsid w:val="004F1D0B"/>
    <w:rsid w:val="004F1F15"/>
    <w:rsid w:val="004F2342"/>
    <w:rsid w:val="004F29DE"/>
    <w:rsid w:val="004F2B3A"/>
    <w:rsid w:val="004F2DB8"/>
    <w:rsid w:val="004F38CD"/>
    <w:rsid w:val="004F4396"/>
    <w:rsid w:val="004F4399"/>
    <w:rsid w:val="004F4E10"/>
    <w:rsid w:val="004F4FAB"/>
    <w:rsid w:val="004F5271"/>
    <w:rsid w:val="004F570A"/>
    <w:rsid w:val="004F579F"/>
    <w:rsid w:val="004F5DCA"/>
    <w:rsid w:val="004F62D7"/>
    <w:rsid w:val="004F67FF"/>
    <w:rsid w:val="004F6831"/>
    <w:rsid w:val="004F68FC"/>
    <w:rsid w:val="004F6D1C"/>
    <w:rsid w:val="004F720C"/>
    <w:rsid w:val="004F767C"/>
    <w:rsid w:val="004F7691"/>
    <w:rsid w:val="004F79F0"/>
    <w:rsid w:val="004F7D06"/>
    <w:rsid w:val="004F7E6D"/>
    <w:rsid w:val="00500278"/>
    <w:rsid w:val="00500380"/>
    <w:rsid w:val="00500424"/>
    <w:rsid w:val="00500D31"/>
    <w:rsid w:val="00501DD2"/>
    <w:rsid w:val="00502240"/>
    <w:rsid w:val="0050240C"/>
    <w:rsid w:val="005024FF"/>
    <w:rsid w:val="00502957"/>
    <w:rsid w:val="00502B4B"/>
    <w:rsid w:val="00502D58"/>
    <w:rsid w:val="00502D68"/>
    <w:rsid w:val="00503295"/>
    <w:rsid w:val="0050345B"/>
    <w:rsid w:val="0050352F"/>
    <w:rsid w:val="00503A8A"/>
    <w:rsid w:val="00503AB2"/>
    <w:rsid w:val="00503C99"/>
    <w:rsid w:val="00503F38"/>
    <w:rsid w:val="00504175"/>
    <w:rsid w:val="005043FC"/>
    <w:rsid w:val="00504A78"/>
    <w:rsid w:val="00505B6A"/>
    <w:rsid w:val="00505EE9"/>
    <w:rsid w:val="00506C17"/>
    <w:rsid w:val="00506EA7"/>
    <w:rsid w:val="0050725C"/>
    <w:rsid w:val="0050768D"/>
    <w:rsid w:val="00507881"/>
    <w:rsid w:val="00507C47"/>
    <w:rsid w:val="0051014F"/>
    <w:rsid w:val="00510299"/>
    <w:rsid w:val="00510DFA"/>
    <w:rsid w:val="00511361"/>
    <w:rsid w:val="00511368"/>
    <w:rsid w:val="00511D90"/>
    <w:rsid w:val="00511F39"/>
    <w:rsid w:val="00512600"/>
    <w:rsid w:val="0051268B"/>
    <w:rsid w:val="00512E4B"/>
    <w:rsid w:val="00513174"/>
    <w:rsid w:val="00513257"/>
    <w:rsid w:val="00513522"/>
    <w:rsid w:val="00513627"/>
    <w:rsid w:val="0051381C"/>
    <w:rsid w:val="00513D1B"/>
    <w:rsid w:val="00513E1A"/>
    <w:rsid w:val="00514397"/>
    <w:rsid w:val="005149C5"/>
    <w:rsid w:val="00515695"/>
    <w:rsid w:val="005157FB"/>
    <w:rsid w:val="005159F8"/>
    <w:rsid w:val="00515AC1"/>
    <w:rsid w:val="00515CE2"/>
    <w:rsid w:val="0051632A"/>
    <w:rsid w:val="005163E0"/>
    <w:rsid w:val="005166CF"/>
    <w:rsid w:val="00516721"/>
    <w:rsid w:val="00516DCC"/>
    <w:rsid w:val="005171C8"/>
    <w:rsid w:val="00517545"/>
    <w:rsid w:val="00517B8F"/>
    <w:rsid w:val="00517E0D"/>
    <w:rsid w:val="005201F1"/>
    <w:rsid w:val="00520497"/>
    <w:rsid w:val="00520930"/>
    <w:rsid w:val="00520D27"/>
    <w:rsid w:val="00520F30"/>
    <w:rsid w:val="005211F8"/>
    <w:rsid w:val="005213AA"/>
    <w:rsid w:val="0052145D"/>
    <w:rsid w:val="00521462"/>
    <w:rsid w:val="00521508"/>
    <w:rsid w:val="005215E5"/>
    <w:rsid w:val="005218C6"/>
    <w:rsid w:val="00521A2E"/>
    <w:rsid w:val="00521A85"/>
    <w:rsid w:val="00521E63"/>
    <w:rsid w:val="00522657"/>
    <w:rsid w:val="00522CA2"/>
    <w:rsid w:val="00522F1D"/>
    <w:rsid w:val="00522FA0"/>
    <w:rsid w:val="005233F7"/>
    <w:rsid w:val="005237F9"/>
    <w:rsid w:val="00523BA5"/>
    <w:rsid w:val="00524261"/>
    <w:rsid w:val="00524587"/>
    <w:rsid w:val="00524A38"/>
    <w:rsid w:val="00524B65"/>
    <w:rsid w:val="00524C5A"/>
    <w:rsid w:val="00524EDF"/>
    <w:rsid w:val="00525091"/>
    <w:rsid w:val="005254BB"/>
    <w:rsid w:val="005254C1"/>
    <w:rsid w:val="0052572A"/>
    <w:rsid w:val="00525EBB"/>
    <w:rsid w:val="00525F29"/>
    <w:rsid w:val="0052630D"/>
    <w:rsid w:val="00526452"/>
    <w:rsid w:val="005265B8"/>
    <w:rsid w:val="005269AB"/>
    <w:rsid w:val="00526A27"/>
    <w:rsid w:val="00526C35"/>
    <w:rsid w:val="005276A9"/>
    <w:rsid w:val="005278CD"/>
    <w:rsid w:val="005300DA"/>
    <w:rsid w:val="005304CB"/>
    <w:rsid w:val="00530D8D"/>
    <w:rsid w:val="00530EB8"/>
    <w:rsid w:val="00531B69"/>
    <w:rsid w:val="00532142"/>
    <w:rsid w:val="0053234A"/>
    <w:rsid w:val="00532509"/>
    <w:rsid w:val="005326EA"/>
    <w:rsid w:val="005327E2"/>
    <w:rsid w:val="00532BD3"/>
    <w:rsid w:val="00533A59"/>
    <w:rsid w:val="00533D87"/>
    <w:rsid w:val="00534390"/>
    <w:rsid w:val="005348D6"/>
    <w:rsid w:val="00534AD4"/>
    <w:rsid w:val="00534B38"/>
    <w:rsid w:val="00534CBF"/>
    <w:rsid w:val="0053519D"/>
    <w:rsid w:val="00535282"/>
    <w:rsid w:val="00535456"/>
    <w:rsid w:val="005359CA"/>
    <w:rsid w:val="00535DC8"/>
    <w:rsid w:val="00536908"/>
    <w:rsid w:val="00536C14"/>
    <w:rsid w:val="00536DC7"/>
    <w:rsid w:val="00537A89"/>
    <w:rsid w:val="00537C86"/>
    <w:rsid w:val="00537DB3"/>
    <w:rsid w:val="00537F0E"/>
    <w:rsid w:val="0054007F"/>
    <w:rsid w:val="0054086E"/>
    <w:rsid w:val="00540BB1"/>
    <w:rsid w:val="00540BDF"/>
    <w:rsid w:val="00540F34"/>
    <w:rsid w:val="00541249"/>
    <w:rsid w:val="0054178D"/>
    <w:rsid w:val="005418E3"/>
    <w:rsid w:val="00541A7A"/>
    <w:rsid w:val="00541D8B"/>
    <w:rsid w:val="00542211"/>
    <w:rsid w:val="0054249B"/>
    <w:rsid w:val="00542F6A"/>
    <w:rsid w:val="00543076"/>
    <w:rsid w:val="00543145"/>
    <w:rsid w:val="00543945"/>
    <w:rsid w:val="00543C01"/>
    <w:rsid w:val="00543EA5"/>
    <w:rsid w:val="00544298"/>
    <w:rsid w:val="005443D3"/>
    <w:rsid w:val="005448CC"/>
    <w:rsid w:val="00544BBB"/>
    <w:rsid w:val="00544F6B"/>
    <w:rsid w:val="00544FF1"/>
    <w:rsid w:val="00545208"/>
    <w:rsid w:val="005455C5"/>
    <w:rsid w:val="00545840"/>
    <w:rsid w:val="005458C3"/>
    <w:rsid w:val="00545C83"/>
    <w:rsid w:val="005463F1"/>
    <w:rsid w:val="005467E3"/>
    <w:rsid w:val="00546B60"/>
    <w:rsid w:val="00546D97"/>
    <w:rsid w:val="0054726B"/>
    <w:rsid w:val="0054749C"/>
    <w:rsid w:val="00547702"/>
    <w:rsid w:val="00547D0D"/>
    <w:rsid w:val="00550561"/>
    <w:rsid w:val="005505BD"/>
    <w:rsid w:val="0055095D"/>
    <w:rsid w:val="00550ADC"/>
    <w:rsid w:val="00550FA7"/>
    <w:rsid w:val="005511CB"/>
    <w:rsid w:val="00551232"/>
    <w:rsid w:val="00551AD4"/>
    <w:rsid w:val="00551F1D"/>
    <w:rsid w:val="00552905"/>
    <w:rsid w:val="005529D7"/>
    <w:rsid w:val="00552A13"/>
    <w:rsid w:val="00552AFE"/>
    <w:rsid w:val="005530F1"/>
    <w:rsid w:val="0055330F"/>
    <w:rsid w:val="00553C44"/>
    <w:rsid w:val="00553FCC"/>
    <w:rsid w:val="00554DC4"/>
    <w:rsid w:val="00555D19"/>
    <w:rsid w:val="0055642B"/>
    <w:rsid w:val="0055744F"/>
    <w:rsid w:val="00557DA3"/>
    <w:rsid w:val="00560442"/>
    <w:rsid w:val="005606F8"/>
    <w:rsid w:val="00561323"/>
    <w:rsid w:val="00561AB6"/>
    <w:rsid w:val="005621BA"/>
    <w:rsid w:val="005621C6"/>
    <w:rsid w:val="005622C2"/>
    <w:rsid w:val="00562DCD"/>
    <w:rsid w:val="0056300F"/>
    <w:rsid w:val="00563240"/>
    <w:rsid w:val="005632DA"/>
    <w:rsid w:val="00564091"/>
    <w:rsid w:val="0056450B"/>
    <w:rsid w:val="00564B3D"/>
    <w:rsid w:val="00564D9C"/>
    <w:rsid w:val="00564EA5"/>
    <w:rsid w:val="00564EDE"/>
    <w:rsid w:val="00564F56"/>
    <w:rsid w:val="0056500D"/>
    <w:rsid w:val="005650C9"/>
    <w:rsid w:val="005652DD"/>
    <w:rsid w:val="0056583E"/>
    <w:rsid w:val="005658BA"/>
    <w:rsid w:val="00565C7E"/>
    <w:rsid w:val="00566CAB"/>
    <w:rsid w:val="00566E11"/>
    <w:rsid w:val="0056746F"/>
    <w:rsid w:val="00567896"/>
    <w:rsid w:val="00570399"/>
    <w:rsid w:val="00570A77"/>
    <w:rsid w:val="00571C66"/>
    <w:rsid w:val="00572568"/>
    <w:rsid w:val="0057340B"/>
    <w:rsid w:val="0057360D"/>
    <w:rsid w:val="00573E6F"/>
    <w:rsid w:val="00573EBA"/>
    <w:rsid w:val="005744E9"/>
    <w:rsid w:val="00574730"/>
    <w:rsid w:val="00574891"/>
    <w:rsid w:val="00574A03"/>
    <w:rsid w:val="00574DDF"/>
    <w:rsid w:val="00574EC0"/>
    <w:rsid w:val="0057502A"/>
    <w:rsid w:val="005750C2"/>
    <w:rsid w:val="0057588E"/>
    <w:rsid w:val="005760D5"/>
    <w:rsid w:val="00576693"/>
    <w:rsid w:val="005769FC"/>
    <w:rsid w:val="00577EB6"/>
    <w:rsid w:val="00580213"/>
    <w:rsid w:val="0058057F"/>
    <w:rsid w:val="00580583"/>
    <w:rsid w:val="0058068B"/>
    <w:rsid w:val="005806B2"/>
    <w:rsid w:val="00580903"/>
    <w:rsid w:val="00581168"/>
    <w:rsid w:val="00581358"/>
    <w:rsid w:val="005819D6"/>
    <w:rsid w:val="005825C4"/>
    <w:rsid w:val="00582718"/>
    <w:rsid w:val="005828F0"/>
    <w:rsid w:val="00583061"/>
    <w:rsid w:val="0058318C"/>
    <w:rsid w:val="00583A03"/>
    <w:rsid w:val="00584754"/>
    <w:rsid w:val="00584834"/>
    <w:rsid w:val="00584955"/>
    <w:rsid w:val="00584BF8"/>
    <w:rsid w:val="00584D93"/>
    <w:rsid w:val="00585353"/>
    <w:rsid w:val="00585BDE"/>
    <w:rsid w:val="00585F4E"/>
    <w:rsid w:val="00585F88"/>
    <w:rsid w:val="0058643B"/>
    <w:rsid w:val="005876BF"/>
    <w:rsid w:val="00587B2C"/>
    <w:rsid w:val="00587B70"/>
    <w:rsid w:val="00587BE3"/>
    <w:rsid w:val="0059095D"/>
    <w:rsid w:val="005909E2"/>
    <w:rsid w:val="00590B67"/>
    <w:rsid w:val="00590F90"/>
    <w:rsid w:val="0059136E"/>
    <w:rsid w:val="00591A45"/>
    <w:rsid w:val="00591FC8"/>
    <w:rsid w:val="005920DA"/>
    <w:rsid w:val="0059230F"/>
    <w:rsid w:val="005929CD"/>
    <w:rsid w:val="00592B20"/>
    <w:rsid w:val="00592FED"/>
    <w:rsid w:val="005930C3"/>
    <w:rsid w:val="005935E7"/>
    <w:rsid w:val="0059364B"/>
    <w:rsid w:val="00593787"/>
    <w:rsid w:val="005937E5"/>
    <w:rsid w:val="00594ED8"/>
    <w:rsid w:val="005950AA"/>
    <w:rsid w:val="00595354"/>
    <w:rsid w:val="005953E8"/>
    <w:rsid w:val="00595F49"/>
    <w:rsid w:val="00595FFB"/>
    <w:rsid w:val="00596865"/>
    <w:rsid w:val="00596A32"/>
    <w:rsid w:val="00596C62"/>
    <w:rsid w:val="005974EA"/>
    <w:rsid w:val="00597B93"/>
    <w:rsid w:val="00597C8D"/>
    <w:rsid w:val="00597E72"/>
    <w:rsid w:val="00597E92"/>
    <w:rsid w:val="005A040A"/>
    <w:rsid w:val="005A086D"/>
    <w:rsid w:val="005A21DB"/>
    <w:rsid w:val="005A223B"/>
    <w:rsid w:val="005A276B"/>
    <w:rsid w:val="005A2851"/>
    <w:rsid w:val="005A287A"/>
    <w:rsid w:val="005A2926"/>
    <w:rsid w:val="005A294A"/>
    <w:rsid w:val="005A32DD"/>
    <w:rsid w:val="005A3764"/>
    <w:rsid w:val="005A3BAF"/>
    <w:rsid w:val="005A3C40"/>
    <w:rsid w:val="005A3FDC"/>
    <w:rsid w:val="005A470E"/>
    <w:rsid w:val="005A4889"/>
    <w:rsid w:val="005A4ECE"/>
    <w:rsid w:val="005A5625"/>
    <w:rsid w:val="005A570C"/>
    <w:rsid w:val="005A58D9"/>
    <w:rsid w:val="005A5960"/>
    <w:rsid w:val="005A5E4B"/>
    <w:rsid w:val="005A5EE2"/>
    <w:rsid w:val="005A6290"/>
    <w:rsid w:val="005A687F"/>
    <w:rsid w:val="005A68B4"/>
    <w:rsid w:val="005A699A"/>
    <w:rsid w:val="005A737C"/>
    <w:rsid w:val="005A737D"/>
    <w:rsid w:val="005A79C0"/>
    <w:rsid w:val="005A7E59"/>
    <w:rsid w:val="005B060E"/>
    <w:rsid w:val="005B07CB"/>
    <w:rsid w:val="005B0D2B"/>
    <w:rsid w:val="005B1251"/>
    <w:rsid w:val="005B12F2"/>
    <w:rsid w:val="005B17AA"/>
    <w:rsid w:val="005B1902"/>
    <w:rsid w:val="005B1D39"/>
    <w:rsid w:val="005B22A2"/>
    <w:rsid w:val="005B2535"/>
    <w:rsid w:val="005B2757"/>
    <w:rsid w:val="005B28E4"/>
    <w:rsid w:val="005B2B38"/>
    <w:rsid w:val="005B2B9A"/>
    <w:rsid w:val="005B2CAC"/>
    <w:rsid w:val="005B2FE4"/>
    <w:rsid w:val="005B3339"/>
    <w:rsid w:val="005B3445"/>
    <w:rsid w:val="005B347B"/>
    <w:rsid w:val="005B34D5"/>
    <w:rsid w:val="005B3632"/>
    <w:rsid w:val="005B37AF"/>
    <w:rsid w:val="005B3EB4"/>
    <w:rsid w:val="005B3ECA"/>
    <w:rsid w:val="005B3F4F"/>
    <w:rsid w:val="005B42A2"/>
    <w:rsid w:val="005B450C"/>
    <w:rsid w:val="005B541F"/>
    <w:rsid w:val="005B5FE7"/>
    <w:rsid w:val="005B64DF"/>
    <w:rsid w:val="005B6FB8"/>
    <w:rsid w:val="005B73F2"/>
    <w:rsid w:val="005B762F"/>
    <w:rsid w:val="005C178E"/>
    <w:rsid w:val="005C221B"/>
    <w:rsid w:val="005C27B4"/>
    <w:rsid w:val="005C2956"/>
    <w:rsid w:val="005C2F88"/>
    <w:rsid w:val="005C345C"/>
    <w:rsid w:val="005C463C"/>
    <w:rsid w:val="005C4970"/>
    <w:rsid w:val="005C4F82"/>
    <w:rsid w:val="005C5596"/>
    <w:rsid w:val="005C5DD2"/>
    <w:rsid w:val="005C6038"/>
    <w:rsid w:val="005C636B"/>
    <w:rsid w:val="005C65D9"/>
    <w:rsid w:val="005C683B"/>
    <w:rsid w:val="005C71A7"/>
    <w:rsid w:val="005C77D7"/>
    <w:rsid w:val="005C7845"/>
    <w:rsid w:val="005C7A11"/>
    <w:rsid w:val="005C7AA5"/>
    <w:rsid w:val="005C7FEB"/>
    <w:rsid w:val="005D05BD"/>
    <w:rsid w:val="005D070D"/>
    <w:rsid w:val="005D094F"/>
    <w:rsid w:val="005D1900"/>
    <w:rsid w:val="005D1C26"/>
    <w:rsid w:val="005D2397"/>
    <w:rsid w:val="005D26AC"/>
    <w:rsid w:val="005D2928"/>
    <w:rsid w:val="005D30B5"/>
    <w:rsid w:val="005D3169"/>
    <w:rsid w:val="005D33B4"/>
    <w:rsid w:val="005D34D9"/>
    <w:rsid w:val="005D35F1"/>
    <w:rsid w:val="005D36E8"/>
    <w:rsid w:val="005D3A75"/>
    <w:rsid w:val="005D3F4B"/>
    <w:rsid w:val="005D3FEF"/>
    <w:rsid w:val="005D4648"/>
    <w:rsid w:val="005D4917"/>
    <w:rsid w:val="005D4972"/>
    <w:rsid w:val="005D4C0B"/>
    <w:rsid w:val="005D4E97"/>
    <w:rsid w:val="005D57DD"/>
    <w:rsid w:val="005D5E0F"/>
    <w:rsid w:val="005D6468"/>
    <w:rsid w:val="005D686B"/>
    <w:rsid w:val="005D69FD"/>
    <w:rsid w:val="005D7393"/>
    <w:rsid w:val="005E00F0"/>
    <w:rsid w:val="005E0537"/>
    <w:rsid w:val="005E070E"/>
    <w:rsid w:val="005E1390"/>
    <w:rsid w:val="005E19BF"/>
    <w:rsid w:val="005E1B76"/>
    <w:rsid w:val="005E203C"/>
    <w:rsid w:val="005E20AA"/>
    <w:rsid w:val="005E23A0"/>
    <w:rsid w:val="005E2422"/>
    <w:rsid w:val="005E2599"/>
    <w:rsid w:val="005E2F8F"/>
    <w:rsid w:val="005E316A"/>
    <w:rsid w:val="005E3189"/>
    <w:rsid w:val="005E363E"/>
    <w:rsid w:val="005E3CA3"/>
    <w:rsid w:val="005E410D"/>
    <w:rsid w:val="005E486A"/>
    <w:rsid w:val="005E4967"/>
    <w:rsid w:val="005E4CAA"/>
    <w:rsid w:val="005E54E7"/>
    <w:rsid w:val="005E5AA5"/>
    <w:rsid w:val="005E5B04"/>
    <w:rsid w:val="005E5CAB"/>
    <w:rsid w:val="005E5F30"/>
    <w:rsid w:val="005E63E6"/>
    <w:rsid w:val="005E6802"/>
    <w:rsid w:val="005E6D75"/>
    <w:rsid w:val="005E75F5"/>
    <w:rsid w:val="005E7EA6"/>
    <w:rsid w:val="005F03B6"/>
    <w:rsid w:val="005F06F2"/>
    <w:rsid w:val="005F0BCB"/>
    <w:rsid w:val="005F0F59"/>
    <w:rsid w:val="005F11AB"/>
    <w:rsid w:val="005F18FA"/>
    <w:rsid w:val="005F1DA7"/>
    <w:rsid w:val="005F217C"/>
    <w:rsid w:val="005F22E8"/>
    <w:rsid w:val="005F2711"/>
    <w:rsid w:val="005F32F8"/>
    <w:rsid w:val="005F3C63"/>
    <w:rsid w:val="005F3D22"/>
    <w:rsid w:val="005F3DAB"/>
    <w:rsid w:val="005F3DB1"/>
    <w:rsid w:val="005F3EFB"/>
    <w:rsid w:val="005F3F44"/>
    <w:rsid w:val="005F40DD"/>
    <w:rsid w:val="005F41CB"/>
    <w:rsid w:val="005F4943"/>
    <w:rsid w:val="005F4C40"/>
    <w:rsid w:val="005F4C88"/>
    <w:rsid w:val="005F5012"/>
    <w:rsid w:val="005F52F6"/>
    <w:rsid w:val="005F532F"/>
    <w:rsid w:val="005F56DF"/>
    <w:rsid w:val="005F5D65"/>
    <w:rsid w:val="005F6018"/>
    <w:rsid w:val="005F60BA"/>
    <w:rsid w:val="005F675F"/>
    <w:rsid w:val="005F6955"/>
    <w:rsid w:val="005F6B89"/>
    <w:rsid w:val="005F71D2"/>
    <w:rsid w:val="005F7223"/>
    <w:rsid w:val="005F7394"/>
    <w:rsid w:val="005F7470"/>
    <w:rsid w:val="005F7D56"/>
    <w:rsid w:val="005F7F3F"/>
    <w:rsid w:val="00600255"/>
    <w:rsid w:val="0060033F"/>
    <w:rsid w:val="00600728"/>
    <w:rsid w:val="0060104B"/>
    <w:rsid w:val="006018DD"/>
    <w:rsid w:val="00601E62"/>
    <w:rsid w:val="006021F8"/>
    <w:rsid w:val="00602620"/>
    <w:rsid w:val="00602C7C"/>
    <w:rsid w:val="00603817"/>
    <w:rsid w:val="00603B34"/>
    <w:rsid w:val="00604125"/>
    <w:rsid w:val="00605546"/>
    <w:rsid w:val="006055FD"/>
    <w:rsid w:val="00605634"/>
    <w:rsid w:val="00605A9D"/>
    <w:rsid w:val="00605BEE"/>
    <w:rsid w:val="00605F44"/>
    <w:rsid w:val="006064D1"/>
    <w:rsid w:val="00606A0A"/>
    <w:rsid w:val="00606B8A"/>
    <w:rsid w:val="00606BA7"/>
    <w:rsid w:val="0060769F"/>
    <w:rsid w:val="00607A3D"/>
    <w:rsid w:val="00607BC0"/>
    <w:rsid w:val="0061053D"/>
    <w:rsid w:val="00611A92"/>
    <w:rsid w:val="006121A1"/>
    <w:rsid w:val="006127DB"/>
    <w:rsid w:val="00612FE2"/>
    <w:rsid w:val="00613204"/>
    <w:rsid w:val="00613596"/>
    <w:rsid w:val="006135B7"/>
    <w:rsid w:val="00613AC7"/>
    <w:rsid w:val="00613F85"/>
    <w:rsid w:val="006149A1"/>
    <w:rsid w:val="006151C6"/>
    <w:rsid w:val="0061582B"/>
    <w:rsid w:val="00615B5E"/>
    <w:rsid w:val="00615FBB"/>
    <w:rsid w:val="00616329"/>
    <w:rsid w:val="006164DD"/>
    <w:rsid w:val="00616A0A"/>
    <w:rsid w:val="00616A73"/>
    <w:rsid w:val="00616BFC"/>
    <w:rsid w:val="00616DBA"/>
    <w:rsid w:val="00617251"/>
    <w:rsid w:val="00617459"/>
    <w:rsid w:val="00617842"/>
    <w:rsid w:val="00617A30"/>
    <w:rsid w:val="00617FBF"/>
    <w:rsid w:val="0062072B"/>
    <w:rsid w:val="00620787"/>
    <w:rsid w:val="00622E80"/>
    <w:rsid w:val="006234FE"/>
    <w:rsid w:val="00623599"/>
    <w:rsid w:val="006235B4"/>
    <w:rsid w:val="00623857"/>
    <w:rsid w:val="00623DD8"/>
    <w:rsid w:val="006243B3"/>
    <w:rsid w:val="00624844"/>
    <w:rsid w:val="00624D02"/>
    <w:rsid w:val="00625119"/>
    <w:rsid w:val="00625B08"/>
    <w:rsid w:val="00625C4B"/>
    <w:rsid w:val="00626309"/>
    <w:rsid w:val="0062693C"/>
    <w:rsid w:val="006269F5"/>
    <w:rsid w:val="00626FE7"/>
    <w:rsid w:val="00627085"/>
    <w:rsid w:val="00627AE5"/>
    <w:rsid w:val="006306E0"/>
    <w:rsid w:val="00630841"/>
    <w:rsid w:val="00630AC4"/>
    <w:rsid w:val="00630F2E"/>
    <w:rsid w:val="00630FF2"/>
    <w:rsid w:val="0063132F"/>
    <w:rsid w:val="006316CE"/>
    <w:rsid w:val="00631E13"/>
    <w:rsid w:val="00632642"/>
    <w:rsid w:val="006326E8"/>
    <w:rsid w:val="006330CD"/>
    <w:rsid w:val="006342FC"/>
    <w:rsid w:val="00635929"/>
    <w:rsid w:val="00635B8F"/>
    <w:rsid w:val="00635D8C"/>
    <w:rsid w:val="00636283"/>
    <w:rsid w:val="00636F13"/>
    <w:rsid w:val="00637ABD"/>
    <w:rsid w:val="0064006F"/>
    <w:rsid w:val="00640214"/>
    <w:rsid w:val="00640958"/>
    <w:rsid w:val="00640A90"/>
    <w:rsid w:val="00641354"/>
    <w:rsid w:val="006415B4"/>
    <w:rsid w:val="0064163A"/>
    <w:rsid w:val="00641A26"/>
    <w:rsid w:val="006422CF"/>
    <w:rsid w:val="0064326F"/>
    <w:rsid w:val="00643918"/>
    <w:rsid w:val="00643C80"/>
    <w:rsid w:val="006441CD"/>
    <w:rsid w:val="00644401"/>
    <w:rsid w:val="00644418"/>
    <w:rsid w:val="006449F2"/>
    <w:rsid w:val="00644D0C"/>
    <w:rsid w:val="00645776"/>
    <w:rsid w:val="006459FB"/>
    <w:rsid w:val="00645BA5"/>
    <w:rsid w:val="00646490"/>
    <w:rsid w:val="006467E6"/>
    <w:rsid w:val="00646C56"/>
    <w:rsid w:val="00646CB5"/>
    <w:rsid w:val="00646E3E"/>
    <w:rsid w:val="00647221"/>
    <w:rsid w:val="00647DE8"/>
    <w:rsid w:val="00647FDF"/>
    <w:rsid w:val="006507F0"/>
    <w:rsid w:val="0065097D"/>
    <w:rsid w:val="00650B62"/>
    <w:rsid w:val="006515D9"/>
    <w:rsid w:val="006523C2"/>
    <w:rsid w:val="00652959"/>
    <w:rsid w:val="00652BDB"/>
    <w:rsid w:val="00652D0F"/>
    <w:rsid w:val="0065333D"/>
    <w:rsid w:val="006533DE"/>
    <w:rsid w:val="0065380B"/>
    <w:rsid w:val="006539B8"/>
    <w:rsid w:val="00653D73"/>
    <w:rsid w:val="0065406A"/>
    <w:rsid w:val="00655502"/>
    <w:rsid w:val="0065568A"/>
    <w:rsid w:val="00655FF0"/>
    <w:rsid w:val="006562CE"/>
    <w:rsid w:val="006563B7"/>
    <w:rsid w:val="0065642F"/>
    <w:rsid w:val="00656D4D"/>
    <w:rsid w:val="006572AE"/>
    <w:rsid w:val="0065739E"/>
    <w:rsid w:val="006574E0"/>
    <w:rsid w:val="00657692"/>
    <w:rsid w:val="006576DB"/>
    <w:rsid w:val="00657DA5"/>
    <w:rsid w:val="00660A43"/>
    <w:rsid w:val="00660D39"/>
    <w:rsid w:val="00660EDE"/>
    <w:rsid w:val="00661382"/>
    <w:rsid w:val="0066154F"/>
    <w:rsid w:val="00661763"/>
    <w:rsid w:val="00661FF1"/>
    <w:rsid w:val="00662127"/>
    <w:rsid w:val="0066287C"/>
    <w:rsid w:val="00662B30"/>
    <w:rsid w:val="00663A10"/>
    <w:rsid w:val="00663F28"/>
    <w:rsid w:val="00663FB2"/>
    <w:rsid w:val="00664046"/>
    <w:rsid w:val="0066421B"/>
    <w:rsid w:val="00664C29"/>
    <w:rsid w:val="00664FF5"/>
    <w:rsid w:val="0066550D"/>
    <w:rsid w:val="0066580F"/>
    <w:rsid w:val="006658F8"/>
    <w:rsid w:val="00666891"/>
    <w:rsid w:val="0066746C"/>
    <w:rsid w:val="00667600"/>
    <w:rsid w:val="00667C3B"/>
    <w:rsid w:val="00667CBB"/>
    <w:rsid w:val="0067076A"/>
    <w:rsid w:val="00670858"/>
    <w:rsid w:val="00671E0C"/>
    <w:rsid w:val="006720F6"/>
    <w:rsid w:val="0067210E"/>
    <w:rsid w:val="0067217D"/>
    <w:rsid w:val="0067235E"/>
    <w:rsid w:val="00673740"/>
    <w:rsid w:val="00673823"/>
    <w:rsid w:val="006744C8"/>
    <w:rsid w:val="00674B2D"/>
    <w:rsid w:val="00674D4B"/>
    <w:rsid w:val="006756F1"/>
    <w:rsid w:val="00675990"/>
    <w:rsid w:val="00675B50"/>
    <w:rsid w:val="00675B81"/>
    <w:rsid w:val="00675C4D"/>
    <w:rsid w:val="00675D75"/>
    <w:rsid w:val="00675ECD"/>
    <w:rsid w:val="00676861"/>
    <w:rsid w:val="00676AC5"/>
    <w:rsid w:val="00676E1A"/>
    <w:rsid w:val="00676F0F"/>
    <w:rsid w:val="00676F3A"/>
    <w:rsid w:val="00676F3D"/>
    <w:rsid w:val="0067750A"/>
    <w:rsid w:val="00677566"/>
    <w:rsid w:val="00677880"/>
    <w:rsid w:val="006779A8"/>
    <w:rsid w:val="00681087"/>
    <w:rsid w:val="006812B6"/>
    <w:rsid w:val="0068220E"/>
    <w:rsid w:val="006822BB"/>
    <w:rsid w:val="006825D1"/>
    <w:rsid w:val="006826A2"/>
    <w:rsid w:val="00682956"/>
    <w:rsid w:val="006829DD"/>
    <w:rsid w:val="006829F6"/>
    <w:rsid w:val="00682BC5"/>
    <w:rsid w:val="0068326F"/>
    <w:rsid w:val="0068397C"/>
    <w:rsid w:val="00683ED1"/>
    <w:rsid w:val="0068454A"/>
    <w:rsid w:val="00684590"/>
    <w:rsid w:val="00684648"/>
    <w:rsid w:val="00684DAF"/>
    <w:rsid w:val="00684E7E"/>
    <w:rsid w:val="00684F49"/>
    <w:rsid w:val="0068560B"/>
    <w:rsid w:val="0068579E"/>
    <w:rsid w:val="00685B0E"/>
    <w:rsid w:val="00685D02"/>
    <w:rsid w:val="006860F5"/>
    <w:rsid w:val="00686170"/>
    <w:rsid w:val="0068654B"/>
    <w:rsid w:val="006866AF"/>
    <w:rsid w:val="00686ED6"/>
    <w:rsid w:val="00687E5F"/>
    <w:rsid w:val="00687FDF"/>
    <w:rsid w:val="00690045"/>
    <w:rsid w:val="006904FA"/>
    <w:rsid w:val="00690B86"/>
    <w:rsid w:val="006916F6"/>
    <w:rsid w:val="00691752"/>
    <w:rsid w:val="00691A2C"/>
    <w:rsid w:val="00691D6A"/>
    <w:rsid w:val="006921A8"/>
    <w:rsid w:val="00692484"/>
    <w:rsid w:val="00693EBD"/>
    <w:rsid w:val="006944AC"/>
    <w:rsid w:val="00694FDF"/>
    <w:rsid w:val="00696117"/>
    <w:rsid w:val="006969CF"/>
    <w:rsid w:val="00697966"/>
    <w:rsid w:val="00697DB6"/>
    <w:rsid w:val="006A0B03"/>
    <w:rsid w:val="006A11C3"/>
    <w:rsid w:val="006A176C"/>
    <w:rsid w:val="006A18D4"/>
    <w:rsid w:val="006A23FB"/>
    <w:rsid w:val="006A2E4E"/>
    <w:rsid w:val="006A2E90"/>
    <w:rsid w:val="006A3398"/>
    <w:rsid w:val="006A349F"/>
    <w:rsid w:val="006A3507"/>
    <w:rsid w:val="006A3FD2"/>
    <w:rsid w:val="006A4768"/>
    <w:rsid w:val="006A4CB7"/>
    <w:rsid w:val="006A4FE7"/>
    <w:rsid w:val="006A5716"/>
    <w:rsid w:val="006A6527"/>
    <w:rsid w:val="006A7093"/>
    <w:rsid w:val="006A717B"/>
    <w:rsid w:val="006A7497"/>
    <w:rsid w:val="006A762E"/>
    <w:rsid w:val="006A7FF0"/>
    <w:rsid w:val="006B0696"/>
    <w:rsid w:val="006B08EE"/>
    <w:rsid w:val="006B0DDF"/>
    <w:rsid w:val="006B0E58"/>
    <w:rsid w:val="006B1470"/>
    <w:rsid w:val="006B164A"/>
    <w:rsid w:val="006B16EE"/>
    <w:rsid w:val="006B24AE"/>
    <w:rsid w:val="006B2877"/>
    <w:rsid w:val="006B2B5F"/>
    <w:rsid w:val="006B379D"/>
    <w:rsid w:val="006B38D6"/>
    <w:rsid w:val="006B3B36"/>
    <w:rsid w:val="006B404D"/>
    <w:rsid w:val="006B434F"/>
    <w:rsid w:val="006B4BEE"/>
    <w:rsid w:val="006B4F2A"/>
    <w:rsid w:val="006B4F89"/>
    <w:rsid w:val="006B50FC"/>
    <w:rsid w:val="006B50FE"/>
    <w:rsid w:val="006B58A0"/>
    <w:rsid w:val="006B5929"/>
    <w:rsid w:val="006B5C93"/>
    <w:rsid w:val="006B6026"/>
    <w:rsid w:val="006B6DD0"/>
    <w:rsid w:val="006B70BD"/>
    <w:rsid w:val="006B712E"/>
    <w:rsid w:val="006B7318"/>
    <w:rsid w:val="006B7E90"/>
    <w:rsid w:val="006C0018"/>
    <w:rsid w:val="006C0293"/>
    <w:rsid w:val="006C0552"/>
    <w:rsid w:val="006C0DEF"/>
    <w:rsid w:val="006C1113"/>
    <w:rsid w:val="006C12C1"/>
    <w:rsid w:val="006C13A6"/>
    <w:rsid w:val="006C15B1"/>
    <w:rsid w:val="006C1A21"/>
    <w:rsid w:val="006C2130"/>
    <w:rsid w:val="006C2339"/>
    <w:rsid w:val="006C2AD3"/>
    <w:rsid w:val="006C3165"/>
    <w:rsid w:val="006C32EC"/>
    <w:rsid w:val="006C3429"/>
    <w:rsid w:val="006C3678"/>
    <w:rsid w:val="006C39A3"/>
    <w:rsid w:val="006C3AD5"/>
    <w:rsid w:val="006C3C6C"/>
    <w:rsid w:val="006C3F2D"/>
    <w:rsid w:val="006C4316"/>
    <w:rsid w:val="006C5424"/>
    <w:rsid w:val="006C582E"/>
    <w:rsid w:val="006C5AC6"/>
    <w:rsid w:val="006C636A"/>
    <w:rsid w:val="006C6642"/>
    <w:rsid w:val="006C7216"/>
    <w:rsid w:val="006D03E3"/>
    <w:rsid w:val="006D06B2"/>
    <w:rsid w:val="006D1920"/>
    <w:rsid w:val="006D279A"/>
    <w:rsid w:val="006D2D33"/>
    <w:rsid w:val="006D35CD"/>
    <w:rsid w:val="006D3810"/>
    <w:rsid w:val="006D4309"/>
    <w:rsid w:val="006D4525"/>
    <w:rsid w:val="006D4570"/>
    <w:rsid w:val="006D4EEA"/>
    <w:rsid w:val="006D5D4C"/>
    <w:rsid w:val="006D64DB"/>
    <w:rsid w:val="006D6A6C"/>
    <w:rsid w:val="006D6CCB"/>
    <w:rsid w:val="006D6E57"/>
    <w:rsid w:val="006D7060"/>
    <w:rsid w:val="006D7328"/>
    <w:rsid w:val="006E01E5"/>
    <w:rsid w:val="006E0312"/>
    <w:rsid w:val="006E0682"/>
    <w:rsid w:val="006E07C3"/>
    <w:rsid w:val="006E0FCE"/>
    <w:rsid w:val="006E1349"/>
    <w:rsid w:val="006E1621"/>
    <w:rsid w:val="006E193F"/>
    <w:rsid w:val="006E2337"/>
    <w:rsid w:val="006E2408"/>
    <w:rsid w:val="006E2D57"/>
    <w:rsid w:val="006E2F96"/>
    <w:rsid w:val="006E37B7"/>
    <w:rsid w:val="006E3A60"/>
    <w:rsid w:val="006E3D51"/>
    <w:rsid w:val="006E41F9"/>
    <w:rsid w:val="006E425C"/>
    <w:rsid w:val="006E52EE"/>
    <w:rsid w:val="006E5353"/>
    <w:rsid w:val="006E55D7"/>
    <w:rsid w:val="006E5CDB"/>
    <w:rsid w:val="006E6632"/>
    <w:rsid w:val="006E6856"/>
    <w:rsid w:val="006E687A"/>
    <w:rsid w:val="006E69DF"/>
    <w:rsid w:val="006E6DF0"/>
    <w:rsid w:val="006E7ED4"/>
    <w:rsid w:val="006F033F"/>
    <w:rsid w:val="006F0385"/>
    <w:rsid w:val="006F0478"/>
    <w:rsid w:val="006F08C4"/>
    <w:rsid w:val="006F0C5C"/>
    <w:rsid w:val="006F1A25"/>
    <w:rsid w:val="006F1A9B"/>
    <w:rsid w:val="006F1B99"/>
    <w:rsid w:val="006F226D"/>
    <w:rsid w:val="006F26A3"/>
    <w:rsid w:val="006F2BC3"/>
    <w:rsid w:val="006F303B"/>
    <w:rsid w:val="006F3175"/>
    <w:rsid w:val="006F3719"/>
    <w:rsid w:val="006F3C26"/>
    <w:rsid w:val="006F3D1C"/>
    <w:rsid w:val="006F3EA4"/>
    <w:rsid w:val="006F41C0"/>
    <w:rsid w:val="006F41E0"/>
    <w:rsid w:val="006F463F"/>
    <w:rsid w:val="006F4DD5"/>
    <w:rsid w:val="006F5030"/>
    <w:rsid w:val="006F5DDA"/>
    <w:rsid w:val="006F5FAC"/>
    <w:rsid w:val="006F60B7"/>
    <w:rsid w:val="006F6204"/>
    <w:rsid w:val="006F6938"/>
    <w:rsid w:val="006F732B"/>
    <w:rsid w:val="006F77B6"/>
    <w:rsid w:val="006F7A34"/>
    <w:rsid w:val="006F7CD9"/>
    <w:rsid w:val="00700371"/>
    <w:rsid w:val="00700976"/>
    <w:rsid w:val="00700EFE"/>
    <w:rsid w:val="00701578"/>
    <w:rsid w:val="00701FE4"/>
    <w:rsid w:val="00702059"/>
    <w:rsid w:val="00702685"/>
    <w:rsid w:val="00702ACB"/>
    <w:rsid w:val="00702DD1"/>
    <w:rsid w:val="0070368B"/>
    <w:rsid w:val="00703991"/>
    <w:rsid w:val="00703A67"/>
    <w:rsid w:val="00703D29"/>
    <w:rsid w:val="00703D76"/>
    <w:rsid w:val="00703E75"/>
    <w:rsid w:val="007045FB"/>
    <w:rsid w:val="00704B22"/>
    <w:rsid w:val="00704B74"/>
    <w:rsid w:val="0070505C"/>
    <w:rsid w:val="007053FF"/>
    <w:rsid w:val="00705A06"/>
    <w:rsid w:val="00705DF0"/>
    <w:rsid w:val="00705EC7"/>
    <w:rsid w:val="00706307"/>
    <w:rsid w:val="007064F0"/>
    <w:rsid w:val="00706745"/>
    <w:rsid w:val="00706D1E"/>
    <w:rsid w:val="00707281"/>
    <w:rsid w:val="007072A6"/>
    <w:rsid w:val="00707308"/>
    <w:rsid w:val="00707476"/>
    <w:rsid w:val="00707826"/>
    <w:rsid w:val="00707D80"/>
    <w:rsid w:val="00707FFE"/>
    <w:rsid w:val="0071028B"/>
    <w:rsid w:val="007106F2"/>
    <w:rsid w:val="00710CF3"/>
    <w:rsid w:val="0071122B"/>
    <w:rsid w:val="0071231E"/>
    <w:rsid w:val="00712E3B"/>
    <w:rsid w:val="00713971"/>
    <w:rsid w:val="007139A9"/>
    <w:rsid w:val="0071423F"/>
    <w:rsid w:val="0071440E"/>
    <w:rsid w:val="007145E1"/>
    <w:rsid w:val="007149FE"/>
    <w:rsid w:val="00715272"/>
    <w:rsid w:val="0071548E"/>
    <w:rsid w:val="00715608"/>
    <w:rsid w:val="0071562A"/>
    <w:rsid w:val="007156A1"/>
    <w:rsid w:val="007158D6"/>
    <w:rsid w:val="00715D46"/>
    <w:rsid w:val="00715E9D"/>
    <w:rsid w:val="00716706"/>
    <w:rsid w:val="00716914"/>
    <w:rsid w:val="00716921"/>
    <w:rsid w:val="00717157"/>
    <w:rsid w:val="00717670"/>
    <w:rsid w:val="007177B4"/>
    <w:rsid w:val="007179C0"/>
    <w:rsid w:val="00720068"/>
    <w:rsid w:val="0072019C"/>
    <w:rsid w:val="00721255"/>
    <w:rsid w:val="00721CE7"/>
    <w:rsid w:val="00721EB1"/>
    <w:rsid w:val="00722283"/>
    <w:rsid w:val="007224EB"/>
    <w:rsid w:val="007225BD"/>
    <w:rsid w:val="00722B52"/>
    <w:rsid w:val="00722F14"/>
    <w:rsid w:val="007231A5"/>
    <w:rsid w:val="00723600"/>
    <w:rsid w:val="00723793"/>
    <w:rsid w:val="00723A4B"/>
    <w:rsid w:val="00723EB0"/>
    <w:rsid w:val="0072468E"/>
    <w:rsid w:val="007249A3"/>
    <w:rsid w:val="00724AFC"/>
    <w:rsid w:val="00725311"/>
    <w:rsid w:val="00725BFA"/>
    <w:rsid w:val="00725D05"/>
    <w:rsid w:val="007261CB"/>
    <w:rsid w:val="007263FB"/>
    <w:rsid w:val="007264F0"/>
    <w:rsid w:val="00726B33"/>
    <w:rsid w:val="00727301"/>
    <w:rsid w:val="00727361"/>
    <w:rsid w:val="00727434"/>
    <w:rsid w:val="00727A90"/>
    <w:rsid w:val="00730F41"/>
    <w:rsid w:val="007312A9"/>
    <w:rsid w:val="007314BB"/>
    <w:rsid w:val="007319C1"/>
    <w:rsid w:val="00731B3F"/>
    <w:rsid w:val="00731DA1"/>
    <w:rsid w:val="00732F3A"/>
    <w:rsid w:val="00732F42"/>
    <w:rsid w:val="00733029"/>
    <w:rsid w:val="00733686"/>
    <w:rsid w:val="00733899"/>
    <w:rsid w:val="0073467F"/>
    <w:rsid w:val="00734CB7"/>
    <w:rsid w:val="00734FF4"/>
    <w:rsid w:val="00735184"/>
    <w:rsid w:val="007353B4"/>
    <w:rsid w:val="0073590B"/>
    <w:rsid w:val="00736449"/>
    <w:rsid w:val="0073644F"/>
    <w:rsid w:val="00736554"/>
    <w:rsid w:val="00736EAD"/>
    <w:rsid w:val="0073760E"/>
    <w:rsid w:val="00737A9C"/>
    <w:rsid w:val="00737B57"/>
    <w:rsid w:val="00737F2E"/>
    <w:rsid w:val="00740D01"/>
    <w:rsid w:val="00740D4C"/>
    <w:rsid w:val="007410DA"/>
    <w:rsid w:val="00741146"/>
    <w:rsid w:val="007415F9"/>
    <w:rsid w:val="007420AE"/>
    <w:rsid w:val="007427F1"/>
    <w:rsid w:val="00742C4F"/>
    <w:rsid w:val="0074331B"/>
    <w:rsid w:val="00743409"/>
    <w:rsid w:val="007434AE"/>
    <w:rsid w:val="0074425F"/>
    <w:rsid w:val="007453E8"/>
    <w:rsid w:val="0074552C"/>
    <w:rsid w:val="00745B65"/>
    <w:rsid w:val="00746753"/>
    <w:rsid w:val="00746A08"/>
    <w:rsid w:val="00746D8C"/>
    <w:rsid w:val="00746F9C"/>
    <w:rsid w:val="00747012"/>
    <w:rsid w:val="00747114"/>
    <w:rsid w:val="00747393"/>
    <w:rsid w:val="00747CC2"/>
    <w:rsid w:val="007501BB"/>
    <w:rsid w:val="0075063E"/>
    <w:rsid w:val="00750844"/>
    <w:rsid w:val="00750A32"/>
    <w:rsid w:val="00750F71"/>
    <w:rsid w:val="00751645"/>
    <w:rsid w:val="00751B4C"/>
    <w:rsid w:val="007520BF"/>
    <w:rsid w:val="0075262C"/>
    <w:rsid w:val="007529AD"/>
    <w:rsid w:val="00753139"/>
    <w:rsid w:val="00753246"/>
    <w:rsid w:val="007539C2"/>
    <w:rsid w:val="0075414E"/>
    <w:rsid w:val="007542EF"/>
    <w:rsid w:val="00754748"/>
    <w:rsid w:val="00754A5F"/>
    <w:rsid w:val="00754E4F"/>
    <w:rsid w:val="00754F56"/>
    <w:rsid w:val="00754FCB"/>
    <w:rsid w:val="00755CFF"/>
    <w:rsid w:val="0075661F"/>
    <w:rsid w:val="00756AD1"/>
    <w:rsid w:val="00757113"/>
    <w:rsid w:val="0075716B"/>
    <w:rsid w:val="007572DE"/>
    <w:rsid w:val="007574E0"/>
    <w:rsid w:val="007576CC"/>
    <w:rsid w:val="00757A0A"/>
    <w:rsid w:val="00757D4C"/>
    <w:rsid w:val="007609A1"/>
    <w:rsid w:val="00760AE0"/>
    <w:rsid w:val="00760E6C"/>
    <w:rsid w:val="00760E9E"/>
    <w:rsid w:val="00761125"/>
    <w:rsid w:val="007615E8"/>
    <w:rsid w:val="00761BB0"/>
    <w:rsid w:val="0076237E"/>
    <w:rsid w:val="007624BC"/>
    <w:rsid w:val="00762723"/>
    <w:rsid w:val="00762B30"/>
    <w:rsid w:val="00762DEC"/>
    <w:rsid w:val="00763956"/>
    <w:rsid w:val="00763BFA"/>
    <w:rsid w:val="00763E1C"/>
    <w:rsid w:val="00763E95"/>
    <w:rsid w:val="007640CD"/>
    <w:rsid w:val="00764291"/>
    <w:rsid w:val="0076457A"/>
    <w:rsid w:val="007652C0"/>
    <w:rsid w:val="00765A09"/>
    <w:rsid w:val="007664C1"/>
    <w:rsid w:val="00766B99"/>
    <w:rsid w:val="00767299"/>
    <w:rsid w:val="00767860"/>
    <w:rsid w:val="00767F00"/>
    <w:rsid w:val="007700B0"/>
    <w:rsid w:val="00770355"/>
    <w:rsid w:val="00770431"/>
    <w:rsid w:val="00770908"/>
    <w:rsid w:val="00771337"/>
    <w:rsid w:val="007715A1"/>
    <w:rsid w:val="007723D1"/>
    <w:rsid w:val="007724DB"/>
    <w:rsid w:val="00773596"/>
    <w:rsid w:val="007735E2"/>
    <w:rsid w:val="00773655"/>
    <w:rsid w:val="007737EF"/>
    <w:rsid w:val="00773E1D"/>
    <w:rsid w:val="007742E1"/>
    <w:rsid w:val="007744AB"/>
    <w:rsid w:val="00774646"/>
    <w:rsid w:val="00774DB5"/>
    <w:rsid w:val="0077550A"/>
    <w:rsid w:val="007758CC"/>
    <w:rsid w:val="00775912"/>
    <w:rsid w:val="00775DC0"/>
    <w:rsid w:val="007768A5"/>
    <w:rsid w:val="007768D8"/>
    <w:rsid w:val="00776AD0"/>
    <w:rsid w:val="00776CA8"/>
    <w:rsid w:val="00777209"/>
    <w:rsid w:val="00777342"/>
    <w:rsid w:val="00777D58"/>
    <w:rsid w:val="00777F7E"/>
    <w:rsid w:val="007800FA"/>
    <w:rsid w:val="0078015D"/>
    <w:rsid w:val="007803EC"/>
    <w:rsid w:val="0078093E"/>
    <w:rsid w:val="00780B53"/>
    <w:rsid w:val="00780ECB"/>
    <w:rsid w:val="00781681"/>
    <w:rsid w:val="007819FD"/>
    <w:rsid w:val="00781A25"/>
    <w:rsid w:val="00781D83"/>
    <w:rsid w:val="00782419"/>
    <w:rsid w:val="00782845"/>
    <w:rsid w:val="007829D7"/>
    <w:rsid w:val="00782F7F"/>
    <w:rsid w:val="00783357"/>
    <w:rsid w:val="00783ABD"/>
    <w:rsid w:val="00783C01"/>
    <w:rsid w:val="00783C6D"/>
    <w:rsid w:val="00784C72"/>
    <w:rsid w:val="007858FE"/>
    <w:rsid w:val="00785C96"/>
    <w:rsid w:val="00785FD0"/>
    <w:rsid w:val="007862C0"/>
    <w:rsid w:val="00786BD2"/>
    <w:rsid w:val="00786D41"/>
    <w:rsid w:val="00786EDB"/>
    <w:rsid w:val="00786F3E"/>
    <w:rsid w:val="00787721"/>
    <w:rsid w:val="00787A79"/>
    <w:rsid w:val="00787C6D"/>
    <w:rsid w:val="007901AD"/>
    <w:rsid w:val="007906EC"/>
    <w:rsid w:val="00790D6B"/>
    <w:rsid w:val="00790DAD"/>
    <w:rsid w:val="007918DF"/>
    <w:rsid w:val="007918F2"/>
    <w:rsid w:val="00791E9D"/>
    <w:rsid w:val="00791EE0"/>
    <w:rsid w:val="00791EFD"/>
    <w:rsid w:val="00791F5E"/>
    <w:rsid w:val="00791F78"/>
    <w:rsid w:val="007924E4"/>
    <w:rsid w:val="00792533"/>
    <w:rsid w:val="007932E5"/>
    <w:rsid w:val="0079375C"/>
    <w:rsid w:val="00793DD7"/>
    <w:rsid w:val="00793E2E"/>
    <w:rsid w:val="00793EE2"/>
    <w:rsid w:val="00794238"/>
    <w:rsid w:val="007946DA"/>
    <w:rsid w:val="00794CF9"/>
    <w:rsid w:val="00794F61"/>
    <w:rsid w:val="007950AC"/>
    <w:rsid w:val="00795807"/>
    <w:rsid w:val="00795AA7"/>
    <w:rsid w:val="00796037"/>
    <w:rsid w:val="0079618C"/>
    <w:rsid w:val="00796472"/>
    <w:rsid w:val="007964FA"/>
    <w:rsid w:val="007974E9"/>
    <w:rsid w:val="00797639"/>
    <w:rsid w:val="00797A8B"/>
    <w:rsid w:val="00797BA4"/>
    <w:rsid w:val="00797C8C"/>
    <w:rsid w:val="00797D02"/>
    <w:rsid w:val="00797DC7"/>
    <w:rsid w:val="007A0597"/>
    <w:rsid w:val="007A074F"/>
    <w:rsid w:val="007A10EB"/>
    <w:rsid w:val="007A1739"/>
    <w:rsid w:val="007A1A07"/>
    <w:rsid w:val="007A1C10"/>
    <w:rsid w:val="007A3121"/>
    <w:rsid w:val="007A3910"/>
    <w:rsid w:val="007A3A82"/>
    <w:rsid w:val="007A3F31"/>
    <w:rsid w:val="007A40A1"/>
    <w:rsid w:val="007A4199"/>
    <w:rsid w:val="007A42A3"/>
    <w:rsid w:val="007A43A7"/>
    <w:rsid w:val="007A4889"/>
    <w:rsid w:val="007A5618"/>
    <w:rsid w:val="007A5E0C"/>
    <w:rsid w:val="007A68DC"/>
    <w:rsid w:val="007A6CA0"/>
    <w:rsid w:val="007A7091"/>
    <w:rsid w:val="007A7214"/>
    <w:rsid w:val="007A7AB4"/>
    <w:rsid w:val="007B0D83"/>
    <w:rsid w:val="007B0EF3"/>
    <w:rsid w:val="007B1296"/>
    <w:rsid w:val="007B1B3A"/>
    <w:rsid w:val="007B2023"/>
    <w:rsid w:val="007B27A5"/>
    <w:rsid w:val="007B2AA0"/>
    <w:rsid w:val="007B2B0D"/>
    <w:rsid w:val="007B3334"/>
    <w:rsid w:val="007B3A47"/>
    <w:rsid w:val="007B423E"/>
    <w:rsid w:val="007B462E"/>
    <w:rsid w:val="007B4DC4"/>
    <w:rsid w:val="007B4EA4"/>
    <w:rsid w:val="007B61CD"/>
    <w:rsid w:val="007B6504"/>
    <w:rsid w:val="007B7051"/>
    <w:rsid w:val="007C01C1"/>
    <w:rsid w:val="007C072C"/>
    <w:rsid w:val="007C1104"/>
    <w:rsid w:val="007C11CA"/>
    <w:rsid w:val="007C176A"/>
    <w:rsid w:val="007C1954"/>
    <w:rsid w:val="007C1C8C"/>
    <w:rsid w:val="007C1CEE"/>
    <w:rsid w:val="007C216C"/>
    <w:rsid w:val="007C2344"/>
    <w:rsid w:val="007C29B0"/>
    <w:rsid w:val="007C2C10"/>
    <w:rsid w:val="007C335A"/>
    <w:rsid w:val="007C3458"/>
    <w:rsid w:val="007C3730"/>
    <w:rsid w:val="007C3D85"/>
    <w:rsid w:val="007C40B5"/>
    <w:rsid w:val="007C45AD"/>
    <w:rsid w:val="007C4965"/>
    <w:rsid w:val="007C4A45"/>
    <w:rsid w:val="007C4CE0"/>
    <w:rsid w:val="007C55FA"/>
    <w:rsid w:val="007C5BE8"/>
    <w:rsid w:val="007C6752"/>
    <w:rsid w:val="007C6D28"/>
    <w:rsid w:val="007C7330"/>
    <w:rsid w:val="007C7C19"/>
    <w:rsid w:val="007C7D9E"/>
    <w:rsid w:val="007C7E63"/>
    <w:rsid w:val="007C7FB2"/>
    <w:rsid w:val="007D073C"/>
    <w:rsid w:val="007D09B6"/>
    <w:rsid w:val="007D0FBE"/>
    <w:rsid w:val="007D1098"/>
    <w:rsid w:val="007D11EB"/>
    <w:rsid w:val="007D1E0B"/>
    <w:rsid w:val="007D2CC3"/>
    <w:rsid w:val="007D2F05"/>
    <w:rsid w:val="007D35C1"/>
    <w:rsid w:val="007D39A2"/>
    <w:rsid w:val="007D3BF7"/>
    <w:rsid w:val="007D3EC3"/>
    <w:rsid w:val="007D49B8"/>
    <w:rsid w:val="007D4A4A"/>
    <w:rsid w:val="007D4B9B"/>
    <w:rsid w:val="007D4D2E"/>
    <w:rsid w:val="007D6319"/>
    <w:rsid w:val="007D65DB"/>
    <w:rsid w:val="007D66D5"/>
    <w:rsid w:val="007D676E"/>
    <w:rsid w:val="007D73BB"/>
    <w:rsid w:val="007D7936"/>
    <w:rsid w:val="007D79B8"/>
    <w:rsid w:val="007D7F13"/>
    <w:rsid w:val="007E0157"/>
    <w:rsid w:val="007E02C8"/>
    <w:rsid w:val="007E0C8F"/>
    <w:rsid w:val="007E0E07"/>
    <w:rsid w:val="007E15A3"/>
    <w:rsid w:val="007E21A8"/>
    <w:rsid w:val="007E2245"/>
    <w:rsid w:val="007E25CF"/>
    <w:rsid w:val="007E25F5"/>
    <w:rsid w:val="007E26D3"/>
    <w:rsid w:val="007E27D7"/>
    <w:rsid w:val="007E2A6F"/>
    <w:rsid w:val="007E2C3A"/>
    <w:rsid w:val="007E2C55"/>
    <w:rsid w:val="007E2CD2"/>
    <w:rsid w:val="007E34C0"/>
    <w:rsid w:val="007E368F"/>
    <w:rsid w:val="007E4983"/>
    <w:rsid w:val="007E49E2"/>
    <w:rsid w:val="007E4B02"/>
    <w:rsid w:val="007E4C4C"/>
    <w:rsid w:val="007E540A"/>
    <w:rsid w:val="007E5DD2"/>
    <w:rsid w:val="007E5E61"/>
    <w:rsid w:val="007E621D"/>
    <w:rsid w:val="007E6A61"/>
    <w:rsid w:val="007E7010"/>
    <w:rsid w:val="007E7085"/>
    <w:rsid w:val="007E7106"/>
    <w:rsid w:val="007E73BD"/>
    <w:rsid w:val="007E79B6"/>
    <w:rsid w:val="007E7B25"/>
    <w:rsid w:val="007E7BC6"/>
    <w:rsid w:val="007F0173"/>
    <w:rsid w:val="007F09A5"/>
    <w:rsid w:val="007F0C78"/>
    <w:rsid w:val="007F0E15"/>
    <w:rsid w:val="007F0EA1"/>
    <w:rsid w:val="007F112A"/>
    <w:rsid w:val="007F118E"/>
    <w:rsid w:val="007F168D"/>
    <w:rsid w:val="007F1814"/>
    <w:rsid w:val="007F1875"/>
    <w:rsid w:val="007F2783"/>
    <w:rsid w:val="007F2D6B"/>
    <w:rsid w:val="007F331A"/>
    <w:rsid w:val="007F3475"/>
    <w:rsid w:val="007F359A"/>
    <w:rsid w:val="007F3639"/>
    <w:rsid w:val="007F383B"/>
    <w:rsid w:val="007F40D3"/>
    <w:rsid w:val="007F483E"/>
    <w:rsid w:val="007F4894"/>
    <w:rsid w:val="007F4B2F"/>
    <w:rsid w:val="007F4B4F"/>
    <w:rsid w:val="007F4DC6"/>
    <w:rsid w:val="007F4F17"/>
    <w:rsid w:val="007F54D4"/>
    <w:rsid w:val="007F575E"/>
    <w:rsid w:val="007F58CE"/>
    <w:rsid w:val="007F58E9"/>
    <w:rsid w:val="007F64B1"/>
    <w:rsid w:val="007F6CE8"/>
    <w:rsid w:val="007F6DDB"/>
    <w:rsid w:val="007F6E74"/>
    <w:rsid w:val="007F70DE"/>
    <w:rsid w:val="007F74B5"/>
    <w:rsid w:val="00800297"/>
    <w:rsid w:val="0080076B"/>
    <w:rsid w:val="00800D73"/>
    <w:rsid w:val="00801377"/>
    <w:rsid w:val="008014A5"/>
    <w:rsid w:val="008016A0"/>
    <w:rsid w:val="00802898"/>
    <w:rsid w:val="00802949"/>
    <w:rsid w:val="00802B50"/>
    <w:rsid w:val="00802D49"/>
    <w:rsid w:val="008034F5"/>
    <w:rsid w:val="00803835"/>
    <w:rsid w:val="0080407B"/>
    <w:rsid w:val="00804370"/>
    <w:rsid w:val="00804394"/>
    <w:rsid w:val="00804E1A"/>
    <w:rsid w:val="0080573F"/>
    <w:rsid w:val="00805875"/>
    <w:rsid w:val="008059AA"/>
    <w:rsid w:val="00805F3E"/>
    <w:rsid w:val="00806240"/>
    <w:rsid w:val="0080624F"/>
    <w:rsid w:val="00807CE0"/>
    <w:rsid w:val="00810467"/>
    <w:rsid w:val="00811185"/>
    <w:rsid w:val="0081168C"/>
    <w:rsid w:val="00812177"/>
    <w:rsid w:val="008122F9"/>
    <w:rsid w:val="008134D3"/>
    <w:rsid w:val="00813E32"/>
    <w:rsid w:val="0081426D"/>
    <w:rsid w:val="0081461B"/>
    <w:rsid w:val="00814910"/>
    <w:rsid w:val="00814AD2"/>
    <w:rsid w:val="00814FD9"/>
    <w:rsid w:val="00815D6B"/>
    <w:rsid w:val="008160A4"/>
    <w:rsid w:val="008164FD"/>
    <w:rsid w:val="00816910"/>
    <w:rsid w:val="00816FE4"/>
    <w:rsid w:val="008170D2"/>
    <w:rsid w:val="008200EC"/>
    <w:rsid w:val="00820B64"/>
    <w:rsid w:val="00820C09"/>
    <w:rsid w:val="0082126F"/>
    <w:rsid w:val="008217E9"/>
    <w:rsid w:val="00821C6C"/>
    <w:rsid w:val="00822A16"/>
    <w:rsid w:val="00822B83"/>
    <w:rsid w:val="00822ED3"/>
    <w:rsid w:val="00823775"/>
    <w:rsid w:val="00823E9C"/>
    <w:rsid w:val="00824597"/>
    <w:rsid w:val="00825FB5"/>
    <w:rsid w:val="00825FBA"/>
    <w:rsid w:val="00826899"/>
    <w:rsid w:val="00827055"/>
    <w:rsid w:val="0082787C"/>
    <w:rsid w:val="008279A5"/>
    <w:rsid w:val="00827DAA"/>
    <w:rsid w:val="00830356"/>
    <w:rsid w:val="00830510"/>
    <w:rsid w:val="0083077F"/>
    <w:rsid w:val="00831673"/>
    <w:rsid w:val="00831DFF"/>
    <w:rsid w:val="00831E83"/>
    <w:rsid w:val="00832265"/>
    <w:rsid w:val="00832485"/>
    <w:rsid w:val="00832691"/>
    <w:rsid w:val="00832FD1"/>
    <w:rsid w:val="00833607"/>
    <w:rsid w:val="00833F94"/>
    <w:rsid w:val="0083438F"/>
    <w:rsid w:val="008343FB"/>
    <w:rsid w:val="008347F0"/>
    <w:rsid w:val="008349C3"/>
    <w:rsid w:val="00834EFF"/>
    <w:rsid w:val="0083518E"/>
    <w:rsid w:val="008353D9"/>
    <w:rsid w:val="00836CD9"/>
    <w:rsid w:val="00836D36"/>
    <w:rsid w:val="00836FFC"/>
    <w:rsid w:val="0083709A"/>
    <w:rsid w:val="008378FF"/>
    <w:rsid w:val="008379DB"/>
    <w:rsid w:val="00837A32"/>
    <w:rsid w:val="00837E47"/>
    <w:rsid w:val="00840064"/>
    <w:rsid w:val="008400E8"/>
    <w:rsid w:val="00840E4A"/>
    <w:rsid w:val="00842135"/>
    <w:rsid w:val="00842CBB"/>
    <w:rsid w:val="00843714"/>
    <w:rsid w:val="00843C4A"/>
    <w:rsid w:val="0084490E"/>
    <w:rsid w:val="00844DC4"/>
    <w:rsid w:val="00844F0A"/>
    <w:rsid w:val="00845796"/>
    <w:rsid w:val="00845A52"/>
    <w:rsid w:val="00846593"/>
    <w:rsid w:val="00847A08"/>
    <w:rsid w:val="00847C16"/>
    <w:rsid w:val="0085033C"/>
    <w:rsid w:val="00851CA2"/>
    <w:rsid w:val="00852A98"/>
    <w:rsid w:val="00852D30"/>
    <w:rsid w:val="00852DBC"/>
    <w:rsid w:val="00852DE7"/>
    <w:rsid w:val="00852F9C"/>
    <w:rsid w:val="00853159"/>
    <w:rsid w:val="00853207"/>
    <w:rsid w:val="0085338B"/>
    <w:rsid w:val="00853390"/>
    <w:rsid w:val="00853701"/>
    <w:rsid w:val="008537E7"/>
    <w:rsid w:val="0085381E"/>
    <w:rsid w:val="008540F6"/>
    <w:rsid w:val="00854528"/>
    <w:rsid w:val="008545E1"/>
    <w:rsid w:val="0085464D"/>
    <w:rsid w:val="00854B3F"/>
    <w:rsid w:val="00854BBF"/>
    <w:rsid w:val="00854DDE"/>
    <w:rsid w:val="00854FD6"/>
    <w:rsid w:val="008562DF"/>
    <w:rsid w:val="008568DA"/>
    <w:rsid w:val="008569AD"/>
    <w:rsid w:val="008569FE"/>
    <w:rsid w:val="008572E8"/>
    <w:rsid w:val="00857A04"/>
    <w:rsid w:val="0086071A"/>
    <w:rsid w:val="00860ABE"/>
    <w:rsid w:val="008612E7"/>
    <w:rsid w:val="0086134C"/>
    <w:rsid w:val="00861685"/>
    <w:rsid w:val="00861CE2"/>
    <w:rsid w:val="008625E0"/>
    <w:rsid w:val="00862F6C"/>
    <w:rsid w:val="0086317D"/>
    <w:rsid w:val="00863256"/>
    <w:rsid w:val="00863D72"/>
    <w:rsid w:val="008642A3"/>
    <w:rsid w:val="0086468D"/>
    <w:rsid w:val="00864819"/>
    <w:rsid w:val="00864AFD"/>
    <w:rsid w:val="00864F67"/>
    <w:rsid w:val="008650B8"/>
    <w:rsid w:val="008658ED"/>
    <w:rsid w:val="00865EB3"/>
    <w:rsid w:val="00865EED"/>
    <w:rsid w:val="008661DB"/>
    <w:rsid w:val="008668CF"/>
    <w:rsid w:val="00866F3E"/>
    <w:rsid w:val="00867239"/>
    <w:rsid w:val="0086770B"/>
    <w:rsid w:val="00867BB9"/>
    <w:rsid w:val="00867BFA"/>
    <w:rsid w:val="00867C19"/>
    <w:rsid w:val="008709A6"/>
    <w:rsid w:val="00870C62"/>
    <w:rsid w:val="00870D4B"/>
    <w:rsid w:val="0087189B"/>
    <w:rsid w:val="0087203F"/>
    <w:rsid w:val="00873435"/>
    <w:rsid w:val="00873723"/>
    <w:rsid w:val="008741AD"/>
    <w:rsid w:val="008743F3"/>
    <w:rsid w:val="00874ED4"/>
    <w:rsid w:val="00874FB6"/>
    <w:rsid w:val="00875310"/>
    <w:rsid w:val="008754D0"/>
    <w:rsid w:val="008755B4"/>
    <w:rsid w:val="00875BAD"/>
    <w:rsid w:val="00876306"/>
    <w:rsid w:val="00876DD0"/>
    <w:rsid w:val="00877B11"/>
    <w:rsid w:val="00877BA0"/>
    <w:rsid w:val="00877F6D"/>
    <w:rsid w:val="00880206"/>
    <w:rsid w:val="008803C8"/>
    <w:rsid w:val="00880539"/>
    <w:rsid w:val="0088078C"/>
    <w:rsid w:val="00880C1A"/>
    <w:rsid w:val="00880DC3"/>
    <w:rsid w:val="00881669"/>
    <w:rsid w:val="00881998"/>
    <w:rsid w:val="00881A6E"/>
    <w:rsid w:val="00881B10"/>
    <w:rsid w:val="00881C4C"/>
    <w:rsid w:val="00882649"/>
    <w:rsid w:val="0088293D"/>
    <w:rsid w:val="00883E21"/>
    <w:rsid w:val="008844CF"/>
    <w:rsid w:val="008844FD"/>
    <w:rsid w:val="00884A6A"/>
    <w:rsid w:val="0088537A"/>
    <w:rsid w:val="00885458"/>
    <w:rsid w:val="00886C8D"/>
    <w:rsid w:val="00886EED"/>
    <w:rsid w:val="00887251"/>
    <w:rsid w:val="00887388"/>
    <w:rsid w:val="00887F31"/>
    <w:rsid w:val="00890459"/>
    <w:rsid w:val="00890464"/>
    <w:rsid w:val="008905E3"/>
    <w:rsid w:val="0089079E"/>
    <w:rsid w:val="00890CC5"/>
    <w:rsid w:val="008910CE"/>
    <w:rsid w:val="00891124"/>
    <w:rsid w:val="0089180A"/>
    <w:rsid w:val="00891B77"/>
    <w:rsid w:val="00891E37"/>
    <w:rsid w:val="008925F7"/>
    <w:rsid w:val="0089283B"/>
    <w:rsid w:val="008932EB"/>
    <w:rsid w:val="00893BAD"/>
    <w:rsid w:val="00894351"/>
    <w:rsid w:val="00894634"/>
    <w:rsid w:val="008949F7"/>
    <w:rsid w:val="00894C7B"/>
    <w:rsid w:val="008955A0"/>
    <w:rsid w:val="00895947"/>
    <w:rsid w:val="00895CE7"/>
    <w:rsid w:val="00895FE6"/>
    <w:rsid w:val="00896A45"/>
    <w:rsid w:val="00896EF5"/>
    <w:rsid w:val="00897232"/>
    <w:rsid w:val="0089724D"/>
    <w:rsid w:val="00897336"/>
    <w:rsid w:val="0089774F"/>
    <w:rsid w:val="0089785C"/>
    <w:rsid w:val="00897970"/>
    <w:rsid w:val="00897FFD"/>
    <w:rsid w:val="008A0C5F"/>
    <w:rsid w:val="008A0DFB"/>
    <w:rsid w:val="008A1058"/>
    <w:rsid w:val="008A1912"/>
    <w:rsid w:val="008A2CE2"/>
    <w:rsid w:val="008A3688"/>
    <w:rsid w:val="008A38A3"/>
    <w:rsid w:val="008A3D0A"/>
    <w:rsid w:val="008A3F81"/>
    <w:rsid w:val="008A458E"/>
    <w:rsid w:val="008A4AF8"/>
    <w:rsid w:val="008A4E68"/>
    <w:rsid w:val="008A4FF8"/>
    <w:rsid w:val="008A5E74"/>
    <w:rsid w:val="008A5F45"/>
    <w:rsid w:val="008A632B"/>
    <w:rsid w:val="008A673E"/>
    <w:rsid w:val="008A6BED"/>
    <w:rsid w:val="008A6C60"/>
    <w:rsid w:val="008A6D02"/>
    <w:rsid w:val="008A6DCC"/>
    <w:rsid w:val="008A73C9"/>
    <w:rsid w:val="008A753F"/>
    <w:rsid w:val="008B0041"/>
    <w:rsid w:val="008B04E9"/>
    <w:rsid w:val="008B07BA"/>
    <w:rsid w:val="008B08DA"/>
    <w:rsid w:val="008B0BD8"/>
    <w:rsid w:val="008B0E60"/>
    <w:rsid w:val="008B1370"/>
    <w:rsid w:val="008B1B2A"/>
    <w:rsid w:val="008B284C"/>
    <w:rsid w:val="008B34D0"/>
    <w:rsid w:val="008B353A"/>
    <w:rsid w:val="008B3694"/>
    <w:rsid w:val="008B3ADB"/>
    <w:rsid w:val="008B3BCC"/>
    <w:rsid w:val="008B3BFC"/>
    <w:rsid w:val="008B3FF0"/>
    <w:rsid w:val="008B4151"/>
    <w:rsid w:val="008B4BFA"/>
    <w:rsid w:val="008B4D8E"/>
    <w:rsid w:val="008B51BA"/>
    <w:rsid w:val="008B51F2"/>
    <w:rsid w:val="008B589E"/>
    <w:rsid w:val="008B5F68"/>
    <w:rsid w:val="008B631B"/>
    <w:rsid w:val="008B68CB"/>
    <w:rsid w:val="008B6A25"/>
    <w:rsid w:val="008B6E5B"/>
    <w:rsid w:val="008B6E9B"/>
    <w:rsid w:val="008B72A2"/>
    <w:rsid w:val="008B73B9"/>
    <w:rsid w:val="008B7510"/>
    <w:rsid w:val="008B7787"/>
    <w:rsid w:val="008C02D5"/>
    <w:rsid w:val="008C0A86"/>
    <w:rsid w:val="008C0E89"/>
    <w:rsid w:val="008C1D2D"/>
    <w:rsid w:val="008C346B"/>
    <w:rsid w:val="008C3F38"/>
    <w:rsid w:val="008C477F"/>
    <w:rsid w:val="008C4829"/>
    <w:rsid w:val="008C4AF1"/>
    <w:rsid w:val="008C4D05"/>
    <w:rsid w:val="008C4F71"/>
    <w:rsid w:val="008C5292"/>
    <w:rsid w:val="008C5AC0"/>
    <w:rsid w:val="008C67BE"/>
    <w:rsid w:val="008C726F"/>
    <w:rsid w:val="008C7358"/>
    <w:rsid w:val="008C777A"/>
    <w:rsid w:val="008C77E9"/>
    <w:rsid w:val="008C7DCE"/>
    <w:rsid w:val="008D0046"/>
    <w:rsid w:val="008D0538"/>
    <w:rsid w:val="008D087F"/>
    <w:rsid w:val="008D11E9"/>
    <w:rsid w:val="008D1444"/>
    <w:rsid w:val="008D1859"/>
    <w:rsid w:val="008D19F3"/>
    <w:rsid w:val="008D1C90"/>
    <w:rsid w:val="008D1D9B"/>
    <w:rsid w:val="008D2165"/>
    <w:rsid w:val="008D2618"/>
    <w:rsid w:val="008D2A17"/>
    <w:rsid w:val="008D2AF5"/>
    <w:rsid w:val="008D2FCA"/>
    <w:rsid w:val="008D3709"/>
    <w:rsid w:val="008D3EFA"/>
    <w:rsid w:val="008D4133"/>
    <w:rsid w:val="008D4864"/>
    <w:rsid w:val="008D4B58"/>
    <w:rsid w:val="008D4CA9"/>
    <w:rsid w:val="008D4CDC"/>
    <w:rsid w:val="008D4F05"/>
    <w:rsid w:val="008D52F0"/>
    <w:rsid w:val="008D57DF"/>
    <w:rsid w:val="008D59F9"/>
    <w:rsid w:val="008D613D"/>
    <w:rsid w:val="008D65FF"/>
    <w:rsid w:val="008D6C59"/>
    <w:rsid w:val="008D73CD"/>
    <w:rsid w:val="008D76EF"/>
    <w:rsid w:val="008D7A7A"/>
    <w:rsid w:val="008D7E4F"/>
    <w:rsid w:val="008D7E9B"/>
    <w:rsid w:val="008E01BB"/>
    <w:rsid w:val="008E0515"/>
    <w:rsid w:val="008E0641"/>
    <w:rsid w:val="008E06D7"/>
    <w:rsid w:val="008E2751"/>
    <w:rsid w:val="008E32AD"/>
    <w:rsid w:val="008E4BBA"/>
    <w:rsid w:val="008E4C60"/>
    <w:rsid w:val="008E541A"/>
    <w:rsid w:val="008E545E"/>
    <w:rsid w:val="008E55C2"/>
    <w:rsid w:val="008E598F"/>
    <w:rsid w:val="008E63D2"/>
    <w:rsid w:val="008E675F"/>
    <w:rsid w:val="008E69B6"/>
    <w:rsid w:val="008E738F"/>
    <w:rsid w:val="008E7FEE"/>
    <w:rsid w:val="008F00BA"/>
    <w:rsid w:val="008F089B"/>
    <w:rsid w:val="008F0C8A"/>
    <w:rsid w:val="008F11CA"/>
    <w:rsid w:val="008F21BE"/>
    <w:rsid w:val="008F234E"/>
    <w:rsid w:val="008F25B0"/>
    <w:rsid w:val="008F2914"/>
    <w:rsid w:val="008F293B"/>
    <w:rsid w:val="008F2999"/>
    <w:rsid w:val="008F2E77"/>
    <w:rsid w:val="008F3EC3"/>
    <w:rsid w:val="008F439E"/>
    <w:rsid w:val="008F4535"/>
    <w:rsid w:val="008F4947"/>
    <w:rsid w:val="008F4B84"/>
    <w:rsid w:val="008F4E04"/>
    <w:rsid w:val="008F4F94"/>
    <w:rsid w:val="008F5259"/>
    <w:rsid w:val="008F52F5"/>
    <w:rsid w:val="008F5501"/>
    <w:rsid w:val="008F6341"/>
    <w:rsid w:val="008F6575"/>
    <w:rsid w:val="008F67D4"/>
    <w:rsid w:val="008F752E"/>
    <w:rsid w:val="008F7BA8"/>
    <w:rsid w:val="008F7BFF"/>
    <w:rsid w:val="008F7C5A"/>
    <w:rsid w:val="0090072C"/>
    <w:rsid w:val="0090088C"/>
    <w:rsid w:val="00900F65"/>
    <w:rsid w:val="0090144A"/>
    <w:rsid w:val="00902121"/>
    <w:rsid w:val="009023A9"/>
    <w:rsid w:val="00902793"/>
    <w:rsid w:val="00902DBE"/>
    <w:rsid w:val="00903412"/>
    <w:rsid w:val="00903605"/>
    <w:rsid w:val="00903DAC"/>
    <w:rsid w:val="00904752"/>
    <w:rsid w:val="009048DA"/>
    <w:rsid w:val="009048F0"/>
    <w:rsid w:val="00904C54"/>
    <w:rsid w:val="00904D39"/>
    <w:rsid w:val="00905D3C"/>
    <w:rsid w:val="00906BFE"/>
    <w:rsid w:val="009079CD"/>
    <w:rsid w:val="00907A26"/>
    <w:rsid w:val="00907E72"/>
    <w:rsid w:val="00910477"/>
    <w:rsid w:val="00911514"/>
    <w:rsid w:val="00911F22"/>
    <w:rsid w:val="00911FE1"/>
    <w:rsid w:val="0091231B"/>
    <w:rsid w:val="009124E1"/>
    <w:rsid w:val="009129FC"/>
    <w:rsid w:val="009136F0"/>
    <w:rsid w:val="00913C98"/>
    <w:rsid w:val="00913E85"/>
    <w:rsid w:val="00913EF4"/>
    <w:rsid w:val="009140D8"/>
    <w:rsid w:val="009143BB"/>
    <w:rsid w:val="00914769"/>
    <w:rsid w:val="0091485D"/>
    <w:rsid w:val="00915EB8"/>
    <w:rsid w:val="0091637E"/>
    <w:rsid w:val="00916CB7"/>
    <w:rsid w:val="00917073"/>
    <w:rsid w:val="00917DB4"/>
    <w:rsid w:val="00917F9D"/>
    <w:rsid w:val="00917FAF"/>
    <w:rsid w:val="00920213"/>
    <w:rsid w:val="00920670"/>
    <w:rsid w:val="00920981"/>
    <w:rsid w:val="00920CA6"/>
    <w:rsid w:val="00921AA0"/>
    <w:rsid w:val="00921D01"/>
    <w:rsid w:val="009220CA"/>
    <w:rsid w:val="00922112"/>
    <w:rsid w:val="009223C6"/>
    <w:rsid w:val="00922500"/>
    <w:rsid w:val="00922835"/>
    <w:rsid w:val="009231B3"/>
    <w:rsid w:val="009232BE"/>
    <w:rsid w:val="00923D8A"/>
    <w:rsid w:val="00924168"/>
    <w:rsid w:val="009241C4"/>
    <w:rsid w:val="00924A7A"/>
    <w:rsid w:val="00924F16"/>
    <w:rsid w:val="00925295"/>
    <w:rsid w:val="0092551C"/>
    <w:rsid w:val="009256A6"/>
    <w:rsid w:val="009259FD"/>
    <w:rsid w:val="00925E9C"/>
    <w:rsid w:val="009261F9"/>
    <w:rsid w:val="00926310"/>
    <w:rsid w:val="00926342"/>
    <w:rsid w:val="009263FC"/>
    <w:rsid w:val="00926582"/>
    <w:rsid w:val="00926913"/>
    <w:rsid w:val="00926AFD"/>
    <w:rsid w:val="00926B54"/>
    <w:rsid w:val="00926DA1"/>
    <w:rsid w:val="00926E6B"/>
    <w:rsid w:val="00927330"/>
    <w:rsid w:val="00930115"/>
    <w:rsid w:val="009301B6"/>
    <w:rsid w:val="00930824"/>
    <w:rsid w:val="00930AFE"/>
    <w:rsid w:val="00930C1D"/>
    <w:rsid w:val="00930DDD"/>
    <w:rsid w:val="00930DF2"/>
    <w:rsid w:val="00931086"/>
    <w:rsid w:val="009313DF"/>
    <w:rsid w:val="0093189D"/>
    <w:rsid w:val="0093191A"/>
    <w:rsid w:val="009320EA"/>
    <w:rsid w:val="009325B6"/>
    <w:rsid w:val="00932B72"/>
    <w:rsid w:val="00932EA2"/>
    <w:rsid w:val="009336E5"/>
    <w:rsid w:val="00933835"/>
    <w:rsid w:val="00934005"/>
    <w:rsid w:val="0093426A"/>
    <w:rsid w:val="00934336"/>
    <w:rsid w:val="009345F2"/>
    <w:rsid w:val="009350F8"/>
    <w:rsid w:val="0093544B"/>
    <w:rsid w:val="009358BB"/>
    <w:rsid w:val="00935957"/>
    <w:rsid w:val="00935B94"/>
    <w:rsid w:val="00936A42"/>
    <w:rsid w:val="00936D2E"/>
    <w:rsid w:val="009372CD"/>
    <w:rsid w:val="00937399"/>
    <w:rsid w:val="00937474"/>
    <w:rsid w:val="00937698"/>
    <w:rsid w:val="00937DB4"/>
    <w:rsid w:val="0094088D"/>
    <w:rsid w:val="009409A1"/>
    <w:rsid w:val="00940F8A"/>
    <w:rsid w:val="00941517"/>
    <w:rsid w:val="00941587"/>
    <w:rsid w:val="00941665"/>
    <w:rsid w:val="00942A47"/>
    <w:rsid w:val="00942D1B"/>
    <w:rsid w:val="00942E15"/>
    <w:rsid w:val="0094301F"/>
    <w:rsid w:val="00943089"/>
    <w:rsid w:val="00943116"/>
    <w:rsid w:val="009439C1"/>
    <w:rsid w:val="00943A9E"/>
    <w:rsid w:val="00943C4F"/>
    <w:rsid w:val="009440A2"/>
    <w:rsid w:val="00944308"/>
    <w:rsid w:val="00944632"/>
    <w:rsid w:val="009447C1"/>
    <w:rsid w:val="00944884"/>
    <w:rsid w:val="00944ACE"/>
    <w:rsid w:val="00945388"/>
    <w:rsid w:val="00945B51"/>
    <w:rsid w:val="0094630B"/>
    <w:rsid w:val="00946356"/>
    <w:rsid w:val="00946717"/>
    <w:rsid w:val="0094715E"/>
    <w:rsid w:val="00947284"/>
    <w:rsid w:val="00947593"/>
    <w:rsid w:val="009475E6"/>
    <w:rsid w:val="00947A48"/>
    <w:rsid w:val="00947C7B"/>
    <w:rsid w:val="00947F0C"/>
    <w:rsid w:val="00950154"/>
    <w:rsid w:val="00950442"/>
    <w:rsid w:val="00950455"/>
    <w:rsid w:val="00950768"/>
    <w:rsid w:val="00950AFB"/>
    <w:rsid w:val="00950BF6"/>
    <w:rsid w:val="00951656"/>
    <w:rsid w:val="00951903"/>
    <w:rsid w:val="00951F70"/>
    <w:rsid w:val="009523A9"/>
    <w:rsid w:val="00952862"/>
    <w:rsid w:val="00952CBB"/>
    <w:rsid w:val="00952D57"/>
    <w:rsid w:val="00952DA1"/>
    <w:rsid w:val="0095313A"/>
    <w:rsid w:val="009539CD"/>
    <w:rsid w:val="009544DD"/>
    <w:rsid w:val="009549C8"/>
    <w:rsid w:val="00955ABA"/>
    <w:rsid w:val="00955ACD"/>
    <w:rsid w:val="00955E88"/>
    <w:rsid w:val="0095650E"/>
    <w:rsid w:val="00956A6B"/>
    <w:rsid w:val="00956CA8"/>
    <w:rsid w:val="0095700A"/>
    <w:rsid w:val="00957A34"/>
    <w:rsid w:val="00960100"/>
    <w:rsid w:val="00960417"/>
    <w:rsid w:val="009607E3"/>
    <w:rsid w:val="0096098B"/>
    <w:rsid w:val="00960A36"/>
    <w:rsid w:val="00961750"/>
    <w:rsid w:val="00961DA1"/>
    <w:rsid w:val="00962E94"/>
    <w:rsid w:val="00963589"/>
    <w:rsid w:val="00963593"/>
    <w:rsid w:val="00963634"/>
    <w:rsid w:val="00963C38"/>
    <w:rsid w:val="00963C78"/>
    <w:rsid w:val="00963D83"/>
    <w:rsid w:val="00964077"/>
    <w:rsid w:val="00964184"/>
    <w:rsid w:val="00964194"/>
    <w:rsid w:val="009641BB"/>
    <w:rsid w:val="00964577"/>
    <w:rsid w:val="00964A73"/>
    <w:rsid w:val="00964CC8"/>
    <w:rsid w:val="009654A6"/>
    <w:rsid w:val="009654B1"/>
    <w:rsid w:val="009655F8"/>
    <w:rsid w:val="009657E5"/>
    <w:rsid w:val="0096599E"/>
    <w:rsid w:val="00965B14"/>
    <w:rsid w:val="00965D95"/>
    <w:rsid w:val="00966003"/>
    <w:rsid w:val="00966F58"/>
    <w:rsid w:val="009677FF"/>
    <w:rsid w:val="0097011B"/>
    <w:rsid w:val="00970A66"/>
    <w:rsid w:val="00970DA9"/>
    <w:rsid w:val="00970EB6"/>
    <w:rsid w:val="00971A13"/>
    <w:rsid w:val="00971A52"/>
    <w:rsid w:val="00971C3D"/>
    <w:rsid w:val="00972781"/>
    <w:rsid w:val="0097297C"/>
    <w:rsid w:val="009733D5"/>
    <w:rsid w:val="00973518"/>
    <w:rsid w:val="00973A63"/>
    <w:rsid w:val="00974063"/>
    <w:rsid w:val="009744C8"/>
    <w:rsid w:val="0097467B"/>
    <w:rsid w:val="00974753"/>
    <w:rsid w:val="00975053"/>
    <w:rsid w:val="009756DB"/>
    <w:rsid w:val="009764AD"/>
    <w:rsid w:val="009769C6"/>
    <w:rsid w:val="00976AF6"/>
    <w:rsid w:val="00976EC9"/>
    <w:rsid w:val="00976FAD"/>
    <w:rsid w:val="00977CB7"/>
    <w:rsid w:val="00980681"/>
    <w:rsid w:val="00980A2F"/>
    <w:rsid w:val="00980B29"/>
    <w:rsid w:val="00980E22"/>
    <w:rsid w:val="00981183"/>
    <w:rsid w:val="009811BD"/>
    <w:rsid w:val="00981A5A"/>
    <w:rsid w:val="00981B8B"/>
    <w:rsid w:val="00982B0B"/>
    <w:rsid w:val="00982C4B"/>
    <w:rsid w:val="00982E1B"/>
    <w:rsid w:val="00983884"/>
    <w:rsid w:val="00983F1A"/>
    <w:rsid w:val="009840E5"/>
    <w:rsid w:val="00984322"/>
    <w:rsid w:val="00984334"/>
    <w:rsid w:val="009843BE"/>
    <w:rsid w:val="009843C2"/>
    <w:rsid w:val="009844A7"/>
    <w:rsid w:val="00984552"/>
    <w:rsid w:val="00984A34"/>
    <w:rsid w:val="00984B81"/>
    <w:rsid w:val="00984F87"/>
    <w:rsid w:val="00984FCB"/>
    <w:rsid w:val="00985135"/>
    <w:rsid w:val="00985552"/>
    <w:rsid w:val="009858B0"/>
    <w:rsid w:val="00986469"/>
    <w:rsid w:val="00987538"/>
    <w:rsid w:val="0098759F"/>
    <w:rsid w:val="009900BF"/>
    <w:rsid w:val="009901C4"/>
    <w:rsid w:val="009906D2"/>
    <w:rsid w:val="00990875"/>
    <w:rsid w:val="00990944"/>
    <w:rsid w:val="00990B44"/>
    <w:rsid w:val="00990ED8"/>
    <w:rsid w:val="009918EC"/>
    <w:rsid w:val="00991BC8"/>
    <w:rsid w:val="009925CB"/>
    <w:rsid w:val="009925DC"/>
    <w:rsid w:val="009928C1"/>
    <w:rsid w:val="0099292E"/>
    <w:rsid w:val="0099350E"/>
    <w:rsid w:val="00993995"/>
    <w:rsid w:val="009941AF"/>
    <w:rsid w:val="009941DC"/>
    <w:rsid w:val="00994BFA"/>
    <w:rsid w:val="00995145"/>
    <w:rsid w:val="00995749"/>
    <w:rsid w:val="00995904"/>
    <w:rsid w:val="009959C9"/>
    <w:rsid w:val="009963E6"/>
    <w:rsid w:val="00996503"/>
    <w:rsid w:val="00996AF2"/>
    <w:rsid w:val="00997CA4"/>
    <w:rsid w:val="009A0032"/>
    <w:rsid w:val="009A01A2"/>
    <w:rsid w:val="009A02B8"/>
    <w:rsid w:val="009A086D"/>
    <w:rsid w:val="009A0EAC"/>
    <w:rsid w:val="009A15BE"/>
    <w:rsid w:val="009A1EDE"/>
    <w:rsid w:val="009A2446"/>
    <w:rsid w:val="009A2919"/>
    <w:rsid w:val="009A2A19"/>
    <w:rsid w:val="009A2EAE"/>
    <w:rsid w:val="009A3610"/>
    <w:rsid w:val="009A3A16"/>
    <w:rsid w:val="009A3C91"/>
    <w:rsid w:val="009A3E31"/>
    <w:rsid w:val="009A40BB"/>
    <w:rsid w:val="009A45C5"/>
    <w:rsid w:val="009A4947"/>
    <w:rsid w:val="009A57CC"/>
    <w:rsid w:val="009A5C4C"/>
    <w:rsid w:val="009A5CAA"/>
    <w:rsid w:val="009A5F49"/>
    <w:rsid w:val="009A65CF"/>
    <w:rsid w:val="009A6FB2"/>
    <w:rsid w:val="009A73F0"/>
    <w:rsid w:val="009A77B5"/>
    <w:rsid w:val="009A795B"/>
    <w:rsid w:val="009A7E62"/>
    <w:rsid w:val="009B0055"/>
    <w:rsid w:val="009B0412"/>
    <w:rsid w:val="009B1042"/>
    <w:rsid w:val="009B1343"/>
    <w:rsid w:val="009B13C7"/>
    <w:rsid w:val="009B1C13"/>
    <w:rsid w:val="009B1FF2"/>
    <w:rsid w:val="009B21DA"/>
    <w:rsid w:val="009B274B"/>
    <w:rsid w:val="009B3C03"/>
    <w:rsid w:val="009B3CAA"/>
    <w:rsid w:val="009B406D"/>
    <w:rsid w:val="009B4367"/>
    <w:rsid w:val="009B4D81"/>
    <w:rsid w:val="009B4D87"/>
    <w:rsid w:val="009B5530"/>
    <w:rsid w:val="009B5A85"/>
    <w:rsid w:val="009B6A0C"/>
    <w:rsid w:val="009B6B15"/>
    <w:rsid w:val="009B7664"/>
    <w:rsid w:val="009B78B8"/>
    <w:rsid w:val="009B7CC1"/>
    <w:rsid w:val="009B7DDA"/>
    <w:rsid w:val="009C005D"/>
    <w:rsid w:val="009C00FB"/>
    <w:rsid w:val="009C011A"/>
    <w:rsid w:val="009C034A"/>
    <w:rsid w:val="009C04E2"/>
    <w:rsid w:val="009C076D"/>
    <w:rsid w:val="009C07AF"/>
    <w:rsid w:val="009C09D0"/>
    <w:rsid w:val="009C1413"/>
    <w:rsid w:val="009C27BA"/>
    <w:rsid w:val="009C3101"/>
    <w:rsid w:val="009C3662"/>
    <w:rsid w:val="009C3BF5"/>
    <w:rsid w:val="009C3C9F"/>
    <w:rsid w:val="009C3CA9"/>
    <w:rsid w:val="009C3CF8"/>
    <w:rsid w:val="009C3E1B"/>
    <w:rsid w:val="009C4692"/>
    <w:rsid w:val="009C47EA"/>
    <w:rsid w:val="009C52D3"/>
    <w:rsid w:val="009C5343"/>
    <w:rsid w:val="009C5375"/>
    <w:rsid w:val="009C5D02"/>
    <w:rsid w:val="009C6840"/>
    <w:rsid w:val="009C6BD8"/>
    <w:rsid w:val="009C6C79"/>
    <w:rsid w:val="009C6D0B"/>
    <w:rsid w:val="009C6D2B"/>
    <w:rsid w:val="009C782F"/>
    <w:rsid w:val="009C7A50"/>
    <w:rsid w:val="009D0078"/>
    <w:rsid w:val="009D00B6"/>
    <w:rsid w:val="009D09C1"/>
    <w:rsid w:val="009D0BCB"/>
    <w:rsid w:val="009D0BCE"/>
    <w:rsid w:val="009D0FAB"/>
    <w:rsid w:val="009D13FB"/>
    <w:rsid w:val="009D15AA"/>
    <w:rsid w:val="009D2427"/>
    <w:rsid w:val="009D28DD"/>
    <w:rsid w:val="009D303B"/>
    <w:rsid w:val="009D362F"/>
    <w:rsid w:val="009D3B9E"/>
    <w:rsid w:val="009D3BA6"/>
    <w:rsid w:val="009D3BAB"/>
    <w:rsid w:val="009D3C60"/>
    <w:rsid w:val="009D4515"/>
    <w:rsid w:val="009D4689"/>
    <w:rsid w:val="009D4BF0"/>
    <w:rsid w:val="009D536E"/>
    <w:rsid w:val="009D59BE"/>
    <w:rsid w:val="009D5F27"/>
    <w:rsid w:val="009D626B"/>
    <w:rsid w:val="009D629A"/>
    <w:rsid w:val="009D66B1"/>
    <w:rsid w:val="009D6B91"/>
    <w:rsid w:val="009D75FC"/>
    <w:rsid w:val="009E0072"/>
    <w:rsid w:val="009E00DF"/>
    <w:rsid w:val="009E0C12"/>
    <w:rsid w:val="009E1696"/>
    <w:rsid w:val="009E1B95"/>
    <w:rsid w:val="009E1C1C"/>
    <w:rsid w:val="009E1D29"/>
    <w:rsid w:val="009E3445"/>
    <w:rsid w:val="009E3A85"/>
    <w:rsid w:val="009E4813"/>
    <w:rsid w:val="009E49BB"/>
    <w:rsid w:val="009E4C01"/>
    <w:rsid w:val="009E4F55"/>
    <w:rsid w:val="009E52C8"/>
    <w:rsid w:val="009E572C"/>
    <w:rsid w:val="009E6D72"/>
    <w:rsid w:val="009E733F"/>
    <w:rsid w:val="009E7D40"/>
    <w:rsid w:val="009F016C"/>
    <w:rsid w:val="009F0FDF"/>
    <w:rsid w:val="009F13BC"/>
    <w:rsid w:val="009F1A33"/>
    <w:rsid w:val="009F1B90"/>
    <w:rsid w:val="009F1C5B"/>
    <w:rsid w:val="009F1C67"/>
    <w:rsid w:val="009F203B"/>
    <w:rsid w:val="009F2134"/>
    <w:rsid w:val="009F28FA"/>
    <w:rsid w:val="009F30CC"/>
    <w:rsid w:val="009F30D3"/>
    <w:rsid w:val="009F3597"/>
    <w:rsid w:val="009F3A5D"/>
    <w:rsid w:val="009F3F4D"/>
    <w:rsid w:val="009F42B1"/>
    <w:rsid w:val="009F4860"/>
    <w:rsid w:val="009F4A81"/>
    <w:rsid w:val="009F4C9F"/>
    <w:rsid w:val="009F5107"/>
    <w:rsid w:val="009F5159"/>
    <w:rsid w:val="009F5650"/>
    <w:rsid w:val="009F57A5"/>
    <w:rsid w:val="009F6126"/>
    <w:rsid w:val="009F66AD"/>
    <w:rsid w:val="009F692E"/>
    <w:rsid w:val="009F6B81"/>
    <w:rsid w:val="009F6DF2"/>
    <w:rsid w:val="009F7996"/>
    <w:rsid w:val="009F7C5F"/>
    <w:rsid w:val="009F7D4D"/>
    <w:rsid w:val="00A0112F"/>
    <w:rsid w:val="00A017BA"/>
    <w:rsid w:val="00A01F34"/>
    <w:rsid w:val="00A01FA0"/>
    <w:rsid w:val="00A02055"/>
    <w:rsid w:val="00A02111"/>
    <w:rsid w:val="00A03852"/>
    <w:rsid w:val="00A03A31"/>
    <w:rsid w:val="00A03C3E"/>
    <w:rsid w:val="00A03D96"/>
    <w:rsid w:val="00A04863"/>
    <w:rsid w:val="00A04A27"/>
    <w:rsid w:val="00A04BF4"/>
    <w:rsid w:val="00A05BD8"/>
    <w:rsid w:val="00A06501"/>
    <w:rsid w:val="00A06EC9"/>
    <w:rsid w:val="00A06F46"/>
    <w:rsid w:val="00A06FAA"/>
    <w:rsid w:val="00A074B9"/>
    <w:rsid w:val="00A07B7E"/>
    <w:rsid w:val="00A07EE6"/>
    <w:rsid w:val="00A07F5A"/>
    <w:rsid w:val="00A1066C"/>
    <w:rsid w:val="00A10DD3"/>
    <w:rsid w:val="00A11058"/>
    <w:rsid w:val="00A11B06"/>
    <w:rsid w:val="00A11E59"/>
    <w:rsid w:val="00A13087"/>
    <w:rsid w:val="00A13250"/>
    <w:rsid w:val="00A138D8"/>
    <w:rsid w:val="00A13EF2"/>
    <w:rsid w:val="00A13F03"/>
    <w:rsid w:val="00A13FD5"/>
    <w:rsid w:val="00A1484C"/>
    <w:rsid w:val="00A14DEB"/>
    <w:rsid w:val="00A14E1F"/>
    <w:rsid w:val="00A15320"/>
    <w:rsid w:val="00A15609"/>
    <w:rsid w:val="00A159B3"/>
    <w:rsid w:val="00A15CB2"/>
    <w:rsid w:val="00A15DE3"/>
    <w:rsid w:val="00A15E9B"/>
    <w:rsid w:val="00A16259"/>
    <w:rsid w:val="00A16BF6"/>
    <w:rsid w:val="00A16E0F"/>
    <w:rsid w:val="00A17BD5"/>
    <w:rsid w:val="00A20046"/>
    <w:rsid w:val="00A20AF0"/>
    <w:rsid w:val="00A20D0C"/>
    <w:rsid w:val="00A21310"/>
    <w:rsid w:val="00A21733"/>
    <w:rsid w:val="00A220E8"/>
    <w:rsid w:val="00A220FD"/>
    <w:rsid w:val="00A231F8"/>
    <w:rsid w:val="00A234F3"/>
    <w:rsid w:val="00A23612"/>
    <w:rsid w:val="00A23F0A"/>
    <w:rsid w:val="00A24201"/>
    <w:rsid w:val="00A2461F"/>
    <w:rsid w:val="00A248C3"/>
    <w:rsid w:val="00A259FE"/>
    <w:rsid w:val="00A25C20"/>
    <w:rsid w:val="00A25C79"/>
    <w:rsid w:val="00A2608D"/>
    <w:rsid w:val="00A2626A"/>
    <w:rsid w:val="00A26D9D"/>
    <w:rsid w:val="00A27377"/>
    <w:rsid w:val="00A275A7"/>
    <w:rsid w:val="00A27965"/>
    <w:rsid w:val="00A304CD"/>
    <w:rsid w:val="00A304E7"/>
    <w:rsid w:val="00A3104D"/>
    <w:rsid w:val="00A316CA"/>
    <w:rsid w:val="00A31D73"/>
    <w:rsid w:val="00A323A7"/>
    <w:rsid w:val="00A323C7"/>
    <w:rsid w:val="00A3266D"/>
    <w:rsid w:val="00A3268C"/>
    <w:rsid w:val="00A329F1"/>
    <w:rsid w:val="00A331FC"/>
    <w:rsid w:val="00A334F1"/>
    <w:rsid w:val="00A33571"/>
    <w:rsid w:val="00A33690"/>
    <w:rsid w:val="00A3373B"/>
    <w:rsid w:val="00A33A67"/>
    <w:rsid w:val="00A33B2C"/>
    <w:rsid w:val="00A33CCD"/>
    <w:rsid w:val="00A33D24"/>
    <w:rsid w:val="00A345D2"/>
    <w:rsid w:val="00A34640"/>
    <w:rsid w:val="00A34A1B"/>
    <w:rsid w:val="00A34CE8"/>
    <w:rsid w:val="00A35155"/>
    <w:rsid w:val="00A351E0"/>
    <w:rsid w:val="00A353AD"/>
    <w:rsid w:val="00A3545C"/>
    <w:rsid w:val="00A37174"/>
    <w:rsid w:val="00A374B9"/>
    <w:rsid w:val="00A37EE1"/>
    <w:rsid w:val="00A37F6C"/>
    <w:rsid w:val="00A40669"/>
    <w:rsid w:val="00A40831"/>
    <w:rsid w:val="00A41151"/>
    <w:rsid w:val="00A41225"/>
    <w:rsid w:val="00A413D6"/>
    <w:rsid w:val="00A41454"/>
    <w:rsid w:val="00A415E4"/>
    <w:rsid w:val="00A41B58"/>
    <w:rsid w:val="00A41CE0"/>
    <w:rsid w:val="00A41E6F"/>
    <w:rsid w:val="00A41F4A"/>
    <w:rsid w:val="00A42095"/>
    <w:rsid w:val="00A42201"/>
    <w:rsid w:val="00A422AE"/>
    <w:rsid w:val="00A4280D"/>
    <w:rsid w:val="00A42A09"/>
    <w:rsid w:val="00A42BE4"/>
    <w:rsid w:val="00A43759"/>
    <w:rsid w:val="00A440FD"/>
    <w:rsid w:val="00A44EF8"/>
    <w:rsid w:val="00A452FC"/>
    <w:rsid w:val="00A4562B"/>
    <w:rsid w:val="00A457BC"/>
    <w:rsid w:val="00A464C4"/>
    <w:rsid w:val="00A464C6"/>
    <w:rsid w:val="00A46778"/>
    <w:rsid w:val="00A46851"/>
    <w:rsid w:val="00A46A88"/>
    <w:rsid w:val="00A47154"/>
    <w:rsid w:val="00A471E5"/>
    <w:rsid w:val="00A474BC"/>
    <w:rsid w:val="00A47558"/>
    <w:rsid w:val="00A47B71"/>
    <w:rsid w:val="00A500B5"/>
    <w:rsid w:val="00A50331"/>
    <w:rsid w:val="00A50534"/>
    <w:rsid w:val="00A508C2"/>
    <w:rsid w:val="00A50DE1"/>
    <w:rsid w:val="00A52002"/>
    <w:rsid w:val="00A52035"/>
    <w:rsid w:val="00A520C9"/>
    <w:rsid w:val="00A5219A"/>
    <w:rsid w:val="00A52AE3"/>
    <w:rsid w:val="00A530B3"/>
    <w:rsid w:val="00A530D6"/>
    <w:rsid w:val="00A532A8"/>
    <w:rsid w:val="00A53369"/>
    <w:rsid w:val="00A53496"/>
    <w:rsid w:val="00A53531"/>
    <w:rsid w:val="00A5383A"/>
    <w:rsid w:val="00A539A1"/>
    <w:rsid w:val="00A53A37"/>
    <w:rsid w:val="00A53BA4"/>
    <w:rsid w:val="00A53CDD"/>
    <w:rsid w:val="00A543DC"/>
    <w:rsid w:val="00A5493E"/>
    <w:rsid w:val="00A5496C"/>
    <w:rsid w:val="00A549C5"/>
    <w:rsid w:val="00A5520A"/>
    <w:rsid w:val="00A5567A"/>
    <w:rsid w:val="00A557DD"/>
    <w:rsid w:val="00A55B3E"/>
    <w:rsid w:val="00A55CE3"/>
    <w:rsid w:val="00A563E5"/>
    <w:rsid w:val="00A5666D"/>
    <w:rsid w:val="00A56B03"/>
    <w:rsid w:val="00A56B64"/>
    <w:rsid w:val="00A57090"/>
    <w:rsid w:val="00A5762F"/>
    <w:rsid w:val="00A57AA2"/>
    <w:rsid w:val="00A57F6D"/>
    <w:rsid w:val="00A60A0B"/>
    <w:rsid w:val="00A60C23"/>
    <w:rsid w:val="00A60CDF"/>
    <w:rsid w:val="00A61190"/>
    <w:rsid w:val="00A612C0"/>
    <w:rsid w:val="00A613D2"/>
    <w:rsid w:val="00A614F6"/>
    <w:rsid w:val="00A615E5"/>
    <w:rsid w:val="00A6178B"/>
    <w:rsid w:val="00A623AA"/>
    <w:rsid w:val="00A628E0"/>
    <w:rsid w:val="00A62B14"/>
    <w:rsid w:val="00A6331B"/>
    <w:rsid w:val="00A63C47"/>
    <w:rsid w:val="00A64125"/>
    <w:rsid w:val="00A64425"/>
    <w:rsid w:val="00A64561"/>
    <w:rsid w:val="00A6477F"/>
    <w:rsid w:val="00A64AE6"/>
    <w:rsid w:val="00A64BD5"/>
    <w:rsid w:val="00A64BF3"/>
    <w:rsid w:val="00A65275"/>
    <w:rsid w:val="00A653A5"/>
    <w:rsid w:val="00A65C63"/>
    <w:rsid w:val="00A65EA3"/>
    <w:rsid w:val="00A6622D"/>
    <w:rsid w:val="00A66568"/>
    <w:rsid w:val="00A67187"/>
    <w:rsid w:val="00A67513"/>
    <w:rsid w:val="00A676C5"/>
    <w:rsid w:val="00A676D6"/>
    <w:rsid w:val="00A67953"/>
    <w:rsid w:val="00A706B7"/>
    <w:rsid w:val="00A70896"/>
    <w:rsid w:val="00A70C33"/>
    <w:rsid w:val="00A70D0B"/>
    <w:rsid w:val="00A715FA"/>
    <w:rsid w:val="00A718DC"/>
    <w:rsid w:val="00A71949"/>
    <w:rsid w:val="00A71B86"/>
    <w:rsid w:val="00A72143"/>
    <w:rsid w:val="00A721BE"/>
    <w:rsid w:val="00A724D9"/>
    <w:rsid w:val="00A72A89"/>
    <w:rsid w:val="00A731F5"/>
    <w:rsid w:val="00A7323D"/>
    <w:rsid w:val="00A73345"/>
    <w:rsid w:val="00A73393"/>
    <w:rsid w:val="00A740D7"/>
    <w:rsid w:val="00A74ACC"/>
    <w:rsid w:val="00A74D2C"/>
    <w:rsid w:val="00A74F4A"/>
    <w:rsid w:val="00A75217"/>
    <w:rsid w:val="00A758D0"/>
    <w:rsid w:val="00A75EF2"/>
    <w:rsid w:val="00A7607D"/>
    <w:rsid w:val="00A760D2"/>
    <w:rsid w:val="00A76CD2"/>
    <w:rsid w:val="00A775DA"/>
    <w:rsid w:val="00A77609"/>
    <w:rsid w:val="00A77618"/>
    <w:rsid w:val="00A77C11"/>
    <w:rsid w:val="00A77DBC"/>
    <w:rsid w:val="00A77E3F"/>
    <w:rsid w:val="00A77F3F"/>
    <w:rsid w:val="00A804E0"/>
    <w:rsid w:val="00A8070C"/>
    <w:rsid w:val="00A8082C"/>
    <w:rsid w:val="00A809E9"/>
    <w:rsid w:val="00A80D52"/>
    <w:rsid w:val="00A816CB"/>
    <w:rsid w:val="00A81B04"/>
    <w:rsid w:val="00A81C8E"/>
    <w:rsid w:val="00A821D7"/>
    <w:rsid w:val="00A82B64"/>
    <w:rsid w:val="00A8366C"/>
    <w:rsid w:val="00A837A7"/>
    <w:rsid w:val="00A839D9"/>
    <w:rsid w:val="00A839F4"/>
    <w:rsid w:val="00A83B08"/>
    <w:rsid w:val="00A83D38"/>
    <w:rsid w:val="00A84024"/>
    <w:rsid w:val="00A841A5"/>
    <w:rsid w:val="00A84256"/>
    <w:rsid w:val="00A843A3"/>
    <w:rsid w:val="00A8458F"/>
    <w:rsid w:val="00A848DF"/>
    <w:rsid w:val="00A84A4E"/>
    <w:rsid w:val="00A85A36"/>
    <w:rsid w:val="00A85B3E"/>
    <w:rsid w:val="00A86694"/>
    <w:rsid w:val="00A86A51"/>
    <w:rsid w:val="00A86AFC"/>
    <w:rsid w:val="00A86BA0"/>
    <w:rsid w:val="00A86E83"/>
    <w:rsid w:val="00A87D43"/>
    <w:rsid w:val="00A90121"/>
    <w:rsid w:val="00A904B7"/>
    <w:rsid w:val="00A9076A"/>
    <w:rsid w:val="00A90AD0"/>
    <w:rsid w:val="00A90FD6"/>
    <w:rsid w:val="00A913BB"/>
    <w:rsid w:val="00A9163D"/>
    <w:rsid w:val="00A91A55"/>
    <w:rsid w:val="00A91F92"/>
    <w:rsid w:val="00A9240A"/>
    <w:rsid w:val="00A924DD"/>
    <w:rsid w:val="00A927FA"/>
    <w:rsid w:val="00A92FB5"/>
    <w:rsid w:val="00A932F0"/>
    <w:rsid w:val="00A934C9"/>
    <w:rsid w:val="00A934D6"/>
    <w:rsid w:val="00A9365F"/>
    <w:rsid w:val="00A93C0A"/>
    <w:rsid w:val="00A941EB"/>
    <w:rsid w:val="00A94595"/>
    <w:rsid w:val="00A9463A"/>
    <w:rsid w:val="00A94890"/>
    <w:rsid w:val="00A94936"/>
    <w:rsid w:val="00A94DC0"/>
    <w:rsid w:val="00A94FC9"/>
    <w:rsid w:val="00A95118"/>
    <w:rsid w:val="00A955AE"/>
    <w:rsid w:val="00A955C3"/>
    <w:rsid w:val="00A95D4C"/>
    <w:rsid w:val="00A9621F"/>
    <w:rsid w:val="00A9648D"/>
    <w:rsid w:val="00A968D8"/>
    <w:rsid w:val="00A96E8C"/>
    <w:rsid w:val="00A973FC"/>
    <w:rsid w:val="00A97992"/>
    <w:rsid w:val="00A97D04"/>
    <w:rsid w:val="00AA0984"/>
    <w:rsid w:val="00AA09E7"/>
    <w:rsid w:val="00AA10D3"/>
    <w:rsid w:val="00AA1449"/>
    <w:rsid w:val="00AA184F"/>
    <w:rsid w:val="00AA21F5"/>
    <w:rsid w:val="00AA267E"/>
    <w:rsid w:val="00AA2D49"/>
    <w:rsid w:val="00AA2D79"/>
    <w:rsid w:val="00AA30A9"/>
    <w:rsid w:val="00AA374A"/>
    <w:rsid w:val="00AA3B03"/>
    <w:rsid w:val="00AA4AB9"/>
    <w:rsid w:val="00AA4E00"/>
    <w:rsid w:val="00AA50BE"/>
    <w:rsid w:val="00AA50C6"/>
    <w:rsid w:val="00AA58DB"/>
    <w:rsid w:val="00AA5906"/>
    <w:rsid w:val="00AA5BFC"/>
    <w:rsid w:val="00AA60DE"/>
    <w:rsid w:val="00AA61A2"/>
    <w:rsid w:val="00AA6491"/>
    <w:rsid w:val="00AA6E6A"/>
    <w:rsid w:val="00AA6F14"/>
    <w:rsid w:val="00AA7EA8"/>
    <w:rsid w:val="00AB0054"/>
    <w:rsid w:val="00AB136C"/>
    <w:rsid w:val="00AB14D7"/>
    <w:rsid w:val="00AB1B53"/>
    <w:rsid w:val="00AB1C2A"/>
    <w:rsid w:val="00AB1D9D"/>
    <w:rsid w:val="00AB1E29"/>
    <w:rsid w:val="00AB23A6"/>
    <w:rsid w:val="00AB2451"/>
    <w:rsid w:val="00AB2AB1"/>
    <w:rsid w:val="00AB2AF0"/>
    <w:rsid w:val="00AB2DC9"/>
    <w:rsid w:val="00AB2F00"/>
    <w:rsid w:val="00AB30E9"/>
    <w:rsid w:val="00AB382C"/>
    <w:rsid w:val="00AB3EAC"/>
    <w:rsid w:val="00AB425A"/>
    <w:rsid w:val="00AB46B7"/>
    <w:rsid w:val="00AB524B"/>
    <w:rsid w:val="00AB52F1"/>
    <w:rsid w:val="00AB52F7"/>
    <w:rsid w:val="00AB533E"/>
    <w:rsid w:val="00AB5CFF"/>
    <w:rsid w:val="00AB6633"/>
    <w:rsid w:val="00AB66B8"/>
    <w:rsid w:val="00AB67B5"/>
    <w:rsid w:val="00AB688C"/>
    <w:rsid w:val="00AB6D5E"/>
    <w:rsid w:val="00AB6EE2"/>
    <w:rsid w:val="00AB715E"/>
    <w:rsid w:val="00AB75B1"/>
    <w:rsid w:val="00AC0242"/>
    <w:rsid w:val="00AC05E4"/>
    <w:rsid w:val="00AC0AFB"/>
    <w:rsid w:val="00AC0B16"/>
    <w:rsid w:val="00AC0DED"/>
    <w:rsid w:val="00AC1143"/>
    <w:rsid w:val="00AC17C1"/>
    <w:rsid w:val="00AC1B75"/>
    <w:rsid w:val="00AC22A1"/>
    <w:rsid w:val="00AC261B"/>
    <w:rsid w:val="00AC28BA"/>
    <w:rsid w:val="00AC3062"/>
    <w:rsid w:val="00AC35BA"/>
    <w:rsid w:val="00AC4653"/>
    <w:rsid w:val="00AC4A1D"/>
    <w:rsid w:val="00AC4A8D"/>
    <w:rsid w:val="00AC5173"/>
    <w:rsid w:val="00AC57ED"/>
    <w:rsid w:val="00AC6210"/>
    <w:rsid w:val="00AC64D6"/>
    <w:rsid w:val="00AC6665"/>
    <w:rsid w:val="00AC694D"/>
    <w:rsid w:val="00AC6BF3"/>
    <w:rsid w:val="00AC6F99"/>
    <w:rsid w:val="00AC7536"/>
    <w:rsid w:val="00AC7BD7"/>
    <w:rsid w:val="00AD02EE"/>
    <w:rsid w:val="00AD061B"/>
    <w:rsid w:val="00AD089B"/>
    <w:rsid w:val="00AD10D7"/>
    <w:rsid w:val="00AD17D4"/>
    <w:rsid w:val="00AD18A7"/>
    <w:rsid w:val="00AD2183"/>
    <w:rsid w:val="00AD23E5"/>
    <w:rsid w:val="00AD3775"/>
    <w:rsid w:val="00AD4B95"/>
    <w:rsid w:val="00AD4BDC"/>
    <w:rsid w:val="00AD4DF3"/>
    <w:rsid w:val="00AD51AA"/>
    <w:rsid w:val="00AD5BD4"/>
    <w:rsid w:val="00AD65F4"/>
    <w:rsid w:val="00AD68E1"/>
    <w:rsid w:val="00AD68F6"/>
    <w:rsid w:val="00AD6DD3"/>
    <w:rsid w:val="00AD6FB3"/>
    <w:rsid w:val="00AD7491"/>
    <w:rsid w:val="00AD7A14"/>
    <w:rsid w:val="00AD7BA4"/>
    <w:rsid w:val="00AD7BD6"/>
    <w:rsid w:val="00AE02A1"/>
    <w:rsid w:val="00AE0D3E"/>
    <w:rsid w:val="00AE1175"/>
    <w:rsid w:val="00AE1909"/>
    <w:rsid w:val="00AE1CA6"/>
    <w:rsid w:val="00AE20AB"/>
    <w:rsid w:val="00AE2400"/>
    <w:rsid w:val="00AE24FE"/>
    <w:rsid w:val="00AE273D"/>
    <w:rsid w:val="00AE2ACA"/>
    <w:rsid w:val="00AE2FD4"/>
    <w:rsid w:val="00AE343B"/>
    <w:rsid w:val="00AE34F0"/>
    <w:rsid w:val="00AE365A"/>
    <w:rsid w:val="00AE37B7"/>
    <w:rsid w:val="00AE3CE6"/>
    <w:rsid w:val="00AE3DF0"/>
    <w:rsid w:val="00AE4412"/>
    <w:rsid w:val="00AE4E58"/>
    <w:rsid w:val="00AE5379"/>
    <w:rsid w:val="00AE5B0A"/>
    <w:rsid w:val="00AE61E6"/>
    <w:rsid w:val="00AE69BA"/>
    <w:rsid w:val="00AE6C8E"/>
    <w:rsid w:val="00AE7021"/>
    <w:rsid w:val="00AE7352"/>
    <w:rsid w:val="00AE7760"/>
    <w:rsid w:val="00AE7B92"/>
    <w:rsid w:val="00AF0178"/>
    <w:rsid w:val="00AF0245"/>
    <w:rsid w:val="00AF03F8"/>
    <w:rsid w:val="00AF09F9"/>
    <w:rsid w:val="00AF0A1B"/>
    <w:rsid w:val="00AF0DA2"/>
    <w:rsid w:val="00AF1472"/>
    <w:rsid w:val="00AF192A"/>
    <w:rsid w:val="00AF1A51"/>
    <w:rsid w:val="00AF2DCC"/>
    <w:rsid w:val="00AF309D"/>
    <w:rsid w:val="00AF3D05"/>
    <w:rsid w:val="00AF40A8"/>
    <w:rsid w:val="00AF44F9"/>
    <w:rsid w:val="00AF4C0A"/>
    <w:rsid w:val="00AF4E6C"/>
    <w:rsid w:val="00AF52B4"/>
    <w:rsid w:val="00AF5340"/>
    <w:rsid w:val="00AF548E"/>
    <w:rsid w:val="00AF5710"/>
    <w:rsid w:val="00AF5DC1"/>
    <w:rsid w:val="00AF6100"/>
    <w:rsid w:val="00AF6101"/>
    <w:rsid w:val="00AF6180"/>
    <w:rsid w:val="00AF6187"/>
    <w:rsid w:val="00AF62A0"/>
    <w:rsid w:val="00AF67A6"/>
    <w:rsid w:val="00AF6B16"/>
    <w:rsid w:val="00AF6E39"/>
    <w:rsid w:val="00AF6E3F"/>
    <w:rsid w:val="00AF7159"/>
    <w:rsid w:val="00AF73DC"/>
    <w:rsid w:val="00AF73FF"/>
    <w:rsid w:val="00AF751F"/>
    <w:rsid w:val="00AF7CBB"/>
    <w:rsid w:val="00AF7F7D"/>
    <w:rsid w:val="00B0027A"/>
    <w:rsid w:val="00B00841"/>
    <w:rsid w:val="00B00868"/>
    <w:rsid w:val="00B00D59"/>
    <w:rsid w:val="00B01159"/>
    <w:rsid w:val="00B01284"/>
    <w:rsid w:val="00B01F0E"/>
    <w:rsid w:val="00B0264C"/>
    <w:rsid w:val="00B027EA"/>
    <w:rsid w:val="00B034BD"/>
    <w:rsid w:val="00B0364B"/>
    <w:rsid w:val="00B0374A"/>
    <w:rsid w:val="00B03795"/>
    <w:rsid w:val="00B041C1"/>
    <w:rsid w:val="00B0439A"/>
    <w:rsid w:val="00B04465"/>
    <w:rsid w:val="00B045C6"/>
    <w:rsid w:val="00B0489B"/>
    <w:rsid w:val="00B049B0"/>
    <w:rsid w:val="00B04CD4"/>
    <w:rsid w:val="00B04F0D"/>
    <w:rsid w:val="00B0522A"/>
    <w:rsid w:val="00B0543C"/>
    <w:rsid w:val="00B055C8"/>
    <w:rsid w:val="00B05AF8"/>
    <w:rsid w:val="00B05C94"/>
    <w:rsid w:val="00B06462"/>
    <w:rsid w:val="00B06F56"/>
    <w:rsid w:val="00B10086"/>
    <w:rsid w:val="00B10409"/>
    <w:rsid w:val="00B10814"/>
    <w:rsid w:val="00B109F0"/>
    <w:rsid w:val="00B10C75"/>
    <w:rsid w:val="00B10D33"/>
    <w:rsid w:val="00B10D9F"/>
    <w:rsid w:val="00B10FE5"/>
    <w:rsid w:val="00B1113A"/>
    <w:rsid w:val="00B11329"/>
    <w:rsid w:val="00B1133F"/>
    <w:rsid w:val="00B117E9"/>
    <w:rsid w:val="00B118CF"/>
    <w:rsid w:val="00B11BDA"/>
    <w:rsid w:val="00B11E79"/>
    <w:rsid w:val="00B11FFC"/>
    <w:rsid w:val="00B12016"/>
    <w:rsid w:val="00B12212"/>
    <w:rsid w:val="00B124BF"/>
    <w:rsid w:val="00B1285B"/>
    <w:rsid w:val="00B12A90"/>
    <w:rsid w:val="00B14525"/>
    <w:rsid w:val="00B14723"/>
    <w:rsid w:val="00B14833"/>
    <w:rsid w:val="00B14A30"/>
    <w:rsid w:val="00B14BE1"/>
    <w:rsid w:val="00B14E22"/>
    <w:rsid w:val="00B158DE"/>
    <w:rsid w:val="00B15934"/>
    <w:rsid w:val="00B15DFA"/>
    <w:rsid w:val="00B15E77"/>
    <w:rsid w:val="00B16780"/>
    <w:rsid w:val="00B16F89"/>
    <w:rsid w:val="00B17357"/>
    <w:rsid w:val="00B17994"/>
    <w:rsid w:val="00B17F4E"/>
    <w:rsid w:val="00B17F53"/>
    <w:rsid w:val="00B20146"/>
    <w:rsid w:val="00B2029A"/>
    <w:rsid w:val="00B203D9"/>
    <w:rsid w:val="00B20647"/>
    <w:rsid w:val="00B21099"/>
    <w:rsid w:val="00B210B3"/>
    <w:rsid w:val="00B210E0"/>
    <w:rsid w:val="00B21368"/>
    <w:rsid w:val="00B219B4"/>
    <w:rsid w:val="00B21A8B"/>
    <w:rsid w:val="00B22134"/>
    <w:rsid w:val="00B22662"/>
    <w:rsid w:val="00B234AC"/>
    <w:rsid w:val="00B23741"/>
    <w:rsid w:val="00B2380F"/>
    <w:rsid w:val="00B23B21"/>
    <w:rsid w:val="00B23DA2"/>
    <w:rsid w:val="00B24BD3"/>
    <w:rsid w:val="00B24D8C"/>
    <w:rsid w:val="00B24E8D"/>
    <w:rsid w:val="00B25364"/>
    <w:rsid w:val="00B2598B"/>
    <w:rsid w:val="00B25D5A"/>
    <w:rsid w:val="00B25F80"/>
    <w:rsid w:val="00B26658"/>
    <w:rsid w:val="00B2682D"/>
    <w:rsid w:val="00B27163"/>
    <w:rsid w:val="00B273CD"/>
    <w:rsid w:val="00B273EE"/>
    <w:rsid w:val="00B274B7"/>
    <w:rsid w:val="00B27DED"/>
    <w:rsid w:val="00B30238"/>
    <w:rsid w:val="00B3050A"/>
    <w:rsid w:val="00B30DFF"/>
    <w:rsid w:val="00B3192C"/>
    <w:rsid w:val="00B31B31"/>
    <w:rsid w:val="00B322D9"/>
    <w:rsid w:val="00B32409"/>
    <w:rsid w:val="00B324F0"/>
    <w:rsid w:val="00B3269E"/>
    <w:rsid w:val="00B32861"/>
    <w:rsid w:val="00B32A82"/>
    <w:rsid w:val="00B33031"/>
    <w:rsid w:val="00B3376B"/>
    <w:rsid w:val="00B337F4"/>
    <w:rsid w:val="00B33AAE"/>
    <w:rsid w:val="00B340A1"/>
    <w:rsid w:val="00B345FA"/>
    <w:rsid w:val="00B34706"/>
    <w:rsid w:val="00B34C40"/>
    <w:rsid w:val="00B362EE"/>
    <w:rsid w:val="00B36404"/>
    <w:rsid w:val="00B36936"/>
    <w:rsid w:val="00B369BF"/>
    <w:rsid w:val="00B37220"/>
    <w:rsid w:val="00B373F5"/>
    <w:rsid w:val="00B4033F"/>
    <w:rsid w:val="00B40481"/>
    <w:rsid w:val="00B40685"/>
    <w:rsid w:val="00B40A95"/>
    <w:rsid w:val="00B40DA8"/>
    <w:rsid w:val="00B41901"/>
    <w:rsid w:val="00B4204F"/>
    <w:rsid w:val="00B42544"/>
    <w:rsid w:val="00B434A9"/>
    <w:rsid w:val="00B44F51"/>
    <w:rsid w:val="00B466BE"/>
    <w:rsid w:val="00B467CD"/>
    <w:rsid w:val="00B46B20"/>
    <w:rsid w:val="00B46D50"/>
    <w:rsid w:val="00B47103"/>
    <w:rsid w:val="00B47544"/>
    <w:rsid w:val="00B47804"/>
    <w:rsid w:val="00B47E01"/>
    <w:rsid w:val="00B50221"/>
    <w:rsid w:val="00B50970"/>
    <w:rsid w:val="00B50AFE"/>
    <w:rsid w:val="00B517B7"/>
    <w:rsid w:val="00B52CFE"/>
    <w:rsid w:val="00B52E43"/>
    <w:rsid w:val="00B531FA"/>
    <w:rsid w:val="00B53F65"/>
    <w:rsid w:val="00B542C6"/>
    <w:rsid w:val="00B544B2"/>
    <w:rsid w:val="00B54986"/>
    <w:rsid w:val="00B54DE0"/>
    <w:rsid w:val="00B5528B"/>
    <w:rsid w:val="00B55474"/>
    <w:rsid w:val="00B55B2B"/>
    <w:rsid w:val="00B55BA3"/>
    <w:rsid w:val="00B562F4"/>
    <w:rsid w:val="00B56582"/>
    <w:rsid w:val="00B5663B"/>
    <w:rsid w:val="00B567B5"/>
    <w:rsid w:val="00B56A15"/>
    <w:rsid w:val="00B56DD0"/>
    <w:rsid w:val="00B56EBC"/>
    <w:rsid w:val="00B56F0F"/>
    <w:rsid w:val="00B575C5"/>
    <w:rsid w:val="00B57A33"/>
    <w:rsid w:val="00B57FDA"/>
    <w:rsid w:val="00B57FE0"/>
    <w:rsid w:val="00B60ED8"/>
    <w:rsid w:val="00B61380"/>
    <w:rsid w:val="00B613B0"/>
    <w:rsid w:val="00B617B7"/>
    <w:rsid w:val="00B618B8"/>
    <w:rsid w:val="00B61935"/>
    <w:rsid w:val="00B62302"/>
    <w:rsid w:val="00B62836"/>
    <w:rsid w:val="00B628A1"/>
    <w:rsid w:val="00B628D2"/>
    <w:rsid w:val="00B62AFF"/>
    <w:rsid w:val="00B62C36"/>
    <w:rsid w:val="00B62DB7"/>
    <w:rsid w:val="00B634D2"/>
    <w:rsid w:val="00B6399A"/>
    <w:rsid w:val="00B63AC7"/>
    <w:rsid w:val="00B63B7D"/>
    <w:rsid w:val="00B6431B"/>
    <w:rsid w:val="00B643F4"/>
    <w:rsid w:val="00B649FE"/>
    <w:rsid w:val="00B64C5F"/>
    <w:rsid w:val="00B64DAB"/>
    <w:rsid w:val="00B65027"/>
    <w:rsid w:val="00B651DC"/>
    <w:rsid w:val="00B654FE"/>
    <w:rsid w:val="00B65774"/>
    <w:rsid w:val="00B66382"/>
    <w:rsid w:val="00B668A1"/>
    <w:rsid w:val="00B673DA"/>
    <w:rsid w:val="00B6746A"/>
    <w:rsid w:val="00B676BB"/>
    <w:rsid w:val="00B67AD0"/>
    <w:rsid w:val="00B67EB9"/>
    <w:rsid w:val="00B70460"/>
    <w:rsid w:val="00B706DD"/>
    <w:rsid w:val="00B70A7F"/>
    <w:rsid w:val="00B712F7"/>
    <w:rsid w:val="00B713A2"/>
    <w:rsid w:val="00B71A32"/>
    <w:rsid w:val="00B71B70"/>
    <w:rsid w:val="00B72141"/>
    <w:rsid w:val="00B72669"/>
    <w:rsid w:val="00B72727"/>
    <w:rsid w:val="00B727F1"/>
    <w:rsid w:val="00B72A2B"/>
    <w:rsid w:val="00B72C30"/>
    <w:rsid w:val="00B738ED"/>
    <w:rsid w:val="00B7440B"/>
    <w:rsid w:val="00B745A0"/>
    <w:rsid w:val="00B7472B"/>
    <w:rsid w:val="00B74EBC"/>
    <w:rsid w:val="00B75772"/>
    <w:rsid w:val="00B75ACE"/>
    <w:rsid w:val="00B76515"/>
    <w:rsid w:val="00B76552"/>
    <w:rsid w:val="00B765E6"/>
    <w:rsid w:val="00B76614"/>
    <w:rsid w:val="00B769A6"/>
    <w:rsid w:val="00B76B40"/>
    <w:rsid w:val="00B7766E"/>
    <w:rsid w:val="00B77BD0"/>
    <w:rsid w:val="00B77CEF"/>
    <w:rsid w:val="00B77E8A"/>
    <w:rsid w:val="00B8019D"/>
    <w:rsid w:val="00B802EA"/>
    <w:rsid w:val="00B81CFC"/>
    <w:rsid w:val="00B8216A"/>
    <w:rsid w:val="00B82C9A"/>
    <w:rsid w:val="00B83602"/>
    <w:rsid w:val="00B83919"/>
    <w:rsid w:val="00B83D6B"/>
    <w:rsid w:val="00B84766"/>
    <w:rsid w:val="00B84BFB"/>
    <w:rsid w:val="00B84E64"/>
    <w:rsid w:val="00B8583C"/>
    <w:rsid w:val="00B85A6C"/>
    <w:rsid w:val="00B85B41"/>
    <w:rsid w:val="00B8609D"/>
    <w:rsid w:val="00B8648D"/>
    <w:rsid w:val="00B864FB"/>
    <w:rsid w:val="00B868A7"/>
    <w:rsid w:val="00B86F1B"/>
    <w:rsid w:val="00B87035"/>
    <w:rsid w:val="00B873D6"/>
    <w:rsid w:val="00B87486"/>
    <w:rsid w:val="00B875B0"/>
    <w:rsid w:val="00B87889"/>
    <w:rsid w:val="00B878A8"/>
    <w:rsid w:val="00B903A3"/>
    <w:rsid w:val="00B905F2"/>
    <w:rsid w:val="00B90DFA"/>
    <w:rsid w:val="00B911AE"/>
    <w:rsid w:val="00B918C7"/>
    <w:rsid w:val="00B92CE8"/>
    <w:rsid w:val="00B933BF"/>
    <w:rsid w:val="00B933CC"/>
    <w:rsid w:val="00B93733"/>
    <w:rsid w:val="00B93DFE"/>
    <w:rsid w:val="00B93FBE"/>
    <w:rsid w:val="00B94555"/>
    <w:rsid w:val="00B94E75"/>
    <w:rsid w:val="00B958DC"/>
    <w:rsid w:val="00B961E1"/>
    <w:rsid w:val="00B9654A"/>
    <w:rsid w:val="00B965FB"/>
    <w:rsid w:val="00B96D02"/>
    <w:rsid w:val="00B9797E"/>
    <w:rsid w:val="00BA0211"/>
    <w:rsid w:val="00BA0C1E"/>
    <w:rsid w:val="00BA0C74"/>
    <w:rsid w:val="00BA0DE2"/>
    <w:rsid w:val="00BA10AE"/>
    <w:rsid w:val="00BA1634"/>
    <w:rsid w:val="00BA1690"/>
    <w:rsid w:val="00BA19CB"/>
    <w:rsid w:val="00BA272B"/>
    <w:rsid w:val="00BA29D8"/>
    <w:rsid w:val="00BA2B94"/>
    <w:rsid w:val="00BA2CA4"/>
    <w:rsid w:val="00BA2F94"/>
    <w:rsid w:val="00BA2FCA"/>
    <w:rsid w:val="00BA308E"/>
    <w:rsid w:val="00BA3294"/>
    <w:rsid w:val="00BA3989"/>
    <w:rsid w:val="00BA3A35"/>
    <w:rsid w:val="00BA3CC7"/>
    <w:rsid w:val="00BA3D04"/>
    <w:rsid w:val="00BA3E33"/>
    <w:rsid w:val="00BA4478"/>
    <w:rsid w:val="00BA4514"/>
    <w:rsid w:val="00BA46ED"/>
    <w:rsid w:val="00BA4764"/>
    <w:rsid w:val="00BA5213"/>
    <w:rsid w:val="00BA552C"/>
    <w:rsid w:val="00BA60EA"/>
    <w:rsid w:val="00BA675A"/>
    <w:rsid w:val="00BA6911"/>
    <w:rsid w:val="00BA6A05"/>
    <w:rsid w:val="00BA6CC2"/>
    <w:rsid w:val="00BA6D21"/>
    <w:rsid w:val="00BA6EFE"/>
    <w:rsid w:val="00BA735B"/>
    <w:rsid w:val="00BB10AA"/>
    <w:rsid w:val="00BB16BD"/>
    <w:rsid w:val="00BB19DB"/>
    <w:rsid w:val="00BB1DF9"/>
    <w:rsid w:val="00BB2721"/>
    <w:rsid w:val="00BB2DE9"/>
    <w:rsid w:val="00BB2FEF"/>
    <w:rsid w:val="00BB32C0"/>
    <w:rsid w:val="00BB32F9"/>
    <w:rsid w:val="00BB37FB"/>
    <w:rsid w:val="00BB3C8B"/>
    <w:rsid w:val="00BB3EB0"/>
    <w:rsid w:val="00BB3F75"/>
    <w:rsid w:val="00BB40D8"/>
    <w:rsid w:val="00BB4799"/>
    <w:rsid w:val="00BB49C7"/>
    <w:rsid w:val="00BB4DE2"/>
    <w:rsid w:val="00BB5032"/>
    <w:rsid w:val="00BB5AB5"/>
    <w:rsid w:val="00BB61C1"/>
    <w:rsid w:val="00BB65A5"/>
    <w:rsid w:val="00BB65C6"/>
    <w:rsid w:val="00BB6A06"/>
    <w:rsid w:val="00BB79B5"/>
    <w:rsid w:val="00BC0276"/>
    <w:rsid w:val="00BC02ED"/>
    <w:rsid w:val="00BC0350"/>
    <w:rsid w:val="00BC0818"/>
    <w:rsid w:val="00BC0942"/>
    <w:rsid w:val="00BC0DE6"/>
    <w:rsid w:val="00BC128C"/>
    <w:rsid w:val="00BC15C6"/>
    <w:rsid w:val="00BC1BAB"/>
    <w:rsid w:val="00BC1BDF"/>
    <w:rsid w:val="00BC2875"/>
    <w:rsid w:val="00BC2C7B"/>
    <w:rsid w:val="00BC2CFD"/>
    <w:rsid w:val="00BC2D03"/>
    <w:rsid w:val="00BC3137"/>
    <w:rsid w:val="00BC33C4"/>
    <w:rsid w:val="00BC39DF"/>
    <w:rsid w:val="00BC3E58"/>
    <w:rsid w:val="00BC3FDB"/>
    <w:rsid w:val="00BC4584"/>
    <w:rsid w:val="00BC47D6"/>
    <w:rsid w:val="00BC4A6B"/>
    <w:rsid w:val="00BC4F63"/>
    <w:rsid w:val="00BC50C2"/>
    <w:rsid w:val="00BC582B"/>
    <w:rsid w:val="00BC5AB0"/>
    <w:rsid w:val="00BC5EEE"/>
    <w:rsid w:val="00BC682C"/>
    <w:rsid w:val="00BC683B"/>
    <w:rsid w:val="00BC6B22"/>
    <w:rsid w:val="00BC7245"/>
    <w:rsid w:val="00BD078D"/>
    <w:rsid w:val="00BD0A5A"/>
    <w:rsid w:val="00BD0E8C"/>
    <w:rsid w:val="00BD122E"/>
    <w:rsid w:val="00BD13DA"/>
    <w:rsid w:val="00BD165B"/>
    <w:rsid w:val="00BD1813"/>
    <w:rsid w:val="00BD1989"/>
    <w:rsid w:val="00BD1A71"/>
    <w:rsid w:val="00BD1DD6"/>
    <w:rsid w:val="00BD1F71"/>
    <w:rsid w:val="00BD20E1"/>
    <w:rsid w:val="00BD246C"/>
    <w:rsid w:val="00BD2745"/>
    <w:rsid w:val="00BD2E90"/>
    <w:rsid w:val="00BD3270"/>
    <w:rsid w:val="00BD330B"/>
    <w:rsid w:val="00BD35C3"/>
    <w:rsid w:val="00BD39F7"/>
    <w:rsid w:val="00BD3F2F"/>
    <w:rsid w:val="00BD416C"/>
    <w:rsid w:val="00BD449B"/>
    <w:rsid w:val="00BD4567"/>
    <w:rsid w:val="00BD4EA0"/>
    <w:rsid w:val="00BD5443"/>
    <w:rsid w:val="00BD5C8D"/>
    <w:rsid w:val="00BD6132"/>
    <w:rsid w:val="00BD6225"/>
    <w:rsid w:val="00BD66CB"/>
    <w:rsid w:val="00BD6A92"/>
    <w:rsid w:val="00BD6B9D"/>
    <w:rsid w:val="00BD6D2F"/>
    <w:rsid w:val="00BD7CCA"/>
    <w:rsid w:val="00BD7DCE"/>
    <w:rsid w:val="00BD7F1E"/>
    <w:rsid w:val="00BE0E8C"/>
    <w:rsid w:val="00BE1CE1"/>
    <w:rsid w:val="00BE238D"/>
    <w:rsid w:val="00BE2903"/>
    <w:rsid w:val="00BE2A00"/>
    <w:rsid w:val="00BE3202"/>
    <w:rsid w:val="00BE3471"/>
    <w:rsid w:val="00BE36C9"/>
    <w:rsid w:val="00BE4797"/>
    <w:rsid w:val="00BE483B"/>
    <w:rsid w:val="00BE4D97"/>
    <w:rsid w:val="00BE4F4E"/>
    <w:rsid w:val="00BE550C"/>
    <w:rsid w:val="00BE57B3"/>
    <w:rsid w:val="00BE5846"/>
    <w:rsid w:val="00BE648F"/>
    <w:rsid w:val="00BE6812"/>
    <w:rsid w:val="00BE7372"/>
    <w:rsid w:val="00BE765B"/>
    <w:rsid w:val="00BE7A4C"/>
    <w:rsid w:val="00BE7B7C"/>
    <w:rsid w:val="00BE7F3A"/>
    <w:rsid w:val="00BF0063"/>
    <w:rsid w:val="00BF04C3"/>
    <w:rsid w:val="00BF068D"/>
    <w:rsid w:val="00BF0707"/>
    <w:rsid w:val="00BF07F7"/>
    <w:rsid w:val="00BF0C1E"/>
    <w:rsid w:val="00BF155D"/>
    <w:rsid w:val="00BF1628"/>
    <w:rsid w:val="00BF204D"/>
    <w:rsid w:val="00BF20F0"/>
    <w:rsid w:val="00BF214E"/>
    <w:rsid w:val="00BF2278"/>
    <w:rsid w:val="00BF249A"/>
    <w:rsid w:val="00BF2E96"/>
    <w:rsid w:val="00BF2EE5"/>
    <w:rsid w:val="00BF3255"/>
    <w:rsid w:val="00BF3703"/>
    <w:rsid w:val="00BF3763"/>
    <w:rsid w:val="00BF37C3"/>
    <w:rsid w:val="00BF3C55"/>
    <w:rsid w:val="00BF434B"/>
    <w:rsid w:val="00BF4782"/>
    <w:rsid w:val="00BF47A5"/>
    <w:rsid w:val="00BF490D"/>
    <w:rsid w:val="00BF499E"/>
    <w:rsid w:val="00BF5149"/>
    <w:rsid w:val="00BF5159"/>
    <w:rsid w:val="00BF56D1"/>
    <w:rsid w:val="00BF5709"/>
    <w:rsid w:val="00BF5C13"/>
    <w:rsid w:val="00BF5C62"/>
    <w:rsid w:val="00BF69A4"/>
    <w:rsid w:val="00BF6C27"/>
    <w:rsid w:val="00BF6D4F"/>
    <w:rsid w:val="00BF6D94"/>
    <w:rsid w:val="00BF76F6"/>
    <w:rsid w:val="00BF7708"/>
    <w:rsid w:val="00BF7774"/>
    <w:rsid w:val="00BF7C70"/>
    <w:rsid w:val="00C0007B"/>
    <w:rsid w:val="00C0022F"/>
    <w:rsid w:val="00C002D2"/>
    <w:rsid w:val="00C01A2F"/>
    <w:rsid w:val="00C01B06"/>
    <w:rsid w:val="00C01B95"/>
    <w:rsid w:val="00C01E12"/>
    <w:rsid w:val="00C01F1F"/>
    <w:rsid w:val="00C02117"/>
    <w:rsid w:val="00C02B3A"/>
    <w:rsid w:val="00C02F86"/>
    <w:rsid w:val="00C041A4"/>
    <w:rsid w:val="00C0428D"/>
    <w:rsid w:val="00C0462B"/>
    <w:rsid w:val="00C047EB"/>
    <w:rsid w:val="00C0492F"/>
    <w:rsid w:val="00C052C1"/>
    <w:rsid w:val="00C05F70"/>
    <w:rsid w:val="00C068A7"/>
    <w:rsid w:val="00C06FC5"/>
    <w:rsid w:val="00C073AC"/>
    <w:rsid w:val="00C079DF"/>
    <w:rsid w:val="00C104ED"/>
    <w:rsid w:val="00C107CA"/>
    <w:rsid w:val="00C10A82"/>
    <w:rsid w:val="00C10C07"/>
    <w:rsid w:val="00C1123A"/>
    <w:rsid w:val="00C11CAD"/>
    <w:rsid w:val="00C124EA"/>
    <w:rsid w:val="00C12D29"/>
    <w:rsid w:val="00C12F92"/>
    <w:rsid w:val="00C132C8"/>
    <w:rsid w:val="00C1350D"/>
    <w:rsid w:val="00C13CFC"/>
    <w:rsid w:val="00C13DEF"/>
    <w:rsid w:val="00C14328"/>
    <w:rsid w:val="00C14422"/>
    <w:rsid w:val="00C14829"/>
    <w:rsid w:val="00C14BB5"/>
    <w:rsid w:val="00C14C9F"/>
    <w:rsid w:val="00C15729"/>
    <w:rsid w:val="00C15836"/>
    <w:rsid w:val="00C158F9"/>
    <w:rsid w:val="00C16187"/>
    <w:rsid w:val="00C1625F"/>
    <w:rsid w:val="00C16708"/>
    <w:rsid w:val="00C16BE5"/>
    <w:rsid w:val="00C16F56"/>
    <w:rsid w:val="00C17123"/>
    <w:rsid w:val="00C17334"/>
    <w:rsid w:val="00C17A3F"/>
    <w:rsid w:val="00C17B84"/>
    <w:rsid w:val="00C17D2D"/>
    <w:rsid w:val="00C17FD8"/>
    <w:rsid w:val="00C202B8"/>
    <w:rsid w:val="00C20515"/>
    <w:rsid w:val="00C20C7A"/>
    <w:rsid w:val="00C20C95"/>
    <w:rsid w:val="00C21161"/>
    <w:rsid w:val="00C21916"/>
    <w:rsid w:val="00C21C4D"/>
    <w:rsid w:val="00C21E72"/>
    <w:rsid w:val="00C2235A"/>
    <w:rsid w:val="00C224F0"/>
    <w:rsid w:val="00C228A6"/>
    <w:rsid w:val="00C228D4"/>
    <w:rsid w:val="00C22EB6"/>
    <w:rsid w:val="00C230EE"/>
    <w:rsid w:val="00C2321B"/>
    <w:rsid w:val="00C23305"/>
    <w:rsid w:val="00C240E5"/>
    <w:rsid w:val="00C25301"/>
    <w:rsid w:val="00C2532F"/>
    <w:rsid w:val="00C25D29"/>
    <w:rsid w:val="00C26711"/>
    <w:rsid w:val="00C26ABC"/>
    <w:rsid w:val="00C26B9B"/>
    <w:rsid w:val="00C27168"/>
    <w:rsid w:val="00C27624"/>
    <w:rsid w:val="00C276A3"/>
    <w:rsid w:val="00C301FF"/>
    <w:rsid w:val="00C30597"/>
    <w:rsid w:val="00C3075F"/>
    <w:rsid w:val="00C30910"/>
    <w:rsid w:val="00C31129"/>
    <w:rsid w:val="00C3125A"/>
    <w:rsid w:val="00C313C9"/>
    <w:rsid w:val="00C31566"/>
    <w:rsid w:val="00C32051"/>
    <w:rsid w:val="00C3284C"/>
    <w:rsid w:val="00C3379E"/>
    <w:rsid w:val="00C344F2"/>
    <w:rsid w:val="00C347D9"/>
    <w:rsid w:val="00C34812"/>
    <w:rsid w:val="00C34826"/>
    <w:rsid w:val="00C34CA1"/>
    <w:rsid w:val="00C3556A"/>
    <w:rsid w:val="00C35B6D"/>
    <w:rsid w:val="00C36C1F"/>
    <w:rsid w:val="00C36C47"/>
    <w:rsid w:val="00C36EDC"/>
    <w:rsid w:val="00C36F8E"/>
    <w:rsid w:val="00C3709F"/>
    <w:rsid w:val="00C371CA"/>
    <w:rsid w:val="00C37847"/>
    <w:rsid w:val="00C37B29"/>
    <w:rsid w:val="00C37BB3"/>
    <w:rsid w:val="00C37E09"/>
    <w:rsid w:val="00C4038E"/>
    <w:rsid w:val="00C403A9"/>
    <w:rsid w:val="00C40A5A"/>
    <w:rsid w:val="00C40E27"/>
    <w:rsid w:val="00C40EDD"/>
    <w:rsid w:val="00C41026"/>
    <w:rsid w:val="00C417C8"/>
    <w:rsid w:val="00C417D4"/>
    <w:rsid w:val="00C4197D"/>
    <w:rsid w:val="00C42293"/>
    <w:rsid w:val="00C425A2"/>
    <w:rsid w:val="00C425BC"/>
    <w:rsid w:val="00C42929"/>
    <w:rsid w:val="00C42AB0"/>
    <w:rsid w:val="00C42E85"/>
    <w:rsid w:val="00C42F07"/>
    <w:rsid w:val="00C43459"/>
    <w:rsid w:val="00C43EE1"/>
    <w:rsid w:val="00C44045"/>
    <w:rsid w:val="00C44105"/>
    <w:rsid w:val="00C44C4A"/>
    <w:rsid w:val="00C45165"/>
    <w:rsid w:val="00C45C9E"/>
    <w:rsid w:val="00C45CF6"/>
    <w:rsid w:val="00C45E4B"/>
    <w:rsid w:val="00C45F34"/>
    <w:rsid w:val="00C46078"/>
    <w:rsid w:val="00C4623D"/>
    <w:rsid w:val="00C46682"/>
    <w:rsid w:val="00C471CC"/>
    <w:rsid w:val="00C47CB7"/>
    <w:rsid w:val="00C47DBC"/>
    <w:rsid w:val="00C504E0"/>
    <w:rsid w:val="00C50B63"/>
    <w:rsid w:val="00C50E6B"/>
    <w:rsid w:val="00C513C6"/>
    <w:rsid w:val="00C517D2"/>
    <w:rsid w:val="00C51C2F"/>
    <w:rsid w:val="00C521E1"/>
    <w:rsid w:val="00C52360"/>
    <w:rsid w:val="00C52555"/>
    <w:rsid w:val="00C5266D"/>
    <w:rsid w:val="00C52877"/>
    <w:rsid w:val="00C53093"/>
    <w:rsid w:val="00C53D4D"/>
    <w:rsid w:val="00C542CA"/>
    <w:rsid w:val="00C54C23"/>
    <w:rsid w:val="00C55911"/>
    <w:rsid w:val="00C55BE4"/>
    <w:rsid w:val="00C55FBD"/>
    <w:rsid w:val="00C56A9A"/>
    <w:rsid w:val="00C572DB"/>
    <w:rsid w:val="00C57568"/>
    <w:rsid w:val="00C57A47"/>
    <w:rsid w:val="00C57B0C"/>
    <w:rsid w:val="00C6022A"/>
    <w:rsid w:val="00C60395"/>
    <w:rsid w:val="00C6054D"/>
    <w:rsid w:val="00C608ED"/>
    <w:rsid w:val="00C609C8"/>
    <w:rsid w:val="00C60C28"/>
    <w:rsid w:val="00C60C59"/>
    <w:rsid w:val="00C60FFB"/>
    <w:rsid w:val="00C6149B"/>
    <w:rsid w:val="00C615AF"/>
    <w:rsid w:val="00C61FD4"/>
    <w:rsid w:val="00C61FE6"/>
    <w:rsid w:val="00C620A2"/>
    <w:rsid w:val="00C6228E"/>
    <w:rsid w:val="00C624FF"/>
    <w:rsid w:val="00C62CE7"/>
    <w:rsid w:val="00C62F0A"/>
    <w:rsid w:val="00C63290"/>
    <w:rsid w:val="00C63AC6"/>
    <w:rsid w:val="00C63EC9"/>
    <w:rsid w:val="00C63F53"/>
    <w:rsid w:val="00C640EE"/>
    <w:rsid w:val="00C6428A"/>
    <w:rsid w:val="00C64566"/>
    <w:rsid w:val="00C64D47"/>
    <w:rsid w:val="00C64ED1"/>
    <w:rsid w:val="00C653C7"/>
    <w:rsid w:val="00C657A7"/>
    <w:rsid w:val="00C669C5"/>
    <w:rsid w:val="00C66E07"/>
    <w:rsid w:val="00C675C8"/>
    <w:rsid w:val="00C676CD"/>
    <w:rsid w:val="00C67AF8"/>
    <w:rsid w:val="00C67B97"/>
    <w:rsid w:val="00C67C77"/>
    <w:rsid w:val="00C67D38"/>
    <w:rsid w:val="00C70773"/>
    <w:rsid w:val="00C70790"/>
    <w:rsid w:val="00C70A06"/>
    <w:rsid w:val="00C70AB3"/>
    <w:rsid w:val="00C71012"/>
    <w:rsid w:val="00C718DD"/>
    <w:rsid w:val="00C7206E"/>
    <w:rsid w:val="00C7286D"/>
    <w:rsid w:val="00C72977"/>
    <w:rsid w:val="00C72B48"/>
    <w:rsid w:val="00C73561"/>
    <w:rsid w:val="00C736AB"/>
    <w:rsid w:val="00C75E5D"/>
    <w:rsid w:val="00C76659"/>
    <w:rsid w:val="00C76C47"/>
    <w:rsid w:val="00C771B6"/>
    <w:rsid w:val="00C77B53"/>
    <w:rsid w:val="00C77FB9"/>
    <w:rsid w:val="00C808F9"/>
    <w:rsid w:val="00C80A01"/>
    <w:rsid w:val="00C80EF7"/>
    <w:rsid w:val="00C8108A"/>
    <w:rsid w:val="00C8133D"/>
    <w:rsid w:val="00C8150B"/>
    <w:rsid w:val="00C821A7"/>
    <w:rsid w:val="00C822D7"/>
    <w:rsid w:val="00C82327"/>
    <w:rsid w:val="00C825D4"/>
    <w:rsid w:val="00C827DC"/>
    <w:rsid w:val="00C8291B"/>
    <w:rsid w:val="00C82E61"/>
    <w:rsid w:val="00C83979"/>
    <w:rsid w:val="00C841E2"/>
    <w:rsid w:val="00C843CE"/>
    <w:rsid w:val="00C8443A"/>
    <w:rsid w:val="00C84734"/>
    <w:rsid w:val="00C847F6"/>
    <w:rsid w:val="00C84C78"/>
    <w:rsid w:val="00C84EAC"/>
    <w:rsid w:val="00C857DC"/>
    <w:rsid w:val="00C85AC4"/>
    <w:rsid w:val="00C85BDB"/>
    <w:rsid w:val="00C86680"/>
    <w:rsid w:val="00C876B2"/>
    <w:rsid w:val="00C877B3"/>
    <w:rsid w:val="00C87CFD"/>
    <w:rsid w:val="00C87D46"/>
    <w:rsid w:val="00C906BA"/>
    <w:rsid w:val="00C90FCE"/>
    <w:rsid w:val="00C911E0"/>
    <w:rsid w:val="00C9132A"/>
    <w:rsid w:val="00C91454"/>
    <w:rsid w:val="00C91917"/>
    <w:rsid w:val="00C91C5D"/>
    <w:rsid w:val="00C91FC1"/>
    <w:rsid w:val="00C9236D"/>
    <w:rsid w:val="00C9258A"/>
    <w:rsid w:val="00C929CE"/>
    <w:rsid w:val="00C92CA3"/>
    <w:rsid w:val="00C92EDC"/>
    <w:rsid w:val="00C93062"/>
    <w:rsid w:val="00C9312A"/>
    <w:rsid w:val="00C93846"/>
    <w:rsid w:val="00C94121"/>
    <w:rsid w:val="00C9429B"/>
    <w:rsid w:val="00C945B1"/>
    <w:rsid w:val="00C94784"/>
    <w:rsid w:val="00C9547A"/>
    <w:rsid w:val="00C95616"/>
    <w:rsid w:val="00C95D9B"/>
    <w:rsid w:val="00C9608C"/>
    <w:rsid w:val="00C965D8"/>
    <w:rsid w:val="00C96D89"/>
    <w:rsid w:val="00C96E53"/>
    <w:rsid w:val="00C9740C"/>
    <w:rsid w:val="00C97D7A"/>
    <w:rsid w:val="00CA04F5"/>
    <w:rsid w:val="00CA0990"/>
    <w:rsid w:val="00CA129F"/>
    <w:rsid w:val="00CA1F8D"/>
    <w:rsid w:val="00CA21C6"/>
    <w:rsid w:val="00CA2822"/>
    <w:rsid w:val="00CA28A0"/>
    <w:rsid w:val="00CA2913"/>
    <w:rsid w:val="00CA2AD2"/>
    <w:rsid w:val="00CA37AB"/>
    <w:rsid w:val="00CA3B29"/>
    <w:rsid w:val="00CA3C48"/>
    <w:rsid w:val="00CA4018"/>
    <w:rsid w:val="00CA46CF"/>
    <w:rsid w:val="00CA49C4"/>
    <w:rsid w:val="00CA4E23"/>
    <w:rsid w:val="00CA5649"/>
    <w:rsid w:val="00CA5C05"/>
    <w:rsid w:val="00CA5FB9"/>
    <w:rsid w:val="00CA6057"/>
    <w:rsid w:val="00CA60B2"/>
    <w:rsid w:val="00CA6212"/>
    <w:rsid w:val="00CA63A2"/>
    <w:rsid w:val="00CA6E84"/>
    <w:rsid w:val="00CB046B"/>
    <w:rsid w:val="00CB04BA"/>
    <w:rsid w:val="00CB0E8C"/>
    <w:rsid w:val="00CB0EE9"/>
    <w:rsid w:val="00CB11A3"/>
    <w:rsid w:val="00CB1FE2"/>
    <w:rsid w:val="00CB3394"/>
    <w:rsid w:val="00CB35C8"/>
    <w:rsid w:val="00CB3B06"/>
    <w:rsid w:val="00CB4515"/>
    <w:rsid w:val="00CB4591"/>
    <w:rsid w:val="00CB4A23"/>
    <w:rsid w:val="00CB4E17"/>
    <w:rsid w:val="00CB5430"/>
    <w:rsid w:val="00CB5446"/>
    <w:rsid w:val="00CB58DA"/>
    <w:rsid w:val="00CB592B"/>
    <w:rsid w:val="00CB5960"/>
    <w:rsid w:val="00CB5AB6"/>
    <w:rsid w:val="00CB5ACC"/>
    <w:rsid w:val="00CB5F20"/>
    <w:rsid w:val="00CB6A73"/>
    <w:rsid w:val="00CB6E25"/>
    <w:rsid w:val="00CB6F74"/>
    <w:rsid w:val="00CB7921"/>
    <w:rsid w:val="00CB7BCE"/>
    <w:rsid w:val="00CB7DAF"/>
    <w:rsid w:val="00CC03B9"/>
    <w:rsid w:val="00CC0E7F"/>
    <w:rsid w:val="00CC11DF"/>
    <w:rsid w:val="00CC1B03"/>
    <w:rsid w:val="00CC1CA2"/>
    <w:rsid w:val="00CC2010"/>
    <w:rsid w:val="00CC231E"/>
    <w:rsid w:val="00CC23F1"/>
    <w:rsid w:val="00CC3096"/>
    <w:rsid w:val="00CC326E"/>
    <w:rsid w:val="00CC35BC"/>
    <w:rsid w:val="00CC3AB2"/>
    <w:rsid w:val="00CC3C0F"/>
    <w:rsid w:val="00CC3F6C"/>
    <w:rsid w:val="00CC42F1"/>
    <w:rsid w:val="00CC45E9"/>
    <w:rsid w:val="00CC47EC"/>
    <w:rsid w:val="00CC4C41"/>
    <w:rsid w:val="00CC4FCE"/>
    <w:rsid w:val="00CC5024"/>
    <w:rsid w:val="00CC5253"/>
    <w:rsid w:val="00CC52AB"/>
    <w:rsid w:val="00CC543D"/>
    <w:rsid w:val="00CC583F"/>
    <w:rsid w:val="00CC5AFF"/>
    <w:rsid w:val="00CC5CCA"/>
    <w:rsid w:val="00CC68A6"/>
    <w:rsid w:val="00CC6960"/>
    <w:rsid w:val="00CC76DE"/>
    <w:rsid w:val="00CC7FB6"/>
    <w:rsid w:val="00CD00E9"/>
    <w:rsid w:val="00CD02BE"/>
    <w:rsid w:val="00CD1C2E"/>
    <w:rsid w:val="00CD1C5C"/>
    <w:rsid w:val="00CD1D6F"/>
    <w:rsid w:val="00CD1F0A"/>
    <w:rsid w:val="00CD2056"/>
    <w:rsid w:val="00CD21F0"/>
    <w:rsid w:val="00CD22E3"/>
    <w:rsid w:val="00CD2575"/>
    <w:rsid w:val="00CD2CCD"/>
    <w:rsid w:val="00CD2EC3"/>
    <w:rsid w:val="00CD353F"/>
    <w:rsid w:val="00CD38C6"/>
    <w:rsid w:val="00CD392C"/>
    <w:rsid w:val="00CD4746"/>
    <w:rsid w:val="00CD4B64"/>
    <w:rsid w:val="00CD4B65"/>
    <w:rsid w:val="00CD4EE8"/>
    <w:rsid w:val="00CD4F24"/>
    <w:rsid w:val="00CD56E7"/>
    <w:rsid w:val="00CD5F98"/>
    <w:rsid w:val="00CD5FAC"/>
    <w:rsid w:val="00CD614E"/>
    <w:rsid w:val="00CD61C2"/>
    <w:rsid w:val="00CD61D6"/>
    <w:rsid w:val="00CD65AB"/>
    <w:rsid w:val="00CD6C81"/>
    <w:rsid w:val="00CD6FC8"/>
    <w:rsid w:val="00CD734A"/>
    <w:rsid w:val="00CD75B4"/>
    <w:rsid w:val="00CD75FC"/>
    <w:rsid w:val="00CD78EB"/>
    <w:rsid w:val="00CD7A8C"/>
    <w:rsid w:val="00CD7DD4"/>
    <w:rsid w:val="00CE066A"/>
    <w:rsid w:val="00CE0A3C"/>
    <w:rsid w:val="00CE0B7C"/>
    <w:rsid w:val="00CE0C46"/>
    <w:rsid w:val="00CE0CEA"/>
    <w:rsid w:val="00CE1236"/>
    <w:rsid w:val="00CE1317"/>
    <w:rsid w:val="00CE16D6"/>
    <w:rsid w:val="00CE16E0"/>
    <w:rsid w:val="00CE1953"/>
    <w:rsid w:val="00CE1B91"/>
    <w:rsid w:val="00CE1FBA"/>
    <w:rsid w:val="00CE225B"/>
    <w:rsid w:val="00CE27F7"/>
    <w:rsid w:val="00CE2893"/>
    <w:rsid w:val="00CE2A33"/>
    <w:rsid w:val="00CE2B50"/>
    <w:rsid w:val="00CE2CBD"/>
    <w:rsid w:val="00CE2F21"/>
    <w:rsid w:val="00CE2FA8"/>
    <w:rsid w:val="00CE31AE"/>
    <w:rsid w:val="00CE3594"/>
    <w:rsid w:val="00CE3ECD"/>
    <w:rsid w:val="00CE3EF9"/>
    <w:rsid w:val="00CE4579"/>
    <w:rsid w:val="00CE45D9"/>
    <w:rsid w:val="00CE485C"/>
    <w:rsid w:val="00CE4BC5"/>
    <w:rsid w:val="00CE4C8F"/>
    <w:rsid w:val="00CE4C92"/>
    <w:rsid w:val="00CE4E09"/>
    <w:rsid w:val="00CE51D6"/>
    <w:rsid w:val="00CE5952"/>
    <w:rsid w:val="00CE5C9C"/>
    <w:rsid w:val="00CE5DFB"/>
    <w:rsid w:val="00CE6349"/>
    <w:rsid w:val="00CE6841"/>
    <w:rsid w:val="00CE6C70"/>
    <w:rsid w:val="00CE7085"/>
    <w:rsid w:val="00CE7964"/>
    <w:rsid w:val="00CE7999"/>
    <w:rsid w:val="00CF06D1"/>
    <w:rsid w:val="00CF08ED"/>
    <w:rsid w:val="00CF0A14"/>
    <w:rsid w:val="00CF0DEB"/>
    <w:rsid w:val="00CF13E7"/>
    <w:rsid w:val="00CF2166"/>
    <w:rsid w:val="00CF2A45"/>
    <w:rsid w:val="00CF2F1F"/>
    <w:rsid w:val="00CF2FEA"/>
    <w:rsid w:val="00CF345C"/>
    <w:rsid w:val="00CF347C"/>
    <w:rsid w:val="00CF4291"/>
    <w:rsid w:val="00CF54F1"/>
    <w:rsid w:val="00CF59E9"/>
    <w:rsid w:val="00CF5CF4"/>
    <w:rsid w:val="00CF67FF"/>
    <w:rsid w:val="00CF6F0C"/>
    <w:rsid w:val="00CF6F93"/>
    <w:rsid w:val="00CF73F9"/>
    <w:rsid w:val="00CF745D"/>
    <w:rsid w:val="00CF7850"/>
    <w:rsid w:val="00CF790E"/>
    <w:rsid w:val="00CF7A58"/>
    <w:rsid w:val="00CF7AB9"/>
    <w:rsid w:val="00CF7C05"/>
    <w:rsid w:val="00CF7D65"/>
    <w:rsid w:val="00D0048C"/>
    <w:rsid w:val="00D0067B"/>
    <w:rsid w:val="00D00E8D"/>
    <w:rsid w:val="00D00E90"/>
    <w:rsid w:val="00D01398"/>
    <w:rsid w:val="00D0153D"/>
    <w:rsid w:val="00D01D7D"/>
    <w:rsid w:val="00D01E73"/>
    <w:rsid w:val="00D01F5F"/>
    <w:rsid w:val="00D02359"/>
    <w:rsid w:val="00D02E40"/>
    <w:rsid w:val="00D032A9"/>
    <w:rsid w:val="00D03395"/>
    <w:rsid w:val="00D03401"/>
    <w:rsid w:val="00D035DB"/>
    <w:rsid w:val="00D03C23"/>
    <w:rsid w:val="00D03D38"/>
    <w:rsid w:val="00D03E63"/>
    <w:rsid w:val="00D041F0"/>
    <w:rsid w:val="00D0429C"/>
    <w:rsid w:val="00D04384"/>
    <w:rsid w:val="00D0441A"/>
    <w:rsid w:val="00D04555"/>
    <w:rsid w:val="00D04738"/>
    <w:rsid w:val="00D04B14"/>
    <w:rsid w:val="00D04B58"/>
    <w:rsid w:val="00D05934"/>
    <w:rsid w:val="00D060E8"/>
    <w:rsid w:val="00D062F9"/>
    <w:rsid w:val="00D065B9"/>
    <w:rsid w:val="00D066DF"/>
    <w:rsid w:val="00D06755"/>
    <w:rsid w:val="00D06DD6"/>
    <w:rsid w:val="00D073B4"/>
    <w:rsid w:val="00D07478"/>
    <w:rsid w:val="00D0766E"/>
    <w:rsid w:val="00D07D35"/>
    <w:rsid w:val="00D101CE"/>
    <w:rsid w:val="00D10216"/>
    <w:rsid w:val="00D10B19"/>
    <w:rsid w:val="00D11543"/>
    <w:rsid w:val="00D1178A"/>
    <w:rsid w:val="00D11992"/>
    <w:rsid w:val="00D11C8E"/>
    <w:rsid w:val="00D11FAA"/>
    <w:rsid w:val="00D122B5"/>
    <w:rsid w:val="00D12480"/>
    <w:rsid w:val="00D13417"/>
    <w:rsid w:val="00D135CD"/>
    <w:rsid w:val="00D13F5F"/>
    <w:rsid w:val="00D14402"/>
    <w:rsid w:val="00D14A4A"/>
    <w:rsid w:val="00D14E7B"/>
    <w:rsid w:val="00D154A0"/>
    <w:rsid w:val="00D15C59"/>
    <w:rsid w:val="00D16E8E"/>
    <w:rsid w:val="00D17149"/>
    <w:rsid w:val="00D174CF"/>
    <w:rsid w:val="00D174D4"/>
    <w:rsid w:val="00D17556"/>
    <w:rsid w:val="00D175B8"/>
    <w:rsid w:val="00D17796"/>
    <w:rsid w:val="00D17986"/>
    <w:rsid w:val="00D17C47"/>
    <w:rsid w:val="00D200E8"/>
    <w:rsid w:val="00D2028F"/>
    <w:rsid w:val="00D2057B"/>
    <w:rsid w:val="00D20AB2"/>
    <w:rsid w:val="00D20BDB"/>
    <w:rsid w:val="00D210D2"/>
    <w:rsid w:val="00D21140"/>
    <w:rsid w:val="00D213F0"/>
    <w:rsid w:val="00D2143E"/>
    <w:rsid w:val="00D218F2"/>
    <w:rsid w:val="00D2194D"/>
    <w:rsid w:val="00D21ADA"/>
    <w:rsid w:val="00D21AF0"/>
    <w:rsid w:val="00D21F60"/>
    <w:rsid w:val="00D2220B"/>
    <w:rsid w:val="00D22D6D"/>
    <w:rsid w:val="00D23210"/>
    <w:rsid w:val="00D24888"/>
    <w:rsid w:val="00D248EF"/>
    <w:rsid w:val="00D250AA"/>
    <w:rsid w:val="00D25400"/>
    <w:rsid w:val="00D254F7"/>
    <w:rsid w:val="00D2551B"/>
    <w:rsid w:val="00D25792"/>
    <w:rsid w:val="00D25D19"/>
    <w:rsid w:val="00D268B5"/>
    <w:rsid w:val="00D26C2C"/>
    <w:rsid w:val="00D27201"/>
    <w:rsid w:val="00D305F2"/>
    <w:rsid w:val="00D308B8"/>
    <w:rsid w:val="00D30A2C"/>
    <w:rsid w:val="00D30C88"/>
    <w:rsid w:val="00D30E4B"/>
    <w:rsid w:val="00D31013"/>
    <w:rsid w:val="00D31394"/>
    <w:rsid w:val="00D317AA"/>
    <w:rsid w:val="00D321A1"/>
    <w:rsid w:val="00D32327"/>
    <w:rsid w:val="00D32D46"/>
    <w:rsid w:val="00D32EE0"/>
    <w:rsid w:val="00D3314A"/>
    <w:rsid w:val="00D336F6"/>
    <w:rsid w:val="00D33AAE"/>
    <w:rsid w:val="00D33E06"/>
    <w:rsid w:val="00D33FEC"/>
    <w:rsid w:val="00D34284"/>
    <w:rsid w:val="00D343A3"/>
    <w:rsid w:val="00D35264"/>
    <w:rsid w:val="00D35C32"/>
    <w:rsid w:val="00D36204"/>
    <w:rsid w:val="00D365C9"/>
    <w:rsid w:val="00D369AE"/>
    <w:rsid w:val="00D36B7F"/>
    <w:rsid w:val="00D36F89"/>
    <w:rsid w:val="00D37902"/>
    <w:rsid w:val="00D37997"/>
    <w:rsid w:val="00D37B80"/>
    <w:rsid w:val="00D37BAD"/>
    <w:rsid w:val="00D37E74"/>
    <w:rsid w:val="00D40309"/>
    <w:rsid w:val="00D40459"/>
    <w:rsid w:val="00D40618"/>
    <w:rsid w:val="00D4078D"/>
    <w:rsid w:val="00D4131B"/>
    <w:rsid w:val="00D41418"/>
    <w:rsid w:val="00D41903"/>
    <w:rsid w:val="00D41986"/>
    <w:rsid w:val="00D41A3D"/>
    <w:rsid w:val="00D4248E"/>
    <w:rsid w:val="00D42576"/>
    <w:rsid w:val="00D42B9A"/>
    <w:rsid w:val="00D42BBE"/>
    <w:rsid w:val="00D42CC1"/>
    <w:rsid w:val="00D42CC3"/>
    <w:rsid w:val="00D432E5"/>
    <w:rsid w:val="00D433D7"/>
    <w:rsid w:val="00D43439"/>
    <w:rsid w:val="00D43663"/>
    <w:rsid w:val="00D43A83"/>
    <w:rsid w:val="00D442C1"/>
    <w:rsid w:val="00D4458B"/>
    <w:rsid w:val="00D446BA"/>
    <w:rsid w:val="00D44AA1"/>
    <w:rsid w:val="00D452E0"/>
    <w:rsid w:val="00D4540C"/>
    <w:rsid w:val="00D459F7"/>
    <w:rsid w:val="00D45AD0"/>
    <w:rsid w:val="00D460B0"/>
    <w:rsid w:val="00D4638D"/>
    <w:rsid w:val="00D46468"/>
    <w:rsid w:val="00D464BC"/>
    <w:rsid w:val="00D4706C"/>
    <w:rsid w:val="00D47659"/>
    <w:rsid w:val="00D5044B"/>
    <w:rsid w:val="00D5090B"/>
    <w:rsid w:val="00D50AF8"/>
    <w:rsid w:val="00D519E3"/>
    <w:rsid w:val="00D52214"/>
    <w:rsid w:val="00D52246"/>
    <w:rsid w:val="00D5242B"/>
    <w:rsid w:val="00D52897"/>
    <w:rsid w:val="00D5325F"/>
    <w:rsid w:val="00D53F30"/>
    <w:rsid w:val="00D54ACA"/>
    <w:rsid w:val="00D54D85"/>
    <w:rsid w:val="00D5539C"/>
    <w:rsid w:val="00D55937"/>
    <w:rsid w:val="00D55F51"/>
    <w:rsid w:val="00D56680"/>
    <w:rsid w:val="00D56E63"/>
    <w:rsid w:val="00D56EA1"/>
    <w:rsid w:val="00D57070"/>
    <w:rsid w:val="00D57788"/>
    <w:rsid w:val="00D60ACD"/>
    <w:rsid w:val="00D60EE5"/>
    <w:rsid w:val="00D612D9"/>
    <w:rsid w:val="00D62312"/>
    <w:rsid w:val="00D6276B"/>
    <w:rsid w:val="00D627DB"/>
    <w:rsid w:val="00D62BCB"/>
    <w:rsid w:val="00D632CB"/>
    <w:rsid w:val="00D63500"/>
    <w:rsid w:val="00D63882"/>
    <w:rsid w:val="00D644D8"/>
    <w:rsid w:val="00D64A59"/>
    <w:rsid w:val="00D64B2A"/>
    <w:rsid w:val="00D64F05"/>
    <w:rsid w:val="00D655AB"/>
    <w:rsid w:val="00D65908"/>
    <w:rsid w:val="00D65B5C"/>
    <w:rsid w:val="00D65FA9"/>
    <w:rsid w:val="00D661B1"/>
    <w:rsid w:val="00D67710"/>
    <w:rsid w:val="00D67933"/>
    <w:rsid w:val="00D67CB9"/>
    <w:rsid w:val="00D701B7"/>
    <w:rsid w:val="00D70735"/>
    <w:rsid w:val="00D70BBE"/>
    <w:rsid w:val="00D70CA7"/>
    <w:rsid w:val="00D70F0A"/>
    <w:rsid w:val="00D714B7"/>
    <w:rsid w:val="00D71593"/>
    <w:rsid w:val="00D71ADE"/>
    <w:rsid w:val="00D71FB6"/>
    <w:rsid w:val="00D722A1"/>
    <w:rsid w:val="00D722AC"/>
    <w:rsid w:val="00D72426"/>
    <w:rsid w:val="00D7251A"/>
    <w:rsid w:val="00D729F9"/>
    <w:rsid w:val="00D7303A"/>
    <w:rsid w:val="00D73931"/>
    <w:rsid w:val="00D73D0F"/>
    <w:rsid w:val="00D74767"/>
    <w:rsid w:val="00D74A71"/>
    <w:rsid w:val="00D75753"/>
    <w:rsid w:val="00D75CCB"/>
    <w:rsid w:val="00D761CF"/>
    <w:rsid w:val="00D77A9F"/>
    <w:rsid w:val="00D80038"/>
    <w:rsid w:val="00D802EC"/>
    <w:rsid w:val="00D80753"/>
    <w:rsid w:val="00D80EF2"/>
    <w:rsid w:val="00D812E4"/>
    <w:rsid w:val="00D817E2"/>
    <w:rsid w:val="00D8182A"/>
    <w:rsid w:val="00D81BFD"/>
    <w:rsid w:val="00D8227E"/>
    <w:rsid w:val="00D8253E"/>
    <w:rsid w:val="00D8255D"/>
    <w:rsid w:val="00D826DF"/>
    <w:rsid w:val="00D83053"/>
    <w:rsid w:val="00D8386A"/>
    <w:rsid w:val="00D83875"/>
    <w:rsid w:val="00D83979"/>
    <w:rsid w:val="00D83D50"/>
    <w:rsid w:val="00D83D60"/>
    <w:rsid w:val="00D8497B"/>
    <w:rsid w:val="00D85B01"/>
    <w:rsid w:val="00D85B1B"/>
    <w:rsid w:val="00D85BD4"/>
    <w:rsid w:val="00D85D0D"/>
    <w:rsid w:val="00D85EDA"/>
    <w:rsid w:val="00D85FAC"/>
    <w:rsid w:val="00D8663E"/>
    <w:rsid w:val="00D86911"/>
    <w:rsid w:val="00D86B7F"/>
    <w:rsid w:val="00D87801"/>
    <w:rsid w:val="00D87935"/>
    <w:rsid w:val="00D87AA9"/>
    <w:rsid w:val="00D87CF8"/>
    <w:rsid w:val="00D900FB"/>
    <w:rsid w:val="00D90293"/>
    <w:rsid w:val="00D90531"/>
    <w:rsid w:val="00D908B4"/>
    <w:rsid w:val="00D90BDB"/>
    <w:rsid w:val="00D90C0F"/>
    <w:rsid w:val="00D91BC2"/>
    <w:rsid w:val="00D91C56"/>
    <w:rsid w:val="00D91EA8"/>
    <w:rsid w:val="00D9218F"/>
    <w:rsid w:val="00D92337"/>
    <w:rsid w:val="00D92485"/>
    <w:rsid w:val="00D92816"/>
    <w:rsid w:val="00D93029"/>
    <w:rsid w:val="00D932D9"/>
    <w:rsid w:val="00D93367"/>
    <w:rsid w:val="00D9373B"/>
    <w:rsid w:val="00D93C1D"/>
    <w:rsid w:val="00D94132"/>
    <w:rsid w:val="00D941C3"/>
    <w:rsid w:val="00D94554"/>
    <w:rsid w:val="00D94DF8"/>
    <w:rsid w:val="00D9534E"/>
    <w:rsid w:val="00D956C9"/>
    <w:rsid w:val="00D9590F"/>
    <w:rsid w:val="00D95D60"/>
    <w:rsid w:val="00D96248"/>
    <w:rsid w:val="00D96403"/>
    <w:rsid w:val="00D965BF"/>
    <w:rsid w:val="00D975E5"/>
    <w:rsid w:val="00D978F9"/>
    <w:rsid w:val="00D97EF6"/>
    <w:rsid w:val="00DA07F8"/>
    <w:rsid w:val="00DA07FA"/>
    <w:rsid w:val="00DA11F3"/>
    <w:rsid w:val="00DA1BBD"/>
    <w:rsid w:val="00DA2AFF"/>
    <w:rsid w:val="00DA2F37"/>
    <w:rsid w:val="00DA2F3B"/>
    <w:rsid w:val="00DA33AF"/>
    <w:rsid w:val="00DA38BC"/>
    <w:rsid w:val="00DA3BB4"/>
    <w:rsid w:val="00DA42DE"/>
    <w:rsid w:val="00DA4352"/>
    <w:rsid w:val="00DA576D"/>
    <w:rsid w:val="00DA5C6E"/>
    <w:rsid w:val="00DA614F"/>
    <w:rsid w:val="00DA69A9"/>
    <w:rsid w:val="00DA6A8C"/>
    <w:rsid w:val="00DA6D55"/>
    <w:rsid w:val="00DA7E13"/>
    <w:rsid w:val="00DB00D8"/>
    <w:rsid w:val="00DB0508"/>
    <w:rsid w:val="00DB1352"/>
    <w:rsid w:val="00DB1D92"/>
    <w:rsid w:val="00DB2130"/>
    <w:rsid w:val="00DB3011"/>
    <w:rsid w:val="00DB3138"/>
    <w:rsid w:val="00DB3A46"/>
    <w:rsid w:val="00DB4A80"/>
    <w:rsid w:val="00DB4B01"/>
    <w:rsid w:val="00DB4B06"/>
    <w:rsid w:val="00DB4B5F"/>
    <w:rsid w:val="00DB4DB2"/>
    <w:rsid w:val="00DB510F"/>
    <w:rsid w:val="00DB5244"/>
    <w:rsid w:val="00DB5C7C"/>
    <w:rsid w:val="00DB5D57"/>
    <w:rsid w:val="00DB5DEA"/>
    <w:rsid w:val="00DB5E7E"/>
    <w:rsid w:val="00DB701C"/>
    <w:rsid w:val="00DB735D"/>
    <w:rsid w:val="00DB79A7"/>
    <w:rsid w:val="00DB7B8B"/>
    <w:rsid w:val="00DB7E2C"/>
    <w:rsid w:val="00DC068E"/>
    <w:rsid w:val="00DC07F4"/>
    <w:rsid w:val="00DC0F59"/>
    <w:rsid w:val="00DC0F8B"/>
    <w:rsid w:val="00DC110D"/>
    <w:rsid w:val="00DC1A2B"/>
    <w:rsid w:val="00DC23B6"/>
    <w:rsid w:val="00DC27EC"/>
    <w:rsid w:val="00DC2CE4"/>
    <w:rsid w:val="00DC3026"/>
    <w:rsid w:val="00DC31EC"/>
    <w:rsid w:val="00DC38D4"/>
    <w:rsid w:val="00DC38DD"/>
    <w:rsid w:val="00DC4080"/>
    <w:rsid w:val="00DC41D4"/>
    <w:rsid w:val="00DC47BC"/>
    <w:rsid w:val="00DC55B2"/>
    <w:rsid w:val="00DC5667"/>
    <w:rsid w:val="00DC5802"/>
    <w:rsid w:val="00DC59D7"/>
    <w:rsid w:val="00DC5B57"/>
    <w:rsid w:val="00DC5F10"/>
    <w:rsid w:val="00DC60A3"/>
    <w:rsid w:val="00DC61D2"/>
    <w:rsid w:val="00DC676E"/>
    <w:rsid w:val="00DC6EC0"/>
    <w:rsid w:val="00DC72AF"/>
    <w:rsid w:val="00DC7402"/>
    <w:rsid w:val="00DC7C51"/>
    <w:rsid w:val="00DC7F53"/>
    <w:rsid w:val="00DD01FE"/>
    <w:rsid w:val="00DD04D0"/>
    <w:rsid w:val="00DD06BD"/>
    <w:rsid w:val="00DD0DE3"/>
    <w:rsid w:val="00DD0E66"/>
    <w:rsid w:val="00DD105D"/>
    <w:rsid w:val="00DD142D"/>
    <w:rsid w:val="00DD15DE"/>
    <w:rsid w:val="00DD165F"/>
    <w:rsid w:val="00DD1B12"/>
    <w:rsid w:val="00DD2901"/>
    <w:rsid w:val="00DD2F04"/>
    <w:rsid w:val="00DD3A5A"/>
    <w:rsid w:val="00DD3AED"/>
    <w:rsid w:val="00DD415D"/>
    <w:rsid w:val="00DD4697"/>
    <w:rsid w:val="00DD5592"/>
    <w:rsid w:val="00DD5768"/>
    <w:rsid w:val="00DD5AE0"/>
    <w:rsid w:val="00DD653F"/>
    <w:rsid w:val="00DD6FC4"/>
    <w:rsid w:val="00DD73D9"/>
    <w:rsid w:val="00DD7A95"/>
    <w:rsid w:val="00DE025C"/>
    <w:rsid w:val="00DE08D1"/>
    <w:rsid w:val="00DE08F1"/>
    <w:rsid w:val="00DE0D0E"/>
    <w:rsid w:val="00DE17EA"/>
    <w:rsid w:val="00DE19E3"/>
    <w:rsid w:val="00DE1C09"/>
    <w:rsid w:val="00DE22A3"/>
    <w:rsid w:val="00DE2B9F"/>
    <w:rsid w:val="00DE2F7A"/>
    <w:rsid w:val="00DE36F9"/>
    <w:rsid w:val="00DE3901"/>
    <w:rsid w:val="00DE3A09"/>
    <w:rsid w:val="00DE42D7"/>
    <w:rsid w:val="00DE4757"/>
    <w:rsid w:val="00DE4C6D"/>
    <w:rsid w:val="00DE58C0"/>
    <w:rsid w:val="00DE5EAB"/>
    <w:rsid w:val="00DE6270"/>
    <w:rsid w:val="00DE64CA"/>
    <w:rsid w:val="00DE674E"/>
    <w:rsid w:val="00DE6D7F"/>
    <w:rsid w:val="00DE72EE"/>
    <w:rsid w:val="00DE73D2"/>
    <w:rsid w:val="00DF04BA"/>
    <w:rsid w:val="00DF0609"/>
    <w:rsid w:val="00DF092D"/>
    <w:rsid w:val="00DF0A46"/>
    <w:rsid w:val="00DF1031"/>
    <w:rsid w:val="00DF1ADA"/>
    <w:rsid w:val="00DF22C7"/>
    <w:rsid w:val="00DF2790"/>
    <w:rsid w:val="00DF2B58"/>
    <w:rsid w:val="00DF2C86"/>
    <w:rsid w:val="00DF2E87"/>
    <w:rsid w:val="00DF359C"/>
    <w:rsid w:val="00DF38B1"/>
    <w:rsid w:val="00DF3929"/>
    <w:rsid w:val="00DF3DF8"/>
    <w:rsid w:val="00DF3FEC"/>
    <w:rsid w:val="00DF43AF"/>
    <w:rsid w:val="00DF44A1"/>
    <w:rsid w:val="00DF4515"/>
    <w:rsid w:val="00DF45C2"/>
    <w:rsid w:val="00DF4704"/>
    <w:rsid w:val="00DF4BE1"/>
    <w:rsid w:val="00DF4C5D"/>
    <w:rsid w:val="00DF53E8"/>
    <w:rsid w:val="00DF58D3"/>
    <w:rsid w:val="00DF6220"/>
    <w:rsid w:val="00DF65F9"/>
    <w:rsid w:val="00DF68FB"/>
    <w:rsid w:val="00DF6D58"/>
    <w:rsid w:val="00DF6DF1"/>
    <w:rsid w:val="00DF71FE"/>
    <w:rsid w:val="00DF7B43"/>
    <w:rsid w:val="00DF7B46"/>
    <w:rsid w:val="00DF7FE9"/>
    <w:rsid w:val="00E0053B"/>
    <w:rsid w:val="00E00832"/>
    <w:rsid w:val="00E009AA"/>
    <w:rsid w:val="00E00DC2"/>
    <w:rsid w:val="00E00F5E"/>
    <w:rsid w:val="00E01EEC"/>
    <w:rsid w:val="00E0283E"/>
    <w:rsid w:val="00E02B37"/>
    <w:rsid w:val="00E02C43"/>
    <w:rsid w:val="00E0315E"/>
    <w:rsid w:val="00E034BC"/>
    <w:rsid w:val="00E038CB"/>
    <w:rsid w:val="00E03C5F"/>
    <w:rsid w:val="00E0491C"/>
    <w:rsid w:val="00E04A60"/>
    <w:rsid w:val="00E05578"/>
    <w:rsid w:val="00E059A4"/>
    <w:rsid w:val="00E05C15"/>
    <w:rsid w:val="00E062C6"/>
    <w:rsid w:val="00E06343"/>
    <w:rsid w:val="00E067FE"/>
    <w:rsid w:val="00E103A2"/>
    <w:rsid w:val="00E107E2"/>
    <w:rsid w:val="00E10BAB"/>
    <w:rsid w:val="00E10E4A"/>
    <w:rsid w:val="00E10F99"/>
    <w:rsid w:val="00E114D2"/>
    <w:rsid w:val="00E117DA"/>
    <w:rsid w:val="00E11B9E"/>
    <w:rsid w:val="00E11C6B"/>
    <w:rsid w:val="00E12601"/>
    <w:rsid w:val="00E12757"/>
    <w:rsid w:val="00E12B67"/>
    <w:rsid w:val="00E13242"/>
    <w:rsid w:val="00E133A4"/>
    <w:rsid w:val="00E1343F"/>
    <w:rsid w:val="00E13611"/>
    <w:rsid w:val="00E14012"/>
    <w:rsid w:val="00E14CA3"/>
    <w:rsid w:val="00E14E59"/>
    <w:rsid w:val="00E14F6F"/>
    <w:rsid w:val="00E14FF2"/>
    <w:rsid w:val="00E15026"/>
    <w:rsid w:val="00E1541E"/>
    <w:rsid w:val="00E15BC4"/>
    <w:rsid w:val="00E16167"/>
    <w:rsid w:val="00E16EF2"/>
    <w:rsid w:val="00E170D1"/>
    <w:rsid w:val="00E17715"/>
    <w:rsid w:val="00E1783B"/>
    <w:rsid w:val="00E17D90"/>
    <w:rsid w:val="00E17F5D"/>
    <w:rsid w:val="00E201B3"/>
    <w:rsid w:val="00E202E9"/>
    <w:rsid w:val="00E20D29"/>
    <w:rsid w:val="00E20DFA"/>
    <w:rsid w:val="00E20F66"/>
    <w:rsid w:val="00E20FE9"/>
    <w:rsid w:val="00E210D1"/>
    <w:rsid w:val="00E21349"/>
    <w:rsid w:val="00E216DD"/>
    <w:rsid w:val="00E21AEF"/>
    <w:rsid w:val="00E22C72"/>
    <w:rsid w:val="00E22D91"/>
    <w:rsid w:val="00E2349B"/>
    <w:rsid w:val="00E234E2"/>
    <w:rsid w:val="00E23536"/>
    <w:rsid w:val="00E23801"/>
    <w:rsid w:val="00E23D96"/>
    <w:rsid w:val="00E2430B"/>
    <w:rsid w:val="00E24A8C"/>
    <w:rsid w:val="00E24B37"/>
    <w:rsid w:val="00E25AD6"/>
    <w:rsid w:val="00E25C81"/>
    <w:rsid w:val="00E26AA3"/>
    <w:rsid w:val="00E27AD9"/>
    <w:rsid w:val="00E27ADC"/>
    <w:rsid w:val="00E305C6"/>
    <w:rsid w:val="00E30EEE"/>
    <w:rsid w:val="00E31621"/>
    <w:rsid w:val="00E318EC"/>
    <w:rsid w:val="00E31B60"/>
    <w:rsid w:val="00E31B7D"/>
    <w:rsid w:val="00E31BB2"/>
    <w:rsid w:val="00E3248A"/>
    <w:rsid w:val="00E338E5"/>
    <w:rsid w:val="00E33907"/>
    <w:rsid w:val="00E33CFB"/>
    <w:rsid w:val="00E34869"/>
    <w:rsid w:val="00E34A12"/>
    <w:rsid w:val="00E34B24"/>
    <w:rsid w:val="00E34D06"/>
    <w:rsid w:val="00E35BE0"/>
    <w:rsid w:val="00E35DD2"/>
    <w:rsid w:val="00E35F1B"/>
    <w:rsid w:val="00E366AA"/>
    <w:rsid w:val="00E36981"/>
    <w:rsid w:val="00E37330"/>
    <w:rsid w:val="00E37724"/>
    <w:rsid w:val="00E379AB"/>
    <w:rsid w:val="00E37FA6"/>
    <w:rsid w:val="00E40256"/>
    <w:rsid w:val="00E40950"/>
    <w:rsid w:val="00E409CE"/>
    <w:rsid w:val="00E40BBC"/>
    <w:rsid w:val="00E40D90"/>
    <w:rsid w:val="00E40F35"/>
    <w:rsid w:val="00E40FE0"/>
    <w:rsid w:val="00E41060"/>
    <w:rsid w:val="00E410FC"/>
    <w:rsid w:val="00E41511"/>
    <w:rsid w:val="00E415C4"/>
    <w:rsid w:val="00E41A52"/>
    <w:rsid w:val="00E424F2"/>
    <w:rsid w:val="00E42515"/>
    <w:rsid w:val="00E426B6"/>
    <w:rsid w:val="00E4272B"/>
    <w:rsid w:val="00E42F95"/>
    <w:rsid w:val="00E42FAD"/>
    <w:rsid w:val="00E43185"/>
    <w:rsid w:val="00E43361"/>
    <w:rsid w:val="00E439E7"/>
    <w:rsid w:val="00E44156"/>
    <w:rsid w:val="00E44A72"/>
    <w:rsid w:val="00E45BFA"/>
    <w:rsid w:val="00E464F1"/>
    <w:rsid w:val="00E46831"/>
    <w:rsid w:val="00E46910"/>
    <w:rsid w:val="00E4695E"/>
    <w:rsid w:val="00E469A0"/>
    <w:rsid w:val="00E46A06"/>
    <w:rsid w:val="00E470E0"/>
    <w:rsid w:val="00E474D2"/>
    <w:rsid w:val="00E47DD9"/>
    <w:rsid w:val="00E47EFC"/>
    <w:rsid w:val="00E47FBF"/>
    <w:rsid w:val="00E5074B"/>
    <w:rsid w:val="00E50D83"/>
    <w:rsid w:val="00E51274"/>
    <w:rsid w:val="00E5144A"/>
    <w:rsid w:val="00E514DF"/>
    <w:rsid w:val="00E51725"/>
    <w:rsid w:val="00E523FD"/>
    <w:rsid w:val="00E52421"/>
    <w:rsid w:val="00E52434"/>
    <w:rsid w:val="00E526F6"/>
    <w:rsid w:val="00E531FD"/>
    <w:rsid w:val="00E53CC8"/>
    <w:rsid w:val="00E53EA0"/>
    <w:rsid w:val="00E54177"/>
    <w:rsid w:val="00E545DB"/>
    <w:rsid w:val="00E54BB2"/>
    <w:rsid w:val="00E5545D"/>
    <w:rsid w:val="00E554D6"/>
    <w:rsid w:val="00E555E2"/>
    <w:rsid w:val="00E5606E"/>
    <w:rsid w:val="00E56A67"/>
    <w:rsid w:val="00E57335"/>
    <w:rsid w:val="00E5745E"/>
    <w:rsid w:val="00E57A31"/>
    <w:rsid w:val="00E57BCA"/>
    <w:rsid w:val="00E57C20"/>
    <w:rsid w:val="00E57E48"/>
    <w:rsid w:val="00E60173"/>
    <w:rsid w:val="00E606E6"/>
    <w:rsid w:val="00E6127F"/>
    <w:rsid w:val="00E61B7B"/>
    <w:rsid w:val="00E622B5"/>
    <w:rsid w:val="00E62413"/>
    <w:rsid w:val="00E629C3"/>
    <w:rsid w:val="00E6315A"/>
    <w:rsid w:val="00E63697"/>
    <w:rsid w:val="00E63BEA"/>
    <w:rsid w:val="00E63E66"/>
    <w:rsid w:val="00E64A23"/>
    <w:rsid w:val="00E650F2"/>
    <w:rsid w:val="00E65872"/>
    <w:rsid w:val="00E65B4B"/>
    <w:rsid w:val="00E6619F"/>
    <w:rsid w:val="00E6641F"/>
    <w:rsid w:val="00E66855"/>
    <w:rsid w:val="00E668FD"/>
    <w:rsid w:val="00E705B6"/>
    <w:rsid w:val="00E70F81"/>
    <w:rsid w:val="00E70F88"/>
    <w:rsid w:val="00E71325"/>
    <w:rsid w:val="00E7183F"/>
    <w:rsid w:val="00E71DEB"/>
    <w:rsid w:val="00E72067"/>
    <w:rsid w:val="00E72117"/>
    <w:rsid w:val="00E722F4"/>
    <w:rsid w:val="00E730F1"/>
    <w:rsid w:val="00E733B9"/>
    <w:rsid w:val="00E73AE1"/>
    <w:rsid w:val="00E73B69"/>
    <w:rsid w:val="00E73DD8"/>
    <w:rsid w:val="00E7499A"/>
    <w:rsid w:val="00E74B6F"/>
    <w:rsid w:val="00E74EF2"/>
    <w:rsid w:val="00E75615"/>
    <w:rsid w:val="00E756C7"/>
    <w:rsid w:val="00E758C9"/>
    <w:rsid w:val="00E75A1D"/>
    <w:rsid w:val="00E76239"/>
    <w:rsid w:val="00E767A2"/>
    <w:rsid w:val="00E76CDF"/>
    <w:rsid w:val="00E77011"/>
    <w:rsid w:val="00E77A41"/>
    <w:rsid w:val="00E803A4"/>
    <w:rsid w:val="00E80876"/>
    <w:rsid w:val="00E8097C"/>
    <w:rsid w:val="00E80A0F"/>
    <w:rsid w:val="00E8134D"/>
    <w:rsid w:val="00E821E9"/>
    <w:rsid w:val="00E822F5"/>
    <w:rsid w:val="00E82562"/>
    <w:rsid w:val="00E830E8"/>
    <w:rsid w:val="00E835C5"/>
    <w:rsid w:val="00E84329"/>
    <w:rsid w:val="00E85636"/>
    <w:rsid w:val="00E858F8"/>
    <w:rsid w:val="00E85A5C"/>
    <w:rsid w:val="00E85F53"/>
    <w:rsid w:val="00E86281"/>
    <w:rsid w:val="00E8632E"/>
    <w:rsid w:val="00E86391"/>
    <w:rsid w:val="00E8643C"/>
    <w:rsid w:val="00E86D6A"/>
    <w:rsid w:val="00E87B1E"/>
    <w:rsid w:val="00E9076F"/>
    <w:rsid w:val="00E90A00"/>
    <w:rsid w:val="00E90A58"/>
    <w:rsid w:val="00E9223C"/>
    <w:rsid w:val="00E9245F"/>
    <w:rsid w:val="00E92BAE"/>
    <w:rsid w:val="00E92D71"/>
    <w:rsid w:val="00E93322"/>
    <w:rsid w:val="00E93DA9"/>
    <w:rsid w:val="00E93E68"/>
    <w:rsid w:val="00E94283"/>
    <w:rsid w:val="00E94464"/>
    <w:rsid w:val="00E944DE"/>
    <w:rsid w:val="00E9458D"/>
    <w:rsid w:val="00E9526E"/>
    <w:rsid w:val="00E95371"/>
    <w:rsid w:val="00E95665"/>
    <w:rsid w:val="00E95797"/>
    <w:rsid w:val="00E95DDC"/>
    <w:rsid w:val="00E962CF"/>
    <w:rsid w:val="00E97632"/>
    <w:rsid w:val="00E976BF"/>
    <w:rsid w:val="00E979C3"/>
    <w:rsid w:val="00E97B24"/>
    <w:rsid w:val="00E97F16"/>
    <w:rsid w:val="00EA00FA"/>
    <w:rsid w:val="00EA060C"/>
    <w:rsid w:val="00EA0670"/>
    <w:rsid w:val="00EA06F1"/>
    <w:rsid w:val="00EA07FE"/>
    <w:rsid w:val="00EA0AE3"/>
    <w:rsid w:val="00EA126B"/>
    <w:rsid w:val="00EA279D"/>
    <w:rsid w:val="00EA2B8C"/>
    <w:rsid w:val="00EA2E74"/>
    <w:rsid w:val="00EA3909"/>
    <w:rsid w:val="00EA3D22"/>
    <w:rsid w:val="00EA441E"/>
    <w:rsid w:val="00EA4632"/>
    <w:rsid w:val="00EA49C7"/>
    <w:rsid w:val="00EA4BC1"/>
    <w:rsid w:val="00EA4D77"/>
    <w:rsid w:val="00EA53FB"/>
    <w:rsid w:val="00EA61EE"/>
    <w:rsid w:val="00EA620C"/>
    <w:rsid w:val="00EA638E"/>
    <w:rsid w:val="00EA67E0"/>
    <w:rsid w:val="00EA6A3D"/>
    <w:rsid w:val="00EA6B16"/>
    <w:rsid w:val="00EA6F34"/>
    <w:rsid w:val="00EA7059"/>
    <w:rsid w:val="00EA713C"/>
    <w:rsid w:val="00EA751C"/>
    <w:rsid w:val="00EA78A2"/>
    <w:rsid w:val="00EA78B3"/>
    <w:rsid w:val="00EA7B3E"/>
    <w:rsid w:val="00EA7C17"/>
    <w:rsid w:val="00EA7DBB"/>
    <w:rsid w:val="00EA7E62"/>
    <w:rsid w:val="00EB01CB"/>
    <w:rsid w:val="00EB0343"/>
    <w:rsid w:val="00EB03DB"/>
    <w:rsid w:val="00EB0788"/>
    <w:rsid w:val="00EB0F4E"/>
    <w:rsid w:val="00EB1266"/>
    <w:rsid w:val="00EB1693"/>
    <w:rsid w:val="00EB1C7F"/>
    <w:rsid w:val="00EB290B"/>
    <w:rsid w:val="00EB2D33"/>
    <w:rsid w:val="00EB30B5"/>
    <w:rsid w:val="00EB36F8"/>
    <w:rsid w:val="00EB3848"/>
    <w:rsid w:val="00EB39EB"/>
    <w:rsid w:val="00EB3C20"/>
    <w:rsid w:val="00EB3F42"/>
    <w:rsid w:val="00EB4008"/>
    <w:rsid w:val="00EB4A3B"/>
    <w:rsid w:val="00EB4AAC"/>
    <w:rsid w:val="00EB50A5"/>
    <w:rsid w:val="00EB56C0"/>
    <w:rsid w:val="00EB60A5"/>
    <w:rsid w:val="00EB6768"/>
    <w:rsid w:val="00EB6A7A"/>
    <w:rsid w:val="00EB71E8"/>
    <w:rsid w:val="00EB7369"/>
    <w:rsid w:val="00EB75D1"/>
    <w:rsid w:val="00EB778B"/>
    <w:rsid w:val="00EB78A6"/>
    <w:rsid w:val="00EC0008"/>
    <w:rsid w:val="00EC05F8"/>
    <w:rsid w:val="00EC1679"/>
    <w:rsid w:val="00EC194B"/>
    <w:rsid w:val="00EC1BD9"/>
    <w:rsid w:val="00EC1D77"/>
    <w:rsid w:val="00EC2073"/>
    <w:rsid w:val="00EC234F"/>
    <w:rsid w:val="00EC2418"/>
    <w:rsid w:val="00EC2A51"/>
    <w:rsid w:val="00EC2A56"/>
    <w:rsid w:val="00EC2EFD"/>
    <w:rsid w:val="00EC308D"/>
    <w:rsid w:val="00EC3280"/>
    <w:rsid w:val="00EC35A7"/>
    <w:rsid w:val="00EC4170"/>
    <w:rsid w:val="00EC42E3"/>
    <w:rsid w:val="00EC4770"/>
    <w:rsid w:val="00EC4AD6"/>
    <w:rsid w:val="00EC4D5F"/>
    <w:rsid w:val="00EC51E7"/>
    <w:rsid w:val="00EC52F2"/>
    <w:rsid w:val="00EC5481"/>
    <w:rsid w:val="00EC55CE"/>
    <w:rsid w:val="00EC56BC"/>
    <w:rsid w:val="00EC5716"/>
    <w:rsid w:val="00EC58F3"/>
    <w:rsid w:val="00EC5EB7"/>
    <w:rsid w:val="00EC6828"/>
    <w:rsid w:val="00EC6D4E"/>
    <w:rsid w:val="00EC6FB0"/>
    <w:rsid w:val="00EC70B1"/>
    <w:rsid w:val="00EC7145"/>
    <w:rsid w:val="00EC75A7"/>
    <w:rsid w:val="00EC78A1"/>
    <w:rsid w:val="00EC7FE7"/>
    <w:rsid w:val="00ED1621"/>
    <w:rsid w:val="00ED26D5"/>
    <w:rsid w:val="00ED2726"/>
    <w:rsid w:val="00ED2F42"/>
    <w:rsid w:val="00ED3250"/>
    <w:rsid w:val="00ED32E3"/>
    <w:rsid w:val="00ED32FD"/>
    <w:rsid w:val="00ED33C8"/>
    <w:rsid w:val="00ED36CB"/>
    <w:rsid w:val="00ED3AC8"/>
    <w:rsid w:val="00ED3DCA"/>
    <w:rsid w:val="00ED3F89"/>
    <w:rsid w:val="00ED4258"/>
    <w:rsid w:val="00ED4671"/>
    <w:rsid w:val="00ED4845"/>
    <w:rsid w:val="00ED4C75"/>
    <w:rsid w:val="00ED4D38"/>
    <w:rsid w:val="00ED55B6"/>
    <w:rsid w:val="00ED5659"/>
    <w:rsid w:val="00ED5E4A"/>
    <w:rsid w:val="00ED5E4C"/>
    <w:rsid w:val="00ED5F85"/>
    <w:rsid w:val="00ED5FEB"/>
    <w:rsid w:val="00ED608B"/>
    <w:rsid w:val="00ED629F"/>
    <w:rsid w:val="00ED631F"/>
    <w:rsid w:val="00ED6382"/>
    <w:rsid w:val="00ED6730"/>
    <w:rsid w:val="00ED69E7"/>
    <w:rsid w:val="00ED6E68"/>
    <w:rsid w:val="00ED71D8"/>
    <w:rsid w:val="00ED735D"/>
    <w:rsid w:val="00ED7F4B"/>
    <w:rsid w:val="00EE00D5"/>
    <w:rsid w:val="00EE0155"/>
    <w:rsid w:val="00EE02BF"/>
    <w:rsid w:val="00EE07D4"/>
    <w:rsid w:val="00EE0C35"/>
    <w:rsid w:val="00EE0FAE"/>
    <w:rsid w:val="00EE1A84"/>
    <w:rsid w:val="00EE2CC8"/>
    <w:rsid w:val="00EE3100"/>
    <w:rsid w:val="00EE375A"/>
    <w:rsid w:val="00EE4027"/>
    <w:rsid w:val="00EE420B"/>
    <w:rsid w:val="00EE4547"/>
    <w:rsid w:val="00EE4559"/>
    <w:rsid w:val="00EE4AAA"/>
    <w:rsid w:val="00EE4D62"/>
    <w:rsid w:val="00EE50E1"/>
    <w:rsid w:val="00EE5271"/>
    <w:rsid w:val="00EE5D06"/>
    <w:rsid w:val="00EE5E92"/>
    <w:rsid w:val="00EE61A0"/>
    <w:rsid w:val="00EE62BC"/>
    <w:rsid w:val="00EE66B8"/>
    <w:rsid w:val="00EE6787"/>
    <w:rsid w:val="00EE6A7D"/>
    <w:rsid w:val="00EE6DAD"/>
    <w:rsid w:val="00EE6DC1"/>
    <w:rsid w:val="00EE72A7"/>
    <w:rsid w:val="00EE7CF0"/>
    <w:rsid w:val="00EE7F3F"/>
    <w:rsid w:val="00EF11F3"/>
    <w:rsid w:val="00EF1E29"/>
    <w:rsid w:val="00EF2319"/>
    <w:rsid w:val="00EF2718"/>
    <w:rsid w:val="00EF2CD9"/>
    <w:rsid w:val="00EF2F81"/>
    <w:rsid w:val="00EF3749"/>
    <w:rsid w:val="00EF3C6D"/>
    <w:rsid w:val="00EF3E37"/>
    <w:rsid w:val="00EF411D"/>
    <w:rsid w:val="00EF4D3C"/>
    <w:rsid w:val="00EF5049"/>
    <w:rsid w:val="00EF51CB"/>
    <w:rsid w:val="00EF52D6"/>
    <w:rsid w:val="00EF5C35"/>
    <w:rsid w:val="00EF601E"/>
    <w:rsid w:val="00EF65C5"/>
    <w:rsid w:val="00EF67D1"/>
    <w:rsid w:val="00EF78B4"/>
    <w:rsid w:val="00F0042F"/>
    <w:rsid w:val="00F008B0"/>
    <w:rsid w:val="00F00B8C"/>
    <w:rsid w:val="00F00F0C"/>
    <w:rsid w:val="00F01E4A"/>
    <w:rsid w:val="00F01E58"/>
    <w:rsid w:val="00F025CC"/>
    <w:rsid w:val="00F028DA"/>
    <w:rsid w:val="00F02DD6"/>
    <w:rsid w:val="00F03461"/>
    <w:rsid w:val="00F03B7F"/>
    <w:rsid w:val="00F03CBB"/>
    <w:rsid w:val="00F04287"/>
    <w:rsid w:val="00F0460C"/>
    <w:rsid w:val="00F04B66"/>
    <w:rsid w:val="00F04E72"/>
    <w:rsid w:val="00F05187"/>
    <w:rsid w:val="00F054D1"/>
    <w:rsid w:val="00F05C35"/>
    <w:rsid w:val="00F05DA4"/>
    <w:rsid w:val="00F0627F"/>
    <w:rsid w:val="00F06631"/>
    <w:rsid w:val="00F0692E"/>
    <w:rsid w:val="00F06F98"/>
    <w:rsid w:val="00F07216"/>
    <w:rsid w:val="00F075D9"/>
    <w:rsid w:val="00F075DC"/>
    <w:rsid w:val="00F1017A"/>
    <w:rsid w:val="00F1043D"/>
    <w:rsid w:val="00F10E90"/>
    <w:rsid w:val="00F1108D"/>
    <w:rsid w:val="00F110E0"/>
    <w:rsid w:val="00F114C3"/>
    <w:rsid w:val="00F11FC6"/>
    <w:rsid w:val="00F1357B"/>
    <w:rsid w:val="00F1392B"/>
    <w:rsid w:val="00F13DCA"/>
    <w:rsid w:val="00F13E7B"/>
    <w:rsid w:val="00F14848"/>
    <w:rsid w:val="00F14866"/>
    <w:rsid w:val="00F148AD"/>
    <w:rsid w:val="00F14A97"/>
    <w:rsid w:val="00F14B41"/>
    <w:rsid w:val="00F14B45"/>
    <w:rsid w:val="00F14E40"/>
    <w:rsid w:val="00F14F6B"/>
    <w:rsid w:val="00F15D19"/>
    <w:rsid w:val="00F15F26"/>
    <w:rsid w:val="00F16245"/>
    <w:rsid w:val="00F16911"/>
    <w:rsid w:val="00F176DF"/>
    <w:rsid w:val="00F17E48"/>
    <w:rsid w:val="00F17E5A"/>
    <w:rsid w:val="00F20111"/>
    <w:rsid w:val="00F20601"/>
    <w:rsid w:val="00F20882"/>
    <w:rsid w:val="00F21171"/>
    <w:rsid w:val="00F212F9"/>
    <w:rsid w:val="00F21530"/>
    <w:rsid w:val="00F21EDC"/>
    <w:rsid w:val="00F222B3"/>
    <w:rsid w:val="00F2237A"/>
    <w:rsid w:val="00F224B6"/>
    <w:rsid w:val="00F229CD"/>
    <w:rsid w:val="00F22D67"/>
    <w:rsid w:val="00F23186"/>
    <w:rsid w:val="00F23A21"/>
    <w:rsid w:val="00F24338"/>
    <w:rsid w:val="00F24835"/>
    <w:rsid w:val="00F24CC5"/>
    <w:rsid w:val="00F251E1"/>
    <w:rsid w:val="00F251F4"/>
    <w:rsid w:val="00F25A03"/>
    <w:rsid w:val="00F26666"/>
    <w:rsid w:val="00F26AE0"/>
    <w:rsid w:val="00F26B07"/>
    <w:rsid w:val="00F27014"/>
    <w:rsid w:val="00F2748E"/>
    <w:rsid w:val="00F2753E"/>
    <w:rsid w:val="00F27E91"/>
    <w:rsid w:val="00F301C3"/>
    <w:rsid w:val="00F309C8"/>
    <w:rsid w:val="00F30DE7"/>
    <w:rsid w:val="00F31FD9"/>
    <w:rsid w:val="00F3264D"/>
    <w:rsid w:val="00F32E8D"/>
    <w:rsid w:val="00F33AE9"/>
    <w:rsid w:val="00F346E9"/>
    <w:rsid w:val="00F34713"/>
    <w:rsid w:val="00F34ED8"/>
    <w:rsid w:val="00F35326"/>
    <w:rsid w:val="00F3564E"/>
    <w:rsid w:val="00F35C43"/>
    <w:rsid w:val="00F3656B"/>
    <w:rsid w:val="00F36CC6"/>
    <w:rsid w:val="00F37361"/>
    <w:rsid w:val="00F3749B"/>
    <w:rsid w:val="00F37C31"/>
    <w:rsid w:val="00F37C3A"/>
    <w:rsid w:val="00F40266"/>
    <w:rsid w:val="00F406DE"/>
    <w:rsid w:val="00F40A2C"/>
    <w:rsid w:val="00F40FC9"/>
    <w:rsid w:val="00F4127D"/>
    <w:rsid w:val="00F415C3"/>
    <w:rsid w:val="00F417D1"/>
    <w:rsid w:val="00F41987"/>
    <w:rsid w:val="00F41B64"/>
    <w:rsid w:val="00F41ED1"/>
    <w:rsid w:val="00F424C2"/>
    <w:rsid w:val="00F42ACE"/>
    <w:rsid w:val="00F42E4A"/>
    <w:rsid w:val="00F4304A"/>
    <w:rsid w:val="00F4331D"/>
    <w:rsid w:val="00F43349"/>
    <w:rsid w:val="00F43442"/>
    <w:rsid w:val="00F43B5D"/>
    <w:rsid w:val="00F43E25"/>
    <w:rsid w:val="00F43E49"/>
    <w:rsid w:val="00F4419F"/>
    <w:rsid w:val="00F444D1"/>
    <w:rsid w:val="00F4492A"/>
    <w:rsid w:val="00F44F85"/>
    <w:rsid w:val="00F4545D"/>
    <w:rsid w:val="00F455E8"/>
    <w:rsid w:val="00F456FE"/>
    <w:rsid w:val="00F45BD6"/>
    <w:rsid w:val="00F45E01"/>
    <w:rsid w:val="00F45FF3"/>
    <w:rsid w:val="00F465BF"/>
    <w:rsid w:val="00F46B44"/>
    <w:rsid w:val="00F4721E"/>
    <w:rsid w:val="00F473B9"/>
    <w:rsid w:val="00F47B74"/>
    <w:rsid w:val="00F47F17"/>
    <w:rsid w:val="00F50CC4"/>
    <w:rsid w:val="00F50EF2"/>
    <w:rsid w:val="00F5107C"/>
    <w:rsid w:val="00F51FBF"/>
    <w:rsid w:val="00F521DC"/>
    <w:rsid w:val="00F52E6C"/>
    <w:rsid w:val="00F53C10"/>
    <w:rsid w:val="00F53D1C"/>
    <w:rsid w:val="00F53E92"/>
    <w:rsid w:val="00F53F0F"/>
    <w:rsid w:val="00F540AA"/>
    <w:rsid w:val="00F54325"/>
    <w:rsid w:val="00F54FEE"/>
    <w:rsid w:val="00F552BF"/>
    <w:rsid w:val="00F5545A"/>
    <w:rsid w:val="00F5585A"/>
    <w:rsid w:val="00F56543"/>
    <w:rsid w:val="00F5667D"/>
    <w:rsid w:val="00F56780"/>
    <w:rsid w:val="00F567C5"/>
    <w:rsid w:val="00F56841"/>
    <w:rsid w:val="00F56ACC"/>
    <w:rsid w:val="00F56ECC"/>
    <w:rsid w:val="00F57517"/>
    <w:rsid w:val="00F578CA"/>
    <w:rsid w:val="00F57FE0"/>
    <w:rsid w:val="00F60137"/>
    <w:rsid w:val="00F6102A"/>
    <w:rsid w:val="00F61241"/>
    <w:rsid w:val="00F6149E"/>
    <w:rsid w:val="00F6168D"/>
    <w:rsid w:val="00F61750"/>
    <w:rsid w:val="00F61A85"/>
    <w:rsid w:val="00F61ECE"/>
    <w:rsid w:val="00F62225"/>
    <w:rsid w:val="00F626DC"/>
    <w:rsid w:val="00F62D1B"/>
    <w:rsid w:val="00F64448"/>
    <w:rsid w:val="00F65044"/>
    <w:rsid w:val="00F6547E"/>
    <w:rsid w:val="00F66189"/>
    <w:rsid w:val="00F66588"/>
    <w:rsid w:val="00F667B2"/>
    <w:rsid w:val="00F66C5F"/>
    <w:rsid w:val="00F67692"/>
    <w:rsid w:val="00F6771B"/>
    <w:rsid w:val="00F67A2B"/>
    <w:rsid w:val="00F7025F"/>
    <w:rsid w:val="00F708A2"/>
    <w:rsid w:val="00F7094A"/>
    <w:rsid w:val="00F70CD0"/>
    <w:rsid w:val="00F712EB"/>
    <w:rsid w:val="00F71411"/>
    <w:rsid w:val="00F7172E"/>
    <w:rsid w:val="00F7319B"/>
    <w:rsid w:val="00F737A3"/>
    <w:rsid w:val="00F73E31"/>
    <w:rsid w:val="00F73F7F"/>
    <w:rsid w:val="00F74402"/>
    <w:rsid w:val="00F74840"/>
    <w:rsid w:val="00F74FB1"/>
    <w:rsid w:val="00F7525C"/>
    <w:rsid w:val="00F75381"/>
    <w:rsid w:val="00F75978"/>
    <w:rsid w:val="00F75F17"/>
    <w:rsid w:val="00F76181"/>
    <w:rsid w:val="00F761ED"/>
    <w:rsid w:val="00F76487"/>
    <w:rsid w:val="00F77110"/>
    <w:rsid w:val="00F77375"/>
    <w:rsid w:val="00F775A2"/>
    <w:rsid w:val="00F800A8"/>
    <w:rsid w:val="00F8014D"/>
    <w:rsid w:val="00F801D6"/>
    <w:rsid w:val="00F80259"/>
    <w:rsid w:val="00F80430"/>
    <w:rsid w:val="00F80676"/>
    <w:rsid w:val="00F818E0"/>
    <w:rsid w:val="00F818EB"/>
    <w:rsid w:val="00F81AFE"/>
    <w:rsid w:val="00F81CFC"/>
    <w:rsid w:val="00F81EFA"/>
    <w:rsid w:val="00F8216D"/>
    <w:rsid w:val="00F8221F"/>
    <w:rsid w:val="00F824E2"/>
    <w:rsid w:val="00F824F9"/>
    <w:rsid w:val="00F829C3"/>
    <w:rsid w:val="00F83087"/>
    <w:rsid w:val="00F83993"/>
    <w:rsid w:val="00F8401E"/>
    <w:rsid w:val="00F847F6"/>
    <w:rsid w:val="00F84D72"/>
    <w:rsid w:val="00F851B9"/>
    <w:rsid w:val="00F85462"/>
    <w:rsid w:val="00F85492"/>
    <w:rsid w:val="00F854E4"/>
    <w:rsid w:val="00F855DA"/>
    <w:rsid w:val="00F85615"/>
    <w:rsid w:val="00F858CE"/>
    <w:rsid w:val="00F85C29"/>
    <w:rsid w:val="00F86549"/>
    <w:rsid w:val="00F865B4"/>
    <w:rsid w:val="00F86762"/>
    <w:rsid w:val="00F86AAF"/>
    <w:rsid w:val="00F86AEC"/>
    <w:rsid w:val="00F86DA9"/>
    <w:rsid w:val="00F871A2"/>
    <w:rsid w:val="00F871AE"/>
    <w:rsid w:val="00F872A9"/>
    <w:rsid w:val="00F875C6"/>
    <w:rsid w:val="00F8798E"/>
    <w:rsid w:val="00F87E48"/>
    <w:rsid w:val="00F907AC"/>
    <w:rsid w:val="00F9083E"/>
    <w:rsid w:val="00F91116"/>
    <w:rsid w:val="00F91126"/>
    <w:rsid w:val="00F913EA"/>
    <w:rsid w:val="00F9145C"/>
    <w:rsid w:val="00F918C5"/>
    <w:rsid w:val="00F91C35"/>
    <w:rsid w:val="00F93307"/>
    <w:rsid w:val="00F9344E"/>
    <w:rsid w:val="00F936B0"/>
    <w:rsid w:val="00F93851"/>
    <w:rsid w:val="00F93A8E"/>
    <w:rsid w:val="00F93EC2"/>
    <w:rsid w:val="00F94936"/>
    <w:rsid w:val="00F94964"/>
    <w:rsid w:val="00F94AB9"/>
    <w:rsid w:val="00F95065"/>
    <w:rsid w:val="00F95AE5"/>
    <w:rsid w:val="00F95DF9"/>
    <w:rsid w:val="00F96533"/>
    <w:rsid w:val="00F96C5A"/>
    <w:rsid w:val="00F96C67"/>
    <w:rsid w:val="00F9778B"/>
    <w:rsid w:val="00F97C16"/>
    <w:rsid w:val="00F97F21"/>
    <w:rsid w:val="00FA075B"/>
    <w:rsid w:val="00FA08BF"/>
    <w:rsid w:val="00FA0B9F"/>
    <w:rsid w:val="00FA0EC1"/>
    <w:rsid w:val="00FA1023"/>
    <w:rsid w:val="00FA179A"/>
    <w:rsid w:val="00FA184A"/>
    <w:rsid w:val="00FA1F46"/>
    <w:rsid w:val="00FA242F"/>
    <w:rsid w:val="00FA24EF"/>
    <w:rsid w:val="00FA271A"/>
    <w:rsid w:val="00FA2B31"/>
    <w:rsid w:val="00FA2C04"/>
    <w:rsid w:val="00FA2E17"/>
    <w:rsid w:val="00FA2FCD"/>
    <w:rsid w:val="00FA342F"/>
    <w:rsid w:val="00FA37C1"/>
    <w:rsid w:val="00FA3D64"/>
    <w:rsid w:val="00FA3F73"/>
    <w:rsid w:val="00FA4005"/>
    <w:rsid w:val="00FA44D8"/>
    <w:rsid w:val="00FA4C06"/>
    <w:rsid w:val="00FA505A"/>
    <w:rsid w:val="00FA549B"/>
    <w:rsid w:val="00FA561A"/>
    <w:rsid w:val="00FA572D"/>
    <w:rsid w:val="00FA5D62"/>
    <w:rsid w:val="00FA5E37"/>
    <w:rsid w:val="00FA5E39"/>
    <w:rsid w:val="00FA609E"/>
    <w:rsid w:val="00FA6B07"/>
    <w:rsid w:val="00FA7116"/>
    <w:rsid w:val="00FA72E4"/>
    <w:rsid w:val="00FA7590"/>
    <w:rsid w:val="00FA767A"/>
    <w:rsid w:val="00FA7C2C"/>
    <w:rsid w:val="00FB01A1"/>
    <w:rsid w:val="00FB03C0"/>
    <w:rsid w:val="00FB2367"/>
    <w:rsid w:val="00FB315A"/>
    <w:rsid w:val="00FB3796"/>
    <w:rsid w:val="00FB3841"/>
    <w:rsid w:val="00FB3B42"/>
    <w:rsid w:val="00FB3BB3"/>
    <w:rsid w:val="00FB4077"/>
    <w:rsid w:val="00FB41AB"/>
    <w:rsid w:val="00FB41D4"/>
    <w:rsid w:val="00FB42ED"/>
    <w:rsid w:val="00FB469B"/>
    <w:rsid w:val="00FB4E79"/>
    <w:rsid w:val="00FB5230"/>
    <w:rsid w:val="00FB53A8"/>
    <w:rsid w:val="00FB55C4"/>
    <w:rsid w:val="00FB56A3"/>
    <w:rsid w:val="00FB5AD0"/>
    <w:rsid w:val="00FB5C5F"/>
    <w:rsid w:val="00FB5FD0"/>
    <w:rsid w:val="00FB6111"/>
    <w:rsid w:val="00FB6468"/>
    <w:rsid w:val="00FB6801"/>
    <w:rsid w:val="00FB6A8B"/>
    <w:rsid w:val="00FB729B"/>
    <w:rsid w:val="00FB744F"/>
    <w:rsid w:val="00FB76B8"/>
    <w:rsid w:val="00FB76BE"/>
    <w:rsid w:val="00FC0276"/>
    <w:rsid w:val="00FC08EE"/>
    <w:rsid w:val="00FC0F66"/>
    <w:rsid w:val="00FC16B0"/>
    <w:rsid w:val="00FC1857"/>
    <w:rsid w:val="00FC1B10"/>
    <w:rsid w:val="00FC1F5A"/>
    <w:rsid w:val="00FC2064"/>
    <w:rsid w:val="00FC2272"/>
    <w:rsid w:val="00FC24BF"/>
    <w:rsid w:val="00FC25A8"/>
    <w:rsid w:val="00FC2957"/>
    <w:rsid w:val="00FC2D01"/>
    <w:rsid w:val="00FC2D34"/>
    <w:rsid w:val="00FC3462"/>
    <w:rsid w:val="00FC378A"/>
    <w:rsid w:val="00FC399F"/>
    <w:rsid w:val="00FC39E8"/>
    <w:rsid w:val="00FC3A45"/>
    <w:rsid w:val="00FC3CE2"/>
    <w:rsid w:val="00FC3ED3"/>
    <w:rsid w:val="00FC4004"/>
    <w:rsid w:val="00FC50DF"/>
    <w:rsid w:val="00FC5130"/>
    <w:rsid w:val="00FC523B"/>
    <w:rsid w:val="00FC5260"/>
    <w:rsid w:val="00FC532B"/>
    <w:rsid w:val="00FC535E"/>
    <w:rsid w:val="00FC5D43"/>
    <w:rsid w:val="00FC5DD4"/>
    <w:rsid w:val="00FC5EB3"/>
    <w:rsid w:val="00FC6794"/>
    <w:rsid w:val="00FC6DAC"/>
    <w:rsid w:val="00FC75D5"/>
    <w:rsid w:val="00FC7804"/>
    <w:rsid w:val="00FC7EB5"/>
    <w:rsid w:val="00FD10EB"/>
    <w:rsid w:val="00FD13C9"/>
    <w:rsid w:val="00FD1A38"/>
    <w:rsid w:val="00FD1BE8"/>
    <w:rsid w:val="00FD257A"/>
    <w:rsid w:val="00FD2A26"/>
    <w:rsid w:val="00FD3BDF"/>
    <w:rsid w:val="00FD3C04"/>
    <w:rsid w:val="00FD3D5C"/>
    <w:rsid w:val="00FD44E1"/>
    <w:rsid w:val="00FD4656"/>
    <w:rsid w:val="00FD49F3"/>
    <w:rsid w:val="00FD4F62"/>
    <w:rsid w:val="00FD53ED"/>
    <w:rsid w:val="00FD55E3"/>
    <w:rsid w:val="00FD567F"/>
    <w:rsid w:val="00FD58D1"/>
    <w:rsid w:val="00FD5CCA"/>
    <w:rsid w:val="00FD5FD9"/>
    <w:rsid w:val="00FD619F"/>
    <w:rsid w:val="00FD67FD"/>
    <w:rsid w:val="00FD6E47"/>
    <w:rsid w:val="00FD735B"/>
    <w:rsid w:val="00FD7640"/>
    <w:rsid w:val="00FD7998"/>
    <w:rsid w:val="00FD7BB6"/>
    <w:rsid w:val="00FD7ECA"/>
    <w:rsid w:val="00FE062B"/>
    <w:rsid w:val="00FE09BE"/>
    <w:rsid w:val="00FE0B78"/>
    <w:rsid w:val="00FE13DB"/>
    <w:rsid w:val="00FE14BB"/>
    <w:rsid w:val="00FE1699"/>
    <w:rsid w:val="00FE1876"/>
    <w:rsid w:val="00FE1B11"/>
    <w:rsid w:val="00FE233B"/>
    <w:rsid w:val="00FE30C3"/>
    <w:rsid w:val="00FE3298"/>
    <w:rsid w:val="00FE3419"/>
    <w:rsid w:val="00FE3810"/>
    <w:rsid w:val="00FE390F"/>
    <w:rsid w:val="00FE3CB8"/>
    <w:rsid w:val="00FE3CCE"/>
    <w:rsid w:val="00FE3E84"/>
    <w:rsid w:val="00FE431B"/>
    <w:rsid w:val="00FE44BC"/>
    <w:rsid w:val="00FE45E3"/>
    <w:rsid w:val="00FE4675"/>
    <w:rsid w:val="00FE4D29"/>
    <w:rsid w:val="00FE5A76"/>
    <w:rsid w:val="00FE6450"/>
    <w:rsid w:val="00FE64A6"/>
    <w:rsid w:val="00FE6546"/>
    <w:rsid w:val="00FE6D82"/>
    <w:rsid w:val="00FE6F99"/>
    <w:rsid w:val="00FE6FEC"/>
    <w:rsid w:val="00FE70C7"/>
    <w:rsid w:val="00FE75E1"/>
    <w:rsid w:val="00FE7951"/>
    <w:rsid w:val="00FE7A50"/>
    <w:rsid w:val="00FF09BF"/>
    <w:rsid w:val="00FF0CCA"/>
    <w:rsid w:val="00FF0E4F"/>
    <w:rsid w:val="00FF0FE6"/>
    <w:rsid w:val="00FF1037"/>
    <w:rsid w:val="00FF11C2"/>
    <w:rsid w:val="00FF124C"/>
    <w:rsid w:val="00FF13A3"/>
    <w:rsid w:val="00FF18D2"/>
    <w:rsid w:val="00FF197C"/>
    <w:rsid w:val="00FF1AE3"/>
    <w:rsid w:val="00FF2AC9"/>
    <w:rsid w:val="00FF2DD7"/>
    <w:rsid w:val="00FF3E82"/>
    <w:rsid w:val="00FF41E3"/>
    <w:rsid w:val="00FF421A"/>
    <w:rsid w:val="00FF475F"/>
    <w:rsid w:val="00FF5107"/>
    <w:rsid w:val="00FF559C"/>
    <w:rsid w:val="00FF56F4"/>
    <w:rsid w:val="00FF59CC"/>
    <w:rsid w:val="00FF635B"/>
    <w:rsid w:val="00FF6894"/>
    <w:rsid w:val="00FF693B"/>
    <w:rsid w:val="00FF6EF5"/>
    <w:rsid w:val="00FF6FC8"/>
    <w:rsid w:val="00FF78BC"/>
    <w:rsid w:val="00FF7C25"/>
    <w:rsid w:val="00FF7C4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C1CFD4C"/>
  <w15:chartTrackingRefBased/>
  <w15:docId w15:val="{42359AF8-2867-4184-A2A8-1C35E56AC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F2AC9"/>
    <w:pPr>
      <w:widowControl w:val="0"/>
      <w:jc w:val="both"/>
    </w:pPr>
    <w:rPr>
      <w:rFonts w:ascii="游ゴシック Medium" w:eastAsia="游ゴシック Medium"/>
    </w:rPr>
  </w:style>
  <w:style w:type="paragraph" w:styleId="1">
    <w:name w:val="heading 1"/>
    <w:aliases w:val="章タイトル"/>
    <w:basedOn w:val="3"/>
    <w:next w:val="a"/>
    <w:link w:val="10"/>
    <w:uiPriority w:val="9"/>
    <w:qFormat/>
    <w:rsid w:val="00015958"/>
    <w:pPr>
      <w:spacing w:line="600" w:lineRule="exact"/>
      <w:outlineLvl w:val="0"/>
    </w:pPr>
    <w:rPr>
      <w:rFonts w:ascii="メイリオ"/>
      <w:color w:val="003064"/>
      <w:sz w:val="40"/>
      <w:szCs w:val="40"/>
    </w:rPr>
  </w:style>
  <w:style w:type="paragraph" w:styleId="2">
    <w:name w:val="heading 2"/>
    <w:aliases w:val="章２"/>
    <w:basedOn w:val="a"/>
    <w:next w:val="a"/>
    <w:link w:val="20"/>
    <w:uiPriority w:val="9"/>
    <w:unhideWhenUsed/>
    <w:qFormat/>
    <w:rsid w:val="00C10C07"/>
    <w:pPr>
      <w:widowControl/>
      <w:spacing w:afterLines="20" w:after="20"/>
      <w:outlineLvl w:val="1"/>
    </w:pPr>
    <w:rPr>
      <w:rFonts w:ascii="Meiryo UI" w:eastAsia="Meiryo UI" w:hAnsiTheme="majorHAnsi" w:cstheme="majorBidi"/>
      <w:b/>
      <w:color w:val="004EA2"/>
      <w:sz w:val="30"/>
      <w:szCs w:val="32"/>
    </w:rPr>
  </w:style>
  <w:style w:type="paragraph" w:styleId="3">
    <w:name w:val="heading 3"/>
    <w:aliases w:val="章（３）"/>
    <w:basedOn w:val="a"/>
    <w:next w:val="a"/>
    <w:link w:val="30"/>
    <w:uiPriority w:val="9"/>
    <w:unhideWhenUsed/>
    <w:qFormat/>
    <w:rsid w:val="00C10C07"/>
    <w:pPr>
      <w:widowControl/>
      <w:jc w:val="left"/>
      <w:outlineLvl w:val="2"/>
    </w:pPr>
    <w:rPr>
      <w:rFonts w:eastAsia="メイリオ" w:hAnsi="游ゴシック Medium"/>
      <w:b/>
      <w:bCs/>
      <w:color w:val="2E74B5" w:themeColor="accent5" w:themeShade="BF"/>
      <w:sz w:val="26"/>
    </w:rPr>
  </w:style>
  <w:style w:type="paragraph" w:styleId="4">
    <w:name w:val="heading 4"/>
    <w:aliases w:val="見出し 4　❶"/>
    <w:next w:val="Default"/>
    <w:link w:val="40"/>
    <w:uiPriority w:val="9"/>
    <w:unhideWhenUsed/>
    <w:qFormat/>
    <w:rsid w:val="009F3F4D"/>
    <w:pPr>
      <w:outlineLvl w:val="3"/>
    </w:pPr>
    <w:rPr>
      <w:rFonts w:asciiTheme="majorHAnsi" w:eastAsia="HGS創英角ｺﾞｼｯｸUB" w:hAnsiTheme="majorHAnsi" w:cstheme="majorBidi"/>
      <w:b/>
      <w:bCs/>
      <w:sz w:val="24"/>
      <w:szCs w:val="24"/>
    </w:rPr>
  </w:style>
  <w:style w:type="paragraph" w:styleId="5">
    <w:name w:val="heading 5"/>
    <w:aliases w:val="表内テキスト"/>
    <w:basedOn w:val="a"/>
    <w:next w:val="a"/>
    <w:link w:val="50"/>
    <w:uiPriority w:val="9"/>
    <w:unhideWhenUsed/>
    <w:qFormat/>
    <w:rsid w:val="00D03401"/>
    <w:pPr>
      <w:spacing w:line="280" w:lineRule="exact"/>
      <w:outlineLvl w:val="4"/>
    </w:pPr>
    <w:rPr>
      <w:rFonts w:hAnsiTheme="majorHAnsi" w:cstheme="majorBidi"/>
      <w:sz w:val="20"/>
    </w:rPr>
  </w:style>
  <w:style w:type="paragraph" w:styleId="6">
    <w:name w:val="heading 6"/>
    <w:basedOn w:val="a"/>
    <w:next w:val="a"/>
    <w:link w:val="60"/>
    <w:uiPriority w:val="9"/>
    <w:unhideWhenUsed/>
    <w:rsid w:val="00BF5709"/>
    <w:pPr>
      <w:keepNext/>
      <w:ind w:leftChars="800" w:left="800"/>
      <w:outlineLvl w:val="5"/>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aliases w:val="章タイトル (文字)"/>
    <w:basedOn w:val="a0"/>
    <w:link w:val="1"/>
    <w:uiPriority w:val="9"/>
    <w:rsid w:val="00015958"/>
    <w:rPr>
      <w:rFonts w:ascii="メイリオ" w:eastAsia="メイリオ" w:hAnsi="游ゴシック Medium"/>
      <w:b/>
      <w:bCs/>
      <w:color w:val="003064"/>
      <w:sz w:val="40"/>
      <w:szCs w:val="40"/>
    </w:rPr>
  </w:style>
  <w:style w:type="character" w:customStyle="1" w:styleId="20">
    <w:name w:val="見出し 2 (文字)"/>
    <w:aliases w:val="章２ (文字)"/>
    <w:basedOn w:val="a0"/>
    <w:link w:val="2"/>
    <w:uiPriority w:val="9"/>
    <w:rsid w:val="00C10C07"/>
    <w:rPr>
      <w:rFonts w:ascii="Meiryo UI" w:eastAsia="Meiryo UI" w:hAnsiTheme="majorHAnsi" w:cstheme="majorBidi"/>
      <w:b/>
      <w:color w:val="004EA2"/>
      <w:sz w:val="30"/>
      <w:szCs w:val="32"/>
    </w:rPr>
  </w:style>
  <w:style w:type="character" w:customStyle="1" w:styleId="30">
    <w:name w:val="見出し 3 (文字)"/>
    <w:aliases w:val="章（３） (文字)"/>
    <w:basedOn w:val="a0"/>
    <w:link w:val="3"/>
    <w:uiPriority w:val="9"/>
    <w:rsid w:val="00C10C07"/>
    <w:rPr>
      <w:rFonts w:ascii="游ゴシック Medium" w:eastAsia="メイリオ" w:hAnsi="游ゴシック Medium"/>
      <w:b/>
      <w:bCs/>
      <w:color w:val="2E74B5" w:themeColor="accent5" w:themeShade="BF"/>
      <w:sz w:val="26"/>
    </w:rPr>
  </w:style>
  <w:style w:type="paragraph" w:customStyle="1" w:styleId="Default">
    <w:name w:val="Default"/>
    <w:rsid w:val="00E2349B"/>
    <w:pPr>
      <w:widowControl w:val="0"/>
      <w:autoSpaceDE w:val="0"/>
      <w:autoSpaceDN w:val="0"/>
      <w:adjustRightInd w:val="0"/>
    </w:pPr>
    <w:rPr>
      <w:rFonts w:ascii="ＭＳ 明朝" w:eastAsia="ＭＳ 明朝" w:cs="ＭＳ 明朝"/>
      <w:color w:val="000000"/>
      <w:kern w:val="0"/>
      <w:sz w:val="24"/>
      <w:szCs w:val="24"/>
    </w:rPr>
  </w:style>
  <w:style w:type="character" w:customStyle="1" w:styleId="40">
    <w:name w:val="見出し 4 (文字)"/>
    <w:aliases w:val="見出し 4　❶ (文字)"/>
    <w:basedOn w:val="a0"/>
    <w:link w:val="4"/>
    <w:uiPriority w:val="9"/>
    <w:rsid w:val="009F3F4D"/>
    <w:rPr>
      <w:rFonts w:asciiTheme="majorHAnsi" w:eastAsia="HGS創英角ｺﾞｼｯｸUB" w:hAnsiTheme="majorHAnsi" w:cstheme="majorBidi"/>
      <w:b/>
      <w:bCs/>
      <w:sz w:val="24"/>
      <w:szCs w:val="24"/>
    </w:rPr>
  </w:style>
  <w:style w:type="character" w:customStyle="1" w:styleId="50">
    <w:name w:val="見出し 5 (文字)"/>
    <w:aliases w:val="表内テキスト (文字)"/>
    <w:basedOn w:val="a0"/>
    <w:link w:val="5"/>
    <w:uiPriority w:val="9"/>
    <w:rsid w:val="00D03401"/>
    <w:rPr>
      <w:rFonts w:ascii="游ゴシック Medium" w:eastAsia="游ゴシック Medium" w:hAnsiTheme="majorHAnsi" w:cstheme="majorBidi"/>
      <w:sz w:val="20"/>
    </w:rPr>
  </w:style>
  <w:style w:type="character" w:customStyle="1" w:styleId="60">
    <w:name w:val="見出し 6 (文字)"/>
    <w:basedOn w:val="a0"/>
    <w:link w:val="6"/>
    <w:uiPriority w:val="9"/>
    <w:rsid w:val="00BF5709"/>
    <w:rPr>
      <w:rFonts w:ascii="游ゴシック Medium" w:eastAsia="游ゴシック Medium"/>
      <w:b/>
      <w:bCs/>
    </w:rPr>
  </w:style>
  <w:style w:type="paragraph" w:styleId="a3">
    <w:name w:val="header"/>
    <w:basedOn w:val="a"/>
    <w:link w:val="a4"/>
    <w:uiPriority w:val="99"/>
    <w:unhideWhenUsed/>
    <w:rsid w:val="00FD58D1"/>
    <w:pPr>
      <w:tabs>
        <w:tab w:val="center" w:pos="4252"/>
        <w:tab w:val="right" w:pos="8504"/>
      </w:tabs>
      <w:snapToGrid w:val="0"/>
    </w:pPr>
  </w:style>
  <w:style w:type="character" w:customStyle="1" w:styleId="a4">
    <w:name w:val="ヘッダー (文字)"/>
    <w:basedOn w:val="a0"/>
    <w:link w:val="a3"/>
    <w:uiPriority w:val="99"/>
    <w:rsid w:val="00FD58D1"/>
  </w:style>
  <w:style w:type="paragraph" w:styleId="a5">
    <w:name w:val="footer"/>
    <w:basedOn w:val="a"/>
    <w:link w:val="a6"/>
    <w:uiPriority w:val="99"/>
    <w:unhideWhenUsed/>
    <w:rsid w:val="00FD58D1"/>
    <w:pPr>
      <w:tabs>
        <w:tab w:val="center" w:pos="4252"/>
        <w:tab w:val="right" w:pos="8504"/>
      </w:tabs>
      <w:snapToGrid w:val="0"/>
    </w:pPr>
  </w:style>
  <w:style w:type="character" w:customStyle="1" w:styleId="a6">
    <w:name w:val="フッター (文字)"/>
    <w:basedOn w:val="a0"/>
    <w:link w:val="a5"/>
    <w:uiPriority w:val="99"/>
    <w:rsid w:val="00FD58D1"/>
  </w:style>
  <w:style w:type="paragraph" w:styleId="a7">
    <w:name w:val="No Spacing"/>
    <w:uiPriority w:val="1"/>
    <w:qFormat/>
    <w:rsid w:val="00777209"/>
    <w:pPr>
      <w:spacing w:line="600" w:lineRule="exact"/>
    </w:pPr>
    <w:rPr>
      <w:rFonts w:eastAsia="メイリオ"/>
      <w:b/>
      <w:color w:val="003064"/>
      <w:sz w:val="40"/>
    </w:rPr>
  </w:style>
  <w:style w:type="table" w:customStyle="1" w:styleId="4-61">
    <w:name w:val="グリッド (表) 4 - アクセント 61"/>
    <w:basedOn w:val="a1"/>
    <w:uiPriority w:val="49"/>
    <w:rsid w:val="00A64AE6"/>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a8">
    <w:name w:val="Table Grid"/>
    <w:basedOn w:val="a1"/>
    <w:uiPriority w:val="39"/>
    <w:rsid w:val="00BF6D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5">
    <w:name w:val="Grid Table 5 Dark Accent 5"/>
    <w:basedOn w:val="a1"/>
    <w:uiPriority w:val="50"/>
    <w:rsid w:val="00F15F2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5-2">
    <w:name w:val="Grid Table 5 Dark Accent 2"/>
    <w:basedOn w:val="a1"/>
    <w:uiPriority w:val="50"/>
    <w:rsid w:val="00F15F2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5-6">
    <w:name w:val="Grid Table 5 Dark Accent 6"/>
    <w:basedOn w:val="a1"/>
    <w:uiPriority w:val="50"/>
    <w:rsid w:val="00DF4C5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4-5">
    <w:name w:val="Grid Table 4 Accent 5"/>
    <w:basedOn w:val="a1"/>
    <w:uiPriority w:val="49"/>
    <w:rsid w:val="00E20DFA"/>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4-1">
    <w:name w:val="Grid Table 4 Accent 1"/>
    <w:basedOn w:val="a1"/>
    <w:uiPriority w:val="49"/>
    <w:rsid w:val="00E20DFA"/>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5-4">
    <w:name w:val="Grid Table 5 Dark Accent 4"/>
    <w:basedOn w:val="a1"/>
    <w:uiPriority w:val="50"/>
    <w:rsid w:val="004943E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2-6">
    <w:name w:val="Grid Table 2 Accent 6"/>
    <w:basedOn w:val="a1"/>
    <w:uiPriority w:val="47"/>
    <w:rsid w:val="001B749F"/>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6-4">
    <w:name w:val="Grid Table 6 Colorful Accent 4"/>
    <w:basedOn w:val="a1"/>
    <w:uiPriority w:val="51"/>
    <w:rsid w:val="00CB11A3"/>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6-2">
    <w:name w:val="Grid Table 6 Colorful Accent 2"/>
    <w:basedOn w:val="a1"/>
    <w:uiPriority w:val="51"/>
    <w:rsid w:val="00ED735D"/>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6-5">
    <w:name w:val="Grid Table 6 Colorful Accent 5"/>
    <w:basedOn w:val="a1"/>
    <w:uiPriority w:val="51"/>
    <w:rsid w:val="00995749"/>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4-6">
    <w:name w:val="Grid Table 4 Accent 6"/>
    <w:basedOn w:val="a1"/>
    <w:uiPriority w:val="49"/>
    <w:rsid w:val="00995749"/>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a9">
    <w:name w:val="Balloon Text"/>
    <w:basedOn w:val="a"/>
    <w:link w:val="aa"/>
    <w:uiPriority w:val="99"/>
    <w:semiHidden/>
    <w:unhideWhenUsed/>
    <w:rsid w:val="00C27624"/>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C27624"/>
    <w:rPr>
      <w:rFonts w:asciiTheme="majorHAnsi" w:eastAsiaTheme="majorEastAsia" w:hAnsiTheme="majorHAnsi" w:cstheme="majorBidi"/>
      <w:sz w:val="18"/>
      <w:szCs w:val="18"/>
    </w:rPr>
  </w:style>
  <w:style w:type="table" w:styleId="5-3">
    <w:name w:val="Grid Table 5 Dark Accent 3"/>
    <w:basedOn w:val="a1"/>
    <w:uiPriority w:val="50"/>
    <w:rsid w:val="00B713A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ab">
    <w:name w:val="List Paragraph"/>
    <w:basedOn w:val="a"/>
    <w:uiPriority w:val="34"/>
    <w:qFormat/>
    <w:rsid w:val="00FA7C2C"/>
    <w:pPr>
      <w:ind w:leftChars="400" w:left="840"/>
    </w:pPr>
  </w:style>
  <w:style w:type="paragraph" w:customStyle="1" w:styleId="ac">
    <w:name w:val="図表見出し"/>
    <w:basedOn w:val="ad"/>
    <w:link w:val="ae"/>
    <w:qFormat/>
    <w:rsid w:val="00220BDA"/>
    <w:pPr>
      <w:widowControl/>
      <w:spacing w:line="420" w:lineRule="exact"/>
      <w:ind w:leftChars="0" w:left="0"/>
      <w:jc w:val="left"/>
    </w:pPr>
    <w:rPr>
      <w:rFonts w:ascii="メイリオ" w:hAnsi="Century" w:cs="Times New Roman"/>
      <w:noProof/>
      <w:color w:val="002060"/>
      <w:kern w:val="0"/>
      <w:sz w:val="22"/>
      <w:szCs w:val="21"/>
    </w:rPr>
  </w:style>
  <w:style w:type="paragraph" w:styleId="ad">
    <w:name w:val="Normal Indent"/>
    <w:basedOn w:val="a"/>
    <w:uiPriority w:val="99"/>
    <w:semiHidden/>
    <w:unhideWhenUsed/>
    <w:rsid w:val="00B56F0F"/>
    <w:pPr>
      <w:ind w:leftChars="400" w:left="840"/>
    </w:pPr>
  </w:style>
  <w:style w:type="character" w:customStyle="1" w:styleId="ae">
    <w:name w:val="図表見出し (文字)"/>
    <w:link w:val="ac"/>
    <w:rsid w:val="00220BDA"/>
    <w:rPr>
      <w:rFonts w:ascii="メイリオ" w:eastAsia="游ゴシック Medium" w:hAnsi="Century" w:cs="Times New Roman"/>
      <w:noProof/>
      <w:color w:val="002060"/>
      <w:kern w:val="0"/>
      <w:sz w:val="22"/>
      <w:szCs w:val="21"/>
    </w:rPr>
  </w:style>
  <w:style w:type="paragraph" w:customStyle="1" w:styleId="af">
    <w:name w:val="小見出し"/>
    <w:link w:val="af0"/>
    <w:qFormat/>
    <w:rsid w:val="00CC3AB2"/>
    <w:pPr>
      <w:spacing w:afterLines="20" w:after="20"/>
    </w:pPr>
    <w:rPr>
      <w:rFonts w:ascii="Meiryo UI" w:eastAsia="Meiryo UI" w:hAnsi="Meiryo UI"/>
      <w:b/>
      <w:bCs/>
      <w:color w:val="004EA2"/>
      <w:sz w:val="30"/>
      <w:szCs w:val="32"/>
    </w:rPr>
  </w:style>
  <w:style w:type="character" w:customStyle="1" w:styleId="af0">
    <w:name w:val="小見出し (文字)"/>
    <w:basedOn w:val="a0"/>
    <w:link w:val="af"/>
    <w:rsid w:val="00CC3AB2"/>
    <w:rPr>
      <w:rFonts w:ascii="Meiryo UI" w:eastAsia="Meiryo UI" w:hAnsi="Meiryo UI"/>
      <w:b/>
      <w:bCs/>
      <w:color w:val="004EA2"/>
      <w:sz w:val="30"/>
      <w:szCs w:val="32"/>
    </w:rPr>
  </w:style>
  <w:style w:type="table" w:styleId="af1">
    <w:name w:val="Grid Table Light"/>
    <w:basedOn w:val="a1"/>
    <w:uiPriority w:val="40"/>
    <w:rsid w:val="005E4CA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1">
    <w:name w:val="スタイル1"/>
    <w:basedOn w:val="a1"/>
    <w:uiPriority w:val="99"/>
    <w:rsid w:val="005E4CAA"/>
    <w:tblP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blStylePr w:type="firstCol">
      <w:tblPr/>
      <w:tcPr>
        <w:tcBorders>
          <w:top w:val="nil"/>
          <w:left w:val="nil"/>
          <w:bottom w:val="nil"/>
          <w:right w:val="nil"/>
          <w:insideH w:val="nil"/>
          <w:insideV w:val="nil"/>
          <w:tl2br w:val="nil"/>
          <w:tr2bl w:val="nil"/>
        </w:tcBorders>
        <w:shd w:val="clear" w:color="auto" w:fill="DEEAF6" w:themeFill="accent5" w:themeFillTint="33"/>
      </w:tcPr>
    </w:tblStylePr>
  </w:style>
  <w:style w:type="table" w:customStyle="1" w:styleId="21">
    <w:name w:val="スタイル2"/>
    <w:basedOn w:val="a1"/>
    <w:uiPriority w:val="99"/>
    <w:rsid w:val="005E4CAA"/>
    <w:tblP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blStylePr w:type="firstCol">
      <w:tblPr/>
      <w:tcPr>
        <w:shd w:val="clear" w:color="auto" w:fill="DEEAF6" w:themeFill="accent5" w:themeFillTint="33"/>
      </w:tcPr>
    </w:tblStylePr>
  </w:style>
  <w:style w:type="character" w:styleId="af2">
    <w:name w:val="Hyperlink"/>
    <w:basedOn w:val="a0"/>
    <w:uiPriority w:val="99"/>
    <w:unhideWhenUsed/>
    <w:rsid w:val="002851BE"/>
    <w:rPr>
      <w:color w:val="0563C1" w:themeColor="hyperlink"/>
      <w:u w:val="single"/>
    </w:rPr>
  </w:style>
  <w:style w:type="character" w:customStyle="1" w:styleId="12">
    <w:name w:val="未解決のメンション1"/>
    <w:basedOn w:val="a0"/>
    <w:uiPriority w:val="99"/>
    <w:semiHidden/>
    <w:unhideWhenUsed/>
    <w:rsid w:val="002851BE"/>
    <w:rPr>
      <w:color w:val="605E5C"/>
      <w:shd w:val="clear" w:color="auto" w:fill="E1DFDD"/>
    </w:rPr>
  </w:style>
  <w:style w:type="table" w:customStyle="1" w:styleId="31">
    <w:name w:val="スタイル3"/>
    <w:basedOn w:val="a1"/>
    <w:uiPriority w:val="99"/>
    <w:rsid w:val="00345376"/>
    <w:rPr>
      <w:rFonts w:eastAsiaTheme="majorEastAsia"/>
    </w:rPr>
    <w:tblP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blStylePr w:type="firstRow">
      <w:rPr>
        <w:color w:val="FFFFFF" w:themeColor="background1"/>
      </w:rPr>
      <w:tblPr/>
      <w:tcPr>
        <w:shd w:val="clear" w:color="auto" w:fill="2F5496" w:themeFill="accent1" w:themeFillShade="BF"/>
      </w:tcPr>
    </w:tblStylePr>
    <w:tblStylePr w:type="firstCol">
      <w:tblPr/>
      <w:tcPr>
        <w:shd w:val="clear" w:color="auto" w:fill="DEEAF6" w:themeFill="accent5" w:themeFillTint="33"/>
      </w:tcPr>
    </w:tblStylePr>
  </w:style>
  <w:style w:type="table" w:customStyle="1" w:styleId="310">
    <w:name w:val="スタイル31"/>
    <w:basedOn w:val="a1"/>
    <w:uiPriority w:val="99"/>
    <w:rsid w:val="00A623AA"/>
    <w:rPr>
      <w:rFonts w:eastAsiaTheme="majorEastAsia"/>
    </w:rPr>
    <w:tblPr>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Pr>
    <w:tblStylePr w:type="firstRow">
      <w:rPr>
        <w:color w:val="FFFFFF" w:themeColor="background1"/>
      </w:rPr>
      <w:tblPr/>
      <w:tcPr>
        <w:shd w:val="clear" w:color="auto" w:fill="2F5496" w:themeFill="accent1" w:themeFillShade="BF"/>
      </w:tcPr>
    </w:tblStylePr>
    <w:tblStylePr w:type="firstCol">
      <w:tblPr/>
      <w:tcPr>
        <w:shd w:val="clear" w:color="auto" w:fill="DEEAF6" w:themeFill="accent5" w:themeFillTint="33"/>
      </w:tcPr>
    </w:tblStylePr>
  </w:style>
  <w:style w:type="table" w:customStyle="1" w:styleId="41">
    <w:name w:val="スタイル4"/>
    <w:basedOn w:val="a1"/>
    <w:uiPriority w:val="99"/>
    <w:rsid w:val="001D0A35"/>
    <w:tblPr/>
  </w:style>
  <w:style w:type="character" w:styleId="af3">
    <w:name w:val="annotation reference"/>
    <w:basedOn w:val="a0"/>
    <w:uiPriority w:val="99"/>
    <w:semiHidden/>
    <w:unhideWhenUsed/>
    <w:rsid w:val="003569B7"/>
    <w:rPr>
      <w:sz w:val="18"/>
      <w:szCs w:val="18"/>
    </w:rPr>
  </w:style>
  <w:style w:type="paragraph" w:styleId="af4">
    <w:name w:val="annotation text"/>
    <w:basedOn w:val="a"/>
    <w:link w:val="af5"/>
    <w:uiPriority w:val="99"/>
    <w:unhideWhenUsed/>
    <w:rsid w:val="003569B7"/>
    <w:pPr>
      <w:jc w:val="left"/>
    </w:pPr>
  </w:style>
  <w:style w:type="character" w:customStyle="1" w:styleId="af5">
    <w:name w:val="コメント文字列 (文字)"/>
    <w:basedOn w:val="a0"/>
    <w:link w:val="af4"/>
    <w:uiPriority w:val="99"/>
    <w:rsid w:val="003569B7"/>
    <w:rPr>
      <w:rFonts w:ascii="游ゴシック Medium" w:eastAsia="游ゴシック Medium"/>
    </w:rPr>
  </w:style>
  <w:style w:type="paragraph" w:styleId="af6">
    <w:name w:val="annotation subject"/>
    <w:basedOn w:val="af4"/>
    <w:next w:val="af4"/>
    <w:link w:val="af7"/>
    <w:uiPriority w:val="99"/>
    <w:semiHidden/>
    <w:unhideWhenUsed/>
    <w:rsid w:val="003569B7"/>
    <w:rPr>
      <w:b/>
      <w:bCs/>
    </w:rPr>
  </w:style>
  <w:style w:type="character" w:customStyle="1" w:styleId="af7">
    <w:name w:val="コメント内容 (文字)"/>
    <w:basedOn w:val="af5"/>
    <w:link w:val="af6"/>
    <w:uiPriority w:val="99"/>
    <w:semiHidden/>
    <w:rsid w:val="003569B7"/>
    <w:rPr>
      <w:rFonts w:ascii="游ゴシック Medium" w:eastAsia="游ゴシック Medium"/>
      <w:b/>
      <w:bCs/>
    </w:rPr>
  </w:style>
  <w:style w:type="paragraph" w:styleId="Web">
    <w:name w:val="Normal (Web)"/>
    <w:basedOn w:val="a"/>
    <w:uiPriority w:val="99"/>
    <w:unhideWhenUsed/>
    <w:rsid w:val="00CA2822"/>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af8">
    <w:name w:val="footnote text"/>
    <w:basedOn w:val="a"/>
    <w:link w:val="af9"/>
    <w:uiPriority w:val="99"/>
    <w:semiHidden/>
    <w:unhideWhenUsed/>
    <w:rsid w:val="00F43349"/>
    <w:pPr>
      <w:snapToGrid w:val="0"/>
      <w:jc w:val="left"/>
    </w:pPr>
  </w:style>
  <w:style w:type="character" w:customStyle="1" w:styleId="af9">
    <w:name w:val="脚注文字列 (文字)"/>
    <w:basedOn w:val="a0"/>
    <w:link w:val="af8"/>
    <w:uiPriority w:val="99"/>
    <w:semiHidden/>
    <w:rsid w:val="00F43349"/>
    <w:rPr>
      <w:rFonts w:ascii="游ゴシック Medium" w:eastAsia="游ゴシック Medium"/>
    </w:rPr>
  </w:style>
  <w:style w:type="character" w:styleId="afa">
    <w:name w:val="footnote reference"/>
    <w:basedOn w:val="a0"/>
    <w:uiPriority w:val="99"/>
    <w:semiHidden/>
    <w:unhideWhenUsed/>
    <w:rsid w:val="00F43349"/>
    <w:rPr>
      <w:vertAlign w:val="superscript"/>
    </w:rPr>
  </w:style>
  <w:style w:type="paragraph" w:styleId="afb">
    <w:name w:val="endnote text"/>
    <w:basedOn w:val="a"/>
    <w:link w:val="afc"/>
    <w:uiPriority w:val="99"/>
    <w:semiHidden/>
    <w:unhideWhenUsed/>
    <w:rsid w:val="00D8255D"/>
    <w:pPr>
      <w:snapToGrid w:val="0"/>
      <w:jc w:val="left"/>
    </w:pPr>
  </w:style>
  <w:style w:type="character" w:customStyle="1" w:styleId="afc">
    <w:name w:val="文末脚注文字列 (文字)"/>
    <w:basedOn w:val="a0"/>
    <w:link w:val="afb"/>
    <w:uiPriority w:val="99"/>
    <w:semiHidden/>
    <w:rsid w:val="00D8255D"/>
    <w:rPr>
      <w:rFonts w:ascii="游ゴシック Medium" w:eastAsia="游ゴシック Medium"/>
    </w:rPr>
  </w:style>
  <w:style w:type="character" w:styleId="afd">
    <w:name w:val="endnote reference"/>
    <w:basedOn w:val="a0"/>
    <w:uiPriority w:val="99"/>
    <w:semiHidden/>
    <w:unhideWhenUsed/>
    <w:rsid w:val="00D8255D"/>
    <w:rPr>
      <w:vertAlign w:val="superscript"/>
    </w:rPr>
  </w:style>
  <w:style w:type="paragraph" w:styleId="afe">
    <w:name w:val="Title"/>
    <w:basedOn w:val="a"/>
    <w:next w:val="a"/>
    <w:link w:val="aff"/>
    <w:uiPriority w:val="10"/>
    <w:rsid w:val="00E70F81"/>
    <w:pPr>
      <w:spacing w:before="240" w:after="120"/>
      <w:jc w:val="center"/>
      <w:outlineLvl w:val="0"/>
    </w:pPr>
    <w:rPr>
      <w:rFonts w:ascii="HGS創英角ｺﾞｼｯｸUB" w:eastAsia="HGS創英角ｺﾞｼｯｸUB" w:hAnsiTheme="majorHAnsi" w:cstheme="majorBidi"/>
      <w:sz w:val="24"/>
      <w:szCs w:val="24"/>
    </w:rPr>
  </w:style>
  <w:style w:type="character" w:customStyle="1" w:styleId="aff">
    <w:name w:val="表題 (文字)"/>
    <w:basedOn w:val="a0"/>
    <w:link w:val="afe"/>
    <w:uiPriority w:val="10"/>
    <w:rsid w:val="00E70F81"/>
    <w:rPr>
      <w:rFonts w:ascii="HGS創英角ｺﾞｼｯｸUB" w:eastAsia="HGS創英角ｺﾞｼｯｸUB" w:hAnsiTheme="majorHAnsi" w:cstheme="majorBidi"/>
      <w:sz w:val="24"/>
      <w:szCs w:val="24"/>
    </w:rPr>
  </w:style>
  <w:style w:type="paragraph" w:styleId="aff0">
    <w:name w:val="Revision"/>
    <w:hidden/>
    <w:uiPriority w:val="99"/>
    <w:semiHidden/>
    <w:rsid w:val="00BD1989"/>
    <w:rPr>
      <w:rFonts w:ascii="游ゴシック Medium" w:eastAsia="游ゴシック Medium"/>
    </w:rPr>
  </w:style>
  <w:style w:type="paragraph" w:customStyle="1" w:styleId="aff1">
    <w:name w:val="文章"/>
    <w:link w:val="aff2"/>
    <w:qFormat/>
    <w:rsid w:val="00077728"/>
    <w:pPr>
      <w:widowControl w:val="0"/>
      <w:autoSpaceDE w:val="0"/>
      <w:autoSpaceDN w:val="0"/>
      <w:spacing w:line="420" w:lineRule="exact"/>
      <w:ind w:firstLineChars="100" w:firstLine="100"/>
      <w:jc w:val="both"/>
    </w:pPr>
    <w:rPr>
      <w:rFonts w:ascii="BIZ UDP明朝 Medium" w:eastAsia="BIZ UDP明朝 Medium" w:hAnsi="BIZ UDP明朝 Medium"/>
      <w:spacing w:val="6"/>
      <w:sz w:val="22"/>
      <w:szCs w:val="28"/>
    </w:rPr>
  </w:style>
  <w:style w:type="character" w:customStyle="1" w:styleId="aff2">
    <w:name w:val="文章 (文字)"/>
    <w:basedOn w:val="a0"/>
    <w:link w:val="aff1"/>
    <w:rsid w:val="00077728"/>
    <w:rPr>
      <w:rFonts w:ascii="BIZ UDP明朝 Medium" w:eastAsia="BIZ UDP明朝 Medium" w:hAnsi="BIZ UDP明朝 Medium"/>
      <w:spacing w:val="6"/>
      <w:sz w:val="22"/>
      <w:szCs w:val="28"/>
    </w:rPr>
  </w:style>
  <w:style w:type="paragraph" w:styleId="aff3">
    <w:name w:val="TOC Heading"/>
    <w:basedOn w:val="1"/>
    <w:next w:val="a"/>
    <w:uiPriority w:val="39"/>
    <w:unhideWhenUsed/>
    <w:qFormat/>
    <w:rsid w:val="000A33B8"/>
    <w:pPr>
      <w:keepNext/>
      <w:keepLines/>
      <w:spacing w:before="240" w:line="259" w:lineRule="auto"/>
      <w:outlineLvl w:val="9"/>
    </w:pPr>
    <w:rPr>
      <w:rFonts w:asciiTheme="majorHAnsi" w:eastAsiaTheme="majorEastAsia"/>
      <w:color w:val="2F5496" w:themeColor="accent1" w:themeShade="BF"/>
      <w:kern w:val="0"/>
      <w:sz w:val="32"/>
      <w:szCs w:val="32"/>
    </w:rPr>
  </w:style>
  <w:style w:type="paragraph" w:styleId="22">
    <w:name w:val="toc 2"/>
    <w:basedOn w:val="a"/>
    <w:next w:val="a"/>
    <w:autoRedefine/>
    <w:uiPriority w:val="39"/>
    <w:unhideWhenUsed/>
    <w:rsid w:val="000A33B8"/>
    <w:pPr>
      <w:ind w:leftChars="100" w:left="210"/>
    </w:pPr>
  </w:style>
  <w:style w:type="paragraph" w:styleId="32">
    <w:name w:val="toc 3"/>
    <w:basedOn w:val="a"/>
    <w:next w:val="a"/>
    <w:autoRedefine/>
    <w:uiPriority w:val="39"/>
    <w:unhideWhenUsed/>
    <w:rsid w:val="000A33B8"/>
    <w:pPr>
      <w:ind w:leftChars="200" w:left="420"/>
    </w:pPr>
  </w:style>
  <w:style w:type="paragraph" w:styleId="13">
    <w:name w:val="toc 1"/>
    <w:basedOn w:val="a"/>
    <w:next w:val="a"/>
    <w:autoRedefine/>
    <w:uiPriority w:val="39"/>
    <w:unhideWhenUsed/>
    <w:rsid w:val="000D4CFA"/>
    <w:pPr>
      <w:tabs>
        <w:tab w:val="right" w:leader="dot" w:pos="9060"/>
      </w:tabs>
      <w:spacing w:line="480" w:lineRule="auto"/>
    </w:pPr>
  </w:style>
  <w:style w:type="character" w:customStyle="1" w:styleId="23">
    <w:name w:val="未解決のメンション2"/>
    <w:basedOn w:val="a0"/>
    <w:uiPriority w:val="99"/>
    <w:semiHidden/>
    <w:unhideWhenUsed/>
    <w:rsid w:val="00CD2575"/>
    <w:rPr>
      <w:color w:val="605E5C"/>
      <w:shd w:val="clear" w:color="auto" w:fill="E1DFDD"/>
    </w:rPr>
  </w:style>
  <w:style w:type="paragraph" w:styleId="42">
    <w:name w:val="toc 4"/>
    <w:basedOn w:val="a"/>
    <w:next w:val="a"/>
    <w:autoRedefine/>
    <w:uiPriority w:val="39"/>
    <w:unhideWhenUsed/>
    <w:rsid w:val="00B52CFE"/>
    <w:pPr>
      <w:spacing w:after="160" w:line="259" w:lineRule="auto"/>
      <w:ind w:leftChars="300" w:left="660"/>
      <w:jc w:val="left"/>
    </w:pPr>
    <w:rPr>
      <w:rFonts w:asciiTheme="minorHAnsi" w:eastAsiaTheme="minorEastAsia"/>
      <w:sz w:val="22"/>
      <w:szCs w:val="24"/>
      <w14:ligatures w14:val="standardContextual"/>
    </w:rPr>
  </w:style>
  <w:style w:type="paragraph" w:styleId="51">
    <w:name w:val="toc 5"/>
    <w:basedOn w:val="a"/>
    <w:next w:val="a"/>
    <w:autoRedefine/>
    <w:uiPriority w:val="39"/>
    <w:unhideWhenUsed/>
    <w:rsid w:val="00B52CFE"/>
    <w:pPr>
      <w:spacing w:after="160" w:line="259" w:lineRule="auto"/>
      <w:ind w:leftChars="400" w:left="880"/>
      <w:jc w:val="left"/>
    </w:pPr>
    <w:rPr>
      <w:rFonts w:asciiTheme="minorHAnsi" w:eastAsiaTheme="minorEastAsia"/>
      <w:sz w:val="22"/>
      <w:szCs w:val="24"/>
      <w14:ligatures w14:val="standardContextual"/>
    </w:rPr>
  </w:style>
  <w:style w:type="paragraph" w:styleId="61">
    <w:name w:val="toc 6"/>
    <w:basedOn w:val="a"/>
    <w:next w:val="a"/>
    <w:autoRedefine/>
    <w:uiPriority w:val="39"/>
    <w:unhideWhenUsed/>
    <w:rsid w:val="00B52CFE"/>
    <w:pPr>
      <w:spacing w:after="160" w:line="259" w:lineRule="auto"/>
      <w:ind w:leftChars="500" w:left="1100"/>
      <w:jc w:val="left"/>
    </w:pPr>
    <w:rPr>
      <w:rFonts w:asciiTheme="minorHAnsi" w:eastAsiaTheme="minorEastAsia"/>
      <w:sz w:val="22"/>
      <w:szCs w:val="24"/>
      <w14:ligatures w14:val="standardContextual"/>
    </w:rPr>
  </w:style>
  <w:style w:type="paragraph" w:styleId="7">
    <w:name w:val="toc 7"/>
    <w:basedOn w:val="a"/>
    <w:next w:val="a"/>
    <w:autoRedefine/>
    <w:uiPriority w:val="39"/>
    <w:unhideWhenUsed/>
    <w:rsid w:val="00B52CFE"/>
    <w:pPr>
      <w:spacing w:after="160" w:line="259" w:lineRule="auto"/>
      <w:ind w:leftChars="600" w:left="1320"/>
      <w:jc w:val="left"/>
    </w:pPr>
    <w:rPr>
      <w:rFonts w:asciiTheme="minorHAnsi" w:eastAsiaTheme="minorEastAsia"/>
      <w:sz w:val="22"/>
      <w:szCs w:val="24"/>
      <w14:ligatures w14:val="standardContextual"/>
    </w:rPr>
  </w:style>
  <w:style w:type="paragraph" w:styleId="8">
    <w:name w:val="toc 8"/>
    <w:basedOn w:val="a"/>
    <w:next w:val="a"/>
    <w:autoRedefine/>
    <w:uiPriority w:val="39"/>
    <w:unhideWhenUsed/>
    <w:rsid w:val="00B52CFE"/>
    <w:pPr>
      <w:spacing w:after="160" w:line="259" w:lineRule="auto"/>
      <w:ind w:leftChars="700" w:left="1540"/>
      <w:jc w:val="left"/>
    </w:pPr>
    <w:rPr>
      <w:rFonts w:asciiTheme="minorHAnsi" w:eastAsiaTheme="minorEastAsia"/>
      <w:sz w:val="22"/>
      <w:szCs w:val="24"/>
      <w14:ligatures w14:val="standardContextual"/>
    </w:rPr>
  </w:style>
  <w:style w:type="paragraph" w:styleId="9">
    <w:name w:val="toc 9"/>
    <w:basedOn w:val="a"/>
    <w:next w:val="a"/>
    <w:autoRedefine/>
    <w:uiPriority w:val="39"/>
    <w:unhideWhenUsed/>
    <w:rsid w:val="00B52CFE"/>
    <w:pPr>
      <w:spacing w:after="160" w:line="259" w:lineRule="auto"/>
      <w:ind w:leftChars="800" w:left="1760"/>
      <w:jc w:val="left"/>
    </w:pPr>
    <w:rPr>
      <w:rFonts w:asciiTheme="minorHAnsi" w:eastAsiaTheme="minorEastAsia"/>
      <w:sz w:val="22"/>
      <w:szCs w:val="24"/>
      <w14:ligatures w14:val="standardContextual"/>
    </w:rPr>
  </w:style>
  <w:style w:type="character" w:styleId="aff4">
    <w:name w:val="Unresolved Mention"/>
    <w:basedOn w:val="a0"/>
    <w:uiPriority w:val="99"/>
    <w:semiHidden/>
    <w:unhideWhenUsed/>
    <w:rsid w:val="00B52C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6931">
      <w:bodyDiv w:val="1"/>
      <w:marLeft w:val="0"/>
      <w:marRight w:val="0"/>
      <w:marTop w:val="0"/>
      <w:marBottom w:val="0"/>
      <w:divBdr>
        <w:top w:val="none" w:sz="0" w:space="0" w:color="auto"/>
        <w:left w:val="none" w:sz="0" w:space="0" w:color="auto"/>
        <w:bottom w:val="none" w:sz="0" w:space="0" w:color="auto"/>
        <w:right w:val="none" w:sz="0" w:space="0" w:color="auto"/>
      </w:divBdr>
    </w:div>
    <w:div w:id="4600544">
      <w:bodyDiv w:val="1"/>
      <w:marLeft w:val="0"/>
      <w:marRight w:val="0"/>
      <w:marTop w:val="0"/>
      <w:marBottom w:val="0"/>
      <w:divBdr>
        <w:top w:val="none" w:sz="0" w:space="0" w:color="auto"/>
        <w:left w:val="none" w:sz="0" w:space="0" w:color="auto"/>
        <w:bottom w:val="none" w:sz="0" w:space="0" w:color="auto"/>
        <w:right w:val="none" w:sz="0" w:space="0" w:color="auto"/>
      </w:divBdr>
    </w:div>
    <w:div w:id="9337139">
      <w:bodyDiv w:val="1"/>
      <w:marLeft w:val="0"/>
      <w:marRight w:val="0"/>
      <w:marTop w:val="0"/>
      <w:marBottom w:val="0"/>
      <w:divBdr>
        <w:top w:val="none" w:sz="0" w:space="0" w:color="auto"/>
        <w:left w:val="none" w:sz="0" w:space="0" w:color="auto"/>
        <w:bottom w:val="none" w:sz="0" w:space="0" w:color="auto"/>
        <w:right w:val="none" w:sz="0" w:space="0" w:color="auto"/>
      </w:divBdr>
    </w:div>
    <w:div w:id="9795377">
      <w:bodyDiv w:val="1"/>
      <w:marLeft w:val="0"/>
      <w:marRight w:val="0"/>
      <w:marTop w:val="0"/>
      <w:marBottom w:val="0"/>
      <w:divBdr>
        <w:top w:val="none" w:sz="0" w:space="0" w:color="auto"/>
        <w:left w:val="none" w:sz="0" w:space="0" w:color="auto"/>
        <w:bottom w:val="none" w:sz="0" w:space="0" w:color="auto"/>
        <w:right w:val="none" w:sz="0" w:space="0" w:color="auto"/>
      </w:divBdr>
    </w:div>
    <w:div w:id="11031518">
      <w:bodyDiv w:val="1"/>
      <w:marLeft w:val="0"/>
      <w:marRight w:val="0"/>
      <w:marTop w:val="0"/>
      <w:marBottom w:val="0"/>
      <w:divBdr>
        <w:top w:val="none" w:sz="0" w:space="0" w:color="auto"/>
        <w:left w:val="none" w:sz="0" w:space="0" w:color="auto"/>
        <w:bottom w:val="none" w:sz="0" w:space="0" w:color="auto"/>
        <w:right w:val="none" w:sz="0" w:space="0" w:color="auto"/>
      </w:divBdr>
    </w:div>
    <w:div w:id="15618759">
      <w:bodyDiv w:val="1"/>
      <w:marLeft w:val="0"/>
      <w:marRight w:val="0"/>
      <w:marTop w:val="0"/>
      <w:marBottom w:val="0"/>
      <w:divBdr>
        <w:top w:val="none" w:sz="0" w:space="0" w:color="auto"/>
        <w:left w:val="none" w:sz="0" w:space="0" w:color="auto"/>
        <w:bottom w:val="none" w:sz="0" w:space="0" w:color="auto"/>
        <w:right w:val="none" w:sz="0" w:space="0" w:color="auto"/>
      </w:divBdr>
    </w:div>
    <w:div w:id="16126102">
      <w:bodyDiv w:val="1"/>
      <w:marLeft w:val="0"/>
      <w:marRight w:val="0"/>
      <w:marTop w:val="0"/>
      <w:marBottom w:val="0"/>
      <w:divBdr>
        <w:top w:val="none" w:sz="0" w:space="0" w:color="auto"/>
        <w:left w:val="none" w:sz="0" w:space="0" w:color="auto"/>
        <w:bottom w:val="none" w:sz="0" w:space="0" w:color="auto"/>
        <w:right w:val="none" w:sz="0" w:space="0" w:color="auto"/>
      </w:divBdr>
    </w:div>
    <w:div w:id="18164532">
      <w:bodyDiv w:val="1"/>
      <w:marLeft w:val="0"/>
      <w:marRight w:val="0"/>
      <w:marTop w:val="0"/>
      <w:marBottom w:val="0"/>
      <w:divBdr>
        <w:top w:val="none" w:sz="0" w:space="0" w:color="auto"/>
        <w:left w:val="none" w:sz="0" w:space="0" w:color="auto"/>
        <w:bottom w:val="none" w:sz="0" w:space="0" w:color="auto"/>
        <w:right w:val="none" w:sz="0" w:space="0" w:color="auto"/>
      </w:divBdr>
    </w:div>
    <w:div w:id="29694523">
      <w:bodyDiv w:val="1"/>
      <w:marLeft w:val="0"/>
      <w:marRight w:val="0"/>
      <w:marTop w:val="0"/>
      <w:marBottom w:val="0"/>
      <w:divBdr>
        <w:top w:val="none" w:sz="0" w:space="0" w:color="auto"/>
        <w:left w:val="none" w:sz="0" w:space="0" w:color="auto"/>
        <w:bottom w:val="none" w:sz="0" w:space="0" w:color="auto"/>
        <w:right w:val="none" w:sz="0" w:space="0" w:color="auto"/>
      </w:divBdr>
    </w:div>
    <w:div w:id="32772877">
      <w:bodyDiv w:val="1"/>
      <w:marLeft w:val="0"/>
      <w:marRight w:val="0"/>
      <w:marTop w:val="0"/>
      <w:marBottom w:val="0"/>
      <w:divBdr>
        <w:top w:val="none" w:sz="0" w:space="0" w:color="auto"/>
        <w:left w:val="none" w:sz="0" w:space="0" w:color="auto"/>
        <w:bottom w:val="none" w:sz="0" w:space="0" w:color="auto"/>
        <w:right w:val="none" w:sz="0" w:space="0" w:color="auto"/>
      </w:divBdr>
    </w:div>
    <w:div w:id="37632280">
      <w:bodyDiv w:val="1"/>
      <w:marLeft w:val="0"/>
      <w:marRight w:val="0"/>
      <w:marTop w:val="0"/>
      <w:marBottom w:val="0"/>
      <w:divBdr>
        <w:top w:val="none" w:sz="0" w:space="0" w:color="auto"/>
        <w:left w:val="none" w:sz="0" w:space="0" w:color="auto"/>
        <w:bottom w:val="none" w:sz="0" w:space="0" w:color="auto"/>
        <w:right w:val="none" w:sz="0" w:space="0" w:color="auto"/>
      </w:divBdr>
    </w:div>
    <w:div w:id="38556774">
      <w:bodyDiv w:val="1"/>
      <w:marLeft w:val="0"/>
      <w:marRight w:val="0"/>
      <w:marTop w:val="0"/>
      <w:marBottom w:val="0"/>
      <w:divBdr>
        <w:top w:val="none" w:sz="0" w:space="0" w:color="auto"/>
        <w:left w:val="none" w:sz="0" w:space="0" w:color="auto"/>
        <w:bottom w:val="none" w:sz="0" w:space="0" w:color="auto"/>
        <w:right w:val="none" w:sz="0" w:space="0" w:color="auto"/>
      </w:divBdr>
    </w:div>
    <w:div w:id="44838118">
      <w:bodyDiv w:val="1"/>
      <w:marLeft w:val="0"/>
      <w:marRight w:val="0"/>
      <w:marTop w:val="0"/>
      <w:marBottom w:val="0"/>
      <w:divBdr>
        <w:top w:val="none" w:sz="0" w:space="0" w:color="auto"/>
        <w:left w:val="none" w:sz="0" w:space="0" w:color="auto"/>
        <w:bottom w:val="none" w:sz="0" w:space="0" w:color="auto"/>
        <w:right w:val="none" w:sz="0" w:space="0" w:color="auto"/>
      </w:divBdr>
    </w:div>
    <w:div w:id="46732229">
      <w:bodyDiv w:val="1"/>
      <w:marLeft w:val="0"/>
      <w:marRight w:val="0"/>
      <w:marTop w:val="0"/>
      <w:marBottom w:val="0"/>
      <w:divBdr>
        <w:top w:val="none" w:sz="0" w:space="0" w:color="auto"/>
        <w:left w:val="none" w:sz="0" w:space="0" w:color="auto"/>
        <w:bottom w:val="none" w:sz="0" w:space="0" w:color="auto"/>
        <w:right w:val="none" w:sz="0" w:space="0" w:color="auto"/>
      </w:divBdr>
    </w:div>
    <w:div w:id="53741758">
      <w:bodyDiv w:val="1"/>
      <w:marLeft w:val="0"/>
      <w:marRight w:val="0"/>
      <w:marTop w:val="0"/>
      <w:marBottom w:val="0"/>
      <w:divBdr>
        <w:top w:val="none" w:sz="0" w:space="0" w:color="auto"/>
        <w:left w:val="none" w:sz="0" w:space="0" w:color="auto"/>
        <w:bottom w:val="none" w:sz="0" w:space="0" w:color="auto"/>
        <w:right w:val="none" w:sz="0" w:space="0" w:color="auto"/>
      </w:divBdr>
    </w:div>
    <w:div w:id="61100021">
      <w:bodyDiv w:val="1"/>
      <w:marLeft w:val="0"/>
      <w:marRight w:val="0"/>
      <w:marTop w:val="0"/>
      <w:marBottom w:val="0"/>
      <w:divBdr>
        <w:top w:val="none" w:sz="0" w:space="0" w:color="auto"/>
        <w:left w:val="none" w:sz="0" w:space="0" w:color="auto"/>
        <w:bottom w:val="none" w:sz="0" w:space="0" w:color="auto"/>
        <w:right w:val="none" w:sz="0" w:space="0" w:color="auto"/>
      </w:divBdr>
    </w:div>
    <w:div w:id="61418447">
      <w:bodyDiv w:val="1"/>
      <w:marLeft w:val="0"/>
      <w:marRight w:val="0"/>
      <w:marTop w:val="0"/>
      <w:marBottom w:val="0"/>
      <w:divBdr>
        <w:top w:val="none" w:sz="0" w:space="0" w:color="auto"/>
        <w:left w:val="none" w:sz="0" w:space="0" w:color="auto"/>
        <w:bottom w:val="none" w:sz="0" w:space="0" w:color="auto"/>
        <w:right w:val="none" w:sz="0" w:space="0" w:color="auto"/>
      </w:divBdr>
    </w:div>
    <w:div w:id="64686488">
      <w:bodyDiv w:val="1"/>
      <w:marLeft w:val="0"/>
      <w:marRight w:val="0"/>
      <w:marTop w:val="0"/>
      <w:marBottom w:val="0"/>
      <w:divBdr>
        <w:top w:val="none" w:sz="0" w:space="0" w:color="auto"/>
        <w:left w:val="none" w:sz="0" w:space="0" w:color="auto"/>
        <w:bottom w:val="none" w:sz="0" w:space="0" w:color="auto"/>
        <w:right w:val="none" w:sz="0" w:space="0" w:color="auto"/>
      </w:divBdr>
    </w:div>
    <w:div w:id="65105871">
      <w:bodyDiv w:val="1"/>
      <w:marLeft w:val="0"/>
      <w:marRight w:val="0"/>
      <w:marTop w:val="0"/>
      <w:marBottom w:val="0"/>
      <w:divBdr>
        <w:top w:val="none" w:sz="0" w:space="0" w:color="auto"/>
        <w:left w:val="none" w:sz="0" w:space="0" w:color="auto"/>
        <w:bottom w:val="none" w:sz="0" w:space="0" w:color="auto"/>
        <w:right w:val="none" w:sz="0" w:space="0" w:color="auto"/>
      </w:divBdr>
    </w:div>
    <w:div w:id="66926159">
      <w:bodyDiv w:val="1"/>
      <w:marLeft w:val="0"/>
      <w:marRight w:val="0"/>
      <w:marTop w:val="0"/>
      <w:marBottom w:val="0"/>
      <w:divBdr>
        <w:top w:val="none" w:sz="0" w:space="0" w:color="auto"/>
        <w:left w:val="none" w:sz="0" w:space="0" w:color="auto"/>
        <w:bottom w:val="none" w:sz="0" w:space="0" w:color="auto"/>
        <w:right w:val="none" w:sz="0" w:space="0" w:color="auto"/>
      </w:divBdr>
    </w:div>
    <w:div w:id="76249758">
      <w:bodyDiv w:val="1"/>
      <w:marLeft w:val="0"/>
      <w:marRight w:val="0"/>
      <w:marTop w:val="0"/>
      <w:marBottom w:val="0"/>
      <w:divBdr>
        <w:top w:val="none" w:sz="0" w:space="0" w:color="auto"/>
        <w:left w:val="none" w:sz="0" w:space="0" w:color="auto"/>
        <w:bottom w:val="none" w:sz="0" w:space="0" w:color="auto"/>
        <w:right w:val="none" w:sz="0" w:space="0" w:color="auto"/>
      </w:divBdr>
    </w:div>
    <w:div w:id="81221619">
      <w:bodyDiv w:val="1"/>
      <w:marLeft w:val="0"/>
      <w:marRight w:val="0"/>
      <w:marTop w:val="0"/>
      <w:marBottom w:val="0"/>
      <w:divBdr>
        <w:top w:val="none" w:sz="0" w:space="0" w:color="auto"/>
        <w:left w:val="none" w:sz="0" w:space="0" w:color="auto"/>
        <w:bottom w:val="none" w:sz="0" w:space="0" w:color="auto"/>
        <w:right w:val="none" w:sz="0" w:space="0" w:color="auto"/>
      </w:divBdr>
      <w:divsChild>
        <w:div w:id="2057852904">
          <w:marLeft w:val="0"/>
          <w:marRight w:val="0"/>
          <w:marTop w:val="0"/>
          <w:marBottom w:val="0"/>
          <w:divBdr>
            <w:top w:val="none" w:sz="0" w:space="0" w:color="auto"/>
            <w:left w:val="none" w:sz="0" w:space="0" w:color="auto"/>
            <w:bottom w:val="none" w:sz="0" w:space="0" w:color="auto"/>
            <w:right w:val="none" w:sz="0" w:space="0" w:color="auto"/>
          </w:divBdr>
        </w:div>
      </w:divsChild>
    </w:div>
    <w:div w:id="84542998">
      <w:bodyDiv w:val="1"/>
      <w:marLeft w:val="0"/>
      <w:marRight w:val="0"/>
      <w:marTop w:val="0"/>
      <w:marBottom w:val="0"/>
      <w:divBdr>
        <w:top w:val="none" w:sz="0" w:space="0" w:color="auto"/>
        <w:left w:val="none" w:sz="0" w:space="0" w:color="auto"/>
        <w:bottom w:val="none" w:sz="0" w:space="0" w:color="auto"/>
        <w:right w:val="none" w:sz="0" w:space="0" w:color="auto"/>
      </w:divBdr>
    </w:div>
    <w:div w:id="84806670">
      <w:bodyDiv w:val="1"/>
      <w:marLeft w:val="0"/>
      <w:marRight w:val="0"/>
      <w:marTop w:val="0"/>
      <w:marBottom w:val="0"/>
      <w:divBdr>
        <w:top w:val="none" w:sz="0" w:space="0" w:color="auto"/>
        <w:left w:val="none" w:sz="0" w:space="0" w:color="auto"/>
        <w:bottom w:val="none" w:sz="0" w:space="0" w:color="auto"/>
        <w:right w:val="none" w:sz="0" w:space="0" w:color="auto"/>
      </w:divBdr>
    </w:div>
    <w:div w:id="85273649">
      <w:bodyDiv w:val="1"/>
      <w:marLeft w:val="0"/>
      <w:marRight w:val="0"/>
      <w:marTop w:val="0"/>
      <w:marBottom w:val="0"/>
      <w:divBdr>
        <w:top w:val="none" w:sz="0" w:space="0" w:color="auto"/>
        <w:left w:val="none" w:sz="0" w:space="0" w:color="auto"/>
        <w:bottom w:val="none" w:sz="0" w:space="0" w:color="auto"/>
        <w:right w:val="none" w:sz="0" w:space="0" w:color="auto"/>
      </w:divBdr>
    </w:div>
    <w:div w:id="87891691">
      <w:bodyDiv w:val="1"/>
      <w:marLeft w:val="0"/>
      <w:marRight w:val="0"/>
      <w:marTop w:val="0"/>
      <w:marBottom w:val="0"/>
      <w:divBdr>
        <w:top w:val="none" w:sz="0" w:space="0" w:color="auto"/>
        <w:left w:val="none" w:sz="0" w:space="0" w:color="auto"/>
        <w:bottom w:val="none" w:sz="0" w:space="0" w:color="auto"/>
        <w:right w:val="none" w:sz="0" w:space="0" w:color="auto"/>
      </w:divBdr>
    </w:div>
    <w:div w:id="96097420">
      <w:bodyDiv w:val="1"/>
      <w:marLeft w:val="0"/>
      <w:marRight w:val="0"/>
      <w:marTop w:val="0"/>
      <w:marBottom w:val="0"/>
      <w:divBdr>
        <w:top w:val="none" w:sz="0" w:space="0" w:color="auto"/>
        <w:left w:val="none" w:sz="0" w:space="0" w:color="auto"/>
        <w:bottom w:val="none" w:sz="0" w:space="0" w:color="auto"/>
        <w:right w:val="none" w:sz="0" w:space="0" w:color="auto"/>
      </w:divBdr>
    </w:div>
    <w:div w:id="97915256">
      <w:bodyDiv w:val="1"/>
      <w:marLeft w:val="0"/>
      <w:marRight w:val="0"/>
      <w:marTop w:val="0"/>
      <w:marBottom w:val="0"/>
      <w:divBdr>
        <w:top w:val="none" w:sz="0" w:space="0" w:color="auto"/>
        <w:left w:val="none" w:sz="0" w:space="0" w:color="auto"/>
        <w:bottom w:val="none" w:sz="0" w:space="0" w:color="auto"/>
        <w:right w:val="none" w:sz="0" w:space="0" w:color="auto"/>
      </w:divBdr>
    </w:div>
    <w:div w:id="101846991">
      <w:bodyDiv w:val="1"/>
      <w:marLeft w:val="0"/>
      <w:marRight w:val="0"/>
      <w:marTop w:val="0"/>
      <w:marBottom w:val="0"/>
      <w:divBdr>
        <w:top w:val="none" w:sz="0" w:space="0" w:color="auto"/>
        <w:left w:val="none" w:sz="0" w:space="0" w:color="auto"/>
        <w:bottom w:val="none" w:sz="0" w:space="0" w:color="auto"/>
        <w:right w:val="none" w:sz="0" w:space="0" w:color="auto"/>
      </w:divBdr>
    </w:div>
    <w:div w:id="102891972">
      <w:bodyDiv w:val="1"/>
      <w:marLeft w:val="0"/>
      <w:marRight w:val="0"/>
      <w:marTop w:val="0"/>
      <w:marBottom w:val="0"/>
      <w:divBdr>
        <w:top w:val="none" w:sz="0" w:space="0" w:color="auto"/>
        <w:left w:val="none" w:sz="0" w:space="0" w:color="auto"/>
        <w:bottom w:val="none" w:sz="0" w:space="0" w:color="auto"/>
        <w:right w:val="none" w:sz="0" w:space="0" w:color="auto"/>
      </w:divBdr>
    </w:div>
    <w:div w:id="110053132">
      <w:bodyDiv w:val="1"/>
      <w:marLeft w:val="0"/>
      <w:marRight w:val="0"/>
      <w:marTop w:val="0"/>
      <w:marBottom w:val="0"/>
      <w:divBdr>
        <w:top w:val="none" w:sz="0" w:space="0" w:color="auto"/>
        <w:left w:val="none" w:sz="0" w:space="0" w:color="auto"/>
        <w:bottom w:val="none" w:sz="0" w:space="0" w:color="auto"/>
        <w:right w:val="none" w:sz="0" w:space="0" w:color="auto"/>
      </w:divBdr>
    </w:div>
    <w:div w:id="112600024">
      <w:bodyDiv w:val="1"/>
      <w:marLeft w:val="0"/>
      <w:marRight w:val="0"/>
      <w:marTop w:val="0"/>
      <w:marBottom w:val="0"/>
      <w:divBdr>
        <w:top w:val="none" w:sz="0" w:space="0" w:color="auto"/>
        <w:left w:val="none" w:sz="0" w:space="0" w:color="auto"/>
        <w:bottom w:val="none" w:sz="0" w:space="0" w:color="auto"/>
        <w:right w:val="none" w:sz="0" w:space="0" w:color="auto"/>
      </w:divBdr>
    </w:div>
    <w:div w:id="114839137">
      <w:bodyDiv w:val="1"/>
      <w:marLeft w:val="0"/>
      <w:marRight w:val="0"/>
      <w:marTop w:val="0"/>
      <w:marBottom w:val="0"/>
      <w:divBdr>
        <w:top w:val="none" w:sz="0" w:space="0" w:color="auto"/>
        <w:left w:val="none" w:sz="0" w:space="0" w:color="auto"/>
        <w:bottom w:val="none" w:sz="0" w:space="0" w:color="auto"/>
        <w:right w:val="none" w:sz="0" w:space="0" w:color="auto"/>
      </w:divBdr>
    </w:div>
    <w:div w:id="129443969">
      <w:bodyDiv w:val="1"/>
      <w:marLeft w:val="0"/>
      <w:marRight w:val="0"/>
      <w:marTop w:val="0"/>
      <w:marBottom w:val="0"/>
      <w:divBdr>
        <w:top w:val="none" w:sz="0" w:space="0" w:color="auto"/>
        <w:left w:val="none" w:sz="0" w:space="0" w:color="auto"/>
        <w:bottom w:val="none" w:sz="0" w:space="0" w:color="auto"/>
        <w:right w:val="none" w:sz="0" w:space="0" w:color="auto"/>
      </w:divBdr>
    </w:div>
    <w:div w:id="131413051">
      <w:bodyDiv w:val="1"/>
      <w:marLeft w:val="0"/>
      <w:marRight w:val="0"/>
      <w:marTop w:val="0"/>
      <w:marBottom w:val="0"/>
      <w:divBdr>
        <w:top w:val="none" w:sz="0" w:space="0" w:color="auto"/>
        <w:left w:val="none" w:sz="0" w:space="0" w:color="auto"/>
        <w:bottom w:val="none" w:sz="0" w:space="0" w:color="auto"/>
        <w:right w:val="none" w:sz="0" w:space="0" w:color="auto"/>
      </w:divBdr>
    </w:div>
    <w:div w:id="131793393">
      <w:bodyDiv w:val="1"/>
      <w:marLeft w:val="0"/>
      <w:marRight w:val="0"/>
      <w:marTop w:val="0"/>
      <w:marBottom w:val="0"/>
      <w:divBdr>
        <w:top w:val="none" w:sz="0" w:space="0" w:color="auto"/>
        <w:left w:val="none" w:sz="0" w:space="0" w:color="auto"/>
        <w:bottom w:val="none" w:sz="0" w:space="0" w:color="auto"/>
        <w:right w:val="none" w:sz="0" w:space="0" w:color="auto"/>
      </w:divBdr>
    </w:div>
    <w:div w:id="133761986">
      <w:bodyDiv w:val="1"/>
      <w:marLeft w:val="0"/>
      <w:marRight w:val="0"/>
      <w:marTop w:val="0"/>
      <w:marBottom w:val="0"/>
      <w:divBdr>
        <w:top w:val="none" w:sz="0" w:space="0" w:color="auto"/>
        <w:left w:val="none" w:sz="0" w:space="0" w:color="auto"/>
        <w:bottom w:val="none" w:sz="0" w:space="0" w:color="auto"/>
        <w:right w:val="none" w:sz="0" w:space="0" w:color="auto"/>
      </w:divBdr>
    </w:div>
    <w:div w:id="143743077">
      <w:bodyDiv w:val="1"/>
      <w:marLeft w:val="0"/>
      <w:marRight w:val="0"/>
      <w:marTop w:val="0"/>
      <w:marBottom w:val="0"/>
      <w:divBdr>
        <w:top w:val="none" w:sz="0" w:space="0" w:color="auto"/>
        <w:left w:val="none" w:sz="0" w:space="0" w:color="auto"/>
        <w:bottom w:val="none" w:sz="0" w:space="0" w:color="auto"/>
        <w:right w:val="none" w:sz="0" w:space="0" w:color="auto"/>
      </w:divBdr>
    </w:div>
    <w:div w:id="145510890">
      <w:bodyDiv w:val="1"/>
      <w:marLeft w:val="0"/>
      <w:marRight w:val="0"/>
      <w:marTop w:val="0"/>
      <w:marBottom w:val="0"/>
      <w:divBdr>
        <w:top w:val="none" w:sz="0" w:space="0" w:color="auto"/>
        <w:left w:val="none" w:sz="0" w:space="0" w:color="auto"/>
        <w:bottom w:val="none" w:sz="0" w:space="0" w:color="auto"/>
        <w:right w:val="none" w:sz="0" w:space="0" w:color="auto"/>
      </w:divBdr>
    </w:div>
    <w:div w:id="154495170">
      <w:bodyDiv w:val="1"/>
      <w:marLeft w:val="0"/>
      <w:marRight w:val="0"/>
      <w:marTop w:val="0"/>
      <w:marBottom w:val="0"/>
      <w:divBdr>
        <w:top w:val="none" w:sz="0" w:space="0" w:color="auto"/>
        <w:left w:val="none" w:sz="0" w:space="0" w:color="auto"/>
        <w:bottom w:val="none" w:sz="0" w:space="0" w:color="auto"/>
        <w:right w:val="none" w:sz="0" w:space="0" w:color="auto"/>
      </w:divBdr>
    </w:div>
    <w:div w:id="161088557">
      <w:bodyDiv w:val="1"/>
      <w:marLeft w:val="0"/>
      <w:marRight w:val="0"/>
      <w:marTop w:val="0"/>
      <w:marBottom w:val="0"/>
      <w:divBdr>
        <w:top w:val="none" w:sz="0" w:space="0" w:color="auto"/>
        <w:left w:val="none" w:sz="0" w:space="0" w:color="auto"/>
        <w:bottom w:val="none" w:sz="0" w:space="0" w:color="auto"/>
        <w:right w:val="none" w:sz="0" w:space="0" w:color="auto"/>
      </w:divBdr>
    </w:div>
    <w:div w:id="162667671">
      <w:bodyDiv w:val="1"/>
      <w:marLeft w:val="0"/>
      <w:marRight w:val="0"/>
      <w:marTop w:val="0"/>
      <w:marBottom w:val="0"/>
      <w:divBdr>
        <w:top w:val="none" w:sz="0" w:space="0" w:color="auto"/>
        <w:left w:val="none" w:sz="0" w:space="0" w:color="auto"/>
        <w:bottom w:val="none" w:sz="0" w:space="0" w:color="auto"/>
        <w:right w:val="none" w:sz="0" w:space="0" w:color="auto"/>
      </w:divBdr>
    </w:div>
    <w:div w:id="168374227">
      <w:bodyDiv w:val="1"/>
      <w:marLeft w:val="0"/>
      <w:marRight w:val="0"/>
      <w:marTop w:val="0"/>
      <w:marBottom w:val="0"/>
      <w:divBdr>
        <w:top w:val="none" w:sz="0" w:space="0" w:color="auto"/>
        <w:left w:val="none" w:sz="0" w:space="0" w:color="auto"/>
        <w:bottom w:val="none" w:sz="0" w:space="0" w:color="auto"/>
        <w:right w:val="none" w:sz="0" w:space="0" w:color="auto"/>
      </w:divBdr>
    </w:div>
    <w:div w:id="171646896">
      <w:bodyDiv w:val="1"/>
      <w:marLeft w:val="0"/>
      <w:marRight w:val="0"/>
      <w:marTop w:val="0"/>
      <w:marBottom w:val="0"/>
      <w:divBdr>
        <w:top w:val="none" w:sz="0" w:space="0" w:color="auto"/>
        <w:left w:val="none" w:sz="0" w:space="0" w:color="auto"/>
        <w:bottom w:val="none" w:sz="0" w:space="0" w:color="auto"/>
        <w:right w:val="none" w:sz="0" w:space="0" w:color="auto"/>
      </w:divBdr>
    </w:div>
    <w:div w:id="172964842">
      <w:bodyDiv w:val="1"/>
      <w:marLeft w:val="0"/>
      <w:marRight w:val="0"/>
      <w:marTop w:val="0"/>
      <w:marBottom w:val="0"/>
      <w:divBdr>
        <w:top w:val="none" w:sz="0" w:space="0" w:color="auto"/>
        <w:left w:val="none" w:sz="0" w:space="0" w:color="auto"/>
        <w:bottom w:val="none" w:sz="0" w:space="0" w:color="auto"/>
        <w:right w:val="none" w:sz="0" w:space="0" w:color="auto"/>
      </w:divBdr>
    </w:div>
    <w:div w:id="173736078">
      <w:bodyDiv w:val="1"/>
      <w:marLeft w:val="0"/>
      <w:marRight w:val="0"/>
      <w:marTop w:val="0"/>
      <w:marBottom w:val="0"/>
      <w:divBdr>
        <w:top w:val="none" w:sz="0" w:space="0" w:color="auto"/>
        <w:left w:val="none" w:sz="0" w:space="0" w:color="auto"/>
        <w:bottom w:val="none" w:sz="0" w:space="0" w:color="auto"/>
        <w:right w:val="none" w:sz="0" w:space="0" w:color="auto"/>
      </w:divBdr>
    </w:div>
    <w:div w:id="187568098">
      <w:bodyDiv w:val="1"/>
      <w:marLeft w:val="0"/>
      <w:marRight w:val="0"/>
      <w:marTop w:val="0"/>
      <w:marBottom w:val="0"/>
      <w:divBdr>
        <w:top w:val="none" w:sz="0" w:space="0" w:color="auto"/>
        <w:left w:val="none" w:sz="0" w:space="0" w:color="auto"/>
        <w:bottom w:val="none" w:sz="0" w:space="0" w:color="auto"/>
        <w:right w:val="none" w:sz="0" w:space="0" w:color="auto"/>
      </w:divBdr>
    </w:div>
    <w:div w:id="187958760">
      <w:bodyDiv w:val="1"/>
      <w:marLeft w:val="0"/>
      <w:marRight w:val="0"/>
      <w:marTop w:val="0"/>
      <w:marBottom w:val="0"/>
      <w:divBdr>
        <w:top w:val="none" w:sz="0" w:space="0" w:color="auto"/>
        <w:left w:val="none" w:sz="0" w:space="0" w:color="auto"/>
        <w:bottom w:val="none" w:sz="0" w:space="0" w:color="auto"/>
        <w:right w:val="none" w:sz="0" w:space="0" w:color="auto"/>
      </w:divBdr>
    </w:div>
    <w:div w:id="189146363">
      <w:bodyDiv w:val="1"/>
      <w:marLeft w:val="0"/>
      <w:marRight w:val="0"/>
      <w:marTop w:val="0"/>
      <w:marBottom w:val="0"/>
      <w:divBdr>
        <w:top w:val="none" w:sz="0" w:space="0" w:color="auto"/>
        <w:left w:val="none" w:sz="0" w:space="0" w:color="auto"/>
        <w:bottom w:val="none" w:sz="0" w:space="0" w:color="auto"/>
        <w:right w:val="none" w:sz="0" w:space="0" w:color="auto"/>
      </w:divBdr>
    </w:div>
    <w:div w:id="191261230">
      <w:bodyDiv w:val="1"/>
      <w:marLeft w:val="0"/>
      <w:marRight w:val="0"/>
      <w:marTop w:val="0"/>
      <w:marBottom w:val="0"/>
      <w:divBdr>
        <w:top w:val="none" w:sz="0" w:space="0" w:color="auto"/>
        <w:left w:val="none" w:sz="0" w:space="0" w:color="auto"/>
        <w:bottom w:val="none" w:sz="0" w:space="0" w:color="auto"/>
        <w:right w:val="none" w:sz="0" w:space="0" w:color="auto"/>
      </w:divBdr>
    </w:div>
    <w:div w:id="193462478">
      <w:bodyDiv w:val="1"/>
      <w:marLeft w:val="0"/>
      <w:marRight w:val="0"/>
      <w:marTop w:val="0"/>
      <w:marBottom w:val="0"/>
      <w:divBdr>
        <w:top w:val="none" w:sz="0" w:space="0" w:color="auto"/>
        <w:left w:val="none" w:sz="0" w:space="0" w:color="auto"/>
        <w:bottom w:val="none" w:sz="0" w:space="0" w:color="auto"/>
        <w:right w:val="none" w:sz="0" w:space="0" w:color="auto"/>
      </w:divBdr>
    </w:div>
    <w:div w:id="193881881">
      <w:bodyDiv w:val="1"/>
      <w:marLeft w:val="0"/>
      <w:marRight w:val="0"/>
      <w:marTop w:val="0"/>
      <w:marBottom w:val="0"/>
      <w:divBdr>
        <w:top w:val="none" w:sz="0" w:space="0" w:color="auto"/>
        <w:left w:val="none" w:sz="0" w:space="0" w:color="auto"/>
        <w:bottom w:val="none" w:sz="0" w:space="0" w:color="auto"/>
        <w:right w:val="none" w:sz="0" w:space="0" w:color="auto"/>
      </w:divBdr>
    </w:div>
    <w:div w:id="198319217">
      <w:bodyDiv w:val="1"/>
      <w:marLeft w:val="0"/>
      <w:marRight w:val="0"/>
      <w:marTop w:val="0"/>
      <w:marBottom w:val="0"/>
      <w:divBdr>
        <w:top w:val="none" w:sz="0" w:space="0" w:color="auto"/>
        <w:left w:val="none" w:sz="0" w:space="0" w:color="auto"/>
        <w:bottom w:val="none" w:sz="0" w:space="0" w:color="auto"/>
        <w:right w:val="none" w:sz="0" w:space="0" w:color="auto"/>
      </w:divBdr>
    </w:div>
    <w:div w:id="202182698">
      <w:bodyDiv w:val="1"/>
      <w:marLeft w:val="0"/>
      <w:marRight w:val="0"/>
      <w:marTop w:val="0"/>
      <w:marBottom w:val="0"/>
      <w:divBdr>
        <w:top w:val="none" w:sz="0" w:space="0" w:color="auto"/>
        <w:left w:val="none" w:sz="0" w:space="0" w:color="auto"/>
        <w:bottom w:val="none" w:sz="0" w:space="0" w:color="auto"/>
        <w:right w:val="none" w:sz="0" w:space="0" w:color="auto"/>
      </w:divBdr>
    </w:div>
    <w:div w:id="205064514">
      <w:bodyDiv w:val="1"/>
      <w:marLeft w:val="0"/>
      <w:marRight w:val="0"/>
      <w:marTop w:val="0"/>
      <w:marBottom w:val="0"/>
      <w:divBdr>
        <w:top w:val="none" w:sz="0" w:space="0" w:color="auto"/>
        <w:left w:val="none" w:sz="0" w:space="0" w:color="auto"/>
        <w:bottom w:val="none" w:sz="0" w:space="0" w:color="auto"/>
        <w:right w:val="none" w:sz="0" w:space="0" w:color="auto"/>
      </w:divBdr>
    </w:div>
    <w:div w:id="207185697">
      <w:bodyDiv w:val="1"/>
      <w:marLeft w:val="0"/>
      <w:marRight w:val="0"/>
      <w:marTop w:val="0"/>
      <w:marBottom w:val="0"/>
      <w:divBdr>
        <w:top w:val="none" w:sz="0" w:space="0" w:color="auto"/>
        <w:left w:val="none" w:sz="0" w:space="0" w:color="auto"/>
        <w:bottom w:val="none" w:sz="0" w:space="0" w:color="auto"/>
        <w:right w:val="none" w:sz="0" w:space="0" w:color="auto"/>
      </w:divBdr>
    </w:div>
    <w:div w:id="211188278">
      <w:bodyDiv w:val="1"/>
      <w:marLeft w:val="0"/>
      <w:marRight w:val="0"/>
      <w:marTop w:val="0"/>
      <w:marBottom w:val="0"/>
      <w:divBdr>
        <w:top w:val="none" w:sz="0" w:space="0" w:color="auto"/>
        <w:left w:val="none" w:sz="0" w:space="0" w:color="auto"/>
        <w:bottom w:val="none" w:sz="0" w:space="0" w:color="auto"/>
        <w:right w:val="none" w:sz="0" w:space="0" w:color="auto"/>
      </w:divBdr>
    </w:div>
    <w:div w:id="212888399">
      <w:bodyDiv w:val="1"/>
      <w:marLeft w:val="0"/>
      <w:marRight w:val="0"/>
      <w:marTop w:val="0"/>
      <w:marBottom w:val="0"/>
      <w:divBdr>
        <w:top w:val="none" w:sz="0" w:space="0" w:color="auto"/>
        <w:left w:val="none" w:sz="0" w:space="0" w:color="auto"/>
        <w:bottom w:val="none" w:sz="0" w:space="0" w:color="auto"/>
        <w:right w:val="none" w:sz="0" w:space="0" w:color="auto"/>
      </w:divBdr>
    </w:div>
    <w:div w:id="218790058">
      <w:bodyDiv w:val="1"/>
      <w:marLeft w:val="0"/>
      <w:marRight w:val="0"/>
      <w:marTop w:val="0"/>
      <w:marBottom w:val="0"/>
      <w:divBdr>
        <w:top w:val="none" w:sz="0" w:space="0" w:color="auto"/>
        <w:left w:val="none" w:sz="0" w:space="0" w:color="auto"/>
        <w:bottom w:val="none" w:sz="0" w:space="0" w:color="auto"/>
        <w:right w:val="none" w:sz="0" w:space="0" w:color="auto"/>
      </w:divBdr>
    </w:div>
    <w:div w:id="220286970">
      <w:bodyDiv w:val="1"/>
      <w:marLeft w:val="0"/>
      <w:marRight w:val="0"/>
      <w:marTop w:val="0"/>
      <w:marBottom w:val="0"/>
      <w:divBdr>
        <w:top w:val="none" w:sz="0" w:space="0" w:color="auto"/>
        <w:left w:val="none" w:sz="0" w:space="0" w:color="auto"/>
        <w:bottom w:val="none" w:sz="0" w:space="0" w:color="auto"/>
        <w:right w:val="none" w:sz="0" w:space="0" w:color="auto"/>
      </w:divBdr>
    </w:div>
    <w:div w:id="220557293">
      <w:bodyDiv w:val="1"/>
      <w:marLeft w:val="0"/>
      <w:marRight w:val="0"/>
      <w:marTop w:val="0"/>
      <w:marBottom w:val="0"/>
      <w:divBdr>
        <w:top w:val="none" w:sz="0" w:space="0" w:color="auto"/>
        <w:left w:val="none" w:sz="0" w:space="0" w:color="auto"/>
        <w:bottom w:val="none" w:sz="0" w:space="0" w:color="auto"/>
        <w:right w:val="none" w:sz="0" w:space="0" w:color="auto"/>
      </w:divBdr>
    </w:div>
    <w:div w:id="222762865">
      <w:bodyDiv w:val="1"/>
      <w:marLeft w:val="0"/>
      <w:marRight w:val="0"/>
      <w:marTop w:val="0"/>
      <w:marBottom w:val="0"/>
      <w:divBdr>
        <w:top w:val="none" w:sz="0" w:space="0" w:color="auto"/>
        <w:left w:val="none" w:sz="0" w:space="0" w:color="auto"/>
        <w:bottom w:val="none" w:sz="0" w:space="0" w:color="auto"/>
        <w:right w:val="none" w:sz="0" w:space="0" w:color="auto"/>
      </w:divBdr>
    </w:div>
    <w:div w:id="227613156">
      <w:bodyDiv w:val="1"/>
      <w:marLeft w:val="0"/>
      <w:marRight w:val="0"/>
      <w:marTop w:val="0"/>
      <w:marBottom w:val="0"/>
      <w:divBdr>
        <w:top w:val="none" w:sz="0" w:space="0" w:color="auto"/>
        <w:left w:val="none" w:sz="0" w:space="0" w:color="auto"/>
        <w:bottom w:val="none" w:sz="0" w:space="0" w:color="auto"/>
        <w:right w:val="none" w:sz="0" w:space="0" w:color="auto"/>
      </w:divBdr>
    </w:div>
    <w:div w:id="230359286">
      <w:bodyDiv w:val="1"/>
      <w:marLeft w:val="0"/>
      <w:marRight w:val="0"/>
      <w:marTop w:val="0"/>
      <w:marBottom w:val="0"/>
      <w:divBdr>
        <w:top w:val="none" w:sz="0" w:space="0" w:color="auto"/>
        <w:left w:val="none" w:sz="0" w:space="0" w:color="auto"/>
        <w:bottom w:val="none" w:sz="0" w:space="0" w:color="auto"/>
        <w:right w:val="none" w:sz="0" w:space="0" w:color="auto"/>
      </w:divBdr>
    </w:div>
    <w:div w:id="230583568">
      <w:bodyDiv w:val="1"/>
      <w:marLeft w:val="0"/>
      <w:marRight w:val="0"/>
      <w:marTop w:val="0"/>
      <w:marBottom w:val="0"/>
      <w:divBdr>
        <w:top w:val="none" w:sz="0" w:space="0" w:color="auto"/>
        <w:left w:val="none" w:sz="0" w:space="0" w:color="auto"/>
        <w:bottom w:val="none" w:sz="0" w:space="0" w:color="auto"/>
        <w:right w:val="none" w:sz="0" w:space="0" w:color="auto"/>
      </w:divBdr>
    </w:div>
    <w:div w:id="235018857">
      <w:bodyDiv w:val="1"/>
      <w:marLeft w:val="0"/>
      <w:marRight w:val="0"/>
      <w:marTop w:val="0"/>
      <w:marBottom w:val="0"/>
      <w:divBdr>
        <w:top w:val="none" w:sz="0" w:space="0" w:color="auto"/>
        <w:left w:val="none" w:sz="0" w:space="0" w:color="auto"/>
        <w:bottom w:val="none" w:sz="0" w:space="0" w:color="auto"/>
        <w:right w:val="none" w:sz="0" w:space="0" w:color="auto"/>
      </w:divBdr>
    </w:div>
    <w:div w:id="237136303">
      <w:bodyDiv w:val="1"/>
      <w:marLeft w:val="0"/>
      <w:marRight w:val="0"/>
      <w:marTop w:val="0"/>
      <w:marBottom w:val="0"/>
      <w:divBdr>
        <w:top w:val="none" w:sz="0" w:space="0" w:color="auto"/>
        <w:left w:val="none" w:sz="0" w:space="0" w:color="auto"/>
        <w:bottom w:val="none" w:sz="0" w:space="0" w:color="auto"/>
        <w:right w:val="none" w:sz="0" w:space="0" w:color="auto"/>
      </w:divBdr>
    </w:div>
    <w:div w:id="237830301">
      <w:bodyDiv w:val="1"/>
      <w:marLeft w:val="0"/>
      <w:marRight w:val="0"/>
      <w:marTop w:val="0"/>
      <w:marBottom w:val="0"/>
      <w:divBdr>
        <w:top w:val="none" w:sz="0" w:space="0" w:color="auto"/>
        <w:left w:val="none" w:sz="0" w:space="0" w:color="auto"/>
        <w:bottom w:val="none" w:sz="0" w:space="0" w:color="auto"/>
        <w:right w:val="none" w:sz="0" w:space="0" w:color="auto"/>
      </w:divBdr>
    </w:div>
    <w:div w:id="238364451">
      <w:bodyDiv w:val="1"/>
      <w:marLeft w:val="0"/>
      <w:marRight w:val="0"/>
      <w:marTop w:val="0"/>
      <w:marBottom w:val="0"/>
      <w:divBdr>
        <w:top w:val="none" w:sz="0" w:space="0" w:color="auto"/>
        <w:left w:val="none" w:sz="0" w:space="0" w:color="auto"/>
        <w:bottom w:val="none" w:sz="0" w:space="0" w:color="auto"/>
        <w:right w:val="none" w:sz="0" w:space="0" w:color="auto"/>
      </w:divBdr>
    </w:div>
    <w:div w:id="247346299">
      <w:bodyDiv w:val="1"/>
      <w:marLeft w:val="0"/>
      <w:marRight w:val="0"/>
      <w:marTop w:val="0"/>
      <w:marBottom w:val="0"/>
      <w:divBdr>
        <w:top w:val="none" w:sz="0" w:space="0" w:color="auto"/>
        <w:left w:val="none" w:sz="0" w:space="0" w:color="auto"/>
        <w:bottom w:val="none" w:sz="0" w:space="0" w:color="auto"/>
        <w:right w:val="none" w:sz="0" w:space="0" w:color="auto"/>
      </w:divBdr>
    </w:div>
    <w:div w:id="252471495">
      <w:bodyDiv w:val="1"/>
      <w:marLeft w:val="0"/>
      <w:marRight w:val="0"/>
      <w:marTop w:val="0"/>
      <w:marBottom w:val="0"/>
      <w:divBdr>
        <w:top w:val="none" w:sz="0" w:space="0" w:color="auto"/>
        <w:left w:val="none" w:sz="0" w:space="0" w:color="auto"/>
        <w:bottom w:val="none" w:sz="0" w:space="0" w:color="auto"/>
        <w:right w:val="none" w:sz="0" w:space="0" w:color="auto"/>
      </w:divBdr>
    </w:div>
    <w:div w:id="254286524">
      <w:bodyDiv w:val="1"/>
      <w:marLeft w:val="0"/>
      <w:marRight w:val="0"/>
      <w:marTop w:val="0"/>
      <w:marBottom w:val="0"/>
      <w:divBdr>
        <w:top w:val="none" w:sz="0" w:space="0" w:color="auto"/>
        <w:left w:val="none" w:sz="0" w:space="0" w:color="auto"/>
        <w:bottom w:val="none" w:sz="0" w:space="0" w:color="auto"/>
        <w:right w:val="none" w:sz="0" w:space="0" w:color="auto"/>
      </w:divBdr>
    </w:div>
    <w:div w:id="256600201">
      <w:bodyDiv w:val="1"/>
      <w:marLeft w:val="0"/>
      <w:marRight w:val="0"/>
      <w:marTop w:val="0"/>
      <w:marBottom w:val="0"/>
      <w:divBdr>
        <w:top w:val="none" w:sz="0" w:space="0" w:color="auto"/>
        <w:left w:val="none" w:sz="0" w:space="0" w:color="auto"/>
        <w:bottom w:val="none" w:sz="0" w:space="0" w:color="auto"/>
        <w:right w:val="none" w:sz="0" w:space="0" w:color="auto"/>
      </w:divBdr>
    </w:div>
    <w:div w:id="257565645">
      <w:bodyDiv w:val="1"/>
      <w:marLeft w:val="0"/>
      <w:marRight w:val="0"/>
      <w:marTop w:val="0"/>
      <w:marBottom w:val="0"/>
      <w:divBdr>
        <w:top w:val="none" w:sz="0" w:space="0" w:color="auto"/>
        <w:left w:val="none" w:sz="0" w:space="0" w:color="auto"/>
        <w:bottom w:val="none" w:sz="0" w:space="0" w:color="auto"/>
        <w:right w:val="none" w:sz="0" w:space="0" w:color="auto"/>
      </w:divBdr>
    </w:div>
    <w:div w:id="260841937">
      <w:bodyDiv w:val="1"/>
      <w:marLeft w:val="0"/>
      <w:marRight w:val="0"/>
      <w:marTop w:val="0"/>
      <w:marBottom w:val="0"/>
      <w:divBdr>
        <w:top w:val="none" w:sz="0" w:space="0" w:color="auto"/>
        <w:left w:val="none" w:sz="0" w:space="0" w:color="auto"/>
        <w:bottom w:val="none" w:sz="0" w:space="0" w:color="auto"/>
        <w:right w:val="none" w:sz="0" w:space="0" w:color="auto"/>
      </w:divBdr>
    </w:div>
    <w:div w:id="261494352">
      <w:bodyDiv w:val="1"/>
      <w:marLeft w:val="0"/>
      <w:marRight w:val="0"/>
      <w:marTop w:val="0"/>
      <w:marBottom w:val="0"/>
      <w:divBdr>
        <w:top w:val="none" w:sz="0" w:space="0" w:color="auto"/>
        <w:left w:val="none" w:sz="0" w:space="0" w:color="auto"/>
        <w:bottom w:val="none" w:sz="0" w:space="0" w:color="auto"/>
        <w:right w:val="none" w:sz="0" w:space="0" w:color="auto"/>
      </w:divBdr>
    </w:div>
    <w:div w:id="262304389">
      <w:bodyDiv w:val="1"/>
      <w:marLeft w:val="0"/>
      <w:marRight w:val="0"/>
      <w:marTop w:val="0"/>
      <w:marBottom w:val="0"/>
      <w:divBdr>
        <w:top w:val="none" w:sz="0" w:space="0" w:color="auto"/>
        <w:left w:val="none" w:sz="0" w:space="0" w:color="auto"/>
        <w:bottom w:val="none" w:sz="0" w:space="0" w:color="auto"/>
        <w:right w:val="none" w:sz="0" w:space="0" w:color="auto"/>
      </w:divBdr>
    </w:div>
    <w:div w:id="262609723">
      <w:bodyDiv w:val="1"/>
      <w:marLeft w:val="0"/>
      <w:marRight w:val="0"/>
      <w:marTop w:val="0"/>
      <w:marBottom w:val="0"/>
      <w:divBdr>
        <w:top w:val="none" w:sz="0" w:space="0" w:color="auto"/>
        <w:left w:val="none" w:sz="0" w:space="0" w:color="auto"/>
        <w:bottom w:val="none" w:sz="0" w:space="0" w:color="auto"/>
        <w:right w:val="none" w:sz="0" w:space="0" w:color="auto"/>
      </w:divBdr>
    </w:div>
    <w:div w:id="266237065">
      <w:bodyDiv w:val="1"/>
      <w:marLeft w:val="0"/>
      <w:marRight w:val="0"/>
      <w:marTop w:val="0"/>
      <w:marBottom w:val="0"/>
      <w:divBdr>
        <w:top w:val="none" w:sz="0" w:space="0" w:color="auto"/>
        <w:left w:val="none" w:sz="0" w:space="0" w:color="auto"/>
        <w:bottom w:val="none" w:sz="0" w:space="0" w:color="auto"/>
        <w:right w:val="none" w:sz="0" w:space="0" w:color="auto"/>
      </w:divBdr>
    </w:div>
    <w:div w:id="266818671">
      <w:bodyDiv w:val="1"/>
      <w:marLeft w:val="0"/>
      <w:marRight w:val="0"/>
      <w:marTop w:val="0"/>
      <w:marBottom w:val="0"/>
      <w:divBdr>
        <w:top w:val="none" w:sz="0" w:space="0" w:color="auto"/>
        <w:left w:val="none" w:sz="0" w:space="0" w:color="auto"/>
        <w:bottom w:val="none" w:sz="0" w:space="0" w:color="auto"/>
        <w:right w:val="none" w:sz="0" w:space="0" w:color="auto"/>
      </w:divBdr>
    </w:div>
    <w:div w:id="270818001">
      <w:bodyDiv w:val="1"/>
      <w:marLeft w:val="0"/>
      <w:marRight w:val="0"/>
      <w:marTop w:val="0"/>
      <w:marBottom w:val="0"/>
      <w:divBdr>
        <w:top w:val="none" w:sz="0" w:space="0" w:color="auto"/>
        <w:left w:val="none" w:sz="0" w:space="0" w:color="auto"/>
        <w:bottom w:val="none" w:sz="0" w:space="0" w:color="auto"/>
        <w:right w:val="none" w:sz="0" w:space="0" w:color="auto"/>
      </w:divBdr>
    </w:div>
    <w:div w:id="273249357">
      <w:bodyDiv w:val="1"/>
      <w:marLeft w:val="0"/>
      <w:marRight w:val="0"/>
      <w:marTop w:val="0"/>
      <w:marBottom w:val="0"/>
      <w:divBdr>
        <w:top w:val="none" w:sz="0" w:space="0" w:color="auto"/>
        <w:left w:val="none" w:sz="0" w:space="0" w:color="auto"/>
        <w:bottom w:val="none" w:sz="0" w:space="0" w:color="auto"/>
        <w:right w:val="none" w:sz="0" w:space="0" w:color="auto"/>
      </w:divBdr>
    </w:div>
    <w:div w:id="278997296">
      <w:bodyDiv w:val="1"/>
      <w:marLeft w:val="0"/>
      <w:marRight w:val="0"/>
      <w:marTop w:val="0"/>
      <w:marBottom w:val="0"/>
      <w:divBdr>
        <w:top w:val="none" w:sz="0" w:space="0" w:color="auto"/>
        <w:left w:val="none" w:sz="0" w:space="0" w:color="auto"/>
        <w:bottom w:val="none" w:sz="0" w:space="0" w:color="auto"/>
        <w:right w:val="none" w:sz="0" w:space="0" w:color="auto"/>
      </w:divBdr>
    </w:div>
    <w:div w:id="280847759">
      <w:bodyDiv w:val="1"/>
      <w:marLeft w:val="0"/>
      <w:marRight w:val="0"/>
      <w:marTop w:val="0"/>
      <w:marBottom w:val="0"/>
      <w:divBdr>
        <w:top w:val="none" w:sz="0" w:space="0" w:color="auto"/>
        <w:left w:val="none" w:sz="0" w:space="0" w:color="auto"/>
        <w:bottom w:val="none" w:sz="0" w:space="0" w:color="auto"/>
        <w:right w:val="none" w:sz="0" w:space="0" w:color="auto"/>
      </w:divBdr>
    </w:div>
    <w:div w:id="280963767">
      <w:bodyDiv w:val="1"/>
      <w:marLeft w:val="0"/>
      <w:marRight w:val="0"/>
      <w:marTop w:val="0"/>
      <w:marBottom w:val="0"/>
      <w:divBdr>
        <w:top w:val="none" w:sz="0" w:space="0" w:color="auto"/>
        <w:left w:val="none" w:sz="0" w:space="0" w:color="auto"/>
        <w:bottom w:val="none" w:sz="0" w:space="0" w:color="auto"/>
        <w:right w:val="none" w:sz="0" w:space="0" w:color="auto"/>
      </w:divBdr>
    </w:div>
    <w:div w:id="281690539">
      <w:bodyDiv w:val="1"/>
      <w:marLeft w:val="0"/>
      <w:marRight w:val="0"/>
      <w:marTop w:val="0"/>
      <w:marBottom w:val="0"/>
      <w:divBdr>
        <w:top w:val="none" w:sz="0" w:space="0" w:color="auto"/>
        <w:left w:val="none" w:sz="0" w:space="0" w:color="auto"/>
        <w:bottom w:val="none" w:sz="0" w:space="0" w:color="auto"/>
        <w:right w:val="none" w:sz="0" w:space="0" w:color="auto"/>
      </w:divBdr>
    </w:div>
    <w:div w:id="282200574">
      <w:bodyDiv w:val="1"/>
      <w:marLeft w:val="0"/>
      <w:marRight w:val="0"/>
      <w:marTop w:val="0"/>
      <w:marBottom w:val="0"/>
      <w:divBdr>
        <w:top w:val="none" w:sz="0" w:space="0" w:color="auto"/>
        <w:left w:val="none" w:sz="0" w:space="0" w:color="auto"/>
        <w:bottom w:val="none" w:sz="0" w:space="0" w:color="auto"/>
        <w:right w:val="none" w:sz="0" w:space="0" w:color="auto"/>
      </w:divBdr>
    </w:div>
    <w:div w:id="290139132">
      <w:bodyDiv w:val="1"/>
      <w:marLeft w:val="0"/>
      <w:marRight w:val="0"/>
      <w:marTop w:val="0"/>
      <w:marBottom w:val="0"/>
      <w:divBdr>
        <w:top w:val="none" w:sz="0" w:space="0" w:color="auto"/>
        <w:left w:val="none" w:sz="0" w:space="0" w:color="auto"/>
        <w:bottom w:val="none" w:sz="0" w:space="0" w:color="auto"/>
        <w:right w:val="none" w:sz="0" w:space="0" w:color="auto"/>
      </w:divBdr>
    </w:div>
    <w:div w:id="293096733">
      <w:bodyDiv w:val="1"/>
      <w:marLeft w:val="0"/>
      <w:marRight w:val="0"/>
      <w:marTop w:val="0"/>
      <w:marBottom w:val="0"/>
      <w:divBdr>
        <w:top w:val="none" w:sz="0" w:space="0" w:color="auto"/>
        <w:left w:val="none" w:sz="0" w:space="0" w:color="auto"/>
        <w:bottom w:val="none" w:sz="0" w:space="0" w:color="auto"/>
        <w:right w:val="none" w:sz="0" w:space="0" w:color="auto"/>
      </w:divBdr>
    </w:div>
    <w:div w:id="293291542">
      <w:bodyDiv w:val="1"/>
      <w:marLeft w:val="0"/>
      <w:marRight w:val="0"/>
      <w:marTop w:val="0"/>
      <w:marBottom w:val="0"/>
      <w:divBdr>
        <w:top w:val="none" w:sz="0" w:space="0" w:color="auto"/>
        <w:left w:val="none" w:sz="0" w:space="0" w:color="auto"/>
        <w:bottom w:val="none" w:sz="0" w:space="0" w:color="auto"/>
        <w:right w:val="none" w:sz="0" w:space="0" w:color="auto"/>
      </w:divBdr>
    </w:div>
    <w:div w:id="294145679">
      <w:bodyDiv w:val="1"/>
      <w:marLeft w:val="0"/>
      <w:marRight w:val="0"/>
      <w:marTop w:val="0"/>
      <w:marBottom w:val="0"/>
      <w:divBdr>
        <w:top w:val="none" w:sz="0" w:space="0" w:color="auto"/>
        <w:left w:val="none" w:sz="0" w:space="0" w:color="auto"/>
        <w:bottom w:val="none" w:sz="0" w:space="0" w:color="auto"/>
        <w:right w:val="none" w:sz="0" w:space="0" w:color="auto"/>
      </w:divBdr>
    </w:div>
    <w:div w:id="294724444">
      <w:bodyDiv w:val="1"/>
      <w:marLeft w:val="0"/>
      <w:marRight w:val="0"/>
      <w:marTop w:val="0"/>
      <w:marBottom w:val="0"/>
      <w:divBdr>
        <w:top w:val="none" w:sz="0" w:space="0" w:color="auto"/>
        <w:left w:val="none" w:sz="0" w:space="0" w:color="auto"/>
        <w:bottom w:val="none" w:sz="0" w:space="0" w:color="auto"/>
        <w:right w:val="none" w:sz="0" w:space="0" w:color="auto"/>
      </w:divBdr>
    </w:div>
    <w:div w:id="297616102">
      <w:bodyDiv w:val="1"/>
      <w:marLeft w:val="0"/>
      <w:marRight w:val="0"/>
      <w:marTop w:val="0"/>
      <w:marBottom w:val="0"/>
      <w:divBdr>
        <w:top w:val="none" w:sz="0" w:space="0" w:color="auto"/>
        <w:left w:val="none" w:sz="0" w:space="0" w:color="auto"/>
        <w:bottom w:val="none" w:sz="0" w:space="0" w:color="auto"/>
        <w:right w:val="none" w:sz="0" w:space="0" w:color="auto"/>
      </w:divBdr>
    </w:div>
    <w:div w:id="298610412">
      <w:bodyDiv w:val="1"/>
      <w:marLeft w:val="0"/>
      <w:marRight w:val="0"/>
      <w:marTop w:val="0"/>
      <w:marBottom w:val="0"/>
      <w:divBdr>
        <w:top w:val="none" w:sz="0" w:space="0" w:color="auto"/>
        <w:left w:val="none" w:sz="0" w:space="0" w:color="auto"/>
        <w:bottom w:val="none" w:sz="0" w:space="0" w:color="auto"/>
        <w:right w:val="none" w:sz="0" w:space="0" w:color="auto"/>
      </w:divBdr>
    </w:div>
    <w:div w:id="303630644">
      <w:bodyDiv w:val="1"/>
      <w:marLeft w:val="0"/>
      <w:marRight w:val="0"/>
      <w:marTop w:val="0"/>
      <w:marBottom w:val="0"/>
      <w:divBdr>
        <w:top w:val="none" w:sz="0" w:space="0" w:color="auto"/>
        <w:left w:val="none" w:sz="0" w:space="0" w:color="auto"/>
        <w:bottom w:val="none" w:sz="0" w:space="0" w:color="auto"/>
        <w:right w:val="none" w:sz="0" w:space="0" w:color="auto"/>
      </w:divBdr>
    </w:div>
    <w:div w:id="303899797">
      <w:bodyDiv w:val="1"/>
      <w:marLeft w:val="0"/>
      <w:marRight w:val="0"/>
      <w:marTop w:val="0"/>
      <w:marBottom w:val="0"/>
      <w:divBdr>
        <w:top w:val="none" w:sz="0" w:space="0" w:color="auto"/>
        <w:left w:val="none" w:sz="0" w:space="0" w:color="auto"/>
        <w:bottom w:val="none" w:sz="0" w:space="0" w:color="auto"/>
        <w:right w:val="none" w:sz="0" w:space="0" w:color="auto"/>
      </w:divBdr>
    </w:div>
    <w:div w:id="307710391">
      <w:bodyDiv w:val="1"/>
      <w:marLeft w:val="0"/>
      <w:marRight w:val="0"/>
      <w:marTop w:val="0"/>
      <w:marBottom w:val="0"/>
      <w:divBdr>
        <w:top w:val="none" w:sz="0" w:space="0" w:color="auto"/>
        <w:left w:val="none" w:sz="0" w:space="0" w:color="auto"/>
        <w:bottom w:val="none" w:sz="0" w:space="0" w:color="auto"/>
        <w:right w:val="none" w:sz="0" w:space="0" w:color="auto"/>
      </w:divBdr>
    </w:div>
    <w:div w:id="310330529">
      <w:bodyDiv w:val="1"/>
      <w:marLeft w:val="0"/>
      <w:marRight w:val="0"/>
      <w:marTop w:val="0"/>
      <w:marBottom w:val="0"/>
      <w:divBdr>
        <w:top w:val="none" w:sz="0" w:space="0" w:color="auto"/>
        <w:left w:val="none" w:sz="0" w:space="0" w:color="auto"/>
        <w:bottom w:val="none" w:sz="0" w:space="0" w:color="auto"/>
        <w:right w:val="none" w:sz="0" w:space="0" w:color="auto"/>
      </w:divBdr>
    </w:div>
    <w:div w:id="312368447">
      <w:bodyDiv w:val="1"/>
      <w:marLeft w:val="0"/>
      <w:marRight w:val="0"/>
      <w:marTop w:val="0"/>
      <w:marBottom w:val="0"/>
      <w:divBdr>
        <w:top w:val="none" w:sz="0" w:space="0" w:color="auto"/>
        <w:left w:val="none" w:sz="0" w:space="0" w:color="auto"/>
        <w:bottom w:val="none" w:sz="0" w:space="0" w:color="auto"/>
        <w:right w:val="none" w:sz="0" w:space="0" w:color="auto"/>
      </w:divBdr>
    </w:div>
    <w:div w:id="319651221">
      <w:bodyDiv w:val="1"/>
      <w:marLeft w:val="0"/>
      <w:marRight w:val="0"/>
      <w:marTop w:val="0"/>
      <w:marBottom w:val="0"/>
      <w:divBdr>
        <w:top w:val="none" w:sz="0" w:space="0" w:color="auto"/>
        <w:left w:val="none" w:sz="0" w:space="0" w:color="auto"/>
        <w:bottom w:val="none" w:sz="0" w:space="0" w:color="auto"/>
        <w:right w:val="none" w:sz="0" w:space="0" w:color="auto"/>
      </w:divBdr>
    </w:div>
    <w:div w:id="325089869">
      <w:bodyDiv w:val="1"/>
      <w:marLeft w:val="0"/>
      <w:marRight w:val="0"/>
      <w:marTop w:val="0"/>
      <w:marBottom w:val="0"/>
      <w:divBdr>
        <w:top w:val="none" w:sz="0" w:space="0" w:color="auto"/>
        <w:left w:val="none" w:sz="0" w:space="0" w:color="auto"/>
        <w:bottom w:val="none" w:sz="0" w:space="0" w:color="auto"/>
        <w:right w:val="none" w:sz="0" w:space="0" w:color="auto"/>
      </w:divBdr>
    </w:div>
    <w:div w:id="325282298">
      <w:bodyDiv w:val="1"/>
      <w:marLeft w:val="0"/>
      <w:marRight w:val="0"/>
      <w:marTop w:val="0"/>
      <w:marBottom w:val="0"/>
      <w:divBdr>
        <w:top w:val="none" w:sz="0" w:space="0" w:color="auto"/>
        <w:left w:val="none" w:sz="0" w:space="0" w:color="auto"/>
        <w:bottom w:val="none" w:sz="0" w:space="0" w:color="auto"/>
        <w:right w:val="none" w:sz="0" w:space="0" w:color="auto"/>
      </w:divBdr>
    </w:div>
    <w:div w:id="327171812">
      <w:bodyDiv w:val="1"/>
      <w:marLeft w:val="0"/>
      <w:marRight w:val="0"/>
      <w:marTop w:val="0"/>
      <w:marBottom w:val="0"/>
      <w:divBdr>
        <w:top w:val="none" w:sz="0" w:space="0" w:color="auto"/>
        <w:left w:val="none" w:sz="0" w:space="0" w:color="auto"/>
        <w:bottom w:val="none" w:sz="0" w:space="0" w:color="auto"/>
        <w:right w:val="none" w:sz="0" w:space="0" w:color="auto"/>
      </w:divBdr>
    </w:div>
    <w:div w:id="335501839">
      <w:bodyDiv w:val="1"/>
      <w:marLeft w:val="0"/>
      <w:marRight w:val="0"/>
      <w:marTop w:val="0"/>
      <w:marBottom w:val="0"/>
      <w:divBdr>
        <w:top w:val="none" w:sz="0" w:space="0" w:color="auto"/>
        <w:left w:val="none" w:sz="0" w:space="0" w:color="auto"/>
        <w:bottom w:val="none" w:sz="0" w:space="0" w:color="auto"/>
        <w:right w:val="none" w:sz="0" w:space="0" w:color="auto"/>
      </w:divBdr>
    </w:div>
    <w:div w:id="336345384">
      <w:bodyDiv w:val="1"/>
      <w:marLeft w:val="0"/>
      <w:marRight w:val="0"/>
      <w:marTop w:val="0"/>
      <w:marBottom w:val="0"/>
      <w:divBdr>
        <w:top w:val="none" w:sz="0" w:space="0" w:color="auto"/>
        <w:left w:val="none" w:sz="0" w:space="0" w:color="auto"/>
        <w:bottom w:val="none" w:sz="0" w:space="0" w:color="auto"/>
        <w:right w:val="none" w:sz="0" w:space="0" w:color="auto"/>
      </w:divBdr>
    </w:div>
    <w:div w:id="338195016">
      <w:bodyDiv w:val="1"/>
      <w:marLeft w:val="0"/>
      <w:marRight w:val="0"/>
      <w:marTop w:val="0"/>
      <w:marBottom w:val="0"/>
      <w:divBdr>
        <w:top w:val="none" w:sz="0" w:space="0" w:color="auto"/>
        <w:left w:val="none" w:sz="0" w:space="0" w:color="auto"/>
        <w:bottom w:val="none" w:sz="0" w:space="0" w:color="auto"/>
        <w:right w:val="none" w:sz="0" w:space="0" w:color="auto"/>
      </w:divBdr>
    </w:div>
    <w:div w:id="346712265">
      <w:bodyDiv w:val="1"/>
      <w:marLeft w:val="0"/>
      <w:marRight w:val="0"/>
      <w:marTop w:val="0"/>
      <w:marBottom w:val="0"/>
      <w:divBdr>
        <w:top w:val="none" w:sz="0" w:space="0" w:color="auto"/>
        <w:left w:val="none" w:sz="0" w:space="0" w:color="auto"/>
        <w:bottom w:val="none" w:sz="0" w:space="0" w:color="auto"/>
        <w:right w:val="none" w:sz="0" w:space="0" w:color="auto"/>
      </w:divBdr>
    </w:div>
    <w:div w:id="350379912">
      <w:bodyDiv w:val="1"/>
      <w:marLeft w:val="0"/>
      <w:marRight w:val="0"/>
      <w:marTop w:val="0"/>
      <w:marBottom w:val="0"/>
      <w:divBdr>
        <w:top w:val="none" w:sz="0" w:space="0" w:color="auto"/>
        <w:left w:val="none" w:sz="0" w:space="0" w:color="auto"/>
        <w:bottom w:val="none" w:sz="0" w:space="0" w:color="auto"/>
        <w:right w:val="none" w:sz="0" w:space="0" w:color="auto"/>
      </w:divBdr>
    </w:div>
    <w:div w:id="350762188">
      <w:bodyDiv w:val="1"/>
      <w:marLeft w:val="0"/>
      <w:marRight w:val="0"/>
      <w:marTop w:val="0"/>
      <w:marBottom w:val="0"/>
      <w:divBdr>
        <w:top w:val="none" w:sz="0" w:space="0" w:color="auto"/>
        <w:left w:val="none" w:sz="0" w:space="0" w:color="auto"/>
        <w:bottom w:val="none" w:sz="0" w:space="0" w:color="auto"/>
        <w:right w:val="none" w:sz="0" w:space="0" w:color="auto"/>
      </w:divBdr>
    </w:div>
    <w:div w:id="351341543">
      <w:bodyDiv w:val="1"/>
      <w:marLeft w:val="0"/>
      <w:marRight w:val="0"/>
      <w:marTop w:val="0"/>
      <w:marBottom w:val="0"/>
      <w:divBdr>
        <w:top w:val="none" w:sz="0" w:space="0" w:color="auto"/>
        <w:left w:val="none" w:sz="0" w:space="0" w:color="auto"/>
        <w:bottom w:val="none" w:sz="0" w:space="0" w:color="auto"/>
        <w:right w:val="none" w:sz="0" w:space="0" w:color="auto"/>
      </w:divBdr>
    </w:div>
    <w:div w:id="352155000">
      <w:bodyDiv w:val="1"/>
      <w:marLeft w:val="0"/>
      <w:marRight w:val="0"/>
      <w:marTop w:val="0"/>
      <w:marBottom w:val="0"/>
      <w:divBdr>
        <w:top w:val="none" w:sz="0" w:space="0" w:color="auto"/>
        <w:left w:val="none" w:sz="0" w:space="0" w:color="auto"/>
        <w:bottom w:val="none" w:sz="0" w:space="0" w:color="auto"/>
        <w:right w:val="none" w:sz="0" w:space="0" w:color="auto"/>
      </w:divBdr>
    </w:div>
    <w:div w:id="354312622">
      <w:bodyDiv w:val="1"/>
      <w:marLeft w:val="0"/>
      <w:marRight w:val="0"/>
      <w:marTop w:val="0"/>
      <w:marBottom w:val="0"/>
      <w:divBdr>
        <w:top w:val="none" w:sz="0" w:space="0" w:color="auto"/>
        <w:left w:val="none" w:sz="0" w:space="0" w:color="auto"/>
        <w:bottom w:val="none" w:sz="0" w:space="0" w:color="auto"/>
        <w:right w:val="none" w:sz="0" w:space="0" w:color="auto"/>
      </w:divBdr>
    </w:div>
    <w:div w:id="359860829">
      <w:bodyDiv w:val="1"/>
      <w:marLeft w:val="0"/>
      <w:marRight w:val="0"/>
      <w:marTop w:val="0"/>
      <w:marBottom w:val="0"/>
      <w:divBdr>
        <w:top w:val="none" w:sz="0" w:space="0" w:color="auto"/>
        <w:left w:val="none" w:sz="0" w:space="0" w:color="auto"/>
        <w:bottom w:val="none" w:sz="0" w:space="0" w:color="auto"/>
        <w:right w:val="none" w:sz="0" w:space="0" w:color="auto"/>
      </w:divBdr>
    </w:div>
    <w:div w:id="367528781">
      <w:bodyDiv w:val="1"/>
      <w:marLeft w:val="0"/>
      <w:marRight w:val="0"/>
      <w:marTop w:val="0"/>
      <w:marBottom w:val="0"/>
      <w:divBdr>
        <w:top w:val="none" w:sz="0" w:space="0" w:color="auto"/>
        <w:left w:val="none" w:sz="0" w:space="0" w:color="auto"/>
        <w:bottom w:val="none" w:sz="0" w:space="0" w:color="auto"/>
        <w:right w:val="none" w:sz="0" w:space="0" w:color="auto"/>
      </w:divBdr>
    </w:div>
    <w:div w:id="370502047">
      <w:bodyDiv w:val="1"/>
      <w:marLeft w:val="0"/>
      <w:marRight w:val="0"/>
      <w:marTop w:val="0"/>
      <w:marBottom w:val="0"/>
      <w:divBdr>
        <w:top w:val="none" w:sz="0" w:space="0" w:color="auto"/>
        <w:left w:val="none" w:sz="0" w:space="0" w:color="auto"/>
        <w:bottom w:val="none" w:sz="0" w:space="0" w:color="auto"/>
        <w:right w:val="none" w:sz="0" w:space="0" w:color="auto"/>
      </w:divBdr>
    </w:div>
    <w:div w:id="371150279">
      <w:bodyDiv w:val="1"/>
      <w:marLeft w:val="0"/>
      <w:marRight w:val="0"/>
      <w:marTop w:val="0"/>
      <w:marBottom w:val="0"/>
      <w:divBdr>
        <w:top w:val="none" w:sz="0" w:space="0" w:color="auto"/>
        <w:left w:val="none" w:sz="0" w:space="0" w:color="auto"/>
        <w:bottom w:val="none" w:sz="0" w:space="0" w:color="auto"/>
        <w:right w:val="none" w:sz="0" w:space="0" w:color="auto"/>
      </w:divBdr>
    </w:div>
    <w:div w:id="372458634">
      <w:bodyDiv w:val="1"/>
      <w:marLeft w:val="0"/>
      <w:marRight w:val="0"/>
      <w:marTop w:val="0"/>
      <w:marBottom w:val="0"/>
      <w:divBdr>
        <w:top w:val="none" w:sz="0" w:space="0" w:color="auto"/>
        <w:left w:val="none" w:sz="0" w:space="0" w:color="auto"/>
        <w:bottom w:val="none" w:sz="0" w:space="0" w:color="auto"/>
        <w:right w:val="none" w:sz="0" w:space="0" w:color="auto"/>
      </w:divBdr>
    </w:div>
    <w:div w:id="376514786">
      <w:bodyDiv w:val="1"/>
      <w:marLeft w:val="0"/>
      <w:marRight w:val="0"/>
      <w:marTop w:val="0"/>
      <w:marBottom w:val="0"/>
      <w:divBdr>
        <w:top w:val="none" w:sz="0" w:space="0" w:color="auto"/>
        <w:left w:val="none" w:sz="0" w:space="0" w:color="auto"/>
        <w:bottom w:val="none" w:sz="0" w:space="0" w:color="auto"/>
        <w:right w:val="none" w:sz="0" w:space="0" w:color="auto"/>
      </w:divBdr>
    </w:div>
    <w:div w:id="380909266">
      <w:bodyDiv w:val="1"/>
      <w:marLeft w:val="0"/>
      <w:marRight w:val="0"/>
      <w:marTop w:val="0"/>
      <w:marBottom w:val="0"/>
      <w:divBdr>
        <w:top w:val="none" w:sz="0" w:space="0" w:color="auto"/>
        <w:left w:val="none" w:sz="0" w:space="0" w:color="auto"/>
        <w:bottom w:val="none" w:sz="0" w:space="0" w:color="auto"/>
        <w:right w:val="none" w:sz="0" w:space="0" w:color="auto"/>
      </w:divBdr>
    </w:div>
    <w:div w:id="383024769">
      <w:bodyDiv w:val="1"/>
      <w:marLeft w:val="0"/>
      <w:marRight w:val="0"/>
      <w:marTop w:val="0"/>
      <w:marBottom w:val="0"/>
      <w:divBdr>
        <w:top w:val="none" w:sz="0" w:space="0" w:color="auto"/>
        <w:left w:val="none" w:sz="0" w:space="0" w:color="auto"/>
        <w:bottom w:val="none" w:sz="0" w:space="0" w:color="auto"/>
        <w:right w:val="none" w:sz="0" w:space="0" w:color="auto"/>
      </w:divBdr>
    </w:div>
    <w:div w:id="385229379">
      <w:bodyDiv w:val="1"/>
      <w:marLeft w:val="0"/>
      <w:marRight w:val="0"/>
      <w:marTop w:val="0"/>
      <w:marBottom w:val="0"/>
      <w:divBdr>
        <w:top w:val="none" w:sz="0" w:space="0" w:color="auto"/>
        <w:left w:val="none" w:sz="0" w:space="0" w:color="auto"/>
        <w:bottom w:val="none" w:sz="0" w:space="0" w:color="auto"/>
        <w:right w:val="none" w:sz="0" w:space="0" w:color="auto"/>
      </w:divBdr>
    </w:div>
    <w:div w:id="385759324">
      <w:bodyDiv w:val="1"/>
      <w:marLeft w:val="0"/>
      <w:marRight w:val="0"/>
      <w:marTop w:val="0"/>
      <w:marBottom w:val="0"/>
      <w:divBdr>
        <w:top w:val="none" w:sz="0" w:space="0" w:color="auto"/>
        <w:left w:val="none" w:sz="0" w:space="0" w:color="auto"/>
        <w:bottom w:val="none" w:sz="0" w:space="0" w:color="auto"/>
        <w:right w:val="none" w:sz="0" w:space="0" w:color="auto"/>
      </w:divBdr>
    </w:div>
    <w:div w:id="386144009">
      <w:bodyDiv w:val="1"/>
      <w:marLeft w:val="0"/>
      <w:marRight w:val="0"/>
      <w:marTop w:val="0"/>
      <w:marBottom w:val="0"/>
      <w:divBdr>
        <w:top w:val="none" w:sz="0" w:space="0" w:color="auto"/>
        <w:left w:val="none" w:sz="0" w:space="0" w:color="auto"/>
        <w:bottom w:val="none" w:sz="0" w:space="0" w:color="auto"/>
        <w:right w:val="none" w:sz="0" w:space="0" w:color="auto"/>
      </w:divBdr>
    </w:div>
    <w:div w:id="388922935">
      <w:bodyDiv w:val="1"/>
      <w:marLeft w:val="0"/>
      <w:marRight w:val="0"/>
      <w:marTop w:val="0"/>
      <w:marBottom w:val="0"/>
      <w:divBdr>
        <w:top w:val="none" w:sz="0" w:space="0" w:color="auto"/>
        <w:left w:val="none" w:sz="0" w:space="0" w:color="auto"/>
        <w:bottom w:val="none" w:sz="0" w:space="0" w:color="auto"/>
        <w:right w:val="none" w:sz="0" w:space="0" w:color="auto"/>
      </w:divBdr>
    </w:div>
    <w:div w:id="391662764">
      <w:bodyDiv w:val="1"/>
      <w:marLeft w:val="0"/>
      <w:marRight w:val="0"/>
      <w:marTop w:val="0"/>
      <w:marBottom w:val="0"/>
      <w:divBdr>
        <w:top w:val="none" w:sz="0" w:space="0" w:color="auto"/>
        <w:left w:val="none" w:sz="0" w:space="0" w:color="auto"/>
        <w:bottom w:val="none" w:sz="0" w:space="0" w:color="auto"/>
        <w:right w:val="none" w:sz="0" w:space="0" w:color="auto"/>
      </w:divBdr>
    </w:div>
    <w:div w:id="397552672">
      <w:bodyDiv w:val="1"/>
      <w:marLeft w:val="0"/>
      <w:marRight w:val="0"/>
      <w:marTop w:val="0"/>
      <w:marBottom w:val="0"/>
      <w:divBdr>
        <w:top w:val="none" w:sz="0" w:space="0" w:color="auto"/>
        <w:left w:val="none" w:sz="0" w:space="0" w:color="auto"/>
        <w:bottom w:val="none" w:sz="0" w:space="0" w:color="auto"/>
        <w:right w:val="none" w:sz="0" w:space="0" w:color="auto"/>
      </w:divBdr>
    </w:div>
    <w:div w:id="398287820">
      <w:bodyDiv w:val="1"/>
      <w:marLeft w:val="0"/>
      <w:marRight w:val="0"/>
      <w:marTop w:val="0"/>
      <w:marBottom w:val="0"/>
      <w:divBdr>
        <w:top w:val="none" w:sz="0" w:space="0" w:color="auto"/>
        <w:left w:val="none" w:sz="0" w:space="0" w:color="auto"/>
        <w:bottom w:val="none" w:sz="0" w:space="0" w:color="auto"/>
        <w:right w:val="none" w:sz="0" w:space="0" w:color="auto"/>
      </w:divBdr>
      <w:divsChild>
        <w:div w:id="65613312">
          <w:marLeft w:val="0"/>
          <w:marRight w:val="0"/>
          <w:marTop w:val="0"/>
          <w:marBottom w:val="0"/>
          <w:divBdr>
            <w:top w:val="none" w:sz="0" w:space="0" w:color="auto"/>
            <w:left w:val="none" w:sz="0" w:space="0" w:color="auto"/>
            <w:bottom w:val="none" w:sz="0" w:space="0" w:color="auto"/>
            <w:right w:val="none" w:sz="0" w:space="0" w:color="auto"/>
          </w:divBdr>
        </w:div>
        <w:div w:id="122315295">
          <w:marLeft w:val="0"/>
          <w:marRight w:val="0"/>
          <w:marTop w:val="0"/>
          <w:marBottom w:val="0"/>
          <w:divBdr>
            <w:top w:val="none" w:sz="0" w:space="0" w:color="auto"/>
            <w:left w:val="none" w:sz="0" w:space="0" w:color="auto"/>
            <w:bottom w:val="none" w:sz="0" w:space="0" w:color="auto"/>
            <w:right w:val="none" w:sz="0" w:space="0" w:color="auto"/>
          </w:divBdr>
        </w:div>
        <w:div w:id="273168921">
          <w:marLeft w:val="0"/>
          <w:marRight w:val="0"/>
          <w:marTop w:val="0"/>
          <w:marBottom w:val="0"/>
          <w:divBdr>
            <w:top w:val="none" w:sz="0" w:space="0" w:color="auto"/>
            <w:left w:val="none" w:sz="0" w:space="0" w:color="auto"/>
            <w:bottom w:val="none" w:sz="0" w:space="0" w:color="auto"/>
            <w:right w:val="none" w:sz="0" w:space="0" w:color="auto"/>
          </w:divBdr>
        </w:div>
        <w:div w:id="402525966">
          <w:marLeft w:val="0"/>
          <w:marRight w:val="0"/>
          <w:marTop w:val="0"/>
          <w:marBottom w:val="0"/>
          <w:divBdr>
            <w:top w:val="none" w:sz="0" w:space="0" w:color="auto"/>
            <w:left w:val="none" w:sz="0" w:space="0" w:color="auto"/>
            <w:bottom w:val="none" w:sz="0" w:space="0" w:color="auto"/>
            <w:right w:val="none" w:sz="0" w:space="0" w:color="auto"/>
          </w:divBdr>
        </w:div>
        <w:div w:id="445852686">
          <w:marLeft w:val="0"/>
          <w:marRight w:val="0"/>
          <w:marTop w:val="0"/>
          <w:marBottom w:val="0"/>
          <w:divBdr>
            <w:top w:val="none" w:sz="0" w:space="0" w:color="auto"/>
            <w:left w:val="none" w:sz="0" w:space="0" w:color="auto"/>
            <w:bottom w:val="none" w:sz="0" w:space="0" w:color="auto"/>
            <w:right w:val="none" w:sz="0" w:space="0" w:color="auto"/>
          </w:divBdr>
        </w:div>
        <w:div w:id="453403957">
          <w:marLeft w:val="0"/>
          <w:marRight w:val="0"/>
          <w:marTop w:val="0"/>
          <w:marBottom w:val="0"/>
          <w:divBdr>
            <w:top w:val="none" w:sz="0" w:space="0" w:color="auto"/>
            <w:left w:val="none" w:sz="0" w:space="0" w:color="auto"/>
            <w:bottom w:val="none" w:sz="0" w:space="0" w:color="auto"/>
            <w:right w:val="none" w:sz="0" w:space="0" w:color="auto"/>
          </w:divBdr>
        </w:div>
        <w:div w:id="633682457">
          <w:marLeft w:val="0"/>
          <w:marRight w:val="0"/>
          <w:marTop w:val="0"/>
          <w:marBottom w:val="0"/>
          <w:divBdr>
            <w:top w:val="none" w:sz="0" w:space="0" w:color="auto"/>
            <w:left w:val="none" w:sz="0" w:space="0" w:color="auto"/>
            <w:bottom w:val="none" w:sz="0" w:space="0" w:color="auto"/>
            <w:right w:val="none" w:sz="0" w:space="0" w:color="auto"/>
          </w:divBdr>
        </w:div>
        <w:div w:id="775566923">
          <w:marLeft w:val="0"/>
          <w:marRight w:val="0"/>
          <w:marTop w:val="0"/>
          <w:marBottom w:val="0"/>
          <w:divBdr>
            <w:top w:val="none" w:sz="0" w:space="0" w:color="auto"/>
            <w:left w:val="none" w:sz="0" w:space="0" w:color="auto"/>
            <w:bottom w:val="none" w:sz="0" w:space="0" w:color="auto"/>
            <w:right w:val="none" w:sz="0" w:space="0" w:color="auto"/>
          </w:divBdr>
        </w:div>
        <w:div w:id="1110903189">
          <w:marLeft w:val="0"/>
          <w:marRight w:val="0"/>
          <w:marTop w:val="0"/>
          <w:marBottom w:val="0"/>
          <w:divBdr>
            <w:top w:val="none" w:sz="0" w:space="0" w:color="auto"/>
            <w:left w:val="none" w:sz="0" w:space="0" w:color="auto"/>
            <w:bottom w:val="none" w:sz="0" w:space="0" w:color="auto"/>
            <w:right w:val="none" w:sz="0" w:space="0" w:color="auto"/>
          </w:divBdr>
        </w:div>
        <w:div w:id="1167791386">
          <w:marLeft w:val="0"/>
          <w:marRight w:val="0"/>
          <w:marTop w:val="0"/>
          <w:marBottom w:val="0"/>
          <w:divBdr>
            <w:top w:val="none" w:sz="0" w:space="0" w:color="auto"/>
            <w:left w:val="none" w:sz="0" w:space="0" w:color="auto"/>
            <w:bottom w:val="none" w:sz="0" w:space="0" w:color="auto"/>
            <w:right w:val="none" w:sz="0" w:space="0" w:color="auto"/>
          </w:divBdr>
        </w:div>
        <w:div w:id="1282418585">
          <w:marLeft w:val="0"/>
          <w:marRight w:val="0"/>
          <w:marTop w:val="0"/>
          <w:marBottom w:val="0"/>
          <w:divBdr>
            <w:top w:val="none" w:sz="0" w:space="0" w:color="auto"/>
            <w:left w:val="none" w:sz="0" w:space="0" w:color="auto"/>
            <w:bottom w:val="none" w:sz="0" w:space="0" w:color="auto"/>
            <w:right w:val="none" w:sz="0" w:space="0" w:color="auto"/>
          </w:divBdr>
        </w:div>
        <w:div w:id="1289168180">
          <w:marLeft w:val="0"/>
          <w:marRight w:val="0"/>
          <w:marTop w:val="0"/>
          <w:marBottom w:val="0"/>
          <w:divBdr>
            <w:top w:val="none" w:sz="0" w:space="0" w:color="auto"/>
            <w:left w:val="none" w:sz="0" w:space="0" w:color="auto"/>
            <w:bottom w:val="none" w:sz="0" w:space="0" w:color="auto"/>
            <w:right w:val="none" w:sz="0" w:space="0" w:color="auto"/>
          </w:divBdr>
        </w:div>
        <w:div w:id="1400253739">
          <w:marLeft w:val="0"/>
          <w:marRight w:val="0"/>
          <w:marTop w:val="0"/>
          <w:marBottom w:val="0"/>
          <w:divBdr>
            <w:top w:val="none" w:sz="0" w:space="0" w:color="auto"/>
            <w:left w:val="none" w:sz="0" w:space="0" w:color="auto"/>
            <w:bottom w:val="none" w:sz="0" w:space="0" w:color="auto"/>
            <w:right w:val="none" w:sz="0" w:space="0" w:color="auto"/>
          </w:divBdr>
        </w:div>
        <w:div w:id="1414819771">
          <w:marLeft w:val="0"/>
          <w:marRight w:val="0"/>
          <w:marTop w:val="0"/>
          <w:marBottom w:val="0"/>
          <w:divBdr>
            <w:top w:val="none" w:sz="0" w:space="0" w:color="auto"/>
            <w:left w:val="none" w:sz="0" w:space="0" w:color="auto"/>
            <w:bottom w:val="none" w:sz="0" w:space="0" w:color="auto"/>
            <w:right w:val="none" w:sz="0" w:space="0" w:color="auto"/>
          </w:divBdr>
        </w:div>
        <w:div w:id="1432512576">
          <w:marLeft w:val="0"/>
          <w:marRight w:val="0"/>
          <w:marTop w:val="0"/>
          <w:marBottom w:val="0"/>
          <w:divBdr>
            <w:top w:val="none" w:sz="0" w:space="0" w:color="auto"/>
            <w:left w:val="none" w:sz="0" w:space="0" w:color="auto"/>
            <w:bottom w:val="none" w:sz="0" w:space="0" w:color="auto"/>
            <w:right w:val="none" w:sz="0" w:space="0" w:color="auto"/>
          </w:divBdr>
        </w:div>
        <w:div w:id="1478958511">
          <w:marLeft w:val="0"/>
          <w:marRight w:val="0"/>
          <w:marTop w:val="0"/>
          <w:marBottom w:val="0"/>
          <w:divBdr>
            <w:top w:val="none" w:sz="0" w:space="0" w:color="auto"/>
            <w:left w:val="none" w:sz="0" w:space="0" w:color="auto"/>
            <w:bottom w:val="none" w:sz="0" w:space="0" w:color="auto"/>
            <w:right w:val="none" w:sz="0" w:space="0" w:color="auto"/>
          </w:divBdr>
        </w:div>
        <w:div w:id="1541287373">
          <w:marLeft w:val="0"/>
          <w:marRight w:val="0"/>
          <w:marTop w:val="0"/>
          <w:marBottom w:val="0"/>
          <w:divBdr>
            <w:top w:val="none" w:sz="0" w:space="0" w:color="auto"/>
            <w:left w:val="none" w:sz="0" w:space="0" w:color="auto"/>
            <w:bottom w:val="none" w:sz="0" w:space="0" w:color="auto"/>
            <w:right w:val="none" w:sz="0" w:space="0" w:color="auto"/>
          </w:divBdr>
        </w:div>
        <w:div w:id="1680497977">
          <w:marLeft w:val="0"/>
          <w:marRight w:val="0"/>
          <w:marTop w:val="0"/>
          <w:marBottom w:val="0"/>
          <w:divBdr>
            <w:top w:val="none" w:sz="0" w:space="0" w:color="auto"/>
            <w:left w:val="none" w:sz="0" w:space="0" w:color="auto"/>
            <w:bottom w:val="none" w:sz="0" w:space="0" w:color="auto"/>
            <w:right w:val="none" w:sz="0" w:space="0" w:color="auto"/>
          </w:divBdr>
        </w:div>
        <w:div w:id="1688755167">
          <w:marLeft w:val="0"/>
          <w:marRight w:val="0"/>
          <w:marTop w:val="0"/>
          <w:marBottom w:val="0"/>
          <w:divBdr>
            <w:top w:val="none" w:sz="0" w:space="0" w:color="auto"/>
            <w:left w:val="none" w:sz="0" w:space="0" w:color="auto"/>
            <w:bottom w:val="none" w:sz="0" w:space="0" w:color="auto"/>
            <w:right w:val="none" w:sz="0" w:space="0" w:color="auto"/>
          </w:divBdr>
        </w:div>
        <w:div w:id="1930457595">
          <w:marLeft w:val="0"/>
          <w:marRight w:val="0"/>
          <w:marTop w:val="0"/>
          <w:marBottom w:val="0"/>
          <w:divBdr>
            <w:top w:val="none" w:sz="0" w:space="0" w:color="auto"/>
            <w:left w:val="none" w:sz="0" w:space="0" w:color="auto"/>
            <w:bottom w:val="none" w:sz="0" w:space="0" w:color="auto"/>
            <w:right w:val="none" w:sz="0" w:space="0" w:color="auto"/>
          </w:divBdr>
        </w:div>
        <w:div w:id="2038694906">
          <w:marLeft w:val="0"/>
          <w:marRight w:val="0"/>
          <w:marTop w:val="0"/>
          <w:marBottom w:val="0"/>
          <w:divBdr>
            <w:top w:val="none" w:sz="0" w:space="0" w:color="auto"/>
            <w:left w:val="none" w:sz="0" w:space="0" w:color="auto"/>
            <w:bottom w:val="none" w:sz="0" w:space="0" w:color="auto"/>
            <w:right w:val="none" w:sz="0" w:space="0" w:color="auto"/>
          </w:divBdr>
        </w:div>
        <w:div w:id="2130463838">
          <w:marLeft w:val="0"/>
          <w:marRight w:val="0"/>
          <w:marTop w:val="0"/>
          <w:marBottom w:val="0"/>
          <w:divBdr>
            <w:top w:val="none" w:sz="0" w:space="0" w:color="auto"/>
            <w:left w:val="none" w:sz="0" w:space="0" w:color="auto"/>
            <w:bottom w:val="none" w:sz="0" w:space="0" w:color="auto"/>
            <w:right w:val="none" w:sz="0" w:space="0" w:color="auto"/>
          </w:divBdr>
        </w:div>
      </w:divsChild>
    </w:div>
    <w:div w:id="405348568">
      <w:bodyDiv w:val="1"/>
      <w:marLeft w:val="0"/>
      <w:marRight w:val="0"/>
      <w:marTop w:val="0"/>
      <w:marBottom w:val="0"/>
      <w:divBdr>
        <w:top w:val="none" w:sz="0" w:space="0" w:color="auto"/>
        <w:left w:val="none" w:sz="0" w:space="0" w:color="auto"/>
        <w:bottom w:val="none" w:sz="0" w:space="0" w:color="auto"/>
        <w:right w:val="none" w:sz="0" w:space="0" w:color="auto"/>
      </w:divBdr>
    </w:div>
    <w:div w:id="406851072">
      <w:bodyDiv w:val="1"/>
      <w:marLeft w:val="0"/>
      <w:marRight w:val="0"/>
      <w:marTop w:val="0"/>
      <w:marBottom w:val="0"/>
      <w:divBdr>
        <w:top w:val="none" w:sz="0" w:space="0" w:color="auto"/>
        <w:left w:val="none" w:sz="0" w:space="0" w:color="auto"/>
        <w:bottom w:val="none" w:sz="0" w:space="0" w:color="auto"/>
        <w:right w:val="none" w:sz="0" w:space="0" w:color="auto"/>
      </w:divBdr>
    </w:div>
    <w:div w:id="412775706">
      <w:bodyDiv w:val="1"/>
      <w:marLeft w:val="0"/>
      <w:marRight w:val="0"/>
      <w:marTop w:val="0"/>
      <w:marBottom w:val="0"/>
      <w:divBdr>
        <w:top w:val="none" w:sz="0" w:space="0" w:color="auto"/>
        <w:left w:val="none" w:sz="0" w:space="0" w:color="auto"/>
        <w:bottom w:val="none" w:sz="0" w:space="0" w:color="auto"/>
        <w:right w:val="none" w:sz="0" w:space="0" w:color="auto"/>
      </w:divBdr>
    </w:div>
    <w:div w:id="417293065">
      <w:bodyDiv w:val="1"/>
      <w:marLeft w:val="0"/>
      <w:marRight w:val="0"/>
      <w:marTop w:val="0"/>
      <w:marBottom w:val="0"/>
      <w:divBdr>
        <w:top w:val="none" w:sz="0" w:space="0" w:color="auto"/>
        <w:left w:val="none" w:sz="0" w:space="0" w:color="auto"/>
        <w:bottom w:val="none" w:sz="0" w:space="0" w:color="auto"/>
        <w:right w:val="none" w:sz="0" w:space="0" w:color="auto"/>
      </w:divBdr>
    </w:div>
    <w:div w:id="417481992">
      <w:bodyDiv w:val="1"/>
      <w:marLeft w:val="0"/>
      <w:marRight w:val="0"/>
      <w:marTop w:val="0"/>
      <w:marBottom w:val="0"/>
      <w:divBdr>
        <w:top w:val="none" w:sz="0" w:space="0" w:color="auto"/>
        <w:left w:val="none" w:sz="0" w:space="0" w:color="auto"/>
        <w:bottom w:val="none" w:sz="0" w:space="0" w:color="auto"/>
        <w:right w:val="none" w:sz="0" w:space="0" w:color="auto"/>
      </w:divBdr>
    </w:div>
    <w:div w:id="420031405">
      <w:bodyDiv w:val="1"/>
      <w:marLeft w:val="0"/>
      <w:marRight w:val="0"/>
      <w:marTop w:val="0"/>
      <w:marBottom w:val="0"/>
      <w:divBdr>
        <w:top w:val="none" w:sz="0" w:space="0" w:color="auto"/>
        <w:left w:val="none" w:sz="0" w:space="0" w:color="auto"/>
        <w:bottom w:val="none" w:sz="0" w:space="0" w:color="auto"/>
        <w:right w:val="none" w:sz="0" w:space="0" w:color="auto"/>
      </w:divBdr>
    </w:div>
    <w:div w:id="420218802">
      <w:bodyDiv w:val="1"/>
      <w:marLeft w:val="0"/>
      <w:marRight w:val="0"/>
      <w:marTop w:val="0"/>
      <w:marBottom w:val="0"/>
      <w:divBdr>
        <w:top w:val="none" w:sz="0" w:space="0" w:color="auto"/>
        <w:left w:val="none" w:sz="0" w:space="0" w:color="auto"/>
        <w:bottom w:val="none" w:sz="0" w:space="0" w:color="auto"/>
        <w:right w:val="none" w:sz="0" w:space="0" w:color="auto"/>
      </w:divBdr>
    </w:div>
    <w:div w:id="428965260">
      <w:bodyDiv w:val="1"/>
      <w:marLeft w:val="0"/>
      <w:marRight w:val="0"/>
      <w:marTop w:val="0"/>
      <w:marBottom w:val="0"/>
      <w:divBdr>
        <w:top w:val="none" w:sz="0" w:space="0" w:color="auto"/>
        <w:left w:val="none" w:sz="0" w:space="0" w:color="auto"/>
        <w:bottom w:val="none" w:sz="0" w:space="0" w:color="auto"/>
        <w:right w:val="none" w:sz="0" w:space="0" w:color="auto"/>
      </w:divBdr>
    </w:div>
    <w:div w:id="430010856">
      <w:bodyDiv w:val="1"/>
      <w:marLeft w:val="0"/>
      <w:marRight w:val="0"/>
      <w:marTop w:val="0"/>
      <w:marBottom w:val="0"/>
      <w:divBdr>
        <w:top w:val="none" w:sz="0" w:space="0" w:color="auto"/>
        <w:left w:val="none" w:sz="0" w:space="0" w:color="auto"/>
        <w:bottom w:val="none" w:sz="0" w:space="0" w:color="auto"/>
        <w:right w:val="none" w:sz="0" w:space="0" w:color="auto"/>
      </w:divBdr>
    </w:div>
    <w:div w:id="437069457">
      <w:bodyDiv w:val="1"/>
      <w:marLeft w:val="0"/>
      <w:marRight w:val="0"/>
      <w:marTop w:val="0"/>
      <w:marBottom w:val="0"/>
      <w:divBdr>
        <w:top w:val="none" w:sz="0" w:space="0" w:color="auto"/>
        <w:left w:val="none" w:sz="0" w:space="0" w:color="auto"/>
        <w:bottom w:val="none" w:sz="0" w:space="0" w:color="auto"/>
        <w:right w:val="none" w:sz="0" w:space="0" w:color="auto"/>
      </w:divBdr>
    </w:div>
    <w:div w:id="440226540">
      <w:bodyDiv w:val="1"/>
      <w:marLeft w:val="0"/>
      <w:marRight w:val="0"/>
      <w:marTop w:val="0"/>
      <w:marBottom w:val="0"/>
      <w:divBdr>
        <w:top w:val="none" w:sz="0" w:space="0" w:color="auto"/>
        <w:left w:val="none" w:sz="0" w:space="0" w:color="auto"/>
        <w:bottom w:val="none" w:sz="0" w:space="0" w:color="auto"/>
        <w:right w:val="none" w:sz="0" w:space="0" w:color="auto"/>
      </w:divBdr>
    </w:div>
    <w:div w:id="441462610">
      <w:bodyDiv w:val="1"/>
      <w:marLeft w:val="0"/>
      <w:marRight w:val="0"/>
      <w:marTop w:val="0"/>
      <w:marBottom w:val="0"/>
      <w:divBdr>
        <w:top w:val="none" w:sz="0" w:space="0" w:color="auto"/>
        <w:left w:val="none" w:sz="0" w:space="0" w:color="auto"/>
        <w:bottom w:val="none" w:sz="0" w:space="0" w:color="auto"/>
        <w:right w:val="none" w:sz="0" w:space="0" w:color="auto"/>
      </w:divBdr>
    </w:div>
    <w:div w:id="441926294">
      <w:bodyDiv w:val="1"/>
      <w:marLeft w:val="0"/>
      <w:marRight w:val="0"/>
      <w:marTop w:val="0"/>
      <w:marBottom w:val="0"/>
      <w:divBdr>
        <w:top w:val="none" w:sz="0" w:space="0" w:color="auto"/>
        <w:left w:val="none" w:sz="0" w:space="0" w:color="auto"/>
        <w:bottom w:val="none" w:sz="0" w:space="0" w:color="auto"/>
        <w:right w:val="none" w:sz="0" w:space="0" w:color="auto"/>
      </w:divBdr>
    </w:div>
    <w:div w:id="442650869">
      <w:bodyDiv w:val="1"/>
      <w:marLeft w:val="0"/>
      <w:marRight w:val="0"/>
      <w:marTop w:val="0"/>
      <w:marBottom w:val="0"/>
      <w:divBdr>
        <w:top w:val="none" w:sz="0" w:space="0" w:color="auto"/>
        <w:left w:val="none" w:sz="0" w:space="0" w:color="auto"/>
        <w:bottom w:val="none" w:sz="0" w:space="0" w:color="auto"/>
        <w:right w:val="none" w:sz="0" w:space="0" w:color="auto"/>
      </w:divBdr>
    </w:div>
    <w:div w:id="446778037">
      <w:bodyDiv w:val="1"/>
      <w:marLeft w:val="0"/>
      <w:marRight w:val="0"/>
      <w:marTop w:val="0"/>
      <w:marBottom w:val="0"/>
      <w:divBdr>
        <w:top w:val="none" w:sz="0" w:space="0" w:color="auto"/>
        <w:left w:val="none" w:sz="0" w:space="0" w:color="auto"/>
        <w:bottom w:val="none" w:sz="0" w:space="0" w:color="auto"/>
        <w:right w:val="none" w:sz="0" w:space="0" w:color="auto"/>
      </w:divBdr>
    </w:div>
    <w:div w:id="447159591">
      <w:bodyDiv w:val="1"/>
      <w:marLeft w:val="0"/>
      <w:marRight w:val="0"/>
      <w:marTop w:val="0"/>
      <w:marBottom w:val="0"/>
      <w:divBdr>
        <w:top w:val="none" w:sz="0" w:space="0" w:color="auto"/>
        <w:left w:val="none" w:sz="0" w:space="0" w:color="auto"/>
        <w:bottom w:val="none" w:sz="0" w:space="0" w:color="auto"/>
        <w:right w:val="none" w:sz="0" w:space="0" w:color="auto"/>
      </w:divBdr>
      <w:divsChild>
        <w:div w:id="394012242">
          <w:marLeft w:val="0"/>
          <w:marRight w:val="0"/>
          <w:marTop w:val="0"/>
          <w:marBottom w:val="0"/>
          <w:divBdr>
            <w:top w:val="none" w:sz="0" w:space="0" w:color="auto"/>
            <w:left w:val="none" w:sz="0" w:space="0" w:color="auto"/>
            <w:bottom w:val="none" w:sz="0" w:space="0" w:color="auto"/>
            <w:right w:val="none" w:sz="0" w:space="0" w:color="auto"/>
          </w:divBdr>
        </w:div>
        <w:div w:id="511533209">
          <w:marLeft w:val="0"/>
          <w:marRight w:val="0"/>
          <w:marTop w:val="0"/>
          <w:marBottom w:val="0"/>
          <w:divBdr>
            <w:top w:val="none" w:sz="0" w:space="0" w:color="auto"/>
            <w:left w:val="none" w:sz="0" w:space="0" w:color="auto"/>
            <w:bottom w:val="none" w:sz="0" w:space="0" w:color="auto"/>
            <w:right w:val="none" w:sz="0" w:space="0" w:color="auto"/>
          </w:divBdr>
        </w:div>
        <w:div w:id="544292539">
          <w:marLeft w:val="0"/>
          <w:marRight w:val="0"/>
          <w:marTop w:val="0"/>
          <w:marBottom w:val="0"/>
          <w:divBdr>
            <w:top w:val="none" w:sz="0" w:space="0" w:color="auto"/>
            <w:left w:val="none" w:sz="0" w:space="0" w:color="auto"/>
            <w:bottom w:val="none" w:sz="0" w:space="0" w:color="auto"/>
            <w:right w:val="none" w:sz="0" w:space="0" w:color="auto"/>
          </w:divBdr>
        </w:div>
        <w:div w:id="692654902">
          <w:marLeft w:val="0"/>
          <w:marRight w:val="0"/>
          <w:marTop w:val="0"/>
          <w:marBottom w:val="0"/>
          <w:divBdr>
            <w:top w:val="none" w:sz="0" w:space="0" w:color="auto"/>
            <w:left w:val="none" w:sz="0" w:space="0" w:color="auto"/>
            <w:bottom w:val="none" w:sz="0" w:space="0" w:color="auto"/>
            <w:right w:val="none" w:sz="0" w:space="0" w:color="auto"/>
          </w:divBdr>
        </w:div>
        <w:div w:id="836699161">
          <w:marLeft w:val="0"/>
          <w:marRight w:val="0"/>
          <w:marTop w:val="0"/>
          <w:marBottom w:val="0"/>
          <w:divBdr>
            <w:top w:val="none" w:sz="0" w:space="0" w:color="auto"/>
            <w:left w:val="none" w:sz="0" w:space="0" w:color="auto"/>
            <w:bottom w:val="none" w:sz="0" w:space="0" w:color="auto"/>
            <w:right w:val="none" w:sz="0" w:space="0" w:color="auto"/>
          </w:divBdr>
        </w:div>
        <w:div w:id="867916774">
          <w:marLeft w:val="0"/>
          <w:marRight w:val="0"/>
          <w:marTop w:val="0"/>
          <w:marBottom w:val="0"/>
          <w:divBdr>
            <w:top w:val="none" w:sz="0" w:space="0" w:color="auto"/>
            <w:left w:val="none" w:sz="0" w:space="0" w:color="auto"/>
            <w:bottom w:val="none" w:sz="0" w:space="0" w:color="auto"/>
            <w:right w:val="none" w:sz="0" w:space="0" w:color="auto"/>
          </w:divBdr>
        </w:div>
        <w:div w:id="900407152">
          <w:marLeft w:val="0"/>
          <w:marRight w:val="0"/>
          <w:marTop w:val="0"/>
          <w:marBottom w:val="0"/>
          <w:divBdr>
            <w:top w:val="none" w:sz="0" w:space="0" w:color="auto"/>
            <w:left w:val="none" w:sz="0" w:space="0" w:color="auto"/>
            <w:bottom w:val="none" w:sz="0" w:space="0" w:color="auto"/>
            <w:right w:val="none" w:sz="0" w:space="0" w:color="auto"/>
          </w:divBdr>
        </w:div>
        <w:div w:id="1009916494">
          <w:marLeft w:val="0"/>
          <w:marRight w:val="0"/>
          <w:marTop w:val="0"/>
          <w:marBottom w:val="0"/>
          <w:divBdr>
            <w:top w:val="none" w:sz="0" w:space="0" w:color="auto"/>
            <w:left w:val="none" w:sz="0" w:space="0" w:color="auto"/>
            <w:bottom w:val="none" w:sz="0" w:space="0" w:color="auto"/>
            <w:right w:val="none" w:sz="0" w:space="0" w:color="auto"/>
          </w:divBdr>
        </w:div>
        <w:div w:id="1036735462">
          <w:marLeft w:val="0"/>
          <w:marRight w:val="0"/>
          <w:marTop w:val="0"/>
          <w:marBottom w:val="0"/>
          <w:divBdr>
            <w:top w:val="none" w:sz="0" w:space="0" w:color="auto"/>
            <w:left w:val="none" w:sz="0" w:space="0" w:color="auto"/>
            <w:bottom w:val="none" w:sz="0" w:space="0" w:color="auto"/>
            <w:right w:val="none" w:sz="0" w:space="0" w:color="auto"/>
          </w:divBdr>
        </w:div>
        <w:div w:id="2027363845">
          <w:marLeft w:val="0"/>
          <w:marRight w:val="0"/>
          <w:marTop w:val="0"/>
          <w:marBottom w:val="0"/>
          <w:divBdr>
            <w:top w:val="none" w:sz="0" w:space="0" w:color="auto"/>
            <w:left w:val="none" w:sz="0" w:space="0" w:color="auto"/>
            <w:bottom w:val="none" w:sz="0" w:space="0" w:color="auto"/>
            <w:right w:val="none" w:sz="0" w:space="0" w:color="auto"/>
          </w:divBdr>
        </w:div>
      </w:divsChild>
    </w:div>
    <w:div w:id="451098076">
      <w:bodyDiv w:val="1"/>
      <w:marLeft w:val="0"/>
      <w:marRight w:val="0"/>
      <w:marTop w:val="0"/>
      <w:marBottom w:val="0"/>
      <w:divBdr>
        <w:top w:val="none" w:sz="0" w:space="0" w:color="auto"/>
        <w:left w:val="none" w:sz="0" w:space="0" w:color="auto"/>
        <w:bottom w:val="none" w:sz="0" w:space="0" w:color="auto"/>
        <w:right w:val="none" w:sz="0" w:space="0" w:color="auto"/>
      </w:divBdr>
    </w:div>
    <w:div w:id="451558994">
      <w:bodyDiv w:val="1"/>
      <w:marLeft w:val="0"/>
      <w:marRight w:val="0"/>
      <w:marTop w:val="0"/>
      <w:marBottom w:val="0"/>
      <w:divBdr>
        <w:top w:val="none" w:sz="0" w:space="0" w:color="auto"/>
        <w:left w:val="none" w:sz="0" w:space="0" w:color="auto"/>
        <w:bottom w:val="none" w:sz="0" w:space="0" w:color="auto"/>
        <w:right w:val="none" w:sz="0" w:space="0" w:color="auto"/>
      </w:divBdr>
    </w:div>
    <w:div w:id="453060626">
      <w:bodyDiv w:val="1"/>
      <w:marLeft w:val="0"/>
      <w:marRight w:val="0"/>
      <w:marTop w:val="0"/>
      <w:marBottom w:val="0"/>
      <w:divBdr>
        <w:top w:val="none" w:sz="0" w:space="0" w:color="auto"/>
        <w:left w:val="none" w:sz="0" w:space="0" w:color="auto"/>
        <w:bottom w:val="none" w:sz="0" w:space="0" w:color="auto"/>
        <w:right w:val="none" w:sz="0" w:space="0" w:color="auto"/>
      </w:divBdr>
    </w:div>
    <w:div w:id="472219098">
      <w:bodyDiv w:val="1"/>
      <w:marLeft w:val="0"/>
      <w:marRight w:val="0"/>
      <w:marTop w:val="0"/>
      <w:marBottom w:val="0"/>
      <w:divBdr>
        <w:top w:val="none" w:sz="0" w:space="0" w:color="auto"/>
        <w:left w:val="none" w:sz="0" w:space="0" w:color="auto"/>
        <w:bottom w:val="none" w:sz="0" w:space="0" w:color="auto"/>
        <w:right w:val="none" w:sz="0" w:space="0" w:color="auto"/>
      </w:divBdr>
    </w:div>
    <w:div w:id="476456392">
      <w:bodyDiv w:val="1"/>
      <w:marLeft w:val="0"/>
      <w:marRight w:val="0"/>
      <w:marTop w:val="0"/>
      <w:marBottom w:val="0"/>
      <w:divBdr>
        <w:top w:val="none" w:sz="0" w:space="0" w:color="auto"/>
        <w:left w:val="none" w:sz="0" w:space="0" w:color="auto"/>
        <w:bottom w:val="none" w:sz="0" w:space="0" w:color="auto"/>
        <w:right w:val="none" w:sz="0" w:space="0" w:color="auto"/>
      </w:divBdr>
    </w:div>
    <w:div w:id="477496217">
      <w:bodyDiv w:val="1"/>
      <w:marLeft w:val="0"/>
      <w:marRight w:val="0"/>
      <w:marTop w:val="0"/>
      <w:marBottom w:val="0"/>
      <w:divBdr>
        <w:top w:val="none" w:sz="0" w:space="0" w:color="auto"/>
        <w:left w:val="none" w:sz="0" w:space="0" w:color="auto"/>
        <w:bottom w:val="none" w:sz="0" w:space="0" w:color="auto"/>
        <w:right w:val="none" w:sz="0" w:space="0" w:color="auto"/>
      </w:divBdr>
    </w:div>
    <w:div w:id="478419428">
      <w:bodyDiv w:val="1"/>
      <w:marLeft w:val="0"/>
      <w:marRight w:val="0"/>
      <w:marTop w:val="0"/>
      <w:marBottom w:val="0"/>
      <w:divBdr>
        <w:top w:val="none" w:sz="0" w:space="0" w:color="auto"/>
        <w:left w:val="none" w:sz="0" w:space="0" w:color="auto"/>
        <w:bottom w:val="none" w:sz="0" w:space="0" w:color="auto"/>
        <w:right w:val="none" w:sz="0" w:space="0" w:color="auto"/>
      </w:divBdr>
    </w:div>
    <w:div w:id="479351696">
      <w:bodyDiv w:val="1"/>
      <w:marLeft w:val="0"/>
      <w:marRight w:val="0"/>
      <w:marTop w:val="0"/>
      <w:marBottom w:val="0"/>
      <w:divBdr>
        <w:top w:val="none" w:sz="0" w:space="0" w:color="auto"/>
        <w:left w:val="none" w:sz="0" w:space="0" w:color="auto"/>
        <w:bottom w:val="none" w:sz="0" w:space="0" w:color="auto"/>
        <w:right w:val="none" w:sz="0" w:space="0" w:color="auto"/>
      </w:divBdr>
    </w:div>
    <w:div w:id="483738091">
      <w:bodyDiv w:val="1"/>
      <w:marLeft w:val="0"/>
      <w:marRight w:val="0"/>
      <w:marTop w:val="0"/>
      <w:marBottom w:val="0"/>
      <w:divBdr>
        <w:top w:val="none" w:sz="0" w:space="0" w:color="auto"/>
        <w:left w:val="none" w:sz="0" w:space="0" w:color="auto"/>
        <w:bottom w:val="none" w:sz="0" w:space="0" w:color="auto"/>
        <w:right w:val="none" w:sz="0" w:space="0" w:color="auto"/>
      </w:divBdr>
    </w:div>
    <w:div w:id="489294625">
      <w:bodyDiv w:val="1"/>
      <w:marLeft w:val="0"/>
      <w:marRight w:val="0"/>
      <w:marTop w:val="0"/>
      <w:marBottom w:val="0"/>
      <w:divBdr>
        <w:top w:val="none" w:sz="0" w:space="0" w:color="auto"/>
        <w:left w:val="none" w:sz="0" w:space="0" w:color="auto"/>
        <w:bottom w:val="none" w:sz="0" w:space="0" w:color="auto"/>
        <w:right w:val="none" w:sz="0" w:space="0" w:color="auto"/>
      </w:divBdr>
    </w:div>
    <w:div w:id="492378386">
      <w:bodyDiv w:val="1"/>
      <w:marLeft w:val="0"/>
      <w:marRight w:val="0"/>
      <w:marTop w:val="0"/>
      <w:marBottom w:val="0"/>
      <w:divBdr>
        <w:top w:val="none" w:sz="0" w:space="0" w:color="auto"/>
        <w:left w:val="none" w:sz="0" w:space="0" w:color="auto"/>
        <w:bottom w:val="none" w:sz="0" w:space="0" w:color="auto"/>
        <w:right w:val="none" w:sz="0" w:space="0" w:color="auto"/>
      </w:divBdr>
    </w:div>
    <w:div w:id="493760473">
      <w:bodyDiv w:val="1"/>
      <w:marLeft w:val="0"/>
      <w:marRight w:val="0"/>
      <w:marTop w:val="0"/>
      <w:marBottom w:val="0"/>
      <w:divBdr>
        <w:top w:val="none" w:sz="0" w:space="0" w:color="auto"/>
        <w:left w:val="none" w:sz="0" w:space="0" w:color="auto"/>
        <w:bottom w:val="none" w:sz="0" w:space="0" w:color="auto"/>
        <w:right w:val="none" w:sz="0" w:space="0" w:color="auto"/>
      </w:divBdr>
    </w:div>
    <w:div w:id="497354034">
      <w:bodyDiv w:val="1"/>
      <w:marLeft w:val="0"/>
      <w:marRight w:val="0"/>
      <w:marTop w:val="0"/>
      <w:marBottom w:val="0"/>
      <w:divBdr>
        <w:top w:val="none" w:sz="0" w:space="0" w:color="auto"/>
        <w:left w:val="none" w:sz="0" w:space="0" w:color="auto"/>
        <w:bottom w:val="none" w:sz="0" w:space="0" w:color="auto"/>
        <w:right w:val="none" w:sz="0" w:space="0" w:color="auto"/>
      </w:divBdr>
    </w:div>
    <w:div w:id="502740636">
      <w:bodyDiv w:val="1"/>
      <w:marLeft w:val="0"/>
      <w:marRight w:val="0"/>
      <w:marTop w:val="0"/>
      <w:marBottom w:val="0"/>
      <w:divBdr>
        <w:top w:val="none" w:sz="0" w:space="0" w:color="auto"/>
        <w:left w:val="none" w:sz="0" w:space="0" w:color="auto"/>
        <w:bottom w:val="none" w:sz="0" w:space="0" w:color="auto"/>
        <w:right w:val="none" w:sz="0" w:space="0" w:color="auto"/>
      </w:divBdr>
    </w:div>
    <w:div w:id="504134076">
      <w:bodyDiv w:val="1"/>
      <w:marLeft w:val="0"/>
      <w:marRight w:val="0"/>
      <w:marTop w:val="0"/>
      <w:marBottom w:val="0"/>
      <w:divBdr>
        <w:top w:val="none" w:sz="0" w:space="0" w:color="auto"/>
        <w:left w:val="none" w:sz="0" w:space="0" w:color="auto"/>
        <w:bottom w:val="none" w:sz="0" w:space="0" w:color="auto"/>
        <w:right w:val="none" w:sz="0" w:space="0" w:color="auto"/>
      </w:divBdr>
    </w:div>
    <w:div w:id="506138099">
      <w:bodyDiv w:val="1"/>
      <w:marLeft w:val="0"/>
      <w:marRight w:val="0"/>
      <w:marTop w:val="0"/>
      <w:marBottom w:val="0"/>
      <w:divBdr>
        <w:top w:val="none" w:sz="0" w:space="0" w:color="auto"/>
        <w:left w:val="none" w:sz="0" w:space="0" w:color="auto"/>
        <w:bottom w:val="none" w:sz="0" w:space="0" w:color="auto"/>
        <w:right w:val="none" w:sz="0" w:space="0" w:color="auto"/>
      </w:divBdr>
    </w:div>
    <w:div w:id="509180598">
      <w:bodyDiv w:val="1"/>
      <w:marLeft w:val="0"/>
      <w:marRight w:val="0"/>
      <w:marTop w:val="0"/>
      <w:marBottom w:val="0"/>
      <w:divBdr>
        <w:top w:val="none" w:sz="0" w:space="0" w:color="auto"/>
        <w:left w:val="none" w:sz="0" w:space="0" w:color="auto"/>
        <w:bottom w:val="none" w:sz="0" w:space="0" w:color="auto"/>
        <w:right w:val="none" w:sz="0" w:space="0" w:color="auto"/>
      </w:divBdr>
    </w:div>
    <w:div w:id="511073531">
      <w:bodyDiv w:val="1"/>
      <w:marLeft w:val="0"/>
      <w:marRight w:val="0"/>
      <w:marTop w:val="0"/>
      <w:marBottom w:val="0"/>
      <w:divBdr>
        <w:top w:val="none" w:sz="0" w:space="0" w:color="auto"/>
        <w:left w:val="none" w:sz="0" w:space="0" w:color="auto"/>
        <w:bottom w:val="none" w:sz="0" w:space="0" w:color="auto"/>
        <w:right w:val="none" w:sz="0" w:space="0" w:color="auto"/>
      </w:divBdr>
    </w:div>
    <w:div w:id="513350874">
      <w:bodyDiv w:val="1"/>
      <w:marLeft w:val="0"/>
      <w:marRight w:val="0"/>
      <w:marTop w:val="0"/>
      <w:marBottom w:val="0"/>
      <w:divBdr>
        <w:top w:val="none" w:sz="0" w:space="0" w:color="auto"/>
        <w:left w:val="none" w:sz="0" w:space="0" w:color="auto"/>
        <w:bottom w:val="none" w:sz="0" w:space="0" w:color="auto"/>
        <w:right w:val="none" w:sz="0" w:space="0" w:color="auto"/>
      </w:divBdr>
    </w:div>
    <w:div w:id="515004393">
      <w:bodyDiv w:val="1"/>
      <w:marLeft w:val="0"/>
      <w:marRight w:val="0"/>
      <w:marTop w:val="0"/>
      <w:marBottom w:val="0"/>
      <w:divBdr>
        <w:top w:val="none" w:sz="0" w:space="0" w:color="auto"/>
        <w:left w:val="none" w:sz="0" w:space="0" w:color="auto"/>
        <w:bottom w:val="none" w:sz="0" w:space="0" w:color="auto"/>
        <w:right w:val="none" w:sz="0" w:space="0" w:color="auto"/>
      </w:divBdr>
    </w:div>
    <w:div w:id="520512433">
      <w:bodyDiv w:val="1"/>
      <w:marLeft w:val="0"/>
      <w:marRight w:val="0"/>
      <w:marTop w:val="0"/>
      <w:marBottom w:val="0"/>
      <w:divBdr>
        <w:top w:val="none" w:sz="0" w:space="0" w:color="auto"/>
        <w:left w:val="none" w:sz="0" w:space="0" w:color="auto"/>
        <w:bottom w:val="none" w:sz="0" w:space="0" w:color="auto"/>
        <w:right w:val="none" w:sz="0" w:space="0" w:color="auto"/>
      </w:divBdr>
    </w:div>
    <w:div w:id="528294837">
      <w:bodyDiv w:val="1"/>
      <w:marLeft w:val="0"/>
      <w:marRight w:val="0"/>
      <w:marTop w:val="0"/>
      <w:marBottom w:val="0"/>
      <w:divBdr>
        <w:top w:val="none" w:sz="0" w:space="0" w:color="auto"/>
        <w:left w:val="none" w:sz="0" w:space="0" w:color="auto"/>
        <w:bottom w:val="none" w:sz="0" w:space="0" w:color="auto"/>
        <w:right w:val="none" w:sz="0" w:space="0" w:color="auto"/>
      </w:divBdr>
    </w:div>
    <w:div w:id="528494441">
      <w:bodyDiv w:val="1"/>
      <w:marLeft w:val="0"/>
      <w:marRight w:val="0"/>
      <w:marTop w:val="0"/>
      <w:marBottom w:val="0"/>
      <w:divBdr>
        <w:top w:val="none" w:sz="0" w:space="0" w:color="auto"/>
        <w:left w:val="none" w:sz="0" w:space="0" w:color="auto"/>
        <w:bottom w:val="none" w:sz="0" w:space="0" w:color="auto"/>
        <w:right w:val="none" w:sz="0" w:space="0" w:color="auto"/>
      </w:divBdr>
    </w:div>
    <w:div w:id="532184183">
      <w:bodyDiv w:val="1"/>
      <w:marLeft w:val="0"/>
      <w:marRight w:val="0"/>
      <w:marTop w:val="0"/>
      <w:marBottom w:val="0"/>
      <w:divBdr>
        <w:top w:val="none" w:sz="0" w:space="0" w:color="auto"/>
        <w:left w:val="none" w:sz="0" w:space="0" w:color="auto"/>
        <w:bottom w:val="none" w:sz="0" w:space="0" w:color="auto"/>
        <w:right w:val="none" w:sz="0" w:space="0" w:color="auto"/>
      </w:divBdr>
    </w:div>
    <w:div w:id="532812690">
      <w:bodyDiv w:val="1"/>
      <w:marLeft w:val="0"/>
      <w:marRight w:val="0"/>
      <w:marTop w:val="0"/>
      <w:marBottom w:val="0"/>
      <w:divBdr>
        <w:top w:val="none" w:sz="0" w:space="0" w:color="auto"/>
        <w:left w:val="none" w:sz="0" w:space="0" w:color="auto"/>
        <w:bottom w:val="none" w:sz="0" w:space="0" w:color="auto"/>
        <w:right w:val="none" w:sz="0" w:space="0" w:color="auto"/>
      </w:divBdr>
    </w:div>
    <w:div w:id="540022720">
      <w:bodyDiv w:val="1"/>
      <w:marLeft w:val="0"/>
      <w:marRight w:val="0"/>
      <w:marTop w:val="0"/>
      <w:marBottom w:val="0"/>
      <w:divBdr>
        <w:top w:val="none" w:sz="0" w:space="0" w:color="auto"/>
        <w:left w:val="none" w:sz="0" w:space="0" w:color="auto"/>
        <w:bottom w:val="none" w:sz="0" w:space="0" w:color="auto"/>
        <w:right w:val="none" w:sz="0" w:space="0" w:color="auto"/>
      </w:divBdr>
    </w:div>
    <w:div w:id="541289973">
      <w:bodyDiv w:val="1"/>
      <w:marLeft w:val="0"/>
      <w:marRight w:val="0"/>
      <w:marTop w:val="0"/>
      <w:marBottom w:val="0"/>
      <w:divBdr>
        <w:top w:val="none" w:sz="0" w:space="0" w:color="auto"/>
        <w:left w:val="none" w:sz="0" w:space="0" w:color="auto"/>
        <w:bottom w:val="none" w:sz="0" w:space="0" w:color="auto"/>
        <w:right w:val="none" w:sz="0" w:space="0" w:color="auto"/>
      </w:divBdr>
    </w:div>
    <w:div w:id="544948259">
      <w:bodyDiv w:val="1"/>
      <w:marLeft w:val="0"/>
      <w:marRight w:val="0"/>
      <w:marTop w:val="0"/>
      <w:marBottom w:val="0"/>
      <w:divBdr>
        <w:top w:val="none" w:sz="0" w:space="0" w:color="auto"/>
        <w:left w:val="none" w:sz="0" w:space="0" w:color="auto"/>
        <w:bottom w:val="none" w:sz="0" w:space="0" w:color="auto"/>
        <w:right w:val="none" w:sz="0" w:space="0" w:color="auto"/>
      </w:divBdr>
    </w:div>
    <w:div w:id="545720353">
      <w:bodyDiv w:val="1"/>
      <w:marLeft w:val="0"/>
      <w:marRight w:val="0"/>
      <w:marTop w:val="0"/>
      <w:marBottom w:val="0"/>
      <w:divBdr>
        <w:top w:val="none" w:sz="0" w:space="0" w:color="auto"/>
        <w:left w:val="none" w:sz="0" w:space="0" w:color="auto"/>
        <w:bottom w:val="none" w:sz="0" w:space="0" w:color="auto"/>
        <w:right w:val="none" w:sz="0" w:space="0" w:color="auto"/>
      </w:divBdr>
    </w:div>
    <w:div w:id="546726261">
      <w:bodyDiv w:val="1"/>
      <w:marLeft w:val="0"/>
      <w:marRight w:val="0"/>
      <w:marTop w:val="0"/>
      <w:marBottom w:val="0"/>
      <w:divBdr>
        <w:top w:val="none" w:sz="0" w:space="0" w:color="auto"/>
        <w:left w:val="none" w:sz="0" w:space="0" w:color="auto"/>
        <w:bottom w:val="none" w:sz="0" w:space="0" w:color="auto"/>
        <w:right w:val="none" w:sz="0" w:space="0" w:color="auto"/>
      </w:divBdr>
    </w:div>
    <w:div w:id="555900043">
      <w:bodyDiv w:val="1"/>
      <w:marLeft w:val="0"/>
      <w:marRight w:val="0"/>
      <w:marTop w:val="0"/>
      <w:marBottom w:val="0"/>
      <w:divBdr>
        <w:top w:val="none" w:sz="0" w:space="0" w:color="auto"/>
        <w:left w:val="none" w:sz="0" w:space="0" w:color="auto"/>
        <w:bottom w:val="none" w:sz="0" w:space="0" w:color="auto"/>
        <w:right w:val="none" w:sz="0" w:space="0" w:color="auto"/>
      </w:divBdr>
    </w:div>
    <w:div w:id="557057215">
      <w:bodyDiv w:val="1"/>
      <w:marLeft w:val="0"/>
      <w:marRight w:val="0"/>
      <w:marTop w:val="0"/>
      <w:marBottom w:val="0"/>
      <w:divBdr>
        <w:top w:val="none" w:sz="0" w:space="0" w:color="auto"/>
        <w:left w:val="none" w:sz="0" w:space="0" w:color="auto"/>
        <w:bottom w:val="none" w:sz="0" w:space="0" w:color="auto"/>
        <w:right w:val="none" w:sz="0" w:space="0" w:color="auto"/>
      </w:divBdr>
    </w:div>
    <w:div w:id="559092903">
      <w:bodyDiv w:val="1"/>
      <w:marLeft w:val="0"/>
      <w:marRight w:val="0"/>
      <w:marTop w:val="0"/>
      <w:marBottom w:val="0"/>
      <w:divBdr>
        <w:top w:val="none" w:sz="0" w:space="0" w:color="auto"/>
        <w:left w:val="none" w:sz="0" w:space="0" w:color="auto"/>
        <w:bottom w:val="none" w:sz="0" w:space="0" w:color="auto"/>
        <w:right w:val="none" w:sz="0" w:space="0" w:color="auto"/>
      </w:divBdr>
    </w:div>
    <w:div w:id="560288078">
      <w:bodyDiv w:val="1"/>
      <w:marLeft w:val="0"/>
      <w:marRight w:val="0"/>
      <w:marTop w:val="0"/>
      <w:marBottom w:val="0"/>
      <w:divBdr>
        <w:top w:val="none" w:sz="0" w:space="0" w:color="auto"/>
        <w:left w:val="none" w:sz="0" w:space="0" w:color="auto"/>
        <w:bottom w:val="none" w:sz="0" w:space="0" w:color="auto"/>
        <w:right w:val="none" w:sz="0" w:space="0" w:color="auto"/>
      </w:divBdr>
    </w:div>
    <w:div w:id="564947363">
      <w:bodyDiv w:val="1"/>
      <w:marLeft w:val="0"/>
      <w:marRight w:val="0"/>
      <w:marTop w:val="0"/>
      <w:marBottom w:val="0"/>
      <w:divBdr>
        <w:top w:val="none" w:sz="0" w:space="0" w:color="auto"/>
        <w:left w:val="none" w:sz="0" w:space="0" w:color="auto"/>
        <w:bottom w:val="none" w:sz="0" w:space="0" w:color="auto"/>
        <w:right w:val="none" w:sz="0" w:space="0" w:color="auto"/>
      </w:divBdr>
    </w:div>
    <w:div w:id="566887581">
      <w:bodyDiv w:val="1"/>
      <w:marLeft w:val="0"/>
      <w:marRight w:val="0"/>
      <w:marTop w:val="0"/>
      <w:marBottom w:val="0"/>
      <w:divBdr>
        <w:top w:val="none" w:sz="0" w:space="0" w:color="auto"/>
        <w:left w:val="none" w:sz="0" w:space="0" w:color="auto"/>
        <w:bottom w:val="none" w:sz="0" w:space="0" w:color="auto"/>
        <w:right w:val="none" w:sz="0" w:space="0" w:color="auto"/>
      </w:divBdr>
    </w:div>
    <w:div w:id="569998304">
      <w:bodyDiv w:val="1"/>
      <w:marLeft w:val="0"/>
      <w:marRight w:val="0"/>
      <w:marTop w:val="0"/>
      <w:marBottom w:val="0"/>
      <w:divBdr>
        <w:top w:val="none" w:sz="0" w:space="0" w:color="auto"/>
        <w:left w:val="none" w:sz="0" w:space="0" w:color="auto"/>
        <w:bottom w:val="none" w:sz="0" w:space="0" w:color="auto"/>
        <w:right w:val="none" w:sz="0" w:space="0" w:color="auto"/>
      </w:divBdr>
    </w:div>
    <w:div w:id="571625840">
      <w:bodyDiv w:val="1"/>
      <w:marLeft w:val="0"/>
      <w:marRight w:val="0"/>
      <w:marTop w:val="0"/>
      <w:marBottom w:val="0"/>
      <w:divBdr>
        <w:top w:val="none" w:sz="0" w:space="0" w:color="auto"/>
        <w:left w:val="none" w:sz="0" w:space="0" w:color="auto"/>
        <w:bottom w:val="none" w:sz="0" w:space="0" w:color="auto"/>
        <w:right w:val="none" w:sz="0" w:space="0" w:color="auto"/>
      </w:divBdr>
    </w:div>
    <w:div w:id="578098531">
      <w:bodyDiv w:val="1"/>
      <w:marLeft w:val="0"/>
      <w:marRight w:val="0"/>
      <w:marTop w:val="0"/>
      <w:marBottom w:val="0"/>
      <w:divBdr>
        <w:top w:val="none" w:sz="0" w:space="0" w:color="auto"/>
        <w:left w:val="none" w:sz="0" w:space="0" w:color="auto"/>
        <w:bottom w:val="none" w:sz="0" w:space="0" w:color="auto"/>
        <w:right w:val="none" w:sz="0" w:space="0" w:color="auto"/>
      </w:divBdr>
    </w:div>
    <w:div w:id="587619673">
      <w:bodyDiv w:val="1"/>
      <w:marLeft w:val="0"/>
      <w:marRight w:val="0"/>
      <w:marTop w:val="0"/>
      <w:marBottom w:val="0"/>
      <w:divBdr>
        <w:top w:val="none" w:sz="0" w:space="0" w:color="auto"/>
        <w:left w:val="none" w:sz="0" w:space="0" w:color="auto"/>
        <w:bottom w:val="none" w:sz="0" w:space="0" w:color="auto"/>
        <w:right w:val="none" w:sz="0" w:space="0" w:color="auto"/>
      </w:divBdr>
    </w:div>
    <w:div w:id="589120941">
      <w:bodyDiv w:val="1"/>
      <w:marLeft w:val="0"/>
      <w:marRight w:val="0"/>
      <w:marTop w:val="0"/>
      <w:marBottom w:val="0"/>
      <w:divBdr>
        <w:top w:val="none" w:sz="0" w:space="0" w:color="auto"/>
        <w:left w:val="none" w:sz="0" w:space="0" w:color="auto"/>
        <w:bottom w:val="none" w:sz="0" w:space="0" w:color="auto"/>
        <w:right w:val="none" w:sz="0" w:space="0" w:color="auto"/>
      </w:divBdr>
    </w:div>
    <w:div w:id="589698453">
      <w:bodyDiv w:val="1"/>
      <w:marLeft w:val="0"/>
      <w:marRight w:val="0"/>
      <w:marTop w:val="0"/>
      <w:marBottom w:val="0"/>
      <w:divBdr>
        <w:top w:val="none" w:sz="0" w:space="0" w:color="auto"/>
        <w:left w:val="none" w:sz="0" w:space="0" w:color="auto"/>
        <w:bottom w:val="none" w:sz="0" w:space="0" w:color="auto"/>
        <w:right w:val="none" w:sz="0" w:space="0" w:color="auto"/>
      </w:divBdr>
    </w:div>
    <w:div w:id="591625575">
      <w:bodyDiv w:val="1"/>
      <w:marLeft w:val="0"/>
      <w:marRight w:val="0"/>
      <w:marTop w:val="0"/>
      <w:marBottom w:val="0"/>
      <w:divBdr>
        <w:top w:val="none" w:sz="0" w:space="0" w:color="auto"/>
        <w:left w:val="none" w:sz="0" w:space="0" w:color="auto"/>
        <w:bottom w:val="none" w:sz="0" w:space="0" w:color="auto"/>
        <w:right w:val="none" w:sz="0" w:space="0" w:color="auto"/>
      </w:divBdr>
    </w:div>
    <w:div w:id="592787021">
      <w:bodyDiv w:val="1"/>
      <w:marLeft w:val="0"/>
      <w:marRight w:val="0"/>
      <w:marTop w:val="0"/>
      <w:marBottom w:val="0"/>
      <w:divBdr>
        <w:top w:val="none" w:sz="0" w:space="0" w:color="auto"/>
        <w:left w:val="none" w:sz="0" w:space="0" w:color="auto"/>
        <w:bottom w:val="none" w:sz="0" w:space="0" w:color="auto"/>
        <w:right w:val="none" w:sz="0" w:space="0" w:color="auto"/>
      </w:divBdr>
    </w:div>
    <w:div w:id="593245504">
      <w:bodyDiv w:val="1"/>
      <w:marLeft w:val="0"/>
      <w:marRight w:val="0"/>
      <w:marTop w:val="0"/>
      <w:marBottom w:val="0"/>
      <w:divBdr>
        <w:top w:val="none" w:sz="0" w:space="0" w:color="auto"/>
        <w:left w:val="none" w:sz="0" w:space="0" w:color="auto"/>
        <w:bottom w:val="none" w:sz="0" w:space="0" w:color="auto"/>
        <w:right w:val="none" w:sz="0" w:space="0" w:color="auto"/>
      </w:divBdr>
    </w:div>
    <w:div w:id="602345162">
      <w:bodyDiv w:val="1"/>
      <w:marLeft w:val="0"/>
      <w:marRight w:val="0"/>
      <w:marTop w:val="0"/>
      <w:marBottom w:val="0"/>
      <w:divBdr>
        <w:top w:val="none" w:sz="0" w:space="0" w:color="auto"/>
        <w:left w:val="none" w:sz="0" w:space="0" w:color="auto"/>
        <w:bottom w:val="none" w:sz="0" w:space="0" w:color="auto"/>
        <w:right w:val="none" w:sz="0" w:space="0" w:color="auto"/>
      </w:divBdr>
    </w:div>
    <w:div w:id="603925565">
      <w:bodyDiv w:val="1"/>
      <w:marLeft w:val="0"/>
      <w:marRight w:val="0"/>
      <w:marTop w:val="0"/>
      <w:marBottom w:val="0"/>
      <w:divBdr>
        <w:top w:val="none" w:sz="0" w:space="0" w:color="auto"/>
        <w:left w:val="none" w:sz="0" w:space="0" w:color="auto"/>
        <w:bottom w:val="none" w:sz="0" w:space="0" w:color="auto"/>
        <w:right w:val="none" w:sz="0" w:space="0" w:color="auto"/>
      </w:divBdr>
    </w:div>
    <w:div w:id="605692373">
      <w:bodyDiv w:val="1"/>
      <w:marLeft w:val="0"/>
      <w:marRight w:val="0"/>
      <w:marTop w:val="0"/>
      <w:marBottom w:val="0"/>
      <w:divBdr>
        <w:top w:val="none" w:sz="0" w:space="0" w:color="auto"/>
        <w:left w:val="none" w:sz="0" w:space="0" w:color="auto"/>
        <w:bottom w:val="none" w:sz="0" w:space="0" w:color="auto"/>
        <w:right w:val="none" w:sz="0" w:space="0" w:color="auto"/>
      </w:divBdr>
    </w:div>
    <w:div w:id="611983313">
      <w:bodyDiv w:val="1"/>
      <w:marLeft w:val="0"/>
      <w:marRight w:val="0"/>
      <w:marTop w:val="0"/>
      <w:marBottom w:val="0"/>
      <w:divBdr>
        <w:top w:val="none" w:sz="0" w:space="0" w:color="auto"/>
        <w:left w:val="none" w:sz="0" w:space="0" w:color="auto"/>
        <w:bottom w:val="none" w:sz="0" w:space="0" w:color="auto"/>
        <w:right w:val="none" w:sz="0" w:space="0" w:color="auto"/>
      </w:divBdr>
    </w:div>
    <w:div w:id="616839922">
      <w:bodyDiv w:val="1"/>
      <w:marLeft w:val="0"/>
      <w:marRight w:val="0"/>
      <w:marTop w:val="0"/>
      <w:marBottom w:val="0"/>
      <w:divBdr>
        <w:top w:val="none" w:sz="0" w:space="0" w:color="auto"/>
        <w:left w:val="none" w:sz="0" w:space="0" w:color="auto"/>
        <w:bottom w:val="none" w:sz="0" w:space="0" w:color="auto"/>
        <w:right w:val="none" w:sz="0" w:space="0" w:color="auto"/>
      </w:divBdr>
    </w:div>
    <w:div w:id="617494808">
      <w:bodyDiv w:val="1"/>
      <w:marLeft w:val="0"/>
      <w:marRight w:val="0"/>
      <w:marTop w:val="0"/>
      <w:marBottom w:val="0"/>
      <w:divBdr>
        <w:top w:val="none" w:sz="0" w:space="0" w:color="auto"/>
        <w:left w:val="none" w:sz="0" w:space="0" w:color="auto"/>
        <w:bottom w:val="none" w:sz="0" w:space="0" w:color="auto"/>
        <w:right w:val="none" w:sz="0" w:space="0" w:color="auto"/>
      </w:divBdr>
    </w:div>
    <w:div w:id="624502522">
      <w:bodyDiv w:val="1"/>
      <w:marLeft w:val="0"/>
      <w:marRight w:val="0"/>
      <w:marTop w:val="0"/>
      <w:marBottom w:val="0"/>
      <w:divBdr>
        <w:top w:val="none" w:sz="0" w:space="0" w:color="auto"/>
        <w:left w:val="none" w:sz="0" w:space="0" w:color="auto"/>
        <w:bottom w:val="none" w:sz="0" w:space="0" w:color="auto"/>
        <w:right w:val="none" w:sz="0" w:space="0" w:color="auto"/>
      </w:divBdr>
    </w:div>
    <w:div w:id="627247630">
      <w:bodyDiv w:val="1"/>
      <w:marLeft w:val="0"/>
      <w:marRight w:val="0"/>
      <w:marTop w:val="0"/>
      <w:marBottom w:val="0"/>
      <w:divBdr>
        <w:top w:val="none" w:sz="0" w:space="0" w:color="auto"/>
        <w:left w:val="none" w:sz="0" w:space="0" w:color="auto"/>
        <w:bottom w:val="none" w:sz="0" w:space="0" w:color="auto"/>
        <w:right w:val="none" w:sz="0" w:space="0" w:color="auto"/>
      </w:divBdr>
    </w:div>
    <w:div w:id="627320663">
      <w:bodyDiv w:val="1"/>
      <w:marLeft w:val="0"/>
      <w:marRight w:val="0"/>
      <w:marTop w:val="0"/>
      <w:marBottom w:val="0"/>
      <w:divBdr>
        <w:top w:val="none" w:sz="0" w:space="0" w:color="auto"/>
        <w:left w:val="none" w:sz="0" w:space="0" w:color="auto"/>
        <w:bottom w:val="none" w:sz="0" w:space="0" w:color="auto"/>
        <w:right w:val="none" w:sz="0" w:space="0" w:color="auto"/>
      </w:divBdr>
    </w:div>
    <w:div w:id="627400078">
      <w:bodyDiv w:val="1"/>
      <w:marLeft w:val="0"/>
      <w:marRight w:val="0"/>
      <w:marTop w:val="0"/>
      <w:marBottom w:val="0"/>
      <w:divBdr>
        <w:top w:val="none" w:sz="0" w:space="0" w:color="auto"/>
        <w:left w:val="none" w:sz="0" w:space="0" w:color="auto"/>
        <w:bottom w:val="none" w:sz="0" w:space="0" w:color="auto"/>
        <w:right w:val="none" w:sz="0" w:space="0" w:color="auto"/>
      </w:divBdr>
    </w:div>
    <w:div w:id="629671528">
      <w:bodyDiv w:val="1"/>
      <w:marLeft w:val="0"/>
      <w:marRight w:val="0"/>
      <w:marTop w:val="0"/>
      <w:marBottom w:val="0"/>
      <w:divBdr>
        <w:top w:val="none" w:sz="0" w:space="0" w:color="auto"/>
        <w:left w:val="none" w:sz="0" w:space="0" w:color="auto"/>
        <w:bottom w:val="none" w:sz="0" w:space="0" w:color="auto"/>
        <w:right w:val="none" w:sz="0" w:space="0" w:color="auto"/>
      </w:divBdr>
    </w:div>
    <w:div w:id="631593028">
      <w:bodyDiv w:val="1"/>
      <w:marLeft w:val="0"/>
      <w:marRight w:val="0"/>
      <w:marTop w:val="0"/>
      <w:marBottom w:val="0"/>
      <w:divBdr>
        <w:top w:val="none" w:sz="0" w:space="0" w:color="auto"/>
        <w:left w:val="none" w:sz="0" w:space="0" w:color="auto"/>
        <w:bottom w:val="none" w:sz="0" w:space="0" w:color="auto"/>
        <w:right w:val="none" w:sz="0" w:space="0" w:color="auto"/>
      </w:divBdr>
    </w:div>
    <w:div w:id="632948911">
      <w:bodyDiv w:val="1"/>
      <w:marLeft w:val="0"/>
      <w:marRight w:val="0"/>
      <w:marTop w:val="0"/>
      <w:marBottom w:val="0"/>
      <w:divBdr>
        <w:top w:val="none" w:sz="0" w:space="0" w:color="auto"/>
        <w:left w:val="none" w:sz="0" w:space="0" w:color="auto"/>
        <w:bottom w:val="none" w:sz="0" w:space="0" w:color="auto"/>
        <w:right w:val="none" w:sz="0" w:space="0" w:color="auto"/>
      </w:divBdr>
    </w:div>
    <w:div w:id="641079209">
      <w:bodyDiv w:val="1"/>
      <w:marLeft w:val="0"/>
      <w:marRight w:val="0"/>
      <w:marTop w:val="0"/>
      <w:marBottom w:val="0"/>
      <w:divBdr>
        <w:top w:val="none" w:sz="0" w:space="0" w:color="auto"/>
        <w:left w:val="none" w:sz="0" w:space="0" w:color="auto"/>
        <w:bottom w:val="none" w:sz="0" w:space="0" w:color="auto"/>
        <w:right w:val="none" w:sz="0" w:space="0" w:color="auto"/>
      </w:divBdr>
      <w:divsChild>
        <w:div w:id="478963700">
          <w:marLeft w:val="0"/>
          <w:marRight w:val="0"/>
          <w:marTop w:val="0"/>
          <w:marBottom w:val="0"/>
          <w:divBdr>
            <w:top w:val="none" w:sz="0" w:space="0" w:color="auto"/>
            <w:left w:val="none" w:sz="0" w:space="0" w:color="auto"/>
            <w:bottom w:val="none" w:sz="0" w:space="0" w:color="auto"/>
            <w:right w:val="none" w:sz="0" w:space="0" w:color="auto"/>
          </w:divBdr>
        </w:div>
        <w:div w:id="497043379">
          <w:marLeft w:val="0"/>
          <w:marRight w:val="0"/>
          <w:marTop w:val="0"/>
          <w:marBottom w:val="0"/>
          <w:divBdr>
            <w:top w:val="none" w:sz="0" w:space="0" w:color="auto"/>
            <w:left w:val="none" w:sz="0" w:space="0" w:color="auto"/>
            <w:bottom w:val="none" w:sz="0" w:space="0" w:color="auto"/>
            <w:right w:val="none" w:sz="0" w:space="0" w:color="auto"/>
          </w:divBdr>
        </w:div>
        <w:div w:id="581379243">
          <w:marLeft w:val="0"/>
          <w:marRight w:val="0"/>
          <w:marTop w:val="0"/>
          <w:marBottom w:val="0"/>
          <w:divBdr>
            <w:top w:val="none" w:sz="0" w:space="0" w:color="auto"/>
            <w:left w:val="none" w:sz="0" w:space="0" w:color="auto"/>
            <w:bottom w:val="none" w:sz="0" w:space="0" w:color="auto"/>
            <w:right w:val="none" w:sz="0" w:space="0" w:color="auto"/>
          </w:divBdr>
        </w:div>
        <w:div w:id="680935924">
          <w:marLeft w:val="0"/>
          <w:marRight w:val="0"/>
          <w:marTop w:val="0"/>
          <w:marBottom w:val="0"/>
          <w:divBdr>
            <w:top w:val="none" w:sz="0" w:space="0" w:color="auto"/>
            <w:left w:val="none" w:sz="0" w:space="0" w:color="auto"/>
            <w:bottom w:val="none" w:sz="0" w:space="0" w:color="auto"/>
            <w:right w:val="none" w:sz="0" w:space="0" w:color="auto"/>
          </w:divBdr>
        </w:div>
        <w:div w:id="943422757">
          <w:marLeft w:val="0"/>
          <w:marRight w:val="0"/>
          <w:marTop w:val="0"/>
          <w:marBottom w:val="0"/>
          <w:divBdr>
            <w:top w:val="none" w:sz="0" w:space="0" w:color="auto"/>
            <w:left w:val="none" w:sz="0" w:space="0" w:color="auto"/>
            <w:bottom w:val="none" w:sz="0" w:space="0" w:color="auto"/>
            <w:right w:val="none" w:sz="0" w:space="0" w:color="auto"/>
          </w:divBdr>
        </w:div>
        <w:div w:id="1293099818">
          <w:marLeft w:val="0"/>
          <w:marRight w:val="0"/>
          <w:marTop w:val="0"/>
          <w:marBottom w:val="0"/>
          <w:divBdr>
            <w:top w:val="none" w:sz="0" w:space="0" w:color="auto"/>
            <w:left w:val="none" w:sz="0" w:space="0" w:color="auto"/>
            <w:bottom w:val="none" w:sz="0" w:space="0" w:color="auto"/>
            <w:right w:val="none" w:sz="0" w:space="0" w:color="auto"/>
          </w:divBdr>
        </w:div>
        <w:div w:id="1417363011">
          <w:marLeft w:val="0"/>
          <w:marRight w:val="0"/>
          <w:marTop w:val="0"/>
          <w:marBottom w:val="0"/>
          <w:divBdr>
            <w:top w:val="none" w:sz="0" w:space="0" w:color="auto"/>
            <w:left w:val="none" w:sz="0" w:space="0" w:color="auto"/>
            <w:bottom w:val="none" w:sz="0" w:space="0" w:color="auto"/>
            <w:right w:val="none" w:sz="0" w:space="0" w:color="auto"/>
          </w:divBdr>
        </w:div>
      </w:divsChild>
    </w:div>
    <w:div w:id="642199239">
      <w:bodyDiv w:val="1"/>
      <w:marLeft w:val="0"/>
      <w:marRight w:val="0"/>
      <w:marTop w:val="0"/>
      <w:marBottom w:val="0"/>
      <w:divBdr>
        <w:top w:val="none" w:sz="0" w:space="0" w:color="auto"/>
        <w:left w:val="none" w:sz="0" w:space="0" w:color="auto"/>
        <w:bottom w:val="none" w:sz="0" w:space="0" w:color="auto"/>
        <w:right w:val="none" w:sz="0" w:space="0" w:color="auto"/>
      </w:divBdr>
    </w:div>
    <w:div w:id="651105517">
      <w:bodyDiv w:val="1"/>
      <w:marLeft w:val="0"/>
      <w:marRight w:val="0"/>
      <w:marTop w:val="0"/>
      <w:marBottom w:val="0"/>
      <w:divBdr>
        <w:top w:val="none" w:sz="0" w:space="0" w:color="auto"/>
        <w:left w:val="none" w:sz="0" w:space="0" w:color="auto"/>
        <w:bottom w:val="none" w:sz="0" w:space="0" w:color="auto"/>
        <w:right w:val="none" w:sz="0" w:space="0" w:color="auto"/>
      </w:divBdr>
    </w:div>
    <w:div w:id="656035453">
      <w:bodyDiv w:val="1"/>
      <w:marLeft w:val="0"/>
      <w:marRight w:val="0"/>
      <w:marTop w:val="0"/>
      <w:marBottom w:val="0"/>
      <w:divBdr>
        <w:top w:val="none" w:sz="0" w:space="0" w:color="auto"/>
        <w:left w:val="none" w:sz="0" w:space="0" w:color="auto"/>
        <w:bottom w:val="none" w:sz="0" w:space="0" w:color="auto"/>
        <w:right w:val="none" w:sz="0" w:space="0" w:color="auto"/>
      </w:divBdr>
    </w:div>
    <w:div w:id="657224341">
      <w:bodyDiv w:val="1"/>
      <w:marLeft w:val="0"/>
      <w:marRight w:val="0"/>
      <w:marTop w:val="0"/>
      <w:marBottom w:val="0"/>
      <w:divBdr>
        <w:top w:val="none" w:sz="0" w:space="0" w:color="auto"/>
        <w:left w:val="none" w:sz="0" w:space="0" w:color="auto"/>
        <w:bottom w:val="none" w:sz="0" w:space="0" w:color="auto"/>
        <w:right w:val="none" w:sz="0" w:space="0" w:color="auto"/>
      </w:divBdr>
    </w:div>
    <w:div w:id="659887576">
      <w:bodyDiv w:val="1"/>
      <w:marLeft w:val="0"/>
      <w:marRight w:val="0"/>
      <w:marTop w:val="0"/>
      <w:marBottom w:val="0"/>
      <w:divBdr>
        <w:top w:val="none" w:sz="0" w:space="0" w:color="auto"/>
        <w:left w:val="none" w:sz="0" w:space="0" w:color="auto"/>
        <w:bottom w:val="none" w:sz="0" w:space="0" w:color="auto"/>
        <w:right w:val="none" w:sz="0" w:space="0" w:color="auto"/>
      </w:divBdr>
    </w:div>
    <w:div w:id="661474383">
      <w:bodyDiv w:val="1"/>
      <w:marLeft w:val="0"/>
      <w:marRight w:val="0"/>
      <w:marTop w:val="0"/>
      <w:marBottom w:val="0"/>
      <w:divBdr>
        <w:top w:val="none" w:sz="0" w:space="0" w:color="auto"/>
        <w:left w:val="none" w:sz="0" w:space="0" w:color="auto"/>
        <w:bottom w:val="none" w:sz="0" w:space="0" w:color="auto"/>
        <w:right w:val="none" w:sz="0" w:space="0" w:color="auto"/>
      </w:divBdr>
    </w:div>
    <w:div w:id="667562939">
      <w:bodyDiv w:val="1"/>
      <w:marLeft w:val="0"/>
      <w:marRight w:val="0"/>
      <w:marTop w:val="0"/>
      <w:marBottom w:val="0"/>
      <w:divBdr>
        <w:top w:val="none" w:sz="0" w:space="0" w:color="auto"/>
        <w:left w:val="none" w:sz="0" w:space="0" w:color="auto"/>
        <w:bottom w:val="none" w:sz="0" w:space="0" w:color="auto"/>
        <w:right w:val="none" w:sz="0" w:space="0" w:color="auto"/>
      </w:divBdr>
    </w:div>
    <w:div w:id="668825408">
      <w:bodyDiv w:val="1"/>
      <w:marLeft w:val="0"/>
      <w:marRight w:val="0"/>
      <w:marTop w:val="0"/>
      <w:marBottom w:val="0"/>
      <w:divBdr>
        <w:top w:val="none" w:sz="0" w:space="0" w:color="auto"/>
        <w:left w:val="none" w:sz="0" w:space="0" w:color="auto"/>
        <w:bottom w:val="none" w:sz="0" w:space="0" w:color="auto"/>
        <w:right w:val="none" w:sz="0" w:space="0" w:color="auto"/>
      </w:divBdr>
    </w:div>
    <w:div w:id="670523206">
      <w:bodyDiv w:val="1"/>
      <w:marLeft w:val="0"/>
      <w:marRight w:val="0"/>
      <w:marTop w:val="0"/>
      <w:marBottom w:val="0"/>
      <w:divBdr>
        <w:top w:val="none" w:sz="0" w:space="0" w:color="auto"/>
        <w:left w:val="none" w:sz="0" w:space="0" w:color="auto"/>
        <w:bottom w:val="none" w:sz="0" w:space="0" w:color="auto"/>
        <w:right w:val="none" w:sz="0" w:space="0" w:color="auto"/>
      </w:divBdr>
    </w:div>
    <w:div w:id="670569563">
      <w:bodyDiv w:val="1"/>
      <w:marLeft w:val="0"/>
      <w:marRight w:val="0"/>
      <w:marTop w:val="0"/>
      <w:marBottom w:val="0"/>
      <w:divBdr>
        <w:top w:val="none" w:sz="0" w:space="0" w:color="auto"/>
        <w:left w:val="none" w:sz="0" w:space="0" w:color="auto"/>
        <w:bottom w:val="none" w:sz="0" w:space="0" w:color="auto"/>
        <w:right w:val="none" w:sz="0" w:space="0" w:color="auto"/>
      </w:divBdr>
    </w:div>
    <w:div w:id="675839903">
      <w:bodyDiv w:val="1"/>
      <w:marLeft w:val="0"/>
      <w:marRight w:val="0"/>
      <w:marTop w:val="0"/>
      <w:marBottom w:val="0"/>
      <w:divBdr>
        <w:top w:val="none" w:sz="0" w:space="0" w:color="auto"/>
        <w:left w:val="none" w:sz="0" w:space="0" w:color="auto"/>
        <w:bottom w:val="none" w:sz="0" w:space="0" w:color="auto"/>
        <w:right w:val="none" w:sz="0" w:space="0" w:color="auto"/>
      </w:divBdr>
    </w:div>
    <w:div w:id="681857034">
      <w:bodyDiv w:val="1"/>
      <w:marLeft w:val="0"/>
      <w:marRight w:val="0"/>
      <w:marTop w:val="0"/>
      <w:marBottom w:val="0"/>
      <w:divBdr>
        <w:top w:val="none" w:sz="0" w:space="0" w:color="auto"/>
        <w:left w:val="none" w:sz="0" w:space="0" w:color="auto"/>
        <w:bottom w:val="none" w:sz="0" w:space="0" w:color="auto"/>
        <w:right w:val="none" w:sz="0" w:space="0" w:color="auto"/>
      </w:divBdr>
    </w:div>
    <w:div w:id="693532628">
      <w:bodyDiv w:val="1"/>
      <w:marLeft w:val="0"/>
      <w:marRight w:val="0"/>
      <w:marTop w:val="0"/>
      <w:marBottom w:val="0"/>
      <w:divBdr>
        <w:top w:val="none" w:sz="0" w:space="0" w:color="auto"/>
        <w:left w:val="none" w:sz="0" w:space="0" w:color="auto"/>
        <w:bottom w:val="none" w:sz="0" w:space="0" w:color="auto"/>
        <w:right w:val="none" w:sz="0" w:space="0" w:color="auto"/>
      </w:divBdr>
    </w:div>
    <w:div w:id="696349315">
      <w:bodyDiv w:val="1"/>
      <w:marLeft w:val="0"/>
      <w:marRight w:val="0"/>
      <w:marTop w:val="0"/>
      <w:marBottom w:val="0"/>
      <w:divBdr>
        <w:top w:val="none" w:sz="0" w:space="0" w:color="auto"/>
        <w:left w:val="none" w:sz="0" w:space="0" w:color="auto"/>
        <w:bottom w:val="none" w:sz="0" w:space="0" w:color="auto"/>
        <w:right w:val="none" w:sz="0" w:space="0" w:color="auto"/>
      </w:divBdr>
    </w:div>
    <w:div w:id="696857006">
      <w:bodyDiv w:val="1"/>
      <w:marLeft w:val="0"/>
      <w:marRight w:val="0"/>
      <w:marTop w:val="0"/>
      <w:marBottom w:val="0"/>
      <w:divBdr>
        <w:top w:val="none" w:sz="0" w:space="0" w:color="auto"/>
        <w:left w:val="none" w:sz="0" w:space="0" w:color="auto"/>
        <w:bottom w:val="none" w:sz="0" w:space="0" w:color="auto"/>
        <w:right w:val="none" w:sz="0" w:space="0" w:color="auto"/>
      </w:divBdr>
    </w:div>
    <w:div w:id="700781349">
      <w:bodyDiv w:val="1"/>
      <w:marLeft w:val="0"/>
      <w:marRight w:val="0"/>
      <w:marTop w:val="0"/>
      <w:marBottom w:val="0"/>
      <w:divBdr>
        <w:top w:val="none" w:sz="0" w:space="0" w:color="auto"/>
        <w:left w:val="none" w:sz="0" w:space="0" w:color="auto"/>
        <w:bottom w:val="none" w:sz="0" w:space="0" w:color="auto"/>
        <w:right w:val="none" w:sz="0" w:space="0" w:color="auto"/>
      </w:divBdr>
    </w:div>
    <w:div w:id="701051798">
      <w:bodyDiv w:val="1"/>
      <w:marLeft w:val="0"/>
      <w:marRight w:val="0"/>
      <w:marTop w:val="0"/>
      <w:marBottom w:val="0"/>
      <w:divBdr>
        <w:top w:val="none" w:sz="0" w:space="0" w:color="auto"/>
        <w:left w:val="none" w:sz="0" w:space="0" w:color="auto"/>
        <w:bottom w:val="none" w:sz="0" w:space="0" w:color="auto"/>
        <w:right w:val="none" w:sz="0" w:space="0" w:color="auto"/>
      </w:divBdr>
    </w:div>
    <w:div w:id="705065347">
      <w:bodyDiv w:val="1"/>
      <w:marLeft w:val="0"/>
      <w:marRight w:val="0"/>
      <w:marTop w:val="0"/>
      <w:marBottom w:val="0"/>
      <w:divBdr>
        <w:top w:val="none" w:sz="0" w:space="0" w:color="auto"/>
        <w:left w:val="none" w:sz="0" w:space="0" w:color="auto"/>
        <w:bottom w:val="none" w:sz="0" w:space="0" w:color="auto"/>
        <w:right w:val="none" w:sz="0" w:space="0" w:color="auto"/>
      </w:divBdr>
    </w:div>
    <w:div w:id="716971442">
      <w:bodyDiv w:val="1"/>
      <w:marLeft w:val="0"/>
      <w:marRight w:val="0"/>
      <w:marTop w:val="0"/>
      <w:marBottom w:val="0"/>
      <w:divBdr>
        <w:top w:val="none" w:sz="0" w:space="0" w:color="auto"/>
        <w:left w:val="none" w:sz="0" w:space="0" w:color="auto"/>
        <w:bottom w:val="none" w:sz="0" w:space="0" w:color="auto"/>
        <w:right w:val="none" w:sz="0" w:space="0" w:color="auto"/>
      </w:divBdr>
    </w:div>
    <w:div w:id="718939184">
      <w:bodyDiv w:val="1"/>
      <w:marLeft w:val="0"/>
      <w:marRight w:val="0"/>
      <w:marTop w:val="0"/>
      <w:marBottom w:val="0"/>
      <w:divBdr>
        <w:top w:val="none" w:sz="0" w:space="0" w:color="auto"/>
        <w:left w:val="none" w:sz="0" w:space="0" w:color="auto"/>
        <w:bottom w:val="none" w:sz="0" w:space="0" w:color="auto"/>
        <w:right w:val="none" w:sz="0" w:space="0" w:color="auto"/>
      </w:divBdr>
    </w:div>
    <w:div w:id="720203971">
      <w:bodyDiv w:val="1"/>
      <w:marLeft w:val="0"/>
      <w:marRight w:val="0"/>
      <w:marTop w:val="0"/>
      <w:marBottom w:val="0"/>
      <w:divBdr>
        <w:top w:val="none" w:sz="0" w:space="0" w:color="auto"/>
        <w:left w:val="none" w:sz="0" w:space="0" w:color="auto"/>
        <w:bottom w:val="none" w:sz="0" w:space="0" w:color="auto"/>
        <w:right w:val="none" w:sz="0" w:space="0" w:color="auto"/>
      </w:divBdr>
    </w:div>
    <w:div w:id="725222550">
      <w:bodyDiv w:val="1"/>
      <w:marLeft w:val="0"/>
      <w:marRight w:val="0"/>
      <w:marTop w:val="0"/>
      <w:marBottom w:val="0"/>
      <w:divBdr>
        <w:top w:val="none" w:sz="0" w:space="0" w:color="auto"/>
        <w:left w:val="none" w:sz="0" w:space="0" w:color="auto"/>
        <w:bottom w:val="none" w:sz="0" w:space="0" w:color="auto"/>
        <w:right w:val="none" w:sz="0" w:space="0" w:color="auto"/>
      </w:divBdr>
    </w:div>
    <w:div w:id="730925515">
      <w:bodyDiv w:val="1"/>
      <w:marLeft w:val="0"/>
      <w:marRight w:val="0"/>
      <w:marTop w:val="0"/>
      <w:marBottom w:val="0"/>
      <w:divBdr>
        <w:top w:val="none" w:sz="0" w:space="0" w:color="auto"/>
        <w:left w:val="none" w:sz="0" w:space="0" w:color="auto"/>
        <w:bottom w:val="none" w:sz="0" w:space="0" w:color="auto"/>
        <w:right w:val="none" w:sz="0" w:space="0" w:color="auto"/>
      </w:divBdr>
    </w:div>
    <w:div w:id="733746721">
      <w:bodyDiv w:val="1"/>
      <w:marLeft w:val="0"/>
      <w:marRight w:val="0"/>
      <w:marTop w:val="0"/>
      <w:marBottom w:val="0"/>
      <w:divBdr>
        <w:top w:val="none" w:sz="0" w:space="0" w:color="auto"/>
        <w:left w:val="none" w:sz="0" w:space="0" w:color="auto"/>
        <w:bottom w:val="none" w:sz="0" w:space="0" w:color="auto"/>
        <w:right w:val="none" w:sz="0" w:space="0" w:color="auto"/>
      </w:divBdr>
    </w:div>
    <w:div w:id="739861802">
      <w:bodyDiv w:val="1"/>
      <w:marLeft w:val="0"/>
      <w:marRight w:val="0"/>
      <w:marTop w:val="0"/>
      <w:marBottom w:val="0"/>
      <w:divBdr>
        <w:top w:val="none" w:sz="0" w:space="0" w:color="auto"/>
        <w:left w:val="none" w:sz="0" w:space="0" w:color="auto"/>
        <w:bottom w:val="none" w:sz="0" w:space="0" w:color="auto"/>
        <w:right w:val="none" w:sz="0" w:space="0" w:color="auto"/>
      </w:divBdr>
    </w:div>
    <w:div w:id="743188809">
      <w:bodyDiv w:val="1"/>
      <w:marLeft w:val="0"/>
      <w:marRight w:val="0"/>
      <w:marTop w:val="0"/>
      <w:marBottom w:val="0"/>
      <w:divBdr>
        <w:top w:val="none" w:sz="0" w:space="0" w:color="auto"/>
        <w:left w:val="none" w:sz="0" w:space="0" w:color="auto"/>
        <w:bottom w:val="none" w:sz="0" w:space="0" w:color="auto"/>
        <w:right w:val="none" w:sz="0" w:space="0" w:color="auto"/>
      </w:divBdr>
    </w:div>
    <w:div w:id="744182536">
      <w:bodyDiv w:val="1"/>
      <w:marLeft w:val="0"/>
      <w:marRight w:val="0"/>
      <w:marTop w:val="0"/>
      <w:marBottom w:val="0"/>
      <w:divBdr>
        <w:top w:val="none" w:sz="0" w:space="0" w:color="auto"/>
        <w:left w:val="none" w:sz="0" w:space="0" w:color="auto"/>
        <w:bottom w:val="none" w:sz="0" w:space="0" w:color="auto"/>
        <w:right w:val="none" w:sz="0" w:space="0" w:color="auto"/>
      </w:divBdr>
    </w:div>
    <w:div w:id="745304141">
      <w:bodyDiv w:val="1"/>
      <w:marLeft w:val="0"/>
      <w:marRight w:val="0"/>
      <w:marTop w:val="0"/>
      <w:marBottom w:val="0"/>
      <w:divBdr>
        <w:top w:val="none" w:sz="0" w:space="0" w:color="auto"/>
        <w:left w:val="none" w:sz="0" w:space="0" w:color="auto"/>
        <w:bottom w:val="none" w:sz="0" w:space="0" w:color="auto"/>
        <w:right w:val="none" w:sz="0" w:space="0" w:color="auto"/>
      </w:divBdr>
    </w:div>
    <w:div w:id="746078322">
      <w:bodyDiv w:val="1"/>
      <w:marLeft w:val="0"/>
      <w:marRight w:val="0"/>
      <w:marTop w:val="0"/>
      <w:marBottom w:val="0"/>
      <w:divBdr>
        <w:top w:val="none" w:sz="0" w:space="0" w:color="auto"/>
        <w:left w:val="none" w:sz="0" w:space="0" w:color="auto"/>
        <w:bottom w:val="none" w:sz="0" w:space="0" w:color="auto"/>
        <w:right w:val="none" w:sz="0" w:space="0" w:color="auto"/>
      </w:divBdr>
    </w:div>
    <w:div w:id="747380792">
      <w:bodyDiv w:val="1"/>
      <w:marLeft w:val="0"/>
      <w:marRight w:val="0"/>
      <w:marTop w:val="0"/>
      <w:marBottom w:val="0"/>
      <w:divBdr>
        <w:top w:val="none" w:sz="0" w:space="0" w:color="auto"/>
        <w:left w:val="none" w:sz="0" w:space="0" w:color="auto"/>
        <w:bottom w:val="none" w:sz="0" w:space="0" w:color="auto"/>
        <w:right w:val="none" w:sz="0" w:space="0" w:color="auto"/>
      </w:divBdr>
    </w:div>
    <w:div w:id="751121203">
      <w:bodyDiv w:val="1"/>
      <w:marLeft w:val="0"/>
      <w:marRight w:val="0"/>
      <w:marTop w:val="0"/>
      <w:marBottom w:val="0"/>
      <w:divBdr>
        <w:top w:val="none" w:sz="0" w:space="0" w:color="auto"/>
        <w:left w:val="none" w:sz="0" w:space="0" w:color="auto"/>
        <w:bottom w:val="none" w:sz="0" w:space="0" w:color="auto"/>
        <w:right w:val="none" w:sz="0" w:space="0" w:color="auto"/>
      </w:divBdr>
    </w:div>
    <w:div w:id="751507720">
      <w:bodyDiv w:val="1"/>
      <w:marLeft w:val="0"/>
      <w:marRight w:val="0"/>
      <w:marTop w:val="0"/>
      <w:marBottom w:val="0"/>
      <w:divBdr>
        <w:top w:val="none" w:sz="0" w:space="0" w:color="auto"/>
        <w:left w:val="none" w:sz="0" w:space="0" w:color="auto"/>
        <w:bottom w:val="none" w:sz="0" w:space="0" w:color="auto"/>
        <w:right w:val="none" w:sz="0" w:space="0" w:color="auto"/>
      </w:divBdr>
    </w:div>
    <w:div w:id="753555681">
      <w:bodyDiv w:val="1"/>
      <w:marLeft w:val="0"/>
      <w:marRight w:val="0"/>
      <w:marTop w:val="0"/>
      <w:marBottom w:val="0"/>
      <w:divBdr>
        <w:top w:val="none" w:sz="0" w:space="0" w:color="auto"/>
        <w:left w:val="none" w:sz="0" w:space="0" w:color="auto"/>
        <w:bottom w:val="none" w:sz="0" w:space="0" w:color="auto"/>
        <w:right w:val="none" w:sz="0" w:space="0" w:color="auto"/>
      </w:divBdr>
    </w:div>
    <w:div w:id="756169112">
      <w:bodyDiv w:val="1"/>
      <w:marLeft w:val="0"/>
      <w:marRight w:val="0"/>
      <w:marTop w:val="0"/>
      <w:marBottom w:val="0"/>
      <w:divBdr>
        <w:top w:val="none" w:sz="0" w:space="0" w:color="auto"/>
        <w:left w:val="none" w:sz="0" w:space="0" w:color="auto"/>
        <w:bottom w:val="none" w:sz="0" w:space="0" w:color="auto"/>
        <w:right w:val="none" w:sz="0" w:space="0" w:color="auto"/>
      </w:divBdr>
      <w:divsChild>
        <w:div w:id="330373911">
          <w:marLeft w:val="0"/>
          <w:marRight w:val="0"/>
          <w:marTop w:val="0"/>
          <w:marBottom w:val="0"/>
          <w:divBdr>
            <w:top w:val="none" w:sz="0" w:space="0" w:color="auto"/>
            <w:left w:val="none" w:sz="0" w:space="0" w:color="auto"/>
            <w:bottom w:val="none" w:sz="0" w:space="0" w:color="auto"/>
            <w:right w:val="none" w:sz="0" w:space="0" w:color="auto"/>
          </w:divBdr>
        </w:div>
        <w:div w:id="428702205">
          <w:marLeft w:val="0"/>
          <w:marRight w:val="0"/>
          <w:marTop w:val="0"/>
          <w:marBottom w:val="0"/>
          <w:divBdr>
            <w:top w:val="none" w:sz="0" w:space="0" w:color="auto"/>
            <w:left w:val="none" w:sz="0" w:space="0" w:color="auto"/>
            <w:bottom w:val="none" w:sz="0" w:space="0" w:color="auto"/>
            <w:right w:val="none" w:sz="0" w:space="0" w:color="auto"/>
          </w:divBdr>
        </w:div>
        <w:div w:id="468548922">
          <w:marLeft w:val="0"/>
          <w:marRight w:val="0"/>
          <w:marTop w:val="0"/>
          <w:marBottom w:val="0"/>
          <w:divBdr>
            <w:top w:val="none" w:sz="0" w:space="0" w:color="auto"/>
            <w:left w:val="none" w:sz="0" w:space="0" w:color="auto"/>
            <w:bottom w:val="none" w:sz="0" w:space="0" w:color="auto"/>
            <w:right w:val="none" w:sz="0" w:space="0" w:color="auto"/>
          </w:divBdr>
        </w:div>
        <w:div w:id="516315820">
          <w:marLeft w:val="0"/>
          <w:marRight w:val="0"/>
          <w:marTop w:val="0"/>
          <w:marBottom w:val="0"/>
          <w:divBdr>
            <w:top w:val="none" w:sz="0" w:space="0" w:color="auto"/>
            <w:left w:val="none" w:sz="0" w:space="0" w:color="auto"/>
            <w:bottom w:val="none" w:sz="0" w:space="0" w:color="auto"/>
            <w:right w:val="none" w:sz="0" w:space="0" w:color="auto"/>
          </w:divBdr>
        </w:div>
        <w:div w:id="946080971">
          <w:marLeft w:val="0"/>
          <w:marRight w:val="0"/>
          <w:marTop w:val="0"/>
          <w:marBottom w:val="0"/>
          <w:divBdr>
            <w:top w:val="none" w:sz="0" w:space="0" w:color="auto"/>
            <w:left w:val="none" w:sz="0" w:space="0" w:color="auto"/>
            <w:bottom w:val="none" w:sz="0" w:space="0" w:color="auto"/>
            <w:right w:val="none" w:sz="0" w:space="0" w:color="auto"/>
          </w:divBdr>
        </w:div>
        <w:div w:id="958344251">
          <w:marLeft w:val="0"/>
          <w:marRight w:val="0"/>
          <w:marTop w:val="0"/>
          <w:marBottom w:val="0"/>
          <w:divBdr>
            <w:top w:val="none" w:sz="0" w:space="0" w:color="auto"/>
            <w:left w:val="none" w:sz="0" w:space="0" w:color="auto"/>
            <w:bottom w:val="none" w:sz="0" w:space="0" w:color="auto"/>
            <w:right w:val="none" w:sz="0" w:space="0" w:color="auto"/>
          </w:divBdr>
        </w:div>
        <w:div w:id="1017388170">
          <w:marLeft w:val="0"/>
          <w:marRight w:val="0"/>
          <w:marTop w:val="0"/>
          <w:marBottom w:val="0"/>
          <w:divBdr>
            <w:top w:val="none" w:sz="0" w:space="0" w:color="auto"/>
            <w:left w:val="none" w:sz="0" w:space="0" w:color="auto"/>
            <w:bottom w:val="none" w:sz="0" w:space="0" w:color="auto"/>
            <w:right w:val="none" w:sz="0" w:space="0" w:color="auto"/>
          </w:divBdr>
        </w:div>
        <w:div w:id="1085878622">
          <w:marLeft w:val="0"/>
          <w:marRight w:val="0"/>
          <w:marTop w:val="0"/>
          <w:marBottom w:val="0"/>
          <w:divBdr>
            <w:top w:val="none" w:sz="0" w:space="0" w:color="auto"/>
            <w:left w:val="none" w:sz="0" w:space="0" w:color="auto"/>
            <w:bottom w:val="none" w:sz="0" w:space="0" w:color="auto"/>
            <w:right w:val="none" w:sz="0" w:space="0" w:color="auto"/>
          </w:divBdr>
        </w:div>
        <w:div w:id="1103376467">
          <w:marLeft w:val="0"/>
          <w:marRight w:val="0"/>
          <w:marTop w:val="0"/>
          <w:marBottom w:val="0"/>
          <w:divBdr>
            <w:top w:val="none" w:sz="0" w:space="0" w:color="auto"/>
            <w:left w:val="none" w:sz="0" w:space="0" w:color="auto"/>
            <w:bottom w:val="none" w:sz="0" w:space="0" w:color="auto"/>
            <w:right w:val="none" w:sz="0" w:space="0" w:color="auto"/>
          </w:divBdr>
        </w:div>
        <w:div w:id="1265729080">
          <w:marLeft w:val="0"/>
          <w:marRight w:val="0"/>
          <w:marTop w:val="0"/>
          <w:marBottom w:val="0"/>
          <w:divBdr>
            <w:top w:val="none" w:sz="0" w:space="0" w:color="auto"/>
            <w:left w:val="none" w:sz="0" w:space="0" w:color="auto"/>
            <w:bottom w:val="none" w:sz="0" w:space="0" w:color="auto"/>
            <w:right w:val="none" w:sz="0" w:space="0" w:color="auto"/>
          </w:divBdr>
        </w:div>
        <w:div w:id="1286158814">
          <w:marLeft w:val="0"/>
          <w:marRight w:val="0"/>
          <w:marTop w:val="0"/>
          <w:marBottom w:val="0"/>
          <w:divBdr>
            <w:top w:val="none" w:sz="0" w:space="0" w:color="auto"/>
            <w:left w:val="none" w:sz="0" w:space="0" w:color="auto"/>
            <w:bottom w:val="none" w:sz="0" w:space="0" w:color="auto"/>
            <w:right w:val="none" w:sz="0" w:space="0" w:color="auto"/>
          </w:divBdr>
        </w:div>
        <w:div w:id="1371608337">
          <w:marLeft w:val="0"/>
          <w:marRight w:val="0"/>
          <w:marTop w:val="0"/>
          <w:marBottom w:val="0"/>
          <w:divBdr>
            <w:top w:val="none" w:sz="0" w:space="0" w:color="auto"/>
            <w:left w:val="none" w:sz="0" w:space="0" w:color="auto"/>
            <w:bottom w:val="none" w:sz="0" w:space="0" w:color="auto"/>
            <w:right w:val="none" w:sz="0" w:space="0" w:color="auto"/>
          </w:divBdr>
        </w:div>
        <w:div w:id="1399784300">
          <w:marLeft w:val="0"/>
          <w:marRight w:val="0"/>
          <w:marTop w:val="0"/>
          <w:marBottom w:val="0"/>
          <w:divBdr>
            <w:top w:val="none" w:sz="0" w:space="0" w:color="auto"/>
            <w:left w:val="none" w:sz="0" w:space="0" w:color="auto"/>
            <w:bottom w:val="none" w:sz="0" w:space="0" w:color="auto"/>
            <w:right w:val="none" w:sz="0" w:space="0" w:color="auto"/>
          </w:divBdr>
        </w:div>
        <w:div w:id="1414160148">
          <w:marLeft w:val="0"/>
          <w:marRight w:val="0"/>
          <w:marTop w:val="0"/>
          <w:marBottom w:val="0"/>
          <w:divBdr>
            <w:top w:val="none" w:sz="0" w:space="0" w:color="auto"/>
            <w:left w:val="none" w:sz="0" w:space="0" w:color="auto"/>
            <w:bottom w:val="none" w:sz="0" w:space="0" w:color="auto"/>
            <w:right w:val="none" w:sz="0" w:space="0" w:color="auto"/>
          </w:divBdr>
        </w:div>
        <w:div w:id="1469938529">
          <w:marLeft w:val="0"/>
          <w:marRight w:val="0"/>
          <w:marTop w:val="0"/>
          <w:marBottom w:val="0"/>
          <w:divBdr>
            <w:top w:val="none" w:sz="0" w:space="0" w:color="auto"/>
            <w:left w:val="none" w:sz="0" w:space="0" w:color="auto"/>
            <w:bottom w:val="none" w:sz="0" w:space="0" w:color="auto"/>
            <w:right w:val="none" w:sz="0" w:space="0" w:color="auto"/>
          </w:divBdr>
        </w:div>
        <w:div w:id="1492216711">
          <w:marLeft w:val="0"/>
          <w:marRight w:val="0"/>
          <w:marTop w:val="0"/>
          <w:marBottom w:val="0"/>
          <w:divBdr>
            <w:top w:val="none" w:sz="0" w:space="0" w:color="auto"/>
            <w:left w:val="none" w:sz="0" w:space="0" w:color="auto"/>
            <w:bottom w:val="none" w:sz="0" w:space="0" w:color="auto"/>
            <w:right w:val="none" w:sz="0" w:space="0" w:color="auto"/>
          </w:divBdr>
        </w:div>
        <w:div w:id="1540780295">
          <w:marLeft w:val="0"/>
          <w:marRight w:val="0"/>
          <w:marTop w:val="0"/>
          <w:marBottom w:val="0"/>
          <w:divBdr>
            <w:top w:val="none" w:sz="0" w:space="0" w:color="auto"/>
            <w:left w:val="none" w:sz="0" w:space="0" w:color="auto"/>
            <w:bottom w:val="none" w:sz="0" w:space="0" w:color="auto"/>
            <w:right w:val="none" w:sz="0" w:space="0" w:color="auto"/>
          </w:divBdr>
        </w:div>
        <w:div w:id="1559244034">
          <w:marLeft w:val="0"/>
          <w:marRight w:val="0"/>
          <w:marTop w:val="0"/>
          <w:marBottom w:val="0"/>
          <w:divBdr>
            <w:top w:val="none" w:sz="0" w:space="0" w:color="auto"/>
            <w:left w:val="none" w:sz="0" w:space="0" w:color="auto"/>
            <w:bottom w:val="none" w:sz="0" w:space="0" w:color="auto"/>
            <w:right w:val="none" w:sz="0" w:space="0" w:color="auto"/>
          </w:divBdr>
        </w:div>
        <w:div w:id="1696149095">
          <w:marLeft w:val="0"/>
          <w:marRight w:val="0"/>
          <w:marTop w:val="0"/>
          <w:marBottom w:val="0"/>
          <w:divBdr>
            <w:top w:val="none" w:sz="0" w:space="0" w:color="auto"/>
            <w:left w:val="none" w:sz="0" w:space="0" w:color="auto"/>
            <w:bottom w:val="none" w:sz="0" w:space="0" w:color="auto"/>
            <w:right w:val="none" w:sz="0" w:space="0" w:color="auto"/>
          </w:divBdr>
        </w:div>
        <w:div w:id="1766223990">
          <w:marLeft w:val="0"/>
          <w:marRight w:val="0"/>
          <w:marTop w:val="0"/>
          <w:marBottom w:val="0"/>
          <w:divBdr>
            <w:top w:val="none" w:sz="0" w:space="0" w:color="auto"/>
            <w:left w:val="none" w:sz="0" w:space="0" w:color="auto"/>
            <w:bottom w:val="none" w:sz="0" w:space="0" w:color="auto"/>
            <w:right w:val="none" w:sz="0" w:space="0" w:color="auto"/>
          </w:divBdr>
        </w:div>
        <w:div w:id="1832138977">
          <w:marLeft w:val="0"/>
          <w:marRight w:val="0"/>
          <w:marTop w:val="0"/>
          <w:marBottom w:val="0"/>
          <w:divBdr>
            <w:top w:val="none" w:sz="0" w:space="0" w:color="auto"/>
            <w:left w:val="none" w:sz="0" w:space="0" w:color="auto"/>
            <w:bottom w:val="none" w:sz="0" w:space="0" w:color="auto"/>
            <w:right w:val="none" w:sz="0" w:space="0" w:color="auto"/>
          </w:divBdr>
        </w:div>
        <w:div w:id="2026711425">
          <w:marLeft w:val="0"/>
          <w:marRight w:val="0"/>
          <w:marTop w:val="0"/>
          <w:marBottom w:val="0"/>
          <w:divBdr>
            <w:top w:val="none" w:sz="0" w:space="0" w:color="auto"/>
            <w:left w:val="none" w:sz="0" w:space="0" w:color="auto"/>
            <w:bottom w:val="none" w:sz="0" w:space="0" w:color="auto"/>
            <w:right w:val="none" w:sz="0" w:space="0" w:color="auto"/>
          </w:divBdr>
        </w:div>
      </w:divsChild>
    </w:div>
    <w:div w:id="756748015">
      <w:bodyDiv w:val="1"/>
      <w:marLeft w:val="0"/>
      <w:marRight w:val="0"/>
      <w:marTop w:val="0"/>
      <w:marBottom w:val="0"/>
      <w:divBdr>
        <w:top w:val="none" w:sz="0" w:space="0" w:color="auto"/>
        <w:left w:val="none" w:sz="0" w:space="0" w:color="auto"/>
        <w:bottom w:val="none" w:sz="0" w:space="0" w:color="auto"/>
        <w:right w:val="none" w:sz="0" w:space="0" w:color="auto"/>
      </w:divBdr>
    </w:div>
    <w:div w:id="759183248">
      <w:bodyDiv w:val="1"/>
      <w:marLeft w:val="0"/>
      <w:marRight w:val="0"/>
      <w:marTop w:val="0"/>
      <w:marBottom w:val="0"/>
      <w:divBdr>
        <w:top w:val="none" w:sz="0" w:space="0" w:color="auto"/>
        <w:left w:val="none" w:sz="0" w:space="0" w:color="auto"/>
        <w:bottom w:val="none" w:sz="0" w:space="0" w:color="auto"/>
        <w:right w:val="none" w:sz="0" w:space="0" w:color="auto"/>
      </w:divBdr>
    </w:div>
    <w:div w:id="759713548">
      <w:bodyDiv w:val="1"/>
      <w:marLeft w:val="0"/>
      <w:marRight w:val="0"/>
      <w:marTop w:val="0"/>
      <w:marBottom w:val="0"/>
      <w:divBdr>
        <w:top w:val="none" w:sz="0" w:space="0" w:color="auto"/>
        <w:left w:val="none" w:sz="0" w:space="0" w:color="auto"/>
        <w:bottom w:val="none" w:sz="0" w:space="0" w:color="auto"/>
        <w:right w:val="none" w:sz="0" w:space="0" w:color="auto"/>
      </w:divBdr>
    </w:div>
    <w:div w:id="762265311">
      <w:bodyDiv w:val="1"/>
      <w:marLeft w:val="0"/>
      <w:marRight w:val="0"/>
      <w:marTop w:val="0"/>
      <w:marBottom w:val="0"/>
      <w:divBdr>
        <w:top w:val="none" w:sz="0" w:space="0" w:color="auto"/>
        <w:left w:val="none" w:sz="0" w:space="0" w:color="auto"/>
        <w:bottom w:val="none" w:sz="0" w:space="0" w:color="auto"/>
        <w:right w:val="none" w:sz="0" w:space="0" w:color="auto"/>
      </w:divBdr>
    </w:div>
    <w:div w:id="762845844">
      <w:bodyDiv w:val="1"/>
      <w:marLeft w:val="0"/>
      <w:marRight w:val="0"/>
      <w:marTop w:val="0"/>
      <w:marBottom w:val="0"/>
      <w:divBdr>
        <w:top w:val="none" w:sz="0" w:space="0" w:color="auto"/>
        <w:left w:val="none" w:sz="0" w:space="0" w:color="auto"/>
        <w:bottom w:val="none" w:sz="0" w:space="0" w:color="auto"/>
        <w:right w:val="none" w:sz="0" w:space="0" w:color="auto"/>
      </w:divBdr>
    </w:div>
    <w:div w:id="763459567">
      <w:bodyDiv w:val="1"/>
      <w:marLeft w:val="0"/>
      <w:marRight w:val="0"/>
      <w:marTop w:val="0"/>
      <w:marBottom w:val="0"/>
      <w:divBdr>
        <w:top w:val="none" w:sz="0" w:space="0" w:color="auto"/>
        <w:left w:val="none" w:sz="0" w:space="0" w:color="auto"/>
        <w:bottom w:val="none" w:sz="0" w:space="0" w:color="auto"/>
        <w:right w:val="none" w:sz="0" w:space="0" w:color="auto"/>
      </w:divBdr>
      <w:divsChild>
        <w:div w:id="425928294">
          <w:marLeft w:val="0"/>
          <w:marRight w:val="0"/>
          <w:marTop w:val="0"/>
          <w:marBottom w:val="0"/>
          <w:divBdr>
            <w:top w:val="none" w:sz="0" w:space="0" w:color="auto"/>
            <w:left w:val="none" w:sz="0" w:space="0" w:color="auto"/>
            <w:bottom w:val="none" w:sz="0" w:space="0" w:color="auto"/>
            <w:right w:val="none" w:sz="0" w:space="0" w:color="auto"/>
          </w:divBdr>
        </w:div>
        <w:div w:id="812452197">
          <w:marLeft w:val="0"/>
          <w:marRight w:val="0"/>
          <w:marTop w:val="0"/>
          <w:marBottom w:val="0"/>
          <w:divBdr>
            <w:top w:val="none" w:sz="0" w:space="0" w:color="auto"/>
            <w:left w:val="none" w:sz="0" w:space="0" w:color="auto"/>
            <w:bottom w:val="none" w:sz="0" w:space="0" w:color="auto"/>
            <w:right w:val="none" w:sz="0" w:space="0" w:color="auto"/>
          </w:divBdr>
        </w:div>
        <w:div w:id="940114053">
          <w:marLeft w:val="0"/>
          <w:marRight w:val="0"/>
          <w:marTop w:val="0"/>
          <w:marBottom w:val="0"/>
          <w:divBdr>
            <w:top w:val="none" w:sz="0" w:space="0" w:color="auto"/>
            <w:left w:val="none" w:sz="0" w:space="0" w:color="auto"/>
            <w:bottom w:val="none" w:sz="0" w:space="0" w:color="auto"/>
            <w:right w:val="none" w:sz="0" w:space="0" w:color="auto"/>
          </w:divBdr>
        </w:div>
        <w:div w:id="2068449860">
          <w:marLeft w:val="0"/>
          <w:marRight w:val="0"/>
          <w:marTop w:val="0"/>
          <w:marBottom w:val="0"/>
          <w:divBdr>
            <w:top w:val="none" w:sz="0" w:space="0" w:color="auto"/>
            <w:left w:val="none" w:sz="0" w:space="0" w:color="auto"/>
            <w:bottom w:val="none" w:sz="0" w:space="0" w:color="auto"/>
            <w:right w:val="none" w:sz="0" w:space="0" w:color="auto"/>
          </w:divBdr>
        </w:div>
        <w:div w:id="2078165001">
          <w:marLeft w:val="0"/>
          <w:marRight w:val="0"/>
          <w:marTop w:val="0"/>
          <w:marBottom w:val="0"/>
          <w:divBdr>
            <w:top w:val="none" w:sz="0" w:space="0" w:color="auto"/>
            <w:left w:val="none" w:sz="0" w:space="0" w:color="auto"/>
            <w:bottom w:val="none" w:sz="0" w:space="0" w:color="auto"/>
            <w:right w:val="none" w:sz="0" w:space="0" w:color="auto"/>
          </w:divBdr>
        </w:div>
      </w:divsChild>
    </w:div>
    <w:div w:id="769131828">
      <w:bodyDiv w:val="1"/>
      <w:marLeft w:val="0"/>
      <w:marRight w:val="0"/>
      <w:marTop w:val="0"/>
      <w:marBottom w:val="0"/>
      <w:divBdr>
        <w:top w:val="none" w:sz="0" w:space="0" w:color="auto"/>
        <w:left w:val="none" w:sz="0" w:space="0" w:color="auto"/>
        <w:bottom w:val="none" w:sz="0" w:space="0" w:color="auto"/>
        <w:right w:val="none" w:sz="0" w:space="0" w:color="auto"/>
      </w:divBdr>
    </w:div>
    <w:div w:id="770928840">
      <w:bodyDiv w:val="1"/>
      <w:marLeft w:val="0"/>
      <w:marRight w:val="0"/>
      <w:marTop w:val="0"/>
      <w:marBottom w:val="0"/>
      <w:divBdr>
        <w:top w:val="none" w:sz="0" w:space="0" w:color="auto"/>
        <w:left w:val="none" w:sz="0" w:space="0" w:color="auto"/>
        <w:bottom w:val="none" w:sz="0" w:space="0" w:color="auto"/>
        <w:right w:val="none" w:sz="0" w:space="0" w:color="auto"/>
      </w:divBdr>
    </w:div>
    <w:div w:id="771122150">
      <w:bodyDiv w:val="1"/>
      <w:marLeft w:val="0"/>
      <w:marRight w:val="0"/>
      <w:marTop w:val="0"/>
      <w:marBottom w:val="0"/>
      <w:divBdr>
        <w:top w:val="none" w:sz="0" w:space="0" w:color="auto"/>
        <w:left w:val="none" w:sz="0" w:space="0" w:color="auto"/>
        <w:bottom w:val="none" w:sz="0" w:space="0" w:color="auto"/>
        <w:right w:val="none" w:sz="0" w:space="0" w:color="auto"/>
      </w:divBdr>
    </w:div>
    <w:div w:id="771583095">
      <w:bodyDiv w:val="1"/>
      <w:marLeft w:val="0"/>
      <w:marRight w:val="0"/>
      <w:marTop w:val="0"/>
      <w:marBottom w:val="0"/>
      <w:divBdr>
        <w:top w:val="none" w:sz="0" w:space="0" w:color="auto"/>
        <w:left w:val="none" w:sz="0" w:space="0" w:color="auto"/>
        <w:bottom w:val="none" w:sz="0" w:space="0" w:color="auto"/>
        <w:right w:val="none" w:sz="0" w:space="0" w:color="auto"/>
      </w:divBdr>
    </w:div>
    <w:div w:id="778450776">
      <w:bodyDiv w:val="1"/>
      <w:marLeft w:val="0"/>
      <w:marRight w:val="0"/>
      <w:marTop w:val="0"/>
      <w:marBottom w:val="0"/>
      <w:divBdr>
        <w:top w:val="none" w:sz="0" w:space="0" w:color="auto"/>
        <w:left w:val="none" w:sz="0" w:space="0" w:color="auto"/>
        <w:bottom w:val="none" w:sz="0" w:space="0" w:color="auto"/>
        <w:right w:val="none" w:sz="0" w:space="0" w:color="auto"/>
      </w:divBdr>
    </w:div>
    <w:div w:id="778766240">
      <w:bodyDiv w:val="1"/>
      <w:marLeft w:val="0"/>
      <w:marRight w:val="0"/>
      <w:marTop w:val="0"/>
      <w:marBottom w:val="0"/>
      <w:divBdr>
        <w:top w:val="none" w:sz="0" w:space="0" w:color="auto"/>
        <w:left w:val="none" w:sz="0" w:space="0" w:color="auto"/>
        <w:bottom w:val="none" w:sz="0" w:space="0" w:color="auto"/>
        <w:right w:val="none" w:sz="0" w:space="0" w:color="auto"/>
      </w:divBdr>
    </w:div>
    <w:div w:id="794131006">
      <w:bodyDiv w:val="1"/>
      <w:marLeft w:val="0"/>
      <w:marRight w:val="0"/>
      <w:marTop w:val="0"/>
      <w:marBottom w:val="0"/>
      <w:divBdr>
        <w:top w:val="none" w:sz="0" w:space="0" w:color="auto"/>
        <w:left w:val="none" w:sz="0" w:space="0" w:color="auto"/>
        <w:bottom w:val="none" w:sz="0" w:space="0" w:color="auto"/>
        <w:right w:val="none" w:sz="0" w:space="0" w:color="auto"/>
      </w:divBdr>
    </w:div>
    <w:div w:id="798761111">
      <w:bodyDiv w:val="1"/>
      <w:marLeft w:val="0"/>
      <w:marRight w:val="0"/>
      <w:marTop w:val="0"/>
      <w:marBottom w:val="0"/>
      <w:divBdr>
        <w:top w:val="none" w:sz="0" w:space="0" w:color="auto"/>
        <w:left w:val="none" w:sz="0" w:space="0" w:color="auto"/>
        <w:bottom w:val="none" w:sz="0" w:space="0" w:color="auto"/>
        <w:right w:val="none" w:sz="0" w:space="0" w:color="auto"/>
      </w:divBdr>
    </w:div>
    <w:div w:id="798764933">
      <w:bodyDiv w:val="1"/>
      <w:marLeft w:val="0"/>
      <w:marRight w:val="0"/>
      <w:marTop w:val="0"/>
      <w:marBottom w:val="0"/>
      <w:divBdr>
        <w:top w:val="none" w:sz="0" w:space="0" w:color="auto"/>
        <w:left w:val="none" w:sz="0" w:space="0" w:color="auto"/>
        <w:bottom w:val="none" w:sz="0" w:space="0" w:color="auto"/>
        <w:right w:val="none" w:sz="0" w:space="0" w:color="auto"/>
      </w:divBdr>
    </w:div>
    <w:div w:id="799345114">
      <w:bodyDiv w:val="1"/>
      <w:marLeft w:val="0"/>
      <w:marRight w:val="0"/>
      <w:marTop w:val="0"/>
      <w:marBottom w:val="0"/>
      <w:divBdr>
        <w:top w:val="none" w:sz="0" w:space="0" w:color="auto"/>
        <w:left w:val="none" w:sz="0" w:space="0" w:color="auto"/>
        <w:bottom w:val="none" w:sz="0" w:space="0" w:color="auto"/>
        <w:right w:val="none" w:sz="0" w:space="0" w:color="auto"/>
      </w:divBdr>
    </w:div>
    <w:div w:id="802651661">
      <w:bodyDiv w:val="1"/>
      <w:marLeft w:val="0"/>
      <w:marRight w:val="0"/>
      <w:marTop w:val="0"/>
      <w:marBottom w:val="0"/>
      <w:divBdr>
        <w:top w:val="none" w:sz="0" w:space="0" w:color="auto"/>
        <w:left w:val="none" w:sz="0" w:space="0" w:color="auto"/>
        <w:bottom w:val="none" w:sz="0" w:space="0" w:color="auto"/>
        <w:right w:val="none" w:sz="0" w:space="0" w:color="auto"/>
      </w:divBdr>
    </w:div>
    <w:div w:id="805245065">
      <w:bodyDiv w:val="1"/>
      <w:marLeft w:val="0"/>
      <w:marRight w:val="0"/>
      <w:marTop w:val="0"/>
      <w:marBottom w:val="0"/>
      <w:divBdr>
        <w:top w:val="none" w:sz="0" w:space="0" w:color="auto"/>
        <w:left w:val="none" w:sz="0" w:space="0" w:color="auto"/>
        <w:bottom w:val="none" w:sz="0" w:space="0" w:color="auto"/>
        <w:right w:val="none" w:sz="0" w:space="0" w:color="auto"/>
      </w:divBdr>
      <w:divsChild>
        <w:div w:id="107823049">
          <w:marLeft w:val="0"/>
          <w:marRight w:val="0"/>
          <w:marTop w:val="0"/>
          <w:marBottom w:val="0"/>
          <w:divBdr>
            <w:top w:val="none" w:sz="0" w:space="0" w:color="auto"/>
            <w:left w:val="none" w:sz="0" w:space="0" w:color="auto"/>
            <w:bottom w:val="none" w:sz="0" w:space="0" w:color="auto"/>
            <w:right w:val="none" w:sz="0" w:space="0" w:color="auto"/>
          </w:divBdr>
        </w:div>
        <w:div w:id="216286060">
          <w:marLeft w:val="0"/>
          <w:marRight w:val="0"/>
          <w:marTop w:val="0"/>
          <w:marBottom w:val="0"/>
          <w:divBdr>
            <w:top w:val="none" w:sz="0" w:space="0" w:color="auto"/>
            <w:left w:val="none" w:sz="0" w:space="0" w:color="auto"/>
            <w:bottom w:val="none" w:sz="0" w:space="0" w:color="auto"/>
            <w:right w:val="none" w:sz="0" w:space="0" w:color="auto"/>
          </w:divBdr>
        </w:div>
        <w:div w:id="400560372">
          <w:marLeft w:val="0"/>
          <w:marRight w:val="0"/>
          <w:marTop w:val="0"/>
          <w:marBottom w:val="0"/>
          <w:divBdr>
            <w:top w:val="none" w:sz="0" w:space="0" w:color="auto"/>
            <w:left w:val="none" w:sz="0" w:space="0" w:color="auto"/>
            <w:bottom w:val="none" w:sz="0" w:space="0" w:color="auto"/>
            <w:right w:val="none" w:sz="0" w:space="0" w:color="auto"/>
          </w:divBdr>
        </w:div>
        <w:div w:id="829297599">
          <w:marLeft w:val="0"/>
          <w:marRight w:val="0"/>
          <w:marTop w:val="0"/>
          <w:marBottom w:val="0"/>
          <w:divBdr>
            <w:top w:val="none" w:sz="0" w:space="0" w:color="auto"/>
            <w:left w:val="none" w:sz="0" w:space="0" w:color="auto"/>
            <w:bottom w:val="none" w:sz="0" w:space="0" w:color="auto"/>
            <w:right w:val="none" w:sz="0" w:space="0" w:color="auto"/>
          </w:divBdr>
        </w:div>
        <w:div w:id="857112301">
          <w:marLeft w:val="0"/>
          <w:marRight w:val="0"/>
          <w:marTop w:val="0"/>
          <w:marBottom w:val="0"/>
          <w:divBdr>
            <w:top w:val="none" w:sz="0" w:space="0" w:color="auto"/>
            <w:left w:val="none" w:sz="0" w:space="0" w:color="auto"/>
            <w:bottom w:val="none" w:sz="0" w:space="0" w:color="auto"/>
            <w:right w:val="none" w:sz="0" w:space="0" w:color="auto"/>
          </w:divBdr>
        </w:div>
        <w:div w:id="1299609086">
          <w:marLeft w:val="0"/>
          <w:marRight w:val="0"/>
          <w:marTop w:val="0"/>
          <w:marBottom w:val="0"/>
          <w:divBdr>
            <w:top w:val="none" w:sz="0" w:space="0" w:color="auto"/>
            <w:left w:val="none" w:sz="0" w:space="0" w:color="auto"/>
            <w:bottom w:val="none" w:sz="0" w:space="0" w:color="auto"/>
            <w:right w:val="none" w:sz="0" w:space="0" w:color="auto"/>
          </w:divBdr>
        </w:div>
        <w:div w:id="1735353513">
          <w:marLeft w:val="0"/>
          <w:marRight w:val="0"/>
          <w:marTop w:val="0"/>
          <w:marBottom w:val="0"/>
          <w:divBdr>
            <w:top w:val="none" w:sz="0" w:space="0" w:color="auto"/>
            <w:left w:val="none" w:sz="0" w:space="0" w:color="auto"/>
            <w:bottom w:val="none" w:sz="0" w:space="0" w:color="auto"/>
            <w:right w:val="none" w:sz="0" w:space="0" w:color="auto"/>
          </w:divBdr>
        </w:div>
      </w:divsChild>
    </w:div>
    <w:div w:id="808674231">
      <w:bodyDiv w:val="1"/>
      <w:marLeft w:val="0"/>
      <w:marRight w:val="0"/>
      <w:marTop w:val="0"/>
      <w:marBottom w:val="0"/>
      <w:divBdr>
        <w:top w:val="none" w:sz="0" w:space="0" w:color="auto"/>
        <w:left w:val="none" w:sz="0" w:space="0" w:color="auto"/>
        <w:bottom w:val="none" w:sz="0" w:space="0" w:color="auto"/>
        <w:right w:val="none" w:sz="0" w:space="0" w:color="auto"/>
      </w:divBdr>
    </w:div>
    <w:div w:id="809443973">
      <w:bodyDiv w:val="1"/>
      <w:marLeft w:val="0"/>
      <w:marRight w:val="0"/>
      <w:marTop w:val="0"/>
      <w:marBottom w:val="0"/>
      <w:divBdr>
        <w:top w:val="none" w:sz="0" w:space="0" w:color="auto"/>
        <w:left w:val="none" w:sz="0" w:space="0" w:color="auto"/>
        <w:bottom w:val="none" w:sz="0" w:space="0" w:color="auto"/>
        <w:right w:val="none" w:sz="0" w:space="0" w:color="auto"/>
      </w:divBdr>
    </w:div>
    <w:div w:id="815024688">
      <w:bodyDiv w:val="1"/>
      <w:marLeft w:val="0"/>
      <w:marRight w:val="0"/>
      <w:marTop w:val="0"/>
      <w:marBottom w:val="0"/>
      <w:divBdr>
        <w:top w:val="none" w:sz="0" w:space="0" w:color="auto"/>
        <w:left w:val="none" w:sz="0" w:space="0" w:color="auto"/>
        <w:bottom w:val="none" w:sz="0" w:space="0" w:color="auto"/>
        <w:right w:val="none" w:sz="0" w:space="0" w:color="auto"/>
      </w:divBdr>
    </w:div>
    <w:div w:id="819350103">
      <w:bodyDiv w:val="1"/>
      <w:marLeft w:val="0"/>
      <w:marRight w:val="0"/>
      <w:marTop w:val="0"/>
      <w:marBottom w:val="0"/>
      <w:divBdr>
        <w:top w:val="none" w:sz="0" w:space="0" w:color="auto"/>
        <w:left w:val="none" w:sz="0" w:space="0" w:color="auto"/>
        <w:bottom w:val="none" w:sz="0" w:space="0" w:color="auto"/>
        <w:right w:val="none" w:sz="0" w:space="0" w:color="auto"/>
      </w:divBdr>
    </w:div>
    <w:div w:id="823205735">
      <w:bodyDiv w:val="1"/>
      <w:marLeft w:val="0"/>
      <w:marRight w:val="0"/>
      <w:marTop w:val="0"/>
      <w:marBottom w:val="0"/>
      <w:divBdr>
        <w:top w:val="none" w:sz="0" w:space="0" w:color="auto"/>
        <w:left w:val="none" w:sz="0" w:space="0" w:color="auto"/>
        <w:bottom w:val="none" w:sz="0" w:space="0" w:color="auto"/>
        <w:right w:val="none" w:sz="0" w:space="0" w:color="auto"/>
      </w:divBdr>
    </w:div>
    <w:div w:id="823394424">
      <w:bodyDiv w:val="1"/>
      <w:marLeft w:val="0"/>
      <w:marRight w:val="0"/>
      <w:marTop w:val="0"/>
      <w:marBottom w:val="0"/>
      <w:divBdr>
        <w:top w:val="none" w:sz="0" w:space="0" w:color="auto"/>
        <w:left w:val="none" w:sz="0" w:space="0" w:color="auto"/>
        <w:bottom w:val="none" w:sz="0" w:space="0" w:color="auto"/>
        <w:right w:val="none" w:sz="0" w:space="0" w:color="auto"/>
      </w:divBdr>
    </w:div>
    <w:div w:id="825441736">
      <w:bodyDiv w:val="1"/>
      <w:marLeft w:val="0"/>
      <w:marRight w:val="0"/>
      <w:marTop w:val="0"/>
      <w:marBottom w:val="0"/>
      <w:divBdr>
        <w:top w:val="none" w:sz="0" w:space="0" w:color="auto"/>
        <w:left w:val="none" w:sz="0" w:space="0" w:color="auto"/>
        <w:bottom w:val="none" w:sz="0" w:space="0" w:color="auto"/>
        <w:right w:val="none" w:sz="0" w:space="0" w:color="auto"/>
      </w:divBdr>
    </w:div>
    <w:div w:id="847671658">
      <w:bodyDiv w:val="1"/>
      <w:marLeft w:val="0"/>
      <w:marRight w:val="0"/>
      <w:marTop w:val="0"/>
      <w:marBottom w:val="0"/>
      <w:divBdr>
        <w:top w:val="none" w:sz="0" w:space="0" w:color="auto"/>
        <w:left w:val="none" w:sz="0" w:space="0" w:color="auto"/>
        <w:bottom w:val="none" w:sz="0" w:space="0" w:color="auto"/>
        <w:right w:val="none" w:sz="0" w:space="0" w:color="auto"/>
      </w:divBdr>
    </w:div>
    <w:div w:id="847672847">
      <w:bodyDiv w:val="1"/>
      <w:marLeft w:val="0"/>
      <w:marRight w:val="0"/>
      <w:marTop w:val="0"/>
      <w:marBottom w:val="0"/>
      <w:divBdr>
        <w:top w:val="none" w:sz="0" w:space="0" w:color="auto"/>
        <w:left w:val="none" w:sz="0" w:space="0" w:color="auto"/>
        <w:bottom w:val="none" w:sz="0" w:space="0" w:color="auto"/>
        <w:right w:val="none" w:sz="0" w:space="0" w:color="auto"/>
      </w:divBdr>
    </w:div>
    <w:div w:id="851799390">
      <w:bodyDiv w:val="1"/>
      <w:marLeft w:val="0"/>
      <w:marRight w:val="0"/>
      <w:marTop w:val="0"/>
      <w:marBottom w:val="0"/>
      <w:divBdr>
        <w:top w:val="none" w:sz="0" w:space="0" w:color="auto"/>
        <w:left w:val="none" w:sz="0" w:space="0" w:color="auto"/>
        <w:bottom w:val="none" w:sz="0" w:space="0" w:color="auto"/>
        <w:right w:val="none" w:sz="0" w:space="0" w:color="auto"/>
      </w:divBdr>
    </w:div>
    <w:div w:id="857234389">
      <w:bodyDiv w:val="1"/>
      <w:marLeft w:val="0"/>
      <w:marRight w:val="0"/>
      <w:marTop w:val="0"/>
      <w:marBottom w:val="0"/>
      <w:divBdr>
        <w:top w:val="none" w:sz="0" w:space="0" w:color="auto"/>
        <w:left w:val="none" w:sz="0" w:space="0" w:color="auto"/>
        <w:bottom w:val="none" w:sz="0" w:space="0" w:color="auto"/>
        <w:right w:val="none" w:sz="0" w:space="0" w:color="auto"/>
      </w:divBdr>
    </w:div>
    <w:div w:id="860052281">
      <w:bodyDiv w:val="1"/>
      <w:marLeft w:val="0"/>
      <w:marRight w:val="0"/>
      <w:marTop w:val="0"/>
      <w:marBottom w:val="0"/>
      <w:divBdr>
        <w:top w:val="none" w:sz="0" w:space="0" w:color="auto"/>
        <w:left w:val="none" w:sz="0" w:space="0" w:color="auto"/>
        <w:bottom w:val="none" w:sz="0" w:space="0" w:color="auto"/>
        <w:right w:val="none" w:sz="0" w:space="0" w:color="auto"/>
      </w:divBdr>
    </w:div>
    <w:div w:id="864245545">
      <w:bodyDiv w:val="1"/>
      <w:marLeft w:val="0"/>
      <w:marRight w:val="0"/>
      <w:marTop w:val="0"/>
      <w:marBottom w:val="0"/>
      <w:divBdr>
        <w:top w:val="none" w:sz="0" w:space="0" w:color="auto"/>
        <w:left w:val="none" w:sz="0" w:space="0" w:color="auto"/>
        <w:bottom w:val="none" w:sz="0" w:space="0" w:color="auto"/>
        <w:right w:val="none" w:sz="0" w:space="0" w:color="auto"/>
      </w:divBdr>
    </w:div>
    <w:div w:id="866915713">
      <w:bodyDiv w:val="1"/>
      <w:marLeft w:val="0"/>
      <w:marRight w:val="0"/>
      <w:marTop w:val="0"/>
      <w:marBottom w:val="0"/>
      <w:divBdr>
        <w:top w:val="none" w:sz="0" w:space="0" w:color="auto"/>
        <w:left w:val="none" w:sz="0" w:space="0" w:color="auto"/>
        <w:bottom w:val="none" w:sz="0" w:space="0" w:color="auto"/>
        <w:right w:val="none" w:sz="0" w:space="0" w:color="auto"/>
      </w:divBdr>
    </w:div>
    <w:div w:id="868032326">
      <w:bodyDiv w:val="1"/>
      <w:marLeft w:val="0"/>
      <w:marRight w:val="0"/>
      <w:marTop w:val="0"/>
      <w:marBottom w:val="0"/>
      <w:divBdr>
        <w:top w:val="none" w:sz="0" w:space="0" w:color="auto"/>
        <w:left w:val="none" w:sz="0" w:space="0" w:color="auto"/>
        <w:bottom w:val="none" w:sz="0" w:space="0" w:color="auto"/>
        <w:right w:val="none" w:sz="0" w:space="0" w:color="auto"/>
      </w:divBdr>
    </w:div>
    <w:div w:id="868446631">
      <w:bodyDiv w:val="1"/>
      <w:marLeft w:val="0"/>
      <w:marRight w:val="0"/>
      <w:marTop w:val="0"/>
      <w:marBottom w:val="0"/>
      <w:divBdr>
        <w:top w:val="none" w:sz="0" w:space="0" w:color="auto"/>
        <w:left w:val="none" w:sz="0" w:space="0" w:color="auto"/>
        <w:bottom w:val="none" w:sz="0" w:space="0" w:color="auto"/>
        <w:right w:val="none" w:sz="0" w:space="0" w:color="auto"/>
      </w:divBdr>
    </w:div>
    <w:div w:id="870731494">
      <w:bodyDiv w:val="1"/>
      <w:marLeft w:val="0"/>
      <w:marRight w:val="0"/>
      <w:marTop w:val="0"/>
      <w:marBottom w:val="0"/>
      <w:divBdr>
        <w:top w:val="none" w:sz="0" w:space="0" w:color="auto"/>
        <w:left w:val="none" w:sz="0" w:space="0" w:color="auto"/>
        <w:bottom w:val="none" w:sz="0" w:space="0" w:color="auto"/>
        <w:right w:val="none" w:sz="0" w:space="0" w:color="auto"/>
      </w:divBdr>
    </w:div>
    <w:div w:id="871267646">
      <w:bodyDiv w:val="1"/>
      <w:marLeft w:val="0"/>
      <w:marRight w:val="0"/>
      <w:marTop w:val="0"/>
      <w:marBottom w:val="0"/>
      <w:divBdr>
        <w:top w:val="none" w:sz="0" w:space="0" w:color="auto"/>
        <w:left w:val="none" w:sz="0" w:space="0" w:color="auto"/>
        <w:bottom w:val="none" w:sz="0" w:space="0" w:color="auto"/>
        <w:right w:val="none" w:sz="0" w:space="0" w:color="auto"/>
      </w:divBdr>
    </w:div>
    <w:div w:id="873008377">
      <w:bodyDiv w:val="1"/>
      <w:marLeft w:val="0"/>
      <w:marRight w:val="0"/>
      <w:marTop w:val="0"/>
      <w:marBottom w:val="0"/>
      <w:divBdr>
        <w:top w:val="none" w:sz="0" w:space="0" w:color="auto"/>
        <w:left w:val="none" w:sz="0" w:space="0" w:color="auto"/>
        <w:bottom w:val="none" w:sz="0" w:space="0" w:color="auto"/>
        <w:right w:val="none" w:sz="0" w:space="0" w:color="auto"/>
      </w:divBdr>
    </w:div>
    <w:div w:id="878132366">
      <w:bodyDiv w:val="1"/>
      <w:marLeft w:val="0"/>
      <w:marRight w:val="0"/>
      <w:marTop w:val="0"/>
      <w:marBottom w:val="0"/>
      <w:divBdr>
        <w:top w:val="none" w:sz="0" w:space="0" w:color="auto"/>
        <w:left w:val="none" w:sz="0" w:space="0" w:color="auto"/>
        <w:bottom w:val="none" w:sz="0" w:space="0" w:color="auto"/>
        <w:right w:val="none" w:sz="0" w:space="0" w:color="auto"/>
      </w:divBdr>
    </w:div>
    <w:div w:id="884751405">
      <w:bodyDiv w:val="1"/>
      <w:marLeft w:val="0"/>
      <w:marRight w:val="0"/>
      <w:marTop w:val="0"/>
      <w:marBottom w:val="0"/>
      <w:divBdr>
        <w:top w:val="none" w:sz="0" w:space="0" w:color="auto"/>
        <w:left w:val="none" w:sz="0" w:space="0" w:color="auto"/>
        <w:bottom w:val="none" w:sz="0" w:space="0" w:color="auto"/>
        <w:right w:val="none" w:sz="0" w:space="0" w:color="auto"/>
      </w:divBdr>
    </w:div>
    <w:div w:id="892623645">
      <w:bodyDiv w:val="1"/>
      <w:marLeft w:val="0"/>
      <w:marRight w:val="0"/>
      <w:marTop w:val="0"/>
      <w:marBottom w:val="0"/>
      <w:divBdr>
        <w:top w:val="none" w:sz="0" w:space="0" w:color="auto"/>
        <w:left w:val="none" w:sz="0" w:space="0" w:color="auto"/>
        <w:bottom w:val="none" w:sz="0" w:space="0" w:color="auto"/>
        <w:right w:val="none" w:sz="0" w:space="0" w:color="auto"/>
      </w:divBdr>
    </w:div>
    <w:div w:id="892890266">
      <w:bodyDiv w:val="1"/>
      <w:marLeft w:val="0"/>
      <w:marRight w:val="0"/>
      <w:marTop w:val="0"/>
      <w:marBottom w:val="0"/>
      <w:divBdr>
        <w:top w:val="none" w:sz="0" w:space="0" w:color="auto"/>
        <w:left w:val="none" w:sz="0" w:space="0" w:color="auto"/>
        <w:bottom w:val="none" w:sz="0" w:space="0" w:color="auto"/>
        <w:right w:val="none" w:sz="0" w:space="0" w:color="auto"/>
      </w:divBdr>
    </w:div>
    <w:div w:id="894123929">
      <w:bodyDiv w:val="1"/>
      <w:marLeft w:val="0"/>
      <w:marRight w:val="0"/>
      <w:marTop w:val="0"/>
      <w:marBottom w:val="0"/>
      <w:divBdr>
        <w:top w:val="none" w:sz="0" w:space="0" w:color="auto"/>
        <w:left w:val="none" w:sz="0" w:space="0" w:color="auto"/>
        <w:bottom w:val="none" w:sz="0" w:space="0" w:color="auto"/>
        <w:right w:val="none" w:sz="0" w:space="0" w:color="auto"/>
      </w:divBdr>
    </w:div>
    <w:div w:id="896624551">
      <w:bodyDiv w:val="1"/>
      <w:marLeft w:val="0"/>
      <w:marRight w:val="0"/>
      <w:marTop w:val="0"/>
      <w:marBottom w:val="0"/>
      <w:divBdr>
        <w:top w:val="none" w:sz="0" w:space="0" w:color="auto"/>
        <w:left w:val="none" w:sz="0" w:space="0" w:color="auto"/>
        <w:bottom w:val="none" w:sz="0" w:space="0" w:color="auto"/>
        <w:right w:val="none" w:sz="0" w:space="0" w:color="auto"/>
      </w:divBdr>
    </w:div>
    <w:div w:id="899513596">
      <w:bodyDiv w:val="1"/>
      <w:marLeft w:val="0"/>
      <w:marRight w:val="0"/>
      <w:marTop w:val="0"/>
      <w:marBottom w:val="0"/>
      <w:divBdr>
        <w:top w:val="none" w:sz="0" w:space="0" w:color="auto"/>
        <w:left w:val="none" w:sz="0" w:space="0" w:color="auto"/>
        <w:bottom w:val="none" w:sz="0" w:space="0" w:color="auto"/>
        <w:right w:val="none" w:sz="0" w:space="0" w:color="auto"/>
      </w:divBdr>
    </w:div>
    <w:div w:id="902376078">
      <w:bodyDiv w:val="1"/>
      <w:marLeft w:val="0"/>
      <w:marRight w:val="0"/>
      <w:marTop w:val="0"/>
      <w:marBottom w:val="0"/>
      <w:divBdr>
        <w:top w:val="none" w:sz="0" w:space="0" w:color="auto"/>
        <w:left w:val="none" w:sz="0" w:space="0" w:color="auto"/>
        <w:bottom w:val="none" w:sz="0" w:space="0" w:color="auto"/>
        <w:right w:val="none" w:sz="0" w:space="0" w:color="auto"/>
      </w:divBdr>
    </w:div>
    <w:div w:id="903104768">
      <w:bodyDiv w:val="1"/>
      <w:marLeft w:val="0"/>
      <w:marRight w:val="0"/>
      <w:marTop w:val="0"/>
      <w:marBottom w:val="0"/>
      <w:divBdr>
        <w:top w:val="none" w:sz="0" w:space="0" w:color="auto"/>
        <w:left w:val="none" w:sz="0" w:space="0" w:color="auto"/>
        <w:bottom w:val="none" w:sz="0" w:space="0" w:color="auto"/>
        <w:right w:val="none" w:sz="0" w:space="0" w:color="auto"/>
      </w:divBdr>
    </w:div>
    <w:div w:id="904802139">
      <w:bodyDiv w:val="1"/>
      <w:marLeft w:val="0"/>
      <w:marRight w:val="0"/>
      <w:marTop w:val="0"/>
      <w:marBottom w:val="0"/>
      <w:divBdr>
        <w:top w:val="none" w:sz="0" w:space="0" w:color="auto"/>
        <w:left w:val="none" w:sz="0" w:space="0" w:color="auto"/>
        <w:bottom w:val="none" w:sz="0" w:space="0" w:color="auto"/>
        <w:right w:val="none" w:sz="0" w:space="0" w:color="auto"/>
      </w:divBdr>
    </w:div>
    <w:div w:id="906064542">
      <w:bodyDiv w:val="1"/>
      <w:marLeft w:val="0"/>
      <w:marRight w:val="0"/>
      <w:marTop w:val="0"/>
      <w:marBottom w:val="0"/>
      <w:divBdr>
        <w:top w:val="none" w:sz="0" w:space="0" w:color="auto"/>
        <w:left w:val="none" w:sz="0" w:space="0" w:color="auto"/>
        <w:bottom w:val="none" w:sz="0" w:space="0" w:color="auto"/>
        <w:right w:val="none" w:sz="0" w:space="0" w:color="auto"/>
      </w:divBdr>
    </w:div>
    <w:div w:id="906845892">
      <w:bodyDiv w:val="1"/>
      <w:marLeft w:val="0"/>
      <w:marRight w:val="0"/>
      <w:marTop w:val="0"/>
      <w:marBottom w:val="0"/>
      <w:divBdr>
        <w:top w:val="none" w:sz="0" w:space="0" w:color="auto"/>
        <w:left w:val="none" w:sz="0" w:space="0" w:color="auto"/>
        <w:bottom w:val="none" w:sz="0" w:space="0" w:color="auto"/>
        <w:right w:val="none" w:sz="0" w:space="0" w:color="auto"/>
      </w:divBdr>
    </w:div>
    <w:div w:id="906956814">
      <w:bodyDiv w:val="1"/>
      <w:marLeft w:val="0"/>
      <w:marRight w:val="0"/>
      <w:marTop w:val="0"/>
      <w:marBottom w:val="0"/>
      <w:divBdr>
        <w:top w:val="none" w:sz="0" w:space="0" w:color="auto"/>
        <w:left w:val="none" w:sz="0" w:space="0" w:color="auto"/>
        <w:bottom w:val="none" w:sz="0" w:space="0" w:color="auto"/>
        <w:right w:val="none" w:sz="0" w:space="0" w:color="auto"/>
      </w:divBdr>
    </w:div>
    <w:div w:id="909802535">
      <w:bodyDiv w:val="1"/>
      <w:marLeft w:val="0"/>
      <w:marRight w:val="0"/>
      <w:marTop w:val="0"/>
      <w:marBottom w:val="0"/>
      <w:divBdr>
        <w:top w:val="none" w:sz="0" w:space="0" w:color="auto"/>
        <w:left w:val="none" w:sz="0" w:space="0" w:color="auto"/>
        <w:bottom w:val="none" w:sz="0" w:space="0" w:color="auto"/>
        <w:right w:val="none" w:sz="0" w:space="0" w:color="auto"/>
      </w:divBdr>
    </w:div>
    <w:div w:id="918833001">
      <w:bodyDiv w:val="1"/>
      <w:marLeft w:val="0"/>
      <w:marRight w:val="0"/>
      <w:marTop w:val="0"/>
      <w:marBottom w:val="0"/>
      <w:divBdr>
        <w:top w:val="none" w:sz="0" w:space="0" w:color="auto"/>
        <w:left w:val="none" w:sz="0" w:space="0" w:color="auto"/>
        <w:bottom w:val="none" w:sz="0" w:space="0" w:color="auto"/>
        <w:right w:val="none" w:sz="0" w:space="0" w:color="auto"/>
      </w:divBdr>
    </w:div>
    <w:div w:id="935021428">
      <w:bodyDiv w:val="1"/>
      <w:marLeft w:val="0"/>
      <w:marRight w:val="0"/>
      <w:marTop w:val="0"/>
      <w:marBottom w:val="0"/>
      <w:divBdr>
        <w:top w:val="none" w:sz="0" w:space="0" w:color="auto"/>
        <w:left w:val="none" w:sz="0" w:space="0" w:color="auto"/>
        <w:bottom w:val="none" w:sz="0" w:space="0" w:color="auto"/>
        <w:right w:val="none" w:sz="0" w:space="0" w:color="auto"/>
      </w:divBdr>
    </w:div>
    <w:div w:id="936408908">
      <w:bodyDiv w:val="1"/>
      <w:marLeft w:val="0"/>
      <w:marRight w:val="0"/>
      <w:marTop w:val="0"/>
      <w:marBottom w:val="0"/>
      <w:divBdr>
        <w:top w:val="none" w:sz="0" w:space="0" w:color="auto"/>
        <w:left w:val="none" w:sz="0" w:space="0" w:color="auto"/>
        <w:bottom w:val="none" w:sz="0" w:space="0" w:color="auto"/>
        <w:right w:val="none" w:sz="0" w:space="0" w:color="auto"/>
      </w:divBdr>
    </w:div>
    <w:div w:id="937835565">
      <w:bodyDiv w:val="1"/>
      <w:marLeft w:val="0"/>
      <w:marRight w:val="0"/>
      <w:marTop w:val="0"/>
      <w:marBottom w:val="0"/>
      <w:divBdr>
        <w:top w:val="none" w:sz="0" w:space="0" w:color="auto"/>
        <w:left w:val="none" w:sz="0" w:space="0" w:color="auto"/>
        <w:bottom w:val="none" w:sz="0" w:space="0" w:color="auto"/>
        <w:right w:val="none" w:sz="0" w:space="0" w:color="auto"/>
      </w:divBdr>
    </w:div>
    <w:div w:id="943731204">
      <w:bodyDiv w:val="1"/>
      <w:marLeft w:val="0"/>
      <w:marRight w:val="0"/>
      <w:marTop w:val="0"/>
      <w:marBottom w:val="0"/>
      <w:divBdr>
        <w:top w:val="none" w:sz="0" w:space="0" w:color="auto"/>
        <w:left w:val="none" w:sz="0" w:space="0" w:color="auto"/>
        <w:bottom w:val="none" w:sz="0" w:space="0" w:color="auto"/>
        <w:right w:val="none" w:sz="0" w:space="0" w:color="auto"/>
      </w:divBdr>
    </w:div>
    <w:div w:id="950167131">
      <w:bodyDiv w:val="1"/>
      <w:marLeft w:val="0"/>
      <w:marRight w:val="0"/>
      <w:marTop w:val="0"/>
      <w:marBottom w:val="0"/>
      <w:divBdr>
        <w:top w:val="none" w:sz="0" w:space="0" w:color="auto"/>
        <w:left w:val="none" w:sz="0" w:space="0" w:color="auto"/>
        <w:bottom w:val="none" w:sz="0" w:space="0" w:color="auto"/>
        <w:right w:val="none" w:sz="0" w:space="0" w:color="auto"/>
      </w:divBdr>
    </w:div>
    <w:div w:id="954213517">
      <w:bodyDiv w:val="1"/>
      <w:marLeft w:val="0"/>
      <w:marRight w:val="0"/>
      <w:marTop w:val="0"/>
      <w:marBottom w:val="0"/>
      <w:divBdr>
        <w:top w:val="none" w:sz="0" w:space="0" w:color="auto"/>
        <w:left w:val="none" w:sz="0" w:space="0" w:color="auto"/>
        <w:bottom w:val="none" w:sz="0" w:space="0" w:color="auto"/>
        <w:right w:val="none" w:sz="0" w:space="0" w:color="auto"/>
      </w:divBdr>
    </w:div>
    <w:div w:id="955722337">
      <w:bodyDiv w:val="1"/>
      <w:marLeft w:val="0"/>
      <w:marRight w:val="0"/>
      <w:marTop w:val="0"/>
      <w:marBottom w:val="0"/>
      <w:divBdr>
        <w:top w:val="none" w:sz="0" w:space="0" w:color="auto"/>
        <w:left w:val="none" w:sz="0" w:space="0" w:color="auto"/>
        <w:bottom w:val="none" w:sz="0" w:space="0" w:color="auto"/>
        <w:right w:val="none" w:sz="0" w:space="0" w:color="auto"/>
      </w:divBdr>
    </w:div>
    <w:div w:id="964046869">
      <w:bodyDiv w:val="1"/>
      <w:marLeft w:val="0"/>
      <w:marRight w:val="0"/>
      <w:marTop w:val="0"/>
      <w:marBottom w:val="0"/>
      <w:divBdr>
        <w:top w:val="none" w:sz="0" w:space="0" w:color="auto"/>
        <w:left w:val="none" w:sz="0" w:space="0" w:color="auto"/>
        <w:bottom w:val="none" w:sz="0" w:space="0" w:color="auto"/>
        <w:right w:val="none" w:sz="0" w:space="0" w:color="auto"/>
      </w:divBdr>
    </w:div>
    <w:div w:id="972641887">
      <w:bodyDiv w:val="1"/>
      <w:marLeft w:val="0"/>
      <w:marRight w:val="0"/>
      <w:marTop w:val="0"/>
      <w:marBottom w:val="0"/>
      <w:divBdr>
        <w:top w:val="none" w:sz="0" w:space="0" w:color="auto"/>
        <w:left w:val="none" w:sz="0" w:space="0" w:color="auto"/>
        <w:bottom w:val="none" w:sz="0" w:space="0" w:color="auto"/>
        <w:right w:val="none" w:sz="0" w:space="0" w:color="auto"/>
      </w:divBdr>
    </w:div>
    <w:div w:id="975332166">
      <w:bodyDiv w:val="1"/>
      <w:marLeft w:val="0"/>
      <w:marRight w:val="0"/>
      <w:marTop w:val="0"/>
      <w:marBottom w:val="0"/>
      <w:divBdr>
        <w:top w:val="none" w:sz="0" w:space="0" w:color="auto"/>
        <w:left w:val="none" w:sz="0" w:space="0" w:color="auto"/>
        <w:bottom w:val="none" w:sz="0" w:space="0" w:color="auto"/>
        <w:right w:val="none" w:sz="0" w:space="0" w:color="auto"/>
      </w:divBdr>
    </w:div>
    <w:div w:id="978876291">
      <w:bodyDiv w:val="1"/>
      <w:marLeft w:val="0"/>
      <w:marRight w:val="0"/>
      <w:marTop w:val="0"/>
      <w:marBottom w:val="0"/>
      <w:divBdr>
        <w:top w:val="none" w:sz="0" w:space="0" w:color="auto"/>
        <w:left w:val="none" w:sz="0" w:space="0" w:color="auto"/>
        <w:bottom w:val="none" w:sz="0" w:space="0" w:color="auto"/>
        <w:right w:val="none" w:sz="0" w:space="0" w:color="auto"/>
      </w:divBdr>
    </w:div>
    <w:div w:id="979263313">
      <w:bodyDiv w:val="1"/>
      <w:marLeft w:val="0"/>
      <w:marRight w:val="0"/>
      <w:marTop w:val="0"/>
      <w:marBottom w:val="0"/>
      <w:divBdr>
        <w:top w:val="none" w:sz="0" w:space="0" w:color="auto"/>
        <w:left w:val="none" w:sz="0" w:space="0" w:color="auto"/>
        <w:bottom w:val="none" w:sz="0" w:space="0" w:color="auto"/>
        <w:right w:val="none" w:sz="0" w:space="0" w:color="auto"/>
      </w:divBdr>
    </w:div>
    <w:div w:id="981689620">
      <w:bodyDiv w:val="1"/>
      <w:marLeft w:val="0"/>
      <w:marRight w:val="0"/>
      <w:marTop w:val="0"/>
      <w:marBottom w:val="0"/>
      <w:divBdr>
        <w:top w:val="none" w:sz="0" w:space="0" w:color="auto"/>
        <w:left w:val="none" w:sz="0" w:space="0" w:color="auto"/>
        <w:bottom w:val="none" w:sz="0" w:space="0" w:color="auto"/>
        <w:right w:val="none" w:sz="0" w:space="0" w:color="auto"/>
      </w:divBdr>
    </w:div>
    <w:div w:id="982275916">
      <w:bodyDiv w:val="1"/>
      <w:marLeft w:val="0"/>
      <w:marRight w:val="0"/>
      <w:marTop w:val="0"/>
      <w:marBottom w:val="0"/>
      <w:divBdr>
        <w:top w:val="none" w:sz="0" w:space="0" w:color="auto"/>
        <w:left w:val="none" w:sz="0" w:space="0" w:color="auto"/>
        <w:bottom w:val="none" w:sz="0" w:space="0" w:color="auto"/>
        <w:right w:val="none" w:sz="0" w:space="0" w:color="auto"/>
      </w:divBdr>
    </w:div>
    <w:div w:id="984435978">
      <w:bodyDiv w:val="1"/>
      <w:marLeft w:val="0"/>
      <w:marRight w:val="0"/>
      <w:marTop w:val="0"/>
      <w:marBottom w:val="0"/>
      <w:divBdr>
        <w:top w:val="none" w:sz="0" w:space="0" w:color="auto"/>
        <w:left w:val="none" w:sz="0" w:space="0" w:color="auto"/>
        <w:bottom w:val="none" w:sz="0" w:space="0" w:color="auto"/>
        <w:right w:val="none" w:sz="0" w:space="0" w:color="auto"/>
      </w:divBdr>
    </w:div>
    <w:div w:id="985357010">
      <w:bodyDiv w:val="1"/>
      <w:marLeft w:val="0"/>
      <w:marRight w:val="0"/>
      <w:marTop w:val="0"/>
      <w:marBottom w:val="0"/>
      <w:divBdr>
        <w:top w:val="none" w:sz="0" w:space="0" w:color="auto"/>
        <w:left w:val="none" w:sz="0" w:space="0" w:color="auto"/>
        <w:bottom w:val="none" w:sz="0" w:space="0" w:color="auto"/>
        <w:right w:val="none" w:sz="0" w:space="0" w:color="auto"/>
      </w:divBdr>
    </w:div>
    <w:div w:id="993293601">
      <w:bodyDiv w:val="1"/>
      <w:marLeft w:val="0"/>
      <w:marRight w:val="0"/>
      <w:marTop w:val="0"/>
      <w:marBottom w:val="0"/>
      <w:divBdr>
        <w:top w:val="none" w:sz="0" w:space="0" w:color="auto"/>
        <w:left w:val="none" w:sz="0" w:space="0" w:color="auto"/>
        <w:bottom w:val="none" w:sz="0" w:space="0" w:color="auto"/>
        <w:right w:val="none" w:sz="0" w:space="0" w:color="auto"/>
      </w:divBdr>
    </w:div>
    <w:div w:id="999893219">
      <w:bodyDiv w:val="1"/>
      <w:marLeft w:val="0"/>
      <w:marRight w:val="0"/>
      <w:marTop w:val="0"/>
      <w:marBottom w:val="0"/>
      <w:divBdr>
        <w:top w:val="none" w:sz="0" w:space="0" w:color="auto"/>
        <w:left w:val="none" w:sz="0" w:space="0" w:color="auto"/>
        <w:bottom w:val="none" w:sz="0" w:space="0" w:color="auto"/>
        <w:right w:val="none" w:sz="0" w:space="0" w:color="auto"/>
      </w:divBdr>
    </w:div>
    <w:div w:id="1004434826">
      <w:bodyDiv w:val="1"/>
      <w:marLeft w:val="0"/>
      <w:marRight w:val="0"/>
      <w:marTop w:val="0"/>
      <w:marBottom w:val="0"/>
      <w:divBdr>
        <w:top w:val="none" w:sz="0" w:space="0" w:color="auto"/>
        <w:left w:val="none" w:sz="0" w:space="0" w:color="auto"/>
        <w:bottom w:val="none" w:sz="0" w:space="0" w:color="auto"/>
        <w:right w:val="none" w:sz="0" w:space="0" w:color="auto"/>
      </w:divBdr>
    </w:div>
    <w:div w:id="1004547920">
      <w:bodyDiv w:val="1"/>
      <w:marLeft w:val="0"/>
      <w:marRight w:val="0"/>
      <w:marTop w:val="0"/>
      <w:marBottom w:val="0"/>
      <w:divBdr>
        <w:top w:val="none" w:sz="0" w:space="0" w:color="auto"/>
        <w:left w:val="none" w:sz="0" w:space="0" w:color="auto"/>
        <w:bottom w:val="none" w:sz="0" w:space="0" w:color="auto"/>
        <w:right w:val="none" w:sz="0" w:space="0" w:color="auto"/>
      </w:divBdr>
    </w:div>
    <w:div w:id="1007636169">
      <w:bodyDiv w:val="1"/>
      <w:marLeft w:val="0"/>
      <w:marRight w:val="0"/>
      <w:marTop w:val="0"/>
      <w:marBottom w:val="0"/>
      <w:divBdr>
        <w:top w:val="none" w:sz="0" w:space="0" w:color="auto"/>
        <w:left w:val="none" w:sz="0" w:space="0" w:color="auto"/>
        <w:bottom w:val="none" w:sz="0" w:space="0" w:color="auto"/>
        <w:right w:val="none" w:sz="0" w:space="0" w:color="auto"/>
      </w:divBdr>
    </w:div>
    <w:div w:id="1009063788">
      <w:bodyDiv w:val="1"/>
      <w:marLeft w:val="0"/>
      <w:marRight w:val="0"/>
      <w:marTop w:val="0"/>
      <w:marBottom w:val="0"/>
      <w:divBdr>
        <w:top w:val="none" w:sz="0" w:space="0" w:color="auto"/>
        <w:left w:val="none" w:sz="0" w:space="0" w:color="auto"/>
        <w:bottom w:val="none" w:sz="0" w:space="0" w:color="auto"/>
        <w:right w:val="none" w:sz="0" w:space="0" w:color="auto"/>
      </w:divBdr>
    </w:div>
    <w:div w:id="1011882670">
      <w:bodyDiv w:val="1"/>
      <w:marLeft w:val="0"/>
      <w:marRight w:val="0"/>
      <w:marTop w:val="0"/>
      <w:marBottom w:val="0"/>
      <w:divBdr>
        <w:top w:val="none" w:sz="0" w:space="0" w:color="auto"/>
        <w:left w:val="none" w:sz="0" w:space="0" w:color="auto"/>
        <w:bottom w:val="none" w:sz="0" w:space="0" w:color="auto"/>
        <w:right w:val="none" w:sz="0" w:space="0" w:color="auto"/>
      </w:divBdr>
    </w:div>
    <w:div w:id="1012924506">
      <w:bodyDiv w:val="1"/>
      <w:marLeft w:val="0"/>
      <w:marRight w:val="0"/>
      <w:marTop w:val="0"/>
      <w:marBottom w:val="0"/>
      <w:divBdr>
        <w:top w:val="none" w:sz="0" w:space="0" w:color="auto"/>
        <w:left w:val="none" w:sz="0" w:space="0" w:color="auto"/>
        <w:bottom w:val="none" w:sz="0" w:space="0" w:color="auto"/>
        <w:right w:val="none" w:sz="0" w:space="0" w:color="auto"/>
      </w:divBdr>
    </w:div>
    <w:div w:id="1017654583">
      <w:bodyDiv w:val="1"/>
      <w:marLeft w:val="0"/>
      <w:marRight w:val="0"/>
      <w:marTop w:val="0"/>
      <w:marBottom w:val="0"/>
      <w:divBdr>
        <w:top w:val="none" w:sz="0" w:space="0" w:color="auto"/>
        <w:left w:val="none" w:sz="0" w:space="0" w:color="auto"/>
        <w:bottom w:val="none" w:sz="0" w:space="0" w:color="auto"/>
        <w:right w:val="none" w:sz="0" w:space="0" w:color="auto"/>
      </w:divBdr>
    </w:div>
    <w:div w:id="1018310478">
      <w:bodyDiv w:val="1"/>
      <w:marLeft w:val="0"/>
      <w:marRight w:val="0"/>
      <w:marTop w:val="0"/>
      <w:marBottom w:val="0"/>
      <w:divBdr>
        <w:top w:val="none" w:sz="0" w:space="0" w:color="auto"/>
        <w:left w:val="none" w:sz="0" w:space="0" w:color="auto"/>
        <w:bottom w:val="none" w:sz="0" w:space="0" w:color="auto"/>
        <w:right w:val="none" w:sz="0" w:space="0" w:color="auto"/>
      </w:divBdr>
    </w:div>
    <w:div w:id="1023483049">
      <w:bodyDiv w:val="1"/>
      <w:marLeft w:val="0"/>
      <w:marRight w:val="0"/>
      <w:marTop w:val="0"/>
      <w:marBottom w:val="0"/>
      <w:divBdr>
        <w:top w:val="none" w:sz="0" w:space="0" w:color="auto"/>
        <w:left w:val="none" w:sz="0" w:space="0" w:color="auto"/>
        <w:bottom w:val="none" w:sz="0" w:space="0" w:color="auto"/>
        <w:right w:val="none" w:sz="0" w:space="0" w:color="auto"/>
      </w:divBdr>
    </w:div>
    <w:div w:id="1024750828">
      <w:bodyDiv w:val="1"/>
      <w:marLeft w:val="0"/>
      <w:marRight w:val="0"/>
      <w:marTop w:val="0"/>
      <w:marBottom w:val="0"/>
      <w:divBdr>
        <w:top w:val="none" w:sz="0" w:space="0" w:color="auto"/>
        <w:left w:val="none" w:sz="0" w:space="0" w:color="auto"/>
        <w:bottom w:val="none" w:sz="0" w:space="0" w:color="auto"/>
        <w:right w:val="none" w:sz="0" w:space="0" w:color="auto"/>
      </w:divBdr>
    </w:div>
    <w:div w:id="1024789806">
      <w:bodyDiv w:val="1"/>
      <w:marLeft w:val="0"/>
      <w:marRight w:val="0"/>
      <w:marTop w:val="0"/>
      <w:marBottom w:val="0"/>
      <w:divBdr>
        <w:top w:val="none" w:sz="0" w:space="0" w:color="auto"/>
        <w:left w:val="none" w:sz="0" w:space="0" w:color="auto"/>
        <w:bottom w:val="none" w:sz="0" w:space="0" w:color="auto"/>
        <w:right w:val="none" w:sz="0" w:space="0" w:color="auto"/>
      </w:divBdr>
    </w:div>
    <w:div w:id="1026326512">
      <w:bodyDiv w:val="1"/>
      <w:marLeft w:val="0"/>
      <w:marRight w:val="0"/>
      <w:marTop w:val="0"/>
      <w:marBottom w:val="0"/>
      <w:divBdr>
        <w:top w:val="none" w:sz="0" w:space="0" w:color="auto"/>
        <w:left w:val="none" w:sz="0" w:space="0" w:color="auto"/>
        <w:bottom w:val="none" w:sz="0" w:space="0" w:color="auto"/>
        <w:right w:val="none" w:sz="0" w:space="0" w:color="auto"/>
      </w:divBdr>
    </w:div>
    <w:div w:id="1029339400">
      <w:bodyDiv w:val="1"/>
      <w:marLeft w:val="0"/>
      <w:marRight w:val="0"/>
      <w:marTop w:val="0"/>
      <w:marBottom w:val="0"/>
      <w:divBdr>
        <w:top w:val="none" w:sz="0" w:space="0" w:color="auto"/>
        <w:left w:val="none" w:sz="0" w:space="0" w:color="auto"/>
        <w:bottom w:val="none" w:sz="0" w:space="0" w:color="auto"/>
        <w:right w:val="none" w:sz="0" w:space="0" w:color="auto"/>
      </w:divBdr>
    </w:div>
    <w:div w:id="1033923128">
      <w:bodyDiv w:val="1"/>
      <w:marLeft w:val="0"/>
      <w:marRight w:val="0"/>
      <w:marTop w:val="0"/>
      <w:marBottom w:val="0"/>
      <w:divBdr>
        <w:top w:val="none" w:sz="0" w:space="0" w:color="auto"/>
        <w:left w:val="none" w:sz="0" w:space="0" w:color="auto"/>
        <w:bottom w:val="none" w:sz="0" w:space="0" w:color="auto"/>
        <w:right w:val="none" w:sz="0" w:space="0" w:color="auto"/>
      </w:divBdr>
    </w:div>
    <w:div w:id="1042561183">
      <w:bodyDiv w:val="1"/>
      <w:marLeft w:val="0"/>
      <w:marRight w:val="0"/>
      <w:marTop w:val="0"/>
      <w:marBottom w:val="0"/>
      <w:divBdr>
        <w:top w:val="none" w:sz="0" w:space="0" w:color="auto"/>
        <w:left w:val="none" w:sz="0" w:space="0" w:color="auto"/>
        <w:bottom w:val="none" w:sz="0" w:space="0" w:color="auto"/>
        <w:right w:val="none" w:sz="0" w:space="0" w:color="auto"/>
      </w:divBdr>
    </w:div>
    <w:div w:id="1045059193">
      <w:bodyDiv w:val="1"/>
      <w:marLeft w:val="0"/>
      <w:marRight w:val="0"/>
      <w:marTop w:val="0"/>
      <w:marBottom w:val="0"/>
      <w:divBdr>
        <w:top w:val="none" w:sz="0" w:space="0" w:color="auto"/>
        <w:left w:val="none" w:sz="0" w:space="0" w:color="auto"/>
        <w:bottom w:val="none" w:sz="0" w:space="0" w:color="auto"/>
        <w:right w:val="none" w:sz="0" w:space="0" w:color="auto"/>
      </w:divBdr>
    </w:div>
    <w:div w:id="1053309416">
      <w:bodyDiv w:val="1"/>
      <w:marLeft w:val="0"/>
      <w:marRight w:val="0"/>
      <w:marTop w:val="0"/>
      <w:marBottom w:val="0"/>
      <w:divBdr>
        <w:top w:val="none" w:sz="0" w:space="0" w:color="auto"/>
        <w:left w:val="none" w:sz="0" w:space="0" w:color="auto"/>
        <w:bottom w:val="none" w:sz="0" w:space="0" w:color="auto"/>
        <w:right w:val="none" w:sz="0" w:space="0" w:color="auto"/>
      </w:divBdr>
    </w:div>
    <w:div w:id="1054499165">
      <w:bodyDiv w:val="1"/>
      <w:marLeft w:val="0"/>
      <w:marRight w:val="0"/>
      <w:marTop w:val="0"/>
      <w:marBottom w:val="0"/>
      <w:divBdr>
        <w:top w:val="none" w:sz="0" w:space="0" w:color="auto"/>
        <w:left w:val="none" w:sz="0" w:space="0" w:color="auto"/>
        <w:bottom w:val="none" w:sz="0" w:space="0" w:color="auto"/>
        <w:right w:val="none" w:sz="0" w:space="0" w:color="auto"/>
      </w:divBdr>
    </w:div>
    <w:div w:id="1057781864">
      <w:bodyDiv w:val="1"/>
      <w:marLeft w:val="0"/>
      <w:marRight w:val="0"/>
      <w:marTop w:val="0"/>
      <w:marBottom w:val="0"/>
      <w:divBdr>
        <w:top w:val="none" w:sz="0" w:space="0" w:color="auto"/>
        <w:left w:val="none" w:sz="0" w:space="0" w:color="auto"/>
        <w:bottom w:val="none" w:sz="0" w:space="0" w:color="auto"/>
        <w:right w:val="none" w:sz="0" w:space="0" w:color="auto"/>
      </w:divBdr>
    </w:div>
    <w:div w:id="1062756031">
      <w:bodyDiv w:val="1"/>
      <w:marLeft w:val="0"/>
      <w:marRight w:val="0"/>
      <w:marTop w:val="0"/>
      <w:marBottom w:val="0"/>
      <w:divBdr>
        <w:top w:val="none" w:sz="0" w:space="0" w:color="auto"/>
        <w:left w:val="none" w:sz="0" w:space="0" w:color="auto"/>
        <w:bottom w:val="none" w:sz="0" w:space="0" w:color="auto"/>
        <w:right w:val="none" w:sz="0" w:space="0" w:color="auto"/>
      </w:divBdr>
    </w:div>
    <w:div w:id="1065446941">
      <w:bodyDiv w:val="1"/>
      <w:marLeft w:val="0"/>
      <w:marRight w:val="0"/>
      <w:marTop w:val="0"/>
      <w:marBottom w:val="0"/>
      <w:divBdr>
        <w:top w:val="none" w:sz="0" w:space="0" w:color="auto"/>
        <w:left w:val="none" w:sz="0" w:space="0" w:color="auto"/>
        <w:bottom w:val="none" w:sz="0" w:space="0" w:color="auto"/>
        <w:right w:val="none" w:sz="0" w:space="0" w:color="auto"/>
      </w:divBdr>
    </w:div>
    <w:div w:id="1067802197">
      <w:bodyDiv w:val="1"/>
      <w:marLeft w:val="0"/>
      <w:marRight w:val="0"/>
      <w:marTop w:val="0"/>
      <w:marBottom w:val="0"/>
      <w:divBdr>
        <w:top w:val="none" w:sz="0" w:space="0" w:color="auto"/>
        <w:left w:val="none" w:sz="0" w:space="0" w:color="auto"/>
        <w:bottom w:val="none" w:sz="0" w:space="0" w:color="auto"/>
        <w:right w:val="none" w:sz="0" w:space="0" w:color="auto"/>
      </w:divBdr>
    </w:div>
    <w:div w:id="1069572233">
      <w:bodyDiv w:val="1"/>
      <w:marLeft w:val="0"/>
      <w:marRight w:val="0"/>
      <w:marTop w:val="0"/>
      <w:marBottom w:val="0"/>
      <w:divBdr>
        <w:top w:val="none" w:sz="0" w:space="0" w:color="auto"/>
        <w:left w:val="none" w:sz="0" w:space="0" w:color="auto"/>
        <w:bottom w:val="none" w:sz="0" w:space="0" w:color="auto"/>
        <w:right w:val="none" w:sz="0" w:space="0" w:color="auto"/>
      </w:divBdr>
    </w:div>
    <w:div w:id="1070689389">
      <w:bodyDiv w:val="1"/>
      <w:marLeft w:val="0"/>
      <w:marRight w:val="0"/>
      <w:marTop w:val="0"/>
      <w:marBottom w:val="0"/>
      <w:divBdr>
        <w:top w:val="none" w:sz="0" w:space="0" w:color="auto"/>
        <w:left w:val="none" w:sz="0" w:space="0" w:color="auto"/>
        <w:bottom w:val="none" w:sz="0" w:space="0" w:color="auto"/>
        <w:right w:val="none" w:sz="0" w:space="0" w:color="auto"/>
      </w:divBdr>
    </w:div>
    <w:div w:id="1071394513">
      <w:bodyDiv w:val="1"/>
      <w:marLeft w:val="0"/>
      <w:marRight w:val="0"/>
      <w:marTop w:val="0"/>
      <w:marBottom w:val="0"/>
      <w:divBdr>
        <w:top w:val="none" w:sz="0" w:space="0" w:color="auto"/>
        <w:left w:val="none" w:sz="0" w:space="0" w:color="auto"/>
        <w:bottom w:val="none" w:sz="0" w:space="0" w:color="auto"/>
        <w:right w:val="none" w:sz="0" w:space="0" w:color="auto"/>
      </w:divBdr>
    </w:div>
    <w:div w:id="1077289980">
      <w:bodyDiv w:val="1"/>
      <w:marLeft w:val="0"/>
      <w:marRight w:val="0"/>
      <w:marTop w:val="0"/>
      <w:marBottom w:val="0"/>
      <w:divBdr>
        <w:top w:val="none" w:sz="0" w:space="0" w:color="auto"/>
        <w:left w:val="none" w:sz="0" w:space="0" w:color="auto"/>
        <w:bottom w:val="none" w:sz="0" w:space="0" w:color="auto"/>
        <w:right w:val="none" w:sz="0" w:space="0" w:color="auto"/>
      </w:divBdr>
    </w:div>
    <w:div w:id="1083993258">
      <w:bodyDiv w:val="1"/>
      <w:marLeft w:val="0"/>
      <w:marRight w:val="0"/>
      <w:marTop w:val="0"/>
      <w:marBottom w:val="0"/>
      <w:divBdr>
        <w:top w:val="none" w:sz="0" w:space="0" w:color="auto"/>
        <w:left w:val="none" w:sz="0" w:space="0" w:color="auto"/>
        <w:bottom w:val="none" w:sz="0" w:space="0" w:color="auto"/>
        <w:right w:val="none" w:sz="0" w:space="0" w:color="auto"/>
      </w:divBdr>
    </w:div>
    <w:div w:id="1085615273">
      <w:bodyDiv w:val="1"/>
      <w:marLeft w:val="0"/>
      <w:marRight w:val="0"/>
      <w:marTop w:val="0"/>
      <w:marBottom w:val="0"/>
      <w:divBdr>
        <w:top w:val="none" w:sz="0" w:space="0" w:color="auto"/>
        <w:left w:val="none" w:sz="0" w:space="0" w:color="auto"/>
        <w:bottom w:val="none" w:sz="0" w:space="0" w:color="auto"/>
        <w:right w:val="none" w:sz="0" w:space="0" w:color="auto"/>
      </w:divBdr>
    </w:div>
    <w:div w:id="1094983538">
      <w:bodyDiv w:val="1"/>
      <w:marLeft w:val="0"/>
      <w:marRight w:val="0"/>
      <w:marTop w:val="0"/>
      <w:marBottom w:val="0"/>
      <w:divBdr>
        <w:top w:val="none" w:sz="0" w:space="0" w:color="auto"/>
        <w:left w:val="none" w:sz="0" w:space="0" w:color="auto"/>
        <w:bottom w:val="none" w:sz="0" w:space="0" w:color="auto"/>
        <w:right w:val="none" w:sz="0" w:space="0" w:color="auto"/>
      </w:divBdr>
    </w:div>
    <w:div w:id="1101682672">
      <w:bodyDiv w:val="1"/>
      <w:marLeft w:val="0"/>
      <w:marRight w:val="0"/>
      <w:marTop w:val="0"/>
      <w:marBottom w:val="0"/>
      <w:divBdr>
        <w:top w:val="none" w:sz="0" w:space="0" w:color="auto"/>
        <w:left w:val="none" w:sz="0" w:space="0" w:color="auto"/>
        <w:bottom w:val="none" w:sz="0" w:space="0" w:color="auto"/>
        <w:right w:val="none" w:sz="0" w:space="0" w:color="auto"/>
      </w:divBdr>
    </w:div>
    <w:div w:id="1103574778">
      <w:bodyDiv w:val="1"/>
      <w:marLeft w:val="0"/>
      <w:marRight w:val="0"/>
      <w:marTop w:val="0"/>
      <w:marBottom w:val="0"/>
      <w:divBdr>
        <w:top w:val="none" w:sz="0" w:space="0" w:color="auto"/>
        <w:left w:val="none" w:sz="0" w:space="0" w:color="auto"/>
        <w:bottom w:val="none" w:sz="0" w:space="0" w:color="auto"/>
        <w:right w:val="none" w:sz="0" w:space="0" w:color="auto"/>
      </w:divBdr>
      <w:divsChild>
        <w:div w:id="181746787">
          <w:marLeft w:val="0"/>
          <w:marRight w:val="0"/>
          <w:marTop w:val="0"/>
          <w:marBottom w:val="0"/>
          <w:divBdr>
            <w:top w:val="none" w:sz="0" w:space="0" w:color="auto"/>
            <w:left w:val="none" w:sz="0" w:space="0" w:color="auto"/>
            <w:bottom w:val="none" w:sz="0" w:space="0" w:color="auto"/>
            <w:right w:val="none" w:sz="0" w:space="0" w:color="auto"/>
          </w:divBdr>
        </w:div>
      </w:divsChild>
    </w:div>
    <w:div w:id="1104300778">
      <w:bodyDiv w:val="1"/>
      <w:marLeft w:val="0"/>
      <w:marRight w:val="0"/>
      <w:marTop w:val="0"/>
      <w:marBottom w:val="0"/>
      <w:divBdr>
        <w:top w:val="none" w:sz="0" w:space="0" w:color="auto"/>
        <w:left w:val="none" w:sz="0" w:space="0" w:color="auto"/>
        <w:bottom w:val="none" w:sz="0" w:space="0" w:color="auto"/>
        <w:right w:val="none" w:sz="0" w:space="0" w:color="auto"/>
      </w:divBdr>
    </w:div>
    <w:div w:id="1105735319">
      <w:bodyDiv w:val="1"/>
      <w:marLeft w:val="0"/>
      <w:marRight w:val="0"/>
      <w:marTop w:val="0"/>
      <w:marBottom w:val="0"/>
      <w:divBdr>
        <w:top w:val="none" w:sz="0" w:space="0" w:color="auto"/>
        <w:left w:val="none" w:sz="0" w:space="0" w:color="auto"/>
        <w:bottom w:val="none" w:sz="0" w:space="0" w:color="auto"/>
        <w:right w:val="none" w:sz="0" w:space="0" w:color="auto"/>
      </w:divBdr>
    </w:div>
    <w:div w:id="1108350803">
      <w:bodyDiv w:val="1"/>
      <w:marLeft w:val="0"/>
      <w:marRight w:val="0"/>
      <w:marTop w:val="0"/>
      <w:marBottom w:val="0"/>
      <w:divBdr>
        <w:top w:val="none" w:sz="0" w:space="0" w:color="auto"/>
        <w:left w:val="none" w:sz="0" w:space="0" w:color="auto"/>
        <w:bottom w:val="none" w:sz="0" w:space="0" w:color="auto"/>
        <w:right w:val="none" w:sz="0" w:space="0" w:color="auto"/>
      </w:divBdr>
    </w:div>
    <w:div w:id="1110319482">
      <w:bodyDiv w:val="1"/>
      <w:marLeft w:val="0"/>
      <w:marRight w:val="0"/>
      <w:marTop w:val="0"/>
      <w:marBottom w:val="0"/>
      <w:divBdr>
        <w:top w:val="none" w:sz="0" w:space="0" w:color="auto"/>
        <w:left w:val="none" w:sz="0" w:space="0" w:color="auto"/>
        <w:bottom w:val="none" w:sz="0" w:space="0" w:color="auto"/>
        <w:right w:val="none" w:sz="0" w:space="0" w:color="auto"/>
      </w:divBdr>
    </w:div>
    <w:div w:id="1114324986">
      <w:bodyDiv w:val="1"/>
      <w:marLeft w:val="0"/>
      <w:marRight w:val="0"/>
      <w:marTop w:val="0"/>
      <w:marBottom w:val="0"/>
      <w:divBdr>
        <w:top w:val="none" w:sz="0" w:space="0" w:color="auto"/>
        <w:left w:val="none" w:sz="0" w:space="0" w:color="auto"/>
        <w:bottom w:val="none" w:sz="0" w:space="0" w:color="auto"/>
        <w:right w:val="none" w:sz="0" w:space="0" w:color="auto"/>
      </w:divBdr>
    </w:div>
    <w:div w:id="1118184146">
      <w:bodyDiv w:val="1"/>
      <w:marLeft w:val="0"/>
      <w:marRight w:val="0"/>
      <w:marTop w:val="0"/>
      <w:marBottom w:val="0"/>
      <w:divBdr>
        <w:top w:val="none" w:sz="0" w:space="0" w:color="auto"/>
        <w:left w:val="none" w:sz="0" w:space="0" w:color="auto"/>
        <w:bottom w:val="none" w:sz="0" w:space="0" w:color="auto"/>
        <w:right w:val="none" w:sz="0" w:space="0" w:color="auto"/>
      </w:divBdr>
    </w:div>
    <w:div w:id="1125267681">
      <w:bodyDiv w:val="1"/>
      <w:marLeft w:val="0"/>
      <w:marRight w:val="0"/>
      <w:marTop w:val="0"/>
      <w:marBottom w:val="0"/>
      <w:divBdr>
        <w:top w:val="none" w:sz="0" w:space="0" w:color="auto"/>
        <w:left w:val="none" w:sz="0" w:space="0" w:color="auto"/>
        <w:bottom w:val="none" w:sz="0" w:space="0" w:color="auto"/>
        <w:right w:val="none" w:sz="0" w:space="0" w:color="auto"/>
      </w:divBdr>
    </w:div>
    <w:div w:id="1128426776">
      <w:bodyDiv w:val="1"/>
      <w:marLeft w:val="0"/>
      <w:marRight w:val="0"/>
      <w:marTop w:val="0"/>
      <w:marBottom w:val="0"/>
      <w:divBdr>
        <w:top w:val="none" w:sz="0" w:space="0" w:color="auto"/>
        <w:left w:val="none" w:sz="0" w:space="0" w:color="auto"/>
        <w:bottom w:val="none" w:sz="0" w:space="0" w:color="auto"/>
        <w:right w:val="none" w:sz="0" w:space="0" w:color="auto"/>
      </w:divBdr>
    </w:div>
    <w:div w:id="1132676873">
      <w:bodyDiv w:val="1"/>
      <w:marLeft w:val="0"/>
      <w:marRight w:val="0"/>
      <w:marTop w:val="0"/>
      <w:marBottom w:val="0"/>
      <w:divBdr>
        <w:top w:val="none" w:sz="0" w:space="0" w:color="auto"/>
        <w:left w:val="none" w:sz="0" w:space="0" w:color="auto"/>
        <w:bottom w:val="none" w:sz="0" w:space="0" w:color="auto"/>
        <w:right w:val="none" w:sz="0" w:space="0" w:color="auto"/>
      </w:divBdr>
    </w:div>
    <w:div w:id="1139416495">
      <w:bodyDiv w:val="1"/>
      <w:marLeft w:val="0"/>
      <w:marRight w:val="0"/>
      <w:marTop w:val="0"/>
      <w:marBottom w:val="0"/>
      <w:divBdr>
        <w:top w:val="none" w:sz="0" w:space="0" w:color="auto"/>
        <w:left w:val="none" w:sz="0" w:space="0" w:color="auto"/>
        <w:bottom w:val="none" w:sz="0" w:space="0" w:color="auto"/>
        <w:right w:val="none" w:sz="0" w:space="0" w:color="auto"/>
      </w:divBdr>
    </w:div>
    <w:div w:id="1139608986">
      <w:bodyDiv w:val="1"/>
      <w:marLeft w:val="0"/>
      <w:marRight w:val="0"/>
      <w:marTop w:val="0"/>
      <w:marBottom w:val="0"/>
      <w:divBdr>
        <w:top w:val="none" w:sz="0" w:space="0" w:color="auto"/>
        <w:left w:val="none" w:sz="0" w:space="0" w:color="auto"/>
        <w:bottom w:val="none" w:sz="0" w:space="0" w:color="auto"/>
        <w:right w:val="none" w:sz="0" w:space="0" w:color="auto"/>
      </w:divBdr>
    </w:div>
    <w:div w:id="1140225952">
      <w:bodyDiv w:val="1"/>
      <w:marLeft w:val="0"/>
      <w:marRight w:val="0"/>
      <w:marTop w:val="0"/>
      <w:marBottom w:val="0"/>
      <w:divBdr>
        <w:top w:val="none" w:sz="0" w:space="0" w:color="auto"/>
        <w:left w:val="none" w:sz="0" w:space="0" w:color="auto"/>
        <w:bottom w:val="none" w:sz="0" w:space="0" w:color="auto"/>
        <w:right w:val="none" w:sz="0" w:space="0" w:color="auto"/>
      </w:divBdr>
    </w:div>
    <w:div w:id="1141187476">
      <w:bodyDiv w:val="1"/>
      <w:marLeft w:val="0"/>
      <w:marRight w:val="0"/>
      <w:marTop w:val="0"/>
      <w:marBottom w:val="0"/>
      <w:divBdr>
        <w:top w:val="none" w:sz="0" w:space="0" w:color="auto"/>
        <w:left w:val="none" w:sz="0" w:space="0" w:color="auto"/>
        <w:bottom w:val="none" w:sz="0" w:space="0" w:color="auto"/>
        <w:right w:val="none" w:sz="0" w:space="0" w:color="auto"/>
      </w:divBdr>
    </w:div>
    <w:div w:id="1145969659">
      <w:bodyDiv w:val="1"/>
      <w:marLeft w:val="0"/>
      <w:marRight w:val="0"/>
      <w:marTop w:val="0"/>
      <w:marBottom w:val="0"/>
      <w:divBdr>
        <w:top w:val="none" w:sz="0" w:space="0" w:color="auto"/>
        <w:left w:val="none" w:sz="0" w:space="0" w:color="auto"/>
        <w:bottom w:val="none" w:sz="0" w:space="0" w:color="auto"/>
        <w:right w:val="none" w:sz="0" w:space="0" w:color="auto"/>
      </w:divBdr>
    </w:div>
    <w:div w:id="1146699930">
      <w:bodyDiv w:val="1"/>
      <w:marLeft w:val="0"/>
      <w:marRight w:val="0"/>
      <w:marTop w:val="0"/>
      <w:marBottom w:val="0"/>
      <w:divBdr>
        <w:top w:val="none" w:sz="0" w:space="0" w:color="auto"/>
        <w:left w:val="none" w:sz="0" w:space="0" w:color="auto"/>
        <w:bottom w:val="none" w:sz="0" w:space="0" w:color="auto"/>
        <w:right w:val="none" w:sz="0" w:space="0" w:color="auto"/>
      </w:divBdr>
    </w:div>
    <w:div w:id="1149252547">
      <w:bodyDiv w:val="1"/>
      <w:marLeft w:val="0"/>
      <w:marRight w:val="0"/>
      <w:marTop w:val="0"/>
      <w:marBottom w:val="0"/>
      <w:divBdr>
        <w:top w:val="none" w:sz="0" w:space="0" w:color="auto"/>
        <w:left w:val="none" w:sz="0" w:space="0" w:color="auto"/>
        <w:bottom w:val="none" w:sz="0" w:space="0" w:color="auto"/>
        <w:right w:val="none" w:sz="0" w:space="0" w:color="auto"/>
      </w:divBdr>
    </w:div>
    <w:div w:id="1150444959">
      <w:bodyDiv w:val="1"/>
      <w:marLeft w:val="0"/>
      <w:marRight w:val="0"/>
      <w:marTop w:val="0"/>
      <w:marBottom w:val="0"/>
      <w:divBdr>
        <w:top w:val="none" w:sz="0" w:space="0" w:color="auto"/>
        <w:left w:val="none" w:sz="0" w:space="0" w:color="auto"/>
        <w:bottom w:val="none" w:sz="0" w:space="0" w:color="auto"/>
        <w:right w:val="none" w:sz="0" w:space="0" w:color="auto"/>
      </w:divBdr>
    </w:div>
    <w:div w:id="1150755012">
      <w:bodyDiv w:val="1"/>
      <w:marLeft w:val="0"/>
      <w:marRight w:val="0"/>
      <w:marTop w:val="0"/>
      <w:marBottom w:val="0"/>
      <w:divBdr>
        <w:top w:val="none" w:sz="0" w:space="0" w:color="auto"/>
        <w:left w:val="none" w:sz="0" w:space="0" w:color="auto"/>
        <w:bottom w:val="none" w:sz="0" w:space="0" w:color="auto"/>
        <w:right w:val="none" w:sz="0" w:space="0" w:color="auto"/>
      </w:divBdr>
    </w:div>
    <w:div w:id="1153835430">
      <w:bodyDiv w:val="1"/>
      <w:marLeft w:val="0"/>
      <w:marRight w:val="0"/>
      <w:marTop w:val="0"/>
      <w:marBottom w:val="0"/>
      <w:divBdr>
        <w:top w:val="none" w:sz="0" w:space="0" w:color="auto"/>
        <w:left w:val="none" w:sz="0" w:space="0" w:color="auto"/>
        <w:bottom w:val="none" w:sz="0" w:space="0" w:color="auto"/>
        <w:right w:val="none" w:sz="0" w:space="0" w:color="auto"/>
      </w:divBdr>
    </w:div>
    <w:div w:id="1154448108">
      <w:bodyDiv w:val="1"/>
      <w:marLeft w:val="0"/>
      <w:marRight w:val="0"/>
      <w:marTop w:val="0"/>
      <w:marBottom w:val="0"/>
      <w:divBdr>
        <w:top w:val="none" w:sz="0" w:space="0" w:color="auto"/>
        <w:left w:val="none" w:sz="0" w:space="0" w:color="auto"/>
        <w:bottom w:val="none" w:sz="0" w:space="0" w:color="auto"/>
        <w:right w:val="none" w:sz="0" w:space="0" w:color="auto"/>
      </w:divBdr>
    </w:div>
    <w:div w:id="1158417727">
      <w:bodyDiv w:val="1"/>
      <w:marLeft w:val="0"/>
      <w:marRight w:val="0"/>
      <w:marTop w:val="0"/>
      <w:marBottom w:val="0"/>
      <w:divBdr>
        <w:top w:val="none" w:sz="0" w:space="0" w:color="auto"/>
        <w:left w:val="none" w:sz="0" w:space="0" w:color="auto"/>
        <w:bottom w:val="none" w:sz="0" w:space="0" w:color="auto"/>
        <w:right w:val="none" w:sz="0" w:space="0" w:color="auto"/>
      </w:divBdr>
    </w:div>
    <w:div w:id="1158499110">
      <w:bodyDiv w:val="1"/>
      <w:marLeft w:val="0"/>
      <w:marRight w:val="0"/>
      <w:marTop w:val="0"/>
      <w:marBottom w:val="0"/>
      <w:divBdr>
        <w:top w:val="none" w:sz="0" w:space="0" w:color="auto"/>
        <w:left w:val="none" w:sz="0" w:space="0" w:color="auto"/>
        <w:bottom w:val="none" w:sz="0" w:space="0" w:color="auto"/>
        <w:right w:val="none" w:sz="0" w:space="0" w:color="auto"/>
      </w:divBdr>
    </w:div>
    <w:div w:id="1164054873">
      <w:bodyDiv w:val="1"/>
      <w:marLeft w:val="0"/>
      <w:marRight w:val="0"/>
      <w:marTop w:val="0"/>
      <w:marBottom w:val="0"/>
      <w:divBdr>
        <w:top w:val="none" w:sz="0" w:space="0" w:color="auto"/>
        <w:left w:val="none" w:sz="0" w:space="0" w:color="auto"/>
        <w:bottom w:val="none" w:sz="0" w:space="0" w:color="auto"/>
        <w:right w:val="none" w:sz="0" w:space="0" w:color="auto"/>
      </w:divBdr>
    </w:div>
    <w:div w:id="1170368670">
      <w:bodyDiv w:val="1"/>
      <w:marLeft w:val="0"/>
      <w:marRight w:val="0"/>
      <w:marTop w:val="0"/>
      <w:marBottom w:val="0"/>
      <w:divBdr>
        <w:top w:val="none" w:sz="0" w:space="0" w:color="auto"/>
        <w:left w:val="none" w:sz="0" w:space="0" w:color="auto"/>
        <w:bottom w:val="none" w:sz="0" w:space="0" w:color="auto"/>
        <w:right w:val="none" w:sz="0" w:space="0" w:color="auto"/>
      </w:divBdr>
    </w:div>
    <w:div w:id="1173838111">
      <w:bodyDiv w:val="1"/>
      <w:marLeft w:val="0"/>
      <w:marRight w:val="0"/>
      <w:marTop w:val="0"/>
      <w:marBottom w:val="0"/>
      <w:divBdr>
        <w:top w:val="none" w:sz="0" w:space="0" w:color="auto"/>
        <w:left w:val="none" w:sz="0" w:space="0" w:color="auto"/>
        <w:bottom w:val="none" w:sz="0" w:space="0" w:color="auto"/>
        <w:right w:val="none" w:sz="0" w:space="0" w:color="auto"/>
      </w:divBdr>
    </w:div>
    <w:div w:id="1174027125">
      <w:bodyDiv w:val="1"/>
      <w:marLeft w:val="0"/>
      <w:marRight w:val="0"/>
      <w:marTop w:val="0"/>
      <w:marBottom w:val="0"/>
      <w:divBdr>
        <w:top w:val="none" w:sz="0" w:space="0" w:color="auto"/>
        <w:left w:val="none" w:sz="0" w:space="0" w:color="auto"/>
        <w:bottom w:val="none" w:sz="0" w:space="0" w:color="auto"/>
        <w:right w:val="none" w:sz="0" w:space="0" w:color="auto"/>
      </w:divBdr>
    </w:div>
    <w:div w:id="1175071596">
      <w:bodyDiv w:val="1"/>
      <w:marLeft w:val="0"/>
      <w:marRight w:val="0"/>
      <w:marTop w:val="0"/>
      <w:marBottom w:val="0"/>
      <w:divBdr>
        <w:top w:val="none" w:sz="0" w:space="0" w:color="auto"/>
        <w:left w:val="none" w:sz="0" w:space="0" w:color="auto"/>
        <w:bottom w:val="none" w:sz="0" w:space="0" w:color="auto"/>
        <w:right w:val="none" w:sz="0" w:space="0" w:color="auto"/>
      </w:divBdr>
    </w:div>
    <w:div w:id="1179538487">
      <w:bodyDiv w:val="1"/>
      <w:marLeft w:val="0"/>
      <w:marRight w:val="0"/>
      <w:marTop w:val="0"/>
      <w:marBottom w:val="0"/>
      <w:divBdr>
        <w:top w:val="none" w:sz="0" w:space="0" w:color="auto"/>
        <w:left w:val="none" w:sz="0" w:space="0" w:color="auto"/>
        <w:bottom w:val="none" w:sz="0" w:space="0" w:color="auto"/>
        <w:right w:val="none" w:sz="0" w:space="0" w:color="auto"/>
      </w:divBdr>
    </w:div>
    <w:div w:id="1179545460">
      <w:bodyDiv w:val="1"/>
      <w:marLeft w:val="0"/>
      <w:marRight w:val="0"/>
      <w:marTop w:val="0"/>
      <w:marBottom w:val="0"/>
      <w:divBdr>
        <w:top w:val="none" w:sz="0" w:space="0" w:color="auto"/>
        <w:left w:val="none" w:sz="0" w:space="0" w:color="auto"/>
        <w:bottom w:val="none" w:sz="0" w:space="0" w:color="auto"/>
        <w:right w:val="none" w:sz="0" w:space="0" w:color="auto"/>
      </w:divBdr>
    </w:div>
    <w:div w:id="1180390623">
      <w:bodyDiv w:val="1"/>
      <w:marLeft w:val="0"/>
      <w:marRight w:val="0"/>
      <w:marTop w:val="0"/>
      <w:marBottom w:val="0"/>
      <w:divBdr>
        <w:top w:val="none" w:sz="0" w:space="0" w:color="auto"/>
        <w:left w:val="none" w:sz="0" w:space="0" w:color="auto"/>
        <w:bottom w:val="none" w:sz="0" w:space="0" w:color="auto"/>
        <w:right w:val="none" w:sz="0" w:space="0" w:color="auto"/>
      </w:divBdr>
    </w:div>
    <w:div w:id="1184367394">
      <w:bodyDiv w:val="1"/>
      <w:marLeft w:val="0"/>
      <w:marRight w:val="0"/>
      <w:marTop w:val="0"/>
      <w:marBottom w:val="0"/>
      <w:divBdr>
        <w:top w:val="none" w:sz="0" w:space="0" w:color="auto"/>
        <w:left w:val="none" w:sz="0" w:space="0" w:color="auto"/>
        <w:bottom w:val="none" w:sz="0" w:space="0" w:color="auto"/>
        <w:right w:val="none" w:sz="0" w:space="0" w:color="auto"/>
      </w:divBdr>
    </w:div>
    <w:div w:id="1200506789">
      <w:bodyDiv w:val="1"/>
      <w:marLeft w:val="0"/>
      <w:marRight w:val="0"/>
      <w:marTop w:val="0"/>
      <w:marBottom w:val="0"/>
      <w:divBdr>
        <w:top w:val="none" w:sz="0" w:space="0" w:color="auto"/>
        <w:left w:val="none" w:sz="0" w:space="0" w:color="auto"/>
        <w:bottom w:val="none" w:sz="0" w:space="0" w:color="auto"/>
        <w:right w:val="none" w:sz="0" w:space="0" w:color="auto"/>
      </w:divBdr>
    </w:div>
    <w:div w:id="1203132053">
      <w:bodyDiv w:val="1"/>
      <w:marLeft w:val="0"/>
      <w:marRight w:val="0"/>
      <w:marTop w:val="0"/>
      <w:marBottom w:val="0"/>
      <w:divBdr>
        <w:top w:val="none" w:sz="0" w:space="0" w:color="auto"/>
        <w:left w:val="none" w:sz="0" w:space="0" w:color="auto"/>
        <w:bottom w:val="none" w:sz="0" w:space="0" w:color="auto"/>
        <w:right w:val="none" w:sz="0" w:space="0" w:color="auto"/>
      </w:divBdr>
    </w:div>
    <w:div w:id="1205555918">
      <w:bodyDiv w:val="1"/>
      <w:marLeft w:val="0"/>
      <w:marRight w:val="0"/>
      <w:marTop w:val="0"/>
      <w:marBottom w:val="0"/>
      <w:divBdr>
        <w:top w:val="none" w:sz="0" w:space="0" w:color="auto"/>
        <w:left w:val="none" w:sz="0" w:space="0" w:color="auto"/>
        <w:bottom w:val="none" w:sz="0" w:space="0" w:color="auto"/>
        <w:right w:val="none" w:sz="0" w:space="0" w:color="auto"/>
      </w:divBdr>
    </w:div>
    <w:div w:id="1206211712">
      <w:bodyDiv w:val="1"/>
      <w:marLeft w:val="0"/>
      <w:marRight w:val="0"/>
      <w:marTop w:val="0"/>
      <w:marBottom w:val="0"/>
      <w:divBdr>
        <w:top w:val="none" w:sz="0" w:space="0" w:color="auto"/>
        <w:left w:val="none" w:sz="0" w:space="0" w:color="auto"/>
        <w:bottom w:val="none" w:sz="0" w:space="0" w:color="auto"/>
        <w:right w:val="none" w:sz="0" w:space="0" w:color="auto"/>
      </w:divBdr>
    </w:div>
    <w:div w:id="1206940533">
      <w:bodyDiv w:val="1"/>
      <w:marLeft w:val="0"/>
      <w:marRight w:val="0"/>
      <w:marTop w:val="0"/>
      <w:marBottom w:val="0"/>
      <w:divBdr>
        <w:top w:val="none" w:sz="0" w:space="0" w:color="auto"/>
        <w:left w:val="none" w:sz="0" w:space="0" w:color="auto"/>
        <w:bottom w:val="none" w:sz="0" w:space="0" w:color="auto"/>
        <w:right w:val="none" w:sz="0" w:space="0" w:color="auto"/>
      </w:divBdr>
    </w:div>
    <w:div w:id="1222668922">
      <w:bodyDiv w:val="1"/>
      <w:marLeft w:val="0"/>
      <w:marRight w:val="0"/>
      <w:marTop w:val="0"/>
      <w:marBottom w:val="0"/>
      <w:divBdr>
        <w:top w:val="none" w:sz="0" w:space="0" w:color="auto"/>
        <w:left w:val="none" w:sz="0" w:space="0" w:color="auto"/>
        <w:bottom w:val="none" w:sz="0" w:space="0" w:color="auto"/>
        <w:right w:val="none" w:sz="0" w:space="0" w:color="auto"/>
      </w:divBdr>
    </w:div>
    <w:div w:id="1226532269">
      <w:bodyDiv w:val="1"/>
      <w:marLeft w:val="0"/>
      <w:marRight w:val="0"/>
      <w:marTop w:val="0"/>
      <w:marBottom w:val="0"/>
      <w:divBdr>
        <w:top w:val="none" w:sz="0" w:space="0" w:color="auto"/>
        <w:left w:val="none" w:sz="0" w:space="0" w:color="auto"/>
        <w:bottom w:val="none" w:sz="0" w:space="0" w:color="auto"/>
        <w:right w:val="none" w:sz="0" w:space="0" w:color="auto"/>
      </w:divBdr>
    </w:div>
    <w:div w:id="1236471193">
      <w:bodyDiv w:val="1"/>
      <w:marLeft w:val="0"/>
      <w:marRight w:val="0"/>
      <w:marTop w:val="0"/>
      <w:marBottom w:val="0"/>
      <w:divBdr>
        <w:top w:val="none" w:sz="0" w:space="0" w:color="auto"/>
        <w:left w:val="none" w:sz="0" w:space="0" w:color="auto"/>
        <w:bottom w:val="none" w:sz="0" w:space="0" w:color="auto"/>
        <w:right w:val="none" w:sz="0" w:space="0" w:color="auto"/>
      </w:divBdr>
    </w:div>
    <w:div w:id="1238131074">
      <w:bodyDiv w:val="1"/>
      <w:marLeft w:val="0"/>
      <w:marRight w:val="0"/>
      <w:marTop w:val="0"/>
      <w:marBottom w:val="0"/>
      <w:divBdr>
        <w:top w:val="none" w:sz="0" w:space="0" w:color="auto"/>
        <w:left w:val="none" w:sz="0" w:space="0" w:color="auto"/>
        <w:bottom w:val="none" w:sz="0" w:space="0" w:color="auto"/>
        <w:right w:val="none" w:sz="0" w:space="0" w:color="auto"/>
      </w:divBdr>
    </w:div>
    <w:div w:id="1239830637">
      <w:bodyDiv w:val="1"/>
      <w:marLeft w:val="0"/>
      <w:marRight w:val="0"/>
      <w:marTop w:val="0"/>
      <w:marBottom w:val="0"/>
      <w:divBdr>
        <w:top w:val="none" w:sz="0" w:space="0" w:color="auto"/>
        <w:left w:val="none" w:sz="0" w:space="0" w:color="auto"/>
        <w:bottom w:val="none" w:sz="0" w:space="0" w:color="auto"/>
        <w:right w:val="none" w:sz="0" w:space="0" w:color="auto"/>
      </w:divBdr>
    </w:div>
    <w:div w:id="1246841885">
      <w:bodyDiv w:val="1"/>
      <w:marLeft w:val="0"/>
      <w:marRight w:val="0"/>
      <w:marTop w:val="0"/>
      <w:marBottom w:val="0"/>
      <w:divBdr>
        <w:top w:val="none" w:sz="0" w:space="0" w:color="auto"/>
        <w:left w:val="none" w:sz="0" w:space="0" w:color="auto"/>
        <w:bottom w:val="none" w:sz="0" w:space="0" w:color="auto"/>
        <w:right w:val="none" w:sz="0" w:space="0" w:color="auto"/>
      </w:divBdr>
    </w:div>
    <w:div w:id="1247424196">
      <w:bodyDiv w:val="1"/>
      <w:marLeft w:val="0"/>
      <w:marRight w:val="0"/>
      <w:marTop w:val="0"/>
      <w:marBottom w:val="0"/>
      <w:divBdr>
        <w:top w:val="none" w:sz="0" w:space="0" w:color="auto"/>
        <w:left w:val="none" w:sz="0" w:space="0" w:color="auto"/>
        <w:bottom w:val="none" w:sz="0" w:space="0" w:color="auto"/>
        <w:right w:val="none" w:sz="0" w:space="0" w:color="auto"/>
      </w:divBdr>
    </w:div>
    <w:div w:id="1248340413">
      <w:bodyDiv w:val="1"/>
      <w:marLeft w:val="0"/>
      <w:marRight w:val="0"/>
      <w:marTop w:val="0"/>
      <w:marBottom w:val="0"/>
      <w:divBdr>
        <w:top w:val="none" w:sz="0" w:space="0" w:color="auto"/>
        <w:left w:val="none" w:sz="0" w:space="0" w:color="auto"/>
        <w:bottom w:val="none" w:sz="0" w:space="0" w:color="auto"/>
        <w:right w:val="none" w:sz="0" w:space="0" w:color="auto"/>
      </w:divBdr>
    </w:div>
    <w:div w:id="1252550309">
      <w:bodyDiv w:val="1"/>
      <w:marLeft w:val="0"/>
      <w:marRight w:val="0"/>
      <w:marTop w:val="0"/>
      <w:marBottom w:val="0"/>
      <w:divBdr>
        <w:top w:val="none" w:sz="0" w:space="0" w:color="auto"/>
        <w:left w:val="none" w:sz="0" w:space="0" w:color="auto"/>
        <w:bottom w:val="none" w:sz="0" w:space="0" w:color="auto"/>
        <w:right w:val="none" w:sz="0" w:space="0" w:color="auto"/>
      </w:divBdr>
    </w:div>
    <w:div w:id="1255282238">
      <w:bodyDiv w:val="1"/>
      <w:marLeft w:val="0"/>
      <w:marRight w:val="0"/>
      <w:marTop w:val="0"/>
      <w:marBottom w:val="0"/>
      <w:divBdr>
        <w:top w:val="none" w:sz="0" w:space="0" w:color="auto"/>
        <w:left w:val="none" w:sz="0" w:space="0" w:color="auto"/>
        <w:bottom w:val="none" w:sz="0" w:space="0" w:color="auto"/>
        <w:right w:val="none" w:sz="0" w:space="0" w:color="auto"/>
      </w:divBdr>
    </w:div>
    <w:div w:id="1258637661">
      <w:bodyDiv w:val="1"/>
      <w:marLeft w:val="0"/>
      <w:marRight w:val="0"/>
      <w:marTop w:val="0"/>
      <w:marBottom w:val="0"/>
      <w:divBdr>
        <w:top w:val="none" w:sz="0" w:space="0" w:color="auto"/>
        <w:left w:val="none" w:sz="0" w:space="0" w:color="auto"/>
        <w:bottom w:val="none" w:sz="0" w:space="0" w:color="auto"/>
        <w:right w:val="none" w:sz="0" w:space="0" w:color="auto"/>
      </w:divBdr>
    </w:div>
    <w:div w:id="1266302031">
      <w:bodyDiv w:val="1"/>
      <w:marLeft w:val="0"/>
      <w:marRight w:val="0"/>
      <w:marTop w:val="0"/>
      <w:marBottom w:val="0"/>
      <w:divBdr>
        <w:top w:val="none" w:sz="0" w:space="0" w:color="auto"/>
        <w:left w:val="none" w:sz="0" w:space="0" w:color="auto"/>
        <w:bottom w:val="none" w:sz="0" w:space="0" w:color="auto"/>
        <w:right w:val="none" w:sz="0" w:space="0" w:color="auto"/>
      </w:divBdr>
    </w:div>
    <w:div w:id="1267351434">
      <w:bodyDiv w:val="1"/>
      <w:marLeft w:val="0"/>
      <w:marRight w:val="0"/>
      <w:marTop w:val="0"/>
      <w:marBottom w:val="0"/>
      <w:divBdr>
        <w:top w:val="none" w:sz="0" w:space="0" w:color="auto"/>
        <w:left w:val="none" w:sz="0" w:space="0" w:color="auto"/>
        <w:bottom w:val="none" w:sz="0" w:space="0" w:color="auto"/>
        <w:right w:val="none" w:sz="0" w:space="0" w:color="auto"/>
      </w:divBdr>
    </w:div>
    <w:div w:id="1267930993">
      <w:bodyDiv w:val="1"/>
      <w:marLeft w:val="0"/>
      <w:marRight w:val="0"/>
      <w:marTop w:val="0"/>
      <w:marBottom w:val="0"/>
      <w:divBdr>
        <w:top w:val="none" w:sz="0" w:space="0" w:color="auto"/>
        <w:left w:val="none" w:sz="0" w:space="0" w:color="auto"/>
        <w:bottom w:val="none" w:sz="0" w:space="0" w:color="auto"/>
        <w:right w:val="none" w:sz="0" w:space="0" w:color="auto"/>
      </w:divBdr>
    </w:div>
    <w:div w:id="1270577638">
      <w:bodyDiv w:val="1"/>
      <w:marLeft w:val="0"/>
      <w:marRight w:val="0"/>
      <w:marTop w:val="0"/>
      <w:marBottom w:val="0"/>
      <w:divBdr>
        <w:top w:val="none" w:sz="0" w:space="0" w:color="auto"/>
        <w:left w:val="none" w:sz="0" w:space="0" w:color="auto"/>
        <w:bottom w:val="none" w:sz="0" w:space="0" w:color="auto"/>
        <w:right w:val="none" w:sz="0" w:space="0" w:color="auto"/>
      </w:divBdr>
    </w:div>
    <w:div w:id="1273509341">
      <w:bodyDiv w:val="1"/>
      <w:marLeft w:val="0"/>
      <w:marRight w:val="0"/>
      <w:marTop w:val="0"/>
      <w:marBottom w:val="0"/>
      <w:divBdr>
        <w:top w:val="none" w:sz="0" w:space="0" w:color="auto"/>
        <w:left w:val="none" w:sz="0" w:space="0" w:color="auto"/>
        <w:bottom w:val="none" w:sz="0" w:space="0" w:color="auto"/>
        <w:right w:val="none" w:sz="0" w:space="0" w:color="auto"/>
      </w:divBdr>
    </w:div>
    <w:div w:id="1276400213">
      <w:bodyDiv w:val="1"/>
      <w:marLeft w:val="0"/>
      <w:marRight w:val="0"/>
      <w:marTop w:val="0"/>
      <w:marBottom w:val="0"/>
      <w:divBdr>
        <w:top w:val="none" w:sz="0" w:space="0" w:color="auto"/>
        <w:left w:val="none" w:sz="0" w:space="0" w:color="auto"/>
        <w:bottom w:val="none" w:sz="0" w:space="0" w:color="auto"/>
        <w:right w:val="none" w:sz="0" w:space="0" w:color="auto"/>
      </w:divBdr>
    </w:div>
    <w:div w:id="1280641993">
      <w:bodyDiv w:val="1"/>
      <w:marLeft w:val="0"/>
      <w:marRight w:val="0"/>
      <w:marTop w:val="0"/>
      <w:marBottom w:val="0"/>
      <w:divBdr>
        <w:top w:val="none" w:sz="0" w:space="0" w:color="auto"/>
        <w:left w:val="none" w:sz="0" w:space="0" w:color="auto"/>
        <w:bottom w:val="none" w:sz="0" w:space="0" w:color="auto"/>
        <w:right w:val="none" w:sz="0" w:space="0" w:color="auto"/>
      </w:divBdr>
    </w:div>
    <w:div w:id="1281571552">
      <w:bodyDiv w:val="1"/>
      <w:marLeft w:val="0"/>
      <w:marRight w:val="0"/>
      <w:marTop w:val="0"/>
      <w:marBottom w:val="0"/>
      <w:divBdr>
        <w:top w:val="none" w:sz="0" w:space="0" w:color="auto"/>
        <w:left w:val="none" w:sz="0" w:space="0" w:color="auto"/>
        <w:bottom w:val="none" w:sz="0" w:space="0" w:color="auto"/>
        <w:right w:val="none" w:sz="0" w:space="0" w:color="auto"/>
      </w:divBdr>
    </w:div>
    <w:div w:id="1287736703">
      <w:bodyDiv w:val="1"/>
      <w:marLeft w:val="0"/>
      <w:marRight w:val="0"/>
      <w:marTop w:val="0"/>
      <w:marBottom w:val="0"/>
      <w:divBdr>
        <w:top w:val="none" w:sz="0" w:space="0" w:color="auto"/>
        <w:left w:val="none" w:sz="0" w:space="0" w:color="auto"/>
        <w:bottom w:val="none" w:sz="0" w:space="0" w:color="auto"/>
        <w:right w:val="none" w:sz="0" w:space="0" w:color="auto"/>
      </w:divBdr>
    </w:div>
    <w:div w:id="1289553188">
      <w:bodyDiv w:val="1"/>
      <w:marLeft w:val="0"/>
      <w:marRight w:val="0"/>
      <w:marTop w:val="0"/>
      <w:marBottom w:val="0"/>
      <w:divBdr>
        <w:top w:val="none" w:sz="0" w:space="0" w:color="auto"/>
        <w:left w:val="none" w:sz="0" w:space="0" w:color="auto"/>
        <w:bottom w:val="none" w:sz="0" w:space="0" w:color="auto"/>
        <w:right w:val="none" w:sz="0" w:space="0" w:color="auto"/>
      </w:divBdr>
    </w:div>
    <w:div w:id="1290477906">
      <w:bodyDiv w:val="1"/>
      <w:marLeft w:val="0"/>
      <w:marRight w:val="0"/>
      <w:marTop w:val="0"/>
      <w:marBottom w:val="0"/>
      <w:divBdr>
        <w:top w:val="none" w:sz="0" w:space="0" w:color="auto"/>
        <w:left w:val="none" w:sz="0" w:space="0" w:color="auto"/>
        <w:bottom w:val="none" w:sz="0" w:space="0" w:color="auto"/>
        <w:right w:val="none" w:sz="0" w:space="0" w:color="auto"/>
      </w:divBdr>
    </w:div>
    <w:div w:id="1301570281">
      <w:bodyDiv w:val="1"/>
      <w:marLeft w:val="0"/>
      <w:marRight w:val="0"/>
      <w:marTop w:val="0"/>
      <w:marBottom w:val="0"/>
      <w:divBdr>
        <w:top w:val="none" w:sz="0" w:space="0" w:color="auto"/>
        <w:left w:val="none" w:sz="0" w:space="0" w:color="auto"/>
        <w:bottom w:val="none" w:sz="0" w:space="0" w:color="auto"/>
        <w:right w:val="none" w:sz="0" w:space="0" w:color="auto"/>
      </w:divBdr>
    </w:div>
    <w:div w:id="1301808926">
      <w:bodyDiv w:val="1"/>
      <w:marLeft w:val="0"/>
      <w:marRight w:val="0"/>
      <w:marTop w:val="0"/>
      <w:marBottom w:val="0"/>
      <w:divBdr>
        <w:top w:val="none" w:sz="0" w:space="0" w:color="auto"/>
        <w:left w:val="none" w:sz="0" w:space="0" w:color="auto"/>
        <w:bottom w:val="none" w:sz="0" w:space="0" w:color="auto"/>
        <w:right w:val="none" w:sz="0" w:space="0" w:color="auto"/>
      </w:divBdr>
    </w:div>
    <w:div w:id="1302420282">
      <w:bodyDiv w:val="1"/>
      <w:marLeft w:val="0"/>
      <w:marRight w:val="0"/>
      <w:marTop w:val="0"/>
      <w:marBottom w:val="0"/>
      <w:divBdr>
        <w:top w:val="none" w:sz="0" w:space="0" w:color="auto"/>
        <w:left w:val="none" w:sz="0" w:space="0" w:color="auto"/>
        <w:bottom w:val="none" w:sz="0" w:space="0" w:color="auto"/>
        <w:right w:val="none" w:sz="0" w:space="0" w:color="auto"/>
      </w:divBdr>
    </w:div>
    <w:div w:id="1304576332">
      <w:bodyDiv w:val="1"/>
      <w:marLeft w:val="0"/>
      <w:marRight w:val="0"/>
      <w:marTop w:val="0"/>
      <w:marBottom w:val="0"/>
      <w:divBdr>
        <w:top w:val="none" w:sz="0" w:space="0" w:color="auto"/>
        <w:left w:val="none" w:sz="0" w:space="0" w:color="auto"/>
        <w:bottom w:val="none" w:sz="0" w:space="0" w:color="auto"/>
        <w:right w:val="none" w:sz="0" w:space="0" w:color="auto"/>
      </w:divBdr>
    </w:div>
    <w:div w:id="1307276205">
      <w:bodyDiv w:val="1"/>
      <w:marLeft w:val="0"/>
      <w:marRight w:val="0"/>
      <w:marTop w:val="0"/>
      <w:marBottom w:val="0"/>
      <w:divBdr>
        <w:top w:val="none" w:sz="0" w:space="0" w:color="auto"/>
        <w:left w:val="none" w:sz="0" w:space="0" w:color="auto"/>
        <w:bottom w:val="none" w:sz="0" w:space="0" w:color="auto"/>
        <w:right w:val="none" w:sz="0" w:space="0" w:color="auto"/>
      </w:divBdr>
    </w:div>
    <w:div w:id="1308780372">
      <w:bodyDiv w:val="1"/>
      <w:marLeft w:val="0"/>
      <w:marRight w:val="0"/>
      <w:marTop w:val="0"/>
      <w:marBottom w:val="0"/>
      <w:divBdr>
        <w:top w:val="none" w:sz="0" w:space="0" w:color="auto"/>
        <w:left w:val="none" w:sz="0" w:space="0" w:color="auto"/>
        <w:bottom w:val="none" w:sz="0" w:space="0" w:color="auto"/>
        <w:right w:val="none" w:sz="0" w:space="0" w:color="auto"/>
      </w:divBdr>
    </w:div>
    <w:div w:id="1312906423">
      <w:bodyDiv w:val="1"/>
      <w:marLeft w:val="0"/>
      <w:marRight w:val="0"/>
      <w:marTop w:val="0"/>
      <w:marBottom w:val="0"/>
      <w:divBdr>
        <w:top w:val="none" w:sz="0" w:space="0" w:color="auto"/>
        <w:left w:val="none" w:sz="0" w:space="0" w:color="auto"/>
        <w:bottom w:val="none" w:sz="0" w:space="0" w:color="auto"/>
        <w:right w:val="none" w:sz="0" w:space="0" w:color="auto"/>
      </w:divBdr>
    </w:div>
    <w:div w:id="1314410606">
      <w:bodyDiv w:val="1"/>
      <w:marLeft w:val="0"/>
      <w:marRight w:val="0"/>
      <w:marTop w:val="0"/>
      <w:marBottom w:val="0"/>
      <w:divBdr>
        <w:top w:val="none" w:sz="0" w:space="0" w:color="auto"/>
        <w:left w:val="none" w:sz="0" w:space="0" w:color="auto"/>
        <w:bottom w:val="none" w:sz="0" w:space="0" w:color="auto"/>
        <w:right w:val="none" w:sz="0" w:space="0" w:color="auto"/>
      </w:divBdr>
    </w:div>
    <w:div w:id="1322926592">
      <w:bodyDiv w:val="1"/>
      <w:marLeft w:val="0"/>
      <w:marRight w:val="0"/>
      <w:marTop w:val="0"/>
      <w:marBottom w:val="0"/>
      <w:divBdr>
        <w:top w:val="none" w:sz="0" w:space="0" w:color="auto"/>
        <w:left w:val="none" w:sz="0" w:space="0" w:color="auto"/>
        <w:bottom w:val="none" w:sz="0" w:space="0" w:color="auto"/>
        <w:right w:val="none" w:sz="0" w:space="0" w:color="auto"/>
      </w:divBdr>
      <w:divsChild>
        <w:div w:id="173031501">
          <w:marLeft w:val="0"/>
          <w:marRight w:val="0"/>
          <w:marTop w:val="0"/>
          <w:marBottom w:val="0"/>
          <w:divBdr>
            <w:top w:val="none" w:sz="0" w:space="0" w:color="auto"/>
            <w:left w:val="none" w:sz="0" w:space="0" w:color="auto"/>
            <w:bottom w:val="none" w:sz="0" w:space="0" w:color="auto"/>
            <w:right w:val="none" w:sz="0" w:space="0" w:color="auto"/>
          </w:divBdr>
        </w:div>
        <w:div w:id="498236306">
          <w:marLeft w:val="0"/>
          <w:marRight w:val="0"/>
          <w:marTop w:val="0"/>
          <w:marBottom w:val="0"/>
          <w:divBdr>
            <w:top w:val="none" w:sz="0" w:space="0" w:color="auto"/>
            <w:left w:val="none" w:sz="0" w:space="0" w:color="auto"/>
            <w:bottom w:val="none" w:sz="0" w:space="0" w:color="auto"/>
            <w:right w:val="none" w:sz="0" w:space="0" w:color="auto"/>
          </w:divBdr>
        </w:div>
        <w:div w:id="1198591157">
          <w:marLeft w:val="0"/>
          <w:marRight w:val="0"/>
          <w:marTop w:val="0"/>
          <w:marBottom w:val="0"/>
          <w:divBdr>
            <w:top w:val="none" w:sz="0" w:space="0" w:color="auto"/>
            <w:left w:val="none" w:sz="0" w:space="0" w:color="auto"/>
            <w:bottom w:val="none" w:sz="0" w:space="0" w:color="auto"/>
            <w:right w:val="none" w:sz="0" w:space="0" w:color="auto"/>
          </w:divBdr>
        </w:div>
        <w:div w:id="1868830529">
          <w:marLeft w:val="0"/>
          <w:marRight w:val="0"/>
          <w:marTop w:val="0"/>
          <w:marBottom w:val="0"/>
          <w:divBdr>
            <w:top w:val="none" w:sz="0" w:space="0" w:color="auto"/>
            <w:left w:val="none" w:sz="0" w:space="0" w:color="auto"/>
            <w:bottom w:val="none" w:sz="0" w:space="0" w:color="auto"/>
            <w:right w:val="none" w:sz="0" w:space="0" w:color="auto"/>
          </w:divBdr>
        </w:div>
        <w:div w:id="2045472142">
          <w:marLeft w:val="0"/>
          <w:marRight w:val="0"/>
          <w:marTop w:val="0"/>
          <w:marBottom w:val="0"/>
          <w:divBdr>
            <w:top w:val="none" w:sz="0" w:space="0" w:color="auto"/>
            <w:left w:val="none" w:sz="0" w:space="0" w:color="auto"/>
            <w:bottom w:val="none" w:sz="0" w:space="0" w:color="auto"/>
            <w:right w:val="none" w:sz="0" w:space="0" w:color="auto"/>
          </w:divBdr>
        </w:div>
      </w:divsChild>
    </w:div>
    <w:div w:id="1323893163">
      <w:bodyDiv w:val="1"/>
      <w:marLeft w:val="0"/>
      <w:marRight w:val="0"/>
      <w:marTop w:val="0"/>
      <w:marBottom w:val="0"/>
      <w:divBdr>
        <w:top w:val="none" w:sz="0" w:space="0" w:color="auto"/>
        <w:left w:val="none" w:sz="0" w:space="0" w:color="auto"/>
        <w:bottom w:val="none" w:sz="0" w:space="0" w:color="auto"/>
        <w:right w:val="none" w:sz="0" w:space="0" w:color="auto"/>
      </w:divBdr>
    </w:div>
    <w:div w:id="1332102350">
      <w:bodyDiv w:val="1"/>
      <w:marLeft w:val="0"/>
      <w:marRight w:val="0"/>
      <w:marTop w:val="0"/>
      <w:marBottom w:val="0"/>
      <w:divBdr>
        <w:top w:val="none" w:sz="0" w:space="0" w:color="auto"/>
        <w:left w:val="none" w:sz="0" w:space="0" w:color="auto"/>
        <w:bottom w:val="none" w:sz="0" w:space="0" w:color="auto"/>
        <w:right w:val="none" w:sz="0" w:space="0" w:color="auto"/>
      </w:divBdr>
    </w:div>
    <w:div w:id="1335720480">
      <w:bodyDiv w:val="1"/>
      <w:marLeft w:val="0"/>
      <w:marRight w:val="0"/>
      <w:marTop w:val="0"/>
      <w:marBottom w:val="0"/>
      <w:divBdr>
        <w:top w:val="none" w:sz="0" w:space="0" w:color="auto"/>
        <w:left w:val="none" w:sz="0" w:space="0" w:color="auto"/>
        <w:bottom w:val="none" w:sz="0" w:space="0" w:color="auto"/>
        <w:right w:val="none" w:sz="0" w:space="0" w:color="auto"/>
      </w:divBdr>
    </w:div>
    <w:div w:id="1339574566">
      <w:bodyDiv w:val="1"/>
      <w:marLeft w:val="0"/>
      <w:marRight w:val="0"/>
      <w:marTop w:val="0"/>
      <w:marBottom w:val="0"/>
      <w:divBdr>
        <w:top w:val="none" w:sz="0" w:space="0" w:color="auto"/>
        <w:left w:val="none" w:sz="0" w:space="0" w:color="auto"/>
        <w:bottom w:val="none" w:sz="0" w:space="0" w:color="auto"/>
        <w:right w:val="none" w:sz="0" w:space="0" w:color="auto"/>
      </w:divBdr>
    </w:div>
    <w:div w:id="1339577099">
      <w:bodyDiv w:val="1"/>
      <w:marLeft w:val="0"/>
      <w:marRight w:val="0"/>
      <w:marTop w:val="0"/>
      <w:marBottom w:val="0"/>
      <w:divBdr>
        <w:top w:val="none" w:sz="0" w:space="0" w:color="auto"/>
        <w:left w:val="none" w:sz="0" w:space="0" w:color="auto"/>
        <w:bottom w:val="none" w:sz="0" w:space="0" w:color="auto"/>
        <w:right w:val="none" w:sz="0" w:space="0" w:color="auto"/>
      </w:divBdr>
    </w:div>
    <w:div w:id="1343044617">
      <w:bodyDiv w:val="1"/>
      <w:marLeft w:val="0"/>
      <w:marRight w:val="0"/>
      <w:marTop w:val="0"/>
      <w:marBottom w:val="0"/>
      <w:divBdr>
        <w:top w:val="none" w:sz="0" w:space="0" w:color="auto"/>
        <w:left w:val="none" w:sz="0" w:space="0" w:color="auto"/>
        <w:bottom w:val="none" w:sz="0" w:space="0" w:color="auto"/>
        <w:right w:val="none" w:sz="0" w:space="0" w:color="auto"/>
      </w:divBdr>
    </w:div>
    <w:div w:id="1344281993">
      <w:bodyDiv w:val="1"/>
      <w:marLeft w:val="0"/>
      <w:marRight w:val="0"/>
      <w:marTop w:val="0"/>
      <w:marBottom w:val="0"/>
      <w:divBdr>
        <w:top w:val="none" w:sz="0" w:space="0" w:color="auto"/>
        <w:left w:val="none" w:sz="0" w:space="0" w:color="auto"/>
        <w:bottom w:val="none" w:sz="0" w:space="0" w:color="auto"/>
        <w:right w:val="none" w:sz="0" w:space="0" w:color="auto"/>
      </w:divBdr>
    </w:div>
    <w:div w:id="1345547378">
      <w:bodyDiv w:val="1"/>
      <w:marLeft w:val="0"/>
      <w:marRight w:val="0"/>
      <w:marTop w:val="0"/>
      <w:marBottom w:val="0"/>
      <w:divBdr>
        <w:top w:val="none" w:sz="0" w:space="0" w:color="auto"/>
        <w:left w:val="none" w:sz="0" w:space="0" w:color="auto"/>
        <w:bottom w:val="none" w:sz="0" w:space="0" w:color="auto"/>
        <w:right w:val="none" w:sz="0" w:space="0" w:color="auto"/>
      </w:divBdr>
    </w:div>
    <w:div w:id="1355157122">
      <w:bodyDiv w:val="1"/>
      <w:marLeft w:val="0"/>
      <w:marRight w:val="0"/>
      <w:marTop w:val="0"/>
      <w:marBottom w:val="0"/>
      <w:divBdr>
        <w:top w:val="none" w:sz="0" w:space="0" w:color="auto"/>
        <w:left w:val="none" w:sz="0" w:space="0" w:color="auto"/>
        <w:bottom w:val="none" w:sz="0" w:space="0" w:color="auto"/>
        <w:right w:val="none" w:sz="0" w:space="0" w:color="auto"/>
      </w:divBdr>
    </w:div>
    <w:div w:id="1357267509">
      <w:bodyDiv w:val="1"/>
      <w:marLeft w:val="0"/>
      <w:marRight w:val="0"/>
      <w:marTop w:val="0"/>
      <w:marBottom w:val="0"/>
      <w:divBdr>
        <w:top w:val="none" w:sz="0" w:space="0" w:color="auto"/>
        <w:left w:val="none" w:sz="0" w:space="0" w:color="auto"/>
        <w:bottom w:val="none" w:sz="0" w:space="0" w:color="auto"/>
        <w:right w:val="none" w:sz="0" w:space="0" w:color="auto"/>
      </w:divBdr>
    </w:div>
    <w:div w:id="1361542371">
      <w:bodyDiv w:val="1"/>
      <w:marLeft w:val="0"/>
      <w:marRight w:val="0"/>
      <w:marTop w:val="0"/>
      <w:marBottom w:val="0"/>
      <w:divBdr>
        <w:top w:val="none" w:sz="0" w:space="0" w:color="auto"/>
        <w:left w:val="none" w:sz="0" w:space="0" w:color="auto"/>
        <w:bottom w:val="none" w:sz="0" w:space="0" w:color="auto"/>
        <w:right w:val="none" w:sz="0" w:space="0" w:color="auto"/>
      </w:divBdr>
      <w:divsChild>
        <w:div w:id="281543432">
          <w:marLeft w:val="0"/>
          <w:marRight w:val="0"/>
          <w:marTop w:val="0"/>
          <w:marBottom w:val="0"/>
          <w:divBdr>
            <w:top w:val="none" w:sz="0" w:space="0" w:color="auto"/>
            <w:left w:val="none" w:sz="0" w:space="0" w:color="auto"/>
            <w:bottom w:val="none" w:sz="0" w:space="0" w:color="auto"/>
            <w:right w:val="none" w:sz="0" w:space="0" w:color="auto"/>
          </w:divBdr>
        </w:div>
        <w:div w:id="1196313592">
          <w:marLeft w:val="0"/>
          <w:marRight w:val="0"/>
          <w:marTop w:val="0"/>
          <w:marBottom w:val="0"/>
          <w:divBdr>
            <w:top w:val="none" w:sz="0" w:space="0" w:color="auto"/>
            <w:left w:val="none" w:sz="0" w:space="0" w:color="auto"/>
            <w:bottom w:val="none" w:sz="0" w:space="0" w:color="auto"/>
            <w:right w:val="none" w:sz="0" w:space="0" w:color="auto"/>
          </w:divBdr>
        </w:div>
      </w:divsChild>
    </w:div>
    <w:div w:id="1362366025">
      <w:bodyDiv w:val="1"/>
      <w:marLeft w:val="0"/>
      <w:marRight w:val="0"/>
      <w:marTop w:val="0"/>
      <w:marBottom w:val="0"/>
      <w:divBdr>
        <w:top w:val="none" w:sz="0" w:space="0" w:color="auto"/>
        <w:left w:val="none" w:sz="0" w:space="0" w:color="auto"/>
        <w:bottom w:val="none" w:sz="0" w:space="0" w:color="auto"/>
        <w:right w:val="none" w:sz="0" w:space="0" w:color="auto"/>
      </w:divBdr>
    </w:div>
    <w:div w:id="1362781269">
      <w:bodyDiv w:val="1"/>
      <w:marLeft w:val="0"/>
      <w:marRight w:val="0"/>
      <w:marTop w:val="0"/>
      <w:marBottom w:val="0"/>
      <w:divBdr>
        <w:top w:val="none" w:sz="0" w:space="0" w:color="auto"/>
        <w:left w:val="none" w:sz="0" w:space="0" w:color="auto"/>
        <w:bottom w:val="none" w:sz="0" w:space="0" w:color="auto"/>
        <w:right w:val="none" w:sz="0" w:space="0" w:color="auto"/>
      </w:divBdr>
    </w:div>
    <w:div w:id="1365129849">
      <w:bodyDiv w:val="1"/>
      <w:marLeft w:val="0"/>
      <w:marRight w:val="0"/>
      <w:marTop w:val="0"/>
      <w:marBottom w:val="0"/>
      <w:divBdr>
        <w:top w:val="none" w:sz="0" w:space="0" w:color="auto"/>
        <w:left w:val="none" w:sz="0" w:space="0" w:color="auto"/>
        <w:bottom w:val="none" w:sz="0" w:space="0" w:color="auto"/>
        <w:right w:val="none" w:sz="0" w:space="0" w:color="auto"/>
      </w:divBdr>
    </w:div>
    <w:div w:id="1365790031">
      <w:bodyDiv w:val="1"/>
      <w:marLeft w:val="0"/>
      <w:marRight w:val="0"/>
      <w:marTop w:val="0"/>
      <w:marBottom w:val="0"/>
      <w:divBdr>
        <w:top w:val="none" w:sz="0" w:space="0" w:color="auto"/>
        <w:left w:val="none" w:sz="0" w:space="0" w:color="auto"/>
        <w:bottom w:val="none" w:sz="0" w:space="0" w:color="auto"/>
        <w:right w:val="none" w:sz="0" w:space="0" w:color="auto"/>
      </w:divBdr>
    </w:div>
    <w:div w:id="1375160683">
      <w:bodyDiv w:val="1"/>
      <w:marLeft w:val="0"/>
      <w:marRight w:val="0"/>
      <w:marTop w:val="0"/>
      <w:marBottom w:val="0"/>
      <w:divBdr>
        <w:top w:val="none" w:sz="0" w:space="0" w:color="auto"/>
        <w:left w:val="none" w:sz="0" w:space="0" w:color="auto"/>
        <w:bottom w:val="none" w:sz="0" w:space="0" w:color="auto"/>
        <w:right w:val="none" w:sz="0" w:space="0" w:color="auto"/>
      </w:divBdr>
    </w:div>
    <w:div w:id="1377855726">
      <w:bodyDiv w:val="1"/>
      <w:marLeft w:val="0"/>
      <w:marRight w:val="0"/>
      <w:marTop w:val="0"/>
      <w:marBottom w:val="0"/>
      <w:divBdr>
        <w:top w:val="none" w:sz="0" w:space="0" w:color="auto"/>
        <w:left w:val="none" w:sz="0" w:space="0" w:color="auto"/>
        <w:bottom w:val="none" w:sz="0" w:space="0" w:color="auto"/>
        <w:right w:val="none" w:sz="0" w:space="0" w:color="auto"/>
      </w:divBdr>
    </w:div>
    <w:div w:id="1381247124">
      <w:bodyDiv w:val="1"/>
      <w:marLeft w:val="0"/>
      <w:marRight w:val="0"/>
      <w:marTop w:val="0"/>
      <w:marBottom w:val="0"/>
      <w:divBdr>
        <w:top w:val="none" w:sz="0" w:space="0" w:color="auto"/>
        <w:left w:val="none" w:sz="0" w:space="0" w:color="auto"/>
        <w:bottom w:val="none" w:sz="0" w:space="0" w:color="auto"/>
        <w:right w:val="none" w:sz="0" w:space="0" w:color="auto"/>
      </w:divBdr>
    </w:div>
    <w:div w:id="1381511656">
      <w:bodyDiv w:val="1"/>
      <w:marLeft w:val="0"/>
      <w:marRight w:val="0"/>
      <w:marTop w:val="0"/>
      <w:marBottom w:val="0"/>
      <w:divBdr>
        <w:top w:val="none" w:sz="0" w:space="0" w:color="auto"/>
        <w:left w:val="none" w:sz="0" w:space="0" w:color="auto"/>
        <w:bottom w:val="none" w:sz="0" w:space="0" w:color="auto"/>
        <w:right w:val="none" w:sz="0" w:space="0" w:color="auto"/>
      </w:divBdr>
    </w:div>
    <w:div w:id="1385523967">
      <w:bodyDiv w:val="1"/>
      <w:marLeft w:val="0"/>
      <w:marRight w:val="0"/>
      <w:marTop w:val="0"/>
      <w:marBottom w:val="0"/>
      <w:divBdr>
        <w:top w:val="none" w:sz="0" w:space="0" w:color="auto"/>
        <w:left w:val="none" w:sz="0" w:space="0" w:color="auto"/>
        <w:bottom w:val="none" w:sz="0" w:space="0" w:color="auto"/>
        <w:right w:val="none" w:sz="0" w:space="0" w:color="auto"/>
      </w:divBdr>
    </w:div>
    <w:div w:id="1386027373">
      <w:bodyDiv w:val="1"/>
      <w:marLeft w:val="0"/>
      <w:marRight w:val="0"/>
      <w:marTop w:val="0"/>
      <w:marBottom w:val="0"/>
      <w:divBdr>
        <w:top w:val="none" w:sz="0" w:space="0" w:color="auto"/>
        <w:left w:val="none" w:sz="0" w:space="0" w:color="auto"/>
        <w:bottom w:val="none" w:sz="0" w:space="0" w:color="auto"/>
        <w:right w:val="none" w:sz="0" w:space="0" w:color="auto"/>
      </w:divBdr>
    </w:div>
    <w:div w:id="1388801364">
      <w:bodyDiv w:val="1"/>
      <w:marLeft w:val="0"/>
      <w:marRight w:val="0"/>
      <w:marTop w:val="0"/>
      <w:marBottom w:val="0"/>
      <w:divBdr>
        <w:top w:val="none" w:sz="0" w:space="0" w:color="auto"/>
        <w:left w:val="none" w:sz="0" w:space="0" w:color="auto"/>
        <w:bottom w:val="none" w:sz="0" w:space="0" w:color="auto"/>
        <w:right w:val="none" w:sz="0" w:space="0" w:color="auto"/>
      </w:divBdr>
    </w:div>
    <w:div w:id="1389066004">
      <w:bodyDiv w:val="1"/>
      <w:marLeft w:val="0"/>
      <w:marRight w:val="0"/>
      <w:marTop w:val="0"/>
      <w:marBottom w:val="0"/>
      <w:divBdr>
        <w:top w:val="none" w:sz="0" w:space="0" w:color="auto"/>
        <w:left w:val="none" w:sz="0" w:space="0" w:color="auto"/>
        <w:bottom w:val="none" w:sz="0" w:space="0" w:color="auto"/>
        <w:right w:val="none" w:sz="0" w:space="0" w:color="auto"/>
      </w:divBdr>
    </w:div>
    <w:div w:id="1390887224">
      <w:bodyDiv w:val="1"/>
      <w:marLeft w:val="0"/>
      <w:marRight w:val="0"/>
      <w:marTop w:val="0"/>
      <w:marBottom w:val="0"/>
      <w:divBdr>
        <w:top w:val="none" w:sz="0" w:space="0" w:color="auto"/>
        <w:left w:val="none" w:sz="0" w:space="0" w:color="auto"/>
        <w:bottom w:val="none" w:sz="0" w:space="0" w:color="auto"/>
        <w:right w:val="none" w:sz="0" w:space="0" w:color="auto"/>
      </w:divBdr>
    </w:div>
    <w:div w:id="1392853082">
      <w:bodyDiv w:val="1"/>
      <w:marLeft w:val="0"/>
      <w:marRight w:val="0"/>
      <w:marTop w:val="0"/>
      <w:marBottom w:val="0"/>
      <w:divBdr>
        <w:top w:val="none" w:sz="0" w:space="0" w:color="auto"/>
        <w:left w:val="none" w:sz="0" w:space="0" w:color="auto"/>
        <w:bottom w:val="none" w:sz="0" w:space="0" w:color="auto"/>
        <w:right w:val="none" w:sz="0" w:space="0" w:color="auto"/>
      </w:divBdr>
    </w:div>
    <w:div w:id="1401098113">
      <w:bodyDiv w:val="1"/>
      <w:marLeft w:val="0"/>
      <w:marRight w:val="0"/>
      <w:marTop w:val="0"/>
      <w:marBottom w:val="0"/>
      <w:divBdr>
        <w:top w:val="none" w:sz="0" w:space="0" w:color="auto"/>
        <w:left w:val="none" w:sz="0" w:space="0" w:color="auto"/>
        <w:bottom w:val="none" w:sz="0" w:space="0" w:color="auto"/>
        <w:right w:val="none" w:sz="0" w:space="0" w:color="auto"/>
      </w:divBdr>
    </w:div>
    <w:div w:id="1405756119">
      <w:bodyDiv w:val="1"/>
      <w:marLeft w:val="0"/>
      <w:marRight w:val="0"/>
      <w:marTop w:val="0"/>
      <w:marBottom w:val="0"/>
      <w:divBdr>
        <w:top w:val="none" w:sz="0" w:space="0" w:color="auto"/>
        <w:left w:val="none" w:sz="0" w:space="0" w:color="auto"/>
        <w:bottom w:val="none" w:sz="0" w:space="0" w:color="auto"/>
        <w:right w:val="none" w:sz="0" w:space="0" w:color="auto"/>
      </w:divBdr>
    </w:div>
    <w:div w:id="1406995109">
      <w:bodyDiv w:val="1"/>
      <w:marLeft w:val="0"/>
      <w:marRight w:val="0"/>
      <w:marTop w:val="0"/>
      <w:marBottom w:val="0"/>
      <w:divBdr>
        <w:top w:val="none" w:sz="0" w:space="0" w:color="auto"/>
        <w:left w:val="none" w:sz="0" w:space="0" w:color="auto"/>
        <w:bottom w:val="none" w:sz="0" w:space="0" w:color="auto"/>
        <w:right w:val="none" w:sz="0" w:space="0" w:color="auto"/>
      </w:divBdr>
    </w:div>
    <w:div w:id="1408725939">
      <w:bodyDiv w:val="1"/>
      <w:marLeft w:val="0"/>
      <w:marRight w:val="0"/>
      <w:marTop w:val="0"/>
      <w:marBottom w:val="0"/>
      <w:divBdr>
        <w:top w:val="none" w:sz="0" w:space="0" w:color="auto"/>
        <w:left w:val="none" w:sz="0" w:space="0" w:color="auto"/>
        <w:bottom w:val="none" w:sz="0" w:space="0" w:color="auto"/>
        <w:right w:val="none" w:sz="0" w:space="0" w:color="auto"/>
      </w:divBdr>
    </w:div>
    <w:div w:id="1413775321">
      <w:bodyDiv w:val="1"/>
      <w:marLeft w:val="0"/>
      <w:marRight w:val="0"/>
      <w:marTop w:val="0"/>
      <w:marBottom w:val="0"/>
      <w:divBdr>
        <w:top w:val="none" w:sz="0" w:space="0" w:color="auto"/>
        <w:left w:val="none" w:sz="0" w:space="0" w:color="auto"/>
        <w:bottom w:val="none" w:sz="0" w:space="0" w:color="auto"/>
        <w:right w:val="none" w:sz="0" w:space="0" w:color="auto"/>
      </w:divBdr>
    </w:div>
    <w:div w:id="1415542120">
      <w:bodyDiv w:val="1"/>
      <w:marLeft w:val="0"/>
      <w:marRight w:val="0"/>
      <w:marTop w:val="0"/>
      <w:marBottom w:val="0"/>
      <w:divBdr>
        <w:top w:val="none" w:sz="0" w:space="0" w:color="auto"/>
        <w:left w:val="none" w:sz="0" w:space="0" w:color="auto"/>
        <w:bottom w:val="none" w:sz="0" w:space="0" w:color="auto"/>
        <w:right w:val="none" w:sz="0" w:space="0" w:color="auto"/>
      </w:divBdr>
    </w:div>
    <w:div w:id="1417901283">
      <w:bodyDiv w:val="1"/>
      <w:marLeft w:val="0"/>
      <w:marRight w:val="0"/>
      <w:marTop w:val="0"/>
      <w:marBottom w:val="0"/>
      <w:divBdr>
        <w:top w:val="none" w:sz="0" w:space="0" w:color="auto"/>
        <w:left w:val="none" w:sz="0" w:space="0" w:color="auto"/>
        <w:bottom w:val="none" w:sz="0" w:space="0" w:color="auto"/>
        <w:right w:val="none" w:sz="0" w:space="0" w:color="auto"/>
      </w:divBdr>
    </w:div>
    <w:div w:id="1419255540">
      <w:bodyDiv w:val="1"/>
      <w:marLeft w:val="0"/>
      <w:marRight w:val="0"/>
      <w:marTop w:val="0"/>
      <w:marBottom w:val="0"/>
      <w:divBdr>
        <w:top w:val="none" w:sz="0" w:space="0" w:color="auto"/>
        <w:left w:val="none" w:sz="0" w:space="0" w:color="auto"/>
        <w:bottom w:val="none" w:sz="0" w:space="0" w:color="auto"/>
        <w:right w:val="none" w:sz="0" w:space="0" w:color="auto"/>
      </w:divBdr>
    </w:div>
    <w:div w:id="1421878292">
      <w:bodyDiv w:val="1"/>
      <w:marLeft w:val="0"/>
      <w:marRight w:val="0"/>
      <w:marTop w:val="0"/>
      <w:marBottom w:val="0"/>
      <w:divBdr>
        <w:top w:val="none" w:sz="0" w:space="0" w:color="auto"/>
        <w:left w:val="none" w:sz="0" w:space="0" w:color="auto"/>
        <w:bottom w:val="none" w:sz="0" w:space="0" w:color="auto"/>
        <w:right w:val="none" w:sz="0" w:space="0" w:color="auto"/>
      </w:divBdr>
    </w:div>
    <w:div w:id="1422145754">
      <w:bodyDiv w:val="1"/>
      <w:marLeft w:val="0"/>
      <w:marRight w:val="0"/>
      <w:marTop w:val="0"/>
      <w:marBottom w:val="0"/>
      <w:divBdr>
        <w:top w:val="none" w:sz="0" w:space="0" w:color="auto"/>
        <w:left w:val="none" w:sz="0" w:space="0" w:color="auto"/>
        <w:bottom w:val="none" w:sz="0" w:space="0" w:color="auto"/>
        <w:right w:val="none" w:sz="0" w:space="0" w:color="auto"/>
      </w:divBdr>
    </w:div>
    <w:div w:id="1424910560">
      <w:bodyDiv w:val="1"/>
      <w:marLeft w:val="0"/>
      <w:marRight w:val="0"/>
      <w:marTop w:val="0"/>
      <w:marBottom w:val="0"/>
      <w:divBdr>
        <w:top w:val="none" w:sz="0" w:space="0" w:color="auto"/>
        <w:left w:val="none" w:sz="0" w:space="0" w:color="auto"/>
        <w:bottom w:val="none" w:sz="0" w:space="0" w:color="auto"/>
        <w:right w:val="none" w:sz="0" w:space="0" w:color="auto"/>
      </w:divBdr>
    </w:div>
    <w:div w:id="1431854490">
      <w:bodyDiv w:val="1"/>
      <w:marLeft w:val="0"/>
      <w:marRight w:val="0"/>
      <w:marTop w:val="0"/>
      <w:marBottom w:val="0"/>
      <w:divBdr>
        <w:top w:val="none" w:sz="0" w:space="0" w:color="auto"/>
        <w:left w:val="none" w:sz="0" w:space="0" w:color="auto"/>
        <w:bottom w:val="none" w:sz="0" w:space="0" w:color="auto"/>
        <w:right w:val="none" w:sz="0" w:space="0" w:color="auto"/>
      </w:divBdr>
    </w:div>
    <w:div w:id="1433671629">
      <w:bodyDiv w:val="1"/>
      <w:marLeft w:val="0"/>
      <w:marRight w:val="0"/>
      <w:marTop w:val="0"/>
      <w:marBottom w:val="0"/>
      <w:divBdr>
        <w:top w:val="none" w:sz="0" w:space="0" w:color="auto"/>
        <w:left w:val="none" w:sz="0" w:space="0" w:color="auto"/>
        <w:bottom w:val="none" w:sz="0" w:space="0" w:color="auto"/>
        <w:right w:val="none" w:sz="0" w:space="0" w:color="auto"/>
      </w:divBdr>
    </w:div>
    <w:div w:id="1435397171">
      <w:bodyDiv w:val="1"/>
      <w:marLeft w:val="0"/>
      <w:marRight w:val="0"/>
      <w:marTop w:val="0"/>
      <w:marBottom w:val="0"/>
      <w:divBdr>
        <w:top w:val="none" w:sz="0" w:space="0" w:color="auto"/>
        <w:left w:val="none" w:sz="0" w:space="0" w:color="auto"/>
        <w:bottom w:val="none" w:sz="0" w:space="0" w:color="auto"/>
        <w:right w:val="none" w:sz="0" w:space="0" w:color="auto"/>
      </w:divBdr>
    </w:div>
    <w:div w:id="1435516642">
      <w:bodyDiv w:val="1"/>
      <w:marLeft w:val="0"/>
      <w:marRight w:val="0"/>
      <w:marTop w:val="0"/>
      <w:marBottom w:val="0"/>
      <w:divBdr>
        <w:top w:val="none" w:sz="0" w:space="0" w:color="auto"/>
        <w:left w:val="none" w:sz="0" w:space="0" w:color="auto"/>
        <w:bottom w:val="none" w:sz="0" w:space="0" w:color="auto"/>
        <w:right w:val="none" w:sz="0" w:space="0" w:color="auto"/>
      </w:divBdr>
    </w:div>
    <w:div w:id="1437486766">
      <w:bodyDiv w:val="1"/>
      <w:marLeft w:val="0"/>
      <w:marRight w:val="0"/>
      <w:marTop w:val="0"/>
      <w:marBottom w:val="0"/>
      <w:divBdr>
        <w:top w:val="none" w:sz="0" w:space="0" w:color="auto"/>
        <w:left w:val="none" w:sz="0" w:space="0" w:color="auto"/>
        <w:bottom w:val="none" w:sz="0" w:space="0" w:color="auto"/>
        <w:right w:val="none" w:sz="0" w:space="0" w:color="auto"/>
      </w:divBdr>
    </w:div>
    <w:div w:id="1438478290">
      <w:bodyDiv w:val="1"/>
      <w:marLeft w:val="0"/>
      <w:marRight w:val="0"/>
      <w:marTop w:val="0"/>
      <w:marBottom w:val="0"/>
      <w:divBdr>
        <w:top w:val="none" w:sz="0" w:space="0" w:color="auto"/>
        <w:left w:val="none" w:sz="0" w:space="0" w:color="auto"/>
        <w:bottom w:val="none" w:sz="0" w:space="0" w:color="auto"/>
        <w:right w:val="none" w:sz="0" w:space="0" w:color="auto"/>
      </w:divBdr>
    </w:div>
    <w:div w:id="1442649758">
      <w:bodyDiv w:val="1"/>
      <w:marLeft w:val="0"/>
      <w:marRight w:val="0"/>
      <w:marTop w:val="0"/>
      <w:marBottom w:val="0"/>
      <w:divBdr>
        <w:top w:val="none" w:sz="0" w:space="0" w:color="auto"/>
        <w:left w:val="none" w:sz="0" w:space="0" w:color="auto"/>
        <w:bottom w:val="none" w:sz="0" w:space="0" w:color="auto"/>
        <w:right w:val="none" w:sz="0" w:space="0" w:color="auto"/>
      </w:divBdr>
    </w:div>
    <w:div w:id="1445074514">
      <w:bodyDiv w:val="1"/>
      <w:marLeft w:val="0"/>
      <w:marRight w:val="0"/>
      <w:marTop w:val="0"/>
      <w:marBottom w:val="0"/>
      <w:divBdr>
        <w:top w:val="none" w:sz="0" w:space="0" w:color="auto"/>
        <w:left w:val="none" w:sz="0" w:space="0" w:color="auto"/>
        <w:bottom w:val="none" w:sz="0" w:space="0" w:color="auto"/>
        <w:right w:val="none" w:sz="0" w:space="0" w:color="auto"/>
      </w:divBdr>
    </w:div>
    <w:div w:id="1446001131">
      <w:bodyDiv w:val="1"/>
      <w:marLeft w:val="0"/>
      <w:marRight w:val="0"/>
      <w:marTop w:val="0"/>
      <w:marBottom w:val="0"/>
      <w:divBdr>
        <w:top w:val="none" w:sz="0" w:space="0" w:color="auto"/>
        <w:left w:val="none" w:sz="0" w:space="0" w:color="auto"/>
        <w:bottom w:val="none" w:sz="0" w:space="0" w:color="auto"/>
        <w:right w:val="none" w:sz="0" w:space="0" w:color="auto"/>
      </w:divBdr>
    </w:div>
    <w:div w:id="1447311518">
      <w:bodyDiv w:val="1"/>
      <w:marLeft w:val="0"/>
      <w:marRight w:val="0"/>
      <w:marTop w:val="0"/>
      <w:marBottom w:val="0"/>
      <w:divBdr>
        <w:top w:val="none" w:sz="0" w:space="0" w:color="auto"/>
        <w:left w:val="none" w:sz="0" w:space="0" w:color="auto"/>
        <w:bottom w:val="none" w:sz="0" w:space="0" w:color="auto"/>
        <w:right w:val="none" w:sz="0" w:space="0" w:color="auto"/>
      </w:divBdr>
    </w:div>
    <w:div w:id="1447499758">
      <w:bodyDiv w:val="1"/>
      <w:marLeft w:val="0"/>
      <w:marRight w:val="0"/>
      <w:marTop w:val="0"/>
      <w:marBottom w:val="0"/>
      <w:divBdr>
        <w:top w:val="none" w:sz="0" w:space="0" w:color="auto"/>
        <w:left w:val="none" w:sz="0" w:space="0" w:color="auto"/>
        <w:bottom w:val="none" w:sz="0" w:space="0" w:color="auto"/>
        <w:right w:val="none" w:sz="0" w:space="0" w:color="auto"/>
      </w:divBdr>
    </w:div>
    <w:div w:id="1448502659">
      <w:bodyDiv w:val="1"/>
      <w:marLeft w:val="0"/>
      <w:marRight w:val="0"/>
      <w:marTop w:val="0"/>
      <w:marBottom w:val="0"/>
      <w:divBdr>
        <w:top w:val="none" w:sz="0" w:space="0" w:color="auto"/>
        <w:left w:val="none" w:sz="0" w:space="0" w:color="auto"/>
        <w:bottom w:val="none" w:sz="0" w:space="0" w:color="auto"/>
        <w:right w:val="none" w:sz="0" w:space="0" w:color="auto"/>
      </w:divBdr>
    </w:div>
    <w:div w:id="1449198907">
      <w:bodyDiv w:val="1"/>
      <w:marLeft w:val="0"/>
      <w:marRight w:val="0"/>
      <w:marTop w:val="0"/>
      <w:marBottom w:val="0"/>
      <w:divBdr>
        <w:top w:val="none" w:sz="0" w:space="0" w:color="auto"/>
        <w:left w:val="none" w:sz="0" w:space="0" w:color="auto"/>
        <w:bottom w:val="none" w:sz="0" w:space="0" w:color="auto"/>
        <w:right w:val="none" w:sz="0" w:space="0" w:color="auto"/>
      </w:divBdr>
    </w:div>
    <w:div w:id="1454179634">
      <w:bodyDiv w:val="1"/>
      <w:marLeft w:val="0"/>
      <w:marRight w:val="0"/>
      <w:marTop w:val="0"/>
      <w:marBottom w:val="0"/>
      <w:divBdr>
        <w:top w:val="none" w:sz="0" w:space="0" w:color="auto"/>
        <w:left w:val="none" w:sz="0" w:space="0" w:color="auto"/>
        <w:bottom w:val="none" w:sz="0" w:space="0" w:color="auto"/>
        <w:right w:val="none" w:sz="0" w:space="0" w:color="auto"/>
      </w:divBdr>
    </w:div>
    <w:div w:id="1456748943">
      <w:bodyDiv w:val="1"/>
      <w:marLeft w:val="0"/>
      <w:marRight w:val="0"/>
      <w:marTop w:val="0"/>
      <w:marBottom w:val="0"/>
      <w:divBdr>
        <w:top w:val="none" w:sz="0" w:space="0" w:color="auto"/>
        <w:left w:val="none" w:sz="0" w:space="0" w:color="auto"/>
        <w:bottom w:val="none" w:sz="0" w:space="0" w:color="auto"/>
        <w:right w:val="none" w:sz="0" w:space="0" w:color="auto"/>
      </w:divBdr>
    </w:div>
    <w:div w:id="1457019263">
      <w:bodyDiv w:val="1"/>
      <w:marLeft w:val="0"/>
      <w:marRight w:val="0"/>
      <w:marTop w:val="0"/>
      <w:marBottom w:val="0"/>
      <w:divBdr>
        <w:top w:val="none" w:sz="0" w:space="0" w:color="auto"/>
        <w:left w:val="none" w:sz="0" w:space="0" w:color="auto"/>
        <w:bottom w:val="none" w:sz="0" w:space="0" w:color="auto"/>
        <w:right w:val="none" w:sz="0" w:space="0" w:color="auto"/>
      </w:divBdr>
    </w:div>
    <w:div w:id="1457748646">
      <w:bodyDiv w:val="1"/>
      <w:marLeft w:val="0"/>
      <w:marRight w:val="0"/>
      <w:marTop w:val="0"/>
      <w:marBottom w:val="0"/>
      <w:divBdr>
        <w:top w:val="none" w:sz="0" w:space="0" w:color="auto"/>
        <w:left w:val="none" w:sz="0" w:space="0" w:color="auto"/>
        <w:bottom w:val="none" w:sz="0" w:space="0" w:color="auto"/>
        <w:right w:val="none" w:sz="0" w:space="0" w:color="auto"/>
      </w:divBdr>
    </w:div>
    <w:div w:id="1460953406">
      <w:bodyDiv w:val="1"/>
      <w:marLeft w:val="0"/>
      <w:marRight w:val="0"/>
      <w:marTop w:val="0"/>
      <w:marBottom w:val="0"/>
      <w:divBdr>
        <w:top w:val="none" w:sz="0" w:space="0" w:color="auto"/>
        <w:left w:val="none" w:sz="0" w:space="0" w:color="auto"/>
        <w:bottom w:val="none" w:sz="0" w:space="0" w:color="auto"/>
        <w:right w:val="none" w:sz="0" w:space="0" w:color="auto"/>
      </w:divBdr>
    </w:div>
    <w:div w:id="1466388505">
      <w:bodyDiv w:val="1"/>
      <w:marLeft w:val="0"/>
      <w:marRight w:val="0"/>
      <w:marTop w:val="0"/>
      <w:marBottom w:val="0"/>
      <w:divBdr>
        <w:top w:val="none" w:sz="0" w:space="0" w:color="auto"/>
        <w:left w:val="none" w:sz="0" w:space="0" w:color="auto"/>
        <w:bottom w:val="none" w:sz="0" w:space="0" w:color="auto"/>
        <w:right w:val="none" w:sz="0" w:space="0" w:color="auto"/>
      </w:divBdr>
    </w:div>
    <w:div w:id="1468863618">
      <w:bodyDiv w:val="1"/>
      <w:marLeft w:val="0"/>
      <w:marRight w:val="0"/>
      <w:marTop w:val="0"/>
      <w:marBottom w:val="0"/>
      <w:divBdr>
        <w:top w:val="none" w:sz="0" w:space="0" w:color="auto"/>
        <w:left w:val="none" w:sz="0" w:space="0" w:color="auto"/>
        <w:bottom w:val="none" w:sz="0" w:space="0" w:color="auto"/>
        <w:right w:val="none" w:sz="0" w:space="0" w:color="auto"/>
      </w:divBdr>
    </w:div>
    <w:div w:id="1472673536">
      <w:bodyDiv w:val="1"/>
      <w:marLeft w:val="0"/>
      <w:marRight w:val="0"/>
      <w:marTop w:val="0"/>
      <w:marBottom w:val="0"/>
      <w:divBdr>
        <w:top w:val="none" w:sz="0" w:space="0" w:color="auto"/>
        <w:left w:val="none" w:sz="0" w:space="0" w:color="auto"/>
        <w:bottom w:val="none" w:sz="0" w:space="0" w:color="auto"/>
        <w:right w:val="none" w:sz="0" w:space="0" w:color="auto"/>
      </w:divBdr>
    </w:div>
    <w:div w:id="1473324515">
      <w:bodyDiv w:val="1"/>
      <w:marLeft w:val="0"/>
      <w:marRight w:val="0"/>
      <w:marTop w:val="0"/>
      <w:marBottom w:val="0"/>
      <w:divBdr>
        <w:top w:val="none" w:sz="0" w:space="0" w:color="auto"/>
        <w:left w:val="none" w:sz="0" w:space="0" w:color="auto"/>
        <w:bottom w:val="none" w:sz="0" w:space="0" w:color="auto"/>
        <w:right w:val="none" w:sz="0" w:space="0" w:color="auto"/>
      </w:divBdr>
    </w:div>
    <w:div w:id="1473598535">
      <w:bodyDiv w:val="1"/>
      <w:marLeft w:val="0"/>
      <w:marRight w:val="0"/>
      <w:marTop w:val="0"/>
      <w:marBottom w:val="0"/>
      <w:divBdr>
        <w:top w:val="none" w:sz="0" w:space="0" w:color="auto"/>
        <w:left w:val="none" w:sz="0" w:space="0" w:color="auto"/>
        <w:bottom w:val="none" w:sz="0" w:space="0" w:color="auto"/>
        <w:right w:val="none" w:sz="0" w:space="0" w:color="auto"/>
      </w:divBdr>
    </w:div>
    <w:div w:id="1474829884">
      <w:bodyDiv w:val="1"/>
      <w:marLeft w:val="0"/>
      <w:marRight w:val="0"/>
      <w:marTop w:val="0"/>
      <w:marBottom w:val="0"/>
      <w:divBdr>
        <w:top w:val="none" w:sz="0" w:space="0" w:color="auto"/>
        <w:left w:val="none" w:sz="0" w:space="0" w:color="auto"/>
        <w:bottom w:val="none" w:sz="0" w:space="0" w:color="auto"/>
        <w:right w:val="none" w:sz="0" w:space="0" w:color="auto"/>
      </w:divBdr>
    </w:div>
    <w:div w:id="1476341054">
      <w:bodyDiv w:val="1"/>
      <w:marLeft w:val="0"/>
      <w:marRight w:val="0"/>
      <w:marTop w:val="0"/>
      <w:marBottom w:val="0"/>
      <w:divBdr>
        <w:top w:val="none" w:sz="0" w:space="0" w:color="auto"/>
        <w:left w:val="none" w:sz="0" w:space="0" w:color="auto"/>
        <w:bottom w:val="none" w:sz="0" w:space="0" w:color="auto"/>
        <w:right w:val="none" w:sz="0" w:space="0" w:color="auto"/>
      </w:divBdr>
    </w:div>
    <w:div w:id="1477842370">
      <w:bodyDiv w:val="1"/>
      <w:marLeft w:val="0"/>
      <w:marRight w:val="0"/>
      <w:marTop w:val="0"/>
      <w:marBottom w:val="0"/>
      <w:divBdr>
        <w:top w:val="none" w:sz="0" w:space="0" w:color="auto"/>
        <w:left w:val="none" w:sz="0" w:space="0" w:color="auto"/>
        <w:bottom w:val="none" w:sz="0" w:space="0" w:color="auto"/>
        <w:right w:val="none" w:sz="0" w:space="0" w:color="auto"/>
      </w:divBdr>
    </w:div>
    <w:div w:id="1480027669">
      <w:bodyDiv w:val="1"/>
      <w:marLeft w:val="0"/>
      <w:marRight w:val="0"/>
      <w:marTop w:val="0"/>
      <w:marBottom w:val="0"/>
      <w:divBdr>
        <w:top w:val="none" w:sz="0" w:space="0" w:color="auto"/>
        <w:left w:val="none" w:sz="0" w:space="0" w:color="auto"/>
        <w:bottom w:val="none" w:sz="0" w:space="0" w:color="auto"/>
        <w:right w:val="none" w:sz="0" w:space="0" w:color="auto"/>
      </w:divBdr>
    </w:div>
    <w:div w:id="1485273733">
      <w:bodyDiv w:val="1"/>
      <w:marLeft w:val="0"/>
      <w:marRight w:val="0"/>
      <w:marTop w:val="0"/>
      <w:marBottom w:val="0"/>
      <w:divBdr>
        <w:top w:val="none" w:sz="0" w:space="0" w:color="auto"/>
        <w:left w:val="none" w:sz="0" w:space="0" w:color="auto"/>
        <w:bottom w:val="none" w:sz="0" w:space="0" w:color="auto"/>
        <w:right w:val="none" w:sz="0" w:space="0" w:color="auto"/>
      </w:divBdr>
    </w:div>
    <w:div w:id="1487089965">
      <w:bodyDiv w:val="1"/>
      <w:marLeft w:val="0"/>
      <w:marRight w:val="0"/>
      <w:marTop w:val="0"/>
      <w:marBottom w:val="0"/>
      <w:divBdr>
        <w:top w:val="none" w:sz="0" w:space="0" w:color="auto"/>
        <w:left w:val="none" w:sz="0" w:space="0" w:color="auto"/>
        <w:bottom w:val="none" w:sz="0" w:space="0" w:color="auto"/>
        <w:right w:val="none" w:sz="0" w:space="0" w:color="auto"/>
      </w:divBdr>
    </w:div>
    <w:div w:id="1490093364">
      <w:bodyDiv w:val="1"/>
      <w:marLeft w:val="0"/>
      <w:marRight w:val="0"/>
      <w:marTop w:val="0"/>
      <w:marBottom w:val="0"/>
      <w:divBdr>
        <w:top w:val="none" w:sz="0" w:space="0" w:color="auto"/>
        <w:left w:val="none" w:sz="0" w:space="0" w:color="auto"/>
        <w:bottom w:val="none" w:sz="0" w:space="0" w:color="auto"/>
        <w:right w:val="none" w:sz="0" w:space="0" w:color="auto"/>
      </w:divBdr>
    </w:div>
    <w:div w:id="1493137049">
      <w:bodyDiv w:val="1"/>
      <w:marLeft w:val="0"/>
      <w:marRight w:val="0"/>
      <w:marTop w:val="0"/>
      <w:marBottom w:val="0"/>
      <w:divBdr>
        <w:top w:val="none" w:sz="0" w:space="0" w:color="auto"/>
        <w:left w:val="none" w:sz="0" w:space="0" w:color="auto"/>
        <w:bottom w:val="none" w:sz="0" w:space="0" w:color="auto"/>
        <w:right w:val="none" w:sz="0" w:space="0" w:color="auto"/>
      </w:divBdr>
    </w:div>
    <w:div w:id="1493325880">
      <w:bodyDiv w:val="1"/>
      <w:marLeft w:val="0"/>
      <w:marRight w:val="0"/>
      <w:marTop w:val="0"/>
      <w:marBottom w:val="0"/>
      <w:divBdr>
        <w:top w:val="none" w:sz="0" w:space="0" w:color="auto"/>
        <w:left w:val="none" w:sz="0" w:space="0" w:color="auto"/>
        <w:bottom w:val="none" w:sz="0" w:space="0" w:color="auto"/>
        <w:right w:val="none" w:sz="0" w:space="0" w:color="auto"/>
      </w:divBdr>
    </w:div>
    <w:div w:id="1493444390">
      <w:bodyDiv w:val="1"/>
      <w:marLeft w:val="0"/>
      <w:marRight w:val="0"/>
      <w:marTop w:val="0"/>
      <w:marBottom w:val="0"/>
      <w:divBdr>
        <w:top w:val="none" w:sz="0" w:space="0" w:color="auto"/>
        <w:left w:val="none" w:sz="0" w:space="0" w:color="auto"/>
        <w:bottom w:val="none" w:sz="0" w:space="0" w:color="auto"/>
        <w:right w:val="none" w:sz="0" w:space="0" w:color="auto"/>
      </w:divBdr>
    </w:div>
    <w:div w:id="1503348255">
      <w:bodyDiv w:val="1"/>
      <w:marLeft w:val="0"/>
      <w:marRight w:val="0"/>
      <w:marTop w:val="0"/>
      <w:marBottom w:val="0"/>
      <w:divBdr>
        <w:top w:val="none" w:sz="0" w:space="0" w:color="auto"/>
        <w:left w:val="none" w:sz="0" w:space="0" w:color="auto"/>
        <w:bottom w:val="none" w:sz="0" w:space="0" w:color="auto"/>
        <w:right w:val="none" w:sz="0" w:space="0" w:color="auto"/>
      </w:divBdr>
    </w:div>
    <w:div w:id="1504510518">
      <w:bodyDiv w:val="1"/>
      <w:marLeft w:val="0"/>
      <w:marRight w:val="0"/>
      <w:marTop w:val="0"/>
      <w:marBottom w:val="0"/>
      <w:divBdr>
        <w:top w:val="none" w:sz="0" w:space="0" w:color="auto"/>
        <w:left w:val="none" w:sz="0" w:space="0" w:color="auto"/>
        <w:bottom w:val="none" w:sz="0" w:space="0" w:color="auto"/>
        <w:right w:val="none" w:sz="0" w:space="0" w:color="auto"/>
      </w:divBdr>
    </w:div>
    <w:div w:id="1508135819">
      <w:bodyDiv w:val="1"/>
      <w:marLeft w:val="0"/>
      <w:marRight w:val="0"/>
      <w:marTop w:val="0"/>
      <w:marBottom w:val="0"/>
      <w:divBdr>
        <w:top w:val="none" w:sz="0" w:space="0" w:color="auto"/>
        <w:left w:val="none" w:sz="0" w:space="0" w:color="auto"/>
        <w:bottom w:val="none" w:sz="0" w:space="0" w:color="auto"/>
        <w:right w:val="none" w:sz="0" w:space="0" w:color="auto"/>
      </w:divBdr>
    </w:div>
    <w:div w:id="1509515883">
      <w:bodyDiv w:val="1"/>
      <w:marLeft w:val="0"/>
      <w:marRight w:val="0"/>
      <w:marTop w:val="0"/>
      <w:marBottom w:val="0"/>
      <w:divBdr>
        <w:top w:val="none" w:sz="0" w:space="0" w:color="auto"/>
        <w:left w:val="none" w:sz="0" w:space="0" w:color="auto"/>
        <w:bottom w:val="none" w:sz="0" w:space="0" w:color="auto"/>
        <w:right w:val="none" w:sz="0" w:space="0" w:color="auto"/>
      </w:divBdr>
    </w:div>
    <w:div w:id="1512448731">
      <w:bodyDiv w:val="1"/>
      <w:marLeft w:val="0"/>
      <w:marRight w:val="0"/>
      <w:marTop w:val="0"/>
      <w:marBottom w:val="0"/>
      <w:divBdr>
        <w:top w:val="none" w:sz="0" w:space="0" w:color="auto"/>
        <w:left w:val="none" w:sz="0" w:space="0" w:color="auto"/>
        <w:bottom w:val="none" w:sz="0" w:space="0" w:color="auto"/>
        <w:right w:val="none" w:sz="0" w:space="0" w:color="auto"/>
      </w:divBdr>
    </w:div>
    <w:div w:id="1514800825">
      <w:bodyDiv w:val="1"/>
      <w:marLeft w:val="0"/>
      <w:marRight w:val="0"/>
      <w:marTop w:val="0"/>
      <w:marBottom w:val="0"/>
      <w:divBdr>
        <w:top w:val="none" w:sz="0" w:space="0" w:color="auto"/>
        <w:left w:val="none" w:sz="0" w:space="0" w:color="auto"/>
        <w:bottom w:val="none" w:sz="0" w:space="0" w:color="auto"/>
        <w:right w:val="none" w:sz="0" w:space="0" w:color="auto"/>
      </w:divBdr>
    </w:div>
    <w:div w:id="1517227659">
      <w:bodyDiv w:val="1"/>
      <w:marLeft w:val="0"/>
      <w:marRight w:val="0"/>
      <w:marTop w:val="0"/>
      <w:marBottom w:val="0"/>
      <w:divBdr>
        <w:top w:val="none" w:sz="0" w:space="0" w:color="auto"/>
        <w:left w:val="none" w:sz="0" w:space="0" w:color="auto"/>
        <w:bottom w:val="none" w:sz="0" w:space="0" w:color="auto"/>
        <w:right w:val="none" w:sz="0" w:space="0" w:color="auto"/>
      </w:divBdr>
    </w:div>
    <w:div w:id="1520242289">
      <w:bodyDiv w:val="1"/>
      <w:marLeft w:val="0"/>
      <w:marRight w:val="0"/>
      <w:marTop w:val="0"/>
      <w:marBottom w:val="0"/>
      <w:divBdr>
        <w:top w:val="none" w:sz="0" w:space="0" w:color="auto"/>
        <w:left w:val="none" w:sz="0" w:space="0" w:color="auto"/>
        <w:bottom w:val="none" w:sz="0" w:space="0" w:color="auto"/>
        <w:right w:val="none" w:sz="0" w:space="0" w:color="auto"/>
      </w:divBdr>
    </w:div>
    <w:div w:id="1525554326">
      <w:bodyDiv w:val="1"/>
      <w:marLeft w:val="0"/>
      <w:marRight w:val="0"/>
      <w:marTop w:val="0"/>
      <w:marBottom w:val="0"/>
      <w:divBdr>
        <w:top w:val="none" w:sz="0" w:space="0" w:color="auto"/>
        <w:left w:val="none" w:sz="0" w:space="0" w:color="auto"/>
        <w:bottom w:val="none" w:sz="0" w:space="0" w:color="auto"/>
        <w:right w:val="none" w:sz="0" w:space="0" w:color="auto"/>
      </w:divBdr>
    </w:div>
    <w:div w:id="1529949270">
      <w:bodyDiv w:val="1"/>
      <w:marLeft w:val="0"/>
      <w:marRight w:val="0"/>
      <w:marTop w:val="0"/>
      <w:marBottom w:val="0"/>
      <w:divBdr>
        <w:top w:val="none" w:sz="0" w:space="0" w:color="auto"/>
        <w:left w:val="none" w:sz="0" w:space="0" w:color="auto"/>
        <w:bottom w:val="none" w:sz="0" w:space="0" w:color="auto"/>
        <w:right w:val="none" w:sz="0" w:space="0" w:color="auto"/>
      </w:divBdr>
    </w:div>
    <w:div w:id="1530607810">
      <w:bodyDiv w:val="1"/>
      <w:marLeft w:val="0"/>
      <w:marRight w:val="0"/>
      <w:marTop w:val="0"/>
      <w:marBottom w:val="0"/>
      <w:divBdr>
        <w:top w:val="none" w:sz="0" w:space="0" w:color="auto"/>
        <w:left w:val="none" w:sz="0" w:space="0" w:color="auto"/>
        <w:bottom w:val="none" w:sz="0" w:space="0" w:color="auto"/>
        <w:right w:val="none" w:sz="0" w:space="0" w:color="auto"/>
      </w:divBdr>
    </w:div>
    <w:div w:id="1533766663">
      <w:bodyDiv w:val="1"/>
      <w:marLeft w:val="0"/>
      <w:marRight w:val="0"/>
      <w:marTop w:val="0"/>
      <w:marBottom w:val="0"/>
      <w:divBdr>
        <w:top w:val="none" w:sz="0" w:space="0" w:color="auto"/>
        <w:left w:val="none" w:sz="0" w:space="0" w:color="auto"/>
        <w:bottom w:val="none" w:sz="0" w:space="0" w:color="auto"/>
        <w:right w:val="none" w:sz="0" w:space="0" w:color="auto"/>
      </w:divBdr>
    </w:div>
    <w:div w:id="1534884311">
      <w:bodyDiv w:val="1"/>
      <w:marLeft w:val="0"/>
      <w:marRight w:val="0"/>
      <w:marTop w:val="0"/>
      <w:marBottom w:val="0"/>
      <w:divBdr>
        <w:top w:val="none" w:sz="0" w:space="0" w:color="auto"/>
        <w:left w:val="none" w:sz="0" w:space="0" w:color="auto"/>
        <w:bottom w:val="none" w:sz="0" w:space="0" w:color="auto"/>
        <w:right w:val="none" w:sz="0" w:space="0" w:color="auto"/>
      </w:divBdr>
    </w:div>
    <w:div w:id="1537161935">
      <w:bodyDiv w:val="1"/>
      <w:marLeft w:val="0"/>
      <w:marRight w:val="0"/>
      <w:marTop w:val="0"/>
      <w:marBottom w:val="0"/>
      <w:divBdr>
        <w:top w:val="none" w:sz="0" w:space="0" w:color="auto"/>
        <w:left w:val="none" w:sz="0" w:space="0" w:color="auto"/>
        <w:bottom w:val="none" w:sz="0" w:space="0" w:color="auto"/>
        <w:right w:val="none" w:sz="0" w:space="0" w:color="auto"/>
      </w:divBdr>
    </w:div>
    <w:div w:id="1537233712">
      <w:bodyDiv w:val="1"/>
      <w:marLeft w:val="0"/>
      <w:marRight w:val="0"/>
      <w:marTop w:val="0"/>
      <w:marBottom w:val="0"/>
      <w:divBdr>
        <w:top w:val="none" w:sz="0" w:space="0" w:color="auto"/>
        <w:left w:val="none" w:sz="0" w:space="0" w:color="auto"/>
        <w:bottom w:val="none" w:sz="0" w:space="0" w:color="auto"/>
        <w:right w:val="none" w:sz="0" w:space="0" w:color="auto"/>
      </w:divBdr>
    </w:div>
    <w:div w:id="1546530046">
      <w:bodyDiv w:val="1"/>
      <w:marLeft w:val="0"/>
      <w:marRight w:val="0"/>
      <w:marTop w:val="0"/>
      <w:marBottom w:val="0"/>
      <w:divBdr>
        <w:top w:val="none" w:sz="0" w:space="0" w:color="auto"/>
        <w:left w:val="none" w:sz="0" w:space="0" w:color="auto"/>
        <w:bottom w:val="none" w:sz="0" w:space="0" w:color="auto"/>
        <w:right w:val="none" w:sz="0" w:space="0" w:color="auto"/>
      </w:divBdr>
    </w:div>
    <w:div w:id="1549300105">
      <w:bodyDiv w:val="1"/>
      <w:marLeft w:val="0"/>
      <w:marRight w:val="0"/>
      <w:marTop w:val="0"/>
      <w:marBottom w:val="0"/>
      <w:divBdr>
        <w:top w:val="none" w:sz="0" w:space="0" w:color="auto"/>
        <w:left w:val="none" w:sz="0" w:space="0" w:color="auto"/>
        <w:bottom w:val="none" w:sz="0" w:space="0" w:color="auto"/>
        <w:right w:val="none" w:sz="0" w:space="0" w:color="auto"/>
      </w:divBdr>
    </w:div>
    <w:div w:id="1553686960">
      <w:bodyDiv w:val="1"/>
      <w:marLeft w:val="0"/>
      <w:marRight w:val="0"/>
      <w:marTop w:val="0"/>
      <w:marBottom w:val="0"/>
      <w:divBdr>
        <w:top w:val="none" w:sz="0" w:space="0" w:color="auto"/>
        <w:left w:val="none" w:sz="0" w:space="0" w:color="auto"/>
        <w:bottom w:val="none" w:sz="0" w:space="0" w:color="auto"/>
        <w:right w:val="none" w:sz="0" w:space="0" w:color="auto"/>
      </w:divBdr>
    </w:div>
    <w:div w:id="1557858508">
      <w:bodyDiv w:val="1"/>
      <w:marLeft w:val="0"/>
      <w:marRight w:val="0"/>
      <w:marTop w:val="0"/>
      <w:marBottom w:val="0"/>
      <w:divBdr>
        <w:top w:val="none" w:sz="0" w:space="0" w:color="auto"/>
        <w:left w:val="none" w:sz="0" w:space="0" w:color="auto"/>
        <w:bottom w:val="none" w:sz="0" w:space="0" w:color="auto"/>
        <w:right w:val="none" w:sz="0" w:space="0" w:color="auto"/>
      </w:divBdr>
    </w:div>
    <w:div w:id="1560944079">
      <w:bodyDiv w:val="1"/>
      <w:marLeft w:val="0"/>
      <w:marRight w:val="0"/>
      <w:marTop w:val="0"/>
      <w:marBottom w:val="0"/>
      <w:divBdr>
        <w:top w:val="none" w:sz="0" w:space="0" w:color="auto"/>
        <w:left w:val="none" w:sz="0" w:space="0" w:color="auto"/>
        <w:bottom w:val="none" w:sz="0" w:space="0" w:color="auto"/>
        <w:right w:val="none" w:sz="0" w:space="0" w:color="auto"/>
      </w:divBdr>
    </w:div>
    <w:div w:id="1569655443">
      <w:bodyDiv w:val="1"/>
      <w:marLeft w:val="0"/>
      <w:marRight w:val="0"/>
      <w:marTop w:val="0"/>
      <w:marBottom w:val="0"/>
      <w:divBdr>
        <w:top w:val="none" w:sz="0" w:space="0" w:color="auto"/>
        <w:left w:val="none" w:sz="0" w:space="0" w:color="auto"/>
        <w:bottom w:val="none" w:sz="0" w:space="0" w:color="auto"/>
        <w:right w:val="none" w:sz="0" w:space="0" w:color="auto"/>
      </w:divBdr>
    </w:div>
    <w:div w:id="1571578828">
      <w:bodyDiv w:val="1"/>
      <w:marLeft w:val="0"/>
      <w:marRight w:val="0"/>
      <w:marTop w:val="0"/>
      <w:marBottom w:val="0"/>
      <w:divBdr>
        <w:top w:val="none" w:sz="0" w:space="0" w:color="auto"/>
        <w:left w:val="none" w:sz="0" w:space="0" w:color="auto"/>
        <w:bottom w:val="none" w:sz="0" w:space="0" w:color="auto"/>
        <w:right w:val="none" w:sz="0" w:space="0" w:color="auto"/>
      </w:divBdr>
    </w:div>
    <w:div w:id="1574700965">
      <w:bodyDiv w:val="1"/>
      <w:marLeft w:val="0"/>
      <w:marRight w:val="0"/>
      <w:marTop w:val="0"/>
      <w:marBottom w:val="0"/>
      <w:divBdr>
        <w:top w:val="none" w:sz="0" w:space="0" w:color="auto"/>
        <w:left w:val="none" w:sz="0" w:space="0" w:color="auto"/>
        <w:bottom w:val="none" w:sz="0" w:space="0" w:color="auto"/>
        <w:right w:val="none" w:sz="0" w:space="0" w:color="auto"/>
      </w:divBdr>
    </w:div>
    <w:div w:id="1577740322">
      <w:bodyDiv w:val="1"/>
      <w:marLeft w:val="0"/>
      <w:marRight w:val="0"/>
      <w:marTop w:val="0"/>
      <w:marBottom w:val="0"/>
      <w:divBdr>
        <w:top w:val="none" w:sz="0" w:space="0" w:color="auto"/>
        <w:left w:val="none" w:sz="0" w:space="0" w:color="auto"/>
        <w:bottom w:val="none" w:sz="0" w:space="0" w:color="auto"/>
        <w:right w:val="none" w:sz="0" w:space="0" w:color="auto"/>
      </w:divBdr>
    </w:div>
    <w:div w:id="1583446619">
      <w:bodyDiv w:val="1"/>
      <w:marLeft w:val="0"/>
      <w:marRight w:val="0"/>
      <w:marTop w:val="0"/>
      <w:marBottom w:val="0"/>
      <w:divBdr>
        <w:top w:val="none" w:sz="0" w:space="0" w:color="auto"/>
        <w:left w:val="none" w:sz="0" w:space="0" w:color="auto"/>
        <w:bottom w:val="none" w:sz="0" w:space="0" w:color="auto"/>
        <w:right w:val="none" w:sz="0" w:space="0" w:color="auto"/>
      </w:divBdr>
    </w:div>
    <w:div w:id="1585527829">
      <w:bodyDiv w:val="1"/>
      <w:marLeft w:val="0"/>
      <w:marRight w:val="0"/>
      <w:marTop w:val="0"/>
      <w:marBottom w:val="0"/>
      <w:divBdr>
        <w:top w:val="none" w:sz="0" w:space="0" w:color="auto"/>
        <w:left w:val="none" w:sz="0" w:space="0" w:color="auto"/>
        <w:bottom w:val="none" w:sz="0" w:space="0" w:color="auto"/>
        <w:right w:val="none" w:sz="0" w:space="0" w:color="auto"/>
      </w:divBdr>
    </w:div>
    <w:div w:id="1589927664">
      <w:bodyDiv w:val="1"/>
      <w:marLeft w:val="0"/>
      <w:marRight w:val="0"/>
      <w:marTop w:val="0"/>
      <w:marBottom w:val="0"/>
      <w:divBdr>
        <w:top w:val="none" w:sz="0" w:space="0" w:color="auto"/>
        <w:left w:val="none" w:sz="0" w:space="0" w:color="auto"/>
        <w:bottom w:val="none" w:sz="0" w:space="0" w:color="auto"/>
        <w:right w:val="none" w:sz="0" w:space="0" w:color="auto"/>
      </w:divBdr>
    </w:div>
    <w:div w:id="1591154722">
      <w:bodyDiv w:val="1"/>
      <w:marLeft w:val="0"/>
      <w:marRight w:val="0"/>
      <w:marTop w:val="0"/>
      <w:marBottom w:val="0"/>
      <w:divBdr>
        <w:top w:val="none" w:sz="0" w:space="0" w:color="auto"/>
        <w:left w:val="none" w:sz="0" w:space="0" w:color="auto"/>
        <w:bottom w:val="none" w:sz="0" w:space="0" w:color="auto"/>
        <w:right w:val="none" w:sz="0" w:space="0" w:color="auto"/>
      </w:divBdr>
    </w:div>
    <w:div w:id="1591966100">
      <w:bodyDiv w:val="1"/>
      <w:marLeft w:val="0"/>
      <w:marRight w:val="0"/>
      <w:marTop w:val="0"/>
      <w:marBottom w:val="0"/>
      <w:divBdr>
        <w:top w:val="none" w:sz="0" w:space="0" w:color="auto"/>
        <w:left w:val="none" w:sz="0" w:space="0" w:color="auto"/>
        <w:bottom w:val="none" w:sz="0" w:space="0" w:color="auto"/>
        <w:right w:val="none" w:sz="0" w:space="0" w:color="auto"/>
      </w:divBdr>
    </w:div>
    <w:div w:id="1595283224">
      <w:bodyDiv w:val="1"/>
      <w:marLeft w:val="0"/>
      <w:marRight w:val="0"/>
      <w:marTop w:val="0"/>
      <w:marBottom w:val="0"/>
      <w:divBdr>
        <w:top w:val="none" w:sz="0" w:space="0" w:color="auto"/>
        <w:left w:val="none" w:sz="0" w:space="0" w:color="auto"/>
        <w:bottom w:val="none" w:sz="0" w:space="0" w:color="auto"/>
        <w:right w:val="none" w:sz="0" w:space="0" w:color="auto"/>
      </w:divBdr>
    </w:div>
    <w:div w:id="1595288648">
      <w:bodyDiv w:val="1"/>
      <w:marLeft w:val="0"/>
      <w:marRight w:val="0"/>
      <w:marTop w:val="0"/>
      <w:marBottom w:val="0"/>
      <w:divBdr>
        <w:top w:val="none" w:sz="0" w:space="0" w:color="auto"/>
        <w:left w:val="none" w:sz="0" w:space="0" w:color="auto"/>
        <w:bottom w:val="none" w:sz="0" w:space="0" w:color="auto"/>
        <w:right w:val="none" w:sz="0" w:space="0" w:color="auto"/>
      </w:divBdr>
    </w:div>
    <w:div w:id="1598753290">
      <w:bodyDiv w:val="1"/>
      <w:marLeft w:val="0"/>
      <w:marRight w:val="0"/>
      <w:marTop w:val="0"/>
      <w:marBottom w:val="0"/>
      <w:divBdr>
        <w:top w:val="none" w:sz="0" w:space="0" w:color="auto"/>
        <w:left w:val="none" w:sz="0" w:space="0" w:color="auto"/>
        <w:bottom w:val="none" w:sz="0" w:space="0" w:color="auto"/>
        <w:right w:val="none" w:sz="0" w:space="0" w:color="auto"/>
      </w:divBdr>
    </w:div>
    <w:div w:id="1599678022">
      <w:bodyDiv w:val="1"/>
      <w:marLeft w:val="0"/>
      <w:marRight w:val="0"/>
      <w:marTop w:val="0"/>
      <w:marBottom w:val="0"/>
      <w:divBdr>
        <w:top w:val="none" w:sz="0" w:space="0" w:color="auto"/>
        <w:left w:val="none" w:sz="0" w:space="0" w:color="auto"/>
        <w:bottom w:val="none" w:sz="0" w:space="0" w:color="auto"/>
        <w:right w:val="none" w:sz="0" w:space="0" w:color="auto"/>
      </w:divBdr>
    </w:div>
    <w:div w:id="1600219401">
      <w:bodyDiv w:val="1"/>
      <w:marLeft w:val="0"/>
      <w:marRight w:val="0"/>
      <w:marTop w:val="0"/>
      <w:marBottom w:val="0"/>
      <w:divBdr>
        <w:top w:val="none" w:sz="0" w:space="0" w:color="auto"/>
        <w:left w:val="none" w:sz="0" w:space="0" w:color="auto"/>
        <w:bottom w:val="none" w:sz="0" w:space="0" w:color="auto"/>
        <w:right w:val="none" w:sz="0" w:space="0" w:color="auto"/>
      </w:divBdr>
    </w:div>
    <w:div w:id="1605336835">
      <w:bodyDiv w:val="1"/>
      <w:marLeft w:val="0"/>
      <w:marRight w:val="0"/>
      <w:marTop w:val="0"/>
      <w:marBottom w:val="0"/>
      <w:divBdr>
        <w:top w:val="none" w:sz="0" w:space="0" w:color="auto"/>
        <w:left w:val="none" w:sz="0" w:space="0" w:color="auto"/>
        <w:bottom w:val="none" w:sz="0" w:space="0" w:color="auto"/>
        <w:right w:val="none" w:sz="0" w:space="0" w:color="auto"/>
      </w:divBdr>
    </w:div>
    <w:div w:id="1606688008">
      <w:bodyDiv w:val="1"/>
      <w:marLeft w:val="0"/>
      <w:marRight w:val="0"/>
      <w:marTop w:val="0"/>
      <w:marBottom w:val="0"/>
      <w:divBdr>
        <w:top w:val="none" w:sz="0" w:space="0" w:color="auto"/>
        <w:left w:val="none" w:sz="0" w:space="0" w:color="auto"/>
        <w:bottom w:val="none" w:sz="0" w:space="0" w:color="auto"/>
        <w:right w:val="none" w:sz="0" w:space="0" w:color="auto"/>
      </w:divBdr>
    </w:div>
    <w:div w:id="1609460557">
      <w:bodyDiv w:val="1"/>
      <w:marLeft w:val="0"/>
      <w:marRight w:val="0"/>
      <w:marTop w:val="0"/>
      <w:marBottom w:val="0"/>
      <w:divBdr>
        <w:top w:val="none" w:sz="0" w:space="0" w:color="auto"/>
        <w:left w:val="none" w:sz="0" w:space="0" w:color="auto"/>
        <w:bottom w:val="none" w:sz="0" w:space="0" w:color="auto"/>
        <w:right w:val="none" w:sz="0" w:space="0" w:color="auto"/>
      </w:divBdr>
    </w:div>
    <w:div w:id="1613123121">
      <w:bodyDiv w:val="1"/>
      <w:marLeft w:val="0"/>
      <w:marRight w:val="0"/>
      <w:marTop w:val="0"/>
      <w:marBottom w:val="0"/>
      <w:divBdr>
        <w:top w:val="none" w:sz="0" w:space="0" w:color="auto"/>
        <w:left w:val="none" w:sz="0" w:space="0" w:color="auto"/>
        <w:bottom w:val="none" w:sz="0" w:space="0" w:color="auto"/>
        <w:right w:val="none" w:sz="0" w:space="0" w:color="auto"/>
      </w:divBdr>
    </w:div>
    <w:div w:id="1615139981">
      <w:bodyDiv w:val="1"/>
      <w:marLeft w:val="0"/>
      <w:marRight w:val="0"/>
      <w:marTop w:val="0"/>
      <w:marBottom w:val="0"/>
      <w:divBdr>
        <w:top w:val="none" w:sz="0" w:space="0" w:color="auto"/>
        <w:left w:val="none" w:sz="0" w:space="0" w:color="auto"/>
        <w:bottom w:val="none" w:sz="0" w:space="0" w:color="auto"/>
        <w:right w:val="none" w:sz="0" w:space="0" w:color="auto"/>
      </w:divBdr>
    </w:div>
    <w:div w:id="1618833066">
      <w:bodyDiv w:val="1"/>
      <w:marLeft w:val="0"/>
      <w:marRight w:val="0"/>
      <w:marTop w:val="0"/>
      <w:marBottom w:val="0"/>
      <w:divBdr>
        <w:top w:val="none" w:sz="0" w:space="0" w:color="auto"/>
        <w:left w:val="none" w:sz="0" w:space="0" w:color="auto"/>
        <w:bottom w:val="none" w:sz="0" w:space="0" w:color="auto"/>
        <w:right w:val="none" w:sz="0" w:space="0" w:color="auto"/>
      </w:divBdr>
    </w:div>
    <w:div w:id="1624265060">
      <w:bodyDiv w:val="1"/>
      <w:marLeft w:val="0"/>
      <w:marRight w:val="0"/>
      <w:marTop w:val="0"/>
      <w:marBottom w:val="0"/>
      <w:divBdr>
        <w:top w:val="none" w:sz="0" w:space="0" w:color="auto"/>
        <w:left w:val="none" w:sz="0" w:space="0" w:color="auto"/>
        <w:bottom w:val="none" w:sz="0" w:space="0" w:color="auto"/>
        <w:right w:val="none" w:sz="0" w:space="0" w:color="auto"/>
      </w:divBdr>
    </w:div>
    <w:div w:id="1629239786">
      <w:bodyDiv w:val="1"/>
      <w:marLeft w:val="0"/>
      <w:marRight w:val="0"/>
      <w:marTop w:val="0"/>
      <w:marBottom w:val="0"/>
      <w:divBdr>
        <w:top w:val="none" w:sz="0" w:space="0" w:color="auto"/>
        <w:left w:val="none" w:sz="0" w:space="0" w:color="auto"/>
        <w:bottom w:val="none" w:sz="0" w:space="0" w:color="auto"/>
        <w:right w:val="none" w:sz="0" w:space="0" w:color="auto"/>
      </w:divBdr>
    </w:div>
    <w:div w:id="1632637662">
      <w:bodyDiv w:val="1"/>
      <w:marLeft w:val="0"/>
      <w:marRight w:val="0"/>
      <w:marTop w:val="0"/>
      <w:marBottom w:val="0"/>
      <w:divBdr>
        <w:top w:val="none" w:sz="0" w:space="0" w:color="auto"/>
        <w:left w:val="none" w:sz="0" w:space="0" w:color="auto"/>
        <w:bottom w:val="none" w:sz="0" w:space="0" w:color="auto"/>
        <w:right w:val="none" w:sz="0" w:space="0" w:color="auto"/>
      </w:divBdr>
    </w:div>
    <w:div w:id="1635255650">
      <w:bodyDiv w:val="1"/>
      <w:marLeft w:val="0"/>
      <w:marRight w:val="0"/>
      <w:marTop w:val="0"/>
      <w:marBottom w:val="0"/>
      <w:divBdr>
        <w:top w:val="none" w:sz="0" w:space="0" w:color="auto"/>
        <w:left w:val="none" w:sz="0" w:space="0" w:color="auto"/>
        <w:bottom w:val="none" w:sz="0" w:space="0" w:color="auto"/>
        <w:right w:val="none" w:sz="0" w:space="0" w:color="auto"/>
      </w:divBdr>
    </w:div>
    <w:div w:id="1641808313">
      <w:bodyDiv w:val="1"/>
      <w:marLeft w:val="0"/>
      <w:marRight w:val="0"/>
      <w:marTop w:val="0"/>
      <w:marBottom w:val="0"/>
      <w:divBdr>
        <w:top w:val="none" w:sz="0" w:space="0" w:color="auto"/>
        <w:left w:val="none" w:sz="0" w:space="0" w:color="auto"/>
        <w:bottom w:val="none" w:sz="0" w:space="0" w:color="auto"/>
        <w:right w:val="none" w:sz="0" w:space="0" w:color="auto"/>
      </w:divBdr>
    </w:div>
    <w:div w:id="1642534633">
      <w:bodyDiv w:val="1"/>
      <w:marLeft w:val="0"/>
      <w:marRight w:val="0"/>
      <w:marTop w:val="0"/>
      <w:marBottom w:val="0"/>
      <w:divBdr>
        <w:top w:val="none" w:sz="0" w:space="0" w:color="auto"/>
        <w:left w:val="none" w:sz="0" w:space="0" w:color="auto"/>
        <w:bottom w:val="none" w:sz="0" w:space="0" w:color="auto"/>
        <w:right w:val="none" w:sz="0" w:space="0" w:color="auto"/>
      </w:divBdr>
    </w:div>
    <w:div w:id="1652784400">
      <w:bodyDiv w:val="1"/>
      <w:marLeft w:val="0"/>
      <w:marRight w:val="0"/>
      <w:marTop w:val="0"/>
      <w:marBottom w:val="0"/>
      <w:divBdr>
        <w:top w:val="none" w:sz="0" w:space="0" w:color="auto"/>
        <w:left w:val="none" w:sz="0" w:space="0" w:color="auto"/>
        <w:bottom w:val="none" w:sz="0" w:space="0" w:color="auto"/>
        <w:right w:val="none" w:sz="0" w:space="0" w:color="auto"/>
      </w:divBdr>
    </w:div>
    <w:div w:id="1656881939">
      <w:bodyDiv w:val="1"/>
      <w:marLeft w:val="0"/>
      <w:marRight w:val="0"/>
      <w:marTop w:val="0"/>
      <w:marBottom w:val="0"/>
      <w:divBdr>
        <w:top w:val="none" w:sz="0" w:space="0" w:color="auto"/>
        <w:left w:val="none" w:sz="0" w:space="0" w:color="auto"/>
        <w:bottom w:val="none" w:sz="0" w:space="0" w:color="auto"/>
        <w:right w:val="none" w:sz="0" w:space="0" w:color="auto"/>
      </w:divBdr>
    </w:div>
    <w:div w:id="1659069370">
      <w:bodyDiv w:val="1"/>
      <w:marLeft w:val="0"/>
      <w:marRight w:val="0"/>
      <w:marTop w:val="0"/>
      <w:marBottom w:val="0"/>
      <w:divBdr>
        <w:top w:val="none" w:sz="0" w:space="0" w:color="auto"/>
        <w:left w:val="none" w:sz="0" w:space="0" w:color="auto"/>
        <w:bottom w:val="none" w:sz="0" w:space="0" w:color="auto"/>
        <w:right w:val="none" w:sz="0" w:space="0" w:color="auto"/>
      </w:divBdr>
    </w:div>
    <w:div w:id="1659991175">
      <w:bodyDiv w:val="1"/>
      <w:marLeft w:val="0"/>
      <w:marRight w:val="0"/>
      <w:marTop w:val="0"/>
      <w:marBottom w:val="0"/>
      <w:divBdr>
        <w:top w:val="none" w:sz="0" w:space="0" w:color="auto"/>
        <w:left w:val="none" w:sz="0" w:space="0" w:color="auto"/>
        <w:bottom w:val="none" w:sz="0" w:space="0" w:color="auto"/>
        <w:right w:val="none" w:sz="0" w:space="0" w:color="auto"/>
      </w:divBdr>
    </w:div>
    <w:div w:id="1660116899">
      <w:bodyDiv w:val="1"/>
      <w:marLeft w:val="0"/>
      <w:marRight w:val="0"/>
      <w:marTop w:val="0"/>
      <w:marBottom w:val="0"/>
      <w:divBdr>
        <w:top w:val="none" w:sz="0" w:space="0" w:color="auto"/>
        <w:left w:val="none" w:sz="0" w:space="0" w:color="auto"/>
        <w:bottom w:val="none" w:sz="0" w:space="0" w:color="auto"/>
        <w:right w:val="none" w:sz="0" w:space="0" w:color="auto"/>
      </w:divBdr>
    </w:div>
    <w:div w:id="1661302638">
      <w:bodyDiv w:val="1"/>
      <w:marLeft w:val="0"/>
      <w:marRight w:val="0"/>
      <w:marTop w:val="0"/>
      <w:marBottom w:val="0"/>
      <w:divBdr>
        <w:top w:val="none" w:sz="0" w:space="0" w:color="auto"/>
        <w:left w:val="none" w:sz="0" w:space="0" w:color="auto"/>
        <w:bottom w:val="none" w:sz="0" w:space="0" w:color="auto"/>
        <w:right w:val="none" w:sz="0" w:space="0" w:color="auto"/>
      </w:divBdr>
    </w:div>
    <w:div w:id="1663268212">
      <w:bodyDiv w:val="1"/>
      <w:marLeft w:val="0"/>
      <w:marRight w:val="0"/>
      <w:marTop w:val="0"/>
      <w:marBottom w:val="0"/>
      <w:divBdr>
        <w:top w:val="none" w:sz="0" w:space="0" w:color="auto"/>
        <w:left w:val="none" w:sz="0" w:space="0" w:color="auto"/>
        <w:bottom w:val="none" w:sz="0" w:space="0" w:color="auto"/>
        <w:right w:val="none" w:sz="0" w:space="0" w:color="auto"/>
      </w:divBdr>
    </w:div>
    <w:div w:id="1669285600">
      <w:bodyDiv w:val="1"/>
      <w:marLeft w:val="0"/>
      <w:marRight w:val="0"/>
      <w:marTop w:val="0"/>
      <w:marBottom w:val="0"/>
      <w:divBdr>
        <w:top w:val="none" w:sz="0" w:space="0" w:color="auto"/>
        <w:left w:val="none" w:sz="0" w:space="0" w:color="auto"/>
        <w:bottom w:val="none" w:sz="0" w:space="0" w:color="auto"/>
        <w:right w:val="none" w:sz="0" w:space="0" w:color="auto"/>
      </w:divBdr>
    </w:div>
    <w:div w:id="1669287236">
      <w:bodyDiv w:val="1"/>
      <w:marLeft w:val="0"/>
      <w:marRight w:val="0"/>
      <w:marTop w:val="0"/>
      <w:marBottom w:val="0"/>
      <w:divBdr>
        <w:top w:val="none" w:sz="0" w:space="0" w:color="auto"/>
        <w:left w:val="none" w:sz="0" w:space="0" w:color="auto"/>
        <w:bottom w:val="none" w:sz="0" w:space="0" w:color="auto"/>
        <w:right w:val="none" w:sz="0" w:space="0" w:color="auto"/>
      </w:divBdr>
    </w:div>
    <w:div w:id="1670787996">
      <w:bodyDiv w:val="1"/>
      <w:marLeft w:val="0"/>
      <w:marRight w:val="0"/>
      <w:marTop w:val="0"/>
      <w:marBottom w:val="0"/>
      <w:divBdr>
        <w:top w:val="none" w:sz="0" w:space="0" w:color="auto"/>
        <w:left w:val="none" w:sz="0" w:space="0" w:color="auto"/>
        <w:bottom w:val="none" w:sz="0" w:space="0" w:color="auto"/>
        <w:right w:val="none" w:sz="0" w:space="0" w:color="auto"/>
      </w:divBdr>
    </w:div>
    <w:div w:id="1671175097">
      <w:bodyDiv w:val="1"/>
      <w:marLeft w:val="0"/>
      <w:marRight w:val="0"/>
      <w:marTop w:val="0"/>
      <w:marBottom w:val="0"/>
      <w:divBdr>
        <w:top w:val="none" w:sz="0" w:space="0" w:color="auto"/>
        <w:left w:val="none" w:sz="0" w:space="0" w:color="auto"/>
        <w:bottom w:val="none" w:sz="0" w:space="0" w:color="auto"/>
        <w:right w:val="none" w:sz="0" w:space="0" w:color="auto"/>
      </w:divBdr>
    </w:div>
    <w:div w:id="1671592448">
      <w:bodyDiv w:val="1"/>
      <w:marLeft w:val="0"/>
      <w:marRight w:val="0"/>
      <w:marTop w:val="0"/>
      <w:marBottom w:val="0"/>
      <w:divBdr>
        <w:top w:val="none" w:sz="0" w:space="0" w:color="auto"/>
        <w:left w:val="none" w:sz="0" w:space="0" w:color="auto"/>
        <w:bottom w:val="none" w:sz="0" w:space="0" w:color="auto"/>
        <w:right w:val="none" w:sz="0" w:space="0" w:color="auto"/>
      </w:divBdr>
    </w:div>
    <w:div w:id="1680698080">
      <w:bodyDiv w:val="1"/>
      <w:marLeft w:val="0"/>
      <w:marRight w:val="0"/>
      <w:marTop w:val="0"/>
      <w:marBottom w:val="0"/>
      <w:divBdr>
        <w:top w:val="none" w:sz="0" w:space="0" w:color="auto"/>
        <w:left w:val="none" w:sz="0" w:space="0" w:color="auto"/>
        <w:bottom w:val="none" w:sz="0" w:space="0" w:color="auto"/>
        <w:right w:val="none" w:sz="0" w:space="0" w:color="auto"/>
      </w:divBdr>
    </w:div>
    <w:div w:id="1687824840">
      <w:bodyDiv w:val="1"/>
      <w:marLeft w:val="0"/>
      <w:marRight w:val="0"/>
      <w:marTop w:val="0"/>
      <w:marBottom w:val="0"/>
      <w:divBdr>
        <w:top w:val="none" w:sz="0" w:space="0" w:color="auto"/>
        <w:left w:val="none" w:sz="0" w:space="0" w:color="auto"/>
        <w:bottom w:val="none" w:sz="0" w:space="0" w:color="auto"/>
        <w:right w:val="none" w:sz="0" w:space="0" w:color="auto"/>
      </w:divBdr>
    </w:div>
    <w:div w:id="1689331861">
      <w:bodyDiv w:val="1"/>
      <w:marLeft w:val="0"/>
      <w:marRight w:val="0"/>
      <w:marTop w:val="0"/>
      <w:marBottom w:val="0"/>
      <w:divBdr>
        <w:top w:val="none" w:sz="0" w:space="0" w:color="auto"/>
        <w:left w:val="none" w:sz="0" w:space="0" w:color="auto"/>
        <w:bottom w:val="none" w:sz="0" w:space="0" w:color="auto"/>
        <w:right w:val="none" w:sz="0" w:space="0" w:color="auto"/>
      </w:divBdr>
    </w:div>
    <w:div w:id="1693260496">
      <w:bodyDiv w:val="1"/>
      <w:marLeft w:val="0"/>
      <w:marRight w:val="0"/>
      <w:marTop w:val="0"/>
      <w:marBottom w:val="0"/>
      <w:divBdr>
        <w:top w:val="none" w:sz="0" w:space="0" w:color="auto"/>
        <w:left w:val="none" w:sz="0" w:space="0" w:color="auto"/>
        <w:bottom w:val="none" w:sz="0" w:space="0" w:color="auto"/>
        <w:right w:val="none" w:sz="0" w:space="0" w:color="auto"/>
      </w:divBdr>
    </w:div>
    <w:div w:id="1697349235">
      <w:bodyDiv w:val="1"/>
      <w:marLeft w:val="0"/>
      <w:marRight w:val="0"/>
      <w:marTop w:val="0"/>
      <w:marBottom w:val="0"/>
      <w:divBdr>
        <w:top w:val="none" w:sz="0" w:space="0" w:color="auto"/>
        <w:left w:val="none" w:sz="0" w:space="0" w:color="auto"/>
        <w:bottom w:val="none" w:sz="0" w:space="0" w:color="auto"/>
        <w:right w:val="none" w:sz="0" w:space="0" w:color="auto"/>
      </w:divBdr>
    </w:div>
    <w:div w:id="1700202990">
      <w:bodyDiv w:val="1"/>
      <w:marLeft w:val="0"/>
      <w:marRight w:val="0"/>
      <w:marTop w:val="0"/>
      <w:marBottom w:val="0"/>
      <w:divBdr>
        <w:top w:val="none" w:sz="0" w:space="0" w:color="auto"/>
        <w:left w:val="none" w:sz="0" w:space="0" w:color="auto"/>
        <w:bottom w:val="none" w:sz="0" w:space="0" w:color="auto"/>
        <w:right w:val="none" w:sz="0" w:space="0" w:color="auto"/>
      </w:divBdr>
    </w:div>
    <w:div w:id="1701125244">
      <w:bodyDiv w:val="1"/>
      <w:marLeft w:val="0"/>
      <w:marRight w:val="0"/>
      <w:marTop w:val="0"/>
      <w:marBottom w:val="0"/>
      <w:divBdr>
        <w:top w:val="none" w:sz="0" w:space="0" w:color="auto"/>
        <w:left w:val="none" w:sz="0" w:space="0" w:color="auto"/>
        <w:bottom w:val="none" w:sz="0" w:space="0" w:color="auto"/>
        <w:right w:val="none" w:sz="0" w:space="0" w:color="auto"/>
      </w:divBdr>
    </w:div>
    <w:div w:id="1717199705">
      <w:bodyDiv w:val="1"/>
      <w:marLeft w:val="0"/>
      <w:marRight w:val="0"/>
      <w:marTop w:val="0"/>
      <w:marBottom w:val="0"/>
      <w:divBdr>
        <w:top w:val="none" w:sz="0" w:space="0" w:color="auto"/>
        <w:left w:val="none" w:sz="0" w:space="0" w:color="auto"/>
        <w:bottom w:val="none" w:sz="0" w:space="0" w:color="auto"/>
        <w:right w:val="none" w:sz="0" w:space="0" w:color="auto"/>
      </w:divBdr>
    </w:div>
    <w:div w:id="1720780828">
      <w:bodyDiv w:val="1"/>
      <w:marLeft w:val="0"/>
      <w:marRight w:val="0"/>
      <w:marTop w:val="0"/>
      <w:marBottom w:val="0"/>
      <w:divBdr>
        <w:top w:val="none" w:sz="0" w:space="0" w:color="auto"/>
        <w:left w:val="none" w:sz="0" w:space="0" w:color="auto"/>
        <w:bottom w:val="none" w:sz="0" w:space="0" w:color="auto"/>
        <w:right w:val="none" w:sz="0" w:space="0" w:color="auto"/>
      </w:divBdr>
    </w:div>
    <w:div w:id="1726876675">
      <w:bodyDiv w:val="1"/>
      <w:marLeft w:val="0"/>
      <w:marRight w:val="0"/>
      <w:marTop w:val="0"/>
      <w:marBottom w:val="0"/>
      <w:divBdr>
        <w:top w:val="none" w:sz="0" w:space="0" w:color="auto"/>
        <w:left w:val="none" w:sz="0" w:space="0" w:color="auto"/>
        <w:bottom w:val="none" w:sz="0" w:space="0" w:color="auto"/>
        <w:right w:val="none" w:sz="0" w:space="0" w:color="auto"/>
      </w:divBdr>
    </w:div>
    <w:div w:id="1728845189">
      <w:bodyDiv w:val="1"/>
      <w:marLeft w:val="0"/>
      <w:marRight w:val="0"/>
      <w:marTop w:val="0"/>
      <w:marBottom w:val="0"/>
      <w:divBdr>
        <w:top w:val="none" w:sz="0" w:space="0" w:color="auto"/>
        <w:left w:val="none" w:sz="0" w:space="0" w:color="auto"/>
        <w:bottom w:val="none" w:sz="0" w:space="0" w:color="auto"/>
        <w:right w:val="none" w:sz="0" w:space="0" w:color="auto"/>
      </w:divBdr>
    </w:div>
    <w:div w:id="1731536324">
      <w:bodyDiv w:val="1"/>
      <w:marLeft w:val="0"/>
      <w:marRight w:val="0"/>
      <w:marTop w:val="0"/>
      <w:marBottom w:val="0"/>
      <w:divBdr>
        <w:top w:val="none" w:sz="0" w:space="0" w:color="auto"/>
        <w:left w:val="none" w:sz="0" w:space="0" w:color="auto"/>
        <w:bottom w:val="none" w:sz="0" w:space="0" w:color="auto"/>
        <w:right w:val="none" w:sz="0" w:space="0" w:color="auto"/>
      </w:divBdr>
    </w:div>
    <w:div w:id="1734237295">
      <w:bodyDiv w:val="1"/>
      <w:marLeft w:val="0"/>
      <w:marRight w:val="0"/>
      <w:marTop w:val="0"/>
      <w:marBottom w:val="0"/>
      <w:divBdr>
        <w:top w:val="none" w:sz="0" w:space="0" w:color="auto"/>
        <w:left w:val="none" w:sz="0" w:space="0" w:color="auto"/>
        <w:bottom w:val="none" w:sz="0" w:space="0" w:color="auto"/>
        <w:right w:val="none" w:sz="0" w:space="0" w:color="auto"/>
      </w:divBdr>
    </w:div>
    <w:div w:id="1736969793">
      <w:bodyDiv w:val="1"/>
      <w:marLeft w:val="0"/>
      <w:marRight w:val="0"/>
      <w:marTop w:val="0"/>
      <w:marBottom w:val="0"/>
      <w:divBdr>
        <w:top w:val="none" w:sz="0" w:space="0" w:color="auto"/>
        <w:left w:val="none" w:sz="0" w:space="0" w:color="auto"/>
        <w:bottom w:val="none" w:sz="0" w:space="0" w:color="auto"/>
        <w:right w:val="none" w:sz="0" w:space="0" w:color="auto"/>
      </w:divBdr>
    </w:div>
    <w:div w:id="1737625342">
      <w:bodyDiv w:val="1"/>
      <w:marLeft w:val="0"/>
      <w:marRight w:val="0"/>
      <w:marTop w:val="0"/>
      <w:marBottom w:val="0"/>
      <w:divBdr>
        <w:top w:val="none" w:sz="0" w:space="0" w:color="auto"/>
        <w:left w:val="none" w:sz="0" w:space="0" w:color="auto"/>
        <w:bottom w:val="none" w:sz="0" w:space="0" w:color="auto"/>
        <w:right w:val="none" w:sz="0" w:space="0" w:color="auto"/>
      </w:divBdr>
    </w:div>
    <w:div w:id="1739009914">
      <w:bodyDiv w:val="1"/>
      <w:marLeft w:val="0"/>
      <w:marRight w:val="0"/>
      <w:marTop w:val="0"/>
      <w:marBottom w:val="0"/>
      <w:divBdr>
        <w:top w:val="none" w:sz="0" w:space="0" w:color="auto"/>
        <w:left w:val="none" w:sz="0" w:space="0" w:color="auto"/>
        <w:bottom w:val="none" w:sz="0" w:space="0" w:color="auto"/>
        <w:right w:val="none" w:sz="0" w:space="0" w:color="auto"/>
      </w:divBdr>
    </w:div>
    <w:div w:id="1745956219">
      <w:bodyDiv w:val="1"/>
      <w:marLeft w:val="0"/>
      <w:marRight w:val="0"/>
      <w:marTop w:val="0"/>
      <w:marBottom w:val="0"/>
      <w:divBdr>
        <w:top w:val="none" w:sz="0" w:space="0" w:color="auto"/>
        <w:left w:val="none" w:sz="0" w:space="0" w:color="auto"/>
        <w:bottom w:val="none" w:sz="0" w:space="0" w:color="auto"/>
        <w:right w:val="none" w:sz="0" w:space="0" w:color="auto"/>
      </w:divBdr>
    </w:div>
    <w:div w:id="1750275883">
      <w:bodyDiv w:val="1"/>
      <w:marLeft w:val="0"/>
      <w:marRight w:val="0"/>
      <w:marTop w:val="0"/>
      <w:marBottom w:val="0"/>
      <w:divBdr>
        <w:top w:val="none" w:sz="0" w:space="0" w:color="auto"/>
        <w:left w:val="none" w:sz="0" w:space="0" w:color="auto"/>
        <w:bottom w:val="none" w:sz="0" w:space="0" w:color="auto"/>
        <w:right w:val="none" w:sz="0" w:space="0" w:color="auto"/>
      </w:divBdr>
    </w:div>
    <w:div w:id="1754935760">
      <w:bodyDiv w:val="1"/>
      <w:marLeft w:val="0"/>
      <w:marRight w:val="0"/>
      <w:marTop w:val="0"/>
      <w:marBottom w:val="0"/>
      <w:divBdr>
        <w:top w:val="none" w:sz="0" w:space="0" w:color="auto"/>
        <w:left w:val="none" w:sz="0" w:space="0" w:color="auto"/>
        <w:bottom w:val="none" w:sz="0" w:space="0" w:color="auto"/>
        <w:right w:val="none" w:sz="0" w:space="0" w:color="auto"/>
      </w:divBdr>
    </w:div>
    <w:div w:id="1758552067">
      <w:bodyDiv w:val="1"/>
      <w:marLeft w:val="0"/>
      <w:marRight w:val="0"/>
      <w:marTop w:val="0"/>
      <w:marBottom w:val="0"/>
      <w:divBdr>
        <w:top w:val="none" w:sz="0" w:space="0" w:color="auto"/>
        <w:left w:val="none" w:sz="0" w:space="0" w:color="auto"/>
        <w:bottom w:val="none" w:sz="0" w:space="0" w:color="auto"/>
        <w:right w:val="none" w:sz="0" w:space="0" w:color="auto"/>
      </w:divBdr>
    </w:div>
    <w:div w:id="1759863729">
      <w:bodyDiv w:val="1"/>
      <w:marLeft w:val="0"/>
      <w:marRight w:val="0"/>
      <w:marTop w:val="0"/>
      <w:marBottom w:val="0"/>
      <w:divBdr>
        <w:top w:val="none" w:sz="0" w:space="0" w:color="auto"/>
        <w:left w:val="none" w:sz="0" w:space="0" w:color="auto"/>
        <w:bottom w:val="none" w:sz="0" w:space="0" w:color="auto"/>
        <w:right w:val="none" w:sz="0" w:space="0" w:color="auto"/>
      </w:divBdr>
    </w:div>
    <w:div w:id="1759907694">
      <w:bodyDiv w:val="1"/>
      <w:marLeft w:val="0"/>
      <w:marRight w:val="0"/>
      <w:marTop w:val="0"/>
      <w:marBottom w:val="0"/>
      <w:divBdr>
        <w:top w:val="none" w:sz="0" w:space="0" w:color="auto"/>
        <w:left w:val="none" w:sz="0" w:space="0" w:color="auto"/>
        <w:bottom w:val="none" w:sz="0" w:space="0" w:color="auto"/>
        <w:right w:val="none" w:sz="0" w:space="0" w:color="auto"/>
      </w:divBdr>
    </w:div>
    <w:div w:id="1760591826">
      <w:bodyDiv w:val="1"/>
      <w:marLeft w:val="0"/>
      <w:marRight w:val="0"/>
      <w:marTop w:val="0"/>
      <w:marBottom w:val="0"/>
      <w:divBdr>
        <w:top w:val="none" w:sz="0" w:space="0" w:color="auto"/>
        <w:left w:val="none" w:sz="0" w:space="0" w:color="auto"/>
        <w:bottom w:val="none" w:sz="0" w:space="0" w:color="auto"/>
        <w:right w:val="none" w:sz="0" w:space="0" w:color="auto"/>
      </w:divBdr>
    </w:div>
    <w:div w:id="1761221120">
      <w:bodyDiv w:val="1"/>
      <w:marLeft w:val="0"/>
      <w:marRight w:val="0"/>
      <w:marTop w:val="0"/>
      <w:marBottom w:val="0"/>
      <w:divBdr>
        <w:top w:val="none" w:sz="0" w:space="0" w:color="auto"/>
        <w:left w:val="none" w:sz="0" w:space="0" w:color="auto"/>
        <w:bottom w:val="none" w:sz="0" w:space="0" w:color="auto"/>
        <w:right w:val="none" w:sz="0" w:space="0" w:color="auto"/>
      </w:divBdr>
    </w:div>
    <w:div w:id="1761632501">
      <w:bodyDiv w:val="1"/>
      <w:marLeft w:val="0"/>
      <w:marRight w:val="0"/>
      <w:marTop w:val="0"/>
      <w:marBottom w:val="0"/>
      <w:divBdr>
        <w:top w:val="none" w:sz="0" w:space="0" w:color="auto"/>
        <w:left w:val="none" w:sz="0" w:space="0" w:color="auto"/>
        <w:bottom w:val="none" w:sz="0" w:space="0" w:color="auto"/>
        <w:right w:val="none" w:sz="0" w:space="0" w:color="auto"/>
      </w:divBdr>
    </w:div>
    <w:div w:id="1762871262">
      <w:bodyDiv w:val="1"/>
      <w:marLeft w:val="0"/>
      <w:marRight w:val="0"/>
      <w:marTop w:val="0"/>
      <w:marBottom w:val="0"/>
      <w:divBdr>
        <w:top w:val="none" w:sz="0" w:space="0" w:color="auto"/>
        <w:left w:val="none" w:sz="0" w:space="0" w:color="auto"/>
        <w:bottom w:val="none" w:sz="0" w:space="0" w:color="auto"/>
        <w:right w:val="none" w:sz="0" w:space="0" w:color="auto"/>
      </w:divBdr>
    </w:div>
    <w:div w:id="1770002345">
      <w:bodyDiv w:val="1"/>
      <w:marLeft w:val="0"/>
      <w:marRight w:val="0"/>
      <w:marTop w:val="0"/>
      <w:marBottom w:val="0"/>
      <w:divBdr>
        <w:top w:val="none" w:sz="0" w:space="0" w:color="auto"/>
        <w:left w:val="none" w:sz="0" w:space="0" w:color="auto"/>
        <w:bottom w:val="none" w:sz="0" w:space="0" w:color="auto"/>
        <w:right w:val="none" w:sz="0" w:space="0" w:color="auto"/>
      </w:divBdr>
    </w:div>
    <w:div w:id="1774396978">
      <w:bodyDiv w:val="1"/>
      <w:marLeft w:val="0"/>
      <w:marRight w:val="0"/>
      <w:marTop w:val="0"/>
      <w:marBottom w:val="0"/>
      <w:divBdr>
        <w:top w:val="none" w:sz="0" w:space="0" w:color="auto"/>
        <w:left w:val="none" w:sz="0" w:space="0" w:color="auto"/>
        <w:bottom w:val="none" w:sz="0" w:space="0" w:color="auto"/>
        <w:right w:val="none" w:sz="0" w:space="0" w:color="auto"/>
      </w:divBdr>
    </w:div>
    <w:div w:id="1787042074">
      <w:bodyDiv w:val="1"/>
      <w:marLeft w:val="0"/>
      <w:marRight w:val="0"/>
      <w:marTop w:val="0"/>
      <w:marBottom w:val="0"/>
      <w:divBdr>
        <w:top w:val="none" w:sz="0" w:space="0" w:color="auto"/>
        <w:left w:val="none" w:sz="0" w:space="0" w:color="auto"/>
        <w:bottom w:val="none" w:sz="0" w:space="0" w:color="auto"/>
        <w:right w:val="none" w:sz="0" w:space="0" w:color="auto"/>
      </w:divBdr>
    </w:div>
    <w:div w:id="1788743871">
      <w:bodyDiv w:val="1"/>
      <w:marLeft w:val="0"/>
      <w:marRight w:val="0"/>
      <w:marTop w:val="0"/>
      <w:marBottom w:val="0"/>
      <w:divBdr>
        <w:top w:val="none" w:sz="0" w:space="0" w:color="auto"/>
        <w:left w:val="none" w:sz="0" w:space="0" w:color="auto"/>
        <w:bottom w:val="none" w:sz="0" w:space="0" w:color="auto"/>
        <w:right w:val="none" w:sz="0" w:space="0" w:color="auto"/>
      </w:divBdr>
    </w:div>
    <w:div w:id="1792356684">
      <w:bodyDiv w:val="1"/>
      <w:marLeft w:val="0"/>
      <w:marRight w:val="0"/>
      <w:marTop w:val="0"/>
      <w:marBottom w:val="0"/>
      <w:divBdr>
        <w:top w:val="none" w:sz="0" w:space="0" w:color="auto"/>
        <w:left w:val="none" w:sz="0" w:space="0" w:color="auto"/>
        <w:bottom w:val="none" w:sz="0" w:space="0" w:color="auto"/>
        <w:right w:val="none" w:sz="0" w:space="0" w:color="auto"/>
      </w:divBdr>
    </w:div>
    <w:div w:id="1795253059">
      <w:bodyDiv w:val="1"/>
      <w:marLeft w:val="0"/>
      <w:marRight w:val="0"/>
      <w:marTop w:val="0"/>
      <w:marBottom w:val="0"/>
      <w:divBdr>
        <w:top w:val="none" w:sz="0" w:space="0" w:color="auto"/>
        <w:left w:val="none" w:sz="0" w:space="0" w:color="auto"/>
        <w:bottom w:val="none" w:sz="0" w:space="0" w:color="auto"/>
        <w:right w:val="none" w:sz="0" w:space="0" w:color="auto"/>
      </w:divBdr>
    </w:div>
    <w:div w:id="1795362272">
      <w:bodyDiv w:val="1"/>
      <w:marLeft w:val="0"/>
      <w:marRight w:val="0"/>
      <w:marTop w:val="0"/>
      <w:marBottom w:val="0"/>
      <w:divBdr>
        <w:top w:val="none" w:sz="0" w:space="0" w:color="auto"/>
        <w:left w:val="none" w:sz="0" w:space="0" w:color="auto"/>
        <w:bottom w:val="none" w:sz="0" w:space="0" w:color="auto"/>
        <w:right w:val="none" w:sz="0" w:space="0" w:color="auto"/>
      </w:divBdr>
    </w:div>
    <w:div w:id="1797601592">
      <w:bodyDiv w:val="1"/>
      <w:marLeft w:val="0"/>
      <w:marRight w:val="0"/>
      <w:marTop w:val="0"/>
      <w:marBottom w:val="0"/>
      <w:divBdr>
        <w:top w:val="none" w:sz="0" w:space="0" w:color="auto"/>
        <w:left w:val="none" w:sz="0" w:space="0" w:color="auto"/>
        <w:bottom w:val="none" w:sz="0" w:space="0" w:color="auto"/>
        <w:right w:val="none" w:sz="0" w:space="0" w:color="auto"/>
      </w:divBdr>
    </w:div>
    <w:div w:id="1798403802">
      <w:bodyDiv w:val="1"/>
      <w:marLeft w:val="0"/>
      <w:marRight w:val="0"/>
      <w:marTop w:val="0"/>
      <w:marBottom w:val="0"/>
      <w:divBdr>
        <w:top w:val="none" w:sz="0" w:space="0" w:color="auto"/>
        <w:left w:val="none" w:sz="0" w:space="0" w:color="auto"/>
        <w:bottom w:val="none" w:sz="0" w:space="0" w:color="auto"/>
        <w:right w:val="none" w:sz="0" w:space="0" w:color="auto"/>
      </w:divBdr>
    </w:div>
    <w:div w:id="1801147565">
      <w:bodyDiv w:val="1"/>
      <w:marLeft w:val="0"/>
      <w:marRight w:val="0"/>
      <w:marTop w:val="0"/>
      <w:marBottom w:val="0"/>
      <w:divBdr>
        <w:top w:val="none" w:sz="0" w:space="0" w:color="auto"/>
        <w:left w:val="none" w:sz="0" w:space="0" w:color="auto"/>
        <w:bottom w:val="none" w:sz="0" w:space="0" w:color="auto"/>
        <w:right w:val="none" w:sz="0" w:space="0" w:color="auto"/>
      </w:divBdr>
    </w:div>
    <w:div w:id="1807428423">
      <w:bodyDiv w:val="1"/>
      <w:marLeft w:val="0"/>
      <w:marRight w:val="0"/>
      <w:marTop w:val="0"/>
      <w:marBottom w:val="0"/>
      <w:divBdr>
        <w:top w:val="none" w:sz="0" w:space="0" w:color="auto"/>
        <w:left w:val="none" w:sz="0" w:space="0" w:color="auto"/>
        <w:bottom w:val="none" w:sz="0" w:space="0" w:color="auto"/>
        <w:right w:val="none" w:sz="0" w:space="0" w:color="auto"/>
      </w:divBdr>
    </w:div>
    <w:div w:id="1809202289">
      <w:bodyDiv w:val="1"/>
      <w:marLeft w:val="0"/>
      <w:marRight w:val="0"/>
      <w:marTop w:val="0"/>
      <w:marBottom w:val="0"/>
      <w:divBdr>
        <w:top w:val="none" w:sz="0" w:space="0" w:color="auto"/>
        <w:left w:val="none" w:sz="0" w:space="0" w:color="auto"/>
        <w:bottom w:val="none" w:sz="0" w:space="0" w:color="auto"/>
        <w:right w:val="none" w:sz="0" w:space="0" w:color="auto"/>
      </w:divBdr>
    </w:div>
    <w:div w:id="1809660962">
      <w:bodyDiv w:val="1"/>
      <w:marLeft w:val="0"/>
      <w:marRight w:val="0"/>
      <w:marTop w:val="0"/>
      <w:marBottom w:val="0"/>
      <w:divBdr>
        <w:top w:val="none" w:sz="0" w:space="0" w:color="auto"/>
        <w:left w:val="none" w:sz="0" w:space="0" w:color="auto"/>
        <w:bottom w:val="none" w:sz="0" w:space="0" w:color="auto"/>
        <w:right w:val="none" w:sz="0" w:space="0" w:color="auto"/>
      </w:divBdr>
    </w:div>
    <w:div w:id="1811903222">
      <w:bodyDiv w:val="1"/>
      <w:marLeft w:val="0"/>
      <w:marRight w:val="0"/>
      <w:marTop w:val="0"/>
      <w:marBottom w:val="0"/>
      <w:divBdr>
        <w:top w:val="none" w:sz="0" w:space="0" w:color="auto"/>
        <w:left w:val="none" w:sz="0" w:space="0" w:color="auto"/>
        <w:bottom w:val="none" w:sz="0" w:space="0" w:color="auto"/>
        <w:right w:val="none" w:sz="0" w:space="0" w:color="auto"/>
      </w:divBdr>
    </w:div>
    <w:div w:id="1821268002">
      <w:bodyDiv w:val="1"/>
      <w:marLeft w:val="0"/>
      <w:marRight w:val="0"/>
      <w:marTop w:val="0"/>
      <w:marBottom w:val="0"/>
      <w:divBdr>
        <w:top w:val="none" w:sz="0" w:space="0" w:color="auto"/>
        <w:left w:val="none" w:sz="0" w:space="0" w:color="auto"/>
        <w:bottom w:val="none" w:sz="0" w:space="0" w:color="auto"/>
        <w:right w:val="none" w:sz="0" w:space="0" w:color="auto"/>
      </w:divBdr>
    </w:div>
    <w:div w:id="1822649618">
      <w:bodyDiv w:val="1"/>
      <w:marLeft w:val="0"/>
      <w:marRight w:val="0"/>
      <w:marTop w:val="0"/>
      <w:marBottom w:val="0"/>
      <w:divBdr>
        <w:top w:val="none" w:sz="0" w:space="0" w:color="auto"/>
        <w:left w:val="none" w:sz="0" w:space="0" w:color="auto"/>
        <w:bottom w:val="none" w:sz="0" w:space="0" w:color="auto"/>
        <w:right w:val="none" w:sz="0" w:space="0" w:color="auto"/>
      </w:divBdr>
    </w:div>
    <w:div w:id="1823889027">
      <w:bodyDiv w:val="1"/>
      <w:marLeft w:val="0"/>
      <w:marRight w:val="0"/>
      <w:marTop w:val="0"/>
      <w:marBottom w:val="0"/>
      <w:divBdr>
        <w:top w:val="none" w:sz="0" w:space="0" w:color="auto"/>
        <w:left w:val="none" w:sz="0" w:space="0" w:color="auto"/>
        <w:bottom w:val="none" w:sz="0" w:space="0" w:color="auto"/>
        <w:right w:val="none" w:sz="0" w:space="0" w:color="auto"/>
      </w:divBdr>
    </w:div>
    <w:div w:id="1829394086">
      <w:bodyDiv w:val="1"/>
      <w:marLeft w:val="0"/>
      <w:marRight w:val="0"/>
      <w:marTop w:val="0"/>
      <w:marBottom w:val="0"/>
      <w:divBdr>
        <w:top w:val="none" w:sz="0" w:space="0" w:color="auto"/>
        <w:left w:val="none" w:sz="0" w:space="0" w:color="auto"/>
        <w:bottom w:val="none" w:sz="0" w:space="0" w:color="auto"/>
        <w:right w:val="none" w:sz="0" w:space="0" w:color="auto"/>
      </w:divBdr>
    </w:div>
    <w:div w:id="1830558406">
      <w:bodyDiv w:val="1"/>
      <w:marLeft w:val="0"/>
      <w:marRight w:val="0"/>
      <w:marTop w:val="0"/>
      <w:marBottom w:val="0"/>
      <w:divBdr>
        <w:top w:val="none" w:sz="0" w:space="0" w:color="auto"/>
        <w:left w:val="none" w:sz="0" w:space="0" w:color="auto"/>
        <w:bottom w:val="none" w:sz="0" w:space="0" w:color="auto"/>
        <w:right w:val="none" w:sz="0" w:space="0" w:color="auto"/>
      </w:divBdr>
    </w:div>
    <w:div w:id="1831486771">
      <w:bodyDiv w:val="1"/>
      <w:marLeft w:val="0"/>
      <w:marRight w:val="0"/>
      <w:marTop w:val="0"/>
      <w:marBottom w:val="0"/>
      <w:divBdr>
        <w:top w:val="none" w:sz="0" w:space="0" w:color="auto"/>
        <w:left w:val="none" w:sz="0" w:space="0" w:color="auto"/>
        <w:bottom w:val="none" w:sz="0" w:space="0" w:color="auto"/>
        <w:right w:val="none" w:sz="0" w:space="0" w:color="auto"/>
      </w:divBdr>
    </w:div>
    <w:div w:id="1832404217">
      <w:bodyDiv w:val="1"/>
      <w:marLeft w:val="0"/>
      <w:marRight w:val="0"/>
      <w:marTop w:val="0"/>
      <w:marBottom w:val="0"/>
      <w:divBdr>
        <w:top w:val="none" w:sz="0" w:space="0" w:color="auto"/>
        <w:left w:val="none" w:sz="0" w:space="0" w:color="auto"/>
        <w:bottom w:val="none" w:sz="0" w:space="0" w:color="auto"/>
        <w:right w:val="none" w:sz="0" w:space="0" w:color="auto"/>
      </w:divBdr>
    </w:div>
    <w:div w:id="1836260419">
      <w:bodyDiv w:val="1"/>
      <w:marLeft w:val="0"/>
      <w:marRight w:val="0"/>
      <w:marTop w:val="0"/>
      <w:marBottom w:val="0"/>
      <w:divBdr>
        <w:top w:val="none" w:sz="0" w:space="0" w:color="auto"/>
        <w:left w:val="none" w:sz="0" w:space="0" w:color="auto"/>
        <w:bottom w:val="none" w:sz="0" w:space="0" w:color="auto"/>
        <w:right w:val="none" w:sz="0" w:space="0" w:color="auto"/>
      </w:divBdr>
    </w:div>
    <w:div w:id="1837181655">
      <w:bodyDiv w:val="1"/>
      <w:marLeft w:val="0"/>
      <w:marRight w:val="0"/>
      <w:marTop w:val="0"/>
      <w:marBottom w:val="0"/>
      <w:divBdr>
        <w:top w:val="none" w:sz="0" w:space="0" w:color="auto"/>
        <w:left w:val="none" w:sz="0" w:space="0" w:color="auto"/>
        <w:bottom w:val="none" w:sz="0" w:space="0" w:color="auto"/>
        <w:right w:val="none" w:sz="0" w:space="0" w:color="auto"/>
      </w:divBdr>
    </w:div>
    <w:div w:id="1839809610">
      <w:bodyDiv w:val="1"/>
      <w:marLeft w:val="0"/>
      <w:marRight w:val="0"/>
      <w:marTop w:val="0"/>
      <w:marBottom w:val="0"/>
      <w:divBdr>
        <w:top w:val="none" w:sz="0" w:space="0" w:color="auto"/>
        <w:left w:val="none" w:sz="0" w:space="0" w:color="auto"/>
        <w:bottom w:val="none" w:sz="0" w:space="0" w:color="auto"/>
        <w:right w:val="none" w:sz="0" w:space="0" w:color="auto"/>
      </w:divBdr>
    </w:div>
    <w:div w:id="1842814412">
      <w:bodyDiv w:val="1"/>
      <w:marLeft w:val="0"/>
      <w:marRight w:val="0"/>
      <w:marTop w:val="0"/>
      <w:marBottom w:val="0"/>
      <w:divBdr>
        <w:top w:val="none" w:sz="0" w:space="0" w:color="auto"/>
        <w:left w:val="none" w:sz="0" w:space="0" w:color="auto"/>
        <w:bottom w:val="none" w:sz="0" w:space="0" w:color="auto"/>
        <w:right w:val="none" w:sz="0" w:space="0" w:color="auto"/>
      </w:divBdr>
    </w:div>
    <w:div w:id="1850173869">
      <w:bodyDiv w:val="1"/>
      <w:marLeft w:val="0"/>
      <w:marRight w:val="0"/>
      <w:marTop w:val="0"/>
      <w:marBottom w:val="0"/>
      <w:divBdr>
        <w:top w:val="none" w:sz="0" w:space="0" w:color="auto"/>
        <w:left w:val="none" w:sz="0" w:space="0" w:color="auto"/>
        <w:bottom w:val="none" w:sz="0" w:space="0" w:color="auto"/>
        <w:right w:val="none" w:sz="0" w:space="0" w:color="auto"/>
      </w:divBdr>
    </w:div>
    <w:div w:id="1852328364">
      <w:bodyDiv w:val="1"/>
      <w:marLeft w:val="0"/>
      <w:marRight w:val="0"/>
      <w:marTop w:val="0"/>
      <w:marBottom w:val="0"/>
      <w:divBdr>
        <w:top w:val="none" w:sz="0" w:space="0" w:color="auto"/>
        <w:left w:val="none" w:sz="0" w:space="0" w:color="auto"/>
        <w:bottom w:val="none" w:sz="0" w:space="0" w:color="auto"/>
        <w:right w:val="none" w:sz="0" w:space="0" w:color="auto"/>
      </w:divBdr>
    </w:div>
    <w:div w:id="1861314932">
      <w:bodyDiv w:val="1"/>
      <w:marLeft w:val="0"/>
      <w:marRight w:val="0"/>
      <w:marTop w:val="0"/>
      <w:marBottom w:val="0"/>
      <w:divBdr>
        <w:top w:val="none" w:sz="0" w:space="0" w:color="auto"/>
        <w:left w:val="none" w:sz="0" w:space="0" w:color="auto"/>
        <w:bottom w:val="none" w:sz="0" w:space="0" w:color="auto"/>
        <w:right w:val="none" w:sz="0" w:space="0" w:color="auto"/>
      </w:divBdr>
    </w:div>
    <w:div w:id="1861891006">
      <w:bodyDiv w:val="1"/>
      <w:marLeft w:val="0"/>
      <w:marRight w:val="0"/>
      <w:marTop w:val="0"/>
      <w:marBottom w:val="0"/>
      <w:divBdr>
        <w:top w:val="none" w:sz="0" w:space="0" w:color="auto"/>
        <w:left w:val="none" w:sz="0" w:space="0" w:color="auto"/>
        <w:bottom w:val="none" w:sz="0" w:space="0" w:color="auto"/>
        <w:right w:val="none" w:sz="0" w:space="0" w:color="auto"/>
      </w:divBdr>
    </w:div>
    <w:div w:id="1862280124">
      <w:bodyDiv w:val="1"/>
      <w:marLeft w:val="0"/>
      <w:marRight w:val="0"/>
      <w:marTop w:val="0"/>
      <w:marBottom w:val="0"/>
      <w:divBdr>
        <w:top w:val="none" w:sz="0" w:space="0" w:color="auto"/>
        <w:left w:val="none" w:sz="0" w:space="0" w:color="auto"/>
        <w:bottom w:val="none" w:sz="0" w:space="0" w:color="auto"/>
        <w:right w:val="none" w:sz="0" w:space="0" w:color="auto"/>
      </w:divBdr>
    </w:div>
    <w:div w:id="1863013098">
      <w:bodyDiv w:val="1"/>
      <w:marLeft w:val="0"/>
      <w:marRight w:val="0"/>
      <w:marTop w:val="0"/>
      <w:marBottom w:val="0"/>
      <w:divBdr>
        <w:top w:val="none" w:sz="0" w:space="0" w:color="auto"/>
        <w:left w:val="none" w:sz="0" w:space="0" w:color="auto"/>
        <w:bottom w:val="none" w:sz="0" w:space="0" w:color="auto"/>
        <w:right w:val="none" w:sz="0" w:space="0" w:color="auto"/>
      </w:divBdr>
    </w:div>
    <w:div w:id="1864316162">
      <w:bodyDiv w:val="1"/>
      <w:marLeft w:val="0"/>
      <w:marRight w:val="0"/>
      <w:marTop w:val="0"/>
      <w:marBottom w:val="0"/>
      <w:divBdr>
        <w:top w:val="none" w:sz="0" w:space="0" w:color="auto"/>
        <w:left w:val="none" w:sz="0" w:space="0" w:color="auto"/>
        <w:bottom w:val="none" w:sz="0" w:space="0" w:color="auto"/>
        <w:right w:val="none" w:sz="0" w:space="0" w:color="auto"/>
      </w:divBdr>
    </w:div>
    <w:div w:id="1869293397">
      <w:bodyDiv w:val="1"/>
      <w:marLeft w:val="0"/>
      <w:marRight w:val="0"/>
      <w:marTop w:val="0"/>
      <w:marBottom w:val="0"/>
      <w:divBdr>
        <w:top w:val="none" w:sz="0" w:space="0" w:color="auto"/>
        <w:left w:val="none" w:sz="0" w:space="0" w:color="auto"/>
        <w:bottom w:val="none" w:sz="0" w:space="0" w:color="auto"/>
        <w:right w:val="none" w:sz="0" w:space="0" w:color="auto"/>
      </w:divBdr>
    </w:div>
    <w:div w:id="1870220315">
      <w:bodyDiv w:val="1"/>
      <w:marLeft w:val="0"/>
      <w:marRight w:val="0"/>
      <w:marTop w:val="0"/>
      <w:marBottom w:val="0"/>
      <w:divBdr>
        <w:top w:val="none" w:sz="0" w:space="0" w:color="auto"/>
        <w:left w:val="none" w:sz="0" w:space="0" w:color="auto"/>
        <w:bottom w:val="none" w:sz="0" w:space="0" w:color="auto"/>
        <w:right w:val="none" w:sz="0" w:space="0" w:color="auto"/>
      </w:divBdr>
    </w:div>
    <w:div w:id="1871526720">
      <w:bodyDiv w:val="1"/>
      <w:marLeft w:val="0"/>
      <w:marRight w:val="0"/>
      <w:marTop w:val="0"/>
      <w:marBottom w:val="0"/>
      <w:divBdr>
        <w:top w:val="none" w:sz="0" w:space="0" w:color="auto"/>
        <w:left w:val="none" w:sz="0" w:space="0" w:color="auto"/>
        <w:bottom w:val="none" w:sz="0" w:space="0" w:color="auto"/>
        <w:right w:val="none" w:sz="0" w:space="0" w:color="auto"/>
      </w:divBdr>
    </w:div>
    <w:div w:id="1871842389">
      <w:bodyDiv w:val="1"/>
      <w:marLeft w:val="0"/>
      <w:marRight w:val="0"/>
      <w:marTop w:val="0"/>
      <w:marBottom w:val="0"/>
      <w:divBdr>
        <w:top w:val="none" w:sz="0" w:space="0" w:color="auto"/>
        <w:left w:val="none" w:sz="0" w:space="0" w:color="auto"/>
        <w:bottom w:val="none" w:sz="0" w:space="0" w:color="auto"/>
        <w:right w:val="none" w:sz="0" w:space="0" w:color="auto"/>
      </w:divBdr>
    </w:div>
    <w:div w:id="1871988492">
      <w:bodyDiv w:val="1"/>
      <w:marLeft w:val="0"/>
      <w:marRight w:val="0"/>
      <w:marTop w:val="0"/>
      <w:marBottom w:val="0"/>
      <w:divBdr>
        <w:top w:val="none" w:sz="0" w:space="0" w:color="auto"/>
        <w:left w:val="none" w:sz="0" w:space="0" w:color="auto"/>
        <w:bottom w:val="none" w:sz="0" w:space="0" w:color="auto"/>
        <w:right w:val="none" w:sz="0" w:space="0" w:color="auto"/>
      </w:divBdr>
    </w:div>
    <w:div w:id="1875000885">
      <w:bodyDiv w:val="1"/>
      <w:marLeft w:val="0"/>
      <w:marRight w:val="0"/>
      <w:marTop w:val="0"/>
      <w:marBottom w:val="0"/>
      <w:divBdr>
        <w:top w:val="none" w:sz="0" w:space="0" w:color="auto"/>
        <w:left w:val="none" w:sz="0" w:space="0" w:color="auto"/>
        <w:bottom w:val="none" w:sz="0" w:space="0" w:color="auto"/>
        <w:right w:val="none" w:sz="0" w:space="0" w:color="auto"/>
      </w:divBdr>
    </w:div>
    <w:div w:id="1878279306">
      <w:bodyDiv w:val="1"/>
      <w:marLeft w:val="0"/>
      <w:marRight w:val="0"/>
      <w:marTop w:val="0"/>
      <w:marBottom w:val="0"/>
      <w:divBdr>
        <w:top w:val="none" w:sz="0" w:space="0" w:color="auto"/>
        <w:left w:val="none" w:sz="0" w:space="0" w:color="auto"/>
        <w:bottom w:val="none" w:sz="0" w:space="0" w:color="auto"/>
        <w:right w:val="none" w:sz="0" w:space="0" w:color="auto"/>
      </w:divBdr>
    </w:div>
    <w:div w:id="1883785557">
      <w:bodyDiv w:val="1"/>
      <w:marLeft w:val="0"/>
      <w:marRight w:val="0"/>
      <w:marTop w:val="0"/>
      <w:marBottom w:val="0"/>
      <w:divBdr>
        <w:top w:val="none" w:sz="0" w:space="0" w:color="auto"/>
        <w:left w:val="none" w:sz="0" w:space="0" w:color="auto"/>
        <w:bottom w:val="none" w:sz="0" w:space="0" w:color="auto"/>
        <w:right w:val="none" w:sz="0" w:space="0" w:color="auto"/>
      </w:divBdr>
    </w:div>
    <w:div w:id="1888295356">
      <w:bodyDiv w:val="1"/>
      <w:marLeft w:val="0"/>
      <w:marRight w:val="0"/>
      <w:marTop w:val="0"/>
      <w:marBottom w:val="0"/>
      <w:divBdr>
        <w:top w:val="none" w:sz="0" w:space="0" w:color="auto"/>
        <w:left w:val="none" w:sz="0" w:space="0" w:color="auto"/>
        <w:bottom w:val="none" w:sz="0" w:space="0" w:color="auto"/>
        <w:right w:val="none" w:sz="0" w:space="0" w:color="auto"/>
      </w:divBdr>
    </w:div>
    <w:div w:id="1891189956">
      <w:bodyDiv w:val="1"/>
      <w:marLeft w:val="0"/>
      <w:marRight w:val="0"/>
      <w:marTop w:val="0"/>
      <w:marBottom w:val="0"/>
      <w:divBdr>
        <w:top w:val="none" w:sz="0" w:space="0" w:color="auto"/>
        <w:left w:val="none" w:sz="0" w:space="0" w:color="auto"/>
        <w:bottom w:val="none" w:sz="0" w:space="0" w:color="auto"/>
        <w:right w:val="none" w:sz="0" w:space="0" w:color="auto"/>
      </w:divBdr>
    </w:div>
    <w:div w:id="1893613120">
      <w:bodyDiv w:val="1"/>
      <w:marLeft w:val="0"/>
      <w:marRight w:val="0"/>
      <w:marTop w:val="0"/>
      <w:marBottom w:val="0"/>
      <w:divBdr>
        <w:top w:val="none" w:sz="0" w:space="0" w:color="auto"/>
        <w:left w:val="none" w:sz="0" w:space="0" w:color="auto"/>
        <w:bottom w:val="none" w:sz="0" w:space="0" w:color="auto"/>
        <w:right w:val="none" w:sz="0" w:space="0" w:color="auto"/>
      </w:divBdr>
    </w:div>
    <w:div w:id="1895659014">
      <w:bodyDiv w:val="1"/>
      <w:marLeft w:val="0"/>
      <w:marRight w:val="0"/>
      <w:marTop w:val="0"/>
      <w:marBottom w:val="0"/>
      <w:divBdr>
        <w:top w:val="none" w:sz="0" w:space="0" w:color="auto"/>
        <w:left w:val="none" w:sz="0" w:space="0" w:color="auto"/>
        <w:bottom w:val="none" w:sz="0" w:space="0" w:color="auto"/>
        <w:right w:val="none" w:sz="0" w:space="0" w:color="auto"/>
      </w:divBdr>
    </w:div>
    <w:div w:id="1895921397">
      <w:bodyDiv w:val="1"/>
      <w:marLeft w:val="0"/>
      <w:marRight w:val="0"/>
      <w:marTop w:val="0"/>
      <w:marBottom w:val="0"/>
      <w:divBdr>
        <w:top w:val="none" w:sz="0" w:space="0" w:color="auto"/>
        <w:left w:val="none" w:sz="0" w:space="0" w:color="auto"/>
        <w:bottom w:val="none" w:sz="0" w:space="0" w:color="auto"/>
        <w:right w:val="none" w:sz="0" w:space="0" w:color="auto"/>
      </w:divBdr>
    </w:div>
    <w:div w:id="1897937600">
      <w:bodyDiv w:val="1"/>
      <w:marLeft w:val="0"/>
      <w:marRight w:val="0"/>
      <w:marTop w:val="0"/>
      <w:marBottom w:val="0"/>
      <w:divBdr>
        <w:top w:val="none" w:sz="0" w:space="0" w:color="auto"/>
        <w:left w:val="none" w:sz="0" w:space="0" w:color="auto"/>
        <w:bottom w:val="none" w:sz="0" w:space="0" w:color="auto"/>
        <w:right w:val="none" w:sz="0" w:space="0" w:color="auto"/>
      </w:divBdr>
    </w:div>
    <w:div w:id="1900168848">
      <w:bodyDiv w:val="1"/>
      <w:marLeft w:val="0"/>
      <w:marRight w:val="0"/>
      <w:marTop w:val="0"/>
      <w:marBottom w:val="0"/>
      <w:divBdr>
        <w:top w:val="none" w:sz="0" w:space="0" w:color="auto"/>
        <w:left w:val="none" w:sz="0" w:space="0" w:color="auto"/>
        <w:bottom w:val="none" w:sz="0" w:space="0" w:color="auto"/>
        <w:right w:val="none" w:sz="0" w:space="0" w:color="auto"/>
      </w:divBdr>
    </w:div>
    <w:div w:id="1900750681">
      <w:bodyDiv w:val="1"/>
      <w:marLeft w:val="0"/>
      <w:marRight w:val="0"/>
      <w:marTop w:val="0"/>
      <w:marBottom w:val="0"/>
      <w:divBdr>
        <w:top w:val="none" w:sz="0" w:space="0" w:color="auto"/>
        <w:left w:val="none" w:sz="0" w:space="0" w:color="auto"/>
        <w:bottom w:val="none" w:sz="0" w:space="0" w:color="auto"/>
        <w:right w:val="none" w:sz="0" w:space="0" w:color="auto"/>
      </w:divBdr>
    </w:div>
    <w:div w:id="1904950827">
      <w:bodyDiv w:val="1"/>
      <w:marLeft w:val="0"/>
      <w:marRight w:val="0"/>
      <w:marTop w:val="0"/>
      <w:marBottom w:val="0"/>
      <w:divBdr>
        <w:top w:val="none" w:sz="0" w:space="0" w:color="auto"/>
        <w:left w:val="none" w:sz="0" w:space="0" w:color="auto"/>
        <w:bottom w:val="none" w:sz="0" w:space="0" w:color="auto"/>
        <w:right w:val="none" w:sz="0" w:space="0" w:color="auto"/>
      </w:divBdr>
    </w:div>
    <w:div w:id="1905287850">
      <w:bodyDiv w:val="1"/>
      <w:marLeft w:val="0"/>
      <w:marRight w:val="0"/>
      <w:marTop w:val="0"/>
      <w:marBottom w:val="0"/>
      <w:divBdr>
        <w:top w:val="none" w:sz="0" w:space="0" w:color="auto"/>
        <w:left w:val="none" w:sz="0" w:space="0" w:color="auto"/>
        <w:bottom w:val="none" w:sz="0" w:space="0" w:color="auto"/>
        <w:right w:val="none" w:sz="0" w:space="0" w:color="auto"/>
      </w:divBdr>
    </w:div>
    <w:div w:id="1906842852">
      <w:bodyDiv w:val="1"/>
      <w:marLeft w:val="0"/>
      <w:marRight w:val="0"/>
      <w:marTop w:val="0"/>
      <w:marBottom w:val="0"/>
      <w:divBdr>
        <w:top w:val="none" w:sz="0" w:space="0" w:color="auto"/>
        <w:left w:val="none" w:sz="0" w:space="0" w:color="auto"/>
        <w:bottom w:val="none" w:sz="0" w:space="0" w:color="auto"/>
        <w:right w:val="none" w:sz="0" w:space="0" w:color="auto"/>
      </w:divBdr>
    </w:div>
    <w:div w:id="1907837650">
      <w:bodyDiv w:val="1"/>
      <w:marLeft w:val="0"/>
      <w:marRight w:val="0"/>
      <w:marTop w:val="0"/>
      <w:marBottom w:val="0"/>
      <w:divBdr>
        <w:top w:val="none" w:sz="0" w:space="0" w:color="auto"/>
        <w:left w:val="none" w:sz="0" w:space="0" w:color="auto"/>
        <w:bottom w:val="none" w:sz="0" w:space="0" w:color="auto"/>
        <w:right w:val="none" w:sz="0" w:space="0" w:color="auto"/>
      </w:divBdr>
    </w:div>
    <w:div w:id="1913543030">
      <w:bodyDiv w:val="1"/>
      <w:marLeft w:val="0"/>
      <w:marRight w:val="0"/>
      <w:marTop w:val="0"/>
      <w:marBottom w:val="0"/>
      <w:divBdr>
        <w:top w:val="none" w:sz="0" w:space="0" w:color="auto"/>
        <w:left w:val="none" w:sz="0" w:space="0" w:color="auto"/>
        <w:bottom w:val="none" w:sz="0" w:space="0" w:color="auto"/>
        <w:right w:val="none" w:sz="0" w:space="0" w:color="auto"/>
      </w:divBdr>
    </w:div>
    <w:div w:id="1913586336">
      <w:bodyDiv w:val="1"/>
      <w:marLeft w:val="0"/>
      <w:marRight w:val="0"/>
      <w:marTop w:val="0"/>
      <w:marBottom w:val="0"/>
      <w:divBdr>
        <w:top w:val="none" w:sz="0" w:space="0" w:color="auto"/>
        <w:left w:val="none" w:sz="0" w:space="0" w:color="auto"/>
        <w:bottom w:val="none" w:sz="0" w:space="0" w:color="auto"/>
        <w:right w:val="none" w:sz="0" w:space="0" w:color="auto"/>
      </w:divBdr>
    </w:div>
    <w:div w:id="1921480972">
      <w:bodyDiv w:val="1"/>
      <w:marLeft w:val="0"/>
      <w:marRight w:val="0"/>
      <w:marTop w:val="0"/>
      <w:marBottom w:val="0"/>
      <w:divBdr>
        <w:top w:val="none" w:sz="0" w:space="0" w:color="auto"/>
        <w:left w:val="none" w:sz="0" w:space="0" w:color="auto"/>
        <w:bottom w:val="none" w:sz="0" w:space="0" w:color="auto"/>
        <w:right w:val="none" w:sz="0" w:space="0" w:color="auto"/>
      </w:divBdr>
    </w:div>
    <w:div w:id="1922835658">
      <w:bodyDiv w:val="1"/>
      <w:marLeft w:val="0"/>
      <w:marRight w:val="0"/>
      <w:marTop w:val="0"/>
      <w:marBottom w:val="0"/>
      <w:divBdr>
        <w:top w:val="none" w:sz="0" w:space="0" w:color="auto"/>
        <w:left w:val="none" w:sz="0" w:space="0" w:color="auto"/>
        <w:bottom w:val="none" w:sz="0" w:space="0" w:color="auto"/>
        <w:right w:val="none" w:sz="0" w:space="0" w:color="auto"/>
      </w:divBdr>
    </w:div>
    <w:div w:id="1924297736">
      <w:bodyDiv w:val="1"/>
      <w:marLeft w:val="0"/>
      <w:marRight w:val="0"/>
      <w:marTop w:val="0"/>
      <w:marBottom w:val="0"/>
      <w:divBdr>
        <w:top w:val="none" w:sz="0" w:space="0" w:color="auto"/>
        <w:left w:val="none" w:sz="0" w:space="0" w:color="auto"/>
        <w:bottom w:val="none" w:sz="0" w:space="0" w:color="auto"/>
        <w:right w:val="none" w:sz="0" w:space="0" w:color="auto"/>
      </w:divBdr>
    </w:div>
    <w:div w:id="1925456638">
      <w:bodyDiv w:val="1"/>
      <w:marLeft w:val="0"/>
      <w:marRight w:val="0"/>
      <w:marTop w:val="0"/>
      <w:marBottom w:val="0"/>
      <w:divBdr>
        <w:top w:val="none" w:sz="0" w:space="0" w:color="auto"/>
        <w:left w:val="none" w:sz="0" w:space="0" w:color="auto"/>
        <w:bottom w:val="none" w:sz="0" w:space="0" w:color="auto"/>
        <w:right w:val="none" w:sz="0" w:space="0" w:color="auto"/>
      </w:divBdr>
    </w:div>
    <w:div w:id="1925914052">
      <w:bodyDiv w:val="1"/>
      <w:marLeft w:val="0"/>
      <w:marRight w:val="0"/>
      <w:marTop w:val="0"/>
      <w:marBottom w:val="0"/>
      <w:divBdr>
        <w:top w:val="none" w:sz="0" w:space="0" w:color="auto"/>
        <w:left w:val="none" w:sz="0" w:space="0" w:color="auto"/>
        <w:bottom w:val="none" w:sz="0" w:space="0" w:color="auto"/>
        <w:right w:val="none" w:sz="0" w:space="0" w:color="auto"/>
      </w:divBdr>
    </w:div>
    <w:div w:id="1930115023">
      <w:bodyDiv w:val="1"/>
      <w:marLeft w:val="0"/>
      <w:marRight w:val="0"/>
      <w:marTop w:val="0"/>
      <w:marBottom w:val="0"/>
      <w:divBdr>
        <w:top w:val="none" w:sz="0" w:space="0" w:color="auto"/>
        <w:left w:val="none" w:sz="0" w:space="0" w:color="auto"/>
        <w:bottom w:val="none" w:sz="0" w:space="0" w:color="auto"/>
        <w:right w:val="none" w:sz="0" w:space="0" w:color="auto"/>
      </w:divBdr>
    </w:div>
    <w:div w:id="1932158027">
      <w:bodyDiv w:val="1"/>
      <w:marLeft w:val="0"/>
      <w:marRight w:val="0"/>
      <w:marTop w:val="0"/>
      <w:marBottom w:val="0"/>
      <w:divBdr>
        <w:top w:val="none" w:sz="0" w:space="0" w:color="auto"/>
        <w:left w:val="none" w:sz="0" w:space="0" w:color="auto"/>
        <w:bottom w:val="none" w:sz="0" w:space="0" w:color="auto"/>
        <w:right w:val="none" w:sz="0" w:space="0" w:color="auto"/>
      </w:divBdr>
    </w:div>
    <w:div w:id="1933010499">
      <w:bodyDiv w:val="1"/>
      <w:marLeft w:val="0"/>
      <w:marRight w:val="0"/>
      <w:marTop w:val="0"/>
      <w:marBottom w:val="0"/>
      <w:divBdr>
        <w:top w:val="none" w:sz="0" w:space="0" w:color="auto"/>
        <w:left w:val="none" w:sz="0" w:space="0" w:color="auto"/>
        <w:bottom w:val="none" w:sz="0" w:space="0" w:color="auto"/>
        <w:right w:val="none" w:sz="0" w:space="0" w:color="auto"/>
      </w:divBdr>
    </w:div>
    <w:div w:id="1934893476">
      <w:bodyDiv w:val="1"/>
      <w:marLeft w:val="0"/>
      <w:marRight w:val="0"/>
      <w:marTop w:val="0"/>
      <w:marBottom w:val="0"/>
      <w:divBdr>
        <w:top w:val="none" w:sz="0" w:space="0" w:color="auto"/>
        <w:left w:val="none" w:sz="0" w:space="0" w:color="auto"/>
        <w:bottom w:val="none" w:sz="0" w:space="0" w:color="auto"/>
        <w:right w:val="none" w:sz="0" w:space="0" w:color="auto"/>
      </w:divBdr>
    </w:div>
    <w:div w:id="1942644579">
      <w:bodyDiv w:val="1"/>
      <w:marLeft w:val="0"/>
      <w:marRight w:val="0"/>
      <w:marTop w:val="0"/>
      <w:marBottom w:val="0"/>
      <w:divBdr>
        <w:top w:val="none" w:sz="0" w:space="0" w:color="auto"/>
        <w:left w:val="none" w:sz="0" w:space="0" w:color="auto"/>
        <w:bottom w:val="none" w:sz="0" w:space="0" w:color="auto"/>
        <w:right w:val="none" w:sz="0" w:space="0" w:color="auto"/>
      </w:divBdr>
    </w:div>
    <w:div w:id="1942834125">
      <w:bodyDiv w:val="1"/>
      <w:marLeft w:val="0"/>
      <w:marRight w:val="0"/>
      <w:marTop w:val="0"/>
      <w:marBottom w:val="0"/>
      <w:divBdr>
        <w:top w:val="none" w:sz="0" w:space="0" w:color="auto"/>
        <w:left w:val="none" w:sz="0" w:space="0" w:color="auto"/>
        <w:bottom w:val="none" w:sz="0" w:space="0" w:color="auto"/>
        <w:right w:val="none" w:sz="0" w:space="0" w:color="auto"/>
      </w:divBdr>
    </w:div>
    <w:div w:id="1948807515">
      <w:bodyDiv w:val="1"/>
      <w:marLeft w:val="0"/>
      <w:marRight w:val="0"/>
      <w:marTop w:val="0"/>
      <w:marBottom w:val="0"/>
      <w:divBdr>
        <w:top w:val="none" w:sz="0" w:space="0" w:color="auto"/>
        <w:left w:val="none" w:sz="0" w:space="0" w:color="auto"/>
        <w:bottom w:val="none" w:sz="0" w:space="0" w:color="auto"/>
        <w:right w:val="none" w:sz="0" w:space="0" w:color="auto"/>
      </w:divBdr>
    </w:div>
    <w:div w:id="1949849508">
      <w:bodyDiv w:val="1"/>
      <w:marLeft w:val="0"/>
      <w:marRight w:val="0"/>
      <w:marTop w:val="0"/>
      <w:marBottom w:val="0"/>
      <w:divBdr>
        <w:top w:val="none" w:sz="0" w:space="0" w:color="auto"/>
        <w:left w:val="none" w:sz="0" w:space="0" w:color="auto"/>
        <w:bottom w:val="none" w:sz="0" w:space="0" w:color="auto"/>
        <w:right w:val="none" w:sz="0" w:space="0" w:color="auto"/>
      </w:divBdr>
    </w:div>
    <w:div w:id="1953434840">
      <w:bodyDiv w:val="1"/>
      <w:marLeft w:val="0"/>
      <w:marRight w:val="0"/>
      <w:marTop w:val="0"/>
      <w:marBottom w:val="0"/>
      <w:divBdr>
        <w:top w:val="none" w:sz="0" w:space="0" w:color="auto"/>
        <w:left w:val="none" w:sz="0" w:space="0" w:color="auto"/>
        <w:bottom w:val="none" w:sz="0" w:space="0" w:color="auto"/>
        <w:right w:val="none" w:sz="0" w:space="0" w:color="auto"/>
      </w:divBdr>
    </w:div>
    <w:div w:id="1955943295">
      <w:bodyDiv w:val="1"/>
      <w:marLeft w:val="0"/>
      <w:marRight w:val="0"/>
      <w:marTop w:val="0"/>
      <w:marBottom w:val="0"/>
      <w:divBdr>
        <w:top w:val="none" w:sz="0" w:space="0" w:color="auto"/>
        <w:left w:val="none" w:sz="0" w:space="0" w:color="auto"/>
        <w:bottom w:val="none" w:sz="0" w:space="0" w:color="auto"/>
        <w:right w:val="none" w:sz="0" w:space="0" w:color="auto"/>
      </w:divBdr>
    </w:div>
    <w:div w:id="1964262352">
      <w:bodyDiv w:val="1"/>
      <w:marLeft w:val="0"/>
      <w:marRight w:val="0"/>
      <w:marTop w:val="0"/>
      <w:marBottom w:val="0"/>
      <w:divBdr>
        <w:top w:val="none" w:sz="0" w:space="0" w:color="auto"/>
        <w:left w:val="none" w:sz="0" w:space="0" w:color="auto"/>
        <w:bottom w:val="none" w:sz="0" w:space="0" w:color="auto"/>
        <w:right w:val="none" w:sz="0" w:space="0" w:color="auto"/>
      </w:divBdr>
    </w:div>
    <w:div w:id="1965380812">
      <w:bodyDiv w:val="1"/>
      <w:marLeft w:val="0"/>
      <w:marRight w:val="0"/>
      <w:marTop w:val="0"/>
      <w:marBottom w:val="0"/>
      <w:divBdr>
        <w:top w:val="none" w:sz="0" w:space="0" w:color="auto"/>
        <w:left w:val="none" w:sz="0" w:space="0" w:color="auto"/>
        <w:bottom w:val="none" w:sz="0" w:space="0" w:color="auto"/>
        <w:right w:val="none" w:sz="0" w:space="0" w:color="auto"/>
      </w:divBdr>
    </w:div>
    <w:div w:id="1967159942">
      <w:bodyDiv w:val="1"/>
      <w:marLeft w:val="0"/>
      <w:marRight w:val="0"/>
      <w:marTop w:val="0"/>
      <w:marBottom w:val="0"/>
      <w:divBdr>
        <w:top w:val="none" w:sz="0" w:space="0" w:color="auto"/>
        <w:left w:val="none" w:sz="0" w:space="0" w:color="auto"/>
        <w:bottom w:val="none" w:sz="0" w:space="0" w:color="auto"/>
        <w:right w:val="none" w:sz="0" w:space="0" w:color="auto"/>
      </w:divBdr>
    </w:div>
    <w:div w:id="1969241657">
      <w:bodyDiv w:val="1"/>
      <w:marLeft w:val="0"/>
      <w:marRight w:val="0"/>
      <w:marTop w:val="0"/>
      <w:marBottom w:val="0"/>
      <w:divBdr>
        <w:top w:val="none" w:sz="0" w:space="0" w:color="auto"/>
        <w:left w:val="none" w:sz="0" w:space="0" w:color="auto"/>
        <w:bottom w:val="none" w:sz="0" w:space="0" w:color="auto"/>
        <w:right w:val="none" w:sz="0" w:space="0" w:color="auto"/>
      </w:divBdr>
    </w:div>
    <w:div w:id="1975596100">
      <w:bodyDiv w:val="1"/>
      <w:marLeft w:val="0"/>
      <w:marRight w:val="0"/>
      <w:marTop w:val="0"/>
      <w:marBottom w:val="0"/>
      <w:divBdr>
        <w:top w:val="none" w:sz="0" w:space="0" w:color="auto"/>
        <w:left w:val="none" w:sz="0" w:space="0" w:color="auto"/>
        <w:bottom w:val="none" w:sz="0" w:space="0" w:color="auto"/>
        <w:right w:val="none" w:sz="0" w:space="0" w:color="auto"/>
      </w:divBdr>
    </w:div>
    <w:div w:id="1981614654">
      <w:bodyDiv w:val="1"/>
      <w:marLeft w:val="0"/>
      <w:marRight w:val="0"/>
      <w:marTop w:val="0"/>
      <w:marBottom w:val="0"/>
      <w:divBdr>
        <w:top w:val="none" w:sz="0" w:space="0" w:color="auto"/>
        <w:left w:val="none" w:sz="0" w:space="0" w:color="auto"/>
        <w:bottom w:val="none" w:sz="0" w:space="0" w:color="auto"/>
        <w:right w:val="none" w:sz="0" w:space="0" w:color="auto"/>
      </w:divBdr>
    </w:div>
    <w:div w:id="1981960013">
      <w:bodyDiv w:val="1"/>
      <w:marLeft w:val="0"/>
      <w:marRight w:val="0"/>
      <w:marTop w:val="0"/>
      <w:marBottom w:val="0"/>
      <w:divBdr>
        <w:top w:val="none" w:sz="0" w:space="0" w:color="auto"/>
        <w:left w:val="none" w:sz="0" w:space="0" w:color="auto"/>
        <w:bottom w:val="none" w:sz="0" w:space="0" w:color="auto"/>
        <w:right w:val="none" w:sz="0" w:space="0" w:color="auto"/>
      </w:divBdr>
    </w:div>
    <w:div w:id="2007709008">
      <w:bodyDiv w:val="1"/>
      <w:marLeft w:val="0"/>
      <w:marRight w:val="0"/>
      <w:marTop w:val="0"/>
      <w:marBottom w:val="0"/>
      <w:divBdr>
        <w:top w:val="none" w:sz="0" w:space="0" w:color="auto"/>
        <w:left w:val="none" w:sz="0" w:space="0" w:color="auto"/>
        <w:bottom w:val="none" w:sz="0" w:space="0" w:color="auto"/>
        <w:right w:val="none" w:sz="0" w:space="0" w:color="auto"/>
      </w:divBdr>
    </w:div>
    <w:div w:id="2008945392">
      <w:bodyDiv w:val="1"/>
      <w:marLeft w:val="0"/>
      <w:marRight w:val="0"/>
      <w:marTop w:val="0"/>
      <w:marBottom w:val="0"/>
      <w:divBdr>
        <w:top w:val="none" w:sz="0" w:space="0" w:color="auto"/>
        <w:left w:val="none" w:sz="0" w:space="0" w:color="auto"/>
        <w:bottom w:val="none" w:sz="0" w:space="0" w:color="auto"/>
        <w:right w:val="none" w:sz="0" w:space="0" w:color="auto"/>
      </w:divBdr>
    </w:div>
    <w:div w:id="2017029593">
      <w:bodyDiv w:val="1"/>
      <w:marLeft w:val="0"/>
      <w:marRight w:val="0"/>
      <w:marTop w:val="0"/>
      <w:marBottom w:val="0"/>
      <w:divBdr>
        <w:top w:val="none" w:sz="0" w:space="0" w:color="auto"/>
        <w:left w:val="none" w:sz="0" w:space="0" w:color="auto"/>
        <w:bottom w:val="none" w:sz="0" w:space="0" w:color="auto"/>
        <w:right w:val="none" w:sz="0" w:space="0" w:color="auto"/>
      </w:divBdr>
    </w:div>
    <w:div w:id="2019651659">
      <w:bodyDiv w:val="1"/>
      <w:marLeft w:val="0"/>
      <w:marRight w:val="0"/>
      <w:marTop w:val="0"/>
      <w:marBottom w:val="0"/>
      <w:divBdr>
        <w:top w:val="none" w:sz="0" w:space="0" w:color="auto"/>
        <w:left w:val="none" w:sz="0" w:space="0" w:color="auto"/>
        <w:bottom w:val="none" w:sz="0" w:space="0" w:color="auto"/>
        <w:right w:val="none" w:sz="0" w:space="0" w:color="auto"/>
      </w:divBdr>
    </w:div>
    <w:div w:id="2021472026">
      <w:bodyDiv w:val="1"/>
      <w:marLeft w:val="0"/>
      <w:marRight w:val="0"/>
      <w:marTop w:val="0"/>
      <w:marBottom w:val="0"/>
      <w:divBdr>
        <w:top w:val="none" w:sz="0" w:space="0" w:color="auto"/>
        <w:left w:val="none" w:sz="0" w:space="0" w:color="auto"/>
        <w:bottom w:val="none" w:sz="0" w:space="0" w:color="auto"/>
        <w:right w:val="none" w:sz="0" w:space="0" w:color="auto"/>
      </w:divBdr>
      <w:divsChild>
        <w:div w:id="484131467">
          <w:marLeft w:val="0"/>
          <w:marRight w:val="0"/>
          <w:marTop w:val="0"/>
          <w:marBottom w:val="0"/>
          <w:divBdr>
            <w:top w:val="none" w:sz="0" w:space="0" w:color="auto"/>
            <w:left w:val="none" w:sz="0" w:space="0" w:color="auto"/>
            <w:bottom w:val="none" w:sz="0" w:space="0" w:color="auto"/>
            <w:right w:val="none" w:sz="0" w:space="0" w:color="auto"/>
          </w:divBdr>
        </w:div>
        <w:div w:id="907154396">
          <w:marLeft w:val="0"/>
          <w:marRight w:val="0"/>
          <w:marTop w:val="0"/>
          <w:marBottom w:val="0"/>
          <w:divBdr>
            <w:top w:val="none" w:sz="0" w:space="0" w:color="auto"/>
            <w:left w:val="none" w:sz="0" w:space="0" w:color="auto"/>
            <w:bottom w:val="none" w:sz="0" w:space="0" w:color="auto"/>
            <w:right w:val="none" w:sz="0" w:space="0" w:color="auto"/>
          </w:divBdr>
        </w:div>
        <w:div w:id="1661738101">
          <w:marLeft w:val="0"/>
          <w:marRight w:val="0"/>
          <w:marTop w:val="0"/>
          <w:marBottom w:val="0"/>
          <w:divBdr>
            <w:top w:val="none" w:sz="0" w:space="0" w:color="auto"/>
            <w:left w:val="none" w:sz="0" w:space="0" w:color="auto"/>
            <w:bottom w:val="none" w:sz="0" w:space="0" w:color="auto"/>
            <w:right w:val="none" w:sz="0" w:space="0" w:color="auto"/>
          </w:divBdr>
        </w:div>
        <w:div w:id="1814565235">
          <w:marLeft w:val="0"/>
          <w:marRight w:val="0"/>
          <w:marTop w:val="0"/>
          <w:marBottom w:val="0"/>
          <w:divBdr>
            <w:top w:val="none" w:sz="0" w:space="0" w:color="auto"/>
            <w:left w:val="none" w:sz="0" w:space="0" w:color="auto"/>
            <w:bottom w:val="none" w:sz="0" w:space="0" w:color="auto"/>
            <w:right w:val="none" w:sz="0" w:space="0" w:color="auto"/>
          </w:divBdr>
        </w:div>
        <w:div w:id="1930191790">
          <w:marLeft w:val="0"/>
          <w:marRight w:val="0"/>
          <w:marTop w:val="0"/>
          <w:marBottom w:val="0"/>
          <w:divBdr>
            <w:top w:val="none" w:sz="0" w:space="0" w:color="auto"/>
            <w:left w:val="none" w:sz="0" w:space="0" w:color="auto"/>
            <w:bottom w:val="none" w:sz="0" w:space="0" w:color="auto"/>
            <w:right w:val="none" w:sz="0" w:space="0" w:color="auto"/>
          </w:divBdr>
        </w:div>
      </w:divsChild>
    </w:div>
    <w:div w:id="2022776225">
      <w:bodyDiv w:val="1"/>
      <w:marLeft w:val="0"/>
      <w:marRight w:val="0"/>
      <w:marTop w:val="0"/>
      <w:marBottom w:val="0"/>
      <w:divBdr>
        <w:top w:val="none" w:sz="0" w:space="0" w:color="auto"/>
        <w:left w:val="none" w:sz="0" w:space="0" w:color="auto"/>
        <w:bottom w:val="none" w:sz="0" w:space="0" w:color="auto"/>
        <w:right w:val="none" w:sz="0" w:space="0" w:color="auto"/>
      </w:divBdr>
    </w:div>
    <w:div w:id="2024160298">
      <w:bodyDiv w:val="1"/>
      <w:marLeft w:val="0"/>
      <w:marRight w:val="0"/>
      <w:marTop w:val="0"/>
      <w:marBottom w:val="0"/>
      <w:divBdr>
        <w:top w:val="none" w:sz="0" w:space="0" w:color="auto"/>
        <w:left w:val="none" w:sz="0" w:space="0" w:color="auto"/>
        <w:bottom w:val="none" w:sz="0" w:space="0" w:color="auto"/>
        <w:right w:val="none" w:sz="0" w:space="0" w:color="auto"/>
      </w:divBdr>
    </w:div>
    <w:div w:id="2027319990">
      <w:bodyDiv w:val="1"/>
      <w:marLeft w:val="0"/>
      <w:marRight w:val="0"/>
      <w:marTop w:val="0"/>
      <w:marBottom w:val="0"/>
      <w:divBdr>
        <w:top w:val="none" w:sz="0" w:space="0" w:color="auto"/>
        <w:left w:val="none" w:sz="0" w:space="0" w:color="auto"/>
        <w:bottom w:val="none" w:sz="0" w:space="0" w:color="auto"/>
        <w:right w:val="none" w:sz="0" w:space="0" w:color="auto"/>
      </w:divBdr>
    </w:div>
    <w:div w:id="2032679844">
      <w:bodyDiv w:val="1"/>
      <w:marLeft w:val="0"/>
      <w:marRight w:val="0"/>
      <w:marTop w:val="0"/>
      <w:marBottom w:val="0"/>
      <w:divBdr>
        <w:top w:val="none" w:sz="0" w:space="0" w:color="auto"/>
        <w:left w:val="none" w:sz="0" w:space="0" w:color="auto"/>
        <w:bottom w:val="none" w:sz="0" w:space="0" w:color="auto"/>
        <w:right w:val="none" w:sz="0" w:space="0" w:color="auto"/>
      </w:divBdr>
    </w:div>
    <w:div w:id="2040543658">
      <w:bodyDiv w:val="1"/>
      <w:marLeft w:val="0"/>
      <w:marRight w:val="0"/>
      <w:marTop w:val="0"/>
      <w:marBottom w:val="0"/>
      <w:divBdr>
        <w:top w:val="none" w:sz="0" w:space="0" w:color="auto"/>
        <w:left w:val="none" w:sz="0" w:space="0" w:color="auto"/>
        <w:bottom w:val="none" w:sz="0" w:space="0" w:color="auto"/>
        <w:right w:val="none" w:sz="0" w:space="0" w:color="auto"/>
      </w:divBdr>
    </w:div>
    <w:div w:id="2040543869">
      <w:bodyDiv w:val="1"/>
      <w:marLeft w:val="0"/>
      <w:marRight w:val="0"/>
      <w:marTop w:val="0"/>
      <w:marBottom w:val="0"/>
      <w:divBdr>
        <w:top w:val="none" w:sz="0" w:space="0" w:color="auto"/>
        <w:left w:val="none" w:sz="0" w:space="0" w:color="auto"/>
        <w:bottom w:val="none" w:sz="0" w:space="0" w:color="auto"/>
        <w:right w:val="none" w:sz="0" w:space="0" w:color="auto"/>
      </w:divBdr>
    </w:div>
    <w:div w:id="2041586938">
      <w:bodyDiv w:val="1"/>
      <w:marLeft w:val="0"/>
      <w:marRight w:val="0"/>
      <w:marTop w:val="0"/>
      <w:marBottom w:val="0"/>
      <w:divBdr>
        <w:top w:val="none" w:sz="0" w:space="0" w:color="auto"/>
        <w:left w:val="none" w:sz="0" w:space="0" w:color="auto"/>
        <w:bottom w:val="none" w:sz="0" w:space="0" w:color="auto"/>
        <w:right w:val="none" w:sz="0" w:space="0" w:color="auto"/>
      </w:divBdr>
    </w:div>
    <w:div w:id="2046443738">
      <w:bodyDiv w:val="1"/>
      <w:marLeft w:val="0"/>
      <w:marRight w:val="0"/>
      <w:marTop w:val="0"/>
      <w:marBottom w:val="0"/>
      <w:divBdr>
        <w:top w:val="none" w:sz="0" w:space="0" w:color="auto"/>
        <w:left w:val="none" w:sz="0" w:space="0" w:color="auto"/>
        <w:bottom w:val="none" w:sz="0" w:space="0" w:color="auto"/>
        <w:right w:val="none" w:sz="0" w:space="0" w:color="auto"/>
      </w:divBdr>
    </w:div>
    <w:div w:id="2047370443">
      <w:bodyDiv w:val="1"/>
      <w:marLeft w:val="0"/>
      <w:marRight w:val="0"/>
      <w:marTop w:val="0"/>
      <w:marBottom w:val="0"/>
      <w:divBdr>
        <w:top w:val="none" w:sz="0" w:space="0" w:color="auto"/>
        <w:left w:val="none" w:sz="0" w:space="0" w:color="auto"/>
        <w:bottom w:val="none" w:sz="0" w:space="0" w:color="auto"/>
        <w:right w:val="none" w:sz="0" w:space="0" w:color="auto"/>
      </w:divBdr>
    </w:div>
    <w:div w:id="2053646358">
      <w:bodyDiv w:val="1"/>
      <w:marLeft w:val="0"/>
      <w:marRight w:val="0"/>
      <w:marTop w:val="0"/>
      <w:marBottom w:val="0"/>
      <w:divBdr>
        <w:top w:val="none" w:sz="0" w:space="0" w:color="auto"/>
        <w:left w:val="none" w:sz="0" w:space="0" w:color="auto"/>
        <w:bottom w:val="none" w:sz="0" w:space="0" w:color="auto"/>
        <w:right w:val="none" w:sz="0" w:space="0" w:color="auto"/>
      </w:divBdr>
    </w:div>
    <w:div w:id="2054427901">
      <w:bodyDiv w:val="1"/>
      <w:marLeft w:val="0"/>
      <w:marRight w:val="0"/>
      <w:marTop w:val="0"/>
      <w:marBottom w:val="0"/>
      <w:divBdr>
        <w:top w:val="none" w:sz="0" w:space="0" w:color="auto"/>
        <w:left w:val="none" w:sz="0" w:space="0" w:color="auto"/>
        <w:bottom w:val="none" w:sz="0" w:space="0" w:color="auto"/>
        <w:right w:val="none" w:sz="0" w:space="0" w:color="auto"/>
      </w:divBdr>
    </w:div>
    <w:div w:id="2055496765">
      <w:bodyDiv w:val="1"/>
      <w:marLeft w:val="0"/>
      <w:marRight w:val="0"/>
      <w:marTop w:val="0"/>
      <w:marBottom w:val="0"/>
      <w:divBdr>
        <w:top w:val="none" w:sz="0" w:space="0" w:color="auto"/>
        <w:left w:val="none" w:sz="0" w:space="0" w:color="auto"/>
        <w:bottom w:val="none" w:sz="0" w:space="0" w:color="auto"/>
        <w:right w:val="none" w:sz="0" w:space="0" w:color="auto"/>
      </w:divBdr>
    </w:div>
    <w:div w:id="2057535239">
      <w:bodyDiv w:val="1"/>
      <w:marLeft w:val="0"/>
      <w:marRight w:val="0"/>
      <w:marTop w:val="0"/>
      <w:marBottom w:val="0"/>
      <w:divBdr>
        <w:top w:val="none" w:sz="0" w:space="0" w:color="auto"/>
        <w:left w:val="none" w:sz="0" w:space="0" w:color="auto"/>
        <w:bottom w:val="none" w:sz="0" w:space="0" w:color="auto"/>
        <w:right w:val="none" w:sz="0" w:space="0" w:color="auto"/>
      </w:divBdr>
    </w:div>
    <w:div w:id="2058701518">
      <w:bodyDiv w:val="1"/>
      <w:marLeft w:val="0"/>
      <w:marRight w:val="0"/>
      <w:marTop w:val="0"/>
      <w:marBottom w:val="0"/>
      <w:divBdr>
        <w:top w:val="none" w:sz="0" w:space="0" w:color="auto"/>
        <w:left w:val="none" w:sz="0" w:space="0" w:color="auto"/>
        <w:bottom w:val="none" w:sz="0" w:space="0" w:color="auto"/>
        <w:right w:val="none" w:sz="0" w:space="0" w:color="auto"/>
      </w:divBdr>
    </w:div>
    <w:div w:id="2059821755">
      <w:bodyDiv w:val="1"/>
      <w:marLeft w:val="0"/>
      <w:marRight w:val="0"/>
      <w:marTop w:val="0"/>
      <w:marBottom w:val="0"/>
      <w:divBdr>
        <w:top w:val="none" w:sz="0" w:space="0" w:color="auto"/>
        <w:left w:val="none" w:sz="0" w:space="0" w:color="auto"/>
        <w:bottom w:val="none" w:sz="0" w:space="0" w:color="auto"/>
        <w:right w:val="none" w:sz="0" w:space="0" w:color="auto"/>
      </w:divBdr>
    </w:div>
    <w:div w:id="2061203289">
      <w:bodyDiv w:val="1"/>
      <w:marLeft w:val="0"/>
      <w:marRight w:val="0"/>
      <w:marTop w:val="0"/>
      <w:marBottom w:val="0"/>
      <w:divBdr>
        <w:top w:val="none" w:sz="0" w:space="0" w:color="auto"/>
        <w:left w:val="none" w:sz="0" w:space="0" w:color="auto"/>
        <w:bottom w:val="none" w:sz="0" w:space="0" w:color="auto"/>
        <w:right w:val="none" w:sz="0" w:space="0" w:color="auto"/>
      </w:divBdr>
    </w:div>
    <w:div w:id="2065181918">
      <w:bodyDiv w:val="1"/>
      <w:marLeft w:val="0"/>
      <w:marRight w:val="0"/>
      <w:marTop w:val="0"/>
      <w:marBottom w:val="0"/>
      <w:divBdr>
        <w:top w:val="none" w:sz="0" w:space="0" w:color="auto"/>
        <w:left w:val="none" w:sz="0" w:space="0" w:color="auto"/>
        <w:bottom w:val="none" w:sz="0" w:space="0" w:color="auto"/>
        <w:right w:val="none" w:sz="0" w:space="0" w:color="auto"/>
      </w:divBdr>
    </w:div>
    <w:div w:id="2069262875">
      <w:bodyDiv w:val="1"/>
      <w:marLeft w:val="0"/>
      <w:marRight w:val="0"/>
      <w:marTop w:val="0"/>
      <w:marBottom w:val="0"/>
      <w:divBdr>
        <w:top w:val="none" w:sz="0" w:space="0" w:color="auto"/>
        <w:left w:val="none" w:sz="0" w:space="0" w:color="auto"/>
        <w:bottom w:val="none" w:sz="0" w:space="0" w:color="auto"/>
        <w:right w:val="none" w:sz="0" w:space="0" w:color="auto"/>
      </w:divBdr>
    </w:div>
    <w:div w:id="2071733538">
      <w:bodyDiv w:val="1"/>
      <w:marLeft w:val="0"/>
      <w:marRight w:val="0"/>
      <w:marTop w:val="0"/>
      <w:marBottom w:val="0"/>
      <w:divBdr>
        <w:top w:val="none" w:sz="0" w:space="0" w:color="auto"/>
        <w:left w:val="none" w:sz="0" w:space="0" w:color="auto"/>
        <w:bottom w:val="none" w:sz="0" w:space="0" w:color="auto"/>
        <w:right w:val="none" w:sz="0" w:space="0" w:color="auto"/>
      </w:divBdr>
    </w:div>
    <w:div w:id="2073650422">
      <w:bodyDiv w:val="1"/>
      <w:marLeft w:val="0"/>
      <w:marRight w:val="0"/>
      <w:marTop w:val="0"/>
      <w:marBottom w:val="0"/>
      <w:divBdr>
        <w:top w:val="none" w:sz="0" w:space="0" w:color="auto"/>
        <w:left w:val="none" w:sz="0" w:space="0" w:color="auto"/>
        <w:bottom w:val="none" w:sz="0" w:space="0" w:color="auto"/>
        <w:right w:val="none" w:sz="0" w:space="0" w:color="auto"/>
      </w:divBdr>
    </w:div>
    <w:div w:id="2077167273">
      <w:bodyDiv w:val="1"/>
      <w:marLeft w:val="0"/>
      <w:marRight w:val="0"/>
      <w:marTop w:val="0"/>
      <w:marBottom w:val="0"/>
      <w:divBdr>
        <w:top w:val="none" w:sz="0" w:space="0" w:color="auto"/>
        <w:left w:val="none" w:sz="0" w:space="0" w:color="auto"/>
        <w:bottom w:val="none" w:sz="0" w:space="0" w:color="auto"/>
        <w:right w:val="none" w:sz="0" w:space="0" w:color="auto"/>
      </w:divBdr>
    </w:div>
    <w:div w:id="2077434559">
      <w:bodyDiv w:val="1"/>
      <w:marLeft w:val="0"/>
      <w:marRight w:val="0"/>
      <w:marTop w:val="0"/>
      <w:marBottom w:val="0"/>
      <w:divBdr>
        <w:top w:val="none" w:sz="0" w:space="0" w:color="auto"/>
        <w:left w:val="none" w:sz="0" w:space="0" w:color="auto"/>
        <w:bottom w:val="none" w:sz="0" w:space="0" w:color="auto"/>
        <w:right w:val="none" w:sz="0" w:space="0" w:color="auto"/>
      </w:divBdr>
    </w:div>
    <w:div w:id="2077504750">
      <w:bodyDiv w:val="1"/>
      <w:marLeft w:val="0"/>
      <w:marRight w:val="0"/>
      <w:marTop w:val="0"/>
      <w:marBottom w:val="0"/>
      <w:divBdr>
        <w:top w:val="none" w:sz="0" w:space="0" w:color="auto"/>
        <w:left w:val="none" w:sz="0" w:space="0" w:color="auto"/>
        <w:bottom w:val="none" w:sz="0" w:space="0" w:color="auto"/>
        <w:right w:val="none" w:sz="0" w:space="0" w:color="auto"/>
      </w:divBdr>
    </w:div>
    <w:div w:id="2078359095">
      <w:bodyDiv w:val="1"/>
      <w:marLeft w:val="0"/>
      <w:marRight w:val="0"/>
      <w:marTop w:val="0"/>
      <w:marBottom w:val="0"/>
      <w:divBdr>
        <w:top w:val="none" w:sz="0" w:space="0" w:color="auto"/>
        <w:left w:val="none" w:sz="0" w:space="0" w:color="auto"/>
        <w:bottom w:val="none" w:sz="0" w:space="0" w:color="auto"/>
        <w:right w:val="none" w:sz="0" w:space="0" w:color="auto"/>
      </w:divBdr>
    </w:div>
    <w:div w:id="2081251797">
      <w:bodyDiv w:val="1"/>
      <w:marLeft w:val="0"/>
      <w:marRight w:val="0"/>
      <w:marTop w:val="0"/>
      <w:marBottom w:val="0"/>
      <w:divBdr>
        <w:top w:val="none" w:sz="0" w:space="0" w:color="auto"/>
        <w:left w:val="none" w:sz="0" w:space="0" w:color="auto"/>
        <w:bottom w:val="none" w:sz="0" w:space="0" w:color="auto"/>
        <w:right w:val="none" w:sz="0" w:space="0" w:color="auto"/>
      </w:divBdr>
    </w:div>
    <w:div w:id="2087531970">
      <w:bodyDiv w:val="1"/>
      <w:marLeft w:val="0"/>
      <w:marRight w:val="0"/>
      <w:marTop w:val="0"/>
      <w:marBottom w:val="0"/>
      <w:divBdr>
        <w:top w:val="none" w:sz="0" w:space="0" w:color="auto"/>
        <w:left w:val="none" w:sz="0" w:space="0" w:color="auto"/>
        <w:bottom w:val="none" w:sz="0" w:space="0" w:color="auto"/>
        <w:right w:val="none" w:sz="0" w:space="0" w:color="auto"/>
      </w:divBdr>
    </w:div>
    <w:div w:id="2089694494">
      <w:bodyDiv w:val="1"/>
      <w:marLeft w:val="0"/>
      <w:marRight w:val="0"/>
      <w:marTop w:val="0"/>
      <w:marBottom w:val="0"/>
      <w:divBdr>
        <w:top w:val="none" w:sz="0" w:space="0" w:color="auto"/>
        <w:left w:val="none" w:sz="0" w:space="0" w:color="auto"/>
        <w:bottom w:val="none" w:sz="0" w:space="0" w:color="auto"/>
        <w:right w:val="none" w:sz="0" w:space="0" w:color="auto"/>
      </w:divBdr>
    </w:div>
    <w:div w:id="2094277949">
      <w:bodyDiv w:val="1"/>
      <w:marLeft w:val="0"/>
      <w:marRight w:val="0"/>
      <w:marTop w:val="0"/>
      <w:marBottom w:val="0"/>
      <w:divBdr>
        <w:top w:val="none" w:sz="0" w:space="0" w:color="auto"/>
        <w:left w:val="none" w:sz="0" w:space="0" w:color="auto"/>
        <w:bottom w:val="none" w:sz="0" w:space="0" w:color="auto"/>
        <w:right w:val="none" w:sz="0" w:space="0" w:color="auto"/>
      </w:divBdr>
    </w:div>
    <w:div w:id="2095778134">
      <w:bodyDiv w:val="1"/>
      <w:marLeft w:val="0"/>
      <w:marRight w:val="0"/>
      <w:marTop w:val="0"/>
      <w:marBottom w:val="0"/>
      <w:divBdr>
        <w:top w:val="none" w:sz="0" w:space="0" w:color="auto"/>
        <w:left w:val="none" w:sz="0" w:space="0" w:color="auto"/>
        <w:bottom w:val="none" w:sz="0" w:space="0" w:color="auto"/>
        <w:right w:val="none" w:sz="0" w:space="0" w:color="auto"/>
      </w:divBdr>
    </w:div>
    <w:div w:id="2099206582">
      <w:bodyDiv w:val="1"/>
      <w:marLeft w:val="0"/>
      <w:marRight w:val="0"/>
      <w:marTop w:val="0"/>
      <w:marBottom w:val="0"/>
      <w:divBdr>
        <w:top w:val="none" w:sz="0" w:space="0" w:color="auto"/>
        <w:left w:val="none" w:sz="0" w:space="0" w:color="auto"/>
        <w:bottom w:val="none" w:sz="0" w:space="0" w:color="auto"/>
        <w:right w:val="none" w:sz="0" w:space="0" w:color="auto"/>
      </w:divBdr>
    </w:div>
    <w:div w:id="2102946378">
      <w:bodyDiv w:val="1"/>
      <w:marLeft w:val="0"/>
      <w:marRight w:val="0"/>
      <w:marTop w:val="0"/>
      <w:marBottom w:val="0"/>
      <w:divBdr>
        <w:top w:val="none" w:sz="0" w:space="0" w:color="auto"/>
        <w:left w:val="none" w:sz="0" w:space="0" w:color="auto"/>
        <w:bottom w:val="none" w:sz="0" w:space="0" w:color="auto"/>
        <w:right w:val="none" w:sz="0" w:space="0" w:color="auto"/>
      </w:divBdr>
    </w:div>
    <w:div w:id="2109496960">
      <w:bodyDiv w:val="1"/>
      <w:marLeft w:val="0"/>
      <w:marRight w:val="0"/>
      <w:marTop w:val="0"/>
      <w:marBottom w:val="0"/>
      <w:divBdr>
        <w:top w:val="none" w:sz="0" w:space="0" w:color="auto"/>
        <w:left w:val="none" w:sz="0" w:space="0" w:color="auto"/>
        <w:bottom w:val="none" w:sz="0" w:space="0" w:color="auto"/>
        <w:right w:val="none" w:sz="0" w:space="0" w:color="auto"/>
      </w:divBdr>
    </w:div>
    <w:div w:id="2111584137">
      <w:bodyDiv w:val="1"/>
      <w:marLeft w:val="0"/>
      <w:marRight w:val="0"/>
      <w:marTop w:val="0"/>
      <w:marBottom w:val="0"/>
      <w:divBdr>
        <w:top w:val="none" w:sz="0" w:space="0" w:color="auto"/>
        <w:left w:val="none" w:sz="0" w:space="0" w:color="auto"/>
        <w:bottom w:val="none" w:sz="0" w:space="0" w:color="auto"/>
        <w:right w:val="none" w:sz="0" w:space="0" w:color="auto"/>
      </w:divBdr>
    </w:div>
    <w:div w:id="2112771877">
      <w:bodyDiv w:val="1"/>
      <w:marLeft w:val="0"/>
      <w:marRight w:val="0"/>
      <w:marTop w:val="0"/>
      <w:marBottom w:val="0"/>
      <w:divBdr>
        <w:top w:val="none" w:sz="0" w:space="0" w:color="auto"/>
        <w:left w:val="none" w:sz="0" w:space="0" w:color="auto"/>
        <w:bottom w:val="none" w:sz="0" w:space="0" w:color="auto"/>
        <w:right w:val="none" w:sz="0" w:space="0" w:color="auto"/>
      </w:divBdr>
    </w:div>
    <w:div w:id="2115830698">
      <w:bodyDiv w:val="1"/>
      <w:marLeft w:val="0"/>
      <w:marRight w:val="0"/>
      <w:marTop w:val="0"/>
      <w:marBottom w:val="0"/>
      <w:divBdr>
        <w:top w:val="none" w:sz="0" w:space="0" w:color="auto"/>
        <w:left w:val="none" w:sz="0" w:space="0" w:color="auto"/>
        <w:bottom w:val="none" w:sz="0" w:space="0" w:color="auto"/>
        <w:right w:val="none" w:sz="0" w:space="0" w:color="auto"/>
      </w:divBdr>
    </w:div>
    <w:div w:id="2117676849">
      <w:bodyDiv w:val="1"/>
      <w:marLeft w:val="0"/>
      <w:marRight w:val="0"/>
      <w:marTop w:val="0"/>
      <w:marBottom w:val="0"/>
      <w:divBdr>
        <w:top w:val="none" w:sz="0" w:space="0" w:color="auto"/>
        <w:left w:val="none" w:sz="0" w:space="0" w:color="auto"/>
        <w:bottom w:val="none" w:sz="0" w:space="0" w:color="auto"/>
        <w:right w:val="none" w:sz="0" w:space="0" w:color="auto"/>
      </w:divBdr>
    </w:div>
    <w:div w:id="2118059174">
      <w:bodyDiv w:val="1"/>
      <w:marLeft w:val="0"/>
      <w:marRight w:val="0"/>
      <w:marTop w:val="0"/>
      <w:marBottom w:val="0"/>
      <w:divBdr>
        <w:top w:val="none" w:sz="0" w:space="0" w:color="auto"/>
        <w:left w:val="none" w:sz="0" w:space="0" w:color="auto"/>
        <w:bottom w:val="none" w:sz="0" w:space="0" w:color="auto"/>
        <w:right w:val="none" w:sz="0" w:space="0" w:color="auto"/>
      </w:divBdr>
    </w:div>
    <w:div w:id="2122407983">
      <w:bodyDiv w:val="1"/>
      <w:marLeft w:val="0"/>
      <w:marRight w:val="0"/>
      <w:marTop w:val="0"/>
      <w:marBottom w:val="0"/>
      <w:divBdr>
        <w:top w:val="none" w:sz="0" w:space="0" w:color="auto"/>
        <w:left w:val="none" w:sz="0" w:space="0" w:color="auto"/>
        <w:bottom w:val="none" w:sz="0" w:space="0" w:color="auto"/>
        <w:right w:val="none" w:sz="0" w:space="0" w:color="auto"/>
      </w:divBdr>
    </w:div>
    <w:div w:id="2125272669">
      <w:bodyDiv w:val="1"/>
      <w:marLeft w:val="0"/>
      <w:marRight w:val="0"/>
      <w:marTop w:val="0"/>
      <w:marBottom w:val="0"/>
      <w:divBdr>
        <w:top w:val="none" w:sz="0" w:space="0" w:color="auto"/>
        <w:left w:val="none" w:sz="0" w:space="0" w:color="auto"/>
        <w:bottom w:val="none" w:sz="0" w:space="0" w:color="auto"/>
        <w:right w:val="none" w:sz="0" w:space="0" w:color="auto"/>
      </w:divBdr>
    </w:div>
    <w:div w:id="2126188571">
      <w:bodyDiv w:val="1"/>
      <w:marLeft w:val="0"/>
      <w:marRight w:val="0"/>
      <w:marTop w:val="0"/>
      <w:marBottom w:val="0"/>
      <w:divBdr>
        <w:top w:val="none" w:sz="0" w:space="0" w:color="auto"/>
        <w:left w:val="none" w:sz="0" w:space="0" w:color="auto"/>
        <w:bottom w:val="none" w:sz="0" w:space="0" w:color="auto"/>
        <w:right w:val="none" w:sz="0" w:space="0" w:color="auto"/>
      </w:divBdr>
    </w:div>
    <w:div w:id="2126580750">
      <w:bodyDiv w:val="1"/>
      <w:marLeft w:val="0"/>
      <w:marRight w:val="0"/>
      <w:marTop w:val="0"/>
      <w:marBottom w:val="0"/>
      <w:divBdr>
        <w:top w:val="none" w:sz="0" w:space="0" w:color="auto"/>
        <w:left w:val="none" w:sz="0" w:space="0" w:color="auto"/>
        <w:bottom w:val="none" w:sz="0" w:space="0" w:color="auto"/>
        <w:right w:val="none" w:sz="0" w:space="0" w:color="auto"/>
      </w:divBdr>
    </w:div>
    <w:div w:id="2132238631">
      <w:bodyDiv w:val="1"/>
      <w:marLeft w:val="0"/>
      <w:marRight w:val="0"/>
      <w:marTop w:val="0"/>
      <w:marBottom w:val="0"/>
      <w:divBdr>
        <w:top w:val="none" w:sz="0" w:space="0" w:color="auto"/>
        <w:left w:val="none" w:sz="0" w:space="0" w:color="auto"/>
        <w:bottom w:val="none" w:sz="0" w:space="0" w:color="auto"/>
        <w:right w:val="none" w:sz="0" w:space="0" w:color="auto"/>
      </w:divBdr>
    </w:div>
    <w:div w:id="2133478617">
      <w:bodyDiv w:val="1"/>
      <w:marLeft w:val="0"/>
      <w:marRight w:val="0"/>
      <w:marTop w:val="0"/>
      <w:marBottom w:val="0"/>
      <w:divBdr>
        <w:top w:val="none" w:sz="0" w:space="0" w:color="auto"/>
        <w:left w:val="none" w:sz="0" w:space="0" w:color="auto"/>
        <w:bottom w:val="none" w:sz="0" w:space="0" w:color="auto"/>
        <w:right w:val="none" w:sz="0" w:space="0" w:color="auto"/>
      </w:divBdr>
    </w:div>
    <w:div w:id="2139446608">
      <w:bodyDiv w:val="1"/>
      <w:marLeft w:val="0"/>
      <w:marRight w:val="0"/>
      <w:marTop w:val="0"/>
      <w:marBottom w:val="0"/>
      <w:divBdr>
        <w:top w:val="none" w:sz="0" w:space="0" w:color="auto"/>
        <w:left w:val="none" w:sz="0" w:space="0" w:color="auto"/>
        <w:bottom w:val="none" w:sz="0" w:space="0" w:color="auto"/>
        <w:right w:val="none" w:sz="0" w:space="0" w:color="auto"/>
      </w:divBdr>
    </w:div>
    <w:div w:id="2139451528">
      <w:bodyDiv w:val="1"/>
      <w:marLeft w:val="0"/>
      <w:marRight w:val="0"/>
      <w:marTop w:val="0"/>
      <w:marBottom w:val="0"/>
      <w:divBdr>
        <w:top w:val="none" w:sz="0" w:space="0" w:color="auto"/>
        <w:left w:val="none" w:sz="0" w:space="0" w:color="auto"/>
        <w:bottom w:val="none" w:sz="0" w:space="0" w:color="auto"/>
        <w:right w:val="none" w:sz="0" w:space="0" w:color="auto"/>
      </w:divBdr>
    </w:div>
    <w:div w:id="2143881398">
      <w:bodyDiv w:val="1"/>
      <w:marLeft w:val="0"/>
      <w:marRight w:val="0"/>
      <w:marTop w:val="0"/>
      <w:marBottom w:val="0"/>
      <w:divBdr>
        <w:top w:val="none" w:sz="0" w:space="0" w:color="auto"/>
        <w:left w:val="none" w:sz="0" w:space="0" w:color="auto"/>
        <w:bottom w:val="none" w:sz="0" w:space="0" w:color="auto"/>
        <w:right w:val="none" w:sz="0" w:space="0" w:color="auto"/>
      </w:divBdr>
    </w:div>
    <w:div w:id="2145269517">
      <w:bodyDiv w:val="1"/>
      <w:marLeft w:val="0"/>
      <w:marRight w:val="0"/>
      <w:marTop w:val="0"/>
      <w:marBottom w:val="0"/>
      <w:divBdr>
        <w:top w:val="none" w:sz="0" w:space="0" w:color="auto"/>
        <w:left w:val="none" w:sz="0" w:space="0" w:color="auto"/>
        <w:bottom w:val="none" w:sz="0" w:space="0" w:color="auto"/>
        <w:right w:val="none" w:sz="0" w:space="0" w:color="auto"/>
      </w:divBdr>
    </w:div>
    <w:div w:id="2145464992">
      <w:bodyDiv w:val="1"/>
      <w:marLeft w:val="0"/>
      <w:marRight w:val="0"/>
      <w:marTop w:val="0"/>
      <w:marBottom w:val="0"/>
      <w:divBdr>
        <w:top w:val="none" w:sz="0" w:space="0" w:color="auto"/>
        <w:left w:val="none" w:sz="0" w:space="0" w:color="auto"/>
        <w:bottom w:val="none" w:sz="0" w:space="0" w:color="auto"/>
        <w:right w:val="none" w:sz="0" w:space="0" w:color="auto"/>
      </w:divBdr>
    </w:div>
    <w:div w:id="2147157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8.emf"/><Relationship Id="rId26" Type="http://schemas.openxmlformats.org/officeDocument/2006/relationships/image" Target="media/image11.emf"/><Relationship Id="rId39" Type="http://schemas.openxmlformats.org/officeDocument/2006/relationships/image" Target="media/image20.emf"/><Relationship Id="rId21" Type="http://schemas.openxmlformats.org/officeDocument/2006/relationships/diagramLayout" Target="diagrams/layout1.xml"/><Relationship Id="rId34" Type="http://schemas.openxmlformats.org/officeDocument/2006/relationships/header" Target="header2.xml"/><Relationship Id="rId42" Type="http://schemas.openxmlformats.org/officeDocument/2006/relationships/image" Target="media/image21.emf"/><Relationship Id="rId47" Type="http://schemas.openxmlformats.org/officeDocument/2006/relationships/footer" Target="footer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eg"/><Relationship Id="rId29" Type="http://schemas.openxmlformats.org/officeDocument/2006/relationships/image" Target="media/image14.emf"/><Relationship Id="rId11" Type="http://schemas.openxmlformats.org/officeDocument/2006/relationships/image" Target="media/image4.png"/><Relationship Id="rId24" Type="http://schemas.microsoft.com/office/2007/relationships/diagramDrawing" Target="diagrams/drawing1.xml"/><Relationship Id="rId32" Type="http://schemas.openxmlformats.org/officeDocument/2006/relationships/image" Target="media/image17.emf"/><Relationship Id="rId37" Type="http://schemas.openxmlformats.org/officeDocument/2006/relationships/footer" Target="footer4.xml"/><Relationship Id="rId40" Type="http://schemas.openxmlformats.org/officeDocument/2006/relationships/header" Target="header4.xml"/><Relationship Id="rId45" Type="http://schemas.openxmlformats.org/officeDocument/2006/relationships/header" Target="header7.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diagramColors" Target="diagrams/colors1.xml"/><Relationship Id="rId28" Type="http://schemas.openxmlformats.org/officeDocument/2006/relationships/image" Target="media/image13.emf"/><Relationship Id="rId36" Type="http://schemas.openxmlformats.org/officeDocument/2006/relationships/footer" Target="footer3.xml"/><Relationship Id="rId49" Type="http://schemas.openxmlformats.org/officeDocument/2006/relationships/theme" Target="theme/theme1.xml"/><Relationship Id="rId10" Type="http://schemas.openxmlformats.org/officeDocument/2006/relationships/image" Target="media/image3.svg"/><Relationship Id="rId19" Type="http://schemas.openxmlformats.org/officeDocument/2006/relationships/image" Target="media/image9.emf"/><Relationship Id="rId31" Type="http://schemas.openxmlformats.org/officeDocument/2006/relationships/image" Target="media/image16.emf"/><Relationship Id="rId44" Type="http://schemas.openxmlformats.org/officeDocument/2006/relationships/header" Target="header6.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diagramQuickStyle" Target="diagrams/quickStyle1.xml"/><Relationship Id="rId27" Type="http://schemas.openxmlformats.org/officeDocument/2006/relationships/image" Target="media/image12.emf"/><Relationship Id="rId30" Type="http://schemas.openxmlformats.org/officeDocument/2006/relationships/image" Target="media/image15.emf"/><Relationship Id="rId35" Type="http://schemas.openxmlformats.org/officeDocument/2006/relationships/header" Target="header3.xml"/><Relationship Id="rId43" Type="http://schemas.openxmlformats.org/officeDocument/2006/relationships/image" Target="media/image22.emf"/><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7.emf"/><Relationship Id="rId25" Type="http://schemas.openxmlformats.org/officeDocument/2006/relationships/image" Target="media/image10.emf"/><Relationship Id="rId33" Type="http://schemas.openxmlformats.org/officeDocument/2006/relationships/image" Target="media/image18.emf"/><Relationship Id="rId38" Type="http://schemas.openxmlformats.org/officeDocument/2006/relationships/image" Target="media/image19.emf"/><Relationship Id="rId46" Type="http://schemas.openxmlformats.org/officeDocument/2006/relationships/footer" Target="footer5.xml"/><Relationship Id="rId20" Type="http://schemas.openxmlformats.org/officeDocument/2006/relationships/diagramData" Target="diagrams/data1.xml"/><Relationship Id="rId41"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50" Type="http://schemas.openxmlformats.org/officeDocument/2006/relationships/image" Target="media/image23.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0173C20-E74E-4E1D-B21A-9B77619FFD26}" type="doc">
      <dgm:prSet loTypeId="urn:microsoft.com/office/officeart/2009/3/layout/HorizontalOrganizationChart" loCatId="hierarchy" qsTypeId="urn:microsoft.com/office/officeart/2005/8/quickstyle/simple1" qsCatId="simple" csTypeId="urn:microsoft.com/office/officeart/2005/8/colors/accent1_2" csCatId="accent1" phldr="1"/>
      <dgm:spPr/>
      <dgm:t>
        <a:bodyPr/>
        <a:lstStyle/>
        <a:p>
          <a:endParaRPr kumimoji="1" lang="ja-JP" altLang="en-US"/>
        </a:p>
      </dgm:t>
    </dgm:pt>
    <dgm:pt modelId="{E92D1355-1137-4CFD-A0F0-90578C76C4FC}">
      <dgm:prSet phldrT="[テキスト]" custT="1"/>
      <dgm:spPr>
        <a:xfrm>
          <a:off x="2008" y="712194"/>
          <a:ext cx="1488025" cy="453847"/>
        </a:xfrm>
        <a:prstGeom prst="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kumimoji="1" lang="ja-JP" altLang="en-US" sz="1400">
              <a:solidFill>
                <a:sysClr val="window" lastClr="FFFFFF"/>
              </a:solidFill>
              <a:latin typeface="BIZ UDPゴシック" panose="020B0400000000000000" pitchFamily="50" charset="-128"/>
              <a:ea typeface="BIZ UDPゴシック" panose="020B0400000000000000" pitchFamily="50" charset="-128"/>
              <a:cs typeface="+mn-cs"/>
            </a:rPr>
            <a:t>村長</a:t>
          </a:r>
        </a:p>
      </dgm:t>
    </dgm:pt>
    <dgm:pt modelId="{6F287FD2-820C-4C7B-89CC-74B6F18D554D}" type="parTrans" cxnId="{B73965F7-AAD6-4A1C-9C03-283E144957DD}">
      <dgm:prSet/>
      <dgm:spPr/>
      <dgm:t>
        <a:bodyPr/>
        <a:lstStyle/>
        <a:p>
          <a:endParaRPr kumimoji="1" lang="ja-JP" altLang="en-US" sz="1400">
            <a:latin typeface="BIZ UDPゴシック" panose="020B0400000000000000" pitchFamily="50" charset="-128"/>
            <a:ea typeface="BIZ UDPゴシック" panose="020B0400000000000000" pitchFamily="50" charset="-128"/>
          </a:endParaRPr>
        </a:p>
      </dgm:t>
    </dgm:pt>
    <dgm:pt modelId="{154BA967-E7DC-47C0-AF96-18AED54FB644}" type="sibTrans" cxnId="{B73965F7-AAD6-4A1C-9C03-283E144957DD}">
      <dgm:prSet/>
      <dgm:spPr/>
      <dgm:t>
        <a:bodyPr/>
        <a:lstStyle/>
        <a:p>
          <a:endParaRPr kumimoji="1" lang="ja-JP" altLang="en-US" sz="1400">
            <a:latin typeface="BIZ UDPゴシック" panose="020B0400000000000000" pitchFamily="50" charset="-128"/>
            <a:ea typeface="BIZ UDPゴシック" panose="020B0400000000000000" pitchFamily="50" charset="-128"/>
          </a:endParaRPr>
        </a:p>
      </dgm:t>
    </dgm:pt>
    <dgm:pt modelId="{62B29BAC-1711-4A37-A02A-5075329D505F}">
      <dgm:prSet phldrT="[テキスト]" custT="1"/>
      <dgm:spPr>
        <a:xfrm>
          <a:off x="1787638" y="712194"/>
          <a:ext cx="1488025" cy="453847"/>
        </a:xfrm>
        <a:prstGeom prst="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kumimoji="1" lang="ja-JP" altLang="en-US" sz="1400" b="0">
              <a:solidFill>
                <a:sysClr val="window" lastClr="FFFFFF"/>
              </a:solidFill>
              <a:latin typeface="BIZ UDPゴシック" panose="020B0400000000000000" pitchFamily="50" charset="-128"/>
              <a:ea typeface="BIZ UDPゴシック" panose="020B0400000000000000" pitchFamily="50" charset="-128"/>
              <a:cs typeface="+mn-cs"/>
            </a:rPr>
            <a:t>施設課</a:t>
          </a:r>
        </a:p>
      </dgm:t>
    </dgm:pt>
    <dgm:pt modelId="{A24E14AF-1503-47A8-97CD-09A64874860B}" type="parTrans" cxnId="{6303175F-9940-4940-845B-5D4864ACDE0C}">
      <dgm:prSet/>
      <dgm:spPr>
        <a:xfrm>
          <a:off x="1490033" y="893398"/>
          <a:ext cx="297605" cy="91440"/>
        </a:xfrm>
        <a:noFill/>
        <a:ln w="12700" cap="flat" cmpd="sng" algn="ctr">
          <a:solidFill>
            <a:srgbClr val="4472C4">
              <a:shade val="60000"/>
              <a:hueOff val="0"/>
              <a:satOff val="0"/>
              <a:lumOff val="0"/>
              <a:alphaOff val="0"/>
            </a:srgbClr>
          </a:solidFill>
          <a:prstDash val="solid"/>
          <a:miter lim="800000"/>
        </a:ln>
        <a:effectLst/>
      </dgm:spPr>
      <dgm:t>
        <a:bodyPr/>
        <a:lstStyle/>
        <a:p>
          <a:endParaRPr kumimoji="1" lang="ja-JP" altLang="en-US" sz="1400">
            <a:latin typeface="BIZ UDPゴシック" panose="020B0400000000000000" pitchFamily="50" charset="-128"/>
            <a:ea typeface="BIZ UDPゴシック" panose="020B0400000000000000" pitchFamily="50" charset="-128"/>
          </a:endParaRPr>
        </a:p>
      </dgm:t>
    </dgm:pt>
    <dgm:pt modelId="{4863F99B-434D-4298-B69F-910F2BCF8C69}" type="sibTrans" cxnId="{6303175F-9940-4940-845B-5D4864ACDE0C}">
      <dgm:prSet/>
      <dgm:spPr/>
      <dgm:t>
        <a:bodyPr/>
        <a:lstStyle/>
        <a:p>
          <a:endParaRPr kumimoji="1" lang="ja-JP" altLang="en-US" sz="1400">
            <a:latin typeface="BIZ UDPゴシック" panose="020B0400000000000000" pitchFamily="50" charset="-128"/>
            <a:ea typeface="BIZ UDPゴシック" panose="020B0400000000000000" pitchFamily="50" charset="-128"/>
          </a:endParaRPr>
        </a:p>
      </dgm:t>
    </dgm:pt>
    <dgm:pt modelId="{29F8F169-E881-4E79-853E-A173E5B9A992}" type="pres">
      <dgm:prSet presAssocID="{D0173C20-E74E-4E1D-B21A-9B77619FFD26}" presName="hierChild1" presStyleCnt="0">
        <dgm:presLayoutVars>
          <dgm:orgChart val="1"/>
          <dgm:chPref val="1"/>
          <dgm:dir/>
          <dgm:animOne val="branch"/>
          <dgm:animLvl val="lvl"/>
          <dgm:resizeHandles/>
        </dgm:presLayoutVars>
      </dgm:prSet>
      <dgm:spPr/>
    </dgm:pt>
    <dgm:pt modelId="{B249DD79-EA1C-44D8-994C-0ABD7528D9A3}" type="pres">
      <dgm:prSet presAssocID="{E92D1355-1137-4CFD-A0F0-90578C76C4FC}" presName="hierRoot1" presStyleCnt="0">
        <dgm:presLayoutVars>
          <dgm:hierBranch val="init"/>
        </dgm:presLayoutVars>
      </dgm:prSet>
      <dgm:spPr/>
    </dgm:pt>
    <dgm:pt modelId="{92790D7E-CB87-4AE4-920A-29037589523A}" type="pres">
      <dgm:prSet presAssocID="{E92D1355-1137-4CFD-A0F0-90578C76C4FC}" presName="rootComposite1" presStyleCnt="0"/>
      <dgm:spPr/>
    </dgm:pt>
    <dgm:pt modelId="{4AD3A948-37DB-4E49-914F-C726668BE09C}" type="pres">
      <dgm:prSet presAssocID="{E92D1355-1137-4CFD-A0F0-90578C76C4FC}" presName="rootText1" presStyleLbl="node0" presStyleIdx="0" presStyleCnt="1">
        <dgm:presLayoutVars>
          <dgm:chPref val="3"/>
        </dgm:presLayoutVars>
      </dgm:prSet>
      <dgm:spPr/>
    </dgm:pt>
    <dgm:pt modelId="{FD8AAB6B-CCF0-4B08-8455-0C1E06D7C170}" type="pres">
      <dgm:prSet presAssocID="{E92D1355-1137-4CFD-A0F0-90578C76C4FC}" presName="rootConnector1" presStyleLbl="node1" presStyleIdx="0" presStyleCnt="0"/>
      <dgm:spPr/>
    </dgm:pt>
    <dgm:pt modelId="{1E406B43-3C50-4792-BE6C-46F28E4C18EF}" type="pres">
      <dgm:prSet presAssocID="{E92D1355-1137-4CFD-A0F0-90578C76C4FC}" presName="hierChild2" presStyleCnt="0"/>
      <dgm:spPr/>
    </dgm:pt>
    <dgm:pt modelId="{66065A6C-B474-42A8-B9EE-B26ECEE48581}" type="pres">
      <dgm:prSet presAssocID="{A24E14AF-1503-47A8-97CD-09A64874860B}" presName="Name64" presStyleLbl="parChTrans1D2" presStyleIdx="0" presStyleCnt="1"/>
      <dgm:spPr/>
    </dgm:pt>
    <dgm:pt modelId="{88DF2EAE-47DC-4F9B-B5E8-2A3010A9B5DF}" type="pres">
      <dgm:prSet presAssocID="{62B29BAC-1711-4A37-A02A-5075329D505F}" presName="hierRoot2" presStyleCnt="0">
        <dgm:presLayoutVars>
          <dgm:hierBranch val="init"/>
        </dgm:presLayoutVars>
      </dgm:prSet>
      <dgm:spPr/>
    </dgm:pt>
    <dgm:pt modelId="{28456F8C-B1BF-4825-83B4-89F6A0BA217D}" type="pres">
      <dgm:prSet presAssocID="{62B29BAC-1711-4A37-A02A-5075329D505F}" presName="rootComposite" presStyleCnt="0"/>
      <dgm:spPr/>
    </dgm:pt>
    <dgm:pt modelId="{CC8B9DBA-EB95-4C79-802F-C29F4DC9CE91}" type="pres">
      <dgm:prSet presAssocID="{62B29BAC-1711-4A37-A02A-5075329D505F}" presName="rootText" presStyleLbl="node2" presStyleIdx="0" presStyleCnt="1" custLinFactNeighborX="-4429">
        <dgm:presLayoutVars>
          <dgm:chPref val="3"/>
        </dgm:presLayoutVars>
      </dgm:prSet>
      <dgm:spPr/>
    </dgm:pt>
    <dgm:pt modelId="{1314C156-0CA0-4D92-88BC-AD1A52F30CD0}" type="pres">
      <dgm:prSet presAssocID="{62B29BAC-1711-4A37-A02A-5075329D505F}" presName="rootConnector" presStyleLbl="node2" presStyleIdx="0" presStyleCnt="1"/>
      <dgm:spPr/>
    </dgm:pt>
    <dgm:pt modelId="{C651F81F-9FA8-415B-A68B-C5AF09D973C4}" type="pres">
      <dgm:prSet presAssocID="{62B29BAC-1711-4A37-A02A-5075329D505F}" presName="hierChild4" presStyleCnt="0"/>
      <dgm:spPr/>
    </dgm:pt>
    <dgm:pt modelId="{6E74E535-760A-44CD-800C-F2EA845FF348}" type="pres">
      <dgm:prSet presAssocID="{62B29BAC-1711-4A37-A02A-5075329D505F}" presName="hierChild5" presStyleCnt="0"/>
      <dgm:spPr/>
    </dgm:pt>
    <dgm:pt modelId="{9B885CF9-7EDB-4FE7-A3C0-65585B75B01E}" type="pres">
      <dgm:prSet presAssocID="{E92D1355-1137-4CFD-A0F0-90578C76C4FC}" presName="hierChild3" presStyleCnt="0"/>
      <dgm:spPr/>
    </dgm:pt>
  </dgm:ptLst>
  <dgm:cxnLst>
    <dgm:cxn modelId="{86AA4C35-6233-43C1-A573-ECE6E05CF163}" type="presOf" srcId="{E92D1355-1137-4CFD-A0F0-90578C76C4FC}" destId="{4AD3A948-37DB-4E49-914F-C726668BE09C}" srcOrd="0" destOrd="0" presId="urn:microsoft.com/office/officeart/2009/3/layout/HorizontalOrganizationChart"/>
    <dgm:cxn modelId="{6303175F-9940-4940-845B-5D4864ACDE0C}" srcId="{E92D1355-1137-4CFD-A0F0-90578C76C4FC}" destId="{62B29BAC-1711-4A37-A02A-5075329D505F}" srcOrd="0" destOrd="0" parTransId="{A24E14AF-1503-47A8-97CD-09A64874860B}" sibTransId="{4863F99B-434D-4298-B69F-910F2BCF8C69}"/>
    <dgm:cxn modelId="{FB1F2E48-EF7D-4DA6-8620-D82971C55CEF}" type="presOf" srcId="{E92D1355-1137-4CFD-A0F0-90578C76C4FC}" destId="{FD8AAB6B-CCF0-4B08-8455-0C1E06D7C170}" srcOrd="1" destOrd="0" presId="urn:microsoft.com/office/officeart/2009/3/layout/HorizontalOrganizationChart"/>
    <dgm:cxn modelId="{5CFD4D4B-23CF-48B5-9B3C-6B135F19ED0A}" type="presOf" srcId="{62B29BAC-1711-4A37-A02A-5075329D505F}" destId="{CC8B9DBA-EB95-4C79-802F-C29F4DC9CE91}" srcOrd="0" destOrd="0" presId="urn:microsoft.com/office/officeart/2009/3/layout/HorizontalOrganizationChart"/>
    <dgm:cxn modelId="{46A5434C-A180-4F04-B862-7957D05529F7}" type="presOf" srcId="{62B29BAC-1711-4A37-A02A-5075329D505F}" destId="{1314C156-0CA0-4D92-88BC-AD1A52F30CD0}" srcOrd="1" destOrd="0" presId="urn:microsoft.com/office/officeart/2009/3/layout/HorizontalOrganizationChart"/>
    <dgm:cxn modelId="{1CCC2AA0-6366-4622-90AE-5F58E5EE65CB}" type="presOf" srcId="{A24E14AF-1503-47A8-97CD-09A64874860B}" destId="{66065A6C-B474-42A8-B9EE-B26ECEE48581}" srcOrd="0" destOrd="0" presId="urn:microsoft.com/office/officeart/2009/3/layout/HorizontalOrganizationChart"/>
    <dgm:cxn modelId="{9684AAE0-789A-4EB6-9E6E-6BE228F3CB07}" type="presOf" srcId="{D0173C20-E74E-4E1D-B21A-9B77619FFD26}" destId="{29F8F169-E881-4E79-853E-A173E5B9A992}" srcOrd="0" destOrd="0" presId="urn:microsoft.com/office/officeart/2009/3/layout/HorizontalOrganizationChart"/>
    <dgm:cxn modelId="{B73965F7-AAD6-4A1C-9C03-283E144957DD}" srcId="{D0173C20-E74E-4E1D-B21A-9B77619FFD26}" destId="{E92D1355-1137-4CFD-A0F0-90578C76C4FC}" srcOrd="0" destOrd="0" parTransId="{6F287FD2-820C-4C7B-89CC-74B6F18D554D}" sibTransId="{154BA967-E7DC-47C0-AF96-18AED54FB644}"/>
    <dgm:cxn modelId="{BCE276F2-EB11-47E7-840F-3A430CC4E1C5}" type="presParOf" srcId="{29F8F169-E881-4E79-853E-A173E5B9A992}" destId="{B249DD79-EA1C-44D8-994C-0ABD7528D9A3}" srcOrd="0" destOrd="0" presId="urn:microsoft.com/office/officeart/2009/3/layout/HorizontalOrganizationChart"/>
    <dgm:cxn modelId="{419356E4-AD69-4A26-93E0-23ED857D7744}" type="presParOf" srcId="{B249DD79-EA1C-44D8-994C-0ABD7528D9A3}" destId="{92790D7E-CB87-4AE4-920A-29037589523A}" srcOrd="0" destOrd="0" presId="urn:microsoft.com/office/officeart/2009/3/layout/HorizontalOrganizationChart"/>
    <dgm:cxn modelId="{67761CE8-DD8E-4448-B66E-9FF778E00230}" type="presParOf" srcId="{92790D7E-CB87-4AE4-920A-29037589523A}" destId="{4AD3A948-37DB-4E49-914F-C726668BE09C}" srcOrd="0" destOrd="0" presId="urn:microsoft.com/office/officeart/2009/3/layout/HorizontalOrganizationChart"/>
    <dgm:cxn modelId="{8FBF6445-088F-4F87-A5F1-5C57AA744A2C}" type="presParOf" srcId="{92790D7E-CB87-4AE4-920A-29037589523A}" destId="{FD8AAB6B-CCF0-4B08-8455-0C1E06D7C170}" srcOrd="1" destOrd="0" presId="urn:microsoft.com/office/officeart/2009/3/layout/HorizontalOrganizationChart"/>
    <dgm:cxn modelId="{4E2BD239-655E-4B4F-BDC4-09357E0F7418}" type="presParOf" srcId="{B249DD79-EA1C-44D8-994C-0ABD7528D9A3}" destId="{1E406B43-3C50-4792-BE6C-46F28E4C18EF}" srcOrd="1" destOrd="0" presId="urn:microsoft.com/office/officeart/2009/3/layout/HorizontalOrganizationChart"/>
    <dgm:cxn modelId="{A9A098C3-CF0C-4D1E-8520-CA501604C77B}" type="presParOf" srcId="{1E406B43-3C50-4792-BE6C-46F28E4C18EF}" destId="{66065A6C-B474-42A8-B9EE-B26ECEE48581}" srcOrd="0" destOrd="0" presId="urn:microsoft.com/office/officeart/2009/3/layout/HorizontalOrganizationChart"/>
    <dgm:cxn modelId="{B152AB16-5F5A-4F1B-A850-723D9E6AF3FA}" type="presParOf" srcId="{1E406B43-3C50-4792-BE6C-46F28E4C18EF}" destId="{88DF2EAE-47DC-4F9B-B5E8-2A3010A9B5DF}" srcOrd="1" destOrd="0" presId="urn:microsoft.com/office/officeart/2009/3/layout/HorizontalOrganizationChart"/>
    <dgm:cxn modelId="{7D1BCC21-4B57-437F-BE55-C4B57DF3D960}" type="presParOf" srcId="{88DF2EAE-47DC-4F9B-B5E8-2A3010A9B5DF}" destId="{28456F8C-B1BF-4825-83B4-89F6A0BA217D}" srcOrd="0" destOrd="0" presId="urn:microsoft.com/office/officeart/2009/3/layout/HorizontalOrganizationChart"/>
    <dgm:cxn modelId="{122B6649-23EB-4709-BF50-2CF15A915B45}" type="presParOf" srcId="{28456F8C-B1BF-4825-83B4-89F6A0BA217D}" destId="{CC8B9DBA-EB95-4C79-802F-C29F4DC9CE91}" srcOrd="0" destOrd="0" presId="urn:microsoft.com/office/officeart/2009/3/layout/HorizontalOrganizationChart"/>
    <dgm:cxn modelId="{CE1A66F5-4D12-4C29-9296-3EC3FADBFA49}" type="presParOf" srcId="{28456F8C-B1BF-4825-83B4-89F6A0BA217D}" destId="{1314C156-0CA0-4D92-88BC-AD1A52F30CD0}" srcOrd="1" destOrd="0" presId="urn:microsoft.com/office/officeart/2009/3/layout/HorizontalOrganizationChart"/>
    <dgm:cxn modelId="{A29CB0E5-B3EC-49C3-8061-C5C7D5436DAE}" type="presParOf" srcId="{88DF2EAE-47DC-4F9B-B5E8-2A3010A9B5DF}" destId="{C651F81F-9FA8-415B-A68B-C5AF09D973C4}" srcOrd="1" destOrd="0" presId="urn:microsoft.com/office/officeart/2009/3/layout/HorizontalOrganizationChart"/>
    <dgm:cxn modelId="{3C18E686-EB14-4206-A490-E3AA1A6C62D4}" type="presParOf" srcId="{88DF2EAE-47DC-4F9B-B5E8-2A3010A9B5DF}" destId="{6E74E535-760A-44CD-800C-F2EA845FF348}" srcOrd="2" destOrd="0" presId="urn:microsoft.com/office/officeart/2009/3/layout/HorizontalOrganizationChart"/>
    <dgm:cxn modelId="{EB0E0835-1675-4A77-8E83-6A7860CF68ED}" type="presParOf" srcId="{B249DD79-EA1C-44D8-994C-0ABD7528D9A3}" destId="{9B885CF9-7EDB-4FE7-A3C0-65585B75B01E}" srcOrd="2" destOrd="0" presId="urn:microsoft.com/office/officeart/2009/3/layout/HorizontalOrganizationChart"/>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6065A6C-B474-42A8-B9EE-B26ECEE48581}">
      <dsp:nvSpPr>
        <dsp:cNvPr id="0" name=""/>
        <dsp:cNvSpPr/>
      </dsp:nvSpPr>
      <dsp:spPr>
        <a:xfrm>
          <a:off x="2535629" y="855345"/>
          <a:ext cx="394398" cy="91440"/>
        </a:xfrm>
        <a:custGeom>
          <a:avLst/>
          <a:gdLst/>
          <a:ahLst/>
          <a:cxnLst/>
          <a:rect l="0" t="0" r="0" b="0"/>
          <a:pathLst>
            <a:path>
              <a:moveTo>
                <a:pt x="0" y="45720"/>
              </a:moveTo>
              <a:lnTo>
                <a:pt x="394398" y="45720"/>
              </a:lnTo>
            </a:path>
          </a:pathLst>
        </a:custGeom>
        <a:noFill/>
        <a:ln w="12700" cap="flat" cmpd="sng" algn="ctr">
          <a:solidFill>
            <a:srgbClr val="4472C4">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4AD3A948-37DB-4E49-914F-C726668BE09C}">
      <dsp:nvSpPr>
        <dsp:cNvPr id="0" name=""/>
        <dsp:cNvSpPr/>
      </dsp:nvSpPr>
      <dsp:spPr>
        <a:xfrm>
          <a:off x="2723" y="514796"/>
          <a:ext cx="2532905" cy="772536"/>
        </a:xfrm>
        <a:prstGeom prst="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kumimoji="1" lang="ja-JP" altLang="en-US" sz="1400" kern="1200">
              <a:solidFill>
                <a:sysClr val="window" lastClr="FFFFFF"/>
              </a:solidFill>
              <a:latin typeface="BIZ UDPゴシック" panose="020B0400000000000000" pitchFamily="50" charset="-128"/>
              <a:ea typeface="BIZ UDPゴシック" panose="020B0400000000000000" pitchFamily="50" charset="-128"/>
              <a:cs typeface="+mn-cs"/>
            </a:rPr>
            <a:t>村長</a:t>
          </a:r>
        </a:p>
      </dsp:txBody>
      <dsp:txXfrm>
        <a:off x="2723" y="514796"/>
        <a:ext cx="2532905" cy="772536"/>
      </dsp:txXfrm>
    </dsp:sp>
    <dsp:sp modelId="{CC8B9DBA-EB95-4C79-802F-C29F4DC9CE91}">
      <dsp:nvSpPr>
        <dsp:cNvPr id="0" name=""/>
        <dsp:cNvSpPr/>
      </dsp:nvSpPr>
      <dsp:spPr>
        <a:xfrm>
          <a:off x="2930028" y="514796"/>
          <a:ext cx="2532905" cy="772536"/>
        </a:xfrm>
        <a:prstGeom prst="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kumimoji="1" lang="ja-JP" altLang="en-US" sz="1400" b="0" kern="1200">
              <a:solidFill>
                <a:sysClr val="window" lastClr="FFFFFF"/>
              </a:solidFill>
              <a:latin typeface="BIZ UDPゴシック" panose="020B0400000000000000" pitchFamily="50" charset="-128"/>
              <a:ea typeface="BIZ UDPゴシック" panose="020B0400000000000000" pitchFamily="50" charset="-128"/>
              <a:cs typeface="+mn-cs"/>
            </a:rPr>
            <a:t>施設課</a:t>
          </a:r>
        </a:p>
      </dsp:txBody>
      <dsp:txXfrm>
        <a:off x="2930028" y="514796"/>
        <a:ext cx="2532905" cy="772536"/>
      </dsp:txXfrm>
    </dsp:sp>
  </dsp:spTree>
</dsp:drawing>
</file>

<file path=word/diagrams/layout1.xml><?xml version="1.0" encoding="utf-8"?>
<dgm:layoutDef xmlns:dgm="http://schemas.openxmlformats.org/drawingml/2006/diagram" xmlns:a="http://schemas.openxmlformats.org/drawingml/2006/main" uniqueId="urn:microsoft.com/office/officeart/2009/3/layout/HorizontalOrganizationChart">
  <dgm:title val=""/>
  <dgm:desc val=""/>
  <dgm:catLst>
    <dgm:cat type="hierarchy" pri="43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305"/>
      <dgm:constr type="w" for="des" forName="rootComposite" refType="w" fact="10"/>
      <dgm:constr type="h" for="des" forName="rootComposite" refType="w" refFor="des" refForName="rootComposite1" fact="0.305"/>
      <dgm:constr type="w" for="des" forName="rootComposite3" refType="w" fact="10"/>
      <dgm:constr type="h" for="des" forName="rootComposite3" refType="w" refFor="des" refForName="rootComposite1" fact="0.305"/>
      <dgm:constr type="primFontSz" for="des" ptType="node" op="equ"/>
      <dgm:constr type="sp" for="des" op="equ"/>
      <dgm:constr type="sp" for="des" forName="hierRoot1" refType="w" refFor="des" refForName="rootComposite1" fact="0.2"/>
      <dgm:constr type="sp" for="des" forName="hierRoot2" refType="sp" refFor="des" refForName="hierRoot1"/>
      <dgm:constr type="sp" for="des" forName="hierRoot3" refType="sp" refFor="des" refForName="hierRoot1"/>
      <dgm:constr type="sibSp" refType="w" refFor="des" refForName="rootComposite1" fact="0.125"/>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125"/>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func="var" arg="dir" op="equ" val="norm">
                  <dgm:alg type="hierRoot">
                    <dgm:param type="hierAlign" val="lT"/>
                  </dgm:alg>
                  <dgm:constrLst>
                    <dgm:constr type="alignOff" val="0.75"/>
                  </dgm:constrLst>
                </dgm:if>
                <dgm:else name="Name9">
                  <dgm:alg type="hierRoot">
                    <dgm:param type="hierAlign" val="rT"/>
                  </dgm:alg>
                  <dgm:constrLst>
                    <dgm:constr type="alignOff" val="0.75"/>
                  </dgm:constrLst>
                </dgm:else>
              </dgm:choose>
            </dgm:if>
            <dgm:if name="Name10" func="var" arg="hierBranch" op="equ" val="r">
              <dgm:choose name="Name11">
                <dgm:if name="Name12" func="var" arg="dir" op="equ" val="norm">
                  <dgm:alg type="hierRoot">
                    <dgm:param type="hierAlign" val="lB"/>
                  </dgm:alg>
                  <dgm:constrLst>
                    <dgm:constr type="alignOff" val="0.75"/>
                  </dgm:constrLst>
                </dgm:if>
                <dgm:else name="Name13">
                  <dgm:alg type="hierRoot">
                    <dgm:param type="hierAlign" val="rB"/>
                  </dgm:alg>
                  <dgm:constrLst>
                    <dgm:constr type="alignOff" val="0.75"/>
                  </dgm:constrLst>
                </dgm:else>
              </dgm:choose>
            </dgm:if>
            <dgm:if name="Name14" func="var" arg="hierBranch" op="equ" val="hang">
              <dgm:choose name="Name15">
                <dgm:if name="Name16" func="var" arg="dir" op="equ" val="norm">
                  <dgm:alg type="hierRoot">
                    <dgm:param type="hierAlign" val="lCtrCh"/>
                  </dgm:alg>
                  <dgm:constrLst>
                    <dgm:constr type="alignOff" val="0.65"/>
                  </dgm:constrLst>
                </dgm:if>
                <dgm:else name="Name17">
                  <dgm:alg type="hierRoot">
                    <dgm:param type="hierAlign" val="rCtrCh"/>
                  </dgm:alg>
                  <dgm:constrLst>
                    <dgm:constr type="alignOff" val="0.65"/>
                  </dgm:constrLst>
                </dgm:else>
              </dgm:choose>
            </dgm:if>
            <dgm:else name="Name18">
              <dgm:choose name="Name19">
                <dgm:if name="Name20" func="var" arg="dir" op="equ" val="norm">
                  <dgm:alg type="hierRoot">
                    <dgm:param type="hierAlign" val="lCtrCh"/>
                  </dgm:alg>
                  <dgm:constrLst>
                    <dgm:constr type="alignOff"/>
                    <dgm:constr type="bendDist" for="des" ptType="parTrans" refType="sp" fact="0.5"/>
                  </dgm:constrLst>
                </dgm:if>
                <dgm:else name="Name21">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22">
              <dgm:if name="Name23"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24"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25"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6">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7">
              <dgm:if name="Name28" func="var" arg="hierBranch" op="equ" val="l">
                <dgm:choose name="Name29">
                  <dgm:if name="Name30" func="var" arg="dir" op="equ" val="norm">
                    <dgm:alg type="hierChild">
                      <dgm:param type="chAlign" val="t"/>
                      <dgm:param type="linDir" val="fromL"/>
                    </dgm:alg>
                  </dgm:if>
                  <dgm:else name="Name31">
                    <dgm:alg type="hierChild">
                      <dgm:param type="chAlign" val="t"/>
                      <dgm:param type="linDir" val="fromR"/>
                    </dgm:alg>
                  </dgm:else>
                </dgm:choose>
              </dgm:if>
              <dgm:if name="Name32" func="var" arg="hierBranch" op="equ" val="r">
                <dgm:choose name="Name33">
                  <dgm:if name="Name34" func="var" arg="dir" op="equ" val="norm">
                    <dgm:alg type="hierChild">
                      <dgm:param type="chAlign" val="b"/>
                      <dgm:param type="linDir" val="fromL"/>
                    </dgm:alg>
                  </dgm:if>
                  <dgm:else name="Name35">
                    <dgm:alg type="hierChild">
                      <dgm:param type="chAlign" val="b"/>
                      <dgm:param type="linDir" val="fromR"/>
                    </dgm:alg>
                  </dgm:else>
                </dgm:choose>
              </dgm:if>
              <dgm:if name="Name36" func="var" arg="hierBranch" op="equ" val="hang">
                <dgm:choose name="Name37">
                  <dgm:if name="Name38" func="var" arg="dir" op="equ" val="norm">
                    <dgm:alg type="hierChild">
                      <dgm:param type="chAlign" val="l"/>
                      <dgm:param type="linDir" val="fromT"/>
                      <dgm:param type="secChAlign" val="t"/>
                      <dgm:param type="secLinDir" val="fromL"/>
                    </dgm:alg>
                  </dgm:if>
                  <dgm:else name="Name39">
                    <dgm:alg type="hierChild">
                      <dgm:param type="chAlign" val="r"/>
                      <dgm:param type="linDir" val="fromT"/>
                      <dgm:param type="secChAlign" val="t"/>
                      <dgm:param type="secLinDir" val="fromR"/>
                    </dgm:alg>
                  </dgm:else>
                </dgm:choose>
              </dgm:if>
              <dgm:else name="Name40">
                <dgm:choose name="Name41">
                  <dgm:if name="Name42" func="var" arg="dir" op="equ" val="norm">
                    <dgm:alg type="hierChild">
                      <dgm:param type="linDir" val="fromT"/>
                      <dgm:param type="chAlign" val="l"/>
                    </dgm:alg>
                  </dgm:if>
                  <dgm:else name="Name43">
                    <dgm:alg type="hierChild">
                      <dgm:param type="linDir" val="fromT"/>
                      <dgm:param type="chAlign" val="r"/>
                    </dgm:alg>
                  </dgm:else>
                </dgm:choose>
              </dgm:else>
            </dgm:choose>
            <dgm:shape xmlns:r="http://schemas.openxmlformats.org/officeDocument/2006/relationships" r:blip="">
              <dgm:adjLst/>
            </dgm:shape>
            <dgm:presOf/>
            <dgm:constrLst/>
            <dgm:ruleLst/>
            <dgm:forEach name="rep2a" axis="ch" ptType="nonAsst">
              <dgm:forEach name="Name44" axis="precedSib" ptType="parTrans" st="-1" cnt="1">
                <dgm:choose name="Name45">
                  <dgm:if name="Name46" func="var" arg="hierBranch" op="equ" val="hang">
                    <dgm:layoutNode name="Name47">
                      <dgm:choose name="Name48">
                        <dgm:if name="Name49" func="var" arg="dir" op="equ" val="norm">
                          <dgm:alg type="conn">
                            <dgm:param type="connRout" val="bend"/>
                            <dgm:param type="dim" val="1D"/>
                            <dgm:param type="endSty" val="noArr"/>
                            <dgm:param type="begPts" val="midR"/>
                            <dgm:param type="endPts" val="bCtr tCtr"/>
                          </dgm:alg>
                        </dgm:if>
                        <dgm:else name="Name50">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1" func="var" arg="hierBranch" op="equ" val="l">
                    <dgm:layoutNode name="Name52">
                      <dgm:choose name="Name53">
                        <dgm:if name="Name54" func="var" arg="dir" op="equ" val="norm">
                          <dgm:alg type="conn">
                            <dgm:param type="connRout" val="bend"/>
                            <dgm:param type="dim" val="1D"/>
                            <dgm:param type="endSty" val="noArr"/>
                            <dgm:param type="begPts" val="midR"/>
                            <dgm:param type="endPts" val="tCtr"/>
                          </dgm:alg>
                        </dgm:if>
                        <dgm:else name="Name55">
                          <dgm:alg type="conn">
                            <dgm:param type="connRout" val="bend"/>
                            <dgm:param type="dim" val="1D"/>
                            <dgm:param type="endSty" val="noArr"/>
                            <dgm:param type="begPts" val="midL"/>
                            <dgm:param type="endPts" val="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6" func="var" arg="hierBranch" op="equ" val="r">
                    <dgm:layoutNode name="Name57">
                      <dgm:choose name="Name58">
                        <dgm:if name="Name59" func="var" arg="dir" op="equ" val="norm">
                          <dgm:alg type="conn">
                            <dgm:param type="connRout" val="bend"/>
                            <dgm:param type="dim" val="1D"/>
                            <dgm:param type="endSty" val="noArr"/>
                            <dgm:param type="begPts" val="midR"/>
                            <dgm:param type="endPts" val="bCtr"/>
                          </dgm:alg>
                        </dgm:if>
                        <dgm:else name="Name60">
                          <dgm:alg type="conn">
                            <dgm:param type="connRout" val="bend"/>
                            <dgm:param type="dim" val="1D"/>
                            <dgm:param type="endSty" val="noArr"/>
                            <dgm:param type="begPts" val="midL"/>
                            <dgm:param type="endPts" val="bCtr"/>
                          </dgm:alg>
                        </dgm:else>
                      </dgm:choose>
                      <dgm:shape xmlns:r="http://schemas.openxmlformats.org/officeDocument/2006/relationships" type="conn" r:blip="" zOrderOff="-99999">
                        <dgm:adjLst/>
                      </dgm:shape>
                      <dgm:presOf axis="self"/>
                      <dgm:constrLst>
                        <dgm:constr type="begPad"/>
                        <dgm:constr type="endPad"/>
                      </dgm:constrLst>
                      <dgm:ruleLst/>
                    </dgm:layoutNode>
                  </dgm:if>
                  <dgm:else name="Name61">
                    <dgm:choose name="Name62">
                      <dgm:if name="Name63" func="var" arg="dir" op="equ" val="norm">
                        <dgm:layoutNode name="Name64">
                          <dgm:alg type="conn">
                            <dgm:param type="connRout" val="bend"/>
                            <dgm:param type="dim" val="1D"/>
                            <dgm:param type="endSty" val="noArr"/>
                            <dgm:param type="begPts" val="midR"/>
                            <dgm:param type="endPts" val="midL"/>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else name="Name65">
                        <dgm:layoutNode name="Name66">
                          <dgm:alg type="conn">
                            <dgm:param type="connRout" val="bend"/>
                            <dgm:param type="dim" val="1D"/>
                            <dgm:param type="endSty" val="noArr"/>
                            <dgm:param type="begPts" val="midL"/>
                            <dgm:param type="endPts" val="midR"/>
                            <dgm:param type="bendPt" val="end"/>
                          </dgm:alg>
                          <dgm:shape xmlns:r="http://schemas.openxmlformats.org/officeDocument/2006/relationships" type="conn" r:blip="" zOrderOff="-99999">
                            <dgm:adjLst/>
                          </dgm:shape>
                          <dgm:presOf axis="self"/>
                          <dgm:constrLst>
                            <dgm:constr type="begPad"/>
                            <dgm:constr type="endPad"/>
                          </dgm:constrLst>
                          <dgm:ruleLst/>
                        </dgm:layoutNode>
                      </dgm:else>
                    </dgm:choose>
                  </dgm:else>
                </dgm:choose>
              </dgm:forEach>
              <dgm:layoutNode name="hierRoot2">
                <dgm:varLst>
                  <dgm:hierBranch val="init"/>
                </dgm:varLst>
                <dgm:choose name="Name67">
                  <dgm:if name="Name68" func="var" arg="hierBranch" op="equ" val="l">
                    <dgm:choose name="Name69">
                      <dgm:if name="Name70" func="var" arg="dir" op="equ" val="norm">
                        <dgm:alg type="hierRoot">
                          <dgm:param type="hierAlign" val="lT"/>
                        </dgm:alg>
                        <dgm:constrLst>
                          <dgm:constr type="alignOff" val="0.75"/>
                        </dgm:constrLst>
                      </dgm:if>
                      <dgm:else name="Name71">
                        <dgm:alg type="hierRoot">
                          <dgm:param type="hierAlign" val="rT"/>
                        </dgm:alg>
                        <dgm:constrLst>
                          <dgm:constr type="alignOff" val="0.75"/>
                        </dgm:constrLst>
                      </dgm:else>
                    </dgm:choose>
                  </dgm:if>
                  <dgm:if name="Name72" func="var" arg="hierBranch" op="equ" val="r">
                    <dgm:choose name="Name73">
                      <dgm:if name="Name74" func="var" arg="dir" op="equ" val="norm">
                        <dgm:alg type="hierRoot">
                          <dgm:param type="hierAlign" val="lB"/>
                        </dgm:alg>
                        <dgm:constrLst>
                          <dgm:constr type="alignOff" val="0.75"/>
                        </dgm:constrLst>
                      </dgm:if>
                      <dgm:else name="Name75">
                        <dgm:alg type="hierRoot">
                          <dgm:param type="hierAlign" val="rB"/>
                        </dgm:alg>
                        <dgm:constrLst>
                          <dgm:constr type="alignOff" val="0.75"/>
                        </dgm:constrLst>
                      </dgm:else>
                    </dgm:choose>
                  </dgm:if>
                  <dgm:if name="Name76" func="var" arg="hierBranch" op="equ" val="hang">
                    <dgm:choose name="Name77">
                      <dgm:if name="Name78" func="var" arg="dir" op="equ" val="norm">
                        <dgm:alg type="hierRoot">
                          <dgm:param type="hierAlign" val="lCtrCh"/>
                        </dgm:alg>
                        <dgm:constrLst>
                          <dgm:constr type="alignOff" val="0.65"/>
                        </dgm:constrLst>
                      </dgm:if>
                      <dgm:else name="Name79">
                        <dgm:alg type="hierRoot">
                          <dgm:param type="hierAlign" val="rCtrCh"/>
                        </dgm:alg>
                        <dgm:constrLst>
                          <dgm:constr type="alignOff" val="0.65"/>
                        </dgm:constrLst>
                      </dgm:else>
                    </dgm:choose>
                  </dgm:if>
                  <dgm:else name="Name80">
                    <dgm:choose name="Name81">
                      <dgm:if name="Name82" func="var" arg="dir" op="equ" val="norm">
                        <dgm:alg type="hierRoot">
                          <dgm:param type="hierAlign" val="lCtrCh"/>
                        </dgm:alg>
                        <dgm:constrLst>
                          <dgm:constr type="alignOff"/>
                          <dgm:constr type="bendDist" for="des" ptType="parTrans" refType="sp" fact="0.5"/>
                        </dgm:constrLst>
                      </dgm:if>
                      <dgm:else name="Name83">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
                  <dgm:alg type="composite"/>
                  <dgm:shape xmlns:r="http://schemas.openxmlformats.org/officeDocument/2006/relationships" r:blip="">
                    <dgm:adjLst/>
                  </dgm:shape>
                  <dgm:presOf axis="self" ptType="node" cnt="1"/>
                  <dgm:choose name="Name84">
                    <dgm:if name="Name85"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6"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7"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8">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9">
                    <dgm:if name="Name90" func="var" arg="hierBranch" op="equ" val="l">
                      <dgm:choose name="Name91">
                        <dgm:if name="Name92" func="var" arg="dir" op="equ" val="norm">
                          <dgm:alg type="hierChild">
                            <dgm:param type="chAlign" val="t"/>
                            <dgm:param type="linDir" val="fromL"/>
                          </dgm:alg>
                        </dgm:if>
                        <dgm:else name="Name93">
                          <dgm:alg type="hierChild">
                            <dgm:param type="chAlign" val="t"/>
                            <dgm:param type="linDir" val="fromR"/>
                          </dgm:alg>
                        </dgm:else>
                      </dgm:choose>
                    </dgm:if>
                    <dgm:if name="Name94" func="var" arg="hierBranch" op="equ" val="r">
                      <dgm:choose name="Name95">
                        <dgm:if name="Name96" func="var" arg="dir" op="equ" val="norm">
                          <dgm:alg type="hierChild">
                            <dgm:param type="chAlign" val="b"/>
                            <dgm:param type="linDir" val="fromL"/>
                          </dgm:alg>
                        </dgm:if>
                        <dgm:else name="Name97">
                          <dgm:alg type="hierChild">
                            <dgm:param type="chAlign" val="b"/>
                            <dgm:param type="linDir" val="fromR"/>
                          </dgm:alg>
                        </dgm:else>
                      </dgm:choose>
                    </dgm:if>
                    <dgm:if name="Name98" func="var" arg="hierBranch" op="equ" val="hang">
                      <dgm:choose name="Name99">
                        <dgm:if name="Name100" func="var" arg="dir" op="equ" val="norm">
                          <dgm:alg type="hierChild">
                            <dgm:param type="chAlign" val="l"/>
                            <dgm:param type="linDir" val="fromT"/>
                            <dgm:param type="secChAlign" val="t"/>
                            <dgm:param type="secLinDir" val="fromL"/>
                          </dgm:alg>
                        </dgm:if>
                        <dgm:else name="Name101">
                          <dgm:alg type="hierChild">
                            <dgm:param type="chAlign" val="r"/>
                            <dgm:param type="linDir" val="fromT"/>
                            <dgm:param type="secChAlign" val="t"/>
                            <dgm:param type="secLinDir" val="fromR"/>
                          </dgm:alg>
                        </dgm:else>
                      </dgm:choose>
                    </dgm:if>
                    <dgm:else name="Name102">
                      <dgm:choose name="Name103">
                        <dgm:if name="Name104" func="var" arg="dir" op="equ" val="norm">
                          <dgm:alg type="hierChild">
                            <dgm:param type="linDir" val="fromT"/>
                            <dgm:param type="chAlign" val="l"/>
                          </dgm:alg>
                        </dgm:if>
                        <dgm:else name="Name105">
                          <dgm:alg type="hierChild">
                            <dgm:param type="linDir" val="fromT"/>
                            <dgm:param type="chAlign" val="r"/>
                          </dgm:alg>
                        </dgm:else>
                      </dgm:choose>
                    </dgm:else>
                  </dgm:choose>
                  <dgm:shape xmlns:r="http://schemas.openxmlformats.org/officeDocument/2006/relationships" r:blip="">
                    <dgm:adjLst/>
                  </dgm:shape>
                  <dgm:presOf/>
                  <dgm:constrLst/>
                  <dgm:ruleLst/>
                  <dgm:forEach name="Name106" ref="rep2a"/>
                </dgm:layoutNode>
                <dgm:layoutNode name="hierChild5">
                  <dgm:choose name="Name107">
                    <dgm:if name="Name108" func="var" arg="dir" op="equ" val="norm">
                      <dgm:alg type="hierChild">
                        <dgm:param type="chAlign" val="l"/>
                        <dgm:param type="linDir" val="fromT"/>
                        <dgm:param type="secChAlign" val="t"/>
                        <dgm:param type="secLinDir" val="fromL"/>
                      </dgm:alg>
                    </dgm:if>
                    <dgm:else name="Name109">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10" ref="rep2b"/>
                </dgm:layoutNode>
              </dgm:layoutNode>
            </dgm:forEach>
          </dgm:layoutNode>
          <dgm:layoutNode name="hierChild3">
            <dgm:choose name="Name111">
              <dgm:if name="Name112" func="var" arg="dir" op="equ" val="norm">
                <dgm:alg type="hierChild">
                  <dgm:param type="chAlign" val="l"/>
                  <dgm:param type="linDir" val="fromT"/>
                  <dgm:param type="secChAlign" val="t"/>
                  <dgm:param type="secLinDir" val="fromL"/>
                </dgm:alg>
              </dgm:if>
              <dgm:else name="Name113">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rep2b" axis="ch" ptType="asst">
              <dgm:forEach name="Name114" axis="precedSib" ptType="parTrans" st="-1" cnt="1">
                <dgm:layoutNode name="Name115">
                  <dgm:choose name="Name116">
                    <dgm:if name="Name117" func="var" arg="dir" op="equ" val="norm">
                      <dgm:alg type="conn">
                        <dgm:param type="connRout" val="bend"/>
                        <dgm:param type="dim" val="1D"/>
                        <dgm:param type="endSty" val="noArr"/>
                        <dgm:param type="begPts" val="midR"/>
                        <dgm:param type="endPts" val="bCtr tCtr"/>
                      </dgm:alg>
                    </dgm:if>
                    <dgm:else name="Name118">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9">
                  <dgm:if name="Name120" func="var" arg="hierBranch" op="equ" val="l">
                    <dgm:choose name="Name121">
                      <dgm:if name="Name122" func="var" arg="dir" op="equ" val="norm">
                        <dgm:alg type="hierRoot">
                          <dgm:param type="hierAlign" val="lT"/>
                        </dgm:alg>
                        <dgm:constrLst>
                          <dgm:constr type="alignOff" val="0.75"/>
                        </dgm:constrLst>
                      </dgm:if>
                      <dgm:else name="Name123">
                        <dgm:alg type="hierRoot">
                          <dgm:param type="hierAlign" val="rT"/>
                        </dgm:alg>
                        <dgm:constrLst>
                          <dgm:constr type="alignOff" val="0.75"/>
                        </dgm:constrLst>
                      </dgm:else>
                    </dgm:choose>
                  </dgm:if>
                  <dgm:if name="Name124" func="var" arg="hierBranch" op="equ" val="r">
                    <dgm:choose name="Name125">
                      <dgm:if name="Name126" func="var" arg="dir" op="equ" val="norm">
                        <dgm:alg type="hierRoot">
                          <dgm:param type="hierAlign" val="lB"/>
                        </dgm:alg>
                        <dgm:constrLst>
                          <dgm:constr type="alignOff" val="0.75"/>
                        </dgm:constrLst>
                      </dgm:if>
                      <dgm:else name="Name127">
                        <dgm:alg type="hierRoot">
                          <dgm:param type="hierAlign" val="rB"/>
                        </dgm:alg>
                        <dgm:constrLst>
                          <dgm:constr type="alignOff" val="0.75"/>
                        </dgm:constrLst>
                      </dgm:else>
                    </dgm:choose>
                  </dgm:if>
                  <dgm:if name="Name128" func="var" arg="hierBranch" op="equ" val="hang">
                    <dgm:choose name="Name129">
                      <dgm:if name="Name130" func="var" arg="dir" op="equ" val="norm">
                        <dgm:alg type="hierRoot">
                          <dgm:param type="hierAlign" val="lCtrCh"/>
                        </dgm:alg>
                        <dgm:constrLst>
                          <dgm:constr type="alignOff" val="0.65"/>
                        </dgm:constrLst>
                      </dgm:if>
                      <dgm:else name="Name131">
                        <dgm:alg type="hierRoot">
                          <dgm:param type="hierAlign" val="rCtrCh"/>
                        </dgm:alg>
                        <dgm:constrLst>
                          <dgm:constr type="alignOff" val="0.65"/>
                        </dgm:constrLst>
                      </dgm:else>
                    </dgm:choose>
                  </dgm:if>
                  <dgm:else name="Name132">
                    <dgm:choose name="Name133">
                      <dgm:if name="Name134" func="var" arg="dir" op="equ" val="norm">
                        <dgm:alg type="hierRoot">
                          <dgm:param type="hierAlign" val="lCtrCh"/>
                        </dgm:alg>
                        <dgm:constrLst>
                          <dgm:constr type="alignOff"/>
                          <dgm:constr type="bendDist" for="des" ptType="parTrans" refType="sp" fact="0.5"/>
                        </dgm:constrLst>
                      </dgm:if>
                      <dgm:else name="Name135">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3">
                  <dgm:alg type="composite"/>
                  <dgm:shape xmlns:r="http://schemas.openxmlformats.org/officeDocument/2006/relationships" r:blip="">
                    <dgm:adjLst/>
                  </dgm:shape>
                  <dgm:presOf axis="self" ptType="node" cnt="1"/>
                  <dgm:choose name="Name136">
                    <dgm:if name="Name137"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38"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39"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40">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41">
                    <dgm:if name="Name142" func="var" arg="hierBranch" op="equ" val="l">
                      <dgm:choose name="Name143">
                        <dgm:if name="Name144" func="var" arg="dir" op="equ" val="norm">
                          <dgm:alg type="hierChild">
                            <dgm:param type="chAlign" val="t"/>
                            <dgm:param type="linDir" val="fromL"/>
                          </dgm:alg>
                        </dgm:if>
                        <dgm:else name="Name145">
                          <dgm:alg type="hierChild">
                            <dgm:param type="chAlign" val="t"/>
                            <dgm:param type="linDir" val="fromR"/>
                          </dgm:alg>
                        </dgm:else>
                      </dgm:choose>
                    </dgm:if>
                    <dgm:if name="Name146" func="var" arg="hierBranch" op="equ" val="r">
                      <dgm:choose name="Name147">
                        <dgm:if name="Name148" func="var" arg="dir" op="equ" val="norm">
                          <dgm:alg type="hierChild">
                            <dgm:param type="chAlign" val="b"/>
                            <dgm:param type="linDir" val="fromL"/>
                          </dgm:alg>
                        </dgm:if>
                        <dgm:else name="Name149">
                          <dgm:alg type="hierChild">
                            <dgm:param type="chAlign" val="b"/>
                            <dgm:param type="linDir" val="fromR"/>
                          </dgm:alg>
                        </dgm:else>
                      </dgm:choose>
                    </dgm:if>
                    <dgm:if name="Name150" func="var" arg="hierBranch" op="equ" val="hang">
                      <dgm:choose name="Name151">
                        <dgm:if name="Name152" func="var" arg="dir" op="equ" val="norm">
                          <dgm:alg type="hierChild">
                            <dgm:param type="chAlign" val="l"/>
                            <dgm:param type="linDir" val="fromT"/>
                            <dgm:param type="secChAlign" val="t"/>
                            <dgm:param type="secLinDir" val="fromL"/>
                          </dgm:alg>
                        </dgm:if>
                        <dgm:else name="Name153">
                          <dgm:alg type="hierChild">
                            <dgm:param type="chAlign" val="r"/>
                            <dgm:param type="linDir" val="fromT"/>
                            <dgm:param type="secChAlign" val="t"/>
                            <dgm:param type="secLinDir" val="fromR"/>
                          </dgm:alg>
                        </dgm:else>
                      </dgm:choose>
                    </dgm:if>
                    <dgm:else name="Name154">
                      <dgm:choose name="Name155">
                        <dgm:if name="Name156" func="var" arg="dir" op="equ" val="norm">
                          <dgm:alg type="hierChild">
                            <dgm:param type="linDir" val="fromT"/>
                            <dgm:param type="chAlign" val="l"/>
                          </dgm:alg>
                        </dgm:if>
                        <dgm:else name="Name157">
                          <dgm:alg type="hierChild">
                            <dgm:param type="linDir" val="fromT"/>
                            <dgm:param type="chAlign" val="r"/>
                          </dgm:alg>
                        </dgm:else>
                      </dgm:choose>
                    </dgm:else>
                  </dgm:choose>
                  <dgm:shape xmlns:r="http://schemas.openxmlformats.org/officeDocument/2006/relationships" r:blip="">
                    <dgm:adjLst/>
                  </dgm:shape>
                  <dgm:presOf/>
                  <dgm:constrLst/>
                  <dgm:ruleLst/>
                  <dgm:forEach name="Name158" ref="rep2a"/>
                </dgm:layoutNode>
                <dgm:layoutNode name="hierChild7">
                  <dgm:choose name="Name159">
                    <dgm:if name="Name160" func="var" arg="dir" op="equ" val="norm">
                      <dgm:alg type="hierChild">
                        <dgm:param type="chAlign" val="l"/>
                        <dgm:param type="linDir" val="fromT"/>
                        <dgm:param type="secChAlign" val="t"/>
                        <dgm:param type="secLinDir" val="fromL"/>
                      </dgm:alg>
                    </dgm:if>
                    <dgm:else name="Name161">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62"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91273E-495D-4F19-B7CB-41F6FE882B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34</Pages>
  <Words>7222</Words>
  <Characters>7439</Characters>
  <Application>Microsoft Office Word</Application>
  <DocSecurity>0</DocSecurity>
  <Lines>619</Lines>
  <Paragraphs>366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14295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斉藤 智</dc:creator>
  <cp:keywords/>
  <dc:description/>
  <cp:lastModifiedBy>智 斉藤</cp:lastModifiedBy>
  <cp:revision>7</cp:revision>
  <cp:lastPrinted>2025-11-18T07:06:00Z</cp:lastPrinted>
  <dcterms:created xsi:type="dcterms:W3CDTF">2026-01-01T02:31:00Z</dcterms:created>
  <dcterms:modified xsi:type="dcterms:W3CDTF">2026-01-05T02:52:00Z</dcterms:modified>
</cp:coreProperties>
</file>