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游ゴシック" w:hAnsi="游ゴシック" w:eastAsia="游ゴシック"/>
        </w:rPr>
        <w:t>地域支援事業の見込み量推計に進めない件</w:t>
      </w:r>
    </w:p>
    <w:p>
      <w:r>
        <w:rPr>
          <w:rFonts w:ascii="游明朝" w:hAnsi="游明朝" w:eastAsia="游明朝"/>
          <w:b w:val="0"/>
        </w:rPr>
        <w:t>小野町　第10期介護保険事業計画　／　令和8年9月25日</w:t>
      </w:r>
    </w:p>
    <w:p>
      <w:pPr>
        <w:pStyle w:val="Heading1"/>
      </w:pPr>
      <w:r>
        <w:rPr>
          <w:rFonts w:ascii="游ゴシック" w:hAnsi="游ゴシック" w:eastAsia="游ゴシック"/>
        </w:rPr>
        <w:t>0　結論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#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まず、介護保険事業状況報告の設定で令和8年度の5月のチェックを外してください。</w:t>
            </w:r>
            <w:r>
              <w:rPr>
                <w:rFonts w:ascii="游明朝" w:hAnsi="游明朝" w:eastAsia="游明朝"/>
                <w:b w:val="0"/>
                <w:sz w:val="18"/>
              </w:rPr>
              <w:t>これが本筋です。令和7年度（月報12か月＝完結年度）が最新となり、</w:t>
            </w:r>
            <w:r>
              <w:rPr>
                <w:rFonts w:ascii="游明朝" w:hAnsi="游明朝" w:eastAsia="游明朝"/>
                <w:b/>
                <w:sz w:val="18"/>
              </w:rPr>
              <w:t>令和8年5月の1か月がもたらす汚れが消えます。</w:t>
            </w:r>
            <w:r>
              <w:rPr>
                <w:rFonts w:ascii="游明朝" w:hAnsi="游明朝" w:eastAsia="游明朝"/>
                <w:b w:val="0"/>
                <w:sz w:val="18"/>
              </w:rPr>
              <w:t>当方の入力手順（同日版）のステップ2に記載済みのものです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当方の見立ては、令和8年度が1か月であるためにその月に請求のなかったサービスが0になり、ワーニングが解消しないまま次段に進めていない、というものです。</w:t>
            </w:r>
            <w:r>
              <w:rPr>
                <w:rFonts w:ascii="游明朝" w:hAnsi="游明朝" w:eastAsia="游明朝"/>
                <w:b w:val="0"/>
                <w:sz w:val="18"/>
              </w:rPr>
              <w:t>見える化ワークシートでも令和8年度に0となった種別が3件あります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進めない間も、計画書の作成に支障はありません。</w:t>
            </w:r>
            <w:r>
              <w:rPr>
                <w:rFonts w:ascii="游明朝" w:hAnsi="游明朝" w:eastAsia="游明朝"/>
                <w:b w:val="0"/>
                <w:sz w:val="18"/>
              </w:rPr>
              <w:t>当方の算定は完結しており（保険料 月額6,048円）、サービス見込量も地域支援事業の量も自前で算定済みです。</w:t>
            </w:r>
            <w:r>
              <w:rPr>
                <w:rFonts w:ascii="游明朝" w:hAnsi="游明朝" w:eastAsia="游明朝"/>
                <w:b/>
                <w:sz w:val="18"/>
              </w:rPr>
              <w:t>システムが要るのは、総括表の出力と都道府県への提出の2つです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総括表は出力できる可能性があります。</w:t>
            </w:r>
            <w:r>
              <w:rPr>
                <w:rFonts w:ascii="游明朝" w:hAnsi="游明朝" w:eastAsia="游明朝"/>
                <w:b w:val="0"/>
                <w:sz w:val="18"/>
              </w:rPr>
              <w:t>右上の「総括表」ボタンは有効に見えます。出力できれば、システムの6,466円が何を積み上げた結果かが分かります（第4章）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</w:rPr>
        <w:t>1　画面から読み取れること</w:t>
      </w:r>
    </w:p>
    <w:p>
      <w:r>
        <w:rPr>
          <w:rFonts w:ascii="游明朝" w:hAnsi="游明朝" w:eastAsia="游明朝"/>
          <w:b/>
        </w:rPr>
        <w:t>推測と分けて、確かめられる事実から記します。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場所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見えていること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意味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左のメニュー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「地域支援事業の見込み量推計」「保険料額の算定」「推計結果概要の確認」「都道府県への提出」がグレー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この4段に進めていない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施策反映の3画面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いずれも開ける。「自然体推計に全て戻す」はグレー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施策反映は入っていない。</w:t>
            </w:r>
            <w:r>
              <w:rPr>
                <w:rFonts w:ascii="游明朝" w:hAnsi="游明朝" w:eastAsia="游明朝"/>
                <w:b w:val="0"/>
                <w:sz w:val="18"/>
              </w:rPr>
              <w:t>画面までは到達している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画面上部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第10期 6,466円（暫定値）／令和12年度 7,298円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保険料は何らかの形で算定されている。</w:t>
            </w:r>
            <w:r>
              <w:rPr>
                <w:rFonts w:ascii="游明朝" w:hAnsi="游明朝" w:eastAsia="游明朝"/>
                <w:b w:val="0"/>
                <w:sz w:val="18"/>
              </w:rPr>
              <w:t>まったく進んでいないわけではない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右上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「総括表」ボタンは有効に見える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総括表は出力できる可能性がある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介護保険事業状況報告の設定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令和8年度は5月のみチェック</w:t>
            </w:r>
            <w:r>
              <w:rPr>
                <w:rFonts w:ascii="游明朝" w:hAnsi="游明朝" w:eastAsia="游明朝"/>
                <w:b w:val="0"/>
                <w:sz w:val="18"/>
              </w:rPr>
              <w:t>（令和7年度は12か月すべて）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令和8年度は1か月分。当方の見立ての根拠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</w:rPr>
        <w:t>2　想定される原因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原因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根拠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手だて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令和8年度が5月の1か月であるため、その月に請求のなかったサービスが0になっている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最も可能性が高い。</w:t>
            </w:r>
            <w:r>
              <w:rPr>
                <w:rFonts w:ascii="游明朝" w:hAnsi="游明朝" w:eastAsia="游明朝"/>
                <w:b w:val="0"/>
                <w:sz w:val="18"/>
              </w:rPr>
              <w:t>見える化ワークシートでも令和8年度に0となった種別が3件ある（住宅改修費・介護予防住宅改修・介護予防短期入所生活介護）。0のサービスがワーニングとして残り、次段に進めない形になっている可能性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介護保険事業状況報告の設定で令和8年度のチェックを外す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在宅サービスの施策反映の2つのサブ画面を通過していない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在宅は「利用者数」と「利用回（日）数」の2画面がある。両方を開いて次へ進む操作をしないと解放されない形の可能性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利用回（日）数の画面まで開き、そこから「地域支援事業の見込み量推計」を押す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ワーニングチェックが未解消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原因1と重なる。他町村の案件ではワーニングチェックの結果が別途出力されている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ワーニングチェックの結果を表示し、内容をご共有ください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地域支援事業費の実績が取り込まれていない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年報 様式4 の令和7年度が全て0で未入力である。</w:t>
            </w:r>
            <w:r>
              <w:rPr>
                <w:rFonts w:ascii="游明朝" w:hAnsi="游明朝" w:eastAsia="游明朝"/>
                <w:b w:val="0"/>
                <w:sz w:val="18"/>
              </w:rPr>
              <w:t>システムが実績を様式4から取るなら、見込みの基礎が作れない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令和7年度の決算額を町から受領し、様式4の入力状況を確認する</w:t>
            </w:r>
          </w:p>
        </w:tc>
      </w:tr>
    </w:tbl>
    <w:p/>
    <w:p>
      <w:r>
        <w:rPr>
          <w:rFonts w:ascii="游明朝" w:hAnsi="游明朝" w:eastAsia="游明朝"/>
          <w:b/>
        </w:rPr>
        <w:t>原因1を最も疑っています。</w:t>
      </w:r>
      <w:r>
        <w:rPr>
          <w:rFonts w:ascii="游明朝" w:hAnsi="游明朝" w:eastAsia="游明朝"/>
          <w:b w:val="0"/>
        </w:rPr>
        <w:t>令和8年度が5月の1か月であることは設定画面で確定しており、1か月に請求のなかったサービスは0になります。</w:t>
      </w:r>
      <w:r>
        <w:rPr>
          <w:rFonts w:ascii="游明朝" w:hAnsi="游明朝" w:eastAsia="游明朝"/>
          <w:b/>
        </w:rPr>
        <w:t>他町村の案件では、同じ状況で12種別が0になっていました。</w:t>
      </w:r>
      <w:r>
        <w:rPr>
          <w:rFonts w:ascii="游明朝" w:hAnsi="游明朝" w:eastAsia="游明朝"/>
          <w:b w:val="0"/>
        </w:rPr>
        <w:t>小野町のワークシートでも3種別が0です。</w:t>
      </w:r>
    </w:p>
    <w:p>
      <w:pPr>
        <w:pStyle w:val="Heading1"/>
      </w:pPr>
      <w:r>
        <w:rPr>
          <w:rFonts w:ascii="游ゴシック" w:hAnsi="游ゴシック" w:eastAsia="游ゴシック"/>
        </w:rPr>
        <w:t>3　手順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すること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留意点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介護保険事業状況報告の設定で、令和8年度の5月のチェックを外す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これが本筋。</w:t>
            </w:r>
            <w:r>
              <w:rPr>
                <w:rFonts w:ascii="游明朝" w:hAnsi="游明朝" w:eastAsia="游明朝"/>
                <w:b w:val="0"/>
                <w:sz w:val="18"/>
              </w:rPr>
              <w:t>令和7年度（月報12か月）が最新の完結年度になり、1か月の汚れが消える。当方の入力手順（令和8年9月25日版）のステップ2に記載済み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「保険料額の更新」を実行する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設定の変更を反映させる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施策反映の3画面を、編集せずに順に通過する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在宅は「利用者数」と「利用回（日）数」の2画面がある。両方を開く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「地域支援事業の見込み量推計」が押せるようになったか確かめる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押せれば解決。押せなければ手順5へ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ワーニングチェックの結果を表示する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内容をご共有ください。</w:t>
            </w:r>
            <w:r>
              <w:rPr>
                <w:rFonts w:ascii="游明朝" w:hAnsi="游明朝" w:eastAsia="游明朝"/>
                <w:b w:val="0"/>
                <w:sz w:val="18"/>
              </w:rPr>
              <w:t>残っているワーニングが分かれば、次に何を直せばよいかを特定できる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右上の「総括表」ボタンで総括表を出力する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進めない場合でも、これは出せる可能性がある。</w:t>
            </w:r>
            <w:r>
              <w:rPr>
                <w:rFonts w:ascii="游明朝" w:hAnsi="游明朝" w:eastAsia="游明朝"/>
                <w:b w:val="0"/>
                <w:sz w:val="18"/>
              </w:rPr>
              <w:t>出力できれば、6,466円が何を積み上げた結果かが分かる</w:t>
            </w:r>
          </w:p>
        </w:tc>
      </w:tr>
    </w:tbl>
    <w:p/>
    <w:p>
      <w:r>
        <w:rPr>
          <w:rFonts w:ascii="游明朝" w:hAnsi="游明朝" w:eastAsia="游明朝"/>
          <w:b/>
        </w:rPr>
        <w:t>手順1で解決すれば、それ以上のことは要りません。</w:t>
      </w:r>
      <w:r>
        <w:rPr>
          <w:rFonts w:ascii="游明朝" w:hAnsi="游明朝" w:eastAsia="游明朝"/>
          <w:b w:val="0"/>
        </w:rPr>
        <w:t>解決しない場合は、手順5のワーニングチェックの内容をお知らせください。</w:t>
      </w:r>
      <w:r>
        <w:rPr>
          <w:rFonts w:ascii="游明朝" w:hAnsi="游明朝" w:eastAsia="游明朝"/>
          <w:b/>
        </w:rPr>
        <w:t>画面のキャプチャでも構いません。</w:t>
      </w:r>
      <w:r>
        <w:rPr>
          <w:rFonts w:ascii="游明朝" w:hAnsi="游明朝" w:eastAsia="游明朝"/>
          <w:b w:val="0"/>
        </w:rPr>
        <w:t>残っているワーニングが分かれば、次に何を直せばよいかを特定できます。</w:t>
      </w:r>
    </w:p>
    <w:p>
      <w:pPr>
        <w:pStyle w:val="Heading1"/>
      </w:pPr>
      <w:r>
        <w:rPr>
          <w:rFonts w:ascii="游ゴシック" w:hAnsi="游ゴシック" w:eastAsia="游ゴシック"/>
        </w:rPr>
        <w:t>4　総括表を出していただきたい理由</w:t>
      </w:r>
    </w:p>
    <w:p>
      <w:r>
        <w:rPr>
          <w:rFonts w:ascii="游明朝" w:hAnsi="游明朝" w:eastAsia="游明朝"/>
          <w:b/>
        </w:rPr>
        <w:t>システムが表示している第10期6,466円が、何を積み上げた結果かが分かっていません。</w:t>
      </w:r>
      <w:r>
        <w:rPr>
          <w:rFonts w:ascii="游明朝" w:hAnsi="游明朝" w:eastAsia="游明朝"/>
          <w:b w:val="0"/>
        </w:rPr>
        <w:t>当方の算定は6,048円で、差は+418円です。</w:t>
      </w:r>
    </w:p>
    <w:p>
      <w:r>
        <w:rPr>
          <w:rFonts w:ascii="游明朝" w:hAnsi="游明朝" w:eastAsia="游明朝"/>
          <w:b/>
        </w:rPr>
        <w:t>逆算すると次のようになります。</w:t>
      </w:r>
      <w:r>
        <w:rPr>
          <w:rFonts w:ascii="游明朝" w:hAnsi="游明朝" w:eastAsia="游明朝"/>
          <w:b w:val="0"/>
        </w:rPr>
        <w:t>当方の算式に当てはめて、6,466円になる標準給付費を求めたものです。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前提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6,466円に合う標準給付費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受領したワークシートの値との比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地域支援事業費を含む（当方と同じ191,749千円）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3,230,764千円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1.0417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地域支援事業費を含まない（0円）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3,456,325千円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1.1145</w:t>
            </w:r>
          </w:p>
        </w:tc>
      </w:tr>
    </w:tbl>
    <w:p/>
    <w:p>
      <w:r>
        <w:rPr>
          <w:rFonts w:ascii="游明朝" w:hAnsi="游明朝" w:eastAsia="游明朝"/>
          <w:b/>
        </w:rPr>
        <w:t>受領したワークシートの標準給付費見込額は3,101,295千円で、どちらとも一致しません。</w:t>
      </w:r>
      <w:r>
        <w:rPr>
          <w:rFonts w:ascii="游明朝" w:hAnsi="游明朝" w:eastAsia="游明朝"/>
          <w:b w:val="0"/>
        </w:rPr>
        <w:t>したがって、6,466円が地域支援事業費を含んでいるのかどうかも、給付費をいくらで積んだのかも、現時点では分かりません。</w:t>
      </w:r>
      <w:r>
        <w:rPr>
          <w:rFonts w:ascii="游明朝" w:hAnsi="游明朝" w:eastAsia="游明朝"/>
          <w:b/>
        </w:rPr>
        <w:t>総括表が出れば確定します。</w:t>
      </w:r>
    </w:p>
    <w:p>
      <w:r>
        <w:rPr>
          <w:rFonts w:ascii="游明朝" w:hAnsi="游明朝" w:eastAsia="游明朝"/>
          <w:b w:val="0"/>
          <w:sz w:val="18"/>
        </w:rPr>
        <w:t>※ 逆算は当方の算式（第1号被保険者負担割合23％・収納率99.35％・調整交付金見込交付割合6.148％・補正後被保険者数9,797.58人）による。システムの前提が違えば結果も変わる。</w:t>
      </w:r>
    </w:p>
    <w:p>
      <w:pPr>
        <w:pStyle w:val="Heading1"/>
      </w:pPr>
      <w:r>
        <w:rPr>
          <w:rFonts w:ascii="游ゴシック" w:hAnsi="游ゴシック" w:eastAsia="游ゴシック"/>
        </w:rPr>
        <w:t>5　進めない間にできること／できないこと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区分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状況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計画書の作成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支障なし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当方の算定は完結している（保険料 月額6,048円・100円未満切上げ6,100円）。素案・見込量とも数値は入っている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サービス見込量の推計（仕様書4(2)）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支障なし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年報 様式2 と国保連月報から自前で算定済み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地域支援事業の量の見込み（介保法117条2項2号）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支障なし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国保連月報から3事業を算定済み。残り13事業は町の事業実績待ちで、これはシステムとは別の話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自然体推計の出力（総括表）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要対応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当方の算定との突合に用いる。</w:t>
            </w:r>
            <w:r>
              <w:rPr>
                <w:rFonts w:ascii="游明朝" w:hAnsi="游明朝" w:eastAsia="游明朝"/>
                <w:b w:val="0"/>
                <w:sz w:val="18"/>
              </w:rPr>
              <w:t>手順6で出力できるかを確かめる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都道府県への提出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要対応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システムを通さないとできない。</w:t>
            </w:r>
            <w:r>
              <w:rPr>
                <w:rFonts w:ascii="游明朝" w:hAnsi="游明朝" w:eastAsia="游明朝"/>
                <w:b w:val="0"/>
                <w:sz w:val="18"/>
              </w:rPr>
              <w:t>期限を町にご確認いただきたい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</w:rPr>
        <w:t>6　入力用データの整理状況</w:t>
      </w:r>
    </w:p>
    <w:p>
      <w:r>
        <w:rPr>
          <w:rFonts w:ascii="游明朝" w:hAnsi="游明朝" w:eastAsia="游明朝"/>
          <w:b/>
        </w:rPr>
        <w:t>現時点の資料で用意できるものを別冊のブックにまとめました。</w:t>
      </w:r>
      <w:r>
        <w:rPr>
          <w:rFonts w:ascii="游明朝" w:hAnsi="游明朝" w:eastAsia="游明朝"/>
          <w:b w:val="0"/>
        </w:rPr>
        <w:t>町の資料が要るものと分けてあります。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シート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用意できる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町の資料が要る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内容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地域支援事業費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4件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2件（内訳13欄）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総合事業は国保連月報から事業別に割り付け済み。</w:t>
            </w:r>
            <w:r>
              <w:rPr>
                <w:rFonts w:ascii="游明朝" w:hAnsi="游明朝" w:eastAsia="游明朝"/>
                <w:b/>
                <w:sz w:val="18"/>
              </w:rPr>
              <w:t>町の資料が要るのは一般介護予防事業（計5,304,726円）と包括的支援事業・任意事業（計29,335,189円）の2つだが、ワークシート上は5欄と8欄に分けて入れる必要がある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地域支援事業の量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3件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13件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介護予防・生活支援サービス事業の3事業は月報から算定済み。一般介護予防事業・包括的支援事業・任意事業は町の事業実績が要る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令和8年度の差し替え案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45件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―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手順1（チェックを外す）で足りるが、外せない場合に備えてサービス別の水準を用意した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</w:rPr>
        <w:t>7　町にお願いしたいこと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優先度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介護保険事業状況報告の設定で令和8年度のチェックを外し、地域支援事業に進めるようになるかをお試しください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進めない場合、ワーニングチェックの結果</w:t>
            </w:r>
            <w:r>
              <w:rPr>
                <w:rFonts w:ascii="游明朝" w:hAnsi="游明朝" w:eastAsia="游明朝"/>
                <w:b w:val="0"/>
                <w:sz w:val="18"/>
              </w:rPr>
              <w:t>（画面のキャプチャで可）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総括表の出力</w:t>
            </w:r>
            <w:r>
              <w:rPr>
                <w:rFonts w:ascii="游明朝" w:hAnsi="游明朝" w:eastAsia="游明朝"/>
                <w:b w:val="0"/>
                <w:sz w:val="18"/>
              </w:rPr>
              <w:t>（右上の「総括表」ボタン）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包括的支援事業・任意事業費29,335,189円の8欄内訳と、一般介護予防事業費5,304,726円の5事業別内訳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令和7年度の介護保険特別会計決算（年報 様式4 が全て0で未入力）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都道府県への提出の期限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B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明朝" w:hAnsi="游明朝" w:eastAsia="游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