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8F103" w14:textId="77777777" w:rsidR="00C311F8" w:rsidRPr="001026E7" w:rsidRDefault="001026E7">
      <w:pPr>
        <w:spacing w:after="1400"/>
        <w:rPr>
          <w:rFonts w:ascii="BIZ UDPゴシック" w:eastAsia="BIZ UDPゴシック" w:hAnsi="BIZ UDPゴシック"/>
        </w:rPr>
      </w:pPr>
      <w:r>
        <w:rPr>
          <w:rFonts w:ascii="BIZ UDPゴシック" w:eastAsia="BIZ UDPゴシック" w:hAnsi="BIZ UDPゴシック"/>
          <w:noProof/>
        </w:rPr>
        <w:drawing>
          <wp:anchor distT="0" distB="0" distL="114300" distR="114300" simplePos="0" relativeHeight="251658240" behindDoc="1" locked="0" layoutInCell="1" allowOverlap="1" wp14:anchorId="01611C30" wp14:editId="15A722FE">
            <wp:simplePos x="0" y="0"/>
            <wp:positionH relativeFrom="column">
              <wp:posOffset>-1167765</wp:posOffset>
            </wp:positionH>
            <wp:positionV relativeFrom="paragraph">
              <wp:posOffset>-1005840</wp:posOffset>
            </wp:positionV>
            <wp:extent cx="8885555" cy="10877550"/>
            <wp:effectExtent l="0" t="0" r="0" b="0"/>
            <wp:wrapNone/>
            <wp:docPr id="15224027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85902" cy="10877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A2E7A3" w14:textId="77777777" w:rsidR="001026E7" w:rsidRDefault="001026E7">
      <w:pPr>
        <w:spacing w:after="300"/>
        <w:jc w:val="center"/>
        <w:rPr>
          <w:rFonts w:ascii="BIZ UDPゴシック" w:eastAsia="BIZ UDPゴシック" w:hAnsi="BIZ UDPゴシック" w:cs="IPAexGothic, MS Gothic, Noto Sa"/>
          <w:b/>
          <w:bCs/>
          <w:color w:val="1F3864"/>
          <w:sz w:val="44"/>
          <w:szCs w:val="44"/>
        </w:rPr>
      </w:pPr>
    </w:p>
    <w:p w14:paraId="6E9D5977" w14:textId="77777777" w:rsidR="00C311F8" w:rsidRPr="001026E7" w:rsidRDefault="00000000">
      <w:pPr>
        <w:spacing w:after="3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44"/>
          <w:szCs w:val="44"/>
        </w:rPr>
        <w:t>第８期北塩原村障がい福祉計画</w:t>
      </w:r>
    </w:p>
    <w:p w14:paraId="257E10CF" w14:textId="77777777" w:rsidR="00C311F8" w:rsidRPr="001026E7" w:rsidRDefault="00000000">
      <w:pPr>
        <w:spacing w:after="5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44"/>
          <w:szCs w:val="44"/>
        </w:rPr>
        <w:t>第４期北塩原村障がい児福祉計画</w:t>
      </w:r>
    </w:p>
    <w:p w14:paraId="7057A24C" w14:textId="77777777" w:rsidR="00C311F8" w:rsidRPr="001026E7" w:rsidRDefault="00000000">
      <w:pPr>
        <w:spacing w:after="7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333333"/>
          <w:sz w:val="30"/>
          <w:szCs w:val="30"/>
        </w:rPr>
        <w:t>（令和９年度～令和11年度）</w:t>
      </w:r>
    </w:p>
    <w:p w14:paraId="6CFA3A4A" w14:textId="77777777" w:rsidR="00C311F8" w:rsidRPr="001026E7" w:rsidRDefault="00000000">
      <w:pPr>
        <w:pBdr>
          <w:top w:val="single" w:sz="8" w:space="0" w:color="C9A03B"/>
          <w:bottom w:val="single" w:sz="8" w:space="0" w:color="C9A03B"/>
        </w:pBdr>
        <w:spacing w:after="2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7F6000"/>
          <w:sz w:val="24"/>
          <w:szCs w:val="24"/>
        </w:rPr>
        <w:t xml:space="preserve">　</w:t>
      </w:r>
      <w:r w:rsidR="001026E7">
        <w:rPr>
          <w:rFonts w:ascii="BIZ UDPゴシック" w:eastAsia="BIZ UDPゴシック" w:hAnsi="BIZ UDPゴシック" w:cs="IPAexGothic, MS Gothic, Noto Sa" w:hint="eastAsia"/>
          <w:b/>
          <w:bCs/>
          <w:color w:val="7F6000"/>
          <w:sz w:val="24"/>
          <w:szCs w:val="24"/>
        </w:rPr>
        <w:t>素案</w:t>
      </w:r>
      <w:r w:rsidRPr="001026E7">
        <w:rPr>
          <w:rFonts w:ascii="BIZ UDPゴシック" w:eastAsia="BIZ UDPゴシック" w:hAnsi="BIZ UDPゴシック" w:cs="IPAexGothic, MS Gothic, Noto Sa"/>
          <w:b/>
          <w:bCs/>
          <w:color w:val="7F6000"/>
          <w:sz w:val="24"/>
          <w:szCs w:val="24"/>
        </w:rPr>
        <w:t xml:space="preserve">　</w:t>
      </w:r>
    </w:p>
    <w:p w14:paraId="569B0C50" w14:textId="77777777" w:rsidR="001026E7" w:rsidRDefault="001026E7">
      <w:pPr>
        <w:spacing w:after="1600"/>
        <w:rPr>
          <w:rFonts w:ascii="BIZ UDPゴシック" w:eastAsia="BIZ UDPゴシック" w:hAnsi="BIZ UDPゴシック"/>
        </w:rPr>
      </w:pPr>
    </w:p>
    <w:p w14:paraId="15343467" w14:textId="77777777" w:rsidR="001026E7" w:rsidRDefault="001026E7">
      <w:pPr>
        <w:spacing w:after="1600"/>
        <w:rPr>
          <w:rFonts w:ascii="BIZ UDPゴシック" w:eastAsia="BIZ UDPゴシック" w:hAnsi="BIZ UDPゴシック"/>
        </w:rPr>
      </w:pPr>
    </w:p>
    <w:p w14:paraId="0ECB1702" w14:textId="77777777" w:rsidR="001026E7" w:rsidRDefault="001026E7">
      <w:pPr>
        <w:spacing w:after="1600"/>
        <w:rPr>
          <w:rFonts w:ascii="BIZ UDPゴシック" w:eastAsia="BIZ UDPゴシック" w:hAnsi="BIZ UDPゴシック"/>
        </w:rPr>
      </w:pPr>
    </w:p>
    <w:p w14:paraId="203E550F" w14:textId="77777777" w:rsidR="00C311F8" w:rsidRPr="001026E7" w:rsidRDefault="00000000">
      <w:pPr>
        <w:spacing w:after="80"/>
        <w:jc w:val="center"/>
        <w:rPr>
          <w:rFonts w:ascii="BIZ UDPゴシック" w:eastAsia="BIZ UDPゴシック" w:hAnsi="BIZ UDPゴシック"/>
        </w:rPr>
      </w:pPr>
      <w:r w:rsidRPr="001026E7">
        <w:rPr>
          <w:rFonts w:ascii="BIZ UDPゴシック" w:eastAsia="BIZ UDPゴシック" w:hAnsi="BIZ UDPゴシック" w:cs="IPAexGothic, MS Gothic, Noto Sa"/>
          <w:sz w:val="26"/>
          <w:szCs w:val="26"/>
        </w:rPr>
        <w:t>令和８年９月</w:t>
      </w:r>
    </w:p>
    <w:p w14:paraId="1251F62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sz w:val="26"/>
          <w:szCs w:val="26"/>
        </w:rPr>
        <w:t>北　塩　原　村</w:t>
      </w:r>
    </w:p>
    <w:p w14:paraId="6D5DA1AA" w14:textId="77777777" w:rsidR="00C311F8" w:rsidRPr="001026E7" w:rsidRDefault="00000000">
      <w:pPr>
        <w:pageBreakBefore/>
        <w:spacing w:after="2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8"/>
          <w:szCs w:val="28"/>
        </w:rPr>
        <w:lastRenderedPageBreak/>
        <w:t>本素案の取り扱いについて</w:t>
      </w:r>
    </w:p>
    <w:p w14:paraId="3C0FF2F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本書は、北塩原村における「第８期北塩原村障がい福祉計画」及び「第４期北塩原村障がい児福祉計画」の策定に向けた素案です。次の資料を踏まえて作成しています。</w:t>
      </w:r>
    </w:p>
    <w:p w14:paraId="4AE9B40B"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・現行「第４次北塩原村障がい者計画・第７期北塩原村障がい福祉計画・第３期北塩原村障がい児福祉計画」（令和６年３月策定）</w:t>
      </w:r>
    </w:p>
    <w:p w14:paraId="02ACE59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・「障害福祉サービス等及び障害児通所支援等の円滑な実施を確保するための基本的な指針」（令和８年３月31日、こども家庭庁・厚生労働省告示第４号による改正後のもの）</w:t>
      </w:r>
    </w:p>
    <w:p w14:paraId="3DEF7771"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・「第３次健康21・北塩原村グッドヘルスプラン（第２次北塩原村食育推進計画／第２次北塩原村いのちを守る対策計画）」（令和６年３月策定）</w:t>
      </w:r>
    </w:p>
    <w:p w14:paraId="26C5F16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・「北塩原村第五次総合振興計画」（平成29年３月策定、2017年度～2026年度）</w:t>
      </w:r>
    </w:p>
    <w:p w14:paraId="12CA2A73" w14:textId="77777777" w:rsidR="00C311F8" w:rsidRPr="001026E7" w:rsidRDefault="00C311F8">
      <w:pPr>
        <w:spacing w:after="80"/>
        <w:rPr>
          <w:rFonts w:ascii="BIZ UDPゴシック" w:eastAsia="BIZ UDPゴシック" w:hAnsi="BIZ UDPゴシック"/>
        </w:rPr>
      </w:pPr>
    </w:p>
    <w:p w14:paraId="70CB3C31"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なお、本素案のうち、令和７・８年度の実績値、最新のアンケート調査結果、人口・障がい者手帳所持者数等、村で把握している最新のデータに置き換えるべき箇所には、下記のような色付きの注記を付し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516299F2" w14:textId="77777777">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FD1096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【要更新・要確認】この様式の注記が付された箇所は、村の最新データや自立支援協議会での審議結果に基づき、数値・内容を確定してください。</w:t>
            </w:r>
          </w:p>
        </w:tc>
      </w:tr>
    </w:tbl>
    <w:p w14:paraId="4EB8B779"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最終的な計画の確定にあたっては、①最新データへの更新、②村民アンケート調査の実施・集計、③北塩原村障がい者自立支援協議会での審議、④庁議、⑤パブリックコメントの実施、という手順を経ることを想定しています。</w:t>
      </w:r>
    </w:p>
    <w:p w14:paraId="1F637FA4" w14:textId="77777777" w:rsidR="00865CAC" w:rsidRDefault="00865CAC">
      <w:pPr>
        <w:rPr>
          <w:rFonts w:hint="eastAsia"/>
        </w:rPr>
      </w:pPr>
    </w:p>
    <w:p w14:paraId="47247285" w14:textId="77777777" w:rsidR="00865CAC" w:rsidRDefault="00000000">
      <w:pPr>
        <w:pStyle w:val="3"/>
        <w:rPr>
          <w:rFonts w:hint="eastAsia"/>
        </w:rPr>
      </w:pPr>
      <w:r>
        <w:rPr>
          <w:rFonts w:ascii="BIZ UDPゴシック" w:eastAsia="BIZ UDPゴシック" w:hAnsi="BIZ UDPゴシック"/>
          <w:sz w:val="21"/>
        </w:rPr>
        <w:t>本版での主な追加・修正</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6493"/>
        <w:gridCol w:w="3135"/>
      </w:tblGrid>
      <w:tr w:rsidR="00865CAC" w14:paraId="32F7A4CA" w14:textId="77777777">
        <w:tc>
          <w:tcPr>
            <w:tcW w:w="6500" w:type="dxa"/>
            <w:shd w:val="clear" w:color="auto" w:fill="1F3864"/>
            <w:tcMar>
              <w:top w:w="60" w:type="dxa"/>
              <w:left w:w="100" w:type="dxa"/>
              <w:bottom w:w="60" w:type="dxa"/>
              <w:right w:w="100" w:type="dxa"/>
            </w:tcMar>
            <w:vAlign w:val="center"/>
          </w:tcPr>
          <w:p w14:paraId="5C4A3E24" w14:textId="77777777" w:rsidR="00865CAC" w:rsidRDefault="00000000">
            <w:pPr>
              <w:jc w:val="center"/>
              <w:rPr>
                <w:rFonts w:hint="eastAsia"/>
              </w:rPr>
            </w:pPr>
            <w:r>
              <w:rPr>
                <w:rFonts w:ascii="BIZ UDPゴシック" w:eastAsia="BIZ UDPゴシック" w:hAnsi="BIZ UDPゴシック"/>
                <w:b/>
                <w:color w:val="FFFFFF"/>
                <w:sz w:val="19"/>
              </w:rPr>
              <w:t>追加・修正内容</w:t>
            </w:r>
          </w:p>
        </w:tc>
        <w:tc>
          <w:tcPr>
            <w:tcW w:w="3138" w:type="dxa"/>
            <w:shd w:val="clear" w:color="auto" w:fill="1F3864"/>
            <w:tcMar>
              <w:top w:w="60" w:type="dxa"/>
              <w:left w:w="100" w:type="dxa"/>
              <w:bottom w:w="60" w:type="dxa"/>
              <w:right w:w="100" w:type="dxa"/>
            </w:tcMar>
            <w:vAlign w:val="center"/>
          </w:tcPr>
          <w:p w14:paraId="273EE583" w14:textId="77777777" w:rsidR="00865CAC" w:rsidRDefault="00000000">
            <w:pPr>
              <w:jc w:val="center"/>
              <w:rPr>
                <w:rFonts w:hint="eastAsia"/>
              </w:rPr>
            </w:pPr>
            <w:r>
              <w:rPr>
                <w:rFonts w:ascii="BIZ UDPゴシック" w:eastAsia="BIZ UDPゴシック" w:hAnsi="BIZ UDPゴシック"/>
                <w:b/>
                <w:color w:val="FFFFFF"/>
                <w:sz w:val="19"/>
              </w:rPr>
              <w:t>反映箇所</w:t>
            </w:r>
          </w:p>
        </w:tc>
      </w:tr>
      <w:tr w:rsidR="00865CAC" w14:paraId="49FB9511" w14:textId="77777777">
        <w:tc>
          <w:tcPr>
            <w:tcW w:w="6500" w:type="dxa"/>
            <w:tcMar>
              <w:top w:w="60" w:type="dxa"/>
              <w:left w:w="100" w:type="dxa"/>
              <w:bottom w:w="60" w:type="dxa"/>
              <w:right w:w="100" w:type="dxa"/>
            </w:tcMar>
            <w:vAlign w:val="center"/>
          </w:tcPr>
          <w:p w14:paraId="617996D3" w14:textId="77777777" w:rsidR="00865CAC" w:rsidRDefault="00000000">
            <w:pPr>
              <w:rPr>
                <w:rFonts w:hint="eastAsia"/>
              </w:rPr>
            </w:pPr>
            <w:r>
              <w:rPr>
                <w:rFonts w:ascii="BIZ UDPゴシック" w:eastAsia="BIZ UDPゴシック" w:hAnsi="BIZ UDPゴシック"/>
                <w:sz w:val="19"/>
              </w:rPr>
              <w:t>障がい者手帳所持者数の将来推計を新設（業務委託仕様書の記載事項）</w:t>
            </w:r>
          </w:p>
        </w:tc>
        <w:tc>
          <w:tcPr>
            <w:tcW w:w="3138" w:type="dxa"/>
            <w:tcMar>
              <w:top w:w="60" w:type="dxa"/>
              <w:left w:w="100" w:type="dxa"/>
              <w:bottom w:w="60" w:type="dxa"/>
              <w:right w:w="100" w:type="dxa"/>
            </w:tcMar>
            <w:vAlign w:val="center"/>
          </w:tcPr>
          <w:p w14:paraId="109BF466" w14:textId="77777777" w:rsidR="00865CAC" w:rsidRDefault="00000000">
            <w:pPr>
              <w:rPr>
                <w:rFonts w:hint="eastAsia"/>
              </w:rPr>
            </w:pPr>
            <w:r>
              <w:rPr>
                <w:rFonts w:ascii="BIZ UDPゴシック" w:eastAsia="BIZ UDPゴシック" w:hAnsi="BIZ UDPゴシック"/>
                <w:sz w:val="19"/>
              </w:rPr>
              <w:t>第２章６</w:t>
            </w:r>
          </w:p>
        </w:tc>
      </w:tr>
      <w:tr w:rsidR="00865CAC" w14:paraId="14FDAF3C" w14:textId="77777777">
        <w:tc>
          <w:tcPr>
            <w:tcW w:w="6500" w:type="dxa"/>
            <w:tcMar>
              <w:top w:w="60" w:type="dxa"/>
              <w:left w:w="100" w:type="dxa"/>
              <w:bottom w:w="60" w:type="dxa"/>
              <w:right w:w="100" w:type="dxa"/>
            </w:tcMar>
            <w:vAlign w:val="center"/>
          </w:tcPr>
          <w:p w14:paraId="539286DD" w14:textId="77777777" w:rsidR="00865CAC" w:rsidRDefault="00000000">
            <w:pPr>
              <w:rPr>
                <w:rFonts w:hint="eastAsia"/>
              </w:rPr>
            </w:pPr>
            <w:r>
              <w:rPr>
                <w:rFonts w:ascii="BIZ UDPゴシック" w:eastAsia="BIZ UDPゴシック" w:hAnsi="BIZ UDPゴシック"/>
                <w:sz w:val="19"/>
              </w:rPr>
              <w:t>人口データを令和６年実績に更新し、令和11年の村公式推計を追加</w:t>
            </w:r>
          </w:p>
        </w:tc>
        <w:tc>
          <w:tcPr>
            <w:tcW w:w="3138" w:type="dxa"/>
            <w:tcMar>
              <w:top w:w="60" w:type="dxa"/>
              <w:left w:w="100" w:type="dxa"/>
              <w:bottom w:w="60" w:type="dxa"/>
              <w:right w:w="100" w:type="dxa"/>
            </w:tcMar>
            <w:vAlign w:val="center"/>
          </w:tcPr>
          <w:p w14:paraId="374CB662" w14:textId="77777777" w:rsidR="00865CAC" w:rsidRDefault="00000000">
            <w:pPr>
              <w:rPr>
                <w:rFonts w:hint="eastAsia"/>
              </w:rPr>
            </w:pPr>
            <w:r>
              <w:rPr>
                <w:rFonts w:ascii="BIZ UDPゴシック" w:eastAsia="BIZ UDPゴシック" w:hAnsi="BIZ UDPゴシック"/>
                <w:sz w:val="19"/>
              </w:rPr>
              <w:t>第２章１</w:t>
            </w:r>
          </w:p>
        </w:tc>
      </w:tr>
      <w:tr w:rsidR="00865CAC" w14:paraId="0F155DE6" w14:textId="77777777">
        <w:tc>
          <w:tcPr>
            <w:tcW w:w="6500" w:type="dxa"/>
            <w:tcMar>
              <w:top w:w="60" w:type="dxa"/>
              <w:left w:w="100" w:type="dxa"/>
              <w:bottom w:w="60" w:type="dxa"/>
              <w:right w:w="100" w:type="dxa"/>
            </w:tcMar>
            <w:vAlign w:val="center"/>
          </w:tcPr>
          <w:p w14:paraId="63385E45" w14:textId="77777777" w:rsidR="00865CAC" w:rsidRDefault="00000000">
            <w:pPr>
              <w:rPr>
                <w:rFonts w:hint="eastAsia"/>
              </w:rPr>
            </w:pPr>
            <w:r>
              <w:rPr>
                <w:rFonts w:ascii="BIZ UDPゴシック" w:eastAsia="BIZ UDPゴシック" w:hAnsi="BIZ UDPゴシック"/>
                <w:sz w:val="19"/>
              </w:rPr>
              <w:t>障がい福祉サービス等に係る費用の推移と財源構成を新設</w:t>
            </w:r>
          </w:p>
        </w:tc>
        <w:tc>
          <w:tcPr>
            <w:tcW w:w="3138" w:type="dxa"/>
            <w:tcMar>
              <w:top w:w="60" w:type="dxa"/>
              <w:left w:w="100" w:type="dxa"/>
              <w:bottom w:w="60" w:type="dxa"/>
              <w:right w:w="100" w:type="dxa"/>
            </w:tcMar>
            <w:vAlign w:val="center"/>
          </w:tcPr>
          <w:p w14:paraId="0485763B" w14:textId="77777777" w:rsidR="00865CAC" w:rsidRDefault="00000000">
            <w:pPr>
              <w:rPr>
                <w:rFonts w:hint="eastAsia"/>
              </w:rPr>
            </w:pPr>
            <w:r>
              <w:rPr>
                <w:rFonts w:ascii="BIZ UDPゴシック" w:eastAsia="BIZ UDPゴシック" w:hAnsi="BIZ UDPゴシック"/>
                <w:sz w:val="19"/>
              </w:rPr>
              <w:t>第５章12</w:t>
            </w:r>
          </w:p>
        </w:tc>
      </w:tr>
      <w:tr w:rsidR="00865CAC" w14:paraId="5AC74258" w14:textId="77777777">
        <w:tc>
          <w:tcPr>
            <w:tcW w:w="6500" w:type="dxa"/>
            <w:tcMar>
              <w:top w:w="60" w:type="dxa"/>
              <w:left w:w="100" w:type="dxa"/>
              <w:bottom w:w="60" w:type="dxa"/>
              <w:right w:w="100" w:type="dxa"/>
            </w:tcMar>
            <w:vAlign w:val="center"/>
          </w:tcPr>
          <w:p w14:paraId="41BFF754" w14:textId="77777777" w:rsidR="00865CAC" w:rsidRDefault="00000000">
            <w:pPr>
              <w:rPr>
                <w:rFonts w:hint="eastAsia"/>
              </w:rPr>
            </w:pPr>
            <w:r>
              <w:rPr>
                <w:rFonts w:ascii="BIZ UDPゴシック" w:eastAsia="BIZ UDPゴシック" w:hAnsi="BIZ UDPゴシック"/>
                <w:sz w:val="19"/>
              </w:rPr>
              <w:t>こども・子育て計画及びこども家庭センターとの接続を追加</w:t>
            </w:r>
          </w:p>
        </w:tc>
        <w:tc>
          <w:tcPr>
            <w:tcW w:w="3138" w:type="dxa"/>
            <w:tcMar>
              <w:top w:w="60" w:type="dxa"/>
              <w:left w:w="100" w:type="dxa"/>
              <w:bottom w:w="60" w:type="dxa"/>
              <w:right w:w="100" w:type="dxa"/>
            </w:tcMar>
            <w:vAlign w:val="center"/>
          </w:tcPr>
          <w:p w14:paraId="7C8022E2" w14:textId="77777777" w:rsidR="00865CAC" w:rsidRDefault="00000000">
            <w:pPr>
              <w:rPr>
                <w:rFonts w:hint="eastAsia"/>
              </w:rPr>
            </w:pPr>
            <w:r>
              <w:rPr>
                <w:rFonts w:ascii="BIZ UDPゴシック" w:eastAsia="BIZ UDPゴシック" w:hAnsi="BIZ UDPゴシック"/>
                <w:sz w:val="19"/>
              </w:rPr>
              <w:t>第１章２、第４章（４）、第７章３</w:t>
            </w:r>
          </w:p>
        </w:tc>
      </w:tr>
      <w:tr w:rsidR="00865CAC" w14:paraId="7890AA2F" w14:textId="77777777">
        <w:tc>
          <w:tcPr>
            <w:tcW w:w="6500" w:type="dxa"/>
            <w:tcMar>
              <w:top w:w="60" w:type="dxa"/>
              <w:left w:w="100" w:type="dxa"/>
              <w:bottom w:w="60" w:type="dxa"/>
              <w:right w:w="100" w:type="dxa"/>
            </w:tcMar>
            <w:vAlign w:val="center"/>
          </w:tcPr>
          <w:p w14:paraId="294908C1" w14:textId="77777777" w:rsidR="00865CAC" w:rsidRDefault="00000000">
            <w:pPr>
              <w:rPr>
                <w:rFonts w:hint="eastAsia"/>
              </w:rPr>
            </w:pPr>
            <w:r>
              <w:rPr>
                <w:rFonts w:ascii="BIZ UDPゴシック" w:eastAsia="BIZ UDPゴシック" w:hAnsi="BIZ UDPゴシック"/>
                <w:sz w:val="19"/>
              </w:rPr>
              <w:t>長期入院患者の地域移行に伴う基盤整備量を追加（基本指針 別表第二 三㈠⑤。県の算定値待ち）</w:t>
            </w:r>
          </w:p>
        </w:tc>
        <w:tc>
          <w:tcPr>
            <w:tcW w:w="3138" w:type="dxa"/>
            <w:tcMar>
              <w:top w:w="60" w:type="dxa"/>
              <w:left w:w="100" w:type="dxa"/>
              <w:bottom w:w="60" w:type="dxa"/>
              <w:right w:w="100" w:type="dxa"/>
            </w:tcMar>
            <w:vAlign w:val="center"/>
          </w:tcPr>
          <w:p w14:paraId="71E1A555" w14:textId="77777777" w:rsidR="00865CAC" w:rsidRDefault="00000000">
            <w:pPr>
              <w:rPr>
                <w:rFonts w:hint="eastAsia"/>
              </w:rPr>
            </w:pPr>
            <w:r>
              <w:rPr>
                <w:rFonts w:ascii="BIZ UDPゴシック" w:eastAsia="BIZ UDPゴシック" w:hAnsi="BIZ UDPゴシック"/>
                <w:sz w:val="19"/>
              </w:rPr>
              <w:t>第４章（２）</w:t>
            </w:r>
          </w:p>
        </w:tc>
      </w:tr>
      <w:tr w:rsidR="00865CAC" w14:paraId="7319093A" w14:textId="77777777">
        <w:tc>
          <w:tcPr>
            <w:tcW w:w="6500" w:type="dxa"/>
            <w:tcMar>
              <w:top w:w="60" w:type="dxa"/>
              <w:left w:w="100" w:type="dxa"/>
              <w:bottom w:w="60" w:type="dxa"/>
              <w:right w:w="100" w:type="dxa"/>
            </w:tcMar>
            <w:vAlign w:val="center"/>
          </w:tcPr>
          <w:p w14:paraId="60DDB419" w14:textId="77777777" w:rsidR="00865CAC" w:rsidRDefault="00000000">
            <w:pPr>
              <w:rPr>
                <w:rFonts w:hint="eastAsia"/>
              </w:rPr>
            </w:pPr>
            <w:r>
              <w:rPr>
                <w:rFonts w:ascii="BIZ UDPゴシック" w:eastAsia="BIZ UDPゴシック" w:hAnsi="BIZ UDPゴシック"/>
                <w:sz w:val="19"/>
              </w:rPr>
              <w:t>医療的ケア児等（医療的ケア者を含む）への対応を追加（令和８年８月19日の基本指針改正）</w:t>
            </w:r>
          </w:p>
        </w:tc>
        <w:tc>
          <w:tcPr>
            <w:tcW w:w="3138" w:type="dxa"/>
            <w:tcMar>
              <w:top w:w="60" w:type="dxa"/>
              <w:left w:w="100" w:type="dxa"/>
              <w:bottom w:w="60" w:type="dxa"/>
              <w:right w:w="100" w:type="dxa"/>
            </w:tcMar>
            <w:vAlign w:val="center"/>
          </w:tcPr>
          <w:p w14:paraId="345319FF" w14:textId="77777777" w:rsidR="00865CAC" w:rsidRDefault="00000000">
            <w:pPr>
              <w:rPr>
                <w:rFonts w:hint="eastAsia"/>
              </w:rPr>
            </w:pPr>
            <w:r>
              <w:rPr>
                <w:rFonts w:ascii="BIZ UDPゴシック" w:eastAsia="BIZ UDPゴシック" w:hAnsi="BIZ UDPゴシック"/>
                <w:sz w:val="19"/>
              </w:rPr>
              <w:t>第４章（４）、第５章２</w:t>
            </w:r>
          </w:p>
        </w:tc>
      </w:tr>
      <w:tr w:rsidR="00865CAC" w14:paraId="7B210A68" w14:textId="77777777">
        <w:tc>
          <w:tcPr>
            <w:tcW w:w="6500" w:type="dxa"/>
            <w:tcMar>
              <w:top w:w="60" w:type="dxa"/>
              <w:left w:w="100" w:type="dxa"/>
              <w:bottom w:w="60" w:type="dxa"/>
              <w:right w:w="100" w:type="dxa"/>
            </w:tcMar>
            <w:vAlign w:val="center"/>
          </w:tcPr>
          <w:p w14:paraId="2283DBC0" w14:textId="77777777" w:rsidR="00865CAC" w:rsidRDefault="00000000">
            <w:pPr>
              <w:rPr>
                <w:rFonts w:hint="eastAsia"/>
              </w:rPr>
            </w:pPr>
            <w:r>
              <w:rPr>
                <w:rFonts w:ascii="BIZ UDPゴシック" w:eastAsia="BIZ UDPゴシック" w:hAnsi="BIZ UDPゴシック"/>
                <w:sz w:val="19"/>
              </w:rPr>
              <w:t>障がい福祉人材の確保・定着、生産性向上及び経営基盤の確立を新設（基本指針 別表第二 六の項。令和８年７月10日の改正で新設された記載事項）</w:t>
            </w:r>
          </w:p>
        </w:tc>
        <w:tc>
          <w:tcPr>
            <w:tcW w:w="3138" w:type="dxa"/>
            <w:tcMar>
              <w:top w:w="60" w:type="dxa"/>
              <w:left w:w="100" w:type="dxa"/>
              <w:bottom w:w="60" w:type="dxa"/>
              <w:right w:w="100" w:type="dxa"/>
            </w:tcMar>
            <w:vAlign w:val="center"/>
          </w:tcPr>
          <w:p w14:paraId="37921AF5" w14:textId="77777777" w:rsidR="00865CAC" w:rsidRDefault="00000000">
            <w:pPr>
              <w:rPr>
                <w:rFonts w:hint="eastAsia"/>
              </w:rPr>
            </w:pPr>
            <w:r>
              <w:rPr>
                <w:rFonts w:ascii="BIZ UDPゴシック" w:eastAsia="BIZ UDPゴシック" w:hAnsi="BIZ UDPゴシック"/>
                <w:sz w:val="19"/>
              </w:rPr>
              <w:t>第５章13</w:t>
            </w:r>
          </w:p>
        </w:tc>
      </w:tr>
      <w:tr w:rsidR="00865CAC" w14:paraId="4D318E2B" w14:textId="77777777">
        <w:tc>
          <w:tcPr>
            <w:tcW w:w="6500" w:type="dxa"/>
            <w:tcMar>
              <w:top w:w="60" w:type="dxa"/>
              <w:left w:w="100" w:type="dxa"/>
              <w:bottom w:w="60" w:type="dxa"/>
              <w:right w:w="100" w:type="dxa"/>
            </w:tcMar>
            <w:vAlign w:val="center"/>
          </w:tcPr>
          <w:p w14:paraId="3D993D14" w14:textId="77777777" w:rsidR="00865CAC" w:rsidRDefault="00000000">
            <w:pPr>
              <w:rPr>
                <w:rFonts w:hint="eastAsia"/>
              </w:rPr>
            </w:pPr>
            <w:r>
              <w:rPr>
                <w:rFonts w:ascii="BIZ UDPゴシック" w:eastAsia="BIZ UDPゴシック" w:hAnsi="BIZ UDPゴシック"/>
                <w:sz w:val="19"/>
              </w:rPr>
              <w:t>関係機関との連携を新設（基本指針 別表第二 五）</w:t>
            </w:r>
          </w:p>
        </w:tc>
        <w:tc>
          <w:tcPr>
            <w:tcW w:w="3138" w:type="dxa"/>
            <w:tcMar>
              <w:top w:w="60" w:type="dxa"/>
              <w:left w:w="100" w:type="dxa"/>
              <w:bottom w:w="60" w:type="dxa"/>
              <w:right w:w="100" w:type="dxa"/>
            </w:tcMar>
            <w:vAlign w:val="center"/>
          </w:tcPr>
          <w:p w14:paraId="3AC90780" w14:textId="77777777" w:rsidR="00865CAC" w:rsidRDefault="00000000">
            <w:pPr>
              <w:rPr>
                <w:rFonts w:hint="eastAsia"/>
              </w:rPr>
            </w:pPr>
            <w:r>
              <w:rPr>
                <w:rFonts w:ascii="BIZ UDPゴシック" w:eastAsia="BIZ UDPゴシック" w:hAnsi="BIZ UDPゴシック"/>
                <w:sz w:val="19"/>
              </w:rPr>
              <w:t>第５章14</w:t>
            </w:r>
          </w:p>
        </w:tc>
      </w:tr>
      <w:tr w:rsidR="00865CAC" w14:paraId="34647650" w14:textId="77777777">
        <w:tc>
          <w:tcPr>
            <w:tcW w:w="6500" w:type="dxa"/>
            <w:tcMar>
              <w:top w:w="60" w:type="dxa"/>
              <w:left w:w="100" w:type="dxa"/>
              <w:bottom w:w="60" w:type="dxa"/>
              <w:right w:w="100" w:type="dxa"/>
            </w:tcMar>
            <w:vAlign w:val="center"/>
          </w:tcPr>
          <w:p w14:paraId="0127EB34" w14:textId="77777777" w:rsidR="00865CAC" w:rsidRDefault="00000000">
            <w:pPr>
              <w:rPr>
                <w:rFonts w:hint="eastAsia"/>
              </w:rPr>
            </w:pPr>
            <w:r>
              <w:rPr>
                <w:rFonts w:ascii="BIZ UDPゴシック" w:eastAsia="BIZ UDPゴシック" w:hAnsi="BIZ UDPゴシック"/>
                <w:sz w:val="19"/>
              </w:rPr>
              <w:t>見込量の推計方法（個別積上げ方式・推計対象の３層）を新設</w:t>
            </w:r>
          </w:p>
        </w:tc>
        <w:tc>
          <w:tcPr>
            <w:tcW w:w="3138" w:type="dxa"/>
            <w:tcMar>
              <w:top w:w="60" w:type="dxa"/>
              <w:left w:w="100" w:type="dxa"/>
              <w:bottom w:w="60" w:type="dxa"/>
              <w:right w:w="100" w:type="dxa"/>
            </w:tcMar>
            <w:vAlign w:val="center"/>
          </w:tcPr>
          <w:p w14:paraId="7376ECB9" w14:textId="77777777" w:rsidR="00865CAC" w:rsidRDefault="00000000">
            <w:pPr>
              <w:rPr>
                <w:rFonts w:hint="eastAsia"/>
              </w:rPr>
            </w:pPr>
            <w:r>
              <w:rPr>
                <w:rFonts w:ascii="BIZ UDPゴシック" w:eastAsia="BIZ UDPゴシック" w:hAnsi="BIZ UDPゴシック"/>
                <w:sz w:val="19"/>
              </w:rPr>
              <w:t>第５章１</w:t>
            </w:r>
          </w:p>
        </w:tc>
      </w:tr>
      <w:tr w:rsidR="00865CAC" w14:paraId="759E6E22" w14:textId="77777777">
        <w:tc>
          <w:tcPr>
            <w:tcW w:w="6500" w:type="dxa"/>
            <w:tcMar>
              <w:top w:w="60" w:type="dxa"/>
              <w:left w:w="100" w:type="dxa"/>
              <w:bottom w:w="60" w:type="dxa"/>
              <w:right w:w="100" w:type="dxa"/>
            </w:tcMar>
            <w:vAlign w:val="center"/>
          </w:tcPr>
          <w:p w14:paraId="0D1B98E2" w14:textId="77777777" w:rsidR="00865CAC" w:rsidRDefault="00000000">
            <w:pPr>
              <w:rPr>
                <w:rFonts w:hint="eastAsia"/>
              </w:rPr>
            </w:pPr>
            <w:r>
              <w:rPr>
                <w:rFonts w:ascii="BIZ UDPゴシック" w:eastAsia="BIZ UDPゴシック" w:hAnsi="BIZ UDPゴシック"/>
                <w:sz w:val="19"/>
              </w:rPr>
              <w:t>年齢到達に伴うサービスの移行（６歳・18歳・40歳・65歳）を新設</w:t>
            </w:r>
          </w:p>
        </w:tc>
        <w:tc>
          <w:tcPr>
            <w:tcW w:w="3138" w:type="dxa"/>
            <w:tcMar>
              <w:top w:w="60" w:type="dxa"/>
              <w:left w:w="100" w:type="dxa"/>
              <w:bottom w:w="60" w:type="dxa"/>
              <w:right w:w="100" w:type="dxa"/>
            </w:tcMar>
            <w:vAlign w:val="center"/>
          </w:tcPr>
          <w:p w14:paraId="76C4C3F4" w14:textId="77777777" w:rsidR="00865CAC" w:rsidRDefault="00000000">
            <w:pPr>
              <w:rPr>
                <w:rFonts w:hint="eastAsia"/>
              </w:rPr>
            </w:pPr>
            <w:r>
              <w:rPr>
                <w:rFonts w:ascii="BIZ UDPゴシック" w:eastAsia="BIZ UDPゴシック" w:hAnsi="BIZ UDPゴシック"/>
                <w:sz w:val="19"/>
              </w:rPr>
              <w:t>第５章２</w:t>
            </w:r>
          </w:p>
        </w:tc>
      </w:tr>
      <w:tr w:rsidR="00865CAC" w14:paraId="1DC19D9D" w14:textId="77777777">
        <w:tc>
          <w:tcPr>
            <w:tcW w:w="6500" w:type="dxa"/>
            <w:tcMar>
              <w:top w:w="60" w:type="dxa"/>
              <w:left w:w="100" w:type="dxa"/>
              <w:bottom w:w="60" w:type="dxa"/>
              <w:right w:w="100" w:type="dxa"/>
            </w:tcMar>
            <w:vAlign w:val="center"/>
          </w:tcPr>
          <w:p w14:paraId="59F4105A" w14:textId="77777777" w:rsidR="00865CAC" w:rsidRDefault="00000000">
            <w:pPr>
              <w:rPr>
                <w:rFonts w:hint="eastAsia"/>
              </w:rPr>
            </w:pPr>
            <w:r>
              <w:rPr>
                <w:rFonts w:ascii="BIZ UDPゴシック" w:eastAsia="BIZ UDPゴシック" w:hAnsi="BIZ UDPゴシック"/>
                <w:sz w:val="19"/>
              </w:rPr>
              <w:t>現行計画本編に基づき、人口の推移を平成31年から令和６年までの実績に拡張</w:t>
            </w:r>
          </w:p>
        </w:tc>
        <w:tc>
          <w:tcPr>
            <w:tcW w:w="3138" w:type="dxa"/>
            <w:tcMar>
              <w:top w:w="60" w:type="dxa"/>
              <w:left w:w="100" w:type="dxa"/>
              <w:bottom w:w="60" w:type="dxa"/>
              <w:right w:w="100" w:type="dxa"/>
            </w:tcMar>
            <w:vAlign w:val="center"/>
          </w:tcPr>
          <w:p w14:paraId="03242C3C" w14:textId="77777777" w:rsidR="00865CAC" w:rsidRDefault="00000000">
            <w:pPr>
              <w:rPr>
                <w:rFonts w:hint="eastAsia"/>
              </w:rPr>
            </w:pPr>
            <w:r>
              <w:rPr>
                <w:rFonts w:ascii="BIZ UDPゴシック" w:eastAsia="BIZ UDPゴシック" w:hAnsi="BIZ UDPゴシック"/>
                <w:sz w:val="19"/>
              </w:rPr>
              <w:t>第２章１</w:t>
            </w:r>
          </w:p>
        </w:tc>
      </w:tr>
      <w:tr w:rsidR="00865CAC" w14:paraId="252B4BE3" w14:textId="77777777">
        <w:tc>
          <w:tcPr>
            <w:tcW w:w="6500" w:type="dxa"/>
            <w:tcMar>
              <w:top w:w="60" w:type="dxa"/>
              <w:left w:w="100" w:type="dxa"/>
              <w:bottom w:w="60" w:type="dxa"/>
              <w:right w:w="100" w:type="dxa"/>
            </w:tcMar>
            <w:vAlign w:val="center"/>
          </w:tcPr>
          <w:p w14:paraId="27C86323" w14:textId="77777777" w:rsidR="00865CAC" w:rsidRDefault="00000000">
            <w:pPr>
              <w:rPr>
                <w:rFonts w:hint="eastAsia"/>
              </w:rPr>
            </w:pPr>
            <w:r>
              <w:rPr>
                <w:rFonts w:ascii="BIZ UDPゴシック" w:eastAsia="BIZ UDPゴシック" w:hAnsi="BIZ UDPゴシック"/>
                <w:sz w:val="19"/>
              </w:rPr>
              <w:t>前回アンケート調査の対象・回収数・回収率を訂正</w:t>
            </w:r>
          </w:p>
        </w:tc>
        <w:tc>
          <w:tcPr>
            <w:tcW w:w="3138" w:type="dxa"/>
            <w:tcMar>
              <w:top w:w="60" w:type="dxa"/>
              <w:left w:w="100" w:type="dxa"/>
              <w:bottom w:w="60" w:type="dxa"/>
              <w:right w:w="100" w:type="dxa"/>
            </w:tcMar>
            <w:vAlign w:val="center"/>
          </w:tcPr>
          <w:p w14:paraId="4D8FEAB0" w14:textId="77777777" w:rsidR="00865CAC" w:rsidRDefault="00000000">
            <w:pPr>
              <w:rPr>
                <w:rFonts w:hint="eastAsia"/>
              </w:rPr>
            </w:pPr>
            <w:r>
              <w:rPr>
                <w:rFonts w:ascii="BIZ UDPゴシック" w:eastAsia="BIZ UDPゴシック" w:hAnsi="BIZ UDPゴシック"/>
                <w:sz w:val="19"/>
              </w:rPr>
              <w:t>第１章５(1)</w:t>
            </w:r>
          </w:p>
        </w:tc>
      </w:tr>
      <w:tr w:rsidR="00865CAC" w14:paraId="34D53A15" w14:textId="77777777">
        <w:tc>
          <w:tcPr>
            <w:tcW w:w="6500" w:type="dxa"/>
            <w:tcMar>
              <w:top w:w="60" w:type="dxa"/>
              <w:left w:w="100" w:type="dxa"/>
              <w:bottom w:w="60" w:type="dxa"/>
              <w:right w:w="100" w:type="dxa"/>
            </w:tcMar>
            <w:vAlign w:val="center"/>
          </w:tcPr>
          <w:p w14:paraId="090B172A" w14:textId="77777777" w:rsidR="00865CAC" w:rsidRDefault="00000000">
            <w:pPr>
              <w:rPr>
                <w:rFonts w:hint="eastAsia"/>
              </w:rPr>
            </w:pPr>
            <w:r>
              <w:rPr>
                <w:rFonts w:ascii="BIZ UDPゴシック" w:eastAsia="BIZ UDPゴシック" w:hAnsi="BIZ UDPゴシック"/>
                <w:sz w:val="19"/>
              </w:rPr>
              <w:t>施設入所者数の基準時点を令和４年度末へ訂正</w:t>
            </w:r>
          </w:p>
        </w:tc>
        <w:tc>
          <w:tcPr>
            <w:tcW w:w="3138" w:type="dxa"/>
            <w:tcMar>
              <w:top w:w="60" w:type="dxa"/>
              <w:left w:w="100" w:type="dxa"/>
              <w:bottom w:w="60" w:type="dxa"/>
              <w:right w:w="100" w:type="dxa"/>
            </w:tcMar>
            <w:vAlign w:val="center"/>
          </w:tcPr>
          <w:p w14:paraId="0984559E" w14:textId="77777777" w:rsidR="00865CAC" w:rsidRDefault="00000000">
            <w:pPr>
              <w:rPr>
                <w:rFonts w:hint="eastAsia"/>
              </w:rPr>
            </w:pPr>
            <w:r>
              <w:rPr>
                <w:rFonts w:ascii="BIZ UDPゴシック" w:eastAsia="BIZ UDPゴシック" w:hAnsi="BIZ UDPゴシック"/>
                <w:sz w:val="19"/>
              </w:rPr>
              <w:t>第４章（１）</w:t>
            </w:r>
          </w:p>
        </w:tc>
      </w:tr>
      <w:tr w:rsidR="00865CAC" w14:paraId="6E6DEFF6" w14:textId="77777777">
        <w:tc>
          <w:tcPr>
            <w:tcW w:w="6500" w:type="dxa"/>
            <w:tcMar>
              <w:top w:w="60" w:type="dxa"/>
              <w:left w:w="100" w:type="dxa"/>
              <w:bottom w:w="60" w:type="dxa"/>
              <w:right w:w="100" w:type="dxa"/>
            </w:tcMar>
            <w:vAlign w:val="center"/>
          </w:tcPr>
          <w:p w14:paraId="73220D7E" w14:textId="77777777" w:rsidR="00865CAC" w:rsidRDefault="00000000">
            <w:pPr>
              <w:rPr>
                <w:rFonts w:hint="eastAsia"/>
              </w:rPr>
            </w:pPr>
            <w:r>
              <w:rPr>
                <w:rFonts w:ascii="BIZ UDPゴシック" w:eastAsia="BIZ UDPゴシック" w:hAnsi="BIZ UDPゴシック"/>
                <w:sz w:val="19"/>
              </w:rPr>
              <w:t>基本理念・基本目標・施策体系を「参考」から本計画の内容へ位置づけ直し、第８期で加わる視点との対応表を新設</w:t>
            </w:r>
          </w:p>
        </w:tc>
        <w:tc>
          <w:tcPr>
            <w:tcW w:w="3138" w:type="dxa"/>
            <w:tcMar>
              <w:top w:w="60" w:type="dxa"/>
              <w:left w:w="100" w:type="dxa"/>
              <w:bottom w:w="60" w:type="dxa"/>
              <w:right w:w="100" w:type="dxa"/>
            </w:tcMar>
            <w:vAlign w:val="center"/>
          </w:tcPr>
          <w:p w14:paraId="7C6CA11E" w14:textId="77777777" w:rsidR="00865CAC" w:rsidRDefault="00000000">
            <w:pPr>
              <w:rPr>
                <w:rFonts w:hint="eastAsia"/>
              </w:rPr>
            </w:pPr>
            <w:r>
              <w:rPr>
                <w:rFonts w:ascii="BIZ UDPゴシック" w:eastAsia="BIZ UDPゴシック" w:hAnsi="BIZ UDPゴシック"/>
                <w:sz w:val="19"/>
              </w:rPr>
              <w:t>第３章</w:t>
            </w:r>
          </w:p>
        </w:tc>
      </w:tr>
    </w:tbl>
    <w:p w14:paraId="0E288CF3" w14:textId="77777777" w:rsidR="00C311F8" w:rsidRPr="001026E7" w:rsidRDefault="00000000">
      <w:pPr>
        <w:pageBreakBefore/>
        <w:spacing w:after="30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32"/>
          <w:szCs w:val="32"/>
        </w:rPr>
        <w:lastRenderedPageBreak/>
        <w:t>目　次</w:t>
      </w:r>
    </w:p>
    <w:sdt>
      <w:sdtPr>
        <w:rPr>
          <w:rFonts w:ascii="BIZ UDPゴシック" w:eastAsia="BIZ UDPゴシック" w:hAnsi="BIZ UDPゴシック"/>
        </w:rPr>
        <w:alias w:val="目次"/>
        <w:id w:val="-618688564"/>
      </w:sdtPr>
      <w:sdtContent>
        <w:p w14:paraId="44B40105" w14:textId="77777777" w:rsidR="00865CAC" w:rsidRDefault="00000000">
          <w:pPr>
            <w:pStyle w:val="11"/>
            <w:tabs>
              <w:tab w:val="right" w:leader="dot" w:pos="9628"/>
            </w:tabs>
            <w:rPr>
              <w:rFonts w:ascii="BIZ UDPゴシック" w:eastAsia="BIZ UDPゴシック" w:hAnsi="BIZ UDPゴシック"/>
              <w:noProof/>
            </w:rPr>
          </w:pPr>
          <w:r>
            <w:rPr>
              <w:rFonts w:ascii="BIZ UDPゴシック" w:eastAsia="BIZ UDPゴシック" w:hAnsi="BIZ UDPゴシック"/>
              <w:noProof/>
            </w:rPr>
            <w:fldChar w:fldCharType="begin"/>
          </w:r>
          <w:r>
            <w:rPr>
              <w:rFonts w:ascii="BIZ UDPゴシック" w:eastAsia="BIZ UDPゴシック" w:hAnsi="BIZ UDPゴシック"/>
              <w:noProof/>
            </w:rPr>
            <w:instrText>TOC \h \z \u \o "1-2"</w:instrText>
          </w:r>
          <w:r>
            <w:rPr>
              <w:rFonts w:ascii="BIZ UDPゴシック" w:eastAsia="BIZ UDPゴシック" w:hAnsi="BIZ UDPゴシック"/>
              <w:noProof/>
            </w:rPr>
            <w:fldChar w:fldCharType="separate"/>
          </w:r>
          <w:hyperlink w:anchor="_Toc8100001" w:history="1">
            <w:r>
              <w:rPr>
                <w:rStyle w:val="a5"/>
                <w:rFonts w:ascii="BIZ UDPゴシック" w:eastAsia="BIZ UDPゴシック" w:hAnsi="BIZ UDPゴシック"/>
                <w:b/>
                <w:bCs/>
                <w:noProof/>
              </w:rPr>
              <w:t>第1章　計画の策定にあたって</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_Toc8100001 \h </w:instrText>
            </w:r>
            <w:r>
              <w:rPr>
                <w:rFonts w:ascii="BIZ UDPゴシック" w:eastAsia="BIZ UDPゴシック" w:hAnsi="BIZ UDPゴシック"/>
                <w:b/>
                <w:bCs/>
                <w:noProof/>
              </w:rPr>
            </w:r>
            <w:r>
              <w:rPr>
                <w:rFonts w:ascii="BIZ UDPゴシック" w:eastAsia="BIZ UDPゴシック" w:hAnsi="BIZ UDPゴシック"/>
                <w:b/>
                <w:bCs/>
                <w:noProof/>
              </w:rPr>
              <w:fldChar w:fldCharType="separate"/>
            </w:r>
            <w:r>
              <w:rPr>
                <w:rFonts w:ascii="BIZ UDPゴシック" w:eastAsia="BIZ UDPゴシック" w:hAnsi="BIZ UDPゴシック"/>
                <w:b/>
                <w:bCs/>
                <w:noProof/>
              </w:rPr>
              <w:t>1</w:t>
            </w:r>
            <w:r>
              <w:rPr>
                <w:rFonts w:ascii="BIZ UDPゴシック" w:eastAsia="BIZ UDPゴシック" w:hAnsi="BIZ UDPゴシック"/>
                <w:b/>
                <w:bCs/>
                <w:noProof/>
              </w:rPr>
              <w:fldChar w:fldCharType="end"/>
            </w:r>
          </w:hyperlink>
        </w:p>
        <w:p w14:paraId="4898063E" w14:textId="77777777" w:rsidR="00865CAC" w:rsidRDefault="00000000">
          <w:pPr>
            <w:pStyle w:val="20"/>
            <w:tabs>
              <w:tab w:val="right" w:leader="dot" w:pos="9628"/>
            </w:tabs>
            <w:rPr>
              <w:rFonts w:ascii="BIZ UDPゴシック" w:eastAsia="BIZ UDPゴシック" w:hAnsi="BIZ UDPゴシック"/>
              <w:noProof/>
            </w:rPr>
          </w:pPr>
          <w:hyperlink w:anchor="_Toc8100002" w:history="1">
            <w:r>
              <w:rPr>
                <w:rStyle w:val="a5"/>
                <w:rFonts w:ascii="BIZ UDPゴシック" w:eastAsia="BIZ UDPゴシック" w:hAnsi="BIZ UDPゴシック"/>
                <w:noProof/>
              </w:rPr>
              <w:t>１　計画策定の趣旨</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_Toc8100002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w:t>
            </w:r>
            <w:r>
              <w:rPr>
                <w:rFonts w:ascii="BIZ UDPゴシック" w:eastAsia="BIZ UDPゴシック" w:hAnsi="BIZ UDPゴシック"/>
                <w:noProof/>
              </w:rPr>
              <w:fldChar w:fldCharType="end"/>
            </w:r>
          </w:hyperlink>
        </w:p>
        <w:p w14:paraId="0B3441CF" w14:textId="77777777" w:rsidR="00865CAC" w:rsidRDefault="00000000">
          <w:pPr>
            <w:pStyle w:val="20"/>
            <w:tabs>
              <w:tab w:val="right" w:leader="dot" w:pos="9628"/>
            </w:tabs>
            <w:rPr>
              <w:rFonts w:ascii="BIZ UDPゴシック" w:eastAsia="BIZ UDPゴシック" w:hAnsi="BIZ UDPゴシック"/>
              <w:noProof/>
            </w:rPr>
          </w:pPr>
          <w:hyperlink w:anchor="_Toc8100003" w:history="1">
            <w:r>
              <w:rPr>
                <w:rStyle w:val="a5"/>
                <w:rFonts w:ascii="BIZ UDPゴシック" w:eastAsia="BIZ UDPゴシック" w:hAnsi="BIZ UDPゴシック"/>
                <w:noProof/>
              </w:rPr>
              <w:t>２　計画の位置づけ</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_Toc8100003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w:t>
            </w:r>
            <w:r>
              <w:rPr>
                <w:rFonts w:ascii="BIZ UDPゴシック" w:eastAsia="BIZ UDPゴシック" w:hAnsi="BIZ UDPゴシック"/>
                <w:noProof/>
              </w:rPr>
              <w:fldChar w:fldCharType="end"/>
            </w:r>
          </w:hyperlink>
        </w:p>
        <w:p w14:paraId="6ECD4809" w14:textId="77777777" w:rsidR="00865CAC" w:rsidRDefault="00000000">
          <w:pPr>
            <w:pStyle w:val="20"/>
            <w:tabs>
              <w:tab w:val="right" w:leader="dot" w:pos="9628"/>
            </w:tabs>
            <w:rPr>
              <w:rFonts w:ascii="BIZ UDPゴシック" w:eastAsia="BIZ UDPゴシック" w:hAnsi="BIZ UDPゴシック"/>
              <w:noProof/>
            </w:rPr>
          </w:pPr>
          <w:hyperlink w:anchor="_Toc8100009" w:history="1">
            <w:r>
              <w:rPr>
                <w:rStyle w:val="a5"/>
                <w:rFonts w:ascii="BIZ UDPゴシック" w:eastAsia="BIZ UDPゴシック" w:hAnsi="BIZ UDPゴシック"/>
                <w:noProof/>
              </w:rPr>
              <w:t>３　計画の期間</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_Toc8100009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8</w:t>
            </w:r>
            <w:r>
              <w:rPr>
                <w:rFonts w:ascii="BIZ UDPゴシック" w:eastAsia="BIZ UDPゴシック" w:hAnsi="BIZ UDPゴシック"/>
                <w:noProof/>
              </w:rPr>
              <w:fldChar w:fldCharType="end"/>
            </w:r>
          </w:hyperlink>
        </w:p>
        <w:p w14:paraId="5451770E" w14:textId="77777777" w:rsidR="00865CAC" w:rsidRDefault="00000000">
          <w:pPr>
            <w:pStyle w:val="20"/>
            <w:tabs>
              <w:tab w:val="right" w:leader="dot" w:pos="9628"/>
            </w:tabs>
            <w:rPr>
              <w:rFonts w:ascii="BIZ UDPゴシック" w:eastAsia="BIZ UDPゴシック" w:hAnsi="BIZ UDPゴシック"/>
              <w:noProof/>
            </w:rPr>
          </w:pPr>
          <w:hyperlink w:anchor="_Toc8100010" w:history="1">
            <w:r>
              <w:rPr>
                <w:rStyle w:val="a5"/>
                <w:rFonts w:ascii="BIZ UDPゴシック" w:eastAsia="BIZ UDPゴシック" w:hAnsi="BIZ UDPゴシック"/>
                <w:noProof/>
              </w:rPr>
              <w:t>４　国の基本指針の見直しについて</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_Toc8100010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8</w:t>
            </w:r>
            <w:r>
              <w:rPr>
                <w:rFonts w:ascii="BIZ UDPゴシック" w:eastAsia="BIZ UDPゴシック" w:hAnsi="BIZ UDPゴシック"/>
                <w:noProof/>
              </w:rPr>
              <w:fldChar w:fldCharType="end"/>
            </w:r>
          </w:hyperlink>
        </w:p>
        <w:p w14:paraId="5451429B" w14:textId="77777777" w:rsidR="00865CAC" w:rsidRDefault="00000000">
          <w:pPr>
            <w:pStyle w:val="20"/>
            <w:tabs>
              <w:tab w:val="right" w:leader="dot" w:pos="9628"/>
            </w:tabs>
            <w:rPr>
              <w:rFonts w:ascii="BIZ UDPゴシック" w:eastAsia="BIZ UDPゴシック" w:hAnsi="BIZ UDPゴシック"/>
              <w:noProof/>
            </w:rPr>
          </w:pPr>
          <w:hyperlink w:anchor="_Toc8100014" w:history="1">
            <w:r>
              <w:rPr>
                <w:rStyle w:val="a5"/>
                <w:rFonts w:ascii="BIZ UDPゴシック" w:eastAsia="BIZ UDPゴシック" w:hAnsi="BIZ UDPゴシック"/>
                <w:noProof/>
              </w:rPr>
              <w:t>５　計画策定の体制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_Toc8100014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10</w:t>
            </w:r>
            <w:r>
              <w:rPr>
                <w:rFonts w:ascii="BIZ UDPゴシック" w:eastAsia="BIZ UDPゴシック" w:hAnsi="BIZ UDPゴシック"/>
                <w:noProof/>
              </w:rPr>
              <w:fldChar w:fldCharType="end"/>
            </w:r>
          </w:hyperlink>
        </w:p>
        <w:p w14:paraId="4C750B13" w14:textId="77777777" w:rsidR="00865CAC" w:rsidRDefault="00000000">
          <w:pPr>
            <w:pStyle w:val="20"/>
            <w:tabs>
              <w:tab w:val="right" w:leader="dot" w:pos="9628"/>
            </w:tabs>
            <w:rPr>
              <w:rFonts w:ascii="BIZ UDPゴシック" w:eastAsia="BIZ UDPゴシック" w:hAnsi="BIZ UDPゴシック"/>
              <w:noProof/>
            </w:rPr>
          </w:pPr>
          <w:hyperlink w:anchor="_Toc8100019" w:history="1">
            <w:r>
              <w:rPr>
                <w:rStyle w:val="a5"/>
                <w:rFonts w:ascii="BIZ UDPゴシック" w:eastAsia="BIZ UDPゴシック" w:hAnsi="BIZ UDPゴシック"/>
                <w:noProof/>
              </w:rPr>
              <w:t>６　計画の推進体制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_Toc8100019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10</w:t>
            </w:r>
            <w:r>
              <w:rPr>
                <w:rFonts w:ascii="BIZ UDPゴシック" w:eastAsia="BIZ UDPゴシック" w:hAnsi="BIZ UDPゴシック"/>
                <w:noProof/>
              </w:rPr>
              <w:fldChar w:fldCharType="end"/>
            </w:r>
          </w:hyperlink>
        </w:p>
        <w:p w14:paraId="4136BEC7" w14:textId="77777777" w:rsidR="00865CAC" w:rsidRDefault="00000000">
          <w:pPr>
            <w:pStyle w:val="20"/>
            <w:tabs>
              <w:tab w:val="right" w:leader="dot" w:pos="9628"/>
            </w:tabs>
            <w:rPr>
              <w:rFonts w:ascii="BIZ UDPゴシック" w:eastAsia="BIZ UDPゴシック" w:hAnsi="BIZ UDPゴシック"/>
              <w:noProof/>
            </w:rPr>
          </w:pPr>
          <w:hyperlink w:anchor="_Toc8100024" w:history="1">
            <w:r>
              <w:rPr>
                <w:rStyle w:val="a5"/>
                <w:rFonts w:ascii="BIZ UDPゴシック" w:eastAsia="BIZ UDPゴシック" w:hAnsi="BIZ UDPゴシック"/>
                <w:noProof/>
              </w:rPr>
              <w:t>７　障がい福祉サービスの体系</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12</w:t>
            </w:r>
            <w:r>
              <w:rPr>
                <w:rFonts w:ascii="BIZ UDPゴシック" w:eastAsia="BIZ UDPゴシック" w:hAnsi="BIZ UDPゴシック"/>
                <w:noProof/>
              </w:rPr>
              <w:fldChar w:fldCharType="end"/>
            </w:r>
          </w:hyperlink>
        </w:p>
        <w:p w14:paraId="6C41C131" w14:textId="77777777" w:rsidR="00865CAC" w:rsidRDefault="00000000">
          <w:pPr>
            <w:pStyle w:val="11"/>
            <w:tabs>
              <w:tab w:val="right" w:leader="dot" w:pos="9628"/>
            </w:tabs>
            <w:rPr>
              <w:rFonts w:ascii="BIZ UDPゴシック" w:eastAsia="BIZ UDPゴシック" w:hAnsi="BIZ UDPゴシック"/>
              <w:noProof/>
            </w:rPr>
          </w:pPr>
          <w:hyperlink w:anchor="_Toc8100025" w:history="1">
            <w:r>
              <w:rPr>
                <w:rStyle w:val="a5"/>
                <w:rFonts w:ascii="BIZ UDPゴシック" w:eastAsia="BIZ UDPゴシック" w:hAnsi="BIZ UDPゴシック"/>
                <w:b/>
                <w:bCs/>
                <w:noProof/>
              </w:rPr>
              <w:t>第2章　本村の障がい者の現状</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_Toc8100025 \h </w:instrText>
            </w:r>
            <w:r>
              <w:rPr>
                <w:rFonts w:ascii="BIZ UDPゴシック" w:eastAsia="BIZ UDPゴシック" w:hAnsi="BIZ UDPゴシック"/>
                <w:b/>
                <w:bCs/>
                <w:noProof/>
              </w:rPr>
            </w:r>
            <w:r>
              <w:rPr>
                <w:rFonts w:ascii="BIZ UDPゴシック" w:eastAsia="BIZ UDPゴシック" w:hAnsi="BIZ UDPゴシック"/>
                <w:b/>
                <w:bCs/>
                <w:noProof/>
              </w:rPr>
              <w:fldChar w:fldCharType="separate"/>
            </w:r>
            <w:r>
              <w:rPr>
                <w:rFonts w:ascii="BIZ UDPゴシック" w:eastAsia="BIZ UDPゴシック" w:hAnsi="BIZ UDPゴシック"/>
                <w:b/>
                <w:bCs/>
                <w:noProof/>
              </w:rPr>
              <w:t>15</w:t>
            </w:r>
            <w:r>
              <w:rPr>
                <w:rFonts w:ascii="BIZ UDPゴシック" w:eastAsia="BIZ UDPゴシック" w:hAnsi="BIZ UDPゴシック"/>
                <w:b/>
                <w:bCs/>
                <w:noProof/>
              </w:rPr>
              <w:fldChar w:fldCharType="end"/>
            </w:r>
          </w:hyperlink>
        </w:p>
        <w:p w14:paraId="319D5A08" w14:textId="77777777" w:rsidR="00865CAC" w:rsidRDefault="00000000">
          <w:pPr>
            <w:pStyle w:val="20"/>
            <w:tabs>
              <w:tab w:val="right" w:leader="dot" w:pos="9628"/>
            </w:tabs>
            <w:rPr>
              <w:rFonts w:ascii="BIZ UDPゴシック" w:eastAsia="BIZ UDPゴシック" w:hAnsi="BIZ UDPゴシック"/>
              <w:noProof/>
            </w:rPr>
          </w:pPr>
          <w:hyperlink w:anchor="_Toc8100026" w:history="1">
            <w:r>
              <w:rPr>
                <w:rStyle w:val="a5"/>
                <w:rFonts w:ascii="BIZ UDPゴシック" w:eastAsia="BIZ UDPゴシック" w:hAnsi="BIZ UDPゴシック"/>
                <w:noProof/>
              </w:rPr>
              <w:t>１　人口の推移</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15</w:t>
            </w:r>
            <w:r>
              <w:rPr>
                <w:rFonts w:ascii="BIZ UDPゴシック" w:eastAsia="BIZ UDPゴシック" w:hAnsi="BIZ UDPゴシック"/>
                <w:noProof/>
              </w:rPr>
              <w:fldChar w:fldCharType="end"/>
            </w:r>
          </w:hyperlink>
        </w:p>
        <w:p w14:paraId="7C93A7AA" w14:textId="77777777" w:rsidR="00865CAC" w:rsidRDefault="00000000">
          <w:pPr>
            <w:pStyle w:val="20"/>
            <w:tabs>
              <w:tab w:val="right" w:leader="dot" w:pos="9628"/>
            </w:tabs>
            <w:rPr>
              <w:rFonts w:ascii="BIZ UDPゴシック" w:eastAsia="BIZ UDPゴシック" w:hAnsi="BIZ UDPゴシック"/>
              <w:noProof/>
            </w:rPr>
          </w:pPr>
          <w:hyperlink w:anchor="_Toc8100028" w:history="1">
            <w:r>
              <w:rPr>
                <w:rStyle w:val="a5"/>
                <w:rFonts w:ascii="BIZ UDPゴシック" w:eastAsia="BIZ UDPゴシック" w:hAnsi="BIZ UDPゴシック"/>
                <w:noProof/>
              </w:rPr>
              <w:t>２　障がい者手帳の所持者数</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16</w:t>
            </w:r>
            <w:r>
              <w:rPr>
                <w:rFonts w:ascii="BIZ UDPゴシック" w:eastAsia="BIZ UDPゴシック" w:hAnsi="BIZ UDPゴシック"/>
                <w:noProof/>
              </w:rPr>
              <w:fldChar w:fldCharType="end"/>
            </w:r>
          </w:hyperlink>
        </w:p>
        <w:p w14:paraId="47941EE4" w14:textId="77777777" w:rsidR="00865CAC" w:rsidRDefault="00000000">
          <w:pPr>
            <w:pStyle w:val="20"/>
            <w:tabs>
              <w:tab w:val="right" w:leader="dot" w:pos="9628"/>
            </w:tabs>
            <w:rPr>
              <w:rFonts w:ascii="BIZ UDPゴシック" w:eastAsia="BIZ UDPゴシック" w:hAnsi="BIZ UDPゴシック"/>
              <w:noProof/>
            </w:rPr>
          </w:pPr>
          <w:hyperlink w:anchor="_Toc8100029" w:history="1">
            <w:r>
              <w:rPr>
                <w:rStyle w:val="a5"/>
                <w:rFonts w:ascii="BIZ UDPゴシック" w:eastAsia="BIZ UDPゴシック" w:hAnsi="BIZ UDPゴシック"/>
                <w:noProof/>
              </w:rPr>
              <w:t>３　身体障がい者の現状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16</w:t>
            </w:r>
            <w:r>
              <w:rPr>
                <w:rFonts w:ascii="BIZ UDPゴシック" w:eastAsia="BIZ UDPゴシック" w:hAnsi="BIZ UDPゴシック"/>
                <w:noProof/>
              </w:rPr>
              <w:fldChar w:fldCharType="end"/>
            </w:r>
          </w:hyperlink>
        </w:p>
        <w:p w14:paraId="1871EDAB" w14:textId="77777777" w:rsidR="00865CAC" w:rsidRDefault="00000000">
          <w:pPr>
            <w:pStyle w:val="20"/>
            <w:tabs>
              <w:tab w:val="right" w:leader="dot" w:pos="9628"/>
            </w:tabs>
            <w:rPr>
              <w:rFonts w:ascii="BIZ UDPゴシック" w:eastAsia="BIZ UDPゴシック" w:hAnsi="BIZ UDPゴシック"/>
              <w:noProof/>
            </w:rPr>
          </w:pPr>
          <w:hyperlink w:anchor="_Toc8100030" w:history="1">
            <w:r>
              <w:rPr>
                <w:rStyle w:val="a5"/>
                <w:rFonts w:ascii="BIZ UDPゴシック" w:eastAsia="BIZ UDPゴシック" w:hAnsi="BIZ UDPゴシック"/>
                <w:noProof/>
              </w:rPr>
              <w:t>４　知的障がい者の現状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16</w:t>
            </w:r>
            <w:r>
              <w:rPr>
                <w:rFonts w:ascii="BIZ UDPゴシック" w:eastAsia="BIZ UDPゴシック" w:hAnsi="BIZ UDPゴシック"/>
                <w:noProof/>
              </w:rPr>
              <w:fldChar w:fldCharType="end"/>
            </w:r>
          </w:hyperlink>
        </w:p>
        <w:p w14:paraId="65B76E9E" w14:textId="77777777" w:rsidR="00865CAC" w:rsidRDefault="00000000">
          <w:pPr>
            <w:pStyle w:val="20"/>
            <w:tabs>
              <w:tab w:val="right" w:leader="dot" w:pos="9628"/>
            </w:tabs>
            <w:rPr>
              <w:rFonts w:ascii="BIZ UDPゴシック" w:eastAsia="BIZ UDPゴシック" w:hAnsi="BIZ UDPゴシック"/>
              <w:noProof/>
            </w:rPr>
          </w:pPr>
          <w:hyperlink w:anchor="_Toc8100031" w:history="1">
            <w:r>
              <w:rPr>
                <w:rStyle w:val="a5"/>
                <w:rFonts w:ascii="BIZ UDPゴシック" w:eastAsia="BIZ UDPゴシック" w:hAnsi="BIZ UDPゴシック"/>
                <w:noProof/>
              </w:rPr>
              <w:t>５　精神障がい者の現状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16</w:t>
            </w:r>
            <w:r>
              <w:rPr>
                <w:rFonts w:ascii="BIZ UDPゴシック" w:eastAsia="BIZ UDPゴシック" w:hAnsi="BIZ UDPゴシック"/>
                <w:noProof/>
              </w:rPr>
              <w:fldChar w:fldCharType="end"/>
            </w:r>
          </w:hyperlink>
        </w:p>
        <w:p w14:paraId="491B97C3" w14:textId="77777777" w:rsidR="00865CAC" w:rsidRDefault="00000000">
          <w:pPr>
            <w:pStyle w:val="20"/>
            <w:tabs>
              <w:tab w:val="right" w:leader="dot" w:pos="9628"/>
            </w:tabs>
            <w:rPr>
              <w:rFonts w:ascii="BIZ UDPゴシック" w:eastAsia="BIZ UDPゴシック" w:hAnsi="BIZ UDPゴシック"/>
              <w:noProof/>
            </w:rPr>
          </w:pPr>
          <w:hyperlink w:anchor="_Toc8100032" w:history="1">
            <w:r>
              <w:rPr>
                <w:rStyle w:val="a5"/>
                <w:rFonts w:ascii="BIZ UDPゴシック" w:eastAsia="BIZ UDPゴシック" w:hAnsi="BIZ UDPゴシック"/>
                <w:noProof/>
              </w:rPr>
              <w:t>６　障がい者手帳所持者数の将来推計</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17</w:t>
            </w:r>
            <w:r>
              <w:rPr>
                <w:rFonts w:ascii="BIZ UDPゴシック" w:eastAsia="BIZ UDPゴシック" w:hAnsi="BIZ UDPゴシック"/>
                <w:noProof/>
              </w:rPr>
              <w:fldChar w:fldCharType="end"/>
            </w:r>
          </w:hyperlink>
        </w:p>
        <w:p w14:paraId="4299F10D" w14:textId="77777777" w:rsidR="00865CAC" w:rsidRDefault="00000000">
          <w:pPr>
            <w:pStyle w:val="20"/>
            <w:tabs>
              <w:tab w:val="right" w:leader="dot" w:pos="9628"/>
            </w:tabs>
            <w:rPr>
              <w:rFonts w:ascii="BIZ UDPゴシック" w:eastAsia="BIZ UDPゴシック" w:hAnsi="BIZ UDPゴシック"/>
              <w:noProof/>
            </w:rPr>
          </w:pPr>
          <w:hyperlink w:anchor="_Toc8100037" w:history="1">
            <w:r>
              <w:rPr>
                <w:rStyle w:val="a5"/>
                <w:rFonts w:ascii="BIZ UDPゴシック" w:eastAsia="BIZ UDPゴシック" w:hAnsi="BIZ UDPゴシック"/>
                <w:noProof/>
              </w:rPr>
              <w:t>７　障がい児の就学状況</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_Toc8100037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19</w:t>
            </w:r>
            <w:r>
              <w:rPr>
                <w:rFonts w:ascii="BIZ UDPゴシック" w:eastAsia="BIZ UDPゴシック" w:hAnsi="BIZ UDPゴシック"/>
                <w:noProof/>
              </w:rPr>
              <w:fldChar w:fldCharType="end"/>
            </w:r>
          </w:hyperlink>
        </w:p>
        <w:p w14:paraId="26C15811" w14:textId="77777777" w:rsidR="00865CAC" w:rsidRDefault="00000000">
          <w:pPr>
            <w:pStyle w:val="20"/>
            <w:tabs>
              <w:tab w:val="right" w:leader="dot" w:pos="9628"/>
            </w:tabs>
            <w:rPr>
              <w:rFonts w:ascii="BIZ UDPゴシック" w:eastAsia="BIZ UDPゴシック" w:hAnsi="BIZ UDPゴシック"/>
              <w:noProof/>
            </w:rPr>
          </w:pPr>
          <w:hyperlink w:anchor="_Toc8100038" w:history="1">
            <w:r>
              <w:rPr>
                <w:rStyle w:val="a5"/>
                <w:rFonts w:ascii="BIZ UDPゴシック" w:eastAsia="BIZ UDPゴシック" w:hAnsi="BIZ UDPゴシック"/>
                <w:noProof/>
              </w:rPr>
              <w:t>８　アンケート調査の実施について</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19</w:t>
            </w:r>
            <w:r>
              <w:rPr>
                <w:rFonts w:ascii="BIZ UDPゴシック" w:eastAsia="BIZ UDPゴシック" w:hAnsi="BIZ UDPゴシック"/>
                <w:noProof/>
              </w:rPr>
              <w:fldChar w:fldCharType="end"/>
            </w:r>
          </w:hyperlink>
        </w:p>
        <w:p w14:paraId="625C3D92" w14:textId="77777777" w:rsidR="00865CAC" w:rsidRDefault="00000000">
          <w:pPr>
            <w:pStyle w:val="11"/>
            <w:tabs>
              <w:tab w:val="right" w:leader="dot" w:pos="9628"/>
            </w:tabs>
            <w:rPr>
              <w:rFonts w:ascii="BIZ UDPゴシック" w:eastAsia="BIZ UDPゴシック" w:hAnsi="BIZ UDPゴシック"/>
              <w:noProof/>
            </w:rPr>
          </w:pPr>
          <w:hyperlink w:anchor="_Toc8100042" w:history="1">
            <w:r>
              <w:rPr>
                <w:rStyle w:val="a5"/>
                <w:rFonts w:ascii="BIZ UDPゴシック" w:eastAsia="BIZ UDPゴシック" w:hAnsi="BIZ UDPゴシック"/>
                <w:b/>
                <w:bCs/>
                <w:noProof/>
              </w:rPr>
              <w:t>第3章　計画の基本理念・基本目標及び施策体系</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_Toc8100042 \h </w:instrText>
            </w:r>
            <w:r>
              <w:rPr>
                <w:rFonts w:ascii="BIZ UDPゴシック" w:eastAsia="BIZ UDPゴシック" w:hAnsi="BIZ UDPゴシック"/>
                <w:b/>
                <w:bCs/>
                <w:noProof/>
              </w:rPr>
            </w:r>
            <w:r>
              <w:rPr>
                <w:rFonts w:ascii="BIZ UDPゴシック" w:eastAsia="BIZ UDPゴシック" w:hAnsi="BIZ UDPゴシック"/>
                <w:b/>
                <w:bCs/>
                <w:noProof/>
              </w:rPr>
              <w:fldChar w:fldCharType="separate"/>
            </w:r>
            <w:r>
              <w:rPr>
                <w:rFonts w:ascii="BIZ UDPゴシック" w:eastAsia="BIZ UDPゴシック" w:hAnsi="BIZ UDPゴシック"/>
                <w:b/>
                <w:bCs/>
                <w:noProof/>
              </w:rPr>
              <w:t>23</w:t>
            </w:r>
            <w:r>
              <w:rPr>
                <w:rFonts w:ascii="BIZ UDPゴシック" w:eastAsia="BIZ UDPゴシック" w:hAnsi="BIZ UDPゴシック"/>
                <w:b/>
                <w:bCs/>
                <w:noProof/>
              </w:rPr>
              <w:fldChar w:fldCharType="end"/>
            </w:r>
          </w:hyperlink>
        </w:p>
        <w:p w14:paraId="07B2E920" w14:textId="77777777" w:rsidR="00865CAC" w:rsidRDefault="00000000">
          <w:pPr>
            <w:pStyle w:val="20"/>
            <w:tabs>
              <w:tab w:val="right" w:leader="dot" w:pos="9628"/>
            </w:tabs>
            <w:rPr>
              <w:rFonts w:ascii="BIZ UDPゴシック" w:eastAsia="BIZ UDPゴシック" w:hAnsi="BIZ UDPゴシック"/>
              <w:noProof/>
            </w:rPr>
          </w:pPr>
          <w:hyperlink w:anchor="_Toc8100043" w:history="1">
            <w:r>
              <w:rPr>
                <w:rStyle w:val="a5"/>
                <w:rFonts w:ascii="BIZ UDPゴシック" w:eastAsia="BIZ UDPゴシック" w:hAnsi="BIZ UDPゴシック"/>
                <w:noProof/>
              </w:rPr>
              <w:t>１　基本理念</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23</w:t>
            </w:r>
            <w:r>
              <w:rPr>
                <w:rFonts w:ascii="BIZ UDPゴシック" w:eastAsia="BIZ UDPゴシック" w:hAnsi="BIZ UDPゴシック"/>
                <w:noProof/>
              </w:rPr>
              <w:fldChar w:fldCharType="end"/>
            </w:r>
          </w:hyperlink>
        </w:p>
        <w:p w14:paraId="75A6375B" w14:textId="77777777" w:rsidR="00865CAC" w:rsidRDefault="00000000">
          <w:pPr>
            <w:pStyle w:val="20"/>
            <w:tabs>
              <w:tab w:val="right" w:leader="dot" w:pos="9628"/>
            </w:tabs>
            <w:rPr>
              <w:rFonts w:ascii="BIZ UDPゴシック" w:eastAsia="BIZ UDPゴシック" w:hAnsi="BIZ UDPゴシック"/>
              <w:noProof/>
            </w:rPr>
          </w:pPr>
          <w:hyperlink w:anchor="_Toc8100044" w:history="1">
            <w:r>
              <w:rPr>
                <w:rStyle w:val="a5"/>
                <w:rFonts w:ascii="BIZ UDPゴシック" w:eastAsia="BIZ UDPゴシック" w:hAnsi="BIZ UDPゴシック"/>
                <w:noProof/>
              </w:rPr>
              <w:t>２　基本目標</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23</w:t>
            </w:r>
            <w:r>
              <w:rPr>
                <w:rFonts w:ascii="BIZ UDPゴシック" w:eastAsia="BIZ UDPゴシック" w:hAnsi="BIZ UDPゴシック"/>
                <w:noProof/>
              </w:rPr>
              <w:fldChar w:fldCharType="end"/>
            </w:r>
          </w:hyperlink>
        </w:p>
        <w:p w14:paraId="04A689E2" w14:textId="77777777" w:rsidR="00865CAC" w:rsidRDefault="00000000">
          <w:pPr>
            <w:pStyle w:val="20"/>
            <w:tabs>
              <w:tab w:val="right" w:leader="dot" w:pos="9628"/>
            </w:tabs>
            <w:rPr>
              <w:rFonts w:ascii="BIZ UDPゴシック" w:eastAsia="BIZ UDPゴシック" w:hAnsi="BIZ UDPゴシック"/>
              <w:noProof/>
            </w:rPr>
          </w:pPr>
          <w:hyperlink w:anchor="_Toc8100045" w:history="1">
            <w:r>
              <w:rPr>
                <w:rStyle w:val="a5"/>
                <w:rFonts w:ascii="BIZ UDPゴシック" w:eastAsia="BIZ UDPゴシック" w:hAnsi="BIZ UDPゴシック"/>
                <w:noProof/>
              </w:rPr>
              <w:t>３　施策体系と各施策の方向性</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_Toc8100045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23</w:t>
            </w:r>
            <w:r>
              <w:rPr>
                <w:rFonts w:ascii="BIZ UDPゴシック" w:eastAsia="BIZ UDPゴシック" w:hAnsi="BIZ UDPゴシック"/>
                <w:noProof/>
              </w:rPr>
              <w:fldChar w:fldCharType="end"/>
            </w:r>
          </w:hyperlink>
        </w:p>
        <w:p w14:paraId="04046544" w14:textId="77777777" w:rsidR="00865CAC" w:rsidRDefault="00000000">
          <w:pPr>
            <w:pStyle w:val="20"/>
            <w:tabs>
              <w:tab w:val="right" w:leader="dot" w:pos="9628"/>
            </w:tabs>
            <w:rPr>
              <w:rFonts w:ascii="BIZ UDPゴシック" w:eastAsia="BIZ UDPゴシック" w:hAnsi="BIZ UDPゴシック"/>
              <w:noProof/>
            </w:rPr>
          </w:pPr>
          <w:hyperlink w:anchor="_Toc8100046" w:history="1">
            <w:r>
              <w:rPr>
                <w:rStyle w:val="a5"/>
                <w:rFonts w:ascii="BIZ UDPゴシック" w:eastAsia="BIZ UDPゴシック" w:hAnsi="BIZ UDPゴシック"/>
                <w:noProof/>
              </w:rPr>
              <w:t>４　第８期計画で加わる視点と施策体系の対応</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24</w:t>
            </w:r>
            <w:r>
              <w:rPr>
                <w:rFonts w:ascii="BIZ UDPゴシック" w:eastAsia="BIZ UDPゴシック" w:hAnsi="BIZ UDPゴシック"/>
                <w:noProof/>
              </w:rPr>
              <w:fldChar w:fldCharType="end"/>
            </w:r>
          </w:hyperlink>
        </w:p>
        <w:p w14:paraId="37ADA417" w14:textId="77777777" w:rsidR="00865CAC" w:rsidRDefault="00000000">
          <w:pPr>
            <w:pStyle w:val="20"/>
            <w:tabs>
              <w:tab w:val="right" w:leader="dot" w:pos="9628"/>
            </w:tabs>
            <w:rPr>
              <w:rFonts w:ascii="BIZ UDPゴシック" w:eastAsia="BIZ UDPゴシック" w:hAnsi="BIZ UDPゴシック"/>
              <w:noProof/>
            </w:rPr>
          </w:pPr>
          <w:hyperlink w:anchor="_Toc8100048" w:history="1">
            <w:r>
              <w:rPr>
                <w:rStyle w:val="a5"/>
                <w:rFonts w:ascii="BIZ UDPゴシック" w:eastAsia="BIZ UDPゴシック" w:hAnsi="BIZ UDPゴシック"/>
                <w:noProof/>
              </w:rPr>
              <w:t>５　第４次障がい者計画の目標値と進捗管理</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26</w:t>
            </w:r>
            <w:r>
              <w:rPr>
                <w:rFonts w:ascii="BIZ UDPゴシック" w:eastAsia="BIZ UDPゴシック" w:hAnsi="BIZ UDPゴシック"/>
                <w:noProof/>
              </w:rPr>
              <w:fldChar w:fldCharType="end"/>
            </w:r>
          </w:hyperlink>
        </w:p>
        <w:p w14:paraId="1B7CDDA6" w14:textId="77777777" w:rsidR="00865CAC" w:rsidRDefault="00000000">
          <w:pPr>
            <w:pStyle w:val="11"/>
            <w:tabs>
              <w:tab w:val="right" w:leader="dot" w:pos="9628"/>
            </w:tabs>
            <w:rPr>
              <w:rFonts w:ascii="BIZ UDPゴシック" w:eastAsia="BIZ UDPゴシック" w:hAnsi="BIZ UDPゴシック"/>
              <w:noProof/>
            </w:rPr>
          </w:pPr>
          <w:hyperlink w:anchor="_Toc8100049" w:history="1">
            <w:r>
              <w:rPr>
                <w:rStyle w:val="a5"/>
                <w:rFonts w:ascii="BIZ UDPゴシック" w:eastAsia="BIZ UDPゴシック" w:hAnsi="BIZ UDPゴシック"/>
                <w:b/>
                <w:bCs/>
                <w:noProof/>
              </w:rPr>
              <w:t>第4章　令和11年度に向けた成果目標</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_Toc8100049 \h </w:instrText>
            </w:r>
            <w:r>
              <w:rPr>
                <w:rFonts w:ascii="BIZ UDPゴシック" w:eastAsia="BIZ UDPゴシック" w:hAnsi="BIZ UDPゴシック"/>
                <w:b/>
                <w:bCs/>
                <w:noProof/>
              </w:rPr>
            </w:r>
            <w:r>
              <w:rPr>
                <w:rFonts w:ascii="BIZ UDPゴシック" w:eastAsia="BIZ UDPゴシック" w:hAnsi="BIZ UDPゴシック"/>
                <w:b/>
                <w:bCs/>
                <w:noProof/>
              </w:rPr>
              <w:fldChar w:fldCharType="separate"/>
            </w:r>
            <w:r>
              <w:rPr>
                <w:rFonts w:ascii="BIZ UDPゴシック" w:eastAsia="BIZ UDPゴシック" w:hAnsi="BIZ UDPゴシック"/>
                <w:b/>
                <w:bCs/>
                <w:noProof/>
              </w:rPr>
              <w:t>29</w:t>
            </w:r>
            <w:r>
              <w:rPr>
                <w:rFonts w:ascii="BIZ UDPゴシック" w:eastAsia="BIZ UDPゴシック" w:hAnsi="BIZ UDPゴシック"/>
                <w:b/>
                <w:bCs/>
                <w:noProof/>
              </w:rPr>
              <w:fldChar w:fldCharType="end"/>
            </w:r>
          </w:hyperlink>
        </w:p>
        <w:p w14:paraId="204FF43C" w14:textId="77777777" w:rsidR="00865CAC" w:rsidRDefault="00000000">
          <w:pPr>
            <w:pStyle w:val="20"/>
            <w:tabs>
              <w:tab w:val="right" w:leader="dot" w:pos="9628"/>
            </w:tabs>
            <w:rPr>
              <w:rFonts w:ascii="BIZ UDPゴシック" w:eastAsia="BIZ UDPゴシック" w:hAnsi="BIZ UDPゴシック"/>
              <w:noProof/>
            </w:rPr>
          </w:pPr>
          <w:hyperlink w:anchor="_Toc8100050" w:history="1">
            <w:r>
              <w:rPr>
                <w:rStyle w:val="a5"/>
                <w:rFonts w:ascii="BIZ UDPゴシック" w:eastAsia="BIZ UDPゴシック" w:hAnsi="BIZ UDPゴシック"/>
                <w:noProof/>
              </w:rPr>
              <w:t>（１）　福祉施設の入所者の地域生活への移行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29</w:t>
            </w:r>
            <w:r>
              <w:rPr>
                <w:rFonts w:ascii="BIZ UDPゴシック" w:eastAsia="BIZ UDPゴシック" w:hAnsi="BIZ UDPゴシック"/>
                <w:noProof/>
              </w:rPr>
              <w:fldChar w:fldCharType="end"/>
            </w:r>
          </w:hyperlink>
        </w:p>
        <w:p w14:paraId="36596DDA" w14:textId="77777777" w:rsidR="00865CAC" w:rsidRDefault="00000000">
          <w:pPr>
            <w:pStyle w:val="20"/>
            <w:tabs>
              <w:tab w:val="right" w:leader="dot" w:pos="9628"/>
            </w:tabs>
            <w:rPr>
              <w:rFonts w:ascii="BIZ UDPゴシック" w:eastAsia="BIZ UDPゴシック" w:hAnsi="BIZ UDPゴシック"/>
              <w:noProof/>
            </w:rPr>
          </w:pPr>
          <w:hyperlink w:anchor="_Toc8100051" w:history="1">
            <w:r>
              <w:rPr>
                <w:rStyle w:val="a5"/>
                <w:rFonts w:ascii="BIZ UDPゴシック" w:eastAsia="BIZ UDPゴシック" w:hAnsi="BIZ UDPゴシック"/>
                <w:noProof/>
              </w:rPr>
              <w:t>（２）　精神障害にも対応した地域包括ケアシステムの構築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30</w:t>
            </w:r>
            <w:r>
              <w:rPr>
                <w:rFonts w:ascii="BIZ UDPゴシック" w:eastAsia="BIZ UDPゴシック" w:hAnsi="BIZ UDPゴシック"/>
                <w:noProof/>
              </w:rPr>
              <w:fldChar w:fldCharType="end"/>
            </w:r>
          </w:hyperlink>
        </w:p>
        <w:p w14:paraId="1FD805AF" w14:textId="77777777" w:rsidR="00865CAC" w:rsidRDefault="00000000">
          <w:pPr>
            <w:pStyle w:val="20"/>
            <w:tabs>
              <w:tab w:val="right" w:leader="dot" w:pos="9628"/>
            </w:tabs>
            <w:rPr>
              <w:rFonts w:ascii="BIZ UDPゴシック" w:eastAsia="BIZ UDPゴシック" w:hAnsi="BIZ UDPゴシック"/>
              <w:noProof/>
            </w:rPr>
          </w:pPr>
          <w:hyperlink w:anchor="_Toc8100053" w:history="1">
            <w:r>
              <w:rPr>
                <w:rStyle w:val="a5"/>
                <w:rFonts w:ascii="BIZ UDPゴシック" w:eastAsia="BIZ UDPゴシック" w:hAnsi="BIZ UDPゴシック"/>
                <w:noProof/>
              </w:rPr>
              <w:t>（３）　福祉施設から一般就労への移行等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33</w:t>
            </w:r>
            <w:r>
              <w:rPr>
                <w:rFonts w:ascii="BIZ UDPゴシック" w:eastAsia="BIZ UDPゴシック" w:hAnsi="BIZ UDPゴシック"/>
                <w:noProof/>
              </w:rPr>
              <w:fldChar w:fldCharType="end"/>
            </w:r>
          </w:hyperlink>
        </w:p>
        <w:p w14:paraId="3D5EDAF9" w14:textId="77777777" w:rsidR="00865CAC" w:rsidRDefault="00000000">
          <w:pPr>
            <w:pStyle w:val="20"/>
            <w:tabs>
              <w:tab w:val="right" w:leader="dot" w:pos="9628"/>
            </w:tabs>
            <w:rPr>
              <w:rFonts w:ascii="BIZ UDPゴシック" w:eastAsia="BIZ UDPゴシック" w:hAnsi="BIZ UDPゴシック"/>
              <w:noProof/>
            </w:rPr>
          </w:pPr>
          <w:hyperlink w:anchor="_Toc8100054" w:history="1">
            <w:r>
              <w:rPr>
                <w:rStyle w:val="a5"/>
                <w:rFonts w:ascii="BIZ UDPゴシック" w:eastAsia="BIZ UDPゴシック" w:hAnsi="BIZ UDPゴシック"/>
                <w:noProof/>
              </w:rPr>
              <w:t>（４）　障がい児支援の提供体制の整備等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34</w:t>
            </w:r>
            <w:r>
              <w:rPr>
                <w:rFonts w:ascii="BIZ UDPゴシック" w:eastAsia="BIZ UDPゴシック" w:hAnsi="BIZ UDPゴシック"/>
                <w:noProof/>
              </w:rPr>
              <w:fldChar w:fldCharType="end"/>
            </w:r>
          </w:hyperlink>
        </w:p>
        <w:p w14:paraId="7B035879" w14:textId="77777777" w:rsidR="00865CAC" w:rsidRDefault="00000000">
          <w:pPr>
            <w:pStyle w:val="20"/>
            <w:tabs>
              <w:tab w:val="right" w:leader="dot" w:pos="9628"/>
            </w:tabs>
            <w:rPr>
              <w:rFonts w:ascii="BIZ UDPゴシック" w:eastAsia="BIZ UDPゴシック" w:hAnsi="BIZ UDPゴシック"/>
              <w:noProof/>
            </w:rPr>
          </w:pPr>
          <w:hyperlink w:anchor="_Toc8100055" w:history="1">
            <w:r>
              <w:rPr>
                <w:rStyle w:val="a5"/>
                <w:rFonts w:ascii="BIZ UDPゴシック" w:eastAsia="BIZ UDPゴシック" w:hAnsi="BIZ UDPゴシック"/>
                <w:noProof/>
              </w:rPr>
              <w:t>（５）　地域生活支援の充実</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_Toc8100055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37</w:t>
            </w:r>
            <w:r>
              <w:rPr>
                <w:rFonts w:ascii="BIZ UDPゴシック" w:eastAsia="BIZ UDPゴシック" w:hAnsi="BIZ UDPゴシック"/>
                <w:noProof/>
              </w:rPr>
              <w:fldChar w:fldCharType="end"/>
            </w:r>
          </w:hyperlink>
        </w:p>
        <w:p w14:paraId="4A6607E0" w14:textId="77777777" w:rsidR="00865CAC" w:rsidRDefault="00000000">
          <w:pPr>
            <w:pStyle w:val="20"/>
            <w:tabs>
              <w:tab w:val="right" w:leader="dot" w:pos="9628"/>
            </w:tabs>
            <w:rPr>
              <w:rFonts w:ascii="BIZ UDPゴシック" w:eastAsia="BIZ UDPゴシック" w:hAnsi="BIZ UDPゴシック"/>
              <w:noProof/>
            </w:rPr>
          </w:pPr>
          <w:hyperlink w:anchor="_Toc8100056" w:history="1">
            <w:r>
              <w:rPr>
                <w:rStyle w:val="a5"/>
                <w:rFonts w:ascii="BIZ UDPゴシック" w:eastAsia="BIZ UDPゴシック" w:hAnsi="BIZ UDPゴシック"/>
                <w:noProof/>
              </w:rPr>
              <w:t>（６）　相談支援体制の充実・強化等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37</w:t>
            </w:r>
            <w:r>
              <w:rPr>
                <w:rFonts w:ascii="BIZ UDPゴシック" w:eastAsia="BIZ UDPゴシック" w:hAnsi="BIZ UDPゴシック"/>
                <w:noProof/>
              </w:rPr>
              <w:fldChar w:fldCharType="end"/>
            </w:r>
          </w:hyperlink>
        </w:p>
        <w:p w14:paraId="47490832" w14:textId="77777777" w:rsidR="00865CAC" w:rsidRDefault="00000000">
          <w:pPr>
            <w:pStyle w:val="20"/>
            <w:tabs>
              <w:tab w:val="right" w:leader="dot" w:pos="9628"/>
            </w:tabs>
            <w:rPr>
              <w:noProof/>
            </w:rPr>
          </w:pPr>
          <w:hyperlink w:anchor="_Toc8100057" w:history="1">
            <w:r>
              <w:rPr>
                <w:rStyle w:val="a5"/>
                <w:rFonts w:ascii="BIZ UDPゴシック" w:eastAsia="BIZ UDPゴシック" w:hAnsi="BIZ UDPゴシック"/>
                <w:noProof/>
              </w:rPr>
              <w:t>（７）　障がい福祉人材の確保・定着及び当事者視点に立ったケアの充実のための生産性向上【新規】</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_Toc8100057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39</w:t>
            </w:r>
            <w:r>
              <w:rPr>
                <w:rFonts w:ascii="BIZ UDPゴシック" w:eastAsia="BIZ UDPゴシック" w:hAnsi="BIZ UDPゴシック"/>
                <w:noProof/>
              </w:rPr>
              <w:fldChar w:fldCharType="end"/>
            </w:r>
          </w:hyperlink>
        </w:p>
        <w:p w14:paraId="11F10313" w14:textId="77777777" w:rsidR="00771328" w:rsidRPr="00771328" w:rsidRDefault="00771328" w:rsidP="00771328">
          <w:pPr>
            <w:rPr>
              <w:rFonts w:hint="eastAsia"/>
            </w:rPr>
          </w:pPr>
        </w:p>
        <w:p w14:paraId="57CC4E9D" w14:textId="77777777" w:rsidR="00865CAC" w:rsidRDefault="00000000">
          <w:pPr>
            <w:pStyle w:val="20"/>
            <w:tabs>
              <w:tab w:val="right" w:leader="dot" w:pos="9628"/>
            </w:tabs>
            <w:rPr>
              <w:rFonts w:ascii="BIZ UDPゴシック" w:eastAsia="BIZ UDPゴシック" w:hAnsi="BIZ UDPゴシック"/>
              <w:noProof/>
            </w:rPr>
          </w:pPr>
          <w:hyperlink w:anchor="_Toc8100058" w:history="1">
            <w:r>
              <w:rPr>
                <w:rStyle w:val="a5"/>
                <w:rFonts w:ascii="BIZ UDPゴシック" w:eastAsia="BIZ UDPゴシック" w:hAnsi="BIZ UDPゴシック"/>
                <w:noProof/>
              </w:rPr>
              <w:t>（８）　障がい福祉サービス等の質を向上させるための取組みに係る体制の構築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39</w:t>
            </w:r>
            <w:r>
              <w:rPr>
                <w:rFonts w:ascii="BIZ UDPゴシック" w:eastAsia="BIZ UDPゴシック" w:hAnsi="BIZ UDPゴシック"/>
                <w:noProof/>
              </w:rPr>
              <w:fldChar w:fldCharType="end"/>
            </w:r>
          </w:hyperlink>
        </w:p>
        <w:p w14:paraId="53F0BED1" w14:textId="77777777" w:rsidR="00865CAC" w:rsidRDefault="00000000">
          <w:pPr>
            <w:pStyle w:val="11"/>
            <w:tabs>
              <w:tab w:val="right" w:leader="dot" w:pos="9628"/>
            </w:tabs>
            <w:rPr>
              <w:rFonts w:ascii="BIZ UDPゴシック" w:eastAsia="BIZ UDPゴシック" w:hAnsi="BIZ UDPゴシック"/>
              <w:noProof/>
            </w:rPr>
          </w:pPr>
          <w:hyperlink w:anchor="_Toc8100059" w:history="1">
            <w:r>
              <w:rPr>
                <w:rStyle w:val="a5"/>
                <w:rFonts w:ascii="BIZ UDPゴシック" w:eastAsia="BIZ UDPゴシック" w:hAnsi="BIZ UDPゴシック"/>
                <w:b/>
                <w:bCs/>
                <w:noProof/>
              </w:rPr>
              <w:t>第5章　障がい福祉サービス等の実績と今後の見込み量</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_Toc8100059 \h </w:instrText>
            </w:r>
            <w:r>
              <w:rPr>
                <w:rFonts w:ascii="BIZ UDPゴシック" w:eastAsia="BIZ UDPゴシック" w:hAnsi="BIZ UDPゴシック"/>
                <w:b/>
                <w:bCs/>
                <w:noProof/>
              </w:rPr>
            </w:r>
            <w:r>
              <w:rPr>
                <w:rFonts w:ascii="BIZ UDPゴシック" w:eastAsia="BIZ UDPゴシック" w:hAnsi="BIZ UDPゴシック"/>
                <w:b/>
                <w:bCs/>
                <w:noProof/>
              </w:rPr>
              <w:fldChar w:fldCharType="separate"/>
            </w:r>
            <w:r>
              <w:rPr>
                <w:rFonts w:ascii="BIZ UDPゴシック" w:eastAsia="BIZ UDPゴシック" w:hAnsi="BIZ UDPゴシック"/>
                <w:b/>
                <w:bCs/>
                <w:noProof/>
              </w:rPr>
              <w:t>41</w:t>
            </w:r>
            <w:r>
              <w:rPr>
                <w:rFonts w:ascii="BIZ UDPゴシック" w:eastAsia="BIZ UDPゴシック" w:hAnsi="BIZ UDPゴシック"/>
                <w:b/>
                <w:bCs/>
                <w:noProof/>
              </w:rPr>
              <w:fldChar w:fldCharType="end"/>
            </w:r>
          </w:hyperlink>
        </w:p>
        <w:p w14:paraId="55D53356" w14:textId="77777777" w:rsidR="00865CAC" w:rsidRDefault="00000000">
          <w:pPr>
            <w:pStyle w:val="20"/>
            <w:tabs>
              <w:tab w:val="right" w:leader="dot" w:pos="9628"/>
            </w:tabs>
            <w:rPr>
              <w:rFonts w:ascii="BIZ UDPゴシック" w:eastAsia="BIZ UDPゴシック" w:hAnsi="BIZ UDPゴシック"/>
              <w:noProof/>
            </w:rPr>
          </w:pPr>
          <w:hyperlink w:anchor="_Toc8100060" w:history="1">
            <w:r>
              <w:rPr>
                <w:rStyle w:val="a5"/>
                <w:rFonts w:ascii="BIZ UDPゴシック" w:eastAsia="BIZ UDPゴシック" w:hAnsi="BIZ UDPゴシック"/>
                <w:noProof/>
              </w:rPr>
              <w:t>１　見込量の推計方法</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41</w:t>
            </w:r>
            <w:r>
              <w:rPr>
                <w:rFonts w:ascii="BIZ UDPゴシック" w:eastAsia="BIZ UDPゴシック" w:hAnsi="BIZ UDPゴシック"/>
                <w:noProof/>
              </w:rPr>
              <w:fldChar w:fldCharType="end"/>
            </w:r>
          </w:hyperlink>
        </w:p>
        <w:p w14:paraId="6F1F5B28" w14:textId="77777777" w:rsidR="00865CAC" w:rsidRDefault="00000000">
          <w:pPr>
            <w:pStyle w:val="20"/>
            <w:tabs>
              <w:tab w:val="right" w:leader="dot" w:pos="9628"/>
            </w:tabs>
            <w:rPr>
              <w:rFonts w:ascii="BIZ UDPゴシック" w:eastAsia="BIZ UDPゴシック" w:hAnsi="BIZ UDPゴシック"/>
              <w:noProof/>
            </w:rPr>
          </w:pPr>
          <w:hyperlink w:anchor="_Toc8100067" w:history="1">
            <w:r>
              <w:rPr>
                <w:rStyle w:val="a5"/>
                <w:rFonts w:ascii="BIZ UDPゴシック" w:eastAsia="BIZ UDPゴシック" w:hAnsi="BIZ UDPゴシック"/>
                <w:noProof/>
              </w:rPr>
              <w:t>２　年齢到達に伴うサービスの移行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_Toc8100067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48</w:t>
            </w:r>
            <w:r>
              <w:rPr>
                <w:rFonts w:ascii="BIZ UDPゴシック" w:eastAsia="BIZ UDPゴシック" w:hAnsi="BIZ UDPゴシック"/>
                <w:noProof/>
              </w:rPr>
              <w:fldChar w:fldCharType="end"/>
            </w:r>
          </w:hyperlink>
        </w:p>
        <w:p w14:paraId="20F90378" w14:textId="77777777" w:rsidR="00865CAC" w:rsidRDefault="00000000">
          <w:pPr>
            <w:pStyle w:val="20"/>
            <w:tabs>
              <w:tab w:val="right" w:leader="dot" w:pos="9628"/>
            </w:tabs>
            <w:rPr>
              <w:rFonts w:ascii="BIZ UDPゴシック" w:eastAsia="BIZ UDPゴシック" w:hAnsi="BIZ UDPゴシック"/>
              <w:noProof/>
            </w:rPr>
          </w:pPr>
          <w:hyperlink w:anchor="_Toc8100071" w:history="1">
            <w:r>
              <w:rPr>
                <w:rStyle w:val="a5"/>
                <w:rFonts w:ascii="BIZ UDPゴシック" w:eastAsia="BIZ UDPゴシック" w:hAnsi="BIZ UDPゴシック"/>
                <w:noProof/>
              </w:rPr>
              <w:t>３　訪問系サービス</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50</w:t>
            </w:r>
            <w:r>
              <w:rPr>
                <w:rFonts w:ascii="BIZ UDPゴシック" w:eastAsia="BIZ UDPゴシック" w:hAnsi="BIZ UDPゴシック"/>
                <w:noProof/>
              </w:rPr>
              <w:fldChar w:fldCharType="end"/>
            </w:r>
          </w:hyperlink>
        </w:p>
        <w:p w14:paraId="0C06E8D7" w14:textId="77777777" w:rsidR="00865CAC" w:rsidRDefault="00000000">
          <w:pPr>
            <w:pStyle w:val="20"/>
            <w:tabs>
              <w:tab w:val="right" w:leader="dot" w:pos="9628"/>
            </w:tabs>
            <w:rPr>
              <w:rFonts w:ascii="BIZ UDPゴシック" w:eastAsia="BIZ UDPゴシック" w:hAnsi="BIZ UDPゴシック"/>
              <w:noProof/>
            </w:rPr>
          </w:pPr>
          <w:hyperlink w:anchor="_Toc8100072" w:history="1">
            <w:r>
              <w:rPr>
                <w:rStyle w:val="a5"/>
                <w:rFonts w:ascii="BIZ UDPゴシック" w:eastAsia="BIZ UDPゴシック" w:hAnsi="BIZ UDPゴシック"/>
                <w:noProof/>
              </w:rPr>
              <w:t>４　日中活動系サービス</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001F3635" w14:textId="77777777" w:rsidR="00865CAC" w:rsidRDefault="00000000">
          <w:pPr>
            <w:pStyle w:val="20"/>
            <w:tabs>
              <w:tab w:val="right" w:leader="dot" w:pos="9628"/>
            </w:tabs>
            <w:rPr>
              <w:rFonts w:ascii="BIZ UDPゴシック" w:eastAsia="BIZ UDPゴシック" w:hAnsi="BIZ UDPゴシック"/>
              <w:noProof/>
            </w:rPr>
          </w:pPr>
          <w:hyperlink w:anchor="_Toc8100073" w:history="1">
            <w:r>
              <w:rPr>
                <w:rStyle w:val="a5"/>
                <w:rFonts w:ascii="BIZ UDPゴシック" w:eastAsia="BIZ UDPゴシック" w:hAnsi="BIZ UDPゴシック"/>
                <w:noProof/>
              </w:rPr>
              <w:t>５　居住系サービス</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54</w:t>
            </w:r>
            <w:r>
              <w:rPr>
                <w:rFonts w:ascii="BIZ UDPゴシック" w:eastAsia="BIZ UDPゴシック" w:hAnsi="BIZ UDPゴシック"/>
                <w:noProof/>
              </w:rPr>
              <w:fldChar w:fldCharType="end"/>
            </w:r>
          </w:hyperlink>
        </w:p>
        <w:p w14:paraId="486F4846" w14:textId="77777777" w:rsidR="00865CAC" w:rsidRDefault="00000000">
          <w:pPr>
            <w:pStyle w:val="20"/>
            <w:tabs>
              <w:tab w:val="right" w:leader="dot" w:pos="9628"/>
            </w:tabs>
            <w:rPr>
              <w:rFonts w:ascii="BIZ UDPゴシック" w:eastAsia="BIZ UDPゴシック" w:hAnsi="BIZ UDPゴシック"/>
              <w:noProof/>
            </w:rPr>
          </w:pPr>
          <w:hyperlink w:anchor="_Toc8100074" w:history="1">
            <w:r>
              <w:rPr>
                <w:rStyle w:val="a5"/>
                <w:rFonts w:ascii="BIZ UDPゴシック" w:eastAsia="BIZ UDPゴシック" w:hAnsi="BIZ UDPゴシック"/>
                <w:noProof/>
              </w:rPr>
              <w:t>６　相談支援</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54</w:t>
            </w:r>
            <w:r>
              <w:rPr>
                <w:rFonts w:ascii="BIZ UDPゴシック" w:eastAsia="BIZ UDPゴシック" w:hAnsi="BIZ UDPゴシック"/>
                <w:noProof/>
              </w:rPr>
              <w:fldChar w:fldCharType="end"/>
            </w:r>
          </w:hyperlink>
        </w:p>
        <w:p w14:paraId="70348809" w14:textId="77777777" w:rsidR="00865CAC" w:rsidRDefault="00000000">
          <w:pPr>
            <w:pStyle w:val="20"/>
            <w:tabs>
              <w:tab w:val="right" w:leader="dot" w:pos="9628"/>
            </w:tabs>
            <w:rPr>
              <w:rFonts w:ascii="BIZ UDPゴシック" w:eastAsia="BIZ UDPゴシック" w:hAnsi="BIZ UDPゴシック"/>
              <w:noProof/>
            </w:rPr>
          </w:pPr>
          <w:hyperlink w:anchor="_Toc8100075" w:history="1">
            <w:r>
              <w:rPr>
                <w:rStyle w:val="a5"/>
                <w:rFonts w:ascii="BIZ UDPゴシック" w:eastAsia="BIZ UDPゴシック" w:hAnsi="BIZ UDPゴシック"/>
                <w:noProof/>
              </w:rPr>
              <w:t>７　障がい児支援</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_Toc8100075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55</w:t>
            </w:r>
            <w:r>
              <w:rPr>
                <w:rFonts w:ascii="BIZ UDPゴシック" w:eastAsia="BIZ UDPゴシック" w:hAnsi="BIZ UDPゴシック"/>
                <w:noProof/>
              </w:rPr>
              <w:fldChar w:fldCharType="end"/>
            </w:r>
          </w:hyperlink>
        </w:p>
        <w:p w14:paraId="2A53AAFF" w14:textId="77777777" w:rsidR="00865CAC" w:rsidRDefault="00000000">
          <w:pPr>
            <w:pStyle w:val="20"/>
            <w:tabs>
              <w:tab w:val="right" w:leader="dot" w:pos="9628"/>
            </w:tabs>
            <w:rPr>
              <w:rFonts w:ascii="BIZ UDPゴシック" w:eastAsia="BIZ UDPゴシック" w:hAnsi="BIZ UDPゴシック"/>
              <w:noProof/>
            </w:rPr>
          </w:pPr>
          <w:hyperlink w:anchor="_Toc8100076" w:history="1">
            <w:r>
              <w:rPr>
                <w:rStyle w:val="a5"/>
                <w:rFonts w:ascii="BIZ UDPゴシック" w:eastAsia="BIZ UDPゴシック" w:hAnsi="BIZ UDPゴシック"/>
                <w:noProof/>
              </w:rPr>
              <w:t>８　必要な見込量の確保のための方策</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56</w:t>
            </w:r>
            <w:r>
              <w:rPr>
                <w:rFonts w:ascii="BIZ UDPゴシック" w:eastAsia="BIZ UDPゴシック" w:hAnsi="BIZ UDPゴシック"/>
                <w:noProof/>
              </w:rPr>
              <w:fldChar w:fldCharType="end"/>
            </w:r>
          </w:hyperlink>
        </w:p>
        <w:p w14:paraId="66D3B780" w14:textId="77777777" w:rsidR="00865CAC" w:rsidRDefault="00000000">
          <w:pPr>
            <w:pStyle w:val="20"/>
            <w:tabs>
              <w:tab w:val="right" w:leader="dot" w:pos="9628"/>
            </w:tabs>
            <w:rPr>
              <w:rFonts w:ascii="BIZ UDPゴシック" w:eastAsia="BIZ UDPゴシック" w:hAnsi="BIZ UDPゴシック"/>
              <w:noProof/>
            </w:rPr>
          </w:pPr>
          <w:hyperlink w:anchor="_Toc8100077" w:history="1">
            <w:r>
              <w:rPr>
                <w:rStyle w:val="a5"/>
                <w:rFonts w:ascii="BIZ UDPゴシック" w:eastAsia="BIZ UDPゴシック" w:hAnsi="BIZ UDPゴシック"/>
                <w:noProof/>
              </w:rPr>
              <w:t>９　地域生活支援事業の実施目標</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_Toc8100077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59</w:t>
            </w:r>
            <w:r>
              <w:rPr>
                <w:rFonts w:ascii="BIZ UDPゴシック" w:eastAsia="BIZ UDPゴシック" w:hAnsi="BIZ UDPゴシック"/>
                <w:noProof/>
              </w:rPr>
              <w:fldChar w:fldCharType="end"/>
            </w:r>
          </w:hyperlink>
        </w:p>
        <w:p w14:paraId="6333928C" w14:textId="77777777" w:rsidR="00865CAC" w:rsidRDefault="00000000">
          <w:pPr>
            <w:pStyle w:val="20"/>
            <w:tabs>
              <w:tab w:val="right" w:leader="dot" w:pos="9628"/>
            </w:tabs>
            <w:rPr>
              <w:rFonts w:ascii="BIZ UDPゴシック" w:eastAsia="BIZ UDPゴシック" w:hAnsi="BIZ UDPゴシック"/>
              <w:noProof/>
            </w:rPr>
          </w:pPr>
          <w:hyperlink w:anchor="_Toc8100079" w:history="1">
            <w:r>
              <w:rPr>
                <w:rStyle w:val="a5"/>
                <w:rFonts w:ascii="BIZ UDPゴシック" w:eastAsia="BIZ UDPゴシック" w:hAnsi="BIZ UDPゴシック"/>
                <w:noProof/>
              </w:rPr>
              <w:t>10　活動指標</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60</w:t>
            </w:r>
            <w:r>
              <w:rPr>
                <w:rFonts w:ascii="BIZ UDPゴシック" w:eastAsia="BIZ UDPゴシック" w:hAnsi="BIZ UDPゴシック"/>
                <w:noProof/>
              </w:rPr>
              <w:fldChar w:fldCharType="end"/>
            </w:r>
          </w:hyperlink>
        </w:p>
        <w:p w14:paraId="4C89F806" w14:textId="77777777" w:rsidR="00865CAC" w:rsidRDefault="00000000">
          <w:pPr>
            <w:pStyle w:val="20"/>
            <w:tabs>
              <w:tab w:val="right" w:leader="dot" w:pos="9628"/>
            </w:tabs>
            <w:rPr>
              <w:rFonts w:ascii="BIZ UDPゴシック" w:eastAsia="BIZ UDPゴシック" w:hAnsi="BIZ UDPゴシック"/>
              <w:noProof/>
            </w:rPr>
          </w:pPr>
          <w:hyperlink w:anchor="_Toc8100083" w:history="1">
            <w:r>
              <w:rPr>
                <w:rStyle w:val="a5"/>
                <w:rFonts w:ascii="BIZ UDPゴシック" w:eastAsia="BIZ UDPゴシック" w:hAnsi="BIZ UDPゴシック"/>
                <w:noProof/>
              </w:rPr>
              <w:t>11　事業提供体制の確保のための方策</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_Toc8100083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63</w:t>
            </w:r>
            <w:r>
              <w:rPr>
                <w:rFonts w:ascii="BIZ UDPゴシック" w:eastAsia="BIZ UDPゴシック" w:hAnsi="BIZ UDPゴシック"/>
                <w:noProof/>
              </w:rPr>
              <w:fldChar w:fldCharType="end"/>
            </w:r>
          </w:hyperlink>
        </w:p>
        <w:p w14:paraId="63FCDEFC" w14:textId="77777777" w:rsidR="00865CAC" w:rsidRDefault="00000000">
          <w:pPr>
            <w:pStyle w:val="20"/>
            <w:tabs>
              <w:tab w:val="right" w:leader="dot" w:pos="9628"/>
            </w:tabs>
            <w:rPr>
              <w:rFonts w:ascii="BIZ UDPゴシック" w:eastAsia="BIZ UDPゴシック" w:hAnsi="BIZ UDPゴシック"/>
              <w:noProof/>
            </w:rPr>
          </w:pPr>
          <w:hyperlink w:anchor="_Toc8100084" w:history="1">
            <w:r>
              <w:rPr>
                <w:rStyle w:val="a5"/>
                <w:rFonts w:ascii="BIZ UDPゴシック" w:eastAsia="BIZ UDPゴシック" w:hAnsi="BIZ UDPゴシック"/>
                <w:noProof/>
              </w:rPr>
              <w:t>12　障がい福祉サービス等に係る費用の推移と財源構成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_Toc8100084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63</w:t>
            </w:r>
            <w:r>
              <w:rPr>
                <w:rFonts w:ascii="BIZ UDPゴシック" w:eastAsia="BIZ UDPゴシック" w:hAnsi="BIZ UDPゴシック"/>
                <w:noProof/>
              </w:rPr>
              <w:fldChar w:fldCharType="end"/>
            </w:r>
          </w:hyperlink>
        </w:p>
        <w:p w14:paraId="77035D75" w14:textId="77777777" w:rsidR="00865CAC" w:rsidRDefault="00000000">
          <w:pPr>
            <w:pStyle w:val="20"/>
            <w:tabs>
              <w:tab w:val="right" w:leader="dot" w:pos="9628"/>
            </w:tabs>
            <w:rPr>
              <w:rFonts w:ascii="BIZ UDPゴシック" w:eastAsia="BIZ UDPゴシック" w:hAnsi="BIZ UDPゴシック"/>
              <w:noProof/>
            </w:rPr>
          </w:pPr>
          <w:hyperlink w:anchor="_Toc8100089" w:history="1">
            <w:r>
              <w:rPr>
                <w:rStyle w:val="a5"/>
                <w:rFonts w:ascii="BIZ UDPゴシック" w:eastAsia="BIZ UDPゴシック" w:hAnsi="BIZ UDPゴシック"/>
                <w:noProof/>
              </w:rPr>
              <w:t>13　障がい福祉人材の確保・定着、生産性向上及び経営基盤の確立</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_Toc8100089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65</w:t>
            </w:r>
            <w:r>
              <w:rPr>
                <w:rFonts w:ascii="BIZ UDPゴシック" w:eastAsia="BIZ UDPゴシック" w:hAnsi="BIZ UDPゴシック"/>
                <w:noProof/>
              </w:rPr>
              <w:fldChar w:fldCharType="end"/>
            </w:r>
          </w:hyperlink>
        </w:p>
        <w:p w14:paraId="572551A1" w14:textId="77777777" w:rsidR="00865CAC" w:rsidRDefault="00000000">
          <w:pPr>
            <w:pStyle w:val="20"/>
            <w:tabs>
              <w:tab w:val="right" w:leader="dot" w:pos="9628"/>
            </w:tabs>
            <w:rPr>
              <w:noProof/>
            </w:rPr>
          </w:pPr>
          <w:hyperlink w:anchor="_Toc8100091" w:history="1">
            <w:r>
              <w:rPr>
                <w:rStyle w:val="a5"/>
                <w:rFonts w:ascii="BIZ UDPゴシック" w:eastAsia="BIZ UDPゴシック" w:hAnsi="BIZ UDPゴシック"/>
                <w:noProof/>
              </w:rPr>
              <w:t>14　関係機関との連携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66</w:t>
            </w:r>
            <w:r>
              <w:rPr>
                <w:rFonts w:ascii="BIZ UDPゴシック" w:eastAsia="BIZ UDPゴシック" w:hAnsi="BIZ UDPゴシック"/>
                <w:noProof/>
              </w:rPr>
              <w:fldChar w:fldCharType="end"/>
            </w:r>
          </w:hyperlink>
        </w:p>
        <w:p w14:paraId="0A468678" w14:textId="77777777" w:rsidR="00771328" w:rsidRDefault="00771328" w:rsidP="00771328"/>
        <w:p w14:paraId="221FCED2" w14:textId="77777777" w:rsidR="00771328" w:rsidRDefault="00771328" w:rsidP="00771328"/>
        <w:p w14:paraId="04EDBC9B" w14:textId="77777777" w:rsidR="00771328" w:rsidRPr="00771328" w:rsidRDefault="00771328" w:rsidP="00771328">
          <w:pPr>
            <w:rPr>
              <w:rFonts w:hint="eastAsia"/>
            </w:rPr>
          </w:pPr>
        </w:p>
        <w:p w14:paraId="4DB97EB4" w14:textId="77777777" w:rsidR="00865CAC" w:rsidRDefault="00000000">
          <w:pPr>
            <w:pStyle w:val="11"/>
            <w:tabs>
              <w:tab w:val="right" w:leader="dot" w:pos="9628"/>
            </w:tabs>
            <w:rPr>
              <w:rFonts w:ascii="BIZ UDPゴシック" w:eastAsia="BIZ UDPゴシック" w:hAnsi="BIZ UDPゴシック"/>
              <w:noProof/>
            </w:rPr>
          </w:pPr>
          <w:hyperlink w:anchor="_Toc8100092" w:history="1">
            <w:r>
              <w:rPr>
                <w:rStyle w:val="a5"/>
                <w:rFonts w:ascii="BIZ UDPゴシック" w:eastAsia="BIZ UDPゴシック" w:hAnsi="BIZ UDPゴシック"/>
                <w:b/>
                <w:bCs/>
                <w:noProof/>
              </w:rPr>
              <w:t>第6章　成年後見制度の利用促進</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_Toc8100092 \h </w:instrText>
            </w:r>
            <w:r>
              <w:rPr>
                <w:rFonts w:ascii="BIZ UDPゴシック" w:eastAsia="BIZ UDPゴシック" w:hAnsi="BIZ UDPゴシック"/>
                <w:b/>
                <w:bCs/>
                <w:noProof/>
              </w:rPr>
            </w:r>
            <w:r>
              <w:rPr>
                <w:rFonts w:ascii="BIZ UDPゴシック" w:eastAsia="BIZ UDPゴシック" w:hAnsi="BIZ UDPゴシック"/>
                <w:b/>
                <w:bCs/>
                <w:noProof/>
              </w:rPr>
              <w:fldChar w:fldCharType="separate"/>
            </w:r>
            <w:r>
              <w:rPr>
                <w:rFonts w:ascii="BIZ UDPゴシック" w:eastAsia="BIZ UDPゴシック" w:hAnsi="BIZ UDPゴシック"/>
                <w:b/>
                <w:bCs/>
                <w:noProof/>
              </w:rPr>
              <w:t>69</w:t>
            </w:r>
            <w:r>
              <w:rPr>
                <w:rFonts w:ascii="BIZ UDPゴシック" w:eastAsia="BIZ UDPゴシック" w:hAnsi="BIZ UDPゴシック"/>
                <w:b/>
                <w:bCs/>
                <w:noProof/>
              </w:rPr>
              <w:fldChar w:fldCharType="end"/>
            </w:r>
          </w:hyperlink>
        </w:p>
        <w:p w14:paraId="603EAAD6" w14:textId="77777777" w:rsidR="00865CAC" w:rsidRDefault="00000000">
          <w:pPr>
            <w:pStyle w:val="20"/>
            <w:tabs>
              <w:tab w:val="right" w:leader="dot" w:pos="9628"/>
            </w:tabs>
            <w:rPr>
              <w:rFonts w:ascii="BIZ UDPゴシック" w:eastAsia="BIZ UDPゴシック" w:hAnsi="BIZ UDPゴシック"/>
              <w:noProof/>
            </w:rPr>
          </w:pPr>
          <w:hyperlink w:anchor="_Toc8100093" w:history="1">
            <w:r>
              <w:rPr>
                <w:rStyle w:val="a5"/>
                <w:rFonts w:ascii="BIZ UDPゴシック" w:eastAsia="BIZ UDPゴシック" w:hAnsi="BIZ UDPゴシック"/>
                <w:noProof/>
              </w:rPr>
              <w:t>１　現状と課題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69</w:t>
            </w:r>
            <w:r>
              <w:rPr>
                <w:rFonts w:ascii="BIZ UDPゴシック" w:eastAsia="BIZ UDPゴシック" w:hAnsi="BIZ UDPゴシック"/>
                <w:noProof/>
              </w:rPr>
              <w:fldChar w:fldCharType="end"/>
            </w:r>
          </w:hyperlink>
        </w:p>
        <w:p w14:paraId="5F2CBFB6" w14:textId="77777777" w:rsidR="00865CAC" w:rsidRDefault="00000000">
          <w:pPr>
            <w:pStyle w:val="20"/>
            <w:tabs>
              <w:tab w:val="right" w:leader="dot" w:pos="9628"/>
            </w:tabs>
            <w:rPr>
              <w:rFonts w:ascii="BIZ UDPゴシック" w:eastAsia="BIZ UDPゴシック" w:hAnsi="BIZ UDPゴシック"/>
              <w:noProof/>
            </w:rPr>
          </w:pPr>
          <w:hyperlink w:anchor="_Toc8100094" w:history="1">
            <w:r>
              <w:rPr>
                <w:rStyle w:val="a5"/>
                <w:rFonts w:ascii="BIZ UDPゴシック" w:eastAsia="BIZ UDPゴシック" w:hAnsi="BIZ UDPゴシック"/>
                <w:noProof/>
              </w:rPr>
              <w:t>２　中核機関の設置</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69</w:t>
            </w:r>
            <w:r>
              <w:rPr>
                <w:rFonts w:ascii="BIZ UDPゴシック" w:eastAsia="BIZ UDPゴシック" w:hAnsi="BIZ UDPゴシック"/>
                <w:noProof/>
              </w:rPr>
              <w:fldChar w:fldCharType="end"/>
            </w:r>
          </w:hyperlink>
        </w:p>
        <w:p w14:paraId="52C39F81" w14:textId="77777777" w:rsidR="00865CAC" w:rsidRDefault="00000000">
          <w:pPr>
            <w:pStyle w:val="11"/>
            <w:tabs>
              <w:tab w:val="right" w:leader="dot" w:pos="9628"/>
            </w:tabs>
            <w:rPr>
              <w:rFonts w:ascii="BIZ UDPゴシック" w:eastAsia="BIZ UDPゴシック" w:hAnsi="BIZ UDPゴシック"/>
              <w:noProof/>
            </w:rPr>
          </w:pPr>
          <w:hyperlink w:anchor="_Toc8100095" w:history="1">
            <w:r>
              <w:rPr>
                <w:rStyle w:val="a5"/>
                <w:rFonts w:ascii="BIZ UDPゴシック" w:eastAsia="BIZ UDPゴシック" w:hAnsi="BIZ UDPゴシック"/>
                <w:b/>
                <w:bCs/>
                <w:noProof/>
              </w:rPr>
              <w:t>第7章　他計画との連携</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_Toc8100095 \h </w:instrText>
            </w:r>
            <w:r>
              <w:rPr>
                <w:rFonts w:ascii="BIZ UDPゴシック" w:eastAsia="BIZ UDPゴシック" w:hAnsi="BIZ UDPゴシック"/>
                <w:b/>
                <w:bCs/>
                <w:noProof/>
              </w:rPr>
            </w:r>
            <w:r>
              <w:rPr>
                <w:rFonts w:ascii="BIZ UDPゴシック" w:eastAsia="BIZ UDPゴシック" w:hAnsi="BIZ UDPゴシック"/>
                <w:b/>
                <w:bCs/>
                <w:noProof/>
              </w:rPr>
              <w:fldChar w:fldCharType="separate"/>
            </w:r>
            <w:r>
              <w:rPr>
                <w:rFonts w:ascii="BIZ UDPゴシック" w:eastAsia="BIZ UDPゴシック" w:hAnsi="BIZ UDPゴシック"/>
                <w:b/>
                <w:bCs/>
                <w:noProof/>
              </w:rPr>
              <w:t>70</w:t>
            </w:r>
            <w:r>
              <w:rPr>
                <w:rFonts w:ascii="BIZ UDPゴシック" w:eastAsia="BIZ UDPゴシック" w:hAnsi="BIZ UDPゴシック"/>
                <w:b/>
                <w:bCs/>
                <w:noProof/>
              </w:rPr>
              <w:fldChar w:fldCharType="end"/>
            </w:r>
          </w:hyperlink>
        </w:p>
        <w:p w14:paraId="35CAF167" w14:textId="77777777" w:rsidR="00865CAC" w:rsidRDefault="00000000">
          <w:pPr>
            <w:pStyle w:val="20"/>
            <w:tabs>
              <w:tab w:val="right" w:leader="dot" w:pos="9628"/>
            </w:tabs>
            <w:rPr>
              <w:rFonts w:ascii="BIZ UDPゴシック" w:eastAsia="BIZ UDPゴシック" w:hAnsi="BIZ UDPゴシック"/>
              <w:noProof/>
            </w:rPr>
          </w:pPr>
          <w:hyperlink w:anchor="_Toc8100096" w:history="1">
            <w:r>
              <w:rPr>
                <w:rStyle w:val="a5"/>
                <w:rFonts w:ascii="BIZ UDPゴシック" w:eastAsia="BIZ UDPゴシック" w:hAnsi="BIZ UDPゴシック"/>
                <w:noProof/>
              </w:rPr>
              <w:t>１　第３次健康21・北塩原村グッドヘルスプランとの連携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70</w:t>
            </w:r>
            <w:r>
              <w:rPr>
                <w:rFonts w:ascii="BIZ UDPゴシック" w:eastAsia="BIZ UDPゴシック" w:hAnsi="BIZ UDPゴシック"/>
                <w:noProof/>
              </w:rPr>
              <w:fldChar w:fldCharType="end"/>
            </w:r>
          </w:hyperlink>
        </w:p>
        <w:p w14:paraId="459BD894" w14:textId="77777777" w:rsidR="00865CAC" w:rsidRDefault="00000000">
          <w:pPr>
            <w:pStyle w:val="20"/>
            <w:tabs>
              <w:tab w:val="right" w:leader="dot" w:pos="9628"/>
            </w:tabs>
            <w:rPr>
              <w:rFonts w:ascii="BIZ UDPゴシック" w:eastAsia="BIZ UDPゴシック" w:hAnsi="BIZ UDPゴシック"/>
              <w:noProof/>
            </w:rPr>
          </w:pPr>
          <w:hyperlink w:anchor="_Toc8100098" w:history="1">
            <w:r>
              <w:rPr>
                <w:rStyle w:val="a5"/>
                <w:rFonts w:ascii="BIZ UDPゴシック" w:eastAsia="BIZ UDPゴシック" w:hAnsi="BIZ UDPゴシック"/>
                <w:noProof/>
              </w:rPr>
              <w:t>２　北塩原村第五次総合振興計画との連携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71</w:t>
            </w:r>
            <w:r>
              <w:rPr>
                <w:rFonts w:ascii="BIZ UDPゴシック" w:eastAsia="BIZ UDPゴシック" w:hAnsi="BIZ UDPゴシック"/>
                <w:noProof/>
              </w:rPr>
              <w:fldChar w:fldCharType="end"/>
            </w:r>
          </w:hyperlink>
        </w:p>
        <w:p w14:paraId="06D08FA5" w14:textId="77777777" w:rsidR="00865CAC" w:rsidRDefault="00000000">
          <w:pPr>
            <w:pStyle w:val="20"/>
            <w:tabs>
              <w:tab w:val="right" w:leader="dot" w:pos="9628"/>
            </w:tabs>
            <w:rPr>
              <w:rFonts w:ascii="BIZ UDPゴシック" w:eastAsia="BIZ UDPゴシック" w:hAnsi="BIZ UDPゴシック"/>
              <w:noProof/>
            </w:rPr>
          </w:pPr>
          <w:hyperlink w:anchor="_Toc8100100" w:history="1">
            <w:r>
              <w:rPr>
                <w:rStyle w:val="a5"/>
                <w:rFonts w:ascii="BIZ UDPゴシック" w:eastAsia="BIZ UDPゴシック" w:hAnsi="BIZ UDPゴシック"/>
                <w:noProof/>
              </w:rPr>
              <w:t>３　北塩原村こども・子育て計画との連携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72</w:t>
            </w:r>
            <w:r>
              <w:rPr>
                <w:rFonts w:ascii="BIZ UDPゴシック" w:eastAsia="BIZ UDPゴシック" w:hAnsi="BIZ UDPゴシック"/>
                <w:noProof/>
              </w:rPr>
              <w:fldChar w:fldCharType="end"/>
            </w:r>
          </w:hyperlink>
        </w:p>
        <w:p w14:paraId="0A23534F" w14:textId="77777777" w:rsidR="00865CAC" w:rsidRDefault="00000000">
          <w:pPr>
            <w:pStyle w:val="11"/>
            <w:tabs>
              <w:tab w:val="right" w:leader="dot" w:pos="9628"/>
            </w:tabs>
            <w:rPr>
              <w:rFonts w:ascii="BIZ UDPゴシック" w:eastAsia="BIZ UDPゴシック" w:hAnsi="BIZ UDPゴシック"/>
              <w:noProof/>
            </w:rPr>
          </w:pPr>
          <w:hyperlink w:anchor="_Toc8100102" w:history="1">
            <w:r>
              <w:rPr>
                <w:rStyle w:val="a5"/>
                <w:rFonts w:ascii="BIZ UDPゴシック" w:eastAsia="BIZ UDPゴシック" w:hAnsi="BIZ UDPゴシック"/>
                <w:b/>
                <w:bCs/>
                <w:noProof/>
              </w:rPr>
              <w:t>第8章　資料編</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_Toc8100102 \h </w:instrText>
            </w:r>
            <w:r>
              <w:rPr>
                <w:rFonts w:ascii="BIZ UDPゴシック" w:eastAsia="BIZ UDPゴシック" w:hAnsi="BIZ UDPゴシック"/>
                <w:b/>
                <w:bCs/>
                <w:noProof/>
              </w:rPr>
            </w:r>
            <w:r>
              <w:rPr>
                <w:rFonts w:ascii="BIZ UDPゴシック" w:eastAsia="BIZ UDPゴシック" w:hAnsi="BIZ UDPゴシック"/>
                <w:b/>
                <w:bCs/>
                <w:noProof/>
              </w:rPr>
              <w:fldChar w:fldCharType="separate"/>
            </w:r>
            <w:r>
              <w:rPr>
                <w:rFonts w:ascii="BIZ UDPゴシック" w:eastAsia="BIZ UDPゴシック" w:hAnsi="BIZ UDPゴシック"/>
                <w:b/>
                <w:bCs/>
                <w:noProof/>
              </w:rPr>
              <w:t>73</w:t>
            </w:r>
            <w:r>
              <w:rPr>
                <w:rFonts w:ascii="BIZ UDPゴシック" w:eastAsia="BIZ UDPゴシック" w:hAnsi="BIZ UDPゴシック"/>
                <w:b/>
                <w:bCs/>
                <w:noProof/>
              </w:rPr>
              <w:fldChar w:fldCharType="end"/>
            </w:r>
          </w:hyperlink>
        </w:p>
        <w:p w14:paraId="083FB12E" w14:textId="77777777" w:rsidR="00865CAC" w:rsidRDefault="00000000">
          <w:pPr>
            <w:pStyle w:val="20"/>
            <w:tabs>
              <w:tab w:val="right" w:leader="dot" w:pos="9628"/>
            </w:tabs>
            <w:rPr>
              <w:rFonts w:ascii="BIZ UDPゴシック" w:eastAsia="BIZ UDPゴシック" w:hAnsi="BIZ UDPゴシック"/>
              <w:noProof/>
            </w:rPr>
          </w:pPr>
          <w:hyperlink w:anchor="_Toc8100103" w:history="1">
            <w:r>
              <w:rPr>
                <w:rStyle w:val="a5"/>
                <w:rFonts w:ascii="BIZ UDPゴシック" w:eastAsia="BIZ UDPゴシック" w:hAnsi="BIZ UDPゴシック"/>
                <w:noProof/>
              </w:rPr>
              <w:t>１　アンケート調査集計結果</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73</w:t>
            </w:r>
            <w:r>
              <w:rPr>
                <w:rFonts w:ascii="BIZ UDPゴシック" w:eastAsia="BIZ UDPゴシック" w:hAnsi="BIZ UDPゴシック"/>
                <w:noProof/>
              </w:rPr>
              <w:fldChar w:fldCharType="end"/>
            </w:r>
          </w:hyperlink>
        </w:p>
        <w:p w14:paraId="0E7CDD06" w14:textId="77777777" w:rsidR="00865CAC" w:rsidRDefault="00000000">
          <w:pPr>
            <w:pStyle w:val="20"/>
            <w:tabs>
              <w:tab w:val="right" w:leader="dot" w:pos="9628"/>
            </w:tabs>
            <w:rPr>
              <w:rFonts w:ascii="BIZ UDPゴシック" w:eastAsia="BIZ UDPゴシック" w:hAnsi="BIZ UDPゴシック"/>
              <w:noProof/>
            </w:rPr>
          </w:pPr>
          <w:hyperlink w:anchor="_Toc8100104" w:history="1">
            <w:r>
              <w:rPr>
                <w:rStyle w:val="a5"/>
                <w:rFonts w:ascii="BIZ UDPゴシック" w:eastAsia="BIZ UDPゴシック" w:hAnsi="BIZ UDPゴシック"/>
                <w:noProof/>
              </w:rPr>
              <w:t>２　北塩原村障がい者自立支援協議会委員名簿</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73</w:t>
            </w:r>
            <w:r>
              <w:rPr>
                <w:rFonts w:ascii="BIZ UDPゴシック" w:eastAsia="BIZ UDPゴシック" w:hAnsi="BIZ UDPゴシック"/>
                <w:noProof/>
              </w:rPr>
              <w:fldChar w:fldCharType="end"/>
            </w:r>
          </w:hyperlink>
        </w:p>
        <w:p w14:paraId="6737E234" w14:textId="77777777" w:rsidR="00865CAC" w:rsidRDefault="00000000">
          <w:pPr>
            <w:pStyle w:val="20"/>
            <w:tabs>
              <w:tab w:val="right" w:leader="dot" w:pos="9628"/>
            </w:tabs>
            <w:rPr>
              <w:rFonts w:ascii="BIZ UDPゴシック" w:eastAsia="BIZ UDPゴシック" w:hAnsi="BIZ UDPゴシック"/>
              <w:noProof/>
            </w:rPr>
          </w:pPr>
          <w:hyperlink w:anchor="_Toc8100105" w:history="1">
            <w:r>
              <w:rPr>
                <w:rStyle w:val="a5"/>
                <w:rFonts w:ascii="BIZ UDPゴシック" w:eastAsia="BIZ UDPゴシック" w:hAnsi="BIZ UDPゴシック"/>
                <w:noProof/>
              </w:rPr>
              <w:t>３　策定経過</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_Toc8100105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73</w:t>
            </w:r>
            <w:r>
              <w:rPr>
                <w:rFonts w:ascii="BIZ UDPゴシック" w:eastAsia="BIZ UDPゴシック" w:hAnsi="BIZ UDPゴシック"/>
                <w:noProof/>
              </w:rPr>
              <w:fldChar w:fldCharType="end"/>
            </w:r>
          </w:hyperlink>
        </w:p>
        <w:p w14:paraId="65EDD97A" w14:textId="77777777" w:rsidR="00865CAC" w:rsidRDefault="00000000">
          <w:pPr>
            <w:pStyle w:val="20"/>
            <w:tabs>
              <w:tab w:val="right" w:leader="dot" w:pos="9628"/>
            </w:tabs>
            <w:rPr>
              <w:rFonts w:ascii="BIZ UDPゴシック" w:eastAsia="BIZ UDPゴシック" w:hAnsi="BIZ UDPゴシック"/>
              <w:noProof/>
            </w:rPr>
          </w:pPr>
          <w:hyperlink w:anchor="_Toc8100106" w:history="1">
            <w:r>
              <w:rPr>
                <w:rStyle w:val="a5"/>
                <w:rFonts w:ascii="BIZ UDPゴシック" w:eastAsia="BIZ UDPゴシック" w:hAnsi="BIZ UDPゴシック"/>
                <w:noProof/>
              </w:rPr>
              <w:t>４　用語解説</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Pr>
                <w:rFonts w:ascii="BIZ UDPゴシック" w:eastAsia="BIZ UDPゴシック" w:hAnsi="BIZ UDPゴシック"/>
                <w:noProof/>
              </w:rPr>
              <w:t>73</w:t>
            </w:r>
            <w:r>
              <w:rPr>
                <w:rFonts w:ascii="BIZ UDPゴシック" w:eastAsia="BIZ UDPゴシック" w:hAnsi="BIZ UDPゴシック"/>
                <w:noProof/>
              </w:rPr>
              <w:fldChar w:fldCharType="end"/>
            </w:r>
          </w:hyperlink>
        </w:p>
        <w:p w14:paraId="70BD0F6F" w14:textId="77777777" w:rsidR="00865CAC" w:rsidRDefault="00000000">
          <w:pPr>
            <w:rPr>
              <w:rFonts w:ascii="BIZ UDPゴシック" w:eastAsia="BIZ UDPゴシック" w:hAnsi="BIZ UDPゴシック"/>
              <w:noProof/>
            </w:rPr>
          </w:pPr>
          <w:r>
            <w:rPr>
              <w:rFonts w:ascii="BIZ UDPゴシック" w:eastAsia="BIZ UDPゴシック" w:hAnsi="BIZ UDPゴシック"/>
              <w:noProof/>
            </w:rPr>
            <w:fldChar w:fldCharType="end"/>
          </w:r>
        </w:p>
      </w:sdtContent>
    </w:sdt>
    <w:p w14:paraId="200607AB" w14:textId="77777777" w:rsidR="00C311F8" w:rsidRPr="001026E7" w:rsidRDefault="00000000">
      <w:pPr>
        <w:spacing w:before="200"/>
        <w:rPr>
          <w:rFonts w:ascii="BIZ UDPゴシック" w:eastAsia="BIZ UDPゴシック" w:hAnsi="BIZ UDPゴシック"/>
        </w:rPr>
      </w:pPr>
      <w:r w:rsidRPr="001026E7">
        <w:rPr>
          <w:rFonts w:ascii="BIZ UDPゴシック" w:eastAsia="BIZ UDPゴシック" w:hAnsi="BIZ UDPゴシック" w:cs="IPAexGothic, MS Gothic, Noto Sa"/>
          <w:i/>
          <w:iCs/>
          <w:color w:val="666666"/>
          <w:sz w:val="18"/>
          <w:szCs w:val="18"/>
        </w:rPr>
        <w:t>（Wordで本ファイルを開いた後、目次部分を右クリックし「フィールド更新」を行うと、実際のページ番号が反映されます。）</w:t>
      </w:r>
    </w:p>
    <w:p w14:paraId="2260E5CB" w14:textId="77777777" w:rsidR="00865CAC" w:rsidRDefault="00865CAC">
      <w:pPr>
        <w:rPr>
          <w:rFonts w:hint="eastAsia"/>
        </w:rPr>
      </w:pPr>
    </w:p>
    <w:p w14:paraId="7A5C58D6" w14:textId="77777777" w:rsidR="00865CAC" w:rsidRDefault="00000000">
      <w:pPr>
        <w:rPr>
          <w:rFonts w:hint="eastAsia"/>
        </w:rPr>
      </w:pPr>
      <w:r>
        <w:rPr>
          <w:rFonts w:ascii="BIZ UDPゴシック" w:eastAsia="BIZ UDPゴシック" w:hAnsi="BIZ UDPゴシック"/>
          <w:b/>
        </w:rPr>
        <w:t>「障害」と「障がい」の表記について</w:t>
      </w:r>
    </w:p>
    <w:p w14:paraId="43C8FD82" w14:textId="77777777" w:rsidR="00865CAC" w:rsidRDefault="00000000">
      <w:pPr>
        <w:ind w:firstLine="210"/>
        <w:rPr>
          <w:rFonts w:hint="eastAsia"/>
        </w:rPr>
        <w:sectPr w:rsidR="00865CAC">
          <w:headerReference w:type="default" r:id="rId8"/>
          <w:footerReference w:type="default" r:id="rId9"/>
          <w:headerReference w:type="first" r:id="rId10"/>
          <w:footerReference w:type="first" r:id="rId11"/>
          <w:pgSz w:w="11906" w:h="16838"/>
          <w:pgMar w:top="1134" w:right="1134" w:bottom="1134" w:left="1134" w:header="708" w:footer="708" w:gutter="0"/>
          <w:cols w:space="720"/>
          <w:titlePg/>
          <w:docGrid w:linePitch="360"/>
        </w:sectPr>
      </w:pPr>
      <w:r>
        <w:rPr>
          <w:rFonts w:ascii="BIZ UDPゴシック" w:eastAsia="BIZ UDPゴシック" w:hAnsi="BIZ UDPゴシック"/>
        </w:rPr>
        <w:t>本計画では「障害」などの「害」の字の表記について、字に対する印象に配慮するとともに、障がい者の人権をより尊重する観点から、国の法令等に基づく法律用語や施設名等の固有名称を除き、可能な限り「害」の字をひらがなで表記しています。このため、本計画では「がい」と「害」の字が混在する表現となっています。</w:t>
      </w:r>
    </w:p>
    <w:p w14:paraId="10B23022"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0" w:name="_Toc8100001"/>
      <w:r w:rsidRPr="001026E7">
        <w:rPr>
          <w:rFonts w:ascii="BIZ UDPゴシック" w:eastAsia="BIZ UDPゴシック" w:hAnsi="BIZ UDPゴシック" w:cs="IPAexGothic, MS Gothic, Noto Sa"/>
          <w:b/>
          <w:bCs/>
          <w:color w:val="1A1A1A"/>
        </w:rPr>
        <w:lastRenderedPageBreak/>
        <w:t>第1章　計画の策定にあたって</w:t>
      </w:r>
      <w:bookmarkEnd w:id="0"/>
    </w:p>
    <w:p w14:paraId="1EED3BE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 w:name="_Toc8100002"/>
      <w:r w:rsidRPr="001026E7">
        <w:rPr>
          <w:rFonts w:ascii="BIZ UDPゴシック" w:eastAsia="BIZ UDPゴシック" w:hAnsi="BIZ UDPゴシック" w:cs="IPAexGothic, MS Gothic, Noto Sa"/>
          <w:b/>
          <w:bCs/>
          <w:color w:val="1F3864"/>
        </w:rPr>
        <w:t>１　計画策定の趣旨</w:t>
      </w:r>
      <w:bookmarkEnd w:id="1"/>
    </w:p>
    <w:p w14:paraId="0E1FE590"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では、平成30年に「第３次北塩原村障がい者計画」を、令和３年に「第６期北塩原村障がい福祉計画」及び「第２期北塩原村障がい児福祉計画」を、そして令和６年３月に「第４次北塩原村障がい者計画」「第７期北塩原村障がい福祉計画」「第３期北塩原村障がい児福祉計画」を一体的に策定し、障がい者施策及び障がい福祉サービスの充実に取り組んできました。</w:t>
      </w:r>
    </w:p>
    <w:p w14:paraId="78B67437"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これらのうち、「第４次北塩原村障がい者計画」は令和６年度から令和11年度までの６年間を計画期間としており、現行の基本理念及び基本目標のもとで施策を継続します。一方、「第７期北塩原村障がい福祉計画」及び「第３期北塩原村障がい児福祉計画」は令和６年度から令和８年度までの３年間の計画であり、令和８年度をもって計画期間が終了します。</w:t>
      </w:r>
    </w:p>
    <w:p w14:paraId="0A9556F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国においては、障害者総合支援法第87条第１項及び児童福祉法第33条の19第１項の規定に基づき、「障害福祉サービス等及び障害児通所支援等の円滑な実施を確保するための基本的な指針」（以下「基本指針」という。）が定められています。令和８年３月31日、こども家庭庁・厚生労働省告示第４号により基本指針が改正され、令和９年度を初年度とする「第８期障害福祉計画」及び「第４期障害児福祉計画」（計画期間：令和９年４月～令和12年３月）の策定に向けた方針が示されました。基本指針は、平成29年厚生労働省告示第116号を基礎としつつ、今回の改正からは、こども家庭庁と厚生労働省の共同告示となっている点が特徴です。</w:t>
      </w:r>
    </w:p>
    <w:p w14:paraId="1E354A39"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これを踏まえ、本村においても、令和９年度を初年度とする「第８期北塩原村障がい福祉計画」及び「第４期北塩原村障がい児福祉計画」（以下「本計画」という。）を、継続中の「第４次北塩原村障がい者計画」と一体的に推進するものとして策定します。</w:t>
      </w:r>
    </w:p>
    <w:p w14:paraId="7D6D2B0B"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 w:name="_Toc8100003"/>
      <w:r w:rsidRPr="001026E7">
        <w:rPr>
          <w:rFonts w:ascii="BIZ UDPゴシック" w:eastAsia="BIZ UDPゴシック" w:hAnsi="BIZ UDPゴシック" w:cs="IPAexGothic, MS Gothic, Noto Sa"/>
          <w:b/>
          <w:bCs/>
          <w:color w:val="1F3864"/>
        </w:rPr>
        <w:t>２　計画の位置づけ</w:t>
      </w:r>
      <w:bookmarkEnd w:id="2"/>
    </w:p>
    <w:p w14:paraId="601949F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は、「第４次北塩原村障がい者計画」（令和６年度～令和11年度）の基本理念・基本目標を継承しつつ、障害者総合支援法第88条第１項及び児童福祉法第33条の20第１項に基づき、障がい福祉サービス、相談支援及び地域生活支援事業並びに障がい児通所支援等及び障がい児相談支援の見込量並びにその確保のための方策を定めるもの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600"/>
        <w:gridCol w:w="4438"/>
      </w:tblGrid>
      <w:tr w:rsidR="00C311F8" w:rsidRPr="001026E7" w14:paraId="732F7A26" w14:textId="77777777">
        <w:trPr>
          <w:tblHeader/>
        </w:trPr>
        <w:tc>
          <w:tcPr>
            <w:tcW w:w="2600" w:type="dxa"/>
            <w:shd w:val="clear" w:color="auto" w:fill="1F3864"/>
            <w:tcMar>
              <w:top w:w="60" w:type="dxa"/>
              <w:left w:w="100" w:type="dxa"/>
              <w:bottom w:w="60" w:type="dxa"/>
              <w:right w:w="100" w:type="dxa"/>
            </w:tcMar>
            <w:vAlign w:val="center"/>
          </w:tcPr>
          <w:p w14:paraId="45387EF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計画名</w:t>
            </w:r>
          </w:p>
        </w:tc>
        <w:tc>
          <w:tcPr>
            <w:tcW w:w="2600" w:type="dxa"/>
            <w:shd w:val="clear" w:color="auto" w:fill="1F3864"/>
            <w:tcMar>
              <w:top w:w="60" w:type="dxa"/>
              <w:left w:w="100" w:type="dxa"/>
              <w:bottom w:w="60" w:type="dxa"/>
              <w:right w:w="100" w:type="dxa"/>
            </w:tcMar>
            <w:vAlign w:val="center"/>
          </w:tcPr>
          <w:p w14:paraId="236CE1C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根拠法令</w:t>
            </w:r>
          </w:p>
        </w:tc>
        <w:tc>
          <w:tcPr>
            <w:tcW w:w="4438" w:type="dxa"/>
            <w:shd w:val="clear" w:color="auto" w:fill="1F3864"/>
            <w:tcMar>
              <w:top w:w="60" w:type="dxa"/>
              <w:left w:w="100" w:type="dxa"/>
              <w:bottom w:w="60" w:type="dxa"/>
              <w:right w:w="100" w:type="dxa"/>
            </w:tcMar>
            <w:vAlign w:val="center"/>
          </w:tcPr>
          <w:p w14:paraId="231EE47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策定内容</w:t>
            </w:r>
          </w:p>
        </w:tc>
      </w:tr>
      <w:tr w:rsidR="00C311F8" w:rsidRPr="001026E7" w14:paraId="56DF24E5" w14:textId="77777777">
        <w:tc>
          <w:tcPr>
            <w:tcW w:w="2600" w:type="dxa"/>
            <w:tcMar>
              <w:top w:w="60" w:type="dxa"/>
              <w:left w:w="100" w:type="dxa"/>
              <w:bottom w:w="60" w:type="dxa"/>
              <w:right w:w="100" w:type="dxa"/>
            </w:tcMar>
            <w:vAlign w:val="center"/>
          </w:tcPr>
          <w:p w14:paraId="7F6E0A9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第８期</w:t>
            </w:r>
          </w:p>
          <w:p w14:paraId="3B99871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北塩原村障がい福祉計画</w:t>
            </w:r>
          </w:p>
        </w:tc>
        <w:tc>
          <w:tcPr>
            <w:tcW w:w="2600" w:type="dxa"/>
            <w:tcMar>
              <w:top w:w="60" w:type="dxa"/>
              <w:left w:w="100" w:type="dxa"/>
              <w:bottom w:w="60" w:type="dxa"/>
              <w:right w:w="100" w:type="dxa"/>
            </w:tcMar>
            <w:vAlign w:val="center"/>
          </w:tcPr>
          <w:p w14:paraId="0BE072C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障害者総合支援法第88条第１項</w:t>
            </w:r>
          </w:p>
        </w:tc>
        <w:tc>
          <w:tcPr>
            <w:tcW w:w="4438" w:type="dxa"/>
            <w:tcMar>
              <w:top w:w="60" w:type="dxa"/>
              <w:left w:w="100" w:type="dxa"/>
              <w:bottom w:w="60" w:type="dxa"/>
              <w:right w:w="100" w:type="dxa"/>
            </w:tcMar>
            <w:vAlign w:val="center"/>
          </w:tcPr>
          <w:p w14:paraId="3C9FBB3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障がい福祉サービス、相談支援及び地域生活支援事業の見込量、見込量確保のための方策を定める</w:t>
            </w:r>
          </w:p>
        </w:tc>
      </w:tr>
      <w:tr w:rsidR="00C311F8" w:rsidRPr="001026E7" w14:paraId="0FC85636" w14:textId="77777777">
        <w:tc>
          <w:tcPr>
            <w:tcW w:w="2600" w:type="dxa"/>
            <w:shd w:val="clear" w:color="auto" w:fill="F2F2F2"/>
            <w:tcMar>
              <w:top w:w="60" w:type="dxa"/>
              <w:left w:w="100" w:type="dxa"/>
              <w:bottom w:w="60" w:type="dxa"/>
              <w:right w:w="100" w:type="dxa"/>
            </w:tcMar>
            <w:vAlign w:val="center"/>
          </w:tcPr>
          <w:p w14:paraId="49974A3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第４期</w:t>
            </w:r>
          </w:p>
          <w:p w14:paraId="4C06344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北塩原村障がい児福祉計画</w:t>
            </w:r>
          </w:p>
        </w:tc>
        <w:tc>
          <w:tcPr>
            <w:tcW w:w="2600" w:type="dxa"/>
            <w:shd w:val="clear" w:color="auto" w:fill="F2F2F2"/>
            <w:tcMar>
              <w:top w:w="60" w:type="dxa"/>
              <w:left w:w="100" w:type="dxa"/>
              <w:bottom w:w="60" w:type="dxa"/>
              <w:right w:w="100" w:type="dxa"/>
            </w:tcMar>
            <w:vAlign w:val="center"/>
          </w:tcPr>
          <w:p w14:paraId="251193D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児童福祉法第33条の20第１項</w:t>
            </w:r>
          </w:p>
        </w:tc>
        <w:tc>
          <w:tcPr>
            <w:tcW w:w="4438" w:type="dxa"/>
            <w:shd w:val="clear" w:color="auto" w:fill="F2F2F2"/>
            <w:tcMar>
              <w:top w:w="60" w:type="dxa"/>
              <w:left w:w="100" w:type="dxa"/>
              <w:bottom w:w="60" w:type="dxa"/>
              <w:right w:w="100" w:type="dxa"/>
            </w:tcMar>
            <w:vAlign w:val="center"/>
          </w:tcPr>
          <w:p w14:paraId="2E6264F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障がい児通所支援及び障がい児相談支援の見込量、見込量確保のための方策を定める</w:t>
            </w:r>
          </w:p>
        </w:tc>
      </w:tr>
    </w:tbl>
    <w:p w14:paraId="13A02079" w14:textId="77777777" w:rsidR="00C311F8" w:rsidRPr="001026E7" w:rsidRDefault="00C311F8">
      <w:pPr>
        <w:spacing w:after="160"/>
        <w:rPr>
          <w:rFonts w:ascii="BIZ UDPゴシック" w:eastAsia="BIZ UDPゴシック" w:hAnsi="BIZ UDPゴシック"/>
        </w:rPr>
      </w:pPr>
    </w:p>
    <w:p w14:paraId="010A870C"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の策定にあたっては、国の基本指針及び「福島県障がい者計画」「福島県障がい福祉計画・福島県障がい児福祉計画」に即するとともに、本村の最上位計画である「北塩原村第五次総合振興計画」（平成29年３月策定）や、関連する「第３次健康21・北塩原村グッドヘルスプラン」「第９期北塩原村高齢者福祉計画・第９期北塩原村介護保険事業計画」「第２期北塩原村子ども・子育て支援事業計画」等との整合性を図っています。</w:t>
      </w:r>
    </w:p>
    <w:p w14:paraId="0BEB769C" w14:textId="77777777" w:rsidR="00C311F8" w:rsidRPr="001026E7" w:rsidRDefault="00000000">
      <w:pPr>
        <w:pStyle w:val="3"/>
        <w:spacing w:before="200" w:after="100"/>
        <w:rPr>
          <w:rFonts w:ascii="BIZ UDPゴシック" w:eastAsia="BIZ UDPゴシック" w:hAnsi="BIZ UDPゴシック"/>
        </w:rPr>
      </w:pPr>
      <w:bookmarkStart w:id="3" w:name="_Toc8100004"/>
      <w:r w:rsidRPr="001026E7">
        <w:rPr>
          <w:rFonts w:ascii="BIZ UDPゴシック" w:eastAsia="BIZ UDPゴシック" w:hAnsi="BIZ UDPゴシック" w:cs="IPAexGothic, MS Gothic, Noto Sa"/>
          <w:b/>
          <w:bCs/>
          <w:color w:val="333333"/>
          <w:sz w:val="23"/>
          <w:szCs w:val="23"/>
        </w:rPr>
        <w:lastRenderedPageBreak/>
        <w:t>計画の位置づけ図</w:t>
      </w:r>
      <w:bookmarkEnd w:id="3"/>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13DCC739" w14:textId="77777777">
        <w:trPr>
          <w:tblHeader/>
        </w:trPr>
        <w:tc>
          <w:tcPr>
            <w:tcW w:w="2400" w:type="dxa"/>
            <w:shd w:val="clear" w:color="auto" w:fill="1F3864"/>
            <w:tcMar>
              <w:top w:w="60" w:type="dxa"/>
              <w:left w:w="100" w:type="dxa"/>
              <w:bottom w:w="60" w:type="dxa"/>
              <w:right w:w="100" w:type="dxa"/>
            </w:tcMar>
            <w:vAlign w:val="center"/>
          </w:tcPr>
          <w:p w14:paraId="6331E85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階層</w:t>
            </w:r>
          </w:p>
        </w:tc>
        <w:tc>
          <w:tcPr>
            <w:tcW w:w="7238" w:type="dxa"/>
            <w:shd w:val="clear" w:color="auto" w:fill="1F3864"/>
            <w:tcMar>
              <w:top w:w="60" w:type="dxa"/>
              <w:left w:w="100" w:type="dxa"/>
              <w:bottom w:w="60" w:type="dxa"/>
              <w:right w:w="100" w:type="dxa"/>
            </w:tcMar>
            <w:vAlign w:val="center"/>
          </w:tcPr>
          <w:p w14:paraId="0CAAE9E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計画等</w:t>
            </w:r>
          </w:p>
        </w:tc>
      </w:tr>
      <w:tr w:rsidR="00C311F8" w:rsidRPr="001026E7" w14:paraId="4B0418AF" w14:textId="77777777">
        <w:tc>
          <w:tcPr>
            <w:tcW w:w="2400" w:type="dxa"/>
            <w:tcMar>
              <w:top w:w="60" w:type="dxa"/>
              <w:left w:w="100" w:type="dxa"/>
              <w:bottom w:w="60" w:type="dxa"/>
              <w:right w:w="100" w:type="dxa"/>
            </w:tcMar>
            <w:vAlign w:val="center"/>
          </w:tcPr>
          <w:p w14:paraId="17D389E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国</w:t>
            </w:r>
          </w:p>
        </w:tc>
        <w:tc>
          <w:tcPr>
            <w:tcW w:w="7238" w:type="dxa"/>
            <w:tcMar>
              <w:top w:w="60" w:type="dxa"/>
              <w:left w:w="100" w:type="dxa"/>
              <w:bottom w:w="60" w:type="dxa"/>
              <w:right w:w="100" w:type="dxa"/>
            </w:tcMar>
            <w:vAlign w:val="center"/>
          </w:tcPr>
          <w:p w14:paraId="295F607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障がい者基本計画　／　こども家庭庁・厚生労働省　基本指針</w:t>
            </w:r>
          </w:p>
        </w:tc>
      </w:tr>
      <w:tr w:rsidR="00C311F8" w:rsidRPr="001026E7" w14:paraId="45E116A8" w14:textId="77777777">
        <w:tc>
          <w:tcPr>
            <w:tcW w:w="2400" w:type="dxa"/>
            <w:shd w:val="clear" w:color="auto" w:fill="F2F2F2"/>
            <w:tcMar>
              <w:top w:w="60" w:type="dxa"/>
              <w:left w:w="100" w:type="dxa"/>
              <w:bottom w:w="60" w:type="dxa"/>
              <w:right w:w="100" w:type="dxa"/>
            </w:tcMar>
            <w:vAlign w:val="center"/>
          </w:tcPr>
          <w:p w14:paraId="7733C38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w:t>
            </w:r>
          </w:p>
        </w:tc>
        <w:tc>
          <w:tcPr>
            <w:tcW w:w="7238" w:type="dxa"/>
            <w:shd w:val="clear" w:color="auto" w:fill="F2F2F2"/>
            <w:tcMar>
              <w:top w:w="60" w:type="dxa"/>
              <w:left w:w="100" w:type="dxa"/>
              <w:bottom w:w="60" w:type="dxa"/>
              <w:right w:w="100" w:type="dxa"/>
            </w:tcMar>
            <w:vAlign w:val="center"/>
          </w:tcPr>
          <w:p w14:paraId="17E1A0C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第５次福島県障がい者計画　／　福島県障がい福祉計画・福島県障がい児福祉計画</w:t>
            </w:r>
          </w:p>
        </w:tc>
      </w:tr>
      <w:tr w:rsidR="00C311F8" w:rsidRPr="001026E7" w14:paraId="16580CC0" w14:textId="77777777">
        <w:tc>
          <w:tcPr>
            <w:tcW w:w="2400" w:type="dxa"/>
            <w:tcMar>
              <w:top w:w="60" w:type="dxa"/>
              <w:left w:w="100" w:type="dxa"/>
              <w:bottom w:w="60" w:type="dxa"/>
              <w:right w:w="100" w:type="dxa"/>
            </w:tcMar>
            <w:vAlign w:val="center"/>
          </w:tcPr>
          <w:p w14:paraId="672EFF4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村（最上位計画）</w:t>
            </w:r>
          </w:p>
        </w:tc>
        <w:tc>
          <w:tcPr>
            <w:tcW w:w="7238" w:type="dxa"/>
            <w:tcMar>
              <w:top w:w="60" w:type="dxa"/>
              <w:left w:w="100" w:type="dxa"/>
              <w:bottom w:w="60" w:type="dxa"/>
              <w:right w:w="100" w:type="dxa"/>
            </w:tcMar>
            <w:vAlign w:val="center"/>
          </w:tcPr>
          <w:p w14:paraId="11031A63"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北塩原村第五次総合振興計画（2017年度～2026年度）</w:t>
            </w:r>
          </w:p>
          <w:p w14:paraId="3F17FD2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〔政策分野「福祉」－中施策「生活弱者」－施策19「穏やかな暮らしの支援」〕</w:t>
            </w:r>
          </w:p>
        </w:tc>
      </w:tr>
      <w:tr w:rsidR="00C311F8" w:rsidRPr="001026E7" w14:paraId="7C34BB76" w14:textId="77777777">
        <w:tc>
          <w:tcPr>
            <w:tcW w:w="2400" w:type="dxa"/>
            <w:shd w:val="clear" w:color="auto" w:fill="F2F2F2"/>
            <w:tcMar>
              <w:top w:w="60" w:type="dxa"/>
              <w:left w:w="100" w:type="dxa"/>
              <w:bottom w:w="60" w:type="dxa"/>
              <w:right w:w="100" w:type="dxa"/>
            </w:tcMar>
            <w:vAlign w:val="center"/>
          </w:tcPr>
          <w:p w14:paraId="4AEDE91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村（本計画）</w:t>
            </w:r>
          </w:p>
        </w:tc>
        <w:tc>
          <w:tcPr>
            <w:tcW w:w="7238" w:type="dxa"/>
            <w:shd w:val="clear" w:color="auto" w:fill="F2F2F2"/>
            <w:tcMar>
              <w:top w:w="60" w:type="dxa"/>
              <w:left w:w="100" w:type="dxa"/>
              <w:bottom w:w="60" w:type="dxa"/>
              <w:right w:w="100" w:type="dxa"/>
            </w:tcMar>
            <w:vAlign w:val="center"/>
          </w:tcPr>
          <w:p w14:paraId="2413A17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第４次北塩原村障がい者計画（継続）</w:t>
            </w:r>
          </w:p>
          <w:p w14:paraId="2026667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第８期北塩原村障がい福祉計画・第４期北塩原村障がい児福祉計画（本計画）</w:t>
            </w:r>
          </w:p>
        </w:tc>
      </w:tr>
      <w:tr w:rsidR="00C311F8" w:rsidRPr="001026E7" w14:paraId="21E8E3D8" w14:textId="77777777">
        <w:tc>
          <w:tcPr>
            <w:tcW w:w="2400" w:type="dxa"/>
            <w:tcMar>
              <w:top w:w="60" w:type="dxa"/>
              <w:left w:w="100" w:type="dxa"/>
              <w:bottom w:w="60" w:type="dxa"/>
              <w:right w:w="100" w:type="dxa"/>
            </w:tcMar>
            <w:vAlign w:val="center"/>
          </w:tcPr>
          <w:p w14:paraId="0E08A9D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村（関連計画）</w:t>
            </w:r>
          </w:p>
        </w:tc>
        <w:tc>
          <w:tcPr>
            <w:tcW w:w="7238" w:type="dxa"/>
            <w:tcMar>
              <w:top w:w="60" w:type="dxa"/>
              <w:left w:w="100" w:type="dxa"/>
              <w:bottom w:w="60" w:type="dxa"/>
              <w:right w:w="100" w:type="dxa"/>
            </w:tcMar>
            <w:vAlign w:val="center"/>
          </w:tcPr>
          <w:p w14:paraId="7D6835E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第３次健康21・北塩原村グッドヘルスプラン／第９期高齢者福祉計画・介護保険事業計画／子ども・子育て支援事業計画　等</w:t>
            </w:r>
          </w:p>
        </w:tc>
      </w:tr>
    </w:tbl>
    <w:p w14:paraId="7E7991EF" w14:textId="77777777" w:rsidR="00C311F8" w:rsidRPr="001026E7" w:rsidRDefault="00C311F8">
      <w:pPr>
        <w:spacing w:after="120"/>
        <w:rPr>
          <w:rFonts w:ascii="BIZ UDPゴシック" w:eastAsia="BIZ UDPゴシック" w:hAnsi="BIZ UDPゴシック"/>
        </w:rPr>
      </w:pPr>
    </w:p>
    <w:p w14:paraId="18E06E1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第五次総合振興計画の施策体系においては、「福祉」の政策分野（中施策「生活弱者」）の施策19「穏やかな暮らしの支援」として、「障がい者福祉制度の運営、適切な生活保障」が掲げられており、本計画はこの施策を具体化するものとして位置づけられます。</w:t>
      </w:r>
    </w:p>
    <w:p w14:paraId="74EB5FE8"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また、「第３次健康21・北塩原村グッドヘルスプラン」の計画位置づけ図においても、「北塩原村障がい福祉計画・北塩原村障がい児福祉計画」は同振興計画と連動する関連計画の一つとして明記されています。健康21プランの基本理念「一人ひとりが健康づくりに取り組み　誰もが生涯自分らしくすこやかに暮らせる　健幸100年のむら　北塩原」と、本計画（第４次障がい者計画）の基本理念「障がいのあるなしに関わらず、お互いの人格や個性を尊重し、多様な価値観を認め合い、誰もが自分らしく輝くむら」は、「誰もが自分らしく」「誰一人取り残さない共生社会」という理念を共有しています。両計画の連携の詳細は第７章で述べます。</w:t>
      </w:r>
    </w:p>
    <w:p w14:paraId="04CB5067" w14:textId="77777777" w:rsidR="00865CAC" w:rsidRDefault="00000000">
      <w:pPr>
        <w:ind w:firstLine="210"/>
        <w:rPr>
          <w:rFonts w:hint="eastAsia"/>
        </w:rPr>
      </w:pPr>
      <w:r>
        <w:rPr>
          <w:rFonts w:ascii="BIZ UDPゴシック" w:eastAsia="BIZ UDPゴシック" w:hAnsi="BIZ UDPゴシック"/>
        </w:rPr>
        <w:t>また、令和７年３月に策定された「北塩原村こども・子育て計画」（計画期間：令和７年度〜令和11年度、令和９年度に中間見直し）は、こども基本法第10条に基づく市町村こども計画であり、施策体系「Ⅰ(8)　援助を必要とするこどもや家庭への支援」に基本施策「①障がい児支援・医療的ケア児等への支援」を掲げています。同計画は、障がい児への支援に特化した施設が遠方に立地しており保護者やこどもの身体的負担が課題であることを明記しており、本計画が前提とする圏域連携の方針と一致しています。さらに同計画は、令和８年度に母子保健と児童福祉を一体的に担う「こども家庭センター」を新設する方針を示しています。本計画では、同センターを障がいや発達の特性の早期発見・早期療育に係る相談の入口として位置づけ、第４章（４）及び第７章で連携方法を整理します。なお、両計画の基本理念は同一であり、整合が図られていることを確認しています。</w:t>
      </w:r>
    </w:p>
    <w:p w14:paraId="06D8427C" w14:textId="77777777" w:rsidR="00865CAC" w:rsidRDefault="00000000">
      <w:pPr>
        <w:pStyle w:val="3"/>
        <w:rPr>
          <w:rFonts w:hint="eastAsia"/>
        </w:rPr>
      </w:pPr>
      <w:bookmarkStart w:id="4" w:name="_Toc8100005"/>
      <w:r>
        <w:rPr>
          <w:rFonts w:ascii="BIZ UDPゴシック" w:eastAsia="BIZ UDPゴシック" w:hAnsi="BIZ UDPゴシック"/>
          <w:sz w:val="21"/>
        </w:rPr>
        <w:t>■　福島県の計画との整合</w:t>
      </w:r>
      <w:bookmarkEnd w:id="4"/>
    </w:p>
    <w:p w14:paraId="317B31F7" w14:textId="77777777" w:rsidR="00865CAC" w:rsidRDefault="00000000">
      <w:pPr>
        <w:ind w:firstLine="210"/>
        <w:rPr>
          <w:rFonts w:hint="eastAsia"/>
        </w:rPr>
      </w:pPr>
      <w:r>
        <w:rPr>
          <w:rFonts w:ascii="BIZ UDPゴシック" w:eastAsia="BIZ UDPゴシック" w:hAnsi="BIZ UDPゴシック"/>
        </w:rPr>
        <w:t>国の基本指針 第三の一の７（他の計画等との関係）は、障害福祉計画等を、障害者計画（障害者基本法第11条第２項に規定する都道府県障害者計画及び同条第３項に規定する市町村障害者計画）その他の法律の規定による計画等であって障害者等の福祉に関する事項を定めるものと調和が保たれたものとすることが必要であるとしています。福島県の計画の状況は次のとおりで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697"/>
        <w:gridCol w:w="1748"/>
        <w:gridCol w:w="2897"/>
        <w:gridCol w:w="2286"/>
      </w:tblGrid>
      <w:tr w:rsidR="00865CAC" w14:paraId="6E1F30BC" w14:textId="77777777">
        <w:tc>
          <w:tcPr>
            <w:tcW w:w="2700" w:type="dxa"/>
            <w:shd w:val="clear" w:color="auto" w:fill="1F3864"/>
            <w:tcMar>
              <w:top w:w="60" w:type="dxa"/>
              <w:left w:w="100" w:type="dxa"/>
              <w:bottom w:w="60" w:type="dxa"/>
              <w:right w:w="100" w:type="dxa"/>
            </w:tcMar>
            <w:vAlign w:val="center"/>
          </w:tcPr>
          <w:p w14:paraId="5E389CEE" w14:textId="77777777" w:rsidR="00865CAC" w:rsidRDefault="00000000">
            <w:pPr>
              <w:jc w:val="center"/>
              <w:rPr>
                <w:rFonts w:hint="eastAsia"/>
              </w:rPr>
            </w:pPr>
            <w:r>
              <w:rPr>
                <w:rFonts w:ascii="BIZ UDPゴシック" w:eastAsia="BIZ UDPゴシック" w:hAnsi="BIZ UDPゴシック"/>
                <w:b/>
                <w:color w:val="FFFFFF"/>
                <w:sz w:val="19"/>
              </w:rPr>
              <w:t>県の計画</w:t>
            </w:r>
          </w:p>
        </w:tc>
        <w:tc>
          <w:tcPr>
            <w:tcW w:w="1750" w:type="dxa"/>
            <w:shd w:val="clear" w:color="auto" w:fill="1F3864"/>
            <w:tcMar>
              <w:top w:w="60" w:type="dxa"/>
              <w:left w:w="100" w:type="dxa"/>
              <w:bottom w:w="60" w:type="dxa"/>
              <w:right w:w="100" w:type="dxa"/>
            </w:tcMar>
            <w:vAlign w:val="center"/>
          </w:tcPr>
          <w:p w14:paraId="3CE94C40" w14:textId="77777777" w:rsidR="00865CAC" w:rsidRDefault="00000000">
            <w:pPr>
              <w:jc w:val="center"/>
              <w:rPr>
                <w:rFonts w:hint="eastAsia"/>
              </w:rPr>
            </w:pPr>
            <w:r>
              <w:rPr>
                <w:rFonts w:ascii="BIZ UDPゴシック" w:eastAsia="BIZ UDPゴシック" w:hAnsi="BIZ UDPゴシック"/>
                <w:b/>
                <w:color w:val="FFFFFF"/>
                <w:sz w:val="19"/>
              </w:rPr>
              <w:t>計画期間</w:t>
            </w:r>
          </w:p>
        </w:tc>
        <w:tc>
          <w:tcPr>
            <w:tcW w:w="2900" w:type="dxa"/>
            <w:shd w:val="clear" w:color="auto" w:fill="1F3864"/>
            <w:tcMar>
              <w:top w:w="60" w:type="dxa"/>
              <w:left w:w="100" w:type="dxa"/>
              <w:bottom w:w="60" w:type="dxa"/>
              <w:right w:w="100" w:type="dxa"/>
            </w:tcMar>
            <w:vAlign w:val="center"/>
          </w:tcPr>
          <w:p w14:paraId="5D1EFB68" w14:textId="77777777" w:rsidR="00865CAC" w:rsidRDefault="00000000">
            <w:pPr>
              <w:jc w:val="center"/>
              <w:rPr>
                <w:rFonts w:hint="eastAsia"/>
              </w:rPr>
            </w:pPr>
            <w:r>
              <w:rPr>
                <w:rFonts w:ascii="BIZ UDPゴシック" w:eastAsia="BIZ UDPゴシック" w:hAnsi="BIZ UDPゴシック"/>
                <w:b/>
                <w:color w:val="FFFFFF"/>
                <w:sz w:val="19"/>
              </w:rPr>
              <w:t>本計画との関係</w:t>
            </w:r>
          </w:p>
        </w:tc>
        <w:tc>
          <w:tcPr>
            <w:tcW w:w="2288" w:type="dxa"/>
            <w:shd w:val="clear" w:color="auto" w:fill="1F3864"/>
            <w:tcMar>
              <w:top w:w="60" w:type="dxa"/>
              <w:left w:w="100" w:type="dxa"/>
              <w:bottom w:w="60" w:type="dxa"/>
              <w:right w:w="100" w:type="dxa"/>
            </w:tcMar>
            <w:vAlign w:val="center"/>
          </w:tcPr>
          <w:p w14:paraId="089F9B8D" w14:textId="77777777" w:rsidR="00865CAC" w:rsidRDefault="00000000">
            <w:pPr>
              <w:jc w:val="center"/>
              <w:rPr>
                <w:rFonts w:hint="eastAsia"/>
              </w:rPr>
            </w:pPr>
            <w:r>
              <w:rPr>
                <w:rFonts w:ascii="BIZ UDPゴシック" w:eastAsia="BIZ UDPゴシック" w:hAnsi="BIZ UDPゴシック"/>
                <w:b/>
                <w:color w:val="FFFFFF"/>
                <w:sz w:val="19"/>
              </w:rPr>
              <w:t>確認状況</w:t>
            </w:r>
          </w:p>
        </w:tc>
      </w:tr>
      <w:tr w:rsidR="00865CAC" w14:paraId="1A92EF71" w14:textId="77777777">
        <w:tc>
          <w:tcPr>
            <w:tcW w:w="2700" w:type="dxa"/>
            <w:tcMar>
              <w:top w:w="60" w:type="dxa"/>
              <w:left w:w="100" w:type="dxa"/>
              <w:bottom w:w="60" w:type="dxa"/>
              <w:right w:w="100" w:type="dxa"/>
            </w:tcMar>
            <w:vAlign w:val="center"/>
          </w:tcPr>
          <w:p w14:paraId="3D9D8532" w14:textId="77777777" w:rsidR="00865CAC" w:rsidRDefault="00000000">
            <w:pPr>
              <w:rPr>
                <w:rFonts w:hint="eastAsia"/>
              </w:rPr>
            </w:pPr>
            <w:r>
              <w:rPr>
                <w:rFonts w:ascii="BIZ UDPゴシック" w:eastAsia="BIZ UDPゴシック" w:hAnsi="BIZ UDPゴシック"/>
                <w:sz w:val="19"/>
              </w:rPr>
              <w:t>第５次福島県障がい者計画</w:t>
            </w:r>
          </w:p>
        </w:tc>
        <w:tc>
          <w:tcPr>
            <w:tcW w:w="1750" w:type="dxa"/>
            <w:tcMar>
              <w:top w:w="60" w:type="dxa"/>
              <w:left w:w="100" w:type="dxa"/>
              <w:bottom w:w="60" w:type="dxa"/>
              <w:right w:w="100" w:type="dxa"/>
            </w:tcMar>
            <w:vAlign w:val="center"/>
          </w:tcPr>
          <w:p w14:paraId="5F0BB464" w14:textId="77777777" w:rsidR="00865CAC" w:rsidRDefault="00000000">
            <w:pPr>
              <w:rPr>
                <w:rFonts w:hint="eastAsia"/>
              </w:rPr>
            </w:pPr>
            <w:r>
              <w:rPr>
                <w:rFonts w:ascii="BIZ UDPゴシック" w:eastAsia="BIZ UDPゴシック" w:hAnsi="BIZ UDPゴシック"/>
                <w:sz w:val="19"/>
              </w:rPr>
              <w:t>令和４年度〜令和12年度（９年間）</w:t>
            </w:r>
          </w:p>
        </w:tc>
        <w:tc>
          <w:tcPr>
            <w:tcW w:w="2900" w:type="dxa"/>
            <w:tcMar>
              <w:top w:w="60" w:type="dxa"/>
              <w:left w:w="100" w:type="dxa"/>
              <w:bottom w:w="60" w:type="dxa"/>
              <w:right w:w="100" w:type="dxa"/>
            </w:tcMar>
            <w:vAlign w:val="center"/>
          </w:tcPr>
          <w:p w14:paraId="5F144960" w14:textId="77777777" w:rsidR="00865CAC" w:rsidRDefault="00000000">
            <w:pPr>
              <w:rPr>
                <w:rFonts w:hint="eastAsia"/>
              </w:rPr>
            </w:pPr>
            <w:r>
              <w:rPr>
                <w:rFonts w:ascii="BIZ UDPゴシック" w:eastAsia="BIZ UDPゴシック" w:hAnsi="BIZ UDPゴシック"/>
                <w:sz w:val="19"/>
              </w:rPr>
              <w:t>障害者基本法第11条第２項の都道府県障害者計画。本計画期間（令和９〜11年度）は同計画の期間内に完全に収まる。本計画の障がい者計画部分（第４次北塩原村障がい者計画の継続）は、同計画の基本目標・重点施策と対応させる</w:t>
            </w:r>
          </w:p>
        </w:tc>
        <w:tc>
          <w:tcPr>
            <w:tcW w:w="2288" w:type="dxa"/>
            <w:tcMar>
              <w:top w:w="60" w:type="dxa"/>
              <w:left w:w="100" w:type="dxa"/>
              <w:bottom w:w="60" w:type="dxa"/>
              <w:right w:w="100" w:type="dxa"/>
            </w:tcMar>
            <w:vAlign w:val="center"/>
          </w:tcPr>
          <w:p w14:paraId="284FDB0B" w14:textId="77777777" w:rsidR="00865CAC" w:rsidRDefault="00000000">
            <w:pPr>
              <w:rPr>
                <w:rFonts w:hint="eastAsia"/>
              </w:rPr>
            </w:pPr>
            <w:r>
              <w:rPr>
                <w:rFonts w:ascii="BIZ UDPゴシック" w:eastAsia="BIZ UDPゴシック" w:hAnsi="BIZ UDPゴシック"/>
                <w:sz w:val="19"/>
              </w:rPr>
              <w:t>原典で確認済み（令和４年３月策定）。計画期間は「福島県総合計画」及び「福島県保健医療福祉復興ビジョン」との整合を図るため目標年度を合わせたもの。福島県保健医療福祉復興ビジョンに連なる個別計画であり、障</w:t>
            </w:r>
            <w:r>
              <w:rPr>
                <w:rFonts w:ascii="BIZ UDPゴシック" w:eastAsia="BIZ UDPゴシック" w:hAnsi="BIZ UDPゴシック"/>
                <w:sz w:val="19"/>
              </w:rPr>
              <w:lastRenderedPageBreak/>
              <w:t>害者文化芸術活動推進法第８条及び読書バリアフリー法第８条に基づく計画としての性格も併せ持つ</w:t>
            </w:r>
          </w:p>
        </w:tc>
      </w:tr>
      <w:tr w:rsidR="00865CAC" w14:paraId="627A5752" w14:textId="77777777">
        <w:tc>
          <w:tcPr>
            <w:tcW w:w="2700" w:type="dxa"/>
            <w:tcMar>
              <w:top w:w="60" w:type="dxa"/>
              <w:left w:w="100" w:type="dxa"/>
              <w:bottom w:w="60" w:type="dxa"/>
              <w:right w:w="100" w:type="dxa"/>
            </w:tcMar>
            <w:vAlign w:val="center"/>
          </w:tcPr>
          <w:p w14:paraId="11F88F9B" w14:textId="77777777" w:rsidR="00865CAC" w:rsidRDefault="00000000">
            <w:pPr>
              <w:rPr>
                <w:rFonts w:hint="eastAsia"/>
              </w:rPr>
            </w:pPr>
            <w:r>
              <w:rPr>
                <w:rFonts w:ascii="BIZ UDPゴシック" w:eastAsia="BIZ UDPゴシック" w:hAnsi="BIZ UDPゴシック"/>
                <w:sz w:val="19"/>
              </w:rPr>
              <w:t>第７期福島県障がい福祉計画・第３期福島県障がい児福祉計画</w:t>
            </w:r>
          </w:p>
        </w:tc>
        <w:tc>
          <w:tcPr>
            <w:tcW w:w="1750" w:type="dxa"/>
            <w:tcMar>
              <w:top w:w="60" w:type="dxa"/>
              <w:left w:w="100" w:type="dxa"/>
              <w:bottom w:w="60" w:type="dxa"/>
              <w:right w:w="100" w:type="dxa"/>
            </w:tcMar>
            <w:vAlign w:val="center"/>
          </w:tcPr>
          <w:p w14:paraId="07A9E0B7" w14:textId="77777777" w:rsidR="00865CAC" w:rsidRDefault="00000000">
            <w:pPr>
              <w:rPr>
                <w:rFonts w:hint="eastAsia"/>
              </w:rPr>
            </w:pPr>
            <w:r>
              <w:rPr>
                <w:rFonts w:ascii="BIZ UDPゴシック" w:eastAsia="BIZ UDPゴシック" w:hAnsi="BIZ UDPゴシック"/>
                <w:sz w:val="19"/>
              </w:rPr>
              <w:t>令和６年度〜令和８年度（３年間）</w:t>
            </w:r>
          </w:p>
        </w:tc>
        <w:tc>
          <w:tcPr>
            <w:tcW w:w="2900" w:type="dxa"/>
            <w:tcMar>
              <w:top w:w="60" w:type="dxa"/>
              <w:left w:w="100" w:type="dxa"/>
              <w:bottom w:w="60" w:type="dxa"/>
              <w:right w:w="100" w:type="dxa"/>
            </w:tcMar>
            <w:vAlign w:val="center"/>
          </w:tcPr>
          <w:p w14:paraId="1B1E70D3" w14:textId="77777777" w:rsidR="00865CAC" w:rsidRDefault="00000000">
            <w:pPr>
              <w:rPr>
                <w:rFonts w:hint="eastAsia"/>
              </w:rPr>
            </w:pPr>
            <w:r>
              <w:rPr>
                <w:rFonts w:ascii="BIZ UDPゴシック" w:eastAsia="BIZ UDPゴシック" w:hAnsi="BIZ UDPゴシック"/>
                <w:sz w:val="19"/>
              </w:rPr>
              <w:t>現行の県計画。令和８年度で満了する。本計画の第３章５（現行計画の評価）及び第４章（成果目標）は、同計画の成果目標と対照して組む</w:t>
            </w:r>
          </w:p>
        </w:tc>
        <w:tc>
          <w:tcPr>
            <w:tcW w:w="2288" w:type="dxa"/>
            <w:tcMar>
              <w:top w:w="60" w:type="dxa"/>
              <w:left w:w="100" w:type="dxa"/>
              <w:bottom w:w="60" w:type="dxa"/>
              <w:right w:w="100" w:type="dxa"/>
            </w:tcMar>
            <w:vAlign w:val="center"/>
          </w:tcPr>
          <w:p w14:paraId="79DB05CC" w14:textId="77777777" w:rsidR="00865CAC" w:rsidRDefault="00000000">
            <w:pPr>
              <w:rPr>
                <w:rFonts w:hint="eastAsia"/>
              </w:rPr>
            </w:pPr>
            <w:r>
              <w:rPr>
                <w:rFonts w:ascii="BIZ UDPゴシック" w:eastAsia="BIZ UDPゴシック" w:hAnsi="BIZ UDPゴシック"/>
                <w:sz w:val="19"/>
              </w:rPr>
              <w:t>原典で確認済み（令和６年３月策定・206頁）。障害者総合支援法第89条第１項及び児童福祉法第33条の22第１項に基づき、福島県保健医療福祉復興ビジョンの個別計画として策定されている</w:t>
            </w:r>
          </w:p>
        </w:tc>
      </w:tr>
      <w:tr w:rsidR="00865CAC" w14:paraId="00AFAC69" w14:textId="77777777">
        <w:tc>
          <w:tcPr>
            <w:tcW w:w="2700" w:type="dxa"/>
            <w:tcMar>
              <w:top w:w="60" w:type="dxa"/>
              <w:left w:w="100" w:type="dxa"/>
              <w:bottom w:w="60" w:type="dxa"/>
              <w:right w:w="100" w:type="dxa"/>
            </w:tcMar>
            <w:vAlign w:val="center"/>
          </w:tcPr>
          <w:p w14:paraId="0A74DA81" w14:textId="77777777" w:rsidR="00865CAC" w:rsidRDefault="00000000">
            <w:pPr>
              <w:rPr>
                <w:rFonts w:hint="eastAsia"/>
              </w:rPr>
            </w:pPr>
            <w:r>
              <w:rPr>
                <w:rFonts w:ascii="BIZ UDPゴシック" w:eastAsia="BIZ UDPゴシック" w:hAnsi="BIZ UDPゴシック"/>
                <w:sz w:val="19"/>
              </w:rPr>
              <w:t>第８期福島県障がい福祉計画・第４期福島県障がい児福祉計画</w:t>
            </w:r>
          </w:p>
        </w:tc>
        <w:tc>
          <w:tcPr>
            <w:tcW w:w="1750" w:type="dxa"/>
            <w:tcMar>
              <w:top w:w="60" w:type="dxa"/>
              <w:left w:w="100" w:type="dxa"/>
              <w:bottom w:w="60" w:type="dxa"/>
              <w:right w:w="100" w:type="dxa"/>
            </w:tcMar>
            <w:vAlign w:val="center"/>
          </w:tcPr>
          <w:p w14:paraId="3FEF480D" w14:textId="77777777" w:rsidR="00865CAC" w:rsidRDefault="00000000">
            <w:pPr>
              <w:rPr>
                <w:rFonts w:hint="eastAsia"/>
              </w:rPr>
            </w:pPr>
            <w:r>
              <w:rPr>
                <w:rFonts w:ascii="BIZ UDPゴシック" w:eastAsia="BIZ UDPゴシック" w:hAnsi="BIZ UDPゴシック"/>
                <w:sz w:val="19"/>
              </w:rPr>
              <w:t>令和９年度〜令和11年度（本計画と同一期間）</w:t>
            </w:r>
          </w:p>
        </w:tc>
        <w:tc>
          <w:tcPr>
            <w:tcW w:w="2900" w:type="dxa"/>
            <w:tcMar>
              <w:top w:w="60" w:type="dxa"/>
              <w:left w:w="100" w:type="dxa"/>
              <w:bottom w:w="60" w:type="dxa"/>
              <w:right w:w="100" w:type="dxa"/>
            </w:tcMar>
            <w:vAlign w:val="center"/>
          </w:tcPr>
          <w:p w14:paraId="59ABF59C" w14:textId="77777777" w:rsidR="00865CAC" w:rsidRDefault="00000000">
            <w:pPr>
              <w:rPr>
                <w:rFonts w:hint="eastAsia"/>
              </w:rPr>
            </w:pPr>
            <w:r>
              <w:rPr>
                <w:rFonts w:ascii="BIZ UDPゴシック" w:eastAsia="BIZ UDPゴシック" w:hAnsi="BIZ UDPゴシック"/>
                <w:sz w:val="19"/>
              </w:rPr>
              <w:t>本計画と同じ期間を対象とする。基本指針 別表第二 三㈠⑤の基盤整備量（利用者数）は、県の算定値を勘案して定める</w:t>
            </w:r>
          </w:p>
        </w:tc>
        <w:tc>
          <w:tcPr>
            <w:tcW w:w="2288" w:type="dxa"/>
            <w:tcMar>
              <w:top w:w="60" w:type="dxa"/>
              <w:left w:w="100" w:type="dxa"/>
              <w:bottom w:w="60" w:type="dxa"/>
              <w:right w:w="100" w:type="dxa"/>
            </w:tcMar>
            <w:vAlign w:val="center"/>
          </w:tcPr>
          <w:p w14:paraId="34FA482D" w14:textId="77777777" w:rsidR="00865CAC" w:rsidRDefault="00000000">
            <w:pPr>
              <w:rPr>
                <w:rFonts w:hint="eastAsia"/>
              </w:rPr>
            </w:pPr>
            <w:r>
              <w:rPr>
                <w:rFonts w:ascii="BIZ UDPゴシック" w:eastAsia="BIZ UDPゴシック" w:hAnsi="BIZ UDPゴシック"/>
                <w:sz w:val="19"/>
              </w:rPr>
              <w:t>令和８年10月８日時点で未公表。策定時期と公表の予定を確認する必要がある【要確認：県】</w:t>
            </w:r>
          </w:p>
        </w:tc>
      </w:tr>
    </w:tbl>
    <w:p w14:paraId="6E75E540" w14:textId="77777777" w:rsidR="00865CAC" w:rsidRDefault="00865CAC">
      <w:pPr>
        <w:rPr>
          <w:rFonts w:hint="eastAsia"/>
        </w:rPr>
      </w:pPr>
    </w:p>
    <w:p w14:paraId="3BE8AF6E" w14:textId="77777777" w:rsidR="00865CAC" w:rsidRDefault="00000000">
      <w:pPr>
        <w:ind w:firstLine="210"/>
        <w:rPr>
          <w:rFonts w:hint="eastAsia"/>
        </w:rPr>
      </w:pPr>
      <w:r>
        <w:rPr>
          <w:rFonts w:ascii="BIZ UDPゴシック" w:eastAsia="BIZ UDPゴシック" w:hAnsi="BIZ UDPゴシック"/>
        </w:rPr>
        <w:t>県の障がい者計画は令和12年度までを計画期間としており、本計画期間はその期間内に収まります。これに対して県の障がい福祉計画・障がい児福祉計画は現行の第７期・第３期が令和８年度で満了し、本計画と同じ期間を対象とする第８期・第４期は令和８年10月時点で公表されていません。このため、本計画の成果目標及び見込量は国の基本指針に即して設定し、県計画の公表後に整合を点検することとします。点検の結果、県計画との調和を欠く事項があれば、第１章６の推進体制に定める年次の点検評価において修正を検討します。</w:t>
      </w:r>
    </w:p>
    <w:p w14:paraId="689ED29E" w14:textId="77777777" w:rsidR="00865CAC" w:rsidRDefault="00865CAC">
      <w:pPr>
        <w:rPr>
          <w:rFonts w:hint="eastAsia"/>
        </w:rPr>
      </w:pPr>
    </w:p>
    <w:p w14:paraId="3002F86D" w14:textId="77777777" w:rsidR="00865CAC" w:rsidRDefault="00000000">
      <w:pPr>
        <w:pStyle w:val="3"/>
        <w:rPr>
          <w:rFonts w:hint="eastAsia"/>
        </w:rPr>
      </w:pPr>
      <w:bookmarkStart w:id="5" w:name="_Toc8100006"/>
      <w:r>
        <w:rPr>
          <w:rFonts w:ascii="BIZ UDPゴシック" w:eastAsia="BIZ UDPゴシック" w:hAnsi="BIZ UDPゴシック"/>
          <w:sz w:val="21"/>
        </w:rPr>
        <w:t>■　県が定める区域と本計画でいう圏域</w:t>
      </w:r>
      <w:bookmarkEnd w:id="5"/>
    </w:p>
    <w:p w14:paraId="7D013F31" w14:textId="77777777" w:rsidR="00865CAC" w:rsidRDefault="00000000">
      <w:pPr>
        <w:ind w:firstLine="210"/>
        <w:rPr>
          <w:rFonts w:hint="eastAsia"/>
        </w:rPr>
      </w:pPr>
      <w:r>
        <w:rPr>
          <w:rFonts w:ascii="BIZ UDPゴシック" w:eastAsia="BIZ UDPゴシック" w:hAnsi="BIZ UDPゴシック"/>
        </w:rPr>
        <w:t>国の基本指針 第三の一の５は、サービスの種類ごとの量の見込みを定める単位となる区域を都道府県が定めるものとしています。第７期福島県障がい福祉計画 第１の５（区域の設定）は、この区域を７つの障がい保健福祉圏域とし、本村は会津障がい保健福祉圏域（会津若松市、喜多方市、本村、西会津町、磐梯町、猪苗代町、会津坂下町、湯川村、柳津町、三島町、金山町、昭和村、会津美里町の２市８町３村）に属します。また施設への入所については、その利用が圏域内で完結せず圏域を超えた利用が多数を占めることから、全県で広域的に行うこととされています。</w:t>
      </w:r>
    </w:p>
    <w:p w14:paraId="33E23396" w14:textId="77777777" w:rsidR="00865CAC" w:rsidRDefault="00000000">
      <w:pPr>
        <w:ind w:firstLine="210"/>
        <w:rPr>
          <w:rFonts w:hint="eastAsia"/>
        </w:rPr>
      </w:pPr>
      <w:r>
        <w:rPr>
          <w:rFonts w:ascii="BIZ UDPゴシック" w:eastAsia="BIZ UDPゴシック" w:hAnsi="BIZ UDPゴシック"/>
        </w:rPr>
        <w:t>本計画で「会津北部圏域」と呼ぶのは、地域生活支援拠点等の共同整備や事業所の相互利用を進める単位としての猪苗代町・磐梯町・湯川村及び本村の４町村であり、県が定める会津障がい保健福祉圏域とは範囲が異なります。計画上の区域は会津障がい保健福祉圏域であり、県との計画協議や見込量の進行管理は同圏域を単位として行われます。</w:t>
      </w:r>
    </w:p>
    <w:p w14:paraId="07E1D3D8" w14:textId="77777777" w:rsidR="00865CAC" w:rsidRDefault="00000000">
      <w:pPr>
        <w:ind w:firstLine="210"/>
        <w:rPr>
          <w:rFonts w:hint="eastAsia"/>
        </w:rPr>
      </w:pPr>
      <w:r>
        <w:rPr>
          <w:rFonts w:ascii="BIZ UDPゴシック" w:eastAsia="BIZ UDPゴシック" w:hAnsi="BIZ UDPゴシック"/>
        </w:rPr>
        <w:t>もっとも、県計画の会津障がい保健福祉圏域計画は、地域生活支援拠点について「会津圏域では、会津若松市、喜多方市、会津北部、会津西部の４つの拠点が整備されています」とし、未整備地域の解消と拠点の機能の充実を課題に挙げています。「会津北部」は県計画においても拠点の単位として現れており、本計画が会津北部圏域での共同整備を前提とすることは県計画と整合します。同圏域計画は、令和８年度の数値目標として地域生活支援拠点を13市町村・５か所、コーディネーターの配置を７人としています。</w:t>
      </w:r>
    </w:p>
    <w:p w14:paraId="7D88AA7B" w14:textId="77777777" w:rsidR="00865CAC" w:rsidRDefault="00000000">
      <w:pPr>
        <w:ind w:firstLine="210"/>
        <w:rPr>
          <w:rFonts w:hint="eastAsia"/>
        </w:rPr>
      </w:pPr>
      <w:r>
        <w:rPr>
          <w:rFonts w:ascii="BIZ UDPゴシック" w:eastAsia="BIZ UDPゴシック" w:hAnsi="BIZ UDPゴシック"/>
        </w:rPr>
        <w:t>なお本計画には、範囲の異なる３つの「圏域」が現れます。読み違えを避けるため、次のとおり整理します。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897"/>
        <w:gridCol w:w="3596"/>
        <w:gridCol w:w="3135"/>
      </w:tblGrid>
      <w:tr w:rsidR="00865CAC" w14:paraId="55A395D0" w14:textId="77777777">
        <w:tc>
          <w:tcPr>
            <w:tcW w:w="2900" w:type="dxa"/>
            <w:shd w:val="clear" w:color="auto" w:fill="1F3864"/>
            <w:tcMar>
              <w:top w:w="60" w:type="dxa"/>
              <w:left w:w="100" w:type="dxa"/>
              <w:bottom w:w="60" w:type="dxa"/>
              <w:right w:w="100" w:type="dxa"/>
            </w:tcMar>
            <w:vAlign w:val="center"/>
          </w:tcPr>
          <w:p w14:paraId="7F01268B" w14:textId="77777777" w:rsidR="00865CAC" w:rsidRDefault="00000000">
            <w:pPr>
              <w:jc w:val="center"/>
              <w:rPr>
                <w:rFonts w:hint="eastAsia"/>
              </w:rPr>
            </w:pPr>
            <w:r>
              <w:rPr>
                <w:rFonts w:ascii="BIZ UDPゴシック" w:eastAsia="BIZ UDPゴシック" w:hAnsi="BIZ UDPゴシック"/>
                <w:b/>
                <w:color w:val="FFFFFF"/>
                <w:sz w:val="19"/>
              </w:rPr>
              <w:t>本計画での呼び方</w:t>
            </w:r>
          </w:p>
        </w:tc>
        <w:tc>
          <w:tcPr>
            <w:tcW w:w="3600" w:type="dxa"/>
            <w:shd w:val="clear" w:color="auto" w:fill="1F3864"/>
            <w:tcMar>
              <w:top w:w="60" w:type="dxa"/>
              <w:left w:w="100" w:type="dxa"/>
              <w:bottom w:w="60" w:type="dxa"/>
              <w:right w:w="100" w:type="dxa"/>
            </w:tcMar>
            <w:vAlign w:val="center"/>
          </w:tcPr>
          <w:p w14:paraId="6A30980E" w14:textId="77777777" w:rsidR="00865CAC" w:rsidRDefault="00000000">
            <w:pPr>
              <w:jc w:val="center"/>
              <w:rPr>
                <w:rFonts w:hint="eastAsia"/>
              </w:rPr>
            </w:pPr>
            <w:r>
              <w:rPr>
                <w:rFonts w:ascii="BIZ UDPゴシック" w:eastAsia="BIZ UDPゴシック" w:hAnsi="BIZ UDPゴシック"/>
                <w:b/>
                <w:color w:val="FFFFFF"/>
                <w:sz w:val="19"/>
              </w:rPr>
              <w:t>範囲</w:t>
            </w:r>
          </w:p>
        </w:tc>
        <w:tc>
          <w:tcPr>
            <w:tcW w:w="3138" w:type="dxa"/>
            <w:shd w:val="clear" w:color="auto" w:fill="1F3864"/>
            <w:tcMar>
              <w:top w:w="60" w:type="dxa"/>
              <w:left w:w="100" w:type="dxa"/>
              <w:bottom w:w="60" w:type="dxa"/>
              <w:right w:w="100" w:type="dxa"/>
            </w:tcMar>
            <w:vAlign w:val="center"/>
          </w:tcPr>
          <w:p w14:paraId="65465123" w14:textId="77777777" w:rsidR="00865CAC" w:rsidRDefault="00000000">
            <w:pPr>
              <w:jc w:val="center"/>
              <w:rPr>
                <w:rFonts w:hint="eastAsia"/>
              </w:rPr>
            </w:pPr>
            <w:r>
              <w:rPr>
                <w:rFonts w:ascii="BIZ UDPゴシック" w:eastAsia="BIZ UDPゴシック" w:hAnsi="BIZ UDPゴシック"/>
                <w:b/>
                <w:color w:val="FFFFFF"/>
                <w:sz w:val="19"/>
              </w:rPr>
              <w:t>位置づけ</w:t>
            </w:r>
          </w:p>
        </w:tc>
      </w:tr>
      <w:tr w:rsidR="00865CAC" w14:paraId="3CACC871" w14:textId="77777777">
        <w:tc>
          <w:tcPr>
            <w:tcW w:w="2900" w:type="dxa"/>
            <w:tcMar>
              <w:top w:w="60" w:type="dxa"/>
              <w:left w:w="100" w:type="dxa"/>
              <w:bottom w:w="60" w:type="dxa"/>
              <w:right w:w="100" w:type="dxa"/>
            </w:tcMar>
            <w:vAlign w:val="center"/>
          </w:tcPr>
          <w:p w14:paraId="7FB72E31" w14:textId="77777777" w:rsidR="00865CAC" w:rsidRDefault="00000000">
            <w:pPr>
              <w:rPr>
                <w:rFonts w:hint="eastAsia"/>
              </w:rPr>
            </w:pPr>
            <w:r>
              <w:rPr>
                <w:rFonts w:ascii="BIZ UDPゴシック" w:eastAsia="BIZ UDPゴシック" w:hAnsi="BIZ UDPゴシック"/>
                <w:sz w:val="19"/>
              </w:rPr>
              <w:t>会津障がい保健福祉圏域</w:t>
            </w:r>
          </w:p>
        </w:tc>
        <w:tc>
          <w:tcPr>
            <w:tcW w:w="3600" w:type="dxa"/>
            <w:tcMar>
              <w:top w:w="60" w:type="dxa"/>
              <w:left w:w="100" w:type="dxa"/>
              <w:bottom w:w="60" w:type="dxa"/>
              <w:right w:w="100" w:type="dxa"/>
            </w:tcMar>
            <w:vAlign w:val="center"/>
          </w:tcPr>
          <w:p w14:paraId="317401A4" w14:textId="77777777" w:rsidR="00865CAC" w:rsidRDefault="00000000">
            <w:pPr>
              <w:rPr>
                <w:rFonts w:hint="eastAsia"/>
              </w:rPr>
            </w:pPr>
            <w:r>
              <w:rPr>
                <w:rFonts w:ascii="BIZ UDPゴシック" w:eastAsia="BIZ UDPゴシック" w:hAnsi="BIZ UDPゴシック"/>
                <w:sz w:val="19"/>
              </w:rPr>
              <w:t>会津若松市、喜多方市、本村、西会津町、磐梯町、猪苗代町、会津坂下町、湯川村、柳津町、三島町、金山町、昭和村、会津美里町（２市８町３村）</w:t>
            </w:r>
          </w:p>
        </w:tc>
        <w:tc>
          <w:tcPr>
            <w:tcW w:w="3138" w:type="dxa"/>
            <w:tcMar>
              <w:top w:w="60" w:type="dxa"/>
              <w:left w:w="100" w:type="dxa"/>
              <w:bottom w:w="60" w:type="dxa"/>
              <w:right w:w="100" w:type="dxa"/>
            </w:tcMar>
            <w:vAlign w:val="center"/>
          </w:tcPr>
          <w:p w14:paraId="4A6FC386" w14:textId="77777777" w:rsidR="00865CAC" w:rsidRDefault="00000000">
            <w:pPr>
              <w:rPr>
                <w:rFonts w:hint="eastAsia"/>
              </w:rPr>
            </w:pPr>
            <w:r>
              <w:rPr>
                <w:rFonts w:ascii="BIZ UDPゴシック" w:eastAsia="BIZ UDPゴシック" w:hAnsi="BIZ UDPゴシック"/>
                <w:sz w:val="19"/>
              </w:rPr>
              <w:t>県が定める区域（基本指針 第三の一の５）。見込量の進行管理と県との計画協議の単位</w:t>
            </w:r>
          </w:p>
        </w:tc>
      </w:tr>
      <w:tr w:rsidR="00865CAC" w14:paraId="1A7AE2AC" w14:textId="77777777">
        <w:tc>
          <w:tcPr>
            <w:tcW w:w="2900" w:type="dxa"/>
            <w:tcMar>
              <w:top w:w="60" w:type="dxa"/>
              <w:left w:w="100" w:type="dxa"/>
              <w:bottom w:w="60" w:type="dxa"/>
              <w:right w:w="100" w:type="dxa"/>
            </w:tcMar>
            <w:vAlign w:val="center"/>
          </w:tcPr>
          <w:p w14:paraId="7DBA65B8" w14:textId="77777777" w:rsidR="00865CAC" w:rsidRDefault="00000000">
            <w:pPr>
              <w:rPr>
                <w:rFonts w:ascii="BIZ UDPゴシック" w:eastAsia="BIZ UDPゴシック" w:hAnsi="BIZ UDPゴシック"/>
                <w:sz w:val="19"/>
              </w:rPr>
            </w:pPr>
            <w:r>
              <w:rPr>
                <w:rFonts w:ascii="BIZ UDPゴシック" w:eastAsia="BIZ UDPゴシック" w:hAnsi="BIZ UDPゴシック"/>
                <w:sz w:val="19"/>
              </w:rPr>
              <w:t>会津北部圏域</w:t>
            </w:r>
          </w:p>
          <w:p w14:paraId="05D098A7" w14:textId="77777777" w:rsidR="00227288" w:rsidRDefault="00227288">
            <w:pPr>
              <w:rPr>
                <w:rFonts w:ascii="BIZ UDPゴシック" w:eastAsia="BIZ UDPゴシック" w:hAnsi="BIZ UDPゴシック"/>
                <w:sz w:val="19"/>
              </w:rPr>
            </w:pPr>
            <w:r>
              <w:rPr>
                <w:rFonts w:ascii="BIZ UDPゴシック" w:eastAsia="BIZ UDPゴシック" w:hAnsi="BIZ UDPゴシック" w:hint="eastAsia"/>
                <w:sz w:val="19"/>
              </w:rPr>
              <w:t>※会津北部地域生活支援拠点</w:t>
            </w:r>
          </w:p>
          <w:p w14:paraId="4B926BF2" w14:textId="2CF2DBE3" w:rsidR="00227288" w:rsidRDefault="00227288">
            <w:pPr>
              <w:rPr>
                <w:rFonts w:hint="eastAsia"/>
              </w:rPr>
            </w:pPr>
            <w:r>
              <w:rPr>
                <w:rFonts w:ascii="BIZ UDPゴシック" w:eastAsia="BIZ UDPゴシック" w:hAnsi="BIZ UDPゴシック" w:hint="eastAsia"/>
                <w:sz w:val="19"/>
              </w:rPr>
              <w:t>（４町村共同）</w:t>
            </w:r>
          </w:p>
        </w:tc>
        <w:tc>
          <w:tcPr>
            <w:tcW w:w="3600" w:type="dxa"/>
            <w:tcMar>
              <w:top w:w="60" w:type="dxa"/>
              <w:left w:w="100" w:type="dxa"/>
              <w:bottom w:w="60" w:type="dxa"/>
              <w:right w:w="100" w:type="dxa"/>
            </w:tcMar>
            <w:vAlign w:val="center"/>
          </w:tcPr>
          <w:p w14:paraId="4B43F509" w14:textId="77777777" w:rsidR="00865CAC" w:rsidRDefault="00000000">
            <w:pPr>
              <w:rPr>
                <w:rFonts w:hint="eastAsia"/>
              </w:rPr>
            </w:pPr>
            <w:r>
              <w:rPr>
                <w:rFonts w:ascii="BIZ UDPゴシック" w:eastAsia="BIZ UDPゴシック" w:hAnsi="BIZ UDPゴシック"/>
                <w:sz w:val="19"/>
              </w:rPr>
              <w:t>猪苗代町、磐梯町、湯川村、本村（４町村）</w:t>
            </w:r>
          </w:p>
        </w:tc>
        <w:tc>
          <w:tcPr>
            <w:tcW w:w="3138" w:type="dxa"/>
            <w:tcMar>
              <w:top w:w="60" w:type="dxa"/>
              <w:left w:w="100" w:type="dxa"/>
              <w:bottom w:w="60" w:type="dxa"/>
              <w:right w:w="100" w:type="dxa"/>
            </w:tcMar>
            <w:vAlign w:val="center"/>
          </w:tcPr>
          <w:p w14:paraId="091C371C" w14:textId="57CDCB67" w:rsidR="00865CAC" w:rsidRDefault="00227288">
            <w:pPr>
              <w:rPr>
                <w:rFonts w:hint="eastAsia"/>
              </w:rPr>
            </w:pPr>
            <w:r w:rsidRPr="00227288">
              <w:rPr>
                <w:rFonts w:ascii="BIZ UDPゴシック" w:eastAsia="BIZ UDPゴシック" w:hAnsi="BIZ UDPゴシック" w:hint="eastAsia"/>
                <w:color w:val="EE0000"/>
                <w:sz w:val="19"/>
              </w:rPr>
              <w:t>会津北部地域生活支援拠点</w:t>
            </w:r>
            <w:r>
              <w:rPr>
                <w:rFonts w:ascii="BIZ UDPゴシック" w:eastAsia="BIZ UDPゴシック" w:hAnsi="BIZ UDPゴシック" w:hint="eastAsia"/>
                <w:color w:val="EE0000"/>
                <w:sz w:val="19"/>
              </w:rPr>
              <w:t>（前期計画の文言を一応記載してみます）</w:t>
            </w:r>
            <w:r w:rsidR="00000000">
              <w:rPr>
                <w:rFonts w:ascii="BIZ UDPゴシック" w:eastAsia="BIZ UDPゴシック" w:hAnsi="BIZ UDPゴシック"/>
                <w:sz w:val="19"/>
              </w:rPr>
              <w:t>地域生活支援拠点等の共同整備と事業所の相互利用を進める単位。</w:t>
            </w:r>
            <w:r w:rsidR="00000000">
              <w:rPr>
                <w:rFonts w:ascii="BIZ UDPゴシック" w:eastAsia="BIZ UDPゴシック" w:hAnsi="BIZ UDPゴシック"/>
                <w:sz w:val="19"/>
              </w:rPr>
              <w:lastRenderedPageBreak/>
              <w:t>県計画の会津障がい保健福祉圏域計画も「会津北部」を拠点の単位として挙げている</w:t>
            </w:r>
          </w:p>
        </w:tc>
      </w:tr>
      <w:tr w:rsidR="00865CAC" w14:paraId="59BF372F" w14:textId="77777777">
        <w:tc>
          <w:tcPr>
            <w:tcW w:w="2900" w:type="dxa"/>
            <w:tcMar>
              <w:top w:w="60" w:type="dxa"/>
              <w:left w:w="100" w:type="dxa"/>
              <w:bottom w:w="60" w:type="dxa"/>
              <w:right w:w="100" w:type="dxa"/>
            </w:tcMar>
            <w:vAlign w:val="center"/>
          </w:tcPr>
          <w:p w14:paraId="7756AE7B" w14:textId="77777777" w:rsidR="00865CAC" w:rsidRDefault="00000000">
            <w:pPr>
              <w:rPr>
                <w:rFonts w:hint="eastAsia"/>
              </w:rPr>
            </w:pPr>
            <w:r>
              <w:rPr>
                <w:rFonts w:ascii="BIZ UDPゴシック" w:eastAsia="BIZ UDPゴシック" w:hAnsi="BIZ UDPゴシック"/>
                <w:sz w:val="19"/>
              </w:rPr>
              <w:t>会津権利擁護・成年後見センターの区域</w:t>
            </w:r>
          </w:p>
        </w:tc>
        <w:tc>
          <w:tcPr>
            <w:tcW w:w="3600" w:type="dxa"/>
            <w:tcMar>
              <w:top w:w="60" w:type="dxa"/>
              <w:left w:w="100" w:type="dxa"/>
              <w:bottom w:w="60" w:type="dxa"/>
              <w:right w:w="100" w:type="dxa"/>
            </w:tcMar>
            <w:vAlign w:val="center"/>
          </w:tcPr>
          <w:p w14:paraId="5370A842" w14:textId="77777777" w:rsidR="00865CAC" w:rsidRDefault="00000000">
            <w:pPr>
              <w:rPr>
                <w:rFonts w:hint="eastAsia"/>
              </w:rPr>
            </w:pPr>
            <w:r>
              <w:rPr>
                <w:rFonts w:ascii="BIZ UDPゴシック" w:eastAsia="BIZ UDPゴシック" w:hAnsi="BIZ UDPゴシック"/>
                <w:sz w:val="19"/>
              </w:rPr>
              <w:t>会津地域11市町村</w:t>
            </w:r>
          </w:p>
        </w:tc>
        <w:tc>
          <w:tcPr>
            <w:tcW w:w="3138" w:type="dxa"/>
            <w:tcMar>
              <w:top w:w="60" w:type="dxa"/>
              <w:left w:w="100" w:type="dxa"/>
              <w:bottom w:w="60" w:type="dxa"/>
              <w:right w:w="100" w:type="dxa"/>
            </w:tcMar>
            <w:vAlign w:val="center"/>
          </w:tcPr>
          <w:p w14:paraId="23F3C452" w14:textId="77777777" w:rsidR="00865CAC" w:rsidRDefault="00000000">
            <w:pPr>
              <w:rPr>
                <w:rFonts w:hint="eastAsia"/>
              </w:rPr>
            </w:pPr>
            <w:r>
              <w:rPr>
                <w:rFonts w:ascii="BIZ UDPゴシック" w:eastAsia="BIZ UDPゴシック" w:hAnsi="BIZ UDPゴシック"/>
                <w:sz w:val="19"/>
              </w:rPr>
              <w:t>成年後見制度の中核機関の区域（第６章）。上記２つのいずれとも範囲が異なる</w:t>
            </w:r>
          </w:p>
        </w:tc>
      </w:tr>
      <w:tr w:rsidR="00865CAC" w14:paraId="11C81CA1" w14:textId="77777777">
        <w:tblPrEx>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Look w:val="04A0" w:firstRow="1" w:lastRow="0" w:firstColumn="1" w:lastColumn="0" w:noHBand="0" w:noVBand="1"/>
        </w:tblPrEx>
        <w:tc>
          <w:tcPr>
            <w:tcW w:w="9638" w:type="dxa"/>
            <w:gridSpan w:val="3"/>
            <w:shd w:val="clear" w:color="auto" w:fill="FFF2CC"/>
            <w:tcMar>
              <w:top w:w="120" w:type="dxa"/>
              <w:left w:w="160" w:type="dxa"/>
              <w:bottom w:w="120" w:type="dxa"/>
              <w:right w:w="160" w:type="dxa"/>
            </w:tcMar>
            <w:vAlign w:val="center"/>
          </w:tcPr>
          <w:p w14:paraId="17B4E529" w14:textId="77777777" w:rsidR="00865CAC" w:rsidRDefault="00000000">
            <w:pPr>
              <w:rPr>
                <w:rFonts w:hint="eastAsia"/>
              </w:rPr>
            </w:pPr>
            <w:r>
              <w:rPr>
                <w:rFonts w:ascii="BIZ UDPゴシック" w:eastAsia="BIZ UDPゴシック" w:hAnsi="BIZ UDPゴシック"/>
                <w:sz w:val="19"/>
              </w:rPr>
              <w:t>【確認済み】会津障がい保健福祉圏域の構成市町村、施設入所の広域的な取扱い、地域生活支援拠点の４拠点及び令和８年度の数値目標は、第７期福島県障がい福祉計画・第３期福島県障がい児福祉計画（令和６年３月、福島県）第１の５「区域の設定」及び第９「圏域計画」の会津障がい保健福祉圏域計画により確認しています。成年後見センターの区域11市町村は村の資料によるもので、構成市町村を村に確認してください【要確認：村】。</w:t>
            </w:r>
          </w:p>
        </w:tc>
      </w:tr>
    </w:tbl>
    <w:p w14:paraId="44FF11F2" w14:textId="77777777" w:rsidR="00865CAC" w:rsidRDefault="00865CAC">
      <w:pPr>
        <w:rPr>
          <w:rFonts w:hint="eastAsia"/>
        </w:rPr>
      </w:pPr>
    </w:p>
    <w:p w14:paraId="0860595E" w14:textId="77777777" w:rsidR="00865CAC" w:rsidRDefault="00000000">
      <w:pPr>
        <w:pStyle w:val="3"/>
        <w:rPr>
          <w:rFonts w:hint="eastAsia"/>
        </w:rPr>
      </w:pPr>
      <w:bookmarkStart w:id="6" w:name="_Toc8100007"/>
      <w:r>
        <w:rPr>
          <w:rFonts w:ascii="BIZ UDPゴシック" w:eastAsia="BIZ UDPゴシック" w:hAnsi="BIZ UDPゴシック"/>
          <w:sz w:val="21"/>
        </w:rPr>
        <w:t>■　県障がい者計画の基本目標と本計画の施策体系</w:t>
      </w:r>
      <w:bookmarkEnd w:id="6"/>
    </w:p>
    <w:p w14:paraId="73512690" w14:textId="77777777" w:rsidR="00865CAC" w:rsidRDefault="00000000">
      <w:pPr>
        <w:ind w:firstLine="210"/>
        <w:rPr>
          <w:rFonts w:hint="eastAsia"/>
        </w:rPr>
      </w:pPr>
      <w:r>
        <w:rPr>
          <w:rFonts w:ascii="BIZ UDPゴシック" w:eastAsia="BIZ UDPゴシック" w:hAnsi="BIZ UDPゴシック"/>
        </w:rPr>
        <w:t>第５次福島県障がい者計画は、基本理念を「障がいのある方の人権、人格が尊重され、等しく社会の一員として生活できる社会の実現」とし、４つの基本目標（１　地域生活への移行支援、２　自立した生活を送るための支援、３　活躍できる社会づくり、４　安全・安心で差別のない社会づくり）の下に９つの重点施策を置いています。本計画の７つの基本施策（第３章３）との対応は次のとおりです。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197"/>
        <w:gridCol w:w="6431"/>
      </w:tblGrid>
      <w:tr w:rsidR="00865CAC" w14:paraId="12290A39" w14:textId="77777777">
        <w:tc>
          <w:tcPr>
            <w:tcW w:w="3200" w:type="dxa"/>
            <w:shd w:val="clear" w:color="auto" w:fill="1F3864"/>
            <w:tcMar>
              <w:top w:w="60" w:type="dxa"/>
              <w:left w:w="100" w:type="dxa"/>
              <w:bottom w:w="60" w:type="dxa"/>
              <w:right w:w="100" w:type="dxa"/>
            </w:tcMar>
            <w:vAlign w:val="center"/>
          </w:tcPr>
          <w:p w14:paraId="0B416418" w14:textId="77777777" w:rsidR="00865CAC" w:rsidRDefault="00000000">
            <w:pPr>
              <w:jc w:val="center"/>
              <w:rPr>
                <w:rFonts w:hint="eastAsia"/>
              </w:rPr>
            </w:pPr>
            <w:r>
              <w:rPr>
                <w:rFonts w:ascii="BIZ UDPゴシック" w:eastAsia="BIZ UDPゴシック" w:hAnsi="BIZ UDPゴシック"/>
                <w:b/>
                <w:color w:val="FFFFFF"/>
                <w:sz w:val="19"/>
              </w:rPr>
              <w:t>本計画の基本施策</w:t>
            </w:r>
          </w:p>
        </w:tc>
        <w:tc>
          <w:tcPr>
            <w:tcW w:w="6438" w:type="dxa"/>
            <w:shd w:val="clear" w:color="auto" w:fill="1F3864"/>
            <w:tcMar>
              <w:top w:w="60" w:type="dxa"/>
              <w:left w:w="100" w:type="dxa"/>
              <w:bottom w:w="60" w:type="dxa"/>
              <w:right w:w="100" w:type="dxa"/>
            </w:tcMar>
            <w:vAlign w:val="center"/>
          </w:tcPr>
          <w:p w14:paraId="66A990E8" w14:textId="77777777" w:rsidR="00865CAC" w:rsidRDefault="00000000">
            <w:pPr>
              <w:jc w:val="center"/>
              <w:rPr>
                <w:rFonts w:hint="eastAsia"/>
              </w:rPr>
            </w:pPr>
            <w:r>
              <w:rPr>
                <w:rFonts w:ascii="BIZ UDPゴシック" w:eastAsia="BIZ UDPゴシック" w:hAnsi="BIZ UDPゴシック"/>
                <w:b/>
                <w:color w:val="FFFFFF"/>
                <w:sz w:val="19"/>
              </w:rPr>
              <w:t>対応する県の重点施策（第５次福島県障がい者計画）</w:t>
            </w:r>
          </w:p>
        </w:tc>
      </w:tr>
      <w:tr w:rsidR="00865CAC" w14:paraId="3758963E" w14:textId="77777777">
        <w:tc>
          <w:tcPr>
            <w:tcW w:w="3200" w:type="dxa"/>
            <w:tcMar>
              <w:top w:w="60" w:type="dxa"/>
              <w:left w:w="100" w:type="dxa"/>
              <w:bottom w:w="60" w:type="dxa"/>
              <w:right w:w="100" w:type="dxa"/>
            </w:tcMar>
            <w:vAlign w:val="center"/>
          </w:tcPr>
          <w:p w14:paraId="4B79DC70" w14:textId="77777777" w:rsidR="00865CAC" w:rsidRDefault="00000000">
            <w:pPr>
              <w:rPr>
                <w:rFonts w:hint="eastAsia"/>
              </w:rPr>
            </w:pPr>
            <w:r>
              <w:rPr>
                <w:rFonts w:ascii="BIZ UDPゴシック" w:eastAsia="BIZ UDPゴシック" w:hAnsi="BIZ UDPゴシック"/>
                <w:sz w:val="19"/>
              </w:rPr>
              <w:t>①　啓発・広報</w:t>
            </w:r>
          </w:p>
        </w:tc>
        <w:tc>
          <w:tcPr>
            <w:tcW w:w="6438" w:type="dxa"/>
            <w:tcMar>
              <w:top w:w="60" w:type="dxa"/>
              <w:left w:w="100" w:type="dxa"/>
              <w:bottom w:w="60" w:type="dxa"/>
              <w:right w:w="100" w:type="dxa"/>
            </w:tcMar>
            <w:vAlign w:val="center"/>
          </w:tcPr>
          <w:p w14:paraId="1D0A8337" w14:textId="02688D74" w:rsidR="00865CAC" w:rsidRDefault="00000000">
            <w:pPr>
              <w:rPr>
                <w:rFonts w:hint="eastAsia"/>
              </w:rPr>
            </w:pPr>
            <w:r>
              <w:rPr>
                <w:rFonts w:ascii="BIZ UDPゴシック" w:eastAsia="BIZ UDPゴシック" w:hAnsi="BIZ UDPゴシック"/>
                <w:sz w:val="19"/>
              </w:rPr>
              <w:t>⑨　差別の解消及び権利擁護の推進（基本目標４）⑴差別解消の推進・⑵虐待防止・⑶理解促進</w:t>
            </w:r>
            <w:r w:rsidR="00227288">
              <w:rPr>
                <w:rFonts w:ascii="BIZ UDPゴシック" w:eastAsia="BIZ UDPゴシック" w:hAnsi="BIZ UDPゴシック" w:hint="eastAsia"/>
                <w:sz w:val="19"/>
              </w:rPr>
              <w:t>、</w:t>
            </w:r>
          </w:p>
        </w:tc>
      </w:tr>
      <w:tr w:rsidR="00865CAC" w14:paraId="68CBF331" w14:textId="77777777">
        <w:tc>
          <w:tcPr>
            <w:tcW w:w="3200" w:type="dxa"/>
            <w:tcMar>
              <w:top w:w="60" w:type="dxa"/>
              <w:left w:w="100" w:type="dxa"/>
              <w:bottom w:w="60" w:type="dxa"/>
              <w:right w:w="100" w:type="dxa"/>
            </w:tcMar>
            <w:vAlign w:val="center"/>
          </w:tcPr>
          <w:p w14:paraId="5C88AA61" w14:textId="77777777" w:rsidR="00865CAC" w:rsidRDefault="00000000">
            <w:pPr>
              <w:rPr>
                <w:rFonts w:hint="eastAsia"/>
              </w:rPr>
            </w:pPr>
            <w:r>
              <w:rPr>
                <w:rFonts w:ascii="BIZ UDPゴシック" w:eastAsia="BIZ UDPゴシック" w:hAnsi="BIZ UDPゴシック"/>
                <w:sz w:val="19"/>
              </w:rPr>
              <w:t>②　保健・医療</w:t>
            </w:r>
          </w:p>
        </w:tc>
        <w:tc>
          <w:tcPr>
            <w:tcW w:w="6438" w:type="dxa"/>
            <w:tcMar>
              <w:top w:w="60" w:type="dxa"/>
              <w:left w:w="100" w:type="dxa"/>
              <w:bottom w:w="60" w:type="dxa"/>
              <w:right w:w="100" w:type="dxa"/>
            </w:tcMar>
            <w:vAlign w:val="center"/>
          </w:tcPr>
          <w:p w14:paraId="01FD2DA0" w14:textId="77777777" w:rsidR="00865CAC" w:rsidRDefault="00000000">
            <w:pPr>
              <w:rPr>
                <w:rFonts w:hint="eastAsia"/>
              </w:rPr>
            </w:pPr>
            <w:r>
              <w:rPr>
                <w:rFonts w:ascii="BIZ UDPゴシック" w:eastAsia="BIZ UDPゴシック" w:hAnsi="BIZ UDPゴシック"/>
                <w:sz w:val="19"/>
              </w:rPr>
              <w:t>②　保健・医療・福祉（基本目標１）⑴保健・医療・福祉体制の充実・⑵自殺対策及び被災者の心のケア対策の推進</w:t>
            </w:r>
          </w:p>
        </w:tc>
      </w:tr>
      <w:tr w:rsidR="00865CAC" w14:paraId="1D7D0077" w14:textId="77777777">
        <w:tc>
          <w:tcPr>
            <w:tcW w:w="3200" w:type="dxa"/>
            <w:tcMar>
              <w:top w:w="60" w:type="dxa"/>
              <w:left w:w="100" w:type="dxa"/>
              <w:bottom w:w="60" w:type="dxa"/>
              <w:right w:w="100" w:type="dxa"/>
            </w:tcMar>
            <w:vAlign w:val="center"/>
          </w:tcPr>
          <w:p w14:paraId="733D951D" w14:textId="77777777" w:rsidR="00865CAC" w:rsidRDefault="00000000">
            <w:pPr>
              <w:rPr>
                <w:rFonts w:hint="eastAsia"/>
              </w:rPr>
            </w:pPr>
            <w:r>
              <w:rPr>
                <w:rFonts w:ascii="BIZ UDPゴシック" w:eastAsia="BIZ UDPゴシック" w:hAnsi="BIZ UDPゴシック"/>
                <w:sz w:val="19"/>
              </w:rPr>
              <w:t>③　福祉</w:t>
            </w:r>
          </w:p>
        </w:tc>
        <w:tc>
          <w:tcPr>
            <w:tcW w:w="6438" w:type="dxa"/>
            <w:tcMar>
              <w:top w:w="60" w:type="dxa"/>
              <w:left w:w="100" w:type="dxa"/>
              <w:bottom w:w="60" w:type="dxa"/>
              <w:right w:w="100" w:type="dxa"/>
            </w:tcMar>
            <w:vAlign w:val="center"/>
          </w:tcPr>
          <w:p w14:paraId="1C8E631D" w14:textId="77777777" w:rsidR="00865CAC" w:rsidRDefault="00000000">
            <w:pPr>
              <w:rPr>
                <w:rFonts w:hint="eastAsia"/>
              </w:rPr>
            </w:pPr>
            <w:r>
              <w:rPr>
                <w:rFonts w:ascii="BIZ UDPゴシック" w:eastAsia="BIZ UDPゴシック" w:hAnsi="BIZ UDPゴシック"/>
                <w:sz w:val="19"/>
              </w:rPr>
              <w:t>①　生活支援（基本目標１）⑴障害福祉サービスの充実・⑵相談支援体制の構築・⑶地域生活移行の促進・定着</w:t>
            </w:r>
          </w:p>
        </w:tc>
      </w:tr>
      <w:tr w:rsidR="00865CAC" w14:paraId="434EFBC4" w14:textId="77777777">
        <w:tc>
          <w:tcPr>
            <w:tcW w:w="3200" w:type="dxa"/>
            <w:tcMar>
              <w:top w:w="60" w:type="dxa"/>
              <w:left w:w="100" w:type="dxa"/>
              <w:bottom w:w="60" w:type="dxa"/>
              <w:right w:w="100" w:type="dxa"/>
            </w:tcMar>
            <w:vAlign w:val="center"/>
          </w:tcPr>
          <w:p w14:paraId="5F87A028" w14:textId="77777777" w:rsidR="00865CAC" w:rsidRDefault="00000000">
            <w:pPr>
              <w:rPr>
                <w:rFonts w:hint="eastAsia"/>
              </w:rPr>
            </w:pPr>
            <w:r>
              <w:rPr>
                <w:rFonts w:ascii="BIZ UDPゴシック" w:eastAsia="BIZ UDPゴシック" w:hAnsi="BIZ UDPゴシック"/>
                <w:sz w:val="19"/>
              </w:rPr>
              <w:t>④　教育・育成</w:t>
            </w:r>
          </w:p>
        </w:tc>
        <w:tc>
          <w:tcPr>
            <w:tcW w:w="6438" w:type="dxa"/>
            <w:tcMar>
              <w:top w:w="60" w:type="dxa"/>
              <w:left w:w="100" w:type="dxa"/>
              <w:bottom w:w="60" w:type="dxa"/>
              <w:right w:w="100" w:type="dxa"/>
            </w:tcMar>
            <w:vAlign w:val="center"/>
          </w:tcPr>
          <w:p w14:paraId="711810F2" w14:textId="77777777" w:rsidR="00865CAC" w:rsidRDefault="00000000">
            <w:pPr>
              <w:rPr>
                <w:rFonts w:hint="eastAsia"/>
              </w:rPr>
            </w:pPr>
            <w:r>
              <w:rPr>
                <w:rFonts w:ascii="BIZ UDPゴシック" w:eastAsia="BIZ UDPゴシック" w:hAnsi="BIZ UDPゴシック"/>
                <w:sz w:val="19"/>
              </w:rPr>
              <w:t>③　ライフステージに応じた障がいのある子どもへの支援（基本目標１）⑴療育体制の整備・⑵障がいのある子どもへの教育的支援等</w:t>
            </w:r>
          </w:p>
        </w:tc>
      </w:tr>
      <w:tr w:rsidR="00865CAC" w14:paraId="17D51212" w14:textId="77777777">
        <w:tc>
          <w:tcPr>
            <w:tcW w:w="3200" w:type="dxa"/>
            <w:tcMar>
              <w:top w:w="60" w:type="dxa"/>
              <w:left w:w="100" w:type="dxa"/>
              <w:bottom w:w="60" w:type="dxa"/>
              <w:right w:w="100" w:type="dxa"/>
            </w:tcMar>
            <w:vAlign w:val="center"/>
          </w:tcPr>
          <w:p w14:paraId="481D5EC0" w14:textId="77777777" w:rsidR="00865CAC" w:rsidRDefault="00000000">
            <w:pPr>
              <w:rPr>
                <w:rFonts w:hint="eastAsia"/>
              </w:rPr>
            </w:pPr>
            <w:r>
              <w:rPr>
                <w:rFonts w:ascii="BIZ UDPゴシック" w:eastAsia="BIZ UDPゴシック" w:hAnsi="BIZ UDPゴシック"/>
                <w:sz w:val="19"/>
              </w:rPr>
              <w:t>⑤　雇用・就業</w:t>
            </w:r>
          </w:p>
        </w:tc>
        <w:tc>
          <w:tcPr>
            <w:tcW w:w="6438" w:type="dxa"/>
            <w:tcMar>
              <w:top w:w="60" w:type="dxa"/>
              <w:left w:w="100" w:type="dxa"/>
              <w:bottom w:w="60" w:type="dxa"/>
              <w:right w:w="100" w:type="dxa"/>
            </w:tcMar>
            <w:vAlign w:val="center"/>
          </w:tcPr>
          <w:p w14:paraId="29C8CFB5" w14:textId="77777777" w:rsidR="00865CAC" w:rsidRDefault="00000000">
            <w:pPr>
              <w:rPr>
                <w:rFonts w:hint="eastAsia"/>
              </w:rPr>
            </w:pPr>
            <w:r>
              <w:rPr>
                <w:rFonts w:ascii="BIZ UDPゴシック" w:eastAsia="BIZ UDPゴシック" w:hAnsi="BIZ UDPゴシック"/>
                <w:sz w:val="19"/>
              </w:rPr>
              <w:t>⑤　雇用・就業、経済的自立の支援（基本目標２）⑴障がい者雇用の推進・⑵福祉的就労の充実</w:t>
            </w:r>
          </w:p>
        </w:tc>
      </w:tr>
      <w:tr w:rsidR="00865CAC" w14:paraId="29EEF2CB" w14:textId="77777777">
        <w:tc>
          <w:tcPr>
            <w:tcW w:w="3200" w:type="dxa"/>
            <w:tcMar>
              <w:top w:w="60" w:type="dxa"/>
              <w:left w:w="100" w:type="dxa"/>
              <w:bottom w:w="60" w:type="dxa"/>
              <w:right w:w="100" w:type="dxa"/>
            </w:tcMar>
            <w:vAlign w:val="center"/>
          </w:tcPr>
          <w:p w14:paraId="642302AC" w14:textId="77777777" w:rsidR="00865CAC" w:rsidRDefault="00000000">
            <w:pPr>
              <w:rPr>
                <w:rFonts w:hint="eastAsia"/>
              </w:rPr>
            </w:pPr>
            <w:r>
              <w:rPr>
                <w:rFonts w:ascii="BIZ UDPゴシック" w:eastAsia="BIZ UDPゴシック" w:hAnsi="BIZ UDPゴシック"/>
                <w:sz w:val="19"/>
              </w:rPr>
              <w:t>⑥　生活環境</w:t>
            </w:r>
          </w:p>
        </w:tc>
        <w:tc>
          <w:tcPr>
            <w:tcW w:w="6438" w:type="dxa"/>
            <w:tcMar>
              <w:top w:w="60" w:type="dxa"/>
              <w:left w:w="100" w:type="dxa"/>
              <w:bottom w:w="60" w:type="dxa"/>
              <w:right w:w="100" w:type="dxa"/>
            </w:tcMar>
            <w:vAlign w:val="center"/>
          </w:tcPr>
          <w:p w14:paraId="2E2A5AED" w14:textId="77777777" w:rsidR="00865CAC" w:rsidRDefault="00000000">
            <w:pPr>
              <w:rPr>
                <w:rFonts w:hint="eastAsia"/>
              </w:rPr>
            </w:pPr>
            <w:r>
              <w:rPr>
                <w:rFonts w:ascii="BIZ UDPゴシック" w:eastAsia="BIZ UDPゴシック" w:hAnsi="BIZ UDPゴシック"/>
                <w:sz w:val="19"/>
              </w:rPr>
              <w:t>⑥　生活環境（基本目標３）⑴外出、移動しやすい環境整備・⑵福祉のまちづくりの推進／⑧　安全・安心（基本目標４）⑴防災対策・⑵防犯対策・⑶消費者の安全確保の推進</w:t>
            </w:r>
          </w:p>
        </w:tc>
      </w:tr>
      <w:tr w:rsidR="00865CAC" w14:paraId="4C262C69" w14:textId="77777777">
        <w:tc>
          <w:tcPr>
            <w:tcW w:w="3200" w:type="dxa"/>
            <w:tcMar>
              <w:top w:w="60" w:type="dxa"/>
              <w:left w:w="100" w:type="dxa"/>
              <w:bottom w:w="60" w:type="dxa"/>
              <w:right w:w="100" w:type="dxa"/>
            </w:tcMar>
            <w:vAlign w:val="center"/>
          </w:tcPr>
          <w:p w14:paraId="4EE50E2B" w14:textId="77777777" w:rsidR="00865CAC" w:rsidRDefault="00000000">
            <w:pPr>
              <w:rPr>
                <w:rFonts w:hint="eastAsia"/>
              </w:rPr>
            </w:pPr>
            <w:r>
              <w:rPr>
                <w:rFonts w:ascii="BIZ UDPゴシック" w:eastAsia="BIZ UDPゴシック" w:hAnsi="BIZ UDPゴシック"/>
                <w:sz w:val="19"/>
              </w:rPr>
              <w:t>⑦　スポーツ・文化</w:t>
            </w:r>
          </w:p>
        </w:tc>
        <w:tc>
          <w:tcPr>
            <w:tcW w:w="6438" w:type="dxa"/>
            <w:tcMar>
              <w:top w:w="60" w:type="dxa"/>
              <w:left w:w="100" w:type="dxa"/>
              <w:bottom w:w="60" w:type="dxa"/>
              <w:right w:w="100" w:type="dxa"/>
            </w:tcMar>
            <w:vAlign w:val="center"/>
          </w:tcPr>
          <w:p w14:paraId="445D58D8" w14:textId="77777777" w:rsidR="00865CAC" w:rsidRDefault="00000000">
            <w:pPr>
              <w:rPr>
                <w:rFonts w:hint="eastAsia"/>
              </w:rPr>
            </w:pPr>
            <w:r>
              <w:rPr>
                <w:rFonts w:ascii="BIZ UDPゴシック" w:eastAsia="BIZ UDPゴシック" w:hAnsi="BIZ UDPゴシック"/>
                <w:sz w:val="19"/>
              </w:rPr>
              <w:t>④　文化芸術・スポーツ活動の振興、社会参加の促進（基本目標２）⑴文化芸術活動への参加・⑵障がい者スポーツの普及・⑶社会参加活動の充実</w:t>
            </w:r>
          </w:p>
        </w:tc>
      </w:tr>
      <w:tr w:rsidR="00865CAC" w14:paraId="02469AAE" w14:textId="77777777">
        <w:tc>
          <w:tcPr>
            <w:tcW w:w="3200" w:type="dxa"/>
            <w:tcMar>
              <w:top w:w="60" w:type="dxa"/>
              <w:left w:w="100" w:type="dxa"/>
              <w:bottom w:w="60" w:type="dxa"/>
              <w:right w:w="100" w:type="dxa"/>
            </w:tcMar>
            <w:vAlign w:val="center"/>
          </w:tcPr>
          <w:p w14:paraId="6F829F18" w14:textId="77777777" w:rsidR="00865CAC" w:rsidRDefault="00000000">
            <w:pPr>
              <w:rPr>
                <w:rFonts w:hint="eastAsia"/>
              </w:rPr>
            </w:pPr>
            <w:r>
              <w:rPr>
                <w:rFonts w:ascii="BIZ UDPゴシック" w:eastAsia="BIZ UDPゴシック" w:hAnsi="BIZ UDPゴシック"/>
                <w:sz w:val="19"/>
              </w:rPr>
              <w:t>（対応する基本施策がない）</w:t>
            </w:r>
          </w:p>
        </w:tc>
        <w:tc>
          <w:tcPr>
            <w:tcW w:w="6438" w:type="dxa"/>
            <w:tcMar>
              <w:top w:w="60" w:type="dxa"/>
              <w:left w:w="100" w:type="dxa"/>
              <w:bottom w:w="60" w:type="dxa"/>
              <w:right w:w="100" w:type="dxa"/>
            </w:tcMar>
            <w:vAlign w:val="center"/>
          </w:tcPr>
          <w:p w14:paraId="011E4B97" w14:textId="77777777" w:rsidR="00865CAC" w:rsidRDefault="00000000">
            <w:pPr>
              <w:rPr>
                <w:rFonts w:hint="eastAsia"/>
              </w:rPr>
            </w:pPr>
            <w:r>
              <w:rPr>
                <w:rFonts w:ascii="BIZ UDPゴシック" w:eastAsia="BIZ UDPゴシック" w:hAnsi="BIZ UDPゴシック"/>
                <w:sz w:val="19"/>
              </w:rPr>
              <w:t>⑦　障がいのある方のアクセシビリティの向上（基本目標３）⑴障がいのある方の情報利用・⑵意思疎通支援の充実・⑶行政等における配慮の定着</w:t>
            </w:r>
          </w:p>
        </w:tc>
      </w:tr>
    </w:tbl>
    <w:p w14:paraId="69A8A8E0" w14:textId="77777777" w:rsidR="00865CAC" w:rsidRDefault="00865CAC">
      <w:pPr>
        <w:rPr>
          <w:rFonts w:hint="eastAsia"/>
        </w:rPr>
      </w:pPr>
    </w:p>
    <w:p w14:paraId="06639066" w14:textId="77777777" w:rsidR="00865CAC" w:rsidRDefault="00000000">
      <w:pPr>
        <w:ind w:firstLine="210"/>
        <w:rPr>
          <w:rFonts w:hint="eastAsia"/>
        </w:rPr>
      </w:pPr>
      <w:r>
        <w:rPr>
          <w:rFonts w:ascii="BIZ UDPゴシック" w:eastAsia="BIZ UDPゴシック" w:hAnsi="BIZ UDPゴシック"/>
        </w:rPr>
        <w:t>県の重点施策のうち⑦「障がいのある方のアクセシビリティの向上」（⑴情報利用・⑵意思疎通支援の充実・⑶行政等における配慮の定着）に正面から対応する本計画の基本施策はありません。個々の事業は置かれており、第３章４の整理では、意思疎通支援従事者の養成・派遣体制の整備と意思疎通支援事業を基本施策①（啓発・広報）に、日常生活用具給付等事業を基本施策⑥（生活環境）に接続しています。ただし⑶行政等における配慮の定着（窓口対応・会議資料・ホームページ等における配慮）には対応する記述がありません。</w:t>
      </w:r>
    </w:p>
    <w:p w14:paraId="34A75D51" w14:textId="77777777" w:rsidR="00865CAC" w:rsidRDefault="00000000">
      <w:pPr>
        <w:ind w:firstLine="210"/>
        <w:rPr>
          <w:rFonts w:hint="eastAsia"/>
        </w:rPr>
      </w:pPr>
      <w:r>
        <w:rPr>
          <w:rFonts w:ascii="BIZ UDPゴシック" w:eastAsia="BIZ UDPゴシック" w:hAnsi="BIZ UDPゴシック"/>
        </w:rPr>
        <w:t>第８期の国の基本指針も「情報アクセシビリティの向上及び意思疎通支援の充実」を掲げており、本村の地域生活支援事業にも意思疎通支援事業・日常生活用具給付等事業・手話奉仕員養成研修事業（障害者総合支援法第77条第１項第６号・第７号・第８号）があります。基本施策⑥（生活環境）の中に情報アクセシビリティと意思疎通支援の位置づけを明示するか、基本施策を１つ加えるかを、自立支援協議会で整理します。</w:t>
      </w:r>
    </w:p>
    <w:tbl>
      <w:tblPr>
        <w:tblW w:w="0" w:type="auto"/>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Look w:val="04A0" w:firstRow="1" w:lastRow="0" w:firstColumn="1" w:lastColumn="0" w:noHBand="0" w:noVBand="1"/>
      </w:tblPr>
      <w:tblGrid>
        <w:gridCol w:w="9628"/>
      </w:tblGrid>
      <w:tr w:rsidR="00865CAC" w14:paraId="6FC4B329" w14:textId="77777777">
        <w:tc>
          <w:tcPr>
            <w:tcW w:w="9638" w:type="dxa"/>
            <w:shd w:val="clear" w:color="auto" w:fill="FFF2CC"/>
            <w:tcMar>
              <w:top w:w="120" w:type="dxa"/>
              <w:left w:w="160" w:type="dxa"/>
              <w:bottom w:w="120" w:type="dxa"/>
              <w:right w:w="160" w:type="dxa"/>
            </w:tcMar>
            <w:vAlign w:val="center"/>
          </w:tcPr>
          <w:p w14:paraId="13B3B21D" w14:textId="77777777" w:rsidR="00865CAC" w:rsidRDefault="00000000">
            <w:pPr>
              <w:rPr>
                <w:rFonts w:hint="eastAsia"/>
              </w:rPr>
            </w:pPr>
            <w:r>
              <w:rPr>
                <w:rFonts w:ascii="BIZ UDPゴシック" w:eastAsia="BIZ UDPゴシック" w:hAnsi="BIZ UDPゴシック"/>
                <w:sz w:val="19"/>
              </w:rPr>
              <w:t>【確認済み】上記は第５次福島県障がい者計画（令和４年３月、福島県）第１章第３「計画の期間」、同第４「計画の基本理念」、同第５「計画の基本目標」及び第３章第１「計画の体系」によります。同計画は県の条例として平成31年４月施行の「障がいのある人もない人も共に暮らしやすい福島県づくり条例」及び「福島県手話言語条例」を掲げて</w:t>
            </w:r>
            <w:r>
              <w:rPr>
                <w:rFonts w:ascii="BIZ UDPゴシック" w:eastAsia="BIZ UDPゴシック" w:hAnsi="BIZ UDPゴシック"/>
                <w:sz w:val="19"/>
              </w:rPr>
              <w:lastRenderedPageBreak/>
              <w:t>おり、本村に独自の条例がないため、差別の解消（基本施策①）と意思疎通支援はこれらの県条例を根拠として記述できます。</w:t>
            </w:r>
          </w:p>
        </w:tc>
      </w:tr>
    </w:tbl>
    <w:p w14:paraId="681A27AD" w14:textId="77777777" w:rsidR="00865CAC" w:rsidRDefault="00865CAC">
      <w:pPr>
        <w:rPr>
          <w:rFonts w:hint="eastAsia"/>
        </w:rPr>
      </w:pPr>
    </w:p>
    <w:p w14:paraId="4E70F462" w14:textId="77777777" w:rsidR="00865CAC" w:rsidRDefault="00000000">
      <w:pPr>
        <w:pStyle w:val="3"/>
        <w:rPr>
          <w:rFonts w:hint="eastAsia"/>
        </w:rPr>
      </w:pPr>
      <w:bookmarkStart w:id="7" w:name="_Toc8100008"/>
      <w:r>
        <w:rPr>
          <w:rFonts w:ascii="BIZ UDPゴシック" w:eastAsia="BIZ UDPゴシック" w:hAnsi="BIZ UDPゴシック"/>
          <w:sz w:val="21"/>
        </w:rPr>
        <w:t>■　県の成果目標との関係</w:t>
      </w:r>
      <w:bookmarkEnd w:id="7"/>
    </w:p>
    <w:p w14:paraId="5E5C39F4" w14:textId="77777777" w:rsidR="00865CAC" w:rsidRDefault="00000000">
      <w:pPr>
        <w:ind w:firstLine="210"/>
        <w:rPr>
          <w:rFonts w:hint="eastAsia"/>
        </w:rPr>
      </w:pPr>
      <w:r>
        <w:rPr>
          <w:rFonts w:ascii="BIZ UDPゴシック" w:eastAsia="BIZ UDPゴシック" w:hAnsi="BIZ UDPゴシック"/>
        </w:rPr>
        <w:t>第８期の県計画は未公表であるため、現行の第７期県計画の成果目標を本村の目標設定の参考とします。本村の目標設定に直接かかわるものは次のとおりです。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96"/>
        <w:gridCol w:w="2298"/>
        <w:gridCol w:w="2498"/>
        <w:gridCol w:w="2336"/>
      </w:tblGrid>
      <w:tr w:rsidR="00865CAC" w14:paraId="3894A7FF" w14:textId="77777777">
        <w:tc>
          <w:tcPr>
            <w:tcW w:w="2500" w:type="dxa"/>
            <w:shd w:val="clear" w:color="auto" w:fill="1F3864"/>
            <w:tcMar>
              <w:top w:w="60" w:type="dxa"/>
              <w:left w:w="100" w:type="dxa"/>
              <w:bottom w:w="60" w:type="dxa"/>
              <w:right w:w="100" w:type="dxa"/>
            </w:tcMar>
            <w:vAlign w:val="center"/>
          </w:tcPr>
          <w:p w14:paraId="13282421" w14:textId="77777777" w:rsidR="00865CAC" w:rsidRDefault="00000000">
            <w:pPr>
              <w:jc w:val="center"/>
              <w:rPr>
                <w:rFonts w:hint="eastAsia"/>
              </w:rPr>
            </w:pPr>
            <w:r>
              <w:rPr>
                <w:rFonts w:ascii="BIZ UDPゴシック" w:eastAsia="BIZ UDPゴシック" w:hAnsi="BIZ UDPゴシック"/>
                <w:b/>
                <w:color w:val="FFFFFF"/>
                <w:sz w:val="19"/>
              </w:rPr>
              <w:t>成果目標</w:t>
            </w:r>
          </w:p>
        </w:tc>
        <w:tc>
          <w:tcPr>
            <w:tcW w:w="2300" w:type="dxa"/>
            <w:shd w:val="clear" w:color="auto" w:fill="1F3864"/>
            <w:tcMar>
              <w:top w:w="60" w:type="dxa"/>
              <w:left w:w="100" w:type="dxa"/>
              <w:bottom w:w="60" w:type="dxa"/>
              <w:right w:w="100" w:type="dxa"/>
            </w:tcMar>
            <w:vAlign w:val="center"/>
          </w:tcPr>
          <w:p w14:paraId="05FEBB57" w14:textId="77777777" w:rsidR="00865CAC" w:rsidRDefault="00000000">
            <w:pPr>
              <w:jc w:val="center"/>
              <w:rPr>
                <w:rFonts w:hint="eastAsia"/>
              </w:rPr>
            </w:pPr>
            <w:r>
              <w:rPr>
                <w:rFonts w:ascii="BIZ UDPゴシック" w:eastAsia="BIZ UDPゴシック" w:hAnsi="BIZ UDPゴシック"/>
                <w:b/>
                <w:color w:val="FFFFFF"/>
                <w:sz w:val="19"/>
              </w:rPr>
              <w:t>国の基本指針（第７期）</w:t>
            </w:r>
          </w:p>
        </w:tc>
        <w:tc>
          <w:tcPr>
            <w:tcW w:w="2500" w:type="dxa"/>
            <w:shd w:val="clear" w:color="auto" w:fill="1F3864"/>
            <w:tcMar>
              <w:top w:w="60" w:type="dxa"/>
              <w:left w:w="100" w:type="dxa"/>
              <w:bottom w:w="60" w:type="dxa"/>
              <w:right w:w="100" w:type="dxa"/>
            </w:tcMar>
            <w:vAlign w:val="center"/>
          </w:tcPr>
          <w:p w14:paraId="1865B8AC" w14:textId="77777777" w:rsidR="00865CAC" w:rsidRDefault="00000000">
            <w:pPr>
              <w:jc w:val="center"/>
              <w:rPr>
                <w:rFonts w:hint="eastAsia"/>
              </w:rPr>
            </w:pPr>
            <w:r>
              <w:rPr>
                <w:rFonts w:ascii="BIZ UDPゴシック" w:eastAsia="BIZ UDPゴシック" w:hAnsi="BIZ UDPゴシック"/>
                <w:b/>
                <w:color w:val="FFFFFF"/>
                <w:sz w:val="19"/>
              </w:rPr>
              <w:t>県の第７期目標値</w:t>
            </w:r>
          </w:p>
        </w:tc>
        <w:tc>
          <w:tcPr>
            <w:tcW w:w="2338" w:type="dxa"/>
            <w:shd w:val="clear" w:color="auto" w:fill="1F3864"/>
            <w:tcMar>
              <w:top w:w="60" w:type="dxa"/>
              <w:left w:w="100" w:type="dxa"/>
              <w:bottom w:w="60" w:type="dxa"/>
              <w:right w:w="100" w:type="dxa"/>
            </w:tcMar>
            <w:vAlign w:val="center"/>
          </w:tcPr>
          <w:p w14:paraId="116A5D94" w14:textId="77777777" w:rsidR="00865CAC" w:rsidRDefault="00000000">
            <w:pPr>
              <w:jc w:val="center"/>
              <w:rPr>
                <w:rFonts w:hint="eastAsia"/>
              </w:rPr>
            </w:pPr>
            <w:r>
              <w:rPr>
                <w:rFonts w:ascii="BIZ UDPゴシック" w:eastAsia="BIZ UDPゴシック" w:hAnsi="BIZ UDPゴシック"/>
                <w:b/>
                <w:color w:val="FFFFFF"/>
                <w:sz w:val="19"/>
              </w:rPr>
              <w:t>本計画での用い方</w:t>
            </w:r>
          </w:p>
        </w:tc>
      </w:tr>
      <w:tr w:rsidR="00865CAC" w14:paraId="642B4148" w14:textId="77777777">
        <w:tc>
          <w:tcPr>
            <w:tcW w:w="2500" w:type="dxa"/>
            <w:tcMar>
              <w:top w:w="60" w:type="dxa"/>
              <w:left w:w="100" w:type="dxa"/>
              <w:bottom w:w="60" w:type="dxa"/>
              <w:right w:w="100" w:type="dxa"/>
            </w:tcMar>
            <w:vAlign w:val="center"/>
          </w:tcPr>
          <w:p w14:paraId="39FDA213" w14:textId="77777777" w:rsidR="00865CAC" w:rsidRDefault="00000000">
            <w:pPr>
              <w:rPr>
                <w:rFonts w:hint="eastAsia"/>
              </w:rPr>
            </w:pPr>
            <w:r>
              <w:rPr>
                <w:rFonts w:ascii="BIZ UDPゴシック" w:eastAsia="BIZ UDPゴシック" w:hAnsi="BIZ UDPゴシック"/>
                <w:sz w:val="19"/>
              </w:rPr>
              <w:t>施設入所者の地域生活移行者数</w:t>
            </w:r>
          </w:p>
        </w:tc>
        <w:tc>
          <w:tcPr>
            <w:tcW w:w="2300" w:type="dxa"/>
            <w:tcMar>
              <w:top w:w="60" w:type="dxa"/>
              <w:left w:w="100" w:type="dxa"/>
              <w:bottom w:w="60" w:type="dxa"/>
              <w:right w:w="100" w:type="dxa"/>
            </w:tcMar>
            <w:vAlign w:val="center"/>
          </w:tcPr>
          <w:p w14:paraId="523F94D5" w14:textId="77777777" w:rsidR="00865CAC" w:rsidRDefault="00000000">
            <w:pPr>
              <w:rPr>
                <w:rFonts w:hint="eastAsia"/>
              </w:rPr>
            </w:pPr>
            <w:r>
              <w:rPr>
                <w:rFonts w:ascii="BIZ UDPゴシック" w:eastAsia="BIZ UDPゴシック" w:hAnsi="BIZ UDPゴシック"/>
                <w:sz w:val="19"/>
              </w:rPr>
              <w:t>令和４年度末時点の施設入所者の６％以上</w:t>
            </w:r>
          </w:p>
        </w:tc>
        <w:tc>
          <w:tcPr>
            <w:tcW w:w="2500" w:type="dxa"/>
            <w:tcMar>
              <w:top w:w="60" w:type="dxa"/>
              <w:left w:w="100" w:type="dxa"/>
              <w:bottom w:w="60" w:type="dxa"/>
              <w:right w:w="100" w:type="dxa"/>
            </w:tcMar>
            <w:vAlign w:val="center"/>
          </w:tcPr>
          <w:p w14:paraId="6C3D98BA" w14:textId="77777777" w:rsidR="00865CAC" w:rsidRDefault="00000000">
            <w:pPr>
              <w:rPr>
                <w:rFonts w:hint="eastAsia"/>
              </w:rPr>
            </w:pPr>
            <w:r>
              <w:rPr>
                <w:rFonts w:ascii="BIZ UDPゴシック" w:eastAsia="BIZ UDPゴシック" w:hAnsi="BIZ UDPゴシック"/>
                <w:sz w:val="19"/>
              </w:rPr>
              <w:t>60人（3.0％以上）。施設入所者の高齢化・重度化の状況とこれまでの実績を考慮して国の基本指針を下回る水準に設定</w:t>
            </w:r>
          </w:p>
        </w:tc>
        <w:tc>
          <w:tcPr>
            <w:tcW w:w="2338" w:type="dxa"/>
            <w:tcMar>
              <w:top w:w="60" w:type="dxa"/>
              <w:left w:w="100" w:type="dxa"/>
              <w:bottom w:w="60" w:type="dxa"/>
              <w:right w:w="100" w:type="dxa"/>
            </w:tcMar>
            <w:vAlign w:val="center"/>
          </w:tcPr>
          <w:p w14:paraId="12190040" w14:textId="77777777" w:rsidR="00865CAC" w:rsidRDefault="00000000">
            <w:pPr>
              <w:rPr>
                <w:rFonts w:hint="eastAsia"/>
              </w:rPr>
            </w:pPr>
            <w:r>
              <w:rPr>
                <w:rFonts w:ascii="BIZ UDPゴシック" w:eastAsia="BIZ UDPゴシック" w:hAnsi="BIZ UDPゴシック"/>
                <w:sz w:val="19"/>
              </w:rPr>
              <w:t>本村の施設入所者は少数であり、国の率をそのまま当てると１人未満になる。県が国の率を下回る目標を置いた理由（高齢化・重度化、入所待機者）は本村にも当てはまるため、第４章（１）の目標設定の考え方に引く</w:t>
            </w:r>
          </w:p>
        </w:tc>
      </w:tr>
      <w:tr w:rsidR="00865CAC" w14:paraId="4667CCFD" w14:textId="77777777">
        <w:tc>
          <w:tcPr>
            <w:tcW w:w="2500" w:type="dxa"/>
            <w:tcMar>
              <w:top w:w="60" w:type="dxa"/>
              <w:left w:w="100" w:type="dxa"/>
              <w:bottom w:w="60" w:type="dxa"/>
              <w:right w:w="100" w:type="dxa"/>
            </w:tcMar>
            <w:vAlign w:val="center"/>
          </w:tcPr>
          <w:p w14:paraId="6A746389" w14:textId="77777777" w:rsidR="00865CAC" w:rsidRDefault="00000000">
            <w:pPr>
              <w:rPr>
                <w:rFonts w:hint="eastAsia"/>
              </w:rPr>
            </w:pPr>
            <w:r>
              <w:rPr>
                <w:rFonts w:ascii="BIZ UDPゴシック" w:eastAsia="BIZ UDPゴシック" w:hAnsi="BIZ UDPゴシック"/>
                <w:sz w:val="19"/>
              </w:rPr>
              <w:t>施設入所者数の削減</w:t>
            </w:r>
          </w:p>
        </w:tc>
        <w:tc>
          <w:tcPr>
            <w:tcW w:w="2300" w:type="dxa"/>
            <w:tcMar>
              <w:top w:w="60" w:type="dxa"/>
              <w:left w:w="100" w:type="dxa"/>
              <w:bottom w:w="60" w:type="dxa"/>
              <w:right w:w="100" w:type="dxa"/>
            </w:tcMar>
            <w:vAlign w:val="center"/>
          </w:tcPr>
          <w:p w14:paraId="0E1B6CB1" w14:textId="77777777" w:rsidR="00865CAC" w:rsidRDefault="00000000">
            <w:pPr>
              <w:rPr>
                <w:rFonts w:hint="eastAsia"/>
              </w:rPr>
            </w:pPr>
            <w:r>
              <w:rPr>
                <w:rFonts w:ascii="BIZ UDPゴシック" w:eastAsia="BIZ UDPゴシック" w:hAnsi="BIZ UDPゴシック"/>
                <w:sz w:val="19"/>
              </w:rPr>
              <w:t>令和４年度末時点の施設入所者の５％以上を削減</w:t>
            </w:r>
          </w:p>
        </w:tc>
        <w:tc>
          <w:tcPr>
            <w:tcW w:w="2500" w:type="dxa"/>
            <w:tcMar>
              <w:top w:w="60" w:type="dxa"/>
              <w:left w:w="100" w:type="dxa"/>
              <w:bottom w:w="60" w:type="dxa"/>
              <w:right w:w="100" w:type="dxa"/>
            </w:tcMar>
            <w:vAlign w:val="center"/>
          </w:tcPr>
          <w:p w14:paraId="4D2587AF" w14:textId="77777777" w:rsidR="00865CAC" w:rsidRDefault="00000000">
            <w:pPr>
              <w:rPr>
                <w:rFonts w:hint="eastAsia"/>
              </w:rPr>
            </w:pPr>
            <w:r>
              <w:rPr>
                <w:rFonts w:ascii="BIZ UDPゴシック" w:eastAsia="BIZ UDPゴシック" w:hAnsi="BIZ UDPゴシック"/>
                <w:sz w:val="19"/>
              </w:rPr>
              <w:t>80人（4.0％以上）。入所施設への待機者が相当数いる状況に鑑み、真に施設入所支援が必要と判断される方が入所できるよう設定</w:t>
            </w:r>
          </w:p>
        </w:tc>
        <w:tc>
          <w:tcPr>
            <w:tcW w:w="2338" w:type="dxa"/>
            <w:tcMar>
              <w:top w:w="60" w:type="dxa"/>
              <w:left w:w="100" w:type="dxa"/>
              <w:bottom w:w="60" w:type="dxa"/>
              <w:right w:w="100" w:type="dxa"/>
            </w:tcMar>
            <w:vAlign w:val="center"/>
          </w:tcPr>
          <w:p w14:paraId="33D3260F" w14:textId="77777777" w:rsidR="00865CAC" w:rsidRDefault="00000000">
            <w:pPr>
              <w:rPr>
                <w:rFonts w:hint="eastAsia"/>
              </w:rPr>
            </w:pPr>
            <w:r>
              <w:rPr>
                <w:rFonts w:ascii="BIZ UDPゴシック" w:eastAsia="BIZ UDPゴシック" w:hAnsi="BIZ UDPゴシック"/>
                <w:sz w:val="19"/>
              </w:rPr>
              <w:t>同左。あわせて県計画は、施設への入所について「圏域内で完結せず圏域を超えた利用が多数を占める」ことから全県で広域的に行うとしている（第１の５）</w:t>
            </w:r>
          </w:p>
        </w:tc>
      </w:tr>
      <w:tr w:rsidR="00865CAC" w14:paraId="137DB05B" w14:textId="77777777">
        <w:tc>
          <w:tcPr>
            <w:tcW w:w="2500" w:type="dxa"/>
            <w:tcMar>
              <w:top w:w="60" w:type="dxa"/>
              <w:left w:w="100" w:type="dxa"/>
              <w:bottom w:w="60" w:type="dxa"/>
              <w:right w:w="100" w:type="dxa"/>
            </w:tcMar>
            <w:vAlign w:val="center"/>
          </w:tcPr>
          <w:p w14:paraId="172FE0F3" w14:textId="77777777" w:rsidR="00865CAC" w:rsidRDefault="00000000">
            <w:pPr>
              <w:rPr>
                <w:rFonts w:hint="eastAsia"/>
              </w:rPr>
            </w:pPr>
            <w:r>
              <w:rPr>
                <w:rFonts w:ascii="BIZ UDPゴシック" w:eastAsia="BIZ UDPゴシック" w:hAnsi="BIZ UDPゴシック"/>
                <w:sz w:val="19"/>
              </w:rPr>
              <w:t>精神病床から退院後１年以内の地域における平均生活日数</w:t>
            </w:r>
          </w:p>
        </w:tc>
        <w:tc>
          <w:tcPr>
            <w:tcW w:w="2300" w:type="dxa"/>
            <w:tcMar>
              <w:top w:w="60" w:type="dxa"/>
              <w:left w:w="100" w:type="dxa"/>
              <w:bottom w:w="60" w:type="dxa"/>
              <w:right w:w="100" w:type="dxa"/>
            </w:tcMar>
            <w:vAlign w:val="center"/>
          </w:tcPr>
          <w:p w14:paraId="22D5985B" w14:textId="77777777" w:rsidR="00865CAC" w:rsidRDefault="00000000">
            <w:pPr>
              <w:rPr>
                <w:rFonts w:hint="eastAsia"/>
              </w:rPr>
            </w:pPr>
            <w:r>
              <w:rPr>
                <w:rFonts w:ascii="BIZ UDPゴシック" w:eastAsia="BIZ UDPゴシック" w:hAnsi="BIZ UDPゴシック"/>
                <w:sz w:val="19"/>
              </w:rPr>
              <w:t>319.3日以上（既に上回る場合はその時点の日数以上）</w:t>
            </w:r>
          </w:p>
        </w:tc>
        <w:tc>
          <w:tcPr>
            <w:tcW w:w="2500" w:type="dxa"/>
            <w:tcMar>
              <w:top w:w="60" w:type="dxa"/>
              <w:left w:w="100" w:type="dxa"/>
              <w:bottom w:w="60" w:type="dxa"/>
              <w:right w:w="100" w:type="dxa"/>
            </w:tcMar>
            <w:vAlign w:val="center"/>
          </w:tcPr>
          <w:p w14:paraId="31578C7B" w14:textId="77777777" w:rsidR="00865CAC" w:rsidRDefault="00000000">
            <w:pPr>
              <w:rPr>
                <w:rFonts w:ascii="BIZ UDPゴシック" w:eastAsia="BIZ UDPゴシック" w:hAnsi="BIZ UDPゴシック"/>
                <w:sz w:val="19"/>
              </w:rPr>
            </w:pPr>
            <w:r>
              <w:rPr>
                <w:rFonts w:ascii="BIZ UDPゴシック" w:eastAsia="BIZ UDPゴシック" w:hAnsi="BIZ UDPゴシック"/>
                <w:sz w:val="19"/>
              </w:rPr>
              <w:t>325.3日以上（令和元年度実績321.3日）</w:t>
            </w:r>
          </w:p>
          <w:p w14:paraId="774298DF" w14:textId="48F64F4C" w:rsidR="00227288" w:rsidRDefault="00227288">
            <w:pPr>
              <w:rPr>
                <w:rFonts w:hint="eastAsia"/>
              </w:rPr>
            </w:pPr>
            <w:r>
              <w:rPr>
                <w:rFonts w:ascii="BIZ UDPゴシック" w:eastAsia="BIZ UDPゴシック" w:hAnsi="BIZ UDPゴシック" w:hint="eastAsia"/>
                <w:sz w:val="19"/>
              </w:rPr>
              <w:t>→前期計画では、</w:t>
            </w:r>
            <w:r w:rsidRPr="00227288">
              <w:rPr>
                <w:rFonts w:ascii="BIZ UDPゴシック" w:eastAsia="BIZ UDPゴシック" w:hAnsi="BIZ UDPゴシック" w:hint="eastAsia"/>
                <w:color w:val="EE0000"/>
                <w:sz w:val="19"/>
              </w:rPr>
              <w:t>１年以上、入所・入院している対象者を５名のうち１名を地域移行（家族の近くで暮らるよう調整する、など）</w:t>
            </w:r>
            <w:r>
              <w:rPr>
                <w:rFonts w:ascii="BIZ UDPゴシック" w:eastAsia="BIZ UDPゴシック" w:hAnsi="BIZ UDPゴシック" w:hint="eastAsia"/>
                <w:color w:val="EE0000"/>
                <w:sz w:val="19"/>
              </w:rPr>
              <w:t>する目標を設定</w:t>
            </w:r>
          </w:p>
        </w:tc>
        <w:tc>
          <w:tcPr>
            <w:tcW w:w="2338" w:type="dxa"/>
            <w:tcMar>
              <w:top w:w="60" w:type="dxa"/>
              <w:left w:w="100" w:type="dxa"/>
              <w:bottom w:w="60" w:type="dxa"/>
              <w:right w:w="100" w:type="dxa"/>
            </w:tcMar>
            <w:vAlign w:val="center"/>
          </w:tcPr>
          <w:p w14:paraId="50EF9D98" w14:textId="77777777" w:rsidR="00865CAC" w:rsidRDefault="00000000">
            <w:pPr>
              <w:rPr>
                <w:rFonts w:hint="eastAsia"/>
              </w:rPr>
            </w:pPr>
            <w:r>
              <w:rPr>
                <w:rFonts w:ascii="BIZ UDPゴシック" w:eastAsia="BIZ UDPゴシック" w:hAnsi="BIZ UDPゴシック"/>
                <w:sz w:val="19"/>
              </w:rPr>
              <w:t>第４章（２）の目標設定。本村単独では算定できない都道府県単位の指標であるため、県の水準を引いて説明する</w:t>
            </w:r>
          </w:p>
        </w:tc>
      </w:tr>
      <w:tr w:rsidR="00865CAC" w14:paraId="58555D08" w14:textId="77777777">
        <w:tc>
          <w:tcPr>
            <w:tcW w:w="2500" w:type="dxa"/>
            <w:tcMar>
              <w:top w:w="60" w:type="dxa"/>
              <w:left w:w="100" w:type="dxa"/>
              <w:bottom w:w="60" w:type="dxa"/>
              <w:right w:w="100" w:type="dxa"/>
            </w:tcMar>
            <w:vAlign w:val="center"/>
          </w:tcPr>
          <w:p w14:paraId="57E34842" w14:textId="77777777" w:rsidR="00865CAC" w:rsidRDefault="00000000">
            <w:pPr>
              <w:rPr>
                <w:rFonts w:hint="eastAsia"/>
              </w:rPr>
            </w:pPr>
            <w:r>
              <w:rPr>
                <w:rFonts w:ascii="BIZ UDPゴシック" w:eastAsia="BIZ UDPゴシック" w:hAnsi="BIZ UDPゴシック"/>
                <w:sz w:val="19"/>
              </w:rPr>
              <w:t>精神病床における１年以上長期在院者数</w:t>
            </w:r>
          </w:p>
        </w:tc>
        <w:tc>
          <w:tcPr>
            <w:tcW w:w="2300" w:type="dxa"/>
            <w:tcMar>
              <w:top w:w="60" w:type="dxa"/>
              <w:left w:w="100" w:type="dxa"/>
              <w:bottom w:w="60" w:type="dxa"/>
              <w:right w:w="100" w:type="dxa"/>
            </w:tcMar>
            <w:vAlign w:val="center"/>
          </w:tcPr>
          <w:p w14:paraId="4557E478" w14:textId="77777777" w:rsidR="00865CAC" w:rsidRDefault="00000000">
            <w:pPr>
              <w:rPr>
                <w:rFonts w:hint="eastAsia"/>
              </w:rPr>
            </w:pPr>
            <w:r>
              <w:rPr>
                <w:rFonts w:ascii="BIZ UDPゴシック" w:eastAsia="BIZ UDPゴシック" w:hAnsi="BIZ UDPゴシック"/>
                <w:sz w:val="19"/>
              </w:rPr>
              <w:t>別表第四の三の項の式により都道府県が算定</w:t>
            </w:r>
          </w:p>
        </w:tc>
        <w:tc>
          <w:tcPr>
            <w:tcW w:w="2500" w:type="dxa"/>
            <w:tcMar>
              <w:top w:w="60" w:type="dxa"/>
              <w:left w:w="100" w:type="dxa"/>
              <w:bottom w:w="60" w:type="dxa"/>
              <w:right w:w="100" w:type="dxa"/>
            </w:tcMar>
            <w:vAlign w:val="center"/>
          </w:tcPr>
          <w:p w14:paraId="6A29D611" w14:textId="77777777" w:rsidR="00865CAC" w:rsidRDefault="00000000">
            <w:pPr>
              <w:rPr>
                <w:rFonts w:ascii="BIZ UDPゴシック" w:eastAsia="BIZ UDPゴシック" w:hAnsi="BIZ UDPゴシック"/>
                <w:sz w:val="19"/>
              </w:rPr>
            </w:pPr>
            <w:r>
              <w:rPr>
                <w:rFonts w:ascii="BIZ UDPゴシック" w:eastAsia="BIZ UDPゴシック" w:hAnsi="BIZ UDPゴシック"/>
                <w:sz w:val="19"/>
              </w:rPr>
              <w:t>65歳未満898人・65歳以上1,656人（令和４年度実績65歳未満995人・65歳以上1,813人）</w:t>
            </w:r>
          </w:p>
          <w:p w14:paraId="57E496ED" w14:textId="62062F1A" w:rsidR="00227288" w:rsidRDefault="00227288">
            <w:pPr>
              <w:rPr>
                <w:rFonts w:hint="eastAsia"/>
              </w:rPr>
            </w:pPr>
            <w:r>
              <w:rPr>
                <w:rFonts w:ascii="BIZ UDPゴシック" w:eastAsia="BIZ UDPゴシック" w:hAnsi="BIZ UDPゴシック" w:hint="eastAsia"/>
                <w:sz w:val="19"/>
              </w:rPr>
              <w:t>→前期計画では、</w:t>
            </w:r>
            <w:r w:rsidRPr="00227288">
              <w:rPr>
                <w:rFonts w:ascii="BIZ UDPゴシック" w:eastAsia="BIZ UDPゴシック" w:hAnsi="BIZ UDPゴシック" w:hint="eastAsia"/>
                <w:color w:val="EE0000"/>
                <w:sz w:val="19"/>
              </w:rPr>
              <w:t>１年以上、入所・入院している対象者を５名のうち１名を地域移行（家族の近くで暮らるよう調整する、など）</w:t>
            </w:r>
            <w:r>
              <w:rPr>
                <w:rFonts w:ascii="BIZ UDPゴシック" w:eastAsia="BIZ UDPゴシック" w:hAnsi="BIZ UDPゴシック" w:hint="eastAsia"/>
                <w:color w:val="EE0000"/>
                <w:sz w:val="19"/>
              </w:rPr>
              <w:t>する目標を設定</w:t>
            </w:r>
          </w:p>
        </w:tc>
        <w:tc>
          <w:tcPr>
            <w:tcW w:w="2338" w:type="dxa"/>
            <w:tcMar>
              <w:top w:w="60" w:type="dxa"/>
              <w:left w:w="100" w:type="dxa"/>
              <w:bottom w:w="60" w:type="dxa"/>
              <w:right w:w="100" w:type="dxa"/>
            </w:tcMar>
            <w:vAlign w:val="center"/>
          </w:tcPr>
          <w:p w14:paraId="777ED8F0" w14:textId="77777777" w:rsidR="00865CAC" w:rsidRDefault="00000000">
            <w:pPr>
              <w:rPr>
                <w:rFonts w:hint="eastAsia"/>
              </w:rPr>
            </w:pPr>
            <w:r>
              <w:rPr>
                <w:rFonts w:ascii="BIZ UDPゴシック" w:eastAsia="BIZ UDPゴシック" w:hAnsi="BIZ UDPゴシック"/>
                <w:sz w:val="19"/>
              </w:rPr>
              <w:t>第４章（２）の基盤整備量（利用者数）は、県の第８期計画の算定値を勘案して定める。第７期の目標値は水準の参考</w:t>
            </w:r>
          </w:p>
        </w:tc>
      </w:tr>
      <w:tr w:rsidR="00865CAC" w14:paraId="3F9D2B3F" w14:textId="77777777">
        <w:tc>
          <w:tcPr>
            <w:tcW w:w="2500" w:type="dxa"/>
            <w:tcMar>
              <w:top w:w="60" w:type="dxa"/>
              <w:left w:w="100" w:type="dxa"/>
              <w:bottom w:w="60" w:type="dxa"/>
              <w:right w:w="100" w:type="dxa"/>
            </w:tcMar>
            <w:vAlign w:val="center"/>
          </w:tcPr>
          <w:p w14:paraId="5DDEE0D5" w14:textId="77777777" w:rsidR="00865CAC" w:rsidRDefault="00000000">
            <w:pPr>
              <w:rPr>
                <w:rFonts w:hint="eastAsia"/>
              </w:rPr>
            </w:pPr>
            <w:r>
              <w:rPr>
                <w:rFonts w:ascii="BIZ UDPゴシック" w:eastAsia="BIZ UDPゴシック" w:hAnsi="BIZ UDPゴシック"/>
                <w:sz w:val="19"/>
              </w:rPr>
              <w:t>基幹相談支援センターの設置</w:t>
            </w:r>
          </w:p>
        </w:tc>
        <w:tc>
          <w:tcPr>
            <w:tcW w:w="2300" w:type="dxa"/>
            <w:tcMar>
              <w:top w:w="60" w:type="dxa"/>
              <w:left w:w="100" w:type="dxa"/>
              <w:bottom w:w="60" w:type="dxa"/>
              <w:right w:w="100" w:type="dxa"/>
            </w:tcMar>
            <w:vAlign w:val="center"/>
          </w:tcPr>
          <w:p w14:paraId="4A643EEB" w14:textId="77777777" w:rsidR="00865CAC" w:rsidRDefault="00000000">
            <w:pPr>
              <w:rPr>
                <w:rFonts w:hint="eastAsia"/>
              </w:rPr>
            </w:pPr>
            <w:r>
              <w:rPr>
                <w:rFonts w:ascii="BIZ UDPゴシック" w:eastAsia="BIZ UDPゴシック" w:hAnsi="BIZ UDPゴシック"/>
                <w:sz w:val="19"/>
              </w:rPr>
              <w:t>令和11年度末までに各市町村に設置（圏域での設置も可）</w:t>
            </w:r>
          </w:p>
        </w:tc>
        <w:tc>
          <w:tcPr>
            <w:tcW w:w="2500" w:type="dxa"/>
            <w:tcMar>
              <w:top w:w="60" w:type="dxa"/>
              <w:left w:w="100" w:type="dxa"/>
              <w:bottom w:w="60" w:type="dxa"/>
              <w:right w:w="100" w:type="dxa"/>
            </w:tcMar>
            <w:vAlign w:val="center"/>
          </w:tcPr>
          <w:p w14:paraId="08EEFFD6" w14:textId="77777777" w:rsidR="00865CAC" w:rsidRDefault="00000000">
            <w:pPr>
              <w:rPr>
                <w:rFonts w:ascii="BIZ UDPゴシック" w:eastAsia="BIZ UDPゴシック" w:hAnsi="BIZ UDPゴシック"/>
                <w:sz w:val="19"/>
              </w:rPr>
            </w:pPr>
            <w:r>
              <w:rPr>
                <w:rFonts w:ascii="BIZ UDPゴシック" w:eastAsia="BIZ UDPゴシック" w:hAnsi="BIZ UDPゴシック"/>
                <w:sz w:val="19"/>
              </w:rPr>
              <w:t>県全体59市町村（全市町村。令和４年度実績44市町村）。会津障がい保健福祉圏域計画は13市町村（圏域の全市町村）。令和５年４月１日現在、圏域の設置は会津若松市・喜多方市の２か所。県は未設置市町村に相談支援アドバイザーを活用して設置を支援する</w:t>
            </w:r>
          </w:p>
          <w:p w14:paraId="02CE9AA9" w14:textId="7AAF0EA4" w:rsidR="00227288" w:rsidRDefault="00227288">
            <w:pPr>
              <w:rPr>
                <w:rFonts w:hint="eastAsia"/>
              </w:rPr>
            </w:pPr>
            <w:r w:rsidRPr="00227288">
              <w:rPr>
                <w:rFonts w:ascii="BIZ UDPゴシック" w:eastAsia="BIZ UDPゴシック" w:hAnsi="BIZ UDPゴシック" w:hint="eastAsia"/>
                <w:color w:val="EE0000"/>
                <w:sz w:val="19"/>
              </w:rPr>
              <w:t>→権利擁護に係る専門窓口の設置（専門職の配置、法テラスからの出張など）</w:t>
            </w:r>
          </w:p>
        </w:tc>
        <w:tc>
          <w:tcPr>
            <w:tcW w:w="2338" w:type="dxa"/>
            <w:tcMar>
              <w:top w:w="60" w:type="dxa"/>
              <w:left w:w="100" w:type="dxa"/>
              <w:bottom w:w="60" w:type="dxa"/>
              <w:right w:w="100" w:type="dxa"/>
            </w:tcMar>
            <w:vAlign w:val="center"/>
          </w:tcPr>
          <w:p w14:paraId="4B0FFE57" w14:textId="77777777" w:rsidR="00865CAC" w:rsidRDefault="00000000">
            <w:pPr>
              <w:rPr>
                <w:rFonts w:hint="eastAsia"/>
              </w:rPr>
            </w:pPr>
            <w:r>
              <w:rPr>
                <w:rFonts w:ascii="BIZ UDPゴシック" w:eastAsia="BIZ UDPゴシック" w:hAnsi="BIZ UDPゴシック"/>
                <w:sz w:val="19"/>
              </w:rPr>
              <w:t>本村は未設置。第４章（６）の目標設定と、猪苗代町・磐梯町・湯川村との広域設置の検討に、県の支援策（相談支援アドバイザーの活用）を組み込む</w:t>
            </w:r>
          </w:p>
        </w:tc>
      </w:tr>
      <w:tr w:rsidR="00865CAC" w14:paraId="063F97BC" w14:textId="77777777">
        <w:tc>
          <w:tcPr>
            <w:tcW w:w="2500" w:type="dxa"/>
            <w:tcMar>
              <w:top w:w="60" w:type="dxa"/>
              <w:left w:w="100" w:type="dxa"/>
              <w:bottom w:w="60" w:type="dxa"/>
              <w:right w:w="100" w:type="dxa"/>
            </w:tcMar>
            <w:vAlign w:val="center"/>
          </w:tcPr>
          <w:p w14:paraId="0B90DFFD" w14:textId="77777777" w:rsidR="00865CAC" w:rsidRDefault="00000000">
            <w:pPr>
              <w:rPr>
                <w:rFonts w:hint="eastAsia"/>
              </w:rPr>
            </w:pPr>
            <w:r>
              <w:rPr>
                <w:rFonts w:ascii="BIZ UDPゴシック" w:eastAsia="BIZ UDPゴシック" w:hAnsi="BIZ UDPゴシック"/>
                <w:sz w:val="19"/>
              </w:rPr>
              <w:lastRenderedPageBreak/>
              <w:t>地域生活支援拠点等の整備</w:t>
            </w:r>
          </w:p>
        </w:tc>
        <w:tc>
          <w:tcPr>
            <w:tcW w:w="2300" w:type="dxa"/>
            <w:tcMar>
              <w:top w:w="60" w:type="dxa"/>
              <w:left w:w="100" w:type="dxa"/>
              <w:bottom w:w="60" w:type="dxa"/>
              <w:right w:w="100" w:type="dxa"/>
            </w:tcMar>
            <w:vAlign w:val="center"/>
          </w:tcPr>
          <w:p w14:paraId="4FEDA70E" w14:textId="77777777" w:rsidR="00865CAC" w:rsidRDefault="00000000">
            <w:pPr>
              <w:rPr>
                <w:rFonts w:hint="eastAsia"/>
              </w:rPr>
            </w:pPr>
            <w:r>
              <w:rPr>
                <w:rFonts w:ascii="BIZ UDPゴシック" w:eastAsia="BIZ UDPゴシック" w:hAnsi="BIZ UDPゴシック"/>
                <w:sz w:val="19"/>
              </w:rPr>
              <w:t>令和11年度末までに各市町村又は各圏域に１か所以上</w:t>
            </w:r>
          </w:p>
        </w:tc>
        <w:tc>
          <w:tcPr>
            <w:tcW w:w="2500" w:type="dxa"/>
            <w:tcMar>
              <w:top w:w="60" w:type="dxa"/>
              <w:left w:w="100" w:type="dxa"/>
              <w:bottom w:w="60" w:type="dxa"/>
              <w:right w:w="100" w:type="dxa"/>
            </w:tcMar>
            <w:vAlign w:val="center"/>
          </w:tcPr>
          <w:p w14:paraId="6B2E9C20" w14:textId="77777777" w:rsidR="00865CAC" w:rsidRDefault="00000000">
            <w:pPr>
              <w:rPr>
                <w:rFonts w:hint="eastAsia"/>
              </w:rPr>
            </w:pPr>
            <w:r>
              <w:rPr>
                <w:rFonts w:ascii="BIZ UDPゴシック" w:eastAsia="BIZ UDPゴシック" w:hAnsi="BIZ UDPゴシック"/>
                <w:sz w:val="19"/>
              </w:rPr>
              <w:t>県全体59市町村・39か所。会津障がい保健福祉圏域計画は13市町村・５か所、コーディネーター７人、拠点等における支援の実績等を踏まえた検証及び検討の実施18回</w:t>
            </w:r>
          </w:p>
        </w:tc>
        <w:tc>
          <w:tcPr>
            <w:tcW w:w="2338" w:type="dxa"/>
            <w:tcMar>
              <w:top w:w="60" w:type="dxa"/>
              <w:left w:w="100" w:type="dxa"/>
              <w:bottom w:w="60" w:type="dxa"/>
              <w:right w:w="100" w:type="dxa"/>
            </w:tcMar>
            <w:vAlign w:val="center"/>
          </w:tcPr>
          <w:p w14:paraId="762861DF" w14:textId="77777777" w:rsidR="00865CAC" w:rsidRDefault="00000000">
            <w:pPr>
              <w:rPr>
                <w:rFonts w:hint="eastAsia"/>
              </w:rPr>
            </w:pPr>
            <w:r>
              <w:rPr>
                <w:rFonts w:ascii="BIZ UDPゴシック" w:eastAsia="BIZ UDPゴシック" w:hAnsi="BIZ UDPゴシック"/>
                <w:sz w:val="19"/>
              </w:rPr>
              <w:t>第４章（５）及び第５章８。本村は会津北部の拠点に参画する形で整備する。県計画が「会津北部」を拠点の単位として挙げていることを根拠に引く</w:t>
            </w:r>
          </w:p>
        </w:tc>
      </w:tr>
      <w:tr w:rsidR="00865CAC" w14:paraId="00F46BE2" w14:textId="77777777">
        <w:tc>
          <w:tcPr>
            <w:tcW w:w="2500" w:type="dxa"/>
            <w:tcMar>
              <w:top w:w="60" w:type="dxa"/>
              <w:left w:w="100" w:type="dxa"/>
              <w:bottom w:w="60" w:type="dxa"/>
              <w:right w:w="100" w:type="dxa"/>
            </w:tcMar>
            <w:vAlign w:val="center"/>
          </w:tcPr>
          <w:p w14:paraId="50ACB42E" w14:textId="77777777" w:rsidR="00865CAC" w:rsidRDefault="00000000">
            <w:pPr>
              <w:rPr>
                <w:rFonts w:hint="eastAsia"/>
              </w:rPr>
            </w:pPr>
            <w:r>
              <w:rPr>
                <w:rFonts w:ascii="BIZ UDPゴシック" w:eastAsia="BIZ UDPゴシック" w:hAnsi="BIZ UDPゴシック"/>
                <w:sz w:val="19"/>
              </w:rPr>
              <w:t>福祉施設から一般就労への移行者数</w:t>
            </w:r>
          </w:p>
        </w:tc>
        <w:tc>
          <w:tcPr>
            <w:tcW w:w="2300" w:type="dxa"/>
            <w:tcMar>
              <w:top w:w="60" w:type="dxa"/>
              <w:left w:w="100" w:type="dxa"/>
              <w:bottom w:w="60" w:type="dxa"/>
              <w:right w:w="100" w:type="dxa"/>
            </w:tcMar>
            <w:vAlign w:val="center"/>
          </w:tcPr>
          <w:p w14:paraId="0C891AFC" w14:textId="77777777" w:rsidR="00865CAC" w:rsidRDefault="00000000">
            <w:pPr>
              <w:rPr>
                <w:rFonts w:hint="eastAsia"/>
              </w:rPr>
            </w:pPr>
            <w:r>
              <w:rPr>
                <w:rFonts w:ascii="BIZ UDPゴシック" w:eastAsia="BIZ UDPゴシック" w:hAnsi="BIZ UDPゴシック"/>
                <w:sz w:val="19"/>
              </w:rPr>
              <w:t>令和３年度実績の1.28倍以上（就労移行支援1.31倍、就労継続支援Ａ型概ね1.29倍、同Ｂ型概ね1.28倍）</w:t>
            </w:r>
          </w:p>
        </w:tc>
        <w:tc>
          <w:tcPr>
            <w:tcW w:w="2500" w:type="dxa"/>
            <w:tcMar>
              <w:top w:w="60" w:type="dxa"/>
              <w:left w:w="100" w:type="dxa"/>
              <w:bottom w:w="60" w:type="dxa"/>
              <w:right w:w="100" w:type="dxa"/>
            </w:tcMar>
            <w:vAlign w:val="center"/>
          </w:tcPr>
          <w:p w14:paraId="0E87EE1D" w14:textId="77777777" w:rsidR="00865CAC" w:rsidRDefault="00000000">
            <w:pPr>
              <w:rPr>
                <w:rFonts w:ascii="BIZ UDPゴシック" w:eastAsia="BIZ UDPゴシック" w:hAnsi="BIZ UDPゴシック"/>
                <w:sz w:val="19"/>
              </w:rPr>
            </w:pPr>
            <w:r>
              <w:rPr>
                <w:rFonts w:ascii="BIZ UDPゴシック" w:eastAsia="BIZ UDPゴシック" w:hAnsi="BIZ UDPゴシック"/>
                <w:sz w:val="19"/>
              </w:rPr>
              <w:t>県全体218人（就労移行支援147人・Ａ型24人・Ｂ型47人）。会津障がい保健福祉圏域計画は令和３年度16人から令和８年度32人（2.0倍）、就労定着支援の利用者数10人から24人（2.4倍）</w:t>
            </w:r>
          </w:p>
          <w:p w14:paraId="4E03586D" w14:textId="77777777" w:rsidR="00227288" w:rsidRDefault="00227288">
            <w:pPr>
              <w:rPr>
                <w:rFonts w:ascii="BIZ UDPゴシック" w:eastAsia="BIZ UDPゴシック" w:hAnsi="BIZ UDPゴシック"/>
                <w:sz w:val="19"/>
              </w:rPr>
            </w:pPr>
          </w:p>
          <w:p w14:paraId="02DCF9F6" w14:textId="026400FB" w:rsidR="00227288" w:rsidRPr="00227288" w:rsidRDefault="00227288">
            <w:pPr>
              <w:rPr>
                <w:rFonts w:ascii="BIZ UDPゴシック" w:eastAsia="BIZ UDPゴシック" w:hAnsi="BIZ UDPゴシック" w:hint="eastAsia"/>
                <w:sz w:val="19"/>
              </w:rPr>
            </w:pPr>
            <w:r w:rsidRPr="00227288">
              <w:rPr>
                <w:rFonts w:ascii="BIZ UDPゴシック" w:eastAsia="BIZ UDPゴシック" w:hAnsi="BIZ UDPゴシック" w:hint="eastAsia"/>
                <w:color w:val="EE0000"/>
                <w:sz w:val="19"/>
              </w:rPr>
              <w:t>障害者の雇用の促進に関する法律に沿い、村内の事業主・団体へ障がい者雇用を広報・啓発。職業安定所のトライアル雇用や、職場適応援助者等の専門員を派遣するなどのサービスの利用促進に向けた活動を推進</w:t>
            </w:r>
          </w:p>
        </w:tc>
        <w:tc>
          <w:tcPr>
            <w:tcW w:w="2338" w:type="dxa"/>
            <w:tcMar>
              <w:top w:w="60" w:type="dxa"/>
              <w:left w:w="100" w:type="dxa"/>
              <w:bottom w:w="60" w:type="dxa"/>
              <w:right w:w="100" w:type="dxa"/>
            </w:tcMar>
            <w:vAlign w:val="center"/>
          </w:tcPr>
          <w:p w14:paraId="14C3DCDA" w14:textId="77777777" w:rsidR="00227288" w:rsidRDefault="00000000">
            <w:pPr>
              <w:rPr>
                <w:rFonts w:ascii="BIZ UDPゴシック" w:eastAsia="BIZ UDPゴシック" w:hAnsi="BIZ UDPゴシック"/>
                <w:sz w:val="19"/>
              </w:rPr>
            </w:pPr>
            <w:r>
              <w:rPr>
                <w:rFonts w:ascii="BIZ UDPゴシック" w:eastAsia="BIZ UDPゴシック" w:hAnsi="BIZ UDPゴシック"/>
                <w:sz w:val="19"/>
              </w:rPr>
              <w:t>第４章（３）。本村の一般就労移行者数は少数であり、圏域の整備計画（就労選択支援２か所の新設、就労継続支援Ａ型・Ｂ型各１か所の増）と合わせて確保の見通しを書く</w:t>
            </w:r>
          </w:p>
          <w:p w14:paraId="5D5758D1" w14:textId="77777777" w:rsidR="00227288" w:rsidRDefault="00227288">
            <w:pPr>
              <w:rPr>
                <w:rFonts w:ascii="BIZ UDPゴシック" w:eastAsia="BIZ UDPゴシック" w:hAnsi="BIZ UDPゴシック" w:hint="eastAsia"/>
                <w:sz w:val="19"/>
              </w:rPr>
            </w:pPr>
          </w:p>
          <w:p w14:paraId="726DFF9F" w14:textId="48BF3191" w:rsidR="00227288" w:rsidRPr="00227288" w:rsidRDefault="00227288">
            <w:pPr>
              <w:rPr>
                <w:rFonts w:ascii="BIZ UDPゴシック" w:eastAsia="BIZ UDPゴシック" w:hAnsi="BIZ UDPゴシック" w:hint="eastAsia"/>
                <w:sz w:val="19"/>
              </w:rPr>
            </w:pPr>
            <w:r w:rsidRPr="00227288">
              <w:rPr>
                <w:rFonts w:ascii="BIZ UDPゴシック" w:eastAsia="BIZ UDPゴシック" w:hAnsi="BIZ UDPゴシック" w:hint="eastAsia"/>
                <w:color w:val="EE0000"/>
                <w:sz w:val="19"/>
              </w:rPr>
              <w:t>福祉サービス（受給者証内の雇用に捉われない上を行く施策）の上を行く、地域による地場の雇用主に理解を得て、地域の中で包摂する仕組みをとっていることを記載</w:t>
            </w:r>
          </w:p>
        </w:tc>
      </w:tr>
      <w:tr w:rsidR="00865CAC" w14:paraId="69A09049" w14:textId="77777777">
        <w:tblPrEx>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Look w:val="04A0" w:firstRow="1" w:lastRow="0" w:firstColumn="1" w:lastColumn="0" w:noHBand="0" w:noVBand="1"/>
        </w:tblPrEx>
        <w:tc>
          <w:tcPr>
            <w:tcW w:w="9638" w:type="dxa"/>
            <w:gridSpan w:val="4"/>
            <w:shd w:val="clear" w:color="auto" w:fill="FFF2CC"/>
            <w:tcMar>
              <w:top w:w="120" w:type="dxa"/>
              <w:left w:w="160" w:type="dxa"/>
              <w:bottom w:w="120" w:type="dxa"/>
              <w:right w:w="160" w:type="dxa"/>
            </w:tcMar>
            <w:vAlign w:val="center"/>
          </w:tcPr>
          <w:p w14:paraId="3BDB5D8C" w14:textId="77777777" w:rsidR="00865CAC" w:rsidRDefault="00000000">
            <w:pPr>
              <w:rPr>
                <w:rFonts w:hint="eastAsia"/>
              </w:rPr>
            </w:pPr>
            <w:r>
              <w:rPr>
                <w:rFonts w:ascii="BIZ UDPゴシック" w:eastAsia="BIZ UDPゴシック" w:hAnsi="BIZ UDPゴシック"/>
                <w:sz w:val="19"/>
              </w:rPr>
              <w:t>【要確認：県】①福島県障がい者計画（第５次）の計画期間（満了年度）と次期計画の策定予定、②第８期福島県障がい福祉計画・第４期福島県障がい児福祉計画の策定時期と公表の予定を、村を通じて県障がい福祉課に確認してください。②は、基本指針 別表第二 三㈠⑤の基盤整備量（利用者数）が「定めなければならない事項」であることから、本村の計画確定（令和９年３月予定）までに県の算定値が得られない場合の取扱いもあわせて確認が必要です。</w:t>
            </w:r>
          </w:p>
        </w:tc>
      </w:tr>
    </w:tbl>
    <w:p w14:paraId="4FCC3050" w14:textId="77777777" w:rsidR="00865CAC" w:rsidRDefault="00865CAC">
      <w:pPr>
        <w:rPr>
          <w:rFonts w:hint="eastAsia"/>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59C65D12" w14:textId="77777777">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766473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北塩原村第五次総合振興計画は2017年度～2026年度の10年計画であり、本計画の計画期間（令和9～11年度）は、次期「北塩原村第六次総合振興計画」の期間と重なる見込みです。次期総合振興計画の策定状況（策定時期・基本構想の内容）を確認し、位置づけの記載を最終確定してください。</w:t>
            </w:r>
          </w:p>
        </w:tc>
      </w:tr>
    </w:tbl>
    <w:p w14:paraId="29ED6ACF"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 w:name="_Toc8100009"/>
      <w:r w:rsidRPr="001026E7">
        <w:rPr>
          <w:rFonts w:ascii="BIZ UDPゴシック" w:eastAsia="BIZ UDPゴシック" w:hAnsi="BIZ UDPゴシック" w:cs="IPAexGothic, MS Gothic, Noto Sa"/>
          <w:b/>
          <w:bCs/>
          <w:color w:val="1F3864"/>
        </w:rPr>
        <w:t>３　計画の期間</w:t>
      </w:r>
      <w:bookmarkEnd w:id="8"/>
    </w:p>
    <w:p w14:paraId="142756E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４次北塩原村障がい者計画の計画期間は、令和６年度から令和11年度までの６年間であり、変更はありません。第８期北塩原村障がい福祉計画及び第４期北塩原村障がい児福祉計画の計画期間は、令和９年度から令和11年度までの３年間と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638"/>
        <w:gridCol w:w="1333"/>
        <w:gridCol w:w="1333"/>
        <w:gridCol w:w="1333"/>
        <w:gridCol w:w="1333"/>
        <w:gridCol w:w="1333"/>
        <w:gridCol w:w="1335"/>
      </w:tblGrid>
      <w:tr w:rsidR="00C311F8" w:rsidRPr="001026E7" w14:paraId="26994215" w14:textId="77777777">
        <w:trPr>
          <w:tblHeader/>
        </w:trPr>
        <w:tc>
          <w:tcPr>
            <w:tcW w:w="1638" w:type="dxa"/>
            <w:shd w:val="clear" w:color="auto" w:fill="1F3864"/>
            <w:tcMar>
              <w:top w:w="60" w:type="dxa"/>
              <w:left w:w="100" w:type="dxa"/>
              <w:bottom w:w="60" w:type="dxa"/>
              <w:right w:w="100" w:type="dxa"/>
            </w:tcMar>
            <w:vAlign w:val="center"/>
          </w:tcPr>
          <w:p w14:paraId="443E7FC4" w14:textId="77777777" w:rsidR="00C311F8" w:rsidRPr="001026E7" w:rsidRDefault="00C311F8">
            <w:pPr>
              <w:jc w:val="center"/>
              <w:rPr>
                <w:rFonts w:ascii="BIZ UDPゴシック" w:eastAsia="BIZ UDPゴシック" w:hAnsi="BIZ UDPゴシック"/>
              </w:rPr>
            </w:pPr>
          </w:p>
        </w:tc>
        <w:tc>
          <w:tcPr>
            <w:tcW w:w="1333" w:type="dxa"/>
            <w:shd w:val="clear" w:color="auto" w:fill="1F3864"/>
            <w:tcMar>
              <w:top w:w="60" w:type="dxa"/>
              <w:left w:w="100" w:type="dxa"/>
              <w:bottom w:w="60" w:type="dxa"/>
              <w:right w:w="100" w:type="dxa"/>
            </w:tcMar>
            <w:vAlign w:val="center"/>
          </w:tcPr>
          <w:p w14:paraId="2CB8487D"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R6</w:t>
            </w:r>
          </w:p>
          <w:p w14:paraId="34C1A56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(2024)</w:t>
            </w:r>
          </w:p>
        </w:tc>
        <w:tc>
          <w:tcPr>
            <w:tcW w:w="1333" w:type="dxa"/>
            <w:shd w:val="clear" w:color="auto" w:fill="1F3864"/>
            <w:tcMar>
              <w:top w:w="60" w:type="dxa"/>
              <w:left w:w="100" w:type="dxa"/>
              <w:bottom w:w="60" w:type="dxa"/>
              <w:right w:w="100" w:type="dxa"/>
            </w:tcMar>
            <w:vAlign w:val="center"/>
          </w:tcPr>
          <w:p w14:paraId="03F3FB0D"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R7</w:t>
            </w:r>
          </w:p>
          <w:p w14:paraId="41F2DAE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(2025)</w:t>
            </w:r>
          </w:p>
        </w:tc>
        <w:tc>
          <w:tcPr>
            <w:tcW w:w="1333" w:type="dxa"/>
            <w:shd w:val="clear" w:color="auto" w:fill="1F3864"/>
            <w:tcMar>
              <w:top w:w="60" w:type="dxa"/>
              <w:left w:w="100" w:type="dxa"/>
              <w:bottom w:w="60" w:type="dxa"/>
              <w:right w:w="100" w:type="dxa"/>
            </w:tcMar>
            <w:vAlign w:val="center"/>
          </w:tcPr>
          <w:p w14:paraId="1CC44D5F"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w:t>
            </w:r>
          </w:p>
          <w:p w14:paraId="31D9089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(2026)</w:t>
            </w:r>
          </w:p>
        </w:tc>
        <w:tc>
          <w:tcPr>
            <w:tcW w:w="1333" w:type="dxa"/>
            <w:shd w:val="clear" w:color="auto" w:fill="1F3864"/>
            <w:tcMar>
              <w:top w:w="60" w:type="dxa"/>
              <w:left w:w="100" w:type="dxa"/>
              <w:bottom w:w="60" w:type="dxa"/>
              <w:right w:w="100" w:type="dxa"/>
            </w:tcMar>
            <w:vAlign w:val="center"/>
          </w:tcPr>
          <w:p w14:paraId="6E2C0D01"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w:t>
            </w:r>
          </w:p>
          <w:p w14:paraId="2AFBD26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(2027)</w:t>
            </w:r>
          </w:p>
        </w:tc>
        <w:tc>
          <w:tcPr>
            <w:tcW w:w="1333" w:type="dxa"/>
            <w:shd w:val="clear" w:color="auto" w:fill="1F3864"/>
            <w:tcMar>
              <w:top w:w="60" w:type="dxa"/>
              <w:left w:w="100" w:type="dxa"/>
              <w:bottom w:w="60" w:type="dxa"/>
              <w:right w:w="100" w:type="dxa"/>
            </w:tcMar>
            <w:vAlign w:val="center"/>
          </w:tcPr>
          <w:p w14:paraId="19C2A630"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w:t>
            </w:r>
          </w:p>
          <w:p w14:paraId="5B6E35D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(2028)</w:t>
            </w:r>
          </w:p>
        </w:tc>
        <w:tc>
          <w:tcPr>
            <w:tcW w:w="1335" w:type="dxa"/>
            <w:shd w:val="clear" w:color="auto" w:fill="1F3864"/>
            <w:tcMar>
              <w:top w:w="60" w:type="dxa"/>
              <w:left w:w="100" w:type="dxa"/>
              <w:bottom w:w="60" w:type="dxa"/>
              <w:right w:w="100" w:type="dxa"/>
            </w:tcMar>
            <w:vAlign w:val="center"/>
          </w:tcPr>
          <w:p w14:paraId="2E1427A3"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w:t>
            </w:r>
          </w:p>
          <w:p w14:paraId="56416A5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(2029)</w:t>
            </w:r>
          </w:p>
        </w:tc>
      </w:tr>
      <w:tr w:rsidR="00C311F8" w:rsidRPr="001026E7" w14:paraId="4976108B" w14:textId="77777777">
        <w:tc>
          <w:tcPr>
            <w:tcW w:w="1638" w:type="dxa"/>
            <w:tcMar>
              <w:top w:w="60" w:type="dxa"/>
              <w:left w:w="100" w:type="dxa"/>
              <w:bottom w:w="60" w:type="dxa"/>
              <w:right w:w="100" w:type="dxa"/>
            </w:tcMar>
            <w:vAlign w:val="center"/>
          </w:tcPr>
          <w:p w14:paraId="6088D52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障がい者計画</w:t>
            </w:r>
          </w:p>
        </w:tc>
        <w:tc>
          <w:tcPr>
            <w:tcW w:w="1333" w:type="dxa"/>
            <w:tcMar>
              <w:top w:w="60" w:type="dxa"/>
              <w:left w:w="100" w:type="dxa"/>
              <w:bottom w:w="60" w:type="dxa"/>
              <w:right w:w="100" w:type="dxa"/>
            </w:tcMar>
            <w:vAlign w:val="center"/>
          </w:tcPr>
          <w:p w14:paraId="7C6520FC" w14:textId="0A62593A"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第４次計画（令和６年度～令和11年度）継続中</w:t>
            </w:r>
          </w:p>
        </w:tc>
        <w:tc>
          <w:tcPr>
            <w:tcW w:w="1333" w:type="dxa"/>
            <w:tcMar>
              <w:top w:w="60" w:type="dxa"/>
              <w:left w:w="100" w:type="dxa"/>
              <w:bottom w:w="60" w:type="dxa"/>
              <w:right w:w="100" w:type="dxa"/>
            </w:tcMar>
            <w:vAlign w:val="center"/>
          </w:tcPr>
          <w:p w14:paraId="4EAF671F"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3A13E89A"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28CF3BB5" w14:textId="5170AC05"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3132477A" w14:textId="7A05AF94" w:rsidR="00C311F8" w:rsidRPr="001026E7" w:rsidRDefault="00E030D6">
            <w:pPr>
              <w:rPr>
                <w:rFonts w:ascii="BIZ UDPゴシック" w:eastAsia="BIZ UDPゴシック" w:hAnsi="BIZ UDPゴシック"/>
              </w:rPr>
            </w:pPr>
            <w:r>
              <w:rPr>
                <w:rFonts w:ascii="BIZ UDPゴシック" w:eastAsia="BIZ UDPゴシック" w:hAnsi="BIZ UDPゴシック"/>
                <w:noProof/>
                <w:sz w:val="20"/>
                <w:szCs w:val="20"/>
              </w:rPr>
              <mc:AlternateContent>
                <mc:Choice Requires="wps">
                  <w:drawing>
                    <wp:anchor distT="0" distB="0" distL="114300" distR="114300" simplePos="0" relativeHeight="251659264" behindDoc="0" locked="0" layoutInCell="1" allowOverlap="1" wp14:anchorId="32B82A4D" wp14:editId="2AB13E23">
                      <wp:simplePos x="0" y="0"/>
                      <wp:positionH relativeFrom="column">
                        <wp:posOffset>-2578735</wp:posOffset>
                      </wp:positionH>
                      <wp:positionV relativeFrom="paragraph">
                        <wp:posOffset>-68580</wp:posOffset>
                      </wp:positionV>
                      <wp:extent cx="4137660" cy="289560"/>
                      <wp:effectExtent l="19050" t="19050" r="15240" b="34290"/>
                      <wp:wrapNone/>
                      <wp:docPr id="415262350" name="矢印: 左右 1"/>
                      <wp:cNvGraphicFramePr/>
                      <a:graphic xmlns:a="http://schemas.openxmlformats.org/drawingml/2006/main">
                        <a:graphicData uri="http://schemas.microsoft.com/office/word/2010/wordprocessingShape">
                          <wps:wsp>
                            <wps:cNvSpPr/>
                            <wps:spPr>
                              <a:xfrm>
                                <a:off x="0" y="0"/>
                                <a:ext cx="4137660" cy="289560"/>
                              </a:xfrm>
                              <a:prstGeom prst="leftRightArrow">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8B935"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矢印: 左右 1" o:spid="_x0000_s1026" type="#_x0000_t69" style="position:absolute;margin-left:-203.05pt;margin-top:-5.4pt;width:325.8pt;height:2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" adj="756" fillcolor="#cfcdcd [2894]" strokecolor="#09101d [484]" strokeweight="1pt"/>
                  </w:pict>
                </mc:Fallback>
              </mc:AlternateContent>
            </w:r>
          </w:p>
        </w:tc>
        <w:tc>
          <w:tcPr>
            <w:tcW w:w="1335" w:type="dxa"/>
            <w:tcMar>
              <w:top w:w="60" w:type="dxa"/>
              <w:left w:w="100" w:type="dxa"/>
              <w:bottom w:w="60" w:type="dxa"/>
              <w:right w:w="100" w:type="dxa"/>
            </w:tcMar>
            <w:vAlign w:val="center"/>
          </w:tcPr>
          <w:p w14:paraId="70ECDA0D" w14:textId="77777777" w:rsidR="00C311F8" w:rsidRPr="001026E7" w:rsidRDefault="00C311F8">
            <w:pPr>
              <w:rPr>
                <w:rFonts w:ascii="BIZ UDPゴシック" w:eastAsia="BIZ UDPゴシック" w:hAnsi="BIZ UDPゴシック"/>
              </w:rPr>
            </w:pPr>
          </w:p>
        </w:tc>
      </w:tr>
      <w:tr w:rsidR="00C311F8" w:rsidRPr="001026E7" w14:paraId="42409064" w14:textId="77777777">
        <w:tc>
          <w:tcPr>
            <w:tcW w:w="1638" w:type="dxa"/>
            <w:shd w:val="clear" w:color="auto" w:fill="F2F2F2"/>
            <w:tcMar>
              <w:top w:w="60" w:type="dxa"/>
              <w:left w:w="100" w:type="dxa"/>
              <w:bottom w:w="60" w:type="dxa"/>
              <w:right w:w="100" w:type="dxa"/>
            </w:tcMar>
            <w:vAlign w:val="center"/>
          </w:tcPr>
          <w:p w14:paraId="51658D0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障がい福祉計画</w:t>
            </w:r>
          </w:p>
        </w:tc>
        <w:tc>
          <w:tcPr>
            <w:tcW w:w="1333" w:type="dxa"/>
            <w:shd w:val="clear" w:color="auto" w:fill="F2F2F2"/>
            <w:tcMar>
              <w:top w:w="60" w:type="dxa"/>
              <w:left w:w="100" w:type="dxa"/>
              <w:bottom w:w="60" w:type="dxa"/>
              <w:right w:w="100" w:type="dxa"/>
            </w:tcMar>
            <w:vAlign w:val="center"/>
          </w:tcPr>
          <w:p w14:paraId="3FDFE19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第７期計画</w:t>
            </w:r>
          </w:p>
        </w:tc>
        <w:tc>
          <w:tcPr>
            <w:tcW w:w="1333" w:type="dxa"/>
            <w:shd w:val="clear" w:color="auto" w:fill="F2F2F2"/>
            <w:tcMar>
              <w:top w:w="60" w:type="dxa"/>
              <w:left w:w="100" w:type="dxa"/>
              <w:bottom w:w="60" w:type="dxa"/>
              <w:right w:w="100" w:type="dxa"/>
            </w:tcMar>
            <w:vAlign w:val="center"/>
          </w:tcPr>
          <w:p w14:paraId="0ADD4EF9" w14:textId="4EFDCDC7" w:rsidR="00C311F8" w:rsidRPr="001026E7" w:rsidRDefault="00C311F8">
            <w:pPr>
              <w:rPr>
                <w:rFonts w:ascii="BIZ UDPゴシック" w:eastAsia="BIZ UDPゴシック" w:hAnsi="BIZ UDPゴシック"/>
              </w:rPr>
            </w:pPr>
          </w:p>
        </w:tc>
        <w:tc>
          <w:tcPr>
            <w:tcW w:w="1333" w:type="dxa"/>
            <w:shd w:val="clear" w:color="auto" w:fill="F2F2F2"/>
            <w:tcMar>
              <w:top w:w="60" w:type="dxa"/>
              <w:left w:w="100" w:type="dxa"/>
              <w:bottom w:w="60" w:type="dxa"/>
              <w:right w:w="100" w:type="dxa"/>
            </w:tcMar>
            <w:vAlign w:val="center"/>
          </w:tcPr>
          <w:p w14:paraId="672B4B05" w14:textId="23BA37DF" w:rsidR="00C311F8" w:rsidRPr="001026E7" w:rsidRDefault="00C311F8">
            <w:pPr>
              <w:rPr>
                <w:rFonts w:ascii="BIZ UDPゴシック" w:eastAsia="BIZ UDPゴシック" w:hAnsi="BIZ UDPゴシック"/>
              </w:rPr>
            </w:pPr>
          </w:p>
        </w:tc>
        <w:tc>
          <w:tcPr>
            <w:tcW w:w="1333" w:type="dxa"/>
            <w:shd w:val="clear" w:color="auto" w:fill="F2F2F2"/>
            <w:tcMar>
              <w:top w:w="60" w:type="dxa"/>
              <w:left w:w="100" w:type="dxa"/>
              <w:bottom w:w="60" w:type="dxa"/>
              <w:right w:w="100" w:type="dxa"/>
            </w:tcMar>
            <w:vAlign w:val="center"/>
          </w:tcPr>
          <w:p w14:paraId="02E9F13C" w14:textId="41E9188B"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第８期計画（本計画）</w:t>
            </w:r>
          </w:p>
        </w:tc>
        <w:tc>
          <w:tcPr>
            <w:tcW w:w="1333" w:type="dxa"/>
            <w:shd w:val="clear" w:color="auto" w:fill="F2F2F2"/>
            <w:tcMar>
              <w:top w:w="60" w:type="dxa"/>
              <w:left w:w="100" w:type="dxa"/>
              <w:bottom w:w="60" w:type="dxa"/>
              <w:right w:w="100" w:type="dxa"/>
            </w:tcMar>
            <w:vAlign w:val="center"/>
          </w:tcPr>
          <w:p w14:paraId="63D84C48" w14:textId="3611784F" w:rsidR="00C311F8" w:rsidRPr="001026E7" w:rsidRDefault="00C311F8">
            <w:pPr>
              <w:rPr>
                <w:rFonts w:ascii="BIZ UDPゴシック" w:eastAsia="BIZ UDPゴシック" w:hAnsi="BIZ UDPゴシック"/>
              </w:rPr>
            </w:pPr>
          </w:p>
        </w:tc>
        <w:tc>
          <w:tcPr>
            <w:tcW w:w="1335" w:type="dxa"/>
            <w:shd w:val="clear" w:color="auto" w:fill="F2F2F2"/>
            <w:tcMar>
              <w:top w:w="60" w:type="dxa"/>
              <w:left w:w="100" w:type="dxa"/>
              <w:bottom w:w="60" w:type="dxa"/>
              <w:right w:w="100" w:type="dxa"/>
            </w:tcMar>
            <w:vAlign w:val="center"/>
          </w:tcPr>
          <w:p w14:paraId="7BF35CEB" w14:textId="574134C2" w:rsidR="00C311F8" w:rsidRPr="001026E7" w:rsidRDefault="00E030D6">
            <w:pPr>
              <w:rPr>
                <w:rFonts w:ascii="BIZ UDPゴシック" w:eastAsia="BIZ UDPゴシック" w:hAnsi="BIZ UDPゴシック"/>
              </w:rPr>
            </w:pPr>
            <w:r>
              <w:rPr>
                <w:rFonts w:ascii="BIZ UDPゴシック" w:eastAsia="BIZ UDPゴシック" w:hAnsi="BIZ UDPゴシック"/>
                <w:noProof/>
                <w:sz w:val="20"/>
                <w:szCs w:val="20"/>
              </w:rPr>
              <mc:AlternateContent>
                <mc:Choice Requires="wps">
                  <w:drawing>
                    <wp:anchor distT="0" distB="0" distL="114300" distR="114300" simplePos="0" relativeHeight="251661312" behindDoc="0" locked="0" layoutInCell="1" allowOverlap="1" wp14:anchorId="49521B9E" wp14:editId="6E869D85">
                      <wp:simplePos x="0" y="0"/>
                      <wp:positionH relativeFrom="column">
                        <wp:posOffset>-960755</wp:posOffset>
                      </wp:positionH>
                      <wp:positionV relativeFrom="paragraph">
                        <wp:posOffset>8255</wp:posOffset>
                      </wp:positionV>
                      <wp:extent cx="1676400" cy="247650"/>
                      <wp:effectExtent l="19050" t="19050" r="19050" b="38100"/>
                      <wp:wrapNone/>
                      <wp:docPr id="1210855292" name="矢印: 左右 1"/>
                      <wp:cNvGraphicFramePr/>
                      <a:graphic xmlns:a="http://schemas.openxmlformats.org/drawingml/2006/main">
                        <a:graphicData uri="http://schemas.microsoft.com/office/word/2010/wordprocessingShape">
                          <wps:wsp>
                            <wps:cNvSpPr/>
                            <wps:spPr>
                              <a:xfrm>
                                <a:off x="0" y="0"/>
                                <a:ext cx="1676400" cy="247650"/>
                              </a:xfrm>
                              <a:prstGeom prst="leftRightArrow">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B8F04" id="矢印: 左右 1" o:spid="_x0000_s1026" type="#_x0000_t69" style="position:absolute;margin-left:-75.65pt;margin-top:.65pt;width:132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" adj="1595" fillcolor="#cfcdcd [2894]" strokecolor="#09101d [484]" strokeweight="1pt"/>
                  </w:pict>
                </mc:Fallback>
              </mc:AlternateContent>
            </w:r>
          </w:p>
        </w:tc>
      </w:tr>
      <w:tr w:rsidR="00C311F8" w:rsidRPr="001026E7" w14:paraId="3BFA8CA1" w14:textId="77777777">
        <w:tc>
          <w:tcPr>
            <w:tcW w:w="1638" w:type="dxa"/>
            <w:tcMar>
              <w:top w:w="60" w:type="dxa"/>
              <w:left w:w="100" w:type="dxa"/>
              <w:bottom w:w="60" w:type="dxa"/>
              <w:right w:w="100" w:type="dxa"/>
            </w:tcMar>
            <w:vAlign w:val="center"/>
          </w:tcPr>
          <w:p w14:paraId="41F0314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障がい児福祉計画</w:t>
            </w:r>
          </w:p>
        </w:tc>
        <w:tc>
          <w:tcPr>
            <w:tcW w:w="1333" w:type="dxa"/>
            <w:tcMar>
              <w:top w:w="60" w:type="dxa"/>
              <w:left w:w="100" w:type="dxa"/>
              <w:bottom w:w="60" w:type="dxa"/>
              <w:right w:w="100" w:type="dxa"/>
            </w:tcMar>
            <w:vAlign w:val="center"/>
          </w:tcPr>
          <w:p w14:paraId="369E7E2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第３期計画</w:t>
            </w:r>
          </w:p>
        </w:tc>
        <w:tc>
          <w:tcPr>
            <w:tcW w:w="1333" w:type="dxa"/>
            <w:tcMar>
              <w:top w:w="60" w:type="dxa"/>
              <w:left w:w="100" w:type="dxa"/>
              <w:bottom w:w="60" w:type="dxa"/>
              <w:right w:w="100" w:type="dxa"/>
            </w:tcMar>
            <w:vAlign w:val="center"/>
          </w:tcPr>
          <w:p w14:paraId="795A7B73"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1F3EF074"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4C9B476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第４期計画（本計画）</w:t>
            </w:r>
          </w:p>
        </w:tc>
        <w:tc>
          <w:tcPr>
            <w:tcW w:w="1333" w:type="dxa"/>
            <w:tcMar>
              <w:top w:w="60" w:type="dxa"/>
              <w:left w:w="100" w:type="dxa"/>
              <w:bottom w:w="60" w:type="dxa"/>
              <w:right w:w="100" w:type="dxa"/>
            </w:tcMar>
            <w:vAlign w:val="center"/>
          </w:tcPr>
          <w:p w14:paraId="7C0F8CF7" w14:textId="4BEB7293" w:rsidR="00C311F8" w:rsidRPr="001026E7" w:rsidRDefault="00E030D6">
            <w:pPr>
              <w:rPr>
                <w:rFonts w:ascii="BIZ UDPゴシック" w:eastAsia="BIZ UDPゴシック" w:hAnsi="BIZ UDPゴシック"/>
              </w:rPr>
            </w:pPr>
            <w:r>
              <w:rPr>
                <w:rFonts w:ascii="BIZ UDPゴシック" w:eastAsia="BIZ UDPゴシック" w:hAnsi="BIZ UDPゴシック"/>
                <w:noProof/>
                <w:sz w:val="20"/>
                <w:szCs w:val="20"/>
              </w:rPr>
              <mc:AlternateContent>
                <mc:Choice Requires="wps">
                  <w:drawing>
                    <wp:anchor distT="0" distB="0" distL="114300" distR="114300" simplePos="0" relativeHeight="251663360" behindDoc="0" locked="0" layoutInCell="1" allowOverlap="1" wp14:anchorId="229756A2" wp14:editId="6155BD94">
                      <wp:simplePos x="0" y="0"/>
                      <wp:positionH relativeFrom="column">
                        <wp:posOffset>-106680</wp:posOffset>
                      </wp:positionH>
                      <wp:positionV relativeFrom="paragraph">
                        <wp:posOffset>17145</wp:posOffset>
                      </wp:positionV>
                      <wp:extent cx="1676400" cy="247650"/>
                      <wp:effectExtent l="19050" t="19050" r="19050" b="38100"/>
                      <wp:wrapNone/>
                      <wp:docPr id="668146735" name="矢印: 左右 1"/>
                      <wp:cNvGraphicFramePr/>
                      <a:graphic xmlns:a="http://schemas.openxmlformats.org/drawingml/2006/main">
                        <a:graphicData uri="http://schemas.microsoft.com/office/word/2010/wordprocessingShape">
                          <wps:wsp>
                            <wps:cNvSpPr/>
                            <wps:spPr>
                              <a:xfrm>
                                <a:off x="0" y="0"/>
                                <a:ext cx="1676400" cy="247650"/>
                              </a:xfrm>
                              <a:prstGeom prst="leftRightArrow">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3CAD1" id="矢印: 左右 1" o:spid="_x0000_s1026" type="#_x0000_t69" style="position:absolute;margin-left:-8.4pt;margin-top:1.35pt;width:132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" adj="1595" fillcolor="#cfcdcd [2894]" strokecolor="#09101d [484]" strokeweight="1pt"/>
                  </w:pict>
                </mc:Fallback>
              </mc:AlternateContent>
            </w:r>
          </w:p>
        </w:tc>
        <w:tc>
          <w:tcPr>
            <w:tcW w:w="1335" w:type="dxa"/>
            <w:tcMar>
              <w:top w:w="60" w:type="dxa"/>
              <w:left w:w="100" w:type="dxa"/>
              <w:bottom w:w="60" w:type="dxa"/>
              <w:right w:w="100" w:type="dxa"/>
            </w:tcMar>
            <w:vAlign w:val="center"/>
          </w:tcPr>
          <w:p w14:paraId="7B9FC94D" w14:textId="77777777" w:rsidR="00C311F8" w:rsidRPr="001026E7" w:rsidRDefault="00C311F8">
            <w:pPr>
              <w:rPr>
                <w:rFonts w:ascii="BIZ UDPゴシック" w:eastAsia="BIZ UDPゴシック" w:hAnsi="BIZ UDPゴシック"/>
              </w:rPr>
            </w:pPr>
          </w:p>
        </w:tc>
      </w:tr>
    </w:tbl>
    <w:p w14:paraId="15F1C77F" w14:textId="77777777" w:rsidR="00C311F8" w:rsidRPr="001026E7" w:rsidRDefault="00C311F8">
      <w:pPr>
        <w:spacing w:after="120"/>
        <w:rPr>
          <w:rFonts w:ascii="BIZ UDPゴシック" w:eastAsia="BIZ UDPゴシック" w:hAnsi="BIZ UDPゴシック"/>
        </w:rPr>
      </w:pPr>
    </w:p>
    <w:p w14:paraId="777EFFC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なお、いずれの計画も、計画期間中において社会情勢の変化や国の方針変更等に伴い見直しが必要と判断された場合は、適宜見直しを行います。</w:t>
      </w:r>
    </w:p>
    <w:p w14:paraId="5E27F27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9" w:name="_Toc8100010"/>
      <w:r w:rsidRPr="001026E7">
        <w:rPr>
          <w:rFonts w:ascii="BIZ UDPゴシック" w:eastAsia="BIZ UDPゴシック" w:hAnsi="BIZ UDPゴシック" w:cs="IPAexGothic, MS Gothic, Noto Sa"/>
          <w:b/>
          <w:bCs/>
          <w:color w:val="1F3864"/>
        </w:rPr>
        <w:t>４　国の基本指針の見直しについて</w:t>
      </w:r>
      <w:bookmarkEnd w:id="9"/>
    </w:p>
    <w:p w14:paraId="3D8E032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８期障害福祉計画及び第４期障害児福祉計画に係る基本指針は、令和８年３月31日に告示され、計画期間は令和９年４月から令和12年３月までとされています。今回の見直しでは、以下のような主な変更点が示されています。</w:t>
      </w:r>
    </w:p>
    <w:p w14:paraId="0C1C6217" w14:textId="77777777" w:rsidR="00C311F8" w:rsidRPr="001026E7" w:rsidRDefault="00000000">
      <w:pPr>
        <w:pStyle w:val="3"/>
        <w:spacing w:before="200" w:after="100"/>
        <w:rPr>
          <w:rFonts w:ascii="BIZ UDPゴシック" w:eastAsia="BIZ UDPゴシック" w:hAnsi="BIZ UDPゴシック"/>
        </w:rPr>
      </w:pPr>
      <w:bookmarkStart w:id="10" w:name="_Toc8100011"/>
      <w:r w:rsidRPr="001026E7">
        <w:rPr>
          <w:rFonts w:ascii="BIZ UDPゴシック" w:eastAsia="BIZ UDPゴシック" w:hAnsi="BIZ UDPゴシック" w:cs="IPAexGothic, MS Gothic, Noto Sa"/>
          <w:b/>
          <w:bCs/>
          <w:color w:val="333333"/>
          <w:sz w:val="23"/>
          <w:szCs w:val="23"/>
        </w:rPr>
        <w:t>（１）成果目標の構成の見直し</w:t>
      </w:r>
      <w:bookmarkEnd w:id="10"/>
    </w:p>
    <w:p w14:paraId="37EBBB30"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７期計画までの成果目標は７項目でしたが、第８期計画では新たに「障害福祉人材の確保・定着、当事者視点に立ったケアの充実のための生産性向上」が成果目標に追加され、８項目に整理されました。また、各項目の順序も一部見直されています（詳細は第４章）。</w:t>
      </w:r>
    </w:p>
    <w:p w14:paraId="6978E811" w14:textId="77777777" w:rsidR="00C311F8" w:rsidRPr="001026E7" w:rsidRDefault="00000000">
      <w:pPr>
        <w:pStyle w:val="3"/>
        <w:spacing w:before="200" w:after="100"/>
        <w:rPr>
          <w:rFonts w:ascii="BIZ UDPゴシック" w:eastAsia="BIZ UDPゴシック" w:hAnsi="BIZ UDPゴシック"/>
        </w:rPr>
      </w:pPr>
      <w:bookmarkStart w:id="11" w:name="_Toc8100012"/>
      <w:r w:rsidRPr="001026E7">
        <w:rPr>
          <w:rFonts w:ascii="BIZ UDPゴシック" w:eastAsia="BIZ UDPゴシック" w:hAnsi="BIZ UDPゴシック" w:cs="IPAexGothic, MS Gothic, Noto Sa"/>
          <w:b/>
          <w:bCs/>
          <w:color w:val="333333"/>
          <w:sz w:val="23"/>
          <w:szCs w:val="23"/>
        </w:rPr>
        <w:t>（２）主な見直し事項（基本指針より）</w:t>
      </w:r>
      <w:bookmarkEnd w:id="11"/>
    </w:p>
    <w:p w14:paraId="5E6BC6E4"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・①入所等から地域生活への移行、地域生活の継続の支援：データを活用した地域移行者数の把握、入所施設における居室の個室化等の推進</w:t>
      </w:r>
    </w:p>
    <w:p w14:paraId="67B9F63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・②精神障害にも対応した地域包括ケアシステムの構築：システムの理念の明確化、市町村における相談・援助体制の整備</w:t>
      </w:r>
    </w:p>
    <w:p w14:paraId="642675B6"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・③福祉施設から一般就労への移行等：就労選択支援の積極的な利用促進、就労選択支援事業所・利用者数に関する成果目標の新設</w:t>
      </w:r>
    </w:p>
    <w:p w14:paraId="327EC4FF"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④障害児支援の提供体制の整備等：児童発達支援センター等の「４つの中核機能」の確保、インクルージョン推進の協議の場の設置、のぞまない自己作成のサービス等利用計画（セルフプラン）の解消に向けた伴走的な相談支援体制の構築、強度行動障害児の支援ニーズ把握</w:t>
      </w:r>
    </w:p>
    <w:p w14:paraId="44584A7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・⑤地域における相談支援体制の充実強化：基幹相談支援センターの設置推進、のぞまないセルフプランの解消、協議会への障がい当事者参画</w:t>
      </w:r>
    </w:p>
    <w:p w14:paraId="0A2DC3A6"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・⑥障害福祉人材の確保・定着、当事者視点に立ったケアの充実のための生産性の向上：介護テクノロジーの導入促進、人材確保支援体制の整備【新規分野】</w:t>
      </w:r>
    </w:p>
    <w:p w14:paraId="18B779EB"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・⑦障害福祉サービスの質の確保等：障害福祉サービス等情報公表制度の公表率等に関する成果目標の新設</w:t>
      </w:r>
    </w:p>
    <w:p w14:paraId="51CCF234"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・⑧きめ細かい地域ニーズを踏まえた支援体制の整備：意見申出制度の活用、意思疎通支援従事者の養成・派遣体制の整備</w:t>
      </w:r>
    </w:p>
    <w:p w14:paraId="3E7499D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・⑨高次脳機能障害者に対する支援：高次脳機能障害者支援法の成立を踏まえた相談支援体制の充実【新規】</w:t>
      </w:r>
    </w:p>
    <w:p w14:paraId="1A3DDA7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・⑩人口減少地域におけるサービスの維持・確保：中山間・人口減少地域におけるサービス提供体制の維持・確保の重要性</w:t>
      </w:r>
    </w:p>
    <w:p w14:paraId="51F2E484"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・⑪「地域共生社会」の実現に向けた取組の一層の推進</w:t>
      </w:r>
    </w:p>
    <w:p w14:paraId="6E357B4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・⑫住宅セーフティネット制度との連携：住宅担当部局や居住支援協議会等との連携</w:t>
      </w:r>
    </w:p>
    <w:p w14:paraId="14C694FB"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・⑬地域差の是正・指定の在り方等：重度障がい者（強度行動障害、高次脳機能障害を有する児者、医療的ケアを要する児者等）の個別利用者数の見込み設定</w:t>
      </w:r>
    </w:p>
    <w:p w14:paraId="214E1A5B"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・⑭障害者等に対する虐待の防止等：調査の徹底と体制整備の強化</w:t>
      </w:r>
    </w:p>
    <w:p w14:paraId="4C55DF3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・⑮スポーツ・健康増進活動による社会参加等の促進</w:t>
      </w:r>
    </w:p>
    <w:p w14:paraId="1561FA4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lastRenderedPageBreak/>
        <w:t>・⑯災害時における障害福祉サービス提供の確保：防災部局や職能団体等との連携、施設・事業所等の耐災害性強化</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4C31BB6" w14:textId="77777777">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ACA7A4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上記⑩「人口減少地域におけるサービスの維持・確保」は、人口減少が続く本村にとって特に重要な視点です。第４章・第５章の目標設定・見込量算定にあたっては、会津北部圏域（猪苗代町・磐梯町・湯川村・北塩原村）での広域連携を軸に検討することが基本指針の趣旨に合致します。</w:t>
            </w:r>
          </w:p>
        </w:tc>
      </w:tr>
    </w:tbl>
    <w:p w14:paraId="7C0B0E6C" w14:textId="77777777" w:rsidR="00C311F8" w:rsidRPr="001026E7" w:rsidRDefault="00000000">
      <w:pPr>
        <w:pStyle w:val="3"/>
        <w:spacing w:before="200" w:after="100"/>
        <w:rPr>
          <w:rFonts w:ascii="BIZ UDPゴシック" w:eastAsia="BIZ UDPゴシック" w:hAnsi="BIZ UDPゴシック"/>
        </w:rPr>
      </w:pPr>
      <w:bookmarkStart w:id="12" w:name="_Toc8100013"/>
      <w:r w:rsidRPr="001026E7">
        <w:rPr>
          <w:rFonts w:ascii="BIZ UDPゴシック" w:eastAsia="BIZ UDPゴシック" w:hAnsi="BIZ UDPゴシック" w:cs="IPAexGothic, MS Gothic, Noto Sa"/>
          <w:b/>
          <w:bCs/>
          <w:color w:val="333333"/>
          <w:sz w:val="23"/>
          <w:szCs w:val="23"/>
        </w:rPr>
        <w:t>（３）関連する制度動向</w:t>
      </w:r>
      <w:bookmarkEnd w:id="12"/>
    </w:p>
    <w:p w14:paraId="4F35486F"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雇用促進法に基づく法定雇用率については、令和８年７月１日から民間企業2.5％→2.7％（国・地方公共団体等は3.0％、都道府県等の教育委員会は2.9％）に引き上げられ、対象事業主の範囲も常用労働者37.5人以上に拡大されています。本計画期間（令和９～11年度）はこの新基準のもとで一般就労移行の取組みを進めることとなります。</w:t>
      </w:r>
    </w:p>
    <w:p w14:paraId="4A28A64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3" w:name="_Toc8100014"/>
      <w:r w:rsidRPr="001026E7">
        <w:rPr>
          <w:rFonts w:ascii="BIZ UDPゴシック" w:eastAsia="BIZ UDPゴシック" w:hAnsi="BIZ UDPゴシック" w:cs="IPAexGothic, MS Gothic, Noto Sa"/>
          <w:b/>
          <w:bCs/>
          <w:color w:val="1F3864"/>
        </w:rPr>
        <w:t>５　計画策定の体制</w:t>
      </w:r>
      <w:bookmarkEnd w:id="13"/>
    </w:p>
    <w:p w14:paraId="147F2D50" w14:textId="77777777" w:rsidR="00C311F8" w:rsidRPr="001026E7" w:rsidRDefault="00000000">
      <w:pPr>
        <w:pStyle w:val="3"/>
        <w:spacing w:before="200" w:after="100"/>
        <w:rPr>
          <w:rFonts w:ascii="BIZ UDPゴシック" w:eastAsia="BIZ UDPゴシック" w:hAnsi="BIZ UDPゴシック"/>
        </w:rPr>
      </w:pPr>
      <w:bookmarkStart w:id="14" w:name="_Toc8100015"/>
      <w:r w:rsidRPr="001026E7">
        <w:rPr>
          <w:rFonts w:ascii="BIZ UDPゴシック" w:eastAsia="BIZ UDPゴシック" w:hAnsi="BIZ UDPゴシック" w:cs="IPAexGothic, MS Gothic, Noto Sa"/>
          <w:b/>
          <w:bCs/>
          <w:color w:val="333333"/>
          <w:sz w:val="23"/>
          <w:szCs w:val="23"/>
        </w:rPr>
        <w:t>（１）アンケート調査の実施【要実施】</w:t>
      </w:r>
      <w:bookmarkEnd w:id="14"/>
    </w:p>
    <w:p w14:paraId="6DFA08C9" w14:textId="77777777" w:rsidR="00C311F8" w:rsidRPr="001026E7" w:rsidRDefault="00000000">
      <w:pPr>
        <w:spacing w:after="140" w:line="300" w:lineRule="auto"/>
        <w:ind w:firstLine="210"/>
        <w:rPr>
          <w:rFonts w:ascii="BIZ UDPゴシック" w:eastAsia="BIZ UDPゴシック" w:hAnsi="BIZ UDPゴシック"/>
        </w:rPr>
      </w:pPr>
      <w:r>
        <w:rPr>
          <w:rFonts w:ascii="BIZ UDPゴシック" w:eastAsia="BIZ UDPゴシック" w:hAnsi="BIZ UDPゴシック"/>
        </w:rPr>
        <w:t>前回計画（第７期・第３期計画）の策定時には、令和５年９月11日から９月29日まで（令和５年10月５日到着分まで集計）、障がいのある方を対象とした郵送アンケート調査を実施しました。調査対象は、身体障害者手帳所持者114人、精神障害者保健福祉手帳所持者30人、療育手帳所持者12人及び障がい福祉サービス利用者８人の計164人（うち重複所有者３人。重複を除くと161人）で、回収数は95人、回収率は57.9％でした。手帳の種類別の回収率は、身体障がい58.8％、精神障がい50.0％、知的障がい91.7％です。</w:t>
      </w:r>
    </w:p>
    <w:p w14:paraId="2C300619" w14:textId="77777777" w:rsidR="00865CAC" w:rsidRDefault="00000000">
      <w:pPr>
        <w:ind w:firstLine="210"/>
        <w:rPr>
          <w:rFonts w:hint="eastAsia"/>
        </w:rPr>
      </w:pPr>
      <w:r>
        <w:rPr>
          <w:rFonts w:ascii="BIZ UDPゴシック" w:eastAsia="BIZ UDPゴシック" w:hAnsi="BIZ UDPゴシック"/>
        </w:rPr>
        <w:t>本計画の策定にあたっても、令和８年度中を目途に同様のアンケート調査を実施し、生活状況や今後の要望・課題を把握することとします。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7461946" w14:textId="77777777">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4966C95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【要更新・要確認】新規アンケート調査の実施時期・調査対象・調査項目を確定し、実施後は本素案の第２章・第４章の該当箇所（現状値・目標値）を実際の集計結果に更新してください。</w:t>
            </w:r>
          </w:p>
        </w:tc>
      </w:tr>
    </w:tbl>
    <w:p w14:paraId="274434AC" w14:textId="77777777" w:rsidR="00C311F8" w:rsidRPr="001026E7" w:rsidRDefault="00000000">
      <w:pPr>
        <w:pStyle w:val="3"/>
        <w:spacing w:before="200" w:after="100"/>
        <w:rPr>
          <w:rFonts w:ascii="BIZ UDPゴシック" w:eastAsia="BIZ UDPゴシック" w:hAnsi="BIZ UDPゴシック"/>
        </w:rPr>
      </w:pPr>
      <w:bookmarkStart w:id="15" w:name="_Toc8100016"/>
      <w:r w:rsidRPr="001026E7">
        <w:rPr>
          <w:rFonts w:ascii="BIZ UDPゴシック" w:eastAsia="BIZ UDPゴシック" w:hAnsi="BIZ UDPゴシック" w:cs="IPAexGothic, MS Gothic, Noto Sa"/>
          <w:b/>
          <w:bCs/>
          <w:color w:val="333333"/>
          <w:sz w:val="23"/>
          <w:szCs w:val="23"/>
        </w:rPr>
        <w:t>（２）庁議の開催</w:t>
      </w:r>
      <w:bookmarkEnd w:id="15"/>
    </w:p>
    <w:p w14:paraId="7EA584B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村長、副村長、教育長、各課の長により構成する「庁議」において、計画の立案、調整、進行管理を行います。</w:t>
      </w:r>
    </w:p>
    <w:p w14:paraId="2EE0952E" w14:textId="77777777" w:rsidR="00C311F8" w:rsidRPr="001026E7" w:rsidRDefault="00000000">
      <w:pPr>
        <w:pStyle w:val="3"/>
        <w:spacing w:before="200" w:after="100"/>
        <w:rPr>
          <w:rFonts w:ascii="BIZ UDPゴシック" w:eastAsia="BIZ UDPゴシック" w:hAnsi="BIZ UDPゴシック"/>
        </w:rPr>
      </w:pPr>
      <w:bookmarkStart w:id="16" w:name="_Toc8100017"/>
      <w:r w:rsidRPr="001026E7">
        <w:rPr>
          <w:rFonts w:ascii="BIZ UDPゴシック" w:eastAsia="BIZ UDPゴシック" w:hAnsi="BIZ UDPゴシック" w:cs="IPAexGothic, MS Gothic, Noto Sa"/>
          <w:b/>
          <w:bCs/>
          <w:color w:val="333333"/>
          <w:sz w:val="23"/>
          <w:szCs w:val="23"/>
        </w:rPr>
        <w:t>（３）北塩原村障がい者自立支援協議会の開催</w:t>
      </w:r>
      <w:bookmarkEnd w:id="16"/>
    </w:p>
    <w:p w14:paraId="78C7CA91"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保健・福祉の関係者、障がい当事者、民生児童委員、教育関係者、障がい福祉サービス事業者で構成する「北塩原村障がい者自立支援協議会」を開催し、計画内容について審議します。</w:t>
      </w:r>
    </w:p>
    <w:p w14:paraId="23B31A1C" w14:textId="77777777" w:rsidR="00C311F8" w:rsidRPr="001026E7" w:rsidRDefault="00000000">
      <w:pPr>
        <w:pStyle w:val="3"/>
        <w:spacing w:before="200" w:after="100"/>
        <w:rPr>
          <w:rFonts w:ascii="BIZ UDPゴシック" w:eastAsia="BIZ UDPゴシック" w:hAnsi="BIZ UDPゴシック"/>
        </w:rPr>
      </w:pPr>
      <w:bookmarkStart w:id="17" w:name="_Toc8100018"/>
      <w:r w:rsidRPr="001026E7">
        <w:rPr>
          <w:rFonts w:ascii="BIZ UDPゴシック" w:eastAsia="BIZ UDPゴシック" w:hAnsi="BIZ UDPゴシック" w:cs="IPAexGothic, MS Gothic, Noto Sa"/>
          <w:b/>
          <w:bCs/>
          <w:color w:val="333333"/>
          <w:sz w:val="23"/>
          <w:szCs w:val="23"/>
        </w:rPr>
        <w:t>（４）パブリックコメントの実施</w:t>
      </w:r>
      <w:bookmarkEnd w:id="17"/>
    </w:p>
    <w:p w14:paraId="28FD5A59"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計画案を村ホームページ等で公開し、広く村民の方々から意見を募ります。実施期間は【要確定】としてください（前回計画では令和６年２月９日～２月23日の２週間実施）。</w:t>
      </w:r>
    </w:p>
    <w:p w14:paraId="1A7FC85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8" w:name="_Toc8100019"/>
      <w:r w:rsidRPr="001026E7">
        <w:rPr>
          <w:rFonts w:ascii="BIZ UDPゴシック" w:eastAsia="BIZ UDPゴシック" w:hAnsi="BIZ UDPゴシック" w:cs="IPAexGothic, MS Gothic, Noto Sa"/>
          <w:b/>
          <w:bCs/>
          <w:color w:val="1F3864"/>
        </w:rPr>
        <w:t>６　計画の推進体制</w:t>
      </w:r>
      <w:bookmarkEnd w:id="18"/>
    </w:p>
    <w:p w14:paraId="3334D04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総合支援法においては、計画に定める事項について定期的に調査、分析及び評価を行い、必要があると認められるときは計画を変更すること等（ＰＤＣＡサイクル）とされています。「ＰＤＣＡサイクル」とは、「計画（Plan）」「実行（Do）」「評価（Check）」「改善（Act）」のプロセスを順に実施していくマネジメント手法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43796A51" w14:textId="77777777">
        <w:trPr>
          <w:tblHeader/>
        </w:trPr>
        <w:tc>
          <w:tcPr>
            <w:tcW w:w="2400" w:type="dxa"/>
            <w:shd w:val="clear" w:color="auto" w:fill="1F3864"/>
            <w:tcMar>
              <w:top w:w="60" w:type="dxa"/>
              <w:left w:w="100" w:type="dxa"/>
              <w:bottom w:w="60" w:type="dxa"/>
              <w:right w:w="100" w:type="dxa"/>
            </w:tcMar>
            <w:vAlign w:val="center"/>
          </w:tcPr>
          <w:p w14:paraId="0C26E92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lastRenderedPageBreak/>
              <w:t>段階</w:t>
            </w:r>
          </w:p>
        </w:tc>
        <w:tc>
          <w:tcPr>
            <w:tcW w:w="7238" w:type="dxa"/>
            <w:shd w:val="clear" w:color="auto" w:fill="1F3864"/>
            <w:tcMar>
              <w:top w:w="60" w:type="dxa"/>
              <w:left w:w="100" w:type="dxa"/>
              <w:bottom w:w="60" w:type="dxa"/>
              <w:right w:w="100" w:type="dxa"/>
            </w:tcMar>
            <w:vAlign w:val="center"/>
          </w:tcPr>
          <w:p w14:paraId="4BCAF08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7719448B" w14:textId="77777777">
        <w:tc>
          <w:tcPr>
            <w:tcW w:w="2400" w:type="dxa"/>
            <w:tcMar>
              <w:top w:w="60" w:type="dxa"/>
              <w:left w:w="100" w:type="dxa"/>
              <w:bottom w:w="60" w:type="dxa"/>
              <w:right w:w="100" w:type="dxa"/>
            </w:tcMar>
            <w:vAlign w:val="center"/>
          </w:tcPr>
          <w:p w14:paraId="23F07D0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Plan（計画）</w:t>
            </w:r>
          </w:p>
        </w:tc>
        <w:tc>
          <w:tcPr>
            <w:tcW w:w="7238" w:type="dxa"/>
            <w:tcMar>
              <w:top w:w="60" w:type="dxa"/>
              <w:left w:w="100" w:type="dxa"/>
              <w:bottom w:w="60" w:type="dxa"/>
              <w:right w:w="100" w:type="dxa"/>
            </w:tcMar>
            <w:vAlign w:val="center"/>
          </w:tcPr>
          <w:p w14:paraId="5BF8E94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基本指針に即して成果目標及び活動指標を設定するとともに、障がい福祉サービスの見込量の設定やその他確保方策等を定める。</w:t>
            </w:r>
          </w:p>
        </w:tc>
      </w:tr>
      <w:tr w:rsidR="00C311F8" w:rsidRPr="001026E7" w14:paraId="08B99F82" w14:textId="77777777">
        <w:tc>
          <w:tcPr>
            <w:tcW w:w="2400" w:type="dxa"/>
            <w:shd w:val="clear" w:color="auto" w:fill="F2F2F2"/>
            <w:tcMar>
              <w:top w:w="60" w:type="dxa"/>
              <w:left w:w="100" w:type="dxa"/>
              <w:bottom w:w="60" w:type="dxa"/>
              <w:right w:w="100" w:type="dxa"/>
            </w:tcMar>
            <w:vAlign w:val="center"/>
          </w:tcPr>
          <w:p w14:paraId="1F6771D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Do（実行）</w:t>
            </w:r>
          </w:p>
        </w:tc>
        <w:tc>
          <w:tcPr>
            <w:tcW w:w="7238" w:type="dxa"/>
            <w:shd w:val="clear" w:color="auto" w:fill="F2F2F2"/>
            <w:tcMar>
              <w:top w:w="60" w:type="dxa"/>
              <w:left w:w="100" w:type="dxa"/>
              <w:bottom w:w="60" w:type="dxa"/>
              <w:right w:w="100" w:type="dxa"/>
            </w:tcMar>
            <w:vAlign w:val="center"/>
          </w:tcPr>
          <w:p w14:paraId="5E8754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計画の内容を踏まえ、事業を実施する。</w:t>
            </w:r>
          </w:p>
        </w:tc>
      </w:tr>
      <w:tr w:rsidR="00C311F8" w:rsidRPr="001026E7" w14:paraId="20AEEEFF" w14:textId="77777777">
        <w:tc>
          <w:tcPr>
            <w:tcW w:w="2400" w:type="dxa"/>
            <w:tcMar>
              <w:top w:w="60" w:type="dxa"/>
              <w:left w:w="100" w:type="dxa"/>
              <w:bottom w:w="60" w:type="dxa"/>
              <w:right w:w="100" w:type="dxa"/>
            </w:tcMar>
            <w:vAlign w:val="center"/>
          </w:tcPr>
          <w:p w14:paraId="5429050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Check（評価）</w:t>
            </w:r>
          </w:p>
        </w:tc>
        <w:tc>
          <w:tcPr>
            <w:tcW w:w="7238" w:type="dxa"/>
            <w:tcMar>
              <w:top w:w="60" w:type="dxa"/>
              <w:left w:w="100" w:type="dxa"/>
              <w:bottom w:w="60" w:type="dxa"/>
              <w:right w:w="100" w:type="dxa"/>
            </w:tcMar>
            <w:vAlign w:val="center"/>
          </w:tcPr>
          <w:p w14:paraId="44B2F6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成果目標及び活動指標について、少なくとも年１回その実績を把握し、障がい者施策や関連施策の動向も踏まえながら、中間評価として分析・評価を行う。</w:t>
            </w:r>
          </w:p>
        </w:tc>
      </w:tr>
      <w:tr w:rsidR="00C311F8" w:rsidRPr="001026E7" w14:paraId="4C2B5695" w14:textId="77777777">
        <w:tc>
          <w:tcPr>
            <w:tcW w:w="2400" w:type="dxa"/>
            <w:shd w:val="clear" w:color="auto" w:fill="F2F2F2"/>
            <w:tcMar>
              <w:top w:w="60" w:type="dxa"/>
              <w:left w:w="100" w:type="dxa"/>
              <w:bottom w:w="60" w:type="dxa"/>
              <w:right w:w="100" w:type="dxa"/>
            </w:tcMar>
            <w:vAlign w:val="center"/>
          </w:tcPr>
          <w:p w14:paraId="7213686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Act（改善）</w:t>
            </w:r>
          </w:p>
        </w:tc>
        <w:tc>
          <w:tcPr>
            <w:tcW w:w="7238" w:type="dxa"/>
            <w:shd w:val="clear" w:color="auto" w:fill="F2F2F2"/>
            <w:tcMar>
              <w:top w:w="60" w:type="dxa"/>
              <w:left w:w="100" w:type="dxa"/>
              <w:bottom w:w="60" w:type="dxa"/>
              <w:right w:w="100" w:type="dxa"/>
            </w:tcMar>
            <w:vAlign w:val="center"/>
          </w:tcPr>
          <w:p w14:paraId="6D9A1BD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中間評価等の結果を踏まえ、必要があると認めるときは、計画の見直し等を実施する。</w:t>
            </w:r>
          </w:p>
        </w:tc>
      </w:tr>
    </w:tbl>
    <w:p w14:paraId="35A56A9F" w14:textId="77777777" w:rsidR="00865CAC" w:rsidRDefault="00000000">
      <w:pPr>
        <w:pStyle w:val="3"/>
        <w:rPr>
          <w:rFonts w:hint="eastAsia"/>
        </w:rPr>
      </w:pPr>
      <w:bookmarkStart w:id="19" w:name="_Toc8100020"/>
      <w:r>
        <w:rPr>
          <w:rFonts w:ascii="BIZ UDPゴシック" w:eastAsia="BIZ UDPゴシック" w:hAnsi="BIZ UDPゴシック"/>
          <w:sz w:val="21"/>
        </w:rPr>
        <w:t>■　評価の体制</w:t>
      </w:r>
      <w:bookmarkEnd w:id="19"/>
    </w:p>
    <w:p w14:paraId="25F81D18" w14:textId="77777777" w:rsidR="00865CAC" w:rsidRDefault="00000000">
      <w:pPr>
        <w:ind w:firstLine="210"/>
        <w:rPr>
          <w:rFonts w:hint="eastAsia"/>
        </w:rPr>
      </w:pPr>
      <w:r>
        <w:rPr>
          <w:rFonts w:ascii="BIZ UDPゴシック" w:eastAsia="BIZ UDPゴシック" w:hAnsi="BIZ UDPゴシック"/>
        </w:rPr>
        <w:t>計画の内容は障がい福祉分野だけでなく、保健、医療、教育、就労、防災など様々な分野に関わります。庁内の関係各課と、障がい当事者や事業者を含む自立支援協議会とが、それぞれの役割を分けたうえで連携して評価を行い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200"/>
        <w:gridCol w:w="3396"/>
        <w:gridCol w:w="5032"/>
      </w:tblGrid>
      <w:tr w:rsidR="00865CAC" w14:paraId="462A5549" w14:textId="77777777">
        <w:tc>
          <w:tcPr>
            <w:tcW w:w="1200" w:type="dxa"/>
            <w:shd w:val="clear" w:color="auto" w:fill="1F3864"/>
            <w:tcMar>
              <w:top w:w="60" w:type="dxa"/>
              <w:left w:w="100" w:type="dxa"/>
              <w:bottom w:w="60" w:type="dxa"/>
              <w:right w:w="100" w:type="dxa"/>
            </w:tcMar>
            <w:vAlign w:val="center"/>
          </w:tcPr>
          <w:p w14:paraId="3A80F890"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3400" w:type="dxa"/>
            <w:shd w:val="clear" w:color="auto" w:fill="1F3864"/>
            <w:tcMar>
              <w:top w:w="60" w:type="dxa"/>
              <w:left w:w="100" w:type="dxa"/>
              <w:bottom w:w="60" w:type="dxa"/>
              <w:right w:w="100" w:type="dxa"/>
            </w:tcMar>
            <w:vAlign w:val="center"/>
          </w:tcPr>
          <w:p w14:paraId="00CC73CC" w14:textId="77777777" w:rsidR="00865CAC" w:rsidRDefault="00000000">
            <w:pPr>
              <w:jc w:val="center"/>
              <w:rPr>
                <w:rFonts w:hint="eastAsia"/>
              </w:rPr>
            </w:pPr>
            <w:r>
              <w:rPr>
                <w:rFonts w:ascii="BIZ UDPゴシック" w:eastAsia="BIZ UDPゴシック" w:hAnsi="BIZ UDPゴシック"/>
                <w:b/>
                <w:color w:val="FFFFFF"/>
                <w:sz w:val="19"/>
              </w:rPr>
              <w:t>担い手</w:t>
            </w:r>
          </w:p>
        </w:tc>
        <w:tc>
          <w:tcPr>
            <w:tcW w:w="5038" w:type="dxa"/>
            <w:shd w:val="clear" w:color="auto" w:fill="1F3864"/>
            <w:tcMar>
              <w:top w:w="60" w:type="dxa"/>
              <w:left w:w="100" w:type="dxa"/>
              <w:bottom w:w="60" w:type="dxa"/>
              <w:right w:w="100" w:type="dxa"/>
            </w:tcMar>
            <w:vAlign w:val="center"/>
          </w:tcPr>
          <w:p w14:paraId="3E831786" w14:textId="77777777" w:rsidR="00865CAC" w:rsidRDefault="00000000">
            <w:pPr>
              <w:jc w:val="center"/>
              <w:rPr>
                <w:rFonts w:hint="eastAsia"/>
              </w:rPr>
            </w:pPr>
            <w:r>
              <w:rPr>
                <w:rFonts w:ascii="BIZ UDPゴシック" w:eastAsia="BIZ UDPゴシック" w:hAnsi="BIZ UDPゴシック"/>
                <w:b/>
                <w:color w:val="FFFFFF"/>
                <w:sz w:val="19"/>
              </w:rPr>
              <w:t>役割</w:t>
            </w:r>
          </w:p>
        </w:tc>
      </w:tr>
      <w:tr w:rsidR="00865CAC" w14:paraId="60CEDB3C" w14:textId="77777777">
        <w:tc>
          <w:tcPr>
            <w:tcW w:w="1200" w:type="dxa"/>
            <w:tcMar>
              <w:top w:w="60" w:type="dxa"/>
              <w:left w:w="100" w:type="dxa"/>
              <w:bottom w:w="60" w:type="dxa"/>
              <w:right w:w="100" w:type="dxa"/>
            </w:tcMar>
            <w:vAlign w:val="center"/>
          </w:tcPr>
          <w:p w14:paraId="61169C25" w14:textId="77777777" w:rsidR="00865CAC" w:rsidRDefault="00000000">
            <w:pPr>
              <w:rPr>
                <w:rFonts w:hint="eastAsia"/>
              </w:rPr>
            </w:pPr>
            <w:r>
              <w:rPr>
                <w:rFonts w:ascii="BIZ UDPゴシック" w:eastAsia="BIZ UDPゴシック" w:hAnsi="BIZ UDPゴシック"/>
                <w:sz w:val="19"/>
              </w:rPr>
              <w:t>庁外</w:t>
            </w:r>
          </w:p>
        </w:tc>
        <w:tc>
          <w:tcPr>
            <w:tcW w:w="3400" w:type="dxa"/>
            <w:tcMar>
              <w:top w:w="60" w:type="dxa"/>
              <w:left w:w="100" w:type="dxa"/>
              <w:bottom w:w="60" w:type="dxa"/>
              <w:right w:w="100" w:type="dxa"/>
            </w:tcMar>
            <w:vAlign w:val="center"/>
          </w:tcPr>
          <w:p w14:paraId="3B713459" w14:textId="77777777" w:rsidR="00865CAC" w:rsidRDefault="00000000">
            <w:pPr>
              <w:rPr>
                <w:rFonts w:hint="eastAsia"/>
              </w:rPr>
            </w:pPr>
            <w:r>
              <w:rPr>
                <w:rFonts w:ascii="BIZ UDPゴシック" w:eastAsia="BIZ UDPゴシック" w:hAnsi="BIZ UDPゴシック"/>
                <w:sz w:val="19"/>
              </w:rPr>
              <w:t>北塩原村障がい者自立支援協議会</w:t>
            </w:r>
          </w:p>
        </w:tc>
        <w:tc>
          <w:tcPr>
            <w:tcW w:w="5038" w:type="dxa"/>
            <w:tcMar>
              <w:top w:w="60" w:type="dxa"/>
              <w:left w:w="100" w:type="dxa"/>
              <w:bottom w:w="60" w:type="dxa"/>
              <w:right w:w="100" w:type="dxa"/>
            </w:tcMar>
            <w:vAlign w:val="center"/>
          </w:tcPr>
          <w:p w14:paraId="00F20C4F" w14:textId="77777777" w:rsidR="00865CAC" w:rsidRDefault="00000000">
            <w:pPr>
              <w:rPr>
                <w:rFonts w:hint="eastAsia"/>
              </w:rPr>
            </w:pPr>
            <w:r>
              <w:rPr>
                <w:rFonts w:ascii="BIZ UDPゴシック" w:eastAsia="BIZ UDPゴシック" w:hAnsi="BIZ UDPゴシック"/>
                <w:sz w:val="19"/>
              </w:rPr>
              <w:t>成果目標及び活動指標の実績に対する評価と意見。中間評価の結果の確認</w:t>
            </w:r>
          </w:p>
        </w:tc>
      </w:tr>
      <w:tr w:rsidR="00865CAC" w14:paraId="1C54C9D6" w14:textId="77777777">
        <w:tc>
          <w:tcPr>
            <w:tcW w:w="1200" w:type="dxa"/>
            <w:tcMar>
              <w:top w:w="60" w:type="dxa"/>
              <w:left w:w="100" w:type="dxa"/>
              <w:bottom w:w="60" w:type="dxa"/>
              <w:right w:w="100" w:type="dxa"/>
            </w:tcMar>
            <w:vAlign w:val="center"/>
          </w:tcPr>
          <w:p w14:paraId="7ABD70E6" w14:textId="77777777" w:rsidR="00865CAC" w:rsidRDefault="00000000">
            <w:pPr>
              <w:rPr>
                <w:rFonts w:hint="eastAsia"/>
              </w:rPr>
            </w:pPr>
            <w:r>
              <w:rPr>
                <w:rFonts w:ascii="BIZ UDPゴシック" w:eastAsia="BIZ UDPゴシック" w:hAnsi="BIZ UDPゴシック"/>
                <w:sz w:val="19"/>
              </w:rPr>
              <w:t>庁内</w:t>
            </w:r>
          </w:p>
        </w:tc>
        <w:tc>
          <w:tcPr>
            <w:tcW w:w="3400" w:type="dxa"/>
            <w:tcMar>
              <w:top w:w="60" w:type="dxa"/>
              <w:left w:w="100" w:type="dxa"/>
              <w:bottom w:w="60" w:type="dxa"/>
              <w:right w:w="100" w:type="dxa"/>
            </w:tcMar>
            <w:vAlign w:val="center"/>
          </w:tcPr>
          <w:p w14:paraId="50A126A2" w14:textId="77777777" w:rsidR="00865CAC" w:rsidRDefault="00000000">
            <w:pPr>
              <w:rPr>
                <w:rFonts w:hint="eastAsia"/>
              </w:rPr>
            </w:pPr>
            <w:r>
              <w:rPr>
                <w:rFonts w:ascii="BIZ UDPゴシック" w:eastAsia="BIZ UDPゴシック" w:hAnsi="BIZ UDPゴシック"/>
                <w:sz w:val="19"/>
              </w:rPr>
              <w:t>保健福祉課 福祉係（計画の所管）</w:t>
            </w:r>
          </w:p>
        </w:tc>
        <w:tc>
          <w:tcPr>
            <w:tcW w:w="5038" w:type="dxa"/>
            <w:tcMar>
              <w:top w:w="60" w:type="dxa"/>
              <w:left w:w="100" w:type="dxa"/>
              <w:bottom w:w="60" w:type="dxa"/>
              <w:right w:w="100" w:type="dxa"/>
            </w:tcMar>
            <w:vAlign w:val="center"/>
          </w:tcPr>
          <w:p w14:paraId="5153F116" w14:textId="77777777" w:rsidR="00865CAC" w:rsidRDefault="00000000">
            <w:pPr>
              <w:rPr>
                <w:rFonts w:hint="eastAsia"/>
              </w:rPr>
            </w:pPr>
            <w:r>
              <w:rPr>
                <w:rFonts w:ascii="BIZ UDPゴシック" w:eastAsia="BIZ UDPゴシック" w:hAnsi="BIZ UDPゴシック"/>
                <w:sz w:val="19"/>
              </w:rPr>
              <w:t>実績の把握、分析・評価の取りまとめ、協議会への報告、改善方策の立案</w:t>
            </w:r>
          </w:p>
        </w:tc>
      </w:tr>
      <w:tr w:rsidR="00865CAC" w14:paraId="057047F4" w14:textId="77777777">
        <w:tc>
          <w:tcPr>
            <w:tcW w:w="1200" w:type="dxa"/>
            <w:tcMar>
              <w:top w:w="60" w:type="dxa"/>
              <w:left w:w="100" w:type="dxa"/>
              <w:bottom w:w="60" w:type="dxa"/>
              <w:right w:w="100" w:type="dxa"/>
            </w:tcMar>
            <w:vAlign w:val="center"/>
          </w:tcPr>
          <w:p w14:paraId="7BCFDF58" w14:textId="77777777" w:rsidR="00865CAC" w:rsidRDefault="00000000">
            <w:pPr>
              <w:rPr>
                <w:rFonts w:hint="eastAsia"/>
              </w:rPr>
            </w:pPr>
            <w:r>
              <w:rPr>
                <w:rFonts w:ascii="BIZ UDPゴシック" w:eastAsia="BIZ UDPゴシック" w:hAnsi="BIZ UDPゴシック"/>
                <w:sz w:val="19"/>
              </w:rPr>
              <w:t>庁内</w:t>
            </w:r>
          </w:p>
        </w:tc>
        <w:tc>
          <w:tcPr>
            <w:tcW w:w="3400" w:type="dxa"/>
            <w:tcMar>
              <w:top w:w="60" w:type="dxa"/>
              <w:left w:w="100" w:type="dxa"/>
              <w:bottom w:w="60" w:type="dxa"/>
              <w:right w:w="100" w:type="dxa"/>
            </w:tcMar>
            <w:vAlign w:val="center"/>
          </w:tcPr>
          <w:p w14:paraId="70B8338B" w14:textId="77777777" w:rsidR="00865CAC" w:rsidRDefault="00000000">
            <w:pPr>
              <w:rPr>
                <w:rFonts w:hint="eastAsia"/>
              </w:rPr>
            </w:pPr>
            <w:r>
              <w:rPr>
                <w:rFonts w:ascii="BIZ UDPゴシック" w:eastAsia="BIZ UDPゴシック" w:hAnsi="BIZ UDPゴシック"/>
                <w:sz w:val="19"/>
              </w:rPr>
              <w:t>関係各課（住民課、教育委員会、総務課（防災）ほか）</w:t>
            </w:r>
          </w:p>
        </w:tc>
        <w:tc>
          <w:tcPr>
            <w:tcW w:w="5038" w:type="dxa"/>
            <w:tcMar>
              <w:top w:w="60" w:type="dxa"/>
              <w:left w:w="100" w:type="dxa"/>
              <w:bottom w:w="60" w:type="dxa"/>
              <w:right w:w="100" w:type="dxa"/>
            </w:tcMar>
            <w:vAlign w:val="center"/>
          </w:tcPr>
          <w:p w14:paraId="659E5002" w14:textId="77777777" w:rsidR="00865CAC" w:rsidRDefault="00000000">
            <w:pPr>
              <w:rPr>
                <w:rFonts w:hint="eastAsia"/>
              </w:rPr>
            </w:pPr>
            <w:r>
              <w:rPr>
                <w:rFonts w:ascii="BIZ UDPゴシック" w:eastAsia="BIZ UDPゴシック" w:hAnsi="BIZ UDPゴシック"/>
                <w:sz w:val="19"/>
              </w:rPr>
              <w:t>所管する事業の現状分析と、改善に向けた取組の検討</w:t>
            </w:r>
          </w:p>
        </w:tc>
      </w:tr>
    </w:tbl>
    <w:p w14:paraId="3F850C58" w14:textId="77777777" w:rsidR="00865CAC" w:rsidRDefault="00000000">
      <w:pPr>
        <w:ind w:firstLine="210"/>
        <w:rPr>
          <w:rFonts w:hint="eastAsia"/>
        </w:rPr>
      </w:pPr>
      <w:r>
        <w:rPr>
          <w:rFonts w:ascii="BIZ UDPゴシック" w:eastAsia="BIZ UDPゴシック" w:hAnsi="BIZ UDPゴシック"/>
        </w:rPr>
        <w:t>計画の策定に関わった方に評価にも関わっていただくことで、進行管理の一貫性を保ちます。</w:t>
      </w:r>
    </w:p>
    <w:p w14:paraId="6E37685A" w14:textId="77777777" w:rsidR="00865CAC" w:rsidRDefault="00000000">
      <w:pPr>
        <w:pStyle w:val="3"/>
        <w:rPr>
          <w:rFonts w:hint="eastAsia"/>
        </w:rPr>
      </w:pPr>
      <w:bookmarkStart w:id="20" w:name="_Toc8100021"/>
      <w:r>
        <w:rPr>
          <w:rFonts w:ascii="BIZ UDPゴシック" w:eastAsia="BIZ UDPゴシック" w:hAnsi="BIZ UDPゴシック"/>
          <w:sz w:val="21"/>
        </w:rPr>
        <w:t>■　評価のスケジュール</w:t>
      </w:r>
      <w:bookmarkEnd w:id="20"/>
    </w:p>
    <w:p w14:paraId="5EAB4379" w14:textId="77777777" w:rsidR="00865CAC" w:rsidRDefault="00000000">
      <w:pPr>
        <w:ind w:firstLine="210"/>
        <w:rPr>
          <w:rFonts w:hint="eastAsia"/>
        </w:rPr>
      </w:pPr>
      <w:r>
        <w:rPr>
          <w:rFonts w:ascii="BIZ UDPゴシック" w:eastAsia="BIZ UDPゴシック" w:hAnsi="BIZ UDPゴシック"/>
        </w:rPr>
        <w:t>評価の結果を次年度の取組に反映させるため、村の予算編成の時期に合わせて次の日程で進めます。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398"/>
        <w:gridCol w:w="7230"/>
      </w:tblGrid>
      <w:tr w:rsidR="00865CAC" w14:paraId="50415064" w14:textId="77777777">
        <w:tc>
          <w:tcPr>
            <w:tcW w:w="2400" w:type="dxa"/>
            <w:shd w:val="clear" w:color="auto" w:fill="1F3864"/>
            <w:tcMar>
              <w:top w:w="60" w:type="dxa"/>
              <w:left w:w="100" w:type="dxa"/>
              <w:bottom w:w="60" w:type="dxa"/>
              <w:right w:w="100" w:type="dxa"/>
            </w:tcMar>
            <w:vAlign w:val="center"/>
          </w:tcPr>
          <w:p w14:paraId="6B485FAE" w14:textId="77777777" w:rsidR="00865CAC" w:rsidRDefault="00000000">
            <w:pPr>
              <w:jc w:val="center"/>
              <w:rPr>
                <w:rFonts w:hint="eastAsia"/>
              </w:rPr>
            </w:pPr>
            <w:r>
              <w:rPr>
                <w:rFonts w:ascii="BIZ UDPゴシック" w:eastAsia="BIZ UDPゴシック" w:hAnsi="BIZ UDPゴシック"/>
                <w:b/>
                <w:color w:val="FFFFFF"/>
                <w:sz w:val="19"/>
              </w:rPr>
              <w:t>時期</w:t>
            </w:r>
          </w:p>
        </w:tc>
        <w:tc>
          <w:tcPr>
            <w:tcW w:w="7238" w:type="dxa"/>
            <w:shd w:val="clear" w:color="auto" w:fill="1F3864"/>
            <w:tcMar>
              <w:top w:w="60" w:type="dxa"/>
              <w:left w:w="100" w:type="dxa"/>
              <w:bottom w:w="60" w:type="dxa"/>
              <w:right w:w="100" w:type="dxa"/>
            </w:tcMar>
            <w:vAlign w:val="center"/>
          </w:tcPr>
          <w:p w14:paraId="528B9789" w14:textId="77777777" w:rsidR="00865CAC" w:rsidRDefault="00000000">
            <w:pPr>
              <w:jc w:val="center"/>
              <w:rPr>
                <w:rFonts w:hint="eastAsia"/>
              </w:rPr>
            </w:pPr>
            <w:r>
              <w:rPr>
                <w:rFonts w:ascii="BIZ UDPゴシック" w:eastAsia="BIZ UDPゴシック" w:hAnsi="BIZ UDPゴシック"/>
                <w:b/>
                <w:color w:val="FFFFFF"/>
                <w:sz w:val="19"/>
              </w:rPr>
              <w:t>取組</w:t>
            </w:r>
          </w:p>
        </w:tc>
      </w:tr>
      <w:tr w:rsidR="00865CAC" w14:paraId="0A140042" w14:textId="77777777">
        <w:tc>
          <w:tcPr>
            <w:tcW w:w="2400" w:type="dxa"/>
            <w:tcMar>
              <w:top w:w="60" w:type="dxa"/>
              <w:left w:w="100" w:type="dxa"/>
              <w:bottom w:w="60" w:type="dxa"/>
              <w:right w:w="100" w:type="dxa"/>
            </w:tcMar>
            <w:vAlign w:val="center"/>
          </w:tcPr>
          <w:p w14:paraId="74B5DC33" w14:textId="77777777" w:rsidR="00865CAC" w:rsidRDefault="00000000">
            <w:pPr>
              <w:rPr>
                <w:rFonts w:hint="eastAsia"/>
              </w:rPr>
            </w:pPr>
            <w:r>
              <w:rPr>
                <w:rFonts w:ascii="BIZ UDPゴシック" w:eastAsia="BIZ UDPゴシック" w:hAnsi="BIZ UDPゴシック"/>
                <w:sz w:val="19"/>
              </w:rPr>
              <w:t>各年度 4〜6月</w:t>
            </w:r>
          </w:p>
        </w:tc>
        <w:tc>
          <w:tcPr>
            <w:tcW w:w="7238" w:type="dxa"/>
            <w:tcMar>
              <w:top w:w="60" w:type="dxa"/>
              <w:left w:w="100" w:type="dxa"/>
              <w:bottom w:w="60" w:type="dxa"/>
              <w:right w:w="100" w:type="dxa"/>
            </w:tcMar>
            <w:vAlign w:val="center"/>
          </w:tcPr>
          <w:p w14:paraId="7FCD827D" w14:textId="77777777" w:rsidR="00865CAC" w:rsidRDefault="00000000">
            <w:pPr>
              <w:rPr>
                <w:rFonts w:hint="eastAsia"/>
              </w:rPr>
            </w:pPr>
            <w:r>
              <w:rPr>
                <w:rFonts w:ascii="BIZ UDPゴシック" w:eastAsia="BIZ UDPゴシック" w:hAnsi="BIZ UDPゴシック"/>
                <w:sz w:val="19"/>
              </w:rPr>
              <w:t>前年度の成果目標及び活動指標の実績を把握し、分析・課題の整理を行う</w:t>
            </w:r>
          </w:p>
        </w:tc>
      </w:tr>
      <w:tr w:rsidR="00865CAC" w14:paraId="2F75965A" w14:textId="77777777">
        <w:tc>
          <w:tcPr>
            <w:tcW w:w="2400" w:type="dxa"/>
            <w:tcMar>
              <w:top w:w="60" w:type="dxa"/>
              <w:left w:w="100" w:type="dxa"/>
              <w:bottom w:w="60" w:type="dxa"/>
              <w:right w:w="100" w:type="dxa"/>
            </w:tcMar>
            <w:vAlign w:val="center"/>
          </w:tcPr>
          <w:p w14:paraId="3C5A876B" w14:textId="77777777" w:rsidR="00865CAC" w:rsidRDefault="00000000">
            <w:pPr>
              <w:rPr>
                <w:rFonts w:hint="eastAsia"/>
              </w:rPr>
            </w:pPr>
            <w:r>
              <w:rPr>
                <w:rFonts w:ascii="BIZ UDPゴシック" w:eastAsia="BIZ UDPゴシック" w:hAnsi="BIZ UDPゴシック"/>
                <w:sz w:val="19"/>
              </w:rPr>
              <w:t>各年度 7〜9月</w:t>
            </w:r>
          </w:p>
        </w:tc>
        <w:tc>
          <w:tcPr>
            <w:tcW w:w="7238" w:type="dxa"/>
            <w:tcMar>
              <w:top w:w="60" w:type="dxa"/>
              <w:left w:w="100" w:type="dxa"/>
              <w:bottom w:w="60" w:type="dxa"/>
              <w:right w:w="100" w:type="dxa"/>
            </w:tcMar>
            <w:vAlign w:val="center"/>
          </w:tcPr>
          <w:p w14:paraId="7809EA7C" w14:textId="77777777" w:rsidR="00865CAC" w:rsidRDefault="00000000">
            <w:pPr>
              <w:rPr>
                <w:rFonts w:hint="eastAsia"/>
              </w:rPr>
            </w:pPr>
            <w:r>
              <w:rPr>
                <w:rFonts w:ascii="BIZ UDPゴシック" w:eastAsia="BIZ UDPゴシック" w:hAnsi="BIZ UDPゴシック"/>
                <w:sz w:val="19"/>
              </w:rPr>
              <w:t>自立支援協議会へ実績と評価案を報告し、意見を聴く</w:t>
            </w:r>
          </w:p>
        </w:tc>
      </w:tr>
      <w:tr w:rsidR="00865CAC" w14:paraId="1215D750" w14:textId="77777777">
        <w:tc>
          <w:tcPr>
            <w:tcW w:w="2400" w:type="dxa"/>
            <w:tcMar>
              <w:top w:w="60" w:type="dxa"/>
              <w:left w:w="100" w:type="dxa"/>
              <w:bottom w:w="60" w:type="dxa"/>
              <w:right w:w="100" w:type="dxa"/>
            </w:tcMar>
            <w:vAlign w:val="center"/>
          </w:tcPr>
          <w:p w14:paraId="4D15C58C" w14:textId="77777777" w:rsidR="00865CAC" w:rsidRDefault="00000000">
            <w:pPr>
              <w:rPr>
                <w:rFonts w:hint="eastAsia"/>
              </w:rPr>
            </w:pPr>
            <w:r>
              <w:rPr>
                <w:rFonts w:ascii="BIZ UDPゴシック" w:eastAsia="BIZ UDPゴシック" w:hAnsi="BIZ UDPゴシック"/>
                <w:sz w:val="19"/>
              </w:rPr>
              <w:t>各年度 10〜12月</w:t>
            </w:r>
          </w:p>
        </w:tc>
        <w:tc>
          <w:tcPr>
            <w:tcW w:w="7238" w:type="dxa"/>
            <w:tcMar>
              <w:top w:w="60" w:type="dxa"/>
              <w:left w:w="100" w:type="dxa"/>
              <w:bottom w:w="60" w:type="dxa"/>
              <w:right w:w="100" w:type="dxa"/>
            </w:tcMar>
            <w:vAlign w:val="center"/>
          </w:tcPr>
          <w:p w14:paraId="5748774E" w14:textId="77777777" w:rsidR="00865CAC" w:rsidRDefault="00000000">
            <w:pPr>
              <w:rPr>
                <w:rFonts w:hint="eastAsia"/>
              </w:rPr>
            </w:pPr>
            <w:r>
              <w:rPr>
                <w:rFonts w:ascii="BIZ UDPゴシック" w:eastAsia="BIZ UDPゴシック" w:hAnsi="BIZ UDPゴシック"/>
                <w:sz w:val="19"/>
              </w:rPr>
              <w:t>協議会の意見を踏まえて改善方策を検討し、次年度の予算要求に反映する</w:t>
            </w:r>
          </w:p>
        </w:tc>
      </w:tr>
      <w:tr w:rsidR="00865CAC" w14:paraId="70E00E9F" w14:textId="77777777">
        <w:tc>
          <w:tcPr>
            <w:tcW w:w="2400" w:type="dxa"/>
            <w:tcMar>
              <w:top w:w="60" w:type="dxa"/>
              <w:left w:w="100" w:type="dxa"/>
              <w:bottom w:w="60" w:type="dxa"/>
              <w:right w:w="100" w:type="dxa"/>
            </w:tcMar>
            <w:vAlign w:val="center"/>
          </w:tcPr>
          <w:p w14:paraId="6AF1C1B8" w14:textId="77777777" w:rsidR="00865CAC" w:rsidRDefault="00000000">
            <w:pPr>
              <w:rPr>
                <w:rFonts w:hint="eastAsia"/>
              </w:rPr>
            </w:pPr>
            <w:r>
              <w:rPr>
                <w:rFonts w:ascii="BIZ UDPゴシック" w:eastAsia="BIZ UDPゴシック" w:hAnsi="BIZ UDPゴシック"/>
                <w:sz w:val="19"/>
              </w:rPr>
              <w:t>各年度 1〜3月</w:t>
            </w:r>
          </w:p>
        </w:tc>
        <w:tc>
          <w:tcPr>
            <w:tcW w:w="7238" w:type="dxa"/>
            <w:tcMar>
              <w:top w:w="60" w:type="dxa"/>
              <w:left w:w="100" w:type="dxa"/>
              <w:bottom w:w="60" w:type="dxa"/>
              <w:right w:w="100" w:type="dxa"/>
            </w:tcMar>
            <w:vAlign w:val="center"/>
          </w:tcPr>
          <w:p w14:paraId="57A1AFBF" w14:textId="77777777" w:rsidR="00865CAC" w:rsidRDefault="00000000">
            <w:pPr>
              <w:rPr>
                <w:rFonts w:hint="eastAsia"/>
              </w:rPr>
            </w:pPr>
            <w:r>
              <w:rPr>
                <w:rFonts w:ascii="BIZ UDPゴシック" w:eastAsia="BIZ UDPゴシック" w:hAnsi="BIZ UDPゴシック"/>
                <w:sz w:val="19"/>
              </w:rPr>
              <w:t>次年度の取組を協議会へ報告する。中間評価の結果を公表する</w:t>
            </w:r>
          </w:p>
        </w:tc>
      </w:tr>
    </w:tbl>
    <w:p w14:paraId="5E9DDA9A" w14:textId="77777777" w:rsidR="00865CAC" w:rsidRDefault="00000000">
      <w:pPr>
        <w:ind w:firstLine="210"/>
        <w:rPr>
          <w:rFonts w:hint="eastAsia"/>
        </w:rPr>
      </w:pPr>
      <w:r>
        <w:rPr>
          <w:rFonts w:ascii="BIZ UDPゴシック" w:eastAsia="BIZ UDPゴシック" w:hAnsi="BIZ UDPゴシック"/>
        </w:rPr>
        <w:t>成果目標及び活動指標は少なくとも年１回実績を把握します。このうち活動指標については、サービスの利用実績が国民健康保険団体連合会の給付実績データにより把握できることから、より高い頻度で実績を確認し、見込量との差が大きくなっていないかを点検します。</w:t>
      </w:r>
    </w:p>
    <w:p w14:paraId="68D83510" w14:textId="77777777" w:rsidR="00865CAC" w:rsidRDefault="00000000">
      <w:pPr>
        <w:pStyle w:val="3"/>
        <w:rPr>
          <w:rFonts w:hint="eastAsia"/>
        </w:rPr>
      </w:pPr>
      <w:bookmarkStart w:id="21" w:name="_Toc8100022"/>
      <w:r>
        <w:rPr>
          <w:rFonts w:ascii="BIZ UDPゴシック" w:eastAsia="BIZ UDPゴシック" w:hAnsi="BIZ UDPゴシック"/>
          <w:sz w:val="21"/>
        </w:rPr>
        <w:t>■　目標等の管理シート</w:t>
      </w:r>
      <w:bookmarkEnd w:id="21"/>
    </w:p>
    <w:p w14:paraId="49788EF6" w14:textId="77777777" w:rsidR="00865CAC" w:rsidRDefault="00000000">
      <w:pPr>
        <w:ind w:firstLine="210"/>
        <w:rPr>
          <w:rFonts w:hint="eastAsia"/>
        </w:rPr>
      </w:pPr>
      <w:r>
        <w:rPr>
          <w:rFonts w:ascii="BIZ UDPゴシック" w:eastAsia="BIZ UDPゴシック" w:hAnsi="BIZ UDPゴシック"/>
        </w:rPr>
        <w:t>成果目標ごとに、目標値と設定の考え方、対応する活動指標の見込量と実績、評価、協議会の意見、次年度の取組を１枚にまとめた管理シートを作成し、年度ごとに記録します。第９期計画の策定時に、本計画期間中の評価と改善の経過をそのまま参照できるようにするためで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998"/>
        <w:gridCol w:w="6630"/>
      </w:tblGrid>
      <w:tr w:rsidR="00865CAC" w14:paraId="3D9F0D97" w14:textId="77777777">
        <w:tc>
          <w:tcPr>
            <w:tcW w:w="3000" w:type="dxa"/>
            <w:shd w:val="clear" w:color="auto" w:fill="1F3864"/>
            <w:tcMar>
              <w:top w:w="60" w:type="dxa"/>
              <w:left w:w="100" w:type="dxa"/>
              <w:bottom w:w="60" w:type="dxa"/>
              <w:right w:w="100" w:type="dxa"/>
            </w:tcMar>
            <w:vAlign w:val="center"/>
          </w:tcPr>
          <w:p w14:paraId="31115FA4"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6638" w:type="dxa"/>
            <w:shd w:val="clear" w:color="auto" w:fill="1F3864"/>
            <w:tcMar>
              <w:top w:w="60" w:type="dxa"/>
              <w:left w:w="100" w:type="dxa"/>
              <w:bottom w:w="60" w:type="dxa"/>
              <w:right w:w="100" w:type="dxa"/>
            </w:tcMar>
            <w:vAlign w:val="center"/>
          </w:tcPr>
          <w:p w14:paraId="028EDC1E" w14:textId="77777777" w:rsidR="00865CAC" w:rsidRDefault="00000000">
            <w:pPr>
              <w:jc w:val="center"/>
              <w:rPr>
                <w:rFonts w:hint="eastAsia"/>
              </w:rPr>
            </w:pPr>
            <w:r>
              <w:rPr>
                <w:rFonts w:ascii="BIZ UDPゴシック" w:eastAsia="BIZ UDPゴシック" w:hAnsi="BIZ UDPゴシック"/>
                <w:b/>
                <w:color w:val="FFFFFF"/>
                <w:sz w:val="19"/>
              </w:rPr>
              <w:t>記載する内容</w:t>
            </w:r>
          </w:p>
        </w:tc>
      </w:tr>
      <w:tr w:rsidR="00865CAC" w14:paraId="03D01E5B" w14:textId="77777777">
        <w:tc>
          <w:tcPr>
            <w:tcW w:w="3000" w:type="dxa"/>
            <w:tcMar>
              <w:top w:w="60" w:type="dxa"/>
              <w:left w:w="100" w:type="dxa"/>
              <w:bottom w:w="60" w:type="dxa"/>
              <w:right w:w="100" w:type="dxa"/>
            </w:tcMar>
            <w:vAlign w:val="center"/>
          </w:tcPr>
          <w:p w14:paraId="19D93785" w14:textId="77777777" w:rsidR="00865CAC" w:rsidRDefault="00000000">
            <w:pPr>
              <w:rPr>
                <w:rFonts w:hint="eastAsia"/>
              </w:rPr>
            </w:pPr>
            <w:r>
              <w:rPr>
                <w:rFonts w:ascii="BIZ UDPゴシック" w:eastAsia="BIZ UDPゴシック" w:hAnsi="BIZ UDPゴシック"/>
                <w:sz w:val="19"/>
              </w:rPr>
              <w:t>計画（Plan）・実施（Do）</w:t>
            </w:r>
          </w:p>
        </w:tc>
        <w:tc>
          <w:tcPr>
            <w:tcW w:w="6638" w:type="dxa"/>
            <w:tcMar>
              <w:top w:w="60" w:type="dxa"/>
              <w:left w:w="100" w:type="dxa"/>
              <w:bottom w:w="60" w:type="dxa"/>
              <w:right w:w="100" w:type="dxa"/>
            </w:tcMar>
            <w:vAlign w:val="center"/>
          </w:tcPr>
          <w:p w14:paraId="3D33B5BE" w14:textId="77777777" w:rsidR="00865CAC" w:rsidRDefault="00000000">
            <w:pPr>
              <w:rPr>
                <w:rFonts w:hint="eastAsia"/>
              </w:rPr>
            </w:pPr>
            <w:r>
              <w:rPr>
                <w:rFonts w:ascii="BIZ UDPゴシック" w:eastAsia="BIZ UDPゴシック" w:hAnsi="BIZ UDPゴシック"/>
                <w:sz w:val="19"/>
              </w:rPr>
              <w:t>成果目標の目標値と設定の考え方、年度別の目標、前期計画での実績（参考）、主な活動指標の見込量と実績</w:t>
            </w:r>
          </w:p>
        </w:tc>
      </w:tr>
      <w:tr w:rsidR="00865CAC" w14:paraId="01A5234F" w14:textId="77777777">
        <w:tc>
          <w:tcPr>
            <w:tcW w:w="3000" w:type="dxa"/>
            <w:tcMar>
              <w:top w:w="60" w:type="dxa"/>
              <w:left w:w="100" w:type="dxa"/>
              <w:bottom w:w="60" w:type="dxa"/>
              <w:right w:w="100" w:type="dxa"/>
            </w:tcMar>
            <w:vAlign w:val="center"/>
          </w:tcPr>
          <w:p w14:paraId="622944DA" w14:textId="77777777" w:rsidR="00865CAC" w:rsidRDefault="00000000">
            <w:pPr>
              <w:rPr>
                <w:rFonts w:hint="eastAsia"/>
              </w:rPr>
            </w:pPr>
            <w:r>
              <w:rPr>
                <w:rFonts w:ascii="BIZ UDPゴシック" w:eastAsia="BIZ UDPゴシック" w:hAnsi="BIZ UDPゴシック"/>
                <w:sz w:val="19"/>
              </w:rPr>
              <w:t>評価（Check）</w:t>
            </w:r>
          </w:p>
        </w:tc>
        <w:tc>
          <w:tcPr>
            <w:tcW w:w="6638" w:type="dxa"/>
            <w:tcMar>
              <w:top w:w="60" w:type="dxa"/>
              <w:left w:w="100" w:type="dxa"/>
              <w:bottom w:w="60" w:type="dxa"/>
              <w:right w:w="100" w:type="dxa"/>
            </w:tcMar>
            <w:vAlign w:val="center"/>
          </w:tcPr>
          <w:p w14:paraId="64433716" w14:textId="77777777" w:rsidR="00865CAC" w:rsidRDefault="00000000">
            <w:pPr>
              <w:rPr>
                <w:rFonts w:hint="eastAsia"/>
              </w:rPr>
            </w:pPr>
            <w:r>
              <w:rPr>
                <w:rFonts w:ascii="BIZ UDPゴシック" w:eastAsia="BIZ UDPゴシック" w:hAnsi="BIZ UDPゴシック"/>
                <w:sz w:val="19"/>
              </w:rPr>
              <w:t>目標等を踏まえた評価と改善方策の案</w:t>
            </w:r>
          </w:p>
        </w:tc>
      </w:tr>
      <w:tr w:rsidR="00865CAC" w14:paraId="5872A9EA" w14:textId="77777777">
        <w:tc>
          <w:tcPr>
            <w:tcW w:w="3000" w:type="dxa"/>
            <w:tcMar>
              <w:top w:w="60" w:type="dxa"/>
              <w:left w:w="100" w:type="dxa"/>
              <w:bottom w:w="60" w:type="dxa"/>
              <w:right w:w="100" w:type="dxa"/>
            </w:tcMar>
            <w:vAlign w:val="center"/>
          </w:tcPr>
          <w:p w14:paraId="374838C9" w14:textId="77777777" w:rsidR="00865CAC" w:rsidRDefault="00000000">
            <w:pPr>
              <w:rPr>
                <w:rFonts w:hint="eastAsia"/>
              </w:rPr>
            </w:pPr>
            <w:r>
              <w:rPr>
                <w:rFonts w:ascii="BIZ UDPゴシック" w:eastAsia="BIZ UDPゴシック" w:hAnsi="BIZ UDPゴシック"/>
                <w:sz w:val="19"/>
              </w:rPr>
              <w:t>協議会等意見</w:t>
            </w:r>
          </w:p>
        </w:tc>
        <w:tc>
          <w:tcPr>
            <w:tcW w:w="6638" w:type="dxa"/>
            <w:tcMar>
              <w:top w:w="60" w:type="dxa"/>
              <w:left w:w="100" w:type="dxa"/>
              <w:bottom w:w="60" w:type="dxa"/>
              <w:right w:w="100" w:type="dxa"/>
            </w:tcMar>
            <w:vAlign w:val="center"/>
          </w:tcPr>
          <w:p w14:paraId="68B73B81" w14:textId="77777777" w:rsidR="00865CAC" w:rsidRDefault="00000000">
            <w:pPr>
              <w:rPr>
                <w:rFonts w:hint="eastAsia"/>
              </w:rPr>
            </w:pPr>
            <w:r>
              <w:rPr>
                <w:rFonts w:ascii="BIZ UDPゴシック" w:eastAsia="BIZ UDPゴシック" w:hAnsi="BIZ UDPゴシック"/>
                <w:sz w:val="19"/>
              </w:rPr>
              <w:t>評価等に対する自立支援協議会の意見</w:t>
            </w:r>
          </w:p>
        </w:tc>
      </w:tr>
      <w:tr w:rsidR="00865CAC" w14:paraId="2092012B" w14:textId="77777777">
        <w:tc>
          <w:tcPr>
            <w:tcW w:w="3000" w:type="dxa"/>
            <w:tcMar>
              <w:top w:w="60" w:type="dxa"/>
              <w:left w:w="100" w:type="dxa"/>
              <w:bottom w:w="60" w:type="dxa"/>
              <w:right w:w="100" w:type="dxa"/>
            </w:tcMar>
            <w:vAlign w:val="center"/>
          </w:tcPr>
          <w:p w14:paraId="41ED5EFC" w14:textId="77777777" w:rsidR="00865CAC" w:rsidRDefault="00000000">
            <w:pPr>
              <w:rPr>
                <w:rFonts w:hint="eastAsia"/>
              </w:rPr>
            </w:pPr>
            <w:r>
              <w:rPr>
                <w:rFonts w:ascii="BIZ UDPゴシック" w:eastAsia="BIZ UDPゴシック" w:hAnsi="BIZ UDPゴシック"/>
                <w:sz w:val="19"/>
              </w:rPr>
              <w:t>改善（Act）</w:t>
            </w:r>
          </w:p>
        </w:tc>
        <w:tc>
          <w:tcPr>
            <w:tcW w:w="6638" w:type="dxa"/>
            <w:tcMar>
              <w:top w:w="60" w:type="dxa"/>
              <w:left w:w="100" w:type="dxa"/>
              <w:bottom w:w="60" w:type="dxa"/>
              <w:right w:w="100" w:type="dxa"/>
            </w:tcMar>
            <w:vAlign w:val="center"/>
          </w:tcPr>
          <w:p w14:paraId="4A61AF61" w14:textId="77777777" w:rsidR="00865CAC" w:rsidRDefault="00000000">
            <w:pPr>
              <w:rPr>
                <w:rFonts w:hint="eastAsia"/>
              </w:rPr>
            </w:pPr>
            <w:r>
              <w:rPr>
                <w:rFonts w:ascii="BIZ UDPゴシック" w:eastAsia="BIZ UDPゴシック" w:hAnsi="BIZ UDPゴシック"/>
                <w:sz w:val="19"/>
              </w:rPr>
              <w:t>次年度における取組等</w:t>
            </w:r>
          </w:p>
        </w:tc>
      </w:tr>
    </w:tbl>
    <w:p w14:paraId="1C439BCD" w14:textId="77777777" w:rsidR="00865CAC" w:rsidRDefault="00000000">
      <w:pPr>
        <w:pStyle w:val="3"/>
        <w:rPr>
          <w:rFonts w:hint="eastAsia"/>
        </w:rPr>
      </w:pPr>
      <w:bookmarkStart w:id="22" w:name="_Toc8100023"/>
      <w:r>
        <w:rPr>
          <w:rFonts w:ascii="BIZ UDPゴシック" w:eastAsia="BIZ UDPゴシック" w:hAnsi="BIZ UDPゴシック"/>
          <w:sz w:val="21"/>
        </w:rPr>
        <w:t>■　結果の公表</w:t>
      </w:r>
      <w:bookmarkEnd w:id="22"/>
    </w:p>
    <w:p w14:paraId="68BCBE65" w14:textId="77777777" w:rsidR="00865CAC" w:rsidRDefault="00000000">
      <w:pPr>
        <w:ind w:firstLine="210"/>
        <w:rPr>
          <w:rFonts w:hint="eastAsia"/>
        </w:rPr>
      </w:pPr>
      <w:r>
        <w:rPr>
          <w:rFonts w:ascii="BIZ UDPゴシック" w:eastAsia="BIZ UDPゴシック" w:hAnsi="BIZ UDPゴシック"/>
        </w:rPr>
        <w:t>中間評価の結果は、障がいのある方やサービス事業者だけでなく、広く村民に向けて公表します。村のホームページ及び広報誌に掲載するほか、自立支援協議会で使用した資料もできる限り公開します。公表にあたっては、読み上げソフトに対応した形式とするなど、情報を得やすくするための配慮を行います。</w:t>
      </w:r>
    </w:p>
    <w:tbl>
      <w:tblPr>
        <w:tblW w:w="0" w:type="auto"/>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Look w:val="04A0" w:firstRow="1" w:lastRow="0" w:firstColumn="1" w:lastColumn="0" w:noHBand="0" w:noVBand="1"/>
      </w:tblPr>
      <w:tblGrid>
        <w:gridCol w:w="9628"/>
      </w:tblGrid>
      <w:tr w:rsidR="00865CAC" w14:paraId="72FCC3A2" w14:textId="77777777">
        <w:tc>
          <w:tcPr>
            <w:tcW w:w="9638" w:type="dxa"/>
            <w:shd w:val="clear" w:color="auto" w:fill="FFF2CC"/>
            <w:tcMar>
              <w:top w:w="120" w:type="dxa"/>
              <w:left w:w="160" w:type="dxa"/>
              <w:bottom w:w="120" w:type="dxa"/>
              <w:right w:w="160" w:type="dxa"/>
            </w:tcMar>
            <w:vAlign w:val="center"/>
          </w:tcPr>
          <w:p w14:paraId="2BE10800" w14:textId="77777777" w:rsidR="00865CAC" w:rsidRDefault="00000000">
            <w:pPr>
              <w:rPr>
                <w:rFonts w:hint="eastAsia"/>
              </w:rPr>
            </w:pPr>
            <w:r>
              <w:rPr>
                <w:rFonts w:ascii="BIZ UDPゴシック" w:eastAsia="BIZ UDPゴシック" w:hAnsi="BIZ UDPゴシック"/>
                <w:sz w:val="19"/>
              </w:rPr>
              <w:t>【確認済み】本節は「障害福祉計画策定に係る実態調査及びPDCAサイクルに関するマニュアル」（令和８年８月。</w:t>
            </w:r>
            <w:r>
              <w:rPr>
                <w:rFonts w:ascii="BIZ UDPゴシック" w:eastAsia="BIZ UDPゴシック" w:hAnsi="BIZ UDPゴシック"/>
                <w:sz w:val="19"/>
              </w:rPr>
              <w:lastRenderedPageBreak/>
              <w:t>厚生労働省社会・援護局障害保健福祉部企画課、こども家庭庁支援局障害児支援課）Ⅱに沿って記載しています。福島県は令和８年８月24日付け８生福第2646号・８こ第2041号により市町村へ通知しています。</w:t>
            </w:r>
          </w:p>
        </w:tc>
      </w:tr>
      <w:tr w:rsidR="00865CAC" w14:paraId="62676735" w14:textId="77777777">
        <w:tc>
          <w:tcPr>
            <w:tcW w:w="9638" w:type="dxa"/>
            <w:shd w:val="clear" w:color="auto" w:fill="FFF2CC"/>
            <w:tcMar>
              <w:top w:w="120" w:type="dxa"/>
              <w:left w:w="160" w:type="dxa"/>
              <w:bottom w:w="120" w:type="dxa"/>
              <w:right w:w="160" w:type="dxa"/>
            </w:tcMar>
            <w:vAlign w:val="center"/>
          </w:tcPr>
          <w:p w14:paraId="65EA23AC" w14:textId="77777777" w:rsidR="00865CAC" w:rsidRDefault="00000000">
            <w:pPr>
              <w:rPr>
                <w:rFonts w:hint="eastAsia"/>
              </w:rPr>
            </w:pPr>
            <w:r>
              <w:rPr>
                <w:rFonts w:ascii="BIZ UDPゴシック" w:eastAsia="BIZ UDPゴシック" w:hAnsi="BIZ UDPゴシック"/>
                <w:sz w:val="19"/>
              </w:rPr>
              <w:lastRenderedPageBreak/>
              <w:t>【要確認：村】①評価の体制について、自立支援協議会と庁内の会議体の役割分担を確認してください。②評価のスケジュールは村の予算編成の時期に合わせる必要があるため、実際の日程をご教示ください。③中間評価の結果の公表方法（ホームページ、広報誌、協議会資料の公開範囲）を確認してください。</w:t>
            </w:r>
          </w:p>
        </w:tc>
      </w:tr>
    </w:tbl>
    <w:p w14:paraId="33EF4168" w14:textId="77777777" w:rsidR="00865CAC" w:rsidRDefault="00865CAC">
      <w:pPr>
        <w:rPr>
          <w:rFonts w:hint="eastAsia"/>
        </w:rPr>
      </w:pPr>
    </w:p>
    <w:p w14:paraId="7CAD14DC" w14:textId="2A7C71BF" w:rsidR="00865CAC" w:rsidRDefault="00000000">
      <w:pPr>
        <w:pStyle w:val="2"/>
        <w:rPr>
          <w:rFonts w:hint="eastAsia"/>
        </w:rPr>
      </w:pPr>
      <w:bookmarkStart w:id="23" w:name="_Toc8100024"/>
      <w:r>
        <w:rPr>
          <w:rFonts w:ascii="BIZ UDPゴシック" w:eastAsia="BIZ UDPゴシック" w:hAnsi="BIZ UDPゴシック"/>
          <w:sz w:val="21"/>
        </w:rPr>
        <w:t xml:space="preserve">７　</w:t>
      </w:r>
      <w:r w:rsidR="006F3E14" w:rsidRPr="006F3E14">
        <w:rPr>
          <w:rFonts w:ascii="BIZ UDPゴシック" w:eastAsia="BIZ UDPゴシック" w:hAnsi="BIZ UDPゴシック" w:hint="eastAsia"/>
          <w:color w:val="EE0000"/>
          <w:sz w:val="21"/>
        </w:rPr>
        <w:t>障害者総合支援法に基づく</w:t>
      </w:r>
      <w:r>
        <w:rPr>
          <w:rFonts w:ascii="BIZ UDPゴシック" w:eastAsia="BIZ UDPゴシック" w:hAnsi="BIZ UDPゴシック"/>
          <w:sz w:val="21"/>
        </w:rPr>
        <w:t>障がい福祉サービスの体系</w:t>
      </w:r>
      <w:bookmarkEnd w:id="23"/>
    </w:p>
    <w:p w14:paraId="17063336" w14:textId="77777777" w:rsidR="00865CAC" w:rsidRDefault="00000000">
      <w:pPr>
        <w:ind w:firstLine="210"/>
        <w:rPr>
          <w:rFonts w:hint="eastAsia"/>
        </w:rPr>
      </w:pPr>
      <w:r>
        <w:rPr>
          <w:rFonts w:ascii="BIZ UDPゴシック" w:eastAsia="BIZ UDPゴシック" w:hAnsi="BIZ UDPゴシック"/>
        </w:rPr>
        <w:t>本計画が見込量を定める障がい福祉サービス等は、障害者総合支援法に基づく自立支援給付、児童福祉法に基づく障害児支援、及び市町村が地域の実情に応じて実施する地域生活支援事業に分かれます。第５章の見込量は、この体系に沿って記載してい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699"/>
        <w:gridCol w:w="2597"/>
        <w:gridCol w:w="5332"/>
      </w:tblGrid>
      <w:tr w:rsidR="00865CAC" w14:paraId="6DD827E9" w14:textId="77777777">
        <w:tc>
          <w:tcPr>
            <w:tcW w:w="1700" w:type="dxa"/>
            <w:shd w:val="clear" w:color="auto" w:fill="1F3864"/>
            <w:tcMar>
              <w:top w:w="60" w:type="dxa"/>
              <w:left w:w="100" w:type="dxa"/>
              <w:bottom w:w="60" w:type="dxa"/>
              <w:right w:w="100" w:type="dxa"/>
            </w:tcMar>
            <w:vAlign w:val="center"/>
          </w:tcPr>
          <w:p w14:paraId="63E758AF"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2600" w:type="dxa"/>
            <w:shd w:val="clear" w:color="auto" w:fill="1F3864"/>
            <w:tcMar>
              <w:top w:w="60" w:type="dxa"/>
              <w:left w:w="100" w:type="dxa"/>
              <w:bottom w:w="60" w:type="dxa"/>
              <w:right w:w="100" w:type="dxa"/>
            </w:tcMar>
            <w:vAlign w:val="center"/>
          </w:tcPr>
          <w:p w14:paraId="3D422903" w14:textId="77777777" w:rsidR="00865CAC" w:rsidRDefault="00000000">
            <w:pPr>
              <w:jc w:val="center"/>
              <w:rPr>
                <w:rFonts w:hint="eastAsia"/>
              </w:rPr>
            </w:pPr>
            <w:r>
              <w:rPr>
                <w:rFonts w:ascii="BIZ UDPゴシック" w:eastAsia="BIZ UDPゴシック" w:hAnsi="BIZ UDPゴシック"/>
                <w:b/>
                <w:color w:val="FFFFFF"/>
                <w:sz w:val="19"/>
              </w:rPr>
              <w:t>サービス名</w:t>
            </w:r>
          </w:p>
        </w:tc>
        <w:tc>
          <w:tcPr>
            <w:tcW w:w="5338" w:type="dxa"/>
            <w:shd w:val="clear" w:color="auto" w:fill="1F3864"/>
            <w:tcMar>
              <w:top w:w="60" w:type="dxa"/>
              <w:left w:w="100" w:type="dxa"/>
              <w:bottom w:w="60" w:type="dxa"/>
              <w:right w:w="100" w:type="dxa"/>
            </w:tcMar>
            <w:vAlign w:val="center"/>
          </w:tcPr>
          <w:p w14:paraId="2E2C2019" w14:textId="77777777" w:rsidR="00865CAC" w:rsidRDefault="00000000">
            <w:pPr>
              <w:jc w:val="center"/>
              <w:rPr>
                <w:rFonts w:hint="eastAsia"/>
              </w:rPr>
            </w:pPr>
            <w:r>
              <w:rPr>
                <w:rFonts w:ascii="BIZ UDPゴシック" w:eastAsia="BIZ UDPゴシック" w:hAnsi="BIZ UDPゴシック"/>
                <w:b/>
                <w:color w:val="FFFFFF"/>
                <w:sz w:val="19"/>
              </w:rPr>
              <w:t>内容</w:t>
            </w:r>
          </w:p>
        </w:tc>
      </w:tr>
      <w:tr w:rsidR="00865CAC" w14:paraId="0DE92C81" w14:textId="77777777">
        <w:tc>
          <w:tcPr>
            <w:tcW w:w="1700" w:type="dxa"/>
            <w:tcMar>
              <w:top w:w="60" w:type="dxa"/>
              <w:left w:w="100" w:type="dxa"/>
              <w:bottom w:w="60" w:type="dxa"/>
              <w:right w:w="100" w:type="dxa"/>
            </w:tcMar>
            <w:vAlign w:val="center"/>
          </w:tcPr>
          <w:p w14:paraId="188004C4" w14:textId="77777777" w:rsidR="00865CAC" w:rsidRDefault="00000000">
            <w:pPr>
              <w:rPr>
                <w:rFonts w:hint="eastAsia"/>
              </w:rPr>
            </w:pPr>
            <w:r>
              <w:rPr>
                <w:rFonts w:ascii="BIZ UDPゴシック" w:eastAsia="BIZ UDPゴシック" w:hAnsi="BIZ UDPゴシック"/>
                <w:sz w:val="19"/>
              </w:rPr>
              <w:t>介護給付</w:t>
            </w:r>
          </w:p>
        </w:tc>
        <w:tc>
          <w:tcPr>
            <w:tcW w:w="2600" w:type="dxa"/>
            <w:tcMar>
              <w:top w:w="60" w:type="dxa"/>
              <w:left w:w="100" w:type="dxa"/>
              <w:bottom w:w="60" w:type="dxa"/>
              <w:right w:w="100" w:type="dxa"/>
            </w:tcMar>
            <w:vAlign w:val="center"/>
          </w:tcPr>
          <w:p w14:paraId="02439512" w14:textId="77777777" w:rsidR="00865CAC" w:rsidRDefault="00000000">
            <w:pPr>
              <w:rPr>
                <w:rFonts w:hint="eastAsia"/>
              </w:rPr>
            </w:pPr>
            <w:r>
              <w:rPr>
                <w:rFonts w:ascii="BIZ UDPゴシック" w:eastAsia="BIZ UDPゴシック" w:hAnsi="BIZ UDPゴシック"/>
                <w:sz w:val="19"/>
              </w:rPr>
              <w:t>居宅介護（ホームヘルプ）</w:t>
            </w:r>
          </w:p>
        </w:tc>
        <w:tc>
          <w:tcPr>
            <w:tcW w:w="5338" w:type="dxa"/>
            <w:tcMar>
              <w:top w:w="60" w:type="dxa"/>
              <w:left w:w="100" w:type="dxa"/>
              <w:bottom w:w="60" w:type="dxa"/>
              <w:right w:w="100" w:type="dxa"/>
            </w:tcMar>
            <w:vAlign w:val="center"/>
          </w:tcPr>
          <w:p w14:paraId="75BA7A0D" w14:textId="77777777" w:rsidR="00865CAC" w:rsidRDefault="00000000">
            <w:pPr>
              <w:rPr>
                <w:rFonts w:hint="eastAsia"/>
              </w:rPr>
            </w:pPr>
            <w:r>
              <w:rPr>
                <w:rFonts w:ascii="BIZ UDPゴシック" w:eastAsia="BIZ UDPゴシック" w:hAnsi="BIZ UDPゴシック"/>
                <w:sz w:val="19"/>
              </w:rPr>
              <w:t>自宅での入浴、排せつ、食事の介護等を行います。</w:t>
            </w:r>
          </w:p>
        </w:tc>
      </w:tr>
      <w:tr w:rsidR="00865CAC" w14:paraId="2652DB25" w14:textId="77777777">
        <w:tc>
          <w:tcPr>
            <w:tcW w:w="1700" w:type="dxa"/>
            <w:tcMar>
              <w:top w:w="60" w:type="dxa"/>
              <w:left w:w="100" w:type="dxa"/>
              <w:bottom w:w="60" w:type="dxa"/>
              <w:right w:w="100" w:type="dxa"/>
            </w:tcMar>
            <w:vAlign w:val="center"/>
          </w:tcPr>
          <w:p w14:paraId="455D0AEF" w14:textId="77777777" w:rsidR="00865CAC" w:rsidRDefault="00000000">
            <w:pPr>
              <w:rPr>
                <w:rFonts w:hint="eastAsia"/>
              </w:rPr>
            </w:pPr>
            <w:r>
              <w:rPr>
                <w:rFonts w:ascii="BIZ UDPゴシック" w:eastAsia="BIZ UDPゴシック" w:hAnsi="BIZ UDPゴシック"/>
                <w:sz w:val="19"/>
              </w:rPr>
              <w:t>介護給付</w:t>
            </w:r>
          </w:p>
        </w:tc>
        <w:tc>
          <w:tcPr>
            <w:tcW w:w="2600" w:type="dxa"/>
            <w:tcMar>
              <w:top w:w="60" w:type="dxa"/>
              <w:left w:w="100" w:type="dxa"/>
              <w:bottom w:w="60" w:type="dxa"/>
              <w:right w:w="100" w:type="dxa"/>
            </w:tcMar>
            <w:vAlign w:val="center"/>
          </w:tcPr>
          <w:p w14:paraId="1D7943E6" w14:textId="77777777" w:rsidR="00865CAC" w:rsidRDefault="00000000">
            <w:pPr>
              <w:rPr>
                <w:rFonts w:hint="eastAsia"/>
              </w:rPr>
            </w:pPr>
            <w:r>
              <w:rPr>
                <w:rFonts w:ascii="BIZ UDPゴシック" w:eastAsia="BIZ UDPゴシック" w:hAnsi="BIZ UDPゴシック"/>
                <w:sz w:val="19"/>
              </w:rPr>
              <w:t>重度訪問介護</w:t>
            </w:r>
          </w:p>
        </w:tc>
        <w:tc>
          <w:tcPr>
            <w:tcW w:w="5338" w:type="dxa"/>
            <w:tcMar>
              <w:top w:w="60" w:type="dxa"/>
              <w:left w:w="100" w:type="dxa"/>
              <w:bottom w:w="60" w:type="dxa"/>
              <w:right w:w="100" w:type="dxa"/>
            </w:tcMar>
            <w:vAlign w:val="center"/>
          </w:tcPr>
          <w:p w14:paraId="502E968F" w14:textId="77777777" w:rsidR="00865CAC" w:rsidRDefault="00000000">
            <w:pPr>
              <w:rPr>
                <w:rFonts w:hint="eastAsia"/>
              </w:rPr>
            </w:pPr>
            <w:r>
              <w:rPr>
                <w:rFonts w:ascii="BIZ UDPゴシック" w:eastAsia="BIZ UDPゴシック" w:hAnsi="BIZ UDPゴシック"/>
                <w:sz w:val="19"/>
              </w:rPr>
              <w:t>重度の肢体不自由等により常時介護を要する方に、居宅での介護から外出時の移動支援まで総合的に行います。</w:t>
            </w:r>
          </w:p>
        </w:tc>
      </w:tr>
      <w:tr w:rsidR="00865CAC" w14:paraId="26CBD2C7" w14:textId="77777777">
        <w:tc>
          <w:tcPr>
            <w:tcW w:w="1700" w:type="dxa"/>
            <w:tcMar>
              <w:top w:w="60" w:type="dxa"/>
              <w:left w:w="100" w:type="dxa"/>
              <w:bottom w:w="60" w:type="dxa"/>
              <w:right w:w="100" w:type="dxa"/>
            </w:tcMar>
            <w:vAlign w:val="center"/>
          </w:tcPr>
          <w:p w14:paraId="53ADE332" w14:textId="77777777" w:rsidR="00865CAC" w:rsidRDefault="00000000">
            <w:pPr>
              <w:rPr>
                <w:rFonts w:hint="eastAsia"/>
              </w:rPr>
            </w:pPr>
            <w:r>
              <w:rPr>
                <w:rFonts w:ascii="BIZ UDPゴシック" w:eastAsia="BIZ UDPゴシック" w:hAnsi="BIZ UDPゴシック"/>
                <w:sz w:val="19"/>
              </w:rPr>
              <w:t>介護給付</w:t>
            </w:r>
          </w:p>
        </w:tc>
        <w:tc>
          <w:tcPr>
            <w:tcW w:w="2600" w:type="dxa"/>
            <w:tcMar>
              <w:top w:w="60" w:type="dxa"/>
              <w:left w:w="100" w:type="dxa"/>
              <w:bottom w:w="60" w:type="dxa"/>
              <w:right w:w="100" w:type="dxa"/>
            </w:tcMar>
            <w:vAlign w:val="center"/>
          </w:tcPr>
          <w:p w14:paraId="50F1DD50" w14:textId="77777777" w:rsidR="00865CAC" w:rsidRDefault="00000000">
            <w:pPr>
              <w:rPr>
                <w:rFonts w:hint="eastAsia"/>
              </w:rPr>
            </w:pPr>
            <w:r>
              <w:rPr>
                <w:rFonts w:ascii="BIZ UDPゴシック" w:eastAsia="BIZ UDPゴシック" w:hAnsi="BIZ UDPゴシック"/>
                <w:sz w:val="19"/>
              </w:rPr>
              <w:t>同行援護</w:t>
            </w:r>
          </w:p>
        </w:tc>
        <w:tc>
          <w:tcPr>
            <w:tcW w:w="5338" w:type="dxa"/>
            <w:tcMar>
              <w:top w:w="60" w:type="dxa"/>
              <w:left w:w="100" w:type="dxa"/>
              <w:bottom w:w="60" w:type="dxa"/>
              <w:right w:w="100" w:type="dxa"/>
            </w:tcMar>
            <w:vAlign w:val="center"/>
          </w:tcPr>
          <w:p w14:paraId="69C43255" w14:textId="77777777" w:rsidR="00865CAC" w:rsidRDefault="00000000">
            <w:pPr>
              <w:rPr>
                <w:rFonts w:hint="eastAsia"/>
              </w:rPr>
            </w:pPr>
            <w:r>
              <w:rPr>
                <w:rFonts w:ascii="BIZ UDPゴシック" w:eastAsia="BIZ UDPゴシック" w:hAnsi="BIZ UDPゴシック"/>
                <w:sz w:val="19"/>
              </w:rPr>
              <w:t>視覚障がいにより移動が著しく困難な方の外出に同行し、情報提供や援護を行います。</w:t>
            </w:r>
          </w:p>
        </w:tc>
      </w:tr>
      <w:tr w:rsidR="00865CAC" w14:paraId="37A72C96" w14:textId="77777777">
        <w:tc>
          <w:tcPr>
            <w:tcW w:w="1700" w:type="dxa"/>
            <w:tcMar>
              <w:top w:w="60" w:type="dxa"/>
              <w:left w:w="100" w:type="dxa"/>
              <w:bottom w:w="60" w:type="dxa"/>
              <w:right w:w="100" w:type="dxa"/>
            </w:tcMar>
            <w:vAlign w:val="center"/>
          </w:tcPr>
          <w:p w14:paraId="7461E558" w14:textId="77777777" w:rsidR="00865CAC" w:rsidRDefault="00000000">
            <w:pPr>
              <w:rPr>
                <w:rFonts w:hint="eastAsia"/>
              </w:rPr>
            </w:pPr>
            <w:r>
              <w:rPr>
                <w:rFonts w:ascii="BIZ UDPゴシック" w:eastAsia="BIZ UDPゴシック" w:hAnsi="BIZ UDPゴシック"/>
                <w:sz w:val="19"/>
              </w:rPr>
              <w:t>介護給付</w:t>
            </w:r>
          </w:p>
        </w:tc>
        <w:tc>
          <w:tcPr>
            <w:tcW w:w="2600" w:type="dxa"/>
            <w:tcMar>
              <w:top w:w="60" w:type="dxa"/>
              <w:left w:w="100" w:type="dxa"/>
              <w:bottom w:w="60" w:type="dxa"/>
              <w:right w:w="100" w:type="dxa"/>
            </w:tcMar>
            <w:vAlign w:val="center"/>
          </w:tcPr>
          <w:p w14:paraId="6AA864FD" w14:textId="77777777" w:rsidR="00865CAC" w:rsidRDefault="00000000">
            <w:pPr>
              <w:rPr>
                <w:rFonts w:hint="eastAsia"/>
              </w:rPr>
            </w:pPr>
            <w:r>
              <w:rPr>
                <w:rFonts w:ascii="BIZ UDPゴシック" w:eastAsia="BIZ UDPゴシック" w:hAnsi="BIZ UDPゴシック"/>
                <w:sz w:val="19"/>
              </w:rPr>
              <w:t>行動援護</w:t>
            </w:r>
          </w:p>
        </w:tc>
        <w:tc>
          <w:tcPr>
            <w:tcW w:w="5338" w:type="dxa"/>
            <w:tcMar>
              <w:top w:w="60" w:type="dxa"/>
              <w:left w:w="100" w:type="dxa"/>
              <w:bottom w:w="60" w:type="dxa"/>
              <w:right w:w="100" w:type="dxa"/>
            </w:tcMar>
            <w:vAlign w:val="center"/>
          </w:tcPr>
          <w:p w14:paraId="59374036" w14:textId="77777777" w:rsidR="00865CAC" w:rsidRDefault="00000000">
            <w:pPr>
              <w:rPr>
                <w:rFonts w:hint="eastAsia"/>
              </w:rPr>
            </w:pPr>
            <w:r>
              <w:rPr>
                <w:rFonts w:ascii="BIZ UDPゴシック" w:eastAsia="BIZ UDPゴシック" w:hAnsi="BIZ UDPゴシック"/>
                <w:sz w:val="19"/>
              </w:rPr>
              <w:t>行動上著しい困難があり常時介護を要する方に、行動する際の危険を回避するための援護等を行います。</w:t>
            </w:r>
          </w:p>
        </w:tc>
      </w:tr>
      <w:tr w:rsidR="00865CAC" w14:paraId="0703133D" w14:textId="77777777">
        <w:tc>
          <w:tcPr>
            <w:tcW w:w="1700" w:type="dxa"/>
            <w:tcMar>
              <w:top w:w="60" w:type="dxa"/>
              <w:left w:w="100" w:type="dxa"/>
              <w:bottom w:w="60" w:type="dxa"/>
              <w:right w:w="100" w:type="dxa"/>
            </w:tcMar>
            <w:vAlign w:val="center"/>
          </w:tcPr>
          <w:p w14:paraId="23664F96" w14:textId="77777777" w:rsidR="00865CAC" w:rsidRDefault="00000000">
            <w:pPr>
              <w:rPr>
                <w:rFonts w:hint="eastAsia"/>
              </w:rPr>
            </w:pPr>
            <w:r>
              <w:rPr>
                <w:rFonts w:ascii="BIZ UDPゴシック" w:eastAsia="BIZ UDPゴシック" w:hAnsi="BIZ UDPゴシック"/>
                <w:sz w:val="19"/>
              </w:rPr>
              <w:t>介護給付</w:t>
            </w:r>
          </w:p>
        </w:tc>
        <w:tc>
          <w:tcPr>
            <w:tcW w:w="2600" w:type="dxa"/>
            <w:tcMar>
              <w:top w:w="60" w:type="dxa"/>
              <w:left w:w="100" w:type="dxa"/>
              <w:bottom w:w="60" w:type="dxa"/>
              <w:right w:w="100" w:type="dxa"/>
            </w:tcMar>
            <w:vAlign w:val="center"/>
          </w:tcPr>
          <w:p w14:paraId="2707DFD9" w14:textId="77777777" w:rsidR="00865CAC" w:rsidRDefault="00000000">
            <w:pPr>
              <w:rPr>
                <w:rFonts w:hint="eastAsia"/>
              </w:rPr>
            </w:pPr>
            <w:r>
              <w:rPr>
                <w:rFonts w:ascii="BIZ UDPゴシック" w:eastAsia="BIZ UDPゴシック" w:hAnsi="BIZ UDPゴシック"/>
                <w:sz w:val="19"/>
              </w:rPr>
              <w:t>重度障害者等包括支援</w:t>
            </w:r>
          </w:p>
        </w:tc>
        <w:tc>
          <w:tcPr>
            <w:tcW w:w="5338" w:type="dxa"/>
            <w:tcMar>
              <w:top w:w="60" w:type="dxa"/>
              <w:left w:w="100" w:type="dxa"/>
              <w:bottom w:w="60" w:type="dxa"/>
              <w:right w:w="100" w:type="dxa"/>
            </w:tcMar>
            <w:vAlign w:val="center"/>
          </w:tcPr>
          <w:p w14:paraId="74233DB4" w14:textId="77777777" w:rsidR="00865CAC" w:rsidRDefault="00000000">
            <w:pPr>
              <w:rPr>
                <w:rFonts w:hint="eastAsia"/>
              </w:rPr>
            </w:pPr>
            <w:r>
              <w:rPr>
                <w:rFonts w:ascii="BIZ UDPゴシック" w:eastAsia="BIZ UDPゴシック" w:hAnsi="BIZ UDPゴシック"/>
                <w:sz w:val="19"/>
              </w:rPr>
              <w:t>常時介護を要し意思疎通が著しく困難な方に、複数のサービスを包括的に行います。</w:t>
            </w:r>
          </w:p>
        </w:tc>
      </w:tr>
      <w:tr w:rsidR="00865CAC" w14:paraId="339ADE8E" w14:textId="77777777">
        <w:tc>
          <w:tcPr>
            <w:tcW w:w="1700" w:type="dxa"/>
            <w:tcMar>
              <w:top w:w="60" w:type="dxa"/>
              <w:left w:w="100" w:type="dxa"/>
              <w:bottom w:w="60" w:type="dxa"/>
              <w:right w:w="100" w:type="dxa"/>
            </w:tcMar>
            <w:vAlign w:val="center"/>
          </w:tcPr>
          <w:p w14:paraId="1C05AD8E" w14:textId="77777777" w:rsidR="00865CAC" w:rsidRDefault="00000000">
            <w:pPr>
              <w:rPr>
                <w:rFonts w:hint="eastAsia"/>
              </w:rPr>
            </w:pPr>
            <w:r>
              <w:rPr>
                <w:rFonts w:ascii="BIZ UDPゴシック" w:eastAsia="BIZ UDPゴシック" w:hAnsi="BIZ UDPゴシック"/>
                <w:sz w:val="19"/>
              </w:rPr>
              <w:t>介護給付</w:t>
            </w:r>
          </w:p>
        </w:tc>
        <w:tc>
          <w:tcPr>
            <w:tcW w:w="2600" w:type="dxa"/>
            <w:tcMar>
              <w:top w:w="60" w:type="dxa"/>
              <w:left w:w="100" w:type="dxa"/>
              <w:bottom w:w="60" w:type="dxa"/>
              <w:right w:w="100" w:type="dxa"/>
            </w:tcMar>
            <w:vAlign w:val="center"/>
          </w:tcPr>
          <w:p w14:paraId="20DFE260" w14:textId="77777777" w:rsidR="00865CAC" w:rsidRDefault="00000000">
            <w:pPr>
              <w:rPr>
                <w:rFonts w:hint="eastAsia"/>
              </w:rPr>
            </w:pPr>
            <w:r>
              <w:rPr>
                <w:rFonts w:ascii="BIZ UDPゴシック" w:eastAsia="BIZ UDPゴシック" w:hAnsi="BIZ UDPゴシック"/>
                <w:sz w:val="19"/>
              </w:rPr>
              <w:t>短期入所（ショートステイ）</w:t>
            </w:r>
          </w:p>
        </w:tc>
        <w:tc>
          <w:tcPr>
            <w:tcW w:w="5338" w:type="dxa"/>
            <w:tcMar>
              <w:top w:w="60" w:type="dxa"/>
              <w:left w:w="100" w:type="dxa"/>
              <w:bottom w:w="60" w:type="dxa"/>
              <w:right w:w="100" w:type="dxa"/>
            </w:tcMar>
            <w:vAlign w:val="center"/>
          </w:tcPr>
          <w:p w14:paraId="47FC42C8" w14:textId="77777777" w:rsidR="00865CAC" w:rsidRDefault="00000000">
            <w:pPr>
              <w:rPr>
                <w:rFonts w:hint="eastAsia"/>
              </w:rPr>
            </w:pPr>
            <w:r>
              <w:rPr>
                <w:rFonts w:ascii="BIZ UDPゴシック" w:eastAsia="BIZ UDPゴシック" w:hAnsi="BIZ UDPゴシック"/>
                <w:sz w:val="19"/>
              </w:rPr>
              <w:t>介護者の疾病等の場合に、短期間、施設で入浴、排せつ、食事の介護等を行います。</w:t>
            </w:r>
          </w:p>
        </w:tc>
      </w:tr>
      <w:tr w:rsidR="00865CAC" w14:paraId="7EC71B4F" w14:textId="77777777">
        <w:tc>
          <w:tcPr>
            <w:tcW w:w="1700" w:type="dxa"/>
            <w:tcMar>
              <w:top w:w="60" w:type="dxa"/>
              <w:left w:w="100" w:type="dxa"/>
              <w:bottom w:w="60" w:type="dxa"/>
              <w:right w:w="100" w:type="dxa"/>
            </w:tcMar>
            <w:vAlign w:val="center"/>
          </w:tcPr>
          <w:p w14:paraId="5758B6A4" w14:textId="77777777" w:rsidR="00865CAC" w:rsidRDefault="00000000">
            <w:pPr>
              <w:rPr>
                <w:rFonts w:hint="eastAsia"/>
              </w:rPr>
            </w:pPr>
            <w:r>
              <w:rPr>
                <w:rFonts w:ascii="BIZ UDPゴシック" w:eastAsia="BIZ UDPゴシック" w:hAnsi="BIZ UDPゴシック"/>
                <w:sz w:val="19"/>
              </w:rPr>
              <w:t>介護給付</w:t>
            </w:r>
          </w:p>
        </w:tc>
        <w:tc>
          <w:tcPr>
            <w:tcW w:w="2600" w:type="dxa"/>
            <w:tcMar>
              <w:top w:w="60" w:type="dxa"/>
              <w:left w:w="100" w:type="dxa"/>
              <w:bottom w:w="60" w:type="dxa"/>
              <w:right w:w="100" w:type="dxa"/>
            </w:tcMar>
            <w:vAlign w:val="center"/>
          </w:tcPr>
          <w:p w14:paraId="01638F3E" w14:textId="77777777" w:rsidR="00865CAC" w:rsidRDefault="00000000">
            <w:pPr>
              <w:rPr>
                <w:rFonts w:hint="eastAsia"/>
              </w:rPr>
            </w:pPr>
            <w:r>
              <w:rPr>
                <w:rFonts w:ascii="BIZ UDPゴシック" w:eastAsia="BIZ UDPゴシック" w:hAnsi="BIZ UDPゴシック"/>
                <w:sz w:val="19"/>
              </w:rPr>
              <w:t>療養介護</w:t>
            </w:r>
          </w:p>
        </w:tc>
        <w:tc>
          <w:tcPr>
            <w:tcW w:w="5338" w:type="dxa"/>
            <w:tcMar>
              <w:top w:w="60" w:type="dxa"/>
              <w:left w:w="100" w:type="dxa"/>
              <w:bottom w:w="60" w:type="dxa"/>
              <w:right w:w="100" w:type="dxa"/>
            </w:tcMar>
            <w:vAlign w:val="center"/>
          </w:tcPr>
          <w:p w14:paraId="637AF2F2" w14:textId="77777777" w:rsidR="00865CAC" w:rsidRDefault="00000000">
            <w:pPr>
              <w:rPr>
                <w:rFonts w:hint="eastAsia"/>
              </w:rPr>
            </w:pPr>
            <w:r>
              <w:rPr>
                <w:rFonts w:ascii="BIZ UDPゴシック" w:eastAsia="BIZ UDPゴシック" w:hAnsi="BIZ UDPゴシック"/>
                <w:sz w:val="19"/>
              </w:rPr>
              <w:t>医療を要し常時介護を要する方に、医療機関で機能訓練、療養上の管理、看護、介護等を行います。</w:t>
            </w:r>
          </w:p>
        </w:tc>
      </w:tr>
      <w:tr w:rsidR="00865CAC" w14:paraId="6027CC98" w14:textId="77777777">
        <w:tc>
          <w:tcPr>
            <w:tcW w:w="1700" w:type="dxa"/>
            <w:tcMar>
              <w:top w:w="60" w:type="dxa"/>
              <w:left w:w="100" w:type="dxa"/>
              <w:bottom w:w="60" w:type="dxa"/>
              <w:right w:w="100" w:type="dxa"/>
            </w:tcMar>
            <w:vAlign w:val="center"/>
          </w:tcPr>
          <w:p w14:paraId="376F927F" w14:textId="77777777" w:rsidR="00865CAC" w:rsidRDefault="00000000">
            <w:pPr>
              <w:rPr>
                <w:rFonts w:hint="eastAsia"/>
              </w:rPr>
            </w:pPr>
            <w:r>
              <w:rPr>
                <w:rFonts w:ascii="BIZ UDPゴシック" w:eastAsia="BIZ UDPゴシック" w:hAnsi="BIZ UDPゴシック"/>
                <w:sz w:val="19"/>
              </w:rPr>
              <w:t>介護給付</w:t>
            </w:r>
          </w:p>
        </w:tc>
        <w:tc>
          <w:tcPr>
            <w:tcW w:w="2600" w:type="dxa"/>
            <w:tcMar>
              <w:top w:w="60" w:type="dxa"/>
              <w:left w:w="100" w:type="dxa"/>
              <w:bottom w:w="60" w:type="dxa"/>
              <w:right w:w="100" w:type="dxa"/>
            </w:tcMar>
            <w:vAlign w:val="center"/>
          </w:tcPr>
          <w:p w14:paraId="4E53E216" w14:textId="77777777" w:rsidR="00865CAC" w:rsidRDefault="00000000">
            <w:pPr>
              <w:rPr>
                <w:rFonts w:hint="eastAsia"/>
              </w:rPr>
            </w:pPr>
            <w:r>
              <w:rPr>
                <w:rFonts w:ascii="BIZ UDPゴシック" w:eastAsia="BIZ UDPゴシック" w:hAnsi="BIZ UDPゴシック"/>
                <w:sz w:val="19"/>
              </w:rPr>
              <w:t>生活介護</w:t>
            </w:r>
          </w:p>
        </w:tc>
        <w:tc>
          <w:tcPr>
            <w:tcW w:w="5338" w:type="dxa"/>
            <w:tcMar>
              <w:top w:w="60" w:type="dxa"/>
              <w:left w:w="100" w:type="dxa"/>
              <w:bottom w:w="60" w:type="dxa"/>
              <w:right w:w="100" w:type="dxa"/>
            </w:tcMar>
            <w:vAlign w:val="center"/>
          </w:tcPr>
          <w:p w14:paraId="03153891" w14:textId="77777777" w:rsidR="00865CAC" w:rsidRDefault="00000000">
            <w:pPr>
              <w:rPr>
                <w:rFonts w:hint="eastAsia"/>
              </w:rPr>
            </w:pPr>
            <w:r>
              <w:rPr>
                <w:rFonts w:ascii="BIZ UDPゴシック" w:eastAsia="BIZ UDPゴシック" w:hAnsi="BIZ UDPゴシック"/>
                <w:sz w:val="19"/>
              </w:rPr>
              <w:t>常時介護を要する方に、施設で入浴、排せつ、食事の介護のほか、創作的活動や生産活動の機会を提供します。</w:t>
            </w:r>
          </w:p>
        </w:tc>
      </w:tr>
      <w:tr w:rsidR="00865CAC" w14:paraId="1A65DB73" w14:textId="77777777">
        <w:tc>
          <w:tcPr>
            <w:tcW w:w="1700" w:type="dxa"/>
            <w:tcMar>
              <w:top w:w="60" w:type="dxa"/>
              <w:left w:w="100" w:type="dxa"/>
              <w:bottom w:w="60" w:type="dxa"/>
              <w:right w:w="100" w:type="dxa"/>
            </w:tcMar>
            <w:vAlign w:val="center"/>
          </w:tcPr>
          <w:p w14:paraId="71E0CCB8" w14:textId="77777777" w:rsidR="00865CAC" w:rsidRDefault="00000000">
            <w:pPr>
              <w:rPr>
                <w:rFonts w:hint="eastAsia"/>
              </w:rPr>
            </w:pPr>
            <w:r>
              <w:rPr>
                <w:rFonts w:ascii="BIZ UDPゴシック" w:eastAsia="BIZ UDPゴシック" w:hAnsi="BIZ UDPゴシック"/>
                <w:sz w:val="19"/>
              </w:rPr>
              <w:t>介護給付</w:t>
            </w:r>
          </w:p>
        </w:tc>
        <w:tc>
          <w:tcPr>
            <w:tcW w:w="2600" w:type="dxa"/>
            <w:tcMar>
              <w:top w:w="60" w:type="dxa"/>
              <w:left w:w="100" w:type="dxa"/>
              <w:bottom w:w="60" w:type="dxa"/>
              <w:right w:w="100" w:type="dxa"/>
            </w:tcMar>
            <w:vAlign w:val="center"/>
          </w:tcPr>
          <w:p w14:paraId="581A9618" w14:textId="77777777" w:rsidR="00865CAC" w:rsidRDefault="00000000">
            <w:pPr>
              <w:rPr>
                <w:rFonts w:hint="eastAsia"/>
              </w:rPr>
            </w:pPr>
            <w:r>
              <w:rPr>
                <w:rFonts w:ascii="BIZ UDPゴシック" w:eastAsia="BIZ UDPゴシック" w:hAnsi="BIZ UDPゴシック"/>
                <w:sz w:val="19"/>
              </w:rPr>
              <w:t>施設入所支援</w:t>
            </w:r>
          </w:p>
        </w:tc>
        <w:tc>
          <w:tcPr>
            <w:tcW w:w="5338" w:type="dxa"/>
            <w:tcMar>
              <w:top w:w="60" w:type="dxa"/>
              <w:left w:w="100" w:type="dxa"/>
              <w:bottom w:w="60" w:type="dxa"/>
              <w:right w:w="100" w:type="dxa"/>
            </w:tcMar>
            <w:vAlign w:val="center"/>
          </w:tcPr>
          <w:p w14:paraId="0EFCFC40" w14:textId="77777777" w:rsidR="00865CAC" w:rsidRDefault="00000000">
            <w:pPr>
              <w:rPr>
                <w:rFonts w:hint="eastAsia"/>
              </w:rPr>
            </w:pPr>
            <w:r>
              <w:rPr>
                <w:rFonts w:ascii="BIZ UDPゴシック" w:eastAsia="BIZ UDPゴシック" w:hAnsi="BIZ UDPゴシック"/>
                <w:sz w:val="19"/>
              </w:rPr>
              <w:t>施設に入所する方に、夜間や休日の入浴、排せつ、食事の介護等を行います。</w:t>
            </w:r>
          </w:p>
        </w:tc>
      </w:tr>
      <w:tr w:rsidR="00865CAC" w14:paraId="6CB272CB" w14:textId="77777777">
        <w:tc>
          <w:tcPr>
            <w:tcW w:w="1700" w:type="dxa"/>
            <w:tcMar>
              <w:top w:w="60" w:type="dxa"/>
              <w:left w:w="100" w:type="dxa"/>
              <w:bottom w:w="60" w:type="dxa"/>
              <w:right w:w="100" w:type="dxa"/>
            </w:tcMar>
            <w:vAlign w:val="center"/>
          </w:tcPr>
          <w:p w14:paraId="50A08718" w14:textId="77777777" w:rsidR="00865CAC" w:rsidRDefault="00000000">
            <w:pPr>
              <w:rPr>
                <w:rFonts w:hint="eastAsia"/>
              </w:rPr>
            </w:pPr>
            <w:r>
              <w:rPr>
                <w:rFonts w:ascii="BIZ UDPゴシック" w:eastAsia="BIZ UDPゴシック" w:hAnsi="BIZ UDPゴシック"/>
                <w:sz w:val="19"/>
              </w:rPr>
              <w:t>訓練等給付</w:t>
            </w:r>
          </w:p>
        </w:tc>
        <w:tc>
          <w:tcPr>
            <w:tcW w:w="2600" w:type="dxa"/>
            <w:tcMar>
              <w:top w:w="60" w:type="dxa"/>
              <w:left w:w="100" w:type="dxa"/>
              <w:bottom w:w="60" w:type="dxa"/>
              <w:right w:w="100" w:type="dxa"/>
            </w:tcMar>
            <w:vAlign w:val="center"/>
          </w:tcPr>
          <w:p w14:paraId="396B8607" w14:textId="77777777" w:rsidR="00865CAC" w:rsidRDefault="00000000">
            <w:pPr>
              <w:rPr>
                <w:rFonts w:hint="eastAsia"/>
              </w:rPr>
            </w:pPr>
            <w:r>
              <w:rPr>
                <w:rFonts w:ascii="BIZ UDPゴシック" w:eastAsia="BIZ UDPゴシック" w:hAnsi="BIZ UDPゴシック"/>
                <w:sz w:val="19"/>
              </w:rPr>
              <w:t>自立訓練（機能訓練・生活訓練）</w:t>
            </w:r>
          </w:p>
        </w:tc>
        <w:tc>
          <w:tcPr>
            <w:tcW w:w="5338" w:type="dxa"/>
            <w:tcMar>
              <w:top w:w="60" w:type="dxa"/>
              <w:left w:w="100" w:type="dxa"/>
              <w:bottom w:w="60" w:type="dxa"/>
              <w:right w:w="100" w:type="dxa"/>
            </w:tcMar>
            <w:vAlign w:val="center"/>
          </w:tcPr>
          <w:p w14:paraId="6D017A01" w14:textId="77777777" w:rsidR="00865CAC" w:rsidRDefault="00000000">
            <w:pPr>
              <w:rPr>
                <w:rFonts w:hint="eastAsia"/>
              </w:rPr>
            </w:pPr>
            <w:r>
              <w:rPr>
                <w:rFonts w:ascii="BIZ UDPゴシック" w:eastAsia="BIZ UDPゴシック" w:hAnsi="BIZ UDPゴシック"/>
                <w:sz w:val="19"/>
              </w:rPr>
              <w:t>自立した日常生活・社会生活ができるよう、身体機能又は生活能力の向上のための訓練を行います。</w:t>
            </w:r>
          </w:p>
        </w:tc>
      </w:tr>
      <w:tr w:rsidR="00865CAC" w14:paraId="15A956F7" w14:textId="77777777">
        <w:tc>
          <w:tcPr>
            <w:tcW w:w="1700" w:type="dxa"/>
            <w:tcMar>
              <w:top w:w="60" w:type="dxa"/>
              <w:left w:w="100" w:type="dxa"/>
              <w:bottom w:w="60" w:type="dxa"/>
              <w:right w:w="100" w:type="dxa"/>
            </w:tcMar>
            <w:vAlign w:val="center"/>
          </w:tcPr>
          <w:p w14:paraId="14EACE75" w14:textId="77777777" w:rsidR="00865CAC" w:rsidRDefault="00000000">
            <w:pPr>
              <w:rPr>
                <w:rFonts w:hint="eastAsia"/>
              </w:rPr>
            </w:pPr>
            <w:r>
              <w:rPr>
                <w:rFonts w:ascii="BIZ UDPゴシック" w:eastAsia="BIZ UDPゴシック" w:hAnsi="BIZ UDPゴシック"/>
                <w:sz w:val="19"/>
              </w:rPr>
              <w:t>訓練等給付</w:t>
            </w:r>
          </w:p>
        </w:tc>
        <w:tc>
          <w:tcPr>
            <w:tcW w:w="2600" w:type="dxa"/>
            <w:tcMar>
              <w:top w:w="60" w:type="dxa"/>
              <w:left w:w="100" w:type="dxa"/>
              <w:bottom w:w="60" w:type="dxa"/>
              <w:right w:w="100" w:type="dxa"/>
            </w:tcMar>
            <w:vAlign w:val="center"/>
          </w:tcPr>
          <w:p w14:paraId="0EFF29F6" w14:textId="77777777" w:rsidR="00865CAC" w:rsidRDefault="00000000">
            <w:pPr>
              <w:rPr>
                <w:rFonts w:hint="eastAsia"/>
              </w:rPr>
            </w:pPr>
            <w:r>
              <w:rPr>
                <w:rFonts w:ascii="BIZ UDPゴシック" w:eastAsia="BIZ UDPゴシック" w:hAnsi="BIZ UDPゴシック"/>
                <w:sz w:val="19"/>
              </w:rPr>
              <w:t>就労選択支援</w:t>
            </w:r>
          </w:p>
        </w:tc>
        <w:tc>
          <w:tcPr>
            <w:tcW w:w="5338" w:type="dxa"/>
            <w:tcMar>
              <w:top w:w="60" w:type="dxa"/>
              <w:left w:w="100" w:type="dxa"/>
              <w:bottom w:w="60" w:type="dxa"/>
              <w:right w:w="100" w:type="dxa"/>
            </w:tcMar>
            <w:vAlign w:val="center"/>
          </w:tcPr>
          <w:p w14:paraId="6DF97278" w14:textId="77777777" w:rsidR="00865CAC" w:rsidRDefault="00000000">
            <w:pPr>
              <w:rPr>
                <w:rFonts w:hint="eastAsia"/>
              </w:rPr>
            </w:pPr>
            <w:r>
              <w:rPr>
                <w:rFonts w:ascii="BIZ UDPゴシック" w:eastAsia="BIZ UDPゴシック" w:hAnsi="BIZ UDPゴシック"/>
                <w:sz w:val="19"/>
              </w:rPr>
              <w:t>就労アセスメントの手法を用いて本人の希望・就労能力・適性等を整理し、就労先や働き方の選択を支援します（令和７年10月創設）。</w:t>
            </w:r>
          </w:p>
        </w:tc>
      </w:tr>
      <w:tr w:rsidR="00865CAC" w14:paraId="19FB3B64" w14:textId="77777777">
        <w:tc>
          <w:tcPr>
            <w:tcW w:w="1700" w:type="dxa"/>
            <w:tcMar>
              <w:top w:w="60" w:type="dxa"/>
              <w:left w:w="100" w:type="dxa"/>
              <w:bottom w:w="60" w:type="dxa"/>
              <w:right w:w="100" w:type="dxa"/>
            </w:tcMar>
            <w:vAlign w:val="center"/>
          </w:tcPr>
          <w:p w14:paraId="1C79EE77" w14:textId="77777777" w:rsidR="00865CAC" w:rsidRDefault="00000000">
            <w:pPr>
              <w:rPr>
                <w:rFonts w:hint="eastAsia"/>
              </w:rPr>
            </w:pPr>
            <w:r>
              <w:rPr>
                <w:rFonts w:ascii="BIZ UDPゴシック" w:eastAsia="BIZ UDPゴシック" w:hAnsi="BIZ UDPゴシック"/>
                <w:sz w:val="19"/>
              </w:rPr>
              <w:t>訓練等給付</w:t>
            </w:r>
          </w:p>
        </w:tc>
        <w:tc>
          <w:tcPr>
            <w:tcW w:w="2600" w:type="dxa"/>
            <w:tcMar>
              <w:top w:w="60" w:type="dxa"/>
              <w:left w:w="100" w:type="dxa"/>
              <w:bottom w:w="60" w:type="dxa"/>
              <w:right w:w="100" w:type="dxa"/>
            </w:tcMar>
            <w:vAlign w:val="center"/>
          </w:tcPr>
          <w:p w14:paraId="0CBE0F92" w14:textId="77777777" w:rsidR="00865CAC" w:rsidRDefault="00000000">
            <w:pPr>
              <w:rPr>
                <w:rFonts w:hint="eastAsia"/>
              </w:rPr>
            </w:pPr>
            <w:r>
              <w:rPr>
                <w:rFonts w:ascii="BIZ UDPゴシック" w:eastAsia="BIZ UDPゴシック" w:hAnsi="BIZ UDPゴシック"/>
                <w:sz w:val="19"/>
              </w:rPr>
              <w:t>就労移行支援</w:t>
            </w:r>
          </w:p>
        </w:tc>
        <w:tc>
          <w:tcPr>
            <w:tcW w:w="5338" w:type="dxa"/>
            <w:tcMar>
              <w:top w:w="60" w:type="dxa"/>
              <w:left w:w="100" w:type="dxa"/>
              <w:bottom w:w="60" w:type="dxa"/>
              <w:right w:w="100" w:type="dxa"/>
            </w:tcMar>
            <w:vAlign w:val="center"/>
          </w:tcPr>
          <w:p w14:paraId="7267FA53" w14:textId="77777777" w:rsidR="00865CAC" w:rsidRDefault="00000000">
            <w:pPr>
              <w:rPr>
                <w:rFonts w:hint="eastAsia"/>
              </w:rPr>
            </w:pPr>
            <w:r>
              <w:rPr>
                <w:rFonts w:ascii="BIZ UDPゴシック" w:eastAsia="BIZ UDPゴシック" w:hAnsi="BIZ UDPゴシック"/>
                <w:sz w:val="19"/>
              </w:rPr>
              <w:t>一般就労を希望する方に、必要な知識及び能力の向上のための訓練を行います。</w:t>
            </w:r>
          </w:p>
        </w:tc>
      </w:tr>
      <w:tr w:rsidR="00865CAC" w14:paraId="0D327B28" w14:textId="77777777">
        <w:tc>
          <w:tcPr>
            <w:tcW w:w="1700" w:type="dxa"/>
            <w:tcMar>
              <w:top w:w="60" w:type="dxa"/>
              <w:left w:w="100" w:type="dxa"/>
              <w:bottom w:w="60" w:type="dxa"/>
              <w:right w:w="100" w:type="dxa"/>
            </w:tcMar>
            <w:vAlign w:val="center"/>
          </w:tcPr>
          <w:p w14:paraId="56221AE8" w14:textId="77777777" w:rsidR="00865CAC" w:rsidRDefault="00000000">
            <w:pPr>
              <w:rPr>
                <w:rFonts w:hint="eastAsia"/>
              </w:rPr>
            </w:pPr>
            <w:r>
              <w:rPr>
                <w:rFonts w:ascii="BIZ UDPゴシック" w:eastAsia="BIZ UDPゴシック" w:hAnsi="BIZ UDPゴシック"/>
                <w:sz w:val="19"/>
              </w:rPr>
              <w:t>訓練等給付</w:t>
            </w:r>
          </w:p>
        </w:tc>
        <w:tc>
          <w:tcPr>
            <w:tcW w:w="2600" w:type="dxa"/>
            <w:tcMar>
              <w:top w:w="60" w:type="dxa"/>
              <w:left w:w="100" w:type="dxa"/>
              <w:bottom w:w="60" w:type="dxa"/>
              <w:right w:w="100" w:type="dxa"/>
            </w:tcMar>
            <w:vAlign w:val="center"/>
          </w:tcPr>
          <w:p w14:paraId="756F1D3B" w14:textId="77777777" w:rsidR="00865CAC" w:rsidRDefault="00000000">
            <w:pPr>
              <w:rPr>
                <w:rFonts w:hint="eastAsia"/>
              </w:rPr>
            </w:pPr>
            <w:r>
              <w:rPr>
                <w:rFonts w:ascii="BIZ UDPゴシック" w:eastAsia="BIZ UDPゴシック" w:hAnsi="BIZ UDPゴシック"/>
                <w:sz w:val="19"/>
              </w:rPr>
              <w:t>就労継続支援Ａ型</w:t>
            </w:r>
          </w:p>
        </w:tc>
        <w:tc>
          <w:tcPr>
            <w:tcW w:w="5338" w:type="dxa"/>
            <w:tcMar>
              <w:top w:w="60" w:type="dxa"/>
              <w:left w:w="100" w:type="dxa"/>
              <w:bottom w:w="60" w:type="dxa"/>
              <w:right w:w="100" w:type="dxa"/>
            </w:tcMar>
            <w:vAlign w:val="center"/>
          </w:tcPr>
          <w:p w14:paraId="42C1504D" w14:textId="77777777" w:rsidR="00865CAC" w:rsidRDefault="00000000">
            <w:pPr>
              <w:rPr>
                <w:rFonts w:hint="eastAsia"/>
              </w:rPr>
            </w:pPr>
            <w:r>
              <w:rPr>
                <w:rFonts w:ascii="BIZ UDPゴシック" w:eastAsia="BIZ UDPゴシック" w:hAnsi="BIZ UDPゴシック"/>
                <w:sz w:val="19"/>
              </w:rPr>
              <w:t>事業所と雇用契約を結び、最低賃金以上の給与を受けながら働く福祉サービスです。</w:t>
            </w:r>
          </w:p>
        </w:tc>
      </w:tr>
      <w:tr w:rsidR="00865CAC" w14:paraId="1EAFFDAD" w14:textId="77777777">
        <w:tc>
          <w:tcPr>
            <w:tcW w:w="1700" w:type="dxa"/>
            <w:tcMar>
              <w:top w:w="60" w:type="dxa"/>
              <w:left w:w="100" w:type="dxa"/>
              <w:bottom w:w="60" w:type="dxa"/>
              <w:right w:w="100" w:type="dxa"/>
            </w:tcMar>
            <w:vAlign w:val="center"/>
          </w:tcPr>
          <w:p w14:paraId="64AB778F" w14:textId="77777777" w:rsidR="00865CAC" w:rsidRDefault="00000000">
            <w:pPr>
              <w:rPr>
                <w:rFonts w:hint="eastAsia"/>
              </w:rPr>
            </w:pPr>
            <w:r>
              <w:rPr>
                <w:rFonts w:ascii="BIZ UDPゴシック" w:eastAsia="BIZ UDPゴシック" w:hAnsi="BIZ UDPゴシック"/>
                <w:sz w:val="19"/>
              </w:rPr>
              <w:t>訓練等給付</w:t>
            </w:r>
          </w:p>
        </w:tc>
        <w:tc>
          <w:tcPr>
            <w:tcW w:w="2600" w:type="dxa"/>
            <w:tcMar>
              <w:top w:w="60" w:type="dxa"/>
              <w:left w:w="100" w:type="dxa"/>
              <w:bottom w:w="60" w:type="dxa"/>
              <w:right w:w="100" w:type="dxa"/>
            </w:tcMar>
            <w:vAlign w:val="center"/>
          </w:tcPr>
          <w:p w14:paraId="21169479" w14:textId="77777777" w:rsidR="00865CAC" w:rsidRDefault="00000000">
            <w:pPr>
              <w:rPr>
                <w:rFonts w:hint="eastAsia"/>
              </w:rPr>
            </w:pPr>
            <w:r>
              <w:rPr>
                <w:rFonts w:ascii="BIZ UDPゴシック" w:eastAsia="BIZ UDPゴシック" w:hAnsi="BIZ UDPゴシック"/>
                <w:sz w:val="19"/>
              </w:rPr>
              <w:t>就労継続支援Ｂ型</w:t>
            </w:r>
          </w:p>
        </w:tc>
        <w:tc>
          <w:tcPr>
            <w:tcW w:w="5338" w:type="dxa"/>
            <w:tcMar>
              <w:top w:w="60" w:type="dxa"/>
              <w:left w:w="100" w:type="dxa"/>
              <w:bottom w:w="60" w:type="dxa"/>
              <w:right w:w="100" w:type="dxa"/>
            </w:tcMar>
            <w:vAlign w:val="center"/>
          </w:tcPr>
          <w:p w14:paraId="7A4AB288" w14:textId="77777777" w:rsidR="00865CAC" w:rsidRDefault="00000000">
            <w:pPr>
              <w:rPr>
                <w:rFonts w:hint="eastAsia"/>
              </w:rPr>
            </w:pPr>
            <w:r>
              <w:rPr>
                <w:rFonts w:ascii="BIZ UDPゴシック" w:eastAsia="BIZ UDPゴシック" w:hAnsi="BIZ UDPゴシック"/>
                <w:sz w:val="19"/>
              </w:rPr>
              <w:t>雇用契約を結ばず、自分のペースで作業し、その対価として工賃を受け取る福祉サービスです。</w:t>
            </w:r>
          </w:p>
        </w:tc>
      </w:tr>
      <w:tr w:rsidR="00865CAC" w14:paraId="16A962B4" w14:textId="77777777">
        <w:tc>
          <w:tcPr>
            <w:tcW w:w="1700" w:type="dxa"/>
            <w:tcMar>
              <w:top w:w="60" w:type="dxa"/>
              <w:left w:w="100" w:type="dxa"/>
              <w:bottom w:w="60" w:type="dxa"/>
              <w:right w:w="100" w:type="dxa"/>
            </w:tcMar>
            <w:vAlign w:val="center"/>
          </w:tcPr>
          <w:p w14:paraId="60A38979" w14:textId="77777777" w:rsidR="00865CAC" w:rsidRDefault="00000000">
            <w:pPr>
              <w:rPr>
                <w:rFonts w:hint="eastAsia"/>
              </w:rPr>
            </w:pPr>
            <w:r>
              <w:rPr>
                <w:rFonts w:ascii="BIZ UDPゴシック" w:eastAsia="BIZ UDPゴシック" w:hAnsi="BIZ UDPゴシック"/>
                <w:sz w:val="19"/>
              </w:rPr>
              <w:t>訓練等給付</w:t>
            </w:r>
          </w:p>
        </w:tc>
        <w:tc>
          <w:tcPr>
            <w:tcW w:w="2600" w:type="dxa"/>
            <w:tcMar>
              <w:top w:w="60" w:type="dxa"/>
              <w:left w:w="100" w:type="dxa"/>
              <w:bottom w:w="60" w:type="dxa"/>
              <w:right w:w="100" w:type="dxa"/>
            </w:tcMar>
            <w:vAlign w:val="center"/>
          </w:tcPr>
          <w:p w14:paraId="7CDDC690" w14:textId="77777777" w:rsidR="00865CAC" w:rsidRDefault="00000000">
            <w:pPr>
              <w:rPr>
                <w:rFonts w:hint="eastAsia"/>
              </w:rPr>
            </w:pPr>
            <w:r>
              <w:rPr>
                <w:rFonts w:ascii="BIZ UDPゴシック" w:eastAsia="BIZ UDPゴシック" w:hAnsi="BIZ UDPゴシック"/>
                <w:sz w:val="19"/>
              </w:rPr>
              <w:t>就労定着支援</w:t>
            </w:r>
          </w:p>
        </w:tc>
        <w:tc>
          <w:tcPr>
            <w:tcW w:w="5338" w:type="dxa"/>
            <w:tcMar>
              <w:top w:w="60" w:type="dxa"/>
              <w:left w:w="100" w:type="dxa"/>
              <w:bottom w:w="60" w:type="dxa"/>
              <w:right w:w="100" w:type="dxa"/>
            </w:tcMar>
            <w:vAlign w:val="center"/>
          </w:tcPr>
          <w:p w14:paraId="631779D2" w14:textId="77777777" w:rsidR="00865CAC" w:rsidRDefault="00000000">
            <w:pPr>
              <w:rPr>
                <w:rFonts w:hint="eastAsia"/>
              </w:rPr>
            </w:pPr>
            <w:r>
              <w:rPr>
                <w:rFonts w:ascii="BIZ UDPゴシック" w:eastAsia="BIZ UDPゴシック" w:hAnsi="BIZ UDPゴシック"/>
                <w:sz w:val="19"/>
              </w:rPr>
              <w:t>一般就労に移行した方の就労の継続を図るため、企業や家族との連絡調整等を行います。</w:t>
            </w:r>
          </w:p>
        </w:tc>
      </w:tr>
      <w:tr w:rsidR="00865CAC" w14:paraId="4FFE1F4D" w14:textId="77777777">
        <w:tc>
          <w:tcPr>
            <w:tcW w:w="1700" w:type="dxa"/>
            <w:tcMar>
              <w:top w:w="60" w:type="dxa"/>
              <w:left w:w="100" w:type="dxa"/>
              <w:bottom w:w="60" w:type="dxa"/>
              <w:right w:w="100" w:type="dxa"/>
            </w:tcMar>
            <w:vAlign w:val="center"/>
          </w:tcPr>
          <w:p w14:paraId="7B3C5F11" w14:textId="77777777" w:rsidR="00865CAC" w:rsidRDefault="00000000">
            <w:pPr>
              <w:rPr>
                <w:rFonts w:hint="eastAsia"/>
              </w:rPr>
            </w:pPr>
            <w:r>
              <w:rPr>
                <w:rFonts w:ascii="BIZ UDPゴシック" w:eastAsia="BIZ UDPゴシック" w:hAnsi="BIZ UDPゴシック"/>
                <w:sz w:val="19"/>
              </w:rPr>
              <w:t>訓練等給付</w:t>
            </w:r>
          </w:p>
        </w:tc>
        <w:tc>
          <w:tcPr>
            <w:tcW w:w="2600" w:type="dxa"/>
            <w:tcMar>
              <w:top w:w="60" w:type="dxa"/>
              <w:left w:w="100" w:type="dxa"/>
              <w:bottom w:w="60" w:type="dxa"/>
              <w:right w:w="100" w:type="dxa"/>
            </w:tcMar>
            <w:vAlign w:val="center"/>
          </w:tcPr>
          <w:p w14:paraId="5617FA8C" w14:textId="77777777" w:rsidR="00865CAC" w:rsidRDefault="00000000">
            <w:pPr>
              <w:rPr>
                <w:rFonts w:hint="eastAsia"/>
              </w:rPr>
            </w:pPr>
            <w:r>
              <w:rPr>
                <w:rFonts w:ascii="BIZ UDPゴシック" w:eastAsia="BIZ UDPゴシック" w:hAnsi="BIZ UDPゴシック"/>
                <w:sz w:val="19"/>
              </w:rPr>
              <w:t>自立生活援助</w:t>
            </w:r>
          </w:p>
        </w:tc>
        <w:tc>
          <w:tcPr>
            <w:tcW w:w="5338" w:type="dxa"/>
            <w:tcMar>
              <w:top w:w="60" w:type="dxa"/>
              <w:left w:w="100" w:type="dxa"/>
              <w:bottom w:w="60" w:type="dxa"/>
              <w:right w:w="100" w:type="dxa"/>
            </w:tcMar>
            <w:vAlign w:val="center"/>
          </w:tcPr>
          <w:p w14:paraId="70F3B1EF" w14:textId="77777777" w:rsidR="00865CAC" w:rsidRDefault="00000000">
            <w:pPr>
              <w:rPr>
                <w:rFonts w:hint="eastAsia"/>
              </w:rPr>
            </w:pPr>
            <w:r>
              <w:rPr>
                <w:rFonts w:ascii="BIZ UDPゴシック" w:eastAsia="BIZ UDPゴシック" w:hAnsi="BIZ UDPゴシック"/>
                <w:sz w:val="19"/>
              </w:rPr>
              <w:t>一人暮らしを始めた方に、定期的な訪問等により必要な助言や関係機関との連絡調整を行います。</w:t>
            </w:r>
          </w:p>
        </w:tc>
      </w:tr>
      <w:tr w:rsidR="00865CAC" w14:paraId="09EDF0B0" w14:textId="77777777">
        <w:tc>
          <w:tcPr>
            <w:tcW w:w="1700" w:type="dxa"/>
            <w:tcMar>
              <w:top w:w="60" w:type="dxa"/>
              <w:left w:w="100" w:type="dxa"/>
              <w:bottom w:w="60" w:type="dxa"/>
              <w:right w:w="100" w:type="dxa"/>
            </w:tcMar>
            <w:vAlign w:val="center"/>
          </w:tcPr>
          <w:p w14:paraId="6303A204" w14:textId="77777777" w:rsidR="00865CAC" w:rsidRDefault="00000000">
            <w:pPr>
              <w:rPr>
                <w:rFonts w:hint="eastAsia"/>
              </w:rPr>
            </w:pPr>
            <w:r>
              <w:rPr>
                <w:rFonts w:ascii="BIZ UDPゴシック" w:eastAsia="BIZ UDPゴシック" w:hAnsi="BIZ UDPゴシック"/>
                <w:sz w:val="19"/>
              </w:rPr>
              <w:t>訓練等給付</w:t>
            </w:r>
          </w:p>
        </w:tc>
        <w:tc>
          <w:tcPr>
            <w:tcW w:w="2600" w:type="dxa"/>
            <w:tcMar>
              <w:top w:w="60" w:type="dxa"/>
              <w:left w:w="100" w:type="dxa"/>
              <w:bottom w:w="60" w:type="dxa"/>
              <w:right w:w="100" w:type="dxa"/>
            </w:tcMar>
            <w:vAlign w:val="center"/>
          </w:tcPr>
          <w:p w14:paraId="1D6B5383" w14:textId="77777777" w:rsidR="00865CAC" w:rsidRDefault="00000000">
            <w:pPr>
              <w:rPr>
                <w:rFonts w:hint="eastAsia"/>
              </w:rPr>
            </w:pPr>
            <w:r>
              <w:rPr>
                <w:rFonts w:ascii="BIZ UDPゴシック" w:eastAsia="BIZ UDPゴシック" w:hAnsi="BIZ UDPゴシック"/>
                <w:sz w:val="19"/>
              </w:rPr>
              <w:t>共同生活援助（グループホーム）</w:t>
            </w:r>
          </w:p>
        </w:tc>
        <w:tc>
          <w:tcPr>
            <w:tcW w:w="5338" w:type="dxa"/>
            <w:tcMar>
              <w:top w:w="60" w:type="dxa"/>
              <w:left w:w="100" w:type="dxa"/>
              <w:bottom w:w="60" w:type="dxa"/>
              <w:right w:w="100" w:type="dxa"/>
            </w:tcMar>
            <w:vAlign w:val="center"/>
          </w:tcPr>
          <w:p w14:paraId="396F9D2F" w14:textId="77777777" w:rsidR="00865CAC" w:rsidRDefault="00000000">
            <w:pPr>
              <w:rPr>
                <w:rFonts w:hint="eastAsia"/>
              </w:rPr>
            </w:pPr>
            <w:r>
              <w:rPr>
                <w:rFonts w:ascii="BIZ UDPゴシック" w:eastAsia="BIZ UDPゴシック" w:hAnsi="BIZ UDPゴシック"/>
                <w:sz w:val="19"/>
              </w:rPr>
              <w:t>共同生活を営む住居で、相談、入浴、排せつ、食事の介護等を行います。</w:t>
            </w:r>
          </w:p>
        </w:tc>
      </w:tr>
      <w:tr w:rsidR="00865CAC" w14:paraId="0DCBD165" w14:textId="77777777">
        <w:tc>
          <w:tcPr>
            <w:tcW w:w="1700" w:type="dxa"/>
            <w:tcMar>
              <w:top w:w="60" w:type="dxa"/>
              <w:left w:w="100" w:type="dxa"/>
              <w:bottom w:w="60" w:type="dxa"/>
              <w:right w:w="100" w:type="dxa"/>
            </w:tcMar>
            <w:vAlign w:val="center"/>
          </w:tcPr>
          <w:p w14:paraId="083756E6" w14:textId="77777777" w:rsidR="00865CAC" w:rsidRDefault="00000000">
            <w:pPr>
              <w:rPr>
                <w:rFonts w:hint="eastAsia"/>
              </w:rPr>
            </w:pPr>
            <w:r>
              <w:rPr>
                <w:rFonts w:ascii="BIZ UDPゴシック" w:eastAsia="BIZ UDPゴシック" w:hAnsi="BIZ UDPゴシック"/>
                <w:sz w:val="19"/>
              </w:rPr>
              <w:t>相談支援</w:t>
            </w:r>
          </w:p>
        </w:tc>
        <w:tc>
          <w:tcPr>
            <w:tcW w:w="2600" w:type="dxa"/>
            <w:tcMar>
              <w:top w:w="60" w:type="dxa"/>
              <w:left w:w="100" w:type="dxa"/>
              <w:bottom w:w="60" w:type="dxa"/>
              <w:right w:w="100" w:type="dxa"/>
            </w:tcMar>
            <w:vAlign w:val="center"/>
          </w:tcPr>
          <w:p w14:paraId="4E0D698E" w14:textId="77777777" w:rsidR="00865CAC" w:rsidRDefault="00000000">
            <w:pPr>
              <w:rPr>
                <w:rFonts w:hint="eastAsia"/>
              </w:rPr>
            </w:pPr>
            <w:r>
              <w:rPr>
                <w:rFonts w:ascii="BIZ UDPゴシック" w:eastAsia="BIZ UDPゴシック" w:hAnsi="BIZ UDPゴシック"/>
                <w:sz w:val="19"/>
              </w:rPr>
              <w:t>計画相談支援</w:t>
            </w:r>
          </w:p>
        </w:tc>
        <w:tc>
          <w:tcPr>
            <w:tcW w:w="5338" w:type="dxa"/>
            <w:tcMar>
              <w:top w:w="60" w:type="dxa"/>
              <w:left w:w="100" w:type="dxa"/>
              <w:bottom w:w="60" w:type="dxa"/>
              <w:right w:w="100" w:type="dxa"/>
            </w:tcMar>
            <w:vAlign w:val="center"/>
          </w:tcPr>
          <w:p w14:paraId="739748AC" w14:textId="77777777" w:rsidR="00865CAC" w:rsidRDefault="00000000">
            <w:pPr>
              <w:rPr>
                <w:rFonts w:hint="eastAsia"/>
              </w:rPr>
            </w:pPr>
            <w:r>
              <w:rPr>
                <w:rFonts w:ascii="BIZ UDPゴシック" w:eastAsia="BIZ UDPゴシック" w:hAnsi="BIZ UDPゴシック"/>
                <w:sz w:val="19"/>
              </w:rPr>
              <w:t>サービス等利用計画を作成し、支給決定後に見直し（モニタリ</w:t>
            </w:r>
            <w:r>
              <w:rPr>
                <w:rFonts w:ascii="BIZ UDPゴシック" w:eastAsia="BIZ UDPゴシック" w:hAnsi="BIZ UDPゴシック"/>
                <w:sz w:val="19"/>
              </w:rPr>
              <w:lastRenderedPageBreak/>
              <w:t>ング）を行います。</w:t>
            </w:r>
          </w:p>
        </w:tc>
      </w:tr>
      <w:tr w:rsidR="00865CAC" w14:paraId="7F320B1B" w14:textId="77777777">
        <w:tc>
          <w:tcPr>
            <w:tcW w:w="1700" w:type="dxa"/>
            <w:tcMar>
              <w:top w:w="60" w:type="dxa"/>
              <w:left w:w="100" w:type="dxa"/>
              <w:bottom w:w="60" w:type="dxa"/>
              <w:right w:w="100" w:type="dxa"/>
            </w:tcMar>
            <w:vAlign w:val="center"/>
          </w:tcPr>
          <w:p w14:paraId="5F2CBA2D" w14:textId="77777777" w:rsidR="00865CAC" w:rsidRDefault="00000000">
            <w:pPr>
              <w:rPr>
                <w:rFonts w:hint="eastAsia"/>
              </w:rPr>
            </w:pPr>
            <w:r>
              <w:rPr>
                <w:rFonts w:ascii="BIZ UDPゴシック" w:eastAsia="BIZ UDPゴシック" w:hAnsi="BIZ UDPゴシック"/>
                <w:sz w:val="19"/>
              </w:rPr>
              <w:lastRenderedPageBreak/>
              <w:t>相談支援</w:t>
            </w:r>
          </w:p>
        </w:tc>
        <w:tc>
          <w:tcPr>
            <w:tcW w:w="2600" w:type="dxa"/>
            <w:tcMar>
              <w:top w:w="60" w:type="dxa"/>
              <w:left w:w="100" w:type="dxa"/>
              <w:bottom w:w="60" w:type="dxa"/>
              <w:right w:w="100" w:type="dxa"/>
            </w:tcMar>
            <w:vAlign w:val="center"/>
          </w:tcPr>
          <w:p w14:paraId="51EF29D0" w14:textId="77777777" w:rsidR="00865CAC" w:rsidRDefault="00000000">
            <w:pPr>
              <w:rPr>
                <w:rFonts w:hint="eastAsia"/>
              </w:rPr>
            </w:pPr>
            <w:r>
              <w:rPr>
                <w:rFonts w:ascii="BIZ UDPゴシック" w:eastAsia="BIZ UDPゴシック" w:hAnsi="BIZ UDPゴシック"/>
                <w:sz w:val="19"/>
              </w:rPr>
              <w:t>地域移行支援</w:t>
            </w:r>
          </w:p>
        </w:tc>
        <w:tc>
          <w:tcPr>
            <w:tcW w:w="5338" w:type="dxa"/>
            <w:tcMar>
              <w:top w:w="60" w:type="dxa"/>
              <w:left w:w="100" w:type="dxa"/>
              <w:bottom w:w="60" w:type="dxa"/>
              <w:right w:w="100" w:type="dxa"/>
            </w:tcMar>
            <w:vAlign w:val="center"/>
          </w:tcPr>
          <w:p w14:paraId="5F23E5C1" w14:textId="77777777" w:rsidR="00865CAC" w:rsidRDefault="00000000">
            <w:pPr>
              <w:rPr>
                <w:rFonts w:hint="eastAsia"/>
              </w:rPr>
            </w:pPr>
            <w:r>
              <w:rPr>
                <w:rFonts w:ascii="BIZ UDPゴシック" w:eastAsia="BIZ UDPゴシック" w:hAnsi="BIZ UDPゴシック"/>
                <w:sz w:val="19"/>
              </w:rPr>
              <w:t>施設に入所している方や精神科病院に入院している方に、住居の確保等、地域生活へ移行するための支援を行います。</w:t>
            </w:r>
          </w:p>
        </w:tc>
      </w:tr>
      <w:tr w:rsidR="00865CAC" w14:paraId="3043D034" w14:textId="77777777">
        <w:tc>
          <w:tcPr>
            <w:tcW w:w="1700" w:type="dxa"/>
            <w:tcMar>
              <w:top w:w="60" w:type="dxa"/>
              <w:left w:w="100" w:type="dxa"/>
              <w:bottom w:w="60" w:type="dxa"/>
              <w:right w:w="100" w:type="dxa"/>
            </w:tcMar>
            <w:vAlign w:val="center"/>
          </w:tcPr>
          <w:p w14:paraId="3DE0FD86" w14:textId="77777777" w:rsidR="00865CAC" w:rsidRDefault="00000000">
            <w:pPr>
              <w:rPr>
                <w:rFonts w:hint="eastAsia"/>
              </w:rPr>
            </w:pPr>
            <w:r>
              <w:rPr>
                <w:rFonts w:ascii="BIZ UDPゴシック" w:eastAsia="BIZ UDPゴシック" w:hAnsi="BIZ UDPゴシック"/>
                <w:sz w:val="19"/>
              </w:rPr>
              <w:t>相談支援</w:t>
            </w:r>
          </w:p>
        </w:tc>
        <w:tc>
          <w:tcPr>
            <w:tcW w:w="2600" w:type="dxa"/>
            <w:tcMar>
              <w:top w:w="60" w:type="dxa"/>
              <w:left w:w="100" w:type="dxa"/>
              <w:bottom w:w="60" w:type="dxa"/>
              <w:right w:w="100" w:type="dxa"/>
            </w:tcMar>
            <w:vAlign w:val="center"/>
          </w:tcPr>
          <w:p w14:paraId="7B6ADB1D" w14:textId="77777777" w:rsidR="00865CAC" w:rsidRDefault="00000000">
            <w:pPr>
              <w:rPr>
                <w:rFonts w:hint="eastAsia"/>
              </w:rPr>
            </w:pPr>
            <w:r>
              <w:rPr>
                <w:rFonts w:ascii="BIZ UDPゴシック" w:eastAsia="BIZ UDPゴシック" w:hAnsi="BIZ UDPゴシック"/>
                <w:sz w:val="19"/>
              </w:rPr>
              <w:t>地域定着支援</w:t>
            </w:r>
          </w:p>
        </w:tc>
        <w:tc>
          <w:tcPr>
            <w:tcW w:w="5338" w:type="dxa"/>
            <w:tcMar>
              <w:top w:w="60" w:type="dxa"/>
              <w:left w:w="100" w:type="dxa"/>
              <w:bottom w:w="60" w:type="dxa"/>
              <w:right w:w="100" w:type="dxa"/>
            </w:tcMar>
            <w:vAlign w:val="center"/>
          </w:tcPr>
          <w:p w14:paraId="4D64D4C8" w14:textId="77777777" w:rsidR="00865CAC" w:rsidRDefault="00000000">
            <w:pPr>
              <w:rPr>
                <w:rFonts w:hint="eastAsia"/>
              </w:rPr>
            </w:pPr>
            <w:r>
              <w:rPr>
                <w:rFonts w:ascii="BIZ UDPゴシック" w:eastAsia="BIZ UDPゴシック" w:hAnsi="BIZ UDPゴシック"/>
                <w:sz w:val="19"/>
              </w:rPr>
              <w:t>単身等で生活する方に、常時の連絡体制を確保し、緊急時の相談等を行います。</w:t>
            </w:r>
          </w:p>
        </w:tc>
      </w:tr>
      <w:tr w:rsidR="00865CAC" w14:paraId="1D9CDA63" w14:textId="77777777">
        <w:tc>
          <w:tcPr>
            <w:tcW w:w="1700" w:type="dxa"/>
            <w:tcMar>
              <w:top w:w="60" w:type="dxa"/>
              <w:left w:w="100" w:type="dxa"/>
              <w:bottom w:w="60" w:type="dxa"/>
              <w:right w:w="100" w:type="dxa"/>
            </w:tcMar>
            <w:vAlign w:val="center"/>
          </w:tcPr>
          <w:p w14:paraId="349722AC" w14:textId="77777777" w:rsidR="00865CAC" w:rsidRDefault="00000000">
            <w:pPr>
              <w:rPr>
                <w:rFonts w:hint="eastAsia"/>
              </w:rPr>
            </w:pPr>
            <w:r>
              <w:rPr>
                <w:rFonts w:ascii="BIZ UDPゴシック" w:eastAsia="BIZ UDPゴシック" w:hAnsi="BIZ UDPゴシック"/>
                <w:sz w:val="19"/>
              </w:rPr>
              <w:t>その他の給付</w:t>
            </w:r>
          </w:p>
        </w:tc>
        <w:tc>
          <w:tcPr>
            <w:tcW w:w="2600" w:type="dxa"/>
            <w:tcMar>
              <w:top w:w="60" w:type="dxa"/>
              <w:left w:w="100" w:type="dxa"/>
              <w:bottom w:w="60" w:type="dxa"/>
              <w:right w:w="100" w:type="dxa"/>
            </w:tcMar>
            <w:vAlign w:val="center"/>
          </w:tcPr>
          <w:p w14:paraId="2519FAC6" w14:textId="77777777" w:rsidR="00865CAC" w:rsidRDefault="00000000">
            <w:pPr>
              <w:rPr>
                <w:rFonts w:hint="eastAsia"/>
              </w:rPr>
            </w:pPr>
            <w:r>
              <w:rPr>
                <w:rFonts w:ascii="BIZ UDPゴシック" w:eastAsia="BIZ UDPゴシック" w:hAnsi="BIZ UDPゴシック"/>
                <w:sz w:val="19"/>
              </w:rPr>
              <w:t>自立支援医療</w:t>
            </w:r>
          </w:p>
        </w:tc>
        <w:tc>
          <w:tcPr>
            <w:tcW w:w="5338" w:type="dxa"/>
            <w:tcMar>
              <w:top w:w="60" w:type="dxa"/>
              <w:left w:w="100" w:type="dxa"/>
              <w:bottom w:w="60" w:type="dxa"/>
              <w:right w:w="100" w:type="dxa"/>
            </w:tcMar>
            <w:vAlign w:val="center"/>
          </w:tcPr>
          <w:p w14:paraId="70B6530C" w14:textId="77777777" w:rsidR="00865CAC" w:rsidRDefault="00000000">
            <w:pPr>
              <w:rPr>
                <w:rFonts w:hint="eastAsia"/>
              </w:rPr>
            </w:pPr>
            <w:r>
              <w:rPr>
                <w:rFonts w:ascii="BIZ UDPゴシック" w:eastAsia="BIZ UDPゴシック" w:hAnsi="BIZ UDPゴシック"/>
                <w:sz w:val="19"/>
              </w:rPr>
              <w:t>心身の障がいを軽減するための医療について、自己負担を軽減します（更生医療・育成医療・精神通院医療）。</w:t>
            </w:r>
          </w:p>
        </w:tc>
      </w:tr>
      <w:tr w:rsidR="00865CAC" w14:paraId="7DA7BB7A" w14:textId="77777777">
        <w:tc>
          <w:tcPr>
            <w:tcW w:w="1700" w:type="dxa"/>
            <w:tcMar>
              <w:top w:w="60" w:type="dxa"/>
              <w:left w:w="100" w:type="dxa"/>
              <w:bottom w:w="60" w:type="dxa"/>
              <w:right w:w="100" w:type="dxa"/>
            </w:tcMar>
            <w:vAlign w:val="center"/>
          </w:tcPr>
          <w:p w14:paraId="2572D884" w14:textId="77777777" w:rsidR="00865CAC" w:rsidRDefault="00000000">
            <w:pPr>
              <w:rPr>
                <w:rFonts w:hint="eastAsia"/>
              </w:rPr>
            </w:pPr>
            <w:r>
              <w:rPr>
                <w:rFonts w:ascii="BIZ UDPゴシック" w:eastAsia="BIZ UDPゴシック" w:hAnsi="BIZ UDPゴシック"/>
                <w:sz w:val="19"/>
              </w:rPr>
              <w:t>その他の給付</w:t>
            </w:r>
          </w:p>
        </w:tc>
        <w:tc>
          <w:tcPr>
            <w:tcW w:w="2600" w:type="dxa"/>
            <w:tcMar>
              <w:top w:w="60" w:type="dxa"/>
              <w:left w:w="100" w:type="dxa"/>
              <w:bottom w:w="60" w:type="dxa"/>
              <w:right w:w="100" w:type="dxa"/>
            </w:tcMar>
            <w:vAlign w:val="center"/>
          </w:tcPr>
          <w:p w14:paraId="41E8FD8B" w14:textId="77777777" w:rsidR="00865CAC" w:rsidRDefault="00000000">
            <w:pPr>
              <w:rPr>
                <w:rFonts w:hint="eastAsia"/>
              </w:rPr>
            </w:pPr>
            <w:r>
              <w:rPr>
                <w:rFonts w:ascii="BIZ UDPゴシック" w:eastAsia="BIZ UDPゴシック" w:hAnsi="BIZ UDPゴシック"/>
                <w:sz w:val="19"/>
              </w:rPr>
              <w:t>補装具費</w:t>
            </w:r>
          </w:p>
        </w:tc>
        <w:tc>
          <w:tcPr>
            <w:tcW w:w="5338" w:type="dxa"/>
            <w:tcMar>
              <w:top w:w="60" w:type="dxa"/>
              <w:left w:w="100" w:type="dxa"/>
              <w:bottom w:w="60" w:type="dxa"/>
              <w:right w:w="100" w:type="dxa"/>
            </w:tcMar>
            <w:vAlign w:val="center"/>
          </w:tcPr>
          <w:p w14:paraId="2253A32D" w14:textId="77777777" w:rsidR="00865CAC" w:rsidRDefault="00000000">
            <w:pPr>
              <w:rPr>
                <w:rFonts w:hint="eastAsia"/>
              </w:rPr>
            </w:pPr>
            <w:r>
              <w:rPr>
                <w:rFonts w:ascii="BIZ UDPゴシック" w:eastAsia="BIZ UDPゴシック" w:hAnsi="BIZ UDPゴシック"/>
                <w:sz w:val="19"/>
              </w:rPr>
              <w:t>義肢、車いす、補聴器等の購入・修理に要する費用を支給します。</w:t>
            </w:r>
          </w:p>
        </w:tc>
      </w:tr>
      <w:tr w:rsidR="00865CAC" w14:paraId="57B9ECBB" w14:textId="77777777">
        <w:tc>
          <w:tcPr>
            <w:tcW w:w="1700" w:type="dxa"/>
            <w:tcMar>
              <w:top w:w="60" w:type="dxa"/>
              <w:left w:w="100" w:type="dxa"/>
              <w:bottom w:w="60" w:type="dxa"/>
              <w:right w:w="100" w:type="dxa"/>
            </w:tcMar>
            <w:vAlign w:val="center"/>
          </w:tcPr>
          <w:p w14:paraId="26D03820" w14:textId="77777777" w:rsidR="00865CAC" w:rsidRDefault="00000000">
            <w:pPr>
              <w:rPr>
                <w:rFonts w:hint="eastAsia"/>
              </w:rPr>
            </w:pPr>
            <w:r>
              <w:rPr>
                <w:rFonts w:ascii="BIZ UDPゴシック" w:eastAsia="BIZ UDPゴシック" w:hAnsi="BIZ UDPゴシック"/>
                <w:sz w:val="19"/>
              </w:rPr>
              <w:t>障害児通所支援</w:t>
            </w:r>
          </w:p>
        </w:tc>
        <w:tc>
          <w:tcPr>
            <w:tcW w:w="2600" w:type="dxa"/>
            <w:tcMar>
              <w:top w:w="60" w:type="dxa"/>
              <w:left w:w="100" w:type="dxa"/>
              <w:bottom w:w="60" w:type="dxa"/>
              <w:right w:w="100" w:type="dxa"/>
            </w:tcMar>
            <w:vAlign w:val="center"/>
          </w:tcPr>
          <w:p w14:paraId="1D05E065" w14:textId="77777777" w:rsidR="00865CAC" w:rsidRDefault="00000000">
            <w:pPr>
              <w:rPr>
                <w:rFonts w:hint="eastAsia"/>
              </w:rPr>
            </w:pPr>
            <w:r>
              <w:rPr>
                <w:rFonts w:ascii="BIZ UDPゴシック" w:eastAsia="BIZ UDPゴシック" w:hAnsi="BIZ UDPゴシック"/>
                <w:sz w:val="19"/>
              </w:rPr>
              <w:t>児童発達支援</w:t>
            </w:r>
          </w:p>
        </w:tc>
        <w:tc>
          <w:tcPr>
            <w:tcW w:w="5338" w:type="dxa"/>
            <w:tcMar>
              <w:top w:w="60" w:type="dxa"/>
              <w:left w:w="100" w:type="dxa"/>
              <w:bottom w:w="60" w:type="dxa"/>
              <w:right w:w="100" w:type="dxa"/>
            </w:tcMar>
            <w:vAlign w:val="center"/>
          </w:tcPr>
          <w:p w14:paraId="057E4216" w14:textId="77777777" w:rsidR="00865CAC" w:rsidRDefault="00000000">
            <w:pPr>
              <w:rPr>
                <w:rFonts w:hint="eastAsia"/>
              </w:rPr>
            </w:pPr>
            <w:r>
              <w:rPr>
                <w:rFonts w:ascii="BIZ UDPゴシック" w:eastAsia="BIZ UDPゴシック" w:hAnsi="BIZ UDPゴシック"/>
                <w:sz w:val="19"/>
              </w:rPr>
              <w:t>未就学の障がい児に、日常生活の基本的動作の指導や集団生活への適応訓練等を行います。</w:t>
            </w:r>
          </w:p>
        </w:tc>
      </w:tr>
      <w:tr w:rsidR="00865CAC" w14:paraId="56B93CF0" w14:textId="77777777">
        <w:tc>
          <w:tcPr>
            <w:tcW w:w="1700" w:type="dxa"/>
            <w:tcMar>
              <w:top w:w="60" w:type="dxa"/>
              <w:left w:w="100" w:type="dxa"/>
              <w:bottom w:w="60" w:type="dxa"/>
              <w:right w:w="100" w:type="dxa"/>
            </w:tcMar>
            <w:vAlign w:val="center"/>
          </w:tcPr>
          <w:p w14:paraId="12BB9841" w14:textId="77777777" w:rsidR="00865CAC" w:rsidRDefault="00000000">
            <w:pPr>
              <w:rPr>
                <w:rFonts w:hint="eastAsia"/>
              </w:rPr>
            </w:pPr>
            <w:r>
              <w:rPr>
                <w:rFonts w:ascii="BIZ UDPゴシック" w:eastAsia="BIZ UDPゴシック" w:hAnsi="BIZ UDPゴシック"/>
                <w:sz w:val="19"/>
              </w:rPr>
              <w:t>障害児通所支援</w:t>
            </w:r>
          </w:p>
        </w:tc>
        <w:tc>
          <w:tcPr>
            <w:tcW w:w="2600" w:type="dxa"/>
            <w:tcMar>
              <w:top w:w="60" w:type="dxa"/>
              <w:left w:w="100" w:type="dxa"/>
              <w:bottom w:w="60" w:type="dxa"/>
              <w:right w:w="100" w:type="dxa"/>
            </w:tcMar>
            <w:vAlign w:val="center"/>
          </w:tcPr>
          <w:p w14:paraId="41CCB2AE" w14:textId="77777777" w:rsidR="00865CAC" w:rsidRDefault="00000000">
            <w:pPr>
              <w:rPr>
                <w:rFonts w:hint="eastAsia"/>
              </w:rPr>
            </w:pPr>
            <w:r>
              <w:rPr>
                <w:rFonts w:ascii="BIZ UDPゴシック" w:eastAsia="BIZ UDPゴシック" w:hAnsi="BIZ UDPゴシック"/>
                <w:sz w:val="19"/>
              </w:rPr>
              <w:t>放課後等デイサービス</w:t>
            </w:r>
          </w:p>
        </w:tc>
        <w:tc>
          <w:tcPr>
            <w:tcW w:w="5338" w:type="dxa"/>
            <w:tcMar>
              <w:top w:w="60" w:type="dxa"/>
              <w:left w:w="100" w:type="dxa"/>
              <w:bottom w:w="60" w:type="dxa"/>
              <w:right w:w="100" w:type="dxa"/>
            </w:tcMar>
            <w:vAlign w:val="center"/>
          </w:tcPr>
          <w:p w14:paraId="64EF9879" w14:textId="77777777" w:rsidR="00865CAC" w:rsidRDefault="00000000">
            <w:pPr>
              <w:rPr>
                <w:rFonts w:hint="eastAsia"/>
              </w:rPr>
            </w:pPr>
            <w:r>
              <w:rPr>
                <w:rFonts w:ascii="BIZ UDPゴシック" w:eastAsia="BIZ UDPゴシック" w:hAnsi="BIZ UDPゴシック"/>
                <w:sz w:val="19"/>
              </w:rPr>
              <w:t>就学中の障がい児に、放課後や長期休暇中、生活能力の向上のための訓練等を行います。</w:t>
            </w:r>
          </w:p>
        </w:tc>
      </w:tr>
      <w:tr w:rsidR="00865CAC" w14:paraId="19854F44" w14:textId="77777777">
        <w:tc>
          <w:tcPr>
            <w:tcW w:w="1700" w:type="dxa"/>
            <w:tcMar>
              <w:top w:w="60" w:type="dxa"/>
              <w:left w:w="100" w:type="dxa"/>
              <w:bottom w:w="60" w:type="dxa"/>
              <w:right w:w="100" w:type="dxa"/>
            </w:tcMar>
            <w:vAlign w:val="center"/>
          </w:tcPr>
          <w:p w14:paraId="1B639B02" w14:textId="77777777" w:rsidR="00865CAC" w:rsidRDefault="00000000">
            <w:pPr>
              <w:rPr>
                <w:rFonts w:hint="eastAsia"/>
              </w:rPr>
            </w:pPr>
            <w:r>
              <w:rPr>
                <w:rFonts w:ascii="BIZ UDPゴシック" w:eastAsia="BIZ UDPゴシック" w:hAnsi="BIZ UDPゴシック"/>
                <w:sz w:val="19"/>
              </w:rPr>
              <w:t>障害児通所支援</w:t>
            </w:r>
          </w:p>
        </w:tc>
        <w:tc>
          <w:tcPr>
            <w:tcW w:w="2600" w:type="dxa"/>
            <w:tcMar>
              <w:top w:w="60" w:type="dxa"/>
              <w:left w:w="100" w:type="dxa"/>
              <w:bottom w:w="60" w:type="dxa"/>
              <w:right w:w="100" w:type="dxa"/>
            </w:tcMar>
            <w:vAlign w:val="center"/>
          </w:tcPr>
          <w:p w14:paraId="573E4AB5" w14:textId="77777777" w:rsidR="00865CAC" w:rsidRDefault="00000000">
            <w:pPr>
              <w:rPr>
                <w:rFonts w:hint="eastAsia"/>
              </w:rPr>
            </w:pPr>
            <w:r>
              <w:rPr>
                <w:rFonts w:ascii="BIZ UDPゴシック" w:eastAsia="BIZ UDPゴシック" w:hAnsi="BIZ UDPゴシック"/>
                <w:sz w:val="19"/>
              </w:rPr>
              <w:t>居宅訪問型児童発達支援</w:t>
            </w:r>
          </w:p>
        </w:tc>
        <w:tc>
          <w:tcPr>
            <w:tcW w:w="5338" w:type="dxa"/>
            <w:tcMar>
              <w:top w:w="60" w:type="dxa"/>
              <w:left w:w="100" w:type="dxa"/>
              <w:bottom w:w="60" w:type="dxa"/>
              <w:right w:w="100" w:type="dxa"/>
            </w:tcMar>
            <w:vAlign w:val="center"/>
          </w:tcPr>
          <w:p w14:paraId="0BC4D753" w14:textId="77777777" w:rsidR="00865CAC" w:rsidRDefault="00000000">
            <w:pPr>
              <w:rPr>
                <w:rFonts w:hint="eastAsia"/>
              </w:rPr>
            </w:pPr>
            <w:r>
              <w:rPr>
                <w:rFonts w:ascii="BIZ UDPゴシック" w:eastAsia="BIZ UDPゴシック" w:hAnsi="BIZ UDPゴシック"/>
                <w:sz w:val="19"/>
              </w:rPr>
              <w:t>外出が著しく困難な障がい児の居宅を訪問し、発達支援を行います。</w:t>
            </w:r>
          </w:p>
        </w:tc>
      </w:tr>
      <w:tr w:rsidR="00865CAC" w14:paraId="0E69FB0F" w14:textId="77777777">
        <w:tc>
          <w:tcPr>
            <w:tcW w:w="1700" w:type="dxa"/>
            <w:tcMar>
              <w:top w:w="60" w:type="dxa"/>
              <w:left w:w="100" w:type="dxa"/>
              <w:bottom w:w="60" w:type="dxa"/>
              <w:right w:w="100" w:type="dxa"/>
            </w:tcMar>
            <w:vAlign w:val="center"/>
          </w:tcPr>
          <w:p w14:paraId="2A3E9B74" w14:textId="77777777" w:rsidR="00865CAC" w:rsidRDefault="00000000">
            <w:pPr>
              <w:rPr>
                <w:rFonts w:hint="eastAsia"/>
              </w:rPr>
            </w:pPr>
            <w:r>
              <w:rPr>
                <w:rFonts w:ascii="BIZ UDPゴシック" w:eastAsia="BIZ UDPゴシック" w:hAnsi="BIZ UDPゴシック"/>
                <w:sz w:val="19"/>
              </w:rPr>
              <w:t>障害児通所支援</w:t>
            </w:r>
          </w:p>
        </w:tc>
        <w:tc>
          <w:tcPr>
            <w:tcW w:w="2600" w:type="dxa"/>
            <w:tcMar>
              <w:top w:w="60" w:type="dxa"/>
              <w:left w:w="100" w:type="dxa"/>
              <w:bottom w:w="60" w:type="dxa"/>
              <w:right w:w="100" w:type="dxa"/>
            </w:tcMar>
            <w:vAlign w:val="center"/>
          </w:tcPr>
          <w:p w14:paraId="3EDE6A03" w14:textId="77777777" w:rsidR="00865CAC" w:rsidRDefault="00000000">
            <w:pPr>
              <w:rPr>
                <w:rFonts w:hint="eastAsia"/>
              </w:rPr>
            </w:pPr>
            <w:r>
              <w:rPr>
                <w:rFonts w:ascii="BIZ UDPゴシック" w:eastAsia="BIZ UDPゴシック" w:hAnsi="BIZ UDPゴシック"/>
                <w:sz w:val="19"/>
              </w:rPr>
              <w:t>保育所等訪問支援</w:t>
            </w:r>
          </w:p>
        </w:tc>
        <w:tc>
          <w:tcPr>
            <w:tcW w:w="5338" w:type="dxa"/>
            <w:tcMar>
              <w:top w:w="60" w:type="dxa"/>
              <w:left w:w="100" w:type="dxa"/>
              <w:bottom w:w="60" w:type="dxa"/>
              <w:right w:w="100" w:type="dxa"/>
            </w:tcMar>
            <w:vAlign w:val="center"/>
          </w:tcPr>
          <w:p w14:paraId="7595C9C2" w14:textId="77777777" w:rsidR="00865CAC" w:rsidRDefault="00000000">
            <w:pPr>
              <w:rPr>
                <w:rFonts w:hint="eastAsia"/>
              </w:rPr>
            </w:pPr>
            <w:r>
              <w:rPr>
                <w:rFonts w:ascii="BIZ UDPゴシック" w:eastAsia="BIZ UDPゴシック" w:hAnsi="BIZ UDPゴシック"/>
                <w:sz w:val="19"/>
              </w:rPr>
              <w:t>保育所等を訪問し、集団生活への適応のための専門的な支援を行います。</w:t>
            </w:r>
          </w:p>
        </w:tc>
      </w:tr>
      <w:tr w:rsidR="00865CAC" w14:paraId="50839713" w14:textId="77777777">
        <w:tc>
          <w:tcPr>
            <w:tcW w:w="1700" w:type="dxa"/>
            <w:tcMar>
              <w:top w:w="60" w:type="dxa"/>
              <w:left w:w="100" w:type="dxa"/>
              <w:bottom w:w="60" w:type="dxa"/>
              <w:right w:w="100" w:type="dxa"/>
            </w:tcMar>
            <w:vAlign w:val="center"/>
          </w:tcPr>
          <w:p w14:paraId="12D1315D" w14:textId="77777777" w:rsidR="00865CAC" w:rsidRDefault="00000000">
            <w:pPr>
              <w:rPr>
                <w:rFonts w:hint="eastAsia"/>
              </w:rPr>
            </w:pPr>
            <w:r>
              <w:rPr>
                <w:rFonts w:ascii="BIZ UDPゴシック" w:eastAsia="BIZ UDPゴシック" w:hAnsi="BIZ UDPゴシック"/>
                <w:sz w:val="19"/>
              </w:rPr>
              <w:t>障害児入所支援</w:t>
            </w:r>
          </w:p>
        </w:tc>
        <w:tc>
          <w:tcPr>
            <w:tcW w:w="2600" w:type="dxa"/>
            <w:tcMar>
              <w:top w:w="60" w:type="dxa"/>
              <w:left w:w="100" w:type="dxa"/>
              <w:bottom w:w="60" w:type="dxa"/>
              <w:right w:w="100" w:type="dxa"/>
            </w:tcMar>
            <w:vAlign w:val="center"/>
          </w:tcPr>
          <w:p w14:paraId="7E5F7820" w14:textId="77777777" w:rsidR="00865CAC" w:rsidRDefault="00000000">
            <w:pPr>
              <w:rPr>
                <w:rFonts w:hint="eastAsia"/>
              </w:rPr>
            </w:pPr>
            <w:r>
              <w:rPr>
                <w:rFonts w:ascii="BIZ UDPゴシック" w:eastAsia="BIZ UDPゴシック" w:hAnsi="BIZ UDPゴシック"/>
                <w:sz w:val="19"/>
              </w:rPr>
              <w:t>障害児入所支援</w:t>
            </w:r>
          </w:p>
        </w:tc>
        <w:tc>
          <w:tcPr>
            <w:tcW w:w="5338" w:type="dxa"/>
            <w:tcMar>
              <w:top w:w="60" w:type="dxa"/>
              <w:left w:w="100" w:type="dxa"/>
              <w:bottom w:w="60" w:type="dxa"/>
              <w:right w:w="100" w:type="dxa"/>
            </w:tcMar>
            <w:vAlign w:val="center"/>
          </w:tcPr>
          <w:p w14:paraId="2F905E6F" w14:textId="77777777" w:rsidR="00865CAC" w:rsidRDefault="00000000">
            <w:pPr>
              <w:rPr>
                <w:rFonts w:hint="eastAsia"/>
              </w:rPr>
            </w:pPr>
            <w:r>
              <w:rPr>
                <w:rFonts w:ascii="BIZ UDPゴシック" w:eastAsia="BIZ UDPゴシック" w:hAnsi="BIZ UDPゴシック"/>
                <w:sz w:val="19"/>
              </w:rPr>
              <w:t>施設に入所する障がい児に、保護、日常生活の指導、知識技能の付与等を行います（都道府県が実施主体）。</w:t>
            </w:r>
          </w:p>
        </w:tc>
      </w:tr>
      <w:tr w:rsidR="00865CAC" w14:paraId="474E1660" w14:textId="77777777">
        <w:tc>
          <w:tcPr>
            <w:tcW w:w="1700" w:type="dxa"/>
            <w:tcMar>
              <w:top w:w="60" w:type="dxa"/>
              <w:left w:w="100" w:type="dxa"/>
              <w:bottom w:w="60" w:type="dxa"/>
              <w:right w:w="100" w:type="dxa"/>
            </w:tcMar>
            <w:vAlign w:val="center"/>
          </w:tcPr>
          <w:p w14:paraId="63478A11" w14:textId="77777777" w:rsidR="00865CAC" w:rsidRDefault="00000000">
            <w:pPr>
              <w:rPr>
                <w:rFonts w:hint="eastAsia"/>
              </w:rPr>
            </w:pPr>
            <w:r>
              <w:rPr>
                <w:rFonts w:ascii="BIZ UDPゴシック" w:eastAsia="BIZ UDPゴシック" w:hAnsi="BIZ UDPゴシック"/>
                <w:sz w:val="19"/>
              </w:rPr>
              <w:t>障害児相談支援</w:t>
            </w:r>
          </w:p>
        </w:tc>
        <w:tc>
          <w:tcPr>
            <w:tcW w:w="2600" w:type="dxa"/>
            <w:tcMar>
              <w:top w:w="60" w:type="dxa"/>
              <w:left w:w="100" w:type="dxa"/>
              <w:bottom w:w="60" w:type="dxa"/>
              <w:right w:w="100" w:type="dxa"/>
            </w:tcMar>
            <w:vAlign w:val="center"/>
          </w:tcPr>
          <w:p w14:paraId="4A88AA08" w14:textId="77777777" w:rsidR="00865CAC" w:rsidRDefault="00000000">
            <w:pPr>
              <w:rPr>
                <w:rFonts w:hint="eastAsia"/>
              </w:rPr>
            </w:pPr>
            <w:r>
              <w:rPr>
                <w:rFonts w:ascii="BIZ UDPゴシック" w:eastAsia="BIZ UDPゴシック" w:hAnsi="BIZ UDPゴシック"/>
                <w:sz w:val="19"/>
              </w:rPr>
              <w:t>障がい児相談支援</w:t>
            </w:r>
          </w:p>
        </w:tc>
        <w:tc>
          <w:tcPr>
            <w:tcW w:w="5338" w:type="dxa"/>
            <w:tcMar>
              <w:top w:w="60" w:type="dxa"/>
              <w:left w:w="100" w:type="dxa"/>
              <w:bottom w:w="60" w:type="dxa"/>
              <w:right w:w="100" w:type="dxa"/>
            </w:tcMar>
            <w:vAlign w:val="center"/>
          </w:tcPr>
          <w:p w14:paraId="77EFD868" w14:textId="77777777" w:rsidR="00865CAC" w:rsidRDefault="00000000">
            <w:pPr>
              <w:rPr>
                <w:rFonts w:hint="eastAsia"/>
              </w:rPr>
            </w:pPr>
            <w:r>
              <w:rPr>
                <w:rFonts w:ascii="BIZ UDPゴシック" w:eastAsia="BIZ UDPゴシック" w:hAnsi="BIZ UDPゴシック"/>
                <w:sz w:val="19"/>
              </w:rPr>
              <w:t>障害児支援利用計画を作成し、支給決定後に見直しを行います。</w:t>
            </w:r>
          </w:p>
        </w:tc>
      </w:tr>
      <w:tr w:rsidR="00865CAC" w14:paraId="05D8A6F7" w14:textId="77777777">
        <w:tc>
          <w:tcPr>
            <w:tcW w:w="1700" w:type="dxa"/>
            <w:tcMar>
              <w:top w:w="60" w:type="dxa"/>
              <w:left w:w="100" w:type="dxa"/>
              <w:bottom w:w="60" w:type="dxa"/>
              <w:right w:w="100" w:type="dxa"/>
            </w:tcMar>
            <w:vAlign w:val="center"/>
          </w:tcPr>
          <w:p w14:paraId="19BD3FD0" w14:textId="77777777" w:rsidR="00865CAC" w:rsidRDefault="00000000">
            <w:pPr>
              <w:rPr>
                <w:rFonts w:hint="eastAsia"/>
              </w:rPr>
            </w:pPr>
            <w:r>
              <w:rPr>
                <w:rFonts w:ascii="BIZ UDPゴシック" w:eastAsia="BIZ UDPゴシック" w:hAnsi="BIZ UDPゴシック"/>
                <w:sz w:val="19"/>
              </w:rPr>
              <w:t>地域生活支援事業（必須）</w:t>
            </w:r>
          </w:p>
        </w:tc>
        <w:tc>
          <w:tcPr>
            <w:tcW w:w="2600" w:type="dxa"/>
            <w:tcMar>
              <w:top w:w="60" w:type="dxa"/>
              <w:left w:w="100" w:type="dxa"/>
              <w:bottom w:w="60" w:type="dxa"/>
              <w:right w:w="100" w:type="dxa"/>
            </w:tcMar>
            <w:vAlign w:val="center"/>
          </w:tcPr>
          <w:p w14:paraId="0C45C75D" w14:textId="77777777" w:rsidR="00865CAC" w:rsidRDefault="00000000">
            <w:pPr>
              <w:rPr>
                <w:rFonts w:hint="eastAsia"/>
              </w:rPr>
            </w:pPr>
            <w:r>
              <w:rPr>
                <w:rFonts w:ascii="BIZ UDPゴシック" w:eastAsia="BIZ UDPゴシック" w:hAnsi="BIZ UDPゴシック"/>
                <w:sz w:val="19"/>
              </w:rPr>
              <w:t>相談支援、意思疎通支援、日常生活用具給付等、移動支援ほか</w:t>
            </w:r>
          </w:p>
        </w:tc>
        <w:tc>
          <w:tcPr>
            <w:tcW w:w="5338" w:type="dxa"/>
            <w:tcMar>
              <w:top w:w="60" w:type="dxa"/>
              <w:left w:w="100" w:type="dxa"/>
              <w:bottom w:w="60" w:type="dxa"/>
              <w:right w:w="100" w:type="dxa"/>
            </w:tcMar>
            <w:vAlign w:val="center"/>
          </w:tcPr>
          <w:p w14:paraId="6BFDE21F" w14:textId="77777777" w:rsidR="00865CAC" w:rsidRDefault="00000000">
            <w:pPr>
              <w:rPr>
                <w:rFonts w:hint="eastAsia"/>
              </w:rPr>
            </w:pPr>
            <w:r>
              <w:rPr>
                <w:rFonts w:ascii="BIZ UDPゴシック" w:eastAsia="BIZ UDPゴシック" w:hAnsi="BIZ UDPゴシック"/>
                <w:sz w:val="19"/>
              </w:rPr>
              <w:t>理解促進研修・啓発、自発的活動支援、相談支援、成年後見制度利用支援、意思疎通支援、日常生活用具給付等、手話奉仕員養成研修、移動支援、地域活動支援センター機能強化等を行います。</w:t>
            </w:r>
          </w:p>
        </w:tc>
      </w:tr>
      <w:tr w:rsidR="00865CAC" w14:paraId="763E6630" w14:textId="77777777">
        <w:tc>
          <w:tcPr>
            <w:tcW w:w="1700" w:type="dxa"/>
            <w:tcMar>
              <w:top w:w="60" w:type="dxa"/>
              <w:left w:w="100" w:type="dxa"/>
              <w:bottom w:w="60" w:type="dxa"/>
              <w:right w:w="100" w:type="dxa"/>
            </w:tcMar>
            <w:vAlign w:val="center"/>
          </w:tcPr>
          <w:p w14:paraId="638A1431" w14:textId="77777777" w:rsidR="00865CAC" w:rsidRDefault="00000000">
            <w:pPr>
              <w:rPr>
                <w:rFonts w:hint="eastAsia"/>
              </w:rPr>
            </w:pPr>
            <w:r>
              <w:rPr>
                <w:rFonts w:ascii="BIZ UDPゴシック" w:eastAsia="BIZ UDPゴシック" w:hAnsi="BIZ UDPゴシック"/>
                <w:sz w:val="19"/>
              </w:rPr>
              <w:t>地域生活支援事業（任意）</w:t>
            </w:r>
          </w:p>
        </w:tc>
        <w:tc>
          <w:tcPr>
            <w:tcW w:w="2600" w:type="dxa"/>
            <w:tcMar>
              <w:top w:w="60" w:type="dxa"/>
              <w:left w:w="100" w:type="dxa"/>
              <w:bottom w:w="60" w:type="dxa"/>
              <w:right w:w="100" w:type="dxa"/>
            </w:tcMar>
            <w:vAlign w:val="center"/>
          </w:tcPr>
          <w:p w14:paraId="43357A10" w14:textId="77777777" w:rsidR="00865CAC" w:rsidRDefault="00000000">
            <w:pPr>
              <w:rPr>
                <w:rFonts w:hint="eastAsia"/>
              </w:rPr>
            </w:pPr>
            <w:r>
              <w:rPr>
                <w:rFonts w:ascii="BIZ UDPゴシック" w:eastAsia="BIZ UDPゴシック" w:hAnsi="BIZ UDPゴシック"/>
                <w:sz w:val="19"/>
              </w:rPr>
              <w:t>訪問入浴サービス、日中一時支援、福祉ホームほか</w:t>
            </w:r>
          </w:p>
        </w:tc>
        <w:tc>
          <w:tcPr>
            <w:tcW w:w="5338" w:type="dxa"/>
            <w:tcMar>
              <w:top w:w="60" w:type="dxa"/>
              <w:left w:w="100" w:type="dxa"/>
              <w:bottom w:w="60" w:type="dxa"/>
              <w:right w:w="100" w:type="dxa"/>
            </w:tcMar>
            <w:vAlign w:val="center"/>
          </w:tcPr>
          <w:p w14:paraId="75987E9E" w14:textId="32628C7D" w:rsidR="006F3E14" w:rsidRPr="006F3E14" w:rsidRDefault="00000000">
            <w:pPr>
              <w:rPr>
                <w:rFonts w:ascii="BIZ UDPゴシック" w:eastAsia="BIZ UDPゴシック" w:hAnsi="BIZ UDPゴシック" w:hint="eastAsia"/>
                <w:sz w:val="19"/>
              </w:rPr>
            </w:pPr>
            <w:r>
              <w:rPr>
                <w:rFonts w:ascii="BIZ UDPゴシック" w:eastAsia="BIZ UDPゴシック" w:hAnsi="BIZ UDPゴシック"/>
                <w:sz w:val="19"/>
              </w:rPr>
              <w:t>地域の実情に応じて村が定める事業です。</w:t>
            </w:r>
          </w:p>
        </w:tc>
      </w:tr>
      <w:tr w:rsidR="00865CAC" w14:paraId="6EDFF86E" w14:textId="77777777">
        <w:tblPrEx>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Look w:val="04A0" w:firstRow="1" w:lastRow="0" w:firstColumn="1" w:lastColumn="0" w:noHBand="0" w:noVBand="1"/>
        </w:tblPrEx>
        <w:tc>
          <w:tcPr>
            <w:tcW w:w="9638" w:type="dxa"/>
            <w:gridSpan w:val="3"/>
            <w:shd w:val="clear" w:color="auto" w:fill="FFF2CC"/>
            <w:tcMar>
              <w:top w:w="120" w:type="dxa"/>
              <w:left w:w="160" w:type="dxa"/>
              <w:bottom w:w="120" w:type="dxa"/>
              <w:right w:w="160" w:type="dxa"/>
            </w:tcMar>
            <w:vAlign w:val="center"/>
          </w:tcPr>
          <w:p w14:paraId="52E323C4" w14:textId="77777777" w:rsidR="00865CAC" w:rsidRDefault="00000000">
            <w:pPr>
              <w:rPr>
                <w:rFonts w:hint="eastAsia"/>
              </w:rPr>
            </w:pPr>
            <w:r>
              <w:rPr>
                <w:rFonts w:ascii="BIZ UDPゴシック" w:eastAsia="BIZ UDPゴシック" w:hAnsi="BIZ UDPゴシック"/>
                <w:sz w:val="19"/>
              </w:rPr>
              <w:t>【確認済み】本表のサービス名は、村から受領した給付実績及びサービス見込量ブックの区分と一致させています。医療型児童発達支援は令和６年度に児童発達支援へ一元化されたため掲げていません。障害児入所支援の実施主体は都道府県であり、市町村障害児福祉計画では見込量を定めません。</w:t>
            </w:r>
          </w:p>
        </w:tc>
      </w:tr>
    </w:tbl>
    <w:p w14:paraId="214A9930" w14:textId="77777777" w:rsidR="00865CAC" w:rsidRDefault="00865CAC">
      <w:pPr>
        <w:rPr>
          <w:rFonts w:hint="eastAsia"/>
        </w:rPr>
      </w:pPr>
    </w:p>
    <w:p w14:paraId="45E3786A"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24" w:name="_Toc8100025"/>
      <w:r w:rsidRPr="001026E7">
        <w:rPr>
          <w:rFonts w:ascii="BIZ UDPゴシック" w:eastAsia="BIZ UDPゴシック" w:hAnsi="BIZ UDPゴシック" w:cs="IPAexGothic, MS Gothic, Noto Sa"/>
          <w:b/>
          <w:bCs/>
          <w:color w:val="1A1A1A"/>
        </w:rPr>
        <w:lastRenderedPageBreak/>
        <w:t>第2章　本村の障がい者の現状</w:t>
      </w:r>
      <w:bookmarkEnd w:id="24"/>
    </w:p>
    <w:p w14:paraId="428F5A44"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5" w:name="_Toc8100026"/>
      <w:r w:rsidRPr="001026E7">
        <w:rPr>
          <w:rFonts w:ascii="BIZ UDPゴシック" w:eastAsia="BIZ UDPゴシック" w:hAnsi="BIZ UDPゴシック" w:cs="IPAexGothic, MS Gothic, Noto Sa"/>
          <w:b/>
          <w:bCs/>
          <w:color w:val="1F3864"/>
        </w:rPr>
        <w:t>１　人口の推移</w:t>
      </w:r>
      <w:bookmarkEnd w:id="25"/>
    </w:p>
    <w:p w14:paraId="1086C1CA" w14:textId="77777777" w:rsidR="00C311F8" w:rsidRPr="001026E7" w:rsidRDefault="00000000">
      <w:pPr>
        <w:spacing w:after="140" w:line="300" w:lineRule="auto"/>
        <w:ind w:firstLine="210"/>
        <w:rPr>
          <w:rFonts w:ascii="BIZ UDPゴシック" w:eastAsia="BIZ UDPゴシック" w:hAnsi="BIZ UDPゴシック"/>
        </w:rPr>
      </w:pPr>
      <w:r>
        <w:rPr>
          <w:rFonts w:ascii="BIZ UDPゴシック" w:eastAsia="BIZ UDPゴシック" w:hAnsi="BIZ UDPゴシック"/>
        </w:rPr>
        <w:t>本村の人口（住民基本台帳）は、令和６年４月１日現在2,394人であり、平成31年（2,743人）と比較すると349人の減少となっています。年少人口（０〜14歳）は令和６年に180人まで減少し、令和３年以降も毎年20人以上減少するペースが続いています。老年人口（65歳以上）は令和３年の1,006人をピークに緩やかな減少に転じていますが、年少人口・生産年齢人口の減少幅がそれを上回るため、高齢化率は上昇を続け、令和６年は41.4％（平成31年比＋6.3ポイント）に達しています。老年人口は平成31年の964人から令和３年の1,006人まで増加した後、令和６年は991人となっています。</w:t>
      </w:r>
    </w:p>
    <w:p w14:paraId="1CC5291E" w14:textId="77777777" w:rsidR="00865CAC" w:rsidRDefault="00000000">
      <w:pPr>
        <w:ind w:firstLine="210"/>
        <w:rPr>
          <w:rFonts w:hint="eastAsia"/>
        </w:rPr>
      </w:pPr>
      <w:r>
        <w:rPr>
          <w:rFonts w:ascii="BIZ UDPゴシック" w:eastAsia="BIZ UDPゴシック" w:hAnsi="BIZ UDPゴシック"/>
        </w:rPr>
        <w:t>また、「北塩原村こども・子育て計画」（令和７年３月策定）が示すコーホート変化率法による将来推計では、令和11年度の総人口は2,185人、年少人口は111人（構成比5.1％）、老年人口は1,051人（構成比48.1％）になると見込まれています。令和８年３月に告示された国の基本指針が重視する「人口減少地域におけるサービスの維持・確保」の視点は、本村においても本計画期間を通じた重要な課題となります。</w:t>
      </w:r>
    </w:p>
    <w:p w14:paraId="52C7295B"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6A0036D4" wp14:editId="254449BF">
            <wp:extent cx="5334000" cy="29622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62275"/>
                    </a:xfrm>
                    <a:prstGeom prst="rect">
                      <a:avLst/>
                    </a:prstGeom>
                  </pic:spPr>
                </pic:pic>
              </a:graphicData>
            </a:graphic>
          </wp:inline>
        </w:drawing>
      </w:r>
    </w:p>
    <w:p w14:paraId="3D8A7082" w14:textId="77777777" w:rsidR="00C311F8" w:rsidRPr="001026E7" w:rsidRDefault="00000000">
      <w:pPr>
        <w:spacing w:after="20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030B0D03"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47CDE473" wp14:editId="40C1F53B">
            <wp:extent cx="5334000" cy="2962275"/>
            <wp:effectExtent l="0" t="0" r="0" b="0"/>
            <wp:docPr id="486584998" name="図 48658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62275"/>
                    </a:xfrm>
                    <a:prstGeom prst="rect">
                      <a:avLst/>
                    </a:prstGeom>
                  </pic:spPr>
                </pic:pic>
              </a:graphicData>
            </a:graphic>
          </wp:inline>
        </w:drawing>
      </w:r>
    </w:p>
    <w:p w14:paraId="59FEE123"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lastRenderedPageBreak/>
        <w:t>資料：福島県現住人口調査（令和５年は１月１日～11月30日）※原データは第７期計画（令和５年度時点）による</w:t>
      </w:r>
    </w:p>
    <w:p w14:paraId="220FECA3" w14:textId="77777777" w:rsidR="00865CAC" w:rsidRDefault="00000000">
      <w:pPr>
        <w:pStyle w:val="3"/>
        <w:rPr>
          <w:rFonts w:hint="eastAsia"/>
        </w:rPr>
      </w:pPr>
      <w:bookmarkStart w:id="26" w:name="_Toc8100027"/>
      <w:r>
        <w:rPr>
          <w:rFonts w:ascii="BIZ UDPゴシック" w:eastAsia="BIZ UDPゴシック" w:hAnsi="BIZ UDPゴシック"/>
          <w:sz w:val="21"/>
        </w:rPr>
        <w:t>■　人口の推移と将来推計</w:t>
      </w:r>
      <w:bookmarkEnd w:id="26"/>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134"/>
        <w:gridCol w:w="1071"/>
        <w:gridCol w:w="1070"/>
        <w:gridCol w:w="1070"/>
        <w:gridCol w:w="1070"/>
        <w:gridCol w:w="1070"/>
        <w:gridCol w:w="1070"/>
        <w:gridCol w:w="1073"/>
      </w:tblGrid>
      <w:tr w:rsidR="00865CAC" w14:paraId="08198186" w14:textId="77777777">
        <w:tc>
          <w:tcPr>
            <w:tcW w:w="2138" w:type="dxa"/>
            <w:shd w:val="clear" w:color="auto" w:fill="1F3864"/>
            <w:tcMar>
              <w:top w:w="60" w:type="dxa"/>
              <w:left w:w="100" w:type="dxa"/>
              <w:bottom w:w="60" w:type="dxa"/>
              <w:right w:w="100" w:type="dxa"/>
            </w:tcMar>
            <w:vAlign w:val="center"/>
          </w:tcPr>
          <w:p w14:paraId="57F5E96D"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1071" w:type="dxa"/>
            <w:shd w:val="clear" w:color="auto" w:fill="1F3864"/>
            <w:tcMar>
              <w:top w:w="60" w:type="dxa"/>
              <w:left w:w="100" w:type="dxa"/>
              <w:bottom w:w="60" w:type="dxa"/>
              <w:right w:w="100" w:type="dxa"/>
            </w:tcMar>
            <w:vAlign w:val="center"/>
          </w:tcPr>
          <w:p w14:paraId="1008EDFE" w14:textId="77777777" w:rsidR="00865CAC" w:rsidRDefault="00000000">
            <w:pPr>
              <w:jc w:val="center"/>
              <w:rPr>
                <w:rFonts w:hint="eastAsia"/>
              </w:rPr>
            </w:pPr>
            <w:r>
              <w:rPr>
                <w:rFonts w:ascii="BIZ UDPゴシック" w:eastAsia="BIZ UDPゴシック" w:hAnsi="BIZ UDPゴシック"/>
                <w:b/>
                <w:color w:val="FFFFFF"/>
                <w:sz w:val="19"/>
              </w:rPr>
              <w:t>平成31年</w:t>
            </w:r>
          </w:p>
        </w:tc>
        <w:tc>
          <w:tcPr>
            <w:tcW w:w="1071" w:type="dxa"/>
            <w:shd w:val="clear" w:color="auto" w:fill="1F3864"/>
            <w:tcMar>
              <w:top w:w="60" w:type="dxa"/>
              <w:left w:w="100" w:type="dxa"/>
              <w:bottom w:w="60" w:type="dxa"/>
              <w:right w:w="100" w:type="dxa"/>
            </w:tcMar>
            <w:vAlign w:val="center"/>
          </w:tcPr>
          <w:p w14:paraId="419ED242" w14:textId="77777777" w:rsidR="00865CAC" w:rsidRDefault="00000000">
            <w:pPr>
              <w:jc w:val="center"/>
              <w:rPr>
                <w:rFonts w:hint="eastAsia"/>
              </w:rPr>
            </w:pPr>
            <w:r>
              <w:rPr>
                <w:rFonts w:ascii="BIZ UDPゴシック" w:eastAsia="BIZ UDPゴシック" w:hAnsi="BIZ UDPゴシック"/>
                <w:b/>
                <w:color w:val="FFFFFF"/>
                <w:sz w:val="19"/>
              </w:rPr>
              <w:t>令和２年</w:t>
            </w:r>
          </w:p>
        </w:tc>
        <w:tc>
          <w:tcPr>
            <w:tcW w:w="1071" w:type="dxa"/>
            <w:shd w:val="clear" w:color="auto" w:fill="1F3864"/>
            <w:tcMar>
              <w:top w:w="60" w:type="dxa"/>
              <w:left w:w="100" w:type="dxa"/>
              <w:bottom w:w="60" w:type="dxa"/>
              <w:right w:w="100" w:type="dxa"/>
            </w:tcMar>
            <w:vAlign w:val="center"/>
          </w:tcPr>
          <w:p w14:paraId="04F51588" w14:textId="77777777" w:rsidR="00865CAC" w:rsidRDefault="00000000">
            <w:pPr>
              <w:jc w:val="center"/>
              <w:rPr>
                <w:rFonts w:hint="eastAsia"/>
              </w:rPr>
            </w:pPr>
            <w:r>
              <w:rPr>
                <w:rFonts w:ascii="BIZ UDPゴシック" w:eastAsia="BIZ UDPゴシック" w:hAnsi="BIZ UDPゴシック"/>
                <w:b/>
                <w:color w:val="FFFFFF"/>
                <w:sz w:val="19"/>
              </w:rPr>
              <w:t>令和３年</w:t>
            </w:r>
          </w:p>
        </w:tc>
        <w:tc>
          <w:tcPr>
            <w:tcW w:w="1071" w:type="dxa"/>
            <w:shd w:val="clear" w:color="auto" w:fill="1F3864"/>
            <w:tcMar>
              <w:top w:w="60" w:type="dxa"/>
              <w:left w:w="100" w:type="dxa"/>
              <w:bottom w:w="60" w:type="dxa"/>
              <w:right w:w="100" w:type="dxa"/>
            </w:tcMar>
            <w:vAlign w:val="center"/>
          </w:tcPr>
          <w:p w14:paraId="4947B6EE" w14:textId="77777777" w:rsidR="00865CAC" w:rsidRDefault="00000000">
            <w:pPr>
              <w:jc w:val="center"/>
              <w:rPr>
                <w:rFonts w:hint="eastAsia"/>
              </w:rPr>
            </w:pPr>
            <w:r>
              <w:rPr>
                <w:rFonts w:ascii="BIZ UDPゴシック" w:eastAsia="BIZ UDPゴシック" w:hAnsi="BIZ UDPゴシック"/>
                <w:b/>
                <w:color w:val="FFFFFF"/>
                <w:sz w:val="19"/>
              </w:rPr>
              <w:t>令和４年</w:t>
            </w:r>
          </w:p>
        </w:tc>
        <w:tc>
          <w:tcPr>
            <w:tcW w:w="1071" w:type="dxa"/>
            <w:shd w:val="clear" w:color="auto" w:fill="1F3864"/>
            <w:tcMar>
              <w:top w:w="60" w:type="dxa"/>
              <w:left w:w="100" w:type="dxa"/>
              <w:bottom w:w="60" w:type="dxa"/>
              <w:right w:w="100" w:type="dxa"/>
            </w:tcMar>
            <w:vAlign w:val="center"/>
          </w:tcPr>
          <w:p w14:paraId="5F41AEF6" w14:textId="77777777" w:rsidR="00865CAC" w:rsidRDefault="00000000">
            <w:pPr>
              <w:jc w:val="center"/>
              <w:rPr>
                <w:rFonts w:hint="eastAsia"/>
              </w:rPr>
            </w:pPr>
            <w:r>
              <w:rPr>
                <w:rFonts w:ascii="BIZ UDPゴシック" w:eastAsia="BIZ UDPゴシック" w:hAnsi="BIZ UDPゴシック"/>
                <w:b/>
                <w:color w:val="FFFFFF"/>
                <w:sz w:val="19"/>
              </w:rPr>
              <w:t>令和５年</w:t>
            </w:r>
          </w:p>
        </w:tc>
        <w:tc>
          <w:tcPr>
            <w:tcW w:w="1071" w:type="dxa"/>
            <w:shd w:val="clear" w:color="auto" w:fill="1F3864"/>
            <w:tcMar>
              <w:top w:w="60" w:type="dxa"/>
              <w:left w:w="100" w:type="dxa"/>
              <w:bottom w:w="60" w:type="dxa"/>
              <w:right w:w="100" w:type="dxa"/>
            </w:tcMar>
            <w:vAlign w:val="center"/>
          </w:tcPr>
          <w:p w14:paraId="75E1FFC9" w14:textId="77777777" w:rsidR="00865CAC" w:rsidRDefault="00000000">
            <w:pPr>
              <w:jc w:val="center"/>
              <w:rPr>
                <w:rFonts w:hint="eastAsia"/>
              </w:rPr>
            </w:pPr>
            <w:r>
              <w:rPr>
                <w:rFonts w:ascii="BIZ UDPゴシック" w:eastAsia="BIZ UDPゴシック" w:hAnsi="BIZ UDPゴシック"/>
                <w:b/>
                <w:color w:val="FFFFFF"/>
                <w:sz w:val="19"/>
              </w:rPr>
              <w:t>令和６年</w:t>
            </w:r>
          </w:p>
        </w:tc>
        <w:tc>
          <w:tcPr>
            <w:tcW w:w="1074" w:type="dxa"/>
            <w:shd w:val="clear" w:color="auto" w:fill="1F3864"/>
            <w:tcMar>
              <w:top w:w="60" w:type="dxa"/>
              <w:left w:w="100" w:type="dxa"/>
              <w:bottom w:w="60" w:type="dxa"/>
              <w:right w:w="100" w:type="dxa"/>
            </w:tcMar>
            <w:vAlign w:val="center"/>
          </w:tcPr>
          <w:p w14:paraId="7A1EBBDA" w14:textId="77777777" w:rsidR="00865CAC" w:rsidRDefault="00000000">
            <w:pPr>
              <w:jc w:val="center"/>
              <w:rPr>
                <w:rFonts w:hint="eastAsia"/>
              </w:rPr>
            </w:pPr>
            <w:r>
              <w:rPr>
                <w:rFonts w:ascii="BIZ UDPゴシック" w:eastAsia="BIZ UDPゴシック" w:hAnsi="BIZ UDPゴシック"/>
                <w:b/>
                <w:color w:val="FFFFFF"/>
                <w:sz w:val="19"/>
              </w:rPr>
              <w:t>令和11年</w:t>
            </w:r>
            <w:r>
              <w:rPr>
                <w:rFonts w:ascii="BIZ UDPゴシック" w:eastAsia="BIZ UDPゴシック" w:hAnsi="BIZ UDPゴシック"/>
                <w:b/>
                <w:color w:val="FFFFFF"/>
                <w:sz w:val="19"/>
              </w:rPr>
              <w:br/>
              <w:t>（推計）</w:t>
            </w:r>
          </w:p>
        </w:tc>
      </w:tr>
      <w:tr w:rsidR="00865CAC" w14:paraId="127FE051" w14:textId="77777777">
        <w:tc>
          <w:tcPr>
            <w:tcW w:w="2138" w:type="dxa"/>
            <w:tcMar>
              <w:top w:w="60" w:type="dxa"/>
              <w:left w:w="100" w:type="dxa"/>
              <w:bottom w:w="60" w:type="dxa"/>
              <w:right w:w="100" w:type="dxa"/>
            </w:tcMar>
            <w:vAlign w:val="center"/>
          </w:tcPr>
          <w:p w14:paraId="558AB7BD" w14:textId="77777777" w:rsidR="00865CAC" w:rsidRDefault="00000000">
            <w:pPr>
              <w:rPr>
                <w:rFonts w:hint="eastAsia"/>
              </w:rPr>
            </w:pPr>
            <w:r>
              <w:rPr>
                <w:rFonts w:ascii="BIZ UDPゴシック" w:eastAsia="BIZ UDPゴシック" w:hAnsi="BIZ UDPゴシック"/>
                <w:sz w:val="19"/>
              </w:rPr>
              <w:t>総人口</w:t>
            </w:r>
          </w:p>
        </w:tc>
        <w:tc>
          <w:tcPr>
            <w:tcW w:w="1071" w:type="dxa"/>
            <w:tcMar>
              <w:top w:w="60" w:type="dxa"/>
              <w:left w:w="100" w:type="dxa"/>
              <w:bottom w:w="60" w:type="dxa"/>
              <w:right w:w="100" w:type="dxa"/>
            </w:tcMar>
            <w:vAlign w:val="center"/>
          </w:tcPr>
          <w:p w14:paraId="45B7A121" w14:textId="77777777" w:rsidR="00865CAC" w:rsidRDefault="00000000">
            <w:pPr>
              <w:jc w:val="right"/>
              <w:rPr>
                <w:rFonts w:hint="eastAsia"/>
              </w:rPr>
            </w:pPr>
            <w:r>
              <w:rPr>
                <w:rFonts w:ascii="BIZ UDPゴシック" w:eastAsia="BIZ UDPゴシック" w:hAnsi="BIZ UDPゴシック"/>
                <w:sz w:val="19"/>
              </w:rPr>
              <w:t>2,743</w:t>
            </w:r>
          </w:p>
        </w:tc>
        <w:tc>
          <w:tcPr>
            <w:tcW w:w="1071" w:type="dxa"/>
            <w:tcMar>
              <w:top w:w="60" w:type="dxa"/>
              <w:left w:w="100" w:type="dxa"/>
              <w:bottom w:w="60" w:type="dxa"/>
              <w:right w:w="100" w:type="dxa"/>
            </w:tcMar>
            <w:vAlign w:val="center"/>
          </w:tcPr>
          <w:p w14:paraId="30AD562A" w14:textId="77777777" w:rsidR="00865CAC" w:rsidRDefault="00000000">
            <w:pPr>
              <w:jc w:val="right"/>
              <w:rPr>
                <w:rFonts w:hint="eastAsia"/>
              </w:rPr>
            </w:pPr>
            <w:r>
              <w:rPr>
                <w:rFonts w:ascii="BIZ UDPゴシック" w:eastAsia="BIZ UDPゴシック" w:hAnsi="BIZ UDPゴシック"/>
                <w:sz w:val="19"/>
              </w:rPr>
              <w:t>2,697</w:t>
            </w:r>
          </w:p>
        </w:tc>
        <w:tc>
          <w:tcPr>
            <w:tcW w:w="1071" w:type="dxa"/>
            <w:tcMar>
              <w:top w:w="60" w:type="dxa"/>
              <w:left w:w="100" w:type="dxa"/>
              <w:bottom w:w="60" w:type="dxa"/>
              <w:right w:w="100" w:type="dxa"/>
            </w:tcMar>
            <w:vAlign w:val="center"/>
          </w:tcPr>
          <w:p w14:paraId="04CF67AC" w14:textId="77777777" w:rsidR="00865CAC" w:rsidRDefault="00000000">
            <w:pPr>
              <w:jc w:val="right"/>
              <w:rPr>
                <w:rFonts w:hint="eastAsia"/>
              </w:rPr>
            </w:pPr>
            <w:r>
              <w:rPr>
                <w:rFonts w:ascii="BIZ UDPゴシック" w:eastAsia="BIZ UDPゴシック" w:hAnsi="BIZ UDPゴシック"/>
                <w:sz w:val="19"/>
              </w:rPr>
              <w:t>2,630</w:t>
            </w:r>
          </w:p>
        </w:tc>
        <w:tc>
          <w:tcPr>
            <w:tcW w:w="1071" w:type="dxa"/>
            <w:tcMar>
              <w:top w:w="60" w:type="dxa"/>
              <w:left w:w="100" w:type="dxa"/>
              <w:bottom w:w="60" w:type="dxa"/>
              <w:right w:w="100" w:type="dxa"/>
            </w:tcMar>
            <w:vAlign w:val="center"/>
          </w:tcPr>
          <w:p w14:paraId="23C8DFDE" w14:textId="77777777" w:rsidR="00865CAC" w:rsidRDefault="00000000">
            <w:pPr>
              <w:jc w:val="right"/>
              <w:rPr>
                <w:rFonts w:hint="eastAsia"/>
              </w:rPr>
            </w:pPr>
            <w:r>
              <w:rPr>
                <w:rFonts w:ascii="BIZ UDPゴシック" w:eastAsia="BIZ UDPゴシック" w:hAnsi="BIZ UDPゴシック"/>
                <w:sz w:val="19"/>
              </w:rPr>
              <w:t>2,535</w:t>
            </w:r>
          </w:p>
        </w:tc>
        <w:tc>
          <w:tcPr>
            <w:tcW w:w="1071" w:type="dxa"/>
            <w:tcMar>
              <w:top w:w="60" w:type="dxa"/>
              <w:left w:w="100" w:type="dxa"/>
              <w:bottom w:w="60" w:type="dxa"/>
              <w:right w:w="100" w:type="dxa"/>
            </w:tcMar>
            <w:vAlign w:val="center"/>
          </w:tcPr>
          <w:p w14:paraId="6C410BD5" w14:textId="77777777" w:rsidR="00865CAC" w:rsidRDefault="00000000">
            <w:pPr>
              <w:jc w:val="right"/>
              <w:rPr>
                <w:rFonts w:hint="eastAsia"/>
              </w:rPr>
            </w:pPr>
            <w:r>
              <w:rPr>
                <w:rFonts w:ascii="BIZ UDPゴシック" w:eastAsia="BIZ UDPゴシック" w:hAnsi="BIZ UDPゴシック"/>
                <w:sz w:val="19"/>
              </w:rPr>
              <w:t>2,443</w:t>
            </w:r>
          </w:p>
        </w:tc>
        <w:tc>
          <w:tcPr>
            <w:tcW w:w="1071" w:type="dxa"/>
            <w:tcMar>
              <w:top w:w="60" w:type="dxa"/>
              <w:left w:w="100" w:type="dxa"/>
              <w:bottom w:w="60" w:type="dxa"/>
              <w:right w:w="100" w:type="dxa"/>
            </w:tcMar>
            <w:vAlign w:val="center"/>
          </w:tcPr>
          <w:p w14:paraId="166FCF76" w14:textId="77777777" w:rsidR="00865CAC" w:rsidRDefault="00000000">
            <w:pPr>
              <w:jc w:val="right"/>
              <w:rPr>
                <w:rFonts w:hint="eastAsia"/>
              </w:rPr>
            </w:pPr>
            <w:r>
              <w:rPr>
                <w:rFonts w:ascii="BIZ UDPゴシック" w:eastAsia="BIZ UDPゴシック" w:hAnsi="BIZ UDPゴシック"/>
                <w:sz w:val="19"/>
              </w:rPr>
              <w:t>2,394</w:t>
            </w:r>
          </w:p>
        </w:tc>
        <w:tc>
          <w:tcPr>
            <w:tcW w:w="1074" w:type="dxa"/>
            <w:tcMar>
              <w:top w:w="60" w:type="dxa"/>
              <w:left w:w="100" w:type="dxa"/>
              <w:bottom w:w="60" w:type="dxa"/>
              <w:right w:w="100" w:type="dxa"/>
            </w:tcMar>
            <w:vAlign w:val="center"/>
          </w:tcPr>
          <w:p w14:paraId="5A7696B1" w14:textId="77777777" w:rsidR="00865CAC" w:rsidRDefault="00000000">
            <w:pPr>
              <w:jc w:val="right"/>
              <w:rPr>
                <w:rFonts w:hint="eastAsia"/>
              </w:rPr>
            </w:pPr>
            <w:r>
              <w:rPr>
                <w:rFonts w:ascii="BIZ UDPゴシック" w:eastAsia="BIZ UDPゴシック" w:hAnsi="BIZ UDPゴシック"/>
                <w:sz w:val="19"/>
              </w:rPr>
              <w:t>2,185</w:t>
            </w:r>
          </w:p>
        </w:tc>
      </w:tr>
      <w:tr w:rsidR="00865CAC" w14:paraId="5CE5560A" w14:textId="77777777">
        <w:tc>
          <w:tcPr>
            <w:tcW w:w="2138" w:type="dxa"/>
            <w:tcMar>
              <w:top w:w="60" w:type="dxa"/>
              <w:left w:w="100" w:type="dxa"/>
              <w:bottom w:w="60" w:type="dxa"/>
              <w:right w:w="100" w:type="dxa"/>
            </w:tcMar>
            <w:vAlign w:val="center"/>
          </w:tcPr>
          <w:p w14:paraId="4ECD3900" w14:textId="77777777" w:rsidR="00865CAC" w:rsidRDefault="00000000">
            <w:pPr>
              <w:rPr>
                <w:rFonts w:hint="eastAsia"/>
              </w:rPr>
            </w:pPr>
            <w:r>
              <w:rPr>
                <w:rFonts w:ascii="BIZ UDPゴシック" w:eastAsia="BIZ UDPゴシック" w:hAnsi="BIZ UDPゴシック"/>
                <w:sz w:val="19"/>
              </w:rPr>
              <w:t>年少人口（０〜14歳）</w:t>
            </w:r>
          </w:p>
        </w:tc>
        <w:tc>
          <w:tcPr>
            <w:tcW w:w="1071" w:type="dxa"/>
            <w:tcMar>
              <w:top w:w="60" w:type="dxa"/>
              <w:left w:w="100" w:type="dxa"/>
              <w:bottom w:w="60" w:type="dxa"/>
              <w:right w:w="100" w:type="dxa"/>
            </w:tcMar>
            <w:vAlign w:val="center"/>
          </w:tcPr>
          <w:p w14:paraId="321089F8" w14:textId="77777777" w:rsidR="00865CAC" w:rsidRDefault="00000000">
            <w:pPr>
              <w:jc w:val="right"/>
              <w:rPr>
                <w:rFonts w:hint="eastAsia"/>
              </w:rPr>
            </w:pPr>
            <w:r>
              <w:rPr>
                <w:rFonts w:ascii="BIZ UDPゴシック" w:eastAsia="BIZ UDPゴシック" w:hAnsi="BIZ UDPゴシック"/>
                <w:sz w:val="19"/>
              </w:rPr>
              <w:t>284</w:t>
            </w:r>
          </w:p>
        </w:tc>
        <w:tc>
          <w:tcPr>
            <w:tcW w:w="1071" w:type="dxa"/>
            <w:tcMar>
              <w:top w:w="60" w:type="dxa"/>
              <w:left w:w="100" w:type="dxa"/>
              <w:bottom w:w="60" w:type="dxa"/>
              <w:right w:w="100" w:type="dxa"/>
            </w:tcMar>
            <w:vAlign w:val="center"/>
          </w:tcPr>
          <w:p w14:paraId="3F89C82F" w14:textId="77777777" w:rsidR="00865CAC" w:rsidRDefault="00000000">
            <w:pPr>
              <w:jc w:val="right"/>
              <w:rPr>
                <w:rFonts w:hint="eastAsia"/>
              </w:rPr>
            </w:pPr>
            <w:r>
              <w:rPr>
                <w:rFonts w:ascii="BIZ UDPゴシック" w:eastAsia="BIZ UDPゴシック" w:hAnsi="BIZ UDPゴシック"/>
                <w:sz w:val="19"/>
              </w:rPr>
              <w:t>276</w:t>
            </w:r>
          </w:p>
        </w:tc>
        <w:tc>
          <w:tcPr>
            <w:tcW w:w="1071" w:type="dxa"/>
            <w:tcMar>
              <w:top w:w="60" w:type="dxa"/>
              <w:left w:w="100" w:type="dxa"/>
              <w:bottom w:w="60" w:type="dxa"/>
              <w:right w:w="100" w:type="dxa"/>
            </w:tcMar>
            <w:vAlign w:val="center"/>
          </w:tcPr>
          <w:p w14:paraId="23D18BCB" w14:textId="77777777" w:rsidR="00865CAC" w:rsidRDefault="00000000">
            <w:pPr>
              <w:jc w:val="right"/>
              <w:rPr>
                <w:rFonts w:hint="eastAsia"/>
              </w:rPr>
            </w:pPr>
            <w:r>
              <w:rPr>
                <w:rFonts w:ascii="BIZ UDPゴシック" w:eastAsia="BIZ UDPゴシック" w:hAnsi="BIZ UDPゴシック"/>
                <w:sz w:val="19"/>
              </w:rPr>
              <w:t>255</w:t>
            </w:r>
          </w:p>
        </w:tc>
        <w:tc>
          <w:tcPr>
            <w:tcW w:w="1071" w:type="dxa"/>
            <w:tcMar>
              <w:top w:w="60" w:type="dxa"/>
              <w:left w:w="100" w:type="dxa"/>
              <w:bottom w:w="60" w:type="dxa"/>
              <w:right w:w="100" w:type="dxa"/>
            </w:tcMar>
            <w:vAlign w:val="center"/>
          </w:tcPr>
          <w:p w14:paraId="38ECA09F" w14:textId="77777777" w:rsidR="00865CAC" w:rsidRDefault="00000000">
            <w:pPr>
              <w:jc w:val="right"/>
              <w:rPr>
                <w:rFonts w:hint="eastAsia"/>
              </w:rPr>
            </w:pPr>
            <w:r>
              <w:rPr>
                <w:rFonts w:ascii="BIZ UDPゴシック" w:eastAsia="BIZ UDPゴシック" w:hAnsi="BIZ UDPゴシック"/>
                <w:sz w:val="19"/>
              </w:rPr>
              <w:t>231</w:t>
            </w:r>
          </w:p>
        </w:tc>
        <w:tc>
          <w:tcPr>
            <w:tcW w:w="1071" w:type="dxa"/>
            <w:tcMar>
              <w:top w:w="60" w:type="dxa"/>
              <w:left w:w="100" w:type="dxa"/>
              <w:bottom w:w="60" w:type="dxa"/>
              <w:right w:w="100" w:type="dxa"/>
            </w:tcMar>
            <w:vAlign w:val="center"/>
          </w:tcPr>
          <w:p w14:paraId="68DABE3D" w14:textId="77777777" w:rsidR="00865CAC" w:rsidRDefault="00000000">
            <w:pPr>
              <w:jc w:val="right"/>
              <w:rPr>
                <w:rFonts w:hint="eastAsia"/>
              </w:rPr>
            </w:pPr>
            <w:r>
              <w:rPr>
                <w:rFonts w:ascii="BIZ UDPゴシック" w:eastAsia="BIZ UDPゴシック" w:hAnsi="BIZ UDPゴシック"/>
                <w:sz w:val="19"/>
              </w:rPr>
              <w:t>205</w:t>
            </w:r>
          </w:p>
        </w:tc>
        <w:tc>
          <w:tcPr>
            <w:tcW w:w="1071" w:type="dxa"/>
            <w:tcMar>
              <w:top w:w="60" w:type="dxa"/>
              <w:left w:w="100" w:type="dxa"/>
              <w:bottom w:w="60" w:type="dxa"/>
              <w:right w:w="100" w:type="dxa"/>
            </w:tcMar>
            <w:vAlign w:val="center"/>
          </w:tcPr>
          <w:p w14:paraId="2AC11921" w14:textId="77777777" w:rsidR="00865CAC" w:rsidRDefault="00000000">
            <w:pPr>
              <w:jc w:val="right"/>
              <w:rPr>
                <w:rFonts w:hint="eastAsia"/>
              </w:rPr>
            </w:pPr>
            <w:r>
              <w:rPr>
                <w:rFonts w:ascii="BIZ UDPゴシック" w:eastAsia="BIZ UDPゴシック" w:hAnsi="BIZ UDPゴシック"/>
                <w:sz w:val="19"/>
              </w:rPr>
              <w:t>180</w:t>
            </w:r>
          </w:p>
        </w:tc>
        <w:tc>
          <w:tcPr>
            <w:tcW w:w="1074" w:type="dxa"/>
            <w:tcMar>
              <w:top w:w="60" w:type="dxa"/>
              <w:left w:w="100" w:type="dxa"/>
              <w:bottom w:w="60" w:type="dxa"/>
              <w:right w:w="100" w:type="dxa"/>
            </w:tcMar>
            <w:vAlign w:val="center"/>
          </w:tcPr>
          <w:p w14:paraId="4CEDE134" w14:textId="77777777" w:rsidR="00865CAC" w:rsidRDefault="00000000">
            <w:pPr>
              <w:jc w:val="right"/>
              <w:rPr>
                <w:rFonts w:hint="eastAsia"/>
              </w:rPr>
            </w:pPr>
            <w:r>
              <w:rPr>
                <w:rFonts w:ascii="BIZ UDPゴシック" w:eastAsia="BIZ UDPゴシック" w:hAnsi="BIZ UDPゴシック"/>
                <w:sz w:val="19"/>
              </w:rPr>
              <w:t>111</w:t>
            </w:r>
          </w:p>
        </w:tc>
      </w:tr>
      <w:tr w:rsidR="00865CAC" w14:paraId="047E7AD3" w14:textId="77777777">
        <w:tc>
          <w:tcPr>
            <w:tcW w:w="2138" w:type="dxa"/>
            <w:tcMar>
              <w:top w:w="60" w:type="dxa"/>
              <w:left w:w="100" w:type="dxa"/>
              <w:bottom w:w="60" w:type="dxa"/>
              <w:right w:w="100" w:type="dxa"/>
            </w:tcMar>
            <w:vAlign w:val="center"/>
          </w:tcPr>
          <w:p w14:paraId="6522A8C7" w14:textId="77777777" w:rsidR="00865CAC" w:rsidRDefault="00000000">
            <w:pPr>
              <w:rPr>
                <w:rFonts w:hint="eastAsia"/>
              </w:rPr>
            </w:pPr>
            <w:r>
              <w:rPr>
                <w:rFonts w:ascii="BIZ UDPゴシック" w:eastAsia="BIZ UDPゴシック" w:hAnsi="BIZ UDPゴシック"/>
                <w:sz w:val="19"/>
              </w:rPr>
              <w:t>生産年齢人口（15〜64歳）</w:t>
            </w:r>
          </w:p>
        </w:tc>
        <w:tc>
          <w:tcPr>
            <w:tcW w:w="1071" w:type="dxa"/>
            <w:tcMar>
              <w:top w:w="60" w:type="dxa"/>
              <w:left w:w="100" w:type="dxa"/>
              <w:bottom w:w="60" w:type="dxa"/>
              <w:right w:w="100" w:type="dxa"/>
            </w:tcMar>
            <w:vAlign w:val="center"/>
          </w:tcPr>
          <w:p w14:paraId="7DB1D0C0" w14:textId="77777777" w:rsidR="00865CAC" w:rsidRDefault="00000000">
            <w:pPr>
              <w:jc w:val="right"/>
              <w:rPr>
                <w:rFonts w:hint="eastAsia"/>
              </w:rPr>
            </w:pPr>
            <w:r>
              <w:rPr>
                <w:rFonts w:ascii="BIZ UDPゴシック" w:eastAsia="BIZ UDPゴシック" w:hAnsi="BIZ UDPゴシック"/>
                <w:sz w:val="19"/>
              </w:rPr>
              <w:t>1,495</w:t>
            </w:r>
          </w:p>
        </w:tc>
        <w:tc>
          <w:tcPr>
            <w:tcW w:w="1071" w:type="dxa"/>
            <w:tcMar>
              <w:top w:w="60" w:type="dxa"/>
              <w:left w:w="100" w:type="dxa"/>
              <w:bottom w:w="60" w:type="dxa"/>
              <w:right w:w="100" w:type="dxa"/>
            </w:tcMar>
            <w:vAlign w:val="center"/>
          </w:tcPr>
          <w:p w14:paraId="29A25C9F" w14:textId="77777777" w:rsidR="00865CAC" w:rsidRDefault="00000000">
            <w:pPr>
              <w:jc w:val="right"/>
              <w:rPr>
                <w:rFonts w:hint="eastAsia"/>
              </w:rPr>
            </w:pPr>
            <w:r>
              <w:rPr>
                <w:rFonts w:ascii="BIZ UDPゴシック" w:eastAsia="BIZ UDPゴシック" w:hAnsi="BIZ UDPゴシック"/>
                <w:sz w:val="19"/>
              </w:rPr>
              <w:t>1,437</w:t>
            </w:r>
          </w:p>
        </w:tc>
        <w:tc>
          <w:tcPr>
            <w:tcW w:w="1071" w:type="dxa"/>
            <w:tcMar>
              <w:top w:w="60" w:type="dxa"/>
              <w:left w:w="100" w:type="dxa"/>
              <w:bottom w:w="60" w:type="dxa"/>
              <w:right w:w="100" w:type="dxa"/>
            </w:tcMar>
            <w:vAlign w:val="center"/>
          </w:tcPr>
          <w:p w14:paraId="54C817CD" w14:textId="77777777" w:rsidR="00865CAC" w:rsidRDefault="00000000">
            <w:pPr>
              <w:jc w:val="right"/>
              <w:rPr>
                <w:rFonts w:hint="eastAsia"/>
              </w:rPr>
            </w:pPr>
            <w:r>
              <w:rPr>
                <w:rFonts w:ascii="BIZ UDPゴシック" w:eastAsia="BIZ UDPゴシック" w:hAnsi="BIZ UDPゴシック"/>
                <w:sz w:val="19"/>
              </w:rPr>
              <w:t>1,369</w:t>
            </w:r>
          </w:p>
        </w:tc>
        <w:tc>
          <w:tcPr>
            <w:tcW w:w="1071" w:type="dxa"/>
            <w:tcMar>
              <w:top w:w="60" w:type="dxa"/>
              <w:left w:w="100" w:type="dxa"/>
              <w:bottom w:w="60" w:type="dxa"/>
              <w:right w:w="100" w:type="dxa"/>
            </w:tcMar>
            <w:vAlign w:val="center"/>
          </w:tcPr>
          <w:p w14:paraId="1B45FDB9" w14:textId="77777777" w:rsidR="00865CAC" w:rsidRDefault="00000000">
            <w:pPr>
              <w:jc w:val="right"/>
              <w:rPr>
                <w:rFonts w:hint="eastAsia"/>
              </w:rPr>
            </w:pPr>
            <w:r>
              <w:rPr>
                <w:rFonts w:ascii="BIZ UDPゴシック" w:eastAsia="BIZ UDPゴシック" w:hAnsi="BIZ UDPゴシック"/>
                <w:sz w:val="19"/>
              </w:rPr>
              <w:t>1,301</w:t>
            </w:r>
          </w:p>
        </w:tc>
        <w:tc>
          <w:tcPr>
            <w:tcW w:w="1071" w:type="dxa"/>
            <w:tcMar>
              <w:top w:w="60" w:type="dxa"/>
              <w:left w:w="100" w:type="dxa"/>
              <w:bottom w:w="60" w:type="dxa"/>
              <w:right w:w="100" w:type="dxa"/>
            </w:tcMar>
            <w:vAlign w:val="center"/>
          </w:tcPr>
          <w:p w14:paraId="67236B69" w14:textId="77777777" w:rsidR="00865CAC" w:rsidRDefault="00000000">
            <w:pPr>
              <w:jc w:val="right"/>
              <w:rPr>
                <w:rFonts w:hint="eastAsia"/>
              </w:rPr>
            </w:pPr>
            <w:r>
              <w:rPr>
                <w:rFonts w:ascii="BIZ UDPゴシック" w:eastAsia="BIZ UDPゴシック" w:hAnsi="BIZ UDPゴシック"/>
                <w:sz w:val="19"/>
              </w:rPr>
              <w:t>1,241</w:t>
            </w:r>
          </w:p>
        </w:tc>
        <w:tc>
          <w:tcPr>
            <w:tcW w:w="1071" w:type="dxa"/>
            <w:tcMar>
              <w:top w:w="60" w:type="dxa"/>
              <w:left w:w="100" w:type="dxa"/>
              <w:bottom w:w="60" w:type="dxa"/>
              <w:right w:w="100" w:type="dxa"/>
            </w:tcMar>
            <w:vAlign w:val="center"/>
          </w:tcPr>
          <w:p w14:paraId="54DC86BE" w14:textId="77777777" w:rsidR="00865CAC" w:rsidRDefault="00000000">
            <w:pPr>
              <w:jc w:val="right"/>
              <w:rPr>
                <w:rFonts w:hint="eastAsia"/>
              </w:rPr>
            </w:pPr>
            <w:r>
              <w:rPr>
                <w:rFonts w:ascii="BIZ UDPゴシック" w:eastAsia="BIZ UDPゴシック" w:hAnsi="BIZ UDPゴシック"/>
                <w:sz w:val="19"/>
              </w:rPr>
              <w:t>1,223</w:t>
            </w:r>
          </w:p>
        </w:tc>
        <w:tc>
          <w:tcPr>
            <w:tcW w:w="1074" w:type="dxa"/>
            <w:tcMar>
              <w:top w:w="60" w:type="dxa"/>
              <w:left w:w="100" w:type="dxa"/>
              <w:bottom w:w="60" w:type="dxa"/>
              <w:right w:w="100" w:type="dxa"/>
            </w:tcMar>
            <w:vAlign w:val="center"/>
          </w:tcPr>
          <w:p w14:paraId="2B29FA92" w14:textId="77777777" w:rsidR="00865CAC" w:rsidRDefault="00000000">
            <w:pPr>
              <w:jc w:val="right"/>
              <w:rPr>
                <w:rFonts w:hint="eastAsia"/>
              </w:rPr>
            </w:pPr>
            <w:r>
              <w:rPr>
                <w:rFonts w:ascii="BIZ UDPゴシック" w:eastAsia="BIZ UDPゴシック" w:hAnsi="BIZ UDPゴシック"/>
                <w:sz w:val="19"/>
              </w:rPr>
              <w:t>1,023</w:t>
            </w:r>
          </w:p>
        </w:tc>
      </w:tr>
      <w:tr w:rsidR="00865CAC" w14:paraId="63B0743E" w14:textId="77777777">
        <w:tc>
          <w:tcPr>
            <w:tcW w:w="2138" w:type="dxa"/>
            <w:tcMar>
              <w:top w:w="60" w:type="dxa"/>
              <w:left w:w="100" w:type="dxa"/>
              <w:bottom w:w="60" w:type="dxa"/>
              <w:right w:w="100" w:type="dxa"/>
            </w:tcMar>
            <w:vAlign w:val="center"/>
          </w:tcPr>
          <w:p w14:paraId="033AA495" w14:textId="77777777" w:rsidR="00865CAC" w:rsidRDefault="00000000">
            <w:pPr>
              <w:rPr>
                <w:rFonts w:hint="eastAsia"/>
              </w:rPr>
            </w:pPr>
            <w:r>
              <w:rPr>
                <w:rFonts w:ascii="BIZ UDPゴシック" w:eastAsia="BIZ UDPゴシック" w:hAnsi="BIZ UDPゴシック"/>
                <w:sz w:val="19"/>
              </w:rPr>
              <w:t>老年人口（65歳以上）</w:t>
            </w:r>
          </w:p>
        </w:tc>
        <w:tc>
          <w:tcPr>
            <w:tcW w:w="1071" w:type="dxa"/>
            <w:tcMar>
              <w:top w:w="60" w:type="dxa"/>
              <w:left w:w="100" w:type="dxa"/>
              <w:bottom w:w="60" w:type="dxa"/>
              <w:right w:w="100" w:type="dxa"/>
            </w:tcMar>
            <w:vAlign w:val="center"/>
          </w:tcPr>
          <w:p w14:paraId="7BC896E1" w14:textId="77777777" w:rsidR="00865CAC" w:rsidRDefault="00000000">
            <w:pPr>
              <w:jc w:val="right"/>
              <w:rPr>
                <w:rFonts w:hint="eastAsia"/>
              </w:rPr>
            </w:pPr>
            <w:r>
              <w:rPr>
                <w:rFonts w:ascii="BIZ UDPゴシック" w:eastAsia="BIZ UDPゴシック" w:hAnsi="BIZ UDPゴシック"/>
                <w:sz w:val="19"/>
              </w:rPr>
              <w:t>964</w:t>
            </w:r>
          </w:p>
        </w:tc>
        <w:tc>
          <w:tcPr>
            <w:tcW w:w="1071" w:type="dxa"/>
            <w:tcMar>
              <w:top w:w="60" w:type="dxa"/>
              <w:left w:w="100" w:type="dxa"/>
              <w:bottom w:w="60" w:type="dxa"/>
              <w:right w:w="100" w:type="dxa"/>
            </w:tcMar>
            <w:vAlign w:val="center"/>
          </w:tcPr>
          <w:p w14:paraId="59514321" w14:textId="77777777" w:rsidR="00865CAC" w:rsidRDefault="00000000">
            <w:pPr>
              <w:jc w:val="right"/>
              <w:rPr>
                <w:rFonts w:hint="eastAsia"/>
              </w:rPr>
            </w:pPr>
            <w:r>
              <w:rPr>
                <w:rFonts w:ascii="BIZ UDPゴシック" w:eastAsia="BIZ UDPゴシック" w:hAnsi="BIZ UDPゴシック"/>
                <w:sz w:val="19"/>
              </w:rPr>
              <w:t>984</w:t>
            </w:r>
          </w:p>
        </w:tc>
        <w:tc>
          <w:tcPr>
            <w:tcW w:w="1071" w:type="dxa"/>
            <w:tcMar>
              <w:top w:w="60" w:type="dxa"/>
              <w:left w:w="100" w:type="dxa"/>
              <w:bottom w:w="60" w:type="dxa"/>
              <w:right w:w="100" w:type="dxa"/>
            </w:tcMar>
            <w:vAlign w:val="center"/>
          </w:tcPr>
          <w:p w14:paraId="1D893077" w14:textId="77777777" w:rsidR="00865CAC" w:rsidRDefault="00000000">
            <w:pPr>
              <w:jc w:val="right"/>
              <w:rPr>
                <w:rFonts w:hint="eastAsia"/>
              </w:rPr>
            </w:pPr>
            <w:r>
              <w:rPr>
                <w:rFonts w:ascii="BIZ UDPゴシック" w:eastAsia="BIZ UDPゴシック" w:hAnsi="BIZ UDPゴシック"/>
                <w:sz w:val="19"/>
              </w:rPr>
              <w:t>1,006</w:t>
            </w:r>
          </w:p>
        </w:tc>
        <w:tc>
          <w:tcPr>
            <w:tcW w:w="1071" w:type="dxa"/>
            <w:tcMar>
              <w:top w:w="60" w:type="dxa"/>
              <w:left w:w="100" w:type="dxa"/>
              <w:bottom w:w="60" w:type="dxa"/>
              <w:right w:w="100" w:type="dxa"/>
            </w:tcMar>
            <w:vAlign w:val="center"/>
          </w:tcPr>
          <w:p w14:paraId="33151927" w14:textId="77777777" w:rsidR="00865CAC" w:rsidRDefault="00000000">
            <w:pPr>
              <w:jc w:val="right"/>
              <w:rPr>
                <w:rFonts w:hint="eastAsia"/>
              </w:rPr>
            </w:pPr>
            <w:r>
              <w:rPr>
                <w:rFonts w:ascii="BIZ UDPゴシック" w:eastAsia="BIZ UDPゴシック" w:hAnsi="BIZ UDPゴシック"/>
                <w:sz w:val="19"/>
              </w:rPr>
              <w:t>1,003</w:t>
            </w:r>
          </w:p>
        </w:tc>
        <w:tc>
          <w:tcPr>
            <w:tcW w:w="1071" w:type="dxa"/>
            <w:tcMar>
              <w:top w:w="60" w:type="dxa"/>
              <w:left w:w="100" w:type="dxa"/>
              <w:bottom w:w="60" w:type="dxa"/>
              <w:right w:w="100" w:type="dxa"/>
            </w:tcMar>
            <w:vAlign w:val="center"/>
          </w:tcPr>
          <w:p w14:paraId="4B72B16D" w14:textId="77777777" w:rsidR="00865CAC" w:rsidRDefault="00000000">
            <w:pPr>
              <w:jc w:val="right"/>
              <w:rPr>
                <w:rFonts w:hint="eastAsia"/>
              </w:rPr>
            </w:pPr>
            <w:r>
              <w:rPr>
                <w:rFonts w:ascii="BIZ UDPゴシック" w:eastAsia="BIZ UDPゴシック" w:hAnsi="BIZ UDPゴシック"/>
                <w:sz w:val="19"/>
              </w:rPr>
              <w:t>997</w:t>
            </w:r>
          </w:p>
        </w:tc>
        <w:tc>
          <w:tcPr>
            <w:tcW w:w="1071" w:type="dxa"/>
            <w:tcMar>
              <w:top w:w="60" w:type="dxa"/>
              <w:left w:w="100" w:type="dxa"/>
              <w:bottom w:w="60" w:type="dxa"/>
              <w:right w:w="100" w:type="dxa"/>
            </w:tcMar>
            <w:vAlign w:val="center"/>
          </w:tcPr>
          <w:p w14:paraId="0A0D8EA6" w14:textId="77777777" w:rsidR="00865CAC" w:rsidRDefault="00000000">
            <w:pPr>
              <w:jc w:val="right"/>
              <w:rPr>
                <w:rFonts w:hint="eastAsia"/>
              </w:rPr>
            </w:pPr>
            <w:r>
              <w:rPr>
                <w:rFonts w:ascii="BIZ UDPゴシック" w:eastAsia="BIZ UDPゴシック" w:hAnsi="BIZ UDPゴシック"/>
                <w:sz w:val="19"/>
              </w:rPr>
              <w:t>991</w:t>
            </w:r>
          </w:p>
        </w:tc>
        <w:tc>
          <w:tcPr>
            <w:tcW w:w="1074" w:type="dxa"/>
            <w:tcMar>
              <w:top w:w="60" w:type="dxa"/>
              <w:left w:w="100" w:type="dxa"/>
              <w:bottom w:w="60" w:type="dxa"/>
              <w:right w:w="100" w:type="dxa"/>
            </w:tcMar>
            <w:vAlign w:val="center"/>
          </w:tcPr>
          <w:p w14:paraId="452626EF" w14:textId="77777777" w:rsidR="00865CAC" w:rsidRDefault="00000000">
            <w:pPr>
              <w:jc w:val="right"/>
              <w:rPr>
                <w:rFonts w:hint="eastAsia"/>
              </w:rPr>
            </w:pPr>
            <w:r>
              <w:rPr>
                <w:rFonts w:ascii="BIZ UDPゴシック" w:eastAsia="BIZ UDPゴシック" w:hAnsi="BIZ UDPゴシック"/>
                <w:sz w:val="19"/>
              </w:rPr>
              <w:t>1,051</w:t>
            </w:r>
          </w:p>
        </w:tc>
      </w:tr>
      <w:tr w:rsidR="00865CAC" w14:paraId="68140FA2" w14:textId="77777777">
        <w:tc>
          <w:tcPr>
            <w:tcW w:w="2138" w:type="dxa"/>
            <w:tcMar>
              <w:top w:w="60" w:type="dxa"/>
              <w:left w:w="100" w:type="dxa"/>
              <w:bottom w:w="60" w:type="dxa"/>
              <w:right w:w="100" w:type="dxa"/>
            </w:tcMar>
            <w:vAlign w:val="center"/>
          </w:tcPr>
          <w:p w14:paraId="03684B10" w14:textId="77777777" w:rsidR="00865CAC" w:rsidRDefault="00000000">
            <w:pPr>
              <w:rPr>
                <w:rFonts w:hint="eastAsia"/>
              </w:rPr>
            </w:pPr>
            <w:r>
              <w:rPr>
                <w:rFonts w:ascii="BIZ UDPゴシック" w:eastAsia="BIZ UDPゴシック" w:hAnsi="BIZ UDPゴシック"/>
                <w:sz w:val="19"/>
              </w:rPr>
              <w:t>高齢化率</w:t>
            </w:r>
          </w:p>
        </w:tc>
        <w:tc>
          <w:tcPr>
            <w:tcW w:w="1071" w:type="dxa"/>
            <w:tcMar>
              <w:top w:w="60" w:type="dxa"/>
              <w:left w:w="100" w:type="dxa"/>
              <w:bottom w:w="60" w:type="dxa"/>
              <w:right w:w="100" w:type="dxa"/>
            </w:tcMar>
            <w:vAlign w:val="center"/>
          </w:tcPr>
          <w:p w14:paraId="531464CD" w14:textId="77777777" w:rsidR="00865CAC" w:rsidRDefault="00000000">
            <w:pPr>
              <w:jc w:val="right"/>
              <w:rPr>
                <w:rFonts w:hint="eastAsia"/>
              </w:rPr>
            </w:pPr>
            <w:r>
              <w:rPr>
                <w:rFonts w:ascii="BIZ UDPゴシック" w:eastAsia="BIZ UDPゴシック" w:hAnsi="BIZ UDPゴシック"/>
                <w:sz w:val="19"/>
              </w:rPr>
              <w:t>35.1％</w:t>
            </w:r>
          </w:p>
        </w:tc>
        <w:tc>
          <w:tcPr>
            <w:tcW w:w="1071" w:type="dxa"/>
            <w:tcMar>
              <w:top w:w="60" w:type="dxa"/>
              <w:left w:w="100" w:type="dxa"/>
              <w:bottom w:w="60" w:type="dxa"/>
              <w:right w:w="100" w:type="dxa"/>
            </w:tcMar>
            <w:vAlign w:val="center"/>
          </w:tcPr>
          <w:p w14:paraId="506BEAF5" w14:textId="77777777" w:rsidR="00865CAC" w:rsidRDefault="00000000">
            <w:pPr>
              <w:jc w:val="right"/>
              <w:rPr>
                <w:rFonts w:hint="eastAsia"/>
              </w:rPr>
            </w:pPr>
            <w:r>
              <w:rPr>
                <w:rFonts w:ascii="BIZ UDPゴシック" w:eastAsia="BIZ UDPゴシック" w:hAnsi="BIZ UDPゴシック"/>
                <w:sz w:val="19"/>
              </w:rPr>
              <w:t>36.5％</w:t>
            </w:r>
          </w:p>
        </w:tc>
        <w:tc>
          <w:tcPr>
            <w:tcW w:w="1071" w:type="dxa"/>
            <w:tcMar>
              <w:top w:w="60" w:type="dxa"/>
              <w:left w:w="100" w:type="dxa"/>
              <w:bottom w:w="60" w:type="dxa"/>
              <w:right w:w="100" w:type="dxa"/>
            </w:tcMar>
            <w:vAlign w:val="center"/>
          </w:tcPr>
          <w:p w14:paraId="572194B7" w14:textId="77777777" w:rsidR="00865CAC" w:rsidRDefault="00000000">
            <w:pPr>
              <w:jc w:val="right"/>
              <w:rPr>
                <w:rFonts w:hint="eastAsia"/>
              </w:rPr>
            </w:pPr>
            <w:r>
              <w:rPr>
                <w:rFonts w:ascii="BIZ UDPゴシック" w:eastAsia="BIZ UDPゴシック" w:hAnsi="BIZ UDPゴシック"/>
                <w:sz w:val="19"/>
              </w:rPr>
              <w:t>38.3％</w:t>
            </w:r>
          </w:p>
        </w:tc>
        <w:tc>
          <w:tcPr>
            <w:tcW w:w="1071" w:type="dxa"/>
            <w:tcMar>
              <w:top w:w="60" w:type="dxa"/>
              <w:left w:w="100" w:type="dxa"/>
              <w:bottom w:w="60" w:type="dxa"/>
              <w:right w:w="100" w:type="dxa"/>
            </w:tcMar>
            <w:vAlign w:val="center"/>
          </w:tcPr>
          <w:p w14:paraId="3E5316E8" w14:textId="77777777" w:rsidR="00865CAC" w:rsidRDefault="00000000">
            <w:pPr>
              <w:jc w:val="right"/>
              <w:rPr>
                <w:rFonts w:hint="eastAsia"/>
              </w:rPr>
            </w:pPr>
            <w:r>
              <w:rPr>
                <w:rFonts w:ascii="BIZ UDPゴシック" w:eastAsia="BIZ UDPゴシック" w:hAnsi="BIZ UDPゴシック"/>
                <w:sz w:val="19"/>
              </w:rPr>
              <w:t>39.6％</w:t>
            </w:r>
          </w:p>
        </w:tc>
        <w:tc>
          <w:tcPr>
            <w:tcW w:w="1071" w:type="dxa"/>
            <w:tcMar>
              <w:top w:w="60" w:type="dxa"/>
              <w:left w:w="100" w:type="dxa"/>
              <w:bottom w:w="60" w:type="dxa"/>
              <w:right w:w="100" w:type="dxa"/>
            </w:tcMar>
            <w:vAlign w:val="center"/>
          </w:tcPr>
          <w:p w14:paraId="14A2A7BD" w14:textId="77777777" w:rsidR="00865CAC" w:rsidRDefault="00000000">
            <w:pPr>
              <w:jc w:val="right"/>
              <w:rPr>
                <w:rFonts w:hint="eastAsia"/>
              </w:rPr>
            </w:pPr>
            <w:r>
              <w:rPr>
                <w:rFonts w:ascii="BIZ UDPゴシック" w:eastAsia="BIZ UDPゴシック" w:hAnsi="BIZ UDPゴシック"/>
                <w:sz w:val="19"/>
              </w:rPr>
              <w:t>40.8％</w:t>
            </w:r>
          </w:p>
        </w:tc>
        <w:tc>
          <w:tcPr>
            <w:tcW w:w="1071" w:type="dxa"/>
            <w:tcMar>
              <w:top w:w="60" w:type="dxa"/>
              <w:left w:w="100" w:type="dxa"/>
              <w:bottom w:w="60" w:type="dxa"/>
              <w:right w:w="100" w:type="dxa"/>
            </w:tcMar>
            <w:vAlign w:val="center"/>
          </w:tcPr>
          <w:p w14:paraId="3F09AEE3" w14:textId="77777777" w:rsidR="00865CAC" w:rsidRDefault="00000000">
            <w:pPr>
              <w:jc w:val="right"/>
              <w:rPr>
                <w:rFonts w:hint="eastAsia"/>
              </w:rPr>
            </w:pPr>
            <w:r>
              <w:rPr>
                <w:rFonts w:ascii="BIZ UDPゴシック" w:eastAsia="BIZ UDPゴシック" w:hAnsi="BIZ UDPゴシック"/>
                <w:sz w:val="19"/>
              </w:rPr>
              <w:t>41.4％</w:t>
            </w:r>
          </w:p>
        </w:tc>
        <w:tc>
          <w:tcPr>
            <w:tcW w:w="1074" w:type="dxa"/>
            <w:tcMar>
              <w:top w:w="60" w:type="dxa"/>
              <w:left w:w="100" w:type="dxa"/>
              <w:bottom w:w="60" w:type="dxa"/>
              <w:right w:w="100" w:type="dxa"/>
            </w:tcMar>
            <w:vAlign w:val="center"/>
          </w:tcPr>
          <w:p w14:paraId="71872144" w14:textId="77777777" w:rsidR="00865CAC" w:rsidRDefault="00000000">
            <w:pPr>
              <w:jc w:val="right"/>
              <w:rPr>
                <w:rFonts w:hint="eastAsia"/>
              </w:rPr>
            </w:pPr>
            <w:r>
              <w:rPr>
                <w:rFonts w:ascii="BIZ UDPゴシック" w:eastAsia="BIZ UDPゴシック" w:hAnsi="BIZ UDPゴシック"/>
                <w:sz w:val="19"/>
              </w:rPr>
              <w:t>48.1％</w:t>
            </w:r>
          </w:p>
        </w:tc>
      </w:tr>
    </w:tbl>
    <w:p w14:paraId="64A8A346" w14:textId="77777777" w:rsidR="00865CAC" w:rsidRDefault="00000000">
      <w:pPr>
        <w:rPr>
          <w:rFonts w:hint="eastAsia"/>
        </w:rPr>
      </w:pPr>
      <w:r>
        <w:rPr>
          <w:rFonts w:ascii="BIZ UDPゴシック" w:eastAsia="BIZ UDPゴシック" w:hAnsi="BIZ UDPゴシック"/>
          <w:sz w:val="18"/>
        </w:rPr>
        <w:t>資料：住民基本台帳（各年４月１日現在。単位：人）。平成31年から令和５年までは現行計画本編 第２章１による。令和11年の推計は「北塩原村こども・子育て計画」（コーホート変化率法）による村の公式推計。</w:t>
      </w:r>
    </w:p>
    <w:p w14:paraId="348CA413" w14:textId="77777777" w:rsidR="00865CAC" w:rsidRDefault="00865CAC">
      <w:pPr>
        <w:rPr>
          <w:rFonts w:hint="eastAsia"/>
        </w:rPr>
      </w:pPr>
    </w:p>
    <w:p w14:paraId="6AB015F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7" w:name="_Toc8100028"/>
      <w:r w:rsidRPr="001026E7">
        <w:rPr>
          <w:rFonts w:ascii="BIZ UDPゴシック" w:eastAsia="BIZ UDPゴシック" w:hAnsi="BIZ UDPゴシック" w:cs="IPAexGothic, MS Gothic, Noto Sa"/>
          <w:b/>
          <w:bCs/>
          <w:color w:val="1F3864"/>
        </w:rPr>
        <w:t>２　障がい者手帳の所持者数</w:t>
      </w:r>
      <w:bookmarkEnd w:id="27"/>
    </w:p>
    <w:p w14:paraId="00470869"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における障がい者数を各手帳所持者別でみると、令和５年４月現在、身体障害者手帳114人、療育手帳12人、精神障害者保健福祉手帳30人で、合計156人となっています。人口に占める割合は約6.4％で、人口の約15人に１人が障がい者手帳を所持している状況です。</w:t>
      </w:r>
    </w:p>
    <w:p w14:paraId="401A64A8"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6BE9B006" wp14:editId="7F12BCFA">
            <wp:extent cx="5334000" cy="2962275"/>
            <wp:effectExtent l="0" t="0" r="0" b="0"/>
            <wp:docPr id="1515383156" name="図 151538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62275"/>
                    </a:xfrm>
                    <a:prstGeom prst="rect">
                      <a:avLst/>
                    </a:prstGeom>
                  </pic:spPr>
                </pic:pic>
              </a:graphicData>
            </a:graphic>
          </wp:inline>
        </w:drawing>
      </w:r>
    </w:p>
    <w:p w14:paraId="4F9469EF" w14:textId="77777777" w:rsidR="00C311F8" w:rsidRPr="001026E7" w:rsidRDefault="00000000">
      <w:pPr>
        <w:spacing w:after="20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資料：福島県障がい者福祉・精神保健福祉関連データ（各年４月１日現在）※原データは第７期計画（令和５年度時点）による</w:t>
      </w:r>
    </w:p>
    <w:p w14:paraId="70989DB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8" w:name="_Toc8100029"/>
      <w:r w:rsidRPr="001026E7">
        <w:rPr>
          <w:rFonts w:ascii="BIZ UDPゴシック" w:eastAsia="BIZ UDPゴシック" w:hAnsi="BIZ UDPゴシック" w:cs="IPAexGothic, MS Gothic, Noto Sa"/>
          <w:b/>
          <w:bCs/>
          <w:color w:val="1F3864"/>
        </w:rPr>
        <w:t>３　身体障がい者の現状</w:t>
      </w:r>
      <w:bookmarkEnd w:id="28"/>
    </w:p>
    <w:p w14:paraId="29E777D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身体障害者手帳所持者は114人であり、総人口に占める割合は4.7％です。障がい種別では、肢体不自由（43.8％）と内部障がい（39.5％）で全体の８割以上を占めています（聴覚14.0％、視覚2.6％）。</w:t>
      </w:r>
    </w:p>
    <w:p w14:paraId="2FEDE87F"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lastRenderedPageBreak/>
        <w:drawing>
          <wp:inline distT="0" distB="0" distL="0" distR="0" wp14:anchorId="0CE8CB1E" wp14:editId="59C500F5">
            <wp:extent cx="5334000" cy="2962275"/>
            <wp:effectExtent l="0" t="0" r="0" b="0"/>
            <wp:docPr id="1756183254" name="図 175618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62275"/>
                    </a:xfrm>
                    <a:prstGeom prst="rect">
                      <a:avLst/>
                    </a:prstGeom>
                  </pic:spPr>
                </pic:pic>
              </a:graphicData>
            </a:graphic>
          </wp:inline>
        </w:drawing>
      </w:r>
    </w:p>
    <w:p w14:paraId="54FD251B"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0E8555E7"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75C2A6A5" wp14:editId="477FFA82">
            <wp:extent cx="5334000" cy="2962275"/>
            <wp:effectExtent l="0" t="0" r="0" b="0"/>
            <wp:docPr id="1511297450" name="図 151129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62275"/>
                    </a:xfrm>
                    <a:prstGeom prst="rect">
                      <a:avLst/>
                    </a:prstGeom>
                  </pic:spPr>
                </pic:pic>
              </a:graphicData>
            </a:graphic>
          </wp:inline>
        </w:drawing>
      </w:r>
    </w:p>
    <w:p w14:paraId="2C3D3145"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※原データは第７期計画（令和５年度時点）による</w:t>
      </w:r>
    </w:p>
    <w:p w14:paraId="16846C8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9" w:name="_Toc8100030"/>
      <w:r w:rsidRPr="001026E7">
        <w:rPr>
          <w:rFonts w:ascii="BIZ UDPゴシック" w:eastAsia="BIZ UDPゴシック" w:hAnsi="BIZ UDPゴシック" w:cs="IPAexGothic, MS Gothic, Noto Sa"/>
          <w:b/>
          <w:bCs/>
          <w:color w:val="1F3864"/>
        </w:rPr>
        <w:t>４　知的障がい者の現状</w:t>
      </w:r>
      <w:bookmarkEnd w:id="29"/>
    </w:p>
    <w:p w14:paraId="7144779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令和５年４月現在、本村の療育手帳所持者は12人であり、総人口に占める割合は0.5％です。等級別では、重度（Ａ判定）が33.3％、中度（Ｂ判定）が66.7％となっています。</w:t>
      </w:r>
    </w:p>
    <w:p w14:paraId="6AADDCE9"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lastRenderedPageBreak/>
        <w:drawing>
          <wp:inline distT="0" distB="0" distL="0" distR="0" wp14:anchorId="13BA1CBA" wp14:editId="65ECDAB1">
            <wp:extent cx="5334000" cy="2962275"/>
            <wp:effectExtent l="0" t="0" r="0" b="0"/>
            <wp:docPr id="918436401" name="図 91843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62275"/>
                    </a:xfrm>
                    <a:prstGeom prst="rect">
                      <a:avLst/>
                    </a:prstGeom>
                  </pic:spPr>
                </pic:pic>
              </a:graphicData>
            </a:graphic>
          </wp:inline>
        </w:drawing>
      </w:r>
    </w:p>
    <w:p w14:paraId="2B00C1DE"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7A6E3D10"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0" w:name="_Toc8100031"/>
      <w:r w:rsidRPr="001026E7">
        <w:rPr>
          <w:rFonts w:ascii="BIZ UDPゴシック" w:eastAsia="BIZ UDPゴシック" w:hAnsi="BIZ UDPゴシック" w:cs="IPAexGothic, MS Gothic, Noto Sa"/>
          <w:b/>
          <w:bCs/>
          <w:color w:val="1F3864"/>
        </w:rPr>
        <w:t>５　精神障がい者の現状</w:t>
      </w:r>
      <w:bookmarkEnd w:id="30"/>
    </w:p>
    <w:p w14:paraId="72297589"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令和５年４月現在、本村の精神障害者保健福祉手帳所持者は30人であり、総人口に占める割合は1.2％です。障がい程度別では、２級（53.4％）と３級（43.3％）で全体の９割以上を占めています。</w:t>
      </w:r>
    </w:p>
    <w:p w14:paraId="3B8F0A2C"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4A8EB14F" wp14:editId="5F350AF3">
            <wp:extent cx="5334000" cy="2962275"/>
            <wp:effectExtent l="0" t="0" r="0" b="0"/>
            <wp:docPr id="118743226" name="図 11874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962275"/>
                    </a:xfrm>
                    <a:prstGeom prst="rect">
                      <a:avLst/>
                    </a:prstGeom>
                  </pic:spPr>
                </pic:pic>
              </a:graphicData>
            </a:graphic>
          </wp:inline>
        </w:drawing>
      </w:r>
    </w:p>
    <w:p w14:paraId="79860822"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25F2EB80"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lastRenderedPageBreak/>
        <w:drawing>
          <wp:inline distT="0" distB="0" distL="0" distR="0" wp14:anchorId="10F1F1A9" wp14:editId="2CD08AA8">
            <wp:extent cx="5334000" cy="2962275"/>
            <wp:effectExtent l="0" t="0" r="0" b="0"/>
            <wp:docPr id="1561493364" name="図 156149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62275"/>
                    </a:xfrm>
                    <a:prstGeom prst="rect">
                      <a:avLst/>
                    </a:prstGeom>
                  </pic:spPr>
                </pic:pic>
              </a:graphicData>
            </a:graphic>
          </wp:inline>
        </w:drawing>
      </w:r>
    </w:p>
    <w:p w14:paraId="73415DBF" w14:textId="77777777" w:rsidR="00C311F8" w:rsidRDefault="00000000">
      <w:pPr>
        <w:spacing w:after="60"/>
        <w:jc w:val="center"/>
        <w:rPr>
          <w:rFonts w:ascii="BIZ UDPゴシック" w:eastAsia="BIZ UDPゴシック" w:hAnsi="BIZ UDPゴシック"/>
          <w:color w:val="555555"/>
          <w:sz w:val="18"/>
          <w:szCs w:val="18"/>
        </w:rPr>
      </w:pPr>
      <w:r w:rsidRPr="001026E7">
        <w:rPr>
          <w:rFonts w:ascii="BIZ UDPゴシック" w:eastAsia="BIZ UDPゴシック" w:hAnsi="BIZ UDPゴシック"/>
          <w:color w:val="555555"/>
          <w:sz w:val="18"/>
          <w:szCs w:val="18"/>
        </w:rPr>
        <w:t>※原データは第７期計画（令和５年度時点）による</w:t>
      </w:r>
    </w:p>
    <w:p w14:paraId="69350E46" w14:textId="77777777" w:rsidR="006F3E14" w:rsidRPr="001026E7" w:rsidRDefault="006F3E14">
      <w:pPr>
        <w:spacing w:after="60"/>
        <w:jc w:val="center"/>
        <w:rPr>
          <w:rFonts w:ascii="BIZ UDPゴシック" w:eastAsia="BIZ UDPゴシック" w:hAnsi="BIZ UDPゴシック" w:hint="eastAsia"/>
        </w:rPr>
      </w:pPr>
    </w:p>
    <w:p w14:paraId="49C2DE16" w14:textId="77777777" w:rsidR="00865CAC" w:rsidRDefault="00000000">
      <w:pPr>
        <w:pStyle w:val="2"/>
        <w:rPr>
          <w:rFonts w:hint="eastAsia"/>
        </w:rPr>
      </w:pPr>
      <w:bookmarkStart w:id="31" w:name="_Toc8100032"/>
      <w:r>
        <w:rPr>
          <w:rFonts w:ascii="BIZ UDPゴシック" w:eastAsia="BIZ UDPゴシック" w:hAnsi="BIZ UDPゴシック"/>
          <w:sz w:val="21"/>
        </w:rPr>
        <w:t>６　障がい者手帳所持者数の将来推計</w:t>
      </w:r>
      <w:bookmarkEnd w:id="31"/>
    </w:p>
    <w:p w14:paraId="53CED246" w14:textId="77777777" w:rsidR="00865CAC" w:rsidRDefault="00000000">
      <w:pPr>
        <w:ind w:firstLine="210"/>
        <w:rPr>
          <w:rFonts w:hint="eastAsia"/>
        </w:rPr>
      </w:pPr>
      <w:r>
        <w:rPr>
          <w:rFonts w:ascii="BIZ UDPゴシック" w:eastAsia="BIZ UDPゴシック" w:hAnsi="BIZ UDPゴシック"/>
        </w:rPr>
        <w:t>本節は、業務委託仕様書が計画案の記載事項として定める「障がい者手帳所持者数（身体・療育・精神）の将来推計」に対応するものです。本村は対象者数が少なく年による振れ幅が大きいため、性質の異なる２つの方法を併用し、幅を持たせて提示します。推計の時点は、実績と同じ各年４月１日現在です。</w:t>
      </w:r>
    </w:p>
    <w:p w14:paraId="4065B0EE" w14:textId="77777777" w:rsidR="00865CAC" w:rsidRDefault="00000000">
      <w:pPr>
        <w:pStyle w:val="3"/>
        <w:rPr>
          <w:rFonts w:hint="eastAsia"/>
        </w:rPr>
      </w:pPr>
      <w:bookmarkStart w:id="32" w:name="_Toc8100033"/>
      <w:r>
        <w:rPr>
          <w:rFonts w:ascii="BIZ UDPゴシック" w:eastAsia="BIZ UDPゴシック" w:hAnsi="BIZ UDPゴシック"/>
          <w:sz w:val="21"/>
        </w:rPr>
        <w:t>■　推計に用いた実績</w:t>
      </w:r>
      <w:bookmarkEnd w:id="32"/>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098"/>
        <w:gridCol w:w="1049"/>
        <w:gridCol w:w="1049"/>
        <w:gridCol w:w="1049"/>
        <w:gridCol w:w="1049"/>
        <w:gridCol w:w="1049"/>
        <w:gridCol w:w="2285"/>
      </w:tblGrid>
      <w:tr w:rsidR="00865CAC" w14:paraId="7DDC0490" w14:textId="77777777">
        <w:tc>
          <w:tcPr>
            <w:tcW w:w="2100" w:type="dxa"/>
            <w:shd w:val="clear" w:color="auto" w:fill="1F3864"/>
            <w:tcMar>
              <w:top w:w="60" w:type="dxa"/>
              <w:left w:w="100" w:type="dxa"/>
              <w:bottom w:w="60" w:type="dxa"/>
              <w:right w:w="100" w:type="dxa"/>
            </w:tcMar>
            <w:vAlign w:val="center"/>
          </w:tcPr>
          <w:p w14:paraId="18416AB6"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1050" w:type="dxa"/>
            <w:shd w:val="clear" w:color="auto" w:fill="1F3864"/>
            <w:tcMar>
              <w:top w:w="60" w:type="dxa"/>
              <w:left w:w="100" w:type="dxa"/>
              <w:bottom w:w="60" w:type="dxa"/>
              <w:right w:w="100" w:type="dxa"/>
            </w:tcMar>
            <w:vAlign w:val="center"/>
          </w:tcPr>
          <w:p w14:paraId="20A79033" w14:textId="77777777" w:rsidR="00865CAC" w:rsidRDefault="00000000">
            <w:pPr>
              <w:jc w:val="center"/>
              <w:rPr>
                <w:rFonts w:hint="eastAsia"/>
              </w:rPr>
            </w:pPr>
            <w:r>
              <w:rPr>
                <w:rFonts w:ascii="BIZ UDPゴシック" w:eastAsia="BIZ UDPゴシック" w:hAnsi="BIZ UDPゴシック"/>
                <w:b/>
                <w:color w:val="FFFFFF"/>
                <w:sz w:val="19"/>
              </w:rPr>
              <w:t>平成31年</w:t>
            </w:r>
          </w:p>
        </w:tc>
        <w:tc>
          <w:tcPr>
            <w:tcW w:w="1050" w:type="dxa"/>
            <w:shd w:val="clear" w:color="auto" w:fill="1F3864"/>
            <w:tcMar>
              <w:top w:w="60" w:type="dxa"/>
              <w:left w:w="100" w:type="dxa"/>
              <w:bottom w:w="60" w:type="dxa"/>
              <w:right w:w="100" w:type="dxa"/>
            </w:tcMar>
            <w:vAlign w:val="center"/>
          </w:tcPr>
          <w:p w14:paraId="5753C453" w14:textId="77777777" w:rsidR="00865CAC" w:rsidRDefault="00000000">
            <w:pPr>
              <w:jc w:val="center"/>
              <w:rPr>
                <w:rFonts w:hint="eastAsia"/>
              </w:rPr>
            </w:pPr>
            <w:r>
              <w:rPr>
                <w:rFonts w:ascii="BIZ UDPゴシック" w:eastAsia="BIZ UDPゴシック" w:hAnsi="BIZ UDPゴシック"/>
                <w:b/>
                <w:color w:val="FFFFFF"/>
                <w:sz w:val="19"/>
              </w:rPr>
              <w:t>令和２年</w:t>
            </w:r>
          </w:p>
        </w:tc>
        <w:tc>
          <w:tcPr>
            <w:tcW w:w="1050" w:type="dxa"/>
            <w:shd w:val="clear" w:color="auto" w:fill="1F3864"/>
            <w:tcMar>
              <w:top w:w="60" w:type="dxa"/>
              <w:left w:w="100" w:type="dxa"/>
              <w:bottom w:w="60" w:type="dxa"/>
              <w:right w:w="100" w:type="dxa"/>
            </w:tcMar>
            <w:vAlign w:val="center"/>
          </w:tcPr>
          <w:p w14:paraId="439F8F26" w14:textId="77777777" w:rsidR="00865CAC" w:rsidRDefault="00000000">
            <w:pPr>
              <w:jc w:val="center"/>
              <w:rPr>
                <w:rFonts w:hint="eastAsia"/>
              </w:rPr>
            </w:pPr>
            <w:r>
              <w:rPr>
                <w:rFonts w:ascii="BIZ UDPゴシック" w:eastAsia="BIZ UDPゴシック" w:hAnsi="BIZ UDPゴシック"/>
                <w:b/>
                <w:color w:val="FFFFFF"/>
                <w:sz w:val="19"/>
              </w:rPr>
              <w:t>令和３年</w:t>
            </w:r>
          </w:p>
        </w:tc>
        <w:tc>
          <w:tcPr>
            <w:tcW w:w="1050" w:type="dxa"/>
            <w:shd w:val="clear" w:color="auto" w:fill="1F3864"/>
            <w:tcMar>
              <w:top w:w="60" w:type="dxa"/>
              <w:left w:w="100" w:type="dxa"/>
              <w:bottom w:w="60" w:type="dxa"/>
              <w:right w:w="100" w:type="dxa"/>
            </w:tcMar>
            <w:vAlign w:val="center"/>
          </w:tcPr>
          <w:p w14:paraId="5B438D54" w14:textId="77777777" w:rsidR="00865CAC" w:rsidRDefault="00000000">
            <w:pPr>
              <w:jc w:val="center"/>
              <w:rPr>
                <w:rFonts w:hint="eastAsia"/>
              </w:rPr>
            </w:pPr>
            <w:r>
              <w:rPr>
                <w:rFonts w:ascii="BIZ UDPゴシック" w:eastAsia="BIZ UDPゴシック" w:hAnsi="BIZ UDPゴシック"/>
                <w:b/>
                <w:color w:val="FFFFFF"/>
                <w:sz w:val="19"/>
              </w:rPr>
              <w:t>令和４年</w:t>
            </w:r>
          </w:p>
        </w:tc>
        <w:tc>
          <w:tcPr>
            <w:tcW w:w="1050" w:type="dxa"/>
            <w:shd w:val="clear" w:color="auto" w:fill="1F3864"/>
            <w:tcMar>
              <w:top w:w="60" w:type="dxa"/>
              <w:left w:w="100" w:type="dxa"/>
              <w:bottom w:w="60" w:type="dxa"/>
              <w:right w:w="100" w:type="dxa"/>
            </w:tcMar>
            <w:vAlign w:val="center"/>
          </w:tcPr>
          <w:p w14:paraId="4991B844" w14:textId="77777777" w:rsidR="00865CAC" w:rsidRDefault="00000000">
            <w:pPr>
              <w:jc w:val="center"/>
              <w:rPr>
                <w:rFonts w:hint="eastAsia"/>
              </w:rPr>
            </w:pPr>
            <w:r>
              <w:rPr>
                <w:rFonts w:ascii="BIZ UDPゴシック" w:eastAsia="BIZ UDPゴシック" w:hAnsi="BIZ UDPゴシック"/>
                <w:b/>
                <w:color w:val="FFFFFF"/>
                <w:sz w:val="19"/>
              </w:rPr>
              <w:t>令和５年</w:t>
            </w:r>
          </w:p>
        </w:tc>
        <w:tc>
          <w:tcPr>
            <w:tcW w:w="2288" w:type="dxa"/>
            <w:shd w:val="clear" w:color="auto" w:fill="1F3864"/>
            <w:tcMar>
              <w:top w:w="60" w:type="dxa"/>
              <w:left w:w="100" w:type="dxa"/>
              <w:bottom w:w="60" w:type="dxa"/>
              <w:right w:w="100" w:type="dxa"/>
            </w:tcMar>
            <w:vAlign w:val="center"/>
          </w:tcPr>
          <w:p w14:paraId="7656DFFE" w14:textId="77777777" w:rsidR="00865CAC" w:rsidRDefault="00000000">
            <w:pPr>
              <w:jc w:val="center"/>
              <w:rPr>
                <w:rFonts w:hint="eastAsia"/>
              </w:rPr>
            </w:pPr>
            <w:r>
              <w:rPr>
                <w:rFonts w:ascii="BIZ UDPゴシック" w:eastAsia="BIZ UDPゴシック" w:hAnsi="BIZ UDPゴシック"/>
                <w:b/>
                <w:color w:val="FFFFFF"/>
                <w:sz w:val="19"/>
              </w:rPr>
              <w:t>５年間の傾向</w:t>
            </w:r>
          </w:p>
        </w:tc>
      </w:tr>
      <w:tr w:rsidR="00865CAC" w14:paraId="2B28F5ED" w14:textId="77777777">
        <w:tc>
          <w:tcPr>
            <w:tcW w:w="2100" w:type="dxa"/>
            <w:tcMar>
              <w:top w:w="60" w:type="dxa"/>
              <w:left w:w="100" w:type="dxa"/>
              <w:bottom w:w="60" w:type="dxa"/>
              <w:right w:w="100" w:type="dxa"/>
            </w:tcMar>
            <w:vAlign w:val="center"/>
          </w:tcPr>
          <w:p w14:paraId="7CA7FABA" w14:textId="77777777" w:rsidR="00865CAC" w:rsidRDefault="00000000">
            <w:pPr>
              <w:rPr>
                <w:rFonts w:hint="eastAsia"/>
              </w:rPr>
            </w:pPr>
            <w:r>
              <w:rPr>
                <w:rFonts w:ascii="BIZ UDPゴシック" w:eastAsia="BIZ UDPゴシック" w:hAnsi="BIZ UDPゴシック"/>
                <w:sz w:val="19"/>
              </w:rPr>
              <w:t>身体障害者手帳</w:t>
            </w:r>
          </w:p>
        </w:tc>
        <w:tc>
          <w:tcPr>
            <w:tcW w:w="1050" w:type="dxa"/>
            <w:tcMar>
              <w:top w:w="60" w:type="dxa"/>
              <w:left w:w="100" w:type="dxa"/>
              <w:bottom w:w="60" w:type="dxa"/>
              <w:right w:w="100" w:type="dxa"/>
            </w:tcMar>
            <w:vAlign w:val="center"/>
          </w:tcPr>
          <w:p w14:paraId="534A997F" w14:textId="77777777" w:rsidR="00865CAC" w:rsidRDefault="00000000">
            <w:pPr>
              <w:jc w:val="right"/>
              <w:rPr>
                <w:rFonts w:hint="eastAsia"/>
              </w:rPr>
            </w:pPr>
            <w:r>
              <w:rPr>
                <w:rFonts w:ascii="BIZ UDPゴシック" w:eastAsia="BIZ UDPゴシック" w:hAnsi="BIZ UDPゴシック"/>
                <w:sz w:val="19"/>
              </w:rPr>
              <w:t>126人</w:t>
            </w:r>
          </w:p>
        </w:tc>
        <w:tc>
          <w:tcPr>
            <w:tcW w:w="1050" w:type="dxa"/>
            <w:tcMar>
              <w:top w:w="60" w:type="dxa"/>
              <w:left w:w="100" w:type="dxa"/>
              <w:bottom w:w="60" w:type="dxa"/>
              <w:right w:w="100" w:type="dxa"/>
            </w:tcMar>
            <w:vAlign w:val="center"/>
          </w:tcPr>
          <w:p w14:paraId="6FEF7493" w14:textId="77777777" w:rsidR="00865CAC" w:rsidRDefault="00000000">
            <w:pPr>
              <w:jc w:val="right"/>
              <w:rPr>
                <w:rFonts w:hint="eastAsia"/>
              </w:rPr>
            </w:pPr>
            <w:r>
              <w:rPr>
                <w:rFonts w:ascii="BIZ UDPゴシック" w:eastAsia="BIZ UDPゴシック" w:hAnsi="BIZ UDPゴシック"/>
                <w:sz w:val="19"/>
              </w:rPr>
              <w:t>121人</w:t>
            </w:r>
          </w:p>
        </w:tc>
        <w:tc>
          <w:tcPr>
            <w:tcW w:w="1050" w:type="dxa"/>
            <w:tcMar>
              <w:top w:w="60" w:type="dxa"/>
              <w:left w:w="100" w:type="dxa"/>
              <w:bottom w:w="60" w:type="dxa"/>
              <w:right w:w="100" w:type="dxa"/>
            </w:tcMar>
            <w:vAlign w:val="center"/>
          </w:tcPr>
          <w:p w14:paraId="50582AA1" w14:textId="77777777" w:rsidR="00865CAC" w:rsidRDefault="00000000">
            <w:pPr>
              <w:jc w:val="right"/>
              <w:rPr>
                <w:rFonts w:hint="eastAsia"/>
              </w:rPr>
            </w:pPr>
            <w:r>
              <w:rPr>
                <w:rFonts w:ascii="BIZ UDPゴシック" w:eastAsia="BIZ UDPゴシック" w:hAnsi="BIZ UDPゴシック"/>
                <w:sz w:val="19"/>
              </w:rPr>
              <w:t>128人</w:t>
            </w:r>
          </w:p>
        </w:tc>
        <w:tc>
          <w:tcPr>
            <w:tcW w:w="1050" w:type="dxa"/>
            <w:tcMar>
              <w:top w:w="60" w:type="dxa"/>
              <w:left w:w="100" w:type="dxa"/>
              <w:bottom w:w="60" w:type="dxa"/>
              <w:right w:w="100" w:type="dxa"/>
            </w:tcMar>
            <w:vAlign w:val="center"/>
          </w:tcPr>
          <w:p w14:paraId="61684CCF" w14:textId="77777777" w:rsidR="00865CAC" w:rsidRDefault="00000000">
            <w:pPr>
              <w:jc w:val="right"/>
              <w:rPr>
                <w:rFonts w:hint="eastAsia"/>
              </w:rPr>
            </w:pPr>
            <w:r>
              <w:rPr>
                <w:rFonts w:ascii="BIZ UDPゴシック" w:eastAsia="BIZ UDPゴシック" w:hAnsi="BIZ UDPゴシック"/>
                <w:sz w:val="19"/>
              </w:rPr>
              <w:t>122人</w:t>
            </w:r>
          </w:p>
        </w:tc>
        <w:tc>
          <w:tcPr>
            <w:tcW w:w="1050" w:type="dxa"/>
            <w:tcMar>
              <w:top w:w="60" w:type="dxa"/>
              <w:left w:w="100" w:type="dxa"/>
              <w:bottom w:w="60" w:type="dxa"/>
              <w:right w:w="100" w:type="dxa"/>
            </w:tcMar>
            <w:vAlign w:val="center"/>
          </w:tcPr>
          <w:p w14:paraId="795797BC" w14:textId="77777777" w:rsidR="00865CAC" w:rsidRDefault="00000000">
            <w:pPr>
              <w:jc w:val="right"/>
              <w:rPr>
                <w:rFonts w:hint="eastAsia"/>
              </w:rPr>
            </w:pPr>
            <w:r>
              <w:rPr>
                <w:rFonts w:ascii="BIZ UDPゴシック" w:eastAsia="BIZ UDPゴシック" w:hAnsi="BIZ UDPゴシック"/>
                <w:sz w:val="19"/>
              </w:rPr>
              <w:t>114人</w:t>
            </w:r>
          </w:p>
        </w:tc>
        <w:tc>
          <w:tcPr>
            <w:tcW w:w="2288" w:type="dxa"/>
            <w:tcMar>
              <w:top w:w="60" w:type="dxa"/>
              <w:left w:w="100" w:type="dxa"/>
              <w:bottom w:w="60" w:type="dxa"/>
              <w:right w:w="100" w:type="dxa"/>
            </w:tcMar>
            <w:vAlign w:val="center"/>
          </w:tcPr>
          <w:p w14:paraId="3064EEC6" w14:textId="77777777" w:rsidR="00865CAC" w:rsidRDefault="00000000">
            <w:pPr>
              <w:rPr>
                <w:rFonts w:hint="eastAsia"/>
              </w:rPr>
            </w:pPr>
            <w:r>
              <w:rPr>
                <w:rFonts w:ascii="BIZ UDPゴシック" w:eastAsia="BIZ UDPゴシック" w:hAnsi="BIZ UDPゴシック"/>
                <w:sz w:val="19"/>
              </w:rPr>
              <w:t>緩やかな減少傾向</w:t>
            </w:r>
          </w:p>
        </w:tc>
      </w:tr>
      <w:tr w:rsidR="00865CAC" w14:paraId="20BAAAE8" w14:textId="77777777">
        <w:tc>
          <w:tcPr>
            <w:tcW w:w="2100" w:type="dxa"/>
            <w:tcMar>
              <w:top w:w="60" w:type="dxa"/>
              <w:left w:w="100" w:type="dxa"/>
              <w:bottom w:w="60" w:type="dxa"/>
              <w:right w:w="100" w:type="dxa"/>
            </w:tcMar>
            <w:vAlign w:val="center"/>
          </w:tcPr>
          <w:p w14:paraId="5D6F5053" w14:textId="77777777" w:rsidR="00865CAC" w:rsidRDefault="00000000">
            <w:pPr>
              <w:rPr>
                <w:rFonts w:hint="eastAsia"/>
              </w:rPr>
            </w:pPr>
            <w:r>
              <w:rPr>
                <w:rFonts w:ascii="BIZ UDPゴシック" w:eastAsia="BIZ UDPゴシック" w:hAnsi="BIZ UDPゴシック"/>
                <w:sz w:val="19"/>
              </w:rPr>
              <w:t>療育手帳</w:t>
            </w:r>
          </w:p>
        </w:tc>
        <w:tc>
          <w:tcPr>
            <w:tcW w:w="1050" w:type="dxa"/>
            <w:tcMar>
              <w:top w:w="60" w:type="dxa"/>
              <w:left w:w="100" w:type="dxa"/>
              <w:bottom w:w="60" w:type="dxa"/>
              <w:right w:w="100" w:type="dxa"/>
            </w:tcMar>
            <w:vAlign w:val="center"/>
          </w:tcPr>
          <w:p w14:paraId="12696815" w14:textId="77777777" w:rsidR="00865CAC" w:rsidRDefault="00000000">
            <w:pPr>
              <w:jc w:val="right"/>
              <w:rPr>
                <w:rFonts w:hint="eastAsia"/>
              </w:rPr>
            </w:pPr>
            <w:r>
              <w:rPr>
                <w:rFonts w:ascii="BIZ UDPゴシック" w:eastAsia="BIZ UDPゴシック" w:hAnsi="BIZ UDPゴシック"/>
                <w:sz w:val="19"/>
              </w:rPr>
              <w:t>13人</w:t>
            </w:r>
          </w:p>
        </w:tc>
        <w:tc>
          <w:tcPr>
            <w:tcW w:w="1050" w:type="dxa"/>
            <w:tcMar>
              <w:top w:w="60" w:type="dxa"/>
              <w:left w:w="100" w:type="dxa"/>
              <w:bottom w:w="60" w:type="dxa"/>
              <w:right w:w="100" w:type="dxa"/>
            </w:tcMar>
            <w:vAlign w:val="center"/>
          </w:tcPr>
          <w:p w14:paraId="70CA9EA1" w14:textId="77777777" w:rsidR="00865CAC" w:rsidRDefault="00000000">
            <w:pPr>
              <w:jc w:val="right"/>
              <w:rPr>
                <w:rFonts w:hint="eastAsia"/>
              </w:rPr>
            </w:pPr>
            <w:r>
              <w:rPr>
                <w:rFonts w:ascii="BIZ UDPゴシック" w:eastAsia="BIZ UDPゴシック" w:hAnsi="BIZ UDPゴシック"/>
                <w:sz w:val="19"/>
              </w:rPr>
              <w:t>13人</w:t>
            </w:r>
          </w:p>
        </w:tc>
        <w:tc>
          <w:tcPr>
            <w:tcW w:w="1050" w:type="dxa"/>
            <w:tcMar>
              <w:top w:w="60" w:type="dxa"/>
              <w:left w:w="100" w:type="dxa"/>
              <w:bottom w:w="60" w:type="dxa"/>
              <w:right w:w="100" w:type="dxa"/>
            </w:tcMar>
            <w:vAlign w:val="center"/>
          </w:tcPr>
          <w:p w14:paraId="28347EC0" w14:textId="77777777" w:rsidR="00865CAC" w:rsidRDefault="00000000">
            <w:pPr>
              <w:jc w:val="right"/>
              <w:rPr>
                <w:rFonts w:hint="eastAsia"/>
              </w:rPr>
            </w:pPr>
            <w:r>
              <w:rPr>
                <w:rFonts w:ascii="BIZ UDPゴシック" w:eastAsia="BIZ UDPゴシック" w:hAnsi="BIZ UDPゴシック"/>
                <w:sz w:val="19"/>
              </w:rPr>
              <w:t>14人</w:t>
            </w:r>
          </w:p>
        </w:tc>
        <w:tc>
          <w:tcPr>
            <w:tcW w:w="1050" w:type="dxa"/>
            <w:tcMar>
              <w:top w:w="60" w:type="dxa"/>
              <w:left w:w="100" w:type="dxa"/>
              <w:bottom w:w="60" w:type="dxa"/>
              <w:right w:w="100" w:type="dxa"/>
            </w:tcMar>
            <w:vAlign w:val="center"/>
          </w:tcPr>
          <w:p w14:paraId="00EF53C3" w14:textId="77777777" w:rsidR="00865CAC" w:rsidRDefault="00000000">
            <w:pPr>
              <w:jc w:val="right"/>
              <w:rPr>
                <w:rFonts w:hint="eastAsia"/>
              </w:rPr>
            </w:pPr>
            <w:r>
              <w:rPr>
                <w:rFonts w:ascii="BIZ UDPゴシック" w:eastAsia="BIZ UDPゴシック" w:hAnsi="BIZ UDPゴシック"/>
                <w:sz w:val="19"/>
              </w:rPr>
              <w:t>12人</w:t>
            </w:r>
          </w:p>
        </w:tc>
        <w:tc>
          <w:tcPr>
            <w:tcW w:w="1050" w:type="dxa"/>
            <w:tcMar>
              <w:top w:w="60" w:type="dxa"/>
              <w:left w:w="100" w:type="dxa"/>
              <w:bottom w:w="60" w:type="dxa"/>
              <w:right w:w="100" w:type="dxa"/>
            </w:tcMar>
            <w:vAlign w:val="center"/>
          </w:tcPr>
          <w:p w14:paraId="786D024E" w14:textId="77777777" w:rsidR="00865CAC" w:rsidRDefault="00000000">
            <w:pPr>
              <w:jc w:val="right"/>
              <w:rPr>
                <w:rFonts w:hint="eastAsia"/>
              </w:rPr>
            </w:pPr>
            <w:r>
              <w:rPr>
                <w:rFonts w:ascii="BIZ UDPゴシック" w:eastAsia="BIZ UDPゴシック" w:hAnsi="BIZ UDPゴシック"/>
                <w:sz w:val="19"/>
              </w:rPr>
              <w:t>12人</w:t>
            </w:r>
          </w:p>
        </w:tc>
        <w:tc>
          <w:tcPr>
            <w:tcW w:w="2288" w:type="dxa"/>
            <w:tcMar>
              <w:top w:w="60" w:type="dxa"/>
              <w:left w:w="100" w:type="dxa"/>
              <w:bottom w:w="60" w:type="dxa"/>
              <w:right w:w="100" w:type="dxa"/>
            </w:tcMar>
            <w:vAlign w:val="center"/>
          </w:tcPr>
          <w:p w14:paraId="08FE5976" w14:textId="77777777" w:rsidR="00865CAC" w:rsidRDefault="00000000">
            <w:pPr>
              <w:rPr>
                <w:rFonts w:hint="eastAsia"/>
              </w:rPr>
            </w:pPr>
            <w:r>
              <w:rPr>
                <w:rFonts w:ascii="BIZ UDPゴシック" w:eastAsia="BIZ UDPゴシック" w:hAnsi="BIZ UDPゴシック"/>
                <w:sz w:val="19"/>
              </w:rPr>
              <w:t>横ばい</w:t>
            </w:r>
          </w:p>
        </w:tc>
      </w:tr>
      <w:tr w:rsidR="00865CAC" w14:paraId="2E4418D4" w14:textId="77777777">
        <w:tc>
          <w:tcPr>
            <w:tcW w:w="2100" w:type="dxa"/>
            <w:tcMar>
              <w:top w:w="60" w:type="dxa"/>
              <w:left w:w="100" w:type="dxa"/>
              <w:bottom w:w="60" w:type="dxa"/>
              <w:right w:w="100" w:type="dxa"/>
            </w:tcMar>
            <w:vAlign w:val="center"/>
          </w:tcPr>
          <w:p w14:paraId="343B521C" w14:textId="77777777" w:rsidR="00865CAC" w:rsidRDefault="00000000">
            <w:pPr>
              <w:rPr>
                <w:rFonts w:hint="eastAsia"/>
              </w:rPr>
            </w:pPr>
            <w:r>
              <w:rPr>
                <w:rFonts w:ascii="BIZ UDPゴシック" w:eastAsia="BIZ UDPゴシック" w:hAnsi="BIZ UDPゴシック"/>
                <w:sz w:val="19"/>
              </w:rPr>
              <w:t>精神障害者保健福祉手帳</w:t>
            </w:r>
          </w:p>
        </w:tc>
        <w:tc>
          <w:tcPr>
            <w:tcW w:w="1050" w:type="dxa"/>
            <w:tcMar>
              <w:top w:w="60" w:type="dxa"/>
              <w:left w:w="100" w:type="dxa"/>
              <w:bottom w:w="60" w:type="dxa"/>
              <w:right w:w="100" w:type="dxa"/>
            </w:tcMar>
            <w:vAlign w:val="center"/>
          </w:tcPr>
          <w:p w14:paraId="62C9CF1E" w14:textId="77777777" w:rsidR="00865CAC" w:rsidRDefault="00000000">
            <w:pPr>
              <w:jc w:val="right"/>
              <w:rPr>
                <w:rFonts w:hint="eastAsia"/>
              </w:rPr>
            </w:pPr>
            <w:r>
              <w:rPr>
                <w:rFonts w:ascii="BIZ UDPゴシック" w:eastAsia="BIZ UDPゴシック" w:hAnsi="BIZ UDPゴシック"/>
                <w:sz w:val="19"/>
              </w:rPr>
              <w:t>24人</w:t>
            </w:r>
          </w:p>
        </w:tc>
        <w:tc>
          <w:tcPr>
            <w:tcW w:w="1050" w:type="dxa"/>
            <w:tcMar>
              <w:top w:w="60" w:type="dxa"/>
              <w:left w:w="100" w:type="dxa"/>
              <w:bottom w:w="60" w:type="dxa"/>
              <w:right w:w="100" w:type="dxa"/>
            </w:tcMar>
            <w:vAlign w:val="center"/>
          </w:tcPr>
          <w:p w14:paraId="731B8EA8" w14:textId="77777777" w:rsidR="00865CAC" w:rsidRDefault="00000000">
            <w:pPr>
              <w:jc w:val="right"/>
              <w:rPr>
                <w:rFonts w:hint="eastAsia"/>
              </w:rPr>
            </w:pPr>
            <w:r>
              <w:rPr>
                <w:rFonts w:ascii="BIZ UDPゴシック" w:eastAsia="BIZ UDPゴシック" w:hAnsi="BIZ UDPゴシック"/>
                <w:sz w:val="19"/>
              </w:rPr>
              <w:t>28人</w:t>
            </w:r>
          </w:p>
        </w:tc>
        <w:tc>
          <w:tcPr>
            <w:tcW w:w="1050" w:type="dxa"/>
            <w:tcMar>
              <w:top w:w="60" w:type="dxa"/>
              <w:left w:w="100" w:type="dxa"/>
              <w:bottom w:w="60" w:type="dxa"/>
              <w:right w:w="100" w:type="dxa"/>
            </w:tcMar>
            <w:vAlign w:val="center"/>
          </w:tcPr>
          <w:p w14:paraId="033CBE4B" w14:textId="77777777" w:rsidR="00865CAC" w:rsidRDefault="00000000">
            <w:pPr>
              <w:jc w:val="right"/>
              <w:rPr>
                <w:rFonts w:hint="eastAsia"/>
              </w:rPr>
            </w:pPr>
            <w:r>
              <w:rPr>
                <w:rFonts w:ascii="BIZ UDPゴシック" w:eastAsia="BIZ UDPゴシック" w:hAnsi="BIZ UDPゴシック"/>
                <w:sz w:val="19"/>
              </w:rPr>
              <w:t>27人</w:t>
            </w:r>
          </w:p>
        </w:tc>
        <w:tc>
          <w:tcPr>
            <w:tcW w:w="1050" w:type="dxa"/>
            <w:tcMar>
              <w:top w:w="60" w:type="dxa"/>
              <w:left w:w="100" w:type="dxa"/>
              <w:bottom w:w="60" w:type="dxa"/>
              <w:right w:w="100" w:type="dxa"/>
            </w:tcMar>
            <w:vAlign w:val="center"/>
          </w:tcPr>
          <w:p w14:paraId="4C5CEF14" w14:textId="77777777" w:rsidR="00865CAC" w:rsidRDefault="00000000">
            <w:pPr>
              <w:jc w:val="right"/>
              <w:rPr>
                <w:rFonts w:hint="eastAsia"/>
              </w:rPr>
            </w:pPr>
            <w:r>
              <w:rPr>
                <w:rFonts w:ascii="BIZ UDPゴシック" w:eastAsia="BIZ UDPゴシック" w:hAnsi="BIZ UDPゴシック"/>
                <w:sz w:val="19"/>
              </w:rPr>
              <w:t>26人</w:t>
            </w:r>
          </w:p>
        </w:tc>
        <w:tc>
          <w:tcPr>
            <w:tcW w:w="1050" w:type="dxa"/>
            <w:tcMar>
              <w:top w:w="60" w:type="dxa"/>
              <w:left w:w="100" w:type="dxa"/>
              <w:bottom w:w="60" w:type="dxa"/>
              <w:right w:w="100" w:type="dxa"/>
            </w:tcMar>
            <w:vAlign w:val="center"/>
          </w:tcPr>
          <w:p w14:paraId="244CB613" w14:textId="77777777" w:rsidR="00865CAC" w:rsidRDefault="00000000">
            <w:pPr>
              <w:jc w:val="right"/>
              <w:rPr>
                <w:rFonts w:hint="eastAsia"/>
              </w:rPr>
            </w:pPr>
            <w:r>
              <w:rPr>
                <w:rFonts w:ascii="BIZ UDPゴシック" w:eastAsia="BIZ UDPゴシック" w:hAnsi="BIZ UDPゴシック"/>
                <w:sz w:val="19"/>
              </w:rPr>
              <w:t>30人</w:t>
            </w:r>
          </w:p>
        </w:tc>
        <w:tc>
          <w:tcPr>
            <w:tcW w:w="2288" w:type="dxa"/>
            <w:tcMar>
              <w:top w:w="60" w:type="dxa"/>
              <w:left w:w="100" w:type="dxa"/>
              <w:bottom w:w="60" w:type="dxa"/>
              <w:right w:w="100" w:type="dxa"/>
            </w:tcMar>
            <w:vAlign w:val="center"/>
          </w:tcPr>
          <w:p w14:paraId="2DF1BF49" w14:textId="77777777" w:rsidR="00865CAC" w:rsidRDefault="00000000">
            <w:pPr>
              <w:rPr>
                <w:rFonts w:hint="eastAsia"/>
              </w:rPr>
            </w:pPr>
            <w:r>
              <w:rPr>
                <w:rFonts w:ascii="BIZ UDPゴシック" w:eastAsia="BIZ UDPゴシック" w:hAnsi="BIZ UDPゴシック"/>
                <w:sz w:val="19"/>
              </w:rPr>
              <w:t>緩やかな増加傾向</w:t>
            </w:r>
          </w:p>
        </w:tc>
      </w:tr>
      <w:tr w:rsidR="00865CAC" w14:paraId="62C1D68C" w14:textId="77777777">
        <w:tc>
          <w:tcPr>
            <w:tcW w:w="2100" w:type="dxa"/>
            <w:tcMar>
              <w:top w:w="60" w:type="dxa"/>
              <w:left w:w="100" w:type="dxa"/>
              <w:bottom w:w="60" w:type="dxa"/>
              <w:right w:w="100" w:type="dxa"/>
            </w:tcMar>
            <w:vAlign w:val="center"/>
          </w:tcPr>
          <w:p w14:paraId="05795788" w14:textId="77777777" w:rsidR="00865CAC" w:rsidRDefault="00000000">
            <w:pPr>
              <w:rPr>
                <w:rFonts w:hint="eastAsia"/>
              </w:rPr>
            </w:pPr>
            <w:r>
              <w:rPr>
                <w:rFonts w:ascii="BIZ UDPゴシック" w:eastAsia="BIZ UDPゴシック" w:hAnsi="BIZ UDPゴシック"/>
                <w:sz w:val="19"/>
              </w:rPr>
              <w:t>合計</w:t>
            </w:r>
          </w:p>
        </w:tc>
        <w:tc>
          <w:tcPr>
            <w:tcW w:w="1050" w:type="dxa"/>
            <w:tcMar>
              <w:top w:w="60" w:type="dxa"/>
              <w:left w:w="100" w:type="dxa"/>
              <w:bottom w:w="60" w:type="dxa"/>
              <w:right w:w="100" w:type="dxa"/>
            </w:tcMar>
            <w:vAlign w:val="center"/>
          </w:tcPr>
          <w:p w14:paraId="1B1FC012" w14:textId="77777777" w:rsidR="00865CAC" w:rsidRDefault="00000000">
            <w:pPr>
              <w:jc w:val="right"/>
              <w:rPr>
                <w:rFonts w:hint="eastAsia"/>
              </w:rPr>
            </w:pPr>
            <w:r>
              <w:rPr>
                <w:rFonts w:ascii="BIZ UDPゴシック" w:eastAsia="BIZ UDPゴシック" w:hAnsi="BIZ UDPゴシック"/>
                <w:sz w:val="19"/>
              </w:rPr>
              <w:t>163人</w:t>
            </w:r>
          </w:p>
        </w:tc>
        <w:tc>
          <w:tcPr>
            <w:tcW w:w="1050" w:type="dxa"/>
            <w:tcMar>
              <w:top w:w="60" w:type="dxa"/>
              <w:left w:w="100" w:type="dxa"/>
              <w:bottom w:w="60" w:type="dxa"/>
              <w:right w:w="100" w:type="dxa"/>
            </w:tcMar>
            <w:vAlign w:val="center"/>
          </w:tcPr>
          <w:p w14:paraId="2C1826D7" w14:textId="77777777" w:rsidR="00865CAC" w:rsidRDefault="00000000">
            <w:pPr>
              <w:jc w:val="right"/>
              <w:rPr>
                <w:rFonts w:hint="eastAsia"/>
              </w:rPr>
            </w:pPr>
            <w:r>
              <w:rPr>
                <w:rFonts w:ascii="BIZ UDPゴシック" w:eastAsia="BIZ UDPゴシック" w:hAnsi="BIZ UDPゴシック"/>
                <w:sz w:val="19"/>
              </w:rPr>
              <w:t>162人</w:t>
            </w:r>
          </w:p>
        </w:tc>
        <w:tc>
          <w:tcPr>
            <w:tcW w:w="1050" w:type="dxa"/>
            <w:tcMar>
              <w:top w:w="60" w:type="dxa"/>
              <w:left w:w="100" w:type="dxa"/>
              <w:bottom w:w="60" w:type="dxa"/>
              <w:right w:w="100" w:type="dxa"/>
            </w:tcMar>
            <w:vAlign w:val="center"/>
          </w:tcPr>
          <w:p w14:paraId="3596D7B4" w14:textId="77777777" w:rsidR="00865CAC" w:rsidRDefault="00000000">
            <w:pPr>
              <w:jc w:val="right"/>
              <w:rPr>
                <w:rFonts w:hint="eastAsia"/>
              </w:rPr>
            </w:pPr>
            <w:r>
              <w:rPr>
                <w:rFonts w:ascii="BIZ UDPゴシック" w:eastAsia="BIZ UDPゴシック" w:hAnsi="BIZ UDPゴシック"/>
                <w:sz w:val="19"/>
              </w:rPr>
              <w:t>169人</w:t>
            </w:r>
          </w:p>
        </w:tc>
        <w:tc>
          <w:tcPr>
            <w:tcW w:w="1050" w:type="dxa"/>
            <w:tcMar>
              <w:top w:w="60" w:type="dxa"/>
              <w:left w:w="100" w:type="dxa"/>
              <w:bottom w:w="60" w:type="dxa"/>
              <w:right w:w="100" w:type="dxa"/>
            </w:tcMar>
            <w:vAlign w:val="center"/>
          </w:tcPr>
          <w:p w14:paraId="76DDE6CF" w14:textId="77777777" w:rsidR="00865CAC" w:rsidRDefault="00000000">
            <w:pPr>
              <w:jc w:val="right"/>
              <w:rPr>
                <w:rFonts w:hint="eastAsia"/>
              </w:rPr>
            </w:pPr>
            <w:r>
              <w:rPr>
                <w:rFonts w:ascii="BIZ UDPゴシック" w:eastAsia="BIZ UDPゴシック" w:hAnsi="BIZ UDPゴシック"/>
                <w:sz w:val="19"/>
              </w:rPr>
              <w:t>160人</w:t>
            </w:r>
          </w:p>
        </w:tc>
        <w:tc>
          <w:tcPr>
            <w:tcW w:w="1050" w:type="dxa"/>
            <w:tcMar>
              <w:top w:w="60" w:type="dxa"/>
              <w:left w:w="100" w:type="dxa"/>
              <w:bottom w:w="60" w:type="dxa"/>
              <w:right w:w="100" w:type="dxa"/>
            </w:tcMar>
            <w:vAlign w:val="center"/>
          </w:tcPr>
          <w:p w14:paraId="39EC8BE9" w14:textId="77777777" w:rsidR="00865CAC" w:rsidRDefault="00000000">
            <w:pPr>
              <w:jc w:val="right"/>
              <w:rPr>
                <w:rFonts w:hint="eastAsia"/>
              </w:rPr>
            </w:pPr>
            <w:r>
              <w:rPr>
                <w:rFonts w:ascii="BIZ UDPゴシック" w:eastAsia="BIZ UDPゴシック" w:hAnsi="BIZ UDPゴシック"/>
                <w:sz w:val="19"/>
              </w:rPr>
              <w:t>156人</w:t>
            </w:r>
          </w:p>
        </w:tc>
        <w:tc>
          <w:tcPr>
            <w:tcW w:w="2288" w:type="dxa"/>
            <w:tcMar>
              <w:top w:w="60" w:type="dxa"/>
              <w:left w:w="100" w:type="dxa"/>
              <w:bottom w:w="60" w:type="dxa"/>
              <w:right w:w="100" w:type="dxa"/>
            </w:tcMar>
            <w:vAlign w:val="center"/>
          </w:tcPr>
          <w:p w14:paraId="42C03519" w14:textId="77777777" w:rsidR="00865CAC" w:rsidRDefault="00000000">
            <w:pPr>
              <w:rPr>
                <w:rFonts w:hint="eastAsia"/>
              </w:rPr>
            </w:pPr>
            <w:r>
              <w:rPr>
                <w:rFonts w:ascii="BIZ UDPゴシック" w:eastAsia="BIZ UDPゴシック" w:hAnsi="BIZ UDPゴシック"/>
                <w:sz w:val="19"/>
              </w:rPr>
              <w:t>－</w:t>
            </w:r>
          </w:p>
        </w:tc>
      </w:tr>
    </w:tbl>
    <w:p w14:paraId="4150AA3A" w14:textId="77777777" w:rsidR="00865CAC" w:rsidRDefault="00000000">
      <w:pPr>
        <w:rPr>
          <w:rFonts w:hint="eastAsia"/>
        </w:rPr>
      </w:pPr>
      <w:r>
        <w:rPr>
          <w:rFonts w:ascii="BIZ UDPゴシック" w:eastAsia="BIZ UDPゴシック" w:hAnsi="BIZ UDPゴシック"/>
          <w:sz w:val="18"/>
        </w:rPr>
        <w:t>資料：現行計画本編（各年４月１日現在）。</w:t>
      </w:r>
    </w:p>
    <w:p w14:paraId="4E9F4617" w14:textId="77777777" w:rsidR="00865CAC" w:rsidRDefault="00865CAC">
      <w:pPr>
        <w:rPr>
          <w:rFonts w:hint="eastAsia"/>
        </w:rPr>
      </w:pPr>
    </w:p>
    <w:p w14:paraId="4F50C416" w14:textId="77777777" w:rsidR="00865CAC" w:rsidRDefault="00000000">
      <w:pPr>
        <w:pStyle w:val="3"/>
        <w:rPr>
          <w:rFonts w:hint="eastAsia"/>
        </w:rPr>
      </w:pPr>
      <w:bookmarkStart w:id="33" w:name="_Toc8100034"/>
      <w:r>
        <w:rPr>
          <w:rFonts w:ascii="BIZ UDPゴシック" w:eastAsia="BIZ UDPゴシック" w:hAnsi="BIZ UDPゴシック"/>
          <w:sz w:val="21"/>
        </w:rPr>
        <w:t>■　推計の方法</w:t>
      </w:r>
      <w:bookmarkEnd w:id="33"/>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898"/>
        <w:gridCol w:w="3896"/>
        <w:gridCol w:w="3834"/>
      </w:tblGrid>
      <w:tr w:rsidR="00865CAC" w14:paraId="56557C39" w14:textId="77777777">
        <w:tc>
          <w:tcPr>
            <w:tcW w:w="1900" w:type="dxa"/>
            <w:shd w:val="clear" w:color="auto" w:fill="1F3864"/>
            <w:tcMar>
              <w:top w:w="60" w:type="dxa"/>
              <w:left w:w="100" w:type="dxa"/>
              <w:bottom w:w="60" w:type="dxa"/>
              <w:right w:w="100" w:type="dxa"/>
            </w:tcMar>
            <w:vAlign w:val="center"/>
          </w:tcPr>
          <w:p w14:paraId="687F50C3" w14:textId="77777777" w:rsidR="00865CAC" w:rsidRDefault="00000000">
            <w:pPr>
              <w:jc w:val="center"/>
              <w:rPr>
                <w:rFonts w:hint="eastAsia"/>
              </w:rPr>
            </w:pPr>
            <w:r>
              <w:rPr>
                <w:rFonts w:ascii="BIZ UDPゴシック" w:eastAsia="BIZ UDPゴシック" w:hAnsi="BIZ UDPゴシック"/>
                <w:b/>
                <w:color w:val="FFFFFF"/>
                <w:sz w:val="19"/>
              </w:rPr>
              <w:t>方法</w:t>
            </w:r>
          </w:p>
        </w:tc>
        <w:tc>
          <w:tcPr>
            <w:tcW w:w="3900" w:type="dxa"/>
            <w:shd w:val="clear" w:color="auto" w:fill="1F3864"/>
            <w:tcMar>
              <w:top w:w="60" w:type="dxa"/>
              <w:left w:w="100" w:type="dxa"/>
              <w:bottom w:w="60" w:type="dxa"/>
              <w:right w:w="100" w:type="dxa"/>
            </w:tcMar>
            <w:vAlign w:val="center"/>
          </w:tcPr>
          <w:p w14:paraId="774A41B2" w14:textId="77777777" w:rsidR="00865CAC" w:rsidRDefault="00000000">
            <w:pPr>
              <w:jc w:val="center"/>
              <w:rPr>
                <w:rFonts w:hint="eastAsia"/>
              </w:rPr>
            </w:pPr>
            <w:r>
              <w:rPr>
                <w:rFonts w:ascii="BIZ UDPゴシック" w:eastAsia="BIZ UDPゴシック" w:hAnsi="BIZ UDPゴシック"/>
                <w:b/>
                <w:color w:val="FFFFFF"/>
                <w:sz w:val="19"/>
              </w:rPr>
              <w:t>考え方</w:t>
            </w:r>
          </w:p>
        </w:tc>
        <w:tc>
          <w:tcPr>
            <w:tcW w:w="3838" w:type="dxa"/>
            <w:shd w:val="clear" w:color="auto" w:fill="1F3864"/>
            <w:tcMar>
              <w:top w:w="60" w:type="dxa"/>
              <w:left w:w="100" w:type="dxa"/>
              <w:bottom w:w="60" w:type="dxa"/>
              <w:right w:w="100" w:type="dxa"/>
            </w:tcMar>
            <w:vAlign w:val="center"/>
          </w:tcPr>
          <w:p w14:paraId="76C74957" w14:textId="77777777" w:rsidR="00865CAC" w:rsidRDefault="00000000">
            <w:pPr>
              <w:jc w:val="center"/>
              <w:rPr>
                <w:rFonts w:hint="eastAsia"/>
              </w:rPr>
            </w:pPr>
            <w:r>
              <w:rPr>
                <w:rFonts w:ascii="BIZ UDPゴシック" w:eastAsia="BIZ UDPゴシック" w:hAnsi="BIZ UDPゴシック"/>
                <w:b/>
                <w:color w:val="FFFFFF"/>
                <w:sz w:val="19"/>
              </w:rPr>
              <w:t>特性</w:t>
            </w:r>
          </w:p>
        </w:tc>
      </w:tr>
      <w:tr w:rsidR="00865CAC" w14:paraId="497EDB63" w14:textId="77777777">
        <w:tc>
          <w:tcPr>
            <w:tcW w:w="1900" w:type="dxa"/>
            <w:tcMar>
              <w:top w:w="60" w:type="dxa"/>
              <w:left w:w="100" w:type="dxa"/>
              <w:bottom w:w="60" w:type="dxa"/>
              <w:right w:w="100" w:type="dxa"/>
            </w:tcMar>
            <w:vAlign w:val="center"/>
          </w:tcPr>
          <w:p w14:paraId="288B8D05" w14:textId="77777777" w:rsidR="00865CAC" w:rsidRDefault="00000000">
            <w:pPr>
              <w:rPr>
                <w:rFonts w:hint="eastAsia"/>
              </w:rPr>
            </w:pPr>
            <w:r>
              <w:rPr>
                <w:rFonts w:ascii="BIZ UDPゴシック" w:eastAsia="BIZ UDPゴシック" w:hAnsi="BIZ UDPゴシック"/>
                <w:sz w:val="19"/>
              </w:rPr>
              <w:t>方法Ａ　トレンド延長法</w:t>
            </w:r>
          </w:p>
        </w:tc>
        <w:tc>
          <w:tcPr>
            <w:tcW w:w="3900" w:type="dxa"/>
            <w:tcMar>
              <w:top w:w="60" w:type="dxa"/>
              <w:left w:w="100" w:type="dxa"/>
              <w:bottom w:w="60" w:type="dxa"/>
              <w:right w:w="100" w:type="dxa"/>
            </w:tcMar>
            <w:vAlign w:val="center"/>
          </w:tcPr>
          <w:p w14:paraId="0CADCB64" w14:textId="77777777" w:rsidR="00865CAC" w:rsidRDefault="00000000">
            <w:pPr>
              <w:rPr>
                <w:rFonts w:hint="eastAsia"/>
              </w:rPr>
            </w:pPr>
            <w:r>
              <w:rPr>
                <w:rFonts w:ascii="BIZ UDPゴシック" w:eastAsia="BIZ UDPゴシック" w:hAnsi="BIZ UDPゴシック"/>
                <w:sz w:val="19"/>
              </w:rPr>
              <w:t>平成31年から令和５年までの５か年について、手帳所持者数（実数）の推移を直線回帰し、令和９〜11年度まで延長する。</w:t>
            </w:r>
          </w:p>
        </w:tc>
        <w:tc>
          <w:tcPr>
            <w:tcW w:w="3838" w:type="dxa"/>
            <w:tcMar>
              <w:top w:w="60" w:type="dxa"/>
              <w:left w:w="100" w:type="dxa"/>
              <w:bottom w:w="60" w:type="dxa"/>
              <w:right w:w="100" w:type="dxa"/>
            </w:tcMar>
            <w:vAlign w:val="center"/>
          </w:tcPr>
          <w:p w14:paraId="02607540" w14:textId="77777777" w:rsidR="00865CAC" w:rsidRDefault="00000000">
            <w:pPr>
              <w:rPr>
                <w:rFonts w:hint="eastAsia"/>
              </w:rPr>
            </w:pPr>
            <w:r>
              <w:rPr>
                <w:rFonts w:ascii="BIZ UDPゴシック" w:eastAsia="BIZ UDPゴシック" w:hAnsi="BIZ UDPゴシック"/>
                <w:sz w:val="19"/>
              </w:rPr>
              <w:t>直近の実数の動き（精神の増加、身体の減少）をそのまま反映するが、単年の変動に引きずられやすい。</w:t>
            </w:r>
          </w:p>
        </w:tc>
      </w:tr>
      <w:tr w:rsidR="00865CAC" w14:paraId="10D1481B" w14:textId="77777777">
        <w:tc>
          <w:tcPr>
            <w:tcW w:w="1900" w:type="dxa"/>
            <w:tcMar>
              <w:top w:w="60" w:type="dxa"/>
              <w:left w:w="100" w:type="dxa"/>
              <w:bottom w:w="60" w:type="dxa"/>
              <w:right w:w="100" w:type="dxa"/>
            </w:tcMar>
            <w:vAlign w:val="center"/>
          </w:tcPr>
          <w:p w14:paraId="22B33538" w14:textId="77777777" w:rsidR="00865CAC" w:rsidRDefault="00000000">
            <w:pPr>
              <w:rPr>
                <w:rFonts w:hint="eastAsia"/>
              </w:rPr>
            </w:pPr>
            <w:r>
              <w:rPr>
                <w:rFonts w:ascii="BIZ UDPゴシック" w:eastAsia="BIZ UDPゴシック" w:hAnsi="BIZ UDPゴシック"/>
                <w:sz w:val="19"/>
              </w:rPr>
              <w:t>方法Ｂ　所持率法</w:t>
            </w:r>
          </w:p>
        </w:tc>
        <w:tc>
          <w:tcPr>
            <w:tcW w:w="3900" w:type="dxa"/>
            <w:tcMar>
              <w:top w:w="60" w:type="dxa"/>
              <w:left w:w="100" w:type="dxa"/>
              <w:bottom w:w="60" w:type="dxa"/>
              <w:right w:w="100" w:type="dxa"/>
            </w:tcMar>
            <w:vAlign w:val="center"/>
          </w:tcPr>
          <w:p w14:paraId="500D5E10" w14:textId="77777777" w:rsidR="00865CAC" w:rsidRDefault="00000000">
            <w:pPr>
              <w:rPr>
                <w:rFonts w:hint="eastAsia"/>
              </w:rPr>
            </w:pPr>
            <w:r>
              <w:rPr>
                <w:rFonts w:ascii="BIZ UDPゴシック" w:eastAsia="BIZ UDPゴシック" w:hAnsi="BIZ UDPゴシック"/>
                <w:sz w:val="19"/>
              </w:rPr>
              <w:t>令和５年時点の人口に対する手帳所持率が今後も一定と仮定し、村の公式な将来人口推計（本章１）に乗じる。</w:t>
            </w:r>
          </w:p>
        </w:tc>
        <w:tc>
          <w:tcPr>
            <w:tcW w:w="3838" w:type="dxa"/>
            <w:tcMar>
              <w:top w:w="60" w:type="dxa"/>
              <w:left w:w="100" w:type="dxa"/>
              <w:bottom w:w="60" w:type="dxa"/>
              <w:right w:w="100" w:type="dxa"/>
            </w:tcMar>
            <w:vAlign w:val="center"/>
          </w:tcPr>
          <w:p w14:paraId="2BDE78E9" w14:textId="77777777" w:rsidR="00865CAC" w:rsidRDefault="00000000">
            <w:pPr>
              <w:rPr>
                <w:rFonts w:hint="eastAsia"/>
              </w:rPr>
            </w:pPr>
            <w:r>
              <w:rPr>
                <w:rFonts w:ascii="BIZ UDPゴシック" w:eastAsia="BIZ UDPゴシック" w:hAnsi="BIZ UDPゴシック"/>
                <w:sz w:val="19"/>
              </w:rPr>
              <w:t>人口減少の影響を反映するが、所持率自体の変化（精神の増加傾向等）は捉えない。</w:t>
            </w:r>
          </w:p>
        </w:tc>
      </w:tr>
    </w:tbl>
    <w:p w14:paraId="47C7F5E5" w14:textId="77777777" w:rsidR="00865CAC" w:rsidRDefault="00865CAC">
      <w:pPr>
        <w:rPr>
          <w:rFonts w:hint="eastAsia"/>
        </w:rPr>
      </w:pPr>
    </w:p>
    <w:p w14:paraId="5D3133F9" w14:textId="77777777" w:rsidR="00865CAC" w:rsidRDefault="00000000">
      <w:pPr>
        <w:pStyle w:val="3"/>
        <w:rPr>
          <w:rFonts w:hint="eastAsia"/>
        </w:rPr>
      </w:pPr>
      <w:bookmarkStart w:id="34" w:name="_Toc8100035"/>
      <w:r>
        <w:rPr>
          <w:rFonts w:ascii="BIZ UDPゴシック" w:eastAsia="BIZ UDPゴシック" w:hAnsi="BIZ UDPゴシック"/>
          <w:sz w:val="21"/>
        </w:rPr>
        <w:t>■　推計結果（暫定）</w:t>
      </w:r>
      <w:bookmarkEnd w:id="34"/>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099"/>
        <w:gridCol w:w="2335"/>
        <w:gridCol w:w="1698"/>
        <w:gridCol w:w="1748"/>
        <w:gridCol w:w="1748"/>
      </w:tblGrid>
      <w:tr w:rsidR="00865CAC" w14:paraId="4CB3392F" w14:textId="77777777">
        <w:tc>
          <w:tcPr>
            <w:tcW w:w="2100" w:type="dxa"/>
            <w:shd w:val="clear" w:color="auto" w:fill="1F3864"/>
            <w:tcMar>
              <w:top w:w="60" w:type="dxa"/>
              <w:left w:w="100" w:type="dxa"/>
              <w:bottom w:w="60" w:type="dxa"/>
              <w:right w:w="100" w:type="dxa"/>
            </w:tcMar>
            <w:vAlign w:val="center"/>
          </w:tcPr>
          <w:p w14:paraId="43A3B2DF"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2338" w:type="dxa"/>
            <w:shd w:val="clear" w:color="auto" w:fill="1F3864"/>
            <w:tcMar>
              <w:top w:w="60" w:type="dxa"/>
              <w:left w:w="100" w:type="dxa"/>
              <w:bottom w:w="60" w:type="dxa"/>
              <w:right w:w="100" w:type="dxa"/>
            </w:tcMar>
            <w:vAlign w:val="center"/>
          </w:tcPr>
          <w:p w14:paraId="7A11DF90" w14:textId="77777777" w:rsidR="00865CAC" w:rsidRDefault="00000000">
            <w:pPr>
              <w:jc w:val="center"/>
              <w:rPr>
                <w:rFonts w:hint="eastAsia"/>
              </w:rPr>
            </w:pPr>
            <w:r>
              <w:rPr>
                <w:rFonts w:ascii="BIZ UDPゴシック" w:eastAsia="BIZ UDPゴシック" w:hAnsi="BIZ UDPゴシック"/>
                <w:b/>
                <w:color w:val="FFFFFF"/>
                <w:sz w:val="19"/>
              </w:rPr>
              <w:t>手法</w:t>
            </w:r>
          </w:p>
        </w:tc>
        <w:tc>
          <w:tcPr>
            <w:tcW w:w="1700" w:type="dxa"/>
            <w:shd w:val="clear" w:color="auto" w:fill="1F3864"/>
            <w:tcMar>
              <w:top w:w="60" w:type="dxa"/>
              <w:left w:w="100" w:type="dxa"/>
              <w:bottom w:w="60" w:type="dxa"/>
              <w:right w:w="100" w:type="dxa"/>
            </w:tcMar>
            <w:vAlign w:val="center"/>
          </w:tcPr>
          <w:p w14:paraId="1ABA8D41" w14:textId="77777777" w:rsidR="00865CAC" w:rsidRDefault="00000000">
            <w:pPr>
              <w:jc w:val="center"/>
              <w:rPr>
                <w:rFonts w:hint="eastAsia"/>
              </w:rPr>
            </w:pPr>
            <w:r>
              <w:rPr>
                <w:rFonts w:ascii="BIZ UDPゴシック" w:eastAsia="BIZ UDPゴシック" w:hAnsi="BIZ UDPゴシック"/>
                <w:b/>
                <w:color w:val="FFFFFF"/>
                <w:sz w:val="19"/>
              </w:rPr>
              <w:t>令和９年</w:t>
            </w:r>
          </w:p>
        </w:tc>
        <w:tc>
          <w:tcPr>
            <w:tcW w:w="1750" w:type="dxa"/>
            <w:shd w:val="clear" w:color="auto" w:fill="1F3864"/>
            <w:tcMar>
              <w:top w:w="60" w:type="dxa"/>
              <w:left w:w="100" w:type="dxa"/>
              <w:bottom w:w="60" w:type="dxa"/>
              <w:right w:w="100" w:type="dxa"/>
            </w:tcMar>
            <w:vAlign w:val="center"/>
          </w:tcPr>
          <w:p w14:paraId="01C9A67F" w14:textId="77777777" w:rsidR="00865CAC" w:rsidRDefault="00000000">
            <w:pPr>
              <w:jc w:val="center"/>
              <w:rPr>
                <w:rFonts w:hint="eastAsia"/>
              </w:rPr>
            </w:pPr>
            <w:r>
              <w:rPr>
                <w:rFonts w:ascii="BIZ UDPゴシック" w:eastAsia="BIZ UDPゴシック" w:hAnsi="BIZ UDPゴシック"/>
                <w:b/>
                <w:color w:val="FFFFFF"/>
                <w:sz w:val="19"/>
              </w:rPr>
              <w:t>令和10年</w:t>
            </w:r>
          </w:p>
        </w:tc>
        <w:tc>
          <w:tcPr>
            <w:tcW w:w="1750" w:type="dxa"/>
            <w:shd w:val="clear" w:color="auto" w:fill="1F3864"/>
            <w:tcMar>
              <w:top w:w="60" w:type="dxa"/>
              <w:left w:w="100" w:type="dxa"/>
              <w:bottom w:w="60" w:type="dxa"/>
              <w:right w:w="100" w:type="dxa"/>
            </w:tcMar>
            <w:vAlign w:val="center"/>
          </w:tcPr>
          <w:p w14:paraId="30050C3C" w14:textId="77777777" w:rsidR="00865CAC" w:rsidRDefault="00000000">
            <w:pPr>
              <w:jc w:val="center"/>
              <w:rPr>
                <w:rFonts w:hint="eastAsia"/>
              </w:rPr>
            </w:pPr>
            <w:r>
              <w:rPr>
                <w:rFonts w:ascii="BIZ UDPゴシック" w:eastAsia="BIZ UDPゴシック" w:hAnsi="BIZ UDPゴシック"/>
                <w:b/>
                <w:color w:val="FFFFFF"/>
                <w:sz w:val="19"/>
              </w:rPr>
              <w:t>令和11年</w:t>
            </w:r>
          </w:p>
        </w:tc>
      </w:tr>
      <w:tr w:rsidR="00865CAC" w14:paraId="4FDEB4C3" w14:textId="77777777">
        <w:tc>
          <w:tcPr>
            <w:tcW w:w="2100" w:type="dxa"/>
            <w:tcMar>
              <w:top w:w="60" w:type="dxa"/>
              <w:left w:w="100" w:type="dxa"/>
              <w:bottom w:w="60" w:type="dxa"/>
              <w:right w:w="100" w:type="dxa"/>
            </w:tcMar>
            <w:vAlign w:val="center"/>
          </w:tcPr>
          <w:p w14:paraId="12A59353" w14:textId="77777777" w:rsidR="00865CAC" w:rsidRDefault="00000000">
            <w:pPr>
              <w:rPr>
                <w:rFonts w:hint="eastAsia"/>
              </w:rPr>
            </w:pPr>
            <w:r>
              <w:rPr>
                <w:rFonts w:ascii="BIZ UDPゴシック" w:eastAsia="BIZ UDPゴシック" w:hAnsi="BIZ UDPゴシック"/>
                <w:sz w:val="19"/>
              </w:rPr>
              <w:t>身体障害者手帳</w:t>
            </w:r>
          </w:p>
        </w:tc>
        <w:tc>
          <w:tcPr>
            <w:tcW w:w="2338" w:type="dxa"/>
            <w:tcMar>
              <w:top w:w="60" w:type="dxa"/>
              <w:left w:w="100" w:type="dxa"/>
              <w:bottom w:w="60" w:type="dxa"/>
              <w:right w:w="100" w:type="dxa"/>
            </w:tcMar>
            <w:vAlign w:val="center"/>
          </w:tcPr>
          <w:p w14:paraId="7511830F" w14:textId="77777777" w:rsidR="00865CAC" w:rsidRDefault="00000000">
            <w:pPr>
              <w:rPr>
                <w:rFonts w:hint="eastAsia"/>
              </w:rPr>
            </w:pPr>
            <w:r>
              <w:rPr>
                <w:rFonts w:ascii="BIZ UDPゴシック" w:eastAsia="BIZ UDPゴシック" w:hAnsi="BIZ UDPゴシック"/>
                <w:sz w:val="19"/>
              </w:rPr>
              <w:t>方法Ａ（トレンド延長）</w:t>
            </w:r>
          </w:p>
        </w:tc>
        <w:tc>
          <w:tcPr>
            <w:tcW w:w="1700" w:type="dxa"/>
            <w:tcMar>
              <w:top w:w="60" w:type="dxa"/>
              <w:left w:w="100" w:type="dxa"/>
              <w:bottom w:w="60" w:type="dxa"/>
              <w:right w:w="100" w:type="dxa"/>
            </w:tcMar>
            <w:vAlign w:val="center"/>
          </w:tcPr>
          <w:p w14:paraId="3BDDC139" w14:textId="77777777" w:rsidR="00865CAC" w:rsidRDefault="00000000">
            <w:pPr>
              <w:jc w:val="right"/>
              <w:rPr>
                <w:rFonts w:hint="eastAsia"/>
              </w:rPr>
            </w:pPr>
            <w:r>
              <w:rPr>
                <w:rFonts w:ascii="BIZ UDPゴシック" w:eastAsia="BIZ UDPゴシック" w:hAnsi="BIZ UDPゴシック"/>
                <w:sz w:val="19"/>
              </w:rPr>
              <w:t>108人</w:t>
            </w:r>
          </w:p>
        </w:tc>
        <w:tc>
          <w:tcPr>
            <w:tcW w:w="1750" w:type="dxa"/>
            <w:tcMar>
              <w:top w:w="60" w:type="dxa"/>
              <w:left w:w="100" w:type="dxa"/>
              <w:bottom w:w="60" w:type="dxa"/>
              <w:right w:w="100" w:type="dxa"/>
            </w:tcMar>
            <w:vAlign w:val="center"/>
          </w:tcPr>
          <w:p w14:paraId="454A7B67" w14:textId="77777777" w:rsidR="00865CAC" w:rsidRDefault="00000000">
            <w:pPr>
              <w:jc w:val="right"/>
              <w:rPr>
                <w:rFonts w:hint="eastAsia"/>
              </w:rPr>
            </w:pPr>
            <w:r>
              <w:rPr>
                <w:rFonts w:ascii="BIZ UDPゴシック" w:eastAsia="BIZ UDPゴシック" w:hAnsi="BIZ UDPゴシック"/>
                <w:sz w:val="19"/>
              </w:rPr>
              <w:t>106人</w:t>
            </w:r>
          </w:p>
        </w:tc>
        <w:tc>
          <w:tcPr>
            <w:tcW w:w="1750" w:type="dxa"/>
            <w:tcMar>
              <w:top w:w="60" w:type="dxa"/>
              <w:left w:w="100" w:type="dxa"/>
              <w:bottom w:w="60" w:type="dxa"/>
              <w:right w:w="100" w:type="dxa"/>
            </w:tcMar>
            <w:vAlign w:val="center"/>
          </w:tcPr>
          <w:p w14:paraId="556CF423" w14:textId="77777777" w:rsidR="00865CAC" w:rsidRDefault="00000000">
            <w:pPr>
              <w:jc w:val="right"/>
              <w:rPr>
                <w:rFonts w:hint="eastAsia"/>
              </w:rPr>
            </w:pPr>
            <w:r>
              <w:rPr>
                <w:rFonts w:ascii="BIZ UDPゴシック" w:eastAsia="BIZ UDPゴシック" w:hAnsi="BIZ UDPゴシック"/>
                <w:sz w:val="19"/>
              </w:rPr>
              <w:t>104人</w:t>
            </w:r>
          </w:p>
        </w:tc>
      </w:tr>
      <w:tr w:rsidR="00865CAC" w14:paraId="0F1EC20D" w14:textId="77777777">
        <w:tc>
          <w:tcPr>
            <w:tcW w:w="2100" w:type="dxa"/>
            <w:tcMar>
              <w:top w:w="60" w:type="dxa"/>
              <w:left w:w="100" w:type="dxa"/>
              <w:bottom w:w="60" w:type="dxa"/>
              <w:right w:w="100" w:type="dxa"/>
            </w:tcMar>
            <w:vAlign w:val="center"/>
          </w:tcPr>
          <w:p w14:paraId="2DC972B6" w14:textId="77777777" w:rsidR="00865CAC" w:rsidRDefault="00865CAC">
            <w:pPr>
              <w:rPr>
                <w:rFonts w:hint="eastAsia"/>
              </w:rPr>
            </w:pPr>
          </w:p>
        </w:tc>
        <w:tc>
          <w:tcPr>
            <w:tcW w:w="2338" w:type="dxa"/>
            <w:tcMar>
              <w:top w:w="60" w:type="dxa"/>
              <w:left w:w="100" w:type="dxa"/>
              <w:bottom w:w="60" w:type="dxa"/>
              <w:right w:w="100" w:type="dxa"/>
            </w:tcMar>
            <w:vAlign w:val="center"/>
          </w:tcPr>
          <w:p w14:paraId="244269BD" w14:textId="77777777" w:rsidR="00865CAC" w:rsidRDefault="00000000">
            <w:pPr>
              <w:rPr>
                <w:rFonts w:hint="eastAsia"/>
              </w:rPr>
            </w:pPr>
            <w:r>
              <w:rPr>
                <w:rFonts w:ascii="BIZ UDPゴシック" w:eastAsia="BIZ UDPゴシック" w:hAnsi="BIZ UDPゴシック"/>
                <w:sz w:val="19"/>
              </w:rPr>
              <w:t>方法Ｂ（所持率法）</w:t>
            </w:r>
          </w:p>
        </w:tc>
        <w:tc>
          <w:tcPr>
            <w:tcW w:w="1700" w:type="dxa"/>
            <w:tcMar>
              <w:top w:w="60" w:type="dxa"/>
              <w:left w:w="100" w:type="dxa"/>
              <w:bottom w:w="60" w:type="dxa"/>
              <w:right w:w="100" w:type="dxa"/>
            </w:tcMar>
            <w:vAlign w:val="center"/>
          </w:tcPr>
          <w:p w14:paraId="22DF454A" w14:textId="77777777" w:rsidR="00865CAC" w:rsidRDefault="00000000">
            <w:pPr>
              <w:jc w:val="right"/>
              <w:rPr>
                <w:rFonts w:hint="eastAsia"/>
              </w:rPr>
            </w:pPr>
            <w:r>
              <w:rPr>
                <w:rFonts w:ascii="BIZ UDPゴシック" w:eastAsia="BIZ UDPゴシック" w:hAnsi="BIZ UDPゴシック"/>
                <w:sz w:val="19"/>
              </w:rPr>
              <w:t>106人</w:t>
            </w:r>
          </w:p>
        </w:tc>
        <w:tc>
          <w:tcPr>
            <w:tcW w:w="1750" w:type="dxa"/>
            <w:tcMar>
              <w:top w:w="60" w:type="dxa"/>
              <w:left w:w="100" w:type="dxa"/>
              <w:bottom w:w="60" w:type="dxa"/>
              <w:right w:w="100" w:type="dxa"/>
            </w:tcMar>
            <w:vAlign w:val="center"/>
          </w:tcPr>
          <w:p w14:paraId="6A71E240" w14:textId="77777777" w:rsidR="00865CAC" w:rsidRDefault="00000000">
            <w:pPr>
              <w:jc w:val="right"/>
              <w:rPr>
                <w:rFonts w:hint="eastAsia"/>
              </w:rPr>
            </w:pPr>
            <w:r>
              <w:rPr>
                <w:rFonts w:ascii="BIZ UDPゴシック" w:eastAsia="BIZ UDPゴシック" w:hAnsi="BIZ UDPゴシック"/>
                <w:sz w:val="19"/>
              </w:rPr>
              <w:t>104人</w:t>
            </w:r>
          </w:p>
        </w:tc>
        <w:tc>
          <w:tcPr>
            <w:tcW w:w="1750" w:type="dxa"/>
            <w:tcMar>
              <w:top w:w="60" w:type="dxa"/>
              <w:left w:w="100" w:type="dxa"/>
              <w:bottom w:w="60" w:type="dxa"/>
              <w:right w:w="100" w:type="dxa"/>
            </w:tcMar>
            <w:vAlign w:val="center"/>
          </w:tcPr>
          <w:p w14:paraId="2E019E32" w14:textId="77777777" w:rsidR="00865CAC" w:rsidRDefault="00000000">
            <w:pPr>
              <w:jc w:val="right"/>
              <w:rPr>
                <w:rFonts w:hint="eastAsia"/>
              </w:rPr>
            </w:pPr>
            <w:r>
              <w:rPr>
                <w:rFonts w:ascii="BIZ UDPゴシック" w:eastAsia="BIZ UDPゴシック" w:hAnsi="BIZ UDPゴシック"/>
                <w:sz w:val="19"/>
              </w:rPr>
              <w:t>102人</w:t>
            </w:r>
          </w:p>
        </w:tc>
      </w:tr>
      <w:tr w:rsidR="00865CAC" w14:paraId="75A9A255" w14:textId="77777777">
        <w:tc>
          <w:tcPr>
            <w:tcW w:w="2100" w:type="dxa"/>
            <w:tcMar>
              <w:top w:w="60" w:type="dxa"/>
              <w:left w:w="100" w:type="dxa"/>
              <w:bottom w:w="60" w:type="dxa"/>
              <w:right w:w="100" w:type="dxa"/>
            </w:tcMar>
            <w:vAlign w:val="center"/>
          </w:tcPr>
          <w:p w14:paraId="2A07370E" w14:textId="77777777" w:rsidR="00865CAC" w:rsidRDefault="00865CAC">
            <w:pPr>
              <w:rPr>
                <w:rFonts w:hint="eastAsia"/>
              </w:rPr>
            </w:pPr>
          </w:p>
        </w:tc>
        <w:tc>
          <w:tcPr>
            <w:tcW w:w="2338" w:type="dxa"/>
            <w:tcMar>
              <w:top w:w="60" w:type="dxa"/>
              <w:left w:w="100" w:type="dxa"/>
              <w:bottom w:w="60" w:type="dxa"/>
              <w:right w:w="100" w:type="dxa"/>
            </w:tcMar>
            <w:vAlign w:val="center"/>
          </w:tcPr>
          <w:p w14:paraId="71D7CEC1" w14:textId="77777777" w:rsidR="00865CAC" w:rsidRDefault="00000000">
            <w:pPr>
              <w:rPr>
                <w:rFonts w:hint="eastAsia"/>
              </w:rPr>
            </w:pPr>
            <w:r>
              <w:rPr>
                <w:rFonts w:ascii="BIZ UDPゴシック" w:eastAsia="BIZ UDPゴシック" w:hAnsi="BIZ UDPゴシック"/>
                <w:sz w:val="19"/>
              </w:rPr>
              <w:t>中位（Ａ・Ｂの平均）</w:t>
            </w:r>
          </w:p>
        </w:tc>
        <w:tc>
          <w:tcPr>
            <w:tcW w:w="1700" w:type="dxa"/>
            <w:tcMar>
              <w:top w:w="60" w:type="dxa"/>
              <w:left w:w="100" w:type="dxa"/>
              <w:bottom w:w="60" w:type="dxa"/>
              <w:right w:w="100" w:type="dxa"/>
            </w:tcMar>
            <w:vAlign w:val="center"/>
          </w:tcPr>
          <w:p w14:paraId="7F23A491" w14:textId="77777777" w:rsidR="00865CAC" w:rsidRDefault="00000000">
            <w:pPr>
              <w:jc w:val="right"/>
              <w:rPr>
                <w:rFonts w:hint="eastAsia"/>
              </w:rPr>
            </w:pPr>
            <w:r>
              <w:rPr>
                <w:rFonts w:ascii="BIZ UDPゴシック" w:eastAsia="BIZ UDPゴシック" w:hAnsi="BIZ UDPゴシック"/>
                <w:sz w:val="19"/>
              </w:rPr>
              <w:t>107人</w:t>
            </w:r>
          </w:p>
        </w:tc>
        <w:tc>
          <w:tcPr>
            <w:tcW w:w="1750" w:type="dxa"/>
            <w:tcMar>
              <w:top w:w="60" w:type="dxa"/>
              <w:left w:w="100" w:type="dxa"/>
              <w:bottom w:w="60" w:type="dxa"/>
              <w:right w:w="100" w:type="dxa"/>
            </w:tcMar>
            <w:vAlign w:val="center"/>
          </w:tcPr>
          <w:p w14:paraId="156D4298" w14:textId="77777777" w:rsidR="00865CAC" w:rsidRDefault="00000000">
            <w:pPr>
              <w:jc w:val="right"/>
              <w:rPr>
                <w:rFonts w:hint="eastAsia"/>
              </w:rPr>
            </w:pPr>
            <w:r>
              <w:rPr>
                <w:rFonts w:ascii="BIZ UDPゴシック" w:eastAsia="BIZ UDPゴシック" w:hAnsi="BIZ UDPゴシック"/>
                <w:sz w:val="19"/>
              </w:rPr>
              <w:t>105人</w:t>
            </w:r>
          </w:p>
        </w:tc>
        <w:tc>
          <w:tcPr>
            <w:tcW w:w="1750" w:type="dxa"/>
            <w:tcMar>
              <w:top w:w="60" w:type="dxa"/>
              <w:left w:w="100" w:type="dxa"/>
              <w:bottom w:w="60" w:type="dxa"/>
              <w:right w:w="100" w:type="dxa"/>
            </w:tcMar>
            <w:vAlign w:val="center"/>
          </w:tcPr>
          <w:p w14:paraId="1BA074B2" w14:textId="77777777" w:rsidR="00865CAC" w:rsidRDefault="00000000">
            <w:pPr>
              <w:jc w:val="right"/>
              <w:rPr>
                <w:rFonts w:hint="eastAsia"/>
              </w:rPr>
            </w:pPr>
            <w:r>
              <w:rPr>
                <w:rFonts w:ascii="BIZ UDPゴシック" w:eastAsia="BIZ UDPゴシック" w:hAnsi="BIZ UDPゴシック"/>
                <w:sz w:val="19"/>
              </w:rPr>
              <w:t>103人</w:t>
            </w:r>
          </w:p>
        </w:tc>
      </w:tr>
      <w:tr w:rsidR="00865CAC" w14:paraId="03BD8561" w14:textId="77777777">
        <w:tc>
          <w:tcPr>
            <w:tcW w:w="2100" w:type="dxa"/>
            <w:tcMar>
              <w:top w:w="60" w:type="dxa"/>
              <w:left w:w="100" w:type="dxa"/>
              <w:bottom w:w="60" w:type="dxa"/>
              <w:right w:w="100" w:type="dxa"/>
            </w:tcMar>
            <w:vAlign w:val="center"/>
          </w:tcPr>
          <w:p w14:paraId="07C596A3" w14:textId="77777777" w:rsidR="00865CAC" w:rsidRDefault="00000000">
            <w:pPr>
              <w:rPr>
                <w:rFonts w:hint="eastAsia"/>
              </w:rPr>
            </w:pPr>
            <w:r>
              <w:rPr>
                <w:rFonts w:ascii="BIZ UDPゴシック" w:eastAsia="BIZ UDPゴシック" w:hAnsi="BIZ UDPゴシック"/>
                <w:sz w:val="19"/>
              </w:rPr>
              <w:t>療育手帳</w:t>
            </w:r>
          </w:p>
        </w:tc>
        <w:tc>
          <w:tcPr>
            <w:tcW w:w="2338" w:type="dxa"/>
            <w:tcMar>
              <w:top w:w="60" w:type="dxa"/>
              <w:left w:w="100" w:type="dxa"/>
              <w:bottom w:w="60" w:type="dxa"/>
              <w:right w:w="100" w:type="dxa"/>
            </w:tcMar>
            <w:vAlign w:val="center"/>
          </w:tcPr>
          <w:p w14:paraId="42309327" w14:textId="77777777" w:rsidR="00865CAC" w:rsidRDefault="00000000">
            <w:pPr>
              <w:rPr>
                <w:rFonts w:hint="eastAsia"/>
              </w:rPr>
            </w:pPr>
            <w:r>
              <w:rPr>
                <w:rFonts w:ascii="BIZ UDPゴシック" w:eastAsia="BIZ UDPゴシック" w:hAnsi="BIZ UDPゴシック"/>
                <w:sz w:val="19"/>
              </w:rPr>
              <w:t>方法Ａ（トレンド延長）</w:t>
            </w:r>
          </w:p>
        </w:tc>
        <w:tc>
          <w:tcPr>
            <w:tcW w:w="1700" w:type="dxa"/>
            <w:tcMar>
              <w:top w:w="60" w:type="dxa"/>
              <w:left w:w="100" w:type="dxa"/>
              <w:bottom w:w="60" w:type="dxa"/>
              <w:right w:w="100" w:type="dxa"/>
            </w:tcMar>
            <w:vAlign w:val="center"/>
          </w:tcPr>
          <w:p w14:paraId="5C8A11E3" w14:textId="77777777" w:rsidR="00865CAC" w:rsidRDefault="00000000">
            <w:pPr>
              <w:jc w:val="right"/>
              <w:rPr>
                <w:rFonts w:hint="eastAsia"/>
              </w:rPr>
            </w:pPr>
            <w:r>
              <w:rPr>
                <w:rFonts w:ascii="BIZ UDPゴシック" w:eastAsia="BIZ UDPゴシック" w:hAnsi="BIZ UDPゴシック"/>
                <w:sz w:val="19"/>
              </w:rPr>
              <w:t>11人</w:t>
            </w:r>
          </w:p>
        </w:tc>
        <w:tc>
          <w:tcPr>
            <w:tcW w:w="1750" w:type="dxa"/>
            <w:tcMar>
              <w:top w:w="60" w:type="dxa"/>
              <w:left w:w="100" w:type="dxa"/>
              <w:bottom w:w="60" w:type="dxa"/>
              <w:right w:w="100" w:type="dxa"/>
            </w:tcMar>
            <w:vAlign w:val="center"/>
          </w:tcPr>
          <w:p w14:paraId="37DD1FAF" w14:textId="77777777" w:rsidR="00865CAC" w:rsidRDefault="00000000">
            <w:pPr>
              <w:jc w:val="right"/>
              <w:rPr>
                <w:rFonts w:hint="eastAsia"/>
              </w:rPr>
            </w:pPr>
            <w:r>
              <w:rPr>
                <w:rFonts w:ascii="BIZ UDPゴシック" w:eastAsia="BIZ UDPゴシック" w:hAnsi="BIZ UDPゴシック"/>
                <w:sz w:val="19"/>
              </w:rPr>
              <w:t>11人</w:t>
            </w:r>
          </w:p>
        </w:tc>
        <w:tc>
          <w:tcPr>
            <w:tcW w:w="1750" w:type="dxa"/>
            <w:tcMar>
              <w:top w:w="60" w:type="dxa"/>
              <w:left w:w="100" w:type="dxa"/>
              <w:bottom w:w="60" w:type="dxa"/>
              <w:right w:w="100" w:type="dxa"/>
            </w:tcMar>
            <w:vAlign w:val="center"/>
          </w:tcPr>
          <w:p w14:paraId="39155DD5" w14:textId="77777777" w:rsidR="00865CAC" w:rsidRDefault="00000000">
            <w:pPr>
              <w:jc w:val="right"/>
              <w:rPr>
                <w:rFonts w:hint="eastAsia"/>
              </w:rPr>
            </w:pPr>
            <w:r>
              <w:rPr>
                <w:rFonts w:ascii="BIZ UDPゴシック" w:eastAsia="BIZ UDPゴシック" w:hAnsi="BIZ UDPゴシック"/>
                <w:sz w:val="19"/>
              </w:rPr>
              <w:t>10人</w:t>
            </w:r>
          </w:p>
        </w:tc>
      </w:tr>
      <w:tr w:rsidR="00865CAC" w14:paraId="546AD97D" w14:textId="77777777">
        <w:tc>
          <w:tcPr>
            <w:tcW w:w="2100" w:type="dxa"/>
            <w:tcMar>
              <w:top w:w="60" w:type="dxa"/>
              <w:left w:w="100" w:type="dxa"/>
              <w:bottom w:w="60" w:type="dxa"/>
              <w:right w:w="100" w:type="dxa"/>
            </w:tcMar>
            <w:vAlign w:val="center"/>
          </w:tcPr>
          <w:p w14:paraId="18B29B47" w14:textId="77777777" w:rsidR="00865CAC" w:rsidRDefault="00865CAC">
            <w:pPr>
              <w:rPr>
                <w:rFonts w:hint="eastAsia"/>
              </w:rPr>
            </w:pPr>
          </w:p>
        </w:tc>
        <w:tc>
          <w:tcPr>
            <w:tcW w:w="2338" w:type="dxa"/>
            <w:tcMar>
              <w:top w:w="60" w:type="dxa"/>
              <w:left w:w="100" w:type="dxa"/>
              <w:bottom w:w="60" w:type="dxa"/>
              <w:right w:w="100" w:type="dxa"/>
            </w:tcMar>
            <w:vAlign w:val="center"/>
          </w:tcPr>
          <w:p w14:paraId="16FBBFBF" w14:textId="77777777" w:rsidR="00865CAC" w:rsidRDefault="00000000">
            <w:pPr>
              <w:rPr>
                <w:rFonts w:hint="eastAsia"/>
              </w:rPr>
            </w:pPr>
            <w:r>
              <w:rPr>
                <w:rFonts w:ascii="BIZ UDPゴシック" w:eastAsia="BIZ UDPゴシック" w:hAnsi="BIZ UDPゴシック"/>
                <w:sz w:val="19"/>
              </w:rPr>
              <w:t>方法Ｂ（所持率法）</w:t>
            </w:r>
          </w:p>
        </w:tc>
        <w:tc>
          <w:tcPr>
            <w:tcW w:w="1700" w:type="dxa"/>
            <w:tcMar>
              <w:top w:w="60" w:type="dxa"/>
              <w:left w:w="100" w:type="dxa"/>
              <w:bottom w:w="60" w:type="dxa"/>
              <w:right w:w="100" w:type="dxa"/>
            </w:tcMar>
            <w:vAlign w:val="center"/>
          </w:tcPr>
          <w:p w14:paraId="52F7CAC4" w14:textId="77777777" w:rsidR="00865CAC" w:rsidRDefault="00000000">
            <w:pPr>
              <w:jc w:val="right"/>
              <w:rPr>
                <w:rFonts w:hint="eastAsia"/>
              </w:rPr>
            </w:pPr>
            <w:r>
              <w:rPr>
                <w:rFonts w:ascii="BIZ UDPゴシック" w:eastAsia="BIZ UDPゴシック" w:hAnsi="BIZ UDPゴシック"/>
                <w:sz w:val="19"/>
              </w:rPr>
              <w:t>11人</w:t>
            </w:r>
          </w:p>
        </w:tc>
        <w:tc>
          <w:tcPr>
            <w:tcW w:w="1750" w:type="dxa"/>
            <w:tcMar>
              <w:top w:w="60" w:type="dxa"/>
              <w:left w:w="100" w:type="dxa"/>
              <w:bottom w:w="60" w:type="dxa"/>
              <w:right w:w="100" w:type="dxa"/>
            </w:tcMar>
            <w:vAlign w:val="center"/>
          </w:tcPr>
          <w:p w14:paraId="072AACE1" w14:textId="77777777" w:rsidR="00865CAC" w:rsidRDefault="00000000">
            <w:pPr>
              <w:jc w:val="right"/>
              <w:rPr>
                <w:rFonts w:hint="eastAsia"/>
              </w:rPr>
            </w:pPr>
            <w:r>
              <w:rPr>
                <w:rFonts w:ascii="BIZ UDPゴシック" w:eastAsia="BIZ UDPゴシック" w:hAnsi="BIZ UDPゴシック"/>
                <w:sz w:val="19"/>
              </w:rPr>
              <w:t>11人</w:t>
            </w:r>
          </w:p>
        </w:tc>
        <w:tc>
          <w:tcPr>
            <w:tcW w:w="1750" w:type="dxa"/>
            <w:tcMar>
              <w:top w:w="60" w:type="dxa"/>
              <w:left w:w="100" w:type="dxa"/>
              <w:bottom w:w="60" w:type="dxa"/>
              <w:right w:w="100" w:type="dxa"/>
            </w:tcMar>
            <w:vAlign w:val="center"/>
          </w:tcPr>
          <w:p w14:paraId="0B36E7E4" w14:textId="77777777" w:rsidR="00865CAC" w:rsidRDefault="00000000">
            <w:pPr>
              <w:jc w:val="right"/>
              <w:rPr>
                <w:rFonts w:hint="eastAsia"/>
              </w:rPr>
            </w:pPr>
            <w:r>
              <w:rPr>
                <w:rFonts w:ascii="BIZ UDPゴシック" w:eastAsia="BIZ UDPゴシック" w:hAnsi="BIZ UDPゴシック"/>
                <w:sz w:val="19"/>
              </w:rPr>
              <w:t>11人</w:t>
            </w:r>
          </w:p>
        </w:tc>
      </w:tr>
      <w:tr w:rsidR="00865CAC" w14:paraId="44D8323A" w14:textId="77777777">
        <w:tc>
          <w:tcPr>
            <w:tcW w:w="2100" w:type="dxa"/>
            <w:tcMar>
              <w:top w:w="60" w:type="dxa"/>
              <w:left w:w="100" w:type="dxa"/>
              <w:bottom w:w="60" w:type="dxa"/>
              <w:right w:w="100" w:type="dxa"/>
            </w:tcMar>
            <w:vAlign w:val="center"/>
          </w:tcPr>
          <w:p w14:paraId="22266B13" w14:textId="77777777" w:rsidR="00865CAC" w:rsidRDefault="00865CAC">
            <w:pPr>
              <w:rPr>
                <w:rFonts w:hint="eastAsia"/>
              </w:rPr>
            </w:pPr>
          </w:p>
        </w:tc>
        <w:tc>
          <w:tcPr>
            <w:tcW w:w="2338" w:type="dxa"/>
            <w:tcMar>
              <w:top w:w="60" w:type="dxa"/>
              <w:left w:w="100" w:type="dxa"/>
              <w:bottom w:w="60" w:type="dxa"/>
              <w:right w:w="100" w:type="dxa"/>
            </w:tcMar>
            <w:vAlign w:val="center"/>
          </w:tcPr>
          <w:p w14:paraId="36E68980" w14:textId="77777777" w:rsidR="00865CAC" w:rsidRDefault="00000000">
            <w:pPr>
              <w:rPr>
                <w:rFonts w:hint="eastAsia"/>
              </w:rPr>
            </w:pPr>
            <w:r>
              <w:rPr>
                <w:rFonts w:ascii="BIZ UDPゴシック" w:eastAsia="BIZ UDPゴシック" w:hAnsi="BIZ UDPゴシック"/>
                <w:sz w:val="19"/>
              </w:rPr>
              <w:t>中位（Ａ・Ｂの平均）</w:t>
            </w:r>
          </w:p>
        </w:tc>
        <w:tc>
          <w:tcPr>
            <w:tcW w:w="1700" w:type="dxa"/>
            <w:tcMar>
              <w:top w:w="60" w:type="dxa"/>
              <w:left w:w="100" w:type="dxa"/>
              <w:bottom w:w="60" w:type="dxa"/>
              <w:right w:w="100" w:type="dxa"/>
            </w:tcMar>
            <w:vAlign w:val="center"/>
          </w:tcPr>
          <w:p w14:paraId="4535C5EC" w14:textId="77777777" w:rsidR="00865CAC" w:rsidRDefault="00000000">
            <w:pPr>
              <w:jc w:val="right"/>
              <w:rPr>
                <w:rFonts w:hint="eastAsia"/>
              </w:rPr>
            </w:pPr>
            <w:r>
              <w:rPr>
                <w:rFonts w:ascii="BIZ UDPゴシック" w:eastAsia="BIZ UDPゴシック" w:hAnsi="BIZ UDPゴシック"/>
                <w:sz w:val="19"/>
              </w:rPr>
              <w:t>11人</w:t>
            </w:r>
          </w:p>
        </w:tc>
        <w:tc>
          <w:tcPr>
            <w:tcW w:w="1750" w:type="dxa"/>
            <w:tcMar>
              <w:top w:w="60" w:type="dxa"/>
              <w:left w:w="100" w:type="dxa"/>
              <w:bottom w:w="60" w:type="dxa"/>
              <w:right w:w="100" w:type="dxa"/>
            </w:tcMar>
            <w:vAlign w:val="center"/>
          </w:tcPr>
          <w:p w14:paraId="3AF6C115" w14:textId="77777777" w:rsidR="00865CAC" w:rsidRDefault="00000000">
            <w:pPr>
              <w:jc w:val="right"/>
              <w:rPr>
                <w:rFonts w:hint="eastAsia"/>
              </w:rPr>
            </w:pPr>
            <w:r>
              <w:rPr>
                <w:rFonts w:ascii="BIZ UDPゴシック" w:eastAsia="BIZ UDPゴシック" w:hAnsi="BIZ UDPゴシック"/>
                <w:sz w:val="19"/>
              </w:rPr>
              <w:t>11人</w:t>
            </w:r>
          </w:p>
        </w:tc>
        <w:tc>
          <w:tcPr>
            <w:tcW w:w="1750" w:type="dxa"/>
            <w:tcMar>
              <w:top w:w="60" w:type="dxa"/>
              <w:left w:w="100" w:type="dxa"/>
              <w:bottom w:w="60" w:type="dxa"/>
              <w:right w:w="100" w:type="dxa"/>
            </w:tcMar>
            <w:vAlign w:val="center"/>
          </w:tcPr>
          <w:p w14:paraId="275A0E02" w14:textId="77777777" w:rsidR="00865CAC" w:rsidRDefault="00000000">
            <w:pPr>
              <w:jc w:val="right"/>
              <w:rPr>
                <w:rFonts w:hint="eastAsia"/>
              </w:rPr>
            </w:pPr>
            <w:r>
              <w:rPr>
                <w:rFonts w:ascii="BIZ UDPゴシック" w:eastAsia="BIZ UDPゴシック" w:hAnsi="BIZ UDPゴシック"/>
                <w:sz w:val="19"/>
              </w:rPr>
              <w:t>11人</w:t>
            </w:r>
          </w:p>
        </w:tc>
      </w:tr>
      <w:tr w:rsidR="00865CAC" w14:paraId="404C2D17" w14:textId="77777777">
        <w:tc>
          <w:tcPr>
            <w:tcW w:w="2100" w:type="dxa"/>
            <w:tcMar>
              <w:top w:w="60" w:type="dxa"/>
              <w:left w:w="100" w:type="dxa"/>
              <w:bottom w:w="60" w:type="dxa"/>
              <w:right w:w="100" w:type="dxa"/>
            </w:tcMar>
            <w:vAlign w:val="center"/>
          </w:tcPr>
          <w:p w14:paraId="350BAA32" w14:textId="77777777" w:rsidR="00865CAC" w:rsidRDefault="00000000">
            <w:pPr>
              <w:rPr>
                <w:rFonts w:hint="eastAsia"/>
              </w:rPr>
            </w:pPr>
            <w:r>
              <w:rPr>
                <w:rFonts w:ascii="BIZ UDPゴシック" w:eastAsia="BIZ UDPゴシック" w:hAnsi="BIZ UDPゴシック"/>
                <w:sz w:val="19"/>
              </w:rPr>
              <w:t>精神障害者保健福祉手帳</w:t>
            </w:r>
          </w:p>
        </w:tc>
        <w:tc>
          <w:tcPr>
            <w:tcW w:w="2338" w:type="dxa"/>
            <w:tcMar>
              <w:top w:w="60" w:type="dxa"/>
              <w:left w:w="100" w:type="dxa"/>
              <w:bottom w:w="60" w:type="dxa"/>
              <w:right w:w="100" w:type="dxa"/>
            </w:tcMar>
            <w:vAlign w:val="center"/>
          </w:tcPr>
          <w:p w14:paraId="1B8D12D0" w14:textId="77777777" w:rsidR="00865CAC" w:rsidRDefault="00000000">
            <w:pPr>
              <w:rPr>
                <w:rFonts w:hint="eastAsia"/>
              </w:rPr>
            </w:pPr>
            <w:r>
              <w:rPr>
                <w:rFonts w:ascii="BIZ UDPゴシック" w:eastAsia="BIZ UDPゴシック" w:hAnsi="BIZ UDPゴシック"/>
                <w:sz w:val="19"/>
              </w:rPr>
              <w:t>方法Ａ（トレンド延長）</w:t>
            </w:r>
          </w:p>
        </w:tc>
        <w:tc>
          <w:tcPr>
            <w:tcW w:w="1700" w:type="dxa"/>
            <w:tcMar>
              <w:top w:w="60" w:type="dxa"/>
              <w:left w:w="100" w:type="dxa"/>
              <w:bottom w:w="60" w:type="dxa"/>
              <w:right w:w="100" w:type="dxa"/>
            </w:tcMar>
            <w:vAlign w:val="center"/>
          </w:tcPr>
          <w:p w14:paraId="0E177674" w14:textId="77777777" w:rsidR="00865CAC" w:rsidRDefault="00000000">
            <w:pPr>
              <w:jc w:val="right"/>
              <w:rPr>
                <w:rFonts w:hint="eastAsia"/>
              </w:rPr>
            </w:pPr>
            <w:r>
              <w:rPr>
                <w:rFonts w:ascii="BIZ UDPゴシック" w:eastAsia="BIZ UDPゴシック" w:hAnsi="BIZ UDPゴシック"/>
                <w:sz w:val="19"/>
              </w:rPr>
              <w:t>33人</w:t>
            </w:r>
          </w:p>
        </w:tc>
        <w:tc>
          <w:tcPr>
            <w:tcW w:w="1750" w:type="dxa"/>
            <w:tcMar>
              <w:top w:w="60" w:type="dxa"/>
              <w:left w:w="100" w:type="dxa"/>
              <w:bottom w:w="60" w:type="dxa"/>
              <w:right w:w="100" w:type="dxa"/>
            </w:tcMar>
            <w:vAlign w:val="center"/>
          </w:tcPr>
          <w:p w14:paraId="3527FF28" w14:textId="77777777" w:rsidR="00865CAC" w:rsidRDefault="00000000">
            <w:pPr>
              <w:jc w:val="right"/>
              <w:rPr>
                <w:rFonts w:hint="eastAsia"/>
              </w:rPr>
            </w:pPr>
            <w:r>
              <w:rPr>
                <w:rFonts w:ascii="BIZ UDPゴシック" w:eastAsia="BIZ UDPゴシック" w:hAnsi="BIZ UDPゴシック"/>
                <w:sz w:val="19"/>
              </w:rPr>
              <w:t>34人</w:t>
            </w:r>
          </w:p>
        </w:tc>
        <w:tc>
          <w:tcPr>
            <w:tcW w:w="1750" w:type="dxa"/>
            <w:tcMar>
              <w:top w:w="60" w:type="dxa"/>
              <w:left w:w="100" w:type="dxa"/>
              <w:bottom w:w="60" w:type="dxa"/>
              <w:right w:w="100" w:type="dxa"/>
            </w:tcMar>
            <w:vAlign w:val="center"/>
          </w:tcPr>
          <w:p w14:paraId="5A747227" w14:textId="77777777" w:rsidR="00865CAC" w:rsidRDefault="00000000">
            <w:pPr>
              <w:jc w:val="right"/>
              <w:rPr>
                <w:rFonts w:hint="eastAsia"/>
              </w:rPr>
            </w:pPr>
            <w:r>
              <w:rPr>
                <w:rFonts w:ascii="BIZ UDPゴシック" w:eastAsia="BIZ UDPゴシック" w:hAnsi="BIZ UDPゴシック"/>
                <w:sz w:val="19"/>
              </w:rPr>
              <w:t>35人</w:t>
            </w:r>
          </w:p>
        </w:tc>
      </w:tr>
      <w:tr w:rsidR="00865CAC" w14:paraId="0D8887A9" w14:textId="77777777">
        <w:tc>
          <w:tcPr>
            <w:tcW w:w="2100" w:type="dxa"/>
            <w:tcMar>
              <w:top w:w="60" w:type="dxa"/>
              <w:left w:w="100" w:type="dxa"/>
              <w:bottom w:w="60" w:type="dxa"/>
              <w:right w:w="100" w:type="dxa"/>
            </w:tcMar>
            <w:vAlign w:val="center"/>
          </w:tcPr>
          <w:p w14:paraId="456AACE9" w14:textId="77777777" w:rsidR="00865CAC" w:rsidRDefault="00865CAC">
            <w:pPr>
              <w:rPr>
                <w:rFonts w:hint="eastAsia"/>
              </w:rPr>
            </w:pPr>
          </w:p>
        </w:tc>
        <w:tc>
          <w:tcPr>
            <w:tcW w:w="2338" w:type="dxa"/>
            <w:tcMar>
              <w:top w:w="60" w:type="dxa"/>
              <w:left w:w="100" w:type="dxa"/>
              <w:bottom w:w="60" w:type="dxa"/>
              <w:right w:w="100" w:type="dxa"/>
            </w:tcMar>
            <w:vAlign w:val="center"/>
          </w:tcPr>
          <w:p w14:paraId="28785384" w14:textId="77777777" w:rsidR="00865CAC" w:rsidRDefault="00000000">
            <w:pPr>
              <w:rPr>
                <w:rFonts w:hint="eastAsia"/>
              </w:rPr>
            </w:pPr>
            <w:r>
              <w:rPr>
                <w:rFonts w:ascii="BIZ UDPゴシック" w:eastAsia="BIZ UDPゴシック" w:hAnsi="BIZ UDPゴシック"/>
                <w:sz w:val="19"/>
              </w:rPr>
              <w:t>方法Ｂ（所持率法）</w:t>
            </w:r>
          </w:p>
        </w:tc>
        <w:tc>
          <w:tcPr>
            <w:tcW w:w="1700" w:type="dxa"/>
            <w:tcMar>
              <w:top w:w="60" w:type="dxa"/>
              <w:left w:w="100" w:type="dxa"/>
              <w:bottom w:w="60" w:type="dxa"/>
              <w:right w:w="100" w:type="dxa"/>
            </w:tcMar>
            <w:vAlign w:val="center"/>
          </w:tcPr>
          <w:p w14:paraId="2B28C5DF" w14:textId="77777777" w:rsidR="00865CAC" w:rsidRDefault="00000000">
            <w:pPr>
              <w:jc w:val="right"/>
              <w:rPr>
                <w:rFonts w:hint="eastAsia"/>
              </w:rPr>
            </w:pPr>
            <w:r>
              <w:rPr>
                <w:rFonts w:ascii="BIZ UDPゴシック" w:eastAsia="BIZ UDPゴシック" w:hAnsi="BIZ UDPゴシック"/>
                <w:sz w:val="19"/>
              </w:rPr>
              <w:t>28人</w:t>
            </w:r>
          </w:p>
        </w:tc>
        <w:tc>
          <w:tcPr>
            <w:tcW w:w="1750" w:type="dxa"/>
            <w:tcMar>
              <w:top w:w="60" w:type="dxa"/>
              <w:left w:w="100" w:type="dxa"/>
              <w:bottom w:w="60" w:type="dxa"/>
              <w:right w:w="100" w:type="dxa"/>
            </w:tcMar>
            <w:vAlign w:val="center"/>
          </w:tcPr>
          <w:p w14:paraId="563BCA76" w14:textId="77777777" w:rsidR="00865CAC" w:rsidRDefault="00000000">
            <w:pPr>
              <w:jc w:val="right"/>
              <w:rPr>
                <w:rFonts w:hint="eastAsia"/>
              </w:rPr>
            </w:pPr>
            <w:r>
              <w:rPr>
                <w:rFonts w:ascii="BIZ UDPゴシック" w:eastAsia="BIZ UDPゴシック" w:hAnsi="BIZ UDPゴシック"/>
                <w:sz w:val="19"/>
              </w:rPr>
              <w:t>27人</w:t>
            </w:r>
          </w:p>
        </w:tc>
        <w:tc>
          <w:tcPr>
            <w:tcW w:w="1750" w:type="dxa"/>
            <w:tcMar>
              <w:top w:w="60" w:type="dxa"/>
              <w:left w:w="100" w:type="dxa"/>
              <w:bottom w:w="60" w:type="dxa"/>
              <w:right w:w="100" w:type="dxa"/>
            </w:tcMar>
            <w:vAlign w:val="center"/>
          </w:tcPr>
          <w:p w14:paraId="4ED2F186" w14:textId="77777777" w:rsidR="00865CAC" w:rsidRDefault="00000000">
            <w:pPr>
              <w:jc w:val="right"/>
              <w:rPr>
                <w:rFonts w:hint="eastAsia"/>
              </w:rPr>
            </w:pPr>
            <w:r>
              <w:rPr>
                <w:rFonts w:ascii="BIZ UDPゴシック" w:eastAsia="BIZ UDPゴシック" w:hAnsi="BIZ UDPゴシック"/>
                <w:sz w:val="19"/>
              </w:rPr>
              <w:t>27人</w:t>
            </w:r>
          </w:p>
        </w:tc>
      </w:tr>
      <w:tr w:rsidR="00865CAC" w14:paraId="6DBDC141" w14:textId="77777777">
        <w:tc>
          <w:tcPr>
            <w:tcW w:w="2100" w:type="dxa"/>
            <w:tcMar>
              <w:top w:w="60" w:type="dxa"/>
              <w:left w:w="100" w:type="dxa"/>
              <w:bottom w:w="60" w:type="dxa"/>
              <w:right w:w="100" w:type="dxa"/>
            </w:tcMar>
            <w:vAlign w:val="center"/>
          </w:tcPr>
          <w:p w14:paraId="49C91A0A" w14:textId="77777777" w:rsidR="00865CAC" w:rsidRDefault="00865CAC">
            <w:pPr>
              <w:rPr>
                <w:rFonts w:hint="eastAsia"/>
              </w:rPr>
            </w:pPr>
          </w:p>
        </w:tc>
        <w:tc>
          <w:tcPr>
            <w:tcW w:w="2338" w:type="dxa"/>
            <w:tcMar>
              <w:top w:w="60" w:type="dxa"/>
              <w:left w:w="100" w:type="dxa"/>
              <w:bottom w:w="60" w:type="dxa"/>
              <w:right w:w="100" w:type="dxa"/>
            </w:tcMar>
            <w:vAlign w:val="center"/>
          </w:tcPr>
          <w:p w14:paraId="42F8BB96" w14:textId="77777777" w:rsidR="00865CAC" w:rsidRDefault="00000000">
            <w:pPr>
              <w:rPr>
                <w:rFonts w:hint="eastAsia"/>
              </w:rPr>
            </w:pPr>
            <w:r>
              <w:rPr>
                <w:rFonts w:ascii="BIZ UDPゴシック" w:eastAsia="BIZ UDPゴシック" w:hAnsi="BIZ UDPゴシック"/>
                <w:sz w:val="19"/>
              </w:rPr>
              <w:t>中位（Ａ・Ｂの平均）</w:t>
            </w:r>
          </w:p>
        </w:tc>
        <w:tc>
          <w:tcPr>
            <w:tcW w:w="1700" w:type="dxa"/>
            <w:tcMar>
              <w:top w:w="60" w:type="dxa"/>
              <w:left w:w="100" w:type="dxa"/>
              <w:bottom w:w="60" w:type="dxa"/>
              <w:right w:w="100" w:type="dxa"/>
            </w:tcMar>
            <w:vAlign w:val="center"/>
          </w:tcPr>
          <w:p w14:paraId="5B414E0B" w14:textId="77777777" w:rsidR="00865CAC" w:rsidRDefault="00000000">
            <w:pPr>
              <w:jc w:val="right"/>
              <w:rPr>
                <w:rFonts w:hint="eastAsia"/>
              </w:rPr>
            </w:pPr>
            <w:r>
              <w:rPr>
                <w:rFonts w:ascii="BIZ UDPゴシック" w:eastAsia="BIZ UDPゴシック" w:hAnsi="BIZ UDPゴシック"/>
                <w:sz w:val="19"/>
              </w:rPr>
              <w:t>31人</w:t>
            </w:r>
          </w:p>
        </w:tc>
        <w:tc>
          <w:tcPr>
            <w:tcW w:w="1750" w:type="dxa"/>
            <w:tcMar>
              <w:top w:w="60" w:type="dxa"/>
              <w:left w:w="100" w:type="dxa"/>
              <w:bottom w:w="60" w:type="dxa"/>
              <w:right w:w="100" w:type="dxa"/>
            </w:tcMar>
            <w:vAlign w:val="center"/>
          </w:tcPr>
          <w:p w14:paraId="735BF30E" w14:textId="77777777" w:rsidR="00865CAC" w:rsidRDefault="00000000">
            <w:pPr>
              <w:jc w:val="right"/>
              <w:rPr>
                <w:rFonts w:hint="eastAsia"/>
              </w:rPr>
            </w:pPr>
            <w:r>
              <w:rPr>
                <w:rFonts w:ascii="BIZ UDPゴシック" w:eastAsia="BIZ UDPゴシック" w:hAnsi="BIZ UDPゴシック"/>
                <w:sz w:val="19"/>
              </w:rPr>
              <w:t>31人</w:t>
            </w:r>
          </w:p>
        </w:tc>
        <w:tc>
          <w:tcPr>
            <w:tcW w:w="1750" w:type="dxa"/>
            <w:tcMar>
              <w:top w:w="60" w:type="dxa"/>
              <w:left w:w="100" w:type="dxa"/>
              <w:bottom w:w="60" w:type="dxa"/>
              <w:right w:w="100" w:type="dxa"/>
            </w:tcMar>
            <w:vAlign w:val="center"/>
          </w:tcPr>
          <w:p w14:paraId="298851FB" w14:textId="77777777" w:rsidR="00865CAC" w:rsidRDefault="00000000">
            <w:pPr>
              <w:jc w:val="right"/>
              <w:rPr>
                <w:rFonts w:hint="eastAsia"/>
              </w:rPr>
            </w:pPr>
            <w:r>
              <w:rPr>
                <w:rFonts w:ascii="BIZ UDPゴシック" w:eastAsia="BIZ UDPゴシック" w:hAnsi="BIZ UDPゴシック"/>
                <w:sz w:val="19"/>
              </w:rPr>
              <w:t>31人</w:t>
            </w:r>
          </w:p>
        </w:tc>
      </w:tr>
      <w:tr w:rsidR="00865CAC" w14:paraId="636693E6" w14:textId="77777777">
        <w:tc>
          <w:tcPr>
            <w:tcW w:w="2100" w:type="dxa"/>
            <w:tcMar>
              <w:top w:w="60" w:type="dxa"/>
              <w:left w:w="100" w:type="dxa"/>
              <w:bottom w:w="60" w:type="dxa"/>
              <w:right w:w="100" w:type="dxa"/>
            </w:tcMar>
            <w:vAlign w:val="center"/>
          </w:tcPr>
          <w:p w14:paraId="23ABC7DC" w14:textId="77777777" w:rsidR="00865CAC" w:rsidRDefault="00000000">
            <w:pPr>
              <w:rPr>
                <w:rFonts w:hint="eastAsia"/>
              </w:rPr>
            </w:pPr>
            <w:r>
              <w:rPr>
                <w:rFonts w:ascii="BIZ UDPゴシック" w:eastAsia="BIZ UDPゴシック" w:hAnsi="BIZ UDPゴシック"/>
                <w:sz w:val="19"/>
              </w:rPr>
              <w:t>合計</w:t>
            </w:r>
          </w:p>
        </w:tc>
        <w:tc>
          <w:tcPr>
            <w:tcW w:w="2338" w:type="dxa"/>
            <w:tcMar>
              <w:top w:w="60" w:type="dxa"/>
              <w:left w:w="100" w:type="dxa"/>
              <w:bottom w:w="60" w:type="dxa"/>
              <w:right w:w="100" w:type="dxa"/>
            </w:tcMar>
            <w:vAlign w:val="center"/>
          </w:tcPr>
          <w:p w14:paraId="101F1678" w14:textId="77777777" w:rsidR="00865CAC" w:rsidRDefault="00000000">
            <w:pPr>
              <w:rPr>
                <w:rFonts w:hint="eastAsia"/>
              </w:rPr>
            </w:pPr>
            <w:r>
              <w:rPr>
                <w:rFonts w:ascii="BIZ UDPゴシック" w:eastAsia="BIZ UDPゴシック" w:hAnsi="BIZ UDPゴシック"/>
                <w:sz w:val="19"/>
              </w:rPr>
              <w:t>中位推計</w:t>
            </w:r>
          </w:p>
        </w:tc>
        <w:tc>
          <w:tcPr>
            <w:tcW w:w="1700" w:type="dxa"/>
            <w:tcMar>
              <w:top w:w="60" w:type="dxa"/>
              <w:left w:w="100" w:type="dxa"/>
              <w:bottom w:w="60" w:type="dxa"/>
              <w:right w:w="100" w:type="dxa"/>
            </w:tcMar>
            <w:vAlign w:val="center"/>
          </w:tcPr>
          <w:p w14:paraId="13ADC161" w14:textId="77777777" w:rsidR="00865CAC" w:rsidRDefault="00000000">
            <w:pPr>
              <w:jc w:val="right"/>
              <w:rPr>
                <w:rFonts w:hint="eastAsia"/>
              </w:rPr>
            </w:pPr>
            <w:r>
              <w:rPr>
                <w:rFonts w:ascii="BIZ UDPゴシック" w:eastAsia="BIZ UDPゴシック" w:hAnsi="BIZ UDPゴシック"/>
                <w:sz w:val="19"/>
              </w:rPr>
              <w:t>149人</w:t>
            </w:r>
          </w:p>
        </w:tc>
        <w:tc>
          <w:tcPr>
            <w:tcW w:w="1750" w:type="dxa"/>
            <w:tcMar>
              <w:top w:w="60" w:type="dxa"/>
              <w:left w:w="100" w:type="dxa"/>
              <w:bottom w:w="60" w:type="dxa"/>
              <w:right w:w="100" w:type="dxa"/>
            </w:tcMar>
            <w:vAlign w:val="center"/>
          </w:tcPr>
          <w:p w14:paraId="0BE05A2B" w14:textId="77777777" w:rsidR="00865CAC" w:rsidRDefault="00000000">
            <w:pPr>
              <w:jc w:val="right"/>
              <w:rPr>
                <w:rFonts w:hint="eastAsia"/>
              </w:rPr>
            </w:pPr>
            <w:r>
              <w:rPr>
                <w:rFonts w:ascii="BIZ UDPゴシック" w:eastAsia="BIZ UDPゴシック" w:hAnsi="BIZ UDPゴシック"/>
                <w:sz w:val="19"/>
              </w:rPr>
              <w:t>147人</w:t>
            </w:r>
          </w:p>
        </w:tc>
        <w:tc>
          <w:tcPr>
            <w:tcW w:w="1750" w:type="dxa"/>
            <w:tcMar>
              <w:top w:w="60" w:type="dxa"/>
              <w:left w:w="100" w:type="dxa"/>
              <w:bottom w:w="60" w:type="dxa"/>
              <w:right w:w="100" w:type="dxa"/>
            </w:tcMar>
            <w:vAlign w:val="center"/>
          </w:tcPr>
          <w:p w14:paraId="38EFD261" w14:textId="77777777" w:rsidR="00865CAC" w:rsidRDefault="00000000">
            <w:pPr>
              <w:jc w:val="right"/>
              <w:rPr>
                <w:rFonts w:hint="eastAsia"/>
              </w:rPr>
            </w:pPr>
            <w:r>
              <w:rPr>
                <w:rFonts w:ascii="BIZ UDPゴシック" w:eastAsia="BIZ UDPゴシック" w:hAnsi="BIZ UDPゴシック"/>
                <w:sz w:val="19"/>
              </w:rPr>
              <w:t>145人</w:t>
            </w:r>
          </w:p>
        </w:tc>
      </w:tr>
    </w:tbl>
    <w:p w14:paraId="7144D563" w14:textId="77777777" w:rsidR="00865CAC" w:rsidRDefault="00865CAC">
      <w:pPr>
        <w:rPr>
          <w:rFonts w:hint="eastAsia"/>
        </w:rPr>
      </w:pPr>
    </w:p>
    <w:p w14:paraId="78BB3A50" w14:textId="77777777" w:rsidR="00865CAC" w:rsidRDefault="00000000">
      <w:pPr>
        <w:pStyle w:val="3"/>
        <w:rPr>
          <w:rFonts w:hint="eastAsia"/>
        </w:rPr>
      </w:pPr>
      <w:bookmarkStart w:id="35" w:name="_Toc8100036"/>
      <w:r>
        <w:rPr>
          <w:rFonts w:ascii="BIZ UDPゴシック" w:eastAsia="BIZ UDPゴシック" w:hAnsi="BIZ UDPゴシック"/>
          <w:sz w:val="21"/>
        </w:rPr>
        <w:t>■　読み取りのポイント</w:t>
      </w:r>
      <w:bookmarkEnd w:id="35"/>
    </w:p>
    <w:p w14:paraId="41B8F8F0" w14:textId="77777777" w:rsidR="00865CAC" w:rsidRDefault="00000000">
      <w:pPr>
        <w:rPr>
          <w:rFonts w:hint="eastAsia"/>
        </w:rPr>
      </w:pPr>
      <w:r>
        <w:rPr>
          <w:rFonts w:ascii="BIZ UDPゴシック" w:eastAsia="BIZ UDPゴシック" w:hAnsi="BIZ UDPゴシック"/>
        </w:rPr>
        <w:t>・中位推計では、手帳所持者数の合計は令和５年の156人から令和11年には145人程度まで緩やかに減少する見通しです。ただし中位は前提の異なる２つの方法の単純平均であり、それ自体に理論的な裏付けはありません。計画本文では単一の数値を確定表記せず、方法Ａから方法Ｂまでの幅として示します。</w:t>
      </w:r>
    </w:p>
    <w:p w14:paraId="7032DBFD" w14:textId="77777777" w:rsidR="00865CAC" w:rsidRDefault="00000000">
      <w:pPr>
        <w:rPr>
          <w:rFonts w:hint="eastAsia"/>
        </w:rPr>
      </w:pPr>
      <w:r>
        <w:rPr>
          <w:rFonts w:ascii="BIZ UDPゴシック" w:eastAsia="BIZ UDPゴシック" w:hAnsi="BIZ UDPゴシック"/>
        </w:rPr>
        <w:t>・本推計は平成31年から令和５年までの５か年の実績のみに基づくものです。この標本数では、直線回帰による方法Ａの統計的な説明力は限られ（決定係数は0.32から0.50）、令和11年時点の95％予測区間は身体障害者手帳で63人から144人、精神障害者保健福祉手帳で19人から51人と非常に広くなります。したがって本節の数値は、令和６年度から令和８年度の実績を反映するまでの間、増減の方向を示す目安として扱います。</w:t>
      </w:r>
    </w:p>
    <w:p w14:paraId="6A2E59B7" w14:textId="77777777" w:rsidR="00865CAC" w:rsidRDefault="00000000">
      <w:pPr>
        <w:rPr>
          <w:rFonts w:hint="eastAsia"/>
        </w:rPr>
      </w:pPr>
      <w:r>
        <w:rPr>
          <w:rFonts w:ascii="BIZ UDPゴシック" w:eastAsia="BIZ UDPゴシック" w:hAnsi="BIZ UDPゴシック"/>
        </w:rPr>
        <w:t>・方法Ｂは総人口に対する所持率を一定と仮定していますが、手帳の所持は年齢構成に強く左右されます。仮に身体障害者手帳について老年人口に対する所持率を一定として計算すると令和11年は120人となり、総人口を分母とした場合（102人）と18人の差が生じます。年齢階層別の手帳所持者数を受領のうえ、年齢階層別の推計に組み替えることが望まれます。</w:t>
      </w:r>
    </w:p>
    <w:p w14:paraId="0F34B566" w14:textId="77777777" w:rsidR="00865CAC" w:rsidRDefault="00000000">
      <w:pPr>
        <w:rPr>
          <w:rFonts w:hint="eastAsia"/>
        </w:rPr>
      </w:pPr>
      <w:r>
        <w:rPr>
          <w:rFonts w:ascii="BIZ UDPゴシック" w:eastAsia="BIZ UDPゴシック" w:hAnsi="BIZ UDPゴシック"/>
        </w:rPr>
        <w:t>・老年人口が令和３年をピークに横ばい〜微減で推移する一方、身体障害者手帳所持者数は平成31年の126人から令和５年の114人へ減少しており、一見すると整合しない動きになっています。手帳の更新時期、制度改正、転出入等の影響である可能性があるため、令和６〜８年度の実績で継続的な傾向か一時的な変動かを確認します。</w:t>
      </w:r>
    </w:p>
    <w:p w14:paraId="741FBD74" w14:textId="77777777" w:rsidR="00865CAC" w:rsidRDefault="00000000">
      <w:pPr>
        <w:rPr>
          <w:rFonts w:hint="eastAsia"/>
        </w:rPr>
      </w:pPr>
      <w:r>
        <w:rPr>
          <w:rFonts w:ascii="BIZ UDPゴシック" w:eastAsia="BIZ UDPゴシック" w:hAnsi="BIZ UDPゴシック"/>
        </w:rPr>
        <w:t>・精神障害者保健福祉手帳は、人口減少が続く中でも所持者数・所持率とも増加傾向にあります。相談・受診機会の広がりを踏まえると次期計画期間も同様の傾向が続く可能性があり、第４章（２）の精神障害にも対応した地域包括ケアシステムの構築及び相談支援体制の強化と整合させて記載します。</w:t>
      </w:r>
    </w:p>
    <w:p w14:paraId="00B3FC36" w14:textId="77777777" w:rsidR="00865CAC" w:rsidRDefault="00865CAC">
      <w:pPr>
        <w:rPr>
          <w:rFonts w:hint="eastAsia"/>
        </w:rPr>
      </w:pPr>
    </w:p>
    <w:p w14:paraId="44FD957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6" w:name="_Toc8100037"/>
      <w:r w:rsidRPr="001026E7">
        <w:rPr>
          <w:rFonts w:ascii="BIZ UDPゴシック" w:eastAsia="BIZ UDPゴシック" w:hAnsi="BIZ UDPゴシック" w:cs="IPAexGothic, MS Gothic, Noto Sa"/>
          <w:b/>
          <w:bCs/>
          <w:color w:val="1F3864"/>
        </w:rPr>
        <w:t>７　障がい児の就学状況</w:t>
      </w:r>
      <w:bookmarkEnd w:id="36"/>
    </w:p>
    <w:p w14:paraId="4F5BEFC3"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等により、通常の学校において指導を受けることが不可能若しくは著しく困難な児童生徒については、特別支援学校又は特別支援学級において、障がいの種類や程度等に応じたきめ細かな教育を行っています。令和５年４月現在、特別支援学校在籍者は１人（会津支援学校高等部）、特別支援学級在籍者は４人（さくら小学校１人、北塩原第一中学校１人、裏磐梯中学校２人）となっています。</w:t>
      </w:r>
    </w:p>
    <w:p w14:paraId="1509FD82" w14:textId="77777777" w:rsidR="00C311F8" w:rsidRPr="001026E7" w:rsidRDefault="00000000">
      <w:pPr>
        <w:spacing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0"/>
          <w:szCs w:val="20"/>
        </w:rPr>
        <w:t>①特別支援学校在籍者数（令和５年４月１日現在）</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1413"/>
        <w:gridCol w:w="1413"/>
        <w:gridCol w:w="1412"/>
        <w:gridCol w:w="2000"/>
      </w:tblGrid>
      <w:tr w:rsidR="00C311F8" w:rsidRPr="001026E7" w14:paraId="2394875B" w14:textId="77777777">
        <w:trPr>
          <w:tblHeader/>
        </w:trPr>
        <w:tc>
          <w:tcPr>
            <w:tcW w:w="3400" w:type="dxa"/>
            <w:shd w:val="clear" w:color="auto" w:fill="1F3864"/>
            <w:tcMar>
              <w:top w:w="60" w:type="dxa"/>
              <w:left w:w="100" w:type="dxa"/>
              <w:bottom w:w="60" w:type="dxa"/>
              <w:right w:w="100" w:type="dxa"/>
            </w:tcMar>
            <w:vAlign w:val="center"/>
          </w:tcPr>
          <w:p w14:paraId="3B4F2CC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学校名</w:t>
            </w:r>
          </w:p>
        </w:tc>
        <w:tc>
          <w:tcPr>
            <w:tcW w:w="1413" w:type="dxa"/>
            <w:shd w:val="clear" w:color="auto" w:fill="1F3864"/>
            <w:tcMar>
              <w:top w:w="60" w:type="dxa"/>
              <w:left w:w="100" w:type="dxa"/>
              <w:bottom w:w="60" w:type="dxa"/>
              <w:right w:w="100" w:type="dxa"/>
            </w:tcMar>
            <w:vAlign w:val="center"/>
          </w:tcPr>
          <w:p w14:paraId="6774E1B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小学部</w:t>
            </w:r>
          </w:p>
        </w:tc>
        <w:tc>
          <w:tcPr>
            <w:tcW w:w="1413" w:type="dxa"/>
            <w:shd w:val="clear" w:color="auto" w:fill="1F3864"/>
            <w:tcMar>
              <w:top w:w="60" w:type="dxa"/>
              <w:left w:w="100" w:type="dxa"/>
              <w:bottom w:w="60" w:type="dxa"/>
              <w:right w:w="100" w:type="dxa"/>
            </w:tcMar>
            <w:vAlign w:val="center"/>
          </w:tcPr>
          <w:p w14:paraId="0A04487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中学部</w:t>
            </w:r>
          </w:p>
        </w:tc>
        <w:tc>
          <w:tcPr>
            <w:tcW w:w="1412" w:type="dxa"/>
            <w:shd w:val="clear" w:color="auto" w:fill="1F3864"/>
            <w:tcMar>
              <w:top w:w="60" w:type="dxa"/>
              <w:left w:w="100" w:type="dxa"/>
              <w:bottom w:w="60" w:type="dxa"/>
              <w:right w:w="100" w:type="dxa"/>
            </w:tcMar>
            <w:vAlign w:val="center"/>
          </w:tcPr>
          <w:p w14:paraId="615D5B1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高等部</w:t>
            </w:r>
          </w:p>
        </w:tc>
        <w:tc>
          <w:tcPr>
            <w:tcW w:w="2000" w:type="dxa"/>
            <w:shd w:val="clear" w:color="auto" w:fill="1F3864"/>
            <w:tcMar>
              <w:top w:w="60" w:type="dxa"/>
              <w:left w:w="100" w:type="dxa"/>
              <w:bottom w:w="60" w:type="dxa"/>
              <w:right w:w="100" w:type="dxa"/>
            </w:tcMar>
            <w:vAlign w:val="center"/>
          </w:tcPr>
          <w:p w14:paraId="557C7B5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合計</w:t>
            </w:r>
          </w:p>
        </w:tc>
      </w:tr>
      <w:tr w:rsidR="00C311F8" w:rsidRPr="001026E7" w14:paraId="218CDE85" w14:textId="77777777">
        <w:tc>
          <w:tcPr>
            <w:tcW w:w="3400" w:type="dxa"/>
            <w:tcMar>
              <w:top w:w="60" w:type="dxa"/>
              <w:left w:w="100" w:type="dxa"/>
              <w:bottom w:w="60" w:type="dxa"/>
              <w:right w:w="100" w:type="dxa"/>
            </w:tcMar>
            <w:vAlign w:val="center"/>
          </w:tcPr>
          <w:p w14:paraId="1419843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猪苗代支援学校</w:t>
            </w:r>
          </w:p>
        </w:tc>
        <w:tc>
          <w:tcPr>
            <w:tcW w:w="1413" w:type="dxa"/>
            <w:tcMar>
              <w:top w:w="60" w:type="dxa"/>
              <w:left w:w="100" w:type="dxa"/>
              <w:bottom w:w="60" w:type="dxa"/>
              <w:right w:w="100" w:type="dxa"/>
            </w:tcMar>
            <w:vAlign w:val="center"/>
          </w:tcPr>
          <w:p w14:paraId="31F27A9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3E54C9D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55CF392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2000" w:type="dxa"/>
            <w:tcMar>
              <w:top w:w="60" w:type="dxa"/>
              <w:left w:w="100" w:type="dxa"/>
              <w:bottom w:w="60" w:type="dxa"/>
              <w:right w:w="100" w:type="dxa"/>
            </w:tcMar>
            <w:vAlign w:val="center"/>
          </w:tcPr>
          <w:p w14:paraId="09D0926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r>
      <w:tr w:rsidR="00C311F8" w:rsidRPr="001026E7" w14:paraId="0F46590D" w14:textId="77777777">
        <w:tc>
          <w:tcPr>
            <w:tcW w:w="3400" w:type="dxa"/>
            <w:tcMar>
              <w:top w:w="60" w:type="dxa"/>
              <w:left w:w="100" w:type="dxa"/>
              <w:bottom w:w="60" w:type="dxa"/>
              <w:right w:w="100" w:type="dxa"/>
            </w:tcMar>
            <w:vAlign w:val="center"/>
          </w:tcPr>
          <w:p w14:paraId="3441662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会津支援学校（竹田病院分校含む）</w:t>
            </w:r>
          </w:p>
        </w:tc>
        <w:tc>
          <w:tcPr>
            <w:tcW w:w="1413" w:type="dxa"/>
            <w:tcMar>
              <w:top w:w="60" w:type="dxa"/>
              <w:left w:w="100" w:type="dxa"/>
              <w:bottom w:w="60" w:type="dxa"/>
              <w:right w:w="100" w:type="dxa"/>
            </w:tcMar>
            <w:vAlign w:val="center"/>
          </w:tcPr>
          <w:p w14:paraId="4BF8340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0BF14FF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43961CA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c>
          <w:tcPr>
            <w:tcW w:w="2000" w:type="dxa"/>
            <w:tcMar>
              <w:top w:w="60" w:type="dxa"/>
              <w:left w:w="100" w:type="dxa"/>
              <w:bottom w:w="60" w:type="dxa"/>
              <w:right w:w="100" w:type="dxa"/>
            </w:tcMar>
            <w:vAlign w:val="center"/>
          </w:tcPr>
          <w:p w14:paraId="70D750D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3F1B26FB" w14:textId="77777777">
        <w:tc>
          <w:tcPr>
            <w:tcW w:w="3400" w:type="dxa"/>
            <w:tcMar>
              <w:top w:w="60" w:type="dxa"/>
              <w:left w:w="100" w:type="dxa"/>
              <w:bottom w:w="60" w:type="dxa"/>
              <w:right w:w="100" w:type="dxa"/>
            </w:tcMar>
            <w:vAlign w:val="center"/>
          </w:tcPr>
          <w:p w14:paraId="18D2F9B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合計</w:t>
            </w:r>
          </w:p>
        </w:tc>
        <w:tc>
          <w:tcPr>
            <w:tcW w:w="1413" w:type="dxa"/>
            <w:tcMar>
              <w:top w:w="60" w:type="dxa"/>
              <w:left w:w="100" w:type="dxa"/>
              <w:bottom w:w="60" w:type="dxa"/>
              <w:right w:w="100" w:type="dxa"/>
            </w:tcMar>
            <w:vAlign w:val="center"/>
          </w:tcPr>
          <w:p w14:paraId="70C227C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637D291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539EB79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c>
          <w:tcPr>
            <w:tcW w:w="2000" w:type="dxa"/>
            <w:tcMar>
              <w:top w:w="60" w:type="dxa"/>
              <w:left w:w="100" w:type="dxa"/>
              <w:bottom w:w="60" w:type="dxa"/>
              <w:right w:w="100" w:type="dxa"/>
            </w:tcMar>
            <w:vAlign w:val="center"/>
          </w:tcPr>
          <w:p w14:paraId="0AF6F4D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bl>
    <w:p w14:paraId="0FB34D58" w14:textId="77777777" w:rsidR="00C311F8" w:rsidRPr="001026E7" w:rsidRDefault="00C311F8">
      <w:pPr>
        <w:rPr>
          <w:rFonts w:ascii="BIZ UDPゴシック" w:eastAsia="BIZ UDPゴシック" w:hAnsi="BIZ UDPゴシック"/>
        </w:rPr>
      </w:pPr>
    </w:p>
    <w:p w14:paraId="6CAADA7E" w14:textId="77777777" w:rsidR="00C311F8" w:rsidRPr="001026E7" w:rsidRDefault="00000000">
      <w:pPr>
        <w:spacing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0"/>
          <w:szCs w:val="20"/>
        </w:rPr>
        <w:t>②特別支援学級在籍者数（令和５年４月１日現在）</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5638"/>
        <w:gridCol w:w="4000"/>
      </w:tblGrid>
      <w:tr w:rsidR="00C311F8" w:rsidRPr="001026E7" w14:paraId="25F274A2" w14:textId="77777777">
        <w:trPr>
          <w:tblHeader/>
        </w:trPr>
        <w:tc>
          <w:tcPr>
            <w:tcW w:w="5638" w:type="dxa"/>
            <w:shd w:val="clear" w:color="auto" w:fill="1F3864"/>
            <w:tcMar>
              <w:top w:w="60" w:type="dxa"/>
              <w:left w:w="100" w:type="dxa"/>
              <w:bottom w:w="60" w:type="dxa"/>
              <w:right w:w="100" w:type="dxa"/>
            </w:tcMar>
            <w:vAlign w:val="center"/>
          </w:tcPr>
          <w:p w14:paraId="718D167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学校名</w:t>
            </w:r>
          </w:p>
        </w:tc>
        <w:tc>
          <w:tcPr>
            <w:tcW w:w="4000" w:type="dxa"/>
            <w:shd w:val="clear" w:color="auto" w:fill="1F3864"/>
            <w:tcMar>
              <w:top w:w="60" w:type="dxa"/>
              <w:left w:w="100" w:type="dxa"/>
              <w:bottom w:w="60" w:type="dxa"/>
              <w:right w:w="100" w:type="dxa"/>
            </w:tcMar>
            <w:vAlign w:val="center"/>
          </w:tcPr>
          <w:p w14:paraId="4CA30B3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在籍者数（人）</w:t>
            </w:r>
          </w:p>
        </w:tc>
      </w:tr>
      <w:tr w:rsidR="00C311F8" w:rsidRPr="001026E7" w14:paraId="7E09FB90" w14:textId="77777777">
        <w:tc>
          <w:tcPr>
            <w:tcW w:w="5638" w:type="dxa"/>
            <w:tcMar>
              <w:top w:w="60" w:type="dxa"/>
              <w:left w:w="100" w:type="dxa"/>
              <w:bottom w:w="60" w:type="dxa"/>
              <w:right w:w="100" w:type="dxa"/>
            </w:tcMar>
            <w:vAlign w:val="center"/>
          </w:tcPr>
          <w:p w14:paraId="6171260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さくら小学校</w:t>
            </w:r>
          </w:p>
        </w:tc>
        <w:tc>
          <w:tcPr>
            <w:tcW w:w="4000" w:type="dxa"/>
            <w:tcMar>
              <w:top w:w="60" w:type="dxa"/>
              <w:left w:w="100" w:type="dxa"/>
              <w:bottom w:w="60" w:type="dxa"/>
              <w:right w:w="100" w:type="dxa"/>
            </w:tcMar>
            <w:vAlign w:val="center"/>
          </w:tcPr>
          <w:p w14:paraId="4CCD60D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379A8401" w14:textId="77777777">
        <w:tc>
          <w:tcPr>
            <w:tcW w:w="5638" w:type="dxa"/>
            <w:tcMar>
              <w:top w:w="60" w:type="dxa"/>
              <w:left w:w="100" w:type="dxa"/>
              <w:bottom w:w="60" w:type="dxa"/>
              <w:right w:w="100" w:type="dxa"/>
            </w:tcMar>
            <w:vAlign w:val="center"/>
          </w:tcPr>
          <w:p w14:paraId="6004B82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裏磐梯小学校</w:t>
            </w:r>
          </w:p>
        </w:tc>
        <w:tc>
          <w:tcPr>
            <w:tcW w:w="4000" w:type="dxa"/>
            <w:tcMar>
              <w:top w:w="60" w:type="dxa"/>
              <w:left w:w="100" w:type="dxa"/>
              <w:bottom w:w="60" w:type="dxa"/>
              <w:right w:w="100" w:type="dxa"/>
            </w:tcMar>
            <w:vAlign w:val="center"/>
          </w:tcPr>
          <w:p w14:paraId="3018845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r>
      <w:tr w:rsidR="00C311F8" w:rsidRPr="001026E7" w14:paraId="32FB03CD" w14:textId="77777777">
        <w:tc>
          <w:tcPr>
            <w:tcW w:w="5638" w:type="dxa"/>
            <w:tcMar>
              <w:top w:w="60" w:type="dxa"/>
              <w:left w:w="100" w:type="dxa"/>
              <w:bottom w:w="60" w:type="dxa"/>
              <w:right w:w="100" w:type="dxa"/>
            </w:tcMar>
            <w:vAlign w:val="center"/>
          </w:tcPr>
          <w:p w14:paraId="3DC6F84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lastRenderedPageBreak/>
              <w:t>北塩原第一中学校</w:t>
            </w:r>
          </w:p>
        </w:tc>
        <w:tc>
          <w:tcPr>
            <w:tcW w:w="4000" w:type="dxa"/>
            <w:tcMar>
              <w:top w:w="60" w:type="dxa"/>
              <w:left w:w="100" w:type="dxa"/>
              <w:bottom w:w="60" w:type="dxa"/>
              <w:right w:w="100" w:type="dxa"/>
            </w:tcMar>
            <w:vAlign w:val="center"/>
          </w:tcPr>
          <w:p w14:paraId="152E799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1ECC5618" w14:textId="77777777">
        <w:tc>
          <w:tcPr>
            <w:tcW w:w="5638" w:type="dxa"/>
            <w:tcMar>
              <w:top w:w="60" w:type="dxa"/>
              <w:left w:w="100" w:type="dxa"/>
              <w:bottom w:w="60" w:type="dxa"/>
              <w:right w:w="100" w:type="dxa"/>
            </w:tcMar>
            <w:vAlign w:val="center"/>
          </w:tcPr>
          <w:p w14:paraId="62CD8B9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裏磐梯中学校</w:t>
            </w:r>
          </w:p>
        </w:tc>
        <w:tc>
          <w:tcPr>
            <w:tcW w:w="4000" w:type="dxa"/>
            <w:tcMar>
              <w:top w:w="60" w:type="dxa"/>
              <w:left w:w="100" w:type="dxa"/>
              <w:bottom w:w="60" w:type="dxa"/>
              <w:right w:w="100" w:type="dxa"/>
            </w:tcMar>
            <w:vAlign w:val="center"/>
          </w:tcPr>
          <w:p w14:paraId="0270071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2</w:t>
            </w:r>
          </w:p>
        </w:tc>
      </w:tr>
      <w:tr w:rsidR="00C311F8" w:rsidRPr="001026E7" w14:paraId="7F552A81" w14:textId="77777777">
        <w:tc>
          <w:tcPr>
            <w:tcW w:w="5638" w:type="dxa"/>
            <w:tcMar>
              <w:top w:w="60" w:type="dxa"/>
              <w:left w:w="100" w:type="dxa"/>
              <w:bottom w:w="60" w:type="dxa"/>
              <w:right w:w="100" w:type="dxa"/>
            </w:tcMar>
            <w:vAlign w:val="center"/>
          </w:tcPr>
          <w:p w14:paraId="200FA9A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合計</w:t>
            </w:r>
          </w:p>
        </w:tc>
        <w:tc>
          <w:tcPr>
            <w:tcW w:w="4000" w:type="dxa"/>
            <w:tcMar>
              <w:top w:w="60" w:type="dxa"/>
              <w:left w:w="100" w:type="dxa"/>
              <w:bottom w:w="60" w:type="dxa"/>
              <w:right w:w="100" w:type="dxa"/>
            </w:tcMar>
            <w:vAlign w:val="center"/>
          </w:tcPr>
          <w:p w14:paraId="13ECD28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4</w:t>
            </w:r>
          </w:p>
        </w:tc>
      </w:tr>
    </w:tbl>
    <w:p w14:paraId="014C902D" w14:textId="77777777" w:rsidR="00C311F8" w:rsidRPr="001026E7" w:rsidRDefault="00C311F8">
      <w:pPr>
        <w:rPr>
          <w:rFonts w:ascii="BIZ UDPゴシック" w:eastAsia="BIZ UDPゴシック" w:hAnsi="BIZ UDPゴシック"/>
        </w:rPr>
      </w:pPr>
    </w:p>
    <w:p w14:paraId="408E19B5"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7" w:name="_Toc8100038"/>
      <w:r w:rsidRPr="001026E7">
        <w:rPr>
          <w:rFonts w:ascii="BIZ UDPゴシック" w:eastAsia="BIZ UDPゴシック" w:hAnsi="BIZ UDPゴシック" w:cs="IPAexGothic, MS Gothic, Noto Sa"/>
          <w:b/>
          <w:bCs/>
          <w:color w:val="1F3864"/>
        </w:rPr>
        <w:t>８　アンケート調査の実施について</w:t>
      </w:r>
      <w:bookmarkEnd w:id="37"/>
    </w:p>
    <w:p w14:paraId="26FECAE2" w14:textId="304A5122" w:rsidR="00865CAC" w:rsidRDefault="00000000" w:rsidP="006F3E14">
      <w:pPr>
        <w:spacing w:after="140" w:line="300" w:lineRule="auto"/>
        <w:ind w:firstLine="210"/>
        <w:rPr>
          <w:rFonts w:hint="eastAsia"/>
        </w:rPr>
      </w:pPr>
      <w:r>
        <w:rPr>
          <w:rFonts w:ascii="BIZ UDPゴシック" w:eastAsia="BIZ UDPゴシック" w:hAnsi="BIZ UDPゴシック"/>
        </w:rPr>
        <w:t>本計画の策定にあたり、村民の福祉サービスの利用実態や意識・意向を把握するため、令和８年８月から９月にかけてアンケート調査を実施しました。回答者の意向をより明確に把握するため、前回の一体型の調査票を見直し、18歳以上を対象とする障がい者調査（49問）と、18歳未満の児童とその保護者を対象とする障がい児調査（47問）の２種類としました。</w:t>
      </w:r>
    </w:p>
    <w:p w14:paraId="17BA0CD5" w14:textId="77777777" w:rsidR="00865CAC" w:rsidRDefault="00000000">
      <w:pPr>
        <w:ind w:firstLine="210"/>
        <w:rPr>
          <w:rFonts w:hint="eastAsia"/>
        </w:rPr>
      </w:pPr>
      <w:r>
        <w:rPr>
          <w:rFonts w:ascii="BIZ UDPゴシック" w:eastAsia="BIZ UDPゴシック" w:hAnsi="BIZ UDPゴシック"/>
        </w:rPr>
        <w:t>なお、本計画の策定に係るアンケート調査については、令和８年７月７日の打合せにおいて、次の実施設計を決定しています。</w:t>
      </w:r>
    </w:p>
    <w:p w14:paraId="578AFADB" w14:textId="77777777" w:rsidR="00865CAC" w:rsidRDefault="00000000">
      <w:pPr>
        <w:pStyle w:val="3"/>
        <w:rPr>
          <w:rFonts w:hint="eastAsia"/>
        </w:rPr>
      </w:pPr>
      <w:bookmarkStart w:id="38" w:name="_Toc8100039"/>
      <w:r>
        <w:rPr>
          <w:rFonts w:ascii="BIZ UDPゴシック" w:eastAsia="BIZ UDPゴシック" w:hAnsi="BIZ UDPゴシック"/>
          <w:sz w:val="21"/>
        </w:rPr>
        <w:t>■　調査の概要</w:t>
      </w:r>
      <w:bookmarkEnd w:id="38"/>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798"/>
        <w:gridCol w:w="3896"/>
        <w:gridCol w:w="3934"/>
      </w:tblGrid>
      <w:tr w:rsidR="00865CAC" w14:paraId="5499387D" w14:textId="77777777" w:rsidTr="006F3E14">
        <w:tc>
          <w:tcPr>
            <w:tcW w:w="1798" w:type="dxa"/>
            <w:shd w:val="clear" w:color="auto" w:fill="1F3864"/>
            <w:tcMar>
              <w:top w:w="60" w:type="dxa"/>
              <w:left w:w="100" w:type="dxa"/>
              <w:bottom w:w="60" w:type="dxa"/>
              <w:right w:w="100" w:type="dxa"/>
            </w:tcMar>
            <w:vAlign w:val="center"/>
          </w:tcPr>
          <w:p w14:paraId="09C6753C" w14:textId="77777777" w:rsidR="00865CAC" w:rsidRDefault="00000000">
            <w:pPr>
              <w:jc w:val="center"/>
              <w:rPr>
                <w:rFonts w:hint="eastAsia"/>
              </w:rPr>
            </w:pPr>
            <w:r>
              <w:rPr>
                <w:rFonts w:ascii="BIZ UDPゴシック" w:eastAsia="BIZ UDPゴシック" w:hAnsi="BIZ UDPゴシック"/>
                <w:b/>
                <w:color w:val="FFFFFF"/>
                <w:sz w:val="19"/>
              </w:rPr>
              <w:t>項目</w:t>
            </w:r>
          </w:p>
        </w:tc>
        <w:tc>
          <w:tcPr>
            <w:tcW w:w="3896" w:type="dxa"/>
            <w:shd w:val="clear" w:color="auto" w:fill="1F3864"/>
            <w:tcMar>
              <w:top w:w="60" w:type="dxa"/>
              <w:left w:w="100" w:type="dxa"/>
              <w:bottom w:w="60" w:type="dxa"/>
              <w:right w:w="100" w:type="dxa"/>
            </w:tcMar>
            <w:vAlign w:val="center"/>
          </w:tcPr>
          <w:p w14:paraId="1D8C31D3" w14:textId="77777777" w:rsidR="00865CAC" w:rsidRDefault="00000000">
            <w:pPr>
              <w:jc w:val="center"/>
              <w:rPr>
                <w:rFonts w:hint="eastAsia"/>
              </w:rPr>
            </w:pPr>
            <w:r>
              <w:rPr>
                <w:rFonts w:ascii="BIZ UDPゴシック" w:eastAsia="BIZ UDPゴシック" w:hAnsi="BIZ UDPゴシック"/>
                <w:b/>
                <w:color w:val="FFFFFF"/>
                <w:sz w:val="19"/>
              </w:rPr>
              <w:t>障がい者調査</w:t>
            </w:r>
          </w:p>
        </w:tc>
        <w:tc>
          <w:tcPr>
            <w:tcW w:w="3934" w:type="dxa"/>
            <w:shd w:val="clear" w:color="auto" w:fill="1F3864"/>
            <w:tcMar>
              <w:top w:w="60" w:type="dxa"/>
              <w:left w:w="100" w:type="dxa"/>
              <w:bottom w:w="60" w:type="dxa"/>
              <w:right w:w="100" w:type="dxa"/>
            </w:tcMar>
            <w:vAlign w:val="center"/>
          </w:tcPr>
          <w:p w14:paraId="266039E1" w14:textId="77777777" w:rsidR="00865CAC" w:rsidRDefault="00000000">
            <w:pPr>
              <w:jc w:val="center"/>
              <w:rPr>
                <w:rFonts w:hint="eastAsia"/>
              </w:rPr>
            </w:pPr>
            <w:r>
              <w:rPr>
                <w:rFonts w:ascii="BIZ UDPゴシック" w:eastAsia="BIZ UDPゴシック" w:hAnsi="BIZ UDPゴシック"/>
                <w:b/>
                <w:color w:val="FFFFFF"/>
                <w:sz w:val="19"/>
              </w:rPr>
              <w:t>障がい児調査</w:t>
            </w:r>
          </w:p>
        </w:tc>
      </w:tr>
      <w:tr w:rsidR="00865CAC" w14:paraId="7B3E5027" w14:textId="77777777" w:rsidTr="006F3E14">
        <w:tc>
          <w:tcPr>
            <w:tcW w:w="1798" w:type="dxa"/>
            <w:tcMar>
              <w:top w:w="60" w:type="dxa"/>
              <w:left w:w="100" w:type="dxa"/>
              <w:bottom w:w="60" w:type="dxa"/>
              <w:right w:w="100" w:type="dxa"/>
            </w:tcMar>
            <w:vAlign w:val="center"/>
          </w:tcPr>
          <w:p w14:paraId="151905C1" w14:textId="77777777" w:rsidR="00865CAC" w:rsidRDefault="00000000">
            <w:pPr>
              <w:rPr>
                <w:rFonts w:hint="eastAsia"/>
              </w:rPr>
            </w:pPr>
            <w:r>
              <w:rPr>
                <w:rFonts w:ascii="BIZ UDPゴシック" w:eastAsia="BIZ UDPゴシック" w:hAnsi="BIZ UDPゴシック"/>
                <w:sz w:val="19"/>
              </w:rPr>
              <w:t>調査対象</w:t>
            </w:r>
          </w:p>
        </w:tc>
        <w:tc>
          <w:tcPr>
            <w:tcW w:w="3896" w:type="dxa"/>
            <w:tcMar>
              <w:top w:w="60" w:type="dxa"/>
              <w:left w:w="100" w:type="dxa"/>
              <w:bottom w:w="60" w:type="dxa"/>
              <w:right w:w="100" w:type="dxa"/>
            </w:tcMar>
            <w:vAlign w:val="center"/>
          </w:tcPr>
          <w:p w14:paraId="7BFE77A1" w14:textId="77777777" w:rsidR="00865CAC" w:rsidRDefault="00000000">
            <w:pPr>
              <w:rPr>
                <w:rFonts w:hint="eastAsia"/>
              </w:rPr>
            </w:pPr>
            <w:r>
              <w:rPr>
                <w:rFonts w:ascii="BIZ UDPゴシック" w:eastAsia="BIZ UDPゴシック" w:hAnsi="BIZ UDPゴシック"/>
                <w:sz w:val="19"/>
              </w:rPr>
              <w:t>村内に居住する18歳以上の障がいのある方</w:t>
            </w:r>
          </w:p>
        </w:tc>
        <w:tc>
          <w:tcPr>
            <w:tcW w:w="3934" w:type="dxa"/>
            <w:tcMar>
              <w:top w:w="60" w:type="dxa"/>
              <w:left w:w="100" w:type="dxa"/>
              <w:bottom w:w="60" w:type="dxa"/>
              <w:right w:w="100" w:type="dxa"/>
            </w:tcMar>
            <w:vAlign w:val="center"/>
          </w:tcPr>
          <w:p w14:paraId="6C40565E" w14:textId="77777777" w:rsidR="00865CAC" w:rsidRDefault="00000000">
            <w:pPr>
              <w:rPr>
                <w:rFonts w:hint="eastAsia"/>
              </w:rPr>
            </w:pPr>
            <w:r>
              <w:rPr>
                <w:rFonts w:ascii="BIZ UDPゴシック" w:eastAsia="BIZ UDPゴシック" w:hAnsi="BIZ UDPゴシック"/>
                <w:sz w:val="19"/>
              </w:rPr>
              <w:t>村内に居住する18歳未満の障がいのある児童とその保護者</w:t>
            </w:r>
          </w:p>
        </w:tc>
      </w:tr>
      <w:tr w:rsidR="00865CAC" w14:paraId="78CAFF9A" w14:textId="77777777" w:rsidTr="006F3E14">
        <w:tc>
          <w:tcPr>
            <w:tcW w:w="1798" w:type="dxa"/>
            <w:tcMar>
              <w:top w:w="60" w:type="dxa"/>
              <w:left w:w="100" w:type="dxa"/>
              <w:bottom w:w="60" w:type="dxa"/>
              <w:right w:w="100" w:type="dxa"/>
            </w:tcMar>
            <w:vAlign w:val="center"/>
          </w:tcPr>
          <w:p w14:paraId="2095D9B0" w14:textId="77777777" w:rsidR="00865CAC" w:rsidRDefault="00000000">
            <w:pPr>
              <w:rPr>
                <w:rFonts w:hint="eastAsia"/>
              </w:rPr>
            </w:pPr>
            <w:r>
              <w:rPr>
                <w:rFonts w:ascii="BIZ UDPゴシック" w:eastAsia="BIZ UDPゴシック" w:hAnsi="BIZ UDPゴシック"/>
                <w:sz w:val="19"/>
              </w:rPr>
              <w:t>調査方法</w:t>
            </w:r>
          </w:p>
        </w:tc>
        <w:tc>
          <w:tcPr>
            <w:tcW w:w="3896" w:type="dxa"/>
            <w:tcMar>
              <w:top w:w="60" w:type="dxa"/>
              <w:left w:w="100" w:type="dxa"/>
              <w:bottom w:w="60" w:type="dxa"/>
              <w:right w:w="100" w:type="dxa"/>
            </w:tcMar>
            <w:vAlign w:val="center"/>
          </w:tcPr>
          <w:p w14:paraId="2FCCEF9C" w14:textId="77777777" w:rsidR="00865CAC" w:rsidRDefault="00000000">
            <w:pPr>
              <w:rPr>
                <w:rFonts w:hint="eastAsia"/>
              </w:rPr>
            </w:pPr>
            <w:r>
              <w:rPr>
                <w:rFonts w:ascii="BIZ UDPゴシック" w:eastAsia="BIZ UDPゴシック" w:hAnsi="BIZ UDPゴシック"/>
                <w:sz w:val="19"/>
              </w:rPr>
              <w:t>郵送配布・郵送回収（二次元コードによるウェブ回答を併用）</w:t>
            </w:r>
          </w:p>
        </w:tc>
        <w:tc>
          <w:tcPr>
            <w:tcW w:w="3934" w:type="dxa"/>
            <w:tcMar>
              <w:top w:w="60" w:type="dxa"/>
              <w:left w:w="100" w:type="dxa"/>
              <w:bottom w:w="60" w:type="dxa"/>
              <w:right w:w="100" w:type="dxa"/>
            </w:tcMar>
            <w:vAlign w:val="center"/>
          </w:tcPr>
          <w:p w14:paraId="6410EFC3" w14:textId="77777777" w:rsidR="00865CAC" w:rsidRDefault="00000000">
            <w:pPr>
              <w:rPr>
                <w:rFonts w:hint="eastAsia"/>
              </w:rPr>
            </w:pPr>
            <w:r>
              <w:rPr>
                <w:rFonts w:ascii="BIZ UDPゴシック" w:eastAsia="BIZ UDPゴシック" w:hAnsi="BIZ UDPゴシック"/>
                <w:sz w:val="19"/>
              </w:rPr>
              <w:t>同左</w:t>
            </w:r>
          </w:p>
        </w:tc>
      </w:tr>
      <w:tr w:rsidR="00865CAC" w14:paraId="3285E96D" w14:textId="77777777" w:rsidTr="006F3E14">
        <w:tc>
          <w:tcPr>
            <w:tcW w:w="1798" w:type="dxa"/>
            <w:tcMar>
              <w:top w:w="60" w:type="dxa"/>
              <w:left w:w="100" w:type="dxa"/>
              <w:bottom w:w="60" w:type="dxa"/>
              <w:right w:w="100" w:type="dxa"/>
            </w:tcMar>
            <w:vAlign w:val="center"/>
          </w:tcPr>
          <w:p w14:paraId="1EBCA923" w14:textId="77777777" w:rsidR="00865CAC" w:rsidRDefault="00000000">
            <w:pPr>
              <w:rPr>
                <w:rFonts w:hint="eastAsia"/>
              </w:rPr>
            </w:pPr>
            <w:r>
              <w:rPr>
                <w:rFonts w:ascii="BIZ UDPゴシック" w:eastAsia="BIZ UDPゴシック" w:hAnsi="BIZ UDPゴシック"/>
                <w:sz w:val="19"/>
              </w:rPr>
              <w:t>実施時期</w:t>
            </w:r>
          </w:p>
        </w:tc>
        <w:tc>
          <w:tcPr>
            <w:tcW w:w="3896" w:type="dxa"/>
            <w:tcMar>
              <w:top w:w="60" w:type="dxa"/>
              <w:left w:w="100" w:type="dxa"/>
              <w:bottom w:w="60" w:type="dxa"/>
              <w:right w:w="100" w:type="dxa"/>
            </w:tcMar>
            <w:vAlign w:val="center"/>
          </w:tcPr>
          <w:p w14:paraId="46B176A9" w14:textId="77777777" w:rsidR="00865CAC" w:rsidRDefault="00000000">
            <w:pPr>
              <w:rPr>
                <w:rFonts w:hint="eastAsia"/>
              </w:rPr>
            </w:pPr>
            <w:r>
              <w:rPr>
                <w:rFonts w:ascii="BIZ UDPゴシック" w:eastAsia="BIZ UDPゴシック" w:hAnsi="BIZ UDPゴシック"/>
                <w:sz w:val="19"/>
              </w:rPr>
              <w:t>令和８年８月〜９月</w:t>
            </w:r>
          </w:p>
        </w:tc>
        <w:tc>
          <w:tcPr>
            <w:tcW w:w="3934" w:type="dxa"/>
            <w:tcMar>
              <w:top w:w="60" w:type="dxa"/>
              <w:left w:w="100" w:type="dxa"/>
              <w:bottom w:w="60" w:type="dxa"/>
              <w:right w:w="100" w:type="dxa"/>
            </w:tcMar>
            <w:vAlign w:val="center"/>
          </w:tcPr>
          <w:p w14:paraId="21220E28" w14:textId="77777777" w:rsidR="00865CAC" w:rsidRDefault="00000000">
            <w:pPr>
              <w:rPr>
                <w:rFonts w:hint="eastAsia"/>
              </w:rPr>
            </w:pPr>
            <w:r>
              <w:rPr>
                <w:rFonts w:ascii="BIZ UDPゴシック" w:eastAsia="BIZ UDPゴシック" w:hAnsi="BIZ UDPゴシック"/>
                <w:sz w:val="19"/>
              </w:rPr>
              <w:t>同左</w:t>
            </w:r>
          </w:p>
        </w:tc>
      </w:tr>
      <w:tr w:rsidR="00865CAC" w14:paraId="707C9CE6" w14:textId="77777777" w:rsidTr="006F3E14">
        <w:tc>
          <w:tcPr>
            <w:tcW w:w="1798" w:type="dxa"/>
            <w:tcMar>
              <w:top w:w="60" w:type="dxa"/>
              <w:left w:w="100" w:type="dxa"/>
              <w:bottom w:w="60" w:type="dxa"/>
              <w:right w:w="100" w:type="dxa"/>
            </w:tcMar>
            <w:vAlign w:val="center"/>
          </w:tcPr>
          <w:p w14:paraId="5658CCB8" w14:textId="77777777" w:rsidR="00865CAC" w:rsidRDefault="00000000">
            <w:pPr>
              <w:rPr>
                <w:rFonts w:hint="eastAsia"/>
              </w:rPr>
            </w:pPr>
            <w:r>
              <w:rPr>
                <w:rFonts w:ascii="BIZ UDPゴシック" w:eastAsia="BIZ UDPゴシック" w:hAnsi="BIZ UDPゴシック"/>
                <w:sz w:val="19"/>
              </w:rPr>
              <w:t>配布数</w:t>
            </w:r>
          </w:p>
        </w:tc>
        <w:tc>
          <w:tcPr>
            <w:tcW w:w="3896" w:type="dxa"/>
            <w:tcMar>
              <w:top w:w="60" w:type="dxa"/>
              <w:left w:w="100" w:type="dxa"/>
              <w:bottom w:w="60" w:type="dxa"/>
              <w:right w:w="100" w:type="dxa"/>
            </w:tcMar>
            <w:vAlign w:val="center"/>
          </w:tcPr>
          <w:p w14:paraId="27B28BAF" w14:textId="77777777" w:rsidR="00865CAC" w:rsidRDefault="00000000">
            <w:pPr>
              <w:rPr>
                <w:rFonts w:hint="eastAsia"/>
              </w:rPr>
            </w:pPr>
            <w:r>
              <w:rPr>
                <w:rFonts w:ascii="BIZ UDPゴシック" w:eastAsia="BIZ UDPゴシック" w:hAnsi="BIZ UDPゴシック"/>
                <w:sz w:val="19"/>
              </w:rPr>
              <w:t>172件</w:t>
            </w:r>
          </w:p>
        </w:tc>
        <w:tc>
          <w:tcPr>
            <w:tcW w:w="3934" w:type="dxa"/>
            <w:tcMar>
              <w:top w:w="60" w:type="dxa"/>
              <w:left w:w="100" w:type="dxa"/>
              <w:bottom w:w="60" w:type="dxa"/>
              <w:right w:w="100" w:type="dxa"/>
            </w:tcMar>
            <w:vAlign w:val="center"/>
          </w:tcPr>
          <w:p w14:paraId="07A56E14" w14:textId="77777777" w:rsidR="00865CAC" w:rsidRDefault="00000000">
            <w:pPr>
              <w:rPr>
                <w:rFonts w:hint="eastAsia"/>
              </w:rPr>
            </w:pPr>
            <w:r>
              <w:rPr>
                <w:rFonts w:ascii="BIZ UDPゴシック" w:eastAsia="BIZ UDPゴシック" w:hAnsi="BIZ UDPゴシック"/>
                <w:sz w:val="19"/>
              </w:rPr>
              <w:t>6件</w:t>
            </w:r>
          </w:p>
        </w:tc>
      </w:tr>
      <w:tr w:rsidR="00865CAC" w14:paraId="4D7C7762" w14:textId="77777777" w:rsidTr="006F3E14">
        <w:tc>
          <w:tcPr>
            <w:tcW w:w="1798" w:type="dxa"/>
            <w:tcMar>
              <w:top w:w="60" w:type="dxa"/>
              <w:left w:w="100" w:type="dxa"/>
              <w:bottom w:w="60" w:type="dxa"/>
              <w:right w:w="100" w:type="dxa"/>
            </w:tcMar>
            <w:vAlign w:val="center"/>
          </w:tcPr>
          <w:p w14:paraId="779C2720" w14:textId="77777777" w:rsidR="00865CAC" w:rsidRDefault="00000000">
            <w:pPr>
              <w:rPr>
                <w:rFonts w:hint="eastAsia"/>
              </w:rPr>
            </w:pPr>
            <w:r>
              <w:rPr>
                <w:rFonts w:ascii="BIZ UDPゴシック" w:eastAsia="BIZ UDPゴシック" w:hAnsi="BIZ UDPゴシック"/>
                <w:sz w:val="19"/>
              </w:rPr>
              <w:t>有効回答数</w:t>
            </w:r>
          </w:p>
        </w:tc>
        <w:tc>
          <w:tcPr>
            <w:tcW w:w="3896" w:type="dxa"/>
            <w:tcMar>
              <w:top w:w="60" w:type="dxa"/>
              <w:left w:w="100" w:type="dxa"/>
              <w:bottom w:w="60" w:type="dxa"/>
              <w:right w:w="100" w:type="dxa"/>
            </w:tcMar>
            <w:vAlign w:val="center"/>
          </w:tcPr>
          <w:p w14:paraId="3C95F554" w14:textId="77777777" w:rsidR="00865CAC" w:rsidRDefault="00000000">
            <w:pPr>
              <w:rPr>
                <w:rFonts w:hint="eastAsia"/>
              </w:rPr>
            </w:pPr>
            <w:r>
              <w:rPr>
                <w:rFonts w:ascii="BIZ UDPゴシック" w:eastAsia="BIZ UDPゴシック" w:hAnsi="BIZ UDPゴシック"/>
                <w:sz w:val="19"/>
              </w:rPr>
              <w:t>38件</w:t>
            </w:r>
          </w:p>
        </w:tc>
        <w:tc>
          <w:tcPr>
            <w:tcW w:w="3934" w:type="dxa"/>
            <w:tcMar>
              <w:top w:w="60" w:type="dxa"/>
              <w:left w:w="100" w:type="dxa"/>
              <w:bottom w:w="60" w:type="dxa"/>
              <w:right w:w="100" w:type="dxa"/>
            </w:tcMar>
            <w:vAlign w:val="center"/>
          </w:tcPr>
          <w:p w14:paraId="5FF17759" w14:textId="77777777" w:rsidR="00865CAC" w:rsidRDefault="00000000">
            <w:pPr>
              <w:rPr>
                <w:rFonts w:hint="eastAsia"/>
              </w:rPr>
            </w:pPr>
            <w:r>
              <w:rPr>
                <w:rFonts w:ascii="BIZ UDPゴシック" w:eastAsia="BIZ UDPゴシック" w:hAnsi="BIZ UDPゴシック"/>
                <w:sz w:val="19"/>
              </w:rPr>
              <w:t>3件</w:t>
            </w:r>
          </w:p>
        </w:tc>
      </w:tr>
      <w:tr w:rsidR="00865CAC" w14:paraId="45EFA2C4" w14:textId="77777777" w:rsidTr="006F3E14">
        <w:tc>
          <w:tcPr>
            <w:tcW w:w="1798" w:type="dxa"/>
            <w:tcMar>
              <w:top w:w="60" w:type="dxa"/>
              <w:left w:w="100" w:type="dxa"/>
              <w:bottom w:w="60" w:type="dxa"/>
              <w:right w:w="100" w:type="dxa"/>
            </w:tcMar>
            <w:vAlign w:val="center"/>
          </w:tcPr>
          <w:p w14:paraId="3AFCD394" w14:textId="77777777" w:rsidR="00865CAC" w:rsidRDefault="00000000">
            <w:pPr>
              <w:rPr>
                <w:rFonts w:hint="eastAsia"/>
              </w:rPr>
            </w:pPr>
            <w:r>
              <w:rPr>
                <w:rFonts w:ascii="BIZ UDPゴシック" w:eastAsia="BIZ UDPゴシック" w:hAnsi="BIZ UDPゴシック"/>
                <w:sz w:val="19"/>
              </w:rPr>
              <w:t>有効回答率</w:t>
            </w:r>
          </w:p>
        </w:tc>
        <w:tc>
          <w:tcPr>
            <w:tcW w:w="3896" w:type="dxa"/>
            <w:tcMar>
              <w:top w:w="60" w:type="dxa"/>
              <w:left w:w="100" w:type="dxa"/>
              <w:bottom w:w="60" w:type="dxa"/>
              <w:right w:w="100" w:type="dxa"/>
            </w:tcMar>
            <w:vAlign w:val="center"/>
          </w:tcPr>
          <w:p w14:paraId="104D9A9A" w14:textId="77777777" w:rsidR="00865CAC" w:rsidRDefault="00000000">
            <w:pPr>
              <w:jc w:val="right"/>
              <w:rPr>
                <w:rFonts w:hint="eastAsia"/>
              </w:rPr>
            </w:pPr>
            <w:r>
              <w:rPr>
                <w:rFonts w:ascii="BIZ UDPゴシック" w:eastAsia="BIZ UDPゴシック" w:hAnsi="BIZ UDPゴシック"/>
                <w:sz w:val="19"/>
              </w:rPr>
              <w:t>22.1％</w:t>
            </w:r>
          </w:p>
        </w:tc>
        <w:tc>
          <w:tcPr>
            <w:tcW w:w="3934" w:type="dxa"/>
            <w:tcMar>
              <w:top w:w="60" w:type="dxa"/>
              <w:left w:w="100" w:type="dxa"/>
              <w:bottom w:w="60" w:type="dxa"/>
              <w:right w:w="100" w:type="dxa"/>
            </w:tcMar>
            <w:vAlign w:val="center"/>
          </w:tcPr>
          <w:p w14:paraId="0C30C484" w14:textId="77777777" w:rsidR="00865CAC" w:rsidRDefault="00000000">
            <w:pPr>
              <w:jc w:val="right"/>
              <w:rPr>
                <w:rFonts w:hint="eastAsia"/>
              </w:rPr>
            </w:pPr>
            <w:r>
              <w:rPr>
                <w:rFonts w:ascii="BIZ UDPゴシック" w:eastAsia="BIZ UDPゴシック" w:hAnsi="BIZ UDPゴシック"/>
                <w:sz w:val="19"/>
              </w:rPr>
              <w:t>50.0％</w:t>
            </w:r>
          </w:p>
        </w:tc>
      </w:tr>
      <w:tr w:rsidR="00865CAC" w14:paraId="3D299C38" w14:textId="77777777" w:rsidTr="006F3E14">
        <w:tc>
          <w:tcPr>
            <w:tcW w:w="1798" w:type="dxa"/>
            <w:tcMar>
              <w:top w:w="60" w:type="dxa"/>
              <w:left w:w="100" w:type="dxa"/>
              <w:bottom w:w="60" w:type="dxa"/>
              <w:right w:w="100" w:type="dxa"/>
            </w:tcMar>
            <w:vAlign w:val="center"/>
          </w:tcPr>
          <w:p w14:paraId="1544167E" w14:textId="77777777" w:rsidR="00865CAC" w:rsidRDefault="00000000">
            <w:pPr>
              <w:rPr>
                <w:rFonts w:hint="eastAsia"/>
              </w:rPr>
            </w:pPr>
            <w:r>
              <w:rPr>
                <w:rFonts w:ascii="BIZ UDPゴシック" w:eastAsia="BIZ UDPゴシック" w:hAnsi="BIZ UDPゴシック"/>
                <w:sz w:val="19"/>
              </w:rPr>
              <w:t>前回調査の回収率</w:t>
            </w:r>
          </w:p>
        </w:tc>
        <w:tc>
          <w:tcPr>
            <w:tcW w:w="3896" w:type="dxa"/>
            <w:tcMar>
              <w:top w:w="60" w:type="dxa"/>
              <w:left w:w="100" w:type="dxa"/>
              <w:bottom w:w="60" w:type="dxa"/>
              <w:right w:w="100" w:type="dxa"/>
            </w:tcMar>
            <w:vAlign w:val="center"/>
          </w:tcPr>
          <w:p w14:paraId="701F98B7" w14:textId="77777777" w:rsidR="00865CAC" w:rsidRDefault="00000000">
            <w:pPr>
              <w:rPr>
                <w:rFonts w:hint="eastAsia"/>
              </w:rPr>
            </w:pPr>
            <w:r>
              <w:rPr>
                <w:rFonts w:ascii="BIZ UDPゴシック" w:eastAsia="BIZ UDPゴシック" w:hAnsi="BIZ UDPゴシック"/>
                <w:sz w:val="19"/>
              </w:rPr>
              <w:t>57.9％（令和５年。発送164人・回収95人。障がい者・障がい児を一体の１種類で実施）</w:t>
            </w:r>
          </w:p>
        </w:tc>
        <w:tc>
          <w:tcPr>
            <w:tcW w:w="3934" w:type="dxa"/>
            <w:tcMar>
              <w:top w:w="60" w:type="dxa"/>
              <w:left w:w="100" w:type="dxa"/>
              <w:bottom w:w="60" w:type="dxa"/>
              <w:right w:w="100" w:type="dxa"/>
            </w:tcMar>
            <w:vAlign w:val="center"/>
          </w:tcPr>
          <w:p w14:paraId="0732A67C" w14:textId="77777777" w:rsidR="00865CAC" w:rsidRDefault="00000000">
            <w:pPr>
              <w:rPr>
                <w:rFonts w:hint="eastAsia"/>
              </w:rPr>
            </w:pPr>
            <w:r>
              <w:rPr>
                <w:rFonts w:ascii="BIZ UDPゴシック" w:eastAsia="BIZ UDPゴシック" w:hAnsi="BIZ UDPゴシック"/>
                <w:sz w:val="19"/>
              </w:rPr>
              <w:t>同左</w:t>
            </w:r>
          </w:p>
        </w:tc>
      </w:tr>
    </w:tbl>
    <w:p w14:paraId="58AFABA1" w14:textId="77777777" w:rsidR="00865CAC" w:rsidRDefault="00000000">
      <w:pPr>
        <w:pStyle w:val="3"/>
        <w:rPr>
          <w:rFonts w:hint="eastAsia"/>
        </w:rPr>
      </w:pPr>
      <w:bookmarkStart w:id="39" w:name="_Toc8100040"/>
      <w:r>
        <w:rPr>
          <w:rFonts w:ascii="BIZ UDPゴシック" w:eastAsia="BIZ UDPゴシック" w:hAnsi="BIZ UDPゴシック"/>
          <w:sz w:val="21"/>
        </w:rPr>
        <w:t>■　回答者の特徴と読み取りにあたっての留意</w:t>
      </w:r>
      <w:bookmarkEnd w:id="39"/>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499"/>
        <w:gridCol w:w="3596"/>
        <w:gridCol w:w="4533"/>
      </w:tblGrid>
      <w:tr w:rsidR="00865CAC" w14:paraId="2EB05D7D" w14:textId="77777777">
        <w:tc>
          <w:tcPr>
            <w:tcW w:w="1500" w:type="dxa"/>
            <w:shd w:val="clear" w:color="auto" w:fill="1F3864"/>
            <w:tcMar>
              <w:top w:w="60" w:type="dxa"/>
              <w:left w:w="100" w:type="dxa"/>
              <w:bottom w:w="60" w:type="dxa"/>
              <w:right w:w="100" w:type="dxa"/>
            </w:tcMar>
            <w:vAlign w:val="center"/>
          </w:tcPr>
          <w:p w14:paraId="66581A86"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3600" w:type="dxa"/>
            <w:shd w:val="clear" w:color="auto" w:fill="1F3864"/>
            <w:tcMar>
              <w:top w:w="60" w:type="dxa"/>
              <w:left w:w="100" w:type="dxa"/>
              <w:bottom w:w="60" w:type="dxa"/>
              <w:right w:w="100" w:type="dxa"/>
            </w:tcMar>
            <w:vAlign w:val="center"/>
          </w:tcPr>
          <w:p w14:paraId="5CFE7B1E" w14:textId="77777777" w:rsidR="00865CAC" w:rsidRDefault="00000000">
            <w:pPr>
              <w:jc w:val="center"/>
              <w:rPr>
                <w:rFonts w:hint="eastAsia"/>
              </w:rPr>
            </w:pPr>
            <w:r>
              <w:rPr>
                <w:rFonts w:ascii="BIZ UDPゴシック" w:eastAsia="BIZ UDPゴシック" w:hAnsi="BIZ UDPゴシック"/>
                <w:b/>
                <w:color w:val="FFFFFF"/>
                <w:sz w:val="19"/>
              </w:rPr>
              <w:t>本調査の結果</w:t>
            </w:r>
          </w:p>
        </w:tc>
        <w:tc>
          <w:tcPr>
            <w:tcW w:w="4538" w:type="dxa"/>
            <w:shd w:val="clear" w:color="auto" w:fill="1F3864"/>
            <w:tcMar>
              <w:top w:w="60" w:type="dxa"/>
              <w:left w:w="100" w:type="dxa"/>
              <w:bottom w:w="60" w:type="dxa"/>
              <w:right w:w="100" w:type="dxa"/>
            </w:tcMar>
            <w:vAlign w:val="center"/>
          </w:tcPr>
          <w:p w14:paraId="29C61214" w14:textId="77777777" w:rsidR="00865CAC" w:rsidRDefault="00000000">
            <w:pPr>
              <w:jc w:val="center"/>
              <w:rPr>
                <w:rFonts w:hint="eastAsia"/>
              </w:rPr>
            </w:pPr>
            <w:r>
              <w:rPr>
                <w:rFonts w:ascii="BIZ UDPゴシック" w:eastAsia="BIZ UDPゴシック" w:hAnsi="BIZ UDPゴシック"/>
                <w:b/>
                <w:color w:val="FFFFFF"/>
                <w:sz w:val="19"/>
              </w:rPr>
              <w:t>読み取りにあたっての留意</w:t>
            </w:r>
          </w:p>
        </w:tc>
      </w:tr>
      <w:tr w:rsidR="00865CAC" w14:paraId="3DF5FC11" w14:textId="77777777">
        <w:tc>
          <w:tcPr>
            <w:tcW w:w="1500" w:type="dxa"/>
            <w:tcMar>
              <w:top w:w="60" w:type="dxa"/>
              <w:left w:w="100" w:type="dxa"/>
              <w:bottom w:w="60" w:type="dxa"/>
              <w:right w:w="100" w:type="dxa"/>
            </w:tcMar>
            <w:vAlign w:val="center"/>
          </w:tcPr>
          <w:p w14:paraId="3EFF3E2E" w14:textId="77777777" w:rsidR="00865CAC" w:rsidRDefault="00000000">
            <w:pPr>
              <w:rPr>
                <w:rFonts w:hint="eastAsia"/>
              </w:rPr>
            </w:pPr>
            <w:r>
              <w:rPr>
                <w:rFonts w:ascii="BIZ UDPゴシック" w:eastAsia="BIZ UDPゴシック" w:hAnsi="BIZ UDPゴシック"/>
                <w:sz w:val="19"/>
              </w:rPr>
              <w:t>回答者の年齢</w:t>
            </w:r>
          </w:p>
        </w:tc>
        <w:tc>
          <w:tcPr>
            <w:tcW w:w="3600" w:type="dxa"/>
            <w:tcMar>
              <w:top w:w="60" w:type="dxa"/>
              <w:left w:w="100" w:type="dxa"/>
              <w:bottom w:w="60" w:type="dxa"/>
              <w:right w:w="100" w:type="dxa"/>
            </w:tcMar>
            <w:vAlign w:val="center"/>
          </w:tcPr>
          <w:p w14:paraId="61014646" w14:textId="77777777" w:rsidR="00865CAC" w:rsidRDefault="00000000">
            <w:pPr>
              <w:rPr>
                <w:rFonts w:hint="eastAsia"/>
              </w:rPr>
            </w:pPr>
            <w:r>
              <w:rPr>
                <w:rFonts w:ascii="BIZ UDPゴシック" w:eastAsia="BIZ UDPゴシック" w:hAnsi="BIZ UDPゴシック"/>
                <w:sz w:val="19"/>
              </w:rPr>
              <w:t>65歳以上が65.8％（25人）。18〜29歳の回答はなし</w:t>
            </w:r>
          </w:p>
        </w:tc>
        <w:tc>
          <w:tcPr>
            <w:tcW w:w="4538" w:type="dxa"/>
            <w:tcMar>
              <w:top w:w="60" w:type="dxa"/>
              <w:left w:w="100" w:type="dxa"/>
              <w:bottom w:w="60" w:type="dxa"/>
              <w:right w:w="100" w:type="dxa"/>
            </w:tcMar>
            <w:vAlign w:val="center"/>
          </w:tcPr>
          <w:p w14:paraId="08F1C3EC" w14:textId="77777777" w:rsidR="00865CAC" w:rsidRDefault="00000000">
            <w:pPr>
              <w:rPr>
                <w:rFonts w:hint="eastAsia"/>
              </w:rPr>
            </w:pPr>
            <w:r>
              <w:rPr>
                <w:rFonts w:ascii="BIZ UDPゴシック" w:eastAsia="BIZ UDPゴシック" w:hAnsi="BIZ UDPゴシック"/>
                <w:sz w:val="19"/>
              </w:rPr>
              <w:t>高齢の回答者が中心であり、加齢に伴う支援ニーズが前面に出ている。介護保険との連携（第５章２）に関わる</w:t>
            </w:r>
          </w:p>
        </w:tc>
      </w:tr>
      <w:tr w:rsidR="00865CAC" w14:paraId="34C38DA5" w14:textId="77777777">
        <w:tc>
          <w:tcPr>
            <w:tcW w:w="1500" w:type="dxa"/>
            <w:tcMar>
              <w:top w:w="60" w:type="dxa"/>
              <w:left w:w="100" w:type="dxa"/>
              <w:bottom w:w="60" w:type="dxa"/>
              <w:right w:w="100" w:type="dxa"/>
            </w:tcMar>
            <w:vAlign w:val="center"/>
          </w:tcPr>
          <w:p w14:paraId="20D3EF05" w14:textId="77777777" w:rsidR="00865CAC" w:rsidRDefault="00000000">
            <w:pPr>
              <w:rPr>
                <w:rFonts w:hint="eastAsia"/>
              </w:rPr>
            </w:pPr>
            <w:r>
              <w:rPr>
                <w:rFonts w:ascii="BIZ UDPゴシック" w:eastAsia="BIZ UDPゴシック" w:hAnsi="BIZ UDPゴシック"/>
                <w:sz w:val="19"/>
              </w:rPr>
              <w:t>主たる障がい種別</w:t>
            </w:r>
          </w:p>
        </w:tc>
        <w:tc>
          <w:tcPr>
            <w:tcW w:w="3600" w:type="dxa"/>
            <w:tcMar>
              <w:top w:w="60" w:type="dxa"/>
              <w:left w:w="100" w:type="dxa"/>
              <w:bottom w:w="60" w:type="dxa"/>
              <w:right w:w="100" w:type="dxa"/>
            </w:tcMar>
            <w:vAlign w:val="center"/>
          </w:tcPr>
          <w:p w14:paraId="7D855A4B" w14:textId="77777777" w:rsidR="00865CAC" w:rsidRDefault="00000000">
            <w:pPr>
              <w:rPr>
                <w:rFonts w:hint="eastAsia"/>
              </w:rPr>
            </w:pPr>
            <w:r>
              <w:rPr>
                <w:rFonts w:ascii="BIZ UDPゴシック" w:eastAsia="BIZ UDPゴシック" w:hAnsi="BIZ UDPゴシック"/>
                <w:sz w:val="19"/>
              </w:rPr>
              <w:t>身体障がい68.4％（26人）、精神障がい10.5％（4人）、発達障がい7.9％（3人）、知的障がい5.3％（2人）</w:t>
            </w:r>
          </w:p>
        </w:tc>
        <w:tc>
          <w:tcPr>
            <w:tcW w:w="4538" w:type="dxa"/>
            <w:tcMar>
              <w:top w:w="60" w:type="dxa"/>
              <w:left w:w="100" w:type="dxa"/>
              <w:bottom w:w="60" w:type="dxa"/>
              <w:right w:w="100" w:type="dxa"/>
            </w:tcMar>
            <w:vAlign w:val="center"/>
          </w:tcPr>
          <w:p w14:paraId="7FE5FA62" w14:textId="77777777" w:rsidR="00865CAC" w:rsidRDefault="00000000">
            <w:pPr>
              <w:rPr>
                <w:rFonts w:hint="eastAsia"/>
              </w:rPr>
            </w:pPr>
            <w:r>
              <w:rPr>
                <w:rFonts w:ascii="BIZ UDPゴシック" w:eastAsia="BIZ UDPゴシック" w:hAnsi="BIZ UDPゴシック"/>
                <w:sz w:val="19"/>
              </w:rPr>
              <w:t>知的・精神・発達障がいの回答は合わせて9件と少なく、これらの方のニーズが十分に反映されていない可能性がある</w:t>
            </w:r>
          </w:p>
        </w:tc>
      </w:tr>
      <w:tr w:rsidR="00865CAC" w14:paraId="687C6661" w14:textId="77777777">
        <w:tc>
          <w:tcPr>
            <w:tcW w:w="1500" w:type="dxa"/>
            <w:tcMar>
              <w:top w:w="60" w:type="dxa"/>
              <w:left w:w="100" w:type="dxa"/>
              <w:bottom w:w="60" w:type="dxa"/>
              <w:right w:w="100" w:type="dxa"/>
            </w:tcMar>
            <w:vAlign w:val="center"/>
          </w:tcPr>
          <w:p w14:paraId="4D1DB926" w14:textId="77777777" w:rsidR="00865CAC" w:rsidRDefault="00000000">
            <w:pPr>
              <w:rPr>
                <w:rFonts w:hint="eastAsia"/>
              </w:rPr>
            </w:pPr>
            <w:r>
              <w:rPr>
                <w:rFonts w:ascii="BIZ UDPゴシック" w:eastAsia="BIZ UDPゴシック" w:hAnsi="BIZ UDPゴシック"/>
                <w:sz w:val="19"/>
              </w:rPr>
              <w:t>手帳の所持</w:t>
            </w:r>
          </w:p>
        </w:tc>
        <w:tc>
          <w:tcPr>
            <w:tcW w:w="3600" w:type="dxa"/>
            <w:tcMar>
              <w:top w:w="60" w:type="dxa"/>
              <w:left w:w="100" w:type="dxa"/>
              <w:bottom w:w="60" w:type="dxa"/>
              <w:right w:w="100" w:type="dxa"/>
            </w:tcMar>
            <w:vAlign w:val="center"/>
          </w:tcPr>
          <w:p w14:paraId="0854C837" w14:textId="77777777" w:rsidR="00865CAC" w:rsidRDefault="00000000">
            <w:pPr>
              <w:rPr>
                <w:rFonts w:hint="eastAsia"/>
              </w:rPr>
            </w:pPr>
            <w:r>
              <w:rPr>
                <w:rFonts w:ascii="BIZ UDPゴシック" w:eastAsia="BIZ UDPゴシック" w:hAnsi="BIZ UDPゴシック"/>
                <w:sz w:val="19"/>
              </w:rPr>
              <w:t>身体障害者手帳76.3％（29人）、精神障害者保健福祉手帳15.8％（6人）、療育手帳5.3％（2人）</w:t>
            </w:r>
          </w:p>
        </w:tc>
        <w:tc>
          <w:tcPr>
            <w:tcW w:w="4538" w:type="dxa"/>
            <w:tcMar>
              <w:top w:w="60" w:type="dxa"/>
              <w:left w:w="100" w:type="dxa"/>
              <w:bottom w:w="60" w:type="dxa"/>
              <w:right w:w="100" w:type="dxa"/>
            </w:tcMar>
            <w:vAlign w:val="center"/>
          </w:tcPr>
          <w:p w14:paraId="37919E8D" w14:textId="77777777" w:rsidR="00865CAC" w:rsidRDefault="00000000">
            <w:pPr>
              <w:rPr>
                <w:rFonts w:hint="eastAsia"/>
              </w:rPr>
            </w:pPr>
            <w:r>
              <w:rPr>
                <w:rFonts w:ascii="BIZ UDPゴシック" w:eastAsia="BIZ UDPゴシック" w:hAnsi="BIZ UDPゴシック"/>
                <w:sz w:val="19"/>
              </w:rPr>
              <w:t>村の実績（令和５年４月１日現在。身体73.1％・療育7.7％・精神19.2％）と比べ、身体障がいがやや過大、療育・精神がやや過小に出ている</w:t>
            </w:r>
          </w:p>
        </w:tc>
      </w:tr>
      <w:tr w:rsidR="00865CAC" w14:paraId="7988B7F5" w14:textId="77777777">
        <w:tc>
          <w:tcPr>
            <w:tcW w:w="1500" w:type="dxa"/>
            <w:tcMar>
              <w:top w:w="60" w:type="dxa"/>
              <w:left w:w="100" w:type="dxa"/>
              <w:bottom w:w="60" w:type="dxa"/>
              <w:right w:w="100" w:type="dxa"/>
            </w:tcMar>
            <w:vAlign w:val="center"/>
          </w:tcPr>
          <w:p w14:paraId="07708B4E" w14:textId="77777777" w:rsidR="00865CAC" w:rsidRDefault="00000000">
            <w:pPr>
              <w:rPr>
                <w:rFonts w:hint="eastAsia"/>
              </w:rPr>
            </w:pPr>
            <w:r>
              <w:rPr>
                <w:rFonts w:ascii="BIZ UDPゴシック" w:eastAsia="BIZ UDPゴシック" w:hAnsi="BIZ UDPゴシック"/>
                <w:sz w:val="19"/>
              </w:rPr>
              <w:t>回答の代理記入</w:t>
            </w:r>
          </w:p>
        </w:tc>
        <w:tc>
          <w:tcPr>
            <w:tcW w:w="3600" w:type="dxa"/>
            <w:tcMar>
              <w:top w:w="60" w:type="dxa"/>
              <w:left w:w="100" w:type="dxa"/>
              <w:bottom w:w="60" w:type="dxa"/>
              <w:right w:w="100" w:type="dxa"/>
            </w:tcMar>
            <w:vAlign w:val="center"/>
          </w:tcPr>
          <w:p w14:paraId="039CF0AD" w14:textId="77777777" w:rsidR="00865CAC" w:rsidRDefault="00000000">
            <w:pPr>
              <w:rPr>
                <w:rFonts w:hint="eastAsia"/>
              </w:rPr>
            </w:pPr>
            <w:r>
              <w:rPr>
                <w:rFonts w:ascii="BIZ UDPゴシック" w:eastAsia="BIZ UDPゴシック" w:hAnsi="BIZ UDPゴシック"/>
                <w:sz w:val="19"/>
              </w:rPr>
              <w:t>本人が回答57.9％、本人に確認して代理記入21.1％。本人に確認することが難しく家族・支援者の判断で記入15.8％</w:t>
            </w:r>
          </w:p>
        </w:tc>
        <w:tc>
          <w:tcPr>
            <w:tcW w:w="4538" w:type="dxa"/>
            <w:tcMar>
              <w:top w:w="60" w:type="dxa"/>
              <w:left w:w="100" w:type="dxa"/>
              <w:bottom w:w="60" w:type="dxa"/>
              <w:right w:w="100" w:type="dxa"/>
            </w:tcMar>
            <w:vAlign w:val="center"/>
          </w:tcPr>
          <w:p w14:paraId="36C9DF4F" w14:textId="77777777" w:rsidR="00865CAC" w:rsidRDefault="00000000">
            <w:pPr>
              <w:rPr>
                <w:rFonts w:hint="eastAsia"/>
              </w:rPr>
            </w:pPr>
            <w:r>
              <w:rPr>
                <w:rFonts w:ascii="BIZ UDPゴシック" w:eastAsia="BIZ UDPゴシック" w:hAnsi="BIZ UDPゴシック"/>
                <w:sz w:val="19"/>
              </w:rPr>
              <w:t>意思表示が難しい方の意向をどう把握するかは、第５章13の意思決定支援の課題そのものである</w:t>
            </w:r>
          </w:p>
        </w:tc>
      </w:tr>
      <w:tr w:rsidR="00865CAC" w14:paraId="74C37505" w14:textId="77777777">
        <w:tc>
          <w:tcPr>
            <w:tcW w:w="1500" w:type="dxa"/>
            <w:tcMar>
              <w:top w:w="60" w:type="dxa"/>
              <w:left w:w="100" w:type="dxa"/>
              <w:bottom w:w="60" w:type="dxa"/>
              <w:right w:w="100" w:type="dxa"/>
            </w:tcMar>
            <w:vAlign w:val="center"/>
          </w:tcPr>
          <w:p w14:paraId="0D061F2E" w14:textId="77777777" w:rsidR="00865CAC" w:rsidRDefault="00000000">
            <w:pPr>
              <w:rPr>
                <w:rFonts w:hint="eastAsia"/>
              </w:rPr>
            </w:pPr>
            <w:r>
              <w:rPr>
                <w:rFonts w:ascii="BIZ UDPゴシック" w:eastAsia="BIZ UDPゴシック" w:hAnsi="BIZ UDPゴシック"/>
                <w:sz w:val="19"/>
              </w:rPr>
              <w:t>障がい児調査</w:t>
            </w:r>
          </w:p>
        </w:tc>
        <w:tc>
          <w:tcPr>
            <w:tcW w:w="3600" w:type="dxa"/>
            <w:tcMar>
              <w:top w:w="60" w:type="dxa"/>
              <w:left w:w="100" w:type="dxa"/>
              <w:bottom w:w="60" w:type="dxa"/>
              <w:right w:w="100" w:type="dxa"/>
            </w:tcMar>
            <w:vAlign w:val="center"/>
          </w:tcPr>
          <w:p w14:paraId="3EE6CDDA" w14:textId="77777777" w:rsidR="00865CAC" w:rsidRDefault="00000000">
            <w:pPr>
              <w:rPr>
                <w:rFonts w:hint="eastAsia"/>
              </w:rPr>
            </w:pPr>
            <w:r>
              <w:rPr>
                <w:rFonts w:ascii="BIZ UDPゴシック" w:eastAsia="BIZ UDPゴシック" w:hAnsi="BIZ UDPゴシック"/>
                <w:sz w:val="19"/>
              </w:rPr>
              <w:t>有効回答3件（6〜11歳・12〜14歳・15〜17歳が各1件）</w:t>
            </w:r>
          </w:p>
        </w:tc>
        <w:tc>
          <w:tcPr>
            <w:tcW w:w="4538" w:type="dxa"/>
            <w:tcMar>
              <w:top w:w="60" w:type="dxa"/>
              <w:left w:w="100" w:type="dxa"/>
              <w:bottom w:w="60" w:type="dxa"/>
              <w:right w:w="100" w:type="dxa"/>
            </w:tcMar>
            <w:vAlign w:val="center"/>
          </w:tcPr>
          <w:p w14:paraId="3773E921" w14:textId="77777777" w:rsidR="00865CAC" w:rsidRDefault="00000000">
            <w:pPr>
              <w:rPr>
                <w:rFonts w:hint="eastAsia"/>
              </w:rPr>
            </w:pPr>
            <w:r>
              <w:rPr>
                <w:rFonts w:ascii="BIZ UDPゴシック" w:eastAsia="BIZ UDPゴシック" w:hAnsi="BIZ UDPゴシック"/>
                <w:sz w:val="19"/>
              </w:rPr>
              <w:t>割合ではなく件数で示す。全体の傾向を示すものではないが、個別のニーズとして計画に反映する</w:t>
            </w:r>
          </w:p>
        </w:tc>
      </w:tr>
    </w:tbl>
    <w:p w14:paraId="096D3F73" w14:textId="77777777" w:rsidR="00865CAC" w:rsidRDefault="00000000">
      <w:pPr>
        <w:pStyle w:val="3"/>
        <w:rPr>
          <w:rFonts w:hint="eastAsia"/>
        </w:rPr>
      </w:pPr>
      <w:bookmarkStart w:id="40" w:name="_Toc8100041"/>
      <w:r>
        <w:rPr>
          <w:rFonts w:ascii="BIZ UDPゴシック" w:eastAsia="BIZ UDPゴシック" w:hAnsi="BIZ UDPゴシック"/>
          <w:sz w:val="21"/>
        </w:rPr>
        <w:t>■　調査の実施設計（令和８年７月７日の打合せによる）</w:t>
      </w:r>
      <w:bookmarkEnd w:id="40"/>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198"/>
        <w:gridCol w:w="7430"/>
      </w:tblGrid>
      <w:tr w:rsidR="00865CAC" w14:paraId="4A84A839" w14:textId="77777777">
        <w:tc>
          <w:tcPr>
            <w:tcW w:w="2200" w:type="dxa"/>
            <w:shd w:val="clear" w:color="auto" w:fill="1F3864"/>
            <w:tcMar>
              <w:top w:w="60" w:type="dxa"/>
              <w:left w:w="100" w:type="dxa"/>
              <w:bottom w:w="60" w:type="dxa"/>
              <w:right w:w="100" w:type="dxa"/>
            </w:tcMar>
            <w:vAlign w:val="center"/>
          </w:tcPr>
          <w:p w14:paraId="3F27D15B" w14:textId="77777777" w:rsidR="00865CAC" w:rsidRDefault="00000000">
            <w:pPr>
              <w:jc w:val="center"/>
              <w:rPr>
                <w:rFonts w:hint="eastAsia"/>
              </w:rPr>
            </w:pPr>
            <w:r>
              <w:rPr>
                <w:rFonts w:ascii="BIZ UDPゴシック" w:eastAsia="BIZ UDPゴシック" w:hAnsi="BIZ UDPゴシック"/>
                <w:b/>
                <w:color w:val="FFFFFF"/>
                <w:sz w:val="19"/>
              </w:rPr>
              <w:lastRenderedPageBreak/>
              <w:t>項目</w:t>
            </w:r>
          </w:p>
        </w:tc>
        <w:tc>
          <w:tcPr>
            <w:tcW w:w="7438" w:type="dxa"/>
            <w:shd w:val="clear" w:color="auto" w:fill="1F3864"/>
            <w:tcMar>
              <w:top w:w="60" w:type="dxa"/>
              <w:left w:w="100" w:type="dxa"/>
              <w:bottom w:w="60" w:type="dxa"/>
              <w:right w:w="100" w:type="dxa"/>
            </w:tcMar>
            <w:vAlign w:val="center"/>
          </w:tcPr>
          <w:p w14:paraId="75975AD6" w14:textId="77777777" w:rsidR="00865CAC" w:rsidRDefault="00000000">
            <w:pPr>
              <w:jc w:val="center"/>
              <w:rPr>
                <w:rFonts w:hint="eastAsia"/>
              </w:rPr>
            </w:pPr>
            <w:r>
              <w:rPr>
                <w:rFonts w:ascii="BIZ UDPゴシック" w:eastAsia="BIZ UDPゴシック" w:hAnsi="BIZ UDPゴシック"/>
                <w:b/>
                <w:color w:val="FFFFFF"/>
                <w:sz w:val="19"/>
              </w:rPr>
              <w:t>内容</w:t>
            </w:r>
          </w:p>
        </w:tc>
      </w:tr>
      <w:tr w:rsidR="00865CAC" w14:paraId="064A9E33" w14:textId="77777777">
        <w:tc>
          <w:tcPr>
            <w:tcW w:w="2200" w:type="dxa"/>
            <w:tcMar>
              <w:top w:w="60" w:type="dxa"/>
              <w:left w:w="100" w:type="dxa"/>
              <w:bottom w:w="60" w:type="dxa"/>
              <w:right w:w="100" w:type="dxa"/>
            </w:tcMar>
            <w:vAlign w:val="center"/>
          </w:tcPr>
          <w:p w14:paraId="5E365C83" w14:textId="77777777" w:rsidR="00865CAC" w:rsidRDefault="00000000">
            <w:pPr>
              <w:rPr>
                <w:rFonts w:hint="eastAsia"/>
              </w:rPr>
            </w:pPr>
            <w:r>
              <w:rPr>
                <w:rFonts w:ascii="BIZ UDPゴシック" w:eastAsia="BIZ UDPゴシック" w:hAnsi="BIZ UDPゴシック"/>
                <w:sz w:val="19"/>
              </w:rPr>
              <w:t>調査対象</w:t>
            </w:r>
          </w:p>
        </w:tc>
        <w:tc>
          <w:tcPr>
            <w:tcW w:w="7438" w:type="dxa"/>
            <w:tcMar>
              <w:top w:w="60" w:type="dxa"/>
              <w:left w:w="100" w:type="dxa"/>
              <w:bottom w:w="60" w:type="dxa"/>
              <w:right w:w="100" w:type="dxa"/>
            </w:tcMar>
            <w:vAlign w:val="center"/>
          </w:tcPr>
          <w:p w14:paraId="6687E434" w14:textId="77777777" w:rsidR="00865CAC" w:rsidRDefault="00000000">
            <w:pPr>
              <w:rPr>
                <w:rFonts w:hint="eastAsia"/>
              </w:rPr>
            </w:pPr>
            <w:r>
              <w:rPr>
                <w:rFonts w:ascii="BIZ UDPゴシック" w:eastAsia="BIZ UDPゴシック" w:hAnsi="BIZ UDPゴシック"/>
                <w:sz w:val="19"/>
              </w:rPr>
              <w:t>身体障害者手帳所持者 約130人、精神障害者保健福祉手帳所持者 約40人、療育手帳所持者 約20人（計 約190人）</w:t>
            </w:r>
          </w:p>
        </w:tc>
      </w:tr>
      <w:tr w:rsidR="00865CAC" w14:paraId="5B2154B6" w14:textId="77777777">
        <w:tc>
          <w:tcPr>
            <w:tcW w:w="2200" w:type="dxa"/>
            <w:tcMar>
              <w:top w:w="60" w:type="dxa"/>
              <w:left w:w="100" w:type="dxa"/>
              <w:bottom w:w="60" w:type="dxa"/>
              <w:right w:w="100" w:type="dxa"/>
            </w:tcMar>
            <w:vAlign w:val="center"/>
          </w:tcPr>
          <w:p w14:paraId="77A3AEF0" w14:textId="77777777" w:rsidR="00865CAC" w:rsidRDefault="00000000">
            <w:pPr>
              <w:rPr>
                <w:rFonts w:hint="eastAsia"/>
              </w:rPr>
            </w:pPr>
            <w:r>
              <w:rPr>
                <w:rFonts w:ascii="BIZ UDPゴシック" w:eastAsia="BIZ UDPゴシック" w:hAnsi="BIZ UDPゴシック"/>
                <w:sz w:val="19"/>
              </w:rPr>
              <w:t>調査票の構成</w:t>
            </w:r>
          </w:p>
        </w:tc>
        <w:tc>
          <w:tcPr>
            <w:tcW w:w="7438" w:type="dxa"/>
            <w:tcMar>
              <w:top w:w="60" w:type="dxa"/>
              <w:left w:w="100" w:type="dxa"/>
              <w:bottom w:w="60" w:type="dxa"/>
              <w:right w:w="100" w:type="dxa"/>
            </w:tcMar>
            <w:vAlign w:val="center"/>
          </w:tcPr>
          <w:p w14:paraId="5D7B3807" w14:textId="77777777" w:rsidR="00865CAC" w:rsidRDefault="00000000">
            <w:pPr>
              <w:rPr>
                <w:rFonts w:hint="eastAsia"/>
              </w:rPr>
            </w:pPr>
            <w:r>
              <w:rPr>
                <w:rFonts w:ascii="BIZ UDPゴシック" w:eastAsia="BIZ UDPゴシック" w:hAnsi="BIZ UDPゴシック"/>
                <w:sz w:val="19"/>
              </w:rPr>
              <w:t>回答者の意向をより明確に把握するため、前回の一体型設計を見直し、「障がい者用」と「障がい児用」の２種類に分けて作成する</w:t>
            </w:r>
          </w:p>
        </w:tc>
      </w:tr>
      <w:tr w:rsidR="00865CAC" w14:paraId="702B5FF0" w14:textId="77777777">
        <w:tc>
          <w:tcPr>
            <w:tcW w:w="2200" w:type="dxa"/>
            <w:tcMar>
              <w:top w:w="60" w:type="dxa"/>
              <w:left w:w="100" w:type="dxa"/>
              <w:bottom w:w="60" w:type="dxa"/>
              <w:right w:w="100" w:type="dxa"/>
            </w:tcMar>
            <w:vAlign w:val="center"/>
          </w:tcPr>
          <w:p w14:paraId="28BBA0BC" w14:textId="77777777" w:rsidR="00865CAC" w:rsidRDefault="00000000">
            <w:pPr>
              <w:rPr>
                <w:rFonts w:hint="eastAsia"/>
              </w:rPr>
            </w:pPr>
            <w:r>
              <w:rPr>
                <w:rFonts w:ascii="BIZ UDPゴシック" w:eastAsia="BIZ UDPゴシック" w:hAnsi="BIZ UDPゴシック"/>
                <w:sz w:val="19"/>
              </w:rPr>
              <w:t>回答方法</w:t>
            </w:r>
          </w:p>
        </w:tc>
        <w:tc>
          <w:tcPr>
            <w:tcW w:w="7438" w:type="dxa"/>
            <w:tcMar>
              <w:top w:w="60" w:type="dxa"/>
              <w:left w:w="100" w:type="dxa"/>
              <w:bottom w:w="60" w:type="dxa"/>
              <w:right w:w="100" w:type="dxa"/>
            </w:tcMar>
            <w:vAlign w:val="center"/>
          </w:tcPr>
          <w:p w14:paraId="4112253D" w14:textId="77777777" w:rsidR="00865CAC" w:rsidRDefault="00000000">
            <w:pPr>
              <w:rPr>
                <w:rFonts w:hint="eastAsia"/>
              </w:rPr>
            </w:pPr>
            <w:r>
              <w:rPr>
                <w:rFonts w:ascii="BIZ UDPゴシック" w:eastAsia="BIZ UDPゴシック" w:hAnsi="BIZ UDPゴシック"/>
                <w:sz w:val="19"/>
              </w:rPr>
              <w:t>紙の調査票に加え、二次元コードから回答できるウェブ回答を併用する。ウェブ回答では設問の条件分岐に対応する。管理番号により紙とウェブの重複回答を除外する</w:t>
            </w:r>
          </w:p>
        </w:tc>
      </w:tr>
      <w:tr w:rsidR="00865CAC" w14:paraId="5BD64DB7" w14:textId="77777777">
        <w:tc>
          <w:tcPr>
            <w:tcW w:w="2200" w:type="dxa"/>
            <w:tcMar>
              <w:top w:w="60" w:type="dxa"/>
              <w:left w:w="100" w:type="dxa"/>
              <w:bottom w:w="60" w:type="dxa"/>
              <w:right w:w="100" w:type="dxa"/>
            </w:tcMar>
            <w:vAlign w:val="center"/>
          </w:tcPr>
          <w:p w14:paraId="4B0C5EAA" w14:textId="77777777" w:rsidR="00865CAC" w:rsidRDefault="00000000">
            <w:pPr>
              <w:rPr>
                <w:rFonts w:hint="eastAsia"/>
              </w:rPr>
            </w:pPr>
            <w:r>
              <w:rPr>
                <w:rFonts w:ascii="BIZ UDPゴシック" w:eastAsia="BIZ UDPゴシック" w:hAnsi="BIZ UDPゴシック"/>
                <w:sz w:val="19"/>
              </w:rPr>
              <w:t>障がい特性への配慮</w:t>
            </w:r>
          </w:p>
        </w:tc>
        <w:tc>
          <w:tcPr>
            <w:tcW w:w="7438" w:type="dxa"/>
            <w:tcMar>
              <w:top w:w="60" w:type="dxa"/>
              <w:left w:w="100" w:type="dxa"/>
              <w:bottom w:w="60" w:type="dxa"/>
              <w:right w:w="100" w:type="dxa"/>
            </w:tcMar>
            <w:vAlign w:val="center"/>
          </w:tcPr>
          <w:p w14:paraId="34988FED" w14:textId="77777777" w:rsidR="00865CAC" w:rsidRDefault="00000000">
            <w:pPr>
              <w:rPr>
                <w:rFonts w:hint="eastAsia"/>
              </w:rPr>
            </w:pPr>
            <w:r>
              <w:rPr>
                <w:rFonts w:ascii="BIZ UDPゴシック" w:eastAsia="BIZ UDPゴシック" w:hAnsi="BIZ UDPゴシック"/>
                <w:sz w:val="19"/>
              </w:rPr>
              <w:t>文字サイズは14ポイント程度とし、必要なルビを付与する。色覚特性に配慮し白黒印刷を基本とする。専門用語には、回答者が迷わないよう機能に即した短い解説を付記する</w:t>
            </w:r>
          </w:p>
        </w:tc>
      </w:tr>
      <w:tr w:rsidR="00865CAC" w14:paraId="7896D791" w14:textId="77777777">
        <w:tc>
          <w:tcPr>
            <w:tcW w:w="2200" w:type="dxa"/>
            <w:tcMar>
              <w:top w:w="60" w:type="dxa"/>
              <w:left w:w="100" w:type="dxa"/>
              <w:bottom w:w="60" w:type="dxa"/>
              <w:right w:w="100" w:type="dxa"/>
            </w:tcMar>
            <w:vAlign w:val="center"/>
          </w:tcPr>
          <w:p w14:paraId="47703E6C" w14:textId="77777777" w:rsidR="00865CAC" w:rsidRDefault="00000000">
            <w:pPr>
              <w:rPr>
                <w:rFonts w:hint="eastAsia"/>
              </w:rPr>
            </w:pPr>
            <w:r>
              <w:rPr>
                <w:rFonts w:ascii="BIZ UDPゴシック" w:eastAsia="BIZ UDPゴシック" w:hAnsi="BIZ UDPゴシック"/>
                <w:sz w:val="19"/>
              </w:rPr>
              <w:t>発送・回収</w:t>
            </w:r>
          </w:p>
        </w:tc>
        <w:tc>
          <w:tcPr>
            <w:tcW w:w="7438" w:type="dxa"/>
            <w:tcMar>
              <w:top w:w="60" w:type="dxa"/>
              <w:left w:w="100" w:type="dxa"/>
              <w:bottom w:w="60" w:type="dxa"/>
              <w:right w:w="100" w:type="dxa"/>
            </w:tcMar>
            <w:vAlign w:val="center"/>
          </w:tcPr>
          <w:p w14:paraId="38178003" w14:textId="77777777" w:rsidR="00865CAC" w:rsidRDefault="00000000">
            <w:pPr>
              <w:rPr>
                <w:rFonts w:hint="eastAsia"/>
              </w:rPr>
            </w:pPr>
            <w:r>
              <w:rPr>
                <w:rFonts w:ascii="BIZ UDPゴシック" w:eastAsia="BIZ UDPゴシック" w:hAnsi="BIZ UDPゴシック"/>
                <w:sz w:val="19"/>
              </w:rPr>
              <w:t>村の封筒を使用し、差出人及び返送先を北塩原村役場とする。回収した調査票は村役場で一括して受領・保管する</w:t>
            </w:r>
          </w:p>
        </w:tc>
      </w:tr>
      <w:tr w:rsidR="00865CAC" w14:paraId="65B7A90A" w14:textId="77777777">
        <w:tc>
          <w:tcPr>
            <w:tcW w:w="2200" w:type="dxa"/>
            <w:tcMar>
              <w:top w:w="60" w:type="dxa"/>
              <w:left w:w="100" w:type="dxa"/>
              <w:bottom w:w="60" w:type="dxa"/>
              <w:right w:w="100" w:type="dxa"/>
            </w:tcMar>
            <w:vAlign w:val="center"/>
          </w:tcPr>
          <w:p w14:paraId="4DD8C5C5" w14:textId="77777777" w:rsidR="00865CAC" w:rsidRDefault="00000000">
            <w:pPr>
              <w:rPr>
                <w:rFonts w:hint="eastAsia"/>
              </w:rPr>
            </w:pPr>
            <w:r>
              <w:rPr>
                <w:rFonts w:ascii="BIZ UDPゴシック" w:eastAsia="BIZ UDPゴシック" w:hAnsi="BIZ UDPゴシック"/>
                <w:sz w:val="19"/>
              </w:rPr>
              <w:t>集計上の扱い</w:t>
            </w:r>
          </w:p>
        </w:tc>
        <w:tc>
          <w:tcPr>
            <w:tcW w:w="7438" w:type="dxa"/>
            <w:tcMar>
              <w:top w:w="60" w:type="dxa"/>
              <w:left w:w="100" w:type="dxa"/>
              <w:bottom w:w="60" w:type="dxa"/>
              <w:right w:w="100" w:type="dxa"/>
            </w:tcMar>
            <w:vAlign w:val="center"/>
          </w:tcPr>
          <w:p w14:paraId="1027E638" w14:textId="77777777" w:rsidR="00865CAC" w:rsidRDefault="00000000">
            <w:pPr>
              <w:rPr>
                <w:rFonts w:hint="eastAsia"/>
              </w:rPr>
            </w:pPr>
            <w:r>
              <w:rPr>
                <w:rFonts w:ascii="BIZ UDPゴシック" w:eastAsia="BIZ UDPゴシック" w:hAnsi="BIZ UDPゴシック"/>
                <w:sz w:val="19"/>
              </w:rPr>
              <w:t>重複回答・選択件数超過の回答は集計から除外せず、報告書の欄外にその件数を注記として明記する</w:t>
            </w:r>
          </w:p>
        </w:tc>
      </w:tr>
      <w:tr w:rsidR="00865CAC" w14:paraId="5E37016B" w14:textId="77777777">
        <w:tc>
          <w:tcPr>
            <w:tcW w:w="2200" w:type="dxa"/>
            <w:tcMar>
              <w:top w:w="60" w:type="dxa"/>
              <w:left w:w="100" w:type="dxa"/>
              <w:bottom w:w="60" w:type="dxa"/>
              <w:right w:w="100" w:type="dxa"/>
            </w:tcMar>
            <w:vAlign w:val="center"/>
          </w:tcPr>
          <w:p w14:paraId="51DCD566" w14:textId="77777777" w:rsidR="00865CAC" w:rsidRDefault="00000000">
            <w:pPr>
              <w:rPr>
                <w:rFonts w:hint="eastAsia"/>
              </w:rPr>
            </w:pPr>
            <w:r>
              <w:rPr>
                <w:rFonts w:ascii="BIZ UDPゴシック" w:eastAsia="BIZ UDPゴシック" w:hAnsi="BIZ UDPゴシック"/>
                <w:sz w:val="19"/>
              </w:rPr>
              <w:t>実施時期</w:t>
            </w:r>
          </w:p>
        </w:tc>
        <w:tc>
          <w:tcPr>
            <w:tcW w:w="7438" w:type="dxa"/>
            <w:tcMar>
              <w:top w:w="60" w:type="dxa"/>
              <w:left w:w="100" w:type="dxa"/>
              <w:bottom w:w="60" w:type="dxa"/>
              <w:right w:w="100" w:type="dxa"/>
            </w:tcMar>
            <w:vAlign w:val="center"/>
          </w:tcPr>
          <w:p w14:paraId="1FF3920F" w14:textId="77777777" w:rsidR="00865CAC" w:rsidRDefault="00000000">
            <w:pPr>
              <w:rPr>
                <w:rFonts w:hint="eastAsia"/>
              </w:rPr>
            </w:pPr>
            <w:r>
              <w:rPr>
                <w:rFonts w:ascii="BIZ UDPゴシック" w:eastAsia="BIZ UDPゴシック" w:hAnsi="BIZ UDPゴシック"/>
                <w:sz w:val="19"/>
              </w:rPr>
              <w:t>令和８年８月上旬に発送し、約１か月の回収期間を設定する</w:t>
            </w:r>
          </w:p>
        </w:tc>
      </w:tr>
    </w:tbl>
    <w:p w14:paraId="7F3E5A02" w14:textId="77777777" w:rsidR="00865CAC" w:rsidRDefault="00865CAC">
      <w:pPr>
        <w:rPr>
          <w:rFonts w:hint="eastAsia"/>
        </w:rPr>
      </w:pPr>
    </w:p>
    <w:p w14:paraId="160FED66" w14:textId="5591F31F" w:rsidR="00865CAC" w:rsidRDefault="00000000">
      <w:pPr>
        <w:ind w:firstLine="210"/>
        <w:rPr>
          <w:rFonts w:hint="eastAsia"/>
        </w:rPr>
      </w:pPr>
      <w:r>
        <w:rPr>
          <w:rFonts w:ascii="BIZ UDPゴシック" w:eastAsia="BIZ UDPゴシック" w:hAnsi="BIZ UDPゴシック"/>
        </w:rPr>
        <w:t>また、本村は対象者数が少なく、１〜２人の増減で割合が大きく変動するため、集計・分析にあたっては割合のみで判断せず実人数を併記します。対象者が極めて少ないサービスや地区については、クロス集計により個人が特定されるおそれがあるため、公表する報告書では属性を統合して扱い、個別の情報は内部管理用の資料でのみ扱います。また、回答が０件であった項目についても、制度の未周知、移動の制約など実態から想定される理由を付記し、過小な推計とならないようにします。</w:t>
      </w:r>
    </w:p>
    <w:p w14:paraId="745640B0" w14:textId="2962FD08"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41" w:name="_Toc8100042"/>
      <w:r w:rsidRPr="001026E7">
        <w:rPr>
          <w:rFonts w:ascii="BIZ UDPゴシック" w:eastAsia="BIZ UDPゴシック" w:hAnsi="BIZ UDPゴシック" w:cs="IPAexGothic, MS Gothic, Noto Sa"/>
          <w:b/>
          <w:bCs/>
          <w:color w:val="1A1A1A"/>
        </w:rPr>
        <w:lastRenderedPageBreak/>
        <w:t>第3章　計画の基本理念・基本目標及び施策体系</w:t>
      </w:r>
      <w:bookmarkEnd w:id="41"/>
    </w:p>
    <w:p w14:paraId="2BFCA4DD" w14:textId="77777777" w:rsidR="00865CAC" w:rsidRDefault="00000000">
      <w:pPr>
        <w:ind w:firstLine="210"/>
        <w:rPr>
          <w:rFonts w:hint="eastAsia"/>
        </w:rPr>
      </w:pPr>
      <w:r>
        <w:rPr>
          <w:rFonts w:ascii="BIZ UDPゴシック" w:eastAsia="BIZ UDPゴシック" w:hAnsi="BIZ UDPゴシック"/>
        </w:rPr>
        <w:t>本計画は、令和６年度から令和11年度までを計画期間とする「第４次北塩原村障がい者計画」と一体的に推進するものです。同計画は今回の見直しの対象ではないため、その基本理念、基本目標及び施策体系は変更せず、本計画においても共有する理念・目標・体系として継承します。本章では、継承する内容を明らかにしたうえで、第８期障がい福祉計画・第４期障がい児福祉計画で新たに加わる視点がどの施策に接続するかを整理します。</w:t>
      </w:r>
    </w:p>
    <w:p w14:paraId="164D6EC1" w14:textId="77777777" w:rsidR="00865CAC" w:rsidRDefault="00000000">
      <w:pPr>
        <w:pStyle w:val="2"/>
        <w:rPr>
          <w:rFonts w:hint="eastAsia"/>
        </w:rPr>
      </w:pPr>
      <w:bookmarkStart w:id="42" w:name="_Toc8100043"/>
      <w:r>
        <w:rPr>
          <w:rFonts w:ascii="BIZ UDPゴシック" w:eastAsia="BIZ UDPゴシック" w:hAnsi="BIZ UDPゴシック"/>
          <w:sz w:val="21"/>
        </w:rPr>
        <w:t>１　基本理念</w:t>
      </w:r>
      <w:bookmarkEnd w:id="42"/>
    </w:p>
    <w:p w14:paraId="339EABFE" w14:textId="77777777" w:rsidR="00865CAC" w:rsidRDefault="00000000">
      <w:pPr>
        <w:ind w:firstLine="210"/>
        <w:rPr>
          <w:rFonts w:hint="eastAsia"/>
        </w:rPr>
      </w:pPr>
      <w:r>
        <w:rPr>
          <w:rFonts w:ascii="BIZ UDPゴシック" w:eastAsia="BIZ UDPゴシック" w:hAnsi="BIZ UDPゴシック"/>
          <w:b/>
        </w:rPr>
        <w:t>「障がいのあるなしに関わらず、お互いの人格や個性を尊重し、多様な価値観を認め合い、誰もが自分らしく輝くむら」</w:t>
      </w:r>
    </w:p>
    <w:p w14:paraId="69390CDB" w14:textId="77777777" w:rsidR="00865CAC" w:rsidRDefault="00000000">
      <w:pPr>
        <w:ind w:firstLine="210"/>
        <w:rPr>
          <w:rFonts w:hint="eastAsia"/>
        </w:rPr>
      </w:pPr>
      <w:r>
        <w:rPr>
          <w:rFonts w:ascii="BIZ UDPゴシック" w:eastAsia="BIZ UDPゴシック" w:hAnsi="BIZ UDPゴシック"/>
        </w:rPr>
        <w:t>障がいの有無に関係なく、地域に暮らす人々がお互いに支え合いながら共に生きる「地域共生社会」の理念を基本としています。本村は、特性の異なる多様な地域が手を取り合い、各々の個性を磨きながら生活しています。これを踏まえ、人格や個性、価値観を認め合いながら、誰もが自分らしく生活できる地域社会の実現を基本理念とします。</w:t>
      </w:r>
    </w:p>
    <w:p w14:paraId="4CAF28BE" w14:textId="77777777" w:rsidR="00865CAC" w:rsidRDefault="00000000">
      <w:pPr>
        <w:pStyle w:val="2"/>
        <w:rPr>
          <w:rFonts w:hint="eastAsia"/>
        </w:rPr>
      </w:pPr>
      <w:bookmarkStart w:id="43" w:name="_Toc8100044"/>
      <w:r>
        <w:rPr>
          <w:rFonts w:ascii="BIZ UDPゴシック" w:eastAsia="BIZ UDPゴシック" w:hAnsi="BIZ UDPゴシック"/>
          <w:sz w:val="21"/>
        </w:rPr>
        <w:t>２　基本目標</w:t>
      </w:r>
      <w:bookmarkEnd w:id="43"/>
    </w:p>
    <w:p w14:paraId="76BACC2C" w14:textId="77777777" w:rsidR="00865CAC" w:rsidRDefault="00000000">
      <w:pPr>
        <w:ind w:firstLine="210"/>
        <w:rPr>
          <w:rFonts w:hint="eastAsia"/>
        </w:rPr>
      </w:pPr>
      <w:r>
        <w:rPr>
          <w:rFonts w:ascii="BIZ UDPゴシック" w:eastAsia="BIZ UDPゴシック" w:hAnsi="BIZ UDPゴシック"/>
        </w:rPr>
        <w:t>基本理念を実現するため、次の３つの目標を設定し、各種施策を推進します。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197"/>
        <w:gridCol w:w="6431"/>
      </w:tblGrid>
      <w:tr w:rsidR="00865CAC" w14:paraId="5C8F81FD" w14:textId="77777777">
        <w:tc>
          <w:tcPr>
            <w:tcW w:w="3200" w:type="dxa"/>
            <w:shd w:val="clear" w:color="auto" w:fill="1F3864"/>
            <w:tcMar>
              <w:top w:w="60" w:type="dxa"/>
              <w:left w:w="100" w:type="dxa"/>
              <w:bottom w:w="60" w:type="dxa"/>
              <w:right w:w="100" w:type="dxa"/>
            </w:tcMar>
            <w:vAlign w:val="center"/>
          </w:tcPr>
          <w:p w14:paraId="7737BB4D" w14:textId="77777777" w:rsidR="00865CAC" w:rsidRDefault="00000000">
            <w:pPr>
              <w:jc w:val="center"/>
              <w:rPr>
                <w:rFonts w:hint="eastAsia"/>
              </w:rPr>
            </w:pPr>
            <w:r>
              <w:rPr>
                <w:rFonts w:ascii="BIZ UDPゴシック" w:eastAsia="BIZ UDPゴシック" w:hAnsi="BIZ UDPゴシック"/>
                <w:b/>
                <w:color w:val="FFFFFF"/>
                <w:sz w:val="19"/>
              </w:rPr>
              <w:t>基本目標</w:t>
            </w:r>
          </w:p>
        </w:tc>
        <w:tc>
          <w:tcPr>
            <w:tcW w:w="6438" w:type="dxa"/>
            <w:shd w:val="clear" w:color="auto" w:fill="1F3864"/>
            <w:tcMar>
              <w:top w:w="60" w:type="dxa"/>
              <w:left w:w="100" w:type="dxa"/>
              <w:bottom w:w="60" w:type="dxa"/>
              <w:right w:w="100" w:type="dxa"/>
            </w:tcMar>
            <w:vAlign w:val="center"/>
          </w:tcPr>
          <w:p w14:paraId="30197AF9" w14:textId="77777777" w:rsidR="00865CAC" w:rsidRDefault="00000000">
            <w:pPr>
              <w:jc w:val="center"/>
              <w:rPr>
                <w:rFonts w:hint="eastAsia"/>
              </w:rPr>
            </w:pPr>
            <w:r>
              <w:rPr>
                <w:rFonts w:ascii="BIZ UDPゴシック" w:eastAsia="BIZ UDPゴシック" w:hAnsi="BIZ UDPゴシック"/>
                <w:b/>
                <w:color w:val="FFFFFF"/>
                <w:sz w:val="19"/>
              </w:rPr>
              <w:t>内容</w:t>
            </w:r>
          </w:p>
        </w:tc>
      </w:tr>
      <w:tr w:rsidR="00865CAC" w14:paraId="3B61D87F" w14:textId="77777777">
        <w:tc>
          <w:tcPr>
            <w:tcW w:w="3200" w:type="dxa"/>
            <w:tcMar>
              <w:top w:w="60" w:type="dxa"/>
              <w:left w:w="100" w:type="dxa"/>
              <w:bottom w:w="60" w:type="dxa"/>
              <w:right w:w="100" w:type="dxa"/>
            </w:tcMar>
            <w:vAlign w:val="center"/>
          </w:tcPr>
          <w:p w14:paraId="087AB775" w14:textId="77777777" w:rsidR="00865CAC" w:rsidRDefault="00000000">
            <w:pPr>
              <w:rPr>
                <w:rFonts w:hint="eastAsia"/>
              </w:rPr>
            </w:pPr>
            <w:r>
              <w:rPr>
                <w:rFonts w:ascii="BIZ UDPゴシック" w:eastAsia="BIZ UDPゴシック" w:hAnsi="BIZ UDPゴシック"/>
                <w:sz w:val="19"/>
              </w:rPr>
              <w:t>①　障がいへの理解を深め、交流を育むむら</w:t>
            </w:r>
          </w:p>
        </w:tc>
        <w:tc>
          <w:tcPr>
            <w:tcW w:w="6438" w:type="dxa"/>
            <w:tcMar>
              <w:top w:w="60" w:type="dxa"/>
              <w:left w:w="100" w:type="dxa"/>
              <w:bottom w:w="60" w:type="dxa"/>
              <w:right w:w="100" w:type="dxa"/>
            </w:tcMar>
            <w:vAlign w:val="center"/>
          </w:tcPr>
          <w:p w14:paraId="66DCB03C" w14:textId="77777777" w:rsidR="00865CAC" w:rsidRDefault="00000000">
            <w:pPr>
              <w:rPr>
                <w:rFonts w:hint="eastAsia"/>
              </w:rPr>
            </w:pPr>
            <w:r>
              <w:rPr>
                <w:rFonts w:ascii="BIZ UDPゴシック" w:eastAsia="BIZ UDPゴシック" w:hAnsi="BIZ UDPゴシック"/>
                <w:sz w:val="19"/>
              </w:rPr>
              <w:t>障がいの有無に関わらず、個人の人格や個性を尊重し合うことを目指し、障がいを理由とする差別の解消や障がいのある人に関する正しい理解が必要であるため、広報等を活用した啓発活動を推進していきます。</w:t>
            </w:r>
          </w:p>
        </w:tc>
      </w:tr>
      <w:tr w:rsidR="00865CAC" w14:paraId="7878F767" w14:textId="77777777">
        <w:tc>
          <w:tcPr>
            <w:tcW w:w="3200" w:type="dxa"/>
            <w:tcMar>
              <w:top w:w="60" w:type="dxa"/>
              <w:left w:w="100" w:type="dxa"/>
              <w:bottom w:w="60" w:type="dxa"/>
              <w:right w:w="100" w:type="dxa"/>
            </w:tcMar>
            <w:vAlign w:val="center"/>
          </w:tcPr>
          <w:p w14:paraId="33BB4CCA" w14:textId="77777777" w:rsidR="00865CAC" w:rsidRDefault="00000000">
            <w:pPr>
              <w:rPr>
                <w:rFonts w:hint="eastAsia"/>
              </w:rPr>
            </w:pPr>
            <w:r>
              <w:rPr>
                <w:rFonts w:ascii="BIZ UDPゴシック" w:eastAsia="BIZ UDPゴシック" w:hAnsi="BIZ UDPゴシック"/>
                <w:sz w:val="19"/>
              </w:rPr>
              <w:t>②　共に支え合い、誰もが安心して暮らせるむら</w:t>
            </w:r>
          </w:p>
        </w:tc>
        <w:tc>
          <w:tcPr>
            <w:tcW w:w="6438" w:type="dxa"/>
            <w:tcMar>
              <w:top w:w="60" w:type="dxa"/>
              <w:left w:w="100" w:type="dxa"/>
              <w:bottom w:w="60" w:type="dxa"/>
              <w:right w:w="100" w:type="dxa"/>
            </w:tcMar>
            <w:vAlign w:val="center"/>
          </w:tcPr>
          <w:p w14:paraId="337DB441" w14:textId="77777777" w:rsidR="00865CAC" w:rsidRDefault="00000000">
            <w:pPr>
              <w:rPr>
                <w:rFonts w:hint="eastAsia"/>
              </w:rPr>
            </w:pPr>
            <w:r>
              <w:rPr>
                <w:rFonts w:ascii="BIZ UDPゴシック" w:eastAsia="BIZ UDPゴシック" w:hAnsi="BIZ UDPゴシック"/>
                <w:sz w:val="19"/>
              </w:rPr>
              <w:t>すべての人が共に協力し合い、誰もが住み慣れた地域で安心して暮らすことを目指し、障がいにつながる疾病を予防・軽減するため、保健・医療との連携や災害などの緊急時における安全・安心の確保に取り組みます。</w:t>
            </w:r>
          </w:p>
        </w:tc>
      </w:tr>
      <w:tr w:rsidR="00865CAC" w14:paraId="337FD9EB" w14:textId="77777777">
        <w:tc>
          <w:tcPr>
            <w:tcW w:w="3200" w:type="dxa"/>
            <w:tcMar>
              <w:top w:w="60" w:type="dxa"/>
              <w:left w:w="100" w:type="dxa"/>
              <w:bottom w:w="60" w:type="dxa"/>
              <w:right w:w="100" w:type="dxa"/>
            </w:tcMar>
            <w:vAlign w:val="center"/>
          </w:tcPr>
          <w:p w14:paraId="53B829CC" w14:textId="77777777" w:rsidR="00865CAC" w:rsidRDefault="00000000">
            <w:pPr>
              <w:rPr>
                <w:rFonts w:hint="eastAsia"/>
              </w:rPr>
            </w:pPr>
            <w:r>
              <w:rPr>
                <w:rFonts w:ascii="BIZ UDPゴシック" w:eastAsia="BIZ UDPゴシック" w:hAnsi="BIZ UDPゴシック"/>
                <w:sz w:val="19"/>
              </w:rPr>
              <w:t>③　みんなが輝き、自立した生活を送れるむら</w:t>
            </w:r>
          </w:p>
        </w:tc>
        <w:tc>
          <w:tcPr>
            <w:tcW w:w="6438" w:type="dxa"/>
            <w:tcMar>
              <w:top w:w="60" w:type="dxa"/>
              <w:left w:w="100" w:type="dxa"/>
              <w:bottom w:w="60" w:type="dxa"/>
              <w:right w:w="100" w:type="dxa"/>
            </w:tcMar>
            <w:vAlign w:val="center"/>
          </w:tcPr>
          <w:p w14:paraId="5B2848DB" w14:textId="77777777" w:rsidR="00865CAC" w:rsidRDefault="00000000">
            <w:pPr>
              <w:rPr>
                <w:rFonts w:hint="eastAsia"/>
              </w:rPr>
            </w:pPr>
            <w:r>
              <w:rPr>
                <w:rFonts w:ascii="BIZ UDPゴシック" w:eastAsia="BIZ UDPゴシック" w:hAnsi="BIZ UDPゴシック"/>
                <w:sz w:val="19"/>
              </w:rPr>
              <w:t>生きがいを持って活動できる社会を目指し、障がいのある人も様々な可能性の中から自分らしい生き方を選択できるように、ライフステージに沿った切れ目のない支援を進めます。</w:t>
            </w:r>
          </w:p>
        </w:tc>
      </w:tr>
    </w:tbl>
    <w:p w14:paraId="4AD7D67A" w14:textId="77777777" w:rsidR="00865CAC" w:rsidRDefault="00865CAC">
      <w:pPr>
        <w:rPr>
          <w:rFonts w:hint="eastAsia"/>
        </w:rPr>
      </w:pPr>
    </w:p>
    <w:p w14:paraId="554BD272" w14:textId="77777777" w:rsidR="00865CAC" w:rsidRDefault="00000000">
      <w:pPr>
        <w:pStyle w:val="2"/>
        <w:rPr>
          <w:rFonts w:hint="eastAsia"/>
        </w:rPr>
      </w:pPr>
      <w:bookmarkStart w:id="44" w:name="_Toc8100045"/>
      <w:r>
        <w:rPr>
          <w:rFonts w:ascii="BIZ UDPゴシック" w:eastAsia="BIZ UDPゴシック" w:hAnsi="BIZ UDPゴシック"/>
          <w:sz w:val="21"/>
        </w:rPr>
        <w:t>３　施策体系と各施策の方向性</w:t>
      </w:r>
      <w:bookmarkEnd w:id="44"/>
    </w:p>
    <w:p w14:paraId="58D54E3B" w14:textId="77777777" w:rsidR="00865CAC" w:rsidRDefault="00000000">
      <w:pPr>
        <w:ind w:firstLine="210"/>
        <w:rPr>
          <w:rFonts w:hint="eastAsia"/>
        </w:rPr>
      </w:pPr>
      <w:r>
        <w:rPr>
          <w:rFonts w:ascii="BIZ UDPゴシック" w:eastAsia="BIZ UDPゴシック" w:hAnsi="BIZ UDPゴシック"/>
        </w:rPr>
        <w:t>基本理念及び基本目標のもとに、次の７つの基本施策を設定しています。各施策の方向性は第４次障がい者計画から継承します。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398"/>
        <w:gridCol w:w="7230"/>
      </w:tblGrid>
      <w:tr w:rsidR="00865CAC" w14:paraId="7F1CDAA4" w14:textId="77777777" w:rsidTr="006F3E14">
        <w:tc>
          <w:tcPr>
            <w:tcW w:w="2398" w:type="dxa"/>
            <w:shd w:val="clear" w:color="auto" w:fill="1F3864"/>
            <w:tcMar>
              <w:top w:w="60" w:type="dxa"/>
              <w:left w:w="100" w:type="dxa"/>
              <w:bottom w:w="60" w:type="dxa"/>
              <w:right w:w="100" w:type="dxa"/>
            </w:tcMar>
            <w:vAlign w:val="center"/>
          </w:tcPr>
          <w:p w14:paraId="0A272014" w14:textId="77777777" w:rsidR="00865CAC" w:rsidRDefault="00000000">
            <w:pPr>
              <w:jc w:val="center"/>
              <w:rPr>
                <w:rFonts w:hint="eastAsia"/>
              </w:rPr>
            </w:pPr>
            <w:r>
              <w:rPr>
                <w:rFonts w:ascii="BIZ UDPゴシック" w:eastAsia="BIZ UDPゴシック" w:hAnsi="BIZ UDPゴシック"/>
                <w:b/>
                <w:color w:val="FFFFFF"/>
                <w:sz w:val="19"/>
              </w:rPr>
              <w:t>基本施策</w:t>
            </w:r>
          </w:p>
        </w:tc>
        <w:tc>
          <w:tcPr>
            <w:tcW w:w="7230" w:type="dxa"/>
            <w:shd w:val="clear" w:color="auto" w:fill="1F3864"/>
            <w:tcMar>
              <w:top w:w="60" w:type="dxa"/>
              <w:left w:w="100" w:type="dxa"/>
              <w:bottom w:w="60" w:type="dxa"/>
              <w:right w:w="100" w:type="dxa"/>
            </w:tcMar>
            <w:vAlign w:val="center"/>
          </w:tcPr>
          <w:p w14:paraId="1A064F4C" w14:textId="77777777" w:rsidR="00865CAC" w:rsidRDefault="00000000">
            <w:pPr>
              <w:jc w:val="center"/>
              <w:rPr>
                <w:rFonts w:hint="eastAsia"/>
              </w:rPr>
            </w:pPr>
            <w:r>
              <w:rPr>
                <w:rFonts w:ascii="BIZ UDPゴシック" w:eastAsia="BIZ UDPゴシック" w:hAnsi="BIZ UDPゴシック"/>
                <w:b/>
                <w:color w:val="FFFFFF"/>
                <w:sz w:val="19"/>
              </w:rPr>
              <w:t>施策の方向性</w:t>
            </w:r>
          </w:p>
        </w:tc>
      </w:tr>
      <w:tr w:rsidR="00865CAC" w14:paraId="40A47AB6" w14:textId="77777777" w:rsidTr="006F3E14">
        <w:tc>
          <w:tcPr>
            <w:tcW w:w="2398" w:type="dxa"/>
            <w:tcMar>
              <w:top w:w="60" w:type="dxa"/>
              <w:left w:w="100" w:type="dxa"/>
              <w:bottom w:w="60" w:type="dxa"/>
              <w:right w:w="100" w:type="dxa"/>
            </w:tcMar>
            <w:vAlign w:val="center"/>
          </w:tcPr>
          <w:p w14:paraId="10FCC316" w14:textId="77777777" w:rsidR="00865CAC" w:rsidRDefault="00000000">
            <w:pPr>
              <w:rPr>
                <w:rFonts w:hint="eastAsia"/>
              </w:rPr>
            </w:pPr>
            <w:r>
              <w:rPr>
                <w:rFonts w:ascii="BIZ UDPゴシック" w:eastAsia="BIZ UDPゴシック" w:hAnsi="BIZ UDPゴシック"/>
                <w:sz w:val="19"/>
              </w:rPr>
              <w:t>①　啓発・広報</w:t>
            </w:r>
          </w:p>
        </w:tc>
        <w:tc>
          <w:tcPr>
            <w:tcW w:w="7230" w:type="dxa"/>
            <w:tcMar>
              <w:top w:w="60" w:type="dxa"/>
              <w:left w:w="100" w:type="dxa"/>
              <w:bottom w:w="60" w:type="dxa"/>
              <w:right w:w="100" w:type="dxa"/>
            </w:tcMar>
            <w:vAlign w:val="center"/>
          </w:tcPr>
          <w:p w14:paraId="4BD4E00F" w14:textId="77777777" w:rsidR="00865CAC" w:rsidRDefault="00000000">
            <w:pPr>
              <w:rPr>
                <w:rFonts w:hint="eastAsia"/>
              </w:rPr>
            </w:pPr>
            <w:r>
              <w:rPr>
                <w:rFonts w:ascii="BIZ UDPゴシック" w:eastAsia="BIZ UDPゴシック" w:hAnsi="BIZ UDPゴシック"/>
                <w:sz w:val="19"/>
              </w:rPr>
              <w:t>障がいや障がいのある人に対する理解と認識を深め、差別の解消や権利擁護の理念を浸透させるため、広報やホームページの活用、啓発事業の開催等を実施し、積極的に周知、啓発を行います。</w:t>
            </w:r>
          </w:p>
        </w:tc>
      </w:tr>
      <w:tr w:rsidR="00865CAC" w14:paraId="46CD5DE6" w14:textId="77777777" w:rsidTr="006F3E14">
        <w:tc>
          <w:tcPr>
            <w:tcW w:w="2398" w:type="dxa"/>
            <w:tcMar>
              <w:top w:w="60" w:type="dxa"/>
              <w:left w:w="100" w:type="dxa"/>
              <w:bottom w:w="60" w:type="dxa"/>
              <w:right w:w="100" w:type="dxa"/>
            </w:tcMar>
            <w:vAlign w:val="center"/>
          </w:tcPr>
          <w:p w14:paraId="01047B1A" w14:textId="77777777" w:rsidR="00865CAC" w:rsidRDefault="00000000">
            <w:pPr>
              <w:rPr>
                <w:rFonts w:hint="eastAsia"/>
              </w:rPr>
            </w:pPr>
            <w:r>
              <w:rPr>
                <w:rFonts w:ascii="BIZ UDPゴシック" w:eastAsia="BIZ UDPゴシック" w:hAnsi="BIZ UDPゴシック"/>
                <w:sz w:val="19"/>
              </w:rPr>
              <w:t>②　保健・医療</w:t>
            </w:r>
          </w:p>
        </w:tc>
        <w:tc>
          <w:tcPr>
            <w:tcW w:w="7230" w:type="dxa"/>
            <w:tcMar>
              <w:top w:w="60" w:type="dxa"/>
              <w:left w:w="100" w:type="dxa"/>
              <w:bottom w:w="60" w:type="dxa"/>
              <w:right w:w="100" w:type="dxa"/>
            </w:tcMar>
            <w:vAlign w:val="center"/>
          </w:tcPr>
          <w:p w14:paraId="23F345E6" w14:textId="77777777" w:rsidR="00865CAC" w:rsidRDefault="00000000">
            <w:pPr>
              <w:rPr>
                <w:rFonts w:hint="eastAsia"/>
              </w:rPr>
            </w:pPr>
            <w:r>
              <w:rPr>
                <w:rFonts w:ascii="BIZ UDPゴシック" w:eastAsia="BIZ UDPゴシック" w:hAnsi="BIZ UDPゴシック"/>
                <w:sz w:val="19"/>
              </w:rPr>
              <w:t>疾病・障がいの早期発見・早期治療による障がいにつながる疾病の予防や軽減のため、妊娠期や乳幼児期からの一生涯にわたる支援を目指し、保健・医療に関する施策を推進します。</w:t>
            </w:r>
          </w:p>
        </w:tc>
      </w:tr>
      <w:tr w:rsidR="00865CAC" w14:paraId="5BA251B0" w14:textId="77777777" w:rsidTr="006F3E14">
        <w:tc>
          <w:tcPr>
            <w:tcW w:w="2398" w:type="dxa"/>
            <w:tcMar>
              <w:top w:w="60" w:type="dxa"/>
              <w:left w:w="100" w:type="dxa"/>
              <w:bottom w:w="60" w:type="dxa"/>
              <w:right w:w="100" w:type="dxa"/>
            </w:tcMar>
            <w:vAlign w:val="center"/>
          </w:tcPr>
          <w:p w14:paraId="4F9821A0" w14:textId="77777777" w:rsidR="00865CAC" w:rsidRDefault="00000000">
            <w:pPr>
              <w:rPr>
                <w:rFonts w:hint="eastAsia"/>
              </w:rPr>
            </w:pPr>
            <w:r>
              <w:rPr>
                <w:rFonts w:ascii="BIZ UDPゴシック" w:eastAsia="BIZ UDPゴシック" w:hAnsi="BIZ UDPゴシック"/>
                <w:sz w:val="19"/>
              </w:rPr>
              <w:t>③　福祉</w:t>
            </w:r>
          </w:p>
        </w:tc>
        <w:tc>
          <w:tcPr>
            <w:tcW w:w="7230" w:type="dxa"/>
            <w:tcMar>
              <w:top w:w="60" w:type="dxa"/>
              <w:left w:w="100" w:type="dxa"/>
              <w:bottom w:w="60" w:type="dxa"/>
              <w:right w:w="100" w:type="dxa"/>
            </w:tcMar>
            <w:vAlign w:val="center"/>
          </w:tcPr>
          <w:p w14:paraId="1A4EC9D9" w14:textId="77777777" w:rsidR="00865CAC" w:rsidRDefault="00000000">
            <w:pPr>
              <w:rPr>
                <w:rFonts w:hint="eastAsia"/>
              </w:rPr>
            </w:pPr>
            <w:r>
              <w:rPr>
                <w:rFonts w:ascii="BIZ UDPゴシック" w:eastAsia="BIZ UDPゴシック" w:hAnsi="BIZ UDPゴシック"/>
                <w:sz w:val="19"/>
              </w:rPr>
              <w:t>障がいのある方が必要なサービスを受けられるよう、適切なサービスの供給を確保していくとともに、サービス提供体制の整備や利用しやすい環境づくりを推進します。</w:t>
            </w:r>
          </w:p>
        </w:tc>
      </w:tr>
      <w:tr w:rsidR="00865CAC" w14:paraId="1D705D5F" w14:textId="77777777" w:rsidTr="006F3E14">
        <w:tc>
          <w:tcPr>
            <w:tcW w:w="2398" w:type="dxa"/>
            <w:tcMar>
              <w:top w:w="60" w:type="dxa"/>
              <w:left w:w="100" w:type="dxa"/>
              <w:bottom w:w="60" w:type="dxa"/>
              <w:right w:w="100" w:type="dxa"/>
            </w:tcMar>
            <w:vAlign w:val="center"/>
          </w:tcPr>
          <w:p w14:paraId="7D24AE31" w14:textId="77777777" w:rsidR="00865CAC" w:rsidRDefault="00000000">
            <w:pPr>
              <w:rPr>
                <w:rFonts w:hint="eastAsia"/>
              </w:rPr>
            </w:pPr>
            <w:r>
              <w:rPr>
                <w:rFonts w:ascii="BIZ UDPゴシック" w:eastAsia="BIZ UDPゴシック" w:hAnsi="BIZ UDPゴシック"/>
                <w:sz w:val="19"/>
              </w:rPr>
              <w:t>④　教育・育成</w:t>
            </w:r>
          </w:p>
        </w:tc>
        <w:tc>
          <w:tcPr>
            <w:tcW w:w="7230" w:type="dxa"/>
            <w:tcMar>
              <w:top w:w="60" w:type="dxa"/>
              <w:left w:w="100" w:type="dxa"/>
              <w:bottom w:w="60" w:type="dxa"/>
              <w:right w:w="100" w:type="dxa"/>
            </w:tcMar>
            <w:vAlign w:val="center"/>
          </w:tcPr>
          <w:p w14:paraId="033B852A" w14:textId="77777777" w:rsidR="00865CAC" w:rsidRDefault="00000000">
            <w:pPr>
              <w:rPr>
                <w:rFonts w:hint="eastAsia"/>
              </w:rPr>
            </w:pPr>
            <w:r>
              <w:rPr>
                <w:rFonts w:ascii="BIZ UDPゴシック" w:eastAsia="BIZ UDPゴシック" w:hAnsi="BIZ UDPゴシック"/>
                <w:sz w:val="19"/>
              </w:rPr>
              <w:t>障がいのある子どもの発達段階、障がいの程度や特性を考慮し、一人一人のニーズに応じた教育の推進に努め、教育相談の充実を図るとともに、医療・福祉と連携した総合的な相談体制の充実に向けた施策を推進します。</w:t>
            </w:r>
          </w:p>
        </w:tc>
      </w:tr>
      <w:tr w:rsidR="00865CAC" w14:paraId="0B5127A0" w14:textId="77777777" w:rsidTr="006F3E14">
        <w:tc>
          <w:tcPr>
            <w:tcW w:w="2398" w:type="dxa"/>
            <w:tcMar>
              <w:top w:w="60" w:type="dxa"/>
              <w:left w:w="100" w:type="dxa"/>
              <w:bottom w:w="60" w:type="dxa"/>
              <w:right w:w="100" w:type="dxa"/>
            </w:tcMar>
            <w:vAlign w:val="center"/>
          </w:tcPr>
          <w:p w14:paraId="7ABAD96E" w14:textId="77777777" w:rsidR="00865CAC" w:rsidRDefault="00000000">
            <w:pPr>
              <w:rPr>
                <w:rFonts w:hint="eastAsia"/>
              </w:rPr>
            </w:pPr>
            <w:r>
              <w:rPr>
                <w:rFonts w:ascii="BIZ UDPゴシック" w:eastAsia="BIZ UDPゴシック" w:hAnsi="BIZ UDPゴシック"/>
                <w:sz w:val="19"/>
              </w:rPr>
              <w:t>⑤　雇用・就業</w:t>
            </w:r>
          </w:p>
        </w:tc>
        <w:tc>
          <w:tcPr>
            <w:tcW w:w="7230" w:type="dxa"/>
            <w:tcMar>
              <w:top w:w="60" w:type="dxa"/>
              <w:left w:w="100" w:type="dxa"/>
              <w:bottom w:w="60" w:type="dxa"/>
              <w:right w:w="100" w:type="dxa"/>
            </w:tcMar>
            <w:vAlign w:val="center"/>
          </w:tcPr>
          <w:p w14:paraId="6D345296" w14:textId="77777777" w:rsidR="00865CAC" w:rsidRDefault="00000000">
            <w:pPr>
              <w:rPr>
                <w:rFonts w:hint="eastAsia"/>
              </w:rPr>
            </w:pPr>
            <w:r>
              <w:rPr>
                <w:rFonts w:ascii="BIZ UDPゴシック" w:eastAsia="BIZ UDPゴシック" w:hAnsi="BIZ UDPゴシック"/>
                <w:sz w:val="19"/>
              </w:rPr>
              <w:t>就労希望者が就労できるよう、企業や雇用主に働きかけを行うとともに、各種関係機関との連携を取りながら、就労環境の整備を推進します。</w:t>
            </w:r>
          </w:p>
        </w:tc>
      </w:tr>
      <w:tr w:rsidR="00865CAC" w14:paraId="71C17E4B" w14:textId="77777777" w:rsidTr="006F3E14">
        <w:tc>
          <w:tcPr>
            <w:tcW w:w="2398" w:type="dxa"/>
            <w:tcMar>
              <w:top w:w="60" w:type="dxa"/>
              <w:left w:w="100" w:type="dxa"/>
              <w:bottom w:w="60" w:type="dxa"/>
              <w:right w:w="100" w:type="dxa"/>
            </w:tcMar>
            <w:vAlign w:val="center"/>
          </w:tcPr>
          <w:p w14:paraId="4369E497" w14:textId="77777777" w:rsidR="00865CAC" w:rsidRDefault="00000000">
            <w:pPr>
              <w:rPr>
                <w:rFonts w:hint="eastAsia"/>
              </w:rPr>
            </w:pPr>
            <w:r>
              <w:rPr>
                <w:rFonts w:ascii="BIZ UDPゴシック" w:eastAsia="BIZ UDPゴシック" w:hAnsi="BIZ UDPゴシック"/>
                <w:sz w:val="19"/>
              </w:rPr>
              <w:t>⑥　生活環境</w:t>
            </w:r>
          </w:p>
        </w:tc>
        <w:tc>
          <w:tcPr>
            <w:tcW w:w="7230" w:type="dxa"/>
            <w:tcMar>
              <w:top w:w="60" w:type="dxa"/>
              <w:left w:w="100" w:type="dxa"/>
              <w:bottom w:w="60" w:type="dxa"/>
              <w:right w:w="100" w:type="dxa"/>
            </w:tcMar>
            <w:vAlign w:val="center"/>
          </w:tcPr>
          <w:p w14:paraId="507348ED" w14:textId="77777777" w:rsidR="00865CAC" w:rsidRDefault="00000000">
            <w:pPr>
              <w:rPr>
                <w:rFonts w:hint="eastAsia"/>
              </w:rPr>
            </w:pPr>
            <w:r>
              <w:rPr>
                <w:rFonts w:ascii="BIZ UDPゴシック" w:eastAsia="BIZ UDPゴシック" w:hAnsi="BIZ UDPゴシック"/>
                <w:sz w:val="19"/>
              </w:rPr>
              <w:t>障がいのある人が地域で安心して安全な生活ができるよう、公共施設等のバリアフリー化や地域ぐるみの防犯・防災体制の整備を推進します。</w:t>
            </w:r>
          </w:p>
        </w:tc>
      </w:tr>
      <w:tr w:rsidR="00865CAC" w14:paraId="1400649C" w14:textId="77777777" w:rsidTr="006F3E14">
        <w:tc>
          <w:tcPr>
            <w:tcW w:w="2398" w:type="dxa"/>
            <w:tcMar>
              <w:top w:w="60" w:type="dxa"/>
              <w:left w:w="100" w:type="dxa"/>
              <w:bottom w:w="60" w:type="dxa"/>
              <w:right w:w="100" w:type="dxa"/>
            </w:tcMar>
            <w:vAlign w:val="center"/>
          </w:tcPr>
          <w:p w14:paraId="2716E70D" w14:textId="77777777" w:rsidR="00865CAC" w:rsidRDefault="00000000">
            <w:pPr>
              <w:rPr>
                <w:rFonts w:hint="eastAsia"/>
              </w:rPr>
            </w:pPr>
            <w:r>
              <w:rPr>
                <w:rFonts w:ascii="BIZ UDPゴシック" w:eastAsia="BIZ UDPゴシック" w:hAnsi="BIZ UDPゴシック"/>
                <w:sz w:val="19"/>
              </w:rPr>
              <w:t>⑦　スポーツ・文化</w:t>
            </w:r>
          </w:p>
        </w:tc>
        <w:tc>
          <w:tcPr>
            <w:tcW w:w="7230" w:type="dxa"/>
            <w:tcMar>
              <w:top w:w="60" w:type="dxa"/>
              <w:left w:w="100" w:type="dxa"/>
              <w:bottom w:w="60" w:type="dxa"/>
              <w:right w:w="100" w:type="dxa"/>
            </w:tcMar>
            <w:vAlign w:val="center"/>
          </w:tcPr>
          <w:p w14:paraId="34AAB577" w14:textId="77777777" w:rsidR="00865CAC" w:rsidRDefault="00000000">
            <w:pPr>
              <w:rPr>
                <w:rFonts w:hint="eastAsia"/>
              </w:rPr>
            </w:pPr>
            <w:r>
              <w:rPr>
                <w:rFonts w:ascii="BIZ UDPゴシック" w:eastAsia="BIZ UDPゴシック" w:hAnsi="BIZ UDPゴシック"/>
                <w:sz w:val="19"/>
              </w:rPr>
              <w:t>各種スポーツや文化・芸術活動を行うことは、生活の質の向上や社会参加の促進を図るうえで重要です。障がいのある人も障がいのない人と同様に、主体的に自分の望むことを楽しむことができるよう、支援体制の整備を推進します。</w:t>
            </w:r>
          </w:p>
        </w:tc>
      </w:tr>
    </w:tbl>
    <w:p w14:paraId="4FF78CEE" w14:textId="77777777" w:rsidR="00865CAC" w:rsidRDefault="00865CAC">
      <w:pPr>
        <w:rPr>
          <w:rFonts w:hint="eastAsia"/>
        </w:rPr>
      </w:pPr>
    </w:p>
    <w:p w14:paraId="66E65402" w14:textId="77777777" w:rsidR="00865CAC" w:rsidRDefault="00000000">
      <w:pPr>
        <w:pStyle w:val="2"/>
        <w:rPr>
          <w:rFonts w:hint="eastAsia"/>
        </w:rPr>
      </w:pPr>
      <w:bookmarkStart w:id="45" w:name="_Toc8100046"/>
      <w:r>
        <w:rPr>
          <w:rFonts w:ascii="BIZ UDPゴシック" w:eastAsia="BIZ UDPゴシック" w:hAnsi="BIZ UDPゴシック"/>
          <w:sz w:val="21"/>
        </w:rPr>
        <w:lastRenderedPageBreak/>
        <w:t>４　第８期計画で加わる視点と施策体系の対応</w:t>
      </w:r>
      <w:bookmarkEnd w:id="45"/>
    </w:p>
    <w:p w14:paraId="2D31D0DB" w14:textId="77777777" w:rsidR="00865CAC" w:rsidRDefault="00000000">
      <w:pPr>
        <w:ind w:firstLine="210"/>
        <w:rPr>
          <w:rFonts w:hint="eastAsia"/>
        </w:rPr>
      </w:pPr>
      <w:r>
        <w:rPr>
          <w:rFonts w:ascii="BIZ UDPゴシック" w:eastAsia="BIZ UDPゴシック" w:hAnsi="BIZ UDPゴシック"/>
        </w:rPr>
        <w:t>令和８年３月31日に告示された国の基本指針では、第７期計画から新たに加わる視点が示されています。これらを継承する７つの基本施策のどこに接続し、第４章の成果目標及び第５章の見込量とどう対応させるかを次のとおり整理します。</w:t>
      </w:r>
    </w:p>
    <w:p w14:paraId="6B262C43" w14:textId="77777777" w:rsidR="00865CAC" w:rsidRDefault="00000000">
      <w:pPr>
        <w:ind w:firstLine="210"/>
        <w:rPr>
          <w:rFonts w:hint="eastAsia"/>
        </w:rPr>
      </w:pPr>
      <w:r>
        <w:rPr>
          <w:rFonts w:ascii="BIZ UDPゴシック" w:eastAsia="BIZ UDPゴシック" w:hAnsi="BIZ UDPゴシック"/>
        </w:rPr>
        <w:t>なお、第５次福島県障がい者計画の重点施策⑦「障がいのある方のアクセシビリティの向上」のうち⑶行政等における配慮の定着は、下表のどの基本施策にも現れていません。情報アクセシビリティと意思疎通支援をどの基本施策で受けるかの整理は、第１章２（県障がい者計画の基本目標と本計画の施策体系）に掲げた検討事項のとおりで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498"/>
        <w:gridCol w:w="3197"/>
        <w:gridCol w:w="2298"/>
        <w:gridCol w:w="2635"/>
      </w:tblGrid>
      <w:tr w:rsidR="00865CAC" w14:paraId="4808CF26" w14:textId="77777777">
        <w:tc>
          <w:tcPr>
            <w:tcW w:w="1500" w:type="dxa"/>
            <w:shd w:val="clear" w:color="auto" w:fill="1F3864"/>
            <w:tcMar>
              <w:top w:w="60" w:type="dxa"/>
              <w:left w:w="100" w:type="dxa"/>
              <w:bottom w:w="60" w:type="dxa"/>
              <w:right w:w="100" w:type="dxa"/>
            </w:tcMar>
            <w:vAlign w:val="center"/>
          </w:tcPr>
          <w:p w14:paraId="327CE3DA" w14:textId="77777777" w:rsidR="00865CAC" w:rsidRDefault="00000000">
            <w:pPr>
              <w:jc w:val="center"/>
              <w:rPr>
                <w:rFonts w:hint="eastAsia"/>
              </w:rPr>
            </w:pPr>
            <w:r>
              <w:rPr>
                <w:rFonts w:ascii="BIZ UDPゴシック" w:eastAsia="BIZ UDPゴシック" w:hAnsi="BIZ UDPゴシック"/>
                <w:b/>
                <w:color w:val="FFFFFF"/>
                <w:sz w:val="19"/>
              </w:rPr>
              <w:t>基本施策</w:t>
            </w:r>
          </w:p>
        </w:tc>
        <w:tc>
          <w:tcPr>
            <w:tcW w:w="3200" w:type="dxa"/>
            <w:shd w:val="clear" w:color="auto" w:fill="1F3864"/>
            <w:tcMar>
              <w:top w:w="60" w:type="dxa"/>
              <w:left w:w="100" w:type="dxa"/>
              <w:bottom w:w="60" w:type="dxa"/>
              <w:right w:w="100" w:type="dxa"/>
            </w:tcMar>
            <w:vAlign w:val="center"/>
          </w:tcPr>
          <w:p w14:paraId="7C3DF00B" w14:textId="77777777" w:rsidR="00865CAC" w:rsidRDefault="00000000">
            <w:pPr>
              <w:jc w:val="center"/>
              <w:rPr>
                <w:rFonts w:hint="eastAsia"/>
              </w:rPr>
            </w:pPr>
            <w:r>
              <w:rPr>
                <w:rFonts w:ascii="BIZ UDPゴシック" w:eastAsia="BIZ UDPゴシック" w:hAnsi="BIZ UDPゴシック"/>
                <w:b/>
                <w:color w:val="FFFFFF"/>
                <w:sz w:val="19"/>
              </w:rPr>
              <w:t>第８期で加わる視点</w:t>
            </w:r>
          </w:p>
        </w:tc>
        <w:tc>
          <w:tcPr>
            <w:tcW w:w="2300" w:type="dxa"/>
            <w:shd w:val="clear" w:color="auto" w:fill="1F3864"/>
            <w:tcMar>
              <w:top w:w="60" w:type="dxa"/>
              <w:left w:w="100" w:type="dxa"/>
              <w:bottom w:w="60" w:type="dxa"/>
              <w:right w:w="100" w:type="dxa"/>
            </w:tcMar>
            <w:vAlign w:val="center"/>
          </w:tcPr>
          <w:p w14:paraId="6F2ECBA2" w14:textId="77777777" w:rsidR="00865CAC" w:rsidRDefault="00000000">
            <w:pPr>
              <w:jc w:val="center"/>
              <w:rPr>
                <w:rFonts w:hint="eastAsia"/>
              </w:rPr>
            </w:pPr>
            <w:r>
              <w:rPr>
                <w:rFonts w:ascii="BIZ UDPゴシック" w:eastAsia="BIZ UDPゴシック" w:hAnsi="BIZ UDPゴシック"/>
                <w:b/>
                <w:color w:val="FFFFFF"/>
                <w:sz w:val="19"/>
              </w:rPr>
              <w:t>対応する成果目標</w:t>
            </w:r>
          </w:p>
        </w:tc>
        <w:tc>
          <w:tcPr>
            <w:tcW w:w="2638" w:type="dxa"/>
            <w:shd w:val="clear" w:color="auto" w:fill="1F3864"/>
            <w:tcMar>
              <w:top w:w="60" w:type="dxa"/>
              <w:left w:w="100" w:type="dxa"/>
              <w:bottom w:w="60" w:type="dxa"/>
              <w:right w:w="100" w:type="dxa"/>
            </w:tcMar>
            <w:vAlign w:val="center"/>
          </w:tcPr>
          <w:p w14:paraId="7146E695" w14:textId="77777777" w:rsidR="00865CAC" w:rsidRDefault="00000000">
            <w:pPr>
              <w:jc w:val="center"/>
              <w:rPr>
                <w:rFonts w:hint="eastAsia"/>
              </w:rPr>
            </w:pPr>
            <w:r>
              <w:rPr>
                <w:rFonts w:ascii="BIZ UDPゴシック" w:eastAsia="BIZ UDPゴシック" w:hAnsi="BIZ UDPゴシック"/>
                <w:b/>
                <w:color w:val="FFFFFF"/>
                <w:sz w:val="19"/>
              </w:rPr>
              <w:t>対応する見込量・事業</w:t>
            </w:r>
          </w:p>
        </w:tc>
      </w:tr>
      <w:tr w:rsidR="00865CAC" w14:paraId="1EEFD905" w14:textId="77777777">
        <w:tc>
          <w:tcPr>
            <w:tcW w:w="1500" w:type="dxa"/>
            <w:tcMar>
              <w:top w:w="60" w:type="dxa"/>
              <w:left w:w="100" w:type="dxa"/>
              <w:bottom w:w="60" w:type="dxa"/>
              <w:right w:w="100" w:type="dxa"/>
            </w:tcMar>
            <w:vAlign w:val="center"/>
          </w:tcPr>
          <w:p w14:paraId="14FFC9BC" w14:textId="77777777" w:rsidR="00865CAC" w:rsidRDefault="00000000">
            <w:pPr>
              <w:rPr>
                <w:rFonts w:hint="eastAsia"/>
              </w:rPr>
            </w:pPr>
            <w:r>
              <w:rPr>
                <w:rFonts w:ascii="BIZ UDPゴシック" w:eastAsia="BIZ UDPゴシック" w:hAnsi="BIZ UDPゴシック"/>
                <w:sz w:val="19"/>
              </w:rPr>
              <w:t>①　啓発・広報</w:t>
            </w:r>
          </w:p>
        </w:tc>
        <w:tc>
          <w:tcPr>
            <w:tcW w:w="3200" w:type="dxa"/>
            <w:tcMar>
              <w:top w:w="60" w:type="dxa"/>
              <w:left w:w="100" w:type="dxa"/>
              <w:bottom w:w="60" w:type="dxa"/>
              <w:right w:w="100" w:type="dxa"/>
            </w:tcMar>
            <w:vAlign w:val="center"/>
          </w:tcPr>
          <w:p w14:paraId="33EAFE79" w14:textId="77777777" w:rsidR="00865CAC" w:rsidRDefault="00000000">
            <w:pPr>
              <w:rPr>
                <w:rFonts w:hint="eastAsia"/>
              </w:rPr>
            </w:pPr>
            <w:r>
              <w:rPr>
                <w:rFonts w:ascii="BIZ UDPゴシック" w:eastAsia="BIZ UDPゴシック" w:hAnsi="BIZ UDPゴシック"/>
                <w:sz w:val="19"/>
              </w:rPr>
              <w:t>合理的配慮の提供義務化（令和６年４月）の周知、意思疎通支援従事者の養成・派遣体制の整備、障がい者等に対する虐待の防止</w:t>
            </w:r>
          </w:p>
        </w:tc>
        <w:tc>
          <w:tcPr>
            <w:tcW w:w="2300" w:type="dxa"/>
            <w:tcMar>
              <w:top w:w="60" w:type="dxa"/>
              <w:left w:w="100" w:type="dxa"/>
              <w:bottom w:w="60" w:type="dxa"/>
              <w:right w:w="100" w:type="dxa"/>
            </w:tcMar>
            <w:vAlign w:val="center"/>
          </w:tcPr>
          <w:p w14:paraId="5931453E" w14:textId="77777777" w:rsidR="00865CAC" w:rsidRDefault="00000000">
            <w:pPr>
              <w:rPr>
                <w:rFonts w:hint="eastAsia"/>
              </w:rPr>
            </w:pPr>
            <w:r>
              <w:rPr>
                <w:rFonts w:ascii="BIZ UDPゴシック" w:eastAsia="BIZ UDPゴシック" w:hAnsi="BIZ UDPゴシック"/>
                <w:sz w:val="19"/>
              </w:rPr>
              <w:t>―</w:t>
            </w:r>
          </w:p>
        </w:tc>
        <w:tc>
          <w:tcPr>
            <w:tcW w:w="2638" w:type="dxa"/>
            <w:tcMar>
              <w:top w:w="60" w:type="dxa"/>
              <w:left w:w="100" w:type="dxa"/>
              <w:bottom w:w="60" w:type="dxa"/>
              <w:right w:w="100" w:type="dxa"/>
            </w:tcMar>
            <w:vAlign w:val="center"/>
          </w:tcPr>
          <w:p w14:paraId="523A3AD5" w14:textId="77777777" w:rsidR="00865CAC" w:rsidRDefault="00000000">
            <w:pPr>
              <w:rPr>
                <w:rFonts w:hint="eastAsia"/>
              </w:rPr>
            </w:pPr>
            <w:r>
              <w:rPr>
                <w:rFonts w:ascii="BIZ UDPゴシック" w:eastAsia="BIZ UDPゴシック" w:hAnsi="BIZ UDPゴシック"/>
                <w:sz w:val="19"/>
              </w:rPr>
              <w:t>理解促進研修・啓発事業、意思疎通支援事業</w:t>
            </w:r>
          </w:p>
        </w:tc>
      </w:tr>
      <w:tr w:rsidR="00865CAC" w14:paraId="5B60037E" w14:textId="77777777">
        <w:tc>
          <w:tcPr>
            <w:tcW w:w="1500" w:type="dxa"/>
            <w:tcMar>
              <w:top w:w="60" w:type="dxa"/>
              <w:left w:w="100" w:type="dxa"/>
              <w:bottom w:w="60" w:type="dxa"/>
              <w:right w:w="100" w:type="dxa"/>
            </w:tcMar>
            <w:vAlign w:val="center"/>
          </w:tcPr>
          <w:p w14:paraId="72654DE9" w14:textId="77777777" w:rsidR="00865CAC" w:rsidRDefault="00000000">
            <w:pPr>
              <w:rPr>
                <w:rFonts w:hint="eastAsia"/>
              </w:rPr>
            </w:pPr>
            <w:r>
              <w:rPr>
                <w:rFonts w:ascii="BIZ UDPゴシック" w:eastAsia="BIZ UDPゴシック" w:hAnsi="BIZ UDPゴシック"/>
                <w:sz w:val="19"/>
              </w:rPr>
              <w:t>②　保健・医療</w:t>
            </w:r>
          </w:p>
        </w:tc>
        <w:tc>
          <w:tcPr>
            <w:tcW w:w="3200" w:type="dxa"/>
            <w:tcMar>
              <w:top w:w="60" w:type="dxa"/>
              <w:left w:w="100" w:type="dxa"/>
              <w:bottom w:w="60" w:type="dxa"/>
              <w:right w:w="100" w:type="dxa"/>
            </w:tcMar>
            <w:vAlign w:val="center"/>
          </w:tcPr>
          <w:p w14:paraId="336ACD38" w14:textId="77777777" w:rsidR="00865CAC" w:rsidRDefault="00000000">
            <w:pPr>
              <w:rPr>
                <w:rFonts w:hint="eastAsia"/>
              </w:rPr>
            </w:pPr>
            <w:r>
              <w:rPr>
                <w:rFonts w:ascii="BIZ UDPゴシック" w:eastAsia="BIZ UDPゴシック" w:hAnsi="BIZ UDPゴシック"/>
                <w:sz w:val="19"/>
              </w:rPr>
              <w:t>精神障害にも対応した地域包括ケアシステムの構築（心のサポーター、Ｋ６の活用）、医療的ケア児等への支援、高次脳機能障害者に対する支援【新規】</w:t>
            </w:r>
          </w:p>
        </w:tc>
        <w:tc>
          <w:tcPr>
            <w:tcW w:w="2300" w:type="dxa"/>
            <w:tcMar>
              <w:top w:w="60" w:type="dxa"/>
              <w:left w:w="100" w:type="dxa"/>
              <w:bottom w:w="60" w:type="dxa"/>
              <w:right w:w="100" w:type="dxa"/>
            </w:tcMar>
            <w:vAlign w:val="center"/>
          </w:tcPr>
          <w:p w14:paraId="234FB4A3" w14:textId="77777777" w:rsidR="00865CAC" w:rsidRDefault="00000000">
            <w:pPr>
              <w:rPr>
                <w:rFonts w:hint="eastAsia"/>
              </w:rPr>
            </w:pPr>
            <w:r>
              <w:rPr>
                <w:rFonts w:ascii="BIZ UDPゴシック" w:eastAsia="BIZ UDPゴシック" w:hAnsi="BIZ UDPゴシック"/>
                <w:sz w:val="19"/>
              </w:rPr>
              <w:t>（２）精神障害にも対応した地域包括ケアシステムの構築</w:t>
            </w:r>
          </w:p>
        </w:tc>
        <w:tc>
          <w:tcPr>
            <w:tcW w:w="2638" w:type="dxa"/>
            <w:tcMar>
              <w:top w:w="60" w:type="dxa"/>
              <w:left w:w="100" w:type="dxa"/>
              <w:bottom w:w="60" w:type="dxa"/>
              <w:right w:w="100" w:type="dxa"/>
            </w:tcMar>
            <w:vAlign w:val="center"/>
          </w:tcPr>
          <w:p w14:paraId="43D19C25" w14:textId="77777777" w:rsidR="00865CAC" w:rsidRDefault="00000000">
            <w:pPr>
              <w:rPr>
                <w:rFonts w:hint="eastAsia"/>
              </w:rPr>
            </w:pPr>
            <w:r>
              <w:rPr>
                <w:rFonts w:ascii="BIZ UDPゴシック" w:eastAsia="BIZ UDPゴシック" w:hAnsi="BIZ UDPゴシック"/>
                <w:sz w:val="19"/>
              </w:rPr>
              <w:t>療養介護、自立支援医療、医療的ケア児等コーディネーターの配置</w:t>
            </w:r>
          </w:p>
        </w:tc>
      </w:tr>
      <w:tr w:rsidR="00865CAC" w14:paraId="7F6CBDF2" w14:textId="77777777">
        <w:tc>
          <w:tcPr>
            <w:tcW w:w="1500" w:type="dxa"/>
            <w:tcMar>
              <w:top w:w="60" w:type="dxa"/>
              <w:left w:w="100" w:type="dxa"/>
              <w:bottom w:w="60" w:type="dxa"/>
              <w:right w:w="100" w:type="dxa"/>
            </w:tcMar>
            <w:vAlign w:val="center"/>
          </w:tcPr>
          <w:p w14:paraId="0D72E0A1" w14:textId="77777777" w:rsidR="00865CAC" w:rsidRDefault="00000000">
            <w:pPr>
              <w:rPr>
                <w:rFonts w:hint="eastAsia"/>
              </w:rPr>
            </w:pPr>
            <w:r>
              <w:rPr>
                <w:rFonts w:ascii="BIZ UDPゴシック" w:eastAsia="BIZ UDPゴシック" w:hAnsi="BIZ UDPゴシック"/>
                <w:sz w:val="19"/>
              </w:rPr>
              <w:t>③　福祉</w:t>
            </w:r>
          </w:p>
        </w:tc>
        <w:tc>
          <w:tcPr>
            <w:tcW w:w="3200" w:type="dxa"/>
            <w:tcMar>
              <w:top w:w="60" w:type="dxa"/>
              <w:left w:w="100" w:type="dxa"/>
              <w:bottom w:w="60" w:type="dxa"/>
              <w:right w:w="100" w:type="dxa"/>
            </w:tcMar>
            <w:vAlign w:val="center"/>
          </w:tcPr>
          <w:p w14:paraId="0B202A87" w14:textId="77777777" w:rsidR="00865CAC" w:rsidRDefault="00000000">
            <w:pPr>
              <w:rPr>
                <w:rFonts w:hint="eastAsia"/>
              </w:rPr>
            </w:pPr>
            <w:r>
              <w:rPr>
                <w:rFonts w:ascii="BIZ UDPゴシック" w:eastAsia="BIZ UDPゴシック" w:hAnsi="BIZ UDPゴシック"/>
                <w:sz w:val="19"/>
              </w:rPr>
              <w:t>地域生活支援拠点等の機能の年１回以上の検証、強度行動障害を有する者の支援ニーズの把握、のぞまないセルフプランの解消、人口減少地域におけるサービスの維持・確保、住宅セーフティネット制度との連携【新規】</w:t>
            </w:r>
          </w:p>
        </w:tc>
        <w:tc>
          <w:tcPr>
            <w:tcW w:w="2300" w:type="dxa"/>
            <w:tcMar>
              <w:top w:w="60" w:type="dxa"/>
              <w:left w:w="100" w:type="dxa"/>
              <w:bottom w:w="60" w:type="dxa"/>
              <w:right w:w="100" w:type="dxa"/>
            </w:tcMar>
            <w:vAlign w:val="center"/>
          </w:tcPr>
          <w:p w14:paraId="6C0C2CB2" w14:textId="77777777" w:rsidR="00865CAC" w:rsidRDefault="00000000">
            <w:pPr>
              <w:rPr>
                <w:rFonts w:hint="eastAsia"/>
              </w:rPr>
            </w:pPr>
            <w:r>
              <w:rPr>
                <w:rFonts w:ascii="BIZ UDPゴシック" w:eastAsia="BIZ UDPゴシック" w:hAnsi="BIZ UDPゴシック"/>
                <w:sz w:val="19"/>
              </w:rPr>
              <w:t>（１）福祉施設の入所者の地域生活への移行、（５）地域生活支援の充実、（６）相談支援体制の充実・強化等</w:t>
            </w:r>
          </w:p>
        </w:tc>
        <w:tc>
          <w:tcPr>
            <w:tcW w:w="2638" w:type="dxa"/>
            <w:tcMar>
              <w:top w:w="60" w:type="dxa"/>
              <w:left w:w="100" w:type="dxa"/>
              <w:bottom w:w="60" w:type="dxa"/>
              <w:right w:w="100" w:type="dxa"/>
            </w:tcMar>
            <w:vAlign w:val="center"/>
          </w:tcPr>
          <w:p w14:paraId="2A1B9696" w14:textId="77777777" w:rsidR="00865CAC" w:rsidRDefault="00000000">
            <w:pPr>
              <w:rPr>
                <w:rFonts w:hint="eastAsia"/>
              </w:rPr>
            </w:pPr>
            <w:r>
              <w:rPr>
                <w:rFonts w:ascii="BIZ UDPゴシック" w:eastAsia="BIZ UDPゴシック" w:hAnsi="BIZ UDPゴシック"/>
                <w:sz w:val="19"/>
              </w:rPr>
              <w:t>訪問系・日中活動系・居住系サービス、相談支援、地域生活支援事業（相談支援事業、日中一時支援事業等）</w:t>
            </w:r>
          </w:p>
        </w:tc>
      </w:tr>
      <w:tr w:rsidR="00865CAC" w14:paraId="6448A38C" w14:textId="77777777">
        <w:tc>
          <w:tcPr>
            <w:tcW w:w="1500" w:type="dxa"/>
            <w:tcMar>
              <w:top w:w="60" w:type="dxa"/>
              <w:left w:w="100" w:type="dxa"/>
              <w:bottom w:w="60" w:type="dxa"/>
              <w:right w:w="100" w:type="dxa"/>
            </w:tcMar>
            <w:vAlign w:val="center"/>
          </w:tcPr>
          <w:p w14:paraId="09BFFBBB" w14:textId="77777777" w:rsidR="00865CAC" w:rsidRDefault="00000000">
            <w:pPr>
              <w:rPr>
                <w:rFonts w:hint="eastAsia"/>
              </w:rPr>
            </w:pPr>
            <w:r>
              <w:rPr>
                <w:rFonts w:ascii="BIZ UDPゴシック" w:eastAsia="BIZ UDPゴシック" w:hAnsi="BIZ UDPゴシック"/>
                <w:sz w:val="19"/>
              </w:rPr>
              <w:t>④　教育・育成</w:t>
            </w:r>
          </w:p>
        </w:tc>
        <w:tc>
          <w:tcPr>
            <w:tcW w:w="3200" w:type="dxa"/>
            <w:tcMar>
              <w:top w:w="60" w:type="dxa"/>
              <w:left w:w="100" w:type="dxa"/>
              <w:bottom w:w="60" w:type="dxa"/>
              <w:right w:w="100" w:type="dxa"/>
            </w:tcMar>
            <w:vAlign w:val="center"/>
          </w:tcPr>
          <w:p w14:paraId="2528F081" w14:textId="77777777" w:rsidR="00865CAC" w:rsidRDefault="00000000">
            <w:pPr>
              <w:rPr>
                <w:rFonts w:hint="eastAsia"/>
              </w:rPr>
            </w:pPr>
            <w:r>
              <w:rPr>
                <w:rFonts w:ascii="BIZ UDPゴシック" w:eastAsia="BIZ UDPゴシック" w:hAnsi="BIZ UDPゴシック"/>
                <w:sz w:val="19"/>
              </w:rPr>
              <w:t>児童発達支援センターの４つの中核機能の確保、インクルージョン推進のための協議の場の設置【新規】、こども家庭センターとの連携、18歳以降への円滑な移行</w:t>
            </w:r>
          </w:p>
        </w:tc>
        <w:tc>
          <w:tcPr>
            <w:tcW w:w="2300" w:type="dxa"/>
            <w:tcMar>
              <w:top w:w="60" w:type="dxa"/>
              <w:left w:w="100" w:type="dxa"/>
              <w:bottom w:w="60" w:type="dxa"/>
              <w:right w:w="100" w:type="dxa"/>
            </w:tcMar>
            <w:vAlign w:val="center"/>
          </w:tcPr>
          <w:p w14:paraId="2E9F47DA" w14:textId="77777777" w:rsidR="00865CAC" w:rsidRDefault="00000000">
            <w:pPr>
              <w:rPr>
                <w:rFonts w:hint="eastAsia"/>
              </w:rPr>
            </w:pPr>
            <w:r>
              <w:rPr>
                <w:rFonts w:ascii="BIZ UDPゴシック" w:eastAsia="BIZ UDPゴシック" w:hAnsi="BIZ UDPゴシック"/>
                <w:sz w:val="19"/>
              </w:rPr>
              <w:t>（４）障がい児支援の提供体制の整備等</w:t>
            </w:r>
          </w:p>
        </w:tc>
        <w:tc>
          <w:tcPr>
            <w:tcW w:w="2638" w:type="dxa"/>
            <w:tcMar>
              <w:top w:w="60" w:type="dxa"/>
              <w:left w:w="100" w:type="dxa"/>
              <w:bottom w:w="60" w:type="dxa"/>
              <w:right w:w="100" w:type="dxa"/>
            </w:tcMar>
            <w:vAlign w:val="center"/>
          </w:tcPr>
          <w:p w14:paraId="2F943882" w14:textId="77777777" w:rsidR="00865CAC" w:rsidRDefault="00000000">
            <w:pPr>
              <w:rPr>
                <w:rFonts w:hint="eastAsia"/>
              </w:rPr>
            </w:pPr>
            <w:r>
              <w:rPr>
                <w:rFonts w:ascii="BIZ UDPゴシック" w:eastAsia="BIZ UDPゴシック" w:hAnsi="BIZ UDPゴシック"/>
                <w:sz w:val="19"/>
              </w:rPr>
              <w:t>児童発達支援、放課後等デイサービス、保育所等訪問支援、障がい児相談支援</w:t>
            </w:r>
          </w:p>
        </w:tc>
      </w:tr>
      <w:tr w:rsidR="00865CAC" w14:paraId="1B925880" w14:textId="77777777">
        <w:tc>
          <w:tcPr>
            <w:tcW w:w="1500" w:type="dxa"/>
            <w:tcMar>
              <w:top w:w="60" w:type="dxa"/>
              <w:left w:w="100" w:type="dxa"/>
              <w:bottom w:w="60" w:type="dxa"/>
              <w:right w:w="100" w:type="dxa"/>
            </w:tcMar>
            <w:vAlign w:val="center"/>
          </w:tcPr>
          <w:p w14:paraId="51B72745" w14:textId="77777777" w:rsidR="00865CAC" w:rsidRDefault="00000000">
            <w:pPr>
              <w:rPr>
                <w:rFonts w:hint="eastAsia"/>
              </w:rPr>
            </w:pPr>
            <w:r>
              <w:rPr>
                <w:rFonts w:ascii="BIZ UDPゴシック" w:eastAsia="BIZ UDPゴシック" w:hAnsi="BIZ UDPゴシック"/>
                <w:sz w:val="19"/>
              </w:rPr>
              <w:t>⑤　雇用・就業</w:t>
            </w:r>
          </w:p>
        </w:tc>
        <w:tc>
          <w:tcPr>
            <w:tcW w:w="3200" w:type="dxa"/>
            <w:tcMar>
              <w:top w:w="60" w:type="dxa"/>
              <w:left w:w="100" w:type="dxa"/>
              <w:bottom w:w="60" w:type="dxa"/>
              <w:right w:w="100" w:type="dxa"/>
            </w:tcMar>
            <w:vAlign w:val="center"/>
          </w:tcPr>
          <w:p w14:paraId="7A6A741B" w14:textId="77777777" w:rsidR="00865CAC" w:rsidRDefault="00000000">
            <w:pPr>
              <w:rPr>
                <w:rFonts w:hint="eastAsia"/>
              </w:rPr>
            </w:pPr>
            <w:r>
              <w:rPr>
                <w:rFonts w:ascii="BIZ UDPゴシック" w:eastAsia="BIZ UDPゴシック" w:hAnsi="BIZ UDPゴシック"/>
                <w:sz w:val="19"/>
              </w:rPr>
              <w:t>就労選択支援の積極的な利用促進（令和７年10月開始）、法定雇用率2.7％への引上げ（令和８年７月）を踏まえた事業主啓発、就労定着率に関する目標の設定</w:t>
            </w:r>
          </w:p>
        </w:tc>
        <w:tc>
          <w:tcPr>
            <w:tcW w:w="2300" w:type="dxa"/>
            <w:tcMar>
              <w:top w:w="60" w:type="dxa"/>
              <w:left w:w="100" w:type="dxa"/>
              <w:bottom w:w="60" w:type="dxa"/>
              <w:right w:w="100" w:type="dxa"/>
            </w:tcMar>
            <w:vAlign w:val="center"/>
          </w:tcPr>
          <w:p w14:paraId="60F51B2E" w14:textId="77777777" w:rsidR="00865CAC" w:rsidRDefault="00000000">
            <w:pPr>
              <w:rPr>
                <w:rFonts w:hint="eastAsia"/>
              </w:rPr>
            </w:pPr>
            <w:r>
              <w:rPr>
                <w:rFonts w:ascii="BIZ UDPゴシック" w:eastAsia="BIZ UDPゴシック" w:hAnsi="BIZ UDPゴシック"/>
                <w:sz w:val="19"/>
              </w:rPr>
              <w:t>（３）福祉施設から一般就労への移行等</w:t>
            </w:r>
          </w:p>
        </w:tc>
        <w:tc>
          <w:tcPr>
            <w:tcW w:w="2638" w:type="dxa"/>
            <w:tcMar>
              <w:top w:w="60" w:type="dxa"/>
              <w:left w:w="100" w:type="dxa"/>
              <w:bottom w:w="60" w:type="dxa"/>
              <w:right w:w="100" w:type="dxa"/>
            </w:tcMar>
            <w:vAlign w:val="center"/>
          </w:tcPr>
          <w:p w14:paraId="362098CA" w14:textId="77777777" w:rsidR="00865CAC" w:rsidRDefault="00000000">
            <w:pPr>
              <w:rPr>
                <w:rFonts w:hint="eastAsia"/>
              </w:rPr>
            </w:pPr>
            <w:r>
              <w:rPr>
                <w:rFonts w:ascii="BIZ UDPゴシック" w:eastAsia="BIZ UDPゴシック" w:hAnsi="BIZ UDPゴシック"/>
                <w:sz w:val="19"/>
              </w:rPr>
              <w:t>就労選択支援、就労移行支援、就労継続支援Ａ型・Ｂ型、就労定着支援</w:t>
            </w:r>
          </w:p>
        </w:tc>
      </w:tr>
      <w:tr w:rsidR="00865CAC" w14:paraId="6C6D022E" w14:textId="77777777">
        <w:tc>
          <w:tcPr>
            <w:tcW w:w="1500" w:type="dxa"/>
            <w:tcMar>
              <w:top w:w="60" w:type="dxa"/>
              <w:left w:w="100" w:type="dxa"/>
              <w:bottom w:w="60" w:type="dxa"/>
              <w:right w:w="100" w:type="dxa"/>
            </w:tcMar>
            <w:vAlign w:val="center"/>
          </w:tcPr>
          <w:p w14:paraId="5859D52E" w14:textId="77777777" w:rsidR="00865CAC" w:rsidRDefault="00000000">
            <w:pPr>
              <w:rPr>
                <w:rFonts w:hint="eastAsia"/>
              </w:rPr>
            </w:pPr>
            <w:r>
              <w:rPr>
                <w:rFonts w:ascii="BIZ UDPゴシック" w:eastAsia="BIZ UDPゴシック" w:hAnsi="BIZ UDPゴシック"/>
                <w:sz w:val="19"/>
              </w:rPr>
              <w:t>⑥　生活環境</w:t>
            </w:r>
          </w:p>
        </w:tc>
        <w:tc>
          <w:tcPr>
            <w:tcW w:w="3200" w:type="dxa"/>
            <w:tcMar>
              <w:top w:w="60" w:type="dxa"/>
              <w:left w:w="100" w:type="dxa"/>
              <w:bottom w:w="60" w:type="dxa"/>
              <w:right w:w="100" w:type="dxa"/>
            </w:tcMar>
            <w:vAlign w:val="center"/>
          </w:tcPr>
          <w:p w14:paraId="095425C6" w14:textId="77777777" w:rsidR="00865CAC" w:rsidRDefault="00000000">
            <w:pPr>
              <w:rPr>
                <w:rFonts w:hint="eastAsia"/>
              </w:rPr>
            </w:pPr>
            <w:r>
              <w:rPr>
                <w:rFonts w:ascii="BIZ UDPゴシック" w:eastAsia="BIZ UDPゴシック" w:hAnsi="BIZ UDPゴシック"/>
                <w:sz w:val="19"/>
              </w:rPr>
              <w:t>災害時における障害福祉サービス提供の確保、個別避難計画の作成促進、冬季・積雪時の避難支援体制の整備</w:t>
            </w:r>
          </w:p>
        </w:tc>
        <w:tc>
          <w:tcPr>
            <w:tcW w:w="2300" w:type="dxa"/>
            <w:tcMar>
              <w:top w:w="60" w:type="dxa"/>
              <w:left w:w="100" w:type="dxa"/>
              <w:bottom w:w="60" w:type="dxa"/>
              <w:right w:w="100" w:type="dxa"/>
            </w:tcMar>
            <w:vAlign w:val="center"/>
          </w:tcPr>
          <w:p w14:paraId="7C39CB28" w14:textId="77777777" w:rsidR="00865CAC" w:rsidRDefault="00000000">
            <w:pPr>
              <w:rPr>
                <w:rFonts w:hint="eastAsia"/>
              </w:rPr>
            </w:pPr>
            <w:r>
              <w:rPr>
                <w:rFonts w:ascii="BIZ UDPゴシック" w:eastAsia="BIZ UDPゴシック" w:hAnsi="BIZ UDPゴシック"/>
                <w:sz w:val="19"/>
              </w:rPr>
              <w:t>―</w:t>
            </w:r>
          </w:p>
        </w:tc>
        <w:tc>
          <w:tcPr>
            <w:tcW w:w="2638" w:type="dxa"/>
            <w:tcMar>
              <w:top w:w="60" w:type="dxa"/>
              <w:left w:w="100" w:type="dxa"/>
              <w:bottom w:w="60" w:type="dxa"/>
              <w:right w:w="100" w:type="dxa"/>
            </w:tcMar>
            <w:vAlign w:val="center"/>
          </w:tcPr>
          <w:p w14:paraId="5033C081" w14:textId="77777777" w:rsidR="00865CAC" w:rsidRDefault="00000000">
            <w:pPr>
              <w:rPr>
                <w:rFonts w:hint="eastAsia"/>
              </w:rPr>
            </w:pPr>
            <w:r>
              <w:rPr>
                <w:rFonts w:ascii="BIZ UDPゴシック" w:eastAsia="BIZ UDPゴシック" w:hAnsi="BIZ UDPゴシック"/>
                <w:sz w:val="19"/>
              </w:rPr>
              <w:t>移動支援事業、日常生活用具給付等事業、地域生活支援拠点等（緊急時の対応）</w:t>
            </w:r>
          </w:p>
        </w:tc>
      </w:tr>
      <w:tr w:rsidR="00865CAC" w14:paraId="3E537578" w14:textId="77777777">
        <w:tc>
          <w:tcPr>
            <w:tcW w:w="1500" w:type="dxa"/>
            <w:tcMar>
              <w:top w:w="60" w:type="dxa"/>
              <w:left w:w="100" w:type="dxa"/>
              <w:bottom w:w="60" w:type="dxa"/>
              <w:right w:w="100" w:type="dxa"/>
            </w:tcMar>
            <w:vAlign w:val="center"/>
          </w:tcPr>
          <w:p w14:paraId="2CF99F70" w14:textId="77777777" w:rsidR="00865CAC" w:rsidRDefault="00000000">
            <w:pPr>
              <w:rPr>
                <w:rFonts w:hint="eastAsia"/>
              </w:rPr>
            </w:pPr>
            <w:r>
              <w:rPr>
                <w:rFonts w:ascii="BIZ UDPゴシック" w:eastAsia="BIZ UDPゴシック" w:hAnsi="BIZ UDPゴシック"/>
                <w:sz w:val="19"/>
              </w:rPr>
              <w:t>⑦　スポーツ・文化</w:t>
            </w:r>
          </w:p>
        </w:tc>
        <w:tc>
          <w:tcPr>
            <w:tcW w:w="3200" w:type="dxa"/>
            <w:tcMar>
              <w:top w:w="60" w:type="dxa"/>
              <w:left w:w="100" w:type="dxa"/>
              <w:bottom w:w="60" w:type="dxa"/>
              <w:right w:w="100" w:type="dxa"/>
            </w:tcMar>
            <w:vAlign w:val="center"/>
          </w:tcPr>
          <w:p w14:paraId="7F6667EC" w14:textId="77777777" w:rsidR="00865CAC" w:rsidRDefault="00000000">
            <w:pPr>
              <w:rPr>
                <w:rFonts w:hint="eastAsia"/>
              </w:rPr>
            </w:pPr>
            <w:r>
              <w:rPr>
                <w:rFonts w:ascii="BIZ UDPゴシック" w:eastAsia="BIZ UDPゴシック" w:hAnsi="BIZ UDPゴシック"/>
                <w:sz w:val="19"/>
              </w:rPr>
              <w:t>スポーツ・健康増進活動による社会参加等の促進【新規】、地域共生社会の実現に向けた取組の一層の推進</w:t>
            </w:r>
          </w:p>
        </w:tc>
        <w:tc>
          <w:tcPr>
            <w:tcW w:w="2300" w:type="dxa"/>
            <w:tcMar>
              <w:top w:w="60" w:type="dxa"/>
              <w:left w:w="100" w:type="dxa"/>
              <w:bottom w:w="60" w:type="dxa"/>
              <w:right w:w="100" w:type="dxa"/>
            </w:tcMar>
            <w:vAlign w:val="center"/>
          </w:tcPr>
          <w:p w14:paraId="16ADB994" w14:textId="77777777" w:rsidR="00865CAC" w:rsidRDefault="00000000">
            <w:pPr>
              <w:rPr>
                <w:rFonts w:hint="eastAsia"/>
              </w:rPr>
            </w:pPr>
            <w:r>
              <w:rPr>
                <w:rFonts w:ascii="BIZ UDPゴシック" w:eastAsia="BIZ UDPゴシック" w:hAnsi="BIZ UDPゴシック"/>
                <w:sz w:val="19"/>
              </w:rPr>
              <w:t>―</w:t>
            </w:r>
          </w:p>
        </w:tc>
        <w:tc>
          <w:tcPr>
            <w:tcW w:w="2638" w:type="dxa"/>
            <w:tcMar>
              <w:top w:w="60" w:type="dxa"/>
              <w:left w:w="100" w:type="dxa"/>
              <w:bottom w:w="60" w:type="dxa"/>
              <w:right w:w="100" w:type="dxa"/>
            </w:tcMar>
            <w:vAlign w:val="center"/>
          </w:tcPr>
          <w:p w14:paraId="21B52B86" w14:textId="77777777" w:rsidR="00865CAC" w:rsidRDefault="00000000">
            <w:pPr>
              <w:rPr>
                <w:rFonts w:hint="eastAsia"/>
              </w:rPr>
            </w:pPr>
            <w:r>
              <w:rPr>
                <w:rFonts w:ascii="BIZ UDPゴシック" w:eastAsia="BIZ UDPゴシック" w:hAnsi="BIZ UDPゴシック"/>
                <w:sz w:val="19"/>
              </w:rPr>
              <w:t>地域活動支援センター機能強化事業、自発的活動支援事業</w:t>
            </w:r>
          </w:p>
        </w:tc>
      </w:tr>
    </w:tbl>
    <w:p w14:paraId="22CE4281" w14:textId="77777777" w:rsidR="00865CAC" w:rsidRDefault="00865CAC">
      <w:pPr>
        <w:rPr>
          <w:rFonts w:hint="eastAsia"/>
        </w:rPr>
      </w:pPr>
    </w:p>
    <w:p w14:paraId="5DDA1465" w14:textId="77777777" w:rsidR="00865CAC" w:rsidRDefault="00000000">
      <w:pPr>
        <w:pStyle w:val="3"/>
        <w:rPr>
          <w:rFonts w:hint="eastAsia"/>
        </w:rPr>
      </w:pPr>
      <w:bookmarkStart w:id="46" w:name="_Toc8100047"/>
      <w:r>
        <w:rPr>
          <w:rFonts w:ascii="BIZ UDPゴシック" w:eastAsia="BIZ UDPゴシック" w:hAnsi="BIZ UDPゴシック"/>
          <w:sz w:val="21"/>
        </w:rPr>
        <w:t>■　人材確保・定着の扱い</w:t>
      </w:r>
      <w:bookmarkEnd w:id="46"/>
    </w:p>
    <w:p w14:paraId="124D561D" w14:textId="77777777" w:rsidR="00865CAC" w:rsidRDefault="00000000">
      <w:pPr>
        <w:ind w:firstLine="210"/>
        <w:rPr>
          <w:rFonts w:ascii="BIZ UDPゴシック" w:eastAsia="BIZ UDPゴシック" w:hAnsi="BIZ UDPゴシック"/>
        </w:rPr>
      </w:pPr>
      <w:r>
        <w:rPr>
          <w:rFonts w:ascii="BIZ UDPゴシック" w:eastAsia="BIZ UDPゴシック" w:hAnsi="BIZ UDPゴシック"/>
        </w:rPr>
        <w:t>第８期基本指針では「障がい福祉人材の確保・定着、当事者視点に立ったケアの充実のための生産性向上」が成果目標に新設され、成果目標は８項目となりました。この分野は第４次障がい者計画の７つの基本施策には含まれていません。第４次障がい者計画は改定の対象外であり、その施策体系を変更することはできないため、本計画では、人材確保・定着を第４章の成果目標（７）及び第５章の確保方策として位置づけ、施策体系には加えないこととします。なお、当該区分の活動指標は都道府県が設定主体であり、本村の記載は県施策の活用・周知が中心となります。</w:t>
      </w:r>
    </w:p>
    <w:p w14:paraId="4C585054" w14:textId="77777777" w:rsidR="006F3E14" w:rsidRDefault="006F3E14">
      <w:pPr>
        <w:ind w:firstLine="210"/>
        <w:rPr>
          <w:rFonts w:ascii="BIZ UDPゴシック" w:eastAsia="BIZ UDPゴシック" w:hAnsi="BIZ UDPゴシック"/>
        </w:rPr>
      </w:pPr>
    </w:p>
    <w:p w14:paraId="111F350C" w14:textId="77777777" w:rsidR="006F3E14" w:rsidRDefault="006F3E14">
      <w:pPr>
        <w:ind w:firstLine="210"/>
        <w:rPr>
          <w:rFonts w:hint="eastAsia"/>
        </w:rPr>
      </w:pPr>
    </w:p>
    <w:p w14:paraId="3BED4DD5" w14:textId="77777777" w:rsidR="00865CAC" w:rsidRDefault="00865CAC">
      <w:pPr>
        <w:rPr>
          <w:rFonts w:hint="eastAsia"/>
        </w:rPr>
      </w:pPr>
    </w:p>
    <w:p w14:paraId="19CFC02B" w14:textId="77777777" w:rsidR="00865CAC" w:rsidRDefault="00000000">
      <w:pPr>
        <w:pStyle w:val="2"/>
        <w:rPr>
          <w:rFonts w:hint="eastAsia"/>
        </w:rPr>
      </w:pPr>
      <w:bookmarkStart w:id="47" w:name="_Toc8100048"/>
      <w:r>
        <w:rPr>
          <w:rFonts w:ascii="BIZ UDPゴシック" w:eastAsia="BIZ UDPゴシック" w:hAnsi="BIZ UDPゴシック"/>
          <w:sz w:val="21"/>
        </w:rPr>
        <w:lastRenderedPageBreak/>
        <w:t>５　第４次障がい者計画の目標値と進捗管理</w:t>
      </w:r>
      <w:bookmarkEnd w:id="47"/>
    </w:p>
    <w:p w14:paraId="520BF8A7" w14:textId="77777777" w:rsidR="00865CAC" w:rsidRDefault="00000000">
      <w:pPr>
        <w:ind w:firstLine="210"/>
        <w:rPr>
          <w:rFonts w:hint="eastAsia"/>
        </w:rPr>
      </w:pPr>
      <w:r>
        <w:rPr>
          <w:rFonts w:ascii="BIZ UDPゴシック" w:eastAsia="BIZ UDPゴシック" w:hAnsi="BIZ UDPゴシック"/>
        </w:rPr>
        <w:t>第４次障がい者計画は、本計画と同じ令和11年度を目標年度として次の８つの目標値を設定しています（本編には９か所の記載がありますが、うち１件は「生涯学習施策の充実」の目標値の再掲です）。このうちアンケートで測る３指標について、本計画の策定に係るアンケート調査の結果を併記しました。</w:t>
      </w:r>
    </w:p>
    <w:p w14:paraId="304F0000" w14:textId="77777777" w:rsidR="00865CAC" w:rsidRDefault="00000000">
      <w:pPr>
        <w:ind w:firstLine="210"/>
        <w:rPr>
          <w:rFonts w:hint="eastAsia"/>
        </w:rPr>
      </w:pPr>
      <w:r>
        <w:rPr>
          <w:rFonts w:ascii="BIZ UDPゴシック" w:eastAsia="BIZ UDPゴシック" w:hAnsi="BIZ UDPゴシック"/>
        </w:rPr>
        <w:t>ただし、３指標はいずれも前回調査との比較に問題があります。選択肢の立て方が変わったもの、分母が変わったもの、本調査に対応する設問がないものがそれぞれ１件あり、中間評価の際にどの基準で測るかを村と確定する必要があります。</w:t>
      </w:r>
    </w:p>
    <w:tbl>
      <w:tblPr>
        <w:tblW w:w="977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271"/>
        <w:gridCol w:w="1853"/>
        <w:gridCol w:w="989"/>
        <w:gridCol w:w="886"/>
        <w:gridCol w:w="797"/>
        <w:gridCol w:w="1889"/>
        <w:gridCol w:w="2091"/>
      </w:tblGrid>
      <w:tr w:rsidR="00865CAC" w14:paraId="7B6B1181" w14:textId="77777777" w:rsidTr="006F3E14">
        <w:tc>
          <w:tcPr>
            <w:tcW w:w="1271" w:type="dxa"/>
            <w:shd w:val="clear" w:color="auto" w:fill="1F3864"/>
            <w:tcMar>
              <w:top w:w="60" w:type="dxa"/>
              <w:left w:w="100" w:type="dxa"/>
              <w:bottom w:w="60" w:type="dxa"/>
              <w:right w:w="100" w:type="dxa"/>
            </w:tcMar>
            <w:vAlign w:val="center"/>
          </w:tcPr>
          <w:p w14:paraId="61BFD7F7" w14:textId="77777777" w:rsidR="00865CAC" w:rsidRDefault="00000000">
            <w:pPr>
              <w:jc w:val="center"/>
              <w:rPr>
                <w:rFonts w:hint="eastAsia"/>
              </w:rPr>
            </w:pPr>
            <w:r>
              <w:rPr>
                <w:rFonts w:ascii="BIZ UDPゴシック" w:eastAsia="BIZ UDPゴシック" w:hAnsi="BIZ UDPゴシック"/>
                <w:b/>
                <w:sz w:val="18"/>
              </w:rPr>
              <w:t>基本施策</w:t>
            </w:r>
          </w:p>
        </w:tc>
        <w:tc>
          <w:tcPr>
            <w:tcW w:w="1853" w:type="dxa"/>
            <w:shd w:val="clear" w:color="auto" w:fill="1F3864"/>
            <w:tcMar>
              <w:top w:w="60" w:type="dxa"/>
              <w:left w:w="100" w:type="dxa"/>
              <w:bottom w:w="60" w:type="dxa"/>
              <w:right w:w="100" w:type="dxa"/>
            </w:tcMar>
            <w:vAlign w:val="center"/>
          </w:tcPr>
          <w:p w14:paraId="17CD0203" w14:textId="77777777" w:rsidR="00865CAC" w:rsidRDefault="00000000">
            <w:pPr>
              <w:jc w:val="center"/>
              <w:rPr>
                <w:rFonts w:hint="eastAsia"/>
              </w:rPr>
            </w:pPr>
            <w:r>
              <w:rPr>
                <w:rFonts w:ascii="BIZ UDPゴシック" w:eastAsia="BIZ UDPゴシック" w:hAnsi="BIZ UDPゴシック"/>
                <w:b/>
                <w:sz w:val="18"/>
              </w:rPr>
              <w:t>指標項目</w:t>
            </w:r>
          </w:p>
        </w:tc>
        <w:tc>
          <w:tcPr>
            <w:tcW w:w="989" w:type="dxa"/>
            <w:shd w:val="clear" w:color="auto" w:fill="1F3864"/>
            <w:tcMar>
              <w:top w:w="60" w:type="dxa"/>
              <w:left w:w="100" w:type="dxa"/>
              <w:bottom w:w="60" w:type="dxa"/>
              <w:right w:w="100" w:type="dxa"/>
            </w:tcMar>
            <w:vAlign w:val="center"/>
          </w:tcPr>
          <w:p w14:paraId="2ED2FA6B" w14:textId="77777777" w:rsidR="00865CAC" w:rsidRDefault="00000000">
            <w:pPr>
              <w:jc w:val="center"/>
              <w:rPr>
                <w:rFonts w:hint="eastAsia"/>
              </w:rPr>
            </w:pPr>
            <w:r>
              <w:rPr>
                <w:rFonts w:ascii="BIZ UDPゴシック" w:eastAsia="BIZ UDPゴシック" w:hAnsi="BIZ UDPゴシック"/>
                <w:b/>
                <w:sz w:val="18"/>
              </w:rPr>
              <w:t>現状</w:t>
            </w:r>
          </w:p>
          <w:p w14:paraId="6EDD9FBA" w14:textId="77777777" w:rsidR="00865CAC" w:rsidRDefault="00000000">
            <w:pPr>
              <w:rPr>
                <w:rFonts w:hint="eastAsia"/>
              </w:rPr>
            </w:pPr>
            <w:r>
              <w:rPr>
                <w:rFonts w:ascii="BIZ UDPゴシック" w:eastAsia="BIZ UDPゴシック" w:hAnsi="BIZ UDPゴシック"/>
                <w:b/>
                <w:sz w:val="18"/>
              </w:rPr>
              <w:t>（令和５年度）</w:t>
            </w:r>
          </w:p>
        </w:tc>
        <w:tc>
          <w:tcPr>
            <w:tcW w:w="886" w:type="dxa"/>
            <w:shd w:val="clear" w:color="auto" w:fill="1F3864"/>
            <w:tcMar>
              <w:top w:w="60" w:type="dxa"/>
              <w:left w:w="100" w:type="dxa"/>
              <w:bottom w:w="60" w:type="dxa"/>
              <w:right w:w="100" w:type="dxa"/>
            </w:tcMar>
            <w:vAlign w:val="center"/>
          </w:tcPr>
          <w:p w14:paraId="4745A000" w14:textId="77777777" w:rsidR="00865CAC" w:rsidRDefault="00000000">
            <w:pPr>
              <w:jc w:val="center"/>
              <w:rPr>
                <w:rFonts w:hint="eastAsia"/>
              </w:rPr>
            </w:pPr>
            <w:r>
              <w:rPr>
                <w:rFonts w:ascii="BIZ UDPゴシック" w:eastAsia="BIZ UDPゴシック" w:hAnsi="BIZ UDPゴシック"/>
                <w:b/>
                <w:sz w:val="18"/>
              </w:rPr>
              <w:t>目標</w:t>
            </w:r>
          </w:p>
          <w:p w14:paraId="5517FC89" w14:textId="77777777" w:rsidR="00865CAC" w:rsidRDefault="00000000">
            <w:pPr>
              <w:rPr>
                <w:rFonts w:hint="eastAsia"/>
              </w:rPr>
            </w:pPr>
            <w:r>
              <w:rPr>
                <w:rFonts w:ascii="BIZ UDPゴシック" w:eastAsia="BIZ UDPゴシック" w:hAnsi="BIZ UDPゴシック"/>
                <w:b/>
                <w:sz w:val="18"/>
              </w:rPr>
              <w:t>（令和11年度）</w:t>
            </w:r>
          </w:p>
        </w:tc>
        <w:tc>
          <w:tcPr>
            <w:tcW w:w="797" w:type="dxa"/>
            <w:shd w:val="clear" w:color="auto" w:fill="1F3864"/>
            <w:tcMar>
              <w:top w:w="60" w:type="dxa"/>
              <w:left w:w="100" w:type="dxa"/>
              <w:bottom w:w="60" w:type="dxa"/>
              <w:right w:w="100" w:type="dxa"/>
            </w:tcMar>
            <w:vAlign w:val="center"/>
          </w:tcPr>
          <w:p w14:paraId="143FFA20" w14:textId="77777777" w:rsidR="00865CAC" w:rsidRDefault="00000000">
            <w:pPr>
              <w:jc w:val="center"/>
              <w:rPr>
                <w:rFonts w:hint="eastAsia"/>
              </w:rPr>
            </w:pPr>
            <w:r>
              <w:rPr>
                <w:rFonts w:ascii="BIZ UDPゴシック" w:eastAsia="BIZ UDPゴシック" w:hAnsi="BIZ UDPゴシック"/>
                <w:b/>
                <w:sz w:val="18"/>
              </w:rPr>
              <w:t>測定手段</w:t>
            </w:r>
          </w:p>
        </w:tc>
        <w:tc>
          <w:tcPr>
            <w:tcW w:w="1889" w:type="dxa"/>
          </w:tcPr>
          <w:p w14:paraId="756B55BE" w14:textId="77777777" w:rsidR="00865CAC" w:rsidRDefault="00000000">
            <w:pPr>
              <w:rPr>
                <w:rFonts w:hint="eastAsia"/>
              </w:rPr>
            </w:pPr>
            <w:r>
              <w:rPr>
                <w:rFonts w:ascii="BIZ UDPゴシック" w:eastAsia="BIZ UDPゴシック" w:hAnsi="BIZ UDPゴシック"/>
                <w:b/>
                <w:sz w:val="18"/>
              </w:rPr>
              <w:t>本調査の結果</w:t>
            </w:r>
          </w:p>
        </w:tc>
        <w:tc>
          <w:tcPr>
            <w:tcW w:w="2091" w:type="dxa"/>
          </w:tcPr>
          <w:p w14:paraId="31C55C1A" w14:textId="77777777" w:rsidR="00865CAC" w:rsidRDefault="00000000">
            <w:pPr>
              <w:rPr>
                <w:rFonts w:hint="eastAsia"/>
              </w:rPr>
            </w:pPr>
            <w:r>
              <w:rPr>
                <w:rFonts w:ascii="BIZ UDPゴシック" w:eastAsia="BIZ UDPゴシック" w:hAnsi="BIZ UDPゴシック"/>
                <w:b/>
                <w:sz w:val="18"/>
              </w:rPr>
              <w:t>前回との比較可能性</w:t>
            </w:r>
          </w:p>
        </w:tc>
      </w:tr>
      <w:tr w:rsidR="00865CAC" w14:paraId="1BC08843" w14:textId="77777777" w:rsidTr="006F3E14">
        <w:tc>
          <w:tcPr>
            <w:tcW w:w="1271" w:type="dxa"/>
            <w:tcMar>
              <w:top w:w="60" w:type="dxa"/>
              <w:left w:w="100" w:type="dxa"/>
              <w:bottom w:w="60" w:type="dxa"/>
              <w:right w:w="100" w:type="dxa"/>
            </w:tcMar>
            <w:vAlign w:val="center"/>
          </w:tcPr>
          <w:p w14:paraId="558B8DAE" w14:textId="77777777" w:rsidR="00865CAC" w:rsidRDefault="00000000">
            <w:pPr>
              <w:rPr>
                <w:rFonts w:hint="eastAsia"/>
              </w:rPr>
            </w:pPr>
            <w:r>
              <w:rPr>
                <w:rFonts w:ascii="BIZ UDPゴシック" w:eastAsia="BIZ UDPゴシック" w:hAnsi="BIZ UDPゴシック"/>
                <w:sz w:val="18"/>
              </w:rPr>
              <w:t>①啓発・広報</w:t>
            </w:r>
          </w:p>
        </w:tc>
        <w:tc>
          <w:tcPr>
            <w:tcW w:w="1853" w:type="dxa"/>
            <w:tcMar>
              <w:top w:w="60" w:type="dxa"/>
              <w:left w:w="100" w:type="dxa"/>
              <w:bottom w:w="60" w:type="dxa"/>
              <w:right w:w="100" w:type="dxa"/>
            </w:tcMar>
            <w:vAlign w:val="center"/>
          </w:tcPr>
          <w:p w14:paraId="65C723F3" w14:textId="77777777" w:rsidR="00865CAC" w:rsidRDefault="00000000">
            <w:pPr>
              <w:rPr>
                <w:rFonts w:hint="eastAsia"/>
              </w:rPr>
            </w:pPr>
            <w:r>
              <w:rPr>
                <w:rFonts w:ascii="BIZ UDPゴシック" w:eastAsia="BIZ UDPゴシック" w:hAnsi="BIZ UDPゴシック"/>
                <w:sz w:val="18"/>
              </w:rPr>
              <w:t>差別や偏見を感じている障がいがある人の割合</w:t>
            </w:r>
          </w:p>
        </w:tc>
        <w:tc>
          <w:tcPr>
            <w:tcW w:w="989" w:type="dxa"/>
            <w:tcMar>
              <w:top w:w="60" w:type="dxa"/>
              <w:left w:w="100" w:type="dxa"/>
              <w:bottom w:w="60" w:type="dxa"/>
              <w:right w:w="100" w:type="dxa"/>
            </w:tcMar>
            <w:vAlign w:val="center"/>
          </w:tcPr>
          <w:p w14:paraId="23BB1605" w14:textId="77777777" w:rsidR="00865CAC" w:rsidRDefault="00000000">
            <w:pPr>
              <w:rPr>
                <w:rFonts w:hint="eastAsia"/>
              </w:rPr>
            </w:pPr>
            <w:r>
              <w:rPr>
                <w:rFonts w:ascii="BIZ UDPゴシック" w:eastAsia="BIZ UDPゴシック" w:hAnsi="BIZ UDPゴシック"/>
                <w:sz w:val="18"/>
              </w:rPr>
              <w:t>25.3％</w:t>
            </w:r>
          </w:p>
          <w:p w14:paraId="5B487124" w14:textId="77777777" w:rsidR="00865CAC" w:rsidRDefault="00000000">
            <w:pPr>
              <w:rPr>
                <w:rFonts w:hint="eastAsia"/>
              </w:rPr>
            </w:pPr>
            <w:r>
              <w:rPr>
                <w:rFonts w:ascii="BIZ UDPゴシック" w:eastAsia="BIZ UDPゴシック" w:hAnsi="BIZ UDPゴシック"/>
                <w:sz w:val="18"/>
              </w:rPr>
              <w:t>（令和５年度）</w:t>
            </w:r>
          </w:p>
        </w:tc>
        <w:tc>
          <w:tcPr>
            <w:tcW w:w="886" w:type="dxa"/>
            <w:tcMar>
              <w:top w:w="60" w:type="dxa"/>
              <w:left w:w="100" w:type="dxa"/>
              <w:bottom w:w="60" w:type="dxa"/>
              <w:right w:w="100" w:type="dxa"/>
            </w:tcMar>
            <w:vAlign w:val="center"/>
          </w:tcPr>
          <w:p w14:paraId="05295C2E" w14:textId="77777777" w:rsidR="00865CAC" w:rsidRDefault="00000000">
            <w:pPr>
              <w:jc w:val="right"/>
              <w:rPr>
                <w:rFonts w:hint="eastAsia"/>
              </w:rPr>
            </w:pPr>
            <w:r>
              <w:rPr>
                <w:rFonts w:ascii="BIZ UDPゴシック" w:eastAsia="BIZ UDPゴシック" w:hAnsi="BIZ UDPゴシック"/>
                <w:sz w:val="18"/>
              </w:rPr>
              <w:t>15％</w:t>
            </w:r>
          </w:p>
        </w:tc>
        <w:tc>
          <w:tcPr>
            <w:tcW w:w="797" w:type="dxa"/>
            <w:tcMar>
              <w:top w:w="60" w:type="dxa"/>
              <w:left w:w="100" w:type="dxa"/>
              <w:bottom w:w="60" w:type="dxa"/>
              <w:right w:w="100" w:type="dxa"/>
            </w:tcMar>
            <w:vAlign w:val="center"/>
          </w:tcPr>
          <w:p w14:paraId="1EC20BFB" w14:textId="77777777" w:rsidR="00865CAC" w:rsidRDefault="00000000">
            <w:pPr>
              <w:rPr>
                <w:rFonts w:hint="eastAsia"/>
              </w:rPr>
            </w:pPr>
            <w:r>
              <w:rPr>
                <w:rFonts w:ascii="BIZ UDPゴシック" w:eastAsia="BIZ UDPゴシック" w:hAnsi="BIZ UDPゴシック"/>
                <w:sz w:val="18"/>
              </w:rPr>
              <w:t>アンケート</w:t>
            </w:r>
          </w:p>
        </w:tc>
        <w:tc>
          <w:tcPr>
            <w:tcW w:w="1889" w:type="dxa"/>
          </w:tcPr>
          <w:p w14:paraId="155269AA" w14:textId="77777777" w:rsidR="00865CAC" w:rsidRDefault="00000000">
            <w:pPr>
              <w:rPr>
                <w:rFonts w:hint="eastAsia"/>
              </w:rPr>
            </w:pPr>
            <w:r>
              <w:rPr>
                <w:rFonts w:ascii="BIZ UDPゴシック" w:eastAsia="BIZ UDPゴシック" w:hAnsi="BIZ UDPゴシック"/>
                <w:sz w:val="18"/>
              </w:rPr>
              <w:t>23.7％</w:t>
            </w:r>
          </w:p>
          <w:p w14:paraId="15AC4B31" w14:textId="77777777" w:rsidR="00865CAC" w:rsidRDefault="00000000">
            <w:pPr>
              <w:rPr>
                <w:rFonts w:hint="eastAsia"/>
              </w:rPr>
            </w:pPr>
            <w:r>
              <w:rPr>
                <w:rFonts w:ascii="BIZ UDPゴシック" w:eastAsia="BIZ UDPゴシック" w:hAnsi="BIZ UDPゴシック"/>
                <w:sz w:val="18"/>
              </w:rPr>
              <w:t>（問34。週１回・月１回・年１回 各7.9％の合計）</w:t>
            </w:r>
          </w:p>
        </w:tc>
        <w:tc>
          <w:tcPr>
            <w:tcW w:w="2091" w:type="dxa"/>
          </w:tcPr>
          <w:p w14:paraId="0DCD65A1" w14:textId="77777777" w:rsidR="00865CAC" w:rsidRDefault="00000000">
            <w:pPr>
              <w:rPr>
                <w:rFonts w:hint="eastAsia"/>
              </w:rPr>
            </w:pPr>
            <w:r>
              <w:rPr>
                <w:rFonts w:ascii="BIZ UDPゴシック" w:eastAsia="BIZ UDPゴシック" w:hAnsi="BIZ UDPゴシック"/>
                <w:sz w:val="18"/>
              </w:rPr>
              <w:t>比較不可。前回は３択（ある7.4％＋少しある17.9％）、今回は頻度５択で前回にない「わからない」が26.3％。分母は前回・今回とも全回答者（前回95人・今回38人）</w:t>
            </w:r>
          </w:p>
        </w:tc>
      </w:tr>
      <w:tr w:rsidR="00865CAC" w14:paraId="10FC7818" w14:textId="77777777" w:rsidTr="006F3E14">
        <w:tc>
          <w:tcPr>
            <w:tcW w:w="1271" w:type="dxa"/>
            <w:tcMar>
              <w:top w:w="60" w:type="dxa"/>
              <w:left w:w="100" w:type="dxa"/>
              <w:bottom w:w="60" w:type="dxa"/>
              <w:right w:w="100" w:type="dxa"/>
            </w:tcMar>
            <w:vAlign w:val="center"/>
          </w:tcPr>
          <w:p w14:paraId="443843B6" w14:textId="77777777" w:rsidR="00865CAC" w:rsidRDefault="00000000">
            <w:pPr>
              <w:rPr>
                <w:rFonts w:hint="eastAsia"/>
              </w:rPr>
            </w:pPr>
            <w:r>
              <w:rPr>
                <w:rFonts w:ascii="BIZ UDPゴシック" w:eastAsia="BIZ UDPゴシック" w:hAnsi="BIZ UDPゴシック"/>
                <w:sz w:val="18"/>
              </w:rPr>
              <w:t>②保健・医療</w:t>
            </w:r>
          </w:p>
        </w:tc>
        <w:tc>
          <w:tcPr>
            <w:tcW w:w="1853" w:type="dxa"/>
            <w:tcMar>
              <w:top w:w="60" w:type="dxa"/>
              <w:left w:w="100" w:type="dxa"/>
              <w:bottom w:w="60" w:type="dxa"/>
              <w:right w:w="100" w:type="dxa"/>
            </w:tcMar>
            <w:vAlign w:val="center"/>
          </w:tcPr>
          <w:p w14:paraId="3D8A80FF" w14:textId="77777777" w:rsidR="00865CAC" w:rsidRDefault="00000000">
            <w:pPr>
              <w:rPr>
                <w:rFonts w:hint="eastAsia"/>
              </w:rPr>
            </w:pPr>
            <w:r>
              <w:rPr>
                <w:rFonts w:ascii="BIZ UDPゴシック" w:eastAsia="BIZ UDPゴシック" w:hAnsi="BIZ UDPゴシック"/>
                <w:sz w:val="18"/>
              </w:rPr>
              <w:t>特定健康診査の受診率</w:t>
            </w:r>
          </w:p>
        </w:tc>
        <w:tc>
          <w:tcPr>
            <w:tcW w:w="989" w:type="dxa"/>
            <w:tcMar>
              <w:top w:w="60" w:type="dxa"/>
              <w:left w:w="100" w:type="dxa"/>
              <w:bottom w:w="60" w:type="dxa"/>
              <w:right w:w="100" w:type="dxa"/>
            </w:tcMar>
            <w:vAlign w:val="center"/>
          </w:tcPr>
          <w:p w14:paraId="0583955A" w14:textId="77777777" w:rsidR="00865CAC" w:rsidRDefault="00000000">
            <w:pPr>
              <w:rPr>
                <w:rFonts w:hint="eastAsia"/>
              </w:rPr>
            </w:pPr>
            <w:r>
              <w:rPr>
                <w:rFonts w:ascii="BIZ UDPゴシック" w:eastAsia="BIZ UDPゴシック" w:hAnsi="BIZ UDPゴシック"/>
                <w:sz w:val="18"/>
              </w:rPr>
              <w:t>51.3％</w:t>
            </w:r>
          </w:p>
          <w:p w14:paraId="24054197" w14:textId="77777777" w:rsidR="00865CAC" w:rsidRDefault="00000000">
            <w:pPr>
              <w:rPr>
                <w:rFonts w:hint="eastAsia"/>
              </w:rPr>
            </w:pPr>
            <w:r>
              <w:rPr>
                <w:rFonts w:ascii="BIZ UDPゴシック" w:eastAsia="BIZ UDPゴシック" w:hAnsi="BIZ UDPゴシック"/>
                <w:sz w:val="18"/>
              </w:rPr>
              <w:t>（令和４年度末）</w:t>
            </w:r>
          </w:p>
        </w:tc>
        <w:tc>
          <w:tcPr>
            <w:tcW w:w="886" w:type="dxa"/>
            <w:tcMar>
              <w:top w:w="60" w:type="dxa"/>
              <w:left w:w="100" w:type="dxa"/>
              <w:bottom w:w="60" w:type="dxa"/>
              <w:right w:w="100" w:type="dxa"/>
            </w:tcMar>
            <w:vAlign w:val="center"/>
          </w:tcPr>
          <w:p w14:paraId="78B1F18E" w14:textId="77777777" w:rsidR="00865CAC" w:rsidRDefault="00000000">
            <w:pPr>
              <w:jc w:val="right"/>
              <w:rPr>
                <w:rFonts w:hint="eastAsia"/>
              </w:rPr>
            </w:pPr>
            <w:r>
              <w:rPr>
                <w:rFonts w:ascii="BIZ UDPゴシック" w:eastAsia="BIZ UDPゴシック" w:hAnsi="BIZ UDPゴシック"/>
                <w:sz w:val="18"/>
              </w:rPr>
              <w:t>60％</w:t>
            </w:r>
          </w:p>
        </w:tc>
        <w:tc>
          <w:tcPr>
            <w:tcW w:w="797" w:type="dxa"/>
            <w:tcMar>
              <w:top w:w="60" w:type="dxa"/>
              <w:left w:w="100" w:type="dxa"/>
              <w:bottom w:w="60" w:type="dxa"/>
              <w:right w:w="100" w:type="dxa"/>
            </w:tcMar>
            <w:vAlign w:val="center"/>
          </w:tcPr>
          <w:p w14:paraId="5D8CBB29" w14:textId="77777777" w:rsidR="00865CAC" w:rsidRDefault="00000000">
            <w:pPr>
              <w:rPr>
                <w:rFonts w:hint="eastAsia"/>
              </w:rPr>
            </w:pPr>
            <w:r>
              <w:rPr>
                <w:rFonts w:ascii="BIZ UDPゴシック" w:eastAsia="BIZ UDPゴシック" w:hAnsi="BIZ UDPゴシック"/>
                <w:sz w:val="18"/>
              </w:rPr>
              <w:t>行政データ</w:t>
            </w:r>
          </w:p>
        </w:tc>
        <w:tc>
          <w:tcPr>
            <w:tcW w:w="1889" w:type="dxa"/>
          </w:tcPr>
          <w:p w14:paraId="7AF5075B" w14:textId="77777777" w:rsidR="00865CAC" w:rsidRDefault="00000000">
            <w:pPr>
              <w:rPr>
                <w:rFonts w:hint="eastAsia"/>
              </w:rPr>
            </w:pPr>
            <w:r>
              <w:rPr>
                <w:rFonts w:ascii="BIZ UDPゴシック" w:eastAsia="BIZ UDPゴシック" w:hAnsi="BIZ UDPゴシック"/>
                <w:sz w:val="18"/>
              </w:rPr>
              <w:t>―（行政データ）</w:t>
            </w:r>
          </w:p>
        </w:tc>
        <w:tc>
          <w:tcPr>
            <w:tcW w:w="2091" w:type="dxa"/>
          </w:tcPr>
          <w:p w14:paraId="25282ABE" w14:textId="77777777" w:rsidR="00865CAC" w:rsidRDefault="00000000">
            <w:pPr>
              <w:rPr>
                <w:rFonts w:hint="eastAsia"/>
              </w:rPr>
            </w:pPr>
            <w:r>
              <w:rPr>
                <w:rFonts w:ascii="BIZ UDPゴシック" w:eastAsia="BIZ UDPゴシック" w:hAnsi="BIZ UDPゴシック"/>
                <w:sz w:val="18"/>
              </w:rPr>
              <w:t>比較可。令和７年度実績を村に照会中</w:t>
            </w:r>
          </w:p>
        </w:tc>
      </w:tr>
      <w:tr w:rsidR="00865CAC" w14:paraId="34012CBB" w14:textId="77777777" w:rsidTr="006F3E14">
        <w:tc>
          <w:tcPr>
            <w:tcW w:w="1271" w:type="dxa"/>
            <w:tcMar>
              <w:top w:w="60" w:type="dxa"/>
              <w:left w:w="100" w:type="dxa"/>
              <w:bottom w:w="60" w:type="dxa"/>
              <w:right w:w="100" w:type="dxa"/>
            </w:tcMar>
            <w:vAlign w:val="center"/>
          </w:tcPr>
          <w:p w14:paraId="4097E59E" w14:textId="77777777" w:rsidR="00865CAC" w:rsidRDefault="00000000">
            <w:pPr>
              <w:rPr>
                <w:rFonts w:hint="eastAsia"/>
              </w:rPr>
            </w:pPr>
            <w:r>
              <w:rPr>
                <w:rFonts w:ascii="BIZ UDPゴシック" w:eastAsia="BIZ UDPゴシック" w:hAnsi="BIZ UDPゴシック"/>
                <w:sz w:val="18"/>
              </w:rPr>
              <w:t>③福祉</w:t>
            </w:r>
          </w:p>
        </w:tc>
        <w:tc>
          <w:tcPr>
            <w:tcW w:w="1853" w:type="dxa"/>
            <w:tcMar>
              <w:top w:w="60" w:type="dxa"/>
              <w:left w:w="100" w:type="dxa"/>
              <w:bottom w:w="60" w:type="dxa"/>
              <w:right w:w="100" w:type="dxa"/>
            </w:tcMar>
            <w:vAlign w:val="center"/>
          </w:tcPr>
          <w:p w14:paraId="1E50C162" w14:textId="77777777" w:rsidR="00865CAC" w:rsidRDefault="00000000">
            <w:pPr>
              <w:rPr>
                <w:rFonts w:hint="eastAsia"/>
              </w:rPr>
            </w:pPr>
            <w:r>
              <w:rPr>
                <w:rFonts w:ascii="BIZ UDPゴシック" w:eastAsia="BIZ UDPゴシック" w:hAnsi="BIZ UDPゴシック"/>
                <w:sz w:val="18"/>
              </w:rPr>
              <w:t>現在利用している福祉サービスに満足している人の割合</w:t>
            </w:r>
          </w:p>
        </w:tc>
        <w:tc>
          <w:tcPr>
            <w:tcW w:w="989" w:type="dxa"/>
            <w:tcMar>
              <w:top w:w="60" w:type="dxa"/>
              <w:left w:w="100" w:type="dxa"/>
              <w:bottom w:w="60" w:type="dxa"/>
              <w:right w:w="100" w:type="dxa"/>
            </w:tcMar>
            <w:vAlign w:val="center"/>
          </w:tcPr>
          <w:p w14:paraId="1B177E0F" w14:textId="77777777" w:rsidR="00865CAC" w:rsidRDefault="00000000">
            <w:pPr>
              <w:rPr>
                <w:rFonts w:hint="eastAsia"/>
              </w:rPr>
            </w:pPr>
            <w:r>
              <w:rPr>
                <w:rFonts w:ascii="BIZ UDPゴシック" w:eastAsia="BIZ UDPゴシック" w:hAnsi="BIZ UDPゴシック"/>
                <w:sz w:val="18"/>
              </w:rPr>
              <w:t>52％</w:t>
            </w:r>
          </w:p>
          <w:p w14:paraId="6F4BB46D" w14:textId="77777777" w:rsidR="00865CAC" w:rsidRDefault="00000000">
            <w:pPr>
              <w:rPr>
                <w:rFonts w:hint="eastAsia"/>
              </w:rPr>
            </w:pPr>
            <w:r>
              <w:rPr>
                <w:rFonts w:ascii="BIZ UDPゴシック" w:eastAsia="BIZ UDPゴシック" w:hAnsi="BIZ UDPゴシック"/>
                <w:sz w:val="18"/>
              </w:rPr>
              <w:t>（令和５年度）</w:t>
            </w:r>
          </w:p>
        </w:tc>
        <w:tc>
          <w:tcPr>
            <w:tcW w:w="886" w:type="dxa"/>
            <w:tcMar>
              <w:top w:w="60" w:type="dxa"/>
              <w:left w:w="100" w:type="dxa"/>
              <w:bottom w:w="60" w:type="dxa"/>
              <w:right w:w="100" w:type="dxa"/>
            </w:tcMar>
            <w:vAlign w:val="center"/>
          </w:tcPr>
          <w:p w14:paraId="4655B587" w14:textId="77777777" w:rsidR="00865CAC" w:rsidRDefault="00000000">
            <w:pPr>
              <w:jc w:val="right"/>
              <w:rPr>
                <w:rFonts w:hint="eastAsia"/>
              </w:rPr>
            </w:pPr>
            <w:r>
              <w:rPr>
                <w:rFonts w:ascii="BIZ UDPゴシック" w:eastAsia="BIZ UDPゴシック" w:hAnsi="BIZ UDPゴシック"/>
                <w:sz w:val="18"/>
              </w:rPr>
              <w:t>60％</w:t>
            </w:r>
          </w:p>
        </w:tc>
        <w:tc>
          <w:tcPr>
            <w:tcW w:w="797" w:type="dxa"/>
            <w:tcMar>
              <w:top w:w="60" w:type="dxa"/>
              <w:left w:w="100" w:type="dxa"/>
              <w:bottom w:w="60" w:type="dxa"/>
              <w:right w:w="100" w:type="dxa"/>
            </w:tcMar>
            <w:vAlign w:val="center"/>
          </w:tcPr>
          <w:p w14:paraId="6121E6AA" w14:textId="77777777" w:rsidR="00865CAC" w:rsidRDefault="00000000">
            <w:pPr>
              <w:rPr>
                <w:rFonts w:hint="eastAsia"/>
              </w:rPr>
            </w:pPr>
            <w:r>
              <w:rPr>
                <w:rFonts w:ascii="BIZ UDPゴシック" w:eastAsia="BIZ UDPゴシック" w:hAnsi="BIZ UDPゴシック"/>
                <w:sz w:val="18"/>
              </w:rPr>
              <w:t>アンケート</w:t>
            </w:r>
          </w:p>
        </w:tc>
        <w:tc>
          <w:tcPr>
            <w:tcW w:w="1889" w:type="dxa"/>
          </w:tcPr>
          <w:p w14:paraId="6C9AF3CD" w14:textId="77777777" w:rsidR="00865CAC" w:rsidRDefault="00000000">
            <w:pPr>
              <w:rPr>
                <w:rFonts w:hint="eastAsia"/>
              </w:rPr>
            </w:pPr>
            <w:r>
              <w:rPr>
                <w:rFonts w:ascii="BIZ UDPゴシック" w:eastAsia="BIZ UDPゴシック" w:hAnsi="BIZ UDPゴシック"/>
                <w:sz w:val="18"/>
              </w:rPr>
              <w:t>34.2％（有効回答38件を分母）</w:t>
            </w:r>
          </w:p>
          <w:p w14:paraId="0F87FCD5" w14:textId="77777777" w:rsidR="00865CAC" w:rsidRDefault="00000000">
            <w:pPr>
              <w:rPr>
                <w:rFonts w:hint="eastAsia"/>
              </w:rPr>
            </w:pPr>
            <w:r>
              <w:rPr>
                <w:rFonts w:ascii="BIZ UDPゴシック" w:eastAsia="BIZ UDPゴシック" w:hAnsi="BIZ UDPゴシック"/>
                <w:sz w:val="18"/>
              </w:rPr>
              <w:t>61.9％（「利用していない」と無回答を除く21人を分母）</w:t>
            </w:r>
          </w:p>
        </w:tc>
        <w:tc>
          <w:tcPr>
            <w:tcW w:w="2091" w:type="dxa"/>
          </w:tcPr>
          <w:p w14:paraId="6EFB2682" w14:textId="77777777" w:rsidR="00865CAC" w:rsidRDefault="00000000">
            <w:pPr>
              <w:rPr>
                <w:rFonts w:hint="eastAsia"/>
              </w:rPr>
            </w:pPr>
            <w:r>
              <w:rPr>
                <w:rFonts w:ascii="BIZ UDPゴシック" w:eastAsia="BIZ UDPゴシック" w:hAnsi="BIZ UDPゴシック"/>
                <w:sz w:val="18"/>
              </w:rPr>
              <w:t>条件付き可。前回はサービス利用者のみのn=25であり、比較できるのは61.9％。前回も回答者のみに揃えると59.1％</w:t>
            </w:r>
          </w:p>
        </w:tc>
      </w:tr>
      <w:tr w:rsidR="00865CAC" w14:paraId="454B48F5" w14:textId="77777777" w:rsidTr="006F3E14">
        <w:tc>
          <w:tcPr>
            <w:tcW w:w="1271" w:type="dxa"/>
            <w:tcMar>
              <w:top w:w="60" w:type="dxa"/>
              <w:left w:w="100" w:type="dxa"/>
              <w:bottom w:w="60" w:type="dxa"/>
              <w:right w:w="100" w:type="dxa"/>
            </w:tcMar>
            <w:vAlign w:val="center"/>
          </w:tcPr>
          <w:p w14:paraId="2C1DE42B" w14:textId="77777777" w:rsidR="00865CAC" w:rsidRDefault="00000000">
            <w:pPr>
              <w:rPr>
                <w:rFonts w:hint="eastAsia"/>
              </w:rPr>
            </w:pPr>
            <w:r>
              <w:rPr>
                <w:rFonts w:ascii="BIZ UDPゴシック" w:eastAsia="BIZ UDPゴシック" w:hAnsi="BIZ UDPゴシック"/>
                <w:sz w:val="18"/>
              </w:rPr>
              <w:t>④教育・育成</w:t>
            </w:r>
          </w:p>
        </w:tc>
        <w:tc>
          <w:tcPr>
            <w:tcW w:w="1853" w:type="dxa"/>
            <w:tcMar>
              <w:top w:w="60" w:type="dxa"/>
              <w:left w:w="100" w:type="dxa"/>
              <w:bottom w:w="60" w:type="dxa"/>
              <w:right w:w="100" w:type="dxa"/>
            </w:tcMar>
            <w:vAlign w:val="center"/>
          </w:tcPr>
          <w:p w14:paraId="11C6FE1F" w14:textId="77777777" w:rsidR="00865CAC" w:rsidRDefault="00000000">
            <w:pPr>
              <w:rPr>
                <w:rFonts w:hint="eastAsia"/>
              </w:rPr>
            </w:pPr>
            <w:r>
              <w:rPr>
                <w:rFonts w:ascii="BIZ UDPゴシック" w:eastAsia="BIZ UDPゴシック" w:hAnsi="BIZ UDPゴシック"/>
                <w:sz w:val="18"/>
              </w:rPr>
              <w:t>医療的ケア児の受入れ体制の整備</w:t>
            </w:r>
          </w:p>
        </w:tc>
        <w:tc>
          <w:tcPr>
            <w:tcW w:w="989" w:type="dxa"/>
            <w:tcMar>
              <w:top w:w="60" w:type="dxa"/>
              <w:left w:w="100" w:type="dxa"/>
              <w:bottom w:w="60" w:type="dxa"/>
              <w:right w:w="100" w:type="dxa"/>
            </w:tcMar>
            <w:vAlign w:val="center"/>
          </w:tcPr>
          <w:p w14:paraId="1A0F9D17" w14:textId="77777777" w:rsidR="00865CAC" w:rsidRDefault="00000000">
            <w:pPr>
              <w:rPr>
                <w:rFonts w:hint="eastAsia"/>
              </w:rPr>
            </w:pPr>
            <w:r>
              <w:rPr>
                <w:rFonts w:ascii="BIZ UDPゴシック" w:eastAsia="BIZ UDPゴシック" w:hAnsi="BIZ UDPゴシック"/>
                <w:sz w:val="18"/>
              </w:rPr>
              <w:t>無</w:t>
            </w:r>
          </w:p>
          <w:p w14:paraId="640A4D2D" w14:textId="77777777" w:rsidR="00865CAC" w:rsidRDefault="00000000">
            <w:pPr>
              <w:rPr>
                <w:rFonts w:hint="eastAsia"/>
              </w:rPr>
            </w:pPr>
            <w:r>
              <w:rPr>
                <w:rFonts w:ascii="BIZ UDPゴシック" w:eastAsia="BIZ UDPゴシック" w:hAnsi="BIZ UDPゴシック"/>
                <w:sz w:val="18"/>
              </w:rPr>
              <w:t>（令和５年度）</w:t>
            </w:r>
          </w:p>
        </w:tc>
        <w:tc>
          <w:tcPr>
            <w:tcW w:w="886" w:type="dxa"/>
            <w:tcMar>
              <w:top w:w="60" w:type="dxa"/>
              <w:left w:w="100" w:type="dxa"/>
              <w:bottom w:w="60" w:type="dxa"/>
              <w:right w:w="100" w:type="dxa"/>
            </w:tcMar>
            <w:vAlign w:val="center"/>
          </w:tcPr>
          <w:p w14:paraId="7A3F9EAC" w14:textId="77777777" w:rsidR="00865CAC" w:rsidRDefault="00000000">
            <w:pPr>
              <w:rPr>
                <w:rFonts w:hint="eastAsia"/>
              </w:rPr>
            </w:pPr>
            <w:r>
              <w:rPr>
                <w:rFonts w:ascii="BIZ UDPゴシック" w:eastAsia="BIZ UDPゴシック" w:hAnsi="BIZ UDPゴシック"/>
                <w:sz w:val="18"/>
              </w:rPr>
              <w:t>有</w:t>
            </w:r>
          </w:p>
        </w:tc>
        <w:tc>
          <w:tcPr>
            <w:tcW w:w="797" w:type="dxa"/>
            <w:tcMar>
              <w:top w:w="60" w:type="dxa"/>
              <w:left w:w="100" w:type="dxa"/>
              <w:bottom w:w="60" w:type="dxa"/>
              <w:right w:w="100" w:type="dxa"/>
            </w:tcMar>
            <w:vAlign w:val="center"/>
          </w:tcPr>
          <w:p w14:paraId="75B718D4" w14:textId="77777777" w:rsidR="00865CAC" w:rsidRDefault="00000000">
            <w:pPr>
              <w:rPr>
                <w:rFonts w:hint="eastAsia"/>
              </w:rPr>
            </w:pPr>
            <w:r>
              <w:rPr>
                <w:rFonts w:ascii="BIZ UDPゴシック" w:eastAsia="BIZ UDPゴシック" w:hAnsi="BIZ UDPゴシック"/>
                <w:sz w:val="18"/>
              </w:rPr>
              <w:t>行政データ</w:t>
            </w:r>
          </w:p>
        </w:tc>
        <w:tc>
          <w:tcPr>
            <w:tcW w:w="1889" w:type="dxa"/>
          </w:tcPr>
          <w:p w14:paraId="0C407009" w14:textId="77777777" w:rsidR="00865CAC" w:rsidRDefault="00000000">
            <w:pPr>
              <w:rPr>
                <w:rFonts w:hint="eastAsia"/>
              </w:rPr>
            </w:pPr>
            <w:r>
              <w:rPr>
                <w:rFonts w:ascii="BIZ UDPゴシック" w:eastAsia="BIZ UDPゴシック" w:hAnsi="BIZ UDPゴシック"/>
                <w:sz w:val="18"/>
              </w:rPr>
              <w:t>―（行政データ）</w:t>
            </w:r>
          </w:p>
        </w:tc>
        <w:tc>
          <w:tcPr>
            <w:tcW w:w="2091" w:type="dxa"/>
          </w:tcPr>
          <w:p w14:paraId="1F16B5DB" w14:textId="77777777" w:rsidR="00865CAC" w:rsidRDefault="00000000">
            <w:pPr>
              <w:rPr>
                <w:rFonts w:hint="eastAsia"/>
              </w:rPr>
            </w:pPr>
            <w:r>
              <w:rPr>
                <w:rFonts w:ascii="BIZ UDPゴシック" w:eastAsia="BIZ UDPゴシック" w:hAnsi="BIZ UDPゴシック"/>
                <w:sz w:val="18"/>
              </w:rPr>
              <w:t>比較可。令和８年８月に医療的ケア児１名を確認</w:t>
            </w:r>
          </w:p>
        </w:tc>
      </w:tr>
      <w:tr w:rsidR="00865CAC" w14:paraId="3614059D" w14:textId="77777777" w:rsidTr="006F3E14">
        <w:tc>
          <w:tcPr>
            <w:tcW w:w="1271" w:type="dxa"/>
            <w:tcMar>
              <w:top w:w="60" w:type="dxa"/>
              <w:left w:w="100" w:type="dxa"/>
              <w:bottom w:w="60" w:type="dxa"/>
              <w:right w:w="100" w:type="dxa"/>
            </w:tcMar>
            <w:vAlign w:val="center"/>
          </w:tcPr>
          <w:p w14:paraId="743AB3E5" w14:textId="77777777" w:rsidR="00865CAC" w:rsidRDefault="00000000">
            <w:pPr>
              <w:rPr>
                <w:rFonts w:hint="eastAsia"/>
              </w:rPr>
            </w:pPr>
            <w:r>
              <w:rPr>
                <w:rFonts w:ascii="BIZ UDPゴシック" w:eastAsia="BIZ UDPゴシック" w:hAnsi="BIZ UDPゴシック"/>
                <w:sz w:val="18"/>
              </w:rPr>
              <w:t>⑤雇用・就業</w:t>
            </w:r>
          </w:p>
        </w:tc>
        <w:tc>
          <w:tcPr>
            <w:tcW w:w="1853" w:type="dxa"/>
            <w:tcMar>
              <w:top w:w="60" w:type="dxa"/>
              <w:left w:w="100" w:type="dxa"/>
              <w:bottom w:w="60" w:type="dxa"/>
              <w:right w:w="100" w:type="dxa"/>
            </w:tcMar>
            <w:vAlign w:val="center"/>
          </w:tcPr>
          <w:p w14:paraId="0B1450AE" w14:textId="77777777" w:rsidR="00865CAC" w:rsidRDefault="00000000">
            <w:pPr>
              <w:rPr>
                <w:rFonts w:hint="eastAsia"/>
              </w:rPr>
            </w:pPr>
            <w:r>
              <w:rPr>
                <w:rFonts w:ascii="BIZ UDPゴシック" w:eastAsia="BIZ UDPゴシック" w:hAnsi="BIZ UDPゴシック"/>
                <w:sz w:val="18"/>
              </w:rPr>
              <w:t>障がい者就労施設等からの物品調達件数</w:t>
            </w:r>
          </w:p>
        </w:tc>
        <w:tc>
          <w:tcPr>
            <w:tcW w:w="989" w:type="dxa"/>
            <w:tcMar>
              <w:top w:w="60" w:type="dxa"/>
              <w:left w:w="100" w:type="dxa"/>
              <w:bottom w:w="60" w:type="dxa"/>
              <w:right w:w="100" w:type="dxa"/>
            </w:tcMar>
            <w:vAlign w:val="center"/>
          </w:tcPr>
          <w:p w14:paraId="2567D9B0" w14:textId="77777777" w:rsidR="00865CAC" w:rsidRDefault="00000000">
            <w:pPr>
              <w:rPr>
                <w:rFonts w:hint="eastAsia"/>
              </w:rPr>
            </w:pPr>
            <w:r>
              <w:rPr>
                <w:rFonts w:ascii="BIZ UDPゴシック" w:eastAsia="BIZ UDPゴシック" w:hAnsi="BIZ UDPゴシック"/>
                <w:sz w:val="18"/>
              </w:rPr>
              <w:t>０件</w:t>
            </w:r>
          </w:p>
          <w:p w14:paraId="1C16EA70" w14:textId="77777777" w:rsidR="00865CAC" w:rsidRDefault="00000000">
            <w:pPr>
              <w:rPr>
                <w:rFonts w:hint="eastAsia"/>
              </w:rPr>
            </w:pPr>
            <w:r>
              <w:rPr>
                <w:rFonts w:ascii="BIZ UDPゴシック" w:eastAsia="BIZ UDPゴシック" w:hAnsi="BIZ UDPゴシック"/>
                <w:sz w:val="18"/>
              </w:rPr>
              <w:t>（令和５年度）</w:t>
            </w:r>
          </w:p>
        </w:tc>
        <w:tc>
          <w:tcPr>
            <w:tcW w:w="886" w:type="dxa"/>
            <w:tcMar>
              <w:top w:w="60" w:type="dxa"/>
              <w:left w:w="100" w:type="dxa"/>
              <w:bottom w:w="60" w:type="dxa"/>
              <w:right w:w="100" w:type="dxa"/>
            </w:tcMar>
            <w:vAlign w:val="center"/>
          </w:tcPr>
          <w:p w14:paraId="362C98B0" w14:textId="77777777" w:rsidR="00865CAC" w:rsidRDefault="00000000">
            <w:pPr>
              <w:rPr>
                <w:rFonts w:hint="eastAsia"/>
              </w:rPr>
            </w:pPr>
            <w:r>
              <w:rPr>
                <w:rFonts w:ascii="BIZ UDPゴシック" w:eastAsia="BIZ UDPゴシック" w:hAnsi="BIZ UDPゴシック"/>
                <w:sz w:val="18"/>
              </w:rPr>
              <w:t>３件</w:t>
            </w:r>
          </w:p>
        </w:tc>
        <w:tc>
          <w:tcPr>
            <w:tcW w:w="797" w:type="dxa"/>
            <w:tcMar>
              <w:top w:w="60" w:type="dxa"/>
              <w:left w:w="100" w:type="dxa"/>
              <w:bottom w:w="60" w:type="dxa"/>
              <w:right w:w="100" w:type="dxa"/>
            </w:tcMar>
            <w:vAlign w:val="center"/>
          </w:tcPr>
          <w:p w14:paraId="67EA7525" w14:textId="77777777" w:rsidR="00865CAC" w:rsidRDefault="00000000">
            <w:pPr>
              <w:rPr>
                <w:rFonts w:hint="eastAsia"/>
              </w:rPr>
            </w:pPr>
            <w:r>
              <w:rPr>
                <w:rFonts w:ascii="BIZ UDPゴシック" w:eastAsia="BIZ UDPゴシック" w:hAnsi="BIZ UDPゴシック"/>
                <w:sz w:val="18"/>
              </w:rPr>
              <w:t>行政データ</w:t>
            </w:r>
          </w:p>
        </w:tc>
        <w:tc>
          <w:tcPr>
            <w:tcW w:w="1889" w:type="dxa"/>
          </w:tcPr>
          <w:p w14:paraId="289D0B26" w14:textId="77777777" w:rsidR="00865CAC" w:rsidRDefault="00000000">
            <w:pPr>
              <w:rPr>
                <w:rFonts w:hint="eastAsia"/>
              </w:rPr>
            </w:pPr>
            <w:r>
              <w:rPr>
                <w:rFonts w:ascii="BIZ UDPゴシック" w:eastAsia="BIZ UDPゴシック" w:hAnsi="BIZ UDPゴシック"/>
                <w:sz w:val="18"/>
              </w:rPr>
              <w:t>―（行政データ）</w:t>
            </w:r>
          </w:p>
        </w:tc>
        <w:tc>
          <w:tcPr>
            <w:tcW w:w="2091" w:type="dxa"/>
          </w:tcPr>
          <w:p w14:paraId="2BC16A34" w14:textId="77777777" w:rsidR="00865CAC" w:rsidRDefault="00000000">
            <w:pPr>
              <w:rPr>
                <w:rFonts w:hint="eastAsia"/>
              </w:rPr>
            </w:pPr>
            <w:r>
              <w:rPr>
                <w:rFonts w:ascii="BIZ UDPゴシック" w:eastAsia="BIZ UDPゴシック" w:hAnsi="BIZ UDPゴシック"/>
                <w:sz w:val="18"/>
              </w:rPr>
              <w:t>比較可。令和６・７年度実績を村に照会中</w:t>
            </w:r>
          </w:p>
        </w:tc>
      </w:tr>
      <w:tr w:rsidR="00865CAC" w14:paraId="7CC3FB97" w14:textId="77777777" w:rsidTr="006F3E14">
        <w:tc>
          <w:tcPr>
            <w:tcW w:w="1271" w:type="dxa"/>
            <w:tcMar>
              <w:top w:w="60" w:type="dxa"/>
              <w:left w:w="100" w:type="dxa"/>
              <w:bottom w:w="60" w:type="dxa"/>
              <w:right w:w="100" w:type="dxa"/>
            </w:tcMar>
            <w:vAlign w:val="center"/>
          </w:tcPr>
          <w:p w14:paraId="39281EC5" w14:textId="77777777" w:rsidR="00865CAC" w:rsidRDefault="00000000">
            <w:pPr>
              <w:rPr>
                <w:rFonts w:hint="eastAsia"/>
              </w:rPr>
            </w:pPr>
            <w:r>
              <w:rPr>
                <w:rFonts w:ascii="BIZ UDPゴシック" w:eastAsia="BIZ UDPゴシック" w:hAnsi="BIZ UDPゴシック"/>
                <w:sz w:val="18"/>
              </w:rPr>
              <w:t>⑥生活環境</w:t>
            </w:r>
          </w:p>
        </w:tc>
        <w:tc>
          <w:tcPr>
            <w:tcW w:w="1853" w:type="dxa"/>
            <w:tcMar>
              <w:top w:w="60" w:type="dxa"/>
              <w:left w:w="100" w:type="dxa"/>
              <w:bottom w:w="60" w:type="dxa"/>
              <w:right w:w="100" w:type="dxa"/>
            </w:tcMar>
            <w:vAlign w:val="center"/>
          </w:tcPr>
          <w:p w14:paraId="53313106" w14:textId="77777777" w:rsidR="00865CAC" w:rsidRDefault="00000000">
            <w:pPr>
              <w:rPr>
                <w:rFonts w:hint="eastAsia"/>
              </w:rPr>
            </w:pPr>
            <w:r>
              <w:rPr>
                <w:rFonts w:ascii="BIZ UDPゴシック" w:eastAsia="BIZ UDPゴシック" w:hAnsi="BIZ UDPゴシック"/>
                <w:sz w:val="18"/>
              </w:rPr>
              <w:t>障がい者に配慮した公共施設トイレの設置率</w:t>
            </w:r>
          </w:p>
        </w:tc>
        <w:tc>
          <w:tcPr>
            <w:tcW w:w="989" w:type="dxa"/>
            <w:tcMar>
              <w:top w:w="60" w:type="dxa"/>
              <w:left w:w="100" w:type="dxa"/>
              <w:bottom w:w="60" w:type="dxa"/>
              <w:right w:w="100" w:type="dxa"/>
            </w:tcMar>
            <w:vAlign w:val="center"/>
          </w:tcPr>
          <w:p w14:paraId="21329BA2" w14:textId="77777777" w:rsidR="00865CAC" w:rsidRDefault="00000000">
            <w:pPr>
              <w:rPr>
                <w:rFonts w:hint="eastAsia"/>
              </w:rPr>
            </w:pPr>
            <w:r>
              <w:rPr>
                <w:rFonts w:ascii="BIZ UDPゴシック" w:eastAsia="BIZ UDPゴシック" w:hAnsi="BIZ UDPゴシック"/>
                <w:sz w:val="18"/>
              </w:rPr>
              <w:t>56.8％</w:t>
            </w:r>
          </w:p>
          <w:p w14:paraId="2D895145" w14:textId="77777777" w:rsidR="00865CAC" w:rsidRDefault="00000000">
            <w:pPr>
              <w:rPr>
                <w:rFonts w:hint="eastAsia"/>
              </w:rPr>
            </w:pPr>
            <w:r>
              <w:rPr>
                <w:rFonts w:ascii="BIZ UDPゴシック" w:eastAsia="BIZ UDPゴシック" w:hAnsi="BIZ UDPゴシック"/>
                <w:sz w:val="18"/>
              </w:rPr>
              <w:t>（令和５年度）</w:t>
            </w:r>
          </w:p>
        </w:tc>
        <w:tc>
          <w:tcPr>
            <w:tcW w:w="886" w:type="dxa"/>
            <w:tcMar>
              <w:top w:w="60" w:type="dxa"/>
              <w:left w:w="100" w:type="dxa"/>
              <w:bottom w:w="60" w:type="dxa"/>
              <w:right w:w="100" w:type="dxa"/>
            </w:tcMar>
            <w:vAlign w:val="center"/>
          </w:tcPr>
          <w:p w14:paraId="07FF9F7C" w14:textId="77777777" w:rsidR="00865CAC" w:rsidRDefault="00000000">
            <w:pPr>
              <w:jc w:val="right"/>
              <w:rPr>
                <w:rFonts w:hint="eastAsia"/>
              </w:rPr>
            </w:pPr>
            <w:r>
              <w:rPr>
                <w:rFonts w:ascii="BIZ UDPゴシック" w:eastAsia="BIZ UDPゴシック" w:hAnsi="BIZ UDPゴシック"/>
                <w:sz w:val="18"/>
              </w:rPr>
              <w:t>100％</w:t>
            </w:r>
          </w:p>
        </w:tc>
        <w:tc>
          <w:tcPr>
            <w:tcW w:w="797" w:type="dxa"/>
            <w:tcMar>
              <w:top w:w="60" w:type="dxa"/>
              <w:left w:w="100" w:type="dxa"/>
              <w:bottom w:w="60" w:type="dxa"/>
              <w:right w:w="100" w:type="dxa"/>
            </w:tcMar>
            <w:vAlign w:val="center"/>
          </w:tcPr>
          <w:p w14:paraId="7495FC3C" w14:textId="77777777" w:rsidR="00865CAC" w:rsidRDefault="00000000">
            <w:pPr>
              <w:rPr>
                <w:rFonts w:hint="eastAsia"/>
              </w:rPr>
            </w:pPr>
            <w:r>
              <w:rPr>
                <w:rFonts w:ascii="BIZ UDPゴシック" w:eastAsia="BIZ UDPゴシック" w:hAnsi="BIZ UDPゴシック"/>
                <w:sz w:val="18"/>
              </w:rPr>
              <w:t>行政データ</w:t>
            </w:r>
          </w:p>
        </w:tc>
        <w:tc>
          <w:tcPr>
            <w:tcW w:w="1889" w:type="dxa"/>
          </w:tcPr>
          <w:p w14:paraId="38FA7FBC" w14:textId="77777777" w:rsidR="00865CAC" w:rsidRDefault="00000000">
            <w:pPr>
              <w:rPr>
                <w:rFonts w:hint="eastAsia"/>
              </w:rPr>
            </w:pPr>
            <w:r>
              <w:rPr>
                <w:rFonts w:ascii="BIZ UDPゴシック" w:eastAsia="BIZ UDPゴシック" w:hAnsi="BIZ UDPゴシック"/>
                <w:sz w:val="18"/>
              </w:rPr>
              <w:t>―（行政データ）</w:t>
            </w:r>
          </w:p>
        </w:tc>
        <w:tc>
          <w:tcPr>
            <w:tcW w:w="2091" w:type="dxa"/>
          </w:tcPr>
          <w:p w14:paraId="7D032589" w14:textId="77777777" w:rsidR="00865CAC" w:rsidRDefault="00000000">
            <w:pPr>
              <w:rPr>
                <w:rFonts w:hint="eastAsia"/>
              </w:rPr>
            </w:pPr>
            <w:r>
              <w:rPr>
                <w:rFonts w:ascii="BIZ UDPゴシック" w:eastAsia="BIZ UDPゴシック" w:hAnsi="BIZ UDPゴシック"/>
                <w:sz w:val="18"/>
              </w:rPr>
              <w:t>比較可。令和７年度末の設置率を村に照会中</w:t>
            </w:r>
          </w:p>
        </w:tc>
      </w:tr>
      <w:tr w:rsidR="00865CAC" w14:paraId="36EC2B7E" w14:textId="77777777" w:rsidTr="006F3E14">
        <w:tc>
          <w:tcPr>
            <w:tcW w:w="1271" w:type="dxa"/>
            <w:tcMar>
              <w:top w:w="60" w:type="dxa"/>
              <w:left w:w="100" w:type="dxa"/>
              <w:bottom w:w="60" w:type="dxa"/>
              <w:right w:w="100" w:type="dxa"/>
            </w:tcMar>
            <w:vAlign w:val="center"/>
          </w:tcPr>
          <w:p w14:paraId="0597D5C2" w14:textId="77777777" w:rsidR="00865CAC" w:rsidRDefault="00000000">
            <w:pPr>
              <w:rPr>
                <w:rFonts w:hint="eastAsia"/>
              </w:rPr>
            </w:pPr>
            <w:r>
              <w:rPr>
                <w:rFonts w:ascii="BIZ UDPゴシック" w:eastAsia="BIZ UDPゴシック" w:hAnsi="BIZ UDPゴシック"/>
                <w:sz w:val="18"/>
              </w:rPr>
              <w:t>⑥生活環境</w:t>
            </w:r>
          </w:p>
        </w:tc>
        <w:tc>
          <w:tcPr>
            <w:tcW w:w="1853" w:type="dxa"/>
            <w:tcMar>
              <w:top w:w="60" w:type="dxa"/>
              <w:left w:w="100" w:type="dxa"/>
              <w:bottom w:w="60" w:type="dxa"/>
              <w:right w:w="100" w:type="dxa"/>
            </w:tcMar>
            <w:vAlign w:val="center"/>
          </w:tcPr>
          <w:p w14:paraId="2CF0175E" w14:textId="77777777" w:rsidR="00865CAC" w:rsidRDefault="00000000">
            <w:pPr>
              <w:rPr>
                <w:rFonts w:hint="eastAsia"/>
              </w:rPr>
            </w:pPr>
            <w:r>
              <w:rPr>
                <w:rFonts w:ascii="BIZ UDPゴシック" w:eastAsia="BIZ UDPゴシック" w:hAnsi="BIZ UDPゴシック"/>
                <w:sz w:val="18"/>
              </w:rPr>
              <w:t>個別避難計画の策定件数</w:t>
            </w:r>
          </w:p>
        </w:tc>
        <w:tc>
          <w:tcPr>
            <w:tcW w:w="989" w:type="dxa"/>
            <w:tcMar>
              <w:top w:w="60" w:type="dxa"/>
              <w:left w:w="100" w:type="dxa"/>
              <w:bottom w:w="60" w:type="dxa"/>
              <w:right w:w="100" w:type="dxa"/>
            </w:tcMar>
            <w:vAlign w:val="center"/>
          </w:tcPr>
          <w:p w14:paraId="11BD4B37" w14:textId="77777777" w:rsidR="00865CAC" w:rsidRDefault="00000000">
            <w:pPr>
              <w:rPr>
                <w:rFonts w:hint="eastAsia"/>
              </w:rPr>
            </w:pPr>
            <w:r>
              <w:rPr>
                <w:rFonts w:ascii="BIZ UDPゴシック" w:eastAsia="BIZ UDPゴシック" w:hAnsi="BIZ UDPゴシック"/>
                <w:sz w:val="18"/>
              </w:rPr>
              <w:t>１件</w:t>
            </w:r>
          </w:p>
          <w:p w14:paraId="25FB3D32" w14:textId="77777777" w:rsidR="00865CAC" w:rsidRDefault="00000000">
            <w:pPr>
              <w:rPr>
                <w:rFonts w:hint="eastAsia"/>
              </w:rPr>
            </w:pPr>
            <w:r>
              <w:rPr>
                <w:rFonts w:ascii="BIZ UDPゴシック" w:eastAsia="BIZ UDPゴシック" w:hAnsi="BIZ UDPゴシック"/>
                <w:sz w:val="18"/>
              </w:rPr>
              <w:t>（令和５年度）</w:t>
            </w:r>
          </w:p>
        </w:tc>
        <w:tc>
          <w:tcPr>
            <w:tcW w:w="886" w:type="dxa"/>
            <w:tcMar>
              <w:top w:w="60" w:type="dxa"/>
              <w:left w:w="100" w:type="dxa"/>
              <w:bottom w:w="60" w:type="dxa"/>
              <w:right w:w="100" w:type="dxa"/>
            </w:tcMar>
            <w:vAlign w:val="center"/>
          </w:tcPr>
          <w:p w14:paraId="32677431" w14:textId="77777777" w:rsidR="00865CAC" w:rsidRDefault="00000000">
            <w:pPr>
              <w:rPr>
                <w:rFonts w:hint="eastAsia"/>
              </w:rPr>
            </w:pPr>
            <w:r>
              <w:rPr>
                <w:rFonts w:ascii="BIZ UDPゴシック" w:eastAsia="BIZ UDPゴシック" w:hAnsi="BIZ UDPゴシック"/>
                <w:sz w:val="18"/>
              </w:rPr>
              <w:t>10件</w:t>
            </w:r>
          </w:p>
        </w:tc>
        <w:tc>
          <w:tcPr>
            <w:tcW w:w="797" w:type="dxa"/>
            <w:tcMar>
              <w:top w:w="60" w:type="dxa"/>
              <w:left w:w="100" w:type="dxa"/>
              <w:bottom w:w="60" w:type="dxa"/>
              <w:right w:w="100" w:type="dxa"/>
            </w:tcMar>
            <w:vAlign w:val="center"/>
          </w:tcPr>
          <w:p w14:paraId="45E14B26" w14:textId="77777777" w:rsidR="00865CAC" w:rsidRDefault="00000000">
            <w:pPr>
              <w:rPr>
                <w:rFonts w:hint="eastAsia"/>
              </w:rPr>
            </w:pPr>
            <w:r>
              <w:rPr>
                <w:rFonts w:ascii="BIZ UDPゴシック" w:eastAsia="BIZ UDPゴシック" w:hAnsi="BIZ UDPゴシック"/>
                <w:sz w:val="18"/>
              </w:rPr>
              <w:t>行政データ</w:t>
            </w:r>
          </w:p>
        </w:tc>
        <w:tc>
          <w:tcPr>
            <w:tcW w:w="1889" w:type="dxa"/>
          </w:tcPr>
          <w:p w14:paraId="6F0CD85A" w14:textId="77777777" w:rsidR="00865CAC" w:rsidRDefault="00000000">
            <w:pPr>
              <w:rPr>
                <w:rFonts w:hint="eastAsia"/>
              </w:rPr>
            </w:pPr>
            <w:r>
              <w:rPr>
                <w:rFonts w:ascii="BIZ UDPゴシック" w:eastAsia="BIZ UDPゴシック" w:hAnsi="BIZ UDPゴシック"/>
                <w:sz w:val="18"/>
              </w:rPr>
              <w:t>―（行政データ）</w:t>
            </w:r>
          </w:p>
        </w:tc>
        <w:tc>
          <w:tcPr>
            <w:tcW w:w="2091" w:type="dxa"/>
          </w:tcPr>
          <w:p w14:paraId="5AD4F5F2" w14:textId="77777777" w:rsidR="00865CAC" w:rsidRDefault="00000000">
            <w:pPr>
              <w:rPr>
                <w:rFonts w:hint="eastAsia"/>
              </w:rPr>
            </w:pPr>
            <w:r>
              <w:rPr>
                <w:rFonts w:ascii="BIZ UDPゴシック" w:eastAsia="BIZ UDPゴシック" w:hAnsi="BIZ UDPゴシック"/>
                <w:sz w:val="18"/>
              </w:rPr>
              <w:t>要確認。令和８年８月の村の確認では０件であり現状値１件と食い違う。本調査では名簿・計画を「知らない」が68.4％、「名前だけ聞いたことがある」を合わせて81.6％</w:t>
            </w:r>
          </w:p>
        </w:tc>
      </w:tr>
      <w:tr w:rsidR="00865CAC" w14:paraId="0EC47907" w14:textId="77777777" w:rsidTr="006F3E14">
        <w:tc>
          <w:tcPr>
            <w:tcW w:w="1271" w:type="dxa"/>
            <w:tcMar>
              <w:top w:w="60" w:type="dxa"/>
              <w:left w:w="100" w:type="dxa"/>
              <w:bottom w:w="60" w:type="dxa"/>
              <w:right w:w="100" w:type="dxa"/>
            </w:tcMar>
            <w:vAlign w:val="center"/>
          </w:tcPr>
          <w:p w14:paraId="1D4D4DCD" w14:textId="77777777" w:rsidR="00865CAC" w:rsidRDefault="00000000">
            <w:pPr>
              <w:rPr>
                <w:rFonts w:hint="eastAsia"/>
              </w:rPr>
            </w:pPr>
            <w:r>
              <w:rPr>
                <w:rFonts w:ascii="BIZ UDPゴシック" w:eastAsia="BIZ UDPゴシック" w:hAnsi="BIZ UDPゴシック"/>
                <w:sz w:val="18"/>
              </w:rPr>
              <w:t>⑦スポーツ・文化</w:t>
            </w:r>
          </w:p>
        </w:tc>
        <w:tc>
          <w:tcPr>
            <w:tcW w:w="1853" w:type="dxa"/>
            <w:tcMar>
              <w:top w:w="60" w:type="dxa"/>
              <w:left w:w="100" w:type="dxa"/>
              <w:bottom w:w="60" w:type="dxa"/>
              <w:right w:w="100" w:type="dxa"/>
            </w:tcMar>
            <w:vAlign w:val="center"/>
          </w:tcPr>
          <w:p w14:paraId="39AE80D3" w14:textId="77777777" w:rsidR="00865CAC" w:rsidRDefault="00000000">
            <w:pPr>
              <w:rPr>
                <w:rFonts w:hint="eastAsia"/>
              </w:rPr>
            </w:pPr>
            <w:r>
              <w:rPr>
                <w:rFonts w:ascii="BIZ UDPゴシック" w:eastAsia="BIZ UDPゴシック" w:hAnsi="BIZ UDPゴシック"/>
                <w:sz w:val="18"/>
              </w:rPr>
              <w:t>外出目的が趣味・スポーツ・グループ活動である人の割合</w:t>
            </w:r>
          </w:p>
        </w:tc>
        <w:tc>
          <w:tcPr>
            <w:tcW w:w="989" w:type="dxa"/>
            <w:tcMar>
              <w:top w:w="60" w:type="dxa"/>
              <w:left w:w="100" w:type="dxa"/>
              <w:bottom w:w="60" w:type="dxa"/>
              <w:right w:w="100" w:type="dxa"/>
            </w:tcMar>
            <w:vAlign w:val="center"/>
          </w:tcPr>
          <w:p w14:paraId="7690DFD6" w14:textId="77777777" w:rsidR="00865CAC" w:rsidRDefault="00000000">
            <w:pPr>
              <w:rPr>
                <w:rFonts w:hint="eastAsia"/>
              </w:rPr>
            </w:pPr>
            <w:r>
              <w:rPr>
                <w:rFonts w:ascii="BIZ UDPゴシック" w:eastAsia="BIZ UDPゴシック" w:hAnsi="BIZ UDPゴシック"/>
                <w:sz w:val="18"/>
              </w:rPr>
              <w:t>28.1％</w:t>
            </w:r>
          </w:p>
          <w:p w14:paraId="2EE815FF" w14:textId="77777777" w:rsidR="00865CAC" w:rsidRDefault="00000000">
            <w:pPr>
              <w:rPr>
                <w:rFonts w:hint="eastAsia"/>
              </w:rPr>
            </w:pPr>
            <w:r>
              <w:rPr>
                <w:rFonts w:ascii="BIZ UDPゴシック" w:eastAsia="BIZ UDPゴシック" w:hAnsi="BIZ UDPゴシック"/>
                <w:sz w:val="18"/>
              </w:rPr>
              <w:t>（令和５年度）</w:t>
            </w:r>
          </w:p>
        </w:tc>
        <w:tc>
          <w:tcPr>
            <w:tcW w:w="886" w:type="dxa"/>
            <w:tcMar>
              <w:top w:w="60" w:type="dxa"/>
              <w:left w:w="100" w:type="dxa"/>
              <w:bottom w:w="60" w:type="dxa"/>
              <w:right w:w="100" w:type="dxa"/>
            </w:tcMar>
            <w:vAlign w:val="center"/>
          </w:tcPr>
          <w:p w14:paraId="18A097DA" w14:textId="77777777" w:rsidR="00865CAC" w:rsidRDefault="00000000">
            <w:pPr>
              <w:jc w:val="right"/>
              <w:rPr>
                <w:rFonts w:hint="eastAsia"/>
              </w:rPr>
            </w:pPr>
            <w:r>
              <w:rPr>
                <w:rFonts w:ascii="BIZ UDPゴシック" w:eastAsia="BIZ UDPゴシック" w:hAnsi="BIZ UDPゴシック"/>
                <w:sz w:val="18"/>
              </w:rPr>
              <w:t>40％</w:t>
            </w:r>
          </w:p>
        </w:tc>
        <w:tc>
          <w:tcPr>
            <w:tcW w:w="797" w:type="dxa"/>
            <w:tcMar>
              <w:top w:w="60" w:type="dxa"/>
              <w:left w:w="100" w:type="dxa"/>
              <w:bottom w:w="60" w:type="dxa"/>
              <w:right w:w="100" w:type="dxa"/>
            </w:tcMar>
            <w:vAlign w:val="center"/>
          </w:tcPr>
          <w:p w14:paraId="63EE5338" w14:textId="77777777" w:rsidR="00865CAC" w:rsidRDefault="00000000">
            <w:pPr>
              <w:rPr>
                <w:rFonts w:hint="eastAsia"/>
              </w:rPr>
            </w:pPr>
            <w:r>
              <w:rPr>
                <w:rFonts w:ascii="BIZ UDPゴシック" w:eastAsia="BIZ UDPゴシック" w:hAnsi="BIZ UDPゴシック"/>
                <w:sz w:val="18"/>
              </w:rPr>
              <w:t>アンケート</w:t>
            </w:r>
          </w:p>
        </w:tc>
        <w:tc>
          <w:tcPr>
            <w:tcW w:w="1889" w:type="dxa"/>
          </w:tcPr>
          <w:p w14:paraId="48FB810E" w14:textId="77777777" w:rsidR="00865CAC" w:rsidRDefault="00000000">
            <w:pPr>
              <w:rPr>
                <w:rFonts w:hint="eastAsia"/>
              </w:rPr>
            </w:pPr>
            <w:r>
              <w:rPr>
                <w:rFonts w:ascii="BIZ UDPゴシック" w:eastAsia="BIZ UDPゴシック" w:hAnsi="BIZ UDPゴシック"/>
                <w:sz w:val="18"/>
              </w:rPr>
              <w:t>測定していない</w:t>
            </w:r>
          </w:p>
          <w:p w14:paraId="7392DDA2" w14:textId="77777777" w:rsidR="00865CAC" w:rsidRDefault="00000000">
            <w:pPr>
              <w:rPr>
                <w:rFonts w:hint="eastAsia"/>
              </w:rPr>
            </w:pPr>
            <w:r>
              <w:rPr>
                <w:rFonts w:ascii="BIZ UDPゴシック" w:eastAsia="BIZ UDPゴシック" w:hAnsi="BIZ UDPゴシック"/>
                <w:sz w:val="18"/>
              </w:rPr>
              <w:t>（本調査に外出の目的を尋ねる設問がない）</w:t>
            </w:r>
          </w:p>
        </w:tc>
        <w:tc>
          <w:tcPr>
            <w:tcW w:w="2091" w:type="dxa"/>
          </w:tcPr>
          <w:p w14:paraId="644D911A" w14:textId="77777777" w:rsidR="00865CAC" w:rsidRDefault="00000000">
            <w:pPr>
              <w:rPr>
                <w:rFonts w:hint="eastAsia"/>
              </w:rPr>
            </w:pPr>
            <w:r>
              <w:rPr>
                <w:rFonts w:ascii="BIZ UDPゴシック" w:eastAsia="BIZ UDPゴシック" w:hAnsi="BIZ UDPゴシック"/>
                <w:sz w:val="18"/>
              </w:rPr>
              <w:t>測定不能。あわせて現状値28.1％は、前回調査報告書 問17（趣味やスポーツ16.3％＋グループ活動12.8％）から計算すると29.1％になる</w:t>
            </w:r>
          </w:p>
        </w:tc>
      </w:tr>
    </w:tbl>
    <w:p w14:paraId="7F403EC1" w14:textId="77777777" w:rsidR="00865CAC" w:rsidRDefault="00865CAC"/>
    <w:p w14:paraId="5EB46580" w14:textId="77777777" w:rsidR="00865CAC" w:rsidRDefault="00000000">
      <w:pPr>
        <w:ind w:firstLine="210"/>
        <w:rPr>
          <w:rFonts w:hint="eastAsia"/>
        </w:rPr>
      </w:pPr>
      <w:r>
        <w:rPr>
          <w:rFonts w:ascii="BIZ UDPゴシック" w:eastAsia="BIZ UDPゴシック" w:hAnsi="BIZ UDPゴシック"/>
        </w:rPr>
        <w:t>本計画（第８期北塩原村障がい福祉計画・第４期北塩原村障がい児福祉計画）は、以上の基本理念・基本目標及び施策体系の実現に向けて、第４章で成果目標を、第５章でサービス見込量を定めるものです。</w:t>
      </w:r>
    </w:p>
    <w:p w14:paraId="204E602C"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48" w:name="_Toc8100049"/>
      <w:r w:rsidRPr="001026E7">
        <w:rPr>
          <w:rFonts w:ascii="BIZ UDPゴシック" w:eastAsia="BIZ UDPゴシック" w:hAnsi="BIZ UDPゴシック" w:cs="IPAexGothic, MS Gothic, Noto Sa"/>
          <w:b/>
          <w:bCs/>
          <w:color w:val="1A1A1A"/>
        </w:rPr>
        <w:lastRenderedPageBreak/>
        <w:t>第4章　令和11年度に向けた成果目標</w:t>
      </w:r>
      <w:bookmarkEnd w:id="48"/>
    </w:p>
    <w:p w14:paraId="79CC2C8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のある人の自立支援の観点から、地域生活移行や就労支援等の課題に対応するため、令和11年度を目標年度として、国の基本指針（令和８年３月31日告示）に即し、以下の８項目について成果目標を設定します。第７期計画までは７項目でしたが、第８期計画では「障がい福祉人材の確保・定着、生産性向上」が新設され、８項目となりました。</w:t>
      </w:r>
    </w:p>
    <w:p w14:paraId="4C0C0B5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49" w:name="_Toc8100050"/>
      <w:r w:rsidRPr="001026E7">
        <w:rPr>
          <w:rFonts w:ascii="BIZ UDPゴシック" w:eastAsia="BIZ UDPゴシック" w:hAnsi="BIZ UDPゴシック" w:cs="IPAexGothic, MS Gothic, Noto Sa"/>
          <w:b/>
          <w:bCs/>
          <w:color w:val="1F3864"/>
        </w:rPr>
        <w:t>（１）　福祉施設の入所者の地域生活への移行</w:t>
      </w:r>
      <w:bookmarkEnd w:id="49"/>
    </w:p>
    <w:p w14:paraId="051C41AF"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の地域生活への移行を進める観点から、福祉施設に入所している障がい者のうち、今後グループホームや一般住宅等に移行する人数を見込み、地域生活への移行者及び施設入所者の数値目標を設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4C8C9B1" w14:textId="77777777">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8107CB7"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≪国の基本指針≫</w:t>
            </w:r>
          </w:p>
          <w:p w14:paraId="1B8D3D6B"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① 地域移行者数：令和７年度末時点の施設入所者数の６％以上</w:t>
            </w:r>
          </w:p>
          <w:p w14:paraId="1479E98C"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② 施設入所者数：令和11年度末に令和７年度末時点から５％以上削減</w:t>
            </w:r>
          </w:p>
          <w:p w14:paraId="240151C3"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③ 令和８年度末において第７期計画の令和８年度目標が達成されないと見込まれる場合は、未達成割合を①②の目標値に加えた割合以上を目標値とする</w:t>
            </w:r>
          </w:p>
          <w:p w14:paraId="61AA7EA1"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④ 地域移行等意向確認等に関する指針に従い、全ての施設入所者の地域生活移行に関する意向（支障となっている要因・必要とする支援を含む）を把握・確認し、市町村は協議の場において共有する</w:t>
            </w:r>
          </w:p>
        </w:tc>
      </w:tr>
    </w:tbl>
    <w:p w14:paraId="05EE7807" w14:textId="77777777" w:rsidR="00C311F8" w:rsidRPr="001026E7" w:rsidRDefault="00000000">
      <w:pPr>
        <w:spacing w:after="140" w:line="300" w:lineRule="auto"/>
        <w:ind w:firstLine="210"/>
        <w:rPr>
          <w:rFonts w:ascii="BIZ UDPゴシック" w:eastAsia="BIZ UDPゴシック" w:hAnsi="BIZ UDPゴシック"/>
        </w:rPr>
      </w:pPr>
      <w:r>
        <w:rPr>
          <w:rFonts w:ascii="BIZ UDPゴシック" w:eastAsia="BIZ UDPゴシック" w:hAnsi="BIZ UDPゴシック"/>
        </w:rPr>
        <w:t>本村の施設入所者数は、現行計画において令和５年３月31日時点（令和４年度末）で４人と整理されており、入所者は全員が重度の身体障がい又は重度の知的障がいのある方です。現行計画では、地域移行及び施設入所者数の削減が困難であるとして目標を０人としていました。第８期計画では国の基準時点が令和７年度末となるため、同時点の状況を改めて確認し、対象者の意向・状態に応じて目標を設定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2138"/>
        <w:gridCol w:w="4500"/>
      </w:tblGrid>
      <w:tr w:rsidR="00C311F8" w:rsidRPr="001026E7" w14:paraId="7F7A5E12" w14:textId="77777777">
        <w:trPr>
          <w:tblHeader/>
        </w:trPr>
        <w:tc>
          <w:tcPr>
            <w:tcW w:w="3000" w:type="dxa"/>
            <w:shd w:val="clear" w:color="auto" w:fill="1F3864"/>
            <w:tcMar>
              <w:top w:w="60" w:type="dxa"/>
              <w:left w:w="100" w:type="dxa"/>
              <w:bottom w:w="60" w:type="dxa"/>
              <w:right w:w="100" w:type="dxa"/>
            </w:tcMar>
            <w:vAlign w:val="center"/>
          </w:tcPr>
          <w:p w14:paraId="287F472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138" w:type="dxa"/>
            <w:shd w:val="clear" w:color="auto" w:fill="1F3864"/>
            <w:tcMar>
              <w:top w:w="60" w:type="dxa"/>
              <w:left w:w="100" w:type="dxa"/>
              <w:bottom w:w="60" w:type="dxa"/>
              <w:right w:w="100" w:type="dxa"/>
            </w:tcMar>
            <w:vAlign w:val="center"/>
          </w:tcPr>
          <w:p w14:paraId="35D9C69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500" w:type="dxa"/>
            <w:shd w:val="clear" w:color="auto" w:fill="1F3864"/>
            <w:tcMar>
              <w:top w:w="60" w:type="dxa"/>
              <w:left w:w="100" w:type="dxa"/>
              <w:bottom w:w="60" w:type="dxa"/>
              <w:right w:w="100" w:type="dxa"/>
            </w:tcMar>
            <w:vAlign w:val="center"/>
          </w:tcPr>
          <w:p w14:paraId="7EA4486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2D6986A1" w14:textId="77777777">
        <w:tc>
          <w:tcPr>
            <w:tcW w:w="3000" w:type="dxa"/>
            <w:tcMar>
              <w:top w:w="60" w:type="dxa"/>
              <w:left w:w="100" w:type="dxa"/>
              <w:bottom w:w="60" w:type="dxa"/>
              <w:right w:w="100" w:type="dxa"/>
            </w:tcMar>
            <w:vAlign w:val="center"/>
          </w:tcPr>
          <w:p w14:paraId="1477E3D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令和７年度末時点の施設入所者数（Ａ）</w:t>
            </w:r>
          </w:p>
        </w:tc>
        <w:tc>
          <w:tcPr>
            <w:tcW w:w="2138" w:type="dxa"/>
            <w:tcMar>
              <w:top w:w="60" w:type="dxa"/>
              <w:left w:w="100" w:type="dxa"/>
              <w:bottom w:w="60" w:type="dxa"/>
              <w:right w:w="100" w:type="dxa"/>
            </w:tcMar>
            <w:vAlign w:val="center"/>
          </w:tcPr>
          <w:p w14:paraId="566C2FA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【要更新】</w:t>
            </w:r>
          </w:p>
          <w:p w14:paraId="0F6C17B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（参考：R5末 4人）</w:t>
            </w:r>
          </w:p>
        </w:tc>
        <w:tc>
          <w:tcPr>
            <w:tcW w:w="4500" w:type="dxa"/>
            <w:tcMar>
              <w:top w:w="60" w:type="dxa"/>
              <w:left w:w="100" w:type="dxa"/>
              <w:bottom w:w="60" w:type="dxa"/>
              <w:right w:w="100" w:type="dxa"/>
            </w:tcMar>
            <w:vAlign w:val="center"/>
          </w:tcPr>
          <w:p w14:paraId="40D7AF3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基準となる人数</w:t>
            </w:r>
          </w:p>
        </w:tc>
      </w:tr>
      <w:tr w:rsidR="00C311F8" w:rsidRPr="001026E7" w14:paraId="291CEAFF" w14:textId="77777777">
        <w:tc>
          <w:tcPr>
            <w:tcW w:w="3000" w:type="dxa"/>
            <w:shd w:val="clear" w:color="auto" w:fill="F2F2F2"/>
            <w:tcMar>
              <w:top w:w="60" w:type="dxa"/>
              <w:left w:w="100" w:type="dxa"/>
              <w:bottom w:w="60" w:type="dxa"/>
              <w:right w:w="100" w:type="dxa"/>
            </w:tcMar>
            <w:vAlign w:val="center"/>
          </w:tcPr>
          <w:p w14:paraId="445EAA6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令和11年度末時点の施設入所者数（Ｂ）</w:t>
            </w:r>
          </w:p>
        </w:tc>
        <w:tc>
          <w:tcPr>
            <w:tcW w:w="2138" w:type="dxa"/>
            <w:shd w:val="clear" w:color="auto" w:fill="F2F2F2"/>
            <w:tcMar>
              <w:top w:w="60" w:type="dxa"/>
              <w:left w:w="100" w:type="dxa"/>
              <w:bottom w:w="60" w:type="dxa"/>
              <w:right w:w="100" w:type="dxa"/>
            </w:tcMar>
            <w:vAlign w:val="center"/>
          </w:tcPr>
          <w:p w14:paraId="7EBCEC9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shd w:val="clear" w:color="auto" w:fill="F2F2F2"/>
            <w:tcMar>
              <w:top w:w="60" w:type="dxa"/>
              <w:left w:w="100" w:type="dxa"/>
              <w:bottom w:w="60" w:type="dxa"/>
              <w:right w:w="100" w:type="dxa"/>
            </w:tcMar>
            <w:vAlign w:val="center"/>
          </w:tcPr>
          <w:p w14:paraId="30CC4FC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地域移行の可能性を自立支援協議会で確認の上設定</w:t>
            </w:r>
          </w:p>
        </w:tc>
      </w:tr>
      <w:tr w:rsidR="00C311F8" w:rsidRPr="001026E7" w14:paraId="6F5CE67F" w14:textId="77777777">
        <w:tc>
          <w:tcPr>
            <w:tcW w:w="3000" w:type="dxa"/>
            <w:tcMar>
              <w:top w:w="60" w:type="dxa"/>
              <w:left w:w="100" w:type="dxa"/>
              <w:bottom w:w="60" w:type="dxa"/>
              <w:right w:w="100" w:type="dxa"/>
            </w:tcMar>
            <w:vAlign w:val="center"/>
          </w:tcPr>
          <w:p w14:paraId="556FF57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目標値：地域生活移行者数</w:t>
            </w:r>
          </w:p>
        </w:tc>
        <w:tc>
          <w:tcPr>
            <w:tcW w:w="2138" w:type="dxa"/>
            <w:tcMar>
              <w:top w:w="60" w:type="dxa"/>
              <w:left w:w="100" w:type="dxa"/>
              <w:bottom w:w="60" w:type="dxa"/>
              <w:right w:w="100" w:type="dxa"/>
            </w:tcMar>
            <w:vAlign w:val="center"/>
          </w:tcPr>
          <w:p w14:paraId="4329360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０人</w:t>
            </w:r>
          </w:p>
          <w:p w14:paraId="1F0B0CF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tcMar>
              <w:top w:w="60" w:type="dxa"/>
              <w:left w:w="100" w:type="dxa"/>
              <w:bottom w:w="60" w:type="dxa"/>
              <w:right w:w="100" w:type="dxa"/>
            </w:tcMar>
            <w:vAlign w:val="center"/>
          </w:tcPr>
          <w:p w14:paraId="05FDA98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対象者が重度障がい者中心であるため、前期同様０人を基本としつつ、個別の移行可能性を協議会で検討</w:t>
            </w:r>
          </w:p>
        </w:tc>
      </w:tr>
      <w:tr w:rsidR="00C311F8" w:rsidRPr="001026E7" w14:paraId="0F93FE78" w14:textId="77777777">
        <w:tc>
          <w:tcPr>
            <w:tcW w:w="3000" w:type="dxa"/>
            <w:shd w:val="clear" w:color="auto" w:fill="F2F2F2"/>
            <w:tcMar>
              <w:top w:w="60" w:type="dxa"/>
              <w:left w:w="100" w:type="dxa"/>
              <w:bottom w:w="60" w:type="dxa"/>
              <w:right w:w="100" w:type="dxa"/>
            </w:tcMar>
            <w:vAlign w:val="center"/>
          </w:tcPr>
          <w:p w14:paraId="5A03832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目標値：施設入所者削減見込み</w:t>
            </w:r>
          </w:p>
        </w:tc>
        <w:tc>
          <w:tcPr>
            <w:tcW w:w="2138" w:type="dxa"/>
            <w:shd w:val="clear" w:color="auto" w:fill="F2F2F2"/>
            <w:tcMar>
              <w:top w:w="60" w:type="dxa"/>
              <w:left w:w="100" w:type="dxa"/>
              <w:bottom w:w="60" w:type="dxa"/>
              <w:right w:w="100" w:type="dxa"/>
            </w:tcMar>
            <w:vAlign w:val="center"/>
          </w:tcPr>
          <w:p w14:paraId="53CB7A75"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０人／０％</w:t>
            </w:r>
          </w:p>
          <w:p w14:paraId="4025CE0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shd w:val="clear" w:color="auto" w:fill="F2F2F2"/>
            <w:tcMar>
              <w:top w:w="60" w:type="dxa"/>
              <w:left w:w="100" w:type="dxa"/>
              <w:bottom w:w="60" w:type="dxa"/>
              <w:right w:w="100" w:type="dxa"/>
            </w:tcMar>
            <w:vAlign w:val="center"/>
          </w:tcPr>
          <w:p w14:paraId="055E594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（Ａ）－（Ｂ）</w:t>
            </w:r>
          </w:p>
        </w:tc>
      </w:tr>
    </w:tbl>
    <w:p w14:paraId="3B95F6D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0" w:name="_Toc8100051"/>
      <w:r w:rsidRPr="001026E7">
        <w:rPr>
          <w:rFonts w:ascii="BIZ UDPゴシック" w:eastAsia="BIZ UDPゴシック" w:hAnsi="BIZ UDPゴシック" w:cs="IPAexGothic, MS Gothic, Noto Sa"/>
          <w:b/>
          <w:bCs/>
          <w:color w:val="1F3864"/>
        </w:rPr>
        <w:t>（２）　精神障害にも対応した地域包括ケアシステムの構築</w:t>
      </w:r>
      <w:bookmarkEnd w:id="50"/>
    </w:p>
    <w:p w14:paraId="032C821C"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精神障がいのある人が、地域の一員として安心して自分らしい暮らしができるよう、保健・医療・福祉関係者による協議の場において、地域包括ケアシステムの構築に向けた協議を進めます。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AFAE62E" w14:textId="77777777">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5D882F62"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≪国の基本指針≫</w:t>
            </w:r>
          </w:p>
          <w:p w14:paraId="4C8E99D2"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① 精神病床から退院後１年以内の地域における平均生活日数：319.3日以上。ただし設定時点で既に319.3日以上である場合は、その時点の平均生活日数以上（福島県は令和４年度実績327.1日で既に基準を上回るため、本村もこの取扱いによる）</w:t>
            </w:r>
          </w:p>
          <w:p w14:paraId="15AFE841"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② 精神病床への30日以上の再入院率：退院後90日時点10.3％以下、180日時点17.4％以下、365日時</w:t>
            </w:r>
            <w:r>
              <w:rPr>
                <w:rFonts w:ascii="BIZ UDPゴシック" w:eastAsia="BIZ UDPゴシック" w:hAnsi="BIZ UDPゴシック"/>
                <w:sz w:val="19"/>
              </w:rPr>
              <w:lastRenderedPageBreak/>
              <w:t>点25.7％以下（設定時点で既に基準以下の場合は、その時点の再入院率以下）【新規】</w:t>
            </w:r>
          </w:p>
          <w:p w14:paraId="186DCCB9"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③ 精神病床における１年以上長期入院患者数（65歳以上、65歳未満、75歳以上、40歳以上の認知症である者）：都道府県が基本指針別表第四の式により算定。市町村は当該区域における令和11年度末の基盤整備量（利用者数）を定める</w:t>
            </w:r>
          </w:p>
          <w:p w14:paraId="47539725"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④ 心のサポーター数：令和15年度末までに全国で100万人となるよう、都道府県の将来人口を勘案して都道府県が目標値を設定【新規】</w:t>
            </w:r>
          </w:p>
          <w:p w14:paraId="6CDA3A49"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⑤ Ｋ６を活用した住民のこころの状態の把握【新規】</w:t>
            </w:r>
          </w:p>
        </w:tc>
      </w:tr>
    </w:tbl>
    <w:p w14:paraId="565D164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本村では、前期計画において、１年以上の長期入院者（令和５年度５人）のうち令和８年度末までに１人の退院を見込んでいました。実績を踏まえ、引き続き会津北部圏域の保健・医療・福祉関係者による協議の場での取組みを継続します。新規指標である「心のサポーター」養成については、健康21グッドヘルスプランの「ゲートキーパー養成講座」と連携して村民の受講を促進し、Ｋ６等を活用したこころの健康チェックの機会を健診・相談事業の中で提供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2400"/>
        <w:gridCol w:w="3838"/>
      </w:tblGrid>
      <w:tr w:rsidR="00C311F8" w:rsidRPr="001026E7" w14:paraId="7D8B71A8" w14:textId="77777777">
        <w:trPr>
          <w:tblHeader/>
        </w:trPr>
        <w:tc>
          <w:tcPr>
            <w:tcW w:w="3400" w:type="dxa"/>
            <w:shd w:val="clear" w:color="auto" w:fill="1F3864"/>
            <w:tcMar>
              <w:top w:w="60" w:type="dxa"/>
              <w:left w:w="100" w:type="dxa"/>
              <w:bottom w:w="60" w:type="dxa"/>
              <w:right w:w="100" w:type="dxa"/>
            </w:tcMar>
            <w:vAlign w:val="center"/>
          </w:tcPr>
          <w:p w14:paraId="4C2D6C8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05A947B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838" w:type="dxa"/>
            <w:shd w:val="clear" w:color="auto" w:fill="1F3864"/>
            <w:tcMar>
              <w:top w:w="60" w:type="dxa"/>
              <w:left w:w="100" w:type="dxa"/>
              <w:bottom w:w="60" w:type="dxa"/>
              <w:right w:w="100" w:type="dxa"/>
            </w:tcMar>
            <w:vAlign w:val="center"/>
          </w:tcPr>
          <w:p w14:paraId="4A320F8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74EF8578" w14:textId="77777777">
        <w:tc>
          <w:tcPr>
            <w:tcW w:w="3400" w:type="dxa"/>
            <w:tcMar>
              <w:top w:w="60" w:type="dxa"/>
              <w:left w:w="100" w:type="dxa"/>
              <w:bottom w:w="60" w:type="dxa"/>
              <w:right w:w="100" w:type="dxa"/>
            </w:tcMar>
            <w:vAlign w:val="center"/>
          </w:tcPr>
          <w:p w14:paraId="6994274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退院者数（目標値）</w:t>
            </w:r>
          </w:p>
        </w:tc>
        <w:tc>
          <w:tcPr>
            <w:tcW w:w="2400" w:type="dxa"/>
            <w:tcMar>
              <w:top w:w="60" w:type="dxa"/>
              <w:left w:w="100" w:type="dxa"/>
              <w:bottom w:w="60" w:type="dxa"/>
              <w:right w:w="100" w:type="dxa"/>
            </w:tcMar>
            <w:vAlign w:val="center"/>
          </w:tcPr>
          <w:p w14:paraId="73B3A25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4D67AB6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tcMar>
              <w:top w:w="60" w:type="dxa"/>
              <w:left w:w="100" w:type="dxa"/>
              <w:bottom w:w="60" w:type="dxa"/>
              <w:right w:w="100" w:type="dxa"/>
            </w:tcMar>
            <w:vAlign w:val="center"/>
          </w:tcPr>
          <w:p w14:paraId="1D26CF6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精神病床に１年以上入院する患者の退院者数。前期目標を継続。実績【要更新】</w:t>
            </w:r>
          </w:p>
        </w:tc>
      </w:tr>
      <w:tr w:rsidR="00C311F8" w:rsidRPr="001026E7" w14:paraId="019CEBCE" w14:textId="77777777">
        <w:tc>
          <w:tcPr>
            <w:tcW w:w="3400" w:type="dxa"/>
            <w:shd w:val="clear" w:color="auto" w:fill="F2F2F2"/>
            <w:tcMar>
              <w:top w:w="60" w:type="dxa"/>
              <w:left w:w="100" w:type="dxa"/>
              <w:bottom w:w="60" w:type="dxa"/>
              <w:right w:w="100" w:type="dxa"/>
            </w:tcMar>
            <w:vAlign w:val="center"/>
          </w:tcPr>
          <w:p w14:paraId="23E051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心のサポーター養成講座受講者数【新規】</w:t>
            </w:r>
          </w:p>
        </w:tc>
        <w:tc>
          <w:tcPr>
            <w:tcW w:w="2400" w:type="dxa"/>
            <w:shd w:val="clear" w:color="auto" w:fill="F2F2F2"/>
            <w:tcMar>
              <w:top w:w="60" w:type="dxa"/>
              <w:left w:w="100" w:type="dxa"/>
              <w:bottom w:w="60" w:type="dxa"/>
              <w:right w:w="100" w:type="dxa"/>
            </w:tcMar>
            <w:vAlign w:val="center"/>
          </w:tcPr>
          <w:p w14:paraId="6FACB75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【要検討】</w:t>
            </w:r>
          </w:p>
          <w:p w14:paraId="5001A1B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（目安：年5人以上）</w:t>
            </w:r>
          </w:p>
        </w:tc>
        <w:tc>
          <w:tcPr>
            <w:tcW w:w="3838" w:type="dxa"/>
            <w:shd w:val="clear" w:color="auto" w:fill="F2F2F2"/>
            <w:tcMar>
              <w:top w:w="60" w:type="dxa"/>
              <w:left w:w="100" w:type="dxa"/>
              <w:bottom w:w="60" w:type="dxa"/>
              <w:right w:w="100" w:type="dxa"/>
            </w:tcMar>
            <w:vAlign w:val="center"/>
          </w:tcPr>
          <w:p w14:paraId="69A532D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健康21「ゲートキーパー養成講座」との連携実施を想定</w:t>
            </w:r>
          </w:p>
        </w:tc>
      </w:tr>
      <w:tr w:rsidR="00C311F8" w:rsidRPr="001026E7" w14:paraId="3A90C863" w14:textId="77777777">
        <w:tc>
          <w:tcPr>
            <w:tcW w:w="3400" w:type="dxa"/>
            <w:tcMar>
              <w:top w:w="60" w:type="dxa"/>
              <w:left w:w="100" w:type="dxa"/>
              <w:bottom w:w="60" w:type="dxa"/>
              <w:right w:w="100" w:type="dxa"/>
            </w:tcMar>
            <w:vAlign w:val="center"/>
          </w:tcPr>
          <w:p w14:paraId="7C0EF50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Ｋ６等によるこころの状態把握の機会【新規】</w:t>
            </w:r>
          </w:p>
        </w:tc>
        <w:tc>
          <w:tcPr>
            <w:tcW w:w="2400" w:type="dxa"/>
            <w:tcMar>
              <w:top w:w="60" w:type="dxa"/>
              <w:left w:w="100" w:type="dxa"/>
              <w:bottom w:w="60" w:type="dxa"/>
              <w:right w:w="100" w:type="dxa"/>
            </w:tcMar>
            <w:vAlign w:val="center"/>
          </w:tcPr>
          <w:p w14:paraId="64DC154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健診等の場で実施</w:t>
            </w:r>
          </w:p>
        </w:tc>
        <w:tc>
          <w:tcPr>
            <w:tcW w:w="3838" w:type="dxa"/>
            <w:tcMar>
              <w:top w:w="60" w:type="dxa"/>
              <w:left w:w="100" w:type="dxa"/>
              <w:bottom w:w="60" w:type="dxa"/>
              <w:right w:w="100" w:type="dxa"/>
            </w:tcMar>
            <w:vAlign w:val="center"/>
          </w:tcPr>
          <w:p w14:paraId="6A28CEC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健康21プランの健診事業等と連携して提供</w:t>
            </w:r>
          </w:p>
        </w:tc>
      </w:tr>
      <w:tr w:rsidR="00C311F8" w:rsidRPr="001026E7" w14:paraId="5235AEB7" w14:textId="77777777">
        <w:tc>
          <w:tcPr>
            <w:tcW w:w="3400" w:type="dxa"/>
            <w:tcMar>
              <w:top w:w="60" w:type="dxa"/>
              <w:left w:w="100" w:type="dxa"/>
              <w:bottom w:w="60" w:type="dxa"/>
              <w:right w:w="100" w:type="dxa"/>
            </w:tcMar>
            <w:vAlign w:val="center"/>
          </w:tcPr>
          <w:p w14:paraId="5F64449F"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20"/>
              </w:rPr>
              <w:t>令和11年度末の長期入院患者の地域生活への移行に伴う</w:t>
            </w:r>
            <w:r>
              <w:rPr>
                <w:rFonts w:ascii="BIZ UDPゴシック" w:eastAsia="BIZ UDPゴシック" w:hAnsi="BIZ UDPゴシック"/>
                <w:sz w:val="20"/>
              </w:rPr>
              <w:br/>
              <w:t>地域の精神保健医療福祉体制の基盤整備量（利用者数）【新規】</w:t>
            </w:r>
          </w:p>
        </w:tc>
        <w:tc>
          <w:tcPr>
            <w:tcW w:w="2400" w:type="dxa"/>
            <w:tcMar>
              <w:top w:w="60" w:type="dxa"/>
              <w:left w:w="100" w:type="dxa"/>
              <w:bottom w:w="60" w:type="dxa"/>
              <w:right w:w="100" w:type="dxa"/>
            </w:tcMar>
            <w:vAlign w:val="center"/>
          </w:tcPr>
          <w:p w14:paraId="24A96C9E"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20"/>
              </w:rPr>
              <w:t>【県の算定値待ち】</w:t>
            </w:r>
          </w:p>
        </w:tc>
        <w:tc>
          <w:tcPr>
            <w:tcW w:w="3838" w:type="dxa"/>
            <w:tcMar>
              <w:top w:w="60" w:type="dxa"/>
              <w:left w:w="100" w:type="dxa"/>
              <w:bottom w:w="60" w:type="dxa"/>
              <w:right w:w="100" w:type="dxa"/>
            </w:tcMar>
            <w:vAlign w:val="center"/>
          </w:tcPr>
          <w:p w14:paraId="12B8AF9C"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20"/>
              </w:rPr>
              <w:t>基本指針 別表第二 三㈠⑤の「定めなければならない事項」。福島県が別表第四の三の項の式により算定した県全域の基盤整備量（利用者数）を勘案して、本村の区域における基盤整備量を定める。県へ照会中</w:t>
            </w:r>
          </w:p>
        </w:tc>
      </w:tr>
    </w:tbl>
    <w:p w14:paraId="707C8169" w14:textId="77777777" w:rsidR="00865CAC" w:rsidRDefault="00000000">
      <w:pPr>
        <w:pStyle w:val="3"/>
        <w:rPr>
          <w:rFonts w:hint="eastAsia"/>
        </w:rPr>
      </w:pPr>
      <w:bookmarkStart w:id="51" w:name="_Toc8100052"/>
      <w:r>
        <w:rPr>
          <w:rFonts w:ascii="BIZ UDPゴシック" w:eastAsia="BIZ UDPゴシック" w:hAnsi="BIZ UDPゴシック"/>
          <w:sz w:val="21"/>
        </w:rPr>
        <w:t>■　福島県の実績と本村の目標設定</w:t>
      </w:r>
      <w:bookmarkEnd w:id="51"/>
    </w:p>
    <w:p w14:paraId="737D9EAA" w14:textId="77777777" w:rsidR="00865CAC" w:rsidRDefault="00000000">
      <w:pPr>
        <w:ind w:firstLine="210"/>
        <w:rPr>
          <w:rFonts w:hint="eastAsia"/>
        </w:rPr>
      </w:pPr>
      <w:r>
        <w:rPr>
          <w:rFonts w:ascii="BIZ UDPゴシック" w:eastAsia="BIZ UDPゴシック" w:hAnsi="BIZ UDPゴシック"/>
        </w:rPr>
        <w:t>上表の基盤整備量は、基本指針 別表第二 三㈠⑤により市町村障害福祉計画で定めなければならない事項とされています。これは、精神病床に１年以上入院している方が地域生活へ移行した場合に、地域で受け止めるために必要となる障がい福祉サービス等の利用者数をあらかじめ見込んでおくものです。</w:t>
      </w:r>
    </w:p>
    <w:p w14:paraId="353CD3F9" w14:textId="77777777" w:rsidR="00865CAC" w:rsidRDefault="00000000">
      <w:pPr>
        <w:ind w:firstLine="210"/>
        <w:rPr>
          <w:rFonts w:hint="eastAsia"/>
        </w:rPr>
      </w:pPr>
      <w:r>
        <w:rPr>
          <w:rFonts w:ascii="BIZ UDPゴシック" w:eastAsia="BIZ UDPゴシック" w:hAnsi="BIZ UDPゴシック"/>
        </w:rPr>
        <w:t>算定は都道府県が先に行います。福島県が別表第四の三の項の式により県全域の基盤整備量を算定し、市町村はこれを勘案して自らの区域の基盤整備量を定めます。本村の長期入院者数が少ないことから、圏域単位での受け止めを前提とした整理が必要になる見込みです。</w:t>
      </w:r>
    </w:p>
    <w:p w14:paraId="6DAC1500" w14:textId="77777777" w:rsidR="00865CAC" w:rsidRDefault="00000000">
      <w:pPr>
        <w:ind w:firstLine="210"/>
        <w:rPr>
          <w:rFonts w:hint="eastAsia"/>
        </w:rPr>
      </w:pPr>
      <w:r>
        <w:rPr>
          <w:rFonts w:ascii="BIZ UDPゴシック" w:eastAsia="BIZ UDPゴシック" w:hAnsi="BIZ UDPゴシック"/>
        </w:rPr>
        <w:t>国の基本指針が掲げる数値のうち、平均生活日数と再入院率は都道府県単位で把握される指標です。国立精神・神経医療研究センターが公表する精神医療指標（ＮＤＢ集計）による福島県の実績は次のとおりで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797"/>
        <w:gridCol w:w="1499"/>
        <w:gridCol w:w="1998"/>
        <w:gridCol w:w="3334"/>
      </w:tblGrid>
      <w:tr w:rsidR="00865CAC" w14:paraId="037CCB85" w14:textId="77777777">
        <w:tc>
          <w:tcPr>
            <w:tcW w:w="2800" w:type="dxa"/>
            <w:shd w:val="clear" w:color="auto" w:fill="1F3864"/>
            <w:tcMar>
              <w:top w:w="60" w:type="dxa"/>
              <w:left w:w="100" w:type="dxa"/>
              <w:bottom w:w="60" w:type="dxa"/>
              <w:right w:w="100" w:type="dxa"/>
            </w:tcMar>
            <w:vAlign w:val="center"/>
          </w:tcPr>
          <w:p w14:paraId="7DAE956F" w14:textId="77777777" w:rsidR="00865CAC" w:rsidRDefault="00000000">
            <w:pPr>
              <w:jc w:val="center"/>
              <w:rPr>
                <w:rFonts w:hint="eastAsia"/>
              </w:rPr>
            </w:pPr>
            <w:r>
              <w:rPr>
                <w:rFonts w:ascii="BIZ UDPゴシック" w:eastAsia="BIZ UDPゴシック" w:hAnsi="BIZ UDPゴシック"/>
                <w:b/>
                <w:color w:val="FFFFFF"/>
                <w:sz w:val="19"/>
              </w:rPr>
              <w:t>指標</w:t>
            </w:r>
          </w:p>
        </w:tc>
        <w:tc>
          <w:tcPr>
            <w:tcW w:w="1500" w:type="dxa"/>
            <w:shd w:val="clear" w:color="auto" w:fill="1F3864"/>
            <w:tcMar>
              <w:top w:w="60" w:type="dxa"/>
              <w:left w:w="100" w:type="dxa"/>
              <w:bottom w:w="60" w:type="dxa"/>
              <w:right w:w="100" w:type="dxa"/>
            </w:tcMar>
            <w:vAlign w:val="center"/>
          </w:tcPr>
          <w:p w14:paraId="2DA7CE05" w14:textId="77777777" w:rsidR="00865CAC" w:rsidRDefault="00000000">
            <w:pPr>
              <w:jc w:val="center"/>
              <w:rPr>
                <w:rFonts w:hint="eastAsia"/>
              </w:rPr>
            </w:pPr>
            <w:r>
              <w:rPr>
                <w:rFonts w:ascii="BIZ UDPゴシック" w:eastAsia="BIZ UDPゴシック" w:hAnsi="BIZ UDPゴシック"/>
                <w:b/>
                <w:color w:val="FFFFFF"/>
                <w:sz w:val="19"/>
              </w:rPr>
              <w:t>国の基準</w:t>
            </w:r>
          </w:p>
        </w:tc>
        <w:tc>
          <w:tcPr>
            <w:tcW w:w="2000" w:type="dxa"/>
            <w:shd w:val="clear" w:color="auto" w:fill="1F3864"/>
            <w:tcMar>
              <w:top w:w="60" w:type="dxa"/>
              <w:left w:w="100" w:type="dxa"/>
              <w:bottom w:w="60" w:type="dxa"/>
              <w:right w:w="100" w:type="dxa"/>
            </w:tcMar>
            <w:vAlign w:val="center"/>
          </w:tcPr>
          <w:p w14:paraId="199751B0" w14:textId="77777777" w:rsidR="00865CAC" w:rsidRDefault="00000000">
            <w:pPr>
              <w:jc w:val="center"/>
              <w:rPr>
                <w:rFonts w:hint="eastAsia"/>
              </w:rPr>
            </w:pPr>
            <w:r>
              <w:rPr>
                <w:rFonts w:ascii="BIZ UDPゴシック" w:eastAsia="BIZ UDPゴシック" w:hAnsi="BIZ UDPゴシック"/>
                <w:b/>
                <w:color w:val="FFFFFF"/>
                <w:sz w:val="19"/>
              </w:rPr>
              <w:t>福島県の実績</w:t>
            </w:r>
            <w:r>
              <w:rPr>
                <w:rFonts w:ascii="BIZ UDPゴシック" w:eastAsia="BIZ UDPゴシック" w:hAnsi="BIZ UDPゴシック"/>
                <w:b/>
                <w:color w:val="FFFFFF"/>
                <w:sz w:val="19"/>
              </w:rPr>
              <w:br/>
              <w:t>（令和４年度）</w:t>
            </w:r>
          </w:p>
        </w:tc>
        <w:tc>
          <w:tcPr>
            <w:tcW w:w="3338" w:type="dxa"/>
            <w:shd w:val="clear" w:color="auto" w:fill="1F3864"/>
            <w:tcMar>
              <w:top w:w="60" w:type="dxa"/>
              <w:left w:w="100" w:type="dxa"/>
              <w:bottom w:w="60" w:type="dxa"/>
              <w:right w:w="100" w:type="dxa"/>
            </w:tcMar>
            <w:vAlign w:val="center"/>
          </w:tcPr>
          <w:p w14:paraId="5D25856F" w14:textId="77777777" w:rsidR="00865CAC" w:rsidRDefault="00000000">
            <w:pPr>
              <w:jc w:val="center"/>
              <w:rPr>
                <w:rFonts w:hint="eastAsia"/>
              </w:rPr>
            </w:pPr>
            <w:r>
              <w:rPr>
                <w:rFonts w:ascii="BIZ UDPゴシック" w:eastAsia="BIZ UDPゴシック" w:hAnsi="BIZ UDPゴシック"/>
                <w:b/>
                <w:color w:val="FFFFFF"/>
                <w:sz w:val="19"/>
              </w:rPr>
              <w:t>本計画での取扱い</w:t>
            </w:r>
          </w:p>
        </w:tc>
      </w:tr>
      <w:tr w:rsidR="00865CAC" w14:paraId="2252FCF3" w14:textId="77777777">
        <w:tc>
          <w:tcPr>
            <w:tcW w:w="2800" w:type="dxa"/>
            <w:tcMar>
              <w:top w:w="60" w:type="dxa"/>
              <w:left w:w="100" w:type="dxa"/>
              <w:bottom w:w="60" w:type="dxa"/>
              <w:right w:w="100" w:type="dxa"/>
            </w:tcMar>
            <w:vAlign w:val="center"/>
          </w:tcPr>
          <w:p w14:paraId="659858C6" w14:textId="77777777" w:rsidR="00865CAC" w:rsidRDefault="00000000">
            <w:pPr>
              <w:rPr>
                <w:rFonts w:hint="eastAsia"/>
              </w:rPr>
            </w:pPr>
            <w:r>
              <w:rPr>
                <w:rFonts w:ascii="BIZ UDPゴシック" w:eastAsia="BIZ UDPゴシック" w:hAnsi="BIZ UDPゴシック"/>
                <w:sz w:val="19"/>
              </w:rPr>
              <w:t>退院後１年以内の地域における平均生活日数</w:t>
            </w:r>
          </w:p>
        </w:tc>
        <w:tc>
          <w:tcPr>
            <w:tcW w:w="1500" w:type="dxa"/>
            <w:tcMar>
              <w:top w:w="60" w:type="dxa"/>
              <w:left w:w="100" w:type="dxa"/>
              <w:bottom w:w="60" w:type="dxa"/>
              <w:right w:w="100" w:type="dxa"/>
            </w:tcMar>
            <w:vAlign w:val="center"/>
          </w:tcPr>
          <w:p w14:paraId="20928B42" w14:textId="77777777" w:rsidR="00865CAC" w:rsidRDefault="00000000">
            <w:pPr>
              <w:rPr>
                <w:rFonts w:hint="eastAsia"/>
              </w:rPr>
            </w:pPr>
            <w:r>
              <w:rPr>
                <w:rFonts w:ascii="BIZ UDPゴシック" w:eastAsia="BIZ UDPゴシック" w:hAnsi="BIZ UDPゴシック"/>
                <w:sz w:val="19"/>
              </w:rPr>
              <w:t>319.3日以上</w:t>
            </w:r>
          </w:p>
        </w:tc>
        <w:tc>
          <w:tcPr>
            <w:tcW w:w="2000" w:type="dxa"/>
            <w:tcMar>
              <w:top w:w="60" w:type="dxa"/>
              <w:left w:w="100" w:type="dxa"/>
              <w:bottom w:w="60" w:type="dxa"/>
              <w:right w:w="100" w:type="dxa"/>
            </w:tcMar>
            <w:vAlign w:val="center"/>
          </w:tcPr>
          <w:p w14:paraId="30F528F6" w14:textId="77777777" w:rsidR="00865CAC" w:rsidRDefault="00000000">
            <w:pPr>
              <w:rPr>
                <w:rFonts w:hint="eastAsia"/>
              </w:rPr>
            </w:pPr>
            <w:r>
              <w:rPr>
                <w:rFonts w:ascii="BIZ UDPゴシック" w:eastAsia="BIZ UDPゴシック" w:hAnsi="BIZ UDPゴシック"/>
                <w:sz w:val="19"/>
              </w:rPr>
              <w:t>327.1日</w:t>
            </w:r>
            <w:r>
              <w:rPr>
                <w:rFonts w:ascii="BIZ UDPゴシック" w:eastAsia="BIZ UDPゴシック" w:hAnsi="BIZ UDPゴシック"/>
                <w:sz w:val="19"/>
              </w:rPr>
              <w:br/>
              <w:t>（公費を含む集計では323.8日）</w:t>
            </w:r>
          </w:p>
        </w:tc>
        <w:tc>
          <w:tcPr>
            <w:tcW w:w="3338" w:type="dxa"/>
            <w:tcMar>
              <w:top w:w="60" w:type="dxa"/>
              <w:left w:w="100" w:type="dxa"/>
              <w:bottom w:w="60" w:type="dxa"/>
              <w:right w:w="100" w:type="dxa"/>
            </w:tcMar>
            <w:vAlign w:val="center"/>
          </w:tcPr>
          <w:p w14:paraId="483131DE" w14:textId="77777777" w:rsidR="00865CAC" w:rsidRDefault="00000000">
            <w:pPr>
              <w:rPr>
                <w:rFonts w:hint="eastAsia"/>
              </w:rPr>
            </w:pPr>
            <w:r>
              <w:rPr>
                <w:rFonts w:ascii="BIZ UDPゴシック" w:eastAsia="BIZ UDPゴシック" w:hAnsi="BIZ UDPゴシック"/>
                <w:sz w:val="19"/>
              </w:rPr>
              <w:t>既に基準を上回るため、基本指針の但し書きにより「設定時点の平均生活日数以上」を目標とする</w:t>
            </w:r>
          </w:p>
        </w:tc>
      </w:tr>
      <w:tr w:rsidR="00865CAC" w14:paraId="3A18BFEF" w14:textId="77777777">
        <w:tc>
          <w:tcPr>
            <w:tcW w:w="2800" w:type="dxa"/>
            <w:tcMar>
              <w:top w:w="60" w:type="dxa"/>
              <w:left w:w="100" w:type="dxa"/>
              <w:bottom w:w="60" w:type="dxa"/>
              <w:right w:w="100" w:type="dxa"/>
            </w:tcMar>
            <w:vAlign w:val="center"/>
          </w:tcPr>
          <w:p w14:paraId="64BEADF2" w14:textId="77777777" w:rsidR="00865CAC" w:rsidRDefault="00000000">
            <w:pPr>
              <w:rPr>
                <w:rFonts w:hint="eastAsia"/>
              </w:rPr>
            </w:pPr>
            <w:r>
              <w:rPr>
                <w:rFonts w:ascii="BIZ UDPゴシック" w:eastAsia="BIZ UDPゴシック" w:hAnsi="BIZ UDPゴシック"/>
                <w:sz w:val="19"/>
              </w:rPr>
              <w:t>退院後90日時点の30日以上再入院率</w:t>
            </w:r>
          </w:p>
        </w:tc>
        <w:tc>
          <w:tcPr>
            <w:tcW w:w="1500" w:type="dxa"/>
            <w:tcMar>
              <w:top w:w="60" w:type="dxa"/>
              <w:left w:w="100" w:type="dxa"/>
              <w:bottom w:w="60" w:type="dxa"/>
              <w:right w:w="100" w:type="dxa"/>
            </w:tcMar>
            <w:vAlign w:val="center"/>
          </w:tcPr>
          <w:p w14:paraId="02241B8C" w14:textId="77777777" w:rsidR="00865CAC" w:rsidRDefault="00000000">
            <w:pPr>
              <w:rPr>
                <w:rFonts w:hint="eastAsia"/>
              </w:rPr>
            </w:pPr>
            <w:r>
              <w:rPr>
                <w:rFonts w:ascii="BIZ UDPゴシック" w:eastAsia="BIZ UDPゴシック" w:hAnsi="BIZ UDPゴシック"/>
                <w:sz w:val="19"/>
              </w:rPr>
              <w:t>10.3％以下</w:t>
            </w:r>
          </w:p>
        </w:tc>
        <w:tc>
          <w:tcPr>
            <w:tcW w:w="2000" w:type="dxa"/>
            <w:tcMar>
              <w:top w:w="60" w:type="dxa"/>
              <w:left w:w="100" w:type="dxa"/>
              <w:bottom w:w="60" w:type="dxa"/>
              <w:right w:w="100" w:type="dxa"/>
            </w:tcMar>
            <w:vAlign w:val="center"/>
          </w:tcPr>
          <w:p w14:paraId="3E417C49" w14:textId="77777777" w:rsidR="00865CAC" w:rsidRDefault="00000000">
            <w:pPr>
              <w:rPr>
                <w:rFonts w:hint="eastAsia"/>
              </w:rPr>
            </w:pPr>
            <w:r>
              <w:rPr>
                <w:rFonts w:ascii="BIZ UDPゴシック" w:eastAsia="BIZ UDPゴシック" w:hAnsi="BIZ UDPゴシック"/>
                <w:sz w:val="19"/>
              </w:rPr>
              <w:t>12.9％</w:t>
            </w:r>
            <w:r>
              <w:rPr>
                <w:rFonts w:ascii="BIZ UDPゴシック" w:eastAsia="BIZ UDPゴシック" w:hAnsi="BIZ UDPゴシック"/>
                <w:sz w:val="19"/>
              </w:rPr>
              <w:br/>
              <w:t>（公費を含む集計では13.8％）</w:t>
            </w:r>
          </w:p>
        </w:tc>
        <w:tc>
          <w:tcPr>
            <w:tcW w:w="3338" w:type="dxa"/>
            <w:tcMar>
              <w:top w:w="60" w:type="dxa"/>
              <w:left w:w="100" w:type="dxa"/>
              <w:bottom w:w="60" w:type="dxa"/>
              <w:right w:w="100" w:type="dxa"/>
            </w:tcMar>
            <w:vAlign w:val="center"/>
          </w:tcPr>
          <w:p w14:paraId="7149DFB9" w14:textId="77777777" w:rsidR="00865CAC" w:rsidRDefault="00000000">
            <w:pPr>
              <w:rPr>
                <w:rFonts w:hint="eastAsia"/>
              </w:rPr>
            </w:pPr>
            <w:r>
              <w:rPr>
                <w:rFonts w:ascii="BIZ UDPゴシック" w:eastAsia="BIZ UDPゴシック" w:hAnsi="BIZ UDPゴシック"/>
                <w:sz w:val="19"/>
              </w:rPr>
              <w:t>基準を満たしていないため、国の基準どおり10.3％以下を目標とする</w:t>
            </w:r>
          </w:p>
        </w:tc>
      </w:tr>
      <w:tr w:rsidR="00865CAC" w14:paraId="6105758D" w14:textId="77777777">
        <w:tc>
          <w:tcPr>
            <w:tcW w:w="2800" w:type="dxa"/>
            <w:tcMar>
              <w:top w:w="60" w:type="dxa"/>
              <w:left w:w="100" w:type="dxa"/>
              <w:bottom w:w="60" w:type="dxa"/>
              <w:right w:w="100" w:type="dxa"/>
            </w:tcMar>
            <w:vAlign w:val="center"/>
          </w:tcPr>
          <w:p w14:paraId="6287F3E3" w14:textId="77777777" w:rsidR="00865CAC" w:rsidRDefault="00000000">
            <w:pPr>
              <w:rPr>
                <w:rFonts w:hint="eastAsia"/>
              </w:rPr>
            </w:pPr>
            <w:r>
              <w:rPr>
                <w:rFonts w:ascii="BIZ UDPゴシック" w:eastAsia="BIZ UDPゴシック" w:hAnsi="BIZ UDPゴシック"/>
                <w:sz w:val="19"/>
              </w:rPr>
              <w:t>退院後180日時点の30日以上再入院率</w:t>
            </w:r>
          </w:p>
        </w:tc>
        <w:tc>
          <w:tcPr>
            <w:tcW w:w="1500" w:type="dxa"/>
            <w:tcMar>
              <w:top w:w="60" w:type="dxa"/>
              <w:left w:w="100" w:type="dxa"/>
              <w:bottom w:w="60" w:type="dxa"/>
              <w:right w:w="100" w:type="dxa"/>
            </w:tcMar>
            <w:vAlign w:val="center"/>
          </w:tcPr>
          <w:p w14:paraId="14A430EC" w14:textId="77777777" w:rsidR="00865CAC" w:rsidRDefault="00000000">
            <w:pPr>
              <w:rPr>
                <w:rFonts w:hint="eastAsia"/>
              </w:rPr>
            </w:pPr>
            <w:r>
              <w:rPr>
                <w:rFonts w:ascii="BIZ UDPゴシック" w:eastAsia="BIZ UDPゴシック" w:hAnsi="BIZ UDPゴシック"/>
                <w:sz w:val="19"/>
              </w:rPr>
              <w:t>17.4％以下</w:t>
            </w:r>
          </w:p>
        </w:tc>
        <w:tc>
          <w:tcPr>
            <w:tcW w:w="2000" w:type="dxa"/>
            <w:tcMar>
              <w:top w:w="60" w:type="dxa"/>
              <w:left w:w="100" w:type="dxa"/>
              <w:bottom w:w="60" w:type="dxa"/>
              <w:right w:w="100" w:type="dxa"/>
            </w:tcMar>
            <w:vAlign w:val="center"/>
          </w:tcPr>
          <w:p w14:paraId="79F57EF6" w14:textId="77777777" w:rsidR="00865CAC" w:rsidRDefault="00000000">
            <w:pPr>
              <w:rPr>
                <w:rFonts w:hint="eastAsia"/>
              </w:rPr>
            </w:pPr>
            <w:r>
              <w:rPr>
                <w:rFonts w:ascii="BIZ UDPゴシック" w:eastAsia="BIZ UDPゴシック" w:hAnsi="BIZ UDPゴシック"/>
                <w:sz w:val="19"/>
              </w:rPr>
              <w:t>20.7％</w:t>
            </w:r>
            <w:r>
              <w:rPr>
                <w:rFonts w:ascii="BIZ UDPゴシック" w:eastAsia="BIZ UDPゴシック" w:hAnsi="BIZ UDPゴシック"/>
                <w:sz w:val="19"/>
              </w:rPr>
              <w:br/>
              <w:t>（同22.2％）</w:t>
            </w:r>
          </w:p>
        </w:tc>
        <w:tc>
          <w:tcPr>
            <w:tcW w:w="3338" w:type="dxa"/>
            <w:tcMar>
              <w:top w:w="60" w:type="dxa"/>
              <w:left w:w="100" w:type="dxa"/>
              <w:bottom w:w="60" w:type="dxa"/>
              <w:right w:w="100" w:type="dxa"/>
            </w:tcMar>
            <w:vAlign w:val="center"/>
          </w:tcPr>
          <w:p w14:paraId="5A148A2B" w14:textId="77777777" w:rsidR="00865CAC" w:rsidRDefault="00000000">
            <w:pPr>
              <w:rPr>
                <w:rFonts w:hint="eastAsia"/>
              </w:rPr>
            </w:pPr>
            <w:r>
              <w:rPr>
                <w:rFonts w:ascii="BIZ UDPゴシック" w:eastAsia="BIZ UDPゴシック" w:hAnsi="BIZ UDPゴシック"/>
                <w:sz w:val="19"/>
              </w:rPr>
              <w:t>同上（17.4％以下）</w:t>
            </w:r>
          </w:p>
        </w:tc>
      </w:tr>
      <w:tr w:rsidR="00865CAC" w14:paraId="131D2D25" w14:textId="77777777">
        <w:tc>
          <w:tcPr>
            <w:tcW w:w="2800" w:type="dxa"/>
            <w:tcMar>
              <w:top w:w="60" w:type="dxa"/>
              <w:left w:w="100" w:type="dxa"/>
              <w:bottom w:w="60" w:type="dxa"/>
              <w:right w:w="100" w:type="dxa"/>
            </w:tcMar>
            <w:vAlign w:val="center"/>
          </w:tcPr>
          <w:p w14:paraId="297B8B93" w14:textId="77777777" w:rsidR="00865CAC" w:rsidRDefault="00000000">
            <w:pPr>
              <w:rPr>
                <w:rFonts w:hint="eastAsia"/>
              </w:rPr>
            </w:pPr>
            <w:r>
              <w:rPr>
                <w:rFonts w:ascii="BIZ UDPゴシック" w:eastAsia="BIZ UDPゴシック" w:hAnsi="BIZ UDPゴシック"/>
                <w:sz w:val="19"/>
              </w:rPr>
              <w:t>退院後365日時点の30日以上再入院率</w:t>
            </w:r>
          </w:p>
        </w:tc>
        <w:tc>
          <w:tcPr>
            <w:tcW w:w="1500" w:type="dxa"/>
            <w:tcMar>
              <w:top w:w="60" w:type="dxa"/>
              <w:left w:w="100" w:type="dxa"/>
              <w:bottom w:w="60" w:type="dxa"/>
              <w:right w:w="100" w:type="dxa"/>
            </w:tcMar>
            <w:vAlign w:val="center"/>
          </w:tcPr>
          <w:p w14:paraId="03A648B8" w14:textId="77777777" w:rsidR="00865CAC" w:rsidRDefault="00000000">
            <w:pPr>
              <w:rPr>
                <w:rFonts w:hint="eastAsia"/>
              </w:rPr>
            </w:pPr>
            <w:r>
              <w:rPr>
                <w:rFonts w:ascii="BIZ UDPゴシック" w:eastAsia="BIZ UDPゴシック" w:hAnsi="BIZ UDPゴシック"/>
                <w:sz w:val="19"/>
              </w:rPr>
              <w:t>25.7％以下</w:t>
            </w:r>
          </w:p>
        </w:tc>
        <w:tc>
          <w:tcPr>
            <w:tcW w:w="2000" w:type="dxa"/>
            <w:tcMar>
              <w:top w:w="60" w:type="dxa"/>
              <w:left w:w="100" w:type="dxa"/>
              <w:bottom w:w="60" w:type="dxa"/>
              <w:right w:w="100" w:type="dxa"/>
            </w:tcMar>
            <w:vAlign w:val="center"/>
          </w:tcPr>
          <w:p w14:paraId="1D4064CE" w14:textId="77777777" w:rsidR="00865CAC" w:rsidRDefault="00000000">
            <w:pPr>
              <w:rPr>
                <w:rFonts w:hint="eastAsia"/>
              </w:rPr>
            </w:pPr>
            <w:r>
              <w:rPr>
                <w:rFonts w:ascii="BIZ UDPゴシック" w:eastAsia="BIZ UDPゴシック" w:hAnsi="BIZ UDPゴシック"/>
                <w:sz w:val="19"/>
              </w:rPr>
              <w:t>29.7％</w:t>
            </w:r>
            <w:r>
              <w:rPr>
                <w:rFonts w:ascii="BIZ UDPゴシック" w:eastAsia="BIZ UDPゴシック" w:hAnsi="BIZ UDPゴシック"/>
                <w:sz w:val="19"/>
              </w:rPr>
              <w:br/>
              <w:t>（同31.7％）</w:t>
            </w:r>
          </w:p>
        </w:tc>
        <w:tc>
          <w:tcPr>
            <w:tcW w:w="3338" w:type="dxa"/>
            <w:tcMar>
              <w:top w:w="60" w:type="dxa"/>
              <w:left w:w="100" w:type="dxa"/>
              <w:bottom w:w="60" w:type="dxa"/>
              <w:right w:w="100" w:type="dxa"/>
            </w:tcMar>
            <w:vAlign w:val="center"/>
          </w:tcPr>
          <w:p w14:paraId="4A6801E3" w14:textId="77777777" w:rsidR="00865CAC" w:rsidRDefault="00000000">
            <w:pPr>
              <w:rPr>
                <w:rFonts w:hint="eastAsia"/>
              </w:rPr>
            </w:pPr>
            <w:r>
              <w:rPr>
                <w:rFonts w:ascii="BIZ UDPゴシック" w:eastAsia="BIZ UDPゴシック" w:hAnsi="BIZ UDPゴシック"/>
                <w:sz w:val="19"/>
              </w:rPr>
              <w:t>同上（25.7％以下）</w:t>
            </w:r>
          </w:p>
        </w:tc>
      </w:tr>
    </w:tbl>
    <w:p w14:paraId="6159A973" w14:textId="77777777" w:rsidR="00865CAC" w:rsidRDefault="00865CAC">
      <w:pPr>
        <w:rPr>
          <w:rFonts w:hint="eastAsia"/>
        </w:rPr>
      </w:pPr>
    </w:p>
    <w:p w14:paraId="47C685C8" w14:textId="77777777" w:rsidR="00865CAC" w:rsidRDefault="00000000">
      <w:pPr>
        <w:ind w:firstLine="210"/>
        <w:rPr>
          <w:rFonts w:hint="eastAsia"/>
        </w:rPr>
      </w:pPr>
      <w:r>
        <w:rPr>
          <w:rFonts w:ascii="BIZ UDPゴシック" w:eastAsia="BIZ UDPゴシック" w:hAnsi="BIZ UDPゴシック"/>
        </w:rPr>
        <w:t>精神病床における１年以上長期入院患者数については、基本指針 別表第二の三の項が、「都道府県が別表第四の三の項に掲げる式により算定した当該都道府県の区域における令和11年度末の長期入院患者の地域生活への移行に伴う地域の精神保健医療福祉体制の基盤整備量（利用者数）を勘案して、当該市町村の区域における基盤整備量を定めること」を、市町村障害福祉計画で定めなければならない事項としています。福島県全体では、令和５年６月30日現在、精神病床に１年以上入院している方のうち県内に住所を有する方は2,591人（65歳未満901人、65歳以上1,690人）です（精神保健福祉資料・630調査）。本村では、現行計画に令和５年度の１年以上長期入院者５人という実績があります。また、ＲｅＭＨＲＡＤ（在院患者数・患者の住所ベース、出典は630調査）によれば、本村に住所を有する方で精神病床に入院している方は令和４年７人、令和５年10人、令和６年８人であり、入院先は喜多方市及び会津若松市の医療機関です。人口10万人あたりでは全国中央値の２倍を超える水準にあります。なお、この人数は入院期間を問わない在院患者数であり、国の基本指針が対象とする１年以上の長期入院患者はこの内数です。これらを踏まえ、対象となる方の状況と退院の可能性を個別に確認し、令和11年度末の基盤整備量（利用者数）を実数により設定します。</w:t>
      </w:r>
    </w:p>
    <w:p w14:paraId="307DBEE6" w14:textId="77777777" w:rsidR="00865CAC" w:rsidRDefault="00865CAC">
      <w:pPr>
        <w:rPr>
          <w:rFonts w:hint="eastAsia"/>
        </w:rPr>
      </w:pPr>
    </w:p>
    <w:p w14:paraId="631155B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2" w:name="_Toc8100053"/>
      <w:r w:rsidRPr="001026E7">
        <w:rPr>
          <w:rFonts w:ascii="BIZ UDPゴシック" w:eastAsia="BIZ UDPゴシック" w:hAnsi="BIZ UDPゴシック" w:cs="IPAexGothic, MS Gothic, Noto Sa"/>
          <w:b/>
          <w:bCs/>
          <w:color w:val="1F3864"/>
        </w:rPr>
        <w:t>（３）　福祉施設から一般就労への移行等</w:t>
      </w:r>
      <w:bookmarkEnd w:id="52"/>
    </w:p>
    <w:p w14:paraId="2B13523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福祉施設の利用者のうち、就労移行支援事業所等を通じて一般就労に移行する人数の目標値を設定するとともに、就労定着支援事業の利用者数、就労選択支援の利用体制について目標値を設定します。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10E813D" w14:textId="77777777">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1F45A295"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≪国の基本指針≫</w:t>
            </w:r>
          </w:p>
          <w:p w14:paraId="4D7AF41D"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① 一般就労移行者数（全体）：令和６年度の一般就労への移行実績の1.31倍以上</w:t>
            </w:r>
          </w:p>
          <w:p w14:paraId="00F3C90B"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 xml:space="preserve">　うち就労移行支援事業：令和６年度実績の1.14倍以上</w:t>
            </w:r>
          </w:p>
          <w:p w14:paraId="23744992"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 xml:space="preserve">　うち就労継続支援Ａ型事業：おおむね1.52倍以上</w:t>
            </w:r>
          </w:p>
          <w:p w14:paraId="3F371DB6"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 xml:space="preserve">　うち就労継続支援Ｂ型事業：おおむね1.67倍以上</w:t>
            </w:r>
          </w:p>
          <w:p w14:paraId="407BB2E2"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② 就労移行支援事業利用終了者に占める一般就労移行者の割合が５割以上の事業所：就労移行支援事業所の５割以上</w:t>
            </w:r>
          </w:p>
          <w:p w14:paraId="648A6F80"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③ 就労定着支援事業の利用者数：令和６年度の実績の1.47倍以上</w:t>
            </w:r>
          </w:p>
          <w:p w14:paraId="2DE474D1"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④ 就労定着率７割以上の就労定着支援事業所：全体の２割５分以上</w:t>
            </w:r>
          </w:p>
          <w:p w14:paraId="30623E4F"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⑤ 就労選択支援：協議会設置圏域ごとに１事業所以上を設置し、令和11年度の利用者数を全国で82,000人以上【新規】</w:t>
            </w:r>
          </w:p>
          <w:p w14:paraId="43FD2202"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⑥ 令和８年度末において第７期計画の令和８年度目標が達成されないと見込まれる場合は、未達成割合を各目標値に加えた割合以上を目標値とする</w:t>
            </w:r>
          </w:p>
        </w:tc>
      </w:tr>
    </w:tbl>
    <w:p w14:paraId="0480EB30"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には就労継続支援事業所がなく、近隣市町村への通所となっています。就労継続支援Ｂ型利用者（令和５年度10人）を中心に、一般就労を希望する声（アンケート調査では精神障がい者の６割以上が「収入を得る仕事がしたい」と回答）を踏まえ、関係機関と連携し一般就労移行を推進します。令和７年10月に開始した「就労選択支援」については、利用を希望する村民への周知を進め、近隣の就労選択支援事業所の利用を確保します。なお、令和８年７月から障がい者雇用率が2.7％に引き上げられたことも踏まえ、村内事業主への啓発を強化します。</w:t>
      </w:r>
    </w:p>
    <w:p w14:paraId="60CB44BC" w14:textId="77777777" w:rsidR="00865CAC" w:rsidRDefault="00000000">
      <w:pPr>
        <w:ind w:firstLine="210"/>
        <w:rPr>
          <w:rFonts w:hint="eastAsia"/>
        </w:rPr>
      </w:pPr>
      <w:r>
        <w:rPr>
          <w:rFonts w:ascii="BIZ UDPゴシック" w:eastAsia="BIZ UDPゴシック" w:hAnsi="BIZ UDPゴシック"/>
        </w:rPr>
        <w:t>就労選択支援については、会津管内に事業所が設置されていないことを村に確認しています。基本指針は、令和11年度末までに各市町村又は各圏域に１事業所以上の設置を目指すとしていることから、本村単独での確保ではなく、会津若松地方の広域調整により圏域内での確保を図ることを第５章の提供体制の確保のための方策に位置づけ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2400"/>
        <w:gridCol w:w="3838"/>
      </w:tblGrid>
      <w:tr w:rsidR="00C311F8" w:rsidRPr="001026E7" w14:paraId="19C327CC" w14:textId="77777777">
        <w:trPr>
          <w:tblHeader/>
        </w:trPr>
        <w:tc>
          <w:tcPr>
            <w:tcW w:w="3400" w:type="dxa"/>
            <w:shd w:val="clear" w:color="auto" w:fill="1F3864"/>
            <w:tcMar>
              <w:top w:w="60" w:type="dxa"/>
              <w:left w:w="100" w:type="dxa"/>
              <w:bottom w:w="60" w:type="dxa"/>
              <w:right w:w="100" w:type="dxa"/>
            </w:tcMar>
            <w:vAlign w:val="center"/>
          </w:tcPr>
          <w:p w14:paraId="7118D84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612D2E6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838" w:type="dxa"/>
            <w:shd w:val="clear" w:color="auto" w:fill="1F3864"/>
            <w:tcMar>
              <w:top w:w="60" w:type="dxa"/>
              <w:left w:w="100" w:type="dxa"/>
              <w:bottom w:w="60" w:type="dxa"/>
              <w:right w:w="100" w:type="dxa"/>
            </w:tcMar>
            <w:vAlign w:val="center"/>
          </w:tcPr>
          <w:p w14:paraId="1D59D16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20B1372A" w14:textId="77777777">
        <w:tc>
          <w:tcPr>
            <w:tcW w:w="3400" w:type="dxa"/>
            <w:tcMar>
              <w:top w:w="60" w:type="dxa"/>
              <w:left w:w="100" w:type="dxa"/>
              <w:bottom w:w="60" w:type="dxa"/>
              <w:right w:w="100" w:type="dxa"/>
            </w:tcMar>
            <w:vAlign w:val="center"/>
          </w:tcPr>
          <w:p w14:paraId="6EDA8C9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一般就労移行者数（目標値）</w:t>
            </w:r>
          </w:p>
        </w:tc>
        <w:tc>
          <w:tcPr>
            <w:tcW w:w="2400" w:type="dxa"/>
            <w:tcMar>
              <w:top w:w="60" w:type="dxa"/>
              <w:left w:w="100" w:type="dxa"/>
              <w:bottom w:w="60" w:type="dxa"/>
              <w:right w:w="100" w:type="dxa"/>
            </w:tcMar>
            <w:vAlign w:val="center"/>
          </w:tcPr>
          <w:p w14:paraId="51510BCC"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2D3E63C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tcMar>
              <w:top w:w="60" w:type="dxa"/>
              <w:left w:w="100" w:type="dxa"/>
              <w:bottom w:w="60" w:type="dxa"/>
              <w:right w:w="100" w:type="dxa"/>
            </w:tcMar>
            <w:vAlign w:val="center"/>
          </w:tcPr>
          <w:p w14:paraId="4D85CA5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令和６年度実績【要更新】の1.31倍以上を踏まえて設定</w:t>
            </w:r>
          </w:p>
        </w:tc>
      </w:tr>
      <w:tr w:rsidR="00C311F8" w:rsidRPr="001026E7" w14:paraId="11AF17BA" w14:textId="77777777">
        <w:tc>
          <w:tcPr>
            <w:tcW w:w="3400" w:type="dxa"/>
            <w:shd w:val="clear" w:color="auto" w:fill="F2F2F2"/>
            <w:tcMar>
              <w:top w:w="60" w:type="dxa"/>
              <w:left w:w="100" w:type="dxa"/>
              <w:bottom w:w="60" w:type="dxa"/>
              <w:right w:w="100" w:type="dxa"/>
            </w:tcMar>
            <w:vAlign w:val="center"/>
          </w:tcPr>
          <w:p w14:paraId="499E16E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就労定着支援事業利用者数（目標値）</w:t>
            </w:r>
          </w:p>
        </w:tc>
        <w:tc>
          <w:tcPr>
            <w:tcW w:w="2400" w:type="dxa"/>
            <w:shd w:val="clear" w:color="auto" w:fill="F2F2F2"/>
            <w:tcMar>
              <w:top w:w="60" w:type="dxa"/>
              <w:left w:w="100" w:type="dxa"/>
              <w:bottom w:w="60" w:type="dxa"/>
              <w:right w:w="100" w:type="dxa"/>
            </w:tcMar>
            <w:vAlign w:val="center"/>
          </w:tcPr>
          <w:p w14:paraId="50E0A0A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548054F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lastRenderedPageBreak/>
              <w:t>（継続）</w:t>
            </w:r>
          </w:p>
        </w:tc>
        <w:tc>
          <w:tcPr>
            <w:tcW w:w="3838" w:type="dxa"/>
            <w:shd w:val="clear" w:color="auto" w:fill="F2F2F2"/>
            <w:tcMar>
              <w:top w:w="60" w:type="dxa"/>
              <w:left w:w="100" w:type="dxa"/>
              <w:bottom w:w="60" w:type="dxa"/>
              <w:right w:w="100" w:type="dxa"/>
            </w:tcMar>
            <w:vAlign w:val="center"/>
          </w:tcPr>
          <w:p w14:paraId="5A47DB2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lastRenderedPageBreak/>
              <w:t>令和６年度実績【要更新】の1.47倍以上</w:t>
            </w:r>
            <w:r w:rsidRPr="001026E7">
              <w:rPr>
                <w:rFonts w:ascii="BIZ UDPゴシック" w:eastAsia="BIZ UDPゴシック" w:hAnsi="BIZ UDPゴシック"/>
                <w:sz w:val="20"/>
                <w:szCs w:val="20"/>
              </w:rPr>
              <w:lastRenderedPageBreak/>
              <w:t>を踏まえて設定</w:t>
            </w:r>
          </w:p>
        </w:tc>
      </w:tr>
      <w:tr w:rsidR="00C311F8" w:rsidRPr="001026E7" w14:paraId="4D9A9A68" w14:textId="77777777">
        <w:tc>
          <w:tcPr>
            <w:tcW w:w="3400" w:type="dxa"/>
            <w:tcMar>
              <w:top w:w="60" w:type="dxa"/>
              <w:left w:w="100" w:type="dxa"/>
              <w:bottom w:w="60" w:type="dxa"/>
              <w:right w:w="100" w:type="dxa"/>
            </w:tcMar>
            <w:vAlign w:val="center"/>
          </w:tcPr>
          <w:p w14:paraId="052DE2A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lastRenderedPageBreak/>
              <w:t>就労選択支援利用者数【新規】</w:t>
            </w:r>
          </w:p>
        </w:tc>
        <w:tc>
          <w:tcPr>
            <w:tcW w:w="2400" w:type="dxa"/>
            <w:tcMar>
              <w:top w:w="60" w:type="dxa"/>
              <w:left w:w="100" w:type="dxa"/>
              <w:bottom w:w="60" w:type="dxa"/>
              <w:right w:w="100" w:type="dxa"/>
            </w:tcMar>
            <w:vAlign w:val="center"/>
          </w:tcPr>
          <w:p w14:paraId="4C5D27B0"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【要検討】</w:t>
            </w:r>
          </w:p>
          <w:p w14:paraId="2CC870E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（目安：年1～2人）</w:t>
            </w:r>
          </w:p>
        </w:tc>
        <w:tc>
          <w:tcPr>
            <w:tcW w:w="3838" w:type="dxa"/>
            <w:tcMar>
              <w:top w:w="60" w:type="dxa"/>
              <w:left w:w="100" w:type="dxa"/>
              <w:bottom w:w="60" w:type="dxa"/>
              <w:right w:w="100" w:type="dxa"/>
            </w:tcMar>
            <w:vAlign w:val="center"/>
          </w:tcPr>
          <w:p w14:paraId="20A0A3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村内就労継続支援利用者（B型10人・A型1人）のうち利用希望者を想定</w:t>
            </w:r>
          </w:p>
        </w:tc>
      </w:tr>
    </w:tbl>
    <w:p w14:paraId="53DBBC14" w14:textId="77777777" w:rsidR="00865CAC" w:rsidRDefault="00865CAC">
      <w:pPr>
        <w:rPr>
          <w:rFonts w:hint="eastAsia"/>
        </w:rPr>
      </w:pPr>
    </w:p>
    <w:p w14:paraId="2FCB28B4"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3" w:name="_Toc8100054"/>
      <w:r w:rsidRPr="001026E7">
        <w:rPr>
          <w:rFonts w:ascii="BIZ UDPゴシック" w:eastAsia="BIZ UDPゴシック" w:hAnsi="BIZ UDPゴシック" w:cs="IPAexGothic, MS Gothic, Noto Sa"/>
          <w:b/>
          <w:bCs/>
          <w:color w:val="1F3864"/>
        </w:rPr>
        <w:t>（４）　障がい児支援の提供体制の整備等</w:t>
      </w:r>
      <w:bookmarkEnd w:id="53"/>
    </w:p>
    <w:p w14:paraId="1FE5484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児童のライフステージに応じた切れ目のない支援と、保健・医療・福祉・保育・教育・就労支援等と連携した支援を提供する体制を構築します。第８期計画では、児童発達支援センターが担う「４つの中核機能」の確保が新たに重視され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3B69C24" w14:textId="77777777">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3A1278D3"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≪国の基本指針≫</w:t>
            </w:r>
          </w:p>
          <w:p w14:paraId="71B216DC"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① 児童発達支援センター等における「４つの中核機能」の確保：各市町村又は圏域</w:t>
            </w:r>
          </w:p>
          <w:p w14:paraId="5823D874"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 xml:space="preserve">　（ⅰ）幅広い高度な専門性に基づく発達支援・家族支援機能</w:t>
            </w:r>
          </w:p>
          <w:p w14:paraId="7233AE95"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 xml:space="preserve">　（ⅱ）地域の障害児通所支援事業所へのスーパーバイズ・コンサルテーション機能</w:t>
            </w:r>
          </w:p>
          <w:p w14:paraId="43BD7F2B"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 xml:space="preserve">　（ⅲ）地域のインクルージョン推進の中核としての機能</w:t>
            </w:r>
          </w:p>
          <w:p w14:paraId="57C463F8"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 xml:space="preserve">　（ⅳ）地域の障がい児の発達支援の入口としての相談機能</w:t>
            </w:r>
          </w:p>
          <w:p w14:paraId="243C08A6"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② インクルージョン推進のための協議の場の設置：各都道府県・各市町村（圏域可）【新規】</w:t>
            </w:r>
          </w:p>
          <w:p w14:paraId="2E247CD5"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③ 医療的ケア児等支援に関する協議の場の設置及び医療的ケア児等コーディネーターの配置：各市町村（都道府県の関与の下、圏域可）／各都道府県（医療的ケア児支援センターの参画）</w:t>
            </w:r>
          </w:p>
          <w:p w14:paraId="48D5B784"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④ 主に重症心身障害児を支援する児童発達支援事業所及び放課後等デイサービス事業所の確保：各市町村に少なくとも１か所以上（圏域可。受入体制を整備した事業所等での確保も可）【新規】</w:t>
            </w:r>
          </w:p>
          <w:p w14:paraId="49EE2F60"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⑤ 障がい児及びその家族への伴走的な相談支援体制の確保（障害児相談支援を利用していない場合を含む）：各市町村又は圏域【新規】</w:t>
            </w:r>
          </w:p>
          <w:p w14:paraId="519C4958"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⑥ 強度行動障害の状態にある児に関する支援ニーズの把握及び支援体制の整備：各都道府県（必要に応じて指定都市）【新規／村の目標項目ではない】</w:t>
            </w:r>
          </w:p>
        </w:tc>
      </w:tr>
    </w:tbl>
    <w:p w14:paraId="3F9115D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には児童発達支援センターの設置がなく（０か所）、近隣市町村のセンター等を利用しています。基本指針では「各市町村又は圏域」での機能確保が求められることから、近隣市町村との連携により「４つの中核機能」へのアクセスを確保する方針とします。医療的ケア児（現在１人）については、コーディネーターの配置に向けて近隣市町村（猪苗代町・磐梯町・湯川村）との協議を継続します。</w:t>
      </w:r>
    </w:p>
    <w:p w14:paraId="3C0020F1" w14:textId="77777777" w:rsidR="00865CAC" w:rsidRDefault="00000000">
      <w:pPr>
        <w:ind w:firstLine="210"/>
        <w:rPr>
          <w:rFonts w:hint="eastAsia"/>
        </w:rPr>
      </w:pPr>
      <w:r>
        <w:rPr>
          <w:rFonts w:ascii="BIZ UDPゴシック" w:eastAsia="BIZ UDPゴシック" w:hAnsi="BIZ UDPゴシック"/>
        </w:rPr>
        <w:t>県計画の会津障がい保健福祉圏域計画（障がい児支援）によれば、令和５年４月１日現在の圏域の整備状況は次のとおりです。児童発達支援センターは会津若松市に１か所のみ、保育所等訪問支援事業所も会津若松市に６か所のみで、いずれも本村から遠い位置にあります。一方、児童が利用できる短期入所事業所（福祉型）１か所と福祉型障害児入所施設１か所は猪苗代町にあり、会津北部圏域の内にあり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275"/>
        <w:gridCol w:w="4349"/>
        <w:gridCol w:w="3004"/>
      </w:tblGrid>
      <w:tr w:rsidR="00865CAC" w14:paraId="06AAA5D4" w14:textId="77777777" w:rsidTr="006F3E14">
        <w:tc>
          <w:tcPr>
            <w:tcW w:w="2275" w:type="dxa"/>
            <w:shd w:val="clear" w:color="auto" w:fill="1F3864"/>
            <w:tcMar>
              <w:top w:w="60" w:type="dxa"/>
              <w:left w:w="100" w:type="dxa"/>
              <w:bottom w:w="60" w:type="dxa"/>
              <w:right w:w="100" w:type="dxa"/>
            </w:tcMar>
            <w:vAlign w:val="center"/>
          </w:tcPr>
          <w:p w14:paraId="6BFC81BC"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4349" w:type="dxa"/>
            <w:shd w:val="clear" w:color="auto" w:fill="1F3864"/>
            <w:tcMar>
              <w:top w:w="60" w:type="dxa"/>
              <w:left w:w="100" w:type="dxa"/>
              <w:bottom w:w="60" w:type="dxa"/>
              <w:right w:w="100" w:type="dxa"/>
            </w:tcMar>
            <w:vAlign w:val="center"/>
          </w:tcPr>
          <w:p w14:paraId="5109EE60" w14:textId="77777777" w:rsidR="00865CAC" w:rsidRDefault="00000000">
            <w:pPr>
              <w:jc w:val="center"/>
              <w:rPr>
                <w:rFonts w:hint="eastAsia"/>
              </w:rPr>
            </w:pPr>
            <w:r>
              <w:rPr>
                <w:rFonts w:ascii="BIZ UDPゴシック" w:eastAsia="BIZ UDPゴシック" w:hAnsi="BIZ UDPゴシック"/>
                <w:b/>
                <w:color w:val="FFFFFF"/>
                <w:sz w:val="19"/>
              </w:rPr>
              <w:t>圏域の整備状況（令和５年４月１日現在）</w:t>
            </w:r>
          </w:p>
        </w:tc>
        <w:tc>
          <w:tcPr>
            <w:tcW w:w="3004" w:type="dxa"/>
            <w:shd w:val="clear" w:color="auto" w:fill="1F3864"/>
            <w:tcMar>
              <w:top w:w="60" w:type="dxa"/>
              <w:left w:w="100" w:type="dxa"/>
              <w:bottom w:w="60" w:type="dxa"/>
              <w:right w:w="100" w:type="dxa"/>
            </w:tcMar>
            <w:vAlign w:val="center"/>
          </w:tcPr>
          <w:p w14:paraId="050AB411" w14:textId="77777777" w:rsidR="00865CAC" w:rsidRDefault="00000000">
            <w:pPr>
              <w:jc w:val="center"/>
              <w:rPr>
                <w:rFonts w:hint="eastAsia"/>
              </w:rPr>
            </w:pPr>
            <w:r>
              <w:rPr>
                <w:rFonts w:ascii="BIZ UDPゴシック" w:eastAsia="BIZ UDPゴシック" w:hAnsi="BIZ UDPゴシック"/>
                <w:b/>
                <w:color w:val="FFFFFF"/>
                <w:sz w:val="19"/>
              </w:rPr>
              <w:t>本村からの距離感</w:t>
            </w:r>
          </w:p>
        </w:tc>
      </w:tr>
      <w:tr w:rsidR="00865CAC" w14:paraId="6A1480BC" w14:textId="77777777" w:rsidTr="006F3E14">
        <w:tc>
          <w:tcPr>
            <w:tcW w:w="2275" w:type="dxa"/>
            <w:tcMar>
              <w:top w:w="60" w:type="dxa"/>
              <w:left w:w="100" w:type="dxa"/>
              <w:bottom w:w="60" w:type="dxa"/>
              <w:right w:w="100" w:type="dxa"/>
            </w:tcMar>
            <w:vAlign w:val="center"/>
          </w:tcPr>
          <w:p w14:paraId="5BA86B97" w14:textId="77777777" w:rsidR="00865CAC" w:rsidRDefault="00000000">
            <w:pPr>
              <w:rPr>
                <w:rFonts w:hint="eastAsia"/>
              </w:rPr>
            </w:pPr>
            <w:r>
              <w:rPr>
                <w:rFonts w:ascii="BIZ UDPゴシック" w:eastAsia="BIZ UDPゴシック" w:hAnsi="BIZ UDPゴシック"/>
                <w:sz w:val="19"/>
              </w:rPr>
              <w:t>児童発達支援センター</w:t>
            </w:r>
          </w:p>
        </w:tc>
        <w:tc>
          <w:tcPr>
            <w:tcW w:w="4349" w:type="dxa"/>
            <w:tcMar>
              <w:top w:w="60" w:type="dxa"/>
              <w:left w:w="100" w:type="dxa"/>
              <w:bottom w:w="60" w:type="dxa"/>
              <w:right w:w="100" w:type="dxa"/>
            </w:tcMar>
            <w:vAlign w:val="center"/>
          </w:tcPr>
          <w:p w14:paraId="673454D2" w14:textId="77777777" w:rsidR="00865CAC" w:rsidRDefault="00000000">
            <w:pPr>
              <w:rPr>
                <w:rFonts w:hint="eastAsia"/>
              </w:rPr>
            </w:pPr>
            <w:r>
              <w:rPr>
                <w:rFonts w:ascii="BIZ UDPゴシック" w:eastAsia="BIZ UDPゴシック" w:hAnsi="BIZ UDPゴシック"/>
                <w:sz w:val="19"/>
              </w:rPr>
              <w:t>１か所（会津若松市１）</w:t>
            </w:r>
          </w:p>
        </w:tc>
        <w:tc>
          <w:tcPr>
            <w:tcW w:w="3004" w:type="dxa"/>
            <w:tcMar>
              <w:top w:w="60" w:type="dxa"/>
              <w:left w:w="100" w:type="dxa"/>
              <w:bottom w:w="60" w:type="dxa"/>
              <w:right w:w="100" w:type="dxa"/>
            </w:tcMar>
            <w:vAlign w:val="center"/>
          </w:tcPr>
          <w:p w14:paraId="5DA6FBBE" w14:textId="77777777" w:rsidR="00865CAC" w:rsidRDefault="00000000">
            <w:pPr>
              <w:rPr>
                <w:rFonts w:hint="eastAsia"/>
              </w:rPr>
            </w:pPr>
            <w:r>
              <w:rPr>
                <w:rFonts w:ascii="BIZ UDPゴシック" w:eastAsia="BIZ UDPゴシック" w:hAnsi="BIZ UDPゴシック"/>
                <w:sz w:val="19"/>
              </w:rPr>
              <w:t>圏域で唯一。４つの中核機能へのアクセス確保が課題</w:t>
            </w:r>
          </w:p>
        </w:tc>
      </w:tr>
      <w:tr w:rsidR="00865CAC" w14:paraId="7A05A096" w14:textId="77777777" w:rsidTr="006F3E14">
        <w:tc>
          <w:tcPr>
            <w:tcW w:w="2275" w:type="dxa"/>
            <w:tcMar>
              <w:top w:w="60" w:type="dxa"/>
              <w:left w:w="100" w:type="dxa"/>
              <w:bottom w:w="60" w:type="dxa"/>
              <w:right w:w="100" w:type="dxa"/>
            </w:tcMar>
            <w:vAlign w:val="center"/>
          </w:tcPr>
          <w:p w14:paraId="2F9BAEE6" w14:textId="77777777" w:rsidR="00865CAC" w:rsidRDefault="00000000">
            <w:pPr>
              <w:rPr>
                <w:rFonts w:hint="eastAsia"/>
              </w:rPr>
            </w:pPr>
            <w:r>
              <w:rPr>
                <w:rFonts w:ascii="BIZ UDPゴシック" w:eastAsia="BIZ UDPゴシック" w:hAnsi="BIZ UDPゴシック"/>
                <w:sz w:val="19"/>
              </w:rPr>
              <w:t>児童発達支援事業所</w:t>
            </w:r>
            <w:r>
              <w:rPr>
                <w:rFonts w:ascii="BIZ UDPゴシック" w:eastAsia="BIZ UDPゴシック" w:hAnsi="BIZ UDPゴシック"/>
                <w:sz w:val="19"/>
              </w:rPr>
              <w:br/>
              <w:t>（センターを含む）</w:t>
            </w:r>
          </w:p>
        </w:tc>
        <w:tc>
          <w:tcPr>
            <w:tcW w:w="4349" w:type="dxa"/>
            <w:tcMar>
              <w:top w:w="60" w:type="dxa"/>
              <w:left w:w="100" w:type="dxa"/>
              <w:bottom w:w="60" w:type="dxa"/>
              <w:right w:w="100" w:type="dxa"/>
            </w:tcMar>
            <w:vAlign w:val="center"/>
          </w:tcPr>
          <w:p w14:paraId="0291780A" w14:textId="77777777" w:rsidR="00865CAC" w:rsidRDefault="00000000">
            <w:pPr>
              <w:rPr>
                <w:rFonts w:hint="eastAsia"/>
              </w:rPr>
            </w:pPr>
            <w:r>
              <w:rPr>
                <w:rFonts w:ascii="BIZ UDPゴシック" w:eastAsia="BIZ UDPゴシック" w:hAnsi="BIZ UDPゴシック"/>
                <w:sz w:val="19"/>
              </w:rPr>
              <w:t>20か所（会津若松市13、喜多方市３、猪苗代町１、会津坂下町２、湯川村１）</w:t>
            </w:r>
          </w:p>
        </w:tc>
        <w:tc>
          <w:tcPr>
            <w:tcW w:w="3004" w:type="dxa"/>
            <w:tcMar>
              <w:top w:w="60" w:type="dxa"/>
              <w:left w:w="100" w:type="dxa"/>
              <w:bottom w:w="60" w:type="dxa"/>
              <w:right w:w="100" w:type="dxa"/>
            </w:tcMar>
            <w:vAlign w:val="center"/>
          </w:tcPr>
          <w:p w14:paraId="21B6B9E1" w14:textId="77777777" w:rsidR="00865CAC" w:rsidRDefault="00000000">
            <w:pPr>
              <w:rPr>
                <w:rFonts w:hint="eastAsia"/>
              </w:rPr>
            </w:pPr>
            <w:r>
              <w:rPr>
                <w:rFonts w:ascii="BIZ UDPゴシック" w:eastAsia="BIZ UDPゴシック" w:hAnsi="BIZ UDPゴシック"/>
                <w:sz w:val="19"/>
              </w:rPr>
              <w:t>会津北部に猪苗代町１・湯川村１。通所の現実的な選択肢</w:t>
            </w:r>
          </w:p>
        </w:tc>
      </w:tr>
      <w:tr w:rsidR="00865CAC" w14:paraId="3EF7737A" w14:textId="77777777" w:rsidTr="006F3E14">
        <w:tc>
          <w:tcPr>
            <w:tcW w:w="2275" w:type="dxa"/>
            <w:tcMar>
              <w:top w:w="60" w:type="dxa"/>
              <w:left w:w="100" w:type="dxa"/>
              <w:bottom w:w="60" w:type="dxa"/>
              <w:right w:w="100" w:type="dxa"/>
            </w:tcMar>
            <w:vAlign w:val="center"/>
          </w:tcPr>
          <w:p w14:paraId="44EEA602" w14:textId="77777777" w:rsidR="00865CAC" w:rsidRDefault="00000000">
            <w:pPr>
              <w:rPr>
                <w:rFonts w:hint="eastAsia"/>
              </w:rPr>
            </w:pPr>
            <w:r>
              <w:rPr>
                <w:rFonts w:ascii="BIZ UDPゴシック" w:eastAsia="BIZ UDPゴシック" w:hAnsi="BIZ UDPゴシック"/>
                <w:sz w:val="19"/>
              </w:rPr>
              <w:t>放課後等デイサービス事業所</w:t>
            </w:r>
          </w:p>
        </w:tc>
        <w:tc>
          <w:tcPr>
            <w:tcW w:w="4349" w:type="dxa"/>
            <w:tcMar>
              <w:top w:w="60" w:type="dxa"/>
              <w:left w:w="100" w:type="dxa"/>
              <w:bottom w:w="60" w:type="dxa"/>
              <w:right w:w="100" w:type="dxa"/>
            </w:tcMar>
            <w:vAlign w:val="center"/>
          </w:tcPr>
          <w:p w14:paraId="12637CF6" w14:textId="77777777" w:rsidR="00865CAC" w:rsidRDefault="00000000">
            <w:pPr>
              <w:rPr>
                <w:rFonts w:hint="eastAsia"/>
              </w:rPr>
            </w:pPr>
            <w:r>
              <w:rPr>
                <w:rFonts w:ascii="BIZ UDPゴシック" w:eastAsia="BIZ UDPゴシック" w:hAnsi="BIZ UDPゴシック"/>
                <w:sz w:val="19"/>
              </w:rPr>
              <w:t>23か所（会津若松市14、喜多方市３、磐梯町１、猪苗代町１、会津坂下町２、湯川村１、会津美里町１）</w:t>
            </w:r>
          </w:p>
        </w:tc>
        <w:tc>
          <w:tcPr>
            <w:tcW w:w="3004" w:type="dxa"/>
            <w:tcMar>
              <w:top w:w="60" w:type="dxa"/>
              <w:left w:w="100" w:type="dxa"/>
              <w:bottom w:w="60" w:type="dxa"/>
              <w:right w:w="100" w:type="dxa"/>
            </w:tcMar>
            <w:vAlign w:val="center"/>
          </w:tcPr>
          <w:p w14:paraId="0DBDA1DE" w14:textId="77777777" w:rsidR="00865CAC" w:rsidRDefault="00000000">
            <w:pPr>
              <w:rPr>
                <w:rFonts w:hint="eastAsia"/>
              </w:rPr>
            </w:pPr>
            <w:r>
              <w:rPr>
                <w:rFonts w:ascii="BIZ UDPゴシック" w:eastAsia="BIZ UDPゴシック" w:hAnsi="BIZ UDPゴシック"/>
                <w:sz w:val="19"/>
              </w:rPr>
              <w:t>会津北部に磐梯町１・猪苗代町１・湯川村１</w:t>
            </w:r>
          </w:p>
        </w:tc>
      </w:tr>
      <w:tr w:rsidR="00865CAC" w14:paraId="3AA84BB5" w14:textId="77777777" w:rsidTr="006F3E14">
        <w:tc>
          <w:tcPr>
            <w:tcW w:w="2275" w:type="dxa"/>
            <w:tcMar>
              <w:top w:w="60" w:type="dxa"/>
              <w:left w:w="100" w:type="dxa"/>
              <w:bottom w:w="60" w:type="dxa"/>
              <w:right w:w="100" w:type="dxa"/>
            </w:tcMar>
            <w:vAlign w:val="center"/>
          </w:tcPr>
          <w:p w14:paraId="3615E125" w14:textId="77777777" w:rsidR="00865CAC" w:rsidRDefault="00000000">
            <w:pPr>
              <w:rPr>
                <w:rFonts w:hint="eastAsia"/>
              </w:rPr>
            </w:pPr>
            <w:r>
              <w:rPr>
                <w:rFonts w:ascii="BIZ UDPゴシック" w:eastAsia="BIZ UDPゴシック" w:hAnsi="BIZ UDPゴシック"/>
                <w:sz w:val="19"/>
              </w:rPr>
              <w:t>保育所等訪問支援事業所</w:t>
            </w:r>
          </w:p>
        </w:tc>
        <w:tc>
          <w:tcPr>
            <w:tcW w:w="4349" w:type="dxa"/>
            <w:tcMar>
              <w:top w:w="60" w:type="dxa"/>
              <w:left w:w="100" w:type="dxa"/>
              <w:bottom w:w="60" w:type="dxa"/>
              <w:right w:w="100" w:type="dxa"/>
            </w:tcMar>
            <w:vAlign w:val="center"/>
          </w:tcPr>
          <w:p w14:paraId="006B0969" w14:textId="77777777" w:rsidR="00865CAC" w:rsidRDefault="00000000">
            <w:pPr>
              <w:rPr>
                <w:rFonts w:hint="eastAsia"/>
              </w:rPr>
            </w:pPr>
            <w:r>
              <w:rPr>
                <w:rFonts w:ascii="BIZ UDPゴシック" w:eastAsia="BIZ UDPゴシック" w:hAnsi="BIZ UDPゴシック"/>
                <w:sz w:val="19"/>
              </w:rPr>
              <w:t>６か所（会津若松市６）</w:t>
            </w:r>
          </w:p>
        </w:tc>
        <w:tc>
          <w:tcPr>
            <w:tcW w:w="3004" w:type="dxa"/>
            <w:tcMar>
              <w:top w:w="60" w:type="dxa"/>
              <w:left w:w="100" w:type="dxa"/>
              <w:bottom w:w="60" w:type="dxa"/>
              <w:right w:w="100" w:type="dxa"/>
            </w:tcMar>
            <w:vAlign w:val="center"/>
          </w:tcPr>
          <w:p w14:paraId="2554A0C4" w14:textId="77777777" w:rsidR="00865CAC" w:rsidRDefault="00000000">
            <w:pPr>
              <w:rPr>
                <w:rFonts w:hint="eastAsia"/>
              </w:rPr>
            </w:pPr>
            <w:r>
              <w:rPr>
                <w:rFonts w:ascii="BIZ UDPゴシック" w:eastAsia="BIZ UDPゴシック" w:hAnsi="BIZ UDPゴシック"/>
                <w:sz w:val="19"/>
              </w:rPr>
              <w:t>圏域で会津若松市のみ。訪問の範囲を確認する必要がある</w:t>
            </w:r>
          </w:p>
        </w:tc>
      </w:tr>
      <w:tr w:rsidR="00865CAC" w14:paraId="55C1902D" w14:textId="77777777" w:rsidTr="006F3E14">
        <w:tc>
          <w:tcPr>
            <w:tcW w:w="2275" w:type="dxa"/>
            <w:tcMar>
              <w:top w:w="60" w:type="dxa"/>
              <w:left w:w="100" w:type="dxa"/>
              <w:bottom w:w="60" w:type="dxa"/>
              <w:right w:w="100" w:type="dxa"/>
            </w:tcMar>
            <w:vAlign w:val="center"/>
          </w:tcPr>
          <w:p w14:paraId="656D2F30" w14:textId="77777777" w:rsidR="00865CAC" w:rsidRDefault="00000000">
            <w:pPr>
              <w:rPr>
                <w:rFonts w:hint="eastAsia"/>
              </w:rPr>
            </w:pPr>
            <w:r>
              <w:rPr>
                <w:rFonts w:ascii="BIZ UDPゴシック" w:eastAsia="BIZ UDPゴシック" w:hAnsi="BIZ UDPゴシック"/>
                <w:sz w:val="19"/>
              </w:rPr>
              <w:t>障害児相談支援事業所</w:t>
            </w:r>
          </w:p>
        </w:tc>
        <w:tc>
          <w:tcPr>
            <w:tcW w:w="4349" w:type="dxa"/>
            <w:tcMar>
              <w:top w:w="60" w:type="dxa"/>
              <w:left w:w="100" w:type="dxa"/>
              <w:bottom w:w="60" w:type="dxa"/>
              <w:right w:w="100" w:type="dxa"/>
            </w:tcMar>
            <w:vAlign w:val="center"/>
          </w:tcPr>
          <w:p w14:paraId="28B83116" w14:textId="77777777" w:rsidR="00865CAC" w:rsidRDefault="00000000">
            <w:pPr>
              <w:rPr>
                <w:rFonts w:hint="eastAsia"/>
              </w:rPr>
            </w:pPr>
            <w:r>
              <w:rPr>
                <w:rFonts w:ascii="BIZ UDPゴシック" w:eastAsia="BIZ UDPゴシック" w:hAnsi="BIZ UDPゴシック"/>
                <w:sz w:val="19"/>
              </w:rPr>
              <w:t>18か所（会津若松市11、喜多方市２、西会津町１、</w:t>
            </w:r>
            <w:r>
              <w:rPr>
                <w:rFonts w:ascii="BIZ UDPゴシック" w:eastAsia="BIZ UDPゴシック" w:hAnsi="BIZ UDPゴシック"/>
                <w:sz w:val="19"/>
              </w:rPr>
              <w:lastRenderedPageBreak/>
              <w:t>猪苗代町１、会津坂下町２、会津美里町１）</w:t>
            </w:r>
          </w:p>
        </w:tc>
        <w:tc>
          <w:tcPr>
            <w:tcW w:w="3004" w:type="dxa"/>
            <w:tcMar>
              <w:top w:w="60" w:type="dxa"/>
              <w:left w:w="100" w:type="dxa"/>
              <w:bottom w:w="60" w:type="dxa"/>
              <w:right w:w="100" w:type="dxa"/>
            </w:tcMar>
            <w:vAlign w:val="center"/>
          </w:tcPr>
          <w:p w14:paraId="3D3FDB01" w14:textId="77777777" w:rsidR="00865CAC" w:rsidRDefault="00000000">
            <w:pPr>
              <w:rPr>
                <w:rFonts w:hint="eastAsia"/>
              </w:rPr>
            </w:pPr>
            <w:r>
              <w:rPr>
                <w:rFonts w:ascii="BIZ UDPゴシック" w:eastAsia="BIZ UDPゴシック" w:hAnsi="BIZ UDPゴシック"/>
                <w:sz w:val="19"/>
              </w:rPr>
              <w:lastRenderedPageBreak/>
              <w:t>会津北部に猪苗代町１</w:t>
            </w:r>
          </w:p>
        </w:tc>
      </w:tr>
      <w:tr w:rsidR="00865CAC" w14:paraId="3AA8D3B1" w14:textId="77777777" w:rsidTr="006F3E14">
        <w:tc>
          <w:tcPr>
            <w:tcW w:w="2275" w:type="dxa"/>
            <w:tcMar>
              <w:top w:w="60" w:type="dxa"/>
              <w:left w:w="100" w:type="dxa"/>
              <w:bottom w:w="60" w:type="dxa"/>
              <w:right w:w="100" w:type="dxa"/>
            </w:tcMar>
            <w:vAlign w:val="center"/>
          </w:tcPr>
          <w:p w14:paraId="7DC4EDE1" w14:textId="77777777" w:rsidR="00865CAC" w:rsidRDefault="00000000">
            <w:pPr>
              <w:rPr>
                <w:rFonts w:hint="eastAsia"/>
              </w:rPr>
            </w:pPr>
            <w:r>
              <w:rPr>
                <w:rFonts w:ascii="BIZ UDPゴシック" w:eastAsia="BIZ UDPゴシック" w:hAnsi="BIZ UDPゴシック"/>
                <w:sz w:val="19"/>
              </w:rPr>
              <w:t>短期入所事業所（福祉型）</w:t>
            </w:r>
            <w:r>
              <w:rPr>
                <w:rFonts w:ascii="BIZ UDPゴシック" w:eastAsia="BIZ UDPゴシック" w:hAnsi="BIZ UDPゴシック"/>
                <w:sz w:val="19"/>
              </w:rPr>
              <w:br/>
              <w:t>※児童が利用可能</w:t>
            </w:r>
          </w:p>
        </w:tc>
        <w:tc>
          <w:tcPr>
            <w:tcW w:w="4349" w:type="dxa"/>
            <w:tcMar>
              <w:top w:w="60" w:type="dxa"/>
              <w:left w:w="100" w:type="dxa"/>
              <w:bottom w:w="60" w:type="dxa"/>
              <w:right w:w="100" w:type="dxa"/>
            </w:tcMar>
            <w:vAlign w:val="center"/>
          </w:tcPr>
          <w:p w14:paraId="06E6C149" w14:textId="77777777" w:rsidR="00865CAC" w:rsidRDefault="00000000">
            <w:pPr>
              <w:rPr>
                <w:rFonts w:hint="eastAsia"/>
              </w:rPr>
            </w:pPr>
            <w:r>
              <w:rPr>
                <w:rFonts w:ascii="BIZ UDPゴシック" w:eastAsia="BIZ UDPゴシック" w:hAnsi="BIZ UDPゴシック"/>
                <w:sz w:val="19"/>
              </w:rPr>
              <w:t>１か所（猪苗代町１）</w:t>
            </w:r>
          </w:p>
        </w:tc>
        <w:tc>
          <w:tcPr>
            <w:tcW w:w="3004" w:type="dxa"/>
            <w:tcMar>
              <w:top w:w="60" w:type="dxa"/>
              <w:left w:w="100" w:type="dxa"/>
              <w:bottom w:w="60" w:type="dxa"/>
              <w:right w:w="100" w:type="dxa"/>
            </w:tcMar>
            <w:vAlign w:val="center"/>
          </w:tcPr>
          <w:p w14:paraId="5D91BA66" w14:textId="77777777" w:rsidR="00865CAC" w:rsidRDefault="00000000">
            <w:pPr>
              <w:rPr>
                <w:rFonts w:hint="eastAsia"/>
              </w:rPr>
            </w:pPr>
            <w:r>
              <w:rPr>
                <w:rFonts w:ascii="BIZ UDPゴシック" w:eastAsia="BIZ UDPゴシック" w:hAnsi="BIZ UDPゴシック"/>
                <w:sz w:val="19"/>
              </w:rPr>
              <w:t>会津北部圏域の内</w:t>
            </w:r>
          </w:p>
        </w:tc>
      </w:tr>
      <w:tr w:rsidR="00865CAC" w14:paraId="1031E564" w14:textId="77777777" w:rsidTr="006F3E14">
        <w:tc>
          <w:tcPr>
            <w:tcW w:w="2275" w:type="dxa"/>
            <w:tcMar>
              <w:top w:w="60" w:type="dxa"/>
              <w:left w:w="100" w:type="dxa"/>
              <w:bottom w:w="60" w:type="dxa"/>
              <w:right w:w="100" w:type="dxa"/>
            </w:tcMar>
            <w:vAlign w:val="center"/>
          </w:tcPr>
          <w:p w14:paraId="79CDF1B5" w14:textId="77777777" w:rsidR="00865CAC" w:rsidRDefault="00000000">
            <w:pPr>
              <w:rPr>
                <w:rFonts w:hint="eastAsia"/>
              </w:rPr>
            </w:pPr>
            <w:r>
              <w:rPr>
                <w:rFonts w:ascii="BIZ UDPゴシック" w:eastAsia="BIZ UDPゴシック" w:hAnsi="BIZ UDPゴシック"/>
                <w:sz w:val="19"/>
              </w:rPr>
              <w:t>福祉型障害児入所施設</w:t>
            </w:r>
          </w:p>
        </w:tc>
        <w:tc>
          <w:tcPr>
            <w:tcW w:w="4349" w:type="dxa"/>
            <w:tcMar>
              <w:top w:w="60" w:type="dxa"/>
              <w:left w:w="100" w:type="dxa"/>
              <w:bottom w:w="60" w:type="dxa"/>
              <w:right w:w="100" w:type="dxa"/>
            </w:tcMar>
            <w:vAlign w:val="center"/>
          </w:tcPr>
          <w:p w14:paraId="6CBEA6BC" w14:textId="77777777" w:rsidR="00865CAC" w:rsidRDefault="00000000">
            <w:pPr>
              <w:rPr>
                <w:rFonts w:hint="eastAsia"/>
              </w:rPr>
            </w:pPr>
            <w:r>
              <w:rPr>
                <w:rFonts w:ascii="BIZ UDPゴシック" w:eastAsia="BIZ UDPゴシック" w:hAnsi="BIZ UDPゴシック"/>
                <w:sz w:val="19"/>
              </w:rPr>
              <w:t>１か所（猪苗代町１）</w:t>
            </w:r>
          </w:p>
        </w:tc>
        <w:tc>
          <w:tcPr>
            <w:tcW w:w="3004" w:type="dxa"/>
            <w:tcMar>
              <w:top w:w="60" w:type="dxa"/>
              <w:left w:w="100" w:type="dxa"/>
              <w:bottom w:w="60" w:type="dxa"/>
              <w:right w:w="100" w:type="dxa"/>
            </w:tcMar>
            <w:vAlign w:val="center"/>
          </w:tcPr>
          <w:p w14:paraId="690F6F68" w14:textId="77777777" w:rsidR="00865CAC" w:rsidRDefault="00000000">
            <w:pPr>
              <w:rPr>
                <w:rFonts w:hint="eastAsia"/>
              </w:rPr>
            </w:pPr>
            <w:r>
              <w:rPr>
                <w:rFonts w:ascii="BIZ UDPゴシック" w:eastAsia="BIZ UDPゴシック" w:hAnsi="BIZ UDPゴシック"/>
                <w:sz w:val="19"/>
              </w:rPr>
              <w:t>会津北部圏域の内</w:t>
            </w:r>
          </w:p>
        </w:tc>
      </w:tr>
    </w:tbl>
    <w:p w14:paraId="5E909ECA" w14:textId="77777777" w:rsidR="00865CAC" w:rsidRDefault="00865CAC">
      <w:pPr>
        <w:rPr>
          <w:rFonts w:hint="eastAsia"/>
        </w:rPr>
      </w:pPr>
    </w:p>
    <w:p w14:paraId="6D2886B8" w14:textId="77777777" w:rsidR="00865CAC" w:rsidRDefault="00000000">
      <w:pPr>
        <w:ind w:firstLine="210"/>
        <w:rPr>
          <w:rFonts w:hint="eastAsia"/>
        </w:rPr>
      </w:pPr>
      <w:r>
        <w:rPr>
          <w:rFonts w:ascii="BIZ UDPゴシック" w:eastAsia="BIZ UDPゴシック" w:hAnsi="BIZ UDPゴシック"/>
        </w:rPr>
        <w:t>また、令和８年度に設置予定の「こども家庭センター」は、母子保健と児童福祉を一体的に担う窓口であり、障がいや発達の特性の早期発見・早期療育に係る相談の入口となることが見込まれます。乳幼児健診・母子保健事業から障がい児通所支援・障がい児相談支援への相談導線を明確にし、こども家庭センター、保健センター、教育委員会、圏域の児童発達支援センター及び相談支援事業所の役割分担を整理します。基本指針が新たに求める「障がい児等への伴走的な相談支援体制の構築（のぞまないセルフプランの解消）」についても、同センターを起点とした相談体制の中で対応します。医療的ケア児等コーディネーターの配置検討にあたっても、同センターとの連携を前提とします。</w:t>
      </w:r>
    </w:p>
    <w:p w14:paraId="46C52ACB" w14:textId="77777777" w:rsidR="00865CAC" w:rsidRDefault="00000000">
      <w:pPr>
        <w:ind w:firstLine="210"/>
        <w:rPr>
          <w:rFonts w:hint="eastAsia"/>
        </w:rPr>
      </w:pPr>
      <w:r>
        <w:rPr>
          <w:rFonts w:ascii="BIZ UDPゴシック" w:eastAsia="BIZ UDPゴシック" w:hAnsi="BIZ UDPゴシック"/>
        </w:rPr>
        <w:t>医療的ケア児については、本村に１人おり、経管栄養が毎日必要な状態にあることを村に確認しています。対象となる児童が１人であっても、基本指針が求める医療的ケア児等に対する関係機関の協議の場の設置と医療的ケア児等コーディネーターの配置は必要です。日常的に医療的ケアを要する状態であることから、訪問看護、通園・通学先での医療的ケア体制、災害時の電源・医療機器の確保を含めて、保健・医療・福祉・保育・教育の関係機関が情報を共有できる体制を整えます。</w:t>
      </w:r>
    </w:p>
    <w:p w14:paraId="15078198" w14:textId="77777777" w:rsidR="00865CAC" w:rsidRDefault="00000000">
      <w:pPr>
        <w:ind w:firstLine="210"/>
        <w:rPr>
          <w:rFonts w:hint="eastAsia"/>
        </w:rPr>
      </w:pPr>
      <w:r>
        <w:rPr>
          <w:rFonts w:ascii="BIZ UDPゴシック" w:eastAsia="BIZ UDPゴシック" w:hAnsi="BIZ UDPゴシック"/>
        </w:rPr>
        <w:t>令和８年８月19日に示された基本指針の改正により、「医療的ケア児及びその家族に対する支援に関する法律」が「医療的ケア児等及び重症心身障害児者並びにそれらの家族に対する支援に関する法律」に改められ、支援の対象が広がりました。新たに「医療的ケア者」が定められ、医療的ケア児であった方で引き続き恒常的に医療的ケアが不可欠である方と、恒常的に医療的ケアが不可欠でこれにより自立した日常生活又は社会生活を営むことが困難な状態にある方が対象となります。医療的ケア児と医療的ケア者を合わせて「医療的ケア児等」といいます。</w:t>
      </w:r>
    </w:p>
    <w:p w14:paraId="5C036182" w14:textId="77777777" w:rsidR="00865CAC" w:rsidRDefault="00000000">
      <w:pPr>
        <w:ind w:firstLine="210"/>
        <w:rPr>
          <w:rFonts w:hint="eastAsia"/>
        </w:rPr>
      </w:pPr>
      <w:r>
        <w:rPr>
          <w:rFonts w:ascii="BIZ UDPゴシック" w:eastAsia="BIZ UDPゴシック" w:hAnsi="BIZ UDPゴシック"/>
        </w:rPr>
        <w:t>これにより、成果目標は次の２つになります。第一に、令和11年度末までに、保健、医療、障がい福祉、保育、教育等の関係機関等が連携を図るための協議の場を設けること。第二に、医療的ケア児等に関するコーディネーターを配置することです。いずれも村単独での設置が困難な場合は、県の関与のうえ圏域での設置であっても差し支えないとされています。</w:t>
      </w:r>
    </w:p>
    <w:p w14:paraId="08C0A866" w14:textId="77777777" w:rsidR="00865CAC" w:rsidRDefault="00000000">
      <w:pPr>
        <w:ind w:firstLine="210"/>
        <w:rPr>
          <w:rFonts w:hint="eastAsia"/>
        </w:rPr>
      </w:pPr>
      <w:r>
        <w:rPr>
          <w:rFonts w:ascii="BIZ UDPゴシック" w:eastAsia="BIZ UDPゴシック" w:hAnsi="BIZ UDPゴシック"/>
        </w:rPr>
        <w:t>コーディネーターは、医療的ケア児等に関するコーディネーターを養成する研修を修了した相談支援専門員、保健師、訪問看護師等をもって充てます。必要に応じて相談支援従事者初任者研修を受講することが望ましいとされています。その役割は、新生児集中治療室に入院中から退院後の在宅生活を見据えた退院支援、多分野にまたがる支援の利用調整、協議の場への参画による地域資源の開発、及び学齢期から成人期への円滑な引継ぎです。</w:t>
      </w:r>
    </w:p>
    <w:p w14:paraId="6209014F" w14:textId="77777777" w:rsidR="00865CAC" w:rsidRDefault="00000000">
      <w:pPr>
        <w:ind w:firstLine="210"/>
        <w:rPr>
          <w:rFonts w:hint="eastAsia"/>
        </w:rPr>
      </w:pPr>
      <w:r>
        <w:rPr>
          <w:rFonts w:ascii="BIZ UDPゴシック" w:eastAsia="BIZ UDPゴシック" w:hAnsi="BIZ UDPゴシック"/>
        </w:rPr>
        <w:t>本村の医療的ケア児１人についても、18歳に達した後は医療的ケア者として引き続き支援の対象となります。計画期間中に18歳に達する場合には、第５章２の年齢到達に伴うサービスの移行と合わせて、障がい児通所支援から障がい福祉サービスへの引継ぎを準備します。</w:t>
      </w:r>
    </w:p>
    <w:p w14:paraId="0E840CA4" w14:textId="77777777" w:rsidR="00865CAC" w:rsidRDefault="00000000">
      <w:pPr>
        <w:ind w:firstLine="210"/>
        <w:rPr>
          <w:rFonts w:hint="eastAsia"/>
        </w:rPr>
      </w:pPr>
      <w:r>
        <w:rPr>
          <w:rFonts w:ascii="BIZ UDPゴシック" w:eastAsia="BIZ UDPゴシック" w:hAnsi="BIZ UDPゴシック"/>
        </w:rPr>
        <w:t>都道府県においては、医療的ケア児支援センターが「医療的ケア児等支援センター」に改称され、対象に重症心身障害児者が加わりました。あわせて「医療的ケア児等支援地域協議会」の設置が求められています。同センターの業務には、個別避難計画の作成についての協力と、災害時における市町村と連携した情報の提供が加えられました。本村の個別避難計画の作成（第３章３ ⑥生活環境）においても、同センターとの連携を前提とします。</w:t>
      </w:r>
    </w:p>
    <w:p w14:paraId="7AE5BA5A" w14:textId="77777777" w:rsidR="00865CAC" w:rsidRDefault="00000000">
      <w:pPr>
        <w:ind w:firstLine="210"/>
        <w:rPr>
          <w:rFonts w:hint="eastAsia"/>
        </w:rPr>
      </w:pPr>
      <w:r>
        <w:rPr>
          <w:rFonts w:ascii="BIZ UDPゴシック" w:eastAsia="BIZ UDPゴシック" w:hAnsi="BIZ UDPゴシック"/>
        </w:rPr>
        <w:t>なお、障がい児入所施設及び児童福祉施設に入所している児童は０人、障害児通所支援の支給決定の申請中の児童も０人であることを村に確認しています。第５章の障害児入所支援の見込量を０とする根拠はこの確認により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797"/>
        <w:gridCol w:w="2198"/>
        <w:gridCol w:w="4633"/>
      </w:tblGrid>
      <w:tr w:rsidR="00C311F8" w:rsidRPr="001026E7" w14:paraId="6FD80B81" w14:textId="77777777" w:rsidTr="006F3E14">
        <w:trPr>
          <w:tblHeader/>
        </w:trPr>
        <w:tc>
          <w:tcPr>
            <w:tcW w:w="2797" w:type="dxa"/>
            <w:shd w:val="clear" w:color="auto" w:fill="1F3864"/>
            <w:tcMar>
              <w:top w:w="60" w:type="dxa"/>
              <w:left w:w="100" w:type="dxa"/>
              <w:bottom w:w="60" w:type="dxa"/>
              <w:right w:w="100" w:type="dxa"/>
            </w:tcMar>
            <w:vAlign w:val="center"/>
          </w:tcPr>
          <w:p w14:paraId="20BDC91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198" w:type="dxa"/>
            <w:shd w:val="clear" w:color="auto" w:fill="1F3864"/>
            <w:tcMar>
              <w:top w:w="60" w:type="dxa"/>
              <w:left w:w="100" w:type="dxa"/>
              <w:bottom w:w="60" w:type="dxa"/>
              <w:right w:w="100" w:type="dxa"/>
            </w:tcMar>
            <w:vAlign w:val="center"/>
          </w:tcPr>
          <w:p w14:paraId="2BD79C0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633" w:type="dxa"/>
            <w:shd w:val="clear" w:color="auto" w:fill="1F3864"/>
            <w:tcMar>
              <w:top w:w="60" w:type="dxa"/>
              <w:left w:w="100" w:type="dxa"/>
              <w:bottom w:w="60" w:type="dxa"/>
              <w:right w:w="100" w:type="dxa"/>
            </w:tcMar>
            <w:vAlign w:val="center"/>
          </w:tcPr>
          <w:p w14:paraId="0989358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5B4694D9" w14:textId="77777777" w:rsidTr="006F3E14">
        <w:tc>
          <w:tcPr>
            <w:tcW w:w="2797" w:type="dxa"/>
            <w:tcMar>
              <w:top w:w="60" w:type="dxa"/>
              <w:left w:w="100" w:type="dxa"/>
              <w:bottom w:w="60" w:type="dxa"/>
              <w:right w:w="100" w:type="dxa"/>
            </w:tcMar>
            <w:vAlign w:val="center"/>
          </w:tcPr>
          <w:p w14:paraId="4E3E574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児童発達支援センターの設置数</w:t>
            </w:r>
          </w:p>
        </w:tc>
        <w:tc>
          <w:tcPr>
            <w:tcW w:w="2198" w:type="dxa"/>
            <w:tcMar>
              <w:top w:w="60" w:type="dxa"/>
              <w:left w:w="100" w:type="dxa"/>
              <w:bottom w:w="60" w:type="dxa"/>
              <w:right w:w="100" w:type="dxa"/>
            </w:tcMar>
            <w:vAlign w:val="center"/>
          </w:tcPr>
          <w:p w14:paraId="48A77C70"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０か所</w:t>
            </w:r>
          </w:p>
          <w:p w14:paraId="5C5DA44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633" w:type="dxa"/>
            <w:tcMar>
              <w:top w:w="60" w:type="dxa"/>
              <w:left w:w="100" w:type="dxa"/>
              <w:bottom w:w="60" w:type="dxa"/>
              <w:right w:w="100" w:type="dxa"/>
            </w:tcMar>
            <w:vAlign w:val="center"/>
          </w:tcPr>
          <w:p w14:paraId="0F73747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近隣市町村のセンターとの連携により「４つの中核機能」へのアクセスを確保</w:t>
            </w:r>
          </w:p>
        </w:tc>
      </w:tr>
      <w:tr w:rsidR="00C311F8" w:rsidRPr="001026E7" w14:paraId="0D979D05" w14:textId="77777777" w:rsidTr="006F3E14">
        <w:tc>
          <w:tcPr>
            <w:tcW w:w="2797" w:type="dxa"/>
            <w:shd w:val="clear" w:color="auto" w:fill="F2F2F2"/>
            <w:tcMar>
              <w:top w:w="60" w:type="dxa"/>
              <w:left w:w="100" w:type="dxa"/>
              <w:bottom w:w="60" w:type="dxa"/>
              <w:right w:w="100" w:type="dxa"/>
            </w:tcMar>
            <w:vAlign w:val="center"/>
          </w:tcPr>
          <w:p w14:paraId="3DC9307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医療的ケア児等コーディネーターの配置</w:t>
            </w:r>
          </w:p>
        </w:tc>
        <w:tc>
          <w:tcPr>
            <w:tcW w:w="2198" w:type="dxa"/>
            <w:shd w:val="clear" w:color="auto" w:fill="F2F2F2"/>
            <w:tcMar>
              <w:top w:w="60" w:type="dxa"/>
              <w:left w:w="100" w:type="dxa"/>
              <w:bottom w:w="60" w:type="dxa"/>
              <w:right w:w="100" w:type="dxa"/>
            </w:tcMar>
            <w:vAlign w:val="center"/>
          </w:tcPr>
          <w:p w14:paraId="6A54DA5C"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5449DDC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（継続目標）</w:t>
            </w:r>
          </w:p>
        </w:tc>
        <w:tc>
          <w:tcPr>
            <w:tcW w:w="4633" w:type="dxa"/>
            <w:shd w:val="clear" w:color="auto" w:fill="F2F2F2"/>
            <w:tcMar>
              <w:top w:w="60" w:type="dxa"/>
              <w:left w:w="100" w:type="dxa"/>
              <w:bottom w:w="60" w:type="dxa"/>
              <w:right w:w="100" w:type="dxa"/>
            </w:tcMar>
            <w:vAlign w:val="center"/>
          </w:tcPr>
          <w:p w14:paraId="30CEEE4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令和８年度に配置困難だった場合、近隣市町村との連携により令和11年度末までの配置を目指す</w:t>
            </w:r>
          </w:p>
        </w:tc>
      </w:tr>
      <w:tr w:rsidR="00C311F8" w:rsidRPr="001026E7" w14:paraId="635BDD65" w14:textId="77777777" w:rsidTr="006F3E14">
        <w:tc>
          <w:tcPr>
            <w:tcW w:w="2797" w:type="dxa"/>
            <w:tcMar>
              <w:top w:w="60" w:type="dxa"/>
              <w:left w:w="100" w:type="dxa"/>
              <w:bottom w:w="60" w:type="dxa"/>
              <w:right w:w="100" w:type="dxa"/>
            </w:tcMar>
            <w:vAlign w:val="center"/>
          </w:tcPr>
          <w:p w14:paraId="0C6F750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インクルージョン推進の協議</w:t>
            </w:r>
            <w:r w:rsidRPr="001026E7">
              <w:rPr>
                <w:rFonts w:ascii="BIZ UDPゴシック" w:eastAsia="BIZ UDPゴシック" w:hAnsi="BIZ UDPゴシック"/>
                <w:sz w:val="20"/>
                <w:szCs w:val="20"/>
              </w:rPr>
              <w:lastRenderedPageBreak/>
              <w:t>の場【新規】</w:t>
            </w:r>
          </w:p>
        </w:tc>
        <w:tc>
          <w:tcPr>
            <w:tcW w:w="2198" w:type="dxa"/>
            <w:tcMar>
              <w:top w:w="60" w:type="dxa"/>
              <w:left w:w="100" w:type="dxa"/>
              <w:bottom w:w="60" w:type="dxa"/>
              <w:right w:w="100" w:type="dxa"/>
            </w:tcMar>
            <w:vAlign w:val="center"/>
          </w:tcPr>
          <w:p w14:paraId="2AE9477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lastRenderedPageBreak/>
              <w:t>会津北部圏域で設置</w:t>
            </w:r>
          </w:p>
        </w:tc>
        <w:tc>
          <w:tcPr>
            <w:tcW w:w="4633" w:type="dxa"/>
            <w:tcMar>
              <w:top w:w="60" w:type="dxa"/>
              <w:left w:w="100" w:type="dxa"/>
              <w:bottom w:w="60" w:type="dxa"/>
              <w:right w:w="100" w:type="dxa"/>
            </w:tcMar>
            <w:vAlign w:val="center"/>
          </w:tcPr>
          <w:p w14:paraId="5267635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既存の自立支援協議会・地域生活支援拠点の協議</w:t>
            </w:r>
            <w:r w:rsidRPr="001026E7">
              <w:rPr>
                <w:rFonts w:ascii="BIZ UDPゴシック" w:eastAsia="BIZ UDPゴシック" w:hAnsi="BIZ UDPゴシック"/>
                <w:sz w:val="20"/>
                <w:szCs w:val="20"/>
              </w:rPr>
              <w:lastRenderedPageBreak/>
              <w:t>の場を活用</w:t>
            </w:r>
          </w:p>
        </w:tc>
      </w:tr>
      <w:tr w:rsidR="00C311F8" w:rsidRPr="001026E7" w14:paraId="60E72534" w14:textId="77777777" w:rsidTr="006F3E14">
        <w:tc>
          <w:tcPr>
            <w:tcW w:w="2797" w:type="dxa"/>
            <w:shd w:val="clear" w:color="auto" w:fill="F2F2F2"/>
            <w:tcMar>
              <w:top w:w="60" w:type="dxa"/>
              <w:left w:w="100" w:type="dxa"/>
              <w:bottom w:w="60" w:type="dxa"/>
              <w:right w:w="100" w:type="dxa"/>
            </w:tcMar>
            <w:vAlign w:val="center"/>
          </w:tcPr>
          <w:p w14:paraId="56495A2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lastRenderedPageBreak/>
              <w:t>保育所等訪問支援事業所の整備数</w:t>
            </w:r>
          </w:p>
        </w:tc>
        <w:tc>
          <w:tcPr>
            <w:tcW w:w="2198" w:type="dxa"/>
            <w:shd w:val="clear" w:color="auto" w:fill="F2F2F2"/>
            <w:tcMar>
              <w:top w:w="60" w:type="dxa"/>
              <w:left w:w="100" w:type="dxa"/>
              <w:bottom w:w="60" w:type="dxa"/>
              <w:right w:w="100" w:type="dxa"/>
            </w:tcMar>
            <w:vAlign w:val="center"/>
          </w:tcPr>
          <w:p w14:paraId="5713C083"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０か所</w:t>
            </w:r>
          </w:p>
          <w:p w14:paraId="2BCD4C9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633" w:type="dxa"/>
            <w:shd w:val="clear" w:color="auto" w:fill="F2F2F2"/>
            <w:tcMar>
              <w:top w:w="60" w:type="dxa"/>
              <w:left w:w="100" w:type="dxa"/>
              <w:bottom w:w="60" w:type="dxa"/>
              <w:right w:w="100" w:type="dxa"/>
            </w:tcMar>
            <w:vAlign w:val="center"/>
          </w:tcPr>
          <w:p w14:paraId="7DFFFF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利用希望者の状況を踏まえ、近隣市町村と連携しながらサービス提供に努める</w:t>
            </w:r>
          </w:p>
        </w:tc>
      </w:tr>
      <w:tr w:rsidR="00C311F8" w:rsidRPr="001026E7" w14:paraId="5B75B9C3" w14:textId="77777777" w:rsidTr="006F3E14">
        <w:tc>
          <w:tcPr>
            <w:tcW w:w="2797" w:type="dxa"/>
            <w:shd w:val="clear" w:color="auto" w:fill="F2F2F2"/>
            <w:tcMar>
              <w:top w:w="60" w:type="dxa"/>
              <w:left w:w="100" w:type="dxa"/>
              <w:bottom w:w="60" w:type="dxa"/>
              <w:right w:w="100" w:type="dxa"/>
            </w:tcMar>
            <w:vAlign w:val="center"/>
          </w:tcPr>
          <w:p w14:paraId="1E8B135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20"/>
              </w:rPr>
              <w:t>医療的ケア児等に関する関係機関の</w:t>
            </w:r>
            <w:r>
              <w:rPr>
                <w:rFonts w:ascii="BIZ UDPゴシック" w:eastAsia="BIZ UDPゴシック" w:hAnsi="BIZ UDPゴシック"/>
                <w:sz w:val="20"/>
              </w:rPr>
              <w:br/>
              <w:t>協議の場の設置【新規】</w:t>
            </w:r>
          </w:p>
        </w:tc>
        <w:tc>
          <w:tcPr>
            <w:tcW w:w="2198" w:type="dxa"/>
            <w:shd w:val="clear" w:color="auto" w:fill="F2F2F2"/>
            <w:tcMar>
              <w:top w:w="60" w:type="dxa"/>
              <w:left w:w="100" w:type="dxa"/>
              <w:bottom w:w="60" w:type="dxa"/>
              <w:right w:w="100" w:type="dxa"/>
            </w:tcMar>
            <w:vAlign w:val="center"/>
          </w:tcPr>
          <w:p w14:paraId="58717CBE"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20"/>
              </w:rPr>
              <w:t>圏域で設置</w:t>
            </w:r>
          </w:p>
        </w:tc>
        <w:tc>
          <w:tcPr>
            <w:tcW w:w="4633" w:type="dxa"/>
            <w:shd w:val="clear" w:color="auto" w:fill="F2F2F2"/>
            <w:tcMar>
              <w:top w:w="60" w:type="dxa"/>
              <w:left w:w="100" w:type="dxa"/>
              <w:bottom w:w="60" w:type="dxa"/>
              <w:right w:w="100" w:type="dxa"/>
            </w:tcMar>
            <w:vAlign w:val="center"/>
          </w:tcPr>
          <w:p w14:paraId="14CB6F3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20"/>
              </w:rPr>
              <w:t>令和８年８月19日の基本指針改正により、協議の場の設置がコーディネーターの配置と並ぶ成果目標となった。村単独での設置が困難な場合は、県の関与のうえ圏域での設置も可</w:t>
            </w:r>
          </w:p>
        </w:tc>
      </w:tr>
    </w:tbl>
    <w:p w14:paraId="4E645D8F"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4" w:name="_Toc8100055"/>
      <w:r w:rsidRPr="001026E7">
        <w:rPr>
          <w:rFonts w:ascii="BIZ UDPゴシック" w:eastAsia="BIZ UDPゴシック" w:hAnsi="BIZ UDPゴシック" w:cs="IPAexGothic, MS Gothic, Noto Sa"/>
          <w:b/>
          <w:bCs/>
          <w:color w:val="1F3864"/>
        </w:rPr>
        <w:t>（５）　地域生活支援の充実</w:t>
      </w:r>
      <w:bookmarkEnd w:id="54"/>
    </w:p>
    <w:p w14:paraId="7B660A1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障がい者の重度化・高齢化や「親亡き後」を見据え、地域で安心して暮らしていけるよう、地域生活支援拠点等の機能の充実を図ります。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13CAD5BF" w14:textId="77777777">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149F1291"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≪国の基本指針≫</w:t>
            </w:r>
          </w:p>
          <w:p w14:paraId="35980D48"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① 各市町村において地域生活支援拠点等を整備し（複数市町村による共同整備を含む）、当該市町村の全ての日常生活圏域を支援の対象とする</w:t>
            </w:r>
          </w:p>
          <w:p w14:paraId="25425D5F"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② 拠点コーディネーターを配置するとともに、地域生活支援拠点等の機能を担う障害福祉サービス事業所等の担当者を配置し、支援ネットワーク等による効果的な支援体制及び緊急時の連絡体制を構築する</w:t>
            </w:r>
          </w:p>
          <w:p w14:paraId="7E04D3A9"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③ 年１回以上、支援の実績等を踏まえ、各機能が果たされているかの運用状況を検証・検討する</w:t>
            </w:r>
          </w:p>
          <w:p w14:paraId="1A38E58B"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④ 強度行動障害の状態にある者について、各市町村又は圏域において支援ニーズを把握し、支援体制の整備を進める</w:t>
            </w:r>
          </w:p>
        </w:tc>
      </w:tr>
    </w:tbl>
    <w:p w14:paraId="6776C877"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猪苗代町・磐梯町・湯川村・北塩原村の４町村により「会津北部地域生活支援拠点」を令和３年度に整備済みです。地域生活支援センターいなわしろにコーディネーター業務を委託しており、引き続き年１回以上の運用状況の検証・検討を実施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2400"/>
        <w:gridCol w:w="4438"/>
      </w:tblGrid>
      <w:tr w:rsidR="00C311F8" w:rsidRPr="001026E7" w14:paraId="1B826B9A" w14:textId="77777777">
        <w:trPr>
          <w:tblHeader/>
        </w:trPr>
        <w:tc>
          <w:tcPr>
            <w:tcW w:w="2800" w:type="dxa"/>
            <w:shd w:val="clear" w:color="auto" w:fill="1F3864"/>
            <w:tcMar>
              <w:top w:w="60" w:type="dxa"/>
              <w:left w:w="100" w:type="dxa"/>
              <w:bottom w:w="60" w:type="dxa"/>
              <w:right w:w="100" w:type="dxa"/>
            </w:tcMar>
            <w:vAlign w:val="center"/>
          </w:tcPr>
          <w:p w14:paraId="52F5736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2D58AE5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438" w:type="dxa"/>
            <w:shd w:val="clear" w:color="auto" w:fill="1F3864"/>
            <w:tcMar>
              <w:top w:w="60" w:type="dxa"/>
              <w:left w:w="100" w:type="dxa"/>
              <w:bottom w:w="60" w:type="dxa"/>
              <w:right w:w="100" w:type="dxa"/>
            </w:tcMar>
            <w:vAlign w:val="center"/>
          </w:tcPr>
          <w:p w14:paraId="3E248EA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83DE646" w14:textId="77777777">
        <w:tc>
          <w:tcPr>
            <w:tcW w:w="2800" w:type="dxa"/>
            <w:tcMar>
              <w:top w:w="60" w:type="dxa"/>
              <w:left w:w="100" w:type="dxa"/>
              <w:bottom w:w="60" w:type="dxa"/>
              <w:right w:w="100" w:type="dxa"/>
            </w:tcMar>
            <w:vAlign w:val="center"/>
          </w:tcPr>
          <w:p w14:paraId="7566A3D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地域生活支援拠点等の設置数</w:t>
            </w:r>
          </w:p>
        </w:tc>
        <w:tc>
          <w:tcPr>
            <w:tcW w:w="2400" w:type="dxa"/>
            <w:tcMar>
              <w:top w:w="60" w:type="dxa"/>
              <w:left w:w="100" w:type="dxa"/>
              <w:bottom w:w="60" w:type="dxa"/>
              <w:right w:w="100" w:type="dxa"/>
            </w:tcMar>
            <w:vAlign w:val="center"/>
          </w:tcPr>
          <w:p w14:paraId="7DA9934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1か所</w:t>
            </w:r>
          </w:p>
          <w:p w14:paraId="6D84E36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（継続・４町村共同）</w:t>
            </w:r>
          </w:p>
        </w:tc>
        <w:tc>
          <w:tcPr>
            <w:tcW w:w="4438" w:type="dxa"/>
            <w:tcMar>
              <w:top w:w="60" w:type="dxa"/>
              <w:left w:w="100" w:type="dxa"/>
              <w:bottom w:w="60" w:type="dxa"/>
              <w:right w:w="100" w:type="dxa"/>
            </w:tcMar>
            <w:vAlign w:val="center"/>
          </w:tcPr>
          <w:p w14:paraId="1E1434E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会津北部地域生活支援拠点を継続</w:t>
            </w:r>
          </w:p>
        </w:tc>
      </w:tr>
      <w:tr w:rsidR="00C311F8" w:rsidRPr="001026E7" w14:paraId="77FB924E" w14:textId="77777777">
        <w:tc>
          <w:tcPr>
            <w:tcW w:w="2800" w:type="dxa"/>
            <w:shd w:val="clear" w:color="auto" w:fill="F2F2F2"/>
            <w:tcMar>
              <w:top w:w="60" w:type="dxa"/>
              <w:left w:w="100" w:type="dxa"/>
              <w:bottom w:w="60" w:type="dxa"/>
              <w:right w:w="100" w:type="dxa"/>
            </w:tcMar>
            <w:vAlign w:val="center"/>
          </w:tcPr>
          <w:p w14:paraId="49B7BDE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コーディネーターの配置人数</w:t>
            </w:r>
          </w:p>
        </w:tc>
        <w:tc>
          <w:tcPr>
            <w:tcW w:w="2400" w:type="dxa"/>
            <w:shd w:val="clear" w:color="auto" w:fill="F2F2F2"/>
            <w:tcMar>
              <w:top w:w="60" w:type="dxa"/>
              <w:left w:w="100" w:type="dxa"/>
              <w:bottom w:w="60" w:type="dxa"/>
              <w:right w:w="100" w:type="dxa"/>
            </w:tcMar>
            <w:vAlign w:val="center"/>
          </w:tcPr>
          <w:p w14:paraId="28FE3DA3"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3C8F587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438" w:type="dxa"/>
            <w:shd w:val="clear" w:color="auto" w:fill="F2F2F2"/>
            <w:tcMar>
              <w:top w:w="60" w:type="dxa"/>
              <w:left w:w="100" w:type="dxa"/>
              <w:bottom w:w="60" w:type="dxa"/>
              <w:right w:w="100" w:type="dxa"/>
            </w:tcMar>
            <w:vAlign w:val="center"/>
          </w:tcPr>
          <w:p w14:paraId="6241237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地域生活支援センターいなわしろへの委託を継続</w:t>
            </w:r>
          </w:p>
        </w:tc>
      </w:tr>
      <w:tr w:rsidR="00C311F8" w:rsidRPr="001026E7" w14:paraId="7BE452D9" w14:textId="77777777">
        <w:tc>
          <w:tcPr>
            <w:tcW w:w="2800" w:type="dxa"/>
            <w:tcMar>
              <w:top w:w="60" w:type="dxa"/>
              <w:left w:w="100" w:type="dxa"/>
              <w:bottom w:w="60" w:type="dxa"/>
              <w:right w:w="100" w:type="dxa"/>
            </w:tcMar>
            <w:vAlign w:val="center"/>
          </w:tcPr>
          <w:p w14:paraId="0928AC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運用状況の検証・検討回数</w:t>
            </w:r>
          </w:p>
        </w:tc>
        <w:tc>
          <w:tcPr>
            <w:tcW w:w="2400" w:type="dxa"/>
            <w:tcMar>
              <w:top w:w="60" w:type="dxa"/>
              <w:left w:w="100" w:type="dxa"/>
              <w:bottom w:w="60" w:type="dxa"/>
              <w:right w:w="100" w:type="dxa"/>
            </w:tcMar>
            <w:vAlign w:val="center"/>
          </w:tcPr>
          <w:p w14:paraId="785B6AF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年1回以上</w:t>
            </w:r>
          </w:p>
        </w:tc>
        <w:tc>
          <w:tcPr>
            <w:tcW w:w="4438" w:type="dxa"/>
            <w:tcMar>
              <w:top w:w="60" w:type="dxa"/>
              <w:left w:w="100" w:type="dxa"/>
              <w:bottom w:w="60" w:type="dxa"/>
              <w:right w:w="100" w:type="dxa"/>
            </w:tcMar>
            <w:vAlign w:val="center"/>
          </w:tcPr>
          <w:p w14:paraId="662386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４町村による協議を継続</w:t>
            </w:r>
          </w:p>
        </w:tc>
      </w:tr>
      <w:tr w:rsidR="00C311F8" w:rsidRPr="001026E7" w14:paraId="0098A50C" w14:textId="77777777">
        <w:tc>
          <w:tcPr>
            <w:tcW w:w="2800" w:type="dxa"/>
            <w:shd w:val="clear" w:color="auto" w:fill="F2F2F2"/>
            <w:tcMar>
              <w:top w:w="60" w:type="dxa"/>
              <w:left w:w="100" w:type="dxa"/>
              <w:bottom w:w="60" w:type="dxa"/>
              <w:right w:w="100" w:type="dxa"/>
            </w:tcMar>
            <w:vAlign w:val="center"/>
          </w:tcPr>
          <w:p w14:paraId="014B39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強度行動障害者の支援ニーズ把握【新規視点】</w:t>
            </w:r>
          </w:p>
        </w:tc>
        <w:tc>
          <w:tcPr>
            <w:tcW w:w="2400" w:type="dxa"/>
            <w:shd w:val="clear" w:color="auto" w:fill="F2F2F2"/>
            <w:tcMar>
              <w:top w:w="60" w:type="dxa"/>
              <w:left w:w="100" w:type="dxa"/>
              <w:bottom w:w="60" w:type="dxa"/>
              <w:right w:w="100" w:type="dxa"/>
            </w:tcMar>
            <w:vAlign w:val="center"/>
          </w:tcPr>
          <w:p w14:paraId="3DFC226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会津北部圏域で実施</w:t>
            </w:r>
          </w:p>
        </w:tc>
        <w:tc>
          <w:tcPr>
            <w:tcW w:w="4438" w:type="dxa"/>
            <w:shd w:val="clear" w:color="auto" w:fill="F2F2F2"/>
            <w:tcMar>
              <w:top w:w="60" w:type="dxa"/>
              <w:left w:w="100" w:type="dxa"/>
              <w:bottom w:w="60" w:type="dxa"/>
              <w:right w:w="100" w:type="dxa"/>
            </w:tcMar>
            <w:vAlign w:val="center"/>
          </w:tcPr>
          <w:p w14:paraId="0CC1C46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圏域内の対象者数・支援ニーズを協議会で確認</w:t>
            </w:r>
          </w:p>
        </w:tc>
      </w:tr>
    </w:tbl>
    <w:p w14:paraId="7B0079F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5" w:name="_Toc8100056"/>
      <w:r w:rsidRPr="001026E7">
        <w:rPr>
          <w:rFonts w:ascii="BIZ UDPゴシック" w:eastAsia="BIZ UDPゴシック" w:hAnsi="BIZ UDPゴシック" w:cs="IPAexGothic, MS Gothic, Noto Sa"/>
          <w:b/>
          <w:bCs/>
          <w:color w:val="1F3864"/>
        </w:rPr>
        <w:t>（６）　相談支援体制の充実・強化等</w:t>
      </w:r>
      <w:bookmarkEnd w:id="55"/>
    </w:p>
    <w:p w14:paraId="5C5443A3"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総合的・専門的な相談支援の実施及び地域の相談支援体制の強化に向けた実施体制を確保します。第８期計画では、いわゆる「のぞまないセルフプラン」の解消が新たな成果目標として位置づけられ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17C8212C" w14:textId="77777777">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7B3A519"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≪国の基本指針≫</w:t>
            </w:r>
          </w:p>
          <w:p w14:paraId="31D1849A"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① 全ての市町村において、基幹相談支援センター、地域生活支援拠点等及び協議会を設置・整備した上で、これらを連携させる</w:t>
            </w:r>
          </w:p>
          <w:p w14:paraId="4DD8DD96"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② 基幹相談支援センターが地域の相談支援体制の強化を図る体制を確保し、協議会の運営に関与する</w:t>
            </w:r>
          </w:p>
          <w:p w14:paraId="13B9B4F0"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③ 都道府県及び市町村においてセルフプランに関する分析等を行い、相談支援専門員の計画的な養成等を通じて相談支援体制の充実・強化を図ることにより、令和11年度末までに「のぞまないセルフプラン」の件数をゼロと</w:t>
            </w:r>
            <w:r>
              <w:rPr>
                <w:rFonts w:ascii="BIZ UDPゴシック" w:eastAsia="BIZ UDPゴシック" w:hAnsi="BIZ UDPゴシック"/>
                <w:sz w:val="19"/>
              </w:rPr>
              <w:lastRenderedPageBreak/>
              <w:t>する【新規】</w:t>
            </w:r>
          </w:p>
          <w:p w14:paraId="565F0ED0"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④ 協議会における個別事例の検討を通じた地域サービス基盤の開発・改善（協議会への障がい当事者の参画は、基本指針第一及び見直し事項⑤に基づく取組）</w:t>
            </w:r>
          </w:p>
        </w:tc>
      </w:tr>
    </w:tbl>
    <w:p w14:paraId="73AD6621"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のぞまないセルフプラン」とは、相談支援専門員の不足等により、利用者が自らサービス等利用計画を作成せざるを得ない状態を指します。基幹相談支援センターの設置については、猪苗代町・磐梯町・湯川村・北塩原村の４町村での広域設置を検討しており、引き続き協議を進めます。</w:t>
      </w:r>
    </w:p>
    <w:p w14:paraId="5E33F553" w14:textId="77777777" w:rsidR="00865CAC" w:rsidRDefault="00000000">
      <w:pPr>
        <w:ind w:firstLine="210"/>
        <w:rPr>
          <w:rFonts w:hint="eastAsia"/>
        </w:rPr>
      </w:pPr>
      <w:r>
        <w:rPr>
          <w:rFonts w:ascii="BIZ UDPゴシック" w:eastAsia="BIZ UDPゴシック" w:hAnsi="BIZ UDPゴシック"/>
        </w:rPr>
        <w:t>本村のセルフプラン率は０％であり、サービス等利用計画及び障がい児支援利用計画はすべて相談支援専門員が作成しています。したがって「のぞまないセルフプラン」は本村には存在せず、第８期の成果目標は、令和11年度末まで０を維持することとします。</w:t>
      </w:r>
    </w:p>
    <w:p w14:paraId="0A575C61" w14:textId="77777777" w:rsidR="00865CAC" w:rsidRDefault="00000000">
      <w:pPr>
        <w:ind w:firstLine="210"/>
        <w:rPr>
          <w:rFonts w:hint="eastAsia"/>
        </w:rPr>
      </w:pPr>
      <w:r>
        <w:rPr>
          <w:rFonts w:ascii="BIZ UDPゴシック" w:eastAsia="BIZ UDPゴシック" w:hAnsi="BIZ UDPゴシック"/>
        </w:rPr>
        <w:t>基幹相談支援センターについては、令和８年８月時点で未設置であることを村に確認しています。第７期計画は令和８年度末までに１か所の設置を目標としていましたが、達成に至っていません。基本指針は令和11年度末までの設置を成果目標としていることから、猪苗代町・磐梯町・湯川村との広域設置の検討状況を踏まえ、目標年次を改めて設定します。</w:t>
      </w:r>
    </w:p>
    <w:p w14:paraId="547FA5F1" w14:textId="77777777" w:rsidR="00865CAC" w:rsidRDefault="00000000">
      <w:pPr>
        <w:ind w:firstLine="210"/>
        <w:rPr>
          <w:rFonts w:hint="eastAsia"/>
        </w:rPr>
      </w:pPr>
      <w:r>
        <w:rPr>
          <w:rFonts w:ascii="BIZ UDPゴシック" w:eastAsia="BIZ UDPゴシック" w:hAnsi="BIZ UDPゴシック"/>
        </w:rPr>
        <w:t>県の第７期計画も、基幹相談支援センターの設置市町村数を県全体で59市町村（全市町村）とし、会津障がい保健福祉圏域計画では13市町村（圏域の全市町村）を令和８年度の数値目標としています。ただし令和５年４月１日現在、圏域に設置されているのは会津若松市・喜多方市の２か所にとどまり、同圏域計画は「基幹相談支援センターが設置されていない市町村に対して設置促進を図り、基幹相談支援センターの機能を活かすことにより、地域全体の相談支援体制の充実・強化に取り組むことが求められています」と記しています。県全体では令和４年度実績で44市町村が設置済みであることに照らすと、会津圏域の設置は13市町村のうち２か所と大きく遅れており、未設置は本村だけの課題ではなく圏域全体の課題として位置づけられています。</w:t>
      </w:r>
    </w:p>
    <w:p w14:paraId="400DEAF0" w14:textId="77777777" w:rsidR="00865CAC" w:rsidRDefault="00000000">
      <w:pPr>
        <w:ind w:firstLine="210"/>
        <w:rPr>
          <w:rFonts w:hint="eastAsia"/>
        </w:rPr>
      </w:pPr>
      <w:r>
        <w:rPr>
          <w:rFonts w:ascii="BIZ UDPゴシック" w:eastAsia="BIZ UDPゴシック" w:hAnsi="BIZ UDPゴシック"/>
        </w:rPr>
        <w:t>県は未設置市町村への方策として、相談支援アドバイザーを活用した設置の支援、相談支援専門員の養成研修の拡充、相談支援業務の質の担保を図るための各種研修の実施を掲げています。本村は、猪苗代町・磐梯町・湯川村との広域設置の検討にあたり、相談支援アドバイザーの派遣を県に求め、設置の形態（単独設置・共同設置・委託）と機能分担を具体化し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997"/>
        <w:gridCol w:w="2597"/>
        <w:gridCol w:w="4034"/>
      </w:tblGrid>
      <w:tr w:rsidR="00C311F8" w:rsidRPr="001026E7" w14:paraId="0201CF78" w14:textId="77777777" w:rsidTr="006F3E14">
        <w:trPr>
          <w:tblHeader/>
        </w:trPr>
        <w:tc>
          <w:tcPr>
            <w:tcW w:w="2997" w:type="dxa"/>
            <w:shd w:val="clear" w:color="auto" w:fill="1F3864"/>
            <w:tcMar>
              <w:top w:w="60" w:type="dxa"/>
              <w:left w:w="100" w:type="dxa"/>
              <w:bottom w:w="60" w:type="dxa"/>
              <w:right w:w="100" w:type="dxa"/>
            </w:tcMar>
            <w:vAlign w:val="center"/>
          </w:tcPr>
          <w:p w14:paraId="1E8F8C8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597" w:type="dxa"/>
            <w:shd w:val="clear" w:color="auto" w:fill="1F3864"/>
            <w:tcMar>
              <w:top w:w="60" w:type="dxa"/>
              <w:left w:w="100" w:type="dxa"/>
              <w:bottom w:w="60" w:type="dxa"/>
              <w:right w:w="100" w:type="dxa"/>
            </w:tcMar>
            <w:vAlign w:val="center"/>
          </w:tcPr>
          <w:p w14:paraId="040EBEC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034" w:type="dxa"/>
            <w:shd w:val="clear" w:color="auto" w:fill="1F3864"/>
            <w:tcMar>
              <w:top w:w="60" w:type="dxa"/>
              <w:left w:w="100" w:type="dxa"/>
              <w:bottom w:w="60" w:type="dxa"/>
              <w:right w:w="100" w:type="dxa"/>
            </w:tcMar>
            <w:vAlign w:val="center"/>
          </w:tcPr>
          <w:p w14:paraId="44B8D64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4F9C4D4" w14:textId="77777777" w:rsidTr="006F3E14">
        <w:tc>
          <w:tcPr>
            <w:tcW w:w="2997" w:type="dxa"/>
            <w:tcMar>
              <w:top w:w="60" w:type="dxa"/>
              <w:left w:w="100" w:type="dxa"/>
              <w:bottom w:w="60" w:type="dxa"/>
              <w:right w:w="100" w:type="dxa"/>
            </w:tcMar>
            <w:vAlign w:val="center"/>
          </w:tcPr>
          <w:p w14:paraId="1A80E85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基幹相談支援センターの設置数</w:t>
            </w:r>
          </w:p>
        </w:tc>
        <w:tc>
          <w:tcPr>
            <w:tcW w:w="2597" w:type="dxa"/>
            <w:tcMar>
              <w:top w:w="60" w:type="dxa"/>
              <w:left w:w="100" w:type="dxa"/>
              <w:bottom w:w="60" w:type="dxa"/>
              <w:right w:w="100" w:type="dxa"/>
            </w:tcMar>
            <w:vAlign w:val="center"/>
          </w:tcPr>
          <w:p w14:paraId="5E5F135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1か所</w:t>
            </w:r>
          </w:p>
          <w:p w14:paraId="00762CD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（４町村広域・継続目標）</w:t>
            </w:r>
          </w:p>
        </w:tc>
        <w:tc>
          <w:tcPr>
            <w:tcW w:w="4034" w:type="dxa"/>
            <w:tcMar>
              <w:top w:w="60" w:type="dxa"/>
              <w:left w:w="100" w:type="dxa"/>
              <w:bottom w:w="60" w:type="dxa"/>
              <w:right w:w="100" w:type="dxa"/>
            </w:tcMar>
            <w:vAlign w:val="center"/>
          </w:tcPr>
          <w:p w14:paraId="50A27F4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令和８年度末までの検討状況を踏まえ、令和11年度末までの設置を目指す【要更新】</w:t>
            </w:r>
          </w:p>
        </w:tc>
      </w:tr>
      <w:tr w:rsidR="00C311F8" w:rsidRPr="001026E7" w14:paraId="17E00024" w14:textId="77777777" w:rsidTr="006F3E14">
        <w:tc>
          <w:tcPr>
            <w:tcW w:w="2997" w:type="dxa"/>
            <w:shd w:val="clear" w:color="auto" w:fill="F2F2F2"/>
            <w:tcMar>
              <w:top w:w="60" w:type="dxa"/>
              <w:left w:w="100" w:type="dxa"/>
              <w:bottom w:w="60" w:type="dxa"/>
              <w:right w:w="100" w:type="dxa"/>
            </w:tcMar>
            <w:vAlign w:val="center"/>
          </w:tcPr>
          <w:p w14:paraId="7D00A58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協議会専門部会の設置数</w:t>
            </w:r>
          </w:p>
        </w:tc>
        <w:tc>
          <w:tcPr>
            <w:tcW w:w="2597" w:type="dxa"/>
            <w:shd w:val="clear" w:color="auto" w:fill="F2F2F2"/>
            <w:tcMar>
              <w:top w:w="60" w:type="dxa"/>
              <w:left w:w="100" w:type="dxa"/>
              <w:bottom w:w="60" w:type="dxa"/>
              <w:right w:w="100" w:type="dxa"/>
            </w:tcMar>
            <w:vAlign w:val="center"/>
          </w:tcPr>
          <w:p w14:paraId="1CDADB7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2か所</w:t>
            </w:r>
          </w:p>
          <w:p w14:paraId="13228A0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（継続目標）</w:t>
            </w:r>
          </w:p>
        </w:tc>
        <w:tc>
          <w:tcPr>
            <w:tcW w:w="4034" w:type="dxa"/>
            <w:shd w:val="clear" w:color="auto" w:fill="F2F2F2"/>
            <w:tcMar>
              <w:top w:w="60" w:type="dxa"/>
              <w:left w:w="100" w:type="dxa"/>
              <w:bottom w:w="60" w:type="dxa"/>
              <w:right w:w="100" w:type="dxa"/>
            </w:tcMar>
            <w:vAlign w:val="center"/>
          </w:tcPr>
          <w:p w14:paraId="2F16C71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自立支援協議会の広域設置の検討を継続</w:t>
            </w:r>
          </w:p>
        </w:tc>
      </w:tr>
      <w:tr w:rsidR="00C311F8" w:rsidRPr="001026E7" w14:paraId="7824D49F" w14:textId="77777777" w:rsidTr="006F3E14">
        <w:tc>
          <w:tcPr>
            <w:tcW w:w="2997" w:type="dxa"/>
            <w:tcMar>
              <w:top w:w="60" w:type="dxa"/>
              <w:left w:w="100" w:type="dxa"/>
              <w:bottom w:w="60" w:type="dxa"/>
              <w:right w:w="100" w:type="dxa"/>
            </w:tcMar>
            <w:vAlign w:val="center"/>
          </w:tcPr>
          <w:p w14:paraId="07722F9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のぞまないセルフプランの件数【新規】</w:t>
            </w:r>
          </w:p>
        </w:tc>
        <w:tc>
          <w:tcPr>
            <w:tcW w:w="2597" w:type="dxa"/>
            <w:tcMar>
              <w:top w:w="60" w:type="dxa"/>
              <w:left w:w="100" w:type="dxa"/>
              <w:bottom w:w="60" w:type="dxa"/>
              <w:right w:w="100" w:type="dxa"/>
            </w:tcMar>
            <w:vAlign w:val="center"/>
          </w:tcPr>
          <w:p w14:paraId="4297498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０件</w:t>
            </w:r>
          </w:p>
        </w:tc>
        <w:tc>
          <w:tcPr>
            <w:tcW w:w="4034" w:type="dxa"/>
            <w:tcMar>
              <w:top w:w="60" w:type="dxa"/>
              <w:left w:w="100" w:type="dxa"/>
              <w:bottom w:w="60" w:type="dxa"/>
              <w:right w:w="100" w:type="dxa"/>
            </w:tcMar>
            <w:vAlign w:val="center"/>
          </w:tcPr>
          <w:p w14:paraId="40EDA6C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村内の現状を確認の上、体制強化により解消を図る【要確認：現状件数】</w:t>
            </w:r>
          </w:p>
        </w:tc>
      </w:tr>
    </w:tbl>
    <w:p w14:paraId="37FDC2E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6" w:name="_Toc8100057"/>
      <w:r w:rsidRPr="001026E7">
        <w:rPr>
          <w:rFonts w:ascii="BIZ UDPゴシック" w:eastAsia="BIZ UDPゴシック" w:hAnsi="BIZ UDPゴシック" w:cs="IPAexGothic, MS Gothic, Noto Sa"/>
          <w:b/>
          <w:bCs/>
          <w:color w:val="1F3864"/>
        </w:rPr>
        <w:t>（７）　障がい福祉人材の確保・定着及び当事者視点に立ったケアの充実のための生産性向上【新規】</w:t>
      </w:r>
      <w:bookmarkEnd w:id="56"/>
    </w:p>
    <w:p w14:paraId="1D2B34E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項目は、第８期基本指針で新たに成果目標に追加された分野です。障がい福祉サービス等の担い手不足に対応するとともに、介護テクノロジー等の活用による生産性の向上や、障がい当事者の視点に立ったケアの充実を図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16E69C6" w14:textId="77777777">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1D98FD46"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1139363B"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都道府県における人材確保・生産性向上に関するワンストップ窓口の設置【新規】</w:t>
            </w:r>
          </w:p>
          <w:p w14:paraId="5AE23A11"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生産性向上等に向けた関係者の連携を図る協議会の設置（都道府県）【新規】</w:t>
            </w:r>
          </w:p>
          <w:p w14:paraId="33DA86B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③ 都道府県における相談支援専門員研修等の実施</w:t>
            </w:r>
          </w:p>
        </w:tc>
      </w:tr>
    </w:tbl>
    <w:p w14:paraId="63DCCE9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単独での人材確保策には限りがあるため、福島県が設置するワンストップ窓口や各種研修を積極的に活用し、村内事業所・関係職員の受講を促進します。また、介護テクノロジーの導入等に関する情報提供に努め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800"/>
        <w:gridCol w:w="2200"/>
        <w:gridCol w:w="3638"/>
      </w:tblGrid>
      <w:tr w:rsidR="00C311F8" w:rsidRPr="001026E7" w14:paraId="03A31EEA" w14:textId="77777777">
        <w:trPr>
          <w:tblHeader/>
        </w:trPr>
        <w:tc>
          <w:tcPr>
            <w:tcW w:w="3800" w:type="dxa"/>
            <w:shd w:val="clear" w:color="auto" w:fill="1F3864"/>
            <w:tcMar>
              <w:top w:w="60" w:type="dxa"/>
              <w:left w:w="100" w:type="dxa"/>
              <w:bottom w:w="60" w:type="dxa"/>
              <w:right w:w="100" w:type="dxa"/>
            </w:tcMar>
            <w:vAlign w:val="center"/>
          </w:tcPr>
          <w:p w14:paraId="28EE1B6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lastRenderedPageBreak/>
              <w:t>項目</w:t>
            </w:r>
          </w:p>
        </w:tc>
        <w:tc>
          <w:tcPr>
            <w:tcW w:w="2200" w:type="dxa"/>
            <w:shd w:val="clear" w:color="auto" w:fill="1F3864"/>
            <w:tcMar>
              <w:top w:w="60" w:type="dxa"/>
              <w:left w:w="100" w:type="dxa"/>
              <w:bottom w:w="60" w:type="dxa"/>
              <w:right w:w="100" w:type="dxa"/>
            </w:tcMar>
            <w:vAlign w:val="center"/>
          </w:tcPr>
          <w:p w14:paraId="519ECA4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638" w:type="dxa"/>
            <w:shd w:val="clear" w:color="auto" w:fill="1F3864"/>
            <w:tcMar>
              <w:top w:w="60" w:type="dxa"/>
              <w:left w:w="100" w:type="dxa"/>
              <w:bottom w:w="60" w:type="dxa"/>
              <w:right w:w="100" w:type="dxa"/>
            </w:tcMar>
            <w:vAlign w:val="center"/>
          </w:tcPr>
          <w:p w14:paraId="53C33A5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31E17A1D" w14:textId="77777777">
        <w:tc>
          <w:tcPr>
            <w:tcW w:w="3800" w:type="dxa"/>
            <w:tcMar>
              <w:top w:w="60" w:type="dxa"/>
              <w:left w:w="100" w:type="dxa"/>
              <w:bottom w:w="60" w:type="dxa"/>
              <w:right w:w="100" w:type="dxa"/>
            </w:tcMar>
            <w:vAlign w:val="center"/>
          </w:tcPr>
          <w:p w14:paraId="23E5A6A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県主催研修（相談支援専門員研修等）への村関係職員の参加人数</w:t>
            </w:r>
          </w:p>
        </w:tc>
        <w:tc>
          <w:tcPr>
            <w:tcW w:w="2200" w:type="dxa"/>
            <w:tcMar>
              <w:top w:w="60" w:type="dxa"/>
              <w:left w:w="100" w:type="dxa"/>
              <w:bottom w:w="60" w:type="dxa"/>
              <w:right w:w="100" w:type="dxa"/>
            </w:tcMar>
            <w:vAlign w:val="center"/>
          </w:tcPr>
          <w:p w14:paraId="3C378F5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2人以上</w:t>
            </w:r>
          </w:p>
          <w:p w14:paraId="3A81DBC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（拡充）</w:t>
            </w:r>
          </w:p>
        </w:tc>
        <w:tc>
          <w:tcPr>
            <w:tcW w:w="3638" w:type="dxa"/>
            <w:tcMar>
              <w:top w:w="60" w:type="dxa"/>
              <w:left w:w="100" w:type="dxa"/>
              <w:bottom w:w="60" w:type="dxa"/>
              <w:right w:w="100" w:type="dxa"/>
            </w:tcMar>
            <w:vAlign w:val="center"/>
          </w:tcPr>
          <w:p w14:paraId="22DA75A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令和４年度実績１人から拡充（第４次計画（７）の目標を継承）</w:t>
            </w:r>
          </w:p>
        </w:tc>
      </w:tr>
      <w:tr w:rsidR="00C311F8" w:rsidRPr="001026E7" w14:paraId="37EDD4B8" w14:textId="77777777">
        <w:tc>
          <w:tcPr>
            <w:tcW w:w="3800" w:type="dxa"/>
            <w:shd w:val="clear" w:color="auto" w:fill="F2F2F2"/>
            <w:tcMar>
              <w:top w:w="60" w:type="dxa"/>
              <w:left w:w="100" w:type="dxa"/>
              <w:bottom w:w="60" w:type="dxa"/>
              <w:right w:w="100" w:type="dxa"/>
            </w:tcMar>
            <w:vAlign w:val="center"/>
          </w:tcPr>
          <w:p w14:paraId="3216859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県のワンストップ窓口・生産性向上関連支援策の村内事業所への周知</w:t>
            </w:r>
          </w:p>
        </w:tc>
        <w:tc>
          <w:tcPr>
            <w:tcW w:w="2200" w:type="dxa"/>
            <w:shd w:val="clear" w:color="auto" w:fill="F2F2F2"/>
            <w:tcMar>
              <w:top w:w="60" w:type="dxa"/>
              <w:left w:w="100" w:type="dxa"/>
              <w:bottom w:w="60" w:type="dxa"/>
              <w:right w:w="100" w:type="dxa"/>
            </w:tcMar>
            <w:vAlign w:val="center"/>
          </w:tcPr>
          <w:p w14:paraId="250F267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実施</w:t>
            </w:r>
          </w:p>
        </w:tc>
        <w:tc>
          <w:tcPr>
            <w:tcW w:w="3638" w:type="dxa"/>
            <w:shd w:val="clear" w:color="auto" w:fill="F2F2F2"/>
            <w:tcMar>
              <w:top w:w="60" w:type="dxa"/>
              <w:left w:w="100" w:type="dxa"/>
              <w:bottom w:w="60" w:type="dxa"/>
              <w:right w:w="100" w:type="dxa"/>
            </w:tcMar>
            <w:vAlign w:val="center"/>
          </w:tcPr>
          <w:p w14:paraId="5143FA8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村内障がい福祉サービス事業所への情報提供を継続的に実施</w:t>
            </w:r>
          </w:p>
        </w:tc>
      </w:tr>
    </w:tbl>
    <w:p w14:paraId="3A0676F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7" w:name="_Toc8100058"/>
      <w:r w:rsidRPr="001026E7">
        <w:rPr>
          <w:rFonts w:ascii="BIZ UDPゴシック" w:eastAsia="BIZ UDPゴシック" w:hAnsi="BIZ UDPゴシック" w:cs="IPAexGothic, MS Gothic, Noto Sa"/>
          <w:b/>
          <w:bCs/>
          <w:color w:val="1F3864"/>
        </w:rPr>
        <w:t>（８）　障がい福祉サービス等の質を向上させるための取組みに係る体制の構築</w:t>
      </w:r>
      <w:bookmarkEnd w:id="57"/>
    </w:p>
    <w:p w14:paraId="250F306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障がい福祉サービスの多様化等により、事業者が利用者に対して必要なサービスを適切に提供できるよう、サービス等の質を向上させるための取組みに係る体制を構築します。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1792BF29" w14:textId="77777777">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52BFF817"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≪国の基本指針≫</w:t>
            </w:r>
          </w:p>
          <w:p w14:paraId="299D780D"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① 都道府県及び市町村において、令和11年度末までに、障害福祉サービス等の質を向上させるための取組（基本指針別表第一の十三に掲げる事項）を実施する体制を構築する</w:t>
            </w:r>
          </w:p>
          <w:p w14:paraId="19136191" w14:textId="77777777" w:rsidR="00C311F8" w:rsidRPr="001026E7" w:rsidRDefault="00000000">
            <w:pPr>
              <w:spacing w:after="60"/>
              <w:rPr>
                <w:rFonts w:ascii="BIZ UDPゴシック" w:eastAsia="BIZ UDPゴシック" w:hAnsi="BIZ UDPゴシック"/>
              </w:rPr>
            </w:pPr>
            <w:r>
              <w:rPr>
                <w:rFonts w:ascii="BIZ UDPゴシック" w:eastAsia="BIZ UDPゴシック" w:hAnsi="BIZ UDPゴシック"/>
                <w:sz w:val="19"/>
              </w:rPr>
              <w:t>② 障害福祉サービス等情報公表制度における管内事業所の情報の公表率及び更新率を100％とする：各都道府県、政令市又は中核市【新規／村の目標項目ではない】</w:t>
            </w:r>
          </w:p>
        </w:tc>
      </w:tr>
    </w:tbl>
    <w:p w14:paraId="73BC464F"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前期に引き続き、自立支援協議会等を活用した体制構築を進めます。新規指標である情報公表制度の公表率・更新率について、村内対象事業所の対応状況を確認し、100％を目指して働きかけます。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200"/>
        <w:gridCol w:w="2200"/>
        <w:gridCol w:w="3238"/>
      </w:tblGrid>
      <w:tr w:rsidR="00C311F8" w:rsidRPr="001026E7" w14:paraId="23FED422" w14:textId="77777777">
        <w:trPr>
          <w:tblHeader/>
        </w:trPr>
        <w:tc>
          <w:tcPr>
            <w:tcW w:w="4200" w:type="dxa"/>
            <w:shd w:val="clear" w:color="auto" w:fill="1F3864"/>
            <w:tcMar>
              <w:top w:w="60" w:type="dxa"/>
              <w:left w:w="100" w:type="dxa"/>
              <w:bottom w:w="60" w:type="dxa"/>
              <w:right w:w="100" w:type="dxa"/>
            </w:tcMar>
            <w:vAlign w:val="center"/>
          </w:tcPr>
          <w:p w14:paraId="18E22A4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200" w:type="dxa"/>
            <w:shd w:val="clear" w:color="auto" w:fill="1F3864"/>
            <w:tcMar>
              <w:top w:w="60" w:type="dxa"/>
              <w:left w:w="100" w:type="dxa"/>
              <w:bottom w:w="60" w:type="dxa"/>
              <w:right w:w="100" w:type="dxa"/>
            </w:tcMar>
            <w:vAlign w:val="center"/>
          </w:tcPr>
          <w:p w14:paraId="377DB18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238" w:type="dxa"/>
            <w:shd w:val="clear" w:color="auto" w:fill="1F3864"/>
            <w:tcMar>
              <w:top w:w="60" w:type="dxa"/>
              <w:left w:w="100" w:type="dxa"/>
              <w:bottom w:w="60" w:type="dxa"/>
              <w:right w:w="100" w:type="dxa"/>
            </w:tcMar>
            <w:vAlign w:val="center"/>
          </w:tcPr>
          <w:p w14:paraId="6C0F5A0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2D0AA724" w14:textId="77777777">
        <w:tc>
          <w:tcPr>
            <w:tcW w:w="4200" w:type="dxa"/>
            <w:tcMar>
              <w:top w:w="60" w:type="dxa"/>
              <w:left w:w="100" w:type="dxa"/>
              <w:bottom w:w="60" w:type="dxa"/>
              <w:right w:w="100" w:type="dxa"/>
            </w:tcMar>
            <w:vAlign w:val="center"/>
          </w:tcPr>
          <w:p w14:paraId="021CD86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県研修への参加人数</w:t>
            </w:r>
          </w:p>
        </w:tc>
        <w:tc>
          <w:tcPr>
            <w:tcW w:w="2200" w:type="dxa"/>
            <w:tcMar>
              <w:top w:w="60" w:type="dxa"/>
              <w:left w:w="100" w:type="dxa"/>
              <w:bottom w:w="60" w:type="dxa"/>
              <w:right w:w="100" w:type="dxa"/>
            </w:tcMar>
            <w:vAlign w:val="center"/>
          </w:tcPr>
          <w:p w14:paraId="27A57AF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w:t>
            </w:r>
          </w:p>
          <w:p w14:paraId="126A65D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（継続・拡充）</w:t>
            </w:r>
          </w:p>
        </w:tc>
        <w:tc>
          <w:tcPr>
            <w:tcW w:w="3238" w:type="dxa"/>
            <w:tcMar>
              <w:top w:w="60" w:type="dxa"/>
              <w:left w:w="100" w:type="dxa"/>
              <w:bottom w:w="60" w:type="dxa"/>
              <w:right w:w="100" w:type="dxa"/>
            </w:tcMar>
            <w:vAlign w:val="center"/>
          </w:tcPr>
          <w:p w14:paraId="16D2B8D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第４次計画の目標を継続</w:t>
            </w:r>
          </w:p>
        </w:tc>
      </w:tr>
      <w:tr w:rsidR="00C311F8" w:rsidRPr="001026E7" w14:paraId="2A38EA0F" w14:textId="77777777">
        <w:tc>
          <w:tcPr>
            <w:tcW w:w="4200" w:type="dxa"/>
            <w:shd w:val="clear" w:color="auto" w:fill="F2F2F2"/>
            <w:tcMar>
              <w:top w:w="60" w:type="dxa"/>
              <w:left w:w="100" w:type="dxa"/>
              <w:bottom w:w="60" w:type="dxa"/>
              <w:right w:w="100" w:type="dxa"/>
            </w:tcMar>
            <w:vAlign w:val="center"/>
          </w:tcPr>
          <w:p w14:paraId="0CBAD40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村内対象事業所の障害福祉サービス等情報公表制度　公表率・更新率【新規】</w:t>
            </w:r>
          </w:p>
        </w:tc>
        <w:tc>
          <w:tcPr>
            <w:tcW w:w="2200" w:type="dxa"/>
            <w:shd w:val="clear" w:color="auto" w:fill="F2F2F2"/>
            <w:tcMar>
              <w:top w:w="60" w:type="dxa"/>
              <w:left w:w="100" w:type="dxa"/>
              <w:bottom w:w="60" w:type="dxa"/>
              <w:right w:w="100" w:type="dxa"/>
            </w:tcMar>
            <w:vAlign w:val="center"/>
          </w:tcPr>
          <w:p w14:paraId="766553C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100％</w:t>
            </w:r>
          </w:p>
        </w:tc>
        <w:tc>
          <w:tcPr>
            <w:tcW w:w="3238" w:type="dxa"/>
            <w:shd w:val="clear" w:color="auto" w:fill="F2F2F2"/>
            <w:tcMar>
              <w:top w:w="60" w:type="dxa"/>
              <w:left w:w="100" w:type="dxa"/>
              <w:bottom w:w="60" w:type="dxa"/>
              <w:right w:w="100" w:type="dxa"/>
            </w:tcMar>
            <w:vAlign w:val="center"/>
          </w:tcPr>
          <w:p w14:paraId="284CED5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村内事業所の現況を確認の上、未対応事業所への働きかけを実施【要確認：現状の公表率】</w:t>
            </w:r>
          </w:p>
        </w:tc>
      </w:tr>
    </w:tbl>
    <w:p w14:paraId="64780CAD"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58" w:name="_Toc8100059"/>
      <w:r w:rsidRPr="001026E7">
        <w:rPr>
          <w:rFonts w:ascii="BIZ UDPゴシック" w:eastAsia="BIZ UDPゴシック" w:hAnsi="BIZ UDPゴシック" w:cs="IPAexGothic, MS Gothic, Noto Sa"/>
          <w:b/>
          <w:bCs/>
          <w:color w:val="1A1A1A"/>
        </w:rPr>
        <w:lastRenderedPageBreak/>
        <w:t>第5章　障がい福祉サービス等の実績と今後の見込み量</w:t>
      </w:r>
      <w:bookmarkEnd w:id="58"/>
    </w:p>
    <w:p w14:paraId="6C8B30C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各年度における障がい福祉サービスの実績値及び見込量は次のとおりです。令和６・７年度の実績値、令和８年度の実績（見込）については、村で把握している最新の数値に更新してください。令和９～11年度の見込量は、第７期計画（令和８年度）の見込量を起点として、これまでの利用実績の傾向を踏まえた作業用の試算値です。</w:t>
      </w:r>
    </w:p>
    <w:p w14:paraId="6B1F0EE6" w14:textId="77777777" w:rsidR="00C311F8" w:rsidRPr="001026E7" w:rsidRDefault="00000000">
      <w:pPr>
        <w:spacing w:before="24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2"/>
          <w:szCs w:val="22"/>
        </w:rPr>
        <w:t>＜参考：障がい福祉サービス等の体系＞</w:t>
      </w:r>
    </w:p>
    <w:p w14:paraId="218B6D8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障がい者・障がい児を対象とした障害者総合支援法・児童福祉法に基づく福祉サービスの全体像は、以下のとおりです。次節以降の各サービスの見込量は、この体系に沿って整理しています。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57A44317" w14:textId="77777777">
        <w:trPr>
          <w:tblHeader/>
        </w:trPr>
        <w:tc>
          <w:tcPr>
            <w:tcW w:w="2400" w:type="dxa"/>
            <w:shd w:val="clear" w:color="auto" w:fill="1F3864"/>
            <w:tcMar>
              <w:top w:w="60" w:type="dxa"/>
              <w:left w:w="100" w:type="dxa"/>
              <w:bottom w:w="60" w:type="dxa"/>
              <w:right w:w="100" w:type="dxa"/>
            </w:tcMar>
            <w:vAlign w:val="center"/>
          </w:tcPr>
          <w:p w14:paraId="7CF614D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区分</w:t>
            </w:r>
          </w:p>
        </w:tc>
        <w:tc>
          <w:tcPr>
            <w:tcW w:w="7238" w:type="dxa"/>
            <w:shd w:val="clear" w:color="auto" w:fill="1F3864"/>
            <w:tcMar>
              <w:top w:w="60" w:type="dxa"/>
              <w:left w:w="100" w:type="dxa"/>
              <w:bottom w:w="60" w:type="dxa"/>
              <w:right w:w="100" w:type="dxa"/>
            </w:tcMar>
            <w:vAlign w:val="center"/>
          </w:tcPr>
          <w:p w14:paraId="078A171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主なサービス・事業</w:t>
            </w:r>
          </w:p>
        </w:tc>
      </w:tr>
      <w:tr w:rsidR="00C311F8" w:rsidRPr="001026E7" w14:paraId="1EF700AF" w14:textId="77777777">
        <w:tc>
          <w:tcPr>
            <w:tcW w:w="2400" w:type="dxa"/>
            <w:tcMar>
              <w:top w:w="60" w:type="dxa"/>
              <w:left w:w="100" w:type="dxa"/>
              <w:bottom w:w="60" w:type="dxa"/>
              <w:right w:w="100" w:type="dxa"/>
            </w:tcMar>
            <w:vAlign w:val="center"/>
          </w:tcPr>
          <w:p w14:paraId="53AEA79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介護給付（自立支援給付）</w:t>
            </w:r>
          </w:p>
        </w:tc>
        <w:tc>
          <w:tcPr>
            <w:tcW w:w="7238" w:type="dxa"/>
            <w:tcMar>
              <w:top w:w="60" w:type="dxa"/>
              <w:left w:w="100" w:type="dxa"/>
              <w:bottom w:w="60" w:type="dxa"/>
              <w:right w:w="100" w:type="dxa"/>
            </w:tcMar>
            <w:vAlign w:val="center"/>
          </w:tcPr>
          <w:p w14:paraId="6E611F3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居宅介護／重度訪問介護／同行援護／行動援護／重度障がい者等包括支援／生活介護／療養介護／短期入所／施設入所支援</w:t>
            </w:r>
          </w:p>
        </w:tc>
      </w:tr>
      <w:tr w:rsidR="00C311F8" w:rsidRPr="001026E7" w14:paraId="636F2DC6" w14:textId="77777777">
        <w:tc>
          <w:tcPr>
            <w:tcW w:w="2400" w:type="dxa"/>
            <w:tcMar>
              <w:top w:w="60" w:type="dxa"/>
              <w:left w:w="100" w:type="dxa"/>
              <w:bottom w:w="60" w:type="dxa"/>
              <w:right w:w="100" w:type="dxa"/>
            </w:tcMar>
            <w:vAlign w:val="center"/>
          </w:tcPr>
          <w:p w14:paraId="04E1F78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訓練等給付（自立支援給付）</w:t>
            </w:r>
          </w:p>
        </w:tc>
        <w:tc>
          <w:tcPr>
            <w:tcW w:w="7238" w:type="dxa"/>
            <w:tcMar>
              <w:top w:w="60" w:type="dxa"/>
              <w:left w:w="100" w:type="dxa"/>
              <w:bottom w:w="60" w:type="dxa"/>
              <w:right w:w="100" w:type="dxa"/>
            </w:tcMar>
            <w:vAlign w:val="center"/>
          </w:tcPr>
          <w:p w14:paraId="6BE24B4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自立訓練（機能訓練・生活訓練）／就労選択支援／就労移行支援／就労継続支援（Ａ型・Ｂ型）／就労定着支援／自立生活援助／共同生活援助（グループホーム）</w:t>
            </w:r>
          </w:p>
        </w:tc>
      </w:tr>
      <w:tr w:rsidR="00C311F8" w:rsidRPr="001026E7" w14:paraId="3EA2F6D5" w14:textId="77777777">
        <w:tc>
          <w:tcPr>
            <w:tcW w:w="2400" w:type="dxa"/>
            <w:tcMar>
              <w:top w:w="60" w:type="dxa"/>
              <w:left w:w="100" w:type="dxa"/>
              <w:bottom w:w="60" w:type="dxa"/>
              <w:right w:w="100" w:type="dxa"/>
            </w:tcMar>
            <w:vAlign w:val="center"/>
          </w:tcPr>
          <w:p w14:paraId="3B3BE15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自立支援医療</w:t>
            </w:r>
          </w:p>
        </w:tc>
        <w:tc>
          <w:tcPr>
            <w:tcW w:w="7238" w:type="dxa"/>
            <w:tcMar>
              <w:top w:w="60" w:type="dxa"/>
              <w:left w:w="100" w:type="dxa"/>
              <w:bottom w:w="60" w:type="dxa"/>
              <w:right w:w="100" w:type="dxa"/>
            </w:tcMar>
            <w:vAlign w:val="center"/>
          </w:tcPr>
          <w:p w14:paraId="033FB8D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更生医療／育成医療／精神通院医療</w:t>
            </w:r>
          </w:p>
        </w:tc>
      </w:tr>
      <w:tr w:rsidR="00C311F8" w:rsidRPr="001026E7" w14:paraId="3B4F3880" w14:textId="77777777">
        <w:tc>
          <w:tcPr>
            <w:tcW w:w="2400" w:type="dxa"/>
            <w:tcMar>
              <w:top w:w="60" w:type="dxa"/>
              <w:left w:w="100" w:type="dxa"/>
              <w:bottom w:w="60" w:type="dxa"/>
              <w:right w:w="100" w:type="dxa"/>
            </w:tcMar>
            <w:vAlign w:val="center"/>
          </w:tcPr>
          <w:p w14:paraId="0CE424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相談支援（自立支援給付）</w:t>
            </w:r>
          </w:p>
        </w:tc>
        <w:tc>
          <w:tcPr>
            <w:tcW w:w="7238" w:type="dxa"/>
            <w:tcMar>
              <w:top w:w="60" w:type="dxa"/>
              <w:left w:w="100" w:type="dxa"/>
              <w:bottom w:w="60" w:type="dxa"/>
              <w:right w:w="100" w:type="dxa"/>
            </w:tcMar>
            <w:vAlign w:val="center"/>
          </w:tcPr>
          <w:p w14:paraId="2753221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計画相談支援（サービス利用支援・継続サービス利用支援）／地域相談支援（地域移行支援・地域定着支援）</w:t>
            </w:r>
          </w:p>
        </w:tc>
      </w:tr>
      <w:tr w:rsidR="00C311F8" w:rsidRPr="001026E7" w14:paraId="2F5DE1BA" w14:textId="77777777">
        <w:tc>
          <w:tcPr>
            <w:tcW w:w="2400" w:type="dxa"/>
            <w:tcMar>
              <w:top w:w="60" w:type="dxa"/>
              <w:left w:w="100" w:type="dxa"/>
              <w:bottom w:w="60" w:type="dxa"/>
              <w:right w:w="100" w:type="dxa"/>
            </w:tcMar>
            <w:vAlign w:val="center"/>
          </w:tcPr>
          <w:p w14:paraId="69375B2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地域生活支援事業（村）</w:t>
            </w:r>
          </w:p>
        </w:tc>
        <w:tc>
          <w:tcPr>
            <w:tcW w:w="7238" w:type="dxa"/>
            <w:tcMar>
              <w:top w:w="60" w:type="dxa"/>
              <w:left w:w="100" w:type="dxa"/>
              <w:bottom w:w="60" w:type="dxa"/>
              <w:right w:w="100" w:type="dxa"/>
            </w:tcMar>
            <w:vAlign w:val="center"/>
          </w:tcPr>
          <w:p w14:paraId="0BB1643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相談支援／意思疎通支援／移動支援／日常生活用具給付等／日中一時支援／訪問入浴サービス／地域活動支援センター事業　等</w:t>
            </w:r>
          </w:p>
        </w:tc>
      </w:tr>
      <w:tr w:rsidR="00C311F8" w:rsidRPr="001026E7" w14:paraId="7EF20100" w14:textId="77777777">
        <w:tc>
          <w:tcPr>
            <w:tcW w:w="2400" w:type="dxa"/>
            <w:tcMar>
              <w:top w:w="60" w:type="dxa"/>
              <w:left w:w="100" w:type="dxa"/>
              <w:bottom w:w="60" w:type="dxa"/>
              <w:right w:w="100" w:type="dxa"/>
            </w:tcMar>
            <w:vAlign w:val="center"/>
          </w:tcPr>
          <w:p w14:paraId="3FA9774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地域生活支援事業（県）</w:t>
            </w:r>
          </w:p>
        </w:tc>
        <w:tc>
          <w:tcPr>
            <w:tcW w:w="7238" w:type="dxa"/>
            <w:tcMar>
              <w:top w:w="60" w:type="dxa"/>
              <w:left w:w="100" w:type="dxa"/>
              <w:bottom w:w="60" w:type="dxa"/>
              <w:right w:w="100" w:type="dxa"/>
            </w:tcMar>
            <w:vAlign w:val="center"/>
          </w:tcPr>
          <w:p w14:paraId="6352EA4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広域支援／人材育成　等</w:t>
            </w:r>
          </w:p>
        </w:tc>
      </w:tr>
      <w:tr w:rsidR="00C311F8" w:rsidRPr="001026E7" w14:paraId="495CD317" w14:textId="77777777">
        <w:tc>
          <w:tcPr>
            <w:tcW w:w="2400" w:type="dxa"/>
            <w:tcMar>
              <w:top w:w="60" w:type="dxa"/>
              <w:left w:w="100" w:type="dxa"/>
              <w:bottom w:w="60" w:type="dxa"/>
              <w:right w:w="100" w:type="dxa"/>
            </w:tcMar>
            <w:vAlign w:val="center"/>
          </w:tcPr>
          <w:p w14:paraId="251D561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障がい児通所支援（児童福祉法）</w:t>
            </w:r>
          </w:p>
        </w:tc>
        <w:tc>
          <w:tcPr>
            <w:tcW w:w="7238" w:type="dxa"/>
            <w:tcMar>
              <w:top w:w="60" w:type="dxa"/>
              <w:left w:w="100" w:type="dxa"/>
              <w:bottom w:w="60" w:type="dxa"/>
              <w:right w:w="100" w:type="dxa"/>
            </w:tcMar>
            <w:vAlign w:val="center"/>
          </w:tcPr>
          <w:p w14:paraId="717C51D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9"/>
              </w:rPr>
              <w:t>児童発達支援／居宅訪問型児童発達支援／放課後等デイサービス／保育所等訪問支援</w:t>
            </w:r>
          </w:p>
        </w:tc>
      </w:tr>
      <w:tr w:rsidR="00C311F8" w:rsidRPr="001026E7" w14:paraId="55EF6DD0" w14:textId="77777777">
        <w:tc>
          <w:tcPr>
            <w:tcW w:w="2400" w:type="dxa"/>
            <w:tcMar>
              <w:top w:w="60" w:type="dxa"/>
              <w:left w:w="100" w:type="dxa"/>
              <w:bottom w:w="60" w:type="dxa"/>
              <w:right w:w="100" w:type="dxa"/>
            </w:tcMar>
            <w:vAlign w:val="center"/>
          </w:tcPr>
          <w:p w14:paraId="091AEA8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障がい児相談支援（児童福祉法）</w:t>
            </w:r>
          </w:p>
        </w:tc>
        <w:tc>
          <w:tcPr>
            <w:tcW w:w="7238" w:type="dxa"/>
            <w:tcMar>
              <w:top w:w="60" w:type="dxa"/>
              <w:left w:w="100" w:type="dxa"/>
              <w:bottom w:w="60" w:type="dxa"/>
              <w:right w:w="100" w:type="dxa"/>
            </w:tcMar>
            <w:vAlign w:val="center"/>
          </w:tcPr>
          <w:p w14:paraId="68A325D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障がい児支援利用援助／継続障がい児支援利用援助</w:t>
            </w:r>
          </w:p>
        </w:tc>
      </w:tr>
      <w:tr w:rsidR="00C311F8" w:rsidRPr="001026E7" w14:paraId="458D8126" w14:textId="77777777">
        <w:tc>
          <w:tcPr>
            <w:tcW w:w="2400" w:type="dxa"/>
            <w:tcMar>
              <w:top w:w="60" w:type="dxa"/>
              <w:left w:w="100" w:type="dxa"/>
              <w:bottom w:w="60" w:type="dxa"/>
              <w:right w:w="100" w:type="dxa"/>
            </w:tcMar>
            <w:vAlign w:val="center"/>
          </w:tcPr>
          <w:p w14:paraId="5D54B40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補装具</w:t>
            </w:r>
          </w:p>
        </w:tc>
        <w:tc>
          <w:tcPr>
            <w:tcW w:w="7238" w:type="dxa"/>
            <w:tcMar>
              <w:top w:w="60" w:type="dxa"/>
              <w:left w:w="100" w:type="dxa"/>
              <w:bottom w:w="60" w:type="dxa"/>
              <w:right w:w="100" w:type="dxa"/>
            </w:tcMar>
            <w:vAlign w:val="center"/>
          </w:tcPr>
          <w:p w14:paraId="158C61B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車いす／補聴器　等</w:t>
            </w:r>
          </w:p>
        </w:tc>
      </w:tr>
      <w:tr w:rsidR="00C311F8" w:rsidRPr="001026E7" w14:paraId="7579C652" w14:textId="77777777">
        <w:tc>
          <w:tcPr>
            <w:tcW w:w="2400" w:type="dxa"/>
            <w:tcMar>
              <w:top w:w="60" w:type="dxa"/>
              <w:left w:w="100" w:type="dxa"/>
              <w:bottom w:w="60" w:type="dxa"/>
              <w:right w:w="100" w:type="dxa"/>
            </w:tcMar>
            <w:vAlign w:val="center"/>
          </w:tcPr>
          <w:p w14:paraId="60A0563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北塩原村単独サービス</w:t>
            </w:r>
          </w:p>
        </w:tc>
        <w:tc>
          <w:tcPr>
            <w:tcW w:w="7238" w:type="dxa"/>
            <w:tcMar>
              <w:top w:w="60" w:type="dxa"/>
              <w:left w:w="100" w:type="dxa"/>
              <w:bottom w:w="60" w:type="dxa"/>
              <w:right w:w="100" w:type="dxa"/>
            </w:tcMar>
            <w:vAlign w:val="center"/>
          </w:tcPr>
          <w:p w14:paraId="0218336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重度心身障害者医療費／在宅重度障害者対策事業／人工透析患者通院交通費　等（一部県補助金あり）</w:t>
            </w:r>
          </w:p>
        </w:tc>
      </w:tr>
    </w:tbl>
    <w:p w14:paraId="5BBA1CF1" w14:textId="77777777" w:rsidR="00C311F8" w:rsidRPr="001026E7" w:rsidRDefault="00C311F8">
      <w:pPr>
        <w:spacing w:after="240"/>
        <w:rPr>
          <w:rFonts w:ascii="BIZ UDPゴシック" w:eastAsia="BIZ UDPゴシック" w:hAnsi="BIZ UDPゴシック"/>
        </w:rPr>
      </w:pPr>
    </w:p>
    <w:p w14:paraId="0DF542B7" w14:textId="77777777" w:rsidR="00865CAC" w:rsidRDefault="00000000">
      <w:pPr>
        <w:pStyle w:val="2"/>
        <w:rPr>
          <w:rFonts w:hint="eastAsia"/>
        </w:rPr>
      </w:pPr>
      <w:bookmarkStart w:id="59" w:name="_Toc8100060"/>
      <w:r>
        <w:rPr>
          <w:rFonts w:ascii="BIZ UDPゴシック" w:eastAsia="BIZ UDPゴシック" w:hAnsi="BIZ UDPゴシック"/>
          <w:sz w:val="21"/>
        </w:rPr>
        <w:t>１　見込量の推計方法</w:t>
      </w:r>
      <w:bookmarkEnd w:id="59"/>
    </w:p>
    <w:p w14:paraId="150D0EF2" w14:textId="77777777" w:rsidR="00865CAC" w:rsidRDefault="00000000">
      <w:pPr>
        <w:ind w:firstLine="210"/>
        <w:rPr>
          <w:rFonts w:hint="eastAsia"/>
        </w:rPr>
      </w:pPr>
      <w:r>
        <w:rPr>
          <w:rFonts w:ascii="BIZ UDPゴシック" w:eastAsia="BIZ UDPゴシック" w:hAnsi="BIZ UDPゴシック"/>
        </w:rPr>
        <w:t>国の基本指針は、サービス見込量について、別表第一を参考としつつ、現在の利用実績等に関する分析、障がい者等のサービスの利用に関する意向、心身の状況等を勘案し、地域の実情を踏まえて設定することを求めています（第三の二の２㈠）。第８期指針では、これに加えて別表第五により、全部過疎市町村ではなく、かつサービス利用者割合が上位25％の範囲内にある市町村に対して全国の伸び率を用いる算定方法が新たに定められました。本村は過疎地域の持続的発展の支援に関する特別措置法第２条により全域が過疎地域に該当するため、同表一の項⑴「全部過疎市町村ではないこと」を満たさず、同表の算定方法の適用対象外となります。したがって、上記の一般則により見込量を設定します。</w:t>
      </w:r>
    </w:p>
    <w:p w14:paraId="310310B0" w14:textId="77777777" w:rsidR="00865CAC" w:rsidRDefault="00000000">
      <w:pPr>
        <w:ind w:firstLine="210"/>
        <w:rPr>
          <w:rFonts w:hint="eastAsia"/>
        </w:rPr>
      </w:pPr>
      <w:r>
        <w:rPr>
          <w:rFonts w:ascii="BIZ UDPゴシック" w:eastAsia="BIZ UDPゴシック" w:hAnsi="BIZ UDPゴシック"/>
        </w:rPr>
        <w:t>また、福島県の計画におけるサービス見込量は、各市町村が地域の実情とニーズを踏まえて設定した見込量を積み上げたものです。したがって、県全体の数値を本村の人口比で按分する方法は適当ではありません。</w:t>
      </w:r>
    </w:p>
    <w:p w14:paraId="5DA4014F" w14:textId="77777777" w:rsidR="00865CAC" w:rsidRDefault="00000000">
      <w:pPr>
        <w:ind w:firstLine="210"/>
        <w:rPr>
          <w:rFonts w:ascii="BIZ UDPゴシック" w:eastAsia="BIZ UDPゴシック" w:hAnsi="BIZ UDPゴシック"/>
        </w:rPr>
      </w:pPr>
      <w:r>
        <w:rPr>
          <w:rFonts w:ascii="BIZ UDPゴシック" w:eastAsia="BIZ UDPゴシック" w:hAnsi="BIZ UDPゴシック"/>
        </w:rPr>
        <w:t>本村は障がい福祉サービスの利用者が各サービス数人規模であり、利用者１人の増減が、生活介護で16.7％、居宅介護及び施設入所支援では25％を占めます。これは過去実績の年率２〜８％という伸びを大きく上回るため、過去実績の伸び率や前年度の据置きだけでは、実際に生じる変化を表すことができません。そこで本計画では、利用者を個別に積み上げる方法を基本とします。</w:t>
      </w:r>
    </w:p>
    <w:p w14:paraId="4A1DFB0D" w14:textId="77777777" w:rsidR="006F3E14" w:rsidRDefault="006F3E14">
      <w:pPr>
        <w:ind w:firstLine="210"/>
        <w:rPr>
          <w:rFonts w:ascii="BIZ UDPゴシック" w:eastAsia="BIZ UDPゴシック" w:hAnsi="BIZ UDPゴシック"/>
        </w:rPr>
      </w:pPr>
    </w:p>
    <w:p w14:paraId="3C80BF84" w14:textId="77777777" w:rsidR="006F3E14" w:rsidRDefault="006F3E14">
      <w:pPr>
        <w:ind w:firstLine="210"/>
        <w:rPr>
          <w:rFonts w:hint="eastAsia"/>
        </w:rPr>
      </w:pPr>
    </w:p>
    <w:p w14:paraId="77D31793" w14:textId="77777777" w:rsidR="00865CAC" w:rsidRDefault="00000000">
      <w:pPr>
        <w:pStyle w:val="3"/>
        <w:rPr>
          <w:rFonts w:hint="eastAsia"/>
        </w:rPr>
      </w:pPr>
      <w:bookmarkStart w:id="60" w:name="_Toc8100061"/>
      <w:r>
        <w:rPr>
          <w:rFonts w:ascii="BIZ UDPゴシック" w:eastAsia="BIZ UDPゴシック" w:hAnsi="BIZ UDPゴシック"/>
          <w:sz w:val="21"/>
        </w:rPr>
        <w:lastRenderedPageBreak/>
        <w:t>■　算定方法の根拠となる基本指針の規定</w:t>
      </w:r>
      <w:bookmarkEnd w:id="60"/>
    </w:p>
    <w:p w14:paraId="783C6779" w14:textId="77777777" w:rsidR="00865CAC" w:rsidRDefault="00000000">
      <w:pPr>
        <w:pStyle w:val="3"/>
        <w:rPr>
          <w:rFonts w:hint="eastAsia"/>
        </w:rPr>
      </w:pPr>
      <w:bookmarkStart w:id="61" w:name="_Toc8100062"/>
      <w:r>
        <w:rPr>
          <w:rFonts w:ascii="BIZ UDPゴシック" w:eastAsia="BIZ UDPゴシック" w:hAnsi="BIZ UDPゴシック"/>
          <w:sz w:val="21"/>
        </w:rPr>
        <w:t>■　国が示す推計方法との関係</w:t>
      </w:r>
      <w:bookmarkEnd w:id="61"/>
    </w:p>
    <w:p w14:paraId="405A7D93" w14:textId="77777777" w:rsidR="00865CAC" w:rsidRDefault="00000000">
      <w:pPr>
        <w:ind w:firstLine="210"/>
        <w:rPr>
          <w:rFonts w:hint="eastAsia"/>
        </w:rPr>
      </w:pPr>
      <w:r>
        <w:rPr>
          <w:rFonts w:ascii="BIZ UDPゴシック" w:eastAsia="BIZ UDPゴシック" w:hAnsi="BIZ UDPゴシック"/>
        </w:rPr>
        <w:t>「障害福祉計画策定に係る実態調査及びPDCAサイクルに関するマニュアル」（令和８年８月。令和８年８月19日付け厚生労働省社会・援護局障害保健福祉部企画課・こども家庭庁支援局障害児支援課事務連絡により発出）は、実績値に基づくサービス見込量の推計方法として次の２つを示しています。本計画がこれらを採らなかった理由と、採った方法をあわせて整理し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398"/>
        <w:gridCol w:w="3396"/>
        <w:gridCol w:w="3834"/>
      </w:tblGrid>
      <w:tr w:rsidR="00865CAC" w14:paraId="4B4A5F9F" w14:textId="77777777" w:rsidTr="006F3E14">
        <w:tc>
          <w:tcPr>
            <w:tcW w:w="2398" w:type="dxa"/>
            <w:shd w:val="clear" w:color="auto" w:fill="1F3864"/>
            <w:tcMar>
              <w:top w:w="60" w:type="dxa"/>
              <w:left w:w="100" w:type="dxa"/>
              <w:bottom w:w="60" w:type="dxa"/>
              <w:right w:w="100" w:type="dxa"/>
            </w:tcMar>
            <w:vAlign w:val="center"/>
          </w:tcPr>
          <w:p w14:paraId="6A904A8A" w14:textId="77777777" w:rsidR="00865CAC" w:rsidRDefault="00000000">
            <w:pPr>
              <w:jc w:val="center"/>
              <w:rPr>
                <w:rFonts w:hint="eastAsia"/>
              </w:rPr>
            </w:pPr>
            <w:r>
              <w:rPr>
                <w:rFonts w:ascii="BIZ UDPゴシック" w:eastAsia="BIZ UDPゴシック" w:hAnsi="BIZ UDPゴシック"/>
                <w:b/>
                <w:color w:val="FFFFFF"/>
                <w:sz w:val="19"/>
              </w:rPr>
              <w:t>推計方法</w:t>
            </w:r>
          </w:p>
        </w:tc>
        <w:tc>
          <w:tcPr>
            <w:tcW w:w="3396" w:type="dxa"/>
            <w:shd w:val="clear" w:color="auto" w:fill="1F3864"/>
            <w:tcMar>
              <w:top w:w="60" w:type="dxa"/>
              <w:left w:w="100" w:type="dxa"/>
              <w:bottom w:w="60" w:type="dxa"/>
              <w:right w:w="100" w:type="dxa"/>
            </w:tcMar>
            <w:vAlign w:val="center"/>
          </w:tcPr>
          <w:p w14:paraId="3C887DAE" w14:textId="77777777" w:rsidR="00865CAC" w:rsidRDefault="00000000">
            <w:pPr>
              <w:jc w:val="center"/>
              <w:rPr>
                <w:rFonts w:hint="eastAsia"/>
              </w:rPr>
            </w:pPr>
            <w:r>
              <w:rPr>
                <w:rFonts w:ascii="BIZ UDPゴシック" w:eastAsia="BIZ UDPゴシック" w:hAnsi="BIZ UDPゴシック"/>
                <w:b/>
                <w:color w:val="FFFFFF"/>
                <w:sz w:val="19"/>
              </w:rPr>
              <w:t>内容</w:t>
            </w:r>
          </w:p>
        </w:tc>
        <w:tc>
          <w:tcPr>
            <w:tcW w:w="3834" w:type="dxa"/>
            <w:shd w:val="clear" w:color="auto" w:fill="1F3864"/>
            <w:tcMar>
              <w:top w:w="60" w:type="dxa"/>
              <w:left w:w="100" w:type="dxa"/>
              <w:bottom w:w="60" w:type="dxa"/>
              <w:right w:w="100" w:type="dxa"/>
            </w:tcMar>
            <w:vAlign w:val="center"/>
          </w:tcPr>
          <w:p w14:paraId="5B4A451D" w14:textId="77777777" w:rsidR="00865CAC" w:rsidRDefault="00000000">
            <w:pPr>
              <w:jc w:val="center"/>
              <w:rPr>
                <w:rFonts w:hint="eastAsia"/>
              </w:rPr>
            </w:pPr>
            <w:r>
              <w:rPr>
                <w:rFonts w:ascii="BIZ UDPゴシック" w:eastAsia="BIZ UDPゴシック" w:hAnsi="BIZ UDPゴシック"/>
                <w:b/>
                <w:color w:val="FFFFFF"/>
                <w:sz w:val="19"/>
              </w:rPr>
              <w:t>本村での適否</w:t>
            </w:r>
          </w:p>
        </w:tc>
      </w:tr>
      <w:tr w:rsidR="00865CAC" w14:paraId="57F3D9ED" w14:textId="77777777" w:rsidTr="006F3E14">
        <w:tc>
          <w:tcPr>
            <w:tcW w:w="2398" w:type="dxa"/>
            <w:tcMar>
              <w:top w:w="60" w:type="dxa"/>
              <w:left w:w="100" w:type="dxa"/>
              <w:bottom w:w="60" w:type="dxa"/>
              <w:right w:w="100" w:type="dxa"/>
            </w:tcMar>
            <w:vAlign w:val="center"/>
          </w:tcPr>
          <w:p w14:paraId="7F433ACA" w14:textId="77777777" w:rsidR="00865CAC" w:rsidRDefault="00000000">
            <w:pPr>
              <w:rPr>
                <w:rFonts w:hint="eastAsia"/>
              </w:rPr>
            </w:pPr>
            <w:r>
              <w:rPr>
                <w:rFonts w:ascii="BIZ UDPゴシック" w:eastAsia="BIZ UDPゴシック" w:hAnsi="BIZ UDPゴシック"/>
                <w:sz w:val="19"/>
              </w:rPr>
              <w:t>①　過去のサービス量実績値の変化率の平均を用いる方法</w:t>
            </w:r>
          </w:p>
        </w:tc>
        <w:tc>
          <w:tcPr>
            <w:tcW w:w="3396" w:type="dxa"/>
            <w:tcMar>
              <w:top w:w="60" w:type="dxa"/>
              <w:left w:w="100" w:type="dxa"/>
              <w:bottom w:w="60" w:type="dxa"/>
              <w:right w:w="100" w:type="dxa"/>
            </w:tcMar>
            <w:vAlign w:val="center"/>
          </w:tcPr>
          <w:p w14:paraId="51334407" w14:textId="77777777" w:rsidR="00865CAC" w:rsidRDefault="00000000">
            <w:pPr>
              <w:rPr>
                <w:rFonts w:hint="eastAsia"/>
              </w:rPr>
            </w:pPr>
            <w:r>
              <w:rPr>
                <w:rFonts w:ascii="BIZ UDPゴシック" w:eastAsia="BIZ UDPゴシック" w:hAnsi="BIZ UDPゴシック"/>
                <w:sz w:val="19"/>
              </w:rPr>
              <w:t>過去の実績値から年ごとの変化率を求め、その幾何平均を直近の実績値に乗じて各年度の見込量を算出する。多くの市町村が採用している。</w:t>
            </w:r>
          </w:p>
        </w:tc>
        <w:tc>
          <w:tcPr>
            <w:tcW w:w="3834" w:type="dxa"/>
            <w:tcMar>
              <w:top w:w="60" w:type="dxa"/>
              <w:left w:w="100" w:type="dxa"/>
              <w:bottom w:w="60" w:type="dxa"/>
              <w:right w:w="100" w:type="dxa"/>
            </w:tcMar>
            <w:vAlign w:val="center"/>
          </w:tcPr>
          <w:p w14:paraId="36C5A912" w14:textId="77777777" w:rsidR="00865CAC" w:rsidRDefault="00000000">
            <w:pPr>
              <w:rPr>
                <w:rFonts w:hint="eastAsia"/>
              </w:rPr>
            </w:pPr>
            <w:r>
              <w:rPr>
                <w:rFonts w:ascii="BIZ UDPゴシック" w:eastAsia="BIZ UDPゴシック" w:hAnsi="BIZ UDPゴシック"/>
                <w:sz w:val="19"/>
              </w:rPr>
              <w:t>適さない。マニュアルは、実績値が小さい場合は「実績値の変化により推計値の値が変化しやすい」、実績値が極端に増減している場合は幾何平均による算出で「２年後、３年後の推計値が過大（過少）に推計されてしまう可能性がある」と留意点を示している。本村は利用者１人が生活介護で16.7％、居宅介護・施設入所支援で25％を占めるため、この留意点が正面から当てはまる。</w:t>
            </w:r>
          </w:p>
        </w:tc>
      </w:tr>
      <w:tr w:rsidR="00865CAC" w14:paraId="6E931364" w14:textId="77777777" w:rsidTr="006F3E14">
        <w:tc>
          <w:tcPr>
            <w:tcW w:w="2398" w:type="dxa"/>
            <w:tcMar>
              <w:top w:w="60" w:type="dxa"/>
              <w:left w:w="100" w:type="dxa"/>
              <w:bottom w:w="60" w:type="dxa"/>
              <w:right w:w="100" w:type="dxa"/>
            </w:tcMar>
            <w:vAlign w:val="center"/>
          </w:tcPr>
          <w:p w14:paraId="40FC3064" w14:textId="77777777" w:rsidR="00865CAC" w:rsidRDefault="00000000">
            <w:pPr>
              <w:rPr>
                <w:rFonts w:hint="eastAsia"/>
              </w:rPr>
            </w:pPr>
            <w:r>
              <w:rPr>
                <w:rFonts w:ascii="BIZ UDPゴシック" w:eastAsia="BIZ UDPゴシック" w:hAnsi="BIZ UDPゴシック"/>
                <w:sz w:val="19"/>
              </w:rPr>
              <w:t>②　人口当たり利用率を用いる方法</w:t>
            </w:r>
          </w:p>
        </w:tc>
        <w:tc>
          <w:tcPr>
            <w:tcW w:w="3396" w:type="dxa"/>
            <w:tcMar>
              <w:top w:w="60" w:type="dxa"/>
              <w:left w:w="100" w:type="dxa"/>
              <w:bottom w:w="60" w:type="dxa"/>
              <w:right w:w="100" w:type="dxa"/>
            </w:tcMar>
            <w:vAlign w:val="center"/>
          </w:tcPr>
          <w:p w14:paraId="25D93742" w14:textId="77777777" w:rsidR="00865CAC" w:rsidRDefault="00000000">
            <w:pPr>
              <w:rPr>
                <w:rFonts w:hint="eastAsia"/>
              </w:rPr>
            </w:pPr>
            <w:r>
              <w:rPr>
                <w:rFonts w:ascii="BIZ UDPゴシック" w:eastAsia="BIZ UDPゴシック" w:hAnsi="BIZ UDPゴシック"/>
                <w:sz w:val="19"/>
              </w:rPr>
              <w:t>現在のサービス利用者数を人口で除して利用率を求め、将来推計人口に乗じて見込量を算出する。人口の変動を反映しやすい。</w:t>
            </w:r>
          </w:p>
        </w:tc>
        <w:tc>
          <w:tcPr>
            <w:tcW w:w="3834" w:type="dxa"/>
            <w:tcMar>
              <w:top w:w="60" w:type="dxa"/>
              <w:left w:w="100" w:type="dxa"/>
              <w:bottom w:w="60" w:type="dxa"/>
              <w:right w:w="100" w:type="dxa"/>
            </w:tcMar>
            <w:vAlign w:val="center"/>
          </w:tcPr>
          <w:p w14:paraId="1929AB08" w14:textId="77777777" w:rsidR="00865CAC" w:rsidRDefault="00000000">
            <w:pPr>
              <w:rPr>
                <w:rFonts w:hint="eastAsia"/>
              </w:rPr>
            </w:pPr>
            <w:r>
              <w:rPr>
                <w:rFonts w:ascii="BIZ UDPゴシック" w:eastAsia="BIZ UDPゴシック" w:hAnsi="BIZ UDPゴシック"/>
                <w:sz w:val="19"/>
              </w:rPr>
              <w:t>補助的に用いる。本村の人口は令和６年の2,394人から令和11年に向けて減少が見込まれるため、利用率を一定とすると見込量も減少する。しかし手帳所持者数は人口ほどには減っておらず、利用率そのものが上昇している。本方式は第２章の手帳所持者数の将来推計で用い、見込量の推計では検証手段として位置づける。</w:t>
            </w:r>
          </w:p>
        </w:tc>
      </w:tr>
      <w:tr w:rsidR="00865CAC" w14:paraId="6089DD99" w14:textId="77777777" w:rsidTr="006F3E14">
        <w:tc>
          <w:tcPr>
            <w:tcW w:w="2398" w:type="dxa"/>
            <w:tcMar>
              <w:top w:w="60" w:type="dxa"/>
              <w:left w:w="100" w:type="dxa"/>
              <w:bottom w:w="60" w:type="dxa"/>
              <w:right w:w="100" w:type="dxa"/>
            </w:tcMar>
            <w:vAlign w:val="center"/>
          </w:tcPr>
          <w:p w14:paraId="1B5BDA18" w14:textId="77777777" w:rsidR="00865CAC" w:rsidRDefault="00000000">
            <w:pPr>
              <w:rPr>
                <w:rFonts w:hint="eastAsia"/>
              </w:rPr>
            </w:pPr>
            <w:r>
              <w:rPr>
                <w:rFonts w:ascii="BIZ UDPゴシック" w:eastAsia="BIZ UDPゴシック" w:hAnsi="BIZ UDPゴシック"/>
                <w:sz w:val="19"/>
              </w:rPr>
              <w:t>③　基準年度の水準の維持＋成果目標による個別補正（本計画の見込量）</w:t>
            </w:r>
          </w:p>
        </w:tc>
        <w:tc>
          <w:tcPr>
            <w:tcW w:w="3396" w:type="dxa"/>
            <w:tcMar>
              <w:top w:w="60" w:type="dxa"/>
              <w:left w:w="100" w:type="dxa"/>
              <w:bottom w:w="60" w:type="dxa"/>
              <w:right w:w="100" w:type="dxa"/>
            </w:tcMar>
            <w:vAlign w:val="center"/>
          </w:tcPr>
          <w:p w14:paraId="2DCA7A73" w14:textId="77777777" w:rsidR="00865CAC" w:rsidRDefault="00000000">
            <w:pPr>
              <w:rPr>
                <w:rFonts w:hint="eastAsia"/>
              </w:rPr>
            </w:pPr>
            <w:r>
              <w:rPr>
                <w:rFonts w:ascii="BIZ UDPゴシック" w:eastAsia="BIZ UDPゴシック" w:hAnsi="BIZ UDPゴシック"/>
                <w:sz w:val="19"/>
              </w:rPr>
              <w:t>給付実績が完結した直近の年度（令和７年度）の水準を維持し、成果目標で人数が定まるサービスと、実績があるのに０となるサービスだけを個別に補正する。</w:t>
            </w:r>
          </w:p>
        </w:tc>
        <w:tc>
          <w:tcPr>
            <w:tcW w:w="3834" w:type="dxa"/>
            <w:tcMar>
              <w:top w:w="60" w:type="dxa"/>
              <w:left w:w="100" w:type="dxa"/>
              <w:bottom w:w="60" w:type="dxa"/>
              <w:right w:w="100" w:type="dxa"/>
            </w:tcMar>
            <w:vAlign w:val="center"/>
          </w:tcPr>
          <w:p w14:paraId="4BC85C4D" w14:textId="77777777" w:rsidR="00865CAC" w:rsidRDefault="00000000">
            <w:pPr>
              <w:rPr>
                <w:rFonts w:hint="eastAsia"/>
              </w:rPr>
            </w:pPr>
            <w:r>
              <w:rPr>
                <w:rFonts w:ascii="BIZ UDPゴシック" w:eastAsia="BIZ UDPゴシック" w:hAnsi="BIZ UDPゴシック"/>
                <w:sz w:val="19"/>
              </w:rPr>
              <w:t>採用する。①②がいずれも本村の規模では成り立たないためである。マニュアルは「計画期間の最終年度は見込量推計を行う時点で実績値が確定していないことから、当該年度のデータを推計に用いることが難しい」としており、令和８年度ではなく令和７年度を基準年度とした。第５章３から７に掲げる値はこの方法によるものであり、本計画の見込量とする。</w:t>
            </w:r>
          </w:p>
        </w:tc>
      </w:tr>
      <w:tr w:rsidR="00865CAC" w14:paraId="090E7369" w14:textId="77777777" w:rsidTr="006F3E14">
        <w:tc>
          <w:tcPr>
            <w:tcW w:w="2398" w:type="dxa"/>
            <w:tcMar>
              <w:top w:w="60" w:type="dxa"/>
              <w:left w:w="100" w:type="dxa"/>
              <w:bottom w:w="60" w:type="dxa"/>
              <w:right w:w="100" w:type="dxa"/>
            </w:tcMar>
            <w:vAlign w:val="center"/>
          </w:tcPr>
          <w:p w14:paraId="24071871" w14:textId="77777777" w:rsidR="00865CAC" w:rsidRDefault="00000000">
            <w:pPr>
              <w:rPr>
                <w:rFonts w:hint="eastAsia"/>
              </w:rPr>
            </w:pPr>
            <w:r>
              <w:rPr>
                <w:rFonts w:ascii="BIZ UDPゴシック" w:eastAsia="BIZ UDPゴシック" w:hAnsi="BIZ UDPゴシック"/>
                <w:sz w:val="19"/>
              </w:rPr>
              <w:t>④　個別積上げ方式（第２次算定の方法）</w:t>
            </w:r>
          </w:p>
        </w:tc>
        <w:tc>
          <w:tcPr>
            <w:tcW w:w="3396" w:type="dxa"/>
            <w:tcMar>
              <w:top w:w="60" w:type="dxa"/>
              <w:left w:w="100" w:type="dxa"/>
              <w:bottom w:w="60" w:type="dxa"/>
              <w:right w:w="100" w:type="dxa"/>
            </w:tcMar>
            <w:vAlign w:val="center"/>
          </w:tcPr>
          <w:p w14:paraId="3F416312" w14:textId="77777777" w:rsidR="00865CAC" w:rsidRDefault="00000000">
            <w:pPr>
              <w:rPr>
                <w:rFonts w:hint="eastAsia"/>
              </w:rPr>
            </w:pPr>
            <w:r>
              <w:rPr>
                <w:rFonts w:ascii="BIZ UDPゴシック" w:eastAsia="BIZ UDPゴシック" w:hAnsi="BIZ UDPゴシック"/>
                <w:sz w:val="19"/>
              </w:rPr>
              <w:t>利用者ごとに、継続、新規、年齢到達による流入、地域移行、介護保険等への移行、一般就労、転出等を１人単位で加減算し、１人当たり月利用量を乗じて月間サービス量を算出する。</w:t>
            </w:r>
          </w:p>
        </w:tc>
        <w:tc>
          <w:tcPr>
            <w:tcW w:w="3834" w:type="dxa"/>
            <w:tcMar>
              <w:top w:w="60" w:type="dxa"/>
              <w:left w:w="100" w:type="dxa"/>
              <w:bottom w:w="60" w:type="dxa"/>
              <w:right w:w="100" w:type="dxa"/>
            </w:tcMar>
            <w:vAlign w:val="center"/>
          </w:tcPr>
          <w:p w14:paraId="4A826FF9" w14:textId="77777777" w:rsidR="00865CAC" w:rsidRDefault="00000000">
            <w:pPr>
              <w:rPr>
                <w:rFonts w:hint="eastAsia"/>
              </w:rPr>
            </w:pPr>
            <w:r>
              <w:rPr>
                <w:rFonts w:ascii="BIZ UDPゴシック" w:eastAsia="BIZ UDPゴシック" w:hAnsi="BIZ UDPゴシック"/>
                <w:sz w:val="19"/>
              </w:rPr>
              <w:t>村から年齢別・サービス別の匿名利用者一覧及び支給決定者数（実人数）を受領した後に行う。基本指針 別表第一が勘案を求める「現に利用している者の数」「障がい者等のニーズ」「平均的な一人当たり利用量」をそのまま積み上げる方法であり、利用者が各サービス数人規模の本村の実情に最も適合する。あわせてアンケート調査の「現在の利用」と「今後３年間の利用希望」を重ね、見込量を確定する（上記マニュアルP.26の参考手順）。</w:t>
            </w:r>
          </w:p>
        </w:tc>
      </w:tr>
    </w:tbl>
    <w:p w14:paraId="77A3B351" w14:textId="77777777" w:rsidR="00865CAC" w:rsidRDefault="00865CAC">
      <w:pPr>
        <w:rPr>
          <w:rFonts w:hint="eastAsia"/>
        </w:rPr>
      </w:pPr>
    </w:p>
    <w:p w14:paraId="5E232109" w14:textId="77777777" w:rsidR="00865CAC" w:rsidRDefault="00000000">
      <w:pPr>
        <w:pStyle w:val="3"/>
        <w:rPr>
          <w:rFonts w:hint="eastAsia"/>
        </w:rPr>
      </w:pPr>
      <w:bookmarkStart w:id="62" w:name="_Toc8100063"/>
      <w:r>
        <w:rPr>
          <w:rFonts w:ascii="BIZ UDPゴシック" w:eastAsia="BIZ UDPゴシック" w:hAnsi="BIZ UDPゴシック"/>
          <w:sz w:val="21"/>
        </w:rPr>
        <w:t>■　障害支援区分別人数による見込量の検証</w:t>
      </w:r>
      <w:bookmarkEnd w:id="62"/>
    </w:p>
    <w:p w14:paraId="04B744CB" w14:textId="77777777" w:rsidR="00865CAC" w:rsidRDefault="00000000">
      <w:pPr>
        <w:ind w:firstLine="210"/>
        <w:rPr>
          <w:rFonts w:hint="eastAsia"/>
        </w:rPr>
      </w:pPr>
      <w:r>
        <w:rPr>
          <w:rFonts w:ascii="BIZ UDPゴシック" w:eastAsia="BIZ UDPゴシック" w:hAnsi="BIZ UDPゴシック"/>
        </w:rPr>
        <w:t>本村において障害支援区分の認定を受けている方は15人です。障害支援区分は介護給付（居宅介護、生活介護、短期入所、施設入所支援等）の支給決定に必要な手続きであり、訓練等給付（就労継続支援等）や共同生活援助の一部は認定を要しません。したがってこの15人は「介護給付の対象となる方の数」であり、サービス利用者の総数ではありません。</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798"/>
        <w:gridCol w:w="1199"/>
        <w:gridCol w:w="6631"/>
      </w:tblGrid>
      <w:tr w:rsidR="00865CAC" w14:paraId="05260B67" w14:textId="77777777">
        <w:tc>
          <w:tcPr>
            <w:tcW w:w="1800" w:type="dxa"/>
            <w:shd w:val="clear" w:color="auto" w:fill="1F3864"/>
            <w:tcMar>
              <w:top w:w="60" w:type="dxa"/>
              <w:left w:w="100" w:type="dxa"/>
              <w:bottom w:w="60" w:type="dxa"/>
              <w:right w:w="100" w:type="dxa"/>
            </w:tcMar>
            <w:vAlign w:val="center"/>
          </w:tcPr>
          <w:p w14:paraId="05D6D027" w14:textId="77777777" w:rsidR="00865CAC" w:rsidRDefault="00000000">
            <w:pPr>
              <w:jc w:val="center"/>
              <w:rPr>
                <w:rFonts w:hint="eastAsia"/>
              </w:rPr>
            </w:pPr>
            <w:r>
              <w:rPr>
                <w:rFonts w:ascii="BIZ UDPゴシック" w:eastAsia="BIZ UDPゴシック" w:hAnsi="BIZ UDPゴシック"/>
                <w:b/>
                <w:color w:val="FFFFFF"/>
                <w:sz w:val="19"/>
              </w:rPr>
              <w:t>障害支援区分</w:t>
            </w:r>
          </w:p>
        </w:tc>
        <w:tc>
          <w:tcPr>
            <w:tcW w:w="1200" w:type="dxa"/>
            <w:shd w:val="clear" w:color="auto" w:fill="1F3864"/>
            <w:tcMar>
              <w:top w:w="60" w:type="dxa"/>
              <w:left w:w="100" w:type="dxa"/>
              <w:bottom w:w="60" w:type="dxa"/>
              <w:right w:w="100" w:type="dxa"/>
            </w:tcMar>
            <w:vAlign w:val="center"/>
          </w:tcPr>
          <w:p w14:paraId="1CFC28AF" w14:textId="77777777" w:rsidR="00865CAC" w:rsidRDefault="00000000">
            <w:pPr>
              <w:jc w:val="center"/>
              <w:rPr>
                <w:rFonts w:hint="eastAsia"/>
              </w:rPr>
            </w:pPr>
            <w:r>
              <w:rPr>
                <w:rFonts w:ascii="BIZ UDPゴシック" w:eastAsia="BIZ UDPゴシック" w:hAnsi="BIZ UDPゴシック"/>
                <w:b/>
                <w:color w:val="FFFFFF"/>
                <w:sz w:val="19"/>
              </w:rPr>
              <w:t>人数</w:t>
            </w:r>
          </w:p>
        </w:tc>
        <w:tc>
          <w:tcPr>
            <w:tcW w:w="6638" w:type="dxa"/>
            <w:shd w:val="clear" w:color="auto" w:fill="1F3864"/>
            <w:tcMar>
              <w:top w:w="60" w:type="dxa"/>
              <w:left w:w="100" w:type="dxa"/>
              <w:bottom w:w="60" w:type="dxa"/>
              <w:right w:w="100" w:type="dxa"/>
            </w:tcMar>
            <w:vAlign w:val="center"/>
          </w:tcPr>
          <w:p w14:paraId="10B1841D" w14:textId="77777777" w:rsidR="00865CAC" w:rsidRDefault="00000000">
            <w:pPr>
              <w:jc w:val="center"/>
              <w:rPr>
                <w:rFonts w:hint="eastAsia"/>
              </w:rPr>
            </w:pPr>
            <w:r>
              <w:rPr>
                <w:rFonts w:ascii="BIZ UDPゴシック" w:eastAsia="BIZ UDPゴシック" w:hAnsi="BIZ UDPゴシック"/>
                <w:b/>
                <w:color w:val="FFFFFF"/>
                <w:sz w:val="19"/>
              </w:rPr>
              <w:t>支給決定の要件となる主なサービス</w:t>
            </w:r>
          </w:p>
        </w:tc>
      </w:tr>
      <w:tr w:rsidR="00865CAC" w14:paraId="57BB663C" w14:textId="77777777">
        <w:tc>
          <w:tcPr>
            <w:tcW w:w="1800" w:type="dxa"/>
            <w:tcMar>
              <w:top w:w="60" w:type="dxa"/>
              <w:left w:w="100" w:type="dxa"/>
              <w:bottom w:w="60" w:type="dxa"/>
              <w:right w:w="100" w:type="dxa"/>
            </w:tcMar>
            <w:vAlign w:val="center"/>
          </w:tcPr>
          <w:p w14:paraId="1F90311B" w14:textId="77777777" w:rsidR="00865CAC" w:rsidRDefault="00000000">
            <w:pPr>
              <w:rPr>
                <w:rFonts w:hint="eastAsia"/>
              </w:rPr>
            </w:pPr>
            <w:r>
              <w:rPr>
                <w:rFonts w:ascii="BIZ UDPゴシック" w:eastAsia="BIZ UDPゴシック" w:hAnsi="BIZ UDPゴシック"/>
                <w:sz w:val="19"/>
              </w:rPr>
              <w:t>区分１</w:t>
            </w:r>
          </w:p>
        </w:tc>
        <w:tc>
          <w:tcPr>
            <w:tcW w:w="1200" w:type="dxa"/>
            <w:tcMar>
              <w:top w:w="60" w:type="dxa"/>
              <w:left w:w="100" w:type="dxa"/>
              <w:bottom w:w="60" w:type="dxa"/>
              <w:right w:w="100" w:type="dxa"/>
            </w:tcMar>
            <w:vAlign w:val="center"/>
          </w:tcPr>
          <w:p w14:paraId="79B8A59B" w14:textId="77777777" w:rsidR="00865CAC" w:rsidRDefault="00000000">
            <w:pPr>
              <w:jc w:val="right"/>
              <w:rPr>
                <w:rFonts w:hint="eastAsia"/>
              </w:rPr>
            </w:pPr>
            <w:r>
              <w:rPr>
                <w:rFonts w:ascii="BIZ UDPゴシック" w:eastAsia="BIZ UDPゴシック" w:hAnsi="BIZ UDPゴシック"/>
                <w:sz w:val="19"/>
              </w:rPr>
              <w:t>0人</w:t>
            </w:r>
          </w:p>
        </w:tc>
        <w:tc>
          <w:tcPr>
            <w:tcW w:w="6638" w:type="dxa"/>
            <w:tcMar>
              <w:top w:w="60" w:type="dxa"/>
              <w:left w:w="100" w:type="dxa"/>
              <w:bottom w:w="60" w:type="dxa"/>
              <w:right w:w="100" w:type="dxa"/>
            </w:tcMar>
            <w:vAlign w:val="center"/>
          </w:tcPr>
          <w:p w14:paraId="3BB6327B" w14:textId="77777777" w:rsidR="00865CAC" w:rsidRDefault="00000000">
            <w:pPr>
              <w:rPr>
                <w:rFonts w:hint="eastAsia"/>
              </w:rPr>
            </w:pPr>
            <w:r>
              <w:rPr>
                <w:rFonts w:ascii="BIZ UDPゴシック" w:eastAsia="BIZ UDPゴシック" w:hAnsi="BIZ UDPゴシック"/>
                <w:sz w:val="19"/>
              </w:rPr>
              <w:t>居宅介護</w:t>
            </w:r>
          </w:p>
        </w:tc>
      </w:tr>
      <w:tr w:rsidR="00865CAC" w14:paraId="1026BF96" w14:textId="77777777">
        <w:tc>
          <w:tcPr>
            <w:tcW w:w="1800" w:type="dxa"/>
            <w:tcMar>
              <w:top w:w="60" w:type="dxa"/>
              <w:left w:w="100" w:type="dxa"/>
              <w:bottom w:w="60" w:type="dxa"/>
              <w:right w:w="100" w:type="dxa"/>
            </w:tcMar>
            <w:vAlign w:val="center"/>
          </w:tcPr>
          <w:p w14:paraId="4B4DE590" w14:textId="77777777" w:rsidR="00865CAC" w:rsidRDefault="00000000">
            <w:pPr>
              <w:rPr>
                <w:rFonts w:hint="eastAsia"/>
              </w:rPr>
            </w:pPr>
            <w:r>
              <w:rPr>
                <w:rFonts w:ascii="BIZ UDPゴシック" w:eastAsia="BIZ UDPゴシック" w:hAnsi="BIZ UDPゴシック"/>
                <w:sz w:val="19"/>
              </w:rPr>
              <w:t>区分２</w:t>
            </w:r>
          </w:p>
        </w:tc>
        <w:tc>
          <w:tcPr>
            <w:tcW w:w="1200" w:type="dxa"/>
            <w:tcMar>
              <w:top w:w="60" w:type="dxa"/>
              <w:left w:w="100" w:type="dxa"/>
              <w:bottom w:w="60" w:type="dxa"/>
              <w:right w:w="100" w:type="dxa"/>
            </w:tcMar>
            <w:vAlign w:val="center"/>
          </w:tcPr>
          <w:p w14:paraId="066C9005" w14:textId="77777777" w:rsidR="00865CAC" w:rsidRDefault="00000000">
            <w:pPr>
              <w:jc w:val="right"/>
              <w:rPr>
                <w:rFonts w:hint="eastAsia"/>
              </w:rPr>
            </w:pPr>
            <w:r>
              <w:rPr>
                <w:rFonts w:ascii="BIZ UDPゴシック" w:eastAsia="BIZ UDPゴシック" w:hAnsi="BIZ UDPゴシック"/>
                <w:sz w:val="19"/>
              </w:rPr>
              <w:t>5人</w:t>
            </w:r>
          </w:p>
        </w:tc>
        <w:tc>
          <w:tcPr>
            <w:tcW w:w="6638" w:type="dxa"/>
            <w:tcMar>
              <w:top w:w="60" w:type="dxa"/>
              <w:left w:w="100" w:type="dxa"/>
              <w:bottom w:w="60" w:type="dxa"/>
              <w:right w:w="100" w:type="dxa"/>
            </w:tcMar>
            <w:vAlign w:val="center"/>
          </w:tcPr>
          <w:p w14:paraId="0DDDC6F8" w14:textId="77777777" w:rsidR="00865CAC" w:rsidRDefault="00000000">
            <w:pPr>
              <w:rPr>
                <w:rFonts w:hint="eastAsia"/>
              </w:rPr>
            </w:pPr>
            <w:r>
              <w:rPr>
                <w:rFonts w:ascii="BIZ UDPゴシック" w:eastAsia="BIZ UDPゴシック" w:hAnsi="BIZ UDPゴシック"/>
                <w:sz w:val="19"/>
              </w:rPr>
              <w:t>居宅介護、短期入所、生活介護（50歳以上）</w:t>
            </w:r>
          </w:p>
        </w:tc>
      </w:tr>
      <w:tr w:rsidR="00865CAC" w14:paraId="32A1A3DB" w14:textId="77777777">
        <w:tc>
          <w:tcPr>
            <w:tcW w:w="1800" w:type="dxa"/>
            <w:tcMar>
              <w:top w:w="60" w:type="dxa"/>
              <w:left w:w="100" w:type="dxa"/>
              <w:bottom w:w="60" w:type="dxa"/>
              <w:right w:w="100" w:type="dxa"/>
            </w:tcMar>
            <w:vAlign w:val="center"/>
          </w:tcPr>
          <w:p w14:paraId="39908667" w14:textId="77777777" w:rsidR="00865CAC" w:rsidRDefault="00000000">
            <w:pPr>
              <w:rPr>
                <w:rFonts w:hint="eastAsia"/>
              </w:rPr>
            </w:pPr>
            <w:r>
              <w:rPr>
                <w:rFonts w:ascii="BIZ UDPゴシック" w:eastAsia="BIZ UDPゴシック" w:hAnsi="BIZ UDPゴシック"/>
                <w:sz w:val="19"/>
              </w:rPr>
              <w:lastRenderedPageBreak/>
              <w:t>区分３</w:t>
            </w:r>
          </w:p>
        </w:tc>
        <w:tc>
          <w:tcPr>
            <w:tcW w:w="1200" w:type="dxa"/>
            <w:tcMar>
              <w:top w:w="60" w:type="dxa"/>
              <w:left w:w="100" w:type="dxa"/>
              <w:bottom w:w="60" w:type="dxa"/>
              <w:right w:w="100" w:type="dxa"/>
            </w:tcMar>
            <w:vAlign w:val="center"/>
          </w:tcPr>
          <w:p w14:paraId="7880FDFF" w14:textId="77777777" w:rsidR="00865CAC" w:rsidRDefault="00000000">
            <w:pPr>
              <w:jc w:val="right"/>
              <w:rPr>
                <w:rFonts w:hint="eastAsia"/>
              </w:rPr>
            </w:pPr>
            <w:r>
              <w:rPr>
                <w:rFonts w:ascii="BIZ UDPゴシック" w:eastAsia="BIZ UDPゴシック" w:hAnsi="BIZ UDPゴシック"/>
                <w:sz w:val="19"/>
              </w:rPr>
              <w:t>2人</w:t>
            </w:r>
          </w:p>
        </w:tc>
        <w:tc>
          <w:tcPr>
            <w:tcW w:w="6638" w:type="dxa"/>
            <w:tcMar>
              <w:top w:w="60" w:type="dxa"/>
              <w:left w:w="100" w:type="dxa"/>
              <w:bottom w:w="60" w:type="dxa"/>
              <w:right w:w="100" w:type="dxa"/>
            </w:tcMar>
            <w:vAlign w:val="center"/>
          </w:tcPr>
          <w:p w14:paraId="079D2503" w14:textId="77777777" w:rsidR="00865CAC" w:rsidRDefault="00000000">
            <w:pPr>
              <w:rPr>
                <w:rFonts w:hint="eastAsia"/>
              </w:rPr>
            </w:pPr>
            <w:r>
              <w:rPr>
                <w:rFonts w:ascii="BIZ UDPゴシック" w:eastAsia="BIZ UDPゴシック" w:hAnsi="BIZ UDPゴシック"/>
                <w:sz w:val="19"/>
              </w:rPr>
              <w:t>生活介護、短期入所、施設入所支援（50歳以上）、行動援護</w:t>
            </w:r>
          </w:p>
        </w:tc>
      </w:tr>
      <w:tr w:rsidR="00865CAC" w14:paraId="0BE93B8B" w14:textId="77777777">
        <w:tc>
          <w:tcPr>
            <w:tcW w:w="1800" w:type="dxa"/>
            <w:tcMar>
              <w:top w:w="60" w:type="dxa"/>
              <w:left w:w="100" w:type="dxa"/>
              <w:bottom w:w="60" w:type="dxa"/>
              <w:right w:w="100" w:type="dxa"/>
            </w:tcMar>
            <w:vAlign w:val="center"/>
          </w:tcPr>
          <w:p w14:paraId="7E17D222" w14:textId="77777777" w:rsidR="00865CAC" w:rsidRDefault="00000000">
            <w:pPr>
              <w:rPr>
                <w:rFonts w:hint="eastAsia"/>
              </w:rPr>
            </w:pPr>
            <w:r>
              <w:rPr>
                <w:rFonts w:ascii="BIZ UDPゴシック" w:eastAsia="BIZ UDPゴシック" w:hAnsi="BIZ UDPゴシック"/>
                <w:sz w:val="19"/>
              </w:rPr>
              <w:t>区分４</w:t>
            </w:r>
          </w:p>
        </w:tc>
        <w:tc>
          <w:tcPr>
            <w:tcW w:w="1200" w:type="dxa"/>
            <w:tcMar>
              <w:top w:w="60" w:type="dxa"/>
              <w:left w:w="100" w:type="dxa"/>
              <w:bottom w:w="60" w:type="dxa"/>
              <w:right w:w="100" w:type="dxa"/>
            </w:tcMar>
            <w:vAlign w:val="center"/>
          </w:tcPr>
          <w:p w14:paraId="72E570CA" w14:textId="77777777" w:rsidR="00865CAC" w:rsidRDefault="00000000">
            <w:pPr>
              <w:jc w:val="right"/>
              <w:rPr>
                <w:rFonts w:hint="eastAsia"/>
              </w:rPr>
            </w:pPr>
            <w:r>
              <w:rPr>
                <w:rFonts w:ascii="BIZ UDPゴシック" w:eastAsia="BIZ UDPゴシック" w:hAnsi="BIZ UDPゴシック"/>
                <w:sz w:val="19"/>
              </w:rPr>
              <w:t>5人</w:t>
            </w:r>
          </w:p>
        </w:tc>
        <w:tc>
          <w:tcPr>
            <w:tcW w:w="6638" w:type="dxa"/>
            <w:tcMar>
              <w:top w:w="60" w:type="dxa"/>
              <w:left w:w="100" w:type="dxa"/>
              <w:bottom w:w="60" w:type="dxa"/>
              <w:right w:w="100" w:type="dxa"/>
            </w:tcMar>
            <w:vAlign w:val="center"/>
          </w:tcPr>
          <w:p w14:paraId="6724DAC2" w14:textId="77777777" w:rsidR="00865CAC" w:rsidRDefault="00000000">
            <w:pPr>
              <w:rPr>
                <w:rFonts w:hint="eastAsia"/>
              </w:rPr>
            </w:pPr>
            <w:r>
              <w:rPr>
                <w:rFonts w:ascii="BIZ UDPゴシック" w:eastAsia="BIZ UDPゴシック" w:hAnsi="BIZ UDPゴシック"/>
                <w:sz w:val="19"/>
              </w:rPr>
              <w:t>生活介護、施設入所支援、重度訪問介護</w:t>
            </w:r>
          </w:p>
        </w:tc>
      </w:tr>
      <w:tr w:rsidR="00865CAC" w14:paraId="4880BFE2" w14:textId="77777777">
        <w:tc>
          <w:tcPr>
            <w:tcW w:w="1800" w:type="dxa"/>
            <w:tcMar>
              <w:top w:w="60" w:type="dxa"/>
              <w:left w:w="100" w:type="dxa"/>
              <w:bottom w:w="60" w:type="dxa"/>
              <w:right w:w="100" w:type="dxa"/>
            </w:tcMar>
            <w:vAlign w:val="center"/>
          </w:tcPr>
          <w:p w14:paraId="0D9DE8AA" w14:textId="77777777" w:rsidR="00865CAC" w:rsidRDefault="00000000">
            <w:pPr>
              <w:rPr>
                <w:rFonts w:hint="eastAsia"/>
              </w:rPr>
            </w:pPr>
            <w:r>
              <w:rPr>
                <w:rFonts w:ascii="BIZ UDPゴシック" w:eastAsia="BIZ UDPゴシック" w:hAnsi="BIZ UDPゴシック"/>
                <w:sz w:val="19"/>
              </w:rPr>
              <w:t>区分５</w:t>
            </w:r>
          </w:p>
        </w:tc>
        <w:tc>
          <w:tcPr>
            <w:tcW w:w="1200" w:type="dxa"/>
            <w:tcMar>
              <w:top w:w="60" w:type="dxa"/>
              <w:left w:w="100" w:type="dxa"/>
              <w:bottom w:w="60" w:type="dxa"/>
              <w:right w:w="100" w:type="dxa"/>
            </w:tcMar>
            <w:vAlign w:val="center"/>
          </w:tcPr>
          <w:p w14:paraId="7DF378D4" w14:textId="77777777" w:rsidR="00865CAC" w:rsidRDefault="00000000">
            <w:pPr>
              <w:jc w:val="right"/>
              <w:rPr>
                <w:rFonts w:hint="eastAsia"/>
              </w:rPr>
            </w:pPr>
            <w:r>
              <w:rPr>
                <w:rFonts w:ascii="BIZ UDPゴシック" w:eastAsia="BIZ UDPゴシック" w:hAnsi="BIZ UDPゴシック"/>
                <w:sz w:val="19"/>
              </w:rPr>
              <w:t>1人</w:t>
            </w:r>
          </w:p>
        </w:tc>
        <w:tc>
          <w:tcPr>
            <w:tcW w:w="6638" w:type="dxa"/>
            <w:tcMar>
              <w:top w:w="60" w:type="dxa"/>
              <w:left w:w="100" w:type="dxa"/>
              <w:bottom w:w="60" w:type="dxa"/>
              <w:right w:w="100" w:type="dxa"/>
            </w:tcMar>
            <w:vAlign w:val="center"/>
          </w:tcPr>
          <w:p w14:paraId="006F4A44" w14:textId="77777777" w:rsidR="00865CAC" w:rsidRDefault="00000000">
            <w:pPr>
              <w:rPr>
                <w:rFonts w:hint="eastAsia"/>
              </w:rPr>
            </w:pPr>
            <w:r>
              <w:rPr>
                <w:rFonts w:ascii="BIZ UDPゴシック" w:eastAsia="BIZ UDPゴシック" w:hAnsi="BIZ UDPゴシック"/>
                <w:sz w:val="19"/>
              </w:rPr>
              <w:t>生活介護、施設入所支援、重度訪問介護</w:t>
            </w:r>
          </w:p>
        </w:tc>
      </w:tr>
      <w:tr w:rsidR="00865CAC" w14:paraId="09413A88" w14:textId="77777777">
        <w:tc>
          <w:tcPr>
            <w:tcW w:w="1800" w:type="dxa"/>
            <w:tcMar>
              <w:top w:w="60" w:type="dxa"/>
              <w:left w:w="100" w:type="dxa"/>
              <w:bottom w:w="60" w:type="dxa"/>
              <w:right w:w="100" w:type="dxa"/>
            </w:tcMar>
            <w:vAlign w:val="center"/>
          </w:tcPr>
          <w:p w14:paraId="0E4E2F40" w14:textId="77777777" w:rsidR="00865CAC" w:rsidRDefault="00000000">
            <w:pPr>
              <w:rPr>
                <w:rFonts w:hint="eastAsia"/>
              </w:rPr>
            </w:pPr>
            <w:r>
              <w:rPr>
                <w:rFonts w:ascii="BIZ UDPゴシック" w:eastAsia="BIZ UDPゴシック" w:hAnsi="BIZ UDPゴシック"/>
                <w:sz w:val="19"/>
              </w:rPr>
              <w:t>区分６</w:t>
            </w:r>
          </w:p>
        </w:tc>
        <w:tc>
          <w:tcPr>
            <w:tcW w:w="1200" w:type="dxa"/>
            <w:tcMar>
              <w:top w:w="60" w:type="dxa"/>
              <w:left w:w="100" w:type="dxa"/>
              <w:bottom w:w="60" w:type="dxa"/>
              <w:right w:w="100" w:type="dxa"/>
            </w:tcMar>
            <w:vAlign w:val="center"/>
          </w:tcPr>
          <w:p w14:paraId="687769A3" w14:textId="77777777" w:rsidR="00865CAC" w:rsidRDefault="00000000">
            <w:pPr>
              <w:jc w:val="right"/>
              <w:rPr>
                <w:rFonts w:hint="eastAsia"/>
              </w:rPr>
            </w:pPr>
            <w:r>
              <w:rPr>
                <w:rFonts w:ascii="BIZ UDPゴシック" w:eastAsia="BIZ UDPゴシック" w:hAnsi="BIZ UDPゴシック"/>
                <w:sz w:val="19"/>
              </w:rPr>
              <w:t>2人</w:t>
            </w:r>
          </w:p>
        </w:tc>
        <w:tc>
          <w:tcPr>
            <w:tcW w:w="6638" w:type="dxa"/>
            <w:tcMar>
              <w:top w:w="60" w:type="dxa"/>
              <w:left w:w="100" w:type="dxa"/>
              <w:bottom w:w="60" w:type="dxa"/>
              <w:right w:w="100" w:type="dxa"/>
            </w:tcMar>
            <w:vAlign w:val="center"/>
          </w:tcPr>
          <w:p w14:paraId="481C85AE" w14:textId="77777777" w:rsidR="00865CAC" w:rsidRDefault="00000000">
            <w:pPr>
              <w:rPr>
                <w:rFonts w:hint="eastAsia"/>
              </w:rPr>
            </w:pPr>
            <w:r>
              <w:rPr>
                <w:rFonts w:ascii="BIZ UDPゴシック" w:eastAsia="BIZ UDPゴシック" w:hAnsi="BIZ UDPゴシック"/>
                <w:sz w:val="19"/>
              </w:rPr>
              <w:t>生活介護、施設入所支援、重度訪問介護、行動援護</w:t>
            </w:r>
          </w:p>
        </w:tc>
      </w:tr>
      <w:tr w:rsidR="00865CAC" w14:paraId="3727A7F8" w14:textId="77777777">
        <w:tc>
          <w:tcPr>
            <w:tcW w:w="1800" w:type="dxa"/>
            <w:tcMar>
              <w:top w:w="60" w:type="dxa"/>
              <w:left w:w="100" w:type="dxa"/>
              <w:bottom w:w="60" w:type="dxa"/>
              <w:right w:w="100" w:type="dxa"/>
            </w:tcMar>
            <w:vAlign w:val="center"/>
          </w:tcPr>
          <w:p w14:paraId="266F307A" w14:textId="77777777" w:rsidR="00865CAC" w:rsidRDefault="00000000">
            <w:pPr>
              <w:rPr>
                <w:rFonts w:hint="eastAsia"/>
              </w:rPr>
            </w:pPr>
            <w:r>
              <w:rPr>
                <w:rFonts w:ascii="BIZ UDPゴシック" w:eastAsia="BIZ UDPゴシック" w:hAnsi="BIZ UDPゴシック"/>
                <w:sz w:val="19"/>
              </w:rPr>
              <w:t>合計</w:t>
            </w:r>
          </w:p>
        </w:tc>
        <w:tc>
          <w:tcPr>
            <w:tcW w:w="1200" w:type="dxa"/>
            <w:tcMar>
              <w:top w:w="60" w:type="dxa"/>
              <w:left w:w="100" w:type="dxa"/>
              <w:bottom w:w="60" w:type="dxa"/>
              <w:right w:w="100" w:type="dxa"/>
            </w:tcMar>
            <w:vAlign w:val="center"/>
          </w:tcPr>
          <w:p w14:paraId="12A36D39" w14:textId="77777777" w:rsidR="00865CAC" w:rsidRDefault="00000000">
            <w:pPr>
              <w:jc w:val="right"/>
              <w:rPr>
                <w:rFonts w:hint="eastAsia"/>
              </w:rPr>
            </w:pPr>
            <w:r>
              <w:rPr>
                <w:rFonts w:ascii="BIZ UDPゴシック" w:eastAsia="BIZ UDPゴシック" w:hAnsi="BIZ UDPゴシック"/>
                <w:sz w:val="19"/>
              </w:rPr>
              <w:t>15人</w:t>
            </w:r>
          </w:p>
        </w:tc>
        <w:tc>
          <w:tcPr>
            <w:tcW w:w="6638" w:type="dxa"/>
            <w:tcMar>
              <w:top w:w="60" w:type="dxa"/>
              <w:left w:w="100" w:type="dxa"/>
              <w:bottom w:w="60" w:type="dxa"/>
              <w:right w:w="100" w:type="dxa"/>
            </w:tcMar>
            <w:vAlign w:val="center"/>
          </w:tcPr>
          <w:p w14:paraId="22A1E053" w14:textId="77777777" w:rsidR="00865CAC" w:rsidRDefault="00000000">
            <w:pPr>
              <w:rPr>
                <w:rFonts w:hint="eastAsia"/>
              </w:rPr>
            </w:pPr>
            <w:r>
              <w:rPr>
                <w:rFonts w:ascii="BIZ UDPゴシック" w:eastAsia="BIZ UDPゴシック" w:hAnsi="BIZ UDPゴシック"/>
                <w:sz w:val="19"/>
              </w:rPr>
              <w:t>―</w:t>
            </w:r>
          </w:p>
        </w:tc>
      </w:tr>
    </w:tbl>
    <w:p w14:paraId="0763AA71" w14:textId="77777777" w:rsidR="00865CAC" w:rsidRDefault="00000000">
      <w:pPr>
        <w:ind w:firstLine="210"/>
        <w:rPr>
          <w:rFonts w:hint="eastAsia"/>
        </w:rPr>
      </w:pPr>
      <w:r>
        <w:rPr>
          <w:rFonts w:ascii="BIZ UDPゴシック" w:eastAsia="BIZ UDPゴシック" w:hAnsi="BIZ UDPゴシック"/>
        </w:rPr>
        <w:t>この区分別人数を、本章３以下の見込量と突き合わせると次のとおりです。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598"/>
        <w:gridCol w:w="6031"/>
        <w:gridCol w:w="999"/>
      </w:tblGrid>
      <w:tr w:rsidR="00865CAC" w14:paraId="73C5CEAD" w14:textId="77777777">
        <w:tc>
          <w:tcPr>
            <w:tcW w:w="2600" w:type="dxa"/>
            <w:shd w:val="clear" w:color="auto" w:fill="1F3864"/>
            <w:tcMar>
              <w:top w:w="60" w:type="dxa"/>
              <w:left w:w="100" w:type="dxa"/>
              <w:bottom w:w="60" w:type="dxa"/>
              <w:right w:w="100" w:type="dxa"/>
            </w:tcMar>
            <w:vAlign w:val="center"/>
          </w:tcPr>
          <w:p w14:paraId="158E6042" w14:textId="77777777" w:rsidR="00865CAC" w:rsidRDefault="00000000">
            <w:pPr>
              <w:jc w:val="center"/>
              <w:rPr>
                <w:rFonts w:hint="eastAsia"/>
              </w:rPr>
            </w:pPr>
            <w:r>
              <w:rPr>
                <w:rFonts w:ascii="BIZ UDPゴシック" w:eastAsia="BIZ UDPゴシック" w:hAnsi="BIZ UDPゴシック"/>
                <w:b/>
                <w:color w:val="FFFFFF"/>
                <w:sz w:val="19"/>
              </w:rPr>
              <w:t>検証の観点</w:t>
            </w:r>
          </w:p>
        </w:tc>
        <w:tc>
          <w:tcPr>
            <w:tcW w:w="6038" w:type="dxa"/>
            <w:shd w:val="clear" w:color="auto" w:fill="1F3864"/>
            <w:tcMar>
              <w:top w:w="60" w:type="dxa"/>
              <w:left w:w="100" w:type="dxa"/>
              <w:bottom w:w="60" w:type="dxa"/>
              <w:right w:w="100" w:type="dxa"/>
            </w:tcMar>
            <w:vAlign w:val="center"/>
          </w:tcPr>
          <w:p w14:paraId="120F8817" w14:textId="77777777" w:rsidR="00865CAC" w:rsidRDefault="00000000">
            <w:pPr>
              <w:jc w:val="center"/>
              <w:rPr>
                <w:rFonts w:hint="eastAsia"/>
              </w:rPr>
            </w:pPr>
            <w:r>
              <w:rPr>
                <w:rFonts w:ascii="BIZ UDPゴシック" w:eastAsia="BIZ UDPゴシック" w:hAnsi="BIZ UDPゴシック"/>
                <w:b/>
                <w:color w:val="FFFFFF"/>
                <w:sz w:val="19"/>
              </w:rPr>
              <w:t>内容</w:t>
            </w:r>
          </w:p>
        </w:tc>
        <w:tc>
          <w:tcPr>
            <w:tcW w:w="1000" w:type="dxa"/>
            <w:shd w:val="clear" w:color="auto" w:fill="1F3864"/>
            <w:tcMar>
              <w:top w:w="60" w:type="dxa"/>
              <w:left w:w="100" w:type="dxa"/>
              <w:bottom w:w="60" w:type="dxa"/>
              <w:right w:w="100" w:type="dxa"/>
            </w:tcMar>
            <w:vAlign w:val="center"/>
          </w:tcPr>
          <w:p w14:paraId="78E49219" w14:textId="77777777" w:rsidR="00865CAC" w:rsidRDefault="00000000">
            <w:pPr>
              <w:jc w:val="center"/>
              <w:rPr>
                <w:rFonts w:hint="eastAsia"/>
              </w:rPr>
            </w:pPr>
            <w:r>
              <w:rPr>
                <w:rFonts w:ascii="BIZ UDPゴシック" w:eastAsia="BIZ UDPゴシック" w:hAnsi="BIZ UDPゴシック"/>
                <w:b/>
                <w:color w:val="FFFFFF"/>
                <w:sz w:val="19"/>
              </w:rPr>
              <w:t>判定</w:t>
            </w:r>
          </w:p>
        </w:tc>
      </w:tr>
      <w:tr w:rsidR="00865CAC" w14:paraId="2D394EF5" w14:textId="77777777">
        <w:tc>
          <w:tcPr>
            <w:tcW w:w="2600" w:type="dxa"/>
            <w:tcMar>
              <w:top w:w="60" w:type="dxa"/>
              <w:left w:w="100" w:type="dxa"/>
              <w:bottom w:w="60" w:type="dxa"/>
              <w:right w:w="100" w:type="dxa"/>
            </w:tcMar>
            <w:vAlign w:val="center"/>
          </w:tcPr>
          <w:p w14:paraId="0696BDF5" w14:textId="77777777" w:rsidR="00865CAC" w:rsidRDefault="00000000">
            <w:pPr>
              <w:rPr>
                <w:rFonts w:hint="eastAsia"/>
              </w:rPr>
            </w:pPr>
            <w:r>
              <w:rPr>
                <w:rFonts w:ascii="BIZ UDPゴシック" w:eastAsia="BIZ UDPゴシック" w:hAnsi="BIZ UDPゴシック"/>
                <w:sz w:val="19"/>
              </w:rPr>
              <w:t>区分４以上（８人）と施設入所支援（４人）</w:t>
            </w:r>
          </w:p>
        </w:tc>
        <w:tc>
          <w:tcPr>
            <w:tcW w:w="6038" w:type="dxa"/>
            <w:tcMar>
              <w:top w:w="60" w:type="dxa"/>
              <w:left w:w="100" w:type="dxa"/>
              <w:bottom w:w="60" w:type="dxa"/>
              <w:right w:w="100" w:type="dxa"/>
            </w:tcMar>
            <w:vAlign w:val="center"/>
          </w:tcPr>
          <w:p w14:paraId="60022443" w14:textId="77777777" w:rsidR="00865CAC" w:rsidRDefault="00000000">
            <w:pPr>
              <w:rPr>
                <w:rFonts w:hint="eastAsia"/>
              </w:rPr>
            </w:pPr>
            <w:r>
              <w:rPr>
                <w:rFonts w:ascii="BIZ UDPゴシック" w:eastAsia="BIZ UDPゴシック" w:hAnsi="BIZ UDPゴシック"/>
                <w:sz w:val="19"/>
              </w:rPr>
              <w:t>施設入所支援は原則として区分４以上（50歳以上は区分３以上）が支給決定の要件です。区分４以上８人のうち４人が施設入所支援を利用している計算となり、矛盾しません。残る４人は在宅で生活介護等を利用しているとみられます。</w:t>
            </w:r>
          </w:p>
        </w:tc>
        <w:tc>
          <w:tcPr>
            <w:tcW w:w="1000" w:type="dxa"/>
            <w:tcMar>
              <w:top w:w="60" w:type="dxa"/>
              <w:left w:w="100" w:type="dxa"/>
              <w:bottom w:w="60" w:type="dxa"/>
              <w:right w:w="100" w:type="dxa"/>
            </w:tcMar>
            <w:vAlign w:val="center"/>
          </w:tcPr>
          <w:p w14:paraId="4D360A63" w14:textId="77777777" w:rsidR="00865CAC" w:rsidRDefault="00000000">
            <w:pPr>
              <w:rPr>
                <w:rFonts w:hint="eastAsia"/>
              </w:rPr>
            </w:pPr>
            <w:r>
              <w:rPr>
                <w:rFonts w:ascii="BIZ UDPゴシック" w:eastAsia="BIZ UDPゴシック" w:hAnsi="BIZ UDPゴシック"/>
                <w:sz w:val="19"/>
              </w:rPr>
              <w:t>整合</w:t>
            </w:r>
          </w:p>
        </w:tc>
      </w:tr>
      <w:tr w:rsidR="00865CAC" w14:paraId="10EA01DC" w14:textId="77777777">
        <w:tc>
          <w:tcPr>
            <w:tcW w:w="2600" w:type="dxa"/>
            <w:tcMar>
              <w:top w:w="60" w:type="dxa"/>
              <w:left w:w="100" w:type="dxa"/>
              <w:bottom w:w="60" w:type="dxa"/>
              <w:right w:w="100" w:type="dxa"/>
            </w:tcMar>
            <w:vAlign w:val="center"/>
          </w:tcPr>
          <w:p w14:paraId="0A96E26D" w14:textId="77777777" w:rsidR="00865CAC" w:rsidRDefault="00000000">
            <w:pPr>
              <w:rPr>
                <w:rFonts w:hint="eastAsia"/>
              </w:rPr>
            </w:pPr>
            <w:r>
              <w:rPr>
                <w:rFonts w:ascii="BIZ UDPゴシック" w:eastAsia="BIZ UDPゴシック" w:hAnsi="BIZ UDPゴシック"/>
                <w:sz w:val="19"/>
              </w:rPr>
              <w:t>区分３以上（10人）と生活介護（６人）</w:t>
            </w:r>
          </w:p>
        </w:tc>
        <w:tc>
          <w:tcPr>
            <w:tcW w:w="6038" w:type="dxa"/>
            <w:tcMar>
              <w:top w:w="60" w:type="dxa"/>
              <w:left w:w="100" w:type="dxa"/>
              <w:bottom w:w="60" w:type="dxa"/>
              <w:right w:w="100" w:type="dxa"/>
            </w:tcMar>
            <w:vAlign w:val="center"/>
          </w:tcPr>
          <w:p w14:paraId="597925C5" w14:textId="77777777" w:rsidR="00865CAC" w:rsidRDefault="00000000">
            <w:pPr>
              <w:rPr>
                <w:rFonts w:hint="eastAsia"/>
              </w:rPr>
            </w:pPr>
            <w:r>
              <w:rPr>
                <w:rFonts w:ascii="BIZ UDPゴシック" w:eastAsia="BIZ UDPゴシック" w:hAnsi="BIZ UDPゴシック"/>
                <w:sz w:val="19"/>
              </w:rPr>
              <w:t>生活介護は原則として区分３以上（50歳以上は区分２以上）が支給決定の要件です。区分３以上10人のうち６人が生活介護を利用している計算となり、矛盾しません。</w:t>
            </w:r>
          </w:p>
        </w:tc>
        <w:tc>
          <w:tcPr>
            <w:tcW w:w="1000" w:type="dxa"/>
            <w:tcMar>
              <w:top w:w="60" w:type="dxa"/>
              <w:left w:w="100" w:type="dxa"/>
              <w:bottom w:w="60" w:type="dxa"/>
              <w:right w:w="100" w:type="dxa"/>
            </w:tcMar>
            <w:vAlign w:val="center"/>
          </w:tcPr>
          <w:p w14:paraId="17AADCEC" w14:textId="77777777" w:rsidR="00865CAC" w:rsidRDefault="00000000">
            <w:pPr>
              <w:rPr>
                <w:rFonts w:hint="eastAsia"/>
              </w:rPr>
            </w:pPr>
            <w:r>
              <w:rPr>
                <w:rFonts w:ascii="BIZ UDPゴシック" w:eastAsia="BIZ UDPゴシック" w:hAnsi="BIZ UDPゴシック"/>
                <w:sz w:val="19"/>
              </w:rPr>
              <w:t>整合</w:t>
            </w:r>
          </w:p>
        </w:tc>
      </w:tr>
      <w:tr w:rsidR="00865CAC" w14:paraId="00F3CA89" w14:textId="77777777">
        <w:tc>
          <w:tcPr>
            <w:tcW w:w="2600" w:type="dxa"/>
            <w:tcMar>
              <w:top w:w="60" w:type="dxa"/>
              <w:left w:w="100" w:type="dxa"/>
              <w:bottom w:w="60" w:type="dxa"/>
              <w:right w:w="100" w:type="dxa"/>
            </w:tcMar>
            <w:vAlign w:val="center"/>
          </w:tcPr>
          <w:p w14:paraId="7C560A44" w14:textId="77777777" w:rsidR="00865CAC" w:rsidRDefault="00000000">
            <w:pPr>
              <w:rPr>
                <w:rFonts w:hint="eastAsia"/>
              </w:rPr>
            </w:pPr>
            <w:r>
              <w:rPr>
                <w:rFonts w:ascii="BIZ UDPゴシック" w:eastAsia="BIZ UDPゴシック" w:hAnsi="BIZ UDPゴシック"/>
                <w:sz w:val="19"/>
              </w:rPr>
              <w:t>区分認定者（15人）と計画相談支援（22人）</w:t>
            </w:r>
          </w:p>
        </w:tc>
        <w:tc>
          <w:tcPr>
            <w:tcW w:w="6038" w:type="dxa"/>
            <w:tcMar>
              <w:top w:w="60" w:type="dxa"/>
              <w:left w:w="100" w:type="dxa"/>
              <w:bottom w:w="60" w:type="dxa"/>
              <w:right w:w="100" w:type="dxa"/>
            </w:tcMar>
            <w:vAlign w:val="center"/>
          </w:tcPr>
          <w:p w14:paraId="0BD4DF7F" w14:textId="77777777" w:rsidR="00865CAC" w:rsidRDefault="00000000">
            <w:pPr>
              <w:rPr>
                <w:rFonts w:hint="eastAsia"/>
              </w:rPr>
            </w:pPr>
            <w:r>
              <w:rPr>
                <w:rFonts w:ascii="BIZ UDPゴシック" w:eastAsia="BIZ UDPゴシック" w:hAnsi="BIZ UDPゴシック"/>
                <w:sz w:val="19"/>
              </w:rPr>
              <w:t>計画相談支援は訓練等給付（就労継続支援Ｂ型等）の利用者も対象であり、これらは区分認定を要しません。就労継続支援Ｂ型11人を加えると26人となり、22人はその範囲内にあります。</w:t>
            </w:r>
          </w:p>
        </w:tc>
        <w:tc>
          <w:tcPr>
            <w:tcW w:w="1000" w:type="dxa"/>
            <w:tcMar>
              <w:top w:w="60" w:type="dxa"/>
              <w:left w:w="100" w:type="dxa"/>
              <w:bottom w:w="60" w:type="dxa"/>
              <w:right w:w="100" w:type="dxa"/>
            </w:tcMar>
            <w:vAlign w:val="center"/>
          </w:tcPr>
          <w:p w14:paraId="008ECA4E" w14:textId="77777777" w:rsidR="00865CAC" w:rsidRDefault="00000000">
            <w:pPr>
              <w:rPr>
                <w:rFonts w:hint="eastAsia"/>
              </w:rPr>
            </w:pPr>
            <w:r>
              <w:rPr>
                <w:rFonts w:ascii="BIZ UDPゴシック" w:eastAsia="BIZ UDPゴシック" w:hAnsi="BIZ UDPゴシック"/>
                <w:sz w:val="19"/>
              </w:rPr>
              <w:t>整合</w:t>
            </w:r>
          </w:p>
        </w:tc>
      </w:tr>
      <w:tr w:rsidR="00865CAC" w14:paraId="5B4A83A3" w14:textId="77777777">
        <w:tc>
          <w:tcPr>
            <w:tcW w:w="2600" w:type="dxa"/>
            <w:tcMar>
              <w:top w:w="60" w:type="dxa"/>
              <w:left w:w="100" w:type="dxa"/>
              <w:bottom w:w="60" w:type="dxa"/>
              <w:right w:w="100" w:type="dxa"/>
            </w:tcMar>
            <w:vAlign w:val="center"/>
          </w:tcPr>
          <w:p w14:paraId="23ADA617" w14:textId="77777777" w:rsidR="00865CAC" w:rsidRDefault="00000000">
            <w:pPr>
              <w:rPr>
                <w:rFonts w:hint="eastAsia"/>
              </w:rPr>
            </w:pPr>
            <w:r>
              <w:rPr>
                <w:rFonts w:ascii="BIZ UDPゴシック" w:eastAsia="BIZ UDPゴシック" w:hAnsi="BIZ UDPゴシック"/>
                <w:sz w:val="19"/>
              </w:rPr>
              <w:t>区分認定者（15人）と共同生活援助（８人）</w:t>
            </w:r>
          </w:p>
        </w:tc>
        <w:tc>
          <w:tcPr>
            <w:tcW w:w="6038" w:type="dxa"/>
            <w:tcMar>
              <w:top w:w="60" w:type="dxa"/>
              <w:left w:w="100" w:type="dxa"/>
              <w:bottom w:w="60" w:type="dxa"/>
              <w:right w:w="100" w:type="dxa"/>
            </w:tcMar>
            <w:vAlign w:val="center"/>
          </w:tcPr>
          <w:p w14:paraId="57C987CC" w14:textId="77777777" w:rsidR="00865CAC" w:rsidRDefault="00000000">
            <w:pPr>
              <w:rPr>
                <w:rFonts w:hint="eastAsia"/>
              </w:rPr>
            </w:pPr>
            <w:r>
              <w:rPr>
                <w:rFonts w:ascii="BIZ UDPゴシック" w:eastAsia="BIZ UDPゴシック" w:hAnsi="BIZ UDPゴシック"/>
                <w:sz w:val="19"/>
              </w:rPr>
              <w:t>共同生活援助は障害支援区分の認定を必ずしも要しません。施設入所支援４人・生活介護６人・居宅介護４人の計14人（重複を含む）に対し区分認定者が15人であることから、共同生活援助の利用者の相当部分は区分認定を受けていないと推定されます。</w:t>
            </w:r>
          </w:p>
        </w:tc>
        <w:tc>
          <w:tcPr>
            <w:tcW w:w="1000" w:type="dxa"/>
            <w:tcMar>
              <w:top w:w="60" w:type="dxa"/>
              <w:left w:w="100" w:type="dxa"/>
              <w:bottom w:w="60" w:type="dxa"/>
              <w:right w:w="100" w:type="dxa"/>
            </w:tcMar>
            <w:vAlign w:val="center"/>
          </w:tcPr>
          <w:p w14:paraId="696B7A95" w14:textId="77777777" w:rsidR="00865CAC" w:rsidRDefault="00000000">
            <w:pPr>
              <w:rPr>
                <w:rFonts w:hint="eastAsia"/>
              </w:rPr>
            </w:pPr>
            <w:r>
              <w:rPr>
                <w:rFonts w:ascii="BIZ UDPゴシック" w:eastAsia="BIZ UDPゴシック" w:hAnsi="BIZ UDPゴシック"/>
                <w:sz w:val="19"/>
              </w:rPr>
              <w:t>要確認</w:t>
            </w:r>
          </w:p>
        </w:tc>
      </w:tr>
    </w:tbl>
    <w:p w14:paraId="54A8F86D" w14:textId="77777777" w:rsidR="00865CAC" w:rsidRDefault="00000000">
      <w:pPr>
        <w:ind w:firstLine="210"/>
        <w:rPr>
          <w:rFonts w:hint="eastAsia"/>
        </w:rPr>
      </w:pPr>
      <w:r>
        <w:rPr>
          <w:rFonts w:ascii="BIZ UDPゴシック" w:eastAsia="BIZ UDPゴシック" w:hAnsi="BIZ UDPゴシック"/>
        </w:rPr>
        <w:t>いずれの観点でも見込量との矛盾はなく、本章の個別積上げ方式による推計値は区分別人数の裏づけを得ています。あわせて、実績のない重度訪問介護（区分４以上が要件）及び行動援護（区分３以上かつ行動関連項目10点以上が要件）についても、対象要件を満たす方が本村に在籍していることが確認できました。本章では、実績がないことをもってニーズがないとは判断せず、これらのサービスを見込量表に掲げたうえで、支給決定の要件と利用の可否を記載します。</w:t>
      </w:r>
    </w:p>
    <w:p w14:paraId="216CC953" w14:textId="77777777" w:rsidR="00865CAC" w:rsidRDefault="00865CAC">
      <w:pPr>
        <w:rPr>
          <w:rFonts w:hint="eastAsia"/>
        </w:rPr>
      </w:pPr>
    </w:p>
    <w:p w14:paraId="65743BE2" w14:textId="77777777" w:rsidR="00865CAC" w:rsidRDefault="00000000">
      <w:pPr>
        <w:ind w:firstLine="210"/>
        <w:rPr>
          <w:rFonts w:hint="eastAsia"/>
        </w:rPr>
      </w:pPr>
      <w:r>
        <w:rPr>
          <w:rFonts w:ascii="BIZ UDPゴシック" w:eastAsia="BIZ UDPゴシック" w:hAnsi="BIZ UDPゴシック"/>
        </w:rPr>
        <w:t>本章の見込量は、「障害福祉サービス等及び障害児通所支援等の円滑な実施を確保するための基本的な指針」（令和８年３月31日 こども家庭庁・厚生労働省告示第４号による改正後）の次の規定に基づいて算定しています。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196"/>
        <w:gridCol w:w="5432"/>
      </w:tblGrid>
      <w:tr w:rsidR="00865CAC" w14:paraId="697F52DA" w14:textId="77777777" w:rsidTr="006F3E14">
        <w:tc>
          <w:tcPr>
            <w:tcW w:w="4196" w:type="dxa"/>
            <w:shd w:val="clear" w:color="auto" w:fill="1F3864"/>
            <w:tcMar>
              <w:top w:w="60" w:type="dxa"/>
              <w:left w:w="100" w:type="dxa"/>
              <w:bottom w:w="60" w:type="dxa"/>
              <w:right w:w="100" w:type="dxa"/>
            </w:tcMar>
            <w:vAlign w:val="center"/>
          </w:tcPr>
          <w:p w14:paraId="372A38ED" w14:textId="77777777" w:rsidR="00865CAC" w:rsidRDefault="00000000">
            <w:pPr>
              <w:jc w:val="center"/>
              <w:rPr>
                <w:rFonts w:hint="eastAsia"/>
              </w:rPr>
            </w:pPr>
            <w:r>
              <w:rPr>
                <w:rFonts w:ascii="BIZ UDPゴシック" w:eastAsia="BIZ UDPゴシック" w:hAnsi="BIZ UDPゴシック"/>
                <w:b/>
                <w:color w:val="FFFFFF"/>
                <w:sz w:val="19"/>
              </w:rPr>
              <w:t>告示の規定</w:t>
            </w:r>
          </w:p>
        </w:tc>
        <w:tc>
          <w:tcPr>
            <w:tcW w:w="5432" w:type="dxa"/>
            <w:shd w:val="clear" w:color="auto" w:fill="1F3864"/>
            <w:tcMar>
              <w:top w:w="60" w:type="dxa"/>
              <w:left w:w="100" w:type="dxa"/>
              <w:bottom w:w="60" w:type="dxa"/>
              <w:right w:w="100" w:type="dxa"/>
            </w:tcMar>
            <w:vAlign w:val="center"/>
          </w:tcPr>
          <w:p w14:paraId="69D69E2F" w14:textId="77777777" w:rsidR="00865CAC" w:rsidRDefault="00000000">
            <w:pPr>
              <w:jc w:val="center"/>
              <w:rPr>
                <w:rFonts w:hint="eastAsia"/>
              </w:rPr>
            </w:pPr>
            <w:r>
              <w:rPr>
                <w:rFonts w:ascii="BIZ UDPゴシック" w:eastAsia="BIZ UDPゴシック" w:hAnsi="BIZ UDPゴシック"/>
                <w:b/>
                <w:color w:val="FFFFFF"/>
                <w:sz w:val="19"/>
              </w:rPr>
              <w:t>本計画での取扱い</w:t>
            </w:r>
          </w:p>
        </w:tc>
      </w:tr>
      <w:tr w:rsidR="00865CAC" w14:paraId="6CA7B7A9" w14:textId="77777777" w:rsidTr="006F3E14">
        <w:tc>
          <w:tcPr>
            <w:tcW w:w="4196" w:type="dxa"/>
            <w:tcMar>
              <w:top w:w="60" w:type="dxa"/>
              <w:left w:w="100" w:type="dxa"/>
              <w:bottom w:w="60" w:type="dxa"/>
              <w:right w:w="100" w:type="dxa"/>
            </w:tcMar>
            <w:vAlign w:val="center"/>
          </w:tcPr>
          <w:p w14:paraId="549A76F8" w14:textId="77777777" w:rsidR="00865CAC" w:rsidRDefault="00000000">
            <w:pPr>
              <w:rPr>
                <w:rFonts w:hint="eastAsia"/>
              </w:rPr>
            </w:pPr>
            <w:r>
              <w:rPr>
                <w:rFonts w:ascii="BIZ UDPゴシック" w:eastAsia="BIZ UDPゴシック" w:hAnsi="BIZ UDPゴシック"/>
                <w:sz w:val="19"/>
              </w:rPr>
              <w:t>第三の二の２㈠：別表第一を参考としつつ、現在の利用実績等に関する分析、障がい者等のサービスの利用に関する意向、心身の状況等を勘案し、地域の実情を踏まえて設定する</w:t>
            </w:r>
          </w:p>
        </w:tc>
        <w:tc>
          <w:tcPr>
            <w:tcW w:w="5432" w:type="dxa"/>
            <w:tcMar>
              <w:top w:w="60" w:type="dxa"/>
              <w:left w:w="100" w:type="dxa"/>
              <w:bottom w:w="60" w:type="dxa"/>
              <w:right w:w="100" w:type="dxa"/>
            </w:tcMar>
            <w:vAlign w:val="center"/>
          </w:tcPr>
          <w:p w14:paraId="44D2F903" w14:textId="77777777" w:rsidR="00865CAC" w:rsidRDefault="00000000">
            <w:pPr>
              <w:rPr>
                <w:rFonts w:hint="eastAsia"/>
              </w:rPr>
            </w:pPr>
            <w:r>
              <w:rPr>
                <w:rFonts w:ascii="BIZ UDPゴシック" w:eastAsia="BIZ UDPゴシック" w:hAnsi="BIZ UDPゴシック"/>
                <w:sz w:val="19"/>
              </w:rPr>
              <w:t>本章１の個別積上げ方式（実績・意向・心身の状況を利用者単位で積み上げる方法）による</w:t>
            </w:r>
          </w:p>
        </w:tc>
      </w:tr>
      <w:tr w:rsidR="00865CAC" w14:paraId="404BE96A" w14:textId="77777777" w:rsidTr="006F3E14">
        <w:tc>
          <w:tcPr>
            <w:tcW w:w="4196" w:type="dxa"/>
            <w:tcMar>
              <w:top w:w="60" w:type="dxa"/>
              <w:left w:w="100" w:type="dxa"/>
              <w:bottom w:w="60" w:type="dxa"/>
              <w:right w:w="100" w:type="dxa"/>
            </w:tcMar>
            <w:vAlign w:val="center"/>
          </w:tcPr>
          <w:p w14:paraId="793DCAD9" w14:textId="77777777" w:rsidR="00865CAC" w:rsidRDefault="00000000">
            <w:pPr>
              <w:rPr>
                <w:rFonts w:hint="eastAsia"/>
              </w:rPr>
            </w:pPr>
            <w:r>
              <w:rPr>
                <w:rFonts w:ascii="BIZ UDPゴシック" w:eastAsia="BIZ UDPゴシック" w:hAnsi="BIZ UDPゴシック"/>
                <w:sz w:val="19"/>
              </w:rPr>
              <w:t>別表第一：現に利用している者の数、障がい者等のニーズ、施設入所者の地域生活への移行者数、入院中の精神障がい者のうち移行後に利用が見込まれる者の数、平均的な一人当たり利用量等を勘案して、利用者数及び量の見込みを設定する</w:t>
            </w:r>
          </w:p>
        </w:tc>
        <w:tc>
          <w:tcPr>
            <w:tcW w:w="5432" w:type="dxa"/>
            <w:tcMar>
              <w:top w:w="60" w:type="dxa"/>
              <w:left w:w="100" w:type="dxa"/>
              <w:bottom w:w="60" w:type="dxa"/>
              <w:right w:w="100" w:type="dxa"/>
            </w:tcMar>
            <w:vAlign w:val="center"/>
          </w:tcPr>
          <w:p w14:paraId="529BDBCB" w14:textId="77777777" w:rsidR="00865CAC" w:rsidRDefault="00000000">
            <w:pPr>
              <w:rPr>
                <w:rFonts w:hint="eastAsia"/>
              </w:rPr>
            </w:pPr>
            <w:r>
              <w:rPr>
                <w:rFonts w:ascii="BIZ UDPゴシック" w:eastAsia="BIZ UDPゴシック" w:hAnsi="BIZ UDPゴシック"/>
                <w:sz w:val="19"/>
              </w:rPr>
              <w:t>利用者数と１人当たり月利用量を分けて設定し、月間見込量＝利用者数×１人当たり月利用量として算定する</w:t>
            </w:r>
          </w:p>
        </w:tc>
      </w:tr>
      <w:tr w:rsidR="00865CAC" w14:paraId="2A3EAAE7" w14:textId="77777777" w:rsidTr="006F3E14">
        <w:tc>
          <w:tcPr>
            <w:tcW w:w="4196" w:type="dxa"/>
            <w:tcMar>
              <w:top w:w="60" w:type="dxa"/>
              <w:left w:w="100" w:type="dxa"/>
              <w:bottom w:w="60" w:type="dxa"/>
              <w:right w:w="100" w:type="dxa"/>
            </w:tcMar>
            <w:vAlign w:val="center"/>
          </w:tcPr>
          <w:p w14:paraId="3B466C36" w14:textId="77777777" w:rsidR="00865CAC" w:rsidRDefault="00000000">
            <w:pPr>
              <w:rPr>
                <w:rFonts w:hint="eastAsia"/>
              </w:rPr>
            </w:pPr>
            <w:r>
              <w:rPr>
                <w:rFonts w:ascii="BIZ UDPゴシック" w:eastAsia="BIZ UDPゴシック" w:hAnsi="BIZ UDPゴシック"/>
                <w:sz w:val="19"/>
              </w:rPr>
              <w:t>第三の二の２㈠：指定障害福祉サービスのうち生活介護、就労継続支援Ｂ型及び施設入所支援の必要な量の見込みについては、継続入所者（整備法による改正前の児童福祉法に規定する指定知的障害児施設等に入所していた18歳以上の者であって、整備法による改正後の指定障害者支援施設等の指定を受けた当該施設に引き続き入所しているもの）の数を除いて設定するものとする</w:t>
            </w:r>
          </w:p>
        </w:tc>
        <w:tc>
          <w:tcPr>
            <w:tcW w:w="5432" w:type="dxa"/>
            <w:tcMar>
              <w:top w:w="60" w:type="dxa"/>
              <w:left w:w="100" w:type="dxa"/>
              <w:bottom w:w="60" w:type="dxa"/>
              <w:right w:w="100" w:type="dxa"/>
            </w:tcMar>
            <w:vAlign w:val="center"/>
          </w:tcPr>
          <w:p w14:paraId="17B23241" w14:textId="77777777" w:rsidR="00865CAC" w:rsidRDefault="00000000">
            <w:pPr>
              <w:rPr>
                <w:rFonts w:hint="eastAsia"/>
              </w:rPr>
            </w:pPr>
            <w:r>
              <w:rPr>
                <w:rFonts w:ascii="BIZ UDPゴシック" w:eastAsia="BIZ UDPゴシック" w:hAnsi="BIZ UDPゴシック"/>
                <w:sz w:val="19"/>
              </w:rPr>
              <w:t>村の給付実績により該当者の有無を確認し、該当者がある場合は生活介護・就労継続支援Ｂ型・施設入所支援の見込量から控除する。本村には旧指定施設等から移行した施設がないため該当者はないと見込まれるが、村外の施設に入所している方を含めて確認する【要確認：村】</w:t>
            </w:r>
          </w:p>
        </w:tc>
      </w:tr>
      <w:tr w:rsidR="00865CAC" w14:paraId="326B55D6" w14:textId="77777777" w:rsidTr="006F3E14">
        <w:tc>
          <w:tcPr>
            <w:tcW w:w="4196" w:type="dxa"/>
            <w:tcMar>
              <w:top w:w="60" w:type="dxa"/>
              <w:left w:w="100" w:type="dxa"/>
              <w:bottom w:w="60" w:type="dxa"/>
              <w:right w:w="100" w:type="dxa"/>
            </w:tcMar>
            <w:vAlign w:val="center"/>
          </w:tcPr>
          <w:p w14:paraId="412F17BD" w14:textId="77777777" w:rsidR="00865CAC" w:rsidRDefault="00000000">
            <w:pPr>
              <w:rPr>
                <w:rFonts w:hint="eastAsia"/>
              </w:rPr>
            </w:pPr>
            <w:r>
              <w:rPr>
                <w:rFonts w:ascii="BIZ UDPゴシック" w:eastAsia="BIZ UDPゴシック" w:hAnsi="BIZ UDPゴシック"/>
                <w:sz w:val="19"/>
              </w:rPr>
              <w:lastRenderedPageBreak/>
              <w:t>第三の二の２㈠：指定通所支援等の必要な量の見込みについては、保育所等における障害児の受入れの体制の整備状況を踏まえた上で、設定するものとする</w:t>
            </w:r>
          </w:p>
        </w:tc>
        <w:tc>
          <w:tcPr>
            <w:tcW w:w="5432" w:type="dxa"/>
            <w:tcMar>
              <w:top w:w="60" w:type="dxa"/>
              <w:left w:w="100" w:type="dxa"/>
              <w:bottom w:w="60" w:type="dxa"/>
              <w:right w:w="100" w:type="dxa"/>
            </w:tcMar>
            <w:vAlign w:val="center"/>
          </w:tcPr>
          <w:p w14:paraId="46AE93DD" w14:textId="77777777" w:rsidR="00865CAC" w:rsidRDefault="00000000">
            <w:pPr>
              <w:rPr>
                <w:rFonts w:hint="eastAsia"/>
              </w:rPr>
            </w:pPr>
            <w:r>
              <w:rPr>
                <w:rFonts w:ascii="BIZ UDPゴシック" w:eastAsia="BIZ UDPゴシック" w:hAnsi="BIZ UDPゴシック"/>
                <w:sz w:val="19"/>
              </w:rPr>
              <w:t>村内の保育施設・放課後児童クラブにおける障がい児の受入人数と加配の状況を確認し、本章７の児童発達支援・放課後等デイサービス・保育所等訪問支援の見込量の考え方に反映する【要確認：村】</w:t>
            </w:r>
          </w:p>
        </w:tc>
      </w:tr>
      <w:tr w:rsidR="00865CAC" w14:paraId="03003E16" w14:textId="77777777" w:rsidTr="006F3E14">
        <w:tc>
          <w:tcPr>
            <w:tcW w:w="4196" w:type="dxa"/>
            <w:tcMar>
              <w:top w:w="60" w:type="dxa"/>
              <w:left w:w="100" w:type="dxa"/>
              <w:bottom w:w="60" w:type="dxa"/>
              <w:right w:w="100" w:type="dxa"/>
            </w:tcMar>
            <w:vAlign w:val="center"/>
          </w:tcPr>
          <w:p w14:paraId="5AC8B055" w14:textId="77777777" w:rsidR="00865CAC" w:rsidRDefault="00000000">
            <w:pPr>
              <w:rPr>
                <w:rFonts w:hint="eastAsia"/>
              </w:rPr>
            </w:pPr>
            <w:r>
              <w:rPr>
                <w:rFonts w:ascii="BIZ UDPゴシック" w:eastAsia="BIZ UDPゴシック" w:hAnsi="BIZ UDPゴシック"/>
                <w:sz w:val="19"/>
              </w:rPr>
              <w:t>第三の二の２㈠：障害児通所支援や障害児入所支援から障害福祉サービスへ円滑に支援の移行を図ることを考慮しながら設定する</w:t>
            </w:r>
          </w:p>
        </w:tc>
        <w:tc>
          <w:tcPr>
            <w:tcW w:w="5432" w:type="dxa"/>
            <w:tcMar>
              <w:top w:w="60" w:type="dxa"/>
              <w:left w:w="100" w:type="dxa"/>
              <w:bottom w:w="60" w:type="dxa"/>
              <w:right w:w="100" w:type="dxa"/>
            </w:tcMar>
            <w:vAlign w:val="center"/>
          </w:tcPr>
          <w:p w14:paraId="6021928E" w14:textId="77777777" w:rsidR="00865CAC" w:rsidRDefault="00000000">
            <w:pPr>
              <w:rPr>
                <w:rFonts w:hint="eastAsia"/>
              </w:rPr>
            </w:pPr>
            <w:r>
              <w:rPr>
                <w:rFonts w:ascii="BIZ UDPゴシック" w:eastAsia="BIZ UDPゴシック" w:hAnsi="BIZ UDPゴシック"/>
                <w:sz w:val="19"/>
              </w:rPr>
              <w:t>本章２の年齢到達に伴うサービスの移行（６歳・18歳）により、対象者を個別に把握して見込量に反映する</w:t>
            </w:r>
          </w:p>
        </w:tc>
      </w:tr>
      <w:tr w:rsidR="00865CAC" w14:paraId="232C5639" w14:textId="77777777" w:rsidTr="006F3E14">
        <w:tc>
          <w:tcPr>
            <w:tcW w:w="4196" w:type="dxa"/>
            <w:tcMar>
              <w:top w:w="60" w:type="dxa"/>
              <w:left w:w="100" w:type="dxa"/>
              <w:bottom w:w="60" w:type="dxa"/>
              <w:right w:w="100" w:type="dxa"/>
            </w:tcMar>
            <w:vAlign w:val="center"/>
          </w:tcPr>
          <w:p w14:paraId="3B5A8611" w14:textId="77777777" w:rsidR="00865CAC" w:rsidRDefault="00000000">
            <w:pPr>
              <w:rPr>
                <w:rFonts w:hint="eastAsia"/>
              </w:rPr>
            </w:pPr>
            <w:r>
              <w:rPr>
                <w:rFonts w:ascii="BIZ UDPゴシック" w:eastAsia="BIZ UDPゴシック" w:hAnsi="BIZ UDPゴシック"/>
                <w:sz w:val="19"/>
              </w:rPr>
              <w:t>別表第一（生活介護・短期入所・共同生活援助）：強度行動障害の状態にある者、高次脳機能障害を有する者、医療的ケアを必要とする者等について個別に利用者数の見込みを設定するよう努める</w:t>
            </w:r>
          </w:p>
        </w:tc>
        <w:tc>
          <w:tcPr>
            <w:tcW w:w="5432" w:type="dxa"/>
            <w:tcMar>
              <w:top w:w="60" w:type="dxa"/>
              <w:left w:w="100" w:type="dxa"/>
              <w:bottom w:w="60" w:type="dxa"/>
              <w:right w:w="100" w:type="dxa"/>
            </w:tcMar>
            <w:vAlign w:val="center"/>
          </w:tcPr>
          <w:p w14:paraId="1AD61D3C" w14:textId="77777777" w:rsidR="00865CAC" w:rsidRDefault="00000000">
            <w:pPr>
              <w:rPr>
                <w:rFonts w:hint="eastAsia"/>
              </w:rPr>
            </w:pPr>
            <w:r>
              <w:rPr>
                <w:rFonts w:ascii="BIZ UDPゴシック" w:eastAsia="BIZ UDPゴシック" w:hAnsi="BIZ UDPゴシック"/>
                <w:sz w:val="19"/>
              </w:rPr>
              <w:t>対象者を村の給付実績から特定し、当該３サービスについて内数として計上する</w:t>
            </w:r>
          </w:p>
        </w:tc>
      </w:tr>
      <w:tr w:rsidR="00865CAC" w14:paraId="3173EAC0" w14:textId="77777777" w:rsidTr="006F3E14">
        <w:tc>
          <w:tcPr>
            <w:tcW w:w="4196" w:type="dxa"/>
            <w:tcMar>
              <w:top w:w="60" w:type="dxa"/>
              <w:left w:w="100" w:type="dxa"/>
              <w:bottom w:w="60" w:type="dxa"/>
              <w:right w:w="100" w:type="dxa"/>
            </w:tcMar>
            <w:vAlign w:val="center"/>
          </w:tcPr>
          <w:p w14:paraId="76F490DC" w14:textId="77777777" w:rsidR="00865CAC" w:rsidRDefault="00000000">
            <w:pPr>
              <w:rPr>
                <w:rFonts w:hint="eastAsia"/>
              </w:rPr>
            </w:pPr>
            <w:r>
              <w:rPr>
                <w:rFonts w:ascii="BIZ UDPゴシック" w:eastAsia="BIZ UDPゴシック" w:hAnsi="BIZ UDPゴシック"/>
                <w:sz w:val="19"/>
              </w:rPr>
              <w:t>別表第一（施設入所支援）：令和７年度末時点の施設入所者数を基礎とし、地域生活への移行者数を控除の上、真に必要と判断される数を加えた数を勘案する</w:t>
            </w:r>
          </w:p>
        </w:tc>
        <w:tc>
          <w:tcPr>
            <w:tcW w:w="5432" w:type="dxa"/>
            <w:tcMar>
              <w:top w:w="60" w:type="dxa"/>
              <w:left w:w="100" w:type="dxa"/>
              <w:bottom w:w="60" w:type="dxa"/>
              <w:right w:w="100" w:type="dxa"/>
            </w:tcMar>
            <w:vAlign w:val="center"/>
          </w:tcPr>
          <w:p w14:paraId="1F66450E" w14:textId="77777777" w:rsidR="00865CAC" w:rsidRDefault="00000000">
            <w:pPr>
              <w:rPr>
                <w:rFonts w:hint="eastAsia"/>
              </w:rPr>
            </w:pPr>
            <w:r>
              <w:rPr>
                <w:rFonts w:ascii="BIZ UDPゴシック" w:eastAsia="BIZ UDPゴシック" w:hAnsi="BIZ UDPゴシック"/>
                <w:sz w:val="19"/>
              </w:rPr>
              <w:t>本章の施設入所支援の見込量は、令和７年度末実績を起点とする積上げにより算定する</w:t>
            </w:r>
          </w:p>
        </w:tc>
      </w:tr>
      <w:tr w:rsidR="00865CAC" w14:paraId="74B03319" w14:textId="77777777" w:rsidTr="006F3E14">
        <w:tc>
          <w:tcPr>
            <w:tcW w:w="4196" w:type="dxa"/>
            <w:tcMar>
              <w:top w:w="60" w:type="dxa"/>
              <w:left w:w="100" w:type="dxa"/>
              <w:bottom w:w="60" w:type="dxa"/>
              <w:right w:w="100" w:type="dxa"/>
            </w:tcMar>
            <w:vAlign w:val="center"/>
          </w:tcPr>
          <w:p w14:paraId="47019839" w14:textId="77777777" w:rsidR="00865CAC" w:rsidRDefault="00000000">
            <w:pPr>
              <w:rPr>
                <w:rFonts w:hint="eastAsia"/>
              </w:rPr>
            </w:pPr>
            <w:r>
              <w:rPr>
                <w:rFonts w:ascii="BIZ UDPゴシック" w:eastAsia="BIZ UDPゴシック" w:hAnsi="BIZ UDPゴシック"/>
                <w:sz w:val="19"/>
              </w:rPr>
              <w:t>別表第五：全部過疎市町村ではなく、かつ当該サービスの人口に占める利用者割合が上位25％の範囲内である市町村は、全国の利用者数の伸び率を用いた算定方法を基本とする</w:t>
            </w:r>
          </w:p>
        </w:tc>
        <w:tc>
          <w:tcPr>
            <w:tcW w:w="5432" w:type="dxa"/>
            <w:tcMar>
              <w:top w:w="60" w:type="dxa"/>
              <w:left w:w="100" w:type="dxa"/>
              <w:bottom w:w="60" w:type="dxa"/>
              <w:right w:w="100" w:type="dxa"/>
            </w:tcMar>
            <w:vAlign w:val="center"/>
          </w:tcPr>
          <w:p w14:paraId="23399FB2" w14:textId="77777777" w:rsidR="00865CAC" w:rsidRDefault="00000000">
            <w:pPr>
              <w:rPr>
                <w:rFonts w:hint="eastAsia"/>
              </w:rPr>
            </w:pPr>
            <w:r>
              <w:rPr>
                <w:rFonts w:ascii="BIZ UDPゴシック" w:eastAsia="BIZ UDPゴシック" w:hAnsi="BIZ UDPゴシック"/>
                <w:sz w:val="19"/>
              </w:rPr>
              <w:t>本村は過疎地域の持続的発展の支援に関する特別措置法第２条により全域が過疎地域に該当するため（福島県「県内の過疎・中山間地域の指定状況」令和７年４月１日現在）、同表一の項⑴を満たさず適用対象外。全国の伸び率による算定は用いない</w:t>
            </w:r>
          </w:p>
        </w:tc>
      </w:tr>
      <w:tr w:rsidR="00865CAC" w14:paraId="1E3FA65E" w14:textId="77777777" w:rsidTr="006F3E14">
        <w:tc>
          <w:tcPr>
            <w:tcW w:w="4196" w:type="dxa"/>
            <w:tcMar>
              <w:top w:w="60" w:type="dxa"/>
              <w:left w:w="100" w:type="dxa"/>
              <w:bottom w:w="60" w:type="dxa"/>
              <w:right w:w="100" w:type="dxa"/>
            </w:tcMar>
            <w:vAlign w:val="center"/>
          </w:tcPr>
          <w:p w14:paraId="26A53235" w14:textId="77777777" w:rsidR="00865CAC" w:rsidRDefault="00000000">
            <w:pPr>
              <w:rPr>
                <w:rFonts w:hint="eastAsia"/>
              </w:rPr>
            </w:pPr>
            <w:r>
              <w:rPr>
                <w:rFonts w:ascii="BIZ UDPゴシック" w:eastAsia="BIZ UDPゴシック" w:hAnsi="BIZ UDPゴシック"/>
                <w:sz w:val="19"/>
              </w:rPr>
              <w:t>第一の一の３：中山間・人口減少地域においては、共生型サービスや基準該当障害福祉サービス、多機能型、従たる事業所等の現行制度の活用等も図りつつ、サービス提供体制を維持・確保していくことが重要である</w:t>
            </w:r>
          </w:p>
        </w:tc>
        <w:tc>
          <w:tcPr>
            <w:tcW w:w="5432" w:type="dxa"/>
            <w:tcMar>
              <w:top w:w="60" w:type="dxa"/>
              <w:left w:w="100" w:type="dxa"/>
              <w:bottom w:w="60" w:type="dxa"/>
              <w:right w:w="100" w:type="dxa"/>
            </w:tcMar>
            <w:vAlign w:val="center"/>
          </w:tcPr>
          <w:p w14:paraId="2A83D2ED" w14:textId="77777777" w:rsidR="00865CAC" w:rsidRDefault="00000000">
            <w:pPr>
              <w:rPr>
                <w:rFonts w:hint="eastAsia"/>
              </w:rPr>
            </w:pPr>
            <w:r>
              <w:rPr>
                <w:rFonts w:ascii="BIZ UDPゴシック" w:eastAsia="BIZ UDPゴシック" w:hAnsi="BIZ UDPゴシック"/>
                <w:sz w:val="19"/>
              </w:rPr>
              <w:t>本村は福島県過疎・中山間地域振興条例の中山間地域（全域）にも該当する。本章10の提供体制の確保のための方策に、これらの制度の活用を位置づける</w:t>
            </w:r>
          </w:p>
        </w:tc>
      </w:tr>
    </w:tbl>
    <w:p w14:paraId="425B3128" w14:textId="77777777" w:rsidR="00865CAC" w:rsidRDefault="00865CAC">
      <w:pPr>
        <w:rPr>
          <w:rFonts w:hint="eastAsia"/>
        </w:rPr>
      </w:pPr>
    </w:p>
    <w:p w14:paraId="3F79AB71" w14:textId="77777777" w:rsidR="00865CAC" w:rsidRDefault="00000000">
      <w:pPr>
        <w:pStyle w:val="3"/>
        <w:rPr>
          <w:rFonts w:hint="eastAsia"/>
        </w:rPr>
      </w:pPr>
      <w:bookmarkStart w:id="63" w:name="_Toc8100064"/>
      <w:r>
        <w:rPr>
          <w:rFonts w:ascii="BIZ UDPゴシック" w:eastAsia="BIZ UDPゴシック" w:hAnsi="BIZ UDPゴシック"/>
          <w:sz w:val="21"/>
        </w:rPr>
        <w:t>■　推計の算式</w:t>
      </w:r>
      <w:bookmarkEnd w:id="63"/>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699"/>
        <w:gridCol w:w="7929"/>
      </w:tblGrid>
      <w:tr w:rsidR="00865CAC" w14:paraId="69320EE1" w14:textId="77777777">
        <w:tc>
          <w:tcPr>
            <w:tcW w:w="1700" w:type="dxa"/>
            <w:shd w:val="clear" w:color="auto" w:fill="1F3864"/>
            <w:tcMar>
              <w:top w:w="60" w:type="dxa"/>
              <w:left w:w="100" w:type="dxa"/>
              <w:bottom w:w="60" w:type="dxa"/>
              <w:right w:w="100" w:type="dxa"/>
            </w:tcMar>
            <w:vAlign w:val="center"/>
          </w:tcPr>
          <w:p w14:paraId="39B2D4B5"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7938" w:type="dxa"/>
            <w:shd w:val="clear" w:color="auto" w:fill="1F3864"/>
            <w:tcMar>
              <w:top w:w="60" w:type="dxa"/>
              <w:left w:w="100" w:type="dxa"/>
              <w:bottom w:w="60" w:type="dxa"/>
              <w:right w:w="100" w:type="dxa"/>
            </w:tcMar>
            <w:vAlign w:val="center"/>
          </w:tcPr>
          <w:p w14:paraId="1C97089C" w14:textId="77777777" w:rsidR="00865CAC" w:rsidRDefault="00000000">
            <w:pPr>
              <w:jc w:val="center"/>
              <w:rPr>
                <w:rFonts w:hint="eastAsia"/>
              </w:rPr>
            </w:pPr>
            <w:r>
              <w:rPr>
                <w:rFonts w:ascii="BIZ UDPゴシック" w:eastAsia="BIZ UDPゴシック" w:hAnsi="BIZ UDPゴシック"/>
                <w:b/>
                <w:color w:val="FFFFFF"/>
                <w:sz w:val="19"/>
              </w:rPr>
              <w:t>算式</w:t>
            </w:r>
          </w:p>
        </w:tc>
      </w:tr>
      <w:tr w:rsidR="00865CAC" w14:paraId="44FD2B09" w14:textId="77777777">
        <w:tc>
          <w:tcPr>
            <w:tcW w:w="1700" w:type="dxa"/>
            <w:tcMar>
              <w:top w:w="60" w:type="dxa"/>
              <w:left w:w="100" w:type="dxa"/>
              <w:bottom w:w="60" w:type="dxa"/>
              <w:right w:w="100" w:type="dxa"/>
            </w:tcMar>
            <w:vAlign w:val="center"/>
          </w:tcPr>
          <w:p w14:paraId="4071AF25" w14:textId="77777777" w:rsidR="00865CAC" w:rsidRDefault="00000000">
            <w:pPr>
              <w:rPr>
                <w:rFonts w:hint="eastAsia"/>
              </w:rPr>
            </w:pPr>
            <w:r>
              <w:rPr>
                <w:rFonts w:ascii="BIZ UDPゴシック" w:eastAsia="BIZ UDPゴシック" w:hAnsi="BIZ UDPゴシック"/>
                <w:sz w:val="19"/>
              </w:rPr>
              <w:t>利用者数</w:t>
            </w:r>
          </w:p>
        </w:tc>
        <w:tc>
          <w:tcPr>
            <w:tcW w:w="7938" w:type="dxa"/>
            <w:tcMar>
              <w:top w:w="60" w:type="dxa"/>
              <w:left w:w="100" w:type="dxa"/>
              <w:bottom w:w="60" w:type="dxa"/>
              <w:right w:w="100" w:type="dxa"/>
            </w:tcMar>
            <w:vAlign w:val="center"/>
          </w:tcPr>
          <w:p w14:paraId="6458FD60" w14:textId="77777777" w:rsidR="00865CAC" w:rsidRDefault="00000000">
            <w:pPr>
              <w:rPr>
                <w:rFonts w:hint="eastAsia"/>
              </w:rPr>
            </w:pPr>
            <w:r>
              <w:rPr>
                <w:rFonts w:ascii="BIZ UDPゴシック" w:eastAsia="BIZ UDPゴシック" w:hAnsi="BIZ UDPゴシック"/>
                <w:sz w:val="19"/>
              </w:rPr>
              <w:t>翌年度の利用者数　＝　前年度の継続利用者　＋　新規支給決定見込　＋　年齢・進学・卒業等による流入　＋　施設・病院等からの地域移行　－　介護保険等への移行　－　一般就労・サービス終了　－　死亡・転出・長期入院等</w:t>
            </w:r>
          </w:p>
        </w:tc>
      </w:tr>
      <w:tr w:rsidR="00865CAC" w14:paraId="08952E93" w14:textId="77777777">
        <w:tc>
          <w:tcPr>
            <w:tcW w:w="1700" w:type="dxa"/>
            <w:tcMar>
              <w:top w:w="60" w:type="dxa"/>
              <w:left w:w="100" w:type="dxa"/>
              <w:bottom w:w="60" w:type="dxa"/>
              <w:right w:w="100" w:type="dxa"/>
            </w:tcMar>
            <w:vAlign w:val="center"/>
          </w:tcPr>
          <w:p w14:paraId="3F68C5F8" w14:textId="77777777" w:rsidR="00865CAC" w:rsidRDefault="00000000">
            <w:pPr>
              <w:rPr>
                <w:rFonts w:hint="eastAsia"/>
              </w:rPr>
            </w:pPr>
            <w:r>
              <w:rPr>
                <w:rFonts w:ascii="BIZ UDPゴシック" w:eastAsia="BIZ UDPゴシック" w:hAnsi="BIZ UDPゴシック"/>
                <w:sz w:val="19"/>
              </w:rPr>
              <w:t>サービス量</w:t>
            </w:r>
          </w:p>
        </w:tc>
        <w:tc>
          <w:tcPr>
            <w:tcW w:w="7938" w:type="dxa"/>
            <w:tcMar>
              <w:top w:w="60" w:type="dxa"/>
              <w:left w:w="100" w:type="dxa"/>
              <w:bottom w:w="60" w:type="dxa"/>
              <w:right w:w="100" w:type="dxa"/>
            </w:tcMar>
            <w:vAlign w:val="center"/>
          </w:tcPr>
          <w:p w14:paraId="317FA2CC" w14:textId="77777777" w:rsidR="00865CAC" w:rsidRDefault="00000000">
            <w:pPr>
              <w:rPr>
                <w:rFonts w:hint="eastAsia"/>
              </w:rPr>
            </w:pPr>
            <w:r>
              <w:rPr>
                <w:rFonts w:ascii="BIZ UDPゴシック" w:eastAsia="BIZ UDPゴシック" w:hAnsi="BIZ UDPゴシック"/>
                <w:sz w:val="19"/>
              </w:rPr>
              <w:t>月間サービス量　＝　利用者ごとの月間予定利用量の合計　＋　未特定の潜在需要分　－　供給制約により利用困難な量</w:t>
            </w:r>
          </w:p>
        </w:tc>
      </w:tr>
    </w:tbl>
    <w:p w14:paraId="5E28754C" w14:textId="77777777" w:rsidR="00865CAC" w:rsidRDefault="00865CAC">
      <w:pPr>
        <w:rPr>
          <w:rFonts w:hint="eastAsia"/>
        </w:rPr>
      </w:pPr>
    </w:p>
    <w:p w14:paraId="5128D1C7" w14:textId="77777777" w:rsidR="00865CAC" w:rsidRDefault="00000000">
      <w:pPr>
        <w:pStyle w:val="3"/>
        <w:rPr>
          <w:rFonts w:hint="eastAsia"/>
        </w:rPr>
      </w:pPr>
      <w:bookmarkStart w:id="64" w:name="_Toc8100065"/>
      <w:r>
        <w:rPr>
          <w:rFonts w:ascii="BIZ UDPゴシック" w:eastAsia="BIZ UDPゴシック" w:hAnsi="BIZ UDPゴシック"/>
          <w:sz w:val="21"/>
        </w:rPr>
        <w:t>■　推計対象の３層</w:t>
      </w:r>
      <w:bookmarkEnd w:id="64"/>
    </w:p>
    <w:p w14:paraId="2604B216" w14:textId="77777777" w:rsidR="00865CAC" w:rsidRDefault="00000000">
      <w:pPr>
        <w:ind w:firstLine="210"/>
        <w:rPr>
          <w:rFonts w:hint="eastAsia"/>
        </w:rPr>
      </w:pPr>
      <w:r>
        <w:rPr>
          <w:rFonts w:ascii="BIZ UDPゴシック" w:eastAsia="BIZ UDPゴシック" w:hAnsi="BIZ UDPゴシック"/>
        </w:rPr>
        <w:t>推計の対象を、把握の確からしさに応じて次の３層に分けて扱います。過去実績の伸び率を用いるのは第３層に限定します。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899"/>
        <w:gridCol w:w="5194"/>
        <w:gridCol w:w="2535"/>
      </w:tblGrid>
      <w:tr w:rsidR="00865CAC" w14:paraId="082A2769" w14:textId="77777777">
        <w:tc>
          <w:tcPr>
            <w:tcW w:w="1900" w:type="dxa"/>
            <w:shd w:val="clear" w:color="auto" w:fill="1F3864"/>
            <w:tcMar>
              <w:top w:w="60" w:type="dxa"/>
              <w:left w:w="100" w:type="dxa"/>
              <w:bottom w:w="60" w:type="dxa"/>
              <w:right w:w="100" w:type="dxa"/>
            </w:tcMar>
            <w:vAlign w:val="center"/>
          </w:tcPr>
          <w:p w14:paraId="1D30B3F6" w14:textId="77777777" w:rsidR="00865CAC" w:rsidRDefault="00000000">
            <w:pPr>
              <w:jc w:val="center"/>
              <w:rPr>
                <w:rFonts w:hint="eastAsia"/>
              </w:rPr>
            </w:pPr>
            <w:r>
              <w:rPr>
                <w:rFonts w:ascii="BIZ UDPゴシック" w:eastAsia="BIZ UDPゴシック" w:hAnsi="BIZ UDPゴシック"/>
                <w:b/>
                <w:color w:val="FFFFFF"/>
                <w:sz w:val="19"/>
              </w:rPr>
              <w:t>層</w:t>
            </w:r>
          </w:p>
        </w:tc>
        <w:tc>
          <w:tcPr>
            <w:tcW w:w="5200" w:type="dxa"/>
            <w:shd w:val="clear" w:color="auto" w:fill="1F3864"/>
            <w:tcMar>
              <w:top w:w="60" w:type="dxa"/>
              <w:left w:w="100" w:type="dxa"/>
              <w:bottom w:w="60" w:type="dxa"/>
              <w:right w:w="100" w:type="dxa"/>
            </w:tcMar>
            <w:vAlign w:val="center"/>
          </w:tcPr>
          <w:p w14:paraId="7074A028" w14:textId="77777777" w:rsidR="00865CAC" w:rsidRDefault="00000000">
            <w:pPr>
              <w:jc w:val="center"/>
              <w:rPr>
                <w:rFonts w:hint="eastAsia"/>
              </w:rPr>
            </w:pPr>
            <w:r>
              <w:rPr>
                <w:rFonts w:ascii="BIZ UDPゴシック" w:eastAsia="BIZ UDPゴシック" w:hAnsi="BIZ UDPゴシック"/>
                <w:b/>
                <w:color w:val="FFFFFF"/>
                <w:sz w:val="19"/>
              </w:rPr>
              <w:t>対象</w:t>
            </w:r>
          </w:p>
        </w:tc>
        <w:tc>
          <w:tcPr>
            <w:tcW w:w="2538" w:type="dxa"/>
            <w:shd w:val="clear" w:color="auto" w:fill="1F3864"/>
            <w:tcMar>
              <w:top w:w="60" w:type="dxa"/>
              <w:left w:w="100" w:type="dxa"/>
              <w:bottom w:w="60" w:type="dxa"/>
              <w:right w:w="100" w:type="dxa"/>
            </w:tcMar>
            <w:vAlign w:val="center"/>
          </w:tcPr>
          <w:p w14:paraId="45311CC9" w14:textId="77777777" w:rsidR="00865CAC" w:rsidRDefault="00000000">
            <w:pPr>
              <w:jc w:val="center"/>
              <w:rPr>
                <w:rFonts w:hint="eastAsia"/>
              </w:rPr>
            </w:pPr>
            <w:r>
              <w:rPr>
                <w:rFonts w:ascii="BIZ UDPゴシック" w:eastAsia="BIZ UDPゴシック" w:hAnsi="BIZ UDPゴシック"/>
                <w:b/>
                <w:color w:val="FFFFFF"/>
                <w:sz w:val="19"/>
              </w:rPr>
              <w:t>扱い</w:t>
            </w:r>
          </w:p>
        </w:tc>
      </w:tr>
      <w:tr w:rsidR="00865CAC" w14:paraId="4A6D84DA" w14:textId="77777777">
        <w:tc>
          <w:tcPr>
            <w:tcW w:w="1900" w:type="dxa"/>
            <w:tcMar>
              <w:top w:w="60" w:type="dxa"/>
              <w:left w:w="100" w:type="dxa"/>
              <w:bottom w:w="60" w:type="dxa"/>
              <w:right w:w="100" w:type="dxa"/>
            </w:tcMar>
            <w:vAlign w:val="center"/>
          </w:tcPr>
          <w:p w14:paraId="54369932" w14:textId="77777777" w:rsidR="00865CAC" w:rsidRDefault="00000000">
            <w:pPr>
              <w:rPr>
                <w:rFonts w:hint="eastAsia"/>
              </w:rPr>
            </w:pPr>
            <w:r>
              <w:rPr>
                <w:rFonts w:ascii="BIZ UDPゴシック" w:eastAsia="BIZ UDPゴシック" w:hAnsi="BIZ UDPゴシック"/>
                <w:sz w:val="19"/>
              </w:rPr>
              <w:t>第１層</w:t>
            </w:r>
            <w:r>
              <w:rPr>
                <w:rFonts w:ascii="BIZ UDPゴシック" w:eastAsia="BIZ UDPゴシック" w:hAnsi="BIZ UDPゴシック"/>
                <w:sz w:val="19"/>
              </w:rPr>
              <w:br/>
              <w:t>確定・高確度案件</w:t>
            </w:r>
          </w:p>
        </w:tc>
        <w:tc>
          <w:tcPr>
            <w:tcW w:w="5200" w:type="dxa"/>
            <w:tcMar>
              <w:top w:w="60" w:type="dxa"/>
              <w:left w:w="100" w:type="dxa"/>
              <w:bottom w:w="60" w:type="dxa"/>
              <w:right w:w="100" w:type="dxa"/>
            </w:tcMar>
            <w:vAlign w:val="center"/>
          </w:tcPr>
          <w:p w14:paraId="4D9FF9E4" w14:textId="77777777" w:rsidR="00865CAC" w:rsidRDefault="00000000">
            <w:pPr>
              <w:rPr>
                <w:rFonts w:hint="eastAsia"/>
              </w:rPr>
            </w:pPr>
            <w:r>
              <w:rPr>
                <w:rFonts w:ascii="BIZ UDPゴシック" w:eastAsia="BIZ UDPゴシック" w:hAnsi="BIZ UDPゴシック"/>
                <w:sz w:val="19"/>
              </w:rPr>
              <w:t>特別支援学校高等部の卒業予定者、障がい児通所支援利用者の就学予定、令和９〜11年度の65歳到達者、施設退所・病院退院予定者、一般就労予定者、転出予定者、事業所から利用開始の相談を受けている方</w:t>
            </w:r>
          </w:p>
        </w:tc>
        <w:tc>
          <w:tcPr>
            <w:tcW w:w="2538" w:type="dxa"/>
            <w:tcMar>
              <w:top w:w="60" w:type="dxa"/>
              <w:left w:w="100" w:type="dxa"/>
              <w:bottom w:w="60" w:type="dxa"/>
              <w:right w:w="100" w:type="dxa"/>
            </w:tcMar>
            <w:vAlign w:val="center"/>
          </w:tcPr>
          <w:p w14:paraId="0D427ACB" w14:textId="77777777" w:rsidR="00865CAC" w:rsidRDefault="00000000">
            <w:pPr>
              <w:rPr>
                <w:rFonts w:hint="eastAsia"/>
              </w:rPr>
            </w:pPr>
            <w:r>
              <w:rPr>
                <w:rFonts w:ascii="BIZ UDPゴシック" w:eastAsia="BIZ UDPゴシック" w:hAnsi="BIZ UDPゴシック"/>
                <w:sz w:val="19"/>
              </w:rPr>
              <w:t>１人単位で加減算する</w:t>
            </w:r>
          </w:p>
        </w:tc>
      </w:tr>
      <w:tr w:rsidR="00865CAC" w14:paraId="507817E9" w14:textId="77777777">
        <w:tc>
          <w:tcPr>
            <w:tcW w:w="1900" w:type="dxa"/>
            <w:tcMar>
              <w:top w:w="60" w:type="dxa"/>
              <w:left w:w="100" w:type="dxa"/>
              <w:bottom w:w="60" w:type="dxa"/>
              <w:right w:w="100" w:type="dxa"/>
            </w:tcMar>
            <w:vAlign w:val="center"/>
          </w:tcPr>
          <w:p w14:paraId="668E877E" w14:textId="77777777" w:rsidR="00865CAC" w:rsidRDefault="00000000">
            <w:pPr>
              <w:rPr>
                <w:rFonts w:hint="eastAsia"/>
              </w:rPr>
            </w:pPr>
            <w:r>
              <w:rPr>
                <w:rFonts w:ascii="BIZ UDPゴシック" w:eastAsia="BIZ UDPゴシック" w:hAnsi="BIZ UDPゴシック"/>
                <w:sz w:val="19"/>
              </w:rPr>
              <w:t>第２層</w:t>
            </w:r>
            <w:r>
              <w:rPr>
                <w:rFonts w:ascii="BIZ UDPゴシック" w:eastAsia="BIZ UDPゴシック" w:hAnsi="BIZ UDPゴシック"/>
                <w:sz w:val="19"/>
              </w:rPr>
              <w:br/>
              <w:t>既存利用者の利用量の変化</w:t>
            </w:r>
          </w:p>
        </w:tc>
        <w:tc>
          <w:tcPr>
            <w:tcW w:w="5200" w:type="dxa"/>
            <w:tcMar>
              <w:top w:w="60" w:type="dxa"/>
              <w:left w:w="100" w:type="dxa"/>
              <w:bottom w:w="60" w:type="dxa"/>
              <w:right w:w="100" w:type="dxa"/>
            </w:tcMar>
            <w:vAlign w:val="center"/>
          </w:tcPr>
          <w:p w14:paraId="04F0E6FC" w14:textId="77777777" w:rsidR="00865CAC" w:rsidRDefault="00000000">
            <w:pPr>
              <w:rPr>
                <w:rFonts w:hint="eastAsia"/>
              </w:rPr>
            </w:pPr>
            <w:r>
              <w:rPr>
                <w:rFonts w:ascii="BIZ UDPゴシック" w:eastAsia="BIZ UDPゴシック" w:hAnsi="BIZ UDPゴシック"/>
                <w:sz w:val="19"/>
              </w:rPr>
              <w:t>障害支援区分の変更、利用日数の増減、家族の介護力の低下、親亡き後への対応、送迎条件の変化、事業所の変更</w:t>
            </w:r>
          </w:p>
        </w:tc>
        <w:tc>
          <w:tcPr>
            <w:tcW w:w="2538" w:type="dxa"/>
            <w:tcMar>
              <w:top w:w="60" w:type="dxa"/>
              <w:left w:w="100" w:type="dxa"/>
              <w:bottom w:w="60" w:type="dxa"/>
              <w:right w:w="100" w:type="dxa"/>
            </w:tcMar>
            <w:vAlign w:val="center"/>
          </w:tcPr>
          <w:p w14:paraId="28DA0ED7" w14:textId="77777777" w:rsidR="00865CAC" w:rsidRDefault="00000000">
            <w:pPr>
              <w:rPr>
                <w:rFonts w:hint="eastAsia"/>
              </w:rPr>
            </w:pPr>
            <w:r>
              <w:rPr>
                <w:rFonts w:ascii="BIZ UDPゴシック" w:eastAsia="BIZ UDPゴシック" w:hAnsi="BIZ UDPゴシック"/>
                <w:sz w:val="19"/>
              </w:rPr>
              <w:t>利用者ごとの月利用日数・時間を調整する</w:t>
            </w:r>
          </w:p>
        </w:tc>
      </w:tr>
      <w:tr w:rsidR="00865CAC" w14:paraId="474B404E" w14:textId="77777777">
        <w:tc>
          <w:tcPr>
            <w:tcW w:w="1900" w:type="dxa"/>
            <w:tcMar>
              <w:top w:w="60" w:type="dxa"/>
              <w:left w:w="100" w:type="dxa"/>
              <w:bottom w:w="60" w:type="dxa"/>
              <w:right w:w="100" w:type="dxa"/>
            </w:tcMar>
            <w:vAlign w:val="center"/>
          </w:tcPr>
          <w:p w14:paraId="2A3A1C43" w14:textId="77777777" w:rsidR="00865CAC" w:rsidRDefault="00000000">
            <w:pPr>
              <w:rPr>
                <w:rFonts w:hint="eastAsia"/>
              </w:rPr>
            </w:pPr>
            <w:r>
              <w:rPr>
                <w:rFonts w:ascii="BIZ UDPゴシック" w:eastAsia="BIZ UDPゴシック" w:hAnsi="BIZ UDPゴシック"/>
                <w:sz w:val="19"/>
              </w:rPr>
              <w:t>第３層</w:t>
            </w:r>
            <w:r>
              <w:rPr>
                <w:rFonts w:ascii="BIZ UDPゴシック" w:eastAsia="BIZ UDPゴシック" w:hAnsi="BIZ UDPゴシック"/>
                <w:sz w:val="19"/>
              </w:rPr>
              <w:br/>
              <w:t>未特定の潜在需要</w:t>
            </w:r>
          </w:p>
        </w:tc>
        <w:tc>
          <w:tcPr>
            <w:tcW w:w="5200" w:type="dxa"/>
            <w:tcMar>
              <w:top w:w="60" w:type="dxa"/>
              <w:left w:w="100" w:type="dxa"/>
              <w:bottom w:w="60" w:type="dxa"/>
              <w:right w:w="100" w:type="dxa"/>
            </w:tcMar>
            <w:vAlign w:val="center"/>
          </w:tcPr>
          <w:p w14:paraId="125B0F48" w14:textId="77777777" w:rsidR="00865CAC" w:rsidRDefault="00000000">
            <w:pPr>
              <w:rPr>
                <w:rFonts w:hint="eastAsia"/>
              </w:rPr>
            </w:pPr>
            <w:r>
              <w:rPr>
                <w:rFonts w:ascii="BIZ UDPゴシック" w:eastAsia="BIZ UDPゴシック" w:hAnsi="BIZ UDPゴシック"/>
                <w:sz w:val="19"/>
              </w:rPr>
              <w:t>アンケートの利用希望、相談支援事業所への相談件数、未利用者のニーズ、新規診断・手帳取得の傾向、圏域のサービス整備予定</w:t>
            </w:r>
          </w:p>
        </w:tc>
        <w:tc>
          <w:tcPr>
            <w:tcW w:w="2538" w:type="dxa"/>
            <w:tcMar>
              <w:top w:w="60" w:type="dxa"/>
              <w:left w:w="100" w:type="dxa"/>
              <w:bottom w:w="60" w:type="dxa"/>
              <w:right w:w="100" w:type="dxa"/>
            </w:tcMar>
            <w:vAlign w:val="center"/>
          </w:tcPr>
          <w:p w14:paraId="4A6607EF" w14:textId="77777777" w:rsidR="00865CAC" w:rsidRDefault="00000000">
            <w:pPr>
              <w:rPr>
                <w:rFonts w:hint="eastAsia"/>
              </w:rPr>
            </w:pPr>
            <w:r>
              <w:rPr>
                <w:rFonts w:ascii="BIZ UDPゴシック" w:eastAsia="BIZ UDPゴシック" w:hAnsi="BIZ UDPゴシック"/>
                <w:sz w:val="19"/>
              </w:rPr>
              <w:t>過去実績の伸び率等により補正する</w:t>
            </w:r>
          </w:p>
        </w:tc>
      </w:tr>
    </w:tbl>
    <w:p w14:paraId="2CEEBA11" w14:textId="77777777" w:rsidR="00865CAC" w:rsidRDefault="00865CAC">
      <w:pPr>
        <w:rPr>
          <w:rFonts w:hint="eastAsia"/>
        </w:rPr>
      </w:pPr>
    </w:p>
    <w:p w14:paraId="5D64EDD3" w14:textId="77777777" w:rsidR="00865CAC" w:rsidRDefault="00000000">
      <w:pPr>
        <w:pStyle w:val="3"/>
        <w:rPr>
          <w:rFonts w:hint="eastAsia"/>
        </w:rPr>
      </w:pPr>
      <w:bookmarkStart w:id="65" w:name="_Toc8100066"/>
      <w:r>
        <w:rPr>
          <w:rFonts w:ascii="BIZ UDPゴシック" w:eastAsia="BIZ UDPゴシック" w:hAnsi="BIZ UDPゴシック"/>
          <w:sz w:val="21"/>
        </w:rPr>
        <w:t>■　利用希望量と利用可能量の区別</w:t>
      </w:r>
      <w:bookmarkEnd w:id="65"/>
    </w:p>
    <w:p w14:paraId="040494B8" w14:textId="77777777" w:rsidR="00865CAC" w:rsidRDefault="00000000">
      <w:pPr>
        <w:ind w:firstLine="210"/>
        <w:rPr>
          <w:rFonts w:hint="eastAsia"/>
        </w:rPr>
      </w:pPr>
      <w:r>
        <w:rPr>
          <w:rFonts w:ascii="BIZ UDPゴシック" w:eastAsia="BIZ UDPゴシック" w:hAnsi="BIZ UDPゴシック"/>
        </w:rPr>
        <w:t>本村には障がい福祉サービスの事業所がなく、圏域の事業所の受入可能性が実際に利用できる量の上</w:t>
      </w:r>
      <w:r>
        <w:rPr>
          <w:rFonts w:ascii="BIZ UDPゴシック" w:eastAsia="BIZ UDPゴシック" w:hAnsi="BIZ UDPゴシック"/>
        </w:rPr>
        <w:lastRenderedPageBreak/>
        <w:t>限を決めます。人口減少地域では、利用者総数が少なくても１人当たりの支援量が大きく、事業所の撤退による影響が大きく、送迎・人材・移動時間が供給の制約となります。このため本計画では、利用を希望する量と、圏域の事業所において実際に利用できる量を区別して把握し、差が生じる場合は確保のための方策（第５章８）に記載します。</w:t>
      </w:r>
    </w:p>
    <w:p w14:paraId="5C99FBC7" w14:textId="77777777" w:rsidR="00865CAC" w:rsidRDefault="00865CAC">
      <w:pPr>
        <w:rPr>
          <w:rFonts w:hint="eastAsia"/>
        </w:rPr>
      </w:pPr>
    </w:p>
    <w:p w14:paraId="1A5CF56F" w14:textId="77777777" w:rsidR="00865CAC" w:rsidRDefault="00000000">
      <w:pPr>
        <w:pStyle w:val="2"/>
        <w:rPr>
          <w:rFonts w:hint="eastAsia"/>
        </w:rPr>
      </w:pPr>
      <w:bookmarkStart w:id="66" w:name="_Toc8100067"/>
      <w:r>
        <w:rPr>
          <w:rFonts w:ascii="BIZ UDPゴシック" w:eastAsia="BIZ UDPゴシック" w:hAnsi="BIZ UDPゴシック"/>
          <w:sz w:val="21"/>
        </w:rPr>
        <w:t>２　年齢到達に伴うサービスの移行</w:t>
      </w:r>
      <w:bookmarkEnd w:id="66"/>
    </w:p>
    <w:p w14:paraId="7B406BA0" w14:textId="77777777" w:rsidR="00865CAC" w:rsidRDefault="00000000">
      <w:pPr>
        <w:ind w:firstLine="210"/>
        <w:rPr>
          <w:rFonts w:hint="eastAsia"/>
        </w:rPr>
      </w:pPr>
      <w:r>
        <w:rPr>
          <w:rFonts w:ascii="BIZ UDPゴシック" w:eastAsia="BIZ UDPゴシック" w:hAnsi="BIZ UDPゴシック"/>
        </w:rPr>
        <w:t>障がい福祉サービスは、一定の年齢に達することにより、対象となる制度が変わります。本村のように利用者が少数の場合、この移行が見込量に与える影響は大きいため、年齢到達を個別に把握したうえで見込量に反映し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699"/>
        <w:gridCol w:w="4395"/>
        <w:gridCol w:w="3534"/>
      </w:tblGrid>
      <w:tr w:rsidR="00865CAC" w14:paraId="4D946783" w14:textId="77777777">
        <w:tc>
          <w:tcPr>
            <w:tcW w:w="1700" w:type="dxa"/>
            <w:shd w:val="clear" w:color="auto" w:fill="1F3864"/>
            <w:tcMar>
              <w:top w:w="60" w:type="dxa"/>
              <w:left w:w="100" w:type="dxa"/>
              <w:bottom w:w="60" w:type="dxa"/>
              <w:right w:w="100" w:type="dxa"/>
            </w:tcMar>
            <w:vAlign w:val="center"/>
          </w:tcPr>
          <w:p w14:paraId="716DE430" w14:textId="77777777" w:rsidR="00865CAC" w:rsidRDefault="00000000">
            <w:pPr>
              <w:jc w:val="center"/>
              <w:rPr>
                <w:rFonts w:hint="eastAsia"/>
              </w:rPr>
            </w:pPr>
            <w:r>
              <w:rPr>
                <w:rFonts w:ascii="BIZ UDPゴシック" w:eastAsia="BIZ UDPゴシック" w:hAnsi="BIZ UDPゴシック"/>
                <w:b/>
                <w:color w:val="FFFFFF"/>
                <w:sz w:val="19"/>
              </w:rPr>
              <w:t>年齢</w:t>
            </w:r>
          </w:p>
        </w:tc>
        <w:tc>
          <w:tcPr>
            <w:tcW w:w="4400" w:type="dxa"/>
            <w:shd w:val="clear" w:color="auto" w:fill="1F3864"/>
            <w:tcMar>
              <w:top w:w="60" w:type="dxa"/>
              <w:left w:w="100" w:type="dxa"/>
              <w:bottom w:w="60" w:type="dxa"/>
              <w:right w:w="100" w:type="dxa"/>
            </w:tcMar>
            <w:vAlign w:val="center"/>
          </w:tcPr>
          <w:p w14:paraId="1FD80A70" w14:textId="77777777" w:rsidR="00865CAC" w:rsidRDefault="00000000">
            <w:pPr>
              <w:jc w:val="center"/>
              <w:rPr>
                <w:rFonts w:hint="eastAsia"/>
              </w:rPr>
            </w:pPr>
            <w:r>
              <w:rPr>
                <w:rFonts w:ascii="BIZ UDPゴシック" w:eastAsia="BIZ UDPゴシック" w:hAnsi="BIZ UDPゴシック"/>
                <w:b/>
                <w:color w:val="FFFFFF"/>
                <w:sz w:val="19"/>
              </w:rPr>
              <w:t>制度上の内容</w:t>
            </w:r>
          </w:p>
        </w:tc>
        <w:tc>
          <w:tcPr>
            <w:tcW w:w="3538" w:type="dxa"/>
            <w:shd w:val="clear" w:color="auto" w:fill="1F3864"/>
            <w:tcMar>
              <w:top w:w="60" w:type="dxa"/>
              <w:left w:w="100" w:type="dxa"/>
              <w:bottom w:w="60" w:type="dxa"/>
              <w:right w:w="100" w:type="dxa"/>
            </w:tcMar>
            <w:vAlign w:val="center"/>
          </w:tcPr>
          <w:p w14:paraId="3E152E0C" w14:textId="77777777" w:rsidR="00865CAC" w:rsidRDefault="00000000">
            <w:pPr>
              <w:jc w:val="center"/>
              <w:rPr>
                <w:rFonts w:hint="eastAsia"/>
              </w:rPr>
            </w:pPr>
            <w:r>
              <w:rPr>
                <w:rFonts w:ascii="BIZ UDPゴシック" w:eastAsia="BIZ UDPゴシック" w:hAnsi="BIZ UDPゴシック"/>
                <w:b/>
                <w:color w:val="FFFFFF"/>
                <w:sz w:val="19"/>
              </w:rPr>
              <w:t>本計画での扱い</w:t>
            </w:r>
          </w:p>
        </w:tc>
      </w:tr>
      <w:tr w:rsidR="00865CAC" w14:paraId="784B220D" w14:textId="77777777">
        <w:tc>
          <w:tcPr>
            <w:tcW w:w="1700" w:type="dxa"/>
            <w:tcMar>
              <w:top w:w="60" w:type="dxa"/>
              <w:left w:w="100" w:type="dxa"/>
              <w:bottom w:w="60" w:type="dxa"/>
              <w:right w:w="100" w:type="dxa"/>
            </w:tcMar>
            <w:vAlign w:val="center"/>
          </w:tcPr>
          <w:p w14:paraId="5153EEAC" w14:textId="77777777" w:rsidR="00865CAC" w:rsidRDefault="00000000">
            <w:pPr>
              <w:rPr>
                <w:rFonts w:hint="eastAsia"/>
              </w:rPr>
            </w:pPr>
            <w:r>
              <w:rPr>
                <w:rFonts w:ascii="BIZ UDPゴシック" w:eastAsia="BIZ UDPゴシック" w:hAnsi="BIZ UDPゴシック"/>
                <w:sz w:val="19"/>
              </w:rPr>
              <w:t>６歳（就学）</w:t>
            </w:r>
          </w:p>
        </w:tc>
        <w:tc>
          <w:tcPr>
            <w:tcW w:w="4400" w:type="dxa"/>
            <w:tcMar>
              <w:top w:w="60" w:type="dxa"/>
              <w:left w:w="100" w:type="dxa"/>
              <w:bottom w:w="60" w:type="dxa"/>
              <w:right w:w="100" w:type="dxa"/>
            </w:tcMar>
            <w:vAlign w:val="center"/>
          </w:tcPr>
          <w:p w14:paraId="1BF80D69" w14:textId="77777777" w:rsidR="00865CAC" w:rsidRDefault="00000000">
            <w:pPr>
              <w:rPr>
                <w:rFonts w:hint="eastAsia"/>
              </w:rPr>
            </w:pPr>
            <w:r>
              <w:rPr>
                <w:rFonts w:ascii="BIZ UDPゴシック" w:eastAsia="BIZ UDPゴシック" w:hAnsi="BIZ UDPゴシック"/>
                <w:sz w:val="19"/>
              </w:rPr>
              <w:t>児童発達支援から放課後等デイサービスへ移行します。</w:t>
            </w:r>
          </w:p>
        </w:tc>
        <w:tc>
          <w:tcPr>
            <w:tcW w:w="3538" w:type="dxa"/>
            <w:tcMar>
              <w:top w:w="60" w:type="dxa"/>
              <w:left w:w="100" w:type="dxa"/>
              <w:bottom w:w="60" w:type="dxa"/>
              <w:right w:w="100" w:type="dxa"/>
            </w:tcMar>
            <w:vAlign w:val="center"/>
          </w:tcPr>
          <w:p w14:paraId="16272F38" w14:textId="77777777" w:rsidR="00865CAC" w:rsidRDefault="00000000">
            <w:pPr>
              <w:rPr>
                <w:rFonts w:hint="eastAsia"/>
              </w:rPr>
            </w:pPr>
            <w:r>
              <w:rPr>
                <w:rFonts w:ascii="BIZ UDPゴシック" w:eastAsia="BIZ UDPゴシック" w:hAnsi="BIZ UDPゴシック"/>
                <w:sz w:val="19"/>
              </w:rPr>
              <w:t>児童発達支援の減と放課後等デイサービスの増を、同一の人数として対応させます。</w:t>
            </w:r>
          </w:p>
        </w:tc>
      </w:tr>
      <w:tr w:rsidR="00865CAC" w14:paraId="6DF39DCE" w14:textId="77777777">
        <w:tc>
          <w:tcPr>
            <w:tcW w:w="1700" w:type="dxa"/>
            <w:tcMar>
              <w:top w:w="60" w:type="dxa"/>
              <w:left w:w="100" w:type="dxa"/>
              <w:bottom w:w="60" w:type="dxa"/>
              <w:right w:w="100" w:type="dxa"/>
            </w:tcMar>
            <w:vAlign w:val="center"/>
          </w:tcPr>
          <w:p w14:paraId="75663B17" w14:textId="77777777" w:rsidR="00865CAC" w:rsidRDefault="00000000">
            <w:pPr>
              <w:rPr>
                <w:rFonts w:hint="eastAsia"/>
              </w:rPr>
            </w:pPr>
            <w:r>
              <w:rPr>
                <w:rFonts w:ascii="BIZ UDPゴシック" w:eastAsia="BIZ UDPゴシック" w:hAnsi="BIZ UDPゴシック"/>
                <w:sz w:val="19"/>
              </w:rPr>
              <w:t>18歳到達・高校卒業</w:t>
            </w:r>
          </w:p>
        </w:tc>
        <w:tc>
          <w:tcPr>
            <w:tcW w:w="4400" w:type="dxa"/>
            <w:tcMar>
              <w:top w:w="60" w:type="dxa"/>
              <w:left w:w="100" w:type="dxa"/>
              <w:bottom w:w="60" w:type="dxa"/>
              <w:right w:w="100" w:type="dxa"/>
            </w:tcMar>
            <w:vAlign w:val="center"/>
          </w:tcPr>
          <w:p w14:paraId="6DF5D09F" w14:textId="77777777" w:rsidR="00865CAC" w:rsidRDefault="00000000">
            <w:pPr>
              <w:rPr>
                <w:rFonts w:hint="eastAsia"/>
              </w:rPr>
            </w:pPr>
            <w:r>
              <w:rPr>
                <w:rFonts w:ascii="BIZ UDPゴシック" w:eastAsia="BIZ UDPゴシック" w:hAnsi="BIZ UDPゴシック"/>
                <w:sz w:val="19"/>
              </w:rPr>
              <w:t>障がい児通所支援が終了し、成人の障がい福祉サービスへ移行します。障がい児相談支援は計画相談支援に切り替わり、介護給付を利用する場合は障害支援区分の認定が新たに必要となります。</w:t>
            </w:r>
          </w:p>
        </w:tc>
        <w:tc>
          <w:tcPr>
            <w:tcW w:w="3538" w:type="dxa"/>
            <w:tcMar>
              <w:top w:w="60" w:type="dxa"/>
              <w:left w:w="100" w:type="dxa"/>
              <w:bottom w:w="60" w:type="dxa"/>
              <w:right w:w="100" w:type="dxa"/>
            </w:tcMar>
            <w:vAlign w:val="center"/>
          </w:tcPr>
          <w:p w14:paraId="0A5159ED" w14:textId="77777777" w:rsidR="00865CAC" w:rsidRDefault="00000000">
            <w:pPr>
              <w:rPr>
                <w:rFonts w:hint="eastAsia"/>
              </w:rPr>
            </w:pPr>
            <w:r>
              <w:rPr>
                <w:rFonts w:ascii="BIZ UDPゴシック" w:eastAsia="BIZ UDPゴシック" w:hAnsi="BIZ UDPゴシック"/>
                <w:sz w:val="19"/>
              </w:rPr>
              <w:t>卒業年度により扱いが異なります。令和８年度卒業の方は令和９年度の流入として計上し、令和６〜７年度に卒業した方は既に移行済みであるため令和８年度の基準人数に含めます。</w:t>
            </w:r>
          </w:p>
        </w:tc>
      </w:tr>
      <w:tr w:rsidR="00865CAC" w14:paraId="7A1AB693" w14:textId="77777777">
        <w:tc>
          <w:tcPr>
            <w:tcW w:w="1700" w:type="dxa"/>
            <w:tcMar>
              <w:top w:w="60" w:type="dxa"/>
              <w:left w:w="100" w:type="dxa"/>
              <w:bottom w:w="60" w:type="dxa"/>
              <w:right w:w="100" w:type="dxa"/>
            </w:tcMar>
            <w:vAlign w:val="center"/>
          </w:tcPr>
          <w:p w14:paraId="35F9D755" w14:textId="77777777" w:rsidR="00865CAC" w:rsidRDefault="00000000">
            <w:pPr>
              <w:rPr>
                <w:rFonts w:hint="eastAsia"/>
              </w:rPr>
            </w:pPr>
            <w:r>
              <w:rPr>
                <w:rFonts w:ascii="BIZ UDPゴシック" w:eastAsia="BIZ UDPゴシック" w:hAnsi="BIZ UDPゴシック"/>
                <w:sz w:val="19"/>
              </w:rPr>
              <w:t>18歳から22歳</w:t>
            </w:r>
            <w:r>
              <w:rPr>
                <w:rFonts w:ascii="BIZ UDPゴシック" w:eastAsia="BIZ UDPゴシック" w:hAnsi="BIZ UDPゴシック"/>
                <w:sz w:val="19"/>
              </w:rPr>
              <w:br/>
              <w:t>（障がい児入所施設）</w:t>
            </w:r>
          </w:p>
        </w:tc>
        <w:tc>
          <w:tcPr>
            <w:tcW w:w="4400" w:type="dxa"/>
            <w:tcMar>
              <w:top w:w="60" w:type="dxa"/>
              <w:left w:w="100" w:type="dxa"/>
              <w:bottom w:w="60" w:type="dxa"/>
              <w:right w:w="100" w:type="dxa"/>
            </w:tcMar>
            <w:vAlign w:val="center"/>
          </w:tcPr>
          <w:p w14:paraId="4CC69625" w14:textId="77777777" w:rsidR="00865CAC" w:rsidRDefault="00000000">
            <w:pPr>
              <w:rPr>
                <w:rFonts w:hint="eastAsia"/>
              </w:rPr>
            </w:pPr>
            <w:r>
              <w:rPr>
                <w:rFonts w:ascii="BIZ UDPゴシック" w:eastAsia="BIZ UDPゴシック" w:hAnsi="BIZ UDPゴシック"/>
                <w:sz w:val="19"/>
              </w:rPr>
              <w:t>障がい児入所施設からの移行です。令和６年４月施行の改正児童福祉法により、移行調整の責任主体は都道府県とされ、22歳満了時までの入所継続が可能となりました。福島県は令和５年度に移行調整の協議の場を設置しています。</w:t>
            </w:r>
          </w:p>
        </w:tc>
        <w:tc>
          <w:tcPr>
            <w:tcW w:w="3538" w:type="dxa"/>
            <w:tcMar>
              <w:top w:w="60" w:type="dxa"/>
              <w:left w:w="100" w:type="dxa"/>
              <w:bottom w:w="60" w:type="dxa"/>
              <w:right w:w="100" w:type="dxa"/>
            </w:tcMar>
            <w:vAlign w:val="center"/>
          </w:tcPr>
          <w:p w14:paraId="797AE11B" w14:textId="77777777" w:rsidR="00865CAC" w:rsidRDefault="00000000">
            <w:pPr>
              <w:rPr>
                <w:rFonts w:hint="eastAsia"/>
              </w:rPr>
            </w:pPr>
            <w:r>
              <w:rPr>
                <w:rFonts w:ascii="BIZ UDPゴシック" w:eastAsia="BIZ UDPゴシック" w:hAnsi="BIZ UDPゴシック"/>
                <w:sz w:val="19"/>
              </w:rPr>
              <w:t>村単独で推計せず、県、入所施設、相談支援事業所、成人サービス事業所と移行年度及び移行先を確認したうえで計上します。</w:t>
            </w:r>
          </w:p>
        </w:tc>
      </w:tr>
      <w:tr w:rsidR="00865CAC" w14:paraId="13F94457" w14:textId="77777777">
        <w:tc>
          <w:tcPr>
            <w:tcW w:w="1700" w:type="dxa"/>
            <w:tcMar>
              <w:top w:w="60" w:type="dxa"/>
              <w:left w:w="100" w:type="dxa"/>
              <w:bottom w:w="60" w:type="dxa"/>
              <w:right w:w="100" w:type="dxa"/>
            </w:tcMar>
            <w:vAlign w:val="center"/>
          </w:tcPr>
          <w:p w14:paraId="6DDB29A6" w14:textId="77777777" w:rsidR="00865CAC" w:rsidRDefault="00000000">
            <w:pPr>
              <w:rPr>
                <w:rFonts w:hint="eastAsia"/>
              </w:rPr>
            </w:pPr>
            <w:r>
              <w:rPr>
                <w:rFonts w:ascii="BIZ UDPゴシック" w:eastAsia="BIZ UDPゴシック" w:hAnsi="BIZ UDPゴシック"/>
                <w:sz w:val="19"/>
              </w:rPr>
              <w:t>20歳到達</w:t>
            </w:r>
          </w:p>
        </w:tc>
        <w:tc>
          <w:tcPr>
            <w:tcW w:w="4400" w:type="dxa"/>
            <w:tcMar>
              <w:top w:w="60" w:type="dxa"/>
              <w:left w:w="100" w:type="dxa"/>
              <w:bottom w:w="60" w:type="dxa"/>
              <w:right w:w="100" w:type="dxa"/>
            </w:tcMar>
            <w:vAlign w:val="center"/>
          </w:tcPr>
          <w:p w14:paraId="0BD9B613" w14:textId="77777777" w:rsidR="00865CAC" w:rsidRDefault="00000000">
            <w:pPr>
              <w:rPr>
                <w:rFonts w:hint="eastAsia"/>
              </w:rPr>
            </w:pPr>
            <w:r>
              <w:rPr>
                <w:rFonts w:ascii="BIZ UDPゴシック" w:eastAsia="BIZ UDPゴシック" w:hAnsi="BIZ UDPゴシック"/>
                <w:sz w:val="19"/>
              </w:rPr>
              <w:t>特別児童扶養手当から障害基礎年金に切り替わります。</w:t>
            </w:r>
          </w:p>
        </w:tc>
        <w:tc>
          <w:tcPr>
            <w:tcW w:w="3538" w:type="dxa"/>
            <w:tcMar>
              <w:top w:w="60" w:type="dxa"/>
              <w:left w:w="100" w:type="dxa"/>
              <w:bottom w:w="60" w:type="dxa"/>
              <w:right w:w="100" w:type="dxa"/>
            </w:tcMar>
            <w:vAlign w:val="center"/>
          </w:tcPr>
          <w:p w14:paraId="3A2AB89D" w14:textId="77777777" w:rsidR="00865CAC" w:rsidRDefault="00000000">
            <w:pPr>
              <w:rPr>
                <w:rFonts w:hint="eastAsia"/>
              </w:rPr>
            </w:pPr>
            <w:r>
              <w:rPr>
                <w:rFonts w:ascii="BIZ UDPゴシック" w:eastAsia="BIZ UDPゴシック" w:hAnsi="BIZ UDPゴシック"/>
                <w:sz w:val="19"/>
              </w:rPr>
              <w:t>サービス見込量への直接の影響は小さいため、手当・年金の切替として整理します。</w:t>
            </w:r>
          </w:p>
        </w:tc>
      </w:tr>
      <w:tr w:rsidR="00865CAC" w14:paraId="36CE9508" w14:textId="77777777">
        <w:tc>
          <w:tcPr>
            <w:tcW w:w="1700" w:type="dxa"/>
            <w:tcMar>
              <w:top w:w="60" w:type="dxa"/>
              <w:left w:w="100" w:type="dxa"/>
              <w:bottom w:w="60" w:type="dxa"/>
              <w:right w:w="100" w:type="dxa"/>
            </w:tcMar>
            <w:vAlign w:val="center"/>
          </w:tcPr>
          <w:p w14:paraId="5CBF8742" w14:textId="77777777" w:rsidR="00865CAC" w:rsidRDefault="00000000">
            <w:pPr>
              <w:rPr>
                <w:rFonts w:hint="eastAsia"/>
              </w:rPr>
            </w:pPr>
            <w:r>
              <w:rPr>
                <w:rFonts w:ascii="BIZ UDPゴシック" w:eastAsia="BIZ UDPゴシック" w:hAnsi="BIZ UDPゴシック"/>
                <w:sz w:val="19"/>
              </w:rPr>
              <w:t>40歳到達</w:t>
            </w:r>
          </w:p>
        </w:tc>
        <w:tc>
          <w:tcPr>
            <w:tcW w:w="4400" w:type="dxa"/>
            <w:tcMar>
              <w:top w:w="60" w:type="dxa"/>
              <w:left w:w="100" w:type="dxa"/>
              <w:bottom w:w="60" w:type="dxa"/>
              <w:right w:w="100" w:type="dxa"/>
            </w:tcMar>
            <w:vAlign w:val="center"/>
          </w:tcPr>
          <w:p w14:paraId="3AB4DE05" w14:textId="77777777" w:rsidR="00865CAC" w:rsidRDefault="00000000">
            <w:pPr>
              <w:rPr>
                <w:rFonts w:hint="eastAsia"/>
              </w:rPr>
            </w:pPr>
            <w:r>
              <w:rPr>
                <w:rFonts w:ascii="BIZ UDPゴシック" w:eastAsia="BIZ UDPゴシック" w:hAnsi="BIZ UDPゴシック"/>
                <w:sz w:val="19"/>
              </w:rPr>
              <w:t>介護保険の第２号被保険者となります。ただし介護保険の給付を受けるには、16の特定疾病に起因して要介護・要支援の状態にあることが必要です。</w:t>
            </w:r>
          </w:p>
        </w:tc>
        <w:tc>
          <w:tcPr>
            <w:tcW w:w="3538" w:type="dxa"/>
            <w:tcMar>
              <w:top w:w="60" w:type="dxa"/>
              <w:left w:w="100" w:type="dxa"/>
              <w:bottom w:w="60" w:type="dxa"/>
              <w:right w:w="100" w:type="dxa"/>
            </w:tcMar>
            <w:vAlign w:val="center"/>
          </w:tcPr>
          <w:p w14:paraId="47B64700" w14:textId="77777777" w:rsidR="00865CAC" w:rsidRDefault="00000000">
            <w:pPr>
              <w:rPr>
                <w:rFonts w:hint="eastAsia"/>
              </w:rPr>
            </w:pPr>
            <w:r>
              <w:rPr>
                <w:rFonts w:ascii="BIZ UDPゴシック" w:eastAsia="BIZ UDPゴシック" w:hAnsi="BIZ UDPゴシック"/>
                <w:sz w:val="19"/>
              </w:rPr>
              <w:t>40歳に到達した人数を一律に減算することはしません。特定疾病に該当し、実際に介護保険の認定申請又は移行の予定がある方のみを反映します。</w:t>
            </w:r>
          </w:p>
        </w:tc>
      </w:tr>
      <w:tr w:rsidR="00865CAC" w14:paraId="3B29E05E" w14:textId="77777777">
        <w:tc>
          <w:tcPr>
            <w:tcW w:w="1700" w:type="dxa"/>
            <w:tcMar>
              <w:top w:w="60" w:type="dxa"/>
              <w:left w:w="100" w:type="dxa"/>
              <w:bottom w:w="60" w:type="dxa"/>
              <w:right w:w="100" w:type="dxa"/>
            </w:tcMar>
            <w:vAlign w:val="center"/>
          </w:tcPr>
          <w:p w14:paraId="2E381911" w14:textId="77777777" w:rsidR="00865CAC" w:rsidRDefault="00000000">
            <w:pPr>
              <w:rPr>
                <w:rFonts w:hint="eastAsia"/>
              </w:rPr>
            </w:pPr>
            <w:r>
              <w:rPr>
                <w:rFonts w:ascii="BIZ UDPゴシック" w:eastAsia="BIZ UDPゴシック" w:hAnsi="BIZ UDPゴシック"/>
                <w:sz w:val="19"/>
              </w:rPr>
              <w:t>65歳到達</w:t>
            </w:r>
          </w:p>
        </w:tc>
        <w:tc>
          <w:tcPr>
            <w:tcW w:w="4400" w:type="dxa"/>
            <w:tcMar>
              <w:top w:w="60" w:type="dxa"/>
              <w:left w:w="100" w:type="dxa"/>
              <w:bottom w:w="60" w:type="dxa"/>
              <w:right w:w="100" w:type="dxa"/>
            </w:tcMar>
            <w:vAlign w:val="center"/>
          </w:tcPr>
          <w:p w14:paraId="39266DC1" w14:textId="77777777" w:rsidR="00865CAC" w:rsidRDefault="00000000">
            <w:pPr>
              <w:rPr>
                <w:rFonts w:hint="eastAsia"/>
              </w:rPr>
            </w:pPr>
            <w:r>
              <w:rPr>
                <w:rFonts w:ascii="BIZ UDPゴシック" w:eastAsia="BIZ UDPゴシック" w:hAnsi="BIZ UDPゴシック"/>
                <w:sz w:val="19"/>
              </w:rPr>
              <w:t>介護保険優先原則（障害者総合支援法第７条）が適用されます。ただし一律に適用するものではなく、市町村が本人の意向を聴取し、介護保険サービスで必要な支援が受けられるかを個別に確認したうえで支給決定を行います。</w:t>
            </w:r>
          </w:p>
        </w:tc>
        <w:tc>
          <w:tcPr>
            <w:tcW w:w="3538" w:type="dxa"/>
            <w:tcMar>
              <w:top w:w="60" w:type="dxa"/>
              <w:left w:w="100" w:type="dxa"/>
              <w:bottom w:w="60" w:type="dxa"/>
              <w:right w:w="100" w:type="dxa"/>
            </w:tcMar>
            <w:vAlign w:val="center"/>
          </w:tcPr>
          <w:p w14:paraId="124D5105" w14:textId="77777777" w:rsidR="00865CAC" w:rsidRDefault="00000000">
            <w:pPr>
              <w:rPr>
                <w:rFonts w:hint="eastAsia"/>
              </w:rPr>
            </w:pPr>
            <w:r>
              <w:rPr>
                <w:rFonts w:ascii="BIZ UDPゴシック" w:eastAsia="BIZ UDPゴシック" w:hAnsi="BIZ UDPゴシック"/>
                <w:sz w:val="19"/>
              </w:rPr>
              <w:t>到達人数に一定の移行率を乗じる方法はとりません。下表の区分に従い、到達者ごとに移行の可否を判定して反映します。</w:t>
            </w:r>
          </w:p>
        </w:tc>
      </w:tr>
    </w:tbl>
    <w:p w14:paraId="50914ECA" w14:textId="77777777" w:rsidR="00865CAC" w:rsidRDefault="00865CAC">
      <w:pPr>
        <w:rPr>
          <w:rFonts w:hint="eastAsia"/>
        </w:rPr>
      </w:pPr>
    </w:p>
    <w:p w14:paraId="718870A6" w14:textId="77777777" w:rsidR="00865CAC" w:rsidRDefault="00000000">
      <w:pPr>
        <w:pStyle w:val="3"/>
        <w:rPr>
          <w:rFonts w:hint="eastAsia"/>
        </w:rPr>
      </w:pPr>
      <w:bookmarkStart w:id="67" w:name="_Toc8100068"/>
      <w:r>
        <w:rPr>
          <w:rFonts w:ascii="BIZ UDPゴシック" w:eastAsia="BIZ UDPゴシック" w:hAnsi="BIZ UDPゴシック"/>
          <w:sz w:val="21"/>
        </w:rPr>
        <w:t>■　18歳到達時の医療的ケア児等の扱い</w:t>
      </w:r>
      <w:bookmarkEnd w:id="67"/>
    </w:p>
    <w:p w14:paraId="1A568545" w14:textId="77777777" w:rsidR="00865CAC" w:rsidRDefault="00000000">
      <w:pPr>
        <w:ind w:firstLine="210"/>
        <w:rPr>
          <w:rFonts w:hint="eastAsia"/>
        </w:rPr>
      </w:pPr>
      <w:r>
        <w:rPr>
          <w:rFonts w:ascii="BIZ UDPゴシック" w:eastAsia="BIZ UDPゴシック" w:hAnsi="BIZ UDPゴシック"/>
        </w:rPr>
        <w:t>医療的ケア児は、18歳に達すると障がい児通所支援の対象から外れますが、令和８年８月の法改正により「医療的ケア者」として引き続き支援の対象となります。障がい福祉サービス（生活介護、短期入所、共同生活援助等）への移行にあたっては、医療的ケアを提供できる事業所が圏域に限られることから、18歳到達の１年以上前から、相談支援専門員、医療機関、学校及び受入れ先の事業所による調整を始めます。</w:t>
      </w:r>
    </w:p>
    <w:p w14:paraId="2D79099E" w14:textId="77777777" w:rsidR="00865CAC" w:rsidRDefault="00865CAC">
      <w:pPr>
        <w:rPr>
          <w:rFonts w:hint="eastAsia"/>
        </w:rPr>
      </w:pPr>
    </w:p>
    <w:p w14:paraId="1772B5B0" w14:textId="77777777" w:rsidR="00865CAC" w:rsidRDefault="00000000">
      <w:pPr>
        <w:pStyle w:val="3"/>
        <w:rPr>
          <w:rFonts w:hint="eastAsia"/>
        </w:rPr>
      </w:pPr>
      <w:bookmarkStart w:id="68" w:name="_Toc8100069"/>
      <w:r>
        <w:rPr>
          <w:rFonts w:ascii="BIZ UDPゴシック" w:eastAsia="BIZ UDPゴシック" w:hAnsi="BIZ UDPゴシック"/>
          <w:sz w:val="21"/>
        </w:rPr>
        <w:t>■　65歳到達時のサービスの区分</w:t>
      </w:r>
      <w:bookmarkEnd w:id="68"/>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397"/>
        <w:gridCol w:w="3996"/>
        <w:gridCol w:w="3235"/>
      </w:tblGrid>
      <w:tr w:rsidR="00865CAC" w14:paraId="083C5D6F" w14:textId="77777777">
        <w:tc>
          <w:tcPr>
            <w:tcW w:w="2400" w:type="dxa"/>
            <w:shd w:val="clear" w:color="auto" w:fill="1F3864"/>
            <w:tcMar>
              <w:top w:w="60" w:type="dxa"/>
              <w:left w:w="100" w:type="dxa"/>
              <w:bottom w:w="60" w:type="dxa"/>
              <w:right w:w="100" w:type="dxa"/>
            </w:tcMar>
            <w:vAlign w:val="center"/>
          </w:tcPr>
          <w:p w14:paraId="26B0D8C3"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4000" w:type="dxa"/>
            <w:shd w:val="clear" w:color="auto" w:fill="1F3864"/>
            <w:tcMar>
              <w:top w:w="60" w:type="dxa"/>
              <w:left w:w="100" w:type="dxa"/>
              <w:bottom w:w="60" w:type="dxa"/>
              <w:right w:w="100" w:type="dxa"/>
            </w:tcMar>
            <w:vAlign w:val="center"/>
          </w:tcPr>
          <w:p w14:paraId="697870AD" w14:textId="77777777" w:rsidR="00865CAC" w:rsidRDefault="00000000">
            <w:pPr>
              <w:jc w:val="center"/>
              <w:rPr>
                <w:rFonts w:hint="eastAsia"/>
              </w:rPr>
            </w:pPr>
            <w:r>
              <w:rPr>
                <w:rFonts w:ascii="BIZ UDPゴシック" w:eastAsia="BIZ UDPゴシック" w:hAnsi="BIZ UDPゴシック"/>
                <w:b/>
                <w:color w:val="FFFFFF"/>
                <w:sz w:val="19"/>
              </w:rPr>
              <w:t>該当するサービス</w:t>
            </w:r>
          </w:p>
        </w:tc>
        <w:tc>
          <w:tcPr>
            <w:tcW w:w="3238" w:type="dxa"/>
            <w:shd w:val="clear" w:color="auto" w:fill="1F3864"/>
            <w:tcMar>
              <w:top w:w="60" w:type="dxa"/>
              <w:left w:w="100" w:type="dxa"/>
              <w:bottom w:w="60" w:type="dxa"/>
              <w:right w:w="100" w:type="dxa"/>
            </w:tcMar>
            <w:vAlign w:val="center"/>
          </w:tcPr>
          <w:p w14:paraId="4C8793C2" w14:textId="77777777" w:rsidR="00865CAC" w:rsidRDefault="00000000">
            <w:pPr>
              <w:jc w:val="center"/>
              <w:rPr>
                <w:rFonts w:hint="eastAsia"/>
              </w:rPr>
            </w:pPr>
            <w:r>
              <w:rPr>
                <w:rFonts w:ascii="BIZ UDPゴシック" w:eastAsia="BIZ UDPゴシック" w:hAnsi="BIZ UDPゴシック"/>
                <w:b/>
                <w:color w:val="FFFFFF"/>
                <w:sz w:val="19"/>
              </w:rPr>
              <w:t>扱い</w:t>
            </w:r>
          </w:p>
        </w:tc>
      </w:tr>
      <w:tr w:rsidR="00865CAC" w14:paraId="488B7DA4" w14:textId="77777777">
        <w:tc>
          <w:tcPr>
            <w:tcW w:w="2400" w:type="dxa"/>
            <w:tcMar>
              <w:top w:w="60" w:type="dxa"/>
              <w:left w:w="100" w:type="dxa"/>
              <w:bottom w:w="60" w:type="dxa"/>
              <w:right w:w="100" w:type="dxa"/>
            </w:tcMar>
            <w:vAlign w:val="center"/>
          </w:tcPr>
          <w:p w14:paraId="0ED92AA4" w14:textId="77777777" w:rsidR="00865CAC" w:rsidRDefault="00000000">
            <w:pPr>
              <w:rPr>
                <w:rFonts w:hint="eastAsia"/>
              </w:rPr>
            </w:pPr>
            <w:r>
              <w:rPr>
                <w:rFonts w:ascii="BIZ UDPゴシック" w:eastAsia="BIZ UDPゴシック" w:hAnsi="BIZ UDPゴシック"/>
                <w:sz w:val="19"/>
              </w:rPr>
              <w:t>介護保険に相当するサービスがあるもの</w:t>
            </w:r>
          </w:p>
        </w:tc>
        <w:tc>
          <w:tcPr>
            <w:tcW w:w="4000" w:type="dxa"/>
            <w:tcMar>
              <w:top w:w="60" w:type="dxa"/>
              <w:left w:w="100" w:type="dxa"/>
              <w:bottom w:w="60" w:type="dxa"/>
              <w:right w:w="100" w:type="dxa"/>
            </w:tcMar>
            <w:vAlign w:val="center"/>
          </w:tcPr>
          <w:p w14:paraId="3C459BB6" w14:textId="77777777" w:rsidR="00865CAC" w:rsidRDefault="00000000">
            <w:pPr>
              <w:rPr>
                <w:rFonts w:hint="eastAsia"/>
              </w:rPr>
            </w:pPr>
            <w:r>
              <w:rPr>
                <w:rFonts w:ascii="BIZ UDPゴシック" w:eastAsia="BIZ UDPゴシック" w:hAnsi="BIZ UDPゴシック"/>
                <w:sz w:val="19"/>
              </w:rPr>
              <w:t>居宅介護（訪問介護）、生活介護（通所介護）、短期入所（短期入所生活介護）、自立訓練・機能訓練（通所リハビリテーション等）</w:t>
            </w:r>
          </w:p>
        </w:tc>
        <w:tc>
          <w:tcPr>
            <w:tcW w:w="3238" w:type="dxa"/>
            <w:tcMar>
              <w:top w:w="60" w:type="dxa"/>
              <w:left w:w="100" w:type="dxa"/>
              <w:bottom w:w="60" w:type="dxa"/>
              <w:right w:w="100" w:type="dxa"/>
            </w:tcMar>
            <w:vAlign w:val="center"/>
          </w:tcPr>
          <w:p w14:paraId="55736F8E" w14:textId="77777777" w:rsidR="00865CAC" w:rsidRDefault="00000000">
            <w:pPr>
              <w:rPr>
                <w:rFonts w:hint="eastAsia"/>
              </w:rPr>
            </w:pPr>
            <w:r>
              <w:rPr>
                <w:rFonts w:ascii="BIZ UDPゴシック" w:eastAsia="BIZ UDPゴシック" w:hAnsi="BIZ UDPゴシック"/>
                <w:sz w:val="19"/>
              </w:rPr>
              <w:t>個別に移行の可否を判定します。圏域の事業所が共生型サービスの指定を受けている場合は、同一の事業所で継続して利用できる場合があります。</w:t>
            </w:r>
          </w:p>
        </w:tc>
      </w:tr>
      <w:tr w:rsidR="00865CAC" w14:paraId="216DB113" w14:textId="77777777">
        <w:tc>
          <w:tcPr>
            <w:tcW w:w="2400" w:type="dxa"/>
            <w:tcMar>
              <w:top w:w="60" w:type="dxa"/>
              <w:left w:w="100" w:type="dxa"/>
              <w:bottom w:w="60" w:type="dxa"/>
              <w:right w:w="100" w:type="dxa"/>
            </w:tcMar>
            <w:vAlign w:val="center"/>
          </w:tcPr>
          <w:p w14:paraId="2A5FDB5D" w14:textId="77777777" w:rsidR="00865CAC" w:rsidRDefault="00000000">
            <w:pPr>
              <w:rPr>
                <w:rFonts w:hint="eastAsia"/>
              </w:rPr>
            </w:pPr>
            <w:r>
              <w:rPr>
                <w:rFonts w:ascii="BIZ UDPゴシック" w:eastAsia="BIZ UDPゴシック" w:hAnsi="BIZ UDPゴシック"/>
                <w:sz w:val="19"/>
              </w:rPr>
              <w:t>介護保険に相当するサービスがないもの</w:t>
            </w:r>
          </w:p>
        </w:tc>
        <w:tc>
          <w:tcPr>
            <w:tcW w:w="4000" w:type="dxa"/>
            <w:tcMar>
              <w:top w:w="60" w:type="dxa"/>
              <w:left w:w="100" w:type="dxa"/>
              <w:bottom w:w="60" w:type="dxa"/>
              <w:right w:w="100" w:type="dxa"/>
            </w:tcMar>
            <w:vAlign w:val="center"/>
          </w:tcPr>
          <w:p w14:paraId="3A6F5002" w14:textId="77777777" w:rsidR="00865CAC" w:rsidRDefault="00000000">
            <w:pPr>
              <w:rPr>
                <w:rFonts w:hint="eastAsia"/>
              </w:rPr>
            </w:pPr>
            <w:r>
              <w:rPr>
                <w:rFonts w:ascii="BIZ UDPゴシック" w:eastAsia="BIZ UDPゴシック" w:hAnsi="BIZ UDPゴシック"/>
                <w:sz w:val="19"/>
              </w:rPr>
              <w:t>共同生活援助、施設入所支援、就労移行支援、就労継続支援Ａ型・Ｂ型、就労定着支援、就労選択支援、同行援護、行動援護</w:t>
            </w:r>
          </w:p>
        </w:tc>
        <w:tc>
          <w:tcPr>
            <w:tcW w:w="3238" w:type="dxa"/>
            <w:tcMar>
              <w:top w:w="60" w:type="dxa"/>
              <w:left w:w="100" w:type="dxa"/>
              <w:bottom w:w="60" w:type="dxa"/>
              <w:right w:w="100" w:type="dxa"/>
            </w:tcMar>
            <w:vAlign w:val="center"/>
          </w:tcPr>
          <w:p w14:paraId="5B5D32AB" w14:textId="77777777" w:rsidR="00865CAC" w:rsidRDefault="00000000">
            <w:pPr>
              <w:rPr>
                <w:rFonts w:hint="eastAsia"/>
              </w:rPr>
            </w:pPr>
            <w:r>
              <w:rPr>
                <w:rFonts w:ascii="BIZ UDPゴシック" w:eastAsia="BIZ UDPゴシック" w:hAnsi="BIZ UDPゴシック"/>
                <w:sz w:val="19"/>
              </w:rPr>
              <w:t>65歳到達後も障がい福祉サービスとして継続します。</w:t>
            </w:r>
          </w:p>
        </w:tc>
      </w:tr>
      <w:tr w:rsidR="00865CAC" w14:paraId="19825E1C" w14:textId="77777777">
        <w:tc>
          <w:tcPr>
            <w:tcW w:w="2400" w:type="dxa"/>
            <w:tcMar>
              <w:top w:w="60" w:type="dxa"/>
              <w:left w:w="100" w:type="dxa"/>
              <w:bottom w:w="60" w:type="dxa"/>
              <w:right w:w="100" w:type="dxa"/>
            </w:tcMar>
            <w:vAlign w:val="center"/>
          </w:tcPr>
          <w:p w14:paraId="082EEF69" w14:textId="77777777" w:rsidR="00865CAC" w:rsidRDefault="00000000">
            <w:pPr>
              <w:rPr>
                <w:rFonts w:hint="eastAsia"/>
              </w:rPr>
            </w:pPr>
            <w:r>
              <w:rPr>
                <w:rFonts w:ascii="BIZ UDPゴシック" w:eastAsia="BIZ UDPゴシック" w:hAnsi="BIZ UDPゴシック"/>
                <w:sz w:val="19"/>
              </w:rPr>
              <w:lastRenderedPageBreak/>
              <w:t>介護保険では不足する場合</w:t>
            </w:r>
          </w:p>
        </w:tc>
        <w:tc>
          <w:tcPr>
            <w:tcW w:w="4000" w:type="dxa"/>
            <w:tcMar>
              <w:top w:w="60" w:type="dxa"/>
              <w:left w:w="100" w:type="dxa"/>
              <w:bottom w:w="60" w:type="dxa"/>
              <w:right w:w="100" w:type="dxa"/>
            </w:tcMar>
            <w:vAlign w:val="center"/>
          </w:tcPr>
          <w:p w14:paraId="0BA349E4" w14:textId="77777777" w:rsidR="00865CAC" w:rsidRDefault="00000000">
            <w:pPr>
              <w:rPr>
                <w:rFonts w:hint="eastAsia"/>
              </w:rPr>
            </w:pPr>
            <w:r>
              <w:rPr>
                <w:rFonts w:ascii="BIZ UDPゴシック" w:eastAsia="BIZ UDPゴシック" w:hAnsi="BIZ UDPゴシック"/>
                <w:sz w:val="19"/>
              </w:rPr>
              <w:t>重度訪問介護、支給限度基準額を超える必要量がある場合</w:t>
            </w:r>
          </w:p>
        </w:tc>
        <w:tc>
          <w:tcPr>
            <w:tcW w:w="3238" w:type="dxa"/>
            <w:tcMar>
              <w:top w:w="60" w:type="dxa"/>
              <w:left w:w="100" w:type="dxa"/>
              <w:bottom w:w="60" w:type="dxa"/>
              <w:right w:w="100" w:type="dxa"/>
            </w:tcMar>
            <w:vAlign w:val="center"/>
          </w:tcPr>
          <w:p w14:paraId="125672E4" w14:textId="77777777" w:rsidR="00865CAC" w:rsidRDefault="00000000">
            <w:pPr>
              <w:rPr>
                <w:rFonts w:hint="eastAsia"/>
              </w:rPr>
            </w:pPr>
            <w:r>
              <w:rPr>
                <w:rFonts w:ascii="BIZ UDPゴシック" w:eastAsia="BIZ UDPゴシック" w:hAnsi="BIZ UDPゴシック"/>
                <w:sz w:val="19"/>
              </w:rPr>
              <w:t>介護保険を利用したうえで、不足する部分を障がい福祉サービスで上乗せする場合があります。見込量から全額を減じることはしません。</w:t>
            </w:r>
          </w:p>
        </w:tc>
      </w:tr>
    </w:tbl>
    <w:p w14:paraId="39612460" w14:textId="77777777" w:rsidR="00865CAC" w:rsidRDefault="00865CAC">
      <w:pPr>
        <w:rPr>
          <w:rFonts w:hint="eastAsia"/>
        </w:rPr>
      </w:pPr>
    </w:p>
    <w:p w14:paraId="5EBD464C" w14:textId="77777777" w:rsidR="00865CAC" w:rsidRDefault="00000000">
      <w:pPr>
        <w:pStyle w:val="3"/>
        <w:rPr>
          <w:rFonts w:hint="eastAsia"/>
        </w:rPr>
      </w:pPr>
      <w:bookmarkStart w:id="69" w:name="_Toc8100070"/>
      <w:r>
        <w:rPr>
          <w:rFonts w:ascii="BIZ UDPゴシック" w:eastAsia="BIZ UDPゴシック" w:hAnsi="BIZ UDPゴシック"/>
          <w:sz w:val="21"/>
        </w:rPr>
        <w:t>■　利用者負担の軽減</w:t>
      </w:r>
      <w:bookmarkEnd w:id="69"/>
    </w:p>
    <w:p w14:paraId="1E3EC022" w14:textId="77777777" w:rsidR="00865CAC" w:rsidRDefault="00000000">
      <w:pPr>
        <w:ind w:firstLine="210"/>
        <w:rPr>
          <w:rFonts w:hint="eastAsia"/>
        </w:rPr>
      </w:pPr>
      <w:r>
        <w:rPr>
          <w:rFonts w:ascii="BIZ UDPゴシック" w:eastAsia="BIZ UDPゴシック" w:hAnsi="BIZ UDPゴシック"/>
        </w:rPr>
        <w:t>65歳に達したことのみを理由として利用者負担が増加することのないよう、新高額障害福祉サービス等給付費により、介護保険移行後の利用者負担が償還されます。対象となるのは、①65歳に達する日前５年間にわたり相当する障がい福祉サービスの支給決定を受けていたこと、②65歳に達する日の前日の属する年度において本人及び同一世帯の配偶者が市町村民税非課税又は生活保護を受給していたこと、③65歳に達する日の前日において障害支援区分２以上であったこと、④65歳に達するまで介護保険サービスを利用していないこと、の全てを満たす方です。本村では、該当が見込まれる方に対して制度を周知し、申請の支援を行います。</w:t>
      </w:r>
    </w:p>
    <w:p w14:paraId="2567E4D0" w14:textId="77777777" w:rsidR="00865CAC" w:rsidRDefault="00865CAC">
      <w:pPr>
        <w:rPr>
          <w:rFonts w:hint="eastAsia"/>
        </w:rPr>
      </w:pPr>
    </w:p>
    <w:p w14:paraId="1DC1BE6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70" w:name="_Toc8100071"/>
      <w:r w:rsidRPr="001026E7">
        <w:rPr>
          <w:rFonts w:ascii="BIZ UDPゴシック" w:eastAsia="BIZ UDPゴシック" w:hAnsi="BIZ UDPゴシック" w:cs="IPAexGothic, MS Gothic, Noto Sa"/>
          <w:b/>
          <w:bCs/>
          <w:color w:val="1F3864"/>
        </w:rPr>
        <w:t>３　訪問系サービス</w:t>
      </w:r>
      <w:bookmarkEnd w:id="70"/>
    </w:p>
    <w:p w14:paraId="2CB344A6"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745D611A"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①居宅介護　居宅における入浴、排せつ、食事の介護、調理、洗濯などを行います。</w:t>
      </w:r>
    </w:p>
    <w:p w14:paraId="3D63299E"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②重度訪問介護　重度の肢体不自由者で、常時介護が必要な人に対して、家庭にヘルパーを派遣し、入浴や排せつ、食事などの介助や外出時の移動の支援を総合的に提供します。</w:t>
      </w:r>
    </w:p>
    <w:p w14:paraId="20405FF4"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③同行援護　視覚障がいにより、移動に著しい困難を有する人に対して、外出時に同行し、移動に必要な情報を提供するとともに、移動の援護などを行います。</w:t>
      </w:r>
    </w:p>
    <w:p w14:paraId="60ADC70A"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④行動援護　知的障がい又は精神障がいにより行動上著しい困難があるため、常時介護が必要な人に対して、家庭にヘルパーを派遣し、行動する際に生じる危険を回避するために必要な援助や外出の際の移動中における介護を行います。</w:t>
      </w:r>
    </w:p>
    <w:p w14:paraId="05B9BBB4"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⑤重度障がい者等包括支援　障がい程度が重く意思の疎通に著しい困難を伴う人に対して、居宅介護等の複数のサービスを包括的に行います。</w:t>
      </w:r>
    </w:p>
    <w:p w14:paraId="41629F8A"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72"/>
        <w:gridCol w:w="904"/>
        <w:gridCol w:w="912"/>
        <w:gridCol w:w="1106"/>
        <w:gridCol w:w="1057"/>
        <w:gridCol w:w="1057"/>
        <w:gridCol w:w="1057"/>
        <w:gridCol w:w="1673"/>
      </w:tblGrid>
      <w:tr w:rsidR="00C311F8" w:rsidRPr="001026E7" w14:paraId="660D9094" w14:textId="77777777" w:rsidTr="006F3E14">
        <w:trPr>
          <w:tblHeader/>
        </w:trPr>
        <w:tc>
          <w:tcPr>
            <w:tcW w:w="1872" w:type="dxa"/>
            <w:shd w:val="clear" w:color="auto" w:fill="1F3864"/>
            <w:tcMar>
              <w:top w:w="60" w:type="dxa"/>
              <w:left w:w="100" w:type="dxa"/>
              <w:bottom w:w="60" w:type="dxa"/>
              <w:right w:w="100" w:type="dxa"/>
            </w:tcMar>
            <w:vAlign w:val="center"/>
          </w:tcPr>
          <w:p w14:paraId="7F8F3EFB"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サービス種別</w:t>
            </w:r>
          </w:p>
        </w:tc>
        <w:tc>
          <w:tcPr>
            <w:tcW w:w="904" w:type="dxa"/>
            <w:shd w:val="clear" w:color="auto" w:fill="1F3864"/>
            <w:tcMar>
              <w:top w:w="60" w:type="dxa"/>
              <w:left w:w="100" w:type="dxa"/>
              <w:bottom w:w="60" w:type="dxa"/>
              <w:right w:w="100" w:type="dxa"/>
            </w:tcMar>
            <w:vAlign w:val="center"/>
          </w:tcPr>
          <w:p w14:paraId="357018D2"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単位</w:t>
            </w:r>
          </w:p>
        </w:tc>
        <w:tc>
          <w:tcPr>
            <w:tcW w:w="912" w:type="dxa"/>
            <w:shd w:val="clear" w:color="auto" w:fill="1F3864"/>
            <w:tcMar>
              <w:top w:w="60" w:type="dxa"/>
              <w:left w:w="100" w:type="dxa"/>
              <w:bottom w:w="60" w:type="dxa"/>
              <w:right w:w="100" w:type="dxa"/>
            </w:tcMar>
            <w:vAlign w:val="center"/>
          </w:tcPr>
          <w:p w14:paraId="28751106" w14:textId="77777777" w:rsidR="00C311F8" w:rsidRPr="001026E7" w:rsidRDefault="00000000">
            <w:pPr>
              <w:spacing w:after="20"/>
              <w:jc w:val="center"/>
              <w:rPr>
                <w:rFonts w:ascii="BIZ UDPゴシック" w:eastAsia="BIZ UDPゴシック" w:hAnsi="BIZ UDPゴシック"/>
              </w:rPr>
            </w:pPr>
            <w:r>
              <w:rPr>
                <w:rFonts w:ascii="BIZ UDPゴシック" w:eastAsia="BIZ UDPゴシック" w:hAnsi="BIZ UDPゴシック"/>
                <w:b/>
                <w:sz w:val="18"/>
              </w:rPr>
              <w:t>令和７年度</w:t>
            </w:r>
          </w:p>
          <w:p w14:paraId="2E1AD9C3" w14:textId="77777777" w:rsidR="00865CAC" w:rsidRDefault="00000000">
            <w:pPr>
              <w:rPr>
                <w:rFonts w:hint="eastAsia"/>
              </w:rPr>
            </w:pPr>
            <w:r>
              <w:rPr>
                <w:rFonts w:ascii="BIZ UDPゴシック" w:eastAsia="BIZ UDPゴシック" w:hAnsi="BIZ UDPゴシック"/>
                <w:b/>
                <w:sz w:val="18"/>
              </w:rPr>
              <w:t>請求件数</w:t>
            </w:r>
          </w:p>
        </w:tc>
        <w:tc>
          <w:tcPr>
            <w:tcW w:w="1106" w:type="dxa"/>
            <w:shd w:val="clear" w:color="auto" w:fill="1F3864"/>
            <w:tcMar>
              <w:top w:w="60" w:type="dxa"/>
              <w:left w:w="100" w:type="dxa"/>
              <w:bottom w:w="60" w:type="dxa"/>
              <w:right w:w="100" w:type="dxa"/>
            </w:tcMar>
            <w:vAlign w:val="center"/>
          </w:tcPr>
          <w:p w14:paraId="5720EBB9" w14:textId="77777777" w:rsidR="00C311F8" w:rsidRPr="001026E7" w:rsidRDefault="00000000">
            <w:pPr>
              <w:spacing w:after="20"/>
              <w:jc w:val="center"/>
              <w:rPr>
                <w:rFonts w:ascii="BIZ UDPゴシック" w:eastAsia="BIZ UDPゴシック" w:hAnsi="BIZ UDPゴシック"/>
              </w:rPr>
            </w:pPr>
            <w:r>
              <w:rPr>
                <w:rFonts w:ascii="BIZ UDPゴシック" w:eastAsia="BIZ UDPゴシック" w:hAnsi="BIZ UDPゴシック"/>
                <w:b/>
                <w:sz w:val="18"/>
              </w:rPr>
              <w:t>令和８年度</w:t>
            </w:r>
          </w:p>
          <w:p w14:paraId="250008E7" w14:textId="77777777" w:rsidR="00865CAC" w:rsidRDefault="00000000">
            <w:pPr>
              <w:rPr>
                <w:rFonts w:hint="eastAsia"/>
              </w:rPr>
            </w:pPr>
            <w:r>
              <w:rPr>
                <w:rFonts w:ascii="BIZ UDPゴシック" w:eastAsia="BIZ UDPゴシック" w:hAnsi="BIZ UDPゴシック"/>
                <w:b/>
                <w:sz w:val="18"/>
              </w:rPr>
              <w:t>見込量（前計画）</w:t>
            </w:r>
          </w:p>
        </w:tc>
        <w:tc>
          <w:tcPr>
            <w:tcW w:w="1057" w:type="dxa"/>
            <w:shd w:val="clear" w:color="auto" w:fill="1F3864"/>
            <w:tcMar>
              <w:top w:w="60" w:type="dxa"/>
              <w:left w:w="100" w:type="dxa"/>
              <w:bottom w:w="60" w:type="dxa"/>
              <w:right w:w="100" w:type="dxa"/>
            </w:tcMar>
            <w:vAlign w:val="center"/>
          </w:tcPr>
          <w:p w14:paraId="0D624097" w14:textId="77777777" w:rsidR="00C311F8" w:rsidRPr="001026E7" w:rsidRDefault="00000000">
            <w:pPr>
              <w:spacing w:after="20"/>
              <w:jc w:val="center"/>
              <w:rPr>
                <w:rFonts w:ascii="BIZ UDPゴシック" w:eastAsia="BIZ UDPゴシック" w:hAnsi="BIZ UDPゴシック"/>
              </w:rPr>
            </w:pPr>
            <w:r>
              <w:rPr>
                <w:rFonts w:ascii="BIZ UDPゴシック" w:eastAsia="BIZ UDPゴシック" w:hAnsi="BIZ UDPゴシック"/>
                <w:b/>
                <w:sz w:val="18"/>
              </w:rPr>
              <w:t>令和９年度</w:t>
            </w:r>
          </w:p>
        </w:tc>
        <w:tc>
          <w:tcPr>
            <w:tcW w:w="1057" w:type="dxa"/>
            <w:shd w:val="clear" w:color="auto" w:fill="1F3864"/>
            <w:tcMar>
              <w:top w:w="60" w:type="dxa"/>
              <w:left w:w="100" w:type="dxa"/>
              <w:bottom w:w="60" w:type="dxa"/>
              <w:right w:w="100" w:type="dxa"/>
            </w:tcMar>
            <w:vAlign w:val="center"/>
          </w:tcPr>
          <w:p w14:paraId="0D549CF4"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令和10年度</w:t>
            </w:r>
          </w:p>
        </w:tc>
        <w:tc>
          <w:tcPr>
            <w:tcW w:w="1057" w:type="dxa"/>
            <w:shd w:val="clear" w:color="auto" w:fill="1F3864"/>
            <w:tcMar>
              <w:top w:w="60" w:type="dxa"/>
              <w:left w:w="100" w:type="dxa"/>
              <w:bottom w:w="60" w:type="dxa"/>
              <w:right w:w="100" w:type="dxa"/>
            </w:tcMar>
            <w:vAlign w:val="center"/>
          </w:tcPr>
          <w:p w14:paraId="0215E3AF"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令和11年度</w:t>
            </w:r>
          </w:p>
        </w:tc>
        <w:tc>
          <w:tcPr>
            <w:tcW w:w="1673" w:type="dxa"/>
            <w:shd w:val="clear" w:color="auto" w:fill="1F3864"/>
            <w:tcMar>
              <w:top w:w="60" w:type="dxa"/>
              <w:left w:w="100" w:type="dxa"/>
              <w:bottom w:w="60" w:type="dxa"/>
              <w:right w:w="100" w:type="dxa"/>
            </w:tcMar>
            <w:vAlign w:val="center"/>
          </w:tcPr>
          <w:p w14:paraId="1CCC560A"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考え方</w:t>
            </w:r>
          </w:p>
        </w:tc>
      </w:tr>
      <w:tr w:rsidR="00C311F8" w:rsidRPr="001026E7" w14:paraId="724C52BC" w14:textId="77777777" w:rsidTr="006F3E14">
        <w:tc>
          <w:tcPr>
            <w:tcW w:w="1872" w:type="dxa"/>
            <w:tcMar>
              <w:top w:w="60" w:type="dxa"/>
              <w:left w:w="100" w:type="dxa"/>
              <w:bottom w:w="60" w:type="dxa"/>
              <w:right w:w="100" w:type="dxa"/>
            </w:tcMar>
            <w:vAlign w:val="center"/>
          </w:tcPr>
          <w:p w14:paraId="3170718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居宅介護</w:t>
            </w:r>
          </w:p>
        </w:tc>
        <w:tc>
          <w:tcPr>
            <w:tcW w:w="904" w:type="dxa"/>
            <w:tcMar>
              <w:top w:w="60" w:type="dxa"/>
              <w:left w:w="100" w:type="dxa"/>
              <w:bottom w:w="60" w:type="dxa"/>
              <w:right w:w="100" w:type="dxa"/>
            </w:tcMar>
            <w:vAlign w:val="center"/>
          </w:tcPr>
          <w:p w14:paraId="41C03A3C"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p w14:paraId="0686E2BF" w14:textId="77777777" w:rsidR="00865CAC" w:rsidRDefault="00000000">
            <w:pPr>
              <w:rPr>
                <w:rFonts w:hint="eastAsia"/>
              </w:rPr>
            </w:pPr>
            <w:r>
              <w:rPr>
                <w:rFonts w:ascii="BIZ UDPゴシック" w:eastAsia="BIZ UDPゴシック" w:hAnsi="BIZ UDPゴシック"/>
                <w:sz w:val="18"/>
              </w:rPr>
              <w:t>時間／月</w:t>
            </w:r>
          </w:p>
        </w:tc>
        <w:tc>
          <w:tcPr>
            <w:tcW w:w="912" w:type="dxa"/>
            <w:tcMar>
              <w:top w:w="60" w:type="dxa"/>
              <w:left w:w="100" w:type="dxa"/>
              <w:bottom w:w="60" w:type="dxa"/>
              <w:right w:w="100" w:type="dxa"/>
            </w:tcMar>
            <w:vAlign w:val="center"/>
          </w:tcPr>
          <w:p w14:paraId="7FB56FC8"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44件</w:t>
            </w:r>
          </w:p>
        </w:tc>
        <w:tc>
          <w:tcPr>
            <w:tcW w:w="1106" w:type="dxa"/>
            <w:tcMar>
              <w:top w:w="60" w:type="dxa"/>
              <w:left w:w="100" w:type="dxa"/>
              <w:bottom w:w="60" w:type="dxa"/>
              <w:right w:w="100" w:type="dxa"/>
            </w:tcMar>
            <w:vAlign w:val="center"/>
          </w:tcPr>
          <w:p w14:paraId="6E8E46E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4人分</w:t>
            </w:r>
          </w:p>
          <w:p w14:paraId="63435134" w14:textId="77777777" w:rsidR="00865CAC" w:rsidRDefault="00000000">
            <w:pPr>
              <w:rPr>
                <w:rFonts w:hint="eastAsia"/>
              </w:rPr>
            </w:pPr>
            <w:r>
              <w:rPr>
                <w:rFonts w:ascii="BIZ UDPゴシック" w:eastAsia="BIZ UDPゴシック" w:hAnsi="BIZ UDPゴシック"/>
                <w:sz w:val="18"/>
              </w:rPr>
              <w:t>40時間分</w:t>
            </w:r>
          </w:p>
        </w:tc>
        <w:tc>
          <w:tcPr>
            <w:tcW w:w="1057" w:type="dxa"/>
            <w:tcMar>
              <w:top w:w="60" w:type="dxa"/>
              <w:left w:w="100" w:type="dxa"/>
              <w:bottom w:w="60" w:type="dxa"/>
              <w:right w:w="100" w:type="dxa"/>
            </w:tcMar>
            <w:vAlign w:val="center"/>
          </w:tcPr>
          <w:p w14:paraId="288F1BC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4人分</w:t>
            </w:r>
          </w:p>
          <w:p w14:paraId="15293347" w14:textId="77777777" w:rsidR="00865CAC" w:rsidRDefault="00000000">
            <w:pPr>
              <w:rPr>
                <w:rFonts w:hint="eastAsia"/>
              </w:rPr>
            </w:pPr>
            <w:r>
              <w:rPr>
                <w:rFonts w:ascii="BIZ UDPゴシック" w:eastAsia="BIZ UDPゴシック" w:hAnsi="BIZ UDPゴシック"/>
                <w:sz w:val="18"/>
              </w:rPr>
              <w:t>40時間分</w:t>
            </w:r>
          </w:p>
        </w:tc>
        <w:tc>
          <w:tcPr>
            <w:tcW w:w="1057" w:type="dxa"/>
            <w:tcMar>
              <w:top w:w="60" w:type="dxa"/>
              <w:left w:w="100" w:type="dxa"/>
              <w:bottom w:w="60" w:type="dxa"/>
              <w:right w:w="100" w:type="dxa"/>
            </w:tcMar>
            <w:vAlign w:val="center"/>
          </w:tcPr>
          <w:p w14:paraId="68A0F50B"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4人分</w:t>
            </w:r>
          </w:p>
          <w:p w14:paraId="01E5A76D" w14:textId="77777777" w:rsidR="00865CAC" w:rsidRDefault="00000000">
            <w:pPr>
              <w:rPr>
                <w:rFonts w:hint="eastAsia"/>
              </w:rPr>
            </w:pPr>
            <w:r>
              <w:rPr>
                <w:rFonts w:ascii="BIZ UDPゴシック" w:eastAsia="BIZ UDPゴシック" w:hAnsi="BIZ UDPゴシック"/>
                <w:sz w:val="18"/>
              </w:rPr>
              <w:t>40時間分</w:t>
            </w:r>
          </w:p>
        </w:tc>
        <w:tc>
          <w:tcPr>
            <w:tcW w:w="1057" w:type="dxa"/>
            <w:tcMar>
              <w:top w:w="60" w:type="dxa"/>
              <w:left w:w="100" w:type="dxa"/>
              <w:bottom w:w="60" w:type="dxa"/>
              <w:right w:w="100" w:type="dxa"/>
            </w:tcMar>
            <w:vAlign w:val="center"/>
          </w:tcPr>
          <w:p w14:paraId="6254C0CF"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4人分</w:t>
            </w:r>
          </w:p>
          <w:p w14:paraId="6875B897" w14:textId="77777777" w:rsidR="00865CAC" w:rsidRDefault="00000000">
            <w:pPr>
              <w:rPr>
                <w:rFonts w:hint="eastAsia"/>
              </w:rPr>
            </w:pPr>
            <w:r>
              <w:rPr>
                <w:rFonts w:ascii="BIZ UDPゴシック" w:eastAsia="BIZ UDPゴシック" w:hAnsi="BIZ UDPゴシック"/>
                <w:sz w:val="18"/>
              </w:rPr>
              <w:t>40時間分</w:t>
            </w:r>
          </w:p>
        </w:tc>
        <w:tc>
          <w:tcPr>
            <w:tcW w:w="1673" w:type="dxa"/>
            <w:tcMar>
              <w:top w:w="60" w:type="dxa"/>
              <w:left w:w="100" w:type="dxa"/>
              <w:bottom w:w="60" w:type="dxa"/>
              <w:right w:w="100" w:type="dxa"/>
            </w:tcMar>
            <w:vAlign w:val="center"/>
          </w:tcPr>
          <w:p w14:paraId="07375F36"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令和７年度の実績の水準を維持</w:t>
            </w:r>
          </w:p>
        </w:tc>
      </w:tr>
      <w:tr w:rsidR="00C311F8" w:rsidRPr="001026E7" w14:paraId="4858AAC3" w14:textId="77777777" w:rsidTr="006F3E14">
        <w:tc>
          <w:tcPr>
            <w:tcW w:w="1872" w:type="dxa"/>
            <w:shd w:val="clear" w:color="auto" w:fill="F2F2F2"/>
            <w:tcMar>
              <w:top w:w="60" w:type="dxa"/>
              <w:left w:w="100" w:type="dxa"/>
              <w:bottom w:w="60" w:type="dxa"/>
              <w:right w:w="100" w:type="dxa"/>
            </w:tcMar>
            <w:vAlign w:val="center"/>
          </w:tcPr>
          <w:p w14:paraId="750EF85F"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重度訪問介護</w:t>
            </w:r>
          </w:p>
        </w:tc>
        <w:tc>
          <w:tcPr>
            <w:tcW w:w="904" w:type="dxa"/>
            <w:shd w:val="clear" w:color="auto" w:fill="F2F2F2"/>
            <w:tcMar>
              <w:top w:w="60" w:type="dxa"/>
              <w:left w:w="100" w:type="dxa"/>
              <w:bottom w:w="60" w:type="dxa"/>
              <w:right w:w="100" w:type="dxa"/>
            </w:tcMar>
            <w:vAlign w:val="center"/>
          </w:tcPr>
          <w:p w14:paraId="5A5B3AF0"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tc>
        <w:tc>
          <w:tcPr>
            <w:tcW w:w="912" w:type="dxa"/>
            <w:shd w:val="clear" w:color="auto" w:fill="F2F2F2"/>
            <w:tcMar>
              <w:top w:w="60" w:type="dxa"/>
              <w:left w:w="100" w:type="dxa"/>
              <w:bottom w:w="60" w:type="dxa"/>
              <w:right w:w="100" w:type="dxa"/>
            </w:tcMar>
            <w:vAlign w:val="center"/>
          </w:tcPr>
          <w:p w14:paraId="78F0EEB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06" w:type="dxa"/>
            <w:shd w:val="clear" w:color="auto" w:fill="F2F2F2"/>
            <w:tcMar>
              <w:top w:w="60" w:type="dxa"/>
              <w:left w:w="100" w:type="dxa"/>
              <w:bottom w:w="60" w:type="dxa"/>
              <w:right w:w="100" w:type="dxa"/>
            </w:tcMar>
            <w:vAlign w:val="center"/>
          </w:tcPr>
          <w:p w14:paraId="4E02C10A"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shd w:val="clear" w:color="auto" w:fill="F2F2F2"/>
            <w:tcMar>
              <w:top w:w="60" w:type="dxa"/>
              <w:left w:w="100" w:type="dxa"/>
              <w:bottom w:w="60" w:type="dxa"/>
              <w:right w:w="100" w:type="dxa"/>
            </w:tcMar>
            <w:vAlign w:val="center"/>
          </w:tcPr>
          <w:p w14:paraId="5AB47F7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shd w:val="clear" w:color="auto" w:fill="F2F2F2"/>
            <w:tcMar>
              <w:top w:w="60" w:type="dxa"/>
              <w:left w:w="100" w:type="dxa"/>
              <w:bottom w:w="60" w:type="dxa"/>
              <w:right w:w="100" w:type="dxa"/>
            </w:tcMar>
            <w:vAlign w:val="center"/>
          </w:tcPr>
          <w:p w14:paraId="598AC21C"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shd w:val="clear" w:color="auto" w:fill="F2F2F2"/>
            <w:tcMar>
              <w:top w:w="60" w:type="dxa"/>
              <w:left w:w="100" w:type="dxa"/>
              <w:bottom w:w="60" w:type="dxa"/>
              <w:right w:w="100" w:type="dxa"/>
            </w:tcMar>
            <w:vAlign w:val="center"/>
          </w:tcPr>
          <w:p w14:paraId="3B4589C2"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673" w:type="dxa"/>
            <w:shd w:val="clear" w:color="auto" w:fill="F2F2F2"/>
            <w:tcMar>
              <w:top w:w="60" w:type="dxa"/>
              <w:left w:w="100" w:type="dxa"/>
              <w:bottom w:w="60" w:type="dxa"/>
              <w:right w:w="100" w:type="dxa"/>
            </w:tcMar>
            <w:vAlign w:val="center"/>
          </w:tcPr>
          <w:p w14:paraId="75C2AC4B"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令和２〜７年度に実績なし。利用が生じた場合に対応</w:t>
            </w:r>
          </w:p>
        </w:tc>
      </w:tr>
      <w:tr w:rsidR="00C311F8" w:rsidRPr="001026E7" w14:paraId="7CD28271" w14:textId="77777777" w:rsidTr="006F3E14">
        <w:tc>
          <w:tcPr>
            <w:tcW w:w="1872" w:type="dxa"/>
            <w:tcMar>
              <w:top w:w="60" w:type="dxa"/>
              <w:left w:w="100" w:type="dxa"/>
              <w:bottom w:w="60" w:type="dxa"/>
              <w:right w:w="100" w:type="dxa"/>
            </w:tcMar>
            <w:vAlign w:val="center"/>
          </w:tcPr>
          <w:p w14:paraId="0C9BDBE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同行援護</w:t>
            </w:r>
          </w:p>
        </w:tc>
        <w:tc>
          <w:tcPr>
            <w:tcW w:w="904" w:type="dxa"/>
            <w:tcMar>
              <w:top w:w="60" w:type="dxa"/>
              <w:left w:w="100" w:type="dxa"/>
              <w:bottom w:w="60" w:type="dxa"/>
              <w:right w:w="100" w:type="dxa"/>
            </w:tcMar>
            <w:vAlign w:val="center"/>
          </w:tcPr>
          <w:p w14:paraId="524EDC77"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tc>
        <w:tc>
          <w:tcPr>
            <w:tcW w:w="912" w:type="dxa"/>
            <w:tcMar>
              <w:top w:w="60" w:type="dxa"/>
              <w:left w:w="100" w:type="dxa"/>
              <w:bottom w:w="60" w:type="dxa"/>
              <w:right w:w="100" w:type="dxa"/>
            </w:tcMar>
            <w:vAlign w:val="center"/>
          </w:tcPr>
          <w:p w14:paraId="366CB4FF"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06" w:type="dxa"/>
            <w:tcMar>
              <w:top w:w="60" w:type="dxa"/>
              <w:left w:w="100" w:type="dxa"/>
              <w:bottom w:w="60" w:type="dxa"/>
              <w:right w:w="100" w:type="dxa"/>
            </w:tcMar>
            <w:vAlign w:val="center"/>
          </w:tcPr>
          <w:p w14:paraId="0368667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tcMar>
              <w:top w:w="60" w:type="dxa"/>
              <w:left w:w="100" w:type="dxa"/>
              <w:bottom w:w="60" w:type="dxa"/>
              <w:right w:w="100" w:type="dxa"/>
            </w:tcMar>
            <w:vAlign w:val="center"/>
          </w:tcPr>
          <w:p w14:paraId="572FB62D"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tcMar>
              <w:top w:w="60" w:type="dxa"/>
              <w:left w:w="100" w:type="dxa"/>
              <w:bottom w:w="60" w:type="dxa"/>
              <w:right w:w="100" w:type="dxa"/>
            </w:tcMar>
            <w:vAlign w:val="center"/>
          </w:tcPr>
          <w:p w14:paraId="5C6CB91C"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tcMar>
              <w:top w:w="60" w:type="dxa"/>
              <w:left w:w="100" w:type="dxa"/>
              <w:bottom w:w="60" w:type="dxa"/>
              <w:right w:w="100" w:type="dxa"/>
            </w:tcMar>
            <w:vAlign w:val="center"/>
          </w:tcPr>
          <w:p w14:paraId="52063C11"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673" w:type="dxa"/>
            <w:tcMar>
              <w:top w:w="60" w:type="dxa"/>
              <w:left w:w="100" w:type="dxa"/>
              <w:bottom w:w="60" w:type="dxa"/>
              <w:right w:w="100" w:type="dxa"/>
            </w:tcMar>
            <w:vAlign w:val="center"/>
          </w:tcPr>
          <w:p w14:paraId="543B2A4C"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令和２〜７年度に実績なし。利用が生じた場合に対応</w:t>
            </w:r>
          </w:p>
        </w:tc>
      </w:tr>
      <w:tr w:rsidR="00C311F8" w:rsidRPr="001026E7" w14:paraId="783B24C3" w14:textId="77777777" w:rsidTr="006F3E14">
        <w:tc>
          <w:tcPr>
            <w:tcW w:w="1872" w:type="dxa"/>
            <w:shd w:val="clear" w:color="auto" w:fill="F2F2F2"/>
            <w:tcMar>
              <w:top w:w="60" w:type="dxa"/>
              <w:left w:w="100" w:type="dxa"/>
              <w:bottom w:w="60" w:type="dxa"/>
              <w:right w:w="100" w:type="dxa"/>
            </w:tcMar>
            <w:vAlign w:val="center"/>
          </w:tcPr>
          <w:p w14:paraId="32E32B47"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行動援護</w:t>
            </w:r>
          </w:p>
        </w:tc>
        <w:tc>
          <w:tcPr>
            <w:tcW w:w="904" w:type="dxa"/>
            <w:shd w:val="clear" w:color="auto" w:fill="F2F2F2"/>
            <w:tcMar>
              <w:top w:w="60" w:type="dxa"/>
              <w:left w:w="100" w:type="dxa"/>
              <w:bottom w:w="60" w:type="dxa"/>
              <w:right w:w="100" w:type="dxa"/>
            </w:tcMar>
            <w:vAlign w:val="center"/>
          </w:tcPr>
          <w:p w14:paraId="500010F1"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tc>
        <w:tc>
          <w:tcPr>
            <w:tcW w:w="912" w:type="dxa"/>
            <w:shd w:val="clear" w:color="auto" w:fill="F2F2F2"/>
            <w:tcMar>
              <w:top w:w="60" w:type="dxa"/>
              <w:left w:w="100" w:type="dxa"/>
              <w:bottom w:w="60" w:type="dxa"/>
              <w:right w:w="100" w:type="dxa"/>
            </w:tcMar>
            <w:vAlign w:val="center"/>
          </w:tcPr>
          <w:p w14:paraId="2D96D8B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06" w:type="dxa"/>
            <w:shd w:val="clear" w:color="auto" w:fill="F2F2F2"/>
            <w:tcMar>
              <w:top w:w="60" w:type="dxa"/>
              <w:left w:w="100" w:type="dxa"/>
              <w:bottom w:w="60" w:type="dxa"/>
              <w:right w:w="100" w:type="dxa"/>
            </w:tcMar>
            <w:vAlign w:val="center"/>
          </w:tcPr>
          <w:p w14:paraId="0F041B21"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shd w:val="clear" w:color="auto" w:fill="F2F2F2"/>
            <w:tcMar>
              <w:top w:w="60" w:type="dxa"/>
              <w:left w:w="100" w:type="dxa"/>
              <w:bottom w:w="60" w:type="dxa"/>
              <w:right w:w="100" w:type="dxa"/>
            </w:tcMar>
            <w:vAlign w:val="center"/>
          </w:tcPr>
          <w:p w14:paraId="2B917B22"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shd w:val="clear" w:color="auto" w:fill="F2F2F2"/>
            <w:tcMar>
              <w:top w:w="60" w:type="dxa"/>
              <w:left w:w="100" w:type="dxa"/>
              <w:bottom w:w="60" w:type="dxa"/>
              <w:right w:w="100" w:type="dxa"/>
            </w:tcMar>
            <w:vAlign w:val="center"/>
          </w:tcPr>
          <w:p w14:paraId="072D9F6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shd w:val="clear" w:color="auto" w:fill="F2F2F2"/>
            <w:tcMar>
              <w:top w:w="60" w:type="dxa"/>
              <w:left w:w="100" w:type="dxa"/>
              <w:bottom w:w="60" w:type="dxa"/>
              <w:right w:w="100" w:type="dxa"/>
            </w:tcMar>
            <w:vAlign w:val="center"/>
          </w:tcPr>
          <w:p w14:paraId="7C48A99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673" w:type="dxa"/>
            <w:shd w:val="clear" w:color="auto" w:fill="F2F2F2"/>
            <w:tcMar>
              <w:top w:w="60" w:type="dxa"/>
              <w:left w:w="100" w:type="dxa"/>
              <w:bottom w:w="60" w:type="dxa"/>
              <w:right w:w="100" w:type="dxa"/>
            </w:tcMar>
            <w:vAlign w:val="center"/>
          </w:tcPr>
          <w:p w14:paraId="0A9E5BF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令和２〜７年度に実績なし。利用が生じた場合に対応</w:t>
            </w:r>
          </w:p>
        </w:tc>
      </w:tr>
      <w:tr w:rsidR="00C311F8" w:rsidRPr="001026E7" w14:paraId="0711949A" w14:textId="77777777" w:rsidTr="006F3E14">
        <w:tc>
          <w:tcPr>
            <w:tcW w:w="1872" w:type="dxa"/>
            <w:tcMar>
              <w:top w:w="60" w:type="dxa"/>
              <w:left w:w="100" w:type="dxa"/>
              <w:bottom w:w="60" w:type="dxa"/>
              <w:right w:w="100" w:type="dxa"/>
            </w:tcMar>
            <w:vAlign w:val="center"/>
          </w:tcPr>
          <w:p w14:paraId="0FFE4DB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重度障がい者等包括支援</w:t>
            </w:r>
          </w:p>
        </w:tc>
        <w:tc>
          <w:tcPr>
            <w:tcW w:w="904" w:type="dxa"/>
            <w:tcMar>
              <w:top w:w="60" w:type="dxa"/>
              <w:left w:w="100" w:type="dxa"/>
              <w:bottom w:w="60" w:type="dxa"/>
              <w:right w:w="100" w:type="dxa"/>
            </w:tcMar>
            <w:vAlign w:val="center"/>
          </w:tcPr>
          <w:p w14:paraId="29F84F81"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tc>
        <w:tc>
          <w:tcPr>
            <w:tcW w:w="912" w:type="dxa"/>
            <w:tcMar>
              <w:top w:w="60" w:type="dxa"/>
              <w:left w:w="100" w:type="dxa"/>
              <w:bottom w:w="60" w:type="dxa"/>
              <w:right w:w="100" w:type="dxa"/>
            </w:tcMar>
            <w:vAlign w:val="center"/>
          </w:tcPr>
          <w:p w14:paraId="360EE287"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06" w:type="dxa"/>
            <w:tcMar>
              <w:top w:w="60" w:type="dxa"/>
              <w:left w:w="100" w:type="dxa"/>
              <w:bottom w:w="60" w:type="dxa"/>
              <w:right w:w="100" w:type="dxa"/>
            </w:tcMar>
            <w:vAlign w:val="center"/>
          </w:tcPr>
          <w:p w14:paraId="741526A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tcMar>
              <w:top w:w="60" w:type="dxa"/>
              <w:left w:w="100" w:type="dxa"/>
              <w:bottom w:w="60" w:type="dxa"/>
              <w:right w:w="100" w:type="dxa"/>
            </w:tcMar>
            <w:vAlign w:val="center"/>
          </w:tcPr>
          <w:p w14:paraId="6A7833FF"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tcMar>
              <w:top w:w="60" w:type="dxa"/>
              <w:left w:w="100" w:type="dxa"/>
              <w:bottom w:w="60" w:type="dxa"/>
              <w:right w:w="100" w:type="dxa"/>
            </w:tcMar>
            <w:vAlign w:val="center"/>
          </w:tcPr>
          <w:p w14:paraId="206FB65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7" w:type="dxa"/>
            <w:tcMar>
              <w:top w:w="60" w:type="dxa"/>
              <w:left w:w="100" w:type="dxa"/>
              <w:bottom w:w="60" w:type="dxa"/>
              <w:right w:w="100" w:type="dxa"/>
            </w:tcMar>
            <w:vAlign w:val="center"/>
          </w:tcPr>
          <w:p w14:paraId="78B33FB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673" w:type="dxa"/>
            <w:tcMar>
              <w:top w:w="60" w:type="dxa"/>
              <w:left w:w="100" w:type="dxa"/>
              <w:bottom w:w="60" w:type="dxa"/>
              <w:right w:w="100" w:type="dxa"/>
            </w:tcMar>
            <w:vAlign w:val="center"/>
          </w:tcPr>
          <w:p w14:paraId="0F9FF89F"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令和２〜７年度に実績なし。利用が生じた場合に対応</w:t>
            </w:r>
          </w:p>
        </w:tc>
      </w:tr>
    </w:tbl>
    <w:p w14:paraId="04DF8301" w14:textId="77777777" w:rsidR="00865CAC" w:rsidRDefault="00865CAC">
      <w:pPr>
        <w:rPr>
          <w:rFonts w:hint="eastAsia"/>
        </w:rPr>
      </w:pPr>
    </w:p>
    <w:p w14:paraId="0DB1641B"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71" w:name="_Toc8100072"/>
      <w:r w:rsidRPr="001026E7">
        <w:rPr>
          <w:rFonts w:ascii="BIZ UDPゴシック" w:eastAsia="BIZ UDPゴシック" w:hAnsi="BIZ UDPゴシック" w:cs="IPAexGothic, MS Gothic, Noto Sa"/>
          <w:b/>
          <w:bCs/>
          <w:color w:val="1F3864"/>
        </w:rPr>
        <w:lastRenderedPageBreak/>
        <w:t>４　日中活動系サービス</w:t>
      </w:r>
      <w:bookmarkEnd w:id="71"/>
    </w:p>
    <w:p w14:paraId="695A0FC3"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3F1B8F45"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①生活介護　常時介護が必要な障がいのある人に、主として昼間、施設や事業所で入浴、排せつ、食事等の介護を行うとともに、創作的活動や生産活動の機会を提供します。</w:t>
      </w:r>
    </w:p>
    <w:p w14:paraId="1F542555"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②自立訓練（機能訓練・生活訓練）　自立した日常生活又は社会生活ができるよう、身体機能又は生活能力の向上のため必要な訓練を行います。</w:t>
      </w:r>
    </w:p>
    <w:p w14:paraId="7A28EA7E"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③就労選択支援（令和７年10月開始の新サービス）　就労を希望する障がいのある人等を対象に、短期間の作業や状況把握等を通じて本人の就労能力・適性を評価し、その結果を踏まえながら、就労移行支援・就労継続支援（Ａ型・Ｂ型）・一般就労等のうち適切な選択を支援します。</w:t>
      </w:r>
    </w:p>
    <w:p w14:paraId="0EB8E1F5"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④就労移行支援　一般就労等を希望し、知識・能力の向上等が見込まれる人を対象に、一定期間における生産活動やその他の活動の機会の提供、就労に必要な知識及び能力の向上のための訓練を行います。</w:t>
      </w:r>
    </w:p>
    <w:p w14:paraId="65C122F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⑤就労定着支援　一般就労へ移行した障がいのある人が、就労にともなう環境変化による生活面の課題に対応できるように、企業や自宅への訪問等により必要な支援を行います。</w:t>
      </w:r>
    </w:p>
    <w:p w14:paraId="3D67F31E"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⑥就労継続支援（Ａ型・Ｂ型）　一般企業等での就労が困難な障がいのある人に就労の機会の提供や知識及び能力の向上のために必要な訓練を行い、就労に向けた支援を行います。Ａ型は雇用契約に基づき、Ｂ型は雇用契約を締結せずに就労や生産活動の機会を提供するサービスです。</w:t>
      </w:r>
    </w:p>
    <w:p w14:paraId="57E68A02" w14:textId="2E0DCF24"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⑦療養介護　医療機関で機能訓練や療養に関わる介護、日常生活</w:t>
      </w:r>
      <w:r w:rsidR="006F3E14">
        <w:rPr>
          <w:rFonts w:ascii="BIZ UDPゴシック" w:eastAsia="BIZ UDPゴシック" w:hAnsi="BIZ UDPゴシック" w:hint="eastAsia"/>
        </w:rPr>
        <w:t>を</w:t>
      </w:r>
      <w:r w:rsidR="006F3E14" w:rsidRPr="006F3E14">
        <w:rPr>
          <w:rFonts w:ascii="BIZ UDPゴシック" w:eastAsia="BIZ UDPゴシック" w:hAnsi="BIZ UDPゴシック" w:hint="eastAsia"/>
          <w:color w:val="EE0000"/>
        </w:rPr>
        <w:t>支えます</w:t>
      </w:r>
      <w:r w:rsidRPr="001026E7">
        <w:rPr>
          <w:rFonts w:ascii="BIZ UDPゴシック" w:eastAsia="BIZ UDPゴシック" w:hAnsi="BIZ UDPゴシック"/>
        </w:rPr>
        <w:t>。</w:t>
      </w:r>
    </w:p>
    <w:p w14:paraId="42494CD6"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⑧短期入所（ショートステイ）　居宅で介護する人が病気等の理由で介護できない場合に、障がい者支援施設等への短期間の入所を必要とする障がいのある人に対して、夜間も含め施設での入浴、排せつ、食事の介護等を行います。</w:t>
      </w:r>
    </w:p>
    <w:p w14:paraId="11158CFB"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67"/>
        <w:gridCol w:w="899"/>
        <w:gridCol w:w="919"/>
        <w:gridCol w:w="1113"/>
        <w:gridCol w:w="1063"/>
        <w:gridCol w:w="1063"/>
        <w:gridCol w:w="1063"/>
        <w:gridCol w:w="1651"/>
      </w:tblGrid>
      <w:tr w:rsidR="00C311F8" w:rsidRPr="001026E7" w14:paraId="7DE5691E" w14:textId="77777777">
        <w:trPr>
          <w:tblHeader/>
        </w:trPr>
        <w:tc>
          <w:tcPr>
            <w:tcW w:w="2012" w:type="dxa"/>
            <w:shd w:val="clear" w:color="auto" w:fill="1F3864"/>
            <w:tcMar>
              <w:top w:w="60" w:type="dxa"/>
              <w:left w:w="100" w:type="dxa"/>
              <w:bottom w:w="60" w:type="dxa"/>
              <w:right w:w="100" w:type="dxa"/>
            </w:tcMar>
            <w:vAlign w:val="center"/>
          </w:tcPr>
          <w:p w14:paraId="02CE277E"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サービス種別</w:t>
            </w:r>
          </w:p>
        </w:tc>
        <w:tc>
          <w:tcPr>
            <w:tcW w:w="953" w:type="dxa"/>
            <w:shd w:val="clear" w:color="auto" w:fill="1F3864"/>
            <w:tcMar>
              <w:top w:w="60" w:type="dxa"/>
              <w:left w:w="100" w:type="dxa"/>
              <w:bottom w:w="60" w:type="dxa"/>
              <w:right w:w="100" w:type="dxa"/>
            </w:tcMar>
            <w:vAlign w:val="center"/>
          </w:tcPr>
          <w:p w14:paraId="39CDC9FE"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単位</w:t>
            </w:r>
          </w:p>
        </w:tc>
        <w:tc>
          <w:tcPr>
            <w:tcW w:w="953" w:type="dxa"/>
            <w:shd w:val="clear" w:color="auto" w:fill="1F3864"/>
            <w:tcMar>
              <w:top w:w="60" w:type="dxa"/>
              <w:left w:w="100" w:type="dxa"/>
              <w:bottom w:w="60" w:type="dxa"/>
              <w:right w:w="100" w:type="dxa"/>
            </w:tcMar>
            <w:vAlign w:val="center"/>
          </w:tcPr>
          <w:p w14:paraId="26CAD81D" w14:textId="77777777" w:rsidR="00C311F8" w:rsidRPr="001026E7" w:rsidRDefault="00000000">
            <w:pPr>
              <w:spacing w:after="20"/>
              <w:jc w:val="center"/>
              <w:rPr>
                <w:rFonts w:ascii="BIZ UDPゴシック" w:eastAsia="BIZ UDPゴシック" w:hAnsi="BIZ UDPゴシック"/>
              </w:rPr>
            </w:pPr>
            <w:r>
              <w:rPr>
                <w:rFonts w:ascii="BIZ UDPゴシック" w:eastAsia="BIZ UDPゴシック" w:hAnsi="BIZ UDPゴシック"/>
                <w:b/>
                <w:sz w:val="18"/>
              </w:rPr>
              <w:t>令和７年度</w:t>
            </w:r>
          </w:p>
          <w:p w14:paraId="4ED19BEA" w14:textId="77777777" w:rsidR="00865CAC" w:rsidRDefault="00000000">
            <w:pPr>
              <w:rPr>
                <w:rFonts w:hint="eastAsia"/>
              </w:rPr>
            </w:pPr>
            <w:r>
              <w:rPr>
                <w:rFonts w:ascii="BIZ UDPゴシック" w:eastAsia="BIZ UDPゴシック" w:hAnsi="BIZ UDPゴシック"/>
                <w:b/>
                <w:sz w:val="18"/>
              </w:rPr>
              <w:t>請求件数</w:t>
            </w:r>
          </w:p>
        </w:tc>
        <w:tc>
          <w:tcPr>
            <w:tcW w:w="1165" w:type="dxa"/>
            <w:shd w:val="clear" w:color="auto" w:fill="1F3864"/>
            <w:tcMar>
              <w:top w:w="60" w:type="dxa"/>
              <w:left w:w="100" w:type="dxa"/>
              <w:bottom w:w="60" w:type="dxa"/>
              <w:right w:w="100" w:type="dxa"/>
            </w:tcMar>
            <w:vAlign w:val="center"/>
          </w:tcPr>
          <w:p w14:paraId="5A572F81"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令和８年度</w:t>
            </w:r>
          </w:p>
          <w:p w14:paraId="5DC65D59" w14:textId="77777777" w:rsidR="00865CAC" w:rsidRDefault="00000000">
            <w:pPr>
              <w:rPr>
                <w:rFonts w:hint="eastAsia"/>
              </w:rPr>
            </w:pPr>
            <w:r>
              <w:rPr>
                <w:rFonts w:ascii="BIZ UDPゴシック" w:eastAsia="BIZ UDPゴシック" w:hAnsi="BIZ UDPゴシック"/>
                <w:b/>
                <w:sz w:val="18"/>
              </w:rPr>
              <w:t>見込量（前計画）</w:t>
            </w:r>
          </w:p>
        </w:tc>
        <w:tc>
          <w:tcPr>
            <w:tcW w:w="1112" w:type="dxa"/>
            <w:shd w:val="clear" w:color="auto" w:fill="1F3864"/>
            <w:tcMar>
              <w:top w:w="60" w:type="dxa"/>
              <w:left w:w="100" w:type="dxa"/>
              <w:bottom w:w="60" w:type="dxa"/>
              <w:right w:w="100" w:type="dxa"/>
            </w:tcMar>
            <w:vAlign w:val="center"/>
          </w:tcPr>
          <w:p w14:paraId="1DF81858"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令和９年度</w:t>
            </w:r>
          </w:p>
        </w:tc>
        <w:tc>
          <w:tcPr>
            <w:tcW w:w="1112" w:type="dxa"/>
            <w:shd w:val="clear" w:color="auto" w:fill="1F3864"/>
            <w:tcMar>
              <w:top w:w="60" w:type="dxa"/>
              <w:left w:w="100" w:type="dxa"/>
              <w:bottom w:w="60" w:type="dxa"/>
              <w:right w:w="100" w:type="dxa"/>
            </w:tcMar>
            <w:vAlign w:val="center"/>
          </w:tcPr>
          <w:p w14:paraId="51CAA8DB"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令和10年度</w:t>
            </w:r>
          </w:p>
        </w:tc>
        <w:tc>
          <w:tcPr>
            <w:tcW w:w="1112" w:type="dxa"/>
            <w:shd w:val="clear" w:color="auto" w:fill="1F3864"/>
            <w:tcMar>
              <w:top w:w="60" w:type="dxa"/>
              <w:left w:w="100" w:type="dxa"/>
              <w:bottom w:w="60" w:type="dxa"/>
              <w:right w:w="100" w:type="dxa"/>
            </w:tcMar>
            <w:vAlign w:val="center"/>
          </w:tcPr>
          <w:p w14:paraId="66BCBEEF"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令和11年度</w:t>
            </w:r>
          </w:p>
        </w:tc>
        <w:tc>
          <w:tcPr>
            <w:tcW w:w="1787" w:type="dxa"/>
          </w:tcPr>
          <w:p w14:paraId="71F5CDCF" w14:textId="77777777" w:rsidR="00865CAC" w:rsidRDefault="00000000">
            <w:pPr>
              <w:rPr>
                <w:rFonts w:hint="eastAsia"/>
              </w:rPr>
            </w:pPr>
            <w:r>
              <w:rPr>
                <w:rFonts w:ascii="BIZ UDPゴシック" w:eastAsia="BIZ UDPゴシック" w:hAnsi="BIZ UDPゴシック"/>
                <w:b/>
                <w:sz w:val="18"/>
              </w:rPr>
              <w:t>考え方</w:t>
            </w:r>
          </w:p>
        </w:tc>
      </w:tr>
      <w:tr w:rsidR="00C311F8" w:rsidRPr="001026E7" w14:paraId="4A5C406F" w14:textId="77777777">
        <w:tc>
          <w:tcPr>
            <w:tcW w:w="2012" w:type="dxa"/>
            <w:tcMar>
              <w:top w:w="60" w:type="dxa"/>
              <w:left w:w="100" w:type="dxa"/>
              <w:bottom w:w="60" w:type="dxa"/>
              <w:right w:w="100" w:type="dxa"/>
            </w:tcMar>
            <w:vAlign w:val="center"/>
          </w:tcPr>
          <w:p w14:paraId="64FEABE4"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生活介護</w:t>
            </w:r>
          </w:p>
        </w:tc>
        <w:tc>
          <w:tcPr>
            <w:tcW w:w="953" w:type="dxa"/>
            <w:tcMar>
              <w:top w:w="60" w:type="dxa"/>
              <w:left w:w="100" w:type="dxa"/>
              <w:bottom w:w="60" w:type="dxa"/>
              <w:right w:w="100" w:type="dxa"/>
            </w:tcMar>
            <w:vAlign w:val="center"/>
          </w:tcPr>
          <w:p w14:paraId="19153DBF"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p w14:paraId="5EEE7BC9" w14:textId="77777777" w:rsidR="00865CAC" w:rsidRDefault="00000000">
            <w:pPr>
              <w:rPr>
                <w:rFonts w:hint="eastAsia"/>
              </w:rPr>
            </w:pPr>
            <w:r>
              <w:rPr>
                <w:rFonts w:ascii="BIZ UDPゴシック" w:eastAsia="BIZ UDPゴシック" w:hAnsi="BIZ UDPゴシック"/>
                <w:sz w:val="18"/>
              </w:rPr>
              <w:t>人日／月</w:t>
            </w:r>
          </w:p>
        </w:tc>
        <w:tc>
          <w:tcPr>
            <w:tcW w:w="953" w:type="dxa"/>
            <w:tcMar>
              <w:top w:w="60" w:type="dxa"/>
              <w:left w:w="100" w:type="dxa"/>
              <w:bottom w:w="60" w:type="dxa"/>
              <w:right w:w="100" w:type="dxa"/>
            </w:tcMar>
            <w:vAlign w:val="center"/>
          </w:tcPr>
          <w:p w14:paraId="7E0FBF15"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79件</w:t>
            </w:r>
          </w:p>
        </w:tc>
        <w:tc>
          <w:tcPr>
            <w:tcW w:w="1165" w:type="dxa"/>
            <w:tcMar>
              <w:top w:w="60" w:type="dxa"/>
              <w:left w:w="100" w:type="dxa"/>
              <w:bottom w:w="60" w:type="dxa"/>
              <w:right w:w="100" w:type="dxa"/>
            </w:tcMar>
            <w:vAlign w:val="center"/>
          </w:tcPr>
          <w:p w14:paraId="3D228C81"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6人分</w:t>
            </w:r>
          </w:p>
          <w:p w14:paraId="7174FEB6" w14:textId="77777777" w:rsidR="00865CAC" w:rsidRDefault="00000000">
            <w:pPr>
              <w:rPr>
                <w:rFonts w:hint="eastAsia"/>
              </w:rPr>
            </w:pPr>
            <w:r>
              <w:rPr>
                <w:rFonts w:ascii="BIZ UDPゴシック" w:eastAsia="BIZ UDPゴシック" w:hAnsi="BIZ UDPゴシック"/>
                <w:sz w:val="18"/>
              </w:rPr>
              <w:t>118人日分</w:t>
            </w:r>
          </w:p>
        </w:tc>
        <w:tc>
          <w:tcPr>
            <w:tcW w:w="1112" w:type="dxa"/>
            <w:tcMar>
              <w:top w:w="60" w:type="dxa"/>
              <w:left w:w="100" w:type="dxa"/>
              <w:bottom w:w="60" w:type="dxa"/>
              <w:right w:w="100" w:type="dxa"/>
            </w:tcMar>
            <w:vAlign w:val="center"/>
          </w:tcPr>
          <w:p w14:paraId="305C81C2"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7人分</w:t>
            </w:r>
          </w:p>
          <w:p w14:paraId="67EAA9D8" w14:textId="77777777" w:rsidR="00865CAC" w:rsidRDefault="00000000">
            <w:pPr>
              <w:rPr>
                <w:rFonts w:hint="eastAsia"/>
              </w:rPr>
            </w:pPr>
            <w:r>
              <w:rPr>
                <w:rFonts w:ascii="BIZ UDPゴシック" w:eastAsia="BIZ UDPゴシック" w:hAnsi="BIZ UDPゴシック"/>
                <w:sz w:val="18"/>
              </w:rPr>
              <w:t>138人日分</w:t>
            </w:r>
          </w:p>
        </w:tc>
        <w:tc>
          <w:tcPr>
            <w:tcW w:w="1112" w:type="dxa"/>
            <w:tcMar>
              <w:top w:w="60" w:type="dxa"/>
              <w:left w:w="100" w:type="dxa"/>
              <w:bottom w:w="60" w:type="dxa"/>
              <w:right w:w="100" w:type="dxa"/>
            </w:tcMar>
            <w:vAlign w:val="center"/>
          </w:tcPr>
          <w:p w14:paraId="3082B06A"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7人分</w:t>
            </w:r>
          </w:p>
          <w:p w14:paraId="20B6B065" w14:textId="77777777" w:rsidR="00865CAC" w:rsidRDefault="00000000">
            <w:pPr>
              <w:rPr>
                <w:rFonts w:hint="eastAsia"/>
              </w:rPr>
            </w:pPr>
            <w:r>
              <w:rPr>
                <w:rFonts w:ascii="BIZ UDPゴシック" w:eastAsia="BIZ UDPゴシック" w:hAnsi="BIZ UDPゴシック"/>
                <w:sz w:val="18"/>
              </w:rPr>
              <w:t>138人日分</w:t>
            </w:r>
          </w:p>
        </w:tc>
        <w:tc>
          <w:tcPr>
            <w:tcW w:w="1112" w:type="dxa"/>
            <w:tcMar>
              <w:top w:w="60" w:type="dxa"/>
              <w:left w:w="100" w:type="dxa"/>
              <w:bottom w:w="60" w:type="dxa"/>
              <w:right w:w="100" w:type="dxa"/>
            </w:tcMar>
            <w:vAlign w:val="center"/>
          </w:tcPr>
          <w:p w14:paraId="1B99DD0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7人分</w:t>
            </w:r>
          </w:p>
          <w:p w14:paraId="78C0E9D8" w14:textId="77777777" w:rsidR="00865CAC" w:rsidRDefault="00000000">
            <w:pPr>
              <w:rPr>
                <w:rFonts w:hint="eastAsia"/>
              </w:rPr>
            </w:pPr>
            <w:r>
              <w:rPr>
                <w:rFonts w:ascii="BIZ UDPゴシック" w:eastAsia="BIZ UDPゴシック" w:hAnsi="BIZ UDPゴシック"/>
                <w:sz w:val="18"/>
              </w:rPr>
              <w:t>138人日分</w:t>
            </w:r>
          </w:p>
        </w:tc>
        <w:tc>
          <w:tcPr>
            <w:tcW w:w="1787" w:type="dxa"/>
          </w:tcPr>
          <w:p w14:paraId="1BD80C4A" w14:textId="77777777" w:rsidR="00865CAC" w:rsidRDefault="00000000">
            <w:pPr>
              <w:rPr>
                <w:rFonts w:hint="eastAsia"/>
              </w:rPr>
            </w:pPr>
            <w:r>
              <w:rPr>
                <w:rFonts w:ascii="BIZ UDPゴシック" w:eastAsia="BIZ UDPゴシック" w:hAnsi="BIZ UDPゴシック"/>
                <w:sz w:val="18"/>
              </w:rPr>
              <w:t>令和７年度の実績の水準を維持</w:t>
            </w:r>
          </w:p>
        </w:tc>
      </w:tr>
      <w:tr w:rsidR="00C311F8" w:rsidRPr="001026E7" w14:paraId="59A1A50A" w14:textId="77777777">
        <w:tc>
          <w:tcPr>
            <w:tcW w:w="2012" w:type="dxa"/>
            <w:shd w:val="clear" w:color="auto" w:fill="F2F2F2"/>
            <w:tcMar>
              <w:top w:w="60" w:type="dxa"/>
              <w:left w:w="100" w:type="dxa"/>
              <w:bottom w:w="60" w:type="dxa"/>
              <w:right w:w="100" w:type="dxa"/>
            </w:tcMar>
            <w:vAlign w:val="center"/>
          </w:tcPr>
          <w:p w14:paraId="5020BC1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自立訓練（機能訓練）</w:t>
            </w:r>
          </w:p>
        </w:tc>
        <w:tc>
          <w:tcPr>
            <w:tcW w:w="953" w:type="dxa"/>
            <w:shd w:val="clear" w:color="auto" w:fill="F2F2F2"/>
            <w:tcMar>
              <w:top w:w="60" w:type="dxa"/>
              <w:left w:w="100" w:type="dxa"/>
              <w:bottom w:w="60" w:type="dxa"/>
              <w:right w:w="100" w:type="dxa"/>
            </w:tcMar>
            <w:vAlign w:val="center"/>
          </w:tcPr>
          <w:p w14:paraId="12DC891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53" w:type="dxa"/>
            <w:shd w:val="clear" w:color="auto" w:fill="F2F2F2"/>
            <w:tcMar>
              <w:top w:w="60" w:type="dxa"/>
              <w:left w:w="100" w:type="dxa"/>
              <w:bottom w:w="60" w:type="dxa"/>
              <w:right w:w="100" w:type="dxa"/>
            </w:tcMar>
            <w:vAlign w:val="center"/>
          </w:tcPr>
          <w:p w14:paraId="3182E1F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65" w:type="dxa"/>
            <w:shd w:val="clear" w:color="auto" w:fill="F2F2F2"/>
            <w:tcMar>
              <w:top w:w="60" w:type="dxa"/>
              <w:left w:w="100" w:type="dxa"/>
              <w:bottom w:w="60" w:type="dxa"/>
              <w:right w:w="100" w:type="dxa"/>
            </w:tcMar>
            <w:vAlign w:val="center"/>
          </w:tcPr>
          <w:p w14:paraId="0523683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shd w:val="clear" w:color="auto" w:fill="F2F2F2"/>
            <w:tcMar>
              <w:top w:w="60" w:type="dxa"/>
              <w:left w:w="100" w:type="dxa"/>
              <w:bottom w:w="60" w:type="dxa"/>
              <w:right w:w="100" w:type="dxa"/>
            </w:tcMar>
            <w:vAlign w:val="center"/>
          </w:tcPr>
          <w:p w14:paraId="3A61FB9E"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shd w:val="clear" w:color="auto" w:fill="F2F2F2"/>
            <w:tcMar>
              <w:top w:w="60" w:type="dxa"/>
              <w:left w:w="100" w:type="dxa"/>
              <w:bottom w:w="60" w:type="dxa"/>
              <w:right w:w="100" w:type="dxa"/>
            </w:tcMar>
            <w:vAlign w:val="center"/>
          </w:tcPr>
          <w:p w14:paraId="5BFEBCFB"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shd w:val="clear" w:color="auto" w:fill="F2F2F2"/>
            <w:tcMar>
              <w:top w:w="60" w:type="dxa"/>
              <w:left w:w="100" w:type="dxa"/>
              <w:bottom w:w="60" w:type="dxa"/>
              <w:right w:w="100" w:type="dxa"/>
            </w:tcMar>
            <w:vAlign w:val="center"/>
          </w:tcPr>
          <w:p w14:paraId="56A4C831"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787" w:type="dxa"/>
          </w:tcPr>
          <w:p w14:paraId="0AA0E5EE" w14:textId="77777777" w:rsidR="00865CAC" w:rsidRDefault="00000000">
            <w:pPr>
              <w:rPr>
                <w:rFonts w:hint="eastAsia"/>
              </w:rPr>
            </w:pPr>
            <w:r>
              <w:rPr>
                <w:rFonts w:ascii="BIZ UDPゴシック" w:eastAsia="BIZ UDPゴシック" w:hAnsi="BIZ UDPゴシック"/>
                <w:sz w:val="18"/>
              </w:rPr>
              <w:t>令和２〜７年度に実績なし。利用が生じた場合に対応</w:t>
            </w:r>
          </w:p>
        </w:tc>
      </w:tr>
      <w:tr w:rsidR="00C311F8" w:rsidRPr="001026E7" w14:paraId="4A95524E" w14:textId="77777777">
        <w:tc>
          <w:tcPr>
            <w:tcW w:w="2012" w:type="dxa"/>
            <w:tcMar>
              <w:top w:w="60" w:type="dxa"/>
              <w:left w:w="100" w:type="dxa"/>
              <w:bottom w:w="60" w:type="dxa"/>
              <w:right w:w="100" w:type="dxa"/>
            </w:tcMar>
            <w:vAlign w:val="center"/>
          </w:tcPr>
          <w:p w14:paraId="294558B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自立訓練（生活訓練）</w:t>
            </w:r>
          </w:p>
        </w:tc>
        <w:tc>
          <w:tcPr>
            <w:tcW w:w="953" w:type="dxa"/>
            <w:tcMar>
              <w:top w:w="60" w:type="dxa"/>
              <w:left w:w="100" w:type="dxa"/>
              <w:bottom w:w="60" w:type="dxa"/>
              <w:right w:w="100" w:type="dxa"/>
            </w:tcMar>
            <w:vAlign w:val="center"/>
          </w:tcPr>
          <w:p w14:paraId="6468FD0E"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p w14:paraId="2AC0F21B" w14:textId="77777777" w:rsidR="00865CAC" w:rsidRDefault="00000000">
            <w:pPr>
              <w:rPr>
                <w:rFonts w:hint="eastAsia"/>
              </w:rPr>
            </w:pPr>
            <w:r>
              <w:rPr>
                <w:rFonts w:ascii="BIZ UDPゴシック" w:eastAsia="BIZ UDPゴシック" w:hAnsi="BIZ UDPゴシック"/>
                <w:sz w:val="18"/>
              </w:rPr>
              <w:t>人日／月</w:t>
            </w:r>
          </w:p>
        </w:tc>
        <w:tc>
          <w:tcPr>
            <w:tcW w:w="953" w:type="dxa"/>
            <w:tcMar>
              <w:top w:w="60" w:type="dxa"/>
              <w:left w:w="100" w:type="dxa"/>
              <w:bottom w:w="60" w:type="dxa"/>
              <w:right w:w="100" w:type="dxa"/>
            </w:tcMar>
            <w:vAlign w:val="center"/>
          </w:tcPr>
          <w:p w14:paraId="4714BE7D"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2件</w:t>
            </w:r>
          </w:p>
        </w:tc>
        <w:tc>
          <w:tcPr>
            <w:tcW w:w="1165" w:type="dxa"/>
            <w:tcMar>
              <w:top w:w="60" w:type="dxa"/>
              <w:left w:w="100" w:type="dxa"/>
              <w:bottom w:w="60" w:type="dxa"/>
              <w:right w:w="100" w:type="dxa"/>
            </w:tcMar>
            <w:vAlign w:val="center"/>
          </w:tcPr>
          <w:p w14:paraId="01DCA299"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p w14:paraId="08566B40" w14:textId="77777777" w:rsidR="00865CAC" w:rsidRDefault="00000000">
            <w:pPr>
              <w:rPr>
                <w:rFonts w:hint="eastAsia"/>
              </w:rPr>
            </w:pPr>
            <w:r>
              <w:rPr>
                <w:rFonts w:ascii="BIZ UDPゴシック" w:eastAsia="BIZ UDPゴシック" w:hAnsi="BIZ UDPゴシック"/>
                <w:sz w:val="18"/>
              </w:rPr>
              <w:t>12人日分</w:t>
            </w:r>
          </w:p>
        </w:tc>
        <w:tc>
          <w:tcPr>
            <w:tcW w:w="1112" w:type="dxa"/>
            <w:tcMar>
              <w:top w:w="60" w:type="dxa"/>
              <w:left w:w="100" w:type="dxa"/>
              <w:bottom w:w="60" w:type="dxa"/>
              <w:right w:w="100" w:type="dxa"/>
            </w:tcMar>
            <w:vAlign w:val="center"/>
          </w:tcPr>
          <w:p w14:paraId="765D3B68"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p w14:paraId="71BD0EB6" w14:textId="77777777" w:rsidR="00865CAC" w:rsidRDefault="00000000">
            <w:pPr>
              <w:rPr>
                <w:rFonts w:hint="eastAsia"/>
              </w:rPr>
            </w:pPr>
            <w:r>
              <w:rPr>
                <w:rFonts w:ascii="BIZ UDPゴシック" w:eastAsia="BIZ UDPゴシック" w:hAnsi="BIZ UDPゴシック"/>
                <w:sz w:val="18"/>
              </w:rPr>
              <w:t>12人日分</w:t>
            </w:r>
          </w:p>
        </w:tc>
        <w:tc>
          <w:tcPr>
            <w:tcW w:w="1112" w:type="dxa"/>
            <w:tcMar>
              <w:top w:w="60" w:type="dxa"/>
              <w:left w:w="100" w:type="dxa"/>
              <w:bottom w:w="60" w:type="dxa"/>
              <w:right w:w="100" w:type="dxa"/>
            </w:tcMar>
            <w:vAlign w:val="center"/>
          </w:tcPr>
          <w:p w14:paraId="7CEA5C77"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p w14:paraId="45EA4747" w14:textId="77777777" w:rsidR="00865CAC" w:rsidRDefault="00000000">
            <w:pPr>
              <w:rPr>
                <w:rFonts w:hint="eastAsia"/>
              </w:rPr>
            </w:pPr>
            <w:r>
              <w:rPr>
                <w:rFonts w:ascii="BIZ UDPゴシック" w:eastAsia="BIZ UDPゴシック" w:hAnsi="BIZ UDPゴシック"/>
                <w:sz w:val="18"/>
              </w:rPr>
              <w:t>12人日分</w:t>
            </w:r>
          </w:p>
        </w:tc>
        <w:tc>
          <w:tcPr>
            <w:tcW w:w="1112" w:type="dxa"/>
            <w:tcMar>
              <w:top w:w="60" w:type="dxa"/>
              <w:left w:w="100" w:type="dxa"/>
              <w:bottom w:w="60" w:type="dxa"/>
              <w:right w:w="100" w:type="dxa"/>
            </w:tcMar>
            <w:vAlign w:val="center"/>
          </w:tcPr>
          <w:p w14:paraId="47BD46FC"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4359035E" w14:textId="77777777" w:rsidR="00865CAC" w:rsidRDefault="00000000">
            <w:pPr>
              <w:rPr>
                <w:rFonts w:hint="eastAsia"/>
              </w:rPr>
            </w:pPr>
            <w:r>
              <w:rPr>
                <w:rFonts w:ascii="BIZ UDPゴシック" w:eastAsia="BIZ UDPゴシック" w:hAnsi="BIZ UDPゴシック"/>
                <w:sz w:val="18"/>
              </w:rPr>
              <w:t>12人日分</w:t>
            </w:r>
          </w:p>
        </w:tc>
        <w:tc>
          <w:tcPr>
            <w:tcW w:w="1787" w:type="dxa"/>
          </w:tcPr>
          <w:p w14:paraId="48E31479" w14:textId="77777777" w:rsidR="00865CAC" w:rsidRDefault="00000000">
            <w:pPr>
              <w:rPr>
                <w:rFonts w:hint="eastAsia"/>
              </w:rPr>
            </w:pPr>
            <w:r>
              <w:rPr>
                <w:rFonts w:ascii="BIZ UDPゴシック" w:eastAsia="BIZ UDPゴシック" w:hAnsi="BIZ UDPゴシック"/>
                <w:sz w:val="18"/>
              </w:rPr>
              <w:t>実績があるため１人として計上（０としない）</w:t>
            </w:r>
          </w:p>
        </w:tc>
      </w:tr>
      <w:tr w:rsidR="00C311F8" w:rsidRPr="001026E7" w14:paraId="2DB4D165" w14:textId="77777777">
        <w:tc>
          <w:tcPr>
            <w:tcW w:w="2012" w:type="dxa"/>
            <w:shd w:val="clear" w:color="auto" w:fill="F2F2F2"/>
            <w:tcMar>
              <w:top w:w="60" w:type="dxa"/>
              <w:left w:w="100" w:type="dxa"/>
              <w:bottom w:w="60" w:type="dxa"/>
              <w:right w:w="100" w:type="dxa"/>
            </w:tcMar>
            <w:vAlign w:val="center"/>
          </w:tcPr>
          <w:p w14:paraId="5D8346D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就労選択支援【新規】</w:t>
            </w:r>
          </w:p>
        </w:tc>
        <w:tc>
          <w:tcPr>
            <w:tcW w:w="953" w:type="dxa"/>
            <w:shd w:val="clear" w:color="auto" w:fill="F2F2F2"/>
            <w:tcMar>
              <w:top w:w="60" w:type="dxa"/>
              <w:left w:w="100" w:type="dxa"/>
              <w:bottom w:w="60" w:type="dxa"/>
              <w:right w:w="100" w:type="dxa"/>
            </w:tcMar>
            <w:vAlign w:val="center"/>
          </w:tcPr>
          <w:p w14:paraId="10416B0B"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53" w:type="dxa"/>
            <w:shd w:val="clear" w:color="auto" w:fill="F2F2F2"/>
            <w:tcMar>
              <w:top w:w="60" w:type="dxa"/>
              <w:left w:w="100" w:type="dxa"/>
              <w:bottom w:w="60" w:type="dxa"/>
              <w:right w:w="100" w:type="dxa"/>
            </w:tcMar>
            <w:vAlign w:val="center"/>
          </w:tcPr>
          <w:p w14:paraId="38B43CAB"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w:t>
            </w:r>
          </w:p>
        </w:tc>
        <w:tc>
          <w:tcPr>
            <w:tcW w:w="1165" w:type="dxa"/>
            <w:shd w:val="clear" w:color="auto" w:fill="F2F2F2"/>
            <w:tcMar>
              <w:top w:w="60" w:type="dxa"/>
              <w:left w:w="100" w:type="dxa"/>
              <w:bottom w:w="60" w:type="dxa"/>
              <w:right w:w="100" w:type="dxa"/>
            </w:tcMar>
            <w:vAlign w:val="center"/>
          </w:tcPr>
          <w:p w14:paraId="75884462"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p w14:paraId="07B462C2" w14:textId="77777777" w:rsidR="00865CAC" w:rsidRDefault="00000000">
            <w:pPr>
              <w:rPr>
                <w:rFonts w:hint="eastAsia"/>
              </w:rPr>
            </w:pPr>
            <w:r>
              <w:rPr>
                <w:rFonts w:ascii="BIZ UDPゴシック" w:eastAsia="BIZ UDPゴシック" w:hAnsi="BIZ UDPゴシック"/>
                <w:sz w:val="18"/>
              </w:rPr>
              <w:t>（開始間もなく目標見送り）</w:t>
            </w:r>
          </w:p>
        </w:tc>
        <w:tc>
          <w:tcPr>
            <w:tcW w:w="1112" w:type="dxa"/>
            <w:shd w:val="clear" w:color="auto" w:fill="F2F2F2"/>
            <w:tcMar>
              <w:top w:w="60" w:type="dxa"/>
              <w:left w:w="100" w:type="dxa"/>
              <w:bottom w:w="60" w:type="dxa"/>
              <w:right w:w="100" w:type="dxa"/>
            </w:tcMar>
            <w:vAlign w:val="center"/>
          </w:tcPr>
          <w:p w14:paraId="2E3D696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tc>
        <w:tc>
          <w:tcPr>
            <w:tcW w:w="1112" w:type="dxa"/>
            <w:shd w:val="clear" w:color="auto" w:fill="F2F2F2"/>
            <w:tcMar>
              <w:top w:w="60" w:type="dxa"/>
              <w:left w:w="100" w:type="dxa"/>
              <w:bottom w:w="60" w:type="dxa"/>
              <w:right w:w="100" w:type="dxa"/>
            </w:tcMar>
            <w:vAlign w:val="center"/>
          </w:tcPr>
          <w:p w14:paraId="0501150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tc>
        <w:tc>
          <w:tcPr>
            <w:tcW w:w="1112" w:type="dxa"/>
            <w:shd w:val="clear" w:color="auto" w:fill="F2F2F2"/>
            <w:tcMar>
              <w:top w:w="60" w:type="dxa"/>
              <w:left w:w="100" w:type="dxa"/>
              <w:bottom w:w="60" w:type="dxa"/>
              <w:right w:w="100" w:type="dxa"/>
            </w:tcMar>
            <w:vAlign w:val="center"/>
          </w:tcPr>
          <w:p w14:paraId="159025AE"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tc>
        <w:tc>
          <w:tcPr>
            <w:tcW w:w="1787" w:type="dxa"/>
          </w:tcPr>
          <w:p w14:paraId="560234EA" w14:textId="77777777" w:rsidR="00865CAC" w:rsidRDefault="00000000">
            <w:pPr>
              <w:rPr>
                <w:rFonts w:hint="eastAsia"/>
              </w:rPr>
            </w:pPr>
            <w:r>
              <w:rPr>
                <w:rFonts w:ascii="BIZ UDPゴシック" w:eastAsia="BIZ UDPゴシック" w:hAnsi="BIZ UDPゴシック"/>
                <w:sz w:val="18"/>
              </w:rPr>
              <w:t>第４章（３）の成果目標（年１〜２人）と整合。令和７年10月開始</w:t>
            </w:r>
          </w:p>
        </w:tc>
      </w:tr>
      <w:tr w:rsidR="00C311F8" w:rsidRPr="001026E7" w14:paraId="42BF728A" w14:textId="77777777">
        <w:tc>
          <w:tcPr>
            <w:tcW w:w="2012" w:type="dxa"/>
            <w:tcMar>
              <w:top w:w="60" w:type="dxa"/>
              <w:left w:w="100" w:type="dxa"/>
              <w:bottom w:w="60" w:type="dxa"/>
              <w:right w:w="100" w:type="dxa"/>
            </w:tcMar>
            <w:vAlign w:val="center"/>
          </w:tcPr>
          <w:p w14:paraId="0CD1E81C"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就労移行支援</w:t>
            </w:r>
          </w:p>
        </w:tc>
        <w:tc>
          <w:tcPr>
            <w:tcW w:w="953" w:type="dxa"/>
            <w:tcMar>
              <w:top w:w="60" w:type="dxa"/>
              <w:left w:w="100" w:type="dxa"/>
              <w:bottom w:w="60" w:type="dxa"/>
              <w:right w:w="100" w:type="dxa"/>
            </w:tcMar>
            <w:vAlign w:val="center"/>
          </w:tcPr>
          <w:p w14:paraId="6BC23A88"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p w14:paraId="154C74BC" w14:textId="77777777" w:rsidR="00865CAC" w:rsidRDefault="00000000">
            <w:pPr>
              <w:rPr>
                <w:rFonts w:hint="eastAsia"/>
              </w:rPr>
            </w:pPr>
            <w:r>
              <w:rPr>
                <w:rFonts w:ascii="BIZ UDPゴシック" w:eastAsia="BIZ UDPゴシック" w:hAnsi="BIZ UDPゴシック"/>
                <w:sz w:val="18"/>
              </w:rPr>
              <w:t>人日／月</w:t>
            </w:r>
          </w:p>
        </w:tc>
        <w:tc>
          <w:tcPr>
            <w:tcW w:w="953" w:type="dxa"/>
            <w:tcMar>
              <w:top w:w="60" w:type="dxa"/>
              <w:left w:w="100" w:type="dxa"/>
              <w:bottom w:w="60" w:type="dxa"/>
              <w:right w:w="100" w:type="dxa"/>
            </w:tcMar>
            <w:vAlign w:val="center"/>
          </w:tcPr>
          <w:p w14:paraId="3127178E"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w:t>
            </w:r>
          </w:p>
        </w:tc>
        <w:tc>
          <w:tcPr>
            <w:tcW w:w="1165" w:type="dxa"/>
            <w:tcMar>
              <w:top w:w="60" w:type="dxa"/>
              <w:left w:w="100" w:type="dxa"/>
              <w:bottom w:w="60" w:type="dxa"/>
              <w:right w:w="100" w:type="dxa"/>
            </w:tcMar>
            <w:vAlign w:val="center"/>
          </w:tcPr>
          <w:p w14:paraId="43BF7276"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p w14:paraId="2296E479" w14:textId="77777777" w:rsidR="00865CAC" w:rsidRDefault="00000000">
            <w:pPr>
              <w:rPr>
                <w:rFonts w:hint="eastAsia"/>
              </w:rPr>
            </w:pPr>
            <w:r>
              <w:rPr>
                <w:rFonts w:ascii="BIZ UDPゴシック" w:eastAsia="BIZ UDPゴシック" w:hAnsi="BIZ UDPゴシック"/>
                <w:sz w:val="18"/>
              </w:rPr>
              <w:t>10人日分</w:t>
            </w:r>
          </w:p>
        </w:tc>
        <w:tc>
          <w:tcPr>
            <w:tcW w:w="1112" w:type="dxa"/>
            <w:tcMar>
              <w:top w:w="60" w:type="dxa"/>
              <w:left w:w="100" w:type="dxa"/>
              <w:bottom w:w="60" w:type="dxa"/>
              <w:right w:w="100" w:type="dxa"/>
            </w:tcMar>
            <w:vAlign w:val="center"/>
          </w:tcPr>
          <w:p w14:paraId="11C7B400"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p w14:paraId="355126C3" w14:textId="77777777" w:rsidR="00865CAC" w:rsidRDefault="00000000">
            <w:pPr>
              <w:rPr>
                <w:rFonts w:hint="eastAsia"/>
              </w:rPr>
            </w:pPr>
            <w:r>
              <w:rPr>
                <w:rFonts w:ascii="BIZ UDPゴシック" w:eastAsia="BIZ UDPゴシック" w:hAnsi="BIZ UDPゴシック"/>
                <w:sz w:val="18"/>
              </w:rPr>
              <w:t>10人日分</w:t>
            </w:r>
          </w:p>
        </w:tc>
        <w:tc>
          <w:tcPr>
            <w:tcW w:w="1112" w:type="dxa"/>
            <w:tcMar>
              <w:top w:w="60" w:type="dxa"/>
              <w:left w:w="100" w:type="dxa"/>
              <w:bottom w:w="60" w:type="dxa"/>
              <w:right w:w="100" w:type="dxa"/>
            </w:tcMar>
            <w:vAlign w:val="center"/>
          </w:tcPr>
          <w:p w14:paraId="0548DA9D"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p w14:paraId="56F76F5B" w14:textId="77777777" w:rsidR="00865CAC" w:rsidRDefault="00000000">
            <w:pPr>
              <w:rPr>
                <w:rFonts w:hint="eastAsia"/>
              </w:rPr>
            </w:pPr>
            <w:r>
              <w:rPr>
                <w:rFonts w:ascii="BIZ UDPゴシック" w:eastAsia="BIZ UDPゴシック" w:hAnsi="BIZ UDPゴシック"/>
                <w:sz w:val="18"/>
              </w:rPr>
              <w:t>10人日分</w:t>
            </w:r>
          </w:p>
        </w:tc>
        <w:tc>
          <w:tcPr>
            <w:tcW w:w="1112" w:type="dxa"/>
            <w:tcMar>
              <w:top w:w="60" w:type="dxa"/>
              <w:left w:w="100" w:type="dxa"/>
              <w:bottom w:w="60" w:type="dxa"/>
              <w:right w:w="100" w:type="dxa"/>
            </w:tcMar>
            <w:vAlign w:val="center"/>
          </w:tcPr>
          <w:p w14:paraId="6D77EA5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2C662E93" w14:textId="77777777" w:rsidR="00865CAC" w:rsidRDefault="00000000">
            <w:pPr>
              <w:rPr>
                <w:rFonts w:hint="eastAsia"/>
              </w:rPr>
            </w:pPr>
            <w:r>
              <w:rPr>
                <w:rFonts w:ascii="BIZ UDPゴシック" w:eastAsia="BIZ UDPゴシック" w:hAnsi="BIZ UDPゴシック"/>
                <w:sz w:val="18"/>
              </w:rPr>
              <w:t>10人日分</w:t>
            </w:r>
          </w:p>
        </w:tc>
        <w:tc>
          <w:tcPr>
            <w:tcW w:w="1787" w:type="dxa"/>
          </w:tcPr>
          <w:p w14:paraId="671599F0" w14:textId="77777777" w:rsidR="00865CAC" w:rsidRDefault="00000000">
            <w:pPr>
              <w:rPr>
                <w:rFonts w:hint="eastAsia"/>
              </w:rPr>
            </w:pPr>
            <w:r>
              <w:rPr>
                <w:rFonts w:ascii="BIZ UDPゴシック" w:eastAsia="BIZ UDPゴシック" w:hAnsi="BIZ UDPゴシック"/>
                <w:sz w:val="18"/>
              </w:rPr>
              <w:t>第４章の成果目標と整合</w:t>
            </w:r>
          </w:p>
        </w:tc>
      </w:tr>
      <w:tr w:rsidR="00C311F8" w:rsidRPr="001026E7" w14:paraId="4516B1A3" w14:textId="77777777">
        <w:tc>
          <w:tcPr>
            <w:tcW w:w="2012" w:type="dxa"/>
            <w:shd w:val="clear" w:color="auto" w:fill="F2F2F2"/>
            <w:tcMar>
              <w:top w:w="60" w:type="dxa"/>
              <w:left w:w="100" w:type="dxa"/>
              <w:bottom w:w="60" w:type="dxa"/>
              <w:right w:w="100" w:type="dxa"/>
            </w:tcMar>
            <w:vAlign w:val="center"/>
          </w:tcPr>
          <w:p w14:paraId="4599F69E"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就労定着支援</w:t>
            </w:r>
          </w:p>
        </w:tc>
        <w:tc>
          <w:tcPr>
            <w:tcW w:w="953" w:type="dxa"/>
            <w:shd w:val="clear" w:color="auto" w:fill="F2F2F2"/>
            <w:tcMar>
              <w:top w:w="60" w:type="dxa"/>
              <w:left w:w="100" w:type="dxa"/>
              <w:bottom w:w="60" w:type="dxa"/>
              <w:right w:w="100" w:type="dxa"/>
            </w:tcMar>
            <w:vAlign w:val="center"/>
          </w:tcPr>
          <w:p w14:paraId="3E96E71C"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tc>
        <w:tc>
          <w:tcPr>
            <w:tcW w:w="953" w:type="dxa"/>
            <w:shd w:val="clear" w:color="auto" w:fill="F2F2F2"/>
            <w:tcMar>
              <w:top w:w="60" w:type="dxa"/>
              <w:left w:w="100" w:type="dxa"/>
              <w:bottom w:w="60" w:type="dxa"/>
              <w:right w:w="100" w:type="dxa"/>
            </w:tcMar>
            <w:vAlign w:val="center"/>
          </w:tcPr>
          <w:p w14:paraId="3E2D0399"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w:t>
            </w:r>
          </w:p>
        </w:tc>
        <w:tc>
          <w:tcPr>
            <w:tcW w:w="1165" w:type="dxa"/>
            <w:shd w:val="clear" w:color="auto" w:fill="F2F2F2"/>
            <w:tcMar>
              <w:top w:w="60" w:type="dxa"/>
              <w:left w:w="100" w:type="dxa"/>
              <w:bottom w:w="60" w:type="dxa"/>
              <w:right w:w="100" w:type="dxa"/>
            </w:tcMar>
            <w:vAlign w:val="center"/>
          </w:tcPr>
          <w:p w14:paraId="5FEFEA09"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tc>
        <w:tc>
          <w:tcPr>
            <w:tcW w:w="1112" w:type="dxa"/>
            <w:shd w:val="clear" w:color="auto" w:fill="F2F2F2"/>
            <w:tcMar>
              <w:top w:w="60" w:type="dxa"/>
              <w:left w:w="100" w:type="dxa"/>
              <w:bottom w:w="60" w:type="dxa"/>
              <w:right w:w="100" w:type="dxa"/>
            </w:tcMar>
            <w:vAlign w:val="center"/>
          </w:tcPr>
          <w:p w14:paraId="11F232DD"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tc>
        <w:tc>
          <w:tcPr>
            <w:tcW w:w="1112" w:type="dxa"/>
            <w:shd w:val="clear" w:color="auto" w:fill="F2F2F2"/>
            <w:tcMar>
              <w:top w:w="60" w:type="dxa"/>
              <w:left w:w="100" w:type="dxa"/>
              <w:bottom w:w="60" w:type="dxa"/>
              <w:right w:w="100" w:type="dxa"/>
            </w:tcMar>
            <w:vAlign w:val="center"/>
          </w:tcPr>
          <w:p w14:paraId="139608BA"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tc>
        <w:tc>
          <w:tcPr>
            <w:tcW w:w="1112" w:type="dxa"/>
            <w:shd w:val="clear" w:color="auto" w:fill="F2F2F2"/>
            <w:tcMar>
              <w:top w:w="60" w:type="dxa"/>
              <w:left w:w="100" w:type="dxa"/>
              <w:bottom w:w="60" w:type="dxa"/>
              <w:right w:w="100" w:type="dxa"/>
            </w:tcMar>
            <w:vAlign w:val="center"/>
          </w:tcPr>
          <w:p w14:paraId="7DD9832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tc>
        <w:tc>
          <w:tcPr>
            <w:tcW w:w="1787" w:type="dxa"/>
          </w:tcPr>
          <w:p w14:paraId="1C88BF11" w14:textId="77777777" w:rsidR="00865CAC" w:rsidRDefault="00000000">
            <w:pPr>
              <w:rPr>
                <w:rFonts w:hint="eastAsia"/>
              </w:rPr>
            </w:pPr>
            <w:r>
              <w:rPr>
                <w:rFonts w:ascii="BIZ UDPゴシック" w:eastAsia="BIZ UDPゴシック" w:hAnsi="BIZ UDPゴシック"/>
                <w:sz w:val="18"/>
              </w:rPr>
              <w:t>第４章の成果目標と整合</w:t>
            </w:r>
          </w:p>
        </w:tc>
      </w:tr>
      <w:tr w:rsidR="00C311F8" w:rsidRPr="001026E7" w14:paraId="03C28D46" w14:textId="77777777">
        <w:tc>
          <w:tcPr>
            <w:tcW w:w="2012" w:type="dxa"/>
            <w:tcMar>
              <w:top w:w="60" w:type="dxa"/>
              <w:left w:w="100" w:type="dxa"/>
              <w:bottom w:w="60" w:type="dxa"/>
              <w:right w:w="100" w:type="dxa"/>
            </w:tcMar>
            <w:vAlign w:val="center"/>
          </w:tcPr>
          <w:p w14:paraId="12A9987A"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就労継続支援Ａ型</w:t>
            </w:r>
          </w:p>
        </w:tc>
        <w:tc>
          <w:tcPr>
            <w:tcW w:w="953" w:type="dxa"/>
            <w:tcMar>
              <w:top w:w="60" w:type="dxa"/>
              <w:left w:w="100" w:type="dxa"/>
              <w:bottom w:w="60" w:type="dxa"/>
              <w:right w:w="100" w:type="dxa"/>
            </w:tcMar>
            <w:vAlign w:val="center"/>
          </w:tcPr>
          <w:p w14:paraId="0F4B4721"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p w14:paraId="55F4896A" w14:textId="77777777" w:rsidR="00865CAC" w:rsidRDefault="00000000">
            <w:pPr>
              <w:rPr>
                <w:rFonts w:hint="eastAsia"/>
              </w:rPr>
            </w:pPr>
            <w:r>
              <w:rPr>
                <w:rFonts w:ascii="BIZ UDPゴシック" w:eastAsia="BIZ UDPゴシック" w:hAnsi="BIZ UDPゴシック"/>
                <w:sz w:val="18"/>
              </w:rPr>
              <w:t>人日／</w:t>
            </w:r>
            <w:r>
              <w:rPr>
                <w:rFonts w:ascii="BIZ UDPゴシック" w:eastAsia="BIZ UDPゴシック" w:hAnsi="BIZ UDPゴシック"/>
                <w:sz w:val="18"/>
              </w:rPr>
              <w:lastRenderedPageBreak/>
              <w:t>月</w:t>
            </w:r>
          </w:p>
        </w:tc>
        <w:tc>
          <w:tcPr>
            <w:tcW w:w="953" w:type="dxa"/>
            <w:tcMar>
              <w:top w:w="60" w:type="dxa"/>
              <w:left w:w="100" w:type="dxa"/>
              <w:bottom w:w="60" w:type="dxa"/>
              <w:right w:w="100" w:type="dxa"/>
            </w:tcMar>
            <w:vAlign w:val="center"/>
          </w:tcPr>
          <w:p w14:paraId="21488BD7"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lastRenderedPageBreak/>
              <w:t>―</w:t>
            </w:r>
          </w:p>
        </w:tc>
        <w:tc>
          <w:tcPr>
            <w:tcW w:w="1165" w:type="dxa"/>
            <w:tcMar>
              <w:top w:w="60" w:type="dxa"/>
              <w:left w:w="100" w:type="dxa"/>
              <w:bottom w:w="60" w:type="dxa"/>
              <w:right w:w="100" w:type="dxa"/>
            </w:tcMar>
            <w:vAlign w:val="center"/>
          </w:tcPr>
          <w:p w14:paraId="772972E5"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p w14:paraId="0C29B973" w14:textId="77777777" w:rsidR="00865CAC" w:rsidRDefault="00000000">
            <w:pPr>
              <w:rPr>
                <w:rFonts w:hint="eastAsia"/>
              </w:rPr>
            </w:pPr>
            <w:r>
              <w:rPr>
                <w:rFonts w:ascii="BIZ UDPゴシック" w:eastAsia="BIZ UDPゴシック" w:hAnsi="BIZ UDPゴシック"/>
                <w:sz w:val="18"/>
              </w:rPr>
              <w:t>19人日分</w:t>
            </w:r>
          </w:p>
        </w:tc>
        <w:tc>
          <w:tcPr>
            <w:tcW w:w="1112" w:type="dxa"/>
            <w:tcMar>
              <w:top w:w="60" w:type="dxa"/>
              <w:left w:w="100" w:type="dxa"/>
              <w:bottom w:w="60" w:type="dxa"/>
              <w:right w:w="100" w:type="dxa"/>
            </w:tcMar>
            <w:vAlign w:val="center"/>
          </w:tcPr>
          <w:p w14:paraId="37BC26CD"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p w14:paraId="48295EE3" w14:textId="77777777" w:rsidR="00865CAC" w:rsidRDefault="00000000">
            <w:pPr>
              <w:rPr>
                <w:rFonts w:hint="eastAsia"/>
              </w:rPr>
            </w:pPr>
            <w:r>
              <w:rPr>
                <w:rFonts w:ascii="BIZ UDPゴシック" w:eastAsia="BIZ UDPゴシック" w:hAnsi="BIZ UDPゴシック"/>
                <w:sz w:val="18"/>
              </w:rPr>
              <w:t>19人日分</w:t>
            </w:r>
          </w:p>
        </w:tc>
        <w:tc>
          <w:tcPr>
            <w:tcW w:w="1112" w:type="dxa"/>
            <w:tcMar>
              <w:top w:w="60" w:type="dxa"/>
              <w:left w:w="100" w:type="dxa"/>
              <w:bottom w:w="60" w:type="dxa"/>
              <w:right w:w="100" w:type="dxa"/>
            </w:tcMar>
            <w:vAlign w:val="center"/>
          </w:tcPr>
          <w:p w14:paraId="762A1130"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p w14:paraId="46E25FC3" w14:textId="77777777" w:rsidR="00865CAC" w:rsidRDefault="00000000">
            <w:pPr>
              <w:rPr>
                <w:rFonts w:hint="eastAsia"/>
              </w:rPr>
            </w:pPr>
            <w:r>
              <w:rPr>
                <w:rFonts w:ascii="BIZ UDPゴシック" w:eastAsia="BIZ UDPゴシック" w:hAnsi="BIZ UDPゴシック"/>
                <w:sz w:val="18"/>
              </w:rPr>
              <w:t>19人日分</w:t>
            </w:r>
          </w:p>
        </w:tc>
        <w:tc>
          <w:tcPr>
            <w:tcW w:w="1112" w:type="dxa"/>
            <w:tcMar>
              <w:top w:w="60" w:type="dxa"/>
              <w:left w:w="100" w:type="dxa"/>
              <w:bottom w:w="60" w:type="dxa"/>
              <w:right w:w="100" w:type="dxa"/>
            </w:tcMar>
            <w:vAlign w:val="center"/>
          </w:tcPr>
          <w:p w14:paraId="7580A97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63F1E3BD" w14:textId="77777777" w:rsidR="00865CAC" w:rsidRDefault="00000000">
            <w:pPr>
              <w:rPr>
                <w:rFonts w:hint="eastAsia"/>
              </w:rPr>
            </w:pPr>
            <w:r>
              <w:rPr>
                <w:rFonts w:ascii="BIZ UDPゴシック" w:eastAsia="BIZ UDPゴシック" w:hAnsi="BIZ UDPゴシック"/>
                <w:sz w:val="18"/>
              </w:rPr>
              <w:t>19人日分</w:t>
            </w:r>
          </w:p>
        </w:tc>
        <w:tc>
          <w:tcPr>
            <w:tcW w:w="1787" w:type="dxa"/>
          </w:tcPr>
          <w:p w14:paraId="51BABBC6" w14:textId="77777777" w:rsidR="00865CAC" w:rsidRDefault="00000000">
            <w:pPr>
              <w:rPr>
                <w:rFonts w:hint="eastAsia"/>
              </w:rPr>
            </w:pPr>
            <w:r>
              <w:rPr>
                <w:rFonts w:ascii="BIZ UDPゴシック" w:eastAsia="BIZ UDPゴシック" w:hAnsi="BIZ UDPゴシック"/>
                <w:sz w:val="18"/>
              </w:rPr>
              <w:t>令和２〜７年度の給付実績に計上がない</w:t>
            </w:r>
            <w:r>
              <w:rPr>
                <w:rFonts w:ascii="BIZ UDPゴシック" w:eastAsia="BIZ UDPゴシック" w:hAnsi="BIZ UDPゴシック"/>
                <w:sz w:val="18"/>
              </w:rPr>
              <w:lastRenderedPageBreak/>
              <w:t>が、現行計画及びアンケート（現在利用１件）が利用者の存在を示すため現行計画を据え置き【要確認：村】</w:t>
            </w:r>
          </w:p>
        </w:tc>
      </w:tr>
      <w:tr w:rsidR="00C311F8" w:rsidRPr="001026E7" w14:paraId="14EBC7C3" w14:textId="77777777">
        <w:tc>
          <w:tcPr>
            <w:tcW w:w="2012" w:type="dxa"/>
            <w:shd w:val="clear" w:color="auto" w:fill="F2F2F2"/>
            <w:tcMar>
              <w:top w:w="60" w:type="dxa"/>
              <w:left w:w="100" w:type="dxa"/>
              <w:bottom w:w="60" w:type="dxa"/>
              <w:right w:w="100" w:type="dxa"/>
            </w:tcMar>
            <w:vAlign w:val="center"/>
          </w:tcPr>
          <w:p w14:paraId="59B270F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lastRenderedPageBreak/>
              <w:t>就労継続支援Ｂ型</w:t>
            </w:r>
          </w:p>
        </w:tc>
        <w:tc>
          <w:tcPr>
            <w:tcW w:w="953" w:type="dxa"/>
            <w:shd w:val="clear" w:color="auto" w:fill="F2F2F2"/>
            <w:tcMar>
              <w:top w:w="60" w:type="dxa"/>
              <w:left w:w="100" w:type="dxa"/>
              <w:bottom w:w="60" w:type="dxa"/>
              <w:right w:w="100" w:type="dxa"/>
            </w:tcMar>
            <w:vAlign w:val="center"/>
          </w:tcPr>
          <w:p w14:paraId="2DA3EECC"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p w14:paraId="050CDDC2" w14:textId="77777777" w:rsidR="00865CAC" w:rsidRDefault="00000000">
            <w:pPr>
              <w:rPr>
                <w:rFonts w:hint="eastAsia"/>
              </w:rPr>
            </w:pPr>
            <w:r>
              <w:rPr>
                <w:rFonts w:ascii="BIZ UDPゴシック" w:eastAsia="BIZ UDPゴシック" w:hAnsi="BIZ UDPゴシック"/>
                <w:sz w:val="18"/>
              </w:rPr>
              <w:t>人日／月</w:t>
            </w:r>
          </w:p>
        </w:tc>
        <w:tc>
          <w:tcPr>
            <w:tcW w:w="953" w:type="dxa"/>
            <w:shd w:val="clear" w:color="auto" w:fill="F2F2F2"/>
            <w:tcMar>
              <w:top w:w="60" w:type="dxa"/>
              <w:left w:w="100" w:type="dxa"/>
              <w:bottom w:w="60" w:type="dxa"/>
              <w:right w:w="100" w:type="dxa"/>
            </w:tcMar>
            <w:vAlign w:val="center"/>
          </w:tcPr>
          <w:p w14:paraId="59A40031"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143件</w:t>
            </w:r>
          </w:p>
        </w:tc>
        <w:tc>
          <w:tcPr>
            <w:tcW w:w="1165" w:type="dxa"/>
            <w:shd w:val="clear" w:color="auto" w:fill="F2F2F2"/>
            <w:tcMar>
              <w:top w:w="60" w:type="dxa"/>
              <w:left w:w="100" w:type="dxa"/>
              <w:bottom w:w="60" w:type="dxa"/>
              <w:right w:w="100" w:type="dxa"/>
            </w:tcMar>
            <w:vAlign w:val="center"/>
          </w:tcPr>
          <w:p w14:paraId="03A831CB"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11人分</w:t>
            </w:r>
          </w:p>
          <w:p w14:paraId="668AF1FD" w14:textId="77777777" w:rsidR="00865CAC" w:rsidRDefault="00000000">
            <w:pPr>
              <w:rPr>
                <w:rFonts w:hint="eastAsia"/>
              </w:rPr>
            </w:pPr>
            <w:r>
              <w:rPr>
                <w:rFonts w:ascii="BIZ UDPゴシック" w:eastAsia="BIZ UDPゴシック" w:hAnsi="BIZ UDPゴシック"/>
                <w:sz w:val="18"/>
              </w:rPr>
              <w:t>200人日分</w:t>
            </w:r>
          </w:p>
        </w:tc>
        <w:tc>
          <w:tcPr>
            <w:tcW w:w="1112" w:type="dxa"/>
            <w:shd w:val="clear" w:color="auto" w:fill="F2F2F2"/>
            <w:tcMar>
              <w:top w:w="60" w:type="dxa"/>
              <w:left w:w="100" w:type="dxa"/>
              <w:bottom w:w="60" w:type="dxa"/>
              <w:right w:w="100" w:type="dxa"/>
            </w:tcMar>
            <w:vAlign w:val="center"/>
          </w:tcPr>
          <w:p w14:paraId="7B726E6B"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12人分</w:t>
            </w:r>
          </w:p>
          <w:p w14:paraId="7002F435" w14:textId="77777777" w:rsidR="00865CAC" w:rsidRDefault="00000000">
            <w:pPr>
              <w:rPr>
                <w:rFonts w:hint="eastAsia"/>
              </w:rPr>
            </w:pPr>
            <w:r>
              <w:rPr>
                <w:rFonts w:ascii="BIZ UDPゴシック" w:eastAsia="BIZ UDPゴシック" w:hAnsi="BIZ UDPゴシック"/>
                <w:sz w:val="18"/>
              </w:rPr>
              <w:t>218人日分</w:t>
            </w:r>
          </w:p>
        </w:tc>
        <w:tc>
          <w:tcPr>
            <w:tcW w:w="1112" w:type="dxa"/>
            <w:shd w:val="clear" w:color="auto" w:fill="F2F2F2"/>
            <w:tcMar>
              <w:top w:w="60" w:type="dxa"/>
              <w:left w:w="100" w:type="dxa"/>
              <w:bottom w:w="60" w:type="dxa"/>
              <w:right w:w="100" w:type="dxa"/>
            </w:tcMar>
            <w:vAlign w:val="center"/>
          </w:tcPr>
          <w:p w14:paraId="3C5F807A"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12人分</w:t>
            </w:r>
          </w:p>
          <w:p w14:paraId="36D09F76" w14:textId="77777777" w:rsidR="00865CAC" w:rsidRDefault="00000000">
            <w:pPr>
              <w:rPr>
                <w:rFonts w:hint="eastAsia"/>
              </w:rPr>
            </w:pPr>
            <w:r>
              <w:rPr>
                <w:rFonts w:ascii="BIZ UDPゴシック" w:eastAsia="BIZ UDPゴシック" w:hAnsi="BIZ UDPゴシック"/>
                <w:sz w:val="18"/>
              </w:rPr>
              <w:t>218人日分</w:t>
            </w:r>
          </w:p>
        </w:tc>
        <w:tc>
          <w:tcPr>
            <w:tcW w:w="1112" w:type="dxa"/>
            <w:shd w:val="clear" w:color="auto" w:fill="F2F2F2"/>
            <w:tcMar>
              <w:top w:w="60" w:type="dxa"/>
              <w:left w:w="100" w:type="dxa"/>
              <w:bottom w:w="60" w:type="dxa"/>
              <w:right w:w="100" w:type="dxa"/>
            </w:tcMar>
            <w:vAlign w:val="center"/>
          </w:tcPr>
          <w:p w14:paraId="7C82553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12人分</w:t>
            </w:r>
          </w:p>
          <w:p w14:paraId="2F0C4001" w14:textId="77777777" w:rsidR="00865CAC" w:rsidRDefault="00000000">
            <w:pPr>
              <w:rPr>
                <w:rFonts w:hint="eastAsia"/>
              </w:rPr>
            </w:pPr>
            <w:r>
              <w:rPr>
                <w:rFonts w:ascii="BIZ UDPゴシック" w:eastAsia="BIZ UDPゴシック" w:hAnsi="BIZ UDPゴシック"/>
                <w:sz w:val="18"/>
              </w:rPr>
              <w:t>218人日分</w:t>
            </w:r>
          </w:p>
        </w:tc>
        <w:tc>
          <w:tcPr>
            <w:tcW w:w="1787" w:type="dxa"/>
          </w:tcPr>
          <w:p w14:paraId="0400272E" w14:textId="77777777" w:rsidR="00865CAC" w:rsidRDefault="00000000">
            <w:pPr>
              <w:rPr>
                <w:rFonts w:hint="eastAsia"/>
              </w:rPr>
            </w:pPr>
            <w:r>
              <w:rPr>
                <w:rFonts w:ascii="BIZ UDPゴシック" w:eastAsia="BIZ UDPゴシック" w:hAnsi="BIZ UDPゴシック"/>
                <w:sz w:val="18"/>
              </w:rPr>
              <w:t>令和７年度の実績の水準を維持</w:t>
            </w:r>
          </w:p>
        </w:tc>
      </w:tr>
      <w:tr w:rsidR="00C311F8" w:rsidRPr="001026E7" w14:paraId="401DB00B" w14:textId="77777777">
        <w:tc>
          <w:tcPr>
            <w:tcW w:w="2012" w:type="dxa"/>
            <w:tcMar>
              <w:top w:w="60" w:type="dxa"/>
              <w:left w:w="100" w:type="dxa"/>
              <w:bottom w:w="60" w:type="dxa"/>
              <w:right w:w="100" w:type="dxa"/>
            </w:tcMar>
            <w:vAlign w:val="center"/>
          </w:tcPr>
          <w:p w14:paraId="345B323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療養介護</w:t>
            </w:r>
          </w:p>
        </w:tc>
        <w:tc>
          <w:tcPr>
            <w:tcW w:w="953" w:type="dxa"/>
            <w:tcMar>
              <w:top w:w="60" w:type="dxa"/>
              <w:left w:w="100" w:type="dxa"/>
              <w:bottom w:w="60" w:type="dxa"/>
              <w:right w:w="100" w:type="dxa"/>
            </w:tcMar>
            <w:vAlign w:val="center"/>
          </w:tcPr>
          <w:p w14:paraId="29A278E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53" w:type="dxa"/>
            <w:tcMar>
              <w:top w:w="60" w:type="dxa"/>
              <w:left w:w="100" w:type="dxa"/>
              <w:bottom w:w="60" w:type="dxa"/>
              <w:right w:w="100" w:type="dxa"/>
            </w:tcMar>
            <w:vAlign w:val="center"/>
          </w:tcPr>
          <w:p w14:paraId="5904A7E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65" w:type="dxa"/>
            <w:tcMar>
              <w:top w:w="60" w:type="dxa"/>
              <w:left w:w="100" w:type="dxa"/>
              <w:bottom w:w="60" w:type="dxa"/>
              <w:right w:w="100" w:type="dxa"/>
            </w:tcMar>
            <w:vAlign w:val="center"/>
          </w:tcPr>
          <w:p w14:paraId="22AA4A6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tcMar>
              <w:top w:w="60" w:type="dxa"/>
              <w:left w:w="100" w:type="dxa"/>
              <w:bottom w:w="60" w:type="dxa"/>
              <w:right w:w="100" w:type="dxa"/>
            </w:tcMar>
            <w:vAlign w:val="center"/>
          </w:tcPr>
          <w:p w14:paraId="79F4D9BB"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tcMar>
              <w:top w:w="60" w:type="dxa"/>
              <w:left w:w="100" w:type="dxa"/>
              <w:bottom w:w="60" w:type="dxa"/>
              <w:right w:w="100" w:type="dxa"/>
            </w:tcMar>
            <w:vAlign w:val="center"/>
          </w:tcPr>
          <w:p w14:paraId="4151E15B"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tcMar>
              <w:top w:w="60" w:type="dxa"/>
              <w:left w:w="100" w:type="dxa"/>
              <w:bottom w:w="60" w:type="dxa"/>
              <w:right w:w="100" w:type="dxa"/>
            </w:tcMar>
            <w:vAlign w:val="center"/>
          </w:tcPr>
          <w:p w14:paraId="7D3F34CD"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787" w:type="dxa"/>
          </w:tcPr>
          <w:p w14:paraId="7CD98704" w14:textId="77777777" w:rsidR="00865CAC" w:rsidRDefault="00000000">
            <w:pPr>
              <w:rPr>
                <w:rFonts w:hint="eastAsia"/>
              </w:rPr>
            </w:pPr>
            <w:r>
              <w:rPr>
                <w:rFonts w:ascii="BIZ UDPゴシック" w:eastAsia="BIZ UDPゴシック" w:hAnsi="BIZ UDPゴシック"/>
                <w:sz w:val="18"/>
              </w:rPr>
              <w:t>令和２〜７年度に実績なし。利用が生じた場合に対応</w:t>
            </w:r>
          </w:p>
        </w:tc>
      </w:tr>
      <w:tr w:rsidR="00C311F8" w:rsidRPr="001026E7" w14:paraId="4F39ED92" w14:textId="77777777">
        <w:tc>
          <w:tcPr>
            <w:tcW w:w="2012" w:type="dxa"/>
            <w:shd w:val="clear" w:color="auto" w:fill="F2F2F2"/>
            <w:tcMar>
              <w:top w:w="60" w:type="dxa"/>
              <w:left w:w="100" w:type="dxa"/>
              <w:bottom w:w="60" w:type="dxa"/>
              <w:right w:w="100" w:type="dxa"/>
            </w:tcMar>
            <w:vAlign w:val="center"/>
          </w:tcPr>
          <w:p w14:paraId="4DF77F1F"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短期入所（福祉型）</w:t>
            </w:r>
          </w:p>
        </w:tc>
        <w:tc>
          <w:tcPr>
            <w:tcW w:w="953" w:type="dxa"/>
            <w:shd w:val="clear" w:color="auto" w:fill="F2F2F2"/>
            <w:tcMar>
              <w:top w:w="60" w:type="dxa"/>
              <w:left w:w="100" w:type="dxa"/>
              <w:bottom w:w="60" w:type="dxa"/>
              <w:right w:w="100" w:type="dxa"/>
            </w:tcMar>
            <w:vAlign w:val="center"/>
          </w:tcPr>
          <w:p w14:paraId="2AD49C0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p w14:paraId="3972BB98" w14:textId="77777777" w:rsidR="00865CAC" w:rsidRDefault="00000000">
            <w:pPr>
              <w:rPr>
                <w:rFonts w:hint="eastAsia"/>
              </w:rPr>
            </w:pPr>
            <w:r>
              <w:rPr>
                <w:rFonts w:ascii="BIZ UDPゴシック" w:eastAsia="BIZ UDPゴシック" w:hAnsi="BIZ UDPゴシック"/>
                <w:sz w:val="18"/>
              </w:rPr>
              <w:t>人日／月</w:t>
            </w:r>
          </w:p>
        </w:tc>
        <w:tc>
          <w:tcPr>
            <w:tcW w:w="953" w:type="dxa"/>
            <w:shd w:val="clear" w:color="auto" w:fill="F2F2F2"/>
            <w:tcMar>
              <w:top w:w="60" w:type="dxa"/>
              <w:left w:w="100" w:type="dxa"/>
              <w:bottom w:w="60" w:type="dxa"/>
              <w:right w:w="100" w:type="dxa"/>
            </w:tcMar>
            <w:vAlign w:val="center"/>
          </w:tcPr>
          <w:p w14:paraId="0193842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3件</w:t>
            </w:r>
          </w:p>
        </w:tc>
        <w:tc>
          <w:tcPr>
            <w:tcW w:w="1165" w:type="dxa"/>
            <w:shd w:val="clear" w:color="auto" w:fill="F2F2F2"/>
            <w:tcMar>
              <w:top w:w="60" w:type="dxa"/>
              <w:left w:w="100" w:type="dxa"/>
              <w:bottom w:w="60" w:type="dxa"/>
              <w:right w:w="100" w:type="dxa"/>
            </w:tcMar>
            <w:vAlign w:val="center"/>
          </w:tcPr>
          <w:p w14:paraId="134155B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shd w:val="clear" w:color="auto" w:fill="F2F2F2"/>
            <w:tcMar>
              <w:top w:w="60" w:type="dxa"/>
              <w:left w:w="100" w:type="dxa"/>
              <w:bottom w:w="60" w:type="dxa"/>
              <w:right w:w="100" w:type="dxa"/>
            </w:tcMar>
            <w:vAlign w:val="center"/>
          </w:tcPr>
          <w:p w14:paraId="4C80F70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0A91FF29" w14:textId="77777777" w:rsidR="00865CAC" w:rsidRDefault="00000000">
            <w:pPr>
              <w:rPr>
                <w:rFonts w:hint="eastAsia"/>
              </w:rPr>
            </w:pPr>
            <w:r>
              <w:rPr>
                <w:rFonts w:ascii="BIZ UDPゴシック" w:eastAsia="BIZ UDPゴシック" w:hAnsi="BIZ UDPゴシック"/>
                <w:sz w:val="18"/>
              </w:rPr>
              <w:t>【要確認】</w:t>
            </w:r>
          </w:p>
        </w:tc>
        <w:tc>
          <w:tcPr>
            <w:tcW w:w="1112" w:type="dxa"/>
            <w:shd w:val="clear" w:color="auto" w:fill="F2F2F2"/>
            <w:tcMar>
              <w:top w:w="60" w:type="dxa"/>
              <w:left w:w="100" w:type="dxa"/>
              <w:bottom w:w="60" w:type="dxa"/>
              <w:right w:w="100" w:type="dxa"/>
            </w:tcMar>
            <w:vAlign w:val="center"/>
          </w:tcPr>
          <w:p w14:paraId="1DF66C7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11ABB6EC" w14:textId="77777777" w:rsidR="00865CAC" w:rsidRDefault="00000000">
            <w:pPr>
              <w:rPr>
                <w:rFonts w:hint="eastAsia"/>
              </w:rPr>
            </w:pPr>
            <w:r>
              <w:rPr>
                <w:rFonts w:ascii="BIZ UDPゴシック" w:eastAsia="BIZ UDPゴシック" w:hAnsi="BIZ UDPゴシック"/>
                <w:sz w:val="18"/>
              </w:rPr>
              <w:t>【要確認】</w:t>
            </w:r>
          </w:p>
        </w:tc>
        <w:tc>
          <w:tcPr>
            <w:tcW w:w="1112" w:type="dxa"/>
            <w:shd w:val="clear" w:color="auto" w:fill="F2F2F2"/>
            <w:tcMar>
              <w:top w:w="60" w:type="dxa"/>
              <w:left w:w="100" w:type="dxa"/>
              <w:bottom w:w="60" w:type="dxa"/>
              <w:right w:w="100" w:type="dxa"/>
            </w:tcMar>
            <w:vAlign w:val="center"/>
          </w:tcPr>
          <w:p w14:paraId="03953D3A"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0F5A841C" w14:textId="77777777" w:rsidR="00865CAC" w:rsidRDefault="00000000">
            <w:pPr>
              <w:rPr>
                <w:rFonts w:hint="eastAsia"/>
              </w:rPr>
            </w:pPr>
            <w:r>
              <w:rPr>
                <w:rFonts w:ascii="BIZ UDPゴシック" w:eastAsia="BIZ UDPゴシック" w:hAnsi="BIZ UDPゴシック"/>
                <w:sz w:val="18"/>
              </w:rPr>
              <w:t>【要確認】</w:t>
            </w:r>
          </w:p>
        </w:tc>
        <w:tc>
          <w:tcPr>
            <w:tcW w:w="1787" w:type="dxa"/>
          </w:tcPr>
          <w:p w14:paraId="1E8AD5D4" w14:textId="77777777" w:rsidR="00865CAC" w:rsidRDefault="00000000">
            <w:pPr>
              <w:rPr>
                <w:rFonts w:hint="eastAsia"/>
              </w:rPr>
            </w:pPr>
            <w:r>
              <w:rPr>
                <w:rFonts w:ascii="BIZ UDPゴシック" w:eastAsia="BIZ UDPゴシック" w:hAnsi="BIZ UDPゴシック"/>
                <w:sz w:val="18"/>
              </w:rPr>
              <w:t>実績があるため１人として計上（０としない）</w:t>
            </w:r>
          </w:p>
        </w:tc>
      </w:tr>
      <w:tr w:rsidR="00C311F8" w:rsidRPr="001026E7" w14:paraId="08FF69AD" w14:textId="77777777">
        <w:tc>
          <w:tcPr>
            <w:tcW w:w="2012" w:type="dxa"/>
            <w:tcMar>
              <w:top w:w="60" w:type="dxa"/>
              <w:left w:w="100" w:type="dxa"/>
              <w:bottom w:w="60" w:type="dxa"/>
              <w:right w:w="100" w:type="dxa"/>
            </w:tcMar>
            <w:vAlign w:val="center"/>
          </w:tcPr>
          <w:p w14:paraId="7C5BE5C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短期入所（医療型）</w:t>
            </w:r>
          </w:p>
        </w:tc>
        <w:tc>
          <w:tcPr>
            <w:tcW w:w="953" w:type="dxa"/>
            <w:tcMar>
              <w:top w:w="60" w:type="dxa"/>
              <w:left w:w="100" w:type="dxa"/>
              <w:bottom w:w="60" w:type="dxa"/>
              <w:right w:w="100" w:type="dxa"/>
            </w:tcMar>
            <w:vAlign w:val="center"/>
          </w:tcPr>
          <w:p w14:paraId="6C8B318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53" w:type="dxa"/>
            <w:tcMar>
              <w:top w:w="60" w:type="dxa"/>
              <w:left w:w="100" w:type="dxa"/>
              <w:bottom w:w="60" w:type="dxa"/>
              <w:right w:w="100" w:type="dxa"/>
            </w:tcMar>
            <w:vAlign w:val="center"/>
          </w:tcPr>
          <w:p w14:paraId="32F6E17B"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65" w:type="dxa"/>
            <w:tcMar>
              <w:top w:w="60" w:type="dxa"/>
              <w:left w:w="100" w:type="dxa"/>
              <w:bottom w:w="60" w:type="dxa"/>
              <w:right w:w="100" w:type="dxa"/>
            </w:tcMar>
            <w:vAlign w:val="center"/>
          </w:tcPr>
          <w:p w14:paraId="4434E767"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tcMar>
              <w:top w:w="60" w:type="dxa"/>
              <w:left w:w="100" w:type="dxa"/>
              <w:bottom w:w="60" w:type="dxa"/>
              <w:right w:w="100" w:type="dxa"/>
            </w:tcMar>
            <w:vAlign w:val="center"/>
          </w:tcPr>
          <w:p w14:paraId="3C9E2B57"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tcMar>
              <w:top w:w="60" w:type="dxa"/>
              <w:left w:w="100" w:type="dxa"/>
              <w:bottom w:w="60" w:type="dxa"/>
              <w:right w:w="100" w:type="dxa"/>
            </w:tcMar>
            <w:vAlign w:val="center"/>
          </w:tcPr>
          <w:p w14:paraId="1AF1890A"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tcMar>
              <w:top w:w="60" w:type="dxa"/>
              <w:left w:w="100" w:type="dxa"/>
              <w:bottom w:w="60" w:type="dxa"/>
              <w:right w:w="100" w:type="dxa"/>
            </w:tcMar>
            <w:vAlign w:val="center"/>
          </w:tcPr>
          <w:p w14:paraId="3F2315B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787" w:type="dxa"/>
          </w:tcPr>
          <w:p w14:paraId="400488C3" w14:textId="77777777" w:rsidR="00865CAC" w:rsidRDefault="00000000">
            <w:pPr>
              <w:rPr>
                <w:rFonts w:hint="eastAsia"/>
              </w:rPr>
            </w:pPr>
            <w:r>
              <w:rPr>
                <w:rFonts w:ascii="BIZ UDPゴシック" w:eastAsia="BIZ UDPゴシック" w:hAnsi="BIZ UDPゴシック"/>
                <w:sz w:val="18"/>
              </w:rPr>
              <w:t>令和２〜７年度に実績なし。利用が生じた場合に対応</w:t>
            </w:r>
          </w:p>
        </w:tc>
      </w:tr>
    </w:tbl>
    <w:p w14:paraId="4985B43D"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72" w:name="_Toc8100073"/>
      <w:r w:rsidRPr="001026E7">
        <w:rPr>
          <w:rFonts w:ascii="BIZ UDPゴシック" w:eastAsia="BIZ UDPゴシック" w:hAnsi="BIZ UDPゴシック" w:cs="IPAexGothic, MS Gothic, Noto Sa"/>
          <w:b/>
          <w:bCs/>
          <w:color w:val="1F3864"/>
        </w:rPr>
        <w:t>５　居住系サービス</w:t>
      </w:r>
      <w:bookmarkEnd w:id="72"/>
    </w:p>
    <w:p w14:paraId="29607050"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73C172F8"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①共同生活援助（グループホーム）　共同生活を営むのに支障のない程度の障がいのある人に、主に夜間において、共同生活を行う住居で相談や日常生活上の援助を行います。</w:t>
      </w:r>
    </w:p>
    <w:p w14:paraId="5F647FFD"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②施設入所支援　施設に入所する障がいのある人に、主として夜間において、入浴、排せつ、食事等の介護等を行います。</w:t>
      </w:r>
    </w:p>
    <w:p w14:paraId="6173002D" w14:textId="2639AC6D" w:rsidR="00C311F8" w:rsidRPr="001026E7" w:rsidRDefault="00000000" w:rsidP="003433C1">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③自立生活援助　施設やグループホーム、病院等から一人暮らしに移行した障がいのある人等を対象に、定期的な居宅訪問や随時の相談対応により生活上の課題を確認し、必要な情報提供・助言や関係機関との連絡調整等を行い、自立した地域生活を支援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82"/>
        <w:gridCol w:w="905"/>
        <w:gridCol w:w="922"/>
        <w:gridCol w:w="1106"/>
        <w:gridCol w:w="1050"/>
        <w:gridCol w:w="1056"/>
        <w:gridCol w:w="871"/>
        <w:gridCol w:w="1846"/>
      </w:tblGrid>
      <w:tr w:rsidR="00C311F8" w:rsidRPr="001026E7" w14:paraId="1DA1D0FF" w14:textId="77777777" w:rsidTr="007330CC">
        <w:trPr>
          <w:tblHeader/>
        </w:trPr>
        <w:tc>
          <w:tcPr>
            <w:tcW w:w="1882" w:type="dxa"/>
            <w:shd w:val="clear" w:color="auto" w:fill="1F3864"/>
            <w:tcMar>
              <w:top w:w="60" w:type="dxa"/>
              <w:left w:w="100" w:type="dxa"/>
              <w:bottom w:w="60" w:type="dxa"/>
              <w:right w:w="100" w:type="dxa"/>
            </w:tcMar>
            <w:vAlign w:val="center"/>
          </w:tcPr>
          <w:p w14:paraId="13DA9A23"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サービス種別</w:t>
            </w:r>
          </w:p>
        </w:tc>
        <w:tc>
          <w:tcPr>
            <w:tcW w:w="905" w:type="dxa"/>
            <w:shd w:val="clear" w:color="auto" w:fill="1F3864"/>
            <w:tcMar>
              <w:top w:w="60" w:type="dxa"/>
              <w:left w:w="100" w:type="dxa"/>
              <w:bottom w:w="60" w:type="dxa"/>
              <w:right w:w="100" w:type="dxa"/>
            </w:tcMar>
            <w:vAlign w:val="center"/>
          </w:tcPr>
          <w:p w14:paraId="4457F7BF"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単位</w:t>
            </w:r>
          </w:p>
        </w:tc>
        <w:tc>
          <w:tcPr>
            <w:tcW w:w="922" w:type="dxa"/>
            <w:shd w:val="clear" w:color="auto" w:fill="1F3864"/>
            <w:tcMar>
              <w:top w:w="60" w:type="dxa"/>
              <w:left w:w="100" w:type="dxa"/>
              <w:bottom w:w="60" w:type="dxa"/>
              <w:right w:w="100" w:type="dxa"/>
            </w:tcMar>
            <w:vAlign w:val="center"/>
          </w:tcPr>
          <w:p w14:paraId="7DC83BB7" w14:textId="77777777" w:rsidR="00C311F8" w:rsidRPr="001026E7" w:rsidRDefault="00000000">
            <w:pPr>
              <w:spacing w:after="20"/>
              <w:jc w:val="center"/>
              <w:rPr>
                <w:rFonts w:ascii="BIZ UDPゴシック" w:eastAsia="BIZ UDPゴシック" w:hAnsi="BIZ UDPゴシック"/>
              </w:rPr>
            </w:pPr>
            <w:r>
              <w:rPr>
                <w:rFonts w:ascii="BIZ UDPゴシック" w:eastAsia="BIZ UDPゴシック" w:hAnsi="BIZ UDPゴシック"/>
                <w:b/>
                <w:sz w:val="18"/>
              </w:rPr>
              <w:t>令和７年度</w:t>
            </w:r>
          </w:p>
          <w:p w14:paraId="05A7D9D0" w14:textId="77777777" w:rsidR="00865CAC" w:rsidRDefault="00000000">
            <w:pPr>
              <w:rPr>
                <w:rFonts w:hint="eastAsia"/>
              </w:rPr>
            </w:pPr>
            <w:r>
              <w:rPr>
                <w:rFonts w:ascii="BIZ UDPゴシック" w:eastAsia="BIZ UDPゴシック" w:hAnsi="BIZ UDPゴシック"/>
                <w:b/>
                <w:sz w:val="18"/>
              </w:rPr>
              <w:t>請求件数</w:t>
            </w:r>
          </w:p>
        </w:tc>
        <w:tc>
          <w:tcPr>
            <w:tcW w:w="1106" w:type="dxa"/>
            <w:shd w:val="clear" w:color="auto" w:fill="1F3864"/>
            <w:tcMar>
              <w:top w:w="60" w:type="dxa"/>
              <w:left w:w="100" w:type="dxa"/>
              <w:bottom w:w="60" w:type="dxa"/>
              <w:right w:w="100" w:type="dxa"/>
            </w:tcMar>
            <w:vAlign w:val="center"/>
          </w:tcPr>
          <w:p w14:paraId="135BBDA2"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令和８年度</w:t>
            </w:r>
          </w:p>
          <w:p w14:paraId="4186A4C0" w14:textId="77777777" w:rsidR="00865CAC" w:rsidRDefault="00000000">
            <w:pPr>
              <w:rPr>
                <w:rFonts w:hint="eastAsia"/>
              </w:rPr>
            </w:pPr>
            <w:r>
              <w:rPr>
                <w:rFonts w:ascii="BIZ UDPゴシック" w:eastAsia="BIZ UDPゴシック" w:hAnsi="BIZ UDPゴシック"/>
                <w:b/>
                <w:sz w:val="18"/>
              </w:rPr>
              <w:t>見込量（前計画）</w:t>
            </w:r>
          </w:p>
        </w:tc>
        <w:tc>
          <w:tcPr>
            <w:tcW w:w="1050" w:type="dxa"/>
            <w:shd w:val="clear" w:color="auto" w:fill="1F3864"/>
            <w:tcMar>
              <w:top w:w="60" w:type="dxa"/>
              <w:left w:w="100" w:type="dxa"/>
              <w:bottom w:w="60" w:type="dxa"/>
              <w:right w:w="100" w:type="dxa"/>
            </w:tcMar>
            <w:vAlign w:val="center"/>
          </w:tcPr>
          <w:p w14:paraId="656B3CBA"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令和９年度</w:t>
            </w:r>
          </w:p>
        </w:tc>
        <w:tc>
          <w:tcPr>
            <w:tcW w:w="1056" w:type="dxa"/>
            <w:shd w:val="clear" w:color="auto" w:fill="1F3864"/>
            <w:tcMar>
              <w:top w:w="60" w:type="dxa"/>
              <w:left w:w="100" w:type="dxa"/>
              <w:bottom w:w="60" w:type="dxa"/>
              <w:right w:w="100" w:type="dxa"/>
            </w:tcMar>
            <w:vAlign w:val="center"/>
          </w:tcPr>
          <w:p w14:paraId="5E05A9BF"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令和10年度</w:t>
            </w:r>
          </w:p>
        </w:tc>
        <w:tc>
          <w:tcPr>
            <w:tcW w:w="871" w:type="dxa"/>
            <w:shd w:val="clear" w:color="auto" w:fill="1F3864"/>
            <w:tcMar>
              <w:top w:w="60" w:type="dxa"/>
              <w:left w:w="100" w:type="dxa"/>
              <w:bottom w:w="60" w:type="dxa"/>
              <w:right w:w="100" w:type="dxa"/>
            </w:tcMar>
            <w:vAlign w:val="center"/>
          </w:tcPr>
          <w:p w14:paraId="1A4E0019"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令和11年度</w:t>
            </w:r>
          </w:p>
        </w:tc>
        <w:tc>
          <w:tcPr>
            <w:tcW w:w="1846" w:type="dxa"/>
          </w:tcPr>
          <w:p w14:paraId="3D666E4A" w14:textId="77777777" w:rsidR="00865CAC" w:rsidRDefault="00000000">
            <w:pPr>
              <w:rPr>
                <w:rFonts w:hint="eastAsia"/>
              </w:rPr>
            </w:pPr>
            <w:r>
              <w:rPr>
                <w:rFonts w:ascii="BIZ UDPゴシック" w:eastAsia="BIZ UDPゴシック" w:hAnsi="BIZ UDPゴシック"/>
                <w:b/>
                <w:sz w:val="18"/>
              </w:rPr>
              <w:t>考え方</w:t>
            </w:r>
          </w:p>
        </w:tc>
      </w:tr>
      <w:tr w:rsidR="00C311F8" w:rsidRPr="001026E7" w14:paraId="48DA6211" w14:textId="77777777" w:rsidTr="007330CC">
        <w:tc>
          <w:tcPr>
            <w:tcW w:w="1882" w:type="dxa"/>
            <w:tcMar>
              <w:top w:w="60" w:type="dxa"/>
              <w:left w:w="100" w:type="dxa"/>
              <w:bottom w:w="60" w:type="dxa"/>
              <w:right w:w="100" w:type="dxa"/>
            </w:tcMar>
            <w:vAlign w:val="center"/>
          </w:tcPr>
          <w:p w14:paraId="63DB7E62"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共同生活援助（グループホーム）</w:t>
            </w:r>
          </w:p>
        </w:tc>
        <w:tc>
          <w:tcPr>
            <w:tcW w:w="905" w:type="dxa"/>
            <w:tcMar>
              <w:top w:w="60" w:type="dxa"/>
              <w:left w:w="100" w:type="dxa"/>
              <w:bottom w:w="60" w:type="dxa"/>
              <w:right w:w="100" w:type="dxa"/>
            </w:tcMar>
            <w:vAlign w:val="center"/>
          </w:tcPr>
          <w:p w14:paraId="768C54D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22" w:type="dxa"/>
            <w:tcMar>
              <w:top w:w="60" w:type="dxa"/>
              <w:left w:w="100" w:type="dxa"/>
              <w:bottom w:w="60" w:type="dxa"/>
              <w:right w:w="100" w:type="dxa"/>
            </w:tcMar>
            <w:vAlign w:val="center"/>
          </w:tcPr>
          <w:p w14:paraId="009F6A6A"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105件</w:t>
            </w:r>
          </w:p>
        </w:tc>
        <w:tc>
          <w:tcPr>
            <w:tcW w:w="1106" w:type="dxa"/>
            <w:tcMar>
              <w:top w:w="60" w:type="dxa"/>
              <w:left w:w="100" w:type="dxa"/>
              <w:bottom w:w="60" w:type="dxa"/>
              <w:right w:w="100" w:type="dxa"/>
            </w:tcMar>
            <w:vAlign w:val="center"/>
          </w:tcPr>
          <w:p w14:paraId="7EC221DF"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8人分</w:t>
            </w:r>
          </w:p>
        </w:tc>
        <w:tc>
          <w:tcPr>
            <w:tcW w:w="1050" w:type="dxa"/>
            <w:tcMar>
              <w:top w:w="60" w:type="dxa"/>
              <w:left w:w="100" w:type="dxa"/>
              <w:bottom w:w="60" w:type="dxa"/>
              <w:right w:w="100" w:type="dxa"/>
            </w:tcMar>
            <w:vAlign w:val="center"/>
          </w:tcPr>
          <w:p w14:paraId="789A5F2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9人分</w:t>
            </w:r>
          </w:p>
        </w:tc>
        <w:tc>
          <w:tcPr>
            <w:tcW w:w="1056" w:type="dxa"/>
            <w:tcMar>
              <w:top w:w="60" w:type="dxa"/>
              <w:left w:w="100" w:type="dxa"/>
              <w:bottom w:w="60" w:type="dxa"/>
              <w:right w:w="100" w:type="dxa"/>
            </w:tcMar>
            <w:vAlign w:val="center"/>
          </w:tcPr>
          <w:p w14:paraId="554112D7"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9人分</w:t>
            </w:r>
          </w:p>
        </w:tc>
        <w:tc>
          <w:tcPr>
            <w:tcW w:w="871" w:type="dxa"/>
            <w:tcMar>
              <w:top w:w="60" w:type="dxa"/>
              <w:left w:w="100" w:type="dxa"/>
              <w:bottom w:w="60" w:type="dxa"/>
              <w:right w:w="100" w:type="dxa"/>
            </w:tcMar>
            <w:vAlign w:val="center"/>
          </w:tcPr>
          <w:p w14:paraId="3C7C9A72"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9人分</w:t>
            </w:r>
          </w:p>
        </w:tc>
        <w:tc>
          <w:tcPr>
            <w:tcW w:w="1846" w:type="dxa"/>
          </w:tcPr>
          <w:p w14:paraId="7B37A654" w14:textId="77777777" w:rsidR="00865CAC" w:rsidRDefault="00000000">
            <w:pPr>
              <w:rPr>
                <w:rFonts w:ascii="BIZ UDPゴシック" w:eastAsia="BIZ UDPゴシック" w:hAnsi="BIZ UDPゴシック"/>
                <w:sz w:val="18"/>
              </w:rPr>
            </w:pPr>
            <w:r>
              <w:rPr>
                <w:rFonts w:ascii="BIZ UDPゴシック" w:eastAsia="BIZ UDPゴシック" w:hAnsi="BIZ UDPゴシック"/>
                <w:sz w:val="18"/>
              </w:rPr>
              <w:t>令和７年度の実績の水準を維持</w:t>
            </w:r>
          </w:p>
          <w:p w14:paraId="133DE72D" w14:textId="458D3EB2" w:rsidR="007330CC" w:rsidRDefault="007330CC">
            <w:pPr>
              <w:rPr>
                <w:rFonts w:hint="eastAsia"/>
              </w:rPr>
            </w:pPr>
            <w:r w:rsidRPr="007330CC">
              <w:rPr>
                <w:rFonts w:ascii="BIZ UDPゴシック" w:eastAsia="BIZ UDPゴシック" w:hAnsi="BIZ UDPゴシック" w:hint="eastAsia"/>
                <w:color w:val="EE0000"/>
                <w:sz w:val="18"/>
              </w:rPr>
              <w:t>→前期計画にある、知的障碍者（療育手帳所持者・精神保健福祉手帳所持者）の住まいとして、GHの設立は済んでいるか</w:t>
            </w:r>
          </w:p>
        </w:tc>
      </w:tr>
      <w:tr w:rsidR="00C311F8" w:rsidRPr="001026E7" w14:paraId="475A9949" w14:textId="77777777" w:rsidTr="007330CC">
        <w:tc>
          <w:tcPr>
            <w:tcW w:w="1882" w:type="dxa"/>
            <w:shd w:val="clear" w:color="auto" w:fill="F2F2F2"/>
            <w:tcMar>
              <w:top w:w="60" w:type="dxa"/>
              <w:left w:w="100" w:type="dxa"/>
              <w:bottom w:w="60" w:type="dxa"/>
              <w:right w:w="100" w:type="dxa"/>
            </w:tcMar>
            <w:vAlign w:val="center"/>
          </w:tcPr>
          <w:p w14:paraId="7CF1134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施設入所支援</w:t>
            </w:r>
          </w:p>
        </w:tc>
        <w:tc>
          <w:tcPr>
            <w:tcW w:w="905" w:type="dxa"/>
            <w:shd w:val="clear" w:color="auto" w:fill="F2F2F2"/>
            <w:tcMar>
              <w:top w:w="60" w:type="dxa"/>
              <w:left w:w="100" w:type="dxa"/>
              <w:bottom w:w="60" w:type="dxa"/>
              <w:right w:w="100" w:type="dxa"/>
            </w:tcMar>
            <w:vAlign w:val="center"/>
          </w:tcPr>
          <w:p w14:paraId="477D29E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22" w:type="dxa"/>
            <w:shd w:val="clear" w:color="auto" w:fill="F2F2F2"/>
            <w:tcMar>
              <w:top w:w="60" w:type="dxa"/>
              <w:left w:w="100" w:type="dxa"/>
              <w:bottom w:w="60" w:type="dxa"/>
              <w:right w:w="100" w:type="dxa"/>
            </w:tcMar>
            <w:vAlign w:val="center"/>
          </w:tcPr>
          <w:p w14:paraId="27BCD1FE"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48件</w:t>
            </w:r>
          </w:p>
        </w:tc>
        <w:tc>
          <w:tcPr>
            <w:tcW w:w="1106" w:type="dxa"/>
            <w:shd w:val="clear" w:color="auto" w:fill="F2F2F2"/>
            <w:tcMar>
              <w:top w:w="60" w:type="dxa"/>
              <w:left w:w="100" w:type="dxa"/>
              <w:bottom w:w="60" w:type="dxa"/>
              <w:right w:w="100" w:type="dxa"/>
            </w:tcMar>
            <w:vAlign w:val="center"/>
          </w:tcPr>
          <w:p w14:paraId="11D0BFAA"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4人分</w:t>
            </w:r>
          </w:p>
        </w:tc>
        <w:tc>
          <w:tcPr>
            <w:tcW w:w="1050" w:type="dxa"/>
            <w:shd w:val="clear" w:color="auto" w:fill="F2F2F2"/>
            <w:tcMar>
              <w:top w:w="60" w:type="dxa"/>
              <w:left w:w="100" w:type="dxa"/>
              <w:bottom w:w="60" w:type="dxa"/>
              <w:right w:w="100" w:type="dxa"/>
            </w:tcMar>
            <w:vAlign w:val="center"/>
          </w:tcPr>
          <w:p w14:paraId="10558DB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4人分</w:t>
            </w:r>
          </w:p>
        </w:tc>
        <w:tc>
          <w:tcPr>
            <w:tcW w:w="1056" w:type="dxa"/>
            <w:shd w:val="clear" w:color="auto" w:fill="F2F2F2"/>
            <w:tcMar>
              <w:top w:w="60" w:type="dxa"/>
              <w:left w:w="100" w:type="dxa"/>
              <w:bottom w:w="60" w:type="dxa"/>
              <w:right w:w="100" w:type="dxa"/>
            </w:tcMar>
            <w:vAlign w:val="center"/>
          </w:tcPr>
          <w:p w14:paraId="3D2963DE"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4人分</w:t>
            </w:r>
          </w:p>
        </w:tc>
        <w:tc>
          <w:tcPr>
            <w:tcW w:w="871" w:type="dxa"/>
            <w:shd w:val="clear" w:color="auto" w:fill="F2F2F2"/>
            <w:tcMar>
              <w:top w:w="60" w:type="dxa"/>
              <w:left w:w="100" w:type="dxa"/>
              <w:bottom w:w="60" w:type="dxa"/>
              <w:right w:w="100" w:type="dxa"/>
            </w:tcMar>
            <w:vAlign w:val="center"/>
          </w:tcPr>
          <w:p w14:paraId="77E907B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4人分</w:t>
            </w:r>
          </w:p>
        </w:tc>
        <w:tc>
          <w:tcPr>
            <w:tcW w:w="1846" w:type="dxa"/>
          </w:tcPr>
          <w:p w14:paraId="41D945E1" w14:textId="77777777" w:rsidR="00865CAC" w:rsidRDefault="00000000">
            <w:pPr>
              <w:rPr>
                <w:rFonts w:hint="eastAsia"/>
              </w:rPr>
            </w:pPr>
            <w:r>
              <w:rPr>
                <w:rFonts w:ascii="BIZ UDPゴシック" w:eastAsia="BIZ UDPゴシック" w:hAnsi="BIZ UDPゴシック"/>
                <w:sz w:val="18"/>
              </w:rPr>
              <w:t>第４章（１）の地域移行者数０人・削減見込み０人と整合</w:t>
            </w:r>
          </w:p>
        </w:tc>
      </w:tr>
      <w:tr w:rsidR="00C311F8" w:rsidRPr="001026E7" w14:paraId="2E6E1FED" w14:textId="77777777" w:rsidTr="007330CC">
        <w:tc>
          <w:tcPr>
            <w:tcW w:w="1882" w:type="dxa"/>
            <w:tcMar>
              <w:top w:w="60" w:type="dxa"/>
              <w:left w:w="100" w:type="dxa"/>
              <w:bottom w:w="60" w:type="dxa"/>
              <w:right w:w="100" w:type="dxa"/>
            </w:tcMar>
            <w:vAlign w:val="center"/>
          </w:tcPr>
          <w:p w14:paraId="79B7697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自立生活援助</w:t>
            </w:r>
          </w:p>
        </w:tc>
        <w:tc>
          <w:tcPr>
            <w:tcW w:w="905" w:type="dxa"/>
            <w:tcMar>
              <w:top w:w="60" w:type="dxa"/>
              <w:left w:w="100" w:type="dxa"/>
              <w:bottom w:w="60" w:type="dxa"/>
              <w:right w:w="100" w:type="dxa"/>
            </w:tcMar>
            <w:vAlign w:val="center"/>
          </w:tcPr>
          <w:p w14:paraId="0C562CA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22" w:type="dxa"/>
            <w:tcMar>
              <w:top w:w="60" w:type="dxa"/>
              <w:left w:w="100" w:type="dxa"/>
              <w:bottom w:w="60" w:type="dxa"/>
              <w:right w:w="100" w:type="dxa"/>
            </w:tcMar>
            <w:vAlign w:val="center"/>
          </w:tcPr>
          <w:p w14:paraId="60FB2F6C"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06" w:type="dxa"/>
            <w:tcMar>
              <w:top w:w="60" w:type="dxa"/>
              <w:left w:w="100" w:type="dxa"/>
              <w:bottom w:w="60" w:type="dxa"/>
              <w:right w:w="100" w:type="dxa"/>
            </w:tcMar>
            <w:vAlign w:val="center"/>
          </w:tcPr>
          <w:p w14:paraId="1F5723A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0" w:type="dxa"/>
            <w:tcMar>
              <w:top w:w="60" w:type="dxa"/>
              <w:left w:w="100" w:type="dxa"/>
              <w:bottom w:w="60" w:type="dxa"/>
              <w:right w:w="100" w:type="dxa"/>
            </w:tcMar>
            <w:vAlign w:val="center"/>
          </w:tcPr>
          <w:p w14:paraId="6CFF298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6" w:type="dxa"/>
            <w:tcMar>
              <w:top w:w="60" w:type="dxa"/>
              <w:left w:w="100" w:type="dxa"/>
              <w:bottom w:w="60" w:type="dxa"/>
              <w:right w:w="100" w:type="dxa"/>
            </w:tcMar>
            <w:vAlign w:val="center"/>
          </w:tcPr>
          <w:p w14:paraId="13E865C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871" w:type="dxa"/>
            <w:tcMar>
              <w:top w:w="60" w:type="dxa"/>
              <w:left w:w="100" w:type="dxa"/>
              <w:bottom w:w="60" w:type="dxa"/>
              <w:right w:w="100" w:type="dxa"/>
            </w:tcMar>
            <w:vAlign w:val="center"/>
          </w:tcPr>
          <w:p w14:paraId="5594449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846" w:type="dxa"/>
          </w:tcPr>
          <w:p w14:paraId="34189738" w14:textId="77777777" w:rsidR="00865CAC" w:rsidRDefault="00000000">
            <w:pPr>
              <w:rPr>
                <w:rFonts w:hint="eastAsia"/>
              </w:rPr>
            </w:pPr>
            <w:r>
              <w:rPr>
                <w:rFonts w:ascii="BIZ UDPゴシック" w:eastAsia="BIZ UDPゴシック" w:hAnsi="BIZ UDPゴシック"/>
                <w:sz w:val="18"/>
              </w:rPr>
              <w:t>令和２〜７年度に実績なし。利用が生じた場合に対応</w:t>
            </w:r>
          </w:p>
        </w:tc>
      </w:tr>
    </w:tbl>
    <w:p w14:paraId="51CBA61B"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73" w:name="_Toc8100074"/>
      <w:r w:rsidRPr="001026E7">
        <w:rPr>
          <w:rFonts w:ascii="BIZ UDPゴシック" w:eastAsia="BIZ UDPゴシック" w:hAnsi="BIZ UDPゴシック" w:cs="IPAexGothic, MS Gothic, Noto Sa"/>
          <w:b/>
          <w:bCs/>
          <w:color w:val="1F3864"/>
        </w:rPr>
        <w:lastRenderedPageBreak/>
        <w:t>６　相談支援</w:t>
      </w:r>
      <w:bookmarkEnd w:id="73"/>
    </w:p>
    <w:p w14:paraId="0CB03FF0"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6091A3C4"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①計画相談支援　障がい福祉サービス、地域相談支援を利用するすべての障がいのある人又は障がいのある子どもを対象に、利用するサービスの内容等を定めたサービス利用計画の作成を行い、一定期間ごとに見直しを行います。</w:t>
      </w:r>
    </w:p>
    <w:p w14:paraId="4E447E47"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②地域移行支援　障がい者支援施設等に入所している障がいのある人又は精神科病院に入院している精神障がいのある人を対象に、住居の確保や地域生活への移行に関する相談や援助を行います。</w:t>
      </w:r>
    </w:p>
    <w:p w14:paraId="34AD4F19"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③地域定着支援　居宅において単身で生活する人や、同居している家族による支援を受けられない人を対象に、常時の連絡体制を確保して相談や緊急時の対応などを行います。</w:t>
      </w:r>
    </w:p>
    <w:p w14:paraId="77C03BBC"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81"/>
        <w:gridCol w:w="904"/>
        <w:gridCol w:w="912"/>
        <w:gridCol w:w="1106"/>
        <w:gridCol w:w="1058"/>
        <w:gridCol w:w="1058"/>
        <w:gridCol w:w="1058"/>
        <w:gridCol w:w="1661"/>
      </w:tblGrid>
      <w:tr w:rsidR="00C311F8" w:rsidRPr="001026E7" w14:paraId="5179052D" w14:textId="77777777">
        <w:trPr>
          <w:tblHeader/>
        </w:trPr>
        <w:tc>
          <w:tcPr>
            <w:tcW w:w="2012" w:type="dxa"/>
            <w:shd w:val="clear" w:color="auto" w:fill="1F3864"/>
            <w:tcMar>
              <w:top w:w="60" w:type="dxa"/>
              <w:left w:w="100" w:type="dxa"/>
              <w:bottom w:w="60" w:type="dxa"/>
              <w:right w:w="100" w:type="dxa"/>
            </w:tcMar>
            <w:vAlign w:val="center"/>
          </w:tcPr>
          <w:p w14:paraId="24C08A58"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サービス種別</w:t>
            </w:r>
          </w:p>
        </w:tc>
        <w:tc>
          <w:tcPr>
            <w:tcW w:w="953" w:type="dxa"/>
            <w:shd w:val="clear" w:color="auto" w:fill="1F3864"/>
            <w:tcMar>
              <w:top w:w="60" w:type="dxa"/>
              <w:left w:w="100" w:type="dxa"/>
              <w:bottom w:w="60" w:type="dxa"/>
              <w:right w:w="100" w:type="dxa"/>
            </w:tcMar>
            <w:vAlign w:val="center"/>
          </w:tcPr>
          <w:p w14:paraId="09880CF1"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単位</w:t>
            </w:r>
          </w:p>
        </w:tc>
        <w:tc>
          <w:tcPr>
            <w:tcW w:w="953" w:type="dxa"/>
            <w:shd w:val="clear" w:color="auto" w:fill="1F3864"/>
            <w:tcMar>
              <w:top w:w="60" w:type="dxa"/>
              <w:left w:w="100" w:type="dxa"/>
              <w:bottom w:w="60" w:type="dxa"/>
              <w:right w:w="100" w:type="dxa"/>
            </w:tcMar>
            <w:vAlign w:val="center"/>
          </w:tcPr>
          <w:p w14:paraId="43652B27" w14:textId="77777777" w:rsidR="00C311F8" w:rsidRPr="001026E7" w:rsidRDefault="00000000">
            <w:pPr>
              <w:spacing w:after="20"/>
              <w:jc w:val="center"/>
              <w:rPr>
                <w:rFonts w:ascii="BIZ UDPゴシック" w:eastAsia="BIZ UDPゴシック" w:hAnsi="BIZ UDPゴシック"/>
              </w:rPr>
            </w:pPr>
            <w:r>
              <w:rPr>
                <w:rFonts w:ascii="BIZ UDPゴシック" w:eastAsia="BIZ UDPゴシック" w:hAnsi="BIZ UDPゴシック"/>
                <w:b/>
                <w:sz w:val="18"/>
              </w:rPr>
              <w:t>令和７年度</w:t>
            </w:r>
          </w:p>
          <w:p w14:paraId="1B355A73" w14:textId="77777777" w:rsidR="00865CAC" w:rsidRDefault="00000000">
            <w:pPr>
              <w:rPr>
                <w:rFonts w:hint="eastAsia"/>
              </w:rPr>
            </w:pPr>
            <w:r>
              <w:rPr>
                <w:rFonts w:ascii="BIZ UDPゴシック" w:eastAsia="BIZ UDPゴシック" w:hAnsi="BIZ UDPゴシック"/>
                <w:b/>
                <w:sz w:val="18"/>
              </w:rPr>
              <w:t>請求件数</w:t>
            </w:r>
          </w:p>
        </w:tc>
        <w:tc>
          <w:tcPr>
            <w:tcW w:w="1165" w:type="dxa"/>
            <w:shd w:val="clear" w:color="auto" w:fill="1F3864"/>
            <w:tcMar>
              <w:top w:w="60" w:type="dxa"/>
              <w:left w:w="100" w:type="dxa"/>
              <w:bottom w:w="60" w:type="dxa"/>
              <w:right w:w="100" w:type="dxa"/>
            </w:tcMar>
            <w:vAlign w:val="center"/>
          </w:tcPr>
          <w:p w14:paraId="68DBBB1A"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令和８年度</w:t>
            </w:r>
          </w:p>
          <w:p w14:paraId="50A5BFAB" w14:textId="77777777" w:rsidR="00865CAC" w:rsidRDefault="00000000">
            <w:pPr>
              <w:rPr>
                <w:rFonts w:hint="eastAsia"/>
              </w:rPr>
            </w:pPr>
            <w:r>
              <w:rPr>
                <w:rFonts w:ascii="BIZ UDPゴシック" w:eastAsia="BIZ UDPゴシック" w:hAnsi="BIZ UDPゴシック"/>
                <w:b/>
                <w:sz w:val="18"/>
              </w:rPr>
              <w:t>見込量（前計画）</w:t>
            </w:r>
          </w:p>
        </w:tc>
        <w:tc>
          <w:tcPr>
            <w:tcW w:w="1112" w:type="dxa"/>
            <w:shd w:val="clear" w:color="auto" w:fill="1F3864"/>
            <w:tcMar>
              <w:top w:w="60" w:type="dxa"/>
              <w:left w:w="100" w:type="dxa"/>
              <w:bottom w:w="60" w:type="dxa"/>
              <w:right w:w="100" w:type="dxa"/>
            </w:tcMar>
            <w:vAlign w:val="center"/>
          </w:tcPr>
          <w:p w14:paraId="01B6DA31"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令和９年度</w:t>
            </w:r>
          </w:p>
        </w:tc>
        <w:tc>
          <w:tcPr>
            <w:tcW w:w="1112" w:type="dxa"/>
            <w:shd w:val="clear" w:color="auto" w:fill="1F3864"/>
            <w:tcMar>
              <w:top w:w="60" w:type="dxa"/>
              <w:left w:w="100" w:type="dxa"/>
              <w:bottom w:w="60" w:type="dxa"/>
              <w:right w:w="100" w:type="dxa"/>
            </w:tcMar>
            <w:vAlign w:val="center"/>
          </w:tcPr>
          <w:p w14:paraId="5EDD3FD3"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令和10年度</w:t>
            </w:r>
          </w:p>
        </w:tc>
        <w:tc>
          <w:tcPr>
            <w:tcW w:w="1112" w:type="dxa"/>
            <w:shd w:val="clear" w:color="auto" w:fill="1F3864"/>
            <w:tcMar>
              <w:top w:w="60" w:type="dxa"/>
              <w:left w:w="100" w:type="dxa"/>
              <w:bottom w:w="60" w:type="dxa"/>
              <w:right w:w="100" w:type="dxa"/>
            </w:tcMar>
            <w:vAlign w:val="center"/>
          </w:tcPr>
          <w:p w14:paraId="68E65A11"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令和11年度</w:t>
            </w:r>
          </w:p>
        </w:tc>
        <w:tc>
          <w:tcPr>
            <w:tcW w:w="1787" w:type="dxa"/>
          </w:tcPr>
          <w:p w14:paraId="681A3BE7" w14:textId="77777777" w:rsidR="00865CAC" w:rsidRDefault="00000000">
            <w:pPr>
              <w:rPr>
                <w:rFonts w:hint="eastAsia"/>
              </w:rPr>
            </w:pPr>
            <w:r>
              <w:rPr>
                <w:rFonts w:ascii="BIZ UDPゴシック" w:eastAsia="BIZ UDPゴシック" w:hAnsi="BIZ UDPゴシック"/>
                <w:b/>
                <w:sz w:val="18"/>
              </w:rPr>
              <w:t>考え方</w:t>
            </w:r>
          </w:p>
        </w:tc>
      </w:tr>
      <w:tr w:rsidR="00C311F8" w:rsidRPr="001026E7" w14:paraId="39DCE44F" w14:textId="77777777">
        <w:tc>
          <w:tcPr>
            <w:tcW w:w="2012" w:type="dxa"/>
            <w:tcMar>
              <w:top w:w="60" w:type="dxa"/>
              <w:left w:w="100" w:type="dxa"/>
              <w:bottom w:w="60" w:type="dxa"/>
              <w:right w:w="100" w:type="dxa"/>
            </w:tcMar>
            <w:vAlign w:val="center"/>
          </w:tcPr>
          <w:p w14:paraId="60D056D9" w14:textId="77777777" w:rsidR="00C311F8" w:rsidRDefault="00000000">
            <w:pPr>
              <w:rPr>
                <w:rFonts w:ascii="BIZ UDPゴシック" w:eastAsia="BIZ UDPゴシック" w:hAnsi="BIZ UDPゴシック"/>
                <w:sz w:val="18"/>
              </w:rPr>
            </w:pPr>
            <w:r>
              <w:rPr>
                <w:rFonts w:ascii="BIZ UDPゴシック" w:eastAsia="BIZ UDPゴシック" w:hAnsi="BIZ UDPゴシック"/>
                <w:sz w:val="18"/>
              </w:rPr>
              <w:t>計画相談支援</w:t>
            </w:r>
          </w:p>
          <w:p w14:paraId="2AC87DA5" w14:textId="7D451604" w:rsidR="003433C1" w:rsidRPr="001026E7" w:rsidRDefault="003433C1">
            <w:pPr>
              <w:rPr>
                <w:rFonts w:ascii="BIZ UDPゴシック" w:eastAsia="BIZ UDPゴシック" w:hAnsi="BIZ UDPゴシック" w:hint="eastAsia"/>
              </w:rPr>
            </w:pPr>
            <w:r w:rsidRPr="003433C1">
              <w:rPr>
                <w:rFonts w:ascii="BIZ UDPゴシック" w:eastAsia="BIZ UDPゴシック" w:hAnsi="BIZ UDPゴシック" w:hint="eastAsia"/>
                <w:color w:val="EE0000"/>
                <w:sz w:val="18"/>
              </w:rPr>
              <w:t>（指定特定相談支援）</w:t>
            </w:r>
          </w:p>
        </w:tc>
        <w:tc>
          <w:tcPr>
            <w:tcW w:w="953" w:type="dxa"/>
            <w:tcMar>
              <w:top w:w="60" w:type="dxa"/>
              <w:left w:w="100" w:type="dxa"/>
              <w:bottom w:w="60" w:type="dxa"/>
              <w:right w:w="100" w:type="dxa"/>
            </w:tcMar>
            <w:vAlign w:val="center"/>
          </w:tcPr>
          <w:p w14:paraId="6888E4CD"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53" w:type="dxa"/>
            <w:tcMar>
              <w:top w:w="60" w:type="dxa"/>
              <w:left w:w="100" w:type="dxa"/>
              <w:bottom w:w="60" w:type="dxa"/>
              <w:right w:w="100" w:type="dxa"/>
            </w:tcMar>
            <w:vAlign w:val="center"/>
          </w:tcPr>
          <w:p w14:paraId="66BE7FB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76件</w:t>
            </w:r>
          </w:p>
        </w:tc>
        <w:tc>
          <w:tcPr>
            <w:tcW w:w="1165" w:type="dxa"/>
            <w:tcMar>
              <w:top w:w="60" w:type="dxa"/>
              <w:left w:w="100" w:type="dxa"/>
              <w:bottom w:w="60" w:type="dxa"/>
              <w:right w:w="100" w:type="dxa"/>
            </w:tcMar>
            <w:vAlign w:val="center"/>
          </w:tcPr>
          <w:p w14:paraId="353650E5"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22人分</w:t>
            </w:r>
          </w:p>
        </w:tc>
        <w:tc>
          <w:tcPr>
            <w:tcW w:w="1112" w:type="dxa"/>
            <w:tcMar>
              <w:top w:w="60" w:type="dxa"/>
              <w:left w:w="100" w:type="dxa"/>
              <w:bottom w:w="60" w:type="dxa"/>
              <w:right w:w="100" w:type="dxa"/>
            </w:tcMar>
            <w:vAlign w:val="center"/>
          </w:tcPr>
          <w:p w14:paraId="7FCA2A9E"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22人分</w:t>
            </w:r>
          </w:p>
        </w:tc>
        <w:tc>
          <w:tcPr>
            <w:tcW w:w="1112" w:type="dxa"/>
            <w:tcMar>
              <w:top w:w="60" w:type="dxa"/>
              <w:left w:w="100" w:type="dxa"/>
              <w:bottom w:w="60" w:type="dxa"/>
              <w:right w:w="100" w:type="dxa"/>
            </w:tcMar>
            <w:vAlign w:val="center"/>
          </w:tcPr>
          <w:p w14:paraId="09D1EFE7"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22人分</w:t>
            </w:r>
          </w:p>
        </w:tc>
        <w:tc>
          <w:tcPr>
            <w:tcW w:w="1112" w:type="dxa"/>
            <w:tcMar>
              <w:top w:w="60" w:type="dxa"/>
              <w:left w:w="100" w:type="dxa"/>
              <w:bottom w:w="60" w:type="dxa"/>
              <w:right w:w="100" w:type="dxa"/>
            </w:tcMar>
            <w:vAlign w:val="center"/>
          </w:tcPr>
          <w:p w14:paraId="55ED382C"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22人分</w:t>
            </w:r>
          </w:p>
        </w:tc>
        <w:tc>
          <w:tcPr>
            <w:tcW w:w="1787" w:type="dxa"/>
          </w:tcPr>
          <w:p w14:paraId="0890E63A" w14:textId="77777777" w:rsidR="00865CAC" w:rsidRDefault="00000000">
            <w:pPr>
              <w:rPr>
                <w:rFonts w:hint="eastAsia"/>
              </w:rPr>
            </w:pPr>
            <w:r>
              <w:rPr>
                <w:rFonts w:ascii="BIZ UDPゴシック" w:eastAsia="BIZ UDPゴシック" w:hAnsi="BIZ UDPゴシック"/>
                <w:sz w:val="18"/>
              </w:rPr>
              <w:t>請求は計画作成とモニタリングのときだけ発生するため、令和７年度76件から実利用者数を割り出せない。現行計画を据え置き</w:t>
            </w:r>
          </w:p>
        </w:tc>
      </w:tr>
      <w:tr w:rsidR="00C311F8" w:rsidRPr="001026E7" w14:paraId="02E620B6" w14:textId="77777777">
        <w:tc>
          <w:tcPr>
            <w:tcW w:w="2012" w:type="dxa"/>
            <w:shd w:val="clear" w:color="auto" w:fill="F2F2F2"/>
            <w:tcMar>
              <w:top w:w="60" w:type="dxa"/>
              <w:left w:w="100" w:type="dxa"/>
              <w:bottom w:w="60" w:type="dxa"/>
              <w:right w:w="100" w:type="dxa"/>
            </w:tcMar>
            <w:vAlign w:val="center"/>
          </w:tcPr>
          <w:p w14:paraId="30301053" w14:textId="77777777" w:rsidR="00C311F8" w:rsidRDefault="00000000">
            <w:pPr>
              <w:rPr>
                <w:rFonts w:ascii="BIZ UDPゴシック" w:eastAsia="BIZ UDPゴシック" w:hAnsi="BIZ UDPゴシック"/>
                <w:sz w:val="18"/>
              </w:rPr>
            </w:pPr>
            <w:r>
              <w:rPr>
                <w:rFonts w:ascii="BIZ UDPゴシック" w:eastAsia="BIZ UDPゴシック" w:hAnsi="BIZ UDPゴシック"/>
                <w:sz w:val="18"/>
              </w:rPr>
              <w:t>地域移行支援</w:t>
            </w:r>
          </w:p>
          <w:p w14:paraId="6A2F8F1A" w14:textId="1317348E" w:rsidR="003433C1" w:rsidRPr="001026E7" w:rsidRDefault="003433C1">
            <w:pPr>
              <w:rPr>
                <w:rFonts w:ascii="BIZ UDPゴシック" w:eastAsia="BIZ UDPゴシック" w:hAnsi="BIZ UDPゴシック" w:hint="eastAsia"/>
              </w:rPr>
            </w:pPr>
            <w:r w:rsidRPr="003433C1">
              <w:rPr>
                <w:rFonts w:ascii="BIZ UDPゴシック" w:eastAsia="BIZ UDPゴシック" w:hAnsi="BIZ UDPゴシック" w:hint="eastAsia"/>
                <w:color w:val="EE0000"/>
                <w:sz w:val="18"/>
              </w:rPr>
              <w:t>（指定一般相談支援）</w:t>
            </w:r>
          </w:p>
        </w:tc>
        <w:tc>
          <w:tcPr>
            <w:tcW w:w="953" w:type="dxa"/>
            <w:shd w:val="clear" w:color="auto" w:fill="F2F2F2"/>
            <w:tcMar>
              <w:top w:w="60" w:type="dxa"/>
              <w:left w:w="100" w:type="dxa"/>
              <w:bottom w:w="60" w:type="dxa"/>
              <w:right w:w="100" w:type="dxa"/>
            </w:tcMar>
            <w:vAlign w:val="center"/>
          </w:tcPr>
          <w:p w14:paraId="3D91C192"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53" w:type="dxa"/>
            <w:shd w:val="clear" w:color="auto" w:fill="F2F2F2"/>
            <w:tcMar>
              <w:top w:w="60" w:type="dxa"/>
              <w:left w:w="100" w:type="dxa"/>
              <w:bottom w:w="60" w:type="dxa"/>
              <w:right w:w="100" w:type="dxa"/>
            </w:tcMar>
            <w:vAlign w:val="center"/>
          </w:tcPr>
          <w:p w14:paraId="1BBBD1D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65" w:type="dxa"/>
            <w:shd w:val="clear" w:color="auto" w:fill="F2F2F2"/>
            <w:tcMar>
              <w:top w:w="60" w:type="dxa"/>
              <w:left w:w="100" w:type="dxa"/>
              <w:bottom w:w="60" w:type="dxa"/>
              <w:right w:w="100" w:type="dxa"/>
            </w:tcMar>
            <w:vAlign w:val="center"/>
          </w:tcPr>
          <w:p w14:paraId="0F6CCEE4"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shd w:val="clear" w:color="auto" w:fill="F2F2F2"/>
            <w:tcMar>
              <w:top w:w="60" w:type="dxa"/>
              <w:left w:w="100" w:type="dxa"/>
              <w:bottom w:w="60" w:type="dxa"/>
              <w:right w:w="100" w:type="dxa"/>
            </w:tcMar>
            <w:vAlign w:val="center"/>
          </w:tcPr>
          <w:p w14:paraId="5C49A864"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shd w:val="clear" w:color="auto" w:fill="F2F2F2"/>
            <w:tcMar>
              <w:top w:w="60" w:type="dxa"/>
              <w:left w:w="100" w:type="dxa"/>
              <w:bottom w:w="60" w:type="dxa"/>
              <w:right w:w="100" w:type="dxa"/>
            </w:tcMar>
            <w:vAlign w:val="center"/>
          </w:tcPr>
          <w:p w14:paraId="10CDDA9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shd w:val="clear" w:color="auto" w:fill="F2F2F2"/>
            <w:tcMar>
              <w:top w:w="60" w:type="dxa"/>
              <w:left w:w="100" w:type="dxa"/>
              <w:bottom w:w="60" w:type="dxa"/>
              <w:right w:w="100" w:type="dxa"/>
            </w:tcMar>
            <w:vAlign w:val="center"/>
          </w:tcPr>
          <w:p w14:paraId="4446EF8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787" w:type="dxa"/>
          </w:tcPr>
          <w:p w14:paraId="705EE0E2" w14:textId="77777777" w:rsidR="00865CAC" w:rsidRDefault="00000000">
            <w:pPr>
              <w:rPr>
                <w:rFonts w:hint="eastAsia"/>
              </w:rPr>
            </w:pPr>
            <w:r>
              <w:rPr>
                <w:rFonts w:ascii="BIZ UDPゴシック" w:eastAsia="BIZ UDPゴシック" w:hAnsi="BIZ UDPゴシック"/>
                <w:sz w:val="18"/>
              </w:rPr>
              <w:t>令和２〜７年度に実績なし。利用が生じた場合に対応</w:t>
            </w:r>
          </w:p>
        </w:tc>
      </w:tr>
      <w:tr w:rsidR="00C311F8" w:rsidRPr="003433C1" w14:paraId="59210064" w14:textId="77777777">
        <w:tc>
          <w:tcPr>
            <w:tcW w:w="2012" w:type="dxa"/>
            <w:tcMar>
              <w:top w:w="60" w:type="dxa"/>
              <w:left w:w="100" w:type="dxa"/>
              <w:bottom w:w="60" w:type="dxa"/>
              <w:right w:w="100" w:type="dxa"/>
            </w:tcMar>
            <w:vAlign w:val="center"/>
          </w:tcPr>
          <w:p w14:paraId="51819B17" w14:textId="5FC37C2D" w:rsidR="00C311F8" w:rsidRPr="001026E7" w:rsidRDefault="00000000">
            <w:pPr>
              <w:rPr>
                <w:rFonts w:ascii="BIZ UDPゴシック" w:eastAsia="BIZ UDPゴシック" w:hAnsi="BIZ UDPゴシック" w:hint="eastAsia"/>
              </w:rPr>
            </w:pPr>
            <w:r>
              <w:rPr>
                <w:rFonts w:ascii="BIZ UDPゴシック" w:eastAsia="BIZ UDPゴシック" w:hAnsi="BIZ UDPゴシック"/>
                <w:sz w:val="18"/>
              </w:rPr>
              <w:t>地域定着支援</w:t>
            </w:r>
            <w:r w:rsidR="003433C1">
              <w:rPr>
                <w:rFonts w:ascii="BIZ UDPゴシック" w:eastAsia="BIZ UDPゴシック" w:hAnsi="BIZ UDPゴシック"/>
                <w:sz w:val="18"/>
              </w:rPr>
              <w:br/>
            </w:r>
            <w:r w:rsidR="003433C1" w:rsidRPr="003433C1">
              <w:rPr>
                <w:rFonts w:ascii="BIZ UDPゴシック" w:eastAsia="BIZ UDPゴシック" w:hAnsi="BIZ UDPゴシック" w:hint="eastAsia"/>
                <w:color w:val="EE0000"/>
                <w:sz w:val="18"/>
              </w:rPr>
              <w:t>（指定一般相談支援）</w:t>
            </w:r>
          </w:p>
        </w:tc>
        <w:tc>
          <w:tcPr>
            <w:tcW w:w="953" w:type="dxa"/>
            <w:tcMar>
              <w:top w:w="60" w:type="dxa"/>
              <w:left w:w="100" w:type="dxa"/>
              <w:bottom w:w="60" w:type="dxa"/>
              <w:right w:w="100" w:type="dxa"/>
            </w:tcMar>
            <w:vAlign w:val="center"/>
          </w:tcPr>
          <w:p w14:paraId="7427AB4E"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53" w:type="dxa"/>
            <w:tcMar>
              <w:top w:w="60" w:type="dxa"/>
              <w:left w:w="100" w:type="dxa"/>
              <w:bottom w:w="60" w:type="dxa"/>
              <w:right w:w="100" w:type="dxa"/>
            </w:tcMar>
            <w:vAlign w:val="center"/>
          </w:tcPr>
          <w:p w14:paraId="30E3BA0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65" w:type="dxa"/>
            <w:tcMar>
              <w:top w:w="60" w:type="dxa"/>
              <w:left w:w="100" w:type="dxa"/>
              <w:bottom w:w="60" w:type="dxa"/>
              <w:right w:w="100" w:type="dxa"/>
            </w:tcMar>
            <w:vAlign w:val="center"/>
          </w:tcPr>
          <w:p w14:paraId="2B64B7EC"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tcMar>
              <w:top w:w="60" w:type="dxa"/>
              <w:left w:w="100" w:type="dxa"/>
              <w:bottom w:w="60" w:type="dxa"/>
              <w:right w:w="100" w:type="dxa"/>
            </w:tcMar>
            <w:vAlign w:val="center"/>
          </w:tcPr>
          <w:p w14:paraId="51F0AB9B"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tcMar>
              <w:top w:w="60" w:type="dxa"/>
              <w:left w:w="100" w:type="dxa"/>
              <w:bottom w:w="60" w:type="dxa"/>
              <w:right w:w="100" w:type="dxa"/>
            </w:tcMar>
            <w:vAlign w:val="center"/>
          </w:tcPr>
          <w:p w14:paraId="18F42F1B"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112" w:type="dxa"/>
            <w:tcMar>
              <w:top w:w="60" w:type="dxa"/>
              <w:left w:w="100" w:type="dxa"/>
              <w:bottom w:w="60" w:type="dxa"/>
              <w:right w:w="100" w:type="dxa"/>
            </w:tcMar>
            <w:vAlign w:val="center"/>
          </w:tcPr>
          <w:p w14:paraId="6ABFD17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787" w:type="dxa"/>
          </w:tcPr>
          <w:p w14:paraId="5BD36D9D" w14:textId="77777777" w:rsidR="00865CAC" w:rsidRDefault="00000000">
            <w:pPr>
              <w:rPr>
                <w:rFonts w:hint="eastAsia"/>
              </w:rPr>
            </w:pPr>
            <w:r>
              <w:rPr>
                <w:rFonts w:ascii="BIZ UDPゴシック" w:eastAsia="BIZ UDPゴシック" w:hAnsi="BIZ UDPゴシック"/>
                <w:sz w:val="18"/>
              </w:rPr>
              <w:t>令和２〜７年度に実績なし。利用が生じた場合に対応</w:t>
            </w:r>
          </w:p>
        </w:tc>
      </w:tr>
    </w:tbl>
    <w:p w14:paraId="6218ECCB"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74" w:name="_Toc8100075"/>
      <w:r w:rsidRPr="001026E7">
        <w:rPr>
          <w:rFonts w:ascii="BIZ UDPゴシック" w:eastAsia="BIZ UDPゴシック" w:hAnsi="BIZ UDPゴシック" w:cs="IPAexGothic, MS Gothic, Noto Sa"/>
          <w:b/>
          <w:bCs/>
          <w:color w:val="1F3864"/>
        </w:rPr>
        <w:t>７　障がい児支援</w:t>
      </w:r>
      <w:bookmarkEnd w:id="74"/>
    </w:p>
    <w:p w14:paraId="71411A3C"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69985E9D"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①児童発達支援　日常生活における基本的な動作の指導、知識技能の付与、集団生活への適応訓練などの支援を行います。</w:t>
      </w:r>
    </w:p>
    <w:p w14:paraId="15729FC1"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②放課後等デイサービス　学校の終了後や休校日に、生活能力向上のために必要な訓練、社会との交流の促進などの支援を行います。</w:t>
      </w:r>
    </w:p>
    <w:p w14:paraId="6967661C"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③保育所等訪問支援　保育所等を訪問し、集団生活への適応のための専門的な支援などを行います。</w:t>
      </w:r>
    </w:p>
    <w:p w14:paraId="3EC52673"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④児童入所支援（福祉型・医療型）　施設などに入所して、保護、日常生活の指導を受け、生活に必要な知識や技能を身につけるための支援を行います。</w:t>
      </w:r>
    </w:p>
    <w:p w14:paraId="2C60E14C"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⑤居宅訪問型児童発達支援　重度の障がい児等であって、障がい児通所支援を受けるために外出することが著しく困難な障がい児の居宅を訪問し、発達支援のサービスを行います。</w:t>
      </w:r>
    </w:p>
    <w:p w14:paraId="1BAFDA15" w14:textId="77777777" w:rsidR="00C311F8"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⑥障がい児相談支援　障がい児通所サービスを利用する人に、その環境やサービス利用に関する意向を反映した障がい児支援利用計画を作成します。</w:t>
      </w:r>
    </w:p>
    <w:p w14:paraId="25B14950" w14:textId="116A3E83" w:rsidR="003433C1" w:rsidRPr="00A92287" w:rsidRDefault="003433C1">
      <w:pPr>
        <w:spacing w:after="80" w:line="280" w:lineRule="auto"/>
        <w:ind w:left="320" w:hanging="320"/>
        <w:rPr>
          <w:rFonts w:ascii="BIZ UDPゴシック" w:eastAsia="BIZ UDPゴシック" w:hAnsi="BIZ UDPゴシック" w:hint="eastAsia"/>
          <w:color w:val="EE0000"/>
        </w:rPr>
      </w:pPr>
      <w:r w:rsidRPr="00A92287">
        <w:rPr>
          <w:rFonts w:ascii="BIZ UDPゴシック" w:eastAsia="BIZ UDPゴシック" w:hAnsi="BIZ UDPゴシック" w:hint="eastAsia"/>
          <w:color w:val="EE0000"/>
        </w:rPr>
        <w:t>⑦医療的ケアが必要な児童が、日常生活を営むために必要なケアが受けられるよう、介護職員等の喀痰吸引・経管栄養を行うための法定研修の整備や、医療的ケア教員講習会、不特定多数の者を対象とする喀痰吸引等研修（第１号２号）研修を整備するなど、社会活動の</w:t>
      </w:r>
      <w:r w:rsidR="00A92287" w:rsidRPr="00A92287">
        <w:rPr>
          <w:rFonts w:ascii="BIZ UDPゴシック" w:eastAsia="BIZ UDPゴシック" w:hAnsi="BIZ UDPゴシック" w:hint="eastAsia"/>
          <w:color w:val="EE0000"/>
        </w:rPr>
        <w:t>幅を狭めない取り組みを行います。</w:t>
      </w:r>
    </w:p>
    <w:p w14:paraId="444E1751"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76"/>
        <w:gridCol w:w="905"/>
        <w:gridCol w:w="913"/>
        <w:gridCol w:w="1107"/>
        <w:gridCol w:w="1058"/>
        <w:gridCol w:w="1058"/>
        <w:gridCol w:w="1058"/>
        <w:gridCol w:w="1663"/>
      </w:tblGrid>
      <w:tr w:rsidR="00C311F8" w:rsidRPr="001026E7" w14:paraId="6F2A7CBA" w14:textId="77777777" w:rsidTr="00063478">
        <w:trPr>
          <w:tblHeader/>
        </w:trPr>
        <w:tc>
          <w:tcPr>
            <w:tcW w:w="1876" w:type="dxa"/>
            <w:shd w:val="clear" w:color="auto" w:fill="1F3864"/>
            <w:tcMar>
              <w:top w:w="60" w:type="dxa"/>
              <w:left w:w="100" w:type="dxa"/>
              <w:bottom w:w="60" w:type="dxa"/>
              <w:right w:w="100" w:type="dxa"/>
            </w:tcMar>
            <w:vAlign w:val="center"/>
          </w:tcPr>
          <w:p w14:paraId="02E16768"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サービス種別</w:t>
            </w:r>
          </w:p>
        </w:tc>
        <w:tc>
          <w:tcPr>
            <w:tcW w:w="905" w:type="dxa"/>
            <w:shd w:val="clear" w:color="auto" w:fill="1F3864"/>
            <w:tcMar>
              <w:top w:w="60" w:type="dxa"/>
              <w:left w:w="100" w:type="dxa"/>
              <w:bottom w:w="60" w:type="dxa"/>
              <w:right w:w="100" w:type="dxa"/>
            </w:tcMar>
            <w:vAlign w:val="center"/>
          </w:tcPr>
          <w:p w14:paraId="1C48A041"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単位</w:t>
            </w:r>
          </w:p>
        </w:tc>
        <w:tc>
          <w:tcPr>
            <w:tcW w:w="913" w:type="dxa"/>
            <w:shd w:val="clear" w:color="auto" w:fill="1F3864"/>
            <w:tcMar>
              <w:top w:w="60" w:type="dxa"/>
              <w:left w:w="100" w:type="dxa"/>
              <w:bottom w:w="60" w:type="dxa"/>
              <w:right w:w="100" w:type="dxa"/>
            </w:tcMar>
            <w:vAlign w:val="center"/>
          </w:tcPr>
          <w:p w14:paraId="29389C2F" w14:textId="77777777" w:rsidR="00C311F8" w:rsidRPr="001026E7" w:rsidRDefault="00000000">
            <w:pPr>
              <w:spacing w:after="20"/>
              <w:jc w:val="center"/>
              <w:rPr>
                <w:rFonts w:ascii="BIZ UDPゴシック" w:eastAsia="BIZ UDPゴシック" w:hAnsi="BIZ UDPゴシック"/>
              </w:rPr>
            </w:pPr>
            <w:r>
              <w:rPr>
                <w:rFonts w:ascii="BIZ UDPゴシック" w:eastAsia="BIZ UDPゴシック" w:hAnsi="BIZ UDPゴシック"/>
                <w:b/>
                <w:sz w:val="18"/>
              </w:rPr>
              <w:t>令和７年度</w:t>
            </w:r>
          </w:p>
          <w:p w14:paraId="7BCC74E3" w14:textId="77777777" w:rsidR="00865CAC" w:rsidRDefault="00000000">
            <w:pPr>
              <w:rPr>
                <w:rFonts w:hint="eastAsia"/>
              </w:rPr>
            </w:pPr>
            <w:r>
              <w:rPr>
                <w:rFonts w:ascii="BIZ UDPゴシック" w:eastAsia="BIZ UDPゴシック" w:hAnsi="BIZ UDPゴシック"/>
                <w:b/>
                <w:sz w:val="18"/>
              </w:rPr>
              <w:t>請求件数</w:t>
            </w:r>
          </w:p>
        </w:tc>
        <w:tc>
          <w:tcPr>
            <w:tcW w:w="1107" w:type="dxa"/>
            <w:shd w:val="clear" w:color="auto" w:fill="1F3864"/>
            <w:tcMar>
              <w:top w:w="60" w:type="dxa"/>
              <w:left w:w="100" w:type="dxa"/>
              <w:bottom w:w="60" w:type="dxa"/>
              <w:right w:w="100" w:type="dxa"/>
            </w:tcMar>
            <w:vAlign w:val="center"/>
          </w:tcPr>
          <w:p w14:paraId="6DAD230C"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令和８年度</w:t>
            </w:r>
          </w:p>
          <w:p w14:paraId="2626637F" w14:textId="77777777" w:rsidR="00865CAC" w:rsidRDefault="00000000">
            <w:pPr>
              <w:rPr>
                <w:rFonts w:hint="eastAsia"/>
              </w:rPr>
            </w:pPr>
            <w:r>
              <w:rPr>
                <w:rFonts w:ascii="BIZ UDPゴシック" w:eastAsia="BIZ UDPゴシック" w:hAnsi="BIZ UDPゴシック"/>
                <w:b/>
                <w:sz w:val="18"/>
              </w:rPr>
              <w:t>見込量（前計画）</w:t>
            </w:r>
          </w:p>
        </w:tc>
        <w:tc>
          <w:tcPr>
            <w:tcW w:w="1058" w:type="dxa"/>
            <w:shd w:val="clear" w:color="auto" w:fill="1F3864"/>
            <w:tcMar>
              <w:top w:w="60" w:type="dxa"/>
              <w:left w:w="100" w:type="dxa"/>
              <w:bottom w:w="60" w:type="dxa"/>
              <w:right w:w="100" w:type="dxa"/>
            </w:tcMar>
            <w:vAlign w:val="center"/>
          </w:tcPr>
          <w:p w14:paraId="29C3B46A"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令和９年度</w:t>
            </w:r>
          </w:p>
        </w:tc>
        <w:tc>
          <w:tcPr>
            <w:tcW w:w="1058" w:type="dxa"/>
            <w:shd w:val="clear" w:color="auto" w:fill="1F3864"/>
            <w:tcMar>
              <w:top w:w="60" w:type="dxa"/>
              <w:left w:w="100" w:type="dxa"/>
              <w:bottom w:w="60" w:type="dxa"/>
              <w:right w:w="100" w:type="dxa"/>
            </w:tcMar>
            <w:vAlign w:val="center"/>
          </w:tcPr>
          <w:p w14:paraId="53ECFF9A"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令和10年度</w:t>
            </w:r>
          </w:p>
        </w:tc>
        <w:tc>
          <w:tcPr>
            <w:tcW w:w="1058" w:type="dxa"/>
            <w:shd w:val="clear" w:color="auto" w:fill="1F3864"/>
            <w:tcMar>
              <w:top w:w="60" w:type="dxa"/>
              <w:left w:w="100" w:type="dxa"/>
              <w:bottom w:w="60" w:type="dxa"/>
              <w:right w:w="100" w:type="dxa"/>
            </w:tcMar>
            <w:vAlign w:val="center"/>
          </w:tcPr>
          <w:p w14:paraId="4616A085"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令和11年度</w:t>
            </w:r>
          </w:p>
        </w:tc>
        <w:tc>
          <w:tcPr>
            <w:tcW w:w="1663" w:type="dxa"/>
          </w:tcPr>
          <w:p w14:paraId="6D18E588" w14:textId="77777777" w:rsidR="00865CAC" w:rsidRDefault="00000000">
            <w:pPr>
              <w:rPr>
                <w:rFonts w:hint="eastAsia"/>
              </w:rPr>
            </w:pPr>
            <w:r>
              <w:rPr>
                <w:rFonts w:ascii="BIZ UDPゴシック" w:eastAsia="BIZ UDPゴシック" w:hAnsi="BIZ UDPゴシック"/>
                <w:b/>
                <w:sz w:val="18"/>
              </w:rPr>
              <w:t>考え方</w:t>
            </w:r>
          </w:p>
        </w:tc>
      </w:tr>
      <w:tr w:rsidR="00C311F8" w:rsidRPr="001026E7" w14:paraId="6C783209" w14:textId="77777777" w:rsidTr="00063478">
        <w:tc>
          <w:tcPr>
            <w:tcW w:w="1876" w:type="dxa"/>
            <w:tcMar>
              <w:top w:w="60" w:type="dxa"/>
              <w:left w:w="100" w:type="dxa"/>
              <w:bottom w:w="60" w:type="dxa"/>
              <w:right w:w="100" w:type="dxa"/>
            </w:tcMar>
            <w:vAlign w:val="center"/>
          </w:tcPr>
          <w:p w14:paraId="4BFFE22E"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児童発達支援</w:t>
            </w:r>
          </w:p>
        </w:tc>
        <w:tc>
          <w:tcPr>
            <w:tcW w:w="905" w:type="dxa"/>
            <w:tcMar>
              <w:top w:w="60" w:type="dxa"/>
              <w:left w:w="100" w:type="dxa"/>
              <w:bottom w:w="60" w:type="dxa"/>
              <w:right w:w="100" w:type="dxa"/>
            </w:tcMar>
            <w:vAlign w:val="center"/>
          </w:tcPr>
          <w:p w14:paraId="3294ED3B"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p w14:paraId="165DC734" w14:textId="77777777" w:rsidR="00865CAC" w:rsidRDefault="00000000">
            <w:pPr>
              <w:rPr>
                <w:rFonts w:hint="eastAsia"/>
              </w:rPr>
            </w:pPr>
            <w:r>
              <w:rPr>
                <w:rFonts w:ascii="BIZ UDPゴシック" w:eastAsia="BIZ UDPゴシック" w:hAnsi="BIZ UDPゴシック"/>
                <w:sz w:val="18"/>
              </w:rPr>
              <w:t>人日／月</w:t>
            </w:r>
          </w:p>
        </w:tc>
        <w:tc>
          <w:tcPr>
            <w:tcW w:w="913" w:type="dxa"/>
            <w:tcMar>
              <w:top w:w="60" w:type="dxa"/>
              <w:left w:w="100" w:type="dxa"/>
              <w:bottom w:w="60" w:type="dxa"/>
              <w:right w:w="100" w:type="dxa"/>
            </w:tcMar>
            <w:vAlign w:val="center"/>
          </w:tcPr>
          <w:p w14:paraId="26AFD66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1件</w:t>
            </w:r>
          </w:p>
        </w:tc>
        <w:tc>
          <w:tcPr>
            <w:tcW w:w="1107" w:type="dxa"/>
            <w:tcMar>
              <w:top w:w="60" w:type="dxa"/>
              <w:left w:w="100" w:type="dxa"/>
              <w:bottom w:w="60" w:type="dxa"/>
              <w:right w:w="100" w:type="dxa"/>
            </w:tcMar>
            <w:vAlign w:val="center"/>
          </w:tcPr>
          <w:p w14:paraId="42C11651"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8" w:type="dxa"/>
            <w:tcMar>
              <w:top w:w="60" w:type="dxa"/>
              <w:left w:w="100" w:type="dxa"/>
              <w:bottom w:w="60" w:type="dxa"/>
              <w:right w:w="100" w:type="dxa"/>
            </w:tcMar>
            <w:vAlign w:val="center"/>
          </w:tcPr>
          <w:p w14:paraId="048206A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0B461DB9" w14:textId="77777777" w:rsidR="00865CAC" w:rsidRDefault="00000000">
            <w:pPr>
              <w:rPr>
                <w:rFonts w:hint="eastAsia"/>
              </w:rPr>
            </w:pPr>
            <w:r>
              <w:rPr>
                <w:rFonts w:ascii="BIZ UDPゴシック" w:eastAsia="BIZ UDPゴシック" w:hAnsi="BIZ UDPゴシック"/>
                <w:sz w:val="18"/>
              </w:rPr>
              <w:t>【要確認】</w:t>
            </w:r>
          </w:p>
        </w:tc>
        <w:tc>
          <w:tcPr>
            <w:tcW w:w="1058" w:type="dxa"/>
            <w:tcMar>
              <w:top w:w="60" w:type="dxa"/>
              <w:left w:w="100" w:type="dxa"/>
              <w:bottom w:w="60" w:type="dxa"/>
              <w:right w:w="100" w:type="dxa"/>
            </w:tcMar>
            <w:vAlign w:val="center"/>
          </w:tcPr>
          <w:p w14:paraId="1BEEE8A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375FE2C0" w14:textId="77777777" w:rsidR="00865CAC" w:rsidRDefault="00000000">
            <w:pPr>
              <w:rPr>
                <w:rFonts w:hint="eastAsia"/>
              </w:rPr>
            </w:pPr>
            <w:r>
              <w:rPr>
                <w:rFonts w:ascii="BIZ UDPゴシック" w:eastAsia="BIZ UDPゴシック" w:hAnsi="BIZ UDPゴシック"/>
                <w:sz w:val="18"/>
              </w:rPr>
              <w:t>【要確認】</w:t>
            </w:r>
          </w:p>
        </w:tc>
        <w:tc>
          <w:tcPr>
            <w:tcW w:w="1058" w:type="dxa"/>
            <w:tcMar>
              <w:top w:w="60" w:type="dxa"/>
              <w:left w:w="100" w:type="dxa"/>
              <w:bottom w:w="60" w:type="dxa"/>
              <w:right w:w="100" w:type="dxa"/>
            </w:tcMar>
            <w:vAlign w:val="center"/>
          </w:tcPr>
          <w:p w14:paraId="748AAD4C"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07273CBE" w14:textId="77777777" w:rsidR="00865CAC" w:rsidRDefault="00000000">
            <w:pPr>
              <w:rPr>
                <w:rFonts w:hint="eastAsia"/>
              </w:rPr>
            </w:pPr>
            <w:r>
              <w:rPr>
                <w:rFonts w:ascii="BIZ UDPゴシック" w:eastAsia="BIZ UDPゴシック" w:hAnsi="BIZ UDPゴシック"/>
                <w:sz w:val="18"/>
              </w:rPr>
              <w:t>【要確認】</w:t>
            </w:r>
          </w:p>
        </w:tc>
        <w:tc>
          <w:tcPr>
            <w:tcW w:w="1663" w:type="dxa"/>
          </w:tcPr>
          <w:p w14:paraId="0751E984" w14:textId="77777777" w:rsidR="00865CAC" w:rsidRDefault="00000000">
            <w:pPr>
              <w:rPr>
                <w:rFonts w:hint="eastAsia"/>
              </w:rPr>
            </w:pPr>
            <w:r>
              <w:rPr>
                <w:rFonts w:ascii="BIZ UDPゴシック" w:eastAsia="BIZ UDPゴシック" w:hAnsi="BIZ UDPゴシック"/>
                <w:sz w:val="18"/>
              </w:rPr>
              <w:t>令和５年度23件から令和７年度１件へ急減。就学に伴う移行と見られるが理由を確認中【要確認：村】</w:t>
            </w:r>
          </w:p>
        </w:tc>
      </w:tr>
      <w:tr w:rsidR="00C311F8" w:rsidRPr="001026E7" w14:paraId="58D2DF23" w14:textId="77777777" w:rsidTr="00063478">
        <w:tc>
          <w:tcPr>
            <w:tcW w:w="1876" w:type="dxa"/>
            <w:tcMar>
              <w:top w:w="60" w:type="dxa"/>
              <w:left w:w="100" w:type="dxa"/>
              <w:bottom w:w="60" w:type="dxa"/>
              <w:right w:w="100" w:type="dxa"/>
            </w:tcMar>
            <w:vAlign w:val="center"/>
          </w:tcPr>
          <w:p w14:paraId="5A246F3D"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放課後等デイサービス</w:t>
            </w:r>
          </w:p>
        </w:tc>
        <w:tc>
          <w:tcPr>
            <w:tcW w:w="905" w:type="dxa"/>
            <w:tcMar>
              <w:top w:w="60" w:type="dxa"/>
              <w:left w:w="100" w:type="dxa"/>
              <w:bottom w:w="60" w:type="dxa"/>
              <w:right w:w="100" w:type="dxa"/>
            </w:tcMar>
            <w:vAlign w:val="center"/>
          </w:tcPr>
          <w:p w14:paraId="42CC6D9F"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人／月</w:t>
            </w:r>
          </w:p>
          <w:p w14:paraId="37964D45" w14:textId="77777777" w:rsidR="00865CAC" w:rsidRDefault="00000000">
            <w:pPr>
              <w:rPr>
                <w:rFonts w:hint="eastAsia"/>
              </w:rPr>
            </w:pPr>
            <w:r>
              <w:rPr>
                <w:rFonts w:ascii="BIZ UDPゴシック" w:eastAsia="BIZ UDPゴシック" w:hAnsi="BIZ UDPゴシック"/>
                <w:sz w:val="18"/>
              </w:rPr>
              <w:t>人日／月</w:t>
            </w:r>
          </w:p>
        </w:tc>
        <w:tc>
          <w:tcPr>
            <w:tcW w:w="913" w:type="dxa"/>
            <w:tcMar>
              <w:top w:w="60" w:type="dxa"/>
              <w:left w:w="100" w:type="dxa"/>
              <w:bottom w:w="60" w:type="dxa"/>
              <w:right w:w="100" w:type="dxa"/>
            </w:tcMar>
            <w:vAlign w:val="center"/>
          </w:tcPr>
          <w:p w14:paraId="1C1F281C"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27件</w:t>
            </w:r>
          </w:p>
        </w:tc>
        <w:tc>
          <w:tcPr>
            <w:tcW w:w="1107" w:type="dxa"/>
            <w:tcMar>
              <w:top w:w="60" w:type="dxa"/>
              <w:left w:w="100" w:type="dxa"/>
              <w:bottom w:w="60" w:type="dxa"/>
              <w:right w:w="100" w:type="dxa"/>
            </w:tcMar>
            <w:vAlign w:val="center"/>
          </w:tcPr>
          <w:p w14:paraId="72527E0E"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1人分</w:t>
            </w:r>
          </w:p>
          <w:p w14:paraId="61BACEA7" w14:textId="77777777" w:rsidR="00865CAC" w:rsidRDefault="00000000">
            <w:pPr>
              <w:rPr>
                <w:rFonts w:hint="eastAsia"/>
              </w:rPr>
            </w:pPr>
            <w:r>
              <w:rPr>
                <w:rFonts w:ascii="BIZ UDPゴシック" w:eastAsia="BIZ UDPゴシック" w:hAnsi="BIZ UDPゴシック"/>
                <w:sz w:val="18"/>
              </w:rPr>
              <w:t>2人日分</w:t>
            </w:r>
          </w:p>
        </w:tc>
        <w:tc>
          <w:tcPr>
            <w:tcW w:w="1058" w:type="dxa"/>
            <w:tcMar>
              <w:top w:w="60" w:type="dxa"/>
              <w:left w:w="100" w:type="dxa"/>
              <w:bottom w:w="60" w:type="dxa"/>
              <w:right w:w="100" w:type="dxa"/>
            </w:tcMar>
            <w:vAlign w:val="center"/>
          </w:tcPr>
          <w:p w14:paraId="5696C857"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2人分</w:t>
            </w:r>
          </w:p>
          <w:p w14:paraId="71908C1E" w14:textId="77777777" w:rsidR="00865CAC" w:rsidRDefault="00000000">
            <w:pPr>
              <w:rPr>
                <w:rFonts w:hint="eastAsia"/>
              </w:rPr>
            </w:pPr>
            <w:r>
              <w:rPr>
                <w:rFonts w:ascii="BIZ UDPゴシック" w:eastAsia="BIZ UDPゴシック" w:hAnsi="BIZ UDPゴシック"/>
                <w:sz w:val="18"/>
              </w:rPr>
              <w:t>4人日分</w:t>
            </w:r>
          </w:p>
        </w:tc>
        <w:tc>
          <w:tcPr>
            <w:tcW w:w="1058" w:type="dxa"/>
            <w:tcMar>
              <w:top w:w="60" w:type="dxa"/>
              <w:left w:w="100" w:type="dxa"/>
              <w:bottom w:w="60" w:type="dxa"/>
              <w:right w:w="100" w:type="dxa"/>
            </w:tcMar>
            <w:vAlign w:val="center"/>
          </w:tcPr>
          <w:p w14:paraId="515C44EC" w14:textId="77777777" w:rsidR="00C311F8" w:rsidRPr="001026E7" w:rsidRDefault="00000000">
            <w:pPr>
              <w:spacing w:after="20"/>
              <w:rPr>
                <w:rFonts w:ascii="BIZ UDPゴシック" w:eastAsia="BIZ UDPゴシック" w:hAnsi="BIZ UDPゴシック"/>
              </w:rPr>
            </w:pPr>
            <w:r>
              <w:rPr>
                <w:rFonts w:ascii="BIZ UDPゴシック" w:eastAsia="BIZ UDPゴシック" w:hAnsi="BIZ UDPゴシック"/>
                <w:sz w:val="18"/>
              </w:rPr>
              <w:t>2人分</w:t>
            </w:r>
          </w:p>
          <w:p w14:paraId="5BCCEC79" w14:textId="77777777" w:rsidR="00865CAC" w:rsidRDefault="00000000">
            <w:pPr>
              <w:rPr>
                <w:rFonts w:hint="eastAsia"/>
              </w:rPr>
            </w:pPr>
            <w:r>
              <w:rPr>
                <w:rFonts w:ascii="BIZ UDPゴシック" w:eastAsia="BIZ UDPゴシック" w:hAnsi="BIZ UDPゴシック"/>
                <w:sz w:val="18"/>
              </w:rPr>
              <w:t>4人日分</w:t>
            </w:r>
          </w:p>
        </w:tc>
        <w:tc>
          <w:tcPr>
            <w:tcW w:w="1058" w:type="dxa"/>
            <w:tcMar>
              <w:top w:w="60" w:type="dxa"/>
              <w:left w:w="100" w:type="dxa"/>
              <w:bottom w:w="60" w:type="dxa"/>
              <w:right w:w="100" w:type="dxa"/>
            </w:tcMar>
            <w:vAlign w:val="center"/>
          </w:tcPr>
          <w:p w14:paraId="5F98B68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2人分</w:t>
            </w:r>
          </w:p>
          <w:p w14:paraId="009F00FC" w14:textId="77777777" w:rsidR="00865CAC" w:rsidRDefault="00000000">
            <w:pPr>
              <w:rPr>
                <w:rFonts w:hint="eastAsia"/>
              </w:rPr>
            </w:pPr>
            <w:r>
              <w:rPr>
                <w:rFonts w:ascii="BIZ UDPゴシック" w:eastAsia="BIZ UDPゴシック" w:hAnsi="BIZ UDPゴシック"/>
                <w:sz w:val="18"/>
              </w:rPr>
              <w:t>4人日分</w:t>
            </w:r>
          </w:p>
        </w:tc>
        <w:tc>
          <w:tcPr>
            <w:tcW w:w="1663" w:type="dxa"/>
          </w:tcPr>
          <w:p w14:paraId="6EF56FE7" w14:textId="77777777" w:rsidR="00865CAC" w:rsidRDefault="00000000">
            <w:pPr>
              <w:rPr>
                <w:rFonts w:hint="eastAsia"/>
              </w:rPr>
            </w:pPr>
            <w:r>
              <w:rPr>
                <w:rFonts w:ascii="BIZ UDPゴシック" w:eastAsia="BIZ UDPゴシック" w:hAnsi="BIZ UDPゴシック"/>
                <w:sz w:val="18"/>
              </w:rPr>
              <w:t>令和７年度の実績の水準を維持</w:t>
            </w:r>
          </w:p>
        </w:tc>
      </w:tr>
      <w:tr w:rsidR="00C311F8" w:rsidRPr="001026E7" w14:paraId="49BC214F" w14:textId="77777777" w:rsidTr="00063478">
        <w:tc>
          <w:tcPr>
            <w:tcW w:w="1876" w:type="dxa"/>
            <w:shd w:val="clear" w:color="auto" w:fill="F2F2F2"/>
            <w:tcMar>
              <w:top w:w="60" w:type="dxa"/>
              <w:left w:w="100" w:type="dxa"/>
              <w:bottom w:w="60" w:type="dxa"/>
              <w:right w:w="100" w:type="dxa"/>
            </w:tcMar>
            <w:vAlign w:val="center"/>
          </w:tcPr>
          <w:p w14:paraId="2CC72E9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保育所等訪問支援</w:t>
            </w:r>
          </w:p>
        </w:tc>
        <w:tc>
          <w:tcPr>
            <w:tcW w:w="905" w:type="dxa"/>
            <w:shd w:val="clear" w:color="auto" w:fill="F2F2F2"/>
            <w:tcMar>
              <w:top w:w="60" w:type="dxa"/>
              <w:left w:w="100" w:type="dxa"/>
              <w:bottom w:w="60" w:type="dxa"/>
              <w:right w:w="100" w:type="dxa"/>
            </w:tcMar>
            <w:vAlign w:val="center"/>
          </w:tcPr>
          <w:p w14:paraId="7053076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p w14:paraId="3C501598" w14:textId="77777777" w:rsidR="00865CAC" w:rsidRDefault="00000000">
            <w:pPr>
              <w:rPr>
                <w:rFonts w:hint="eastAsia"/>
              </w:rPr>
            </w:pPr>
            <w:r>
              <w:rPr>
                <w:rFonts w:ascii="BIZ UDPゴシック" w:eastAsia="BIZ UDPゴシック" w:hAnsi="BIZ UDPゴシック"/>
                <w:sz w:val="18"/>
              </w:rPr>
              <w:t>人日／月</w:t>
            </w:r>
          </w:p>
        </w:tc>
        <w:tc>
          <w:tcPr>
            <w:tcW w:w="913" w:type="dxa"/>
            <w:shd w:val="clear" w:color="auto" w:fill="F2F2F2"/>
            <w:tcMar>
              <w:top w:w="60" w:type="dxa"/>
              <w:left w:w="100" w:type="dxa"/>
              <w:bottom w:w="60" w:type="dxa"/>
              <w:right w:w="100" w:type="dxa"/>
            </w:tcMar>
            <w:vAlign w:val="center"/>
          </w:tcPr>
          <w:p w14:paraId="675948F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3件</w:t>
            </w:r>
          </w:p>
        </w:tc>
        <w:tc>
          <w:tcPr>
            <w:tcW w:w="1107" w:type="dxa"/>
            <w:shd w:val="clear" w:color="auto" w:fill="F2F2F2"/>
            <w:tcMar>
              <w:top w:w="60" w:type="dxa"/>
              <w:left w:w="100" w:type="dxa"/>
              <w:bottom w:w="60" w:type="dxa"/>
              <w:right w:w="100" w:type="dxa"/>
            </w:tcMar>
            <w:vAlign w:val="center"/>
          </w:tcPr>
          <w:p w14:paraId="67507F3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8" w:type="dxa"/>
            <w:shd w:val="clear" w:color="auto" w:fill="F2F2F2"/>
            <w:tcMar>
              <w:top w:w="60" w:type="dxa"/>
              <w:left w:w="100" w:type="dxa"/>
              <w:bottom w:w="60" w:type="dxa"/>
              <w:right w:w="100" w:type="dxa"/>
            </w:tcMar>
            <w:vAlign w:val="center"/>
          </w:tcPr>
          <w:p w14:paraId="162D8B98"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6C51108C" w14:textId="77777777" w:rsidR="00865CAC" w:rsidRDefault="00000000">
            <w:pPr>
              <w:rPr>
                <w:rFonts w:hint="eastAsia"/>
              </w:rPr>
            </w:pPr>
            <w:r>
              <w:rPr>
                <w:rFonts w:ascii="BIZ UDPゴシック" w:eastAsia="BIZ UDPゴシック" w:hAnsi="BIZ UDPゴシック"/>
                <w:sz w:val="18"/>
              </w:rPr>
              <w:t>【要確認】</w:t>
            </w:r>
          </w:p>
        </w:tc>
        <w:tc>
          <w:tcPr>
            <w:tcW w:w="1058" w:type="dxa"/>
            <w:shd w:val="clear" w:color="auto" w:fill="F2F2F2"/>
            <w:tcMar>
              <w:top w:w="60" w:type="dxa"/>
              <w:left w:w="100" w:type="dxa"/>
              <w:bottom w:w="60" w:type="dxa"/>
              <w:right w:w="100" w:type="dxa"/>
            </w:tcMar>
            <w:vAlign w:val="center"/>
          </w:tcPr>
          <w:p w14:paraId="7CF4ABE3"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51732C5C" w14:textId="77777777" w:rsidR="00865CAC" w:rsidRDefault="00000000">
            <w:pPr>
              <w:rPr>
                <w:rFonts w:hint="eastAsia"/>
              </w:rPr>
            </w:pPr>
            <w:r>
              <w:rPr>
                <w:rFonts w:ascii="BIZ UDPゴシック" w:eastAsia="BIZ UDPゴシック" w:hAnsi="BIZ UDPゴシック"/>
                <w:sz w:val="18"/>
              </w:rPr>
              <w:t>【要確認】</w:t>
            </w:r>
          </w:p>
        </w:tc>
        <w:tc>
          <w:tcPr>
            <w:tcW w:w="1058" w:type="dxa"/>
            <w:shd w:val="clear" w:color="auto" w:fill="F2F2F2"/>
            <w:tcMar>
              <w:top w:w="60" w:type="dxa"/>
              <w:left w:w="100" w:type="dxa"/>
              <w:bottom w:w="60" w:type="dxa"/>
              <w:right w:w="100" w:type="dxa"/>
            </w:tcMar>
            <w:vAlign w:val="center"/>
          </w:tcPr>
          <w:p w14:paraId="4A7999DE"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1人分</w:t>
            </w:r>
          </w:p>
          <w:p w14:paraId="3610A853" w14:textId="77777777" w:rsidR="00865CAC" w:rsidRDefault="00000000">
            <w:pPr>
              <w:rPr>
                <w:rFonts w:hint="eastAsia"/>
              </w:rPr>
            </w:pPr>
            <w:r>
              <w:rPr>
                <w:rFonts w:ascii="BIZ UDPゴシック" w:eastAsia="BIZ UDPゴシック" w:hAnsi="BIZ UDPゴシック"/>
                <w:sz w:val="18"/>
              </w:rPr>
              <w:t>【要確認】</w:t>
            </w:r>
          </w:p>
        </w:tc>
        <w:tc>
          <w:tcPr>
            <w:tcW w:w="1663" w:type="dxa"/>
          </w:tcPr>
          <w:p w14:paraId="3816475A" w14:textId="77777777" w:rsidR="00865CAC" w:rsidRDefault="00000000">
            <w:pPr>
              <w:rPr>
                <w:rFonts w:hint="eastAsia"/>
              </w:rPr>
            </w:pPr>
            <w:r>
              <w:rPr>
                <w:rFonts w:ascii="BIZ UDPゴシック" w:eastAsia="BIZ UDPゴシック" w:hAnsi="BIZ UDPゴシック"/>
                <w:sz w:val="18"/>
              </w:rPr>
              <w:t>実績があるため１人として計上（０としない）</w:t>
            </w:r>
          </w:p>
        </w:tc>
      </w:tr>
      <w:tr w:rsidR="00C311F8" w:rsidRPr="001026E7" w14:paraId="0FF3A726" w14:textId="77777777" w:rsidTr="00063478">
        <w:tc>
          <w:tcPr>
            <w:tcW w:w="1876" w:type="dxa"/>
            <w:tcMar>
              <w:top w:w="60" w:type="dxa"/>
              <w:left w:w="100" w:type="dxa"/>
              <w:bottom w:w="60" w:type="dxa"/>
              <w:right w:w="100" w:type="dxa"/>
            </w:tcMar>
            <w:vAlign w:val="center"/>
          </w:tcPr>
          <w:p w14:paraId="5156B6D4"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居宅訪問型児童発達支援</w:t>
            </w:r>
          </w:p>
        </w:tc>
        <w:tc>
          <w:tcPr>
            <w:tcW w:w="905" w:type="dxa"/>
            <w:tcMar>
              <w:top w:w="60" w:type="dxa"/>
              <w:left w:w="100" w:type="dxa"/>
              <w:bottom w:w="60" w:type="dxa"/>
              <w:right w:w="100" w:type="dxa"/>
            </w:tcMar>
            <w:vAlign w:val="center"/>
          </w:tcPr>
          <w:p w14:paraId="06B0C8C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13" w:type="dxa"/>
            <w:tcMar>
              <w:top w:w="60" w:type="dxa"/>
              <w:left w:w="100" w:type="dxa"/>
              <w:bottom w:w="60" w:type="dxa"/>
              <w:right w:w="100" w:type="dxa"/>
            </w:tcMar>
            <w:vAlign w:val="center"/>
          </w:tcPr>
          <w:p w14:paraId="4712FAAB"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w:t>
            </w:r>
          </w:p>
        </w:tc>
        <w:tc>
          <w:tcPr>
            <w:tcW w:w="1107" w:type="dxa"/>
            <w:tcMar>
              <w:top w:w="60" w:type="dxa"/>
              <w:left w:w="100" w:type="dxa"/>
              <w:bottom w:w="60" w:type="dxa"/>
              <w:right w:w="100" w:type="dxa"/>
            </w:tcMar>
            <w:vAlign w:val="center"/>
          </w:tcPr>
          <w:p w14:paraId="3E27487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8" w:type="dxa"/>
            <w:tcMar>
              <w:top w:w="60" w:type="dxa"/>
              <w:left w:w="100" w:type="dxa"/>
              <w:bottom w:w="60" w:type="dxa"/>
              <w:right w:w="100" w:type="dxa"/>
            </w:tcMar>
            <w:vAlign w:val="center"/>
          </w:tcPr>
          <w:p w14:paraId="0412D41F"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8" w:type="dxa"/>
            <w:tcMar>
              <w:top w:w="60" w:type="dxa"/>
              <w:left w:w="100" w:type="dxa"/>
              <w:bottom w:w="60" w:type="dxa"/>
              <w:right w:w="100" w:type="dxa"/>
            </w:tcMar>
            <w:vAlign w:val="center"/>
          </w:tcPr>
          <w:p w14:paraId="61605E29"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058" w:type="dxa"/>
            <w:tcMar>
              <w:top w:w="60" w:type="dxa"/>
              <w:left w:w="100" w:type="dxa"/>
              <w:bottom w:w="60" w:type="dxa"/>
              <w:right w:w="100" w:type="dxa"/>
            </w:tcMar>
            <w:vAlign w:val="center"/>
          </w:tcPr>
          <w:p w14:paraId="49092DE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0</w:t>
            </w:r>
          </w:p>
        </w:tc>
        <w:tc>
          <w:tcPr>
            <w:tcW w:w="1663" w:type="dxa"/>
          </w:tcPr>
          <w:p w14:paraId="0031C232" w14:textId="77777777" w:rsidR="00865CAC" w:rsidRDefault="00000000">
            <w:pPr>
              <w:rPr>
                <w:rFonts w:hint="eastAsia"/>
              </w:rPr>
            </w:pPr>
            <w:r>
              <w:rPr>
                <w:rFonts w:ascii="BIZ UDPゴシック" w:eastAsia="BIZ UDPゴシック" w:hAnsi="BIZ UDPゴシック"/>
                <w:sz w:val="18"/>
              </w:rPr>
              <w:t>令和２〜７年度に実績なし。利用が生じた場合に対応</w:t>
            </w:r>
          </w:p>
        </w:tc>
      </w:tr>
      <w:tr w:rsidR="00C311F8" w:rsidRPr="001026E7" w14:paraId="08A1EE0A" w14:textId="77777777" w:rsidTr="00063478">
        <w:tc>
          <w:tcPr>
            <w:tcW w:w="1876" w:type="dxa"/>
            <w:tcMar>
              <w:top w:w="60" w:type="dxa"/>
              <w:left w:w="100" w:type="dxa"/>
              <w:bottom w:w="60" w:type="dxa"/>
              <w:right w:w="100" w:type="dxa"/>
            </w:tcMar>
            <w:vAlign w:val="center"/>
          </w:tcPr>
          <w:p w14:paraId="11600C04"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障がい児相談支援</w:t>
            </w:r>
          </w:p>
        </w:tc>
        <w:tc>
          <w:tcPr>
            <w:tcW w:w="905" w:type="dxa"/>
            <w:tcMar>
              <w:top w:w="60" w:type="dxa"/>
              <w:left w:w="100" w:type="dxa"/>
              <w:bottom w:w="60" w:type="dxa"/>
              <w:right w:w="100" w:type="dxa"/>
            </w:tcMar>
            <w:vAlign w:val="center"/>
          </w:tcPr>
          <w:p w14:paraId="2CB9A192"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人／月</w:t>
            </w:r>
          </w:p>
        </w:tc>
        <w:tc>
          <w:tcPr>
            <w:tcW w:w="913" w:type="dxa"/>
            <w:tcMar>
              <w:top w:w="60" w:type="dxa"/>
              <w:left w:w="100" w:type="dxa"/>
              <w:bottom w:w="60" w:type="dxa"/>
              <w:right w:w="100" w:type="dxa"/>
            </w:tcMar>
            <w:vAlign w:val="center"/>
          </w:tcPr>
          <w:p w14:paraId="687818D6"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8件</w:t>
            </w:r>
          </w:p>
        </w:tc>
        <w:tc>
          <w:tcPr>
            <w:tcW w:w="1107" w:type="dxa"/>
            <w:tcMar>
              <w:top w:w="60" w:type="dxa"/>
              <w:left w:w="100" w:type="dxa"/>
              <w:bottom w:w="60" w:type="dxa"/>
              <w:right w:w="100" w:type="dxa"/>
            </w:tcMar>
            <w:vAlign w:val="center"/>
          </w:tcPr>
          <w:p w14:paraId="625DC200"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2人分</w:t>
            </w:r>
          </w:p>
        </w:tc>
        <w:tc>
          <w:tcPr>
            <w:tcW w:w="1058" w:type="dxa"/>
            <w:tcMar>
              <w:top w:w="60" w:type="dxa"/>
              <w:left w:w="100" w:type="dxa"/>
              <w:bottom w:w="60" w:type="dxa"/>
              <w:right w:w="100" w:type="dxa"/>
            </w:tcMar>
            <w:vAlign w:val="center"/>
          </w:tcPr>
          <w:p w14:paraId="41E8684B"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2人分</w:t>
            </w:r>
          </w:p>
        </w:tc>
        <w:tc>
          <w:tcPr>
            <w:tcW w:w="1058" w:type="dxa"/>
            <w:tcMar>
              <w:top w:w="60" w:type="dxa"/>
              <w:left w:w="100" w:type="dxa"/>
              <w:bottom w:w="60" w:type="dxa"/>
              <w:right w:w="100" w:type="dxa"/>
            </w:tcMar>
            <w:vAlign w:val="center"/>
          </w:tcPr>
          <w:p w14:paraId="0BF5ED7A"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2人分</w:t>
            </w:r>
          </w:p>
        </w:tc>
        <w:tc>
          <w:tcPr>
            <w:tcW w:w="1058" w:type="dxa"/>
            <w:tcMar>
              <w:top w:w="60" w:type="dxa"/>
              <w:left w:w="100" w:type="dxa"/>
              <w:bottom w:w="60" w:type="dxa"/>
              <w:right w:w="100" w:type="dxa"/>
            </w:tcMar>
            <w:vAlign w:val="center"/>
          </w:tcPr>
          <w:p w14:paraId="74A407D5" w14:textId="77777777" w:rsidR="00C311F8" w:rsidRPr="001026E7" w:rsidRDefault="00000000">
            <w:pPr>
              <w:rPr>
                <w:rFonts w:ascii="BIZ UDPゴシック" w:eastAsia="BIZ UDPゴシック" w:hAnsi="BIZ UDPゴシック"/>
              </w:rPr>
            </w:pPr>
            <w:r>
              <w:rPr>
                <w:rFonts w:ascii="BIZ UDPゴシック" w:eastAsia="BIZ UDPゴシック" w:hAnsi="BIZ UDPゴシック"/>
                <w:sz w:val="18"/>
              </w:rPr>
              <w:t>2人分</w:t>
            </w:r>
          </w:p>
        </w:tc>
        <w:tc>
          <w:tcPr>
            <w:tcW w:w="1663" w:type="dxa"/>
          </w:tcPr>
          <w:p w14:paraId="53CD5E27" w14:textId="77777777" w:rsidR="00865CAC" w:rsidRDefault="00000000">
            <w:pPr>
              <w:rPr>
                <w:rFonts w:hint="eastAsia"/>
              </w:rPr>
            </w:pPr>
            <w:r>
              <w:rPr>
                <w:rFonts w:ascii="BIZ UDPゴシック" w:eastAsia="BIZ UDPゴシック" w:hAnsi="BIZ UDPゴシック"/>
                <w:sz w:val="18"/>
              </w:rPr>
              <w:t>計画相談支援と同じ理由により現行計画を据え置き</w:t>
            </w:r>
          </w:p>
        </w:tc>
      </w:tr>
    </w:tbl>
    <w:p w14:paraId="5D621F40" w14:textId="77777777" w:rsidR="00865CAC" w:rsidRDefault="00865CAC">
      <w:pPr>
        <w:rPr>
          <w:rFonts w:hint="eastAsia"/>
        </w:rPr>
      </w:pPr>
    </w:p>
    <w:p w14:paraId="1855CCF8" w14:textId="77777777" w:rsidR="00C311F8" w:rsidRPr="001026E7" w:rsidRDefault="00C311F8">
      <w:pPr>
        <w:spacing w:after="120"/>
        <w:rPr>
          <w:rFonts w:ascii="BIZ UDPゴシック" w:eastAsia="BIZ UDPゴシック" w:hAnsi="BIZ UDPゴシック"/>
        </w:rPr>
      </w:pPr>
    </w:p>
    <w:p w14:paraId="0E78BB5F"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75" w:name="_Toc8100076"/>
      <w:r w:rsidRPr="001026E7">
        <w:rPr>
          <w:rFonts w:ascii="BIZ UDPゴシック" w:eastAsia="BIZ UDPゴシック" w:hAnsi="BIZ UDPゴシック" w:cs="IPAexGothic, MS Gothic, Noto Sa"/>
          <w:b/>
          <w:bCs/>
          <w:color w:val="1F3864"/>
        </w:rPr>
        <w:t>８　必要な見込量の確保のための方策</w:t>
      </w:r>
      <w:bookmarkEnd w:id="75"/>
    </w:p>
    <w:p w14:paraId="48B8E4FB" w14:textId="77777777" w:rsidR="00865CAC" w:rsidRDefault="00000000">
      <w:pPr>
        <w:ind w:firstLine="210"/>
        <w:rPr>
          <w:rFonts w:hint="eastAsia"/>
        </w:rPr>
      </w:pPr>
      <w:r>
        <w:rPr>
          <w:rFonts w:ascii="BIZ UDPゴシック" w:eastAsia="BIZ UDPゴシック" w:hAnsi="BIZ UDPゴシック"/>
        </w:rPr>
        <w:t>本村に所在する障がい福祉サービス事業所は、居宅介護1か所、重度訪問介護1か所、生活介護1か所です（ＲｅＭＨＲＡＤ 障害福祉資源、令和７年時点）。それ以外のサービスは会津北部圏域（猪苗代町・磐梯町・湯川村）及び会津若松市・喜多方市等の事業所を利用しています。国の基本指針は、訪問系サービス及び指定通所支援について「各市町村において事業を実施する事業所を最低一箇所確保できるよう努める」こととした上で、小規模町村等において確保できない場合の工夫を具体的に示しています（第三の二の２㈡）。また、本村が該当する中山間・人口減少地域については、現行制度の活用によりサービス提供体制を維持・確保することが重要とされています（第一の一の３）。これらを踏まえ、次の方策を講じ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837"/>
        <w:gridCol w:w="1113"/>
        <w:gridCol w:w="1202"/>
        <w:gridCol w:w="1113"/>
        <w:gridCol w:w="1381"/>
        <w:gridCol w:w="1300"/>
        <w:gridCol w:w="1682"/>
      </w:tblGrid>
      <w:tr w:rsidR="00865CAC" w14:paraId="096053A5" w14:textId="77777777">
        <w:tc>
          <w:tcPr>
            <w:tcW w:w="2400" w:type="dxa"/>
            <w:gridSpan w:val="2"/>
            <w:shd w:val="clear" w:color="auto" w:fill="1F3864"/>
            <w:tcMar>
              <w:top w:w="60" w:type="dxa"/>
              <w:left w:w="100" w:type="dxa"/>
              <w:bottom w:w="60" w:type="dxa"/>
              <w:right w:w="100" w:type="dxa"/>
            </w:tcMar>
            <w:vAlign w:val="center"/>
          </w:tcPr>
          <w:p w14:paraId="7835573C" w14:textId="77777777" w:rsidR="00865CAC" w:rsidRDefault="00000000">
            <w:pPr>
              <w:jc w:val="center"/>
              <w:rPr>
                <w:rFonts w:hint="eastAsia"/>
              </w:rPr>
            </w:pPr>
            <w:r>
              <w:rPr>
                <w:rFonts w:ascii="BIZ UDPゴシック" w:eastAsia="BIZ UDPゴシック" w:hAnsi="BIZ UDPゴシック"/>
                <w:b/>
                <w:color w:val="FFFFFF"/>
                <w:sz w:val="19"/>
              </w:rPr>
              <w:t>方策</w:t>
            </w:r>
          </w:p>
        </w:tc>
        <w:tc>
          <w:tcPr>
            <w:tcW w:w="4000" w:type="dxa"/>
            <w:gridSpan w:val="3"/>
            <w:shd w:val="clear" w:color="auto" w:fill="1F3864"/>
            <w:tcMar>
              <w:top w:w="60" w:type="dxa"/>
              <w:left w:w="100" w:type="dxa"/>
              <w:bottom w:w="60" w:type="dxa"/>
              <w:right w:w="100" w:type="dxa"/>
            </w:tcMar>
            <w:vAlign w:val="center"/>
          </w:tcPr>
          <w:p w14:paraId="316081C6" w14:textId="77777777" w:rsidR="00865CAC" w:rsidRDefault="00000000">
            <w:pPr>
              <w:jc w:val="center"/>
              <w:rPr>
                <w:rFonts w:hint="eastAsia"/>
              </w:rPr>
            </w:pPr>
            <w:r>
              <w:rPr>
                <w:rFonts w:ascii="BIZ UDPゴシック" w:eastAsia="BIZ UDPゴシック" w:hAnsi="BIZ UDPゴシック"/>
                <w:b/>
                <w:color w:val="FFFFFF"/>
                <w:sz w:val="19"/>
              </w:rPr>
              <w:t>内容</w:t>
            </w:r>
          </w:p>
        </w:tc>
        <w:tc>
          <w:tcPr>
            <w:tcW w:w="3238" w:type="dxa"/>
            <w:gridSpan w:val="2"/>
            <w:shd w:val="clear" w:color="auto" w:fill="1F3864"/>
            <w:tcMar>
              <w:top w:w="60" w:type="dxa"/>
              <w:left w:w="100" w:type="dxa"/>
              <w:bottom w:w="60" w:type="dxa"/>
              <w:right w:w="100" w:type="dxa"/>
            </w:tcMar>
            <w:vAlign w:val="center"/>
          </w:tcPr>
          <w:p w14:paraId="5E5F4ED6" w14:textId="77777777" w:rsidR="00865CAC" w:rsidRDefault="00000000">
            <w:pPr>
              <w:jc w:val="center"/>
              <w:rPr>
                <w:rFonts w:hint="eastAsia"/>
              </w:rPr>
            </w:pPr>
            <w:r>
              <w:rPr>
                <w:rFonts w:ascii="BIZ UDPゴシック" w:eastAsia="BIZ UDPゴシック" w:hAnsi="BIZ UDPゴシック"/>
                <w:b/>
                <w:color w:val="FFFFFF"/>
                <w:sz w:val="19"/>
              </w:rPr>
              <w:t>本村での取組み</w:t>
            </w:r>
          </w:p>
        </w:tc>
      </w:tr>
      <w:tr w:rsidR="00865CAC" w14:paraId="34D78C45" w14:textId="77777777">
        <w:tc>
          <w:tcPr>
            <w:tcW w:w="2400" w:type="dxa"/>
            <w:gridSpan w:val="2"/>
            <w:tcMar>
              <w:top w:w="60" w:type="dxa"/>
              <w:left w:w="100" w:type="dxa"/>
              <w:bottom w:w="60" w:type="dxa"/>
              <w:right w:w="100" w:type="dxa"/>
            </w:tcMar>
            <w:vAlign w:val="center"/>
          </w:tcPr>
          <w:p w14:paraId="4F7583A2" w14:textId="77777777" w:rsidR="00865CAC" w:rsidRDefault="00000000">
            <w:pPr>
              <w:rPr>
                <w:rFonts w:hint="eastAsia"/>
              </w:rPr>
            </w:pPr>
            <w:r>
              <w:rPr>
                <w:rFonts w:ascii="BIZ UDPゴシック" w:eastAsia="BIZ UDPゴシック" w:hAnsi="BIZ UDPゴシック"/>
                <w:sz w:val="19"/>
              </w:rPr>
              <w:t>介護保険事業所への指定取得の働きかけ</w:t>
            </w:r>
          </w:p>
        </w:tc>
        <w:tc>
          <w:tcPr>
            <w:tcW w:w="4000" w:type="dxa"/>
            <w:gridSpan w:val="3"/>
            <w:tcMar>
              <w:top w:w="60" w:type="dxa"/>
              <w:left w:w="100" w:type="dxa"/>
              <w:bottom w:w="60" w:type="dxa"/>
              <w:right w:w="100" w:type="dxa"/>
            </w:tcMar>
            <w:vAlign w:val="center"/>
          </w:tcPr>
          <w:p w14:paraId="6A47BB82" w14:textId="77777777" w:rsidR="00865CAC" w:rsidRDefault="00000000">
            <w:pPr>
              <w:rPr>
                <w:rFonts w:hint="eastAsia"/>
              </w:rPr>
            </w:pPr>
            <w:r>
              <w:rPr>
                <w:rFonts w:ascii="BIZ UDPゴシック" w:eastAsia="BIZ UDPゴシック" w:hAnsi="BIZ UDPゴシック"/>
                <w:sz w:val="19"/>
              </w:rPr>
              <w:t>訪問系サービスや指定通所支援を行う事業所を確保できない場合、介護保険制度における訪問介護事業所や居宅介護支援事業所に対して、障害者総合支援法に基づく居宅介護事業所としての指定を取るよう促す。</w:t>
            </w:r>
          </w:p>
        </w:tc>
        <w:tc>
          <w:tcPr>
            <w:tcW w:w="3238" w:type="dxa"/>
            <w:gridSpan w:val="2"/>
            <w:tcMar>
              <w:top w:w="60" w:type="dxa"/>
              <w:left w:w="100" w:type="dxa"/>
              <w:bottom w:w="60" w:type="dxa"/>
              <w:right w:w="100" w:type="dxa"/>
            </w:tcMar>
            <w:vAlign w:val="center"/>
          </w:tcPr>
          <w:p w14:paraId="5CF16C60" w14:textId="77777777" w:rsidR="00865CAC" w:rsidRDefault="00000000">
            <w:pPr>
              <w:rPr>
                <w:rFonts w:hint="eastAsia"/>
              </w:rPr>
            </w:pPr>
            <w:r>
              <w:rPr>
                <w:rFonts w:ascii="BIZ UDPゴシック" w:eastAsia="BIZ UDPゴシック" w:hAnsi="BIZ UDPゴシック"/>
                <w:sz w:val="19"/>
              </w:rPr>
              <w:t>村内及び圏域の介護保険事業所に対し、指定取得の意向を確認する。</w:t>
            </w:r>
          </w:p>
        </w:tc>
      </w:tr>
      <w:tr w:rsidR="00865CAC" w14:paraId="522B107B" w14:textId="77777777">
        <w:tc>
          <w:tcPr>
            <w:tcW w:w="2400" w:type="dxa"/>
            <w:gridSpan w:val="2"/>
            <w:tcMar>
              <w:top w:w="60" w:type="dxa"/>
              <w:left w:w="100" w:type="dxa"/>
              <w:bottom w:w="60" w:type="dxa"/>
              <w:right w:w="100" w:type="dxa"/>
            </w:tcMar>
            <w:vAlign w:val="center"/>
          </w:tcPr>
          <w:p w14:paraId="4C2D1466" w14:textId="77777777" w:rsidR="00865CAC" w:rsidRDefault="00000000">
            <w:pPr>
              <w:rPr>
                <w:rFonts w:hint="eastAsia"/>
              </w:rPr>
            </w:pPr>
            <w:r>
              <w:rPr>
                <w:rFonts w:ascii="BIZ UDPゴシック" w:eastAsia="BIZ UDPゴシック" w:hAnsi="BIZ UDPゴシック"/>
                <w:sz w:val="19"/>
              </w:rPr>
              <w:t>共生型サービスの周知</w:t>
            </w:r>
          </w:p>
        </w:tc>
        <w:tc>
          <w:tcPr>
            <w:tcW w:w="4000" w:type="dxa"/>
            <w:gridSpan w:val="3"/>
            <w:tcMar>
              <w:top w:w="60" w:type="dxa"/>
              <w:left w:w="100" w:type="dxa"/>
              <w:bottom w:w="60" w:type="dxa"/>
              <w:right w:w="100" w:type="dxa"/>
            </w:tcMar>
            <w:vAlign w:val="center"/>
          </w:tcPr>
          <w:p w14:paraId="78746504" w14:textId="77777777" w:rsidR="00865CAC" w:rsidRDefault="00000000">
            <w:pPr>
              <w:rPr>
                <w:rFonts w:hint="eastAsia"/>
              </w:rPr>
            </w:pPr>
            <w:r>
              <w:rPr>
                <w:rFonts w:ascii="BIZ UDPゴシック" w:eastAsia="BIZ UDPゴシック" w:hAnsi="BIZ UDPゴシック"/>
                <w:sz w:val="19"/>
              </w:rPr>
              <w:t>平成30年に創設された共生型サービスの指定制度を事業者へ周知する。介護保険事業所が障がい福祉サービスの指定を受けやすくなる仕組み。</w:t>
            </w:r>
          </w:p>
        </w:tc>
        <w:tc>
          <w:tcPr>
            <w:tcW w:w="3238" w:type="dxa"/>
            <w:gridSpan w:val="2"/>
            <w:tcMar>
              <w:top w:w="60" w:type="dxa"/>
              <w:left w:w="100" w:type="dxa"/>
              <w:bottom w:w="60" w:type="dxa"/>
              <w:right w:w="100" w:type="dxa"/>
            </w:tcMar>
            <w:vAlign w:val="center"/>
          </w:tcPr>
          <w:p w14:paraId="24545419" w14:textId="77777777" w:rsidR="00865CAC" w:rsidRDefault="00000000">
            <w:pPr>
              <w:rPr>
                <w:rFonts w:hint="eastAsia"/>
              </w:rPr>
            </w:pPr>
            <w:r>
              <w:rPr>
                <w:rFonts w:ascii="BIZ UDPゴシック" w:eastAsia="BIZ UDPゴシック" w:hAnsi="BIZ UDPゴシック"/>
                <w:sz w:val="19"/>
              </w:rPr>
              <w:t>圏域４町村と協調して制度周知を行い、指定の意向がある事業所を把握する。</w:t>
            </w:r>
          </w:p>
        </w:tc>
      </w:tr>
      <w:tr w:rsidR="00865CAC" w14:paraId="755E381D" w14:textId="77777777">
        <w:tc>
          <w:tcPr>
            <w:tcW w:w="2400" w:type="dxa"/>
            <w:gridSpan w:val="2"/>
            <w:tcMar>
              <w:top w:w="60" w:type="dxa"/>
              <w:left w:w="100" w:type="dxa"/>
              <w:bottom w:w="60" w:type="dxa"/>
              <w:right w:w="100" w:type="dxa"/>
            </w:tcMar>
            <w:vAlign w:val="center"/>
          </w:tcPr>
          <w:p w14:paraId="592430E0" w14:textId="77777777" w:rsidR="00865CAC" w:rsidRDefault="00000000">
            <w:pPr>
              <w:rPr>
                <w:rFonts w:hint="eastAsia"/>
              </w:rPr>
            </w:pPr>
            <w:r>
              <w:rPr>
                <w:rFonts w:ascii="BIZ UDPゴシック" w:eastAsia="BIZ UDPゴシック" w:hAnsi="BIZ UDPゴシック"/>
                <w:sz w:val="19"/>
              </w:rPr>
              <w:t>基準該当障害福祉サービスの活用</w:t>
            </w:r>
          </w:p>
        </w:tc>
        <w:tc>
          <w:tcPr>
            <w:tcW w:w="4000" w:type="dxa"/>
            <w:gridSpan w:val="3"/>
            <w:tcMar>
              <w:top w:w="60" w:type="dxa"/>
              <w:left w:w="100" w:type="dxa"/>
              <w:bottom w:w="60" w:type="dxa"/>
              <w:right w:w="100" w:type="dxa"/>
            </w:tcMar>
            <w:vAlign w:val="center"/>
          </w:tcPr>
          <w:p w14:paraId="5C73D452" w14:textId="77777777" w:rsidR="00865CAC" w:rsidRDefault="00000000">
            <w:pPr>
              <w:rPr>
                <w:rFonts w:hint="eastAsia"/>
              </w:rPr>
            </w:pPr>
            <w:r>
              <w:rPr>
                <w:rFonts w:ascii="BIZ UDPゴシック" w:eastAsia="BIZ UDPゴシック" w:hAnsi="BIZ UDPゴシック"/>
                <w:sz w:val="19"/>
              </w:rPr>
              <w:t>指定基準を完全には満たさない事業所であっても、市町村が認めた場合に特例的に給付の対象とすることができる。</w:t>
            </w:r>
          </w:p>
        </w:tc>
        <w:tc>
          <w:tcPr>
            <w:tcW w:w="3238" w:type="dxa"/>
            <w:gridSpan w:val="2"/>
            <w:tcMar>
              <w:top w:w="60" w:type="dxa"/>
              <w:left w:w="100" w:type="dxa"/>
              <w:bottom w:w="60" w:type="dxa"/>
              <w:right w:w="100" w:type="dxa"/>
            </w:tcMar>
            <w:vAlign w:val="center"/>
          </w:tcPr>
          <w:p w14:paraId="62A52A8C" w14:textId="77777777" w:rsidR="00865CAC" w:rsidRDefault="00000000">
            <w:pPr>
              <w:rPr>
                <w:rFonts w:hint="eastAsia"/>
              </w:rPr>
            </w:pPr>
            <w:r>
              <w:rPr>
                <w:rFonts w:ascii="BIZ UDPゴシック" w:eastAsia="BIZ UDPゴシック" w:hAnsi="BIZ UDPゴシック"/>
                <w:sz w:val="19"/>
              </w:rPr>
              <w:t>圏域内で確保が困難なサービスについて、活用の可否を村・県と協議する。</w:t>
            </w:r>
          </w:p>
        </w:tc>
      </w:tr>
      <w:tr w:rsidR="00865CAC" w14:paraId="515E1268" w14:textId="77777777">
        <w:tc>
          <w:tcPr>
            <w:tcW w:w="2400" w:type="dxa"/>
            <w:gridSpan w:val="2"/>
            <w:tcMar>
              <w:top w:w="60" w:type="dxa"/>
              <w:left w:w="100" w:type="dxa"/>
              <w:bottom w:w="60" w:type="dxa"/>
              <w:right w:w="100" w:type="dxa"/>
            </w:tcMar>
            <w:vAlign w:val="center"/>
          </w:tcPr>
          <w:p w14:paraId="3A9BA905" w14:textId="77777777" w:rsidR="00865CAC" w:rsidRDefault="00000000">
            <w:pPr>
              <w:rPr>
                <w:rFonts w:hint="eastAsia"/>
              </w:rPr>
            </w:pPr>
            <w:r>
              <w:rPr>
                <w:rFonts w:ascii="BIZ UDPゴシック" w:eastAsia="BIZ UDPゴシック" w:hAnsi="BIZ UDPゴシック"/>
                <w:sz w:val="19"/>
              </w:rPr>
              <w:t>多機能型・従たる事業所の活用</w:t>
            </w:r>
          </w:p>
        </w:tc>
        <w:tc>
          <w:tcPr>
            <w:tcW w:w="4000" w:type="dxa"/>
            <w:gridSpan w:val="3"/>
            <w:tcMar>
              <w:top w:w="60" w:type="dxa"/>
              <w:left w:w="100" w:type="dxa"/>
              <w:bottom w:w="60" w:type="dxa"/>
              <w:right w:w="100" w:type="dxa"/>
            </w:tcMar>
            <w:vAlign w:val="center"/>
          </w:tcPr>
          <w:p w14:paraId="00B001A8" w14:textId="77777777" w:rsidR="00865CAC" w:rsidRDefault="00000000">
            <w:pPr>
              <w:rPr>
                <w:rFonts w:hint="eastAsia"/>
              </w:rPr>
            </w:pPr>
            <w:r>
              <w:rPr>
                <w:rFonts w:ascii="BIZ UDPゴシック" w:eastAsia="BIZ UDPゴシック" w:hAnsi="BIZ UDPゴシック"/>
                <w:sz w:val="19"/>
              </w:rPr>
              <w:t>複数のサービスを一体的に実施する多機能型事業所、主たる事業所と一体的に運営する従たる事業所の設置により、小規模</w:t>
            </w:r>
            <w:r>
              <w:rPr>
                <w:rFonts w:ascii="BIZ UDPゴシック" w:eastAsia="BIZ UDPゴシック" w:hAnsi="BIZ UDPゴシック"/>
                <w:sz w:val="19"/>
              </w:rPr>
              <w:lastRenderedPageBreak/>
              <w:t>でも成り立つ運営形態を確保する。</w:t>
            </w:r>
          </w:p>
        </w:tc>
        <w:tc>
          <w:tcPr>
            <w:tcW w:w="3238" w:type="dxa"/>
            <w:gridSpan w:val="2"/>
            <w:tcMar>
              <w:top w:w="60" w:type="dxa"/>
              <w:left w:w="100" w:type="dxa"/>
              <w:bottom w:w="60" w:type="dxa"/>
              <w:right w:w="100" w:type="dxa"/>
            </w:tcMar>
            <w:vAlign w:val="center"/>
          </w:tcPr>
          <w:p w14:paraId="7B3C3F87" w14:textId="77777777" w:rsidR="00865CAC" w:rsidRDefault="00000000">
            <w:pPr>
              <w:rPr>
                <w:rFonts w:hint="eastAsia"/>
              </w:rPr>
            </w:pPr>
            <w:r>
              <w:rPr>
                <w:rFonts w:ascii="BIZ UDPゴシック" w:eastAsia="BIZ UDPゴシック" w:hAnsi="BIZ UDPゴシック"/>
                <w:sz w:val="19"/>
              </w:rPr>
              <w:lastRenderedPageBreak/>
              <w:t>圏域事業者に対し、本村への従たる事業所の設置可能性を照会する。</w:t>
            </w:r>
          </w:p>
        </w:tc>
      </w:tr>
      <w:tr w:rsidR="00865CAC" w14:paraId="23A5FC56" w14:textId="77777777">
        <w:tc>
          <w:tcPr>
            <w:tcW w:w="2400" w:type="dxa"/>
            <w:gridSpan w:val="2"/>
            <w:tcMar>
              <w:top w:w="60" w:type="dxa"/>
              <w:left w:w="100" w:type="dxa"/>
              <w:bottom w:w="60" w:type="dxa"/>
              <w:right w:w="100" w:type="dxa"/>
            </w:tcMar>
            <w:vAlign w:val="center"/>
          </w:tcPr>
          <w:p w14:paraId="20F5089C" w14:textId="77777777" w:rsidR="00865CAC" w:rsidRDefault="00000000">
            <w:pPr>
              <w:rPr>
                <w:rFonts w:hint="eastAsia"/>
              </w:rPr>
            </w:pPr>
            <w:r>
              <w:rPr>
                <w:rFonts w:ascii="BIZ UDPゴシック" w:eastAsia="BIZ UDPゴシック" w:hAnsi="BIZ UDPゴシック"/>
                <w:sz w:val="19"/>
              </w:rPr>
              <w:t>短期入所事業所の確保</w:t>
            </w:r>
          </w:p>
        </w:tc>
        <w:tc>
          <w:tcPr>
            <w:tcW w:w="4000" w:type="dxa"/>
            <w:gridSpan w:val="3"/>
            <w:tcMar>
              <w:top w:w="60" w:type="dxa"/>
              <w:left w:w="100" w:type="dxa"/>
              <w:bottom w:w="60" w:type="dxa"/>
              <w:right w:w="100" w:type="dxa"/>
            </w:tcMar>
            <w:vAlign w:val="center"/>
          </w:tcPr>
          <w:p w14:paraId="73580091" w14:textId="77777777" w:rsidR="00865CAC" w:rsidRDefault="00000000">
            <w:pPr>
              <w:rPr>
                <w:rFonts w:hint="eastAsia"/>
              </w:rPr>
            </w:pPr>
            <w:r>
              <w:rPr>
                <w:rFonts w:ascii="BIZ UDPゴシック" w:eastAsia="BIZ UDPゴシック" w:hAnsi="BIZ UDPゴシック"/>
                <w:sz w:val="19"/>
              </w:rPr>
              <w:t>介護者が病気等になったときに対応できる短期入所サービスの充実が重要であり、医療型短期入所をはじめとした指定短期入所事業所の確保に努める。</w:t>
            </w:r>
          </w:p>
        </w:tc>
        <w:tc>
          <w:tcPr>
            <w:tcW w:w="3238" w:type="dxa"/>
            <w:gridSpan w:val="2"/>
            <w:tcMar>
              <w:top w:w="60" w:type="dxa"/>
              <w:left w:w="100" w:type="dxa"/>
              <w:bottom w:w="60" w:type="dxa"/>
              <w:right w:w="100" w:type="dxa"/>
            </w:tcMar>
            <w:vAlign w:val="center"/>
          </w:tcPr>
          <w:p w14:paraId="121AA7D9" w14:textId="77777777" w:rsidR="00865CAC" w:rsidRDefault="00000000">
            <w:pPr>
              <w:rPr>
                <w:rFonts w:hint="eastAsia"/>
              </w:rPr>
            </w:pPr>
            <w:r>
              <w:rPr>
                <w:rFonts w:ascii="BIZ UDPゴシック" w:eastAsia="BIZ UDPゴシック" w:hAnsi="BIZ UDPゴシック"/>
                <w:sz w:val="19"/>
              </w:rPr>
              <w:t>令和６年度２件・令和７年度３件の利用実績があるため、圏域の受入可能事業所を把握し、緊急時の連絡体制に組み込む。</w:t>
            </w:r>
          </w:p>
        </w:tc>
      </w:tr>
      <w:tr w:rsidR="00865CAC" w14:paraId="1870A871" w14:textId="77777777">
        <w:tc>
          <w:tcPr>
            <w:tcW w:w="2400" w:type="dxa"/>
            <w:gridSpan w:val="2"/>
            <w:tcMar>
              <w:top w:w="60" w:type="dxa"/>
              <w:left w:w="100" w:type="dxa"/>
              <w:bottom w:w="60" w:type="dxa"/>
              <w:right w:w="100" w:type="dxa"/>
            </w:tcMar>
            <w:vAlign w:val="center"/>
          </w:tcPr>
          <w:p w14:paraId="31CE342D" w14:textId="77777777" w:rsidR="00865CAC" w:rsidRDefault="00000000">
            <w:pPr>
              <w:rPr>
                <w:rFonts w:hint="eastAsia"/>
              </w:rPr>
            </w:pPr>
            <w:r>
              <w:rPr>
                <w:rFonts w:ascii="BIZ UDPゴシック" w:eastAsia="BIZ UDPゴシック" w:hAnsi="BIZ UDPゴシック"/>
                <w:sz w:val="19"/>
              </w:rPr>
              <w:t>計画相談支援・障がい児相談支援の事業所の確保</w:t>
            </w:r>
          </w:p>
        </w:tc>
        <w:tc>
          <w:tcPr>
            <w:tcW w:w="4000" w:type="dxa"/>
            <w:gridSpan w:val="3"/>
            <w:tcMar>
              <w:top w:w="60" w:type="dxa"/>
              <w:left w:w="100" w:type="dxa"/>
              <w:bottom w:w="60" w:type="dxa"/>
              <w:right w:w="100" w:type="dxa"/>
            </w:tcMar>
            <w:vAlign w:val="center"/>
          </w:tcPr>
          <w:p w14:paraId="4EB48062" w14:textId="77777777" w:rsidR="00865CAC" w:rsidRDefault="00000000">
            <w:pPr>
              <w:rPr>
                <w:rFonts w:hint="eastAsia"/>
              </w:rPr>
            </w:pPr>
            <w:r>
              <w:rPr>
                <w:rFonts w:ascii="BIZ UDPゴシック" w:eastAsia="BIZ UDPゴシック" w:hAnsi="BIZ UDPゴシック"/>
                <w:sz w:val="19"/>
              </w:rPr>
              <w:t>指定計画相談支援及び指定障害児相談支援の事業を行う事業所についてもその確保に努める必要がある。</w:t>
            </w:r>
          </w:p>
        </w:tc>
        <w:tc>
          <w:tcPr>
            <w:tcW w:w="3238" w:type="dxa"/>
            <w:gridSpan w:val="2"/>
            <w:tcMar>
              <w:top w:w="60" w:type="dxa"/>
              <w:left w:w="100" w:type="dxa"/>
              <w:bottom w:w="60" w:type="dxa"/>
              <w:right w:w="100" w:type="dxa"/>
            </w:tcMar>
            <w:vAlign w:val="center"/>
          </w:tcPr>
          <w:p w14:paraId="7DAE07DD" w14:textId="77777777" w:rsidR="00865CAC" w:rsidRDefault="00000000">
            <w:pPr>
              <w:rPr>
                <w:rFonts w:hint="eastAsia"/>
              </w:rPr>
            </w:pPr>
            <w:r>
              <w:rPr>
                <w:rFonts w:ascii="BIZ UDPゴシック" w:eastAsia="BIZ UDPゴシック" w:hAnsi="BIZ UDPゴシック"/>
                <w:sz w:val="19"/>
              </w:rPr>
              <w:t>のぞまないセルフプランの解消（第４章（６））と一体で、圏域の相談支援事業所の受入余力を把握する。</w:t>
            </w:r>
          </w:p>
        </w:tc>
      </w:tr>
      <w:tr w:rsidR="00865CAC" w14:paraId="6156EFCA" w14:textId="77777777">
        <w:tc>
          <w:tcPr>
            <w:tcW w:w="2000" w:type="dxa"/>
            <w:shd w:val="clear" w:color="auto" w:fill="1F3864"/>
            <w:tcMar>
              <w:top w:w="60" w:type="dxa"/>
              <w:left w:w="100" w:type="dxa"/>
              <w:bottom w:w="60" w:type="dxa"/>
              <w:right w:w="100" w:type="dxa"/>
            </w:tcMar>
            <w:vAlign w:val="center"/>
          </w:tcPr>
          <w:p w14:paraId="34FAB3F8"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1200" w:type="dxa"/>
            <w:shd w:val="clear" w:color="auto" w:fill="1F3864"/>
            <w:tcMar>
              <w:top w:w="60" w:type="dxa"/>
              <w:left w:w="100" w:type="dxa"/>
              <w:bottom w:w="60" w:type="dxa"/>
              <w:right w:w="100" w:type="dxa"/>
            </w:tcMar>
            <w:vAlign w:val="center"/>
          </w:tcPr>
          <w:p w14:paraId="10D6FE6C" w14:textId="77777777" w:rsidR="00865CAC" w:rsidRDefault="00000000">
            <w:pPr>
              <w:jc w:val="center"/>
              <w:rPr>
                <w:rFonts w:hint="eastAsia"/>
              </w:rPr>
            </w:pPr>
            <w:r>
              <w:rPr>
                <w:rFonts w:ascii="BIZ UDPゴシック" w:eastAsia="BIZ UDPゴシック" w:hAnsi="BIZ UDPゴシック"/>
                <w:b/>
                <w:color w:val="FFFFFF"/>
                <w:sz w:val="19"/>
              </w:rPr>
              <w:t>本村</w:t>
            </w:r>
          </w:p>
        </w:tc>
        <w:tc>
          <w:tcPr>
            <w:tcW w:w="1300" w:type="dxa"/>
            <w:shd w:val="clear" w:color="auto" w:fill="1F3864"/>
            <w:tcMar>
              <w:top w:w="60" w:type="dxa"/>
              <w:left w:w="100" w:type="dxa"/>
              <w:bottom w:w="60" w:type="dxa"/>
              <w:right w:w="100" w:type="dxa"/>
            </w:tcMar>
            <w:vAlign w:val="center"/>
          </w:tcPr>
          <w:p w14:paraId="22EB3A18" w14:textId="77777777" w:rsidR="00865CAC" w:rsidRDefault="00000000">
            <w:pPr>
              <w:jc w:val="center"/>
              <w:rPr>
                <w:rFonts w:hint="eastAsia"/>
              </w:rPr>
            </w:pPr>
            <w:r>
              <w:rPr>
                <w:rFonts w:ascii="BIZ UDPゴシック" w:eastAsia="BIZ UDPゴシック" w:hAnsi="BIZ UDPゴシック"/>
                <w:b/>
                <w:color w:val="FFFFFF"/>
                <w:sz w:val="19"/>
              </w:rPr>
              <w:t>猪苗代町</w:t>
            </w:r>
          </w:p>
        </w:tc>
        <w:tc>
          <w:tcPr>
            <w:tcW w:w="1200" w:type="dxa"/>
            <w:shd w:val="clear" w:color="auto" w:fill="1F3864"/>
            <w:tcMar>
              <w:top w:w="60" w:type="dxa"/>
              <w:left w:w="100" w:type="dxa"/>
              <w:bottom w:w="60" w:type="dxa"/>
              <w:right w:w="100" w:type="dxa"/>
            </w:tcMar>
            <w:vAlign w:val="center"/>
          </w:tcPr>
          <w:p w14:paraId="352081C9" w14:textId="77777777" w:rsidR="00865CAC" w:rsidRDefault="00000000">
            <w:pPr>
              <w:jc w:val="center"/>
              <w:rPr>
                <w:rFonts w:hint="eastAsia"/>
              </w:rPr>
            </w:pPr>
            <w:r>
              <w:rPr>
                <w:rFonts w:ascii="BIZ UDPゴシック" w:eastAsia="BIZ UDPゴシック" w:hAnsi="BIZ UDPゴシック"/>
                <w:b/>
                <w:color w:val="FFFFFF"/>
                <w:sz w:val="19"/>
              </w:rPr>
              <w:t>磐梯町</w:t>
            </w:r>
          </w:p>
        </w:tc>
        <w:tc>
          <w:tcPr>
            <w:tcW w:w="1200" w:type="dxa"/>
            <w:shd w:val="clear" w:color="auto" w:fill="1F3864"/>
            <w:tcMar>
              <w:top w:w="60" w:type="dxa"/>
              <w:left w:w="100" w:type="dxa"/>
              <w:bottom w:w="60" w:type="dxa"/>
              <w:right w:w="100" w:type="dxa"/>
            </w:tcMar>
            <w:vAlign w:val="center"/>
          </w:tcPr>
          <w:p w14:paraId="3B1FD868" w14:textId="77777777" w:rsidR="00865CAC" w:rsidRDefault="00000000">
            <w:pPr>
              <w:jc w:val="center"/>
              <w:rPr>
                <w:rFonts w:hint="eastAsia"/>
              </w:rPr>
            </w:pPr>
            <w:r>
              <w:rPr>
                <w:rFonts w:ascii="BIZ UDPゴシック" w:eastAsia="BIZ UDPゴシック" w:hAnsi="BIZ UDPゴシック"/>
                <w:b/>
                <w:color w:val="FFFFFF"/>
                <w:sz w:val="19"/>
              </w:rPr>
              <w:t>湯川村</w:t>
            </w:r>
          </w:p>
        </w:tc>
        <w:tc>
          <w:tcPr>
            <w:tcW w:w="1400" w:type="dxa"/>
            <w:shd w:val="clear" w:color="auto" w:fill="1F3864"/>
            <w:tcMar>
              <w:top w:w="60" w:type="dxa"/>
              <w:left w:w="100" w:type="dxa"/>
              <w:bottom w:w="60" w:type="dxa"/>
              <w:right w:w="100" w:type="dxa"/>
            </w:tcMar>
            <w:vAlign w:val="center"/>
          </w:tcPr>
          <w:p w14:paraId="4FBDE632" w14:textId="77777777" w:rsidR="00865CAC" w:rsidRDefault="00000000">
            <w:pPr>
              <w:jc w:val="center"/>
              <w:rPr>
                <w:rFonts w:hint="eastAsia"/>
              </w:rPr>
            </w:pPr>
            <w:r>
              <w:rPr>
                <w:rFonts w:ascii="BIZ UDPゴシック" w:eastAsia="BIZ UDPゴシック" w:hAnsi="BIZ UDPゴシック"/>
                <w:b/>
                <w:color w:val="FFFFFF"/>
                <w:sz w:val="19"/>
              </w:rPr>
              <w:t>会津若松市</w:t>
            </w:r>
          </w:p>
        </w:tc>
        <w:tc>
          <w:tcPr>
            <w:tcW w:w="1338" w:type="dxa"/>
            <w:shd w:val="clear" w:color="auto" w:fill="1F3864"/>
            <w:tcMar>
              <w:top w:w="60" w:type="dxa"/>
              <w:left w:w="100" w:type="dxa"/>
              <w:bottom w:w="60" w:type="dxa"/>
              <w:right w:w="100" w:type="dxa"/>
            </w:tcMar>
            <w:vAlign w:val="center"/>
          </w:tcPr>
          <w:p w14:paraId="4334F2E4" w14:textId="77777777" w:rsidR="00865CAC" w:rsidRDefault="00000000">
            <w:pPr>
              <w:jc w:val="center"/>
              <w:rPr>
                <w:rFonts w:hint="eastAsia"/>
              </w:rPr>
            </w:pPr>
            <w:r>
              <w:rPr>
                <w:rFonts w:ascii="BIZ UDPゴシック" w:eastAsia="BIZ UDPゴシック" w:hAnsi="BIZ UDPゴシック"/>
                <w:b/>
                <w:color w:val="FFFFFF"/>
                <w:sz w:val="19"/>
              </w:rPr>
              <w:t>喜多方市</w:t>
            </w:r>
          </w:p>
        </w:tc>
      </w:tr>
      <w:tr w:rsidR="00865CAC" w14:paraId="1AFB9CF0" w14:textId="77777777">
        <w:tc>
          <w:tcPr>
            <w:tcW w:w="2000" w:type="dxa"/>
            <w:tcMar>
              <w:top w:w="60" w:type="dxa"/>
              <w:left w:w="100" w:type="dxa"/>
              <w:bottom w:w="60" w:type="dxa"/>
              <w:right w:w="100" w:type="dxa"/>
            </w:tcMar>
            <w:vAlign w:val="center"/>
          </w:tcPr>
          <w:p w14:paraId="5F3A05DA" w14:textId="77777777" w:rsidR="00865CAC" w:rsidRDefault="00000000">
            <w:pPr>
              <w:rPr>
                <w:rFonts w:hint="eastAsia"/>
              </w:rPr>
            </w:pPr>
            <w:r>
              <w:rPr>
                <w:rFonts w:ascii="BIZ UDPゴシック" w:eastAsia="BIZ UDPゴシック" w:hAnsi="BIZ UDPゴシック"/>
                <w:sz w:val="19"/>
              </w:rPr>
              <w:t>居宅介護</w:t>
            </w:r>
          </w:p>
        </w:tc>
        <w:tc>
          <w:tcPr>
            <w:tcW w:w="1200" w:type="dxa"/>
            <w:tcMar>
              <w:top w:w="60" w:type="dxa"/>
              <w:left w:w="100" w:type="dxa"/>
              <w:bottom w:w="60" w:type="dxa"/>
              <w:right w:w="100" w:type="dxa"/>
            </w:tcMar>
            <w:vAlign w:val="center"/>
          </w:tcPr>
          <w:p w14:paraId="4FFF647F" w14:textId="77777777" w:rsidR="00865CAC" w:rsidRDefault="00000000">
            <w:pPr>
              <w:jc w:val="right"/>
              <w:rPr>
                <w:rFonts w:hint="eastAsia"/>
              </w:rPr>
            </w:pPr>
            <w:r>
              <w:rPr>
                <w:rFonts w:ascii="BIZ UDPゴシック" w:eastAsia="BIZ UDPゴシック" w:hAnsi="BIZ UDPゴシック"/>
                <w:sz w:val="19"/>
              </w:rPr>
              <w:t>1</w:t>
            </w:r>
          </w:p>
        </w:tc>
        <w:tc>
          <w:tcPr>
            <w:tcW w:w="1300" w:type="dxa"/>
            <w:tcMar>
              <w:top w:w="60" w:type="dxa"/>
              <w:left w:w="100" w:type="dxa"/>
              <w:bottom w:w="60" w:type="dxa"/>
              <w:right w:w="100" w:type="dxa"/>
            </w:tcMar>
            <w:vAlign w:val="center"/>
          </w:tcPr>
          <w:p w14:paraId="13BF2FFC" w14:textId="77777777" w:rsidR="00865CAC" w:rsidRDefault="00000000">
            <w:pPr>
              <w:jc w:val="right"/>
              <w:rPr>
                <w:rFonts w:hint="eastAsia"/>
              </w:rPr>
            </w:pPr>
            <w:r>
              <w:rPr>
                <w:rFonts w:ascii="BIZ UDPゴシック" w:eastAsia="BIZ UDPゴシック" w:hAnsi="BIZ UDPゴシック"/>
                <w:sz w:val="19"/>
              </w:rPr>
              <w:t>0</w:t>
            </w:r>
          </w:p>
        </w:tc>
        <w:tc>
          <w:tcPr>
            <w:tcW w:w="1200" w:type="dxa"/>
            <w:tcMar>
              <w:top w:w="60" w:type="dxa"/>
              <w:left w:w="100" w:type="dxa"/>
              <w:bottom w:w="60" w:type="dxa"/>
              <w:right w:w="100" w:type="dxa"/>
            </w:tcMar>
            <w:vAlign w:val="center"/>
          </w:tcPr>
          <w:p w14:paraId="28A093D7" w14:textId="77777777" w:rsidR="00865CAC" w:rsidRDefault="00000000">
            <w:pPr>
              <w:jc w:val="right"/>
              <w:rPr>
                <w:rFonts w:hint="eastAsia"/>
              </w:rPr>
            </w:pPr>
            <w:r>
              <w:rPr>
                <w:rFonts w:ascii="BIZ UDPゴシック" w:eastAsia="BIZ UDPゴシック" w:hAnsi="BIZ UDPゴシック"/>
                <w:sz w:val="19"/>
              </w:rPr>
              <w:t>0</w:t>
            </w:r>
          </w:p>
        </w:tc>
        <w:tc>
          <w:tcPr>
            <w:tcW w:w="1200" w:type="dxa"/>
            <w:tcMar>
              <w:top w:w="60" w:type="dxa"/>
              <w:left w:w="100" w:type="dxa"/>
              <w:bottom w:w="60" w:type="dxa"/>
              <w:right w:w="100" w:type="dxa"/>
            </w:tcMar>
            <w:vAlign w:val="center"/>
          </w:tcPr>
          <w:p w14:paraId="335468E9" w14:textId="77777777" w:rsidR="00865CAC" w:rsidRDefault="00000000">
            <w:pPr>
              <w:jc w:val="right"/>
              <w:rPr>
                <w:rFonts w:hint="eastAsia"/>
              </w:rPr>
            </w:pPr>
            <w:r>
              <w:rPr>
                <w:rFonts w:ascii="BIZ UDPゴシック" w:eastAsia="BIZ UDPゴシック" w:hAnsi="BIZ UDPゴシック"/>
                <w:sz w:val="19"/>
              </w:rPr>
              <w:t>0</w:t>
            </w:r>
          </w:p>
        </w:tc>
        <w:tc>
          <w:tcPr>
            <w:tcW w:w="1400" w:type="dxa"/>
            <w:tcMar>
              <w:top w:w="60" w:type="dxa"/>
              <w:left w:w="100" w:type="dxa"/>
              <w:bottom w:w="60" w:type="dxa"/>
              <w:right w:w="100" w:type="dxa"/>
            </w:tcMar>
            <w:vAlign w:val="center"/>
          </w:tcPr>
          <w:p w14:paraId="48498943" w14:textId="77777777" w:rsidR="00865CAC" w:rsidRDefault="00000000">
            <w:pPr>
              <w:jc w:val="right"/>
              <w:rPr>
                <w:rFonts w:hint="eastAsia"/>
              </w:rPr>
            </w:pPr>
            <w:r>
              <w:rPr>
                <w:rFonts w:ascii="BIZ UDPゴシック" w:eastAsia="BIZ UDPゴシック" w:hAnsi="BIZ UDPゴシック"/>
                <w:sz w:val="19"/>
              </w:rPr>
              <w:t>21</w:t>
            </w:r>
          </w:p>
        </w:tc>
        <w:tc>
          <w:tcPr>
            <w:tcW w:w="1338" w:type="dxa"/>
            <w:tcMar>
              <w:top w:w="60" w:type="dxa"/>
              <w:left w:w="100" w:type="dxa"/>
              <w:bottom w:w="60" w:type="dxa"/>
              <w:right w:w="100" w:type="dxa"/>
            </w:tcMar>
            <w:vAlign w:val="center"/>
          </w:tcPr>
          <w:p w14:paraId="4823A848" w14:textId="77777777" w:rsidR="00865CAC" w:rsidRDefault="00000000">
            <w:pPr>
              <w:jc w:val="right"/>
              <w:rPr>
                <w:rFonts w:hint="eastAsia"/>
              </w:rPr>
            </w:pPr>
            <w:r>
              <w:rPr>
                <w:rFonts w:ascii="BIZ UDPゴシック" w:eastAsia="BIZ UDPゴシック" w:hAnsi="BIZ UDPゴシック"/>
                <w:sz w:val="19"/>
              </w:rPr>
              <w:t>3</w:t>
            </w:r>
          </w:p>
        </w:tc>
      </w:tr>
      <w:tr w:rsidR="00865CAC" w14:paraId="4B27AA6E" w14:textId="77777777">
        <w:tc>
          <w:tcPr>
            <w:tcW w:w="2000" w:type="dxa"/>
            <w:tcMar>
              <w:top w:w="60" w:type="dxa"/>
              <w:left w:w="100" w:type="dxa"/>
              <w:bottom w:w="60" w:type="dxa"/>
              <w:right w:w="100" w:type="dxa"/>
            </w:tcMar>
            <w:vAlign w:val="center"/>
          </w:tcPr>
          <w:p w14:paraId="41C0614E" w14:textId="77777777" w:rsidR="00865CAC" w:rsidRDefault="00000000">
            <w:pPr>
              <w:rPr>
                <w:rFonts w:hint="eastAsia"/>
              </w:rPr>
            </w:pPr>
            <w:r>
              <w:rPr>
                <w:rFonts w:ascii="BIZ UDPゴシック" w:eastAsia="BIZ UDPゴシック" w:hAnsi="BIZ UDPゴシック"/>
                <w:sz w:val="19"/>
              </w:rPr>
              <w:t>重度訪問介護</w:t>
            </w:r>
          </w:p>
        </w:tc>
        <w:tc>
          <w:tcPr>
            <w:tcW w:w="1200" w:type="dxa"/>
            <w:tcMar>
              <w:top w:w="60" w:type="dxa"/>
              <w:left w:w="100" w:type="dxa"/>
              <w:bottom w:w="60" w:type="dxa"/>
              <w:right w:w="100" w:type="dxa"/>
            </w:tcMar>
            <w:vAlign w:val="center"/>
          </w:tcPr>
          <w:p w14:paraId="0C61B712" w14:textId="77777777" w:rsidR="00865CAC" w:rsidRDefault="00000000">
            <w:pPr>
              <w:jc w:val="right"/>
              <w:rPr>
                <w:rFonts w:hint="eastAsia"/>
              </w:rPr>
            </w:pPr>
            <w:r>
              <w:rPr>
                <w:rFonts w:ascii="BIZ UDPゴシック" w:eastAsia="BIZ UDPゴシック" w:hAnsi="BIZ UDPゴシック"/>
                <w:sz w:val="19"/>
              </w:rPr>
              <w:t>1</w:t>
            </w:r>
          </w:p>
        </w:tc>
        <w:tc>
          <w:tcPr>
            <w:tcW w:w="1300" w:type="dxa"/>
            <w:tcMar>
              <w:top w:w="60" w:type="dxa"/>
              <w:left w:w="100" w:type="dxa"/>
              <w:bottom w:w="60" w:type="dxa"/>
              <w:right w:w="100" w:type="dxa"/>
            </w:tcMar>
            <w:vAlign w:val="center"/>
          </w:tcPr>
          <w:p w14:paraId="1BB8D6D4" w14:textId="77777777" w:rsidR="00865CAC" w:rsidRDefault="00000000">
            <w:pPr>
              <w:jc w:val="right"/>
              <w:rPr>
                <w:rFonts w:hint="eastAsia"/>
              </w:rPr>
            </w:pPr>
            <w:r>
              <w:rPr>
                <w:rFonts w:ascii="BIZ UDPゴシック" w:eastAsia="BIZ UDPゴシック" w:hAnsi="BIZ UDPゴシック"/>
                <w:sz w:val="19"/>
              </w:rPr>
              <w:t>0</w:t>
            </w:r>
          </w:p>
        </w:tc>
        <w:tc>
          <w:tcPr>
            <w:tcW w:w="1200" w:type="dxa"/>
            <w:tcMar>
              <w:top w:w="60" w:type="dxa"/>
              <w:left w:w="100" w:type="dxa"/>
              <w:bottom w:w="60" w:type="dxa"/>
              <w:right w:w="100" w:type="dxa"/>
            </w:tcMar>
            <w:vAlign w:val="center"/>
          </w:tcPr>
          <w:p w14:paraId="1D1639B7" w14:textId="77777777" w:rsidR="00865CAC" w:rsidRDefault="00000000">
            <w:pPr>
              <w:jc w:val="right"/>
              <w:rPr>
                <w:rFonts w:hint="eastAsia"/>
              </w:rPr>
            </w:pPr>
            <w:r>
              <w:rPr>
                <w:rFonts w:ascii="BIZ UDPゴシック" w:eastAsia="BIZ UDPゴシック" w:hAnsi="BIZ UDPゴシック"/>
                <w:sz w:val="19"/>
              </w:rPr>
              <w:t>0</w:t>
            </w:r>
          </w:p>
        </w:tc>
        <w:tc>
          <w:tcPr>
            <w:tcW w:w="1200" w:type="dxa"/>
            <w:tcMar>
              <w:top w:w="60" w:type="dxa"/>
              <w:left w:w="100" w:type="dxa"/>
              <w:bottom w:w="60" w:type="dxa"/>
              <w:right w:w="100" w:type="dxa"/>
            </w:tcMar>
            <w:vAlign w:val="center"/>
          </w:tcPr>
          <w:p w14:paraId="78B0EBE2" w14:textId="77777777" w:rsidR="00865CAC" w:rsidRDefault="00000000">
            <w:pPr>
              <w:jc w:val="right"/>
              <w:rPr>
                <w:rFonts w:hint="eastAsia"/>
              </w:rPr>
            </w:pPr>
            <w:r>
              <w:rPr>
                <w:rFonts w:ascii="BIZ UDPゴシック" w:eastAsia="BIZ UDPゴシック" w:hAnsi="BIZ UDPゴシック"/>
                <w:sz w:val="19"/>
              </w:rPr>
              <w:t>0</w:t>
            </w:r>
          </w:p>
        </w:tc>
        <w:tc>
          <w:tcPr>
            <w:tcW w:w="1400" w:type="dxa"/>
            <w:tcMar>
              <w:top w:w="60" w:type="dxa"/>
              <w:left w:w="100" w:type="dxa"/>
              <w:bottom w:w="60" w:type="dxa"/>
              <w:right w:w="100" w:type="dxa"/>
            </w:tcMar>
            <w:vAlign w:val="center"/>
          </w:tcPr>
          <w:p w14:paraId="3656251A" w14:textId="77777777" w:rsidR="00865CAC" w:rsidRDefault="00000000">
            <w:pPr>
              <w:jc w:val="right"/>
              <w:rPr>
                <w:rFonts w:hint="eastAsia"/>
              </w:rPr>
            </w:pPr>
            <w:r>
              <w:rPr>
                <w:rFonts w:ascii="BIZ UDPゴシック" w:eastAsia="BIZ UDPゴシック" w:hAnsi="BIZ UDPゴシック"/>
                <w:sz w:val="19"/>
              </w:rPr>
              <w:t>21</w:t>
            </w:r>
          </w:p>
        </w:tc>
        <w:tc>
          <w:tcPr>
            <w:tcW w:w="1338" w:type="dxa"/>
            <w:tcMar>
              <w:top w:w="60" w:type="dxa"/>
              <w:left w:w="100" w:type="dxa"/>
              <w:bottom w:w="60" w:type="dxa"/>
              <w:right w:w="100" w:type="dxa"/>
            </w:tcMar>
            <w:vAlign w:val="center"/>
          </w:tcPr>
          <w:p w14:paraId="21DA34C8" w14:textId="77777777" w:rsidR="00865CAC" w:rsidRDefault="00000000">
            <w:pPr>
              <w:jc w:val="right"/>
              <w:rPr>
                <w:rFonts w:hint="eastAsia"/>
              </w:rPr>
            </w:pPr>
            <w:r>
              <w:rPr>
                <w:rFonts w:ascii="BIZ UDPゴシック" w:eastAsia="BIZ UDPゴシック" w:hAnsi="BIZ UDPゴシック"/>
                <w:sz w:val="19"/>
              </w:rPr>
              <w:t>3</w:t>
            </w:r>
          </w:p>
        </w:tc>
      </w:tr>
      <w:tr w:rsidR="00865CAC" w14:paraId="3B5B0437" w14:textId="77777777">
        <w:tc>
          <w:tcPr>
            <w:tcW w:w="2000" w:type="dxa"/>
            <w:tcMar>
              <w:top w:w="60" w:type="dxa"/>
              <w:left w:w="100" w:type="dxa"/>
              <w:bottom w:w="60" w:type="dxa"/>
              <w:right w:w="100" w:type="dxa"/>
            </w:tcMar>
            <w:vAlign w:val="center"/>
          </w:tcPr>
          <w:p w14:paraId="4BC22CA1" w14:textId="77777777" w:rsidR="00865CAC" w:rsidRDefault="00000000">
            <w:pPr>
              <w:rPr>
                <w:rFonts w:hint="eastAsia"/>
              </w:rPr>
            </w:pPr>
            <w:r>
              <w:rPr>
                <w:rFonts w:ascii="BIZ UDPゴシック" w:eastAsia="BIZ UDPゴシック" w:hAnsi="BIZ UDPゴシック"/>
                <w:sz w:val="19"/>
              </w:rPr>
              <w:t>生活介護</w:t>
            </w:r>
          </w:p>
        </w:tc>
        <w:tc>
          <w:tcPr>
            <w:tcW w:w="1200" w:type="dxa"/>
            <w:tcMar>
              <w:top w:w="60" w:type="dxa"/>
              <w:left w:w="100" w:type="dxa"/>
              <w:bottom w:w="60" w:type="dxa"/>
              <w:right w:w="100" w:type="dxa"/>
            </w:tcMar>
            <w:vAlign w:val="center"/>
          </w:tcPr>
          <w:p w14:paraId="73370130" w14:textId="77777777" w:rsidR="00865CAC" w:rsidRDefault="00000000">
            <w:pPr>
              <w:jc w:val="right"/>
              <w:rPr>
                <w:rFonts w:hint="eastAsia"/>
              </w:rPr>
            </w:pPr>
            <w:r>
              <w:rPr>
                <w:rFonts w:ascii="BIZ UDPゴシック" w:eastAsia="BIZ UDPゴシック" w:hAnsi="BIZ UDPゴシック"/>
                <w:sz w:val="19"/>
              </w:rPr>
              <w:t>1</w:t>
            </w:r>
          </w:p>
        </w:tc>
        <w:tc>
          <w:tcPr>
            <w:tcW w:w="1300" w:type="dxa"/>
            <w:tcMar>
              <w:top w:w="60" w:type="dxa"/>
              <w:left w:w="100" w:type="dxa"/>
              <w:bottom w:w="60" w:type="dxa"/>
              <w:right w:w="100" w:type="dxa"/>
            </w:tcMar>
            <w:vAlign w:val="center"/>
          </w:tcPr>
          <w:p w14:paraId="20359370" w14:textId="77777777" w:rsidR="00865CAC" w:rsidRDefault="00000000">
            <w:pPr>
              <w:jc w:val="right"/>
              <w:rPr>
                <w:rFonts w:hint="eastAsia"/>
              </w:rPr>
            </w:pPr>
            <w:r>
              <w:rPr>
                <w:rFonts w:ascii="BIZ UDPゴシック" w:eastAsia="BIZ UDPゴシック" w:hAnsi="BIZ UDPゴシック"/>
                <w:sz w:val="19"/>
              </w:rPr>
              <w:t>1</w:t>
            </w:r>
          </w:p>
        </w:tc>
        <w:tc>
          <w:tcPr>
            <w:tcW w:w="1200" w:type="dxa"/>
            <w:tcMar>
              <w:top w:w="60" w:type="dxa"/>
              <w:left w:w="100" w:type="dxa"/>
              <w:bottom w:w="60" w:type="dxa"/>
              <w:right w:w="100" w:type="dxa"/>
            </w:tcMar>
            <w:vAlign w:val="center"/>
          </w:tcPr>
          <w:p w14:paraId="4265F30C" w14:textId="77777777" w:rsidR="00865CAC" w:rsidRDefault="00000000">
            <w:pPr>
              <w:jc w:val="right"/>
              <w:rPr>
                <w:rFonts w:hint="eastAsia"/>
              </w:rPr>
            </w:pPr>
            <w:r>
              <w:rPr>
                <w:rFonts w:ascii="BIZ UDPゴシック" w:eastAsia="BIZ UDPゴシック" w:hAnsi="BIZ UDPゴシック"/>
                <w:sz w:val="19"/>
              </w:rPr>
              <w:t>0</w:t>
            </w:r>
          </w:p>
        </w:tc>
        <w:tc>
          <w:tcPr>
            <w:tcW w:w="1200" w:type="dxa"/>
            <w:tcMar>
              <w:top w:w="60" w:type="dxa"/>
              <w:left w:w="100" w:type="dxa"/>
              <w:bottom w:w="60" w:type="dxa"/>
              <w:right w:w="100" w:type="dxa"/>
            </w:tcMar>
            <w:vAlign w:val="center"/>
          </w:tcPr>
          <w:p w14:paraId="5C29F883" w14:textId="77777777" w:rsidR="00865CAC" w:rsidRDefault="00000000">
            <w:pPr>
              <w:jc w:val="right"/>
              <w:rPr>
                <w:rFonts w:hint="eastAsia"/>
              </w:rPr>
            </w:pPr>
            <w:r>
              <w:rPr>
                <w:rFonts w:ascii="BIZ UDPゴシック" w:eastAsia="BIZ UDPゴシック" w:hAnsi="BIZ UDPゴシック"/>
                <w:sz w:val="19"/>
              </w:rPr>
              <w:t>0</w:t>
            </w:r>
          </w:p>
        </w:tc>
        <w:tc>
          <w:tcPr>
            <w:tcW w:w="1400" w:type="dxa"/>
            <w:tcMar>
              <w:top w:w="60" w:type="dxa"/>
              <w:left w:w="100" w:type="dxa"/>
              <w:bottom w:w="60" w:type="dxa"/>
              <w:right w:w="100" w:type="dxa"/>
            </w:tcMar>
            <w:vAlign w:val="center"/>
          </w:tcPr>
          <w:p w14:paraId="512F9BAC" w14:textId="77777777" w:rsidR="00865CAC" w:rsidRDefault="00000000">
            <w:pPr>
              <w:jc w:val="right"/>
              <w:rPr>
                <w:rFonts w:hint="eastAsia"/>
              </w:rPr>
            </w:pPr>
            <w:r>
              <w:rPr>
                <w:rFonts w:ascii="BIZ UDPゴシック" w:eastAsia="BIZ UDPゴシック" w:hAnsi="BIZ UDPゴシック"/>
                <w:sz w:val="19"/>
              </w:rPr>
              <w:t>13</w:t>
            </w:r>
          </w:p>
        </w:tc>
        <w:tc>
          <w:tcPr>
            <w:tcW w:w="1338" w:type="dxa"/>
            <w:tcMar>
              <w:top w:w="60" w:type="dxa"/>
              <w:left w:w="100" w:type="dxa"/>
              <w:bottom w:w="60" w:type="dxa"/>
              <w:right w:w="100" w:type="dxa"/>
            </w:tcMar>
            <w:vAlign w:val="center"/>
          </w:tcPr>
          <w:p w14:paraId="2A73E669" w14:textId="77777777" w:rsidR="00865CAC" w:rsidRDefault="00000000">
            <w:pPr>
              <w:jc w:val="right"/>
              <w:rPr>
                <w:rFonts w:hint="eastAsia"/>
              </w:rPr>
            </w:pPr>
            <w:r>
              <w:rPr>
                <w:rFonts w:ascii="BIZ UDPゴシック" w:eastAsia="BIZ UDPゴシック" w:hAnsi="BIZ UDPゴシック"/>
                <w:sz w:val="19"/>
              </w:rPr>
              <w:t>1</w:t>
            </w:r>
          </w:p>
        </w:tc>
      </w:tr>
      <w:tr w:rsidR="00865CAC" w14:paraId="55786BA1" w14:textId="77777777">
        <w:tc>
          <w:tcPr>
            <w:tcW w:w="2000" w:type="dxa"/>
            <w:tcMar>
              <w:top w:w="60" w:type="dxa"/>
              <w:left w:w="100" w:type="dxa"/>
              <w:bottom w:w="60" w:type="dxa"/>
              <w:right w:w="100" w:type="dxa"/>
            </w:tcMar>
            <w:vAlign w:val="center"/>
          </w:tcPr>
          <w:p w14:paraId="2DBD830E" w14:textId="77777777" w:rsidR="00865CAC" w:rsidRDefault="00000000">
            <w:pPr>
              <w:rPr>
                <w:rFonts w:hint="eastAsia"/>
              </w:rPr>
            </w:pPr>
            <w:r>
              <w:rPr>
                <w:rFonts w:ascii="BIZ UDPゴシック" w:eastAsia="BIZ UDPゴシック" w:hAnsi="BIZ UDPゴシック"/>
                <w:sz w:val="19"/>
              </w:rPr>
              <w:t>就労継続支援（Ｂ型）</w:t>
            </w:r>
          </w:p>
        </w:tc>
        <w:tc>
          <w:tcPr>
            <w:tcW w:w="1200" w:type="dxa"/>
            <w:tcMar>
              <w:top w:w="60" w:type="dxa"/>
              <w:left w:w="100" w:type="dxa"/>
              <w:bottom w:w="60" w:type="dxa"/>
              <w:right w:w="100" w:type="dxa"/>
            </w:tcMar>
            <w:vAlign w:val="center"/>
          </w:tcPr>
          <w:p w14:paraId="5A597817" w14:textId="77777777" w:rsidR="00865CAC" w:rsidRDefault="00000000">
            <w:pPr>
              <w:jc w:val="right"/>
              <w:rPr>
                <w:rFonts w:hint="eastAsia"/>
              </w:rPr>
            </w:pPr>
            <w:r>
              <w:rPr>
                <w:rFonts w:ascii="BIZ UDPゴシック" w:eastAsia="BIZ UDPゴシック" w:hAnsi="BIZ UDPゴシック"/>
                <w:sz w:val="19"/>
              </w:rPr>
              <w:t>0</w:t>
            </w:r>
          </w:p>
        </w:tc>
        <w:tc>
          <w:tcPr>
            <w:tcW w:w="1300" w:type="dxa"/>
            <w:tcMar>
              <w:top w:w="60" w:type="dxa"/>
              <w:left w:w="100" w:type="dxa"/>
              <w:bottom w:w="60" w:type="dxa"/>
              <w:right w:w="100" w:type="dxa"/>
            </w:tcMar>
            <w:vAlign w:val="center"/>
          </w:tcPr>
          <w:p w14:paraId="3560F98D" w14:textId="77777777" w:rsidR="00865CAC" w:rsidRDefault="00000000">
            <w:pPr>
              <w:jc w:val="right"/>
              <w:rPr>
                <w:rFonts w:hint="eastAsia"/>
              </w:rPr>
            </w:pPr>
            <w:r>
              <w:rPr>
                <w:rFonts w:ascii="BIZ UDPゴシック" w:eastAsia="BIZ UDPゴシック" w:hAnsi="BIZ UDPゴシック"/>
                <w:sz w:val="19"/>
              </w:rPr>
              <w:t>1</w:t>
            </w:r>
          </w:p>
        </w:tc>
        <w:tc>
          <w:tcPr>
            <w:tcW w:w="1200" w:type="dxa"/>
            <w:tcMar>
              <w:top w:w="60" w:type="dxa"/>
              <w:left w:w="100" w:type="dxa"/>
              <w:bottom w:w="60" w:type="dxa"/>
              <w:right w:w="100" w:type="dxa"/>
            </w:tcMar>
            <w:vAlign w:val="center"/>
          </w:tcPr>
          <w:p w14:paraId="64525EFA" w14:textId="77777777" w:rsidR="00865CAC" w:rsidRDefault="00000000">
            <w:pPr>
              <w:jc w:val="right"/>
              <w:rPr>
                <w:rFonts w:hint="eastAsia"/>
              </w:rPr>
            </w:pPr>
            <w:r>
              <w:rPr>
                <w:rFonts w:ascii="BIZ UDPゴシック" w:eastAsia="BIZ UDPゴシック" w:hAnsi="BIZ UDPゴシック"/>
                <w:sz w:val="19"/>
              </w:rPr>
              <w:t>0</w:t>
            </w:r>
          </w:p>
        </w:tc>
        <w:tc>
          <w:tcPr>
            <w:tcW w:w="1200" w:type="dxa"/>
            <w:tcMar>
              <w:top w:w="60" w:type="dxa"/>
              <w:left w:w="100" w:type="dxa"/>
              <w:bottom w:w="60" w:type="dxa"/>
              <w:right w:w="100" w:type="dxa"/>
            </w:tcMar>
            <w:vAlign w:val="center"/>
          </w:tcPr>
          <w:p w14:paraId="471284F8" w14:textId="77777777" w:rsidR="00865CAC" w:rsidRDefault="00000000">
            <w:pPr>
              <w:jc w:val="right"/>
              <w:rPr>
                <w:rFonts w:hint="eastAsia"/>
              </w:rPr>
            </w:pPr>
            <w:r>
              <w:rPr>
                <w:rFonts w:ascii="BIZ UDPゴシック" w:eastAsia="BIZ UDPゴシック" w:hAnsi="BIZ UDPゴシック"/>
                <w:sz w:val="19"/>
              </w:rPr>
              <w:t>0</w:t>
            </w:r>
          </w:p>
        </w:tc>
        <w:tc>
          <w:tcPr>
            <w:tcW w:w="1400" w:type="dxa"/>
            <w:tcMar>
              <w:top w:w="60" w:type="dxa"/>
              <w:left w:w="100" w:type="dxa"/>
              <w:bottom w:w="60" w:type="dxa"/>
              <w:right w:w="100" w:type="dxa"/>
            </w:tcMar>
            <w:vAlign w:val="center"/>
          </w:tcPr>
          <w:p w14:paraId="2C840A5E" w14:textId="77777777" w:rsidR="00865CAC" w:rsidRDefault="00000000">
            <w:pPr>
              <w:jc w:val="right"/>
              <w:rPr>
                <w:rFonts w:hint="eastAsia"/>
              </w:rPr>
            </w:pPr>
            <w:r>
              <w:rPr>
                <w:rFonts w:ascii="BIZ UDPゴシック" w:eastAsia="BIZ UDPゴシック" w:hAnsi="BIZ UDPゴシック"/>
                <w:sz w:val="19"/>
              </w:rPr>
              <w:t>17</w:t>
            </w:r>
          </w:p>
        </w:tc>
        <w:tc>
          <w:tcPr>
            <w:tcW w:w="1338" w:type="dxa"/>
            <w:tcMar>
              <w:top w:w="60" w:type="dxa"/>
              <w:left w:w="100" w:type="dxa"/>
              <w:bottom w:w="60" w:type="dxa"/>
              <w:right w:w="100" w:type="dxa"/>
            </w:tcMar>
            <w:vAlign w:val="center"/>
          </w:tcPr>
          <w:p w14:paraId="608E7DAE" w14:textId="77777777" w:rsidR="00865CAC" w:rsidRDefault="00000000">
            <w:pPr>
              <w:jc w:val="right"/>
              <w:rPr>
                <w:rFonts w:hint="eastAsia"/>
              </w:rPr>
            </w:pPr>
            <w:r>
              <w:rPr>
                <w:rFonts w:ascii="BIZ UDPゴシック" w:eastAsia="BIZ UDPゴシック" w:hAnsi="BIZ UDPゴシック"/>
                <w:sz w:val="19"/>
              </w:rPr>
              <w:t>8</w:t>
            </w:r>
          </w:p>
        </w:tc>
      </w:tr>
      <w:tr w:rsidR="00865CAC" w14:paraId="1D5B6061" w14:textId="77777777">
        <w:tc>
          <w:tcPr>
            <w:tcW w:w="2000" w:type="dxa"/>
            <w:tcMar>
              <w:top w:w="60" w:type="dxa"/>
              <w:left w:w="100" w:type="dxa"/>
              <w:bottom w:w="60" w:type="dxa"/>
              <w:right w:w="100" w:type="dxa"/>
            </w:tcMar>
            <w:vAlign w:val="center"/>
          </w:tcPr>
          <w:p w14:paraId="07C5DD27" w14:textId="77777777" w:rsidR="00865CAC" w:rsidRDefault="00000000">
            <w:pPr>
              <w:rPr>
                <w:rFonts w:hint="eastAsia"/>
              </w:rPr>
            </w:pPr>
            <w:r>
              <w:rPr>
                <w:rFonts w:ascii="BIZ UDPゴシック" w:eastAsia="BIZ UDPゴシック" w:hAnsi="BIZ UDPゴシック"/>
                <w:sz w:val="19"/>
              </w:rPr>
              <w:t>共同生活援助</w:t>
            </w:r>
          </w:p>
        </w:tc>
        <w:tc>
          <w:tcPr>
            <w:tcW w:w="1200" w:type="dxa"/>
            <w:tcMar>
              <w:top w:w="60" w:type="dxa"/>
              <w:left w:w="100" w:type="dxa"/>
              <w:bottom w:w="60" w:type="dxa"/>
              <w:right w:w="100" w:type="dxa"/>
            </w:tcMar>
            <w:vAlign w:val="center"/>
          </w:tcPr>
          <w:p w14:paraId="4CC1D697" w14:textId="77777777" w:rsidR="00865CAC" w:rsidRDefault="00000000">
            <w:pPr>
              <w:jc w:val="right"/>
              <w:rPr>
                <w:rFonts w:hint="eastAsia"/>
              </w:rPr>
            </w:pPr>
            <w:r>
              <w:rPr>
                <w:rFonts w:ascii="BIZ UDPゴシック" w:eastAsia="BIZ UDPゴシック" w:hAnsi="BIZ UDPゴシック"/>
                <w:sz w:val="19"/>
              </w:rPr>
              <w:t>0</w:t>
            </w:r>
          </w:p>
        </w:tc>
        <w:tc>
          <w:tcPr>
            <w:tcW w:w="1300" w:type="dxa"/>
            <w:tcMar>
              <w:top w:w="60" w:type="dxa"/>
              <w:left w:w="100" w:type="dxa"/>
              <w:bottom w:w="60" w:type="dxa"/>
              <w:right w:w="100" w:type="dxa"/>
            </w:tcMar>
            <w:vAlign w:val="center"/>
          </w:tcPr>
          <w:p w14:paraId="43524C40" w14:textId="77777777" w:rsidR="00865CAC" w:rsidRDefault="00000000">
            <w:pPr>
              <w:jc w:val="right"/>
              <w:rPr>
                <w:rFonts w:hint="eastAsia"/>
              </w:rPr>
            </w:pPr>
            <w:r>
              <w:rPr>
                <w:rFonts w:ascii="BIZ UDPゴシック" w:eastAsia="BIZ UDPゴシック" w:hAnsi="BIZ UDPゴシック"/>
                <w:sz w:val="19"/>
              </w:rPr>
              <w:t>2</w:t>
            </w:r>
          </w:p>
        </w:tc>
        <w:tc>
          <w:tcPr>
            <w:tcW w:w="1200" w:type="dxa"/>
            <w:tcMar>
              <w:top w:w="60" w:type="dxa"/>
              <w:left w:w="100" w:type="dxa"/>
              <w:bottom w:w="60" w:type="dxa"/>
              <w:right w:w="100" w:type="dxa"/>
            </w:tcMar>
            <w:vAlign w:val="center"/>
          </w:tcPr>
          <w:p w14:paraId="47441495" w14:textId="77777777" w:rsidR="00865CAC" w:rsidRDefault="00000000">
            <w:pPr>
              <w:jc w:val="right"/>
              <w:rPr>
                <w:rFonts w:hint="eastAsia"/>
              </w:rPr>
            </w:pPr>
            <w:r>
              <w:rPr>
                <w:rFonts w:ascii="BIZ UDPゴシック" w:eastAsia="BIZ UDPゴシック" w:hAnsi="BIZ UDPゴシック"/>
                <w:sz w:val="19"/>
              </w:rPr>
              <w:t>0</w:t>
            </w:r>
          </w:p>
        </w:tc>
        <w:tc>
          <w:tcPr>
            <w:tcW w:w="1200" w:type="dxa"/>
            <w:tcMar>
              <w:top w:w="60" w:type="dxa"/>
              <w:left w:w="100" w:type="dxa"/>
              <w:bottom w:w="60" w:type="dxa"/>
              <w:right w:w="100" w:type="dxa"/>
            </w:tcMar>
            <w:vAlign w:val="center"/>
          </w:tcPr>
          <w:p w14:paraId="19D67019" w14:textId="77777777" w:rsidR="00865CAC" w:rsidRDefault="00000000">
            <w:pPr>
              <w:jc w:val="right"/>
              <w:rPr>
                <w:rFonts w:hint="eastAsia"/>
              </w:rPr>
            </w:pPr>
            <w:r>
              <w:rPr>
                <w:rFonts w:ascii="BIZ UDPゴシック" w:eastAsia="BIZ UDPゴシック" w:hAnsi="BIZ UDPゴシック"/>
                <w:sz w:val="19"/>
              </w:rPr>
              <w:t>1</w:t>
            </w:r>
          </w:p>
        </w:tc>
        <w:tc>
          <w:tcPr>
            <w:tcW w:w="1400" w:type="dxa"/>
            <w:tcMar>
              <w:top w:w="60" w:type="dxa"/>
              <w:left w:w="100" w:type="dxa"/>
              <w:bottom w:w="60" w:type="dxa"/>
              <w:right w:w="100" w:type="dxa"/>
            </w:tcMar>
            <w:vAlign w:val="center"/>
          </w:tcPr>
          <w:p w14:paraId="52972BFF" w14:textId="77777777" w:rsidR="00865CAC" w:rsidRDefault="00000000">
            <w:pPr>
              <w:jc w:val="right"/>
              <w:rPr>
                <w:rFonts w:hint="eastAsia"/>
              </w:rPr>
            </w:pPr>
            <w:r>
              <w:rPr>
                <w:rFonts w:ascii="BIZ UDPゴシック" w:eastAsia="BIZ UDPゴシック" w:hAnsi="BIZ UDPゴシック"/>
                <w:sz w:val="19"/>
              </w:rPr>
              <w:t>19</w:t>
            </w:r>
          </w:p>
        </w:tc>
        <w:tc>
          <w:tcPr>
            <w:tcW w:w="1338" w:type="dxa"/>
            <w:tcMar>
              <w:top w:w="60" w:type="dxa"/>
              <w:left w:w="100" w:type="dxa"/>
              <w:bottom w:w="60" w:type="dxa"/>
              <w:right w:w="100" w:type="dxa"/>
            </w:tcMar>
            <w:vAlign w:val="center"/>
          </w:tcPr>
          <w:p w14:paraId="0C7FC954" w14:textId="77777777" w:rsidR="00865CAC" w:rsidRDefault="00000000">
            <w:pPr>
              <w:jc w:val="right"/>
              <w:rPr>
                <w:rFonts w:hint="eastAsia"/>
              </w:rPr>
            </w:pPr>
            <w:r>
              <w:rPr>
                <w:rFonts w:ascii="BIZ UDPゴシック" w:eastAsia="BIZ UDPゴシック" w:hAnsi="BIZ UDPゴシック"/>
                <w:sz w:val="19"/>
              </w:rPr>
              <w:t>4</w:t>
            </w:r>
          </w:p>
        </w:tc>
      </w:tr>
      <w:tr w:rsidR="00865CAC" w14:paraId="3B9C0343" w14:textId="77777777">
        <w:tc>
          <w:tcPr>
            <w:tcW w:w="2000" w:type="dxa"/>
            <w:tcMar>
              <w:top w:w="60" w:type="dxa"/>
              <w:left w:w="100" w:type="dxa"/>
              <w:bottom w:w="60" w:type="dxa"/>
              <w:right w:w="100" w:type="dxa"/>
            </w:tcMar>
            <w:vAlign w:val="center"/>
          </w:tcPr>
          <w:p w14:paraId="558D19F1" w14:textId="77777777" w:rsidR="00865CAC" w:rsidRDefault="00000000">
            <w:pPr>
              <w:rPr>
                <w:rFonts w:hint="eastAsia"/>
              </w:rPr>
            </w:pPr>
            <w:r>
              <w:rPr>
                <w:rFonts w:ascii="BIZ UDPゴシック" w:eastAsia="BIZ UDPゴシック" w:hAnsi="BIZ UDPゴシック"/>
                <w:sz w:val="19"/>
              </w:rPr>
              <w:t>短期入所</w:t>
            </w:r>
          </w:p>
        </w:tc>
        <w:tc>
          <w:tcPr>
            <w:tcW w:w="1200" w:type="dxa"/>
            <w:tcMar>
              <w:top w:w="60" w:type="dxa"/>
              <w:left w:w="100" w:type="dxa"/>
              <w:bottom w:w="60" w:type="dxa"/>
              <w:right w:w="100" w:type="dxa"/>
            </w:tcMar>
            <w:vAlign w:val="center"/>
          </w:tcPr>
          <w:p w14:paraId="21290EF1" w14:textId="77777777" w:rsidR="00865CAC" w:rsidRDefault="00000000">
            <w:pPr>
              <w:jc w:val="right"/>
              <w:rPr>
                <w:rFonts w:hint="eastAsia"/>
              </w:rPr>
            </w:pPr>
            <w:r>
              <w:rPr>
                <w:rFonts w:ascii="BIZ UDPゴシック" w:eastAsia="BIZ UDPゴシック" w:hAnsi="BIZ UDPゴシック"/>
                <w:sz w:val="19"/>
              </w:rPr>
              <w:t>0</w:t>
            </w:r>
          </w:p>
        </w:tc>
        <w:tc>
          <w:tcPr>
            <w:tcW w:w="1300" w:type="dxa"/>
            <w:tcMar>
              <w:top w:w="60" w:type="dxa"/>
              <w:left w:w="100" w:type="dxa"/>
              <w:bottom w:w="60" w:type="dxa"/>
              <w:right w:w="100" w:type="dxa"/>
            </w:tcMar>
            <w:vAlign w:val="center"/>
          </w:tcPr>
          <w:p w14:paraId="3F2EE59A" w14:textId="77777777" w:rsidR="00865CAC" w:rsidRDefault="00000000">
            <w:pPr>
              <w:jc w:val="right"/>
              <w:rPr>
                <w:rFonts w:hint="eastAsia"/>
              </w:rPr>
            </w:pPr>
            <w:r>
              <w:rPr>
                <w:rFonts w:ascii="BIZ UDPゴシック" w:eastAsia="BIZ UDPゴシック" w:hAnsi="BIZ UDPゴシック"/>
                <w:sz w:val="19"/>
              </w:rPr>
              <w:t>3</w:t>
            </w:r>
          </w:p>
        </w:tc>
        <w:tc>
          <w:tcPr>
            <w:tcW w:w="1200" w:type="dxa"/>
            <w:tcMar>
              <w:top w:w="60" w:type="dxa"/>
              <w:left w:w="100" w:type="dxa"/>
              <w:bottom w:w="60" w:type="dxa"/>
              <w:right w:w="100" w:type="dxa"/>
            </w:tcMar>
            <w:vAlign w:val="center"/>
          </w:tcPr>
          <w:p w14:paraId="052B2BAD" w14:textId="77777777" w:rsidR="00865CAC" w:rsidRDefault="00000000">
            <w:pPr>
              <w:jc w:val="right"/>
              <w:rPr>
                <w:rFonts w:hint="eastAsia"/>
              </w:rPr>
            </w:pPr>
            <w:r>
              <w:rPr>
                <w:rFonts w:ascii="BIZ UDPゴシック" w:eastAsia="BIZ UDPゴシック" w:hAnsi="BIZ UDPゴシック"/>
                <w:sz w:val="19"/>
              </w:rPr>
              <w:t>0</w:t>
            </w:r>
          </w:p>
        </w:tc>
        <w:tc>
          <w:tcPr>
            <w:tcW w:w="1200" w:type="dxa"/>
            <w:tcMar>
              <w:top w:w="60" w:type="dxa"/>
              <w:left w:w="100" w:type="dxa"/>
              <w:bottom w:w="60" w:type="dxa"/>
              <w:right w:w="100" w:type="dxa"/>
            </w:tcMar>
            <w:vAlign w:val="center"/>
          </w:tcPr>
          <w:p w14:paraId="64374072" w14:textId="77777777" w:rsidR="00865CAC" w:rsidRDefault="00000000">
            <w:pPr>
              <w:jc w:val="right"/>
              <w:rPr>
                <w:rFonts w:hint="eastAsia"/>
              </w:rPr>
            </w:pPr>
            <w:r>
              <w:rPr>
                <w:rFonts w:ascii="BIZ UDPゴシック" w:eastAsia="BIZ UDPゴシック" w:hAnsi="BIZ UDPゴシック"/>
                <w:sz w:val="19"/>
              </w:rPr>
              <w:t>0</w:t>
            </w:r>
          </w:p>
        </w:tc>
        <w:tc>
          <w:tcPr>
            <w:tcW w:w="1400" w:type="dxa"/>
            <w:tcMar>
              <w:top w:w="60" w:type="dxa"/>
              <w:left w:w="100" w:type="dxa"/>
              <w:bottom w:w="60" w:type="dxa"/>
              <w:right w:w="100" w:type="dxa"/>
            </w:tcMar>
            <w:vAlign w:val="center"/>
          </w:tcPr>
          <w:p w14:paraId="36B042E3" w14:textId="77777777" w:rsidR="00865CAC" w:rsidRDefault="00000000">
            <w:pPr>
              <w:jc w:val="right"/>
              <w:rPr>
                <w:rFonts w:hint="eastAsia"/>
              </w:rPr>
            </w:pPr>
            <w:r>
              <w:rPr>
                <w:rFonts w:ascii="BIZ UDPゴシック" w:eastAsia="BIZ UDPゴシック" w:hAnsi="BIZ UDPゴシック"/>
                <w:sz w:val="19"/>
              </w:rPr>
              <w:t>3</w:t>
            </w:r>
          </w:p>
        </w:tc>
        <w:tc>
          <w:tcPr>
            <w:tcW w:w="1338" w:type="dxa"/>
            <w:tcMar>
              <w:top w:w="60" w:type="dxa"/>
              <w:left w:w="100" w:type="dxa"/>
              <w:bottom w:w="60" w:type="dxa"/>
              <w:right w:w="100" w:type="dxa"/>
            </w:tcMar>
            <w:vAlign w:val="center"/>
          </w:tcPr>
          <w:p w14:paraId="2302C067" w14:textId="77777777" w:rsidR="00865CAC" w:rsidRDefault="00000000">
            <w:pPr>
              <w:jc w:val="right"/>
              <w:rPr>
                <w:rFonts w:hint="eastAsia"/>
              </w:rPr>
            </w:pPr>
            <w:r>
              <w:rPr>
                <w:rFonts w:ascii="BIZ UDPゴシック" w:eastAsia="BIZ UDPゴシック" w:hAnsi="BIZ UDPゴシック"/>
                <w:sz w:val="19"/>
              </w:rPr>
              <w:t>1</w:t>
            </w:r>
          </w:p>
        </w:tc>
      </w:tr>
      <w:tr w:rsidR="00865CAC" w14:paraId="629603C6" w14:textId="77777777">
        <w:tc>
          <w:tcPr>
            <w:tcW w:w="2000" w:type="dxa"/>
            <w:tcMar>
              <w:top w:w="60" w:type="dxa"/>
              <w:left w:w="100" w:type="dxa"/>
              <w:bottom w:w="60" w:type="dxa"/>
              <w:right w:w="100" w:type="dxa"/>
            </w:tcMar>
            <w:vAlign w:val="center"/>
          </w:tcPr>
          <w:p w14:paraId="6B3604FE" w14:textId="77777777" w:rsidR="00865CAC" w:rsidRDefault="00000000">
            <w:pPr>
              <w:rPr>
                <w:rFonts w:hint="eastAsia"/>
              </w:rPr>
            </w:pPr>
            <w:r>
              <w:rPr>
                <w:rFonts w:ascii="BIZ UDPゴシック" w:eastAsia="BIZ UDPゴシック" w:hAnsi="BIZ UDPゴシック"/>
                <w:sz w:val="19"/>
              </w:rPr>
              <w:t>施設入所支援</w:t>
            </w:r>
          </w:p>
        </w:tc>
        <w:tc>
          <w:tcPr>
            <w:tcW w:w="1200" w:type="dxa"/>
            <w:tcMar>
              <w:top w:w="60" w:type="dxa"/>
              <w:left w:w="100" w:type="dxa"/>
              <w:bottom w:w="60" w:type="dxa"/>
              <w:right w:w="100" w:type="dxa"/>
            </w:tcMar>
            <w:vAlign w:val="center"/>
          </w:tcPr>
          <w:p w14:paraId="126A7472" w14:textId="77777777" w:rsidR="00865CAC" w:rsidRDefault="00000000">
            <w:pPr>
              <w:jc w:val="right"/>
              <w:rPr>
                <w:rFonts w:hint="eastAsia"/>
              </w:rPr>
            </w:pPr>
            <w:r>
              <w:rPr>
                <w:rFonts w:ascii="BIZ UDPゴシック" w:eastAsia="BIZ UDPゴシック" w:hAnsi="BIZ UDPゴシック"/>
                <w:sz w:val="19"/>
              </w:rPr>
              <w:t>0</w:t>
            </w:r>
          </w:p>
        </w:tc>
        <w:tc>
          <w:tcPr>
            <w:tcW w:w="1300" w:type="dxa"/>
            <w:tcMar>
              <w:top w:w="60" w:type="dxa"/>
              <w:left w:w="100" w:type="dxa"/>
              <w:bottom w:w="60" w:type="dxa"/>
              <w:right w:w="100" w:type="dxa"/>
            </w:tcMar>
            <w:vAlign w:val="center"/>
          </w:tcPr>
          <w:p w14:paraId="1901E9BF" w14:textId="77777777" w:rsidR="00865CAC" w:rsidRDefault="00000000">
            <w:pPr>
              <w:jc w:val="right"/>
              <w:rPr>
                <w:rFonts w:hint="eastAsia"/>
              </w:rPr>
            </w:pPr>
            <w:r>
              <w:rPr>
                <w:rFonts w:ascii="BIZ UDPゴシック" w:eastAsia="BIZ UDPゴシック" w:hAnsi="BIZ UDPゴシック"/>
                <w:sz w:val="19"/>
              </w:rPr>
              <w:t>1</w:t>
            </w:r>
          </w:p>
        </w:tc>
        <w:tc>
          <w:tcPr>
            <w:tcW w:w="1200" w:type="dxa"/>
            <w:tcMar>
              <w:top w:w="60" w:type="dxa"/>
              <w:left w:w="100" w:type="dxa"/>
              <w:bottom w:w="60" w:type="dxa"/>
              <w:right w:w="100" w:type="dxa"/>
            </w:tcMar>
            <w:vAlign w:val="center"/>
          </w:tcPr>
          <w:p w14:paraId="7970FDEE" w14:textId="77777777" w:rsidR="00865CAC" w:rsidRDefault="00000000">
            <w:pPr>
              <w:jc w:val="right"/>
              <w:rPr>
                <w:rFonts w:hint="eastAsia"/>
              </w:rPr>
            </w:pPr>
            <w:r>
              <w:rPr>
                <w:rFonts w:ascii="BIZ UDPゴシック" w:eastAsia="BIZ UDPゴシック" w:hAnsi="BIZ UDPゴシック"/>
                <w:sz w:val="19"/>
              </w:rPr>
              <w:t>0</w:t>
            </w:r>
          </w:p>
        </w:tc>
        <w:tc>
          <w:tcPr>
            <w:tcW w:w="1200" w:type="dxa"/>
            <w:tcMar>
              <w:top w:w="60" w:type="dxa"/>
              <w:left w:w="100" w:type="dxa"/>
              <w:bottom w:w="60" w:type="dxa"/>
              <w:right w:w="100" w:type="dxa"/>
            </w:tcMar>
            <w:vAlign w:val="center"/>
          </w:tcPr>
          <w:p w14:paraId="7ECA807A" w14:textId="77777777" w:rsidR="00865CAC" w:rsidRDefault="00000000">
            <w:pPr>
              <w:jc w:val="right"/>
              <w:rPr>
                <w:rFonts w:hint="eastAsia"/>
              </w:rPr>
            </w:pPr>
            <w:r>
              <w:rPr>
                <w:rFonts w:ascii="BIZ UDPゴシック" w:eastAsia="BIZ UDPゴシック" w:hAnsi="BIZ UDPゴシック"/>
                <w:sz w:val="19"/>
              </w:rPr>
              <w:t>0</w:t>
            </w:r>
          </w:p>
        </w:tc>
        <w:tc>
          <w:tcPr>
            <w:tcW w:w="1400" w:type="dxa"/>
            <w:tcMar>
              <w:top w:w="60" w:type="dxa"/>
              <w:left w:w="100" w:type="dxa"/>
              <w:bottom w:w="60" w:type="dxa"/>
              <w:right w:w="100" w:type="dxa"/>
            </w:tcMar>
            <w:vAlign w:val="center"/>
          </w:tcPr>
          <w:p w14:paraId="39AFD39D" w14:textId="77777777" w:rsidR="00865CAC" w:rsidRDefault="00000000">
            <w:pPr>
              <w:jc w:val="right"/>
              <w:rPr>
                <w:rFonts w:hint="eastAsia"/>
              </w:rPr>
            </w:pPr>
            <w:r>
              <w:rPr>
                <w:rFonts w:ascii="BIZ UDPゴシック" w:eastAsia="BIZ UDPゴシック" w:hAnsi="BIZ UDPゴシック"/>
                <w:sz w:val="19"/>
              </w:rPr>
              <w:t>2</w:t>
            </w:r>
          </w:p>
        </w:tc>
        <w:tc>
          <w:tcPr>
            <w:tcW w:w="1338" w:type="dxa"/>
            <w:tcMar>
              <w:top w:w="60" w:type="dxa"/>
              <w:left w:w="100" w:type="dxa"/>
              <w:bottom w:w="60" w:type="dxa"/>
              <w:right w:w="100" w:type="dxa"/>
            </w:tcMar>
            <w:vAlign w:val="center"/>
          </w:tcPr>
          <w:p w14:paraId="2955FB4A" w14:textId="77777777" w:rsidR="00865CAC" w:rsidRDefault="00000000">
            <w:pPr>
              <w:jc w:val="right"/>
              <w:rPr>
                <w:rFonts w:hint="eastAsia"/>
              </w:rPr>
            </w:pPr>
            <w:r>
              <w:rPr>
                <w:rFonts w:ascii="BIZ UDPゴシック" w:eastAsia="BIZ UDPゴシック" w:hAnsi="BIZ UDPゴシック"/>
                <w:sz w:val="19"/>
              </w:rPr>
              <w:t>0</w:t>
            </w:r>
          </w:p>
        </w:tc>
      </w:tr>
    </w:tbl>
    <w:p w14:paraId="301B9E1E" w14:textId="77777777" w:rsidR="00865CAC" w:rsidRDefault="00000000">
      <w:pPr>
        <w:ind w:firstLine="210"/>
        <w:rPr>
          <w:rFonts w:hint="eastAsia"/>
        </w:rPr>
      </w:pPr>
      <w:r>
        <w:rPr>
          <w:rFonts w:ascii="BIZ UDPゴシック" w:eastAsia="BIZ UDPゴシック" w:hAnsi="BIZ UDPゴシック"/>
        </w:rPr>
        <w:t>上表は令和７年時点の事業所数です（ＲｅＭＨＲＡＤ 障害福祉資源。出典は障害福祉サービス等情報公表システム）。事業所数は所在地の市町村で計上されるため、本村の住民が圏域外の事業所を利用している分は現れません。また、情報公表システムに公表されていない事業所は計上されません。実際に利用できる量は、事業所の定員・空き状況・送迎範囲を照会して把握します。</w:t>
      </w:r>
    </w:p>
    <w:p w14:paraId="2E8DC0E9" w14:textId="77777777" w:rsidR="00865CAC" w:rsidRDefault="00000000">
      <w:pPr>
        <w:ind w:firstLine="210"/>
        <w:rPr>
          <w:rFonts w:hint="eastAsia"/>
        </w:rPr>
      </w:pPr>
      <w:r>
        <w:rPr>
          <w:rFonts w:ascii="BIZ UDPゴシック" w:eastAsia="BIZ UDPゴシック" w:hAnsi="BIZ UDPゴシック"/>
        </w:rPr>
        <w:t>県計画の会津障がい保健福祉圏域計画は、見込量を確保するために新たに必要となる事業所数を定めています。令和５年４月１日現在から令和８年度までに、就労選択支援２か所の新設、就労継続支援Ａ型６か所から８か所、同Ｂ型30か所から32か所、共同生活援助34か所から36か所、自立生活援助１か所の新設、自立訓練（機能訓練）１か所の新設、就労移行支援２か所から３か所、就労定着支援２か所から３か所の増を見込んでいます。生活介護は22か所から23か所、施設入所支援は４か所で据え置きです。本村が圏域の事業所を利用して確保する前提は、この圏域の整備計画に沿うものです。</w:t>
      </w:r>
    </w:p>
    <w:p w14:paraId="6D61B32B" w14:textId="77777777" w:rsidR="00865CAC" w:rsidRDefault="00865CAC">
      <w:pPr>
        <w:rPr>
          <w:rFonts w:hint="eastAsia"/>
        </w:rPr>
      </w:pPr>
    </w:p>
    <w:p w14:paraId="082EFD30" w14:textId="77777777" w:rsidR="00865CAC" w:rsidRDefault="00865CAC">
      <w:pPr>
        <w:rPr>
          <w:rFonts w:hint="eastAsia"/>
        </w:rPr>
      </w:pPr>
    </w:p>
    <w:p w14:paraId="0DB3BCAF"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・窓口や広報誌、ホームページを通した障がい福祉施策等の周知（住民への情報提供等）</w:t>
      </w:r>
    </w:p>
    <w:p w14:paraId="435A396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・自立支援協議会の運営を通じた関係機関ネットワークの構築（総合的な相談支援）</w:t>
      </w:r>
    </w:p>
    <w:p w14:paraId="7759D8BF"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・会津北部圏域（猪苗代町・磐梯町・湯川村・北塩原村）での地域生活支援拠点等整備事業を通じた緊急性の高い世帯の把握と相談支援体制の強化</w:t>
      </w:r>
    </w:p>
    <w:p w14:paraId="4CDD0289"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・就労支援機関と一体となった取組みによる一般就労への移行等の推進（令和8年7月からの雇用率2.7%引上げも踏まえた事業主啓発の強化）</w:t>
      </w:r>
    </w:p>
    <w:p w14:paraId="55B71204" w14:textId="77777777" w:rsidR="00865CAC" w:rsidRDefault="00865CAC">
      <w:pPr>
        <w:rPr>
          <w:rFonts w:hint="eastAsia"/>
        </w:rPr>
      </w:pPr>
    </w:p>
    <w:p w14:paraId="6B3B11E5"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76" w:name="_Toc8100077"/>
      <w:r w:rsidRPr="001026E7">
        <w:rPr>
          <w:rFonts w:ascii="BIZ UDPゴシック" w:eastAsia="BIZ UDPゴシック" w:hAnsi="BIZ UDPゴシック" w:cs="IPAexGothic, MS Gothic, Noto Sa"/>
          <w:b/>
          <w:bCs/>
          <w:color w:val="1F3864"/>
        </w:rPr>
        <w:t>９　地域生活支援事業の実施目標</w:t>
      </w:r>
      <w:bookmarkEnd w:id="76"/>
    </w:p>
    <w:p w14:paraId="542A745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障害者総合支援法第77条に基づき、障がい者等が有する能力及び適性に応じ、自立した日常生活、社会生活を営むことができるよう、地域生活支援事業を推進します。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800"/>
        <w:gridCol w:w="1500"/>
        <w:gridCol w:w="1500"/>
        <w:gridCol w:w="1500"/>
        <w:gridCol w:w="1338"/>
      </w:tblGrid>
      <w:tr w:rsidR="00C311F8" w:rsidRPr="001026E7" w14:paraId="6ED0D305" w14:textId="77777777">
        <w:trPr>
          <w:tblHeader/>
        </w:trPr>
        <w:tc>
          <w:tcPr>
            <w:tcW w:w="3800" w:type="dxa"/>
            <w:shd w:val="clear" w:color="auto" w:fill="1F3864"/>
            <w:tcMar>
              <w:top w:w="60" w:type="dxa"/>
              <w:left w:w="100" w:type="dxa"/>
              <w:bottom w:w="60" w:type="dxa"/>
              <w:right w:w="100" w:type="dxa"/>
            </w:tcMar>
            <w:vAlign w:val="center"/>
          </w:tcPr>
          <w:p w14:paraId="7BBE8BC4"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事業の種類</w:t>
            </w:r>
          </w:p>
        </w:tc>
        <w:tc>
          <w:tcPr>
            <w:tcW w:w="1500" w:type="dxa"/>
            <w:shd w:val="clear" w:color="auto" w:fill="1F3864"/>
            <w:tcMar>
              <w:top w:w="60" w:type="dxa"/>
              <w:left w:w="100" w:type="dxa"/>
              <w:bottom w:w="60" w:type="dxa"/>
              <w:right w:w="100" w:type="dxa"/>
            </w:tcMar>
            <w:vAlign w:val="center"/>
          </w:tcPr>
          <w:p w14:paraId="5804CDB2" w14:textId="77777777" w:rsidR="00C311F8" w:rsidRPr="001026E7" w:rsidRDefault="00000000">
            <w:pPr>
              <w:spacing w:after="20"/>
              <w:jc w:val="center"/>
              <w:rPr>
                <w:rFonts w:ascii="BIZ UDPゴシック" w:eastAsia="BIZ UDPゴシック" w:hAnsi="BIZ UDPゴシック"/>
              </w:rPr>
            </w:pPr>
            <w:r>
              <w:rPr>
                <w:rFonts w:ascii="BIZ UDPゴシック" w:eastAsia="BIZ UDPゴシック" w:hAnsi="BIZ UDPゴシック"/>
                <w:b/>
                <w:sz w:val="18"/>
              </w:rPr>
              <w:t>令和８年度</w:t>
            </w:r>
          </w:p>
          <w:p w14:paraId="4B540A4B" w14:textId="77777777" w:rsidR="00865CAC" w:rsidRDefault="00000000">
            <w:pPr>
              <w:rPr>
                <w:rFonts w:hint="eastAsia"/>
              </w:rPr>
            </w:pPr>
            <w:r>
              <w:rPr>
                <w:rFonts w:ascii="BIZ UDPゴシック" w:eastAsia="BIZ UDPゴシック" w:hAnsi="BIZ UDPゴシック"/>
                <w:b/>
                <w:sz w:val="18"/>
              </w:rPr>
              <w:t>見込量（前計画）</w:t>
            </w:r>
          </w:p>
        </w:tc>
        <w:tc>
          <w:tcPr>
            <w:tcW w:w="1500" w:type="dxa"/>
            <w:shd w:val="clear" w:color="auto" w:fill="1F3864"/>
            <w:tcMar>
              <w:top w:w="60" w:type="dxa"/>
              <w:left w:w="100" w:type="dxa"/>
              <w:bottom w:w="60" w:type="dxa"/>
              <w:right w:w="100" w:type="dxa"/>
            </w:tcMar>
            <w:vAlign w:val="center"/>
          </w:tcPr>
          <w:p w14:paraId="721BB6E9"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令和９年度</w:t>
            </w:r>
          </w:p>
        </w:tc>
        <w:tc>
          <w:tcPr>
            <w:tcW w:w="1500" w:type="dxa"/>
            <w:shd w:val="clear" w:color="auto" w:fill="1F3864"/>
            <w:tcMar>
              <w:top w:w="60" w:type="dxa"/>
              <w:left w:w="100" w:type="dxa"/>
              <w:bottom w:w="60" w:type="dxa"/>
              <w:right w:w="100" w:type="dxa"/>
            </w:tcMar>
            <w:vAlign w:val="center"/>
          </w:tcPr>
          <w:p w14:paraId="2C44F66A"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令和10年度</w:t>
            </w:r>
          </w:p>
        </w:tc>
        <w:tc>
          <w:tcPr>
            <w:tcW w:w="1338" w:type="dxa"/>
            <w:shd w:val="clear" w:color="auto" w:fill="1F3864"/>
            <w:tcMar>
              <w:top w:w="60" w:type="dxa"/>
              <w:left w:w="100" w:type="dxa"/>
              <w:bottom w:w="60" w:type="dxa"/>
              <w:right w:w="100" w:type="dxa"/>
            </w:tcMar>
            <w:vAlign w:val="center"/>
          </w:tcPr>
          <w:p w14:paraId="6CAE1E64" w14:textId="77777777" w:rsidR="00C311F8" w:rsidRPr="001026E7" w:rsidRDefault="00000000">
            <w:pPr>
              <w:jc w:val="center"/>
              <w:rPr>
                <w:rFonts w:ascii="BIZ UDPゴシック" w:eastAsia="BIZ UDPゴシック" w:hAnsi="BIZ UDPゴシック"/>
              </w:rPr>
            </w:pPr>
            <w:r>
              <w:rPr>
                <w:rFonts w:ascii="BIZ UDPゴシック" w:eastAsia="BIZ UDPゴシック" w:hAnsi="BIZ UDPゴシック"/>
                <w:b/>
                <w:sz w:val="18"/>
              </w:rPr>
              <w:t>令和11年度</w:t>
            </w:r>
          </w:p>
        </w:tc>
      </w:tr>
      <w:tr w:rsidR="00C311F8" w:rsidRPr="001026E7" w14:paraId="47C91EEC" w14:textId="77777777">
        <w:tc>
          <w:tcPr>
            <w:tcW w:w="3800" w:type="dxa"/>
            <w:tcMar>
              <w:top w:w="60" w:type="dxa"/>
              <w:left w:w="100" w:type="dxa"/>
              <w:bottom w:w="60" w:type="dxa"/>
              <w:right w:w="100" w:type="dxa"/>
            </w:tcMar>
            <w:vAlign w:val="center"/>
          </w:tcPr>
          <w:p w14:paraId="5C3C47D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障がい者相談支援事業</w:t>
            </w:r>
          </w:p>
        </w:tc>
        <w:tc>
          <w:tcPr>
            <w:tcW w:w="1500" w:type="dxa"/>
            <w:tcMar>
              <w:top w:w="60" w:type="dxa"/>
              <w:left w:w="100" w:type="dxa"/>
              <w:bottom w:w="60" w:type="dxa"/>
              <w:right w:w="100" w:type="dxa"/>
            </w:tcMar>
            <w:vAlign w:val="center"/>
          </w:tcPr>
          <w:p w14:paraId="0F9D325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500" w:type="dxa"/>
            <w:tcMar>
              <w:top w:w="60" w:type="dxa"/>
              <w:left w:w="100" w:type="dxa"/>
              <w:bottom w:w="60" w:type="dxa"/>
              <w:right w:w="100" w:type="dxa"/>
            </w:tcMar>
            <w:vAlign w:val="center"/>
          </w:tcPr>
          <w:p w14:paraId="1CA1EE2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500" w:type="dxa"/>
            <w:tcMar>
              <w:top w:w="60" w:type="dxa"/>
              <w:left w:w="100" w:type="dxa"/>
              <w:bottom w:w="60" w:type="dxa"/>
              <w:right w:w="100" w:type="dxa"/>
            </w:tcMar>
            <w:vAlign w:val="center"/>
          </w:tcPr>
          <w:p w14:paraId="0B3A3C3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338" w:type="dxa"/>
            <w:tcMar>
              <w:top w:w="60" w:type="dxa"/>
              <w:left w:w="100" w:type="dxa"/>
              <w:bottom w:w="60" w:type="dxa"/>
              <w:right w:w="100" w:type="dxa"/>
            </w:tcMar>
            <w:vAlign w:val="center"/>
          </w:tcPr>
          <w:p w14:paraId="5425C37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r>
      <w:tr w:rsidR="00C311F8" w:rsidRPr="001026E7" w14:paraId="680BFB18" w14:textId="77777777">
        <w:tc>
          <w:tcPr>
            <w:tcW w:w="3800" w:type="dxa"/>
            <w:shd w:val="clear" w:color="auto" w:fill="F2F2F2"/>
            <w:tcMar>
              <w:top w:w="60" w:type="dxa"/>
              <w:left w:w="100" w:type="dxa"/>
              <w:bottom w:w="60" w:type="dxa"/>
              <w:right w:w="100" w:type="dxa"/>
            </w:tcMar>
            <w:vAlign w:val="center"/>
          </w:tcPr>
          <w:p w14:paraId="09B42A6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lastRenderedPageBreak/>
              <w:t>成年後見制度利用支援事業</w:t>
            </w:r>
          </w:p>
        </w:tc>
        <w:tc>
          <w:tcPr>
            <w:tcW w:w="1500" w:type="dxa"/>
            <w:shd w:val="clear" w:color="auto" w:fill="F2F2F2"/>
            <w:tcMar>
              <w:top w:w="60" w:type="dxa"/>
              <w:left w:w="100" w:type="dxa"/>
              <w:bottom w:w="60" w:type="dxa"/>
              <w:right w:w="100" w:type="dxa"/>
            </w:tcMar>
            <w:vAlign w:val="center"/>
          </w:tcPr>
          <w:p w14:paraId="5FCAEBF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500" w:type="dxa"/>
            <w:shd w:val="clear" w:color="auto" w:fill="F2F2F2"/>
            <w:tcMar>
              <w:top w:w="60" w:type="dxa"/>
              <w:left w:w="100" w:type="dxa"/>
              <w:bottom w:w="60" w:type="dxa"/>
              <w:right w:w="100" w:type="dxa"/>
            </w:tcMar>
            <w:vAlign w:val="center"/>
          </w:tcPr>
          <w:p w14:paraId="06CB079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500" w:type="dxa"/>
            <w:shd w:val="clear" w:color="auto" w:fill="F2F2F2"/>
            <w:tcMar>
              <w:top w:w="60" w:type="dxa"/>
              <w:left w:w="100" w:type="dxa"/>
              <w:bottom w:w="60" w:type="dxa"/>
              <w:right w:w="100" w:type="dxa"/>
            </w:tcMar>
            <w:vAlign w:val="center"/>
          </w:tcPr>
          <w:p w14:paraId="35EF3A2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338" w:type="dxa"/>
            <w:shd w:val="clear" w:color="auto" w:fill="F2F2F2"/>
            <w:tcMar>
              <w:top w:w="60" w:type="dxa"/>
              <w:left w:w="100" w:type="dxa"/>
              <w:bottom w:w="60" w:type="dxa"/>
              <w:right w:w="100" w:type="dxa"/>
            </w:tcMar>
            <w:vAlign w:val="center"/>
          </w:tcPr>
          <w:p w14:paraId="359674C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r>
      <w:tr w:rsidR="00C311F8" w:rsidRPr="001026E7" w14:paraId="2D11E3DA" w14:textId="77777777">
        <w:tc>
          <w:tcPr>
            <w:tcW w:w="3800" w:type="dxa"/>
            <w:tcMar>
              <w:top w:w="60" w:type="dxa"/>
              <w:left w:w="100" w:type="dxa"/>
              <w:bottom w:w="60" w:type="dxa"/>
              <w:right w:w="100" w:type="dxa"/>
            </w:tcMar>
            <w:vAlign w:val="center"/>
          </w:tcPr>
          <w:p w14:paraId="2EACB6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意思疎通支援事業</w:t>
            </w:r>
          </w:p>
        </w:tc>
        <w:tc>
          <w:tcPr>
            <w:tcW w:w="1500" w:type="dxa"/>
            <w:tcMar>
              <w:top w:w="60" w:type="dxa"/>
              <w:left w:w="100" w:type="dxa"/>
              <w:bottom w:w="60" w:type="dxa"/>
              <w:right w:w="100" w:type="dxa"/>
            </w:tcMar>
            <w:vAlign w:val="center"/>
          </w:tcPr>
          <w:p w14:paraId="32CF795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tcMar>
              <w:top w:w="60" w:type="dxa"/>
              <w:left w:w="100" w:type="dxa"/>
              <w:bottom w:w="60" w:type="dxa"/>
              <w:right w:w="100" w:type="dxa"/>
            </w:tcMar>
            <w:vAlign w:val="center"/>
          </w:tcPr>
          <w:p w14:paraId="5C6DE54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tcMar>
              <w:top w:w="60" w:type="dxa"/>
              <w:left w:w="100" w:type="dxa"/>
              <w:bottom w:w="60" w:type="dxa"/>
              <w:right w:w="100" w:type="dxa"/>
            </w:tcMar>
            <w:vAlign w:val="center"/>
          </w:tcPr>
          <w:p w14:paraId="7F02A2B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tcMar>
              <w:top w:w="60" w:type="dxa"/>
              <w:left w:w="100" w:type="dxa"/>
              <w:bottom w:w="60" w:type="dxa"/>
              <w:right w:w="100" w:type="dxa"/>
            </w:tcMar>
            <w:vAlign w:val="center"/>
          </w:tcPr>
          <w:p w14:paraId="232A69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1C08D1A3" w14:textId="77777777">
        <w:tc>
          <w:tcPr>
            <w:tcW w:w="3800" w:type="dxa"/>
            <w:shd w:val="clear" w:color="auto" w:fill="F2F2F2"/>
            <w:tcMar>
              <w:top w:w="60" w:type="dxa"/>
              <w:left w:w="100" w:type="dxa"/>
              <w:bottom w:w="60" w:type="dxa"/>
              <w:right w:w="100" w:type="dxa"/>
            </w:tcMar>
            <w:vAlign w:val="center"/>
          </w:tcPr>
          <w:p w14:paraId="225EE96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理解促進研修・啓発事業</w:t>
            </w:r>
          </w:p>
        </w:tc>
        <w:tc>
          <w:tcPr>
            <w:tcW w:w="1500" w:type="dxa"/>
            <w:shd w:val="clear" w:color="auto" w:fill="F2F2F2"/>
            <w:tcMar>
              <w:top w:w="60" w:type="dxa"/>
              <w:left w:w="100" w:type="dxa"/>
              <w:bottom w:w="60" w:type="dxa"/>
              <w:right w:w="100" w:type="dxa"/>
            </w:tcMar>
            <w:vAlign w:val="center"/>
          </w:tcPr>
          <w:p w14:paraId="2E2BF72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shd w:val="clear" w:color="auto" w:fill="F2F2F2"/>
            <w:tcMar>
              <w:top w:w="60" w:type="dxa"/>
              <w:left w:w="100" w:type="dxa"/>
              <w:bottom w:w="60" w:type="dxa"/>
              <w:right w:w="100" w:type="dxa"/>
            </w:tcMar>
            <w:vAlign w:val="center"/>
          </w:tcPr>
          <w:p w14:paraId="67B5162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shd w:val="clear" w:color="auto" w:fill="F2F2F2"/>
            <w:tcMar>
              <w:top w:w="60" w:type="dxa"/>
              <w:left w:w="100" w:type="dxa"/>
              <w:bottom w:w="60" w:type="dxa"/>
              <w:right w:w="100" w:type="dxa"/>
            </w:tcMar>
            <w:vAlign w:val="center"/>
          </w:tcPr>
          <w:p w14:paraId="29202D4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338" w:type="dxa"/>
            <w:shd w:val="clear" w:color="auto" w:fill="F2F2F2"/>
            <w:tcMar>
              <w:top w:w="60" w:type="dxa"/>
              <w:left w:w="100" w:type="dxa"/>
              <w:bottom w:w="60" w:type="dxa"/>
              <w:right w:w="100" w:type="dxa"/>
            </w:tcMar>
            <w:vAlign w:val="center"/>
          </w:tcPr>
          <w:p w14:paraId="5276362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r>
      <w:tr w:rsidR="00C311F8" w:rsidRPr="001026E7" w14:paraId="7175D76E" w14:textId="77777777">
        <w:tc>
          <w:tcPr>
            <w:tcW w:w="3800" w:type="dxa"/>
            <w:tcMar>
              <w:top w:w="60" w:type="dxa"/>
              <w:left w:w="100" w:type="dxa"/>
              <w:bottom w:w="60" w:type="dxa"/>
              <w:right w:w="100" w:type="dxa"/>
            </w:tcMar>
            <w:vAlign w:val="center"/>
          </w:tcPr>
          <w:p w14:paraId="195F0EA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自発的活動支援事業</w:t>
            </w:r>
          </w:p>
        </w:tc>
        <w:tc>
          <w:tcPr>
            <w:tcW w:w="1500" w:type="dxa"/>
            <w:tcMar>
              <w:top w:w="60" w:type="dxa"/>
              <w:left w:w="100" w:type="dxa"/>
              <w:bottom w:w="60" w:type="dxa"/>
              <w:right w:w="100" w:type="dxa"/>
            </w:tcMar>
            <w:vAlign w:val="center"/>
          </w:tcPr>
          <w:p w14:paraId="6EC26F4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tcMar>
              <w:top w:w="60" w:type="dxa"/>
              <w:left w:w="100" w:type="dxa"/>
              <w:bottom w:w="60" w:type="dxa"/>
              <w:right w:w="100" w:type="dxa"/>
            </w:tcMar>
            <w:vAlign w:val="center"/>
          </w:tcPr>
          <w:p w14:paraId="34345A6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tcMar>
              <w:top w:w="60" w:type="dxa"/>
              <w:left w:w="100" w:type="dxa"/>
              <w:bottom w:w="60" w:type="dxa"/>
              <w:right w:w="100" w:type="dxa"/>
            </w:tcMar>
            <w:vAlign w:val="center"/>
          </w:tcPr>
          <w:p w14:paraId="577DDAD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338" w:type="dxa"/>
            <w:tcMar>
              <w:top w:w="60" w:type="dxa"/>
              <w:left w:w="100" w:type="dxa"/>
              <w:bottom w:w="60" w:type="dxa"/>
              <w:right w:w="100" w:type="dxa"/>
            </w:tcMar>
            <w:vAlign w:val="center"/>
          </w:tcPr>
          <w:p w14:paraId="124162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r>
      <w:tr w:rsidR="00C311F8" w:rsidRPr="001026E7" w14:paraId="3A6D0DA7" w14:textId="77777777">
        <w:tc>
          <w:tcPr>
            <w:tcW w:w="3800" w:type="dxa"/>
            <w:shd w:val="clear" w:color="auto" w:fill="F2F2F2"/>
            <w:tcMar>
              <w:top w:w="60" w:type="dxa"/>
              <w:left w:w="100" w:type="dxa"/>
              <w:bottom w:w="60" w:type="dxa"/>
              <w:right w:w="100" w:type="dxa"/>
            </w:tcMar>
            <w:vAlign w:val="center"/>
          </w:tcPr>
          <w:p w14:paraId="50D690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日常生活用具給付事業（介護・訓練支援用具）</w:t>
            </w:r>
          </w:p>
        </w:tc>
        <w:tc>
          <w:tcPr>
            <w:tcW w:w="1500" w:type="dxa"/>
            <w:shd w:val="clear" w:color="auto" w:fill="F2F2F2"/>
            <w:tcMar>
              <w:top w:w="60" w:type="dxa"/>
              <w:left w:w="100" w:type="dxa"/>
              <w:bottom w:w="60" w:type="dxa"/>
              <w:right w:w="100" w:type="dxa"/>
            </w:tcMar>
            <w:vAlign w:val="center"/>
          </w:tcPr>
          <w:p w14:paraId="528362A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500" w:type="dxa"/>
            <w:shd w:val="clear" w:color="auto" w:fill="F2F2F2"/>
            <w:tcMar>
              <w:top w:w="60" w:type="dxa"/>
              <w:left w:w="100" w:type="dxa"/>
              <w:bottom w:w="60" w:type="dxa"/>
              <w:right w:w="100" w:type="dxa"/>
            </w:tcMar>
            <w:vAlign w:val="center"/>
          </w:tcPr>
          <w:p w14:paraId="156CE9E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500" w:type="dxa"/>
            <w:shd w:val="clear" w:color="auto" w:fill="F2F2F2"/>
            <w:tcMar>
              <w:top w:w="60" w:type="dxa"/>
              <w:left w:w="100" w:type="dxa"/>
              <w:bottom w:w="60" w:type="dxa"/>
              <w:right w:w="100" w:type="dxa"/>
            </w:tcMar>
            <w:vAlign w:val="center"/>
          </w:tcPr>
          <w:p w14:paraId="0E56FE9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338" w:type="dxa"/>
            <w:shd w:val="clear" w:color="auto" w:fill="F2F2F2"/>
            <w:tcMar>
              <w:top w:w="60" w:type="dxa"/>
              <w:left w:w="100" w:type="dxa"/>
              <w:bottom w:w="60" w:type="dxa"/>
              <w:right w:w="100" w:type="dxa"/>
            </w:tcMar>
            <w:vAlign w:val="center"/>
          </w:tcPr>
          <w:p w14:paraId="3A71CA5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r>
      <w:tr w:rsidR="00C311F8" w:rsidRPr="001026E7" w14:paraId="6DA20D16" w14:textId="77777777">
        <w:tc>
          <w:tcPr>
            <w:tcW w:w="3800" w:type="dxa"/>
            <w:tcMar>
              <w:top w:w="60" w:type="dxa"/>
              <w:left w:w="100" w:type="dxa"/>
              <w:bottom w:w="60" w:type="dxa"/>
              <w:right w:w="100" w:type="dxa"/>
            </w:tcMar>
            <w:vAlign w:val="center"/>
          </w:tcPr>
          <w:p w14:paraId="04B19E8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日常生活用具給付事業（自立生活支援用具）</w:t>
            </w:r>
          </w:p>
        </w:tc>
        <w:tc>
          <w:tcPr>
            <w:tcW w:w="1500" w:type="dxa"/>
            <w:tcMar>
              <w:top w:w="60" w:type="dxa"/>
              <w:left w:w="100" w:type="dxa"/>
              <w:bottom w:w="60" w:type="dxa"/>
              <w:right w:w="100" w:type="dxa"/>
            </w:tcMar>
            <w:vAlign w:val="center"/>
          </w:tcPr>
          <w:p w14:paraId="2D1B793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tcMar>
              <w:top w:w="60" w:type="dxa"/>
              <w:left w:w="100" w:type="dxa"/>
              <w:bottom w:w="60" w:type="dxa"/>
              <w:right w:w="100" w:type="dxa"/>
            </w:tcMar>
            <w:vAlign w:val="center"/>
          </w:tcPr>
          <w:p w14:paraId="1206C49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tcMar>
              <w:top w:w="60" w:type="dxa"/>
              <w:left w:w="100" w:type="dxa"/>
              <w:bottom w:w="60" w:type="dxa"/>
              <w:right w:w="100" w:type="dxa"/>
            </w:tcMar>
            <w:vAlign w:val="center"/>
          </w:tcPr>
          <w:p w14:paraId="28B1C8B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338" w:type="dxa"/>
            <w:tcMar>
              <w:top w:w="60" w:type="dxa"/>
              <w:left w:w="100" w:type="dxa"/>
              <w:bottom w:w="60" w:type="dxa"/>
              <w:right w:w="100" w:type="dxa"/>
            </w:tcMar>
            <w:vAlign w:val="center"/>
          </w:tcPr>
          <w:p w14:paraId="476E4D8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r>
      <w:tr w:rsidR="00C311F8" w:rsidRPr="001026E7" w14:paraId="1B9FE1AD" w14:textId="77777777">
        <w:tc>
          <w:tcPr>
            <w:tcW w:w="3800" w:type="dxa"/>
            <w:shd w:val="clear" w:color="auto" w:fill="F2F2F2"/>
            <w:tcMar>
              <w:top w:w="60" w:type="dxa"/>
              <w:left w:w="100" w:type="dxa"/>
              <w:bottom w:w="60" w:type="dxa"/>
              <w:right w:w="100" w:type="dxa"/>
            </w:tcMar>
            <w:vAlign w:val="center"/>
          </w:tcPr>
          <w:p w14:paraId="7CDCF04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日常生活用具給付事業（情報・意思疎通支援用具）</w:t>
            </w:r>
          </w:p>
        </w:tc>
        <w:tc>
          <w:tcPr>
            <w:tcW w:w="1500" w:type="dxa"/>
            <w:shd w:val="clear" w:color="auto" w:fill="F2F2F2"/>
            <w:tcMar>
              <w:top w:w="60" w:type="dxa"/>
              <w:left w:w="100" w:type="dxa"/>
              <w:bottom w:w="60" w:type="dxa"/>
              <w:right w:w="100" w:type="dxa"/>
            </w:tcMar>
            <w:vAlign w:val="center"/>
          </w:tcPr>
          <w:p w14:paraId="42FB24E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shd w:val="clear" w:color="auto" w:fill="F2F2F2"/>
            <w:tcMar>
              <w:top w:w="60" w:type="dxa"/>
              <w:left w:w="100" w:type="dxa"/>
              <w:bottom w:w="60" w:type="dxa"/>
              <w:right w:w="100" w:type="dxa"/>
            </w:tcMar>
            <w:vAlign w:val="center"/>
          </w:tcPr>
          <w:p w14:paraId="37C423B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shd w:val="clear" w:color="auto" w:fill="F2F2F2"/>
            <w:tcMar>
              <w:top w:w="60" w:type="dxa"/>
              <w:left w:w="100" w:type="dxa"/>
              <w:bottom w:w="60" w:type="dxa"/>
              <w:right w:w="100" w:type="dxa"/>
            </w:tcMar>
            <w:vAlign w:val="center"/>
          </w:tcPr>
          <w:p w14:paraId="7A9ADCD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338" w:type="dxa"/>
            <w:shd w:val="clear" w:color="auto" w:fill="F2F2F2"/>
            <w:tcMar>
              <w:top w:w="60" w:type="dxa"/>
              <w:left w:w="100" w:type="dxa"/>
              <w:bottom w:w="60" w:type="dxa"/>
              <w:right w:w="100" w:type="dxa"/>
            </w:tcMar>
            <w:vAlign w:val="center"/>
          </w:tcPr>
          <w:p w14:paraId="22185C7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r>
      <w:tr w:rsidR="00C311F8" w:rsidRPr="001026E7" w14:paraId="588588C9" w14:textId="77777777">
        <w:tc>
          <w:tcPr>
            <w:tcW w:w="3800" w:type="dxa"/>
            <w:tcMar>
              <w:top w:w="60" w:type="dxa"/>
              <w:left w:w="100" w:type="dxa"/>
              <w:bottom w:w="60" w:type="dxa"/>
              <w:right w:w="100" w:type="dxa"/>
            </w:tcMar>
            <w:vAlign w:val="center"/>
          </w:tcPr>
          <w:p w14:paraId="5FA1764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日常生活用具給付事業（排泄管理支援用具）</w:t>
            </w:r>
          </w:p>
        </w:tc>
        <w:tc>
          <w:tcPr>
            <w:tcW w:w="1500" w:type="dxa"/>
            <w:tcMar>
              <w:top w:w="60" w:type="dxa"/>
              <w:left w:w="100" w:type="dxa"/>
              <w:bottom w:w="60" w:type="dxa"/>
              <w:right w:w="100" w:type="dxa"/>
            </w:tcMar>
            <w:vAlign w:val="center"/>
          </w:tcPr>
          <w:p w14:paraId="50433FC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c>
          <w:tcPr>
            <w:tcW w:w="1500" w:type="dxa"/>
            <w:tcMar>
              <w:top w:w="60" w:type="dxa"/>
              <w:left w:w="100" w:type="dxa"/>
              <w:bottom w:w="60" w:type="dxa"/>
              <w:right w:w="100" w:type="dxa"/>
            </w:tcMar>
            <w:vAlign w:val="center"/>
          </w:tcPr>
          <w:p w14:paraId="3EF1D7A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72件</w:t>
            </w:r>
          </w:p>
          <w:p w14:paraId="5EEA39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500" w:type="dxa"/>
            <w:tcMar>
              <w:top w:w="60" w:type="dxa"/>
              <w:left w:w="100" w:type="dxa"/>
              <w:bottom w:w="60" w:type="dxa"/>
              <w:right w:w="100" w:type="dxa"/>
            </w:tcMar>
            <w:vAlign w:val="center"/>
          </w:tcPr>
          <w:p w14:paraId="5AB60A5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c>
          <w:tcPr>
            <w:tcW w:w="1338" w:type="dxa"/>
            <w:tcMar>
              <w:top w:w="60" w:type="dxa"/>
              <w:left w:w="100" w:type="dxa"/>
              <w:bottom w:w="60" w:type="dxa"/>
              <w:right w:w="100" w:type="dxa"/>
            </w:tcMar>
            <w:vAlign w:val="center"/>
          </w:tcPr>
          <w:p w14:paraId="14B756B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r>
      <w:tr w:rsidR="00C311F8" w:rsidRPr="001026E7" w14:paraId="33F6CDD1" w14:textId="77777777">
        <w:tc>
          <w:tcPr>
            <w:tcW w:w="3800" w:type="dxa"/>
            <w:shd w:val="clear" w:color="auto" w:fill="F2F2F2"/>
            <w:tcMar>
              <w:top w:w="60" w:type="dxa"/>
              <w:left w:w="100" w:type="dxa"/>
              <w:bottom w:w="60" w:type="dxa"/>
              <w:right w:w="100" w:type="dxa"/>
            </w:tcMar>
            <w:vAlign w:val="center"/>
          </w:tcPr>
          <w:p w14:paraId="15DD619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移動支援事業</w:t>
            </w:r>
          </w:p>
        </w:tc>
        <w:tc>
          <w:tcPr>
            <w:tcW w:w="1500" w:type="dxa"/>
            <w:shd w:val="clear" w:color="auto" w:fill="F2F2F2"/>
            <w:tcMar>
              <w:top w:w="60" w:type="dxa"/>
              <w:left w:w="100" w:type="dxa"/>
              <w:bottom w:w="60" w:type="dxa"/>
              <w:right w:w="100" w:type="dxa"/>
            </w:tcMar>
            <w:vAlign w:val="center"/>
          </w:tcPr>
          <w:p w14:paraId="68F6684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500C288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7D7B21E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77D14FF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13FD8146" w14:textId="77777777">
        <w:tc>
          <w:tcPr>
            <w:tcW w:w="3800" w:type="dxa"/>
            <w:tcMar>
              <w:top w:w="60" w:type="dxa"/>
              <w:left w:w="100" w:type="dxa"/>
              <w:bottom w:w="60" w:type="dxa"/>
              <w:right w:w="100" w:type="dxa"/>
            </w:tcMar>
            <w:vAlign w:val="center"/>
          </w:tcPr>
          <w:p w14:paraId="1E429F3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地域活動支援センター機能強化事業</w:t>
            </w:r>
          </w:p>
        </w:tc>
        <w:tc>
          <w:tcPr>
            <w:tcW w:w="1500" w:type="dxa"/>
            <w:tcMar>
              <w:top w:w="60" w:type="dxa"/>
              <w:left w:w="100" w:type="dxa"/>
              <w:bottom w:w="60" w:type="dxa"/>
              <w:right w:w="100" w:type="dxa"/>
            </w:tcMar>
            <w:vAlign w:val="center"/>
          </w:tcPr>
          <w:p w14:paraId="7CE30E7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2DAE02D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07B0648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338" w:type="dxa"/>
            <w:tcMar>
              <w:top w:w="60" w:type="dxa"/>
              <w:left w:w="100" w:type="dxa"/>
              <w:bottom w:w="60" w:type="dxa"/>
              <w:right w:w="100" w:type="dxa"/>
            </w:tcMar>
            <w:vAlign w:val="center"/>
          </w:tcPr>
          <w:p w14:paraId="150C4D4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r>
      <w:tr w:rsidR="00C311F8" w:rsidRPr="001026E7" w14:paraId="15180B73" w14:textId="77777777">
        <w:tc>
          <w:tcPr>
            <w:tcW w:w="3800" w:type="dxa"/>
            <w:shd w:val="clear" w:color="auto" w:fill="F2F2F2"/>
            <w:tcMar>
              <w:top w:w="60" w:type="dxa"/>
              <w:left w:w="100" w:type="dxa"/>
              <w:bottom w:w="60" w:type="dxa"/>
              <w:right w:w="100" w:type="dxa"/>
            </w:tcMar>
            <w:vAlign w:val="center"/>
          </w:tcPr>
          <w:p w14:paraId="7F55242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訪問入浴サービス事業</w:t>
            </w:r>
          </w:p>
        </w:tc>
        <w:tc>
          <w:tcPr>
            <w:tcW w:w="1500" w:type="dxa"/>
            <w:shd w:val="clear" w:color="auto" w:fill="F2F2F2"/>
            <w:tcMar>
              <w:top w:w="60" w:type="dxa"/>
              <w:left w:w="100" w:type="dxa"/>
              <w:bottom w:w="60" w:type="dxa"/>
              <w:right w:w="100" w:type="dxa"/>
            </w:tcMar>
            <w:vAlign w:val="center"/>
          </w:tcPr>
          <w:p w14:paraId="0059088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72A999A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6F77AD3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5D3D55F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5D63F2C8" w14:textId="77777777">
        <w:tc>
          <w:tcPr>
            <w:tcW w:w="3800" w:type="dxa"/>
            <w:tcMar>
              <w:top w:w="60" w:type="dxa"/>
              <w:left w:w="100" w:type="dxa"/>
              <w:bottom w:w="60" w:type="dxa"/>
              <w:right w:w="100" w:type="dxa"/>
            </w:tcMar>
            <w:vAlign w:val="center"/>
          </w:tcPr>
          <w:p w14:paraId="567BF40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日中一時支援事業</w:t>
            </w:r>
          </w:p>
        </w:tc>
        <w:tc>
          <w:tcPr>
            <w:tcW w:w="1500" w:type="dxa"/>
            <w:tcMar>
              <w:top w:w="60" w:type="dxa"/>
              <w:left w:w="100" w:type="dxa"/>
              <w:bottom w:w="60" w:type="dxa"/>
              <w:right w:w="100" w:type="dxa"/>
            </w:tcMar>
            <w:vAlign w:val="center"/>
          </w:tcPr>
          <w:p w14:paraId="6C4D5B5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6EB5747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w:t>
            </w:r>
          </w:p>
          <w:p w14:paraId="4242CAA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500" w:type="dxa"/>
            <w:tcMar>
              <w:top w:w="60" w:type="dxa"/>
              <w:left w:w="100" w:type="dxa"/>
              <w:bottom w:w="60" w:type="dxa"/>
              <w:right w:w="100" w:type="dxa"/>
            </w:tcMar>
            <w:vAlign w:val="center"/>
          </w:tcPr>
          <w:p w14:paraId="17647FF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338" w:type="dxa"/>
            <w:tcMar>
              <w:top w:w="60" w:type="dxa"/>
              <w:left w:w="100" w:type="dxa"/>
              <w:bottom w:w="60" w:type="dxa"/>
              <w:right w:w="100" w:type="dxa"/>
            </w:tcMar>
            <w:vAlign w:val="center"/>
          </w:tcPr>
          <w:p w14:paraId="058F16A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r>
      <w:tr w:rsidR="00C311F8" w:rsidRPr="001026E7" w14:paraId="67717550" w14:textId="77777777">
        <w:tc>
          <w:tcPr>
            <w:tcW w:w="3800" w:type="dxa"/>
            <w:shd w:val="clear" w:color="auto" w:fill="F2F2F2"/>
            <w:tcMar>
              <w:top w:w="60" w:type="dxa"/>
              <w:left w:w="100" w:type="dxa"/>
              <w:bottom w:w="60" w:type="dxa"/>
              <w:right w:w="100" w:type="dxa"/>
            </w:tcMar>
            <w:vAlign w:val="center"/>
          </w:tcPr>
          <w:p w14:paraId="5E65C9C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福祉ホーム事業</w:t>
            </w:r>
          </w:p>
        </w:tc>
        <w:tc>
          <w:tcPr>
            <w:tcW w:w="1500" w:type="dxa"/>
            <w:shd w:val="clear" w:color="auto" w:fill="F2F2F2"/>
            <w:tcMar>
              <w:top w:w="60" w:type="dxa"/>
              <w:left w:w="100" w:type="dxa"/>
              <w:bottom w:w="60" w:type="dxa"/>
              <w:right w:w="100" w:type="dxa"/>
            </w:tcMar>
            <w:vAlign w:val="center"/>
          </w:tcPr>
          <w:p w14:paraId="01F9EEE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6C4F863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41DD95F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6CCF4A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bl>
    <w:p w14:paraId="06AE7893" w14:textId="77777777" w:rsidR="00865CAC" w:rsidRDefault="00000000">
      <w:pPr>
        <w:pStyle w:val="3"/>
        <w:rPr>
          <w:rFonts w:hint="eastAsia"/>
        </w:rPr>
      </w:pPr>
      <w:bookmarkStart w:id="77" w:name="_Toc8100078"/>
      <w:r>
        <w:rPr>
          <w:rFonts w:ascii="BIZ UDPゴシック" w:eastAsia="BIZ UDPゴシック" w:hAnsi="BIZ UDPゴシック"/>
          <w:sz w:val="21"/>
        </w:rPr>
        <w:t>■　事業ごとの実施に関する考え方</w:t>
      </w:r>
      <w:bookmarkEnd w:id="77"/>
    </w:p>
    <w:p w14:paraId="6E545234" w14:textId="77777777" w:rsidR="00865CAC" w:rsidRDefault="00000000">
      <w:pPr>
        <w:ind w:firstLine="210"/>
        <w:rPr>
          <w:rFonts w:hint="eastAsia"/>
        </w:rPr>
      </w:pPr>
      <w:r>
        <w:rPr>
          <w:rFonts w:ascii="BIZ UDPゴシック" w:eastAsia="BIZ UDPゴシック" w:hAnsi="BIZ UDPゴシック"/>
        </w:rPr>
        <w:t>国の基本指針は、地域生活支援事業について「実施する事業の内容」「各年度における事業の種類ごとの実施に関する考え方及び量の見込み」「各事業の見込量の確保のための方策」「その他実施に必要な事項」を定めるとしています（第三の二の３）。このうち実施に関する考え方は、次のとおり整理し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599"/>
        <w:gridCol w:w="2997"/>
        <w:gridCol w:w="5032"/>
      </w:tblGrid>
      <w:tr w:rsidR="00865CAC" w14:paraId="37C356F6" w14:textId="77777777" w:rsidTr="00063478">
        <w:tc>
          <w:tcPr>
            <w:tcW w:w="1599" w:type="dxa"/>
            <w:shd w:val="clear" w:color="auto" w:fill="1F3864"/>
            <w:tcMar>
              <w:top w:w="60" w:type="dxa"/>
              <w:left w:w="100" w:type="dxa"/>
              <w:bottom w:w="60" w:type="dxa"/>
              <w:right w:w="100" w:type="dxa"/>
            </w:tcMar>
            <w:vAlign w:val="center"/>
          </w:tcPr>
          <w:p w14:paraId="33E27493"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2997" w:type="dxa"/>
            <w:shd w:val="clear" w:color="auto" w:fill="1F3864"/>
            <w:tcMar>
              <w:top w:w="60" w:type="dxa"/>
              <w:left w:w="100" w:type="dxa"/>
              <w:bottom w:w="60" w:type="dxa"/>
              <w:right w:w="100" w:type="dxa"/>
            </w:tcMar>
            <w:vAlign w:val="center"/>
          </w:tcPr>
          <w:p w14:paraId="119F0399" w14:textId="77777777" w:rsidR="00865CAC" w:rsidRDefault="00000000">
            <w:pPr>
              <w:jc w:val="center"/>
              <w:rPr>
                <w:rFonts w:hint="eastAsia"/>
              </w:rPr>
            </w:pPr>
            <w:r>
              <w:rPr>
                <w:rFonts w:ascii="BIZ UDPゴシック" w:eastAsia="BIZ UDPゴシック" w:hAnsi="BIZ UDPゴシック"/>
                <w:b/>
                <w:color w:val="FFFFFF"/>
                <w:sz w:val="19"/>
              </w:rPr>
              <w:t>事業</w:t>
            </w:r>
          </w:p>
        </w:tc>
        <w:tc>
          <w:tcPr>
            <w:tcW w:w="5032" w:type="dxa"/>
            <w:shd w:val="clear" w:color="auto" w:fill="1F3864"/>
            <w:tcMar>
              <w:top w:w="60" w:type="dxa"/>
              <w:left w:w="100" w:type="dxa"/>
              <w:bottom w:w="60" w:type="dxa"/>
              <w:right w:w="100" w:type="dxa"/>
            </w:tcMar>
            <w:vAlign w:val="center"/>
          </w:tcPr>
          <w:p w14:paraId="1C59B00B" w14:textId="77777777" w:rsidR="00865CAC" w:rsidRDefault="00000000">
            <w:pPr>
              <w:jc w:val="center"/>
              <w:rPr>
                <w:rFonts w:hint="eastAsia"/>
              </w:rPr>
            </w:pPr>
            <w:r>
              <w:rPr>
                <w:rFonts w:ascii="BIZ UDPゴシック" w:eastAsia="BIZ UDPゴシック" w:hAnsi="BIZ UDPゴシック"/>
                <w:b/>
                <w:color w:val="FFFFFF"/>
                <w:sz w:val="19"/>
              </w:rPr>
              <w:t>実施に関する考え方</w:t>
            </w:r>
          </w:p>
        </w:tc>
      </w:tr>
      <w:tr w:rsidR="00865CAC" w14:paraId="260A67E8" w14:textId="77777777" w:rsidTr="00063478">
        <w:tc>
          <w:tcPr>
            <w:tcW w:w="1599" w:type="dxa"/>
            <w:tcMar>
              <w:top w:w="60" w:type="dxa"/>
              <w:left w:w="100" w:type="dxa"/>
              <w:bottom w:w="60" w:type="dxa"/>
              <w:right w:w="100" w:type="dxa"/>
            </w:tcMar>
            <w:vAlign w:val="center"/>
          </w:tcPr>
          <w:p w14:paraId="5BEBE159" w14:textId="77777777" w:rsidR="00865CAC" w:rsidRDefault="00000000">
            <w:pPr>
              <w:rPr>
                <w:rFonts w:hint="eastAsia"/>
              </w:rPr>
            </w:pPr>
            <w:r>
              <w:rPr>
                <w:rFonts w:ascii="BIZ UDPゴシック" w:eastAsia="BIZ UDPゴシック" w:hAnsi="BIZ UDPゴシック"/>
                <w:sz w:val="19"/>
              </w:rPr>
              <w:t>継続して</w:t>
            </w:r>
            <w:r>
              <w:rPr>
                <w:rFonts w:ascii="BIZ UDPゴシック" w:eastAsia="BIZ UDPゴシック" w:hAnsi="BIZ UDPゴシック"/>
                <w:sz w:val="19"/>
              </w:rPr>
              <w:br/>
              <w:t>実施する事業</w:t>
            </w:r>
          </w:p>
        </w:tc>
        <w:tc>
          <w:tcPr>
            <w:tcW w:w="2997" w:type="dxa"/>
            <w:tcMar>
              <w:top w:w="60" w:type="dxa"/>
              <w:left w:w="100" w:type="dxa"/>
              <w:bottom w:w="60" w:type="dxa"/>
              <w:right w:w="100" w:type="dxa"/>
            </w:tcMar>
            <w:vAlign w:val="center"/>
          </w:tcPr>
          <w:p w14:paraId="03310633" w14:textId="77777777" w:rsidR="00865CAC" w:rsidRDefault="00000000">
            <w:pPr>
              <w:rPr>
                <w:rFonts w:hint="eastAsia"/>
              </w:rPr>
            </w:pPr>
            <w:r>
              <w:rPr>
                <w:rFonts w:ascii="BIZ UDPゴシック" w:eastAsia="BIZ UDPゴシック" w:hAnsi="BIZ UDPゴシック"/>
                <w:sz w:val="19"/>
              </w:rPr>
              <w:t>障がい者相談支援事業、成年後見制度利用支援事業、日常生活用具給付等事業、地域活動支援センター機能強化事業、日中一時支援事業、福祉ホーム事業</w:t>
            </w:r>
          </w:p>
        </w:tc>
        <w:tc>
          <w:tcPr>
            <w:tcW w:w="5032" w:type="dxa"/>
            <w:tcMar>
              <w:top w:w="60" w:type="dxa"/>
              <w:left w:w="100" w:type="dxa"/>
              <w:bottom w:w="60" w:type="dxa"/>
              <w:right w:w="100" w:type="dxa"/>
            </w:tcMar>
            <w:vAlign w:val="center"/>
          </w:tcPr>
          <w:p w14:paraId="0AC79777" w14:textId="77777777" w:rsidR="00865CAC" w:rsidRDefault="00000000">
            <w:pPr>
              <w:rPr>
                <w:rFonts w:hint="eastAsia"/>
              </w:rPr>
            </w:pPr>
            <w:r>
              <w:rPr>
                <w:rFonts w:ascii="BIZ UDPゴシック" w:eastAsia="BIZ UDPゴシック" w:hAnsi="BIZ UDPゴシック"/>
                <w:sz w:val="19"/>
              </w:rPr>
              <w:t>実績のある事業として継続します。日常生活用具給付等事業のうち排泄管理支援用具は令和３年度40件から令和５年度69件へ増加しており、高齢化の進行に伴い引き続き増加が見込まれるため、実績の傾向を反映して見込量を設定します。地域活動支援センター機能強化事業及び日中一時支援事業は、実績が前計画の見込量を上回っているため、実績を基礎とします。</w:t>
            </w:r>
          </w:p>
        </w:tc>
      </w:tr>
      <w:tr w:rsidR="00865CAC" w14:paraId="4B246679" w14:textId="77777777" w:rsidTr="00063478">
        <w:tc>
          <w:tcPr>
            <w:tcW w:w="1599" w:type="dxa"/>
            <w:tcMar>
              <w:top w:w="60" w:type="dxa"/>
              <w:left w:w="100" w:type="dxa"/>
              <w:bottom w:w="60" w:type="dxa"/>
              <w:right w:w="100" w:type="dxa"/>
            </w:tcMar>
            <w:vAlign w:val="center"/>
          </w:tcPr>
          <w:p w14:paraId="7840F82D" w14:textId="77777777" w:rsidR="00865CAC" w:rsidRDefault="00000000">
            <w:pPr>
              <w:rPr>
                <w:rFonts w:hint="eastAsia"/>
              </w:rPr>
            </w:pPr>
            <w:r>
              <w:rPr>
                <w:rFonts w:ascii="BIZ UDPゴシック" w:eastAsia="BIZ UDPゴシック" w:hAnsi="BIZ UDPゴシック"/>
                <w:sz w:val="19"/>
              </w:rPr>
              <w:t>実績がない</w:t>
            </w:r>
            <w:r>
              <w:rPr>
                <w:rFonts w:ascii="BIZ UDPゴシック" w:eastAsia="BIZ UDPゴシック" w:hAnsi="BIZ UDPゴシック"/>
                <w:sz w:val="19"/>
              </w:rPr>
              <w:br/>
              <w:t>必須事業</w:t>
            </w:r>
          </w:p>
        </w:tc>
        <w:tc>
          <w:tcPr>
            <w:tcW w:w="2997" w:type="dxa"/>
            <w:tcMar>
              <w:top w:w="60" w:type="dxa"/>
              <w:left w:w="100" w:type="dxa"/>
              <w:bottom w:w="60" w:type="dxa"/>
              <w:right w:w="100" w:type="dxa"/>
            </w:tcMar>
            <w:vAlign w:val="center"/>
          </w:tcPr>
          <w:p w14:paraId="6F7DBD2F" w14:textId="77777777" w:rsidR="00865CAC" w:rsidRDefault="00000000">
            <w:pPr>
              <w:rPr>
                <w:rFonts w:hint="eastAsia"/>
              </w:rPr>
            </w:pPr>
            <w:r>
              <w:rPr>
                <w:rFonts w:ascii="BIZ UDPゴシック" w:eastAsia="BIZ UDPゴシック" w:hAnsi="BIZ UDPゴシック"/>
                <w:sz w:val="19"/>
              </w:rPr>
              <w:t>理解促進研修・啓発事業、自発的活動支援事業、意思疎通支援事業、移動支援事業</w:t>
            </w:r>
          </w:p>
        </w:tc>
        <w:tc>
          <w:tcPr>
            <w:tcW w:w="5032" w:type="dxa"/>
            <w:tcMar>
              <w:top w:w="60" w:type="dxa"/>
              <w:left w:w="100" w:type="dxa"/>
              <w:bottom w:w="60" w:type="dxa"/>
              <w:right w:w="100" w:type="dxa"/>
            </w:tcMar>
            <w:vAlign w:val="center"/>
          </w:tcPr>
          <w:p w14:paraId="45CFACC9" w14:textId="77777777" w:rsidR="00865CAC" w:rsidRDefault="00000000">
            <w:pPr>
              <w:rPr>
                <w:rFonts w:hint="eastAsia"/>
              </w:rPr>
            </w:pPr>
            <w:r>
              <w:rPr>
                <w:rFonts w:ascii="BIZ UDPゴシック" w:eastAsia="BIZ UDPゴシック" w:hAnsi="BIZ UDPゴシック"/>
                <w:sz w:val="19"/>
              </w:rPr>
              <w:t>いずれも法により市町村が実施するものとされている必須事業です。実績がないことをもって需要がないと判断せず、利用が生じた場合に速やかに対応できる体制を確保します。特に意思疎通支援事業については、国の基本指針の見直し事項において意思疎通支援従事者の養成・派遣体制の整備、幅広い年齢層の支援者の養成、障がい当事者に対するＩＣＴ機器の利用支援が挙げられていることを踏まえ、県及び圏域の派遣体制へのアクセスを確保します。</w:t>
            </w:r>
          </w:p>
        </w:tc>
      </w:tr>
      <w:tr w:rsidR="00865CAC" w14:paraId="54FAB376" w14:textId="77777777" w:rsidTr="00063478">
        <w:tc>
          <w:tcPr>
            <w:tcW w:w="1599" w:type="dxa"/>
            <w:tcMar>
              <w:top w:w="60" w:type="dxa"/>
              <w:left w:w="100" w:type="dxa"/>
              <w:bottom w:w="60" w:type="dxa"/>
              <w:right w:w="100" w:type="dxa"/>
            </w:tcMar>
            <w:vAlign w:val="center"/>
          </w:tcPr>
          <w:p w14:paraId="4E7C066C" w14:textId="77777777" w:rsidR="00865CAC" w:rsidRDefault="00000000">
            <w:pPr>
              <w:rPr>
                <w:rFonts w:hint="eastAsia"/>
              </w:rPr>
            </w:pPr>
            <w:r>
              <w:rPr>
                <w:rFonts w:ascii="BIZ UDPゴシック" w:eastAsia="BIZ UDPゴシック" w:hAnsi="BIZ UDPゴシック"/>
                <w:sz w:val="19"/>
              </w:rPr>
              <w:t>圏域で対応する事業</w:t>
            </w:r>
          </w:p>
        </w:tc>
        <w:tc>
          <w:tcPr>
            <w:tcW w:w="2997" w:type="dxa"/>
            <w:tcMar>
              <w:top w:w="60" w:type="dxa"/>
              <w:left w:w="100" w:type="dxa"/>
              <w:bottom w:w="60" w:type="dxa"/>
              <w:right w:w="100" w:type="dxa"/>
            </w:tcMar>
            <w:vAlign w:val="center"/>
          </w:tcPr>
          <w:p w14:paraId="070F4E9B" w14:textId="77777777" w:rsidR="00865CAC" w:rsidRDefault="00000000">
            <w:pPr>
              <w:rPr>
                <w:rFonts w:hint="eastAsia"/>
              </w:rPr>
            </w:pPr>
            <w:r>
              <w:rPr>
                <w:rFonts w:ascii="BIZ UDPゴシック" w:eastAsia="BIZ UDPゴシック" w:hAnsi="BIZ UDPゴシック"/>
                <w:sz w:val="19"/>
              </w:rPr>
              <w:t>障がい者相談支援事業、地域活動支援センター機能強化事業</w:t>
            </w:r>
          </w:p>
        </w:tc>
        <w:tc>
          <w:tcPr>
            <w:tcW w:w="5032" w:type="dxa"/>
            <w:tcMar>
              <w:top w:w="60" w:type="dxa"/>
              <w:left w:w="100" w:type="dxa"/>
              <w:bottom w:w="60" w:type="dxa"/>
              <w:right w:w="100" w:type="dxa"/>
            </w:tcMar>
            <w:vAlign w:val="center"/>
          </w:tcPr>
          <w:p w14:paraId="71473CF7" w14:textId="77777777" w:rsidR="00865CAC" w:rsidRDefault="00000000">
            <w:pPr>
              <w:rPr>
                <w:rFonts w:hint="eastAsia"/>
              </w:rPr>
            </w:pPr>
            <w:r>
              <w:rPr>
                <w:rFonts w:ascii="BIZ UDPゴシック" w:eastAsia="BIZ UDPゴシック" w:hAnsi="BIZ UDPゴシック"/>
                <w:sz w:val="19"/>
              </w:rPr>
              <w:t>会津北部圏域（猪苗代町・磐梯町・湯川村・北塩原村）の地域生活支援拠点等整備事業と一体で実施し、村単独では確保が難しい機能を圏域で補完します。</w:t>
            </w:r>
          </w:p>
        </w:tc>
      </w:tr>
    </w:tbl>
    <w:p w14:paraId="1082601C" w14:textId="77777777" w:rsidR="00865CAC" w:rsidRDefault="00865CAC">
      <w:pPr>
        <w:rPr>
          <w:rFonts w:hint="eastAsia"/>
        </w:rPr>
      </w:pPr>
    </w:p>
    <w:p w14:paraId="74ADD9CD" w14:textId="77777777" w:rsidR="00C311F8" w:rsidRPr="001026E7" w:rsidRDefault="00C311F8">
      <w:pPr>
        <w:spacing w:after="120"/>
        <w:rPr>
          <w:rFonts w:ascii="BIZ UDPゴシック" w:eastAsia="BIZ UDPゴシック" w:hAnsi="BIZ UDPゴシック"/>
        </w:rPr>
      </w:pPr>
    </w:p>
    <w:p w14:paraId="0700EE43" w14:textId="77777777" w:rsidR="00865CAC" w:rsidRDefault="00000000">
      <w:pPr>
        <w:pStyle w:val="2"/>
        <w:rPr>
          <w:rFonts w:hint="eastAsia"/>
        </w:rPr>
      </w:pPr>
      <w:bookmarkStart w:id="78" w:name="_Toc8100079"/>
      <w:r>
        <w:rPr>
          <w:rFonts w:ascii="BIZ UDPゴシック" w:eastAsia="BIZ UDPゴシック" w:hAnsi="BIZ UDPゴシック"/>
          <w:sz w:val="21"/>
        </w:rPr>
        <w:t>10　活動指標</w:t>
      </w:r>
      <w:bookmarkEnd w:id="78"/>
    </w:p>
    <w:p w14:paraId="49C12D5F" w14:textId="77777777" w:rsidR="00865CAC" w:rsidRDefault="00000000">
      <w:pPr>
        <w:ind w:firstLine="210"/>
        <w:rPr>
          <w:rFonts w:hint="eastAsia"/>
        </w:rPr>
      </w:pPr>
      <w:r>
        <w:rPr>
          <w:rFonts w:ascii="BIZ UDPゴシック" w:eastAsia="BIZ UDPゴシック" w:hAnsi="BIZ UDPゴシック"/>
        </w:rPr>
        <w:t>国の基本指針は、成果目標を達成するために必要な量等を「活動指標」として計画に見込むことが適当で</w:t>
      </w:r>
      <w:r>
        <w:rPr>
          <w:rFonts w:ascii="BIZ UDPゴシック" w:eastAsia="BIZ UDPゴシック" w:hAnsi="BIZ UDPゴシック"/>
        </w:rPr>
        <w:lastRenderedPageBreak/>
        <w:t>あるとしています（第二）。活動指標の項目は基本指針の別表第一に定められており、このうちサービスの見込量に相当するものは本章３から８までに掲げた見込量がそのまま活動指標となります。サービスの見込量以外の活動指標については、地方公共団体の実情に応じて任意に定めることができるとされています（第三の四㈡）。</w:t>
      </w:r>
    </w:p>
    <w:p w14:paraId="12F675B9" w14:textId="77777777" w:rsidR="00865CAC" w:rsidRDefault="00000000">
      <w:pPr>
        <w:ind w:firstLine="210"/>
        <w:rPr>
          <w:rFonts w:hint="eastAsia"/>
        </w:rPr>
      </w:pPr>
      <w:r>
        <w:rPr>
          <w:rFonts w:ascii="BIZ UDPゴシック" w:eastAsia="BIZ UDPゴシック" w:hAnsi="BIZ UDPゴシック"/>
        </w:rPr>
        <w:t>本村では、村内に障害者支援施設がないこと、相談支援・発達障がい支援の専門機関が県又は圏域に置かれていることを踏まえ、次の項目を活動指標として設定します。</w:t>
      </w:r>
    </w:p>
    <w:p w14:paraId="140EF661" w14:textId="77777777" w:rsidR="00865CAC" w:rsidRDefault="00000000">
      <w:pPr>
        <w:pStyle w:val="3"/>
        <w:rPr>
          <w:rFonts w:hint="eastAsia"/>
        </w:rPr>
      </w:pPr>
      <w:bookmarkStart w:id="79" w:name="_Toc8100080"/>
      <w:r>
        <w:rPr>
          <w:rFonts w:ascii="BIZ UDPゴシック" w:eastAsia="BIZ UDPゴシック" w:hAnsi="BIZ UDPゴシック"/>
          <w:sz w:val="21"/>
        </w:rPr>
        <w:t>■　サービスの見込量に相当する活動指標</w:t>
      </w:r>
      <w:bookmarkEnd w:id="79"/>
    </w:p>
    <w:p w14:paraId="1D0E953F" w14:textId="77777777" w:rsidR="00865CAC" w:rsidRDefault="00000000">
      <w:pPr>
        <w:ind w:firstLine="210"/>
        <w:rPr>
          <w:rFonts w:hint="eastAsia"/>
        </w:rPr>
      </w:pPr>
      <w:r>
        <w:rPr>
          <w:rFonts w:ascii="BIZ UDPゴシック" w:eastAsia="BIZ UDPゴシック" w:hAnsi="BIZ UDPゴシック"/>
        </w:rPr>
        <w:t>本章３（訪問系サービス）、４（日中活動系サービス）、５（居住系サービス）、６（相談支援）、７（障がい児支援）に掲げる見込量が活動指標を兼ねます。対象は居宅介護、重度訪問介護、同行援護、行動援護、重度障害者等包括支援、生活介護、自立訓練（機能訓練・生活訓練）、就労選択支援、就労移行支援、就労継続支援（Ａ型・Ｂ型）、就労定着支援、療養介護、短期入所（福祉型・医療型）、自立生活援助、共同生活援助、施設入所支援、計画相談支援、地域移行支援、地域定着支援、児童発達支援、放課後等デイサービス、保育所等訪問支援、居宅訪問型児童発達支援及び障害児相談支援です。</w:t>
      </w:r>
    </w:p>
    <w:p w14:paraId="53805998" w14:textId="77777777" w:rsidR="00865CAC" w:rsidRDefault="00000000">
      <w:pPr>
        <w:pStyle w:val="3"/>
        <w:rPr>
          <w:rFonts w:hint="eastAsia"/>
        </w:rPr>
      </w:pPr>
      <w:bookmarkStart w:id="80" w:name="_Toc8100081"/>
      <w:r>
        <w:rPr>
          <w:rFonts w:ascii="BIZ UDPゴシック" w:eastAsia="BIZ UDPゴシック" w:hAnsi="BIZ UDPゴシック"/>
          <w:sz w:val="21"/>
        </w:rPr>
        <w:t>■　その他の活動指標</w:t>
      </w:r>
      <w:bookmarkEnd w:id="80"/>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899"/>
        <w:gridCol w:w="3396"/>
        <w:gridCol w:w="1099"/>
        <w:gridCol w:w="1598"/>
        <w:gridCol w:w="1636"/>
      </w:tblGrid>
      <w:tr w:rsidR="00865CAC" w14:paraId="727BC246" w14:textId="77777777">
        <w:tc>
          <w:tcPr>
            <w:tcW w:w="1900" w:type="dxa"/>
            <w:shd w:val="clear" w:color="auto" w:fill="1F3864"/>
            <w:tcMar>
              <w:top w:w="60" w:type="dxa"/>
              <w:left w:w="100" w:type="dxa"/>
              <w:bottom w:w="60" w:type="dxa"/>
              <w:right w:w="100" w:type="dxa"/>
            </w:tcMar>
            <w:vAlign w:val="center"/>
          </w:tcPr>
          <w:p w14:paraId="7DF9EF89"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3400" w:type="dxa"/>
            <w:shd w:val="clear" w:color="auto" w:fill="1F3864"/>
            <w:tcMar>
              <w:top w:w="60" w:type="dxa"/>
              <w:left w:w="100" w:type="dxa"/>
              <w:bottom w:w="60" w:type="dxa"/>
              <w:right w:w="100" w:type="dxa"/>
            </w:tcMar>
            <w:vAlign w:val="center"/>
          </w:tcPr>
          <w:p w14:paraId="78675A5F" w14:textId="77777777" w:rsidR="00865CAC" w:rsidRDefault="00000000">
            <w:pPr>
              <w:jc w:val="center"/>
              <w:rPr>
                <w:rFonts w:hint="eastAsia"/>
              </w:rPr>
            </w:pPr>
            <w:r>
              <w:rPr>
                <w:rFonts w:ascii="BIZ UDPゴシック" w:eastAsia="BIZ UDPゴシック" w:hAnsi="BIZ UDPゴシック"/>
                <w:b/>
                <w:color w:val="FFFFFF"/>
                <w:sz w:val="19"/>
              </w:rPr>
              <w:t>活動指標</w:t>
            </w:r>
          </w:p>
        </w:tc>
        <w:tc>
          <w:tcPr>
            <w:tcW w:w="1100" w:type="dxa"/>
            <w:shd w:val="clear" w:color="auto" w:fill="1F3864"/>
            <w:tcMar>
              <w:top w:w="60" w:type="dxa"/>
              <w:left w:w="100" w:type="dxa"/>
              <w:bottom w:w="60" w:type="dxa"/>
              <w:right w:w="100" w:type="dxa"/>
            </w:tcMar>
            <w:vAlign w:val="center"/>
          </w:tcPr>
          <w:p w14:paraId="3002D53D" w14:textId="77777777" w:rsidR="00865CAC" w:rsidRDefault="00000000">
            <w:pPr>
              <w:jc w:val="center"/>
              <w:rPr>
                <w:rFonts w:hint="eastAsia"/>
              </w:rPr>
            </w:pPr>
            <w:r>
              <w:rPr>
                <w:rFonts w:ascii="BIZ UDPゴシック" w:eastAsia="BIZ UDPゴシック" w:hAnsi="BIZ UDPゴシック"/>
                <w:b/>
                <w:color w:val="FFFFFF"/>
                <w:sz w:val="19"/>
              </w:rPr>
              <w:t>単位</w:t>
            </w:r>
          </w:p>
        </w:tc>
        <w:tc>
          <w:tcPr>
            <w:tcW w:w="1600" w:type="dxa"/>
            <w:shd w:val="clear" w:color="auto" w:fill="1F3864"/>
            <w:tcMar>
              <w:top w:w="60" w:type="dxa"/>
              <w:left w:w="100" w:type="dxa"/>
              <w:bottom w:w="60" w:type="dxa"/>
              <w:right w:w="100" w:type="dxa"/>
            </w:tcMar>
            <w:vAlign w:val="center"/>
          </w:tcPr>
          <w:p w14:paraId="77BB6032" w14:textId="77777777" w:rsidR="00865CAC" w:rsidRDefault="00000000">
            <w:pPr>
              <w:jc w:val="center"/>
              <w:rPr>
                <w:rFonts w:hint="eastAsia"/>
              </w:rPr>
            </w:pPr>
            <w:r>
              <w:rPr>
                <w:rFonts w:ascii="BIZ UDPゴシック" w:eastAsia="BIZ UDPゴシック" w:hAnsi="BIZ UDPゴシック"/>
                <w:b/>
                <w:color w:val="FFFFFF"/>
                <w:sz w:val="19"/>
              </w:rPr>
              <w:t>令和６年度</w:t>
            </w:r>
            <w:r>
              <w:rPr>
                <w:rFonts w:ascii="BIZ UDPゴシック" w:eastAsia="BIZ UDPゴシック" w:hAnsi="BIZ UDPゴシック"/>
                <w:b/>
                <w:color w:val="FFFFFF"/>
                <w:sz w:val="19"/>
              </w:rPr>
              <w:br/>
              <w:t>実績</w:t>
            </w:r>
          </w:p>
        </w:tc>
        <w:tc>
          <w:tcPr>
            <w:tcW w:w="1638" w:type="dxa"/>
            <w:shd w:val="clear" w:color="auto" w:fill="1F3864"/>
            <w:tcMar>
              <w:top w:w="60" w:type="dxa"/>
              <w:left w:w="100" w:type="dxa"/>
              <w:bottom w:w="60" w:type="dxa"/>
              <w:right w:w="100" w:type="dxa"/>
            </w:tcMar>
            <w:vAlign w:val="center"/>
          </w:tcPr>
          <w:p w14:paraId="6A66529A" w14:textId="77777777" w:rsidR="00865CAC" w:rsidRDefault="00000000">
            <w:pPr>
              <w:jc w:val="center"/>
              <w:rPr>
                <w:rFonts w:hint="eastAsia"/>
              </w:rPr>
            </w:pPr>
            <w:r>
              <w:rPr>
                <w:rFonts w:ascii="BIZ UDPゴシック" w:eastAsia="BIZ UDPゴシック" w:hAnsi="BIZ UDPゴシック"/>
                <w:b/>
                <w:color w:val="FFFFFF"/>
                <w:sz w:val="19"/>
              </w:rPr>
              <w:t>令和11年度</w:t>
            </w:r>
            <w:r>
              <w:rPr>
                <w:rFonts w:ascii="BIZ UDPゴシック" w:eastAsia="BIZ UDPゴシック" w:hAnsi="BIZ UDPゴシック"/>
                <w:b/>
                <w:color w:val="FFFFFF"/>
                <w:sz w:val="19"/>
              </w:rPr>
              <w:br/>
              <w:t>見込</w:t>
            </w:r>
          </w:p>
        </w:tc>
      </w:tr>
      <w:tr w:rsidR="00865CAC" w14:paraId="6345EF1B" w14:textId="77777777">
        <w:tc>
          <w:tcPr>
            <w:tcW w:w="1900" w:type="dxa"/>
            <w:tcMar>
              <w:top w:w="60" w:type="dxa"/>
              <w:left w:w="100" w:type="dxa"/>
              <w:bottom w:w="60" w:type="dxa"/>
              <w:right w:w="100" w:type="dxa"/>
            </w:tcMar>
            <w:vAlign w:val="center"/>
          </w:tcPr>
          <w:p w14:paraId="10D8D997" w14:textId="77777777" w:rsidR="00865CAC" w:rsidRDefault="00000000">
            <w:pPr>
              <w:rPr>
                <w:rFonts w:hint="eastAsia"/>
              </w:rPr>
            </w:pPr>
            <w:r>
              <w:rPr>
                <w:rFonts w:ascii="BIZ UDPゴシック" w:eastAsia="BIZ UDPゴシック" w:hAnsi="BIZ UDPゴシック"/>
                <w:sz w:val="19"/>
              </w:rPr>
              <w:t>精神障害にも対応した</w:t>
            </w:r>
            <w:r>
              <w:rPr>
                <w:rFonts w:ascii="BIZ UDPゴシック" w:eastAsia="BIZ UDPゴシック" w:hAnsi="BIZ UDPゴシック"/>
                <w:sz w:val="19"/>
              </w:rPr>
              <w:br/>
              <w:t>地域包括ケアシステム</w:t>
            </w:r>
          </w:p>
        </w:tc>
        <w:tc>
          <w:tcPr>
            <w:tcW w:w="3400" w:type="dxa"/>
            <w:tcMar>
              <w:top w:w="60" w:type="dxa"/>
              <w:left w:w="100" w:type="dxa"/>
              <w:bottom w:w="60" w:type="dxa"/>
              <w:right w:w="100" w:type="dxa"/>
            </w:tcMar>
            <w:vAlign w:val="center"/>
          </w:tcPr>
          <w:p w14:paraId="6A202788" w14:textId="77777777" w:rsidR="00865CAC" w:rsidRDefault="00000000">
            <w:pPr>
              <w:rPr>
                <w:rFonts w:hint="eastAsia"/>
              </w:rPr>
            </w:pPr>
            <w:r>
              <w:rPr>
                <w:rFonts w:ascii="BIZ UDPゴシック" w:eastAsia="BIZ UDPゴシック" w:hAnsi="BIZ UDPゴシック"/>
                <w:sz w:val="19"/>
              </w:rPr>
              <w:t>保健・医療・福祉関係者による協議の場の開催回数</w:t>
            </w:r>
          </w:p>
        </w:tc>
        <w:tc>
          <w:tcPr>
            <w:tcW w:w="1100" w:type="dxa"/>
            <w:tcMar>
              <w:top w:w="60" w:type="dxa"/>
              <w:left w:w="100" w:type="dxa"/>
              <w:bottom w:w="60" w:type="dxa"/>
              <w:right w:w="100" w:type="dxa"/>
            </w:tcMar>
            <w:vAlign w:val="center"/>
          </w:tcPr>
          <w:p w14:paraId="6E9976A7" w14:textId="77777777" w:rsidR="00865CAC" w:rsidRDefault="00000000">
            <w:pPr>
              <w:rPr>
                <w:rFonts w:hint="eastAsia"/>
              </w:rPr>
            </w:pPr>
            <w:r>
              <w:rPr>
                <w:rFonts w:ascii="BIZ UDPゴシック" w:eastAsia="BIZ UDPゴシック" w:hAnsi="BIZ UDPゴシック"/>
                <w:sz w:val="19"/>
              </w:rPr>
              <w:t>回／年</w:t>
            </w:r>
          </w:p>
        </w:tc>
        <w:tc>
          <w:tcPr>
            <w:tcW w:w="1600" w:type="dxa"/>
            <w:tcMar>
              <w:top w:w="60" w:type="dxa"/>
              <w:left w:w="100" w:type="dxa"/>
              <w:bottom w:w="60" w:type="dxa"/>
              <w:right w:w="100" w:type="dxa"/>
            </w:tcMar>
            <w:vAlign w:val="center"/>
          </w:tcPr>
          <w:p w14:paraId="1069D43D" w14:textId="77777777" w:rsidR="00865CAC" w:rsidRDefault="00000000">
            <w:pPr>
              <w:rPr>
                <w:rFonts w:hint="eastAsia"/>
              </w:rPr>
            </w:pPr>
            <w:r>
              <w:rPr>
                <w:rFonts w:ascii="BIZ UDPゴシック" w:eastAsia="BIZ UDPゴシック" w:hAnsi="BIZ UDPゴシック"/>
                <w:sz w:val="19"/>
              </w:rPr>
              <w:t>【要更新】</w:t>
            </w:r>
          </w:p>
        </w:tc>
        <w:tc>
          <w:tcPr>
            <w:tcW w:w="1638" w:type="dxa"/>
            <w:tcMar>
              <w:top w:w="60" w:type="dxa"/>
              <w:left w:w="100" w:type="dxa"/>
              <w:bottom w:w="60" w:type="dxa"/>
              <w:right w:w="100" w:type="dxa"/>
            </w:tcMar>
            <w:vAlign w:val="center"/>
          </w:tcPr>
          <w:p w14:paraId="46FFED78" w14:textId="77777777" w:rsidR="00865CAC" w:rsidRDefault="00000000">
            <w:pPr>
              <w:rPr>
                <w:rFonts w:hint="eastAsia"/>
              </w:rPr>
            </w:pPr>
            <w:r>
              <w:rPr>
                <w:rFonts w:ascii="BIZ UDPゴシック" w:eastAsia="BIZ UDPゴシック" w:hAnsi="BIZ UDPゴシック"/>
                <w:sz w:val="19"/>
              </w:rPr>
              <w:t>【要検討】</w:t>
            </w:r>
          </w:p>
        </w:tc>
      </w:tr>
      <w:tr w:rsidR="00865CAC" w14:paraId="56C7428D" w14:textId="77777777">
        <w:tc>
          <w:tcPr>
            <w:tcW w:w="1900" w:type="dxa"/>
            <w:tcMar>
              <w:top w:w="60" w:type="dxa"/>
              <w:left w:w="100" w:type="dxa"/>
              <w:bottom w:w="60" w:type="dxa"/>
              <w:right w:w="100" w:type="dxa"/>
            </w:tcMar>
            <w:vAlign w:val="center"/>
          </w:tcPr>
          <w:p w14:paraId="0CF2C8D6" w14:textId="77777777" w:rsidR="00865CAC" w:rsidRDefault="00865CAC">
            <w:pPr>
              <w:rPr>
                <w:rFonts w:hint="eastAsia"/>
              </w:rPr>
            </w:pPr>
          </w:p>
        </w:tc>
        <w:tc>
          <w:tcPr>
            <w:tcW w:w="3400" w:type="dxa"/>
            <w:tcMar>
              <w:top w:w="60" w:type="dxa"/>
              <w:left w:w="100" w:type="dxa"/>
              <w:bottom w:w="60" w:type="dxa"/>
              <w:right w:w="100" w:type="dxa"/>
            </w:tcMar>
            <w:vAlign w:val="center"/>
          </w:tcPr>
          <w:p w14:paraId="590F6E0A" w14:textId="77777777" w:rsidR="00865CAC" w:rsidRDefault="00000000">
            <w:pPr>
              <w:rPr>
                <w:rFonts w:hint="eastAsia"/>
              </w:rPr>
            </w:pPr>
            <w:r>
              <w:rPr>
                <w:rFonts w:ascii="BIZ UDPゴシック" w:eastAsia="BIZ UDPゴシック" w:hAnsi="BIZ UDPゴシック"/>
                <w:sz w:val="19"/>
              </w:rPr>
              <w:t>協議の場への関係者の参加者数</w:t>
            </w:r>
          </w:p>
        </w:tc>
        <w:tc>
          <w:tcPr>
            <w:tcW w:w="1100" w:type="dxa"/>
            <w:tcMar>
              <w:top w:w="60" w:type="dxa"/>
              <w:left w:w="100" w:type="dxa"/>
              <w:bottom w:w="60" w:type="dxa"/>
              <w:right w:w="100" w:type="dxa"/>
            </w:tcMar>
            <w:vAlign w:val="center"/>
          </w:tcPr>
          <w:p w14:paraId="3FFD6D98" w14:textId="77777777" w:rsidR="00865CAC" w:rsidRDefault="00000000">
            <w:pPr>
              <w:rPr>
                <w:rFonts w:hint="eastAsia"/>
              </w:rPr>
            </w:pPr>
            <w:r>
              <w:rPr>
                <w:rFonts w:ascii="BIZ UDPゴシック" w:eastAsia="BIZ UDPゴシック" w:hAnsi="BIZ UDPゴシック"/>
                <w:sz w:val="19"/>
              </w:rPr>
              <w:t>人／回</w:t>
            </w:r>
          </w:p>
        </w:tc>
        <w:tc>
          <w:tcPr>
            <w:tcW w:w="1600" w:type="dxa"/>
            <w:tcMar>
              <w:top w:w="60" w:type="dxa"/>
              <w:left w:w="100" w:type="dxa"/>
              <w:bottom w:w="60" w:type="dxa"/>
              <w:right w:w="100" w:type="dxa"/>
            </w:tcMar>
            <w:vAlign w:val="center"/>
          </w:tcPr>
          <w:p w14:paraId="786232A3" w14:textId="77777777" w:rsidR="00865CAC" w:rsidRDefault="00000000">
            <w:pPr>
              <w:rPr>
                <w:rFonts w:hint="eastAsia"/>
              </w:rPr>
            </w:pPr>
            <w:r>
              <w:rPr>
                <w:rFonts w:ascii="BIZ UDPゴシック" w:eastAsia="BIZ UDPゴシック" w:hAnsi="BIZ UDPゴシック"/>
                <w:sz w:val="19"/>
              </w:rPr>
              <w:t>【要更新】</w:t>
            </w:r>
          </w:p>
        </w:tc>
        <w:tc>
          <w:tcPr>
            <w:tcW w:w="1638" w:type="dxa"/>
            <w:tcMar>
              <w:top w:w="60" w:type="dxa"/>
              <w:left w:w="100" w:type="dxa"/>
              <w:bottom w:w="60" w:type="dxa"/>
              <w:right w:w="100" w:type="dxa"/>
            </w:tcMar>
            <w:vAlign w:val="center"/>
          </w:tcPr>
          <w:p w14:paraId="6A3D8FEC" w14:textId="77777777" w:rsidR="00865CAC" w:rsidRDefault="00000000">
            <w:pPr>
              <w:rPr>
                <w:rFonts w:hint="eastAsia"/>
              </w:rPr>
            </w:pPr>
            <w:r>
              <w:rPr>
                <w:rFonts w:ascii="BIZ UDPゴシック" w:eastAsia="BIZ UDPゴシック" w:hAnsi="BIZ UDPゴシック"/>
                <w:sz w:val="19"/>
              </w:rPr>
              <w:t>【要検討】</w:t>
            </w:r>
          </w:p>
        </w:tc>
      </w:tr>
      <w:tr w:rsidR="00865CAC" w14:paraId="142CD208" w14:textId="77777777">
        <w:tc>
          <w:tcPr>
            <w:tcW w:w="1900" w:type="dxa"/>
            <w:tcMar>
              <w:top w:w="60" w:type="dxa"/>
              <w:left w:w="100" w:type="dxa"/>
              <w:bottom w:w="60" w:type="dxa"/>
              <w:right w:w="100" w:type="dxa"/>
            </w:tcMar>
            <w:vAlign w:val="center"/>
          </w:tcPr>
          <w:p w14:paraId="3550F1B1" w14:textId="77777777" w:rsidR="00865CAC" w:rsidRDefault="00865CAC">
            <w:pPr>
              <w:rPr>
                <w:rFonts w:hint="eastAsia"/>
              </w:rPr>
            </w:pPr>
          </w:p>
        </w:tc>
        <w:tc>
          <w:tcPr>
            <w:tcW w:w="3400" w:type="dxa"/>
            <w:tcMar>
              <w:top w:w="60" w:type="dxa"/>
              <w:left w:w="100" w:type="dxa"/>
              <w:bottom w:w="60" w:type="dxa"/>
              <w:right w:w="100" w:type="dxa"/>
            </w:tcMar>
            <w:vAlign w:val="center"/>
          </w:tcPr>
          <w:p w14:paraId="7D54DE4D" w14:textId="77777777" w:rsidR="00865CAC" w:rsidRDefault="00000000">
            <w:pPr>
              <w:rPr>
                <w:rFonts w:hint="eastAsia"/>
              </w:rPr>
            </w:pPr>
            <w:r>
              <w:rPr>
                <w:rFonts w:ascii="BIZ UDPゴシック" w:eastAsia="BIZ UDPゴシック" w:hAnsi="BIZ UDPゴシック"/>
                <w:sz w:val="19"/>
              </w:rPr>
              <w:t>協議の場における目標設定及び活動状況の把握・評価</w:t>
            </w:r>
          </w:p>
        </w:tc>
        <w:tc>
          <w:tcPr>
            <w:tcW w:w="1100" w:type="dxa"/>
            <w:tcMar>
              <w:top w:w="60" w:type="dxa"/>
              <w:left w:w="100" w:type="dxa"/>
              <w:bottom w:w="60" w:type="dxa"/>
              <w:right w:w="100" w:type="dxa"/>
            </w:tcMar>
            <w:vAlign w:val="center"/>
          </w:tcPr>
          <w:p w14:paraId="3BE1295B" w14:textId="77777777" w:rsidR="00865CAC" w:rsidRDefault="00000000">
            <w:pPr>
              <w:rPr>
                <w:rFonts w:hint="eastAsia"/>
              </w:rPr>
            </w:pPr>
            <w:r>
              <w:rPr>
                <w:rFonts w:ascii="BIZ UDPゴシック" w:eastAsia="BIZ UDPゴシック" w:hAnsi="BIZ UDPゴシック"/>
                <w:sz w:val="19"/>
              </w:rPr>
              <w:t>有無</w:t>
            </w:r>
          </w:p>
        </w:tc>
        <w:tc>
          <w:tcPr>
            <w:tcW w:w="1600" w:type="dxa"/>
            <w:tcMar>
              <w:top w:w="60" w:type="dxa"/>
              <w:left w:w="100" w:type="dxa"/>
              <w:bottom w:w="60" w:type="dxa"/>
              <w:right w:w="100" w:type="dxa"/>
            </w:tcMar>
            <w:vAlign w:val="center"/>
          </w:tcPr>
          <w:p w14:paraId="47FC6BCA" w14:textId="77777777" w:rsidR="00865CAC" w:rsidRDefault="00000000">
            <w:pPr>
              <w:rPr>
                <w:rFonts w:hint="eastAsia"/>
              </w:rPr>
            </w:pPr>
            <w:r>
              <w:rPr>
                <w:rFonts w:ascii="BIZ UDPゴシック" w:eastAsia="BIZ UDPゴシック" w:hAnsi="BIZ UDPゴシック"/>
                <w:sz w:val="19"/>
              </w:rPr>
              <w:t>【要更新】</w:t>
            </w:r>
          </w:p>
        </w:tc>
        <w:tc>
          <w:tcPr>
            <w:tcW w:w="1638" w:type="dxa"/>
            <w:tcMar>
              <w:top w:w="60" w:type="dxa"/>
              <w:left w:w="100" w:type="dxa"/>
              <w:bottom w:w="60" w:type="dxa"/>
              <w:right w:w="100" w:type="dxa"/>
            </w:tcMar>
            <w:vAlign w:val="center"/>
          </w:tcPr>
          <w:p w14:paraId="39BFF528" w14:textId="77777777" w:rsidR="00865CAC" w:rsidRDefault="00000000">
            <w:pPr>
              <w:rPr>
                <w:rFonts w:hint="eastAsia"/>
              </w:rPr>
            </w:pPr>
            <w:r>
              <w:rPr>
                <w:rFonts w:ascii="BIZ UDPゴシック" w:eastAsia="BIZ UDPゴシック" w:hAnsi="BIZ UDPゴシック"/>
                <w:sz w:val="19"/>
              </w:rPr>
              <w:t>実施</w:t>
            </w:r>
          </w:p>
        </w:tc>
      </w:tr>
      <w:tr w:rsidR="00865CAC" w14:paraId="193AE364" w14:textId="77777777">
        <w:tc>
          <w:tcPr>
            <w:tcW w:w="1900" w:type="dxa"/>
            <w:tcMar>
              <w:top w:w="60" w:type="dxa"/>
              <w:left w:w="100" w:type="dxa"/>
              <w:bottom w:w="60" w:type="dxa"/>
              <w:right w:w="100" w:type="dxa"/>
            </w:tcMar>
            <w:vAlign w:val="center"/>
          </w:tcPr>
          <w:p w14:paraId="16822FDC" w14:textId="77777777" w:rsidR="00865CAC" w:rsidRDefault="00865CAC">
            <w:pPr>
              <w:rPr>
                <w:rFonts w:hint="eastAsia"/>
              </w:rPr>
            </w:pPr>
          </w:p>
        </w:tc>
        <w:tc>
          <w:tcPr>
            <w:tcW w:w="3400" w:type="dxa"/>
            <w:tcMar>
              <w:top w:w="60" w:type="dxa"/>
              <w:left w:w="100" w:type="dxa"/>
              <w:bottom w:w="60" w:type="dxa"/>
              <w:right w:w="100" w:type="dxa"/>
            </w:tcMar>
            <w:vAlign w:val="center"/>
          </w:tcPr>
          <w:p w14:paraId="1B72D22E" w14:textId="77777777" w:rsidR="00865CAC" w:rsidRDefault="00000000">
            <w:pPr>
              <w:rPr>
                <w:rFonts w:hint="eastAsia"/>
              </w:rPr>
            </w:pPr>
            <w:r>
              <w:rPr>
                <w:rFonts w:ascii="BIZ UDPゴシック" w:eastAsia="BIZ UDPゴシック" w:hAnsi="BIZ UDPゴシック"/>
                <w:sz w:val="19"/>
              </w:rPr>
              <w:t>心のサポーター養成研修の実施回数【新規】</w:t>
            </w:r>
          </w:p>
        </w:tc>
        <w:tc>
          <w:tcPr>
            <w:tcW w:w="1100" w:type="dxa"/>
            <w:tcMar>
              <w:top w:w="60" w:type="dxa"/>
              <w:left w:w="100" w:type="dxa"/>
              <w:bottom w:w="60" w:type="dxa"/>
              <w:right w:w="100" w:type="dxa"/>
            </w:tcMar>
            <w:vAlign w:val="center"/>
          </w:tcPr>
          <w:p w14:paraId="1EF5FE96" w14:textId="77777777" w:rsidR="00865CAC" w:rsidRDefault="00000000">
            <w:pPr>
              <w:rPr>
                <w:rFonts w:hint="eastAsia"/>
              </w:rPr>
            </w:pPr>
            <w:r>
              <w:rPr>
                <w:rFonts w:ascii="BIZ UDPゴシック" w:eastAsia="BIZ UDPゴシック" w:hAnsi="BIZ UDPゴシック"/>
                <w:sz w:val="19"/>
              </w:rPr>
              <w:t>回／年</w:t>
            </w:r>
          </w:p>
        </w:tc>
        <w:tc>
          <w:tcPr>
            <w:tcW w:w="1600" w:type="dxa"/>
            <w:tcMar>
              <w:top w:w="60" w:type="dxa"/>
              <w:left w:w="100" w:type="dxa"/>
              <w:bottom w:w="60" w:type="dxa"/>
              <w:right w:w="100" w:type="dxa"/>
            </w:tcMar>
            <w:vAlign w:val="center"/>
          </w:tcPr>
          <w:p w14:paraId="5E348C18" w14:textId="77777777" w:rsidR="00865CAC" w:rsidRDefault="00000000">
            <w:pPr>
              <w:jc w:val="right"/>
              <w:rPr>
                <w:rFonts w:hint="eastAsia"/>
              </w:rPr>
            </w:pPr>
            <w:r>
              <w:rPr>
                <w:rFonts w:ascii="BIZ UDPゴシック" w:eastAsia="BIZ UDPゴシック" w:hAnsi="BIZ UDPゴシック"/>
                <w:sz w:val="19"/>
              </w:rPr>
              <w:t>０</w:t>
            </w:r>
          </w:p>
        </w:tc>
        <w:tc>
          <w:tcPr>
            <w:tcW w:w="1638" w:type="dxa"/>
            <w:tcMar>
              <w:top w:w="60" w:type="dxa"/>
              <w:left w:w="100" w:type="dxa"/>
              <w:bottom w:w="60" w:type="dxa"/>
              <w:right w:w="100" w:type="dxa"/>
            </w:tcMar>
            <w:vAlign w:val="center"/>
          </w:tcPr>
          <w:p w14:paraId="20EF5920" w14:textId="77777777" w:rsidR="00865CAC" w:rsidRDefault="00000000">
            <w:pPr>
              <w:rPr>
                <w:rFonts w:hint="eastAsia"/>
              </w:rPr>
            </w:pPr>
            <w:r>
              <w:rPr>
                <w:rFonts w:ascii="BIZ UDPゴシック" w:eastAsia="BIZ UDPゴシック" w:hAnsi="BIZ UDPゴシック"/>
                <w:sz w:val="19"/>
              </w:rPr>
              <w:t>【要検討】</w:t>
            </w:r>
          </w:p>
        </w:tc>
      </w:tr>
      <w:tr w:rsidR="00865CAC" w14:paraId="2B68BA78" w14:textId="77777777">
        <w:tc>
          <w:tcPr>
            <w:tcW w:w="1900" w:type="dxa"/>
            <w:tcMar>
              <w:top w:w="60" w:type="dxa"/>
              <w:left w:w="100" w:type="dxa"/>
              <w:bottom w:w="60" w:type="dxa"/>
              <w:right w:w="100" w:type="dxa"/>
            </w:tcMar>
            <w:vAlign w:val="center"/>
          </w:tcPr>
          <w:p w14:paraId="033220BD" w14:textId="77777777" w:rsidR="00865CAC" w:rsidRDefault="00865CAC">
            <w:pPr>
              <w:rPr>
                <w:rFonts w:hint="eastAsia"/>
              </w:rPr>
            </w:pPr>
          </w:p>
        </w:tc>
        <w:tc>
          <w:tcPr>
            <w:tcW w:w="3400" w:type="dxa"/>
            <w:tcMar>
              <w:top w:w="60" w:type="dxa"/>
              <w:left w:w="100" w:type="dxa"/>
              <w:bottom w:w="60" w:type="dxa"/>
              <w:right w:w="100" w:type="dxa"/>
            </w:tcMar>
            <w:vAlign w:val="center"/>
          </w:tcPr>
          <w:p w14:paraId="351EA8FC" w14:textId="77777777" w:rsidR="00865CAC" w:rsidRDefault="00000000">
            <w:pPr>
              <w:rPr>
                <w:rFonts w:hint="eastAsia"/>
              </w:rPr>
            </w:pPr>
            <w:r>
              <w:rPr>
                <w:rFonts w:ascii="BIZ UDPゴシック" w:eastAsia="BIZ UDPゴシック" w:hAnsi="BIZ UDPゴシック"/>
                <w:sz w:val="19"/>
              </w:rPr>
              <w:t>精神障がい者の地域移行支援・地域定着支援・共同生活援助・自立生活援助・自立訓練（生活訓練）・短期入所の利用者数</w:t>
            </w:r>
          </w:p>
        </w:tc>
        <w:tc>
          <w:tcPr>
            <w:tcW w:w="1100" w:type="dxa"/>
            <w:tcMar>
              <w:top w:w="60" w:type="dxa"/>
              <w:left w:w="100" w:type="dxa"/>
              <w:bottom w:w="60" w:type="dxa"/>
              <w:right w:w="100" w:type="dxa"/>
            </w:tcMar>
            <w:vAlign w:val="center"/>
          </w:tcPr>
          <w:p w14:paraId="74459979" w14:textId="77777777" w:rsidR="00865CAC" w:rsidRDefault="00000000">
            <w:pPr>
              <w:rPr>
                <w:rFonts w:hint="eastAsia"/>
              </w:rPr>
            </w:pPr>
            <w:r>
              <w:rPr>
                <w:rFonts w:ascii="BIZ UDPゴシック" w:eastAsia="BIZ UDPゴシック" w:hAnsi="BIZ UDPゴシック"/>
                <w:sz w:val="19"/>
              </w:rPr>
              <w:t>人／月</w:t>
            </w:r>
          </w:p>
        </w:tc>
        <w:tc>
          <w:tcPr>
            <w:tcW w:w="1600" w:type="dxa"/>
            <w:tcMar>
              <w:top w:w="60" w:type="dxa"/>
              <w:left w:w="100" w:type="dxa"/>
              <w:bottom w:w="60" w:type="dxa"/>
              <w:right w:w="100" w:type="dxa"/>
            </w:tcMar>
            <w:vAlign w:val="center"/>
          </w:tcPr>
          <w:p w14:paraId="2D1DA434" w14:textId="77777777" w:rsidR="00865CAC" w:rsidRDefault="00000000">
            <w:pPr>
              <w:rPr>
                <w:rFonts w:hint="eastAsia"/>
              </w:rPr>
            </w:pPr>
            <w:r>
              <w:rPr>
                <w:rFonts w:ascii="BIZ UDPゴシック" w:eastAsia="BIZ UDPゴシック" w:hAnsi="BIZ UDPゴシック"/>
                <w:sz w:val="19"/>
              </w:rPr>
              <w:t>【要更新】</w:t>
            </w:r>
          </w:p>
        </w:tc>
        <w:tc>
          <w:tcPr>
            <w:tcW w:w="1638" w:type="dxa"/>
            <w:tcMar>
              <w:top w:w="60" w:type="dxa"/>
              <w:left w:w="100" w:type="dxa"/>
              <w:bottom w:w="60" w:type="dxa"/>
              <w:right w:w="100" w:type="dxa"/>
            </w:tcMar>
            <w:vAlign w:val="center"/>
          </w:tcPr>
          <w:p w14:paraId="6531326F" w14:textId="77777777" w:rsidR="00865CAC" w:rsidRDefault="00000000">
            <w:pPr>
              <w:rPr>
                <w:rFonts w:hint="eastAsia"/>
              </w:rPr>
            </w:pPr>
            <w:r>
              <w:rPr>
                <w:rFonts w:ascii="BIZ UDPゴシック" w:eastAsia="BIZ UDPゴシック" w:hAnsi="BIZ UDPゴシック"/>
                <w:sz w:val="19"/>
              </w:rPr>
              <w:t>【要検討】</w:t>
            </w:r>
          </w:p>
        </w:tc>
      </w:tr>
      <w:tr w:rsidR="00865CAC" w14:paraId="06D6CC49" w14:textId="77777777">
        <w:tc>
          <w:tcPr>
            <w:tcW w:w="1900" w:type="dxa"/>
            <w:tcMar>
              <w:top w:w="60" w:type="dxa"/>
              <w:left w:w="100" w:type="dxa"/>
              <w:bottom w:w="60" w:type="dxa"/>
              <w:right w:w="100" w:type="dxa"/>
            </w:tcMar>
            <w:vAlign w:val="center"/>
          </w:tcPr>
          <w:p w14:paraId="6BC667E1" w14:textId="77777777" w:rsidR="00865CAC" w:rsidRDefault="00000000">
            <w:pPr>
              <w:rPr>
                <w:rFonts w:hint="eastAsia"/>
              </w:rPr>
            </w:pPr>
            <w:r>
              <w:rPr>
                <w:rFonts w:ascii="BIZ UDPゴシック" w:eastAsia="BIZ UDPゴシック" w:hAnsi="BIZ UDPゴシック"/>
                <w:sz w:val="19"/>
              </w:rPr>
              <w:t>地域生活支援の充実</w:t>
            </w:r>
          </w:p>
        </w:tc>
        <w:tc>
          <w:tcPr>
            <w:tcW w:w="3400" w:type="dxa"/>
            <w:tcMar>
              <w:top w:w="60" w:type="dxa"/>
              <w:left w:w="100" w:type="dxa"/>
              <w:bottom w:w="60" w:type="dxa"/>
              <w:right w:w="100" w:type="dxa"/>
            </w:tcMar>
            <w:vAlign w:val="center"/>
          </w:tcPr>
          <w:p w14:paraId="358C1E39" w14:textId="77777777" w:rsidR="00865CAC" w:rsidRDefault="00000000">
            <w:pPr>
              <w:rPr>
                <w:rFonts w:hint="eastAsia"/>
              </w:rPr>
            </w:pPr>
            <w:r>
              <w:rPr>
                <w:rFonts w:ascii="BIZ UDPゴシック" w:eastAsia="BIZ UDPゴシック" w:hAnsi="BIZ UDPゴシック"/>
                <w:sz w:val="19"/>
              </w:rPr>
              <w:t>地域生活支援拠点等の設置箇所数</w:t>
            </w:r>
          </w:p>
        </w:tc>
        <w:tc>
          <w:tcPr>
            <w:tcW w:w="1100" w:type="dxa"/>
            <w:tcMar>
              <w:top w:w="60" w:type="dxa"/>
              <w:left w:w="100" w:type="dxa"/>
              <w:bottom w:w="60" w:type="dxa"/>
              <w:right w:w="100" w:type="dxa"/>
            </w:tcMar>
            <w:vAlign w:val="center"/>
          </w:tcPr>
          <w:p w14:paraId="5B70315E" w14:textId="77777777" w:rsidR="00865CAC" w:rsidRDefault="00000000">
            <w:pPr>
              <w:rPr>
                <w:rFonts w:hint="eastAsia"/>
              </w:rPr>
            </w:pPr>
            <w:r>
              <w:rPr>
                <w:rFonts w:ascii="BIZ UDPゴシック" w:eastAsia="BIZ UDPゴシック" w:hAnsi="BIZ UDPゴシック"/>
                <w:sz w:val="19"/>
              </w:rPr>
              <w:t>か所</w:t>
            </w:r>
          </w:p>
        </w:tc>
        <w:tc>
          <w:tcPr>
            <w:tcW w:w="1600" w:type="dxa"/>
            <w:tcMar>
              <w:top w:w="60" w:type="dxa"/>
              <w:left w:w="100" w:type="dxa"/>
              <w:bottom w:w="60" w:type="dxa"/>
              <w:right w:w="100" w:type="dxa"/>
            </w:tcMar>
            <w:vAlign w:val="center"/>
          </w:tcPr>
          <w:p w14:paraId="7A22D9FB" w14:textId="77777777" w:rsidR="00865CAC" w:rsidRDefault="00000000">
            <w:pPr>
              <w:jc w:val="right"/>
              <w:rPr>
                <w:rFonts w:hint="eastAsia"/>
              </w:rPr>
            </w:pPr>
            <w:r>
              <w:rPr>
                <w:rFonts w:ascii="BIZ UDPゴシック" w:eastAsia="BIZ UDPゴシック" w:hAnsi="BIZ UDPゴシック"/>
                <w:sz w:val="19"/>
              </w:rPr>
              <w:t>１</w:t>
            </w:r>
          </w:p>
        </w:tc>
        <w:tc>
          <w:tcPr>
            <w:tcW w:w="1638" w:type="dxa"/>
            <w:tcMar>
              <w:top w:w="60" w:type="dxa"/>
              <w:left w:w="100" w:type="dxa"/>
              <w:bottom w:w="60" w:type="dxa"/>
              <w:right w:w="100" w:type="dxa"/>
            </w:tcMar>
            <w:vAlign w:val="center"/>
          </w:tcPr>
          <w:p w14:paraId="26117589" w14:textId="77777777" w:rsidR="00865CAC" w:rsidRDefault="00000000">
            <w:pPr>
              <w:jc w:val="right"/>
              <w:rPr>
                <w:rFonts w:hint="eastAsia"/>
              </w:rPr>
            </w:pPr>
            <w:r>
              <w:rPr>
                <w:rFonts w:ascii="BIZ UDPゴシック" w:eastAsia="BIZ UDPゴシック" w:hAnsi="BIZ UDPゴシック"/>
                <w:sz w:val="19"/>
              </w:rPr>
              <w:t>１</w:t>
            </w:r>
          </w:p>
        </w:tc>
      </w:tr>
      <w:tr w:rsidR="00865CAC" w14:paraId="371E8BA8" w14:textId="77777777">
        <w:tc>
          <w:tcPr>
            <w:tcW w:w="1900" w:type="dxa"/>
            <w:tcMar>
              <w:top w:w="60" w:type="dxa"/>
              <w:left w:w="100" w:type="dxa"/>
              <w:bottom w:w="60" w:type="dxa"/>
              <w:right w:w="100" w:type="dxa"/>
            </w:tcMar>
            <w:vAlign w:val="center"/>
          </w:tcPr>
          <w:p w14:paraId="7967B2E1" w14:textId="77777777" w:rsidR="00865CAC" w:rsidRDefault="00865CAC">
            <w:pPr>
              <w:rPr>
                <w:rFonts w:hint="eastAsia"/>
              </w:rPr>
            </w:pPr>
          </w:p>
        </w:tc>
        <w:tc>
          <w:tcPr>
            <w:tcW w:w="3400" w:type="dxa"/>
            <w:tcMar>
              <w:top w:w="60" w:type="dxa"/>
              <w:left w:w="100" w:type="dxa"/>
              <w:bottom w:w="60" w:type="dxa"/>
              <w:right w:w="100" w:type="dxa"/>
            </w:tcMar>
            <w:vAlign w:val="center"/>
          </w:tcPr>
          <w:p w14:paraId="1A4661F1" w14:textId="77777777" w:rsidR="00865CAC" w:rsidRDefault="00000000">
            <w:pPr>
              <w:rPr>
                <w:rFonts w:hint="eastAsia"/>
              </w:rPr>
            </w:pPr>
            <w:r>
              <w:rPr>
                <w:rFonts w:ascii="BIZ UDPゴシック" w:eastAsia="BIZ UDPゴシック" w:hAnsi="BIZ UDPゴシック"/>
                <w:sz w:val="19"/>
              </w:rPr>
              <w:t>拠点コーディネーターの配置人数</w:t>
            </w:r>
          </w:p>
        </w:tc>
        <w:tc>
          <w:tcPr>
            <w:tcW w:w="1100" w:type="dxa"/>
            <w:tcMar>
              <w:top w:w="60" w:type="dxa"/>
              <w:left w:w="100" w:type="dxa"/>
              <w:bottom w:w="60" w:type="dxa"/>
              <w:right w:w="100" w:type="dxa"/>
            </w:tcMar>
            <w:vAlign w:val="center"/>
          </w:tcPr>
          <w:p w14:paraId="19282C4D" w14:textId="77777777" w:rsidR="00865CAC" w:rsidRDefault="00000000">
            <w:pPr>
              <w:rPr>
                <w:rFonts w:hint="eastAsia"/>
              </w:rPr>
            </w:pPr>
            <w:r>
              <w:rPr>
                <w:rFonts w:ascii="BIZ UDPゴシック" w:eastAsia="BIZ UDPゴシック" w:hAnsi="BIZ UDPゴシック"/>
                <w:sz w:val="19"/>
              </w:rPr>
              <w:t>人</w:t>
            </w:r>
          </w:p>
        </w:tc>
        <w:tc>
          <w:tcPr>
            <w:tcW w:w="1600" w:type="dxa"/>
            <w:tcMar>
              <w:top w:w="60" w:type="dxa"/>
              <w:left w:w="100" w:type="dxa"/>
              <w:bottom w:w="60" w:type="dxa"/>
              <w:right w:w="100" w:type="dxa"/>
            </w:tcMar>
            <w:vAlign w:val="center"/>
          </w:tcPr>
          <w:p w14:paraId="35383FF8" w14:textId="77777777" w:rsidR="00865CAC" w:rsidRDefault="00000000">
            <w:pPr>
              <w:jc w:val="right"/>
              <w:rPr>
                <w:rFonts w:hint="eastAsia"/>
              </w:rPr>
            </w:pPr>
            <w:r>
              <w:rPr>
                <w:rFonts w:ascii="BIZ UDPゴシック" w:eastAsia="BIZ UDPゴシック" w:hAnsi="BIZ UDPゴシック"/>
                <w:sz w:val="19"/>
              </w:rPr>
              <w:t>１</w:t>
            </w:r>
          </w:p>
        </w:tc>
        <w:tc>
          <w:tcPr>
            <w:tcW w:w="1638" w:type="dxa"/>
            <w:tcMar>
              <w:top w:w="60" w:type="dxa"/>
              <w:left w:w="100" w:type="dxa"/>
              <w:bottom w:w="60" w:type="dxa"/>
              <w:right w:w="100" w:type="dxa"/>
            </w:tcMar>
            <w:vAlign w:val="center"/>
          </w:tcPr>
          <w:p w14:paraId="49FAD733" w14:textId="77777777" w:rsidR="00865CAC" w:rsidRDefault="00000000">
            <w:pPr>
              <w:jc w:val="right"/>
              <w:rPr>
                <w:rFonts w:hint="eastAsia"/>
              </w:rPr>
            </w:pPr>
            <w:r>
              <w:rPr>
                <w:rFonts w:ascii="BIZ UDPゴシック" w:eastAsia="BIZ UDPゴシック" w:hAnsi="BIZ UDPゴシック"/>
                <w:sz w:val="19"/>
              </w:rPr>
              <w:t>１</w:t>
            </w:r>
          </w:p>
        </w:tc>
      </w:tr>
      <w:tr w:rsidR="00865CAC" w14:paraId="046D062A" w14:textId="77777777">
        <w:tc>
          <w:tcPr>
            <w:tcW w:w="1900" w:type="dxa"/>
            <w:tcMar>
              <w:top w:w="60" w:type="dxa"/>
              <w:left w:w="100" w:type="dxa"/>
              <w:bottom w:w="60" w:type="dxa"/>
              <w:right w:w="100" w:type="dxa"/>
            </w:tcMar>
            <w:vAlign w:val="center"/>
          </w:tcPr>
          <w:p w14:paraId="29E0747D" w14:textId="77777777" w:rsidR="00865CAC" w:rsidRDefault="00865CAC">
            <w:pPr>
              <w:rPr>
                <w:rFonts w:hint="eastAsia"/>
              </w:rPr>
            </w:pPr>
          </w:p>
        </w:tc>
        <w:tc>
          <w:tcPr>
            <w:tcW w:w="3400" w:type="dxa"/>
            <w:tcMar>
              <w:top w:w="60" w:type="dxa"/>
              <w:left w:w="100" w:type="dxa"/>
              <w:bottom w:w="60" w:type="dxa"/>
              <w:right w:w="100" w:type="dxa"/>
            </w:tcMar>
            <w:vAlign w:val="center"/>
          </w:tcPr>
          <w:p w14:paraId="22E1ABB0" w14:textId="77777777" w:rsidR="00865CAC" w:rsidRDefault="00000000">
            <w:pPr>
              <w:rPr>
                <w:rFonts w:hint="eastAsia"/>
              </w:rPr>
            </w:pPr>
            <w:r>
              <w:rPr>
                <w:rFonts w:ascii="BIZ UDPゴシック" w:eastAsia="BIZ UDPゴシック" w:hAnsi="BIZ UDPゴシック"/>
                <w:sz w:val="19"/>
              </w:rPr>
              <w:t>運用状況の検証・検討の実施回数</w:t>
            </w:r>
          </w:p>
        </w:tc>
        <w:tc>
          <w:tcPr>
            <w:tcW w:w="1100" w:type="dxa"/>
            <w:tcMar>
              <w:top w:w="60" w:type="dxa"/>
              <w:left w:w="100" w:type="dxa"/>
              <w:bottom w:w="60" w:type="dxa"/>
              <w:right w:w="100" w:type="dxa"/>
            </w:tcMar>
            <w:vAlign w:val="center"/>
          </w:tcPr>
          <w:p w14:paraId="46845554" w14:textId="77777777" w:rsidR="00865CAC" w:rsidRDefault="00000000">
            <w:pPr>
              <w:rPr>
                <w:rFonts w:hint="eastAsia"/>
              </w:rPr>
            </w:pPr>
            <w:r>
              <w:rPr>
                <w:rFonts w:ascii="BIZ UDPゴシック" w:eastAsia="BIZ UDPゴシック" w:hAnsi="BIZ UDPゴシック"/>
                <w:sz w:val="19"/>
              </w:rPr>
              <w:t>回／年</w:t>
            </w:r>
          </w:p>
        </w:tc>
        <w:tc>
          <w:tcPr>
            <w:tcW w:w="1600" w:type="dxa"/>
            <w:tcMar>
              <w:top w:w="60" w:type="dxa"/>
              <w:left w:w="100" w:type="dxa"/>
              <w:bottom w:w="60" w:type="dxa"/>
              <w:right w:w="100" w:type="dxa"/>
            </w:tcMar>
            <w:vAlign w:val="center"/>
          </w:tcPr>
          <w:p w14:paraId="5DCA61EA" w14:textId="77777777" w:rsidR="00865CAC" w:rsidRDefault="00000000">
            <w:pPr>
              <w:rPr>
                <w:rFonts w:hint="eastAsia"/>
              </w:rPr>
            </w:pPr>
            <w:r>
              <w:rPr>
                <w:rFonts w:ascii="BIZ UDPゴシック" w:eastAsia="BIZ UDPゴシック" w:hAnsi="BIZ UDPゴシック"/>
                <w:sz w:val="19"/>
              </w:rPr>
              <w:t>【要更新】</w:t>
            </w:r>
          </w:p>
        </w:tc>
        <w:tc>
          <w:tcPr>
            <w:tcW w:w="1638" w:type="dxa"/>
            <w:tcMar>
              <w:top w:w="60" w:type="dxa"/>
              <w:left w:w="100" w:type="dxa"/>
              <w:bottom w:w="60" w:type="dxa"/>
              <w:right w:w="100" w:type="dxa"/>
            </w:tcMar>
            <w:vAlign w:val="center"/>
          </w:tcPr>
          <w:p w14:paraId="381B2526" w14:textId="77777777" w:rsidR="00865CAC" w:rsidRDefault="00000000">
            <w:pPr>
              <w:rPr>
                <w:rFonts w:hint="eastAsia"/>
              </w:rPr>
            </w:pPr>
            <w:r>
              <w:rPr>
                <w:rFonts w:ascii="BIZ UDPゴシック" w:eastAsia="BIZ UDPゴシック" w:hAnsi="BIZ UDPゴシック"/>
                <w:sz w:val="19"/>
              </w:rPr>
              <w:t>１回以上</w:t>
            </w:r>
          </w:p>
        </w:tc>
      </w:tr>
      <w:tr w:rsidR="00865CAC" w14:paraId="74C217F9" w14:textId="77777777">
        <w:tc>
          <w:tcPr>
            <w:tcW w:w="1900" w:type="dxa"/>
            <w:tcMar>
              <w:top w:w="60" w:type="dxa"/>
              <w:left w:w="100" w:type="dxa"/>
              <w:bottom w:w="60" w:type="dxa"/>
              <w:right w:w="100" w:type="dxa"/>
            </w:tcMar>
            <w:vAlign w:val="center"/>
          </w:tcPr>
          <w:p w14:paraId="65922730" w14:textId="77777777" w:rsidR="00865CAC" w:rsidRDefault="00000000">
            <w:pPr>
              <w:rPr>
                <w:rFonts w:hint="eastAsia"/>
              </w:rPr>
            </w:pPr>
            <w:r>
              <w:rPr>
                <w:rFonts w:ascii="BIZ UDPゴシック" w:eastAsia="BIZ UDPゴシック" w:hAnsi="BIZ UDPゴシック"/>
                <w:sz w:val="19"/>
              </w:rPr>
              <w:t>障がい児支援</w:t>
            </w:r>
          </w:p>
        </w:tc>
        <w:tc>
          <w:tcPr>
            <w:tcW w:w="3400" w:type="dxa"/>
            <w:tcMar>
              <w:top w:w="60" w:type="dxa"/>
              <w:left w:w="100" w:type="dxa"/>
              <w:bottom w:w="60" w:type="dxa"/>
              <w:right w:w="100" w:type="dxa"/>
            </w:tcMar>
            <w:vAlign w:val="center"/>
          </w:tcPr>
          <w:p w14:paraId="32F6438A" w14:textId="77777777" w:rsidR="00865CAC" w:rsidRDefault="00000000">
            <w:pPr>
              <w:rPr>
                <w:rFonts w:hint="eastAsia"/>
              </w:rPr>
            </w:pPr>
            <w:r>
              <w:rPr>
                <w:rFonts w:ascii="BIZ UDPゴシック" w:eastAsia="BIZ UDPゴシック" w:hAnsi="BIZ UDPゴシック"/>
                <w:sz w:val="19"/>
              </w:rPr>
              <w:t>医療的ケア児等に対する関連分野の支援を調整するコーディネーターの配置人数</w:t>
            </w:r>
          </w:p>
        </w:tc>
        <w:tc>
          <w:tcPr>
            <w:tcW w:w="1100" w:type="dxa"/>
            <w:tcMar>
              <w:top w:w="60" w:type="dxa"/>
              <w:left w:w="100" w:type="dxa"/>
              <w:bottom w:w="60" w:type="dxa"/>
              <w:right w:w="100" w:type="dxa"/>
            </w:tcMar>
            <w:vAlign w:val="center"/>
          </w:tcPr>
          <w:p w14:paraId="2C89DC93" w14:textId="77777777" w:rsidR="00865CAC" w:rsidRDefault="00000000">
            <w:pPr>
              <w:rPr>
                <w:rFonts w:hint="eastAsia"/>
              </w:rPr>
            </w:pPr>
            <w:r>
              <w:rPr>
                <w:rFonts w:ascii="BIZ UDPゴシック" w:eastAsia="BIZ UDPゴシック" w:hAnsi="BIZ UDPゴシック"/>
                <w:sz w:val="19"/>
              </w:rPr>
              <w:t>人</w:t>
            </w:r>
          </w:p>
        </w:tc>
        <w:tc>
          <w:tcPr>
            <w:tcW w:w="1600" w:type="dxa"/>
            <w:tcMar>
              <w:top w:w="60" w:type="dxa"/>
              <w:left w:w="100" w:type="dxa"/>
              <w:bottom w:w="60" w:type="dxa"/>
              <w:right w:w="100" w:type="dxa"/>
            </w:tcMar>
            <w:vAlign w:val="center"/>
          </w:tcPr>
          <w:p w14:paraId="3FDFCC45" w14:textId="77777777" w:rsidR="00865CAC" w:rsidRDefault="00000000">
            <w:pPr>
              <w:rPr>
                <w:rFonts w:hint="eastAsia"/>
              </w:rPr>
            </w:pPr>
            <w:r>
              <w:rPr>
                <w:rFonts w:ascii="BIZ UDPゴシック" w:eastAsia="BIZ UDPゴシック" w:hAnsi="BIZ UDPゴシック"/>
                <w:sz w:val="19"/>
              </w:rPr>
              <w:t>【要更新】</w:t>
            </w:r>
          </w:p>
        </w:tc>
        <w:tc>
          <w:tcPr>
            <w:tcW w:w="1638" w:type="dxa"/>
            <w:tcMar>
              <w:top w:w="60" w:type="dxa"/>
              <w:left w:w="100" w:type="dxa"/>
              <w:bottom w:w="60" w:type="dxa"/>
              <w:right w:w="100" w:type="dxa"/>
            </w:tcMar>
            <w:vAlign w:val="center"/>
          </w:tcPr>
          <w:p w14:paraId="07AC36E1" w14:textId="77777777" w:rsidR="00865CAC" w:rsidRDefault="00000000">
            <w:pPr>
              <w:jc w:val="right"/>
              <w:rPr>
                <w:rFonts w:hint="eastAsia"/>
              </w:rPr>
            </w:pPr>
            <w:r>
              <w:rPr>
                <w:rFonts w:ascii="BIZ UDPゴシック" w:eastAsia="BIZ UDPゴシック" w:hAnsi="BIZ UDPゴシック"/>
                <w:sz w:val="19"/>
              </w:rPr>
              <w:t>１</w:t>
            </w:r>
          </w:p>
        </w:tc>
      </w:tr>
      <w:tr w:rsidR="00865CAC" w14:paraId="1571345D" w14:textId="77777777">
        <w:tc>
          <w:tcPr>
            <w:tcW w:w="1900" w:type="dxa"/>
            <w:tcMar>
              <w:top w:w="60" w:type="dxa"/>
              <w:left w:w="100" w:type="dxa"/>
              <w:bottom w:w="60" w:type="dxa"/>
              <w:right w:w="100" w:type="dxa"/>
            </w:tcMar>
            <w:vAlign w:val="center"/>
          </w:tcPr>
          <w:p w14:paraId="551E9B2D" w14:textId="77777777" w:rsidR="00865CAC" w:rsidRDefault="00000000">
            <w:pPr>
              <w:rPr>
                <w:rFonts w:hint="eastAsia"/>
              </w:rPr>
            </w:pPr>
            <w:r>
              <w:rPr>
                <w:rFonts w:ascii="BIZ UDPゴシック" w:eastAsia="BIZ UDPゴシック" w:hAnsi="BIZ UDPゴシック"/>
                <w:sz w:val="19"/>
              </w:rPr>
              <w:t>相談支援体制の</w:t>
            </w:r>
            <w:r>
              <w:rPr>
                <w:rFonts w:ascii="BIZ UDPゴシック" w:eastAsia="BIZ UDPゴシック" w:hAnsi="BIZ UDPゴシック"/>
                <w:sz w:val="19"/>
              </w:rPr>
              <w:br/>
              <w:t>充実・強化等</w:t>
            </w:r>
          </w:p>
        </w:tc>
        <w:tc>
          <w:tcPr>
            <w:tcW w:w="3400" w:type="dxa"/>
            <w:tcMar>
              <w:top w:w="60" w:type="dxa"/>
              <w:left w:w="100" w:type="dxa"/>
              <w:bottom w:w="60" w:type="dxa"/>
              <w:right w:w="100" w:type="dxa"/>
            </w:tcMar>
            <w:vAlign w:val="center"/>
          </w:tcPr>
          <w:p w14:paraId="1233E099" w14:textId="77777777" w:rsidR="00865CAC" w:rsidRDefault="00000000">
            <w:pPr>
              <w:rPr>
                <w:rFonts w:hint="eastAsia"/>
              </w:rPr>
            </w:pPr>
            <w:r>
              <w:rPr>
                <w:rFonts w:ascii="BIZ UDPゴシック" w:eastAsia="BIZ UDPゴシック" w:hAnsi="BIZ UDPゴシック"/>
                <w:sz w:val="19"/>
              </w:rPr>
              <w:t>協議会の実施回数、専門部会の設置数及び実施回数</w:t>
            </w:r>
          </w:p>
        </w:tc>
        <w:tc>
          <w:tcPr>
            <w:tcW w:w="1100" w:type="dxa"/>
            <w:tcMar>
              <w:top w:w="60" w:type="dxa"/>
              <w:left w:w="100" w:type="dxa"/>
              <w:bottom w:w="60" w:type="dxa"/>
              <w:right w:w="100" w:type="dxa"/>
            </w:tcMar>
            <w:vAlign w:val="center"/>
          </w:tcPr>
          <w:p w14:paraId="6B3BF97D" w14:textId="77777777" w:rsidR="00865CAC" w:rsidRDefault="00000000">
            <w:pPr>
              <w:rPr>
                <w:rFonts w:hint="eastAsia"/>
              </w:rPr>
            </w:pPr>
            <w:r>
              <w:rPr>
                <w:rFonts w:ascii="BIZ UDPゴシック" w:eastAsia="BIZ UDPゴシック" w:hAnsi="BIZ UDPゴシック"/>
                <w:sz w:val="19"/>
              </w:rPr>
              <w:t>回・か所</w:t>
            </w:r>
          </w:p>
        </w:tc>
        <w:tc>
          <w:tcPr>
            <w:tcW w:w="1600" w:type="dxa"/>
            <w:tcMar>
              <w:top w:w="60" w:type="dxa"/>
              <w:left w:w="100" w:type="dxa"/>
              <w:bottom w:w="60" w:type="dxa"/>
              <w:right w:w="100" w:type="dxa"/>
            </w:tcMar>
            <w:vAlign w:val="center"/>
          </w:tcPr>
          <w:p w14:paraId="76DF1B2E" w14:textId="77777777" w:rsidR="00865CAC" w:rsidRDefault="00000000">
            <w:pPr>
              <w:rPr>
                <w:rFonts w:hint="eastAsia"/>
              </w:rPr>
            </w:pPr>
            <w:r>
              <w:rPr>
                <w:rFonts w:ascii="BIZ UDPゴシック" w:eastAsia="BIZ UDPゴシック" w:hAnsi="BIZ UDPゴシック"/>
                <w:sz w:val="19"/>
              </w:rPr>
              <w:t>【要更新】</w:t>
            </w:r>
          </w:p>
        </w:tc>
        <w:tc>
          <w:tcPr>
            <w:tcW w:w="1638" w:type="dxa"/>
            <w:tcMar>
              <w:top w:w="60" w:type="dxa"/>
              <w:left w:w="100" w:type="dxa"/>
              <w:bottom w:w="60" w:type="dxa"/>
              <w:right w:w="100" w:type="dxa"/>
            </w:tcMar>
            <w:vAlign w:val="center"/>
          </w:tcPr>
          <w:p w14:paraId="6822ADC4" w14:textId="77777777" w:rsidR="00865CAC" w:rsidRDefault="00000000">
            <w:pPr>
              <w:rPr>
                <w:rFonts w:hint="eastAsia"/>
              </w:rPr>
            </w:pPr>
            <w:r>
              <w:rPr>
                <w:rFonts w:ascii="BIZ UDPゴシック" w:eastAsia="BIZ UDPゴシック" w:hAnsi="BIZ UDPゴシック"/>
                <w:sz w:val="19"/>
              </w:rPr>
              <w:t>【要検討】</w:t>
            </w:r>
          </w:p>
        </w:tc>
      </w:tr>
      <w:tr w:rsidR="00865CAC" w14:paraId="795D820F" w14:textId="77777777">
        <w:tc>
          <w:tcPr>
            <w:tcW w:w="1900" w:type="dxa"/>
            <w:tcMar>
              <w:top w:w="60" w:type="dxa"/>
              <w:left w:w="100" w:type="dxa"/>
              <w:bottom w:w="60" w:type="dxa"/>
              <w:right w:w="100" w:type="dxa"/>
            </w:tcMar>
            <w:vAlign w:val="center"/>
          </w:tcPr>
          <w:p w14:paraId="32F28670" w14:textId="77777777" w:rsidR="00865CAC" w:rsidRDefault="00865CAC">
            <w:pPr>
              <w:rPr>
                <w:rFonts w:hint="eastAsia"/>
              </w:rPr>
            </w:pPr>
          </w:p>
        </w:tc>
        <w:tc>
          <w:tcPr>
            <w:tcW w:w="3400" w:type="dxa"/>
            <w:tcMar>
              <w:top w:w="60" w:type="dxa"/>
              <w:left w:w="100" w:type="dxa"/>
              <w:bottom w:w="60" w:type="dxa"/>
              <w:right w:w="100" w:type="dxa"/>
            </w:tcMar>
            <w:vAlign w:val="center"/>
          </w:tcPr>
          <w:p w14:paraId="1D1C4870" w14:textId="77777777" w:rsidR="00865CAC" w:rsidRDefault="00000000">
            <w:pPr>
              <w:rPr>
                <w:rFonts w:hint="eastAsia"/>
              </w:rPr>
            </w:pPr>
            <w:r>
              <w:rPr>
                <w:rFonts w:ascii="BIZ UDPゴシック" w:eastAsia="BIZ UDPゴシック" w:hAnsi="BIZ UDPゴシック"/>
                <w:sz w:val="19"/>
              </w:rPr>
              <w:t>個別事例の検討を通じて抽出された課題を協議会の議題とした数</w:t>
            </w:r>
          </w:p>
        </w:tc>
        <w:tc>
          <w:tcPr>
            <w:tcW w:w="1100" w:type="dxa"/>
            <w:tcMar>
              <w:top w:w="60" w:type="dxa"/>
              <w:left w:w="100" w:type="dxa"/>
              <w:bottom w:w="60" w:type="dxa"/>
              <w:right w:w="100" w:type="dxa"/>
            </w:tcMar>
            <w:vAlign w:val="center"/>
          </w:tcPr>
          <w:p w14:paraId="6113AAAE" w14:textId="77777777" w:rsidR="00865CAC" w:rsidRDefault="00000000">
            <w:pPr>
              <w:rPr>
                <w:rFonts w:hint="eastAsia"/>
              </w:rPr>
            </w:pPr>
            <w:r>
              <w:rPr>
                <w:rFonts w:ascii="BIZ UDPゴシック" w:eastAsia="BIZ UDPゴシック" w:hAnsi="BIZ UDPゴシック"/>
                <w:sz w:val="19"/>
              </w:rPr>
              <w:t>件／年</w:t>
            </w:r>
          </w:p>
        </w:tc>
        <w:tc>
          <w:tcPr>
            <w:tcW w:w="1600" w:type="dxa"/>
            <w:tcMar>
              <w:top w:w="60" w:type="dxa"/>
              <w:left w:w="100" w:type="dxa"/>
              <w:bottom w:w="60" w:type="dxa"/>
              <w:right w:w="100" w:type="dxa"/>
            </w:tcMar>
            <w:vAlign w:val="center"/>
          </w:tcPr>
          <w:p w14:paraId="4A87C5AE" w14:textId="77777777" w:rsidR="00865CAC" w:rsidRDefault="00000000">
            <w:pPr>
              <w:rPr>
                <w:rFonts w:hint="eastAsia"/>
              </w:rPr>
            </w:pPr>
            <w:r>
              <w:rPr>
                <w:rFonts w:ascii="BIZ UDPゴシック" w:eastAsia="BIZ UDPゴシック" w:hAnsi="BIZ UDPゴシック"/>
                <w:sz w:val="19"/>
              </w:rPr>
              <w:t>【要更新】</w:t>
            </w:r>
          </w:p>
        </w:tc>
        <w:tc>
          <w:tcPr>
            <w:tcW w:w="1638" w:type="dxa"/>
            <w:tcMar>
              <w:top w:w="60" w:type="dxa"/>
              <w:left w:w="100" w:type="dxa"/>
              <w:bottom w:w="60" w:type="dxa"/>
              <w:right w:w="100" w:type="dxa"/>
            </w:tcMar>
            <w:vAlign w:val="center"/>
          </w:tcPr>
          <w:p w14:paraId="55B77056" w14:textId="77777777" w:rsidR="00865CAC" w:rsidRDefault="00000000">
            <w:pPr>
              <w:rPr>
                <w:rFonts w:hint="eastAsia"/>
              </w:rPr>
            </w:pPr>
            <w:r>
              <w:rPr>
                <w:rFonts w:ascii="BIZ UDPゴシック" w:eastAsia="BIZ UDPゴシック" w:hAnsi="BIZ UDPゴシック"/>
                <w:sz w:val="19"/>
              </w:rPr>
              <w:t>【要検討】</w:t>
            </w:r>
          </w:p>
        </w:tc>
      </w:tr>
      <w:tr w:rsidR="00865CAC" w14:paraId="05E31195" w14:textId="77777777">
        <w:tc>
          <w:tcPr>
            <w:tcW w:w="1900" w:type="dxa"/>
            <w:tcMar>
              <w:top w:w="60" w:type="dxa"/>
              <w:left w:w="100" w:type="dxa"/>
              <w:bottom w:w="60" w:type="dxa"/>
              <w:right w:w="100" w:type="dxa"/>
            </w:tcMar>
            <w:vAlign w:val="center"/>
          </w:tcPr>
          <w:p w14:paraId="13536C18" w14:textId="77777777" w:rsidR="00865CAC" w:rsidRDefault="00000000">
            <w:pPr>
              <w:rPr>
                <w:rFonts w:hint="eastAsia"/>
              </w:rPr>
            </w:pPr>
            <w:r>
              <w:rPr>
                <w:rFonts w:ascii="BIZ UDPゴシック" w:eastAsia="BIZ UDPゴシック" w:hAnsi="BIZ UDPゴシック"/>
                <w:sz w:val="19"/>
              </w:rPr>
              <w:t>障がい福祉サービス等の</w:t>
            </w:r>
            <w:r>
              <w:rPr>
                <w:rFonts w:ascii="BIZ UDPゴシック" w:eastAsia="BIZ UDPゴシック" w:hAnsi="BIZ UDPゴシック"/>
                <w:sz w:val="19"/>
              </w:rPr>
              <w:br/>
              <w:t>質の向上</w:t>
            </w:r>
          </w:p>
        </w:tc>
        <w:tc>
          <w:tcPr>
            <w:tcW w:w="3400" w:type="dxa"/>
            <w:tcMar>
              <w:top w:w="60" w:type="dxa"/>
              <w:left w:w="100" w:type="dxa"/>
              <w:bottom w:w="60" w:type="dxa"/>
              <w:right w:w="100" w:type="dxa"/>
            </w:tcMar>
            <w:vAlign w:val="center"/>
          </w:tcPr>
          <w:p w14:paraId="026684E7" w14:textId="77777777" w:rsidR="00865CAC" w:rsidRDefault="00000000">
            <w:pPr>
              <w:rPr>
                <w:rFonts w:hint="eastAsia"/>
              </w:rPr>
            </w:pPr>
            <w:r>
              <w:rPr>
                <w:rFonts w:ascii="BIZ UDPゴシック" w:eastAsia="BIZ UDPゴシック" w:hAnsi="BIZ UDPゴシック"/>
                <w:sz w:val="19"/>
              </w:rPr>
              <w:t>県が実施する障がい福祉サービス等に係る研修への村職員の参加人数</w:t>
            </w:r>
          </w:p>
        </w:tc>
        <w:tc>
          <w:tcPr>
            <w:tcW w:w="1100" w:type="dxa"/>
            <w:tcMar>
              <w:top w:w="60" w:type="dxa"/>
              <w:left w:w="100" w:type="dxa"/>
              <w:bottom w:w="60" w:type="dxa"/>
              <w:right w:w="100" w:type="dxa"/>
            </w:tcMar>
            <w:vAlign w:val="center"/>
          </w:tcPr>
          <w:p w14:paraId="32053D87" w14:textId="77777777" w:rsidR="00865CAC" w:rsidRDefault="00000000">
            <w:pPr>
              <w:rPr>
                <w:rFonts w:hint="eastAsia"/>
              </w:rPr>
            </w:pPr>
            <w:r>
              <w:rPr>
                <w:rFonts w:ascii="BIZ UDPゴシック" w:eastAsia="BIZ UDPゴシック" w:hAnsi="BIZ UDPゴシック"/>
                <w:sz w:val="19"/>
              </w:rPr>
              <w:t>人／年</w:t>
            </w:r>
          </w:p>
        </w:tc>
        <w:tc>
          <w:tcPr>
            <w:tcW w:w="1600" w:type="dxa"/>
            <w:tcMar>
              <w:top w:w="60" w:type="dxa"/>
              <w:left w:w="100" w:type="dxa"/>
              <w:bottom w:w="60" w:type="dxa"/>
              <w:right w:w="100" w:type="dxa"/>
            </w:tcMar>
            <w:vAlign w:val="center"/>
          </w:tcPr>
          <w:p w14:paraId="0E1632F3" w14:textId="77777777" w:rsidR="00865CAC" w:rsidRDefault="00000000">
            <w:pPr>
              <w:rPr>
                <w:rFonts w:hint="eastAsia"/>
              </w:rPr>
            </w:pPr>
            <w:r>
              <w:rPr>
                <w:rFonts w:ascii="BIZ UDPゴシック" w:eastAsia="BIZ UDPゴシック" w:hAnsi="BIZ UDPゴシック"/>
                <w:sz w:val="19"/>
              </w:rPr>
              <w:t>【要更新】</w:t>
            </w:r>
          </w:p>
        </w:tc>
        <w:tc>
          <w:tcPr>
            <w:tcW w:w="1638" w:type="dxa"/>
            <w:tcMar>
              <w:top w:w="60" w:type="dxa"/>
              <w:left w:w="100" w:type="dxa"/>
              <w:bottom w:w="60" w:type="dxa"/>
              <w:right w:w="100" w:type="dxa"/>
            </w:tcMar>
            <w:vAlign w:val="center"/>
          </w:tcPr>
          <w:p w14:paraId="04AD42A9" w14:textId="77777777" w:rsidR="00865CAC" w:rsidRDefault="00000000">
            <w:pPr>
              <w:rPr>
                <w:rFonts w:hint="eastAsia"/>
              </w:rPr>
            </w:pPr>
            <w:r>
              <w:rPr>
                <w:rFonts w:ascii="BIZ UDPゴシック" w:eastAsia="BIZ UDPゴシック" w:hAnsi="BIZ UDPゴシック"/>
                <w:sz w:val="19"/>
              </w:rPr>
              <w:t>【要検討】</w:t>
            </w:r>
          </w:p>
        </w:tc>
      </w:tr>
      <w:tr w:rsidR="00865CAC" w14:paraId="0EA1B08C" w14:textId="77777777">
        <w:tc>
          <w:tcPr>
            <w:tcW w:w="1900" w:type="dxa"/>
            <w:tcMar>
              <w:top w:w="60" w:type="dxa"/>
              <w:left w:w="100" w:type="dxa"/>
              <w:bottom w:w="60" w:type="dxa"/>
              <w:right w:w="100" w:type="dxa"/>
            </w:tcMar>
            <w:vAlign w:val="center"/>
          </w:tcPr>
          <w:p w14:paraId="73263FD7" w14:textId="77777777" w:rsidR="00865CAC" w:rsidRDefault="00865CAC">
            <w:pPr>
              <w:rPr>
                <w:rFonts w:hint="eastAsia"/>
              </w:rPr>
            </w:pPr>
          </w:p>
        </w:tc>
        <w:tc>
          <w:tcPr>
            <w:tcW w:w="3400" w:type="dxa"/>
            <w:tcMar>
              <w:top w:w="60" w:type="dxa"/>
              <w:left w:w="100" w:type="dxa"/>
              <w:bottom w:w="60" w:type="dxa"/>
              <w:right w:w="100" w:type="dxa"/>
            </w:tcMar>
            <w:vAlign w:val="center"/>
          </w:tcPr>
          <w:p w14:paraId="1D6C1C96" w14:textId="77777777" w:rsidR="00865CAC" w:rsidRDefault="00000000">
            <w:pPr>
              <w:rPr>
                <w:rFonts w:hint="eastAsia"/>
              </w:rPr>
            </w:pPr>
            <w:r>
              <w:rPr>
                <w:rFonts w:ascii="BIZ UDPゴシック" w:eastAsia="BIZ UDPゴシック" w:hAnsi="BIZ UDPゴシック"/>
                <w:sz w:val="19"/>
              </w:rPr>
              <w:t>障害者自立支援審査支払等システム等による審査結果を分析・共有する体制の有無及び実施回数</w:t>
            </w:r>
          </w:p>
        </w:tc>
        <w:tc>
          <w:tcPr>
            <w:tcW w:w="1100" w:type="dxa"/>
            <w:tcMar>
              <w:top w:w="60" w:type="dxa"/>
              <w:left w:w="100" w:type="dxa"/>
              <w:bottom w:w="60" w:type="dxa"/>
              <w:right w:w="100" w:type="dxa"/>
            </w:tcMar>
            <w:vAlign w:val="center"/>
          </w:tcPr>
          <w:p w14:paraId="5791552C" w14:textId="77777777" w:rsidR="00865CAC" w:rsidRDefault="00000000">
            <w:pPr>
              <w:rPr>
                <w:rFonts w:hint="eastAsia"/>
              </w:rPr>
            </w:pPr>
            <w:r>
              <w:rPr>
                <w:rFonts w:ascii="BIZ UDPゴシック" w:eastAsia="BIZ UDPゴシック" w:hAnsi="BIZ UDPゴシック"/>
                <w:sz w:val="19"/>
              </w:rPr>
              <w:t>有無・回</w:t>
            </w:r>
          </w:p>
        </w:tc>
        <w:tc>
          <w:tcPr>
            <w:tcW w:w="1600" w:type="dxa"/>
            <w:tcMar>
              <w:top w:w="60" w:type="dxa"/>
              <w:left w:w="100" w:type="dxa"/>
              <w:bottom w:w="60" w:type="dxa"/>
              <w:right w:w="100" w:type="dxa"/>
            </w:tcMar>
            <w:vAlign w:val="center"/>
          </w:tcPr>
          <w:p w14:paraId="7D7D590A" w14:textId="77777777" w:rsidR="00865CAC" w:rsidRDefault="00000000">
            <w:pPr>
              <w:rPr>
                <w:rFonts w:hint="eastAsia"/>
              </w:rPr>
            </w:pPr>
            <w:r>
              <w:rPr>
                <w:rFonts w:ascii="BIZ UDPゴシック" w:eastAsia="BIZ UDPゴシック" w:hAnsi="BIZ UDPゴシック"/>
                <w:sz w:val="19"/>
              </w:rPr>
              <w:t>【要更新】</w:t>
            </w:r>
          </w:p>
        </w:tc>
        <w:tc>
          <w:tcPr>
            <w:tcW w:w="1638" w:type="dxa"/>
            <w:tcMar>
              <w:top w:w="60" w:type="dxa"/>
              <w:left w:w="100" w:type="dxa"/>
              <w:bottom w:w="60" w:type="dxa"/>
              <w:right w:w="100" w:type="dxa"/>
            </w:tcMar>
            <w:vAlign w:val="center"/>
          </w:tcPr>
          <w:p w14:paraId="4CCDCF97" w14:textId="77777777" w:rsidR="00865CAC" w:rsidRDefault="00000000">
            <w:pPr>
              <w:rPr>
                <w:rFonts w:hint="eastAsia"/>
              </w:rPr>
            </w:pPr>
            <w:r>
              <w:rPr>
                <w:rFonts w:ascii="BIZ UDPゴシック" w:eastAsia="BIZ UDPゴシック" w:hAnsi="BIZ UDPゴシック"/>
                <w:sz w:val="19"/>
              </w:rPr>
              <w:t>【要検討】</w:t>
            </w:r>
          </w:p>
        </w:tc>
      </w:tr>
    </w:tbl>
    <w:p w14:paraId="6BFE926B" w14:textId="77777777" w:rsidR="00865CAC" w:rsidRDefault="00000000">
      <w:pPr>
        <w:pStyle w:val="3"/>
        <w:rPr>
          <w:rFonts w:hint="eastAsia"/>
        </w:rPr>
      </w:pPr>
      <w:bookmarkStart w:id="81" w:name="_Toc8100082"/>
      <w:r>
        <w:rPr>
          <w:rFonts w:ascii="BIZ UDPゴシック" w:eastAsia="BIZ UDPゴシック" w:hAnsi="BIZ UDPゴシック"/>
          <w:sz w:val="21"/>
        </w:rPr>
        <w:t>■　本村では設定しない活動指標</w:t>
      </w:r>
      <w:bookmarkEnd w:id="81"/>
    </w:p>
    <w:p w14:paraId="20440F7B" w14:textId="77777777" w:rsidR="00865CAC" w:rsidRDefault="00000000">
      <w:pPr>
        <w:ind w:firstLine="210"/>
        <w:rPr>
          <w:rFonts w:hint="eastAsia"/>
        </w:rPr>
      </w:pPr>
      <w:r>
        <w:rPr>
          <w:rFonts w:ascii="BIZ UDPゴシック" w:eastAsia="BIZ UDPゴシック" w:hAnsi="BIZ UDPゴシック"/>
        </w:rPr>
        <w:t>別表第一に掲げられた活動指標のうち、次の項目は本村の実情から設定しません。施設における居室の個室化等の取組状況及び意向確認担当者の地域生活への移行に向けた支援回数は、いずれも障害者支援</w:t>
      </w:r>
      <w:r>
        <w:rPr>
          <w:rFonts w:ascii="BIZ UDPゴシック" w:eastAsia="BIZ UDPゴシック" w:hAnsi="BIZ UDPゴシック"/>
        </w:rPr>
        <w:lastRenderedPageBreak/>
        <w:t>施設の取組を測る指標であり、本村に施設がないためです（ただし、施設入所者の意向を協議の場において共有することは本村の役割として第４章（１）に位置づけています）。精神保健福祉相談員講習会等の実施回数、発達障害者支援地域協議会の開催回数及び発達障害者支援センターに関する各指標は、県又は圏域の機関が実施主体であるためです。</w:t>
      </w:r>
    </w:p>
    <w:p w14:paraId="1308D348" w14:textId="77777777" w:rsidR="00865CAC" w:rsidRDefault="00865CAC">
      <w:pPr>
        <w:rPr>
          <w:rFonts w:hint="eastAsia"/>
        </w:rPr>
      </w:pPr>
    </w:p>
    <w:p w14:paraId="549E3471"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2" w:name="_Toc8100083"/>
      <w:r w:rsidRPr="001026E7">
        <w:rPr>
          <w:rFonts w:ascii="BIZ UDPゴシック" w:eastAsia="BIZ UDPゴシック" w:hAnsi="BIZ UDPゴシック" w:cs="IPAexGothic, MS Gothic, Noto Sa"/>
          <w:b/>
          <w:bCs/>
          <w:color w:val="1F3864"/>
        </w:rPr>
        <w:t>11　事業提供体制の確保のための方策</w:t>
      </w:r>
      <w:bookmarkEnd w:id="82"/>
    </w:p>
    <w:p w14:paraId="544EB13C"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・窓口・広報誌・ホームページを通じた住民への情報提供の充実</w:t>
      </w:r>
    </w:p>
    <w:p w14:paraId="69F230FF"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・現在実施中のサービスの質の向上の促進</w:t>
      </w:r>
    </w:p>
    <w:p w14:paraId="0B4E9D8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・理解促進研修・啓発事業、自発的活動支援事業等、実績のない事業についての利用者ニーズの把握とサービス提供事業者の確保</w:t>
      </w:r>
    </w:p>
    <w:p w14:paraId="61FEE7D0" w14:textId="77777777" w:rsidR="00865CAC" w:rsidRDefault="00000000">
      <w:pPr>
        <w:pStyle w:val="2"/>
        <w:rPr>
          <w:rFonts w:hint="eastAsia"/>
        </w:rPr>
      </w:pPr>
      <w:bookmarkStart w:id="83" w:name="_Toc8100084"/>
      <w:r>
        <w:rPr>
          <w:rFonts w:ascii="BIZ UDPゴシック" w:eastAsia="BIZ UDPゴシック" w:hAnsi="BIZ UDPゴシック"/>
          <w:sz w:val="21"/>
        </w:rPr>
        <w:t>12　障がい福祉サービス等に係る費用の推移と財源構成</w:t>
      </w:r>
      <w:bookmarkEnd w:id="83"/>
    </w:p>
    <w:p w14:paraId="0B0FFC3E" w14:textId="77777777" w:rsidR="00865CAC" w:rsidRDefault="00000000">
      <w:pPr>
        <w:ind w:firstLine="210"/>
        <w:rPr>
          <w:rFonts w:hint="eastAsia"/>
        </w:rPr>
      </w:pPr>
      <w:r>
        <w:rPr>
          <w:rFonts w:ascii="BIZ UDPゴシック" w:eastAsia="BIZ UDPゴシック" w:hAnsi="BIZ UDPゴシック"/>
        </w:rPr>
        <w:t>これまでの計画では、障がい福祉サービスの利用件数・利用量の推移を中心に整理してきましたが、本計画では、サービスの提供に要する費用と、その財源が国・県・村にどのように配分されているかをあわせて示します。サービス見込量の確保は財源の確保と一体であり、特に人口規模の小さい本村では、給付費の増減が村財政に与える影響を把握しておく必要があるためです。</w:t>
      </w:r>
    </w:p>
    <w:p w14:paraId="7F4C9CA7" w14:textId="77777777" w:rsidR="00865CAC" w:rsidRDefault="00000000">
      <w:pPr>
        <w:pStyle w:val="3"/>
        <w:rPr>
          <w:rFonts w:hint="eastAsia"/>
        </w:rPr>
      </w:pPr>
      <w:bookmarkStart w:id="84" w:name="_Toc8100085"/>
      <w:r>
        <w:rPr>
          <w:rFonts w:ascii="BIZ UDPゴシック" w:eastAsia="BIZ UDPゴシック" w:hAnsi="BIZ UDPゴシック"/>
          <w:sz w:val="21"/>
        </w:rPr>
        <w:t>■　給付費の推移</w:t>
      </w:r>
      <w:bookmarkEnd w:id="84"/>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698"/>
        <w:gridCol w:w="2098"/>
        <w:gridCol w:w="1898"/>
        <w:gridCol w:w="1998"/>
        <w:gridCol w:w="1936"/>
      </w:tblGrid>
      <w:tr w:rsidR="00865CAC" w14:paraId="3DAEB872" w14:textId="77777777">
        <w:tc>
          <w:tcPr>
            <w:tcW w:w="1700" w:type="dxa"/>
            <w:shd w:val="clear" w:color="auto" w:fill="1F3864"/>
            <w:tcMar>
              <w:top w:w="60" w:type="dxa"/>
              <w:left w:w="100" w:type="dxa"/>
              <w:bottom w:w="60" w:type="dxa"/>
              <w:right w:w="100" w:type="dxa"/>
            </w:tcMar>
            <w:vAlign w:val="center"/>
          </w:tcPr>
          <w:p w14:paraId="3922B378" w14:textId="77777777" w:rsidR="00865CAC" w:rsidRDefault="00000000">
            <w:pPr>
              <w:jc w:val="center"/>
              <w:rPr>
                <w:rFonts w:hint="eastAsia"/>
              </w:rPr>
            </w:pPr>
            <w:r>
              <w:rPr>
                <w:rFonts w:ascii="BIZ UDPゴシック" w:eastAsia="BIZ UDPゴシック" w:hAnsi="BIZ UDPゴシック"/>
                <w:b/>
                <w:color w:val="FFFFFF"/>
                <w:sz w:val="19"/>
              </w:rPr>
              <w:t>年度</w:t>
            </w:r>
          </w:p>
        </w:tc>
        <w:tc>
          <w:tcPr>
            <w:tcW w:w="2100" w:type="dxa"/>
            <w:shd w:val="clear" w:color="auto" w:fill="1F3864"/>
            <w:tcMar>
              <w:top w:w="60" w:type="dxa"/>
              <w:left w:w="100" w:type="dxa"/>
              <w:bottom w:w="60" w:type="dxa"/>
              <w:right w:w="100" w:type="dxa"/>
            </w:tcMar>
            <w:vAlign w:val="center"/>
          </w:tcPr>
          <w:p w14:paraId="034BE5BA" w14:textId="77777777" w:rsidR="00865CAC" w:rsidRDefault="00000000">
            <w:pPr>
              <w:jc w:val="center"/>
              <w:rPr>
                <w:rFonts w:hint="eastAsia"/>
              </w:rPr>
            </w:pPr>
            <w:r>
              <w:rPr>
                <w:rFonts w:ascii="BIZ UDPゴシック" w:eastAsia="BIZ UDPゴシック" w:hAnsi="BIZ UDPゴシック"/>
                <w:b/>
                <w:color w:val="FFFFFF"/>
                <w:sz w:val="19"/>
              </w:rPr>
              <w:t>介護給付費等</w:t>
            </w:r>
          </w:p>
        </w:tc>
        <w:tc>
          <w:tcPr>
            <w:tcW w:w="1900" w:type="dxa"/>
            <w:shd w:val="clear" w:color="auto" w:fill="1F3864"/>
            <w:tcMar>
              <w:top w:w="60" w:type="dxa"/>
              <w:left w:w="100" w:type="dxa"/>
              <w:bottom w:w="60" w:type="dxa"/>
              <w:right w:w="100" w:type="dxa"/>
            </w:tcMar>
            <w:vAlign w:val="center"/>
          </w:tcPr>
          <w:p w14:paraId="11B8CFF6" w14:textId="77777777" w:rsidR="00865CAC" w:rsidRDefault="00000000">
            <w:pPr>
              <w:jc w:val="center"/>
              <w:rPr>
                <w:rFonts w:hint="eastAsia"/>
              </w:rPr>
            </w:pPr>
            <w:r>
              <w:rPr>
                <w:rFonts w:ascii="BIZ UDPゴシック" w:eastAsia="BIZ UDPゴシック" w:hAnsi="BIZ UDPゴシック"/>
                <w:b/>
                <w:color w:val="FFFFFF"/>
                <w:sz w:val="19"/>
              </w:rPr>
              <w:t>障害児給付費</w:t>
            </w:r>
          </w:p>
        </w:tc>
        <w:tc>
          <w:tcPr>
            <w:tcW w:w="2000" w:type="dxa"/>
            <w:shd w:val="clear" w:color="auto" w:fill="1F3864"/>
            <w:tcMar>
              <w:top w:w="60" w:type="dxa"/>
              <w:left w:w="100" w:type="dxa"/>
              <w:bottom w:w="60" w:type="dxa"/>
              <w:right w:w="100" w:type="dxa"/>
            </w:tcMar>
            <w:vAlign w:val="center"/>
          </w:tcPr>
          <w:p w14:paraId="7A0EDD78" w14:textId="77777777" w:rsidR="00865CAC" w:rsidRDefault="00000000">
            <w:pPr>
              <w:jc w:val="center"/>
              <w:rPr>
                <w:rFonts w:hint="eastAsia"/>
              </w:rPr>
            </w:pPr>
            <w:r>
              <w:rPr>
                <w:rFonts w:ascii="BIZ UDPゴシック" w:eastAsia="BIZ UDPゴシック" w:hAnsi="BIZ UDPゴシック"/>
                <w:b/>
                <w:color w:val="FFFFFF"/>
                <w:sz w:val="19"/>
              </w:rPr>
              <w:t>計</w:t>
            </w:r>
          </w:p>
        </w:tc>
        <w:tc>
          <w:tcPr>
            <w:tcW w:w="1938" w:type="dxa"/>
            <w:shd w:val="clear" w:color="auto" w:fill="1F3864"/>
            <w:tcMar>
              <w:top w:w="60" w:type="dxa"/>
              <w:left w:w="100" w:type="dxa"/>
              <w:bottom w:w="60" w:type="dxa"/>
              <w:right w:w="100" w:type="dxa"/>
            </w:tcMar>
            <w:vAlign w:val="center"/>
          </w:tcPr>
          <w:p w14:paraId="275331EA" w14:textId="77777777" w:rsidR="00865CAC" w:rsidRDefault="00000000">
            <w:pPr>
              <w:jc w:val="center"/>
              <w:rPr>
                <w:rFonts w:hint="eastAsia"/>
              </w:rPr>
            </w:pPr>
            <w:r>
              <w:rPr>
                <w:rFonts w:ascii="BIZ UDPゴシック" w:eastAsia="BIZ UDPゴシック" w:hAnsi="BIZ UDPゴシック"/>
                <w:b/>
                <w:color w:val="FFFFFF"/>
                <w:sz w:val="19"/>
              </w:rPr>
              <w:t>令和２年度比</w:t>
            </w:r>
          </w:p>
        </w:tc>
      </w:tr>
      <w:tr w:rsidR="00865CAC" w14:paraId="72F29DDF" w14:textId="77777777">
        <w:tc>
          <w:tcPr>
            <w:tcW w:w="1700" w:type="dxa"/>
            <w:tcMar>
              <w:top w:w="60" w:type="dxa"/>
              <w:left w:w="100" w:type="dxa"/>
              <w:bottom w:w="60" w:type="dxa"/>
              <w:right w:w="100" w:type="dxa"/>
            </w:tcMar>
            <w:vAlign w:val="center"/>
          </w:tcPr>
          <w:p w14:paraId="72E6D077" w14:textId="77777777" w:rsidR="00865CAC" w:rsidRDefault="00000000">
            <w:pPr>
              <w:rPr>
                <w:rFonts w:hint="eastAsia"/>
              </w:rPr>
            </w:pPr>
            <w:r>
              <w:rPr>
                <w:rFonts w:ascii="BIZ UDPゴシック" w:eastAsia="BIZ UDPゴシック" w:hAnsi="BIZ UDPゴシック"/>
                <w:sz w:val="19"/>
              </w:rPr>
              <w:t>令和２年度</w:t>
            </w:r>
          </w:p>
        </w:tc>
        <w:tc>
          <w:tcPr>
            <w:tcW w:w="2100" w:type="dxa"/>
            <w:tcMar>
              <w:top w:w="60" w:type="dxa"/>
              <w:left w:w="100" w:type="dxa"/>
              <w:bottom w:w="60" w:type="dxa"/>
              <w:right w:w="100" w:type="dxa"/>
            </w:tcMar>
            <w:vAlign w:val="center"/>
          </w:tcPr>
          <w:p w14:paraId="1BD86A61" w14:textId="77777777" w:rsidR="00865CAC" w:rsidRDefault="00000000">
            <w:pPr>
              <w:jc w:val="right"/>
              <w:rPr>
                <w:rFonts w:hint="eastAsia"/>
              </w:rPr>
            </w:pPr>
            <w:r>
              <w:rPr>
                <w:rFonts w:ascii="BIZ UDPゴシック" w:eastAsia="BIZ UDPゴシック" w:hAnsi="BIZ UDPゴシック"/>
                <w:sz w:val="19"/>
              </w:rPr>
              <w:t>36,002千円</w:t>
            </w:r>
          </w:p>
        </w:tc>
        <w:tc>
          <w:tcPr>
            <w:tcW w:w="1900" w:type="dxa"/>
            <w:tcMar>
              <w:top w:w="60" w:type="dxa"/>
              <w:left w:w="100" w:type="dxa"/>
              <w:bottom w:w="60" w:type="dxa"/>
              <w:right w:w="100" w:type="dxa"/>
            </w:tcMar>
            <w:vAlign w:val="center"/>
          </w:tcPr>
          <w:p w14:paraId="5875DC89" w14:textId="77777777" w:rsidR="00865CAC" w:rsidRDefault="00000000">
            <w:pPr>
              <w:jc w:val="right"/>
              <w:rPr>
                <w:rFonts w:hint="eastAsia"/>
              </w:rPr>
            </w:pPr>
            <w:r>
              <w:rPr>
                <w:rFonts w:ascii="BIZ UDPゴシック" w:eastAsia="BIZ UDPゴシック" w:hAnsi="BIZ UDPゴシック"/>
                <w:sz w:val="19"/>
              </w:rPr>
              <w:t>746千円</w:t>
            </w:r>
          </w:p>
        </w:tc>
        <w:tc>
          <w:tcPr>
            <w:tcW w:w="2000" w:type="dxa"/>
            <w:tcMar>
              <w:top w:w="60" w:type="dxa"/>
              <w:left w:w="100" w:type="dxa"/>
              <w:bottom w:w="60" w:type="dxa"/>
              <w:right w:w="100" w:type="dxa"/>
            </w:tcMar>
            <w:vAlign w:val="center"/>
          </w:tcPr>
          <w:p w14:paraId="3C9A50AE" w14:textId="77777777" w:rsidR="00865CAC" w:rsidRDefault="00000000">
            <w:pPr>
              <w:jc w:val="right"/>
              <w:rPr>
                <w:rFonts w:hint="eastAsia"/>
              </w:rPr>
            </w:pPr>
            <w:r>
              <w:rPr>
                <w:rFonts w:ascii="BIZ UDPゴシック" w:eastAsia="BIZ UDPゴシック" w:hAnsi="BIZ UDPゴシック"/>
                <w:sz w:val="19"/>
              </w:rPr>
              <w:t>36,748千円</w:t>
            </w:r>
          </w:p>
        </w:tc>
        <w:tc>
          <w:tcPr>
            <w:tcW w:w="1938" w:type="dxa"/>
            <w:tcMar>
              <w:top w:w="60" w:type="dxa"/>
              <w:left w:w="100" w:type="dxa"/>
              <w:bottom w:w="60" w:type="dxa"/>
              <w:right w:w="100" w:type="dxa"/>
            </w:tcMar>
            <w:vAlign w:val="center"/>
          </w:tcPr>
          <w:p w14:paraId="0716060C" w14:textId="77777777" w:rsidR="00865CAC" w:rsidRDefault="00000000">
            <w:pPr>
              <w:rPr>
                <w:rFonts w:hint="eastAsia"/>
              </w:rPr>
            </w:pPr>
            <w:r>
              <w:rPr>
                <w:rFonts w:ascii="BIZ UDPゴシック" w:eastAsia="BIZ UDPゴシック" w:hAnsi="BIZ UDPゴシック"/>
                <w:sz w:val="19"/>
              </w:rPr>
              <w:t>－</w:t>
            </w:r>
          </w:p>
        </w:tc>
      </w:tr>
      <w:tr w:rsidR="00865CAC" w14:paraId="094ED89E" w14:textId="77777777">
        <w:tc>
          <w:tcPr>
            <w:tcW w:w="1700" w:type="dxa"/>
            <w:tcMar>
              <w:top w:w="60" w:type="dxa"/>
              <w:left w:w="100" w:type="dxa"/>
              <w:bottom w:w="60" w:type="dxa"/>
              <w:right w:w="100" w:type="dxa"/>
            </w:tcMar>
            <w:vAlign w:val="center"/>
          </w:tcPr>
          <w:p w14:paraId="609F77F5" w14:textId="77777777" w:rsidR="00865CAC" w:rsidRDefault="00000000">
            <w:pPr>
              <w:rPr>
                <w:rFonts w:hint="eastAsia"/>
              </w:rPr>
            </w:pPr>
            <w:r>
              <w:rPr>
                <w:rFonts w:ascii="BIZ UDPゴシック" w:eastAsia="BIZ UDPゴシック" w:hAnsi="BIZ UDPゴシック"/>
                <w:sz w:val="19"/>
              </w:rPr>
              <w:t>令和３年度</w:t>
            </w:r>
          </w:p>
        </w:tc>
        <w:tc>
          <w:tcPr>
            <w:tcW w:w="2100" w:type="dxa"/>
            <w:tcMar>
              <w:top w:w="60" w:type="dxa"/>
              <w:left w:w="100" w:type="dxa"/>
              <w:bottom w:w="60" w:type="dxa"/>
              <w:right w:w="100" w:type="dxa"/>
            </w:tcMar>
            <w:vAlign w:val="center"/>
          </w:tcPr>
          <w:p w14:paraId="60C9ED42" w14:textId="77777777" w:rsidR="00865CAC" w:rsidRDefault="00000000">
            <w:pPr>
              <w:jc w:val="right"/>
              <w:rPr>
                <w:rFonts w:hint="eastAsia"/>
              </w:rPr>
            </w:pPr>
            <w:r>
              <w:rPr>
                <w:rFonts w:ascii="BIZ UDPゴシック" w:eastAsia="BIZ UDPゴシック" w:hAnsi="BIZ UDPゴシック"/>
                <w:sz w:val="19"/>
              </w:rPr>
              <w:t>45,992千円</w:t>
            </w:r>
          </w:p>
        </w:tc>
        <w:tc>
          <w:tcPr>
            <w:tcW w:w="1900" w:type="dxa"/>
            <w:tcMar>
              <w:top w:w="60" w:type="dxa"/>
              <w:left w:w="100" w:type="dxa"/>
              <w:bottom w:w="60" w:type="dxa"/>
              <w:right w:w="100" w:type="dxa"/>
            </w:tcMar>
            <w:vAlign w:val="center"/>
          </w:tcPr>
          <w:p w14:paraId="3D9FF576" w14:textId="77777777" w:rsidR="00865CAC" w:rsidRDefault="00000000">
            <w:pPr>
              <w:jc w:val="right"/>
              <w:rPr>
                <w:rFonts w:hint="eastAsia"/>
              </w:rPr>
            </w:pPr>
            <w:r>
              <w:rPr>
                <w:rFonts w:ascii="BIZ UDPゴシック" w:eastAsia="BIZ UDPゴシック" w:hAnsi="BIZ UDPゴシック"/>
                <w:sz w:val="19"/>
              </w:rPr>
              <w:t>3,255千円</w:t>
            </w:r>
          </w:p>
        </w:tc>
        <w:tc>
          <w:tcPr>
            <w:tcW w:w="2000" w:type="dxa"/>
            <w:tcMar>
              <w:top w:w="60" w:type="dxa"/>
              <w:left w:w="100" w:type="dxa"/>
              <w:bottom w:w="60" w:type="dxa"/>
              <w:right w:w="100" w:type="dxa"/>
            </w:tcMar>
            <w:vAlign w:val="center"/>
          </w:tcPr>
          <w:p w14:paraId="3C988CB4" w14:textId="77777777" w:rsidR="00865CAC" w:rsidRDefault="00000000">
            <w:pPr>
              <w:jc w:val="right"/>
              <w:rPr>
                <w:rFonts w:hint="eastAsia"/>
              </w:rPr>
            </w:pPr>
            <w:r>
              <w:rPr>
                <w:rFonts w:ascii="BIZ UDPゴシック" w:eastAsia="BIZ UDPゴシック" w:hAnsi="BIZ UDPゴシック"/>
                <w:sz w:val="19"/>
              </w:rPr>
              <w:t>49,246千円</w:t>
            </w:r>
          </w:p>
        </w:tc>
        <w:tc>
          <w:tcPr>
            <w:tcW w:w="1938" w:type="dxa"/>
            <w:tcMar>
              <w:top w:w="60" w:type="dxa"/>
              <w:left w:w="100" w:type="dxa"/>
              <w:bottom w:w="60" w:type="dxa"/>
              <w:right w:w="100" w:type="dxa"/>
            </w:tcMar>
            <w:vAlign w:val="center"/>
          </w:tcPr>
          <w:p w14:paraId="435AB141" w14:textId="77777777" w:rsidR="00865CAC" w:rsidRDefault="00000000">
            <w:pPr>
              <w:rPr>
                <w:rFonts w:hint="eastAsia"/>
              </w:rPr>
            </w:pPr>
            <w:r>
              <w:rPr>
                <w:rFonts w:ascii="BIZ UDPゴシック" w:eastAsia="BIZ UDPゴシック" w:hAnsi="BIZ UDPゴシック"/>
                <w:sz w:val="19"/>
              </w:rPr>
              <w:t>＋34.0％</w:t>
            </w:r>
          </w:p>
        </w:tc>
      </w:tr>
      <w:tr w:rsidR="00865CAC" w14:paraId="579AFF2B" w14:textId="77777777">
        <w:tc>
          <w:tcPr>
            <w:tcW w:w="1700" w:type="dxa"/>
            <w:tcMar>
              <w:top w:w="60" w:type="dxa"/>
              <w:left w:w="100" w:type="dxa"/>
              <w:bottom w:w="60" w:type="dxa"/>
              <w:right w:w="100" w:type="dxa"/>
            </w:tcMar>
            <w:vAlign w:val="center"/>
          </w:tcPr>
          <w:p w14:paraId="30D8DC3F" w14:textId="77777777" w:rsidR="00865CAC" w:rsidRDefault="00000000">
            <w:pPr>
              <w:rPr>
                <w:rFonts w:hint="eastAsia"/>
              </w:rPr>
            </w:pPr>
            <w:r>
              <w:rPr>
                <w:rFonts w:ascii="BIZ UDPゴシック" w:eastAsia="BIZ UDPゴシック" w:hAnsi="BIZ UDPゴシック"/>
                <w:sz w:val="19"/>
              </w:rPr>
              <w:t>令和４年度</w:t>
            </w:r>
          </w:p>
        </w:tc>
        <w:tc>
          <w:tcPr>
            <w:tcW w:w="2100" w:type="dxa"/>
            <w:tcMar>
              <w:top w:w="60" w:type="dxa"/>
              <w:left w:w="100" w:type="dxa"/>
              <w:bottom w:w="60" w:type="dxa"/>
              <w:right w:w="100" w:type="dxa"/>
            </w:tcMar>
            <w:vAlign w:val="center"/>
          </w:tcPr>
          <w:p w14:paraId="0A86353B" w14:textId="77777777" w:rsidR="00865CAC" w:rsidRDefault="00000000">
            <w:pPr>
              <w:jc w:val="right"/>
              <w:rPr>
                <w:rFonts w:hint="eastAsia"/>
              </w:rPr>
            </w:pPr>
            <w:r>
              <w:rPr>
                <w:rFonts w:ascii="BIZ UDPゴシック" w:eastAsia="BIZ UDPゴシック" w:hAnsi="BIZ UDPゴシック"/>
                <w:sz w:val="19"/>
              </w:rPr>
              <w:t>44,234千円</w:t>
            </w:r>
          </w:p>
        </w:tc>
        <w:tc>
          <w:tcPr>
            <w:tcW w:w="1900" w:type="dxa"/>
            <w:tcMar>
              <w:top w:w="60" w:type="dxa"/>
              <w:left w:w="100" w:type="dxa"/>
              <w:bottom w:w="60" w:type="dxa"/>
              <w:right w:w="100" w:type="dxa"/>
            </w:tcMar>
            <w:vAlign w:val="center"/>
          </w:tcPr>
          <w:p w14:paraId="59B4D1D4" w14:textId="77777777" w:rsidR="00865CAC" w:rsidRDefault="00000000">
            <w:pPr>
              <w:jc w:val="right"/>
              <w:rPr>
                <w:rFonts w:hint="eastAsia"/>
              </w:rPr>
            </w:pPr>
            <w:r>
              <w:rPr>
                <w:rFonts w:ascii="BIZ UDPゴシック" w:eastAsia="BIZ UDPゴシック" w:hAnsi="BIZ UDPゴシック"/>
                <w:sz w:val="19"/>
              </w:rPr>
              <w:t>4,030千円</w:t>
            </w:r>
          </w:p>
        </w:tc>
        <w:tc>
          <w:tcPr>
            <w:tcW w:w="2000" w:type="dxa"/>
            <w:tcMar>
              <w:top w:w="60" w:type="dxa"/>
              <w:left w:w="100" w:type="dxa"/>
              <w:bottom w:w="60" w:type="dxa"/>
              <w:right w:w="100" w:type="dxa"/>
            </w:tcMar>
            <w:vAlign w:val="center"/>
          </w:tcPr>
          <w:p w14:paraId="08E2911A" w14:textId="77777777" w:rsidR="00865CAC" w:rsidRDefault="00000000">
            <w:pPr>
              <w:jc w:val="right"/>
              <w:rPr>
                <w:rFonts w:hint="eastAsia"/>
              </w:rPr>
            </w:pPr>
            <w:r>
              <w:rPr>
                <w:rFonts w:ascii="BIZ UDPゴシック" w:eastAsia="BIZ UDPゴシック" w:hAnsi="BIZ UDPゴシック"/>
                <w:sz w:val="19"/>
              </w:rPr>
              <w:t>48,264千円</w:t>
            </w:r>
          </w:p>
        </w:tc>
        <w:tc>
          <w:tcPr>
            <w:tcW w:w="1938" w:type="dxa"/>
            <w:tcMar>
              <w:top w:w="60" w:type="dxa"/>
              <w:left w:w="100" w:type="dxa"/>
              <w:bottom w:w="60" w:type="dxa"/>
              <w:right w:w="100" w:type="dxa"/>
            </w:tcMar>
            <w:vAlign w:val="center"/>
          </w:tcPr>
          <w:p w14:paraId="76E5592D" w14:textId="77777777" w:rsidR="00865CAC" w:rsidRDefault="00000000">
            <w:pPr>
              <w:rPr>
                <w:rFonts w:hint="eastAsia"/>
              </w:rPr>
            </w:pPr>
            <w:r>
              <w:rPr>
                <w:rFonts w:ascii="BIZ UDPゴシック" w:eastAsia="BIZ UDPゴシック" w:hAnsi="BIZ UDPゴシック"/>
                <w:sz w:val="19"/>
              </w:rPr>
              <w:t>＋31.3％</w:t>
            </w:r>
          </w:p>
        </w:tc>
      </w:tr>
      <w:tr w:rsidR="00865CAC" w14:paraId="470E3A64" w14:textId="77777777">
        <w:tc>
          <w:tcPr>
            <w:tcW w:w="1700" w:type="dxa"/>
            <w:tcMar>
              <w:top w:w="60" w:type="dxa"/>
              <w:left w:w="100" w:type="dxa"/>
              <w:bottom w:w="60" w:type="dxa"/>
              <w:right w:w="100" w:type="dxa"/>
            </w:tcMar>
            <w:vAlign w:val="center"/>
          </w:tcPr>
          <w:p w14:paraId="703BFD25" w14:textId="77777777" w:rsidR="00865CAC" w:rsidRDefault="00000000">
            <w:pPr>
              <w:rPr>
                <w:rFonts w:hint="eastAsia"/>
              </w:rPr>
            </w:pPr>
            <w:r>
              <w:rPr>
                <w:rFonts w:ascii="BIZ UDPゴシック" w:eastAsia="BIZ UDPゴシック" w:hAnsi="BIZ UDPゴシック"/>
                <w:sz w:val="19"/>
              </w:rPr>
              <w:t>令和５年度</w:t>
            </w:r>
          </w:p>
        </w:tc>
        <w:tc>
          <w:tcPr>
            <w:tcW w:w="2100" w:type="dxa"/>
            <w:tcMar>
              <w:top w:w="60" w:type="dxa"/>
              <w:left w:w="100" w:type="dxa"/>
              <w:bottom w:w="60" w:type="dxa"/>
              <w:right w:w="100" w:type="dxa"/>
            </w:tcMar>
            <w:vAlign w:val="center"/>
          </w:tcPr>
          <w:p w14:paraId="486B5D31" w14:textId="77777777" w:rsidR="00865CAC" w:rsidRDefault="00000000">
            <w:pPr>
              <w:jc w:val="right"/>
              <w:rPr>
                <w:rFonts w:hint="eastAsia"/>
              </w:rPr>
            </w:pPr>
            <w:r>
              <w:rPr>
                <w:rFonts w:ascii="BIZ UDPゴシック" w:eastAsia="BIZ UDPゴシック" w:hAnsi="BIZ UDPゴシック"/>
                <w:sz w:val="19"/>
              </w:rPr>
              <w:t>44,420千円</w:t>
            </w:r>
          </w:p>
        </w:tc>
        <w:tc>
          <w:tcPr>
            <w:tcW w:w="1900" w:type="dxa"/>
            <w:tcMar>
              <w:top w:w="60" w:type="dxa"/>
              <w:left w:w="100" w:type="dxa"/>
              <w:bottom w:w="60" w:type="dxa"/>
              <w:right w:w="100" w:type="dxa"/>
            </w:tcMar>
            <w:vAlign w:val="center"/>
          </w:tcPr>
          <w:p w14:paraId="59E2F83E" w14:textId="77777777" w:rsidR="00865CAC" w:rsidRDefault="00000000">
            <w:pPr>
              <w:jc w:val="right"/>
              <w:rPr>
                <w:rFonts w:hint="eastAsia"/>
              </w:rPr>
            </w:pPr>
            <w:r>
              <w:rPr>
                <w:rFonts w:ascii="BIZ UDPゴシック" w:eastAsia="BIZ UDPゴシック" w:hAnsi="BIZ UDPゴシック"/>
                <w:sz w:val="19"/>
              </w:rPr>
              <w:t>3,578千円</w:t>
            </w:r>
          </w:p>
        </w:tc>
        <w:tc>
          <w:tcPr>
            <w:tcW w:w="2000" w:type="dxa"/>
            <w:tcMar>
              <w:top w:w="60" w:type="dxa"/>
              <w:left w:w="100" w:type="dxa"/>
              <w:bottom w:w="60" w:type="dxa"/>
              <w:right w:w="100" w:type="dxa"/>
            </w:tcMar>
            <w:vAlign w:val="center"/>
          </w:tcPr>
          <w:p w14:paraId="735A3B63" w14:textId="77777777" w:rsidR="00865CAC" w:rsidRDefault="00000000">
            <w:pPr>
              <w:jc w:val="right"/>
              <w:rPr>
                <w:rFonts w:hint="eastAsia"/>
              </w:rPr>
            </w:pPr>
            <w:r>
              <w:rPr>
                <w:rFonts w:ascii="BIZ UDPゴシック" w:eastAsia="BIZ UDPゴシック" w:hAnsi="BIZ UDPゴシック"/>
                <w:sz w:val="19"/>
              </w:rPr>
              <w:t>47,998千円</w:t>
            </w:r>
          </w:p>
        </w:tc>
        <w:tc>
          <w:tcPr>
            <w:tcW w:w="1938" w:type="dxa"/>
            <w:tcMar>
              <w:top w:w="60" w:type="dxa"/>
              <w:left w:w="100" w:type="dxa"/>
              <w:bottom w:w="60" w:type="dxa"/>
              <w:right w:w="100" w:type="dxa"/>
            </w:tcMar>
            <w:vAlign w:val="center"/>
          </w:tcPr>
          <w:p w14:paraId="67A52F23" w14:textId="77777777" w:rsidR="00865CAC" w:rsidRDefault="00000000">
            <w:pPr>
              <w:rPr>
                <w:rFonts w:hint="eastAsia"/>
              </w:rPr>
            </w:pPr>
            <w:r>
              <w:rPr>
                <w:rFonts w:ascii="BIZ UDPゴシック" w:eastAsia="BIZ UDPゴシック" w:hAnsi="BIZ UDPゴシック"/>
                <w:sz w:val="19"/>
              </w:rPr>
              <w:t>＋30.6％</w:t>
            </w:r>
          </w:p>
        </w:tc>
      </w:tr>
      <w:tr w:rsidR="00865CAC" w14:paraId="1A6B47B3" w14:textId="77777777">
        <w:tc>
          <w:tcPr>
            <w:tcW w:w="1700" w:type="dxa"/>
            <w:tcMar>
              <w:top w:w="60" w:type="dxa"/>
              <w:left w:w="100" w:type="dxa"/>
              <w:bottom w:w="60" w:type="dxa"/>
              <w:right w:w="100" w:type="dxa"/>
            </w:tcMar>
            <w:vAlign w:val="center"/>
          </w:tcPr>
          <w:p w14:paraId="07E2DEA8" w14:textId="77777777" w:rsidR="00865CAC" w:rsidRDefault="00000000">
            <w:pPr>
              <w:rPr>
                <w:rFonts w:hint="eastAsia"/>
              </w:rPr>
            </w:pPr>
            <w:r>
              <w:rPr>
                <w:rFonts w:ascii="BIZ UDPゴシック" w:eastAsia="BIZ UDPゴシック" w:hAnsi="BIZ UDPゴシック"/>
                <w:sz w:val="19"/>
              </w:rPr>
              <w:t>令和６年度</w:t>
            </w:r>
          </w:p>
        </w:tc>
        <w:tc>
          <w:tcPr>
            <w:tcW w:w="2100" w:type="dxa"/>
            <w:tcMar>
              <w:top w:w="60" w:type="dxa"/>
              <w:left w:w="100" w:type="dxa"/>
              <w:bottom w:w="60" w:type="dxa"/>
              <w:right w:w="100" w:type="dxa"/>
            </w:tcMar>
            <w:vAlign w:val="center"/>
          </w:tcPr>
          <w:p w14:paraId="25847BB8" w14:textId="77777777" w:rsidR="00865CAC" w:rsidRDefault="00000000">
            <w:pPr>
              <w:jc w:val="right"/>
              <w:rPr>
                <w:rFonts w:hint="eastAsia"/>
              </w:rPr>
            </w:pPr>
            <w:r>
              <w:rPr>
                <w:rFonts w:ascii="BIZ UDPゴシック" w:eastAsia="BIZ UDPゴシック" w:hAnsi="BIZ UDPゴシック"/>
                <w:sz w:val="19"/>
              </w:rPr>
              <w:t>52,699千円</w:t>
            </w:r>
          </w:p>
        </w:tc>
        <w:tc>
          <w:tcPr>
            <w:tcW w:w="1900" w:type="dxa"/>
            <w:tcMar>
              <w:top w:w="60" w:type="dxa"/>
              <w:left w:w="100" w:type="dxa"/>
              <w:bottom w:w="60" w:type="dxa"/>
              <w:right w:w="100" w:type="dxa"/>
            </w:tcMar>
            <w:vAlign w:val="center"/>
          </w:tcPr>
          <w:p w14:paraId="668B0D85" w14:textId="77777777" w:rsidR="00865CAC" w:rsidRDefault="00000000">
            <w:pPr>
              <w:jc w:val="right"/>
              <w:rPr>
                <w:rFonts w:hint="eastAsia"/>
              </w:rPr>
            </w:pPr>
            <w:r>
              <w:rPr>
                <w:rFonts w:ascii="BIZ UDPゴシック" w:eastAsia="BIZ UDPゴシック" w:hAnsi="BIZ UDPゴシック"/>
                <w:sz w:val="19"/>
              </w:rPr>
              <w:t>1,641千円</w:t>
            </w:r>
          </w:p>
        </w:tc>
        <w:tc>
          <w:tcPr>
            <w:tcW w:w="2000" w:type="dxa"/>
            <w:tcMar>
              <w:top w:w="60" w:type="dxa"/>
              <w:left w:w="100" w:type="dxa"/>
              <w:bottom w:w="60" w:type="dxa"/>
              <w:right w:w="100" w:type="dxa"/>
            </w:tcMar>
            <w:vAlign w:val="center"/>
          </w:tcPr>
          <w:p w14:paraId="7F9292AF" w14:textId="77777777" w:rsidR="00865CAC" w:rsidRDefault="00000000">
            <w:pPr>
              <w:jc w:val="right"/>
              <w:rPr>
                <w:rFonts w:hint="eastAsia"/>
              </w:rPr>
            </w:pPr>
            <w:r>
              <w:rPr>
                <w:rFonts w:ascii="BIZ UDPゴシック" w:eastAsia="BIZ UDPゴシック" w:hAnsi="BIZ UDPゴシック"/>
                <w:sz w:val="19"/>
              </w:rPr>
              <w:t>54,340千円</w:t>
            </w:r>
          </w:p>
        </w:tc>
        <w:tc>
          <w:tcPr>
            <w:tcW w:w="1938" w:type="dxa"/>
            <w:tcMar>
              <w:top w:w="60" w:type="dxa"/>
              <w:left w:w="100" w:type="dxa"/>
              <w:bottom w:w="60" w:type="dxa"/>
              <w:right w:w="100" w:type="dxa"/>
            </w:tcMar>
            <w:vAlign w:val="center"/>
          </w:tcPr>
          <w:p w14:paraId="35124EF1" w14:textId="77777777" w:rsidR="00865CAC" w:rsidRDefault="00000000">
            <w:pPr>
              <w:rPr>
                <w:rFonts w:hint="eastAsia"/>
              </w:rPr>
            </w:pPr>
            <w:r>
              <w:rPr>
                <w:rFonts w:ascii="BIZ UDPゴシック" w:eastAsia="BIZ UDPゴシック" w:hAnsi="BIZ UDPゴシック"/>
                <w:sz w:val="19"/>
              </w:rPr>
              <w:t>＋47.9％</w:t>
            </w:r>
          </w:p>
        </w:tc>
      </w:tr>
      <w:tr w:rsidR="00865CAC" w14:paraId="49F9CB46" w14:textId="77777777">
        <w:tc>
          <w:tcPr>
            <w:tcW w:w="1700" w:type="dxa"/>
            <w:tcMar>
              <w:top w:w="60" w:type="dxa"/>
              <w:left w:w="100" w:type="dxa"/>
              <w:bottom w:w="60" w:type="dxa"/>
              <w:right w:w="100" w:type="dxa"/>
            </w:tcMar>
            <w:vAlign w:val="center"/>
          </w:tcPr>
          <w:p w14:paraId="20AA50D5" w14:textId="77777777" w:rsidR="00865CAC" w:rsidRDefault="00000000">
            <w:pPr>
              <w:rPr>
                <w:rFonts w:hint="eastAsia"/>
              </w:rPr>
            </w:pPr>
            <w:r>
              <w:rPr>
                <w:rFonts w:ascii="BIZ UDPゴシック" w:eastAsia="BIZ UDPゴシック" w:hAnsi="BIZ UDPゴシック"/>
                <w:sz w:val="19"/>
              </w:rPr>
              <w:t>令和７年度</w:t>
            </w:r>
          </w:p>
        </w:tc>
        <w:tc>
          <w:tcPr>
            <w:tcW w:w="2100" w:type="dxa"/>
            <w:tcMar>
              <w:top w:w="60" w:type="dxa"/>
              <w:left w:w="100" w:type="dxa"/>
              <w:bottom w:w="60" w:type="dxa"/>
              <w:right w:w="100" w:type="dxa"/>
            </w:tcMar>
            <w:vAlign w:val="center"/>
          </w:tcPr>
          <w:p w14:paraId="40EBB4B3" w14:textId="77777777" w:rsidR="00865CAC" w:rsidRDefault="00000000">
            <w:pPr>
              <w:jc w:val="right"/>
              <w:rPr>
                <w:rFonts w:hint="eastAsia"/>
              </w:rPr>
            </w:pPr>
            <w:r>
              <w:rPr>
                <w:rFonts w:ascii="BIZ UDPゴシック" w:eastAsia="BIZ UDPゴシック" w:hAnsi="BIZ UDPゴシック"/>
                <w:sz w:val="19"/>
              </w:rPr>
              <w:t>53,877千円</w:t>
            </w:r>
          </w:p>
        </w:tc>
        <w:tc>
          <w:tcPr>
            <w:tcW w:w="1900" w:type="dxa"/>
            <w:tcMar>
              <w:top w:w="60" w:type="dxa"/>
              <w:left w:w="100" w:type="dxa"/>
              <w:bottom w:w="60" w:type="dxa"/>
              <w:right w:w="100" w:type="dxa"/>
            </w:tcMar>
            <w:vAlign w:val="center"/>
          </w:tcPr>
          <w:p w14:paraId="2D800F25" w14:textId="77777777" w:rsidR="00865CAC" w:rsidRDefault="00000000">
            <w:pPr>
              <w:jc w:val="right"/>
              <w:rPr>
                <w:rFonts w:hint="eastAsia"/>
              </w:rPr>
            </w:pPr>
            <w:r>
              <w:rPr>
                <w:rFonts w:ascii="BIZ UDPゴシック" w:eastAsia="BIZ UDPゴシック" w:hAnsi="BIZ UDPゴシック"/>
                <w:sz w:val="19"/>
              </w:rPr>
              <w:t>1,636千円</w:t>
            </w:r>
          </w:p>
        </w:tc>
        <w:tc>
          <w:tcPr>
            <w:tcW w:w="2000" w:type="dxa"/>
            <w:tcMar>
              <w:top w:w="60" w:type="dxa"/>
              <w:left w:w="100" w:type="dxa"/>
              <w:bottom w:w="60" w:type="dxa"/>
              <w:right w:w="100" w:type="dxa"/>
            </w:tcMar>
            <w:vAlign w:val="center"/>
          </w:tcPr>
          <w:p w14:paraId="24D1C94C" w14:textId="77777777" w:rsidR="00865CAC" w:rsidRDefault="00000000">
            <w:pPr>
              <w:jc w:val="right"/>
              <w:rPr>
                <w:rFonts w:hint="eastAsia"/>
              </w:rPr>
            </w:pPr>
            <w:r>
              <w:rPr>
                <w:rFonts w:ascii="BIZ UDPゴシック" w:eastAsia="BIZ UDPゴシック" w:hAnsi="BIZ UDPゴシック"/>
                <w:sz w:val="19"/>
              </w:rPr>
              <w:t>55,513千円</w:t>
            </w:r>
          </w:p>
        </w:tc>
        <w:tc>
          <w:tcPr>
            <w:tcW w:w="1938" w:type="dxa"/>
            <w:tcMar>
              <w:top w:w="60" w:type="dxa"/>
              <w:left w:w="100" w:type="dxa"/>
              <w:bottom w:w="60" w:type="dxa"/>
              <w:right w:w="100" w:type="dxa"/>
            </w:tcMar>
            <w:vAlign w:val="center"/>
          </w:tcPr>
          <w:p w14:paraId="1F242DB2" w14:textId="77777777" w:rsidR="00865CAC" w:rsidRDefault="00000000">
            <w:pPr>
              <w:rPr>
                <w:rFonts w:hint="eastAsia"/>
              </w:rPr>
            </w:pPr>
            <w:r>
              <w:rPr>
                <w:rFonts w:ascii="BIZ UDPゴシック" w:eastAsia="BIZ UDPゴシック" w:hAnsi="BIZ UDPゴシック"/>
                <w:sz w:val="19"/>
              </w:rPr>
              <w:t>＋51.1％</w:t>
            </w:r>
          </w:p>
        </w:tc>
      </w:tr>
    </w:tbl>
    <w:p w14:paraId="0EF80C75" w14:textId="77777777" w:rsidR="00865CAC" w:rsidRDefault="00000000">
      <w:pPr>
        <w:rPr>
          <w:rFonts w:hint="eastAsia"/>
        </w:rPr>
      </w:pPr>
      <w:r>
        <w:rPr>
          <w:rFonts w:ascii="BIZ UDPゴシック" w:eastAsia="BIZ UDPゴシック" w:hAnsi="BIZ UDPゴシック"/>
          <w:sz w:val="18"/>
        </w:rPr>
        <w:t>資料：村提供の障がいサービス給付実績（千円未満四捨五入）。</w:t>
      </w:r>
    </w:p>
    <w:p w14:paraId="5D0297AE" w14:textId="77777777" w:rsidR="00865CAC" w:rsidRDefault="00865CAC">
      <w:pPr>
        <w:rPr>
          <w:rFonts w:hint="eastAsia"/>
        </w:rPr>
      </w:pPr>
    </w:p>
    <w:p w14:paraId="4781CA5F" w14:textId="77777777" w:rsidR="00865CAC" w:rsidRDefault="00000000">
      <w:pPr>
        <w:ind w:firstLine="210"/>
        <w:rPr>
          <w:rFonts w:hint="eastAsia"/>
        </w:rPr>
      </w:pPr>
      <w:r>
        <w:rPr>
          <w:rFonts w:ascii="BIZ UDPゴシック" w:eastAsia="BIZ UDPゴシック" w:hAnsi="BIZ UDPゴシック"/>
        </w:rPr>
        <w:t>介護給付費等は令和２年度の36,002千円から令和７年度の53,877千円へ、約49.6％増加しています。増加の中心は就労継続支援（Ｂ型）であり、令和２年度の9,459千円から令和７年度の19,707千円へ約2.08倍となっています。一方、障害児給付費は令和４年度の4,030千円をピークに減少し、令和６・７年度は1,600千円台で推移しています。ただし、この減少はサービスの必要量が減ったことを直ちに意味するものではありません。同じ期間に児童発達支援の請求件数が令和５年度の23件から令和７年度の１件へ減る一方、放課後等デイサービスは令和６年度の12件から令和７年度の27件へ増えており、対象児童の就学に伴い、児童発達支援から放課後等デイサービスへ移行したことが影響している可能性があります。</w:t>
      </w:r>
    </w:p>
    <w:p w14:paraId="593D8862" w14:textId="77777777" w:rsidR="00865CAC" w:rsidRDefault="00000000">
      <w:pPr>
        <w:pStyle w:val="3"/>
        <w:rPr>
          <w:rFonts w:hint="eastAsia"/>
        </w:rPr>
      </w:pPr>
      <w:bookmarkStart w:id="85" w:name="_Toc8100086"/>
      <w:r>
        <w:rPr>
          <w:rFonts w:ascii="BIZ UDPゴシック" w:eastAsia="BIZ UDPゴシック" w:hAnsi="BIZ UDPゴシック"/>
          <w:sz w:val="21"/>
        </w:rPr>
        <w:t>■　財源構成（令和７年度・法定負担割合による試算）</w:t>
      </w:r>
      <w:bookmarkEnd w:id="85"/>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997"/>
        <w:gridCol w:w="1699"/>
        <w:gridCol w:w="1399"/>
        <w:gridCol w:w="3533"/>
      </w:tblGrid>
      <w:tr w:rsidR="00865CAC" w14:paraId="4C4E664E" w14:textId="77777777">
        <w:tc>
          <w:tcPr>
            <w:tcW w:w="3000" w:type="dxa"/>
            <w:shd w:val="clear" w:color="auto" w:fill="1F3864"/>
            <w:tcMar>
              <w:top w:w="60" w:type="dxa"/>
              <w:left w:w="100" w:type="dxa"/>
              <w:bottom w:w="60" w:type="dxa"/>
              <w:right w:w="100" w:type="dxa"/>
            </w:tcMar>
            <w:vAlign w:val="center"/>
          </w:tcPr>
          <w:p w14:paraId="28A60AB1"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1700" w:type="dxa"/>
            <w:shd w:val="clear" w:color="auto" w:fill="1F3864"/>
            <w:tcMar>
              <w:top w:w="60" w:type="dxa"/>
              <w:left w:w="100" w:type="dxa"/>
              <w:bottom w:w="60" w:type="dxa"/>
              <w:right w:w="100" w:type="dxa"/>
            </w:tcMar>
            <w:vAlign w:val="center"/>
          </w:tcPr>
          <w:p w14:paraId="04F50225" w14:textId="77777777" w:rsidR="00865CAC" w:rsidRDefault="00000000">
            <w:pPr>
              <w:jc w:val="center"/>
              <w:rPr>
                <w:rFonts w:hint="eastAsia"/>
              </w:rPr>
            </w:pPr>
            <w:r>
              <w:rPr>
                <w:rFonts w:ascii="BIZ UDPゴシック" w:eastAsia="BIZ UDPゴシック" w:hAnsi="BIZ UDPゴシック"/>
                <w:b/>
                <w:color w:val="FFFFFF"/>
                <w:sz w:val="19"/>
              </w:rPr>
              <w:t>金額</w:t>
            </w:r>
          </w:p>
        </w:tc>
        <w:tc>
          <w:tcPr>
            <w:tcW w:w="1400" w:type="dxa"/>
            <w:shd w:val="clear" w:color="auto" w:fill="1F3864"/>
            <w:tcMar>
              <w:top w:w="60" w:type="dxa"/>
              <w:left w:w="100" w:type="dxa"/>
              <w:bottom w:w="60" w:type="dxa"/>
              <w:right w:w="100" w:type="dxa"/>
            </w:tcMar>
            <w:vAlign w:val="center"/>
          </w:tcPr>
          <w:p w14:paraId="465FF0C0" w14:textId="77777777" w:rsidR="00865CAC" w:rsidRDefault="00000000">
            <w:pPr>
              <w:jc w:val="center"/>
              <w:rPr>
                <w:rFonts w:hint="eastAsia"/>
              </w:rPr>
            </w:pPr>
            <w:r>
              <w:rPr>
                <w:rFonts w:ascii="BIZ UDPゴシック" w:eastAsia="BIZ UDPゴシック" w:hAnsi="BIZ UDPゴシック"/>
                <w:b/>
                <w:color w:val="FFFFFF"/>
                <w:sz w:val="19"/>
              </w:rPr>
              <w:t>構成比</w:t>
            </w:r>
          </w:p>
        </w:tc>
        <w:tc>
          <w:tcPr>
            <w:tcW w:w="3538" w:type="dxa"/>
            <w:shd w:val="clear" w:color="auto" w:fill="1F3864"/>
            <w:tcMar>
              <w:top w:w="60" w:type="dxa"/>
              <w:left w:w="100" w:type="dxa"/>
              <w:bottom w:w="60" w:type="dxa"/>
              <w:right w:w="100" w:type="dxa"/>
            </w:tcMar>
            <w:vAlign w:val="center"/>
          </w:tcPr>
          <w:p w14:paraId="69A3CF23" w14:textId="77777777" w:rsidR="00865CAC" w:rsidRDefault="00000000">
            <w:pPr>
              <w:jc w:val="center"/>
              <w:rPr>
                <w:rFonts w:hint="eastAsia"/>
              </w:rPr>
            </w:pPr>
            <w:r>
              <w:rPr>
                <w:rFonts w:ascii="BIZ UDPゴシック" w:eastAsia="BIZ UDPゴシック" w:hAnsi="BIZ UDPゴシック"/>
                <w:b/>
                <w:color w:val="FFFFFF"/>
                <w:sz w:val="19"/>
              </w:rPr>
              <w:t>根拠</w:t>
            </w:r>
          </w:p>
        </w:tc>
      </w:tr>
      <w:tr w:rsidR="00865CAC" w14:paraId="3D0330B8" w14:textId="77777777">
        <w:tc>
          <w:tcPr>
            <w:tcW w:w="3000" w:type="dxa"/>
            <w:tcMar>
              <w:top w:w="60" w:type="dxa"/>
              <w:left w:w="100" w:type="dxa"/>
              <w:bottom w:w="60" w:type="dxa"/>
              <w:right w:w="100" w:type="dxa"/>
            </w:tcMar>
            <w:vAlign w:val="center"/>
          </w:tcPr>
          <w:p w14:paraId="76B78A16" w14:textId="77777777" w:rsidR="00865CAC" w:rsidRDefault="00000000">
            <w:pPr>
              <w:rPr>
                <w:rFonts w:hint="eastAsia"/>
              </w:rPr>
            </w:pPr>
            <w:r>
              <w:rPr>
                <w:rFonts w:ascii="BIZ UDPゴシック" w:eastAsia="BIZ UDPゴシック" w:hAnsi="BIZ UDPゴシック"/>
                <w:sz w:val="19"/>
              </w:rPr>
              <w:t>自立支援給付費・障害児給付費　計</w:t>
            </w:r>
          </w:p>
        </w:tc>
        <w:tc>
          <w:tcPr>
            <w:tcW w:w="1700" w:type="dxa"/>
            <w:tcMar>
              <w:top w:w="60" w:type="dxa"/>
              <w:left w:w="100" w:type="dxa"/>
              <w:bottom w:w="60" w:type="dxa"/>
              <w:right w:w="100" w:type="dxa"/>
            </w:tcMar>
            <w:vAlign w:val="center"/>
          </w:tcPr>
          <w:p w14:paraId="7A396054" w14:textId="77777777" w:rsidR="00865CAC" w:rsidRDefault="00000000">
            <w:pPr>
              <w:jc w:val="right"/>
              <w:rPr>
                <w:rFonts w:hint="eastAsia"/>
              </w:rPr>
            </w:pPr>
            <w:r>
              <w:rPr>
                <w:rFonts w:ascii="BIZ UDPゴシック" w:eastAsia="BIZ UDPゴシック" w:hAnsi="BIZ UDPゴシック"/>
                <w:sz w:val="19"/>
              </w:rPr>
              <w:t>55,513千円</w:t>
            </w:r>
          </w:p>
        </w:tc>
        <w:tc>
          <w:tcPr>
            <w:tcW w:w="1400" w:type="dxa"/>
            <w:tcMar>
              <w:top w:w="60" w:type="dxa"/>
              <w:left w:w="100" w:type="dxa"/>
              <w:bottom w:w="60" w:type="dxa"/>
              <w:right w:w="100" w:type="dxa"/>
            </w:tcMar>
            <w:vAlign w:val="center"/>
          </w:tcPr>
          <w:p w14:paraId="06317DEA" w14:textId="77777777" w:rsidR="00865CAC" w:rsidRDefault="00000000">
            <w:pPr>
              <w:jc w:val="right"/>
              <w:rPr>
                <w:rFonts w:hint="eastAsia"/>
              </w:rPr>
            </w:pPr>
            <w:r>
              <w:rPr>
                <w:rFonts w:ascii="BIZ UDPゴシック" w:eastAsia="BIZ UDPゴシック" w:hAnsi="BIZ UDPゴシック"/>
                <w:sz w:val="19"/>
              </w:rPr>
              <w:t>100.0％</w:t>
            </w:r>
          </w:p>
        </w:tc>
        <w:tc>
          <w:tcPr>
            <w:tcW w:w="3538" w:type="dxa"/>
            <w:tcMar>
              <w:top w:w="60" w:type="dxa"/>
              <w:left w:w="100" w:type="dxa"/>
              <w:bottom w:w="60" w:type="dxa"/>
              <w:right w:w="100" w:type="dxa"/>
            </w:tcMar>
            <w:vAlign w:val="center"/>
          </w:tcPr>
          <w:p w14:paraId="33B8362D" w14:textId="77777777" w:rsidR="00865CAC" w:rsidRDefault="00000000">
            <w:pPr>
              <w:rPr>
                <w:rFonts w:hint="eastAsia"/>
              </w:rPr>
            </w:pPr>
            <w:r>
              <w:rPr>
                <w:rFonts w:ascii="BIZ UDPゴシック" w:eastAsia="BIZ UDPゴシック" w:hAnsi="BIZ UDPゴシック"/>
                <w:sz w:val="19"/>
              </w:rPr>
              <w:t>－</w:t>
            </w:r>
          </w:p>
        </w:tc>
      </w:tr>
      <w:tr w:rsidR="00865CAC" w14:paraId="14974B47" w14:textId="77777777">
        <w:tc>
          <w:tcPr>
            <w:tcW w:w="3000" w:type="dxa"/>
            <w:tcMar>
              <w:top w:w="60" w:type="dxa"/>
              <w:left w:w="100" w:type="dxa"/>
              <w:bottom w:w="60" w:type="dxa"/>
              <w:right w:w="100" w:type="dxa"/>
            </w:tcMar>
            <w:vAlign w:val="center"/>
          </w:tcPr>
          <w:p w14:paraId="3E70CA8D" w14:textId="77777777" w:rsidR="00865CAC" w:rsidRDefault="00000000">
            <w:pPr>
              <w:rPr>
                <w:rFonts w:hint="eastAsia"/>
              </w:rPr>
            </w:pPr>
            <w:r>
              <w:rPr>
                <w:rFonts w:ascii="BIZ UDPゴシック" w:eastAsia="BIZ UDPゴシック" w:hAnsi="BIZ UDPゴシック"/>
                <w:sz w:val="19"/>
              </w:rPr>
              <w:t xml:space="preserve">　国庫負担</w:t>
            </w:r>
          </w:p>
        </w:tc>
        <w:tc>
          <w:tcPr>
            <w:tcW w:w="1700" w:type="dxa"/>
            <w:tcMar>
              <w:top w:w="60" w:type="dxa"/>
              <w:left w:w="100" w:type="dxa"/>
              <w:bottom w:w="60" w:type="dxa"/>
              <w:right w:w="100" w:type="dxa"/>
            </w:tcMar>
            <w:vAlign w:val="center"/>
          </w:tcPr>
          <w:p w14:paraId="0817568C" w14:textId="77777777" w:rsidR="00865CAC" w:rsidRDefault="00000000">
            <w:pPr>
              <w:jc w:val="right"/>
              <w:rPr>
                <w:rFonts w:hint="eastAsia"/>
              </w:rPr>
            </w:pPr>
            <w:r>
              <w:rPr>
                <w:rFonts w:ascii="BIZ UDPゴシック" w:eastAsia="BIZ UDPゴシック" w:hAnsi="BIZ UDPゴシック"/>
                <w:sz w:val="19"/>
              </w:rPr>
              <w:t>27,756千円</w:t>
            </w:r>
          </w:p>
        </w:tc>
        <w:tc>
          <w:tcPr>
            <w:tcW w:w="1400" w:type="dxa"/>
            <w:tcMar>
              <w:top w:w="60" w:type="dxa"/>
              <w:left w:w="100" w:type="dxa"/>
              <w:bottom w:w="60" w:type="dxa"/>
              <w:right w:w="100" w:type="dxa"/>
            </w:tcMar>
            <w:vAlign w:val="center"/>
          </w:tcPr>
          <w:p w14:paraId="025FEBBD" w14:textId="77777777" w:rsidR="00865CAC" w:rsidRDefault="00000000">
            <w:pPr>
              <w:jc w:val="right"/>
              <w:rPr>
                <w:rFonts w:hint="eastAsia"/>
              </w:rPr>
            </w:pPr>
            <w:r>
              <w:rPr>
                <w:rFonts w:ascii="BIZ UDPゴシック" w:eastAsia="BIZ UDPゴシック" w:hAnsi="BIZ UDPゴシック"/>
                <w:sz w:val="19"/>
              </w:rPr>
              <w:t>50.0％</w:t>
            </w:r>
          </w:p>
        </w:tc>
        <w:tc>
          <w:tcPr>
            <w:tcW w:w="3538" w:type="dxa"/>
            <w:tcMar>
              <w:top w:w="60" w:type="dxa"/>
              <w:left w:w="100" w:type="dxa"/>
              <w:bottom w:w="60" w:type="dxa"/>
              <w:right w:w="100" w:type="dxa"/>
            </w:tcMar>
            <w:vAlign w:val="center"/>
          </w:tcPr>
          <w:p w14:paraId="34E371F3" w14:textId="77777777" w:rsidR="00865CAC" w:rsidRDefault="00000000">
            <w:pPr>
              <w:rPr>
                <w:rFonts w:hint="eastAsia"/>
              </w:rPr>
            </w:pPr>
            <w:r>
              <w:rPr>
                <w:rFonts w:ascii="BIZ UDPゴシック" w:eastAsia="BIZ UDPゴシック" w:hAnsi="BIZ UDPゴシック"/>
                <w:sz w:val="19"/>
              </w:rPr>
              <w:t>障害者総合支援法第92条〜第95条、児童福祉法第57条の２等</w:t>
            </w:r>
          </w:p>
        </w:tc>
      </w:tr>
      <w:tr w:rsidR="00865CAC" w14:paraId="3121F95C" w14:textId="77777777">
        <w:tc>
          <w:tcPr>
            <w:tcW w:w="3000" w:type="dxa"/>
            <w:tcMar>
              <w:top w:w="60" w:type="dxa"/>
              <w:left w:w="100" w:type="dxa"/>
              <w:bottom w:w="60" w:type="dxa"/>
              <w:right w:w="100" w:type="dxa"/>
            </w:tcMar>
            <w:vAlign w:val="center"/>
          </w:tcPr>
          <w:p w14:paraId="0B2F9EAA" w14:textId="77777777" w:rsidR="00865CAC" w:rsidRDefault="00000000">
            <w:pPr>
              <w:rPr>
                <w:rFonts w:hint="eastAsia"/>
              </w:rPr>
            </w:pPr>
            <w:r>
              <w:rPr>
                <w:rFonts w:ascii="BIZ UDPゴシック" w:eastAsia="BIZ UDPゴシック" w:hAnsi="BIZ UDPゴシック"/>
                <w:sz w:val="19"/>
              </w:rPr>
              <w:t xml:space="preserve">　県負担</w:t>
            </w:r>
          </w:p>
        </w:tc>
        <w:tc>
          <w:tcPr>
            <w:tcW w:w="1700" w:type="dxa"/>
            <w:tcMar>
              <w:top w:w="60" w:type="dxa"/>
              <w:left w:w="100" w:type="dxa"/>
              <w:bottom w:w="60" w:type="dxa"/>
              <w:right w:w="100" w:type="dxa"/>
            </w:tcMar>
            <w:vAlign w:val="center"/>
          </w:tcPr>
          <w:p w14:paraId="3CE69841" w14:textId="77777777" w:rsidR="00865CAC" w:rsidRDefault="00000000">
            <w:pPr>
              <w:jc w:val="right"/>
              <w:rPr>
                <w:rFonts w:hint="eastAsia"/>
              </w:rPr>
            </w:pPr>
            <w:r>
              <w:rPr>
                <w:rFonts w:ascii="BIZ UDPゴシック" w:eastAsia="BIZ UDPゴシック" w:hAnsi="BIZ UDPゴシック"/>
                <w:sz w:val="19"/>
              </w:rPr>
              <w:t>13,878千円</w:t>
            </w:r>
          </w:p>
        </w:tc>
        <w:tc>
          <w:tcPr>
            <w:tcW w:w="1400" w:type="dxa"/>
            <w:tcMar>
              <w:top w:w="60" w:type="dxa"/>
              <w:left w:w="100" w:type="dxa"/>
              <w:bottom w:w="60" w:type="dxa"/>
              <w:right w:w="100" w:type="dxa"/>
            </w:tcMar>
            <w:vAlign w:val="center"/>
          </w:tcPr>
          <w:p w14:paraId="756BCDCD" w14:textId="77777777" w:rsidR="00865CAC" w:rsidRDefault="00000000">
            <w:pPr>
              <w:jc w:val="right"/>
              <w:rPr>
                <w:rFonts w:hint="eastAsia"/>
              </w:rPr>
            </w:pPr>
            <w:r>
              <w:rPr>
                <w:rFonts w:ascii="BIZ UDPゴシック" w:eastAsia="BIZ UDPゴシック" w:hAnsi="BIZ UDPゴシック"/>
                <w:sz w:val="19"/>
              </w:rPr>
              <w:t>25.0％</w:t>
            </w:r>
          </w:p>
        </w:tc>
        <w:tc>
          <w:tcPr>
            <w:tcW w:w="3538" w:type="dxa"/>
            <w:tcMar>
              <w:top w:w="60" w:type="dxa"/>
              <w:left w:w="100" w:type="dxa"/>
              <w:bottom w:w="60" w:type="dxa"/>
              <w:right w:w="100" w:type="dxa"/>
            </w:tcMar>
            <w:vAlign w:val="center"/>
          </w:tcPr>
          <w:p w14:paraId="43C329A8" w14:textId="77777777" w:rsidR="00865CAC" w:rsidRDefault="00000000">
            <w:pPr>
              <w:rPr>
                <w:rFonts w:hint="eastAsia"/>
              </w:rPr>
            </w:pPr>
            <w:r>
              <w:rPr>
                <w:rFonts w:ascii="BIZ UDPゴシック" w:eastAsia="BIZ UDPゴシック" w:hAnsi="BIZ UDPゴシック"/>
                <w:sz w:val="19"/>
              </w:rPr>
              <w:t>同上</w:t>
            </w:r>
          </w:p>
        </w:tc>
      </w:tr>
      <w:tr w:rsidR="00865CAC" w14:paraId="09BA8B82" w14:textId="77777777">
        <w:tc>
          <w:tcPr>
            <w:tcW w:w="3000" w:type="dxa"/>
            <w:tcMar>
              <w:top w:w="60" w:type="dxa"/>
              <w:left w:w="100" w:type="dxa"/>
              <w:bottom w:w="60" w:type="dxa"/>
              <w:right w:w="100" w:type="dxa"/>
            </w:tcMar>
            <w:vAlign w:val="center"/>
          </w:tcPr>
          <w:p w14:paraId="7F680467" w14:textId="77777777" w:rsidR="00865CAC" w:rsidRDefault="00000000">
            <w:pPr>
              <w:rPr>
                <w:rFonts w:hint="eastAsia"/>
              </w:rPr>
            </w:pPr>
            <w:r>
              <w:rPr>
                <w:rFonts w:ascii="BIZ UDPゴシック" w:eastAsia="BIZ UDPゴシック" w:hAnsi="BIZ UDPゴシック"/>
                <w:sz w:val="19"/>
              </w:rPr>
              <w:t xml:space="preserve">　村負担</w:t>
            </w:r>
          </w:p>
        </w:tc>
        <w:tc>
          <w:tcPr>
            <w:tcW w:w="1700" w:type="dxa"/>
            <w:tcMar>
              <w:top w:w="60" w:type="dxa"/>
              <w:left w:w="100" w:type="dxa"/>
              <w:bottom w:w="60" w:type="dxa"/>
              <w:right w:w="100" w:type="dxa"/>
            </w:tcMar>
            <w:vAlign w:val="center"/>
          </w:tcPr>
          <w:p w14:paraId="547DD648" w14:textId="77777777" w:rsidR="00865CAC" w:rsidRDefault="00000000">
            <w:pPr>
              <w:jc w:val="right"/>
              <w:rPr>
                <w:rFonts w:hint="eastAsia"/>
              </w:rPr>
            </w:pPr>
            <w:r>
              <w:rPr>
                <w:rFonts w:ascii="BIZ UDPゴシック" w:eastAsia="BIZ UDPゴシック" w:hAnsi="BIZ UDPゴシック"/>
                <w:sz w:val="19"/>
              </w:rPr>
              <w:t>13,878千円</w:t>
            </w:r>
          </w:p>
        </w:tc>
        <w:tc>
          <w:tcPr>
            <w:tcW w:w="1400" w:type="dxa"/>
            <w:tcMar>
              <w:top w:w="60" w:type="dxa"/>
              <w:left w:w="100" w:type="dxa"/>
              <w:bottom w:w="60" w:type="dxa"/>
              <w:right w:w="100" w:type="dxa"/>
            </w:tcMar>
            <w:vAlign w:val="center"/>
          </w:tcPr>
          <w:p w14:paraId="7A927386" w14:textId="77777777" w:rsidR="00865CAC" w:rsidRDefault="00000000">
            <w:pPr>
              <w:jc w:val="right"/>
              <w:rPr>
                <w:rFonts w:hint="eastAsia"/>
              </w:rPr>
            </w:pPr>
            <w:r>
              <w:rPr>
                <w:rFonts w:ascii="BIZ UDPゴシック" w:eastAsia="BIZ UDPゴシック" w:hAnsi="BIZ UDPゴシック"/>
                <w:sz w:val="19"/>
              </w:rPr>
              <w:t>25.0％</w:t>
            </w:r>
          </w:p>
        </w:tc>
        <w:tc>
          <w:tcPr>
            <w:tcW w:w="3538" w:type="dxa"/>
            <w:tcMar>
              <w:top w:w="60" w:type="dxa"/>
              <w:left w:w="100" w:type="dxa"/>
              <w:bottom w:w="60" w:type="dxa"/>
              <w:right w:w="100" w:type="dxa"/>
            </w:tcMar>
            <w:vAlign w:val="center"/>
          </w:tcPr>
          <w:p w14:paraId="5F66E70B" w14:textId="77777777" w:rsidR="00865CAC" w:rsidRDefault="00000000">
            <w:pPr>
              <w:rPr>
                <w:rFonts w:hint="eastAsia"/>
              </w:rPr>
            </w:pPr>
            <w:r>
              <w:rPr>
                <w:rFonts w:ascii="BIZ UDPゴシック" w:eastAsia="BIZ UDPゴシック" w:hAnsi="BIZ UDPゴシック"/>
                <w:sz w:val="19"/>
              </w:rPr>
              <w:t>同上</w:t>
            </w:r>
          </w:p>
        </w:tc>
      </w:tr>
    </w:tbl>
    <w:p w14:paraId="5486AD07" w14:textId="77777777" w:rsidR="00865CAC" w:rsidRDefault="00865CAC">
      <w:pPr>
        <w:rPr>
          <w:rFonts w:hint="eastAsia"/>
        </w:rPr>
      </w:pPr>
    </w:p>
    <w:p w14:paraId="4DA8C53A" w14:textId="77777777" w:rsidR="00865CAC" w:rsidRDefault="00000000">
      <w:pPr>
        <w:pStyle w:val="3"/>
        <w:rPr>
          <w:rFonts w:hint="eastAsia"/>
        </w:rPr>
      </w:pPr>
      <w:bookmarkStart w:id="86" w:name="_Toc8100087"/>
      <w:r>
        <w:rPr>
          <w:rFonts w:ascii="BIZ UDPゴシック" w:eastAsia="BIZ UDPゴシック" w:hAnsi="BIZ UDPゴシック"/>
          <w:sz w:val="21"/>
        </w:rPr>
        <w:t>■　サービス別の構成（令和７年度）</w:t>
      </w:r>
      <w:bookmarkEnd w:id="86"/>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97"/>
        <w:gridCol w:w="1599"/>
        <w:gridCol w:w="1200"/>
        <w:gridCol w:w="4332"/>
      </w:tblGrid>
      <w:tr w:rsidR="00865CAC" w14:paraId="34E57D6F" w14:textId="77777777">
        <w:tc>
          <w:tcPr>
            <w:tcW w:w="2500" w:type="dxa"/>
            <w:shd w:val="clear" w:color="auto" w:fill="1F3864"/>
            <w:tcMar>
              <w:top w:w="60" w:type="dxa"/>
              <w:left w:w="100" w:type="dxa"/>
              <w:bottom w:w="60" w:type="dxa"/>
              <w:right w:w="100" w:type="dxa"/>
            </w:tcMar>
            <w:vAlign w:val="center"/>
          </w:tcPr>
          <w:p w14:paraId="5EA31A2F" w14:textId="77777777" w:rsidR="00865CAC" w:rsidRDefault="00000000">
            <w:pPr>
              <w:jc w:val="center"/>
              <w:rPr>
                <w:rFonts w:hint="eastAsia"/>
              </w:rPr>
            </w:pPr>
            <w:r>
              <w:rPr>
                <w:rFonts w:ascii="BIZ UDPゴシック" w:eastAsia="BIZ UDPゴシック" w:hAnsi="BIZ UDPゴシック"/>
                <w:b/>
                <w:color w:val="FFFFFF"/>
                <w:sz w:val="19"/>
              </w:rPr>
              <w:t>サービス</w:t>
            </w:r>
          </w:p>
        </w:tc>
        <w:tc>
          <w:tcPr>
            <w:tcW w:w="1600" w:type="dxa"/>
            <w:shd w:val="clear" w:color="auto" w:fill="1F3864"/>
            <w:tcMar>
              <w:top w:w="60" w:type="dxa"/>
              <w:left w:w="100" w:type="dxa"/>
              <w:bottom w:w="60" w:type="dxa"/>
              <w:right w:w="100" w:type="dxa"/>
            </w:tcMar>
            <w:vAlign w:val="center"/>
          </w:tcPr>
          <w:p w14:paraId="32306E4B" w14:textId="77777777" w:rsidR="00865CAC" w:rsidRDefault="00000000">
            <w:pPr>
              <w:jc w:val="center"/>
              <w:rPr>
                <w:rFonts w:hint="eastAsia"/>
              </w:rPr>
            </w:pPr>
            <w:r>
              <w:rPr>
                <w:rFonts w:ascii="BIZ UDPゴシック" w:eastAsia="BIZ UDPゴシック" w:hAnsi="BIZ UDPゴシック"/>
                <w:b/>
                <w:color w:val="FFFFFF"/>
                <w:sz w:val="19"/>
              </w:rPr>
              <w:t>給付費</w:t>
            </w:r>
          </w:p>
        </w:tc>
        <w:tc>
          <w:tcPr>
            <w:tcW w:w="1200" w:type="dxa"/>
            <w:shd w:val="clear" w:color="auto" w:fill="1F3864"/>
            <w:tcMar>
              <w:top w:w="60" w:type="dxa"/>
              <w:left w:w="100" w:type="dxa"/>
              <w:bottom w:w="60" w:type="dxa"/>
              <w:right w:w="100" w:type="dxa"/>
            </w:tcMar>
            <w:vAlign w:val="center"/>
          </w:tcPr>
          <w:p w14:paraId="0703F855" w14:textId="77777777" w:rsidR="00865CAC" w:rsidRDefault="00000000">
            <w:pPr>
              <w:jc w:val="center"/>
              <w:rPr>
                <w:rFonts w:hint="eastAsia"/>
              </w:rPr>
            </w:pPr>
            <w:r>
              <w:rPr>
                <w:rFonts w:ascii="BIZ UDPゴシック" w:eastAsia="BIZ UDPゴシック" w:hAnsi="BIZ UDPゴシック"/>
                <w:b/>
                <w:color w:val="FFFFFF"/>
                <w:sz w:val="19"/>
              </w:rPr>
              <w:t>構成比</w:t>
            </w:r>
          </w:p>
        </w:tc>
        <w:tc>
          <w:tcPr>
            <w:tcW w:w="4338" w:type="dxa"/>
            <w:shd w:val="clear" w:color="auto" w:fill="1F3864"/>
            <w:tcMar>
              <w:top w:w="60" w:type="dxa"/>
              <w:left w:w="100" w:type="dxa"/>
              <w:bottom w:w="60" w:type="dxa"/>
              <w:right w:w="100" w:type="dxa"/>
            </w:tcMar>
            <w:vAlign w:val="center"/>
          </w:tcPr>
          <w:p w14:paraId="3E5A9A7D" w14:textId="77777777" w:rsidR="00865CAC" w:rsidRDefault="00000000">
            <w:pPr>
              <w:jc w:val="center"/>
              <w:rPr>
                <w:rFonts w:hint="eastAsia"/>
              </w:rPr>
            </w:pPr>
            <w:r>
              <w:rPr>
                <w:rFonts w:ascii="BIZ UDPゴシック" w:eastAsia="BIZ UDPゴシック" w:hAnsi="BIZ UDPゴシック"/>
                <w:b/>
                <w:color w:val="FFFFFF"/>
                <w:sz w:val="19"/>
              </w:rPr>
              <w:t>計画上の位置づけ</w:t>
            </w:r>
          </w:p>
        </w:tc>
      </w:tr>
      <w:tr w:rsidR="00865CAC" w14:paraId="0658EE84" w14:textId="77777777">
        <w:tc>
          <w:tcPr>
            <w:tcW w:w="2500" w:type="dxa"/>
            <w:tcMar>
              <w:top w:w="60" w:type="dxa"/>
              <w:left w:w="100" w:type="dxa"/>
              <w:bottom w:w="60" w:type="dxa"/>
              <w:right w:w="100" w:type="dxa"/>
            </w:tcMar>
            <w:vAlign w:val="center"/>
          </w:tcPr>
          <w:p w14:paraId="6309E4DD" w14:textId="77777777" w:rsidR="00865CAC" w:rsidRDefault="00000000">
            <w:pPr>
              <w:rPr>
                <w:rFonts w:hint="eastAsia"/>
              </w:rPr>
            </w:pPr>
            <w:r>
              <w:rPr>
                <w:rFonts w:ascii="BIZ UDPゴシック" w:eastAsia="BIZ UDPゴシック" w:hAnsi="BIZ UDPゴシック"/>
                <w:sz w:val="19"/>
              </w:rPr>
              <w:t>就労継続支援（Ｂ型）</w:t>
            </w:r>
          </w:p>
        </w:tc>
        <w:tc>
          <w:tcPr>
            <w:tcW w:w="1600" w:type="dxa"/>
            <w:tcMar>
              <w:top w:w="60" w:type="dxa"/>
              <w:left w:w="100" w:type="dxa"/>
              <w:bottom w:w="60" w:type="dxa"/>
              <w:right w:w="100" w:type="dxa"/>
            </w:tcMar>
            <w:vAlign w:val="center"/>
          </w:tcPr>
          <w:p w14:paraId="0D9DCE73" w14:textId="77777777" w:rsidR="00865CAC" w:rsidRDefault="00000000">
            <w:pPr>
              <w:jc w:val="right"/>
              <w:rPr>
                <w:rFonts w:hint="eastAsia"/>
              </w:rPr>
            </w:pPr>
            <w:r>
              <w:rPr>
                <w:rFonts w:ascii="BIZ UDPゴシック" w:eastAsia="BIZ UDPゴシック" w:hAnsi="BIZ UDPゴシック"/>
                <w:sz w:val="19"/>
              </w:rPr>
              <w:t>19,707千円</w:t>
            </w:r>
          </w:p>
        </w:tc>
        <w:tc>
          <w:tcPr>
            <w:tcW w:w="1200" w:type="dxa"/>
            <w:tcMar>
              <w:top w:w="60" w:type="dxa"/>
              <w:left w:w="100" w:type="dxa"/>
              <w:bottom w:w="60" w:type="dxa"/>
              <w:right w:w="100" w:type="dxa"/>
            </w:tcMar>
            <w:vAlign w:val="center"/>
          </w:tcPr>
          <w:p w14:paraId="7A05D549" w14:textId="77777777" w:rsidR="00865CAC" w:rsidRDefault="00000000">
            <w:pPr>
              <w:jc w:val="right"/>
              <w:rPr>
                <w:rFonts w:hint="eastAsia"/>
              </w:rPr>
            </w:pPr>
            <w:r>
              <w:rPr>
                <w:rFonts w:ascii="BIZ UDPゴシック" w:eastAsia="BIZ UDPゴシック" w:hAnsi="BIZ UDPゴシック"/>
                <w:sz w:val="19"/>
              </w:rPr>
              <w:t>35.5％</w:t>
            </w:r>
          </w:p>
        </w:tc>
        <w:tc>
          <w:tcPr>
            <w:tcW w:w="4338" w:type="dxa"/>
            <w:tcMar>
              <w:top w:w="60" w:type="dxa"/>
              <w:left w:w="100" w:type="dxa"/>
              <w:bottom w:w="60" w:type="dxa"/>
              <w:right w:w="100" w:type="dxa"/>
            </w:tcMar>
            <w:vAlign w:val="center"/>
          </w:tcPr>
          <w:p w14:paraId="4CD4449C" w14:textId="77777777" w:rsidR="00865CAC" w:rsidRDefault="00000000">
            <w:pPr>
              <w:rPr>
                <w:rFonts w:hint="eastAsia"/>
              </w:rPr>
            </w:pPr>
            <w:r>
              <w:rPr>
                <w:rFonts w:ascii="BIZ UDPゴシック" w:eastAsia="BIZ UDPゴシック" w:hAnsi="BIZ UDPゴシック"/>
                <w:sz w:val="19"/>
              </w:rPr>
              <w:t>村内に事業所がなく圏域事業所を利用。増加の主</w:t>
            </w:r>
            <w:r>
              <w:rPr>
                <w:rFonts w:ascii="BIZ UDPゴシック" w:eastAsia="BIZ UDPゴシック" w:hAnsi="BIZ UDPゴシック"/>
                <w:sz w:val="19"/>
              </w:rPr>
              <w:lastRenderedPageBreak/>
              <w:t>因</w:t>
            </w:r>
          </w:p>
        </w:tc>
      </w:tr>
      <w:tr w:rsidR="00865CAC" w14:paraId="6CE2F848" w14:textId="77777777">
        <w:tc>
          <w:tcPr>
            <w:tcW w:w="2500" w:type="dxa"/>
            <w:tcMar>
              <w:top w:w="60" w:type="dxa"/>
              <w:left w:w="100" w:type="dxa"/>
              <w:bottom w:w="60" w:type="dxa"/>
              <w:right w:w="100" w:type="dxa"/>
            </w:tcMar>
            <w:vAlign w:val="center"/>
          </w:tcPr>
          <w:p w14:paraId="1CC2E944" w14:textId="77777777" w:rsidR="00865CAC" w:rsidRDefault="00000000">
            <w:pPr>
              <w:rPr>
                <w:rFonts w:hint="eastAsia"/>
              </w:rPr>
            </w:pPr>
            <w:r>
              <w:rPr>
                <w:rFonts w:ascii="BIZ UDPゴシック" w:eastAsia="BIZ UDPゴシック" w:hAnsi="BIZ UDPゴシック"/>
                <w:sz w:val="19"/>
              </w:rPr>
              <w:lastRenderedPageBreak/>
              <w:t>生活介護</w:t>
            </w:r>
          </w:p>
        </w:tc>
        <w:tc>
          <w:tcPr>
            <w:tcW w:w="1600" w:type="dxa"/>
            <w:tcMar>
              <w:top w:w="60" w:type="dxa"/>
              <w:left w:w="100" w:type="dxa"/>
              <w:bottom w:w="60" w:type="dxa"/>
              <w:right w:w="100" w:type="dxa"/>
            </w:tcMar>
            <w:vAlign w:val="center"/>
          </w:tcPr>
          <w:p w14:paraId="7C7B88BA" w14:textId="77777777" w:rsidR="00865CAC" w:rsidRDefault="00000000">
            <w:pPr>
              <w:jc w:val="right"/>
              <w:rPr>
                <w:rFonts w:hint="eastAsia"/>
              </w:rPr>
            </w:pPr>
            <w:r>
              <w:rPr>
                <w:rFonts w:ascii="BIZ UDPゴシック" w:eastAsia="BIZ UDPゴシック" w:hAnsi="BIZ UDPゴシック"/>
                <w:sz w:val="19"/>
              </w:rPr>
              <w:t>13,210千円</w:t>
            </w:r>
          </w:p>
        </w:tc>
        <w:tc>
          <w:tcPr>
            <w:tcW w:w="1200" w:type="dxa"/>
            <w:tcMar>
              <w:top w:w="60" w:type="dxa"/>
              <w:left w:w="100" w:type="dxa"/>
              <w:bottom w:w="60" w:type="dxa"/>
              <w:right w:w="100" w:type="dxa"/>
            </w:tcMar>
            <w:vAlign w:val="center"/>
          </w:tcPr>
          <w:p w14:paraId="2A393C29" w14:textId="77777777" w:rsidR="00865CAC" w:rsidRDefault="00000000">
            <w:pPr>
              <w:jc w:val="right"/>
              <w:rPr>
                <w:rFonts w:hint="eastAsia"/>
              </w:rPr>
            </w:pPr>
            <w:r>
              <w:rPr>
                <w:rFonts w:ascii="BIZ UDPゴシック" w:eastAsia="BIZ UDPゴシック" w:hAnsi="BIZ UDPゴシック"/>
                <w:sz w:val="19"/>
              </w:rPr>
              <w:t>23.8％</w:t>
            </w:r>
          </w:p>
        </w:tc>
        <w:tc>
          <w:tcPr>
            <w:tcW w:w="4338" w:type="dxa"/>
            <w:tcMar>
              <w:top w:w="60" w:type="dxa"/>
              <w:left w:w="100" w:type="dxa"/>
              <w:bottom w:w="60" w:type="dxa"/>
              <w:right w:w="100" w:type="dxa"/>
            </w:tcMar>
            <w:vAlign w:val="center"/>
          </w:tcPr>
          <w:p w14:paraId="70C5BCA5" w14:textId="77777777" w:rsidR="00865CAC" w:rsidRDefault="00000000">
            <w:pPr>
              <w:rPr>
                <w:rFonts w:hint="eastAsia"/>
              </w:rPr>
            </w:pPr>
            <w:r>
              <w:rPr>
                <w:rFonts w:ascii="BIZ UDPゴシック" w:eastAsia="BIZ UDPゴシック" w:hAnsi="BIZ UDPゴシック"/>
                <w:sz w:val="19"/>
              </w:rPr>
              <w:t>重度者の日中活動。卒業後の進路と接続</w:t>
            </w:r>
          </w:p>
        </w:tc>
      </w:tr>
      <w:tr w:rsidR="00865CAC" w14:paraId="34D97682" w14:textId="77777777">
        <w:tc>
          <w:tcPr>
            <w:tcW w:w="2500" w:type="dxa"/>
            <w:tcMar>
              <w:top w:w="60" w:type="dxa"/>
              <w:left w:w="100" w:type="dxa"/>
              <w:bottom w:w="60" w:type="dxa"/>
              <w:right w:w="100" w:type="dxa"/>
            </w:tcMar>
            <w:vAlign w:val="center"/>
          </w:tcPr>
          <w:p w14:paraId="5A5BC330" w14:textId="77777777" w:rsidR="00865CAC" w:rsidRDefault="00000000">
            <w:pPr>
              <w:rPr>
                <w:rFonts w:hint="eastAsia"/>
              </w:rPr>
            </w:pPr>
            <w:r>
              <w:rPr>
                <w:rFonts w:ascii="BIZ UDPゴシック" w:eastAsia="BIZ UDPゴシック" w:hAnsi="BIZ UDPゴシック"/>
                <w:sz w:val="19"/>
              </w:rPr>
              <w:t>共同生活援助</w:t>
            </w:r>
          </w:p>
        </w:tc>
        <w:tc>
          <w:tcPr>
            <w:tcW w:w="1600" w:type="dxa"/>
            <w:tcMar>
              <w:top w:w="60" w:type="dxa"/>
              <w:left w:w="100" w:type="dxa"/>
              <w:bottom w:w="60" w:type="dxa"/>
              <w:right w:w="100" w:type="dxa"/>
            </w:tcMar>
            <w:vAlign w:val="center"/>
          </w:tcPr>
          <w:p w14:paraId="0D5BEAF9" w14:textId="77777777" w:rsidR="00865CAC" w:rsidRDefault="00000000">
            <w:pPr>
              <w:jc w:val="right"/>
              <w:rPr>
                <w:rFonts w:hint="eastAsia"/>
              </w:rPr>
            </w:pPr>
            <w:r>
              <w:rPr>
                <w:rFonts w:ascii="BIZ UDPゴシック" w:eastAsia="BIZ UDPゴシック" w:hAnsi="BIZ UDPゴシック"/>
                <w:sz w:val="19"/>
              </w:rPr>
              <w:t>9,663千円</w:t>
            </w:r>
          </w:p>
        </w:tc>
        <w:tc>
          <w:tcPr>
            <w:tcW w:w="1200" w:type="dxa"/>
            <w:tcMar>
              <w:top w:w="60" w:type="dxa"/>
              <w:left w:w="100" w:type="dxa"/>
              <w:bottom w:w="60" w:type="dxa"/>
              <w:right w:w="100" w:type="dxa"/>
            </w:tcMar>
            <w:vAlign w:val="center"/>
          </w:tcPr>
          <w:p w14:paraId="1A520077" w14:textId="77777777" w:rsidR="00865CAC" w:rsidRDefault="00000000">
            <w:pPr>
              <w:jc w:val="right"/>
              <w:rPr>
                <w:rFonts w:hint="eastAsia"/>
              </w:rPr>
            </w:pPr>
            <w:r>
              <w:rPr>
                <w:rFonts w:ascii="BIZ UDPゴシック" w:eastAsia="BIZ UDPゴシック" w:hAnsi="BIZ UDPゴシック"/>
                <w:sz w:val="19"/>
              </w:rPr>
              <w:t>17.4％</w:t>
            </w:r>
          </w:p>
        </w:tc>
        <w:tc>
          <w:tcPr>
            <w:tcW w:w="4338" w:type="dxa"/>
            <w:tcMar>
              <w:top w:w="60" w:type="dxa"/>
              <w:left w:w="100" w:type="dxa"/>
              <w:bottom w:w="60" w:type="dxa"/>
              <w:right w:w="100" w:type="dxa"/>
            </w:tcMar>
            <w:vAlign w:val="center"/>
          </w:tcPr>
          <w:p w14:paraId="56E89CF0" w14:textId="77777777" w:rsidR="00865CAC" w:rsidRDefault="00000000">
            <w:pPr>
              <w:rPr>
                <w:rFonts w:hint="eastAsia"/>
              </w:rPr>
            </w:pPr>
            <w:r>
              <w:rPr>
                <w:rFonts w:ascii="BIZ UDPゴシック" w:eastAsia="BIZ UDPゴシック" w:hAnsi="BIZ UDPゴシック"/>
                <w:sz w:val="19"/>
              </w:rPr>
              <w:t>居住系の中心。地域移行・親亡き後支援と接続</w:t>
            </w:r>
          </w:p>
        </w:tc>
      </w:tr>
      <w:tr w:rsidR="00865CAC" w14:paraId="29871BA0" w14:textId="77777777">
        <w:tc>
          <w:tcPr>
            <w:tcW w:w="2500" w:type="dxa"/>
            <w:tcMar>
              <w:top w:w="60" w:type="dxa"/>
              <w:left w:w="100" w:type="dxa"/>
              <w:bottom w:w="60" w:type="dxa"/>
              <w:right w:w="100" w:type="dxa"/>
            </w:tcMar>
            <w:vAlign w:val="center"/>
          </w:tcPr>
          <w:p w14:paraId="15A43278" w14:textId="77777777" w:rsidR="00865CAC" w:rsidRDefault="00000000">
            <w:pPr>
              <w:rPr>
                <w:rFonts w:hint="eastAsia"/>
              </w:rPr>
            </w:pPr>
            <w:r>
              <w:rPr>
                <w:rFonts w:ascii="BIZ UDPゴシック" w:eastAsia="BIZ UDPゴシック" w:hAnsi="BIZ UDPゴシック"/>
                <w:sz w:val="19"/>
              </w:rPr>
              <w:t>施設入所支援</w:t>
            </w:r>
          </w:p>
        </w:tc>
        <w:tc>
          <w:tcPr>
            <w:tcW w:w="1600" w:type="dxa"/>
            <w:tcMar>
              <w:top w:w="60" w:type="dxa"/>
              <w:left w:w="100" w:type="dxa"/>
              <w:bottom w:w="60" w:type="dxa"/>
              <w:right w:w="100" w:type="dxa"/>
            </w:tcMar>
            <w:vAlign w:val="center"/>
          </w:tcPr>
          <w:p w14:paraId="5730E5E2" w14:textId="77777777" w:rsidR="00865CAC" w:rsidRDefault="00000000">
            <w:pPr>
              <w:jc w:val="right"/>
              <w:rPr>
                <w:rFonts w:hint="eastAsia"/>
              </w:rPr>
            </w:pPr>
            <w:r>
              <w:rPr>
                <w:rFonts w:ascii="BIZ UDPゴシック" w:eastAsia="BIZ UDPゴシック" w:hAnsi="BIZ UDPゴシック"/>
                <w:sz w:val="19"/>
              </w:rPr>
              <w:t>5,994千円</w:t>
            </w:r>
          </w:p>
        </w:tc>
        <w:tc>
          <w:tcPr>
            <w:tcW w:w="1200" w:type="dxa"/>
            <w:tcMar>
              <w:top w:w="60" w:type="dxa"/>
              <w:left w:w="100" w:type="dxa"/>
              <w:bottom w:w="60" w:type="dxa"/>
              <w:right w:w="100" w:type="dxa"/>
            </w:tcMar>
            <w:vAlign w:val="center"/>
          </w:tcPr>
          <w:p w14:paraId="09EFE31A" w14:textId="77777777" w:rsidR="00865CAC" w:rsidRDefault="00000000">
            <w:pPr>
              <w:jc w:val="right"/>
              <w:rPr>
                <w:rFonts w:hint="eastAsia"/>
              </w:rPr>
            </w:pPr>
            <w:r>
              <w:rPr>
                <w:rFonts w:ascii="BIZ UDPゴシック" w:eastAsia="BIZ UDPゴシック" w:hAnsi="BIZ UDPゴシック"/>
                <w:sz w:val="19"/>
              </w:rPr>
              <w:t>10.8％</w:t>
            </w:r>
          </w:p>
        </w:tc>
        <w:tc>
          <w:tcPr>
            <w:tcW w:w="4338" w:type="dxa"/>
            <w:tcMar>
              <w:top w:w="60" w:type="dxa"/>
              <w:left w:w="100" w:type="dxa"/>
              <w:bottom w:w="60" w:type="dxa"/>
              <w:right w:w="100" w:type="dxa"/>
            </w:tcMar>
            <w:vAlign w:val="center"/>
          </w:tcPr>
          <w:p w14:paraId="52E8014F" w14:textId="77777777" w:rsidR="00865CAC" w:rsidRDefault="00000000">
            <w:pPr>
              <w:rPr>
                <w:rFonts w:hint="eastAsia"/>
              </w:rPr>
            </w:pPr>
            <w:r>
              <w:rPr>
                <w:rFonts w:ascii="BIZ UDPゴシック" w:eastAsia="BIZ UDPゴシック" w:hAnsi="BIZ UDPゴシック"/>
                <w:sz w:val="19"/>
              </w:rPr>
              <w:t>４人で横ばい。第４章（１）の成果目標と整合</w:t>
            </w:r>
          </w:p>
        </w:tc>
      </w:tr>
      <w:tr w:rsidR="00865CAC" w14:paraId="6639F82C" w14:textId="77777777">
        <w:tc>
          <w:tcPr>
            <w:tcW w:w="2500" w:type="dxa"/>
            <w:tcMar>
              <w:top w:w="60" w:type="dxa"/>
              <w:left w:w="100" w:type="dxa"/>
              <w:bottom w:w="60" w:type="dxa"/>
              <w:right w:w="100" w:type="dxa"/>
            </w:tcMar>
            <w:vAlign w:val="center"/>
          </w:tcPr>
          <w:p w14:paraId="3F3BA07E" w14:textId="77777777" w:rsidR="00865CAC" w:rsidRDefault="00000000">
            <w:pPr>
              <w:rPr>
                <w:rFonts w:hint="eastAsia"/>
              </w:rPr>
            </w:pPr>
            <w:r>
              <w:rPr>
                <w:rFonts w:ascii="BIZ UDPゴシック" w:eastAsia="BIZ UDPゴシック" w:hAnsi="BIZ UDPゴシック"/>
                <w:sz w:val="19"/>
              </w:rPr>
              <w:t>計画相談支援</w:t>
            </w:r>
          </w:p>
        </w:tc>
        <w:tc>
          <w:tcPr>
            <w:tcW w:w="1600" w:type="dxa"/>
            <w:tcMar>
              <w:top w:w="60" w:type="dxa"/>
              <w:left w:w="100" w:type="dxa"/>
              <w:bottom w:w="60" w:type="dxa"/>
              <w:right w:w="100" w:type="dxa"/>
            </w:tcMar>
            <w:vAlign w:val="center"/>
          </w:tcPr>
          <w:p w14:paraId="6D88D3AB" w14:textId="77777777" w:rsidR="00865CAC" w:rsidRDefault="00000000">
            <w:pPr>
              <w:jc w:val="right"/>
              <w:rPr>
                <w:rFonts w:hint="eastAsia"/>
              </w:rPr>
            </w:pPr>
            <w:r>
              <w:rPr>
                <w:rFonts w:ascii="BIZ UDPゴシック" w:eastAsia="BIZ UDPゴシック" w:hAnsi="BIZ UDPゴシック"/>
                <w:sz w:val="19"/>
              </w:rPr>
              <w:t>1,864千円</w:t>
            </w:r>
          </w:p>
        </w:tc>
        <w:tc>
          <w:tcPr>
            <w:tcW w:w="1200" w:type="dxa"/>
            <w:tcMar>
              <w:top w:w="60" w:type="dxa"/>
              <w:left w:w="100" w:type="dxa"/>
              <w:bottom w:w="60" w:type="dxa"/>
              <w:right w:w="100" w:type="dxa"/>
            </w:tcMar>
            <w:vAlign w:val="center"/>
          </w:tcPr>
          <w:p w14:paraId="352D356B" w14:textId="77777777" w:rsidR="00865CAC" w:rsidRDefault="00000000">
            <w:pPr>
              <w:jc w:val="right"/>
              <w:rPr>
                <w:rFonts w:hint="eastAsia"/>
              </w:rPr>
            </w:pPr>
            <w:r>
              <w:rPr>
                <w:rFonts w:ascii="BIZ UDPゴシック" w:eastAsia="BIZ UDPゴシック" w:hAnsi="BIZ UDPゴシック"/>
                <w:sz w:val="19"/>
              </w:rPr>
              <w:t>3.4％</w:t>
            </w:r>
          </w:p>
        </w:tc>
        <w:tc>
          <w:tcPr>
            <w:tcW w:w="4338" w:type="dxa"/>
            <w:tcMar>
              <w:top w:w="60" w:type="dxa"/>
              <w:left w:w="100" w:type="dxa"/>
              <w:bottom w:w="60" w:type="dxa"/>
              <w:right w:w="100" w:type="dxa"/>
            </w:tcMar>
            <w:vAlign w:val="center"/>
          </w:tcPr>
          <w:p w14:paraId="22670BBC" w14:textId="77777777" w:rsidR="00865CAC" w:rsidRDefault="00000000">
            <w:pPr>
              <w:rPr>
                <w:rFonts w:hint="eastAsia"/>
              </w:rPr>
            </w:pPr>
            <w:r>
              <w:rPr>
                <w:rFonts w:ascii="BIZ UDPゴシック" w:eastAsia="BIZ UDPゴシック" w:hAnsi="BIZ UDPゴシック"/>
                <w:sz w:val="19"/>
              </w:rPr>
              <w:t>圏域の相談支援事業所が実施</w:t>
            </w:r>
          </w:p>
        </w:tc>
      </w:tr>
      <w:tr w:rsidR="00865CAC" w14:paraId="108A1377" w14:textId="77777777">
        <w:tc>
          <w:tcPr>
            <w:tcW w:w="2500" w:type="dxa"/>
            <w:tcMar>
              <w:top w:w="60" w:type="dxa"/>
              <w:left w:w="100" w:type="dxa"/>
              <w:bottom w:w="60" w:type="dxa"/>
              <w:right w:w="100" w:type="dxa"/>
            </w:tcMar>
            <w:vAlign w:val="center"/>
          </w:tcPr>
          <w:p w14:paraId="58F297C2" w14:textId="77777777" w:rsidR="00865CAC" w:rsidRDefault="00000000">
            <w:pPr>
              <w:rPr>
                <w:rFonts w:hint="eastAsia"/>
              </w:rPr>
            </w:pPr>
            <w:r>
              <w:rPr>
                <w:rFonts w:ascii="BIZ UDPゴシック" w:eastAsia="BIZ UDPゴシック" w:hAnsi="BIZ UDPゴシック"/>
                <w:sz w:val="19"/>
              </w:rPr>
              <w:t>居宅介護</w:t>
            </w:r>
          </w:p>
        </w:tc>
        <w:tc>
          <w:tcPr>
            <w:tcW w:w="1600" w:type="dxa"/>
            <w:tcMar>
              <w:top w:w="60" w:type="dxa"/>
              <w:left w:w="100" w:type="dxa"/>
              <w:bottom w:w="60" w:type="dxa"/>
              <w:right w:w="100" w:type="dxa"/>
            </w:tcMar>
            <w:vAlign w:val="center"/>
          </w:tcPr>
          <w:p w14:paraId="6DB4DD44" w14:textId="77777777" w:rsidR="00865CAC" w:rsidRDefault="00000000">
            <w:pPr>
              <w:jc w:val="right"/>
              <w:rPr>
                <w:rFonts w:hint="eastAsia"/>
              </w:rPr>
            </w:pPr>
            <w:r>
              <w:rPr>
                <w:rFonts w:ascii="BIZ UDPゴシック" w:eastAsia="BIZ UDPゴシック" w:hAnsi="BIZ UDPゴシック"/>
                <w:sz w:val="19"/>
              </w:rPr>
              <w:t>1,713千円</w:t>
            </w:r>
          </w:p>
        </w:tc>
        <w:tc>
          <w:tcPr>
            <w:tcW w:w="1200" w:type="dxa"/>
            <w:tcMar>
              <w:top w:w="60" w:type="dxa"/>
              <w:left w:w="100" w:type="dxa"/>
              <w:bottom w:w="60" w:type="dxa"/>
              <w:right w:w="100" w:type="dxa"/>
            </w:tcMar>
            <w:vAlign w:val="center"/>
          </w:tcPr>
          <w:p w14:paraId="4E997A34" w14:textId="77777777" w:rsidR="00865CAC" w:rsidRDefault="00000000">
            <w:pPr>
              <w:jc w:val="right"/>
              <w:rPr>
                <w:rFonts w:hint="eastAsia"/>
              </w:rPr>
            </w:pPr>
            <w:r>
              <w:rPr>
                <w:rFonts w:ascii="BIZ UDPゴシック" w:eastAsia="BIZ UDPゴシック" w:hAnsi="BIZ UDPゴシック"/>
                <w:sz w:val="19"/>
              </w:rPr>
              <w:t>3.1％</w:t>
            </w:r>
          </w:p>
        </w:tc>
        <w:tc>
          <w:tcPr>
            <w:tcW w:w="4338" w:type="dxa"/>
            <w:tcMar>
              <w:top w:w="60" w:type="dxa"/>
              <w:left w:w="100" w:type="dxa"/>
              <w:bottom w:w="60" w:type="dxa"/>
              <w:right w:w="100" w:type="dxa"/>
            </w:tcMar>
            <w:vAlign w:val="center"/>
          </w:tcPr>
          <w:p w14:paraId="70F20A82" w14:textId="77777777" w:rsidR="00865CAC" w:rsidRDefault="00000000">
            <w:pPr>
              <w:rPr>
                <w:rFonts w:hint="eastAsia"/>
              </w:rPr>
            </w:pPr>
            <w:r>
              <w:rPr>
                <w:rFonts w:ascii="BIZ UDPゴシック" w:eastAsia="BIZ UDPゴシック" w:hAnsi="BIZ UDPゴシック"/>
                <w:sz w:val="19"/>
              </w:rPr>
              <w:t>訪問可能地区・冬季の提供体制が制約</w:t>
            </w:r>
          </w:p>
        </w:tc>
      </w:tr>
      <w:tr w:rsidR="00865CAC" w14:paraId="79BAE805" w14:textId="77777777">
        <w:tc>
          <w:tcPr>
            <w:tcW w:w="2500" w:type="dxa"/>
            <w:tcMar>
              <w:top w:w="60" w:type="dxa"/>
              <w:left w:w="100" w:type="dxa"/>
              <w:bottom w:w="60" w:type="dxa"/>
              <w:right w:w="100" w:type="dxa"/>
            </w:tcMar>
            <w:vAlign w:val="center"/>
          </w:tcPr>
          <w:p w14:paraId="1C1987FC" w14:textId="77777777" w:rsidR="00865CAC" w:rsidRDefault="00000000">
            <w:pPr>
              <w:rPr>
                <w:rFonts w:hint="eastAsia"/>
              </w:rPr>
            </w:pPr>
            <w:r>
              <w:rPr>
                <w:rFonts w:ascii="BIZ UDPゴシック" w:eastAsia="BIZ UDPゴシック" w:hAnsi="BIZ UDPゴシック"/>
                <w:sz w:val="19"/>
              </w:rPr>
              <w:t>放課後等デイサービス</w:t>
            </w:r>
          </w:p>
        </w:tc>
        <w:tc>
          <w:tcPr>
            <w:tcW w:w="1600" w:type="dxa"/>
            <w:tcMar>
              <w:top w:w="60" w:type="dxa"/>
              <w:left w:w="100" w:type="dxa"/>
              <w:bottom w:w="60" w:type="dxa"/>
              <w:right w:w="100" w:type="dxa"/>
            </w:tcMar>
            <w:vAlign w:val="center"/>
          </w:tcPr>
          <w:p w14:paraId="1A829A87" w14:textId="77777777" w:rsidR="00865CAC" w:rsidRDefault="00000000">
            <w:pPr>
              <w:jc w:val="right"/>
              <w:rPr>
                <w:rFonts w:hint="eastAsia"/>
              </w:rPr>
            </w:pPr>
            <w:r>
              <w:rPr>
                <w:rFonts w:ascii="BIZ UDPゴシック" w:eastAsia="BIZ UDPゴシック" w:hAnsi="BIZ UDPゴシック"/>
                <w:sz w:val="19"/>
              </w:rPr>
              <w:t>1,076千円</w:t>
            </w:r>
          </w:p>
        </w:tc>
        <w:tc>
          <w:tcPr>
            <w:tcW w:w="1200" w:type="dxa"/>
            <w:tcMar>
              <w:top w:w="60" w:type="dxa"/>
              <w:left w:w="100" w:type="dxa"/>
              <w:bottom w:w="60" w:type="dxa"/>
              <w:right w:w="100" w:type="dxa"/>
            </w:tcMar>
            <w:vAlign w:val="center"/>
          </w:tcPr>
          <w:p w14:paraId="1F6EE790" w14:textId="77777777" w:rsidR="00865CAC" w:rsidRDefault="00000000">
            <w:pPr>
              <w:jc w:val="right"/>
              <w:rPr>
                <w:rFonts w:hint="eastAsia"/>
              </w:rPr>
            </w:pPr>
            <w:r>
              <w:rPr>
                <w:rFonts w:ascii="BIZ UDPゴシック" w:eastAsia="BIZ UDPゴシック" w:hAnsi="BIZ UDPゴシック"/>
                <w:sz w:val="19"/>
              </w:rPr>
              <w:t>1.9％</w:t>
            </w:r>
          </w:p>
        </w:tc>
        <w:tc>
          <w:tcPr>
            <w:tcW w:w="4338" w:type="dxa"/>
            <w:tcMar>
              <w:top w:w="60" w:type="dxa"/>
              <w:left w:w="100" w:type="dxa"/>
              <w:bottom w:w="60" w:type="dxa"/>
              <w:right w:w="100" w:type="dxa"/>
            </w:tcMar>
            <w:vAlign w:val="center"/>
          </w:tcPr>
          <w:p w14:paraId="7CB653D4" w14:textId="77777777" w:rsidR="00865CAC" w:rsidRDefault="00000000">
            <w:pPr>
              <w:rPr>
                <w:rFonts w:hint="eastAsia"/>
              </w:rPr>
            </w:pPr>
            <w:r>
              <w:rPr>
                <w:rFonts w:ascii="BIZ UDPゴシック" w:eastAsia="BIZ UDPゴシック" w:hAnsi="BIZ UDPゴシック"/>
                <w:sz w:val="19"/>
              </w:rPr>
              <w:t>令和７年度に利用が増加</w:t>
            </w:r>
          </w:p>
        </w:tc>
      </w:tr>
      <w:tr w:rsidR="00865CAC" w14:paraId="4E8049A9" w14:textId="77777777">
        <w:tc>
          <w:tcPr>
            <w:tcW w:w="2500" w:type="dxa"/>
            <w:tcMar>
              <w:top w:w="60" w:type="dxa"/>
              <w:left w:w="100" w:type="dxa"/>
              <w:bottom w:w="60" w:type="dxa"/>
              <w:right w:w="100" w:type="dxa"/>
            </w:tcMar>
            <w:vAlign w:val="center"/>
          </w:tcPr>
          <w:p w14:paraId="1263F956" w14:textId="77777777" w:rsidR="00865CAC" w:rsidRDefault="00000000">
            <w:pPr>
              <w:rPr>
                <w:rFonts w:hint="eastAsia"/>
              </w:rPr>
            </w:pPr>
            <w:r>
              <w:rPr>
                <w:rFonts w:ascii="BIZ UDPゴシック" w:eastAsia="BIZ UDPゴシック" w:hAnsi="BIZ UDPゴシック"/>
                <w:sz w:val="19"/>
              </w:rPr>
              <w:t>その他</w:t>
            </w:r>
          </w:p>
        </w:tc>
        <w:tc>
          <w:tcPr>
            <w:tcW w:w="1600" w:type="dxa"/>
            <w:tcMar>
              <w:top w:w="60" w:type="dxa"/>
              <w:left w:w="100" w:type="dxa"/>
              <w:bottom w:w="60" w:type="dxa"/>
              <w:right w:w="100" w:type="dxa"/>
            </w:tcMar>
            <w:vAlign w:val="center"/>
          </w:tcPr>
          <w:p w14:paraId="206112EA" w14:textId="77777777" w:rsidR="00865CAC" w:rsidRDefault="00000000">
            <w:pPr>
              <w:jc w:val="right"/>
              <w:rPr>
                <w:rFonts w:hint="eastAsia"/>
              </w:rPr>
            </w:pPr>
            <w:r>
              <w:rPr>
                <w:rFonts w:ascii="BIZ UDPゴシック" w:eastAsia="BIZ UDPゴシック" w:hAnsi="BIZ UDPゴシック"/>
                <w:sz w:val="19"/>
              </w:rPr>
              <w:t>2,286千円</w:t>
            </w:r>
          </w:p>
        </w:tc>
        <w:tc>
          <w:tcPr>
            <w:tcW w:w="1200" w:type="dxa"/>
            <w:tcMar>
              <w:top w:w="60" w:type="dxa"/>
              <w:left w:w="100" w:type="dxa"/>
              <w:bottom w:w="60" w:type="dxa"/>
              <w:right w:w="100" w:type="dxa"/>
            </w:tcMar>
            <w:vAlign w:val="center"/>
          </w:tcPr>
          <w:p w14:paraId="471F571A" w14:textId="77777777" w:rsidR="00865CAC" w:rsidRDefault="00000000">
            <w:pPr>
              <w:jc w:val="right"/>
              <w:rPr>
                <w:rFonts w:hint="eastAsia"/>
              </w:rPr>
            </w:pPr>
            <w:r>
              <w:rPr>
                <w:rFonts w:ascii="BIZ UDPゴシック" w:eastAsia="BIZ UDPゴシック" w:hAnsi="BIZ UDPゴシック"/>
                <w:sz w:val="19"/>
              </w:rPr>
              <w:t>4.1％</w:t>
            </w:r>
          </w:p>
        </w:tc>
        <w:tc>
          <w:tcPr>
            <w:tcW w:w="4338" w:type="dxa"/>
            <w:tcMar>
              <w:top w:w="60" w:type="dxa"/>
              <w:left w:w="100" w:type="dxa"/>
              <w:bottom w:w="60" w:type="dxa"/>
              <w:right w:w="100" w:type="dxa"/>
            </w:tcMar>
            <w:vAlign w:val="center"/>
          </w:tcPr>
          <w:p w14:paraId="185D4DD9" w14:textId="77777777" w:rsidR="00865CAC" w:rsidRDefault="00000000">
            <w:pPr>
              <w:rPr>
                <w:rFonts w:hint="eastAsia"/>
              </w:rPr>
            </w:pPr>
            <w:r>
              <w:rPr>
                <w:rFonts w:ascii="BIZ UDPゴシック" w:eastAsia="BIZ UDPゴシック" w:hAnsi="BIZ UDPゴシック"/>
                <w:sz w:val="19"/>
              </w:rPr>
              <w:t>短期入所、自立訓練、児童発達支援、障害児相談支援等</w:t>
            </w:r>
          </w:p>
        </w:tc>
      </w:tr>
    </w:tbl>
    <w:p w14:paraId="2A96AB57" w14:textId="77777777" w:rsidR="00865CAC" w:rsidRDefault="00865CAC">
      <w:pPr>
        <w:rPr>
          <w:rFonts w:hint="eastAsia"/>
        </w:rPr>
      </w:pPr>
    </w:p>
    <w:p w14:paraId="7138055D" w14:textId="77777777" w:rsidR="00865CAC" w:rsidRDefault="00000000">
      <w:pPr>
        <w:pStyle w:val="3"/>
        <w:rPr>
          <w:rFonts w:hint="eastAsia"/>
        </w:rPr>
      </w:pPr>
      <w:bookmarkStart w:id="87" w:name="_Toc8100088"/>
      <w:r>
        <w:rPr>
          <w:rFonts w:ascii="BIZ UDPゴシック" w:eastAsia="BIZ UDPゴシック" w:hAnsi="BIZ UDPゴシック"/>
          <w:sz w:val="21"/>
        </w:rPr>
        <w:t>■　地域生活支援事業及び村単独事業の財源</w:t>
      </w:r>
      <w:bookmarkEnd w:id="87"/>
    </w:p>
    <w:p w14:paraId="0D32BC0C" w14:textId="77777777" w:rsidR="00865CAC" w:rsidRDefault="00000000">
      <w:pPr>
        <w:ind w:firstLine="210"/>
        <w:rPr>
          <w:rFonts w:hint="eastAsia"/>
        </w:rPr>
      </w:pPr>
      <w:r>
        <w:rPr>
          <w:rFonts w:ascii="BIZ UDPゴシック" w:eastAsia="BIZ UDPゴシック" w:hAnsi="BIZ UDPゴシック"/>
        </w:rPr>
        <w:t>自立支援給付及び障害児通所給付が義務的経費であるのに対し、地域生活支援事業（第５章９）は国２分の１以内・県４分の１以内の統合補助金による裁量的経費です。補助基準額を超える部分は村の一般財源で賄うこととなるため、事業の評価にあたっては、実施の有無だけでなく、事業費、国県補助額、村負担額、超過負担の有無を分けて把握する必要があります。</w:t>
      </w:r>
    </w:p>
    <w:p w14:paraId="6E64C431" w14:textId="77777777" w:rsidR="00865CAC" w:rsidRDefault="00000000">
      <w:pPr>
        <w:ind w:firstLine="210"/>
        <w:rPr>
          <w:rFonts w:hint="eastAsia"/>
        </w:rPr>
      </w:pPr>
      <w:r>
        <w:rPr>
          <w:rFonts w:ascii="BIZ UDPゴシック" w:eastAsia="BIZ UDPゴシック" w:hAnsi="BIZ UDPゴシック"/>
        </w:rPr>
        <w:t>また、重度心身障害者医療費助成、在宅重度障害者対策事業、人工透析患者通院交通費助成等の村単独事業は、障がいのある方の生活継続を支える基盤であり、対象者数と村負担額を継続的に把握します。</w:t>
      </w:r>
    </w:p>
    <w:p w14:paraId="765E7218" w14:textId="77777777" w:rsidR="00865CAC" w:rsidRDefault="00865CAC">
      <w:pPr>
        <w:rPr>
          <w:rFonts w:hint="eastAsia"/>
        </w:rPr>
      </w:pPr>
    </w:p>
    <w:p w14:paraId="3D352043" w14:textId="77777777" w:rsidR="00865CAC" w:rsidRDefault="00865CAC">
      <w:pPr>
        <w:rPr>
          <w:rFonts w:hint="eastAsia"/>
        </w:rPr>
      </w:pPr>
    </w:p>
    <w:p w14:paraId="3A2373B2" w14:textId="77777777" w:rsidR="00865CAC" w:rsidRDefault="00000000">
      <w:pPr>
        <w:pStyle w:val="2"/>
        <w:rPr>
          <w:rFonts w:hint="eastAsia"/>
        </w:rPr>
      </w:pPr>
      <w:bookmarkStart w:id="88" w:name="_Toc8100089"/>
      <w:r>
        <w:rPr>
          <w:rFonts w:ascii="BIZ UDPゴシック" w:eastAsia="BIZ UDPゴシック" w:hAnsi="BIZ UDPゴシック"/>
          <w:sz w:val="21"/>
        </w:rPr>
        <w:t>13　障がい福祉人材の確保・定着、生産性向上及び経営基盤の確立</w:t>
      </w:r>
      <w:bookmarkEnd w:id="88"/>
    </w:p>
    <w:p w14:paraId="7D1A46D5" w14:textId="77777777" w:rsidR="00865CAC" w:rsidRDefault="00000000">
      <w:pPr>
        <w:ind w:firstLine="210"/>
        <w:rPr>
          <w:rFonts w:hint="eastAsia"/>
        </w:rPr>
      </w:pPr>
      <w:r>
        <w:rPr>
          <w:rFonts w:ascii="BIZ UDPゴシック" w:eastAsia="BIZ UDPゴシック" w:hAnsi="BIZ UDPゴシック"/>
        </w:rPr>
        <w:t>令和８年７月10日に示された基本指針の改正により、「人材確保、ケアの充実のための生産性向上及び経営基盤の確立等に係る取組事項」が基本指針 別表第二に加えられ、市町村障害福祉計画等において定めるよう努めなければならない事項となりました。いずれも都道府県との連携を含む方策を定めるものです。</w:t>
      </w:r>
    </w:p>
    <w:p w14:paraId="741C4B0B" w14:textId="77777777" w:rsidR="00865CAC" w:rsidRDefault="00000000">
      <w:pPr>
        <w:ind w:firstLine="210"/>
        <w:rPr>
          <w:rFonts w:hint="eastAsia"/>
        </w:rPr>
      </w:pPr>
      <w:r>
        <w:rPr>
          <w:rFonts w:ascii="BIZ UDPゴシック" w:eastAsia="BIZ UDPゴシック" w:hAnsi="BIZ UDPゴシック"/>
        </w:rPr>
        <w:t>本村は障がい福祉サービス事業者の指定及び指導監査の権限を有しないため、県の取組みに村内及び圏域の事業所をつなぐことが役割の中心になります。第４章（７）の成果目標と対をなす取組みとして、次のとおり整理し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198"/>
        <w:gridCol w:w="2797"/>
        <w:gridCol w:w="4633"/>
      </w:tblGrid>
      <w:tr w:rsidR="00865CAC" w14:paraId="3456C8B9" w14:textId="77777777">
        <w:tc>
          <w:tcPr>
            <w:tcW w:w="2200" w:type="dxa"/>
            <w:shd w:val="clear" w:color="auto" w:fill="1F3864"/>
            <w:tcMar>
              <w:top w:w="60" w:type="dxa"/>
              <w:left w:w="100" w:type="dxa"/>
              <w:bottom w:w="60" w:type="dxa"/>
              <w:right w:w="100" w:type="dxa"/>
            </w:tcMar>
            <w:vAlign w:val="center"/>
          </w:tcPr>
          <w:p w14:paraId="7C77D3F6" w14:textId="77777777" w:rsidR="00865CAC" w:rsidRDefault="00000000">
            <w:pPr>
              <w:jc w:val="center"/>
              <w:rPr>
                <w:rFonts w:hint="eastAsia"/>
              </w:rPr>
            </w:pPr>
            <w:r>
              <w:rPr>
                <w:rFonts w:ascii="BIZ UDPゴシック" w:eastAsia="BIZ UDPゴシック" w:hAnsi="BIZ UDPゴシック"/>
                <w:b/>
                <w:color w:val="FFFFFF"/>
                <w:sz w:val="19"/>
              </w:rPr>
              <w:t>区分</w:t>
            </w:r>
          </w:p>
        </w:tc>
        <w:tc>
          <w:tcPr>
            <w:tcW w:w="2800" w:type="dxa"/>
            <w:shd w:val="clear" w:color="auto" w:fill="1F3864"/>
            <w:tcMar>
              <w:top w:w="60" w:type="dxa"/>
              <w:left w:w="100" w:type="dxa"/>
              <w:bottom w:w="60" w:type="dxa"/>
              <w:right w:w="100" w:type="dxa"/>
            </w:tcMar>
            <w:vAlign w:val="center"/>
          </w:tcPr>
          <w:p w14:paraId="1C0B8506" w14:textId="77777777" w:rsidR="00865CAC" w:rsidRDefault="00000000">
            <w:pPr>
              <w:jc w:val="center"/>
              <w:rPr>
                <w:rFonts w:hint="eastAsia"/>
              </w:rPr>
            </w:pPr>
            <w:r>
              <w:rPr>
                <w:rFonts w:ascii="BIZ UDPゴシック" w:eastAsia="BIZ UDPゴシック" w:hAnsi="BIZ UDPゴシック"/>
                <w:b/>
                <w:color w:val="FFFFFF"/>
                <w:sz w:val="19"/>
              </w:rPr>
              <w:t>国が定めを求める事項</w:t>
            </w:r>
          </w:p>
        </w:tc>
        <w:tc>
          <w:tcPr>
            <w:tcW w:w="4638" w:type="dxa"/>
            <w:shd w:val="clear" w:color="auto" w:fill="1F3864"/>
            <w:tcMar>
              <w:top w:w="60" w:type="dxa"/>
              <w:left w:w="100" w:type="dxa"/>
              <w:bottom w:w="60" w:type="dxa"/>
              <w:right w:w="100" w:type="dxa"/>
            </w:tcMar>
            <w:vAlign w:val="center"/>
          </w:tcPr>
          <w:p w14:paraId="00FAE604" w14:textId="77777777" w:rsidR="00865CAC" w:rsidRDefault="00000000">
            <w:pPr>
              <w:jc w:val="center"/>
              <w:rPr>
                <w:rFonts w:hint="eastAsia"/>
              </w:rPr>
            </w:pPr>
            <w:r>
              <w:rPr>
                <w:rFonts w:ascii="BIZ UDPゴシック" w:eastAsia="BIZ UDPゴシック" w:hAnsi="BIZ UDPゴシック"/>
                <w:b/>
                <w:color w:val="FFFFFF"/>
                <w:sz w:val="19"/>
              </w:rPr>
              <w:t>本村の取組み</w:t>
            </w:r>
          </w:p>
        </w:tc>
      </w:tr>
      <w:tr w:rsidR="00865CAC" w14:paraId="469EEAE7" w14:textId="77777777">
        <w:tc>
          <w:tcPr>
            <w:tcW w:w="2200" w:type="dxa"/>
            <w:tcMar>
              <w:top w:w="60" w:type="dxa"/>
              <w:left w:w="100" w:type="dxa"/>
              <w:bottom w:w="60" w:type="dxa"/>
              <w:right w:w="100" w:type="dxa"/>
            </w:tcMar>
            <w:vAlign w:val="center"/>
          </w:tcPr>
          <w:p w14:paraId="005F2D90" w14:textId="77777777" w:rsidR="00865CAC" w:rsidRDefault="00000000">
            <w:pPr>
              <w:rPr>
                <w:rFonts w:hint="eastAsia"/>
              </w:rPr>
            </w:pPr>
            <w:r>
              <w:rPr>
                <w:rFonts w:ascii="BIZ UDPゴシック" w:eastAsia="BIZ UDPゴシック" w:hAnsi="BIZ UDPゴシック"/>
                <w:sz w:val="19"/>
              </w:rPr>
              <w:t>①　障がい福祉サービス・</w:t>
            </w:r>
            <w:r>
              <w:rPr>
                <w:rFonts w:ascii="BIZ UDPゴシック" w:eastAsia="BIZ UDPゴシック" w:hAnsi="BIZ UDPゴシック"/>
                <w:sz w:val="19"/>
              </w:rPr>
              <w:br/>
              <w:t xml:space="preserve">　　相談支援</w:t>
            </w:r>
          </w:p>
        </w:tc>
        <w:tc>
          <w:tcPr>
            <w:tcW w:w="2800" w:type="dxa"/>
            <w:tcMar>
              <w:top w:w="60" w:type="dxa"/>
              <w:left w:w="100" w:type="dxa"/>
              <w:bottom w:w="60" w:type="dxa"/>
              <w:right w:w="100" w:type="dxa"/>
            </w:tcMar>
            <w:vAlign w:val="center"/>
          </w:tcPr>
          <w:p w14:paraId="5E63AFCF" w14:textId="77777777" w:rsidR="00865CAC" w:rsidRDefault="00000000">
            <w:pPr>
              <w:rPr>
                <w:rFonts w:hint="eastAsia"/>
              </w:rPr>
            </w:pPr>
            <w:r>
              <w:rPr>
                <w:rFonts w:ascii="BIZ UDPゴシック" w:eastAsia="BIZ UDPゴシック" w:hAnsi="BIZ UDPゴシック"/>
                <w:sz w:val="19"/>
              </w:rPr>
              <w:t>業務の効率化、質の向上その他の生産性の向上、従事者の確保及び資質の向上、安定した経営基盤の確立</w:t>
            </w:r>
          </w:p>
        </w:tc>
        <w:tc>
          <w:tcPr>
            <w:tcW w:w="4638" w:type="dxa"/>
            <w:tcMar>
              <w:top w:w="60" w:type="dxa"/>
              <w:left w:w="100" w:type="dxa"/>
              <w:bottom w:w="60" w:type="dxa"/>
              <w:right w:w="100" w:type="dxa"/>
            </w:tcMar>
            <w:vAlign w:val="center"/>
          </w:tcPr>
          <w:p w14:paraId="315C8D21" w14:textId="77777777" w:rsidR="00865CAC" w:rsidRDefault="00000000">
            <w:pPr>
              <w:rPr>
                <w:rFonts w:hint="eastAsia"/>
              </w:rPr>
            </w:pPr>
            <w:r>
              <w:rPr>
                <w:rFonts w:ascii="BIZ UDPゴシック" w:eastAsia="BIZ UDPゴシック" w:hAnsi="BIZ UDPゴシック"/>
                <w:sz w:val="19"/>
              </w:rPr>
              <w:t>県が設置する人材確保・生産性向上のワンストップ窓口を村内及び圏域の事業所へ周知します。福祉・介護職員等処遇改善加算の取得を働きかけます。相談支援専門員研修・サービス管理責任者研修の受講を後押しします。</w:t>
            </w:r>
          </w:p>
        </w:tc>
      </w:tr>
      <w:tr w:rsidR="00865CAC" w14:paraId="3235761B" w14:textId="77777777">
        <w:tc>
          <w:tcPr>
            <w:tcW w:w="2200" w:type="dxa"/>
            <w:tcMar>
              <w:top w:w="60" w:type="dxa"/>
              <w:left w:w="100" w:type="dxa"/>
              <w:bottom w:w="60" w:type="dxa"/>
              <w:right w:w="100" w:type="dxa"/>
            </w:tcMar>
            <w:vAlign w:val="center"/>
          </w:tcPr>
          <w:p w14:paraId="59A6776F" w14:textId="77777777" w:rsidR="00865CAC" w:rsidRDefault="00000000">
            <w:pPr>
              <w:rPr>
                <w:rFonts w:hint="eastAsia"/>
              </w:rPr>
            </w:pPr>
            <w:r>
              <w:rPr>
                <w:rFonts w:ascii="BIZ UDPゴシック" w:eastAsia="BIZ UDPゴシック" w:hAnsi="BIZ UDPゴシック"/>
                <w:sz w:val="19"/>
              </w:rPr>
              <w:t>②　障がい児通所支援・</w:t>
            </w:r>
            <w:r>
              <w:rPr>
                <w:rFonts w:ascii="BIZ UDPゴシック" w:eastAsia="BIZ UDPゴシック" w:hAnsi="BIZ UDPゴシック"/>
                <w:sz w:val="19"/>
              </w:rPr>
              <w:br/>
              <w:t xml:space="preserve">　　障がい児相談支援</w:t>
            </w:r>
          </w:p>
        </w:tc>
        <w:tc>
          <w:tcPr>
            <w:tcW w:w="2800" w:type="dxa"/>
            <w:tcMar>
              <w:top w:w="60" w:type="dxa"/>
              <w:left w:w="100" w:type="dxa"/>
              <w:bottom w:w="60" w:type="dxa"/>
              <w:right w:w="100" w:type="dxa"/>
            </w:tcMar>
            <w:vAlign w:val="center"/>
          </w:tcPr>
          <w:p w14:paraId="6240BD28" w14:textId="77777777" w:rsidR="00865CAC" w:rsidRDefault="00000000">
            <w:pPr>
              <w:rPr>
                <w:rFonts w:hint="eastAsia"/>
              </w:rPr>
            </w:pPr>
            <w:r>
              <w:rPr>
                <w:rFonts w:ascii="BIZ UDPゴシック" w:eastAsia="BIZ UDPゴシック" w:hAnsi="BIZ UDPゴシック"/>
                <w:sz w:val="19"/>
              </w:rPr>
              <w:t>同上</w:t>
            </w:r>
          </w:p>
        </w:tc>
        <w:tc>
          <w:tcPr>
            <w:tcW w:w="4638" w:type="dxa"/>
            <w:tcMar>
              <w:top w:w="60" w:type="dxa"/>
              <w:left w:w="100" w:type="dxa"/>
              <w:bottom w:w="60" w:type="dxa"/>
              <w:right w:w="100" w:type="dxa"/>
            </w:tcMar>
            <w:vAlign w:val="center"/>
          </w:tcPr>
          <w:p w14:paraId="68A58D95" w14:textId="77777777" w:rsidR="00865CAC" w:rsidRDefault="00000000">
            <w:pPr>
              <w:rPr>
                <w:rFonts w:hint="eastAsia"/>
              </w:rPr>
            </w:pPr>
            <w:r>
              <w:rPr>
                <w:rFonts w:ascii="BIZ UDPゴシック" w:eastAsia="BIZ UDPゴシック" w:hAnsi="BIZ UDPゴシック"/>
                <w:sz w:val="19"/>
              </w:rPr>
              <w:t>圏域の児童発達支援事業所・放課後等デイサービス事業所へ①と同じ働きかけを行います。こども家庭センターを通じて、事業所と保健・保育・教育の情報共有の場を設けます。</w:t>
            </w:r>
          </w:p>
        </w:tc>
      </w:tr>
      <w:tr w:rsidR="00865CAC" w14:paraId="704517B3" w14:textId="77777777">
        <w:tc>
          <w:tcPr>
            <w:tcW w:w="2200" w:type="dxa"/>
            <w:tcMar>
              <w:top w:w="60" w:type="dxa"/>
              <w:left w:w="100" w:type="dxa"/>
              <w:bottom w:w="60" w:type="dxa"/>
              <w:right w:w="100" w:type="dxa"/>
            </w:tcMar>
            <w:vAlign w:val="center"/>
          </w:tcPr>
          <w:p w14:paraId="4800AFA4" w14:textId="77777777" w:rsidR="00865CAC" w:rsidRDefault="00000000">
            <w:pPr>
              <w:rPr>
                <w:rFonts w:hint="eastAsia"/>
              </w:rPr>
            </w:pPr>
            <w:r>
              <w:rPr>
                <w:rFonts w:ascii="BIZ UDPゴシック" w:eastAsia="BIZ UDPゴシック" w:hAnsi="BIZ UDPゴシック"/>
                <w:sz w:val="19"/>
              </w:rPr>
              <w:t>③　地域生活支援事業の</w:t>
            </w:r>
            <w:r>
              <w:rPr>
                <w:rFonts w:ascii="BIZ UDPゴシック" w:eastAsia="BIZ UDPゴシック" w:hAnsi="BIZ UDPゴシック"/>
                <w:sz w:val="19"/>
              </w:rPr>
              <w:br/>
              <w:t xml:space="preserve">　　従事者の確保・資質の向上</w:t>
            </w:r>
          </w:p>
        </w:tc>
        <w:tc>
          <w:tcPr>
            <w:tcW w:w="2800" w:type="dxa"/>
            <w:tcMar>
              <w:top w:w="60" w:type="dxa"/>
              <w:left w:w="100" w:type="dxa"/>
              <w:bottom w:w="60" w:type="dxa"/>
              <w:right w:w="100" w:type="dxa"/>
            </w:tcMar>
            <w:vAlign w:val="center"/>
          </w:tcPr>
          <w:p w14:paraId="5D5F0B81" w14:textId="77777777" w:rsidR="00865CAC" w:rsidRDefault="00000000">
            <w:pPr>
              <w:rPr>
                <w:rFonts w:hint="eastAsia"/>
              </w:rPr>
            </w:pPr>
            <w:r>
              <w:rPr>
                <w:rFonts w:ascii="BIZ UDPゴシック" w:eastAsia="BIZ UDPゴシック" w:hAnsi="BIZ UDPゴシック"/>
                <w:sz w:val="19"/>
              </w:rPr>
              <w:t>従事者の確保及び資質の向上に資する都道府県と連携した取組</w:t>
            </w:r>
          </w:p>
        </w:tc>
        <w:tc>
          <w:tcPr>
            <w:tcW w:w="4638" w:type="dxa"/>
            <w:tcMar>
              <w:top w:w="60" w:type="dxa"/>
              <w:left w:w="100" w:type="dxa"/>
              <w:bottom w:w="60" w:type="dxa"/>
              <w:right w:w="100" w:type="dxa"/>
            </w:tcMar>
            <w:vAlign w:val="center"/>
          </w:tcPr>
          <w:p w14:paraId="22494768" w14:textId="77777777" w:rsidR="00865CAC" w:rsidRDefault="00000000">
            <w:pPr>
              <w:rPr>
                <w:rFonts w:hint="eastAsia"/>
              </w:rPr>
            </w:pPr>
            <w:r>
              <w:rPr>
                <w:rFonts w:ascii="BIZ UDPゴシック" w:eastAsia="BIZ UDPゴシック" w:hAnsi="BIZ UDPゴシック"/>
                <w:sz w:val="19"/>
              </w:rPr>
              <w:t>障がい者相談支援事業・地域活動支援センター機能強化事業の受託事業者の従事者について、県が実施する研修の受講を確保します。会津北部地域生活支援拠点（４町村共同）の従事者研修を圏域で実施します。</w:t>
            </w:r>
          </w:p>
        </w:tc>
      </w:tr>
      <w:tr w:rsidR="00865CAC" w14:paraId="1E07198F" w14:textId="77777777">
        <w:tc>
          <w:tcPr>
            <w:tcW w:w="2200" w:type="dxa"/>
            <w:tcMar>
              <w:top w:w="60" w:type="dxa"/>
              <w:left w:w="100" w:type="dxa"/>
              <w:bottom w:w="60" w:type="dxa"/>
              <w:right w:w="100" w:type="dxa"/>
            </w:tcMar>
            <w:vAlign w:val="center"/>
          </w:tcPr>
          <w:p w14:paraId="25AB33B4" w14:textId="77777777" w:rsidR="00865CAC" w:rsidRDefault="00000000">
            <w:pPr>
              <w:rPr>
                <w:rFonts w:hint="eastAsia"/>
              </w:rPr>
            </w:pPr>
            <w:r>
              <w:rPr>
                <w:rFonts w:ascii="BIZ UDPゴシック" w:eastAsia="BIZ UDPゴシック" w:hAnsi="BIZ UDPゴシック"/>
                <w:sz w:val="19"/>
              </w:rPr>
              <w:t>④　地域生活支援事業の</w:t>
            </w:r>
            <w:r>
              <w:rPr>
                <w:rFonts w:ascii="BIZ UDPゴシック" w:eastAsia="BIZ UDPゴシック" w:hAnsi="BIZ UDPゴシック"/>
                <w:sz w:val="19"/>
              </w:rPr>
              <w:br/>
              <w:t xml:space="preserve">　　生産性の向上</w:t>
            </w:r>
          </w:p>
        </w:tc>
        <w:tc>
          <w:tcPr>
            <w:tcW w:w="2800" w:type="dxa"/>
            <w:tcMar>
              <w:top w:w="60" w:type="dxa"/>
              <w:left w:w="100" w:type="dxa"/>
              <w:bottom w:w="60" w:type="dxa"/>
              <w:right w:w="100" w:type="dxa"/>
            </w:tcMar>
            <w:vAlign w:val="center"/>
          </w:tcPr>
          <w:p w14:paraId="33EB35AA" w14:textId="77777777" w:rsidR="00865CAC" w:rsidRDefault="00000000">
            <w:pPr>
              <w:rPr>
                <w:rFonts w:hint="eastAsia"/>
              </w:rPr>
            </w:pPr>
            <w:r>
              <w:rPr>
                <w:rFonts w:ascii="BIZ UDPゴシック" w:eastAsia="BIZ UDPゴシック" w:hAnsi="BIZ UDPゴシック"/>
                <w:sz w:val="19"/>
              </w:rPr>
              <w:t>業務の効率化、質の向上その他の生産性の向上に資する都道府県と連携した取組</w:t>
            </w:r>
          </w:p>
        </w:tc>
        <w:tc>
          <w:tcPr>
            <w:tcW w:w="4638" w:type="dxa"/>
            <w:tcMar>
              <w:top w:w="60" w:type="dxa"/>
              <w:left w:w="100" w:type="dxa"/>
              <w:bottom w:w="60" w:type="dxa"/>
              <w:right w:w="100" w:type="dxa"/>
            </w:tcMar>
            <w:vAlign w:val="center"/>
          </w:tcPr>
          <w:p w14:paraId="61769A37" w14:textId="77777777" w:rsidR="00865CAC" w:rsidRDefault="00000000">
            <w:pPr>
              <w:rPr>
                <w:rFonts w:hint="eastAsia"/>
              </w:rPr>
            </w:pPr>
            <w:r>
              <w:rPr>
                <w:rFonts w:ascii="BIZ UDPゴシック" w:eastAsia="BIZ UDPゴシック" w:hAnsi="BIZ UDPゴシック"/>
                <w:sz w:val="19"/>
              </w:rPr>
              <w:t>申請様式を簡素化し、村ホームページで電子配布します。移動支援事業・日中一時支援事業の実績報告の電子化を検討します。</w:t>
            </w:r>
          </w:p>
        </w:tc>
      </w:tr>
    </w:tbl>
    <w:p w14:paraId="116C33CE" w14:textId="77777777" w:rsidR="00865CAC" w:rsidRDefault="00000000">
      <w:pPr>
        <w:pStyle w:val="3"/>
        <w:rPr>
          <w:rFonts w:hint="eastAsia"/>
        </w:rPr>
      </w:pPr>
      <w:bookmarkStart w:id="89" w:name="_Toc8100090"/>
      <w:r>
        <w:rPr>
          <w:rFonts w:ascii="BIZ UDPゴシック" w:eastAsia="BIZ UDPゴシック" w:hAnsi="BIZ UDPゴシック"/>
          <w:sz w:val="21"/>
        </w:rPr>
        <w:t>■　意思決定支援の推進</w:t>
      </w:r>
      <w:bookmarkEnd w:id="89"/>
    </w:p>
    <w:p w14:paraId="7F0C29CB" w14:textId="77777777" w:rsidR="00865CAC" w:rsidRDefault="00000000">
      <w:pPr>
        <w:ind w:firstLine="210"/>
        <w:rPr>
          <w:rFonts w:hint="eastAsia"/>
        </w:rPr>
      </w:pPr>
      <w:r>
        <w:rPr>
          <w:rFonts w:ascii="BIZ UDPゴシック" w:eastAsia="BIZ UDPゴシック" w:hAnsi="BIZ UDPゴシック"/>
        </w:rPr>
        <w:t>基本指針は、障がい福祉サービス等の提供にあたって意思決定支援を適切に実施することを求めており、都道府県に対して「障害福祉サービス等の提供に係る意思決定支援ガイドライン」（平成29年３月31日障発0331第15号）の普及啓発と、相談支援専門員・サービス管理責任者・児童発達支援管理責任者への同ガイドラインを活用した研修の実施を求めています。</w:t>
      </w:r>
    </w:p>
    <w:p w14:paraId="10AC4749" w14:textId="77777777" w:rsidR="00865CAC" w:rsidRDefault="00000000">
      <w:pPr>
        <w:ind w:firstLine="210"/>
        <w:rPr>
          <w:rFonts w:hint="eastAsia"/>
        </w:rPr>
      </w:pPr>
      <w:r>
        <w:rPr>
          <w:rFonts w:ascii="BIZ UDPゴシック" w:eastAsia="BIZ UDPゴシック" w:hAnsi="BIZ UDPゴシック"/>
        </w:rPr>
        <w:lastRenderedPageBreak/>
        <w:t>本村では、県の普及啓発及び研修の情報を村内及び圏域の事業所へ確実に伝えるとともに、支給決定にあたっては本人の意思を確認することを基本とします。サービス等利用計画の作成に際しても、本人の意向が反映されているかをモニタリングの場で確認します。</w:t>
      </w:r>
    </w:p>
    <w:p w14:paraId="182A11F9" w14:textId="77777777" w:rsidR="00865CAC" w:rsidRDefault="00865CAC">
      <w:pPr>
        <w:rPr>
          <w:rFonts w:hint="eastAsia"/>
        </w:rPr>
      </w:pPr>
    </w:p>
    <w:p w14:paraId="210043E4" w14:textId="77777777" w:rsidR="00865CAC" w:rsidRDefault="00000000">
      <w:pPr>
        <w:pStyle w:val="2"/>
        <w:rPr>
          <w:rFonts w:hint="eastAsia"/>
        </w:rPr>
      </w:pPr>
      <w:bookmarkStart w:id="90" w:name="_Toc8100091"/>
      <w:r>
        <w:rPr>
          <w:rFonts w:ascii="BIZ UDPゴシック" w:eastAsia="BIZ UDPゴシック" w:hAnsi="BIZ UDPゴシック"/>
          <w:sz w:val="21"/>
        </w:rPr>
        <w:t>14　関係機関との連携</w:t>
      </w:r>
      <w:bookmarkEnd w:id="90"/>
    </w:p>
    <w:p w14:paraId="223951C7" w14:textId="77777777" w:rsidR="00865CAC" w:rsidRDefault="00000000">
      <w:pPr>
        <w:ind w:firstLine="210"/>
        <w:rPr>
          <w:rFonts w:hint="eastAsia"/>
        </w:rPr>
      </w:pPr>
      <w:r>
        <w:rPr>
          <w:rFonts w:ascii="BIZ UDPゴシック" w:eastAsia="BIZ UDPゴシック" w:hAnsi="BIZ UDPゴシック"/>
        </w:rPr>
        <w:t>基本指針 別表第二 五は、市町村の障がい保健福祉部局と、医療機関、教育機関、公共職業安定所、障害者職業センター、障害者就業・生活支援センターその他の職業リハビリテーションの措置を実施する機関その他の関係機関との連携方法等を定めることを市町村障害福祉計画等の記載事項としています（㈠障がい福祉サービス等及び地域生活支援事業、㈡障がい児通所支援等）。</w:t>
      </w:r>
    </w:p>
    <w:p w14:paraId="0C0311DE" w14:textId="77777777" w:rsidR="00865CAC" w:rsidRDefault="00000000">
      <w:pPr>
        <w:ind w:firstLine="210"/>
        <w:rPr>
          <w:rFonts w:hint="eastAsia"/>
        </w:rPr>
      </w:pPr>
      <w:r>
        <w:rPr>
          <w:rFonts w:ascii="BIZ UDPゴシック" w:eastAsia="BIZ UDPゴシック" w:hAnsi="BIZ UDPゴシック"/>
        </w:rPr>
        <w:t>本村は人口2,394人の小規模自治体であり、村内で完結する支援は限られます。会津北部圏域（猪苗代町・磐梯町・湯川村・北塩原村）及び会津圏域の関係機関との連携が、サービス提供体制の確保そのものになります。主な関係機関と連携の内容は次のとおりで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299"/>
        <w:gridCol w:w="2997"/>
        <w:gridCol w:w="5332"/>
      </w:tblGrid>
      <w:tr w:rsidR="00865CAC" w14:paraId="1046E6AB" w14:textId="77777777" w:rsidTr="00063478">
        <w:tc>
          <w:tcPr>
            <w:tcW w:w="1299" w:type="dxa"/>
            <w:shd w:val="clear" w:color="auto" w:fill="1F3864"/>
            <w:tcMar>
              <w:top w:w="60" w:type="dxa"/>
              <w:left w:w="100" w:type="dxa"/>
              <w:bottom w:w="60" w:type="dxa"/>
              <w:right w:w="100" w:type="dxa"/>
            </w:tcMar>
            <w:vAlign w:val="center"/>
          </w:tcPr>
          <w:p w14:paraId="6CD12B91" w14:textId="77777777" w:rsidR="00865CAC" w:rsidRDefault="00000000">
            <w:pPr>
              <w:jc w:val="center"/>
              <w:rPr>
                <w:rFonts w:hint="eastAsia"/>
              </w:rPr>
            </w:pPr>
            <w:r>
              <w:rPr>
                <w:rFonts w:ascii="BIZ UDPゴシック" w:eastAsia="BIZ UDPゴシック" w:hAnsi="BIZ UDPゴシック"/>
                <w:b/>
                <w:color w:val="FFFFFF"/>
                <w:sz w:val="19"/>
              </w:rPr>
              <w:t>分野</w:t>
            </w:r>
          </w:p>
        </w:tc>
        <w:tc>
          <w:tcPr>
            <w:tcW w:w="2997" w:type="dxa"/>
            <w:shd w:val="clear" w:color="auto" w:fill="1F3864"/>
            <w:tcMar>
              <w:top w:w="60" w:type="dxa"/>
              <w:left w:w="100" w:type="dxa"/>
              <w:bottom w:w="60" w:type="dxa"/>
              <w:right w:w="100" w:type="dxa"/>
            </w:tcMar>
            <w:vAlign w:val="center"/>
          </w:tcPr>
          <w:p w14:paraId="2F81432D" w14:textId="77777777" w:rsidR="00865CAC" w:rsidRDefault="00000000">
            <w:pPr>
              <w:jc w:val="center"/>
              <w:rPr>
                <w:rFonts w:hint="eastAsia"/>
              </w:rPr>
            </w:pPr>
            <w:r>
              <w:rPr>
                <w:rFonts w:ascii="BIZ UDPゴシック" w:eastAsia="BIZ UDPゴシック" w:hAnsi="BIZ UDPゴシック"/>
                <w:b/>
                <w:color w:val="FFFFFF"/>
                <w:sz w:val="19"/>
              </w:rPr>
              <w:t>関係機関</w:t>
            </w:r>
          </w:p>
        </w:tc>
        <w:tc>
          <w:tcPr>
            <w:tcW w:w="5332" w:type="dxa"/>
            <w:shd w:val="clear" w:color="auto" w:fill="1F3864"/>
            <w:tcMar>
              <w:top w:w="60" w:type="dxa"/>
              <w:left w:w="100" w:type="dxa"/>
              <w:bottom w:w="60" w:type="dxa"/>
              <w:right w:w="100" w:type="dxa"/>
            </w:tcMar>
            <w:vAlign w:val="center"/>
          </w:tcPr>
          <w:p w14:paraId="0CFAE599" w14:textId="77777777" w:rsidR="00865CAC" w:rsidRDefault="00000000">
            <w:pPr>
              <w:jc w:val="center"/>
              <w:rPr>
                <w:rFonts w:hint="eastAsia"/>
              </w:rPr>
            </w:pPr>
            <w:r>
              <w:rPr>
                <w:rFonts w:ascii="BIZ UDPゴシック" w:eastAsia="BIZ UDPゴシック" w:hAnsi="BIZ UDPゴシック"/>
                <w:b/>
                <w:color w:val="FFFFFF"/>
                <w:sz w:val="19"/>
              </w:rPr>
              <w:t>連携の内容</w:t>
            </w:r>
          </w:p>
        </w:tc>
      </w:tr>
      <w:tr w:rsidR="00865CAC" w14:paraId="38D1306B" w14:textId="77777777" w:rsidTr="00063478">
        <w:tc>
          <w:tcPr>
            <w:tcW w:w="1299" w:type="dxa"/>
            <w:tcMar>
              <w:top w:w="60" w:type="dxa"/>
              <w:left w:w="100" w:type="dxa"/>
              <w:bottom w:w="60" w:type="dxa"/>
              <w:right w:w="100" w:type="dxa"/>
            </w:tcMar>
            <w:vAlign w:val="center"/>
          </w:tcPr>
          <w:p w14:paraId="0B0BD78F" w14:textId="77777777" w:rsidR="00865CAC" w:rsidRDefault="00000000">
            <w:pPr>
              <w:rPr>
                <w:rFonts w:hint="eastAsia"/>
              </w:rPr>
            </w:pPr>
            <w:r>
              <w:rPr>
                <w:rFonts w:ascii="BIZ UDPゴシック" w:eastAsia="BIZ UDPゴシック" w:hAnsi="BIZ UDPゴシック"/>
                <w:sz w:val="19"/>
              </w:rPr>
              <w:t>就労</w:t>
            </w:r>
          </w:p>
        </w:tc>
        <w:tc>
          <w:tcPr>
            <w:tcW w:w="2997" w:type="dxa"/>
            <w:tcMar>
              <w:top w:w="60" w:type="dxa"/>
              <w:left w:w="100" w:type="dxa"/>
              <w:bottom w:w="60" w:type="dxa"/>
              <w:right w:w="100" w:type="dxa"/>
            </w:tcMar>
            <w:vAlign w:val="center"/>
          </w:tcPr>
          <w:p w14:paraId="60594D95" w14:textId="77777777" w:rsidR="00865CAC" w:rsidRDefault="00000000">
            <w:pPr>
              <w:rPr>
                <w:rFonts w:hint="eastAsia"/>
              </w:rPr>
            </w:pPr>
            <w:r>
              <w:rPr>
                <w:rFonts w:ascii="BIZ UDPゴシック" w:eastAsia="BIZ UDPゴシック" w:hAnsi="BIZ UDPゴシック"/>
                <w:sz w:val="19"/>
              </w:rPr>
              <w:t>会津若松公共職業安定所（ハローワーク）</w:t>
            </w:r>
          </w:p>
        </w:tc>
        <w:tc>
          <w:tcPr>
            <w:tcW w:w="5332" w:type="dxa"/>
            <w:tcMar>
              <w:top w:w="60" w:type="dxa"/>
              <w:left w:w="100" w:type="dxa"/>
              <w:bottom w:w="60" w:type="dxa"/>
              <w:right w:w="100" w:type="dxa"/>
            </w:tcMar>
            <w:vAlign w:val="center"/>
          </w:tcPr>
          <w:p w14:paraId="5D0235A7" w14:textId="77777777" w:rsidR="00865CAC" w:rsidRDefault="00000000">
            <w:pPr>
              <w:rPr>
                <w:rFonts w:hint="eastAsia"/>
              </w:rPr>
            </w:pPr>
            <w:r>
              <w:rPr>
                <w:rFonts w:ascii="BIZ UDPゴシック" w:eastAsia="BIZ UDPゴシック" w:hAnsi="BIZ UDPゴシック"/>
                <w:sz w:val="19"/>
              </w:rPr>
              <w:t>一般就労を希望する方の求職登録への同行・情報提供。就労移行支援事業所等からの誘導。障がい者雇用に関する事業主への働きかけ。第４章（３）の一般就労移行者数の目標に直接結びつく連携先です。</w:t>
            </w:r>
          </w:p>
        </w:tc>
      </w:tr>
      <w:tr w:rsidR="00865CAC" w14:paraId="6FD36242" w14:textId="77777777" w:rsidTr="00063478">
        <w:tc>
          <w:tcPr>
            <w:tcW w:w="1299" w:type="dxa"/>
            <w:tcMar>
              <w:top w:w="60" w:type="dxa"/>
              <w:left w:w="100" w:type="dxa"/>
              <w:bottom w:w="60" w:type="dxa"/>
              <w:right w:w="100" w:type="dxa"/>
            </w:tcMar>
            <w:vAlign w:val="center"/>
          </w:tcPr>
          <w:p w14:paraId="4C3B502A" w14:textId="77777777" w:rsidR="00865CAC" w:rsidRDefault="00000000">
            <w:pPr>
              <w:rPr>
                <w:rFonts w:hint="eastAsia"/>
              </w:rPr>
            </w:pPr>
            <w:r>
              <w:rPr>
                <w:rFonts w:ascii="BIZ UDPゴシック" w:eastAsia="BIZ UDPゴシック" w:hAnsi="BIZ UDPゴシック"/>
                <w:sz w:val="19"/>
              </w:rPr>
              <w:t>就労</w:t>
            </w:r>
          </w:p>
        </w:tc>
        <w:tc>
          <w:tcPr>
            <w:tcW w:w="2997" w:type="dxa"/>
            <w:tcMar>
              <w:top w:w="60" w:type="dxa"/>
              <w:left w:w="100" w:type="dxa"/>
              <w:bottom w:w="60" w:type="dxa"/>
              <w:right w:w="100" w:type="dxa"/>
            </w:tcMar>
            <w:vAlign w:val="center"/>
          </w:tcPr>
          <w:p w14:paraId="1A7F2630" w14:textId="77777777" w:rsidR="00865CAC" w:rsidRDefault="00000000">
            <w:pPr>
              <w:rPr>
                <w:rFonts w:hint="eastAsia"/>
              </w:rPr>
            </w:pPr>
            <w:r>
              <w:rPr>
                <w:rFonts w:ascii="BIZ UDPゴシック" w:eastAsia="BIZ UDPゴシック" w:hAnsi="BIZ UDPゴシック"/>
                <w:sz w:val="19"/>
              </w:rPr>
              <w:t>福島県障害者職業センター</w:t>
            </w:r>
          </w:p>
        </w:tc>
        <w:tc>
          <w:tcPr>
            <w:tcW w:w="5332" w:type="dxa"/>
            <w:tcMar>
              <w:top w:w="60" w:type="dxa"/>
              <w:left w:w="100" w:type="dxa"/>
              <w:bottom w:w="60" w:type="dxa"/>
              <w:right w:w="100" w:type="dxa"/>
            </w:tcMar>
            <w:vAlign w:val="center"/>
          </w:tcPr>
          <w:p w14:paraId="1AE8CB7E" w14:textId="77777777" w:rsidR="00865CAC" w:rsidRDefault="00000000">
            <w:pPr>
              <w:rPr>
                <w:rFonts w:hint="eastAsia"/>
              </w:rPr>
            </w:pPr>
            <w:r>
              <w:rPr>
                <w:rFonts w:ascii="BIZ UDPゴシック" w:eastAsia="BIZ UDPゴシック" w:hAnsi="BIZ UDPゴシック"/>
                <w:sz w:val="19"/>
              </w:rPr>
              <w:t>職業評価、職業準備支援、職場適応援助者（ジョブコーチ）による支援の利用調整。</w:t>
            </w:r>
          </w:p>
        </w:tc>
      </w:tr>
      <w:tr w:rsidR="00865CAC" w14:paraId="608592D7" w14:textId="77777777" w:rsidTr="00063478">
        <w:tc>
          <w:tcPr>
            <w:tcW w:w="1299" w:type="dxa"/>
            <w:tcMar>
              <w:top w:w="60" w:type="dxa"/>
              <w:left w:w="100" w:type="dxa"/>
              <w:bottom w:w="60" w:type="dxa"/>
              <w:right w:w="100" w:type="dxa"/>
            </w:tcMar>
            <w:vAlign w:val="center"/>
          </w:tcPr>
          <w:p w14:paraId="1B6D74BE" w14:textId="77777777" w:rsidR="00865CAC" w:rsidRDefault="00000000">
            <w:pPr>
              <w:rPr>
                <w:rFonts w:hint="eastAsia"/>
              </w:rPr>
            </w:pPr>
            <w:r>
              <w:rPr>
                <w:rFonts w:ascii="BIZ UDPゴシック" w:eastAsia="BIZ UDPゴシック" w:hAnsi="BIZ UDPゴシック"/>
                <w:sz w:val="19"/>
              </w:rPr>
              <w:t>就労</w:t>
            </w:r>
          </w:p>
        </w:tc>
        <w:tc>
          <w:tcPr>
            <w:tcW w:w="2997" w:type="dxa"/>
            <w:tcMar>
              <w:top w:w="60" w:type="dxa"/>
              <w:left w:w="100" w:type="dxa"/>
              <w:bottom w:w="60" w:type="dxa"/>
              <w:right w:w="100" w:type="dxa"/>
            </w:tcMar>
            <w:vAlign w:val="center"/>
          </w:tcPr>
          <w:p w14:paraId="51244CC1" w14:textId="77777777" w:rsidR="00865CAC" w:rsidRDefault="00000000">
            <w:pPr>
              <w:rPr>
                <w:rFonts w:hint="eastAsia"/>
              </w:rPr>
            </w:pPr>
            <w:r>
              <w:rPr>
                <w:rFonts w:ascii="BIZ UDPゴシック" w:eastAsia="BIZ UDPゴシック" w:hAnsi="BIZ UDPゴシック"/>
                <w:sz w:val="19"/>
              </w:rPr>
              <w:t>障害者就業・生活支援センター（会津地域）</w:t>
            </w:r>
          </w:p>
        </w:tc>
        <w:tc>
          <w:tcPr>
            <w:tcW w:w="5332" w:type="dxa"/>
            <w:tcMar>
              <w:top w:w="60" w:type="dxa"/>
              <w:left w:w="100" w:type="dxa"/>
              <w:bottom w:w="60" w:type="dxa"/>
              <w:right w:w="100" w:type="dxa"/>
            </w:tcMar>
            <w:vAlign w:val="center"/>
          </w:tcPr>
          <w:p w14:paraId="78A156A3" w14:textId="77777777" w:rsidR="00865CAC" w:rsidRDefault="00000000">
            <w:pPr>
              <w:rPr>
                <w:rFonts w:hint="eastAsia"/>
              </w:rPr>
            </w:pPr>
            <w:r>
              <w:rPr>
                <w:rFonts w:ascii="BIZ UDPゴシック" w:eastAsia="BIZ UDPゴシック" w:hAnsi="BIZ UDPゴシック"/>
                <w:sz w:val="19"/>
              </w:rPr>
              <w:t>就労面と生活面の一体的な支援。就労定着支援事業との役割分担の調整。</w:t>
            </w:r>
          </w:p>
        </w:tc>
      </w:tr>
      <w:tr w:rsidR="00865CAC" w14:paraId="658B6D0A" w14:textId="77777777" w:rsidTr="00063478">
        <w:tc>
          <w:tcPr>
            <w:tcW w:w="1299" w:type="dxa"/>
            <w:tcMar>
              <w:top w:w="60" w:type="dxa"/>
              <w:left w:w="100" w:type="dxa"/>
              <w:bottom w:w="60" w:type="dxa"/>
              <w:right w:w="100" w:type="dxa"/>
            </w:tcMar>
            <w:vAlign w:val="center"/>
          </w:tcPr>
          <w:p w14:paraId="7F5F2409" w14:textId="77777777" w:rsidR="00865CAC" w:rsidRDefault="00000000">
            <w:pPr>
              <w:rPr>
                <w:rFonts w:hint="eastAsia"/>
              </w:rPr>
            </w:pPr>
            <w:r>
              <w:rPr>
                <w:rFonts w:ascii="BIZ UDPゴシック" w:eastAsia="BIZ UDPゴシック" w:hAnsi="BIZ UDPゴシック"/>
                <w:sz w:val="19"/>
              </w:rPr>
              <w:t>教育</w:t>
            </w:r>
          </w:p>
        </w:tc>
        <w:tc>
          <w:tcPr>
            <w:tcW w:w="2997" w:type="dxa"/>
            <w:tcMar>
              <w:top w:w="60" w:type="dxa"/>
              <w:left w:w="100" w:type="dxa"/>
              <w:bottom w:w="60" w:type="dxa"/>
              <w:right w:w="100" w:type="dxa"/>
            </w:tcMar>
            <w:vAlign w:val="center"/>
          </w:tcPr>
          <w:p w14:paraId="7FF6569D" w14:textId="77777777" w:rsidR="00865CAC" w:rsidRDefault="00000000">
            <w:pPr>
              <w:rPr>
                <w:rFonts w:hint="eastAsia"/>
              </w:rPr>
            </w:pPr>
            <w:r>
              <w:rPr>
                <w:rFonts w:ascii="BIZ UDPゴシック" w:eastAsia="BIZ UDPゴシック" w:hAnsi="BIZ UDPゴシック"/>
                <w:sz w:val="19"/>
              </w:rPr>
              <w:t>猪苗代支援学校、会津支援学校</w:t>
            </w:r>
          </w:p>
        </w:tc>
        <w:tc>
          <w:tcPr>
            <w:tcW w:w="5332" w:type="dxa"/>
            <w:tcMar>
              <w:top w:w="60" w:type="dxa"/>
              <w:left w:w="100" w:type="dxa"/>
              <w:bottom w:w="60" w:type="dxa"/>
              <w:right w:w="100" w:type="dxa"/>
            </w:tcMar>
            <w:vAlign w:val="center"/>
          </w:tcPr>
          <w:p w14:paraId="2865D43A" w14:textId="77777777" w:rsidR="00865CAC" w:rsidRDefault="00000000">
            <w:pPr>
              <w:rPr>
                <w:rFonts w:hint="eastAsia"/>
              </w:rPr>
            </w:pPr>
            <w:r>
              <w:rPr>
                <w:rFonts w:ascii="BIZ UDPゴシック" w:eastAsia="BIZ UDPゴシック" w:hAnsi="BIZ UDPゴシック"/>
                <w:sz w:val="19"/>
              </w:rPr>
              <w:t>在学中からの進路相談への参加。卒業後の日中活動系サービスへの引継ぎ。第５章２の18歳到達に伴うサービスの移行と連動します。</w:t>
            </w:r>
          </w:p>
        </w:tc>
      </w:tr>
      <w:tr w:rsidR="00865CAC" w14:paraId="23677723" w14:textId="77777777" w:rsidTr="00063478">
        <w:tc>
          <w:tcPr>
            <w:tcW w:w="1299" w:type="dxa"/>
            <w:tcMar>
              <w:top w:w="60" w:type="dxa"/>
              <w:left w:w="100" w:type="dxa"/>
              <w:bottom w:w="60" w:type="dxa"/>
              <w:right w:w="100" w:type="dxa"/>
            </w:tcMar>
            <w:vAlign w:val="center"/>
          </w:tcPr>
          <w:p w14:paraId="30E30CC6" w14:textId="77777777" w:rsidR="00865CAC" w:rsidRDefault="00000000">
            <w:pPr>
              <w:rPr>
                <w:rFonts w:hint="eastAsia"/>
              </w:rPr>
            </w:pPr>
            <w:r>
              <w:rPr>
                <w:rFonts w:ascii="BIZ UDPゴシック" w:eastAsia="BIZ UDPゴシック" w:hAnsi="BIZ UDPゴシック"/>
                <w:sz w:val="19"/>
              </w:rPr>
              <w:t>教育</w:t>
            </w:r>
          </w:p>
        </w:tc>
        <w:tc>
          <w:tcPr>
            <w:tcW w:w="2997" w:type="dxa"/>
            <w:tcMar>
              <w:top w:w="60" w:type="dxa"/>
              <w:left w:w="100" w:type="dxa"/>
              <w:bottom w:w="60" w:type="dxa"/>
              <w:right w:w="100" w:type="dxa"/>
            </w:tcMar>
            <w:vAlign w:val="center"/>
          </w:tcPr>
          <w:p w14:paraId="116DD03D" w14:textId="77777777" w:rsidR="00865CAC" w:rsidRDefault="00000000">
            <w:pPr>
              <w:rPr>
                <w:rFonts w:hint="eastAsia"/>
              </w:rPr>
            </w:pPr>
            <w:r>
              <w:rPr>
                <w:rFonts w:ascii="BIZ UDPゴシック" w:eastAsia="BIZ UDPゴシック" w:hAnsi="BIZ UDPゴシック"/>
                <w:sz w:val="19"/>
              </w:rPr>
              <w:t>村教育委員会、村内の小・中学校</w:t>
            </w:r>
          </w:p>
        </w:tc>
        <w:tc>
          <w:tcPr>
            <w:tcW w:w="5332" w:type="dxa"/>
            <w:tcMar>
              <w:top w:w="60" w:type="dxa"/>
              <w:left w:w="100" w:type="dxa"/>
              <w:bottom w:w="60" w:type="dxa"/>
              <w:right w:w="100" w:type="dxa"/>
            </w:tcMar>
            <w:vAlign w:val="center"/>
          </w:tcPr>
          <w:p w14:paraId="3CDA7280" w14:textId="77777777" w:rsidR="00865CAC" w:rsidRDefault="00000000">
            <w:pPr>
              <w:rPr>
                <w:rFonts w:hint="eastAsia"/>
              </w:rPr>
            </w:pPr>
            <w:r>
              <w:rPr>
                <w:rFonts w:ascii="BIZ UDPゴシック" w:eastAsia="BIZ UDPゴシック" w:hAnsi="BIZ UDPゴシック"/>
                <w:sz w:val="19"/>
              </w:rPr>
              <w:t>就学相談。放課後等デイサービスと学校との情報共有。医療的ケア児の学校における医療的ケア体制の確保。</w:t>
            </w:r>
          </w:p>
        </w:tc>
      </w:tr>
      <w:tr w:rsidR="00865CAC" w14:paraId="6D5F8057" w14:textId="77777777" w:rsidTr="00063478">
        <w:tc>
          <w:tcPr>
            <w:tcW w:w="1299" w:type="dxa"/>
            <w:tcMar>
              <w:top w:w="60" w:type="dxa"/>
              <w:left w:w="100" w:type="dxa"/>
              <w:bottom w:w="60" w:type="dxa"/>
              <w:right w:w="100" w:type="dxa"/>
            </w:tcMar>
            <w:vAlign w:val="center"/>
          </w:tcPr>
          <w:p w14:paraId="53523D00" w14:textId="77777777" w:rsidR="00865CAC" w:rsidRDefault="00000000">
            <w:pPr>
              <w:rPr>
                <w:rFonts w:hint="eastAsia"/>
              </w:rPr>
            </w:pPr>
            <w:r>
              <w:rPr>
                <w:rFonts w:ascii="BIZ UDPゴシック" w:eastAsia="BIZ UDPゴシック" w:hAnsi="BIZ UDPゴシック"/>
                <w:sz w:val="19"/>
              </w:rPr>
              <w:t>保健・医療</w:t>
            </w:r>
          </w:p>
        </w:tc>
        <w:tc>
          <w:tcPr>
            <w:tcW w:w="2997" w:type="dxa"/>
            <w:tcMar>
              <w:top w:w="60" w:type="dxa"/>
              <w:left w:w="100" w:type="dxa"/>
              <w:bottom w:w="60" w:type="dxa"/>
              <w:right w:w="100" w:type="dxa"/>
            </w:tcMar>
            <w:vAlign w:val="center"/>
          </w:tcPr>
          <w:p w14:paraId="14FB0730" w14:textId="77777777" w:rsidR="00865CAC" w:rsidRDefault="00000000">
            <w:pPr>
              <w:rPr>
                <w:rFonts w:hint="eastAsia"/>
              </w:rPr>
            </w:pPr>
            <w:r>
              <w:rPr>
                <w:rFonts w:ascii="BIZ UDPゴシック" w:eastAsia="BIZ UDPゴシック" w:hAnsi="BIZ UDPゴシック"/>
                <w:sz w:val="19"/>
              </w:rPr>
              <w:t>村内及び圏域の医療機関、精神科病院</w:t>
            </w:r>
          </w:p>
        </w:tc>
        <w:tc>
          <w:tcPr>
            <w:tcW w:w="5332" w:type="dxa"/>
            <w:tcMar>
              <w:top w:w="60" w:type="dxa"/>
              <w:left w:w="100" w:type="dxa"/>
              <w:bottom w:w="60" w:type="dxa"/>
              <w:right w:w="100" w:type="dxa"/>
            </w:tcMar>
            <w:vAlign w:val="center"/>
          </w:tcPr>
          <w:p w14:paraId="7D4F7C46" w14:textId="77777777" w:rsidR="00865CAC" w:rsidRDefault="00000000">
            <w:pPr>
              <w:rPr>
                <w:rFonts w:hint="eastAsia"/>
              </w:rPr>
            </w:pPr>
            <w:r>
              <w:rPr>
                <w:rFonts w:ascii="BIZ UDPゴシック" w:eastAsia="BIZ UDPゴシック" w:hAnsi="BIZ UDPゴシック"/>
                <w:sz w:val="19"/>
              </w:rPr>
              <w:t>退院後の生活支援に係る情報共有。自立支援医療の利用勧奨。第４章（２）の精神障害にも対応した地域包括ケアシステムの構築に係る協議。</w:t>
            </w:r>
          </w:p>
        </w:tc>
      </w:tr>
      <w:tr w:rsidR="00865CAC" w14:paraId="4C9E424B" w14:textId="77777777" w:rsidTr="00063478">
        <w:tc>
          <w:tcPr>
            <w:tcW w:w="1299" w:type="dxa"/>
            <w:tcMar>
              <w:top w:w="60" w:type="dxa"/>
              <w:left w:w="100" w:type="dxa"/>
              <w:bottom w:w="60" w:type="dxa"/>
              <w:right w:w="100" w:type="dxa"/>
            </w:tcMar>
            <w:vAlign w:val="center"/>
          </w:tcPr>
          <w:p w14:paraId="03CB6DA4" w14:textId="77777777" w:rsidR="00865CAC" w:rsidRDefault="00000000">
            <w:pPr>
              <w:rPr>
                <w:rFonts w:hint="eastAsia"/>
              </w:rPr>
            </w:pPr>
            <w:r>
              <w:rPr>
                <w:rFonts w:ascii="BIZ UDPゴシック" w:eastAsia="BIZ UDPゴシック" w:hAnsi="BIZ UDPゴシック"/>
                <w:sz w:val="19"/>
              </w:rPr>
              <w:t>保健・医療</w:t>
            </w:r>
          </w:p>
        </w:tc>
        <w:tc>
          <w:tcPr>
            <w:tcW w:w="2997" w:type="dxa"/>
            <w:tcMar>
              <w:top w:w="60" w:type="dxa"/>
              <w:left w:w="100" w:type="dxa"/>
              <w:bottom w:w="60" w:type="dxa"/>
              <w:right w:w="100" w:type="dxa"/>
            </w:tcMar>
            <w:vAlign w:val="center"/>
          </w:tcPr>
          <w:p w14:paraId="2E39CC93" w14:textId="77777777" w:rsidR="00865CAC" w:rsidRDefault="00000000">
            <w:pPr>
              <w:rPr>
                <w:rFonts w:hint="eastAsia"/>
              </w:rPr>
            </w:pPr>
            <w:r>
              <w:rPr>
                <w:rFonts w:ascii="BIZ UDPゴシック" w:eastAsia="BIZ UDPゴシック" w:hAnsi="BIZ UDPゴシック"/>
                <w:sz w:val="19"/>
              </w:rPr>
              <w:t>訪問看護ステーション、保健所</w:t>
            </w:r>
          </w:p>
        </w:tc>
        <w:tc>
          <w:tcPr>
            <w:tcW w:w="5332" w:type="dxa"/>
            <w:tcMar>
              <w:top w:w="60" w:type="dxa"/>
              <w:left w:w="100" w:type="dxa"/>
              <w:bottom w:w="60" w:type="dxa"/>
              <w:right w:w="100" w:type="dxa"/>
            </w:tcMar>
            <w:vAlign w:val="center"/>
          </w:tcPr>
          <w:p w14:paraId="7A69EC61" w14:textId="77777777" w:rsidR="00865CAC" w:rsidRDefault="00000000">
            <w:pPr>
              <w:rPr>
                <w:rFonts w:hint="eastAsia"/>
              </w:rPr>
            </w:pPr>
            <w:r>
              <w:rPr>
                <w:rFonts w:ascii="BIZ UDPゴシック" w:eastAsia="BIZ UDPゴシック" w:hAnsi="BIZ UDPゴシック"/>
                <w:sz w:val="19"/>
              </w:rPr>
              <w:t>医療的ケア児等の在宅支援。第４章（４）の協議の場の構成機関となります。</w:t>
            </w:r>
          </w:p>
        </w:tc>
      </w:tr>
      <w:tr w:rsidR="00865CAC" w14:paraId="470471A8" w14:textId="77777777" w:rsidTr="00063478">
        <w:tc>
          <w:tcPr>
            <w:tcW w:w="1299" w:type="dxa"/>
            <w:tcMar>
              <w:top w:w="60" w:type="dxa"/>
              <w:left w:w="100" w:type="dxa"/>
              <w:bottom w:w="60" w:type="dxa"/>
              <w:right w:w="100" w:type="dxa"/>
            </w:tcMar>
            <w:vAlign w:val="center"/>
          </w:tcPr>
          <w:p w14:paraId="6E62173A" w14:textId="77777777" w:rsidR="00865CAC" w:rsidRDefault="00000000">
            <w:pPr>
              <w:rPr>
                <w:rFonts w:hint="eastAsia"/>
              </w:rPr>
            </w:pPr>
            <w:r>
              <w:rPr>
                <w:rFonts w:ascii="BIZ UDPゴシック" w:eastAsia="BIZ UDPゴシック" w:hAnsi="BIZ UDPゴシック"/>
                <w:sz w:val="19"/>
              </w:rPr>
              <w:t>保育・子育て</w:t>
            </w:r>
          </w:p>
        </w:tc>
        <w:tc>
          <w:tcPr>
            <w:tcW w:w="2997" w:type="dxa"/>
            <w:tcMar>
              <w:top w:w="60" w:type="dxa"/>
              <w:left w:w="100" w:type="dxa"/>
              <w:bottom w:w="60" w:type="dxa"/>
              <w:right w:w="100" w:type="dxa"/>
            </w:tcMar>
            <w:vAlign w:val="center"/>
          </w:tcPr>
          <w:p w14:paraId="4422000F" w14:textId="77777777" w:rsidR="00865CAC" w:rsidRDefault="00000000">
            <w:pPr>
              <w:rPr>
                <w:rFonts w:hint="eastAsia"/>
              </w:rPr>
            </w:pPr>
            <w:r>
              <w:rPr>
                <w:rFonts w:ascii="BIZ UDPゴシック" w:eastAsia="BIZ UDPゴシック" w:hAnsi="BIZ UDPゴシック"/>
                <w:sz w:val="19"/>
              </w:rPr>
              <w:t>こども家庭センター、村内の保育施設</w:t>
            </w:r>
          </w:p>
        </w:tc>
        <w:tc>
          <w:tcPr>
            <w:tcW w:w="5332" w:type="dxa"/>
            <w:tcMar>
              <w:top w:w="60" w:type="dxa"/>
              <w:left w:w="100" w:type="dxa"/>
              <w:bottom w:w="60" w:type="dxa"/>
              <w:right w:w="100" w:type="dxa"/>
            </w:tcMar>
            <w:vAlign w:val="center"/>
          </w:tcPr>
          <w:p w14:paraId="6769202E" w14:textId="77777777" w:rsidR="00865CAC" w:rsidRDefault="00000000">
            <w:pPr>
              <w:rPr>
                <w:rFonts w:hint="eastAsia"/>
              </w:rPr>
            </w:pPr>
            <w:r>
              <w:rPr>
                <w:rFonts w:ascii="BIZ UDPゴシック" w:eastAsia="BIZ UDPゴシック" w:hAnsi="BIZ UDPゴシック"/>
                <w:sz w:val="19"/>
              </w:rPr>
              <w:t>障がいや発達の特性の早期発見・早期療育。保育所等訪問支援の受入れ調整。保育所等における障がい児の受入れ体制の整備。</w:t>
            </w:r>
          </w:p>
        </w:tc>
      </w:tr>
      <w:tr w:rsidR="00865CAC" w14:paraId="4746C1FB" w14:textId="77777777" w:rsidTr="00063478">
        <w:tc>
          <w:tcPr>
            <w:tcW w:w="1299" w:type="dxa"/>
            <w:tcMar>
              <w:top w:w="60" w:type="dxa"/>
              <w:left w:w="100" w:type="dxa"/>
              <w:bottom w:w="60" w:type="dxa"/>
              <w:right w:w="100" w:type="dxa"/>
            </w:tcMar>
            <w:vAlign w:val="center"/>
          </w:tcPr>
          <w:p w14:paraId="108917EB" w14:textId="77777777" w:rsidR="00865CAC" w:rsidRDefault="00000000">
            <w:pPr>
              <w:rPr>
                <w:rFonts w:hint="eastAsia"/>
              </w:rPr>
            </w:pPr>
            <w:r>
              <w:rPr>
                <w:rFonts w:ascii="BIZ UDPゴシック" w:eastAsia="BIZ UDPゴシック" w:hAnsi="BIZ UDPゴシック"/>
                <w:sz w:val="19"/>
              </w:rPr>
              <w:t>相談支援</w:t>
            </w:r>
          </w:p>
        </w:tc>
        <w:tc>
          <w:tcPr>
            <w:tcW w:w="2997" w:type="dxa"/>
            <w:tcMar>
              <w:top w:w="60" w:type="dxa"/>
              <w:left w:w="100" w:type="dxa"/>
              <w:bottom w:w="60" w:type="dxa"/>
              <w:right w:w="100" w:type="dxa"/>
            </w:tcMar>
            <w:vAlign w:val="center"/>
          </w:tcPr>
          <w:p w14:paraId="76675CB2" w14:textId="77777777" w:rsidR="00865CAC" w:rsidRDefault="00000000">
            <w:pPr>
              <w:rPr>
                <w:rFonts w:hint="eastAsia"/>
              </w:rPr>
            </w:pPr>
            <w:r>
              <w:rPr>
                <w:rFonts w:ascii="BIZ UDPゴシック" w:eastAsia="BIZ UDPゴシック" w:hAnsi="BIZ UDPゴシック"/>
                <w:sz w:val="19"/>
              </w:rPr>
              <w:t>圏域の指定特定相談支援事業所・指定障害児相談支援事業所</w:t>
            </w:r>
          </w:p>
        </w:tc>
        <w:tc>
          <w:tcPr>
            <w:tcW w:w="5332" w:type="dxa"/>
            <w:tcMar>
              <w:top w:w="60" w:type="dxa"/>
              <w:left w:w="100" w:type="dxa"/>
              <w:bottom w:w="60" w:type="dxa"/>
              <w:right w:w="100" w:type="dxa"/>
            </w:tcMar>
            <w:vAlign w:val="center"/>
          </w:tcPr>
          <w:p w14:paraId="765C200E" w14:textId="77777777" w:rsidR="00865CAC" w:rsidRDefault="00000000">
            <w:pPr>
              <w:rPr>
                <w:rFonts w:hint="eastAsia"/>
              </w:rPr>
            </w:pPr>
            <w:r>
              <w:rPr>
                <w:rFonts w:ascii="BIZ UDPゴシック" w:eastAsia="BIZ UDPゴシック" w:hAnsi="BIZ UDPゴシック"/>
                <w:sz w:val="19"/>
              </w:rPr>
              <w:t>サービス等利用計画及び障がい児支援利用計画の作成とモニタリング。本村のセルフプラン率は０％であり、全件を相談支援専門員が作成しています。</w:t>
            </w:r>
          </w:p>
        </w:tc>
      </w:tr>
      <w:tr w:rsidR="00865CAC" w14:paraId="080C4CA0" w14:textId="77777777" w:rsidTr="00063478">
        <w:tc>
          <w:tcPr>
            <w:tcW w:w="1299" w:type="dxa"/>
            <w:tcMar>
              <w:top w:w="60" w:type="dxa"/>
              <w:left w:w="100" w:type="dxa"/>
              <w:bottom w:w="60" w:type="dxa"/>
              <w:right w:w="100" w:type="dxa"/>
            </w:tcMar>
            <w:vAlign w:val="center"/>
          </w:tcPr>
          <w:p w14:paraId="008C8EA2" w14:textId="77777777" w:rsidR="00865CAC" w:rsidRDefault="00000000">
            <w:pPr>
              <w:rPr>
                <w:rFonts w:hint="eastAsia"/>
              </w:rPr>
            </w:pPr>
            <w:r>
              <w:rPr>
                <w:rFonts w:ascii="BIZ UDPゴシック" w:eastAsia="BIZ UDPゴシック" w:hAnsi="BIZ UDPゴシック"/>
                <w:sz w:val="19"/>
              </w:rPr>
              <w:t>権利擁護</w:t>
            </w:r>
          </w:p>
        </w:tc>
        <w:tc>
          <w:tcPr>
            <w:tcW w:w="2997" w:type="dxa"/>
            <w:tcMar>
              <w:top w:w="60" w:type="dxa"/>
              <w:left w:w="100" w:type="dxa"/>
              <w:bottom w:w="60" w:type="dxa"/>
              <w:right w:w="100" w:type="dxa"/>
            </w:tcMar>
            <w:vAlign w:val="center"/>
          </w:tcPr>
          <w:p w14:paraId="2B48852A" w14:textId="77777777" w:rsidR="00865CAC" w:rsidRDefault="00000000">
            <w:pPr>
              <w:rPr>
                <w:rFonts w:hint="eastAsia"/>
              </w:rPr>
            </w:pPr>
            <w:r>
              <w:rPr>
                <w:rFonts w:ascii="BIZ UDPゴシック" w:eastAsia="BIZ UDPゴシック" w:hAnsi="BIZ UDPゴシック"/>
                <w:sz w:val="19"/>
              </w:rPr>
              <w:t>会津権利擁護・成年後見センター（会津圏域11市町村）</w:t>
            </w:r>
          </w:p>
        </w:tc>
        <w:tc>
          <w:tcPr>
            <w:tcW w:w="5332" w:type="dxa"/>
            <w:tcMar>
              <w:top w:w="60" w:type="dxa"/>
              <w:left w:w="100" w:type="dxa"/>
              <w:bottom w:w="60" w:type="dxa"/>
              <w:right w:w="100" w:type="dxa"/>
            </w:tcMar>
            <w:vAlign w:val="center"/>
          </w:tcPr>
          <w:p w14:paraId="18296B76" w14:textId="77777777" w:rsidR="00865CAC" w:rsidRDefault="00000000">
            <w:pPr>
              <w:rPr>
                <w:rFonts w:hint="eastAsia"/>
              </w:rPr>
            </w:pPr>
            <w:r>
              <w:rPr>
                <w:rFonts w:ascii="BIZ UDPゴシック" w:eastAsia="BIZ UDPゴシック" w:hAnsi="BIZ UDPゴシック"/>
                <w:sz w:val="19"/>
              </w:rPr>
              <w:t>成年後見制度の利用促進、制度の周知啓発、相談対応（第６章）。</w:t>
            </w:r>
          </w:p>
        </w:tc>
      </w:tr>
      <w:tr w:rsidR="00865CAC" w14:paraId="1D2D3CA5" w14:textId="77777777" w:rsidTr="00063478">
        <w:tc>
          <w:tcPr>
            <w:tcW w:w="1299" w:type="dxa"/>
            <w:tcMar>
              <w:top w:w="60" w:type="dxa"/>
              <w:left w:w="100" w:type="dxa"/>
              <w:bottom w:w="60" w:type="dxa"/>
              <w:right w:w="100" w:type="dxa"/>
            </w:tcMar>
            <w:vAlign w:val="center"/>
          </w:tcPr>
          <w:p w14:paraId="5AE43B2D" w14:textId="77777777" w:rsidR="00865CAC" w:rsidRDefault="00000000">
            <w:pPr>
              <w:rPr>
                <w:rFonts w:hint="eastAsia"/>
              </w:rPr>
            </w:pPr>
            <w:r>
              <w:rPr>
                <w:rFonts w:ascii="BIZ UDPゴシック" w:eastAsia="BIZ UDPゴシック" w:hAnsi="BIZ UDPゴシック"/>
                <w:sz w:val="19"/>
              </w:rPr>
              <w:t>防災</w:t>
            </w:r>
          </w:p>
        </w:tc>
        <w:tc>
          <w:tcPr>
            <w:tcW w:w="2997" w:type="dxa"/>
            <w:tcMar>
              <w:top w:w="60" w:type="dxa"/>
              <w:left w:w="100" w:type="dxa"/>
              <w:bottom w:w="60" w:type="dxa"/>
              <w:right w:w="100" w:type="dxa"/>
            </w:tcMar>
            <w:vAlign w:val="center"/>
          </w:tcPr>
          <w:p w14:paraId="00BF1384" w14:textId="77777777" w:rsidR="00865CAC" w:rsidRDefault="00000000">
            <w:pPr>
              <w:rPr>
                <w:rFonts w:hint="eastAsia"/>
              </w:rPr>
            </w:pPr>
            <w:r>
              <w:rPr>
                <w:rFonts w:ascii="BIZ UDPゴシック" w:eastAsia="BIZ UDPゴシック" w:hAnsi="BIZ UDPゴシック"/>
                <w:sz w:val="19"/>
              </w:rPr>
              <w:t>村総務課（防災）、消防、民生委員児童委員</w:t>
            </w:r>
          </w:p>
        </w:tc>
        <w:tc>
          <w:tcPr>
            <w:tcW w:w="5332" w:type="dxa"/>
            <w:tcMar>
              <w:top w:w="60" w:type="dxa"/>
              <w:left w:w="100" w:type="dxa"/>
              <w:bottom w:w="60" w:type="dxa"/>
              <w:right w:w="100" w:type="dxa"/>
            </w:tcMar>
            <w:vAlign w:val="center"/>
          </w:tcPr>
          <w:p w14:paraId="3D5C68CC" w14:textId="77777777" w:rsidR="00865CAC" w:rsidRDefault="00000000">
            <w:pPr>
              <w:rPr>
                <w:rFonts w:hint="eastAsia"/>
              </w:rPr>
            </w:pPr>
            <w:r>
              <w:rPr>
                <w:rFonts w:ascii="BIZ UDPゴシック" w:eastAsia="BIZ UDPゴシック" w:hAnsi="BIZ UDPゴシック"/>
                <w:sz w:val="19"/>
              </w:rPr>
              <w:t>個別避難計画の作成。災害時の安否確認と福祉避難所の運営。冬季・積雪時の避難支援体制の整備。</w:t>
            </w:r>
          </w:p>
        </w:tc>
      </w:tr>
    </w:tbl>
    <w:p w14:paraId="5497B84A" w14:textId="77777777" w:rsidR="00865CAC" w:rsidRDefault="00865CAC">
      <w:pPr>
        <w:rPr>
          <w:rFonts w:hint="eastAsia"/>
        </w:rPr>
      </w:pPr>
    </w:p>
    <w:p w14:paraId="5B85C2A7"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91" w:name="_Toc8100092"/>
      <w:r w:rsidRPr="001026E7">
        <w:rPr>
          <w:rFonts w:ascii="BIZ UDPゴシック" w:eastAsia="BIZ UDPゴシック" w:hAnsi="BIZ UDPゴシック" w:cs="IPAexGothic, MS Gothic, Noto Sa"/>
          <w:b/>
          <w:bCs/>
          <w:color w:val="1A1A1A"/>
        </w:rPr>
        <w:lastRenderedPageBreak/>
        <w:t>第6章　成年後見制度の利用促進</w:t>
      </w:r>
      <w:bookmarkEnd w:id="91"/>
    </w:p>
    <w:p w14:paraId="35895D5B"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92" w:name="_Toc8100093"/>
      <w:r w:rsidRPr="001026E7">
        <w:rPr>
          <w:rFonts w:ascii="BIZ UDPゴシック" w:eastAsia="BIZ UDPゴシック" w:hAnsi="BIZ UDPゴシック" w:cs="IPAexGothic, MS Gothic, Noto Sa"/>
          <w:b/>
          <w:bCs/>
          <w:color w:val="1F3864"/>
        </w:rPr>
        <w:t>１　現状と課題</w:t>
      </w:r>
      <w:bookmarkEnd w:id="92"/>
    </w:p>
    <w:p w14:paraId="71CF39F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においては、認知症、知的障がい、その他の精神上の障がいがあることにより、日常生活を支える様々な行為や買い物、財産管理が難しい事例が見られます。高齢化の進展や精神障がい者・知的障がい者の人数の推移を踏まえると、成年後見制度の必要性は今後も高まっていくことが見込まれ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2413"/>
        <w:gridCol w:w="2413"/>
        <w:gridCol w:w="2412"/>
      </w:tblGrid>
      <w:tr w:rsidR="00C311F8" w:rsidRPr="001026E7" w14:paraId="65B15503" w14:textId="77777777">
        <w:trPr>
          <w:tblHeader/>
        </w:trPr>
        <w:tc>
          <w:tcPr>
            <w:tcW w:w="2400" w:type="dxa"/>
            <w:shd w:val="clear" w:color="auto" w:fill="1F3864"/>
            <w:tcMar>
              <w:top w:w="60" w:type="dxa"/>
              <w:left w:w="100" w:type="dxa"/>
              <w:bottom w:w="60" w:type="dxa"/>
              <w:right w:w="100" w:type="dxa"/>
            </w:tcMar>
            <w:vAlign w:val="center"/>
          </w:tcPr>
          <w:p w14:paraId="35F04ECA" w14:textId="77777777" w:rsidR="00C311F8" w:rsidRPr="001026E7" w:rsidRDefault="00C311F8">
            <w:pPr>
              <w:jc w:val="center"/>
              <w:rPr>
                <w:rFonts w:ascii="BIZ UDPゴシック" w:eastAsia="BIZ UDPゴシック" w:hAnsi="BIZ UDPゴシック"/>
              </w:rPr>
            </w:pPr>
          </w:p>
        </w:tc>
        <w:tc>
          <w:tcPr>
            <w:tcW w:w="2413" w:type="dxa"/>
            <w:shd w:val="clear" w:color="auto" w:fill="1F3864"/>
            <w:tcMar>
              <w:top w:w="60" w:type="dxa"/>
              <w:left w:w="100" w:type="dxa"/>
              <w:bottom w:w="60" w:type="dxa"/>
              <w:right w:w="100" w:type="dxa"/>
            </w:tcMar>
            <w:vAlign w:val="center"/>
          </w:tcPr>
          <w:p w14:paraId="5F0B77E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精神障がい者数</w:t>
            </w:r>
          </w:p>
        </w:tc>
        <w:tc>
          <w:tcPr>
            <w:tcW w:w="2413" w:type="dxa"/>
            <w:shd w:val="clear" w:color="auto" w:fill="1F3864"/>
            <w:tcMar>
              <w:top w:w="60" w:type="dxa"/>
              <w:left w:w="100" w:type="dxa"/>
              <w:bottom w:w="60" w:type="dxa"/>
              <w:right w:w="100" w:type="dxa"/>
            </w:tcMar>
            <w:vAlign w:val="center"/>
          </w:tcPr>
          <w:p w14:paraId="560458B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知的障がい者数</w:t>
            </w:r>
          </w:p>
        </w:tc>
        <w:tc>
          <w:tcPr>
            <w:tcW w:w="2412" w:type="dxa"/>
            <w:shd w:val="clear" w:color="auto" w:fill="1F3864"/>
            <w:tcMar>
              <w:top w:w="60" w:type="dxa"/>
              <w:left w:w="100" w:type="dxa"/>
              <w:bottom w:w="60" w:type="dxa"/>
              <w:right w:w="100" w:type="dxa"/>
            </w:tcMar>
            <w:vAlign w:val="center"/>
          </w:tcPr>
          <w:p w14:paraId="7FCC8FB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w:t>
            </w:r>
          </w:p>
        </w:tc>
      </w:tr>
      <w:tr w:rsidR="00C311F8" w:rsidRPr="001026E7" w14:paraId="7408E5FE" w14:textId="77777777">
        <w:tc>
          <w:tcPr>
            <w:tcW w:w="2400" w:type="dxa"/>
            <w:tcMar>
              <w:top w:w="60" w:type="dxa"/>
              <w:left w:w="100" w:type="dxa"/>
              <w:bottom w:w="60" w:type="dxa"/>
              <w:right w:w="100" w:type="dxa"/>
            </w:tcMar>
            <w:vAlign w:val="center"/>
          </w:tcPr>
          <w:p w14:paraId="5F173A8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令和５年度</w:t>
            </w:r>
          </w:p>
        </w:tc>
        <w:tc>
          <w:tcPr>
            <w:tcW w:w="2413" w:type="dxa"/>
            <w:tcMar>
              <w:top w:w="60" w:type="dxa"/>
              <w:left w:w="100" w:type="dxa"/>
              <w:bottom w:w="60" w:type="dxa"/>
              <w:right w:w="100" w:type="dxa"/>
            </w:tcMar>
            <w:vAlign w:val="center"/>
          </w:tcPr>
          <w:p w14:paraId="192CBF6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30人</w:t>
            </w:r>
          </w:p>
        </w:tc>
        <w:tc>
          <w:tcPr>
            <w:tcW w:w="2413" w:type="dxa"/>
            <w:tcMar>
              <w:top w:w="60" w:type="dxa"/>
              <w:left w:w="100" w:type="dxa"/>
              <w:bottom w:w="60" w:type="dxa"/>
              <w:right w:w="100" w:type="dxa"/>
            </w:tcMar>
            <w:vAlign w:val="center"/>
          </w:tcPr>
          <w:p w14:paraId="64B7D05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w:t>
            </w:r>
          </w:p>
        </w:tc>
        <w:tc>
          <w:tcPr>
            <w:tcW w:w="2412" w:type="dxa"/>
            <w:tcMar>
              <w:top w:w="60" w:type="dxa"/>
              <w:left w:w="100" w:type="dxa"/>
              <w:bottom w:w="60" w:type="dxa"/>
              <w:right w:w="100" w:type="dxa"/>
            </w:tcMar>
            <w:vAlign w:val="center"/>
          </w:tcPr>
          <w:p w14:paraId="7AC1B34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42人</w:t>
            </w:r>
          </w:p>
        </w:tc>
      </w:tr>
      <w:tr w:rsidR="00C311F8" w:rsidRPr="001026E7" w14:paraId="5B9A6953" w14:textId="77777777">
        <w:tc>
          <w:tcPr>
            <w:tcW w:w="2400" w:type="dxa"/>
            <w:shd w:val="clear" w:color="auto" w:fill="F2F2F2"/>
            <w:tcMar>
              <w:top w:w="60" w:type="dxa"/>
              <w:left w:w="100" w:type="dxa"/>
              <w:bottom w:w="60" w:type="dxa"/>
              <w:right w:w="100" w:type="dxa"/>
            </w:tcMar>
            <w:vAlign w:val="center"/>
          </w:tcPr>
          <w:p w14:paraId="146C2AB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w:t>
            </w:r>
          </w:p>
        </w:tc>
        <w:tc>
          <w:tcPr>
            <w:tcW w:w="2413" w:type="dxa"/>
            <w:shd w:val="clear" w:color="auto" w:fill="F2F2F2"/>
            <w:tcMar>
              <w:top w:w="60" w:type="dxa"/>
              <w:left w:w="100" w:type="dxa"/>
              <w:bottom w:w="60" w:type="dxa"/>
              <w:right w:w="100" w:type="dxa"/>
            </w:tcMar>
            <w:vAlign w:val="center"/>
          </w:tcPr>
          <w:p w14:paraId="14AEDE6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c>
          <w:tcPr>
            <w:tcW w:w="2413" w:type="dxa"/>
            <w:shd w:val="clear" w:color="auto" w:fill="F2F2F2"/>
            <w:tcMar>
              <w:top w:w="60" w:type="dxa"/>
              <w:left w:w="100" w:type="dxa"/>
              <w:bottom w:w="60" w:type="dxa"/>
              <w:right w:w="100" w:type="dxa"/>
            </w:tcMar>
            <w:vAlign w:val="center"/>
          </w:tcPr>
          <w:p w14:paraId="139628C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c>
          <w:tcPr>
            <w:tcW w:w="2412" w:type="dxa"/>
            <w:shd w:val="clear" w:color="auto" w:fill="F2F2F2"/>
            <w:tcMar>
              <w:top w:w="60" w:type="dxa"/>
              <w:left w:w="100" w:type="dxa"/>
              <w:bottom w:w="60" w:type="dxa"/>
              <w:right w:w="100" w:type="dxa"/>
            </w:tcMar>
            <w:vAlign w:val="center"/>
          </w:tcPr>
          <w:p w14:paraId="02A6FF3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r>
    </w:tbl>
    <w:p w14:paraId="4DC78EC3" w14:textId="77777777" w:rsidR="00C311F8" w:rsidRPr="001026E7" w:rsidRDefault="00C311F8">
      <w:pPr>
        <w:spacing w:after="120"/>
        <w:rPr>
          <w:rFonts w:ascii="BIZ UDPゴシック" w:eastAsia="BIZ UDPゴシック" w:hAnsi="BIZ UDPゴシック"/>
        </w:rPr>
      </w:pPr>
    </w:p>
    <w:p w14:paraId="41F8A8F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93" w:name="_Toc8100094"/>
      <w:r w:rsidRPr="001026E7">
        <w:rPr>
          <w:rFonts w:ascii="BIZ UDPゴシック" w:eastAsia="BIZ UDPゴシック" w:hAnsi="BIZ UDPゴシック" w:cs="IPAexGothic, MS Gothic, Noto Sa"/>
          <w:b/>
          <w:bCs/>
          <w:color w:val="1F3864"/>
        </w:rPr>
        <w:t>２　中核機関の設置</w:t>
      </w:r>
      <w:bookmarkEnd w:id="93"/>
    </w:p>
    <w:p w14:paraId="7B7700C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４年７月より中核機関「会津権利擁護・成年後見センター」を会津圏域11市町村で設置し、権利擁護支援の必要な高齢者及び障がい者の成年後見制度の利用促進を図るとともに、制度の周知啓発、広報活動、相談対応を行っています。令和６年度からは市民後見人養成事業が追加され、制度の利用促進が図られています。本計画期間においても、同センターとの連携を継続し、村民への制度周知及び相談対応の充実に取り組みます。</w:t>
      </w:r>
    </w:p>
    <w:p w14:paraId="5F6860ED"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94" w:name="_Toc8100095"/>
      <w:r w:rsidRPr="001026E7">
        <w:rPr>
          <w:rFonts w:ascii="BIZ UDPゴシック" w:eastAsia="BIZ UDPゴシック" w:hAnsi="BIZ UDPゴシック" w:cs="IPAexGothic, MS Gothic, Noto Sa"/>
          <w:b/>
          <w:bCs/>
          <w:color w:val="1A1A1A"/>
        </w:rPr>
        <w:lastRenderedPageBreak/>
        <w:t>第7章　他計画との連携</w:t>
      </w:r>
      <w:bookmarkEnd w:id="94"/>
    </w:p>
    <w:p w14:paraId="425B45B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村からの依頼を踏まえ、本計画と「第３次健康21・北塩原村グッドヘルスプラン」及び「北塩原村第五次総合振興計画」との連携について、以下に整理します。</w:t>
      </w:r>
    </w:p>
    <w:p w14:paraId="428EE46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95" w:name="_Toc8100096"/>
      <w:r w:rsidRPr="001026E7">
        <w:rPr>
          <w:rFonts w:ascii="BIZ UDPゴシック" w:eastAsia="BIZ UDPゴシック" w:hAnsi="BIZ UDPゴシック" w:cs="IPAexGothic, MS Gothic, Noto Sa"/>
          <w:b/>
          <w:bCs/>
          <w:color w:val="1F3864"/>
        </w:rPr>
        <w:t>１　第３次健康21・北塩原村グッドヘルスプランとの連携</w:t>
      </w:r>
      <w:bookmarkEnd w:id="95"/>
    </w:p>
    <w:p w14:paraId="7EDD62F0"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３次健康21・北塩原村グッドヘルスプラン」（令和６年３月策定、計画期間：令和６年度～令和17年度）は、国の「健康日本21（第三次）」及び県の「第三次健康ふくしま21」の策定と合わせて策定された、健康増進・食育推進・自殺対策を一体的に推進する計画です。同計画の計画の位置づけ図には、「北塩原村障がい福祉計画・北塩原村障がい児福祉計画」が、北塩原村第五次総合振興計画と連動する関連計画の一つとして明記されており、両計画は相互に整合性を図るべき関係にあり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00"/>
        <w:gridCol w:w="3919"/>
        <w:gridCol w:w="3919"/>
      </w:tblGrid>
      <w:tr w:rsidR="00C311F8" w:rsidRPr="001026E7" w14:paraId="372D24BF" w14:textId="77777777">
        <w:trPr>
          <w:tblHeader/>
        </w:trPr>
        <w:tc>
          <w:tcPr>
            <w:tcW w:w="1800" w:type="dxa"/>
            <w:shd w:val="clear" w:color="auto" w:fill="1F3864"/>
            <w:tcMar>
              <w:top w:w="60" w:type="dxa"/>
              <w:left w:w="100" w:type="dxa"/>
              <w:bottom w:w="60" w:type="dxa"/>
              <w:right w:w="100" w:type="dxa"/>
            </w:tcMar>
            <w:vAlign w:val="center"/>
          </w:tcPr>
          <w:p w14:paraId="0E29866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3919" w:type="dxa"/>
            <w:shd w:val="clear" w:color="auto" w:fill="1F3864"/>
            <w:tcMar>
              <w:top w:w="60" w:type="dxa"/>
              <w:left w:w="100" w:type="dxa"/>
              <w:bottom w:w="60" w:type="dxa"/>
              <w:right w:w="100" w:type="dxa"/>
            </w:tcMar>
            <w:vAlign w:val="center"/>
          </w:tcPr>
          <w:p w14:paraId="6A14EE0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健康21・グッドヘルスプラン</w:t>
            </w:r>
          </w:p>
        </w:tc>
        <w:tc>
          <w:tcPr>
            <w:tcW w:w="3919" w:type="dxa"/>
            <w:shd w:val="clear" w:color="auto" w:fill="1F3864"/>
            <w:tcMar>
              <w:top w:w="60" w:type="dxa"/>
              <w:left w:w="100" w:type="dxa"/>
              <w:bottom w:w="60" w:type="dxa"/>
              <w:right w:w="100" w:type="dxa"/>
            </w:tcMar>
            <w:vAlign w:val="center"/>
          </w:tcPr>
          <w:p w14:paraId="3FFBBA7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本計画（障がい福祉・障がい児福祉計画）</w:t>
            </w:r>
          </w:p>
        </w:tc>
      </w:tr>
      <w:tr w:rsidR="00C311F8" w:rsidRPr="001026E7" w14:paraId="7336AAE9" w14:textId="77777777">
        <w:tc>
          <w:tcPr>
            <w:tcW w:w="1800" w:type="dxa"/>
            <w:tcMar>
              <w:top w:w="60" w:type="dxa"/>
              <w:left w:w="100" w:type="dxa"/>
              <w:bottom w:w="60" w:type="dxa"/>
              <w:right w:w="100" w:type="dxa"/>
            </w:tcMar>
            <w:vAlign w:val="center"/>
          </w:tcPr>
          <w:p w14:paraId="59E7921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基本理念</w:t>
            </w:r>
          </w:p>
        </w:tc>
        <w:tc>
          <w:tcPr>
            <w:tcW w:w="3919" w:type="dxa"/>
            <w:tcMar>
              <w:top w:w="60" w:type="dxa"/>
              <w:left w:w="100" w:type="dxa"/>
              <w:bottom w:w="60" w:type="dxa"/>
              <w:right w:w="100" w:type="dxa"/>
            </w:tcMar>
            <w:vAlign w:val="center"/>
          </w:tcPr>
          <w:p w14:paraId="23DC935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一人ひとりが健康づくりに取り組み　誰もが生涯自分らしくすこやかに暮らせる　健幸100年のむら　北塩原</w:t>
            </w:r>
          </w:p>
        </w:tc>
        <w:tc>
          <w:tcPr>
            <w:tcW w:w="3919" w:type="dxa"/>
            <w:tcMar>
              <w:top w:w="60" w:type="dxa"/>
              <w:left w:w="100" w:type="dxa"/>
              <w:bottom w:w="60" w:type="dxa"/>
              <w:right w:w="100" w:type="dxa"/>
            </w:tcMar>
            <w:vAlign w:val="center"/>
          </w:tcPr>
          <w:p w14:paraId="600D24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（第４次障がい者計画）障がいのあるなしに関わらず、お互いの人格や個性を尊重し、多様な価値観を認め合い、誰もが自分らしく輝くむら</w:t>
            </w:r>
          </w:p>
        </w:tc>
      </w:tr>
      <w:tr w:rsidR="00C311F8" w:rsidRPr="001026E7" w14:paraId="247E912B" w14:textId="77777777">
        <w:tc>
          <w:tcPr>
            <w:tcW w:w="1800" w:type="dxa"/>
            <w:shd w:val="clear" w:color="auto" w:fill="F2F2F2"/>
            <w:tcMar>
              <w:top w:w="60" w:type="dxa"/>
              <w:left w:w="100" w:type="dxa"/>
              <w:bottom w:w="60" w:type="dxa"/>
              <w:right w:w="100" w:type="dxa"/>
            </w:tcMar>
            <w:vAlign w:val="center"/>
          </w:tcPr>
          <w:p w14:paraId="1347A00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共通する理念</w:t>
            </w:r>
          </w:p>
        </w:tc>
        <w:tc>
          <w:tcPr>
            <w:tcW w:w="3919" w:type="dxa"/>
            <w:shd w:val="clear" w:color="auto" w:fill="F2F2F2"/>
            <w:tcMar>
              <w:top w:w="60" w:type="dxa"/>
              <w:left w:w="100" w:type="dxa"/>
              <w:bottom w:w="60" w:type="dxa"/>
              <w:right w:w="100" w:type="dxa"/>
            </w:tcMar>
            <w:vAlign w:val="center"/>
          </w:tcPr>
          <w:p w14:paraId="3DD3489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誰一人取り残さない共生社会の実現、健康格差の縮小</w:t>
            </w:r>
          </w:p>
        </w:tc>
        <w:tc>
          <w:tcPr>
            <w:tcW w:w="3919" w:type="dxa"/>
            <w:shd w:val="clear" w:color="auto" w:fill="F2F2F2"/>
            <w:tcMar>
              <w:top w:w="60" w:type="dxa"/>
              <w:left w:w="100" w:type="dxa"/>
              <w:bottom w:w="60" w:type="dxa"/>
              <w:right w:w="100" w:type="dxa"/>
            </w:tcMar>
            <w:vAlign w:val="center"/>
          </w:tcPr>
          <w:p w14:paraId="6D95BC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共に生きることのできる地域社会の実現、差別の解消</w:t>
            </w:r>
          </w:p>
        </w:tc>
      </w:tr>
      <w:tr w:rsidR="00C311F8" w:rsidRPr="001026E7" w14:paraId="1A7C2090" w14:textId="77777777">
        <w:tc>
          <w:tcPr>
            <w:tcW w:w="1800" w:type="dxa"/>
            <w:tcMar>
              <w:top w:w="60" w:type="dxa"/>
              <w:left w:w="100" w:type="dxa"/>
              <w:bottom w:w="60" w:type="dxa"/>
              <w:right w:w="100" w:type="dxa"/>
            </w:tcMar>
            <w:vAlign w:val="center"/>
          </w:tcPr>
          <w:p w14:paraId="2693DED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ライフコースアプローチ</w:t>
            </w:r>
          </w:p>
        </w:tc>
        <w:tc>
          <w:tcPr>
            <w:tcW w:w="3919" w:type="dxa"/>
            <w:tcMar>
              <w:top w:w="60" w:type="dxa"/>
              <w:left w:w="100" w:type="dxa"/>
              <w:bottom w:w="60" w:type="dxa"/>
              <w:right w:w="100" w:type="dxa"/>
            </w:tcMar>
            <w:vAlign w:val="center"/>
          </w:tcPr>
          <w:p w14:paraId="11D884C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子ども／働き盛り世代／高齢者／女性の各世代の健康課題に応じた施策</w:t>
            </w:r>
          </w:p>
        </w:tc>
        <w:tc>
          <w:tcPr>
            <w:tcW w:w="3919" w:type="dxa"/>
            <w:tcMar>
              <w:top w:w="60" w:type="dxa"/>
              <w:left w:w="100" w:type="dxa"/>
              <w:bottom w:w="60" w:type="dxa"/>
              <w:right w:w="100" w:type="dxa"/>
            </w:tcMar>
            <w:vAlign w:val="center"/>
          </w:tcPr>
          <w:p w14:paraId="3A6A48E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障がい児支援（ライフステージに応じた切れ目のない支援）、高齢期移行に伴う支援</w:t>
            </w:r>
          </w:p>
        </w:tc>
      </w:tr>
    </w:tbl>
    <w:p w14:paraId="26F9E8D7" w14:textId="77777777" w:rsidR="00C311F8" w:rsidRPr="001026E7" w:rsidRDefault="00C311F8">
      <w:pPr>
        <w:spacing w:after="160"/>
        <w:rPr>
          <w:rFonts w:ascii="BIZ UDPゴシック" w:eastAsia="BIZ UDPゴシック" w:hAnsi="BIZ UDPゴシック"/>
        </w:rPr>
      </w:pPr>
    </w:p>
    <w:p w14:paraId="5C66403E" w14:textId="77777777" w:rsidR="00C311F8" w:rsidRPr="001026E7" w:rsidRDefault="00000000">
      <w:pPr>
        <w:pStyle w:val="3"/>
        <w:spacing w:before="200" w:after="100"/>
        <w:rPr>
          <w:rFonts w:ascii="BIZ UDPゴシック" w:eastAsia="BIZ UDPゴシック" w:hAnsi="BIZ UDPゴシック"/>
        </w:rPr>
      </w:pPr>
      <w:bookmarkStart w:id="96" w:name="_Toc8100097"/>
      <w:r w:rsidRPr="001026E7">
        <w:rPr>
          <w:rFonts w:ascii="BIZ UDPゴシック" w:eastAsia="BIZ UDPゴシック" w:hAnsi="BIZ UDPゴシック" w:cs="IPAexGothic, MS Gothic, Noto Sa"/>
          <w:b/>
          <w:bCs/>
          <w:color w:val="333333"/>
          <w:sz w:val="23"/>
          <w:szCs w:val="23"/>
        </w:rPr>
        <w:t>具体的な連携事項</w:t>
      </w:r>
      <w:bookmarkEnd w:id="96"/>
    </w:p>
    <w:p w14:paraId="59BB76F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こころの健康：健康21プランの「こころの健康づくりの推進」「ゲートキーパーの養成」と、本計画（４章（２））の「精神障害にも対応した地域包括ケアシステムの構築」「心のサポーターの養成」を連携して推進します。</w:t>
      </w:r>
    </w:p>
    <w:p w14:paraId="07CEF56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・医療的ケア児等への支援：健康21プランの母子保健事業（妊婦全戸訪問、産後ケア事業等）と、本計画の医療的ケア児支援体制の整備を、保健師・保健センターを通じて連携します。</w:t>
      </w:r>
    </w:p>
    <w:p w14:paraId="29A897C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障がいのある方の健康管理：健康21プランの特定健康診査・がん検診の受診率向上の取組み（第４次障がい者計画の目標「特定健康診査受診率60％」）を、障がいのある方にも配慮した受診環境の整備と合わせて推進します。</w:t>
      </w:r>
    </w:p>
    <w:p w14:paraId="43D38BB4"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社会参加の促進：健康21プランの「何らかの地域活動に参加していない人の割合の減少」（目標38.0％）と、本計画の「外出目的が趣味・スポーツ・グループ活動である人の割合の増加」（第４次障がい者計画目標40％）は、共に地域における社会参加の促進を目指すものであり、公民館等を通じた合同的な参加機会の提供を検討します。</w:t>
      </w:r>
    </w:p>
    <w:p w14:paraId="25A34D2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推進体制：健康21プランは「北塩原村健康づくり推進協議会」、本計画は「北塩原村障がい者自立支援協議会」がそれぞれ推進体制を担いますが、母子保健・高齢者福祉等の分野で共通する委員（地域包括支援センター、教育関係者等）を通じて、施策の整合性を確認します。</w:t>
      </w:r>
    </w:p>
    <w:p w14:paraId="04D2FBE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97" w:name="_Toc8100098"/>
      <w:r w:rsidRPr="001026E7">
        <w:rPr>
          <w:rFonts w:ascii="BIZ UDPゴシック" w:eastAsia="BIZ UDPゴシック" w:hAnsi="BIZ UDPゴシック" w:cs="IPAexGothic, MS Gothic, Noto Sa"/>
          <w:b/>
          <w:bCs/>
          <w:color w:val="1F3864"/>
        </w:rPr>
        <w:t>２　北塩原村第五次総合振興計画との連携</w:t>
      </w:r>
      <w:bookmarkEnd w:id="97"/>
    </w:p>
    <w:p w14:paraId="2D168BA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「北塩原村第五次総合振興計画」（平成29年３月策定、2017年度～2026年度）は、本村の最上位に位置する総合的な計画であり、キャッチフレーズ「輝け未来　みんなの五色プロジェクト　北塩原」のもと、「夢</w:t>
      </w:r>
      <w:r w:rsidRPr="001026E7">
        <w:rPr>
          <w:rFonts w:ascii="BIZ UDPゴシック" w:eastAsia="BIZ UDPゴシック" w:hAnsi="BIZ UDPゴシック"/>
        </w:rPr>
        <w:lastRenderedPageBreak/>
        <w:t>（ひとづくり）」「結（くらしづくり）」「業（なりわいづくり）」「誇（ふるさとづくり）」「交流」の５つのビジョンと、「自助・互助・共助・公助」の理念を基本としています。</w:t>
      </w:r>
    </w:p>
    <w:p w14:paraId="54F7A0F7"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同計画の施策体系図では、政策分野（大）「福祉」の中に、政策分野（中）「生活弱者」として、施策19「穏やかな暮らしの支援」が位置づけられ、その方針として「相談、支援体制の充実」、施策として「障がい者福祉制度の運営、適切な生活保障」が明記されています。本計画は、この施策19を具体化するもの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838"/>
      </w:tblGrid>
      <w:tr w:rsidR="00C311F8" w:rsidRPr="001026E7" w14:paraId="16B9F582" w14:textId="77777777">
        <w:trPr>
          <w:tblHeader/>
        </w:trPr>
        <w:tc>
          <w:tcPr>
            <w:tcW w:w="2800" w:type="dxa"/>
            <w:shd w:val="clear" w:color="auto" w:fill="1F3864"/>
            <w:tcMar>
              <w:top w:w="60" w:type="dxa"/>
              <w:left w:w="100" w:type="dxa"/>
              <w:bottom w:w="60" w:type="dxa"/>
              <w:right w:w="100" w:type="dxa"/>
            </w:tcMar>
            <w:vAlign w:val="center"/>
          </w:tcPr>
          <w:p w14:paraId="3AE6F8C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総合振興計画の位置づけ</w:t>
            </w:r>
          </w:p>
        </w:tc>
        <w:tc>
          <w:tcPr>
            <w:tcW w:w="6838" w:type="dxa"/>
            <w:shd w:val="clear" w:color="auto" w:fill="1F3864"/>
            <w:tcMar>
              <w:top w:w="60" w:type="dxa"/>
              <w:left w:w="100" w:type="dxa"/>
              <w:bottom w:w="60" w:type="dxa"/>
              <w:right w:w="100" w:type="dxa"/>
            </w:tcMar>
            <w:vAlign w:val="center"/>
          </w:tcPr>
          <w:p w14:paraId="49E2A3F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5917333B" w14:textId="77777777">
        <w:tc>
          <w:tcPr>
            <w:tcW w:w="2800" w:type="dxa"/>
            <w:tcMar>
              <w:top w:w="60" w:type="dxa"/>
              <w:left w:w="100" w:type="dxa"/>
              <w:bottom w:w="60" w:type="dxa"/>
              <w:right w:w="100" w:type="dxa"/>
            </w:tcMar>
            <w:vAlign w:val="center"/>
          </w:tcPr>
          <w:p w14:paraId="770C327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政策分野（大）</w:t>
            </w:r>
          </w:p>
        </w:tc>
        <w:tc>
          <w:tcPr>
            <w:tcW w:w="6838" w:type="dxa"/>
            <w:tcMar>
              <w:top w:w="60" w:type="dxa"/>
              <w:left w:w="100" w:type="dxa"/>
              <w:bottom w:w="60" w:type="dxa"/>
              <w:right w:w="100" w:type="dxa"/>
            </w:tcMar>
            <w:vAlign w:val="center"/>
          </w:tcPr>
          <w:p w14:paraId="29F9394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福祉</w:t>
            </w:r>
          </w:p>
        </w:tc>
      </w:tr>
      <w:tr w:rsidR="00C311F8" w:rsidRPr="001026E7" w14:paraId="21184A63" w14:textId="77777777">
        <w:tc>
          <w:tcPr>
            <w:tcW w:w="2800" w:type="dxa"/>
            <w:shd w:val="clear" w:color="auto" w:fill="F2F2F2"/>
            <w:tcMar>
              <w:top w:w="60" w:type="dxa"/>
              <w:left w:w="100" w:type="dxa"/>
              <w:bottom w:w="60" w:type="dxa"/>
              <w:right w:w="100" w:type="dxa"/>
            </w:tcMar>
            <w:vAlign w:val="center"/>
          </w:tcPr>
          <w:p w14:paraId="6A15417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政策分野（中）</w:t>
            </w:r>
          </w:p>
        </w:tc>
        <w:tc>
          <w:tcPr>
            <w:tcW w:w="6838" w:type="dxa"/>
            <w:shd w:val="clear" w:color="auto" w:fill="F2F2F2"/>
            <w:tcMar>
              <w:top w:w="60" w:type="dxa"/>
              <w:left w:w="100" w:type="dxa"/>
              <w:bottom w:w="60" w:type="dxa"/>
              <w:right w:w="100" w:type="dxa"/>
            </w:tcMar>
            <w:vAlign w:val="center"/>
          </w:tcPr>
          <w:p w14:paraId="4C7E373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生活弱者</w:t>
            </w:r>
          </w:p>
        </w:tc>
      </w:tr>
      <w:tr w:rsidR="00C311F8" w:rsidRPr="001026E7" w14:paraId="770A9B4C" w14:textId="77777777">
        <w:tc>
          <w:tcPr>
            <w:tcW w:w="2800" w:type="dxa"/>
            <w:tcMar>
              <w:top w:w="60" w:type="dxa"/>
              <w:left w:w="100" w:type="dxa"/>
              <w:bottom w:w="60" w:type="dxa"/>
              <w:right w:w="100" w:type="dxa"/>
            </w:tcMar>
            <w:vAlign w:val="center"/>
          </w:tcPr>
          <w:p w14:paraId="3BEA8DE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施策No.</w:t>
            </w:r>
          </w:p>
        </w:tc>
        <w:tc>
          <w:tcPr>
            <w:tcW w:w="6838" w:type="dxa"/>
            <w:tcMar>
              <w:top w:w="60" w:type="dxa"/>
              <w:left w:w="100" w:type="dxa"/>
              <w:bottom w:w="60" w:type="dxa"/>
              <w:right w:w="100" w:type="dxa"/>
            </w:tcMar>
            <w:vAlign w:val="center"/>
          </w:tcPr>
          <w:p w14:paraId="3052E43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施策19　穏やかな暮らしの支援</w:t>
            </w:r>
          </w:p>
        </w:tc>
      </w:tr>
      <w:tr w:rsidR="00C311F8" w:rsidRPr="001026E7" w14:paraId="4BD6A1A8" w14:textId="77777777">
        <w:tc>
          <w:tcPr>
            <w:tcW w:w="2800" w:type="dxa"/>
            <w:shd w:val="clear" w:color="auto" w:fill="F2F2F2"/>
            <w:tcMar>
              <w:top w:w="60" w:type="dxa"/>
              <w:left w:w="100" w:type="dxa"/>
              <w:bottom w:w="60" w:type="dxa"/>
              <w:right w:w="100" w:type="dxa"/>
            </w:tcMar>
            <w:vAlign w:val="center"/>
          </w:tcPr>
          <w:p w14:paraId="6CF4BA1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方針２（施策）</w:t>
            </w:r>
          </w:p>
        </w:tc>
        <w:tc>
          <w:tcPr>
            <w:tcW w:w="6838" w:type="dxa"/>
            <w:shd w:val="clear" w:color="auto" w:fill="F2F2F2"/>
            <w:tcMar>
              <w:top w:w="60" w:type="dxa"/>
              <w:left w:w="100" w:type="dxa"/>
              <w:bottom w:w="60" w:type="dxa"/>
              <w:right w:w="100" w:type="dxa"/>
            </w:tcMar>
            <w:vAlign w:val="center"/>
          </w:tcPr>
          <w:p w14:paraId="03937A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相談、支援体制の充実　→　障がい者福祉制度の運営、適切な生活保障</w:t>
            </w:r>
          </w:p>
        </w:tc>
      </w:tr>
      <w:tr w:rsidR="00C311F8" w:rsidRPr="001026E7" w14:paraId="3AA1E9B2" w14:textId="77777777">
        <w:tc>
          <w:tcPr>
            <w:tcW w:w="2800" w:type="dxa"/>
            <w:tcMar>
              <w:top w:w="60" w:type="dxa"/>
              <w:left w:w="100" w:type="dxa"/>
              <w:bottom w:w="60" w:type="dxa"/>
              <w:right w:w="100" w:type="dxa"/>
            </w:tcMar>
            <w:vAlign w:val="center"/>
          </w:tcPr>
          <w:p w14:paraId="04047D3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ビジョンとの関係</w:t>
            </w:r>
          </w:p>
        </w:tc>
        <w:tc>
          <w:tcPr>
            <w:tcW w:w="6838" w:type="dxa"/>
            <w:tcMar>
              <w:top w:w="60" w:type="dxa"/>
              <w:left w:w="100" w:type="dxa"/>
              <w:bottom w:w="60" w:type="dxa"/>
              <w:right w:w="100" w:type="dxa"/>
            </w:tcMar>
            <w:vAlign w:val="center"/>
          </w:tcPr>
          <w:p w14:paraId="3B43FF3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「結（ゆい）」－「結」のこころで支え、栄え合うくらしづくり</w:t>
            </w:r>
          </w:p>
        </w:tc>
      </w:tr>
    </w:tbl>
    <w:p w14:paraId="708F24E8" w14:textId="77777777" w:rsidR="00C311F8" w:rsidRPr="001026E7" w:rsidRDefault="00C311F8">
      <w:pPr>
        <w:spacing w:after="160"/>
        <w:rPr>
          <w:rFonts w:ascii="BIZ UDPゴシック" w:eastAsia="BIZ UDPゴシック" w:hAnsi="BIZ UDPゴシック"/>
        </w:rPr>
      </w:pPr>
    </w:p>
    <w:p w14:paraId="3E87D0EB" w14:textId="77777777" w:rsidR="00C311F8" w:rsidRPr="001026E7" w:rsidRDefault="00000000">
      <w:pPr>
        <w:pStyle w:val="3"/>
        <w:spacing w:before="200" w:after="100"/>
        <w:rPr>
          <w:rFonts w:ascii="BIZ UDPゴシック" w:eastAsia="BIZ UDPゴシック" w:hAnsi="BIZ UDPゴシック"/>
        </w:rPr>
      </w:pPr>
      <w:bookmarkStart w:id="98" w:name="_Toc8100099"/>
      <w:r w:rsidRPr="001026E7">
        <w:rPr>
          <w:rFonts w:ascii="BIZ UDPゴシック" w:eastAsia="BIZ UDPゴシック" w:hAnsi="BIZ UDPゴシック" w:cs="IPAexGothic, MS Gothic, Noto Sa"/>
          <w:b/>
          <w:bCs/>
          <w:color w:val="333333"/>
          <w:sz w:val="23"/>
          <w:szCs w:val="23"/>
        </w:rPr>
        <w:t>具体的な連携事項</w:t>
      </w:r>
      <w:bookmarkEnd w:id="98"/>
    </w:p>
    <w:p w14:paraId="7B668BE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自助・互助・共助・公助：本計画の相談支援体制の充実（自立支援協議会、基幹相談支援センター等）は「共助」、地域活動支援センターやボランティア活動の推進は「互助」、障がい福祉サービス等の提供は「公助」に相当し、総合振興計画の理念と軌を一にします。</w:t>
      </w:r>
    </w:p>
    <w:p w14:paraId="28130B05"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人口減少への対応：総合振興計画が掲げる人口減少対策（移住・定住促進、地域づくりマネージャーの配置等）と、本計画が第４章で重視する「人口減少地域におけるサービスの維持・確保」（国基本指針⑩）は、会津北部圏域での広域連携という点で共通の対応方向にあります。</w:t>
      </w:r>
    </w:p>
    <w:p w14:paraId="7D9A857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防災：総合振興計画の施策21「火山・地震・豪雨等に備える防災・減災体制の強化」と、本計画（第３章、第４次障がい者計画）の「避難行動要支援者対策の推進」「個別避難計画の策定」は連携して推進します。</w:t>
      </w:r>
    </w:p>
    <w:p w14:paraId="2BFF57D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行政区・地域活動：総合振興計画の施策５～７（コミュニティの構築、活動組織の支援、地域間・世代間交流）と、本計画の福祉ボランティアの育成・地域活動支援センターの機能強化は、地域住民の主体的な活動という点で連携します。</w:t>
      </w:r>
    </w:p>
    <w:p w14:paraId="43ABFD53" w14:textId="77777777" w:rsidR="00865CAC" w:rsidRDefault="00000000">
      <w:pPr>
        <w:pStyle w:val="2"/>
        <w:rPr>
          <w:rFonts w:hint="eastAsia"/>
        </w:rPr>
      </w:pPr>
      <w:bookmarkStart w:id="99" w:name="_Toc8100100"/>
      <w:r>
        <w:rPr>
          <w:rFonts w:ascii="BIZ UDPゴシック" w:eastAsia="BIZ UDPゴシック" w:hAnsi="BIZ UDPゴシック"/>
          <w:sz w:val="21"/>
        </w:rPr>
        <w:t>３　北塩原村こども・子育て計画との連携</w:t>
      </w:r>
      <w:bookmarkEnd w:id="99"/>
    </w:p>
    <w:p w14:paraId="382220B6" w14:textId="77777777" w:rsidR="00865CAC" w:rsidRDefault="00000000">
      <w:pPr>
        <w:ind w:firstLine="210"/>
        <w:rPr>
          <w:rFonts w:hint="eastAsia"/>
        </w:rPr>
      </w:pPr>
      <w:r>
        <w:rPr>
          <w:rFonts w:ascii="BIZ UDPゴシック" w:eastAsia="BIZ UDPゴシック" w:hAnsi="BIZ UDPゴシック"/>
        </w:rPr>
        <w:t>「北塩原村こども・子育て計画」（令和７年３月策定、計画期間：令和７年度〜令和11年度）は、こども基本法第10条に基づく市町村こども計画です。計画期間が本計画（令和９〜11年度）と重なり、令和９年度に中間見直しが予定されているため、本計画の策定内容を中間見直しに反映できるよう、庁内で情報を共有します。</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698"/>
        <w:gridCol w:w="3896"/>
        <w:gridCol w:w="4034"/>
      </w:tblGrid>
      <w:tr w:rsidR="00865CAC" w14:paraId="1436DC08" w14:textId="77777777">
        <w:tc>
          <w:tcPr>
            <w:tcW w:w="1700" w:type="dxa"/>
            <w:shd w:val="clear" w:color="auto" w:fill="1F3864"/>
            <w:tcMar>
              <w:top w:w="60" w:type="dxa"/>
              <w:left w:w="100" w:type="dxa"/>
              <w:bottom w:w="60" w:type="dxa"/>
              <w:right w:w="100" w:type="dxa"/>
            </w:tcMar>
            <w:vAlign w:val="center"/>
          </w:tcPr>
          <w:p w14:paraId="104DAB81" w14:textId="77777777" w:rsidR="00865CAC" w:rsidRDefault="00000000">
            <w:pPr>
              <w:jc w:val="center"/>
              <w:rPr>
                <w:rFonts w:hint="eastAsia"/>
              </w:rPr>
            </w:pPr>
            <w:r>
              <w:rPr>
                <w:rFonts w:ascii="BIZ UDPゴシック" w:eastAsia="BIZ UDPゴシック" w:hAnsi="BIZ UDPゴシック"/>
                <w:b/>
                <w:color w:val="FFFFFF"/>
                <w:sz w:val="19"/>
              </w:rPr>
              <w:t>項目</w:t>
            </w:r>
          </w:p>
        </w:tc>
        <w:tc>
          <w:tcPr>
            <w:tcW w:w="3900" w:type="dxa"/>
            <w:shd w:val="clear" w:color="auto" w:fill="1F3864"/>
            <w:tcMar>
              <w:top w:w="60" w:type="dxa"/>
              <w:left w:w="100" w:type="dxa"/>
              <w:bottom w:w="60" w:type="dxa"/>
              <w:right w:w="100" w:type="dxa"/>
            </w:tcMar>
            <w:vAlign w:val="center"/>
          </w:tcPr>
          <w:p w14:paraId="0EB92EFC" w14:textId="77777777" w:rsidR="00865CAC" w:rsidRDefault="00000000">
            <w:pPr>
              <w:jc w:val="center"/>
              <w:rPr>
                <w:rFonts w:hint="eastAsia"/>
              </w:rPr>
            </w:pPr>
            <w:r>
              <w:rPr>
                <w:rFonts w:ascii="BIZ UDPゴシック" w:eastAsia="BIZ UDPゴシック" w:hAnsi="BIZ UDPゴシック"/>
                <w:b/>
                <w:color w:val="FFFFFF"/>
                <w:sz w:val="19"/>
              </w:rPr>
              <w:t>こども・子育て計画</w:t>
            </w:r>
          </w:p>
        </w:tc>
        <w:tc>
          <w:tcPr>
            <w:tcW w:w="4038" w:type="dxa"/>
            <w:shd w:val="clear" w:color="auto" w:fill="1F3864"/>
            <w:tcMar>
              <w:top w:w="60" w:type="dxa"/>
              <w:left w:w="100" w:type="dxa"/>
              <w:bottom w:w="60" w:type="dxa"/>
              <w:right w:w="100" w:type="dxa"/>
            </w:tcMar>
            <w:vAlign w:val="center"/>
          </w:tcPr>
          <w:p w14:paraId="714C3915" w14:textId="77777777" w:rsidR="00865CAC" w:rsidRDefault="00000000">
            <w:pPr>
              <w:jc w:val="center"/>
              <w:rPr>
                <w:rFonts w:hint="eastAsia"/>
              </w:rPr>
            </w:pPr>
            <w:r>
              <w:rPr>
                <w:rFonts w:ascii="BIZ UDPゴシック" w:eastAsia="BIZ UDPゴシック" w:hAnsi="BIZ UDPゴシック"/>
                <w:b/>
                <w:color w:val="FFFFFF"/>
                <w:sz w:val="19"/>
              </w:rPr>
              <w:t>本計画（障がい福祉・障がい児福祉計画）</w:t>
            </w:r>
          </w:p>
        </w:tc>
      </w:tr>
      <w:tr w:rsidR="00865CAC" w14:paraId="5DA26FB3" w14:textId="77777777">
        <w:tc>
          <w:tcPr>
            <w:tcW w:w="1700" w:type="dxa"/>
            <w:tcMar>
              <w:top w:w="60" w:type="dxa"/>
              <w:left w:w="100" w:type="dxa"/>
              <w:bottom w:w="60" w:type="dxa"/>
              <w:right w:w="100" w:type="dxa"/>
            </w:tcMar>
            <w:vAlign w:val="center"/>
          </w:tcPr>
          <w:p w14:paraId="17A3ED0F" w14:textId="77777777" w:rsidR="00865CAC" w:rsidRDefault="00000000">
            <w:pPr>
              <w:rPr>
                <w:rFonts w:hint="eastAsia"/>
              </w:rPr>
            </w:pPr>
            <w:r>
              <w:rPr>
                <w:rFonts w:ascii="BIZ UDPゴシック" w:eastAsia="BIZ UDPゴシック" w:hAnsi="BIZ UDPゴシック"/>
                <w:sz w:val="19"/>
              </w:rPr>
              <w:t>計画期間</w:t>
            </w:r>
          </w:p>
        </w:tc>
        <w:tc>
          <w:tcPr>
            <w:tcW w:w="3900" w:type="dxa"/>
            <w:tcMar>
              <w:top w:w="60" w:type="dxa"/>
              <w:left w:w="100" w:type="dxa"/>
              <w:bottom w:w="60" w:type="dxa"/>
              <w:right w:w="100" w:type="dxa"/>
            </w:tcMar>
            <w:vAlign w:val="center"/>
          </w:tcPr>
          <w:p w14:paraId="06CA1D3D" w14:textId="77777777" w:rsidR="00865CAC" w:rsidRDefault="00000000">
            <w:pPr>
              <w:rPr>
                <w:rFonts w:hint="eastAsia"/>
              </w:rPr>
            </w:pPr>
            <w:r>
              <w:rPr>
                <w:rFonts w:ascii="BIZ UDPゴシック" w:eastAsia="BIZ UDPゴシック" w:hAnsi="BIZ UDPゴシック"/>
                <w:sz w:val="19"/>
              </w:rPr>
              <w:t>令和７年度〜令和11年度（令和９年度に中間見直し）</w:t>
            </w:r>
          </w:p>
        </w:tc>
        <w:tc>
          <w:tcPr>
            <w:tcW w:w="4038" w:type="dxa"/>
            <w:tcMar>
              <w:top w:w="60" w:type="dxa"/>
              <w:left w:w="100" w:type="dxa"/>
              <w:bottom w:w="60" w:type="dxa"/>
              <w:right w:w="100" w:type="dxa"/>
            </w:tcMar>
            <w:vAlign w:val="center"/>
          </w:tcPr>
          <w:p w14:paraId="12D056E6" w14:textId="77777777" w:rsidR="00865CAC" w:rsidRDefault="00000000">
            <w:pPr>
              <w:rPr>
                <w:rFonts w:hint="eastAsia"/>
              </w:rPr>
            </w:pPr>
            <w:r>
              <w:rPr>
                <w:rFonts w:ascii="BIZ UDPゴシック" w:eastAsia="BIZ UDPゴシック" w:hAnsi="BIZ UDPゴシック"/>
                <w:sz w:val="19"/>
              </w:rPr>
              <w:t>令和９年度〜令和11年度</w:t>
            </w:r>
          </w:p>
        </w:tc>
      </w:tr>
      <w:tr w:rsidR="00865CAC" w14:paraId="1D192612" w14:textId="77777777">
        <w:tc>
          <w:tcPr>
            <w:tcW w:w="1700" w:type="dxa"/>
            <w:tcMar>
              <w:top w:w="60" w:type="dxa"/>
              <w:left w:w="100" w:type="dxa"/>
              <w:bottom w:w="60" w:type="dxa"/>
              <w:right w:w="100" w:type="dxa"/>
            </w:tcMar>
            <w:vAlign w:val="center"/>
          </w:tcPr>
          <w:p w14:paraId="3BA3FE12" w14:textId="77777777" w:rsidR="00865CAC" w:rsidRDefault="00000000">
            <w:pPr>
              <w:rPr>
                <w:rFonts w:hint="eastAsia"/>
              </w:rPr>
            </w:pPr>
            <w:r>
              <w:rPr>
                <w:rFonts w:ascii="BIZ UDPゴシック" w:eastAsia="BIZ UDPゴシック" w:hAnsi="BIZ UDPゴシック"/>
                <w:sz w:val="19"/>
              </w:rPr>
              <w:t>基本理念</w:t>
            </w:r>
          </w:p>
        </w:tc>
        <w:tc>
          <w:tcPr>
            <w:tcW w:w="3900" w:type="dxa"/>
            <w:tcMar>
              <w:top w:w="60" w:type="dxa"/>
              <w:left w:w="100" w:type="dxa"/>
              <w:bottom w:w="60" w:type="dxa"/>
              <w:right w:w="100" w:type="dxa"/>
            </w:tcMar>
            <w:vAlign w:val="center"/>
          </w:tcPr>
          <w:p w14:paraId="1D56BC6D" w14:textId="77777777" w:rsidR="00865CAC" w:rsidRDefault="00000000">
            <w:pPr>
              <w:rPr>
                <w:rFonts w:hint="eastAsia"/>
              </w:rPr>
            </w:pPr>
            <w:r>
              <w:rPr>
                <w:rFonts w:ascii="BIZ UDPゴシック" w:eastAsia="BIZ UDPゴシック" w:hAnsi="BIZ UDPゴシック"/>
                <w:sz w:val="19"/>
              </w:rPr>
              <w:t>障がいのあるなしに関わらず、お互いの人格や個性を尊重し、多様な価値観を認め合い、誰もが自分らしく輝くむら</w:t>
            </w:r>
          </w:p>
        </w:tc>
        <w:tc>
          <w:tcPr>
            <w:tcW w:w="4038" w:type="dxa"/>
            <w:tcMar>
              <w:top w:w="60" w:type="dxa"/>
              <w:left w:w="100" w:type="dxa"/>
              <w:bottom w:w="60" w:type="dxa"/>
              <w:right w:w="100" w:type="dxa"/>
            </w:tcMar>
            <w:vAlign w:val="center"/>
          </w:tcPr>
          <w:p w14:paraId="23876ACE" w14:textId="77777777" w:rsidR="00865CAC" w:rsidRDefault="00000000">
            <w:pPr>
              <w:rPr>
                <w:rFonts w:hint="eastAsia"/>
              </w:rPr>
            </w:pPr>
            <w:r>
              <w:rPr>
                <w:rFonts w:ascii="BIZ UDPゴシック" w:eastAsia="BIZ UDPゴシック" w:hAnsi="BIZ UDPゴシック"/>
                <w:sz w:val="19"/>
              </w:rPr>
              <w:t>（第４次障がい者計画）同左。両計画で理念が一致していることを確認済み</w:t>
            </w:r>
          </w:p>
        </w:tc>
      </w:tr>
      <w:tr w:rsidR="00865CAC" w14:paraId="4DE17677" w14:textId="77777777">
        <w:tc>
          <w:tcPr>
            <w:tcW w:w="1700" w:type="dxa"/>
            <w:tcMar>
              <w:top w:w="60" w:type="dxa"/>
              <w:left w:w="100" w:type="dxa"/>
              <w:bottom w:w="60" w:type="dxa"/>
              <w:right w:w="100" w:type="dxa"/>
            </w:tcMar>
            <w:vAlign w:val="center"/>
          </w:tcPr>
          <w:p w14:paraId="68D65415" w14:textId="77777777" w:rsidR="00865CAC" w:rsidRDefault="00000000">
            <w:pPr>
              <w:rPr>
                <w:rFonts w:hint="eastAsia"/>
              </w:rPr>
            </w:pPr>
            <w:r>
              <w:rPr>
                <w:rFonts w:ascii="BIZ UDPゴシック" w:eastAsia="BIZ UDPゴシック" w:hAnsi="BIZ UDPゴシック"/>
                <w:sz w:val="19"/>
              </w:rPr>
              <w:t>障がい児支援の位置づけ</w:t>
            </w:r>
          </w:p>
        </w:tc>
        <w:tc>
          <w:tcPr>
            <w:tcW w:w="3900" w:type="dxa"/>
            <w:tcMar>
              <w:top w:w="60" w:type="dxa"/>
              <w:left w:w="100" w:type="dxa"/>
              <w:bottom w:w="60" w:type="dxa"/>
              <w:right w:w="100" w:type="dxa"/>
            </w:tcMar>
            <w:vAlign w:val="center"/>
          </w:tcPr>
          <w:p w14:paraId="016497C7" w14:textId="77777777" w:rsidR="00865CAC" w:rsidRDefault="00000000">
            <w:pPr>
              <w:rPr>
                <w:rFonts w:hint="eastAsia"/>
              </w:rPr>
            </w:pPr>
            <w:r>
              <w:rPr>
                <w:rFonts w:ascii="BIZ UDPゴシック" w:eastAsia="BIZ UDPゴシック" w:hAnsi="BIZ UDPゴシック"/>
                <w:sz w:val="19"/>
              </w:rPr>
              <w:t>施策体系「Ⅰ(8)　援助を必要とするこどもや家庭への支援」の基本施策「①障がい児支援・医療的ケア児等への支援」</w:t>
            </w:r>
          </w:p>
        </w:tc>
        <w:tc>
          <w:tcPr>
            <w:tcW w:w="4038" w:type="dxa"/>
            <w:tcMar>
              <w:top w:w="60" w:type="dxa"/>
              <w:left w:w="100" w:type="dxa"/>
              <w:bottom w:w="60" w:type="dxa"/>
              <w:right w:w="100" w:type="dxa"/>
            </w:tcMar>
            <w:vAlign w:val="center"/>
          </w:tcPr>
          <w:p w14:paraId="0B1F6139" w14:textId="77777777" w:rsidR="00865CAC" w:rsidRDefault="00000000">
            <w:pPr>
              <w:rPr>
                <w:rFonts w:hint="eastAsia"/>
              </w:rPr>
            </w:pPr>
            <w:r>
              <w:rPr>
                <w:rFonts w:ascii="BIZ UDPゴシック" w:eastAsia="BIZ UDPゴシック" w:hAnsi="BIZ UDPゴシック"/>
                <w:sz w:val="19"/>
              </w:rPr>
              <w:t>第４章（４）障がい児支援の提供体制の整備等、第５章７　障がい児支援</w:t>
            </w:r>
          </w:p>
        </w:tc>
      </w:tr>
      <w:tr w:rsidR="00865CAC" w14:paraId="232A14E5" w14:textId="77777777">
        <w:tc>
          <w:tcPr>
            <w:tcW w:w="1700" w:type="dxa"/>
            <w:tcMar>
              <w:top w:w="60" w:type="dxa"/>
              <w:left w:w="100" w:type="dxa"/>
              <w:bottom w:w="60" w:type="dxa"/>
              <w:right w:w="100" w:type="dxa"/>
            </w:tcMar>
            <w:vAlign w:val="center"/>
          </w:tcPr>
          <w:p w14:paraId="5D8A7F65" w14:textId="77777777" w:rsidR="00865CAC" w:rsidRDefault="00000000">
            <w:pPr>
              <w:rPr>
                <w:rFonts w:hint="eastAsia"/>
              </w:rPr>
            </w:pPr>
            <w:r>
              <w:rPr>
                <w:rFonts w:ascii="BIZ UDPゴシック" w:eastAsia="BIZ UDPゴシック" w:hAnsi="BIZ UDPゴシック"/>
                <w:sz w:val="19"/>
              </w:rPr>
              <w:t>相談窓口</w:t>
            </w:r>
          </w:p>
        </w:tc>
        <w:tc>
          <w:tcPr>
            <w:tcW w:w="3900" w:type="dxa"/>
            <w:tcMar>
              <w:top w:w="60" w:type="dxa"/>
              <w:left w:w="100" w:type="dxa"/>
              <w:bottom w:w="60" w:type="dxa"/>
              <w:right w:w="100" w:type="dxa"/>
            </w:tcMar>
            <w:vAlign w:val="center"/>
          </w:tcPr>
          <w:p w14:paraId="254624DA" w14:textId="77777777" w:rsidR="00865CAC" w:rsidRDefault="00000000">
            <w:pPr>
              <w:rPr>
                <w:rFonts w:hint="eastAsia"/>
              </w:rPr>
            </w:pPr>
            <w:r>
              <w:rPr>
                <w:rFonts w:ascii="BIZ UDPゴシック" w:eastAsia="BIZ UDPゴシック" w:hAnsi="BIZ UDPゴシック"/>
                <w:sz w:val="19"/>
              </w:rPr>
              <w:t>令和８年度に「こども家庭センター」を新設（母子保健・児童福祉の一体窓口）</w:t>
            </w:r>
          </w:p>
        </w:tc>
        <w:tc>
          <w:tcPr>
            <w:tcW w:w="4038" w:type="dxa"/>
            <w:tcMar>
              <w:top w:w="60" w:type="dxa"/>
              <w:left w:w="100" w:type="dxa"/>
              <w:bottom w:w="60" w:type="dxa"/>
              <w:right w:w="100" w:type="dxa"/>
            </w:tcMar>
            <w:vAlign w:val="center"/>
          </w:tcPr>
          <w:p w14:paraId="0F008CE6" w14:textId="77777777" w:rsidR="00865CAC" w:rsidRDefault="00000000">
            <w:pPr>
              <w:rPr>
                <w:rFonts w:hint="eastAsia"/>
              </w:rPr>
            </w:pPr>
            <w:r>
              <w:rPr>
                <w:rFonts w:ascii="BIZ UDPゴシック" w:eastAsia="BIZ UDPゴシック" w:hAnsi="BIZ UDPゴシック"/>
                <w:sz w:val="19"/>
              </w:rPr>
              <w:t>こども家庭センターを障がい児の早期把握・相談の入口として位置づけ</w:t>
            </w:r>
          </w:p>
        </w:tc>
      </w:tr>
    </w:tbl>
    <w:p w14:paraId="207057A8" w14:textId="77777777" w:rsidR="00865CAC" w:rsidRDefault="00865CAC">
      <w:pPr>
        <w:rPr>
          <w:rFonts w:hint="eastAsia"/>
        </w:rPr>
      </w:pPr>
    </w:p>
    <w:p w14:paraId="10DF7FEE" w14:textId="77777777" w:rsidR="00865CAC" w:rsidRDefault="00000000">
      <w:pPr>
        <w:pStyle w:val="3"/>
        <w:rPr>
          <w:rFonts w:hint="eastAsia"/>
        </w:rPr>
      </w:pPr>
      <w:bookmarkStart w:id="100" w:name="_Toc8100101"/>
      <w:r>
        <w:rPr>
          <w:rFonts w:ascii="BIZ UDPゴシック" w:eastAsia="BIZ UDPゴシック" w:hAnsi="BIZ UDPゴシック"/>
          <w:sz w:val="21"/>
        </w:rPr>
        <w:t>具体的な連携事項</w:t>
      </w:r>
      <w:bookmarkEnd w:id="100"/>
    </w:p>
    <w:p w14:paraId="693B9444" w14:textId="77777777" w:rsidR="00865CAC" w:rsidRDefault="00000000">
      <w:pPr>
        <w:rPr>
          <w:rFonts w:hint="eastAsia"/>
        </w:rPr>
      </w:pPr>
      <w:r>
        <w:rPr>
          <w:rFonts w:ascii="BIZ UDPゴシック" w:eastAsia="BIZ UDPゴシック" w:hAnsi="BIZ UDPゴシック"/>
        </w:rPr>
        <w:t>・早期発見・早期療育：こども家庭センター及び保健センターの乳幼児健診・母子保健事業から、障がい児通</w:t>
      </w:r>
      <w:r>
        <w:rPr>
          <w:rFonts w:ascii="BIZ UDPゴシック" w:eastAsia="BIZ UDPゴシック" w:hAnsi="BIZ UDPゴシック"/>
        </w:rPr>
        <w:lastRenderedPageBreak/>
        <w:t>所支援・障がい児相談支援へつなぐ相談導線を整理します。</w:t>
      </w:r>
    </w:p>
    <w:p w14:paraId="2DB3E77F" w14:textId="77777777" w:rsidR="00865CAC" w:rsidRDefault="00000000">
      <w:pPr>
        <w:rPr>
          <w:rFonts w:hint="eastAsia"/>
        </w:rPr>
      </w:pPr>
      <w:r>
        <w:rPr>
          <w:rFonts w:ascii="BIZ UDPゴシック" w:eastAsia="BIZ UDPゴシック" w:hAnsi="BIZ UDPゴシック"/>
        </w:rPr>
        <w:t>・圏域連携：こども・子育て計画が課題として挙げる「障がい児への支援に特化した施設が遠方に立地していること」への対応として、会津北部圏域（猪苗代町・磐梯町・湯川村・北塩原村）での児童発達支援センターの４つの中核機能へのアクセス確保を進めます。</w:t>
      </w:r>
    </w:p>
    <w:p w14:paraId="69C4B11A" w14:textId="77777777" w:rsidR="00865CAC" w:rsidRDefault="00000000">
      <w:pPr>
        <w:rPr>
          <w:rFonts w:hint="eastAsia"/>
        </w:rPr>
      </w:pPr>
      <w:r>
        <w:rPr>
          <w:rFonts w:ascii="BIZ UDPゴシック" w:eastAsia="BIZ UDPゴシック" w:hAnsi="BIZ UDPゴシック"/>
        </w:rPr>
        <w:t>・医療的ケア児支援：医療的ケア児等コーディネーターの配置検討を、こども家庭センターの母子保健機能と一体で進めます。</w:t>
      </w:r>
    </w:p>
    <w:p w14:paraId="39CB149A" w14:textId="77777777" w:rsidR="00865CAC" w:rsidRDefault="00000000">
      <w:pPr>
        <w:rPr>
          <w:rFonts w:hint="eastAsia"/>
        </w:rPr>
      </w:pPr>
      <w:r>
        <w:rPr>
          <w:rFonts w:ascii="BIZ UDPゴシック" w:eastAsia="BIZ UDPゴシック" w:hAnsi="BIZ UDPゴシック"/>
        </w:rPr>
        <w:t>・18歳以降への移行：特別支援学校卒業後の進路（就労選択支援、就労継続支援、生活介護等）について、在学中から教育委員会・相談支援事業所と連携して準備を進めます。</w:t>
      </w:r>
    </w:p>
    <w:p w14:paraId="3EE22FD6" w14:textId="77777777" w:rsidR="00865CAC" w:rsidRDefault="00000000">
      <w:pPr>
        <w:rPr>
          <w:rFonts w:hint="eastAsia"/>
        </w:rPr>
      </w:pPr>
      <w:r>
        <w:rPr>
          <w:rFonts w:ascii="BIZ UDPゴシック" w:eastAsia="BIZ UDPゴシック" w:hAnsi="BIZ UDPゴシック"/>
        </w:rPr>
        <w:t>・インクルージョンの推進：基本指針が新たに求める「インクルージョン推進のための協議の場」について、こども・子育て計画の保育・教育施策と連動させて検討します。</w:t>
      </w:r>
    </w:p>
    <w:p w14:paraId="0652010F" w14:textId="77777777" w:rsidR="00865CAC" w:rsidRDefault="00865CAC">
      <w:pPr>
        <w:rPr>
          <w:rFonts w:hint="eastAsia"/>
        </w:rPr>
      </w:pPr>
    </w:p>
    <w:p w14:paraId="12FF4789"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101" w:name="_Toc8100102"/>
      <w:r w:rsidRPr="001026E7">
        <w:rPr>
          <w:rFonts w:ascii="BIZ UDPゴシック" w:eastAsia="BIZ UDPゴシック" w:hAnsi="BIZ UDPゴシック" w:cs="IPAexGothic, MS Gothic, Noto Sa"/>
          <w:b/>
          <w:bCs/>
          <w:color w:val="1A1A1A"/>
        </w:rPr>
        <w:lastRenderedPageBreak/>
        <w:t>第8章　資料編</w:t>
      </w:r>
      <w:bookmarkEnd w:id="101"/>
    </w:p>
    <w:p w14:paraId="66681741"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02" w:name="_Toc8100103"/>
      <w:r w:rsidRPr="001026E7">
        <w:rPr>
          <w:rFonts w:ascii="BIZ UDPゴシック" w:eastAsia="BIZ UDPゴシック" w:hAnsi="BIZ UDPゴシック" w:cs="IPAexGothic, MS Gothic, Noto Sa"/>
          <w:b/>
          <w:bCs/>
          <w:color w:val="1F3864"/>
        </w:rPr>
        <w:t>１　アンケート調査集計結果</w:t>
      </w:r>
      <w:bookmarkEnd w:id="102"/>
    </w:p>
    <w:p w14:paraId="4250F33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アンケート調査集計結果は、別冊「北塩原村　第８期北塩原村障がい福祉計画及び第４期障がい児福祉計画策定のための福祉に関するアンケート調査　調査結果報告書」としてまとめる予定です。</w:t>
      </w:r>
    </w:p>
    <w:p w14:paraId="45C3B9E5"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03" w:name="_Toc8100104"/>
      <w:r w:rsidRPr="001026E7">
        <w:rPr>
          <w:rFonts w:ascii="BIZ UDPゴシック" w:eastAsia="BIZ UDPゴシック" w:hAnsi="BIZ UDPゴシック" w:cs="IPAexGothic, MS Gothic, Noto Sa"/>
          <w:b/>
          <w:bCs/>
          <w:color w:val="1F3864"/>
        </w:rPr>
        <w:t>２　北塩原村障がい者自立支援協議会委員名簿</w:t>
      </w:r>
      <w:bookmarkEnd w:id="103"/>
    </w:p>
    <w:p w14:paraId="1FCC771F"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04" w:name="_Toc8100105"/>
      <w:r w:rsidRPr="001026E7">
        <w:rPr>
          <w:rFonts w:ascii="BIZ UDPゴシック" w:eastAsia="BIZ UDPゴシック" w:hAnsi="BIZ UDPゴシック" w:cs="IPAexGothic, MS Gothic, Noto Sa"/>
          <w:b/>
          <w:bCs/>
          <w:color w:val="1F3864"/>
        </w:rPr>
        <w:t>３　策定経過</w:t>
      </w:r>
      <w:bookmarkEnd w:id="104"/>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838"/>
      </w:tblGrid>
      <w:tr w:rsidR="00C311F8" w:rsidRPr="001026E7" w14:paraId="0440DD59" w14:textId="77777777">
        <w:trPr>
          <w:tblHeader/>
        </w:trPr>
        <w:tc>
          <w:tcPr>
            <w:tcW w:w="2800" w:type="dxa"/>
            <w:shd w:val="clear" w:color="auto" w:fill="1F3864"/>
            <w:tcMar>
              <w:top w:w="60" w:type="dxa"/>
              <w:left w:w="100" w:type="dxa"/>
              <w:bottom w:w="60" w:type="dxa"/>
              <w:right w:w="100" w:type="dxa"/>
            </w:tcMar>
            <w:vAlign w:val="center"/>
          </w:tcPr>
          <w:p w14:paraId="0202A99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年月</w:t>
            </w:r>
          </w:p>
        </w:tc>
        <w:tc>
          <w:tcPr>
            <w:tcW w:w="6838" w:type="dxa"/>
            <w:shd w:val="clear" w:color="auto" w:fill="1F3864"/>
            <w:tcMar>
              <w:top w:w="60" w:type="dxa"/>
              <w:left w:w="100" w:type="dxa"/>
              <w:bottom w:w="60" w:type="dxa"/>
              <w:right w:w="100" w:type="dxa"/>
            </w:tcMar>
            <w:vAlign w:val="center"/>
          </w:tcPr>
          <w:p w14:paraId="3B31E59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58C8D417" w14:textId="77777777">
        <w:tc>
          <w:tcPr>
            <w:tcW w:w="2800" w:type="dxa"/>
            <w:tcMar>
              <w:top w:w="60" w:type="dxa"/>
              <w:left w:w="100" w:type="dxa"/>
              <w:bottom w:w="60" w:type="dxa"/>
              <w:right w:w="100" w:type="dxa"/>
            </w:tcMar>
            <w:vAlign w:val="center"/>
          </w:tcPr>
          <w:p w14:paraId="4778588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tcMar>
              <w:top w:w="60" w:type="dxa"/>
              <w:left w:w="100" w:type="dxa"/>
              <w:bottom w:w="60" w:type="dxa"/>
              <w:right w:w="100" w:type="dxa"/>
            </w:tcMar>
            <w:vAlign w:val="center"/>
          </w:tcPr>
          <w:p w14:paraId="6EE8170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アンケート調査の実施・集計【要実施】</w:t>
            </w:r>
          </w:p>
        </w:tc>
      </w:tr>
      <w:tr w:rsidR="00C311F8" w:rsidRPr="001026E7" w14:paraId="28E4E96C" w14:textId="77777777">
        <w:tc>
          <w:tcPr>
            <w:tcW w:w="2800" w:type="dxa"/>
            <w:shd w:val="clear" w:color="auto" w:fill="F2F2F2"/>
            <w:tcMar>
              <w:top w:w="60" w:type="dxa"/>
              <w:left w:w="100" w:type="dxa"/>
              <w:bottom w:w="60" w:type="dxa"/>
              <w:right w:w="100" w:type="dxa"/>
            </w:tcMar>
            <w:vAlign w:val="center"/>
          </w:tcPr>
          <w:p w14:paraId="2B7D612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shd w:val="clear" w:color="auto" w:fill="F2F2F2"/>
            <w:tcMar>
              <w:top w:w="60" w:type="dxa"/>
              <w:left w:w="100" w:type="dxa"/>
              <w:bottom w:w="60" w:type="dxa"/>
              <w:right w:w="100" w:type="dxa"/>
            </w:tcMar>
            <w:vAlign w:val="center"/>
          </w:tcPr>
          <w:p w14:paraId="0404029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北塩原村障がい者自立支援協議会（計画素案の審議）【要実施】</w:t>
            </w:r>
          </w:p>
        </w:tc>
      </w:tr>
      <w:tr w:rsidR="00C311F8" w:rsidRPr="001026E7" w14:paraId="4586FC39" w14:textId="77777777">
        <w:tc>
          <w:tcPr>
            <w:tcW w:w="2800" w:type="dxa"/>
            <w:tcMar>
              <w:top w:w="60" w:type="dxa"/>
              <w:left w:w="100" w:type="dxa"/>
              <w:bottom w:w="60" w:type="dxa"/>
              <w:right w:w="100" w:type="dxa"/>
            </w:tcMar>
            <w:vAlign w:val="center"/>
          </w:tcPr>
          <w:p w14:paraId="70DBAA6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tcMar>
              <w:top w:w="60" w:type="dxa"/>
              <w:left w:w="100" w:type="dxa"/>
              <w:bottom w:w="60" w:type="dxa"/>
              <w:right w:w="100" w:type="dxa"/>
            </w:tcMar>
            <w:vAlign w:val="center"/>
          </w:tcPr>
          <w:p w14:paraId="362506E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庁議（計画案の決定）【要実施】</w:t>
            </w:r>
          </w:p>
        </w:tc>
      </w:tr>
      <w:tr w:rsidR="00C311F8" w:rsidRPr="001026E7" w14:paraId="78359261" w14:textId="77777777">
        <w:tc>
          <w:tcPr>
            <w:tcW w:w="2800" w:type="dxa"/>
            <w:shd w:val="clear" w:color="auto" w:fill="F2F2F2"/>
            <w:tcMar>
              <w:top w:w="60" w:type="dxa"/>
              <w:left w:w="100" w:type="dxa"/>
              <w:bottom w:w="60" w:type="dxa"/>
              <w:right w:w="100" w:type="dxa"/>
            </w:tcMar>
            <w:vAlign w:val="center"/>
          </w:tcPr>
          <w:p w14:paraId="6686FFE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shd w:val="clear" w:color="auto" w:fill="F2F2F2"/>
            <w:tcMar>
              <w:top w:w="60" w:type="dxa"/>
              <w:left w:w="100" w:type="dxa"/>
              <w:bottom w:w="60" w:type="dxa"/>
              <w:right w:w="100" w:type="dxa"/>
            </w:tcMar>
            <w:vAlign w:val="center"/>
          </w:tcPr>
          <w:p w14:paraId="641442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パブリックコメントの実施【要実施】</w:t>
            </w:r>
          </w:p>
        </w:tc>
      </w:tr>
      <w:tr w:rsidR="00C311F8" w:rsidRPr="001026E7" w14:paraId="65FDEA4E" w14:textId="77777777">
        <w:tc>
          <w:tcPr>
            <w:tcW w:w="2800" w:type="dxa"/>
            <w:tcMar>
              <w:top w:w="60" w:type="dxa"/>
              <w:left w:w="100" w:type="dxa"/>
              <w:bottom w:w="60" w:type="dxa"/>
              <w:right w:w="100" w:type="dxa"/>
            </w:tcMar>
            <w:vAlign w:val="center"/>
          </w:tcPr>
          <w:p w14:paraId="3A3D87E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令和９年３月</w:t>
            </w:r>
          </w:p>
        </w:tc>
        <w:tc>
          <w:tcPr>
            <w:tcW w:w="6838" w:type="dxa"/>
            <w:tcMar>
              <w:top w:w="60" w:type="dxa"/>
              <w:left w:w="100" w:type="dxa"/>
              <w:bottom w:w="60" w:type="dxa"/>
              <w:right w:w="100" w:type="dxa"/>
            </w:tcMar>
            <w:vAlign w:val="center"/>
          </w:tcPr>
          <w:p w14:paraId="65937BB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計画の確定・公表【予定】</w:t>
            </w:r>
          </w:p>
        </w:tc>
      </w:tr>
    </w:tbl>
    <w:p w14:paraId="59128F78" w14:textId="77777777" w:rsidR="00865CAC" w:rsidRDefault="00865CAC">
      <w:pPr>
        <w:rPr>
          <w:rFonts w:hint="eastAsia"/>
        </w:rPr>
      </w:pPr>
    </w:p>
    <w:p w14:paraId="3816E654" w14:textId="77777777" w:rsidR="00865CAC" w:rsidRDefault="00000000">
      <w:pPr>
        <w:pStyle w:val="2"/>
        <w:rPr>
          <w:rFonts w:hint="eastAsia"/>
        </w:rPr>
      </w:pPr>
      <w:bookmarkStart w:id="105" w:name="_Toc8100106"/>
      <w:r>
        <w:rPr>
          <w:rFonts w:ascii="BIZ UDPゴシック" w:eastAsia="BIZ UDPゴシック" w:hAnsi="BIZ UDPゴシック"/>
          <w:sz w:val="21"/>
        </w:rPr>
        <w:t>４　用語解説</w:t>
      </w:r>
      <w:bookmarkEnd w:id="105"/>
    </w:p>
    <w:p w14:paraId="618F0865" w14:textId="77777777" w:rsidR="00865CAC" w:rsidRDefault="00000000">
      <w:pPr>
        <w:ind w:firstLine="210"/>
        <w:rPr>
          <w:rFonts w:hint="eastAsia"/>
        </w:rPr>
      </w:pPr>
      <w:r>
        <w:rPr>
          <w:rFonts w:ascii="BIZ UDPゴシック" w:eastAsia="BIZ UDPゴシック" w:hAnsi="BIZ UDPゴシック"/>
        </w:rPr>
        <w:t>本計画で用いる主な用語について説明します。個別のサービスの内容は第１章７の体系表をご覧ください。</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098"/>
        <w:gridCol w:w="7530"/>
      </w:tblGrid>
      <w:tr w:rsidR="00865CAC" w14:paraId="17A2468D" w14:textId="77777777">
        <w:tc>
          <w:tcPr>
            <w:tcW w:w="2100" w:type="dxa"/>
            <w:shd w:val="clear" w:color="auto" w:fill="1F3864"/>
            <w:tcMar>
              <w:top w:w="60" w:type="dxa"/>
              <w:left w:w="100" w:type="dxa"/>
              <w:bottom w:w="60" w:type="dxa"/>
              <w:right w:w="100" w:type="dxa"/>
            </w:tcMar>
            <w:vAlign w:val="center"/>
          </w:tcPr>
          <w:p w14:paraId="4741E967" w14:textId="77777777" w:rsidR="00865CAC" w:rsidRDefault="00000000">
            <w:pPr>
              <w:jc w:val="center"/>
              <w:rPr>
                <w:rFonts w:hint="eastAsia"/>
              </w:rPr>
            </w:pPr>
            <w:r>
              <w:rPr>
                <w:rFonts w:ascii="BIZ UDPゴシック" w:eastAsia="BIZ UDPゴシック" w:hAnsi="BIZ UDPゴシック"/>
                <w:b/>
                <w:color w:val="FFFFFF"/>
                <w:sz w:val="19"/>
              </w:rPr>
              <w:t>用語</w:t>
            </w:r>
          </w:p>
        </w:tc>
        <w:tc>
          <w:tcPr>
            <w:tcW w:w="7538" w:type="dxa"/>
            <w:shd w:val="clear" w:color="auto" w:fill="1F3864"/>
            <w:tcMar>
              <w:top w:w="60" w:type="dxa"/>
              <w:left w:w="100" w:type="dxa"/>
              <w:bottom w:w="60" w:type="dxa"/>
              <w:right w:w="100" w:type="dxa"/>
            </w:tcMar>
            <w:vAlign w:val="center"/>
          </w:tcPr>
          <w:p w14:paraId="46A3DEAC" w14:textId="77777777" w:rsidR="00865CAC" w:rsidRDefault="00000000">
            <w:pPr>
              <w:jc w:val="center"/>
              <w:rPr>
                <w:rFonts w:hint="eastAsia"/>
              </w:rPr>
            </w:pPr>
            <w:r>
              <w:rPr>
                <w:rFonts w:ascii="BIZ UDPゴシック" w:eastAsia="BIZ UDPゴシック" w:hAnsi="BIZ UDPゴシック"/>
                <w:b/>
                <w:color w:val="FFFFFF"/>
                <w:sz w:val="19"/>
              </w:rPr>
              <w:t>説明</w:t>
            </w:r>
          </w:p>
        </w:tc>
      </w:tr>
      <w:tr w:rsidR="00865CAC" w14:paraId="779763D4" w14:textId="77777777">
        <w:tc>
          <w:tcPr>
            <w:tcW w:w="2100" w:type="dxa"/>
            <w:tcMar>
              <w:top w:w="60" w:type="dxa"/>
              <w:left w:w="100" w:type="dxa"/>
              <w:bottom w:w="60" w:type="dxa"/>
              <w:right w:w="100" w:type="dxa"/>
            </w:tcMar>
            <w:vAlign w:val="center"/>
          </w:tcPr>
          <w:p w14:paraId="47794F70" w14:textId="77777777" w:rsidR="00865CAC" w:rsidRDefault="00000000">
            <w:pPr>
              <w:rPr>
                <w:rFonts w:hint="eastAsia"/>
              </w:rPr>
            </w:pPr>
            <w:r>
              <w:rPr>
                <w:rFonts w:ascii="BIZ UDPゴシック" w:eastAsia="BIZ UDPゴシック" w:hAnsi="BIZ UDPゴシック"/>
                <w:sz w:val="19"/>
              </w:rPr>
              <w:t>自立支援給付</w:t>
            </w:r>
          </w:p>
        </w:tc>
        <w:tc>
          <w:tcPr>
            <w:tcW w:w="7538" w:type="dxa"/>
            <w:tcMar>
              <w:top w:w="60" w:type="dxa"/>
              <w:left w:w="100" w:type="dxa"/>
              <w:bottom w:w="60" w:type="dxa"/>
              <w:right w:w="100" w:type="dxa"/>
            </w:tcMar>
            <w:vAlign w:val="center"/>
          </w:tcPr>
          <w:p w14:paraId="13E948B8" w14:textId="77777777" w:rsidR="00865CAC" w:rsidRDefault="00000000">
            <w:pPr>
              <w:rPr>
                <w:rFonts w:hint="eastAsia"/>
              </w:rPr>
            </w:pPr>
            <w:r>
              <w:rPr>
                <w:rFonts w:ascii="BIZ UDPゴシック" w:eastAsia="BIZ UDPゴシック" w:hAnsi="BIZ UDPゴシック"/>
                <w:sz w:val="19"/>
              </w:rPr>
              <w:t>障害者総合支援法に基づき、個別に支給決定を受けて利用する給付の総称です。介護給付、訓練等給付、相談支援、自立支援医療、補装具費からなります。国が２分の１、県が４分の１、村が４分の１を負担する義務的経費です。</w:t>
            </w:r>
          </w:p>
        </w:tc>
      </w:tr>
      <w:tr w:rsidR="00865CAC" w14:paraId="7232568E" w14:textId="77777777">
        <w:tc>
          <w:tcPr>
            <w:tcW w:w="2100" w:type="dxa"/>
            <w:tcMar>
              <w:top w:w="60" w:type="dxa"/>
              <w:left w:w="100" w:type="dxa"/>
              <w:bottom w:w="60" w:type="dxa"/>
              <w:right w:w="100" w:type="dxa"/>
            </w:tcMar>
            <w:vAlign w:val="center"/>
          </w:tcPr>
          <w:p w14:paraId="05DDA392" w14:textId="77777777" w:rsidR="00865CAC" w:rsidRDefault="00000000">
            <w:pPr>
              <w:rPr>
                <w:rFonts w:hint="eastAsia"/>
              </w:rPr>
            </w:pPr>
            <w:r>
              <w:rPr>
                <w:rFonts w:ascii="BIZ UDPゴシック" w:eastAsia="BIZ UDPゴシック" w:hAnsi="BIZ UDPゴシック"/>
                <w:sz w:val="19"/>
              </w:rPr>
              <w:t>介護給付</w:t>
            </w:r>
          </w:p>
        </w:tc>
        <w:tc>
          <w:tcPr>
            <w:tcW w:w="7538" w:type="dxa"/>
            <w:tcMar>
              <w:top w:w="60" w:type="dxa"/>
              <w:left w:w="100" w:type="dxa"/>
              <w:bottom w:w="60" w:type="dxa"/>
              <w:right w:w="100" w:type="dxa"/>
            </w:tcMar>
            <w:vAlign w:val="center"/>
          </w:tcPr>
          <w:p w14:paraId="22D8CCB7" w14:textId="77777777" w:rsidR="00865CAC" w:rsidRDefault="00000000">
            <w:pPr>
              <w:rPr>
                <w:rFonts w:hint="eastAsia"/>
              </w:rPr>
            </w:pPr>
            <w:r>
              <w:rPr>
                <w:rFonts w:ascii="BIZ UDPゴシック" w:eastAsia="BIZ UDPゴシック" w:hAnsi="BIZ UDPゴシック"/>
                <w:sz w:val="19"/>
              </w:rPr>
              <w:t>自立支援給付のうち、介護の支援を受ける場合の給付です。利用には障害支援区分の認定が必要です。</w:t>
            </w:r>
          </w:p>
        </w:tc>
      </w:tr>
      <w:tr w:rsidR="00865CAC" w14:paraId="49C4E73D" w14:textId="77777777">
        <w:tc>
          <w:tcPr>
            <w:tcW w:w="2100" w:type="dxa"/>
            <w:tcMar>
              <w:top w:w="60" w:type="dxa"/>
              <w:left w:w="100" w:type="dxa"/>
              <w:bottom w:w="60" w:type="dxa"/>
              <w:right w:w="100" w:type="dxa"/>
            </w:tcMar>
            <w:vAlign w:val="center"/>
          </w:tcPr>
          <w:p w14:paraId="102F69C5" w14:textId="77777777" w:rsidR="00865CAC" w:rsidRDefault="00000000">
            <w:pPr>
              <w:rPr>
                <w:rFonts w:hint="eastAsia"/>
              </w:rPr>
            </w:pPr>
            <w:r>
              <w:rPr>
                <w:rFonts w:ascii="BIZ UDPゴシック" w:eastAsia="BIZ UDPゴシック" w:hAnsi="BIZ UDPゴシック"/>
                <w:sz w:val="19"/>
              </w:rPr>
              <w:t>訓練等給付</w:t>
            </w:r>
          </w:p>
        </w:tc>
        <w:tc>
          <w:tcPr>
            <w:tcW w:w="7538" w:type="dxa"/>
            <w:tcMar>
              <w:top w:w="60" w:type="dxa"/>
              <w:left w:w="100" w:type="dxa"/>
              <w:bottom w:w="60" w:type="dxa"/>
              <w:right w:w="100" w:type="dxa"/>
            </w:tcMar>
            <w:vAlign w:val="center"/>
          </w:tcPr>
          <w:p w14:paraId="05F95880" w14:textId="77777777" w:rsidR="00865CAC" w:rsidRDefault="00000000">
            <w:pPr>
              <w:rPr>
                <w:rFonts w:hint="eastAsia"/>
              </w:rPr>
            </w:pPr>
            <w:r>
              <w:rPr>
                <w:rFonts w:ascii="BIZ UDPゴシック" w:eastAsia="BIZ UDPゴシック" w:hAnsi="BIZ UDPゴシック"/>
                <w:sz w:val="19"/>
              </w:rPr>
              <w:t>自立支援給付のうち、訓練等の支援を受ける場合の給付です。原則として障害支援区分の認定を要しません。</w:t>
            </w:r>
          </w:p>
        </w:tc>
      </w:tr>
      <w:tr w:rsidR="00865CAC" w14:paraId="3A224160" w14:textId="77777777">
        <w:tc>
          <w:tcPr>
            <w:tcW w:w="2100" w:type="dxa"/>
            <w:tcMar>
              <w:top w:w="60" w:type="dxa"/>
              <w:left w:w="100" w:type="dxa"/>
              <w:bottom w:w="60" w:type="dxa"/>
              <w:right w:w="100" w:type="dxa"/>
            </w:tcMar>
            <w:vAlign w:val="center"/>
          </w:tcPr>
          <w:p w14:paraId="21E7E69B" w14:textId="77777777" w:rsidR="00865CAC" w:rsidRDefault="00000000">
            <w:pPr>
              <w:rPr>
                <w:rFonts w:hint="eastAsia"/>
              </w:rPr>
            </w:pPr>
            <w:r>
              <w:rPr>
                <w:rFonts w:ascii="BIZ UDPゴシック" w:eastAsia="BIZ UDPゴシック" w:hAnsi="BIZ UDPゴシック"/>
                <w:sz w:val="19"/>
              </w:rPr>
              <w:t>障害支援区分</w:t>
            </w:r>
          </w:p>
        </w:tc>
        <w:tc>
          <w:tcPr>
            <w:tcW w:w="7538" w:type="dxa"/>
            <w:tcMar>
              <w:top w:w="60" w:type="dxa"/>
              <w:left w:w="100" w:type="dxa"/>
              <w:bottom w:w="60" w:type="dxa"/>
              <w:right w:w="100" w:type="dxa"/>
            </w:tcMar>
            <w:vAlign w:val="center"/>
          </w:tcPr>
          <w:p w14:paraId="58867ACF" w14:textId="77777777" w:rsidR="00865CAC" w:rsidRDefault="00000000">
            <w:pPr>
              <w:rPr>
                <w:rFonts w:hint="eastAsia"/>
              </w:rPr>
            </w:pPr>
            <w:r>
              <w:rPr>
                <w:rFonts w:ascii="BIZ UDPゴシック" w:eastAsia="BIZ UDPゴシック" w:hAnsi="BIZ UDPゴシック"/>
                <w:sz w:val="19"/>
              </w:rPr>
              <w:t>障害者総合支援法第４条第４項。障がいの多様な特性その他の心身の状態に応じて必要とされる標準的な支援の度合いを総合的に示すものです。区分１から区分６まであり、区分６が最も支援の必要度が高くなります。</w:t>
            </w:r>
          </w:p>
        </w:tc>
      </w:tr>
      <w:tr w:rsidR="00865CAC" w14:paraId="61624CFF" w14:textId="77777777">
        <w:tc>
          <w:tcPr>
            <w:tcW w:w="2100" w:type="dxa"/>
            <w:tcMar>
              <w:top w:w="60" w:type="dxa"/>
              <w:left w:w="100" w:type="dxa"/>
              <w:bottom w:w="60" w:type="dxa"/>
              <w:right w:w="100" w:type="dxa"/>
            </w:tcMar>
            <w:vAlign w:val="center"/>
          </w:tcPr>
          <w:p w14:paraId="4F32C21C" w14:textId="77777777" w:rsidR="00865CAC" w:rsidRDefault="00000000">
            <w:pPr>
              <w:rPr>
                <w:rFonts w:hint="eastAsia"/>
              </w:rPr>
            </w:pPr>
            <w:r>
              <w:rPr>
                <w:rFonts w:ascii="BIZ UDPゴシック" w:eastAsia="BIZ UDPゴシック" w:hAnsi="BIZ UDPゴシック"/>
                <w:sz w:val="19"/>
              </w:rPr>
              <w:t>サービス等利用計画</w:t>
            </w:r>
          </w:p>
        </w:tc>
        <w:tc>
          <w:tcPr>
            <w:tcW w:w="7538" w:type="dxa"/>
            <w:tcMar>
              <w:top w:w="60" w:type="dxa"/>
              <w:left w:w="100" w:type="dxa"/>
              <w:bottom w:w="60" w:type="dxa"/>
              <w:right w:w="100" w:type="dxa"/>
            </w:tcMar>
            <w:vAlign w:val="center"/>
          </w:tcPr>
          <w:p w14:paraId="694D9BE3" w14:textId="77777777" w:rsidR="00865CAC" w:rsidRDefault="00000000">
            <w:pPr>
              <w:rPr>
                <w:rFonts w:hint="eastAsia"/>
              </w:rPr>
            </w:pPr>
            <w:r>
              <w:rPr>
                <w:rFonts w:ascii="BIZ UDPゴシック" w:eastAsia="BIZ UDPゴシック" w:hAnsi="BIZ UDPゴシック"/>
                <w:sz w:val="19"/>
              </w:rPr>
              <w:t>相談支援専門員が本人や家族の意向を踏まえて作成する、障がい福祉サービスの利用計画です。支給決定の前に作成し、定期的に見直します。</w:t>
            </w:r>
          </w:p>
        </w:tc>
      </w:tr>
      <w:tr w:rsidR="00865CAC" w14:paraId="62DF93E4" w14:textId="77777777">
        <w:tc>
          <w:tcPr>
            <w:tcW w:w="2100" w:type="dxa"/>
            <w:tcMar>
              <w:top w:w="60" w:type="dxa"/>
              <w:left w:w="100" w:type="dxa"/>
              <w:bottom w:w="60" w:type="dxa"/>
              <w:right w:w="100" w:type="dxa"/>
            </w:tcMar>
            <w:vAlign w:val="center"/>
          </w:tcPr>
          <w:p w14:paraId="1330C44E" w14:textId="77777777" w:rsidR="00865CAC" w:rsidRDefault="00000000">
            <w:pPr>
              <w:rPr>
                <w:rFonts w:hint="eastAsia"/>
              </w:rPr>
            </w:pPr>
            <w:r>
              <w:rPr>
                <w:rFonts w:ascii="BIZ UDPゴシック" w:eastAsia="BIZ UDPゴシック" w:hAnsi="BIZ UDPゴシック"/>
                <w:sz w:val="19"/>
              </w:rPr>
              <w:t>のぞまないセルフプラン</w:t>
            </w:r>
          </w:p>
        </w:tc>
        <w:tc>
          <w:tcPr>
            <w:tcW w:w="7538" w:type="dxa"/>
            <w:tcMar>
              <w:top w:w="60" w:type="dxa"/>
              <w:left w:w="100" w:type="dxa"/>
              <w:bottom w:w="60" w:type="dxa"/>
              <w:right w:w="100" w:type="dxa"/>
            </w:tcMar>
            <w:vAlign w:val="center"/>
          </w:tcPr>
          <w:p w14:paraId="50E7ACDE" w14:textId="77777777" w:rsidR="00865CAC" w:rsidRDefault="00000000">
            <w:pPr>
              <w:rPr>
                <w:rFonts w:hint="eastAsia"/>
              </w:rPr>
            </w:pPr>
            <w:r>
              <w:rPr>
                <w:rFonts w:ascii="BIZ UDPゴシック" w:eastAsia="BIZ UDPゴシック" w:hAnsi="BIZ UDPゴシック"/>
                <w:sz w:val="19"/>
              </w:rPr>
              <w:t>サービス等利用計画を本人や家族が作成することをセルフプランといいます。このうち、相談支援専門員の不足等により、本人が望んでいないのに自ら作成せざるを得ない状態のものをいいます。</w:t>
            </w:r>
          </w:p>
        </w:tc>
      </w:tr>
      <w:tr w:rsidR="00865CAC" w14:paraId="04085634" w14:textId="77777777">
        <w:tc>
          <w:tcPr>
            <w:tcW w:w="2100" w:type="dxa"/>
            <w:tcMar>
              <w:top w:w="60" w:type="dxa"/>
              <w:left w:w="100" w:type="dxa"/>
              <w:bottom w:w="60" w:type="dxa"/>
              <w:right w:w="100" w:type="dxa"/>
            </w:tcMar>
            <w:vAlign w:val="center"/>
          </w:tcPr>
          <w:p w14:paraId="36398A77" w14:textId="77777777" w:rsidR="00865CAC" w:rsidRDefault="00000000">
            <w:pPr>
              <w:rPr>
                <w:rFonts w:hint="eastAsia"/>
              </w:rPr>
            </w:pPr>
            <w:r>
              <w:rPr>
                <w:rFonts w:ascii="BIZ UDPゴシック" w:eastAsia="BIZ UDPゴシック" w:hAnsi="BIZ UDPゴシック"/>
                <w:sz w:val="19"/>
              </w:rPr>
              <w:t>基幹相談支援センター</w:t>
            </w:r>
          </w:p>
        </w:tc>
        <w:tc>
          <w:tcPr>
            <w:tcW w:w="7538" w:type="dxa"/>
            <w:tcMar>
              <w:top w:w="60" w:type="dxa"/>
              <w:left w:w="100" w:type="dxa"/>
              <w:bottom w:w="60" w:type="dxa"/>
              <w:right w:w="100" w:type="dxa"/>
            </w:tcMar>
            <w:vAlign w:val="center"/>
          </w:tcPr>
          <w:p w14:paraId="5881BBA4" w14:textId="77777777" w:rsidR="00865CAC" w:rsidRDefault="00000000">
            <w:pPr>
              <w:rPr>
                <w:rFonts w:hint="eastAsia"/>
              </w:rPr>
            </w:pPr>
            <w:r>
              <w:rPr>
                <w:rFonts w:ascii="BIZ UDPゴシック" w:eastAsia="BIZ UDPゴシック" w:hAnsi="BIZ UDPゴシック"/>
                <w:sz w:val="19"/>
              </w:rPr>
              <w:t>障害者総合支援法第77条の２。地域における相談支援の中核的な役割を担う機関です。総合的・専門的な相談支援、地域の相談支援事業者への助言、人材育成、権利擁護等を行います。</w:t>
            </w:r>
          </w:p>
        </w:tc>
      </w:tr>
      <w:tr w:rsidR="00865CAC" w14:paraId="10FDA0DD" w14:textId="77777777">
        <w:tc>
          <w:tcPr>
            <w:tcW w:w="2100" w:type="dxa"/>
            <w:tcMar>
              <w:top w:w="60" w:type="dxa"/>
              <w:left w:w="100" w:type="dxa"/>
              <w:bottom w:w="60" w:type="dxa"/>
              <w:right w:w="100" w:type="dxa"/>
            </w:tcMar>
            <w:vAlign w:val="center"/>
          </w:tcPr>
          <w:p w14:paraId="4EDFB147" w14:textId="77777777" w:rsidR="00865CAC" w:rsidRDefault="00000000">
            <w:pPr>
              <w:rPr>
                <w:rFonts w:hint="eastAsia"/>
              </w:rPr>
            </w:pPr>
            <w:r>
              <w:rPr>
                <w:rFonts w:ascii="BIZ UDPゴシック" w:eastAsia="BIZ UDPゴシック" w:hAnsi="BIZ UDPゴシック"/>
                <w:sz w:val="19"/>
              </w:rPr>
              <w:t>地域生活支援拠点等</w:t>
            </w:r>
          </w:p>
        </w:tc>
        <w:tc>
          <w:tcPr>
            <w:tcW w:w="7538" w:type="dxa"/>
            <w:tcMar>
              <w:top w:w="60" w:type="dxa"/>
              <w:left w:w="100" w:type="dxa"/>
              <w:bottom w:w="60" w:type="dxa"/>
              <w:right w:w="100" w:type="dxa"/>
            </w:tcMar>
            <w:vAlign w:val="center"/>
          </w:tcPr>
          <w:p w14:paraId="76A0C6F5" w14:textId="77777777" w:rsidR="00865CAC" w:rsidRDefault="00000000">
            <w:pPr>
              <w:rPr>
                <w:rFonts w:hint="eastAsia"/>
              </w:rPr>
            </w:pPr>
            <w:r>
              <w:rPr>
                <w:rFonts w:ascii="BIZ UDPゴシック" w:eastAsia="BIZ UDPゴシック" w:hAnsi="BIZ UDPゴシック"/>
                <w:sz w:val="19"/>
              </w:rPr>
              <w:t>重度化・高齢化や「親亡き後」を見据え、①相談、②緊急時の受入れ・対応、③体験の機会・場、④専門的人材の確保・養成、⑤地域の体制づくりの５つの機能を備えた仕組みです。１か所に集約する多機能拠点整備型と、地域の複数の機関が分担する面的整備型があります。</w:t>
            </w:r>
          </w:p>
        </w:tc>
      </w:tr>
      <w:tr w:rsidR="00865CAC" w14:paraId="29DE1BC4" w14:textId="77777777">
        <w:tc>
          <w:tcPr>
            <w:tcW w:w="2100" w:type="dxa"/>
            <w:tcMar>
              <w:top w:w="60" w:type="dxa"/>
              <w:left w:w="100" w:type="dxa"/>
              <w:bottom w:w="60" w:type="dxa"/>
              <w:right w:w="100" w:type="dxa"/>
            </w:tcMar>
            <w:vAlign w:val="center"/>
          </w:tcPr>
          <w:p w14:paraId="6D10FB80" w14:textId="77777777" w:rsidR="00865CAC" w:rsidRDefault="00000000">
            <w:pPr>
              <w:rPr>
                <w:rFonts w:hint="eastAsia"/>
              </w:rPr>
            </w:pPr>
            <w:r>
              <w:rPr>
                <w:rFonts w:ascii="BIZ UDPゴシック" w:eastAsia="BIZ UDPゴシック" w:hAnsi="BIZ UDPゴシック"/>
                <w:sz w:val="19"/>
              </w:rPr>
              <w:t>地域生活支援事業</w:t>
            </w:r>
          </w:p>
        </w:tc>
        <w:tc>
          <w:tcPr>
            <w:tcW w:w="7538" w:type="dxa"/>
            <w:tcMar>
              <w:top w:w="60" w:type="dxa"/>
              <w:left w:w="100" w:type="dxa"/>
              <w:bottom w:w="60" w:type="dxa"/>
              <w:right w:w="100" w:type="dxa"/>
            </w:tcMar>
            <w:vAlign w:val="center"/>
          </w:tcPr>
          <w:p w14:paraId="3F8D46B3" w14:textId="77777777" w:rsidR="00865CAC" w:rsidRDefault="00000000">
            <w:pPr>
              <w:rPr>
                <w:rFonts w:hint="eastAsia"/>
              </w:rPr>
            </w:pPr>
            <w:r>
              <w:rPr>
                <w:rFonts w:ascii="BIZ UDPゴシック" w:eastAsia="BIZ UDPゴシック" w:hAnsi="BIZ UDPゴシック"/>
                <w:sz w:val="19"/>
              </w:rPr>
              <w:t>障害者総合支援法第77条・第78条。市町村及び都道府県が地域の実情に応じて実施する事業です。自立支援給付と異なり、国２分の１以内・県４分の１以内の補助金による裁量的経費です。</w:t>
            </w:r>
          </w:p>
        </w:tc>
      </w:tr>
      <w:tr w:rsidR="00865CAC" w14:paraId="610EF45E" w14:textId="77777777">
        <w:tc>
          <w:tcPr>
            <w:tcW w:w="2100" w:type="dxa"/>
            <w:tcMar>
              <w:top w:w="60" w:type="dxa"/>
              <w:left w:w="100" w:type="dxa"/>
              <w:bottom w:w="60" w:type="dxa"/>
              <w:right w:w="100" w:type="dxa"/>
            </w:tcMar>
            <w:vAlign w:val="center"/>
          </w:tcPr>
          <w:p w14:paraId="48DC06C5" w14:textId="77777777" w:rsidR="00865CAC" w:rsidRDefault="00000000">
            <w:pPr>
              <w:rPr>
                <w:rFonts w:hint="eastAsia"/>
              </w:rPr>
            </w:pPr>
            <w:r>
              <w:rPr>
                <w:rFonts w:ascii="BIZ UDPゴシック" w:eastAsia="BIZ UDPゴシック" w:hAnsi="BIZ UDPゴシック"/>
                <w:sz w:val="19"/>
              </w:rPr>
              <w:lastRenderedPageBreak/>
              <w:t>就労選択支援</w:t>
            </w:r>
          </w:p>
        </w:tc>
        <w:tc>
          <w:tcPr>
            <w:tcW w:w="7538" w:type="dxa"/>
            <w:tcMar>
              <w:top w:w="60" w:type="dxa"/>
              <w:left w:w="100" w:type="dxa"/>
              <w:bottom w:w="60" w:type="dxa"/>
              <w:right w:w="100" w:type="dxa"/>
            </w:tcMar>
            <w:vAlign w:val="center"/>
          </w:tcPr>
          <w:p w14:paraId="3BFC81DE" w14:textId="77777777" w:rsidR="00865CAC" w:rsidRDefault="00000000">
            <w:pPr>
              <w:rPr>
                <w:rFonts w:hint="eastAsia"/>
              </w:rPr>
            </w:pPr>
            <w:r>
              <w:rPr>
                <w:rFonts w:ascii="BIZ UDPゴシック" w:eastAsia="BIZ UDPゴシック" w:hAnsi="BIZ UDPゴシック"/>
                <w:sz w:val="19"/>
              </w:rPr>
              <w:t>令和７年10月に創設されたサービスです。就労を希望する方に対し、就労アセスメントの手法を用いて本人の希望、就労能力、適性等を整理し、本人が就労先や働き方を選択することを支援します。</w:t>
            </w:r>
          </w:p>
        </w:tc>
      </w:tr>
      <w:tr w:rsidR="00865CAC" w14:paraId="5AA709C7" w14:textId="77777777">
        <w:tc>
          <w:tcPr>
            <w:tcW w:w="2100" w:type="dxa"/>
            <w:tcMar>
              <w:top w:w="60" w:type="dxa"/>
              <w:left w:w="100" w:type="dxa"/>
              <w:bottom w:w="60" w:type="dxa"/>
              <w:right w:w="100" w:type="dxa"/>
            </w:tcMar>
            <w:vAlign w:val="center"/>
          </w:tcPr>
          <w:p w14:paraId="15C1A85F" w14:textId="77777777" w:rsidR="00865CAC" w:rsidRDefault="00000000">
            <w:pPr>
              <w:rPr>
                <w:rFonts w:hint="eastAsia"/>
              </w:rPr>
            </w:pPr>
            <w:r>
              <w:rPr>
                <w:rFonts w:ascii="BIZ UDPゴシック" w:eastAsia="BIZ UDPゴシック" w:hAnsi="BIZ UDPゴシック"/>
                <w:sz w:val="19"/>
              </w:rPr>
              <w:t>強度行動障害</w:t>
            </w:r>
          </w:p>
        </w:tc>
        <w:tc>
          <w:tcPr>
            <w:tcW w:w="7538" w:type="dxa"/>
            <w:tcMar>
              <w:top w:w="60" w:type="dxa"/>
              <w:left w:w="100" w:type="dxa"/>
              <w:bottom w:w="60" w:type="dxa"/>
              <w:right w:w="100" w:type="dxa"/>
            </w:tcMar>
            <w:vAlign w:val="center"/>
          </w:tcPr>
          <w:p w14:paraId="4164FF68" w14:textId="77777777" w:rsidR="00865CAC" w:rsidRDefault="00000000">
            <w:pPr>
              <w:rPr>
                <w:rFonts w:hint="eastAsia"/>
              </w:rPr>
            </w:pPr>
            <w:r>
              <w:rPr>
                <w:rFonts w:ascii="BIZ UDPゴシック" w:eastAsia="BIZ UDPゴシック" w:hAnsi="BIZ UDPゴシック"/>
                <w:sz w:val="19"/>
              </w:rPr>
              <w:t>自傷、他害、こだわり、もの壊し、睡眠の乱れ等の行動が高い頻度で起こり、特別に配慮された支援が必要な状態をいいます。障害支援区分の認定調査の行動関連項目が10点以上の場合、行動援護の対象となります。</w:t>
            </w:r>
          </w:p>
        </w:tc>
      </w:tr>
      <w:tr w:rsidR="00865CAC" w14:paraId="69DCD8C7" w14:textId="77777777">
        <w:tc>
          <w:tcPr>
            <w:tcW w:w="2100" w:type="dxa"/>
            <w:tcMar>
              <w:top w:w="60" w:type="dxa"/>
              <w:left w:w="100" w:type="dxa"/>
              <w:bottom w:w="60" w:type="dxa"/>
              <w:right w:w="100" w:type="dxa"/>
            </w:tcMar>
            <w:vAlign w:val="center"/>
          </w:tcPr>
          <w:p w14:paraId="552EFEB1" w14:textId="77777777" w:rsidR="00865CAC" w:rsidRDefault="00000000">
            <w:pPr>
              <w:rPr>
                <w:rFonts w:hint="eastAsia"/>
              </w:rPr>
            </w:pPr>
            <w:r>
              <w:rPr>
                <w:rFonts w:ascii="BIZ UDPゴシック" w:eastAsia="BIZ UDPゴシック" w:hAnsi="BIZ UDPゴシック"/>
                <w:sz w:val="19"/>
              </w:rPr>
              <w:t>高次脳機能障がい</w:t>
            </w:r>
          </w:p>
        </w:tc>
        <w:tc>
          <w:tcPr>
            <w:tcW w:w="7538" w:type="dxa"/>
            <w:tcMar>
              <w:top w:w="60" w:type="dxa"/>
              <w:left w:w="100" w:type="dxa"/>
              <w:bottom w:w="60" w:type="dxa"/>
              <w:right w:w="100" w:type="dxa"/>
            </w:tcMar>
            <w:vAlign w:val="center"/>
          </w:tcPr>
          <w:p w14:paraId="06EDBF9F" w14:textId="77777777" w:rsidR="00865CAC" w:rsidRDefault="00000000">
            <w:pPr>
              <w:rPr>
                <w:rFonts w:hint="eastAsia"/>
              </w:rPr>
            </w:pPr>
            <w:r>
              <w:rPr>
                <w:rFonts w:ascii="BIZ UDPゴシック" w:eastAsia="BIZ UDPゴシック" w:hAnsi="BIZ UDPゴシック"/>
                <w:sz w:val="19"/>
              </w:rPr>
              <w:t>事故や病気による脳の損傷が原因で、記憶、注意、遂行機能、社会的行動等に障がいが起こる状態です。外見からは分かりにくいことが多くあります。</w:t>
            </w:r>
          </w:p>
        </w:tc>
      </w:tr>
      <w:tr w:rsidR="00865CAC" w14:paraId="6A4F778B" w14:textId="77777777">
        <w:tc>
          <w:tcPr>
            <w:tcW w:w="2100" w:type="dxa"/>
            <w:tcMar>
              <w:top w:w="60" w:type="dxa"/>
              <w:left w:w="100" w:type="dxa"/>
              <w:bottom w:w="60" w:type="dxa"/>
              <w:right w:w="100" w:type="dxa"/>
            </w:tcMar>
            <w:vAlign w:val="center"/>
          </w:tcPr>
          <w:p w14:paraId="587535F7" w14:textId="77777777" w:rsidR="00865CAC" w:rsidRDefault="00000000">
            <w:pPr>
              <w:rPr>
                <w:rFonts w:hint="eastAsia"/>
              </w:rPr>
            </w:pPr>
            <w:r>
              <w:rPr>
                <w:rFonts w:ascii="BIZ UDPゴシック" w:eastAsia="BIZ UDPゴシック" w:hAnsi="BIZ UDPゴシック"/>
                <w:sz w:val="19"/>
              </w:rPr>
              <w:t>医療的ケア児</w:t>
            </w:r>
          </w:p>
        </w:tc>
        <w:tc>
          <w:tcPr>
            <w:tcW w:w="7538" w:type="dxa"/>
            <w:tcMar>
              <w:top w:w="60" w:type="dxa"/>
              <w:left w:w="100" w:type="dxa"/>
              <w:bottom w:w="60" w:type="dxa"/>
              <w:right w:w="100" w:type="dxa"/>
            </w:tcMar>
            <w:vAlign w:val="center"/>
          </w:tcPr>
          <w:p w14:paraId="23A41F3F" w14:textId="77777777" w:rsidR="00865CAC" w:rsidRDefault="00000000">
            <w:pPr>
              <w:rPr>
                <w:rFonts w:hint="eastAsia"/>
              </w:rPr>
            </w:pPr>
            <w:r>
              <w:rPr>
                <w:rFonts w:ascii="BIZ UDPゴシック" w:eastAsia="BIZ UDPゴシック" w:hAnsi="BIZ UDPゴシック"/>
                <w:sz w:val="19"/>
              </w:rPr>
              <w:t>日常生活及び社会生活を営むために恒常的に医療的ケア（人工呼吸器による呼吸管理、喀痰吸引、経管栄養その他の医療行為）を受けることが不可欠である児童をいいます。根拠法は令和８年の改正により「医療的ケア児等及び重症心身障害児者並びにそれらの家族に対する支援に関する法律」（令和３年法律第81号）となりました。</w:t>
            </w:r>
          </w:p>
        </w:tc>
      </w:tr>
      <w:tr w:rsidR="00865CAC" w14:paraId="48859437" w14:textId="77777777">
        <w:tc>
          <w:tcPr>
            <w:tcW w:w="2100" w:type="dxa"/>
            <w:tcMar>
              <w:top w:w="60" w:type="dxa"/>
              <w:left w:w="100" w:type="dxa"/>
              <w:bottom w:w="60" w:type="dxa"/>
              <w:right w:w="100" w:type="dxa"/>
            </w:tcMar>
            <w:vAlign w:val="center"/>
          </w:tcPr>
          <w:p w14:paraId="05AA1087" w14:textId="77777777" w:rsidR="00865CAC" w:rsidRDefault="00000000">
            <w:pPr>
              <w:rPr>
                <w:rFonts w:hint="eastAsia"/>
              </w:rPr>
            </w:pPr>
            <w:r>
              <w:rPr>
                <w:rFonts w:ascii="BIZ UDPゴシック" w:eastAsia="BIZ UDPゴシック" w:hAnsi="BIZ UDPゴシック"/>
                <w:sz w:val="19"/>
              </w:rPr>
              <w:t>医療的ケア児等コーディネーター</w:t>
            </w:r>
          </w:p>
        </w:tc>
        <w:tc>
          <w:tcPr>
            <w:tcW w:w="7538" w:type="dxa"/>
            <w:tcMar>
              <w:top w:w="60" w:type="dxa"/>
              <w:left w:w="100" w:type="dxa"/>
              <w:bottom w:w="60" w:type="dxa"/>
              <w:right w:w="100" w:type="dxa"/>
            </w:tcMar>
            <w:vAlign w:val="center"/>
          </w:tcPr>
          <w:p w14:paraId="6848B646" w14:textId="77777777" w:rsidR="00865CAC" w:rsidRDefault="00000000">
            <w:pPr>
              <w:rPr>
                <w:rFonts w:hint="eastAsia"/>
              </w:rPr>
            </w:pPr>
            <w:r>
              <w:rPr>
                <w:rFonts w:ascii="BIZ UDPゴシック" w:eastAsia="BIZ UDPゴシック" w:hAnsi="BIZ UDPゴシック"/>
                <w:sz w:val="19"/>
              </w:rPr>
              <w:t>医療的ケア児等の支援に関する専門的な知識と技術を有し、保健、医療、福祉、保育、教育等の関係機関の連絡調整を行う者です。医療的ケア児等に関するコーディネーターを養成する研修を修了した相談支援専門員、保健師、訪問看護師等をもって充てます。</w:t>
            </w:r>
          </w:p>
        </w:tc>
      </w:tr>
      <w:tr w:rsidR="00865CAC" w14:paraId="3A62D1B1" w14:textId="77777777">
        <w:tc>
          <w:tcPr>
            <w:tcW w:w="2100" w:type="dxa"/>
            <w:tcMar>
              <w:top w:w="60" w:type="dxa"/>
              <w:left w:w="100" w:type="dxa"/>
              <w:bottom w:w="60" w:type="dxa"/>
              <w:right w:w="100" w:type="dxa"/>
            </w:tcMar>
            <w:vAlign w:val="center"/>
          </w:tcPr>
          <w:p w14:paraId="4793D454" w14:textId="77777777" w:rsidR="00865CAC" w:rsidRDefault="00000000">
            <w:pPr>
              <w:rPr>
                <w:rFonts w:hint="eastAsia"/>
              </w:rPr>
            </w:pPr>
            <w:r>
              <w:rPr>
                <w:rFonts w:ascii="BIZ UDPゴシック" w:eastAsia="BIZ UDPゴシック" w:hAnsi="BIZ UDPゴシック"/>
                <w:sz w:val="19"/>
              </w:rPr>
              <w:t>児童発達支援センター</w:t>
            </w:r>
          </w:p>
        </w:tc>
        <w:tc>
          <w:tcPr>
            <w:tcW w:w="7538" w:type="dxa"/>
            <w:tcMar>
              <w:top w:w="60" w:type="dxa"/>
              <w:left w:w="100" w:type="dxa"/>
              <w:bottom w:w="60" w:type="dxa"/>
              <w:right w:w="100" w:type="dxa"/>
            </w:tcMar>
            <w:vAlign w:val="center"/>
          </w:tcPr>
          <w:p w14:paraId="0D4565E6" w14:textId="77777777" w:rsidR="00865CAC" w:rsidRDefault="00000000">
            <w:pPr>
              <w:rPr>
                <w:rFonts w:hint="eastAsia"/>
              </w:rPr>
            </w:pPr>
            <w:r>
              <w:rPr>
                <w:rFonts w:ascii="BIZ UDPゴシック" w:eastAsia="BIZ UDPゴシック" w:hAnsi="BIZ UDPゴシック"/>
                <w:sz w:val="19"/>
              </w:rPr>
              <w:t>障がいのある児童の地域における中核的な支援機関です。第８期基本指針は、幅広い高度な専門性に基づく発達支援・家族支援、地域の事業所へのスーパーバイズ・コンサルテーション、地域のインクルージョン推進の中核、地域の障がい児の発達支援の入口としての相談という４つの中核機能を求めています。</w:t>
            </w:r>
          </w:p>
        </w:tc>
      </w:tr>
      <w:tr w:rsidR="00865CAC" w14:paraId="29768BDA" w14:textId="77777777">
        <w:tc>
          <w:tcPr>
            <w:tcW w:w="2100" w:type="dxa"/>
            <w:tcMar>
              <w:top w:w="60" w:type="dxa"/>
              <w:left w:w="100" w:type="dxa"/>
              <w:bottom w:w="60" w:type="dxa"/>
              <w:right w:w="100" w:type="dxa"/>
            </w:tcMar>
            <w:vAlign w:val="center"/>
          </w:tcPr>
          <w:p w14:paraId="7C13426C" w14:textId="77777777" w:rsidR="00865CAC" w:rsidRDefault="00000000">
            <w:pPr>
              <w:rPr>
                <w:rFonts w:hint="eastAsia"/>
              </w:rPr>
            </w:pPr>
            <w:r>
              <w:rPr>
                <w:rFonts w:ascii="BIZ UDPゴシック" w:eastAsia="BIZ UDPゴシック" w:hAnsi="BIZ UDPゴシック"/>
                <w:sz w:val="19"/>
              </w:rPr>
              <w:t>インクルージョン</w:t>
            </w:r>
          </w:p>
        </w:tc>
        <w:tc>
          <w:tcPr>
            <w:tcW w:w="7538" w:type="dxa"/>
            <w:tcMar>
              <w:top w:w="60" w:type="dxa"/>
              <w:left w:w="100" w:type="dxa"/>
              <w:bottom w:w="60" w:type="dxa"/>
              <w:right w:w="100" w:type="dxa"/>
            </w:tcMar>
            <w:vAlign w:val="center"/>
          </w:tcPr>
          <w:p w14:paraId="09E8223F" w14:textId="77777777" w:rsidR="00865CAC" w:rsidRDefault="00000000">
            <w:pPr>
              <w:rPr>
                <w:rFonts w:hint="eastAsia"/>
              </w:rPr>
            </w:pPr>
            <w:r>
              <w:rPr>
                <w:rFonts w:ascii="BIZ UDPゴシック" w:eastAsia="BIZ UDPゴシック" w:hAnsi="BIZ UDPゴシック"/>
                <w:sz w:val="19"/>
              </w:rPr>
              <w:t>障がいの有無にかかわらず、すべての子どもが地域社会の中で共に育ち、学び、生活できるようにする考え方です。</w:t>
            </w:r>
          </w:p>
        </w:tc>
      </w:tr>
      <w:tr w:rsidR="00865CAC" w14:paraId="0C85BFEB" w14:textId="77777777">
        <w:tc>
          <w:tcPr>
            <w:tcW w:w="2100" w:type="dxa"/>
            <w:tcMar>
              <w:top w:w="60" w:type="dxa"/>
              <w:left w:w="100" w:type="dxa"/>
              <w:bottom w:w="60" w:type="dxa"/>
              <w:right w:w="100" w:type="dxa"/>
            </w:tcMar>
            <w:vAlign w:val="center"/>
          </w:tcPr>
          <w:p w14:paraId="43DFF02E" w14:textId="77777777" w:rsidR="00865CAC" w:rsidRDefault="00000000">
            <w:pPr>
              <w:rPr>
                <w:rFonts w:hint="eastAsia"/>
              </w:rPr>
            </w:pPr>
            <w:r>
              <w:rPr>
                <w:rFonts w:ascii="BIZ UDPゴシック" w:eastAsia="BIZ UDPゴシック" w:hAnsi="BIZ UDPゴシック"/>
                <w:sz w:val="19"/>
              </w:rPr>
              <w:t>こども家庭センター</w:t>
            </w:r>
          </w:p>
        </w:tc>
        <w:tc>
          <w:tcPr>
            <w:tcW w:w="7538" w:type="dxa"/>
            <w:tcMar>
              <w:top w:w="60" w:type="dxa"/>
              <w:left w:w="100" w:type="dxa"/>
              <w:bottom w:w="60" w:type="dxa"/>
              <w:right w:w="100" w:type="dxa"/>
            </w:tcMar>
            <w:vAlign w:val="center"/>
          </w:tcPr>
          <w:p w14:paraId="010DE138" w14:textId="77777777" w:rsidR="00865CAC" w:rsidRDefault="00000000">
            <w:pPr>
              <w:rPr>
                <w:rFonts w:hint="eastAsia"/>
              </w:rPr>
            </w:pPr>
            <w:r>
              <w:rPr>
                <w:rFonts w:ascii="BIZ UDPゴシック" w:eastAsia="BIZ UDPゴシック" w:hAnsi="BIZ UDPゴシック"/>
                <w:sz w:val="19"/>
              </w:rPr>
              <w:t>児童福祉法及び母子保健法の改正により、令和６年４月から市町村が設置に努めることとされた機関です。母子保健と児童福祉を一体的に担う相談窓口です。</w:t>
            </w:r>
          </w:p>
        </w:tc>
      </w:tr>
      <w:tr w:rsidR="00865CAC" w14:paraId="4DB24748" w14:textId="77777777">
        <w:tc>
          <w:tcPr>
            <w:tcW w:w="2100" w:type="dxa"/>
            <w:tcMar>
              <w:top w:w="60" w:type="dxa"/>
              <w:left w:w="100" w:type="dxa"/>
              <w:bottom w:w="60" w:type="dxa"/>
              <w:right w:w="100" w:type="dxa"/>
            </w:tcMar>
            <w:vAlign w:val="center"/>
          </w:tcPr>
          <w:p w14:paraId="0220520C" w14:textId="77777777" w:rsidR="00865CAC" w:rsidRDefault="00000000">
            <w:pPr>
              <w:rPr>
                <w:rFonts w:hint="eastAsia"/>
              </w:rPr>
            </w:pPr>
            <w:r>
              <w:rPr>
                <w:rFonts w:ascii="BIZ UDPゴシック" w:eastAsia="BIZ UDPゴシック" w:hAnsi="BIZ UDPゴシック"/>
                <w:sz w:val="19"/>
              </w:rPr>
              <w:t>共生型サービス</w:t>
            </w:r>
          </w:p>
        </w:tc>
        <w:tc>
          <w:tcPr>
            <w:tcW w:w="7538" w:type="dxa"/>
            <w:tcMar>
              <w:top w:w="60" w:type="dxa"/>
              <w:left w:w="100" w:type="dxa"/>
              <w:bottom w:w="60" w:type="dxa"/>
              <w:right w:w="100" w:type="dxa"/>
            </w:tcMar>
            <w:vAlign w:val="center"/>
          </w:tcPr>
          <w:p w14:paraId="2CF853C4" w14:textId="77777777" w:rsidR="00865CAC" w:rsidRDefault="00000000">
            <w:pPr>
              <w:rPr>
                <w:rFonts w:hint="eastAsia"/>
              </w:rPr>
            </w:pPr>
            <w:r>
              <w:rPr>
                <w:rFonts w:ascii="BIZ UDPゴシック" w:eastAsia="BIZ UDPゴシック" w:hAnsi="BIZ UDPゴシック"/>
                <w:sz w:val="19"/>
              </w:rPr>
              <w:t>平成30年に創設された仕組みです。介護保険の訪問介護、通所介護等の指定を受けた事業所が障がい福祉サービスの指定も受けやすくすることで、高齢者と障がい児者が同一の事業所でサービスを受けられるようにするものです。</w:t>
            </w:r>
          </w:p>
        </w:tc>
      </w:tr>
      <w:tr w:rsidR="00865CAC" w14:paraId="1F2F952C" w14:textId="77777777">
        <w:tc>
          <w:tcPr>
            <w:tcW w:w="2100" w:type="dxa"/>
            <w:tcMar>
              <w:top w:w="60" w:type="dxa"/>
              <w:left w:w="100" w:type="dxa"/>
              <w:bottom w:w="60" w:type="dxa"/>
              <w:right w:w="100" w:type="dxa"/>
            </w:tcMar>
            <w:vAlign w:val="center"/>
          </w:tcPr>
          <w:p w14:paraId="4B65696A" w14:textId="77777777" w:rsidR="00865CAC" w:rsidRDefault="00000000">
            <w:pPr>
              <w:rPr>
                <w:rFonts w:hint="eastAsia"/>
              </w:rPr>
            </w:pPr>
            <w:r>
              <w:rPr>
                <w:rFonts w:ascii="BIZ UDPゴシック" w:eastAsia="BIZ UDPゴシック" w:hAnsi="BIZ UDPゴシック"/>
                <w:sz w:val="19"/>
              </w:rPr>
              <w:t>基準該当障害福祉サービス</w:t>
            </w:r>
          </w:p>
        </w:tc>
        <w:tc>
          <w:tcPr>
            <w:tcW w:w="7538" w:type="dxa"/>
            <w:tcMar>
              <w:top w:w="60" w:type="dxa"/>
              <w:left w:w="100" w:type="dxa"/>
              <w:bottom w:w="60" w:type="dxa"/>
              <w:right w:w="100" w:type="dxa"/>
            </w:tcMar>
            <w:vAlign w:val="center"/>
          </w:tcPr>
          <w:p w14:paraId="0C89D7FC" w14:textId="77777777" w:rsidR="00865CAC" w:rsidRDefault="00000000">
            <w:pPr>
              <w:rPr>
                <w:rFonts w:hint="eastAsia"/>
              </w:rPr>
            </w:pPr>
            <w:r>
              <w:rPr>
                <w:rFonts w:ascii="BIZ UDPゴシック" w:eastAsia="BIZ UDPゴシック" w:hAnsi="BIZ UDPゴシック"/>
                <w:sz w:val="19"/>
              </w:rPr>
              <w:t>指定基準の一部を満たさないものの、一定の水準を満たすと市町村が認めた事業所が提供するサービスです。事業所の少ない地域でサービスを確保する手段の一つです。</w:t>
            </w:r>
          </w:p>
        </w:tc>
      </w:tr>
      <w:tr w:rsidR="00865CAC" w14:paraId="49A6EE4F" w14:textId="77777777">
        <w:tc>
          <w:tcPr>
            <w:tcW w:w="2100" w:type="dxa"/>
            <w:tcMar>
              <w:top w:w="60" w:type="dxa"/>
              <w:left w:w="100" w:type="dxa"/>
              <w:bottom w:w="60" w:type="dxa"/>
              <w:right w:w="100" w:type="dxa"/>
            </w:tcMar>
            <w:vAlign w:val="center"/>
          </w:tcPr>
          <w:p w14:paraId="7F7A7C6B" w14:textId="77777777" w:rsidR="00865CAC" w:rsidRDefault="00000000">
            <w:pPr>
              <w:rPr>
                <w:rFonts w:hint="eastAsia"/>
              </w:rPr>
            </w:pPr>
            <w:r>
              <w:rPr>
                <w:rFonts w:ascii="BIZ UDPゴシック" w:eastAsia="BIZ UDPゴシック" w:hAnsi="BIZ UDPゴシック"/>
                <w:sz w:val="19"/>
              </w:rPr>
              <w:t>多機能型</w:t>
            </w:r>
          </w:p>
        </w:tc>
        <w:tc>
          <w:tcPr>
            <w:tcW w:w="7538" w:type="dxa"/>
            <w:tcMar>
              <w:top w:w="60" w:type="dxa"/>
              <w:left w:w="100" w:type="dxa"/>
              <w:bottom w:w="60" w:type="dxa"/>
              <w:right w:w="100" w:type="dxa"/>
            </w:tcMar>
            <w:vAlign w:val="center"/>
          </w:tcPr>
          <w:p w14:paraId="190400FF" w14:textId="77777777" w:rsidR="00865CAC" w:rsidRDefault="00000000">
            <w:pPr>
              <w:rPr>
                <w:rFonts w:hint="eastAsia"/>
              </w:rPr>
            </w:pPr>
            <w:r>
              <w:rPr>
                <w:rFonts w:ascii="BIZ UDPゴシック" w:eastAsia="BIZ UDPゴシック" w:hAnsi="BIZ UDPゴシック"/>
                <w:sz w:val="19"/>
              </w:rPr>
              <w:t>複数の障がい福祉サービス等を一体的に行う事業所です。それぞれの定員が小さくても運営できるため、小規模な地域に適しています。</w:t>
            </w:r>
          </w:p>
        </w:tc>
      </w:tr>
      <w:tr w:rsidR="00865CAC" w14:paraId="37EF0186" w14:textId="77777777">
        <w:tc>
          <w:tcPr>
            <w:tcW w:w="2100" w:type="dxa"/>
            <w:tcMar>
              <w:top w:w="60" w:type="dxa"/>
              <w:left w:w="100" w:type="dxa"/>
              <w:bottom w:w="60" w:type="dxa"/>
              <w:right w:w="100" w:type="dxa"/>
            </w:tcMar>
            <w:vAlign w:val="center"/>
          </w:tcPr>
          <w:p w14:paraId="241124F7" w14:textId="77777777" w:rsidR="00865CAC" w:rsidRDefault="00000000">
            <w:pPr>
              <w:rPr>
                <w:rFonts w:hint="eastAsia"/>
              </w:rPr>
            </w:pPr>
            <w:r>
              <w:rPr>
                <w:rFonts w:ascii="BIZ UDPゴシック" w:eastAsia="BIZ UDPゴシック" w:hAnsi="BIZ UDPゴシック"/>
                <w:sz w:val="19"/>
              </w:rPr>
              <w:t>従たる事業所</w:t>
            </w:r>
          </w:p>
        </w:tc>
        <w:tc>
          <w:tcPr>
            <w:tcW w:w="7538" w:type="dxa"/>
            <w:tcMar>
              <w:top w:w="60" w:type="dxa"/>
              <w:left w:w="100" w:type="dxa"/>
              <w:bottom w:w="60" w:type="dxa"/>
              <w:right w:w="100" w:type="dxa"/>
            </w:tcMar>
            <w:vAlign w:val="center"/>
          </w:tcPr>
          <w:p w14:paraId="40C3F085" w14:textId="77777777" w:rsidR="00865CAC" w:rsidRDefault="00000000">
            <w:pPr>
              <w:rPr>
                <w:rFonts w:hint="eastAsia"/>
              </w:rPr>
            </w:pPr>
            <w:r>
              <w:rPr>
                <w:rFonts w:ascii="BIZ UDPゴシック" w:eastAsia="BIZ UDPゴシック" w:hAnsi="BIZ UDPゴシック"/>
                <w:sz w:val="19"/>
              </w:rPr>
              <w:t>主たる事業所と一体的に管理・運営される小規模な事業の拠点です。利用者の通いやすさを確保する手段の一つです。</w:t>
            </w:r>
          </w:p>
        </w:tc>
      </w:tr>
      <w:tr w:rsidR="00865CAC" w14:paraId="24F27DBB" w14:textId="77777777">
        <w:tc>
          <w:tcPr>
            <w:tcW w:w="2100" w:type="dxa"/>
            <w:tcMar>
              <w:top w:w="60" w:type="dxa"/>
              <w:left w:w="100" w:type="dxa"/>
              <w:bottom w:w="60" w:type="dxa"/>
              <w:right w:w="100" w:type="dxa"/>
            </w:tcMar>
            <w:vAlign w:val="center"/>
          </w:tcPr>
          <w:p w14:paraId="671A3809" w14:textId="77777777" w:rsidR="00865CAC" w:rsidRDefault="00000000">
            <w:pPr>
              <w:rPr>
                <w:rFonts w:hint="eastAsia"/>
              </w:rPr>
            </w:pPr>
            <w:r>
              <w:rPr>
                <w:rFonts w:ascii="BIZ UDPゴシック" w:eastAsia="BIZ UDPゴシック" w:hAnsi="BIZ UDPゴシック"/>
                <w:sz w:val="19"/>
              </w:rPr>
              <w:t>成果目標</w:t>
            </w:r>
          </w:p>
        </w:tc>
        <w:tc>
          <w:tcPr>
            <w:tcW w:w="7538" w:type="dxa"/>
            <w:tcMar>
              <w:top w:w="60" w:type="dxa"/>
              <w:left w:w="100" w:type="dxa"/>
              <w:bottom w:w="60" w:type="dxa"/>
              <w:right w:w="100" w:type="dxa"/>
            </w:tcMar>
            <w:vAlign w:val="center"/>
          </w:tcPr>
          <w:p w14:paraId="73E4A09C" w14:textId="77777777" w:rsidR="00865CAC" w:rsidRDefault="00000000">
            <w:pPr>
              <w:rPr>
                <w:rFonts w:hint="eastAsia"/>
              </w:rPr>
            </w:pPr>
            <w:r>
              <w:rPr>
                <w:rFonts w:ascii="BIZ UDPゴシック" w:eastAsia="BIZ UDPゴシック" w:hAnsi="BIZ UDPゴシック"/>
                <w:sz w:val="19"/>
              </w:rPr>
              <w:t>国の基本指針に即して、計画の最終年度に達成すべき目標として設定するものです。第８期は８区分です。</w:t>
            </w:r>
          </w:p>
        </w:tc>
      </w:tr>
      <w:tr w:rsidR="00865CAC" w14:paraId="1FFA015A" w14:textId="77777777">
        <w:tc>
          <w:tcPr>
            <w:tcW w:w="2100" w:type="dxa"/>
            <w:tcMar>
              <w:top w:w="60" w:type="dxa"/>
              <w:left w:w="100" w:type="dxa"/>
              <w:bottom w:w="60" w:type="dxa"/>
              <w:right w:w="100" w:type="dxa"/>
            </w:tcMar>
            <w:vAlign w:val="center"/>
          </w:tcPr>
          <w:p w14:paraId="05CE288F" w14:textId="77777777" w:rsidR="00865CAC" w:rsidRDefault="00000000">
            <w:pPr>
              <w:rPr>
                <w:rFonts w:hint="eastAsia"/>
              </w:rPr>
            </w:pPr>
            <w:r>
              <w:rPr>
                <w:rFonts w:ascii="BIZ UDPゴシック" w:eastAsia="BIZ UDPゴシック" w:hAnsi="BIZ UDPゴシック"/>
                <w:sz w:val="19"/>
              </w:rPr>
              <w:t>活動指標</w:t>
            </w:r>
          </w:p>
        </w:tc>
        <w:tc>
          <w:tcPr>
            <w:tcW w:w="7538" w:type="dxa"/>
            <w:tcMar>
              <w:top w:w="60" w:type="dxa"/>
              <w:left w:w="100" w:type="dxa"/>
              <w:bottom w:w="60" w:type="dxa"/>
              <w:right w:w="100" w:type="dxa"/>
            </w:tcMar>
            <w:vAlign w:val="center"/>
          </w:tcPr>
          <w:p w14:paraId="50F69D36" w14:textId="77777777" w:rsidR="00865CAC" w:rsidRDefault="00000000">
            <w:pPr>
              <w:rPr>
                <w:rFonts w:hint="eastAsia"/>
              </w:rPr>
            </w:pPr>
            <w:r>
              <w:rPr>
                <w:rFonts w:ascii="BIZ UDPゴシック" w:eastAsia="BIZ UDPゴシック" w:hAnsi="BIZ UDPゴシック"/>
                <w:sz w:val="19"/>
              </w:rPr>
              <w:t>成果目標を達成するために必要となるサービスの提供量等の見込みです。国全体の数値目標としては設定されず、市町村が設定します。</w:t>
            </w:r>
          </w:p>
        </w:tc>
      </w:tr>
      <w:tr w:rsidR="00865CAC" w14:paraId="5B965A8A" w14:textId="77777777">
        <w:tc>
          <w:tcPr>
            <w:tcW w:w="2100" w:type="dxa"/>
            <w:tcMar>
              <w:top w:w="60" w:type="dxa"/>
              <w:left w:w="100" w:type="dxa"/>
              <w:bottom w:w="60" w:type="dxa"/>
              <w:right w:w="100" w:type="dxa"/>
            </w:tcMar>
            <w:vAlign w:val="center"/>
          </w:tcPr>
          <w:p w14:paraId="5512A047" w14:textId="77777777" w:rsidR="00865CAC" w:rsidRDefault="00000000">
            <w:pPr>
              <w:rPr>
                <w:rFonts w:hint="eastAsia"/>
              </w:rPr>
            </w:pPr>
            <w:r>
              <w:rPr>
                <w:rFonts w:ascii="BIZ UDPゴシック" w:eastAsia="BIZ UDPゴシック" w:hAnsi="BIZ UDPゴシック"/>
                <w:sz w:val="19"/>
              </w:rPr>
              <w:t>ＰＤＣＡサイクル</w:t>
            </w:r>
          </w:p>
        </w:tc>
        <w:tc>
          <w:tcPr>
            <w:tcW w:w="7538" w:type="dxa"/>
            <w:tcMar>
              <w:top w:w="60" w:type="dxa"/>
              <w:left w:w="100" w:type="dxa"/>
              <w:bottom w:w="60" w:type="dxa"/>
              <w:right w:w="100" w:type="dxa"/>
            </w:tcMar>
            <w:vAlign w:val="center"/>
          </w:tcPr>
          <w:p w14:paraId="469BA1AE" w14:textId="77777777" w:rsidR="00865CAC" w:rsidRDefault="00000000">
            <w:pPr>
              <w:rPr>
                <w:rFonts w:hint="eastAsia"/>
              </w:rPr>
            </w:pPr>
            <w:r>
              <w:rPr>
                <w:rFonts w:ascii="BIZ UDPゴシック" w:eastAsia="BIZ UDPゴシック" w:hAnsi="BIZ UDPゴシック"/>
                <w:sz w:val="19"/>
              </w:rPr>
              <w:t>計画（Plan）、実行（Do）、評価（Check）、改善（Act）を繰り返して施策を改善していく管理の手法です。</w:t>
            </w:r>
          </w:p>
        </w:tc>
      </w:tr>
      <w:tr w:rsidR="00865CAC" w14:paraId="7CF99BE1" w14:textId="77777777">
        <w:tc>
          <w:tcPr>
            <w:tcW w:w="2100" w:type="dxa"/>
            <w:tcMar>
              <w:top w:w="60" w:type="dxa"/>
              <w:left w:w="100" w:type="dxa"/>
              <w:bottom w:w="60" w:type="dxa"/>
              <w:right w:w="100" w:type="dxa"/>
            </w:tcMar>
            <w:vAlign w:val="center"/>
          </w:tcPr>
          <w:p w14:paraId="321C412B" w14:textId="77777777" w:rsidR="00865CAC" w:rsidRDefault="00000000">
            <w:pPr>
              <w:rPr>
                <w:rFonts w:hint="eastAsia"/>
              </w:rPr>
            </w:pPr>
            <w:r>
              <w:rPr>
                <w:rFonts w:ascii="BIZ UDPゴシック" w:eastAsia="BIZ UDPゴシック" w:hAnsi="BIZ UDPゴシック"/>
                <w:sz w:val="19"/>
              </w:rPr>
              <w:t>心のサポーター</w:t>
            </w:r>
          </w:p>
        </w:tc>
        <w:tc>
          <w:tcPr>
            <w:tcW w:w="7538" w:type="dxa"/>
            <w:tcMar>
              <w:top w:w="60" w:type="dxa"/>
              <w:left w:w="100" w:type="dxa"/>
              <w:bottom w:w="60" w:type="dxa"/>
              <w:right w:w="100" w:type="dxa"/>
            </w:tcMar>
            <w:vAlign w:val="center"/>
          </w:tcPr>
          <w:p w14:paraId="00FCCAB8" w14:textId="77777777" w:rsidR="00865CAC" w:rsidRDefault="00000000">
            <w:pPr>
              <w:rPr>
                <w:rFonts w:hint="eastAsia"/>
              </w:rPr>
            </w:pPr>
            <w:r>
              <w:rPr>
                <w:rFonts w:ascii="BIZ UDPゴシック" w:eastAsia="BIZ UDPゴシック" w:hAnsi="BIZ UDPゴシック"/>
                <w:sz w:val="19"/>
              </w:rPr>
              <w:t>精神疾患や精神障がいについて正しく理解し、身近な人の支援を行う人です。国は令和15年度末までに全国で100万人の養成を目指しています。</w:t>
            </w:r>
          </w:p>
        </w:tc>
      </w:tr>
      <w:tr w:rsidR="00865CAC" w14:paraId="44623FA0" w14:textId="77777777">
        <w:tc>
          <w:tcPr>
            <w:tcW w:w="2100" w:type="dxa"/>
            <w:tcMar>
              <w:top w:w="60" w:type="dxa"/>
              <w:left w:w="100" w:type="dxa"/>
              <w:bottom w:w="60" w:type="dxa"/>
              <w:right w:w="100" w:type="dxa"/>
            </w:tcMar>
            <w:vAlign w:val="center"/>
          </w:tcPr>
          <w:p w14:paraId="0EDDF8EF" w14:textId="77777777" w:rsidR="00865CAC" w:rsidRDefault="00000000">
            <w:pPr>
              <w:rPr>
                <w:rFonts w:hint="eastAsia"/>
              </w:rPr>
            </w:pPr>
            <w:r>
              <w:rPr>
                <w:rFonts w:ascii="BIZ UDPゴシック" w:eastAsia="BIZ UDPゴシック" w:hAnsi="BIZ UDPゴシック"/>
                <w:sz w:val="19"/>
              </w:rPr>
              <w:t>Ｋ６</w:t>
            </w:r>
          </w:p>
        </w:tc>
        <w:tc>
          <w:tcPr>
            <w:tcW w:w="7538" w:type="dxa"/>
            <w:tcMar>
              <w:top w:w="60" w:type="dxa"/>
              <w:left w:w="100" w:type="dxa"/>
              <w:bottom w:w="60" w:type="dxa"/>
              <w:right w:w="100" w:type="dxa"/>
            </w:tcMar>
            <w:vAlign w:val="center"/>
          </w:tcPr>
          <w:p w14:paraId="74A3A0F1" w14:textId="77777777" w:rsidR="00865CAC" w:rsidRDefault="00000000">
            <w:pPr>
              <w:rPr>
                <w:rFonts w:hint="eastAsia"/>
              </w:rPr>
            </w:pPr>
            <w:r>
              <w:rPr>
                <w:rFonts w:ascii="BIZ UDPゴシック" w:eastAsia="BIZ UDPゴシック" w:hAnsi="BIZ UDPゴシック"/>
                <w:sz w:val="19"/>
              </w:rPr>
              <w:t>こころの状態を評価する６項目の質問からなる尺度です。うつや不安の程度を把握するために用いられます。</w:t>
            </w:r>
          </w:p>
        </w:tc>
      </w:tr>
      <w:tr w:rsidR="00865CAC" w14:paraId="30DE0D71" w14:textId="77777777">
        <w:tc>
          <w:tcPr>
            <w:tcW w:w="2100" w:type="dxa"/>
            <w:tcMar>
              <w:top w:w="60" w:type="dxa"/>
              <w:left w:w="100" w:type="dxa"/>
              <w:bottom w:w="60" w:type="dxa"/>
              <w:right w:w="100" w:type="dxa"/>
            </w:tcMar>
            <w:vAlign w:val="center"/>
          </w:tcPr>
          <w:p w14:paraId="082FC38E" w14:textId="77777777" w:rsidR="00865CAC" w:rsidRDefault="00000000">
            <w:pPr>
              <w:rPr>
                <w:rFonts w:hint="eastAsia"/>
              </w:rPr>
            </w:pPr>
            <w:r>
              <w:rPr>
                <w:rFonts w:ascii="BIZ UDPゴシック" w:eastAsia="BIZ UDPゴシック" w:hAnsi="BIZ UDPゴシック"/>
                <w:sz w:val="19"/>
              </w:rPr>
              <w:t>中核機関</w:t>
            </w:r>
          </w:p>
        </w:tc>
        <w:tc>
          <w:tcPr>
            <w:tcW w:w="7538" w:type="dxa"/>
            <w:tcMar>
              <w:top w:w="60" w:type="dxa"/>
              <w:left w:w="100" w:type="dxa"/>
              <w:bottom w:w="60" w:type="dxa"/>
              <w:right w:w="100" w:type="dxa"/>
            </w:tcMar>
            <w:vAlign w:val="center"/>
          </w:tcPr>
          <w:p w14:paraId="2B6DDDAD" w14:textId="77777777" w:rsidR="00865CAC" w:rsidRDefault="00000000">
            <w:pPr>
              <w:rPr>
                <w:rFonts w:hint="eastAsia"/>
              </w:rPr>
            </w:pPr>
            <w:r>
              <w:rPr>
                <w:rFonts w:ascii="BIZ UDPゴシック" w:eastAsia="BIZ UDPゴシック" w:hAnsi="BIZ UDPゴシック"/>
                <w:sz w:val="19"/>
              </w:rPr>
              <w:t>成年後見制度の利用促進において、地域連携ネットワークの中核となり、広報、相談、制度利用の促進、後見人支援等を担う機関です。</w:t>
            </w:r>
          </w:p>
        </w:tc>
      </w:tr>
      <w:tr w:rsidR="00865CAC" w14:paraId="11E3A3F5" w14:textId="77777777">
        <w:tc>
          <w:tcPr>
            <w:tcW w:w="2100" w:type="dxa"/>
            <w:tcMar>
              <w:top w:w="60" w:type="dxa"/>
              <w:left w:w="100" w:type="dxa"/>
              <w:bottom w:w="60" w:type="dxa"/>
              <w:right w:w="100" w:type="dxa"/>
            </w:tcMar>
            <w:vAlign w:val="center"/>
          </w:tcPr>
          <w:p w14:paraId="51B6687D" w14:textId="77777777" w:rsidR="00865CAC" w:rsidRDefault="00000000">
            <w:pPr>
              <w:rPr>
                <w:rFonts w:hint="eastAsia"/>
              </w:rPr>
            </w:pPr>
            <w:r>
              <w:rPr>
                <w:rFonts w:ascii="BIZ UDPゴシック" w:eastAsia="BIZ UDPゴシック" w:hAnsi="BIZ UDPゴシック"/>
                <w:sz w:val="19"/>
              </w:rPr>
              <w:t>日常生活圏域</w:t>
            </w:r>
          </w:p>
        </w:tc>
        <w:tc>
          <w:tcPr>
            <w:tcW w:w="7538" w:type="dxa"/>
            <w:tcMar>
              <w:top w:w="60" w:type="dxa"/>
              <w:left w:w="100" w:type="dxa"/>
              <w:bottom w:w="60" w:type="dxa"/>
              <w:right w:w="100" w:type="dxa"/>
            </w:tcMar>
            <w:vAlign w:val="center"/>
          </w:tcPr>
          <w:p w14:paraId="5DD36557" w14:textId="77777777" w:rsidR="00865CAC" w:rsidRDefault="00000000">
            <w:pPr>
              <w:rPr>
                <w:rFonts w:hint="eastAsia"/>
              </w:rPr>
            </w:pPr>
            <w:r>
              <w:rPr>
                <w:rFonts w:ascii="BIZ UDPゴシック" w:eastAsia="BIZ UDPゴシック" w:hAnsi="BIZ UDPゴシック"/>
                <w:sz w:val="19"/>
              </w:rPr>
              <w:t>住民が日常生活を営んでいる地域として、地理的条件、人口、交通事情等を勘案して定める区域です。</w:t>
            </w:r>
          </w:p>
        </w:tc>
      </w:tr>
      <w:tr w:rsidR="00865CAC" w14:paraId="58430BCC" w14:textId="77777777">
        <w:tc>
          <w:tcPr>
            <w:tcW w:w="2100" w:type="dxa"/>
            <w:tcMar>
              <w:top w:w="60" w:type="dxa"/>
              <w:left w:w="100" w:type="dxa"/>
              <w:bottom w:w="60" w:type="dxa"/>
              <w:right w:w="100" w:type="dxa"/>
            </w:tcMar>
            <w:vAlign w:val="center"/>
          </w:tcPr>
          <w:p w14:paraId="6515B050" w14:textId="77777777" w:rsidR="00865CAC" w:rsidRDefault="00000000">
            <w:pPr>
              <w:rPr>
                <w:rFonts w:hint="eastAsia"/>
              </w:rPr>
            </w:pPr>
            <w:r>
              <w:rPr>
                <w:rFonts w:ascii="BIZ UDPゴシック" w:eastAsia="BIZ UDPゴシック" w:hAnsi="BIZ UDPゴシック"/>
                <w:sz w:val="19"/>
              </w:rPr>
              <w:t>国庫負担基準</w:t>
            </w:r>
          </w:p>
        </w:tc>
        <w:tc>
          <w:tcPr>
            <w:tcW w:w="7538" w:type="dxa"/>
            <w:tcMar>
              <w:top w:w="60" w:type="dxa"/>
              <w:left w:w="100" w:type="dxa"/>
              <w:bottom w:w="60" w:type="dxa"/>
              <w:right w:w="100" w:type="dxa"/>
            </w:tcMar>
            <w:vAlign w:val="center"/>
          </w:tcPr>
          <w:p w14:paraId="0C19E3C1" w14:textId="77777777" w:rsidR="00865CAC" w:rsidRDefault="00000000">
            <w:pPr>
              <w:rPr>
                <w:rFonts w:hint="eastAsia"/>
              </w:rPr>
            </w:pPr>
            <w:r>
              <w:rPr>
                <w:rFonts w:ascii="BIZ UDPゴシック" w:eastAsia="BIZ UDPゴシック" w:hAnsi="BIZ UDPゴシック"/>
                <w:sz w:val="19"/>
              </w:rPr>
              <w:t>自立支援給付のうち訪問系サービスについて、国が市町村に負担する額の上限を定めた基準です。障害支援区分に応じて１人当たりの月額が定められています。</w:t>
            </w:r>
          </w:p>
        </w:tc>
      </w:tr>
      <w:tr w:rsidR="00865CAC" w14:paraId="50AA875A" w14:textId="77777777">
        <w:tc>
          <w:tcPr>
            <w:tcW w:w="2100" w:type="dxa"/>
            <w:tcMar>
              <w:top w:w="60" w:type="dxa"/>
              <w:left w:w="100" w:type="dxa"/>
              <w:bottom w:w="60" w:type="dxa"/>
              <w:right w:w="100" w:type="dxa"/>
            </w:tcMar>
            <w:vAlign w:val="center"/>
          </w:tcPr>
          <w:p w14:paraId="1F288327" w14:textId="77777777" w:rsidR="00865CAC" w:rsidRDefault="00000000">
            <w:pPr>
              <w:rPr>
                <w:rFonts w:hint="eastAsia"/>
              </w:rPr>
            </w:pPr>
            <w:r>
              <w:rPr>
                <w:rFonts w:ascii="BIZ UDPゴシック" w:eastAsia="BIZ UDPゴシック" w:hAnsi="BIZ UDPゴシック"/>
                <w:sz w:val="19"/>
              </w:rPr>
              <w:lastRenderedPageBreak/>
              <w:t>意思疎通支援事業</w:t>
            </w:r>
          </w:p>
        </w:tc>
        <w:tc>
          <w:tcPr>
            <w:tcW w:w="7538" w:type="dxa"/>
            <w:tcMar>
              <w:top w:w="60" w:type="dxa"/>
              <w:left w:w="100" w:type="dxa"/>
              <w:bottom w:w="60" w:type="dxa"/>
              <w:right w:w="100" w:type="dxa"/>
            </w:tcMar>
            <w:vAlign w:val="center"/>
          </w:tcPr>
          <w:p w14:paraId="703C342D" w14:textId="77777777" w:rsidR="00865CAC" w:rsidRDefault="00000000">
            <w:pPr>
              <w:rPr>
                <w:rFonts w:hint="eastAsia"/>
              </w:rPr>
            </w:pPr>
            <w:r>
              <w:rPr>
                <w:rFonts w:ascii="BIZ UDPゴシック" w:eastAsia="BIZ UDPゴシック" w:hAnsi="BIZ UDPゴシック"/>
                <w:sz w:val="19"/>
              </w:rPr>
              <w:t>地域生活支援事業の必須事業の一つです。手話通訳者・要約筆記者の派遣等により、意思疎通に支障がある方を支援します。</w:t>
            </w:r>
          </w:p>
        </w:tc>
      </w:tr>
      <w:tr w:rsidR="00865CAC" w14:paraId="2181D6C1" w14:textId="77777777">
        <w:tc>
          <w:tcPr>
            <w:tcW w:w="2100" w:type="dxa"/>
            <w:tcMar>
              <w:top w:w="60" w:type="dxa"/>
              <w:left w:w="100" w:type="dxa"/>
              <w:bottom w:w="60" w:type="dxa"/>
              <w:right w:w="100" w:type="dxa"/>
            </w:tcMar>
            <w:vAlign w:val="center"/>
          </w:tcPr>
          <w:p w14:paraId="39175BD7" w14:textId="77777777" w:rsidR="00865CAC" w:rsidRDefault="00000000">
            <w:pPr>
              <w:rPr>
                <w:rFonts w:hint="eastAsia"/>
              </w:rPr>
            </w:pPr>
            <w:r>
              <w:rPr>
                <w:rFonts w:ascii="BIZ UDPゴシック" w:eastAsia="BIZ UDPゴシック" w:hAnsi="BIZ UDPゴシック"/>
                <w:sz w:val="19"/>
              </w:rPr>
              <w:t>医療的ケア者</w:t>
            </w:r>
          </w:p>
        </w:tc>
        <w:tc>
          <w:tcPr>
            <w:tcW w:w="7538" w:type="dxa"/>
            <w:tcMar>
              <w:top w:w="60" w:type="dxa"/>
              <w:left w:w="100" w:type="dxa"/>
              <w:bottom w:w="60" w:type="dxa"/>
              <w:right w:w="100" w:type="dxa"/>
            </w:tcMar>
            <w:vAlign w:val="center"/>
          </w:tcPr>
          <w:p w14:paraId="502B2045" w14:textId="77777777" w:rsidR="00865CAC" w:rsidRDefault="00000000">
            <w:pPr>
              <w:rPr>
                <w:rFonts w:hint="eastAsia"/>
              </w:rPr>
            </w:pPr>
            <w:r>
              <w:rPr>
                <w:rFonts w:ascii="BIZ UDPゴシック" w:eastAsia="BIZ UDPゴシック" w:hAnsi="BIZ UDPゴシック"/>
                <w:sz w:val="19"/>
              </w:rPr>
              <w:t>令和８年８月の法改正により新たに定められた区分です。医療的ケア児であった方で引き続き恒常的に医療的ケアが不可欠である方と、恒常的に医療的ケアが不可欠でこれにより自立した日常生活又は社会生活を営むことが困難な状態にある方をいいます。</w:t>
            </w:r>
          </w:p>
        </w:tc>
      </w:tr>
      <w:tr w:rsidR="00865CAC" w14:paraId="7963FFF2" w14:textId="77777777">
        <w:tc>
          <w:tcPr>
            <w:tcW w:w="2100" w:type="dxa"/>
            <w:tcMar>
              <w:top w:w="60" w:type="dxa"/>
              <w:left w:w="100" w:type="dxa"/>
              <w:bottom w:w="60" w:type="dxa"/>
              <w:right w:w="100" w:type="dxa"/>
            </w:tcMar>
            <w:vAlign w:val="center"/>
          </w:tcPr>
          <w:p w14:paraId="0D185BDE" w14:textId="77777777" w:rsidR="00865CAC" w:rsidRDefault="00000000">
            <w:pPr>
              <w:rPr>
                <w:rFonts w:hint="eastAsia"/>
              </w:rPr>
            </w:pPr>
            <w:r>
              <w:rPr>
                <w:rFonts w:ascii="BIZ UDPゴシック" w:eastAsia="BIZ UDPゴシック" w:hAnsi="BIZ UDPゴシック"/>
                <w:sz w:val="19"/>
              </w:rPr>
              <w:t>医療的ケア児等</w:t>
            </w:r>
          </w:p>
        </w:tc>
        <w:tc>
          <w:tcPr>
            <w:tcW w:w="7538" w:type="dxa"/>
            <w:tcMar>
              <w:top w:w="60" w:type="dxa"/>
              <w:left w:w="100" w:type="dxa"/>
              <w:bottom w:w="60" w:type="dxa"/>
              <w:right w:w="100" w:type="dxa"/>
            </w:tcMar>
            <w:vAlign w:val="center"/>
          </w:tcPr>
          <w:p w14:paraId="7A891E80" w14:textId="77777777" w:rsidR="00865CAC" w:rsidRDefault="00000000">
            <w:pPr>
              <w:rPr>
                <w:rFonts w:hint="eastAsia"/>
              </w:rPr>
            </w:pPr>
            <w:r>
              <w:rPr>
                <w:rFonts w:ascii="BIZ UDPゴシック" w:eastAsia="BIZ UDPゴシック" w:hAnsi="BIZ UDPゴシック"/>
                <w:sz w:val="19"/>
              </w:rPr>
              <w:t>医療的ケア児と医療的ケア者を合わせた呼び方です。法改正により支援の対象が18歳以上にも広がりました。</w:t>
            </w:r>
          </w:p>
        </w:tc>
      </w:tr>
      <w:tr w:rsidR="00865CAC" w14:paraId="30A72E9A" w14:textId="77777777">
        <w:tc>
          <w:tcPr>
            <w:tcW w:w="2100" w:type="dxa"/>
            <w:tcMar>
              <w:top w:w="60" w:type="dxa"/>
              <w:left w:w="100" w:type="dxa"/>
              <w:bottom w:w="60" w:type="dxa"/>
              <w:right w:w="100" w:type="dxa"/>
            </w:tcMar>
            <w:vAlign w:val="center"/>
          </w:tcPr>
          <w:p w14:paraId="0C5ED30A" w14:textId="77777777" w:rsidR="00865CAC" w:rsidRDefault="00000000">
            <w:pPr>
              <w:rPr>
                <w:rFonts w:hint="eastAsia"/>
              </w:rPr>
            </w:pPr>
            <w:r>
              <w:rPr>
                <w:rFonts w:ascii="BIZ UDPゴシック" w:eastAsia="BIZ UDPゴシック" w:hAnsi="BIZ UDPゴシック"/>
                <w:sz w:val="19"/>
              </w:rPr>
              <w:t>医療的ケア児等支援センター</w:t>
            </w:r>
          </w:p>
        </w:tc>
        <w:tc>
          <w:tcPr>
            <w:tcW w:w="7538" w:type="dxa"/>
            <w:tcMar>
              <w:top w:w="60" w:type="dxa"/>
              <w:left w:w="100" w:type="dxa"/>
              <w:bottom w:w="60" w:type="dxa"/>
              <w:right w:w="100" w:type="dxa"/>
            </w:tcMar>
            <w:vAlign w:val="center"/>
          </w:tcPr>
          <w:p w14:paraId="2CD2DE4E" w14:textId="77777777" w:rsidR="00865CAC" w:rsidRDefault="00000000">
            <w:pPr>
              <w:rPr>
                <w:rFonts w:hint="eastAsia"/>
              </w:rPr>
            </w:pPr>
            <w:r>
              <w:rPr>
                <w:rFonts w:ascii="BIZ UDPゴシック" w:eastAsia="BIZ UDPゴシック" w:hAnsi="BIZ UDPゴシック"/>
                <w:sz w:val="19"/>
              </w:rPr>
              <w:t>都道府県が設置し、医療的ケア児等及び重症心身障害児者並びにその家族からの相談に応じ、情報提供、助言、関係機関への研修・連絡調整を行う機関です。令和８年８月の法改正前は「医療的ケア児支援センター」という名称でした。</w:t>
            </w:r>
          </w:p>
        </w:tc>
      </w:tr>
      <w:tr w:rsidR="00865CAC" w14:paraId="72E8C038" w14:textId="77777777">
        <w:tc>
          <w:tcPr>
            <w:tcW w:w="2100" w:type="dxa"/>
            <w:tcMar>
              <w:top w:w="60" w:type="dxa"/>
              <w:left w:w="100" w:type="dxa"/>
              <w:bottom w:w="60" w:type="dxa"/>
              <w:right w:w="100" w:type="dxa"/>
            </w:tcMar>
            <w:vAlign w:val="center"/>
          </w:tcPr>
          <w:p w14:paraId="18B3A2BD" w14:textId="77777777" w:rsidR="00865CAC" w:rsidRDefault="00000000">
            <w:pPr>
              <w:rPr>
                <w:rFonts w:hint="eastAsia"/>
              </w:rPr>
            </w:pPr>
            <w:r>
              <w:rPr>
                <w:rFonts w:ascii="BIZ UDPゴシック" w:eastAsia="BIZ UDPゴシック" w:hAnsi="BIZ UDPゴシック"/>
                <w:sz w:val="19"/>
              </w:rPr>
              <w:t>意思決定支援</w:t>
            </w:r>
          </w:p>
        </w:tc>
        <w:tc>
          <w:tcPr>
            <w:tcW w:w="7538" w:type="dxa"/>
            <w:tcMar>
              <w:top w:w="60" w:type="dxa"/>
              <w:left w:w="100" w:type="dxa"/>
              <w:bottom w:w="60" w:type="dxa"/>
              <w:right w:w="100" w:type="dxa"/>
            </w:tcMar>
            <w:vAlign w:val="center"/>
          </w:tcPr>
          <w:p w14:paraId="3E76E981" w14:textId="77777777" w:rsidR="00865CAC" w:rsidRDefault="00000000">
            <w:pPr>
              <w:rPr>
                <w:rFonts w:hint="eastAsia"/>
              </w:rPr>
            </w:pPr>
            <w:r>
              <w:rPr>
                <w:rFonts w:ascii="BIZ UDPゴシック" w:eastAsia="BIZ UDPゴシック" w:hAnsi="BIZ UDPゴシック"/>
                <w:sz w:val="19"/>
              </w:rPr>
              <w:t>自ら意思を決定することに困難を抱える障がいのある方が、日常生活や社会生活に関して自らの意思が反映された生活を送れるよう、可能な限り本人が自ら意思決定できるように支援することをいいます。国は「障害福祉サービス等の提供に係る意思決定支援ガイドライン」を示しています。</w:t>
            </w:r>
          </w:p>
        </w:tc>
      </w:tr>
      <w:tr w:rsidR="00865CAC" w14:paraId="0DFE4924" w14:textId="77777777">
        <w:tc>
          <w:tcPr>
            <w:tcW w:w="2100" w:type="dxa"/>
            <w:tcMar>
              <w:top w:w="60" w:type="dxa"/>
              <w:left w:w="100" w:type="dxa"/>
              <w:bottom w:w="60" w:type="dxa"/>
              <w:right w:w="100" w:type="dxa"/>
            </w:tcMar>
            <w:vAlign w:val="center"/>
          </w:tcPr>
          <w:p w14:paraId="662313AF" w14:textId="77777777" w:rsidR="00865CAC" w:rsidRDefault="00000000">
            <w:pPr>
              <w:rPr>
                <w:rFonts w:hint="eastAsia"/>
              </w:rPr>
            </w:pPr>
            <w:r>
              <w:rPr>
                <w:rFonts w:ascii="BIZ UDPゴシック" w:eastAsia="BIZ UDPゴシック" w:hAnsi="BIZ UDPゴシック"/>
                <w:sz w:val="19"/>
              </w:rPr>
              <w:t>福祉・介護職員等処遇改善加算</w:t>
            </w:r>
          </w:p>
        </w:tc>
        <w:tc>
          <w:tcPr>
            <w:tcW w:w="7538" w:type="dxa"/>
            <w:tcMar>
              <w:top w:w="60" w:type="dxa"/>
              <w:left w:w="100" w:type="dxa"/>
              <w:bottom w:w="60" w:type="dxa"/>
              <w:right w:w="100" w:type="dxa"/>
            </w:tcMar>
            <w:vAlign w:val="center"/>
          </w:tcPr>
          <w:p w14:paraId="6AB71DC7" w14:textId="77777777" w:rsidR="00865CAC" w:rsidRDefault="00000000">
            <w:pPr>
              <w:rPr>
                <w:rFonts w:hint="eastAsia"/>
              </w:rPr>
            </w:pPr>
            <w:r>
              <w:rPr>
                <w:rFonts w:ascii="BIZ UDPゴシック" w:eastAsia="BIZ UDPゴシック" w:hAnsi="BIZ UDPゴシック"/>
                <w:sz w:val="19"/>
              </w:rPr>
              <w:t>障がい福祉サービス事業所が職員の賃金改善等の要件を満たす場合に報酬に加算されるものです。人材の確保・定着のための仕組みです。</w:t>
            </w:r>
          </w:p>
        </w:tc>
      </w:tr>
    </w:tbl>
    <w:p w14:paraId="6F48A87E" w14:textId="77777777" w:rsidR="00C311F8" w:rsidRPr="001026E7" w:rsidRDefault="00C311F8">
      <w:pPr>
        <w:spacing w:after="200"/>
        <w:rPr>
          <w:rFonts w:ascii="BIZ UDPゴシック" w:eastAsia="BIZ UDPゴシック" w:hAnsi="BIZ UDPゴシック"/>
        </w:rPr>
      </w:pPr>
    </w:p>
    <w:p w14:paraId="5174CF60" w14:textId="77777777" w:rsidR="00C311F8" w:rsidRPr="001026E7" w:rsidRDefault="00000000">
      <w:pPr>
        <w:pBdr>
          <w:top w:val="single" w:sz="4" w:space="0" w:color="999999"/>
        </w:pBdr>
        <w:spacing w:before="400"/>
        <w:jc w:val="center"/>
        <w:rPr>
          <w:rFonts w:ascii="BIZ UDPゴシック" w:eastAsia="BIZ UDPゴシック" w:hAnsi="BIZ UDPゴシック"/>
        </w:rPr>
      </w:pPr>
      <w:r w:rsidRPr="001026E7">
        <w:rPr>
          <w:rFonts w:ascii="BIZ UDPゴシック" w:eastAsia="BIZ UDPゴシック" w:hAnsi="BIZ UDPゴシック"/>
          <w:sz w:val="2"/>
          <w:szCs w:val="2"/>
        </w:rPr>
        <w:t xml:space="preserve"> </w:t>
      </w:r>
    </w:p>
    <w:p w14:paraId="09447B68" w14:textId="77777777" w:rsidR="00C311F8" w:rsidRPr="001026E7" w:rsidRDefault="00C311F8">
      <w:pPr>
        <w:spacing w:after="200"/>
        <w:rPr>
          <w:rFonts w:ascii="BIZ UDPゴシック" w:eastAsia="BIZ UDPゴシック" w:hAnsi="BIZ UDPゴシック"/>
        </w:rPr>
      </w:pPr>
    </w:p>
    <w:p w14:paraId="233EFCFB" w14:textId="77777777" w:rsidR="00C311F8" w:rsidRPr="001026E7" w:rsidRDefault="00000000">
      <w:pPr>
        <w:spacing w:after="4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24"/>
          <w:szCs w:val="24"/>
        </w:rPr>
        <w:t>第８期北塩原村障がい福祉計画</w:t>
      </w:r>
    </w:p>
    <w:p w14:paraId="427BE580" w14:textId="77777777" w:rsidR="00C311F8" w:rsidRPr="001026E7" w:rsidRDefault="00000000">
      <w:pPr>
        <w:spacing w:after="4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24"/>
          <w:szCs w:val="24"/>
        </w:rPr>
        <w:t>第４期北塩原村障がい児福祉計画</w:t>
      </w:r>
    </w:p>
    <w:p w14:paraId="262041CF" w14:textId="77777777" w:rsidR="00C311F8" w:rsidRPr="001026E7" w:rsidRDefault="00C311F8">
      <w:pPr>
        <w:spacing w:after="200"/>
        <w:jc w:val="center"/>
        <w:rPr>
          <w:rFonts w:ascii="BIZ UDPゴシック" w:eastAsia="BIZ UDPゴシック" w:hAnsi="BIZ UDPゴシック"/>
        </w:rPr>
      </w:pPr>
    </w:p>
    <w:p w14:paraId="3E8961AA"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sz w:val="20"/>
          <w:szCs w:val="20"/>
        </w:rPr>
        <w:t>作成日：令和８年９月</w:t>
      </w:r>
    </w:p>
    <w:p w14:paraId="37748AD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sz w:val="20"/>
          <w:szCs w:val="20"/>
        </w:rPr>
        <w:t>編集：北塩原村　保健福祉課　福祉係</w:t>
      </w:r>
    </w:p>
    <w:p w14:paraId="589276F9" w14:textId="77777777" w:rsidR="000E6086" w:rsidRDefault="000E6086"/>
    <w:sectPr w:rsidR="000E6086">
      <w:headerReference w:type="default" r:id="rId20"/>
      <w:footerReference w:type="default" r:id="rId21"/>
      <w:headerReference w:type="first" r:id="rId22"/>
      <w:footerReference w:type="first" r:id="rId23"/>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12829" w14:textId="77777777" w:rsidR="000E6086" w:rsidRDefault="000E6086">
      <w:pPr>
        <w:rPr>
          <w:rFonts w:hint="eastAsia"/>
        </w:rPr>
      </w:pPr>
      <w:r>
        <w:separator/>
      </w:r>
    </w:p>
  </w:endnote>
  <w:endnote w:type="continuationSeparator" w:id="0">
    <w:p w14:paraId="332B2750" w14:textId="77777777" w:rsidR="000E6086" w:rsidRDefault="000E60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PAexMincho, MS Mincho, Noto Se">
    <w:altName w:val="Cambria"/>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IPAexGothic, MS Gothic, Noto Sa">
    <w:altName w:val="Cambria"/>
    <w:panose1 w:val="00000000000000000000"/>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8704" w14:textId="77777777" w:rsidR="00C311F8" w:rsidRDefault="00C311F8">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5DB3" w14:textId="77777777" w:rsidR="00C311F8" w:rsidRDefault="00C311F8">
    <w:pP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C6C4" w14:textId="77777777" w:rsidR="00C311F8" w:rsidRDefault="00000000">
    <w:pPr>
      <w:jc w:val="center"/>
      <w:rPr>
        <w:rFonts w:hint="eastAsia"/>
      </w:rPr>
    </w:pPr>
    <w:r>
      <w:rPr>
        <w:rFonts w:ascii="IPAexGothic, MS Gothic, Noto Sa" w:eastAsia="IPAexGothic, MS Gothic, Noto Sa" w:hAnsi="IPAexGothic, MS Gothic, Noto Sa" w:cs="IPAexGothic, MS Gothic, Noto Sa"/>
        <w:sz w:val="18"/>
        <w:szCs w:val="18"/>
      </w:rPr>
      <w:t xml:space="preserve">- </w:t>
    </w:r>
    <w:r>
      <w:rPr>
        <w:rFonts w:ascii="IPAexGothic, MS Gothic, Noto Sa" w:eastAsia="IPAexGothic, MS Gothic, Noto Sa" w:hAnsi="IPAexGothic, MS Gothic, Noto Sa" w:cs="IPAexGothic, MS Gothic, Noto Sa"/>
        <w:sz w:val="18"/>
        <w:szCs w:val="18"/>
      </w:rPr>
      <w:fldChar w:fldCharType="begin"/>
    </w:r>
    <w:r>
      <w:rPr>
        <w:rFonts w:ascii="IPAexGothic, MS Gothic, Noto Sa" w:eastAsia="IPAexGothic, MS Gothic, Noto Sa" w:hAnsi="IPAexGothic, MS Gothic, Noto Sa" w:cs="IPAexGothic, MS Gothic, Noto Sa"/>
        <w:sz w:val="18"/>
        <w:szCs w:val="18"/>
      </w:rPr>
      <w:instrText>PAGE</w:instrText>
    </w:r>
    <w:r>
      <w:rPr>
        <w:rFonts w:ascii="IPAexGothic, MS Gothic, Noto Sa" w:eastAsia="IPAexGothic, MS Gothic, Noto Sa" w:hAnsi="IPAexGothic, MS Gothic, Noto Sa" w:cs="IPAexGothic, MS Gothic, Noto Sa"/>
        <w:sz w:val="18"/>
        <w:szCs w:val="18"/>
      </w:rPr>
      <w:fldChar w:fldCharType="separate"/>
    </w:r>
    <w:r w:rsidR="001026E7">
      <w:rPr>
        <w:rFonts w:ascii="IPAexGothic, MS Gothic, Noto Sa" w:eastAsia="IPAexGothic, MS Gothic, Noto Sa" w:hAnsi="IPAexGothic, MS Gothic, Noto Sa" w:cs="IPAexGothic, MS Gothic, Noto Sa"/>
        <w:noProof/>
        <w:sz w:val="18"/>
        <w:szCs w:val="18"/>
      </w:rPr>
      <w:t>1</w:t>
    </w:r>
    <w:r>
      <w:rPr>
        <w:rFonts w:ascii="IPAexGothic, MS Gothic, Noto Sa" w:eastAsia="IPAexGothic, MS Gothic, Noto Sa" w:hAnsi="IPAexGothic, MS Gothic, Noto Sa" w:cs="IPAexGothic, MS Gothic, Noto Sa"/>
        <w:sz w:val="18"/>
        <w:szCs w:val="18"/>
      </w:rPr>
      <w:fldChar w:fldCharType="end"/>
    </w:r>
    <w:r>
      <w:rPr>
        <w:rFonts w:ascii="IPAexGothic, MS Gothic, Noto Sa" w:eastAsia="IPAexGothic, MS Gothic, Noto Sa" w:hAnsi="IPAexGothic, MS Gothic, Noto Sa" w:cs="IPAexGothic, MS Gothic, Noto Sa"/>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00CC" w14:textId="77777777" w:rsidR="00C311F8" w:rsidRDefault="00C311F8">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56279" w14:textId="77777777" w:rsidR="000E6086" w:rsidRDefault="000E6086">
      <w:pPr>
        <w:rPr>
          <w:rFonts w:hint="eastAsia"/>
        </w:rPr>
      </w:pPr>
      <w:r>
        <w:separator/>
      </w:r>
    </w:p>
  </w:footnote>
  <w:footnote w:type="continuationSeparator" w:id="0">
    <w:p w14:paraId="5419AF41" w14:textId="77777777" w:rsidR="000E6086" w:rsidRDefault="000E608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409B" w14:textId="77777777" w:rsidR="00C311F8" w:rsidRDefault="00C311F8">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333C" w14:textId="77777777" w:rsidR="00C311F8" w:rsidRDefault="00C311F8">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3A17" w14:textId="77777777" w:rsidR="00C311F8" w:rsidRDefault="00000000">
    <w:pPr>
      <w:pBdr>
        <w:bottom w:val="single" w:sz="4" w:space="4" w:color="999999"/>
      </w:pBdr>
      <w:jc w:val="right"/>
      <w:rPr>
        <w:rFonts w:hint="eastAsia"/>
      </w:rPr>
    </w:pPr>
    <w:r>
      <w:rPr>
        <w:rFonts w:ascii="IPAexGothic, MS Gothic, Noto Sa" w:eastAsia="IPAexGothic, MS Gothic, Noto Sa" w:hAnsi="IPAexGothic, MS Gothic, Noto Sa" w:cs="IPAexGothic, MS Gothic, Noto Sa"/>
        <w:color w:val="888888"/>
        <w:sz w:val="15"/>
        <w:szCs w:val="15"/>
      </w:rPr>
      <w:t>第８期北塩原村障がい福祉計画・第４期北塩原村障がい児福祉計画（策定支援ドラフト）</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37E1" w14:textId="77777777" w:rsidR="00C311F8" w:rsidRDefault="00C311F8">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E7A2C"/>
    <w:multiLevelType w:val="hybridMultilevel"/>
    <w:tmpl w:val="615A20C8"/>
    <w:lvl w:ilvl="0" w:tplc="16FC30FC">
      <w:start w:val="1"/>
      <w:numFmt w:val="bullet"/>
      <w:lvlText w:val="●"/>
      <w:lvlJc w:val="left"/>
      <w:pPr>
        <w:ind w:left="720" w:hanging="360"/>
      </w:pPr>
    </w:lvl>
    <w:lvl w:ilvl="1" w:tplc="AC7CBC7E">
      <w:start w:val="1"/>
      <w:numFmt w:val="bullet"/>
      <w:lvlText w:val="○"/>
      <w:lvlJc w:val="left"/>
      <w:pPr>
        <w:ind w:left="1440" w:hanging="360"/>
      </w:pPr>
    </w:lvl>
    <w:lvl w:ilvl="2" w:tplc="C08EA396">
      <w:start w:val="1"/>
      <w:numFmt w:val="bullet"/>
      <w:lvlText w:val="■"/>
      <w:lvlJc w:val="left"/>
      <w:pPr>
        <w:ind w:left="2160" w:hanging="360"/>
      </w:pPr>
    </w:lvl>
    <w:lvl w:ilvl="3" w:tplc="1E4EDDB4">
      <w:start w:val="1"/>
      <w:numFmt w:val="bullet"/>
      <w:lvlText w:val="●"/>
      <w:lvlJc w:val="left"/>
      <w:pPr>
        <w:ind w:left="2880" w:hanging="360"/>
      </w:pPr>
    </w:lvl>
    <w:lvl w:ilvl="4" w:tplc="FB3860C2">
      <w:start w:val="1"/>
      <w:numFmt w:val="bullet"/>
      <w:lvlText w:val="○"/>
      <w:lvlJc w:val="left"/>
      <w:pPr>
        <w:ind w:left="3600" w:hanging="360"/>
      </w:pPr>
    </w:lvl>
    <w:lvl w:ilvl="5" w:tplc="4F447338">
      <w:start w:val="1"/>
      <w:numFmt w:val="bullet"/>
      <w:lvlText w:val="■"/>
      <w:lvlJc w:val="left"/>
      <w:pPr>
        <w:ind w:left="4320" w:hanging="360"/>
      </w:pPr>
    </w:lvl>
    <w:lvl w:ilvl="6" w:tplc="85B29F9E">
      <w:start w:val="1"/>
      <w:numFmt w:val="bullet"/>
      <w:lvlText w:val="●"/>
      <w:lvlJc w:val="left"/>
      <w:pPr>
        <w:ind w:left="5040" w:hanging="360"/>
      </w:pPr>
    </w:lvl>
    <w:lvl w:ilvl="7" w:tplc="0BA4E350">
      <w:start w:val="1"/>
      <w:numFmt w:val="bullet"/>
      <w:lvlText w:val="●"/>
      <w:lvlJc w:val="left"/>
      <w:pPr>
        <w:ind w:left="5760" w:hanging="360"/>
      </w:pPr>
    </w:lvl>
    <w:lvl w:ilvl="8" w:tplc="32961434">
      <w:start w:val="1"/>
      <w:numFmt w:val="bullet"/>
      <w:lvlText w:val="●"/>
      <w:lvlJc w:val="left"/>
      <w:pPr>
        <w:ind w:left="6480" w:hanging="360"/>
      </w:pPr>
    </w:lvl>
  </w:abstractNum>
  <w:num w:numId="1" w16cid:durableId="1251815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1F8"/>
    <w:rsid w:val="00063478"/>
    <w:rsid w:val="000E6086"/>
    <w:rsid w:val="001026E7"/>
    <w:rsid w:val="00227288"/>
    <w:rsid w:val="003433C1"/>
    <w:rsid w:val="004A6064"/>
    <w:rsid w:val="004E0C3E"/>
    <w:rsid w:val="00623474"/>
    <w:rsid w:val="00684848"/>
    <w:rsid w:val="006F3E14"/>
    <w:rsid w:val="007330CC"/>
    <w:rsid w:val="00771328"/>
    <w:rsid w:val="00865CAC"/>
    <w:rsid w:val="00A92287"/>
    <w:rsid w:val="00C311F8"/>
    <w:rsid w:val="00D153F7"/>
    <w:rsid w:val="00E030D6"/>
    <w:rsid w:val="00F70D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4772830"/>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PAexMincho, MS Mincho, Noto Se" w:eastAsiaTheme="minorEastAsia" w:hAnsi="IPAexMincho, MS Mincho, Noto Se" w:cs="IPAexMincho, MS Mincho, Noto Se"/>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1026E7"/>
  </w:style>
  <w:style w:type="paragraph" w:styleId="20">
    <w:name w:val="toc 2"/>
    <w:basedOn w:val="a"/>
    <w:next w:val="a"/>
    <w:autoRedefine/>
    <w:uiPriority w:val="39"/>
    <w:unhideWhenUsed/>
    <w:rsid w:val="001026E7"/>
    <w:pPr>
      <w:ind w:leftChars="100" w:left="210"/>
    </w:pPr>
  </w:style>
  <w:style w:type="paragraph" w:styleId="30">
    <w:name w:val="toc 3"/>
    <w:basedOn w:val="a"/>
    <w:next w:val="a"/>
    <w:autoRedefine/>
    <w:uiPriority w:val="39"/>
    <w:unhideWhenUsed/>
    <w:rsid w:val="001026E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57</Pages>
  <Words>35004</Words>
  <Characters>35706</Characters>
  <Application>Microsoft Office Word</Application>
  <DocSecurity>0</DocSecurity>
  <Lines>2100</Lines>
  <Paragraphs>2209</Paragraphs>
  <ScaleCrop>false</ScaleCrop>
  <Company/>
  <LinksUpToDate>false</LinksUpToDate>
  <CharactersWithSpaces>68501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熊谷 麻由</cp:lastModifiedBy>
  <cp:revision>8</cp:revision>
  <dcterms:created xsi:type="dcterms:W3CDTF">2026-10-09T02:39:00Z</dcterms:created>
  <dcterms:modified xsi:type="dcterms:W3CDTF">2026-10-09T06:30:00Z</dcterms:modified>
</cp:coreProperties>
</file>