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C40236" w14:textId="77777777" w:rsidR="00D655AC" w:rsidRPr="00D655AC" w:rsidRDefault="00D655AC" w:rsidP="00D655AC">
      <w:pPr>
        <w:bidi/>
        <w:jc w:val="center"/>
        <w:rPr>
          <w:b/>
          <w:bCs/>
          <w:sz w:val="40"/>
          <w:szCs w:val="40"/>
          <w:u w:val="single"/>
          <w:rtl/>
          <w:lang w:val="en-US"/>
        </w:rPr>
      </w:pPr>
      <w:r w:rsidRPr="00D655AC">
        <w:rPr>
          <w:rFonts w:hint="cs"/>
          <w:b/>
          <w:bCs/>
          <w:sz w:val="40"/>
          <w:szCs w:val="40"/>
          <w:u w:val="single"/>
          <w:rtl/>
        </w:rPr>
        <w:t>שחקני ה</w:t>
      </w:r>
      <w:r w:rsidRPr="00D655AC">
        <w:rPr>
          <w:b/>
          <w:bCs/>
          <w:sz w:val="40"/>
          <w:szCs w:val="40"/>
          <w:u w:val="single"/>
          <w:lang w:val="en-US"/>
        </w:rPr>
        <w:t>3&amp;D</w:t>
      </w:r>
      <w:r w:rsidRPr="00D655AC">
        <w:rPr>
          <w:rFonts w:hint="cs"/>
          <w:b/>
          <w:bCs/>
          <w:sz w:val="40"/>
          <w:szCs w:val="40"/>
          <w:u w:val="single"/>
          <w:rtl/>
          <w:lang w:val="en-US"/>
        </w:rPr>
        <w:t xml:space="preserve"> הכי טובים בליגה</w:t>
      </w:r>
    </w:p>
    <w:p w14:paraId="254179CC" w14:textId="77712EFB" w:rsidR="001A0E03" w:rsidRDefault="00D655AC" w:rsidP="001A0E03">
      <w:pPr>
        <w:bidi/>
        <w:rPr>
          <w:rtl/>
          <w:lang w:val="en-US"/>
        </w:rPr>
      </w:pPr>
      <w:r>
        <w:rPr>
          <w:rFonts w:hint="cs"/>
          <w:rtl/>
        </w:rPr>
        <w:t xml:space="preserve">הליגה עוברת מהפכה בעידן האנליטיקס. יותר שלשות, יותר מהר וניתוח הרבה יותר מעמיק של המשחק כדי להבין עבור כל מהלך אם הוא טוב או לא. בתוך כל זה תפקיד הסנטר הולך ומשתנה וזורח לו תפקיד חדש (שדריל מורי ויוסטון ממקסמים בטרייד האחרון) </w:t>
      </w:r>
      <w:r>
        <w:rPr>
          <w:rtl/>
        </w:rPr>
        <w:t>–</w:t>
      </w:r>
      <w:r>
        <w:rPr>
          <w:rFonts w:hint="cs"/>
          <w:rtl/>
        </w:rPr>
        <w:t xml:space="preserve"> </w:t>
      </w:r>
      <w:r>
        <w:rPr>
          <w:lang w:val="en-US"/>
        </w:rPr>
        <w:t>3&amp;D</w:t>
      </w:r>
      <w:r>
        <w:rPr>
          <w:rFonts w:hint="cs"/>
          <w:rtl/>
          <w:lang w:val="en-US"/>
        </w:rPr>
        <w:t>. שחקנים שמאד טובים ב2 דברים במגרש:</w:t>
      </w:r>
      <w:r>
        <w:rPr>
          <w:rtl/>
          <w:lang w:val="en-US"/>
        </w:rPr>
        <w:br/>
      </w:r>
      <w:r>
        <w:rPr>
          <w:rFonts w:hint="cs"/>
          <w:rtl/>
          <w:lang w:val="en-US"/>
        </w:rPr>
        <w:t>הגנה ושלשות. בפוסט הזה ננסה לבחון את המהפכה שהם עברו בשנים האחרונות וננסה לנתח מי הם כיום השחקנים הטובים ביותר בליגה בתפקיד הזה.</w:t>
      </w:r>
    </w:p>
    <w:p w14:paraId="6DB96FC9" w14:textId="7C4E1F6B" w:rsidR="001A0E03" w:rsidRDefault="00C46502" w:rsidP="001A0E03">
      <w:pPr>
        <w:bidi/>
        <w:rPr>
          <w:rtl/>
          <w:lang w:val="en-US"/>
        </w:rPr>
      </w:pPr>
      <w:r>
        <w:rPr>
          <w:rFonts w:hint="cs"/>
          <w:rtl/>
          <w:lang w:val="en-US"/>
        </w:rPr>
        <w:t xml:space="preserve">כיום, שבליגה יש שחקני התקפה כל כך טובים כמו יאניס, הארדן ולברון כל מה שהחברה האלה צריכים זה שחקנים שייצרו להם </w:t>
      </w:r>
      <w:r w:rsidRPr="00C46502">
        <w:rPr>
          <w:rFonts w:hint="cs"/>
          <w:b/>
          <w:bCs/>
          <w:rtl/>
          <w:lang w:val="en-US"/>
        </w:rPr>
        <w:t>ספייסינג</w:t>
      </w:r>
      <w:r>
        <w:rPr>
          <w:rFonts w:hint="cs"/>
          <w:b/>
          <w:bCs/>
          <w:rtl/>
          <w:lang w:val="en-US"/>
        </w:rPr>
        <w:t>.</w:t>
      </w:r>
      <w:r>
        <w:rPr>
          <w:rFonts w:hint="cs"/>
          <w:rtl/>
          <w:lang w:val="en-US"/>
        </w:rPr>
        <w:t xml:space="preserve"> שיהיה להם את המרווח לעשות את מה שהם כל כך טובים בו</w:t>
      </w:r>
      <w:r w:rsidR="00F924B4">
        <w:rPr>
          <w:rFonts w:hint="cs"/>
          <w:rtl/>
          <w:lang w:val="en-US"/>
        </w:rPr>
        <w:t>. ואז</w:t>
      </w:r>
      <w:r w:rsidR="00086C2C">
        <w:rPr>
          <w:rFonts w:hint="cs"/>
          <w:rtl/>
          <w:lang w:val="en-US"/>
        </w:rPr>
        <w:t>,</w:t>
      </w:r>
      <w:r w:rsidR="00F924B4">
        <w:rPr>
          <w:rFonts w:hint="cs"/>
          <w:rtl/>
          <w:lang w:val="en-US"/>
        </w:rPr>
        <w:t xml:space="preserve"> ברגע שההגנה חייבת להתכווץ כדי להפריע למהלך מגיעה המסירה החוצה לקלעי, שכל מה שנותר לו זה לזרוק ולקלוע אותה. ולכן היכולת שלו לעשות את זה היא גורם מכריע בכך ש:</w:t>
      </w:r>
    </w:p>
    <w:p w14:paraId="2BB8AEA7" w14:textId="5C184E2C" w:rsidR="00F924B4" w:rsidRDefault="00F924B4" w:rsidP="00F924B4">
      <w:pPr>
        <w:pStyle w:val="a3"/>
        <w:numPr>
          <w:ilvl w:val="0"/>
          <w:numId w:val="6"/>
        </w:numPr>
        <w:bidi/>
        <w:rPr>
          <w:lang w:val="en-US"/>
        </w:rPr>
      </w:pPr>
      <w:r>
        <w:rPr>
          <w:rFonts w:hint="cs"/>
          <w:rtl/>
          <w:lang w:val="en-US"/>
        </w:rPr>
        <w:t>יהיה ספייסינג במשחק</w:t>
      </w:r>
      <w:r w:rsidR="00086C2C">
        <w:rPr>
          <w:rFonts w:hint="cs"/>
          <w:rtl/>
          <w:lang w:val="en-US"/>
        </w:rPr>
        <w:t>.</w:t>
      </w:r>
    </w:p>
    <w:p w14:paraId="75B80BE9" w14:textId="6C9BDBC7" w:rsidR="00F924B4" w:rsidRDefault="00F924B4" w:rsidP="00F924B4">
      <w:pPr>
        <w:pStyle w:val="a3"/>
        <w:numPr>
          <w:ilvl w:val="0"/>
          <w:numId w:val="6"/>
        </w:numPr>
        <w:bidi/>
        <w:rPr>
          <w:lang w:val="en-US"/>
        </w:rPr>
      </w:pPr>
      <w:r>
        <w:rPr>
          <w:rFonts w:hint="cs"/>
          <w:rtl/>
          <w:lang w:val="en-US"/>
        </w:rPr>
        <w:t xml:space="preserve">כמות הנק' שיקלעו </w:t>
      </w:r>
      <w:r>
        <w:rPr>
          <w:rtl/>
          <w:lang w:val="en-US"/>
        </w:rPr>
        <w:t>–</w:t>
      </w:r>
      <w:r>
        <w:rPr>
          <w:rFonts w:hint="cs"/>
          <w:rtl/>
          <w:lang w:val="en-US"/>
        </w:rPr>
        <w:t xml:space="preserve"> בסוף בקצב המשחק של היום עוד </w:t>
      </w:r>
      <w:r w:rsidR="00086C2C">
        <w:rPr>
          <w:rFonts w:hint="cs"/>
          <w:rtl/>
          <w:lang w:val="en-US"/>
        </w:rPr>
        <w:t>כמה נק' בקליעה יכולות לעשות את ההבדל בין ניצחון להפסד.</w:t>
      </w:r>
    </w:p>
    <w:p w14:paraId="5F891931" w14:textId="5A6D8FE1" w:rsidR="00F924B4" w:rsidRDefault="00F924B4" w:rsidP="00F924B4">
      <w:pPr>
        <w:bidi/>
        <w:rPr>
          <w:rtl/>
          <w:lang w:val="en-US"/>
        </w:rPr>
      </w:pPr>
      <w:r>
        <w:rPr>
          <w:rFonts w:hint="cs"/>
          <w:rtl/>
          <w:lang w:val="en-US"/>
        </w:rPr>
        <w:t>אז אחרי שהבנו למה השחקנים האלו כל כך חשובים לליגה נגיע לחלק המעניין של איך למדוד את התוצאות.</w:t>
      </w:r>
    </w:p>
    <w:p w14:paraId="740F6024" w14:textId="2C4A5817" w:rsidR="00F924B4" w:rsidRDefault="00F924B4" w:rsidP="00F924B4">
      <w:pPr>
        <w:bidi/>
        <w:rPr>
          <w:b/>
          <w:bCs/>
          <w:rtl/>
          <w:lang w:val="en-US"/>
        </w:rPr>
      </w:pPr>
      <w:r w:rsidRPr="00F924B4">
        <w:rPr>
          <w:rFonts w:hint="cs"/>
          <w:b/>
          <w:bCs/>
          <w:rtl/>
          <w:lang w:val="en-US"/>
        </w:rPr>
        <w:t xml:space="preserve">הפרמטר הראשון </w:t>
      </w:r>
      <w:r w:rsidRPr="00F924B4">
        <w:rPr>
          <w:b/>
          <w:bCs/>
          <w:rtl/>
          <w:lang w:val="en-US"/>
        </w:rPr>
        <w:t>–</w:t>
      </w:r>
      <w:r w:rsidRPr="00F924B4">
        <w:rPr>
          <w:rFonts w:hint="cs"/>
          <w:b/>
          <w:bCs/>
          <w:rtl/>
          <w:lang w:val="en-US"/>
        </w:rPr>
        <w:t xml:space="preserve"> קליעה:</w:t>
      </w:r>
    </w:p>
    <w:p w14:paraId="3B2225A0" w14:textId="372E485D" w:rsidR="00F924B4" w:rsidRDefault="00F924B4" w:rsidP="00F924B4">
      <w:pPr>
        <w:bidi/>
        <w:rPr>
          <w:rtl/>
          <w:lang w:val="en-US"/>
        </w:rPr>
      </w:pPr>
      <w:r>
        <w:rPr>
          <w:rFonts w:hint="cs"/>
          <w:rtl/>
          <w:lang w:val="en-US"/>
        </w:rPr>
        <w:t>נק' המפתח לשחקן אצלנו , הקליעה שלו. קצת הסבר על איך אחשב את המדד.</w:t>
      </w:r>
    </w:p>
    <w:p w14:paraId="059AF7EC" w14:textId="0B38ECD9" w:rsidR="00F924B4" w:rsidRDefault="00F924B4" w:rsidP="00F924B4">
      <w:pPr>
        <w:bidi/>
        <w:rPr>
          <w:rtl/>
          <w:lang w:val="en-US"/>
        </w:rPr>
      </w:pPr>
      <w:r>
        <w:rPr>
          <w:rFonts w:hint="cs"/>
          <w:rtl/>
          <w:lang w:val="en-US"/>
        </w:rPr>
        <w:t xml:space="preserve">למדוד קליעה זה בעייתי, יש כל כך הרבה סוגי זריקות. </w:t>
      </w:r>
      <w:r w:rsidR="000E0E0E">
        <w:rPr>
          <w:rFonts w:hint="cs"/>
          <w:rtl/>
          <w:lang w:val="en-US"/>
        </w:rPr>
        <w:t>יש שחקנים שמכורח הנסיבות נאלצים לזרוק זריקות שהן בעיקר קשות ויש שחקנים שנהנים מההפקר וזורקים יותר זורקים קלות.</w:t>
      </w:r>
      <w:r w:rsidR="0026016C">
        <w:rPr>
          <w:rFonts w:hint="cs"/>
          <w:rtl/>
          <w:lang w:val="en-US"/>
        </w:rPr>
        <w:t xml:space="preserve"> להשוות פשוט אחוזי שלשות זה כמו </w:t>
      </w:r>
      <w:r w:rsidR="00086C2C">
        <w:rPr>
          <w:rFonts w:hint="cs"/>
          <w:rtl/>
          <w:lang w:val="en-US"/>
        </w:rPr>
        <w:t>האמרה</w:t>
      </w:r>
      <w:r w:rsidR="0026016C">
        <w:rPr>
          <w:rFonts w:hint="cs"/>
          <w:rtl/>
          <w:lang w:val="en-US"/>
        </w:rPr>
        <w:t>: להשוות תפוחים לתפוזים</w:t>
      </w:r>
      <w:r>
        <w:rPr>
          <w:rFonts w:hint="cs"/>
          <w:rtl/>
          <w:lang w:val="en-US"/>
        </w:rPr>
        <w:t>. למזלנו ושמחתנו , אנחנו מתעסקים בסוג שחקנים ספציפי. הסוג שחקנים הזה מתאפיין בעיקר בזריקות אחרי מסירות וחדירות. הם לא השחקנים שייצרו לעצמם את מצבי הקליעה אלא ישתמשו ביכולות של אחרים לעשות את זה ולכן המדידה שלנו אליהם תהיה הבאה:</w:t>
      </w:r>
      <w:r w:rsidR="00552612">
        <w:rPr>
          <w:rFonts w:hint="cs"/>
          <w:rtl/>
          <w:lang w:val="en-US"/>
        </w:rPr>
        <w:t xml:space="preserve"> </w:t>
      </w:r>
    </w:p>
    <w:p w14:paraId="23C3A155" w14:textId="747F8154" w:rsidR="00552612" w:rsidRPr="0026016C" w:rsidRDefault="00552612" w:rsidP="0026016C">
      <w:pPr>
        <w:pStyle w:val="a3"/>
        <w:numPr>
          <w:ilvl w:val="0"/>
          <w:numId w:val="8"/>
        </w:numPr>
        <w:bidi/>
        <w:rPr>
          <w:lang w:val="en-US"/>
        </w:rPr>
      </w:pPr>
      <w:r w:rsidRPr="0026016C">
        <w:rPr>
          <w:rFonts w:hint="cs"/>
          <w:rtl/>
          <w:lang w:val="en-US"/>
        </w:rPr>
        <w:t xml:space="preserve">זריקות יחסית חופשיות (4-6 </w:t>
      </w:r>
      <w:r w:rsidRPr="0026016C">
        <w:rPr>
          <w:lang w:val="en-US"/>
        </w:rPr>
        <w:t>feet</w:t>
      </w:r>
      <w:r w:rsidRPr="0026016C">
        <w:rPr>
          <w:rFonts w:hint="cs"/>
          <w:rtl/>
          <w:lang w:val="en-US"/>
        </w:rPr>
        <w:t xml:space="preserve"> מרחק) </w:t>
      </w:r>
      <w:r w:rsidR="00086C2C">
        <w:rPr>
          <w:rFonts w:hint="cs"/>
          <w:rtl/>
          <w:lang w:val="en-US"/>
        </w:rPr>
        <w:t xml:space="preserve">- </w:t>
      </w:r>
      <w:r w:rsidRPr="0026016C">
        <w:rPr>
          <w:rFonts w:hint="cs"/>
          <w:rtl/>
          <w:lang w:val="en-US"/>
        </w:rPr>
        <w:t>הספייסינג שבדרך כלל מיוצר בשבילם</w:t>
      </w:r>
      <w:r w:rsidR="00086C2C">
        <w:rPr>
          <w:rFonts w:hint="cs"/>
          <w:rtl/>
          <w:lang w:val="en-US"/>
        </w:rPr>
        <w:t xml:space="preserve"> לזרוק</w:t>
      </w:r>
      <w:r w:rsidRPr="0026016C">
        <w:rPr>
          <w:rFonts w:hint="cs"/>
          <w:rtl/>
          <w:lang w:val="en-US"/>
        </w:rPr>
        <w:t>.</w:t>
      </w:r>
    </w:p>
    <w:p w14:paraId="2A954B5B" w14:textId="5CBA515B" w:rsidR="00552612" w:rsidRDefault="000E0E0E" w:rsidP="00552612">
      <w:pPr>
        <w:pStyle w:val="a3"/>
        <w:numPr>
          <w:ilvl w:val="0"/>
          <w:numId w:val="8"/>
        </w:numPr>
        <w:bidi/>
        <w:rPr>
          <w:lang w:val="en-US"/>
        </w:rPr>
      </w:pPr>
      <w:r>
        <w:rPr>
          <w:rFonts w:hint="cs"/>
          <w:rtl/>
          <w:lang w:val="en-US"/>
        </w:rPr>
        <w:t xml:space="preserve">עד כדרור אחד </w:t>
      </w:r>
      <w:r>
        <w:rPr>
          <w:rtl/>
          <w:lang w:val="en-US"/>
        </w:rPr>
        <w:t>–</w:t>
      </w:r>
      <w:r>
        <w:rPr>
          <w:rFonts w:hint="cs"/>
          <w:rtl/>
          <w:lang w:val="en-US"/>
        </w:rPr>
        <w:t xml:space="preserve"> בדרך כלל הם לא יהיו השחקנים שיוצרים לעצמם ולכן רוב הזריקות שלהם יגיעו ב</w:t>
      </w:r>
      <w:r>
        <w:rPr>
          <w:lang w:val="en-US"/>
        </w:rPr>
        <w:t>catch&amp;shoot</w:t>
      </w:r>
      <w:r>
        <w:rPr>
          <w:rFonts w:hint="cs"/>
          <w:rtl/>
          <w:lang w:val="en-US"/>
        </w:rPr>
        <w:t xml:space="preserve"> או הטעיה של כדרור אחד.</w:t>
      </w:r>
    </w:p>
    <w:p w14:paraId="7543191E" w14:textId="2B19F52B" w:rsidR="001705B5" w:rsidRDefault="00552612" w:rsidP="001705B5">
      <w:pPr>
        <w:pStyle w:val="a3"/>
        <w:numPr>
          <w:ilvl w:val="0"/>
          <w:numId w:val="8"/>
        </w:numPr>
        <w:bidi/>
        <w:rPr>
          <w:lang w:val="en-US"/>
        </w:rPr>
      </w:pPr>
      <w:r>
        <w:rPr>
          <w:rFonts w:hint="cs"/>
          <w:rtl/>
          <w:lang w:val="en-US"/>
        </w:rPr>
        <w:t xml:space="preserve">זרקו לפחות </w:t>
      </w:r>
      <w:r w:rsidR="009266F8">
        <w:rPr>
          <w:lang w:val="en-US"/>
        </w:rPr>
        <w:t>150</w:t>
      </w:r>
      <w:r w:rsidR="004A1ED3">
        <w:rPr>
          <w:rFonts w:hint="cs"/>
          <w:rtl/>
          <w:lang w:val="en-US"/>
        </w:rPr>
        <w:t xml:space="preserve"> </w:t>
      </w:r>
      <w:r>
        <w:rPr>
          <w:rFonts w:hint="cs"/>
          <w:rtl/>
          <w:lang w:val="en-US"/>
        </w:rPr>
        <w:t xml:space="preserve">זריקות </w:t>
      </w:r>
      <w:r>
        <w:rPr>
          <w:rtl/>
          <w:lang w:val="en-US"/>
        </w:rPr>
        <w:t>–</w:t>
      </w:r>
      <w:r>
        <w:rPr>
          <w:rFonts w:hint="cs"/>
          <w:rtl/>
          <w:lang w:val="en-US"/>
        </w:rPr>
        <w:t xml:space="preserve"> כדי למנוע רעש של מס' קטנים</w:t>
      </w:r>
      <w:r w:rsidR="000E0E0E">
        <w:rPr>
          <w:rFonts w:hint="cs"/>
          <w:rtl/>
          <w:lang w:val="en-US"/>
        </w:rPr>
        <w:t xml:space="preserve"> והטעיות סטטיסטיות</w:t>
      </w:r>
      <w:r>
        <w:rPr>
          <w:rFonts w:hint="cs"/>
          <w:rtl/>
          <w:lang w:val="en-US"/>
        </w:rPr>
        <w:t>.</w:t>
      </w:r>
      <w:r w:rsidR="001705B5">
        <w:rPr>
          <w:rFonts w:hint="cs"/>
          <w:rtl/>
          <w:lang w:val="en-US"/>
        </w:rPr>
        <w:t xml:space="preserve"> מכיוון שקשה לזרוק את כמות הזריקות הזו בחצי עונה, אנחנו נרחיב את ה</w:t>
      </w:r>
      <w:r w:rsidR="001705B5">
        <w:rPr>
          <w:rFonts w:hint="cs"/>
          <w:lang w:val="en-US"/>
        </w:rPr>
        <w:t>DATA</w:t>
      </w:r>
      <w:r w:rsidR="001705B5">
        <w:rPr>
          <w:rFonts w:hint="cs"/>
          <w:rtl/>
          <w:lang w:val="en-US"/>
        </w:rPr>
        <w:t xml:space="preserve"> שלנו יותר אחורה כדי לפתור את הבעיה ונשתמש בנתונים של שלושת העונות האחרונות.</w:t>
      </w:r>
    </w:p>
    <w:p w14:paraId="1DDF3FBA" w14:textId="38D9ED85" w:rsidR="001705B5" w:rsidRDefault="001705B5" w:rsidP="001705B5">
      <w:pPr>
        <w:bidi/>
        <w:rPr>
          <w:rtl/>
          <w:lang w:val="en-US"/>
        </w:rPr>
      </w:pPr>
      <w:r>
        <w:rPr>
          <w:rFonts w:hint="cs"/>
          <w:rtl/>
          <w:lang w:val="en-US"/>
        </w:rPr>
        <w:t>רגע לפני התוצאות, עוד הוצאה של מידע שהוא לא רלוונטי:</w:t>
      </w:r>
    </w:p>
    <w:p w14:paraId="1B79DA90" w14:textId="0B356C72" w:rsidR="001705B5" w:rsidRDefault="001705B5" w:rsidP="001705B5">
      <w:pPr>
        <w:pStyle w:val="a3"/>
        <w:numPr>
          <w:ilvl w:val="0"/>
          <w:numId w:val="9"/>
        </w:numPr>
        <w:bidi/>
        <w:rPr>
          <w:lang w:val="en-US"/>
        </w:rPr>
      </w:pPr>
      <w:r>
        <w:rPr>
          <w:rFonts w:hint="cs"/>
          <w:rtl/>
          <w:lang w:val="en-US"/>
        </w:rPr>
        <w:t>פרמטר ה</w:t>
      </w:r>
      <w:r>
        <w:rPr>
          <w:lang w:val="en-US"/>
        </w:rPr>
        <w:t>usg</w:t>
      </w:r>
      <w:r>
        <w:rPr>
          <w:rFonts w:hint="cs"/>
          <w:rtl/>
          <w:lang w:val="en-US"/>
        </w:rPr>
        <w:t>%</w:t>
      </w:r>
      <w:r>
        <w:rPr>
          <w:rFonts w:hint="cs"/>
          <w:lang w:val="en-US"/>
        </w:rPr>
        <w:t xml:space="preserve"> </w:t>
      </w:r>
      <w:r>
        <w:rPr>
          <w:rFonts w:hint="cs"/>
          <w:rtl/>
          <w:lang w:val="en-US"/>
        </w:rPr>
        <w:t>-</w:t>
      </w:r>
      <w:r>
        <w:rPr>
          <w:rFonts w:hint="cs"/>
          <w:lang w:val="en-US"/>
        </w:rPr>
        <w:t xml:space="preserve">  </w:t>
      </w:r>
      <w:r>
        <w:rPr>
          <w:rFonts w:hint="cs"/>
          <w:rtl/>
          <w:lang w:val="en-US"/>
        </w:rPr>
        <w:t xml:space="preserve"> פרמטר שנותן לנו אינדיקציה של כמה התקפות של הקבוצה מסתיימות בידיים של השחקן. מכיוון שהשחקנים שאנחנו מחפשים הם אינם סופרסטארים, והם לא מהווים את מרכז ההתקפה של הקבוצות שלהם אנחנו נסנן את כל מי שיש לו </w:t>
      </w:r>
      <w:r>
        <w:rPr>
          <w:rFonts w:hint="cs"/>
          <w:lang w:val="en-US"/>
        </w:rPr>
        <w:t>USG</w:t>
      </w:r>
      <w:r>
        <w:rPr>
          <w:rFonts w:hint="cs"/>
          <w:rtl/>
          <w:lang w:val="en-US"/>
        </w:rPr>
        <w:t xml:space="preserve"> גבוהה מ25 (הממוצע הוא 20) מכיוון שמכאן יש קורלציה מאד חזקה לשחקנים הדומיננטים בקבוצה.</w:t>
      </w:r>
    </w:p>
    <w:p w14:paraId="1B8E05F1" w14:textId="6788E188" w:rsidR="001705B5" w:rsidRDefault="001705B5" w:rsidP="001705B5">
      <w:pPr>
        <w:pStyle w:val="a3"/>
        <w:numPr>
          <w:ilvl w:val="0"/>
          <w:numId w:val="9"/>
        </w:numPr>
        <w:bidi/>
        <w:rPr>
          <w:lang w:val="en-US"/>
        </w:rPr>
      </w:pPr>
      <w:r>
        <w:rPr>
          <w:rFonts w:hint="cs"/>
          <w:rtl/>
          <w:lang w:val="en-US"/>
        </w:rPr>
        <w:t xml:space="preserve">אחוז השלשות של השחקן מסך הזריקות שלו </w:t>
      </w:r>
      <w:r w:rsidR="006F01FA">
        <w:rPr>
          <w:lang w:val="en-US"/>
        </w:rPr>
        <w:t>(FREQ_PCT)</w:t>
      </w:r>
      <w:r>
        <w:rPr>
          <w:rtl/>
          <w:lang w:val="en-US"/>
        </w:rPr>
        <w:t>–</w:t>
      </w:r>
      <w:r>
        <w:rPr>
          <w:rFonts w:hint="cs"/>
          <w:rtl/>
          <w:lang w:val="en-US"/>
        </w:rPr>
        <w:t xml:space="preserve"> כאן גם נרצה לוודא שזהו שחקן שמתרכז בשלשות וזוהי הזריקה המרכזית שלו במשחק. לכן נבדוק כמה אחוז מסך הזריקות שלו הוא זורק מהאיזור הזה. הווידוא שנעשה היא שזה מעל הממוצע של הליגה.</w:t>
      </w:r>
    </w:p>
    <w:p w14:paraId="465949E1" w14:textId="6A1CEDE3" w:rsidR="001705B5" w:rsidRPr="001705B5" w:rsidRDefault="001705B5" w:rsidP="001705B5">
      <w:pPr>
        <w:pStyle w:val="a3"/>
        <w:numPr>
          <w:ilvl w:val="0"/>
          <w:numId w:val="9"/>
        </w:numPr>
        <w:bidi/>
        <w:rPr>
          <w:rtl/>
          <w:lang w:val="en-US"/>
        </w:rPr>
      </w:pPr>
      <w:r>
        <w:rPr>
          <w:rFonts w:hint="cs"/>
          <w:rtl/>
          <w:lang w:val="en-US"/>
        </w:rPr>
        <w:t xml:space="preserve">אחוז האסיסטים של השחקן </w:t>
      </w:r>
      <w:r w:rsidR="00B23162">
        <w:rPr>
          <w:lang w:val="en-US"/>
        </w:rPr>
        <w:t>(AST%)</w:t>
      </w:r>
      <w:r>
        <w:rPr>
          <w:rFonts w:hint="cs"/>
          <w:rtl/>
          <w:lang w:val="en-US"/>
        </w:rPr>
        <w:t xml:space="preserve"> </w:t>
      </w:r>
      <w:r>
        <w:rPr>
          <w:rtl/>
          <w:lang w:val="en-US"/>
        </w:rPr>
        <w:t>–</w:t>
      </w:r>
      <w:r>
        <w:rPr>
          <w:rFonts w:hint="cs"/>
          <w:rtl/>
          <w:lang w:val="en-US"/>
        </w:rPr>
        <w:t xml:space="preserve"> גם כאן נרצה לוודא שהשחקן אינו דומיננטי בקבוצה מבחינת אסיסטים. זוהי בעצם הרחבה למדד ה</w:t>
      </w:r>
      <w:r>
        <w:rPr>
          <w:rFonts w:hint="cs"/>
          <w:lang w:val="en-US"/>
        </w:rPr>
        <w:t>USG</w:t>
      </w:r>
      <w:r>
        <w:rPr>
          <w:rFonts w:hint="cs"/>
          <w:rtl/>
          <w:lang w:val="en-US"/>
        </w:rPr>
        <w:t xml:space="preserve"> בעוד פרמטר ונבדוק שהוא מתחת לממוצע בתחום הזה.</w:t>
      </w:r>
    </w:p>
    <w:p w14:paraId="076BAA4D" w14:textId="31962124" w:rsidR="00B23162" w:rsidRDefault="00B23162" w:rsidP="00B23162">
      <w:pPr>
        <w:bidi/>
        <w:rPr>
          <w:rtl/>
          <w:lang w:val="en-US"/>
        </w:rPr>
      </w:pPr>
    </w:p>
    <w:p w14:paraId="67822177" w14:textId="064AC5B3" w:rsidR="00444DEB" w:rsidRDefault="00444DEB" w:rsidP="00444DEB">
      <w:pPr>
        <w:bidi/>
        <w:rPr>
          <w:rtl/>
          <w:lang w:val="en-US"/>
        </w:rPr>
      </w:pPr>
    </w:p>
    <w:p w14:paraId="7D8F13FA" w14:textId="74FE679C" w:rsidR="00444DEB" w:rsidRDefault="00444DEB" w:rsidP="00444DEB">
      <w:pPr>
        <w:bidi/>
        <w:rPr>
          <w:rtl/>
          <w:lang w:val="en-US"/>
        </w:rPr>
      </w:pPr>
    </w:p>
    <w:p w14:paraId="5ED9CD5F" w14:textId="77777777" w:rsidR="00444DEB" w:rsidRDefault="00444DEB" w:rsidP="00444DEB">
      <w:pPr>
        <w:bidi/>
        <w:rPr>
          <w:lang w:val="en-US"/>
        </w:rPr>
      </w:pPr>
    </w:p>
    <w:p w14:paraId="349B469F" w14:textId="0B180B77" w:rsidR="006F01FA" w:rsidRPr="001705B5" w:rsidRDefault="00B23162" w:rsidP="006F01FA">
      <w:pPr>
        <w:bidi/>
        <w:rPr>
          <w:lang w:val="en-US"/>
        </w:rPr>
      </w:pPr>
      <w:r>
        <w:rPr>
          <w:rFonts w:hint="cs"/>
          <w:rtl/>
          <w:lang w:val="en-US"/>
        </w:rPr>
        <w:lastRenderedPageBreak/>
        <w:t>ועכשיו, התוצאות</w:t>
      </w:r>
      <w:r w:rsidR="00444DEB">
        <w:rPr>
          <w:rFonts w:hint="cs"/>
          <w:rtl/>
          <w:lang w:val="en-US"/>
        </w:rPr>
        <w:t>(</w:t>
      </w:r>
      <w:r w:rsidR="00444DEB">
        <w:rPr>
          <w:lang w:val="en-US"/>
        </w:rPr>
        <w:t>sample</w:t>
      </w:r>
      <w:r w:rsidR="00444DEB">
        <w:rPr>
          <w:rFonts w:hint="cs"/>
          <w:rtl/>
          <w:lang w:val="en-US"/>
        </w:rPr>
        <w:t>)</w:t>
      </w:r>
      <w:r>
        <w:rPr>
          <w:rFonts w:hint="cs"/>
          <w:rtl/>
          <w:lang w:val="en-US"/>
        </w:rPr>
        <w:t>:</w:t>
      </w:r>
    </w:p>
    <w:p w14:paraId="1467F50E" w14:textId="3853E265" w:rsidR="00552612" w:rsidRDefault="006F01FA" w:rsidP="00552612">
      <w:pPr>
        <w:bidi/>
        <w:rPr>
          <w:rtl/>
          <w:lang w:val="en-US"/>
        </w:rPr>
      </w:pPr>
      <w:r>
        <w:rPr>
          <w:noProof/>
          <w:lang w:val="en-US"/>
        </w:rPr>
        <w:drawing>
          <wp:inline distT="0" distB="0" distL="0" distR="0" wp14:anchorId="34F27BB3" wp14:editId="66D0E2A9">
            <wp:extent cx="3817883" cy="2113471"/>
            <wp:effectExtent l="0" t="0" r="0" b="127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8142" cy="2130222"/>
                    </a:xfrm>
                    <a:prstGeom prst="rect">
                      <a:avLst/>
                    </a:prstGeom>
                    <a:noFill/>
                    <a:ln>
                      <a:noFill/>
                    </a:ln>
                  </pic:spPr>
                </pic:pic>
              </a:graphicData>
            </a:graphic>
          </wp:inline>
        </w:drawing>
      </w:r>
    </w:p>
    <w:p w14:paraId="0BEE0B37" w14:textId="0AFC6C70" w:rsidR="005872C7" w:rsidRDefault="005872C7" w:rsidP="005872C7">
      <w:pPr>
        <w:bidi/>
        <w:rPr>
          <w:b/>
          <w:bCs/>
          <w:rtl/>
          <w:lang w:val="en-US"/>
        </w:rPr>
      </w:pPr>
      <w:r w:rsidRPr="00F924B4">
        <w:rPr>
          <w:rFonts w:hint="cs"/>
          <w:b/>
          <w:bCs/>
          <w:rtl/>
          <w:lang w:val="en-US"/>
        </w:rPr>
        <w:t xml:space="preserve">הפרמטר </w:t>
      </w:r>
      <w:r>
        <w:rPr>
          <w:rFonts w:hint="cs"/>
          <w:b/>
          <w:bCs/>
          <w:rtl/>
          <w:lang w:val="en-US"/>
        </w:rPr>
        <w:t>השני</w:t>
      </w:r>
      <w:r w:rsidRPr="00F924B4">
        <w:rPr>
          <w:rFonts w:hint="cs"/>
          <w:b/>
          <w:bCs/>
          <w:rtl/>
          <w:lang w:val="en-US"/>
        </w:rPr>
        <w:t xml:space="preserve"> </w:t>
      </w:r>
      <w:r w:rsidRPr="00F924B4">
        <w:rPr>
          <w:b/>
          <w:bCs/>
          <w:rtl/>
          <w:lang w:val="en-US"/>
        </w:rPr>
        <w:t>–</w:t>
      </w:r>
      <w:r w:rsidRPr="00F924B4">
        <w:rPr>
          <w:rFonts w:hint="cs"/>
          <w:b/>
          <w:bCs/>
          <w:rtl/>
          <w:lang w:val="en-US"/>
        </w:rPr>
        <w:t xml:space="preserve"> </w:t>
      </w:r>
      <w:r>
        <w:rPr>
          <w:rFonts w:hint="cs"/>
          <w:b/>
          <w:bCs/>
          <w:rtl/>
          <w:lang w:val="en-US"/>
        </w:rPr>
        <w:t>הגנה</w:t>
      </w:r>
      <w:r w:rsidRPr="00F924B4">
        <w:rPr>
          <w:rFonts w:hint="cs"/>
          <w:b/>
          <w:bCs/>
          <w:rtl/>
          <w:lang w:val="en-US"/>
        </w:rPr>
        <w:t>:</w:t>
      </w:r>
    </w:p>
    <w:p w14:paraId="3E279249" w14:textId="26505196" w:rsidR="0026016C" w:rsidRPr="009266F8" w:rsidRDefault="00ED40FE" w:rsidP="009266F8">
      <w:pPr>
        <w:bidi/>
        <w:rPr>
          <w:rtl/>
          <w:lang w:val="en-US"/>
        </w:rPr>
      </w:pPr>
      <w:r>
        <w:rPr>
          <w:rFonts w:hint="cs"/>
          <w:rtl/>
          <w:lang w:val="en-US"/>
        </w:rPr>
        <w:t>במדד הזה ,</w:t>
      </w:r>
      <w:r w:rsidR="002249EA">
        <w:rPr>
          <w:rFonts w:hint="cs"/>
          <w:rtl/>
          <w:lang w:val="en-US"/>
        </w:rPr>
        <w:t xml:space="preserve"> אנחנו לא יכולים לבודד משתנה מסוג מסוים כמו שעשינו בקליעה (רק שלשות,ללא כדרור וכו') מכיוון שאנחנו מחפשים פשוט שומרים טובים</w:t>
      </w:r>
      <w:r w:rsidR="00086C2C">
        <w:rPr>
          <w:rFonts w:hint="cs"/>
          <w:rtl/>
          <w:lang w:val="en-US"/>
        </w:rPr>
        <w:t xml:space="preserve"> </w:t>
      </w:r>
      <w:r w:rsidR="002249EA">
        <w:rPr>
          <w:rFonts w:hint="cs"/>
          <w:rtl/>
          <w:lang w:val="en-US"/>
        </w:rPr>
        <w:t>אין איזשהו אפיון הגנתי מיוחד לשחקן מסוג זה. לכן נצטרך להשתמש במדד גנרי שמשתמשים בו כרגע בליגה כדי למדוד הגנה.</w:t>
      </w:r>
      <w:r>
        <w:rPr>
          <w:rFonts w:hint="cs"/>
          <w:rtl/>
          <w:lang w:val="en-US"/>
        </w:rPr>
        <w:t xml:space="preserve"> </w:t>
      </w:r>
      <w:r w:rsidR="002249EA">
        <w:rPr>
          <w:rFonts w:hint="cs"/>
          <w:rtl/>
          <w:lang w:val="en-US"/>
        </w:rPr>
        <w:t xml:space="preserve">אנחנו </w:t>
      </w:r>
      <w:r>
        <w:rPr>
          <w:rFonts w:hint="cs"/>
          <w:rtl/>
          <w:lang w:val="en-US"/>
        </w:rPr>
        <w:t xml:space="preserve">נשתמש במדד של </w:t>
      </w:r>
      <w:r>
        <w:rPr>
          <w:rFonts w:hint="cs"/>
          <w:lang w:val="en-US"/>
        </w:rPr>
        <w:t>ESPN</w:t>
      </w:r>
      <w:r>
        <w:rPr>
          <w:rFonts w:hint="cs"/>
          <w:rtl/>
          <w:lang w:val="en-US"/>
        </w:rPr>
        <w:t xml:space="preserve"> שנקרא </w:t>
      </w:r>
      <w:r>
        <w:rPr>
          <w:rFonts w:hint="cs"/>
          <w:lang w:val="en-US"/>
        </w:rPr>
        <w:t>DRPM</w:t>
      </w:r>
      <w:r>
        <w:rPr>
          <w:rFonts w:hint="cs"/>
          <w:rtl/>
          <w:lang w:val="en-US"/>
        </w:rPr>
        <w:t xml:space="preserve"> </w:t>
      </w:r>
      <w:r>
        <w:rPr>
          <w:rtl/>
          <w:lang w:val="en-US"/>
        </w:rPr>
        <w:t>–</w:t>
      </w:r>
      <w:r>
        <w:rPr>
          <w:rFonts w:hint="cs"/>
          <w:rtl/>
          <w:lang w:val="en-US"/>
        </w:rPr>
        <w:t xml:space="preserve"> </w:t>
      </w:r>
      <w:r>
        <w:rPr>
          <w:lang w:val="en-US"/>
        </w:rPr>
        <w:t>defensive real plus minus</w:t>
      </w:r>
      <w:r>
        <w:rPr>
          <w:rFonts w:hint="cs"/>
          <w:rtl/>
          <w:lang w:val="en-US"/>
        </w:rPr>
        <w:t xml:space="preserve"> שזהו מדד שמראה את האימפקט של שחקן על הגנת הקבוצה ללא קשר לשחקנים שנמצאים איתו על הפרקט. </w:t>
      </w:r>
    </w:p>
    <w:p w14:paraId="4E04CAC6" w14:textId="3EBC5C4C" w:rsidR="00ED40FE" w:rsidRPr="00ED40FE" w:rsidRDefault="002249EA" w:rsidP="0026016C">
      <w:pPr>
        <w:bidi/>
        <w:rPr>
          <w:b/>
          <w:bCs/>
          <w:rtl/>
          <w:lang w:val="en-US"/>
        </w:rPr>
      </w:pPr>
      <w:r>
        <w:rPr>
          <w:rFonts w:hint="cs"/>
          <w:b/>
          <w:bCs/>
          <w:rtl/>
          <w:lang w:val="en-US"/>
        </w:rPr>
        <w:t xml:space="preserve">החלק המגניב </w:t>
      </w:r>
      <w:r>
        <w:rPr>
          <w:b/>
          <w:bCs/>
          <w:rtl/>
          <w:lang w:val="en-US"/>
        </w:rPr>
        <w:t>–</w:t>
      </w:r>
      <w:r>
        <w:rPr>
          <w:rFonts w:hint="cs"/>
          <w:b/>
          <w:bCs/>
          <w:rtl/>
          <w:lang w:val="en-US"/>
        </w:rPr>
        <w:t xml:space="preserve"> הצירוף של שניהם:</w:t>
      </w:r>
    </w:p>
    <w:p w14:paraId="0967448A" w14:textId="46468D61" w:rsidR="00ED40FE" w:rsidRDefault="00F35E06" w:rsidP="00ED40FE">
      <w:pPr>
        <w:bidi/>
        <w:rPr>
          <w:rtl/>
          <w:lang w:val="en-US"/>
        </w:rPr>
      </w:pPr>
      <w:r>
        <w:rPr>
          <w:noProof/>
          <w:lang w:val="en-US"/>
        </w:rPr>
        <w:drawing>
          <wp:inline distT="0" distB="0" distL="0" distR="0" wp14:anchorId="71ADE371" wp14:editId="40A2F2BA">
            <wp:extent cx="5727700" cy="2889885"/>
            <wp:effectExtent l="0" t="0" r="6350" b="5715"/>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2889885"/>
                    </a:xfrm>
                    <a:prstGeom prst="rect">
                      <a:avLst/>
                    </a:prstGeom>
                    <a:noFill/>
                    <a:ln>
                      <a:noFill/>
                    </a:ln>
                  </pic:spPr>
                </pic:pic>
              </a:graphicData>
            </a:graphic>
          </wp:inline>
        </w:drawing>
      </w:r>
    </w:p>
    <w:p w14:paraId="45766AAD" w14:textId="4802160F" w:rsidR="00ED40FE" w:rsidRDefault="00ED40FE" w:rsidP="00ED40FE">
      <w:pPr>
        <w:bidi/>
        <w:rPr>
          <w:rtl/>
          <w:lang w:val="en-US"/>
        </w:rPr>
      </w:pPr>
    </w:p>
    <w:p w14:paraId="6C9236F9" w14:textId="10B6B247" w:rsidR="004A1ED3" w:rsidRPr="00552612" w:rsidRDefault="004A1ED3" w:rsidP="004A1ED3">
      <w:pPr>
        <w:bidi/>
        <w:rPr>
          <w:lang w:val="en-US"/>
        </w:rPr>
      </w:pPr>
    </w:p>
    <w:p w14:paraId="2265514E" w14:textId="7400A874" w:rsidR="00F924B4" w:rsidRDefault="00F924B4" w:rsidP="00F924B4">
      <w:pPr>
        <w:bidi/>
        <w:rPr>
          <w:rtl/>
          <w:lang w:val="en-US"/>
        </w:rPr>
      </w:pPr>
    </w:p>
    <w:p w14:paraId="1A2274B4" w14:textId="70FA3B01" w:rsidR="00F924B4" w:rsidRDefault="00F924B4" w:rsidP="00F924B4">
      <w:pPr>
        <w:bidi/>
        <w:rPr>
          <w:rtl/>
          <w:lang w:val="en-US"/>
        </w:rPr>
      </w:pPr>
    </w:p>
    <w:p w14:paraId="4AB6823C" w14:textId="56AF0ECA" w:rsidR="00ED40FE" w:rsidRDefault="00ED40FE" w:rsidP="00ED40FE">
      <w:pPr>
        <w:bidi/>
        <w:rPr>
          <w:rtl/>
          <w:lang w:val="en-US"/>
        </w:rPr>
      </w:pPr>
    </w:p>
    <w:p w14:paraId="14D730CE" w14:textId="148ED70F" w:rsidR="00ED40FE" w:rsidRDefault="00ED40FE" w:rsidP="00ED40FE">
      <w:pPr>
        <w:bidi/>
        <w:rPr>
          <w:lang w:val="en-US"/>
        </w:rPr>
      </w:pPr>
    </w:p>
    <w:p w14:paraId="02BEC776" w14:textId="6BF6A7DF" w:rsidR="002249EA" w:rsidRDefault="002249EA" w:rsidP="002249EA">
      <w:pPr>
        <w:bidi/>
        <w:rPr>
          <w:rtl/>
          <w:lang w:val="en-US"/>
        </w:rPr>
      </w:pPr>
    </w:p>
    <w:p w14:paraId="70930415" w14:textId="34B4E817" w:rsidR="002249EA" w:rsidRDefault="002249EA" w:rsidP="002249EA">
      <w:pPr>
        <w:bidi/>
        <w:rPr>
          <w:b/>
          <w:bCs/>
          <w:rtl/>
          <w:lang w:val="en-US"/>
        </w:rPr>
      </w:pPr>
      <w:r w:rsidRPr="002249EA">
        <w:rPr>
          <w:rFonts w:hint="cs"/>
          <w:b/>
          <w:bCs/>
          <w:rtl/>
          <w:lang w:val="en-US"/>
        </w:rPr>
        <w:t>אז מה רואים כאן?</w:t>
      </w:r>
    </w:p>
    <w:p w14:paraId="238E8D17" w14:textId="76CC237D" w:rsidR="0095719B" w:rsidRDefault="002249EA" w:rsidP="002249EA">
      <w:pPr>
        <w:bidi/>
        <w:rPr>
          <w:lang w:val="en-US"/>
        </w:rPr>
      </w:pPr>
      <w:r>
        <w:rPr>
          <w:rFonts w:hint="cs"/>
          <w:rtl/>
          <w:lang w:val="en-US"/>
        </w:rPr>
        <w:t>ציר ה</w:t>
      </w:r>
      <w:r>
        <w:rPr>
          <w:rFonts w:hint="cs"/>
          <w:lang w:val="en-US"/>
        </w:rPr>
        <w:t>Y</w:t>
      </w:r>
      <w:r>
        <w:rPr>
          <w:rFonts w:hint="cs"/>
          <w:rtl/>
          <w:lang w:val="en-US"/>
        </w:rPr>
        <w:t xml:space="preserve"> זה ההגנה, ציר ה</w:t>
      </w:r>
      <w:r>
        <w:rPr>
          <w:rFonts w:hint="cs"/>
          <w:lang w:val="en-US"/>
        </w:rPr>
        <w:t>X</w:t>
      </w:r>
      <w:r>
        <w:rPr>
          <w:rFonts w:hint="cs"/>
          <w:rtl/>
          <w:lang w:val="en-US"/>
        </w:rPr>
        <w:t xml:space="preserve"> זה הקליעה. הקו האופקי והאנכי מציינים את הממוצע של הליגה בקליעה והגנה. </w:t>
      </w:r>
      <w:r>
        <w:rPr>
          <w:rtl/>
          <w:lang w:val="en-US"/>
        </w:rPr>
        <w:br/>
      </w:r>
      <w:r>
        <w:rPr>
          <w:rFonts w:hint="cs"/>
          <w:rtl/>
          <w:lang w:val="en-US"/>
        </w:rPr>
        <w:t>הקטגוריה שאותנו מעניינת זה המשבצת העליונה מימין מכיוון שהיא אינדיקציה לשומרים וקלעים טובים מהממוצע. השחקנים שנמצאים במשבצת הזו הם:</w:t>
      </w:r>
    </w:p>
    <w:p w14:paraId="170CF862" w14:textId="5BDC9D99" w:rsidR="0095719B" w:rsidRDefault="00E26644" w:rsidP="0095719B">
      <w:pPr>
        <w:bidi/>
        <w:rPr>
          <w:rtl/>
          <w:lang w:val="en-US"/>
        </w:rPr>
      </w:pPr>
      <w:r>
        <w:rPr>
          <w:noProof/>
          <w:lang w:val="en-US"/>
        </w:rPr>
        <w:drawing>
          <wp:inline distT="0" distB="0" distL="0" distR="0" wp14:anchorId="1BF8452B" wp14:editId="31A32C06">
            <wp:extent cx="5727700" cy="2656840"/>
            <wp:effectExtent l="0" t="0" r="6350"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2656840"/>
                    </a:xfrm>
                    <a:prstGeom prst="rect">
                      <a:avLst/>
                    </a:prstGeom>
                    <a:noFill/>
                    <a:ln>
                      <a:noFill/>
                    </a:ln>
                  </pic:spPr>
                </pic:pic>
              </a:graphicData>
            </a:graphic>
          </wp:inline>
        </w:drawing>
      </w:r>
    </w:p>
    <w:p w14:paraId="45015D65" w14:textId="54B01DAB" w:rsidR="002249EA" w:rsidRDefault="002249EA" w:rsidP="002249EA">
      <w:pPr>
        <w:bidi/>
        <w:rPr>
          <w:b/>
          <w:bCs/>
          <w:rtl/>
          <w:lang w:val="en-US"/>
        </w:rPr>
      </w:pPr>
      <w:r w:rsidRPr="002249EA">
        <w:rPr>
          <w:rFonts w:hint="cs"/>
          <w:b/>
          <w:bCs/>
          <w:rtl/>
          <w:lang w:val="en-US"/>
        </w:rPr>
        <w:t xml:space="preserve">על </w:t>
      </w:r>
      <w:r w:rsidR="00086C2C">
        <w:rPr>
          <w:rFonts w:hint="cs"/>
          <w:b/>
          <w:bCs/>
          <w:rtl/>
          <w:lang w:val="en-US"/>
        </w:rPr>
        <w:t>המיון</w:t>
      </w:r>
      <w:r w:rsidRPr="002249EA">
        <w:rPr>
          <w:rFonts w:hint="cs"/>
          <w:b/>
          <w:bCs/>
          <w:rtl/>
          <w:lang w:val="en-US"/>
        </w:rPr>
        <w:t>:</w:t>
      </w:r>
    </w:p>
    <w:p w14:paraId="70CA98B6" w14:textId="6A0BA5B5" w:rsidR="0068266B" w:rsidRPr="0068266B" w:rsidRDefault="0099086A" w:rsidP="00086C2C">
      <w:pPr>
        <w:bidi/>
        <w:rPr>
          <w:rtl/>
          <w:lang w:val="en-US"/>
        </w:rPr>
      </w:pPr>
      <w:r>
        <w:rPr>
          <w:rFonts w:hint="cs"/>
          <w:rtl/>
          <w:lang w:val="en-US"/>
        </w:rPr>
        <w:t>כדי לדרג יצאתי מנק' הנחה שאין עדיפות בין קליעה לבין הגנה. לכן , ייצרתי ממוצע בין המקום של השחקן בדירוג שחקני ההגנה למקום שלו בדירוג הקליעה וחילקתי ב2 (</w:t>
      </w:r>
      <w:r>
        <w:rPr>
          <w:rFonts w:hint="cs"/>
          <w:lang w:val="en-US"/>
        </w:rPr>
        <w:t xml:space="preserve"> </w:t>
      </w:r>
      <w:r>
        <w:rPr>
          <w:lang w:val="en-US"/>
        </w:rPr>
        <w:t>total_rank</w:t>
      </w:r>
      <w:r>
        <w:rPr>
          <w:rFonts w:hint="cs"/>
          <w:rtl/>
          <w:lang w:val="en-US"/>
        </w:rPr>
        <w:t>).</w:t>
      </w:r>
    </w:p>
    <w:p w14:paraId="38A1DEA1" w14:textId="77777777" w:rsidR="0099086A" w:rsidRDefault="0099086A" w:rsidP="0099086A">
      <w:pPr>
        <w:bidi/>
        <w:rPr>
          <w:b/>
          <w:bCs/>
          <w:rtl/>
          <w:lang w:val="en-US"/>
        </w:rPr>
      </w:pPr>
    </w:p>
    <w:p w14:paraId="02CE681E" w14:textId="0B737B79" w:rsidR="0026016C" w:rsidRDefault="0099086A" w:rsidP="0099086A">
      <w:pPr>
        <w:bidi/>
        <w:rPr>
          <w:b/>
          <w:bCs/>
          <w:lang w:val="en-US"/>
        </w:rPr>
      </w:pPr>
      <w:r>
        <w:rPr>
          <w:rFonts w:hint="cs"/>
          <w:b/>
          <w:bCs/>
          <w:rtl/>
          <w:lang w:val="en-US"/>
        </w:rPr>
        <w:t>לסיום:</w:t>
      </w:r>
    </w:p>
    <w:p w14:paraId="34E1D983" w14:textId="61CD584B" w:rsidR="0026016C" w:rsidRDefault="0026016C" w:rsidP="0026016C">
      <w:pPr>
        <w:bidi/>
        <w:rPr>
          <w:rtl/>
          <w:lang w:val="en-US"/>
        </w:rPr>
      </w:pPr>
      <w:r>
        <w:rPr>
          <w:rFonts w:hint="cs"/>
          <w:rtl/>
          <w:lang w:val="en-US"/>
        </w:rPr>
        <w:t>אם כבר יש לנו את ה</w:t>
      </w:r>
      <w:r>
        <w:rPr>
          <w:rFonts w:hint="cs"/>
          <w:lang w:val="en-US"/>
        </w:rPr>
        <w:t>DATA</w:t>
      </w:r>
      <w:r>
        <w:rPr>
          <w:rFonts w:hint="cs"/>
          <w:rtl/>
          <w:lang w:val="en-US"/>
        </w:rPr>
        <w:t xml:space="preserve"> אז נוציא גם את שחקני ה</w:t>
      </w:r>
      <w:r>
        <w:rPr>
          <w:lang w:val="en-US"/>
        </w:rPr>
        <w:t>3&amp;D</w:t>
      </w:r>
      <w:r>
        <w:rPr>
          <w:rFonts w:hint="cs"/>
          <w:rtl/>
          <w:lang w:val="en-US"/>
        </w:rPr>
        <w:t xml:space="preserve"> הגרועים בליגה </w:t>
      </w:r>
      <w:r w:rsidR="0068266B">
        <w:rPr>
          <w:rFonts w:hint="cs"/>
          <w:rtl/>
          <w:lang w:val="en-US"/>
        </w:rPr>
        <w:t>(קליעה מתחת לממוצע והגנה מתחת לממוצע</w:t>
      </w:r>
      <w:r w:rsidR="009035DC">
        <w:rPr>
          <w:rFonts w:hint="cs"/>
          <w:rtl/>
          <w:lang w:val="en-US"/>
        </w:rPr>
        <w:t xml:space="preserve"> שעברו את המדדים המפלטרים שלנו</w:t>
      </w:r>
      <w:bookmarkStart w:id="0" w:name="_GoBack"/>
      <w:bookmarkEnd w:id="0"/>
      <w:r w:rsidR="0068266B">
        <w:rPr>
          <w:rFonts w:hint="cs"/>
          <w:rtl/>
          <w:lang w:val="en-US"/>
        </w:rPr>
        <w:t>):</w:t>
      </w:r>
    </w:p>
    <w:p w14:paraId="410DEC0C" w14:textId="12B2C00A" w:rsidR="00ED40FE" w:rsidRPr="00F924B4" w:rsidRDefault="00E26644" w:rsidP="00E26644">
      <w:pPr>
        <w:bidi/>
        <w:rPr>
          <w:lang w:val="en-US"/>
        </w:rPr>
      </w:pPr>
      <w:r>
        <w:rPr>
          <w:noProof/>
          <w:lang w:val="en-US"/>
        </w:rPr>
        <w:drawing>
          <wp:inline distT="0" distB="0" distL="0" distR="0" wp14:anchorId="79BC2B5A" wp14:editId="5EB1DC95">
            <wp:extent cx="5727700" cy="526415"/>
            <wp:effectExtent l="0" t="0" r="6350" b="6985"/>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526415"/>
                    </a:xfrm>
                    <a:prstGeom prst="rect">
                      <a:avLst/>
                    </a:prstGeom>
                    <a:noFill/>
                    <a:ln>
                      <a:noFill/>
                    </a:ln>
                  </pic:spPr>
                </pic:pic>
              </a:graphicData>
            </a:graphic>
          </wp:inline>
        </w:drawing>
      </w:r>
    </w:p>
    <w:sectPr w:rsidR="00ED40FE" w:rsidRPr="00F924B4">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7995AE" w14:textId="77777777" w:rsidR="009F2C47" w:rsidRDefault="009F2C47" w:rsidP="00ED40FE">
      <w:pPr>
        <w:spacing w:after="0" w:line="240" w:lineRule="auto"/>
      </w:pPr>
      <w:r>
        <w:separator/>
      </w:r>
    </w:p>
  </w:endnote>
  <w:endnote w:type="continuationSeparator" w:id="0">
    <w:p w14:paraId="265702BF" w14:textId="77777777" w:rsidR="009F2C47" w:rsidRDefault="009F2C47" w:rsidP="00ED4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B9CDF1" w14:textId="5EBCBB7F" w:rsidR="00ED40FE" w:rsidRDefault="00ED40FE">
    <w:pPr>
      <w:pStyle w:val="a6"/>
      <w:rPr>
        <w:rtl/>
      </w:rPr>
    </w:pPr>
  </w:p>
  <w:p w14:paraId="0971E210" w14:textId="77777777" w:rsidR="00ED40FE" w:rsidRDefault="00ED40FE">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482CBE" w14:textId="77777777" w:rsidR="009F2C47" w:rsidRDefault="009F2C47" w:rsidP="00ED40FE">
      <w:pPr>
        <w:spacing w:after="0" w:line="240" w:lineRule="auto"/>
      </w:pPr>
      <w:r>
        <w:separator/>
      </w:r>
    </w:p>
  </w:footnote>
  <w:footnote w:type="continuationSeparator" w:id="0">
    <w:p w14:paraId="5299C264" w14:textId="77777777" w:rsidR="009F2C47" w:rsidRDefault="009F2C47" w:rsidP="00ED40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BD152E"/>
    <w:multiLevelType w:val="hybridMultilevel"/>
    <w:tmpl w:val="E454FAE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C936C4F"/>
    <w:multiLevelType w:val="hybridMultilevel"/>
    <w:tmpl w:val="2AF440E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EDF121F"/>
    <w:multiLevelType w:val="hybridMultilevel"/>
    <w:tmpl w:val="17DEF946"/>
    <w:lvl w:ilvl="0" w:tplc="EC38E2FA">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CE8709B"/>
    <w:multiLevelType w:val="hybridMultilevel"/>
    <w:tmpl w:val="F39C7166"/>
    <w:lvl w:ilvl="0" w:tplc="CB5E5016">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8971A70"/>
    <w:multiLevelType w:val="hybridMultilevel"/>
    <w:tmpl w:val="271A95AA"/>
    <w:lvl w:ilvl="0" w:tplc="939E8142">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6000023"/>
    <w:multiLevelType w:val="hybridMultilevel"/>
    <w:tmpl w:val="99943EE4"/>
    <w:lvl w:ilvl="0" w:tplc="A85430AC">
      <w:start w:val="1"/>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66E226CD"/>
    <w:multiLevelType w:val="hybridMultilevel"/>
    <w:tmpl w:val="6DB4FAB8"/>
    <w:lvl w:ilvl="0" w:tplc="B1C692CE">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6E463EB4"/>
    <w:multiLevelType w:val="hybridMultilevel"/>
    <w:tmpl w:val="EAF2CD6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70681CD4"/>
    <w:multiLevelType w:val="hybridMultilevel"/>
    <w:tmpl w:val="0324BE0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5"/>
  </w:num>
  <w:num w:numId="6">
    <w:abstractNumId w:val="6"/>
  </w:num>
  <w:num w:numId="7">
    <w:abstractNumId w:val="8"/>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A1A"/>
    <w:rsid w:val="00004D8F"/>
    <w:rsid w:val="00067EA9"/>
    <w:rsid w:val="00081A0B"/>
    <w:rsid w:val="00086C2C"/>
    <w:rsid w:val="000B08A6"/>
    <w:rsid w:val="000E0E0E"/>
    <w:rsid w:val="00104A3B"/>
    <w:rsid w:val="0014181B"/>
    <w:rsid w:val="001705B5"/>
    <w:rsid w:val="001A0E03"/>
    <w:rsid w:val="001C1C76"/>
    <w:rsid w:val="002249EA"/>
    <w:rsid w:val="0026016C"/>
    <w:rsid w:val="00422310"/>
    <w:rsid w:val="00444DEB"/>
    <w:rsid w:val="004A1ED3"/>
    <w:rsid w:val="00522FF7"/>
    <w:rsid w:val="00552612"/>
    <w:rsid w:val="005872C7"/>
    <w:rsid w:val="00590F29"/>
    <w:rsid w:val="00620D59"/>
    <w:rsid w:val="00643395"/>
    <w:rsid w:val="0068266B"/>
    <w:rsid w:val="006F01FA"/>
    <w:rsid w:val="00830ADC"/>
    <w:rsid w:val="008906CB"/>
    <w:rsid w:val="009035DC"/>
    <w:rsid w:val="009266F8"/>
    <w:rsid w:val="0095719B"/>
    <w:rsid w:val="0099086A"/>
    <w:rsid w:val="009F281D"/>
    <w:rsid w:val="009F2C47"/>
    <w:rsid w:val="00AE5A1A"/>
    <w:rsid w:val="00B056EF"/>
    <w:rsid w:val="00B23162"/>
    <w:rsid w:val="00B2378A"/>
    <w:rsid w:val="00B401C3"/>
    <w:rsid w:val="00C236CC"/>
    <w:rsid w:val="00C46502"/>
    <w:rsid w:val="00D604D1"/>
    <w:rsid w:val="00D655AC"/>
    <w:rsid w:val="00DC2C8B"/>
    <w:rsid w:val="00E26644"/>
    <w:rsid w:val="00ED40FE"/>
    <w:rsid w:val="00F35E06"/>
    <w:rsid w:val="00F924B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A4E9A"/>
  <w15:chartTrackingRefBased/>
  <w15:docId w15:val="{1EB15C83-4FAA-4795-8CD4-4F52FAA9A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F281D"/>
    <w:pPr>
      <w:ind w:left="720"/>
      <w:contextualSpacing/>
    </w:pPr>
  </w:style>
  <w:style w:type="paragraph" w:styleId="a4">
    <w:name w:val="header"/>
    <w:basedOn w:val="a"/>
    <w:link w:val="a5"/>
    <w:uiPriority w:val="99"/>
    <w:unhideWhenUsed/>
    <w:rsid w:val="00ED40FE"/>
    <w:pPr>
      <w:tabs>
        <w:tab w:val="center" w:pos="4513"/>
        <w:tab w:val="right" w:pos="9026"/>
      </w:tabs>
      <w:spacing w:after="0" w:line="240" w:lineRule="auto"/>
    </w:pPr>
  </w:style>
  <w:style w:type="character" w:customStyle="1" w:styleId="a5">
    <w:name w:val="כותרת עליונה תו"/>
    <w:basedOn w:val="a0"/>
    <w:link w:val="a4"/>
    <w:uiPriority w:val="99"/>
    <w:rsid w:val="00ED40FE"/>
  </w:style>
  <w:style w:type="paragraph" w:styleId="a6">
    <w:name w:val="footer"/>
    <w:basedOn w:val="a"/>
    <w:link w:val="a7"/>
    <w:uiPriority w:val="99"/>
    <w:unhideWhenUsed/>
    <w:rsid w:val="00ED40FE"/>
    <w:pPr>
      <w:tabs>
        <w:tab w:val="center" w:pos="4513"/>
        <w:tab w:val="right" w:pos="9026"/>
      </w:tabs>
      <w:spacing w:after="0" w:line="240" w:lineRule="auto"/>
    </w:pPr>
  </w:style>
  <w:style w:type="character" w:customStyle="1" w:styleId="a7">
    <w:name w:val="כותרת תחתונה תו"/>
    <w:basedOn w:val="a0"/>
    <w:link w:val="a6"/>
    <w:uiPriority w:val="99"/>
    <w:rsid w:val="00ED40FE"/>
  </w:style>
  <w:style w:type="paragraph" w:styleId="a8">
    <w:name w:val="footnote text"/>
    <w:basedOn w:val="a"/>
    <w:link w:val="a9"/>
    <w:uiPriority w:val="99"/>
    <w:semiHidden/>
    <w:unhideWhenUsed/>
    <w:rsid w:val="000E0E0E"/>
    <w:pPr>
      <w:spacing w:after="0" w:line="240" w:lineRule="auto"/>
    </w:pPr>
    <w:rPr>
      <w:sz w:val="20"/>
      <w:szCs w:val="20"/>
    </w:rPr>
  </w:style>
  <w:style w:type="character" w:customStyle="1" w:styleId="a9">
    <w:name w:val="טקסט הערת שוליים תו"/>
    <w:basedOn w:val="a0"/>
    <w:link w:val="a8"/>
    <w:uiPriority w:val="99"/>
    <w:semiHidden/>
    <w:rsid w:val="000E0E0E"/>
    <w:rPr>
      <w:sz w:val="20"/>
      <w:szCs w:val="20"/>
    </w:rPr>
  </w:style>
  <w:style w:type="character" w:styleId="aa">
    <w:name w:val="footnote reference"/>
    <w:basedOn w:val="a0"/>
    <w:uiPriority w:val="99"/>
    <w:semiHidden/>
    <w:unhideWhenUsed/>
    <w:rsid w:val="000E0E0E"/>
    <w:rPr>
      <w:vertAlign w:val="superscript"/>
    </w:rPr>
  </w:style>
  <w:style w:type="character" w:styleId="ab">
    <w:name w:val="annotation reference"/>
    <w:basedOn w:val="a0"/>
    <w:uiPriority w:val="99"/>
    <w:semiHidden/>
    <w:unhideWhenUsed/>
    <w:rsid w:val="000E0E0E"/>
    <w:rPr>
      <w:sz w:val="16"/>
      <w:szCs w:val="16"/>
    </w:rPr>
  </w:style>
  <w:style w:type="paragraph" w:styleId="ac">
    <w:name w:val="annotation text"/>
    <w:basedOn w:val="a"/>
    <w:link w:val="ad"/>
    <w:uiPriority w:val="99"/>
    <w:semiHidden/>
    <w:unhideWhenUsed/>
    <w:rsid w:val="000E0E0E"/>
    <w:pPr>
      <w:spacing w:line="240" w:lineRule="auto"/>
    </w:pPr>
    <w:rPr>
      <w:sz w:val="20"/>
      <w:szCs w:val="20"/>
    </w:rPr>
  </w:style>
  <w:style w:type="character" w:customStyle="1" w:styleId="ad">
    <w:name w:val="טקסט הערה תו"/>
    <w:basedOn w:val="a0"/>
    <w:link w:val="ac"/>
    <w:uiPriority w:val="99"/>
    <w:semiHidden/>
    <w:rsid w:val="000E0E0E"/>
    <w:rPr>
      <w:sz w:val="20"/>
      <w:szCs w:val="20"/>
    </w:rPr>
  </w:style>
  <w:style w:type="paragraph" w:styleId="ae">
    <w:name w:val="annotation subject"/>
    <w:basedOn w:val="ac"/>
    <w:next w:val="ac"/>
    <w:link w:val="af"/>
    <w:uiPriority w:val="99"/>
    <w:semiHidden/>
    <w:unhideWhenUsed/>
    <w:rsid w:val="000E0E0E"/>
    <w:rPr>
      <w:b/>
      <w:bCs/>
    </w:rPr>
  </w:style>
  <w:style w:type="character" w:customStyle="1" w:styleId="af">
    <w:name w:val="נושא הערה תו"/>
    <w:basedOn w:val="ad"/>
    <w:link w:val="ae"/>
    <w:uiPriority w:val="99"/>
    <w:semiHidden/>
    <w:rsid w:val="000E0E0E"/>
    <w:rPr>
      <w:b/>
      <w:bCs/>
      <w:sz w:val="20"/>
      <w:szCs w:val="20"/>
    </w:rPr>
  </w:style>
  <w:style w:type="paragraph" w:styleId="af0">
    <w:name w:val="Balloon Text"/>
    <w:basedOn w:val="a"/>
    <w:link w:val="af1"/>
    <w:uiPriority w:val="99"/>
    <w:semiHidden/>
    <w:unhideWhenUsed/>
    <w:rsid w:val="000E0E0E"/>
    <w:pPr>
      <w:spacing w:after="0" w:line="240" w:lineRule="auto"/>
    </w:pPr>
    <w:rPr>
      <w:rFonts w:ascii="Tahoma" w:hAnsi="Tahoma" w:cs="Tahoma"/>
      <w:sz w:val="18"/>
      <w:szCs w:val="18"/>
    </w:rPr>
  </w:style>
  <w:style w:type="character" w:customStyle="1" w:styleId="af1">
    <w:name w:val="טקסט בלונים תו"/>
    <w:basedOn w:val="a0"/>
    <w:link w:val="af0"/>
    <w:uiPriority w:val="99"/>
    <w:semiHidden/>
    <w:rsid w:val="000E0E0E"/>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38580F-6C05-44EA-93EF-786D1F031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3</Pages>
  <Words>555</Words>
  <Characters>3167</Characters>
  <Application>Microsoft Office Word</Application>
  <DocSecurity>0</DocSecurity>
  <Lines>26</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 Samuel</dc:creator>
  <cp:keywords/>
  <dc:description/>
  <cp:lastModifiedBy>Raz Samuel</cp:lastModifiedBy>
  <cp:revision>6</cp:revision>
  <dcterms:created xsi:type="dcterms:W3CDTF">2020-03-09T09:34:00Z</dcterms:created>
  <dcterms:modified xsi:type="dcterms:W3CDTF">2020-03-14T15:45:00Z</dcterms:modified>
</cp:coreProperties>
</file>