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BFDC8">
      <w:pPr>
        <w:rPr>
          <w:rFonts w:hint="eastAsia"/>
        </w:rPr>
      </w:pPr>
      <w:r>
        <w:rPr>
          <w:rFonts w:hint="eastAsia"/>
        </w:rPr>
        <w:t xml:space="preserve">vulkan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"https://zhuanlan.zhihu.com/p/165341403"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https://zhuanlan.zhihu.com/p/165341403</w:t>
      </w:r>
      <w:r>
        <w:rPr>
          <w:rFonts w:hint="eastAsia"/>
        </w:rPr>
        <w:fldChar w:fldCharType="end"/>
      </w:r>
    </w:p>
    <w:p w14:paraId="44632884">
      <w:pPr>
        <w:rPr>
          <w:rFonts w:hint="eastAsia"/>
        </w:rPr>
      </w:pPr>
    </w:p>
    <w:p w14:paraId="76E773F0">
      <w:pPr>
        <w:rPr>
          <w:rFonts w:hint="eastAsia"/>
        </w:rPr>
      </w:pPr>
      <w:r>
        <w:rPr>
          <w:rFonts w:hint="eastAsia"/>
        </w:rPr>
        <w:t>强推intel vulkan utorial，看这个链接就行，不需要往下看我写的东西了</w:t>
      </w:r>
    </w:p>
    <w:p w14:paraId="2FC80C20">
      <w:pPr>
        <w:rPr>
          <w:rFonts w:hint="eastAsia"/>
        </w:rPr>
      </w:pPr>
      <w:r>
        <w:rPr>
          <w:rFonts w:hint="eastAsia"/>
        </w:rPr>
        <w:t>https://www.intel.com/content/www/us/en/developer/articles/training/api-without-secrets-introduction-to-vulkan-part-1.html</w:t>
      </w:r>
    </w:p>
    <w:p w14:paraId="2069D54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例如，Selecting Presentation Mode这一节，就很好的介绍了需要3缓冲的原因，以及送显模式如何平衡一些问题</w:t>
      </w:r>
      <w:bookmarkStart w:id="0" w:name="_GoBack"/>
      <w:bookmarkEnd w:id="0"/>
    </w:p>
    <w:p w14:paraId="229C5B1F">
      <w:pPr>
        <w:rPr>
          <w:rFonts w:hint="eastAsia"/>
        </w:rPr>
      </w:pPr>
    </w:p>
    <w:p w14:paraId="2FE94B6A">
      <w:pPr>
        <w:rPr>
          <w:rFonts w:hint="eastAsia"/>
        </w:rPr>
      </w:pPr>
    </w:p>
    <w:p w14:paraId="520E71B1">
      <w:pPr>
        <w:rPr>
          <w:rFonts w:hint="eastAsia"/>
        </w:rPr>
      </w:pPr>
      <w:r>
        <w:rPr>
          <w:rFonts w:hint="eastAsia"/>
        </w:rPr>
        <w:t>vulkan初始化和执行流程、数据关联情况</w:t>
      </w:r>
    </w:p>
    <w:p w14:paraId="632E940B">
      <w:pPr>
        <w:rPr>
          <w:rFonts w:hint="eastAsia"/>
        </w:rPr>
      </w:pPr>
    </w:p>
    <w:p w14:paraId="02D1F073">
      <w:pPr>
        <w:rPr>
          <w:rFonts w:hint="eastAsia"/>
        </w:rPr>
      </w:pPr>
      <w:r>
        <w:rPr>
          <w:rFonts w:hint="eastAsia"/>
        </w:rPr>
        <w:t>// 初始化 静态部分</w:t>
      </w:r>
    </w:p>
    <w:p w14:paraId="59D0BDEC">
      <w:pPr>
        <w:rPr>
          <w:rFonts w:hint="eastAsia"/>
        </w:rPr>
      </w:pPr>
      <w:r>
        <w:rPr>
          <w:rFonts w:hint="eastAsia"/>
        </w:rPr>
        <w:t>实例(VkInstance)</w:t>
      </w:r>
    </w:p>
    <w:p w14:paraId="547A7B96">
      <w:pPr>
        <w:rPr>
          <w:rFonts w:hint="eastAsia"/>
        </w:rPr>
      </w:pPr>
      <w:r>
        <w:rPr>
          <w:rFonts w:hint="eastAsia"/>
        </w:rPr>
        <w:t>最先初始化的一定是VkInstance，在创建信息(VkInstanceCreateInfo)中，</w:t>
      </w:r>
    </w:p>
    <w:p w14:paraId="1FCABE7B">
      <w:pPr>
        <w:rPr>
          <w:rFonts w:hint="eastAsia"/>
        </w:rPr>
      </w:pPr>
      <w:r>
        <w:rPr>
          <w:rFonts w:hint="eastAsia"/>
        </w:rPr>
        <w:t>需要指定扩展(ppEnabledExtensionNames)和层(ppEnabledLayerNames)</w:t>
      </w:r>
    </w:p>
    <w:p w14:paraId="036E2A40">
      <w:pPr>
        <w:rPr>
          <w:rFonts w:hint="eastAsia"/>
        </w:rPr>
      </w:pPr>
    </w:p>
    <w:p w14:paraId="54944475">
      <w:pPr>
        <w:rPr>
          <w:rFonts w:hint="eastAsia"/>
        </w:rPr>
      </w:pPr>
      <w:r>
        <w:rPr>
          <w:rFonts w:hint="eastAsia"/>
        </w:rPr>
        <w:t>物理设备(VkPhysicalDevice)</w:t>
      </w:r>
    </w:p>
    <w:p w14:paraId="2608D9D2">
      <w:pPr>
        <w:rPr>
          <w:rFonts w:hint="eastAsia"/>
        </w:rPr>
      </w:pPr>
      <w:r>
        <w:rPr>
          <w:rFonts w:hint="eastAsia"/>
        </w:rPr>
        <w:t>通过VkInstance枚举(vkEnumeratePhysicalDevices)获得</w:t>
      </w:r>
    </w:p>
    <w:p w14:paraId="4D944444">
      <w:pPr>
        <w:rPr>
          <w:rFonts w:hint="eastAsia"/>
        </w:rPr>
      </w:pPr>
      <w:r>
        <w:rPr>
          <w:rFonts w:hint="eastAsia"/>
        </w:rPr>
        <w:t>固有内容，只能让硬件工程师或者驱动工程师改动</w:t>
      </w:r>
    </w:p>
    <w:p w14:paraId="76A93300">
      <w:pPr>
        <w:rPr>
          <w:rFonts w:hint="eastAsia"/>
        </w:rPr>
      </w:pPr>
    </w:p>
    <w:p w14:paraId="5FAB95C2">
      <w:pPr>
        <w:rPr>
          <w:rFonts w:hint="eastAsia"/>
        </w:rPr>
      </w:pPr>
      <w:r>
        <w:rPr>
          <w:rFonts w:hint="eastAsia"/>
        </w:rPr>
        <w:t>逻辑设备(VkDevice)</w:t>
      </w:r>
    </w:p>
    <w:p w14:paraId="467233C8">
      <w:pPr>
        <w:rPr>
          <w:rFonts w:hint="eastAsia"/>
        </w:rPr>
      </w:pPr>
      <w:r>
        <w:rPr>
          <w:rFonts w:hint="eastAsia"/>
        </w:rPr>
        <w:t>在创建信息(VkInstanceCreateInfo)中需要提供队列创建信息(pQueueCreateInfos = VkDeviceQueueCreateInfo[])</w:t>
      </w:r>
    </w:p>
    <w:p w14:paraId="63D1D1E5">
      <w:pPr>
        <w:rPr>
          <w:rFonts w:hint="eastAsia"/>
        </w:rPr>
      </w:pPr>
      <w:r>
        <w:rPr>
          <w:rFonts w:hint="eastAsia"/>
        </w:rPr>
        <w:t>需要指定扩展(ppEnabledExtensionNames)</w:t>
      </w:r>
    </w:p>
    <w:p w14:paraId="63E382BD">
      <w:pPr>
        <w:rPr>
          <w:rFonts w:hint="eastAsia"/>
        </w:rPr>
      </w:pPr>
      <w:r>
        <w:rPr>
          <w:rFonts w:hint="eastAsia"/>
        </w:rPr>
        <w:t>最好把硬件功能也打开(pEnabledFeatures = vkGetPhysicalDeviceFeatures)</w:t>
      </w:r>
    </w:p>
    <w:p w14:paraId="71F401F5">
      <w:pPr>
        <w:rPr>
          <w:rFonts w:hint="eastAsia"/>
        </w:rPr>
      </w:pPr>
      <w:r>
        <w:rPr>
          <w:rFonts w:hint="eastAsia"/>
        </w:rPr>
        <w:t>1个物理设备可以划分n个逻辑设备</w:t>
      </w:r>
    </w:p>
    <w:p w14:paraId="1DED682D">
      <w:pPr>
        <w:rPr>
          <w:rFonts w:hint="eastAsia"/>
        </w:rPr>
      </w:pPr>
    </w:p>
    <w:p w14:paraId="304C244D">
      <w:pPr>
        <w:rPr>
          <w:rFonts w:hint="eastAsia"/>
        </w:rPr>
      </w:pPr>
      <w:r>
        <w:rPr>
          <w:rFonts w:hint="eastAsia"/>
        </w:rPr>
        <w:t>以下内容都基于逻辑设备，可认为是逻辑设备拥有的资源，对应的创建函数基本都需要一个device入参</w:t>
      </w:r>
    </w:p>
    <w:p w14:paraId="35277587">
      <w:pPr>
        <w:rPr>
          <w:rFonts w:hint="eastAsia"/>
        </w:rPr>
      </w:pPr>
    </w:p>
    <w:p w14:paraId="50254DF2">
      <w:pPr>
        <w:rPr>
          <w:rFonts w:hint="eastAsia"/>
        </w:rPr>
      </w:pPr>
      <w:r>
        <w:rPr>
          <w:rFonts w:hint="eastAsia"/>
        </w:rPr>
        <w:t>队列(VkQueue)</w:t>
      </w:r>
    </w:p>
    <w:p w14:paraId="60BB30F7">
      <w:pPr>
        <w:rPr>
          <w:rFonts w:hint="eastAsia"/>
        </w:rPr>
      </w:pPr>
      <w:r>
        <w:rPr>
          <w:rFonts w:hint="eastAsia"/>
        </w:rPr>
        <w:t>有多少条VkQueue由VkPhysicalDevice决定(vkGetPhysicalDeviceQueueFamilyProperties)</w:t>
      </w:r>
    </w:p>
    <w:p w14:paraId="32BB150D">
      <w:pPr>
        <w:rPr>
          <w:rFonts w:hint="eastAsia"/>
        </w:rPr>
      </w:pPr>
      <w:r>
        <w:rPr>
          <w:rFonts w:hint="eastAsia"/>
        </w:rPr>
        <w:t>在创建信息(VkDeviceQueueCreateInfo)中设置VkDevice队列的数量(queueCount)</w:t>
      </w:r>
    </w:p>
    <w:p w14:paraId="4FDDD22A">
      <w:pPr>
        <w:rPr>
          <w:rFonts w:hint="eastAsia"/>
        </w:rPr>
      </w:pPr>
    </w:p>
    <w:p w14:paraId="1F7F23A9">
      <w:pPr>
        <w:rPr>
          <w:rFonts w:hint="eastAsia"/>
        </w:rPr>
      </w:pPr>
      <w:r>
        <w:rPr>
          <w:rFonts w:hint="eastAsia"/>
        </w:rPr>
        <w:t>交换链(VkSwapchainKHR)</w:t>
      </w:r>
    </w:p>
    <w:p w14:paraId="636DE222">
      <w:pPr>
        <w:rPr>
          <w:rFonts w:hint="eastAsia"/>
        </w:rPr>
      </w:pPr>
      <w:r>
        <w:rPr>
          <w:rFonts w:hint="eastAsia"/>
        </w:rPr>
        <w:t>通常情况下，每个窗口(VkSurfaceKHR)对应一个VkSwapchainKHR，本例的窗口来源是glfw三方库(glfwCreateWindowSurface)</w:t>
      </w:r>
    </w:p>
    <w:p w14:paraId="26EAAA8A">
      <w:pPr>
        <w:rPr>
          <w:rFonts w:hint="eastAsia"/>
        </w:rPr>
      </w:pPr>
      <w:r>
        <w:rPr>
          <w:rFonts w:hint="eastAsia"/>
        </w:rPr>
        <w:t>在创建信息(VkSwapchainCreateInfoKHR)中可以设定缓存图像的数量(minImageCount)</w:t>
      </w:r>
    </w:p>
    <w:p w14:paraId="05604253">
      <w:pPr>
        <w:rPr>
          <w:rFonts w:hint="eastAsia"/>
        </w:rPr>
      </w:pPr>
      <w:r>
        <w:rPr>
          <w:rFonts w:hint="eastAsia"/>
        </w:rPr>
        <w:t>但最大最小的缓存图像数量，是由VkPhysicalDevice决定的(vkGetPhysicalDeviceSurfaceCapabilitiesKHR)</w:t>
      </w:r>
    </w:p>
    <w:p w14:paraId="365D7138">
      <w:pPr>
        <w:rPr>
          <w:rFonts w:hint="eastAsia"/>
        </w:rPr>
      </w:pPr>
      <w:r>
        <w:rPr>
          <w:rFonts w:hint="eastAsia"/>
        </w:rPr>
        <w:t>(这里返回了软硬件混合信息，设计得很不好)</w:t>
      </w:r>
    </w:p>
    <w:p w14:paraId="575D4D6D">
      <w:pPr>
        <w:rPr>
          <w:rFonts w:hint="eastAsia"/>
        </w:rPr>
      </w:pPr>
      <w:r>
        <w:rPr>
          <w:rFonts w:hint="eastAsia"/>
        </w:rPr>
        <w:t>minImageCount不能超过VkSurfaceCapabilitiesKHR.maxImageCount</w:t>
      </w:r>
    </w:p>
    <w:p w14:paraId="1BFC1EB7">
      <w:pPr>
        <w:rPr>
          <w:rFonts w:hint="eastAsia"/>
        </w:rPr>
      </w:pPr>
    </w:p>
    <w:p w14:paraId="2682994B">
      <w:pPr>
        <w:rPr>
          <w:rFonts w:hint="eastAsia"/>
        </w:rPr>
      </w:pPr>
      <w:r>
        <w:rPr>
          <w:rFonts w:hint="eastAsia"/>
        </w:rPr>
        <w:t>图像(VkImage)和视图(VkImageView)</w:t>
      </w:r>
    </w:p>
    <w:p w14:paraId="00685EB7">
      <w:pPr>
        <w:rPr>
          <w:rFonts w:hint="eastAsia"/>
        </w:rPr>
      </w:pPr>
      <w:r>
        <w:rPr>
          <w:rFonts w:hint="eastAsia"/>
        </w:rPr>
        <w:t>VkImage的来源是vkGetSwapchainImagesKHR，就是VkSwapchainKHR上的图像</w:t>
      </w:r>
    </w:p>
    <w:p w14:paraId="343FD269">
      <w:pPr>
        <w:rPr>
          <w:rFonts w:hint="eastAsia"/>
        </w:rPr>
      </w:pPr>
      <w:r>
        <w:rPr>
          <w:rFonts w:hint="eastAsia"/>
        </w:rPr>
        <w:t>VkImageView是VkImage的容器和类型描述，在填创建信息(imageViewCreateInfo)时绑定image</w:t>
      </w:r>
    </w:p>
    <w:p w14:paraId="651A78D0">
      <w:pPr>
        <w:rPr>
          <w:rFonts w:hint="eastAsia"/>
        </w:rPr>
      </w:pPr>
      <w:r>
        <w:rPr>
          <w:rFonts w:hint="eastAsia"/>
        </w:rPr>
        <w:t>注意，这里的描述不涉及图像的宽高，图像的宽高由VkSurfaceKHR绑定的窗口(window)决定</w:t>
      </w:r>
    </w:p>
    <w:p w14:paraId="0052AD65">
      <w:pPr>
        <w:rPr>
          <w:rFonts w:hint="eastAsia"/>
        </w:rPr>
      </w:pPr>
      <w:r>
        <w:rPr>
          <w:rFonts w:hint="eastAsia"/>
        </w:rPr>
        <w:t>1</w:t>
      </w:r>
    </w:p>
    <w:p w14:paraId="08781B40">
      <w:pPr>
        <w:rPr>
          <w:rFonts w:hint="eastAsia"/>
        </w:rPr>
      </w:pPr>
      <w:r>
        <w:rPr>
          <w:rFonts w:hint="eastAsia"/>
        </w:rPr>
        <w:t>命令池(VkCommandPool)和命令buff(VkCommandBuffer)</w:t>
      </w:r>
    </w:p>
    <w:p w14:paraId="60B15872">
      <w:pPr>
        <w:rPr>
          <w:rFonts w:hint="eastAsia"/>
        </w:rPr>
      </w:pPr>
      <w:r>
        <w:rPr>
          <w:rFonts w:hint="eastAsia"/>
        </w:rPr>
        <w:t>VkCommandPool生成VkCommandBuffer，后者存储着一些命令</w:t>
      </w:r>
    </w:p>
    <w:p w14:paraId="2D0A7D20">
      <w:pPr>
        <w:rPr>
          <w:rFonts w:hint="eastAsia"/>
        </w:rPr>
      </w:pPr>
      <w:r>
        <w:rPr>
          <w:rFonts w:hint="eastAsia"/>
        </w:rPr>
        <w:t>命令的是cpu发给gpu的(可能在驱动层有转换，但用图形库的应用角度来说，等价于如此)</w:t>
      </w:r>
    </w:p>
    <w:p w14:paraId="5841DB2D">
      <w:pPr>
        <w:rPr>
          <w:rFonts w:hint="eastAsia"/>
        </w:rPr>
      </w:pPr>
      <w:r>
        <w:rPr>
          <w:rFonts w:hint="eastAsia"/>
        </w:rPr>
        <w:t>有些代码cpu跑得实在是太慢了，让gpu跑更好</w:t>
      </w:r>
    </w:p>
    <w:p w14:paraId="74E7B17B">
      <w:pPr>
        <w:rPr>
          <w:rFonts w:hint="eastAsia"/>
        </w:rPr>
      </w:pPr>
    </w:p>
    <w:p w14:paraId="1B59574D">
      <w:pPr>
        <w:rPr>
          <w:rFonts w:hint="eastAsia"/>
        </w:rPr>
      </w:pPr>
      <w:r>
        <w:rPr>
          <w:rFonts w:hint="eastAsia"/>
        </w:rPr>
        <w:t>渲染通道(VkRenderPass) 子通道(VkSubpass) 帧缓冲(VkFramebuffer) 附件(Attachment)</w:t>
      </w:r>
    </w:p>
    <w:p w14:paraId="2257785E">
      <w:pPr>
        <w:rPr>
          <w:rFonts w:hint="eastAsia"/>
        </w:rPr>
      </w:pPr>
      <w:r>
        <w:rPr>
          <w:rFonts w:hint="eastAsia"/>
        </w:rPr>
        <w:t>这玩意的定义，包括VkSubpass，我目前都没怎么搞明白，只知道它叫渲染过程，我打算用反推的方式来敲定它的作用</w:t>
      </w:r>
    </w:p>
    <w:p w14:paraId="48472171">
      <w:pPr>
        <w:rPr>
          <w:rFonts w:hint="eastAsia"/>
        </w:rPr>
      </w:pPr>
      <w:r>
        <w:rPr>
          <w:rFonts w:hint="eastAsia"/>
        </w:rPr>
        <w:t>两者的创建信息(VkRenderPassCreateInfo、VkSubpassDescription)中都涉及Attachment</w:t>
      </w:r>
    </w:p>
    <w:p w14:paraId="21B13486">
      <w:pPr>
        <w:rPr>
          <w:rFonts w:hint="eastAsia"/>
        </w:rPr>
      </w:pPr>
      <w:r>
        <w:rPr>
          <w:rFonts w:hint="eastAsia"/>
        </w:rPr>
        <w:t>VkSubpassDescription中可同时持有多种VkAttachmentReference</w:t>
      </w:r>
    </w:p>
    <w:p w14:paraId="1EDC6E96">
      <w:pPr>
        <w:rPr>
          <w:rFonts w:hint="eastAsia"/>
        </w:rPr>
      </w:pPr>
      <w:r>
        <w:rPr>
          <w:rFonts w:hint="eastAsia"/>
        </w:rPr>
        <w:t>在VkFramebuffer的创建信息(framebufferCreateInfo)中，绑定VkImageView，并要求输入宽高，还要求输入VkRenderPass</w:t>
      </w:r>
    </w:p>
    <w:p w14:paraId="1C580D91">
      <w:pPr>
        <w:rPr>
          <w:rFonts w:hint="eastAsia"/>
        </w:rPr>
      </w:pPr>
    </w:p>
    <w:p w14:paraId="38CCB6EC">
      <w:pPr>
        <w:rPr>
          <w:rFonts w:hint="eastAsia"/>
        </w:rPr>
      </w:pPr>
      <w:r>
        <w:rPr>
          <w:rFonts w:hint="eastAsia"/>
        </w:rPr>
        <w:t>而谷歌到Attachment的作用是作为渲染过程的中间暂存资源，Attachment的来源可能是开发者自己输入，上一个VkSubpass的输出，或者就是图像等</w:t>
      </w:r>
    </w:p>
    <w:p w14:paraId="22DB91FA">
      <w:pPr>
        <w:rPr>
          <w:rFonts w:hint="eastAsia"/>
        </w:rPr>
      </w:pPr>
      <w:r>
        <w:rPr>
          <w:rFonts w:hint="eastAsia"/>
        </w:rPr>
        <w:t>在创建信息(VkAttachmentDescription)中的2个Layout变量，就是用于标记这个Attachment属于什么类型的Attachment</w:t>
      </w:r>
    </w:p>
    <w:p w14:paraId="0A1D9FB9">
      <w:pPr>
        <w:rPr>
          <w:rFonts w:hint="eastAsia"/>
        </w:rPr>
      </w:pPr>
      <w:r>
        <w:rPr>
          <w:rFonts w:hint="eastAsia"/>
        </w:rPr>
        <w:t>(这里有啥毛病，，，用2个变量标记，头痛死，就不能搞个枚举清楚的说明这个Attachment是个啥)</w:t>
      </w:r>
    </w:p>
    <w:p w14:paraId="4A00405F">
      <w:pPr>
        <w:rPr>
          <w:rFonts w:hint="eastAsia"/>
        </w:rPr>
      </w:pPr>
      <w:r>
        <w:rPr>
          <w:rFonts w:hint="eastAsia"/>
        </w:rPr>
        <w:t>所以反推出VkRenderPass的作用是，通过VkFramebuffer取VkImage的一块区域，并使用attachment对其进行改动!!!</w:t>
      </w:r>
    </w:p>
    <w:p w14:paraId="292BD94F">
      <w:pPr>
        <w:rPr>
          <w:rFonts w:hint="eastAsia"/>
        </w:rPr>
      </w:pPr>
      <w:r>
        <w:rPr>
          <w:rFonts w:hint="eastAsia"/>
        </w:rPr>
        <w:t>(有的文章说VkFramebuffer也是一个图像附件，这样理解确实舒服多了)</w:t>
      </w:r>
    </w:p>
    <w:p w14:paraId="30CDEB69">
      <w:pPr>
        <w:rPr>
          <w:rFonts w:hint="eastAsia"/>
        </w:rPr>
      </w:pPr>
    </w:p>
    <w:p w14:paraId="692CEC70">
      <w:pPr>
        <w:rPr>
          <w:rFonts w:hint="eastAsia"/>
        </w:rPr>
      </w:pPr>
      <w:r>
        <w:rPr>
          <w:rFonts w:hint="eastAsia"/>
        </w:rPr>
        <w:t>管线布局(VkPipelineLayout) 管线(VkPipeline) 渲染模块(VkShaderModule) VkPushConstantRange(常量范围)</w:t>
      </w:r>
    </w:p>
    <w:p w14:paraId="049D0677">
      <w:pPr>
        <w:rPr>
          <w:rFonts w:hint="eastAsia"/>
        </w:rPr>
      </w:pPr>
      <w:r>
        <w:rPr>
          <w:rFonts w:hint="eastAsia"/>
        </w:rPr>
        <w:t>VkShaderModule使用glslc编译而成，具体使用读取方式，见源码(对官方方案有简单改动)</w:t>
      </w:r>
    </w:p>
    <w:p w14:paraId="39315B94">
      <w:pPr>
        <w:rPr>
          <w:rFonts w:hint="eastAsia"/>
        </w:rPr>
      </w:pPr>
      <w:r>
        <w:rPr>
          <w:rFonts w:hint="eastAsia"/>
        </w:rPr>
        <w:t>VkPushConstantRange最大值能到100+KB，本例只需要1个float传递角度参数</w:t>
      </w:r>
    </w:p>
    <w:p w14:paraId="5891F195">
      <w:pPr>
        <w:rPr>
          <w:rFonts w:hint="eastAsia"/>
        </w:rPr>
      </w:pPr>
      <w:r>
        <w:rPr>
          <w:rFonts w:hint="eastAsia"/>
        </w:rPr>
        <w:t>VkPipelineLayout在本例的作用是把VkPushConstantRange送到VkShaderModule</w:t>
      </w:r>
    </w:p>
    <w:p w14:paraId="3A86CDF7">
      <w:pPr>
        <w:rPr>
          <w:rFonts w:hint="eastAsia"/>
        </w:rPr>
      </w:pPr>
      <w:r>
        <w:rPr>
          <w:rFonts w:hint="eastAsia"/>
        </w:rPr>
        <w:t>shader的输入还由VkPipeline的创建信息(VkGraphicsPipelineCreateInfo)里的变量pVertexInputState控制</w:t>
      </w:r>
    </w:p>
    <w:p w14:paraId="603E2D5F">
      <w:pPr>
        <w:rPr>
          <w:rFonts w:hint="eastAsia"/>
        </w:rPr>
      </w:pPr>
      <w:r>
        <w:rPr>
          <w:rFonts w:hint="eastAsia"/>
        </w:rPr>
        <w:t>至于VkPipeline，它的创建信息(VkGraphicsPipelineCreateInfo)需要一个VkRenderPass输入</w:t>
      </w:r>
    </w:p>
    <w:p w14:paraId="0F366960">
      <w:pPr>
        <w:rPr>
          <w:rFonts w:hint="eastAsia"/>
        </w:rPr>
      </w:pPr>
    </w:p>
    <w:p w14:paraId="1E792104">
      <w:pPr>
        <w:rPr>
          <w:rFonts w:hint="eastAsia"/>
        </w:rPr>
      </w:pPr>
      <w:r>
        <w:rPr>
          <w:rFonts w:hint="eastAsia"/>
        </w:rPr>
        <w:t xml:space="preserve">VkBuffer(一段连续内存) VkDeviceMemory(设备内存) </w:t>
      </w:r>
    </w:p>
    <w:p w14:paraId="5E312186">
      <w:pPr>
        <w:rPr>
          <w:rFonts w:hint="eastAsia"/>
        </w:rPr>
      </w:pPr>
      <w:r>
        <w:rPr>
          <w:rFonts w:hint="eastAsia"/>
        </w:rPr>
        <w:t>VkDeviceMemory是设备端的一块内存(显存)，申请前需要使用vkGetBufferMemoryRequirements取得real size(可能比预期的size大)</w:t>
      </w:r>
    </w:p>
    <w:p w14:paraId="44EBDB09">
      <w:pPr>
        <w:rPr>
          <w:rFonts w:hint="eastAsia"/>
        </w:rPr>
      </w:pPr>
      <w:r>
        <w:rPr>
          <w:rFonts w:hint="eastAsia"/>
        </w:rPr>
        <w:t>使用vkMapMemory获得将设备内存映射到一个空指针，再使用memcpy就能读写device内存</w:t>
      </w:r>
    </w:p>
    <w:p w14:paraId="62BA9987">
      <w:pPr>
        <w:rPr>
          <w:rFonts w:hint="eastAsia"/>
        </w:rPr>
      </w:pPr>
    </w:p>
    <w:p w14:paraId="30493926">
      <w:pPr>
        <w:rPr>
          <w:rFonts w:hint="eastAsia"/>
        </w:rPr>
      </w:pPr>
      <w:r>
        <w:rPr>
          <w:rFonts w:hint="eastAsia"/>
        </w:rPr>
        <w:t>VkBuffer是一个buff对象，在其创建信息(VkBufferCreateInfo)中需要配置队列信息和用途</w:t>
      </w:r>
    </w:p>
    <w:p w14:paraId="0CF0AE91">
      <w:pPr>
        <w:rPr>
          <w:rFonts w:hint="eastAsia"/>
        </w:rPr>
      </w:pPr>
      <w:r>
        <w:rPr>
          <w:rFonts w:hint="eastAsia"/>
        </w:rPr>
        <w:t>使用vkCmdBindVertexBuffers将VkBuffer和VkDeviceMemory绑定，VkBuffer才能使用</w:t>
      </w:r>
    </w:p>
    <w:p w14:paraId="24E6CF72">
      <w:pPr>
        <w:rPr>
          <w:rFonts w:hint="eastAsia"/>
        </w:rPr>
      </w:pPr>
      <w:r>
        <w:rPr>
          <w:rFonts w:hint="eastAsia"/>
        </w:rPr>
        <w:t>VkBuffer在本例的用途是传递顶点数据vkCmdBindVertexBuffers</w:t>
      </w:r>
    </w:p>
    <w:p w14:paraId="5E0A29B5">
      <w:pPr>
        <w:rPr>
          <w:rFonts w:hint="eastAsia"/>
        </w:rPr>
      </w:pPr>
    </w:p>
    <w:p w14:paraId="02F55815">
      <w:pPr>
        <w:rPr>
          <w:rFonts w:hint="eastAsia"/>
        </w:rPr>
      </w:pPr>
      <w:r>
        <w:rPr>
          <w:rFonts w:hint="eastAsia"/>
        </w:rPr>
        <w:t>还有一个概念是可见性：host(device)是否能映射并读写对方的内存，这里暂不展开</w:t>
      </w:r>
    </w:p>
    <w:p w14:paraId="21FBEFC2">
      <w:pPr>
        <w:rPr>
          <w:rFonts w:hint="eastAsia"/>
        </w:rPr>
      </w:pPr>
    </w:p>
    <w:p w14:paraId="2884E043">
      <w:pPr>
        <w:rPr>
          <w:rFonts w:hint="eastAsia"/>
        </w:rPr>
      </w:pPr>
      <w:r>
        <w:rPr>
          <w:rFonts w:hint="eastAsia"/>
        </w:rPr>
        <w:t>VkSemaphore(信号量) VkFence(栅栏)</w:t>
      </w:r>
    </w:p>
    <w:p w14:paraId="0A1CC819">
      <w:pPr>
        <w:rPr>
          <w:rFonts w:hint="eastAsia"/>
        </w:rPr>
      </w:pPr>
      <w:r>
        <w:rPr>
          <w:rFonts w:hint="eastAsia"/>
        </w:rPr>
        <w:t>VkFence用于host(cpu)和device(gpu)同步</w:t>
      </w:r>
    </w:p>
    <w:p w14:paraId="223F6CAD">
      <w:pPr>
        <w:rPr>
          <w:rFonts w:hint="eastAsia"/>
        </w:rPr>
      </w:pPr>
      <w:r>
        <w:rPr>
          <w:rFonts w:hint="eastAsia"/>
        </w:rPr>
        <w:t>VkSemaphore用于VkQueue同步</w:t>
      </w:r>
    </w:p>
    <w:p w14:paraId="705DFA94">
      <w:pPr>
        <w:rPr>
          <w:rFonts w:hint="eastAsia"/>
        </w:rPr>
      </w:pPr>
      <w:r>
        <w:rPr>
          <w:rFonts w:hint="eastAsia"/>
        </w:rPr>
        <w:t>还有其他的同步原语 没用到就先不管了</w:t>
      </w:r>
    </w:p>
    <w:p w14:paraId="65E46160">
      <w:pPr>
        <w:rPr>
          <w:rFonts w:hint="eastAsia"/>
        </w:rPr>
      </w:pPr>
    </w:p>
    <w:p w14:paraId="046D7A52">
      <w:pPr>
        <w:rPr>
          <w:rFonts w:hint="eastAsia"/>
        </w:rPr>
      </w:pPr>
      <w:r>
        <w:rPr>
          <w:rFonts w:hint="eastAsia"/>
        </w:rPr>
        <w:t>// 渲染循环 动态部分</w:t>
      </w:r>
    </w:p>
    <w:p w14:paraId="0F32BF37">
      <w:pPr>
        <w:rPr>
          <w:rFonts w:hint="eastAsia"/>
        </w:rPr>
      </w:pPr>
      <w:r>
        <w:rPr>
          <w:rFonts w:hint="eastAsia"/>
        </w:rPr>
        <w:t>vkBeginCommandBuffer，VkCommandBuffer开始录制</w:t>
      </w:r>
    </w:p>
    <w:p w14:paraId="040663ED">
      <w:pPr>
        <w:rPr>
          <w:rFonts w:hint="eastAsia"/>
        </w:rPr>
      </w:pPr>
      <w:r>
        <w:rPr>
          <w:rFonts w:hint="eastAsia"/>
        </w:rPr>
        <w:t>vkCmdBeginRenderPass，录制的命令(入参1)会应用于此VkRenderPass，创建信息(VkRenderPassBeginInfo)可配置渲染区域(renderArea)等</w:t>
      </w:r>
    </w:p>
    <w:p w14:paraId="47F37CE2">
      <w:pPr>
        <w:rPr>
          <w:rFonts w:hint="eastAsia"/>
        </w:rPr>
      </w:pPr>
      <w:r>
        <w:rPr>
          <w:rFonts w:hint="eastAsia"/>
        </w:rPr>
        <w:t>(简单遗留，1个VkSubpass到底只跑1个shader还是所有shader都跑1趟)</w:t>
      </w:r>
    </w:p>
    <w:p w14:paraId="3788374E">
      <w:pPr>
        <w:rPr>
          <w:rFonts w:hint="eastAsia"/>
        </w:rPr>
      </w:pPr>
      <w:r>
        <w:rPr>
          <w:rFonts w:hint="eastAsia"/>
        </w:rPr>
        <w:t>vkCmdBindPipeline，录制的命令会应用于此VkPipeline</w:t>
      </w:r>
    </w:p>
    <w:p w14:paraId="74A12BD1">
      <w:pPr>
        <w:rPr>
          <w:rFonts w:hint="eastAsia"/>
        </w:rPr>
      </w:pPr>
      <w:r>
        <w:rPr>
          <w:rFonts w:hint="eastAsia"/>
        </w:rPr>
        <w:t>vkCmdBindVertexBuffers，绑定顶点输入(这里我超级想吐槽，但是又能理解为啥这么搞)</w:t>
      </w:r>
    </w:p>
    <w:p w14:paraId="422D2D9F">
      <w:pPr>
        <w:rPr>
          <w:rFonts w:hint="eastAsia"/>
        </w:rPr>
      </w:pPr>
      <w:r>
        <w:rPr>
          <w:rFonts w:hint="eastAsia"/>
        </w:rPr>
        <w:t>vkCmdPushConstants，把angle变量送到shader</w:t>
      </w:r>
    </w:p>
    <w:p w14:paraId="0B2A54A4">
      <w:pPr>
        <w:rPr>
          <w:rFonts w:hint="eastAsia"/>
        </w:rPr>
      </w:pPr>
      <w:r>
        <w:rPr>
          <w:rFonts w:hint="eastAsia"/>
        </w:rPr>
        <w:t>vkCmdDraw，绘制 可以一直加命令，加加加到厌倦</w:t>
      </w:r>
    </w:p>
    <w:p w14:paraId="1675523A">
      <w:pPr>
        <w:rPr>
          <w:rFonts w:hint="eastAsia"/>
        </w:rPr>
      </w:pPr>
      <w:r>
        <w:rPr>
          <w:rFonts w:hint="eastAsia"/>
        </w:rPr>
        <w:t>vkCmdEndRenderPass，渲染结束</w:t>
      </w:r>
    </w:p>
    <w:p w14:paraId="0FA12E32">
      <w:pPr>
        <w:rPr>
          <w:rFonts w:hint="eastAsia"/>
        </w:rPr>
      </w:pPr>
      <w:r>
        <w:rPr>
          <w:rFonts w:hint="eastAsia"/>
        </w:rPr>
        <w:t>vkEndCommandBuffer，结束录制</w:t>
      </w:r>
    </w:p>
    <w:p w14:paraId="116A3D59">
      <w:pPr>
        <w:rPr>
          <w:rFonts w:hint="eastAsia"/>
        </w:rPr>
      </w:pPr>
      <w:r>
        <w:rPr>
          <w:rFonts w:hint="eastAsia"/>
        </w:rPr>
        <w:t>vkQueueSubmit，提交到某个VkQueue</w:t>
      </w:r>
    </w:p>
    <w:p w14:paraId="5EB07FE6">
      <w:pPr>
        <w:rPr>
          <w:rFonts w:hint="eastAsia"/>
        </w:rPr>
      </w:pPr>
      <w:r>
        <w:rPr>
          <w:rFonts w:hint="eastAsia"/>
        </w:rPr>
        <w:t>vkQueuePresentKHR，使用VkQueue送显</w:t>
      </w:r>
    </w:p>
    <w:p w14:paraId="03010ADD">
      <w:pPr>
        <w:rPr>
          <w:rFonts w:hint="eastAsia"/>
        </w:rPr>
      </w:pPr>
      <w:r>
        <w:rPr>
          <w:rFonts w:hint="eastAsia"/>
        </w:rPr>
        <w:t>vkWaitForFences，等待gpu渲染完成</w:t>
      </w:r>
    </w:p>
    <w:p w14:paraId="615D32A4">
      <w:pPr>
        <w:rPr>
          <w:rFonts w:hint="eastAsia"/>
        </w:rPr>
      </w:pPr>
      <w:r>
        <w:rPr>
          <w:rFonts w:hint="eastAsia"/>
        </w:rPr>
        <w:t>vkResetFences，fence重置为无信号，表示我暂时不需要用</w:t>
      </w:r>
    </w:p>
    <w:p w14:paraId="7A8BD2EB">
      <w:pPr>
        <w:rPr>
          <w:rFonts w:hint="eastAsia"/>
        </w:rPr>
      </w:pPr>
    </w:p>
    <w:p w14:paraId="0B95A7D4">
      <w:pPr>
        <w:rPr>
          <w:rFonts w:hint="eastAsia"/>
        </w:rPr>
      </w:pPr>
      <w:r>
        <w:rPr>
          <w:rFonts w:hint="eastAsia"/>
        </w:rPr>
        <w:t>// 最后总结</w:t>
      </w:r>
    </w:p>
    <w:p w14:paraId="3B0518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95495E"/>
    <w:rsid w:val="573A21FD"/>
    <w:rsid w:val="7330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1321</Words>
  <Characters>3286</Characters>
  <Lines>0</Lines>
  <Paragraphs>0</Paragraphs>
  <TotalTime>0</TotalTime>
  <ScaleCrop>false</ScaleCrop>
  <LinksUpToDate>false</LinksUpToDate>
  <CharactersWithSpaces>3307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2026-05-23T05:40:00Z</dcterms:created>
  <dc:creator>Administrator</dc:creator>
  <cp:lastModifiedBy>ry</cp:lastModifiedBy>
  <dcterms:modified xsi:type="dcterms:W3CDTF">2026-05-23T07:06:24Z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eyJoZGlkIjoiYWU4NGU1YzNhMjQ2ZDBjMTkyNmRkNjQzMTYyZGFhODAiLCJ1c2VySWQiOiIxMDAzNjUxOTgzIn0=</vt:lpwstr>
  </property>
  <property fmtid="{D5CDD505-2E9C-101B-9397-08002B2CF9AE}" pid="4" name="ICV">
    <vt:lpwstr>0E41170A858A40358B8741CEAE8882B7_12</vt:lpwstr>
  </property>
</Properties>
</file>