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BDB" w:rsidRPr="00670427" w:rsidRDefault="00603BDB" w:rsidP="00FA33E8">
      <w:pPr>
        <w:spacing w:line="480" w:lineRule="auto"/>
        <w:rPr>
          <w:sz w:val="24"/>
        </w:rPr>
      </w:pPr>
      <w:r w:rsidRPr="00670427">
        <w:rPr>
          <w:sz w:val="24"/>
        </w:rPr>
        <w:t>Ryan Stillings</w:t>
      </w:r>
    </w:p>
    <w:p w:rsidR="00603BDB" w:rsidRPr="00670427" w:rsidRDefault="00603BDB" w:rsidP="00FA33E8">
      <w:pPr>
        <w:spacing w:line="480" w:lineRule="auto"/>
        <w:rPr>
          <w:sz w:val="24"/>
        </w:rPr>
      </w:pPr>
      <w:r w:rsidRPr="00670427">
        <w:rPr>
          <w:sz w:val="24"/>
        </w:rPr>
        <w:t>Cryptography and Network Security I</w:t>
      </w:r>
    </w:p>
    <w:p w:rsidR="00603BDB" w:rsidRPr="00670427" w:rsidRDefault="000A69FA" w:rsidP="00FA33E8">
      <w:pPr>
        <w:spacing w:line="480" w:lineRule="auto"/>
        <w:jc w:val="center"/>
        <w:rPr>
          <w:sz w:val="24"/>
        </w:rPr>
      </w:pPr>
      <w:r w:rsidRPr="00670427">
        <w:rPr>
          <w:sz w:val="24"/>
        </w:rPr>
        <w:t xml:space="preserve">Final </w:t>
      </w:r>
      <w:r w:rsidR="002107CC" w:rsidRPr="00670427">
        <w:rPr>
          <w:sz w:val="24"/>
        </w:rPr>
        <w:t>Project Writeup</w:t>
      </w:r>
    </w:p>
    <w:p w:rsidR="004968EC" w:rsidRPr="00670427" w:rsidRDefault="00586C9D" w:rsidP="00670427">
      <w:pPr>
        <w:spacing w:line="480" w:lineRule="auto"/>
        <w:rPr>
          <w:sz w:val="24"/>
          <w:szCs w:val="24"/>
          <w:u w:val="single"/>
        </w:rPr>
      </w:pPr>
      <w:r w:rsidRPr="00670427">
        <w:rPr>
          <w:sz w:val="24"/>
          <w:szCs w:val="24"/>
          <w:u w:val="single"/>
        </w:rPr>
        <w:t>Functional Overview</w:t>
      </w:r>
    </w:p>
    <w:p w:rsidR="00CA5268" w:rsidRDefault="0008524F" w:rsidP="00D50582">
      <w:pPr>
        <w:spacing w:after="0" w:line="480" w:lineRule="auto"/>
        <w:ind w:firstLine="720"/>
        <w:textAlignment w:val="center"/>
        <w:rPr>
          <w:rFonts w:eastAsia="Times New Roman" w:cs="Times New Roman"/>
          <w:color w:val="000000"/>
          <w:sz w:val="24"/>
          <w:szCs w:val="24"/>
        </w:rPr>
      </w:pPr>
      <w:r>
        <w:rPr>
          <w:rFonts w:eastAsia="Times New Roman" w:cs="Times New Roman"/>
          <w:color w:val="000000"/>
          <w:sz w:val="24"/>
          <w:szCs w:val="24"/>
        </w:rPr>
        <w:t>In</w:t>
      </w:r>
      <w:r w:rsidR="00CA5268">
        <w:rPr>
          <w:rFonts w:eastAsia="Times New Roman" w:cs="Times New Roman"/>
          <w:color w:val="000000"/>
          <w:sz w:val="24"/>
          <w:szCs w:val="24"/>
        </w:rPr>
        <w:t xml:space="preserve"> the first section of this writeup I’m going to discuss a high level overview of the functionality of our project. For starters, a core design </w:t>
      </w:r>
      <w:r w:rsidR="00D66EB9">
        <w:rPr>
          <w:rFonts w:eastAsia="Times New Roman" w:cs="Times New Roman"/>
          <w:color w:val="000000"/>
          <w:sz w:val="24"/>
          <w:szCs w:val="24"/>
        </w:rPr>
        <w:t xml:space="preserve">choice for this </w:t>
      </w:r>
      <w:r w:rsidR="00DD5BF3">
        <w:rPr>
          <w:rFonts w:eastAsia="Times New Roman" w:cs="Times New Roman"/>
          <w:color w:val="000000"/>
          <w:sz w:val="24"/>
          <w:szCs w:val="24"/>
        </w:rPr>
        <w:t>project was to enable direct peer to peer messaging without the need for a dedicated server.</w:t>
      </w:r>
      <w:r w:rsidR="006D07F5">
        <w:rPr>
          <w:rFonts w:eastAsia="Times New Roman" w:cs="Times New Roman"/>
          <w:color w:val="000000"/>
          <w:sz w:val="24"/>
          <w:szCs w:val="24"/>
        </w:rPr>
        <w:t xml:space="preserve"> As such, we needed a way for a single file to act as either </w:t>
      </w:r>
      <w:r w:rsidR="00D50582">
        <w:rPr>
          <w:rFonts w:eastAsia="Times New Roman" w:cs="Times New Roman"/>
          <w:color w:val="000000"/>
          <w:sz w:val="24"/>
          <w:szCs w:val="24"/>
        </w:rPr>
        <w:t>a client or a server during the connection process.</w:t>
      </w:r>
      <w:r w:rsidR="000735BA">
        <w:rPr>
          <w:rFonts w:eastAsia="Times New Roman" w:cs="Times New Roman"/>
          <w:color w:val="000000"/>
          <w:sz w:val="24"/>
          <w:szCs w:val="24"/>
        </w:rPr>
        <w:t xml:space="preserve"> What we </w:t>
      </w:r>
      <w:r w:rsidR="00822D8C">
        <w:rPr>
          <w:rFonts w:eastAsia="Times New Roman" w:cs="Times New Roman"/>
          <w:color w:val="000000"/>
          <w:sz w:val="24"/>
          <w:szCs w:val="24"/>
        </w:rPr>
        <w:t xml:space="preserve">ultimately created </w:t>
      </w:r>
      <w:r w:rsidR="000735BA">
        <w:rPr>
          <w:rFonts w:eastAsia="Times New Roman" w:cs="Times New Roman"/>
          <w:color w:val="000000"/>
          <w:sz w:val="24"/>
          <w:szCs w:val="24"/>
        </w:rPr>
        <w:t>is a single main file which utilizes multiple threads to simultaneously allowing for outgoing connections, incoming connections,</w:t>
      </w:r>
      <w:r w:rsidR="00822D8C">
        <w:rPr>
          <w:rFonts w:eastAsia="Times New Roman" w:cs="Times New Roman"/>
          <w:color w:val="000000"/>
          <w:sz w:val="24"/>
          <w:szCs w:val="24"/>
        </w:rPr>
        <w:t xml:space="preserve"> and a responsive GUI. When a connection attempt is sent out to another instance of the program, the sender acts as the client and the receiver acts as the server for the duration of the negotiation and secur</w:t>
      </w:r>
      <w:r w:rsidR="002F50B4">
        <w:rPr>
          <w:rFonts w:eastAsia="Times New Roman" w:cs="Times New Roman"/>
          <w:color w:val="000000"/>
          <w:sz w:val="24"/>
          <w:szCs w:val="24"/>
        </w:rPr>
        <w:t>e channel establishment phases.</w:t>
      </w:r>
      <w:r w:rsidR="000735BA">
        <w:rPr>
          <w:rFonts w:eastAsia="Times New Roman" w:cs="Times New Roman"/>
          <w:color w:val="000000"/>
          <w:sz w:val="24"/>
          <w:szCs w:val="24"/>
        </w:rPr>
        <w:t xml:space="preserve"> </w:t>
      </w:r>
      <w:r w:rsidR="006D0180">
        <w:rPr>
          <w:rFonts w:eastAsia="Times New Roman" w:cs="Times New Roman"/>
          <w:color w:val="000000"/>
          <w:sz w:val="24"/>
          <w:szCs w:val="24"/>
        </w:rPr>
        <w:t>While this does result in more complicated netcode for us to reason about, it ultimately allows the application to be entirely peer to peer</w:t>
      </w:r>
      <w:r w:rsidR="008703D3">
        <w:rPr>
          <w:rFonts w:eastAsia="Times New Roman" w:cs="Times New Roman"/>
          <w:color w:val="000000"/>
          <w:sz w:val="24"/>
          <w:szCs w:val="24"/>
        </w:rPr>
        <w:t xml:space="preserve">, and creates a very </w:t>
      </w:r>
      <w:r w:rsidR="00057F68">
        <w:rPr>
          <w:rFonts w:eastAsia="Times New Roman" w:cs="Times New Roman"/>
          <w:color w:val="000000"/>
          <w:sz w:val="24"/>
          <w:szCs w:val="24"/>
        </w:rPr>
        <w:t>seamless feeling connection process.</w:t>
      </w:r>
    </w:p>
    <w:p w:rsidR="008703D3" w:rsidRDefault="00057F68" w:rsidP="00057F68">
      <w:pPr>
        <w:spacing w:after="0" w:line="480" w:lineRule="auto"/>
        <w:textAlignment w:val="center"/>
        <w:rPr>
          <w:rFonts w:eastAsia="Times New Roman" w:cs="Times New Roman"/>
          <w:color w:val="000000"/>
          <w:sz w:val="24"/>
          <w:szCs w:val="24"/>
        </w:rPr>
      </w:pPr>
      <w:r>
        <w:rPr>
          <w:rFonts w:eastAsia="Times New Roman" w:cs="Times New Roman"/>
          <w:color w:val="000000"/>
          <w:sz w:val="24"/>
          <w:szCs w:val="24"/>
        </w:rPr>
        <w:tab/>
      </w:r>
      <w:r w:rsidR="000F1C27">
        <w:rPr>
          <w:rFonts w:eastAsia="Times New Roman" w:cs="Times New Roman"/>
          <w:color w:val="000000"/>
          <w:sz w:val="24"/>
          <w:szCs w:val="24"/>
        </w:rPr>
        <w:t xml:space="preserve">To give some </w:t>
      </w:r>
      <w:r w:rsidR="006C4E70">
        <w:rPr>
          <w:rFonts w:eastAsia="Times New Roman" w:cs="Times New Roman"/>
          <w:color w:val="000000"/>
          <w:sz w:val="24"/>
          <w:szCs w:val="24"/>
        </w:rPr>
        <w:t>additional</w:t>
      </w:r>
      <w:r w:rsidR="000F1C27">
        <w:rPr>
          <w:rFonts w:eastAsia="Times New Roman" w:cs="Times New Roman"/>
          <w:color w:val="000000"/>
          <w:sz w:val="24"/>
          <w:szCs w:val="24"/>
        </w:rPr>
        <w:t xml:space="preserve"> background</w:t>
      </w:r>
      <w:r w:rsidR="004E4A8B">
        <w:rPr>
          <w:rFonts w:eastAsia="Times New Roman" w:cs="Times New Roman"/>
          <w:color w:val="000000"/>
          <w:sz w:val="24"/>
          <w:szCs w:val="24"/>
        </w:rPr>
        <w:t xml:space="preserve"> on the threads</w:t>
      </w:r>
      <w:r w:rsidR="00272330">
        <w:rPr>
          <w:rFonts w:eastAsia="Times New Roman" w:cs="Times New Roman"/>
          <w:color w:val="000000"/>
          <w:sz w:val="24"/>
          <w:szCs w:val="24"/>
        </w:rPr>
        <w:t xml:space="preserve"> used</w:t>
      </w:r>
      <w:r w:rsidR="000F1C27">
        <w:rPr>
          <w:rFonts w:eastAsia="Times New Roman" w:cs="Times New Roman"/>
          <w:color w:val="000000"/>
          <w:sz w:val="24"/>
          <w:szCs w:val="24"/>
        </w:rPr>
        <w:t xml:space="preserve">, there are a total of four threads </w:t>
      </w:r>
      <w:r w:rsidR="00532F8B">
        <w:rPr>
          <w:rFonts w:eastAsia="Times New Roman" w:cs="Times New Roman"/>
          <w:color w:val="000000"/>
          <w:sz w:val="24"/>
          <w:szCs w:val="24"/>
        </w:rPr>
        <w:t>in</w:t>
      </w:r>
      <w:r w:rsidR="000F1C27">
        <w:rPr>
          <w:rFonts w:eastAsia="Times New Roman" w:cs="Times New Roman"/>
          <w:color w:val="000000"/>
          <w:sz w:val="24"/>
          <w:szCs w:val="24"/>
        </w:rPr>
        <w:t xml:space="preserve"> our application. The first is the main thread, which initializes the program and then runs the GUI main loop. This thread allows for </w:t>
      </w:r>
      <w:r w:rsidR="00A51C01">
        <w:rPr>
          <w:rFonts w:eastAsia="Times New Roman" w:cs="Times New Roman"/>
          <w:color w:val="000000"/>
          <w:sz w:val="24"/>
          <w:szCs w:val="24"/>
        </w:rPr>
        <w:t xml:space="preserve">a responsive event driven GUI, and acts as the master for all child threads, who are created as daemons bound to the main thread. </w:t>
      </w:r>
      <w:r w:rsidR="00FD4F02">
        <w:rPr>
          <w:rFonts w:eastAsia="Times New Roman" w:cs="Times New Roman"/>
          <w:color w:val="000000"/>
          <w:sz w:val="24"/>
          <w:szCs w:val="24"/>
        </w:rPr>
        <w:t xml:space="preserve">The second thread is solely tasked with listening for incoming </w:t>
      </w:r>
      <w:r w:rsidR="00B1564B">
        <w:rPr>
          <w:rFonts w:eastAsia="Times New Roman" w:cs="Times New Roman"/>
          <w:color w:val="000000"/>
          <w:sz w:val="24"/>
          <w:szCs w:val="24"/>
        </w:rPr>
        <w:t>connections</w:t>
      </w:r>
      <w:r w:rsidR="00FA5A61">
        <w:rPr>
          <w:rFonts w:eastAsia="Times New Roman" w:cs="Times New Roman"/>
          <w:color w:val="000000"/>
          <w:sz w:val="24"/>
          <w:szCs w:val="24"/>
        </w:rPr>
        <w:t>. This thread accepts incoming connections on a listener socket</w:t>
      </w:r>
      <w:r w:rsidR="00533DDF">
        <w:rPr>
          <w:rFonts w:eastAsia="Times New Roman" w:cs="Times New Roman"/>
          <w:color w:val="000000"/>
          <w:sz w:val="24"/>
          <w:szCs w:val="24"/>
        </w:rPr>
        <w:t xml:space="preserve"> whenever the user is not currently engaged in an existing chat. </w:t>
      </w:r>
      <w:r w:rsidR="00533DDF">
        <w:rPr>
          <w:rFonts w:eastAsia="Times New Roman" w:cs="Times New Roman"/>
          <w:color w:val="000000"/>
          <w:sz w:val="24"/>
          <w:szCs w:val="24"/>
        </w:rPr>
        <w:lastRenderedPageBreak/>
        <w:t>When an incoming connection is established,</w:t>
      </w:r>
      <w:r w:rsidR="00B746A8">
        <w:rPr>
          <w:rFonts w:eastAsia="Times New Roman" w:cs="Times New Roman"/>
          <w:color w:val="000000"/>
          <w:sz w:val="24"/>
          <w:szCs w:val="24"/>
        </w:rPr>
        <w:t xml:space="preserve"> the program </w:t>
      </w:r>
      <w:r w:rsidR="00110720">
        <w:rPr>
          <w:rFonts w:eastAsia="Times New Roman" w:cs="Times New Roman"/>
          <w:color w:val="000000"/>
          <w:sz w:val="24"/>
          <w:szCs w:val="24"/>
        </w:rPr>
        <w:t xml:space="preserve">state </w:t>
      </w:r>
      <w:r w:rsidR="00B746A8">
        <w:rPr>
          <w:rFonts w:eastAsia="Times New Roman" w:cs="Times New Roman"/>
          <w:color w:val="000000"/>
          <w:sz w:val="24"/>
          <w:szCs w:val="24"/>
        </w:rPr>
        <w:t>is set to securingConnection, and</w:t>
      </w:r>
      <w:r w:rsidR="00533DDF">
        <w:rPr>
          <w:rFonts w:eastAsia="Times New Roman" w:cs="Times New Roman"/>
          <w:color w:val="000000"/>
          <w:sz w:val="24"/>
          <w:szCs w:val="24"/>
        </w:rPr>
        <w:t xml:space="preserve"> the third thread is spun up. This thread’</w:t>
      </w:r>
      <w:r w:rsidR="00F8557B">
        <w:rPr>
          <w:rFonts w:eastAsia="Times New Roman" w:cs="Times New Roman"/>
          <w:color w:val="000000"/>
          <w:sz w:val="24"/>
          <w:szCs w:val="24"/>
        </w:rPr>
        <w:t>s job is to run through the secure connection protocol, performing negotiation and est</w:t>
      </w:r>
      <w:r w:rsidR="004739A5">
        <w:rPr>
          <w:rFonts w:eastAsia="Times New Roman" w:cs="Times New Roman"/>
          <w:color w:val="000000"/>
          <w:sz w:val="24"/>
          <w:szCs w:val="24"/>
        </w:rPr>
        <w:t>ablishing a secure channel with the other member of the chat.</w:t>
      </w:r>
      <w:r w:rsidR="006375E6">
        <w:rPr>
          <w:rFonts w:eastAsia="Times New Roman" w:cs="Times New Roman"/>
          <w:color w:val="000000"/>
          <w:sz w:val="24"/>
          <w:szCs w:val="24"/>
        </w:rPr>
        <w:t xml:space="preserve"> This is where the on-the-fly server/client model comes into play, as this new thread will act as the server if it was spawned due to an incoming connection, but will act as the client if it was spawned due to an outgoing connection. </w:t>
      </w:r>
      <w:r w:rsidR="003F6B61">
        <w:rPr>
          <w:rFonts w:eastAsia="Times New Roman" w:cs="Times New Roman"/>
          <w:color w:val="000000"/>
          <w:sz w:val="24"/>
          <w:szCs w:val="24"/>
        </w:rPr>
        <w:t xml:space="preserve">Finally, the fourth thread is responsible for receiving and handling incoming messages. This thread only operates when a connection is established and secured, </w:t>
      </w:r>
      <w:r w:rsidR="000265E6">
        <w:rPr>
          <w:rFonts w:eastAsia="Times New Roman" w:cs="Times New Roman"/>
          <w:color w:val="000000"/>
          <w:sz w:val="24"/>
          <w:szCs w:val="24"/>
        </w:rPr>
        <w:t>and will handle disconnecting when the connected peer exits the chat.</w:t>
      </w:r>
      <w:r w:rsidR="006375E6">
        <w:rPr>
          <w:rFonts w:eastAsia="Times New Roman" w:cs="Times New Roman"/>
          <w:color w:val="000000"/>
          <w:sz w:val="24"/>
          <w:szCs w:val="24"/>
        </w:rPr>
        <w:t xml:space="preserve"> </w:t>
      </w:r>
    </w:p>
    <w:p w:rsidR="004D4C9F" w:rsidRDefault="00202E94" w:rsidP="00202E94">
      <w:pPr>
        <w:spacing w:after="0" w:line="480" w:lineRule="auto"/>
        <w:textAlignment w:val="center"/>
        <w:rPr>
          <w:rFonts w:eastAsia="Times New Roman" w:cs="Times New Roman"/>
          <w:color w:val="000000"/>
          <w:sz w:val="24"/>
          <w:szCs w:val="24"/>
        </w:rPr>
      </w:pPr>
      <w:r>
        <w:rPr>
          <w:rFonts w:eastAsia="Times New Roman" w:cs="Times New Roman"/>
          <w:color w:val="000000"/>
          <w:sz w:val="24"/>
          <w:szCs w:val="24"/>
        </w:rPr>
        <w:tab/>
        <w:t xml:space="preserve">Next, I’d like to briefly touch on </w:t>
      </w:r>
      <w:r w:rsidR="0085382B">
        <w:rPr>
          <w:rFonts w:eastAsia="Times New Roman" w:cs="Times New Roman"/>
          <w:color w:val="000000"/>
          <w:sz w:val="24"/>
          <w:szCs w:val="24"/>
        </w:rPr>
        <w:t xml:space="preserve">our project’s </w:t>
      </w:r>
      <w:r>
        <w:rPr>
          <w:rFonts w:eastAsia="Times New Roman" w:cs="Times New Roman"/>
          <w:color w:val="000000"/>
          <w:sz w:val="24"/>
          <w:szCs w:val="24"/>
        </w:rPr>
        <w:t>GUI</w:t>
      </w:r>
      <w:r w:rsidR="0085382B">
        <w:rPr>
          <w:rFonts w:eastAsia="Times New Roman" w:cs="Times New Roman"/>
          <w:color w:val="000000"/>
          <w:sz w:val="24"/>
          <w:szCs w:val="24"/>
        </w:rPr>
        <w:t>.</w:t>
      </w:r>
      <w:r w:rsidR="00756064">
        <w:rPr>
          <w:rFonts w:eastAsia="Times New Roman" w:cs="Times New Roman"/>
          <w:color w:val="000000"/>
          <w:sz w:val="24"/>
          <w:szCs w:val="24"/>
        </w:rPr>
        <w:t xml:space="preserve"> The GUI was created </w:t>
      </w:r>
      <w:r w:rsidR="00606132">
        <w:rPr>
          <w:rFonts w:eastAsia="Times New Roman" w:cs="Times New Roman"/>
          <w:color w:val="000000"/>
          <w:sz w:val="24"/>
          <w:szCs w:val="24"/>
        </w:rPr>
        <w:t>in wx</w:t>
      </w:r>
      <w:r w:rsidR="00756064">
        <w:rPr>
          <w:rFonts w:eastAsia="Times New Roman" w:cs="Times New Roman"/>
          <w:color w:val="000000"/>
          <w:sz w:val="24"/>
          <w:szCs w:val="24"/>
        </w:rPr>
        <w:t>Python</w:t>
      </w:r>
      <w:r w:rsidR="00A50805">
        <w:rPr>
          <w:rFonts w:eastAsia="Times New Roman" w:cs="Times New Roman"/>
          <w:color w:val="000000"/>
          <w:sz w:val="24"/>
          <w:szCs w:val="24"/>
        </w:rPr>
        <w:t xml:space="preserve">, a wrapper for a </w:t>
      </w:r>
      <w:r w:rsidR="00110026">
        <w:rPr>
          <w:rFonts w:eastAsia="Times New Roman" w:cs="Times New Roman"/>
          <w:color w:val="000000"/>
          <w:sz w:val="24"/>
          <w:szCs w:val="24"/>
        </w:rPr>
        <w:t>tried-and-</w:t>
      </w:r>
      <w:r w:rsidR="00E76669">
        <w:rPr>
          <w:rFonts w:eastAsia="Times New Roman" w:cs="Times New Roman"/>
          <w:color w:val="000000"/>
          <w:sz w:val="24"/>
          <w:szCs w:val="24"/>
        </w:rPr>
        <w:t xml:space="preserve">tested </w:t>
      </w:r>
      <w:r w:rsidR="00A50805">
        <w:rPr>
          <w:rFonts w:eastAsia="Times New Roman" w:cs="Times New Roman"/>
          <w:color w:val="000000"/>
          <w:sz w:val="24"/>
          <w:szCs w:val="24"/>
        </w:rPr>
        <w:t xml:space="preserve">GUI library </w:t>
      </w:r>
      <w:r w:rsidR="00D45040">
        <w:rPr>
          <w:rFonts w:eastAsia="Times New Roman" w:cs="Times New Roman"/>
          <w:color w:val="000000"/>
          <w:sz w:val="24"/>
          <w:szCs w:val="24"/>
        </w:rPr>
        <w:t>which has existed for over two decades</w:t>
      </w:r>
      <w:r w:rsidR="00EB2A06">
        <w:rPr>
          <w:rFonts w:eastAsia="Times New Roman" w:cs="Times New Roman"/>
          <w:color w:val="000000"/>
          <w:sz w:val="24"/>
          <w:szCs w:val="24"/>
        </w:rPr>
        <w:t>.</w:t>
      </w:r>
      <w:r w:rsidR="0012478B">
        <w:rPr>
          <w:rFonts w:eastAsia="Times New Roman" w:cs="Times New Roman"/>
          <w:color w:val="000000"/>
          <w:sz w:val="24"/>
          <w:szCs w:val="24"/>
        </w:rPr>
        <w:t xml:space="preserve"> While a GUI was not a requirement for this project, my partner and I felt that it would be the most effec</w:t>
      </w:r>
      <w:r w:rsidR="00A20C03">
        <w:rPr>
          <w:rFonts w:eastAsia="Times New Roman" w:cs="Times New Roman"/>
          <w:color w:val="000000"/>
          <w:sz w:val="24"/>
          <w:szCs w:val="24"/>
        </w:rPr>
        <w:t>tive way to facilitate chatting. The GUI</w:t>
      </w:r>
      <w:r w:rsidR="0012478B">
        <w:rPr>
          <w:rFonts w:eastAsia="Times New Roman" w:cs="Times New Roman"/>
          <w:color w:val="000000"/>
          <w:sz w:val="24"/>
          <w:szCs w:val="24"/>
        </w:rPr>
        <w:t xml:space="preserve"> </w:t>
      </w:r>
      <w:r w:rsidR="000D789A">
        <w:rPr>
          <w:rFonts w:eastAsia="Times New Roman" w:cs="Times New Roman"/>
          <w:color w:val="000000"/>
          <w:sz w:val="24"/>
          <w:szCs w:val="24"/>
        </w:rPr>
        <w:t xml:space="preserve">provides </w:t>
      </w:r>
      <w:r w:rsidR="0012478B">
        <w:rPr>
          <w:rFonts w:eastAsia="Times New Roman" w:cs="Times New Roman"/>
          <w:color w:val="000000"/>
          <w:sz w:val="24"/>
          <w:szCs w:val="24"/>
        </w:rPr>
        <w:t>us with fine control over what information is shared with the user and how</w:t>
      </w:r>
      <w:r w:rsidR="00057272">
        <w:rPr>
          <w:rFonts w:eastAsia="Times New Roman" w:cs="Times New Roman"/>
          <w:color w:val="000000"/>
          <w:sz w:val="24"/>
          <w:szCs w:val="24"/>
        </w:rPr>
        <w:t>, such as allowing us to display labels with the user’s current ip and port, and fields in which to enter the desired peer’s ip and port.</w:t>
      </w:r>
      <w:r w:rsidR="000B70E5">
        <w:rPr>
          <w:rFonts w:eastAsia="Times New Roman" w:cs="Times New Roman"/>
          <w:color w:val="000000"/>
          <w:sz w:val="24"/>
          <w:szCs w:val="24"/>
        </w:rPr>
        <w:t xml:space="preserve"> The GUI also frees up the terminal, which runs alongside it, to store various debug and error information</w:t>
      </w:r>
      <w:r w:rsidR="002462D0">
        <w:rPr>
          <w:rFonts w:eastAsia="Times New Roman" w:cs="Times New Roman"/>
          <w:color w:val="000000"/>
          <w:sz w:val="24"/>
          <w:szCs w:val="24"/>
        </w:rPr>
        <w:t>.</w:t>
      </w:r>
      <w:r w:rsidR="00FD3925">
        <w:rPr>
          <w:rFonts w:eastAsia="Times New Roman" w:cs="Times New Roman"/>
          <w:color w:val="000000"/>
          <w:sz w:val="24"/>
          <w:szCs w:val="24"/>
        </w:rPr>
        <w:t xml:space="preserve"> Another advantage of the GUI is the ease of use when chatting. The entire chat history is stored in a scrollable pane, with the pane autom</w:t>
      </w:r>
      <w:r w:rsidR="006E28A0">
        <w:rPr>
          <w:rFonts w:eastAsia="Times New Roman" w:cs="Times New Roman"/>
          <w:color w:val="000000"/>
          <w:sz w:val="24"/>
          <w:szCs w:val="24"/>
        </w:rPr>
        <w:t>atically scrolling to the bottom</w:t>
      </w:r>
      <w:r w:rsidR="00FD3925">
        <w:rPr>
          <w:rFonts w:eastAsia="Times New Roman" w:cs="Times New Roman"/>
          <w:color w:val="000000"/>
          <w:sz w:val="24"/>
          <w:szCs w:val="24"/>
        </w:rPr>
        <w:t xml:space="preserve"> when a new message is sent or received.</w:t>
      </w:r>
    </w:p>
    <w:p w:rsidR="00670427" w:rsidRPr="00670427" w:rsidRDefault="004D4C9F" w:rsidP="00A11E77">
      <w:pPr>
        <w:spacing w:after="0" w:line="480" w:lineRule="auto"/>
        <w:textAlignment w:val="center"/>
        <w:rPr>
          <w:rFonts w:eastAsia="Times New Roman" w:cs="Times New Roman"/>
          <w:color w:val="000000"/>
          <w:sz w:val="24"/>
          <w:szCs w:val="24"/>
        </w:rPr>
      </w:pPr>
      <w:r>
        <w:rPr>
          <w:rFonts w:eastAsia="Times New Roman" w:cs="Times New Roman"/>
          <w:color w:val="000000"/>
          <w:sz w:val="24"/>
          <w:szCs w:val="24"/>
        </w:rPr>
        <w:t xml:space="preserve"> </w:t>
      </w:r>
      <w:r w:rsidR="006C4E70">
        <w:rPr>
          <w:rFonts w:eastAsia="Times New Roman" w:cs="Times New Roman"/>
          <w:color w:val="000000"/>
          <w:sz w:val="24"/>
          <w:szCs w:val="24"/>
        </w:rPr>
        <w:tab/>
        <w:t>To finish the overview</w:t>
      </w:r>
      <w:r w:rsidR="00E6067A">
        <w:rPr>
          <w:rFonts w:eastAsia="Times New Roman" w:cs="Times New Roman"/>
          <w:color w:val="000000"/>
          <w:sz w:val="24"/>
          <w:szCs w:val="24"/>
        </w:rPr>
        <w:t xml:space="preserve">, I’d like to mention the additional files </w:t>
      </w:r>
      <w:r w:rsidR="00767D75">
        <w:rPr>
          <w:rFonts w:eastAsia="Times New Roman" w:cs="Times New Roman"/>
          <w:color w:val="000000"/>
          <w:sz w:val="24"/>
          <w:szCs w:val="24"/>
        </w:rPr>
        <w:t xml:space="preserve">included in </w:t>
      </w:r>
      <w:r w:rsidR="00EF7F4C">
        <w:rPr>
          <w:rFonts w:eastAsia="Times New Roman" w:cs="Times New Roman"/>
          <w:color w:val="000000"/>
          <w:sz w:val="24"/>
          <w:szCs w:val="24"/>
        </w:rPr>
        <w:t xml:space="preserve">our </w:t>
      </w:r>
      <w:r w:rsidR="00C66904">
        <w:rPr>
          <w:rFonts w:eastAsia="Times New Roman" w:cs="Times New Roman"/>
          <w:color w:val="000000"/>
          <w:sz w:val="24"/>
          <w:szCs w:val="24"/>
        </w:rPr>
        <w:t>project.</w:t>
      </w:r>
      <w:r w:rsidR="00A658B6">
        <w:rPr>
          <w:rFonts w:eastAsia="Times New Roman" w:cs="Times New Roman"/>
          <w:color w:val="000000"/>
          <w:sz w:val="24"/>
          <w:szCs w:val="24"/>
        </w:rPr>
        <w:t xml:space="preserve"> </w:t>
      </w:r>
      <w:r w:rsidR="00DF5F6F">
        <w:rPr>
          <w:rFonts w:eastAsia="Times New Roman" w:cs="Times New Roman"/>
          <w:color w:val="000000"/>
          <w:sz w:val="24"/>
          <w:szCs w:val="24"/>
        </w:rPr>
        <w:t>First of all, e</w:t>
      </w:r>
      <w:r w:rsidR="00A658B6">
        <w:rPr>
          <w:rFonts w:eastAsia="Times New Roman" w:cs="Times New Roman"/>
          <w:color w:val="000000"/>
          <w:sz w:val="24"/>
          <w:szCs w:val="24"/>
        </w:rPr>
        <w:t xml:space="preserve">ach cipher is stored in a package </w:t>
      </w:r>
      <w:r w:rsidR="00345B4A">
        <w:rPr>
          <w:rFonts w:eastAsia="Times New Roman" w:cs="Times New Roman"/>
          <w:color w:val="000000"/>
          <w:sz w:val="24"/>
          <w:szCs w:val="24"/>
        </w:rPr>
        <w:t xml:space="preserve">with a corresponding name </w:t>
      </w:r>
      <w:r w:rsidR="001540E4">
        <w:rPr>
          <w:rFonts w:eastAsia="Times New Roman" w:cs="Times New Roman"/>
          <w:color w:val="000000"/>
          <w:sz w:val="24"/>
          <w:szCs w:val="24"/>
        </w:rPr>
        <w:t xml:space="preserve">used for both the package and the contained python source file. </w:t>
      </w:r>
      <w:r w:rsidR="00AE2919">
        <w:rPr>
          <w:rFonts w:eastAsia="Times New Roman" w:cs="Times New Roman"/>
          <w:color w:val="000000"/>
          <w:sz w:val="24"/>
          <w:szCs w:val="24"/>
        </w:rPr>
        <w:t>Cipher packages also include an empty file stating the non-ab</w:t>
      </w:r>
      <w:r w:rsidR="00953247">
        <w:rPr>
          <w:rFonts w:eastAsia="Times New Roman" w:cs="Times New Roman"/>
          <w:color w:val="000000"/>
          <w:sz w:val="24"/>
          <w:szCs w:val="24"/>
        </w:rPr>
        <w:t>breviated name of the</w:t>
      </w:r>
      <w:r w:rsidR="004747AC">
        <w:rPr>
          <w:rFonts w:eastAsia="Times New Roman" w:cs="Times New Roman"/>
          <w:color w:val="000000"/>
          <w:sz w:val="24"/>
          <w:szCs w:val="24"/>
        </w:rPr>
        <w:t xml:space="preserve"> algorithm, in case any cipher abbreviations </w:t>
      </w:r>
      <w:r w:rsidR="00953247">
        <w:rPr>
          <w:rFonts w:eastAsia="Times New Roman" w:cs="Times New Roman"/>
          <w:color w:val="000000"/>
          <w:sz w:val="24"/>
          <w:szCs w:val="24"/>
        </w:rPr>
        <w:t>are unclear.</w:t>
      </w:r>
      <w:r w:rsidR="00557C01">
        <w:rPr>
          <w:rFonts w:eastAsia="Times New Roman" w:cs="Times New Roman"/>
          <w:color w:val="000000"/>
          <w:sz w:val="24"/>
          <w:szCs w:val="24"/>
        </w:rPr>
        <w:t xml:space="preserve"> Global variables are stored in the shared module networking.py. </w:t>
      </w:r>
      <w:r w:rsidR="00391F3E">
        <w:rPr>
          <w:rFonts w:eastAsia="Times New Roman" w:cs="Times New Roman"/>
          <w:color w:val="000000"/>
          <w:sz w:val="24"/>
          <w:szCs w:val="24"/>
        </w:rPr>
        <w:t xml:space="preserve">This is where we keep </w:t>
      </w:r>
      <w:r w:rsidR="00391F3E">
        <w:rPr>
          <w:rFonts w:eastAsia="Times New Roman" w:cs="Times New Roman"/>
          <w:color w:val="000000"/>
          <w:sz w:val="24"/>
          <w:szCs w:val="24"/>
        </w:rPr>
        <w:lastRenderedPageBreak/>
        <w:t xml:space="preserve">ip and port information, open sockets, </w:t>
      </w:r>
      <w:r w:rsidR="00C90AB0">
        <w:rPr>
          <w:rFonts w:eastAsia="Times New Roman" w:cs="Times New Roman"/>
          <w:color w:val="000000"/>
          <w:sz w:val="24"/>
          <w:szCs w:val="24"/>
        </w:rPr>
        <w:t xml:space="preserve">the </w:t>
      </w:r>
      <w:r w:rsidR="00391F3E">
        <w:rPr>
          <w:rFonts w:eastAsia="Times New Roman" w:cs="Times New Roman"/>
          <w:color w:val="000000"/>
          <w:sz w:val="24"/>
          <w:szCs w:val="24"/>
        </w:rPr>
        <w:t xml:space="preserve">public and private key, and preference information for the current chat. As python threads operate on shared memory, this file acts as an effective hub </w:t>
      </w:r>
      <w:r w:rsidR="00DC5230">
        <w:rPr>
          <w:rFonts w:eastAsia="Times New Roman" w:cs="Times New Roman"/>
          <w:color w:val="000000"/>
          <w:sz w:val="24"/>
          <w:szCs w:val="24"/>
        </w:rPr>
        <w:t xml:space="preserve">for </w:t>
      </w:r>
      <w:r w:rsidR="00391F3E">
        <w:rPr>
          <w:rFonts w:eastAsia="Times New Roman" w:cs="Times New Roman"/>
          <w:color w:val="000000"/>
          <w:sz w:val="24"/>
          <w:szCs w:val="24"/>
        </w:rPr>
        <w:t>storing data that is required by more than one thread.</w:t>
      </w:r>
      <w:r w:rsidR="00F17D20">
        <w:rPr>
          <w:rFonts w:eastAsia="Times New Roman" w:cs="Times New Roman"/>
          <w:color w:val="000000"/>
          <w:sz w:val="24"/>
          <w:szCs w:val="24"/>
        </w:rPr>
        <w:t xml:space="preserve"> Preferences are stored in the preferences.cfg config file. This file is loaded at startup, and indicates the user’s supported ciphers listed in order of preference. </w:t>
      </w:r>
      <w:r w:rsidR="00EF73E3">
        <w:rPr>
          <w:rFonts w:eastAsia="Times New Roman" w:cs="Times New Roman"/>
          <w:color w:val="000000"/>
          <w:sz w:val="24"/>
          <w:szCs w:val="24"/>
        </w:rPr>
        <w:t xml:space="preserve">The file can easily be </w:t>
      </w:r>
      <w:r w:rsidR="00667D1F">
        <w:rPr>
          <w:rFonts w:eastAsia="Times New Roman" w:cs="Times New Roman"/>
          <w:color w:val="000000"/>
          <w:sz w:val="24"/>
          <w:szCs w:val="24"/>
        </w:rPr>
        <w:t>chan</w:t>
      </w:r>
      <w:r w:rsidR="008C7A6C">
        <w:rPr>
          <w:rFonts w:eastAsia="Times New Roman" w:cs="Times New Roman"/>
          <w:color w:val="000000"/>
          <w:sz w:val="24"/>
          <w:szCs w:val="24"/>
        </w:rPr>
        <w:t>ged in any plaintext editor, and includes top level comments indica</w:t>
      </w:r>
      <w:r w:rsidR="007107AE">
        <w:rPr>
          <w:rFonts w:eastAsia="Times New Roman" w:cs="Times New Roman"/>
          <w:color w:val="000000"/>
          <w:sz w:val="24"/>
          <w:szCs w:val="24"/>
        </w:rPr>
        <w:t>ting the supported cipher names from which preferences may be selected.</w:t>
      </w:r>
      <w:r w:rsidR="00156BBD">
        <w:rPr>
          <w:rFonts w:eastAsia="Times New Roman" w:cs="Times New Roman"/>
          <w:color w:val="000000"/>
          <w:sz w:val="24"/>
          <w:szCs w:val="24"/>
        </w:rPr>
        <w:t xml:space="preserve"> Next, we have primality.py, which stores functions related to primes and primality. In particular, this file contains implementations of Miller Rabin, Pollard Rho, and prime generation in a Galois field. </w:t>
      </w:r>
      <w:r w:rsidR="00710D7F">
        <w:rPr>
          <w:rFonts w:eastAsia="Times New Roman" w:cs="Times New Roman"/>
          <w:color w:val="000000"/>
          <w:sz w:val="24"/>
          <w:szCs w:val="24"/>
        </w:rPr>
        <w:t xml:space="preserve">There’s also cryptoutilities.py, which stores some common utlity functions we wrote for use in the various ciphers, such as modular inverse calculation, </w:t>
      </w:r>
      <w:r w:rsidR="00043FEB">
        <w:rPr>
          <w:rFonts w:eastAsia="Times New Roman" w:cs="Times New Roman"/>
          <w:color w:val="000000"/>
          <w:sz w:val="24"/>
          <w:szCs w:val="24"/>
        </w:rPr>
        <w:t xml:space="preserve">the </w:t>
      </w:r>
      <w:r w:rsidR="00710D7F">
        <w:rPr>
          <w:rFonts w:eastAsia="Times New Roman" w:cs="Times New Roman"/>
          <w:color w:val="000000"/>
          <w:sz w:val="24"/>
          <w:szCs w:val="24"/>
        </w:rPr>
        <w:t>extended Euclid algorithm, and various type conversions.</w:t>
      </w:r>
      <w:r w:rsidR="00894284">
        <w:rPr>
          <w:rFonts w:eastAsia="Times New Roman" w:cs="Times New Roman"/>
          <w:color w:val="000000"/>
          <w:sz w:val="24"/>
          <w:szCs w:val="24"/>
        </w:rPr>
        <w:t xml:space="preserve"> Finally, we have hashing.py and sha1.py, which store our </w:t>
      </w:r>
      <w:r w:rsidR="00D2718F">
        <w:rPr>
          <w:rFonts w:eastAsia="Times New Roman" w:cs="Times New Roman"/>
          <w:color w:val="000000"/>
          <w:sz w:val="24"/>
          <w:szCs w:val="24"/>
        </w:rPr>
        <w:t xml:space="preserve">minimalist </w:t>
      </w:r>
      <w:r w:rsidR="00894284">
        <w:rPr>
          <w:rFonts w:eastAsia="Times New Roman" w:cs="Times New Roman"/>
          <w:color w:val="000000"/>
          <w:sz w:val="24"/>
          <w:szCs w:val="24"/>
        </w:rPr>
        <w:t>hmac and sha1 implementations</w:t>
      </w:r>
      <w:r w:rsidR="00ED1887">
        <w:rPr>
          <w:rFonts w:eastAsia="Times New Roman" w:cs="Times New Roman"/>
          <w:color w:val="000000"/>
          <w:sz w:val="24"/>
          <w:szCs w:val="24"/>
        </w:rPr>
        <w:t xml:space="preserve"> (used for message authentication)</w:t>
      </w:r>
      <w:r w:rsidR="00894284">
        <w:rPr>
          <w:rFonts w:eastAsia="Times New Roman" w:cs="Times New Roman"/>
          <w:color w:val="000000"/>
          <w:sz w:val="24"/>
          <w:szCs w:val="24"/>
        </w:rPr>
        <w:t xml:space="preserve"> respectively.</w:t>
      </w:r>
    </w:p>
    <w:p w:rsidR="00670427" w:rsidRDefault="00670427" w:rsidP="00B47535">
      <w:pPr>
        <w:spacing w:after="0" w:line="480" w:lineRule="auto"/>
        <w:rPr>
          <w:rFonts w:eastAsia="Times New Roman" w:cs="Times New Roman"/>
          <w:color w:val="000000"/>
          <w:sz w:val="24"/>
          <w:szCs w:val="24"/>
          <w:u w:val="single"/>
        </w:rPr>
      </w:pPr>
      <w:r w:rsidRPr="00670427">
        <w:rPr>
          <w:rFonts w:eastAsia="Times New Roman" w:cs="Times New Roman"/>
          <w:color w:val="000000"/>
          <w:sz w:val="24"/>
          <w:szCs w:val="24"/>
          <w:u w:val="single"/>
        </w:rPr>
        <w:t>Technical Details</w:t>
      </w:r>
    </w:p>
    <w:p w:rsidR="0022038F" w:rsidRDefault="00BD64F0" w:rsidP="00B47535">
      <w:pPr>
        <w:spacing w:after="0" w:line="480" w:lineRule="auto"/>
        <w:rPr>
          <w:rFonts w:eastAsia="Times New Roman" w:cs="Times New Roman"/>
          <w:color w:val="000000"/>
          <w:sz w:val="24"/>
          <w:szCs w:val="24"/>
        </w:rPr>
      </w:pPr>
      <w:r>
        <w:rPr>
          <w:rFonts w:eastAsia="Times New Roman" w:cs="Times New Roman"/>
          <w:color w:val="000000"/>
          <w:sz w:val="24"/>
          <w:szCs w:val="24"/>
        </w:rPr>
        <w:tab/>
        <w:t>In this section of the writeup I’m going to discuss the technic</w:t>
      </w:r>
      <w:r w:rsidR="00FE77C6">
        <w:rPr>
          <w:rFonts w:eastAsia="Times New Roman" w:cs="Times New Roman"/>
          <w:color w:val="000000"/>
          <w:sz w:val="24"/>
          <w:szCs w:val="24"/>
        </w:rPr>
        <w:t xml:space="preserve">al details of our project </w:t>
      </w:r>
      <w:r>
        <w:rPr>
          <w:rFonts w:eastAsia="Times New Roman" w:cs="Times New Roman"/>
          <w:color w:val="000000"/>
          <w:sz w:val="24"/>
          <w:szCs w:val="24"/>
        </w:rPr>
        <w:t>implementation.</w:t>
      </w:r>
      <w:r w:rsidR="0022038F">
        <w:rPr>
          <w:rFonts w:eastAsia="Times New Roman" w:cs="Times New Roman"/>
          <w:color w:val="000000"/>
          <w:sz w:val="24"/>
          <w:szCs w:val="24"/>
        </w:rPr>
        <w:t xml:space="preserve"> Firstly, I’m going</w:t>
      </w:r>
      <w:r w:rsidR="00001B6E">
        <w:rPr>
          <w:rFonts w:eastAsia="Times New Roman" w:cs="Times New Roman"/>
          <w:color w:val="000000"/>
          <w:sz w:val="24"/>
          <w:szCs w:val="24"/>
        </w:rPr>
        <w:t xml:space="preserve"> to explain the negotiation </w:t>
      </w:r>
      <w:r w:rsidR="00E65BD9">
        <w:rPr>
          <w:rFonts w:eastAsia="Times New Roman" w:cs="Times New Roman"/>
          <w:color w:val="000000"/>
          <w:sz w:val="24"/>
          <w:szCs w:val="24"/>
        </w:rPr>
        <w:t>algorithm</w:t>
      </w:r>
      <w:r w:rsidR="00C2246D">
        <w:rPr>
          <w:rFonts w:eastAsia="Times New Roman" w:cs="Times New Roman"/>
          <w:color w:val="000000"/>
          <w:sz w:val="24"/>
          <w:szCs w:val="24"/>
        </w:rPr>
        <w:t>.</w:t>
      </w:r>
      <w:r w:rsidR="00001B6E">
        <w:rPr>
          <w:rFonts w:eastAsia="Times New Roman" w:cs="Times New Roman"/>
          <w:color w:val="000000"/>
          <w:sz w:val="24"/>
          <w:szCs w:val="24"/>
        </w:rPr>
        <w:t xml:space="preserve"> </w:t>
      </w:r>
      <w:r w:rsidR="00AE5599">
        <w:rPr>
          <w:rFonts w:eastAsia="Times New Roman" w:cs="Times New Roman"/>
          <w:color w:val="000000"/>
          <w:sz w:val="24"/>
          <w:szCs w:val="24"/>
        </w:rPr>
        <w:t>In essence, our project follows a simplified version of the TLS protocol.</w:t>
      </w:r>
      <w:r w:rsidR="000669EF">
        <w:rPr>
          <w:rFonts w:eastAsia="Times New Roman" w:cs="Times New Roman"/>
          <w:color w:val="000000"/>
          <w:sz w:val="24"/>
          <w:szCs w:val="24"/>
        </w:rPr>
        <w:t xml:space="preserve"> The first thing that happens upon initiating a connection is </w:t>
      </w:r>
      <w:r w:rsidR="00CD1C0E">
        <w:rPr>
          <w:rFonts w:eastAsia="Times New Roman" w:cs="Times New Roman"/>
          <w:color w:val="000000"/>
          <w:sz w:val="24"/>
          <w:szCs w:val="24"/>
        </w:rPr>
        <w:t>that the client sends the server</w:t>
      </w:r>
      <w:r w:rsidR="006123EB">
        <w:rPr>
          <w:rFonts w:eastAsia="Times New Roman" w:cs="Times New Roman"/>
          <w:color w:val="000000"/>
          <w:sz w:val="24"/>
          <w:szCs w:val="24"/>
        </w:rPr>
        <w:t xml:space="preserve"> </w:t>
      </w:r>
      <w:r w:rsidR="008E45A8">
        <w:rPr>
          <w:rFonts w:eastAsia="Times New Roman" w:cs="Times New Roman"/>
          <w:color w:val="000000"/>
          <w:sz w:val="24"/>
          <w:szCs w:val="24"/>
        </w:rPr>
        <w:t xml:space="preserve">a message “Hello {0}”, where {0} contains the client’s ordered key exchange and encryption cipher preferences </w:t>
      </w:r>
      <w:r w:rsidR="00CD1C0E">
        <w:rPr>
          <w:rFonts w:eastAsia="Times New Roman" w:cs="Times New Roman"/>
          <w:color w:val="000000"/>
          <w:sz w:val="24"/>
          <w:szCs w:val="24"/>
        </w:rPr>
        <w:t xml:space="preserve">(as a reminder, we do not use a true server, rather we treat the user who sends the initial connection request as the client </w:t>
      </w:r>
      <w:r w:rsidR="00231180">
        <w:rPr>
          <w:rFonts w:eastAsia="Times New Roman" w:cs="Times New Roman"/>
          <w:color w:val="000000"/>
          <w:sz w:val="24"/>
          <w:szCs w:val="24"/>
        </w:rPr>
        <w:t xml:space="preserve">and the other user as the server </w:t>
      </w:r>
      <w:r w:rsidR="00CD1C0E">
        <w:rPr>
          <w:rFonts w:eastAsia="Times New Roman" w:cs="Times New Roman"/>
          <w:color w:val="000000"/>
          <w:sz w:val="24"/>
          <w:szCs w:val="24"/>
        </w:rPr>
        <w:t>fo</w:t>
      </w:r>
      <w:r w:rsidR="008E45A8">
        <w:rPr>
          <w:rFonts w:eastAsia="Times New Roman" w:cs="Times New Roman"/>
          <w:color w:val="000000"/>
          <w:sz w:val="24"/>
          <w:szCs w:val="24"/>
        </w:rPr>
        <w:t xml:space="preserve">r the duration of this protocol). </w:t>
      </w:r>
      <w:r w:rsidR="00503D49">
        <w:rPr>
          <w:rFonts w:eastAsia="Times New Roman" w:cs="Times New Roman"/>
          <w:color w:val="000000"/>
          <w:sz w:val="24"/>
          <w:szCs w:val="24"/>
        </w:rPr>
        <w:t xml:space="preserve">If the server receives this correctly formatted message, it selects the highest ranked key exchange and encryption ciphers </w:t>
      </w:r>
      <w:r w:rsidR="005C4B87">
        <w:rPr>
          <w:rFonts w:eastAsia="Times New Roman" w:cs="Times New Roman"/>
          <w:color w:val="000000"/>
          <w:sz w:val="24"/>
          <w:szCs w:val="24"/>
        </w:rPr>
        <w:lastRenderedPageBreak/>
        <w:t>that it received from the client. If at least one key exchange and encryption cipher was able to be selected between the server and client preferences, the server then responds to the client with “Hello2 {0} {1}”, where {0} contains the agreed upon key distribution cipher, and {1} contains the agreed upon encryption cipher.</w:t>
      </w:r>
      <w:r w:rsidR="00E874DB">
        <w:rPr>
          <w:rFonts w:eastAsia="Times New Roman" w:cs="Times New Roman"/>
          <w:color w:val="000000"/>
          <w:sz w:val="24"/>
          <w:szCs w:val="24"/>
        </w:rPr>
        <w:t xml:space="preserve"> </w:t>
      </w:r>
      <w:r w:rsidR="00E24EC2">
        <w:rPr>
          <w:rFonts w:eastAsia="Times New Roman" w:cs="Times New Roman"/>
          <w:color w:val="000000"/>
          <w:sz w:val="24"/>
          <w:szCs w:val="24"/>
        </w:rPr>
        <w:t>Upon receipt of this message, the client sets the agreed upon pref</w:t>
      </w:r>
      <w:r w:rsidR="00612855">
        <w:rPr>
          <w:rFonts w:eastAsia="Times New Roman" w:cs="Times New Roman"/>
          <w:color w:val="000000"/>
          <w:sz w:val="24"/>
          <w:szCs w:val="24"/>
        </w:rPr>
        <w:t xml:space="preserve">erences, and returns </w:t>
      </w:r>
      <w:r w:rsidR="00A0303F">
        <w:rPr>
          <w:rFonts w:eastAsia="Times New Roman" w:cs="Times New Roman"/>
          <w:color w:val="000000"/>
          <w:sz w:val="24"/>
          <w:szCs w:val="24"/>
        </w:rPr>
        <w:t>a final “</w:t>
      </w:r>
      <w:r w:rsidR="00612855">
        <w:rPr>
          <w:rFonts w:eastAsia="Times New Roman" w:cs="Times New Roman"/>
          <w:color w:val="000000"/>
          <w:sz w:val="24"/>
          <w:szCs w:val="24"/>
        </w:rPr>
        <w:t>Hello ACK</w:t>
      </w:r>
      <w:r w:rsidR="00A0303F">
        <w:rPr>
          <w:rFonts w:eastAsia="Times New Roman" w:cs="Times New Roman"/>
          <w:color w:val="000000"/>
          <w:sz w:val="24"/>
          <w:szCs w:val="24"/>
        </w:rPr>
        <w:t>”.</w:t>
      </w:r>
    </w:p>
    <w:p w:rsidR="00670427" w:rsidRDefault="00A0303F" w:rsidP="00093308">
      <w:pPr>
        <w:spacing w:after="0" w:line="480" w:lineRule="auto"/>
        <w:rPr>
          <w:rFonts w:eastAsia="Times New Roman" w:cs="Times New Roman"/>
          <w:color w:val="000000"/>
          <w:sz w:val="24"/>
          <w:szCs w:val="24"/>
        </w:rPr>
      </w:pPr>
      <w:r>
        <w:rPr>
          <w:rFonts w:eastAsia="Times New Roman" w:cs="Times New Roman"/>
          <w:color w:val="000000"/>
          <w:sz w:val="24"/>
          <w:szCs w:val="24"/>
        </w:rPr>
        <w:tab/>
      </w:r>
      <w:r>
        <w:rPr>
          <w:rFonts w:eastAsia="Times New Roman" w:cs="Times New Roman"/>
          <w:color w:val="000000"/>
          <w:sz w:val="24"/>
          <w:szCs w:val="24"/>
        </w:rPr>
        <w:t xml:space="preserve">If the server receives </w:t>
      </w:r>
      <w:r w:rsidR="00771B0F">
        <w:rPr>
          <w:rFonts w:eastAsia="Times New Roman" w:cs="Times New Roman"/>
          <w:color w:val="000000"/>
          <w:sz w:val="24"/>
          <w:szCs w:val="24"/>
        </w:rPr>
        <w:t xml:space="preserve">“Hello ACK”, the server and client can then move on to the secure channel establishment algorithm. </w:t>
      </w:r>
      <w:r w:rsidR="00F1797A">
        <w:rPr>
          <w:rFonts w:eastAsia="Times New Roman" w:cs="Times New Roman"/>
          <w:color w:val="000000"/>
          <w:sz w:val="24"/>
          <w:szCs w:val="24"/>
        </w:rPr>
        <w:t xml:space="preserve">During this phase, the server </w:t>
      </w:r>
      <w:r w:rsidR="007B4B92">
        <w:rPr>
          <w:rFonts w:eastAsia="Times New Roman" w:cs="Times New Roman"/>
          <w:color w:val="000000"/>
          <w:sz w:val="24"/>
          <w:szCs w:val="24"/>
        </w:rPr>
        <w:t>runs either the Diffie Hellman (implemented in homework 2)</w:t>
      </w:r>
      <w:r w:rsidR="00727524">
        <w:rPr>
          <w:rFonts w:eastAsia="Times New Roman" w:cs="Times New Roman"/>
          <w:color w:val="000000"/>
          <w:sz w:val="24"/>
          <w:szCs w:val="24"/>
        </w:rPr>
        <w:t xml:space="preserve"> or RSA (implemented by Tommy for this project) </w:t>
      </w:r>
      <w:r w:rsidR="00A808E6">
        <w:rPr>
          <w:rFonts w:eastAsia="Times New Roman" w:cs="Times New Roman"/>
          <w:color w:val="000000"/>
          <w:sz w:val="24"/>
          <w:szCs w:val="24"/>
        </w:rPr>
        <w:t xml:space="preserve">key exchange protocol </w:t>
      </w:r>
      <w:r w:rsidR="00155F9B">
        <w:rPr>
          <w:rFonts w:eastAsia="Times New Roman" w:cs="Times New Roman"/>
          <w:color w:val="000000"/>
          <w:sz w:val="24"/>
          <w:szCs w:val="24"/>
        </w:rPr>
        <w:t xml:space="preserve">with the client, in order </w:t>
      </w:r>
      <w:r w:rsidR="00A808E6">
        <w:rPr>
          <w:rFonts w:eastAsia="Times New Roman" w:cs="Times New Roman"/>
          <w:color w:val="000000"/>
          <w:sz w:val="24"/>
          <w:szCs w:val="24"/>
        </w:rPr>
        <w:t xml:space="preserve">to establish a </w:t>
      </w:r>
      <w:r w:rsidR="00135885">
        <w:rPr>
          <w:rFonts w:eastAsia="Times New Roman" w:cs="Times New Roman"/>
          <w:color w:val="000000"/>
          <w:sz w:val="24"/>
          <w:szCs w:val="24"/>
        </w:rPr>
        <w:t xml:space="preserve">public and </w:t>
      </w:r>
      <w:r w:rsidR="007A6302">
        <w:rPr>
          <w:rFonts w:eastAsia="Times New Roman" w:cs="Times New Roman"/>
          <w:color w:val="000000"/>
          <w:sz w:val="24"/>
          <w:szCs w:val="24"/>
        </w:rPr>
        <w:t>private key.</w:t>
      </w:r>
      <w:r w:rsidR="00894AB1">
        <w:rPr>
          <w:rFonts w:eastAsia="Times New Roman" w:cs="Times New Roman"/>
          <w:color w:val="000000"/>
          <w:sz w:val="24"/>
          <w:szCs w:val="24"/>
        </w:rPr>
        <w:t xml:space="preserve"> The private key </w:t>
      </w:r>
      <w:r w:rsidR="002B178D">
        <w:rPr>
          <w:rFonts w:eastAsia="Times New Roman" w:cs="Times New Roman"/>
          <w:color w:val="000000"/>
          <w:sz w:val="24"/>
          <w:szCs w:val="24"/>
        </w:rPr>
        <w:t xml:space="preserve">is then used by both the server and the client to seed Python’s random function, so that additional random values required by the agreed upon encryption cipher (such as primes) can be generated the same way by both parties. </w:t>
      </w:r>
      <w:r w:rsidR="00892838">
        <w:rPr>
          <w:rFonts w:eastAsia="Times New Roman" w:cs="Times New Roman"/>
          <w:color w:val="000000"/>
          <w:sz w:val="24"/>
          <w:szCs w:val="24"/>
        </w:rPr>
        <w:t xml:space="preserve">Any unexpected errors encountered during the secure channel phase or during the negotiation phase result in immediate termination of the connection process by both parties. </w:t>
      </w:r>
    </w:p>
    <w:p w:rsidR="00670427" w:rsidRPr="00670427" w:rsidRDefault="00093308" w:rsidP="00CA247E">
      <w:pPr>
        <w:spacing w:after="0" w:line="480" w:lineRule="auto"/>
        <w:rPr>
          <w:rFonts w:eastAsia="Times New Roman" w:cs="Times New Roman"/>
          <w:color w:val="000000"/>
          <w:sz w:val="24"/>
          <w:szCs w:val="24"/>
        </w:rPr>
      </w:pPr>
      <w:r>
        <w:rPr>
          <w:rFonts w:eastAsia="Times New Roman" w:cs="Times New Roman"/>
          <w:color w:val="000000"/>
          <w:sz w:val="24"/>
          <w:szCs w:val="24"/>
        </w:rPr>
        <w:tab/>
        <w:t>With a secure channel established, the client and server are finally able to move on to the message passing phase.</w:t>
      </w:r>
      <w:r w:rsidR="009A2CDD">
        <w:rPr>
          <w:rFonts w:eastAsia="Times New Roman" w:cs="Times New Roman"/>
          <w:color w:val="000000"/>
          <w:sz w:val="24"/>
          <w:szCs w:val="24"/>
        </w:rPr>
        <w:t xml:space="preserve"> It is at this time that </w:t>
      </w:r>
      <w:r w:rsidR="00A20984">
        <w:rPr>
          <w:rFonts w:eastAsia="Times New Roman" w:cs="Times New Roman"/>
          <w:color w:val="000000"/>
          <w:sz w:val="24"/>
          <w:szCs w:val="24"/>
        </w:rPr>
        <w:t xml:space="preserve">the two </w:t>
      </w:r>
      <w:r w:rsidR="009A2CDD">
        <w:rPr>
          <w:rFonts w:eastAsia="Times New Roman" w:cs="Times New Roman"/>
          <w:color w:val="000000"/>
          <w:sz w:val="24"/>
          <w:szCs w:val="24"/>
        </w:rPr>
        <w:t xml:space="preserve">users can send and receive </w:t>
      </w:r>
      <w:r w:rsidR="006D3685">
        <w:rPr>
          <w:rFonts w:eastAsia="Times New Roman" w:cs="Times New Roman"/>
          <w:color w:val="000000"/>
          <w:sz w:val="24"/>
          <w:szCs w:val="24"/>
        </w:rPr>
        <w:t xml:space="preserve">encrypted </w:t>
      </w:r>
      <w:r w:rsidR="009A2CDD">
        <w:rPr>
          <w:rFonts w:eastAsia="Times New Roman" w:cs="Times New Roman"/>
          <w:color w:val="000000"/>
          <w:sz w:val="24"/>
          <w:szCs w:val="24"/>
        </w:rPr>
        <w:t xml:space="preserve">messages </w:t>
      </w:r>
      <w:r w:rsidR="00E302A1">
        <w:rPr>
          <w:rFonts w:eastAsia="Times New Roman" w:cs="Times New Roman"/>
          <w:color w:val="000000"/>
          <w:sz w:val="24"/>
          <w:szCs w:val="24"/>
        </w:rPr>
        <w:t>with</w:t>
      </w:r>
      <w:r w:rsidR="00F41C08">
        <w:rPr>
          <w:rFonts w:eastAsia="Times New Roman" w:cs="Times New Roman"/>
          <w:color w:val="000000"/>
          <w:sz w:val="24"/>
          <w:szCs w:val="24"/>
        </w:rPr>
        <w:t xml:space="preserve"> </w:t>
      </w:r>
      <w:r w:rsidR="009A2CDD">
        <w:rPr>
          <w:rFonts w:eastAsia="Times New Roman" w:cs="Times New Roman"/>
          <w:color w:val="000000"/>
          <w:sz w:val="24"/>
          <w:szCs w:val="24"/>
        </w:rPr>
        <w:t xml:space="preserve">each other freely using the chat box implemented in the GUI. </w:t>
      </w:r>
      <w:r w:rsidR="006D3685">
        <w:rPr>
          <w:rFonts w:eastAsia="Times New Roman" w:cs="Times New Roman"/>
          <w:color w:val="000000"/>
          <w:sz w:val="24"/>
          <w:szCs w:val="24"/>
        </w:rPr>
        <w:t>Four encryption ciphers are supported for message passing at this time: AES, RSA, Blum-Goldwasser, and Paillier</w:t>
      </w:r>
      <w:r w:rsidR="0067318F">
        <w:rPr>
          <w:rFonts w:eastAsia="Times New Roman" w:cs="Times New Roman"/>
          <w:color w:val="000000"/>
          <w:sz w:val="24"/>
          <w:szCs w:val="24"/>
        </w:rPr>
        <w:t xml:space="preserve"> (technically Toy DES is supported as well, but its use is only for testing/development purposes)</w:t>
      </w:r>
      <w:r w:rsidR="006D3685">
        <w:rPr>
          <w:rFonts w:eastAsia="Times New Roman" w:cs="Times New Roman"/>
          <w:color w:val="000000"/>
          <w:sz w:val="24"/>
          <w:szCs w:val="24"/>
        </w:rPr>
        <w:t xml:space="preserve">. </w:t>
      </w:r>
      <w:r w:rsidR="0067318F">
        <w:rPr>
          <w:rFonts w:eastAsia="Times New Roman" w:cs="Times New Roman"/>
          <w:color w:val="000000"/>
          <w:sz w:val="24"/>
          <w:szCs w:val="24"/>
        </w:rPr>
        <w:t xml:space="preserve">AES and RSA were implemented by Tommy, </w:t>
      </w:r>
      <w:r w:rsidR="009F5275">
        <w:rPr>
          <w:rFonts w:eastAsia="Times New Roman" w:cs="Times New Roman"/>
          <w:color w:val="000000"/>
          <w:sz w:val="24"/>
          <w:szCs w:val="24"/>
        </w:rPr>
        <w:t xml:space="preserve">Blum-Goldwasser was implemented during homework 3, and </w:t>
      </w:r>
      <w:r w:rsidR="002F7965">
        <w:rPr>
          <w:rFonts w:eastAsia="Times New Roman" w:cs="Times New Roman"/>
          <w:color w:val="000000"/>
          <w:sz w:val="24"/>
          <w:szCs w:val="24"/>
        </w:rPr>
        <w:t xml:space="preserve">Paillier was implemented by me for this project. </w:t>
      </w:r>
      <w:r w:rsidR="009434BE">
        <w:rPr>
          <w:rFonts w:eastAsia="Times New Roman" w:cs="Times New Roman"/>
          <w:color w:val="000000"/>
          <w:sz w:val="24"/>
          <w:szCs w:val="24"/>
        </w:rPr>
        <w:t xml:space="preserve">The Paillier implementation is pretty simple and by the books, generating matching primes and storing the resulting public </w:t>
      </w:r>
      <w:r w:rsidR="009434BE">
        <w:rPr>
          <w:rFonts w:eastAsia="Times New Roman" w:cs="Times New Roman"/>
          <w:color w:val="000000"/>
          <w:sz w:val="24"/>
          <w:szCs w:val="24"/>
        </w:rPr>
        <w:lastRenderedPageBreak/>
        <w:t xml:space="preserve">and private key in simple structs, with encryption and decryption made easy thanks to python’s built-in modular exponentiation pow function. </w:t>
      </w:r>
      <w:r w:rsidR="0099629F">
        <w:rPr>
          <w:rFonts w:eastAsia="Times New Roman" w:cs="Times New Roman"/>
          <w:color w:val="000000"/>
          <w:sz w:val="24"/>
          <w:szCs w:val="24"/>
        </w:rPr>
        <w:t xml:space="preserve">Whenever a message is sent, it is first encrypted via the agreed upon cipher. </w:t>
      </w:r>
      <w:r w:rsidR="007E7E65">
        <w:rPr>
          <w:rFonts w:eastAsia="Times New Roman" w:cs="Times New Roman"/>
          <w:color w:val="000000"/>
          <w:sz w:val="24"/>
          <w:szCs w:val="24"/>
        </w:rPr>
        <w:t>Different ciphers will convert the message into different sized chunks of their supported data type, but the message contents are ultimately encoded as a</w:t>
      </w:r>
      <w:r w:rsidR="00A01D82">
        <w:rPr>
          <w:rFonts w:eastAsia="Times New Roman" w:cs="Times New Roman"/>
          <w:color w:val="000000"/>
          <w:sz w:val="24"/>
          <w:szCs w:val="24"/>
        </w:rPr>
        <w:t xml:space="preserve"> string, with the assistance of JSON for</w:t>
      </w:r>
      <w:r w:rsidR="00CA3165">
        <w:rPr>
          <w:rFonts w:eastAsia="Times New Roman" w:cs="Times New Roman"/>
          <w:color w:val="000000"/>
          <w:sz w:val="24"/>
          <w:szCs w:val="24"/>
        </w:rPr>
        <w:t xml:space="preserve"> non-trivial string conversions. Once the encrypted string has been calculated, </w:t>
      </w:r>
      <w:r w:rsidR="00634C4A">
        <w:rPr>
          <w:rFonts w:eastAsia="Times New Roman" w:cs="Times New Roman"/>
          <w:color w:val="000000"/>
          <w:sz w:val="24"/>
          <w:szCs w:val="24"/>
        </w:rPr>
        <w:t>a mac is calculated using our custom hmac and sha1</w:t>
      </w:r>
      <w:r w:rsidR="007E7E65">
        <w:rPr>
          <w:rFonts w:eastAsia="Times New Roman" w:cs="Times New Roman"/>
          <w:color w:val="000000"/>
          <w:sz w:val="24"/>
          <w:szCs w:val="24"/>
        </w:rPr>
        <w:t xml:space="preserve"> </w:t>
      </w:r>
      <w:r w:rsidR="00634C4A">
        <w:rPr>
          <w:rFonts w:eastAsia="Times New Roman" w:cs="Times New Roman"/>
          <w:color w:val="000000"/>
          <w:sz w:val="24"/>
          <w:szCs w:val="24"/>
        </w:rPr>
        <w:t xml:space="preserve">implementations, </w:t>
      </w:r>
      <w:r w:rsidR="006C7E1B">
        <w:rPr>
          <w:rFonts w:eastAsia="Times New Roman" w:cs="Times New Roman"/>
          <w:color w:val="000000"/>
          <w:sz w:val="24"/>
          <w:szCs w:val="24"/>
        </w:rPr>
        <w:t>and the encrypted message</w:t>
      </w:r>
      <w:r w:rsidR="007C71F0">
        <w:rPr>
          <w:rFonts w:eastAsia="Times New Roman" w:cs="Times New Roman"/>
          <w:color w:val="000000"/>
          <w:sz w:val="24"/>
          <w:szCs w:val="24"/>
        </w:rPr>
        <w:t xml:space="preserve"> and mac are sent together to the </w:t>
      </w:r>
      <w:r w:rsidR="0059060D">
        <w:rPr>
          <w:rFonts w:eastAsia="Times New Roman" w:cs="Times New Roman"/>
          <w:color w:val="000000"/>
          <w:sz w:val="24"/>
          <w:szCs w:val="24"/>
        </w:rPr>
        <w:t xml:space="preserve">other user. The other user, upon receiving a message, first splits the encrypted string and mac, and calculates their own mac. If the calculated mac does not match the sent mac, the receiver displays an error and disconnects from the chat, as this means someone is attempting to compromise the chat. </w:t>
      </w:r>
      <w:r w:rsidR="00C05F79">
        <w:rPr>
          <w:rFonts w:eastAsia="Times New Roman" w:cs="Times New Roman"/>
          <w:color w:val="000000"/>
          <w:sz w:val="24"/>
          <w:szCs w:val="24"/>
        </w:rPr>
        <w:t>Otherwise, the receiver proceeds to decrypt the message chunks by the agreed upon cipher, ultimately revealing the original unencrypted message.</w:t>
      </w:r>
      <w:r w:rsidR="00605DBA">
        <w:rPr>
          <w:rFonts w:eastAsia="Times New Roman" w:cs="Times New Roman"/>
          <w:color w:val="000000"/>
          <w:sz w:val="24"/>
          <w:szCs w:val="24"/>
        </w:rPr>
        <w:t xml:space="preserve"> During this whole process, the sent and received message are added to each user’s G</w:t>
      </w:r>
      <w:r w:rsidR="0002707C">
        <w:rPr>
          <w:rFonts w:eastAsia="Times New Roman" w:cs="Times New Roman"/>
          <w:color w:val="000000"/>
          <w:sz w:val="24"/>
          <w:szCs w:val="24"/>
        </w:rPr>
        <w:t>UI in order to establish a message history for each user.</w:t>
      </w:r>
      <w:r w:rsidR="0059060D">
        <w:rPr>
          <w:rFonts w:eastAsia="Times New Roman" w:cs="Times New Roman"/>
          <w:color w:val="000000"/>
          <w:sz w:val="24"/>
          <w:szCs w:val="24"/>
        </w:rPr>
        <w:t xml:space="preserve"> </w:t>
      </w:r>
    </w:p>
    <w:p w:rsidR="00670427" w:rsidRPr="00670427" w:rsidRDefault="00670427" w:rsidP="00B10488">
      <w:pPr>
        <w:spacing w:after="0" w:line="480" w:lineRule="auto"/>
        <w:textAlignment w:val="center"/>
        <w:rPr>
          <w:rFonts w:eastAsia="Times New Roman" w:cs="Times New Roman"/>
          <w:color w:val="000000"/>
          <w:sz w:val="24"/>
          <w:szCs w:val="24"/>
          <w:u w:val="single"/>
        </w:rPr>
      </w:pPr>
      <w:r w:rsidRPr="00670427">
        <w:rPr>
          <w:rFonts w:eastAsia="Times New Roman" w:cs="Times New Roman"/>
          <w:color w:val="000000"/>
          <w:sz w:val="24"/>
          <w:szCs w:val="24"/>
          <w:u w:val="single"/>
        </w:rPr>
        <w:t>Closing remarks</w:t>
      </w:r>
    </w:p>
    <w:p w:rsidR="00586C9D" w:rsidRPr="00BA4FB0" w:rsidRDefault="00CA247E" w:rsidP="00BA4FB0">
      <w:pPr>
        <w:spacing w:after="0" w:line="480" w:lineRule="auto"/>
        <w:textAlignment w:val="center"/>
        <w:rPr>
          <w:rFonts w:eastAsia="Times New Roman" w:cs="Times New Roman"/>
          <w:color w:val="000000"/>
          <w:sz w:val="24"/>
          <w:szCs w:val="24"/>
        </w:rPr>
      </w:pPr>
      <w:r>
        <w:rPr>
          <w:rFonts w:eastAsia="Times New Roman" w:cs="Times New Roman"/>
          <w:color w:val="000000"/>
          <w:sz w:val="24"/>
          <w:szCs w:val="24"/>
        </w:rPr>
        <w:tab/>
        <w:t>I’d like to conclude the writeup by sharing a few remarks.</w:t>
      </w:r>
      <w:r w:rsidR="008B610A">
        <w:rPr>
          <w:rFonts w:eastAsia="Times New Roman" w:cs="Times New Roman"/>
          <w:color w:val="000000"/>
          <w:sz w:val="24"/>
          <w:szCs w:val="24"/>
        </w:rPr>
        <w:t xml:space="preserve"> First of all, the serverless peer to peer chat </w:t>
      </w:r>
      <w:r w:rsidR="00C9054A">
        <w:rPr>
          <w:rFonts w:eastAsia="Times New Roman" w:cs="Times New Roman"/>
          <w:color w:val="000000"/>
          <w:sz w:val="24"/>
          <w:szCs w:val="24"/>
        </w:rPr>
        <w:t xml:space="preserve">proved considerably more complex than initially expected. Allowing any user to act as either a client or a server at any time meant that parts of our application needed to be carefully constructed to avoid state errors and race conditions. </w:t>
      </w:r>
      <w:r w:rsidR="00FA6757">
        <w:rPr>
          <w:rFonts w:eastAsia="Times New Roman" w:cs="Times New Roman"/>
          <w:color w:val="000000"/>
          <w:sz w:val="24"/>
          <w:szCs w:val="24"/>
        </w:rPr>
        <w:t>Coming off of our white hat presentation, the biggest difference was our decision not to use a generic cipher class.</w:t>
      </w:r>
      <w:r w:rsidR="009D29B8">
        <w:rPr>
          <w:rFonts w:eastAsia="Times New Roman" w:cs="Times New Roman"/>
          <w:color w:val="000000"/>
          <w:sz w:val="24"/>
          <w:szCs w:val="24"/>
        </w:rPr>
        <w:t xml:space="preserve"> As we discovered while implementing the various ciphers, Python’s weak dynamic typing meant that we could use generic code that just </w:t>
      </w:r>
      <w:r w:rsidR="004131E7">
        <w:rPr>
          <w:rFonts w:eastAsia="Times New Roman" w:cs="Times New Roman"/>
          <w:color w:val="000000"/>
          <w:sz w:val="24"/>
          <w:szCs w:val="24"/>
        </w:rPr>
        <w:t xml:space="preserve">worked </w:t>
      </w:r>
      <w:r w:rsidR="00FB3B32">
        <w:rPr>
          <w:rFonts w:eastAsia="Times New Roman" w:cs="Times New Roman"/>
          <w:color w:val="000000"/>
          <w:sz w:val="24"/>
          <w:szCs w:val="24"/>
        </w:rPr>
        <w:t>despite differences between ciphers, as long as we had generated</w:t>
      </w:r>
      <w:r w:rsidR="009D29B8">
        <w:rPr>
          <w:rFonts w:eastAsia="Times New Roman" w:cs="Times New Roman"/>
          <w:color w:val="000000"/>
          <w:sz w:val="24"/>
          <w:szCs w:val="24"/>
        </w:rPr>
        <w:t xml:space="preserve"> </w:t>
      </w:r>
      <w:r w:rsidR="00FB3B32">
        <w:rPr>
          <w:rFonts w:eastAsia="Times New Roman" w:cs="Times New Roman"/>
          <w:color w:val="000000"/>
          <w:sz w:val="24"/>
          <w:szCs w:val="24"/>
        </w:rPr>
        <w:t xml:space="preserve">correct public/private keys for the agreed upon cipher. </w:t>
      </w:r>
      <w:r w:rsidR="000A0754">
        <w:rPr>
          <w:rFonts w:eastAsia="Times New Roman" w:cs="Times New Roman"/>
          <w:color w:val="000000"/>
          <w:sz w:val="24"/>
          <w:szCs w:val="24"/>
        </w:rPr>
        <w:t>So w</w:t>
      </w:r>
      <w:r w:rsidR="000A220D">
        <w:rPr>
          <w:rFonts w:eastAsia="Times New Roman" w:cs="Times New Roman"/>
          <w:color w:val="000000"/>
          <w:sz w:val="24"/>
          <w:szCs w:val="24"/>
        </w:rPr>
        <w:t>hile</w:t>
      </w:r>
      <w:r w:rsidR="007E797B">
        <w:rPr>
          <w:rFonts w:eastAsia="Times New Roman" w:cs="Times New Roman"/>
          <w:color w:val="000000"/>
          <w:sz w:val="24"/>
          <w:szCs w:val="24"/>
        </w:rPr>
        <w:t xml:space="preserve"> </w:t>
      </w:r>
      <w:r w:rsidR="004E4A42">
        <w:rPr>
          <w:rFonts w:eastAsia="Times New Roman" w:cs="Times New Roman"/>
          <w:color w:val="000000"/>
          <w:sz w:val="24"/>
          <w:szCs w:val="24"/>
        </w:rPr>
        <w:t xml:space="preserve">some sort of </w:t>
      </w:r>
      <w:r w:rsidR="004E4A42">
        <w:rPr>
          <w:rFonts w:eastAsia="Times New Roman" w:cs="Times New Roman"/>
          <w:color w:val="000000"/>
          <w:sz w:val="24"/>
          <w:szCs w:val="24"/>
        </w:rPr>
        <w:lastRenderedPageBreak/>
        <w:t xml:space="preserve">generic cipher class may </w:t>
      </w:r>
      <w:r w:rsidR="00AC7BE1">
        <w:rPr>
          <w:rFonts w:eastAsia="Times New Roman" w:cs="Times New Roman"/>
          <w:color w:val="000000"/>
          <w:sz w:val="24"/>
          <w:szCs w:val="24"/>
        </w:rPr>
        <w:t xml:space="preserve">have </w:t>
      </w:r>
      <w:r w:rsidR="00543DFF">
        <w:rPr>
          <w:rFonts w:eastAsia="Times New Roman" w:cs="Times New Roman"/>
          <w:color w:val="000000"/>
          <w:sz w:val="24"/>
          <w:szCs w:val="24"/>
        </w:rPr>
        <w:t>allowed us to abstract some functionality, we decided the minimal benefit would not justify the increase in overall design complexity.</w:t>
      </w:r>
      <w:r w:rsidR="00BA4FB0">
        <w:rPr>
          <w:rFonts w:eastAsia="Times New Roman" w:cs="Times New Roman"/>
          <w:color w:val="000000"/>
          <w:sz w:val="24"/>
          <w:szCs w:val="24"/>
        </w:rPr>
        <w:t xml:space="preserve"> For future releases, it would be a fun challenge to pursue full SSL compatibility, as well as to implement additional supported ciphers. </w:t>
      </w:r>
      <w:bookmarkStart w:id="0" w:name="_GoBack"/>
      <w:bookmarkEnd w:id="0"/>
    </w:p>
    <w:sectPr w:rsidR="00586C9D" w:rsidRPr="00BA4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BA5B21"/>
    <w:multiLevelType w:val="multilevel"/>
    <w:tmpl w:val="72CC9D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210608"/>
    <w:multiLevelType w:val="multilevel"/>
    <w:tmpl w:val="3E9EB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D114BB"/>
    <w:multiLevelType w:val="multilevel"/>
    <w:tmpl w:val="164E0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370"/>
    <w:rsid w:val="00001B6E"/>
    <w:rsid w:val="000265E6"/>
    <w:rsid w:val="0002707C"/>
    <w:rsid w:val="00032661"/>
    <w:rsid w:val="00043FEB"/>
    <w:rsid w:val="00057272"/>
    <w:rsid w:val="00057F68"/>
    <w:rsid w:val="000669EF"/>
    <w:rsid w:val="000735BA"/>
    <w:rsid w:val="0008524F"/>
    <w:rsid w:val="00093308"/>
    <w:rsid w:val="000A0754"/>
    <w:rsid w:val="000A220D"/>
    <w:rsid w:val="000A69FA"/>
    <w:rsid w:val="000B70E5"/>
    <w:rsid w:val="000D789A"/>
    <w:rsid w:val="000F1C27"/>
    <w:rsid w:val="00110026"/>
    <w:rsid w:val="00110720"/>
    <w:rsid w:val="0012478B"/>
    <w:rsid w:val="00126773"/>
    <w:rsid w:val="00135885"/>
    <w:rsid w:val="001540E4"/>
    <w:rsid w:val="00155F9B"/>
    <w:rsid w:val="00156BBD"/>
    <w:rsid w:val="001C5ACB"/>
    <w:rsid w:val="00202E94"/>
    <w:rsid w:val="002107CC"/>
    <w:rsid w:val="0022038F"/>
    <w:rsid w:val="0022754B"/>
    <w:rsid w:val="00231180"/>
    <w:rsid w:val="002462D0"/>
    <w:rsid w:val="00272330"/>
    <w:rsid w:val="002B178D"/>
    <w:rsid w:val="002E6FD5"/>
    <w:rsid w:val="002F50B4"/>
    <w:rsid w:val="002F7965"/>
    <w:rsid w:val="00345B4A"/>
    <w:rsid w:val="00363A88"/>
    <w:rsid w:val="00390370"/>
    <w:rsid w:val="00391F3E"/>
    <w:rsid w:val="003F6B61"/>
    <w:rsid w:val="004131E7"/>
    <w:rsid w:val="004739A5"/>
    <w:rsid w:val="004747AC"/>
    <w:rsid w:val="004968EC"/>
    <w:rsid w:val="004C6BAE"/>
    <w:rsid w:val="004D4C9F"/>
    <w:rsid w:val="004E4A42"/>
    <w:rsid w:val="004E4A8B"/>
    <w:rsid w:val="00503D49"/>
    <w:rsid w:val="00532F8B"/>
    <w:rsid w:val="00533DDF"/>
    <w:rsid w:val="00543DFF"/>
    <w:rsid w:val="00557C01"/>
    <w:rsid w:val="00577D46"/>
    <w:rsid w:val="00586C9D"/>
    <w:rsid w:val="0059060D"/>
    <w:rsid w:val="005C4B87"/>
    <w:rsid w:val="005C743A"/>
    <w:rsid w:val="00603BDB"/>
    <w:rsid w:val="00605DBA"/>
    <w:rsid w:val="00606132"/>
    <w:rsid w:val="006123EB"/>
    <w:rsid w:val="00612855"/>
    <w:rsid w:val="00634C4A"/>
    <w:rsid w:val="0063553E"/>
    <w:rsid w:val="006375E6"/>
    <w:rsid w:val="00667D1F"/>
    <w:rsid w:val="00670427"/>
    <w:rsid w:val="0067318F"/>
    <w:rsid w:val="006B327B"/>
    <w:rsid w:val="006C4E70"/>
    <w:rsid w:val="006C7E1B"/>
    <w:rsid w:val="006D0180"/>
    <w:rsid w:val="006D07F5"/>
    <w:rsid w:val="006D3685"/>
    <w:rsid w:val="006E28A0"/>
    <w:rsid w:val="007107AE"/>
    <w:rsid w:val="00710D7F"/>
    <w:rsid w:val="00727524"/>
    <w:rsid w:val="00756064"/>
    <w:rsid w:val="00767D75"/>
    <w:rsid w:val="00771B0F"/>
    <w:rsid w:val="00795959"/>
    <w:rsid w:val="007A6302"/>
    <w:rsid w:val="007B4B92"/>
    <w:rsid w:val="007C71F0"/>
    <w:rsid w:val="007E797B"/>
    <w:rsid w:val="007E7E65"/>
    <w:rsid w:val="007F2C45"/>
    <w:rsid w:val="00822D8C"/>
    <w:rsid w:val="0085382B"/>
    <w:rsid w:val="008703D3"/>
    <w:rsid w:val="00892838"/>
    <w:rsid w:val="00894284"/>
    <w:rsid w:val="00894AB1"/>
    <w:rsid w:val="008B610A"/>
    <w:rsid w:val="008C7A6C"/>
    <w:rsid w:val="008E45A8"/>
    <w:rsid w:val="009434BE"/>
    <w:rsid w:val="00953247"/>
    <w:rsid w:val="0099629F"/>
    <w:rsid w:val="009A2CDD"/>
    <w:rsid w:val="009D29B8"/>
    <w:rsid w:val="009F5275"/>
    <w:rsid w:val="00A01D82"/>
    <w:rsid w:val="00A0303F"/>
    <w:rsid w:val="00A11E77"/>
    <w:rsid w:val="00A16349"/>
    <w:rsid w:val="00A20984"/>
    <w:rsid w:val="00A20C03"/>
    <w:rsid w:val="00A50805"/>
    <w:rsid w:val="00A51C01"/>
    <w:rsid w:val="00A658B6"/>
    <w:rsid w:val="00A808E6"/>
    <w:rsid w:val="00AB23ED"/>
    <w:rsid w:val="00AC7BE1"/>
    <w:rsid w:val="00AD1572"/>
    <w:rsid w:val="00AD3DE4"/>
    <w:rsid w:val="00AE2919"/>
    <w:rsid w:val="00AE5599"/>
    <w:rsid w:val="00B10488"/>
    <w:rsid w:val="00B1564B"/>
    <w:rsid w:val="00B47535"/>
    <w:rsid w:val="00B746A8"/>
    <w:rsid w:val="00BA4FB0"/>
    <w:rsid w:val="00BD64F0"/>
    <w:rsid w:val="00C05F79"/>
    <w:rsid w:val="00C2246D"/>
    <w:rsid w:val="00C45F7E"/>
    <w:rsid w:val="00C66904"/>
    <w:rsid w:val="00C9054A"/>
    <w:rsid w:val="00C90AB0"/>
    <w:rsid w:val="00CA247E"/>
    <w:rsid w:val="00CA3165"/>
    <w:rsid w:val="00CA5268"/>
    <w:rsid w:val="00CD1C0E"/>
    <w:rsid w:val="00D2718F"/>
    <w:rsid w:val="00D45040"/>
    <w:rsid w:val="00D50582"/>
    <w:rsid w:val="00D66EB9"/>
    <w:rsid w:val="00D97536"/>
    <w:rsid w:val="00DB6D29"/>
    <w:rsid w:val="00DC5230"/>
    <w:rsid w:val="00DD47F5"/>
    <w:rsid w:val="00DD5BF3"/>
    <w:rsid w:val="00DF5F6F"/>
    <w:rsid w:val="00E24EC2"/>
    <w:rsid w:val="00E302A1"/>
    <w:rsid w:val="00E6067A"/>
    <w:rsid w:val="00E65BD9"/>
    <w:rsid w:val="00E76669"/>
    <w:rsid w:val="00E874DB"/>
    <w:rsid w:val="00EB2A06"/>
    <w:rsid w:val="00EC2F94"/>
    <w:rsid w:val="00ED1887"/>
    <w:rsid w:val="00EF73E3"/>
    <w:rsid w:val="00EF7F4C"/>
    <w:rsid w:val="00F1797A"/>
    <w:rsid w:val="00F17D20"/>
    <w:rsid w:val="00F41C08"/>
    <w:rsid w:val="00F8557B"/>
    <w:rsid w:val="00FA33E8"/>
    <w:rsid w:val="00FA5A61"/>
    <w:rsid w:val="00FA6757"/>
    <w:rsid w:val="00FB3B32"/>
    <w:rsid w:val="00FC78C4"/>
    <w:rsid w:val="00FD3925"/>
    <w:rsid w:val="00FD4F02"/>
    <w:rsid w:val="00FE7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67D0EF-C987-43E4-838D-402CCD41A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3B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04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46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1403</TotalTime>
  <Pages>6</Pages>
  <Words>1462</Words>
  <Characters>8339</Characters>
  <Application>Microsoft Office Word</Application>
  <DocSecurity>0</DocSecurity>
  <Lines>69</Lines>
  <Paragraphs>19</Paragraphs>
  <ScaleCrop>false</ScaleCrop>
  <Company/>
  <LinksUpToDate>false</LinksUpToDate>
  <CharactersWithSpaces>9782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169</cp:revision>
  <dcterms:created xsi:type="dcterms:W3CDTF">2018-12-02T21:34:00Z</dcterms:created>
  <dcterms:modified xsi:type="dcterms:W3CDTF">2018-12-03T20:57:00Z</dcterms:modified>
</cp:coreProperties>
</file>