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D85" w:rsidRDefault="00116B47">
      <w:pPr>
        <w:pStyle w:val="Heading1"/>
        <w:jc w:val="center"/>
      </w:pPr>
      <w:bookmarkStart w:id="0" w:name="_GoBack"/>
      <w:bookmarkEnd w:id="0"/>
      <w:r>
        <w:t>More Exercises: Regular Expressions</w:t>
      </w:r>
    </w:p>
    <w:p w:rsidR="00FD5D85" w:rsidRDefault="00116B47">
      <w:pPr>
        <w:pStyle w:val="Default"/>
        <w:jc w:val="center"/>
      </w:pPr>
      <w:r>
        <w:t xml:space="preserve">Additional exercises for the </w:t>
      </w:r>
      <w:hyperlink r:id="rId8">
        <w:r>
          <w:rPr>
            <w:rStyle w:val="InternetLink"/>
            <w:rFonts w:eastAsiaTheme="majorEastAsia"/>
          </w:rPr>
          <w:t>Python Fundamentals Course @SoftUni</w:t>
        </w:r>
      </w:hyperlink>
      <w:r>
        <w:t>.</w:t>
      </w:r>
      <w:r>
        <w:rPr>
          <w:color w:val="FF0000"/>
        </w:rPr>
        <w:t xml:space="preserve"> </w:t>
      </w:r>
      <w:r>
        <w:rPr>
          <w:color w:val="FF0000"/>
        </w:rPr>
        <w:br/>
      </w:r>
      <w:r>
        <w:t xml:space="preserve">Submit your solutions in the SoftUni judge system at </w:t>
      </w:r>
      <w:hyperlink r:id="rId9">
        <w:r>
          <w:rPr>
            <w:rStyle w:val="InternetLink"/>
          </w:rPr>
          <w:t>https://judge.softuni.bg/Contests/1744</w:t>
        </w:r>
      </w:hyperlink>
    </w:p>
    <w:p w:rsidR="00FD5D85" w:rsidRDefault="00116B47">
      <w:pPr>
        <w:jc w:val="center"/>
      </w:pPr>
      <w:r>
        <w:rPr>
          <w:b/>
          <w:i/>
          <w:u w:val="single"/>
          <w:lang w:val="en-GB"/>
        </w:rPr>
        <w:t>Note: All the exercises are excluded from your homework!</w:t>
      </w:r>
    </w:p>
    <w:p w:rsidR="00FD5D85" w:rsidRDefault="00116B47">
      <w:pPr>
        <w:pStyle w:val="Heading2"/>
        <w:numPr>
          <w:ilvl w:val="0"/>
          <w:numId w:val="2"/>
        </w:numPr>
        <w:ind w:left="357" w:hanging="357"/>
        <w:rPr>
          <w:lang w:val="bg-BG"/>
        </w:rPr>
      </w:pPr>
      <w:r>
        <w:t>Race</w:t>
      </w:r>
    </w:p>
    <w:p w:rsidR="00FD5D85" w:rsidRDefault="00116B47">
      <w:pPr>
        <w:rPr>
          <w:lang w:val="bg-BG"/>
        </w:rPr>
      </w:pPr>
      <w:r>
        <w:t>Write a program that processes information a</w:t>
      </w:r>
      <w:r>
        <w:t xml:space="preserve">bout a race. On the </w:t>
      </w:r>
      <w:r>
        <w:rPr>
          <w:b/>
        </w:rPr>
        <w:t>first line</w:t>
      </w:r>
      <w:r>
        <w:t xml:space="preserve"> you will be given </w:t>
      </w:r>
      <w:r>
        <w:rPr>
          <w:b/>
        </w:rPr>
        <w:t>list of participants</w:t>
      </w:r>
      <w:r>
        <w:t xml:space="preserve"> </w:t>
      </w:r>
      <w:r>
        <w:rPr>
          <w:b/>
        </w:rPr>
        <w:t>separated by ", "</w:t>
      </w:r>
      <w:r>
        <w:t xml:space="preserve">. On the next few lines until you receive a line </w:t>
      </w:r>
      <w:r>
        <w:rPr>
          <w:b/>
        </w:rPr>
        <w:t>"end of race"</w:t>
      </w:r>
      <w:r>
        <w:t xml:space="preserve"> you will be given some info which will be some </w:t>
      </w:r>
      <w:r>
        <w:rPr>
          <w:b/>
        </w:rPr>
        <w:t>alphanumeric characters</w:t>
      </w:r>
      <w:r>
        <w:t>. In between them you could have som</w:t>
      </w:r>
      <w:r>
        <w:t xml:space="preserve">e </w:t>
      </w:r>
      <w:r>
        <w:rPr>
          <w:b/>
        </w:rPr>
        <w:t>extra characters which you should ignore</w:t>
      </w:r>
      <w:r>
        <w:t xml:space="preserve">. For example: </w:t>
      </w:r>
      <w:r>
        <w:rPr>
          <w:b/>
        </w:rPr>
        <w:t>"G!32e%o7r#32g$235@!2e"</w:t>
      </w:r>
      <w:r>
        <w:t xml:space="preserve">. The </w:t>
      </w:r>
      <w:r>
        <w:rPr>
          <w:b/>
        </w:rPr>
        <w:t>letters are the name</w:t>
      </w:r>
      <w:r>
        <w:t xml:space="preserve"> of the person and the </w:t>
      </w:r>
      <w:r>
        <w:rPr>
          <w:b/>
        </w:rPr>
        <w:t>sum of the digits is the distance</w:t>
      </w:r>
      <w:r>
        <w:t xml:space="preserve"> he ran. So here we have </w:t>
      </w:r>
      <w:r>
        <w:rPr>
          <w:b/>
        </w:rPr>
        <w:t>George</w:t>
      </w:r>
      <w:r>
        <w:t xml:space="preserve"> who ran </w:t>
      </w:r>
      <w:r>
        <w:rPr>
          <w:b/>
        </w:rPr>
        <w:t>29 km</w:t>
      </w:r>
      <w:r>
        <w:t>. Store the information about the person only</w:t>
      </w:r>
      <w:r>
        <w:rPr>
          <w:b/>
        </w:rPr>
        <w:t xml:space="preserve"> if </w:t>
      </w:r>
      <w:r>
        <w:rPr>
          <w:b/>
        </w:rPr>
        <w:t>the list of racers contains the name of the person</w:t>
      </w:r>
      <w:r>
        <w:t xml:space="preserve">. If you receive the </w:t>
      </w:r>
      <w:r>
        <w:rPr>
          <w:b/>
        </w:rPr>
        <w:t>same person more than once just add the distance to his old distance</w:t>
      </w:r>
      <w:r>
        <w:t xml:space="preserve">. At the end </w:t>
      </w:r>
      <w:r>
        <w:rPr>
          <w:b/>
        </w:rPr>
        <w:t>print the top 3 racers</w:t>
      </w:r>
      <w:r>
        <w:t xml:space="preserve"> ordered by </w:t>
      </w:r>
      <w:r>
        <w:rPr>
          <w:b/>
        </w:rPr>
        <w:t>distance in descending</w:t>
      </w:r>
      <w:r>
        <w:t xml:space="preserve"> in the format:</w:t>
      </w:r>
    </w:p>
    <w:p w:rsidR="00FD5D85" w:rsidRDefault="00116B47">
      <w:pPr>
        <w:rPr>
          <w:b/>
          <w:lang w:val="bg-BG"/>
        </w:rPr>
      </w:pPr>
      <w:r>
        <w:rPr>
          <w:b/>
        </w:rPr>
        <w:t>"1st place: {first racer}</w:t>
      </w:r>
    </w:p>
    <w:p w:rsidR="00FD5D85" w:rsidRDefault="00116B47">
      <w:pPr>
        <w:rPr>
          <w:b/>
          <w:lang w:val="bg-BG"/>
        </w:rPr>
      </w:pPr>
      <w:r>
        <w:rPr>
          <w:b/>
        </w:rPr>
        <w:t>2nd pl</w:t>
      </w:r>
      <w:r>
        <w:rPr>
          <w:b/>
        </w:rPr>
        <w:t>ace: {second racer}</w:t>
      </w:r>
    </w:p>
    <w:p w:rsidR="00FD5D85" w:rsidRDefault="00116B47">
      <w:pPr>
        <w:rPr>
          <w:b/>
          <w:lang w:val="bg-BG"/>
        </w:rPr>
      </w:pPr>
      <w:r>
        <w:rPr>
          <w:b/>
        </w:rPr>
        <w:t>3rd place: {third racer}"</w:t>
      </w:r>
    </w:p>
    <w:p w:rsidR="00FD5D85" w:rsidRDefault="00116B47">
      <w:pPr>
        <w:pStyle w:val="Heading3"/>
        <w:rPr>
          <w:lang w:val="bg-BG"/>
        </w:rPr>
      </w:pPr>
      <w:r>
        <w:t>Examples</w:t>
      </w:r>
    </w:p>
    <w:tbl>
      <w:tblPr>
        <w:tblStyle w:val="TableGrid1"/>
        <w:tblW w:w="11057" w:type="dxa"/>
        <w:tblInd w:w="-289" w:type="dxa"/>
        <w:tblLook w:val="04A0" w:firstRow="1" w:lastRow="0" w:firstColumn="1" w:lastColumn="0" w:noHBand="0" w:noVBand="1"/>
      </w:tblPr>
      <w:tblGrid>
        <w:gridCol w:w="3793"/>
        <w:gridCol w:w="3510"/>
        <w:gridCol w:w="3754"/>
      </w:tblGrid>
      <w:tr w:rsidR="00FD5D85">
        <w:tc>
          <w:tcPr>
            <w:tcW w:w="3793" w:type="dxa"/>
            <w:shd w:val="clear" w:color="auto" w:fill="D9D9D9" w:themeFill="background1" w:themeFillShade="D9"/>
          </w:tcPr>
          <w:p w:rsidR="00FD5D85" w:rsidRDefault="00116B47">
            <w:pPr>
              <w:spacing w:after="0" w:line="240" w:lineRule="auto"/>
              <w:jc w:val="center"/>
              <w:rPr>
                <w:b/>
                <w:sz w:val="24"/>
                <w:szCs w:val="24"/>
              </w:rPr>
            </w:pPr>
            <w:r>
              <w:rPr>
                <w:b/>
                <w:sz w:val="24"/>
                <w:szCs w:val="24"/>
              </w:rPr>
              <w:t>Input</w:t>
            </w:r>
          </w:p>
        </w:tc>
        <w:tc>
          <w:tcPr>
            <w:tcW w:w="3510" w:type="dxa"/>
            <w:shd w:val="clear" w:color="auto" w:fill="D9D9D9" w:themeFill="background1" w:themeFillShade="D9"/>
          </w:tcPr>
          <w:p w:rsidR="00FD5D85" w:rsidRDefault="00116B47">
            <w:pPr>
              <w:spacing w:after="0" w:line="240" w:lineRule="auto"/>
              <w:jc w:val="center"/>
              <w:rPr>
                <w:b/>
                <w:sz w:val="24"/>
                <w:szCs w:val="24"/>
              </w:rPr>
            </w:pPr>
            <w:r>
              <w:rPr>
                <w:b/>
                <w:sz w:val="24"/>
                <w:szCs w:val="24"/>
              </w:rPr>
              <w:t>Output</w:t>
            </w:r>
          </w:p>
        </w:tc>
        <w:tc>
          <w:tcPr>
            <w:tcW w:w="3754" w:type="dxa"/>
            <w:shd w:val="clear" w:color="auto" w:fill="D9D9D9" w:themeFill="background1" w:themeFillShade="D9"/>
          </w:tcPr>
          <w:p w:rsidR="00FD5D85" w:rsidRDefault="00116B47">
            <w:pPr>
              <w:spacing w:after="0" w:line="240" w:lineRule="auto"/>
              <w:jc w:val="center"/>
              <w:rPr>
                <w:b/>
                <w:sz w:val="24"/>
                <w:szCs w:val="24"/>
              </w:rPr>
            </w:pPr>
            <w:r>
              <w:rPr>
                <w:b/>
                <w:sz w:val="24"/>
                <w:szCs w:val="24"/>
              </w:rPr>
              <w:t>Comment</w:t>
            </w:r>
          </w:p>
        </w:tc>
      </w:tr>
      <w:tr w:rsidR="00FD5D85">
        <w:trPr>
          <w:trHeight w:val="1592"/>
        </w:trPr>
        <w:tc>
          <w:tcPr>
            <w:tcW w:w="3793" w:type="dxa"/>
            <w:shd w:val="clear" w:color="auto" w:fill="auto"/>
          </w:tcPr>
          <w:p w:rsidR="00FD5D85" w:rsidRDefault="00116B47">
            <w:pPr>
              <w:spacing w:after="0" w:line="240" w:lineRule="auto"/>
              <w:rPr>
                <w:lang w:val="bg-BG"/>
              </w:rPr>
            </w:pPr>
            <w:r>
              <w:t>George, Peter, Bill, Tom</w:t>
            </w:r>
          </w:p>
          <w:p w:rsidR="00FD5D85" w:rsidRDefault="00116B47">
            <w:pPr>
              <w:spacing w:after="0" w:line="240" w:lineRule="auto"/>
              <w:rPr>
                <w:lang w:val="bg-BG"/>
              </w:rPr>
            </w:pPr>
            <w:r>
              <w:t>G4e@55or%6g6!68e!!@</w:t>
            </w:r>
          </w:p>
          <w:p w:rsidR="00FD5D85" w:rsidRDefault="00116B47">
            <w:pPr>
              <w:spacing w:after="0" w:line="240" w:lineRule="auto"/>
              <w:rPr>
                <w:lang w:val="bg-BG"/>
              </w:rPr>
            </w:pPr>
            <w:r>
              <w:t>R1@!3a$y4456@</w:t>
            </w:r>
          </w:p>
          <w:p w:rsidR="00FD5D85" w:rsidRDefault="00116B47">
            <w:pPr>
              <w:spacing w:after="0" w:line="240" w:lineRule="auto"/>
              <w:rPr>
                <w:lang w:val="bg-BG"/>
              </w:rPr>
            </w:pPr>
            <w:r>
              <w:t>B5@i@#123ll</w:t>
            </w:r>
          </w:p>
          <w:p w:rsidR="00FD5D85" w:rsidRDefault="00116B47">
            <w:pPr>
              <w:spacing w:after="0" w:line="240" w:lineRule="auto"/>
              <w:rPr>
                <w:lang w:val="bg-BG"/>
              </w:rPr>
            </w:pPr>
            <w:r>
              <w:t>G@e54o$r6ge#</w:t>
            </w:r>
          </w:p>
          <w:p w:rsidR="00FD5D85" w:rsidRDefault="00116B47">
            <w:pPr>
              <w:spacing w:after="0" w:line="240" w:lineRule="auto"/>
              <w:rPr>
                <w:lang w:val="bg-BG"/>
              </w:rPr>
            </w:pPr>
            <w:r>
              <w:t>7P%et^#e5346r</w:t>
            </w:r>
          </w:p>
          <w:p w:rsidR="00FD5D85" w:rsidRDefault="00116B47">
            <w:pPr>
              <w:spacing w:after="0" w:line="240" w:lineRule="auto"/>
              <w:rPr>
                <w:lang w:val="bg-BG"/>
              </w:rPr>
            </w:pPr>
            <w:r>
              <w:t>T$o553m&amp;6</w:t>
            </w:r>
          </w:p>
          <w:p w:rsidR="00FD5D85" w:rsidRDefault="00116B47">
            <w:pPr>
              <w:spacing w:after="0" w:line="240" w:lineRule="auto"/>
            </w:pPr>
            <w:r>
              <w:t>end of race</w:t>
            </w:r>
          </w:p>
        </w:tc>
        <w:tc>
          <w:tcPr>
            <w:tcW w:w="3510" w:type="dxa"/>
            <w:shd w:val="clear" w:color="auto" w:fill="auto"/>
          </w:tcPr>
          <w:p w:rsidR="00FD5D85" w:rsidRDefault="00116B47">
            <w:pPr>
              <w:spacing w:after="0" w:line="240" w:lineRule="auto"/>
              <w:rPr>
                <w:lang w:val="bg-BG"/>
              </w:rPr>
            </w:pPr>
            <w:r>
              <w:t>1st place: George</w:t>
            </w:r>
          </w:p>
          <w:p w:rsidR="00FD5D85" w:rsidRDefault="00116B47">
            <w:pPr>
              <w:spacing w:after="0" w:line="240" w:lineRule="auto"/>
              <w:rPr>
                <w:lang w:val="bg-BG"/>
              </w:rPr>
            </w:pPr>
            <w:r>
              <w:t>2nd place: Peter</w:t>
            </w:r>
          </w:p>
          <w:p w:rsidR="00FD5D85" w:rsidRDefault="00116B47">
            <w:pPr>
              <w:spacing w:after="0" w:line="240" w:lineRule="auto"/>
            </w:pPr>
            <w:r>
              <w:t>3rd place: Tom</w:t>
            </w:r>
          </w:p>
        </w:tc>
        <w:tc>
          <w:tcPr>
            <w:tcW w:w="3754" w:type="dxa"/>
            <w:shd w:val="clear" w:color="auto" w:fill="auto"/>
          </w:tcPr>
          <w:p w:rsidR="00FD5D85" w:rsidRDefault="00116B47">
            <w:pPr>
              <w:spacing w:after="0" w:line="240" w:lineRule="auto"/>
              <w:rPr>
                <w:lang w:val="bg-BG"/>
              </w:rPr>
            </w:pPr>
            <w:r>
              <w:t>On the 3</w:t>
            </w:r>
            <w:r>
              <w:rPr>
                <w:vertAlign w:val="superscript"/>
              </w:rPr>
              <w:t>rd</w:t>
            </w:r>
            <w:r>
              <w:t xml:space="preserve"> input line we have Ray. He is not in the list, so we do not count his result. The other ones are valid. George has total of 55 km, Peter has 25 and Tom has 19. We do not print Bill because he is on 4</w:t>
            </w:r>
            <w:r>
              <w:rPr>
                <w:vertAlign w:val="superscript"/>
              </w:rPr>
              <w:t>th</w:t>
            </w:r>
            <w:r>
              <w:t xml:space="preserve"> place.</w:t>
            </w:r>
          </w:p>
          <w:p w:rsidR="00FD5D85" w:rsidRDefault="00FD5D85">
            <w:pPr>
              <w:spacing w:after="0" w:line="240" w:lineRule="auto"/>
            </w:pPr>
          </w:p>
        </w:tc>
      </w:tr>
    </w:tbl>
    <w:p w:rsidR="00FD5D85" w:rsidRDefault="00116B47">
      <w:pPr>
        <w:pStyle w:val="Heading2"/>
        <w:numPr>
          <w:ilvl w:val="0"/>
          <w:numId w:val="2"/>
        </w:numPr>
        <w:ind w:left="357" w:hanging="357"/>
        <w:rPr>
          <w:lang w:val="bg-BG"/>
        </w:rPr>
      </w:pPr>
      <w:r>
        <w:t>SoftUni Bar Income</w:t>
      </w:r>
    </w:p>
    <w:p w:rsidR="00FD5D85" w:rsidRDefault="00116B47">
      <w:pPr>
        <w:rPr>
          <w:lang w:val="bg-BG"/>
        </w:rPr>
      </w:pPr>
      <w:r>
        <w:rPr>
          <w:bCs/>
        </w:rPr>
        <w:t xml:space="preserve">Let`s take </w:t>
      </w:r>
      <w:r>
        <w:t xml:space="preserve">a break and </w:t>
      </w:r>
      <w:r>
        <w:t xml:space="preserve">visit the game bar at SoftUni. It is about time for the people behind the bar to go home and you are the person who has to draw the line and calculate the money from the products that were sold throughout the day. Until you receive a line with text </w:t>
      </w:r>
      <w:r>
        <w:rPr>
          <w:rStyle w:val="CodeChar"/>
        </w:rPr>
        <w:t>"end of</w:t>
      </w:r>
      <w:r>
        <w:rPr>
          <w:rStyle w:val="CodeChar"/>
        </w:rPr>
        <w:t xml:space="preserve"> shift"</w:t>
      </w:r>
      <w:r>
        <w:t xml:space="preserve"> you will be given lines of input. But before processing that line you have to do some validations first.</w:t>
      </w:r>
    </w:p>
    <w:p w:rsidR="00FD5D85" w:rsidRDefault="00116B47">
      <w:pPr>
        <w:rPr>
          <w:b/>
          <w:bCs/>
          <w:lang w:val="bg-BG"/>
        </w:rPr>
      </w:pPr>
      <w:r>
        <w:rPr>
          <w:b/>
          <w:bCs/>
        </w:rPr>
        <w:t xml:space="preserve">Each valid order </w:t>
      </w:r>
      <w:r>
        <w:rPr>
          <w:bCs/>
        </w:rPr>
        <w:t xml:space="preserve">should have a </w:t>
      </w:r>
      <w:r>
        <w:rPr>
          <w:b/>
          <w:bCs/>
        </w:rPr>
        <w:t>customer, product, count and a price:</w:t>
      </w:r>
    </w:p>
    <w:p w:rsidR="00FD5D85" w:rsidRDefault="00116B47">
      <w:pPr>
        <w:pStyle w:val="ListParagraph"/>
        <w:numPr>
          <w:ilvl w:val="0"/>
          <w:numId w:val="4"/>
        </w:numPr>
        <w:ind w:left="720"/>
        <w:rPr>
          <w:lang w:val="bg-BG"/>
        </w:rPr>
      </w:pPr>
      <w:r>
        <w:t xml:space="preserve">Valid customer's name should be </w:t>
      </w:r>
      <w:r>
        <w:rPr>
          <w:b/>
        </w:rPr>
        <w:t xml:space="preserve">surrounded by '%' </w:t>
      </w:r>
      <w:r>
        <w:t xml:space="preserve">and must </w:t>
      </w:r>
      <w:r>
        <w:rPr>
          <w:b/>
        </w:rPr>
        <w:t>start with a ca</w:t>
      </w:r>
      <w:r>
        <w:rPr>
          <w:b/>
        </w:rPr>
        <w:t>pital letter</w:t>
      </w:r>
      <w:r>
        <w:t xml:space="preserve">, followed by </w:t>
      </w:r>
      <w:r>
        <w:rPr>
          <w:b/>
        </w:rPr>
        <w:t>lower-case letters</w:t>
      </w:r>
    </w:p>
    <w:p w:rsidR="00FD5D85" w:rsidRDefault="00116B47">
      <w:pPr>
        <w:pStyle w:val="ListParagraph"/>
        <w:numPr>
          <w:ilvl w:val="0"/>
          <w:numId w:val="4"/>
        </w:numPr>
        <w:ind w:left="720"/>
        <w:rPr>
          <w:bCs/>
          <w:lang w:val="bg-BG"/>
        </w:rPr>
      </w:pPr>
      <w:r>
        <w:rPr>
          <w:bCs/>
        </w:rPr>
        <w:t xml:space="preserve">Valid product </w:t>
      </w:r>
      <w:r>
        <w:rPr>
          <w:b/>
          <w:bCs/>
        </w:rPr>
        <w:t>contains any word character</w:t>
      </w:r>
      <w:r>
        <w:rPr>
          <w:bCs/>
        </w:rPr>
        <w:t xml:space="preserve"> and must be </w:t>
      </w:r>
      <w:r>
        <w:rPr>
          <w:b/>
          <w:bCs/>
        </w:rPr>
        <w:t>surrounded by '&lt;' and '&gt;'</w:t>
      </w:r>
      <w:r>
        <w:rPr>
          <w:bCs/>
        </w:rPr>
        <w:t xml:space="preserve"> </w:t>
      </w:r>
    </w:p>
    <w:p w:rsidR="00FD5D85" w:rsidRDefault="00116B47">
      <w:pPr>
        <w:pStyle w:val="ListParagraph"/>
        <w:numPr>
          <w:ilvl w:val="0"/>
          <w:numId w:val="4"/>
        </w:numPr>
        <w:ind w:left="720"/>
        <w:rPr>
          <w:lang w:val="bg-BG"/>
        </w:rPr>
      </w:pPr>
      <w:r>
        <w:t xml:space="preserve">Valid count is an </w:t>
      </w:r>
      <w:r>
        <w:rPr>
          <w:b/>
        </w:rPr>
        <w:t>integer</w:t>
      </w:r>
      <w:r>
        <w:t xml:space="preserve">, </w:t>
      </w:r>
      <w:r>
        <w:rPr>
          <w:b/>
        </w:rPr>
        <w:t>surrounded by '|'</w:t>
      </w:r>
    </w:p>
    <w:p w:rsidR="00FD5D85" w:rsidRDefault="00116B47">
      <w:pPr>
        <w:pStyle w:val="ListParagraph"/>
        <w:numPr>
          <w:ilvl w:val="0"/>
          <w:numId w:val="4"/>
        </w:numPr>
        <w:ind w:left="720"/>
        <w:rPr>
          <w:bCs/>
          <w:lang w:val="bg-BG"/>
        </w:rPr>
      </w:pPr>
      <w:r>
        <w:rPr>
          <w:bCs/>
        </w:rPr>
        <w:t xml:space="preserve">Valid price is any </w:t>
      </w:r>
      <w:r>
        <w:rPr>
          <w:b/>
          <w:bCs/>
        </w:rPr>
        <w:t>real number followed by '$'</w:t>
      </w:r>
    </w:p>
    <w:p w:rsidR="00FD5D85" w:rsidRDefault="00116B47">
      <w:pPr>
        <w:rPr>
          <w:bCs/>
          <w:lang w:val="bg-BG"/>
        </w:rPr>
      </w:pPr>
      <w:r>
        <w:t xml:space="preserve">The parts of a valid order should appear in the order given: </w:t>
      </w:r>
      <w:r>
        <w:rPr>
          <w:b/>
          <w:bCs/>
        </w:rPr>
        <w:t>customer, product, count and a price</w:t>
      </w:r>
      <w:r>
        <w:rPr>
          <w:bCs/>
        </w:rPr>
        <w:t>.</w:t>
      </w:r>
    </w:p>
    <w:p w:rsidR="00FD5D85" w:rsidRDefault="00116B47">
      <w:pPr>
        <w:rPr>
          <w:lang w:val="bg-BG"/>
        </w:rPr>
      </w:pPr>
      <w:r>
        <w:lastRenderedPageBreak/>
        <w:t>Between each part there can be other symbols, except (</w:t>
      </w:r>
      <w:r>
        <w:rPr>
          <w:b/>
        </w:rPr>
        <w:t>'|', '$', '%' and '.'</w:t>
      </w:r>
      <w:r>
        <w:t>)</w:t>
      </w:r>
    </w:p>
    <w:p w:rsidR="00FD5D85" w:rsidRDefault="00116B47">
      <w:pPr>
        <w:rPr>
          <w:lang w:val="bg-BG"/>
        </w:rPr>
      </w:pPr>
      <w:r>
        <w:t xml:space="preserve">For each valid line print on the console: </w:t>
      </w:r>
      <w:r>
        <w:rPr>
          <w:rStyle w:val="CodeChar"/>
        </w:rPr>
        <w:t>"{customerName}: {product} - {totalPri</w:t>
      </w:r>
      <w:r>
        <w:rPr>
          <w:rStyle w:val="CodeChar"/>
        </w:rPr>
        <w:t>ce}"</w:t>
      </w:r>
    </w:p>
    <w:p w:rsidR="00FD5D85" w:rsidRDefault="00116B47">
      <w:pPr>
        <w:rPr>
          <w:lang w:val="bg-BG"/>
        </w:rPr>
      </w:pPr>
      <w:r>
        <w:t xml:space="preserve">When you receive </w:t>
      </w:r>
      <w:r>
        <w:rPr>
          <w:rStyle w:val="CodeChar"/>
        </w:rPr>
        <w:t>"end of shift"</w:t>
      </w:r>
      <w:r>
        <w:t xml:space="preserve"> print the total amount of money for the day </w:t>
      </w:r>
      <w:r>
        <w:rPr>
          <w:b/>
        </w:rPr>
        <w:t xml:space="preserve">rounded to 2 decimal places </w:t>
      </w:r>
      <w:r>
        <w:t>in the following format:</w:t>
      </w:r>
      <w:r>
        <w:rPr>
          <w:b/>
        </w:rPr>
        <w:t xml:space="preserve"> </w:t>
      </w:r>
      <w:r>
        <w:rPr>
          <w:rStyle w:val="CodeChar"/>
        </w:rPr>
        <w:t>"Total income: {income}"</w:t>
      </w:r>
      <w:r>
        <w:rPr>
          <w:b/>
        </w:rPr>
        <w:t>.</w:t>
      </w:r>
    </w:p>
    <w:p w:rsidR="00FD5D85" w:rsidRDefault="00116B47">
      <w:pPr>
        <w:pStyle w:val="Heading3"/>
        <w:rPr>
          <w:lang w:val="bg-BG"/>
        </w:rPr>
      </w:pPr>
      <w:r>
        <w:t>Input / Constraints</w:t>
      </w:r>
    </w:p>
    <w:p w:rsidR="00FD5D85" w:rsidRDefault="00116B47">
      <w:pPr>
        <w:pStyle w:val="ListParagraph"/>
        <w:numPr>
          <w:ilvl w:val="0"/>
          <w:numId w:val="5"/>
        </w:numPr>
        <w:ind w:left="720"/>
        <w:rPr>
          <w:lang w:val="bg-BG"/>
        </w:rPr>
      </w:pPr>
      <w:r>
        <w:t xml:space="preserve">Strings that you have to process until you receive text </w:t>
      </w:r>
      <w:r>
        <w:rPr>
          <w:rStyle w:val="CodeChar"/>
        </w:rPr>
        <w:t>"end of shift".</w:t>
      </w:r>
    </w:p>
    <w:p w:rsidR="00FD5D85" w:rsidRDefault="00116B47">
      <w:pPr>
        <w:pStyle w:val="Heading3"/>
        <w:rPr>
          <w:lang w:val="bg-BG"/>
        </w:rPr>
      </w:pPr>
      <w:r>
        <w:t>Outp</w:t>
      </w:r>
      <w:r>
        <w:t>ut</w:t>
      </w:r>
    </w:p>
    <w:p w:rsidR="00FD5D85" w:rsidRDefault="00116B47">
      <w:pPr>
        <w:pStyle w:val="ListParagraph"/>
        <w:numPr>
          <w:ilvl w:val="0"/>
          <w:numId w:val="3"/>
        </w:numPr>
        <w:rPr>
          <w:rStyle w:val="CodeChar"/>
          <w:rFonts w:asciiTheme="minorHAnsi" w:hAnsiTheme="minorHAnsi"/>
          <w:b w:val="0"/>
          <w:lang w:val="bg-BG"/>
        </w:rPr>
      </w:pPr>
      <w:r>
        <w:t xml:space="preserve">Print all of the valid lines in the format </w:t>
      </w:r>
      <w:r>
        <w:rPr>
          <w:rStyle w:val="CodeChar"/>
        </w:rPr>
        <w:t>"{customerName}: {product} - {totalPrice}"</w:t>
      </w:r>
    </w:p>
    <w:p w:rsidR="00FD5D85" w:rsidRDefault="00116B47">
      <w:pPr>
        <w:pStyle w:val="ListParagraph"/>
        <w:numPr>
          <w:ilvl w:val="0"/>
          <w:numId w:val="3"/>
        </w:numPr>
        <w:rPr>
          <w:rStyle w:val="CodeChar"/>
          <w:lang w:val="bg-BG"/>
        </w:rPr>
      </w:pPr>
      <w:r>
        <w:t xml:space="preserve">After receiving </w:t>
      </w:r>
      <w:r>
        <w:rPr>
          <w:rStyle w:val="CodeChar"/>
        </w:rPr>
        <w:t>"end of shift"</w:t>
      </w:r>
      <w:r>
        <w:t xml:space="preserve"> print the total amount of money for the day rounded to 2 decimal places in the following format: </w:t>
      </w:r>
      <w:r>
        <w:rPr>
          <w:rStyle w:val="CodeChar"/>
        </w:rPr>
        <w:t>"Total income: {income}"</w:t>
      </w:r>
    </w:p>
    <w:p w:rsidR="00FD5D85" w:rsidRDefault="00116B47">
      <w:pPr>
        <w:pStyle w:val="ListParagraph"/>
        <w:numPr>
          <w:ilvl w:val="0"/>
          <w:numId w:val="3"/>
        </w:numPr>
        <w:spacing w:after="160"/>
        <w:rPr>
          <w:lang w:val="bg-BG"/>
        </w:rPr>
      </w:pPr>
      <w:r>
        <w:t xml:space="preserve">Allowed working </w:t>
      </w:r>
      <w:r>
        <w:rPr>
          <w:b/>
        </w:rPr>
        <w:t>time</w:t>
      </w:r>
      <w:r>
        <w:t xml:space="preserve"> / </w:t>
      </w:r>
      <w:r>
        <w:rPr>
          <w:b/>
        </w:rPr>
        <w:t>memory</w:t>
      </w:r>
      <w:r>
        <w:t xml:space="preserve">: </w:t>
      </w:r>
      <w:r>
        <w:rPr>
          <w:b/>
        </w:rPr>
        <w:t>100ms</w:t>
      </w:r>
      <w:r>
        <w:t xml:space="preserve"> / </w:t>
      </w:r>
      <w:r>
        <w:rPr>
          <w:b/>
        </w:rPr>
        <w:t>16MB</w:t>
      </w:r>
      <w:r>
        <w:t>.</w:t>
      </w:r>
    </w:p>
    <w:p w:rsidR="00FD5D85" w:rsidRDefault="00116B47">
      <w:pPr>
        <w:pStyle w:val="Heading3"/>
        <w:rPr>
          <w:lang w:val="bg-BG"/>
        </w:rPr>
      </w:pPr>
      <w:r>
        <w:t>Examples</w:t>
      </w:r>
    </w:p>
    <w:tbl>
      <w:tblPr>
        <w:tblStyle w:val="TableGrid1"/>
        <w:tblW w:w="11057" w:type="dxa"/>
        <w:tblInd w:w="-289" w:type="dxa"/>
        <w:tblLook w:val="04A0" w:firstRow="1" w:lastRow="0" w:firstColumn="1" w:lastColumn="0" w:noHBand="0" w:noVBand="1"/>
      </w:tblPr>
      <w:tblGrid>
        <w:gridCol w:w="3793"/>
        <w:gridCol w:w="3510"/>
        <w:gridCol w:w="3754"/>
      </w:tblGrid>
      <w:tr w:rsidR="00FD5D85">
        <w:tc>
          <w:tcPr>
            <w:tcW w:w="3793" w:type="dxa"/>
            <w:shd w:val="clear" w:color="auto" w:fill="D9D9D9" w:themeFill="background1" w:themeFillShade="D9"/>
          </w:tcPr>
          <w:p w:rsidR="00FD5D85" w:rsidRDefault="00116B47">
            <w:pPr>
              <w:spacing w:after="0" w:line="240" w:lineRule="auto"/>
              <w:jc w:val="center"/>
              <w:rPr>
                <w:b/>
                <w:sz w:val="24"/>
                <w:szCs w:val="24"/>
              </w:rPr>
            </w:pPr>
            <w:r>
              <w:rPr>
                <w:b/>
                <w:sz w:val="24"/>
                <w:szCs w:val="24"/>
              </w:rPr>
              <w:t>Input</w:t>
            </w:r>
          </w:p>
        </w:tc>
        <w:tc>
          <w:tcPr>
            <w:tcW w:w="3510" w:type="dxa"/>
            <w:shd w:val="clear" w:color="auto" w:fill="D9D9D9" w:themeFill="background1" w:themeFillShade="D9"/>
          </w:tcPr>
          <w:p w:rsidR="00FD5D85" w:rsidRDefault="00116B47">
            <w:pPr>
              <w:spacing w:after="0" w:line="240" w:lineRule="auto"/>
              <w:jc w:val="center"/>
              <w:rPr>
                <w:b/>
                <w:sz w:val="24"/>
                <w:szCs w:val="24"/>
              </w:rPr>
            </w:pPr>
            <w:r>
              <w:rPr>
                <w:b/>
                <w:sz w:val="24"/>
                <w:szCs w:val="24"/>
              </w:rPr>
              <w:t>Output</w:t>
            </w:r>
          </w:p>
        </w:tc>
        <w:tc>
          <w:tcPr>
            <w:tcW w:w="3754" w:type="dxa"/>
            <w:shd w:val="clear" w:color="auto" w:fill="D9D9D9" w:themeFill="background1" w:themeFillShade="D9"/>
          </w:tcPr>
          <w:p w:rsidR="00FD5D85" w:rsidRDefault="00116B47">
            <w:pPr>
              <w:spacing w:after="0" w:line="240" w:lineRule="auto"/>
              <w:jc w:val="center"/>
              <w:rPr>
                <w:b/>
                <w:sz w:val="24"/>
                <w:szCs w:val="24"/>
              </w:rPr>
            </w:pPr>
            <w:r>
              <w:rPr>
                <w:b/>
                <w:sz w:val="24"/>
                <w:szCs w:val="24"/>
              </w:rPr>
              <w:t>Comment</w:t>
            </w:r>
          </w:p>
        </w:tc>
      </w:tr>
      <w:tr w:rsidR="00FD5D85">
        <w:trPr>
          <w:trHeight w:val="1592"/>
        </w:trPr>
        <w:tc>
          <w:tcPr>
            <w:tcW w:w="3793" w:type="dxa"/>
            <w:shd w:val="clear" w:color="auto" w:fill="auto"/>
          </w:tcPr>
          <w:p w:rsidR="00FD5D85" w:rsidRDefault="00116B47">
            <w:pPr>
              <w:spacing w:after="0" w:line="240" w:lineRule="auto"/>
              <w:rPr>
                <w:lang w:val="bg-BG"/>
              </w:rPr>
            </w:pPr>
            <w:r>
              <w:t>%George%&lt;Croissant&gt;|2|10.3$</w:t>
            </w:r>
          </w:p>
          <w:p w:rsidR="00FD5D85" w:rsidRDefault="00116B47">
            <w:pPr>
              <w:spacing w:after="0" w:line="240" w:lineRule="auto"/>
              <w:rPr>
                <w:lang w:val="bg-BG"/>
              </w:rPr>
            </w:pPr>
            <w:r>
              <w:t>%Peter%&lt;Gum&gt;|1|1.3$</w:t>
            </w:r>
          </w:p>
          <w:p w:rsidR="00FD5D85" w:rsidRDefault="00116B47">
            <w:pPr>
              <w:spacing w:after="0" w:line="240" w:lineRule="auto"/>
              <w:rPr>
                <w:lang w:val="bg-BG"/>
              </w:rPr>
            </w:pPr>
            <w:r>
              <w:t>%Maria%&lt;Cola&gt;|1|2.4$</w:t>
            </w:r>
          </w:p>
          <w:p w:rsidR="00FD5D85" w:rsidRDefault="00116B47">
            <w:pPr>
              <w:spacing w:after="0" w:line="240" w:lineRule="auto"/>
            </w:pPr>
            <w:r>
              <w:t>end of shift</w:t>
            </w:r>
          </w:p>
        </w:tc>
        <w:tc>
          <w:tcPr>
            <w:tcW w:w="3510" w:type="dxa"/>
            <w:shd w:val="clear" w:color="auto" w:fill="auto"/>
          </w:tcPr>
          <w:p w:rsidR="00FD5D85" w:rsidRDefault="00116B47">
            <w:pPr>
              <w:spacing w:after="0" w:line="240" w:lineRule="auto"/>
              <w:rPr>
                <w:lang w:val="bg-BG"/>
              </w:rPr>
            </w:pPr>
            <w:r>
              <w:t>George: Croissant - 20.60</w:t>
            </w:r>
          </w:p>
          <w:p w:rsidR="00FD5D85" w:rsidRDefault="00116B47">
            <w:pPr>
              <w:spacing w:after="0" w:line="240" w:lineRule="auto"/>
              <w:rPr>
                <w:lang w:val="bg-BG"/>
              </w:rPr>
            </w:pPr>
            <w:r>
              <w:t>Peter: Gum - 1.30</w:t>
            </w:r>
          </w:p>
          <w:p w:rsidR="00FD5D85" w:rsidRDefault="00116B47">
            <w:pPr>
              <w:spacing w:after="0" w:line="240" w:lineRule="auto"/>
              <w:rPr>
                <w:lang w:val="bg-BG"/>
              </w:rPr>
            </w:pPr>
            <w:r>
              <w:t>Maria: Cola - 2.40</w:t>
            </w:r>
          </w:p>
          <w:p w:rsidR="00FD5D85" w:rsidRDefault="00116B47">
            <w:pPr>
              <w:spacing w:after="0" w:line="240" w:lineRule="auto"/>
            </w:pPr>
            <w:r>
              <w:t>Total income: 24.30</w:t>
            </w:r>
          </w:p>
        </w:tc>
        <w:tc>
          <w:tcPr>
            <w:tcW w:w="3754" w:type="dxa"/>
            <w:shd w:val="clear" w:color="auto" w:fill="auto"/>
          </w:tcPr>
          <w:p w:rsidR="00FD5D85" w:rsidRDefault="00116B47">
            <w:pPr>
              <w:spacing w:after="0" w:line="240" w:lineRule="auto"/>
              <w:rPr>
                <w:lang w:val="bg-BG"/>
              </w:rPr>
            </w:pPr>
            <w:r>
              <w:t>Each line is valid, so we print each order, calculating the total price of the product bought.</w:t>
            </w:r>
          </w:p>
          <w:p w:rsidR="00FD5D85" w:rsidRDefault="00116B47">
            <w:pPr>
              <w:spacing w:after="0" w:line="240" w:lineRule="auto"/>
              <w:rPr>
                <w:lang w:val="bg-BG"/>
              </w:rPr>
            </w:pPr>
            <w:r>
              <w:t xml:space="preserve">At the end we print the </w:t>
            </w:r>
            <w:r>
              <w:t>total income for the day</w:t>
            </w:r>
          </w:p>
          <w:p w:rsidR="00FD5D85" w:rsidRDefault="00FD5D85">
            <w:pPr>
              <w:spacing w:after="0" w:line="240" w:lineRule="auto"/>
            </w:pPr>
          </w:p>
        </w:tc>
      </w:tr>
      <w:tr w:rsidR="00FD5D85">
        <w:trPr>
          <w:trHeight w:val="1619"/>
        </w:trPr>
        <w:tc>
          <w:tcPr>
            <w:tcW w:w="3793" w:type="dxa"/>
            <w:shd w:val="clear" w:color="auto" w:fill="auto"/>
          </w:tcPr>
          <w:p w:rsidR="00FD5D85" w:rsidRDefault="00116B47">
            <w:pPr>
              <w:spacing w:after="0" w:line="240" w:lineRule="auto"/>
              <w:rPr>
                <w:lang w:val="bg-BG"/>
              </w:rPr>
            </w:pPr>
            <w:r>
              <w:t>%InvalidName%&lt;Croissant&gt;|2|10.3$</w:t>
            </w:r>
          </w:p>
          <w:p w:rsidR="00FD5D85" w:rsidRDefault="00116B47">
            <w:pPr>
              <w:spacing w:after="0" w:line="240" w:lineRule="auto"/>
              <w:rPr>
                <w:lang w:val="bg-BG"/>
              </w:rPr>
            </w:pPr>
            <w:r>
              <w:t>%Peter%&lt;Gum&gt;1.3$</w:t>
            </w:r>
          </w:p>
          <w:p w:rsidR="00FD5D85" w:rsidRDefault="00116B47">
            <w:pPr>
              <w:spacing w:after="0" w:line="240" w:lineRule="auto"/>
              <w:rPr>
                <w:lang w:val="bg-BG"/>
              </w:rPr>
            </w:pPr>
            <w:r>
              <w:t>%Maria%&lt;Cola&gt;|1|2.4</w:t>
            </w:r>
          </w:p>
          <w:p w:rsidR="00FD5D85" w:rsidRDefault="00116B47">
            <w:pPr>
              <w:spacing w:after="0" w:line="240" w:lineRule="auto"/>
              <w:rPr>
                <w:lang w:val="bg-BG"/>
              </w:rPr>
            </w:pPr>
            <w:r>
              <w:t>%Valid%&lt;Valid&gt;valid|10|valid20$</w:t>
            </w:r>
          </w:p>
          <w:p w:rsidR="00FD5D85" w:rsidRDefault="00116B47">
            <w:pPr>
              <w:spacing w:after="0" w:line="240" w:lineRule="auto"/>
            </w:pPr>
            <w:r>
              <w:t>end of shift</w:t>
            </w:r>
          </w:p>
        </w:tc>
        <w:tc>
          <w:tcPr>
            <w:tcW w:w="3510" w:type="dxa"/>
            <w:shd w:val="clear" w:color="auto" w:fill="auto"/>
          </w:tcPr>
          <w:p w:rsidR="00FD5D85" w:rsidRDefault="00116B47">
            <w:pPr>
              <w:spacing w:after="0" w:line="240" w:lineRule="auto"/>
              <w:rPr>
                <w:lang w:val="bg-BG"/>
              </w:rPr>
            </w:pPr>
            <w:r>
              <w:t>Valid: Valid - 200.00</w:t>
            </w:r>
          </w:p>
          <w:p w:rsidR="00FD5D85" w:rsidRDefault="00116B47">
            <w:pPr>
              <w:spacing w:after="0" w:line="240" w:lineRule="auto"/>
            </w:pPr>
            <w:r>
              <w:t>Total income: 200.00</w:t>
            </w:r>
          </w:p>
        </w:tc>
        <w:tc>
          <w:tcPr>
            <w:tcW w:w="3754" w:type="dxa"/>
            <w:shd w:val="clear" w:color="auto" w:fill="auto"/>
          </w:tcPr>
          <w:p w:rsidR="00FD5D85" w:rsidRDefault="00116B47">
            <w:pPr>
              <w:spacing w:after="0" w:line="240" w:lineRule="auto"/>
              <w:rPr>
                <w:lang w:val="bg-BG"/>
              </w:rPr>
            </w:pPr>
            <w:r>
              <w:t xml:space="preserve">On the first line, the customer name isn`t valid, so we skip that </w:t>
            </w:r>
            <w:r>
              <w:t>line.</w:t>
            </w:r>
            <w:r>
              <w:rPr>
                <w:lang w:val="bg-BG"/>
              </w:rPr>
              <w:br/>
            </w:r>
            <w:r>
              <w:t>The second line is missing product count.</w:t>
            </w:r>
          </w:p>
          <w:p w:rsidR="00FD5D85" w:rsidRDefault="00116B47">
            <w:pPr>
              <w:spacing w:after="0" w:line="240" w:lineRule="auto"/>
              <w:rPr>
                <w:lang w:val="bg-BG"/>
              </w:rPr>
            </w:pPr>
            <w:r>
              <w:t>The third line don`t have a valid price.</w:t>
            </w:r>
          </w:p>
          <w:p w:rsidR="00FD5D85" w:rsidRDefault="00116B47">
            <w:pPr>
              <w:spacing w:after="0" w:line="240" w:lineRule="auto"/>
            </w:pPr>
            <w:r>
              <w:t>And only the forth line is valid</w:t>
            </w:r>
          </w:p>
        </w:tc>
      </w:tr>
    </w:tbl>
    <w:p w:rsidR="00FD5D85" w:rsidRDefault="00116B47">
      <w:pPr>
        <w:pStyle w:val="Heading2"/>
        <w:numPr>
          <w:ilvl w:val="0"/>
          <w:numId w:val="2"/>
        </w:numPr>
        <w:ind w:left="357" w:hanging="357"/>
        <w:rPr>
          <w:lang w:val="bg-BG"/>
        </w:rPr>
      </w:pPr>
      <w:r>
        <w:t>Star Enigma</w:t>
      </w:r>
    </w:p>
    <w:p w:rsidR="00FD5D85" w:rsidRDefault="00116B47">
      <w:pPr>
        <w:jc w:val="both"/>
        <w:rPr>
          <w:lang w:val="bg-BG"/>
        </w:rPr>
      </w:pPr>
      <w:r>
        <w:t xml:space="preserve">The war is in its peak, but you, young Padawan, can turn the tides with your programming skills. You are tasked to create a program to </w:t>
      </w:r>
      <w:r>
        <w:rPr>
          <w:b/>
        </w:rPr>
        <w:t>decrypt</w:t>
      </w:r>
      <w:r>
        <w:t xml:space="preserve"> the messages of The Order and prevent the death of hundreds of lives. </w:t>
      </w:r>
    </w:p>
    <w:p w:rsidR="00FD5D85" w:rsidRDefault="00116B47">
      <w:pPr>
        <w:jc w:val="both"/>
        <w:rPr>
          <w:lang w:val="bg-BG"/>
        </w:rPr>
      </w:pPr>
      <w:r>
        <w:t xml:space="preserve">You will receive several messages, which are </w:t>
      </w:r>
      <w:r>
        <w:rPr>
          <w:b/>
        </w:rPr>
        <w:t>encrypted</w:t>
      </w:r>
      <w:r>
        <w:t xml:space="preserve"> using the legendary star enigma. You should </w:t>
      </w:r>
      <w:r>
        <w:rPr>
          <w:b/>
        </w:rPr>
        <w:t>decrypt the messages</w:t>
      </w:r>
      <w:r>
        <w:t>, following these rules:</w:t>
      </w:r>
    </w:p>
    <w:p w:rsidR="00FD5D85" w:rsidRDefault="00116B47">
      <w:pPr>
        <w:jc w:val="both"/>
        <w:rPr>
          <w:lang w:val="bg-BG"/>
        </w:rPr>
      </w:pPr>
      <w:r>
        <w:t xml:space="preserve">To properly decrypt a message, you should </w:t>
      </w:r>
      <w:r>
        <w:rPr>
          <w:b/>
        </w:rPr>
        <w:t>count all the letters</w:t>
      </w:r>
      <w:r>
        <w:t xml:space="preserve"> </w:t>
      </w:r>
      <w:r>
        <w:rPr>
          <w:b/>
        </w:rPr>
        <w:t>[s, t, a, r]</w:t>
      </w:r>
      <w:r>
        <w:t xml:space="preserve"> – </w:t>
      </w:r>
      <w:r>
        <w:rPr>
          <w:b/>
        </w:rPr>
        <w:t>case insensitive</w:t>
      </w:r>
      <w:r>
        <w:t xml:space="preserve"> and </w:t>
      </w:r>
      <w:r>
        <w:rPr>
          <w:b/>
        </w:rPr>
        <w:t>remove</w:t>
      </w:r>
      <w:r>
        <w:t xml:space="preserve"> the c</w:t>
      </w:r>
      <w:r>
        <w:t xml:space="preserve">ount from the </w:t>
      </w:r>
      <w:r>
        <w:rPr>
          <w:b/>
        </w:rPr>
        <w:t>current ASCII value of each symbol</w:t>
      </w:r>
      <w:r>
        <w:t xml:space="preserve"> of the encrypted message.</w:t>
      </w:r>
    </w:p>
    <w:p w:rsidR="00FD5D85" w:rsidRDefault="00116B47">
      <w:pPr>
        <w:jc w:val="both"/>
        <w:rPr>
          <w:lang w:val="bg-BG"/>
        </w:rPr>
      </w:pPr>
      <w:r>
        <w:t>After decryption:</w:t>
      </w:r>
    </w:p>
    <w:p w:rsidR="00FD5D85" w:rsidRDefault="00116B47">
      <w:pPr>
        <w:jc w:val="both"/>
        <w:rPr>
          <w:b/>
          <w:lang w:val="bg-BG"/>
        </w:rPr>
      </w:pPr>
      <w:r>
        <w:t>Each message should have a</w:t>
      </w:r>
      <w:r>
        <w:rPr>
          <w:b/>
        </w:rPr>
        <w:t xml:space="preserve"> planet name, population, attack type ('A', as attack or 'D', as destruction) and soldier count.</w:t>
      </w:r>
    </w:p>
    <w:p w:rsidR="00FD5D85" w:rsidRDefault="00116B47">
      <w:pPr>
        <w:jc w:val="both"/>
        <w:rPr>
          <w:lang w:val="bg-BG"/>
        </w:rPr>
      </w:pPr>
      <w:r>
        <w:t xml:space="preserve">The planet name </w:t>
      </w:r>
      <w:r>
        <w:rPr>
          <w:b/>
        </w:rPr>
        <w:t>starts after</w:t>
      </w:r>
      <w:r>
        <w:t xml:space="preserve"> </w:t>
      </w:r>
      <w:r>
        <w:rPr>
          <w:b/>
        </w:rPr>
        <w:t>'@'</w:t>
      </w:r>
      <w:r>
        <w:t xml:space="preserve"> and con</w:t>
      </w:r>
      <w:r>
        <w:t xml:space="preserve">tains </w:t>
      </w:r>
      <w:r>
        <w:rPr>
          <w:b/>
        </w:rPr>
        <w:t>only letters from the Latin alphabet</w:t>
      </w:r>
      <w:r>
        <w:t xml:space="preserve">. </w:t>
      </w:r>
    </w:p>
    <w:p w:rsidR="00FD5D85" w:rsidRDefault="00116B47">
      <w:pPr>
        <w:jc w:val="both"/>
        <w:rPr>
          <w:lang w:val="bg-BG"/>
        </w:rPr>
      </w:pPr>
      <w:r>
        <w:t xml:space="preserve">The planet population </w:t>
      </w:r>
      <w:r>
        <w:rPr>
          <w:b/>
        </w:rPr>
        <w:t>starts after ':'</w:t>
      </w:r>
      <w:r>
        <w:t xml:space="preserve"> and is an</w:t>
      </w:r>
      <w:r>
        <w:rPr>
          <w:b/>
        </w:rPr>
        <w:t xml:space="preserve"> Integer</w:t>
      </w:r>
      <w:r>
        <w:t>;</w:t>
      </w:r>
    </w:p>
    <w:p w:rsidR="00FD5D85" w:rsidRDefault="00116B47">
      <w:pPr>
        <w:jc w:val="both"/>
        <w:rPr>
          <w:lang w:val="bg-BG"/>
        </w:rPr>
      </w:pPr>
      <w:r>
        <w:t xml:space="preserve">The attack type may be </w:t>
      </w:r>
      <w:r>
        <w:rPr>
          <w:b/>
        </w:rPr>
        <w:t>"A"(attack) or "D"(destruction)</w:t>
      </w:r>
      <w:r>
        <w:t xml:space="preserve"> and must be </w:t>
      </w:r>
      <w:r>
        <w:rPr>
          <w:b/>
        </w:rPr>
        <w:t xml:space="preserve">surrounded by "!" </w:t>
      </w:r>
      <w:r>
        <w:t>(exclamation mark).</w:t>
      </w:r>
    </w:p>
    <w:p w:rsidR="00FD5D85" w:rsidRDefault="00116B47">
      <w:pPr>
        <w:jc w:val="both"/>
        <w:rPr>
          <w:lang w:val="bg-BG"/>
        </w:rPr>
      </w:pPr>
      <w:r>
        <w:lastRenderedPageBreak/>
        <w:t xml:space="preserve">The </w:t>
      </w:r>
      <w:r>
        <w:rPr>
          <w:b/>
        </w:rPr>
        <w:t xml:space="preserve">soldier count </w:t>
      </w:r>
      <w:r>
        <w:t xml:space="preserve">starts after </w:t>
      </w:r>
      <w:r>
        <w:rPr>
          <w:b/>
        </w:rPr>
        <w:t>"-&gt;"</w:t>
      </w:r>
      <w:r>
        <w:t xml:space="preserve"> and should b</w:t>
      </w:r>
      <w:r>
        <w:t>e an Integer.</w:t>
      </w:r>
    </w:p>
    <w:p w:rsidR="00FD5D85" w:rsidRDefault="00116B47">
      <w:pPr>
        <w:jc w:val="both"/>
        <w:rPr>
          <w:lang w:val="bg-BG"/>
        </w:rPr>
      </w:pPr>
      <w:r>
        <w:t xml:space="preserve">The order in the message should be: </w:t>
      </w:r>
      <w:r>
        <w:rPr>
          <w:b/>
        </w:rPr>
        <w:t xml:space="preserve">planet name -&gt; planet population -&gt; attack type -&gt; soldier count. </w:t>
      </w:r>
      <w:r>
        <w:t>Each part can be separated from the others by</w:t>
      </w:r>
      <w:r>
        <w:rPr>
          <w:b/>
        </w:rPr>
        <w:t xml:space="preserve"> any character except: '@', '-', '!', ':' and '&gt;'.</w:t>
      </w:r>
    </w:p>
    <w:p w:rsidR="00FD5D85" w:rsidRDefault="00116B47">
      <w:pPr>
        <w:pStyle w:val="Heading3"/>
        <w:rPr>
          <w:lang w:val="bg-BG"/>
        </w:rPr>
      </w:pPr>
      <w:r>
        <w:t>Input / Constraints</w:t>
      </w:r>
    </w:p>
    <w:p w:rsidR="00FD5D85" w:rsidRDefault="00116B47">
      <w:pPr>
        <w:pStyle w:val="ListParagraph"/>
        <w:numPr>
          <w:ilvl w:val="0"/>
          <w:numId w:val="6"/>
        </w:numPr>
        <w:tabs>
          <w:tab w:val="left" w:pos="720"/>
        </w:tabs>
        <w:rPr>
          <w:lang w:val="bg-BG"/>
        </w:rPr>
      </w:pPr>
      <w:r>
        <w:t xml:space="preserve">The </w:t>
      </w:r>
      <w:r>
        <w:rPr>
          <w:b/>
        </w:rPr>
        <w:t>first line</w:t>
      </w:r>
      <w:r>
        <w:t xml:space="preserve"> </w:t>
      </w:r>
      <w:r>
        <w:rPr>
          <w:b/>
        </w:rPr>
        <w:t>holds n</w:t>
      </w:r>
      <w:r>
        <w:t xml:space="preserve"> –</w:t>
      </w:r>
      <w:r>
        <w:t xml:space="preserve"> the number of </w:t>
      </w:r>
      <w:r>
        <w:rPr>
          <w:b/>
        </w:rPr>
        <w:t>messages</w:t>
      </w:r>
      <w:r>
        <w:t xml:space="preserve">– </w:t>
      </w:r>
      <w:r>
        <w:rPr>
          <w:b/>
        </w:rPr>
        <w:t>integer in range [1…100];</w:t>
      </w:r>
    </w:p>
    <w:p w:rsidR="00FD5D85" w:rsidRDefault="00116B47">
      <w:pPr>
        <w:pStyle w:val="ListParagraph"/>
        <w:numPr>
          <w:ilvl w:val="0"/>
          <w:numId w:val="6"/>
        </w:numPr>
        <w:tabs>
          <w:tab w:val="left" w:pos="720"/>
        </w:tabs>
        <w:rPr>
          <w:lang w:val="bg-BG"/>
        </w:rPr>
      </w:pPr>
      <w:r>
        <w:t xml:space="preserve">On the next </w:t>
      </w:r>
      <w:r>
        <w:rPr>
          <w:b/>
        </w:rPr>
        <w:t>n</w:t>
      </w:r>
      <w:r>
        <w:t xml:space="preserve"> lines, you will be receiving encrypted messages.</w:t>
      </w:r>
    </w:p>
    <w:p w:rsidR="00FD5D85" w:rsidRDefault="00116B47">
      <w:pPr>
        <w:pStyle w:val="Heading3"/>
        <w:rPr>
          <w:lang w:val="bg-BG"/>
        </w:rPr>
      </w:pPr>
      <w:r>
        <w:t>Output</w:t>
      </w:r>
    </w:p>
    <w:p w:rsidR="00FD5D85" w:rsidRDefault="00116B47">
      <w:pPr>
        <w:rPr>
          <w:lang w:val="bg-BG"/>
        </w:rPr>
      </w:pPr>
      <w:r>
        <w:t>After decrypting all messages, you should print the decrypted information in the following format:</w:t>
      </w:r>
    </w:p>
    <w:p w:rsidR="00FD5D85" w:rsidRDefault="00116B47">
      <w:pPr>
        <w:rPr>
          <w:b/>
          <w:lang w:val="bg-BG"/>
        </w:rPr>
      </w:pPr>
      <w:r>
        <w:t>First print the attacked planets, th</w:t>
      </w:r>
      <w:r>
        <w:t>en the destroyed planets.</w:t>
      </w:r>
      <w:r>
        <w:rPr>
          <w:lang w:val="bg-BG"/>
        </w:rPr>
        <w:br/>
      </w:r>
      <w:r>
        <w:rPr>
          <w:rStyle w:val="CodeChar"/>
        </w:rPr>
        <w:t>"Attacked planets: {attackedPlanetsCount}"</w:t>
      </w:r>
      <w:r>
        <w:rPr>
          <w:rStyle w:val="CodeChar"/>
          <w:lang w:val="bg-BG"/>
        </w:rPr>
        <w:br/>
      </w:r>
      <w:r>
        <w:rPr>
          <w:rStyle w:val="CodeChar"/>
        </w:rPr>
        <w:t>"-&gt; {planetName}"</w:t>
      </w:r>
      <w:r>
        <w:rPr>
          <w:rStyle w:val="CodeChar"/>
          <w:lang w:val="bg-BG"/>
        </w:rPr>
        <w:br/>
      </w:r>
      <w:r>
        <w:rPr>
          <w:rStyle w:val="CodeChar"/>
        </w:rPr>
        <w:t>"Destroyed planets: {destroyedPlanetsCount}"</w:t>
      </w:r>
      <w:r>
        <w:rPr>
          <w:rStyle w:val="CodeChar"/>
          <w:lang w:val="bg-BG"/>
        </w:rPr>
        <w:br/>
      </w:r>
      <w:r>
        <w:rPr>
          <w:rStyle w:val="CodeChar"/>
        </w:rPr>
        <w:t>"-&gt; {planetName}"</w:t>
      </w:r>
    </w:p>
    <w:p w:rsidR="00FD5D85" w:rsidRDefault="00116B47">
      <w:pPr>
        <w:rPr>
          <w:lang w:val="bg-BG"/>
        </w:rPr>
      </w:pPr>
      <w:r>
        <w:t xml:space="preserve">The planets should be </w:t>
      </w:r>
      <w:r>
        <w:rPr>
          <w:b/>
        </w:rPr>
        <w:t>ordered by name</w:t>
      </w:r>
      <w:r>
        <w:t xml:space="preserve"> </w:t>
      </w:r>
      <w:r>
        <w:rPr>
          <w:b/>
        </w:rPr>
        <w:t>alphabetically.</w:t>
      </w:r>
    </w:p>
    <w:p w:rsidR="00FD5D85" w:rsidRDefault="00116B47">
      <w:pPr>
        <w:pStyle w:val="Heading3"/>
        <w:rPr>
          <w:lang w:val="bg-BG"/>
        </w:rPr>
      </w:pPr>
      <w:r>
        <w:t>Examples</w:t>
      </w:r>
    </w:p>
    <w:tbl>
      <w:tblPr>
        <w:tblStyle w:val="TableGrid"/>
        <w:tblW w:w="10530" w:type="dxa"/>
        <w:tblCellMar>
          <w:top w:w="57" w:type="dxa"/>
          <w:left w:w="85" w:type="dxa"/>
          <w:bottom w:w="57" w:type="dxa"/>
          <w:right w:w="85" w:type="dxa"/>
        </w:tblCellMar>
        <w:tblLook w:val="04A0" w:firstRow="1" w:lastRow="0" w:firstColumn="1" w:lastColumn="0" w:noHBand="0" w:noVBand="1"/>
      </w:tblPr>
      <w:tblGrid>
        <w:gridCol w:w="4404"/>
        <w:gridCol w:w="2353"/>
        <w:gridCol w:w="3773"/>
      </w:tblGrid>
      <w:tr w:rsidR="00FD5D85">
        <w:tc>
          <w:tcPr>
            <w:tcW w:w="3684" w:type="dxa"/>
            <w:shd w:val="clear" w:color="auto" w:fill="D9D9D9"/>
          </w:tcPr>
          <w:p w:rsidR="00FD5D85" w:rsidRDefault="00116B47">
            <w:pPr>
              <w:spacing w:before="0" w:after="0" w:line="240" w:lineRule="auto"/>
              <w:rPr>
                <w:rFonts w:ascii="Calibri" w:eastAsia="Calibri" w:hAnsi="Calibri" w:cs="Times New Roman"/>
                <w:b/>
              </w:rPr>
            </w:pPr>
            <w:r>
              <w:rPr>
                <w:rFonts w:eastAsia="Calibri" w:cs="Times New Roman"/>
                <w:b/>
              </w:rPr>
              <w:t>Input</w:t>
            </w:r>
          </w:p>
        </w:tc>
        <w:tc>
          <w:tcPr>
            <w:tcW w:w="2880" w:type="dxa"/>
            <w:shd w:val="clear" w:color="auto" w:fill="D9D9D9"/>
          </w:tcPr>
          <w:p w:rsidR="00FD5D85" w:rsidRDefault="00116B47">
            <w:pPr>
              <w:spacing w:before="0" w:after="0" w:line="240" w:lineRule="auto"/>
              <w:rPr>
                <w:rFonts w:ascii="Calibri" w:eastAsia="Calibri" w:hAnsi="Calibri" w:cs="Times New Roman"/>
                <w:b/>
              </w:rPr>
            </w:pPr>
            <w:r>
              <w:rPr>
                <w:rFonts w:eastAsia="Calibri" w:cs="Times New Roman"/>
                <w:b/>
              </w:rPr>
              <w:t>Output</w:t>
            </w:r>
          </w:p>
        </w:tc>
        <w:tc>
          <w:tcPr>
            <w:tcW w:w="3966" w:type="dxa"/>
            <w:shd w:val="clear" w:color="auto" w:fill="D9D9D9"/>
          </w:tcPr>
          <w:p w:rsidR="00FD5D85" w:rsidRDefault="00116B47">
            <w:pPr>
              <w:spacing w:before="0" w:after="0" w:line="240" w:lineRule="auto"/>
              <w:rPr>
                <w:rFonts w:ascii="Calibri" w:eastAsia="Calibri" w:hAnsi="Calibri" w:cs="Times New Roman"/>
                <w:b/>
              </w:rPr>
            </w:pPr>
            <w:r>
              <w:rPr>
                <w:rFonts w:eastAsia="Calibri" w:cs="Times New Roman"/>
                <w:b/>
              </w:rPr>
              <w:t>Comments</w:t>
            </w:r>
          </w:p>
        </w:tc>
      </w:tr>
      <w:tr w:rsidR="00FD5D85">
        <w:trPr>
          <w:trHeight w:val="3362"/>
        </w:trPr>
        <w:tc>
          <w:tcPr>
            <w:tcW w:w="3684" w:type="dxa"/>
            <w:shd w:val="clear" w:color="auto" w:fill="auto"/>
          </w:tcPr>
          <w:p w:rsidR="00FD5D85" w:rsidRDefault="00116B47">
            <w:pPr>
              <w:spacing w:before="0" w:after="0" w:line="240" w:lineRule="auto"/>
              <w:rPr>
                <w:rFonts w:ascii="Consolas" w:eastAsia="Calibri" w:hAnsi="Consolas" w:cs="Times New Roman"/>
                <w:lang w:val="bg-BG"/>
              </w:rPr>
            </w:pPr>
            <w:bookmarkStart w:id="1" w:name="_Hlk507807240"/>
            <w:bookmarkEnd w:id="1"/>
            <w:r>
              <w:rPr>
                <w:rFonts w:ascii="Consolas" w:eastAsia="Calibri" w:hAnsi="Consolas" w:cs="Times New Roman"/>
              </w:rPr>
              <w:t>2</w:t>
            </w:r>
          </w:p>
          <w:p w:rsidR="00FD5D85" w:rsidRDefault="00116B47">
            <w:pPr>
              <w:spacing w:before="0" w:after="0" w:line="240" w:lineRule="auto"/>
              <w:rPr>
                <w:rFonts w:ascii="Consolas" w:eastAsia="Calibri" w:hAnsi="Consolas" w:cs="Times New Roman"/>
                <w:lang w:val="bg-BG"/>
              </w:rPr>
            </w:pPr>
            <w:r>
              <w:rPr>
                <w:rFonts w:ascii="Consolas" w:eastAsia="Calibri" w:hAnsi="Consolas" w:cs="Times New Roman"/>
                <w:b/>
                <w:highlight w:val="magenta"/>
              </w:rPr>
              <w:t>ST</w:t>
            </w:r>
            <w:r>
              <w:rPr>
                <w:rFonts w:ascii="Consolas" w:eastAsia="Calibri" w:hAnsi="Consolas" w:cs="Times New Roman"/>
              </w:rPr>
              <w:t>CDoghudd4=63333$D$0</w:t>
            </w:r>
            <w:r>
              <w:rPr>
                <w:rFonts w:ascii="Consolas" w:eastAsia="Calibri" w:hAnsi="Consolas" w:cs="Times New Roman"/>
                <w:b/>
                <w:highlight w:val="magenta"/>
              </w:rPr>
              <w:t>A</w:t>
            </w:r>
            <w:r>
              <w:rPr>
                <w:rFonts w:ascii="Consolas" w:eastAsia="Calibri" w:hAnsi="Consolas" w:cs="Times New Roman"/>
              </w:rPr>
              <w:t>53333</w:t>
            </w:r>
          </w:p>
          <w:p w:rsidR="00FD5D85" w:rsidRDefault="00116B47">
            <w:pPr>
              <w:spacing w:before="0" w:after="0" w:line="240" w:lineRule="auto"/>
              <w:rPr>
                <w:rFonts w:ascii="Consolas" w:eastAsia="Calibri" w:hAnsi="Consolas" w:cs="Times New Roman"/>
              </w:rPr>
            </w:pPr>
            <w:r>
              <w:rPr>
                <w:rFonts w:ascii="Consolas" w:eastAsia="Calibri" w:hAnsi="Consolas" w:cs="Times New Roman"/>
              </w:rPr>
              <w:t>EHf</w:t>
            </w:r>
            <w:r>
              <w:rPr>
                <w:rFonts w:ascii="Consolas" w:eastAsia="Calibri" w:hAnsi="Consolas" w:cs="Times New Roman"/>
                <w:b/>
                <w:highlight w:val="magenta"/>
              </w:rPr>
              <w:t>s</w:t>
            </w:r>
            <w:r>
              <w:rPr>
                <w:rFonts w:ascii="Consolas" w:eastAsia="Calibri" w:hAnsi="Consolas" w:cs="Times New Roman"/>
              </w:rPr>
              <w:t>y</w:t>
            </w:r>
            <w:r>
              <w:rPr>
                <w:rFonts w:ascii="Consolas" w:eastAsia="Calibri" w:hAnsi="Consolas" w:cs="Times New Roman"/>
                <w:b/>
                <w:highlight w:val="magenta"/>
              </w:rPr>
              <w:t>ts</w:t>
            </w:r>
            <w:r>
              <w:rPr>
                <w:rFonts w:ascii="Consolas" w:eastAsia="Calibri" w:hAnsi="Consolas" w:cs="Times New Roman"/>
              </w:rPr>
              <w:t>nhf?8555&amp;I&amp;2C9555</w:t>
            </w:r>
            <w:r>
              <w:rPr>
                <w:rFonts w:ascii="Consolas" w:eastAsia="Calibri" w:hAnsi="Consolas" w:cs="Times New Roman"/>
                <w:b/>
                <w:highlight w:val="magenta"/>
              </w:rPr>
              <w:t>SR</w:t>
            </w:r>
          </w:p>
        </w:tc>
        <w:tc>
          <w:tcPr>
            <w:tcW w:w="2880" w:type="dxa"/>
            <w:shd w:val="clear" w:color="auto" w:fill="auto"/>
          </w:tcPr>
          <w:p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Attacked planets: 1</w:t>
            </w:r>
          </w:p>
          <w:p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-&gt; Alderaa</w:t>
            </w:r>
          </w:p>
          <w:p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Destroyed planets: 1</w:t>
            </w:r>
          </w:p>
          <w:p w:rsidR="00FD5D85" w:rsidRDefault="00116B47">
            <w:pPr>
              <w:spacing w:before="0" w:after="0" w:line="240" w:lineRule="auto"/>
              <w:rPr>
                <w:rFonts w:ascii="Consolas" w:eastAsia="Calibri" w:hAnsi="Consolas" w:cs="Times New Roman"/>
              </w:rPr>
            </w:pPr>
            <w:r>
              <w:rPr>
                <w:rFonts w:ascii="Consolas" w:eastAsia="Calibri" w:hAnsi="Consolas" w:cs="Times New Roman"/>
              </w:rPr>
              <w:t>-&gt; Cantonica</w:t>
            </w:r>
          </w:p>
        </w:tc>
        <w:tc>
          <w:tcPr>
            <w:tcW w:w="3966" w:type="dxa"/>
            <w:shd w:val="clear" w:color="auto" w:fill="auto"/>
          </w:tcPr>
          <w:p w:rsidR="00FD5D85" w:rsidRDefault="00116B47">
            <w:pPr>
              <w:spacing w:before="0" w:after="0" w:line="240" w:lineRule="auto"/>
              <w:jc w:val="both"/>
              <w:rPr>
                <w:rFonts w:eastAsia="Calibri" w:cs="Times New Roman"/>
                <w:lang w:val="bg-BG"/>
              </w:rPr>
            </w:pPr>
            <w:r>
              <w:rPr>
                <w:rFonts w:eastAsia="Calibri" w:cs="Times New Roman"/>
              </w:rPr>
              <w:t>We receive two messages, to decrypt them we calculate the key:</w:t>
            </w:r>
          </w:p>
          <w:p w:rsidR="00FD5D85" w:rsidRDefault="00116B47">
            <w:pPr>
              <w:spacing w:before="0" w:after="0" w:line="240" w:lineRule="auto"/>
              <w:jc w:val="both"/>
              <w:rPr>
                <w:rFonts w:eastAsia="Calibri" w:cs="Times New Roman"/>
                <w:lang w:val="bg-BG"/>
              </w:rPr>
            </w:pPr>
            <w:r>
              <w:rPr>
                <w:rFonts w:eastAsia="Calibri" w:cs="Times New Roman"/>
              </w:rPr>
              <w:t>First message has decryption key 3. So we substract from each characters co</w:t>
            </w:r>
            <w:r>
              <w:rPr>
                <w:rFonts w:eastAsia="Calibri" w:cs="Times New Roman"/>
              </w:rPr>
              <w:t>de 3.</w:t>
            </w:r>
          </w:p>
          <w:p w:rsidR="00FD5D85" w:rsidRDefault="00116B47">
            <w:pPr>
              <w:spacing w:before="0" w:after="0" w:line="240" w:lineRule="auto"/>
              <w:jc w:val="both"/>
              <w:rPr>
                <w:rFonts w:eastAsia="Calibri" w:cs="Times New Roman"/>
                <w:b/>
                <w:lang w:val="bg-BG"/>
              </w:rPr>
            </w:pPr>
            <w:r>
              <w:rPr>
                <w:rFonts w:eastAsia="Calibri" w:cs="Times New Roman"/>
                <w:b/>
              </w:rPr>
              <w:t>PQ@</w:t>
            </w:r>
            <w:r>
              <w:rPr>
                <w:rFonts w:eastAsia="Calibri" w:cs="Times New Roman"/>
                <w:b/>
                <w:highlight w:val="yellow"/>
              </w:rPr>
              <w:t>Alderaa</w:t>
            </w:r>
            <w:r>
              <w:rPr>
                <w:rFonts w:eastAsia="Calibri" w:cs="Times New Roman"/>
                <w:b/>
              </w:rPr>
              <w:t>1:</w:t>
            </w:r>
            <w:r>
              <w:rPr>
                <w:rFonts w:eastAsia="Calibri" w:cs="Times New Roman"/>
                <w:b/>
                <w:highlight w:val="green"/>
              </w:rPr>
              <w:t>30000</w:t>
            </w:r>
            <w:r>
              <w:rPr>
                <w:rFonts w:eastAsia="Calibri" w:cs="Times New Roman"/>
                <w:b/>
              </w:rPr>
              <w:t>!</w:t>
            </w:r>
            <w:r>
              <w:rPr>
                <w:rFonts w:eastAsia="Calibri" w:cs="Times New Roman"/>
                <w:b/>
                <w:highlight w:val="cyan"/>
              </w:rPr>
              <w:t>A</w:t>
            </w:r>
            <w:r>
              <w:rPr>
                <w:rFonts w:eastAsia="Calibri" w:cs="Times New Roman"/>
                <w:b/>
              </w:rPr>
              <w:t>!-&gt;</w:t>
            </w:r>
            <w:r>
              <w:rPr>
                <w:rFonts w:eastAsia="MingLiU-ExtB" w:cstheme="minorHAnsi"/>
                <w:b/>
                <w:highlight w:val="red"/>
              </w:rPr>
              <w:t>20000</w:t>
            </w:r>
          </w:p>
          <w:p w:rsidR="00FD5D85" w:rsidRDefault="00116B47">
            <w:pPr>
              <w:spacing w:before="0" w:after="0" w:line="240" w:lineRule="auto"/>
              <w:jc w:val="both"/>
              <w:rPr>
                <w:rFonts w:eastAsia="Calibri" w:cs="Times New Roman"/>
                <w:lang w:val="bg-BG"/>
              </w:rPr>
            </w:pPr>
            <w:r>
              <w:rPr>
                <w:rFonts w:eastAsia="Calibri" w:cs="Times New Roman"/>
              </w:rPr>
              <w:t>The second message has key 5.</w:t>
            </w:r>
          </w:p>
          <w:p w:rsidR="00FD5D85" w:rsidRDefault="00116B47">
            <w:pPr>
              <w:spacing w:before="0" w:after="0" w:line="240" w:lineRule="auto"/>
              <w:jc w:val="both"/>
              <w:rPr>
                <w:rFonts w:eastAsia="Calibri" w:cs="Times New Roman"/>
                <w:b/>
                <w:lang w:val="bg-BG"/>
              </w:rPr>
            </w:pPr>
            <w:r>
              <w:rPr>
                <w:rFonts w:eastAsia="Calibri" w:cs="Times New Roman"/>
                <w:b/>
              </w:rPr>
              <w:t>@</w:t>
            </w:r>
            <w:r>
              <w:rPr>
                <w:rFonts w:eastAsia="Calibri" w:cs="Times New Roman"/>
                <w:b/>
                <w:highlight w:val="yellow"/>
              </w:rPr>
              <w:t>Cantonica</w:t>
            </w:r>
            <w:r>
              <w:rPr>
                <w:rFonts w:eastAsia="Calibri" w:cs="Times New Roman"/>
                <w:b/>
              </w:rPr>
              <w:t>:</w:t>
            </w:r>
            <w:r>
              <w:rPr>
                <w:rFonts w:eastAsia="Calibri" w:cs="Times New Roman"/>
                <w:b/>
                <w:highlight w:val="green"/>
              </w:rPr>
              <w:t>3000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4000</w:t>
            </w:r>
            <w:r>
              <w:rPr>
                <w:rFonts w:eastAsia="Calibri" w:cs="Times New Roman"/>
                <w:b/>
              </w:rPr>
              <w:t>NM</w:t>
            </w:r>
          </w:p>
          <w:p w:rsidR="00FD5D85" w:rsidRDefault="00116B47">
            <w:pPr>
              <w:spacing w:before="0" w:after="0" w:line="240" w:lineRule="auto"/>
              <w:jc w:val="both"/>
              <w:rPr>
                <w:rFonts w:eastAsia="Calibri" w:cs="Times New Roman"/>
                <w:lang w:val="bg-BG"/>
              </w:rPr>
            </w:pPr>
            <w:r>
              <w:rPr>
                <w:rFonts w:eastAsia="Calibri" w:cs="Times New Roman"/>
                <w:b/>
              </w:rPr>
              <w:t>Both messages are valid</w:t>
            </w:r>
            <w:r>
              <w:rPr>
                <w:rFonts w:eastAsia="Calibri" w:cs="Times New Roman"/>
              </w:rPr>
              <w:t xml:space="preserve"> and they contain planet, population, attack type and soldiers count. </w:t>
            </w:r>
          </w:p>
          <w:p w:rsidR="00FD5D85" w:rsidRDefault="00116B47">
            <w:pPr>
              <w:spacing w:before="0" w:after="0" w:line="240" w:lineRule="auto"/>
              <w:jc w:val="both"/>
              <w:rPr>
                <w:rFonts w:eastAsia="Calibri" w:cs="Times New Roman"/>
              </w:rPr>
            </w:pPr>
            <w:r>
              <w:rPr>
                <w:rFonts w:eastAsia="Calibri" w:cs="Times New Roman"/>
              </w:rPr>
              <w:t xml:space="preserve">After decrypting all messages we print each planet according the </w:t>
            </w:r>
            <w:r>
              <w:rPr>
                <w:rFonts w:eastAsia="Calibri" w:cs="Times New Roman"/>
              </w:rPr>
              <w:t>format given.</w:t>
            </w:r>
            <w:bookmarkStart w:id="2" w:name="_Hlk507807261"/>
            <w:bookmarkEnd w:id="2"/>
          </w:p>
        </w:tc>
      </w:tr>
      <w:tr w:rsidR="00FD5D85">
        <w:tc>
          <w:tcPr>
            <w:tcW w:w="3684" w:type="dxa"/>
            <w:shd w:val="clear" w:color="auto" w:fill="D9D9D9"/>
          </w:tcPr>
          <w:p w:rsidR="00FD5D85" w:rsidRDefault="00116B47">
            <w:pPr>
              <w:spacing w:before="0" w:after="0" w:line="240" w:lineRule="auto"/>
              <w:rPr>
                <w:rFonts w:ascii="Calibri" w:eastAsia="Calibri" w:hAnsi="Calibri" w:cs="Times New Roman"/>
                <w:b/>
              </w:rPr>
            </w:pPr>
            <w:r>
              <w:rPr>
                <w:rFonts w:eastAsia="Calibri" w:cs="Times New Roman"/>
                <w:b/>
              </w:rPr>
              <w:t>Input</w:t>
            </w:r>
          </w:p>
        </w:tc>
        <w:tc>
          <w:tcPr>
            <w:tcW w:w="2880" w:type="dxa"/>
            <w:shd w:val="clear" w:color="auto" w:fill="D9D9D9"/>
          </w:tcPr>
          <w:p w:rsidR="00FD5D85" w:rsidRDefault="00116B47">
            <w:pPr>
              <w:spacing w:before="0" w:after="0" w:line="240" w:lineRule="auto"/>
              <w:rPr>
                <w:rFonts w:ascii="Calibri" w:eastAsia="Calibri" w:hAnsi="Calibri" w:cs="Times New Roman"/>
                <w:b/>
              </w:rPr>
            </w:pPr>
            <w:r>
              <w:rPr>
                <w:rFonts w:eastAsia="Calibri" w:cs="Times New Roman"/>
                <w:b/>
              </w:rPr>
              <w:t>Output</w:t>
            </w:r>
          </w:p>
        </w:tc>
        <w:tc>
          <w:tcPr>
            <w:tcW w:w="3966" w:type="dxa"/>
            <w:shd w:val="clear" w:color="auto" w:fill="D9D9D9"/>
          </w:tcPr>
          <w:p w:rsidR="00FD5D85" w:rsidRDefault="00116B47">
            <w:pPr>
              <w:spacing w:before="0" w:after="0" w:line="240" w:lineRule="auto"/>
              <w:rPr>
                <w:rFonts w:ascii="Calibri" w:eastAsia="Calibri" w:hAnsi="Calibri" w:cs="Times New Roman"/>
                <w:b/>
              </w:rPr>
            </w:pPr>
            <w:r>
              <w:rPr>
                <w:rFonts w:eastAsia="Calibri" w:cs="Times New Roman"/>
                <w:b/>
              </w:rPr>
              <w:t>Comments</w:t>
            </w:r>
          </w:p>
        </w:tc>
      </w:tr>
      <w:tr w:rsidR="00FD5D85">
        <w:trPr>
          <w:trHeight w:val="406"/>
        </w:trPr>
        <w:tc>
          <w:tcPr>
            <w:tcW w:w="3684" w:type="dxa"/>
            <w:shd w:val="clear" w:color="auto" w:fill="auto"/>
          </w:tcPr>
          <w:p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3</w:t>
            </w:r>
          </w:p>
          <w:p w:rsidR="00FD5D85" w:rsidRDefault="00116B47">
            <w:pPr>
              <w:spacing w:before="0" w:after="0" w:line="240" w:lineRule="auto"/>
              <w:rPr>
                <w:rFonts w:ascii="Consolas" w:eastAsia="Calibri" w:hAnsi="Consolas" w:cs="Times New Roman"/>
                <w:lang w:val="bg-BG"/>
              </w:rPr>
            </w:pPr>
            <w:r>
              <w:rPr>
                <w:rFonts w:ascii="Consolas" w:eastAsia="Calibri" w:hAnsi="Consolas" w:cs="Times New Roman"/>
                <w:b/>
                <w:highlight w:val="magenta"/>
              </w:rPr>
              <w:t>tt</w:t>
            </w:r>
            <w:r>
              <w:rPr>
                <w:rFonts w:ascii="Consolas" w:eastAsia="Calibri" w:hAnsi="Consolas" w:cs="Times New Roman"/>
              </w:rPr>
              <w:t>(''DG</w:t>
            </w:r>
            <w:r>
              <w:rPr>
                <w:rFonts w:ascii="Consolas" w:eastAsia="Calibri" w:hAnsi="Consolas" w:cs="Times New Roman"/>
                <w:b/>
                <w:highlight w:val="magenta"/>
              </w:rPr>
              <w:t>s</w:t>
            </w:r>
            <w:r>
              <w:rPr>
                <w:rFonts w:ascii="Consolas" w:eastAsia="Calibri" w:hAnsi="Consolas" w:cs="Times New Roman"/>
              </w:rPr>
              <w:t>vywge</w:t>
            </w:r>
            <w:r>
              <w:rPr>
                <w:rFonts w:ascii="Consolas" w:eastAsia="Calibri" w:hAnsi="Consolas" w:cs="Times New Roman"/>
                <w:b/>
                <w:highlight w:val="magenta"/>
              </w:rPr>
              <w:t>r</w:t>
            </w:r>
            <w:r>
              <w:rPr>
                <w:rFonts w:ascii="Consolas" w:eastAsia="Calibri" w:hAnsi="Consolas" w:cs="Times New Roman"/>
              </w:rPr>
              <w:t>x&gt;6444444444%H%1B9444</w:t>
            </w:r>
          </w:p>
          <w:p w:rsidR="00FD5D85" w:rsidRDefault="00116B47">
            <w:pPr>
              <w:spacing w:before="0" w:after="0" w:line="240" w:lineRule="auto"/>
              <w:rPr>
                <w:rFonts w:ascii="Consolas" w:eastAsia="Calibri" w:hAnsi="Consolas" w:cs="Times New Roman"/>
                <w:highlight w:val="cyan"/>
                <w:lang w:val="bg-BG"/>
              </w:rPr>
            </w:pPr>
            <w:r>
              <w:rPr>
                <w:rFonts w:ascii="Consolas" w:eastAsia="Calibri" w:hAnsi="Consolas" w:cs="Times New Roman"/>
              </w:rPr>
              <w:t>GQh</w:t>
            </w:r>
            <w:r>
              <w:rPr>
                <w:rFonts w:ascii="Consolas" w:eastAsia="Calibri" w:hAnsi="Consolas" w:cs="Times New Roman"/>
                <w:b/>
                <w:highlight w:val="magenta"/>
              </w:rPr>
              <w:t>rr</w:t>
            </w:r>
            <w:r>
              <w:rPr>
                <w:rFonts w:ascii="Consolas" w:eastAsia="Calibri" w:hAnsi="Consolas" w:cs="Times New Roman"/>
              </w:rPr>
              <w:t>|</w:t>
            </w:r>
            <w:r>
              <w:rPr>
                <w:rFonts w:ascii="Consolas" w:eastAsia="Calibri" w:hAnsi="Consolas" w:cs="Times New Roman"/>
                <w:b/>
                <w:highlight w:val="magenta"/>
              </w:rPr>
              <w:t>A</w:t>
            </w:r>
            <w:r>
              <w:rPr>
                <w:rFonts w:ascii="Consolas" w:eastAsia="Calibri" w:hAnsi="Consolas" w:cs="Times New Roman"/>
              </w:rPr>
              <w:t>977777(H(</w:t>
            </w:r>
            <w:r>
              <w:rPr>
                <w:rFonts w:ascii="Consolas" w:eastAsia="Calibri" w:hAnsi="Consolas" w:cs="Times New Roman"/>
                <w:b/>
                <w:highlight w:val="magenta"/>
              </w:rPr>
              <w:t>TTTT</w:t>
            </w:r>
          </w:p>
          <w:p w:rsidR="00FD5D85" w:rsidRDefault="00116B47">
            <w:pPr>
              <w:spacing w:before="0" w:after="0" w:line="240" w:lineRule="auto"/>
              <w:rPr>
                <w:rFonts w:ascii="Consolas" w:eastAsia="Calibri" w:hAnsi="Consolas" w:cs="Times New Roman"/>
              </w:rPr>
            </w:pPr>
            <w:r>
              <w:rPr>
                <w:rFonts w:ascii="Consolas" w:eastAsia="Calibri" w:hAnsi="Consolas" w:cs="Times New Roman"/>
              </w:rPr>
              <w:t>EHf</w:t>
            </w:r>
            <w:r>
              <w:rPr>
                <w:rFonts w:ascii="Consolas" w:eastAsia="Calibri" w:hAnsi="Consolas" w:cs="Times New Roman"/>
                <w:b/>
                <w:highlight w:val="magenta"/>
              </w:rPr>
              <w:t>s</w:t>
            </w:r>
            <w:r>
              <w:rPr>
                <w:rFonts w:ascii="Consolas" w:eastAsia="Calibri" w:hAnsi="Consolas" w:cs="Times New Roman"/>
              </w:rPr>
              <w:t>y</w:t>
            </w:r>
            <w:r>
              <w:rPr>
                <w:rFonts w:ascii="Consolas" w:eastAsia="Calibri" w:hAnsi="Consolas" w:cs="Times New Roman"/>
                <w:b/>
                <w:highlight w:val="magenta"/>
              </w:rPr>
              <w:t>ts</w:t>
            </w:r>
            <w:r>
              <w:rPr>
                <w:rFonts w:ascii="Consolas" w:eastAsia="Calibri" w:hAnsi="Consolas" w:cs="Times New Roman"/>
              </w:rPr>
              <w:t>nhf?8555&amp;I&amp;2C9555</w:t>
            </w:r>
            <w:r>
              <w:rPr>
                <w:rFonts w:ascii="Consolas" w:eastAsia="Calibri" w:hAnsi="Consolas" w:cs="Times New Roman"/>
                <w:b/>
                <w:highlight w:val="magenta"/>
              </w:rPr>
              <w:t>SR</w:t>
            </w:r>
          </w:p>
        </w:tc>
        <w:tc>
          <w:tcPr>
            <w:tcW w:w="2880" w:type="dxa"/>
            <w:shd w:val="clear" w:color="auto" w:fill="auto"/>
          </w:tcPr>
          <w:p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Attacked planets: 0</w:t>
            </w:r>
          </w:p>
          <w:p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Destroyed planets: 2</w:t>
            </w:r>
          </w:p>
          <w:p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-&gt; Cantonica</w:t>
            </w:r>
          </w:p>
          <w:p w:rsidR="00FD5D85" w:rsidRDefault="00116B47">
            <w:pPr>
              <w:spacing w:before="0" w:after="0" w:line="240" w:lineRule="auto"/>
              <w:rPr>
                <w:rFonts w:ascii="Consolas" w:eastAsia="Calibri" w:hAnsi="Consolas" w:cs="Times New Roman"/>
              </w:rPr>
            </w:pPr>
            <w:r>
              <w:rPr>
                <w:rFonts w:ascii="Consolas" w:eastAsia="Calibri" w:hAnsi="Consolas" w:cs="Times New Roman"/>
              </w:rPr>
              <w:t>-&gt; Coruscant</w:t>
            </w:r>
          </w:p>
        </w:tc>
        <w:tc>
          <w:tcPr>
            <w:tcW w:w="3966" w:type="dxa"/>
            <w:shd w:val="clear" w:color="auto" w:fill="auto"/>
          </w:tcPr>
          <w:p w:rsidR="00FD5D85" w:rsidRDefault="00116B47">
            <w:pPr>
              <w:spacing w:before="0" w:after="0" w:line="240" w:lineRule="auto"/>
              <w:jc w:val="both"/>
              <w:rPr>
                <w:rFonts w:eastAsia="Calibri" w:cs="Times New Roman"/>
                <w:lang w:val="bg-BG"/>
              </w:rPr>
            </w:pPr>
            <w:r>
              <w:rPr>
                <w:rFonts w:eastAsia="Calibri" w:cs="Times New Roman"/>
              </w:rPr>
              <w:t>We receive three messages.</w:t>
            </w:r>
          </w:p>
          <w:p w:rsidR="00FD5D85" w:rsidRDefault="00116B47">
            <w:pPr>
              <w:spacing w:before="0" w:after="0" w:line="240" w:lineRule="auto"/>
              <w:jc w:val="both"/>
              <w:rPr>
                <w:rFonts w:eastAsia="Calibri" w:cs="Times New Roman"/>
                <w:lang w:val="bg-BG"/>
              </w:rPr>
            </w:pPr>
            <w:r>
              <w:rPr>
                <w:rFonts w:eastAsia="Calibri" w:cs="Times New Roman"/>
              </w:rPr>
              <w:t>Message one is decrypted with key 4:</w:t>
            </w:r>
          </w:p>
          <w:p w:rsidR="00FD5D85" w:rsidRDefault="00116B47">
            <w:pPr>
              <w:spacing w:before="0" w:after="0" w:line="240" w:lineRule="auto"/>
              <w:jc w:val="both"/>
              <w:rPr>
                <w:rFonts w:eastAsia="Calibri" w:cs="Times New Roman"/>
                <w:b/>
                <w:lang w:val="bg-BG"/>
              </w:rPr>
            </w:pPr>
            <w:r>
              <w:rPr>
                <w:rFonts w:eastAsia="Calibri" w:cs="Times New Roman"/>
                <w:b/>
              </w:rPr>
              <w:t>pp$##@</w:t>
            </w:r>
            <w:r>
              <w:rPr>
                <w:rFonts w:eastAsia="Calibri" w:cs="Times New Roman"/>
                <w:b/>
                <w:highlight w:val="yellow"/>
              </w:rPr>
              <w:t>Coruscant</w:t>
            </w:r>
            <w:r>
              <w:rPr>
                <w:rFonts w:eastAsia="Calibri" w:cs="Times New Roman"/>
                <w:b/>
              </w:rPr>
              <w:t>:</w:t>
            </w:r>
            <w:r>
              <w:rPr>
                <w:rFonts w:eastAsia="Calibri" w:cs="Times New Roman"/>
                <w:b/>
                <w:highlight w:val="green"/>
              </w:rPr>
              <w:t>2000000000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5000</w:t>
            </w:r>
          </w:p>
          <w:p w:rsidR="00FD5D85" w:rsidRDefault="00116B47">
            <w:pPr>
              <w:spacing w:before="0" w:after="0" w:line="240" w:lineRule="auto"/>
              <w:jc w:val="both"/>
              <w:rPr>
                <w:rFonts w:eastAsia="Calibri" w:cs="Times New Roman"/>
                <w:lang w:val="bg-BG"/>
              </w:rPr>
            </w:pPr>
            <w:r>
              <w:rPr>
                <w:rFonts w:eastAsia="Calibri" w:cs="Times New Roman"/>
              </w:rPr>
              <w:t>Message two is decrypted with key 7:</w:t>
            </w:r>
          </w:p>
          <w:p w:rsidR="00FD5D85" w:rsidRDefault="00116B47">
            <w:pPr>
              <w:spacing w:before="0" w:after="0" w:line="240" w:lineRule="auto"/>
              <w:jc w:val="both"/>
              <w:rPr>
                <w:rFonts w:eastAsia="Calibri" w:cs="Times New Roman"/>
                <w:b/>
                <w:lang w:val="bg-BG"/>
              </w:rPr>
            </w:pPr>
            <w:r>
              <w:rPr>
                <w:rFonts w:eastAsia="Calibri" w:cs="Times New Roman"/>
                <w:b/>
              </w:rPr>
              <w:t>@</w:t>
            </w:r>
            <w:r>
              <w:rPr>
                <w:rFonts w:eastAsia="Calibri" w:cs="Times New Roman"/>
                <w:b/>
                <w:highlight w:val="yellow"/>
              </w:rPr>
              <w:t>Jakku</w:t>
            </w:r>
            <w:r>
              <w:rPr>
                <w:rFonts w:eastAsia="Calibri" w:cs="Times New Roman"/>
                <w:b/>
              </w:rPr>
              <w:t>:</w:t>
            </w:r>
            <w:r>
              <w:rPr>
                <w:rFonts w:eastAsia="Calibri" w:cs="Times New Roman"/>
                <w:b/>
                <w:highlight w:val="green"/>
              </w:rPr>
              <w:t>200000</w:t>
            </w:r>
            <w:r>
              <w:rPr>
                <w:rFonts w:eastAsia="Calibri" w:cs="Times New Roman"/>
                <w:b/>
              </w:rPr>
              <w:t>!</w:t>
            </w:r>
            <w:r>
              <w:rPr>
                <w:rFonts w:eastAsia="Calibri" w:cs="Times New Roman"/>
                <w:b/>
                <w:highlight w:val="cyan"/>
              </w:rPr>
              <w:t>A</w:t>
            </w:r>
            <w:r>
              <w:rPr>
                <w:rFonts w:eastAsia="Calibri" w:cs="Times New Roman"/>
                <w:b/>
              </w:rPr>
              <w:t>!MMMM</w:t>
            </w:r>
          </w:p>
          <w:p w:rsidR="00FD5D85" w:rsidRDefault="00116B47">
            <w:pPr>
              <w:spacing w:before="0" w:after="0" w:line="240" w:lineRule="auto"/>
              <w:jc w:val="both"/>
              <w:rPr>
                <w:rFonts w:eastAsia="Calibri" w:cs="Times New Roman"/>
                <w:lang w:val="bg-BG"/>
              </w:rPr>
            </w:pPr>
            <w:r>
              <w:rPr>
                <w:rFonts w:eastAsia="Calibri" w:cs="Times New Roman"/>
              </w:rPr>
              <w:t xml:space="preserve">This is </w:t>
            </w:r>
            <w:r>
              <w:rPr>
                <w:rFonts w:eastAsia="Calibri" w:cs="Times New Roman"/>
                <w:b/>
              </w:rPr>
              <w:t>invalid message</w:t>
            </w:r>
            <w:r>
              <w:rPr>
                <w:rFonts w:eastAsia="Calibri" w:cs="Times New Roman"/>
              </w:rPr>
              <w:t>, missing soldier count, so we continue.</w:t>
            </w:r>
          </w:p>
          <w:p w:rsidR="00FD5D85" w:rsidRDefault="00116B47">
            <w:pPr>
              <w:spacing w:before="0" w:after="0" w:line="240" w:lineRule="auto"/>
              <w:jc w:val="both"/>
              <w:rPr>
                <w:rFonts w:eastAsia="Calibri" w:cs="Times New Roman"/>
                <w:lang w:val="bg-BG"/>
              </w:rPr>
            </w:pPr>
            <w:r>
              <w:rPr>
                <w:rFonts w:eastAsia="Calibri" w:cs="Times New Roman"/>
              </w:rPr>
              <w:t>The third message has key 5.</w:t>
            </w:r>
          </w:p>
          <w:p w:rsidR="00FD5D85" w:rsidRDefault="00116B47">
            <w:pPr>
              <w:spacing w:before="0" w:after="0" w:line="240" w:lineRule="auto"/>
              <w:jc w:val="both"/>
              <w:rPr>
                <w:rFonts w:eastAsia="Calibri" w:cs="Times New Roman"/>
                <w:b/>
              </w:rPr>
            </w:pPr>
            <w:r>
              <w:rPr>
                <w:rFonts w:eastAsia="Calibri" w:cs="Times New Roman"/>
                <w:b/>
              </w:rPr>
              <w:t>@</w:t>
            </w:r>
            <w:r>
              <w:rPr>
                <w:rFonts w:eastAsia="Calibri" w:cs="Times New Roman"/>
                <w:b/>
                <w:highlight w:val="yellow"/>
              </w:rPr>
              <w:t>Cantonica</w:t>
            </w:r>
            <w:r>
              <w:rPr>
                <w:rFonts w:eastAsia="Calibri" w:cs="Times New Roman"/>
                <w:b/>
              </w:rPr>
              <w:t>:</w:t>
            </w:r>
            <w:r>
              <w:rPr>
                <w:rFonts w:eastAsia="Calibri" w:cs="Times New Roman"/>
                <w:b/>
                <w:highlight w:val="green"/>
              </w:rPr>
              <w:t>3000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4000</w:t>
            </w:r>
            <w:r>
              <w:rPr>
                <w:rFonts w:eastAsia="Calibri" w:cs="Times New Roman"/>
                <w:b/>
              </w:rPr>
              <w:t>NM</w:t>
            </w:r>
          </w:p>
        </w:tc>
      </w:tr>
    </w:tbl>
    <w:p w:rsidR="00FD5D85" w:rsidRDefault="00116B47">
      <w:pPr>
        <w:jc w:val="center"/>
        <w:rPr>
          <w:lang w:val="bg-BG"/>
        </w:rPr>
      </w:pPr>
      <w:r>
        <w:t>"It’s a trap!" – Admiral Ackbar</w:t>
      </w:r>
    </w:p>
    <w:p w:rsidR="00FD5D85" w:rsidRDefault="00116B47">
      <w:pPr>
        <w:pStyle w:val="Heading2"/>
        <w:numPr>
          <w:ilvl w:val="0"/>
          <w:numId w:val="2"/>
        </w:numPr>
        <w:ind w:left="357" w:hanging="357"/>
        <w:rPr>
          <w:lang w:val="bg-BG"/>
        </w:rPr>
      </w:pPr>
      <w:r>
        <w:lastRenderedPageBreak/>
        <w:t>Nether Realms</w:t>
      </w:r>
    </w:p>
    <w:p w:rsidR="00FD5D85" w:rsidRDefault="00116B47">
      <w:pPr>
        <w:rPr>
          <w:lang w:val="bg-BG"/>
        </w:rPr>
      </w:pPr>
      <w:r>
        <w:t xml:space="preserve">Mighty battle is coming. In the stormy nether realms, demons are fighting against each other for supremacy in a duel from which only one will survive. </w:t>
      </w:r>
    </w:p>
    <w:p w:rsidR="00FD5D85" w:rsidRDefault="00116B47">
      <w:pPr>
        <w:rPr>
          <w:lang w:val="bg-BG"/>
        </w:rPr>
      </w:pPr>
      <w:r>
        <w:t xml:space="preserve">Your job, however is not so exciting. You are assigned to </w:t>
      </w:r>
      <w:r>
        <w:rPr>
          <w:b/>
        </w:rPr>
        <w:t>sign in all the participants</w:t>
      </w:r>
      <w:r>
        <w:t xml:space="preserve"> in the nether rea</w:t>
      </w:r>
      <w:r>
        <w:t xml:space="preserve">lm's mighty battle's demon book, which of course is </w:t>
      </w:r>
      <w:r>
        <w:rPr>
          <w:b/>
        </w:rPr>
        <w:t>sorted alphabetically</w:t>
      </w:r>
      <w:r>
        <w:t xml:space="preserve">. </w:t>
      </w:r>
    </w:p>
    <w:p w:rsidR="00FD5D85" w:rsidRDefault="00116B47">
      <w:pPr>
        <w:rPr>
          <w:lang w:val="bg-BG"/>
        </w:rPr>
      </w:pPr>
      <w:r>
        <w:t xml:space="preserve">A demon's </w:t>
      </w:r>
      <w:r>
        <w:rPr>
          <w:b/>
        </w:rPr>
        <w:t>name contains his health and his damage</w:t>
      </w:r>
      <w:r>
        <w:t xml:space="preserve">. </w:t>
      </w:r>
    </w:p>
    <w:p w:rsidR="00FD5D85" w:rsidRDefault="00116B47">
      <w:pPr>
        <w:rPr>
          <w:lang w:val="bg-BG"/>
        </w:rPr>
      </w:pPr>
      <w:r>
        <w:t xml:space="preserve">The </w:t>
      </w:r>
      <w:r>
        <w:rPr>
          <w:b/>
        </w:rPr>
        <w:t>sum of the asci codes</w:t>
      </w:r>
      <w:r>
        <w:t xml:space="preserve"> of </w:t>
      </w:r>
      <w:r>
        <w:rPr>
          <w:b/>
        </w:rPr>
        <w:t>all characters</w:t>
      </w:r>
      <w:r>
        <w:t xml:space="preserve"> (excluding numbers (0-9), arithmetic symbols (</w:t>
      </w:r>
      <w:r>
        <w:rPr>
          <w:b/>
        </w:rPr>
        <w:t>'+', '-', '*', '/'</w:t>
      </w:r>
      <w:r>
        <w:t xml:space="preserve">) and delimiter dot </w:t>
      </w:r>
      <w:r>
        <w:t>(</w:t>
      </w:r>
      <w:r>
        <w:rPr>
          <w:b/>
        </w:rPr>
        <w:t>'.'</w:t>
      </w:r>
      <w:r>
        <w:t xml:space="preserve">)) gives a </w:t>
      </w:r>
      <w:r>
        <w:rPr>
          <w:b/>
        </w:rPr>
        <w:t>demon's total health</w:t>
      </w:r>
      <w:r>
        <w:t xml:space="preserve">. </w:t>
      </w:r>
    </w:p>
    <w:p w:rsidR="00FD5D85" w:rsidRDefault="00116B47">
      <w:pPr>
        <w:rPr>
          <w:lang w:val="bg-BG"/>
        </w:rPr>
      </w:pPr>
      <w:r>
        <w:rPr>
          <w:b/>
        </w:rPr>
        <w:t>The sum of all numbers</w:t>
      </w:r>
      <w:r>
        <w:t xml:space="preserve"> in his name forms his base damage. Note that you should consider the plus </w:t>
      </w:r>
      <w:r>
        <w:rPr>
          <w:b/>
        </w:rPr>
        <w:t>'+'</w:t>
      </w:r>
      <w:r>
        <w:t xml:space="preserve"> and minus </w:t>
      </w:r>
      <w:r>
        <w:rPr>
          <w:b/>
        </w:rPr>
        <w:t>'-'</w:t>
      </w:r>
      <w:r>
        <w:t xml:space="preserve"> signs (e.g. </w:t>
      </w:r>
      <w:r>
        <w:rPr>
          <w:b/>
        </w:rPr>
        <w:t>+10 is 10</w:t>
      </w:r>
      <w:r>
        <w:t xml:space="preserve"> and </w:t>
      </w:r>
      <w:r>
        <w:rPr>
          <w:b/>
        </w:rPr>
        <w:t>-10 is -10</w:t>
      </w:r>
      <w:r>
        <w:t>). However, there are some symbols (</w:t>
      </w:r>
      <w:r>
        <w:rPr>
          <w:b/>
        </w:rPr>
        <w:t>'*'</w:t>
      </w:r>
      <w:r>
        <w:t xml:space="preserve"> and </w:t>
      </w:r>
      <w:r>
        <w:rPr>
          <w:b/>
        </w:rPr>
        <w:t>'/'</w:t>
      </w:r>
      <w:r>
        <w:t xml:space="preserve">) that can further </w:t>
      </w:r>
      <w:r>
        <w:rPr>
          <w:b/>
        </w:rPr>
        <w:t>a</w:t>
      </w:r>
      <w:r>
        <w:rPr>
          <w:b/>
        </w:rPr>
        <w:t>lter the base damage by multiplying or dividing it by 2</w:t>
      </w:r>
      <w:r>
        <w:t xml:space="preserve"> (e.g. in the name "m</w:t>
      </w:r>
      <w:r>
        <w:rPr>
          <w:b/>
        </w:rPr>
        <w:t>15</w:t>
      </w:r>
      <w:r>
        <w:t>*/c</w:t>
      </w:r>
      <w:r>
        <w:rPr>
          <w:b/>
        </w:rPr>
        <w:t>-5.0</w:t>
      </w:r>
      <w:r>
        <w:t xml:space="preserve">", the base damage is </w:t>
      </w:r>
      <w:r>
        <w:rPr>
          <w:b/>
        </w:rPr>
        <w:t>15 + (-5.0) = 10</w:t>
      </w:r>
      <w:r>
        <w:t xml:space="preserve"> and then you need to multiply it by 2 (e.g. 10 * 2 = 20) and then divide it by 2 (e.g. 20 / 2 = 10)). </w:t>
      </w:r>
    </w:p>
    <w:p w:rsidR="00FD5D85" w:rsidRDefault="00116B47">
      <w:pPr>
        <w:rPr>
          <w:lang w:val="bg-BG"/>
        </w:rPr>
      </w:pPr>
      <w:r>
        <w:t xml:space="preserve">So, </w:t>
      </w:r>
      <w:r>
        <w:rPr>
          <w:b/>
        </w:rPr>
        <w:t>multiplication and divisi</w:t>
      </w:r>
      <w:r>
        <w:rPr>
          <w:b/>
        </w:rPr>
        <w:t xml:space="preserve">on </w:t>
      </w:r>
      <w:r>
        <w:t>are applied</w:t>
      </w:r>
      <w:r>
        <w:rPr>
          <w:b/>
        </w:rPr>
        <w:t xml:space="preserve"> only after all numbers are included </w:t>
      </w:r>
      <w:r>
        <w:t>in the calculation and</w:t>
      </w:r>
      <w:r>
        <w:rPr>
          <w:b/>
        </w:rPr>
        <w:t xml:space="preserve"> in the order they appear in the name</w:t>
      </w:r>
      <w:r>
        <w:t xml:space="preserve">. </w:t>
      </w:r>
    </w:p>
    <w:p w:rsidR="00FD5D85" w:rsidRDefault="00116B47">
      <w:pPr>
        <w:rPr>
          <w:lang w:val="bg-BG"/>
        </w:rPr>
      </w:pPr>
      <w:r>
        <w:t xml:space="preserve">You will get all demons </w:t>
      </w:r>
      <w:r>
        <w:rPr>
          <w:b/>
        </w:rPr>
        <w:t>on a single line</w:t>
      </w:r>
      <w:r>
        <w:t xml:space="preserve">, separated by commas and zero or more blank spaces. Sort them in </w:t>
      </w:r>
      <w:r>
        <w:rPr>
          <w:b/>
        </w:rPr>
        <w:t>alphabetical order</w:t>
      </w:r>
      <w:r>
        <w:t xml:space="preserve"> and print their na</w:t>
      </w:r>
      <w:r>
        <w:t xml:space="preserve">mes </w:t>
      </w:r>
      <w:r>
        <w:rPr>
          <w:b/>
        </w:rPr>
        <w:t>along their health and damage</w:t>
      </w:r>
      <w:r>
        <w:t xml:space="preserve">. </w:t>
      </w:r>
    </w:p>
    <w:p w:rsidR="00FD5D85" w:rsidRDefault="00116B47">
      <w:pPr>
        <w:pStyle w:val="Heading3"/>
        <w:rPr>
          <w:lang w:val="bg-BG"/>
        </w:rPr>
      </w:pPr>
      <w:r>
        <w:t>Input</w:t>
      </w:r>
    </w:p>
    <w:p w:rsidR="00FD5D85" w:rsidRDefault="00116B47">
      <w:pPr>
        <w:spacing w:after="0" w:line="240" w:lineRule="auto"/>
        <w:jc w:val="both"/>
        <w:rPr>
          <w:rFonts w:cs="Calibri"/>
          <w:lang w:val="bg-BG"/>
        </w:rPr>
      </w:pPr>
      <w:r>
        <w:rPr>
          <w:rFonts w:cs="Calibri"/>
        </w:rPr>
        <w:t xml:space="preserve">The input will be read from the console. The input consists of a </w:t>
      </w:r>
      <w:r>
        <w:rPr>
          <w:rFonts w:cs="Calibri"/>
          <w:b/>
        </w:rPr>
        <w:t xml:space="preserve">single line </w:t>
      </w:r>
      <w:r>
        <w:rPr>
          <w:rFonts w:cs="Calibri"/>
        </w:rPr>
        <w:t xml:space="preserve">containing all demon names </w:t>
      </w:r>
      <w:r>
        <w:rPr>
          <w:rFonts w:cs="Calibri"/>
          <w:b/>
        </w:rPr>
        <w:t>separated by commas and zero or more spaces</w:t>
      </w:r>
      <w:r>
        <w:rPr>
          <w:rFonts w:cs="Calibri"/>
        </w:rPr>
        <w:t xml:space="preserve"> in the format: </w:t>
      </w:r>
      <w:r>
        <w:rPr>
          <w:rFonts w:cs="Calibri"/>
          <w:b/>
        </w:rPr>
        <w:t>"{demon name}, {demon name}, … {demon name}"</w:t>
      </w:r>
    </w:p>
    <w:p w:rsidR="00FD5D85" w:rsidRDefault="00116B47">
      <w:pPr>
        <w:pStyle w:val="Heading3"/>
        <w:rPr>
          <w:lang w:val="bg-BG" w:eastAsia="ja-JP"/>
        </w:rPr>
      </w:pPr>
      <w:r>
        <w:rPr>
          <w:lang w:eastAsia="ja-JP"/>
        </w:rPr>
        <w:t>Output</w:t>
      </w:r>
    </w:p>
    <w:p w:rsidR="00FD5D85" w:rsidRDefault="00116B47">
      <w:pPr>
        <w:spacing w:after="0" w:line="240" w:lineRule="auto"/>
        <w:jc w:val="both"/>
        <w:rPr>
          <w:rFonts w:eastAsia="Times New Roman" w:cs="Times New Roman"/>
          <w:highlight w:val="white"/>
          <w:lang w:val="bg-BG" w:eastAsia="ja-JP"/>
        </w:rPr>
      </w:pPr>
      <w:r>
        <w:rPr>
          <w:rFonts w:eastAsia="Times New Roman" w:cs="Times New Roman"/>
          <w:highlight w:val="white"/>
          <w:lang w:eastAsia="ja-JP"/>
        </w:rPr>
        <w:t xml:space="preserve">Print all demons </w:t>
      </w:r>
      <w:r>
        <w:rPr>
          <w:rFonts w:eastAsia="Times New Roman" w:cs="Times New Roman"/>
          <w:b/>
          <w:highlight w:val="white"/>
          <w:lang w:eastAsia="ja-JP"/>
        </w:rPr>
        <w:t>sorted by their name in ascending order</w:t>
      </w:r>
      <w:r>
        <w:rPr>
          <w:rFonts w:eastAsia="Times New Roman" w:cs="Times New Roman"/>
          <w:highlight w:val="white"/>
          <w:lang w:eastAsia="ja-JP"/>
        </w:rPr>
        <w:t>, each on a separate line in the format:</w:t>
      </w:r>
    </w:p>
    <w:p w:rsidR="00FD5D85" w:rsidRDefault="00116B47">
      <w:pPr>
        <w:numPr>
          <w:ilvl w:val="0"/>
          <w:numId w:val="8"/>
        </w:numPr>
        <w:spacing w:before="0" w:line="240" w:lineRule="auto"/>
        <w:contextualSpacing/>
        <w:jc w:val="both"/>
        <w:rPr>
          <w:rFonts w:eastAsia="Times New Roman" w:cs="Times New Roman"/>
          <w:b/>
          <w:highlight w:val="white"/>
          <w:lang w:val="bg-BG" w:eastAsia="ja-JP"/>
        </w:rPr>
      </w:pPr>
      <w:r>
        <w:rPr>
          <w:rFonts w:eastAsia="Times New Roman" w:cs="Times New Roman"/>
          <w:b/>
          <w:highlight w:val="white"/>
          <w:lang w:eastAsia="ja-JP"/>
        </w:rPr>
        <w:t>"{demon name} - {health points} health, {damage points} damage"</w:t>
      </w:r>
    </w:p>
    <w:p w:rsidR="00FD5D85" w:rsidRDefault="00116B47">
      <w:pPr>
        <w:pStyle w:val="Heading3"/>
        <w:rPr>
          <w:lang w:val="bg-BG"/>
        </w:rPr>
      </w:pPr>
      <w:r>
        <w:t>Constraints</w:t>
      </w:r>
    </w:p>
    <w:p w:rsidR="00FD5D85" w:rsidRDefault="00116B47">
      <w:pPr>
        <w:numPr>
          <w:ilvl w:val="0"/>
          <w:numId w:val="7"/>
        </w:numPr>
        <w:suppressAutoHyphens/>
        <w:spacing w:before="0" w:after="0" w:line="240" w:lineRule="auto"/>
        <w:ind w:left="714"/>
        <w:jc w:val="both"/>
        <w:rPr>
          <w:rFonts w:eastAsia="Times New Roman" w:cs="Calibri"/>
          <w:lang w:val="bg-BG"/>
        </w:rPr>
      </w:pPr>
      <w:r>
        <w:rPr>
          <w:rFonts w:eastAsia="Times New Roman" w:cs="Calibri"/>
        </w:rPr>
        <w:t xml:space="preserve">A demon's name will contain </w:t>
      </w:r>
      <w:r>
        <w:rPr>
          <w:rFonts w:eastAsia="Times New Roman" w:cs="Calibri"/>
          <w:b/>
        </w:rPr>
        <w:t>at least one character</w:t>
      </w:r>
    </w:p>
    <w:p w:rsidR="00FD5D85" w:rsidRDefault="00116B47">
      <w:pPr>
        <w:numPr>
          <w:ilvl w:val="0"/>
          <w:numId w:val="7"/>
        </w:numPr>
        <w:suppressAutoHyphens/>
        <w:spacing w:before="0" w:after="0" w:line="240" w:lineRule="auto"/>
        <w:ind w:left="714"/>
        <w:jc w:val="both"/>
        <w:rPr>
          <w:rFonts w:eastAsia="Times New Roman" w:cs="Calibri"/>
          <w:lang w:val="bg-BG"/>
        </w:rPr>
      </w:pPr>
      <w:r>
        <w:rPr>
          <w:rFonts w:eastAsia="Times New Roman" w:cs="Calibri"/>
        </w:rPr>
        <w:t xml:space="preserve">A demon's name </w:t>
      </w:r>
      <w:r>
        <w:rPr>
          <w:rFonts w:eastAsia="Times New Roman" w:cs="Calibri"/>
          <w:b/>
        </w:rPr>
        <w:t xml:space="preserve">cannot </w:t>
      </w:r>
      <w:r>
        <w:rPr>
          <w:rFonts w:eastAsia="Times New Roman" w:cs="Calibri"/>
          <w:b/>
        </w:rPr>
        <w:t>contain</w:t>
      </w:r>
      <w:r>
        <w:rPr>
          <w:rFonts w:eastAsia="Times New Roman" w:cs="Calibri"/>
        </w:rPr>
        <w:t xml:space="preserve"> blank spaces ' ' or commas ','</w:t>
      </w:r>
    </w:p>
    <w:p w:rsidR="00FD5D85" w:rsidRDefault="00116B47">
      <w:pPr>
        <w:pStyle w:val="ListParagraph"/>
        <w:numPr>
          <w:ilvl w:val="0"/>
          <w:numId w:val="7"/>
        </w:numPr>
        <w:spacing w:before="0" w:after="0" w:line="240" w:lineRule="auto"/>
        <w:jc w:val="both"/>
        <w:rPr>
          <w:rFonts w:cs="Calibri"/>
          <w:lang w:val="bg-BG"/>
        </w:rPr>
      </w:pPr>
      <w:r>
        <w:rPr>
          <w:rFonts w:cs="Calibri"/>
        </w:rPr>
        <w:t xml:space="preserve">A </w:t>
      </w:r>
      <w:r>
        <w:rPr>
          <w:rFonts w:cs="Calibri"/>
          <w:b/>
        </w:rPr>
        <w:t>floating point number will always have digits before and after its decimal separator</w:t>
      </w:r>
    </w:p>
    <w:p w:rsidR="00FD5D85" w:rsidRDefault="00116B47">
      <w:pPr>
        <w:pStyle w:val="ListParagraph"/>
        <w:numPr>
          <w:ilvl w:val="0"/>
          <w:numId w:val="7"/>
        </w:numPr>
        <w:spacing w:before="0" w:after="0" w:line="240" w:lineRule="auto"/>
        <w:jc w:val="both"/>
        <w:rPr>
          <w:rFonts w:cs="Calibri"/>
          <w:lang w:val="bg-BG"/>
        </w:rPr>
      </w:pPr>
      <w:r>
        <w:rPr>
          <w:rFonts w:cs="Calibri"/>
          <w:b/>
        </w:rPr>
        <w:t>Number</w:t>
      </w:r>
      <w:r>
        <w:rPr>
          <w:rFonts w:cs="Calibri"/>
        </w:rPr>
        <w:t xml:space="preserve"> in a demon's name </w:t>
      </w:r>
      <w:r>
        <w:rPr>
          <w:rFonts w:cs="Calibri"/>
          <w:b/>
        </w:rPr>
        <w:t>is considere</w:t>
      </w:r>
      <w:r>
        <w:rPr>
          <w:rFonts w:cs="Calibri"/>
        </w:rPr>
        <w:t>d everything that is a valid integer or floating point number (with dot '.' used as separator</w:t>
      </w:r>
      <w:r>
        <w:rPr>
          <w:rFonts w:cs="Calibri"/>
        </w:rPr>
        <w:t xml:space="preserve">). For example, all these are valid numbers: '4', '+4', '-4', '3.5', '+3.5', '-3.5' </w:t>
      </w:r>
    </w:p>
    <w:p w:rsidR="00FD5D85" w:rsidRDefault="00116B47">
      <w:pPr>
        <w:pStyle w:val="Heading3"/>
        <w:rPr>
          <w:lang w:val="bg-BG"/>
        </w:rPr>
      </w:pPr>
      <w:r>
        <w:rPr>
          <w:lang w:eastAsia="ja-JP"/>
        </w:rPr>
        <w:t>Examples</w:t>
      </w:r>
    </w:p>
    <w:tbl>
      <w:tblPr>
        <w:tblW w:w="9554" w:type="dxa"/>
        <w:tblInd w:w="80" w:type="dxa"/>
        <w:tblCellMar>
          <w:top w:w="57" w:type="dxa"/>
          <w:left w:w="80" w:type="dxa"/>
          <w:bottom w:w="57" w:type="dxa"/>
          <w:right w:w="85" w:type="dxa"/>
        </w:tblCellMar>
        <w:tblLook w:val="04A0" w:firstRow="1" w:lastRow="0" w:firstColumn="1" w:lastColumn="0" w:noHBand="0" w:noVBand="1"/>
      </w:tblPr>
      <w:tblGrid>
        <w:gridCol w:w="2466"/>
        <w:gridCol w:w="2693"/>
        <w:gridCol w:w="991"/>
        <w:gridCol w:w="3404"/>
      </w:tblGrid>
      <w:tr w:rsidR="00FD5D85">
        <w:trPr>
          <w:trHeight w:val="28"/>
        </w:trPr>
        <w:tc>
          <w:tcPr>
            <w:tcW w:w="246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D5D85" w:rsidRDefault="00116B47">
            <w:pPr>
              <w:spacing w:after="0" w:line="240" w:lineRule="auto"/>
              <w:jc w:val="both"/>
              <w:rPr>
                <w:rFonts w:eastAsia="Times New Roman" w:cs="Times New Roman"/>
                <w:b/>
              </w:rPr>
            </w:pPr>
            <w:r>
              <w:rPr>
                <w:rFonts w:eastAsia="Times New Roman" w:cs="Times New Roman"/>
                <w:b/>
              </w:rPr>
              <w:t>Input</w:t>
            </w:r>
          </w:p>
        </w:tc>
        <w:tc>
          <w:tcPr>
            <w:tcW w:w="2693" w:type="dxa"/>
            <w:tcBorders>
              <w:top w:val="single" w:sz="4" w:space="0" w:color="00000A"/>
              <w:left w:val="single" w:sz="4" w:space="0" w:color="00000A"/>
              <w:bottom w:val="single" w:sz="4" w:space="0" w:color="00000A"/>
              <w:right w:val="single" w:sz="4" w:space="0" w:color="000000"/>
            </w:tcBorders>
            <w:shd w:val="clear" w:color="auto" w:fill="D9D9D9" w:themeFill="background1" w:themeFillShade="D9"/>
          </w:tcPr>
          <w:p w:rsidR="00FD5D85" w:rsidRDefault="00116B47">
            <w:pPr>
              <w:spacing w:after="0" w:line="240" w:lineRule="auto"/>
              <w:jc w:val="both"/>
              <w:rPr>
                <w:rFonts w:eastAsia="Times New Roman" w:cs="Times New Roman"/>
                <w:b/>
              </w:rPr>
            </w:pPr>
            <w:r>
              <w:rPr>
                <w:rFonts w:eastAsia="Times New Roman" w:cs="Times New Roman"/>
                <w:b/>
              </w:rPr>
              <w:t>Output</w:t>
            </w:r>
          </w:p>
        </w:tc>
        <w:tc>
          <w:tcPr>
            <w:tcW w:w="4395" w:type="dxa"/>
            <w:gridSpan w:val="2"/>
            <w:tcBorders>
              <w:top w:val="single" w:sz="4" w:space="0" w:color="00000A"/>
              <w:left w:val="single" w:sz="4" w:space="0" w:color="00000A"/>
              <w:bottom w:val="single" w:sz="4" w:space="0" w:color="00000A"/>
              <w:right w:val="single" w:sz="4" w:space="0" w:color="000000"/>
            </w:tcBorders>
            <w:shd w:val="clear" w:color="auto" w:fill="D9D9D9" w:themeFill="background1" w:themeFillShade="D9"/>
          </w:tcPr>
          <w:p w:rsidR="00FD5D85" w:rsidRDefault="00116B47">
            <w:pPr>
              <w:spacing w:after="0" w:line="240" w:lineRule="auto"/>
              <w:jc w:val="both"/>
              <w:rPr>
                <w:rFonts w:eastAsia="Times New Roman" w:cs="Times New Roman"/>
                <w:b/>
              </w:rPr>
            </w:pPr>
            <w:r>
              <w:rPr>
                <w:rFonts w:eastAsia="Times New Roman" w:cs="Times New Roman"/>
                <w:b/>
              </w:rPr>
              <w:t>Comments</w:t>
            </w:r>
          </w:p>
        </w:tc>
      </w:tr>
      <w:tr w:rsidR="00FD5D85">
        <w:trPr>
          <w:trHeight w:val="1211"/>
        </w:trPr>
        <w:tc>
          <w:tcPr>
            <w:tcW w:w="2466" w:type="dxa"/>
            <w:tcBorders>
              <w:top w:val="single" w:sz="4" w:space="0" w:color="00000A"/>
              <w:left w:val="single" w:sz="4" w:space="0" w:color="00000A"/>
              <w:bottom w:val="single" w:sz="4" w:space="0" w:color="00000A"/>
              <w:right w:val="single" w:sz="4" w:space="0" w:color="00000A"/>
            </w:tcBorders>
            <w:shd w:val="clear" w:color="auto" w:fill="FFFFFF"/>
          </w:tcPr>
          <w:p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M3ph-0.5s-0.5t0.0**</w:t>
            </w:r>
          </w:p>
        </w:tc>
        <w:tc>
          <w:tcPr>
            <w:tcW w:w="2693" w:type="dxa"/>
            <w:tcBorders>
              <w:top w:val="single" w:sz="4" w:space="0" w:color="00000A"/>
              <w:left w:val="single" w:sz="4" w:space="0" w:color="00000A"/>
              <w:bottom w:val="single" w:sz="4" w:space="0" w:color="00000A"/>
              <w:right w:val="single" w:sz="4" w:space="0" w:color="000000"/>
            </w:tcBorders>
            <w:shd w:val="clear" w:color="auto" w:fill="auto"/>
          </w:tcPr>
          <w:p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M3ph-0.5s-0.5t0.0** - 524 health, 8.00 damage</w:t>
            </w:r>
          </w:p>
        </w:tc>
        <w:tc>
          <w:tcPr>
            <w:tcW w:w="4395" w:type="dxa"/>
            <w:gridSpan w:val="2"/>
            <w:tcBorders>
              <w:top w:val="single" w:sz="4" w:space="0" w:color="00000A"/>
              <w:left w:val="single" w:sz="4" w:space="0" w:color="00000A"/>
              <w:bottom w:val="single" w:sz="4" w:space="0" w:color="00000A"/>
              <w:right w:val="single" w:sz="4" w:space="0" w:color="000000"/>
            </w:tcBorders>
            <w:shd w:val="clear" w:color="auto" w:fill="auto"/>
          </w:tcPr>
          <w:p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M3ph-0.5s-0.5t0.0**:</w:t>
            </w:r>
          </w:p>
          <w:p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 xml:space="preserve">Health = 'M' + 'p' + 'h' + 's' + 't' = 524 </w:t>
            </w:r>
            <w:r>
              <w:rPr>
                <w:rFonts w:ascii="Consolas" w:eastAsia="Times New Roman" w:hAnsi="Consolas" w:cs="Consolas"/>
                <w:color w:val="000000"/>
              </w:rPr>
              <w:t>health.</w:t>
            </w:r>
          </w:p>
          <w:p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Damage = (3 + (-0.5) + (-0.5) + 0.0) * 2 * 2 = 8 damage.</w:t>
            </w:r>
          </w:p>
        </w:tc>
      </w:tr>
      <w:tr w:rsidR="00FD5D85">
        <w:trPr>
          <w:trHeight w:val="28"/>
        </w:trPr>
        <w:tc>
          <w:tcPr>
            <w:tcW w:w="246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D5D85" w:rsidRDefault="00116B47">
            <w:pPr>
              <w:spacing w:after="0" w:line="240" w:lineRule="auto"/>
              <w:jc w:val="both"/>
              <w:rPr>
                <w:rFonts w:eastAsia="Times New Roman" w:cs="Times New Roman"/>
                <w:b/>
              </w:rPr>
            </w:pPr>
            <w:r>
              <w:rPr>
                <w:rFonts w:eastAsia="Times New Roman" w:cs="Times New Roman"/>
                <w:b/>
              </w:rPr>
              <w:t>Input</w:t>
            </w:r>
          </w:p>
        </w:tc>
        <w:tc>
          <w:tcPr>
            <w:tcW w:w="3684" w:type="dxa"/>
            <w:gridSpan w:val="2"/>
            <w:tcBorders>
              <w:top w:val="single" w:sz="4" w:space="0" w:color="00000A"/>
              <w:left w:val="single" w:sz="4" w:space="0" w:color="00000A"/>
              <w:bottom w:val="single" w:sz="4" w:space="0" w:color="00000A"/>
              <w:right w:val="single" w:sz="4" w:space="0" w:color="000000"/>
            </w:tcBorders>
            <w:shd w:val="clear" w:color="auto" w:fill="D9D9D9" w:themeFill="background1" w:themeFillShade="D9"/>
          </w:tcPr>
          <w:p w:rsidR="00FD5D85" w:rsidRDefault="00116B47">
            <w:pPr>
              <w:spacing w:after="0" w:line="240" w:lineRule="auto"/>
              <w:jc w:val="both"/>
              <w:rPr>
                <w:rFonts w:eastAsia="Times New Roman" w:cs="Times New Roman"/>
                <w:b/>
              </w:rPr>
            </w:pPr>
            <w:r>
              <w:rPr>
                <w:rFonts w:eastAsia="Times New Roman" w:cs="Times New Roman"/>
                <w:b/>
              </w:rPr>
              <w:t>Output</w:t>
            </w:r>
          </w:p>
        </w:tc>
        <w:tc>
          <w:tcPr>
            <w:tcW w:w="3404" w:type="dxa"/>
            <w:tcBorders>
              <w:top w:val="single" w:sz="4" w:space="0" w:color="00000A"/>
              <w:left w:val="single" w:sz="4" w:space="0" w:color="00000A"/>
              <w:bottom w:val="single" w:sz="4" w:space="0" w:color="00000A"/>
              <w:right w:val="single" w:sz="4" w:space="0" w:color="000000"/>
            </w:tcBorders>
            <w:shd w:val="clear" w:color="auto" w:fill="D9D9D9" w:themeFill="background1" w:themeFillShade="D9"/>
          </w:tcPr>
          <w:p w:rsidR="00FD5D85" w:rsidRDefault="00116B47">
            <w:pPr>
              <w:spacing w:after="0" w:line="240" w:lineRule="auto"/>
              <w:jc w:val="both"/>
              <w:rPr>
                <w:rFonts w:eastAsia="Times New Roman" w:cs="Times New Roman"/>
                <w:b/>
              </w:rPr>
            </w:pPr>
            <w:r>
              <w:rPr>
                <w:rFonts w:eastAsia="Times New Roman" w:cs="Times New Roman"/>
                <w:b/>
              </w:rPr>
              <w:t>Comments</w:t>
            </w:r>
          </w:p>
        </w:tc>
      </w:tr>
      <w:tr w:rsidR="00FD5D85">
        <w:trPr>
          <w:trHeight w:val="1211"/>
        </w:trPr>
        <w:tc>
          <w:tcPr>
            <w:tcW w:w="2466" w:type="dxa"/>
            <w:tcBorders>
              <w:top w:val="single" w:sz="4" w:space="0" w:color="00000A"/>
              <w:left w:val="single" w:sz="4" w:space="0" w:color="00000A"/>
              <w:bottom w:val="single" w:sz="4" w:space="0" w:color="00000A"/>
              <w:right w:val="single" w:sz="4" w:space="0" w:color="00000A"/>
            </w:tcBorders>
            <w:shd w:val="clear" w:color="auto" w:fill="FFFFFF"/>
          </w:tcPr>
          <w:p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lastRenderedPageBreak/>
              <w:t>M3ph1st0**, Azazel</w:t>
            </w:r>
          </w:p>
        </w:tc>
        <w:tc>
          <w:tcPr>
            <w:tcW w:w="3684" w:type="dxa"/>
            <w:gridSpan w:val="2"/>
            <w:tcBorders>
              <w:top w:val="single" w:sz="4" w:space="0" w:color="00000A"/>
              <w:left w:val="single" w:sz="4" w:space="0" w:color="00000A"/>
              <w:bottom w:val="single" w:sz="4" w:space="0" w:color="00000A"/>
              <w:right w:val="single" w:sz="4" w:space="0" w:color="000000"/>
            </w:tcBorders>
            <w:shd w:val="clear" w:color="auto" w:fill="auto"/>
          </w:tcPr>
          <w:p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 xml:space="preserve">Azazel - 615 health, 0.00 damage </w:t>
            </w:r>
          </w:p>
          <w:p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M3ph1st0** - 524 health, 16.00 damage</w:t>
            </w:r>
          </w:p>
          <w:p w:rsidR="00FD5D85" w:rsidRDefault="00FD5D85">
            <w:pPr>
              <w:spacing w:after="0" w:line="240" w:lineRule="auto"/>
              <w:jc w:val="both"/>
              <w:rPr>
                <w:rFonts w:ascii="Consolas" w:eastAsia="Times New Roman" w:hAnsi="Consolas" w:cs="Consolas"/>
                <w:color w:val="000000"/>
              </w:rPr>
            </w:pPr>
          </w:p>
        </w:tc>
        <w:tc>
          <w:tcPr>
            <w:tcW w:w="3404" w:type="dxa"/>
            <w:tcBorders>
              <w:top w:val="single" w:sz="4" w:space="0" w:color="00000A"/>
              <w:left w:val="single" w:sz="4" w:space="0" w:color="00000A"/>
              <w:bottom w:val="single" w:sz="4" w:space="0" w:color="00000A"/>
              <w:right w:val="single" w:sz="4" w:space="0" w:color="000000"/>
            </w:tcBorders>
            <w:shd w:val="clear" w:color="auto" w:fill="auto"/>
          </w:tcPr>
          <w:p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 xml:space="preserve">Azazel: </w:t>
            </w:r>
          </w:p>
          <w:p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 xml:space="preserve">Health - 'A' + 'z' + 'a' + 'z' + 'e' + 'l' = 615 health. </w:t>
            </w:r>
            <w:r>
              <w:rPr>
                <w:rFonts w:ascii="Consolas" w:eastAsia="Times New Roman" w:hAnsi="Consolas" w:cs="Consolas"/>
                <w:color w:val="000000"/>
              </w:rPr>
              <w:t>Damage - no digits = 0 damage.</w:t>
            </w:r>
          </w:p>
          <w:p w:rsidR="00FD5D85" w:rsidRDefault="00FD5D85">
            <w:pPr>
              <w:spacing w:after="0" w:line="240" w:lineRule="auto"/>
              <w:jc w:val="both"/>
              <w:rPr>
                <w:rFonts w:ascii="Consolas" w:eastAsia="Times New Roman" w:hAnsi="Consolas" w:cs="Consolas"/>
                <w:color w:val="000000"/>
                <w:lang w:val="bg-BG"/>
              </w:rPr>
            </w:pPr>
          </w:p>
          <w:p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M3ph1st0**:</w:t>
            </w:r>
          </w:p>
          <w:p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Health - 'M' + 'p' + 'h' + 's' + 't' = 524 health.</w:t>
            </w:r>
          </w:p>
          <w:p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Damage - (3 + 1 + 0) * 2 * 2 = 16 damage.</w:t>
            </w:r>
          </w:p>
        </w:tc>
      </w:tr>
      <w:tr w:rsidR="00FD5D85">
        <w:trPr>
          <w:trHeight w:val="1211"/>
        </w:trPr>
        <w:tc>
          <w:tcPr>
            <w:tcW w:w="2466" w:type="dxa"/>
            <w:tcBorders>
              <w:top w:val="single" w:sz="4" w:space="0" w:color="00000A"/>
              <w:left w:val="single" w:sz="4" w:space="0" w:color="00000A"/>
              <w:bottom w:val="single" w:sz="4" w:space="0" w:color="00000A"/>
              <w:right w:val="single" w:sz="4" w:space="0" w:color="00000A"/>
            </w:tcBorders>
            <w:shd w:val="clear" w:color="auto" w:fill="FFFFFF"/>
          </w:tcPr>
          <w:p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Gos/ho</w:t>
            </w:r>
          </w:p>
        </w:tc>
        <w:tc>
          <w:tcPr>
            <w:tcW w:w="3684" w:type="dxa"/>
            <w:gridSpan w:val="2"/>
            <w:tcBorders>
              <w:top w:val="single" w:sz="4" w:space="0" w:color="00000A"/>
              <w:left w:val="single" w:sz="4" w:space="0" w:color="00000A"/>
              <w:bottom w:val="single" w:sz="4" w:space="0" w:color="00000A"/>
              <w:right w:val="single" w:sz="4" w:space="0" w:color="000000"/>
            </w:tcBorders>
            <w:shd w:val="clear" w:color="auto" w:fill="auto"/>
          </w:tcPr>
          <w:p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Gos/ho - 512 health, 0.00 damage</w:t>
            </w:r>
          </w:p>
        </w:tc>
        <w:tc>
          <w:tcPr>
            <w:tcW w:w="3404" w:type="dxa"/>
            <w:tcBorders>
              <w:top w:val="single" w:sz="4" w:space="0" w:color="00000A"/>
              <w:left w:val="single" w:sz="4" w:space="0" w:color="00000A"/>
              <w:bottom w:val="single" w:sz="4" w:space="0" w:color="00000A"/>
              <w:right w:val="single" w:sz="4" w:space="0" w:color="000000"/>
            </w:tcBorders>
            <w:shd w:val="clear" w:color="auto" w:fill="auto"/>
          </w:tcPr>
          <w:p w:rsidR="00FD5D85" w:rsidRDefault="00FD5D85">
            <w:pPr>
              <w:spacing w:after="0" w:line="240" w:lineRule="auto"/>
              <w:jc w:val="both"/>
              <w:rPr>
                <w:rFonts w:ascii="Consolas" w:eastAsia="Times New Roman" w:hAnsi="Consolas" w:cs="Consolas"/>
                <w:color w:val="000000"/>
              </w:rPr>
            </w:pPr>
          </w:p>
        </w:tc>
      </w:tr>
    </w:tbl>
    <w:p w:rsidR="00FD5D85" w:rsidRDefault="00116B47">
      <w:pPr>
        <w:pStyle w:val="Heading2"/>
        <w:numPr>
          <w:ilvl w:val="0"/>
          <w:numId w:val="2"/>
        </w:numPr>
        <w:ind w:left="357" w:hanging="357"/>
        <w:rPr>
          <w:lang w:val="bg-BG"/>
        </w:rPr>
      </w:pPr>
      <w:r>
        <w:t>HTML Parser</w:t>
      </w:r>
    </w:p>
    <w:p w:rsidR="00FD5D85" w:rsidRDefault="00116B47">
      <w:pPr>
        <w:rPr>
          <w:lang w:val="bg-BG"/>
        </w:rPr>
      </w:pPr>
      <w:r>
        <w:t xml:space="preserve">Write a program that extracts a title of a HTML file and all </w:t>
      </w:r>
      <w:r>
        <w:t>the content in its body. When you do that print the result in the following format:</w:t>
      </w:r>
    </w:p>
    <w:p w:rsidR="00FD5D85" w:rsidRDefault="00116B47">
      <w:pPr>
        <w:rPr>
          <w:b/>
          <w:lang w:val="bg-BG"/>
        </w:rPr>
      </w:pPr>
      <w:r>
        <w:rPr>
          <w:b/>
        </w:rPr>
        <w:t>"Title: {extracted title}"</w:t>
      </w:r>
    </w:p>
    <w:p w:rsidR="00FD5D85" w:rsidRDefault="00116B47">
      <w:pPr>
        <w:rPr>
          <w:b/>
          <w:lang w:val="bg-BG"/>
        </w:rPr>
      </w:pPr>
      <w:r>
        <w:rPr>
          <w:b/>
        </w:rPr>
        <w:t>"Content: {extracted content}"</w:t>
      </w:r>
    </w:p>
    <w:p w:rsidR="00FD5D85" w:rsidRDefault="00116B47">
      <w:pPr>
        <w:shd w:val="clear" w:color="auto" w:fill="FFFFFF"/>
        <w:jc w:val="both"/>
        <w:rPr>
          <w:lang w:val="bg-BG"/>
        </w:rPr>
      </w:pPr>
      <w:r>
        <w:t>The content should be a single string. There might be different tags inside of the body, which you must ignore. Yo</w:t>
      </w:r>
      <w:r>
        <w:t xml:space="preserve">u extract only the text without the tags. The input will be on a single line. Example: </w:t>
      </w:r>
    </w:p>
    <w:p w:rsidR="00FD5D85" w:rsidRDefault="00116B47">
      <w:pPr>
        <w:shd w:val="clear" w:color="auto" w:fill="FFFFFF"/>
        <w:spacing w:before="0" w:after="0"/>
        <w:jc w:val="both"/>
        <w:rPr>
          <w:b/>
          <w:lang w:val="bg-BG"/>
        </w:rPr>
      </w:pPr>
      <w:r>
        <w:rPr>
          <w:rFonts w:cstheme="minorHAnsi"/>
          <w:b/>
        </w:rPr>
        <w:t>"</w:t>
      </w:r>
      <w:r>
        <w:rPr>
          <w:rFonts w:eastAsia="Times New Roman" w:cstheme="minorHAnsi"/>
          <w:b/>
          <w:color w:val="000000"/>
          <w:lang w:eastAsia="bg-BG"/>
        </w:rPr>
        <w:t xml:space="preserve">&lt;html&gt;\n&lt;head&gt;&lt;title&gt;News&lt;/title&gt;&lt;/head&gt;\n&lt;body&gt;&lt;p&gt;&lt;a href="https://softuni.bg"&gt;Telerik\nAcademy&lt;/a&gt;aims to provide free real-world practical\ntraining for young </w:t>
      </w:r>
      <w:r>
        <w:rPr>
          <w:rFonts w:eastAsia="Times New Roman" w:cstheme="minorHAnsi"/>
          <w:b/>
          <w:color w:val="000000"/>
          <w:lang w:eastAsia="bg-BG"/>
        </w:rPr>
        <w:t>people who want to turn into\nskillful .NET software engineers.&lt;/p&gt;&lt;/body&gt;\n&lt;/html&gt;</w:t>
      </w:r>
      <w:r>
        <w:rPr>
          <w:b/>
        </w:rPr>
        <w:t>"</w:t>
      </w:r>
    </w:p>
    <w:p w:rsidR="00FD5D85" w:rsidRDefault="00116B47">
      <w:pPr>
        <w:shd w:val="clear" w:color="auto" w:fill="FFFFFF"/>
        <w:spacing w:before="0" w:after="0"/>
        <w:jc w:val="both"/>
        <w:rPr>
          <w:rFonts w:eastAsia="Times New Roman" w:cstheme="minorHAnsi"/>
          <w:b/>
          <w:color w:val="000000"/>
          <w:lang w:val="bg-BG" w:eastAsia="bg-BG"/>
        </w:rPr>
      </w:pPr>
      <w:r>
        <w:rPr>
          <w:rFonts w:eastAsia="Times New Roman" w:cstheme="minorHAnsi"/>
          <w:color w:val="000000"/>
          <w:lang w:eastAsia="bg-BG"/>
        </w:rPr>
        <w:t xml:space="preserve">Here the title is </w:t>
      </w:r>
      <w:r>
        <w:rPr>
          <w:rFonts w:eastAsia="Times New Roman" w:cstheme="minorHAnsi"/>
          <w:b/>
          <w:color w:val="000000"/>
          <w:lang w:eastAsia="bg-BG"/>
        </w:rPr>
        <w:t>"News"</w:t>
      </w:r>
      <w:r>
        <w:rPr>
          <w:rFonts w:eastAsia="Times New Roman" w:cstheme="minorHAnsi"/>
          <w:color w:val="000000"/>
          <w:lang w:eastAsia="bg-BG"/>
        </w:rPr>
        <w:t xml:space="preserve"> and the content is </w:t>
      </w:r>
      <w:r>
        <w:rPr>
          <w:rFonts w:eastAsia="Times New Roman" w:cstheme="minorHAnsi"/>
          <w:b/>
          <w:color w:val="000000"/>
          <w:lang w:eastAsia="bg-BG"/>
        </w:rPr>
        <w:t>"</w:t>
      </w:r>
      <w:r>
        <w:rPr>
          <w:rFonts w:cstheme="minorHAnsi"/>
          <w:b/>
          <w:color w:val="000000"/>
          <w:shd w:val="clear" w:color="auto" w:fill="FFFFFF"/>
        </w:rPr>
        <w:t xml:space="preserve">Telerik Academy aims to provide free real-world practical training for young people who want to turn into skillful .NET </w:t>
      </w:r>
      <w:r>
        <w:rPr>
          <w:rFonts w:cstheme="minorHAnsi"/>
          <w:b/>
          <w:color w:val="000000"/>
          <w:shd w:val="clear" w:color="auto" w:fill="FFFFFF"/>
        </w:rPr>
        <w:t>software engineers.</w:t>
      </w:r>
      <w:r>
        <w:rPr>
          <w:rFonts w:eastAsia="Times New Roman" w:cstheme="minorHAnsi"/>
          <w:b/>
          <w:color w:val="000000"/>
          <w:lang w:eastAsia="bg-BG"/>
        </w:rPr>
        <w:t>"</w:t>
      </w:r>
    </w:p>
    <w:p w:rsidR="00FD5D85" w:rsidRDefault="00116B47">
      <w:pPr>
        <w:pStyle w:val="Heading3"/>
        <w:rPr>
          <w:lang w:val="bg-BG"/>
        </w:rPr>
      </w:pPr>
      <w:r>
        <w:t>Examples</w:t>
      </w:r>
    </w:p>
    <w:tbl>
      <w:tblPr>
        <w:tblStyle w:val="TableGrid1"/>
        <w:tblW w:w="11057" w:type="dxa"/>
        <w:tblInd w:w="-289" w:type="dxa"/>
        <w:tblLook w:val="04A0" w:firstRow="1" w:lastRow="0" w:firstColumn="1" w:lastColumn="0" w:noHBand="0" w:noVBand="1"/>
      </w:tblPr>
      <w:tblGrid>
        <w:gridCol w:w="5014"/>
        <w:gridCol w:w="2904"/>
        <w:gridCol w:w="3139"/>
      </w:tblGrid>
      <w:tr w:rsidR="00FD5D85">
        <w:tc>
          <w:tcPr>
            <w:tcW w:w="5013" w:type="dxa"/>
            <w:shd w:val="clear" w:color="auto" w:fill="D9D9D9" w:themeFill="background1" w:themeFillShade="D9"/>
          </w:tcPr>
          <w:p w:rsidR="00FD5D85" w:rsidRDefault="00116B47">
            <w:pPr>
              <w:spacing w:after="0" w:line="240" w:lineRule="auto"/>
              <w:jc w:val="center"/>
              <w:rPr>
                <w:b/>
                <w:sz w:val="24"/>
                <w:szCs w:val="24"/>
              </w:rPr>
            </w:pPr>
            <w:r>
              <w:rPr>
                <w:b/>
                <w:sz w:val="24"/>
                <w:szCs w:val="24"/>
              </w:rPr>
              <w:t>Input</w:t>
            </w:r>
          </w:p>
        </w:tc>
        <w:tc>
          <w:tcPr>
            <w:tcW w:w="2904" w:type="dxa"/>
            <w:shd w:val="clear" w:color="auto" w:fill="D9D9D9" w:themeFill="background1" w:themeFillShade="D9"/>
          </w:tcPr>
          <w:p w:rsidR="00FD5D85" w:rsidRDefault="00116B47">
            <w:pPr>
              <w:spacing w:after="0" w:line="240" w:lineRule="auto"/>
              <w:jc w:val="center"/>
              <w:rPr>
                <w:b/>
                <w:sz w:val="24"/>
                <w:szCs w:val="24"/>
              </w:rPr>
            </w:pPr>
            <w:r>
              <w:rPr>
                <w:b/>
                <w:sz w:val="24"/>
                <w:szCs w:val="24"/>
              </w:rPr>
              <w:t>Output</w:t>
            </w:r>
          </w:p>
        </w:tc>
        <w:tc>
          <w:tcPr>
            <w:tcW w:w="3140" w:type="dxa"/>
            <w:shd w:val="clear" w:color="auto" w:fill="D9D9D9" w:themeFill="background1" w:themeFillShade="D9"/>
          </w:tcPr>
          <w:p w:rsidR="00FD5D85" w:rsidRDefault="00116B47">
            <w:pPr>
              <w:spacing w:after="0" w:line="240" w:lineRule="auto"/>
              <w:jc w:val="center"/>
              <w:rPr>
                <w:b/>
                <w:sz w:val="24"/>
                <w:szCs w:val="24"/>
              </w:rPr>
            </w:pPr>
            <w:r>
              <w:rPr>
                <w:b/>
                <w:sz w:val="24"/>
                <w:szCs w:val="24"/>
              </w:rPr>
              <w:t>Comment</w:t>
            </w:r>
          </w:p>
        </w:tc>
      </w:tr>
      <w:tr w:rsidR="00FD5D85">
        <w:trPr>
          <w:trHeight w:val="1592"/>
        </w:trPr>
        <w:tc>
          <w:tcPr>
            <w:tcW w:w="5013" w:type="dxa"/>
            <w:shd w:val="clear" w:color="auto" w:fill="auto"/>
          </w:tcPr>
          <w:p w:rsidR="00FD5D85" w:rsidRDefault="00116B47">
            <w:pPr>
              <w:spacing w:after="0" w:line="240" w:lineRule="auto"/>
            </w:pPr>
            <w:r>
              <w:t>&lt;html&gt;\n&lt;head&gt;&lt;title&gt;Some title&lt;/title&gt;&lt;/head&gt;\n&lt;body&gt;Here&lt;p&gt;is some&lt;/p&gt;content&lt;a href="www.somesite.com"&gt;\nclick&lt;/body&gt;\n&lt;/html&gt;</w:t>
            </w:r>
          </w:p>
        </w:tc>
        <w:tc>
          <w:tcPr>
            <w:tcW w:w="2904" w:type="dxa"/>
            <w:shd w:val="clear" w:color="auto" w:fill="auto"/>
          </w:tcPr>
          <w:p w:rsidR="00FD5D85" w:rsidRDefault="00116B47">
            <w:pPr>
              <w:spacing w:after="0" w:line="240" w:lineRule="auto"/>
              <w:rPr>
                <w:lang w:val="bg-BG"/>
              </w:rPr>
            </w:pPr>
            <w:r>
              <w:t>Title: Some title</w:t>
            </w:r>
          </w:p>
          <w:p w:rsidR="00FD5D85" w:rsidRDefault="00116B47">
            <w:pPr>
              <w:spacing w:after="0" w:line="240" w:lineRule="auto"/>
            </w:pPr>
            <w:r>
              <w:t>Content: Here is some content click</w:t>
            </w:r>
          </w:p>
        </w:tc>
        <w:tc>
          <w:tcPr>
            <w:tcW w:w="3140" w:type="dxa"/>
            <w:shd w:val="clear" w:color="auto" w:fill="auto"/>
          </w:tcPr>
          <w:p w:rsidR="00FD5D85" w:rsidRDefault="00116B47">
            <w:pPr>
              <w:spacing w:after="0" w:line="240" w:lineRule="auto"/>
              <w:rPr>
                <w:lang w:val="bg-BG"/>
              </w:rPr>
            </w:pPr>
            <w:r>
              <w:t>We take the title an</w:t>
            </w:r>
            <w:r>
              <w:t>d ignore all the tags to get the content</w:t>
            </w:r>
          </w:p>
          <w:p w:rsidR="00FD5D85" w:rsidRDefault="00FD5D85">
            <w:pPr>
              <w:spacing w:after="0" w:line="240" w:lineRule="auto"/>
            </w:pPr>
          </w:p>
        </w:tc>
      </w:tr>
    </w:tbl>
    <w:p w:rsidR="00FD5D85" w:rsidRDefault="00FD5D85"/>
    <w:sectPr w:rsidR="00FD5D85">
      <w:headerReference w:type="default" r:id="rId10"/>
      <w:footerReference w:type="default" r:id="rId11"/>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6B47" w:rsidRDefault="00116B47">
      <w:pPr>
        <w:spacing w:before="0" w:after="0" w:line="240" w:lineRule="auto"/>
      </w:pPr>
      <w:r>
        <w:separator/>
      </w:r>
    </w:p>
  </w:endnote>
  <w:endnote w:type="continuationSeparator" w:id="0">
    <w:p w:rsidR="00116B47" w:rsidRDefault="00116B4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D85" w:rsidRDefault="00116B47">
    <w:pPr>
      <w:pStyle w:val="Footer"/>
    </w:pPr>
    <w:r>
      <w:rPr>
        <w:noProof/>
      </w:rPr>
      <mc:AlternateContent>
        <mc:Choice Requires="wps">
          <w:drawing>
            <wp:anchor distT="0" distB="0" distL="0" distR="0" simplePos="0" relativeHeight="7" behindDoc="1" locked="0" layoutInCell="1" allowOverlap="1" wp14:anchorId="6D6A420E">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3" behindDoc="1" locked="0" layoutInCell="1" allowOverlap="1" wp14:anchorId="2074F399">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FD5D85" w:rsidRDefault="00116B47">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3" w:name="_Hlk24191091"/>
                          <w:bookmarkEnd w:id="3"/>
                        </w:p>
                        <w:p w:rsidR="00FD5D85" w:rsidRDefault="00116B47">
                          <w:pPr>
                            <w:pStyle w:val="FrameContents"/>
                            <w:spacing w:line="240" w:lineRule="auto"/>
                            <w:ind w:left="567" w:firstLine="284"/>
                            <w:rPr>
                              <w:sz w:val="18"/>
                              <w:szCs w:val="18"/>
                            </w:rPr>
                          </w:pPr>
                          <w:r>
                            <w:rPr>
                              <w:noProof/>
                            </w:rPr>
                            <w:drawing>
                              <wp:inline distT="0" distB="0" distL="0" distR="0">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2074F399" id="Text Box 16" o:spid="_x0000_s1026" style="position:absolute;margin-left:109pt;margin-top:7pt;width:411.45pt;height:40.5pt;z-index:-50331646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viEduwBAAAqBAAADgAAAAAAAAAAAAAAAAAuAgAAZHJzL2Uyb0Rv&#10;Yy54bWxQSwECLQAUAAYACAAAACEAq3tkXd8AAAAKAQAADwAAAAAAAAAAAAAAAABGBAAAZHJzL2Rv&#10;d25yZXYueG1sUEsFBgAAAAAEAAQA8wAAAFIFAAAAAA==&#10;" filled="f" stroked="f" strokeweight=".26mm">
              <v:textbox inset=".49mm,1.2mm,.49mm,.49mm">
                <w:txbxContent>
                  <w:p w:rsidR="00FD5D85" w:rsidRDefault="00116B47">
                    <w:pPr>
                      <w:pStyle w:val="FrameContents"/>
                      <w:spacing w:before="40" w:after="100" w:line="240" w:lineRule="auto"/>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4" w:name="_Hlk24191091"/>
                    <w:bookmarkEnd w:id="4"/>
                  </w:p>
                  <w:p w:rsidR="00FD5D85" w:rsidRDefault="00116B47">
                    <w:pPr>
                      <w:pStyle w:val="FrameContents"/>
                      <w:spacing w:line="240" w:lineRule="auto"/>
                      <w:ind w:left="567" w:firstLine="284"/>
                      <w:rPr>
                        <w:sz w:val="18"/>
                        <w:szCs w:val="18"/>
                      </w:rPr>
                    </w:pPr>
                    <w:r>
                      <w:rPr>
                        <w:noProof/>
                      </w:rPr>
                      <w:drawing>
                        <wp:inline distT="0" distB="0" distL="0" distR="0">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9" behindDoc="1" locked="0" layoutInCell="1" allowOverlap="1" wp14:anchorId="41B1E642">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FD5D85" w:rsidRDefault="00116B47">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41B1E642" id="Text Box 6" o:spid="_x0000_s1027" style="position:absolute;margin-left:109.85pt;margin-top:28.05pt;width:40.2pt;height:13.05pt;z-index:-50331646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Ivj7l8FAgAAYgQAAA4A&#10;AAAAAAAAAAAAAAAALgIAAGRycy9lMm9Eb2MueG1sUEsBAi0AFAAGAAgAAAAhAAjkIs7fAAAACQEA&#10;AA8AAAAAAAAAAAAAAAAAXwQAAGRycy9kb3ducmV2LnhtbFBLBQYAAAAABAAEAPMAAABrBQAAAAA=&#10;" filled="f" stroked="f" strokeweight=".18mm">
              <v:textbox inset=".49mm,0,0,0">
                <w:txbxContent>
                  <w:p w:rsidR="00FD5D85" w:rsidRDefault="00116B47">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 behindDoc="1" locked="0" layoutInCell="1" allowOverlap="1" wp14:anchorId="60DB5C39">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FD5D85" w:rsidRDefault="00116B47">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6</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6</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0DB5C39" id="Text Box 4" o:spid="_x0000_s1028" style="position:absolute;margin-left:444.65pt;margin-top:26.95pt;width:70.95pt;height:15.95pt;z-index:-50331645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YQAq+P0BAABeBAAADgAAAAAAAAAAAAAA&#10;AAAuAgAAZHJzL2Uyb0RvYy54bWxQSwECLQAUAAYACAAAACEAXagKQd0AAAAKAQAADwAAAAAAAAAA&#10;AAAAAABXBAAAZHJzL2Rvd25yZXYueG1sUEsFBgAAAAAEAAQA8wAAAGEFAAAAAA==&#10;" filled="f" stroked="f" strokeweight=".18mm">
              <v:textbox inset="0,0,0,0">
                <w:txbxContent>
                  <w:p w:rsidR="00FD5D85" w:rsidRDefault="00116B47">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6</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6</w:t>
                    </w:r>
                    <w:r>
                      <w:rPr>
                        <w:sz w:val="18"/>
                        <w:szCs w:val="18"/>
                      </w:rPr>
                      <w:fldChar w:fldCharType="end"/>
                    </w:r>
                  </w:p>
                </w:txbxContent>
              </v:textbox>
            </v:rect>
          </w:pict>
        </mc:Fallback>
      </mc:AlternateContent>
    </w:r>
    <w:r>
      <w:rPr>
        <w:noProof/>
      </w:rPr>
      <w:drawing>
        <wp:anchor distT="0" distB="0" distL="114300" distR="114300" simplePos="0" relativeHeight="31" behindDoc="1" locked="0" layoutInCell="1" allowOverlap="1">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6B47" w:rsidRDefault="00116B47">
      <w:pPr>
        <w:spacing w:before="0" w:after="0" w:line="240" w:lineRule="auto"/>
      </w:pPr>
      <w:r>
        <w:separator/>
      </w:r>
    </w:p>
  </w:footnote>
  <w:footnote w:type="continuationSeparator" w:id="0">
    <w:p w:rsidR="00116B47" w:rsidRDefault="00116B4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D85" w:rsidRDefault="00FD5D85">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82164"/>
    <w:multiLevelType w:val="multilevel"/>
    <w:tmpl w:val="569C10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9E4507F"/>
    <w:multiLevelType w:val="multilevel"/>
    <w:tmpl w:val="C3AE8DEE"/>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F383227"/>
    <w:multiLevelType w:val="multilevel"/>
    <w:tmpl w:val="7E3ADCCE"/>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4C73A66"/>
    <w:multiLevelType w:val="multilevel"/>
    <w:tmpl w:val="367242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5ED616D"/>
    <w:multiLevelType w:val="multilevel"/>
    <w:tmpl w:val="98A0B8F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15:restartNumberingAfterBreak="0">
    <w:nsid w:val="58DA7744"/>
    <w:multiLevelType w:val="multilevel"/>
    <w:tmpl w:val="858A99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1AB2647"/>
    <w:multiLevelType w:val="multilevel"/>
    <w:tmpl w:val="65BC71B6"/>
    <w:lvl w:ilvl="0">
      <w:start w:val="1"/>
      <w:numFmt w:val="bullet"/>
      <w:lvlText w:val=""/>
      <w:lvlJc w:val="left"/>
      <w:pPr>
        <w:ind w:left="766" w:hanging="360"/>
      </w:pPr>
      <w:rPr>
        <w:rFonts w:ascii="Symbol" w:hAnsi="Symbol" w:cs="Symbol" w:hint="default"/>
      </w:rPr>
    </w:lvl>
    <w:lvl w:ilvl="1">
      <w:start w:val="1"/>
      <w:numFmt w:val="bullet"/>
      <w:lvlText w:val="o"/>
      <w:lvlJc w:val="left"/>
      <w:pPr>
        <w:ind w:left="1486" w:hanging="360"/>
      </w:pPr>
      <w:rPr>
        <w:rFonts w:ascii="Courier New" w:hAnsi="Courier New" w:cs="Courier New" w:hint="default"/>
      </w:rPr>
    </w:lvl>
    <w:lvl w:ilvl="2">
      <w:start w:val="1"/>
      <w:numFmt w:val="bullet"/>
      <w:lvlText w:val=""/>
      <w:lvlJc w:val="left"/>
      <w:pPr>
        <w:ind w:left="2206" w:hanging="360"/>
      </w:pPr>
      <w:rPr>
        <w:rFonts w:ascii="Wingdings" w:hAnsi="Wingdings" w:cs="Wingdings" w:hint="default"/>
      </w:rPr>
    </w:lvl>
    <w:lvl w:ilvl="3">
      <w:start w:val="1"/>
      <w:numFmt w:val="bullet"/>
      <w:lvlText w:val=""/>
      <w:lvlJc w:val="left"/>
      <w:pPr>
        <w:ind w:left="2926" w:hanging="360"/>
      </w:pPr>
      <w:rPr>
        <w:rFonts w:ascii="Symbol" w:hAnsi="Symbol" w:cs="Symbol" w:hint="default"/>
      </w:rPr>
    </w:lvl>
    <w:lvl w:ilvl="4">
      <w:start w:val="1"/>
      <w:numFmt w:val="bullet"/>
      <w:lvlText w:val="o"/>
      <w:lvlJc w:val="left"/>
      <w:pPr>
        <w:ind w:left="3646" w:hanging="360"/>
      </w:pPr>
      <w:rPr>
        <w:rFonts w:ascii="Courier New" w:hAnsi="Courier New" w:cs="Courier New" w:hint="default"/>
      </w:rPr>
    </w:lvl>
    <w:lvl w:ilvl="5">
      <w:start w:val="1"/>
      <w:numFmt w:val="bullet"/>
      <w:lvlText w:val=""/>
      <w:lvlJc w:val="left"/>
      <w:pPr>
        <w:ind w:left="4366" w:hanging="360"/>
      </w:pPr>
      <w:rPr>
        <w:rFonts w:ascii="Wingdings" w:hAnsi="Wingdings" w:cs="Wingdings" w:hint="default"/>
      </w:rPr>
    </w:lvl>
    <w:lvl w:ilvl="6">
      <w:start w:val="1"/>
      <w:numFmt w:val="bullet"/>
      <w:lvlText w:val=""/>
      <w:lvlJc w:val="left"/>
      <w:pPr>
        <w:ind w:left="5086" w:hanging="360"/>
      </w:pPr>
      <w:rPr>
        <w:rFonts w:ascii="Symbol" w:hAnsi="Symbol" w:cs="Symbol" w:hint="default"/>
      </w:rPr>
    </w:lvl>
    <w:lvl w:ilvl="7">
      <w:start w:val="1"/>
      <w:numFmt w:val="bullet"/>
      <w:lvlText w:val="o"/>
      <w:lvlJc w:val="left"/>
      <w:pPr>
        <w:ind w:left="5806" w:hanging="360"/>
      </w:pPr>
      <w:rPr>
        <w:rFonts w:ascii="Courier New" w:hAnsi="Courier New" w:cs="Courier New" w:hint="default"/>
      </w:rPr>
    </w:lvl>
    <w:lvl w:ilvl="8">
      <w:start w:val="1"/>
      <w:numFmt w:val="bullet"/>
      <w:lvlText w:val=""/>
      <w:lvlJc w:val="left"/>
      <w:pPr>
        <w:ind w:left="6526" w:hanging="360"/>
      </w:pPr>
      <w:rPr>
        <w:rFonts w:ascii="Wingdings" w:hAnsi="Wingdings" w:cs="Wingdings" w:hint="default"/>
      </w:rPr>
    </w:lvl>
  </w:abstractNum>
  <w:abstractNum w:abstractNumId="7" w15:restartNumberingAfterBreak="0">
    <w:nsid w:val="66B7363F"/>
    <w:multiLevelType w:val="multilevel"/>
    <w:tmpl w:val="B14E840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2"/>
  </w:num>
  <w:num w:numId="2">
    <w:abstractNumId w:val="1"/>
  </w:num>
  <w:num w:numId="3">
    <w:abstractNumId w:val="3"/>
  </w:num>
  <w:num w:numId="4">
    <w:abstractNumId w:val="4"/>
  </w:num>
  <w:num w:numId="5">
    <w:abstractNumId w:val="7"/>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D85"/>
    <w:rsid w:val="00116B47"/>
    <w:rsid w:val="00152B47"/>
    <w:rsid w:val="00FD5D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581D4F-93F1-49F2-BB18-BD4345E44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styleId="UnresolvedMention">
    <w:name w:val="Unresolved Mention"/>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Default">
    <w:name w:val="Default"/>
    <w:qFormat/>
    <w:rsid w:val="00D86484"/>
    <w:rPr>
      <w:rFonts w:ascii="Calibri" w:eastAsia="Times New Roman" w:hAnsi="Calibri" w:cs="Calibri"/>
      <w:color w:val="000000"/>
      <w:sz w:val="24"/>
      <w:szCs w:val="24"/>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D864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44"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6092A-CE9D-4F03-9844-F8F802EE8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1575</Words>
  <Characters>8980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Programing Fundamentas Python - Regular Expressions</vt:lpstr>
    </vt:vector>
  </TitlesOfParts>
  <Company>SoftUni – https://softuni.org</Company>
  <LinksUpToDate>false</LinksUpToDate>
  <CharactersWithSpaces>10534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Regular Expressions</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tanyaoanyastaneva</cp:lastModifiedBy>
  <cp:revision>7</cp:revision>
  <cp:lastPrinted>2015-10-26T22:35:00Z</cp:lastPrinted>
  <dcterms:created xsi:type="dcterms:W3CDTF">2019-11-12T12:29:00Z</dcterms:created>
  <dcterms:modified xsi:type="dcterms:W3CDTF">2020-08-31T13:45:00Z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