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Malawi</w:t>
      </w:r>
      <w:r>
        <w:t xml:space="preserve"> </w:t>
      </w:r>
      <w:r>
        <w:t xml:space="preserve">Country</w:t>
      </w:r>
      <w:r>
        <w:t xml:space="preserve"> </w:t>
      </w:r>
      <w:r>
        <w:t xml:space="preserve">Scorecard</w:t>
      </w:r>
      <w:r>
        <w:t xml:space="preserve"> </w:t>
      </w:r>
      <w:r>
        <w:t xml:space="preserve">FY23</w:t>
      </w:r>
    </w:p>
    <w:p>
      <w:pPr>
        <w:pStyle w:val="FirstParagraph"/>
      </w:pPr>
      <w:r>
        <w:drawing>
          <wp:inline>
            <wp:extent cx="6858000" cy="685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rythomas\Documents\R%20scripts\country_scorecards\country_scorecards\output\Malawi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504" w:rsidSect="0044392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77D" w14:textId="77777777" w:rsidR="00CF0E78" w:rsidRDefault="00CF0E78" w:rsidP="00CF0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7BF4" w14:textId="45C69E86" w:rsidR="0059508C" w:rsidRDefault="008A113B" w:rsidP="00CF0E78">
    <w:pPr>
      <w:pStyle w:val="Footer"/>
    </w:pPr>
    <w:r w:rsidRPr="00CF0E78">
      <mc:AlternateContent>
        <mc:Choice Requires="wps">
          <w:drawing>
            <wp:anchor distT="0" distB="0" distL="114300" distR="114300" simplePos="0" relativeHeight="251658239" behindDoc="0" locked="0" layoutInCell="1" allowOverlap="1" wp14:anchorId="22F23042" wp14:editId="008D3F6B">
              <wp:simplePos x="0" y="0"/>
              <wp:positionH relativeFrom="column">
                <wp:posOffset>-492760</wp:posOffset>
              </wp:positionH>
              <wp:positionV relativeFrom="paragraph">
                <wp:posOffset>-231140</wp:posOffset>
              </wp:positionV>
              <wp:extent cx="7802245" cy="854710"/>
              <wp:effectExtent l="2540" t="0" r="0" b="2540"/>
              <wp:wrapNone/>
              <wp:docPr id="17687185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2245" cy="854710"/>
                      </a:xfrm>
                      <a:prstGeom prst="rect">
                        <a:avLst/>
                      </a:prstGeom>
                      <a:solidFill>
                        <a:srgbClr val="8C89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C010F" id="Rectangle 4" o:spid="_x0000_s1026" style="position:absolute;margin-left:-38.8pt;margin-top:-18.2pt;width:614.35pt;height:67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" fillcolor="#8c8985" stroked="f"/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 wp14:anchorId="32E2DB40" wp14:editId="1830DACD">
          <wp:simplePos x="0" y="0"/>
          <wp:positionH relativeFrom="column">
            <wp:posOffset>1609090</wp:posOffset>
          </wp:positionH>
          <wp:positionV relativeFrom="paragraph">
            <wp:posOffset>-112180</wp:posOffset>
          </wp:positionV>
          <wp:extent cx="3631746" cy="634921"/>
          <wp:effectExtent l="0" t="0" r="0" b="0"/>
          <wp:wrapThrough wrapText="bothSides">
            <wp:wrapPolygon edited="0">
              <wp:start x="1473" y="0"/>
              <wp:lineTo x="340" y="4541"/>
              <wp:lineTo x="0" y="7135"/>
              <wp:lineTo x="0" y="16216"/>
              <wp:lineTo x="680" y="20108"/>
              <wp:lineTo x="1473" y="20757"/>
              <wp:lineTo x="13710" y="20757"/>
              <wp:lineTo x="21415" y="19459"/>
              <wp:lineTo x="21415" y="1946"/>
              <wp:lineTo x="2040" y="0"/>
              <wp:lineTo x="1473" y="0"/>
            </wp:wrapPolygon>
          </wp:wrapThrough>
          <wp:docPr id="454967508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967508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746" cy="634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3AAC" w14:textId="77777777" w:rsidR="00CF0E78" w:rsidRDefault="00CF0E78" w:rsidP="00CF0E7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1448" w14:textId="77777777" w:rsidR="00CF0E78" w:rsidRDefault="00CF0E78" w:rsidP="00CF0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6748" w14:textId="64C81A65" w:rsidR="0095186D" w:rsidRPr="00F839FB" w:rsidRDefault="008A113B" w:rsidP="00CF0E78">
    <w:pPr>
      <w:pStyle w:val="Header"/>
    </w:pPr>
    <w:r w:rsidRPr="00CF0E78">
      <w:drawing>
        <wp:inline distT="0" distB="0" distL="0" distR="0" wp14:anchorId="6BA9710A" wp14:editId="5E6274C8">
          <wp:extent cx="1733550" cy="510540"/>
          <wp:effectExtent l="0" t="0" r="0" b="3810"/>
          <wp:docPr id="4" name="Picture 2" descr="USAID logo with USAID seal on the left and USAID statement on bottom stating &quot;From the American Peop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AID logo with USAID seal on the left and USAID statement on bottom stating &quot;From the American Peop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1BF4" w14:textId="77777777" w:rsidR="00CF0E78" w:rsidRDefault="00CF0E78" w:rsidP="00CF0E7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7BC5D0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37762178" w:numId="1">
    <w:abstractNumId w:val="0"/>
  </w:num>
  <w:num w16cid:durableId="1548834929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550954"/>
    <w:pPr>
      <w:outlineLvl w:val="0"/>
    </w:pPr>
    <w:rPr>
      <w:color w:val="BA0C2F"/>
    </w:rPr>
  </w:style>
  <w:style w:styleId="Heading2" w:type="paragraph">
    <w:name w:val="heading 2"/>
    <w:basedOn w:val="Normal"/>
    <w:next w:val="BodyText"/>
    <w:uiPriority w:val="9"/>
    <w:unhideWhenUsed/>
    <w:qFormat/>
    <w:rsid w:val="00F839FB"/>
    <w:pPr>
      <w:keepNext/>
      <w:keepLines/>
      <w:spacing w:after="0" w:before="200"/>
      <w:jc w:val="both"/>
      <w:outlineLvl w:val="1"/>
    </w:pPr>
    <w:rPr>
      <w:rFonts w:ascii="Gill Sans MT" w:cstheme="majorBidi" w:eastAsiaTheme="majorEastAsia" w:hAnsi="Gill Sans MT"/>
      <w:b/>
      <w:bCs/>
      <w:color w:val="4799B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2616B"/>
    <w:pPr>
      <w:spacing w:after="180" w:before="180"/>
      <w:jc w:val="both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E2616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616B"/>
    <w:pPr>
      <w:keepNext/>
      <w:keepLines/>
      <w:spacing w:after="240" w:before="480"/>
    </w:pPr>
    <w:rPr>
      <w:rFonts w:ascii="Gill Sans MT" w:cstheme="majorBidi" w:eastAsiaTheme="majorEastAsia" w:hAnsi="Gill Sans MT"/>
      <w:b/>
      <w:bCs/>
      <w:color w:val="00206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E2616B"/>
    <w:pPr>
      <w:keepNext/>
      <w:keepLines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7E54F4"/>
    <w:pPr>
      <w:keepNext/>
      <w:keepLines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2616B"/>
    <w:rPr>
      <w:rFonts w:ascii="Courier New" w:cs="Courier New" w:hAnsi="Courier New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E2616B"/>
    <w:rPr>
      <w:rFonts w:ascii="Courier New" w:cs="Courier New" w:hAnsi="Courier New"/>
    </w:rPr>
  </w:style>
  <w:style w:customStyle="1" w:styleId="KeywordTok" w:type="character">
    <w:name w:val="Keyword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CharTok" w:type="character">
    <w:name w:val="Char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cs="Courier New" w:hAnsi="Courier New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cs="Courier New" w:hAnsi="Courier New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cs="Courier New" w:hAnsi="Courier New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cs="Courier New" w:hAnsi="Courier New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cs="Courier New" w:hAnsi="Courier New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cs="Courier New" w:hAnsi="Courier New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cs="Courier New" w:hAnsi="Courier New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cs="Courier New" w:hAnsi="Courier New"/>
      <w:shd w:color="auto" w:fill="F8F8F8" w:val="clear"/>
    </w:rPr>
  </w:style>
  <w:style w:styleId="Header" w:type="paragraph">
    <w:name w:val="header"/>
    <w:basedOn w:val="Normal"/>
    <w:link w:val="HeaderChar"/>
    <w:rsid w:val="00CF0E78"/>
    <w:pPr>
      <w:tabs>
        <w:tab w:pos="4680" w:val="center"/>
        <w:tab w:pos="9360" w:val="right"/>
      </w:tabs>
      <w:spacing w:after="0"/>
    </w:pPr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customStyle="1" w:styleId="HeaderChar" w:type="character">
    <w:name w:val="Header Char"/>
    <w:basedOn w:val="DefaultParagraphFont"/>
    <w:link w:val="Header"/>
    <w:rsid w:val="00CF0E78"/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styleId="Footer" w:type="paragraph">
    <w:name w:val="footer"/>
    <w:basedOn w:val="Normal"/>
    <w:link w:val="FooterChar"/>
    <w:uiPriority w:val="99"/>
    <w:rsid w:val="00CF0E78"/>
    <w:pPr>
      <w:tabs>
        <w:tab w:pos="4680" w:val="center"/>
        <w:tab w:pos="9360" w:val="right"/>
      </w:tabs>
      <w:spacing w:after="0"/>
      <w:jc w:val="center"/>
    </w:pPr>
    <w:rPr>
      <w:noProof/>
    </w:rPr>
  </w:style>
  <w:style w:customStyle="1" w:styleId="FooterChar" w:type="character">
    <w:name w:val="Footer Char"/>
    <w:basedOn w:val="DefaultParagraphFont"/>
    <w:link w:val="Footer"/>
    <w:uiPriority w:val="99"/>
    <w:rsid w:val="00CF0E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USAID Bangladesh Country Scorecard</vt:lpstr>
    </vt:vector>
  </TitlesOfParts>
  <Company>USAID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Malawi Country Scorecard FY23</dc:title>
  <dc:creator/>
  <cp:keywords/>
  <dcterms:created xsi:type="dcterms:W3CDTF">2024-04-09T22:08:08Z</dcterms:created>
  <dcterms:modified xsi:type="dcterms:W3CDTF">2024-04-09T22:08:08Z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