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0ga7t80klq0" w:id="0"/>
      <w:bookmarkEnd w:id="0"/>
      <w:r w:rsidDel="00000000" w:rsidR="00000000" w:rsidRPr="00000000">
        <w:rPr>
          <w:rtl w:val="0"/>
        </w:rPr>
        <w:t xml:space="preserve">Лабораторная работа 1: Перекодировка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особенности работы с массивами и строками в C.</w:t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rtl w:val="0"/>
        </w:rPr>
        <w:t xml:space="preserve">Программа должна выполнять перекодировку текстового файла.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Аргументы программе передаются через командную строку: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lab1 &lt;имя_входного_файла&gt; &lt;имя_выходного_файла&gt; &lt;выходная_кодировка&gt;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Rule="auto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rtl w:val="0"/>
        </w:rPr>
        <w:t xml:space="preserve">&lt;выходная_кодировка&gt;:</w:t>
        <w:br w:type="textWrapping"/>
        <w:t xml:space="preserve">0 – UTF-8 без BOM;</w:t>
        <w:br w:type="textWrapping"/>
        <w:t xml:space="preserve">1 – UTF-8 с BOM;</w:t>
        <w:br w:type="textWrapping"/>
        <w:t xml:space="preserve">2 – UTF-16 Little Endian;</w:t>
        <w:br w:type="textWrapping"/>
        <w:t xml:space="preserve">3 – UTF-16 Big Endian;</w:t>
        <w:br w:type="textWrapping"/>
        <w:t xml:space="preserve">4 – UTF-32 Little Endian;</w:t>
        <w:br w:type="textWrapping"/>
        <w:t xml:space="preserve">5 – UTF-32 Big Endian.</w:t>
      </w:r>
    </w:p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rtl w:val="0"/>
        </w:rPr>
        <w:t xml:space="preserve">Входная кодировка: любая из перечисленных, должна определяться программой автоматически.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rtl w:val="0"/>
        </w:rPr>
        <w:t xml:space="preserve">Неправильные UTF-8 байты кодировать/декодировать как символы из диапазона 0xDC80..0xDCFF. UTF-8 -&gt; другая кодировка -&gt; UTF-8 должно точно возвращать исходный файл (плюс/минус BOM).</w:t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rtl w:val="0"/>
        </w:rPr>
        <w:t xml:space="preserve">Программа должна: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00" w:lineRule="auto"/>
        <w:ind w:left="425.19685039370086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быть написана на C;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не использовать внешние библиотеки;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всегда корректно освобождать память и закрывать файлы;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обрабатывать ошибки: файл не открылся, не удалось выделить память – выдавать сообщение об ошибке и корректно завершаться с ненулевым кодом возврата (при отсутствии ошибок – завершаться с нулевым);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425.19685039370086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не писать в консоль ничего лишнего, кроме сообщений об ошибках и краткой справки по использованию (при запуске с неправильным числом аргументов).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q29v8mf9g1h4" w:id="1"/>
      <w:bookmarkEnd w:id="1"/>
      <w:r w:rsidDel="00000000" w:rsidR="00000000" w:rsidRPr="00000000">
        <w:rPr>
          <w:rtl w:val="0"/>
        </w:rPr>
        <w:t xml:space="preserve">Лабораторная работа 2: Сортировка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особенности работы со строками, структурами и рекурсией в C.</w:t>
      </w:r>
    </w:p>
    <w:p w:rsidR="00000000" w:rsidDel="00000000" w:rsidP="00000000" w:rsidRDefault="00000000" w:rsidRPr="00000000" w14:paraId="00000012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</w:p>
    <w:p w:rsidR="00000000" w:rsidDel="00000000" w:rsidP="00000000" w:rsidRDefault="00000000" w:rsidRPr="00000000" w14:paraId="00000013">
      <w:pPr>
        <w:spacing w:before="200" w:lineRule="auto"/>
        <w:rPr/>
      </w:pPr>
      <w:r w:rsidDel="00000000" w:rsidR="00000000" w:rsidRPr="00000000">
        <w:rPr>
          <w:rtl w:val="0"/>
        </w:rPr>
        <w:t xml:space="preserve">Программа должна сортировать (регистрозависимо, однобайтовая кодировка символов) строки файла в формате:</w:t>
      </w:r>
    </w:p>
    <w:p w:rsidR="00000000" w:rsidDel="00000000" w:rsidP="00000000" w:rsidRDefault="00000000" w:rsidRPr="00000000" w14:paraId="00000014">
      <w:pPr>
        <w:spacing w:before="200" w:lineRule="auto"/>
        <w:rPr/>
      </w:pPr>
      <w:r w:rsidDel="00000000" w:rsidR="00000000" w:rsidRPr="00000000">
        <w:rPr>
          <w:rtl w:val="0"/>
        </w:rPr>
        <w:t xml:space="preserve">&lt;фамилия&gt;&lt;пробел&gt;&lt;имя&gt;&lt;пробел&gt;&lt;отчество&gt;&lt;пробел&gt;&lt;телефон&gt;</w:t>
      </w:r>
    </w:p>
    <w:p w:rsidR="00000000" w:rsidDel="00000000" w:rsidP="00000000" w:rsidRDefault="00000000" w:rsidRPr="00000000" w14:paraId="00000015">
      <w:pPr>
        <w:spacing w:before="200" w:lineRule="auto"/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 w14:paraId="00000016">
      <w:pPr>
        <w:spacing w:before="200" w:lineRule="auto"/>
        <w:rPr/>
      </w:pPr>
      <w:r w:rsidDel="00000000" w:rsidR="00000000" w:rsidRPr="00000000">
        <w:rPr>
          <w:rtl w:val="0"/>
        </w:rPr>
        <w:t xml:space="preserve">&lt;фамилия&gt;, &lt;имя&gt;, &lt;отчество&gt; – строки не длиннее 20 символов, не содержат пробелов, табуляции, переводов строк или ноль-символов;</w:t>
        <w:br w:type="textWrapping"/>
        <w:t xml:space="preserve">&lt;телефон&gt; – целое неотрицательное число, меньшее 10</w:t>
      </w:r>
      <w:r w:rsidDel="00000000" w:rsidR="00000000" w:rsidRPr="00000000">
        <w:rPr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before="200" w:lineRule="auto"/>
        <w:rPr/>
      </w:pPr>
      <w:r w:rsidDel="00000000" w:rsidR="00000000" w:rsidRPr="00000000">
        <w:rPr>
          <w:rtl w:val="0"/>
        </w:rPr>
        <w:t xml:space="preserve">В порядке фамилия-&gt;(если совпадает)имя-&gt;отчество-&gt;телефон.</w:t>
      </w:r>
    </w:p>
    <w:p w:rsidR="00000000" w:rsidDel="00000000" w:rsidP="00000000" w:rsidRDefault="00000000" w:rsidRPr="00000000" w14:paraId="00000018">
      <w:pPr>
        <w:spacing w:before="200" w:lineRule="auto"/>
        <w:rPr/>
      </w:pPr>
      <w:r w:rsidDel="00000000" w:rsidR="00000000" w:rsidRPr="00000000">
        <w:rPr>
          <w:rtl w:val="0"/>
        </w:rPr>
        <w:t xml:space="preserve">Каждый элемент строки должен храниться отдельным полем структуры. Порядок сортировки должно быть возможно изменить (например, первым учитывать имя) незначительными изменениями в программе.</w:t>
      </w:r>
    </w:p>
    <w:p w:rsidR="00000000" w:rsidDel="00000000" w:rsidP="00000000" w:rsidRDefault="00000000" w:rsidRPr="00000000" w14:paraId="00000019">
      <w:pPr>
        <w:spacing w:before="200" w:lineRule="auto"/>
        <w:rPr/>
      </w:pPr>
      <w:r w:rsidDel="00000000" w:rsidR="00000000" w:rsidRPr="00000000">
        <w:rPr>
          <w:rtl w:val="0"/>
        </w:rPr>
        <w:t xml:space="preserve">Аргументы программе передаются через командную строку: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lab2 &lt;имя_входного_файла&gt; &lt;имя_выходного_файла&gt;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rPr/>
      </w:pPr>
      <w:r w:rsidDel="00000000" w:rsidR="00000000" w:rsidRPr="00000000">
        <w:rPr>
          <w:rtl w:val="0"/>
        </w:rPr>
        <w:t xml:space="preserve">Программа должна: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0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быть написана на C;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не использовать внешние библиотеки;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метод сортировки: самостоятельно реализованный QuickSort (детерминированный, не должен падать при любых входных данных);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всегда корректно освобождать память и закрывать файлы;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обрабатывать ошибки: файл не открылся, не удалось выделить память – выдавать сообщение об ошибке и корректно завершаться с ненулевым кодом возврата (при отсутствии ошибок – завершаться с нулевым);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не писать в консоль ничего лишнего, кроме сообщений об ошибках и краткой справки по использованию (при запуске с неправильным числом аргументов).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k7e6xte0qae2" w:id="2"/>
      <w:bookmarkEnd w:id="2"/>
      <w:r w:rsidDel="00000000" w:rsidR="00000000" w:rsidRPr="00000000">
        <w:rPr>
          <w:rtl w:val="0"/>
        </w:rPr>
        <w:t xml:space="preserve">Лабораторная работа 3: Решение системы уравнений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особенности работы с числами с плавающей точкой в C.</w:t>
      </w:r>
    </w:p>
    <w:p w:rsidR="00000000" w:rsidDel="00000000" w:rsidP="00000000" w:rsidRDefault="00000000" w:rsidRPr="00000000" w14:paraId="00000024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</w:p>
    <w:p w:rsidR="00000000" w:rsidDel="00000000" w:rsidP="00000000" w:rsidRDefault="00000000" w:rsidRPr="00000000" w14:paraId="00000025">
      <w:pPr>
        <w:spacing w:before="200" w:lineRule="auto"/>
        <w:rPr/>
      </w:pPr>
      <w:r w:rsidDel="00000000" w:rsidR="00000000" w:rsidRPr="00000000">
        <w:rPr>
          <w:rtl w:val="0"/>
        </w:rPr>
        <w:t xml:space="preserve">Программа должна находить решение системы линейных уравнений.</w:t>
      </w:r>
    </w:p>
    <w:p w:rsidR="00000000" w:rsidDel="00000000" w:rsidP="00000000" w:rsidRDefault="00000000" w:rsidRPr="00000000" w14:paraId="00000026">
      <w:pPr>
        <w:spacing w:before="200" w:lineRule="auto"/>
        <w:rPr/>
      </w:pPr>
      <w:r w:rsidDel="00000000" w:rsidR="00000000" w:rsidRPr="00000000">
        <w:rPr>
          <w:rtl w:val="0"/>
        </w:rPr>
        <w:t xml:space="preserve">Входной файл в первой строке содержит одно число: размер системы уравнений N, после чего идут N строк по N+1 числу, которые соответствуют коэффициентам при N переменных и свободному члену.</w:t>
      </w:r>
    </w:p>
    <w:p w:rsidR="00000000" w:rsidDel="00000000" w:rsidP="00000000" w:rsidRDefault="00000000" w:rsidRPr="00000000" w14:paraId="00000027">
      <w:pPr>
        <w:spacing w:before="200" w:lineRule="auto"/>
        <w:rPr/>
      </w:pPr>
      <w:r w:rsidDel="00000000" w:rsidR="00000000" w:rsidRPr="00000000">
        <w:rPr>
          <w:rtl w:val="0"/>
        </w:rPr>
        <w:t xml:space="preserve">Выходной файл должен содержать: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найденные значения переменных в формате одно число на каждой строке если решение единственно;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только фразу “many solutions” если решение не единственно;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только фразу “no solution” при отсутствии решений.</w:t>
      </w:r>
    </w:p>
    <w:p w:rsidR="00000000" w:rsidDel="00000000" w:rsidP="00000000" w:rsidRDefault="00000000" w:rsidRPr="00000000" w14:paraId="0000002B">
      <w:pPr>
        <w:spacing w:before="200" w:lineRule="auto"/>
        <w:rPr/>
      </w:pPr>
      <w:r w:rsidDel="00000000" w:rsidR="00000000" w:rsidRPr="00000000">
        <w:rPr>
          <w:rtl w:val="0"/>
        </w:rPr>
        <w:t xml:space="preserve">Пример входных данных:</w:t>
        <w:br w:type="textWrapping"/>
        <w:t xml:space="preserve">2</w:t>
        <w:br w:type="textWrapping"/>
        <w:t xml:space="preserve">0.5 3 4</w:t>
        <w:br w:type="textWrapping"/>
        <w:t xml:space="preserve">0 2 5</w:t>
      </w:r>
    </w:p>
    <w:p w:rsidR="00000000" w:rsidDel="00000000" w:rsidP="00000000" w:rsidRDefault="00000000" w:rsidRPr="00000000" w14:paraId="0000002C">
      <w:pPr>
        <w:spacing w:before="200" w:lineRule="auto"/>
        <w:rPr/>
      </w:pPr>
      <w:r w:rsidDel="00000000" w:rsidR="00000000" w:rsidRPr="00000000">
        <w:rPr>
          <w:rtl w:val="0"/>
        </w:rPr>
        <w:t xml:space="preserve">Пример выходных данных:</w:t>
        <w:br w:type="textWrapping"/>
        <w:t xml:space="preserve">-7</w:t>
        <w:br w:type="textWrapping"/>
        <w:t xml:space="preserve">2.5</w:t>
      </w:r>
    </w:p>
    <w:p w:rsidR="00000000" w:rsidDel="00000000" w:rsidP="00000000" w:rsidRDefault="00000000" w:rsidRPr="00000000" w14:paraId="0000002D">
      <w:pPr>
        <w:spacing w:before="200" w:lineRule="auto"/>
        <w:rPr/>
      </w:pPr>
      <w:r w:rsidDel="00000000" w:rsidR="00000000" w:rsidRPr="00000000">
        <w:rPr>
          <w:rtl w:val="0"/>
        </w:rPr>
        <w:t xml:space="preserve">Аргументы программе передаются через командную строку: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lab3 &lt;имя_входного_файла&gt; &lt;имя_выходного_файла&gt;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Rule="auto"/>
        <w:rPr/>
      </w:pPr>
      <w:r w:rsidDel="00000000" w:rsidR="00000000" w:rsidRPr="00000000">
        <w:rPr>
          <w:rtl w:val="0"/>
        </w:rPr>
        <w:t xml:space="preserve">Программа должна: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быть написана на C;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использовать внешние библиотеки;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всегда корректно освобождать память и закрывать файлы;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обрабатывать ошибки: файл не открылся, не удалось выделить память – выдавать сообщение об ошибке и корректно завершаться с ненулевым кодом возврата (при отсутствии ошибок – завершаться с нулевым);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писать в консоль ничего лишнего, кроме сообщений об ошибках и краткой справки по использованию (при запуске с неправильным числом аргументов).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vf8uyet7381h" w:id="3"/>
      <w:bookmarkEnd w:id="3"/>
      <w:r w:rsidDel="00000000" w:rsidR="00000000" w:rsidRPr="00000000">
        <w:rPr>
          <w:rtl w:val="0"/>
        </w:rPr>
        <w:t xml:space="preserve">Лабораторная работа 4: Длинная арифметика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особенности работы со структурами в C/C++.</w:t>
      </w:r>
    </w:p>
    <w:p w:rsidR="00000000" w:rsidDel="00000000" w:rsidP="00000000" w:rsidRDefault="00000000" w:rsidRPr="00000000" w14:paraId="00000037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</w:p>
    <w:p w:rsidR="00000000" w:rsidDel="00000000" w:rsidP="00000000" w:rsidRDefault="00000000" w:rsidRPr="00000000" w14:paraId="00000038">
      <w:pPr>
        <w:spacing w:before="200" w:lineRule="auto"/>
        <w:rPr/>
      </w:pPr>
      <w:r w:rsidDel="00000000" w:rsidR="00000000" w:rsidRPr="00000000">
        <w:rPr>
          <w:rtl w:val="0"/>
        </w:rPr>
        <w:t xml:space="preserve">Программа должна выполнять арифметические операции над целыми числами произвольной точности.</w:t>
      </w:r>
    </w:p>
    <w:p w:rsidR="00000000" w:rsidDel="00000000" w:rsidP="00000000" w:rsidRDefault="00000000" w:rsidRPr="00000000" w14:paraId="00000039">
      <w:pPr>
        <w:spacing w:before="200" w:lineRule="auto"/>
        <w:rPr/>
      </w:pPr>
      <w:r w:rsidDel="00000000" w:rsidR="00000000" w:rsidRPr="00000000">
        <w:rPr>
          <w:rtl w:val="0"/>
        </w:rPr>
        <w:t xml:space="preserve">Входной файл в первой строке содержит первое число, вторая строка содержит знак операции (‘+’, ‘-’, ‘*’, ‘/’, ‘%’ – остаток от деления, ‘#’ – корень квадратный, ‘&lt;’, ‘&lt;=’, ‘&gt;’, ‘&gt;=’, ‘==’, ‘!=’), третья строка (за исключением операции квадратного корня) содержит второе число.</w:t>
      </w:r>
    </w:p>
    <w:p w:rsidR="00000000" w:rsidDel="00000000" w:rsidP="00000000" w:rsidRDefault="00000000" w:rsidRPr="00000000" w14:paraId="0000003A">
      <w:pPr>
        <w:spacing w:before="200" w:lineRule="auto"/>
        <w:rPr/>
      </w:pPr>
      <w:r w:rsidDel="00000000" w:rsidR="00000000" w:rsidRPr="00000000">
        <w:rPr>
          <w:rtl w:val="0"/>
        </w:rPr>
        <w:t xml:space="preserve">Выходной файл должен содержать одно целое число: результат операции (для операций сравнения – 0 или 1; для квадратного корня – целую часть результата; при взятии корня из отрицательного числа или делении на ноль – NaN; -0 не может быть результатом).</w:t>
      </w:r>
    </w:p>
    <w:p w:rsidR="00000000" w:rsidDel="00000000" w:rsidP="00000000" w:rsidRDefault="00000000" w:rsidRPr="00000000" w14:paraId="0000003B">
      <w:pPr>
        <w:spacing w:before="200" w:lineRule="auto"/>
        <w:rPr/>
      </w:pPr>
      <w:r w:rsidDel="00000000" w:rsidR="00000000" w:rsidRPr="00000000">
        <w:rPr>
          <w:rtl w:val="0"/>
        </w:rPr>
        <w:t xml:space="preserve">Аргументы программе передаются через командную строку: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lab4 &lt;имя_входного_файла&gt; &lt;имя_выходного_файла&gt;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Rule="auto"/>
        <w:rPr/>
      </w:pPr>
      <w:r w:rsidDel="00000000" w:rsidR="00000000" w:rsidRPr="00000000">
        <w:rPr>
          <w:rtl w:val="0"/>
        </w:rPr>
        <w:t xml:space="preserve">Программа должна: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быть написана на C или C++;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использовать внешние библиотеки;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всегда корректно освобождать память и закрывать файлы;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обрабатывать ошибки: файл не открылся, не удалось выделить память – выдавать сообщение об ошибке и корректно завершаться с ненулевым кодом возврата (при отсутствии ошибок – завершаться с нулевым);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писать в консоль ничего лишнего, кроме сообщений об ошибках и краткой справки по использованию (при запуске с неправильным числом аргументов);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умножение, деление и квадратный корень должны работать с адекватной скоростью (то есть требуется алгоритм уровня “в столбик”, а не “умножение на n путём сложения n раз”).</w:t>
      </w:r>
    </w:p>
    <w:p w:rsidR="00000000" w:rsidDel="00000000" w:rsidP="00000000" w:rsidRDefault="00000000" w:rsidRPr="00000000" w14:paraId="00000044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Рекомендации по решению: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Каждое число представлять структурой/классом, где отдельно хранится знак числа и отдельно разряды числа, при этом разряды рекомендуется хранить массивом, начиная с младшего (digits[0] соответствует самой младшей цифре числа).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вспомогательные функции/методы: сложение, вычитание, универсальное сравнение (возвращает -1, 0, 1), которые будут использоваться в функциях/методах ‘операция +’, ’операция &lt;’,...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реализации на C++: методы, реализующие операции, сделать перегрузками этих операций для данного класса; сделать конструктор из строки символов.</w:t>
      </w:r>
    </w:p>
    <w:p w:rsidR="00000000" w:rsidDel="00000000" w:rsidP="00000000" w:rsidRDefault="00000000" w:rsidRPr="00000000" w14:paraId="00000048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