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6A6F" w:rsidTr="00426A6F">
        <w:tc>
          <w:tcPr>
            <w:tcW w:w="4788" w:type="dxa"/>
          </w:tcPr>
          <w:p w:rsidR="00426A6F" w:rsidRDefault="00426A6F">
            <w:r>
              <w:t>Use Case Name</w:t>
            </w:r>
          </w:p>
        </w:tc>
        <w:tc>
          <w:tcPr>
            <w:tcW w:w="4788" w:type="dxa"/>
          </w:tcPr>
          <w:p w:rsidR="00426A6F" w:rsidRDefault="00C12A81" w:rsidP="0050656D">
            <w:proofErr w:type="spellStart"/>
            <w:r>
              <w:t>CancelReservation</w:t>
            </w:r>
            <w:proofErr w:type="spellEnd"/>
          </w:p>
        </w:tc>
      </w:tr>
      <w:tr w:rsidR="00426A6F" w:rsidTr="00426A6F">
        <w:tc>
          <w:tcPr>
            <w:tcW w:w="4788" w:type="dxa"/>
          </w:tcPr>
          <w:p w:rsidR="00426A6F" w:rsidRDefault="00426A6F">
            <w:r>
              <w:t>Participating Actors</w:t>
            </w:r>
          </w:p>
        </w:tc>
        <w:tc>
          <w:tcPr>
            <w:tcW w:w="4788" w:type="dxa"/>
          </w:tcPr>
          <w:p w:rsidR="00C12A81" w:rsidRDefault="00C12A81">
            <w:r>
              <w:t xml:space="preserve">Initiated by </w:t>
            </w:r>
            <w:r w:rsidR="000547EC">
              <w:t>Renter</w:t>
            </w:r>
          </w:p>
        </w:tc>
      </w:tr>
      <w:tr w:rsidR="00426A6F" w:rsidTr="00426A6F">
        <w:tc>
          <w:tcPr>
            <w:tcW w:w="4788" w:type="dxa"/>
          </w:tcPr>
          <w:p w:rsidR="00426A6F" w:rsidRDefault="00426A6F">
            <w:r>
              <w:t>Flow of Events</w:t>
            </w:r>
          </w:p>
        </w:tc>
        <w:tc>
          <w:tcPr>
            <w:tcW w:w="4788" w:type="dxa"/>
          </w:tcPr>
          <w:p w:rsidR="00426A6F" w:rsidRDefault="00C12A81" w:rsidP="00C12A81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activates the “</w:t>
            </w:r>
            <w:proofErr w:type="spellStart"/>
            <w:r w:rsidR="0050656D">
              <w:t>Cancel</w:t>
            </w:r>
            <w:r>
              <w:t>Reservation</w:t>
            </w:r>
            <w:proofErr w:type="spellEnd"/>
            <w:r>
              <w:t xml:space="preserve">” function of his/her </w:t>
            </w:r>
            <w:r w:rsidR="00EA1D54">
              <w:t>menu.</w:t>
            </w:r>
          </w:p>
          <w:p w:rsidR="005D248D" w:rsidRPr="003C50EF" w:rsidRDefault="0050656D" w:rsidP="0050656D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choose to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SearchByConfirmationNumber</w:t>
            </w:r>
            <w:proofErr w:type="spellEnd"/>
            <w:r>
              <w:rPr>
                <w:lang w:val="en-US"/>
              </w:rPr>
              <w:t>” or “</w:t>
            </w:r>
            <w:proofErr w:type="spellStart"/>
            <w:r>
              <w:rPr>
                <w:lang w:val="en-US"/>
              </w:rPr>
              <w:t>SearchByPhoneNumberAndDate</w:t>
            </w:r>
            <w:proofErr w:type="spellEnd"/>
            <w:r>
              <w:rPr>
                <w:lang w:val="en-US"/>
              </w:rPr>
              <w:t>”</w:t>
            </w:r>
          </w:p>
          <w:p w:rsidR="003C50EF" w:rsidRPr="003C50EF" w:rsidRDefault="003C50EF" w:rsidP="0050656D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If an error, display the message “no reservation”</w:t>
            </w:r>
          </w:p>
          <w:p w:rsidR="003C50EF" w:rsidRDefault="003C50EF" w:rsidP="00EA1D54">
            <w:pPr>
              <w:pStyle w:val="ListParagraph"/>
              <w:numPr>
                <w:ilvl w:val="0"/>
                <w:numId w:val="1"/>
              </w:numPr>
            </w:pPr>
            <w:r>
              <w:t xml:space="preserve">Else the Renter is asked to </w:t>
            </w:r>
            <w:r w:rsidR="00EA1D54">
              <w:t>“</w:t>
            </w:r>
            <w:proofErr w:type="spellStart"/>
            <w:r w:rsidR="00EA1D54">
              <w:t>ConfirmCancellation</w:t>
            </w:r>
            <w:proofErr w:type="spellEnd"/>
            <w:r w:rsidR="00EA1D54">
              <w:t>”</w:t>
            </w:r>
          </w:p>
        </w:tc>
      </w:tr>
      <w:tr w:rsidR="00426A6F" w:rsidTr="00426A6F">
        <w:tc>
          <w:tcPr>
            <w:tcW w:w="4788" w:type="dxa"/>
          </w:tcPr>
          <w:p w:rsidR="00426A6F" w:rsidRDefault="00426A6F">
            <w:r>
              <w:t>Entry Condition</w:t>
            </w:r>
          </w:p>
        </w:tc>
        <w:tc>
          <w:tcPr>
            <w:tcW w:w="4788" w:type="dxa"/>
          </w:tcPr>
          <w:p w:rsidR="00426A6F" w:rsidRDefault="0050656D" w:rsidP="0050656D">
            <w:pPr>
              <w:pStyle w:val="ListParagraph"/>
              <w:numPr>
                <w:ilvl w:val="0"/>
                <w:numId w:val="7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is signed in</w:t>
            </w:r>
          </w:p>
        </w:tc>
      </w:tr>
      <w:tr w:rsidR="00426A6F" w:rsidTr="00426A6F">
        <w:tc>
          <w:tcPr>
            <w:tcW w:w="4788" w:type="dxa"/>
          </w:tcPr>
          <w:p w:rsidR="00426A6F" w:rsidRDefault="00426A6F">
            <w:r>
              <w:t>Quality Requirements</w:t>
            </w:r>
          </w:p>
        </w:tc>
        <w:tc>
          <w:tcPr>
            <w:tcW w:w="4788" w:type="dxa"/>
          </w:tcPr>
          <w:p w:rsidR="00F64FA2" w:rsidRDefault="00F64FA2" w:rsidP="00C81D89">
            <w:pPr>
              <w:pStyle w:val="ListParagraph"/>
              <w:numPr>
                <w:ilvl w:val="0"/>
                <w:numId w:val="2"/>
              </w:numPr>
            </w:pPr>
            <w:r>
              <w:t xml:space="preserve">The database’s response is within </w:t>
            </w:r>
            <w:r w:rsidR="00C81D89">
              <w:t>5</w:t>
            </w:r>
            <w:r>
              <w:t xml:space="preserve"> seconds.</w:t>
            </w:r>
          </w:p>
        </w:tc>
      </w:tr>
    </w:tbl>
    <w:p w:rsidR="00D07F7B" w:rsidRDefault="007C2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0656D" w:rsidTr="00DA700C">
        <w:tc>
          <w:tcPr>
            <w:tcW w:w="4788" w:type="dxa"/>
          </w:tcPr>
          <w:p w:rsidR="0050656D" w:rsidRDefault="0050656D" w:rsidP="00DA700C">
            <w:r>
              <w:t>Use Case Name</w:t>
            </w:r>
          </w:p>
        </w:tc>
        <w:tc>
          <w:tcPr>
            <w:tcW w:w="4788" w:type="dxa"/>
          </w:tcPr>
          <w:p w:rsidR="0050656D" w:rsidRDefault="0050656D" w:rsidP="0050656D">
            <w:proofErr w:type="spellStart"/>
            <w:r>
              <w:rPr>
                <w:lang w:val="en-US"/>
              </w:rPr>
              <w:t>SearchByConfirmationNumber</w:t>
            </w:r>
            <w:proofErr w:type="spellEnd"/>
          </w:p>
        </w:tc>
      </w:tr>
      <w:tr w:rsidR="0050656D" w:rsidTr="00DA700C">
        <w:tc>
          <w:tcPr>
            <w:tcW w:w="4788" w:type="dxa"/>
          </w:tcPr>
          <w:p w:rsidR="0050656D" w:rsidRDefault="0050656D" w:rsidP="00DA700C">
            <w:r>
              <w:t>Participating Actors</w:t>
            </w:r>
          </w:p>
        </w:tc>
        <w:tc>
          <w:tcPr>
            <w:tcW w:w="4788" w:type="dxa"/>
          </w:tcPr>
          <w:p w:rsidR="0050656D" w:rsidRDefault="0050656D" w:rsidP="00DA700C">
            <w:r>
              <w:t xml:space="preserve">Initiated by </w:t>
            </w:r>
            <w:r w:rsidR="000547EC">
              <w:t>Renter</w:t>
            </w:r>
          </w:p>
          <w:p w:rsidR="0050656D" w:rsidRDefault="0050656D" w:rsidP="00DA700C">
            <w:r>
              <w:t>Communicates with Database</w:t>
            </w:r>
          </w:p>
        </w:tc>
      </w:tr>
      <w:tr w:rsidR="0050656D" w:rsidTr="00DA700C">
        <w:tc>
          <w:tcPr>
            <w:tcW w:w="4788" w:type="dxa"/>
          </w:tcPr>
          <w:p w:rsidR="0050656D" w:rsidRDefault="0050656D" w:rsidP="00DA700C">
            <w:r>
              <w:t>Flow of Events</w:t>
            </w:r>
          </w:p>
        </w:tc>
        <w:tc>
          <w:tcPr>
            <w:tcW w:w="4788" w:type="dxa"/>
          </w:tcPr>
          <w:p w:rsidR="0050656D" w:rsidRDefault="0050656D" w:rsidP="000547EC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</w:t>
            </w:r>
            <w:r w:rsidR="000547EC">
              <w:t>enters confirmation number on his/her terminal</w:t>
            </w:r>
          </w:p>
          <w:p w:rsidR="000547EC" w:rsidRDefault="000547EC" w:rsidP="000547EC">
            <w:pPr>
              <w:pStyle w:val="ListParagraph"/>
              <w:numPr>
                <w:ilvl w:val="0"/>
                <w:numId w:val="8"/>
              </w:numPr>
            </w:pPr>
            <w:r>
              <w:t>The format is checked</w:t>
            </w:r>
          </w:p>
          <w:p w:rsidR="000547EC" w:rsidRDefault="000547EC" w:rsidP="000547EC">
            <w:pPr>
              <w:pStyle w:val="ListParagraph"/>
              <w:numPr>
                <w:ilvl w:val="1"/>
                <w:numId w:val="8"/>
              </w:numPr>
            </w:pPr>
            <w:r>
              <w:t>if the format is not correct, the Renter enters again</w:t>
            </w:r>
          </w:p>
          <w:p w:rsidR="0050656D" w:rsidRDefault="000547EC" w:rsidP="000547EC">
            <w:pPr>
              <w:pStyle w:val="ListParagraph"/>
              <w:numPr>
                <w:ilvl w:val="0"/>
                <w:numId w:val="8"/>
              </w:numPr>
            </w:pPr>
            <w:r>
              <w:t>Else the database receives this number tries to find a match</w:t>
            </w:r>
          </w:p>
          <w:p w:rsidR="000547EC" w:rsidRDefault="000547EC" w:rsidP="000547EC">
            <w:pPr>
              <w:pStyle w:val="ListParagraph"/>
              <w:numPr>
                <w:ilvl w:val="1"/>
                <w:numId w:val="8"/>
              </w:numPr>
            </w:pPr>
            <w:r>
              <w:t>if</w:t>
            </w:r>
            <w:r w:rsidR="003C50EF">
              <w:t xml:space="preserve"> a match if found, </w:t>
            </w:r>
            <w:r>
              <w:t>the match</w:t>
            </w:r>
          </w:p>
          <w:p w:rsidR="000547EC" w:rsidRDefault="000547EC" w:rsidP="000547EC">
            <w:pPr>
              <w:pStyle w:val="ListParagraph"/>
              <w:numPr>
                <w:ilvl w:val="1"/>
                <w:numId w:val="8"/>
              </w:numPr>
            </w:pPr>
            <w:r>
              <w:t>else it returns error</w:t>
            </w:r>
          </w:p>
        </w:tc>
      </w:tr>
      <w:tr w:rsidR="0050656D" w:rsidTr="00DA700C">
        <w:tc>
          <w:tcPr>
            <w:tcW w:w="4788" w:type="dxa"/>
          </w:tcPr>
          <w:p w:rsidR="0050656D" w:rsidRDefault="0050656D" w:rsidP="00DA700C">
            <w:r>
              <w:t>Entry Condition</w:t>
            </w:r>
          </w:p>
        </w:tc>
        <w:tc>
          <w:tcPr>
            <w:tcW w:w="4788" w:type="dxa"/>
          </w:tcPr>
          <w:p w:rsidR="000547EC" w:rsidRDefault="00EA1D54" w:rsidP="000547EC">
            <w:pPr>
              <w:pStyle w:val="ListParagraph"/>
              <w:numPr>
                <w:ilvl w:val="0"/>
                <w:numId w:val="7"/>
              </w:numPr>
            </w:pPr>
            <w:r>
              <w:t>In</w:t>
            </w:r>
            <w:r w:rsidR="000547EC">
              <w:t xml:space="preserve"> “</w:t>
            </w:r>
            <w:proofErr w:type="spellStart"/>
            <w:r w:rsidR="000547EC">
              <w:t>CancelReservation</w:t>
            </w:r>
            <w:proofErr w:type="spellEnd"/>
            <w:r w:rsidR="000547EC">
              <w:t>”</w:t>
            </w:r>
          </w:p>
        </w:tc>
      </w:tr>
      <w:tr w:rsidR="0050656D" w:rsidTr="00DA700C">
        <w:tc>
          <w:tcPr>
            <w:tcW w:w="4788" w:type="dxa"/>
          </w:tcPr>
          <w:p w:rsidR="0050656D" w:rsidRDefault="0050656D" w:rsidP="00DA700C">
            <w:r>
              <w:t>Quality Requirements</w:t>
            </w:r>
          </w:p>
        </w:tc>
        <w:tc>
          <w:tcPr>
            <w:tcW w:w="4788" w:type="dxa"/>
          </w:tcPr>
          <w:p w:rsidR="0050656D" w:rsidRDefault="0050656D" w:rsidP="00DA700C">
            <w:pPr>
              <w:pStyle w:val="ListParagraph"/>
              <w:numPr>
                <w:ilvl w:val="0"/>
                <w:numId w:val="2"/>
              </w:numPr>
            </w:pPr>
            <w:r>
              <w:t>The database’s response is within 5 seconds.</w:t>
            </w:r>
          </w:p>
        </w:tc>
      </w:tr>
    </w:tbl>
    <w:p w:rsidR="00C81D89" w:rsidRDefault="00C8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47EC" w:rsidTr="00DA700C">
        <w:tc>
          <w:tcPr>
            <w:tcW w:w="4788" w:type="dxa"/>
          </w:tcPr>
          <w:p w:rsidR="000547EC" w:rsidRDefault="000547EC" w:rsidP="00DA700C">
            <w:r>
              <w:t>Use Case Name</w:t>
            </w:r>
          </w:p>
        </w:tc>
        <w:tc>
          <w:tcPr>
            <w:tcW w:w="4788" w:type="dxa"/>
          </w:tcPr>
          <w:p w:rsidR="000547EC" w:rsidRDefault="000547EC" w:rsidP="00DA700C">
            <w:proofErr w:type="spellStart"/>
            <w:r>
              <w:rPr>
                <w:lang w:val="en-US"/>
              </w:rPr>
              <w:t>SearchByPhoneNumberAndDate</w:t>
            </w:r>
            <w:proofErr w:type="spellEnd"/>
          </w:p>
        </w:tc>
      </w:tr>
      <w:tr w:rsidR="000547EC" w:rsidTr="00DA700C">
        <w:tc>
          <w:tcPr>
            <w:tcW w:w="4788" w:type="dxa"/>
          </w:tcPr>
          <w:p w:rsidR="000547EC" w:rsidRDefault="000547EC" w:rsidP="00DA700C">
            <w:r>
              <w:t>Participating Actors</w:t>
            </w:r>
          </w:p>
        </w:tc>
        <w:tc>
          <w:tcPr>
            <w:tcW w:w="4788" w:type="dxa"/>
          </w:tcPr>
          <w:p w:rsidR="000547EC" w:rsidRDefault="000547EC" w:rsidP="00DA700C">
            <w:r>
              <w:t>Initiated by Renter</w:t>
            </w:r>
          </w:p>
          <w:p w:rsidR="000547EC" w:rsidRDefault="000547EC" w:rsidP="00DA700C">
            <w:r>
              <w:t>Communicates with Database</w:t>
            </w:r>
          </w:p>
        </w:tc>
      </w:tr>
      <w:tr w:rsidR="000547EC" w:rsidTr="00DA700C">
        <w:tc>
          <w:tcPr>
            <w:tcW w:w="4788" w:type="dxa"/>
          </w:tcPr>
          <w:p w:rsidR="000547EC" w:rsidRDefault="000547EC" w:rsidP="00DA700C">
            <w:r>
              <w:t>Flow of Events</w:t>
            </w:r>
          </w:p>
        </w:tc>
        <w:tc>
          <w:tcPr>
            <w:tcW w:w="4788" w:type="dxa"/>
          </w:tcPr>
          <w:p w:rsidR="000547EC" w:rsidRDefault="000547EC" w:rsidP="00DA700C">
            <w:pPr>
              <w:pStyle w:val="ListParagraph"/>
              <w:numPr>
                <w:ilvl w:val="0"/>
                <w:numId w:val="8"/>
              </w:numPr>
            </w:pPr>
            <w:r>
              <w:t xml:space="preserve">The Renter enters </w:t>
            </w:r>
            <w:r w:rsidR="003C50EF">
              <w:t>phone number and start date</w:t>
            </w:r>
            <w:r>
              <w:t xml:space="preserve"> on his/her terminal</w:t>
            </w:r>
          </w:p>
          <w:p w:rsidR="000547EC" w:rsidRDefault="000547EC" w:rsidP="00DA700C">
            <w:pPr>
              <w:pStyle w:val="ListParagraph"/>
              <w:numPr>
                <w:ilvl w:val="0"/>
                <w:numId w:val="8"/>
              </w:numPr>
            </w:pPr>
            <w:r>
              <w:t xml:space="preserve">The format </w:t>
            </w:r>
            <w:r w:rsidR="003C50EF">
              <w:t xml:space="preserve">of the phone number </w:t>
            </w:r>
            <w:r>
              <w:t>is checked</w:t>
            </w:r>
            <w:r w:rsidR="003C50EF">
              <w:t xml:space="preserve"> and the format of the start date is checked</w:t>
            </w:r>
          </w:p>
          <w:p w:rsidR="000547EC" w:rsidRDefault="000547EC" w:rsidP="00DA700C">
            <w:pPr>
              <w:pStyle w:val="ListParagraph"/>
              <w:numPr>
                <w:ilvl w:val="1"/>
                <w:numId w:val="8"/>
              </w:numPr>
            </w:pPr>
            <w:r>
              <w:t xml:space="preserve">if the </w:t>
            </w:r>
            <w:r w:rsidR="003C50EF">
              <w:t>either is not</w:t>
            </w:r>
            <w:r>
              <w:t xml:space="preserve"> correct, the Renter enters again</w:t>
            </w:r>
          </w:p>
          <w:p w:rsidR="000547EC" w:rsidRDefault="000547EC" w:rsidP="00DA700C">
            <w:pPr>
              <w:pStyle w:val="ListParagraph"/>
              <w:numPr>
                <w:ilvl w:val="0"/>
                <w:numId w:val="8"/>
              </w:numPr>
            </w:pPr>
            <w:r>
              <w:t xml:space="preserve">Else the database receives </w:t>
            </w:r>
            <w:r w:rsidR="003C50EF">
              <w:t>both phone number and start date</w:t>
            </w:r>
            <w:r>
              <w:t xml:space="preserve"> tries to find a match</w:t>
            </w:r>
          </w:p>
          <w:p w:rsidR="000547EC" w:rsidRDefault="000547EC" w:rsidP="00DA700C">
            <w:pPr>
              <w:pStyle w:val="ListParagraph"/>
              <w:numPr>
                <w:ilvl w:val="1"/>
                <w:numId w:val="8"/>
              </w:numPr>
            </w:pPr>
            <w:r>
              <w:t>if a match if found, the database returns the match</w:t>
            </w:r>
          </w:p>
          <w:p w:rsidR="000547EC" w:rsidRDefault="000547EC" w:rsidP="00DA700C">
            <w:pPr>
              <w:pStyle w:val="ListParagraph"/>
              <w:numPr>
                <w:ilvl w:val="1"/>
                <w:numId w:val="8"/>
              </w:numPr>
            </w:pPr>
            <w:r>
              <w:t>else it returns error</w:t>
            </w:r>
          </w:p>
        </w:tc>
      </w:tr>
      <w:tr w:rsidR="000547EC" w:rsidTr="00DA700C">
        <w:tc>
          <w:tcPr>
            <w:tcW w:w="4788" w:type="dxa"/>
          </w:tcPr>
          <w:p w:rsidR="000547EC" w:rsidRDefault="000547EC" w:rsidP="00DA700C">
            <w:r>
              <w:t>Entry Condition</w:t>
            </w:r>
          </w:p>
        </w:tc>
        <w:tc>
          <w:tcPr>
            <w:tcW w:w="4788" w:type="dxa"/>
          </w:tcPr>
          <w:p w:rsidR="000547EC" w:rsidRDefault="00EA1D54" w:rsidP="00DA700C">
            <w:pPr>
              <w:pStyle w:val="ListParagraph"/>
              <w:numPr>
                <w:ilvl w:val="0"/>
                <w:numId w:val="7"/>
              </w:numPr>
            </w:pPr>
            <w:r>
              <w:t>In</w:t>
            </w:r>
            <w:r w:rsidR="000547EC">
              <w:t xml:space="preserve"> “</w:t>
            </w:r>
            <w:proofErr w:type="spellStart"/>
            <w:r w:rsidR="000547EC">
              <w:t>CancelReservation</w:t>
            </w:r>
            <w:proofErr w:type="spellEnd"/>
            <w:r w:rsidR="000547EC">
              <w:t>”</w:t>
            </w:r>
          </w:p>
        </w:tc>
      </w:tr>
      <w:tr w:rsidR="000547EC" w:rsidTr="00DA700C">
        <w:tc>
          <w:tcPr>
            <w:tcW w:w="4788" w:type="dxa"/>
          </w:tcPr>
          <w:p w:rsidR="000547EC" w:rsidRDefault="000547EC" w:rsidP="00DA700C">
            <w:r>
              <w:t>Quality Requirements</w:t>
            </w:r>
          </w:p>
        </w:tc>
        <w:tc>
          <w:tcPr>
            <w:tcW w:w="4788" w:type="dxa"/>
          </w:tcPr>
          <w:p w:rsidR="000547EC" w:rsidRDefault="000547EC" w:rsidP="00DA700C">
            <w:pPr>
              <w:pStyle w:val="ListParagraph"/>
              <w:numPr>
                <w:ilvl w:val="0"/>
                <w:numId w:val="2"/>
              </w:numPr>
            </w:pPr>
            <w:r>
              <w:t>The database’s response is within 5 seconds.</w:t>
            </w:r>
          </w:p>
        </w:tc>
      </w:tr>
    </w:tbl>
    <w:p w:rsidR="0050656D" w:rsidRDefault="005065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1D54" w:rsidTr="00DA700C">
        <w:tc>
          <w:tcPr>
            <w:tcW w:w="4788" w:type="dxa"/>
          </w:tcPr>
          <w:p w:rsidR="00EA1D54" w:rsidRDefault="00EA1D54" w:rsidP="00DA700C">
            <w:r>
              <w:t>Use Case Name</w:t>
            </w:r>
          </w:p>
        </w:tc>
        <w:tc>
          <w:tcPr>
            <w:tcW w:w="4788" w:type="dxa"/>
          </w:tcPr>
          <w:p w:rsidR="00EA1D54" w:rsidRDefault="00EA1D54" w:rsidP="00EA1D54">
            <w:proofErr w:type="spellStart"/>
            <w:r>
              <w:t>ConfirmCancellation</w:t>
            </w:r>
            <w:proofErr w:type="spellEnd"/>
          </w:p>
        </w:tc>
      </w:tr>
      <w:tr w:rsidR="00EA1D54" w:rsidTr="00DA700C">
        <w:tc>
          <w:tcPr>
            <w:tcW w:w="4788" w:type="dxa"/>
          </w:tcPr>
          <w:p w:rsidR="00EA1D54" w:rsidRDefault="00EA1D54" w:rsidP="00DA700C">
            <w:r>
              <w:t>Participating Actors</w:t>
            </w:r>
          </w:p>
        </w:tc>
        <w:tc>
          <w:tcPr>
            <w:tcW w:w="4788" w:type="dxa"/>
          </w:tcPr>
          <w:p w:rsidR="00EA1D54" w:rsidRDefault="00EA1D54" w:rsidP="00DA700C">
            <w:r>
              <w:t>Initiated by Renter</w:t>
            </w:r>
          </w:p>
          <w:p w:rsidR="00EA1D54" w:rsidRDefault="00EA1D54" w:rsidP="00DA700C">
            <w:r>
              <w:t>Communicates with Database</w:t>
            </w:r>
          </w:p>
        </w:tc>
      </w:tr>
      <w:tr w:rsidR="00EA1D54" w:rsidTr="00DA700C">
        <w:tc>
          <w:tcPr>
            <w:tcW w:w="4788" w:type="dxa"/>
          </w:tcPr>
          <w:p w:rsidR="00EA1D54" w:rsidRDefault="00EA1D54" w:rsidP="00DA700C">
            <w:r>
              <w:t>Flow of Events</w:t>
            </w:r>
          </w:p>
        </w:tc>
        <w:tc>
          <w:tcPr>
            <w:tcW w:w="4788" w:type="dxa"/>
          </w:tcPr>
          <w:p w:rsidR="00EA1D54" w:rsidRDefault="00EA1D54" w:rsidP="00EA1D54">
            <w:pPr>
              <w:pStyle w:val="ListParagraph"/>
              <w:numPr>
                <w:ilvl w:val="0"/>
                <w:numId w:val="11"/>
              </w:numPr>
            </w:pPr>
            <w:r>
              <w:t>The Renter is asked to select “yes/no” to confirm if he/she wants to cancel the reservation.</w:t>
            </w:r>
          </w:p>
          <w:p w:rsidR="00EA1D54" w:rsidRDefault="00EA1D54" w:rsidP="00EA1D54">
            <w:pPr>
              <w:pStyle w:val="ListParagraph"/>
              <w:numPr>
                <w:ilvl w:val="0"/>
                <w:numId w:val="11"/>
              </w:numPr>
            </w:pPr>
            <w:r>
              <w:t>If Renter selects yes</w:t>
            </w:r>
          </w:p>
          <w:p w:rsidR="00EA1D54" w:rsidRDefault="00EA1D54" w:rsidP="00EA1D54">
            <w:pPr>
              <w:pStyle w:val="ListParagraph"/>
              <w:numPr>
                <w:ilvl w:val="0"/>
                <w:numId w:val="11"/>
              </w:numPr>
            </w:pPr>
            <w:r>
              <w:t>Database deletes the entry</w:t>
            </w:r>
          </w:p>
          <w:p w:rsidR="00EA1D54" w:rsidRDefault="00EA1D54" w:rsidP="00EA1D54">
            <w:pPr>
              <w:pStyle w:val="ListParagraph"/>
              <w:numPr>
                <w:ilvl w:val="0"/>
                <w:numId w:val="11"/>
              </w:numPr>
            </w:pPr>
            <w:r>
              <w:t>Else The Renter sees the main menu again.</w:t>
            </w:r>
          </w:p>
        </w:tc>
      </w:tr>
      <w:tr w:rsidR="00EA1D54" w:rsidTr="00DA700C">
        <w:tc>
          <w:tcPr>
            <w:tcW w:w="4788" w:type="dxa"/>
          </w:tcPr>
          <w:p w:rsidR="00EA1D54" w:rsidRDefault="00EA1D54" w:rsidP="00DA700C">
            <w:r>
              <w:t>Entry Condition</w:t>
            </w:r>
          </w:p>
        </w:tc>
        <w:tc>
          <w:tcPr>
            <w:tcW w:w="4788" w:type="dxa"/>
          </w:tcPr>
          <w:p w:rsidR="00EA1D54" w:rsidRDefault="00EA1D54" w:rsidP="00DA700C">
            <w:pPr>
              <w:pStyle w:val="ListParagraph"/>
              <w:numPr>
                <w:ilvl w:val="0"/>
                <w:numId w:val="7"/>
              </w:numPr>
            </w:pPr>
            <w:r>
              <w:t>In “</w:t>
            </w:r>
            <w:proofErr w:type="spellStart"/>
            <w:r>
              <w:t>CancelReservation</w:t>
            </w:r>
            <w:proofErr w:type="spellEnd"/>
            <w:r>
              <w:t>”</w:t>
            </w:r>
          </w:p>
          <w:p w:rsidR="00EA1D54" w:rsidRDefault="00EA1D54" w:rsidP="00DA700C">
            <w:pPr>
              <w:pStyle w:val="ListParagraph"/>
              <w:numPr>
                <w:ilvl w:val="0"/>
                <w:numId w:val="7"/>
              </w:numPr>
            </w:pPr>
            <w:r>
              <w:t xml:space="preserve">found a valid match </w:t>
            </w:r>
          </w:p>
        </w:tc>
      </w:tr>
      <w:tr w:rsidR="00EA1D54" w:rsidTr="00DA700C">
        <w:tc>
          <w:tcPr>
            <w:tcW w:w="4788" w:type="dxa"/>
          </w:tcPr>
          <w:p w:rsidR="00EA1D54" w:rsidRDefault="00EA1D54" w:rsidP="00DA700C">
            <w:r>
              <w:t>Quality Requirements</w:t>
            </w:r>
          </w:p>
        </w:tc>
        <w:tc>
          <w:tcPr>
            <w:tcW w:w="4788" w:type="dxa"/>
          </w:tcPr>
          <w:p w:rsidR="00EA1D54" w:rsidRDefault="00EA1D54" w:rsidP="00DA700C">
            <w:pPr>
              <w:pStyle w:val="ListParagraph"/>
              <w:numPr>
                <w:ilvl w:val="0"/>
                <w:numId w:val="2"/>
              </w:numPr>
            </w:pPr>
            <w:r>
              <w:t>The database’s response is within 5 seconds.</w:t>
            </w:r>
          </w:p>
        </w:tc>
      </w:tr>
    </w:tbl>
    <w:p w:rsidR="00C81D89" w:rsidRDefault="00C81D89"/>
    <w:p w:rsidR="00EA1D54" w:rsidRDefault="00EA1D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6A6F" w:rsidTr="00F63E06">
        <w:tc>
          <w:tcPr>
            <w:tcW w:w="4788" w:type="dxa"/>
          </w:tcPr>
          <w:p w:rsidR="00426A6F" w:rsidRDefault="00426A6F" w:rsidP="00F63E06">
            <w:r>
              <w:t>Use Case Name</w:t>
            </w:r>
          </w:p>
        </w:tc>
        <w:tc>
          <w:tcPr>
            <w:tcW w:w="4788" w:type="dxa"/>
          </w:tcPr>
          <w:p w:rsidR="00426A6F" w:rsidRDefault="00C12A81" w:rsidP="00666913">
            <w:proofErr w:type="spellStart"/>
            <w:r>
              <w:t>QueryCars</w:t>
            </w:r>
            <w:proofErr w:type="spellEnd"/>
          </w:p>
        </w:tc>
      </w:tr>
      <w:tr w:rsidR="00426A6F" w:rsidTr="00F63E06">
        <w:tc>
          <w:tcPr>
            <w:tcW w:w="4788" w:type="dxa"/>
          </w:tcPr>
          <w:p w:rsidR="00426A6F" w:rsidRDefault="00426A6F" w:rsidP="00F63E06">
            <w:r>
              <w:t>Participating Actors</w:t>
            </w:r>
          </w:p>
        </w:tc>
        <w:tc>
          <w:tcPr>
            <w:tcW w:w="4788" w:type="dxa"/>
          </w:tcPr>
          <w:p w:rsidR="00426A6F" w:rsidRDefault="00C81D89" w:rsidP="00F63E06">
            <w:r>
              <w:t xml:space="preserve">Initiated by </w:t>
            </w:r>
            <w:r w:rsidR="000547EC">
              <w:t>Renter</w:t>
            </w:r>
          </w:p>
          <w:p w:rsidR="00C81D89" w:rsidRDefault="00C81D89" w:rsidP="00F63E06">
            <w:r>
              <w:t>Communicates with Database</w:t>
            </w:r>
          </w:p>
        </w:tc>
      </w:tr>
      <w:tr w:rsidR="00426A6F" w:rsidTr="00F63E06">
        <w:tc>
          <w:tcPr>
            <w:tcW w:w="4788" w:type="dxa"/>
          </w:tcPr>
          <w:p w:rsidR="00426A6F" w:rsidRDefault="00426A6F" w:rsidP="00F63E06">
            <w:r>
              <w:t>Flow of Events</w:t>
            </w:r>
          </w:p>
        </w:tc>
        <w:tc>
          <w:tcPr>
            <w:tcW w:w="4788" w:type="dxa"/>
          </w:tcPr>
          <w:p w:rsidR="00C96BA9" w:rsidRDefault="00C96BA9" w:rsidP="00666913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clicks the “</w:t>
            </w:r>
            <w:proofErr w:type="spellStart"/>
            <w:r>
              <w:t>QueryCars</w:t>
            </w:r>
            <w:proofErr w:type="spellEnd"/>
            <w:r>
              <w:t>” function.</w:t>
            </w:r>
          </w:p>
          <w:p w:rsidR="00C96BA9" w:rsidRDefault="00C96BA9" w:rsidP="00C96BA9">
            <w:pPr>
              <w:pStyle w:val="ListParagraph"/>
              <w:numPr>
                <w:ilvl w:val="0"/>
                <w:numId w:val="3"/>
              </w:numPr>
            </w:pPr>
            <w:r>
              <w:t>The database returns a list of cars matching the result:</w:t>
            </w:r>
          </w:p>
          <w:p w:rsidR="00C96BA9" w:rsidRDefault="00C96BA9" w:rsidP="00C96BA9">
            <w:pPr>
              <w:pStyle w:val="ListParagraph"/>
              <w:numPr>
                <w:ilvl w:val="1"/>
                <w:numId w:val="3"/>
              </w:numPr>
            </w:pPr>
            <w:r>
              <w:t xml:space="preserve">Each row contains car icon, car type, car brand, car capacity, car trunk, car doors, A/C, fuel info, </w:t>
            </w:r>
            <w:r w:rsidR="00806F15">
              <w:t>total price, and reserve button</w:t>
            </w:r>
          </w:p>
          <w:p w:rsidR="00806F15" w:rsidRDefault="00806F15" w:rsidP="00806F15">
            <w:pPr>
              <w:pStyle w:val="ListParagraph"/>
              <w:numPr>
                <w:ilvl w:val="1"/>
                <w:numId w:val="3"/>
              </w:numPr>
            </w:pPr>
            <w:r>
              <w:t>They are grouped by total price, car type, and car brand.</w:t>
            </w:r>
          </w:p>
        </w:tc>
      </w:tr>
      <w:tr w:rsidR="00426A6F" w:rsidTr="00F63E06">
        <w:tc>
          <w:tcPr>
            <w:tcW w:w="4788" w:type="dxa"/>
          </w:tcPr>
          <w:p w:rsidR="00426A6F" w:rsidRDefault="00426A6F" w:rsidP="00F63E06">
            <w:r>
              <w:t>Entry Condition</w:t>
            </w:r>
          </w:p>
        </w:tc>
        <w:tc>
          <w:tcPr>
            <w:tcW w:w="4788" w:type="dxa"/>
          </w:tcPr>
          <w:p w:rsidR="00426A6F" w:rsidRDefault="00C96BA9" w:rsidP="00F63E06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fills out the form of following five things: pick-up location, return location, pick-up date, and return date,  car or truck(choose car)</w:t>
            </w:r>
          </w:p>
        </w:tc>
      </w:tr>
      <w:tr w:rsidR="00426A6F" w:rsidTr="00F63E06">
        <w:tc>
          <w:tcPr>
            <w:tcW w:w="4788" w:type="dxa"/>
          </w:tcPr>
          <w:p w:rsidR="00426A6F" w:rsidRDefault="00426A6F" w:rsidP="00F63E06">
            <w:r>
              <w:t>Quality Requirements</w:t>
            </w:r>
          </w:p>
        </w:tc>
        <w:tc>
          <w:tcPr>
            <w:tcW w:w="4788" w:type="dxa"/>
          </w:tcPr>
          <w:p w:rsidR="00426A6F" w:rsidRDefault="00C96BA9" w:rsidP="00C96BA9">
            <w:pPr>
              <w:pStyle w:val="ListParagraph"/>
              <w:numPr>
                <w:ilvl w:val="0"/>
                <w:numId w:val="2"/>
              </w:numPr>
            </w:pPr>
            <w:r>
              <w:t>The database’s response is within 10 seconds.</w:t>
            </w:r>
          </w:p>
        </w:tc>
      </w:tr>
    </w:tbl>
    <w:p w:rsidR="00426A6F" w:rsidRDefault="00426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6F15" w:rsidTr="009E3BA2">
        <w:tc>
          <w:tcPr>
            <w:tcW w:w="4788" w:type="dxa"/>
          </w:tcPr>
          <w:p w:rsidR="00806F15" w:rsidRDefault="00806F15" w:rsidP="009E3BA2">
            <w:r>
              <w:t>Use Case Name</w:t>
            </w:r>
          </w:p>
        </w:tc>
        <w:tc>
          <w:tcPr>
            <w:tcW w:w="4788" w:type="dxa"/>
          </w:tcPr>
          <w:p w:rsidR="00806F15" w:rsidRDefault="00806F15" w:rsidP="009E3BA2">
            <w:proofErr w:type="spellStart"/>
            <w:r>
              <w:t>QueryTrucks</w:t>
            </w:r>
            <w:proofErr w:type="spellEnd"/>
          </w:p>
        </w:tc>
      </w:tr>
      <w:tr w:rsidR="00806F15" w:rsidTr="009E3BA2">
        <w:tc>
          <w:tcPr>
            <w:tcW w:w="4788" w:type="dxa"/>
          </w:tcPr>
          <w:p w:rsidR="00806F15" w:rsidRDefault="00806F15" w:rsidP="009E3BA2">
            <w:r>
              <w:t>Participating Actors</w:t>
            </w:r>
          </w:p>
        </w:tc>
        <w:tc>
          <w:tcPr>
            <w:tcW w:w="4788" w:type="dxa"/>
          </w:tcPr>
          <w:p w:rsidR="00806F15" w:rsidRDefault="00806F15" w:rsidP="009E3BA2">
            <w:r>
              <w:t xml:space="preserve">Initiated by </w:t>
            </w:r>
            <w:r w:rsidR="000547EC">
              <w:t>Renter</w:t>
            </w:r>
          </w:p>
          <w:p w:rsidR="00806F15" w:rsidRDefault="00806F15" w:rsidP="009E3BA2">
            <w:r>
              <w:t>Communicates with Database</w:t>
            </w:r>
          </w:p>
        </w:tc>
      </w:tr>
      <w:tr w:rsidR="00806F15" w:rsidTr="009E3BA2">
        <w:tc>
          <w:tcPr>
            <w:tcW w:w="4788" w:type="dxa"/>
          </w:tcPr>
          <w:p w:rsidR="00806F15" w:rsidRDefault="00806F15" w:rsidP="009E3BA2">
            <w:r>
              <w:t>Flow of Events</w:t>
            </w:r>
          </w:p>
        </w:tc>
        <w:tc>
          <w:tcPr>
            <w:tcW w:w="4788" w:type="dxa"/>
          </w:tcPr>
          <w:p w:rsidR="00806F15" w:rsidRDefault="00806F15" w:rsidP="009E3BA2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clicks the “</w:t>
            </w:r>
            <w:proofErr w:type="spellStart"/>
            <w:r>
              <w:t>QueryTrucks</w:t>
            </w:r>
            <w:proofErr w:type="spellEnd"/>
            <w:r>
              <w:t>” function.</w:t>
            </w:r>
          </w:p>
          <w:p w:rsidR="00806F15" w:rsidRDefault="00806F15" w:rsidP="009E3BA2">
            <w:pPr>
              <w:pStyle w:val="ListParagraph"/>
              <w:numPr>
                <w:ilvl w:val="0"/>
                <w:numId w:val="3"/>
              </w:numPr>
            </w:pPr>
            <w:r>
              <w:t>The database returns a list of trucks matching the result:</w:t>
            </w:r>
          </w:p>
          <w:p w:rsidR="00806F15" w:rsidRDefault="00806F15" w:rsidP="009E3BA2">
            <w:pPr>
              <w:pStyle w:val="ListParagraph"/>
              <w:numPr>
                <w:ilvl w:val="1"/>
                <w:numId w:val="3"/>
              </w:numPr>
            </w:pPr>
            <w:r>
              <w:t xml:space="preserve">Each row contains truck icon, truck type, truck brand, description of usage, truck dimensions, door dimensions, deck dimensions, EZ-Load Ramp, total price, </w:t>
            </w:r>
            <w:r>
              <w:lastRenderedPageBreak/>
              <w:t>and reserve button</w:t>
            </w:r>
          </w:p>
          <w:p w:rsidR="00806F15" w:rsidRDefault="00806F15" w:rsidP="00806F15">
            <w:pPr>
              <w:pStyle w:val="ListParagraph"/>
              <w:numPr>
                <w:ilvl w:val="1"/>
                <w:numId w:val="3"/>
              </w:numPr>
            </w:pPr>
            <w:r>
              <w:t>They are grouped by total price, truck type, and truck brand.</w:t>
            </w:r>
          </w:p>
        </w:tc>
      </w:tr>
      <w:tr w:rsidR="00806F15" w:rsidTr="009E3BA2">
        <w:tc>
          <w:tcPr>
            <w:tcW w:w="4788" w:type="dxa"/>
          </w:tcPr>
          <w:p w:rsidR="00806F15" w:rsidRDefault="00806F15" w:rsidP="009E3BA2">
            <w:r>
              <w:lastRenderedPageBreak/>
              <w:t>Entry Condition</w:t>
            </w:r>
          </w:p>
        </w:tc>
        <w:tc>
          <w:tcPr>
            <w:tcW w:w="4788" w:type="dxa"/>
          </w:tcPr>
          <w:p w:rsidR="00806F15" w:rsidRDefault="00806F15" w:rsidP="00806F15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fills out the form of following five things: pick-up location, return location, pick-up date, and return date,  car or truck(choose truck)</w:t>
            </w:r>
          </w:p>
        </w:tc>
      </w:tr>
      <w:tr w:rsidR="00806F15" w:rsidTr="009E3BA2">
        <w:tc>
          <w:tcPr>
            <w:tcW w:w="4788" w:type="dxa"/>
          </w:tcPr>
          <w:p w:rsidR="00806F15" w:rsidRDefault="00806F15" w:rsidP="009E3BA2">
            <w:r>
              <w:t>Quality Requirements</w:t>
            </w:r>
          </w:p>
        </w:tc>
        <w:tc>
          <w:tcPr>
            <w:tcW w:w="4788" w:type="dxa"/>
          </w:tcPr>
          <w:p w:rsidR="00806F15" w:rsidRDefault="00806F15" w:rsidP="009E3BA2">
            <w:pPr>
              <w:pStyle w:val="ListParagraph"/>
              <w:numPr>
                <w:ilvl w:val="0"/>
                <w:numId w:val="2"/>
              </w:numPr>
            </w:pPr>
            <w:r>
              <w:t>The database’s response is within 10 seconds.</w:t>
            </w:r>
          </w:p>
        </w:tc>
      </w:tr>
    </w:tbl>
    <w:p w:rsidR="00806F15" w:rsidRDefault="00806F15"/>
    <w:p w:rsidR="00666913" w:rsidRDefault="006669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6913" w:rsidTr="009E3BA2">
        <w:tc>
          <w:tcPr>
            <w:tcW w:w="4788" w:type="dxa"/>
          </w:tcPr>
          <w:p w:rsidR="00666913" w:rsidRDefault="00666913" w:rsidP="009E3BA2">
            <w:r>
              <w:t>Use Case Name</w:t>
            </w:r>
          </w:p>
        </w:tc>
        <w:tc>
          <w:tcPr>
            <w:tcW w:w="4788" w:type="dxa"/>
          </w:tcPr>
          <w:p w:rsidR="00666913" w:rsidRDefault="00841F56" w:rsidP="009E3BA2">
            <w:proofErr w:type="spellStart"/>
            <w:r>
              <w:t>FilterCars</w:t>
            </w:r>
            <w:proofErr w:type="spellEnd"/>
          </w:p>
        </w:tc>
      </w:tr>
      <w:tr w:rsidR="00666913" w:rsidTr="009E3BA2">
        <w:tc>
          <w:tcPr>
            <w:tcW w:w="4788" w:type="dxa"/>
          </w:tcPr>
          <w:p w:rsidR="00666913" w:rsidRDefault="00666913" w:rsidP="009E3BA2">
            <w:r>
              <w:t>Participating Actors</w:t>
            </w:r>
          </w:p>
        </w:tc>
        <w:tc>
          <w:tcPr>
            <w:tcW w:w="4788" w:type="dxa"/>
          </w:tcPr>
          <w:p w:rsidR="00666913" w:rsidRDefault="00666913" w:rsidP="009E3BA2">
            <w:r>
              <w:t xml:space="preserve">Initiated by </w:t>
            </w:r>
            <w:r w:rsidR="000547EC">
              <w:t>Renter</w:t>
            </w:r>
          </w:p>
          <w:p w:rsidR="00666913" w:rsidRDefault="00666913" w:rsidP="007D0ECB">
            <w:r>
              <w:t xml:space="preserve">Communicates with </w:t>
            </w:r>
            <w:r w:rsidR="007D0ECB">
              <w:t>Database</w:t>
            </w:r>
          </w:p>
        </w:tc>
      </w:tr>
      <w:tr w:rsidR="00666913" w:rsidTr="009E3BA2">
        <w:tc>
          <w:tcPr>
            <w:tcW w:w="4788" w:type="dxa"/>
          </w:tcPr>
          <w:p w:rsidR="00666913" w:rsidRDefault="00666913" w:rsidP="009E3BA2">
            <w:r>
              <w:t>Flow of Events</w:t>
            </w:r>
          </w:p>
        </w:tc>
        <w:tc>
          <w:tcPr>
            <w:tcW w:w="4788" w:type="dxa"/>
          </w:tcPr>
          <w:p w:rsidR="00841F56" w:rsidRDefault="00841F56" w:rsidP="007D0ECB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can check multiple items in the list, and click “Filter” function</w:t>
            </w:r>
          </w:p>
          <w:p w:rsidR="007D0ECB" w:rsidRDefault="00841F56" w:rsidP="007D0ECB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D70E6D">
              <w:t>Database</w:t>
            </w:r>
            <w:r w:rsidR="007D0ECB">
              <w:t xml:space="preserve"> returns a list of cars matches the previous “</w:t>
            </w:r>
            <w:proofErr w:type="spellStart"/>
            <w:r w:rsidR="007D0ECB">
              <w:t>QueryCars</w:t>
            </w:r>
            <w:proofErr w:type="spellEnd"/>
            <w:r w:rsidR="007D0ECB">
              <w:t>” restrictions and the new restrictions checked:</w:t>
            </w:r>
          </w:p>
          <w:p w:rsidR="007D0ECB" w:rsidRDefault="007D0ECB" w:rsidP="007D0ECB">
            <w:pPr>
              <w:pStyle w:val="ListParagraph"/>
              <w:numPr>
                <w:ilvl w:val="1"/>
                <w:numId w:val="5"/>
              </w:numPr>
            </w:pPr>
            <w:r>
              <w:t>Each row contains car icon, car type, car brand, car capacity, car trunk, car doors, A/C, fuel info, total price, and reserve button</w:t>
            </w:r>
          </w:p>
        </w:tc>
      </w:tr>
      <w:tr w:rsidR="00666913" w:rsidTr="009E3BA2">
        <w:tc>
          <w:tcPr>
            <w:tcW w:w="4788" w:type="dxa"/>
          </w:tcPr>
          <w:p w:rsidR="00666913" w:rsidRDefault="00666913" w:rsidP="009E3BA2">
            <w:r>
              <w:t>Entry Condition</w:t>
            </w:r>
          </w:p>
        </w:tc>
        <w:tc>
          <w:tcPr>
            <w:tcW w:w="4788" w:type="dxa"/>
          </w:tcPr>
          <w:p w:rsidR="00666913" w:rsidRDefault="00841F56" w:rsidP="00841F56">
            <w:pPr>
              <w:pStyle w:val="ListParagraph"/>
              <w:numPr>
                <w:ilvl w:val="0"/>
                <w:numId w:val="2"/>
              </w:numPr>
            </w:pPr>
            <w:r>
              <w:t>After “</w:t>
            </w:r>
            <w:proofErr w:type="spellStart"/>
            <w:r>
              <w:t>QueryCars</w:t>
            </w:r>
            <w:proofErr w:type="spellEnd"/>
            <w:r>
              <w:t>” function</w:t>
            </w:r>
          </w:p>
          <w:p w:rsidR="00841F56" w:rsidRDefault="00841F56" w:rsidP="00841F56">
            <w:pPr>
              <w:pStyle w:val="ListParagraph"/>
              <w:numPr>
                <w:ilvl w:val="0"/>
                <w:numId w:val="2"/>
              </w:numPr>
            </w:pPr>
            <w:r>
              <w:t>On the side of the results from “</w:t>
            </w:r>
            <w:proofErr w:type="spellStart"/>
            <w:r>
              <w:t>QueryCars</w:t>
            </w:r>
            <w:proofErr w:type="spellEnd"/>
            <w:r>
              <w:t>”, there are checkboxes for the users to select to filter the results.</w:t>
            </w:r>
          </w:p>
          <w:p w:rsidR="00841F56" w:rsidRDefault="00841F56" w:rsidP="00841F56">
            <w:pPr>
              <w:pStyle w:val="ListParagraph"/>
              <w:numPr>
                <w:ilvl w:val="1"/>
                <w:numId w:val="2"/>
              </w:numPr>
            </w:pPr>
            <w:r>
              <w:t>Includes list of Car Type, list of total prices, and list of Specifications.</w:t>
            </w:r>
          </w:p>
        </w:tc>
      </w:tr>
      <w:tr w:rsidR="00666913" w:rsidTr="009E3BA2">
        <w:tc>
          <w:tcPr>
            <w:tcW w:w="4788" w:type="dxa"/>
          </w:tcPr>
          <w:p w:rsidR="00666913" w:rsidRDefault="00666913" w:rsidP="009E3BA2">
            <w:r>
              <w:t>Quality Requirements</w:t>
            </w:r>
          </w:p>
        </w:tc>
        <w:tc>
          <w:tcPr>
            <w:tcW w:w="4788" w:type="dxa"/>
          </w:tcPr>
          <w:p w:rsidR="00666913" w:rsidRDefault="007D0ECB" w:rsidP="007D0ECB">
            <w:pPr>
              <w:pStyle w:val="ListParagraph"/>
              <w:numPr>
                <w:ilvl w:val="0"/>
                <w:numId w:val="6"/>
              </w:numPr>
            </w:pPr>
            <w:r>
              <w:t>The database’s response is within 10 seconds</w:t>
            </w:r>
          </w:p>
          <w:p w:rsidR="007D0ECB" w:rsidRDefault="007D0ECB" w:rsidP="007D0ECB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clicks on the next action within 10 minutes.</w:t>
            </w:r>
          </w:p>
        </w:tc>
      </w:tr>
    </w:tbl>
    <w:p w:rsidR="00666913" w:rsidRDefault="006669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D1703" w:rsidTr="009E3BA2">
        <w:tc>
          <w:tcPr>
            <w:tcW w:w="4788" w:type="dxa"/>
          </w:tcPr>
          <w:p w:rsidR="00CD1703" w:rsidRDefault="00CD1703" w:rsidP="009E3BA2">
            <w:r>
              <w:t>Use Case Name</w:t>
            </w:r>
          </w:p>
        </w:tc>
        <w:tc>
          <w:tcPr>
            <w:tcW w:w="4788" w:type="dxa"/>
          </w:tcPr>
          <w:p w:rsidR="00CD1703" w:rsidRDefault="00CD1703" w:rsidP="00CD1703">
            <w:proofErr w:type="spellStart"/>
            <w:r>
              <w:t>FilterTrucks</w:t>
            </w:r>
            <w:proofErr w:type="spellEnd"/>
          </w:p>
        </w:tc>
      </w:tr>
      <w:tr w:rsidR="00CD1703" w:rsidTr="009E3BA2">
        <w:tc>
          <w:tcPr>
            <w:tcW w:w="4788" w:type="dxa"/>
          </w:tcPr>
          <w:p w:rsidR="00CD1703" w:rsidRDefault="00CD1703" w:rsidP="009E3BA2">
            <w:r>
              <w:t>Participating Actors</w:t>
            </w:r>
          </w:p>
        </w:tc>
        <w:tc>
          <w:tcPr>
            <w:tcW w:w="4788" w:type="dxa"/>
          </w:tcPr>
          <w:p w:rsidR="00CD1703" w:rsidRDefault="00CD1703" w:rsidP="009E3BA2">
            <w:r>
              <w:t xml:space="preserve">Initiated by </w:t>
            </w:r>
            <w:r w:rsidR="000547EC">
              <w:t>Renter</w:t>
            </w:r>
          </w:p>
          <w:p w:rsidR="00CD1703" w:rsidRDefault="00CD1703" w:rsidP="009E3BA2">
            <w:r>
              <w:t>Communicates with Database</w:t>
            </w:r>
          </w:p>
        </w:tc>
      </w:tr>
      <w:tr w:rsidR="00CD1703" w:rsidTr="009E3BA2">
        <w:tc>
          <w:tcPr>
            <w:tcW w:w="4788" w:type="dxa"/>
          </w:tcPr>
          <w:p w:rsidR="00CD1703" w:rsidRDefault="00CD1703" w:rsidP="009E3BA2">
            <w:r>
              <w:t>Flow of Events</w:t>
            </w:r>
          </w:p>
        </w:tc>
        <w:tc>
          <w:tcPr>
            <w:tcW w:w="4788" w:type="dxa"/>
          </w:tcPr>
          <w:p w:rsidR="00CD1703" w:rsidRDefault="00CD1703" w:rsidP="007D008A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can check multiple items in the list, and click “Filter” function</w:t>
            </w:r>
          </w:p>
          <w:p w:rsidR="00CD1703" w:rsidRDefault="00CD1703" w:rsidP="007D008A">
            <w:pPr>
              <w:pStyle w:val="ListParagraph"/>
              <w:numPr>
                <w:ilvl w:val="0"/>
                <w:numId w:val="5"/>
              </w:numPr>
            </w:pPr>
            <w:r>
              <w:t>The Program Logic returns a list of cars matches the previous “</w:t>
            </w:r>
            <w:proofErr w:type="spellStart"/>
            <w:r>
              <w:t>Query</w:t>
            </w:r>
            <w:r w:rsidR="00D70E6D">
              <w:t>Trucks</w:t>
            </w:r>
            <w:proofErr w:type="spellEnd"/>
            <w:r>
              <w:t>” restrictions and the new restrictions checked:</w:t>
            </w:r>
          </w:p>
          <w:p w:rsidR="007D008A" w:rsidRDefault="007D008A" w:rsidP="007D008A">
            <w:pPr>
              <w:pStyle w:val="ListParagraph"/>
              <w:numPr>
                <w:ilvl w:val="1"/>
                <w:numId w:val="5"/>
              </w:numPr>
            </w:pPr>
            <w:r>
              <w:t xml:space="preserve">Each row contains truck icon, truck type, truck brand, description of usage, truck dimensions, door dimensions, deck </w:t>
            </w:r>
            <w:r>
              <w:lastRenderedPageBreak/>
              <w:t>dimensions, EZ-Load Ramp, total price, and reserve button</w:t>
            </w:r>
          </w:p>
          <w:p w:rsidR="007D008A" w:rsidRDefault="007D008A" w:rsidP="007D008A">
            <w:pPr>
              <w:pStyle w:val="ListParagraph"/>
              <w:numPr>
                <w:ilvl w:val="1"/>
                <w:numId w:val="5"/>
              </w:numPr>
            </w:pPr>
            <w:r>
              <w:t>They are grouped by total price, truck type, and truck brand.</w:t>
            </w:r>
          </w:p>
        </w:tc>
      </w:tr>
      <w:tr w:rsidR="00CD1703" w:rsidTr="009E3BA2">
        <w:tc>
          <w:tcPr>
            <w:tcW w:w="4788" w:type="dxa"/>
          </w:tcPr>
          <w:p w:rsidR="00CD1703" w:rsidRDefault="00CD1703" w:rsidP="009E3BA2">
            <w:r>
              <w:lastRenderedPageBreak/>
              <w:t>Entry Condition</w:t>
            </w:r>
          </w:p>
        </w:tc>
        <w:tc>
          <w:tcPr>
            <w:tcW w:w="4788" w:type="dxa"/>
          </w:tcPr>
          <w:p w:rsidR="00CD1703" w:rsidRDefault="00CD1703" w:rsidP="009E3BA2">
            <w:pPr>
              <w:pStyle w:val="ListParagraph"/>
              <w:numPr>
                <w:ilvl w:val="0"/>
                <w:numId w:val="2"/>
              </w:numPr>
            </w:pPr>
            <w:r>
              <w:t>After “</w:t>
            </w:r>
            <w:proofErr w:type="spellStart"/>
            <w:r>
              <w:t>QueryTrucks</w:t>
            </w:r>
            <w:proofErr w:type="spellEnd"/>
            <w:r>
              <w:t>” function</w:t>
            </w:r>
          </w:p>
          <w:p w:rsidR="00CD1703" w:rsidRDefault="00CD1703" w:rsidP="009E3BA2">
            <w:pPr>
              <w:pStyle w:val="ListParagraph"/>
              <w:numPr>
                <w:ilvl w:val="0"/>
                <w:numId w:val="2"/>
              </w:numPr>
            </w:pPr>
            <w:r>
              <w:t>On the side of the results from “</w:t>
            </w:r>
            <w:proofErr w:type="spellStart"/>
            <w:r>
              <w:t>Query</w:t>
            </w:r>
            <w:r w:rsidR="007D008A">
              <w:t>Trucks</w:t>
            </w:r>
            <w:proofErr w:type="spellEnd"/>
            <w:r>
              <w:t>”, there are checkboxes for the users to select to filter the results.</w:t>
            </w:r>
          </w:p>
          <w:p w:rsidR="00CD1703" w:rsidRDefault="00CD1703" w:rsidP="007D008A">
            <w:pPr>
              <w:pStyle w:val="ListParagraph"/>
              <w:numPr>
                <w:ilvl w:val="1"/>
                <w:numId w:val="2"/>
              </w:numPr>
            </w:pPr>
            <w:r>
              <w:t xml:space="preserve">Includes list of </w:t>
            </w:r>
            <w:r w:rsidR="007D008A">
              <w:t>Truck</w:t>
            </w:r>
            <w:r>
              <w:t xml:space="preserve"> Type, list of total prices, and list of Specifications.</w:t>
            </w:r>
          </w:p>
        </w:tc>
      </w:tr>
      <w:tr w:rsidR="00CD1703" w:rsidTr="009E3BA2">
        <w:tc>
          <w:tcPr>
            <w:tcW w:w="4788" w:type="dxa"/>
          </w:tcPr>
          <w:p w:rsidR="00CD1703" w:rsidRDefault="00CD1703" w:rsidP="009E3BA2">
            <w:r>
              <w:t>Quality Requirements</w:t>
            </w:r>
          </w:p>
        </w:tc>
        <w:tc>
          <w:tcPr>
            <w:tcW w:w="4788" w:type="dxa"/>
          </w:tcPr>
          <w:p w:rsidR="00CD1703" w:rsidRDefault="00CD1703" w:rsidP="009E3BA2">
            <w:pPr>
              <w:pStyle w:val="ListParagraph"/>
              <w:numPr>
                <w:ilvl w:val="0"/>
                <w:numId w:val="6"/>
              </w:numPr>
            </w:pPr>
            <w:r>
              <w:t>The database’s response is within 10 seconds</w:t>
            </w:r>
          </w:p>
          <w:p w:rsidR="00CD1703" w:rsidRDefault="00CD1703" w:rsidP="009E3BA2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0547EC">
              <w:t>Renter</w:t>
            </w:r>
            <w:r>
              <w:t xml:space="preserve"> clicks on the next action within 10 minutes.</w:t>
            </w:r>
          </w:p>
        </w:tc>
      </w:tr>
    </w:tbl>
    <w:p w:rsidR="00666913" w:rsidRDefault="00666913"/>
    <w:p w:rsidR="00666913" w:rsidRDefault="00666913"/>
    <w:p w:rsidR="007D0ECB" w:rsidRDefault="007D0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6A6F" w:rsidTr="00F63E06">
        <w:tc>
          <w:tcPr>
            <w:tcW w:w="4788" w:type="dxa"/>
          </w:tcPr>
          <w:p w:rsidR="00426A6F" w:rsidRDefault="00426A6F" w:rsidP="00F63E06">
            <w:r>
              <w:t>Use Case Name</w:t>
            </w:r>
          </w:p>
        </w:tc>
        <w:tc>
          <w:tcPr>
            <w:tcW w:w="4788" w:type="dxa"/>
          </w:tcPr>
          <w:p w:rsidR="00426A6F" w:rsidRDefault="00C12A81" w:rsidP="00F63E06">
            <w:proofErr w:type="spellStart"/>
            <w:r>
              <w:t>ApplySuperRent</w:t>
            </w:r>
            <w:proofErr w:type="spellEnd"/>
          </w:p>
        </w:tc>
      </w:tr>
      <w:tr w:rsidR="00426A6F" w:rsidTr="00F63E06">
        <w:tc>
          <w:tcPr>
            <w:tcW w:w="4788" w:type="dxa"/>
          </w:tcPr>
          <w:p w:rsidR="00426A6F" w:rsidRDefault="00426A6F" w:rsidP="00F63E06">
            <w:r>
              <w:t>Participating Actors</w:t>
            </w:r>
          </w:p>
        </w:tc>
        <w:tc>
          <w:tcPr>
            <w:tcW w:w="4788" w:type="dxa"/>
          </w:tcPr>
          <w:p w:rsidR="00426A6F" w:rsidRDefault="003A7508" w:rsidP="00F63E06">
            <w:r>
              <w:t>Initiated by Renter</w:t>
            </w:r>
          </w:p>
          <w:p w:rsidR="003A7508" w:rsidRDefault="003A7508" w:rsidP="00F63E06">
            <w:r>
              <w:t>Communicates with Database</w:t>
            </w:r>
          </w:p>
        </w:tc>
      </w:tr>
      <w:tr w:rsidR="00426A6F" w:rsidTr="00F63E06">
        <w:tc>
          <w:tcPr>
            <w:tcW w:w="4788" w:type="dxa"/>
          </w:tcPr>
          <w:p w:rsidR="00426A6F" w:rsidRDefault="00426A6F" w:rsidP="00F63E06">
            <w:r>
              <w:t>Flow of Events</w:t>
            </w:r>
          </w:p>
        </w:tc>
        <w:tc>
          <w:tcPr>
            <w:tcW w:w="4788" w:type="dxa"/>
          </w:tcPr>
          <w:p w:rsidR="00426A6F" w:rsidRDefault="003A7508" w:rsidP="003A7508">
            <w:pPr>
              <w:pStyle w:val="ListParagraph"/>
              <w:numPr>
                <w:ilvl w:val="0"/>
                <w:numId w:val="13"/>
              </w:numPr>
            </w:pPr>
            <w:r>
              <w:t>Renter activates “</w:t>
            </w:r>
            <w:proofErr w:type="spellStart"/>
            <w:r>
              <w:t>ApplySuperRent</w:t>
            </w:r>
            <w:proofErr w:type="spellEnd"/>
            <w:r>
              <w:t>” function.</w:t>
            </w:r>
          </w:p>
          <w:p w:rsidR="003A7508" w:rsidRDefault="007C22ED" w:rsidP="003A7508">
            <w:pPr>
              <w:pStyle w:val="ListParagraph"/>
              <w:numPr>
                <w:ilvl w:val="0"/>
                <w:numId w:val="13"/>
              </w:numPr>
            </w:pPr>
            <w:r>
              <w:t>Database receives the request and add the renter to the club</w:t>
            </w:r>
          </w:p>
          <w:p w:rsidR="007C22ED" w:rsidRDefault="007C22ED" w:rsidP="007C22ED">
            <w:pPr>
              <w:pStyle w:val="ListParagraph"/>
              <w:numPr>
                <w:ilvl w:val="0"/>
                <w:numId w:val="13"/>
              </w:numPr>
            </w:pPr>
            <w:r>
              <w:t xml:space="preserve">Renter’s points start at 500. </w:t>
            </w:r>
          </w:p>
          <w:p w:rsidR="007C22ED" w:rsidRDefault="007C22ED" w:rsidP="007C22ED">
            <w:pPr>
              <w:pStyle w:val="ListParagraph"/>
              <w:numPr>
                <w:ilvl w:val="0"/>
                <w:numId w:val="13"/>
              </w:numPr>
            </w:pPr>
            <w:r>
              <w:t>Renter now sees his points being part of his menu.</w:t>
            </w:r>
          </w:p>
          <w:p w:rsidR="007C22ED" w:rsidRDefault="007C22ED" w:rsidP="007C22ED">
            <w:pPr>
              <w:pStyle w:val="ListParagraph"/>
              <w:numPr>
                <w:ilvl w:val="0"/>
                <w:numId w:val="13"/>
              </w:numPr>
            </w:pPr>
            <w:r>
              <w:t xml:space="preserve">Renter is provided with instructions on how the point system works. </w:t>
            </w:r>
            <w:bookmarkStart w:id="0" w:name="_GoBack"/>
            <w:bookmarkEnd w:id="0"/>
          </w:p>
        </w:tc>
      </w:tr>
      <w:tr w:rsidR="00426A6F" w:rsidTr="00F63E06">
        <w:tc>
          <w:tcPr>
            <w:tcW w:w="4788" w:type="dxa"/>
          </w:tcPr>
          <w:p w:rsidR="00426A6F" w:rsidRDefault="00426A6F" w:rsidP="00F63E06">
            <w:r>
              <w:t>Entry Condition</w:t>
            </w:r>
          </w:p>
        </w:tc>
        <w:tc>
          <w:tcPr>
            <w:tcW w:w="4788" w:type="dxa"/>
          </w:tcPr>
          <w:p w:rsidR="00426A6F" w:rsidRDefault="007D008A" w:rsidP="007D008A">
            <w:pPr>
              <w:pStyle w:val="ListParagraph"/>
              <w:numPr>
                <w:ilvl w:val="0"/>
                <w:numId w:val="12"/>
              </w:numPr>
            </w:pPr>
            <w:r>
              <w:t>Renter signed in</w:t>
            </w:r>
          </w:p>
        </w:tc>
      </w:tr>
      <w:tr w:rsidR="00426A6F" w:rsidTr="00F63E06">
        <w:tc>
          <w:tcPr>
            <w:tcW w:w="4788" w:type="dxa"/>
          </w:tcPr>
          <w:p w:rsidR="00426A6F" w:rsidRDefault="00426A6F" w:rsidP="00F63E06">
            <w:r>
              <w:t>Quality Requirements</w:t>
            </w:r>
          </w:p>
        </w:tc>
        <w:tc>
          <w:tcPr>
            <w:tcW w:w="4788" w:type="dxa"/>
          </w:tcPr>
          <w:p w:rsidR="00426A6F" w:rsidRDefault="00DE15CA" w:rsidP="00DE15CA">
            <w:pPr>
              <w:pStyle w:val="ListParagraph"/>
              <w:numPr>
                <w:ilvl w:val="0"/>
                <w:numId w:val="12"/>
              </w:numPr>
            </w:pPr>
            <w:r>
              <w:t>The Database replies within 5 seconds</w:t>
            </w:r>
          </w:p>
        </w:tc>
      </w:tr>
    </w:tbl>
    <w:p w:rsidR="00426A6F" w:rsidRPr="00C12A81" w:rsidRDefault="00426A6F">
      <w:pPr>
        <w:rPr>
          <w:lang w:val="en-US"/>
        </w:rPr>
      </w:pPr>
    </w:p>
    <w:sectPr w:rsidR="00426A6F" w:rsidRPr="00C12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C9F"/>
    <w:multiLevelType w:val="multilevel"/>
    <w:tmpl w:val="32681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E4089E"/>
    <w:multiLevelType w:val="hybridMultilevel"/>
    <w:tmpl w:val="909C47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0E46A9"/>
    <w:multiLevelType w:val="hybridMultilevel"/>
    <w:tmpl w:val="A3625C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8B00E6"/>
    <w:multiLevelType w:val="multilevel"/>
    <w:tmpl w:val="32681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2C22CB"/>
    <w:multiLevelType w:val="multilevel"/>
    <w:tmpl w:val="32681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876B6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410E2A"/>
    <w:multiLevelType w:val="hybridMultilevel"/>
    <w:tmpl w:val="12349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A6D44"/>
    <w:multiLevelType w:val="multilevel"/>
    <w:tmpl w:val="32681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E0161F"/>
    <w:multiLevelType w:val="hybridMultilevel"/>
    <w:tmpl w:val="BBA09E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C0F73"/>
    <w:multiLevelType w:val="multilevel"/>
    <w:tmpl w:val="32681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BD342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C94451"/>
    <w:multiLevelType w:val="multilevel"/>
    <w:tmpl w:val="32681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4E558CA"/>
    <w:multiLevelType w:val="hybridMultilevel"/>
    <w:tmpl w:val="429A6D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6F"/>
    <w:rsid w:val="000547EC"/>
    <w:rsid w:val="000F5C4F"/>
    <w:rsid w:val="001B2A42"/>
    <w:rsid w:val="003548DF"/>
    <w:rsid w:val="003A7508"/>
    <w:rsid w:val="003C50EF"/>
    <w:rsid w:val="00426A6F"/>
    <w:rsid w:val="00451D7E"/>
    <w:rsid w:val="0050656D"/>
    <w:rsid w:val="005D248D"/>
    <w:rsid w:val="00666913"/>
    <w:rsid w:val="007C22ED"/>
    <w:rsid w:val="007D008A"/>
    <w:rsid w:val="007D0ECB"/>
    <w:rsid w:val="00806F15"/>
    <w:rsid w:val="00841F56"/>
    <w:rsid w:val="00C12A81"/>
    <w:rsid w:val="00C81D89"/>
    <w:rsid w:val="00C96BA9"/>
    <w:rsid w:val="00CD1703"/>
    <w:rsid w:val="00D70E6D"/>
    <w:rsid w:val="00DD195A"/>
    <w:rsid w:val="00DE15CA"/>
    <w:rsid w:val="00EA1D54"/>
    <w:rsid w:val="00F52D31"/>
    <w:rsid w:val="00F6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EFA27CE-4E41-4B94-A39A-7866AC48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byuan01</dc:creator>
  <cp:keywords/>
  <dc:description/>
  <cp:lastModifiedBy>Nyanko</cp:lastModifiedBy>
  <cp:revision>9</cp:revision>
  <dcterms:created xsi:type="dcterms:W3CDTF">2016-01-19T23:57:00Z</dcterms:created>
  <dcterms:modified xsi:type="dcterms:W3CDTF">2016-01-22T05:14:00Z</dcterms:modified>
</cp:coreProperties>
</file>