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r-0003-no-customer-portal"/>
    <w:p>
      <w:pPr>
        <w:pStyle w:val="Heading1"/>
      </w:pPr>
      <w:r>
        <w:t xml:space="preserve">ADR-0003 No Customer Portal</w:t>
      </w:r>
    </w:p>
    <w:p>
      <w:pPr>
        <w:pStyle w:val="FirstParagraph"/>
      </w:pPr>
      <w:r>
        <w:t xml:space="preserve">Decision ID</w:t>
      </w:r>
    </w:p>
    <w:p>
      <w:pPr>
        <w:pStyle w:val="BodyText"/>
      </w:pPr>
      <w:r>
        <w:t xml:space="preserve">ADR-0003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Accepted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2026-06-20</w:t>
      </w:r>
    </w:p>
    <w:p>
      <w:r>
        <w:pict>
          <v:rect style="width:0;height:1.5pt" o:hralign="center" o:hrstd="t" o:hr="t"/>
        </w:pict>
      </w:r>
    </w:p>
    <w:bookmarkEnd w:id="9"/>
    <w:bookmarkStart w:id="1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Do Not Implement Customer Portal in Version 1.0</w:t>
      </w:r>
    </w:p>
    <w:p>
      <w:r>
        <w:pict>
          <v:rect style="width:0;height:1.5pt" o:hralign="center" o:hrstd="t" o:hr="t"/>
        </w:pict>
      </w:r>
    </w:p>
    <w:bookmarkEnd w:id="10"/>
    <w:bookmarkStart w:id="11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One proposal suggested allowing customers to register and manage their own accounts.</w:t>
      </w:r>
    </w:p>
    <w:p>
      <w:r>
        <w:pict>
          <v:rect style="width:0;height:1.5pt" o:hralign="center" o:hrstd="t" o:hr="t"/>
        </w:pict>
      </w:r>
    </w:p>
    <w:bookmarkEnd w:id="11"/>
    <w:bookmarkStart w:id="12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Version 1.0</w:t>
      </w:r>
    </w:p>
    <w:p>
      <w:pPr>
        <w:pStyle w:val="BodyText"/>
      </w:pPr>
      <w:r>
        <w:t xml:space="preserve">will NOT include</w:t>
      </w:r>
    </w:p>
    <w:p>
      <w:pPr>
        <w:pStyle w:val="BodyText"/>
      </w:pPr>
      <w:r>
        <w:t xml:space="preserve">Customer Registration</w:t>
      </w:r>
    </w:p>
    <w:p>
      <w:pPr>
        <w:pStyle w:val="BodyText"/>
      </w:pPr>
      <w:r>
        <w:t xml:space="preserve">Customer Login</w:t>
      </w:r>
    </w:p>
    <w:p>
      <w:pPr>
        <w:pStyle w:val="BodyText"/>
      </w:pPr>
      <w:r>
        <w:t xml:space="preserve">Customer Portal</w:t>
      </w:r>
    </w:p>
    <w:p>
      <w:r>
        <w:pict>
          <v:rect style="width:0;height:1.5pt" o:hralign="center" o:hrstd="t" o:hr="t"/>
        </w:pict>
      </w:r>
    </w:p>
    <w:bookmarkEnd w:id="12"/>
    <w:bookmarkStart w:id="13" w:name="reasons"/>
    <w:p>
      <w:pPr>
        <w:pStyle w:val="Heading1"/>
      </w:pPr>
      <w:r>
        <w:t xml:space="preserve">Reasons</w:t>
      </w:r>
    </w:p>
    <w:p>
      <w:pPr>
        <w:pStyle w:val="FirstParagraph"/>
      </w:pPr>
      <w:r>
        <w:t xml:space="preserve">The current customer volume is limited.</w:t>
      </w:r>
    </w:p>
    <w:p>
      <w:pPr>
        <w:pStyle w:val="BodyText"/>
      </w:pPr>
      <w:r>
        <w:t xml:space="preserve">Relationship management is mainly through</w:t>
      </w:r>
    </w:p>
    <w:p>
      <w:pPr>
        <w:pStyle w:val="BodyText"/>
      </w:pPr>
      <w:r>
        <w:t xml:space="preserve">Email</w:t>
      </w:r>
    </w:p>
    <w:p>
      <w:pPr>
        <w:pStyle w:val="BodyText"/>
      </w:pPr>
      <w:r>
        <w:t xml:space="preserve">WeChat</w:t>
      </w:r>
    </w:p>
    <w:p>
      <w:pPr>
        <w:pStyle w:val="BodyText"/>
      </w:pPr>
      <w:r>
        <w:t xml:space="preserve">Telephone</w:t>
      </w:r>
    </w:p>
    <w:p>
      <w:pPr>
        <w:pStyle w:val="BodyText"/>
      </w:pPr>
      <w:r>
        <w:t xml:space="preserve">Developing a complete portal would increase project scope.</w:t>
      </w:r>
    </w:p>
    <w:p>
      <w:r>
        <w:pict>
          <v:rect style="width:0;height:1.5pt" o:hralign="center" o:hrstd="t" o:hr="t"/>
        </w:pict>
      </w:r>
    </w:p>
    <w:bookmarkEnd w:id="13"/>
    <w:bookmarkStart w:id="14" w:name="expected-benefits"/>
    <w:p>
      <w:pPr>
        <w:pStyle w:val="Heading1"/>
      </w:pPr>
      <w:r>
        <w:t xml:space="preserve">Expected Benefits</w:t>
      </w:r>
    </w:p>
    <w:p>
      <w:pPr>
        <w:pStyle w:val="FirstParagraph"/>
      </w:pPr>
      <w:r>
        <w:t xml:space="preserve">Simpler website.</w:t>
      </w:r>
    </w:p>
    <w:p>
      <w:pPr>
        <w:pStyle w:val="BodyText"/>
      </w:pPr>
      <w:r>
        <w:t xml:space="preserve">Higher inquiry conversion.</w:t>
      </w:r>
    </w:p>
    <w:p>
      <w:pPr>
        <w:pStyle w:val="BodyText"/>
      </w:pPr>
      <w:r>
        <w:t xml:space="preserve">Lower development cost.</w:t>
      </w:r>
    </w:p>
    <w:p>
      <w:pPr>
        <w:pStyle w:val="BodyText"/>
      </w:pPr>
      <w:r>
        <w:t xml:space="preserve">Lower maintenance effort.</w:t>
      </w:r>
    </w:p>
    <w:p>
      <w:r>
        <w:pict>
          <v:rect style="width:0;height:1.5pt" o:hralign="center" o:hrstd="t" o:hr="t"/>
        </w:pict>
      </w:r>
    </w:p>
    <w:bookmarkEnd w:id="14"/>
    <w:bookmarkStart w:id="15" w:name="future-plan"/>
    <w:p>
      <w:pPr>
        <w:pStyle w:val="Heading1"/>
      </w:pPr>
      <w:r>
        <w:t xml:space="preserve">Future Plan</w:t>
      </w:r>
    </w:p>
    <w:p>
      <w:pPr>
        <w:pStyle w:val="FirstParagraph"/>
      </w:pPr>
      <w:r>
        <w:t xml:space="preserve">Customer Portal</w:t>
      </w:r>
    </w:p>
    <w:p>
      <w:pPr>
        <w:pStyle w:val="BodyText"/>
      </w:pPr>
      <w:r>
        <w:t xml:space="preserve">may be introduced</w:t>
      </w:r>
    </w:p>
    <w:p>
      <w:pPr>
        <w:pStyle w:val="BodyText"/>
      </w:pPr>
      <w:r>
        <w:t xml:space="preserve">after stable customer growth.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2026-06-21T04:22:27Z</dcterms:created>
  <dcterms:modified xsi:type="dcterms:W3CDTF">2026-06-21T04:22:27Z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