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2E967" w14:textId="77777777" w:rsidR="00B45A83" w:rsidRDefault="00B45A83" w:rsidP="00B45A83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贷款发放收回承诺书</w:t>
      </w:r>
    </w:p>
    <w:p w14:paraId="0AF0E651" w14:textId="77777777" w:rsidR="00B45A83" w:rsidRDefault="00B45A83" w:rsidP="00B45A83">
      <w:pPr>
        <w:ind w:firstLineChars="850" w:firstLine="2550"/>
        <w:rPr>
          <w:b/>
          <w:sz w:val="30"/>
          <w:szCs w:val="30"/>
        </w:rPr>
      </w:pPr>
      <w:r>
        <w:rPr>
          <w:rFonts w:hint="eastAsia"/>
          <w:sz w:val="30"/>
          <w:szCs w:val="30"/>
          <w:u w:val="single"/>
        </w:rPr>
        <w:t>新县农商行个贷中心</w:t>
      </w:r>
    </w:p>
    <w:p w14:paraId="56C0795B" w14:textId="77777777" w:rsidR="00B45A83" w:rsidRDefault="00B45A83" w:rsidP="00B45A83">
      <w:pPr>
        <w:ind w:firstLineChars="850" w:firstLine="2380"/>
        <w:rPr>
          <w:sz w:val="28"/>
          <w:szCs w:val="28"/>
        </w:rPr>
      </w:pPr>
    </w:p>
    <w:p w14:paraId="30FC8049" w14:textId="77777777" w:rsidR="00B45A83" w:rsidRDefault="00B45A83" w:rsidP="00B45A83">
      <w:pPr>
        <w:spacing w:line="58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  <w:u w:val="single"/>
        </w:rPr>
        <w:t>jkr_name</w:t>
      </w:r>
      <w:r>
        <w:rPr>
          <w:rFonts w:hint="eastAsia"/>
          <w:sz w:val="28"/>
          <w:szCs w:val="28"/>
        </w:rPr>
        <w:t>在我行借款金额</w:t>
      </w:r>
      <w:r>
        <w:rPr>
          <w:sz w:val="28"/>
          <w:szCs w:val="28"/>
          <w:u w:val="single"/>
        </w:rPr>
        <w:t>dk_je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，用</w:t>
      </w:r>
      <w:r>
        <w:rPr>
          <w:sz w:val="28"/>
          <w:szCs w:val="28"/>
          <w:u w:val="single"/>
        </w:rPr>
        <w:t>jkr_name</w:t>
      </w:r>
      <w:r>
        <w:rPr>
          <w:rFonts w:hint="eastAsia"/>
          <w:sz w:val="28"/>
          <w:szCs w:val="28"/>
          <w:u w:val="single"/>
        </w:rPr>
        <w:t>预购</w:t>
      </w:r>
      <w:r>
        <w:rPr>
          <w:sz w:val="28"/>
          <w:szCs w:val="28"/>
          <w:u w:val="single"/>
        </w:rPr>
        <w:t>dyw_ad</w:t>
      </w:r>
      <w:r>
        <w:rPr>
          <w:rFonts w:hint="eastAsia"/>
          <w:sz w:val="28"/>
          <w:szCs w:val="28"/>
          <w:u w:val="single"/>
        </w:rPr>
        <w:t>商品房</w:t>
      </w:r>
      <w:r>
        <w:rPr>
          <w:rFonts w:hint="eastAsia"/>
          <w:sz w:val="28"/>
          <w:szCs w:val="28"/>
        </w:rPr>
        <w:t>作抵押担保，期限</w:t>
      </w:r>
      <w:r>
        <w:rPr>
          <w:sz w:val="28"/>
          <w:szCs w:val="28"/>
        </w:rPr>
        <w:t>dk_qx</w:t>
      </w:r>
      <w:r>
        <w:rPr>
          <w:rFonts w:hint="eastAsia"/>
          <w:sz w:val="28"/>
          <w:szCs w:val="28"/>
        </w:rPr>
        <w:t>，利率</w:t>
      </w:r>
      <w:r>
        <w:rPr>
          <w:sz w:val="28"/>
          <w:szCs w:val="28"/>
          <w:u w:val="single"/>
        </w:rPr>
        <w:t>dk_lv</w:t>
      </w:r>
      <w:r>
        <w:rPr>
          <w:rFonts w:hint="eastAsia"/>
          <w:sz w:val="28"/>
          <w:szCs w:val="28"/>
        </w:rPr>
        <w:t>，用于购买上述房产。根据贷前调查，我认为借款人提供项目可行，可以支持，同意向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jkr_name</w:t>
      </w:r>
      <w:r>
        <w:rPr>
          <w:rFonts w:hint="eastAsia"/>
          <w:sz w:val="28"/>
          <w:szCs w:val="28"/>
        </w:rPr>
        <w:t>发放贷款，并予以向</w:t>
      </w:r>
      <w:r>
        <w:rPr>
          <w:rFonts w:hint="eastAsia"/>
          <w:sz w:val="28"/>
          <w:szCs w:val="28"/>
          <w:u w:val="single"/>
        </w:rPr>
        <w:t>新县农商行个贷中心</w:t>
      </w:r>
      <w:r>
        <w:rPr>
          <w:rFonts w:hint="eastAsia"/>
          <w:sz w:val="28"/>
          <w:szCs w:val="28"/>
        </w:rPr>
        <w:t>承诺如下：</w:t>
      </w:r>
    </w:p>
    <w:p w14:paraId="61D23D65" w14:textId="77777777" w:rsidR="00B45A83" w:rsidRDefault="00B45A83" w:rsidP="00B45A8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保证在发放贷款过程中，清正廉洁，手续完善，合规合法。</w:t>
      </w:r>
    </w:p>
    <w:p w14:paraId="598A3377" w14:textId="77777777" w:rsidR="00B45A83" w:rsidRDefault="00B45A83" w:rsidP="00B45A83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保证借款在</w:t>
      </w:r>
      <w:r>
        <w:rPr>
          <w:sz w:val="28"/>
          <w:szCs w:val="28"/>
          <w:u w:val="single"/>
        </w:rPr>
        <w:t>dk_dqr</w:t>
      </w:r>
      <w:r>
        <w:rPr>
          <w:rFonts w:hint="eastAsia"/>
          <w:sz w:val="28"/>
          <w:szCs w:val="28"/>
        </w:rPr>
        <w:t>前收回贷款本息。</w:t>
      </w:r>
    </w:p>
    <w:p w14:paraId="25E54C07" w14:textId="77777777" w:rsidR="00B45A83" w:rsidRDefault="00B45A83" w:rsidP="00B45A83">
      <w:pPr>
        <w:numPr>
          <w:ilvl w:val="0"/>
          <w:numId w:val="1"/>
        </w:numPr>
        <w:rPr>
          <w:rFonts w:ascii="宋体" w:hAnsi="宋体" w:hint="eastAsia"/>
          <w:sz w:val="28"/>
          <w:szCs w:val="28"/>
        </w:rPr>
      </w:pPr>
      <w:r>
        <w:rPr>
          <w:rFonts w:hint="eastAsia"/>
          <w:sz w:val="28"/>
          <w:szCs w:val="28"/>
        </w:rPr>
        <w:t>若不能按期收回，愿意接受县联社信贷管理规定处罚，即：从贷款逾期半年开始计算至贷款逾期三年止按月平均赔偿，收回后退回赔偿金。若造成重大损失，我愿意依据《刑法》有关条款规定承担法律责任。</w:t>
      </w:r>
    </w:p>
    <w:p w14:paraId="68A25C51" w14:textId="77777777" w:rsidR="00B45A83" w:rsidRDefault="00B45A83" w:rsidP="00B45A83">
      <w:pPr>
        <w:ind w:firstLineChars="1900" w:firstLine="608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</w:t>
      </w:r>
    </w:p>
    <w:p w14:paraId="37BC7CF9" w14:textId="77777777" w:rsidR="00B45A83" w:rsidRDefault="00B45A83" w:rsidP="00B45A83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       </w:t>
      </w:r>
    </w:p>
    <w:p w14:paraId="5513255C" w14:textId="77777777" w:rsidR="00B45A83" w:rsidRDefault="00B45A83" w:rsidP="00B45A83">
      <w:pPr>
        <w:jc w:val="center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32"/>
          <w:szCs w:val="32"/>
        </w:rPr>
        <w:t xml:space="preserve">      </w:t>
      </w:r>
      <w:r>
        <w:rPr>
          <w:rFonts w:ascii="宋体" w:hAnsi="宋体" w:hint="eastAsia"/>
          <w:sz w:val="28"/>
          <w:szCs w:val="28"/>
        </w:rPr>
        <w:t xml:space="preserve"> 承诺人（签字）：</w:t>
      </w:r>
    </w:p>
    <w:p w14:paraId="5A8D3082" w14:textId="77777777" w:rsidR="00B45A83" w:rsidRDefault="00B45A83" w:rsidP="00B45A83">
      <w:pPr>
        <w:ind w:firstLineChars="1650" w:firstLine="4620"/>
        <w:rPr>
          <w:rFonts w:ascii="宋体" w:hAnsi="宋体" w:hint="eastAsia"/>
          <w:sz w:val="28"/>
          <w:szCs w:val="28"/>
        </w:rPr>
      </w:pPr>
    </w:p>
    <w:p w14:paraId="758ACF41" w14:textId="77777777" w:rsidR="00B45A83" w:rsidRDefault="00B45A83" w:rsidP="00B45A83">
      <w:pPr>
        <w:wordWrap w:val="0"/>
        <w:ind w:right="640"/>
        <w:jc w:val="right"/>
        <w:rPr>
          <w:rFonts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dk_blrq</w:t>
      </w:r>
    </w:p>
    <w:p w14:paraId="38C6AD39" w14:textId="77777777" w:rsidR="009E702D" w:rsidRDefault="009E702D">
      <w:bookmarkStart w:id="0" w:name="_GoBack"/>
      <w:bookmarkEnd w:id="0"/>
    </w:p>
    <w:sectPr w:rsidR="009E7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57DB4"/>
    <w:multiLevelType w:val="multilevel"/>
    <w:tmpl w:val="21F57DB4"/>
    <w:lvl w:ilvl="0">
      <w:start w:val="1"/>
      <w:numFmt w:val="japaneseCounting"/>
      <w:lvlText w:val="%1、"/>
      <w:lvlJc w:val="left"/>
      <w:pPr>
        <w:ind w:left="1280" w:hanging="7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78"/>
    <w:rsid w:val="009E702D"/>
    <w:rsid w:val="00B45A83"/>
    <w:rsid w:val="00E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4A96A-B4C9-432A-9098-5EB02168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5A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龙</dc:creator>
  <cp:keywords/>
  <dc:description/>
  <cp:lastModifiedBy>龙 龙</cp:lastModifiedBy>
  <cp:revision>2</cp:revision>
  <dcterms:created xsi:type="dcterms:W3CDTF">2019-02-28T15:50:00Z</dcterms:created>
  <dcterms:modified xsi:type="dcterms:W3CDTF">2019-02-28T15:50:00Z</dcterms:modified>
</cp:coreProperties>
</file>