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関係者外秘</w:t>
      </w:r>
    </w:p>
    <w:p>
      <w:pPr>
        <w:jc w:val="center"/>
      </w:pPr>
      <w:r>
        <w:rPr>
          <w:b/>
          <w:color w:val="1F3864"/>
          <w:sz w:val="48"/>
        </w:rPr>
        <w:t>BridalHub 基本設計書</w:t>
      </w:r>
    </w:p>
    <w:p>
      <w:pPr>
        <w:jc w:val="center"/>
      </w:pPr>
      <w:r>
        <w:rPr>
          <w:sz w:val="26"/>
        </w:rPr>
        <w:t>公式LINE・メール起点 PWA型 結婚式準備進行管理アプリ</w:t>
      </w:r>
    </w:p>
    <w:p>
      <w:pPr>
        <w:jc w:val="center"/>
      </w:pPr>
      <w:r>
        <w:t>2026年7月27日</w:t>
      </w:r>
    </w:p>
    <w:p>
      <w:r>
        <w:br w:type="page"/>
      </w:r>
    </w:p>
    <w:p>
      <w:pPr>
        <w:pStyle w:val="Heading1"/>
      </w:pPr>
      <w:r>
        <w:t>文書情報</w:t>
      </w:r>
    </w:p>
    <w:p>
      <w:pPr>
        <w:pStyle w:val="Heading2"/>
      </w:pPr>
      <w:r>
        <w:t>対象・参照</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val="clear" w:color="auto" w:fill="2F5496"/>
          </w:tcPr>
          <w:p>
            <w:r>
              <w:rPr>
                <w:b/>
                <w:color w:val="FFFFFF"/>
                <w:sz w:val="18"/>
              </w:rPr>
            </w:r>
            <w:r>
              <w:rPr>
                <w:b/>
                <w:color w:val="FFFFFF"/>
                <w:sz w:val="18"/>
              </w:rPr>
              <w:t>項目</w:t>
            </w:r>
          </w:p>
        </w:tc>
        <w:tc>
          <w:tcPr>
            <w:tcW w:type="dxa" w:w="4320"/>
            <w:shd w:val="clear" w:color="auto" w:fill="2F5496"/>
          </w:tcPr>
          <w:p>
            <w:r>
              <w:rPr>
                <w:b/>
                <w:color w:val="FFFFFF"/>
                <w:sz w:val="18"/>
              </w:rPr>
            </w:r>
            <w:r>
              <w:rPr>
                <w:b/>
                <w:color w:val="FFFFFF"/>
                <w:sz w:val="18"/>
              </w:rPr>
              <w:t>内容</w:t>
            </w:r>
          </w:p>
        </w:tc>
      </w:tr>
      <w:tr>
        <w:trPr>
          <w:tblHeader w:val="true"/>
        </w:trPr>
        <w:tc>
          <w:tcPr>
            <w:tcW w:type="dxa" w:w="4320"/>
            <w:shd w:val="clear" w:color="auto" w:fill="2F5496"/>
          </w:tcPr>
          <w:p>
            <w:r>
              <w:rPr>
                <w:b/>
                <w:color w:val="FFFFFF"/>
                <w:sz w:val="18"/>
              </w:rPr>
              <w:t>版数</w:t>
            </w:r>
          </w:p>
        </w:tc>
        <w:tc>
          <w:tcPr>
            <w:tcW w:type="dxa" w:w="4320"/>
            <w:shd w:val="clear" w:color="auto" w:fill="2F5496"/>
          </w:tcPr>
          <w:p>
            <w:r>
              <w:rPr>
                <w:b/>
                <w:color w:val="FFFFFF"/>
                <w:sz w:val="18"/>
              </w:rPr>
              <w:t>Version 1.2（2026年8月28日 改訂。改訂履歴は下表のとおり）</w:t>
            </w:r>
          </w:p>
        </w:tc>
      </w:tr>
      <w:tr>
        <w:tc>
          <w:tcPr>
            <w:tcW w:type="dxa" w:w="4320"/>
          </w:tcPr>
          <w:p>
            <w:r>
              <w:rPr>
                <w:sz w:val="18"/>
              </w:rPr>
            </w:r>
            <w:r>
              <w:rPr>
                <w:sz w:val="18"/>
              </w:rPr>
              <w:t>対象システム</w:t>
            </w:r>
          </w:p>
        </w:tc>
        <w:tc>
          <w:tcPr>
            <w:tcW w:type="dxa" w:w="4320"/>
          </w:tcPr>
          <w:p>
            <w:r>
              <w:rPr>
                <w:sz w:val="18"/>
              </w:rPr>
            </w:r>
            <w:r>
              <w:rPr>
                <w:sz w:val="18"/>
              </w:rPr>
              <w:t>BridalHub（公式LINE・メール起点 PWA型 結婚式準備進行管理アプリ）</w:t>
            </w:r>
          </w:p>
        </w:tc>
      </w:tr>
      <w:tr>
        <w:tc>
          <w:tcPr>
            <w:tcW w:type="dxa" w:w="4320"/>
          </w:tcPr>
          <w:p>
            <w:r>
              <w:rPr>
                <w:sz w:val="18"/>
              </w:rPr>
            </w:r>
            <w:r>
              <w:rPr>
                <w:sz w:val="18"/>
              </w:rPr>
              <w:t>本書の目的</w:t>
            </w:r>
          </w:p>
        </w:tc>
        <w:tc>
          <w:tcPr>
            <w:tcW w:type="dxa" w:w="4320"/>
          </w:tcPr>
          <w:p>
            <w:r>
              <w:rPr>
                <w:sz w:val="18"/>
              </w:rPr>
            </w:r>
            <w:r>
              <w:rPr>
                <w:sz w:val="18"/>
              </w:rPr>
              <w:t>要件定義書の機能要件・非機能要件・データ要件・画面要件を、実装・検証が可能な粒度へ具体化する</w:t>
            </w:r>
          </w:p>
        </w:tc>
      </w:tr>
      <w:tr>
        <w:tc>
          <w:tcPr>
            <w:tcW w:type="dxa" w:w="4320"/>
          </w:tcPr>
          <w:p>
            <w:r>
              <w:rPr>
                <w:sz w:val="18"/>
              </w:rPr>
            </w:r>
            <w:r>
              <w:rPr>
                <w:sz w:val="18"/>
              </w:rPr>
              <w:t>上位ドキュメント</w:t>
            </w:r>
          </w:p>
        </w:tc>
        <w:tc>
          <w:tcPr>
            <w:tcW w:type="dxa" w:w="4320"/>
          </w:tcPr>
          <w:p>
            <w:r>
              <w:rPr>
                <w:sz w:val="18"/>
              </w:rPr>
              <w:t>BridalHub 要件定義書 Version 1.2（2026年7月7日）</w:t>
            </w:r>
          </w:p>
        </w:tc>
      </w:tr>
      <w:tr>
        <w:tc>
          <w:tcPr>
            <w:tcW w:type="dxa" w:w="4320"/>
          </w:tcPr>
          <w:p>
            <w:r>
              <w:rPr>
                <w:sz w:val="18"/>
              </w:rPr>
            </w:r>
            <w:r>
              <w:rPr>
                <w:sz w:val="18"/>
              </w:rPr>
              <w:t>別紙</w:t>
            </w:r>
          </w:p>
        </w:tc>
        <w:tc>
          <w:tcPr>
            <w:tcW w:type="dxa" w:w="4320"/>
          </w:tcPr>
          <w:p>
            <w:r>
              <w:rPr>
                <w:sz w:val="18"/>
              </w:rPr>
              <w:t>画面遷移図（本書 図4-1。所在の正本は本書）／画面設計.xlsx（表4-1 の補助資料）／システム構成図。別紙はいずれも GitHub リポジトリの docs/ 配下で版管理し、ファイル名・版・保管場所を README に記載する。本書と別紙が食い違う場合は本書を優先する。</w:t>
            </w:r>
          </w:p>
        </w:tc>
      </w:tr>
      <w:tr>
        <w:tc>
          <w:tcPr>
            <w:tcW w:type="dxa" w:w="4320"/>
          </w:tcPr>
          <w:p>
            <w:r>
              <w:rPr>
                <w:sz w:val="18"/>
              </w:rPr>
            </w:r>
            <w:r>
              <w:rPr>
                <w:sz w:val="18"/>
              </w:rPr>
              <w:t>想定読者</w:t>
            </w:r>
          </w:p>
        </w:tc>
        <w:tc>
          <w:tcPr>
            <w:tcW w:type="dxa" w:w="4320"/>
          </w:tcPr>
          <w:p>
            <w:r>
              <w:rPr>
                <w:sz w:val="18"/>
              </w:rPr>
            </w:r>
            <w:r>
              <w:rPr>
                <w:sz w:val="18"/>
              </w:rPr>
              <w:t>開発チーム（実装・テスト担当）、レビュー担当、指導教員</w:t>
            </w:r>
          </w:p>
        </w:tc>
      </w:tr>
      <w:tr>
        <w:tc>
          <w:tcPr>
            <w:tcW w:type="dxa" w:w="4320"/>
          </w:tcPr>
          <w:p>
            <w:r>
              <w:rPr>
                <w:sz w:val="18"/>
              </w:rPr>
              <w:t>作成者</w:t>
            </w:r>
          </w:p>
        </w:tc>
        <w:tc>
          <w:tcPr>
            <w:tcW w:type="dxa" w:w="4320"/>
          </w:tcPr>
          <w:p>
            <w:r>
              <w:rPr>
                <w:sz w:val="18"/>
              </w:rPr>
              <w:t>BridalHub 開発チーム</w:t>
            </w:r>
          </w:p>
        </w:tc>
      </w:tr>
    </w:tbl>
    <w:p/>
    <w:p>
      <w:pPr>
        <w:pStyle w:val="Heading2"/>
      </w:pPr>
      <w:r>
        <w:t>承認欄</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r>
            <w:r>
              <w:rPr>
                <w:b/>
                <w:color w:val="FFFFFF"/>
                <w:sz w:val="18"/>
              </w:rPr>
              <w:t>区分</w:t>
            </w:r>
          </w:p>
        </w:tc>
        <w:tc>
          <w:tcPr>
            <w:tcW w:type="dxa" w:w="2160"/>
            <w:shd w:val="clear" w:color="auto" w:fill="2F5496"/>
          </w:tcPr>
          <w:p>
            <w:r>
              <w:rPr>
                <w:b/>
                <w:color w:val="FFFFFF"/>
                <w:sz w:val="18"/>
              </w:rPr>
            </w:r>
            <w:r>
              <w:rPr>
                <w:b/>
                <w:color w:val="FFFFFF"/>
                <w:sz w:val="18"/>
              </w:rPr>
              <w:t>氏名</w:t>
            </w:r>
          </w:p>
        </w:tc>
        <w:tc>
          <w:tcPr>
            <w:tcW w:type="dxa" w:w="2160"/>
            <w:shd w:val="clear" w:color="auto" w:fill="2F5496"/>
          </w:tcPr>
          <w:p>
            <w:r>
              <w:rPr>
                <w:b/>
                <w:color w:val="FFFFFF"/>
                <w:sz w:val="18"/>
              </w:rPr>
            </w:r>
            <w:r>
              <w:rPr>
                <w:b/>
                <w:color w:val="FFFFFF"/>
                <w:sz w:val="18"/>
              </w:rPr>
              <w:t>承認日</w:t>
            </w:r>
          </w:p>
        </w:tc>
        <w:tc>
          <w:tcPr>
            <w:tcW w:type="dxa" w:w="2160"/>
            <w:shd w:val="clear" w:color="auto" w:fill="2F5496"/>
          </w:tcPr>
          <w:p>
            <w:r>
              <w:rPr>
                <w:b/>
                <w:color w:val="FFFFFF"/>
                <w:sz w:val="18"/>
              </w:rPr>
            </w:r>
            <w:r>
              <w:rPr>
                <w:b/>
                <w:color w:val="FFFFFF"/>
                <w:sz w:val="18"/>
              </w:rPr>
              <w:t>備考</w:t>
            </w:r>
          </w:p>
        </w:tc>
      </w:tr>
      <w:tr>
        <w:tc>
          <w:tcPr>
            <w:tcW w:type="dxa" w:w="2160"/>
          </w:tcPr>
          <w:p>
            <w:r>
              <w:rPr>
                <w:sz w:val="18"/>
              </w:rPr>
            </w:r>
            <w:r>
              <w:rPr>
                <w:sz w:val="18"/>
              </w:rPr>
              <w:t>作成</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sz w:val="18"/>
              </w:rPr>
              <w:t>レビュー</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sz w:val="18"/>
              </w:rPr>
              <w:t>承認</w:t>
            </w:r>
          </w:p>
        </w:tc>
        <w:tc>
          <w:tcPr>
            <w:tcW w:type="dxa" w:w="2160"/>
          </w:tcPr>
          <w:p>
            <w:r>
              <w:rPr>
                <w:sz w:val="18"/>
              </w:rPr>
            </w:r>
          </w:p>
        </w:tc>
        <w:tc>
          <w:tcPr>
            <w:tcW w:type="dxa" w:w="2160"/>
          </w:tcPr>
          <w:p>
            <w:r>
              <w:rPr>
                <w:sz w:val="18"/>
              </w:rPr>
            </w:r>
          </w:p>
        </w:tc>
        <w:tc>
          <w:tcPr>
            <w:tcW w:type="dxa" w:w="2160"/>
          </w:tcPr>
          <w:p>
            <w:r>
              <w:rPr>
                <w:sz w:val="18"/>
              </w:rPr>
            </w:r>
          </w:p>
        </w:tc>
      </w:tr>
    </w:tbl>
    <w:p>
      <w:pPr>
        <w:pStyle w:val="Heading2"/>
      </w:pPr>
      <w:r>
        <w:t>改訂履歴</w:t>
      </w:r>
    </w:p>
    <w:tbl>
      <w:tblPr>
        <w:tblStyle w:val="TableGrid"/>
        <w:tblW w:type="auto" w:w="0"/>
        <w:jc w:val="cente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2F5496"/>
          </w:tcPr>
          <w:p>
            <w:r>
              <w:rPr>
                <w:b/>
                <w:color w:val="FFFFFF"/>
                <w:sz w:val="18"/>
              </w:rPr>
              <w:t>版数</w:t>
            </w:r>
          </w:p>
        </w:tc>
        <w:tc>
          <w:tcPr>
            <w:tcW w:type="dxa" w:w="2160"/>
            <w:shd w:val="clear" w:color="auto" w:fill="2F5496"/>
          </w:tcPr>
          <w:p>
            <w:r>
              <w:rPr>
                <w:b/>
                <w:color w:val="FFFFFF"/>
                <w:sz w:val="18"/>
              </w:rPr>
              <w:t>日付</w:t>
            </w:r>
          </w:p>
        </w:tc>
        <w:tc>
          <w:tcPr>
            <w:tcW w:type="dxa" w:w="2160"/>
            <w:shd w:val="clear" w:color="auto" w:fill="2F5496"/>
          </w:tcPr>
          <w:p>
            <w:r>
              <w:rPr>
                <w:b/>
                <w:color w:val="FFFFFF"/>
                <w:sz w:val="18"/>
              </w:rPr>
              <w:t>改訂者</w:t>
            </w:r>
          </w:p>
        </w:tc>
        <w:tc>
          <w:tcPr>
            <w:tcW w:type="dxa" w:w="2160"/>
            <w:shd w:val="clear" w:color="auto" w:fill="2F5496"/>
          </w:tcPr>
          <w:p>
            <w:r>
              <w:rPr>
                <w:b/>
                <w:color w:val="FFFFFF"/>
                <w:sz w:val="18"/>
              </w:rPr>
              <w:t>改訂内容</w:t>
            </w:r>
          </w:p>
        </w:tc>
        <w:tc>
          <w:tcPr>
            <w:tcW w:type="dxa" w:w="2160"/>
            <w:shd w:val="clear" w:color="auto" w:fill="2F5496"/>
          </w:tcPr>
          <w:p>
            <w:r>
              <w:rPr>
                <w:b/>
                <w:color w:val="FFFFFF"/>
                <w:sz w:val="18"/>
              </w:rPr>
              <w:t>対応する第13章の論点</w:t>
            </w:r>
          </w:p>
        </w:tc>
      </w:tr>
      <w:tr>
        <w:tc>
          <w:tcPr>
            <w:tcW w:type="dxa" w:w="2160"/>
          </w:tcPr>
          <w:p>
            <w:r>
              <w:rPr>
                <w:sz w:val="18"/>
              </w:rPr>
              <w:t>1.0</w:t>
            </w:r>
          </w:p>
        </w:tc>
        <w:tc>
          <w:tcPr>
            <w:tcW w:type="dxa" w:w="2160"/>
          </w:tcPr>
          <w:p>
            <w:r>
              <w:rPr>
                <w:sz w:val="18"/>
              </w:rPr>
              <w:t>2026年7月27日</w:t>
            </w:r>
          </w:p>
        </w:tc>
        <w:tc>
          <w:tcPr>
            <w:tcW w:type="dxa" w:w="2160"/>
          </w:tcPr>
          <w:p>
            <w:r>
              <w:rPr>
                <w:sz w:val="18"/>
              </w:rPr>
              <w:t>開発チーム</w:t>
            </w:r>
          </w:p>
        </w:tc>
        <w:tc>
          <w:tcPr>
            <w:tcW w:type="dxa" w:w="2160"/>
          </w:tcPr>
          <w:p>
            <w:r>
              <w:rPr>
                <w:sz w:val="18"/>
              </w:rPr>
              <w:t>初版</w:t>
            </w:r>
          </w:p>
        </w:tc>
        <w:tc>
          <w:tcPr>
            <w:tcW w:type="dxa" w:w="2160"/>
          </w:tcPr>
          <w:p>
            <w:r>
              <w:rPr>
                <w:sz w:val="18"/>
              </w:rPr>
              <w:t>─</w:t>
            </w:r>
          </w:p>
        </w:tc>
      </w:tr>
      <w:tr>
        <w:tc>
          <w:tcPr>
            <w:tcW w:type="dxa" w:w="2160"/>
          </w:tcPr>
          <w:p>
            <w:r>
              <w:rPr>
                <w:sz w:val="18"/>
              </w:rPr>
              <w:t>1.1</w:t>
            </w:r>
          </w:p>
        </w:tc>
        <w:tc>
          <w:tcPr>
            <w:tcW w:type="dxa" w:w="2160"/>
          </w:tcPr>
          <w:p>
            <w:r>
              <w:rPr>
                <w:sz w:val="18"/>
              </w:rPr>
              <w:t>2026年7月28日</w:t>
            </w:r>
          </w:p>
        </w:tc>
        <w:tc>
          <w:tcPr>
            <w:tcW w:type="dxa" w:w="2160"/>
          </w:tcPr>
          <w:p>
            <w:r>
              <w:rPr>
                <w:sz w:val="18"/>
              </w:rPr>
              <w:t>開発チーム</w:t>
            </w:r>
          </w:p>
        </w:tc>
        <w:tc>
          <w:tcPr>
            <w:tcW w:type="dxa" w:w="2160"/>
          </w:tcPr>
          <w:p>
            <w:r>
              <w:rPr>
                <w:sz w:val="18"/>
              </w:rPr>
              <w:t>設計レビュー指摘の反映。RLS共通関数の導入と付録AのDMLポリシー追加（6-3-4／付録A）、couple_profiles の生成主体の確定（6-6-1）、招待トークンとメールアドレスの照合追加（6-6-1）、招待URL送付導線の画面化（K02／K03）、提出形式の値域統一（表5-10／表5-12／表5-13）、リスクスコア算出式の明記（6-8）、定期処理一覧の新設（6-12）、コード設計・採番規約の新設（5-7）</w:t>
            </w:r>
          </w:p>
        </w:tc>
        <w:tc>
          <w:tcPr>
            <w:tcW w:type="dxa" w:w="2160"/>
          </w:tcPr>
          <w:p>
            <w:r>
              <w:rPr>
                <w:sz w:val="18"/>
              </w:rPr>
              <w:t>第13章の論点そのものは未解消。合意事項は次版で反映</w:t>
            </w:r>
          </w:p>
        </w:tc>
      </w:tr>
      <w:tr>
        <w:tc>
          <w:tcPr>
            <w:tcW w:type="dxa" w:w="2160"/>
          </w:tcPr>
          <w:p>
            <w:r>
              <w:t>1.2</w:t>
            </w:r>
          </w:p>
        </w:tc>
        <w:tc>
          <w:tcPr>
            <w:tcW w:type="dxa" w:w="2160"/>
          </w:tcPr>
          <w:p>
            <w:r>
              <w:t>2026年8月28日</w:t>
            </w:r>
          </w:p>
        </w:tc>
        <w:tc>
          <w:tcPr>
            <w:tcW w:type="dxa" w:w="2160"/>
          </w:tcPr>
          <w:p>
            <w:r>
              <w:t>開発チーム</w:t>
            </w:r>
          </w:p>
        </w:tc>
        <w:tc>
          <w:tcPr>
            <w:tcW w:type="dxa" w:w="2160"/>
          </w:tcPr>
          <w:p>
            <w:r>
              <w:t>第13章のうち Phase 1 に関わる合意必須事項を開発チーム決定として確定（13-1 を新設）。Phase 1 着手ブロッカーの残存欠落を解消：K03「主連絡先」の新設と招待先メールの割当規則（表4-14／3-3-2／6-6-1）、招待の RLS ポリシー・取得API・送信仕様・再発行規約・sent_at の追加（付録A／表6-6／表5-11／K02）、couple_profiles の書き込みロール限定と memo の列レベル遮断（付録A／6-3-3／表5-9）、submission_format='none' の完了手順と task_submissions.submission_type の値域統一（表5-13／6-7／M03）、初回パスワード設定リンクと invited→active 遷移の確定・パスワード最小長の統一（6-3-1／P03／表6-4／表6-6）。6-3-4 に残存していた v1.0 の SQL 例と旧関数名（my_case_ids／is_planner_of）を付録A へ一本化。</w:t>
            </w:r>
          </w:p>
        </w:tc>
        <w:tc>
          <w:tcPr>
            <w:tcW w:type="dxa" w:w="2160"/>
          </w:tcPr>
          <w:p>
            <w:r>
              <w:t>第13章 Phase 1 分（認証方式・招待トークン有効期限・個人情報暗号化・自動削除・ゲスト情報・セッション・認証メール送信ドメイン・招待とメールの結び付き）を 13-1 で解消</w:t>
            </w:r>
          </w:p>
        </w:tc>
      </w:tr>
    </w:tbl>
    <w:p/>
    <w:p>
      <w:r>
        <w:br w:type="page"/>
      </w:r>
    </w:p>
    <w:p>
      <w:r/>
      <w:fldSimple w:instr="TOC \o &quot;1-3&quot; \h \z \u">
        <w:r>
          <w:t>（目次はWordで「フィールド更新」すると生成されます）</w:t>
        </w:r>
      </w:fldSimple>
    </w:p>
    <w:p>
      <w:r>
        <w:br w:type="page"/>
      </w:r>
    </w:p>
    <w:p>
      <w:pPr>
        <w:pStyle w:val="Heading1"/>
      </w:pPr>
      <w:r>
        <w:t>1 本書の位置づけ</w:t>
      </w:r>
    </w:p>
    <w:p>
      <w:pPr>
        <w:pStyle w:val="Heading2"/>
      </w:pPr>
      <w:r>
        <w:t>1-1 目的</w:t>
      </w:r>
    </w:p>
    <w:p>
      <w:r>
        <w:t>本書は、小規模式場のプランナー業務支援および新郎新婦の結婚式準備支援を目的としたPWA型進行管理アプリ「BridalHub」の基本設計書である。要件定義書で定義された機能要件・非機能要件・データ要件・画面要件を、実装・検証が可能な粒度へ具体化する。</w:t>
      </w:r>
    </w:p>
    <w:p>
      <w:pPr>
        <w:pStyle w:val="Heading2"/>
      </w:pPr>
      <w:r>
        <w:t>1-2 適用範囲・開発ロードマップ</w:t>
      </w:r>
    </w:p>
    <w:p>
      <w:r>
        <w:t>開発期間は12ヶ月とし、要件定義書「４ 開発ロードマップ」の Phase 定義に従う。本書は Phase 1〜Phase 3（実装範囲。期間は表1-1 のとおり）を主要スコープとし、各設計要素の Phase 対応を本書内で明示する。Phase 4（検証）は設計対象外とし、検証計画は要件定義書 10章に従う。</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880"/>
            <w:shd w:val="clear" w:color="auto" w:fill="2F5496"/>
          </w:tcPr>
          <w:p>
            <w:r>
              <w:rPr>
                <w:b/>
                <w:color w:val="FFFFFF"/>
                <w:sz w:val="18"/>
              </w:rPr>
            </w:r>
            <w:r>
              <w:rPr>
                <w:b/>
                <w:color w:val="FFFFFF"/>
                <w:sz w:val="18"/>
              </w:rPr>
              <w:t>Phase</w:t>
            </w:r>
          </w:p>
        </w:tc>
        <w:tc>
          <w:tcPr>
            <w:tcW w:type="dxa" w:w="2880"/>
            <w:shd w:val="clear" w:color="auto" w:fill="2F5496"/>
          </w:tcPr>
          <w:p>
            <w:r>
              <w:rPr>
                <w:b/>
                <w:color w:val="FFFFFF"/>
                <w:sz w:val="18"/>
              </w:rPr>
            </w:r>
            <w:r>
              <w:rPr>
                <w:b/>
                <w:color w:val="FFFFFF"/>
                <w:sz w:val="18"/>
              </w:rPr>
              <w:t>期間（目安）</w:t>
            </w:r>
          </w:p>
        </w:tc>
        <w:tc>
          <w:tcPr>
            <w:tcW w:type="dxa" w:w="2880"/>
            <w:shd w:val="clear" w:color="auto" w:fill="2F5496"/>
          </w:tcPr>
          <w:p>
            <w:r>
              <w:rPr>
                <w:b/>
                <w:color w:val="FFFFFF"/>
                <w:sz w:val="18"/>
              </w:rPr>
            </w:r>
            <w:r>
              <w:rPr>
                <w:b/>
                <w:color w:val="FFFFFF"/>
                <w:sz w:val="18"/>
              </w:rPr>
              <w:t>実装・実施内容</w:t>
            </w:r>
          </w:p>
        </w:tc>
      </w:tr>
      <w:tr>
        <w:tc>
          <w:tcPr>
            <w:tcW w:type="dxa" w:w="2880"/>
          </w:tcPr>
          <w:p>
            <w:r>
              <w:rPr>
                <w:sz w:val="18"/>
              </w:rPr>
            </w:r>
            <w:r>
              <w:rPr>
                <w:sz w:val="18"/>
              </w:rPr>
              <w:t>Phase 1（基盤）</w:t>
            </w:r>
          </w:p>
        </w:tc>
        <w:tc>
          <w:tcPr>
            <w:tcW w:type="dxa" w:w="2880"/>
          </w:tcPr>
          <w:p>
            <w:r>
              <w:rPr>
                <w:sz w:val="18"/>
              </w:rPr>
            </w:r>
            <w:r>
              <w:rPr>
                <w:sz w:val="18"/>
              </w:rPr>
              <w:t>1〜4ヶ月目</w:t>
            </w:r>
          </w:p>
        </w:tc>
        <w:tc>
          <w:tcPr>
            <w:tcW w:type="dxa" w:w="2880"/>
          </w:tcPr>
          <w:p>
            <w:r>
              <w:rPr>
                <w:sz w:val="18"/>
              </w:rPr>
            </w:r>
            <w:r>
              <w:rPr>
                <w:sz w:val="18"/>
              </w:rPr>
              <w:t>認証・アカウント（招待トークン方式）、案件管理、宿題・テンプレート管理、マイページ（宿題一覧・提出・タイムライン）、基本ダッシュボード、メール起点導線</w:t>
            </w:r>
          </w:p>
        </w:tc>
      </w:tr>
      <w:tr>
        <w:tc>
          <w:tcPr>
            <w:tcW w:type="dxa" w:w="2880"/>
          </w:tcPr>
          <w:p>
            <w:r>
              <w:rPr>
                <w:sz w:val="18"/>
              </w:rPr>
            </w:r>
            <w:r>
              <w:rPr>
                <w:sz w:val="18"/>
              </w:rPr>
              <w:t>Phase 2（運用機能）</w:t>
            </w:r>
          </w:p>
        </w:tc>
        <w:tc>
          <w:tcPr>
            <w:tcW w:type="dxa" w:w="2880"/>
          </w:tcPr>
          <w:p>
            <w:r>
              <w:rPr>
                <w:sz w:val="18"/>
              </w:rPr>
            </w:r>
            <w:r>
              <w:rPr>
                <w:sz w:val="18"/>
              </w:rPr>
              <w:t>5〜8ヶ月目</w:t>
            </w:r>
          </w:p>
        </w:tc>
        <w:tc>
          <w:tcPr>
            <w:tcW w:type="dxa" w:w="2880"/>
          </w:tcPr>
          <w:p>
            <w:r>
              <w:rPr>
                <w:sz w:val="18"/>
              </w:rPr>
            </w:r>
            <w:r>
              <w:rPr>
                <w:sz w:val="18"/>
              </w:rPr>
              <w:t>LINE起点導線（Messaging API・Webhook・userId紐付け）、リスク可視化、通知機能（LINE／メール／マイページ内）、打ち合わせ前準備シート、system_admin管理画面、LIFF連携の技術検証</w:t>
            </w:r>
          </w:p>
        </w:tc>
      </w:tr>
      <w:tr>
        <w:tc>
          <w:tcPr>
            <w:tcW w:type="dxa" w:w="2880"/>
          </w:tcPr>
          <w:p>
            <w:r>
              <w:rPr>
                <w:sz w:val="18"/>
              </w:rPr>
            </w:r>
            <w:r>
              <w:rPr>
                <w:sz w:val="18"/>
              </w:rPr>
              <w:t>Phase 3（AI補助）</w:t>
            </w:r>
          </w:p>
        </w:tc>
        <w:tc>
          <w:tcPr>
            <w:tcW w:type="dxa" w:w="2880"/>
          </w:tcPr>
          <w:p>
            <w:r>
              <w:rPr>
                <w:sz w:val="18"/>
              </w:rPr>
            </w:r>
            <w:r>
              <w:rPr>
                <w:sz w:val="18"/>
              </w:rPr>
              <w:t>9〜11ヶ月目</w:t>
            </w:r>
          </w:p>
        </w:tc>
        <w:tc>
          <w:tcPr>
            <w:tcW w:type="dxa" w:w="2880"/>
          </w:tcPr>
          <w:p>
            <w:r>
              <w:rPr>
                <w:sz w:val="18"/>
              </w:rPr>
            </w:r>
            <w:r>
              <w:rPr>
                <w:sz w:val="18"/>
              </w:rPr>
              <w:t>ローカルLLM基盤（Ollama・ジョブキュー）、自由記述のカテゴリ分類、準備シート下書き生成、通知文面下書き、提出物の不備一次チェック、打ち合わせ記録からの宿題起票案、協力式場との実証運用</w:t>
            </w:r>
          </w:p>
        </w:tc>
      </w:tr>
      <w:tr>
        <w:tc>
          <w:tcPr>
            <w:tcW w:type="dxa" w:w="2880"/>
          </w:tcPr>
          <w:p>
            <w:r>
              <w:rPr>
                <w:sz w:val="18"/>
              </w:rPr>
            </w:r>
            <w:r>
              <w:rPr>
                <w:sz w:val="18"/>
              </w:rPr>
              <w:t>Phase 4（検証）</w:t>
            </w:r>
          </w:p>
        </w:tc>
        <w:tc>
          <w:tcPr>
            <w:tcW w:type="dxa" w:w="2880"/>
          </w:tcPr>
          <w:p>
            <w:r>
              <w:rPr>
                <w:sz w:val="18"/>
              </w:rPr>
            </w:r>
            <w:r>
              <w:rPr>
                <w:sz w:val="18"/>
              </w:rPr>
              <w:t>12ヶ月目</w:t>
            </w:r>
          </w:p>
        </w:tc>
        <w:tc>
          <w:tcPr>
            <w:tcW w:type="dxa" w:w="2880"/>
          </w:tcPr>
          <w:p>
            <w:r>
              <w:rPr>
                <w:sz w:val="18"/>
              </w:rPr>
            </w:r>
            <w:r>
              <w:rPr>
                <w:sz w:val="18"/>
              </w:rPr>
              <w:t>実証結果の測定・評価、改善、成果まとめ（本書の設計対象外）</w:t>
            </w:r>
          </w:p>
        </w:tc>
      </w:tr>
    </w:tbl>
    <w:p/>
    <w:p>
      <w:pPr>
        <w:pStyle w:val="Heading2"/>
      </w:pPr>
      <w:r>
        <w:t>1-3 対象範囲・対象外（スコープ）</w:t>
      </w:r>
    </w:p>
    <w:p>
      <w:r>
        <w:t>要件定義書 2-5 に基づく。対象範囲の機能は第3章「機能設計」に展開する。以下は本開発の</w:t>
      </w:r>
      <w:r>
        <w:rPr>
          <w:b/>
        </w:rPr>
        <w:t>対象外</w:t>
      </w:r>
      <w:r>
        <w:t>として明記する。</w:t>
      </w:r>
    </w:p>
    <w:p>
      <w:pPr>
        <w:pStyle w:val="ListBullet"/>
      </w:pPr>
      <w:r>
        <w:t>LINE LIFF を用いたLINE内ブラウザ最適化（Phase 2以降に検討。ユーザー識別は招待トークン方式で代替）</w:t>
      </w:r>
    </w:p>
    <w:p>
      <w:pPr>
        <w:pStyle w:val="ListBullet"/>
      </w:pPr>
      <w:r>
        <w:t>クラウドAI API（外部生成AIサービス）の利用（AI補助はローカルLLMに限定）</w:t>
      </w:r>
    </w:p>
    <w:p>
      <w:pPr>
        <w:pStyle w:val="ListBullet"/>
      </w:pPr>
      <w:r>
        <w:t>成約前の見学・相談フェーズにおける不安可視化機能（将来検討）</w:t>
      </w:r>
    </w:p>
    <w:p>
      <w:pPr>
        <w:pStyle w:val="ListBullet"/>
      </w:pPr>
      <w:r>
        <w:t>ゲスト本人による情報入力機能（新郎新婦による代理入力に限定）</w:t>
      </w:r>
    </w:p>
    <w:p>
      <w:pPr>
        <w:pStyle w:val="ListBullet"/>
      </w:pPr>
      <w:r>
        <w:t>決済・請求書発行・契約管理機能</w:t>
      </w:r>
    </w:p>
    <w:p>
      <w:pPr>
        <w:pStyle w:val="ListBullet"/>
      </w:pPr>
      <w:r>
        <w:t>既存式場CRMとのデータ連携（API販売は事業化検討段階の将来案）</w:t>
      </w:r>
    </w:p>
    <w:p>
      <w:pPr>
        <w:pStyle w:val="ListBullet"/>
      </w:pPr>
      <w:r>
        <w:t>ネイティブアプリ（iOS／Android）としての配布</w:t>
      </w:r>
    </w:p>
    <w:p>
      <w:pPr>
        <w:pStyle w:val="ListBullet"/>
      </w:pPr>
      <w:r>
        <w:t>AI補助の拡張機能（9-7〜9-11、7-5）は、基盤（9-6）とコア機能（9-1〜9-5）が動作し実証運用を開始できている場合に限り着手する条件付きスコープとする。着手できなかった場合も Phase 1〜3 の完了判定には影響させない。</w:t>
      </w:r>
    </w:p>
    <w:p>
      <w:pPr>
        <w:pStyle w:val="Heading2"/>
      </w:pPr>
      <w:r>
        <w:t>1-4 前提・制約</w:t>
      </w:r>
    </w:p>
    <w:p>
      <w:pPr>
        <w:pStyle w:val="ListBullet"/>
      </w:pPr>
      <w:r>
        <w:t>無料枠（Vercel Hobby／Supabase Free）を前提とする。実証開始前に Vercel の商用利用規約適合を確認し、必要なら Pro へ移行する。</w:t>
      </w:r>
    </w:p>
    <w:p>
      <w:pPr>
        <w:pStyle w:val="ListBullet"/>
      </w:pPr>
      <w:r>
        <w:t>開発期間中は本番運用に入らず、ステージング環境および匿名化データ・模擬データで動作検証を行う。</w:t>
      </w:r>
    </w:p>
    <w:p>
      <w:pPr>
        <w:pStyle w:val="ListBullet"/>
      </w:pPr>
      <w:r>
        <w:t>ローカルLLMは開発チームが管理する GPU搭載PC（または校内サーバー）上で稼働させ、個人情報を外部AIサービスへ送信しない。</w:t>
      </w:r>
    </w:p>
    <w:p>
      <w:pPr>
        <w:pStyle w:val="ListBullet"/>
      </w:pPr>
      <w:r>
        <w:t>リスクスコアはルールベースとし、根拠を画面上で説明可能にする。ローカルLLMはスコア判定に使用しない。</w:t>
      </w:r>
    </w:p>
    <w:p>
      <w:pPr>
        <w:pStyle w:val="ListBullet"/>
      </w:pPr>
      <w:r>
        <w:t>最終判断はプランナーが行うものとし、システムは判断を代替しない。</w:t>
      </w:r>
    </w:p>
    <w:p>
      <w:pPr>
        <w:pStyle w:val="Heading1"/>
      </w:pPr>
      <w:r>
        <w:t>2 システム概要</w:t>
      </w:r>
    </w:p>
    <w:p>
      <w:pPr>
        <w:pStyle w:val="Heading2"/>
      </w:pPr>
      <w:r>
        <w:t>2-1 システム構成</w:t>
      </w:r>
    </w:p>
    <w:p>
      <w:r>
        <w:t>インターネット経由で利用する PWA型 Webアプリケーションとする。</w:t>
      </w:r>
    </w:p>
    <w:p>
      <w:pPr>
        <w:pStyle w:val="ListBullet"/>
      </w:pPr>
      <w:r>
        <w:t>フロントエンドは Vercel 上にホスティングする。</w:t>
      </w:r>
    </w:p>
    <w:p>
      <w:pPr>
        <w:pStyle w:val="ListBullet"/>
      </w:pPr>
      <w:r>
        <w:t>バックエンド・DB・認証・ファイルストレージは Supabase を利用する。</w:t>
      </w:r>
    </w:p>
    <w:p>
      <w:pPr>
        <w:pStyle w:val="ListBullet"/>
      </w:pPr>
      <w:r>
        <w:t>公式LINEとの連携は LINE Messaging API を利用する（招待URL送信、重要通知、Webhookによる友だち追加イベント受信）。</w:t>
      </w:r>
    </w:p>
    <w:p>
      <w:pPr>
        <w:pStyle w:val="ListBullet"/>
      </w:pPr>
      <w:r>
        <w:t>メール送信（招待URL送信、重要通知、パスワード再設定）は外部メール送信サービス（Resend）を利用する。</w:t>
      </w:r>
    </w:p>
    <w:p>
      <w:pPr>
        <w:pStyle w:val="ListBullet"/>
      </w:pPr>
      <w:r>
        <w:t>AI補助機能は、開発チーム管理のローカルLLMサーバー（Ollama）に対し、ジョブキュー経由で非同期に処理を依頼する。</w:t>
      </w:r>
    </w:p>
    <w:p>
      <w:pPr>
        <w:pStyle w:val="ListBullet"/>
      </w:pPr>
      <w:r>
        <w:t>ソースコードは GitHub で管理し、Vercel への自動デプロイを行う。</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val="clear" w:color="auto" w:fill="2F5496"/>
          </w:tcPr>
          <w:p>
            <w:r>
              <w:rPr>
                <w:b/>
                <w:color w:val="FFFFFF"/>
                <w:sz w:val="18"/>
              </w:rPr>
            </w:r>
            <w:r>
              <w:rPr>
                <w:b/>
                <w:color w:val="FFFFFF"/>
                <w:sz w:val="18"/>
              </w:rPr>
              <w:t>構成要素</w:t>
            </w:r>
          </w:p>
        </w:tc>
        <w:tc>
          <w:tcPr>
            <w:tcW w:type="dxa" w:w="4320"/>
            <w:shd w:val="clear" w:color="auto" w:fill="2F5496"/>
          </w:tcPr>
          <w:p>
            <w:r>
              <w:rPr>
                <w:b/>
                <w:color w:val="FFFFFF"/>
                <w:sz w:val="18"/>
              </w:rPr>
            </w:r>
            <w:r>
              <w:rPr>
                <w:b/>
                <w:color w:val="FFFFFF"/>
                <w:sz w:val="18"/>
              </w:rPr>
              <w:t>関係</w:t>
            </w:r>
          </w:p>
        </w:tc>
      </w:tr>
      <w:tr>
        <w:tc>
          <w:tcPr>
            <w:tcW w:type="dxa" w:w="4320"/>
          </w:tcPr>
          <w:p>
            <w:r>
              <w:rPr>
                <w:sz w:val="18"/>
              </w:rPr>
            </w:r>
            <w:r>
              <w:rPr>
                <w:sz w:val="18"/>
              </w:rPr>
              <w:t>新郎新婦（スマートフォン）</w:t>
            </w:r>
          </w:p>
        </w:tc>
        <w:tc>
          <w:tcPr>
            <w:tcW w:type="dxa" w:w="4320"/>
          </w:tcPr>
          <w:p>
            <w:r>
              <w:rPr>
                <w:sz w:val="18"/>
              </w:rPr>
            </w:r>
            <w:r>
              <w:rPr>
                <w:sz w:val="18"/>
              </w:rPr>
              <w:t>公式LINEまたはメールで受信した招待URL → PWAマイページ（Vercel）</w:t>
            </w:r>
          </w:p>
        </w:tc>
      </w:tr>
      <w:tr>
        <w:tc>
          <w:tcPr>
            <w:tcW w:type="dxa" w:w="4320"/>
          </w:tcPr>
          <w:p>
            <w:r>
              <w:rPr>
                <w:sz w:val="18"/>
              </w:rPr>
            </w:r>
            <w:r>
              <w:rPr>
                <w:sz w:val="18"/>
              </w:rPr>
              <w:t>プランナー／式場管理者（PC・タブレット）</w:t>
            </w:r>
          </w:p>
        </w:tc>
        <w:tc>
          <w:tcPr>
            <w:tcW w:type="dxa" w:w="4320"/>
          </w:tcPr>
          <w:p>
            <w:r>
              <w:rPr>
                <w:sz w:val="18"/>
              </w:rPr>
            </w:r>
            <w:r>
              <w:rPr>
                <w:sz w:val="18"/>
              </w:rPr>
              <w:t>ブラウザ → ダッシュボード（Vercel）</w:t>
            </w:r>
          </w:p>
        </w:tc>
      </w:tr>
      <w:tr>
        <w:tc>
          <w:tcPr>
            <w:tcW w:type="dxa" w:w="4320"/>
          </w:tcPr>
          <w:p>
            <w:r>
              <w:rPr>
                <w:sz w:val="18"/>
              </w:rPr>
            </w:r>
            <w:r>
              <w:rPr>
                <w:sz w:val="18"/>
              </w:rPr>
              <w:t>アプリケーション</w:t>
            </w:r>
          </w:p>
        </w:tc>
        <w:tc>
          <w:tcPr>
            <w:tcW w:type="dxa" w:w="4320"/>
          </w:tcPr>
          <w:p>
            <w:r>
              <w:rPr>
                <w:sz w:val="18"/>
              </w:rPr>
            </w:r>
            <w:r>
              <w:rPr>
                <w:sz w:val="18"/>
              </w:rPr>
              <w:t>Vercel（Next.js） ⇔ Supabase（PostgreSQL／Auth／Storage）</w:t>
            </w:r>
          </w:p>
        </w:tc>
      </w:tr>
      <w:tr>
        <w:tc>
          <w:tcPr>
            <w:tcW w:type="dxa" w:w="4320"/>
          </w:tcPr>
          <w:p>
            <w:r>
              <w:rPr>
                <w:sz w:val="18"/>
              </w:rPr>
            </w:r>
            <w:r>
              <w:rPr>
                <w:sz w:val="18"/>
              </w:rPr>
              <w:t>外部連携</w:t>
            </w:r>
          </w:p>
        </w:tc>
        <w:tc>
          <w:tcPr>
            <w:tcW w:type="dxa" w:w="4320"/>
          </w:tcPr>
          <w:p>
            <w:r>
              <w:rPr>
                <w:sz w:val="18"/>
              </w:rPr>
            </w:r>
            <w:r>
              <w:rPr>
                <w:sz w:val="18"/>
              </w:rPr>
              <w:t>LINE Messaging API（送信・Webhook）／メール送信サービス（Resend）</w:t>
            </w:r>
          </w:p>
        </w:tc>
      </w:tr>
      <w:tr>
        <w:tc>
          <w:tcPr>
            <w:tcW w:type="dxa" w:w="4320"/>
          </w:tcPr>
          <w:p>
            <w:r>
              <w:rPr>
                <w:sz w:val="18"/>
              </w:rPr>
            </w:r>
            <w:r>
              <w:rPr>
                <w:sz w:val="18"/>
              </w:rPr>
              <w:t>AI補助</w:t>
            </w:r>
          </w:p>
        </w:tc>
        <w:tc>
          <w:tcPr>
            <w:tcW w:type="dxa" w:w="4320"/>
          </w:tcPr>
          <w:p>
            <w:r>
              <w:rPr>
                <w:sz w:val="18"/>
              </w:rPr>
            </w:r>
            <w:r>
              <w:rPr>
                <w:sz w:val="18"/>
              </w:rPr>
              <w:t>ジョブキュー（Supabase） ⇔ ローカルLLMサーバー（Ollama、開発チーム管理）</w:t>
            </w:r>
          </w:p>
        </w:tc>
      </w:tr>
    </w:tbl>
    <w:p/>
    <w:p>
      <w:r>
        <w:t>構成図は別紙「システム構成図」に示す。開発期間中は本番運用に入らず、ステージング環境および模擬データで動作検証を行う。</w:t>
      </w:r>
    </w:p>
    <w:p>
      <w:pPr>
        <w:pStyle w:val="Heading2"/>
      </w:pPr>
      <w:r>
        <w:t>2-2 ソフトウェア構成</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val="clear" w:color="auto" w:fill="2F5496"/>
          </w:tcPr>
          <w:p>
            <w:r>
              <w:rPr>
                <w:b/>
                <w:color w:val="FFFFFF"/>
                <w:sz w:val="18"/>
              </w:rPr>
            </w:r>
            <w:r>
              <w:rPr>
                <w:b/>
                <w:color w:val="FFFFFF"/>
                <w:sz w:val="18"/>
              </w:rPr>
              <w:t>種別</w:t>
            </w:r>
          </w:p>
        </w:tc>
        <w:tc>
          <w:tcPr>
            <w:tcW w:type="dxa" w:w="4320"/>
            <w:shd w:val="clear" w:color="auto" w:fill="2F5496"/>
          </w:tcPr>
          <w:p>
            <w:r>
              <w:rPr>
                <w:b/>
                <w:color w:val="FFFFFF"/>
                <w:sz w:val="18"/>
              </w:rPr>
            </w:r>
            <w:r>
              <w:rPr>
                <w:b/>
                <w:color w:val="FFFFFF"/>
                <w:sz w:val="18"/>
              </w:rPr>
              <w:t>ソフトウェア名称</w:t>
            </w:r>
          </w:p>
        </w:tc>
      </w:tr>
      <w:tr>
        <w:tc>
          <w:tcPr>
            <w:tcW w:type="dxa" w:w="4320"/>
          </w:tcPr>
          <w:p>
            <w:r>
              <w:rPr>
                <w:sz w:val="18"/>
              </w:rPr>
            </w:r>
            <w:r>
              <w:rPr>
                <w:sz w:val="18"/>
              </w:rPr>
              <w:t>開発言語</w:t>
            </w:r>
          </w:p>
        </w:tc>
        <w:tc>
          <w:tcPr>
            <w:tcW w:type="dxa" w:w="4320"/>
          </w:tcPr>
          <w:p>
            <w:r>
              <w:rPr>
                <w:sz w:val="18"/>
              </w:rPr>
            </w:r>
            <w:r>
              <w:rPr>
                <w:sz w:val="18"/>
              </w:rPr>
              <w:t>TypeScript（Node.js 22.x LTS）</w:t>
            </w:r>
          </w:p>
        </w:tc>
      </w:tr>
      <w:tr>
        <w:tc>
          <w:tcPr>
            <w:tcW w:type="dxa" w:w="4320"/>
          </w:tcPr>
          <w:p>
            <w:r>
              <w:rPr>
                <w:sz w:val="18"/>
              </w:rPr>
            </w:r>
            <w:r>
              <w:rPr>
                <w:sz w:val="18"/>
              </w:rPr>
              <w:t>フロントエンドフレームワーク</w:t>
            </w:r>
          </w:p>
        </w:tc>
        <w:tc>
          <w:tcPr>
            <w:tcW w:type="dxa" w:w="4320"/>
          </w:tcPr>
          <w:p>
            <w:r>
              <w:rPr>
                <w:sz w:val="18"/>
              </w:rPr>
            </w:r>
            <w:r>
              <w:rPr>
                <w:sz w:val="18"/>
              </w:rPr>
              <w:t>Next.js 15.x（App Router）／React 19.x</w:t>
            </w:r>
          </w:p>
        </w:tc>
      </w:tr>
      <w:tr>
        <w:tc>
          <w:tcPr>
            <w:tcW w:type="dxa" w:w="4320"/>
          </w:tcPr>
          <w:p>
            <w:r>
              <w:rPr>
                <w:sz w:val="18"/>
              </w:rPr>
            </w:r>
            <w:r>
              <w:rPr>
                <w:sz w:val="18"/>
              </w:rPr>
              <w:t>CSS</w:t>
            </w:r>
          </w:p>
        </w:tc>
        <w:tc>
          <w:tcPr>
            <w:tcW w:type="dxa" w:w="4320"/>
          </w:tcPr>
          <w:p>
            <w:r>
              <w:rPr>
                <w:sz w:val="18"/>
              </w:rPr>
            </w:r>
            <w:r>
              <w:rPr>
                <w:sz w:val="18"/>
              </w:rPr>
              <w:t>Tailwind CSS</w:t>
            </w:r>
          </w:p>
        </w:tc>
      </w:tr>
      <w:tr>
        <w:tc>
          <w:tcPr>
            <w:tcW w:type="dxa" w:w="4320"/>
          </w:tcPr>
          <w:p>
            <w:r>
              <w:rPr>
                <w:sz w:val="18"/>
              </w:rPr>
            </w:r>
            <w:r>
              <w:rPr>
                <w:sz w:val="18"/>
              </w:rPr>
              <w:t>PWA対応</w:t>
            </w:r>
          </w:p>
        </w:tc>
        <w:tc>
          <w:tcPr>
            <w:tcW w:type="dxa" w:w="4320"/>
          </w:tcPr>
          <w:p>
            <w:r>
              <w:rPr>
                <w:sz w:val="18"/>
              </w:rPr>
            </w:r>
            <w:r>
              <w:rPr>
                <w:sz w:val="18"/>
              </w:rPr>
              <w:t>Serwist（Service Worker、ホーム画面追加対応）</w:t>
            </w:r>
          </w:p>
        </w:tc>
      </w:tr>
      <w:tr>
        <w:tc>
          <w:tcPr>
            <w:tcW w:type="dxa" w:w="4320"/>
          </w:tcPr>
          <w:p>
            <w:r>
              <w:rPr>
                <w:sz w:val="18"/>
              </w:rPr>
            </w:r>
            <w:r>
              <w:rPr>
                <w:sz w:val="18"/>
              </w:rPr>
              <w:t>バックエンド／DB</w:t>
            </w:r>
          </w:p>
        </w:tc>
        <w:tc>
          <w:tcPr>
            <w:tcW w:type="dxa" w:w="4320"/>
          </w:tcPr>
          <w:p>
            <w:r>
              <w:rPr>
                <w:sz w:val="18"/>
              </w:rPr>
            </w:r>
            <w:r>
              <w:rPr>
                <w:sz w:val="18"/>
              </w:rPr>
              <w:t>Supabase（PostgreSQL／Auth／Storage）</w:t>
            </w:r>
          </w:p>
        </w:tc>
      </w:tr>
      <w:tr>
        <w:tc>
          <w:tcPr>
            <w:tcW w:type="dxa" w:w="4320"/>
          </w:tcPr>
          <w:p>
            <w:r>
              <w:rPr>
                <w:sz w:val="18"/>
              </w:rPr>
            </w:r>
            <w:r>
              <w:rPr>
                <w:sz w:val="18"/>
              </w:rPr>
              <w:t>外部連携API</w:t>
            </w:r>
          </w:p>
        </w:tc>
        <w:tc>
          <w:tcPr>
            <w:tcW w:type="dxa" w:w="4320"/>
          </w:tcPr>
          <w:p>
            <w:r>
              <w:rPr>
                <w:sz w:val="18"/>
              </w:rPr>
            </w:r>
            <w:r>
              <w:rPr>
                <w:sz w:val="18"/>
              </w:rPr>
              <w:t>LINE Messaging API ／ Resend（メール送信）</w:t>
            </w:r>
          </w:p>
        </w:tc>
      </w:tr>
      <w:tr>
        <w:tc>
          <w:tcPr>
            <w:tcW w:type="dxa" w:w="4320"/>
          </w:tcPr>
          <w:p>
            <w:r>
              <w:rPr>
                <w:sz w:val="18"/>
              </w:rPr>
            </w:r>
            <w:r>
              <w:rPr>
                <w:sz w:val="18"/>
              </w:rPr>
              <w:t>ローカルLLM実行基盤</w:t>
            </w:r>
          </w:p>
        </w:tc>
        <w:tc>
          <w:tcPr>
            <w:tcW w:type="dxa" w:w="4320"/>
          </w:tcPr>
          <w:p>
            <w:r>
              <w:rPr>
                <w:sz w:val="18"/>
              </w:rPr>
            </w:r>
            <w:r>
              <w:rPr>
                <w:sz w:val="18"/>
              </w:rPr>
              <w:t>Ollama（7B〜14B級の公開モデルを想定。日本語性能・ライセンス・必要VRAMを評価して選定）</w:t>
            </w:r>
          </w:p>
        </w:tc>
      </w:tr>
      <w:tr>
        <w:tc>
          <w:tcPr>
            <w:tcW w:type="dxa" w:w="4320"/>
          </w:tcPr>
          <w:p>
            <w:r>
              <w:rPr>
                <w:sz w:val="18"/>
              </w:rPr>
            </w:r>
            <w:r>
              <w:rPr>
                <w:sz w:val="18"/>
              </w:rPr>
              <w:t>ジョブキュー</w:t>
            </w:r>
          </w:p>
        </w:tc>
        <w:tc>
          <w:tcPr>
            <w:tcW w:type="dxa" w:w="4320"/>
          </w:tcPr>
          <w:p>
            <w:r>
              <w:rPr>
                <w:sz w:val="18"/>
              </w:rPr>
            </w:r>
            <w:r>
              <w:rPr>
                <w:sz w:val="18"/>
              </w:rPr>
              <w:t>Supabase（テーブルベースのジョブキュー＋定期実行トリガー）</w:t>
            </w:r>
          </w:p>
        </w:tc>
      </w:tr>
      <w:tr>
        <w:tc>
          <w:tcPr>
            <w:tcW w:type="dxa" w:w="4320"/>
          </w:tcPr>
          <w:p>
            <w:r>
              <w:rPr>
                <w:sz w:val="18"/>
              </w:rPr>
            </w:r>
            <w:r>
              <w:rPr>
                <w:sz w:val="18"/>
              </w:rPr>
              <w:t>ホスティング</w:t>
            </w:r>
          </w:p>
        </w:tc>
        <w:tc>
          <w:tcPr>
            <w:tcW w:type="dxa" w:w="4320"/>
          </w:tcPr>
          <w:p>
            <w:r>
              <w:rPr>
                <w:sz w:val="18"/>
              </w:rPr>
            </w:r>
            <w:r>
              <w:rPr>
                <w:sz w:val="18"/>
              </w:rPr>
              <w:t>Vercel（Hobby。実証開始前に規約適合を確認し必要ならPro）</w:t>
            </w:r>
          </w:p>
        </w:tc>
      </w:tr>
      <w:tr>
        <w:tc>
          <w:tcPr>
            <w:tcW w:type="dxa" w:w="4320"/>
          </w:tcPr>
          <w:p>
            <w:r>
              <w:rPr>
                <w:sz w:val="18"/>
              </w:rPr>
            </w:r>
            <w:r>
              <w:rPr>
                <w:sz w:val="18"/>
              </w:rPr>
              <w:t>バージョン管理／CI</w:t>
            </w:r>
          </w:p>
        </w:tc>
        <w:tc>
          <w:tcPr>
            <w:tcW w:type="dxa" w:w="4320"/>
          </w:tcPr>
          <w:p>
            <w:r>
              <w:rPr>
                <w:sz w:val="18"/>
              </w:rPr>
            </w:r>
            <w:r>
              <w:rPr>
                <w:sz w:val="18"/>
              </w:rPr>
              <w:t>GitHub ／ GitHub Actions</w:t>
            </w:r>
          </w:p>
        </w:tc>
      </w:tr>
      <w:tr>
        <w:tc>
          <w:tcPr>
            <w:tcW w:type="dxa" w:w="4320"/>
          </w:tcPr>
          <w:p>
            <w:r>
              <w:rPr>
                <w:sz w:val="18"/>
              </w:rPr>
            </w:r>
            <w:r>
              <w:rPr>
                <w:sz w:val="18"/>
              </w:rPr>
              <w:t>対応ブラウザ</w:t>
            </w:r>
          </w:p>
        </w:tc>
        <w:tc>
          <w:tcPr>
            <w:tcW w:type="dxa" w:w="4320"/>
          </w:tcPr>
          <w:p>
            <w:r>
              <w:rPr>
                <w:sz w:val="18"/>
              </w:rPr>
            </w:r>
            <w:r>
              <w:rPr>
                <w:sz w:val="18"/>
              </w:rPr>
              <w:t>Google Chrome／Safari（iOS）／LINE内ブラウザ</w:t>
            </w:r>
          </w:p>
        </w:tc>
      </w:tr>
      <w:tr>
        <w:tc>
          <w:tcPr>
            <w:tcW w:type="dxa" w:w="4320"/>
          </w:tcPr>
          <w:p>
            <w:r>
              <w:rPr>
                <w:sz w:val="18"/>
              </w:rPr>
            </w:r>
            <w:r>
              <w:rPr>
                <w:sz w:val="18"/>
              </w:rPr>
              <w:t>想定OS</w:t>
            </w:r>
          </w:p>
        </w:tc>
        <w:tc>
          <w:tcPr>
            <w:tcW w:type="dxa" w:w="4320"/>
          </w:tcPr>
          <w:p>
            <w:r>
              <w:rPr>
                <w:sz w:val="18"/>
              </w:rPr>
            </w:r>
            <w:r>
              <w:rPr>
                <w:sz w:val="18"/>
              </w:rPr>
              <w:t>iOS 15以降／Android 10以降／Windows 10以降／macOS</w:t>
            </w:r>
          </w:p>
        </w:tc>
      </w:tr>
    </w:tbl>
    <w:p/>
    <w:p>
      <w:pPr>
        <w:pStyle w:val="Heading3"/>
      </w:pPr>
      <w:r>
        <w:t>2-2-1 構成の妥当性と代替案の検討</w:t>
      </w:r>
    </w:p>
    <w:p>
      <w:r>
        <w:t>本構成についてレビューを行った。要件定義書 3-2 が指定する技術スタック自体は、無料枠前提・学生チーム9ヶ月実装・「個人情報を外部AIサービスへ送信しない」原則・RLSによるデータ分離という本システムの制約に対して現時点で最適であり、変更しない（選定根拠：TypeScript/Next.js/Supabase の型とRLSの一気通貫、Vercel との自動デプロイ連携、Ollama によるローカル完結、実質2サービス構成による運用点数の最小化）。</w:t>
      </w:r>
    </w:p>
    <w:p>
      <w:r>
        <w:t>その上で、要件が技術を指定していない設計自由度の範囲について代替構成を比較検討し、以下の3点を確定した。</w:t>
      </w:r>
    </w:p>
    <w:p>
      <w:pPr>
        <w:pStyle w:val="ListBullet"/>
      </w:pPr>
      <w:r>
        <w:t>定期処理のスケジューラを Supabase 側（pg_cron）に一本化する。Vercel Hobby の Cron は実行が日次1回程度・登録数上限ありと制約が強く、リスク再計算・自動削除・死活監視の実行基盤として不足するため（6-5-2）。</w:t>
      </w:r>
    </w:p>
    <w:p>
      <w:pPr>
        <w:pStyle w:val="ListBullet"/>
      </w:pPr>
      <w:r>
        <w:t>打ち合わせ前準備シートのPDF生成を、ブラウザ印刷（印刷用CSS）主体＋軽量ライブラリによるサーバー生成に確定する。ヘッドレスChrome方式は Vercel Hobby のバンドルサイズ・実行時間制限と相性が悪いため（6-11）。</w:t>
      </w:r>
    </w:p>
    <w:p>
      <w:pPr>
        <w:pStyle w:val="ListBullet"/>
      </w:pPr>
      <w:r>
        <w:t>AIジョブの受け渡しをプル型（ローカルLLMサーバーからのアウトバウンド接続のみ）と明文化する。校内サーバーを外部公開せずに済み、セキュリティ要求と両立するため（7-3）。</w:t>
      </w:r>
    </w:p>
    <w:p>
      <w:r>
        <w:t>検討した主な代替構成と不採用の理由を以下に示す。</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F5496"/>
          </w:tcPr>
          <w:p>
            <w:r/>
            <w:r>
              <w:rPr>
                <w:b/>
                <w:color w:val="FFFFFF"/>
                <w:sz w:val="18"/>
              </w:rPr>
              <w:t>代替案</w:t>
            </w:r>
          </w:p>
        </w:tc>
        <w:tc>
          <w:tcPr>
            <w:tcW w:type="dxa" w:w="2880"/>
            <w:shd w:val="clear" w:color="auto" w:fill="2F5496"/>
          </w:tcPr>
          <w:p>
            <w:r/>
            <w:r>
              <w:rPr>
                <w:b/>
                <w:color w:val="FFFFFF"/>
                <w:sz w:val="18"/>
              </w:rPr>
              <w:t>概要</w:t>
            </w:r>
          </w:p>
        </w:tc>
        <w:tc>
          <w:tcPr>
            <w:tcW w:type="dxa" w:w="2880"/>
            <w:shd w:val="clear" w:color="auto" w:fill="2F5496"/>
          </w:tcPr>
          <w:p>
            <w:r/>
            <w:r>
              <w:rPr>
                <w:b/>
                <w:color w:val="FFFFFF"/>
                <w:sz w:val="18"/>
              </w:rPr>
              <w:t>不採用の理由</w:t>
            </w:r>
          </w:p>
        </w:tc>
      </w:tr>
      <w:tr>
        <w:tc>
          <w:tcPr>
            <w:tcW w:type="dxa" w:w="2880"/>
          </w:tcPr>
          <w:p>
            <w:r/>
            <w:r>
              <w:rPr>
                <w:sz w:val="18"/>
              </w:rPr>
              <w:t>Firebase（Auth/Firestore/Storage）</w:t>
            </w:r>
          </w:p>
        </w:tc>
        <w:tc>
          <w:tcPr>
            <w:tcW w:type="dxa" w:w="2880"/>
          </w:tcPr>
          <w:p>
            <w:r/>
            <w:r>
              <w:rPr>
                <w:sz w:val="18"/>
              </w:rPr>
              <w:t>BaaSとしてSupabaseの対抗候補</w:t>
            </w:r>
          </w:p>
        </w:tc>
        <w:tc>
          <w:tcPr>
            <w:tcW w:type="dxa" w:w="2880"/>
          </w:tcPr>
          <w:p>
            <w:r>
              <w:rPr>
                <w:sz w:val="18"/>
              </w:rPr>
              <w:t>FirestoreはNoSQLであり、25テーブルのリレーショナル要件と行レベルのRLS要求（要件9）に不適合。SQLベースの説明可能なアクセス制御が組めるSupabaseが優位</w:t>
            </w:r>
          </w:p>
        </w:tc>
      </w:tr>
      <w:tr>
        <w:tc>
          <w:tcPr>
            <w:tcW w:type="dxa" w:w="2880"/>
          </w:tcPr>
          <w:p>
            <w:r/>
            <w:r>
              <w:rPr>
                <w:sz w:val="18"/>
              </w:rPr>
              <w:t>自前バックエンド（NestJS等＋自前PostgreSQL）</w:t>
            </w:r>
          </w:p>
        </w:tc>
        <w:tc>
          <w:tcPr>
            <w:tcW w:type="dxa" w:w="2880"/>
          </w:tcPr>
          <w:p>
            <w:r/>
            <w:r>
              <w:rPr>
                <w:sz w:val="18"/>
              </w:rPr>
              <w:t>API層を独立したサーバーとして構築</w:t>
            </w:r>
          </w:p>
        </w:tc>
        <w:tc>
          <w:tcPr>
            <w:tcW w:type="dxa" w:w="2880"/>
          </w:tcPr>
          <w:p>
            <w:r/>
            <w:r>
              <w:rPr>
                <w:sz w:val="18"/>
              </w:rPr>
              <w:t>常時稼働サーバーの運用・費用が無料枠前提（要件2-6）に反する。認証・RLS・Storageを自前実装する工数は9ヶ月の学生チームでは過大</w:t>
            </w:r>
          </w:p>
        </w:tc>
      </w:tr>
      <w:tr>
        <w:tc>
          <w:tcPr>
            <w:tcW w:type="dxa" w:w="2880"/>
          </w:tcPr>
          <w:p>
            <w:r/>
            <w:r>
              <w:rPr>
                <w:sz w:val="18"/>
              </w:rPr>
              <w:t>ORM（Prisma / Drizzle）の全面採用</w:t>
            </w:r>
          </w:p>
        </w:tc>
        <w:tc>
          <w:tcPr>
            <w:tcW w:type="dxa" w:w="2880"/>
          </w:tcPr>
          <w:p>
            <w:r/>
            <w:r>
              <w:rPr>
                <w:sz w:val="18"/>
              </w:rPr>
              <w:t>型安全なDBアクセス層の追加</w:t>
            </w:r>
          </w:p>
        </w:tc>
        <w:tc>
          <w:tcPr>
            <w:tcW w:type="dxa" w:w="2880"/>
          </w:tcPr>
          <w:p>
            <w:r/>
            <w:r>
              <w:rPr>
                <w:sz w:val="18"/>
              </w:rPr>
              <w:t>Supabaseクライアントがスキーマからの型自動生成とRLS前提のアクセスに適合しており、ORM追加は学習コストとService Role管理の複雑化に見合わない。実装フェーズで部分採用の再検討は可</w:t>
            </w:r>
          </w:p>
        </w:tc>
      </w:tr>
      <w:tr>
        <w:tc>
          <w:tcPr>
            <w:tcW w:type="dxa" w:w="2880"/>
          </w:tcPr>
          <w:p>
            <w:r/>
            <w:r>
              <w:rPr>
                <w:sz w:val="18"/>
              </w:rPr>
              <w:t>Redis系ジョブキュー（Upstash等）</w:t>
            </w:r>
          </w:p>
        </w:tc>
        <w:tc>
          <w:tcPr>
            <w:tcW w:type="dxa" w:w="2880"/>
          </w:tcPr>
          <w:p>
            <w:r/>
            <w:r>
              <w:rPr>
                <w:sz w:val="18"/>
              </w:rPr>
              <w:t>AIジョブ・通知キューの専用基盤</w:t>
            </w:r>
          </w:p>
        </w:tc>
        <w:tc>
          <w:tcPr>
            <w:tcW w:type="dxa" w:w="2880"/>
          </w:tcPr>
          <w:p>
            <w:r/>
            <w:r>
              <w:rPr>
                <w:sz w:val="18"/>
              </w:rPr>
              <w:t>登録案件300件規模ではDBテーブルキュー（ai_jobs）で十分。外部サービス追加は秘密情報管理と障害切り分け先を増やし、無料枠管理も複雑化する</w:t>
            </w:r>
          </w:p>
        </w:tc>
      </w:tr>
      <w:tr>
        <w:tc>
          <w:tcPr>
            <w:tcW w:type="dxa" w:w="2880"/>
          </w:tcPr>
          <w:p>
            <w:r/>
            <w:r>
              <w:rPr>
                <w:sz w:val="18"/>
              </w:rPr>
              <w:t>外部エラー監視SaaS（Sentry等）</w:t>
            </w:r>
          </w:p>
        </w:tc>
        <w:tc>
          <w:tcPr>
            <w:tcW w:type="dxa" w:w="2880"/>
          </w:tcPr>
          <w:p>
            <w:r/>
            <w:r>
              <w:rPr>
                <w:sz w:val="18"/>
              </w:rPr>
              <w:t>例外・性能の集中監視</w:t>
            </w:r>
          </w:p>
        </w:tc>
        <w:tc>
          <w:tcPr>
            <w:tcW w:type="dxa" w:w="2880"/>
          </w:tcPr>
          <w:p>
            <w:r/>
            <w:r>
              <w:rPr>
                <w:sz w:val="18"/>
              </w:rPr>
              <w:t>通知・提出データに個人情報が含まれ得るため、「個人情報を外部サービスへ送信しない」原則（要件9）に照らし送信範囲の統制が必要。初期はアプリログ＋Vercel/Supabase標準ログで代替し、商用移行時に匿名化前提で再検討</w:t>
            </w:r>
          </w:p>
        </w:tc>
      </w:tr>
      <w:tr>
        <w:tc>
          <w:tcPr>
            <w:tcW w:type="dxa" w:w="2880"/>
          </w:tcPr>
          <w:p>
            <w:r/>
            <w:r>
              <w:rPr>
                <w:sz w:val="18"/>
              </w:rPr>
              <w:t>クラウドLLM API（OpenAI / Gemini等）</w:t>
            </w:r>
          </w:p>
        </w:tc>
        <w:tc>
          <w:tcPr>
            <w:tcW w:type="dxa" w:w="2880"/>
          </w:tcPr>
          <w:p>
            <w:r/>
            <w:r>
              <w:rPr>
                <w:sz w:val="18"/>
              </w:rPr>
              <w:t>AI補助の高精度化</w:t>
            </w:r>
          </w:p>
        </w:tc>
        <w:tc>
          <w:tcPr>
            <w:tcW w:type="dxa" w:w="2880"/>
          </w:tcPr>
          <w:p>
            <w:r/>
            <w:r>
              <w:rPr>
                <w:sz w:val="18"/>
              </w:rPr>
              <w:t>要件2-5(2)で明示的に対象外。ローカルLLM（Ollama）限定は本システムの差別化の核（要件2-3）であり変更不可</w:t>
            </w:r>
          </w:p>
        </w:tc>
      </w:tr>
    </w:tbl>
    <w:p/>
    <w:p>
      <w:pPr>
        <w:pStyle w:val="Heading2"/>
      </w:pPr>
      <w:r>
        <w:t>2-3 システムの利用者（ロール）</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val="clear" w:color="auto" w:fill="2F5496"/>
          </w:tcPr>
          <w:p>
            <w:r>
              <w:rPr>
                <w:b/>
                <w:color w:val="FFFFFF"/>
                <w:sz w:val="18"/>
              </w:rPr>
            </w:r>
            <w:r>
              <w:rPr>
                <w:b/>
                <w:color w:val="FFFFFF"/>
                <w:sz w:val="18"/>
              </w:rPr>
              <w:t>利用者種別（role）</w:t>
            </w:r>
          </w:p>
        </w:tc>
        <w:tc>
          <w:tcPr>
            <w:tcW w:type="dxa" w:w="4320"/>
            <w:shd w:val="clear" w:color="auto" w:fill="2F5496"/>
          </w:tcPr>
          <w:p>
            <w:r>
              <w:rPr>
                <w:b/>
                <w:color w:val="FFFFFF"/>
                <w:sz w:val="18"/>
              </w:rPr>
            </w:r>
            <w:r>
              <w:rPr>
                <w:b/>
                <w:color w:val="FFFFFF"/>
                <w:sz w:val="18"/>
              </w:rPr>
              <w:t>説明</w:t>
            </w:r>
          </w:p>
        </w:tc>
      </w:tr>
      <w:tr>
        <w:tc>
          <w:tcPr>
            <w:tcW w:type="dxa" w:w="4320"/>
          </w:tcPr>
          <w:p>
            <w:r>
              <w:rPr>
                <w:sz w:val="18"/>
              </w:rPr>
            </w:r>
            <w:r>
              <w:rPr>
                <w:sz w:val="18"/>
              </w:rPr>
              <w:t>新郎新婦（couple）</w:t>
            </w:r>
          </w:p>
        </w:tc>
        <w:tc>
          <w:tcPr>
            <w:tcW w:type="dxa" w:w="4320"/>
          </w:tcPr>
          <w:p>
            <w:r>
              <w:rPr>
                <w:sz w:val="18"/>
              </w:rPr>
            </w:r>
            <w:r>
              <w:rPr>
                <w:sz w:val="18"/>
              </w:rPr>
              <w:t>公式LINEまたはメールで案内されたPWA型マイページを利用。自身の案件情報のみ閲覧・編集。宿題・提出物の入力・確認、準備タイムライン閲覧。1案件に新郎・新婦それぞれのアカウントを発行でき、同一案件の情報を共有する。</w:t>
            </w:r>
          </w:p>
        </w:tc>
      </w:tr>
      <w:tr>
        <w:tc>
          <w:tcPr>
            <w:tcW w:type="dxa" w:w="4320"/>
          </w:tcPr>
          <w:p>
            <w:r>
              <w:rPr>
                <w:sz w:val="18"/>
              </w:rPr>
            </w:r>
            <w:r>
              <w:rPr>
                <w:sz w:val="18"/>
              </w:rPr>
              <w:t>プランナー（planner）</w:t>
            </w:r>
          </w:p>
        </w:tc>
        <w:tc>
          <w:tcPr>
            <w:tcW w:type="dxa" w:w="4320"/>
          </w:tcPr>
          <w:p>
            <w:r>
              <w:rPr>
                <w:sz w:val="18"/>
              </w:rPr>
            </w:r>
            <w:r>
              <w:rPr>
                <w:sz w:val="18"/>
              </w:rPr>
              <w:t>式場の従業員。担当カップルの進行管理。ダッシュボードで提出状況・遅延リスクを一覧確認。招待URL送信、提出物確認、フォロー記録、準備シート利用、AI補助出力の確認・修正。</w:t>
            </w:r>
          </w:p>
        </w:tc>
      </w:tr>
      <w:tr>
        <w:tc>
          <w:tcPr>
            <w:tcW w:type="dxa" w:w="4320"/>
          </w:tcPr>
          <w:p>
            <w:r>
              <w:rPr>
                <w:sz w:val="18"/>
              </w:rPr>
            </w:r>
            <w:r>
              <w:rPr>
                <w:sz w:val="18"/>
              </w:rPr>
              <w:t>式場管理者（admin）</w:t>
            </w:r>
          </w:p>
        </w:tc>
        <w:tc>
          <w:tcPr>
            <w:tcW w:type="dxa" w:w="4320"/>
          </w:tcPr>
          <w:p>
            <w:r>
              <w:rPr>
                <w:sz w:val="18"/>
              </w:rPr>
            </w:r>
            <w:r>
              <w:rPr>
                <w:sz w:val="18"/>
              </w:rPr>
              <w:t>式場の管理権限を持つ従業員。プランナーの追加・変更・削除、宿題・提出物・期限テンプレート編集、式場内の全案件閲覧。</w:t>
            </w:r>
          </w:p>
        </w:tc>
      </w:tr>
      <w:tr>
        <w:tc>
          <w:tcPr>
            <w:tcW w:type="dxa" w:w="4320"/>
          </w:tcPr>
          <w:p>
            <w:r>
              <w:rPr>
                <w:sz w:val="18"/>
              </w:rPr>
            </w:r>
            <w:r>
              <w:rPr>
                <w:sz w:val="18"/>
              </w:rPr>
              <w:t>システム管理者（system_admin）</w:t>
            </w:r>
          </w:p>
        </w:tc>
        <w:tc>
          <w:tcPr>
            <w:tcW w:type="dxa" w:w="4320"/>
          </w:tcPr>
          <w:p>
            <w:r>
              <w:rPr>
                <w:sz w:val="18"/>
              </w:rPr>
            </w:r>
            <w:r>
              <w:rPr>
                <w:sz w:val="18"/>
              </w:rPr>
              <w:t>BridalHub 全体を管理。式場および式場管理者の登録・変更・削除、利用状況・通知ログ確認。専用管理画面はPhase 2、Phase 1ではデータベース操作で代替する。</w:t>
            </w:r>
          </w:p>
        </w:tc>
      </w:tr>
    </w:tbl>
    <w:p/>
    <w:p>
      <w:r>
        <w:br w:type="page"/>
      </w:r>
    </w:p>
    <w:p>
      <w:pPr>
        <w:pStyle w:val="Heading1"/>
      </w:pPr>
      <w:r>
        <w:t>3 機能設計</w:t>
      </w:r>
    </w:p>
    <w:p>
      <w:pPr>
        <w:pStyle w:val="Heading2"/>
      </w:pPr>
      <w:r>
        <w:t>3-1 機能全体像</w:t>
      </w:r>
    </w:p>
    <w:p>
      <w:pPr>
        <w:pStyle w:val="ListBullet"/>
      </w:pPr>
      <w:r>
        <w:t>利用者種別により利用できる機能が異なる。ログイン機能で利用者種別を判定し、表示画面・利用可能機能を切り替える。</w:t>
      </w:r>
    </w:p>
    <w:p>
      <w:pPr>
        <w:pStyle w:val="ListBullet"/>
      </w:pPr>
      <w:r>
        <w:t>新郎新婦の初回アクセスは、プランナーが公式LINEまたはメールで送信する招待URL（個別トークン付き）経由とする。</w:t>
      </w:r>
    </w:p>
    <w:p>
      <w:pPr>
        <w:pStyle w:val="ListBullet"/>
      </w:pPr>
      <w:r>
        <w:t>各機能で扱うデータは Supabase の単一データベース上で一元管理する。</w:t>
      </w:r>
    </w:p>
    <w:p>
      <w:pPr>
        <w:pStyle w:val="ListBullet"/>
      </w:pPr>
      <w:r>
        <w:t>AI補助機能（大分類9）はローカルLLMを利用し、出力は必ずプランナーの確認を経て利用する。</w:t>
      </w:r>
    </w:p>
    <w:p>
      <w:pPr>
        <w:pStyle w:val="Heading2"/>
      </w:pPr>
      <w:r>
        <w:t>3-2 機能一覧</w:t>
      </w:r>
    </w:p>
    <w:p>
      <w:r>
        <w:t>要件定義書 5-2 の機能一覧に、画面ID・機能IDを付与して整理する。機能 IDは「大分類-連番」（要件定義書の採番に一致）とする。</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val="true"/>
        </w:trPr>
        <w:tc>
          <w:tcPr>
            <w:tcW w:type="dxa" w:w="1728"/>
            <w:shd w:val="clear" w:color="auto" w:fill="2F5496"/>
          </w:tcPr>
          <w:p>
            <w:r>
              <w:rPr>
                <w:b/>
                <w:color w:val="FFFFFF"/>
                <w:sz w:val="18"/>
              </w:rPr>
            </w:r>
            <w:r>
              <w:rPr>
                <w:b/>
                <w:color w:val="FFFFFF"/>
                <w:sz w:val="18"/>
              </w:rPr>
              <w:t>機能ID</w:t>
            </w:r>
          </w:p>
        </w:tc>
        <w:tc>
          <w:tcPr>
            <w:tcW w:type="dxa" w:w="1728"/>
            <w:shd w:val="clear" w:color="auto" w:fill="2F5496"/>
          </w:tcPr>
          <w:p>
            <w:r>
              <w:rPr>
                <w:b/>
                <w:color w:val="FFFFFF"/>
                <w:sz w:val="18"/>
              </w:rPr>
            </w:r>
            <w:r>
              <w:rPr>
                <w:b/>
                <w:color w:val="FFFFFF"/>
                <w:sz w:val="18"/>
              </w:rPr>
              <w:t>機能名</w:t>
            </w:r>
          </w:p>
        </w:tc>
        <w:tc>
          <w:tcPr>
            <w:tcW w:type="dxa" w:w="1728"/>
            <w:shd w:val="clear" w:color="auto" w:fill="2F5496"/>
          </w:tcPr>
          <w:p>
            <w:r>
              <w:rPr>
                <w:b/>
                <w:color w:val="FFFFFF"/>
                <w:sz w:val="18"/>
              </w:rPr>
            </w:r>
            <w:r>
              <w:rPr>
                <w:b/>
                <w:color w:val="FFFFFF"/>
                <w:sz w:val="18"/>
              </w:rPr>
              <w:t>主な利用者</w:t>
            </w:r>
          </w:p>
        </w:tc>
        <w:tc>
          <w:tcPr>
            <w:tcW w:type="dxa" w:w="1728"/>
            <w:shd w:val="clear" w:color="auto" w:fill="2F5496"/>
          </w:tcPr>
          <w:p>
            <w:r>
              <w:rPr>
                <w:b/>
                <w:color w:val="FFFFFF"/>
                <w:sz w:val="18"/>
              </w:rPr>
            </w:r>
            <w:r>
              <w:rPr>
                <w:b/>
                <w:color w:val="FFFFFF"/>
                <w:sz w:val="18"/>
              </w:rPr>
              <w:t>主な画面</w:t>
            </w:r>
          </w:p>
        </w:tc>
        <w:tc>
          <w:tcPr>
            <w:tcW w:type="dxa" w:w="1728"/>
            <w:shd w:val="clear" w:color="auto" w:fill="2F5496"/>
          </w:tcPr>
          <w:p>
            <w:r>
              <w:rPr>
                <w:b/>
                <w:color w:val="FFFFFF"/>
                <w:sz w:val="18"/>
              </w:rPr>
            </w:r>
            <w:r>
              <w:rPr>
                <w:b/>
                <w:color w:val="FFFFFF"/>
                <w:sz w:val="18"/>
              </w:rPr>
              <w:t>Phase</w:t>
            </w:r>
          </w:p>
        </w:tc>
      </w:tr>
      <w:tr>
        <w:tc>
          <w:tcPr>
            <w:tcW w:type="dxa" w:w="1728"/>
          </w:tcPr>
          <w:p>
            <w:r>
              <w:rPr>
                <w:sz w:val="18"/>
              </w:rPr>
            </w:r>
            <w:r>
              <w:rPr>
                <w:sz w:val="18"/>
              </w:rPr>
              <w:t>1-1</w:t>
            </w:r>
          </w:p>
        </w:tc>
        <w:tc>
          <w:tcPr>
            <w:tcW w:type="dxa" w:w="1728"/>
          </w:tcPr>
          <w:p>
            <w:r>
              <w:rPr>
                <w:sz w:val="18"/>
              </w:rPr>
            </w:r>
            <w:r>
              <w:rPr>
                <w:sz w:val="18"/>
              </w:rPr>
              <w:t>招待URL発行</w:t>
            </w:r>
          </w:p>
        </w:tc>
        <w:tc>
          <w:tcPr>
            <w:tcW w:type="dxa" w:w="1728"/>
          </w:tcPr>
          <w:p>
            <w:r>
              <w:rPr>
                <w:sz w:val="18"/>
              </w:rPr>
            </w:r>
            <w:r>
              <w:rPr>
                <w:sz w:val="18"/>
              </w:rPr>
              <w:t>planner</w:t>
            </w:r>
          </w:p>
        </w:tc>
        <w:tc>
          <w:tcPr>
            <w:tcW w:type="dxa" w:w="1728"/>
          </w:tcPr>
          <w:p>
            <w:r>
              <w:rPr>
                <w:sz w:val="18"/>
              </w:rPr>
              <w:t>K03, K02</w:t>
            </w:r>
            <w:r>
              <w:rPr>
                <w:sz w:val="18"/>
              </w:rPr>
            </w:r>
          </w:p>
        </w:tc>
        <w:tc>
          <w:tcPr>
            <w:tcW w:type="dxa" w:w="1728"/>
          </w:tcPr>
          <w:p>
            <w:r>
              <w:rPr>
                <w:sz w:val="18"/>
              </w:rPr>
            </w:r>
            <w:r>
              <w:rPr>
                <w:sz w:val="18"/>
              </w:rPr>
              <w:t>1</w:t>
            </w:r>
          </w:p>
        </w:tc>
      </w:tr>
      <w:tr>
        <w:tc>
          <w:tcPr>
            <w:tcW w:type="dxa" w:w="1728"/>
          </w:tcPr>
          <w:p>
            <w:r>
              <w:rPr>
                <w:sz w:val="18"/>
              </w:rPr>
            </w:r>
            <w:r>
              <w:rPr>
                <w:sz w:val="18"/>
              </w:rPr>
              <w:t>1-2</w:t>
            </w:r>
          </w:p>
        </w:tc>
        <w:tc>
          <w:tcPr>
            <w:tcW w:type="dxa" w:w="1728"/>
          </w:tcPr>
          <w:p>
            <w:r>
              <w:rPr>
                <w:sz w:val="18"/>
              </w:rPr>
            </w:r>
            <w:r>
              <w:rPr>
                <w:sz w:val="18"/>
              </w:rPr>
              <w:t>初回登録（招待URL経由）</w:t>
            </w:r>
          </w:p>
        </w:tc>
        <w:tc>
          <w:tcPr>
            <w:tcW w:type="dxa" w:w="1728"/>
          </w:tcPr>
          <w:p>
            <w:r>
              <w:rPr>
                <w:sz w:val="18"/>
              </w:rPr>
            </w:r>
            <w:r>
              <w:rPr>
                <w:sz w:val="18"/>
              </w:rPr>
              <w:t>couple</w:t>
            </w:r>
          </w:p>
        </w:tc>
        <w:tc>
          <w:tcPr>
            <w:tcW w:type="dxa" w:w="1728"/>
          </w:tcPr>
          <w:p>
            <w:r>
              <w:rPr>
                <w:sz w:val="18"/>
              </w:rPr>
            </w:r>
            <w:r>
              <w:rPr>
                <w:sz w:val="18"/>
              </w:rPr>
              <w:t>P02</w:t>
            </w:r>
          </w:p>
        </w:tc>
        <w:tc>
          <w:tcPr>
            <w:tcW w:type="dxa" w:w="1728"/>
          </w:tcPr>
          <w:p>
            <w:r>
              <w:rPr>
                <w:sz w:val="18"/>
              </w:rPr>
            </w:r>
            <w:r>
              <w:rPr>
                <w:sz w:val="18"/>
              </w:rPr>
              <w:t>1</w:t>
            </w:r>
          </w:p>
        </w:tc>
      </w:tr>
      <w:tr>
        <w:tc>
          <w:tcPr>
            <w:tcW w:type="dxa" w:w="1728"/>
          </w:tcPr>
          <w:p>
            <w:r>
              <w:rPr>
                <w:sz w:val="18"/>
              </w:rPr>
            </w:r>
            <w:r>
              <w:rPr>
                <w:sz w:val="18"/>
              </w:rPr>
              <w:t>1-3</w:t>
            </w:r>
          </w:p>
        </w:tc>
        <w:tc>
          <w:tcPr>
            <w:tcW w:type="dxa" w:w="1728"/>
          </w:tcPr>
          <w:p>
            <w:r>
              <w:rPr>
                <w:sz w:val="18"/>
              </w:rPr>
            </w:r>
            <w:r>
              <w:rPr>
                <w:sz w:val="18"/>
              </w:rPr>
              <w:t>LINEアカウント紐付け</w:t>
            </w:r>
          </w:p>
        </w:tc>
        <w:tc>
          <w:tcPr>
            <w:tcW w:type="dxa" w:w="1728"/>
          </w:tcPr>
          <w:p>
            <w:r>
              <w:rPr>
                <w:sz w:val="18"/>
              </w:rPr>
            </w:r>
            <w:r>
              <w:rPr>
                <w:sz w:val="18"/>
              </w:rPr>
              <w:t>couple</w:t>
            </w:r>
          </w:p>
        </w:tc>
        <w:tc>
          <w:tcPr>
            <w:tcW w:type="dxa" w:w="1728"/>
          </w:tcPr>
          <w:p>
            <w:r>
              <w:rPr>
                <w:sz w:val="18"/>
              </w:rPr>
            </w:r>
            <w:r>
              <w:rPr>
                <w:sz w:val="18"/>
              </w:rPr>
              <w:t>M06</w:t>
            </w:r>
          </w:p>
        </w:tc>
        <w:tc>
          <w:tcPr>
            <w:tcW w:type="dxa" w:w="1728"/>
          </w:tcPr>
          <w:p>
            <w:r>
              <w:rPr>
                <w:sz w:val="18"/>
              </w:rPr>
            </w:r>
            <w:r>
              <w:rPr>
                <w:sz w:val="18"/>
              </w:rPr>
              <w:t>2</w:t>
            </w:r>
          </w:p>
        </w:tc>
      </w:tr>
      <w:tr>
        <w:tc>
          <w:tcPr>
            <w:tcW w:type="dxa" w:w="1728"/>
          </w:tcPr>
          <w:p>
            <w:r/>
            <w:r>
              <w:rPr>
                <w:sz w:val="18"/>
              </w:rPr>
              <w:t>1-4</w:t>
            </w:r>
          </w:p>
        </w:tc>
        <w:tc>
          <w:tcPr>
            <w:tcW w:type="dxa" w:w="1728"/>
          </w:tcPr>
          <w:p>
            <w:r/>
            <w:r>
              <w:rPr>
                <w:sz w:val="18"/>
              </w:rPr>
              <w:t>ログイン（ワンタイム認証／パスワード）</w:t>
            </w:r>
          </w:p>
        </w:tc>
        <w:tc>
          <w:tcPr>
            <w:tcW w:type="dxa" w:w="1728"/>
          </w:tcPr>
          <w:p>
            <w:r/>
            <w:r>
              <w:rPr>
                <w:sz w:val="18"/>
              </w:rPr>
              <w:t>全</w:t>
            </w:r>
          </w:p>
        </w:tc>
        <w:tc>
          <w:tcPr>
            <w:tcW w:type="dxa" w:w="1728"/>
          </w:tcPr>
          <w:p>
            <w:r/>
            <w:r>
              <w:rPr>
                <w:sz w:val="18"/>
              </w:rPr>
              <w:t>P01</w:t>
            </w:r>
          </w:p>
        </w:tc>
        <w:tc>
          <w:tcPr>
            <w:tcW w:type="dxa" w:w="1728"/>
          </w:tcPr>
          <w:p>
            <w:r/>
            <w:r>
              <w:rPr>
                <w:sz w:val="18"/>
              </w:rPr>
              <w:t>1</w:t>
            </w:r>
          </w:p>
        </w:tc>
      </w:tr>
      <w:tr>
        <w:tc>
          <w:tcPr>
            <w:tcW w:type="dxa" w:w="1728"/>
          </w:tcPr>
          <w:p>
            <w:r>
              <w:rPr>
                <w:sz w:val="18"/>
              </w:rPr>
            </w:r>
            <w:r>
              <w:rPr>
                <w:sz w:val="18"/>
              </w:rPr>
              <w:t>1-5</w:t>
            </w:r>
          </w:p>
        </w:tc>
        <w:tc>
          <w:tcPr>
            <w:tcW w:type="dxa" w:w="1728"/>
          </w:tcPr>
          <w:p>
            <w:r>
              <w:rPr>
                <w:sz w:val="18"/>
              </w:rPr>
            </w:r>
            <w:r>
              <w:rPr>
                <w:sz w:val="18"/>
              </w:rPr>
              <w:t>ログアウト</w:t>
            </w:r>
          </w:p>
        </w:tc>
        <w:tc>
          <w:tcPr>
            <w:tcW w:type="dxa" w:w="1728"/>
          </w:tcPr>
          <w:p>
            <w:r>
              <w:rPr>
                <w:sz w:val="18"/>
              </w:rPr>
            </w:r>
            <w:r>
              <w:rPr>
                <w:sz w:val="18"/>
              </w:rPr>
              <w:t>全</w:t>
            </w:r>
          </w:p>
        </w:tc>
        <w:tc>
          <w:tcPr>
            <w:tcW w:type="dxa" w:w="1728"/>
          </w:tcPr>
          <w:p>
            <w:r>
              <w:rPr>
                <w:sz w:val="18"/>
              </w:rPr>
            </w:r>
            <w:r>
              <w:rPr>
                <w:sz w:val="18"/>
              </w:rPr>
              <w:t>全画面ヘッダー</w:t>
            </w:r>
          </w:p>
        </w:tc>
        <w:tc>
          <w:tcPr>
            <w:tcW w:type="dxa" w:w="1728"/>
          </w:tcPr>
          <w:p>
            <w:r>
              <w:rPr>
                <w:sz w:val="18"/>
              </w:rPr>
            </w:r>
            <w:r>
              <w:rPr>
                <w:sz w:val="18"/>
              </w:rPr>
              <w:t>1</w:t>
            </w:r>
          </w:p>
        </w:tc>
      </w:tr>
      <w:tr>
        <w:tc>
          <w:tcPr>
            <w:tcW w:type="dxa" w:w="1728"/>
          </w:tcPr>
          <w:p>
            <w:r/>
            <w:r>
              <w:rPr>
                <w:sz w:val="18"/>
              </w:rPr>
              <w:t>1-6</w:t>
            </w:r>
          </w:p>
        </w:tc>
        <w:tc>
          <w:tcPr>
            <w:tcW w:type="dxa" w:w="1728"/>
          </w:tcPr>
          <w:p>
            <w:r/>
            <w:r>
              <w:rPr>
                <w:sz w:val="18"/>
              </w:rPr>
              <w:t>パスワード再設定</w:t>
            </w:r>
          </w:p>
        </w:tc>
        <w:tc>
          <w:tcPr>
            <w:tcW w:type="dxa" w:w="1728"/>
          </w:tcPr>
          <w:p>
            <w:r/>
            <w:r>
              <w:rPr>
                <w:sz w:val="18"/>
              </w:rPr>
              <w:t>planner, admin, system_admin</w:t>
            </w:r>
          </w:p>
        </w:tc>
        <w:tc>
          <w:tcPr>
            <w:tcW w:type="dxa" w:w="1728"/>
          </w:tcPr>
          <w:p>
            <w:r/>
            <w:r>
              <w:rPr>
                <w:sz w:val="18"/>
              </w:rPr>
              <w:t>P03</w:t>
            </w:r>
          </w:p>
        </w:tc>
        <w:tc>
          <w:tcPr>
            <w:tcW w:type="dxa" w:w="1728"/>
          </w:tcPr>
          <w:p>
            <w:r/>
            <w:r>
              <w:rPr>
                <w:sz w:val="18"/>
              </w:rPr>
              <w:t>1</w:t>
            </w:r>
          </w:p>
        </w:tc>
      </w:tr>
      <w:tr>
        <w:tc>
          <w:tcPr>
            <w:tcW w:type="dxa" w:w="1728"/>
          </w:tcPr>
          <w:p>
            <w:r>
              <w:rPr>
                <w:sz w:val="18"/>
              </w:rPr>
            </w:r>
            <w:r>
              <w:rPr>
                <w:sz w:val="18"/>
              </w:rPr>
              <w:t>2-1</w:t>
            </w:r>
          </w:p>
        </w:tc>
        <w:tc>
          <w:tcPr>
            <w:tcW w:type="dxa" w:w="1728"/>
          </w:tcPr>
          <w:p>
            <w:r>
              <w:rPr>
                <w:sz w:val="18"/>
              </w:rPr>
            </w:r>
            <w:r>
              <w:rPr>
                <w:sz w:val="18"/>
              </w:rPr>
              <w:t>案件登録</w:t>
            </w:r>
          </w:p>
        </w:tc>
        <w:tc>
          <w:tcPr>
            <w:tcW w:type="dxa" w:w="1728"/>
          </w:tcPr>
          <w:p>
            <w:r>
              <w:rPr>
                <w:sz w:val="18"/>
              </w:rPr>
            </w:r>
            <w:r>
              <w:rPr>
                <w:sz w:val="18"/>
              </w:rPr>
              <w:t>planner</w:t>
            </w:r>
          </w:p>
        </w:tc>
        <w:tc>
          <w:tcPr>
            <w:tcW w:type="dxa" w:w="1728"/>
          </w:tcPr>
          <w:p>
            <w:r>
              <w:rPr>
                <w:sz w:val="18"/>
              </w:rPr>
            </w:r>
            <w:r>
              <w:rPr>
                <w:sz w:val="18"/>
              </w:rPr>
              <w:t>K03</w:t>
            </w:r>
          </w:p>
        </w:tc>
        <w:tc>
          <w:tcPr>
            <w:tcW w:type="dxa" w:w="1728"/>
          </w:tcPr>
          <w:p>
            <w:r>
              <w:rPr>
                <w:sz w:val="18"/>
              </w:rPr>
            </w:r>
            <w:r>
              <w:rPr>
                <w:sz w:val="18"/>
              </w:rPr>
              <w:t>1</w:t>
            </w:r>
          </w:p>
        </w:tc>
      </w:tr>
      <w:tr>
        <w:tc>
          <w:tcPr>
            <w:tcW w:type="dxa" w:w="1728"/>
          </w:tcPr>
          <w:p>
            <w:r>
              <w:rPr>
                <w:sz w:val="18"/>
              </w:rPr>
            </w:r>
            <w:r>
              <w:rPr>
                <w:sz w:val="18"/>
              </w:rPr>
              <w:t>2-2</w:t>
            </w:r>
          </w:p>
        </w:tc>
        <w:tc>
          <w:tcPr>
            <w:tcW w:type="dxa" w:w="1728"/>
          </w:tcPr>
          <w:p>
            <w:r>
              <w:rPr>
                <w:sz w:val="18"/>
              </w:rPr>
            </w:r>
            <w:r>
              <w:rPr>
                <w:sz w:val="18"/>
              </w:rPr>
              <w:t>案件一覧表示</w:t>
            </w:r>
          </w:p>
        </w:tc>
        <w:tc>
          <w:tcPr>
            <w:tcW w:type="dxa" w:w="1728"/>
          </w:tcPr>
          <w:p>
            <w:r>
              <w:rPr>
                <w:sz w:val="18"/>
              </w:rPr>
            </w:r>
            <w:r>
              <w:rPr>
                <w:sz w:val="18"/>
              </w:rPr>
              <w:t>planner, admin</w:t>
            </w:r>
          </w:p>
        </w:tc>
        <w:tc>
          <w:tcPr>
            <w:tcW w:type="dxa" w:w="1728"/>
          </w:tcPr>
          <w:p>
            <w:r>
              <w:rPr>
                <w:sz w:val="18"/>
              </w:rPr>
            </w:r>
            <w:r>
              <w:rPr>
                <w:sz w:val="18"/>
              </w:rPr>
              <w:t>K01</w:t>
            </w:r>
          </w:p>
        </w:tc>
        <w:tc>
          <w:tcPr>
            <w:tcW w:type="dxa" w:w="1728"/>
          </w:tcPr>
          <w:p>
            <w:r>
              <w:rPr>
                <w:sz w:val="18"/>
              </w:rPr>
            </w:r>
            <w:r>
              <w:rPr>
                <w:sz w:val="18"/>
              </w:rPr>
              <w:t>1</w:t>
            </w:r>
          </w:p>
        </w:tc>
      </w:tr>
      <w:tr>
        <w:tc>
          <w:tcPr>
            <w:tcW w:type="dxa" w:w="1728"/>
          </w:tcPr>
          <w:p>
            <w:r>
              <w:rPr>
                <w:sz w:val="18"/>
              </w:rPr>
            </w:r>
            <w:r>
              <w:rPr>
                <w:sz w:val="18"/>
              </w:rPr>
              <w:t>2-3</w:t>
            </w:r>
          </w:p>
        </w:tc>
        <w:tc>
          <w:tcPr>
            <w:tcW w:type="dxa" w:w="1728"/>
          </w:tcPr>
          <w:p>
            <w:r>
              <w:rPr>
                <w:sz w:val="18"/>
              </w:rPr>
            </w:r>
            <w:r>
              <w:rPr>
                <w:sz w:val="18"/>
              </w:rPr>
              <w:t>案件詳細表示</w:t>
            </w:r>
          </w:p>
        </w:tc>
        <w:tc>
          <w:tcPr>
            <w:tcW w:type="dxa" w:w="1728"/>
          </w:tcPr>
          <w:p>
            <w:r>
              <w:rPr>
                <w:sz w:val="18"/>
              </w:rPr>
            </w:r>
            <w:r>
              <w:rPr>
                <w:sz w:val="18"/>
              </w:rPr>
              <w:t>planner, admin, couple</w:t>
            </w:r>
          </w:p>
        </w:tc>
        <w:tc>
          <w:tcPr>
            <w:tcW w:type="dxa" w:w="1728"/>
          </w:tcPr>
          <w:p>
            <w:r>
              <w:rPr>
                <w:sz w:val="18"/>
              </w:rPr>
            </w:r>
            <w:r>
              <w:rPr>
                <w:sz w:val="18"/>
              </w:rPr>
              <w:t>K02</w:t>
            </w:r>
          </w:p>
        </w:tc>
        <w:tc>
          <w:tcPr>
            <w:tcW w:type="dxa" w:w="1728"/>
          </w:tcPr>
          <w:p>
            <w:r>
              <w:rPr>
                <w:sz w:val="18"/>
              </w:rPr>
            </w:r>
            <w:r>
              <w:rPr>
                <w:sz w:val="18"/>
              </w:rPr>
              <w:t>1</w:t>
            </w:r>
          </w:p>
        </w:tc>
      </w:tr>
      <w:tr>
        <w:tc>
          <w:tcPr>
            <w:tcW w:type="dxa" w:w="1728"/>
          </w:tcPr>
          <w:p>
            <w:r>
              <w:rPr>
                <w:sz w:val="18"/>
              </w:rPr>
            </w:r>
            <w:r>
              <w:rPr>
                <w:sz w:val="18"/>
              </w:rPr>
              <w:t>2-4</w:t>
            </w:r>
          </w:p>
        </w:tc>
        <w:tc>
          <w:tcPr>
            <w:tcW w:type="dxa" w:w="1728"/>
          </w:tcPr>
          <w:p>
            <w:r>
              <w:rPr>
                <w:sz w:val="18"/>
              </w:rPr>
            </w:r>
            <w:r>
              <w:rPr>
                <w:sz w:val="18"/>
              </w:rPr>
              <w:t>案件変更</w:t>
            </w:r>
          </w:p>
        </w:tc>
        <w:tc>
          <w:tcPr>
            <w:tcW w:type="dxa" w:w="1728"/>
          </w:tcPr>
          <w:p>
            <w:r>
              <w:rPr>
                <w:sz w:val="18"/>
              </w:rPr>
            </w:r>
            <w:r>
              <w:rPr>
                <w:sz w:val="18"/>
              </w:rPr>
              <w:t>planner, admin</w:t>
            </w:r>
          </w:p>
        </w:tc>
        <w:tc>
          <w:tcPr>
            <w:tcW w:type="dxa" w:w="1728"/>
          </w:tcPr>
          <w:p>
            <w:r>
              <w:rPr>
                <w:sz w:val="18"/>
              </w:rPr>
            </w:r>
            <w:r>
              <w:rPr>
                <w:sz w:val="18"/>
              </w:rPr>
              <w:t>K04</w:t>
            </w:r>
          </w:p>
        </w:tc>
        <w:tc>
          <w:tcPr>
            <w:tcW w:type="dxa" w:w="1728"/>
          </w:tcPr>
          <w:p>
            <w:r>
              <w:rPr>
                <w:sz w:val="18"/>
              </w:rPr>
            </w:r>
            <w:r>
              <w:rPr>
                <w:sz w:val="18"/>
              </w:rPr>
              <w:t>1</w:t>
            </w:r>
          </w:p>
        </w:tc>
      </w:tr>
      <w:tr>
        <w:tc>
          <w:tcPr>
            <w:tcW w:type="dxa" w:w="1728"/>
          </w:tcPr>
          <w:p>
            <w:r>
              <w:rPr>
                <w:sz w:val="18"/>
              </w:rPr>
            </w:r>
            <w:r>
              <w:rPr>
                <w:sz w:val="18"/>
              </w:rPr>
              <w:t>2-5</w:t>
            </w:r>
          </w:p>
        </w:tc>
        <w:tc>
          <w:tcPr>
            <w:tcW w:type="dxa" w:w="1728"/>
          </w:tcPr>
          <w:p>
            <w:r>
              <w:rPr>
                <w:sz w:val="18"/>
              </w:rPr>
            </w:r>
            <w:r>
              <w:rPr>
                <w:sz w:val="18"/>
              </w:rPr>
              <w:t>案件削除（論理削除）</w:t>
            </w:r>
          </w:p>
        </w:tc>
        <w:tc>
          <w:tcPr>
            <w:tcW w:type="dxa" w:w="1728"/>
          </w:tcPr>
          <w:p>
            <w:r>
              <w:rPr>
                <w:sz w:val="18"/>
              </w:rPr>
            </w:r>
            <w:r>
              <w:rPr>
                <w:sz w:val="18"/>
              </w:rPr>
              <w:t>admin</w:t>
            </w:r>
          </w:p>
        </w:tc>
        <w:tc>
          <w:tcPr>
            <w:tcW w:type="dxa" w:w="1728"/>
          </w:tcPr>
          <w:p>
            <w:r>
              <w:rPr>
                <w:sz w:val="18"/>
              </w:rPr>
            </w:r>
            <w:r>
              <w:rPr>
                <w:sz w:val="18"/>
              </w:rPr>
              <w:t>K05</w:t>
            </w:r>
          </w:p>
        </w:tc>
        <w:tc>
          <w:tcPr>
            <w:tcW w:type="dxa" w:w="1728"/>
          </w:tcPr>
          <w:p>
            <w:r>
              <w:rPr>
                <w:sz w:val="18"/>
              </w:rPr>
            </w:r>
            <w:r>
              <w:rPr>
                <w:sz w:val="18"/>
              </w:rPr>
              <w:t>1</w:t>
            </w:r>
          </w:p>
        </w:tc>
      </w:tr>
      <w:tr>
        <w:tc>
          <w:tcPr>
            <w:tcW w:type="dxa" w:w="1728"/>
          </w:tcPr>
          <w:p>
            <w:r>
              <w:rPr>
                <w:sz w:val="18"/>
              </w:rPr>
              <w:t>2-6</w:t>
            </w:r>
          </w:p>
        </w:tc>
        <w:tc>
          <w:tcPr>
            <w:tcW w:type="dxa" w:w="1728"/>
          </w:tcPr>
          <w:p>
            <w:r>
              <w:rPr>
                <w:sz w:val="18"/>
              </w:rPr>
              <w:t>案件復元（アーカイブ解除）</w:t>
            </w:r>
          </w:p>
        </w:tc>
        <w:tc>
          <w:tcPr>
            <w:tcW w:type="dxa" w:w="1728"/>
          </w:tcPr>
          <w:p>
            <w:r>
              <w:rPr>
                <w:sz w:val="18"/>
              </w:rPr>
              <w:t>admin</w:t>
            </w:r>
          </w:p>
        </w:tc>
        <w:tc>
          <w:tcPr>
            <w:tcW w:type="dxa" w:w="1728"/>
          </w:tcPr>
          <w:p>
            <w:r>
              <w:rPr>
                <w:sz w:val="18"/>
              </w:rPr>
              <w:t>K01, K05</w:t>
            </w:r>
          </w:p>
        </w:tc>
        <w:tc>
          <w:tcPr>
            <w:tcW w:type="dxa" w:w="1728"/>
          </w:tcPr>
          <w:p>
            <w:r>
              <w:rPr>
                <w:sz w:val="18"/>
              </w:rPr>
              <w:t>1</w:t>
            </w:r>
          </w:p>
        </w:tc>
      </w:tr>
      <w:tr>
        <w:tc>
          <w:tcPr>
            <w:tcW w:type="dxa" w:w="1728"/>
          </w:tcPr>
          <w:p>
            <w:r>
              <w:rPr>
                <w:sz w:val="18"/>
              </w:rPr>
            </w:r>
            <w:r>
              <w:rPr>
                <w:sz w:val="18"/>
              </w:rPr>
              <w:t>3-1</w:t>
            </w:r>
          </w:p>
        </w:tc>
        <w:tc>
          <w:tcPr>
            <w:tcW w:type="dxa" w:w="1728"/>
          </w:tcPr>
          <w:p>
            <w:r>
              <w:rPr>
                <w:sz w:val="18"/>
              </w:rPr>
            </w:r>
            <w:r>
              <w:rPr>
                <w:sz w:val="18"/>
              </w:rPr>
              <w:t>マイページダッシュボード表示</w:t>
            </w:r>
          </w:p>
        </w:tc>
        <w:tc>
          <w:tcPr>
            <w:tcW w:type="dxa" w:w="1728"/>
          </w:tcPr>
          <w:p>
            <w:r>
              <w:rPr>
                <w:sz w:val="18"/>
              </w:rPr>
            </w:r>
            <w:r>
              <w:rPr>
                <w:sz w:val="18"/>
              </w:rPr>
              <w:t>couple</w:t>
            </w:r>
          </w:p>
        </w:tc>
        <w:tc>
          <w:tcPr>
            <w:tcW w:type="dxa" w:w="1728"/>
          </w:tcPr>
          <w:p>
            <w:r>
              <w:rPr>
                <w:sz w:val="18"/>
              </w:rPr>
            </w:r>
            <w:r>
              <w:rPr>
                <w:sz w:val="18"/>
              </w:rPr>
              <w:t>M01</w:t>
            </w:r>
          </w:p>
        </w:tc>
        <w:tc>
          <w:tcPr>
            <w:tcW w:type="dxa" w:w="1728"/>
          </w:tcPr>
          <w:p>
            <w:r>
              <w:rPr>
                <w:sz w:val="18"/>
              </w:rPr>
            </w:r>
            <w:r>
              <w:rPr>
                <w:sz w:val="18"/>
              </w:rPr>
              <w:t>1</w:t>
            </w:r>
          </w:p>
        </w:tc>
      </w:tr>
      <w:tr>
        <w:tc>
          <w:tcPr>
            <w:tcW w:type="dxa" w:w="1728"/>
          </w:tcPr>
          <w:p>
            <w:r>
              <w:rPr>
                <w:sz w:val="18"/>
              </w:rPr>
            </w:r>
            <w:r>
              <w:rPr>
                <w:sz w:val="18"/>
              </w:rPr>
              <w:t>3-2</w:t>
            </w:r>
          </w:p>
        </w:tc>
        <w:tc>
          <w:tcPr>
            <w:tcW w:type="dxa" w:w="1728"/>
          </w:tcPr>
          <w:p>
            <w:r>
              <w:rPr>
                <w:sz w:val="18"/>
              </w:rPr>
            </w:r>
            <w:r>
              <w:rPr>
                <w:sz w:val="18"/>
              </w:rPr>
              <w:t>宿題・提出物一覧</w:t>
            </w:r>
          </w:p>
        </w:tc>
        <w:tc>
          <w:tcPr>
            <w:tcW w:type="dxa" w:w="1728"/>
          </w:tcPr>
          <w:p>
            <w:r>
              <w:rPr>
                <w:sz w:val="18"/>
              </w:rPr>
            </w:r>
            <w:r>
              <w:rPr>
                <w:sz w:val="18"/>
              </w:rPr>
              <w:t>couple</w:t>
            </w:r>
          </w:p>
        </w:tc>
        <w:tc>
          <w:tcPr>
            <w:tcW w:type="dxa" w:w="1728"/>
          </w:tcPr>
          <w:p>
            <w:r>
              <w:rPr>
                <w:sz w:val="18"/>
              </w:rPr>
            </w:r>
            <w:r>
              <w:rPr>
                <w:sz w:val="18"/>
              </w:rPr>
              <w:t>M02</w:t>
            </w:r>
          </w:p>
        </w:tc>
        <w:tc>
          <w:tcPr>
            <w:tcW w:type="dxa" w:w="1728"/>
          </w:tcPr>
          <w:p>
            <w:r>
              <w:rPr>
                <w:sz w:val="18"/>
              </w:rPr>
            </w:r>
            <w:r>
              <w:rPr>
                <w:sz w:val="18"/>
              </w:rPr>
              <w:t>1</w:t>
            </w:r>
          </w:p>
        </w:tc>
      </w:tr>
      <w:tr>
        <w:tc>
          <w:tcPr>
            <w:tcW w:type="dxa" w:w="1728"/>
          </w:tcPr>
          <w:p>
            <w:r>
              <w:rPr>
                <w:sz w:val="18"/>
              </w:rPr>
            </w:r>
            <w:r>
              <w:rPr>
                <w:sz w:val="18"/>
              </w:rPr>
              <w:t>3-3</w:t>
            </w:r>
          </w:p>
        </w:tc>
        <w:tc>
          <w:tcPr>
            <w:tcW w:type="dxa" w:w="1728"/>
          </w:tcPr>
          <w:p>
            <w:r>
              <w:rPr>
                <w:sz w:val="18"/>
              </w:rPr>
            </w:r>
            <w:r>
              <w:rPr>
                <w:sz w:val="18"/>
              </w:rPr>
              <w:t>宿題詳細・提出</w:t>
            </w:r>
          </w:p>
        </w:tc>
        <w:tc>
          <w:tcPr>
            <w:tcW w:type="dxa" w:w="1728"/>
          </w:tcPr>
          <w:p>
            <w:r>
              <w:rPr>
                <w:sz w:val="18"/>
              </w:rPr>
            </w:r>
            <w:r>
              <w:rPr>
                <w:sz w:val="18"/>
              </w:rPr>
              <w:t>couple</w:t>
            </w:r>
          </w:p>
        </w:tc>
        <w:tc>
          <w:tcPr>
            <w:tcW w:type="dxa" w:w="1728"/>
          </w:tcPr>
          <w:p>
            <w:r>
              <w:rPr>
                <w:sz w:val="18"/>
              </w:rPr>
            </w:r>
            <w:r>
              <w:rPr>
                <w:sz w:val="18"/>
              </w:rPr>
              <w:t>M03</w:t>
            </w:r>
          </w:p>
        </w:tc>
        <w:tc>
          <w:tcPr>
            <w:tcW w:type="dxa" w:w="1728"/>
          </w:tcPr>
          <w:p>
            <w:r>
              <w:rPr>
                <w:sz w:val="18"/>
              </w:rPr>
            </w:r>
            <w:r>
              <w:rPr>
                <w:sz w:val="18"/>
              </w:rPr>
              <w:t>1</w:t>
            </w:r>
          </w:p>
        </w:tc>
      </w:tr>
      <w:tr>
        <w:tc>
          <w:tcPr>
            <w:tcW w:type="dxa" w:w="1728"/>
          </w:tcPr>
          <w:p>
            <w:r>
              <w:rPr>
                <w:sz w:val="18"/>
              </w:rPr>
            </w:r>
            <w:r>
              <w:rPr>
                <w:sz w:val="18"/>
              </w:rPr>
              <w:t>3-4</w:t>
            </w:r>
          </w:p>
        </w:tc>
        <w:tc>
          <w:tcPr>
            <w:tcW w:type="dxa" w:w="1728"/>
          </w:tcPr>
          <w:p>
            <w:r>
              <w:rPr>
                <w:sz w:val="18"/>
              </w:rPr>
            </w:r>
            <w:r>
              <w:rPr>
                <w:sz w:val="18"/>
              </w:rPr>
              <w:t>準備タイムライン表示</w:t>
            </w:r>
          </w:p>
        </w:tc>
        <w:tc>
          <w:tcPr>
            <w:tcW w:type="dxa" w:w="1728"/>
          </w:tcPr>
          <w:p>
            <w:r>
              <w:rPr>
                <w:sz w:val="18"/>
              </w:rPr>
            </w:r>
            <w:r>
              <w:rPr>
                <w:sz w:val="18"/>
              </w:rPr>
              <w:t>couple</w:t>
            </w:r>
          </w:p>
        </w:tc>
        <w:tc>
          <w:tcPr>
            <w:tcW w:type="dxa" w:w="1728"/>
          </w:tcPr>
          <w:p>
            <w:r>
              <w:rPr>
                <w:sz w:val="18"/>
              </w:rPr>
            </w:r>
            <w:r>
              <w:rPr>
                <w:sz w:val="18"/>
              </w:rPr>
              <w:t>M04</w:t>
            </w:r>
          </w:p>
        </w:tc>
        <w:tc>
          <w:tcPr>
            <w:tcW w:type="dxa" w:w="1728"/>
          </w:tcPr>
          <w:p>
            <w:r>
              <w:rPr>
                <w:sz w:val="18"/>
              </w:rPr>
            </w:r>
            <w:r>
              <w:rPr>
                <w:sz w:val="18"/>
              </w:rPr>
              <w:t>1</w:t>
            </w:r>
          </w:p>
        </w:tc>
      </w:tr>
      <w:tr>
        <w:tc>
          <w:tcPr>
            <w:tcW w:type="dxa" w:w="1728"/>
          </w:tcPr>
          <w:p>
            <w:r>
              <w:rPr>
                <w:sz w:val="18"/>
              </w:rPr>
            </w:r>
            <w:r>
              <w:rPr>
                <w:sz w:val="18"/>
              </w:rPr>
              <w:t>3-5</w:t>
            </w:r>
          </w:p>
        </w:tc>
        <w:tc>
          <w:tcPr>
            <w:tcW w:type="dxa" w:w="1728"/>
          </w:tcPr>
          <w:p>
            <w:r>
              <w:rPr>
                <w:sz w:val="18"/>
              </w:rPr>
            </w:r>
            <w:r>
              <w:rPr>
                <w:sz w:val="18"/>
              </w:rPr>
              <w:t>通知一覧</w:t>
            </w:r>
          </w:p>
        </w:tc>
        <w:tc>
          <w:tcPr>
            <w:tcW w:type="dxa" w:w="1728"/>
          </w:tcPr>
          <w:p>
            <w:r>
              <w:rPr>
                <w:sz w:val="18"/>
              </w:rPr>
            </w:r>
            <w:r>
              <w:rPr>
                <w:sz w:val="18"/>
              </w:rPr>
              <w:t>couple</w:t>
            </w:r>
          </w:p>
        </w:tc>
        <w:tc>
          <w:tcPr>
            <w:tcW w:type="dxa" w:w="1728"/>
          </w:tcPr>
          <w:p>
            <w:r>
              <w:rPr>
                <w:sz w:val="18"/>
              </w:rPr>
            </w:r>
            <w:r>
              <w:rPr>
                <w:sz w:val="18"/>
              </w:rPr>
              <w:t>M05</w:t>
            </w:r>
          </w:p>
        </w:tc>
        <w:tc>
          <w:tcPr>
            <w:tcW w:type="dxa" w:w="1728"/>
          </w:tcPr>
          <w:p>
            <w:r>
              <w:rPr>
                <w:sz w:val="18"/>
              </w:rPr>
            </w:r>
            <w:r>
              <w:rPr>
                <w:sz w:val="18"/>
              </w:rPr>
              <w:t>2</w:t>
            </w:r>
          </w:p>
        </w:tc>
      </w:tr>
      <w:tr>
        <w:tc>
          <w:tcPr>
            <w:tcW w:type="dxa" w:w="1728"/>
          </w:tcPr>
          <w:p>
            <w:r>
              <w:rPr>
                <w:sz w:val="18"/>
              </w:rPr>
            </w:r>
            <w:r>
              <w:rPr>
                <w:sz w:val="18"/>
              </w:rPr>
              <w:t>4-1</w:t>
            </w:r>
          </w:p>
        </w:tc>
        <w:tc>
          <w:tcPr>
            <w:tcW w:type="dxa" w:w="1728"/>
          </w:tcPr>
          <w:p>
            <w:r>
              <w:rPr>
                <w:sz w:val="18"/>
              </w:rPr>
            </w:r>
            <w:r>
              <w:rPr>
                <w:sz w:val="18"/>
              </w:rPr>
              <w:t>案件サマリー表示</w:t>
            </w:r>
          </w:p>
        </w:tc>
        <w:tc>
          <w:tcPr>
            <w:tcW w:type="dxa" w:w="1728"/>
          </w:tcPr>
          <w:p>
            <w:r>
              <w:rPr>
                <w:sz w:val="18"/>
              </w:rPr>
            </w:r>
            <w:r>
              <w:rPr>
                <w:sz w:val="18"/>
              </w:rPr>
              <w:t>planner</w:t>
            </w:r>
          </w:p>
        </w:tc>
        <w:tc>
          <w:tcPr>
            <w:tcW w:type="dxa" w:w="1728"/>
          </w:tcPr>
          <w:p>
            <w:r>
              <w:rPr>
                <w:sz w:val="18"/>
              </w:rPr>
            </w:r>
            <w:r>
              <w:rPr>
                <w:sz w:val="18"/>
              </w:rPr>
              <w:t>D01</w:t>
            </w:r>
          </w:p>
        </w:tc>
        <w:tc>
          <w:tcPr>
            <w:tcW w:type="dxa" w:w="1728"/>
          </w:tcPr>
          <w:p>
            <w:r>
              <w:rPr>
                <w:sz w:val="18"/>
              </w:rPr>
            </w:r>
            <w:r>
              <w:rPr>
                <w:sz w:val="18"/>
              </w:rPr>
              <w:t>1</w:t>
            </w:r>
          </w:p>
        </w:tc>
      </w:tr>
      <w:tr>
        <w:tc>
          <w:tcPr>
            <w:tcW w:type="dxa" w:w="1728"/>
          </w:tcPr>
          <w:p>
            <w:r>
              <w:rPr>
                <w:sz w:val="18"/>
              </w:rPr>
            </w:r>
            <w:r>
              <w:rPr>
                <w:sz w:val="18"/>
              </w:rPr>
              <w:t>4-2</w:t>
            </w:r>
          </w:p>
        </w:tc>
        <w:tc>
          <w:tcPr>
            <w:tcW w:type="dxa" w:w="1728"/>
          </w:tcPr>
          <w:p>
            <w:r>
              <w:rPr>
                <w:sz w:val="18"/>
              </w:rPr>
            </w:r>
            <w:r>
              <w:rPr>
                <w:sz w:val="18"/>
              </w:rPr>
              <w:t>今日フォローすべきカップル一覧</w:t>
            </w:r>
          </w:p>
        </w:tc>
        <w:tc>
          <w:tcPr>
            <w:tcW w:type="dxa" w:w="1728"/>
          </w:tcPr>
          <w:p>
            <w:r>
              <w:rPr>
                <w:sz w:val="18"/>
              </w:rPr>
            </w:r>
            <w:r>
              <w:rPr>
                <w:sz w:val="18"/>
              </w:rPr>
              <w:t>planner</w:t>
            </w:r>
          </w:p>
        </w:tc>
        <w:tc>
          <w:tcPr>
            <w:tcW w:type="dxa" w:w="1728"/>
          </w:tcPr>
          <w:p>
            <w:r>
              <w:rPr>
                <w:sz w:val="18"/>
              </w:rPr>
            </w:r>
            <w:r>
              <w:rPr>
                <w:sz w:val="18"/>
              </w:rPr>
              <w:t>D01</w:t>
            </w:r>
          </w:p>
        </w:tc>
        <w:tc>
          <w:tcPr>
            <w:tcW w:type="dxa" w:w="1728"/>
          </w:tcPr>
          <w:p>
            <w:r>
              <w:rPr>
                <w:sz w:val="18"/>
              </w:rPr>
            </w:r>
            <w:r>
              <w:rPr>
                <w:sz w:val="18"/>
              </w:rPr>
              <w:t>2</w:t>
            </w:r>
          </w:p>
        </w:tc>
      </w:tr>
      <w:tr>
        <w:tc>
          <w:tcPr>
            <w:tcW w:type="dxa" w:w="1728"/>
          </w:tcPr>
          <w:p>
            <w:r>
              <w:rPr>
                <w:sz w:val="18"/>
              </w:rPr>
            </w:r>
            <w:r>
              <w:rPr>
                <w:sz w:val="18"/>
              </w:rPr>
              <w:t>4-3</w:t>
            </w:r>
          </w:p>
        </w:tc>
        <w:tc>
          <w:tcPr>
            <w:tcW w:type="dxa" w:w="1728"/>
          </w:tcPr>
          <w:p>
            <w:r>
              <w:rPr>
                <w:sz w:val="18"/>
              </w:rPr>
            </w:r>
            <w:r>
              <w:rPr>
                <w:sz w:val="18"/>
              </w:rPr>
              <w:t>提出物確認</w:t>
            </w:r>
          </w:p>
        </w:tc>
        <w:tc>
          <w:tcPr>
            <w:tcW w:type="dxa" w:w="1728"/>
          </w:tcPr>
          <w:p>
            <w:r>
              <w:rPr>
                <w:sz w:val="18"/>
              </w:rPr>
            </w:r>
            <w:r>
              <w:rPr>
                <w:sz w:val="18"/>
              </w:rPr>
              <w:t>planner</w:t>
            </w:r>
          </w:p>
        </w:tc>
        <w:tc>
          <w:tcPr>
            <w:tcW w:type="dxa" w:w="1728"/>
          </w:tcPr>
          <w:p>
            <w:r>
              <w:rPr>
                <w:sz w:val="18"/>
              </w:rPr>
            </w:r>
            <w:r>
              <w:rPr>
                <w:sz w:val="18"/>
              </w:rPr>
              <w:t>D02</w:t>
            </w:r>
          </w:p>
        </w:tc>
        <w:tc>
          <w:tcPr>
            <w:tcW w:type="dxa" w:w="1728"/>
          </w:tcPr>
          <w:p>
            <w:r>
              <w:rPr>
                <w:sz w:val="18"/>
              </w:rPr>
            </w:r>
            <w:r>
              <w:rPr>
                <w:sz w:val="18"/>
              </w:rPr>
              <w:t>1</w:t>
            </w:r>
          </w:p>
        </w:tc>
      </w:tr>
      <w:tr>
        <w:tc>
          <w:tcPr>
            <w:tcW w:type="dxa" w:w="1728"/>
          </w:tcPr>
          <w:p>
            <w:r>
              <w:rPr>
                <w:sz w:val="18"/>
              </w:rPr>
            </w:r>
            <w:r>
              <w:rPr>
                <w:sz w:val="18"/>
              </w:rPr>
              <w:t>4-4</w:t>
            </w:r>
          </w:p>
        </w:tc>
        <w:tc>
          <w:tcPr>
            <w:tcW w:type="dxa" w:w="1728"/>
          </w:tcPr>
          <w:p>
            <w:r>
              <w:rPr>
                <w:sz w:val="18"/>
              </w:rPr>
            </w:r>
            <w:r>
              <w:rPr>
                <w:sz w:val="18"/>
              </w:rPr>
              <w:t>フォロー記録</w:t>
            </w:r>
          </w:p>
        </w:tc>
        <w:tc>
          <w:tcPr>
            <w:tcW w:type="dxa" w:w="1728"/>
          </w:tcPr>
          <w:p>
            <w:r>
              <w:rPr>
                <w:sz w:val="18"/>
              </w:rPr>
            </w:r>
            <w:r>
              <w:rPr>
                <w:sz w:val="18"/>
              </w:rPr>
              <w:t>planner</w:t>
            </w:r>
          </w:p>
        </w:tc>
        <w:tc>
          <w:tcPr>
            <w:tcW w:type="dxa" w:w="1728"/>
          </w:tcPr>
          <w:p>
            <w:r>
              <w:rPr>
                <w:sz w:val="18"/>
              </w:rPr>
            </w:r>
            <w:r>
              <w:rPr>
                <w:sz w:val="18"/>
              </w:rPr>
              <w:t>D04</w:t>
            </w:r>
          </w:p>
        </w:tc>
        <w:tc>
          <w:tcPr>
            <w:tcW w:type="dxa" w:w="1728"/>
          </w:tcPr>
          <w:p>
            <w:r>
              <w:rPr>
                <w:sz w:val="18"/>
              </w:rPr>
            </w:r>
            <w:r>
              <w:rPr>
                <w:sz w:val="18"/>
              </w:rPr>
              <w:t>1</w:t>
            </w:r>
          </w:p>
        </w:tc>
      </w:tr>
      <w:tr>
        <w:tc>
          <w:tcPr>
            <w:tcW w:type="dxa" w:w="1728"/>
          </w:tcPr>
          <w:p>
            <w:r>
              <w:rPr>
                <w:sz w:val="18"/>
              </w:rPr>
            </w:r>
            <w:r>
              <w:rPr>
                <w:sz w:val="18"/>
              </w:rPr>
              <w:t>4-5</w:t>
            </w:r>
          </w:p>
        </w:tc>
        <w:tc>
          <w:tcPr>
            <w:tcW w:type="dxa" w:w="1728"/>
          </w:tcPr>
          <w:p>
            <w:r>
              <w:rPr>
                <w:sz w:val="18"/>
              </w:rPr>
            </w:r>
            <w:r>
              <w:rPr>
                <w:sz w:val="18"/>
              </w:rPr>
              <w:t>打ち合わせ前準備シート</w:t>
            </w:r>
          </w:p>
        </w:tc>
        <w:tc>
          <w:tcPr>
            <w:tcW w:type="dxa" w:w="1728"/>
          </w:tcPr>
          <w:p>
            <w:r>
              <w:rPr>
                <w:sz w:val="18"/>
              </w:rPr>
            </w:r>
            <w:r>
              <w:rPr>
                <w:sz w:val="18"/>
              </w:rPr>
              <w:t>planner</w:t>
            </w:r>
          </w:p>
        </w:tc>
        <w:tc>
          <w:tcPr>
            <w:tcW w:type="dxa" w:w="1728"/>
          </w:tcPr>
          <w:p>
            <w:r>
              <w:rPr>
                <w:sz w:val="18"/>
              </w:rPr>
            </w:r>
            <w:r>
              <w:rPr>
                <w:sz w:val="18"/>
              </w:rPr>
              <w:t>D03</w:t>
            </w:r>
          </w:p>
        </w:tc>
        <w:tc>
          <w:tcPr>
            <w:tcW w:type="dxa" w:w="1728"/>
          </w:tcPr>
          <w:p>
            <w:r>
              <w:rPr>
                <w:sz w:val="18"/>
              </w:rPr>
            </w:r>
            <w:r>
              <w:rPr>
                <w:sz w:val="18"/>
              </w:rPr>
              <w:t>2</w:t>
            </w:r>
          </w:p>
        </w:tc>
      </w:tr>
      <w:tr>
        <w:tc>
          <w:tcPr>
            <w:tcW w:type="dxa" w:w="1728"/>
          </w:tcPr>
          <w:p>
            <w:r>
              <w:rPr>
                <w:sz w:val="18"/>
              </w:rPr>
            </w:r>
            <w:r>
              <w:rPr>
                <w:sz w:val="18"/>
              </w:rPr>
              <w:t>5-1</w:t>
            </w:r>
          </w:p>
        </w:tc>
        <w:tc>
          <w:tcPr>
            <w:tcW w:type="dxa" w:w="1728"/>
          </w:tcPr>
          <w:p>
            <w:r>
              <w:rPr>
                <w:sz w:val="18"/>
              </w:rPr>
            </w:r>
            <w:r>
              <w:rPr>
                <w:sz w:val="18"/>
              </w:rPr>
              <w:t>宿題テンプレート一覧</w:t>
            </w:r>
          </w:p>
        </w:tc>
        <w:tc>
          <w:tcPr>
            <w:tcW w:type="dxa" w:w="1728"/>
          </w:tcPr>
          <w:p>
            <w:r>
              <w:rPr>
                <w:sz w:val="18"/>
              </w:rPr>
            </w:r>
            <w:r>
              <w:rPr>
                <w:sz w:val="18"/>
              </w:rPr>
              <w:t>admin</w:t>
            </w:r>
          </w:p>
        </w:tc>
        <w:tc>
          <w:tcPr>
            <w:tcW w:type="dxa" w:w="1728"/>
          </w:tcPr>
          <w:p>
            <w:r>
              <w:rPr>
                <w:sz w:val="18"/>
              </w:rPr>
            </w:r>
            <w:r>
              <w:rPr>
                <w:sz w:val="18"/>
              </w:rPr>
              <w:t>T01</w:t>
            </w:r>
          </w:p>
        </w:tc>
        <w:tc>
          <w:tcPr>
            <w:tcW w:type="dxa" w:w="1728"/>
          </w:tcPr>
          <w:p>
            <w:r>
              <w:rPr>
                <w:sz w:val="18"/>
              </w:rPr>
            </w:r>
            <w:r>
              <w:rPr>
                <w:sz w:val="18"/>
              </w:rPr>
              <w:t>1</w:t>
            </w:r>
          </w:p>
        </w:tc>
      </w:tr>
      <w:tr>
        <w:tc>
          <w:tcPr>
            <w:tcW w:type="dxa" w:w="1728"/>
          </w:tcPr>
          <w:p>
            <w:r>
              <w:rPr>
                <w:sz w:val="18"/>
              </w:rPr>
            </w:r>
            <w:r>
              <w:rPr>
                <w:sz w:val="18"/>
              </w:rPr>
              <w:t>5-2</w:t>
            </w:r>
          </w:p>
        </w:tc>
        <w:tc>
          <w:tcPr>
            <w:tcW w:type="dxa" w:w="1728"/>
          </w:tcPr>
          <w:p>
            <w:r>
              <w:rPr>
                <w:sz w:val="18"/>
              </w:rPr>
            </w:r>
            <w:r>
              <w:rPr>
                <w:sz w:val="18"/>
              </w:rPr>
              <w:t>宿題テンプレート登録・編集</w:t>
            </w:r>
          </w:p>
        </w:tc>
        <w:tc>
          <w:tcPr>
            <w:tcW w:type="dxa" w:w="1728"/>
          </w:tcPr>
          <w:p>
            <w:r>
              <w:rPr>
                <w:sz w:val="18"/>
              </w:rPr>
            </w:r>
            <w:r>
              <w:rPr>
                <w:sz w:val="18"/>
              </w:rPr>
              <w:t>admin</w:t>
            </w:r>
          </w:p>
        </w:tc>
        <w:tc>
          <w:tcPr>
            <w:tcW w:type="dxa" w:w="1728"/>
          </w:tcPr>
          <w:p>
            <w:r>
              <w:rPr>
                <w:sz w:val="18"/>
              </w:rPr>
            </w:r>
            <w:r>
              <w:rPr>
                <w:sz w:val="18"/>
              </w:rPr>
              <w:t>T02</w:t>
            </w:r>
          </w:p>
        </w:tc>
        <w:tc>
          <w:tcPr>
            <w:tcW w:type="dxa" w:w="1728"/>
          </w:tcPr>
          <w:p>
            <w:r>
              <w:rPr>
                <w:sz w:val="18"/>
              </w:rPr>
            </w:r>
            <w:r>
              <w:rPr>
                <w:sz w:val="18"/>
              </w:rPr>
              <w:t>1</w:t>
            </w:r>
          </w:p>
        </w:tc>
      </w:tr>
      <w:tr>
        <w:tc>
          <w:tcPr>
            <w:tcW w:type="dxa" w:w="1728"/>
          </w:tcPr>
          <w:p>
            <w:r>
              <w:rPr>
                <w:sz w:val="18"/>
              </w:rPr>
            </w:r>
            <w:r>
              <w:rPr>
                <w:sz w:val="18"/>
              </w:rPr>
              <w:t>5-3</w:t>
            </w:r>
          </w:p>
        </w:tc>
        <w:tc>
          <w:tcPr>
            <w:tcW w:type="dxa" w:w="1728"/>
          </w:tcPr>
          <w:p>
            <w:r>
              <w:rPr>
                <w:sz w:val="18"/>
              </w:rPr>
            </w:r>
            <w:r>
              <w:rPr>
                <w:sz w:val="18"/>
              </w:rPr>
              <w:t>プラン種別管理</w:t>
            </w:r>
          </w:p>
        </w:tc>
        <w:tc>
          <w:tcPr>
            <w:tcW w:type="dxa" w:w="1728"/>
          </w:tcPr>
          <w:p>
            <w:r>
              <w:rPr>
                <w:sz w:val="18"/>
              </w:rPr>
            </w:r>
            <w:r>
              <w:rPr>
                <w:sz w:val="18"/>
              </w:rPr>
              <w:t>admin</w:t>
            </w:r>
          </w:p>
        </w:tc>
        <w:tc>
          <w:tcPr>
            <w:tcW w:type="dxa" w:w="1728"/>
          </w:tcPr>
          <w:p>
            <w:r>
              <w:rPr>
                <w:sz w:val="18"/>
              </w:rPr>
            </w:r>
            <w:r>
              <w:rPr>
                <w:sz w:val="18"/>
              </w:rPr>
              <w:t>T03</w:t>
            </w:r>
          </w:p>
        </w:tc>
        <w:tc>
          <w:tcPr>
            <w:tcW w:type="dxa" w:w="1728"/>
          </w:tcPr>
          <w:p>
            <w:r>
              <w:rPr>
                <w:sz w:val="18"/>
              </w:rPr>
            </w:r>
            <w:r>
              <w:rPr>
                <w:sz w:val="18"/>
              </w:rPr>
              <w:t>1</w:t>
            </w:r>
          </w:p>
        </w:tc>
      </w:tr>
      <w:tr>
        <w:tc>
          <w:tcPr>
            <w:tcW w:type="dxa" w:w="1728"/>
          </w:tcPr>
          <w:p>
            <w:r>
              <w:rPr>
                <w:sz w:val="18"/>
              </w:rPr>
            </w:r>
            <w:r>
              <w:rPr>
                <w:sz w:val="18"/>
              </w:rPr>
              <w:t>5-4</w:t>
            </w:r>
          </w:p>
        </w:tc>
        <w:tc>
          <w:tcPr>
            <w:tcW w:type="dxa" w:w="1728"/>
          </w:tcPr>
          <w:p>
            <w:r>
              <w:rPr>
                <w:sz w:val="18"/>
              </w:rPr>
            </w:r>
            <w:r>
              <w:rPr>
                <w:sz w:val="18"/>
              </w:rPr>
              <w:t>案件への宿題一括割り当て</w:t>
            </w:r>
          </w:p>
        </w:tc>
        <w:tc>
          <w:tcPr>
            <w:tcW w:type="dxa" w:w="1728"/>
          </w:tcPr>
          <w:p>
            <w:r>
              <w:rPr>
                <w:sz w:val="18"/>
              </w:rPr>
            </w:r>
            <w:r>
              <w:rPr>
                <w:sz w:val="18"/>
              </w:rPr>
              <w:t>planner</w:t>
            </w:r>
          </w:p>
        </w:tc>
        <w:tc>
          <w:tcPr>
            <w:tcW w:type="dxa" w:w="1728"/>
          </w:tcPr>
          <w:p>
            <w:r>
              <w:rPr>
                <w:sz w:val="18"/>
              </w:rPr>
            </w:r>
            <w:r>
              <w:rPr>
                <w:sz w:val="18"/>
              </w:rPr>
              <w:t>K03</w:t>
            </w:r>
          </w:p>
        </w:tc>
        <w:tc>
          <w:tcPr>
            <w:tcW w:type="dxa" w:w="1728"/>
          </w:tcPr>
          <w:p>
            <w:r>
              <w:rPr>
                <w:sz w:val="18"/>
              </w:rPr>
            </w:r>
            <w:r>
              <w:rPr>
                <w:sz w:val="18"/>
              </w:rPr>
              <w:t>1</w:t>
            </w:r>
          </w:p>
        </w:tc>
      </w:tr>
      <w:tr>
        <w:tc>
          <w:tcPr>
            <w:tcW w:type="dxa" w:w="1728"/>
          </w:tcPr>
          <w:p>
            <w:r>
              <w:rPr>
                <w:sz w:val="18"/>
              </w:rPr>
              <w:t>5-5</w:t>
            </w:r>
          </w:p>
        </w:tc>
        <w:tc>
          <w:tcPr>
            <w:tcW w:type="dxa" w:w="1728"/>
          </w:tcPr>
          <w:p>
            <w:r>
              <w:rPr>
                <w:sz w:val="18"/>
              </w:rPr>
              <w:t>案件宿題の個別編集（追加・期限変更・対応不要）</w:t>
            </w:r>
          </w:p>
        </w:tc>
        <w:tc>
          <w:tcPr>
            <w:tcW w:type="dxa" w:w="1728"/>
          </w:tcPr>
          <w:p>
            <w:r>
              <w:rPr>
                <w:sz w:val="18"/>
              </w:rPr>
              <w:t>planner, admin</w:t>
            </w:r>
          </w:p>
        </w:tc>
        <w:tc>
          <w:tcPr>
            <w:tcW w:type="dxa" w:w="1728"/>
          </w:tcPr>
          <w:p>
            <w:r>
              <w:rPr>
                <w:sz w:val="18"/>
              </w:rPr>
              <w:t>K02</w:t>
            </w:r>
          </w:p>
        </w:tc>
        <w:tc>
          <w:tcPr>
            <w:tcW w:type="dxa" w:w="1728"/>
          </w:tcPr>
          <w:p>
            <w:r>
              <w:rPr>
                <w:sz w:val="18"/>
              </w:rPr>
              <w:t>1</w:t>
            </w:r>
          </w:p>
        </w:tc>
      </w:tr>
      <w:tr>
        <w:tc>
          <w:tcPr>
            <w:tcW w:type="dxa" w:w="1728"/>
          </w:tcPr>
          <w:p>
            <w:r>
              <w:rPr>
                <w:sz w:val="18"/>
              </w:rPr>
            </w:r>
            <w:r>
              <w:rPr>
                <w:sz w:val="18"/>
              </w:rPr>
              <w:t>6-1</w:t>
            </w:r>
          </w:p>
        </w:tc>
        <w:tc>
          <w:tcPr>
            <w:tcW w:type="dxa" w:w="1728"/>
          </w:tcPr>
          <w:p>
            <w:r>
              <w:rPr>
                <w:sz w:val="18"/>
              </w:rPr>
            </w:r>
            <w:r>
              <w:rPr>
                <w:sz w:val="18"/>
              </w:rPr>
              <w:t>リスクスコア算出</w:t>
            </w:r>
          </w:p>
        </w:tc>
        <w:tc>
          <w:tcPr>
            <w:tcW w:type="dxa" w:w="1728"/>
          </w:tcPr>
          <w:p>
            <w:r>
              <w:rPr>
                <w:sz w:val="18"/>
              </w:rPr>
            </w:r>
            <w:r>
              <w:rPr>
                <w:sz w:val="18"/>
              </w:rPr>
              <w:t>system（内部）</w:t>
            </w:r>
          </w:p>
        </w:tc>
        <w:tc>
          <w:tcPr>
            <w:tcW w:type="dxa" w:w="1728"/>
          </w:tcPr>
          <w:p>
            <w:r>
              <w:rPr>
                <w:sz w:val="18"/>
              </w:rPr>
            </w:r>
            <w:r>
              <w:rPr>
                <w:sz w:val="18"/>
              </w:rPr>
              <w:t>─（内部処理）</w:t>
            </w:r>
          </w:p>
        </w:tc>
        <w:tc>
          <w:tcPr>
            <w:tcW w:type="dxa" w:w="1728"/>
          </w:tcPr>
          <w:p>
            <w:r>
              <w:rPr>
                <w:sz w:val="18"/>
              </w:rPr>
            </w:r>
            <w:r>
              <w:rPr>
                <w:sz w:val="18"/>
              </w:rPr>
              <w:t>2</w:t>
            </w:r>
          </w:p>
        </w:tc>
      </w:tr>
      <w:tr>
        <w:tc>
          <w:tcPr>
            <w:tcW w:type="dxa" w:w="1728"/>
          </w:tcPr>
          <w:p>
            <w:r>
              <w:rPr>
                <w:sz w:val="18"/>
              </w:rPr>
            </w:r>
            <w:r>
              <w:rPr>
                <w:sz w:val="18"/>
              </w:rPr>
              <w:t>6-2</w:t>
            </w:r>
          </w:p>
        </w:tc>
        <w:tc>
          <w:tcPr>
            <w:tcW w:type="dxa" w:w="1728"/>
          </w:tcPr>
          <w:p>
            <w:r>
              <w:rPr>
                <w:sz w:val="18"/>
              </w:rPr>
            </w:r>
            <w:r>
              <w:rPr>
                <w:sz w:val="18"/>
              </w:rPr>
              <w:t>リスクスコア表示</w:t>
            </w:r>
          </w:p>
        </w:tc>
        <w:tc>
          <w:tcPr>
            <w:tcW w:type="dxa" w:w="1728"/>
          </w:tcPr>
          <w:p>
            <w:r>
              <w:rPr>
                <w:sz w:val="18"/>
              </w:rPr>
            </w:r>
            <w:r>
              <w:rPr>
                <w:sz w:val="18"/>
              </w:rPr>
              <w:t>planner</w:t>
            </w:r>
          </w:p>
        </w:tc>
        <w:tc>
          <w:tcPr>
            <w:tcW w:type="dxa" w:w="1728"/>
          </w:tcPr>
          <w:p>
            <w:r>
              <w:rPr>
                <w:sz w:val="18"/>
              </w:rPr>
            </w:r>
            <w:r>
              <w:rPr>
                <w:sz w:val="18"/>
              </w:rPr>
              <w:t>D01, K02</w:t>
            </w:r>
          </w:p>
        </w:tc>
        <w:tc>
          <w:tcPr>
            <w:tcW w:type="dxa" w:w="1728"/>
          </w:tcPr>
          <w:p>
            <w:r>
              <w:rPr>
                <w:sz w:val="18"/>
              </w:rPr>
            </w:r>
            <w:r>
              <w:rPr>
                <w:sz w:val="18"/>
              </w:rPr>
              <w:t>2</w:t>
            </w:r>
          </w:p>
        </w:tc>
      </w:tr>
      <w:tr>
        <w:tc>
          <w:tcPr>
            <w:tcW w:type="dxa" w:w="1728"/>
          </w:tcPr>
          <w:p>
            <w:r>
              <w:rPr>
                <w:sz w:val="18"/>
              </w:rPr>
            </w:r>
            <w:r>
              <w:rPr>
                <w:sz w:val="18"/>
              </w:rPr>
              <w:t>6-3</w:t>
            </w:r>
          </w:p>
        </w:tc>
        <w:tc>
          <w:tcPr>
            <w:tcW w:type="dxa" w:w="1728"/>
          </w:tcPr>
          <w:p>
            <w:r>
              <w:rPr>
                <w:sz w:val="18"/>
              </w:rPr>
            </w:r>
            <w:r>
              <w:rPr>
                <w:sz w:val="18"/>
              </w:rPr>
              <w:t>リスクスコア閲覧制限</w:t>
            </w:r>
          </w:p>
        </w:tc>
        <w:tc>
          <w:tcPr>
            <w:tcW w:type="dxa" w:w="1728"/>
          </w:tcPr>
          <w:p>
            <w:r>
              <w:rPr>
                <w:sz w:val="18"/>
              </w:rPr>
            </w:r>
            <w:r>
              <w:rPr>
                <w:sz w:val="18"/>
              </w:rPr>
              <w:t>couple</w:t>
            </w:r>
          </w:p>
        </w:tc>
        <w:tc>
          <w:tcPr>
            <w:tcW w:type="dxa" w:w="1728"/>
          </w:tcPr>
          <w:p>
            <w:r>
              <w:rPr>
                <w:sz w:val="18"/>
              </w:rPr>
            </w:r>
            <w:r>
              <w:rPr>
                <w:sz w:val="18"/>
              </w:rPr>
              <w:t>M01, M04</w:t>
            </w:r>
          </w:p>
        </w:tc>
        <w:tc>
          <w:tcPr>
            <w:tcW w:type="dxa" w:w="1728"/>
          </w:tcPr>
          <w:p>
            <w:r>
              <w:rPr>
                <w:sz w:val="18"/>
              </w:rPr>
            </w:r>
            <w:r>
              <w:rPr>
                <w:sz w:val="18"/>
              </w:rPr>
              <w:t>2</w:t>
            </w:r>
          </w:p>
        </w:tc>
      </w:tr>
      <w:tr>
        <w:tc>
          <w:tcPr>
            <w:tcW w:type="dxa" w:w="1728"/>
          </w:tcPr>
          <w:p>
            <w:r>
              <w:rPr>
                <w:sz w:val="18"/>
              </w:rPr>
            </w:r>
            <w:r>
              <w:rPr>
                <w:sz w:val="18"/>
              </w:rPr>
              <w:t>7-1</w:t>
            </w:r>
          </w:p>
        </w:tc>
        <w:tc>
          <w:tcPr>
            <w:tcW w:type="dxa" w:w="1728"/>
          </w:tcPr>
          <w:p>
            <w:r>
              <w:rPr>
                <w:sz w:val="18"/>
              </w:rPr>
            </w:r>
            <w:r>
              <w:rPr>
                <w:sz w:val="18"/>
              </w:rPr>
              <w:t>重要通知（LINE／メール）</w:t>
            </w:r>
          </w:p>
        </w:tc>
        <w:tc>
          <w:tcPr>
            <w:tcW w:type="dxa" w:w="1728"/>
          </w:tcPr>
          <w:p>
            <w:r>
              <w:rPr>
                <w:sz w:val="18"/>
              </w:rPr>
            </w:r>
            <w:r>
              <w:rPr>
                <w:sz w:val="18"/>
              </w:rPr>
              <w:t>system</w:t>
            </w:r>
          </w:p>
        </w:tc>
        <w:tc>
          <w:tcPr>
            <w:tcW w:type="dxa" w:w="1728"/>
          </w:tcPr>
          <w:p>
            <w:r>
              <w:rPr>
                <w:sz w:val="18"/>
              </w:rPr>
            </w:r>
            <w:r>
              <w:rPr>
                <w:sz w:val="18"/>
              </w:rPr>
              <w:t>─（内部処理）</w:t>
            </w:r>
          </w:p>
        </w:tc>
        <w:tc>
          <w:tcPr>
            <w:tcW w:type="dxa" w:w="1728"/>
          </w:tcPr>
          <w:p>
            <w:r>
              <w:rPr>
                <w:sz w:val="18"/>
              </w:rPr>
            </w:r>
            <w:r>
              <w:rPr>
                <w:sz w:val="18"/>
              </w:rPr>
              <w:t>2</w:t>
            </w:r>
          </w:p>
        </w:tc>
      </w:tr>
      <w:tr>
        <w:tc>
          <w:tcPr>
            <w:tcW w:type="dxa" w:w="1728"/>
          </w:tcPr>
          <w:p>
            <w:r>
              <w:rPr>
                <w:sz w:val="18"/>
              </w:rPr>
            </w:r>
            <w:r>
              <w:rPr>
                <w:sz w:val="18"/>
              </w:rPr>
              <w:t>7-2</w:t>
            </w:r>
          </w:p>
        </w:tc>
        <w:tc>
          <w:tcPr>
            <w:tcW w:type="dxa" w:w="1728"/>
          </w:tcPr>
          <w:p>
            <w:r>
              <w:rPr>
                <w:sz w:val="18"/>
              </w:rPr>
            </w:r>
            <w:r>
              <w:rPr>
                <w:sz w:val="18"/>
              </w:rPr>
              <w:t>マイページ内通知</w:t>
            </w:r>
          </w:p>
        </w:tc>
        <w:tc>
          <w:tcPr>
            <w:tcW w:type="dxa" w:w="1728"/>
          </w:tcPr>
          <w:p>
            <w:r>
              <w:rPr>
                <w:sz w:val="18"/>
              </w:rPr>
            </w:r>
            <w:r>
              <w:rPr>
                <w:sz w:val="18"/>
              </w:rPr>
              <w:t>system</w:t>
            </w:r>
          </w:p>
        </w:tc>
        <w:tc>
          <w:tcPr>
            <w:tcW w:type="dxa" w:w="1728"/>
          </w:tcPr>
          <w:p>
            <w:r>
              <w:rPr>
                <w:sz w:val="18"/>
              </w:rPr>
            </w:r>
            <w:r>
              <w:rPr>
                <w:sz w:val="18"/>
              </w:rPr>
              <w:t>M05</w:t>
            </w:r>
          </w:p>
        </w:tc>
        <w:tc>
          <w:tcPr>
            <w:tcW w:type="dxa" w:w="1728"/>
          </w:tcPr>
          <w:p>
            <w:r>
              <w:rPr>
                <w:sz w:val="18"/>
              </w:rPr>
            </w:r>
            <w:r>
              <w:rPr>
                <w:sz w:val="18"/>
              </w:rPr>
              <w:t>2</w:t>
            </w:r>
          </w:p>
        </w:tc>
      </w:tr>
      <w:tr>
        <w:tc>
          <w:tcPr>
            <w:tcW w:type="dxa" w:w="1728"/>
          </w:tcPr>
          <w:p>
            <w:r>
              <w:rPr>
                <w:sz w:val="18"/>
              </w:rPr>
            </w:r>
            <w:r>
              <w:rPr>
                <w:sz w:val="18"/>
              </w:rPr>
              <w:t>7-3</w:t>
            </w:r>
          </w:p>
        </w:tc>
        <w:tc>
          <w:tcPr>
            <w:tcW w:type="dxa" w:w="1728"/>
          </w:tcPr>
          <w:p>
            <w:r>
              <w:rPr>
                <w:sz w:val="18"/>
              </w:rPr>
            </w:r>
            <w:r>
              <w:rPr>
                <w:sz w:val="18"/>
              </w:rPr>
              <w:t>通知履歴</w:t>
            </w:r>
          </w:p>
        </w:tc>
        <w:tc>
          <w:tcPr>
            <w:tcW w:type="dxa" w:w="1728"/>
          </w:tcPr>
          <w:p>
            <w:r>
              <w:rPr>
                <w:sz w:val="18"/>
              </w:rPr>
            </w:r>
            <w:r>
              <w:rPr>
                <w:sz w:val="18"/>
              </w:rPr>
              <w:t>planner, admin, couple</w:t>
            </w:r>
          </w:p>
        </w:tc>
        <w:tc>
          <w:tcPr>
            <w:tcW w:type="dxa" w:w="1728"/>
          </w:tcPr>
          <w:p>
            <w:r>
              <w:rPr>
                <w:sz w:val="18"/>
              </w:rPr>
            </w:r>
            <w:r>
              <w:rPr>
                <w:sz w:val="18"/>
              </w:rPr>
              <w:t>N01, M05</w:t>
            </w:r>
          </w:p>
        </w:tc>
        <w:tc>
          <w:tcPr>
            <w:tcW w:type="dxa" w:w="1728"/>
          </w:tcPr>
          <w:p>
            <w:r>
              <w:rPr>
                <w:sz w:val="18"/>
              </w:rPr>
            </w:r>
            <w:r>
              <w:rPr>
                <w:sz w:val="18"/>
              </w:rPr>
              <w:t>2</w:t>
            </w:r>
          </w:p>
        </w:tc>
      </w:tr>
      <w:tr>
        <w:tc>
          <w:tcPr>
            <w:tcW w:type="dxa" w:w="1728"/>
          </w:tcPr>
          <w:p>
            <w:r>
              <w:rPr>
                <w:sz w:val="18"/>
              </w:rPr>
            </w:r>
            <w:r>
              <w:rPr>
                <w:sz w:val="18"/>
              </w:rPr>
              <w:t>8-1</w:t>
            </w:r>
          </w:p>
        </w:tc>
        <w:tc>
          <w:tcPr>
            <w:tcW w:type="dxa" w:w="1728"/>
          </w:tcPr>
          <w:p>
            <w:r>
              <w:rPr>
                <w:sz w:val="18"/>
              </w:rPr>
            </w:r>
            <w:r>
              <w:rPr>
                <w:sz w:val="18"/>
              </w:rPr>
              <w:t>利用者一覧表示</w:t>
            </w:r>
          </w:p>
        </w:tc>
        <w:tc>
          <w:tcPr>
            <w:tcW w:type="dxa" w:w="1728"/>
          </w:tcPr>
          <w:p>
            <w:r>
              <w:rPr>
                <w:sz w:val="18"/>
              </w:rPr>
            </w:r>
            <w:r>
              <w:rPr>
                <w:sz w:val="18"/>
              </w:rPr>
              <w:t>admin, system_admin</w:t>
            </w:r>
          </w:p>
        </w:tc>
        <w:tc>
          <w:tcPr>
            <w:tcW w:type="dxa" w:w="1728"/>
          </w:tcPr>
          <w:p>
            <w:r>
              <w:rPr>
                <w:sz w:val="18"/>
              </w:rPr>
            </w:r>
            <w:r>
              <w:rPr>
                <w:sz w:val="18"/>
              </w:rPr>
              <w:t>U01, S01</w:t>
            </w:r>
          </w:p>
        </w:tc>
        <w:tc>
          <w:tcPr>
            <w:tcW w:type="dxa" w:w="1728"/>
          </w:tcPr>
          <w:p>
            <w:r>
              <w:rPr>
                <w:sz w:val="18"/>
              </w:rPr>
              <w:t>1（admin）／2（system_admin）</w:t>
            </w:r>
          </w:p>
        </w:tc>
      </w:tr>
      <w:tr>
        <w:tc>
          <w:tcPr>
            <w:tcW w:type="dxa" w:w="1728"/>
          </w:tcPr>
          <w:p>
            <w:r>
              <w:rPr>
                <w:sz w:val="18"/>
              </w:rPr>
            </w:r>
            <w:r>
              <w:rPr>
                <w:sz w:val="18"/>
              </w:rPr>
              <w:t>8-2</w:t>
            </w:r>
          </w:p>
        </w:tc>
        <w:tc>
          <w:tcPr>
            <w:tcW w:type="dxa" w:w="1728"/>
          </w:tcPr>
          <w:p>
            <w:r>
              <w:rPr>
                <w:sz w:val="18"/>
              </w:rPr>
            </w:r>
            <w:r>
              <w:rPr>
                <w:sz w:val="18"/>
              </w:rPr>
              <w:t>利用者登録</w:t>
            </w:r>
          </w:p>
        </w:tc>
        <w:tc>
          <w:tcPr>
            <w:tcW w:type="dxa" w:w="1728"/>
          </w:tcPr>
          <w:p>
            <w:r>
              <w:rPr>
                <w:sz w:val="18"/>
              </w:rPr>
            </w:r>
            <w:r>
              <w:rPr>
                <w:sz w:val="18"/>
              </w:rPr>
              <w:t>admin, system_admin</w:t>
            </w:r>
          </w:p>
        </w:tc>
        <w:tc>
          <w:tcPr>
            <w:tcW w:type="dxa" w:w="1728"/>
          </w:tcPr>
          <w:p>
            <w:r>
              <w:rPr>
                <w:sz w:val="18"/>
              </w:rPr>
            </w:r>
            <w:r>
              <w:rPr>
                <w:sz w:val="18"/>
              </w:rPr>
              <w:t>U02, S02</w:t>
            </w:r>
          </w:p>
        </w:tc>
        <w:tc>
          <w:tcPr>
            <w:tcW w:type="dxa" w:w="1728"/>
          </w:tcPr>
          <w:p>
            <w:r>
              <w:rPr>
                <w:sz w:val="18"/>
              </w:rPr>
              <w:t>1／2</w:t>
            </w:r>
          </w:p>
        </w:tc>
      </w:tr>
      <w:tr>
        <w:tc>
          <w:tcPr>
            <w:tcW w:type="dxa" w:w="1728"/>
          </w:tcPr>
          <w:p>
            <w:r>
              <w:rPr>
                <w:sz w:val="18"/>
              </w:rPr>
            </w:r>
            <w:r>
              <w:rPr>
                <w:sz w:val="18"/>
              </w:rPr>
              <w:t>8-3</w:t>
            </w:r>
          </w:p>
        </w:tc>
        <w:tc>
          <w:tcPr>
            <w:tcW w:type="dxa" w:w="1728"/>
          </w:tcPr>
          <w:p>
            <w:r>
              <w:rPr>
                <w:sz w:val="18"/>
              </w:rPr>
            </w:r>
            <w:r>
              <w:rPr>
                <w:sz w:val="18"/>
              </w:rPr>
              <w:t>利用者変更</w:t>
            </w:r>
          </w:p>
        </w:tc>
        <w:tc>
          <w:tcPr>
            <w:tcW w:type="dxa" w:w="1728"/>
          </w:tcPr>
          <w:p>
            <w:r>
              <w:rPr>
                <w:sz w:val="18"/>
              </w:rPr>
            </w:r>
            <w:r>
              <w:rPr>
                <w:sz w:val="18"/>
              </w:rPr>
              <w:t>admin, system_admin</w:t>
            </w:r>
          </w:p>
        </w:tc>
        <w:tc>
          <w:tcPr>
            <w:tcW w:type="dxa" w:w="1728"/>
          </w:tcPr>
          <w:p>
            <w:r>
              <w:rPr>
                <w:sz w:val="18"/>
              </w:rPr>
            </w:r>
            <w:r>
              <w:rPr>
                <w:sz w:val="18"/>
              </w:rPr>
              <w:t>U03, S02</w:t>
            </w:r>
          </w:p>
        </w:tc>
        <w:tc>
          <w:tcPr>
            <w:tcW w:type="dxa" w:w="1728"/>
          </w:tcPr>
          <w:p>
            <w:r>
              <w:rPr>
                <w:sz w:val="18"/>
              </w:rPr>
              <w:t>1／2</w:t>
            </w:r>
          </w:p>
        </w:tc>
      </w:tr>
      <w:tr>
        <w:tc>
          <w:tcPr>
            <w:tcW w:type="dxa" w:w="1728"/>
          </w:tcPr>
          <w:p>
            <w:r>
              <w:rPr>
                <w:sz w:val="18"/>
              </w:rPr>
            </w:r>
            <w:r>
              <w:rPr>
                <w:sz w:val="18"/>
              </w:rPr>
              <w:t>8-4</w:t>
            </w:r>
          </w:p>
        </w:tc>
        <w:tc>
          <w:tcPr>
            <w:tcW w:type="dxa" w:w="1728"/>
          </w:tcPr>
          <w:p>
            <w:r>
              <w:rPr>
                <w:sz w:val="18"/>
              </w:rPr>
            </w:r>
            <w:r>
              <w:rPr>
                <w:sz w:val="18"/>
              </w:rPr>
              <w:t>利用者削除</w:t>
            </w:r>
          </w:p>
        </w:tc>
        <w:tc>
          <w:tcPr>
            <w:tcW w:type="dxa" w:w="1728"/>
          </w:tcPr>
          <w:p>
            <w:r>
              <w:rPr>
                <w:sz w:val="18"/>
              </w:rPr>
            </w:r>
            <w:r>
              <w:rPr>
                <w:sz w:val="18"/>
              </w:rPr>
              <w:t>admin, system_admin</w:t>
            </w:r>
          </w:p>
        </w:tc>
        <w:tc>
          <w:tcPr>
            <w:tcW w:type="dxa" w:w="1728"/>
          </w:tcPr>
          <w:p>
            <w:r>
              <w:rPr>
                <w:sz w:val="18"/>
              </w:rPr>
            </w:r>
            <w:r>
              <w:rPr>
                <w:sz w:val="18"/>
              </w:rPr>
              <w:t>U04</w:t>
            </w:r>
          </w:p>
        </w:tc>
        <w:tc>
          <w:tcPr>
            <w:tcW w:type="dxa" w:w="1728"/>
          </w:tcPr>
          <w:p>
            <w:r>
              <w:rPr>
                <w:sz w:val="18"/>
              </w:rPr>
              <w:t>1／2</w:t>
            </w:r>
          </w:p>
        </w:tc>
      </w:tr>
      <w:tr>
        <w:tc>
          <w:tcPr>
            <w:tcW w:type="dxa" w:w="1728"/>
          </w:tcPr>
          <w:p>
            <w:r>
              <w:rPr>
                <w:sz w:val="18"/>
              </w:rPr>
              <w:t>8-5</w:t>
            </w:r>
          </w:p>
        </w:tc>
        <w:tc>
          <w:tcPr>
            <w:tcW w:type="dxa" w:w="1728"/>
          </w:tcPr>
          <w:p>
            <w:r>
              <w:rPr>
                <w:sz w:val="18"/>
              </w:rPr>
              <w:t>利用状況・通知ログ確認</w:t>
            </w:r>
          </w:p>
        </w:tc>
        <w:tc>
          <w:tcPr>
            <w:tcW w:type="dxa" w:w="1728"/>
          </w:tcPr>
          <w:p>
            <w:r>
              <w:rPr>
                <w:sz w:val="18"/>
              </w:rPr>
              <w:t>system_admin</w:t>
            </w:r>
          </w:p>
        </w:tc>
        <w:tc>
          <w:tcPr>
            <w:tcW w:type="dxa" w:w="1728"/>
          </w:tcPr>
          <w:p>
            <w:r>
              <w:rPr>
                <w:sz w:val="18"/>
              </w:rPr>
              <w:t>S03</w:t>
            </w:r>
          </w:p>
        </w:tc>
        <w:tc>
          <w:tcPr>
            <w:tcW w:type="dxa" w:w="1728"/>
          </w:tcPr>
          <w:p>
            <w:r>
              <w:rPr>
                <w:sz w:val="18"/>
              </w:rPr>
              <w:t>2</w:t>
            </w:r>
          </w:p>
        </w:tc>
      </w:tr>
      <w:tr>
        <w:tc>
          <w:tcPr>
            <w:tcW w:type="dxa" w:w="1728"/>
          </w:tcPr>
          <w:p>
            <w:r>
              <w:rPr>
                <w:sz w:val="18"/>
              </w:rPr>
            </w:r>
            <w:r>
              <w:rPr>
                <w:sz w:val="18"/>
              </w:rPr>
              <w:t>9-1</w:t>
            </w:r>
          </w:p>
        </w:tc>
        <w:tc>
          <w:tcPr>
            <w:tcW w:type="dxa" w:w="1728"/>
          </w:tcPr>
          <w:p>
            <w:r>
              <w:rPr>
                <w:sz w:val="18"/>
              </w:rPr>
            </w:r>
            <w:r>
              <w:rPr>
                <w:sz w:val="18"/>
              </w:rPr>
              <w:t>自由記述のカテゴリ分類</w:t>
            </w:r>
          </w:p>
        </w:tc>
        <w:tc>
          <w:tcPr>
            <w:tcW w:type="dxa" w:w="1728"/>
          </w:tcPr>
          <w:p>
            <w:r>
              <w:rPr>
                <w:sz w:val="18"/>
              </w:rPr>
            </w:r>
            <w:r>
              <w:rPr>
                <w:sz w:val="18"/>
              </w:rPr>
              <w:t>ローカルLLM</w:t>
            </w:r>
          </w:p>
        </w:tc>
        <w:tc>
          <w:tcPr>
            <w:tcW w:type="dxa" w:w="1728"/>
          </w:tcPr>
          <w:p>
            <w:r>
              <w:rPr>
                <w:sz w:val="18"/>
              </w:rPr>
            </w:r>
            <w:r>
              <w:rPr>
                <w:sz w:val="18"/>
              </w:rPr>
              <w:t>D02, K02</w:t>
            </w:r>
          </w:p>
        </w:tc>
        <w:tc>
          <w:tcPr>
            <w:tcW w:type="dxa" w:w="1728"/>
          </w:tcPr>
          <w:p>
            <w:r>
              <w:rPr>
                <w:sz w:val="18"/>
              </w:rPr>
            </w:r>
            <w:r>
              <w:rPr>
                <w:sz w:val="18"/>
              </w:rPr>
              <w:t>3</w:t>
            </w:r>
          </w:p>
        </w:tc>
      </w:tr>
      <w:tr>
        <w:tc>
          <w:tcPr>
            <w:tcW w:type="dxa" w:w="1728"/>
          </w:tcPr>
          <w:p>
            <w:r>
              <w:rPr>
                <w:sz w:val="18"/>
              </w:rPr>
            </w:r>
            <w:r>
              <w:rPr>
                <w:sz w:val="18"/>
              </w:rPr>
              <w:t>9-2</w:t>
            </w:r>
          </w:p>
        </w:tc>
        <w:tc>
          <w:tcPr>
            <w:tcW w:type="dxa" w:w="1728"/>
          </w:tcPr>
          <w:p>
            <w:r>
              <w:rPr>
                <w:sz w:val="18"/>
              </w:rPr>
            </w:r>
            <w:r>
              <w:rPr>
                <w:sz w:val="18"/>
              </w:rPr>
              <w:t>準備シート下書き生成</w:t>
            </w:r>
          </w:p>
        </w:tc>
        <w:tc>
          <w:tcPr>
            <w:tcW w:type="dxa" w:w="1728"/>
          </w:tcPr>
          <w:p>
            <w:r>
              <w:rPr>
                <w:sz w:val="18"/>
              </w:rPr>
            </w:r>
            <w:r>
              <w:rPr>
                <w:sz w:val="18"/>
              </w:rPr>
              <w:t>ローカルLLM</w:t>
            </w:r>
          </w:p>
        </w:tc>
        <w:tc>
          <w:tcPr>
            <w:tcW w:type="dxa" w:w="1728"/>
          </w:tcPr>
          <w:p>
            <w:r>
              <w:rPr>
                <w:sz w:val="18"/>
              </w:rPr>
            </w:r>
            <w:r>
              <w:rPr>
                <w:sz w:val="18"/>
              </w:rPr>
              <w:t>D03</w:t>
            </w:r>
          </w:p>
        </w:tc>
        <w:tc>
          <w:tcPr>
            <w:tcW w:type="dxa" w:w="1728"/>
          </w:tcPr>
          <w:p>
            <w:r>
              <w:rPr>
                <w:sz w:val="18"/>
              </w:rPr>
            </w:r>
            <w:r>
              <w:rPr>
                <w:sz w:val="18"/>
              </w:rPr>
              <w:t>3</w:t>
            </w:r>
          </w:p>
        </w:tc>
      </w:tr>
      <w:tr>
        <w:tc>
          <w:tcPr>
            <w:tcW w:type="dxa" w:w="1728"/>
          </w:tcPr>
          <w:p>
            <w:r>
              <w:rPr>
                <w:sz w:val="18"/>
              </w:rPr>
            </w:r>
            <w:r>
              <w:rPr>
                <w:sz w:val="18"/>
              </w:rPr>
              <w:t>9-3</w:t>
            </w:r>
          </w:p>
        </w:tc>
        <w:tc>
          <w:tcPr>
            <w:tcW w:type="dxa" w:w="1728"/>
          </w:tcPr>
          <w:p>
            <w:r>
              <w:rPr>
                <w:sz w:val="18"/>
              </w:rPr>
            </w:r>
            <w:r>
              <w:rPr>
                <w:sz w:val="18"/>
              </w:rPr>
              <w:t>通知・コメント文面下書き</w:t>
            </w:r>
          </w:p>
        </w:tc>
        <w:tc>
          <w:tcPr>
            <w:tcW w:type="dxa" w:w="1728"/>
          </w:tcPr>
          <w:p>
            <w:r>
              <w:rPr>
                <w:sz w:val="18"/>
              </w:rPr>
            </w:r>
            <w:r>
              <w:rPr>
                <w:sz w:val="18"/>
              </w:rPr>
              <w:t>ローカルLLM</w:t>
            </w:r>
          </w:p>
        </w:tc>
        <w:tc>
          <w:tcPr>
            <w:tcW w:type="dxa" w:w="1728"/>
          </w:tcPr>
          <w:p>
            <w:r>
              <w:rPr>
                <w:sz w:val="18"/>
              </w:rPr>
            </w:r>
            <w:r>
              <w:rPr>
                <w:sz w:val="18"/>
              </w:rPr>
              <w:t>D02</w:t>
            </w:r>
          </w:p>
        </w:tc>
        <w:tc>
          <w:tcPr>
            <w:tcW w:type="dxa" w:w="1728"/>
          </w:tcPr>
          <w:p>
            <w:r>
              <w:rPr>
                <w:sz w:val="18"/>
              </w:rPr>
            </w:r>
            <w:r>
              <w:rPr>
                <w:sz w:val="18"/>
              </w:rPr>
              <w:t>3</w:t>
            </w:r>
          </w:p>
        </w:tc>
      </w:tr>
      <w:tr>
        <w:tc>
          <w:tcPr>
            <w:tcW w:type="dxa" w:w="1728"/>
          </w:tcPr>
          <w:p>
            <w:r>
              <w:rPr>
                <w:sz w:val="18"/>
              </w:rPr>
            </w:r>
            <w:r>
              <w:rPr>
                <w:sz w:val="18"/>
              </w:rPr>
              <w:t>9-4</w:t>
            </w:r>
          </w:p>
        </w:tc>
        <w:tc>
          <w:tcPr>
            <w:tcW w:type="dxa" w:w="1728"/>
          </w:tcPr>
          <w:p>
            <w:r>
              <w:rPr>
                <w:sz w:val="18"/>
              </w:rPr>
            </w:r>
            <w:r>
              <w:rPr>
                <w:sz w:val="18"/>
              </w:rPr>
              <w:t>提出物の不備一次チェック</w:t>
            </w:r>
          </w:p>
        </w:tc>
        <w:tc>
          <w:tcPr>
            <w:tcW w:type="dxa" w:w="1728"/>
          </w:tcPr>
          <w:p>
            <w:r>
              <w:rPr>
                <w:sz w:val="18"/>
              </w:rPr>
            </w:r>
            <w:r>
              <w:rPr>
                <w:sz w:val="18"/>
              </w:rPr>
              <w:t>ローカルLLM</w:t>
            </w:r>
          </w:p>
        </w:tc>
        <w:tc>
          <w:tcPr>
            <w:tcW w:type="dxa" w:w="1728"/>
          </w:tcPr>
          <w:p>
            <w:r>
              <w:rPr>
                <w:sz w:val="18"/>
              </w:rPr>
            </w:r>
            <w:r>
              <w:rPr>
                <w:sz w:val="18"/>
              </w:rPr>
              <w:t>D02</w:t>
            </w:r>
          </w:p>
        </w:tc>
        <w:tc>
          <w:tcPr>
            <w:tcW w:type="dxa" w:w="1728"/>
          </w:tcPr>
          <w:p>
            <w:r>
              <w:rPr>
                <w:sz w:val="18"/>
              </w:rPr>
            </w:r>
            <w:r>
              <w:rPr>
                <w:sz w:val="18"/>
              </w:rPr>
              <w:t>3</w:t>
            </w:r>
          </w:p>
        </w:tc>
      </w:tr>
      <w:tr>
        <w:tc>
          <w:tcPr>
            <w:tcW w:type="dxa" w:w="1728"/>
          </w:tcPr>
          <w:p>
            <w:r>
              <w:rPr>
                <w:sz w:val="18"/>
              </w:rPr>
            </w:r>
            <w:r>
              <w:rPr>
                <w:sz w:val="18"/>
              </w:rPr>
              <w:t>9-5</w:t>
            </w:r>
          </w:p>
        </w:tc>
        <w:tc>
          <w:tcPr>
            <w:tcW w:type="dxa" w:w="1728"/>
          </w:tcPr>
          <w:p>
            <w:r>
              <w:rPr>
                <w:sz w:val="18"/>
              </w:rPr>
            </w:r>
            <w:r>
              <w:rPr>
                <w:sz w:val="18"/>
              </w:rPr>
              <w:t>打ち合わせ記録からの宿題起票案</w:t>
            </w:r>
          </w:p>
        </w:tc>
        <w:tc>
          <w:tcPr>
            <w:tcW w:type="dxa" w:w="1728"/>
          </w:tcPr>
          <w:p>
            <w:r>
              <w:rPr>
                <w:sz w:val="18"/>
              </w:rPr>
            </w:r>
            <w:r>
              <w:rPr>
                <w:sz w:val="18"/>
              </w:rPr>
              <w:t>ローカルLLM</w:t>
            </w:r>
          </w:p>
        </w:tc>
        <w:tc>
          <w:tcPr>
            <w:tcW w:type="dxa" w:w="1728"/>
          </w:tcPr>
          <w:p>
            <w:r>
              <w:rPr>
                <w:sz w:val="18"/>
              </w:rPr>
            </w:r>
            <w:r>
              <w:rPr>
                <w:sz w:val="18"/>
              </w:rPr>
              <w:t>D05</w:t>
            </w:r>
          </w:p>
        </w:tc>
        <w:tc>
          <w:tcPr>
            <w:tcW w:type="dxa" w:w="1728"/>
          </w:tcPr>
          <w:p>
            <w:r>
              <w:rPr>
                <w:sz w:val="18"/>
              </w:rPr>
            </w:r>
            <w:r>
              <w:rPr>
                <w:sz w:val="18"/>
              </w:rPr>
              <w:t>3</w:t>
            </w:r>
          </w:p>
        </w:tc>
      </w:tr>
      <w:tr>
        <w:tc>
          <w:tcPr>
            <w:tcW w:type="dxa" w:w="1728"/>
          </w:tcPr>
          <w:p>
            <w:r>
              <w:rPr>
                <w:sz w:val="18"/>
              </w:rPr>
            </w:r>
            <w:r>
              <w:rPr>
                <w:sz w:val="18"/>
              </w:rPr>
              <w:t>9-6</w:t>
            </w:r>
          </w:p>
        </w:tc>
        <w:tc>
          <w:tcPr>
            <w:tcW w:type="dxa" w:w="1728"/>
          </w:tcPr>
          <w:p>
            <w:r>
              <w:rPr>
                <w:sz w:val="18"/>
              </w:rPr>
            </w:r>
            <w:r>
              <w:rPr>
                <w:sz w:val="18"/>
              </w:rPr>
              <w:t>AI処理の共通要件</w:t>
            </w:r>
          </w:p>
        </w:tc>
        <w:tc>
          <w:tcPr>
            <w:tcW w:type="dxa" w:w="1728"/>
          </w:tcPr>
          <w:p>
            <w:r>
              <w:rPr>
                <w:sz w:val="18"/>
              </w:rPr>
            </w:r>
            <w:r>
              <w:rPr>
                <w:sz w:val="18"/>
              </w:rPr>
              <w:t>system</w:t>
            </w:r>
          </w:p>
        </w:tc>
        <w:tc>
          <w:tcPr>
            <w:tcW w:type="dxa" w:w="1728"/>
          </w:tcPr>
          <w:p>
            <w:r>
              <w:rPr>
                <w:sz w:val="18"/>
              </w:rPr>
            </w:r>
            <w:r>
              <w:rPr>
                <w:sz w:val="18"/>
              </w:rPr>
              <w:t>─（基盤）</w:t>
            </w:r>
          </w:p>
        </w:tc>
        <w:tc>
          <w:tcPr>
            <w:tcW w:type="dxa" w:w="1728"/>
          </w:tcPr>
          <w:p>
            <w:r>
              <w:rPr>
                <w:sz w:val="18"/>
              </w:rPr>
            </w:r>
            <w:r>
              <w:rPr>
                <w:sz w:val="18"/>
              </w:rPr>
              <w:t>3</w:t>
            </w:r>
          </w:p>
        </w:tc>
      </w:tr>
      <w:tr>
        <w:tc>
          <w:tcPr>
            <w:tcW w:type="dxa" w:w="1728"/>
          </w:tcPr>
          <w:p>
            <w:r/>
            <w:r>
              <w:rPr>
                <w:sz w:val="18"/>
              </w:rPr>
              <w:t>9-7</w:t>
            </w:r>
          </w:p>
        </w:tc>
        <w:tc>
          <w:tcPr>
            <w:tcW w:type="dxa" w:w="1728"/>
          </w:tcPr>
          <w:p>
            <w:r>
              <w:rPr>
                <w:sz w:val="18"/>
              </w:rPr>
              <w:t>FAQ一次回答</w:t>
            </w:r>
          </w:p>
        </w:tc>
        <w:tc>
          <w:tcPr>
            <w:tcW w:type="dxa" w:w="1728"/>
          </w:tcPr>
          <w:p>
            <w:r/>
            <w:r>
              <w:rPr>
                <w:sz w:val="18"/>
              </w:rPr>
              <w:t>couple</w:t>
            </w:r>
          </w:p>
        </w:tc>
        <w:tc>
          <w:tcPr>
            <w:tcW w:type="dxa" w:w="1728"/>
          </w:tcPr>
          <w:p>
            <w:r/>
            <w:r>
              <w:rPr>
                <w:sz w:val="18"/>
              </w:rPr>
              <w:t>M01（マイページ内）</w:t>
            </w:r>
          </w:p>
        </w:tc>
        <w:tc>
          <w:tcPr>
            <w:tcW w:type="dxa" w:w="1728"/>
          </w:tcPr>
          <w:p>
            <w:r/>
            <w:r>
              <w:rPr>
                <w:sz w:val="18"/>
              </w:rPr>
              <w:t>3拡張</w:t>
            </w:r>
          </w:p>
        </w:tc>
      </w:tr>
      <w:tr>
        <w:tc>
          <w:tcPr>
            <w:tcW w:type="dxa" w:w="1728"/>
          </w:tcPr>
          <w:p>
            <w:r/>
            <w:r>
              <w:rPr>
                <w:sz w:val="18"/>
              </w:rPr>
              <w:t>9-8</w:t>
            </w:r>
          </w:p>
        </w:tc>
        <w:tc>
          <w:tcPr>
            <w:tcW w:type="dxa" w:w="1728"/>
          </w:tcPr>
          <w:p>
            <w:r>
              <w:rPr>
                <w:sz w:val="18"/>
              </w:rPr>
              <w:t>遅延時リスケジュール案生成</w:t>
            </w:r>
          </w:p>
        </w:tc>
        <w:tc>
          <w:tcPr>
            <w:tcW w:type="dxa" w:w="1728"/>
          </w:tcPr>
          <w:p>
            <w:r/>
            <w:r>
              <w:rPr>
                <w:sz w:val="18"/>
              </w:rPr>
              <w:t>planner</w:t>
            </w:r>
          </w:p>
        </w:tc>
        <w:tc>
          <w:tcPr>
            <w:tcW w:type="dxa" w:w="1728"/>
          </w:tcPr>
          <w:p>
            <w:r/>
            <w:r>
              <w:rPr>
                <w:sz w:val="18"/>
              </w:rPr>
              <w:t>K02, M04関連</w:t>
            </w:r>
          </w:p>
        </w:tc>
        <w:tc>
          <w:tcPr>
            <w:tcW w:type="dxa" w:w="1728"/>
          </w:tcPr>
          <w:p>
            <w:r/>
            <w:r>
              <w:rPr>
                <w:sz w:val="18"/>
              </w:rPr>
              <w:t>3拡張</w:t>
            </w:r>
          </w:p>
        </w:tc>
      </w:tr>
      <w:tr>
        <w:tc>
          <w:tcPr>
            <w:tcW w:type="dxa" w:w="1728"/>
          </w:tcPr>
          <w:p>
            <w:r/>
            <w:r>
              <w:rPr>
                <w:sz w:val="18"/>
              </w:rPr>
              <w:t>9-9</w:t>
            </w:r>
          </w:p>
        </w:tc>
        <w:tc>
          <w:tcPr>
            <w:tcW w:type="dxa" w:w="1728"/>
          </w:tcPr>
          <w:p>
            <w:r>
              <w:rPr>
                <w:sz w:val="18"/>
              </w:rPr>
              <w:t>担当引き継ぎサマリー生成</w:t>
            </w:r>
          </w:p>
        </w:tc>
        <w:tc>
          <w:tcPr>
            <w:tcW w:type="dxa" w:w="1728"/>
          </w:tcPr>
          <w:p>
            <w:r/>
            <w:r>
              <w:rPr>
                <w:sz w:val="18"/>
              </w:rPr>
              <w:t>planner, admin</w:t>
            </w:r>
          </w:p>
        </w:tc>
        <w:tc>
          <w:tcPr>
            <w:tcW w:type="dxa" w:w="1728"/>
          </w:tcPr>
          <w:p>
            <w:r/>
            <w:r>
              <w:rPr>
                <w:sz w:val="18"/>
              </w:rPr>
              <w:t>K02</w:t>
            </w:r>
          </w:p>
        </w:tc>
        <w:tc>
          <w:tcPr>
            <w:tcW w:type="dxa" w:w="1728"/>
          </w:tcPr>
          <w:p>
            <w:r/>
            <w:r>
              <w:rPr>
                <w:sz w:val="18"/>
              </w:rPr>
              <w:t>3拡張</w:t>
            </w:r>
          </w:p>
        </w:tc>
      </w:tr>
      <w:tr>
        <w:tc>
          <w:tcPr>
            <w:tcW w:type="dxa" w:w="1728"/>
          </w:tcPr>
          <w:p>
            <w:r/>
            <w:r>
              <w:rPr>
                <w:sz w:val="18"/>
              </w:rPr>
              <w:t>9-10</w:t>
            </w:r>
          </w:p>
        </w:tc>
        <w:tc>
          <w:tcPr>
            <w:tcW w:type="dxa" w:w="1728"/>
          </w:tcPr>
          <w:p>
            <w:r>
              <w:rPr>
                <w:sz w:val="18"/>
              </w:rPr>
              <w:t>宿題テンプレートセット叩き台生成</w:t>
            </w:r>
          </w:p>
        </w:tc>
        <w:tc>
          <w:tcPr>
            <w:tcW w:type="dxa" w:w="1728"/>
          </w:tcPr>
          <w:p>
            <w:r/>
            <w:r>
              <w:rPr>
                <w:sz w:val="18"/>
              </w:rPr>
              <w:t>admin</w:t>
            </w:r>
          </w:p>
        </w:tc>
        <w:tc>
          <w:tcPr>
            <w:tcW w:type="dxa" w:w="1728"/>
          </w:tcPr>
          <w:p>
            <w:r/>
            <w:r>
              <w:rPr>
                <w:sz w:val="18"/>
              </w:rPr>
              <w:t>T03</w:t>
            </w:r>
          </w:p>
        </w:tc>
        <w:tc>
          <w:tcPr>
            <w:tcW w:type="dxa" w:w="1728"/>
          </w:tcPr>
          <w:p>
            <w:r/>
            <w:r>
              <w:rPr>
                <w:sz w:val="18"/>
              </w:rPr>
              <w:t>3拡張</w:t>
            </w:r>
          </w:p>
        </w:tc>
      </w:tr>
      <w:tr>
        <w:tc>
          <w:tcPr>
            <w:tcW w:type="dxa" w:w="1728"/>
          </w:tcPr>
          <w:p>
            <w:r/>
            <w:r>
              <w:rPr>
                <w:sz w:val="18"/>
              </w:rPr>
              <w:t>9-11</w:t>
            </w:r>
          </w:p>
        </w:tc>
        <w:tc>
          <w:tcPr>
            <w:tcW w:type="dxa" w:w="1728"/>
          </w:tcPr>
          <w:p>
            <w:r>
              <w:rPr>
                <w:sz w:val="18"/>
              </w:rPr>
              <w:t>翻訳補助</w:t>
            </w:r>
          </w:p>
        </w:tc>
        <w:tc>
          <w:tcPr>
            <w:tcW w:type="dxa" w:w="1728"/>
          </w:tcPr>
          <w:p>
            <w:r/>
            <w:r>
              <w:rPr>
                <w:sz w:val="18"/>
              </w:rPr>
              <w:t>planner</w:t>
            </w:r>
          </w:p>
        </w:tc>
        <w:tc>
          <w:tcPr>
            <w:tcW w:type="dxa" w:w="1728"/>
          </w:tcPr>
          <w:p>
            <w:r/>
            <w:r>
              <w:rPr>
                <w:sz w:val="18"/>
              </w:rPr>
              <w:t>D02, M03関連</w:t>
            </w:r>
          </w:p>
        </w:tc>
        <w:tc>
          <w:tcPr>
            <w:tcW w:type="dxa" w:w="1728"/>
          </w:tcPr>
          <w:p>
            <w:r/>
            <w:r>
              <w:rPr>
                <w:sz w:val="18"/>
              </w:rPr>
              <w:t>3拡張</w:t>
            </w:r>
          </w:p>
        </w:tc>
      </w:tr>
    </w:tbl>
    <w:p/>
    <w:p>
      <w:r>
        <w:t>Phase 対応は要件定義書「４ 開発ロードマップ」に準拠する。通知機能（7-1〜7-3）および通知一覧・通知履歴の画面（M05／N01）、リスク可視化（6-1〜6-3、4-2）は Phase 2 とする。9-7〜9-11 はコア機能（9-1〜9-6）の完了を前提とする拡張機能であり、Phase 3拡張と位置づける（詳細は7-5）。</w:t>
      </w:r>
    </w:p>
    <w:p>
      <w:pPr>
        <w:pStyle w:val="Heading2"/>
      </w:pPr>
      <w:r>
        <w:t>3-3 機能仕様（個別）</w:t>
      </w:r>
    </w:p>
    <w:p>
      <w:r>
        <w:t>各機能は「利用者」「利用タイミング」「処理内容」「入力チェック」「出力」「エラー処理」の観点で定義する。ここでは業務ロジックが集中する主要機能を示し、単純なCRUD機能（案件変更・利用者変更等）は入力チェックを第4章の画面設計、処理を第6章の業務ロジックに委ねる。</w:t>
      </w:r>
    </w:p>
    <w:p>
      <w:pPr>
        <w:pStyle w:val="Heading3"/>
      </w:pPr>
      <w:r>
        <w:t>3-3-1 1-2 初回登録（招待URL経由）</w:t>
      </w:r>
    </w:p>
    <w:p>
      <w:pPr>
        <w:pStyle w:val="ListBullet"/>
      </w:pPr>
      <w:r>
        <w:t>利用者：新郎新婦（couple）</w:t>
      </w:r>
    </w:p>
    <w:p>
      <w:pPr>
        <w:pStyle w:val="ListBullet"/>
      </w:pPr>
      <w:r>
        <w:t>画面：P02 初回登録画面</w:t>
      </w:r>
    </w:p>
    <w:p>
      <w:pPr>
        <w:pStyle w:val="ListBullet"/>
      </w:pPr>
      <w:r>
        <w:t>利用タイミング：公式LINEまたはメールで受け取った招待URLを開き、初回登録フォームで確定したとき</w:t>
      </w:r>
    </w:p>
    <w:p>
      <w:pPr>
        <w:pStyle w:val="ListBullet"/>
      </w:pPr>
      <w:r>
        <w:t>処理内容：</w:t>
      </w:r>
    </w:p>
    <w:p>
      <w:pPr>
        <w:pStyle w:val="ListNumber"/>
      </w:pPr>
      <w:r>
        <w:t>招待トークンの検証（case_invitations の token_hash 照合、expires_at／used_at／revoked_at／purpose チェック）。検証とトークン消費は単一の UPDATE ... WHERE ... RETURNING で原子的に行う（6-6-1）</w:t>
      </w:r>
    </w:p>
    <w:p>
      <w:pPr>
        <w:pStyle w:val="ListNumber"/>
      </w:pPr>
      <w:r>
        <w:t>入力チェック（メールアドレス、氏名、利用規約同意）。recipient_email が設定された招待では、正規化した入力メールアドレスとの一致を登録の必須条件とする（不一致は 422。招待URLを入手した第三者による登録を防ぐ）</w:t>
      </w:r>
    </w:p>
    <w:p>
      <w:pPr>
        <w:pStyle w:val="ListNumber"/>
      </w:pPr>
      <w:r>
        <w:t>Supabase Auth ユーザー作成（パスワードなし。以降のログインはワンタイム認証。6-3-1）、user_profiles（role=couple）作成</w:t>
      </w:r>
    </w:p>
    <w:p>
      <w:pPr>
        <w:pStyle w:val="ListNumber"/>
      </w:pPr>
      <w:r>
        <w:t>案件登録時に作成済みの couple_profiles（target_partner_role で特定）に user_profile_id とメールアドレスを設定する。couple_profiles をここで新規作成はしない（6-6-1）</w:t>
      </w:r>
    </w:p>
    <w:p>
      <w:pPr>
        <w:pStyle w:val="ListNumber"/>
      </w:pPr>
      <w:r>
        <w:t>トークンにより案件（</w:t>
      </w:r>
      <w:r>
        <w:rPr>
          <w:rFonts w:ascii="Consolas" w:hAnsi="Consolas"/>
          <w:sz w:val="19"/>
        </w:rPr>
        <w:t>wedding_cases</w:t>
      </w:r>
      <w:r>
        <w:t>）と自動紐付け。</w:t>
      </w:r>
      <w:r>
        <w:rPr>
          <w:b/>
        </w:rPr>
        <w:t>挙式日等の案件情報はプランナーが案件登録時に入力済みのため再入力しない</w:t>
      </w:r>
    </w:p>
    <w:p>
      <w:pPr>
        <w:pStyle w:val="ListNumber"/>
      </w:pPr>
      <w:r>
        <w:rPr>
          <w:rFonts w:ascii="Consolas" w:hAnsi="Consolas"/>
          <w:sz w:val="19"/>
        </w:rPr>
        <w:t>トークン消費は上記1の原子的 UPDATE で完了しており、二重登録は成立しない。Auth ユーザー作成が失敗した場合の補償手順は 6-6-1 に定義する</w:t>
      </w:r>
    </w:p>
    <w:p>
      <w:pPr>
        <w:pStyle w:val="ListBullet"/>
      </w:pPr>
      <w:r>
        <w:t>出力：登録完了メッセージ → マイページ（M01）へ遷移</w:t>
      </w:r>
    </w:p>
    <w:p>
      <w:pPr>
        <w:pStyle w:val="ListBullet"/>
      </w:pPr>
      <w:r>
        <w:t>エラー処理：トークン無効・期限切れ・失効済み（422／エラーページ）、招待先メールアドレスとの不一致（422）、メール重複（409）、入力チェックエラー（400）、レート制限超過（429）</w:t>
      </w:r>
    </w:p>
    <w:p>
      <w:pPr>
        <w:pStyle w:val="Heading3"/>
      </w:pPr>
      <w:r>
        <w:t>3-3-2 2-1 案件登録</w:t>
      </w:r>
    </w:p>
    <w:p>
      <w:pPr>
        <w:pStyle w:val="ListBullet"/>
      </w:pPr>
      <w:r>
        <w:t>利用者：プランナー（planner）</w:t>
      </w:r>
    </w:p>
    <w:p>
      <w:pPr>
        <w:pStyle w:val="ListBullet"/>
      </w:pPr>
      <w:r>
        <w:t>画面：K03 案件登録画面</w:t>
      </w:r>
    </w:p>
    <w:p>
      <w:pPr>
        <w:pStyle w:val="ListBullet"/>
      </w:pPr>
      <w:r>
        <w:t>処理内容：</w:t>
      </w:r>
    </w:p>
    <w:p>
      <w:pPr>
        <w:pStyle w:val="ListNumber"/>
      </w:pPr>
      <w:r>
        <w:t>入力チェック（挙式日、新郎新婦氏名、連絡先、プラン種別、連絡起点＝LINE／メールの別）</w:t>
      </w:r>
    </w:p>
    <w:p>
      <w:pPr>
        <w:pStyle w:val="ListNumber"/>
      </w:pPr>
      <w:r>
        <w:rPr>
          <w:rFonts w:ascii="Consolas" w:hAnsi="Consolas"/>
          <w:sz w:val="19"/>
        </w:rPr>
        <w:t>case_code を採番（5-7）し wedding_cases を作成</w:t>
      </w:r>
    </w:p>
    <w:p>
      <w:pPr>
        <w:pStyle w:val="ListNumber"/>
      </w:pPr>
      <w:r>
        <w:rPr>
          <w:rFonts w:ascii="Consolas" w:hAnsi="Consolas"/>
          <w:sz w:val="19"/>
        </w:rPr>
        <w:t>couple_profiles を groom・bride の2行作成（K03 で入力した新郎・新婦氏名を保持。user_profile_id は NULL、K03 の「主連絡先」で選択した側に is_primary_contact=true）。初回登録時に該当行へ user_profile_id を設定する（6-6-1）</w:t>
      </w:r>
    </w:p>
    <w:p>
      <w:pPr>
        <w:pStyle w:val="ListNumber"/>
      </w:pPr>
      <w:r>
        <w:t xml:space="preserve">招待URL（個別トークン）を発行し </w:t>
      </w:r>
      <w:r>
        <w:rPr>
          <w:rFonts w:ascii="Consolas" w:hAnsi="Consolas"/>
          <w:sz w:val="19"/>
        </w:rPr>
        <w:t>case_invitations</w:t>
      </w:r>
      <w:r>
        <w:t xml:space="preserve"> に登録（新郎・新婦それぞれ発行可）</w:t>
      </w:r>
    </w:p>
    <w:p>
      <w:pPr>
        <w:pStyle w:val="ListNumber"/>
      </w:pPr>
      <w:r>
        <w:t>プラン種別に応じた宿題テンプレートを一括割り当て（5-4、</w:t>
      </w:r>
      <w:r>
        <w:rPr>
          <w:rFonts w:ascii="Consolas" w:hAnsi="Consolas"/>
          <w:sz w:val="19"/>
        </w:rPr>
        <w:t>case_tasks</w:t>
      </w:r>
      <w:r>
        <w:t xml:space="preserve"> 生成）</w:t>
      </w:r>
    </w:p>
    <w:p>
      <w:pPr>
        <w:pStyle w:val="ListNumber"/>
      </w:pPr>
      <w:r>
        <w:t>挙式日から準備タイムラインを自動生成（</w:t>
      </w:r>
      <w:r>
        <w:rPr>
          <w:rFonts w:ascii="Consolas" w:hAnsi="Consolas"/>
          <w:sz w:val="19"/>
        </w:rPr>
        <w:t>timeline_items</w:t>
      </w:r>
      <w:r>
        <w:t>）</w:t>
      </w:r>
    </w:p>
    <w:p>
      <w:pPr>
        <w:pStyle w:val="ListBullet"/>
      </w:pPr>
      <w:r>
        <w:t>出力：案件一覧（K01）へ遷移。招待URLはプランナーが公式LINEまたはメールで送信</w:t>
      </w:r>
    </w:p>
    <w:p>
      <w:pPr>
        <w:pStyle w:val="ListBullet"/>
      </w:pPr>
      <w:r>
        <w:t>トランザクション境界・冪等性は第6章 6-6 に定義</w:t>
      </w:r>
    </w:p>
    <w:p>
      <w:pPr>
        <w:pStyle w:val="Heading3"/>
      </w:pPr>
      <w:r>
        <w:t>3-3-3 3-3 宿題詳細・提出</w:t>
      </w:r>
    </w:p>
    <w:p>
      <w:pPr>
        <w:pStyle w:val="ListBullet"/>
      </w:pPr>
      <w:r>
        <w:t>利用者：新郎新婦（couple）</w:t>
      </w:r>
    </w:p>
    <w:p>
      <w:pPr>
        <w:pStyle w:val="ListBullet"/>
      </w:pPr>
      <w:r>
        <w:t>画面：M03 宿題詳細・提出画面</w:t>
      </w:r>
    </w:p>
    <w:p>
      <w:pPr>
        <w:pStyle w:val="ListBullet"/>
      </w:pPr>
      <w:r>
        <w:t>処理内容：</w:t>
      </w:r>
    </w:p>
    <w:p>
      <w:pPr>
        <w:pStyle w:val="ListNumber"/>
      </w:pPr>
      <w:r>
        <w:t>宿題（case_tasks）の説明・提出フォーマット（case_tasks.submission_format）・選択肢（case_tasks.options）・期限を表示。テンプレート値は割当時に case_tasks へスナップショットされている（6-6-2）</w:t>
      </w:r>
    </w:p>
    <w:p>
      <w:pPr>
        <w:pStyle w:val="ListNumber"/>
      </w:pPr>
      <w:r>
        <w:t>submission_format（text／select／file／none）に応じてテキスト・選択肢・ファイルで提出する。file の受入形式は allowed_file_types で定義する（CSV・画像）</w:t>
      </w:r>
    </w:p>
    <w:p>
      <w:pPr>
        <w:pStyle w:val="ListNumber"/>
      </w:pPr>
      <w:r>
        <w:t xml:space="preserve">ファイルはサイズ上限・拡張子・MIMEタイプを検証の上、Supabase Storage（private bucket）に保存し </w:t>
      </w:r>
      <w:r>
        <w:rPr>
          <w:rFonts w:ascii="Consolas" w:hAnsi="Consolas"/>
          <w:sz w:val="19"/>
        </w:rPr>
        <w:t>storage_files</w:t>
      </w:r>
      <w:r>
        <w:t xml:space="preserve"> にメタ情報を記録</w:t>
      </w:r>
    </w:p>
    <w:p>
      <w:pPr>
        <w:pStyle w:val="ListNumber"/>
      </w:pPr>
      <w:r>
        <w:rPr>
          <w:rFonts w:ascii="Consolas" w:hAnsi="Consolas"/>
          <w:sz w:val="19"/>
        </w:rPr>
        <w:t>task_submissions に提出内容を記録（review_status='draft' の一時保存は上書き、「提出する」で 'submitted' へ遷移）、case_tasks.status を submitted に更新</w:t>
      </w:r>
    </w:p>
    <w:p>
      <w:pPr>
        <w:pStyle w:val="ListBullet"/>
      </w:pPr>
      <w:r>
        <w:t>入力チェック：アップロードCSVはパース時に文字コード（UTF-8）・必須列・列数・行数・サイズを検証する。CSVインジェクション対策は保存時ではなくCSV生成（出力）時に行う（9章）。提出内容は原文のまま保存する</w:t>
      </w:r>
    </w:p>
    <w:p>
      <w:pPr>
        <w:pStyle w:val="ListBullet"/>
      </w:pPr>
      <w:r>
        <w:t>出力：宿題一覧（M02）へ戻る</w:t>
      </w:r>
    </w:p>
    <w:p>
      <w:pPr>
        <w:pStyle w:val="ListBullet"/>
      </w:pPr>
      <w:r>
        <w:t>冪等性（二重送信対策）は第6章 6-7 に定義</w:t>
      </w:r>
    </w:p>
    <w:p>
      <w:pPr>
        <w:pStyle w:val="Heading3"/>
      </w:pPr>
      <w:r>
        <w:t>3-3-4 4-3 提出物確認</w:t>
      </w:r>
    </w:p>
    <w:p>
      <w:pPr>
        <w:pStyle w:val="ListBullet"/>
      </w:pPr>
      <w:r>
        <w:t>利用者：プランナー（planner）</w:t>
      </w:r>
    </w:p>
    <w:p>
      <w:pPr>
        <w:pStyle w:val="ListBullet"/>
      </w:pPr>
      <w:r>
        <w:t>画面：D02 提出物確認画面</w:t>
      </w:r>
    </w:p>
    <w:p>
      <w:pPr>
        <w:pStyle w:val="ListBullet"/>
      </w:pPr>
      <w:r>
        <w:t>処理内容：</w:t>
      </w:r>
    </w:p>
    <w:p>
      <w:pPr>
        <w:pStyle w:val="ListNumber"/>
      </w:pPr>
      <w:r>
        <w:t>新郎新婦の提出内容を表示</w:t>
      </w:r>
    </w:p>
    <w:p>
      <w:pPr>
        <w:pStyle w:val="ListNumber"/>
      </w:pPr>
      <w:r>
        <w:t>AI補助（9-4 不備一次チェック）の結果があれば「AIによる一次チェック（要確認）」として参考表示</w:t>
      </w:r>
    </w:p>
    <w:p>
      <w:pPr>
        <w:pStyle w:val="ListNumber"/>
      </w:pPr>
      <w:r>
        <w:t>プランナーが「確認済」「不備あり」を付与。「不備あり」時はコメント（9-3 下書き利用可）を添えて新郎新婦へ通知</w:t>
      </w:r>
    </w:p>
    <w:p>
      <w:pPr>
        <w:pStyle w:val="ListNumber"/>
      </w:pPr>
      <w:r>
        <w:rPr>
          <w:rFonts w:ascii="Consolas" w:hAnsi="Consolas"/>
          <w:sz w:val="19"/>
        </w:rPr>
        <w:t>task_submissions.review_status</w:t>
      </w:r>
      <w:r>
        <w:t>・</w:t>
      </w:r>
      <w:r>
        <w:rPr>
          <w:rFonts w:ascii="Consolas" w:hAnsi="Consolas"/>
          <w:sz w:val="19"/>
        </w:rPr>
        <w:t>case_tasks.status</w:t>
      </w:r>
      <w:r>
        <w:t xml:space="preserve"> を更新</w:t>
      </w:r>
    </w:p>
    <w:p>
      <w:pPr>
        <w:pStyle w:val="ListBullet"/>
      </w:pPr>
      <w:r>
        <w:t>出力：案件詳細（K02）へ遷移。不備あり時は通知（7-1／7-2）を生成</w:t>
      </w:r>
    </w:p>
    <w:p>
      <w:pPr>
        <w:pStyle w:val="ListBullet"/>
      </w:pPr>
      <w:r>
        <w:t>備考：不備の確定判断および新郎新婦への通知は必ずプランナーが行う（AIは代替しない）</w:t>
      </w:r>
    </w:p>
    <w:p>
      <w:pPr>
        <w:pStyle w:val="Heading3"/>
      </w:pPr>
      <w:r>
        <w:t>3-3-5 6-1 リスクスコア算出（内部処理）</w:t>
      </w:r>
    </w:p>
    <w:p>
      <w:pPr>
        <w:pStyle w:val="ListBullet"/>
      </w:pPr>
      <w:r>
        <w:t>利用者：システム（内部処理。定期実行またはイベント発火）</w:t>
      </w:r>
    </w:p>
    <w:p>
      <w:pPr>
        <w:pStyle w:val="ListBullet"/>
      </w:pPr>
      <w:r>
        <w:t>処理内容：</w:t>
      </w:r>
      <w:r>
        <w:rPr>
          <w:rFonts w:ascii="Consolas" w:hAnsi="Consolas"/>
          <w:sz w:val="19"/>
        </w:rPr>
        <w:t>risk_rules</w:t>
      </w:r>
      <w:r>
        <w:t xml:space="preserve"> に定義したルールで全案件のスコアを算出し </w:t>
      </w:r>
      <w:r>
        <w:rPr>
          <w:rFonts w:ascii="Consolas" w:hAnsi="Consolas"/>
          <w:sz w:val="19"/>
        </w:rPr>
        <w:t>risk_score_snapshots</w:t>
      </w:r>
      <w:r>
        <w:t xml:space="preserve"> に保存。詳細ルールは第6章 6-8 に定義</w:t>
      </w:r>
    </w:p>
    <w:p>
      <w:pPr>
        <w:pStyle w:val="ListBullet"/>
      </w:pPr>
      <w:r>
        <w:t>ローカルLLMはスコア判定に使用しない（判定根拠の説明可能性を担保するため）</w:t>
      </w:r>
    </w:p>
    <w:p>
      <w:pPr>
        <w:pStyle w:val="ListBullet"/>
      </w:pPr>
      <w:r>
        <w:t>新郎新婦側にはスコアそのものを表示せず、「次にやること」「期限が近い宿題」に変換して表示（6-3）</w:t>
      </w:r>
    </w:p>
    <w:p>
      <w:pPr>
        <w:pStyle w:val="Heading3"/>
      </w:pPr>
      <w:r>
        <w:t>3-3-6 9 AI補助機能（Phase 3）</w:t>
      </w:r>
    </w:p>
    <w:p>
      <w:r>
        <w:t>AI補助機能の設計は第7章「AI補助設計」にまとめて定義する。各機能（9-1〜9-6）はローカルLLM（Ollama）でジョブキュー経由の非同期処理として実行し、出力は必ずプランナーの確認を経て利用する。</w:t>
      </w:r>
    </w:p>
    <w:p>
      <w:r>
        <w:br w:type="page"/>
      </w:r>
    </w:p>
    <w:p>
      <w:pPr>
        <w:pStyle w:val="Heading1"/>
      </w:pPr>
      <w:r>
        <w:t>4 画面設計</w:t>
      </w:r>
    </w:p>
    <w:p>
      <w:pPr>
        <w:pStyle w:val="Heading2"/>
      </w:pPr>
      <w:r>
        <w:t>4-1 画面一覧</w:t>
      </w:r>
    </w:p>
    <w:p>
      <w:r>
        <w:t>主要画面を以下に示す。画面遷移は 4-2 の図4-1 に示す。本表は画面の一覧と概要のみを持ち、認証方式の正本は 6-3-1、画面内の項目・入力チェックの正本は 4-3 とする。</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rPr>
          <w:tblHeader w:val="true"/>
        </w:trPr>
        <w:tc>
          <w:tcPr>
            <w:tcW w:type="dxa" w:w="1234"/>
            <w:shd w:val="clear" w:color="auto" w:fill="2F5496"/>
          </w:tcPr>
          <w:p>
            <w:r>
              <w:rPr>
                <w:b/>
                <w:color w:val="FFFFFF"/>
                <w:sz w:val="18"/>
              </w:rPr>
            </w:r>
            <w:r>
              <w:rPr>
                <w:b/>
                <w:color w:val="FFFFFF"/>
                <w:sz w:val="18"/>
              </w:rPr>
              <w:t>画面ID</w:t>
            </w:r>
          </w:p>
        </w:tc>
        <w:tc>
          <w:tcPr>
            <w:tcW w:type="dxa" w:w="1234"/>
            <w:shd w:val="clear" w:color="auto" w:fill="2F5496"/>
          </w:tcPr>
          <w:p>
            <w:r>
              <w:rPr>
                <w:b/>
                <w:color w:val="FFFFFF"/>
                <w:sz w:val="18"/>
              </w:rPr>
            </w:r>
            <w:r>
              <w:rPr>
                <w:b/>
                <w:color w:val="FFFFFF"/>
                <w:sz w:val="18"/>
              </w:rPr>
              <w:t>分類</w:t>
            </w:r>
          </w:p>
        </w:tc>
        <w:tc>
          <w:tcPr>
            <w:tcW w:type="dxa" w:w="1234"/>
            <w:shd w:val="clear" w:color="auto" w:fill="2F5496"/>
          </w:tcPr>
          <w:p>
            <w:r>
              <w:rPr>
                <w:b/>
                <w:color w:val="FFFFFF"/>
                <w:sz w:val="18"/>
              </w:rPr>
            </w:r>
            <w:r>
              <w:rPr>
                <w:b/>
                <w:color w:val="FFFFFF"/>
                <w:sz w:val="18"/>
              </w:rPr>
              <w:t>画面名</w:t>
            </w:r>
          </w:p>
        </w:tc>
        <w:tc>
          <w:tcPr>
            <w:tcW w:type="dxa" w:w="1234"/>
            <w:shd w:val="clear" w:color="auto" w:fill="2F5496"/>
          </w:tcPr>
          <w:p>
            <w:r>
              <w:rPr>
                <w:b/>
                <w:color w:val="FFFFFF"/>
                <w:sz w:val="18"/>
              </w:rPr>
            </w:r>
            <w:r>
              <w:rPr>
                <w:b/>
                <w:color w:val="FFFFFF"/>
                <w:sz w:val="18"/>
              </w:rPr>
              <w:t>主な利用者</w:t>
            </w:r>
          </w:p>
        </w:tc>
        <w:tc>
          <w:tcPr>
            <w:tcW w:type="dxa" w:w="1234"/>
            <w:shd w:val="clear" w:color="auto" w:fill="2F5496"/>
          </w:tcPr>
          <w:p>
            <w:r>
              <w:rPr>
                <w:b/>
                <w:color w:val="FFFFFF"/>
                <w:sz w:val="18"/>
              </w:rPr>
            </w:r>
            <w:r>
              <w:rPr>
                <w:b/>
                <w:color w:val="FFFFFF"/>
                <w:sz w:val="18"/>
              </w:rPr>
              <w:t>概要</w:t>
            </w:r>
          </w:p>
        </w:tc>
        <w:tc>
          <w:tcPr>
            <w:tcW w:type="dxa" w:w="1234"/>
            <w:shd w:val="clear" w:color="auto" w:fill="2F5496"/>
          </w:tcPr>
          <w:p>
            <w:r>
              <w:rPr>
                <w:b/>
                <w:color w:val="FFFFFF"/>
                <w:sz w:val="18"/>
              </w:rPr>
            </w:r>
            <w:r>
              <w:rPr>
                <w:b/>
                <w:color w:val="FFFFFF"/>
                <w:sz w:val="18"/>
              </w:rPr>
              <w:t>関連機能</w:t>
            </w:r>
          </w:p>
        </w:tc>
        <w:tc>
          <w:tcPr>
            <w:tcW w:type="dxa" w:w="1234"/>
            <w:shd w:val="clear" w:color="auto" w:fill="2F5496"/>
          </w:tcPr>
          <w:p>
            <w:r>
              <w:rPr>
                <w:b/>
                <w:color w:val="FFFFFF"/>
                <w:sz w:val="18"/>
              </w:rPr>
            </w:r>
            <w:r>
              <w:rPr>
                <w:b/>
                <w:color w:val="FFFFFF"/>
                <w:sz w:val="18"/>
              </w:rPr>
              <w:t>Phase</w:t>
            </w:r>
          </w:p>
        </w:tc>
      </w:tr>
      <w:tr>
        <w:tc>
          <w:tcPr>
            <w:tcW w:type="dxa" w:w="1234"/>
          </w:tcPr>
          <w:p>
            <w:r>
              <w:rPr>
                <w:sz w:val="18"/>
              </w:rPr>
            </w:r>
            <w:r>
              <w:rPr>
                <w:sz w:val="18"/>
              </w:rPr>
              <w:t>P01</w:t>
            </w:r>
          </w:p>
        </w:tc>
        <w:tc>
          <w:tcPr>
            <w:tcW w:type="dxa" w:w="1234"/>
          </w:tcPr>
          <w:p>
            <w:r>
              <w:rPr>
                <w:sz w:val="18"/>
              </w:rPr>
            </w:r>
            <w:r>
              <w:rPr>
                <w:sz w:val="18"/>
              </w:rPr>
              <w:t>共通</w:t>
            </w:r>
          </w:p>
        </w:tc>
        <w:tc>
          <w:tcPr>
            <w:tcW w:type="dxa" w:w="1234"/>
          </w:tcPr>
          <w:p>
            <w:r>
              <w:rPr>
                <w:sz w:val="18"/>
              </w:rPr>
            </w:r>
            <w:r>
              <w:rPr>
                <w:sz w:val="18"/>
              </w:rPr>
              <w:t>ログイン画面</w:t>
            </w:r>
          </w:p>
        </w:tc>
        <w:tc>
          <w:tcPr>
            <w:tcW w:type="dxa" w:w="1234"/>
          </w:tcPr>
          <w:p>
            <w:r>
              <w:rPr>
                <w:sz w:val="18"/>
              </w:rPr>
            </w:r>
            <w:r>
              <w:rPr>
                <w:sz w:val="18"/>
              </w:rPr>
              <w:t>全利用者</w:t>
            </w:r>
          </w:p>
        </w:tc>
        <w:tc>
          <w:tcPr>
            <w:tcW w:type="dxa" w:w="1234"/>
          </w:tcPr>
          <w:p>
            <w:r>
              <w:rPr>
                <w:sz w:val="18"/>
              </w:rPr>
              <w:t>ワンタイム認証（couple）またはパスワード認証（planner・admin・system_admin）でログインし種別別に遷移</w:t>
            </w:r>
          </w:p>
        </w:tc>
        <w:tc>
          <w:tcPr>
            <w:tcW w:type="dxa" w:w="1234"/>
          </w:tcPr>
          <w:p>
            <w:r>
              <w:rPr>
                <w:sz w:val="18"/>
              </w:rPr>
            </w:r>
            <w:r>
              <w:rPr>
                <w:sz w:val="18"/>
              </w:rPr>
              <w:t>1-4</w:t>
            </w:r>
          </w:p>
        </w:tc>
        <w:tc>
          <w:tcPr>
            <w:tcW w:type="dxa" w:w="1234"/>
          </w:tcPr>
          <w:p>
            <w:r>
              <w:rPr>
                <w:sz w:val="18"/>
              </w:rPr>
            </w:r>
            <w:r>
              <w:rPr>
                <w:sz w:val="18"/>
              </w:rPr>
              <w:t>1</w:t>
            </w:r>
          </w:p>
        </w:tc>
      </w:tr>
      <w:tr>
        <w:tc>
          <w:tcPr>
            <w:tcW w:type="dxa" w:w="1234"/>
          </w:tcPr>
          <w:p>
            <w:r>
              <w:rPr>
                <w:sz w:val="18"/>
              </w:rPr>
            </w:r>
            <w:r>
              <w:rPr>
                <w:sz w:val="18"/>
              </w:rPr>
              <w:t>P02</w:t>
            </w:r>
          </w:p>
        </w:tc>
        <w:tc>
          <w:tcPr>
            <w:tcW w:type="dxa" w:w="1234"/>
          </w:tcPr>
          <w:p>
            <w:r>
              <w:rPr>
                <w:sz w:val="18"/>
              </w:rPr>
            </w:r>
            <w:r>
              <w:rPr>
                <w:sz w:val="18"/>
              </w:rPr>
              <w:t>共通</w:t>
            </w:r>
          </w:p>
        </w:tc>
        <w:tc>
          <w:tcPr>
            <w:tcW w:type="dxa" w:w="1234"/>
          </w:tcPr>
          <w:p>
            <w:r>
              <w:rPr>
                <w:sz w:val="18"/>
              </w:rPr>
            </w:r>
            <w:r>
              <w:rPr>
                <w:sz w:val="18"/>
              </w:rPr>
              <w:t>初回登録画面（招待URL）</w:t>
            </w:r>
          </w:p>
        </w:tc>
        <w:tc>
          <w:tcPr>
            <w:tcW w:type="dxa" w:w="1234"/>
          </w:tcPr>
          <w:p>
            <w:r>
              <w:rPr>
                <w:sz w:val="18"/>
              </w:rPr>
            </w:r>
            <w:r>
              <w:rPr>
                <w:sz w:val="18"/>
              </w:rPr>
              <w:t>couple</w:t>
            </w:r>
          </w:p>
        </w:tc>
        <w:tc>
          <w:tcPr>
            <w:tcW w:type="dxa" w:w="1234"/>
          </w:tcPr>
          <w:p>
            <w:r>
              <w:rPr>
                <w:sz w:val="18"/>
              </w:rPr>
            </w:r>
            <w:r>
              <w:rPr>
                <w:sz w:val="18"/>
              </w:rPr>
              <w:t>LINE／メールの招待URLから遷移し初回登録</w:t>
            </w:r>
          </w:p>
        </w:tc>
        <w:tc>
          <w:tcPr>
            <w:tcW w:type="dxa" w:w="1234"/>
          </w:tcPr>
          <w:p>
            <w:r>
              <w:rPr>
                <w:sz w:val="18"/>
              </w:rPr>
            </w:r>
            <w:r>
              <w:rPr>
                <w:sz w:val="18"/>
              </w:rPr>
              <w:t>1-2</w:t>
            </w:r>
          </w:p>
        </w:tc>
        <w:tc>
          <w:tcPr>
            <w:tcW w:type="dxa" w:w="1234"/>
          </w:tcPr>
          <w:p>
            <w:r>
              <w:rPr>
                <w:sz w:val="18"/>
              </w:rPr>
            </w:r>
            <w:r>
              <w:rPr>
                <w:sz w:val="18"/>
              </w:rPr>
              <w:t>1</w:t>
            </w:r>
          </w:p>
        </w:tc>
      </w:tr>
      <w:tr>
        <w:tc>
          <w:tcPr>
            <w:tcW w:type="dxa" w:w="1234"/>
          </w:tcPr>
          <w:p>
            <w:r>
              <w:rPr>
                <w:sz w:val="18"/>
              </w:rPr>
            </w:r>
            <w:r>
              <w:rPr>
                <w:sz w:val="18"/>
              </w:rPr>
              <w:t>P03</w:t>
            </w:r>
          </w:p>
        </w:tc>
        <w:tc>
          <w:tcPr>
            <w:tcW w:type="dxa" w:w="1234"/>
          </w:tcPr>
          <w:p>
            <w:r>
              <w:rPr>
                <w:sz w:val="18"/>
              </w:rPr>
            </w:r>
            <w:r>
              <w:rPr>
                <w:sz w:val="18"/>
              </w:rPr>
              <w:t>共通</w:t>
            </w:r>
          </w:p>
        </w:tc>
        <w:tc>
          <w:tcPr>
            <w:tcW w:type="dxa" w:w="1234"/>
          </w:tcPr>
          <w:p>
            <w:r>
              <w:rPr>
                <w:sz w:val="18"/>
              </w:rPr>
            </w:r>
            <w:r>
              <w:rPr>
                <w:sz w:val="18"/>
              </w:rPr>
              <w:t>パスワード再設定画面</w:t>
            </w:r>
          </w:p>
        </w:tc>
        <w:tc>
          <w:tcPr>
            <w:tcW w:type="dxa" w:w="1234"/>
          </w:tcPr>
          <w:p>
            <w:r>
              <w:rPr>
                <w:sz w:val="18"/>
              </w:rPr>
              <w:t>planner, admin, system_admin</w:t>
            </w:r>
          </w:p>
        </w:tc>
        <w:tc>
          <w:tcPr>
            <w:tcW w:type="dxa" w:w="1234"/>
          </w:tcPr>
          <w:p>
            <w:r>
              <w:rPr>
                <w:sz w:val="18"/>
              </w:rPr>
            </w:r>
            <w:r>
              <w:rPr>
                <w:sz w:val="18"/>
              </w:rPr>
              <w:t>再設定リンク送信／新パスワード設定の2ステップ</w:t>
            </w:r>
          </w:p>
        </w:tc>
        <w:tc>
          <w:tcPr>
            <w:tcW w:type="dxa" w:w="1234"/>
          </w:tcPr>
          <w:p>
            <w:r>
              <w:rPr>
                <w:sz w:val="18"/>
              </w:rPr>
            </w:r>
            <w:r>
              <w:rPr>
                <w:sz w:val="18"/>
              </w:rPr>
              <w:t>1-6</w:t>
            </w:r>
          </w:p>
        </w:tc>
        <w:tc>
          <w:tcPr>
            <w:tcW w:type="dxa" w:w="1234"/>
          </w:tcPr>
          <w:p>
            <w:r>
              <w:rPr>
                <w:sz w:val="18"/>
              </w:rPr>
            </w:r>
            <w:r>
              <w:rPr>
                <w:sz w:val="18"/>
              </w:rPr>
              <w:t>1</w:t>
            </w:r>
          </w:p>
        </w:tc>
      </w:tr>
      <w:tr>
        <w:tc>
          <w:tcPr>
            <w:tcW w:type="dxa" w:w="1234"/>
          </w:tcPr>
          <w:p>
            <w:r>
              <w:rPr>
                <w:sz w:val="18"/>
              </w:rPr>
            </w:r>
            <w:r>
              <w:rPr>
                <w:sz w:val="18"/>
              </w:rPr>
              <w:t>P04</w:t>
            </w:r>
          </w:p>
        </w:tc>
        <w:tc>
          <w:tcPr>
            <w:tcW w:type="dxa" w:w="1234"/>
          </w:tcPr>
          <w:p>
            <w:r>
              <w:rPr>
                <w:sz w:val="18"/>
              </w:rPr>
            </w:r>
            <w:r>
              <w:rPr>
                <w:sz w:val="18"/>
              </w:rPr>
              <w:t>共通</w:t>
            </w:r>
          </w:p>
        </w:tc>
        <w:tc>
          <w:tcPr>
            <w:tcW w:type="dxa" w:w="1234"/>
          </w:tcPr>
          <w:p>
            <w:r>
              <w:rPr>
                <w:sz w:val="18"/>
              </w:rPr>
            </w:r>
            <w:r>
              <w:rPr>
                <w:sz w:val="18"/>
              </w:rPr>
              <w:t>エラーページ</w:t>
            </w:r>
          </w:p>
        </w:tc>
        <w:tc>
          <w:tcPr>
            <w:tcW w:type="dxa" w:w="1234"/>
          </w:tcPr>
          <w:p>
            <w:r>
              <w:rPr>
                <w:sz w:val="18"/>
              </w:rPr>
            </w:r>
            <w:r>
              <w:rPr>
                <w:sz w:val="18"/>
              </w:rPr>
              <w:t>全利用者</w:t>
            </w:r>
          </w:p>
        </w:tc>
        <w:tc>
          <w:tcPr>
            <w:tcW w:type="dxa" w:w="1234"/>
          </w:tcPr>
          <w:p>
            <w:r>
              <w:rPr>
                <w:sz w:val="18"/>
              </w:rPr>
            </w:r>
            <w:r>
              <w:rPr>
                <w:sz w:val="18"/>
              </w:rPr>
              <w:t>404・権限エラー等の想定外アクセス表示</w:t>
            </w:r>
          </w:p>
        </w:tc>
        <w:tc>
          <w:tcPr>
            <w:tcW w:type="dxa" w:w="1234"/>
          </w:tcPr>
          <w:p>
            <w:r>
              <w:rPr>
                <w:sz w:val="18"/>
              </w:rPr>
            </w:r>
            <w:r>
              <w:rPr>
                <w:sz w:val="18"/>
              </w:rPr>
              <w:t>─</w:t>
            </w:r>
          </w:p>
        </w:tc>
        <w:tc>
          <w:tcPr>
            <w:tcW w:type="dxa" w:w="1234"/>
          </w:tcPr>
          <w:p>
            <w:r>
              <w:rPr>
                <w:sz w:val="18"/>
              </w:rPr>
            </w:r>
            <w:r>
              <w:rPr>
                <w:sz w:val="18"/>
              </w:rPr>
              <w:t>1</w:t>
            </w:r>
          </w:p>
        </w:tc>
      </w:tr>
      <w:tr>
        <w:tc>
          <w:tcPr>
            <w:tcW w:type="dxa" w:w="1234"/>
          </w:tcPr>
          <w:p>
            <w:r>
              <w:rPr>
                <w:sz w:val="18"/>
              </w:rPr>
            </w:r>
            <w:r>
              <w:rPr>
                <w:sz w:val="18"/>
              </w:rPr>
              <w:t>M01</w:t>
            </w:r>
          </w:p>
        </w:tc>
        <w:tc>
          <w:tcPr>
            <w:tcW w:type="dxa" w:w="1234"/>
          </w:tcPr>
          <w:p>
            <w:r>
              <w:rPr>
                <w:sz w:val="18"/>
              </w:rPr>
            </w:r>
            <w:r>
              <w:rPr>
                <w:sz w:val="18"/>
              </w:rPr>
              <w:t>マイページ</w:t>
            </w:r>
          </w:p>
        </w:tc>
        <w:tc>
          <w:tcPr>
            <w:tcW w:type="dxa" w:w="1234"/>
          </w:tcPr>
          <w:p>
            <w:r>
              <w:rPr>
                <w:sz w:val="18"/>
              </w:rPr>
            </w:r>
            <w:r>
              <w:rPr>
                <w:sz w:val="18"/>
              </w:rPr>
              <w:t>マイページダッシュボード</w:t>
            </w:r>
          </w:p>
        </w:tc>
        <w:tc>
          <w:tcPr>
            <w:tcW w:type="dxa" w:w="1234"/>
          </w:tcPr>
          <w:p>
            <w:r>
              <w:rPr>
                <w:sz w:val="18"/>
              </w:rPr>
            </w:r>
            <w:r>
              <w:rPr>
                <w:sz w:val="18"/>
              </w:rPr>
              <w:t>couple</w:t>
            </w:r>
          </w:p>
        </w:tc>
        <w:tc>
          <w:tcPr>
            <w:tcW w:type="dxa" w:w="1234"/>
          </w:tcPr>
          <w:p>
            <w:r>
              <w:rPr>
                <w:sz w:val="18"/>
              </w:rPr>
              <w:t>残日数・次にやること・未提出件数（M05ボタンとFAQ入力はPhase 2以降）</w:t>
            </w:r>
          </w:p>
        </w:tc>
        <w:tc>
          <w:tcPr>
            <w:tcW w:type="dxa" w:w="1234"/>
          </w:tcPr>
          <w:p>
            <w:r>
              <w:rPr>
                <w:sz w:val="18"/>
              </w:rPr>
            </w:r>
            <w:r>
              <w:rPr>
                <w:sz w:val="18"/>
              </w:rPr>
              <w:t>3-1</w:t>
            </w:r>
          </w:p>
        </w:tc>
        <w:tc>
          <w:tcPr>
            <w:tcW w:type="dxa" w:w="1234"/>
          </w:tcPr>
          <w:p>
            <w:r>
              <w:rPr>
                <w:sz w:val="18"/>
              </w:rPr>
              <w:t>1（3-5・9-7関連はPhase 2／3）</w:t>
            </w:r>
          </w:p>
        </w:tc>
      </w:tr>
      <w:tr>
        <w:tc>
          <w:tcPr>
            <w:tcW w:type="dxa" w:w="1234"/>
          </w:tcPr>
          <w:p>
            <w:r>
              <w:rPr>
                <w:sz w:val="18"/>
              </w:rPr>
            </w:r>
            <w:r>
              <w:rPr>
                <w:sz w:val="18"/>
              </w:rPr>
              <w:t>M02</w:t>
            </w:r>
          </w:p>
        </w:tc>
        <w:tc>
          <w:tcPr>
            <w:tcW w:type="dxa" w:w="1234"/>
          </w:tcPr>
          <w:p>
            <w:r>
              <w:rPr>
                <w:sz w:val="18"/>
              </w:rPr>
            </w:r>
            <w:r>
              <w:rPr>
                <w:sz w:val="18"/>
              </w:rPr>
              <w:t>マイページ</w:t>
            </w:r>
          </w:p>
        </w:tc>
        <w:tc>
          <w:tcPr>
            <w:tcW w:type="dxa" w:w="1234"/>
          </w:tcPr>
          <w:p>
            <w:r>
              <w:rPr>
                <w:sz w:val="18"/>
              </w:rPr>
            </w:r>
            <w:r>
              <w:rPr>
                <w:sz w:val="18"/>
              </w:rPr>
              <w:t>宿題・提出物一覧</w:t>
            </w:r>
          </w:p>
        </w:tc>
        <w:tc>
          <w:tcPr>
            <w:tcW w:type="dxa" w:w="1234"/>
          </w:tcPr>
          <w:p>
            <w:r>
              <w:rPr>
                <w:sz w:val="18"/>
              </w:rPr>
            </w:r>
            <w:r>
              <w:rPr>
                <w:sz w:val="18"/>
              </w:rPr>
              <w:t>couple</w:t>
            </w:r>
          </w:p>
        </w:tc>
        <w:tc>
          <w:tcPr>
            <w:tcW w:type="dxa" w:w="1234"/>
          </w:tcPr>
          <w:p>
            <w:r>
              <w:rPr>
                <w:sz w:val="18"/>
              </w:rPr>
            </w:r>
            <w:r>
              <w:rPr>
                <w:sz w:val="18"/>
              </w:rPr>
              <w:t>割当宿題を期限順に一覧・状態確認</w:t>
            </w:r>
          </w:p>
        </w:tc>
        <w:tc>
          <w:tcPr>
            <w:tcW w:type="dxa" w:w="1234"/>
          </w:tcPr>
          <w:p>
            <w:r>
              <w:rPr>
                <w:sz w:val="18"/>
              </w:rPr>
            </w:r>
            <w:r>
              <w:rPr>
                <w:sz w:val="18"/>
              </w:rPr>
              <w:t>3-2</w:t>
            </w:r>
          </w:p>
        </w:tc>
        <w:tc>
          <w:tcPr>
            <w:tcW w:type="dxa" w:w="1234"/>
          </w:tcPr>
          <w:p>
            <w:r>
              <w:rPr>
                <w:sz w:val="18"/>
              </w:rPr>
            </w:r>
            <w:r>
              <w:rPr>
                <w:sz w:val="18"/>
              </w:rPr>
              <w:t>1</w:t>
            </w:r>
          </w:p>
        </w:tc>
      </w:tr>
      <w:tr>
        <w:tc>
          <w:tcPr>
            <w:tcW w:type="dxa" w:w="1234"/>
          </w:tcPr>
          <w:p>
            <w:r>
              <w:rPr>
                <w:sz w:val="18"/>
              </w:rPr>
            </w:r>
            <w:r>
              <w:rPr>
                <w:sz w:val="18"/>
              </w:rPr>
              <w:t>M03</w:t>
            </w:r>
          </w:p>
        </w:tc>
        <w:tc>
          <w:tcPr>
            <w:tcW w:type="dxa" w:w="1234"/>
          </w:tcPr>
          <w:p>
            <w:r>
              <w:rPr>
                <w:sz w:val="18"/>
              </w:rPr>
            </w:r>
            <w:r>
              <w:rPr>
                <w:sz w:val="18"/>
              </w:rPr>
              <w:t>マイページ</w:t>
            </w:r>
          </w:p>
        </w:tc>
        <w:tc>
          <w:tcPr>
            <w:tcW w:type="dxa" w:w="1234"/>
          </w:tcPr>
          <w:p>
            <w:r>
              <w:rPr>
                <w:sz w:val="18"/>
              </w:rPr>
            </w:r>
            <w:r>
              <w:rPr>
                <w:sz w:val="18"/>
              </w:rPr>
              <w:t>宿題詳細・提出</w:t>
            </w:r>
          </w:p>
        </w:tc>
        <w:tc>
          <w:tcPr>
            <w:tcW w:type="dxa" w:w="1234"/>
          </w:tcPr>
          <w:p>
            <w:r>
              <w:rPr>
                <w:sz w:val="18"/>
              </w:rPr>
            </w:r>
            <w:r>
              <w:rPr>
                <w:sz w:val="18"/>
              </w:rPr>
              <w:t>couple</w:t>
            </w:r>
          </w:p>
        </w:tc>
        <w:tc>
          <w:tcPr>
            <w:tcW w:type="dxa" w:w="1234"/>
          </w:tcPr>
          <w:p>
            <w:r>
              <w:rPr>
                <w:sz w:val="18"/>
              </w:rPr>
            </w:r>
            <w:r>
              <w:rPr>
                <w:sz w:val="18"/>
              </w:rPr>
              <w:t>詳細確認・テキスト／選択肢／ファイル提出</w:t>
            </w:r>
          </w:p>
        </w:tc>
        <w:tc>
          <w:tcPr>
            <w:tcW w:type="dxa" w:w="1234"/>
          </w:tcPr>
          <w:p>
            <w:r>
              <w:rPr>
                <w:sz w:val="18"/>
              </w:rPr>
            </w:r>
            <w:r>
              <w:rPr>
                <w:sz w:val="18"/>
              </w:rPr>
              <w:t>3-3</w:t>
            </w:r>
          </w:p>
        </w:tc>
        <w:tc>
          <w:tcPr>
            <w:tcW w:type="dxa" w:w="1234"/>
          </w:tcPr>
          <w:p>
            <w:r>
              <w:rPr>
                <w:sz w:val="18"/>
              </w:rPr>
            </w:r>
            <w:r>
              <w:rPr>
                <w:sz w:val="18"/>
              </w:rPr>
              <w:t>1</w:t>
            </w:r>
          </w:p>
        </w:tc>
      </w:tr>
      <w:tr>
        <w:tc>
          <w:tcPr>
            <w:tcW w:type="dxa" w:w="1234"/>
          </w:tcPr>
          <w:p>
            <w:r>
              <w:rPr>
                <w:sz w:val="18"/>
              </w:rPr>
            </w:r>
            <w:r>
              <w:rPr>
                <w:sz w:val="18"/>
              </w:rPr>
              <w:t>M04</w:t>
            </w:r>
          </w:p>
        </w:tc>
        <w:tc>
          <w:tcPr>
            <w:tcW w:type="dxa" w:w="1234"/>
          </w:tcPr>
          <w:p>
            <w:r>
              <w:rPr>
                <w:sz w:val="18"/>
              </w:rPr>
            </w:r>
            <w:r>
              <w:rPr>
                <w:sz w:val="18"/>
              </w:rPr>
              <w:t>マイページ</w:t>
            </w:r>
          </w:p>
        </w:tc>
        <w:tc>
          <w:tcPr>
            <w:tcW w:type="dxa" w:w="1234"/>
          </w:tcPr>
          <w:p>
            <w:r>
              <w:rPr>
                <w:sz w:val="18"/>
              </w:rPr>
            </w:r>
            <w:r>
              <w:rPr>
                <w:sz w:val="18"/>
              </w:rPr>
              <w:t>準備タイムライン画面</w:t>
            </w:r>
          </w:p>
        </w:tc>
        <w:tc>
          <w:tcPr>
            <w:tcW w:type="dxa" w:w="1234"/>
          </w:tcPr>
          <w:p>
            <w:r>
              <w:rPr>
                <w:sz w:val="18"/>
              </w:rPr>
            </w:r>
            <w:r>
              <w:rPr>
                <w:sz w:val="18"/>
              </w:rPr>
              <w:t>couple</w:t>
            </w:r>
          </w:p>
        </w:tc>
        <w:tc>
          <w:tcPr>
            <w:tcW w:type="dxa" w:w="1234"/>
          </w:tcPr>
          <w:p>
            <w:r>
              <w:rPr>
                <w:sz w:val="18"/>
              </w:rPr>
            </w:r>
            <w:r>
              <w:rPr>
                <w:sz w:val="18"/>
              </w:rPr>
              <w:t>挙式日から逆算したタイムライン</w:t>
            </w:r>
          </w:p>
        </w:tc>
        <w:tc>
          <w:tcPr>
            <w:tcW w:type="dxa" w:w="1234"/>
          </w:tcPr>
          <w:p>
            <w:r>
              <w:rPr>
                <w:sz w:val="18"/>
              </w:rPr>
            </w:r>
            <w:r>
              <w:rPr>
                <w:sz w:val="18"/>
              </w:rPr>
              <w:t>3-4</w:t>
            </w:r>
          </w:p>
        </w:tc>
        <w:tc>
          <w:tcPr>
            <w:tcW w:type="dxa" w:w="1234"/>
          </w:tcPr>
          <w:p>
            <w:r>
              <w:rPr>
                <w:sz w:val="18"/>
              </w:rPr>
            </w:r>
            <w:r>
              <w:rPr>
                <w:sz w:val="18"/>
              </w:rPr>
              <w:t>1</w:t>
            </w:r>
          </w:p>
        </w:tc>
      </w:tr>
      <w:tr>
        <w:tc>
          <w:tcPr>
            <w:tcW w:type="dxa" w:w="1234"/>
          </w:tcPr>
          <w:p>
            <w:r>
              <w:rPr>
                <w:sz w:val="18"/>
              </w:rPr>
            </w:r>
            <w:r>
              <w:rPr>
                <w:sz w:val="18"/>
              </w:rPr>
              <w:t>M05</w:t>
            </w:r>
          </w:p>
        </w:tc>
        <w:tc>
          <w:tcPr>
            <w:tcW w:type="dxa" w:w="1234"/>
          </w:tcPr>
          <w:p>
            <w:r>
              <w:rPr>
                <w:sz w:val="18"/>
              </w:rPr>
            </w:r>
            <w:r>
              <w:rPr>
                <w:sz w:val="18"/>
              </w:rPr>
              <w:t>マイページ</w:t>
            </w:r>
          </w:p>
        </w:tc>
        <w:tc>
          <w:tcPr>
            <w:tcW w:type="dxa" w:w="1234"/>
          </w:tcPr>
          <w:p>
            <w:r>
              <w:rPr>
                <w:sz w:val="18"/>
              </w:rPr>
            </w:r>
            <w:r>
              <w:rPr>
                <w:sz w:val="18"/>
              </w:rPr>
              <w:t>通知一覧画面（couple）</w:t>
            </w:r>
          </w:p>
        </w:tc>
        <w:tc>
          <w:tcPr>
            <w:tcW w:type="dxa" w:w="1234"/>
          </w:tcPr>
          <w:p>
            <w:r>
              <w:rPr>
                <w:sz w:val="18"/>
              </w:rPr>
            </w:r>
            <w:r>
              <w:rPr>
                <w:sz w:val="18"/>
              </w:rPr>
              <w:t>couple</w:t>
            </w:r>
          </w:p>
        </w:tc>
        <w:tc>
          <w:tcPr>
            <w:tcW w:type="dxa" w:w="1234"/>
          </w:tcPr>
          <w:p>
            <w:r>
              <w:rPr>
                <w:sz w:val="18"/>
              </w:rPr>
            </w:r>
            <w:r>
              <w:rPr>
                <w:sz w:val="18"/>
              </w:rPr>
              <w:t>LINE・メール・マイページ内通知の履歴</w:t>
            </w:r>
          </w:p>
        </w:tc>
        <w:tc>
          <w:tcPr>
            <w:tcW w:type="dxa" w:w="1234"/>
          </w:tcPr>
          <w:p>
            <w:r>
              <w:rPr>
                <w:sz w:val="18"/>
              </w:rPr>
            </w:r>
            <w:r>
              <w:rPr>
                <w:sz w:val="18"/>
              </w:rPr>
              <w:t>3-5, 7-3</w:t>
            </w:r>
          </w:p>
        </w:tc>
        <w:tc>
          <w:tcPr>
            <w:tcW w:type="dxa" w:w="1234"/>
          </w:tcPr>
          <w:p>
            <w:r>
              <w:rPr>
                <w:sz w:val="18"/>
              </w:rPr>
            </w:r>
            <w:r>
              <w:rPr>
                <w:sz w:val="18"/>
              </w:rPr>
              <w:t>2</w:t>
            </w:r>
          </w:p>
        </w:tc>
      </w:tr>
      <w:tr>
        <w:tc>
          <w:tcPr>
            <w:tcW w:type="dxa" w:w="1234"/>
          </w:tcPr>
          <w:p>
            <w:r>
              <w:rPr>
                <w:sz w:val="18"/>
              </w:rPr>
            </w:r>
            <w:r>
              <w:rPr>
                <w:sz w:val="18"/>
              </w:rPr>
              <w:t>M06</w:t>
            </w:r>
          </w:p>
        </w:tc>
        <w:tc>
          <w:tcPr>
            <w:tcW w:type="dxa" w:w="1234"/>
          </w:tcPr>
          <w:p>
            <w:r>
              <w:rPr>
                <w:sz w:val="18"/>
              </w:rPr>
            </w:r>
            <w:r>
              <w:rPr>
                <w:sz w:val="18"/>
              </w:rPr>
              <w:t>マイページ</w:t>
            </w:r>
          </w:p>
        </w:tc>
        <w:tc>
          <w:tcPr>
            <w:tcW w:type="dxa" w:w="1234"/>
          </w:tcPr>
          <w:p>
            <w:r>
              <w:rPr>
                <w:sz w:val="18"/>
              </w:rPr>
            </w:r>
            <w:r>
              <w:rPr>
                <w:sz w:val="18"/>
              </w:rPr>
              <w:t>アカウント設定（LINE紐付け含む）</w:t>
            </w:r>
          </w:p>
        </w:tc>
        <w:tc>
          <w:tcPr>
            <w:tcW w:type="dxa" w:w="1234"/>
          </w:tcPr>
          <w:p>
            <w:r>
              <w:rPr>
                <w:sz w:val="18"/>
              </w:rPr>
            </w:r>
            <w:r>
              <w:rPr>
                <w:sz w:val="18"/>
              </w:rPr>
              <w:t>couple</w:t>
            </w:r>
          </w:p>
        </w:tc>
        <w:tc>
          <w:tcPr>
            <w:tcW w:type="dxa" w:w="1234"/>
          </w:tcPr>
          <w:p>
            <w:r>
              <w:rPr>
                <w:sz w:val="18"/>
              </w:rPr>
            </w:r>
            <w:r>
              <w:rPr>
                <w:sz w:val="18"/>
              </w:rPr>
              <w:t>プロフィール確認・LINE紐付け</w:t>
            </w:r>
          </w:p>
        </w:tc>
        <w:tc>
          <w:tcPr>
            <w:tcW w:type="dxa" w:w="1234"/>
          </w:tcPr>
          <w:p>
            <w:r>
              <w:rPr>
                <w:sz w:val="18"/>
              </w:rPr>
            </w:r>
            <w:r>
              <w:rPr>
                <w:sz w:val="18"/>
              </w:rPr>
              <w:t>1-3</w:t>
            </w:r>
          </w:p>
        </w:tc>
        <w:tc>
          <w:tcPr>
            <w:tcW w:type="dxa" w:w="1234"/>
          </w:tcPr>
          <w:p>
            <w:r>
              <w:rPr>
                <w:sz w:val="18"/>
              </w:rPr>
            </w:r>
            <w:r>
              <w:rPr>
                <w:sz w:val="18"/>
              </w:rPr>
              <w:t>2</w:t>
            </w:r>
          </w:p>
        </w:tc>
      </w:tr>
      <w:tr>
        <w:tc>
          <w:tcPr>
            <w:tcW w:type="dxa" w:w="1234"/>
          </w:tcPr>
          <w:p>
            <w:r>
              <w:rPr>
                <w:sz w:val="18"/>
              </w:rPr>
            </w:r>
            <w:r>
              <w:rPr>
                <w:sz w:val="18"/>
              </w:rPr>
              <w:t>K01</w:t>
            </w:r>
          </w:p>
        </w:tc>
        <w:tc>
          <w:tcPr>
            <w:tcW w:type="dxa" w:w="1234"/>
          </w:tcPr>
          <w:p>
            <w:r>
              <w:rPr>
                <w:sz w:val="18"/>
              </w:rPr>
            </w:r>
            <w:r>
              <w:rPr>
                <w:sz w:val="18"/>
              </w:rPr>
              <w:t>案件管理</w:t>
            </w:r>
          </w:p>
        </w:tc>
        <w:tc>
          <w:tcPr>
            <w:tcW w:type="dxa" w:w="1234"/>
          </w:tcPr>
          <w:p>
            <w:r>
              <w:rPr>
                <w:sz w:val="18"/>
              </w:rPr>
            </w:r>
            <w:r>
              <w:rPr>
                <w:sz w:val="18"/>
              </w:rPr>
              <w:t>案件一覧画面</w:t>
            </w:r>
          </w:p>
        </w:tc>
        <w:tc>
          <w:tcPr>
            <w:tcW w:type="dxa" w:w="1234"/>
          </w:tcPr>
          <w:p>
            <w:r>
              <w:rPr>
                <w:sz w:val="18"/>
              </w:rPr>
            </w:r>
            <w:r>
              <w:rPr>
                <w:sz w:val="18"/>
              </w:rPr>
              <w:t>planner, admin</w:t>
            </w:r>
          </w:p>
        </w:tc>
        <w:tc>
          <w:tcPr>
            <w:tcW w:type="dxa" w:w="1234"/>
          </w:tcPr>
          <w:p>
            <w:r>
              <w:rPr>
                <w:sz w:val="18"/>
              </w:rPr>
              <w:t>担当案件を一覧・並替（リスクスコア列と並替はPhase 2）</w:t>
            </w:r>
          </w:p>
        </w:tc>
        <w:tc>
          <w:tcPr>
            <w:tcW w:type="dxa" w:w="1234"/>
          </w:tcPr>
          <w:p>
            <w:r>
              <w:rPr>
                <w:sz w:val="18"/>
              </w:rPr>
              <w:t>2-2, 2-6</w:t>
            </w:r>
          </w:p>
        </w:tc>
        <w:tc>
          <w:tcPr>
            <w:tcW w:type="dxa" w:w="1234"/>
          </w:tcPr>
          <w:p>
            <w:r>
              <w:rPr>
                <w:sz w:val="18"/>
              </w:rPr>
              <w:t>1（リスク表示は2）</w:t>
            </w:r>
          </w:p>
        </w:tc>
      </w:tr>
      <w:tr>
        <w:tc>
          <w:tcPr>
            <w:tcW w:type="dxa" w:w="1234"/>
          </w:tcPr>
          <w:p>
            <w:r>
              <w:rPr>
                <w:sz w:val="18"/>
              </w:rPr>
            </w:r>
            <w:r>
              <w:rPr>
                <w:sz w:val="18"/>
              </w:rPr>
              <w:t>K02</w:t>
            </w:r>
          </w:p>
        </w:tc>
        <w:tc>
          <w:tcPr>
            <w:tcW w:type="dxa" w:w="1234"/>
          </w:tcPr>
          <w:p>
            <w:r>
              <w:rPr>
                <w:sz w:val="18"/>
              </w:rPr>
            </w:r>
            <w:r>
              <w:rPr>
                <w:sz w:val="18"/>
              </w:rPr>
              <w:t>案件管理</w:t>
            </w:r>
          </w:p>
        </w:tc>
        <w:tc>
          <w:tcPr>
            <w:tcW w:type="dxa" w:w="1234"/>
          </w:tcPr>
          <w:p>
            <w:r>
              <w:rPr>
                <w:sz w:val="18"/>
              </w:rPr>
            </w:r>
            <w:r>
              <w:rPr>
                <w:sz w:val="18"/>
              </w:rPr>
              <w:t>案件詳細画面</w:t>
            </w:r>
          </w:p>
        </w:tc>
        <w:tc>
          <w:tcPr>
            <w:tcW w:type="dxa" w:w="1234"/>
          </w:tcPr>
          <w:p>
            <w:r>
              <w:rPr>
                <w:sz w:val="18"/>
              </w:rPr>
            </w:r>
            <w:r>
              <w:rPr>
                <w:sz w:val="18"/>
              </w:rPr>
              <w:t>planner, admin, couple</w:t>
            </w:r>
          </w:p>
        </w:tc>
        <w:tc>
          <w:tcPr>
            <w:tcW w:type="dxa" w:w="1234"/>
          </w:tcPr>
          <w:p>
            <w:r>
              <w:rPr>
                <w:sz w:val="18"/>
              </w:rPr>
              <w:t>基本情報・宿題進捗・宿題の個別編集・招待状況／リスク（planner/adminのみ、Phase 2）</w:t>
            </w:r>
          </w:p>
        </w:tc>
        <w:tc>
          <w:tcPr>
            <w:tcW w:type="dxa" w:w="1234"/>
          </w:tcPr>
          <w:p>
            <w:r>
              <w:rPr>
                <w:sz w:val="18"/>
              </w:rPr>
              <w:t>2-3, 5-5, 1-1</w:t>
            </w:r>
          </w:p>
        </w:tc>
        <w:tc>
          <w:tcPr>
            <w:tcW w:type="dxa" w:w="1234"/>
          </w:tcPr>
          <w:p>
            <w:r>
              <w:rPr>
                <w:sz w:val="18"/>
              </w:rPr>
              <w:t>1（リスク表示は2）</w:t>
            </w:r>
          </w:p>
        </w:tc>
      </w:tr>
      <w:tr>
        <w:tc>
          <w:tcPr>
            <w:tcW w:type="dxa" w:w="1234"/>
          </w:tcPr>
          <w:p>
            <w:r>
              <w:rPr>
                <w:sz w:val="18"/>
              </w:rPr>
            </w:r>
            <w:r>
              <w:rPr>
                <w:sz w:val="18"/>
              </w:rPr>
              <w:t>K03</w:t>
            </w:r>
          </w:p>
        </w:tc>
        <w:tc>
          <w:tcPr>
            <w:tcW w:type="dxa" w:w="1234"/>
          </w:tcPr>
          <w:p>
            <w:r>
              <w:rPr>
                <w:sz w:val="18"/>
              </w:rPr>
            </w:r>
            <w:r>
              <w:rPr>
                <w:sz w:val="18"/>
              </w:rPr>
              <w:t>案件管理</w:t>
            </w:r>
          </w:p>
        </w:tc>
        <w:tc>
          <w:tcPr>
            <w:tcW w:type="dxa" w:w="1234"/>
          </w:tcPr>
          <w:p>
            <w:r>
              <w:rPr>
                <w:sz w:val="18"/>
              </w:rPr>
            </w:r>
            <w:r>
              <w:rPr>
                <w:sz w:val="18"/>
              </w:rPr>
              <w:t>案件登録画面</w:t>
            </w:r>
          </w:p>
        </w:tc>
        <w:tc>
          <w:tcPr>
            <w:tcW w:type="dxa" w:w="1234"/>
          </w:tcPr>
          <w:p>
            <w:r>
              <w:rPr>
                <w:sz w:val="18"/>
              </w:rPr>
            </w:r>
            <w:r>
              <w:rPr>
                <w:sz w:val="18"/>
              </w:rPr>
              <w:t>planner</w:t>
            </w:r>
          </w:p>
        </w:tc>
        <w:tc>
          <w:tcPr>
            <w:tcW w:type="dxa" w:w="1234"/>
          </w:tcPr>
          <w:p>
            <w:r>
              <w:rPr>
                <w:sz w:val="18"/>
              </w:rPr>
              <w:t>案件登録＋宿題一括割当＋招待URL発行・送付</w:t>
            </w:r>
          </w:p>
        </w:tc>
        <w:tc>
          <w:tcPr>
            <w:tcW w:type="dxa" w:w="1234"/>
          </w:tcPr>
          <w:p>
            <w:r>
              <w:rPr>
                <w:sz w:val="18"/>
              </w:rPr>
            </w:r>
            <w:r>
              <w:rPr>
                <w:sz w:val="18"/>
              </w:rPr>
              <w:t>2-1, 5-4, 1-1</w:t>
            </w:r>
          </w:p>
        </w:tc>
        <w:tc>
          <w:tcPr>
            <w:tcW w:type="dxa" w:w="1234"/>
          </w:tcPr>
          <w:p>
            <w:r>
              <w:rPr>
                <w:sz w:val="18"/>
              </w:rPr>
            </w:r>
            <w:r>
              <w:rPr>
                <w:sz w:val="18"/>
              </w:rPr>
              <w:t>1</w:t>
            </w:r>
          </w:p>
        </w:tc>
      </w:tr>
      <w:tr>
        <w:tc>
          <w:tcPr>
            <w:tcW w:type="dxa" w:w="1234"/>
          </w:tcPr>
          <w:p>
            <w:r>
              <w:rPr>
                <w:sz w:val="18"/>
              </w:rPr>
            </w:r>
            <w:r>
              <w:rPr>
                <w:sz w:val="18"/>
              </w:rPr>
              <w:t>K04</w:t>
            </w:r>
          </w:p>
        </w:tc>
        <w:tc>
          <w:tcPr>
            <w:tcW w:type="dxa" w:w="1234"/>
          </w:tcPr>
          <w:p>
            <w:r>
              <w:rPr>
                <w:sz w:val="18"/>
              </w:rPr>
            </w:r>
            <w:r>
              <w:rPr>
                <w:sz w:val="18"/>
              </w:rPr>
              <w:t>案件管理</w:t>
            </w:r>
          </w:p>
        </w:tc>
        <w:tc>
          <w:tcPr>
            <w:tcW w:type="dxa" w:w="1234"/>
          </w:tcPr>
          <w:p>
            <w:r>
              <w:rPr>
                <w:sz w:val="18"/>
              </w:rPr>
            </w:r>
            <w:r>
              <w:rPr>
                <w:sz w:val="18"/>
              </w:rPr>
              <w:t>案件変更画面</w:t>
            </w:r>
          </w:p>
        </w:tc>
        <w:tc>
          <w:tcPr>
            <w:tcW w:type="dxa" w:w="1234"/>
          </w:tcPr>
          <w:p>
            <w:r>
              <w:rPr>
                <w:sz w:val="18"/>
              </w:rPr>
            </w:r>
            <w:r>
              <w:rPr>
                <w:sz w:val="18"/>
              </w:rPr>
              <w:t>planner, admin</w:t>
            </w:r>
          </w:p>
        </w:tc>
        <w:tc>
          <w:tcPr>
            <w:tcW w:type="dxa" w:w="1234"/>
          </w:tcPr>
          <w:p>
            <w:r>
              <w:rPr>
                <w:sz w:val="18"/>
              </w:rPr>
            </w:r>
            <w:r>
              <w:rPr>
                <w:sz w:val="18"/>
              </w:rPr>
              <w:t>案件情報編集</w:t>
            </w:r>
          </w:p>
        </w:tc>
        <w:tc>
          <w:tcPr>
            <w:tcW w:type="dxa" w:w="1234"/>
          </w:tcPr>
          <w:p>
            <w:r>
              <w:rPr>
                <w:sz w:val="18"/>
              </w:rPr>
            </w:r>
            <w:r>
              <w:rPr>
                <w:sz w:val="18"/>
              </w:rPr>
              <w:t>2-4</w:t>
            </w:r>
          </w:p>
        </w:tc>
        <w:tc>
          <w:tcPr>
            <w:tcW w:type="dxa" w:w="1234"/>
          </w:tcPr>
          <w:p>
            <w:r>
              <w:rPr>
                <w:sz w:val="18"/>
              </w:rPr>
            </w:r>
            <w:r>
              <w:rPr>
                <w:sz w:val="18"/>
              </w:rPr>
              <w:t>1</w:t>
            </w:r>
          </w:p>
        </w:tc>
      </w:tr>
      <w:tr>
        <w:tc>
          <w:tcPr>
            <w:tcW w:type="dxa" w:w="1234"/>
          </w:tcPr>
          <w:p>
            <w:r>
              <w:rPr>
                <w:sz w:val="18"/>
              </w:rPr>
            </w:r>
            <w:r>
              <w:rPr>
                <w:sz w:val="18"/>
              </w:rPr>
              <w:t>K05</w:t>
            </w:r>
          </w:p>
        </w:tc>
        <w:tc>
          <w:tcPr>
            <w:tcW w:type="dxa" w:w="1234"/>
          </w:tcPr>
          <w:p>
            <w:r>
              <w:rPr>
                <w:sz w:val="18"/>
              </w:rPr>
            </w:r>
            <w:r>
              <w:rPr>
                <w:sz w:val="18"/>
              </w:rPr>
              <w:t>案件管理</w:t>
            </w:r>
          </w:p>
        </w:tc>
        <w:tc>
          <w:tcPr>
            <w:tcW w:type="dxa" w:w="1234"/>
          </w:tcPr>
          <w:p>
            <w:r>
              <w:rPr>
                <w:sz w:val="18"/>
              </w:rPr>
            </w:r>
            <w:r>
              <w:rPr>
                <w:sz w:val="18"/>
              </w:rPr>
              <w:t>案件削除（アーカイブ）確認</w:t>
            </w:r>
          </w:p>
        </w:tc>
        <w:tc>
          <w:tcPr>
            <w:tcW w:type="dxa" w:w="1234"/>
          </w:tcPr>
          <w:p>
            <w:r>
              <w:rPr>
                <w:sz w:val="18"/>
              </w:rPr>
            </w:r>
            <w:r>
              <w:rPr>
                <w:sz w:val="18"/>
              </w:rPr>
              <w:t>admin</w:t>
            </w:r>
          </w:p>
        </w:tc>
        <w:tc>
          <w:tcPr>
            <w:tcW w:type="dxa" w:w="1234"/>
          </w:tcPr>
          <w:p>
            <w:r>
              <w:rPr>
                <w:sz w:val="18"/>
              </w:rPr>
            </w:r>
            <w:r>
              <w:rPr>
                <w:sz w:val="18"/>
              </w:rPr>
              <w:t>論理削除の確認ダイアログ</w:t>
            </w:r>
          </w:p>
        </w:tc>
        <w:tc>
          <w:tcPr>
            <w:tcW w:type="dxa" w:w="1234"/>
          </w:tcPr>
          <w:p>
            <w:r>
              <w:rPr>
                <w:sz w:val="18"/>
              </w:rPr>
            </w:r>
            <w:r>
              <w:rPr>
                <w:sz w:val="18"/>
              </w:rPr>
              <w:t>2-5</w:t>
            </w:r>
          </w:p>
        </w:tc>
        <w:tc>
          <w:tcPr>
            <w:tcW w:type="dxa" w:w="1234"/>
          </w:tcPr>
          <w:p>
            <w:r>
              <w:rPr>
                <w:sz w:val="18"/>
              </w:rPr>
            </w:r>
            <w:r>
              <w:rPr>
                <w:sz w:val="18"/>
              </w:rPr>
              <w:t>1</w:t>
            </w:r>
          </w:p>
        </w:tc>
      </w:tr>
      <w:tr>
        <w:tc>
          <w:tcPr>
            <w:tcW w:type="dxa" w:w="1234"/>
          </w:tcPr>
          <w:p>
            <w:r>
              <w:rPr>
                <w:sz w:val="18"/>
              </w:rPr>
            </w:r>
            <w:r>
              <w:rPr>
                <w:sz w:val="18"/>
              </w:rPr>
              <w:t>D01</w:t>
            </w:r>
          </w:p>
        </w:tc>
        <w:tc>
          <w:tcPr>
            <w:tcW w:type="dxa" w:w="1234"/>
          </w:tcPr>
          <w:p>
            <w:r>
              <w:rPr>
                <w:sz w:val="18"/>
              </w:rPr>
            </w:r>
            <w:r>
              <w:rPr>
                <w:sz w:val="18"/>
              </w:rPr>
              <w:t>ダッシュボード</w:t>
            </w:r>
          </w:p>
        </w:tc>
        <w:tc>
          <w:tcPr>
            <w:tcW w:type="dxa" w:w="1234"/>
          </w:tcPr>
          <w:p>
            <w:r>
              <w:rPr>
                <w:sz w:val="18"/>
              </w:rPr>
            </w:r>
            <w:r>
              <w:rPr>
                <w:sz w:val="18"/>
              </w:rPr>
              <w:t>プランナーダッシュボード</w:t>
            </w:r>
          </w:p>
        </w:tc>
        <w:tc>
          <w:tcPr>
            <w:tcW w:type="dxa" w:w="1234"/>
          </w:tcPr>
          <w:p>
            <w:r>
              <w:rPr>
                <w:sz w:val="18"/>
              </w:rPr>
            </w:r>
            <w:r>
              <w:rPr>
                <w:sz w:val="18"/>
              </w:rPr>
              <w:t>planner</w:t>
            </w:r>
          </w:p>
        </w:tc>
        <w:tc>
          <w:tcPr>
            <w:tcW w:type="dxa" w:w="1234"/>
          </w:tcPr>
          <w:p>
            <w:r>
              <w:rPr>
                <w:sz w:val="18"/>
              </w:rPr>
            </w:r>
            <w:r>
              <w:rPr>
                <w:sz w:val="18"/>
              </w:rPr>
              <w:t>案件サマリー＋今日フォローすべきカップル</w:t>
            </w:r>
          </w:p>
        </w:tc>
        <w:tc>
          <w:tcPr>
            <w:tcW w:type="dxa" w:w="1234"/>
          </w:tcPr>
          <w:p>
            <w:r>
              <w:rPr>
                <w:sz w:val="18"/>
              </w:rPr>
            </w:r>
            <w:r>
              <w:rPr>
                <w:sz w:val="18"/>
              </w:rPr>
              <w:t>4-1, 4-2</w:t>
            </w:r>
          </w:p>
        </w:tc>
        <w:tc>
          <w:tcPr>
            <w:tcW w:type="dxa" w:w="1234"/>
          </w:tcPr>
          <w:p>
            <w:r>
              <w:rPr>
                <w:sz w:val="18"/>
              </w:rPr>
            </w:r>
            <w:r>
              <w:rPr>
                <w:sz w:val="18"/>
              </w:rPr>
              <w:t>1／2</w:t>
            </w:r>
          </w:p>
        </w:tc>
      </w:tr>
      <w:tr>
        <w:tc>
          <w:tcPr>
            <w:tcW w:type="dxa" w:w="1234"/>
          </w:tcPr>
          <w:p>
            <w:r>
              <w:rPr>
                <w:sz w:val="18"/>
              </w:rPr>
            </w:r>
            <w:r>
              <w:rPr>
                <w:sz w:val="18"/>
              </w:rPr>
              <w:t>D02</w:t>
            </w:r>
          </w:p>
        </w:tc>
        <w:tc>
          <w:tcPr>
            <w:tcW w:type="dxa" w:w="1234"/>
          </w:tcPr>
          <w:p>
            <w:r>
              <w:rPr>
                <w:sz w:val="18"/>
              </w:rPr>
            </w:r>
            <w:r>
              <w:rPr>
                <w:sz w:val="18"/>
              </w:rPr>
              <w:t>ダッシュボード</w:t>
            </w:r>
          </w:p>
        </w:tc>
        <w:tc>
          <w:tcPr>
            <w:tcW w:type="dxa" w:w="1234"/>
          </w:tcPr>
          <w:p>
            <w:r>
              <w:rPr>
                <w:sz w:val="18"/>
              </w:rPr>
            </w:r>
            <w:r>
              <w:rPr>
                <w:sz w:val="18"/>
              </w:rPr>
              <w:t>提出物確認画面</w:t>
            </w:r>
          </w:p>
        </w:tc>
        <w:tc>
          <w:tcPr>
            <w:tcW w:type="dxa" w:w="1234"/>
          </w:tcPr>
          <w:p>
            <w:r>
              <w:rPr>
                <w:sz w:val="18"/>
              </w:rPr>
            </w:r>
            <w:r>
              <w:rPr>
                <w:sz w:val="18"/>
              </w:rPr>
              <w:t>planner</w:t>
            </w:r>
          </w:p>
        </w:tc>
        <w:tc>
          <w:tcPr>
            <w:tcW w:type="dxa" w:w="1234"/>
          </w:tcPr>
          <w:p>
            <w:r>
              <w:rPr>
                <w:sz w:val="18"/>
              </w:rPr>
            </w:r>
            <w:r>
              <w:rPr>
                <w:sz w:val="18"/>
              </w:rPr>
              <w:t>確認済／不備あり付与・コメント送信</w:t>
            </w:r>
          </w:p>
        </w:tc>
        <w:tc>
          <w:tcPr>
            <w:tcW w:type="dxa" w:w="1234"/>
          </w:tcPr>
          <w:p>
            <w:r>
              <w:rPr>
                <w:sz w:val="18"/>
              </w:rPr>
            </w:r>
            <w:r>
              <w:rPr>
                <w:sz w:val="18"/>
              </w:rPr>
              <w:t>4-3</w:t>
            </w:r>
          </w:p>
        </w:tc>
        <w:tc>
          <w:tcPr>
            <w:tcW w:type="dxa" w:w="1234"/>
          </w:tcPr>
          <w:p>
            <w:r>
              <w:rPr>
                <w:sz w:val="18"/>
              </w:rPr>
            </w:r>
            <w:r>
              <w:rPr>
                <w:sz w:val="18"/>
              </w:rPr>
              <w:t>1</w:t>
            </w:r>
          </w:p>
        </w:tc>
      </w:tr>
      <w:tr>
        <w:tc>
          <w:tcPr>
            <w:tcW w:type="dxa" w:w="1234"/>
          </w:tcPr>
          <w:p>
            <w:r>
              <w:rPr>
                <w:sz w:val="18"/>
              </w:rPr>
            </w:r>
            <w:r>
              <w:rPr>
                <w:sz w:val="18"/>
              </w:rPr>
              <w:t>D03</w:t>
            </w:r>
          </w:p>
        </w:tc>
        <w:tc>
          <w:tcPr>
            <w:tcW w:type="dxa" w:w="1234"/>
          </w:tcPr>
          <w:p>
            <w:r>
              <w:rPr>
                <w:sz w:val="18"/>
              </w:rPr>
            </w:r>
            <w:r>
              <w:rPr>
                <w:sz w:val="18"/>
              </w:rPr>
              <w:t>ダッシュボード</w:t>
            </w:r>
          </w:p>
        </w:tc>
        <w:tc>
          <w:tcPr>
            <w:tcW w:type="dxa" w:w="1234"/>
          </w:tcPr>
          <w:p>
            <w:r>
              <w:rPr>
                <w:sz w:val="18"/>
              </w:rPr>
            </w:r>
            <w:r>
              <w:rPr>
                <w:sz w:val="18"/>
              </w:rPr>
              <w:t>打ち合わせ前準備シート</w:t>
            </w:r>
          </w:p>
        </w:tc>
        <w:tc>
          <w:tcPr>
            <w:tcW w:type="dxa" w:w="1234"/>
          </w:tcPr>
          <w:p>
            <w:r>
              <w:rPr>
                <w:sz w:val="18"/>
              </w:rPr>
            </w:r>
            <w:r>
              <w:rPr>
                <w:sz w:val="18"/>
              </w:rPr>
              <w:t>planner</w:t>
            </w:r>
          </w:p>
        </w:tc>
        <w:tc>
          <w:tcPr>
            <w:tcW w:type="dxa" w:w="1234"/>
          </w:tcPr>
          <w:p>
            <w:r>
              <w:rPr>
                <w:sz w:val="18"/>
              </w:rPr>
            </w:r>
            <w:r>
              <w:rPr>
                <w:sz w:val="18"/>
              </w:rPr>
              <w:t>提出済／未提出・連絡履歴を集約・PDF出力</w:t>
            </w:r>
          </w:p>
        </w:tc>
        <w:tc>
          <w:tcPr>
            <w:tcW w:type="dxa" w:w="1234"/>
          </w:tcPr>
          <w:p>
            <w:r>
              <w:rPr>
                <w:sz w:val="18"/>
              </w:rPr>
            </w:r>
            <w:r>
              <w:rPr>
                <w:sz w:val="18"/>
              </w:rPr>
              <w:t>4-5</w:t>
            </w:r>
          </w:p>
        </w:tc>
        <w:tc>
          <w:tcPr>
            <w:tcW w:type="dxa" w:w="1234"/>
          </w:tcPr>
          <w:p>
            <w:r>
              <w:rPr>
                <w:sz w:val="18"/>
              </w:rPr>
            </w:r>
            <w:r>
              <w:rPr>
                <w:sz w:val="18"/>
              </w:rPr>
              <w:t>2</w:t>
            </w:r>
          </w:p>
        </w:tc>
      </w:tr>
      <w:tr>
        <w:tc>
          <w:tcPr>
            <w:tcW w:type="dxa" w:w="1234"/>
          </w:tcPr>
          <w:p>
            <w:r>
              <w:rPr>
                <w:sz w:val="18"/>
              </w:rPr>
            </w:r>
            <w:r>
              <w:rPr>
                <w:sz w:val="18"/>
              </w:rPr>
              <w:t>D04</w:t>
            </w:r>
          </w:p>
        </w:tc>
        <w:tc>
          <w:tcPr>
            <w:tcW w:type="dxa" w:w="1234"/>
          </w:tcPr>
          <w:p>
            <w:r>
              <w:rPr>
                <w:sz w:val="18"/>
              </w:rPr>
            </w:r>
            <w:r>
              <w:rPr>
                <w:sz w:val="18"/>
              </w:rPr>
              <w:t>ダッシュボード</w:t>
            </w:r>
          </w:p>
        </w:tc>
        <w:tc>
          <w:tcPr>
            <w:tcW w:type="dxa" w:w="1234"/>
          </w:tcPr>
          <w:p>
            <w:r>
              <w:rPr>
                <w:sz w:val="18"/>
              </w:rPr>
            </w:r>
            <w:r>
              <w:rPr>
                <w:sz w:val="18"/>
              </w:rPr>
              <w:t>フォロー記録画面</w:t>
            </w:r>
          </w:p>
        </w:tc>
        <w:tc>
          <w:tcPr>
            <w:tcW w:type="dxa" w:w="1234"/>
          </w:tcPr>
          <w:p>
            <w:r>
              <w:rPr>
                <w:sz w:val="18"/>
              </w:rPr>
            </w:r>
            <w:r>
              <w:rPr>
                <w:sz w:val="18"/>
              </w:rPr>
              <w:t>planner</w:t>
            </w:r>
          </w:p>
        </w:tc>
        <w:tc>
          <w:tcPr>
            <w:tcW w:type="dxa" w:w="1234"/>
          </w:tcPr>
          <w:p>
            <w:r>
              <w:rPr>
                <w:sz w:val="18"/>
              </w:rPr>
            </w:r>
            <w:r>
              <w:rPr>
                <w:sz w:val="18"/>
              </w:rPr>
              <w:t>電話／LINE／打ち合わせ等のフォロー記録</w:t>
            </w:r>
          </w:p>
        </w:tc>
        <w:tc>
          <w:tcPr>
            <w:tcW w:type="dxa" w:w="1234"/>
          </w:tcPr>
          <w:p>
            <w:r>
              <w:rPr>
                <w:sz w:val="18"/>
              </w:rPr>
            </w:r>
            <w:r>
              <w:rPr>
                <w:sz w:val="18"/>
              </w:rPr>
              <w:t>4-4</w:t>
            </w:r>
          </w:p>
        </w:tc>
        <w:tc>
          <w:tcPr>
            <w:tcW w:type="dxa" w:w="1234"/>
          </w:tcPr>
          <w:p>
            <w:r>
              <w:rPr>
                <w:sz w:val="18"/>
              </w:rPr>
            </w:r>
            <w:r>
              <w:rPr>
                <w:sz w:val="18"/>
              </w:rPr>
              <w:t>1</w:t>
            </w:r>
          </w:p>
        </w:tc>
      </w:tr>
      <w:tr>
        <w:tc>
          <w:tcPr>
            <w:tcW w:type="dxa" w:w="1234"/>
          </w:tcPr>
          <w:p>
            <w:r>
              <w:rPr>
                <w:sz w:val="18"/>
              </w:rPr>
            </w:r>
            <w:r>
              <w:rPr>
                <w:sz w:val="18"/>
              </w:rPr>
              <w:t>D05</w:t>
            </w:r>
          </w:p>
        </w:tc>
        <w:tc>
          <w:tcPr>
            <w:tcW w:type="dxa" w:w="1234"/>
          </w:tcPr>
          <w:p>
            <w:r>
              <w:rPr>
                <w:sz w:val="18"/>
              </w:rPr>
            </w:r>
            <w:r>
              <w:rPr>
                <w:sz w:val="18"/>
              </w:rPr>
              <w:t>ダッシュボード</w:t>
            </w:r>
          </w:p>
        </w:tc>
        <w:tc>
          <w:tcPr>
            <w:tcW w:type="dxa" w:w="1234"/>
          </w:tcPr>
          <w:p>
            <w:r>
              <w:rPr>
                <w:sz w:val="18"/>
              </w:rPr>
            </w:r>
            <w:r>
              <w:rPr>
                <w:sz w:val="18"/>
              </w:rPr>
              <w:t>打ち合わせ記録・宿題起票</w:t>
            </w:r>
          </w:p>
        </w:tc>
        <w:tc>
          <w:tcPr>
            <w:tcW w:type="dxa" w:w="1234"/>
          </w:tcPr>
          <w:p>
            <w:r>
              <w:rPr>
                <w:sz w:val="18"/>
              </w:rPr>
            </w:r>
            <w:r>
              <w:rPr>
                <w:sz w:val="18"/>
              </w:rPr>
              <w:t>planner</w:t>
            </w:r>
          </w:p>
        </w:tc>
        <w:tc>
          <w:tcPr>
            <w:tcW w:type="dxa" w:w="1234"/>
          </w:tcPr>
          <w:p>
            <w:r>
              <w:rPr>
                <w:sz w:val="18"/>
              </w:rPr>
            </w:r>
            <w:r>
              <w:rPr>
                <w:sz w:val="18"/>
              </w:rPr>
              <w:t>打ち合わせメモ入力とAI宿題起票案の確認</w:t>
            </w:r>
          </w:p>
        </w:tc>
        <w:tc>
          <w:tcPr>
            <w:tcW w:type="dxa" w:w="1234"/>
          </w:tcPr>
          <w:p>
            <w:r>
              <w:rPr>
                <w:sz w:val="18"/>
              </w:rPr>
            </w:r>
            <w:r>
              <w:rPr>
                <w:sz w:val="18"/>
              </w:rPr>
              <w:t>9-5</w:t>
            </w:r>
          </w:p>
        </w:tc>
        <w:tc>
          <w:tcPr>
            <w:tcW w:type="dxa" w:w="1234"/>
          </w:tcPr>
          <w:p>
            <w:r>
              <w:rPr>
                <w:sz w:val="18"/>
              </w:rPr>
            </w:r>
            <w:r>
              <w:rPr>
                <w:sz w:val="18"/>
              </w:rPr>
              <w:t>3</w:t>
            </w:r>
          </w:p>
        </w:tc>
      </w:tr>
      <w:tr>
        <w:tc>
          <w:tcPr>
            <w:tcW w:type="dxa" w:w="1234"/>
          </w:tcPr>
          <w:p>
            <w:r>
              <w:rPr>
                <w:sz w:val="18"/>
              </w:rPr>
            </w:r>
            <w:r>
              <w:rPr>
                <w:sz w:val="18"/>
              </w:rPr>
              <w:t>T01</w:t>
            </w:r>
          </w:p>
        </w:tc>
        <w:tc>
          <w:tcPr>
            <w:tcW w:type="dxa" w:w="1234"/>
          </w:tcPr>
          <w:p>
            <w:r>
              <w:rPr>
                <w:sz w:val="18"/>
              </w:rPr>
            </w:r>
            <w:r>
              <w:rPr>
                <w:sz w:val="18"/>
              </w:rPr>
              <w:t>テンプレート管理</w:t>
            </w:r>
          </w:p>
        </w:tc>
        <w:tc>
          <w:tcPr>
            <w:tcW w:type="dxa" w:w="1234"/>
          </w:tcPr>
          <w:p>
            <w:r>
              <w:rPr>
                <w:sz w:val="18"/>
              </w:rPr>
            </w:r>
            <w:r>
              <w:rPr>
                <w:sz w:val="18"/>
              </w:rPr>
              <w:t>宿題テンプレート一覧</w:t>
            </w:r>
          </w:p>
        </w:tc>
        <w:tc>
          <w:tcPr>
            <w:tcW w:type="dxa" w:w="1234"/>
          </w:tcPr>
          <w:p>
            <w:r>
              <w:rPr>
                <w:sz w:val="18"/>
              </w:rPr>
            </w:r>
            <w:r>
              <w:rPr>
                <w:sz w:val="18"/>
              </w:rPr>
              <w:t>admin</w:t>
            </w:r>
          </w:p>
        </w:tc>
        <w:tc>
          <w:tcPr>
            <w:tcW w:type="dxa" w:w="1234"/>
          </w:tcPr>
          <w:p>
            <w:r>
              <w:rPr>
                <w:sz w:val="18"/>
              </w:rPr>
            </w:r>
            <w:r>
              <w:rPr>
                <w:sz w:val="18"/>
              </w:rPr>
              <w:t>宿題テンプレート一覧</w:t>
            </w:r>
          </w:p>
        </w:tc>
        <w:tc>
          <w:tcPr>
            <w:tcW w:type="dxa" w:w="1234"/>
          </w:tcPr>
          <w:p>
            <w:r>
              <w:rPr>
                <w:sz w:val="18"/>
              </w:rPr>
            </w:r>
            <w:r>
              <w:rPr>
                <w:sz w:val="18"/>
              </w:rPr>
              <w:t>5-1</w:t>
            </w:r>
          </w:p>
        </w:tc>
        <w:tc>
          <w:tcPr>
            <w:tcW w:type="dxa" w:w="1234"/>
          </w:tcPr>
          <w:p>
            <w:r>
              <w:rPr>
                <w:sz w:val="18"/>
              </w:rPr>
            </w:r>
            <w:r>
              <w:rPr>
                <w:sz w:val="18"/>
              </w:rPr>
              <w:t>1</w:t>
            </w:r>
          </w:p>
        </w:tc>
      </w:tr>
      <w:tr>
        <w:tc>
          <w:tcPr>
            <w:tcW w:type="dxa" w:w="1234"/>
          </w:tcPr>
          <w:p>
            <w:r>
              <w:rPr>
                <w:sz w:val="18"/>
              </w:rPr>
            </w:r>
            <w:r>
              <w:rPr>
                <w:sz w:val="18"/>
              </w:rPr>
              <w:t>T02</w:t>
            </w:r>
          </w:p>
        </w:tc>
        <w:tc>
          <w:tcPr>
            <w:tcW w:type="dxa" w:w="1234"/>
          </w:tcPr>
          <w:p>
            <w:r>
              <w:rPr>
                <w:sz w:val="18"/>
              </w:rPr>
            </w:r>
            <w:r>
              <w:rPr>
                <w:sz w:val="18"/>
              </w:rPr>
              <w:t>テンプレート管理</w:t>
            </w:r>
          </w:p>
        </w:tc>
        <w:tc>
          <w:tcPr>
            <w:tcW w:type="dxa" w:w="1234"/>
          </w:tcPr>
          <w:p>
            <w:r>
              <w:rPr>
                <w:sz w:val="18"/>
              </w:rPr>
            </w:r>
            <w:r>
              <w:rPr>
                <w:sz w:val="18"/>
              </w:rPr>
              <w:t>宿題テンプレート登録・編集</w:t>
            </w:r>
          </w:p>
        </w:tc>
        <w:tc>
          <w:tcPr>
            <w:tcW w:type="dxa" w:w="1234"/>
          </w:tcPr>
          <w:p>
            <w:r>
              <w:rPr>
                <w:sz w:val="18"/>
              </w:rPr>
            </w:r>
            <w:r>
              <w:rPr>
                <w:sz w:val="18"/>
              </w:rPr>
              <w:t>admin</w:t>
            </w:r>
          </w:p>
        </w:tc>
        <w:tc>
          <w:tcPr>
            <w:tcW w:type="dxa" w:w="1234"/>
          </w:tcPr>
          <w:p>
            <w:r>
              <w:rPr>
                <w:sz w:val="18"/>
              </w:rPr>
            </w:r>
            <w:r>
              <w:rPr>
                <w:sz w:val="18"/>
              </w:rPr>
              <w:t>宿題名・説明・提出形式・逆算日数設定</w:t>
            </w:r>
          </w:p>
        </w:tc>
        <w:tc>
          <w:tcPr>
            <w:tcW w:type="dxa" w:w="1234"/>
          </w:tcPr>
          <w:p>
            <w:r>
              <w:rPr>
                <w:sz w:val="18"/>
              </w:rPr>
            </w:r>
            <w:r>
              <w:rPr>
                <w:sz w:val="18"/>
              </w:rPr>
              <w:t>5-2</w:t>
            </w:r>
          </w:p>
        </w:tc>
        <w:tc>
          <w:tcPr>
            <w:tcW w:type="dxa" w:w="1234"/>
          </w:tcPr>
          <w:p>
            <w:r>
              <w:rPr>
                <w:sz w:val="18"/>
              </w:rPr>
            </w:r>
            <w:r>
              <w:rPr>
                <w:sz w:val="18"/>
              </w:rPr>
              <w:t>1</w:t>
            </w:r>
          </w:p>
        </w:tc>
      </w:tr>
      <w:tr>
        <w:tc>
          <w:tcPr>
            <w:tcW w:type="dxa" w:w="1234"/>
          </w:tcPr>
          <w:p>
            <w:r>
              <w:rPr>
                <w:sz w:val="18"/>
              </w:rPr>
            </w:r>
            <w:r>
              <w:rPr>
                <w:sz w:val="18"/>
              </w:rPr>
              <w:t>T03</w:t>
            </w:r>
          </w:p>
        </w:tc>
        <w:tc>
          <w:tcPr>
            <w:tcW w:type="dxa" w:w="1234"/>
          </w:tcPr>
          <w:p>
            <w:r>
              <w:rPr>
                <w:sz w:val="18"/>
              </w:rPr>
            </w:r>
            <w:r>
              <w:rPr>
                <w:sz w:val="18"/>
              </w:rPr>
              <w:t>テンプレート管理</w:t>
            </w:r>
          </w:p>
        </w:tc>
        <w:tc>
          <w:tcPr>
            <w:tcW w:type="dxa" w:w="1234"/>
          </w:tcPr>
          <w:p>
            <w:r>
              <w:rPr>
                <w:sz w:val="18"/>
              </w:rPr>
            </w:r>
            <w:r>
              <w:rPr>
                <w:sz w:val="18"/>
              </w:rPr>
              <w:t>プラン種別管理</w:t>
            </w:r>
          </w:p>
        </w:tc>
        <w:tc>
          <w:tcPr>
            <w:tcW w:type="dxa" w:w="1234"/>
          </w:tcPr>
          <w:p>
            <w:r>
              <w:rPr>
                <w:sz w:val="18"/>
              </w:rPr>
            </w:r>
            <w:r>
              <w:rPr>
                <w:sz w:val="18"/>
              </w:rPr>
              <w:t>admin</w:t>
            </w:r>
          </w:p>
        </w:tc>
        <w:tc>
          <w:tcPr>
            <w:tcW w:type="dxa" w:w="1234"/>
          </w:tcPr>
          <w:p>
            <w:r>
              <w:rPr>
                <w:sz w:val="18"/>
              </w:rPr>
            </w:r>
            <w:r>
              <w:rPr>
                <w:sz w:val="18"/>
              </w:rPr>
              <w:t>プラン種別ごとのテンプレートセット管理</w:t>
            </w:r>
          </w:p>
        </w:tc>
        <w:tc>
          <w:tcPr>
            <w:tcW w:type="dxa" w:w="1234"/>
          </w:tcPr>
          <w:p>
            <w:r>
              <w:rPr>
                <w:sz w:val="18"/>
              </w:rPr>
            </w:r>
            <w:r>
              <w:rPr>
                <w:sz w:val="18"/>
              </w:rPr>
              <w:t>5-3</w:t>
            </w:r>
          </w:p>
        </w:tc>
        <w:tc>
          <w:tcPr>
            <w:tcW w:type="dxa" w:w="1234"/>
          </w:tcPr>
          <w:p>
            <w:r>
              <w:rPr>
                <w:sz w:val="18"/>
              </w:rPr>
            </w:r>
            <w:r>
              <w:rPr>
                <w:sz w:val="18"/>
              </w:rPr>
              <w:t>1</w:t>
            </w:r>
          </w:p>
        </w:tc>
      </w:tr>
      <w:tr>
        <w:tc>
          <w:tcPr>
            <w:tcW w:type="dxa" w:w="1234"/>
          </w:tcPr>
          <w:p>
            <w:r>
              <w:rPr>
                <w:sz w:val="18"/>
              </w:rPr>
            </w:r>
            <w:r>
              <w:rPr>
                <w:sz w:val="18"/>
              </w:rPr>
              <w:t>U01</w:t>
            </w:r>
          </w:p>
        </w:tc>
        <w:tc>
          <w:tcPr>
            <w:tcW w:type="dxa" w:w="1234"/>
          </w:tcPr>
          <w:p>
            <w:r>
              <w:rPr>
                <w:sz w:val="18"/>
              </w:rPr>
            </w:r>
            <w:r>
              <w:rPr>
                <w:sz w:val="18"/>
              </w:rPr>
              <w:t>利用者管理</w:t>
            </w:r>
          </w:p>
        </w:tc>
        <w:tc>
          <w:tcPr>
            <w:tcW w:type="dxa" w:w="1234"/>
          </w:tcPr>
          <w:p>
            <w:r>
              <w:rPr>
                <w:sz w:val="18"/>
              </w:rPr>
            </w:r>
            <w:r>
              <w:rPr>
                <w:sz w:val="18"/>
              </w:rPr>
              <w:t>利用者一覧画面</w:t>
            </w:r>
          </w:p>
        </w:tc>
        <w:tc>
          <w:tcPr>
            <w:tcW w:type="dxa" w:w="1234"/>
          </w:tcPr>
          <w:p>
            <w:r>
              <w:rPr>
                <w:sz w:val="18"/>
              </w:rPr>
            </w:r>
            <w:r>
              <w:rPr>
                <w:sz w:val="18"/>
              </w:rPr>
              <w:t>admin, system_admin</w:t>
            </w:r>
          </w:p>
        </w:tc>
        <w:tc>
          <w:tcPr>
            <w:tcW w:type="dxa" w:w="1234"/>
          </w:tcPr>
          <w:p>
            <w:r>
              <w:rPr>
                <w:sz w:val="18"/>
              </w:rPr>
            </w:r>
            <w:r>
              <w:rPr>
                <w:sz w:val="18"/>
              </w:rPr>
              <w:t>管理範囲内の利用者一覧</w:t>
            </w:r>
          </w:p>
        </w:tc>
        <w:tc>
          <w:tcPr>
            <w:tcW w:type="dxa" w:w="1234"/>
          </w:tcPr>
          <w:p>
            <w:r>
              <w:rPr>
                <w:sz w:val="18"/>
              </w:rPr>
            </w:r>
            <w:r>
              <w:rPr>
                <w:sz w:val="18"/>
              </w:rPr>
              <w:t>8-1</w:t>
            </w:r>
          </w:p>
        </w:tc>
        <w:tc>
          <w:tcPr>
            <w:tcW w:type="dxa" w:w="1234"/>
          </w:tcPr>
          <w:p>
            <w:r>
              <w:rPr>
                <w:sz w:val="18"/>
              </w:rPr>
              <w:t>1（admin）／2（system_admin）</w:t>
            </w:r>
          </w:p>
        </w:tc>
      </w:tr>
      <w:tr>
        <w:tc>
          <w:tcPr>
            <w:tcW w:type="dxa" w:w="1234"/>
          </w:tcPr>
          <w:p>
            <w:r>
              <w:rPr>
                <w:sz w:val="18"/>
              </w:rPr>
            </w:r>
            <w:r>
              <w:rPr>
                <w:sz w:val="18"/>
              </w:rPr>
              <w:t>U02</w:t>
            </w:r>
          </w:p>
        </w:tc>
        <w:tc>
          <w:tcPr>
            <w:tcW w:type="dxa" w:w="1234"/>
          </w:tcPr>
          <w:p>
            <w:r>
              <w:rPr>
                <w:sz w:val="18"/>
              </w:rPr>
            </w:r>
            <w:r>
              <w:rPr>
                <w:sz w:val="18"/>
              </w:rPr>
              <w:t>利用者管理</w:t>
            </w:r>
          </w:p>
        </w:tc>
        <w:tc>
          <w:tcPr>
            <w:tcW w:type="dxa" w:w="1234"/>
          </w:tcPr>
          <w:p>
            <w:r>
              <w:rPr>
                <w:sz w:val="18"/>
              </w:rPr>
            </w:r>
            <w:r>
              <w:rPr>
                <w:sz w:val="18"/>
              </w:rPr>
              <w:t>利用者登録画面</w:t>
            </w:r>
          </w:p>
        </w:tc>
        <w:tc>
          <w:tcPr>
            <w:tcW w:type="dxa" w:w="1234"/>
          </w:tcPr>
          <w:p>
            <w:r>
              <w:rPr>
                <w:sz w:val="18"/>
              </w:rPr>
            </w:r>
            <w:r>
              <w:rPr>
                <w:sz w:val="18"/>
              </w:rPr>
              <w:t>admin, system_admin</w:t>
            </w:r>
          </w:p>
        </w:tc>
        <w:tc>
          <w:tcPr>
            <w:tcW w:type="dxa" w:w="1234"/>
          </w:tcPr>
          <w:p>
            <w:r>
              <w:rPr>
                <w:sz w:val="18"/>
              </w:rPr>
            </w:r>
            <w:r>
              <w:rPr>
                <w:sz w:val="18"/>
              </w:rPr>
              <w:t>プランナー／式場管理者の登録</w:t>
            </w:r>
          </w:p>
        </w:tc>
        <w:tc>
          <w:tcPr>
            <w:tcW w:type="dxa" w:w="1234"/>
          </w:tcPr>
          <w:p>
            <w:r>
              <w:rPr>
                <w:sz w:val="18"/>
              </w:rPr>
            </w:r>
            <w:r>
              <w:rPr>
                <w:sz w:val="18"/>
              </w:rPr>
              <w:t>8-2</w:t>
            </w:r>
          </w:p>
        </w:tc>
        <w:tc>
          <w:tcPr>
            <w:tcW w:type="dxa" w:w="1234"/>
          </w:tcPr>
          <w:p>
            <w:r>
              <w:rPr>
                <w:sz w:val="18"/>
              </w:rPr>
              <w:t>1（admin）／2（system_admin）</w:t>
            </w:r>
          </w:p>
        </w:tc>
      </w:tr>
      <w:tr>
        <w:tc>
          <w:tcPr>
            <w:tcW w:type="dxa" w:w="1234"/>
          </w:tcPr>
          <w:p>
            <w:r>
              <w:rPr>
                <w:sz w:val="18"/>
              </w:rPr>
            </w:r>
            <w:r>
              <w:rPr>
                <w:sz w:val="18"/>
              </w:rPr>
              <w:t>U03</w:t>
            </w:r>
          </w:p>
        </w:tc>
        <w:tc>
          <w:tcPr>
            <w:tcW w:type="dxa" w:w="1234"/>
          </w:tcPr>
          <w:p>
            <w:r>
              <w:rPr>
                <w:sz w:val="18"/>
              </w:rPr>
            </w:r>
            <w:r>
              <w:rPr>
                <w:sz w:val="18"/>
              </w:rPr>
              <w:t>利用者管理</w:t>
            </w:r>
          </w:p>
        </w:tc>
        <w:tc>
          <w:tcPr>
            <w:tcW w:type="dxa" w:w="1234"/>
          </w:tcPr>
          <w:p>
            <w:r>
              <w:rPr>
                <w:sz w:val="18"/>
              </w:rPr>
            </w:r>
            <w:r>
              <w:rPr>
                <w:sz w:val="18"/>
              </w:rPr>
              <w:t>利用者変更画面</w:t>
            </w:r>
          </w:p>
        </w:tc>
        <w:tc>
          <w:tcPr>
            <w:tcW w:type="dxa" w:w="1234"/>
          </w:tcPr>
          <w:p>
            <w:r>
              <w:rPr>
                <w:sz w:val="18"/>
              </w:rPr>
            </w:r>
            <w:r>
              <w:rPr>
                <w:sz w:val="18"/>
              </w:rPr>
              <w:t>admin, system_admin</w:t>
            </w:r>
          </w:p>
        </w:tc>
        <w:tc>
          <w:tcPr>
            <w:tcW w:type="dxa" w:w="1234"/>
          </w:tcPr>
          <w:p>
            <w:r>
              <w:rPr>
                <w:sz w:val="18"/>
              </w:rPr>
            </w:r>
            <w:r>
              <w:rPr>
                <w:sz w:val="18"/>
              </w:rPr>
              <w:t>利用者情報変更</w:t>
            </w:r>
          </w:p>
        </w:tc>
        <w:tc>
          <w:tcPr>
            <w:tcW w:type="dxa" w:w="1234"/>
          </w:tcPr>
          <w:p>
            <w:r>
              <w:rPr>
                <w:sz w:val="18"/>
              </w:rPr>
            </w:r>
            <w:r>
              <w:rPr>
                <w:sz w:val="18"/>
              </w:rPr>
              <w:t>8-3</w:t>
            </w:r>
          </w:p>
        </w:tc>
        <w:tc>
          <w:tcPr>
            <w:tcW w:type="dxa" w:w="1234"/>
          </w:tcPr>
          <w:p>
            <w:r>
              <w:rPr>
                <w:sz w:val="18"/>
              </w:rPr>
              <w:t>1（admin）／2（system_admin）</w:t>
            </w:r>
          </w:p>
        </w:tc>
      </w:tr>
      <w:tr>
        <w:tc>
          <w:tcPr>
            <w:tcW w:type="dxa" w:w="1234"/>
          </w:tcPr>
          <w:p>
            <w:r>
              <w:rPr>
                <w:sz w:val="18"/>
              </w:rPr>
            </w:r>
            <w:r>
              <w:rPr>
                <w:sz w:val="18"/>
              </w:rPr>
              <w:t>U04</w:t>
            </w:r>
          </w:p>
        </w:tc>
        <w:tc>
          <w:tcPr>
            <w:tcW w:type="dxa" w:w="1234"/>
          </w:tcPr>
          <w:p>
            <w:r>
              <w:rPr>
                <w:sz w:val="18"/>
              </w:rPr>
            </w:r>
            <w:r>
              <w:rPr>
                <w:sz w:val="18"/>
              </w:rPr>
              <w:t>利用者管理</w:t>
            </w:r>
          </w:p>
        </w:tc>
        <w:tc>
          <w:tcPr>
            <w:tcW w:type="dxa" w:w="1234"/>
          </w:tcPr>
          <w:p>
            <w:r>
              <w:rPr>
                <w:sz w:val="18"/>
              </w:rPr>
            </w:r>
            <w:r>
              <w:rPr>
                <w:sz w:val="18"/>
              </w:rPr>
              <w:t>利用者削除確認</w:t>
            </w:r>
          </w:p>
        </w:tc>
        <w:tc>
          <w:tcPr>
            <w:tcW w:type="dxa" w:w="1234"/>
          </w:tcPr>
          <w:p>
            <w:r>
              <w:rPr>
                <w:sz w:val="18"/>
              </w:rPr>
            </w:r>
            <w:r>
              <w:rPr>
                <w:sz w:val="18"/>
              </w:rPr>
              <w:t>admin, system_admin</w:t>
            </w:r>
          </w:p>
        </w:tc>
        <w:tc>
          <w:tcPr>
            <w:tcW w:type="dxa" w:w="1234"/>
          </w:tcPr>
          <w:p>
            <w:r>
              <w:rPr>
                <w:sz w:val="18"/>
              </w:rPr>
            </w:r>
            <w:r>
              <w:rPr>
                <w:sz w:val="18"/>
              </w:rPr>
              <w:t>削除確認ダイアログ（自身は削除不可）</w:t>
            </w:r>
          </w:p>
        </w:tc>
        <w:tc>
          <w:tcPr>
            <w:tcW w:type="dxa" w:w="1234"/>
          </w:tcPr>
          <w:p>
            <w:r>
              <w:rPr>
                <w:sz w:val="18"/>
              </w:rPr>
            </w:r>
            <w:r>
              <w:rPr>
                <w:sz w:val="18"/>
              </w:rPr>
              <w:t>8-4</w:t>
            </w:r>
          </w:p>
        </w:tc>
        <w:tc>
          <w:tcPr>
            <w:tcW w:type="dxa" w:w="1234"/>
          </w:tcPr>
          <w:p>
            <w:r>
              <w:rPr>
                <w:sz w:val="18"/>
              </w:rPr>
              <w:t>1（admin）／2（system_admin）</w:t>
            </w:r>
          </w:p>
        </w:tc>
      </w:tr>
      <w:tr>
        <w:tc>
          <w:tcPr>
            <w:tcW w:type="dxa" w:w="1234"/>
          </w:tcPr>
          <w:p>
            <w:r>
              <w:rPr>
                <w:sz w:val="18"/>
              </w:rPr>
            </w:r>
            <w:r>
              <w:rPr>
                <w:sz w:val="18"/>
              </w:rPr>
              <w:t>N01</w:t>
            </w:r>
          </w:p>
        </w:tc>
        <w:tc>
          <w:tcPr>
            <w:tcW w:type="dxa" w:w="1234"/>
          </w:tcPr>
          <w:p>
            <w:r>
              <w:rPr>
                <w:sz w:val="18"/>
              </w:rPr>
            </w:r>
            <w:r>
              <w:rPr>
                <w:sz w:val="18"/>
              </w:rPr>
              <w:t>通知</w:t>
            </w:r>
          </w:p>
        </w:tc>
        <w:tc>
          <w:tcPr>
            <w:tcW w:type="dxa" w:w="1234"/>
          </w:tcPr>
          <w:p>
            <w:r>
              <w:rPr>
                <w:sz w:val="18"/>
              </w:rPr>
            </w:r>
            <w:r>
              <w:rPr>
                <w:sz w:val="18"/>
              </w:rPr>
              <w:t>通知履歴画面（planner／admin）</w:t>
            </w:r>
          </w:p>
        </w:tc>
        <w:tc>
          <w:tcPr>
            <w:tcW w:type="dxa" w:w="1234"/>
          </w:tcPr>
          <w:p>
            <w:r>
              <w:rPr>
                <w:sz w:val="18"/>
              </w:rPr>
            </w:r>
            <w:r>
              <w:rPr>
                <w:sz w:val="18"/>
              </w:rPr>
              <w:t>planner, admin</w:t>
            </w:r>
          </w:p>
        </w:tc>
        <w:tc>
          <w:tcPr>
            <w:tcW w:type="dxa" w:w="1234"/>
          </w:tcPr>
          <w:p>
            <w:r>
              <w:rPr>
                <w:sz w:val="18"/>
              </w:rPr>
            </w:r>
            <w:r>
              <w:rPr>
                <w:sz w:val="18"/>
              </w:rPr>
              <w:t>送信通知の履歴確認</w:t>
            </w:r>
          </w:p>
        </w:tc>
        <w:tc>
          <w:tcPr>
            <w:tcW w:type="dxa" w:w="1234"/>
          </w:tcPr>
          <w:p>
            <w:r>
              <w:rPr>
                <w:sz w:val="18"/>
              </w:rPr>
            </w:r>
            <w:r>
              <w:rPr>
                <w:sz w:val="18"/>
              </w:rPr>
              <w:t>7-3</w:t>
            </w:r>
          </w:p>
        </w:tc>
        <w:tc>
          <w:tcPr>
            <w:tcW w:type="dxa" w:w="1234"/>
          </w:tcPr>
          <w:p>
            <w:r>
              <w:rPr>
                <w:sz w:val="18"/>
              </w:rPr>
            </w:r>
            <w:r>
              <w:rPr>
                <w:sz w:val="18"/>
              </w:rPr>
              <w:t>2</w:t>
            </w:r>
          </w:p>
        </w:tc>
      </w:tr>
      <w:tr>
        <w:tc>
          <w:tcPr>
            <w:tcW w:type="dxa" w:w="1234"/>
          </w:tcPr>
          <w:p>
            <w:r>
              <w:rPr>
                <w:sz w:val="18"/>
              </w:rPr>
            </w:r>
            <w:r>
              <w:rPr>
                <w:sz w:val="18"/>
              </w:rPr>
              <w:t>S01</w:t>
            </w:r>
          </w:p>
        </w:tc>
        <w:tc>
          <w:tcPr>
            <w:tcW w:type="dxa" w:w="1234"/>
          </w:tcPr>
          <w:p>
            <w:r>
              <w:rPr>
                <w:sz w:val="18"/>
              </w:rPr>
            </w:r>
            <w:r>
              <w:rPr>
                <w:sz w:val="18"/>
              </w:rPr>
              <w:t>システム管理</w:t>
            </w:r>
          </w:p>
        </w:tc>
        <w:tc>
          <w:tcPr>
            <w:tcW w:type="dxa" w:w="1234"/>
          </w:tcPr>
          <w:p>
            <w:r>
              <w:rPr>
                <w:sz w:val="18"/>
              </w:rPr>
            </w:r>
            <w:r>
              <w:rPr>
                <w:sz w:val="18"/>
              </w:rPr>
              <w:t>式場一覧画面</w:t>
            </w:r>
          </w:p>
        </w:tc>
        <w:tc>
          <w:tcPr>
            <w:tcW w:type="dxa" w:w="1234"/>
          </w:tcPr>
          <w:p>
            <w:r>
              <w:rPr>
                <w:sz w:val="18"/>
              </w:rPr>
            </w:r>
            <w:r>
              <w:rPr>
                <w:sz w:val="18"/>
              </w:rPr>
              <w:t>system_admin</w:t>
            </w:r>
          </w:p>
        </w:tc>
        <w:tc>
          <w:tcPr>
            <w:tcW w:type="dxa" w:w="1234"/>
          </w:tcPr>
          <w:p>
            <w:r>
              <w:rPr>
                <w:sz w:val="18"/>
              </w:rPr>
            </w:r>
            <w:r>
              <w:rPr>
                <w:sz w:val="18"/>
              </w:rPr>
              <w:t>登録済み式場の一覧</w:t>
            </w:r>
          </w:p>
        </w:tc>
        <w:tc>
          <w:tcPr>
            <w:tcW w:type="dxa" w:w="1234"/>
          </w:tcPr>
          <w:p>
            <w:r>
              <w:rPr>
                <w:sz w:val="18"/>
              </w:rPr>
            </w:r>
            <w:r>
              <w:rPr>
                <w:sz w:val="18"/>
              </w:rPr>
              <w:t>8-1</w:t>
            </w:r>
          </w:p>
        </w:tc>
        <w:tc>
          <w:tcPr>
            <w:tcW w:type="dxa" w:w="1234"/>
          </w:tcPr>
          <w:p>
            <w:r>
              <w:rPr>
                <w:sz w:val="18"/>
              </w:rPr>
            </w:r>
            <w:r>
              <w:rPr>
                <w:sz w:val="18"/>
              </w:rPr>
              <w:t>2</w:t>
            </w:r>
          </w:p>
        </w:tc>
      </w:tr>
      <w:tr>
        <w:tc>
          <w:tcPr>
            <w:tcW w:type="dxa" w:w="1234"/>
          </w:tcPr>
          <w:p>
            <w:r>
              <w:rPr>
                <w:sz w:val="18"/>
              </w:rPr>
            </w:r>
            <w:r>
              <w:rPr>
                <w:sz w:val="18"/>
              </w:rPr>
              <w:t>S02</w:t>
            </w:r>
          </w:p>
        </w:tc>
        <w:tc>
          <w:tcPr>
            <w:tcW w:type="dxa" w:w="1234"/>
          </w:tcPr>
          <w:p>
            <w:r>
              <w:rPr>
                <w:sz w:val="18"/>
              </w:rPr>
            </w:r>
            <w:r>
              <w:rPr>
                <w:sz w:val="18"/>
              </w:rPr>
              <w:t>システム管理</w:t>
            </w:r>
          </w:p>
        </w:tc>
        <w:tc>
          <w:tcPr>
            <w:tcW w:type="dxa" w:w="1234"/>
          </w:tcPr>
          <w:p>
            <w:r>
              <w:rPr>
                <w:sz w:val="18"/>
              </w:rPr>
            </w:r>
            <w:r>
              <w:rPr>
                <w:sz w:val="18"/>
              </w:rPr>
              <w:t>式場登録・編集画面</w:t>
            </w:r>
          </w:p>
        </w:tc>
        <w:tc>
          <w:tcPr>
            <w:tcW w:type="dxa" w:w="1234"/>
          </w:tcPr>
          <w:p>
            <w:r>
              <w:rPr>
                <w:sz w:val="18"/>
              </w:rPr>
            </w:r>
            <w:r>
              <w:rPr>
                <w:sz w:val="18"/>
              </w:rPr>
              <w:t>system_admin</w:t>
            </w:r>
          </w:p>
        </w:tc>
        <w:tc>
          <w:tcPr>
            <w:tcW w:type="dxa" w:w="1234"/>
          </w:tcPr>
          <w:p>
            <w:r>
              <w:rPr>
                <w:sz w:val="18"/>
              </w:rPr>
            </w:r>
            <w:r>
              <w:rPr>
                <w:sz w:val="18"/>
              </w:rPr>
              <w:t>式場・式場管理者アカウントの登録／編集</w:t>
            </w:r>
          </w:p>
        </w:tc>
        <w:tc>
          <w:tcPr>
            <w:tcW w:type="dxa" w:w="1234"/>
          </w:tcPr>
          <w:p>
            <w:r>
              <w:rPr>
                <w:sz w:val="18"/>
              </w:rPr>
            </w:r>
            <w:r>
              <w:rPr>
                <w:sz w:val="18"/>
              </w:rPr>
              <w:t>8-2, 8-3</w:t>
            </w:r>
          </w:p>
        </w:tc>
        <w:tc>
          <w:tcPr>
            <w:tcW w:type="dxa" w:w="1234"/>
          </w:tcPr>
          <w:p>
            <w:r>
              <w:rPr>
                <w:sz w:val="18"/>
              </w:rPr>
            </w:r>
            <w:r>
              <w:rPr>
                <w:sz w:val="18"/>
              </w:rPr>
              <w:t>2</w:t>
            </w:r>
          </w:p>
        </w:tc>
      </w:tr>
      <w:tr>
        <w:tc>
          <w:tcPr>
            <w:tcW w:type="dxa" w:w="1234"/>
          </w:tcPr>
          <w:p>
            <w:r>
              <w:rPr>
                <w:sz w:val="18"/>
              </w:rPr>
            </w:r>
            <w:r>
              <w:rPr>
                <w:sz w:val="18"/>
              </w:rPr>
              <w:t>S03</w:t>
            </w:r>
          </w:p>
        </w:tc>
        <w:tc>
          <w:tcPr>
            <w:tcW w:type="dxa" w:w="1234"/>
          </w:tcPr>
          <w:p>
            <w:r>
              <w:rPr>
                <w:sz w:val="18"/>
              </w:rPr>
            </w:r>
            <w:r>
              <w:rPr>
                <w:sz w:val="18"/>
              </w:rPr>
              <w:t>システム管理</w:t>
            </w:r>
          </w:p>
        </w:tc>
        <w:tc>
          <w:tcPr>
            <w:tcW w:type="dxa" w:w="1234"/>
          </w:tcPr>
          <w:p>
            <w:r>
              <w:rPr>
                <w:sz w:val="18"/>
              </w:rPr>
            </w:r>
            <w:r>
              <w:rPr>
                <w:sz w:val="18"/>
              </w:rPr>
              <w:t>利用状況・通知ログ画面</w:t>
            </w:r>
          </w:p>
        </w:tc>
        <w:tc>
          <w:tcPr>
            <w:tcW w:type="dxa" w:w="1234"/>
          </w:tcPr>
          <w:p>
            <w:r>
              <w:rPr>
                <w:sz w:val="18"/>
              </w:rPr>
            </w:r>
            <w:r>
              <w:rPr>
                <w:sz w:val="18"/>
              </w:rPr>
              <w:t>system_admin</w:t>
            </w:r>
          </w:p>
        </w:tc>
        <w:tc>
          <w:tcPr>
            <w:tcW w:type="dxa" w:w="1234"/>
          </w:tcPr>
          <w:p>
            <w:r>
              <w:rPr>
                <w:sz w:val="18"/>
              </w:rPr>
            </w:r>
            <w:r>
              <w:rPr>
                <w:sz w:val="18"/>
              </w:rPr>
              <w:t>システム全体の利用状況・通知ログ</w:t>
            </w:r>
          </w:p>
        </w:tc>
        <w:tc>
          <w:tcPr>
            <w:tcW w:type="dxa" w:w="1234"/>
          </w:tcPr>
          <w:p>
            <w:r>
              <w:rPr>
                <w:sz w:val="18"/>
              </w:rPr>
              <w:t>8-5</w:t>
            </w:r>
          </w:p>
        </w:tc>
        <w:tc>
          <w:tcPr>
            <w:tcW w:type="dxa" w:w="1234"/>
          </w:tcPr>
          <w:p>
            <w:r>
              <w:rPr>
                <w:sz w:val="18"/>
              </w:rPr>
            </w:r>
            <w:r>
              <w:rPr>
                <w:sz w:val="18"/>
              </w:rPr>
              <w:t>2</w:t>
            </w:r>
          </w:p>
        </w:tc>
      </w:tr>
    </w:tbl>
    <w:p/>
    <w:p>
      <w:pPr>
        <w:pStyle w:val="Heading2"/>
      </w:pPr>
      <w:r>
        <w:t>4-2 画面遷移の概要</w:t>
      </w:r>
    </w:p>
    <w:p>
      <w:pPr>
        <w:pStyle w:val="ListBullet"/>
      </w:pPr>
      <w:r>
        <w:t>未ログイン状態：P01（ログイン）／P02（初回登録）／P03（パスワード再設定）／P04（エラー）のみアクセス可能。</w:t>
      </w:r>
    </w:p>
    <w:p>
      <w:pPr>
        <w:pStyle w:val="ListBullet"/>
      </w:pPr>
      <w:r>
        <w:t>ログイン後の初期遷移先：couple → M01、planner・admin → D01、system_admin → S03。ただし Phase 1 では system_admin 専用画面（S01〜S03）が未実装のため U01 へ遷移する。</w:t>
      </w:r>
    </w:p>
    <w:p>
      <w:pPr>
        <w:pStyle w:val="ListBullet"/>
      </w:pPr>
      <w:r>
        <w:t>新郎新婦の初回導線：公式LINEまたはメールの招待URL → P02 → M01。</w:t>
      </w:r>
    </w:p>
    <w:p>
      <w:pPr>
        <w:pStyle w:val="ListBullet"/>
      </w:pPr>
      <w:r>
        <w:t>詳細な遷移条件・エラー表示位置は下図「画面遷移図」に従う。</w:t>
      </w:r>
    </w:p>
    <w:p>
      <w:pPr>
        <w:jc w:val="center"/>
      </w:pPr>
      <w:r>
        <w:drawing>
          <wp:inline xmlns:a="http://schemas.openxmlformats.org/drawingml/2006/main" xmlns:pic="http://schemas.openxmlformats.org/drawingml/2006/picture">
            <wp:extent cx="5940000" cy="2352081"/>
            <wp:docPr id="1" name="Picture 1"/>
            <wp:cNvGraphicFramePr>
              <a:graphicFrameLocks noChangeAspect="1"/>
            </wp:cNvGraphicFramePr>
            <a:graphic>
              <a:graphicData uri="http://schemas.openxmlformats.org/drawingml/2006/picture">
                <pic:pic>
                  <pic:nvPicPr>
                    <pic:cNvPr id="0" name="画面遷移図.png"/>
                    <pic:cNvPicPr/>
                  </pic:nvPicPr>
                  <pic:blipFill>
                    <a:blip r:embed="rId9"/>
                    <a:stretch>
                      <a:fillRect/>
                    </a:stretch>
                  </pic:blipFill>
                  <pic:spPr>
                    <a:xfrm>
                      <a:off x="0" y="0"/>
                      <a:ext cx="5940000" cy="2352081"/>
                    </a:xfrm>
                    <a:prstGeom prst="rect"/>
                  </pic:spPr>
                </pic:pic>
              </a:graphicData>
            </a:graphic>
          </wp:inline>
        </w:drawing>
      </w:r>
    </w:p>
    <w:p>
      <w:pPr>
        <w:jc w:val="center"/>
      </w:pPr>
      <w:r>
        <w:rPr>
          <w:i/>
          <w:sz w:val="18"/>
        </w:rPr>
        <w:t>図4-1 画面遷移図</w:t>
      </w:r>
    </w:p>
    <w:p>
      <w:pPr>
        <w:pStyle w:val="Heading2"/>
      </w:pPr>
      <w:r>
        <w:t>4-3 画面レイアウト・入力チェック定義</w:t>
      </w:r>
    </w:p>
    <w:p>
      <w:r>
        <w:t>各画面の項目・ボタン・入力チェックを定義する。UI詳細（配色・文言・レスポンシブ仕様）は別途デザインカンプで確定する。スマートフォン縦画面での操作性を最優先とする。</w:t>
      </w:r>
    </w:p>
    <w:p>
      <w:r>
        <w:t>全画面共通仕様（各画面定義はこれを前提とし、個別に再掲しない）。</w:t>
      </w:r>
    </w:p>
    <w:p>
      <w:r>
        <w:t>共通ヘッダー：サービス名／ログイン中の利用者種別・表示名／ログアウト（1-5）。planner・admin 側画面にはパンくずを置く。couple 側はヘッダーを最小構成とし、下部に主要導線（M01／M02／M04）を固定表示する。</w:t>
      </w:r>
    </w:p>
    <w:p>
      <w:r>
        <w:t>エラー表示規約：入力検証エラーは該当項目の直下に文言で表示する。APIエラー（6-5-1 のエラーコード）はフォーム上部にサマリとして表示し、レスポンスの details[].field を対応する項目にマッピングして項目直下にも表示する。権限エラー（403）・不存在（404）は P04 エラーページへ遷移する。</w:t>
      </w:r>
    </w:p>
    <w:p>
      <w:r>
        <w:t>一覧画面共通：既定の表示件数は50件、以降はページング（または追加読み込み）とする。並び順の既定は各画面の定義に従い、同着時は id を最終タイブレークに用いる。</w:t>
      </w:r>
    </w:p>
    <w:p>
      <w:r>
        <w:t>入力上限（既定値。個別画面で上書きしない）：短文テキスト100字、テキストエリア1000字、宿題の回答テキスト2000字、テンプレート説明500字。ファイルは1件あたり5MB、案件あたり合計100MB、CSVは UTF-8 とする。</w:t>
      </w:r>
    </w:p>
    <w:p>
      <w:pPr>
        <w:pStyle w:val="Heading3"/>
      </w:pPr>
      <w:r>
        <w:t>P01 ログイン画面（全利用者）</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r>
            <w:r>
              <w:rPr>
                <w:b/>
                <w:color w:val="FFFFFF"/>
                <w:sz w:val="18"/>
              </w:rPr>
              <w:t>項目</w:t>
            </w:r>
          </w:p>
        </w:tc>
        <w:tc>
          <w:tcPr>
            <w:tcW w:type="dxa" w:w="2160"/>
            <w:shd w:val="clear" w:color="auto" w:fill="2F5496"/>
          </w:tcPr>
          <w:p>
            <w:r>
              <w:rPr>
                <w:b/>
                <w:color w:val="FFFFFF"/>
                <w:sz w:val="18"/>
              </w:rPr>
            </w:r>
            <w:r>
              <w:rPr>
                <w:b/>
                <w:color w:val="FFFFFF"/>
                <w:sz w:val="18"/>
              </w:rPr>
              <w:t>種類</w:t>
            </w:r>
          </w:p>
        </w:tc>
        <w:tc>
          <w:tcPr>
            <w:tcW w:type="dxa" w:w="2160"/>
            <w:shd w:val="clear" w:color="auto" w:fill="2F5496"/>
          </w:tcPr>
          <w:p>
            <w:r>
              <w:rPr>
                <w:b/>
                <w:color w:val="FFFFFF"/>
                <w:sz w:val="18"/>
              </w:rPr>
            </w:r>
            <w:r>
              <w:rPr>
                <w:b/>
                <w:color w:val="FFFFFF"/>
                <w:sz w:val="18"/>
              </w:rPr>
              <w:t>必須</w:t>
            </w:r>
          </w:p>
        </w:tc>
        <w:tc>
          <w:tcPr>
            <w:tcW w:type="dxa" w:w="2160"/>
            <w:shd w:val="clear" w:color="auto" w:fill="2F5496"/>
          </w:tcPr>
          <w:p>
            <w:r>
              <w:rPr>
                <w:b/>
                <w:color w:val="FFFFFF"/>
                <w:sz w:val="18"/>
              </w:rPr>
            </w:r>
            <w:r>
              <w:rPr>
                <w:b/>
                <w:color w:val="FFFFFF"/>
                <w:sz w:val="18"/>
              </w:rPr>
              <w:t>入力チェック</w:t>
            </w:r>
          </w:p>
        </w:tc>
      </w:tr>
      <w:tr>
        <w:tc>
          <w:tcPr>
            <w:tcW w:type="dxa" w:w="2160"/>
          </w:tcPr>
          <w:p>
            <w:r>
              <w:rPr>
                <w:sz w:val="18"/>
              </w:rPr>
            </w:r>
            <w:r>
              <w:rPr>
                <w:sz w:val="18"/>
              </w:rPr>
              <w:t>メールアドレス</w:t>
            </w:r>
          </w:p>
        </w:tc>
        <w:tc>
          <w:tcPr>
            <w:tcW w:type="dxa" w:w="2160"/>
          </w:tcPr>
          <w:p>
            <w:r>
              <w:rPr>
                <w:sz w:val="18"/>
              </w:rPr>
            </w:r>
            <w:r>
              <w:rPr>
                <w:sz w:val="18"/>
              </w:rPr>
              <w:t>テキスト</w:t>
            </w:r>
          </w:p>
        </w:tc>
        <w:tc>
          <w:tcPr>
            <w:tcW w:type="dxa" w:w="2160"/>
          </w:tcPr>
          <w:p>
            <w:r>
              <w:rPr>
                <w:sz w:val="18"/>
              </w:rPr>
            </w:r>
            <w:r>
              <w:rPr>
                <w:sz w:val="18"/>
              </w:rPr>
              <w:t>必須</w:t>
            </w:r>
          </w:p>
        </w:tc>
        <w:tc>
          <w:tcPr>
            <w:tcW w:type="dxa" w:w="2160"/>
          </w:tcPr>
          <w:p>
            <w:r>
              <w:rPr>
                <w:sz w:val="18"/>
              </w:rPr>
            </w:r>
            <w:r>
              <w:rPr>
                <w:sz w:val="18"/>
              </w:rPr>
              <w:t>メール形式・未入力</w:t>
            </w:r>
          </w:p>
        </w:tc>
      </w:tr>
      <w:tr>
        <w:tc>
          <w:tcPr>
            <w:tcW w:type="dxa" w:w="2160"/>
          </w:tcPr>
          <w:p>
            <w:r/>
            <w:r>
              <w:rPr>
                <w:sz w:val="18"/>
              </w:rPr>
              <w:t>パスワード</w:t>
            </w:r>
          </w:p>
        </w:tc>
        <w:tc>
          <w:tcPr>
            <w:tcW w:type="dxa" w:w="2160"/>
          </w:tcPr>
          <w:p>
            <w:r/>
            <w:r>
              <w:rPr>
                <w:sz w:val="18"/>
              </w:rPr>
              <w:t>パスワード（マスク表示）</w:t>
            </w:r>
          </w:p>
        </w:tc>
        <w:tc>
          <w:tcPr>
            <w:tcW w:type="dxa" w:w="2160"/>
          </w:tcPr>
          <w:p>
            <w:r/>
            <w:r>
              <w:rPr>
                <w:sz w:val="18"/>
              </w:rPr>
              <w:t>条件必須</w:t>
            </w:r>
          </w:p>
        </w:tc>
        <w:tc>
          <w:tcPr>
            <w:tcW w:type="dxa" w:w="2160"/>
          </w:tcPr>
          <w:p>
            <w:r/>
            <w:r>
              <w:rPr>
                <w:sz w:val="18"/>
              </w:rPr>
              <w:t>パスワードでログインを選択した場合のみ必須（プランナー・管理者）</w:t>
            </w:r>
          </w:p>
        </w:tc>
      </w:tr>
      <w:tr>
        <w:tc>
          <w:tcPr>
            <w:tcW w:type="dxa" w:w="2160"/>
          </w:tcPr>
          <w:p>
            <w:r/>
            <w:r>
              <w:rPr>
                <w:sz w:val="18"/>
              </w:rPr>
              <w:t>ワンタイムコード</w:t>
            </w:r>
          </w:p>
        </w:tc>
        <w:tc>
          <w:tcPr>
            <w:tcW w:type="dxa" w:w="2160"/>
          </w:tcPr>
          <w:p>
            <w:r/>
            <w:r>
              <w:rPr>
                <w:sz w:val="18"/>
              </w:rPr>
              <w:t>テキスト（6桁）</w:t>
            </w:r>
          </w:p>
        </w:tc>
        <w:tc>
          <w:tcPr>
            <w:tcW w:type="dxa" w:w="2160"/>
          </w:tcPr>
          <w:p>
            <w:r/>
            <w:r>
              <w:rPr>
                <w:sz w:val="18"/>
              </w:rPr>
              <w:t>条件必須</w:t>
            </w:r>
          </w:p>
        </w:tc>
        <w:tc>
          <w:tcPr>
            <w:tcW w:type="dxa" w:w="2160"/>
          </w:tcPr>
          <w:p>
            <w:r/>
            <w:r>
              <w:rPr>
                <w:sz w:val="18"/>
              </w:rPr>
              <w:t>コード入力でログインする場合のみ必須。桁数・有効期限・使用済みチェック（新郎新婦）</w:t>
            </w:r>
          </w:p>
        </w:tc>
      </w:tr>
    </w:tbl>
    <w:p/>
    <w:p>
      <w:r>
        <w:t>ボタン：「ログインリンクを送信」（新郎新婦向け。入力メールアドレス宛にログインリンクとワンタイムコードを送信）、「パスワードでログイン」（プランナー・管理者向け。パスワード欄を表示して認証）、「パスワードをお忘れの方」（P03）。認証成功時の遷移先は couple:M01／planner・admin:D01／system_admin:S03。ログイン・ワンタイム認証・パスワード再設定・初回登録の各エンドポイントにレート制限を設ける。</w:t>
      </w:r>
    </w:p>
    <w:p>
      <w:pPr>
        <w:pStyle w:val="Heading3"/>
      </w:pPr>
      <w:r>
        <w:t>P02 初回登録画面（couple）</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r>
            <w:r>
              <w:rPr>
                <w:b/>
                <w:color w:val="FFFFFF"/>
                <w:sz w:val="18"/>
              </w:rPr>
              <w:t>項目</w:t>
            </w:r>
          </w:p>
        </w:tc>
        <w:tc>
          <w:tcPr>
            <w:tcW w:type="dxa" w:w="2160"/>
            <w:shd w:val="clear" w:color="auto" w:fill="2F5496"/>
          </w:tcPr>
          <w:p>
            <w:r>
              <w:rPr>
                <w:b/>
                <w:color w:val="FFFFFF"/>
                <w:sz w:val="18"/>
              </w:rPr>
            </w:r>
            <w:r>
              <w:rPr>
                <w:b/>
                <w:color w:val="FFFFFF"/>
                <w:sz w:val="18"/>
              </w:rPr>
              <w:t>種類</w:t>
            </w:r>
          </w:p>
        </w:tc>
        <w:tc>
          <w:tcPr>
            <w:tcW w:type="dxa" w:w="2160"/>
            <w:shd w:val="clear" w:color="auto" w:fill="2F5496"/>
          </w:tcPr>
          <w:p>
            <w:r>
              <w:rPr>
                <w:b/>
                <w:color w:val="FFFFFF"/>
                <w:sz w:val="18"/>
              </w:rPr>
            </w:r>
            <w:r>
              <w:rPr>
                <w:b/>
                <w:color w:val="FFFFFF"/>
                <w:sz w:val="18"/>
              </w:rPr>
              <w:t>必須</w:t>
            </w:r>
          </w:p>
        </w:tc>
        <w:tc>
          <w:tcPr>
            <w:tcW w:type="dxa" w:w="2160"/>
            <w:shd w:val="clear" w:color="auto" w:fill="2F5496"/>
          </w:tcPr>
          <w:p>
            <w:r>
              <w:rPr>
                <w:b/>
                <w:color w:val="FFFFFF"/>
                <w:sz w:val="18"/>
              </w:rPr>
            </w:r>
            <w:r>
              <w:rPr>
                <w:b/>
                <w:color w:val="FFFFFF"/>
                <w:sz w:val="18"/>
              </w:rPr>
              <w:t>入力チェック</w:t>
            </w:r>
          </w:p>
        </w:tc>
      </w:tr>
      <w:tr>
        <w:tc>
          <w:tcPr>
            <w:tcW w:type="dxa" w:w="2160"/>
          </w:tcPr>
          <w:p>
            <w:r>
              <w:rPr>
                <w:sz w:val="18"/>
              </w:rPr>
            </w:r>
            <w:r>
              <w:rPr>
                <w:sz w:val="18"/>
              </w:rPr>
              <w:t>メールアドレス</w:t>
            </w:r>
          </w:p>
        </w:tc>
        <w:tc>
          <w:tcPr>
            <w:tcW w:type="dxa" w:w="2160"/>
          </w:tcPr>
          <w:p>
            <w:r>
              <w:rPr>
                <w:sz w:val="18"/>
              </w:rPr>
            </w:r>
            <w:r>
              <w:rPr>
                <w:sz w:val="18"/>
              </w:rPr>
              <w:t>テキスト</w:t>
            </w:r>
          </w:p>
        </w:tc>
        <w:tc>
          <w:tcPr>
            <w:tcW w:type="dxa" w:w="2160"/>
          </w:tcPr>
          <w:p>
            <w:r>
              <w:rPr>
                <w:sz w:val="18"/>
              </w:rPr>
            </w:r>
            <w:r>
              <w:rPr>
                <w:sz w:val="18"/>
              </w:rPr>
              <w:t>必須</w:t>
            </w:r>
          </w:p>
        </w:tc>
        <w:tc>
          <w:tcPr>
            <w:tcW w:type="dxa" w:w="2160"/>
          </w:tcPr>
          <w:p>
            <w:r>
              <w:rPr>
                <w:sz w:val="18"/>
              </w:rPr>
            </w:r>
            <w:r>
              <w:rPr>
                <w:sz w:val="18"/>
              </w:rPr>
              <w:t>メール形式・重複</w:t>
            </w:r>
          </w:p>
        </w:tc>
      </w:tr>
      <w:tr>
        <w:tc>
          <w:tcPr>
            <w:tcW w:type="dxa" w:w="2160"/>
          </w:tcPr>
          <w:p>
            <w:r>
              <w:rPr>
                <w:sz w:val="18"/>
              </w:rPr>
            </w:r>
            <w:r>
              <w:rPr>
                <w:sz w:val="18"/>
              </w:rPr>
              <w:t>氏名</w:t>
            </w:r>
          </w:p>
        </w:tc>
        <w:tc>
          <w:tcPr>
            <w:tcW w:type="dxa" w:w="2160"/>
          </w:tcPr>
          <w:p>
            <w:r>
              <w:rPr>
                <w:sz w:val="18"/>
              </w:rPr>
            </w:r>
            <w:r>
              <w:rPr>
                <w:sz w:val="18"/>
              </w:rPr>
              <w:t>テキスト</w:t>
            </w:r>
          </w:p>
        </w:tc>
        <w:tc>
          <w:tcPr>
            <w:tcW w:type="dxa" w:w="2160"/>
          </w:tcPr>
          <w:p>
            <w:r>
              <w:rPr>
                <w:sz w:val="18"/>
              </w:rPr>
            </w:r>
            <w:r>
              <w:rPr>
                <w:sz w:val="18"/>
              </w:rPr>
              <w:t>必須</w:t>
            </w:r>
          </w:p>
        </w:tc>
        <w:tc>
          <w:tcPr>
            <w:tcW w:type="dxa" w:w="2160"/>
          </w:tcPr>
          <w:p>
            <w:r>
              <w:rPr>
                <w:sz w:val="18"/>
              </w:rPr>
            </w:r>
            <w:r>
              <w:rPr>
                <w:sz w:val="18"/>
              </w:rPr>
              <w:t>未入力</w:t>
            </w:r>
          </w:p>
        </w:tc>
      </w:tr>
      <w:tr>
        <w:tc>
          <w:tcPr>
            <w:tcW w:type="dxa" w:w="2160"/>
          </w:tcPr>
          <w:p>
            <w:r>
              <w:rPr>
                <w:sz w:val="18"/>
              </w:rPr>
            </w:r>
            <w:r>
              <w:rPr>
                <w:sz w:val="18"/>
              </w:rPr>
              <w:t>利用規約同意</w:t>
            </w:r>
          </w:p>
        </w:tc>
        <w:tc>
          <w:tcPr>
            <w:tcW w:type="dxa" w:w="2160"/>
          </w:tcPr>
          <w:p>
            <w:r>
              <w:rPr>
                <w:sz w:val="18"/>
              </w:rPr>
            </w:r>
            <w:r>
              <w:rPr>
                <w:sz w:val="18"/>
              </w:rPr>
              <w:t>チェックボックス</w:t>
            </w:r>
          </w:p>
        </w:tc>
        <w:tc>
          <w:tcPr>
            <w:tcW w:type="dxa" w:w="2160"/>
          </w:tcPr>
          <w:p>
            <w:r>
              <w:rPr>
                <w:sz w:val="18"/>
              </w:rPr>
            </w:r>
            <w:r>
              <w:rPr>
                <w:sz w:val="18"/>
              </w:rPr>
              <w:t>必須</w:t>
            </w:r>
          </w:p>
        </w:tc>
        <w:tc>
          <w:tcPr>
            <w:tcW w:type="dxa" w:w="2160"/>
          </w:tcPr>
          <w:p>
            <w:r>
              <w:rPr>
                <w:sz w:val="18"/>
              </w:rPr>
            </w:r>
            <w:r>
              <w:rPr>
                <w:sz w:val="18"/>
              </w:rPr>
              <w:t>未チェック不可</w:t>
            </w:r>
          </w:p>
        </w:tc>
      </w:tr>
    </w:tbl>
    <w:p/>
    <w:p>
      <w:r>
        <w:t>ボタン：「登録する」（入力チェック＋トークン検証後アカウント作成→M01）、「利用規約を見る」（モーダル）。</w:t>
      </w:r>
    </w:p>
    <w:p>
      <w:r>
        <w:t>挙式日・新郎新婦氏名などの案件情報は招待トークンで案件に自動紐付くため入力しない（要件定義書 1-2）。パスワードは設定せず、登録完了と同時にワンタイム認証でセッションを確立する（6-3-1）。メールアドレスは、招待に recipient_email が設定されている場合はその値と一致することを必須条件とする（正規化のうえ比較。不一致は 422）。LINE経由で recipient_email が無い招待の場合は、入力メールアドレス宛に確認コードを送り、検証できるまで案件へ紐付けない（6-6-1）。</w:t>
      </w:r>
    </w:p>
    <w:p>
      <w:pPr>
        <w:pStyle w:val="Heading3"/>
      </w:pPr>
      <w:r>
        <w:t>P03 パスワード再設定画面（プランナー・管理者）</w:t>
      </w:r>
    </w:p>
    <w:p>
      <w:r>
        <w:t>パスワードを持つプランナー・式場管理者・システム管理者のみが対象（新郎新婦はパスワードを設定しないため対象外）。2ステップ構成。ステップ1：メールアドレス入力（メール形式・登録有無）→ 再設定リンクを外部メール送信サービスで送信。ステップ2：新パスワード・確認（12文字以上・一致。Supabase Auth の漏えいパスワードチェックに該当する値は拒否）→ 更新後 P01 へ。本画面は初回パスワード設定の着地画面を兼ね、初回設定時は見出し・案内文のみを差し替える（6-3-1）。</w:t>
      </w:r>
    </w:p>
    <w:p>
      <w:pPr>
        <w:pStyle w:val="Heading3"/>
      </w:pPr>
      <w:r>
        <w:t>P04 エラーページ</w:t>
      </w:r>
    </w:p>
    <w:p>
      <w:r>
        <w:t>表示専用。存在しないURL・権限外アクセス時に表示。ボタン「ログイン画面へ戻る」（P01）。</w:t>
      </w:r>
    </w:p>
    <w:p>
      <w:pPr>
        <w:pStyle w:val="Heading3"/>
      </w:pPr>
      <w:r>
        <w:t>M01 マイページダッシュボード（couple）</w:t>
      </w:r>
    </w:p>
    <w:p>
      <w:r>
        <w:t>表示項目：挙式日までの残日数、次にやること（最大3件。ORDER BY due_date, display_order, id）、未提出宿題件数。リスクスコアなど「責められている」と感じさせる表現は使用しない。ボタン：宿題・提出物一覧（M02）／準備タイムライン（M04）。通知一覧（M05）は Phase 2 で追加する。</w:t>
      </w:r>
    </w:p>
    <w:p>
      <w:r>
        <w:t>Phase 3拡張：FAQ一次回答（9-7）を採用する場合は、質問入力欄・回答表示領域を追加する。回答には「AIによる回答（要確認）」の明示と根拠（venue_knowledge の出典タイトル）を必ず併記し、確信が持てない場合は回答せず「プランナーに確認する」導線へ引き継ぐ。採用可否は第13章の合意事項とする。</w:t>
      </w:r>
    </w:p>
    <w:p>
      <w:pPr>
        <w:pStyle w:val="Heading3"/>
      </w:pPr>
      <w:r>
        <w:t>M02 宿題・提出物一覧（couple）</w:t>
      </w:r>
    </w:p>
    <w:p>
      <w:r>
        <w:t>状態フィルタタブ（すべて／未着手／提出済／不備あり／確認済／対応不要）。表示名は表6-9 を唯一の対応表とする。既定タブ「すべて」では「対応不要」（waived）を除外し、「対応不要」タブでのみ表示する。一覧（宿題名・期限・状態バッジ）は ORDER BY due_date, display_order, id。行タップで M03。</w:t>
      </w:r>
    </w:p>
    <w:p>
      <w:pPr>
        <w:pStyle w:val="Heading3"/>
      </w:pPr>
      <w:r>
        <w:t>M03 宿題詳細・提出（couple）</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r>
            <w:r>
              <w:rPr>
                <w:b/>
                <w:color w:val="FFFFFF"/>
                <w:sz w:val="18"/>
              </w:rPr>
              <w:t>項目</w:t>
            </w:r>
          </w:p>
        </w:tc>
        <w:tc>
          <w:tcPr>
            <w:tcW w:type="dxa" w:w="2160"/>
            <w:shd w:val="clear" w:color="auto" w:fill="2F5496"/>
          </w:tcPr>
          <w:p>
            <w:r>
              <w:rPr>
                <w:b/>
                <w:color w:val="FFFFFF"/>
                <w:sz w:val="18"/>
              </w:rPr>
            </w:r>
            <w:r>
              <w:rPr>
                <w:b/>
                <w:color w:val="FFFFFF"/>
                <w:sz w:val="18"/>
              </w:rPr>
              <w:t>種類</w:t>
            </w:r>
          </w:p>
        </w:tc>
        <w:tc>
          <w:tcPr>
            <w:tcW w:type="dxa" w:w="2160"/>
            <w:shd w:val="clear" w:color="auto" w:fill="2F5496"/>
          </w:tcPr>
          <w:p>
            <w:r>
              <w:rPr>
                <w:b/>
                <w:color w:val="FFFFFF"/>
                <w:sz w:val="18"/>
              </w:rPr>
            </w:r>
            <w:r>
              <w:rPr>
                <w:b/>
                <w:color w:val="FFFFFF"/>
                <w:sz w:val="18"/>
              </w:rPr>
              <w:t>必須</w:t>
            </w:r>
          </w:p>
        </w:tc>
        <w:tc>
          <w:tcPr>
            <w:tcW w:type="dxa" w:w="2160"/>
            <w:shd w:val="clear" w:color="auto" w:fill="2F5496"/>
          </w:tcPr>
          <w:p>
            <w:r>
              <w:rPr>
                <w:b/>
                <w:color w:val="FFFFFF"/>
                <w:sz w:val="18"/>
              </w:rPr>
            </w:r>
            <w:r>
              <w:rPr>
                <w:b/>
                <w:color w:val="FFFFFF"/>
                <w:sz w:val="18"/>
              </w:rPr>
              <w:t>入力チェック</w:t>
            </w:r>
          </w:p>
        </w:tc>
      </w:tr>
      <w:tr>
        <w:tc>
          <w:tcPr>
            <w:tcW w:type="dxa" w:w="2160"/>
          </w:tcPr>
          <w:p>
            <w:r>
              <w:rPr>
                <w:sz w:val="18"/>
              </w:rPr>
            </w:r>
            <w:r>
              <w:rPr>
                <w:sz w:val="18"/>
              </w:rPr>
              <w:t>回答（テキスト）</w:t>
            </w:r>
          </w:p>
        </w:tc>
        <w:tc>
          <w:tcPr>
            <w:tcW w:type="dxa" w:w="2160"/>
          </w:tcPr>
          <w:p>
            <w:r>
              <w:rPr>
                <w:sz w:val="18"/>
              </w:rPr>
            </w:r>
            <w:r>
              <w:rPr>
                <w:sz w:val="18"/>
              </w:rPr>
              <w:t>テキストエリア</w:t>
            </w:r>
          </w:p>
        </w:tc>
        <w:tc>
          <w:tcPr>
            <w:tcW w:type="dxa" w:w="2160"/>
          </w:tcPr>
          <w:p>
            <w:r>
              <w:rPr>
                <w:sz w:val="18"/>
              </w:rPr>
            </w:r>
            <w:r>
              <w:rPr>
                <w:sz w:val="18"/>
              </w:rPr>
              <w:t>宿題設定による</w:t>
            </w:r>
          </w:p>
        </w:tc>
        <w:tc>
          <w:tcPr>
            <w:tcW w:type="dxa" w:w="2160"/>
          </w:tcPr>
          <w:p>
            <w:r>
              <w:rPr>
                <w:sz w:val="18"/>
              </w:rPr>
              <w:t>文字数上限2000字</w:t>
            </w:r>
          </w:p>
        </w:tc>
      </w:tr>
      <w:tr>
        <w:tc>
          <w:tcPr>
            <w:tcW w:type="dxa" w:w="2160"/>
          </w:tcPr>
          <w:p>
            <w:r>
              <w:rPr>
                <w:sz w:val="18"/>
              </w:rPr>
            </w:r>
            <w:r>
              <w:rPr>
                <w:sz w:val="18"/>
              </w:rPr>
              <w:t>回答（選択肢）</w:t>
            </w:r>
          </w:p>
        </w:tc>
        <w:tc>
          <w:tcPr>
            <w:tcW w:type="dxa" w:w="2160"/>
          </w:tcPr>
          <w:p>
            <w:r>
              <w:rPr>
                <w:sz w:val="18"/>
              </w:rPr>
            </w:r>
            <w:r>
              <w:rPr>
                <w:sz w:val="18"/>
              </w:rPr>
              <w:t>ラジオ／チェック</w:t>
            </w:r>
          </w:p>
        </w:tc>
        <w:tc>
          <w:tcPr>
            <w:tcW w:type="dxa" w:w="2160"/>
          </w:tcPr>
          <w:p>
            <w:r>
              <w:rPr>
                <w:sz w:val="18"/>
              </w:rPr>
            </w:r>
            <w:r>
              <w:rPr>
                <w:sz w:val="18"/>
              </w:rPr>
              <w:t>宿題設定による</w:t>
            </w:r>
          </w:p>
        </w:tc>
        <w:tc>
          <w:tcPr>
            <w:tcW w:type="dxa" w:w="2160"/>
          </w:tcPr>
          <w:p>
            <w:r>
              <w:rPr>
                <w:sz w:val="18"/>
              </w:rPr>
              <w:t>未選択。選択肢は case_tasks.options から取得</w:t>
            </w:r>
          </w:p>
        </w:tc>
      </w:tr>
      <w:tr>
        <w:tc>
          <w:tcPr>
            <w:tcW w:type="dxa" w:w="2160"/>
          </w:tcPr>
          <w:p>
            <w:r>
              <w:rPr>
                <w:sz w:val="18"/>
              </w:rPr>
            </w:r>
            <w:r>
              <w:rPr>
                <w:sz w:val="18"/>
              </w:rPr>
              <w:t>添付ファイル</w:t>
            </w:r>
          </w:p>
        </w:tc>
        <w:tc>
          <w:tcPr>
            <w:tcW w:type="dxa" w:w="2160"/>
          </w:tcPr>
          <w:p>
            <w:r>
              <w:rPr>
                <w:sz w:val="18"/>
              </w:rPr>
            </w:r>
            <w:r>
              <w:rPr>
                <w:sz w:val="18"/>
              </w:rPr>
              <w:t>ファイル（CSV／画像）</w:t>
            </w:r>
          </w:p>
        </w:tc>
        <w:tc>
          <w:tcPr>
            <w:tcW w:type="dxa" w:w="2160"/>
          </w:tcPr>
          <w:p>
            <w:r>
              <w:rPr>
                <w:sz w:val="18"/>
              </w:rPr>
            </w:r>
            <w:r>
              <w:rPr>
                <w:sz w:val="18"/>
              </w:rPr>
              <w:t>宿題設定による</w:t>
            </w:r>
          </w:p>
        </w:tc>
        <w:tc>
          <w:tcPr>
            <w:tcW w:type="dxa" w:w="2160"/>
          </w:tcPr>
          <w:p>
            <w:r>
              <w:rPr>
                <w:sz w:val="18"/>
              </w:rPr>
              <w:t>拡張子（csv/jpg/png）・MIMEタイプ・1件5MB・案件合計100MB。CSVは UTF-8</w:t>
            </w:r>
          </w:p>
        </w:tc>
      </w:tr>
      <w:tr>
        <w:tc>
          <w:tcPr>
            <w:tcW w:type="dxa" w:w="2160"/>
          </w:tcPr>
          <w:p>
            <w:r>
              <w:t>確認のみ（submission_format=none）</w:t>
            </w:r>
          </w:p>
        </w:tc>
        <w:tc>
          <w:tcPr>
            <w:tcW w:type="dxa" w:w="2160"/>
          </w:tcPr>
          <w:p>
            <w:r>
              <w:t>ボタンのみ（入力欄なし）</w:t>
            </w:r>
          </w:p>
        </w:tc>
        <w:tc>
          <w:tcPr>
            <w:tcW w:type="dxa" w:w="2160"/>
          </w:tcPr>
          <w:p>
            <w:r>
              <w:t>─</w:t>
            </w:r>
          </w:p>
        </w:tc>
        <w:tc>
          <w:tcPr>
            <w:tcW w:type="dxa" w:w="2160"/>
          </w:tcPr>
          <w:p>
            <w:r>
              <w:t>入力項目を表示しない。「確認しました」押下で submission_type='none' の提出を1行作成する</w:t>
            </w:r>
          </w:p>
        </w:tc>
      </w:tr>
    </w:tbl>
    <w:p/>
    <w:p>
      <w:r>
        <w:t>ボタン：「提出する」（入力チェック後 task_submissions.review_status='submitted'、case_tasks.status=submitted → M02）。submission_format='none' の宿題では入力欄を表示せず、ボタンのラベルを「確認しました」とし、押下時に submission_type='none' の task_submissions を作成して同じ遷移を行う。「一時保存」（review_status='draft' として上書き保存。draft はプランナーに表示されず、6-8 のリスク算出では未提出として扱う）、「戻る」（M02）。表示する項目は case_tasks.submission_format に従う（text／select／file／none）。</w:t>
      </w:r>
    </w:p>
    <w:p>
      <w:pPr>
        <w:pStyle w:val="Heading3"/>
      </w:pPr>
      <w:r>
        <w:t>M04 準備タイムライン表示（couple）</w:t>
      </w:r>
    </w:p>
    <w:p>
      <w:r>
        <w:t>時系列タイムライン（縦スクロール）。タスク名・予定期日・関連宿題。リスクスコアは非表示。「関連宿題を見る」で M03。</w:t>
      </w:r>
    </w:p>
    <w:p>
      <w:pPr>
        <w:pStyle w:val="Heading3"/>
      </w:pPr>
      <w:r>
        <w:t>M05 通知一覧（couple）</w:t>
      </w:r>
    </w:p>
    <w:p>
      <w:r>
        <w:t>通知リスト（日時・チャネル・種別・本文）。通知タップで関連画面（M02／M03等）。</w:t>
      </w:r>
    </w:p>
    <w:p>
      <w:pPr>
        <w:pStyle w:val="Heading3"/>
      </w:pPr>
      <w:r>
        <w:t>M06 アカウント設定・LINE紐付け（couple、Phase 2）</w:t>
      </w:r>
    </w:p>
    <w:p>
      <w:r>
        <w:t>プロフィール表示。LINE友だち追加への導線と紐付け状態表示。紐付け完了後は重要通知が LINE で届く（未紐付けはメール）。</w:t>
      </w:r>
    </w:p>
    <w:p>
      <w:pPr>
        <w:pStyle w:val="Heading3"/>
      </w:pPr>
      <w:r>
        <w:t>K01 案件一覧画面（planner／admin）</w:t>
      </w:r>
    </w:p>
    <w:p>
      <w:r>
        <w:t>検索キーワード（任意）、並び順（挙式日順。リスクスコア順は Phase 2）、表示範囲フィルタ（進行中／アーカイブ済み。アーカイブ済みは admin のみ選択可）。一覧（カップル名・挙式日・プラン種別・宿題進捗率。リスクスコア列は Phase 2 で追加）。planner は自身の担当のみ、admin は式場内全件。「新規案件登録」（plannerのみ表示→K03）、行タップ（K02）。アーカイブ済み案件の行には「復元する」（2-6、adminのみ）を表示する。</w:t>
      </w:r>
    </w:p>
    <w:p>
      <w:pPr>
        <w:pStyle w:val="Heading3"/>
      </w:pPr>
      <w:r>
        <w:t>K02 案件詳細画面（planner／admin／対象couple）</w:t>
      </w:r>
    </w:p>
    <w:p>
      <w:r>
        <w:t>基本情報（案件番号・挙式日・新郎新婦氏名・人数・プラン種別）、宿題進捗。リスクスコア（高／注意／低）と根拠は Phase 2 で追加し、planner／admin のみ表示、couple には非表示。</w:t>
      </w:r>
    </w:p>
    <w:p>
      <w:r>
        <w:t>招待状況セクション（planner／admin のみ）：新郎・新婦それぞれの招待について、発行日時・送付チャネル・状態（未使用／使用済み／期限切れ／失効）・有効期限を表示する。操作は「再発行して送信」（メール／LINE を選択）と「再発行してURLを表示」の2つとする。平文トークンは保存しないため、既に発行済みの招待URLを後から表示・再送することはできず、いずれの操作も既存の有効トークンを revoked_at で無効化したうえで新しいトークンを発行する（6-3-6）。「再発行してURLを表示」ではモーダルで平文URLを1度だけ表示し「コピー」を提供する。一覧には最終送信日時（sent_at）も表示する。</w:t>
      </w:r>
    </w:p>
    <w:p>
      <w:r>
        <w:t>宿題一覧セクション（planner／admin のみ、機能5-5）：宿題行ごとに「期限を変更」「対応不要にする（waived）」を操作でき、「宿題を追加」で個別宿題（task_template_id は NULL）を起票できる。couple には本セクションの操作を表示しない。</w:t>
      </w:r>
    </w:p>
    <w:p>
      <w:r>
        <w:t>「宿題を追加」の入力項目は T02（表4-17）と同一とする（宿題名・説明・提出フォーマット・受入ファイル形式・選択肢・重要度・必須提出物）。ただし逆算日数ではなく期限（日付）を直接指定し、task_template_id は NULL、display_order は既存の最大値+1 とする。POST /api/cases/{caseId}/tasks のリクエスト項目もこれに一致させる。</w:t>
      </w:r>
    </w:p>
    <w:p>
      <w:r>
        <w:t>ボタン：編集（K04、planner／admin）、アーカイブ（K05、adminのみ）、打ち合わせ前準備シート（D03、Phase 2）。</w:t>
      </w:r>
    </w:p>
    <w:p>
      <w:pPr>
        <w:pStyle w:val="Heading3"/>
      </w:pPr>
      <w:r>
        <w:t>K03 案件登録画面（planner）</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r>
            <w:r>
              <w:rPr>
                <w:b/>
                <w:color w:val="FFFFFF"/>
                <w:sz w:val="18"/>
              </w:rPr>
              <w:t>項目</w:t>
            </w:r>
          </w:p>
        </w:tc>
        <w:tc>
          <w:tcPr>
            <w:tcW w:type="dxa" w:w="2160"/>
            <w:shd w:val="clear" w:color="auto" w:fill="2F5496"/>
          </w:tcPr>
          <w:p>
            <w:r>
              <w:rPr>
                <w:b/>
                <w:color w:val="FFFFFF"/>
                <w:sz w:val="18"/>
              </w:rPr>
            </w:r>
            <w:r>
              <w:rPr>
                <w:b/>
                <w:color w:val="FFFFFF"/>
                <w:sz w:val="18"/>
              </w:rPr>
              <w:t>種類</w:t>
            </w:r>
          </w:p>
        </w:tc>
        <w:tc>
          <w:tcPr>
            <w:tcW w:type="dxa" w:w="2160"/>
            <w:shd w:val="clear" w:color="auto" w:fill="2F5496"/>
          </w:tcPr>
          <w:p>
            <w:r>
              <w:rPr>
                <w:b/>
                <w:color w:val="FFFFFF"/>
                <w:sz w:val="18"/>
              </w:rPr>
            </w:r>
            <w:r>
              <w:rPr>
                <w:b/>
                <w:color w:val="FFFFFF"/>
                <w:sz w:val="18"/>
              </w:rPr>
              <w:t>必須</w:t>
            </w:r>
          </w:p>
        </w:tc>
        <w:tc>
          <w:tcPr>
            <w:tcW w:type="dxa" w:w="2160"/>
            <w:shd w:val="clear" w:color="auto" w:fill="2F5496"/>
          </w:tcPr>
          <w:p>
            <w:r>
              <w:rPr>
                <w:b/>
                <w:color w:val="FFFFFF"/>
                <w:sz w:val="18"/>
              </w:rPr>
            </w:r>
            <w:r>
              <w:rPr>
                <w:b/>
                <w:color w:val="FFFFFF"/>
                <w:sz w:val="18"/>
              </w:rPr>
              <w:t>入力チェック</w:t>
            </w:r>
          </w:p>
        </w:tc>
      </w:tr>
      <w:tr>
        <w:trPr>
          <w:tblHeader w:val="true"/>
        </w:trPr>
        <w:tc>
          <w:tcPr>
            <w:tcW w:type="dxa" w:w="2160"/>
            <w:shd w:val="clear" w:color="auto" w:fill="2F5496"/>
          </w:tcPr>
          <w:p>
            <w:r>
              <w:rPr>
                <w:b/>
                <w:color w:val="FFFFFF"/>
                <w:sz w:val="18"/>
              </w:rPr>
              <w:t>案件番号（case_code）</w:t>
            </w:r>
          </w:p>
        </w:tc>
        <w:tc>
          <w:tcPr>
            <w:tcW w:type="dxa" w:w="2160"/>
            <w:shd w:val="clear" w:color="auto" w:fill="2F5496"/>
          </w:tcPr>
          <w:p>
            <w:r>
              <w:rPr>
                <w:b/>
                <w:color w:val="FFFFFF"/>
                <w:sz w:val="18"/>
              </w:rPr>
              <w:t>自動採番（表示のみ）</w:t>
            </w:r>
          </w:p>
        </w:tc>
        <w:tc>
          <w:tcPr>
            <w:tcW w:type="dxa" w:w="2160"/>
            <w:shd w:val="clear" w:color="auto" w:fill="2F5496"/>
          </w:tcPr>
          <w:p>
            <w:r>
              <w:rPr>
                <w:b/>
                <w:color w:val="FFFFFF"/>
                <w:sz w:val="18"/>
              </w:rPr>
              <w:t>─</w:t>
            </w:r>
          </w:p>
        </w:tc>
        <w:tc>
          <w:tcPr>
            <w:tcW w:type="dxa" w:w="2160"/>
            <w:shd w:val="clear" w:color="auto" w:fill="2F5496"/>
          </w:tcPr>
          <w:p>
            <w:r>
              <w:rPr>
                <w:b/>
                <w:color w:val="FFFFFF"/>
                <w:sz w:val="18"/>
              </w:rPr>
              <w:t>登録時にシステムが採番する（5-7）。利用者は入力しない</w:t>
            </w:r>
          </w:p>
        </w:tc>
      </w:tr>
      <w:tr>
        <w:tc>
          <w:tcPr>
            <w:tcW w:type="dxa" w:w="2160"/>
          </w:tcPr>
          <w:p>
            <w:r>
              <w:rPr>
                <w:sz w:val="18"/>
              </w:rPr>
            </w:r>
            <w:r>
              <w:rPr>
                <w:sz w:val="18"/>
              </w:rPr>
              <w:t>挙式日</w:t>
            </w:r>
          </w:p>
        </w:tc>
        <w:tc>
          <w:tcPr>
            <w:tcW w:type="dxa" w:w="2160"/>
          </w:tcPr>
          <w:p>
            <w:r>
              <w:rPr>
                <w:sz w:val="18"/>
              </w:rPr>
            </w:r>
            <w:r>
              <w:rPr>
                <w:sz w:val="18"/>
              </w:rPr>
              <w:t>日付</w:t>
            </w:r>
          </w:p>
        </w:tc>
        <w:tc>
          <w:tcPr>
            <w:tcW w:type="dxa" w:w="2160"/>
          </w:tcPr>
          <w:p>
            <w:r>
              <w:rPr>
                <w:sz w:val="18"/>
              </w:rPr>
            </w:r>
            <w:r>
              <w:rPr>
                <w:sz w:val="18"/>
              </w:rPr>
              <w:t>必須</w:t>
            </w:r>
          </w:p>
        </w:tc>
        <w:tc>
          <w:tcPr>
            <w:tcW w:type="dxa" w:w="2160"/>
          </w:tcPr>
          <w:p>
            <w:r>
              <w:rPr>
                <w:sz w:val="18"/>
              </w:rPr>
            </w:r>
            <w:r>
              <w:rPr>
                <w:sz w:val="18"/>
              </w:rPr>
              <w:t>未入力・過去日付不可</w:t>
            </w:r>
          </w:p>
        </w:tc>
      </w:tr>
      <w:tr>
        <w:tc>
          <w:tcPr>
            <w:tcW w:type="dxa" w:w="2160"/>
          </w:tcPr>
          <w:p>
            <w:r>
              <w:rPr>
                <w:sz w:val="18"/>
              </w:rPr>
            </w:r>
            <w:r>
              <w:rPr>
                <w:sz w:val="18"/>
              </w:rPr>
              <w:t>新郎氏名</w:t>
            </w:r>
          </w:p>
        </w:tc>
        <w:tc>
          <w:tcPr>
            <w:tcW w:type="dxa" w:w="2160"/>
          </w:tcPr>
          <w:p>
            <w:r>
              <w:rPr>
                <w:sz w:val="18"/>
              </w:rPr>
            </w:r>
            <w:r>
              <w:rPr>
                <w:sz w:val="18"/>
              </w:rPr>
              <w:t>テキスト</w:t>
            </w:r>
          </w:p>
        </w:tc>
        <w:tc>
          <w:tcPr>
            <w:tcW w:type="dxa" w:w="2160"/>
          </w:tcPr>
          <w:p>
            <w:r>
              <w:rPr>
                <w:sz w:val="18"/>
              </w:rPr>
            </w:r>
            <w:r>
              <w:rPr>
                <w:sz w:val="18"/>
              </w:rPr>
              <w:t>必須</w:t>
            </w:r>
          </w:p>
        </w:tc>
        <w:tc>
          <w:tcPr>
            <w:tcW w:type="dxa" w:w="2160"/>
          </w:tcPr>
          <w:p>
            <w:r>
              <w:rPr>
                <w:sz w:val="18"/>
              </w:rPr>
            </w:r>
            <w:r>
              <w:rPr>
                <w:sz w:val="18"/>
              </w:rPr>
              <w:t>未入力</w:t>
            </w:r>
          </w:p>
        </w:tc>
      </w:tr>
      <w:tr>
        <w:tc>
          <w:tcPr>
            <w:tcW w:type="dxa" w:w="2160"/>
          </w:tcPr>
          <w:p>
            <w:r>
              <w:rPr>
                <w:sz w:val="18"/>
              </w:rPr>
            </w:r>
            <w:r>
              <w:rPr>
                <w:sz w:val="18"/>
              </w:rPr>
              <w:t>新婦氏名</w:t>
            </w:r>
          </w:p>
        </w:tc>
        <w:tc>
          <w:tcPr>
            <w:tcW w:type="dxa" w:w="2160"/>
          </w:tcPr>
          <w:p>
            <w:r>
              <w:rPr>
                <w:sz w:val="18"/>
              </w:rPr>
            </w:r>
            <w:r>
              <w:rPr>
                <w:sz w:val="18"/>
              </w:rPr>
              <w:t>テキスト</w:t>
            </w:r>
          </w:p>
        </w:tc>
        <w:tc>
          <w:tcPr>
            <w:tcW w:type="dxa" w:w="2160"/>
          </w:tcPr>
          <w:p>
            <w:r>
              <w:rPr>
                <w:sz w:val="18"/>
              </w:rPr>
            </w:r>
            <w:r>
              <w:rPr>
                <w:sz w:val="18"/>
              </w:rPr>
              <w:t>必須</w:t>
            </w:r>
          </w:p>
        </w:tc>
        <w:tc>
          <w:tcPr>
            <w:tcW w:type="dxa" w:w="2160"/>
          </w:tcPr>
          <w:p>
            <w:r>
              <w:rPr>
                <w:sz w:val="18"/>
              </w:rPr>
            </w:r>
            <w:r>
              <w:rPr>
                <w:sz w:val="18"/>
              </w:rPr>
              <w:t>未入力</w:t>
            </w:r>
          </w:p>
        </w:tc>
      </w:tr>
      <w:tr>
        <w:tc>
          <w:tcPr>
            <w:tcW w:type="dxa" w:w="2160"/>
          </w:tcPr>
          <w:p>
            <w:r>
              <w:rPr>
                <w:sz w:val="18"/>
              </w:rPr>
            </w:r>
            <w:r>
              <w:rPr>
                <w:sz w:val="18"/>
              </w:rPr>
              <w:t>連絡先（メール）</w:t>
            </w:r>
          </w:p>
        </w:tc>
        <w:tc>
          <w:tcPr>
            <w:tcW w:type="dxa" w:w="2160"/>
          </w:tcPr>
          <w:p>
            <w:r>
              <w:rPr>
                <w:sz w:val="18"/>
              </w:rPr>
            </w:r>
            <w:r>
              <w:rPr>
                <w:sz w:val="18"/>
              </w:rPr>
              <w:t>テキスト</w:t>
            </w:r>
          </w:p>
        </w:tc>
        <w:tc>
          <w:tcPr>
            <w:tcW w:type="dxa" w:w="2160"/>
          </w:tcPr>
          <w:p>
            <w:r>
              <w:rPr>
                <w:sz w:val="18"/>
              </w:rPr>
            </w:r>
            <w:r>
              <w:rPr>
                <w:sz w:val="18"/>
              </w:rPr>
              <w:t>必須</w:t>
            </w:r>
          </w:p>
        </w:tc>
        <w:tc>
          <w:tcPr>
            <w:tcW w:type="dxa" w:w="2160"/>
          </w:tcPr>
          <w:p>
            <w:r>
              <w:rPr>
                <w:sz w:val="18"/>
              </w:rPr>
              <w:t>メール形式。「主連絡先」で選択した側の連絡先として couple_profiles.email に保存する</w:t>
            </w:r>
            <w:r>
              <w:rPr>
                <w:sz w:val="18"/>
              </w:rPr>
            </w:r>
          </w:p>
        </w:tc>
      </w:tr>
      <w:tr>
        <w:tc>
          <w:tcPr>
            <w:tcW w:type="dxa" w:w="2160"/>
          </w:tcPr>
          <w:p>
            <w:r>
              <w:t>主連絡先</w:t>
            </w:r>
          </w:p>
        </w:tc>
        <w:tc>
          <w:tcPr>
            <w:tcW w:type="dxa" w:w="2160"/>
          </w:tcPr>
          <w:p>
            <w:r>
              <w:t>セレクト（新郎／新婦）</w:t>
            </w:r>
          </w:p>
        </w:tc>
        <w:tc>
          <w:tcPr>
            <w:tcW w:type="dxa" w:w="2160"/>
          </w:tcPr>
          <w:p>
            <w:r>
              <w:t>必須</w:t>
            </w:r>
          </w:p>
        </w:tc>
        <w:tc>
          <w:tcPr>
            <w:tcW w:type="dxa" w:w="2160"/>
          </w:tcPr>
          <w:p>
            <w:r>
              <w:t>未選択。選択した側の couple_profiles.is_primary_contact=true とし、同案件の他方は false。案件登録時に発行する招待のうち、選択した側の case_invitations.recipient_email に「連絡先（メール）」を設定する</w:t>
            </w:r>
          </w:p>
        </w:tc>
      </w:tr>
      <w:tr>
        <w:tc>
          <w:tcPr>
            <w:tcW w:type="dxa" w:w="2160"/>
          </w:tcPr>
          <w:p>
            <w:r>
              <w:rPr>
                <w:sz w:val="18"/>
              </w:rPr>
            </w:r>
            <w:r>
              <w:rPr>
                <w:sz w:val="18"/>
              </w:rPr>
              <w:t>連絡起点</w:t>
            </w:r>
          </w:p>
        </w:tc>
        <w:tc>
          <w:tcPr>
            <w:tcW w:type="dxa" w:w="2160"/>
          </w:tcPr>
          <w:p>
            <w:r>
              <w:rPr>
                <w:sz w:val="18"/>
              </w:rPr>
            </w:r>
            <w:r>
              <w:rPr>
                <w:sz w:val="18"/>
              </w:rPr>
              <w:t>セレクト（LINE／メール）</w:t>
            </w:r>
          </w:p>
        </w:tc>
        <w:tc>
          <w:tcPr>
            <w:tcW w:type="dxa" w:w="2160"/>
          </w:tcPr>
          <w:p>
            <w:r>
              <w:rPr>
                <w:sz w:val="18"/>
              </w:rPr>
            </w:r>
            <w:r>
              <w:rPr>
                <w:sz w:val="18"/>
              </w:rPr>
              <w:t>必須</w:t>
            </w:r>
          </w:p>
        </w:tc>
        <w:tc>
          <w:tcPr>
            <w:tcW w:type="dxa" w:w="2160"/>
          </w:tcPr>
          <w:p>
            <w:r>
              <w:rPr>
                <w:sz w:val="18"/>
              </w:rPr>
            </w:r>
            <w:r>
              <w:rPr>
                <w:sz w:val="18"/>
              </w:rPr>
              <w:t>未選択</w:t>
            </w:r>
          </w:p>
        </w:tc>
      </w:tr>
      <w:tr>
        <w:tc>
          <w:tcPr>
            <w:tcW w:type="dxa" w:w="2160"/>
          </w:tcPr>
          <w:p>
            <w:r>
              <w:rPr>
                <w:sz w:val="18"/>
              </w:rPr>
            </w:r>
            <w:r>
              <w:rPr>
                <w:sz w:val="18"/>
              </w:rPr>
              <w:t>人数</w:t>
            </w:r>
          </w:p>
        </w:tc>
        <w:tc>
          <w:tcPr>
            <w:tcW w:type="dxa" w:w="2160"/>
          </w:tcPr>
          <w:p>
            <w:r>
              <w:rPr>
                <w:sz w:val="18"/>
              </w:rPr>
            </w:r>
            <w:r>
              <w:rPr>
                <w:sz w:val="18"/>
              </w:rPr>
              <w:t>数値</w:t>
            </w:r>
          </w:p>
        </w:tc>
        <w:tc>
          <w:tcPr>
            <w:tcW w:type="dxa" w:w="2160"/>
          </w:tcPr>
          <w:p>
            <w:r>
              <w:rPr>
                <w:sz w:val="18"/>
              </w:rPr>
            </w:r>
            <w:r>
              <w:rPr>
                <w:sz w:val="18"/>
              </w:rPr>
              <w:t>任意</w:t>
            </w:r>
          </w:p>
        </w:tc>
        <w:tc>
          <w:tcPr>
            <w:tcW w:type="dxa" w:w="2160"/>
          </w:tcPr>
          <w:p>
            <w:r>
              <w:rPr>
                <w:sz w:val="18"/>
              </w:rPr>
            </w:r>
            <w:r>
              <w:rPr>
                <w:sz w:val="18"/>
              </w:rPr>
              <w:t>0以上の整数</w:t>
            </w:r>
          </w:p>
        </w:tc>
      </w:tr>
      <w:tr>
        <w:tc>
          <w:tcPr>
            <w:tcW w:type="dxa" w:w="2160"/>
          </w:tcPr>
          <w:p>
            <w:r>
              <w:rPr>
                <w:sz w:val="18"/>
              </w:rPr>
            </w:r>
            <w:r>
              <w:rPr>
                <w:sz w:val="18"/>
              </w:rPr>
              <w:t>プラン種別</w:t>
            </w:r>
          </w:p>
        </w:tc>
        <w:tc>
          <w:tcPr>
            <w:tcW w:type="dxa" w:w="2160"/>
          </w:tcPr>
          <w:p>
            <w:r>
              <w:rPr>
                <w:sz w:val="18"/>
              </w:rPr>
            </w:r>
            <w:r>
              <w:rPr>
                <w:sz w:val="18"/>
              </w:rPr>
              <w:t>セレクト</w:t>
            </w:r>
          </w:p>
        </w:tc>
        <w:tc>
          <w:tcPr>
            <w:tcW w:type="dxa" w:w="2160"/>
          </w:tcPr>
          <w:p>
            <w:r>
              <w:rPr>
                <w:sz w:val="18"/>
              </w:rPr>
            </w:r>
            <w:r>
              <w:rPr>
                <w:sz w:val="18"/>
              </w:rPr>
              <w:t>必須</w:t>
            </w:r>
          </w:p>
        </w:tc>
        <w:tc>
          <w:tcPr>
            <w:tcW w:type="dxa" w:w="2160"/>
          </w:tcPr>
          <w:p>
            <w:r>
              <w:rPr>
                <w:sz w:val="18"/>
              </w:rPr>
              <w:t>未選択。選択肢は plan_types から取得する（初期値の例：少人数婚／家族婚／フォト婚／一般挙式）</w:t>
            </w:r>
          </w:p>
        </w:tc>
      </w:tr>
    </w:tbl>
    <w:p/>
    <w:p>
      <w:r>
        <w:t>割当宿題プレビューを表示。「登録する」（案件作成・couple_profiles 作成・宿題一括割当・タイムライン生成・招待URL発行→登録完了モーダル）、「キャンセル」（K01）。</w:t>
      </w:r>
    </w:p>
    <w:p>
      <w:r>
        <w:t>登録完了モーダル：新郎・新婦それぞれの招待URLを表示し、「コピー」「メールで送信」「LINEで送信」を提供する。送付実体は Resend／LINE Messaging API であり、プランナーは送信操作のみを行う。モーダルを閉じると平文URLは再表示できないため、以後は K02 の招待状況セクションから再発行する（6-3-6）。閉じると K01 へ遷移する。</w:t>
      </w:r>
    </w:p>
    <w:p>
      <w:pPr>
        <w:pStyle w:val="Heading3"/>
      </w:pPr>
      <w:r>
        <w:t>K04 案件変更画面（planner／admin）</w:t>
      </w:r>
    </w:p>
    <w:p>
      <w:r>
        <w:t>K03 と同一項目（登録済み値を初期表示。案件番号は変更不可）。「担当プランナー」を追加し、自式場の planner から選択する（変更は admin のみ）。</w:t>
      </w:r>
    </w:p>
    <w:p>
      <w:r>
        <w:t>挙式日またはプラン種別を変更した場合は、確定前に差分確認ダイアログを表示する。内容は「期限が変わる宿題と新旧の期限」「プラン変更で追加される宿題」「対応不要（waived）になる宿題」の一覧。再計算規則は 6-6-2 に定義する。「更新する」（K02）、「キャンセル」（K02）。</w:t>
      </w:r>
    </w:p>
    <w:p>
      <w:pPr>
        <w:pStyle w:val="Heading3"/>
      </w:pPr>
      <w:r>
        <w:t>K05 案件削除（アーカイブ）確認（admin）</w:t>
      </w:r>
    </w:p>
    <w:p>
      <w:r>
        <w:t>確認メッセージ・対象案件名。「アーカイブする」（status=archived、archived_at 記録→K01）、「キャンセル」（K02）。物理削除は行わない。アーカイブ済み案件は K01 の表示範囲フィルタから参照でき、admin が復元できる（2-6）。</w:t>
      </w:r>
    </w:p>
    <w:p>
      <w:pPr>
        <w:pStyle w:val="Heading3"/>
      </w:pPr>
      <w:r>
        <w:t>D01 プランナーダッシュボード（planner）</w:t>
      </w:r>
    </w:p>
    <w:p>
      <w:r>
        <w:t>サマリーカード（担当案件数・未提出件数。リスク高件数は Phase 2 で追加）。「今日フォローすべきカップル」一覧（4-2、Phase 2。リスク高い順、スコア根拠＝未提出宿題・期限超過・最終アクティビティ経過日数を併記）。ボタン：案件一覧（K01）、行タップ（K02）、提出物確認（D02）、準備シート（D03、Phase 2）。</w:t>
      </w:r>
    </w:p>
    <w:p>
      <w:pPr>
        <w:pStyle w:val="Heading3"/>
      </w:pPr>
      <w:r>
        <w:t>D02 提出物確認画面（planner）</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r>
            <w:r>
              <w:rPr>
                <w:b/>
                <w:color w:val="FFFFFF"/>
                <w:sz w:val="18"/>
              </w:rPr>
              <w:t>項目</w:t>
            </w:r>
          </w:p>
        </w:tc>
        <w:tc>
          <w:tcPr>
            <w:tcW w:type="dxa" w:w="2160"/>
            <w:shd w:val="clear" w:color="auto" w:fill="2F5496"/>
          </w:tcPr>
          <w:p>
            <w:r>
              <w:rPr>
                <w:b/>
                <w:color w:val="FFFFFF"/>
                <w:sz w:val="18"/>
              </w:rPr>
            </w:r>
            <w:r>
              <w:rPr>
                <w:b/>
                <w:color w:val="FFFFFF"/>
                <w:sz w:val="18"/>
              </w:rPr>
              <w:t>種類</w:t>
            </w:r>
          </w:p>
        </w:tc>
        <w:tc>
          <w:tcPr>
            <w:tcW w:type="dxa" w:w="2160"/>
            <w:shd w:val="clear" w:color="auto" w:fill="2F5496"/>
          </w:tcPr>
          <w:p>
            <w:r>
              <w:rPr>
                <w:b/>
                <w:color w:val="FFFFFF"/>
                <w:sz w:val="18"/>
              </w:rPr>
            </w:r>
            <w:r>
              <w:rPr>
                <w:b/>
                <w:color w:val="FFFFFF"/>
                <w:sz w:val="18"/>
              </w:rPr>
              <w:t>必須</w:t>
            </w:r>
          </w:p>
        </w:tc>
        <w:tc>
          <w:tcPr>
            <w:tcW w:type="dxa" w:w="2160"/>
            <w:shd w:val="clear" w:color="auto" w:fill="2F5496"/>
          </w:tcPr>
          <w:p>
            <w:r>
              <w:rPr>
                <w:b/>
                <w:color w:val="FFFFFF"/>
                <w:sz w:val="18"/>
              </w:rPr>
            </w:r>
            <w:r>
              <w:rPr>
                <w:b/>
                <w:color w:val="FFFFFF"/>
                <w:sz w:val="18"/>
              </w:rPr>
              <w:t>入力チェック</w:t>
            </w:r>
          </w:p>
        </w:tc>
      </w:tr>
      <w:tr>
        <w:tc>
          <w:tcPr>
            <w:tcW w:type="dxa" w:w="2160"/>
          </w:tcPr>
          <w:p>
            <w:r>
              <w:rPr>
                <w:sz w:val="18"/>
              </w:rPr>
            </w:r>
            <w:r>
              <w:rPr>
                <w:sz w:val="18"/>
              </w:rPr>
              <w:t>確認ステータス</w:t>
            </w:r>
          </w:p>
        </w:tc>
        <w:tc>
          <w:tcPr>
            <w:tcW w:type="dxa" w:w="2160"/>
          </w:tcPr>
          <w:p>
            <w:r>
              <w:rPr>
                <w:sz w:val="18"/>
              </w:rPr>
              <w:t>ラジオ（確認済／不備あり）※表示名は表6-9 に従う</w:t>
            </w:r>
          </w:p>
        </w:tc>
        <w:tc>
          <w:tcPr>
            <w:tcW w:type="dxa" w:w="2160"/>
          </w:tcPr>
          <w:p>
            <w:r>
              <w:rPr>
                <w:sz w:val="18"/>
              </w:rPr>
            </w:r>
            <w:r>
              <w:rPr>
                <w:sz w:val="18"/>
              </w:rPr>
              <w:t>必須</w:t>
            </w:r>
          </w:p>
        </w:tc>
        <w:tc>
          <w:tcPr>
            <w:tcW w:type="dxa" w:w="2160"/>
          </w:tcPr>
          <w:p>
            <w:r>
              <w:rPr>
                <w:sz w:val="18"/>
              </w:rPr>
            </w:r>
            <w:r>
              <w:rPr>
                <w:sz w:val="18"/>
              </w:rPr>
              <w:t>未選択</w:t>
            </w:r>
          </w:p>
        </w:tc>
      </w:tr>
      <w:tr>
        <w:tc>
          <w:tcPr>
            <w:tcW w:type="dxa" w:w="2160"/>
          </w:tcPr>
          <w:p>
            <w:r>
              <w:rPr>
                <w:sz w:val="18"/>
              </w:rPr>
            </w:r>
            <w:r>
              <w:rPr>
                <w:sz w:val="18"/>
              </w:rPr>
              <w:t>コメント</w:t>
            </w:r>
          </w:p>
        </w:tc>
        <w:tc>
          <w:tcPr>
            <w:tcW w:type="dxa" w:w="2160"/>
          </w:tcPr>
          <w:p>
            <w:r>
              <w:rPr>
                <w:sz w:val="18"/>
              </w:rPr>
            </w:r>
            <w:r>
              <w:rPr>
                <w:sz w:val="18"/>
              </w:rPr>
              <w:t>テキストエリア</w:t>
            </w:r>
          </w:p>
        </w:tc>
        <w:tc>
          <w:tcPr>
            <w:tcW w:type="dxa" w:w="2160"/>
          </w:tcPr>
          <w:p>
            <w:r>
              <w:rPr>
                <w:sz w:val="18"/>
              </w:rPr>
            </w:r>
            <w:r>
              <w:rPr>
                <w:sz w:val="18"/>
              </w:rPr>
              <w:t>不備あり時必須</w:t>
            </w:r>
          </w:p>
        </w:tc>
        <w:tc>
          <w:tcPr>
            <w:tcW w:type="dxa" w:w="2160"/>
          </w:tcPr>
          <w:p>
            <w:r>
              <w:rPr>
                <w:sz w:val="18"/>
              </w:rPr>
              <w:t>不備あり時の未入力。文字数上限1000字</w:t>
            </w:r>
          </w:p>
        </w:tc>
      </w:tr>
    </w:tbl>
    <w:p/>
    <w:p>
      <w:r>
        <w:t>AI補助（9-4 不備一次チェック結果、9-3 コメント下書き）を参考表示。「確定する」（ステータス更新、不備あり時は couple へ通知→K02）、「キャンセル」（K02）。</w:t>
      </w:r>
    </w:p>
    <w:p>
      <w:pPr>
        <w:pStyle w:val="Heading3"/>
      </w:pPr>
      <w:r>
        <w:t>D03 打ち合わせ前準備シート（planner、Phase 2）</w:t>
      </w:r>
    </w:p>
    <w:p>
      <w:r>
        <w:t>提出済／未提出サマリー、直近の連絡履歴タイムライン、フォロー記録。AI補助（9-2 要点下書き）を利用可。「印刷する」「PDF出力」。生成したPDFは storage_files.visibility='planner_only' を既定とし、couple からは参照できない（6-11）。記載項目の並び順・印刷レイアウトは詳細設計で確定する。</w:t>
      </w:r>
    </w:p>
    <w:p>
      <w:pPr>
        <w:pStyle w:val="Heading3"/>
      </w:pPr>
      <w:r>
        <w:t>D04 フォロー記録画面（planner）</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r>
            <w:r>
              <w:rPr>
                <w:b/>
                <w:color w:val="FFFFFF"/>
                <w:sz w:val="18"/>
              </w:rPr>
              <w:t>項目</w:t>
            </w:r>
          </w:p>
        </w:tc>
        <w:tc>
          <w:tcPr>
            <w:tcW w:type="dxa" w:w="2160"/>
            <w:shd w:val="clear" w:color="auto" w:fill="2F5496"/>
          </w:tcPr>
          <w:p>
            <w:r>
              <w:rPr>
                <w:b/>
                <w:color w:val="FFFFFF"/>
                <w:sz w:val="18"/>
              </w:rPr>
            </w:r>
            <w:r>
              <w:rPr>
                <w:b/>
                <w:color w:val="FFFFFF"/>
                <w:sz w:val="18"/>
              </w:rPr>
              <w:t>種類</w:t>
            </w:r>
          </w:p>
        </w:tc>
        <w:tc>
          <w:tcPr>
            <w:tcW w:type="dxa" w:w="2160"/>
            <w:shd w:val="clear" w:color="auto" w:fill="2F5496"/>
          </w:tcPr>
          <w:p>
            <w:r>
              <w:rPr>
                <w:b/>
                <w:color w:val="FFFFFF"/>
                <w:sz w:val="18"/>
              </w:rPr>
            </w:r>
            <w:r>
              <w:rPr>
                <w:b/>
                <w:color w:val="FFFFFF"/>
                <w:sz w:val="18"/>
              </w:rPr>
              <w:t>必須</w:t>
            </w:r>
          </w:p>
        </w:tc>
        <w:tc>
          <w:tcPr>
            <w:tcW w:type="dxa" w:w="2160"/>
            <w:shd w:val="clear" w:color="auto" w:fill="2F5496"/>
          </w:tcPr>
          <w:p>
            <w:r>
              <w:rPr>
                <w:b/>
                <w:color w:val="FFFFFF"/>
                <w:sz w:val="18"/>
              </w:rPr>
            </w:r>
            <w:r>
              <w:rPr>
                <w:b/>
                <w:color w:val="FFFFFF"/>
                <w:sz w:val="18"/>
              </w:rPr>
              <w:t>入力チェック</w:t>
            </w:r>
          </w:p>
        </w:tc>
      </w:tr>
      <w:tr>
        <w:tc>
          <w:tcPr>
            <w:tcW w:type="dxa" w:w="2160"/>
          </w:tcPr>
          <w:p>
            <w:r>
              <w:rPr>
                <w:sz w:val="18"/>
              </w:rPr>
            </w:r>
            <w:r>
              <w:rPr>
                <w:sz w:val="18"/>
              </w:rPr>
              <w:t>実施日時</w:t>
            </w:r>
          </w:p>
        </w:tc>
        <w:tc>
          <w:tcPr>
            <w:tcW w:type="dxa" w:w="2160"/>
          </w:tcPr>
          <w:p>
            <w:r>
              <w:rPr>
                <w:sz w:val="18"/>
              </w:rPr>
            </w:r>
            <w:r>
              <w:rPr>
                <w:sz w:val="18"/>
              </w:rPr>
              <w:t>日時</w:t>
            </w:r>
          </w:p>
        </w:tc>
        <w:tc>
          <w:tcPr>
            <w:tcW w:type="dxa" w:w="2160"/>
          </w:tcPr>
          <w:p>
            <w:r>
              <w:rPr>
                <w:sz w:val="18"/>
              </w:rPr>
            </w:r>
            <w:r>
              <w:rPr>
                <w:sz w:val="18"/>
              </w:rPr>
              <w:t>必須</w:t>
            </w:r>
          </w:p>
        </w:tc>
        <w:tc>
          <w:tcPr>
            <w:tcW w:type="dxa" w:w="2160"/>
          </w:tcPr>
          <w:p>
            <w:r>
              <w:rPr>
                <w:sz w:val="18"/>
              </w:rPr>
            </w:r>
            <w:r>
              <w:rPr>
                <w:sz w:val="18"/>
              </w:rPr>
              <w:t>未入力</w:t>
            </w:r>
          </w:p>
        </w:tc>
      </w:tr>
      <w:tr>
        <w:tc>
          <w:tcPr>
            <w:tcW w:type="dxa" w:w="2160"/>
          </w:tcPr>
          <w:p>
            <w:r>
              <w:rPr>
                <w:sz w:val="18"/>
              </w:rPr>
            </w:r>
            <w:r>
              <w:rPr>
                <w:sz w:val="18"/>
              </w:rPr>
              <w:t>手段</w:t>
            </w:r>
          </w:p>
        </w:tc>
        <w:tc>
          <w:tcPr>
            <w:tcW w:type="dxa" w:w="2160"/>
          </w:tcPr>
          <w:p>
            <w:r>
              <w:rPr>
                <w:sz w:val="18"/>
              </w:rPr>
              <w:t>セレクト（電話／LINE／メール／打ち合わせ／その他）</w:t>
            </w:r>
          </w:p>
        </w:tc>
        <w:tc>
          <w:tcPr>
            <w:tcW w:type="dxa" w:w="2160"/>
          </w:tcPr>
          <w:p>
            <w:r>
              <w:rPr>
                <w:sz w:val="18"/>
              </w:rPr>
            </w:r>
            <w:r>
              <w:rPr>
                <w:sz w:val="18"/>
              </w:rPr>
              <w:t>必須</w:t>
            </w:r>
          </w:p>
        </w:tc>
        <w:tc>
          <w:tcPr>
            <w:tcW w:type="dxa" w:w="2160"/>
          </w:tcPr>
          <w:p>
            <w:r>
              <w:rPr>
                <w:sz w:val="18"/>
              </w:rPr>
            </w:r>
            <w:r>
              <w:rPr>
                <w:sz w:val="18"/>
              </w:rPr>
              <w:t>未選択</w:t>
            </w:r>
          </w:p>
        </w:tc>
      </w:tr>
      <w:tr>
        <w:tc>
          <w:tcPr>
            <w:tcW w:type="dxa" w:w="2160"/>
          </w:tcPr>
          <w:p>
            <w:r>
              <w:rPr>
                <w:sz w:val="18"/>
              </w:rPr>
            </w:r>
            <w:r>
              <w:rPr>
                <w:sz w:val="18"/>
              </w:rPr>
              <w:t>メモ</w:t>
            </w:r>
          </w:p>
        </w:tc>
        <w:tc>
          <w:tcPr>
            <w:tcW w:type="dxa" w:w="2160"/>
          </w:tcPr>
          <w:p>
            <w:r>
              <w:rPr>
                <w:sz w:val="18"/>
              </w:rPr>
            </w:r>
            <w:r>
              <w:rPr>
                <w:sz w:val="18"/>
              </w:rPr>
              <w:t>テキストエリア</w:t>
            </w:r>
          </w:p>
        </w:tc>
        <w:tc>
          <w:tcPr>
            <w:tcW w:type="dxa" w:w="2160"/>
          </w:tcPr>
          <w:p>
            <w:r>
              <w:rPr>
                <w:sz w:val="18"/>
              </w:rPr>
            </w:r>
            <w:r>
              <w:rPr>
                <w:sz w:val="18"/>
              </w:rPr>
              <w:t>任意</w:t>
            </w:r>
          </w:p>
        </w:tc>
        <w:tc>
          <w:tcPr>
            <w:tcW w:type="dxa" w:w="2160"/>
          </w:tcPr>
          <w:p>
            <w:r>
              <w:rPr>
                <w:sz w:val="18"/>
              </w:rPr>
              <w:t>文字数上限1000字</w:t>
            </w:r>
          </w:p>
        </w:tc>
      </w:tr>
    </w:tbl>
    <w:p/>
    <w:p>
      <w:r>
        <w:t>「記録する」（</w:t>
      </w:r>
      <w:r>
        <w:rPr>
          <w:rFonts w:ascii="Consolas" w:hAnsi="Consolas"/>
          <w:sz w:val="19"/>
        </w:rPr>
        <w:t>follow_logs</w:t>
      </w:r>
      <w:r>
        <w:t xml:space="preserve"> 登録）。フォロー記録は準備シート・リスクスコアの参考情報として利用。</w:t>
      </w:r>
    </w:p>
    <w:p>
      <w:pPr>
        <w:pStyle w:val="Heading3"/>
      </w:pPr>
      <w:r>
        <w:t>D05 打ち合わせ記録・宿題起票（planner、Phase 3）</w:t>
      </w:r>
    </w:p>
    <w:p>
      <w:r>
        <w:t>打ち合わせメモ・ヒアリングメモを入力（</w:t>
      </w:r>
      <w:r>
        <w:rPr>
          <w:rFonts w:ascii="Consolas" w:hAnsi="Consolas"/>
          <w:sz w:val="19"/>
        </w:rPr>
        <w:t>meeting_notes</w:t>
      </w:r>
      <w:r>
        <w:t>）。AI（9-5）が抽出した宿題起票案（宿題名・説明・期限の目安）を「AIによる起票案（要確認）」として提示。プランナーが承認・修正した案のみ宿題（</w:t>
      </w:r>
      <w:r>
        <w:rPr>
          <w:rFonts w:ascii="Consolas" w:hAnsi="Consolas"/>
          <w:sz w:val="19"/>
        </w:rPr>
        <w:t>case_tasks</w:t>
      </w:r>
      <w:r>
        <w:t>）として登録。</w:t>
      </w:r>
    </w:p>
    <w:p>
      <w:pPr>
        <w:pStyle w:val="Heading3"/>
      </w:pPr>
      <w:r>
        <w:t>T01〜T03 宿題・テンプレート管理（admin）</w:t>
      </w:r>
    </w:p>
    <w:p>
      <w:pPr>
        <w:pStyle w:val="ListBullet"/>
      </w:pPr>
      <w:r>
        <w:t>T01：宿題テンプレート一覧（テンプレート名・対象プラン種別・逆算日数）。「新規登録」（T02）、行タップ（T02）。</w:t>
      </w:r>
    </w:p>
    <w:p>
      <w:pPr>
        <w:pStyle w:val="ListBullet"/>
      </w:pPr>
      <w:r>
        <w:t>T02 宿題テンプレート登録・編集（admin）：</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t>項目</w:t>
            </w:r>
          </w:p>
        </w:tc>
        <w:tc>
          <w:tcPr>
            <w:tcW w:type="dxa" w:w="2160"/>
            <w:shd w:val="clear" w:color="auto" w:fill="2F5496"/>
          </w:tcPr>
          <w:p>
            <w:r>
              <w:rPr>
                <w:b/>
                <w:color w:val="FFFFFF"/>
                <w:sz w:val="18"/>
              </w:rPr>
              <w:t>種類</w:t>
            </w:r>
          </w:p>
        </w:tc>
        <w:tc>
          <w:tcPr>
            <w:tcW w:type="dxa" w:w="2160"/>
            <w:shd w:val="clear" w:color="auto" w:fill="2F5496"/>
          </w:tcPr>
          <w:p>
            <w:r>
              <w:rPr>
                <w:b/>
                <w:color w:val="FFFFFF"/>
                <w:sz w:val="18"/>
              </w:rPr>
              <w:t>必須</w:t>
            </w:r>
          </w:p>
        </w:tc>
        <w:tc>
          <w:tcPr>
            <w:tcW w:type="dxa" w:w="2160"/>
            <w:shd w:val="clear" w:color="auto" w:fill="2F5496"/>
          </w:tcPr>
          <w:p>
            <w:r>
              <w:rPr>
                <w:b/>
                <w:color w:val="FFFFFF"/>
                <w:sz w:val="18"/>
              </w:rPr>
              <w:t>入力チェック</w:t>
            </w:r>
          </w:p>
        </w:tc>
      </w:tr>
      <w:tr>
        <w:trPr>
          <w:tblHeader w:val="true"/>
        </w:trPr>
        <w:tc>
          <w:tcPr>
            <w:tcW w:type="dxa" w:w="2160"/>
            <w:shd w:val="clear" w:color="auto" w:fill="2F5496"/>
          </w:tcPr>
          <w:p>
            <w:r>
              <w:rPr>
                <w:b/>
                <w:color w:val="FFFFFF"/>
                <w:sz w:val="18"/>
              </w:rPr>
              <w:t>宿題名</w:t>
            </w:r>
          </w:p>
        </w:tc>
        <w:tc>
          <w:tcPr>
            <w:tcW w:type="dxa" w:w="2160"/>
            <w:shd w:val="clear" w:color="auto" w:fill="2F5496"/>
          </w:tcPr>
          <w:p>
            <w:r>
              <w:rPr>
                <w:b/>
                <w:color w:val="FFFFFF"/>
                <w:sz w:val="18"/>
              </w:rPr>
              <w:t>テキスト</w:t>
            </w:r>
          </w:p>
        </w:tc>
        <w:tc>
          <w:tcPr>
            <w:tcW w:type="dxa" w:w="2160"/>
            <w:shd w:val="clear" w:color="auto" w:fill="2F5496"/>
          </w:tcPr>
          <w:p>
            <w:r>
              <w:rPr>
                <w:b/>
                <w:color w:val="FFFFFF"/>
                <w:sz w:val="18"/>
              </w:rPr>
              <w:t>必須</w:t>
            </w:r>
          </w:p>
        </w:tc>
        <w:tc>
          <w:tcPr>
            <w:tcW w:type="dxa" w:w="2160"/>
            <w:shd w:val="clear" w:color="auto" w:fill="2F5496"/>
          </w:tcPr>
          <w:p>
            <w:r>
              <w:rPr>
                <w:b/>
                <w:color w:val="FFFFFF"/>
                <w:sz w:val="18"/>
              </w:rPr>
              <w:t>未入力・式場内重複（UNIQUE(venue_id, name)）・100字以内</w:t>
            </w:r>
          </w:p>
        </w:tc>
      </w:tr>
      <w:tr>
        <w:trPr>
          <w:tblHeader w:val="true"/>
        </w:trPr>
        <w:tc>
          <w:tcPr>
            <w:tcW w:type="dxa" w:w="2160"/>
            <w:shd w:val="clear" w:color="auto" w:fill="2F5496"/>
          </w:tcPr>
          <w:p>
            <w:r>
              <w:rPr>
                <w:b/>
                <w:color w:val="FFFFFF"/>
                <w:sz w:val="18"/>
              </w:rPr>
              <w:t>説明</w:t>
            </w:r>
          </w:p>
        </w:tc>
        <w:tc>
          <w:tcPr>
            <w:tcW w:type="dxa" w:w="2160"/>
            <w:shd w:val="clear" w:color="auto" w:fill="2F5496"/>
          </w:tcPr>
          <w:p>
            <w:r>
              <w:rPr>
                <w:b/>
                <w:color w:val="FFFFFF"/>
                <w:sz w:val="18"/>
              </w:rPr>
              <w:t>テキストエリア</w:t>
            </w:r>
          </w:p>
        </w:tc>
        <w:tc>
          <w:tcPr>
            <w:tcW w:type="dxa" w:w="2160"/>
            <w:shd w:val="clear" w:color="auto" w:fill="2F5496"/>
          </w:tcPr>
          <w:p>
            <w:r>
              <w:rPr>
                <w:b/>
                <w:color w:val="FFFFFF"/>
                <w:sz w:val="18"/>
              </w:rPr>
              <w:t>任意</w:t>
            </w:r>
          </w:p>
        </w:tc>
        <w:tc>
          <w:tcPr>
            <w:tcW w:type="dxa" w:w="2160"/>
            <w:shd w:val="clear" w:color="auto" w:fill="2F5496"/>
          </w:tcPr>
          <w:p>
            <w:r>
              <w:rPr>
                <w:b/>
                <w:color w:val="FFFFFF"/>
                <w:sz w:val="18"/>
              </w:rPr>
              <w:t>500字以内</w:t>
            </w:r>
          </w:p>
        </w:tc>
      </w:tr>
      <w:tr>
        <w:trPr>
          <w:tblHeader w:val="true"/>
        </w:trPr>
        <w:tc>
          <w:tcPr>
            <w:tcW w:type="dxa" w:w="2160"/>
            <w:shd w:val="clear" w:color="auto" w:fill="2F5496"/>
          </w:tcPr>
          <w:p>
            <w:r>
              <w:rPr>
                <w:b/>
                <w:color w:val="FFFFFF"/>
                <w:sz w:val="18"/>
              </w:rPr>
              <w:t>提出フォーマット</w:t>
            </w:r>
          </w:p>
        </w:tc>
        <w:tc>
          <w:tcPr>
            <w:tcW w:type="dxa" w:w="2160"/>
            <w:shd w:val="clear" w:color="auto" w:fill="2F5496"/>
          </w:tcPr>
          <w:p>
            <w:r>
              <w:rPr>
                <w:b/>
                <w:color w:val="FFFFFF"/>
                <w:sz w:val="18"/>
              </w:rPr>
              <w:t>セレクト</w:t>
            </w:r>
          </w:p>
        </w:tc>
        <w:tc>
          <w:tcPr>
            <w:tcW w:type="dxa" w:w="2160"/>
            <w:shd w:val="clear" w:color="auto" w:fill="2F5496"/>
          </w:tcPr>
          <w:p>
            <w:r>
              <w:rPr>
                <w:b/>
                <w:color w:val="FFFFFF"/>
                <w:sz w:val="18"/>
              </w:rPr>
              <w:t>必須</w:t>
            </w:r>
          </w:p>
        </w:tc>
        <w:tc>
          <w:tcPr>
            <w:tcW w:type="dxa" w:w="2160"/>
            <w:shd w:val="clear" w:color="auto" w:fill="2F5496"/>
          </w:tcPr>
          <w:p>
            <w:r>
              <w:rPr>
                <w:b/>
                <w:color w:val="FFFFFF"/>
                <w:sz w:val="18"/>
              </w:rPr>
              <w:t>未選択。値域は text／select／file／none（表6-9 の対応表に従う）</w:t>
            </w:r>
          </w:p>
        </w:tc>
      </w:tr>
      <w:tr>
        <w:trPr>
          <w:tblHeader w:val="true"/>
        </w:trPr>
        <w:tc>
          <w:tcPr>
            <w:tcW w:type="dxa" w:w="2160"/>
            <w:shd w:val="clear" w:color="auto" w:fill="2F5496"/>
          </w:tcPr>
          <w:p>
            <w:r>
              <w:rPr>
                <w:b/>
                <w:color w:val="FFFFFF"/>
                <w:sz w:val="18"/>
              </w:rPr>
              <w:t>受入ファイル形式</w:t>
            </w:r>
          </w:p>
        </w:tc>
        <w:tc>
          <w:tcPr>
            <w:tcW w:type="dxa" w:w="2160"/>
            <w:shd w:val="clear" w:color="auto" w:fill="2F5496"/>
          </w:tcPr>
          <w:p>
            <w:r>
              <w:rPr>
                <w:b/>
                <w:color w:val="FFFFFF"/>
                <w:sz w:val="18"/>
              </w:rPr>
              <w:t>複数選択</w:t>
            </w:r>
          </w:p>
        </w:tc>
        <w:tc>
          <w:tcPr>
            <w:tcW w:type="dxa" w:w="2160"/>
            <w:shd w:val="clear" w:color="auto" w:fill="2F5496"/>
          </w:tcPr>
          <w:p>
            <w:r>
              <w:rPr>
                <w:b/>
                <w:color w:val="FFFFFF"/>
                <w:sz w:val="18"/>
              </w:rPr>
              <w:t>条件必須</w:t>
            </w:r>
          </w:p>
        </w:tc>
        <w:tc>
          <w:tcPr>
            <w:tcW w:type="dxa" w:w="2160"/>
            <w:shd w:val="clear" w:color="auto" w:fill="2F5496"/>
          </w:tcPr>
          <w:p>
            <w:r>
              <w:rPr>
                <w:b/>
                <w:color w:val="FFFFFF"/>
                <w:sz w:val="18"/>
              </w:rPr>
              <w:t>提出フォーマットが file の場合のみ必須。csv／jpg／png から選択（allowed_file_types）</w:t>
            </w:r>
          </w:p>
        </w:tc>
      </w:tr>
      <w:tr>
        <w:trPr>
          <w:tblHeader w:val="true"/>
        </w:trPr>
        <w:tc>
          <w:tcPr>
            <w:tcW w:type="dxa" w:w="2160"/>
            <w:shd w:val="clear" w:color="auto" w:fill="2F5496"/>
          </w:tcPr>
          <w:p>
            <w:r>
              <w:rPr>
                <w:b/>
                <w:color w:val="FFFFFF"/>
                <w:sz w:val="18"/>
              </w:rPr>
              <w:t>選択肢</w:t>
            </w:r>
          </w:p>
        </w:tc>
        <w:tc>
          <w:tcPr>
            <w:tcW w:type="dxa" w:w="2160"/>
            <w:shd w:val="clear" w:color="auto" w:fill="2F5496"/>
          </w:tcPr>
          <w:p>
            <w:r>
              <w:rPr>
                <w:b/>
                <w:color w:val="FFFFFF"/>
                <w:sz w:val="18"/>
              </w:rPr>
              <w:t>複数行テキスト</w:t>
            </w:r>
          </w:p>
        </w:tc>
        <w:tc>
          <w:tcPr>
            <w:tcW w:type="dxa" w:w="2160"/>
            <w:shd w:val="clear" w:color="auto" w:fill="2F5496"/>
          </w:tcPr>
          <w:p>
            <w:r>
              <w:rPr>
                <w:b/>
                <w:color w:val="FFFFFF"/>
                <w:sz w:val="18"/>
              </w:rPr>
              <w:t>条件必須</w:t>
            </w:r>
          </w:p>
        </w:tc>
        <w:tc>
          <w:tcPr>
            <w:tcW w:type="dxa" w:w="2160"/>
            <w:shd w:val="clear" w:color="auto" w:fill="2F5496"/>
          </w:tcPr>
          <w:p>
            <w:r>
              <w:rPr>
                <w:b/>
                <w:color w:val="FFFFFF"/>
                <w:sz w:val="18"/>
              </w:rPr>
              <w:t>提出フォーマットが select の場合のみ必須。1行1選択肢（default_options に格納）</w:t>
            </w:r>
          </w:p>
        </w:tc>
      </w:tr>
      <w:tr>
        <w:trPr>
          <w:tblHeader w:val="true"/>
        </w:trPr>
        <w:tc>
          <w:tcPr>
            <w:tcW w:type="dxa" w:w="2160"/>
            <w:shd w:val="clear" w:color="auto" w:fill="2F5496"/>
          </w:tcPr>
          <w:p>
            <w:r>
              <w:rPr>
                <w:b/>
                <w:color w:val="FFFFFF"/>
                <w:sz w:val="18"/>
              </w:rPr>
              <w:t>逆算日数</w:t>
            </w:r>
          </w:p>
        </w:tc>
        <w:tc>
          <w:tcPr>
            <w:tcW w:type="dxa" w:w="2160"/>
            <w:shd w:val="clear" w:color="auto" w:fill="2F5496"/>
          </w:tcPr>
          <w:p>
            <w:r>
              <w:rPr>
                <w:b/>
                <w:color w:val="FFFFFF"/>
                <w:sz w:val="18"/>
              </w:rPr>
              <w:t>数値</w:t>
            </w:r>
          </w:p>
        </w:tc>
        <w:tc>
          <w:tcPr>
            <w:tcW w:type="dxa" w:w="2160"/>
            <w:shd w:val="clear" w:color="auto" w:fill="2F5496"/>
          </w:tcPr>
          <w:p>
            <w:r>
              <w:rPr>
                <w:b/>
                <w:color w:val="FFFFFF"/>
                <w:sz w:val="18"/>
              </w:rPr>
              <w:t>必須</w:t>
            </w:r>
          </w:p>
        </w:tc>
        <w:tc>
          <w:tcPr>
            <w:tcW w:type="dxa" w:w="2160"/>
            <w:shd w:val="clear" w:color="auto" w:fill="2F5496"/>
          </w:tcPr>
          <w:p>
            <w:r>
              <w:rPr>
                <w:b/>
                <w:color w:val="FFFFFF"/>
                <w:sz w:val="18"/>
              </w:rPr>
              <w:t>0以上の整数。挙式日から何日前を期限とするか</w:t>
            </w:r>
          </w:p>
        </w:tc>
      </w:tr>
      <w:tr>
        <w:trPr>
          <w:tblHeader w:val="true"/>
        </w:trPr>
        <w:tc>
          <w:tcPr>
            <w:tcW w:type="dxa" w:w="2160"/>
            <w:shd w:val="clear" w:color="auto" w:fill="2F5496"/>
          </w:tcPr>
          <w:p>
            <w:r>
              <w:rPr>
                <w:b/>
                <w:color w:val="FFFFFF"/>
                <w:sz w:val="18"/>
              </w:rPr>
              <w:t>重要度</w:t>
            </w:r>
          </w:p>
        </w:tc>
        <w:tc>
          <w:tcPr>
            <w:tcW w:type="dxa" w:w="2160"/>
            <w:shd w:val="clear" w:color="auto" w:fill="2F5496"/>
          </w:tcPr>
          <w:p>
            <w:r>
              <w:rPr>
                <w:b/>
                <w:color w:val="FFFFFF"/>
                <w:sz w:val="18"/>
              </w:rPr>
              <w:t>セレクト</w:t>
            </w:r>
          </w:p>
        </w:tc>
        <w:tc>
          <w:tcPr>
            <w:tcW w:type="dxa" w:w="2160"/>
            <w:shd w:val="clear" w:color="auto" w:fill="2F5496"/>
          </w:tcPr>
          <w:p>
            <w:r>
              <w:rPr>
                <w:b/>
                <w:color w:val="FFFFFF"/>
                <w:sz w:val="18"/>
              </w:rPr>
              <w:t>必須</w:t>
            </w:r>
          </w:p>
        </w:tc>
        <w:tc>
          <w:tcPr>
            <w:tcW w:type="dxa" w:w="2160"/>
            <w:shd w:val="clear" w:color="auto" w:fill="2F5496"/>
          </w:tcPr>
          <w:p>
            <w:r>
              <w:rPr>
                <w:b/>
                <w:color w:val="FFFFFF"/>
                <w:sz w:val="18"/>
              </w:rPr>
              <w:t>未選択。normal／important／critical。important 以上を「重要宿題」としてリスク算出に用いる（6-8）</w:t>
            </w:r>
          </w:p>
        </w:tc>
      </w:tr>
      <w:tr>
        <w:trPr>
          <w:tblHeader w:val="true"/>
        </w:trPr>
        <w:tc>
          <w:tcPr>
            <w:tcW w:type="dxa" w:w="2160"/>
            <w:shd w:val="clear" w:color="auto" w:fill="2F5496"/>
          </w:tcPr>
          <w:p>
            <w:r>
              <w:rPr>
                <w:b/>
                <w:color w:val="FFFFFF"/>
                <w:sz w:val="18"/>
              </w:rPr>
              <w:t>必須提出物</w:t>
            </w:r>
          </w:p>
        </w:tc>
        <w:tc>
          <w:tcPr>
            <w:tcW w:type="dxa" w:w="2160"/>
            <w:shd w:val="clear" w:color="auto" w:fill="2F5496"/>
          </w:tcPr>
          <w:p>
            <w:r>
              <w:rPr>
                <w:b/>
                <w:color w:val="FFFFFF"/>
                <w:sz w:val="18"/>
              </w:rPr>
              <w:t>チェックボックス</w:t>
            </w:r>
          </w:p>
        </w:tc>
        <w:tc>
          <w:tcPr>
            <w:tcW w:type="dxa" w:w="2160"/>
            <w:shd w:val="clear" w:color="auto" w:fill="2F5496"/>
          </w:tcPr>
          <w:p>
            <w:r>
              <w:rPr>
                <w:b/>
                <w:color w:val="FFFFFF"/>
                <w:sz w:val="18"/>
              </w:rPr>
              <w:t>任意</w:t>
            </w:r>
          </w:p>
        </w:tc>
        <w:tc>
          <w:tcPr>
            <w:tcW w:type="dxa" w:w="2160"/>
            <w:shd w:val="clear" w:color="auto" w:fill="2F5496"/>
          </w:tcPr>
          <w:p>
            <w:r>
              <w:rPr>
                <w:b/>
                <w:color w:val="FFFFFF"/>
                <w:sz w:val="18"/>
              </w:rPr>
              <w:t>既定はオン（is_required）</w:t>
            </w:r>
          </w:p>
        </w:tc>
      </w:tr>
      <w:tr>
        <w:trPr>
          <w:tblHeader w:val="true"/>
        </w:trPr>
        <w:tc>
          <w:tcPr>
            <w:tcW w:type="dxa" w:w="2160"/>
            <w:shd w:val="clear" w:color="auto" w:fill="2F5496"/>
          </w:tcPr>
          <w:p>
            <w:r>
              <w:rPr>
                <w:b/>
                <w:color w:val="FFFFFF"/>
                <w:sz w:val="18"/>
              </w:rPr>
              <w:t>利用中</w:t>
            </w:r>
          </w:p>
        </w:tc>
        <w:tc>
          <w:tcPr>
            <w:tcW w:type="dxa" w:w="2160"/>
            <w:shd w:val="clear" w:color="auto" w:fill="2F5496"/>
          </w:tcPr>
          <w:p>
            <w:r>
              <w:rPr>
                <w:b/>
                <w:color w:val="FFFFFF"/>
                <w:sz w:val="18"/>
              </w:rPr>
              <w:t>チェックボックス</w:t>
            </w:r>
          </w:p>
        </w:tc>
        <w:tc>
          <w:tcPr>
            <w:tcW w:type="dxa" w:w="2160"/>
            <w:shd w:val="clear" w:color="auto" w:fill="2F5496"/>
          </w:tcPr>
          <w:p>
            <w:r>
              <w:rPr>
                <w:b/>
                <w:color w:val="FFFFFF"/>
                <w:sz w:val="18"/>
              </w:rPr>
              <w:t>任意</w:t>
            </w:r>
          </w:p>
        </w:tc>
        <w:tc>
          <w:tcPr>
            <w:tcW w:type="dxa" w:w="2160"/>
            <w:shd w:val="clear" w:color="auto" w:fill="2F5496"/>
          </w:tcPr>
          <w:p>
            <w:r>
              <w:rPr>
                <w:b/>
                <w:color w:val="FFFFFF"/>
                <w:sz w:val="18"/>
              </w:rPr>
              <w:t>既定はオン（active）。オフにしても既存案件の宿題は残る</w:t>
            </w:r>
          </w:p>
        </w:tc>
      </w:tr>
    </w:tbl>
    <w:p>
      <w:pPr>
        <w:pStyle w:val="ListBullet"/>
      </w:pPr>
      <w:r>
        <w:t>T03 プラン種別管理（admin）：</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t>項目</w:t>
            </w:r>
          </w:p>
        </w:tc>
        <w:tc>
          <w:tcPr>
            <w:tcW w:type="dxa" w:w="2160"/>
            <w:shd w:val="clear" w:color="auto" w:fill="2F5496"/>
          </w:tcPr>
          <w:p>
            <w:r>
              <w:rPr>
                <w:b/>
                <w:color w:val="FFFFFF"/>
                <w:sz w:val="18"/>
              </w:rPr>
              <w:t>種類</w:t>
            </w:r>
          </w:p>
        </w:tc>
        <w:tc>
          <w:tcPr>
            <w:tcW w:type="dxa" w:w="2160"/>
            <w:shd w:val="clear" w:color="auto" w:fill="2F5496"/>
          </w:tcPr>
          <w:p>
            <w:r>
              <w:rPr>
                <w:b/>
                <w:color w:val="FFFFFF"/>
                <w:sz w:val="18"/>
              </w:rPr>
              <w:t>必須</w:t>
            </w:r>
          </w:p>
        </w:tc>
        <w:tc>
          <w:tcPr>
            <w:tcW w:type="dxa" w:w="2160"/>
            <w:shd w:val="clear" w:color="auto" w:fill="2F5496"/>
          </w:tcPr>
          <w:p>
            <w:r>
              <w:rPr>
                <w:b/>
                <w:color w:val="FFFFFF"/>
                <w:sz w:val="18"/>
              </w:rPr>
              <w:t>入力チェック</w:t>
            </w:r>
          </w:p>
        </w:tc>
      </w:tr>
      <w:tr>
        <w:trPr>
          <w:tblHeader w:val="true"/>
        </w:trPr>
        <w:tc>
          <w:tcPr>
            <w:tcW w:type="dxa" w:w="2160"/>
            <w:shd w:val="clear" w:color="auto" w:fill="2F5496"/>
          </w:tcPr>
          <w:p>
            <w:r>
              <w:rPr>
                <w:b/>
                <w:color w:val="FFFFFF"/>
                <w:sz w:val="18"/>
              </w:rPr>
              <w:t>プラン種別名</w:t>
            </w:r>
          </w:p>
        </w:tc>
        <w:tc>
          <w:tcPr>
            <w:tcW w:type="dxa" w:w="2160"/>
            <w:shd w:val="clear" w:color="auto" w:fill="2F5496"/>
          </w:tcPr>
          <w:p>
            <w:r>
              <w:rPr>
                <w:b/>
                <w:color w:val="FFFFFF"/>
                <w:sz w:val="18"/>
              </w:rPr>
              <w:t>テキスト</w:t>
            </w:r>
          </w:p>
        </w:tc>
        <w:tc>
          <w:tcPr>
            <w:tcW w:type="dxa" w:w="2160"/>
            <w:shd w:val="clear" w:color="auto" w:fill="2F5496"/>
          </w:tcPr>
          <w:p>
            <w:r>
              <w:rPr>
                <w:b/>
                <w:color w:val="FFFFFF"/>
                <w:sz w:val="18"/>
              </w:rPr>
              <w:t>必須</w:t>
            </w:r>
          </w:p>
        </w:tc>
        <w:tc>
          <w:tcPr>
            <w:tcW w:type="dxa" w:w="2160"/>
            <w:shd w:val="clear" w:color="auto" w:fill="2F5496"/>
          </w:tcPr>
          <w:p>
            <w:r>
              <w:rPr>
                <w:b/>
                <w:color w:val="FFFFFF"/>
                <w:sz w:val="18"/>
              </w:rPr>
              <w:t>未入力・式場内重複（UNIQUE(venue_id, name)）・100字以内</w:t>
            </w:r>
          </w:p>
        </w:tc>
      </w:tr>
      <w:tr>
        <w:trPr>
          <w:tblHeader w:val="true"/>
        </w:trPr>
        <w:tc>
          <w:tcPr>
            <w:tcW w:type="dxa" w:w="2160"/>
            <w:shd w:val="clear" w:color="auto" w:fill="2F5496"/>
          </w:tcPr>
          <w:p>
            <w:r>
              <w:rPr>
                <w:b/>
                <w:color w:val="FFFFFF"/>
                <w:sz w:val="18"/>
              </w:rPr>
              <w:t>説明</w:t>
            </w:r>
          </w:p>
        </w:tc>
        <w:tc>
          <w:tcPr>
            <w:tcW w:type="dxa" w:w="2160"/>
            <w:shd w:val="clear" w:color="auto" w:fill="2F5496"/>
          </w:tcPr>
          <w:p>
            <w:r>
              <w:rPr>
                <w:b/>
                <w:color w:val="FFFFFF"/>
                <w:sz w:val="18"/>
              </w:rPr>
              <w:t>テキストエリア</w:t>
            </w:r>
          </w:p>
        </w:tc>
        <w:tc>
          <w:tcPr>
            <w:tcW w:type="dxa" w:w="2160"/>
            <w:shd w:val="clear" w:color="auto" w:fill="2F5496"/>
          </w:tcPr>
          <w:p>
            <w:r>
              <w:rPr>
                <w:b/>
                <w:color w:val="FFFFFF"/>
                <w:sz w:val="18"/>
              </w:rPr>
              <w:t>任意</w:t>
            </w:r>
          </w:p>
        </w:tc>
        <w:tc>
          <w:tcPr>
            <w:tcW w:type="dxa" w:w="2160"/>
            <w:shd w:val="clear" w:color="auto" w:fill="2F5496"/>
          </w:tcPr>
          <w:p>
            <w:r>
              <w:rPr>
                <w:b/>
                <w:color w:val="FFFFFF"/>
                <w:sz w:val="18"/>
              </w:rPr>
              <w:t>500字以内</w:t>
            </w:r>
          </w:p>
        </w:tc>
      </w:tr>
      <w:tr>
        <w:trPr>
          <w:tblHeader w:val="true"/>
        </w:trPr>
        <w:tc>
          <w:tcPr>
            <w:tcW w:type="dxa" w:w="2160"/>
            <w:shd w:val="clear" w:color="auto" w:fill="2F5496"/>
          </w:tcPr>
          <w:p>
            <w:r>
              <w:rPr>
                <w:b/>
                <w:color w:val="FFFFFF"/>
                <w:sz w:val="18"/>
              </w:rPr>
              <w:t>想定人数（下限／上限）</w:t>
            </w:r>
          </w:p>
        </w:tc>
        <w:tc>
          <w:tcPr>
            <w:tcW w:type="dxa" w:w="2160"/>
            <w:shd w:val="clear" w:color="auto" w:fill="2F5496"/>
          </w:tcPr>
          <w:p>
            <w:r>
              <w:rPr>
                <w:b/>
                <w:color w:val="FFFFFF"/>
                <w:sz w:val="18"/>
              </w:rPr>
              <w:t>数値</w:t>
            </w:r>
          </w:p>
        </w:tc>
        <w:tc>
          <w:tcPr>
            <w:tcW w:type="dxa" w:w="2160"/>
            <w:shd w:val="clear" w:color="auto" w:fill="2F5496"/>
          </w:tcPr>
          <w:p>
            <w:r>
              <w:rPr>
                <w:b/>
                <w:color w:val="FFFFFF"/>
                <w:sz w:val="18"/>
              </w:rPr>
              <w:t>任意</w:t>
            </w:r>
          </w:p>
        </w:tc>
        <w:tc>
          <w:tcPr>
            <w:tcW w:type="dxa" w:w="2160"/>
            <w:shd w:val="clear" w:color="auto" w:fill="2F5496"/>
          </w:tcPr>
          <w:p>
            <w:r>
              <w:rPr>
                <w:b/>
                <w:color w:val="FFFFFF"/>
                <w:sz w:val="18"/>
              </w:rPr>
              <w:t>0以上の整数。下限≦上限</w:t>
            </w:r>
          </w:p>
        </w:tc>
      </w:tr>
      <w:tr>
        <w:trPr>
          <w:tblHeader w:val="true"/>
        </w:trPr>
        <w:tc>
          <w:tcPr>
            <w:tcW w:type="dxa" w:w="2160"/>
            <w:shd w:val="clear" w:color="auto" w:fill="2F5496"/>
          </w:tcPr>
          <w:p>
            <w:r>
              <w:rPr>
                <w:b/>
                <w:color w:val="FFFFFF"/>
                <w:sz w:val="18"/>
              </w:rPr>
              <w:t>割当テンプレート</w:t>
            </w:r>
          </w:p>
        </w:tc>
        <w:tc>
          <w:tcPr>
            <w:tcW w:type="dxa" w:w="2160"/>
            <w:shd w:val="clear" w:color="auto" w:fill="2F5496"/>
          </w:tcPr>
          <w:p>
            <w:r>
              <w:rPr>
                <w:b/>
                <w:color w:val="FFFFFF"/>
                <w:sz w:val="18"/>
              </w:rPr>
              <w:t>複数選択</w:t>
            </w:r>
          </w:p>
        </w:tc>
        <w:tc>
          <w:tcPr>
            <w:tcW w:type="dxa" w:w="2160"/>
            <w:shd w:val="clear" w:color="auto" w:fill="2F5496"/>
          </w:tcPr>
          <w:p>
            <w:r>
              <w:rPr>
                <w:b/>
                <w:color w:val="FFFFFF"/>
                <w:sz w:val="18"/>
              </w:rPr>
              <w:t>必須</w:t>
            </w:r>
          </w:p>
        </w:tc>
        <w:tc>
          <w:tcPr>
            <w:tcW w:type="dxa" w:w="2160"/>
            <w:shd w:val="clear" w:color="auto" w:fill="2F5496"/>
          </w:tcPr>
          <w:p>
            <w:r>
              <w:rPr>
                <w:b/>
                <w:color w:val="FFFFFF"/>
                <w:sz w:val="18"/>
              </w:rPr>
              <w:t>1件以上。宿題テンプレートから選択し、表示順とプラン固有の逆算日数上書きを設定できる</w:t>
            </w:r>
          </w:p>
        </w:tc>
      </w:tr>
      <w:tr>
        <w:trPr>
          <w:tblHeader w:val="true"/>
        </w:trPr>
        <w:tc>
          <w:tcPr>
            <w:tcW w:type="dxa" w:w="2160"/>
            <w:shd w:val="clear" w:color="auto" w:fill="2F5496"/>
          </w:tcPr>
          <w:p>
            <w:r>
              <w:rPr>
                <w:b/>
                <w:color w:val="FFFFFF"/>
                <w:sz w:val="18"/>
              </w:rPr>
              <w:t>表示順</w:t>
            </w:r>
          </w:p>
        </w:tc>
        <w:tc>
          <w:tcPr>
            <w:tcW w:type="dxa" w:w="2160"/>
            <w:shd w:val="clear" w:color="auto" w:fill="2F5496"/>
          </w:tcPr>
          <w:p>
            <w:r>
              <w:rPr>
                <w:b/>
                <w:color w:val="FFFFFF"/>
                <w:sz w:val="18"/>
              </w:rPr>
              <w:t>数値</w:t>
            </w:r>
          </w:p>
        </w:tc>
        <w:tc>
          <w:tcPr>
            <w:tcW w:type="dxa" w:w="2160"/>
            <w:shd w:val="clear" w:color="auto" w:fill="2F5496"/>
          </w:tcPr>
          <w:p>
            <w:r>
              <w:rPr>
                <w:b/>
                <w:color w:val="FFFFFF"/>
                <w:sz w:val="18"/>
              </w:rPr>
              <w:t>任意</w:t>
            </w:r>
          </w:p>
        </w:tc>
        <w:tc>
          <w:tcPr>
            <w:tcW w:type="dxa" w:w="2160"/>
            <w:shd w:val="clear" w:color="auto" w:fill="2F5496"/>
          </w:tcPr>
          <w:p>
            <w:r>
              <w:rPr>
                <w:b/>
                <w:color w:val="FFFFFF"/>
                <w:sz w:val="18"/>
              </w:rPr>
              <w:t>0以上の整数（display_order）</w:t>
            </w:r>
          </w:p>
        </w:tc>
      </w:tr>
      <w:tr>
        <w:trPr>
          <w:tblHeader w:val="true"/>
        </w:trPr>
        <w:tc>
          <w:tcPr>
            <w:tcW w:type="dxa" w:w="2160"/>
            <w:shd w:val="clear" w:color="auto" w:fill="2F5496"/>
          </w:tcPr>
          <w:p>
            <w:r>
              <w:rPr>
                <w:b/>
                <w:color w:val="FFFFFF"/>
                <w:sz w:val="18"/>
              </w:rPr>
              <w:t>利用中</w:t>
            </w:r>
          </w:p>
        </w:tc>
        <w:tc>
          <w:tcPr>
            <w:tcW w:type="dxa" w:w="2160"/>
            <w:shd w:val="clear" w:color="auto" w:fill="2F5496"/>
          </w:tcPr>
          <w:p>
            <w:r>
              <w:rPr>
                <w:b/>
                <w:color w:val="FFFFFF"/>
                <w:sz w:val="18"/>
              </w:rPr>
              <w:t>チェックボックス</w:t>
            </w:r>
          </w:p>
        </w:tc>
        <w:tc>
          <w:tcPr>
            <w:tcW w:type="dxa" w:w="2160"/>
            <w:shd w:val="clear" w:color="auto" w:fill="2F5496"/>
          </w:tcPr>
          <w:p>
            <w:r>
              <w:rPr>
                <w:b/>
                <w:color w:val="FFFFFF"/>
                <w:sz w:val="18"/>
              </w:rPr>
              <w:t>任意</w:t>
            </w:r>
          </w:p>
        </w:tc>
        <w:tc>
          <w:tcPr>
            <w:tcW w:type="dxa" w:w="2160"/>
            <w:shd w:val="clear" w:color="auto" w:fill="2F5496"/>
          </w:tcPr>
          <w:p>
            <w:r>
              <w:rPr>
                <w:b/>
                <w:color w:val="FFFFFF"/>
                <w:sz w:val="18"/>
              </w:rPr>
              <w:t>既定はオン（active）</w:t>
            </w:r>
          </w:p>
        </w:tc>
      </w:tr>
    </w:tbl>
    <w:p>
      <w:pPr>
        <w:pStyle w:val="Heading3"/>
      </w:pPr>
      <w:r>
        <w:t>U01〜U04 利用者管理（admin／system_admin）</w:t>
      </w:r>
    </w:p>
    <w:p>
      <w:pPr>
        <w:pStyle w:val="ListBullet"/>
      </w:pPr>
      <w:r>
        <w:t>U01：検索キーワード。一覧（氏名・メール・種別・状態）。admin は式場内、system_admin は全体。</w:t>
      </w:r>
    </w:p>
    <w:p>
      <w:pPr>
        <w:pStyle w:val="ListBullet"/>
      </w:pPr>
      <w:r>
        <w:t>U02 利用者登録（admin／system_admin）。初期パスワードは発行せず、登録時に Resend 経由で初回パスワード設定リンクを送信する。設定が完了するまで user_profiles.status は 'invited' とする（6-3-1）：</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t>項目</w:t>
            </w:r>
          </w:p>
        </w:tc>
        <w:tc>
          <w:tcPr>
            <w:tcW w:type="dxa" w:w="2160"/>
            <w:shd w:val="clear" w:color="auto" w:fill="2F5496"/>
          </w:tcPr>
          <w:p>
            <w:r>
              <w:rPr>
                <w:b/>
                <w:color w:val="FFFFFF"/>
                <w:sz w:val="18"/>
              </w:rPr>
              <w:t>種類</w:t>
            </w:r>
          </w:p>
        </w:tc>
        <w:tc>
          <w:tcPr>
            <w:tcW w:type="dxa" w:w="2160"/>
            <w:shd w:val="clear" w:color="auto" w:fill="2F5496"/>
          </w:tcPr>
          <w:p>
            <w:r>
              <w:rPr>
                <w:b/>
                <w:color w:val="FFFFFF"/>
                <w:sz w:val="18"/>
              </w:rPr>
              <w:t>必須</w:t>
            </w:r>
          </w:p>
        </w:tc>
        <w:tc>
          <w:tcPr>
            <w:tcW w:type="dxa" w:w="2160"/>
            <w:shd w:val="clear" w:color="auto" w:fill="2F5496"/>
          </w:tcPr>
          <w:p>
            <w:r>
              <w:rPr>
                <w:b/>
                <w:color w:val="FFFFFF"/>
                <w:sz w:val="18"/>
              </w:rPr>
              <w:t>入力チェック</w:t>
            </w:r>
          </w:p>
        </w:tc>
      </w:tr>
      <w:tr>
        <w:trPr>
          <w:tblHeader w:val="true"/>
        </w:trPr>
        <w:tc>
          <w:tcPr>
            <w:tcW w:type="dxa" w:w="2160"/>
            <w:shd w:val="clear" w:color="auto" w:fill="2F5496"/>
          </w:tcPr>
          <w:p>
            <w:r>
              <w:rPr>
                <w:b/>
                <w:color w:val="FFFFFF"/>
                <w:sz w:val="18"/>
              </w:rPr>
              <w:t>氏名</w:t>
            </w:r>
          </w:p>
        </w:tc>
        <w:tc>
          <w:tcPr>
            <w:tcW w:type="dxa" w:w="2160"/>
            <w:shd w:val="clear" w:color="auto" w:fill="2F5496"/>
          </w:tcPr>
          <w:p>
            <w:r>
              <w:rPr>
                <w:b/>
                <w:color w:val="FFFFFF"/>
                <w:sz w:val="18"/>
              </w:rPr>
              <w:t>テキスト</w:t>
            </w:r>
          </w:p>
        </w:tc>
        <w:tc>
          <w:tcPr>
            <w:tcW w:type="dxa" w:w="2160"/>
            <w:shd w:val="clear" w:color="auto" w:fill="2F5496"/>
          </w:tcPr>
          <w:p>
            <w:r>
              <w:rPr>
                <w:b/>
                <w:color w:val="FFFFFF"/>
                <w:sz w:val="18"/>
              </w:rPr>
              <w:t>必須</w:t>
            </w:r>
          </w:p>
        </w:tc>
        <w:tc>
          <w:tcPr>
            <w:tcW w:type="dxa" w:w="2160"/>
            <w:shd w:val="clear" w:color="auto" w:fill="2F5496"/>
          </w:tcPr>
          <w:p>
            <w:r>
              <w:rPr>
                <w:b/>
                <w:color w:val="FFFFFF"/>
                <w:sz w:val="18"/>
              </w:rPr>
              <w:t>未入力・100字以内</w:t>
            </w:r>
          </w:p>
        </w:tc>
      </w:tr>
      <w:tr>
        <w:trPr>
          <w:tblHeader w:val="true"/>
        </w:trPr>
        <w:tc>
          <w:tcPr>
            <w:tcW w:type="dxa" w:w="2160"/>
            <w:shd w:val="clear" w:color="auto" w:fill="2F5496"/>
          </w:tcPr>
          <w:p>
            <w:r>
              <w:rPr>
                <w:b/>
                <w:color w:val="FFFFFF"/>
                <w:sz w:val="18"/>
              </w:rPr>
              <w:t>メールアドレス</w:t>
            </w:r>
          </w:p>
        </w:tc>
        <w:tc>
          <w:tcPr>
            <w:tcW w:type="dxa" w:w="2160"/>
            <w:shd w:val="clear" w:color="auto" w:fill="2F5496"/>
          </w:tcPr>
          <w:p>
            <w:r>
              <w:rPr>
                <w:b/>
                <w:color w:val="FFFFFF"/>
                <w:sz w:val="18"/>
              </w:rPr>
              <w:t>テキスト</w:t>
            </w:r>
          </w:p>
        </w:tc>
        <w:tc>
          <w:tcPr>
            <w:tcW w:type="dxa" w:w="2160"/>
            <w:shd w:val="clear" w:color="auto" w:fill="2F5496"/>
          </w:tcPr>
          <w:p>
            <w:r>
              <w:rPr>
                <w:b/>
                <w:color w:val="FFFFFF"/>
                <w:sz w:val="18"/>
              </w:rPr>
              <w:t>必須</w:t>
            </w:r>
          </w:p>
        </w:tc>
        <w:tc>
          <w:tcPr>
            <w:tcW w:type="dxa" w:w="2160"/>
            <w:shd w:val="clear" w:color="auto" w:fill="2F5496"/>
          </w:tcPr>
          <w:p>
            <w:r>
              <w:rPr>
                <w:b/>
                <w:color w:val="FFFFFF"/>
                <w:sz w:val="18"/>
              </w:rPr>
              <w:t>メール形式・重複（user_profiles.email の UNIQUE）</w:t>
            </w:r>
          </w:p>
        </w:tc>
      </w:tr>
      <w:tr>
        <w:trPr>
          <w:tblHeader w:val="true"/>
        </w:trPr>
        <w:tc>
          <w:tcPr>
            <w:tcW w:type="dxa" w:w="2160"/>
            <w:shd w:val="clear" w:color="auto" w:fill="2F5496"/>
          </w:tcPr>
          <w:p>
            <w:r>
              <w:rPr>
                <w:b/>
                <w:color w:val="FFFFFF"/>
                <w:sz w:val="18"/>
              </w:rPr>
              <w:t>利用者種別</w:t>
            </w:r>
          </w:p>
        </w:tc>
        <w:tc>
          <w:tcPr>
            <w:tcW w:type="dxa" w:w="2160"/>
            <w:shd w:val="clear" w:color="auto" w:fill="2F5496"/>
          </w:tcPr>
          <w:p>
            <w:r>
              <w:rPr>
                <w:b/>
                <w:color w:val="FFFFFF"/>
                <w:sz w:val="18"/>
              </w:rPr>
              <w:t>表示のみ（自動設定）</w:t>
            </w:r>
          </w:p>
        </w:tc>
        <w:tc>
          <w:tcPr>
            <w:tcW w:type="dxa" w:w="2160"/>
            <w:shd w:val="clear" w:color="auto" w:fill="2F5496"/>
          </w:tcPr>
          <w:p>
            <w:r>
              <w:rPr>
                <w:b/>
                <w:color w:val="FFFFFF"/>
                <w:sz w:val="18"/>
              </w:rPr>
              <w:t>─</w:t>
            </w:r>
          </w:p>
        </w:tc>
        <w:tc>
          <w:tcPr>
            <w:tcW w:type="dxa" w:w="2160"/>
            <w:shd w:val="clear" w:color="auto" w:fill="2F5496"/>
          </w:tcPr>
          <w:p>
            <w:r>
              <w:rPr>
                <w:b/>
                <w:color w:val="FFFFFF"/>
                <w:sz w:val="18"/>
              </w:rPr>
              <w:t>登録者の管理範囲に応じて決まる（admin が登録＝planner、system_admin が登録＝admin）。画面で選択させず、サーバー側でも同じ規則を強制する（付録A の WITH CHECK）</w:t>
            </w:r>
          </w:p>
        </w:tc>
      </w:tr>
      <w:tr>
        <w:trPr>
          <w:tblHeader w:val="true"/>
        </w:trPr>
        <w:tc>
          <w:tcPr>
            <w:tcW w:type="dxa" w:w="2160"/>
            <w:shd w:val="clear" w:color="auto" w:fill="2F5496"/>
          </w:tcPr>
          <w:p>
            <w:r>
              <w:rPr>
                <w:b/>
                <w:color w:val="FFFFFF"/>
                <w:sz w:val="18"/>
              </w:rPr>
              <w:t>所属式場</w:t>
            </w:r>
          </w:p>
        </w:tc>
        <w:tc>
          <w:tcPr>
            <w:tcW w:type="dxa" w:w="2160"/>
            <w:shd w:val="clear" w:color="auto" w:fill="2F5496"/>
          </w:tcPr>
          <w:p>
            <w:r>
              <w:rPr>
                <w:b/>
                <w:color w:val="FFFFFF"/>
                <w:sz w:val="18"/>
              </w:rPr>
              <w:t>表示のみ（自動設定）</w:t>
            </w:r>
          </w:p>
        </w:tc>
        <w:tc>
          <w:tcPr>
            <w:tcW w:type="dxa" w:w="2160"/>
            <w:shd w:val="clear" w:color="auto" w:fill="2F5496"/>
          </w:tcPr>
          <w:p>
            <w:r>
              <w:rPr>
                <w:b/>
                <w:color w:val="FFFFFF"/>
                <w:sz w:val="18"/>
              </w:rPr>
              <w:t>─</w:t>
            </w:r>
          </w:p>
        </w:tc>
        <w:tc>
          <w:tcPr>
            <w:tcW w:type="dxa" w:w="2160"/>
            <w:shd w:val="clear" w:color="auto" w:fill="2F5496"/>
          </w:tcPr>
          <w:p>
            <w:r>
              <w:rPr>
                <w:b/>
                <w:color w:val="FFFFFF"/>
                <w:sz w:val="18"/>
              </w:rPr>
              <w:t>admin 登録時は登録者の venue_id を固定。system_admin 登録時は S02 で指定した式場</w:t>
            </w:r>
          </w:p>
        </w:tc>
      </w:tr>
      <w:tr>
        <w:trPr>
          <w:tblHeader w:val="true"/>
        </w:trPr>
        <w:tc>
          <w:tcPr>
            <w:tcW w:type="dxa" w:w="2160"/>
            <w:shd w:val="clear" w:color="auto" w:fill="2F5496"/>
          </w:tcPr>
          <w:p>
            <w:r>
              <w:rPr>
                <w:b/>
                <w:color w:val="FFFFFF"/>
                <w:sz w:val="18"/>
              </w:rPr>
              <w:t>電話番号</w:t>
            </w:r>
          </w:p>
        </w:tc>
        <w:tc>
          <w:tcPr>
            <w:tcW w:type="dxa" w:w="2160"/>
            <w:shd w:val="clear" w:color="auto" w:fill="2F5496"/>
          </w:tcPr>
          <w:p>
            <w:r>
              <w:rPr>
                <w:b/>
                <w:color w:val="FFFFFF"/>
                <w:sz w:val="18"/>
              </w:rPr>
              <w:t>テキスト</w:t>
            </w:r>
          </w:p>
        </w:tc>
        <w:tc>
          <w:tcPr>
            <w:tcW w:type="dxa" w:w="2160"/>
            <w:shd w:val="clear" w:color="auto" w:fill="2F5496"/>
          </w:tcPr>
          <w:p>
            <w:r>
              <w:rPr>
                <w:b/>
                <w:color w:val="FFFFFF"/>
                <w:sz w:val="18"/>
              </w:rPr>
              <w:t>任意</w:t>
            </w:r>
          </w:p>
        </w:tc>
        <w:tc>
          <w:tcPr>
            <w:tcW w:type="dxa" w:w="2160"/>
            <w:shd w:val="clear" w:color="auto" w:fill="2F5496"/>
          </w:tcPr>
          <w:p>
            <w:r>
              <w:rPr>
                <w:b/>
                <w:color w:val="FFFFFF"/>
                <w:sz w:val="18"/>
              </w:rPr>
              <w:t>数字・ハイフンのみ、30字以内</w:t>
            </w:r>
          </w:p>
        </w:tc>
      </w:tr>
    </w:tbl>
    <w:p>
      <w:pPr>
        <w:pStyle w:val="ListBullet"/>
      </w:pPr>
      <w:r>
        <w:t>U03 利用者変更（admin／system_admin）。項目は U02 と同一で、登録済み値を初期表示する。パスワードは本画面では扱わず、本人が P03 から再設定する。利用者種別・所属式場は変更不可（変更が必要な場合は削除・再登録）：</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t>項目</w:t>
            </w:r>
          </w:p>
        </w:tc>
        <w:tc>
          <w:tcPr>
            <w:tcW w:type="dxa" w:w="2160"/>
            <w:shd w:val="clear" w:color="auto" w:fill="2F5496"/>
          </w:tcPr>
          <w:p>
            <w:r>
              <w:rPr>
                <w:b/>
                <w:color w:val="FFFFFF"/>
                <w:sz w:val="18"/>
              </w:rPr>
              <w:t>種類</w:t>
            </w:r>
          </w:p>
        </w:tc>
        <w:tc>
          <w:tcPr>
            <w:tcW w:type="dxa" w:w="2160"/>
            <w:shd w:val="clear" w:color="auto" w:fill="2F5496"/>
          </w:tcPr>
          <w:p>
            <w:r>
              <w:rPr>
                <w:b/>
                <w:color w:val="FFFFFF"/>
                <w:sz w:val="18"/>
              </w:rPr>
              <w:t>必須</w:t>
            </w:r>
          </w:p>
        </w:tc>
        <w:tc>
          <w:tcPr>
            <w:tcW w:type="dxa" w:w="2160"/>
            <w:shd w:val="clear" w:color="auto" w:fill="2F5496"/>
          </w:tcPr>
          <w:p>
            <w:r>
              <w:rPr>
                <w:b/>
                <w:color w:val="FFFFFF"/>
                <w:sz w:val="18"/>
              </w:rPr>
              <w:t>入力チェック</w:t>
            </w:r>
          </w:p>
        </w:tc>
      </w:tr>
      <w:tr>
        <w:trPr>
          <w:tblHeader w:val="true"/>
        </w:trPr>
        <w:tc>
          <w:tcPr>
            <w:tcW w:type="dxa" w:w="2160"/>
            <w:shd w:val="clear" w:color="auto" w:fill="2F5496"/>
          </w:tcPr>
          <w:p>
            <w:r>
              <w:rPr>
                <w:b/>
                <w:color w:val="FFFFFF"/>
                <w:sz w:val="18"/>
              </w:rPr>
              <w:t>氏名</w:t>
            </w:r>
          </w:p>
        </w:tc>
        <w:tc>
          <w:tcPr>
            <w:tcW w:type="dxa" w:w="2160"/>
            <w:shd w:val="clear" w:color="auto" w:fill="2F5496"/>
          </w:tcPr>
          <w:p>
            <w:r>
              <w:rPr>
                <w:b/>
                <w:color w:val="FFFFFF"/>
                <w:sz w:val="18"/>
              </w:rPr>
              <w:t>テキスト</w:t>
            </w:r>
          </w:p>
        </w:tc>
        <w:tc>
          <w:tcPr>
            <w:tcW w:type="dxa" w:w="2160"/>
            <w:shd w:val="clear" w:color="auto" w:fill="2F5496"/>
          </w:tcPr>
          <w:p>
            <w:r>
              <w:rPr>
                <w:b/>
                <w:color w:val="FFFFFF"/>
                <w:sz w:val="18"/>
              </w:rPr>
              <w:t>必須</w:t>
            </w:r>
          </w:p>
        </w:tc>
        <w:tc>
          <w:tcPr>
            <w:tcW w:type="dxa" w:w="2160"/>
            <w:shd w:val="clear" w:color="auto" w:fill="2F5496"/>
          </w:tcPr>
          <w:p>
            <w:r>
              <w:rPr>
                <w:b/>
                <w:color w:val="FFFFFF"/>
                <w:sz w:val="18"/>
              </w:rPr>
              <w:t>未入力・100字以内</w:t>
            </w:r>
          </w:p>
        </w:tc>
      </w:tr>
      <w:tr>
        <w:trPr>
          <w:tblHeader w:val="true"/>
        </w:trPr>
        <w:tc>
          <w:tcPr>
            <w:tcW w:type="dxa" w:w="2160"/>
            <w:shd w:val="clear" w:color="auto" w:fill="2F5496"/>
          </w:tcPr>
          <w:p>
            <w:r>
              <w:rPr>
                <w:b/>
                <w:color w:val="FFFFFF"/>
                <w:sz w:val="18"/>
              </w:rPr>
              <w:t>メールアドレス</w:t>
            </w:r>
          </w:p>
        </w:tc>
        <w:tc>
          <w:tcPr>
            <w:tcW w:type="dxa" w:w="2160"/>
            <w:shd w:val="clear" w:color="auto" w:fill="2F5496"/>
          </w:tcPr>
          <w:p>
            <w:r>
              <w:rPr>
                <w:b/>
                <w:color w:val="FFFFFF"/>
                <w:sz w:val="18"/>
              </w:rPr>
              <w:t>テキスト</w:t>
            </w:r>
          </w:p>
        </w:tc>
        <w:tc>
          <w:tcPr>
            <w:tcW w:type="dxa" w:w="2160"/>
            <w:shd w:val="clear" w:color="auto" w:fill="2F5496"/>
          </w:tcPr>
          <w:p>
            <w:r>
              <w:rPr>
                <w:b/>
                <w:color w:val="FFFFFF"/>
                <w:sz w:val="18"/>
              </w:rPr>
              <w:t>必須</w:t>
            </w:r>
          </w:p>
        </w:tc>
        <w:tc>
          <w:tcPr>
            <w:tcW w:type="dxa" w:w="2160"/>
            <w:shd w:val="clear" w:color="auto" w:fill="2F5496"/>
          </w:tcPr>
          <w:p>
            <w:r>
              <w:rPr>
                <w:b/>
                <w:color w:val="FFFFFF"/>
                <w:sz w:val="18"/>
              </w:rPr>
              <w:t>メール形式・重複。変更時は Supabase Auth 側のメールも同期する</w:t>
            </w:r>
          </w:p>
        </w:tc>
      </w:tr>
      <w:tr>
        <w:trPr>
          <w:tblHeader w:val="true"/>
        </w:trPr>
        <w:tc>
          <w:tcPr>
            <w:tcW w:type="dxa" w:w="2160"/>
            <w:shd w:val="clear" w:color="auto" w:fill="2F5496"/>
          </w:tcPr>
          <w:p>
            <w:r>
              <w:rPr>
                <w:b/>
                <w:color w:val="FFFFFF"/>
                <w:sz w:val="18"/>
              </w:rPr>
              <w:t>電話番号</w:t>
            </w:r>
          </w:p>
        </w:tc>
        <w:tc>
          <w:tcPr>
            <w:tcW w:type="dxa" w:w="2160"/>
            <w:shd w:val="clear" w:color="auto" w:fill="2F5496"/>
          </w:tcPr>
          <w:p>
            <w:r>
              <w:rPr>
                <w:b/>
                <w:color w:val="FFFFFF"/>
                <w:sz w:val="18"/>
              </w:rPr>
              <w:t>テキスト</w:t>
            </w:r>
          </w:p>
        </w:tc>
        <w:tc>
          <w:tcPr>
            <w:tcW w:type="dxa" w:w="2160"/>
            <w:shd w:val="clear" w:color="auto" w:fill="2F5496"/>
          </w:tcPr>
          <w:p>
            <w:r>
              <w:rPr>
                <w:b/>
                <w:color w:val="FFFFFF"/>
                <w:sz w:val="18"/>
              </w:rPr>
              <w:t>任意</w:t>
            </w:r>
          </w:p>
        </w:tc>
        <w:tc>
          <w:tcPr>
            <w:tcW w:type="dxa" w:w="2160"/>
            <w:shd w:val="clear" w:color="auto" w:fill="2F5496"/>
          </w:tcPr>
          <w:p>
            <w:r>
              <w:rPr>
                <w:b/>
                <w:color w:val="FFFFFF"/>
                <w:sz w:val="18"/>
              </w:rPr>
              <w:t>数字・ハイフンのみ、30字以内</w:t>
            </w:r>
          </w:p>
        </w:tc>
      </w:tr>
      <w:tr>
        <w:trPr>
          <w:tblHeader w:val="true"/>
        </w:trPr>
        <w:tc>
          <w:tcPr>
            <w:tcW w:type="dxa" w:w="2160"/>
            <w:shd w:val="clear" w:color="auto" w:fill="2F5496"/>
          </w:tcPr>
          <w:p>
            <w:r>
              <w:rPr>
                <w:b/>
                <w:color w:val="FFFFFF"/>
                <w:sz w:val="18"/>
              </w:rPr>
              <w:t>状態</w:t>
            </w:r>
          </w:p>
        </w:tc>
        <w:tc>
          <w:tcPr>
            <w:tcW w:type="dxa" w:w="2160"/>
            <w:shd w:val="clear" w:color="auto" w:fill="2F5496"/>
          </w:tcPr>
          <w:p>
            <w:r>
              <w:rPr>
                <w:b/>
                <w:color w:val="FFFFFF"/>
                <w:sz w:val="18"/>
              </w:rPr>
              <w:t>セレクト</w:t>
            </w:r>
          </w:p>
        </w:tc>
        <w:tc>
          <w:tcPr>
            <w:tcW w:type="dxa" w:w="2160"/>
            <w:shd w:val="clear" w:color="auto" w:fill="2F5496"/>
          </w:tcPr>
          <w:p>
            <w:r>
              <w:rPr>
                <w:b/>
                <w:color w:val="FFFFFF"/>
                <w:sz w:val="18"/>
              </w:rPr>
              <w:t>必須</w:t>
            </w:r>
          </w:p>
        </w:tc>
        <w:tc>
          <w:tcPr>
            <w:tcW w:type="dxa" w:w="2160"/>
            <w:shd w:val="clear" w:color="auto" w:fill="2F5496"/>
          </w:tcPr>
          <w:p>
            <w:r>
              <w:rPr>
                <w:b/>
                <w:color w:val="FFFFFF"/>
                <w:sz w:val="18"/>
              </w:rPr>
              <w:t>active／invited／suspended。suspended への変更時は Auth セッションを失効させる（6-3）</w:t>
            </w:r>
          </w:p>
        </w:tc>
      </w:tr>
    </w:tbl>
    <w:p>
      <w:pPr>
        <w:pStyle w:val="ListBullet"/>
      </w:pPr>
      <w:r>
        <w:t>U04 利用者削除確認（admin／system_admin）：削除確認メッセージと対象利用者名を表示する。ログイン中の自身は削除不可。削除は user_profiles.status='deleted' の論理削除とし、同時に Supabase Auth 側のユーザーを無効化してセッションを失効させる（6-3）。担当案件が存在する planner を削除する場合は、引き継ぎ先プランナーの指定を必須とし、未指定のときは削除できない（wedding_cases.primary_planner_id を付け替える）。</w:t>
      </w:r>
    </w:p>
    <w:p>
      <w:pPr>
        <w:pStyle w:val="Heading3"/>
      </w:pPr>
      <w:r>
        <w:t>S01〜S03 システム管理者向け画面（system_admin、Phase 2）</w:t>
      </w:r>
    </w:p>
    <w:p>
      <w:pPr>
        <w:pStyle w:val="ListBullet"/>
      </w:pPr>
      <w:r>
        <w:t>S01：式場一覧（式場名・管理者名・登録日）。「新規登録」（S02）。</w:t>
      </w:r>
    </w:p>
    <w:p>
      <w:pPr>
        <w:pStyle w:val="ListBullet"/>
      </w:pPr>
      <w:r>
        <w:t>S02 式場登録・編集（system_admin）：</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t>項目</w:t>
            </w:r>
          </w:p>
        </w:tc>
        <w:tc>
          <w:tcPr>
            <w:tcW w:type="dxa" w:w="2160"/>
            <w:shd w:val="clear" w:color="auto" w:fill="2F5496"/>
          </w:tcPr>
          <w:p>
            <w:r>
              <w:rPr>
                <w:b/>
                <w:color w:val="FFFFFF"/>
                <w:sz w:val="18"/>
              </w:rPr>
              <w:t>種類</w:t>
            </w:r>
          </w:p>
        </w:tc>
        <w:tc>
          <w:tcPr>
            <w:tcW w:type="dxa" w:w="2160"/>
            <w:shd w:val="clear" w:color="auto" w:fill="2F5496"/>
          </w:tcPr>
          <w:p>
            <w:r>
              <w:rPr>
                <w:b/>
                <w:color w:val="FFFFFF"/>
                <w:sz w:val="18"/>
              </w:rPr>
              <w:t>必須</w:t>
            </w:r>
          </w:p>
        </w:tc>
        <w:tc>
          <w:tcPr>
            <w:tcW w:type="dxa" w:w="2160"/>
            <w:shd w:val="clear" w:color="auto" w:fill="2F5496"/>
          </w:tcPr>
          <w:p>
            <w:r>
              <w:rPr>
                <w:b/>
                <w:color w:val="FFFFFF"/>
                <w:sz w:val="18"/>
              </w:rPr>
              <w:t>入力チェック</w:t>
            </w:r>
          </w:p>
        </w:tc>
      </w:tr>
      <w:tr>
        <w:trPr>
          <w:tblHeader w:val="true"/>
        </w:trPr>
        <w:tc>
          <w:tcPr>
            <w:tcW w:type="dxa" w:w="2160"/>
            <w:shd w:val="clear" w:color="auto" w:fill="2F5496"/>
          </w:tcPr>
          <w:p>
            <w:r>
              <w:rPr>
                <w:b/>
                <w:color w:val="FFFFFF"/>
                <w:sz w:val="18"/>
              </w:rPr>
              <w:t>式場名</w:t>
            </w:r>
          </w:p>
        </w:tc>
        <w:tc>
          <w:tcPr>
            <w:tcW w:type="dxa" w:w="2160"/>
            <w:shd w:val="clear" w:color="auto" w:fill="2F5496"/>
          </w:tcPr>
          <w:p>
            <w:r>
              <w:rPr>
                <w:b/>
                <w:color w:val="FFFFFF"/>
                <w:sz w:val="18"/>
              </w:rPr>
              <w:t>テキスト</w:t>
            </w:r>
          </w:p>
        </w:tc>
        <w:tc>
          <w:tcPr>
            <w:tcW w:type="dxa" w:w="2160"/>
            <w:shd w:val="clear" w:color="auto" w:fill="2F5496"/>
          </w:tcPr>
          <w:p>
            <w:r>
              <w:rPr>
                <w:b/>
                <w:color w:val="FFFFFF"/>
                <w:sz w:val="18"/>
              </w:rPr>
              <w:t>必須</w:t>
            </w:r>
          </w:p>
        </w:tc>
        <w:tc>
          <w:tcPr>
            <w:tcW w:type="dxa" w:w="2160"/>
            <w:shd w:val="clear" w:color="auto" w:fill="2F5496"/>
          </w:tcPr>
          <w:p>
            <w:r>
              <w:rPr>
                <w:b/>
                <w:color w:val="FFFFFF"/>
                <w:sz w:val="18"/>
              </w:rPr>
              <w:t>未入力・100字以内</w:t>
            </w:r>
          </w:p>
        </w:tc>
      </w:tr>
      <w:tr>
        <w:trPr>
          <w:tblHeader w:val="true"/>
        </w:trPr>
        <w:tc>
          <w:tcPr>
            <w:tcW w:type="dxa" w:w="2160"/>
            <w:shd w:val="clear" w:color="auto" w:fill="2F5496"/>
          </w:tcPr>
          <w:p>
            <w:r>
              <w:rPr>
                <w:b/>
                <w:color w:val="FFFFFF"/>
                <w:sz w:val="18"/>
              </w:rPr>
              <w:t>式場コード</w:t>
            </w:r>
          </w:p>
        </w:tc>
        <w:tc>
          <w:tcPr>
            <w:tcW w:type="dxa" w:w="2160"/>
            <w:shd w:val="clear" w:color="auto" w:fill="2F5496"/>
          </w:tcPr>
          <w:p>
            <w:r>
              <w:rPr>
                <w:b/>
                <w:color w:val="FFFFFF"/>
                <w:sz w:val="18"/>
              </w:rPr>
              <w:t>テキスト</w:t>
            </w:r>
          </w:p>
        </w:tc>
        <w:tc>
          <w:tcPr>
            <w:tcW w:type="dxa" w:w="2160"/>
            <w:shd w:val="clear" w:color="auto" w:fill="2F5496"/>
          </w:tcPr>
          <w:p>
            <w:r>
              <w:rPr>
                <w:b/>
                <w:color w:val="FFFFFF"/>
                <w:sz w:val="18"/>
              </w:rPr>
              <w:t>必須</w:t>
            </w:r>
          </w:p>
        </w:tc>
        <w:tc>
          <w:tcPr>
            <w:tcW w:type="dxa" w:w="2160"/>
            <w:shd w:val="clear" w:color="auto" w:fill="2F5496"/>
          </w:tcPr>
          <w:p>
            <w:r>
              <w:rPr>
                <w:b/>
                <w:color w:val="FFFFFF"/>
                <w:sz w:val="18"/>
              </w:rPr>
              <w:t>英大文字＋数字、50字以内。全式場で一意（venues.code の UNIQUE）。採番規約は 5-7</w:t>
            </w:r>
          </w:p>
        </w:tc>
      </w:tr>
      <w:tr>
        <w:trPr>
          <w:tblHeader w:val="true"/>
        </w:trPr>
        <w:tc>
          <w:tcPr>
            <w:tcW w:type="dxa" w:w="2160"/>
            <w:shd w:val="clear" w:color="auto" w:fill="2F5496"/>
          </w:tcPr>
          <w:p>
            <w:r>
              <w:rPr>
                <w:b/>
                <w:color w:val="FFFFFF"/>
                <w:sz w:val="18"/>
              </w:rPr>
              <w:t>式場代表メール</w:t>
            </w:r>
          </w:p>
        </w:tc>
        <w:tc>
          <w:tcPr>
            <w:tcW w:type="dxa" w:w="2160"/>
            <w:shd w:val="clear" w:color="auto" w:fill="2F5496"/>
          </w:tcPr>
          <w:p>
            <w:r>
              <w:rPr>
                <w:b/>
                <w:color w:val="FFFFFF"/>
                <w:sz w:val="18"/>
              </w:rPr>
              <w:t>テキスト</w:t>
            </w:r>
          </w:p>
        </w:tc>
        <w:tc>
          <w:tcPr>
            <w:tcW w:type="dxa" w:w="2160"/>
            <w:shd w:val="clear" w:color="auto" w:fill="2F5496"/>
          </w:tcPr>
          <w:p>
            <w:r>
              <w:rPr>
                <w:b/>
                <w:color w:val="FFFFFF"/>
                <w:sz w:val="18"/>
              </w:rPr>
              <w:t>任意</w:t>
            </w:r>
          </w:p>
        </w:tc>
        <w:tc>
          <w:tcPr>
            <w:tcW w:type="dxa" w:w="2160"/>
            <w:shd w:val="clear" w:color="auto" w:fill="2F5496"/>
          </w:tcPr>
          <w:p>
            <w:r>
              <w:rPr>
                <w:b/>
                <w:color w:val="FFFFFF"/>
                <w:sz w:val="18"/>
              </w:rPr>
              <w:t>メール形式</w:t>
            </w:r>
          </w:p>
        </w:tc>
      </w:tr>
      <w:tr>
        <w:trPr>
          <w:tblHeader w:val="true"/>
        </w:trPr>
        <w:tc>
          <w:tcPr>
            <w:tcW w:type="dxa" w:w="2160"/>
            <w:shd w:val="clear" w:color="auto" w:fill="2F5496"/>
          </w:tcPr>
          <w:p>
            <w:r>
              <w:rPr>
                <w:b/>
                <w:color w:val="FFFFFF"/>
                <w:sz w:val="18"/>
              </w:rPr>
              <w:t>管理者氏名</w:t>
            </w:r>
          </w:p>
        </w:tc>
        <w:tc>
          <w:tcPr>
            <w:tcW w:type="dxa" w:w="2160"/>
            <w:shd w:val="clear" w:color="auto" w:fill="2F5496"/>
          </w:tcPr>
          <w:p>
            <w:r>
              <w:rPr>
                <w:b/>
                <w:color w:val="FFFFFF"/>
                <w:sz w:val="18"/>
              </w:rPr>
              <w:t>テキスト</w:t>
            </w:r>
          </w:p>
        </w:tc>
        <w:tc>
          <w:tcPr>
            <w:tcW w:type="dxa" w:w="2160"/>
            <w:shd w:val="clear" w:color="auto" w:fill="2F5496"/>
          </w:tcPr>
          <w:p>
            <w:r>
              <w:rPr>
                <w:b/>
                <w:color w:val="FFFFFF"/>
                <w:sz w:val="18"/>
              </w:rPr>
              <w:t>必須（新規登録時）</w:t>
            </w:r>
          </w:p>
        </w:tc>
        <w:tc>
          <w:tcPr>
            <w:tcW w:type="dxa" w:w="2160"/>
            <w:shd w:val="clear" w:color="auto" w:fill="2F5496"/>
          </w:tcPr>
          <w:p>
            <w:r>
              <w:rPr>
                <w:b/>
                <w:color w:val="FFFFFF"/>
                <w:sz w:val="18"/>
              </w:rPr>
              <w:t>未入力・100字以内</w:t>
            </w:r>
          </w:p>
        </w:tc>
      </w:tr>
      <w:tr>
        <w:trPr>
          <w:tblHeader w:val="true"/>
        </w:trPr>
        <w:tc>
          <w:tcPr>
            <w:tcW w:type="dxa" w:w="2160"/>
            <w:shd w:val="clear" w:color="auto" w:fill="2F5496"/>
          </w:tcPr>
          <w:p>
            <w:r>
              <w:rPr>
                <w:b/>
                <w:color w:val="FFFFFF"/>
                <w:sz w:val="18"/>
              </w:rPr>
              <w:t>管理者メールアドレス</w:t>
            </w:r>
          </w:p>
        </w:tc>
        <w:tc>
          <w:tcPr>
            <w:tcW w:type="dxa" w:w="2160"/>
            <w:shd w:val="clear" w:color="auto" w:fill="2F5496"/>
          </w:tcPr>
          <w:p>
            <w:r>
              <w:rPr>
                <w:b/>
                <w:color w:val="FFFFFF"/>
                <w:sz w:val="18"/>
              </w:rPr>
              <w:t>テキスト</w:t>
            </w:r>
          </w:p>
        </w:tc>
        <w:tc>
          <w:tcPr>
            <w:tcW w:type="dxa" w:w="2160"/>
            <w:shd w:val="clear" w:color="auto" w:fill="2F5496"/>
          </w:tcPr>
          <w:p>
            <w:r>
              <w:rPr>
                <w:b/>
                <w:color w:val="FFFFFF"/>
                <w:sz w:val="18"/>
              </w:rPr>
              <w:t>必須（新規登録時）</w:t>
            </w:r>
          </w:p>
        </w:tc>
        <w:tc>
          <w:tcPr>
            <w:tcW w:type="dxa" w:w="2160"/>
            <w:shd w:val="clear" w:color="auto" w:fill="2F5496"/>
          </w:tcPr>
          <w:p>
            <w:r>
              <w:rPr>
                <w:b/>
                <w:color w:val="FFFFFF"/>
                <w:sz w:val="18"/>
              </w:rPr>
              <w:t>メール形式・重複。U02 と同じく初回パスワード設定リンクを送信する</w:t>
            </w:r>
          </w:p>
        </w:tc>
      </w:tr>
      <w:tr>
        <w:trPr>
          <w:tblHeader w:val="true"/>
        </w:trPr>
        <w:tc>
          <w:tcPr>
            <w:tcW w:type="dxa" w:w="2160"/>
            <w:shd w:val="clear" w:color="auto" w:fill="2F5496"/>
          </w:tcPr>
          <w:p>
            <w:r>
              <w:rPr>
                <w:b/>
                <w:color w:val="FFFFFF"/>
                <w:sz w:val="18"/>
              </w:rPr>
              <w:t>利用中</w:t>
            </w:r>
          </w:p>
        </w:tc>
        <w:tc>
          <w:tcPr>
            <w:tcW w:type="dxa" w:w="2160"/>
            <w:shd w:val="clear" w:color="auto" w:fill="2F5496"/>
          </w:tcPr>
          <w:p>
            <w:r>
              <w:rPr>
                <w:b/>
                <w:color w:val="FFFFFF"/>
                <w:sz w:val="18"/>
              </w:rPr>
              <w:t>チェックボックス</w:t>
            </w:r>
          </w:p>
        </w:tc>
        <w:tc>
          <w:tcPr>
            <w:tcW w:type="dxa" w:w="2160"/>
            <w:shd w:val="clear" w:color="auto" w:fill="2F5496"/>
          </w:tcPr>
          <w:p>
            <w:r>
              <w:rPr>
                <w:b/>
                <w:color w:val="FFFFFF"/>
                <w:sz w:val="18"/>
              </w:rPr>
              <w:t>任意</w:t>
            </w:r>
          </w:p>
        </w:tc>
        <w:tc>
          <w:tcPr>
            <w:tcW w:type="dxa" w:w="2160"/>
            <w:shd w:val="clear" w:color="auto" w:fill="2F5496"/>
          </w:tcPr>
          <w:p>
            <w:r>
              <w:rPr>
                <w:b/>
                <w:color w:val="FFFFFF"/>
                <w:sz w:val="18"/>
              </w:rPr>
              <w:t>既定はオン（active）</w:t>
            </w:r>
          </w:p>
        </w:tc>
      </w:tr>
    </w:tbl>
    <w:p>
      <w:pPr>
        <w:pStyle w:val="ListBullet"/>
      </w:pPr>
      <w:r>
        <w:t>S03 利用状況・通知ログ（system_admin）：利用状況サマリー（式場数・案件数・利用者数・DB／Storage 使用量）、通知ログ一覧、定期処理の直近実行結果（6-12）を表示する。</w:t>
      </w:r>
    </w:p>
    <w:p>
      <w:pPr>
        <w:pStyle w:val="ListBullet"/>
      </w:pPr>
      <w:r>
        <w:t>「ログをCSV出力」：出力列は 日時／式場／案件番号／チャネル／種別／送信結果／プロバイダ側メッセージID とする。文字コードは UTF-8（BOM付き）、最大10,000件（超過分は期間を絞る）。通知本文・氏名など個人情報を含む列は出力対象外とする。CSV生成時は先頭が = + - @ タブ CR の値をエスケープする（9章 CSV出力対策）。</w:t>
      </w:r>
    </w:p>
    <w:p>
      <w:r>
        <w:t>要件 3-3 に基づき、system_admin 専用管理画面（S01〜S03）は Phase 2 とする。Phase 1 ではデータベース操作で代替する。</w:t>
      </w:r>
    </w:p>
    <w:p>
      <w:r>
        <w:br w:type="page"/>
      </w:r>
    </w:p>
    <w:p>
      <w:pPr>
        <w:pStyle w:val="Heading1"/>
      </w:pPr>
      <w:r>
        <w:t>5 データ設計</w:t>
      </w:r>
    </w:p>
    <w:p>
      <w:pPr>
        <w:pStyle w:val="Heading2"/>
      </w:pPr>
      <w:r>
        <w:t>5-1 データ設計方針</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val="clear" w:color="auto" w:fill="2F5496"/>
          </w:tcPr>
          <w:p>
            <w:r>
              <w:rPr>
                <w:b/>
                <w:color w:val="FFFFFF"/>
                <w:sz w:val="18"/>
              </w:rPr>
            </w:r>
            <w:r>
              <w:rPr>
                <w:b/>
                <w:color w:val="FFFFFF"/>
                <w:sz w:val="18"/>
              </w:rPr>
              <w:t>観点</w:t>
            </w:r>
          </w:p>
        </w:tc>
        <w:tc>
          <w:tcPr>
            <w:tcW w:type="dxa" w:w="4320"/>
            <w:shd w:val="clear" w:color="auto" w:fill="2F5496"/>
          </w:tcPr>
          <w:p>
            <w:r>
              <w:rPr>
                <w:b/>
                <w:color w:val="FFFFFF"/>
                <w:sz w:val="18"/>
              </w:rPr>
            </w:r>
            <w:r>
              <w:rPr>
                <w:b/>
                <w:color w:val="FFFFFF"/>
                <w:sz w:val="18"/>
              </w:rPr>
              <w:t>設計方針</w:t>
            </w:r>
          </w:p>
        </w:tc>
      </w:tr>
      <w:tr>
        <w:tc>
          <w:tcPr>
            <w:tcW w:type="dxa" w:w="4320"/>
          </w:tcPr>
          <w:p>
            <w:r>
              <w:rPr>
                <w:sz w:val="18"/>
              </w:rPr>
            </w:r>
            <w:r>
              <w:rPr>
                <w:sz w:val="18"/>
              </w:rPr>
              <w:t>DB基盤</w:t>
            </w:r>
          </w:p>
        </w:tc>
        <w:tc>
          <w:tcPr>
            <w:tcW w:type="dxa" w:w="4320"/>
          </w:tcPr>
          <w:p>
            <w:r>
              <w:rPr>
                <w:sz w:val="18"/>
              </w:rPr>
            </w:r>
            <w:r>
              <w:rPr>
                <w:sz w:val="18"/>
              </w:rPr>
              <w:t>Supabase PostgreSQL を前提とし、認証は Supabase Auth、業務データは public スキーマのアプリテーブルで管理する。</w:t>
            </w:r>
          </w:p>
        </w:tc>
      </w:tr>
      <w:tr>
        <w:tc>
          <w:tcPr>
            <w:tcW w:type="dxa" w:w="4320"/>
          </w:tcPr>
          <w:p>
            <w:r>
              <w:rPr>
                <w:sz w:val="18"/>
              </w:rPr>
            </w:r>
            <w:r>
              <w:rPr>
                <w:sz w:val="18"/>
              </w:rPr>
              <w:t>命名規約</w:t>
            </w:r>
          </w:p>
        </w:tc>
        <w:tc>
          <w:tcPr>
            <w:tcW w:type="dxa" w:w="4320"/>
          </w:tcPr>
          <w:p>
            <w:r>
              <w:rPr>
                <w:sz w:val="18"/>
              </w:rPr>
              <w:t>テーブル名・カラム名はスネークケースを用い、テーブル名は複数形で統一する（user_profiles／wedding_cases／task_submissions 等）。全章で同一の名称を使用する。</w:t>
            </w:r>
          </w:p>
        </w:tc>
      </w:tr>
      <w:tr>
        <w:tc>
          <w:tcPr>
            <w:tcW w:type="dxa" w:w="4320"/>
          </w:tcPr>
          <w:p>
            <w:r>
              <w:rPr>
                <w:sz w:val="18"/>
              </w:rPr>
            </w:r>
            <w:r>
              <w:rPr>
                <w:sz w:val="18"/>
              </w:rPr>
              <w:t>個人情報</w:t>
            </w:r>
          </w:p>
        </w:tc>
        <w:tc>
          <w:tcPr>
            <w:tcW w:type="dxa" w:w="4320"/>
          </w:tcPr>
          <w:p>
            <w:r>
              <w:rPr>
                <w:sz w:val="18"/>
              </w:rPr>
              <w:t>新郎新婦・ゲストの氏名、住所、連絡先、アレルギー等は暗号化または厳格なRLS対象とする。暗号化対象カラムは「暗号化対象」と明記する。個人情報の正本は couple_profiles／case_guests に置き、user_profiles は認証・画面表示に必要な最小情報のみを持つ（役割分離）。等値一致検索が必要な暗号化カラム（couple_profiles.email、case_invitations.recipient_email）は、検索用のHMACハッシュ列を併設して照合に用いる。監査ログ・AIジョブへ個人情報の値を複写しない。</w:t>
            </w:r>
          </w:p>
        </w:tc>
      </w:tr>
      <w:tr>
        <w:tc>
          <w:tcPr>
            <w:tcW w:type="dxa" w:w="4320"/>
          </w:tcPr>
          <w:p>
            <w:r>
              <w:rPr>
                <w:sz w:val="18"/>
              </w:rPr>
            </w:r>
            <w:r>
              <w:rPr>
                <w:sz w:val="18"/>
              </w:rPr>
              <w:t>権限</w:t>
            </w:r>
          </w:p>
        </w:tc>
        <w:tc>
          <w:tcPr>
            <w:tcW w:type="dxa" w:w="4320"/>
          </w:tcPr>
          <w:p>
            <w:r>
              <w:rPr>
                <w:sz w:val="18"/>
              </w:rPr>
            </w:r>
            <w:r>
              <w:rPr>
                <w:sz w:val="18"/>
              </w:rPr>
              <w:t xml:space="preserve">couple／planner／admin／system_admin のロールを </w:t>
            </w:r>
            <w:r>
              <w:rPr>
                <w:rFonts w:ascii="Consolas" w:hAnsi="Consolas"/>
                <w:sz w:val="19"/>
              </w:rPr>
              <w:t>user_profiles</w:t>
            </w:r>
            <w:r>
              <w:rPr>
                <w:sz w:val="18"/>
              </w:rPr>
              <w:t xml:space="preserve"> で保持し、RLSでも同じ境界を強制する。</w:t>
            </w:r>
          </w:p>
        </w:tc>
      </w:tr>
      <w:tr>
        <w:tc>
          <w:tcPr>
            <w:tcW w:type="dxa" w:w="4320"/>
          </w:tcPr>
          <w:p>
            <w:r>
              <w:rPr>
                <w:sz w:val="18"/>
              </w:rPr>
            </w:r>
            <w:r>
              <w:rPr>
                <w:sz w:val="18"/>
              </w:rPr>
              <w:t>削除方針</w:t>
            </w:r>
          </w:p>
        </w:tc>
        <w:tc>
          <w:tcPr>
            <w:tcW w:type="dxa" w:w="4320"/>
          </w:tcPr>
          <w:p>
            <w:r>
              <w:rPr>
                <w:sz w:val="18"/>
              </w:rPr>
            </w:r>
            <w:r>
              <w:rPr>
                <w:sz w:val="18"/>
              </w:rPr>
              <w:t xml:space="preserve">案件は物理削除せず </w:t>
            </w:r>
            <w:r>
              <w:rPr>
                <w:rFonts w:ascii="Consolas" w:hAnsi="Consolas"/>
                <w:sz w:val="19"/>
              </w:rPr>
              <w:t>status='archived'</w:t>
            </w:r>
            <w:r>
              <w:rPr>
                <w:sz w:val="18"/>
              </w:rPr>
              <w:t xml:space="preserve"> と </w:t>
            </w:r>
            <w:r>
              <w:rPr>
                <w:rFonts w:ascii="Consolas" w:hAnsi="Consolas"/>
                <w:sz w:val="19"/>
              </w:rPr>
              <w:t>archived_at</w:t>
            </w:r>
            <w:r>
              <w:rPr>
                <w:sz w:val="18"/>
              </w:rPr>
              <w:t xml:space="preserve"> で論理削除する。提出物・通知履歴・監査ログは監査上必要な期間保持する。</w:t>
            </w:r>
          </w:p>
        </w:tc>
      </w:tr>
      <w:tr>
        <w:tc>
          <w:tcPr>
            <w:tcW w:type="dxa" w:w="4320"/>
          </w:tcPr>
          <w:p>
            <w:r>
              <w:rPr>
                <w:sz w:val="18"/>
              </w:rPr>
            </w:r>
            <w:r>
              <w:rPr>
                <w:sz w:val="18"/>
              </w:rPr>
              <w:t>リスク表示</w:t>
            </w:r>
          </w:p>
        </w:tc>
        <w:tc>
          <w:tcPr>
            <w:tcW w:type="dxa" w:w="4320"/>
          </w:tcPr>
          <w:p>
            <w:r>
              <w:rPr>
                <w:sz w:val="18"/>
              </w:rPr>
            </w:r>
            <w:r>
              <w:rPr>
                <w:sz w:val="18"/>
              </w:rPr>
              <w:t>リスクスコアは planner／admin 向け情報とし、couple 画面にはスコア自体を表示しない。</w:t>
            </w:r>
          </w:p>
        </w:tc>
      </w:tr>
      <w:tr>
        <w:tc>
          <w:tcPr>
            <w:tcW w:type="dxa" w:w="4320"/>
          </w:tcPr>
          <w:p>
            <w:r>
              <w:rPr>
                <w:sz w:val="18"/>
              </w:rPr>
            </w:r>
            <w:r>
              <w:rPr>
                <w:sz w:val="18"/>
              </w:rPr>
              <w:t>将来拡張</w:t>
            </w:r>
          </w:p>
        </w:tc>
        <w:tc>
          <w:tcPr>
            <w:tcW w:type="dxa" w:w="4320"/>
          </w:tcPr>
          <w:p>
            <w:r>
              <w:rPr>
                <w:sz w:val="18"/>
              </w:rPr>
            </w:r>
            <w:r>
              <w:rPr>
                <w:sz w:val="18"/>
              </w:rPr>
              <w:t>LIFF連携、AI補助、既存CRM連携を見据え、LINE ID・外部ID・JSONBの拡張領域を最小限持たせる。</w:t>
            </w:r>
          </w:p>
        </w:tc>
      </w:tr>
    </w:tbl>
    <w:p/>
    <w:p>
      <w:pPr>
        <w:pStyle w:val="Heading2"/>
      </w:pPr>
      <w:r>
        <w:t>5-2 テーブル一覧</w:t>
      </w:r>
    </w:p>
    <w:p>
      <w:r>
        <w:t>本システムで使用するテーブルを以下に示す（計26テーブル）。</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val="true"/>
        </w:trPr>
        <w:tc>
          <w:tcPr>
            <w:tcW w:type="dxa" w:w="1728"/>
            <w:shd w:val="clear" w:color="auto" w:fill="2F5496"/>
          </w:tcPr>
          <w:p>
            <w:r>
              <w:rPr>
                <w:b/>
                <w:color w:val="FFFFFF"/>
                <w:sz w:val="18"/>
              </w:rPr>
            </w:r>
            <w:r>
              <w:rPr>
                <w:b/>
                <w:color w:val="FFFFFF"/>
                <w:sz w:val="18"/>
              </w:rPr>
              <w:t>No.</w:t>
            </w:r>
          </w:p>
        </w:tc>
        <w:tc>
          <w:tcPr>
            <w:tcW w:type="dxa" w:w="1728"/>
            <w:shd w:val="clear" w:color="auto" w:fill="2F5496"/>
          </w:tcPr>
          <w:p>
            <w:r>
              <w:rPr>
                <w:b/>
                <w:color w:val="FFFFFF"/>
                <w:sz w:val="18"/>
              </w:rPr>
            </w:r>
            <w:r>
              <w:rPr>
                <w:b/>
                <w:color w:val="FFFFFF"/>
                <w:sz w:val="18"/>
              </w:rPr>
              <w:t>論理名</w:t>
            </w:r>
          </w:p>
        </w:tc>
        <w:tc>
          <w:tcPr>
            <w:tcW w:type="dxa" w:w="1728"/>
            <w:shd w:val="clear" w:color="auto" w:fill="2F5496"/>
          </w:tcPr>
          <w:p>
            <w:r>
              <w:rPr>
                <w:b/>
                <w:color w:val="FFFFFF"/>
                <w:sz w:val="18"/>
              </w:rPr>
            </w:r>
            <w:r>
              <w:rPr>
                <w:b/>
                <w:color w:val="FFFFFF"/>
                <w:sz w:val="18"/>
              </w:rPr>
              <w:t>物理名</w:t>
            </w:r>
          </w:p>
        </w:tc>
        <w:tc>
          <w:tcPr>
            <w:tcW w:type="dxa" w:w="1728"/>
            <w:shd w:val="clear" w:color="auto" w:fill="2F5496"/>
          </w:tcPr>
          <w:p>
            <w:r>
              <w:rPr>
                <w:b/>
                <w:color w:val="FFFFFF"/>
                <w:sz w:val="18"/>
              </w:rPr>
            </w:r>
            <w:r>
              <w:rPr>
                <w:b/>
                <w:color w:val="FFFFFF"/>
                <w:sz w:val="18"/>
              </w:rPr>
              <w:t>区分</w:t>
            </w:r>
          </w:p>
        </w:tc>
        <w:tc>
          <w:tcPr>
            <w:tcW w:type="dxa" w:w="1728"/>
            <w:shd w:val="clear" w:color="auto" w:fill="2F5496"/>
          </w:tcPr>
          <w:p>
            <w:r>
              <w:rPr>
                <w:b/>
                <w:color w:val="FFFFFF"/>
                <w:sz w:val="18"/>
              </w:rPr>
            </w:r>
            <w:r>
              <w:rPr>
                <w:b/>
                <w:color w:val="FFFFFF"/>
                <w:sz w:val="18"/>
              </w:rPr>
              <w:t>Phase</w:t>
            </w:r>
          </w:p>
        </w:tc>
      </w:tr>
      <w:tr>
        <w:tc>
          <w:tcPr>
            <w:tcW w:type="dxa" w:w="1728"/>
          </w:tcPr>
          <w:p>
            <w:r>
              <w:rPr>
                <w:sz w:val="18"/>
              </w:rPr>
            </w:r>
            <w:r>
              <w:rPr>
                <w:sz w:val="18"/>
              </w:rPr>
              <w:t>1</w:t>
            </w:r>
          </w:p>
        </w:tc>
        <w:tc>
          <w:tcPr>
            <w:tcW w:type="dxa" w:w="1728"/>
          </w:tcPr>
          <w:p>
            <w:r>
              <w:rPr>
                <w:sz w:val="18"/>
              </w:rPr>
            </w:r>
            <w:r>
              <w:rPr>
                <w:sz w:val="18"/>
              </w:rPr>
              <w:t>式場</w:t>
            </w:r>
          </w:p>
        </w:tc>
        <w:tc>
          <w:tcPr>
            <w:tcW w:type="dxa" w:w="1728"/>
          </w:tcPr>
          <w:p>
            <w:r>
              <w:rPr>
                <w:sz w:val="18"/>
              </w:rPr>
            </w:r>
            <w:r>
              <w:rPr>
                <w:sz w:val="18"/>
              </w:rPr>
              <w:t>venues</w:t>
            </w:r>
          </w:p>
        </w:tc>
        <w:tc>
          <w:tcPr>
            <w:tcW w:type="dxa" w:w="1728"/>
          </w:tcPr>
          <w:p>
            <w:r>
              <w:rPr>
                <w:sz w:val="18"/>
              </w:rPr>
            </w:r>
            <w:r>
              <w:rPr>
                <w:sz w:val="18"/>
              </w:rPr>
              <w:t>基本情報</w:t>
            </w:r>
          </w:p>
        </w:tc>
        <w:tc>
          <w:tcPr>
            <w:tcW w:type="dxa" w:w="1728"/>
          </w:tcPr>
          <w:p>
            <w:r>
              <w:rPr>
                <w:sz w:val="18"/>
              </w:rPr>
            </w:r>
            <w:r>
              <w:rPr>
                <w:sz w:val="18"/>
              </w:rPr>
              <w:t>1</w:t>
            </w:r>
          </w:p>
        </w:tc>
      </w:tr>
      <w:tr>
        <w:tc>
          <w:tcPr>
            <w:tcW w:type="dxa" w:w="1728"/>
          </w:tcPr>
          <w:p>
            <w:r>
              <w:rPr>
                <w:sz w:val="18"/>
              </w:rPr>
            </w:r>
            <w:r>
              <w:rPr>
                <w:sz w:val="18"/>
              </w:rPr>
              <w:t>2</w:t>
            </w:r>
          </w:p>
        </w:tc>
        <w:tc>
          <w:tcPr>
            <w:tcW w:type="dxa" w:w="1728"/>
          </w:tcPr>
          <w:p>
            <w:r>
              <w:rPr>
                <w:sz w:val="18"/>
              </w:rPr>
            </w:r>
            <w:r>
              <w:rPr>
                <w:sz w:val="18"/>
              </w:rPr>
              <w:t>利用者プロフィール</w:t>
            </w:r>
          </w:p>
        </w:tc>
        <w:tc>
          <w:tcPr>
            <w:tcW w:type="dxa" w:w="1728"/>
          </w:tcPr>
          <w:p>
            <w:r>
              <w:rPr>
                <w:sz w:val="18"/>
              </w:rPr>
            </w:r>
            <w:r>
              <w:rPr>
                <w:sz w:val="18"/>
              </w:rPr>
              <w:t>user_profiles</w:t>
            </w:r>
          </w:p>
        </w:tc>
        <w:tc>
          <w:tcPr>
            <w:tcW w:type="dxa" w:w="1728"/>
          </w:tcPr>
          <w:p>
            <w:r>
              <w:rPr>
                <w:sz w:val="18"/>
              </w:rPr>
            </w:r>
            <w:r>
              <w:rPr>
                <w:sz w:val="18"/>
              </w:rPr>
              <w:t>認証／権限</w:t>
            </w:r>
          </w:p>
        </w:tc>
        <w:tc>
          <w:tcPr>
            <w:tcW w:type="dxa" w:w="1728"/>
          </w:tcPr>
          <w:p>
            <w:r>
              <w:rPr>
                <w:sz w:val="18"/>
              </w:rPr>
            </w:r>
            <w:r>
              <w:rPr>
                <w:sz w:val="18"/>
              </w:rPr>
              <w:t>1</w:t>
            </w:r>
          </w:p>
        </w:tc>
      </w:tr>
      <w:tr>
        <w:tc>
          <w:tcPr>
            <w:tcW w:type="dxa" w:w="1728"/>
          </w:tcPr>
          <w:p>
            <w:r>
              <w:rPr>
                <w:sz w:val="18"/>
              </w:rPr>
            </w:r>
            <w:r>
              <w:rPr>
                <w:sz w:val="18"/>
              </w:rPr>
              <w:t>3</w:t>
            </w:r>
          </w:p>
        </w:tc>
        <w:tc>
          <w:tcPr>
            <w:tcW w:type="dxa" w:w="1728"/>
          </w:tcPr>
          <w:p>
            <w:r>
              <w:rPr>
                <w:sz w:val="18"/>
              </w:rPr>
            </w:r>
            <w:r>
              <w:rPr>
                <w:sz w:val="18"/>
              </w:rPr>
              <w:t>プラン種別</w:t>
            </w:r>
          </w:p>
        </w:tc>
        <w:tc>
          <w:tcPr>
            <w:tcW w:type="dxa" w:w="1728"/>
          </w:tcPr>
          <w:p>
            <w:r>
              <w:rPr>
                <w:sz w:val="18"/>
              </w:rPr>
            </w:r>
            <w:r>
              <w:rPr>
                <w:sz w:val="18"/>
              </w:rPr>
              <w:t>plan_types</w:t>
            </w:r>
          </w:p>
        </w:tc>
        <w:tc>
          <w:tcPr>
            <w:tcW w:type="dxa" w:w="1728"/>
          </w:tcPr>
          <w:p>
            <w:r>
              <w:rPr>
                <w:sz w:val="18"/>
              </w:rPr>
            </w:r>
            <w:r>
              <w:rPr>
                <w:sz w:val="18"/>
              </w:rPr>
              <w:t>基本情報</w:t>
            </w:r>
          </w:p>
        </w:tc>
        <w:tc>
          <w:tcPr>
            <w:tcW w:type="dxa" w:w="1728"/>
          </w:tcPr>
          <w:p>
            <w:r>
              <w:rPr>
                <w:sz w:val="18"/>
              </w:rPr>
            </w:r>
            <w:r>
              <w:rPr>
                <w:sz w:val="18"/>
              </w:rPr>
              <w:t>1</w:t>
            </w:r>
          </w:p>
        </w:tc>
      </w:tr>
      <w:tr>
        <w:tc>
          <w:tcPr>
            <w:tcW w:type="dxa" w:w="1728"/>
          </w:tcPr>
          <w:p>
            <w:r>
              <w:rPr>
                <w:sz w:val="18"/>
              </w:rPr>
            </w:r>
            <w:r>
              <w:rPr>
                <w:sz w:val="18"/>
              </w:rPr>
              <w:t>4</w:t>
            </w:r>
          </w:p>
        </w:tc>
        <w:tc>
          <w:tcPr>
            <w:tcW w:type="dxa" w:w="1728"/>
          </w:tcPr>
          <w:p>
            <w:r>
              <w:rPr>
                <w:sz w:val="18"/>
              </w:rPr>
            </w:r>
            <w:r>
              <w:rPr>
                <w:sz w:val="18"/>
              </w:rPr>
              <w:t>案件</w:t>
            </w:r>
          </w:p>
        </w:tc>
        <w:tc>
          <w:tcPr>
            <w:tcW w:type="dxa" w:w="1728"/>
          </w:tcPr>
          <w:p>
            <w:r>
              <w:rPr>
                <w:sz w:val="18"/>
              </w:rPr>
            </w:r>
            <w:r>
              <w:rPr>
                <w:sz w:val="18"/>
              </w:rPr>
              <w:t>wedding_cases</w:t>
            </w:r>
          </w:p>
        </w:tc>
        <w:tc>
          <w:tcPr>
            <w:tcW w:type="dxa" w:w="1728"/>
          </w:tcPr>
          <w:p>
            <w:r>
              <w:rPr>
                <w:sz w:val="18"/>
              </w:rPr>
            </w:r>
            <w:r>
              <w:rPr>
                <w:sz w:val="18"/>
              </w:rPr>
              <w:t>案件管理</w:t>
            </w:r>
          </w:p>
        </w:tc>
        <w:tc>
          <w:tcPr>
            <w:tcW w:type="dxa" w:w="1728"/>
          </w:tcPr>
          <w:p>
            <w:r>
              <w:rPr>
                <w:sz w:val="18"/>
              </w:rPr>
            </w:r>
            <w:r>
              <w:rPr>
                <w:sz w:val="18"/>
              </w:rPr>
              <w:t>1</w:t>
            </w:r>
          </w:p>
        </w:tc>
      </w:tr>
      <w:tr>
        <w:tc>
          <w:tcPr>
            <w:tcW w:type="dxa" w:w="1728"/>
          </w:tcPr>
          <w:p>
            <w:r>
              <w:rPr>
                <w:sz w:val="18"/>
              </w:rPr>
            </w:r>
            <w:r>
              <w:rPr>
                <w:sz w:val="18"/>
              </w:rPr>
              <w:t>5</w:t>
            </w:r>
          </w:p>
        </w:tc>
        <w:tc>
          <w:tcPr>
            <w:tcW w:type="dxa" w:w="1728"/>
          </w:tcPr>
          <w:p>
            <w:r>
              <w:rPr>
                <w:sz w:val="18"/>
              </w:rPr>
            </w:r>
            <w:r>
              <w:rPr>
                <w:sz w:val="18"/>
              </w:rPr>
              <w:t>カップルプロフィール</w:t>
            </w:r>
          </w:p>
        </w:tc>
        <w:tc>
          <w:tcPr>
            <w:tcW w:type="dxa" w:w="1728"/>
          </w:tcPr>
          <w:p>
            <w:r>
              <w:rPr>
                <w:sz w:val="18"/>
              </w:rPr>
            </w:r>
            <w:r>
              <w:rPr>
                <w:sz w:val="18"/>
              </w:rPr>
              <w:t>couple_profiles</w:t>
            </w:r>
          </w:p>
        </w:tc>
        <w:tc>
          <w:tcPr>
            <w:tcW w:type="dxa" w:w="1728"/>
          </w:tcPr>
          <w:p>
            <w:r>
              <w:rPr>
                <w:sz w:val="18"/>
              </w:rPr>
            </w:r>
            <w:r>
              <w:rPr>
                <w:sz w:val="18"/>
              </w:rPr>
              <w:t>基本情報</w:t>
            </w:r>
          </w:p>
        </w:tc>
        <w:tc>
          <w:tcPr>
            <w:tcW w:type="dxa" w:w="1728"/>
          </w:tcPr>
          <w:p>
            <w:r>
              <w:rPr>
                <w:sz w:val="18"/>
              </w:rPr>
            </w:r>
            <w:r>
              <w:rPr>
                <w:sz w:val="18"/>
              </w:rPr>
              <w:t>1</w:t>
            </w:r>
          </w:p>
        </w:tc>
      </w:tr>
      <w:tr>
        <w:tc>
          <w:tcPr>
            <w:tcW w:type="dxa" w:w="1728"/>
          </w:tcPr>
          <w:p>
            <w:r>
              <w:rPr>
                <w:sz w:val="18"/>
              </w:rPr>
            </w:r>
            <w:r>
              <w:rPr>
                <w:sz w:val="18"/>
              </w:rPr>
              <w:t>6</w:t>
            </w:r>
          </w:p>
        </w:tc>
        <w:tc>
          <w:tcPr>
            <w:tcW w:type="dxa" w:w="1728"/>
          </w:tcPr>
          <w:p>
            <w:r>
              <w:rPr>
                <w:sz w:val="18"/>
              </w:rPr>
            </w:r>
            <w:r>
              <w:rPr>
                <w:sz w:val="18"/>
              </w:rPr>
              <w:t>案件招待</w:t>
            </w:r>
          </w:p>
        </w:tc>
        <w:tc>
          <w:tcPr>
            <w:tcW w:type="dxa" w:w="1728"/>
          </w:tcPr>
          <w:p>
            <w:r>
              <w:rPr>
                <w:sz w:val="18"/>
              </w:rPr>
            </w:r>
            <w:r>
              <w:rPr>
                <w:sz w:val="18"/>
              </w:rPr>
              <w:t>case_invitations</w:t>
            </w:r>
          </w:p>
        </w:tc>
        <w:tc>
          <w:tcPr>
            <w:tcW w:type="dxa" w:w="1728"/>
          </w:tcPr>
          <w:p>
            <w:r>
              <w:rPr>
                <w:sz w:val="18"/>
              </w:rPr>
            </w:r>
            <w:r>
              <w:rPr>
                <w:sz w:val="18"/>
              </w:rPr>
              <w:t>認証／導線</w:t>
            </w:r>
          </w:p>
        </w:tc>
        <w:tc>
          <w:tcPr>
            <w:tcW w:type="dxa" w:w="1728"/>
          </w:tcPr>
          <w:p>
            <w:r>
              <w:rPr>
                <w:sz w:val="18"/>
              </w:rPr>
            </w:r>
            <w:r>
              <w:rPr>
                <w:sz w:val="18"/>
              </w:rPr>
              <w:t>1</w:t>
            </w:r>
          </w:p>
        </w:tc>
      </w:tr>
      <w:tr>
        <w:tc>
          <w:tcPr>
            <w:tcW w:type="dxa" w:w="1728"/>
          </w:tcPr>
          <w:p>
            <w:r>
              <w:rPr>
                <w:sz w:val="18"/>
              </w:rPr>
            </w:r>
            <w:r>
              <w:rPr>
                <w:sz w:val="18"/>
              </w:rPr>
              <w:t>7</w:t>
            </w:r>
          </w:p>
        </w:tc>
        <w:tc>
          <w:tcPr>
            <w:tcW w:type="dxa" w:w="1728"/>
          </w:tcPr>
          <w:p>
            <w:r>
              <w:rPr>
                <w:sz w:val="18"/>
              </w:rPr>
            </w:r>
            <w:r>
              <w:rPr>
                <w:sz w:val="18"/>
              </w:rPr>
              <w:t>ゲスト情報</w:t>
            </w:r>
          </w:p>
        </w:tc>
        <w:tc>
          <w:tcPr>
            <w:tcW w:type="dxa" w:w="1728"/>
          </w:tcPr>
          <w:p>
            <w:r>
              <w:rPr>
                <w:sz w:val="18"/>
              </w:rPr>
            </w:r>
            <w:r>
              <w:rPr>
                <w:sz w:val="18"/>
              </w:rPr>
              <w:t>case_guests</w:t>
            </w:r>
          </w:p>
        </w:tc>
        <w:tc>
          <w:tcPr>
            <w:tcW w:type="dxa" w:w="1728"/>
          </w:tcPr>
          <w:p>
            <w:r>
              <w:rPr>
                <w:sz w:val="18"/>
              </w:rPr>
            </w:r>
            <w:r>
              <w:rPr>
                <w:sz w:val="18"/>
              </w:rPr>
              <w:t>提出情報</w:t>
            </w:r>
          </w:p>
        </w:tc>
        <w:tc>
          <w:tcPr>
            <w:tcW w:type="dxa" w:w="1728"/>
          </w:tcPr>
          <w:p>
            <w:r>
              <w:rPr>
                <w:sz w:val="18"/>
              </w:rPr>
            </w:r>
            <w:r>
              <w:rPr>
                <w:sz w:val="18"/>
              </w:rPr>
              <w:t>1</w:t>
            </w:r>
          </w:p>
        </w:tc>
      </w:tr>
      <w:tr>
        <w:tc>
          <w:tcPr>
            <w:tcW w:type="dxa" w:w="1728"/>
          </w:tcPr>
          <w:p>
            <w:r>
              <w:rPr>
                <w:sz w:val="18"/>
              </w:rPr>
            </w:r>
            <w:r>
              <w:rPr>
                <w:sz w:val="18"/>
              </w:rPr>
              <w:t>8</w:t>
            </w:r>
          </w:p>
        </w:tc>
        <w:tc>
          <w:tcPr>
            <w:tcW w:type="dxa" w:w="1728"/>
          </w:tcPr>
          <w:p>
            <w:r>
              <w:rPr>
                <w:sz w:val="18"/>
              </w:rPr>
            </w:r>
            <w:r>
              <w:rPr>
                <w:sz w:val="18"/>
              </w:rPr>
              <w:t>宿題テンプレート</w:t>
            </w:r>
          </w:p>
        </w:tc>
        <w:tc>
          <w:tcPr>
            <w:tcW w:type="dxa" w:w="1728"/>
          </w:tcPr>
          <w:p>
            <w:r>
              <w:rPr>
                <w:sz w:val="18"/>
              </w:rPr>
            </w:r>
            <w:r>
              <w:rPr>
                <w:sz w:val="18"/>
              </w:rPr>
              <w:t>task_templates</w:t>
            </w:r>
          </w:p>
        </w:tc>
        <w:tc>
          <w:tcPr>
            <w:tcW w:type="dxa" w:w="1728"/>
          </w:tcPr>
          <w:p>
            <w:r>
              <w:rPr>
                <w:sz w:val="18"/>
              </w:rPr>
            </w:r>
            <w:r>
              <w:rPr>
                <w:sz w:val="18"/>
              </w:rPr>
              <w:t>テンプレート</w:t>
            </w:r>
          </w:p>
        </w:tc>
        <w:tc>
          <w:tcPr>
            <w:tcW w:type="dxa" w:w="1728"/>
          </w:tcPr>
          <w:p>
            <w:r>
              <w:rPr>
                <w:sz w:val="18"/>
              </w:rPr>
            </w:r>
            <w:r>
              <w:rPr>
                <w:sz w:val="18"/>
              </w:rPr>
              <w:t>1</w:t>
            </w:r>
          </w:p>
        </w:tc>
      </w:tr>
      <w:tr>
        <w:tc>
          <w:tcPr>
            <w:tcW w:type="dxa" w:w="1728"/>
          </w:tcPr>
          <w:p>
            <w:r>
              <w:rPr>
                <w:sz w:val="18"/>
              </w:rPr>
            </w:r>
            <w:r>
              <w:rPr>
                <w:sz w:val="18"/>
              </w:rPr>
              <w:t>9</w:t>
            </w:r>
          </w:p>
        </w:tc>
        <w:tc>
          <w:tcPr>
            <w:tcW w:type="dxa" w:w="1728"/>
          </w:tcPr>
          <w:p>
            <w:r>
              <w:rPr>
                <w:sz w:val="18"/>
              </w:rPr>
            </w:r>
            <w:r>
              <w:rPr>
                <w:sz w:val="18"/>
              </w:rPr>
              <w:t>プラン別宿題テンプレート</w:t>
            </w:r>
          </w:p>
        </w:tc>
        <w:tc>
          <w:tcPr>
            <w:tcW w:type="dxa" w:w="1728"/>
          </w:tcPr>
          <w:p>
            <w:r>
              <w:rPr>
                <w:sz w:val="18"/>
              </w:rPr>
            </w:r>
            <w:r>
              <w:rPr>
                <w:sz w:val="18"/>
              </w:rPr>
              <w:t>plan_task_templates</w:t>
            </w:r>
          </w:p>
        </w:tc>
        <w:tc>
          <w:tcPr>
            <w:tcW w:type="dxa" w:w="1728"/>
          </w:tcPr>
          <w:p>
            <w:r>
              <w:rPr>
                <w:sz w:val="18"/>
              </w:rPr>
            </w:r>
            <w:r>
              <w:rPr>
                <w:sz w:val="18"/>
              </w:rPr>
              <w:t>テンプレート</w:t>
            </w:r>
          </w:p>
        </w:tc>
        <w:tc>
          <w:tcPr>
            <w:tcW w:type="dxa" w:w="1728"/>
          </w:tcPr>
          <w:p>
            <w:r>
              <w:rPr>
                <w:sz w:val="18"/>
              </w:rPr>
            </w:r>
            <w:r>
              <w:rPr>
                <w:sz w:val="18"/>
              </w:rPr>
              <w:t>1</w:t>
            </w:r>
          </w:p>
        </w:tc>
      </w:tr>
      <w:tr>
        <w:tc>
          <w:tcPr>
            <w:tcW w:type="dxa" w:w="1728"/>
          </w:tcPr>
          <w:p>
            <w:r>
              <w:rPr>
                <w:sz w:val="18"/>
              </w:rPr>
            </w:r>
            <w:r>
              <w:rPr>
                <w:sz w:val="18"/>
              </w:rPr>
              <w:t>10</w:t>
            </w:r>
          </w:p>
        </w:tc>
        <w:tc>
          <w:tcPr>
            <w:tcW w:type="dxa" w:w="1728"/>
          </w:tcPr>
          <w:p>
            <w:r>
              <w:rPr>
                <w:sz w:val="18"/>
              </w:rPr>
            </w:r>
            <w:r>
              <w:rPr>
                <w:sz w:val="18"/>
              </w:rPr>
              <w:t>案件宿題</w:t>
            </w:r>
          </w:p>
        </w:tc>
        <w:tc>
          <w:tcPr>
            <w:tcW w:type="dxa" w:w="1728"/>
          </w:tcPr>
          <w:p>
            <w:r>
              <w:rPr>
                <w:sz w:val="18"/>
              </w:rPr>
            </w:r>
            <w:r>
              <w:rPr>
                <w:sz w:val="18"/>
              </w:rPr>
              <w:t>case_tasks</w:t>
            </w:r>
          </w:p>
        </w:tc>
        <w:tc>
          <w:tcPr>
            <w:tcW w:type="dxa" w:w="1728"/>
          </w:tcPr>
          <w:p>
            <w:r>
              <w:rPr>
                <w:sz w:val="18"/>
              </w:rPr>
            </w:r>
            <w:r>
              <w:rPr>
                <w:sz w:val="18"/>
              </w:rPr>
              <w:t>宿題／提出物</w:t>
            </w:r>
          </w:p>
        </w:tc>
        <w:tc>
          <w:tcPr>
            <w:tcW w:type="dxa" w:w="1728"/>
          </w:tcPr>
          <w:p>
            <w:r>
              <w:rPr>
                <w:sz w:val="18"/>
              </w:rPr>
            </w:r>
            <w:r>
              <w:rPr>
                <w:sz w:val="18"/>
              </w:rPr>
              <w:t>1</w:t>
            </w:r>
          </w:p>
        </w:tc>
      </w:tr>
      <w:tr>
        <w:tc>
          <w:tcPr>
            <w:tcW w:type="dxa" w:w="1728"/>
          </w:tcPr>
          <w:p>
            <w:r>
              <w:rPr>
                <w:sz w:val="18"/>
              </w:rPr>
            </w:r>
            <w:r>
              <w:rPr>
                <w:sz w:val="18"/>
              </w:rPr>
              <w:t>11</w:t>
            </w:r>
          </w:p>
        </w:tc>
        <w:tc>
          <w:tcPr>
            <w:tcW w:type="dxa" w:w="1728"/>
          </w:tcPr>
          <w:p>
            <w:r>
              <w:rPr>
                <w:sz w:val="18"/>
              </w:rPr>
              <w:t>宿題提出</w:t>
            </w:r>
          </w:p>
        </w:tc>
        <w:tc>
          <w:tcPr>
            <w:tcW w:type="dxa" w:w="1728"/>
          </w:tcPr>
          <w:p>
            <w:r>
              <w:rPr>
                <w:sz w:val="18"/>
              </w:rPr>
            </w:r>
            <w:r>
              <w:rPr>
                <w:sz w:val="18"/>
              </w:rPr>
              <w:t>task_submissions</w:t>
            </w:r>
          </w:p>
        </w:tc>
        <w:tc>
          <w:tcPr>
            <w:tcW w:type="dxa" w:w="1728"/>
          </w:tcPr>
          <w:p>
            <w:r>
              <w:rPr>
                <w:sz w:val="18"/>
              </w:rPr>
            </w:r>
            <w:r>
              <w:rPr>
                <w:sz w:val="18"/>
              </w:rPr>
              <w:t>宿題／提出物</w:t>
            </w:r>
          </w:p>
        </w:tc>
        <w:tc>
          <w:tcPr>
            <w:tcW w:type="dxa" w:w="1728"/>
          </w:tcPr>
          <w:p>
            <w:r>
              <w:rPr>
                <w:sz w:val="18"/>
              </w:rPr>
            </w:r>
            <w:r>
              <w:rPr>
                <w:sz w:val="18"/>
              </w:rPr>
              <w:t>1</w:t>
            </w:r>
          </w:p>
        </w:tc>
      </w:tr>
      <w:tr>
        <w:tc>
          <w:tcPr>
            <w:tcW w:type="dxa" w:w="1728"/>
          </w:tcPr>
          <w:p>
            <w:r>
              <w:rPr>
                <w:sz w:val="18"/>
              </w:rPr>
            </w:r>
            <w:r>
              <w:rPr>
                <w:sz w:val="18"/>
              </w:rPr>
              <w:t>12</w:t>
            </w:r>
          </w:p>
        </w:tc>
        <w:tc>
          <w:tcPr>
            <w:tcW w:type="dxa" w:w="1728"/>
          </w:tcPr>
          <w:p>
            <w:r>
              <w:rPr>
                <w:sz w:val="18"/>
              </w:rPr>
            </w:r>
            <w:r>
              <w:rPr>
                <w:sz w:val="18"/>
              </w:rPr>
              <w:t>ファイルメタ情報</w:t>
            </w:r>
          </w:p>
        </w:tc>
        <w:tc>
          <w:tcPr>
            <w:tcW w:type="dxa" w:w="1728"/>
          </w:tcPr>
          <w:p>
            <w:r>
              <w:rPr>
                <w:sz w:val="18"/>
              </w:rPr>
            </w:r>
            <w:r>
              <w:rPr>
                <w:sz w:val="18"/>
              </w:rPr>
              <w:t>storage_files</w:t>
            </w:r>
          </w:p>
        </w:tc>
        <w:tc>
          <w:tcPr>
            <w:tcW w:type="dxa" w:w="1728"/>
          </w:tcPr>
          <w:p>
            <w:r>
              <w:rPr>
                <w:sz w:val="18"/>
              </w:rPr>
            </w:r>
            <w:r>
              <w:rPr>
                <w:sz w:val="18"/>
              </w:rPr>
              <w:t>ファイル</w:t>
            </w:r>
          </w:p>
        </w:tc>
        <w:tc>
          <w:tcPr>
            <w:tcW w:type="dxa" w:w="1728"/>
          </w:tcPr>
          <w:p>
            <w:r>
              <w:rPr>
                <w:sz w:val="18"/>
              </w:rPr>
            </w:r>
            <w:r>
              <w:rPr>
                <w:sz w:val="18"/>
              </w:rPr>
              <w:t>1</w:t>
            </w:r>
          </w:p>
        </w:tc>
      </w:tr>
      <w:tr>
        <w:tc>
          <w:tcPr>
            <w:tcW w:type="dxa" w:w="1728"/>
          </w:tcPr>
          <w:p>
            <w:r>
              <w:rPr>
                <w:sz w:val="18"/>
              </w:rPr>
            </w:r>
            <w:r>
              <w:rPr>
                <w:sz w:val="18"/>
              </w:rPr>
              <w:t>13</w:t>
            </w:r>
          </w:p>
        </w:tc>
        <w:tc>
          <w:tcPr>
            <w:tcW w:type="dxa" w:w="1728"/>
          </w:tcPr>
          <w:p>
            <w:r>
              <w:rPr>
                <w:sz w:val="18"/>
              </w:rPr>
            </w:r>
            <w:r>
              <w:rPr>
                <w:sz w:val="18"/>
              </w:rPr>
              <w:t>タイムライン項目</w:t>
            </w:r>
          </w:p>
        </w:tc>
        <w:tc>
          <w:tcPr>
            <w:tcW w:type="dxa" w:w="1728"/>
          </w:tcPr>
          <w:p>
            <w:r>
              <w:rPr>
                <w:sz w:val="18"/>
              </w:rPr>
            </w:r>
            <w:r>
              <w:rPr>
                <w:sz w:val="18"/>
              </w:rPr>
              <w:t>timeline_items</w:t>
            </w:r>
          </w:p>
        </w:tc>
        <w:tc>
          <w:tcPr>
            <w:tcW w:type="dxa" w:w="1728"/>
          </w:tcPr>
          <w:p>
            <w:r>
              <w:rPr>
                <w:sz w:val="18"/>
              </w:rPr>
            </w:r>
            <w:r>
              <w:rPr>
                <w:sz w:val="18"/>
              </w:rPr>
              <w:t>タイムライン</w:t>
            </w:r>
          </w:p>
        </w:tc>
        <w:tc>
          <w:tcPr>
            <w:tcW w:type="dxa" w:w="1728"/>
          </w:tcPr>
          <w:p>
            <w:r>
              <w:rPr>
                <w:sz w:val="18"/>
              </w:rPr>
            </w:r>
            <w:r>
              <w:rPr>
                <w:sz w:val="18"/>
              </w:rPr>
              <w:t>1</w:t>
            </w:r>
          </w:p>
        </w:tc>
      </w:tr>
      <w:tr>
        <w:tc>
          <w:tcPr>
            <w:tcW w:type="dxa" w:w="1728"/>
          </w:tcPr>
          <w:p>
            <w:r>
              <w:rPr>
                <w:sz w:val="18"/>
              </w:rPr>
            </w:r>
            <w:r>
              <w:rPr>
                <w:sz w:val="18"/>
              </w:rPr>
              <w:t>14</w:t>
            </w:r>
          </w:p>
        </w:tc>
        <w:tc>
          <w:tcPr>
            <w:tcW w:type="dxa" w:w="1728"/>
          </w:tcPr>
          <w:p>
            <w:r>
              <w:rPr>
                <w:sz w:val="18"/>
              </w:rPr>
            </w:r>
            <w:r>
              <w:rPr>
                <w:sz w:val="18"/>
              </w:rPr>
              <w:t>リスクルール</w:t>
            </w:r>
          </w:p>
        </w:tc>
        <w:tc>
          <w:tcPr>
            <w:tcW w:type="dxa" w:w="1728"/>
          </w:tcPr>
          <w:p>
            <w:r>
              <w:rPr>
                <w:sz w:val="18"/>
              </w:rPr>
            </w:r>
            <w:r>
              <w:rPr>
                <w:sz w:val="18"/>
              </w:rPr>
              <w:t>risk_rules</w:t>
            </w:r>
          </w:p>
        </w:tc>
        <w:tc>
          <w:tcPr>
            <w:tcW w:type="dxa" w:w="1728"/>
          </w:tcPr>
          <w:p>
            <w:r>
              <w:rPr>
                <w:sz w:val="18"/>
              </w:rPr>
            </w:r>
            <w:r>
              <w:rPr>
                <w:sz w:val="18"/>
              </w:rPr>
              <w:t>リスク</w:t>
            </w:r>
          </w:p>
        </w:tc>
        <w:tc>
          <w:tcPr>
            <w:tcW w:type="dxa" w:w="1728"/>
          </w:tcPr>
          <w:p>
            <w:r>
              <w:rPr>
                <w:sz w:val="18"/>
              </w:rPr>
            </w:r>
            <w:r>
              <w:rPr>
                <w:sz w:val="18"/>
              </w:rPr>
              <w:t>2</w:t>
            </w:r>
          </w:p>
        </w:tc>
      </w:tr>
      <w:tr>
        <w:tc>
          <w:tcPr>
            <w:tcW w:type="dxa" w:w="1728"/>
          </w:tcPr>
          <w:p>
            <w:r>
              <w:rPr>
                <w:sz w:val="18"/>
              </w:rPr>
            </w:r>
            <w:r>
              <w:rPr>
                <w:sz w:val="18"/>
              </w:rPr>
              <w:t>15</w:t>
            </w:r>
          </w:p>
        </w:tc>
        <w:tc>
          <w:tcPr>
            <w:tcW w:type="dxa" w:w="1728"/>
          </w:tcPr>
          <w:p>
            <w:r>
              <w:rPr>
                <w:sz w:val="18"/>
              </w:rPr>
            </w:r>
            <w:r>
              <w:rPr>
                <w:sz w:val="18"/>
              </w:rPr>
              <w:t>リスク算出結果</w:t>
            </w:r>
          </w:p>
        </w:tc>
        <w:tc>
          <w:tcPr>
            <w:tcW w:type="dxa" w:w="1728"/>
          </w:tcPr>
          <w:p>
            <w:r>
              <w:rPr>
                <w:sz w:val="18"/>
              </w:rPr>
            </w:r>
            <w:r>
              <w:rPr>
                <w:sz w:val="18"/>
              </w:rPr>
              <w:t>risk_score_snapshots</w:t>
            </w:r>
          </w:p>
        </w:tc>
        <w:tc>
          <w:tcPr>
            <w:tcW w:type="dxa" w:w="1728"/>
          </w:tcPr>
          <w:p>
            <w:r>
              <w:rPr>
                <w:sz w:val="18"/>
              </w:rPr>
            </w:r>
            <w:r>
              <w:rPr>
                <w:sz w:val="18"/>
              </w:rPr>
              <w:t>リスク</w:t>
            </w:r>
          </w:p>
        </w:tc>
        <w:tc>
          <w:tcPr>
            <w:tcW w:type="dxa" w:w="1728"/>
          </w:tcPr>
          <w:p>
            <w:r>
              <w:rPr>
                <w:sz w:val="18"/>
              </w:rPr>
            </w:r>
            <w:r>
              <w:rPr>
                <w:sz w:val="18"/>
              </w:rPr>
              <w:t>2</w:t>
            </w:r>
          </w:p>
        </w:tc>
      </w:tr>
      <w:tr>
        <w:tc>
          <w:tcPr>
            <w:tcW w:type="dxa" w:w="1728"/>
          </w:tcPr>
          <w:p>
            <w:r>
              <w:rPr>
                <w:sz w:val="18"/>
              </w:rPr>
            </w:r>
            <w:r>
              <w:rPr>
                <w:sz w:val="18"/>
              </w:rPr>
              <w:t>16</w:t>
            </w:r>
          </w:p>
        </w:tc>
        <w:tc>
          <w:tcPr>
            <w:tcW w:type="dxa" w:w="1728"/>
          </w:tcPr>
          <w:p>
            <w:r>
              <w:rPr>
                <w:sz w:val="18"/>
              </w:rPr>
            </w:r>
            <w:r>
              <w:rPr>
                <w:sz w:val="18"/>
              </w:rPr>
              <w:t>通知</w:t>
            </w:r>
          </w:p>
        </w:tc>
        <w:tc>
          <w:tcPr>
            <w:tcW w:type="dxa" w:w="1728"/>
          </w:tcPr>
          <w:p>
            <w:r>
              <w:rPr>
                <w:sz w:val="18"/>
              </w:rPr>
            </w:r>
            <w:r>
              <w:rPr>
                <w:sz w:val="18"/>
              </w:rPr>
              <w:t>notifications</w:t>
            </w:r>
          </w:p>
        </w:tc>
        <w:tc>
          <w:tcPr>
            <w:tcW w:type="dxa" w:w="1728"/>
          </w:tcPr>
          <w:p>
            <w:r>
              <w:rPr>
                <w:sz w:val="18"/>
              </w:rPr>
            </w:r>
            <w:r>
              <w:rPr>
                <w:sz w:val="18"/>
              </w:rPr>
              <w:t>通知</w:t>
            </w:r>
          </w:p>
        </w:tc>
        <w:tc>
          <w:tcPr>
            <w:tcW w:type="dxa" w:w="1728"/>
          </w:tcPr>
          <w:p>
            <w:r>
              <w:rPr>
                <w:sz w:val="18"/>
              </w:rPr>
              <w:t>2</w:t>
            </w:r>
          </w:p>
        </w:tc>
      </w:tr>
      <w:tr>
        <w:tc>
          <w:tcPr>
            <w:tcW w:type="dxa" w:w="1728"/>
          </w:tcPr>
          <w:p>
            <w:r>
              <w:rPr>
                <w:sz w:val="18"/>
              </w:rPr>
            </w:r>
            <w:r>
              <w:rPr>
                <w:sz w:val="18"/>
              </w:rPr>
              <w:t>17</w:t>
            </w:r>
          </w:p>
        </w:tc>
        <w:tc>
          <w:tcPr>
            <w:tcW w:type="dxa" w:w="1728"/>
          </w:tcPr>
          <w:p>
            <w:r>
              <w:rPr>
                <w:sz w:val="18"/>
              </w:rPr>
            </w:r>
            <w:r>
              <w:rPr>
                <w:sz w:val="18"/>
              </w:rPr>
              <w:t>通知送信ログ</w:t>
            </w:r>
          </w:p>
        </w:tc>
        <w:tc>
          <w:tcPr>
            <w:tcW w:type="dxa" w:w="1728"/>
          </w:tcPr>
          <w:p>
            <w:r>
              <w:rPr>
                <w:sz w:val="18"/>
              </w:rPr>
            </w:r>
            <w:r>
              <w:rPr>
                <w:sz w:val="18"/>
              </w:rPr>
              <w:t>notification_logs</w:t>
            </w:r>
          </w:p>
        </w:tc>
        <w:tc>
          <w:tcPr>
            <w:tcW w:type="dxa" w:w="1728"/>
          </w:tcPr>
          <w:p>
            <w:r>
              <w:rPr>
                <w:sz w:val="18"/>
              </w:rPr>
            </w:r>
            <w:r>
              <w:rPr>
                <w:sz w:val="18"/>
              </w:rPr>
              <w:t>通知</w:t>
            </w:r>
          </w:p>
        </w:tc>
        <w:tc>
          <w:tcPr>
            <w:tcW w:type="dxa" w:w="1728"/>
          </w:tcPr>
          <w:p>
            <w:r>
              <w:rPr>
                <w:sz w:val="18"/>
              </w:rPr>
            </w:r>
            <w:r>
              <w:rPr>
                <w:sz w:val="18"/>
              </w:rPr>
              <w:t>2</w:t>
            </w:r>
          </w:p>
        </w:tc>
      </w:tr>
      <w:tr>
        <w:tc>
          <w:tcPr>
            <w:tcW w:type="dxa" w:w="1728"/>
          </w:tcPr>
          <w:p>
            <w:r>
              <w:rPr>
                <w:sz w:val="18"/>
              </w:rPr>
            </w:r>
            <w:r>
              <w:rPr>
                <w:sz w:val="18"/>
              </w:rPr>
              <w:t>18</w:t>
            </w:r>
          </w:p>
        </w:tc>
        <w:tc>
          <w:tcPr>
            <w:tcW w:type="dxa" w:w="1728"/>
          </w:tcPr>
          <w:p>
            <w:r>
              <w:rPr>
                <w:sz w:val="18"/>
              </w:rPr>
            </w:r>
            <w:r>
              <w:rPr>
                <w:sz w:val="18"/>
              </w:rPr>
              <w:t>連絡履歴（自動記録）</w:t>
            </w:r>
          </w:p>
        </w:tc>
        <w:tc>
          <w:tcPr>
            <w:tcW w:type="dxa" w:w="1728"/>
          </w:tcPr>
          <w:p>
            <w:r>
              <w:rPr>
                <w:sz w:val="18"/>
              </w:rPr>
            </w:r>
            <w:r>
              <w:rPr>
                <w:sz w:val="18"/>
              </w:rPr>
              <w:t>communication_logs</w:t>
            </w:r>
          </w:p>
        </w:tc>
        <w:tc>
          <w:tcPr>
            <w:tcW w:type="dxa" w:w="1728"/>
          </w:tcPr>
          <w:p>
            <w:r>
              <w:rPr>
                <w:sz w:val="18"/>
              </w:rPr>
            </w:r>
            <w:r>
              <w:rPr>
                <w:sz w:val="18"/>
              </w:rPr>
              <w:t>連絡</w:t>
            </w:r>
          </w:p>
        </w:tc>
        <w:tc>
          <w:tcPr>
            <w:tcW w:type="dxa" w:w="1728"/>
          </w:tcPr>
          <w:p>
            <w:r>
              <w:rPr>
                <w:sz w:val="18"/>
              </w:rPr>
            </w:r>
            <w:r>
              <w:rPr>
                <w:sz w:val="18"/>
              </w:rPr>
              <w:t>1</w:t>
            </w:r>
          </w:p>
        </w:tc>
      </w:tr>
      <w:tr>
        <w:tc>
          <w:tcPr>
            <w:tcW w:type="dxa" w:w="1728"/>
          </w:tcPr>
          <w:p>
            <w:r>
              <w:rPr>
                <w:sz w:val="18"/>
              </w:rPr>
            </w:r>
            <w:r>
              <w:rPr>
                <w:sz w:val="18"/>
              </w:rPr>
              <w:t>19</w:t>
            </w:r>
          </w:p>
        </w:tc>
        <w:tc>
          <w:tcPr>
            <w:tcW w:type="dxa" w:w="1728"/>
          </w:tcPr>
          <w:p>
            <w:r>
              <w:rPr>
                <w:sz w:val="18"/>
              </w:rPr>
            </w:r>
            <w:r>
              <w:rPr>
                <w:sz w:val="18"/>
              </w:rPr>
              <w:t>フォロー記録（手入力）</w:t>
            </w:r>
          </w:p>
        </w:tc>
        <w:tc>
          <w:tcPr>
            <w:tcW w:type="dxa" w:w="1728"/>
          </w:tcPr>
          <w:p>
            <w:r>
              <w:rPr>
                <w:sz w:val="18"/>
              </w:rPr>
            </w:r>
            <w:r>
              <w:rPr>
                <w:sz w:val="18"/>
              </w:rPr>
              <w:t>follow_logs</w:t>
            </w:r>
          </w:p>
        </w:tc>
        <w:tc>
          <w:tcPr>
            <w:tcW w:type="dxa" w:w="1728"/>
          </w:tcPr>
          <w:p>
            <w:r>
              <w:rPr>
                <w:sz w:val="18"/>
              </w:rPr>
            </w:r>
            <w:r>
              <w:rPr>
                <w:sz w:val="18"/>
              </w:rPr>
              <w:t>連絡</w:t>
            </w:r>
          </w:p>
        </w:tc>
        <w:tc>
          <w:tcPr>
            <w:tcW w:type="dxa" w:w="1728"/>
          </w:tcPr>
          <w:p>
            <w:r>
              <w:rPr>
                <w:sz w:val="18"/>
              </w:rPr>
            </w:r>
            <w:r>
              <w:rPr>
                <w:sz w:val="18"/>
              </w:rPr>
              <w:t>1</w:t>
            </w:r>
          </w:p>
        </w:tc>
      </w:tr>
      <w:tr>
        <w:tc>
          <w:tcPr>
            <w:tcW w:type="dxa" w:w="1728"/>
          </w:tcPr>
          <w:p>
            <w:r>
              <w:rPr>
                <w:sz w:val="18"/>
              </w:rPr>
            </w:r>
            <w:r>
              <w:rPr>
                <w:sz w:val="18"/>
              </w:rPr>
              <w:t>20</w:t>
            </w:r>
          </w:p>
        </w:tc>
        <w:tc>
          <w:tcPr>
            <w:tcW w:type="dxa" w:w="1728"/>
          </w:tcPr>
          <w:p>
            <w:r>
              <w:rPr>
                <w:sz w:val="18"/>
              </w:rPr>
            </w:r>
            <w:r>
              <w:rPr>
                <w:sz w:val="18"/>
              </w:rPr>
              <w:t>打ち合わせ記録</w:t>
            </w:r>
          </w:p>
        </w:tc>
        <w:tc>
          <w:tcPr>
            <w:tcW w:type="dxa" w:w="1728"/>
          </w:tcPr>
          <w:p>
            <w:r>
              <w:rPr>
                <w:sz w:val="18"/>
              </w:rPr>
            </w:r>
            <w:r>
              <w:rPr>
                <w:sz w:val="18"/>
              </w:rPr>
              <w:t>meeting_notes</w:t>
            </w:r>
          </w:p>
        </w:tc>
        <w:tc>
          <w:tcPr>
            <w:tcW w:type="dxa" w:w="1728"/>
          </w:tcPr>
          <w:p>
            <w:r>
              <w:rPr>
                <w:sz w:val="18"/>
              </w:rPr>
            </w:r>
            <w:r>
              <w:rPr>
                <w:sz w:val="18"/>
              </w:rPr>
              <w:t>打ち合わせ</w:t>
            </w:r>
          </w:p>
        </w:tc>
        <w:tc>
          <w:tcPr>
            <w:tcW w:type="dxa" w:w="1728"/>
          </w:tcPr>
          <w:p>
            <w:r>
              <w:rPr>
                <w:sz w:val="18"/>
              </w:rPr>
              <w:t>2（記録）／3（AI入力）</w:t>
            </w:r>
          </w:p>
        </w:tc>
      </w:tr>
      <w:tr>
        <w:tc>
          <w:tcPr>
            <w:tcW w:type="dxa" w:w="1728"/>
          </w:tcPr>
          <w:p>
            <w:r>
              <w:rPr>
                <w:sz w:val="18"/>
              </w:rPr>
            </w:r>
            <w:r>
              <w:rPr>
                <w:sz w:val="18"/>
              </w:rPr>
              <w:t>21</w:t>
            </w:r>
          </w:p>
        </w:tc>
        <w:tc>
          <w:tcPr>
            <w:tcW w:type="dxa" w:w="1728"/>
          </w:tcPr>
          <w:p>
            <w:r>
              <w:rPr>
                <w:sz w:val="18"/>
              </w:rPr>
            </w:r>
            <w:r>
              <w:rPr>
                <w:sz w:val="18"/>
              </w:rPr>
              <w:t>打ち合わせ前準備シート</w:t>
            </w:r>
          </w:p>
        </w:tc>
        <w:tc>
          <w:tcPr>
            <w:tcW w:type="dxa" w:w="1728"/>
          </w:tcPr>
          <w:p>
            <w:r>
              <w:rPr>
                <w:sz w:val="18"/>
              </w:rPr>
            </w:r>
            <w:r>
              <w:rPr>
                <w:sz w:val="18"/>
              </w:rPr>
              <w:t>meeting_sheets</w:t>
            </w:r>
          </w:p>
        </w:tc>
        <w:tc>
          <w:tcPr>
            <w:tcW w:type="dxa" w:w="1728"/>
          </w:tcPr>
          <w:p>
            <w:r>
              <w:rPr>
                <w:sz w:val="18"/>
              </w:rPr>
            </w:r>
            <w:r>
              <w:rPr>
                <w:sz w:val="18"/>
              </w:rPr>
              <w:t>打ち合わせ</w:t>
            </w:r>
          </w:p>
        </w:tc>
        <w:tc>
          <w:tcPr>
            <w:tcW w:type="dxa" w:w="1728"/>
          </w:tcPr>
          <w:p>
            <w:r>
              <w:rPr>
                <w:sz w:val="18"/>
              </w:rPr>
            </w:r>
            <w:r>
              <w:rPr>
                <w:sz w:val="18"/>
              </w:rPr>
              <w:t>2</w:t>
            </w:r>
          </w:p>
        </w:tc>
      </w:tr>
      <w:tr>
        <w:tc>
          <w:tcPr>
            <w:tcW w:type="dxa" w:w="1728"/>
          </w:tcPr>
          <w:p>
            <w:r>
              <w:rPr>
                <w:sz w:val="18"/>
              </w:rPr>
            </w:r>
            <w:r>
              <w:rPr>
                <w:sz w:val="18"/>
              </w:rPr>
              <w:t>22</w:t>
            </w:r>
          </w:p>
        </w:tc>
        <w:tc>
          <w:tcPr>
            <w:tcW w:type="dxa" w:w="1728"/>
          </w:tcPr>
          <w:p>
            <w:r>
              <w:rPr>
                <w:sz w:val="18"/>
              </w:rPr>
            </w:r>
            <w:r>
              <w:rPr>
                <w:sz w:val="18"/>
              </w:rPr>
              <w:t>AIジョブ</w:t>
            </w:r>
          </w:p>
        </w:tc>
        <w:tc>
          <w:tcPr>
            <w:tcW w:type="dxa" w:w="1728"/>
          </w:tcPr>
          <w:p>
            <w:r>
              <w:rPr>
                <w:sz w:val="18"/>
              </w:rPr>
            </w:r>
            <w:r>
              <w:rPr>
                <w:sz w:val="18"/>
              </w:rPr>
              <w:t>ai_jobs</w:t>
            </w:r>
          </w:p>
        </w:tc>
        <w:tc>
          <w:tcPr>
            <w:tcW w:type="dxa" w:w="1728"/>
          </w:tcPr>
          <w:p>
            <w:r>
              <w:rPr>
                <w:sz w:val="18"/>
              </w:rPr>
            </w:r>
            <w:r>
              <w:rPr>
                <w:sz w:val="18"/>
              </w:rPr>
              <w:t>AI補助</w:t>
            </w:r>
          </w:p>
        </w:tc>
        <w:tc>
          <w:tcPr>
            <w:tcW w:type="dxa" w:w="1728"/>
          </w:tcPr>
          <w:p>
            <w:r>
              <w:rPr>
                <w:sz w:val="18"/>
              </w:rPr>
            </w:r>
            <w:r>
              <w:rPr>
                <w:sz w:val="18"/>
              </w:rPr>
              <w:t>3</w:t>
            </w:r>
          </w:p>
        </w:tc>
      </w:tr>
      <w:tr>
        <w:tc>
          <w:tcPr>
            <w:tcW w:type="dxa" w:w="1728"/>
          </w:tcPr>
          <w:p>
            <w:r>
              <w:rPr>
                <w:sz w:val="18"/>
              </w:rPr>
            </w:r>
            <w:r>
              <w:rPr>
                <w:sz w:val="18"/>
              </w:rPr>
              <w:t>23</w:t>
            </w:r>
          </w:p>
        </w:tc>
        <w:tc>
          <w:tcPr>
            <w:tcW w:type="dxa" w:w="1728"/>
          </w:tcPr>
          <w:p>
            <w:r>
              <w:rPr>
                <w:sz w:val="18"/>
              </w:rPr>
            </w:r>
            <w:r>
              <w:rPr>
                <w:sz w:val="18"/>
              </w:rPr>
              <w:t>監査ログ</w:t>
            </w:r>
          </w:p>
        </w:tc>
        <w:tc>
          <w:tcPr>
            <w:tcW w:type="dxa" w:w="1728"/>
          </w:tcPr>
          <w:p>
            <w:r>
              <w:rPr>
                <w:sz w:val="18"/>
              </w:rPr>
            </w:r>
            <w:r>
              <w:rPr>
                <w:sz w:val="18"/>
              </w:rPr>
              <w:t>audit_logs</w:t>
            </w:r>
          </w:p>
        </w:tc>
        <w:tc>
          <w:tcPr>
            <w:tcW w:type="dxa" w:w="1728"/>
          </w:tcPr>
          <w:p>
            <w:r>
              <w:rPr>
                <w:sz w:val="18"/>
              </w:rPr>
            </w:r>
            <w:r>
              <w:rPr>
                <w:sz w:val="18"/>
              </w:rPr>
              <w:t>監査</w:t>
            </w:r>
          </w:p>
        </w:tc>
        <w:tc>
          <w:tcPr>
            <w:tcW w:type="dxa" w:w="1728"/>
          </w:tcPr>
          <w:p>
            <w:r>
              <w:rPr>
                <w:sz w:val="18"/>
              </w:rPr>
            </w:r>
            <w:r>
              <w:rPr>
                <w:sz w:val="18"/>
              </w:rPr>
              <w:t>1</w:t>
            </w:r>
          </w:p>
        </w:tc>
      </w:tr>
      <w:tr>
        <w:tc>
          <w:tcPr>
            <w:tcW w:type="dxa" w:w="1728"/>
          </w:tcPr>
          <w:p>
            <w:r/>
            <w:r>
              <w:rPr>
                <w:sz w:val="18"/>
              </w:rPr>
              <w:t>24</w:t>
            </w:r>
          </w:p>
        </w:tc>
        <w:tc>
          <w:tcPr>
            <w:tcW w:type="dxa" w:w="1728"/>
          </w:tcPr>
          <w:p>
            <w:r/>
            <w:r>
              <w:rPr>
                <w:sz w:val="18"/>
              </w:rPr>
              <w:t>AIプロンプトテンプレート</w:t>
            </w:r>
          </w:p>
        </w:tc>
        <w:tc>
          <w:tcPr>
            <w:tcW w:type="dxa" w:w="1728"/>
          </w:tcPr>
          <w:p>
            <w:r/>
            <w:r>
              <w:rPr>
                <w:sz w:val="18"/>
              </w:rPr>
              <w:t>ai_prompt_templates</w:t>
            </w:r>
          </w:p>
        </w:tc>
        <w:tc>
          <w:tcPr>
            <w:tcW w:type="dxa" w:w="1728"/>
          </w:tcPr>
          <w:p>
            <w:r/>
            <w:r>
              <w:rPr>
                <w:sz w:val="18"/>
              </w:rPr>
              <w:t>AI補助</w:t>
            </w:r>
          </w:p>
        </w:tc>
        <w:tc>
          <w:tcPr>
            <w:tcW w:type="dxa" w:w="1728"/>
          </w:tcPr>
          <w:p>
            <w:r/>
            <w:r>
              <w:rPr>
                <w:sz w:val="18"/>
              </w:rPr>
              <w:t>3</w:t>
            </w:r>
          </w:p>
        </w:tc>
      </w:tr>
      <w:tr>
        <w:tc>
          <w:tcPr>
            <w:tcW w:type="dxa" w:w="1728"/>
          </w:tcPr>
          <w:p>
            <w:r/>
            <w:r>
              <w:rPr>
                <w:sz w:val="18"/>
              </w:rPr>
              <w:t>25</w:t>
            </w:r>
          </w:p>
        </w:tc>
        <w:tc>
          <w:tcPr>
            <w:tcW w:type="dxa" w:w="1728"/>
          </w:tcPr>
          <w:p>
            <w:r/>
            <w:r>
              <w:rPr>
                <w:sz w:val="18"/>
              </w:rPr>
              <w:t>式場ナレッジ</w:t>
            </w:r>
          </w:p>
        </w:tc>
        <w:tc>
          <w:tcPr>
            <w:tcW w:type="dxa" w:w="1728"/>
          </w:tcPr>
          <w:p>
            <w:r/>
            <w:r>
              <w:rPr>
                <w:sz w:val="18"/>
              </w:rPr>
              <w:t>venue_knowledge</w:t>
            </w:r>
          </w:p>
        </w:tc>
        <w:tc>
          <w:tcPr>
            <w:tcW w:type="dxa" w:w="1728"/>
          </w:tcPr>
          <w:p>
            <w:r/>
            <w:r>
              <w:rPr>
                <w:sz w:val="18"/>
              </w:rPr>
              <w:t>AI補助</w:t>
            </w:r>
          </w:p>
        </w:tc>
        <w:tc>
          <w:tcPr>
            <w:tcW w:type="dxa" w:w="1728"/>
          </w:tcPr>
          <w:p>
            <w:r/>
            <w:r>
              <w:rPr>
                <w:sz w:val="18"/>
              </w:rPr>
              <w:t>3拡張</w:t>
            </w:r>
          </w:p>
        </w:tc>
      </w:tr>
      <w:tr>
        <w:tc>
          <w:tcPr>
            <w:tcW w:type="dxa" w:w="1728"/>
          </w:tcPr>
          <w:p>
            <w:r>
              <w:t>26</w:t>
            </w:r>
          </w:p>
        </w:tc>
        <w:tc>
          <w:tcPr>
            <w:tcW w:type="dxa" w:w="1728"/>
          </w:tcPr>
          <w:p>
            <w:r>
              <w:t>認証レート制限カウンタ</w:t>
            </w:r>
          </w:p>
        </w:tc>
        <w:tc>
          <w:tcPr>
            <w:tcW w:type="dxa" w:w="1728"/>
          </w:tcPr>
          <w:p>
            <w:r>
              <w:t>auth_rate_limits</w:t>
            </w:r>
          </w:p>
        </w:tc>
        <w:tc>
          <w:tcPr>
            <w:tcW w:type="dxa" w:w="1728"/>
          </w:tcPr>
          <w:p>
            <w:r>
              <w:t>認証／権限</w:t>
            </w:r>
          </w:p>
        </w:tc>
        <w:tc>
          <w:tcPr>
            <w:tcW w:type="dxa" w:w="1728"/>
          </w:tcPr>
          <w:p>
            <w:r>
              <w:t>1</w:t>
            </w:r>
          </w:p>
        </w:tc>
      </w:tr>
    </w:tbl>
    <w:p/>
    <w:p>
      <w:r>
        <w:t>communication_logs（システムが自動記録する連絡イベント）と follow_logs（プランナーが手入力するフォロー実施記録＝要件 4-4）は目的が異なるため両立させる。両者とも打ち合わせ前準備シート（D03）の集約対象となる。</w:t>
      </w:r>
    </w:p>
    <w:p>
      <w:pPr>
        <w:pStyle w:val="Heading2"/>
      </w:pPr>
      <w:r>
        <w:t>5-3 カラム定義</w:t>
      </w:r>
    </w:p>
    <w:p>
      <w:r>
        <w:t>型は PostgreSQL 表記。制約欄の PK／FK／UNIQUE／NOT NULL／CHECK／DEFAULT は、実DDL作成時に同等の制約または RLS・アプリケーション制御で実装する。</w:t>
      </w:r>
    </w:p>
    <w:p>
      <w:pPr>
        <w:pStyle w:val="Heading3"/>
      </w:pPr>
      <w:r>
        <w:t>venues（式場）</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r>
            <w:r>
              <w:rPr>
                <w:b/>
                <w:color w:val="FFFFFF"/>
                <w:sz w:val="18"/>
              </w:rPr>
              <w:t>カラム名</w:t>
            </w:r>
          </w:p>
        </w:tc>
        <w:tc>
          <w:tcPr>
            <w:tcW w:type="dxa" w:w="2160"/>
            <w:shd w:val="clear" w:color="auto" w:fill="2F5496"/>
          </w:tcPr>
          <w:p>
            <w:r>
              <w:rPr>
                <w:b/>
                <w:color w:val="FFFFFF"/>
                <w:sz w:val="18"/>
              </w:rPr>
            </w:r>
            <w:r>
              <w:rPr>
                <w:b/>
                <w:color w:val="FFFFFF"/>
                <w:sz w:val="18"/>
              </w:rPr>
              <w:t>型</w:t>
            </w:r>
          </w:p>
        </w:tc>
        <w:tc>
          <w:tcPr>
            <w:tcW w:type="dxa" w:w="2160"/>
            <w:shd w:val="clear" w:color="auto" w:fill="2F5496"/>
          </w:tcPr>
          <w:p>
            <w:r>
              <w:rPr>
                <w:b/>
                <w:color w:val="FFFFFF"/>
                <w:sz w:val="18"/>
              </w:rPr>
            </w:r>
            <w:r>
              <w:rPr>
                <w:b/>
                <w:color w:val="FFFFFF"/>
                <w:sz w:val="18"/>
              </w:rPr>
              <w:t>制約</w:t>
            </w:r>
          </w:p>
        </w:tc>
        <w:tc>
          <w:tcPr>
            <w:tcW w:type="dxa" w:w="2160"/>
            <w:shd w:val="clear" w:color="auto" w:fill="2F5496"/>
          </w:tcPr>
          <w:p>
            <w:r>
              <w:rPr>
                <w:b/>
                <w:color w:val="FFFFFF"/>
                <w:sz w:val="18"/>
              </w:rPr>
            </w:r>
            <w:r>
              <w:rPr>
                <w:b/>
                <w:color w:val="FFFFFF"/>
                <w:sz w:val="18"/>
              </w:rPr>
              <w:t>説明</w:t>
            </w:r>
          </w:p>
        </w:tc>
      </w:tr>
      <w:tr>
        <w:tc>
          <w:tcPr>
            <w:tcW w:type="dxa" w:w="2160"/>
          </w:tcPr>
          <w:p>
            <w:r>
              <w:rPr>
                <w:sz w:val="18"/>
              </w:rPr>
            </w:r>
            <w:r>
              <w:rPr>
                <w:sz w:val="18"/>
              </w:rPr>
              <w:t>id</w:t>
            </w:r>
          </w:p>
        </w:tc>
        <w:tc>
          <w:tcPr>
            <w:tcW w:type="dxa" w:w="2160"/>
          </w:tcPr>
          <w:p>
            <w:r>
              <w:rPr>
                <w:sz w:val="18"/>
              </w:rPr>
            </w:r>
            <w:r>
              <w:rPr>
                <w:sz w:val="18"/>
              </w:rPr>
              <w:t>uuid</w:t>
            </w:r>
          </w:p>
        </w:tc>
        <w:tc>
          <w:tcPr>
            <w:tcW w:type="dxa" w:w="2160"/>
          </w:tcPr>
          <w:p>
            <w:r>
              <w:rPr>
                <w:sz w:val="18"/>
              </w:rPr>
            </w:r>
            <w:r>
              <w:rPr>
                <w:sz w:val="18"/>
              </w:rPr>
              <w:t>PK, DEFAULT gen_random_uuid()</w:t>
            </w:r>
          </w:p>
        </w:tc>
        <w:tc>
          <w:tcPr>
            <w:tcW w:type="dxa" w:w="2160"/>
          </w:tcPr>
          <w:p>
            <w:r>
              <w:rPr>
                <w:sz w:val="18"/>
              </w:rPr>
            </w:r>
            <w:r>
              <w:rPr>
                <w:sz w:val="18"/>
              </w:rPr>
              <w:t>式場ID</w:t>
            </w:r>
          </w:p>
        </w:tc>
      </w:tr>
      <w:tr>
        <w:tc>
          <w:tcPr>
            <w:tcW w:type="dxa" w:w="2160"/>
          </w:tcPr>
          <w:p>
            <w:r>
              <w:rPr>
                <w:sz w:val="18"/>
              </w:rPr>
            </w:r>
            <w:r>
              <w:rPr>
                <w:sz w:val="18"/>
              </w:rPr>
              <w:t>name</w:t>
            </w:r>
          </w:p>
        </w:tc>
        <w:tc>
          <w:tcPr>
            <w:tcW w:type="dxa" w:w="2160"/>
          </w:tcPr>
          <w:p>
            <w:r>
              <w:rPr>
                <w:sz w:val="18"/>
              </w:rPr>
            </w:r>
            <w:r>
              <w:rPr>
                <w:sz w:val="18"/>
              </w:rPr>
              <w:t>varchar(100)</w:t>
            </w:r>
          </w:p>
        </w:tc>
        <w:tc>
          <w:tcPr>
            <w:tcW w:type="dxa" w:w="2160"/>
          </w:tcPr>
          <w:p>
            <w:r>
              <w:rPr>
                <w:sz w:val="18"/>
              </w:rPr>
            </w:r>
            <w:r>
              <w:rPr>
                <w:sz w:val="18"/>
              </w:rPr>
              <w:t>NOT NULL</w:t>
            </w:r>
          </w:p>
        </w:tc>
        <w:tc>
          <w:tcPr>
            <w:tcW w:type="dxa" w:w="2160"/>
          </w:tcPr>
          <w:p>
            <w:r>
              <w:rPr>
                <w:sz w:val="18"/>
              </w:rPr>
            </w:r>
            <w:r>
              <w:rPr>
                <w:sz w:val="18"/>
              </w:rPr>
              <w:t>式場名</w:t>
            </w:r>
          </w:p>
        </w:tc>
      </w:tr>
      <w:tr>
        <w:tc>
          <w:tcPr>
            <w:tcW w:type="dxa" w:w="2160"/>
          </w:tcPr>
          <w:p>
            <w:r>
              <w:rPr>
                <w:sz w:val="18"/>
              </w:rPr>
            </w:r>
            <w:r>
              <w:rPr>
                <w:sz w:val="18"/>
              </w:rPr>
              <w:t>code</w:t>
            </w:r>
          </w:p>
        </w:tc>
        <w:tc>
          <w:tcPr>
            <w:tcW w:type="dxa" w:w="2160"/>
          </w:tcPr>
          <w:p>
            <w:r>
              <w:rPr>
                <w:sz w:val="18"/>
              </w:rPr>
            </w:r>
            <w:r>
              <w:rPr>
                <w:sz w:val="18"/>
              </w:rPr>
              <w:t>varchar(50)</w:t>
            </w:r>
          </w:p>
        </w:tc>
        <w:tc>
          <w:tcPr>
            <w:tcW w:type="dxa" w:w="2160"/>
          </w:tcPr>
          <w:p>
            <w:r>
              <w:rPr>
                <w:sz w:val="18"/>
              </w:rPr>
            </w:r>
            <w:r>
              <w:rPr>
                <w:sz w:val="18"/>
              </w:rPr>
              <w:t>NOT NULL, UNIQUE</w:t>
            </w:r>
          </w:p>
        </w:tc>
        <w:tc>
          <w:tcPr>
            <w:tcW w:type="dxa" w:w="2160"/>
          </w:tcPr>
          <w:p>
            <w:r>
              <w:rPr>
                <w:sz w:val="18"/>
              </w:rPr>
            </w:r>
            <w:r>
              <w:rPr>
                <w:sz w:val="18"/>
              </w:rPr>
              <w:t>式場識別コード</w:t>
            </w:r>
          </w:p>
        </w:tc>
      </w:tr>
      <w:tr>
        <w:tc>
          <w:tcPr>
            <w:tcW w:type="dxa" w:w="2160"/>
          </w:tcPr>
          <w:p>
            <w:r>
              <w:rPr>
                <w:sz w:val="18"/>
              </w:rPr>
            </w:r>
            <w:r>
              <w:rPr>
                <w:sz w:val="18"/>
              </w:rPr>
              <w:t>official_line_channel_id</w:t>
            </w:r>
          </w:p>
        </w:tc>
        <w:tc>
          <w:tcPr>
            <w:tcW w:type="dxa" w:w="2160"/>
          </w:tcPr>
          <w:p>
            <w:r>
              <w:rPr>
                <w:sz w:val="18"/>
              </w:rPr>
            </w:r>
            <w:r>
              <w:rPr>
                <w:sz w:val="18"/>
              </w:rPr>
              <w:t>varchar(128)</w:t>
            </w:r>
          </w:p>
        </w:tc>
        <w:tc>
          <w:tcPr>
            <w:tcW w:type="dxa" w:w="2160"/>
          </w:tcPr>
          <w:p>
            <w:r>
              <w:rPr>
                <w:sz w:val="18"/>
              </w:rPr>
            </w:r>
            <w:r>
              <w:rPr>
                <w:sz w:val="18"/>
              </w:rPr>
              <w:t>UNIQUE, NULL可</w:t>
            </w:r>
          </w:p>
        </w:tc>
        <w:tc>
          <w:tcPr>
            <w:tcW w:type="dxa" w:w="2160"/>
          </w:tcPr>
          <w:p>
            <w:r>
              <w:rPr>
                <w:sz w:val="18"/>
              </w:rPr>
            </w:r>
            <w:r>
              <w:rPr>
                <w:sz w:val="18"/>
              </w:rPr>
              <w:t>公式LINEチャンネルID。初期は未設定も許容</w:t>
            </w:r>
          </w:p>
        </w:tc>
      </w:tr>
      <w:tr>
        <w:tc>
          <w:tcPr>
            <w:tcW w:type="dxa" w:w="2160"/>
          </w:tcPr>
          <w:p>
            <w:r>
              <w:rPr>
                <w:sz w:val="18"/>
              </w:rPr>
            </w:r>
            <w:r>
              <w:rPr>
                <w:sz w:val="18"/>
              </w:rPr>
              <w:t>contact_email</w:t>
            </w:r>
          </w:p>
        </w:tc>
        <w:tc>
          <w:tcPr>
            <w:tcW w:type="dxa" w:w="2160"/>
          </w:tcPr>
          <w:p>
            <w:r>
              <w:rPr>
                <w:sz w:val="18"/>
              </w:rPr>
            </w:r>
            <w:r>
              <w:rPr>
                <w:sz w:val="18"/>
              </w:rPr>
              <w:t>varchar(255)</w:t>
            </w:r>
          </w:p>
        </w:tc>
        <w:tc>
          <w:tcPr>
            <w:tcW w:type="dxa" w:w="2160"/>
          </w:tcPr>
          <w:p>
            <w:r>
              <w:rPr>
                <w:sz w:val="18"/>
              </w:rPr>
            </w:r>
            <w:r>
              <w:rPr>
                <w:sz w:val="18"/>
              </w:rPr>
              <w:t>NULL可</w:t>
            </w:r>
          </w:p>
        </w:tc>
        <w:tc>
          <w:tcPr>
            <w:tcW w:type="dxa" w:w="2160"/>
          </w:tcPr>
          <w:p>
            <w:r>
              <w:rPr>
                <w:sz w:val="18"/>
              </w:rPr>
            </w:r>
            <w:r>
              <w:rPr>
                <w:sz w:val="18"/>
              </w:rPr>
              <w:t>式場代表メール</w:t>
            </w:r>
          </w:p>
        </w:tc>
      </w:tr>
      <w:tr>
        <w:tc>
          <w:tcPr>
            <w:tcW w:type="dxa" w:w="2160"/>
          </w:tcPr>
          <w:p>
            <w:r>
              <w:rPr>
                <w:sz w:val="18"/>
              </w:rPr>
            </w:r>
            <w:r>
              <w:rPr>
                <w:sz w:val="18"/>
              </w:rPr>
              <w:t>active</w:t>
            </w:r>
          </w:p>
        </w:tc>
        <w:tc>
          <w:tcPr>
            <w:tcW w:type="dxa" w:w="2160"/>
          </w:tcPr>
          <w:p>
            <w:r>
              <w:rPr>
                <w:sz w:val="18"/>
              </w:rPr>
            </w:r>
            <w:r>
              <w:rPr>
                <w:sz w:val="18"/>
              </w:rPr>
              <w:t>boolean</w:t>
            </w:r>
          </w:p>
        </w:tc>
        <w:tc>
          <w:tcPr>
            <w:tcW w:type="dxa" w:w="2160"/>
          </w:tcPr>
          <w:p>
            <w:r>
              <w:rPr>
                <w:sz w:val="18"/>
              </w:rPr>
            </w:r>
            <w:r>
              <w:rPr>
                <w:sz w:val="18"/>
              </w:rPr>
              <w:t>NOT NULL, DEFAULT true</w:t>
            </w:r>
          </w:p>
        </w:tc>
        <w:tc>
          <w:tcPr>
            <w:tcW w:type="dxa" w:w="2160"/>
          </w:tcPr>
          <w:p>
            <w:r>
              <w:rPr>
                <w:sz w:val="18"/>
              </w:rPr>
            </w:r>
            <w:r>
              <w:rPr>
                <w:sz w:val="18"/>
              </w:rPr>
              <w:t>利用中フラグ</w:t>
            </w:r>
          </w:p>
        </w:tc>
      </w:tr>
      <w:tr>
        <w:tc>
          <w:tcPr>
            <w:tcW w:type="dxa" w:w="2160"/>
          </w:tcPr>
          <w:p>
            <w:r>
              <w:rPr>
                <w:sz w:val="18"/>
              </w:rPr>
            </w:r>
            <w:r>
              <w:rPr>
                <w:sz w:val="18"/>
              </w:rPr>
              <w:t>created_at</w:t>
            </w:r>
          </w:p>
        </w:tc>
        <w:tc>
          <w:tcPr>
            <w:tcW w:type="dxa" w:w="2160"/>
          </w:tcPr>
          <w:p>
            <w:r>
              <w:rPr>
                <w:sz w:val="18"/>
              </w:rPr>
            </w:r>
            <w:r>
              <w:rPr>
                <w:sz w:val="18"/>
              </w:rPr>
              <w:t>timestamptz</w:t>
            </w:r>
          </w:p>
        </w:tc>
        <w:tc>
          <w:tcPr>
            <w:tcW w:type="dxa" w:w="2160"/>
          </w:tcPr>
          <w:p>
            <w:r>
              <w:rPr>
                <w:sz w:val="18"/>
              </w:rPr>
            </w:r>
            <w:r>
              <w:rPr>
                <w:sz w:val="18"/>
              </w:rPr>
              <w:t>NOT NULL, DEFAULT now()</w:t>
            </w:r>
          </w:p>
        </w:tc>
        <w:tc>
          <w:tcPr>
            <w:tcW w:type="dxa" w:w="2160"/>
          </w:tcPr>
          <w:p>
            <w:r>
              <w:rPr>
                <w:sz w:val="18"/>
              </w:rPr>
            </w:r>
            <w:r>
              <w:rPr>
                <w:sz w:val="18"/>
              </w:rPr>
              <w:t>作成日時</w:t>
            </w:r>
          </w:p>
        </w:tc>
      </w:tr>
      <w:tr>
        <w:tc>
          <w:tcPr>
            <w:tcW w:type="dxa" w:w="2160"/>
          </w:tcPr>
          <w:p>
            <w:r>
              <w:rPr>
                <w:sz w:val="18"/>
              </w:rPr>
            </w:r>
            <w:r>
              <w:rPr>
                <w:sz w:val="18"/>
              </w:rPr>
              <w:t>updated_at</w:t>
            </w:r>
          </w:p>
        </w:tc>
        <w:tc>
          <w:tcPr>
            <w:tcW w:type="dxa" w:w="2160"/>
          </w:tcPr>
          <w:p>
            <w:r>
              <w:rPr>
                <w:sz w:val="18"/>
              </w:rPr>
            </w:r>
            <w:r>
              <w:rPr>
                <w:sz w:val="18"/>
              </w:rPr>
              <w:t>timestamptz</w:t>
            </w:r>
          </w:p>
        </w:tc>
        <w:tc>
          <w:tcPr>
            <w:tcW w:type="dxa" w:w="2160"/>
          </w:tcPr>
          <w:p>
            <w:r>
              <w:rPr>
                <w:sz w:val="18"/>
              </w:rPr>
            </w:r>
            <w:r>
              <w:rPr>
                <w:sz w:val="18"/>
              </w:rPr>
              <w:t>NOT NULL, DEFAULT now()</w:t>
            </w:r>
          </w:p>
        </w:tc>
        <w:tc>
          <w:tcPr>
            <w:tcW w:type="dxa" w:w="2160"/>
          </w:tcPr>
          <w:p>
            <w:r>
              <w:rPr>
                <w:sz w:val="18"/>
              </w:rPr>
            </w:r>
            <w:r>
              <w:rPr>
                <w:sz w:val="18"/>
              </w:rPr>
              <w:t>更新日時</w:t>
            </w:r>
          </w:p>
        </w:tc>
      </w:tr>
    </w:tbl>
    <w:p/>
    <w:p>
      <w:pPr>
        <w:pStyle w:val="Heading3"/>
      </w:pPr>
      <w:r>
        <w:t>user_profiles（利用者プロフィール）</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r>
            <w:r>
              <w:rPr>
                <w:b/>
                <w:color w:val="FFFFFF"/>
                <w:sz w:val="18"/>
              </w:rPr>
              <w:t>カラム名</w:t>
            </w:r>
          </w:p>
        </w:tc>
        <w:tc>
          <w:tcPr>
            <w:tcW w:type="dxa" w:w="2160"/>
            <w:shd w:val="clear" w:color="auto" w:fill="2F5496"/>
          </w:tcPr>
          <w:p>
            <w:r>
              <w:rPr>
                <w:b/>
                <w:color w:val="FFFFFF"/>
                <w:sz w:val="18"/>
              </w:rPr>
            </w:r>
            <w:r>
              <w:rPr>
                <w:b/>
                <w:color w:val="FFFFFF"/>
                <w:sz w:val="18"/>
              </w:rPr>
              <w:t>型</w:t>
            </w:r>
          </w:p>
        </w:tc>
        <w:tc>
          <w:tcPr>
            <w:tcW w:type="dxa" w:w="2160"/>
            <w:shd w:val="clear" w:color="auto" w:fill="2F5496"/>
          </w:tcPr>
          <w:p>
            <w:r>
              <w:rPr>
                <w:b/>
                <w:color w:val="FFFFFF"/>
                <w:sz w:val="18"/>
              </w:rPr>
            </w:r>
            <w:r>
              <w:rPr>
                <w:b/>
                <w:color w:val="FFFFFF"/>
                <w:sz w:val="18"/>
              </w:rPr>
              <w:t>制約</w:t>
            </w:r>
          </w:p>
        </w:tc>
        <w:tc>
          <w:tcPr>
            <w:tcW w:type="dxa" w:w="2160"/>
            <w:shd w:val="clear" w:color="auto" w:fill="2F5496"/>
          </w:tcPr>
          <w:p>
            <w:r>
              <w:rPr>
                <w:b/>
                <w:color w:val="FFFFFF"/>
                <w:sz w:val="18"/>
              </w:rPr>
            </w:r>
            <w:r>
              <w:rPr>
                <w:b/>
                <w:color w:val="FFFFFF"/>
                <w:sz w:val="18"/>
              </w:rPr>
              <w:t>説明</w:t>
            </w:r>
          </w:p>
        </w:tc>
      </w:tr>
      <w:tr>
        <w:tc>
          <w:tcPr>
            <w:tcW w:type="dxa" w:w="2160"/>
          </w:tcPr>
          <w:p>
            <w:r>
              <w:rPr>
                <w:sz w:val="18"/>
              </w:rPr>
            </w:r>
            <w:r>
              <w:rPr>
                <w:sz w:val="18"/>
              </w:rPr>
              <w:t>id</w:t>
            </w:r>
          </w:p>
        </w:tc>
        <w:tc>
          <w:tcPr>
            <w:tcW w:type="dxa" w:w="2160"/>
          </w:tcPr>
          <w:p>
            <w:r>
              <w:rPr>
                <w:sz w:val="18"/>
              </w:rPr>
            </w:r>
            <w:r>
              <w:rPr>
                <w:sz w:val="18"/>
              </w:rPr>
              <w:t>uuid</w:t>
            </w:r>
          </w:p>
        </w:tc>
        <w:tc>
          <w:tcPr>
            <w:tcW w:type="dxa" w:w="2160"/>
          </w:tcPr>
          <w:p>
            <w:r>
              <w:rPr>
                <w:sz w:val="18"/>
              </w:rPr>
            </w:r>
            <w:r>
              <w:rPr>
                <w:sz w:val="18"/>
              </w:rPr>
              <w:t>PK, DEFAULT gen_random_uuid()</w:t>
            </w:r>
          </w:p>
        </w:tc>
        <w:tc>
          <w:tcPr>
            <w:tcW w:type="dxa" w:w="2160"/>
          </w:tcPr>
          <w:p>
            <w:r>
              <w:rPr>
                <w:sz w:val="18"/>
              </w:rPr>
            </w:r>
            <w:r>
              <w:rPr>
                <w:sz w:val="18"/>
              </w:rPr>
              <w:t>アプリ側利用者ID</w:t>
            </w:r>
          </w:p>
        </w:tc>
      </w:tr>
      <w:tr>
        <w:tc>
          <w:tcPr>
            <w:tcW w:type="dxa" w:w="2160"/>
          </w:tcPr>
          <w:p>
            <w:r>
              <w:rPr>
                <w:sz w:val="18"/>
              </w:rPr>
            </w:r>
            <w:r>
              <w:rPr>
                <w:sz w:val="18"/>
              </w:rPr>
              <w:t>auth_user_id</w:t>
            </w:r>
          </w:p>
        </w:tc>
        <w:tc>
          <w:tcPr>
            <w:tcW w:type="dxa" w:w="2160"/>
          </w:tcPr>
          <w:p>
            <w:r>
              <w:rPr>
                <w:sz w:val="18"/>
              </w:rPr>
            </w:r>
            <w:r>
              <w:rPr>
                <w:sz w:val="18"/>
              </w:rPr>
              <w:t>uuid</w:t>
            </w:r>
          </w:p>
        </w:tc>
        <w:tc>
          <w:tcPr>
            <w:tcW w:type="dxa" w:w="2160"/>
          </w:tcPr>
          <w:p>
            <w:r>
              <w:rPr>
                <w:sz w:val="18"/>
              </w:rPr>
            </w:r>
            <w:r>
              <w:rPr>
                <w:sz w:val="18"/>
              </w:rPr>
              <w:t>NOT NULL, UNIQUE, FK auth.users(id)</w:t>
            </w:r>
          </w:p>
        </w:tc>
        <w:tc>
          <w:tcPr>
            <w:tcW w:type="dxa" w:w="2160"/>
          </w:tcPr>
          <w:p>
            <w:r>
              <w:rPr>
                <w:sz w:val="18"/>
              </w:rPr>
            </w:r>
            <w:r>
              <w:rPr>
                <w:sz w:val="18"/>
              </w:rPr>
              <w:t>Supabase AuthのユーザーID。パスワードはAuth側で管理</w:t>
            </w:r>
          </w:p>
        </w:tc>
      </w:tr>
      <w:tr>
        <w:tc>
          <w:tcPr>
            <w:tcW w:type="dxa" w:w="2160"/>
          </w:tcPr>
          <w:p>
            <w:r>
              <w:rPr>
                <w:sz w:val="18"/>
              </w:rPr>
            </w:r>
            <w:r>
              <w:rPr>
                <w:sz w:val="18"/>
              </w:rPr>
              <w:t>venue_id</w:t>
            </w:r>
          </w:p>
        </w:tc>
        <w:tc>
          <w:tcPr>
            <w:tcW w:type="dxa" w:w="2160"/>
          </w:tcPr>
          <w:p>
            <w:r>
              <w:rPr>
                <w:sz w:val="18"/>
              </w:rPr>
            </w:r>
            <w:r>
              <w:rPr>
                <w:sz w:val="18"/>
              </w:rPr>
              <w:t>uuid</w:t>
            </w:r>
          </w:p>
        </w:tc>
        <w:tc>
          <w:tcPr>
            <w:tcW w:type="dxa" w:w="2160"/>
          </w:tcPr>
          <w:p>
            <w:r>
              <w:rPr>
                <w:sz w:val="18"/>
              </w:rPr>
              <w:t>FK venues(id), NULL可, CHECK (role='system_admin' AND venue_id IS NULL) OR (role&lt;&gt;'system_admin' AND venue_id IS NOT NULL)</w:t>
            </w:r>
          </w:p>
        </w:tc>
        <w:tc>
          <w:tcPr>
            <w:tcW w:type="dxa" w:w="2160"/>
          </w:tcPr>
          <w:p>
            <w:r>
              <w:rPr>
                <w:sz w:val="18"/>
              </w:rPr>
              <w:t>所属式場。system_admin のみ NULL。RLS が NULL 比較で常に偽になるのを避けるため、system_admin 判定は venue_id ではなく role で行う（6-3-4）</w:t>
            </w:r>
          </w:p>
        </w:tc>
      </w:tr>
      <w:tr>
        <w:tc>
          <w:tcPr>
            <w:tcW w:type="dxa" w:w="2160"/>
          </w:tcPr>
          <w:p>
            <w:r>
              <w:rPr>
                <w:sz w:val="18"/>
              </w:rPr>
            </w:r>
            <w:r>
              <w:rPr>
                <w:sz w:val="18"/>
              </w:rPr>
              <w:t>role</w:t>
            </w:r>
          </w:p>
        </w:tc>
        <w:tc>
          <w:tcPr>
            <w:tcW w:type="dxa" w:w="2160"/>
          </w:tcPr>
          <w:p>
            <w:r>
              <w:rPr>
                <w:sz w:val="18"/>
              </w:rPr>
            </w:r>
            <w:r>
              <w:rPr>
                <w:sz w:val="18"/>
              </w:rPr>
              <w:t>varchar(20)</w:t>
            </w:r>
          </w:p>
        </w:tc>
        <w:tc>
          <w:tcPr>
            <w:tcW w:type="dxa" w:w="2160"/>
          </w:tcPr>
          <w:p>
            <w:r>
              <w:rPr>
                <w:sz w:val="18"/>
              </w:rPr>
            </w:r>
            <w:r>
              <w:rPr>
                <w:sz w:val="18"/>
              </w:rPr>
              <w:t>NOT NULL, CHECK IN ('couple','planner','admin','system_admin')</w:t>
            </w:r>
          </w:p>
        </w:tc>
        <w:tc>
          <w:tcPr>
            <w:tcW w:type="dxa" w:w="2160"/>
          </w:tcPr>
          <w:p>
            <w:r>
              <w:rPr>
                <w:sz w:val="18"/>
              </w:rPr>
            </w:r>
            <w:r>
              <w:rPr>
                <w:sz w:val="18"/>
              </w:rPr>
              <w:t>利用者種別。画面遷移とRLS判定に使用</w:t>
            </w:r>
          </w:p>
        </w:tc>
      </w:tr>
      <w:tr>
        <w:tc>
          <w:tcPr>
            <w:tcW w:type="dxa" w:w="2160"/>
          </w:tcPr>
          <w:p>
            <w:r>
              <w:rPr>
                <w:sz w:val="18"/>
              </w:rPr>
            </w:r>
            <w:r>
              <w:rPr>
                <w:sz w:val="18"/>
              </w:rPr>
              <w:t>display_name</w:t>
            </w:r>
          </w:p>
        </w:tc>
        <w:tc>
          <w:tcPr>
            <w:tcW w:type="dxa" w:w="2160"/>
          </w:tcPr>
          <w:p>
            <w:r>
              <w:rPr>
                <w:sz w:val="18"/>
              </w:rPr>
            </w:r>
            <w:r>
              <w:rPr>
                <w:sz w:val="18"/>
              </w:rPr>
              <w:t>varchar(100)</w:t>
            </w:r>
          </w:p>
        </w:tc>
        <w:tc>
          <w:tcPr>
            <w:tcW w:type="dxa" w:w="2160"/>
          </w:tcPr>
          <w:p>
            <w:r>
              <w:rPr>
                <w:sz w:val="18"/>
              </w:rPr>
            </w:r>
            <w:r>
              <w:rPr>
                <w:sz w:val="18"/>
              </w:rPr>
              <w:t>NOT NULL</w:t>
            </w:r>
          </w:p>
        </w:tc>
        <w:tc>
          <w:tcPr>
            <w:tcW w:type="dxa" w:w="2160"/>
          </w:tcPr>
          <w:p>
            <w:r>
              <w:rPr>
                <w:sz w:val="18"/>
              </w:rPr>
              <w:t>画面表示名。couple の氏名の正本は couple_profiles.full_name（5-1）</w:t>
            </w:r>
          </w:p>
        </w:tc>
      </w:tr>
      <w:tr>
        <w:tc>
          <w:tcPr>
            <w:tcW w:type="dxa" w:w="2160"/>
          </w:tcPr>
          <w:p>
            <w:r>
              <w:rPr>
                <w:sz w:val="18"/>
              </w:rPr>
            </w:r>
            <w:r>
              <w:rPr>
                <w:sz w:val="18"/>
              </w:rPr>
              <w:t>email</w:t>
            </w:r>
          </w:p>
        </w:tc>
        <w:tc>
          <w:tcPr>
            <w:tcW w:type="dxa" w:w="2160"/>
          </w:tcPr>
          <w:p>
            <w:r>
              <w:rPr>
                <w:sz w:val="18"/>
              </w:rPr>
            </w:r>
            <w:r>
              <w:rPr>
                <w:sz w:val="18"/>
              </w:rPr>
              <w:t>varchar(255)</w:t>
            </w:r>
          </w:p>
        </w:tc>
        <w:tc>
          <w:tcPr>
            <w:tcW w:type="dxa" w:w="2160"/>
          </w:tcPr>
          <w:p>
            <w:r>
              <w:rPr>
                <w:sz w:val="18"/>
              </w:rPr>
              <w:t>NOT NULL, UNIQUE</w:t>
            </w:r>
          </w:p>
        </w:tc>
        <w:tc>
          <w:tcPr>
            <w:tcW w:type="dxa" w:w="2160"/>
          </w:tcPr>
          <w:p>
            <w:r>
              <w:rPr>
                <w:sz w:val="18"/>
              </w:rPr>
              <w:t>認証・重複判定に用いる運用値。Auth の email と同期する。業務用の連絡先は couple_profiles.email（暗号化対象）</w:t>
            </w:r>
          </w:p>
        </w:tc>
      </w:tr>
      <w:tr>
        <w:tc>
          <w:tcPr>
            <w:tcW w:type="dxa" w:w="2160"/>
          </w:tcPr>
          <w:p>
            <w:r>
              <w:rPr>
                <w:sz w:val="18"/>
              </w:rPr>
            </w:r>
            <w:r>
              <w:rPr>
                <w:sz w:val="18"/>
              </w:rPr>
              <w:t>phone</w:t>
            </w:r>
          </w:p>
        </w:tc>
        <w:tc>
          <w:tcPr>
            <w:tcW w:type="dxa" w:w="2160"/>
          </w:tcPr>
          <w:p>
            <w:r>
              <w:rPr>
                <w:sz w:val="18"/>
              </w:rPr>
            </w:r>
            <w:r>
              <w:rPr>
                <w:sz w:val="18"/>
              </w:rPr>
              <w:t>varchar(30)</w:t>
            </w:r>
          </w:p>
        </w:tc>
        <w:tc>
          <w:tcPr>
            <w:tcW w:type="dxa" w:w="2160"/>
          </w:tcPr>
          <w:p>
            <w:r>
              <w:rPr>
                <w:sz w:val="18"/>
              </w:rPr>
            </w:r>
            <w:r>
              <w:rPr>
                <w:sz w:val="18"/>
              </w:rPr>
              <w:t>NULL可</w:t>
            </w:r>
          </w:p>
        </w:tc>
        <w:tc>
          <w:tcPr>
            <w:tcW w:type="dxa" w:w="2160"/>
          </w:tcPr>
          <w:p>
            <w:r>
              <w:rPr>
                <w:sz w:val="18"/>
              </w:rPr>
            </w:r>
            <w:r>
              <w:rPr>
                <w:sz w:val="18"/>
              </w:rPr>
              <w:t>電話番号</w:t>
            </w:r>
          </w:p>
        </w:tc>
      </w:tr>
      <w:tr>
        <w:tc>
          <w:tcPr>
            <w:tcW w:type="dxa" w:w="2160"/>
          </w:tcPr>
          <w:p>
            <w:r>
              <w:rPr>
                <w:sz w:val="18"/>
              </w:rPr>
            </w:r>
            <w:r>
              <w:rPr>
                <w:sz w:val="18"/>
              </w:rPr>
              <w:t>line_user_id</w:t>
            </w:r>
          </w:p>
        </w:tc>
        <w:tc>
          <w:tcPr>
            <w:tcW w:type="dxa" w:w="2160"/>
          </w:tcPr>
          <w:p>
            <w:r>
              <w:rPr>
                <w:sz w:val="18"/>
              </w:rPr>
            </w:r>
            <w:r>
              <w:rPr>
                <w:sz w:val="18"/>
              </w:rPr>
              <w:t>varchar(128)</w:t>
            </w:r>
          </w:p>
        </w:tc>
        <w:tc>
          <w:tcPr>
            <w:tcW w:type="dxa" w:w="2160"/>
          </w:tcPr>
          <w:p>
            <w:r>
              <w:rPr>
                <w:sz w:val="18"/>
              </w:rPr>
            </w:r>
            <w:r>
              <w:rPr>
                <w:sz w:val="18"/>
              </w:rPr>
              <w:t>UNIQUE, NULL可</w:t>
            </w:r>
          </w:p>
        </w:tc>
        <w:tc>
          <w:tcPr>
            <w:tcW w:type="dxa" w:w="2160"/>
          </w:tcPr>
          <w:p>
            <w:r>
              <w:rPr>
                <w:sz w:val="18"/>
              </w:rPr>
            </w:r>
            <w:r>
              <w:rPr>
                <w:sz w:val="18"/>
              </w:rPr>
              <w:t>LINE userId（Phase 2、任意）</w:t>
            </w:r>
          </w:p>
        </w:tc>
      </w:tr>
      <w:tr>
        <w:tc>
          <w:tcPr>
            <w:tcW w:type="dxa" w:w="2160"/>
          </w:tcPr>
          <w:p>
            <w:r>
              <w:rPr>
                <w:sz w:val="18"/>
              </w:rPr>
            </w:r>
            <w:r>
              <w:rPr>
                <w:sz w:val="18"/>
              </w:rPr>
              <w:t>status</w:t>
            </w:r>
          </w:p>
        </w:tc>
        <w:tc>
          <w:tcPr>
            <w:tcW w:type="dxa" w:w="2160"/>
          </w:tcPr>
          <w:p>
            <w:r>
              <w:rPr>
                <w:sz w:val="18"/>
              </w:rPr>
            </w:r>
            <w:r>
              <w:rPr>
                <w:sz w:val="18"/>
              </w:rPr>
              <w:t>varchar(20)</w:t>
            </w:r>
          </w:p>
        </w:tc>
        <w:tc>
          <w:tcPr>
            <w:tcW w:type="dxa" w:w="2160"/>
          </w:tcPr>
          <w:p>
            <w:r>
              <w:rPr>
                <w:sz w:val="18"/>
              </w:rPr>
            </w:r>
            <w:r>
              <w:rPr>
                <w:sz w:val="18"/>
              </w:rPr>
              <w:t>NOT NULL, DEFAULT 'active', CHECK IN ('active','invited','suspended','deleted')</w:t>
            </w:r>
          </w:p>
        </w:tc>
        <w:tc>
          <w:tcPr>
            <w:tcW w:type="dxa" w:w="2160"/>
          </w:tcPr>
          <w:p>
            <w:r>
              <w:rPr>
                <w:sz w:val="18"/>
              </w:rPr>
              <w:t>アカウント状態。RLS の共通関数 current_app_user() が status='active' を必須条件とする（6-3-4）。invited は初回パスワード設定前、deleted は論理削除</w:t>
            </w:r>
          </w:p>
        </w:tc>
      </w:tr>
      <w:tr>
        <w:tc>
          <w:tcPr>
            <w:tcW w:type="dxa" w:w="2160"/>
          </w:tcPr>
          <w:p>
            <w:r>
              <w:rPr>
                <w:sz w:val="18"/>
              </w:rPr>
            </w:r>
            <w:r>
              <w:rPr>
                <w:sz w:val="18"/>
              </w:rPr>
              <w:t>last_login_at</w:t>
            </w:r>
          </w:p>
        </w:tc>
        <w:tc>
          <w:tcPr>
            <w:tcW w:type="dxa" w:w="2160"/>
          </w:tcPr>
          <w:p>
            <w:r>
              <w:rPr>
                <w:sz w:val="18"/>
              </w:rPr>
            </w:r>
            <w:r>
              <w:rPr>
                <w:sz w:val="18"/>
              </w:rPr>
              <w:t>timestamptz</w:t>
            </w:r>
          </w:p>
        </w:tc>
        <w:tc>
          <w:tcPr>
            <w:tcW w:type="dxa" w:w="2160"/>
          </w:tcPr>
          <w:p>
            <w:r>
              <w:rPr>
                <w:sz w:val="18"/>
              </w:rPr>
            </w:r>
            <w:r>
              <w:rPr>
                <w:sz w:val="18"/>
              </w:rPr>
              <w:t>NULL可</w:t>
            </w:r>
          </w:p>
        </w:tc>
        <w:tc>
          <w:tcPr>
            <w:tcW w:type="dxa" w:w="2160"/>
          </w:tcPr>
          <w:p>
            <w:r>
              <w:rPr>
                <w:sz w:val="18"/>
              </w:rPr>
            </w:r>
            <w:r>
              <w:rPr>
                <w:sz w:val="18"/>
              </w:rPr>
              <w:t>最終ログイン日時</w:t>
            </w:r>
          </w:p>
        </w:tc>
      </w:tr>
      <w:tr>
        <w:tc>
          <w:tcPr>
            <w:tcW w:type="dxa" w:w="2160"/>
          </w:tcPr>
          <w:p>
            <w:r>
              <w:rPr>
                <w:sz w:val="18"/>
              </w:rPr>
            </w:r>
            <w:r>
              <w:rPr>
                <w:sz w:val="18"/>
              </w:rPr>
              <w:t>created_at</w:t>
            </w:r>
          </w:p>
        </w:tc>
        <w:tc>
          <w:tcPr>
            <w:tcW w:type="dxa" w:w="2160"/>
          </w:tcPr>
          <w:p>
            <w:r>
              <w:rPr>
                <w:sz w:val="18"/>
              </w:rPr>
            </w:r>
            <w:r>
              <w:rPr>
                <w:sz w:val="18"/>
              </w:rPr>
              <w:t>timestamptz</w:t>
            </w:r>
          </w:p>
        </w:tc>
        <w:tc>
          <w:tcPr>
            <w:tcW w:type="dxa" w:w="2160"/>
          </w:tcPr>
          <w:p>
            <w:r>
              <w:rPr>
                <w:sz w:val="18"/>
              </w:rPr>
            </w:r>
            <w:r>
              <w:rPr>
                <w:sz w:val="18"/>
              </w:rPr>
              <w:t>NOT NULL, DEFAULT now()</w:t>
            </w:r>
          </w:p>
        </w:tc>
        <w:tc>
          <w:tcPr>
            <w:tcW w:type="dxa" w:w="2160"/>
          </w:tcPr>
          <w:p>
            <w:r>
              <w:rPr>
                <w:sz w:val="18"/>
              </w:rPr>
            </w:r>
            <w:r>
              <w:rPr>
                <w:sz w:val="18"/>
              </w:rPr>
              <w:t>作成日時</w:t>
            </w:r>
          </w:p>
        </w:tc>
      </w:tr>
      <w:tr>
        <w:tc>
          <w:tcPr>
            <w:tcW w:type="dxa" w:w="2160"/>
          </w:tcPr>
          <w:p>
            <w:r>
              <w:rPr>
                <w:sz w:val="18"/>
              </w:rPr>
            </w:r>
            <w:r>
              <w:rPr>
                <w:sz w:val="18"/>
              </w:rPr>
              <w:t>updated_at</w:t>
            </w:r>
          </w:p>
        </w:tc>
        <w:tc>
          <w:tcPr>
            <w:tcW w:type="dxa" w:w="2160"/>
          </w:tcPr>
          <w:p>
            <w:r>
              <w:rPr>
                <w:sz w:val="18"/>
              </w:rPr>
            </w:r>
            <w:r>
              <w:rPr>
                <w:sz w:val="18"/>
              </w:rPr>
              <w:t>timestamptz</w:t>
            </w:r>
          </w:p>
        </w:tc>
        <w:tc>
          <w:tcPr>
            <w:tcW w:type="dxa" w:w="2160"/>
          </w:tcPr>
          <w:p>
            <w:r>
              <w:rPr>
                <w:sz w:val="18"/>
              </w:rPr>
            </w:r>
            <w:r>
              <w:rPr>
                <w:sz w:val="18"/>
              </w:rPr>
              <w:t>NOT NULL, DEFAULT now()</w:t>
            </w:r>
          </w:p>
        </w:tc>
        <w:tc>
          <w:tcPr>
            <w:tcW w:type="dxa" w:w="2160"/>
          </w:tcPr>
          <w:p>
            <w:r>
              <w:rPr>
                <w:sz w:val="18"/>
              </w:rPr>
            </w:r>
            <w:r>
              <w:rPr>
                <w:sz w:val="18"/>
              </w:rPr>
              <w:t>更新日時</w:t>
            </w:r>
          </w:p>
        </w:tc>
      </w:tr>
    </w:tbl>
    <w:p/>
    <w:p>
      <w:r>
        <w:t>プランナー固有の属性は user_profiles で表現できるため専用テーブルは設けず、カップルの基本情報は couple_profiles に保持する。</w:t>
      </w:r>
    </w:p>
    <w:p>
      <w:pPr>
        <w:pStyle w:val="Heading3"/>
      </w:pPr>
      <w:r>
        <w:t>plan_types（プラン種別）</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r>
            <w:r>
              <w:rPr>
                <w:b/>
                <w:color w:val="FFFFFF"/>
                <w:sz w:val="18"/>
              </w:rPr>
              <w:t>カラム名</w:t>
            </w:r>
          </w:p>
        </w:tc>
        <w:tc>
          <w:tcPr>
            <w:tcW w:type="dxa" w:w="2160"/>
            <w:shd w:val="clear" w:color="auto" w:fill="2F5496"/>
          </w:tcPr>
          <w:p>
            <w:r>
              <w:rPr>
                <w:b/>
                <w:color w:val="FFFFFF"/>
                <w:sz w:val="18"/>
              </w:rPr>
            </w:r>
            <w:r>
              <w:rPr>
                <w:b/>
                <w:color w:val="FFFFFF"/>
                <w:sz w:val="18"/>
              </w:rPr>
              <w:t>型</w:t>
            </w:r>
          </w:p>
        </w:tc>
        <w:tc>
          <w:tcPr>
            <w:tcW w:type="dxa" w:w="2160"/>
            <w:shd w:val="clear" w:color="auto" w:fill="2F5496"/>
          </w:tcPr>
          <w:p>
            <w:r>
              <w:rPr>
                <w:b/>
                <w:color w:val="FFFFFF"/>
                <w:sz w:val="18"/>
              </w:rPr>
            </w:r>
            <w:r>
              <w:rPr>
                <w:b/>
                <w:color w:val="FFFFFF"/>
                <w:sz w:val="18"/>
              </w:rPr>
              <w:t>制約</w:t>
            </w:r>
          </w:p>
        </w:tc>
        <w:tc>
          <w:tcPr>
            <w:tcW w:type="dxa" w:w="2160"/>
            <w:shd w:val="clear" w:color="auto" w:fill="2F5496"/>
          </w:tcPr>
          <w:p>
            <w:r>
              <w:rPr>
                <w:b/>
                <w:color w:val="FFFFFF"/>
                <w:sz w:val="18"/>
              </w:rPr>
            </w:r>
            <w:r>
              <w:rPr>
                <w:b/>
                <w:color w:val="FFFFFF"/>
                <w:sz w:val="18"/>
              </w:rPr>
              <w:t>説明</w:t>
            </w:r>
          </w:p>
        </w:tc>
      </w:tr>
      <w:tr>
        <w:tc>
          <w:tcPr>
            <w:tcW w:type="dxa" w:w="2160"/>
          </w:tcPr>
          <w:p>
            <w:r>
              <w:rPr>
                <w:sz w:val="18"/>
              </w:rPr>
            </w:r>
            <w:r>
              <w:rPr>
                <w:sz w:val="18"/>
              </w:rPr>
              <w:t>id</w:t>
            </w:r>
          </w:p>
        </w:tc>
        <w:tc>
          <w:tcPr>
            <w:tcW w:type="dxa" w:w="2160"/>
          </w:tcPr>
          <w:p>
            <w:r>
              <w:rPr>
                <w:sz w:val="18"/>
              </w:rPr>
            </w:r>
            <w:r>
              <w:rPr>
                <w:sz w:val="18"/>
              </w:rPr>
              <w:t>uuid</w:t>
            </w:r>
          </w:p>
        </w:tc>
        <w:tc>
          <w:tcPr>
            <w:tcW w:type="dxa" w:w="2160"/>
          </w:tcPr>
          <w:p>
            <w:r>
              <w:rPr>
                <w:sz w:val="18"/>
              </w:rPr>
            </w:r>
            <w:r>
              <w:rPr>
                <w:sz w:val="18"/>
              </w:rPr>
              <w:t>PK, DEFAULT gen_random_uuid()</w:t>
            </w:r>
          </w:p>
        </w:tc>
        <w:tc>
          <w:tcPr>
            <w:tcW w:type="dxa" w:w="2160"/>
          </w:tcPr>
          <w:p>
            <w:r>
              <w:rPr>
                <w:sz w:val="18"/>
              </w:rPr>
            </w:r>
            <w:r>
              <w:rPr>
                <w:sz w:val="18"/>
              </w:rPr>
              <w:t>プラン種別ID</w:t>
            </w:r>
          </w:p>
        </w:tc>
      </w:tr>
      <w:tr>
        <w:tc>
          <w:tcPr>
            <w:tcW w:type="dxa" w:w="2160"/>
          </w:tcPr>
          <w:p>
            <w:r>
              <w:rPr>
                <w:sz w:val="18"/>
              </w:rPr>
            </w:r>
            <w:r>
              <w:rPr>
                <w:sz w:val="18"/>
              </w:rPr>
              <w:t>venue_id</w:t>
            </w:r>
          </w:p>
        </w:tc>
        <w:tc>
          <w:tcPr>
            <w:tcW w:type="dxa" w:w="2160"/>
          </w:tcPr>
          <w:p>
            <w:r>
              <w:rPr>
                <w:sz w:val="18"/>
              </w:rPr>
            </w:r>
            <w:r>
              <w:rPr>
                <w:sz w:val="18"/>
              </w:rPr>
              <w:t>uuid</w:t>
            </w:r>
          </w:p>
        </w:tc>
        <w:tc>
          <w:tcPr>
            <w:tcW w:type="dxa" w:w="2160"/>
          </w:tcPr>
          <w:p>
            <w:r>
              <w:rPr>
                <w:sz w:val="18"/>
              </w:rPr>
            </w:r>
            <w:r>
              <w:rPr>
                <w:sz w:val="18"/>
              </w:rPr>
              <w:t>NOT NULL, FK venues(id)</w:t>
            </w:r>
          </w:p>
        </w:tc>
        <w:tc>
          <w:tcPr>
            <w:tcW w:type="dxa" w:w="2160"/>
          </w:tcPr>
          <w:p>
            <w:r>
              <w:rPr>
                <w:sz w:val="18"/>
              </w:rPr>
            </w:r>
            <w:r>
              <w:rPr>
                <w:sz w:val="18"/>
              </w:rPr>
              <w:t>式場ID</w:t>
            </w:r>
          </w:p>
        </w:tc>
      </w:tr>
      <w:tr>
        <w:tc>
          <w:tcPr>
            <w:tcW w:type="dxa" w:w="2160"/>
          </w:tcPr>
          <w:p>
            <w:r>
              <w:rPr>
                <w:sz w:val="18"/>
              </w:rPr>
            </w:r>
            <w:r>
              <w:rPr>
                <w:sz w:val="18"/>
              </w:rPr>
              <w:t>name</w:t>
            </w:r>
          </w:p>
        </w:tc>
        <w:tc>
          <w:tcPr>
            <w:tcW w:type="dxa" w:w="2160"/>
          </w:tcPr>
          <w:p>
            <w:r>
              <w:rPr>
                <w:sz w:val="18"/>
              </w:rPr>
            </w:r>
            <w:r>
              <w:rPr>
                <w:sz w:val="18"/>
              </w:rPr>
              <w:t>varchar(100)</w:t>
            </w:r>
          </w:p>
        </w:tc>
        <w:tc>
          <w:tcPr>
            <w:tcW w:type="dxa" w:w="2160"/>
          </w:tcPr>
          <w:p>
            <w:r>
              <w:rPr>
                <w:sz w:val="18"/>
              </w:rPr>
            </w:r>
            <w:r>
              <w:rPr>
                <w:sz w:val="18"/>
              </w:rPr>
              <w:t>NOT NULL, UNIQUE(venue_id, name)</w:t>
            </w:r>
          </w:p>
        </w:tc>
        <w:tc>
          <w:tcPr>
            <w:tcW w:type="dxa" w:w="2160"/>
          </w:tcPr>
          <w:p>
            <w:r>
              <w:rPr>
                <w:sz w:val="18"/>
              </w:rPr>
            </w:r>
            <w:r>
              <w:rPr>
                <w:sz w:val="18"/>
              </w:rPr>
              <w:t>プラン名</w:t>
            </w:r>
          </w:p>
        </w:tc>
      </w:tr>
      <w:tr>
        <w:tc>
          <w:tcPr>
            <w:tcW w:type="dxa" w:w="2160"/>
          </w:tcPr>
          <w:p>
            <w:r>
              <w:rPr>
                <w:sz w:val="18"/>
              </w:rPr>
            </w:r>
            <w:r>
              <w:rPr>
                <w:sz w:val="18"/>
              </w:rPr>
              <w:t>description</w:t>
            </w:r>
          </w:p>
        </w:tc>
        <w:tc>
          <w:tcPr>
            <w:tcW w:type="dxa" w:w="2160"/>
          </w:tcPr>
          <w:p>
            <w:r>
              <w:rPr>
                <w:sz w:val="18"/>
              </w:rPr>
            </w:r>
            <w:r>
              <w:rPr>
                <w:sz w:val="18"/>
              </w:rPr>
              <w:t>text</w:t>
            </w:r>
          </w:p>
        </w:tc>
        <w:tc>
          <w:tcPr>
            <w:tcW w:type="dxa" w:w="2160"/>
          </w:tcPr>
          <w:p>
            <w:r>
              <w:rPr>
                <w:sz w:val="18"/>
              </w:rPr>
            </w:r>
            <w:r>
              <w:rPr>
                <w:sz w:val="18"/>
              </w:rPr>
              <w:t>NULL可</w:t>
            </w:r>
          </w:p>
        </w:tc>
        <w:tc>
          <w:tcPr>
            <w:tcW w:type="dxa" w:w="2160"/>
          </w:tcPr>
          <w:p>
            <w:r>
              <w:rPr>
                <w:sz w:val="18"/>
              </w:rPr>
            </w:r>
            <w:r>
              <w:rPr>
                <w:sz w:val="18"/>
              </w:rPr>
              <w:t>プラン説明</w:t>
            </w:r>
          </w:p>
        </w:tc>
      </w:tr>
      <w:tr>
        <w:tc>
          <w:tcPr>
            <w:tcW w:type="dxa" w:w="2160"/>
          </w:tcPr>
          <w:p>
            <w:r>
              <w:rPr>
                <w:sz w:val="18"/>
              </w:rPr>
            </w:r>
            <w:r>
              <w:rPr>
                <w:sz w:val="18"/>
              </w:rPr>
              <w:t>default_guest_count_min</w:t>
            </w:r>
          </w:p>
        </w:tc>
        <w:tc>
          <w:tcPr>
            <w:tcW w:type="dxa" w:w="2160"/>
          </w:tcPr>
          <w:p>
            <w:r>
              <w:rPr>
                <w:sz w:val="18"/>
              </w:rPr>
            </w:r>
            <w:r>
              <w:rPr>
                <w:sz w:val="18"/>
              </w:rPr>
              <w:t>integer</w:t>
            </w:r>
          </w:p>
        </w:tc>
        <w:tc>
          <w:tcPr>
            <w:tcW w:type="dxa" w:w="2160"/>
          </w:tcPr>
          <w:p>
            <w:r>
              <w:rPr>
                <w:sz w:val="18"/>
              </w:rPr>
            </w:r>
            <w:r>
              <w:rPr>
                <w:sz w:val="18"/>
              </w:rPr>
              <w:t>DEFAULT 0, CHECK &gt;= 0</w:t>
            </w:r>
          </w:p>
        </w:tc>
        <w:tc>
          <w:tcPr>
            <w:tcW w:type="dxa" w:w="2160"/>
          </w:tcPr>
          <w:p>
            <w:r>
              <w:rPr>
                <w:sz w:val="18"/>
              </w:rPr>
            </w:r>
            <w:r>
              <w:rPr>
                <w:sz w:val="18"/>
              </w:rPr>
              <w:t>想定人数の下限</w:t>
            </w:r>
          </w:p>
        </w:tc>
      </w:tr>
      <w:tr>
        <w:tc>
          <w:tcPr>
            <w:tcW w:type="dxa" w:w="2160"/>
          </w:tcPr>
          <w:p>
            <w:r>
              <w:rPr>
                <w:sz w:val="18"/>
              </w:rPr>
            </w:r>
            <w:r>
              <w:rPr>
                <w:sz w:val="18"/>
              </w:rPr>
              <w:t>default_guest_count_max</w:t>
            </w:r>
          </w:p>
        </w:tc>
        <w:tc>
          <w:tcPr>
            <w:tcW w:type="dxa" w:w="2160"/>
          </w:tcPr>
          <w:p>
            <w:r>
              <w:rPr>
                <w:sz w:val="18"/>
              </w:rPr>
            </w:r>
            <w:r>
              <w:rPr>
                <w:sz w:val="18"/>
              </w:rPr>
              <w:t>integer</w:t>
            </w:r>
          </w:p>
        </w:tc>
        <w:tc>
          <w:tcPr>
            <w:tcW w:type="dxa" w:w="2160"/>
          </w:tcPr>
          <w:p>
            <w:r>
              <w:rPr>
                <w:sz w:val="18"/>
              </w:rPr>
            </w:r>
            <w:r>
              <w:rPr>
                <w:sz w:val="18"/>
              </w:rPr>
              <w:t>NULL可, CHECK &gt;= min</w:t>
            </w:r>
          </w:p>
        </w:tc>
        <w:tc>
          <w:tcPr>
            <w:tcW w:type="dxa" w:w="2160"/>
          </w:tcPr>
          <w:p>
            <w:r>
              <w:rPr>
                <w:sz w:val="18"/>
              </w:rPr>
            </w:r>
            <w:r>
              <w:rPr>
                <w:sz w:val="18"/>
              </w:rPr>
              <w:t>想定人数の上限</w:t>
            </w:r>
          </w:p>
        </w:tc>
      </w:tr>
      <w:tr>
        <w:tc>
          <w:tcPr>
            <w:tcW w:type="dxa" w:w="2160"/>
          </w:tcPr>
          <w:p>
            <w:r>
              <w:rPr>
                <w:sz w:val="18"/>
              </w:rPr>
            </w:r>
            <w:r>
              <w:rPr>
                <w:sz w:val="18"/>
              </w:rPr>
              <w:t>display_order</w:t>
            </w:r>
          </w:p>
        </w:tc>
        <w:tc>
          <w:tcPr>
            <w:tcW w:type="dxa" w:w="2160"/>
          </w:tcPr>
          <w:p>
            <w:r>
              <w:rPr>
                <w:sz w:val="18"/>
              </w:rPr>
            </w:r>
            <w:r>
              <w:rPr>
                <w:sz w:val="18"/>
              </w:rPr>
              <w:t>integer</w:t>
            </w:r>
          </w:p>
        </w:tc>
        <w:tc>
          <w:tcPr>
            <w:tcW w:type="dxa" w:w="2160"/>
          </w:tcPr>
          <w:p>
            <w:r>
              <w:rPr>
                <w:sz w:val="18"/>
              </w:rPr>
            </w:r>
            <w:r>
              <w:rPr>
                <w:sz w:val="18"/>
              </w:rPr>
              <w:t>NOT NULL, DEFAULT 0</w:t>
            </w:r>
          </w:p>
        </w:tc>
        <w:tc>
          <w:tcPr>
            <w:tcW w:type="dxa" w:w="2160"/>
          </w:tcPr>
          <w:p>
            <w:r>
              <w:rPr>
                <w:sz w:val="18"/>
              </w:rPr>
            </w:r>
            <w:r>
              <w:rPr>
                <w:sz w:val="18"/>
              </w:rPr>
              <w:t>表示順</w:t>
            </w:r>
          </w:p>
        </w:tc>
      </w:tr>
      <w:tr>
        <w:tc>
          <w:tcPr>
            <w:tcW w:type="dxa" w:w="2160"/>
          </w:tcPr>
          <w:p>
            <w:r>
              <w:rPr>
                <w:sz w:val="18"/>
              </w:rPr>
            </w:r>
            <w:r>
              <w:rPr>
                <w:sz w:val="18"/>
              </w:rPr>
              <w:t>active</w:t>
            </w:r>
          </w:p>
        </w:tc>
        <w:tc>
          <w:tcPr>
            <w:tcW w:type="dxa" w:w="2160"/>
          </w:tcPr>
          <w:p>
            <w:r>
              <w:rPr>
                <w:sz w:val="18"/>
              </w:rPr>
            </w:r>
            <w:r>
              <w:rPr>
                <w:sz w:val="18"/>
              </w:rPr>
              <w:t>boolean</w:t>
            </w:r>
          </w:p>
        </w:tc>
        <w:tc>
          <w:tcPr>
            <w:tcW w:type="dxa" w:w="2160"/>
          </w:tcPr>
          <w:p>
            <w:r>
              <w:rPr>
                <w:sz w:val="18"/>
              </w:rPr>
            </w:r>
            <w:r>
              <w:rPr>
                <w:sz w:val="18"/>
              </w:rPr>
              <w:t>NOT NULL, DEFAULT true</w:t>
            </w:r>
          </w:p>
        </w:tc>
        <w:tc>
          <w:tcPr>
            <w:tcW w:type="dxa" w:w="2160"/>
          </w:tcPr>
          <w:p>
            <w:r>
              <w:rPr>
                <w:sz w:val="18"/>
              </w:rPr>
            </w:r>
            <w:r>
              <w:rPr>
                <w:sz w:val="18"/>
              </w:rPr>
              <w:t>利用中フラグ</w:t>
            </w:r>
          </w:p>
        </w:tc>
      </w:tr>
      <w:tr>
        <w:tc>
          <w:tcPr>
            <w:tcW w:type="dxa" w:w="2160"/>
          </w:tcPr>
          <w:p>
            <w:r>
              <w:rPr>
                <w:sz w:val="18"/>
              </w:rPr>
            </w:r>
            <w:r>
              <w:rPr>
                <w:sz w:val="18"/>
              </w:rPr>
              <w:t>created_at</w:t>
            </w:r>
          </w:p>
        </w:tc>
        <w:tc>
          <w:tcPr>
            <w:tcW w:type="dxa" w:w="2160"/>
          </w:tcPr>
          <w:p>
            <w:r>
              <w:rPr>
                <w:sz w:val="18"/>
              </w:rPr>
            </w:r>
            <w:r>
              <w:rPr>
                <w:sz w:val="18"/>
              </w:rPr>
              <w:t>timestamptz</w:t>
            </w:r>
          </w:p>
        </w:tc>
        <w:tc>
          <w:tcPr>
            <w:tcW w:type="dxa" w:w="2160"/>
          </w:tcPr>
          <w:p>
            <w:r>
              <w:rPr>
                <w:sz w:val="18"/>
              </w:rPr>
            </w:r>
            <w:r>
              <w:rPr>
                <w:sz w:val="18"/>
              </w:rPr>
              <w:t>NOT NULL, DEFAULT now()</w:t>
            </w:r>
          </w:p>
        </w:tc>
        <w:tc>
          <w:tcPr>
            <w:tcW w:type="dxa" w:w="2160"/>
          </w:tcPr>
          <w:p>
            <w:r>
              <w:rPr>
                <w:sz w:val="18"/>
              </w:rPr>
            </w:r>
            <w:r>
              <w:rPr>
                <w:sz w:val="18"/>
              </w:rPr>
              <w:t>作成日時</w:t>
            </w:r>
          </w:p>
        </w:tc>
      </w:tr>
      <w:tr>
        <w:tc>
          <w:tcPr>
            <w:tcW w:type="dxa" w:w="2160"/>
          </w:tcPr>
          <w:p>
            <w:r>
              <w:rPr>
                <w:sz w:val="18"/>
              </w:rPr>
            </w:r>
            <w:r>
              <w:rPr>
                <w:sz w:val="18"/>
              </w:rPr>
              <w:t>updated_at</w:t>
            </w:r>
          </w:p>
        </w:tc>
        <w:tc>
          <w:tcPr>
            <w:tcW w:type="dxa" w:w="2160"/>
          </w:tcPr>
          <w:p>
            <w:r>
              <w:rPr>
                <w:sz w:val="18"/>
              </w:rPr>
            </w:r>
            <w:r>
              <w:rPr>
                <w:sz w:val="18"/>
              </w:rPr>
              <w:t>timestamptz</w:t>
            </w:r>
          </w:p>
        </w:tc>
        <w:tc>
          <w:tcPr>
            <w:tcW w:type="dxa" w:w="2160"/>
          </w:tcPr>
          <w:p>
            <w:r>
              <w:rPr>
                <w:sz w:val="18"/>
              </w:rPr>
            </w:r>
            <w:r>
              <w:rPr>
                <w:sz w:val="18"/>
              </w:rPr>
              <w:t>NOT NULL, DEFAULT now()</w:t>
            </w:r>
          </w:p>
        </w:tc>
        <w:tc>
          <w:tcPr>
            <w:tcW w:type="dxa" w:w="2160"/>
          </w:tcPr>
          <w:p>
            <w:r>
              <w:rPr>
                <w:sz w:val="18"/>
              </w:rPr>
            </w:r>
            <w:r>
              <w:rPr>
                <w:sz w:val="18"/>
              </w:rPr>
              <w:t>更新日時</w:t>
            </w:r>
          </w:p>
        </w:tc>
      </w:tr>
    </w:tbl>
    <w:p/>
    <w:p>
      <w:pPr>
        <w:pStyle w:val="Heading3"/>
      </w:pPr>
      <w:r>
        <w:t>wedding_cases（案件）</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r>
            <w:r>
              <w:rPr>
                <w:b/>
                <w:color w:val="FFFFFF"/>
                <w:sz w:val="18"/>
              </w:rPr>
              <w:t>カラム名</w:t>
            </w:r>
          </w:p>
        </w:tc>
        <w:tc>
          <w:tcPr>
            <w:tcW w:type="dxa" w:w="2160"/>
            <w:shd w:val="clear" w:color="auto" w:fill="2F5496"/>
          </w:tcPr>
          <w:p>
            <w:r>
              <w:rPr>
                <w:b/>
                <w:color w:val="FFFFFF"/>
                <w:sz w:val="18"/>
              </w:rPr>
            </w:r>
            <w:r>
              <w:rPr>
                <w:b/>
                <w:color w:val="FFFFFF"/>
                <w:sz w:val="18"/>
              </w:rPr>
              <w:t>型</w:t>
            </w:r>
          </w:p>
        </w:tc>
        <w:tc>
          <w:tcPr>
            <w:tcW w:type="dxa" w:w="2160"/>
            <w:shd w:val="clear" w:color="auto" w:fill="2F5496"/>
          </w:tcPr>
          <w:p>
            <w:r>
              <w:rPr>
                <w:b/>
                <w:color w:val="FFFFFF"/>
                <w:sz w:val="18"/>
              </w:rPr>
            </w:r>
            <w:r>
              <w:rPr>
                <w:b/>
                <w:color w:val="FFFFFF"/>
                <w:sz w:val="18"/>
              </w:rPr>
              <w:t>制約</w:t>
            </w:r>
          </w:p>
        </w:tc>
        <w:tc>
          <w:tcPr>
            <w:tcW w:type="dxa" w:w="2160"/>
            <w:shd w:val="clear" w:color="auto" w:fill="2F5496"/>
          </w:tcPr>
          <w:p>
            <w:r>
              <w:rPr>
                <w:b/>
                <w:color w:val="FFFFFF"/>
                <w:sz w:val="18"/>
              </w:rPr>
            </w:r>
            <w:r>
              <w:rPr>
                <w:b/>
                <w:color w:val="FFFFFF"/>
                <w:sz w:val="18"/>
              </w:rPr>
              <w:t>説明</w:t>
            </w:r>
          </w:p>
        </w:tc>
      </w:tr>
      <w:tr>
        <w:tc>
          <w:tcPr>
            <w:tcW w:type="dxa" w:w="2160"/>
          </w:tcPr>
          <w:p>
            <w:r>
              <w:rPr>
                <w:sz w:val="18"/>
              </w:rPr>
            </w:r>
            <w:r>
              <w:rPr>
                <w:sz w:val="18"/>
              </w:rPr>
              <w:t>id</w:t>
            </w:r>
          </w:p>
        </w:tc>
        <w:tc>
          <w:tcPr>
            <w:tcW w:type="dxa" w:w="2160"/>
          </w:tcPr>
          <w:p>
            <w:r>
              <w:rPr>
                <w:sz w:val="18"/>
              </w:rPr>
            </w:r>
            <w:r>
              <w:rPr>
                <w:sz w:val="18"/>
              </w:rPr>
              <w:t>uuid</w:t>
            </w:r>
          </w:p>
        </w:tc>
        <w:tc>
          <w:tcPr>
            <w:tcW w:type="dxa" w:w="2160"/>
          </w:tcPr>
          <w:p>
            <w:r>
              <w:rPr>
                <w:sz w:val="18"/>
              </w:rPr>
            </w:r>
            <w:r>
              <w:rPr>
                <w:sz w:val="18"/>
              </w:rPr>
              <w:t>PK, DEFAULT gen_random_uuid()</w:t>
            </w:r>
          </w:p>
        </w:tc>
        <w:tc>
          <w:tcPr>
            <w:tcW w:type="dxa" w:w="2160"/>
          </w:tcPr>
          <w:p>
            <w:r>
              <w:rPr>
                <w:sz w:val="18"/>
              </w:rPr>
            </w:r>
            <w:r>
              <w:rPr>
                <w:sz w:val="18"/>
              </w:rPr>
              <w:t>案件ID</w:t>
            </w:r>
          </w:p>
        </w:tc>
      </w:tr>
      <w:tr>
        <w:tc>
          <w:tcPr>
            <w:tcW w:type="dxa" w:w="2160"/>
          </w:tcPr>
          <w:p>
            <w:r>
              <w:rPr>
                <w:sz w:val="18"/>
              </w:rPr>
            </w:r>
            <w:r>
              <w:rPr>
                <w:sz w:val="18"/>
              </w:rPr>
              <w:t>venue_id</w:t>
            </w:r>
          </w:p>
        </w:tc>
        <w:tc>
          <w:tcPr>
            <w:tcW w:type="dxa" w:w="2160"/>
          </w:tcPr>
          <w:p>
            <w:r>
              <w:rPr>
                <w:sz w:val="18"/>
              </w:rPr>
            </w:r>
            <w:r>
              <w:rPr>
                <w:sz w:val="18"/>
              </w:rPr>
              <w:t>uuid</w:t>
            </w:r>
          </w:p>
        </w:tc>
        <w:tc>
          <w:tcPr>
            <w:tcW w:type="dxa" w:w="2160"/>
          </w:tcPr>
          <w:p>
            <w:r>
              <w:rPr>
                <w:sz w:val="18"/>
              </w:rPr>
            </w:r>
            <w:r>
              <w:rPr>
                <w:sz w:val="18"/>
              </w:rPr>
              <w:t>NOT NULL, FK venues(id)</w:t>
            </w:r>
          </w:p>
        </w:tc>
        <w:tc>
          <w:tcPr>
            <w:tcW w:type="dxa" w:w="2160"/>
          </w:tcPr>
          <w:p>
            <w:r>
              <w:rPr>
                <w:sz w:val="18"/>
              </w:rPr>
            </w:r>
            <w:r>
              <w:rPr>
                <w:sz w:val="18"/>
              </w:rPr>
              <w:t>式場ID。RLSの式場スコープ判定に使用</w:t>
            </w:r>
          </w:p>
        </w:tc>
      </w:tr>
      <w:tr>
        <w:tc>
          <w:tcPr>
            <w:tcW w:type="dxa" w:w="2160"/>
          </w:tcPr>
          <w:p>
            <w:r>
              <w:rPr>
                <w:sz w:val="18"/>
              </w:rPr>
            </w:r>
            <w:r>
              <w:rPr>
                <w:sz w:val="18"/>
              </w:rPr>
              <w:t>plan_type_id</w:t>
            </w:r>
          </w:p>
        </w:tc>
        <w:tc>
          <w:tcPr>
            <w:tcW w:type="dxa" w:w="2160"/>
          </w:tcPr>
          <w:p>
            <w:r>
              <w:rPr>
                <w:sz w:val="18"/>
              </w:rPr>
            </w:r>
            <w:r>
              <w:rPr>
                <w:sz w:val="18"/>
              </w:rPr>
              <w:t>uuid</w:t>
            </w:r>
          </w:p>
        </w:tc>
        <w:tc>
          <w:tcPr>
            <w:tcW w:type="dxa" w:w="2160"/>
          </w:tcPr>
          <w:p>
            <w:r>
              <w:rPr>
                <w:sz w:val="18"/>
              </w:rPr>
            </w:r>
            <w:r>
              <w:rPr>
                <w:sz w:val="18"/>
              </w:rPr>
              <w:t>FK plan_types(id), NULL可</w:t>
            </w:r>
          </w:p>
        </w:tc>
        <w:tc>
          <w:tcPr>
            <w:tcW w:type="dxa" w:w="2160"/>
          </w:tcPr>
          <w:p>
            <w:r>
              <w:rPr>
                <w:sz w:val="18"/>
              </w:rPr>
            </w:r>
            <w:r>
              <w:rPr>
                <w:sz w:val="18"/>
              </w:rPr>
              <w:t>選択プラン種別。プラン削除時はNULL化</w:t>
            </w:r>
          </w:p>
        </w:tc>
      </w:tr>
      <w:tr>
        <w:tc>
          <w:tcPr>
            <w:tcW w:type="dxa" w:w="2160"/>
          </w:tcPr>
          <w:p>
            <w:r>
              <w:rPr>
                <w:sz w:val="18"/>
              </w:rPr>
            </w:r>
            <w:r>
              <w:rPr>
                <w:sz w:val="18"/>
              </w:rPr>
              <w:t>primary_planner_id</w:t>
            </w:r>
          </w:p>
        </w:tc>
        <w:tc>
          <w:tcPr>
            <w:tcW w:type="dxa" w:w="2160"/>
          </w:tcPr>
          <w:p>
            <w:r>
              <w:rPr>
                <w:sz w:val="18"/>
              </w:rPr>
            </w:r>
            <w:r>
              <w:rPr>
                <w:sz w:val="18"/>
              </w:rPr>
              <w:t>uuid</w:t>
            </w:r>
          </w:p>
        </w:tc>
        <w:tc>
          <w:tcPr>
            <w:tcW w:type="dxa" w:w="2160"/>
          </w:tcPr>
          <w:p>
            <w:r>
              <w:rPr>
                <w:sz w:val="18"/>
              </w:rPr>
            </w:r>
            <w:r>
              <w:rPr>
                <w:sz w:val="18"/>
              </w:rPr>
              <w:t>NOT NULL, FK user_profiles(id)</w:t>
            </w:r>
          </w:p>
        </w:tc>
        <w:tc>
          <w:tcPr>
            <w:tcW w:type="dxa" w:w="2160"/>
          </w:tcPr>
          <w:p>
            <w:r>
              <w:rPr>
                <w:sz w:val="18"/>
              </w:rPr>
            </w:r>
            <w:r>
              <w:rPr>
                <w:sz w:val="18"/>
              </w:rPr>
              <w:t>主担当プランナー</w:t>
            </w:r>
          </w:p>
        </w:tc>
      </w:tr>
      <w:tr>
        <w:tc>
          <w:tcPr>
            <w:tcW w:type="dxa" w:w="2160"/>
          </w:tcPr>
          <w:p>
            <w:r>
              <w:rPr>
                <w:sz w:val="18"/>
              </w:rPr>
            </w:r>
            <w:r>
              <w:rPr>
                <w:sz w:val="18"/>
              </w:rPr>
              <w:t>case_code</w:t>
            </w:r>
          </w:p>
        </w:tc>
        <w:tc>
          <w:tcPr>
            <w:tcW w:type="dxa" w:w="2160"/>
          </w:tcPr>
          <w:p>
            <w:r>
              <w:rPr>
                <w:sz w:val="18"/>
              </w:rPr>
            </w:r>
            <w:r>
              <w:rPr>
                <w:sz w:val="18"/>
              </w:rPr>
              <w:t>varchar(50)</w:t>
            </w:r>
          </w:p>
        </w:tc>
        <w:tc>
          <w:tcPr>
            <w:tcW w:type="dxa" w:w="2160"/>
          </w:tcPr>
          <w:p>
            <w:r>
              <w:rPr>
                <w:sz w:val="18"/>
              </w:rPr>
            </w:r>
            <w:r>
              <w:rPr>
                <w:sz w:val="18"/>
              </w:rPr>
              <w:t>NOT NULL, UNIQUE(venue_id, case_code)</w:t>
            </w:r>
          </w:p>
        </w:tc>
        <w:tc>
          <w:tcPr>
            <w:tcW w:type="dxa" w:w="2160"/>
          </w:tcPr>
          <w:p>
            <w:r>
              <w:rPr>
                <w:sz w:val="18"/>
              </w:rPr>
            </w:r>
            <w:r>
              <w:rPr>
                <w:sz w:val="18"/>
              </w:rPr>
              <w:t>式場内案件番号</w:t>
            </w:r>
          </w:p>
        </w:tc>
      </w:tr>
      <w:tr>
        <w:tc>
          <w:tcPr>
            <w:tcW w:type="dxa" w:w="2160"/>
          </w:tcPr>
          <w:p>
            <w:r>
              <w:rPr>
                <w:sz w:val="18"/>
              </w:rPr>
            </w:r>
            <w:r>
              <w:rPr>
                <w:sz w:val="18"/>
              </w:rPr>
              <w:t>wedding_date</w:t>
            </w:r>
          </w:p>
        </w:tc>
        <w:tc>
          <w:tcPr>
            <w:tcW w:type="dxa" w:w="2160"/>
          </w:tcPr>
          <w:p>
            <w:r>
              <w:rPr>
                <w:sz w:val="18"/>
              </w:rPr>
            </w:r>
            <w:r>
              <w:rPr>
                <w:sz w:val="18"/>
              </w:rPr>
              <w:t>date</w:t>
            </w:r>
          </w:p>
        </w:tc>
        <w:tc>
          <w:tcPr>
            <w:tcW w:type="dxa" w:w="2160"/>
          </w:tcPr>
          <w:p>
            <w:r>
              <w:rPr>
                <w:sz w:val="18"/>
              </w:rPr>
            </w:r>
            <w:r>
              <w:rPr>
                <w:sz w:val="18"/>
              </w:rPr>
              <w:t>NOT NULL</w:t>
            </w:r>
          </w:p>
        </w:tc>
        <w:tc>
          <w:tcPr>
            <w:tcW w:type="dxa" w:w="2160"/>
          </w:tcPr>
          <w:p>
            <w:r>
              <w:rPr>
                <w:sz w:val="18"/>
              </w:rPr>
            </w:r>
            <w:r>
              <w:rPr>
                <w:sz w:val="18"/>
              </w:rPr>
              <w:t>挙式日。期限・タイムライン逆算の基準</w:t>
            </w:r>
          </w:p>
        </w:tc>
      </w:tr>
      <w:tr>
        <w:tc>
          <w:tcPr>
            <w:tcW w:type="dxa" w:w="2160"/>
          </w:tcPr>
          <w:p>
            <w:r>
              <w:rPr>
                <w:sz w:val="18"/>
              </w:rPr>
            </w:r>
            <w:r>
              <w:rPr>
                <w:sz w:val="18"/>
              </w:rPr>
              <w:t>wedding_time</w:t>
            </w:r>
          </w:p>
        </w:tc>
        <w:tc>
          <w:tcPr>
            <w:tcW w:type="dxa" w:w="2160"/>
          </w:tcPr>
          <w:p>
            <w:r>
              <w:rPr>
                <w:sz w:val="18"/>
              </w:rPr>
            </w:r>
            <w:r>
              <w:rPr>
                <w:sz w:val="18"/>
              </w:rPr>
              <w:t>time</w:t>
            </w:r>
          </w:p>
        </w:tc>
        <w:tc>
          <w:tcPr>
            <w:tcW w:type="dxa" w:w="2160"/>
          </w:tcPr>
          <w:p>
            <w:r>
              <w:rPr>
                <w:sz w:val="18"/>
              </w:rPr>
            </w:r>
            <w:r>
              <w:rPr>
                <w:sz w:val="18"/>
              </w:rPr>
              <w:t>NULL可</w:t>
            </w:r>
          </w:p>
        </w:tc>
        <w:tc>
          <w:tcPr>
            <w:tcW w:type="dxa" w:w="2160"/>
          </w:tcPr>
          <w:p>
            <w:r>
              <w:rPr>
                <w:sz w:val="18"/>
              </w:rPr>
            </w:r>
            <w:r>
              <w:rPr>
                <w:sz w:val="18"/>
              </w:rPr>
              <w:t>挙式開始時刻</w:t>
            </w:r>
          </w:p>
        </w:tc>
      </w:tr>
      <w:tr>
        <w:tc>
          <w:tcPr>
            <w:tcW w:type="dxa" w:w="2160"/>
          </w:tcPr>
          <w:p>
            <w:r>
              <w:rPr>
                <w:sz w:val="18"/>
              </w:rPr>
            </w:r>
            <w:r>
              <w:rPr>
                <w:sz w:val="18"/>
              </w:rPr>
              <w:t>contact_channel</w:t>
            </w:r>
          </w:p>
        </w:tc>
        <w:tc>
          <w:tcPr>
            <w:tcW w:type="dxa" w:w="2160"/>
          </w:tcPr>
          <w:p>
            <w:r>
              <w:rPr>
                <w:sz w:val="18"/>
              </w:rPr>
            </w:r>
            <w:r>
              <w:rPr>
                <w:sz w:val="18"/>
              </w:rPr>
              <w:t>varchar(10)</w:t>
            </w:r>
          </w:p>
        </w:tc>
        <w:tc>
          <w:tcPr>
            <w:tcW w:type="dxa" w:w="2160"/>
          </w:tcPr>
          <w:p>
            <w:r>
              <w:rPr>
                <w:sz w:val="18"/>
              </w:rPr>
            </w:r>
            <w:r>
              <w:rPr>
                <w:sz w:val="18"/>
              </w:rPr>
              <w:t>NOT NULL, DEFAULT 'email', CHECK IN ('line','email')</w:t>
            </w:r>
          </w:p>
        </w:tc>
        <w:tc>
          <w:tcPr>
            <w:tcW w:type="dxa" w:w="2160"/>
          </w:tcPr>
          <w:p>
            <w:r>
              <w:rPr>
                <w:sz w:val="18"/>
              </w:rPr>
            </w:r>
            <w:r>
              <w:rPr>
                <w:sz w:val="18"/>
              </w:rPr>
              <w:t>連絡起点（要件 2-1）</w:t>
            </w:r>
          </w:p>
        </w:tc>
      </w:tr>
      <w:tr>
        <w:tc>
          <w:tcPr>
            <w:tcW w:type="dxa" w:w="2160"/>
          </w:tcPr>
          <w:p>
            <w:r>
              <w:rPr>
                <w:sz w:val="18"/>
              </w:rPr>
            </w:r>
            <w:r>
              <w:rPr>
                <w:sz w:val="18"/>
              </w:rPr>
              <w:t>status</w:t>
            </w:r>
          </w:p>
        </w:tc>
        <w:tc>
          <w:tcPr>
            <w:tcW w:type="dxa" w:w="2160"/>
          </w:tcPr>
          <w:p>
            <w:r>
              <w:rPr>
                <w:sz w:val="18"/>
              </w:rPr>
            </w:r>
            <w:r>
              <w:rPr>
                <w:sz w:val="18"/>
              </w:rPr>
              <w:t>varchar(20)</w:t>
            </w:r>
          </w:p>
        </w:tc>
        <w:tc>
          <w:tcPr>
            <w:tcW w:type="dxa" w:w="2160"/>
          </w:tcPr>
          <w:p>
            <w:r>
              <w:rPr>
                <w:sz w:val="18"/>
              </w:rPr>
            </w:r>
            <w:r>
              <w:rPr>
                <w:sz w:val="18"/>
              </w:rPr>
              <w:t>NOT NULL, DEFAULT 'active', CHECK IN ('draft','active','completed','archived')</w:t>
            </w:r>
          </w:p>
        </w:tc>
        <w:tc>
          <w:tcPr>
            <w:tcW w:type="dxa" w:w="2160"/>
          </w:tcPr>
          <w:p>
            <w:r>
              <w:rPr>
                <w:sz w:val="18"/>
              </w:rPr>
            </w:r>
            <w:r>
              <w:rPr>
                <w:sz w:val="18"/>
              </w:rPr>
              <w:t>案件状態。削除はarchivedで表現</w:t>
            </w:r>
          </w:p>
        </w:tc>
      </w:tr>
      <w:tr>
        <w:tc>
          <w:tcPr>
            <w:tcW w:type="dxa" w:w="2160"/>
          </w:tcPr>
          <w:p>
            <w:r>
              <w:rPr>
                <w:sz w:val="18"/>
              </w:rPr>
            </w:r>
            <w:r>
              <w:rPr>
                <w:sz w:val="18"/>
              </w:rPr>
              <w:t>guest_count</w:t>
            </w:r>
          </w:p>
        </w:tc>
        <w:tc>
          <w:tcPr>
            <w:tcW w:type="dxa" w:w="2160"/>
          </w:tcPr>
          <w:p>
            <w:r>
              <w:rPr>
                <w:sz w:val="18"/>
              </w:rPr>
            </w:r>
            <w:r>
              <w:rPr>
                <w:sz w:val="18"/>
              </w:rPr>
              <w:t>integer</w:t>
            </w:r>
          </w:p>
        </w:tc>
        <w:tc>
          <w:tcPr>
            <w:tcW w:type="dxa" w:w="2160"/>
          </w:tcPr>
          <w:p>
            <w:r>
              <w:rPr>
                <w:sz w:val="18"/>
              </w:rPr>
            </w:r>
            <w:r>
              <w:rPr>
                <w:sz w:val="18"/>
              </w:rPr>
              <w:t>DEFAULT 0, CHECK &gt;= 0</w:t>
            </w:r>
          </w:p>
        </w:tc>
        <w:tc>
          <w:tcPr>
            <w:tcW w:type="dxa" w:w="2160"/>
          </w:tcPr>
          <w:p>
            <w:r>
              <w:rPr>
                <w:sz w:val="18"/>
              </w:rPr>
            </w:r>
            <w:r>
              <w:rPr>
                <w:sz w:val="18"/>
              </w:rPr>
              <w:t>予定ゲスト人数</w:t>
            </w:r>
          </w:p>
        </w:tc>
      </w:tr>
      <w:tr>
        <w:tc>
          <w:tcPr>
            <w:tcW w:type="dxa" w:w="2160"/>
          </w:tcPr>
          <w:p>
            <w:r>
              <w:rPr>
                <w:sz w:val="18"/>
              </w:rPr>
            </w:r>
            <w:r>
              <w:rPr>
                <w:sz w:val="18"/>
              </w:rPr>
              <w:t>venue_room</w:t>
            </w:r>
          </w:p>
        </w:tc>
        <w:tc>
          <w:tcPr>
            <w:tcW w:type="dxa" w:w="2160"/>
          </w:tcPr>
          <w:p>
            <w:r>
              <w:rPr>
                <w:sz w:val="18"/>
              </w:rPr>
            </w:r>
            <w:r>
              <w:rPr>
                <w:sz w:val="18"/>
              </w:rPr>
              <w:t>varchar(100)</w:t>
            </w:r>
          </w:p>
        </w:tc>
        <w:tc>
          <w:tcPr>
            <w:tcW w:type="dxa" w:w="2160"/>
          </w:tcPr>
          <w:p>
            <w:r>
              <w:rPr>
                <w:sz w:val="18"/>
              </w:rPr>
            </w:r>
            <w:r>
              <w:rPr>
                <w:sz w:val="18"/>
              </w:rPr>
              <w:t>NULL可</w:t>
            </w:r>
          </w:p>
        </w:tc>
        <w:tc>
          <w:tcPr>
            <w:tcW w:type="dxa" w:w="2160"/>
          </w:tcPr>
          <w:p>
            <w:r>
              <w:rPr>
                <w:sz w:val="18"/>
              </w:rPr>
            </w:r>
            <w:r>
              <w:rPr>
                <w:sz w:val="18"/>
              </w:rPr>
              <w:t>会場・披露宴室名</w:t>
            </w:r>
          </w:p>
        </w:tc>
      </w:tr>
      <w:tr>
        <w:tc>
          <w:tcPr>
            <w:tcW w:type="dxa" w:w="2160"/>
          </w:tcPr>
          <w:p>
            <w:r>
              <w:rPr>
                <w:sz w:val="18"/>
              </w:rPr>
            </w:r>
            <w:r>
              <w:rPr>
                <w:sz w:val="18"/>
              </w:rPr>
              <w:t>notes</w:t>
            </w:r>
          </w:p>
        </w:tc>
        <w:tc>
          <w:tcPr>
            <w:tcW w:type="dxa" w:w="2160"/>
          </w:tcPr>
          <w:p>
            <w:r>
              <w:rPr>
                <w:sz w:val="18"/>
              </w:rPr>
            </w:r>
            <w:r>
              <w:rPr>
                <w:sz w:val="18"/>
              </w:rPr>
              <w:t>text</w:t>
            </w:r>
          </w:p>
        </w:tc>
        <w:tc>
          <w:tcPr>
            <w:tcW w:type="dxa" w:w="2160"/>
          </w:tcPr>
          <w:p>
            <w:r>
              <w:rPr>
                <w:sz w:val="18"/>
              </w:rPr>
            </w:r>
            <w:r>
              <w:rPr>
                <w:sz w:val="18"/>
              </w:rPr>
              <w:t>NULL可</w:t>
            </w:r>
          </w:p>
        </w:tc>
        <w:tc>
          <w:tcPr>
            <w:tcW w:type="dxa" w:w="2160"/>
          </w:tcPr>
          <w:p>
            <w:r>
              <w:rPr>
                <w:sz w:val="18"/>
              </w:rPr>
            </w:r>
            <w:r>
              <w:rPr>
                <w:sz w:val="18"/>
              </w:rPr>
              <w:t>プランナー向け備考</w:t>
            </w:r>
          </w:p>
        </w:tc>
      </w:tr>
      <w:tr>
        <w:tc>
          <w:tcPr>
            <w:tcW w:type="dxa" w:w="2160"/>
          </w:tcPr>
          <w:p>
            <w:r>
              <w:rPr>
                <w:sz w:val="18"/>
              </w:rPr>
            </w:r>
            <w:r>
              <w:rPr>
                <w:sz w:val="18"/>
              </w:rPr>
              <w:t>archived_at</w:t>
            </w:r>
          </w:p>
        </w:tc>
        <w:tc>
          <w:tcPr>
            <w:tcW w:type="dxa" w:w="2160"/>
          </w:tcPr>
          <w:p>
            <w:r>
              <w:rPr>
                <w:sz w:val="18"/>
              </w:rPr>
            </w:r>
            <w:r>
              <w:rPr>
                <w:sz w:val="18"/>
              </w:rPr>
              <w:t>timestamptz</w:t>
            </w:r>
          </w:p>
        </w:tc>
        <w:tc>
          <w:tcPr>
            <w:tcW w:type="dxa" w:w="2160"/>
          </w:tcPr>
          <w:p>
            <w:r>
              <w:rPr>
                <w:sz w:val="18"/>
              </w:rPr>
            </w:r>
            <w:r>
              <w:rPr>
                <w:sz w:val="18"/>
              </w:rPr>
              <w:t>NULL可</w:t>
            </w:r>
          </w:p>
        </w:tc>
        <w:tc>
          <w:tcPr>
            <w:tcW w:type="dxa" w:w="2160"/>
          </w:tcPr>
          <w:p>
            <w:r>
              <w:rPr>
                <w:sz w:val="18"/>
              </w:rPr>
            </w:r>
            <w:r>
              <w:rPr>
                <w:sz w:val="18"/>
              </w:rPr>
              <w:t>アーカイブ日時</w:t>
            </w:r>
          </w:p>
        </w:tc>
      </w:tr>
      <w:tr>
        <w:tc>
          <w:tcPr>
            <w:tcW w:type="dxa" w:w="2160"/>
          </w:tcPr>
          <w:p>
            <w:r>
              <w:rPr>
                <w:sz w:val="18"/>
              </w:rPr>
            </w:r>
            <w:r>
              <w:rPr>
                <w:sz w:val="18"/>
              </w:rPr>
              <w:t>created_at</w:t>
            </w:r>
          </w:p>
        </w:tc>
        <w:tc>
          <w:tcPr>
            <w:tcW w:type="dxa" w:w="2160"/>
          </w:tcPr>
          <w:p>
            <w:r>
              <w:rPr>
                <w:sz w:val="18"/>
              </w:rPr>
            </w:r>
            <w:r>
              <w:rPr>
                <w:sz w:val="18"/>
              </w:rPr>
              <w:t>timestamptz</w:t>
            </w:r>
          </w:p>
        </w:tc>
        <w:tc>
          <w:tcPr>
            <w:tcW w:type="dxa" w:w="2160"/>
          </w:tcPr>
          <w:p>
            <w:r>
              <w:rPr>
                <w:sz w:val="18"/>
              </w:rPr>
            </w:r>
            <w:r>
              <w:rPr>
                <w:sz w:val="18"/>
              </w:rPr>
              <w:t>NOT NULL, DEFAULT now()</w:t>
            </w:r>
          </w:p>
        </w:tc>
        <w:tc>
          <w:tcPr>
            <w:tcW w:type="dxa" w:w="2160"/>
          </w:tcPr>
          <w:p>
            <w:r>
              <w:rPr>
                <w:sz w:val="18"/>
              </w:rPr>
            </w:r>
            <w:r>
              <w:rPr>
                <w:sz w:val="18"/>
              </w:rPr>
              <w:t>作成日時</w:t>
            </w:r>
          </w:p>
        </w:tc>
      </w:tr>
      <w:tr>
        <w:tc>
          <w:tcPr>
            <w:tcW w:type="dxa" w:w="2160"/>
          </w:tcPr>
          <w:p>
            <w:r>
              <w:rPr>
                <w:sz w:val="18"/>
              </w:rPr>
            </w:r>
            <w:r>
              <w:rPr>
                <w:sz w:val="18"/>
              </w:rPr>
              <w:t>updated_at</w:t>
            </w:r>
          </w:p>
        </w:tc>
        <w:tc>
          <w:tcPr>
            <w:tcW w:type="dxa" w:w="2160"/>
          </w:tcPr>
          <w:p>
            <w:r>
              <w:rPr>
                <w:sz w:val="18"/>
              </w:rPr>
            </w:r>
            <w:r>
              <w:rPr>
                <w:sz w:val="18"/>
              </w:rPr>
              <w:t>timestamptz</w:t>
            </w:r>
          </w:p>
        </w:tc>
        <w:tc>
          <w:tcPr>
            <w:tcW w:type="dxa" w:w="2160"/>
          </w:tcPr>
          <w:p>
            <w:r>
              <w:rPr>
                <w:sz w:val="18"/>
              </w:rPr>
            </w:r>
            <w:r>
              <w:rPr>
                <w:sz w:val="18"/>
              </w:rPr>
              <w:t>NOT NULL, DEFAULT now()</w:t>
            </w:r>
          </w:p>
        </w:tc>
        <w:tc>
          <w:tcPr>
            <w:tcW w:type="dxa" w:w="2160"/>
          </w:tcPr>
          <w:p>
            <w:r>
              <w:rPr>
                <w:sz w:val="18"/>
              </w:rPr>
            </w:r>
            <w:r>
              <w:rPr>
                <w:sz w:val="18"/>
              </w:rPr>
              <w:t>更新日時</w:t>
            </w:r>
          </w:p>
        </w:tc>
      </w:tr>
    </w:tbl>
    <w:p/>
    <w:p>
      <w:r>
        <w:t>contact_channel は要件 2-1 の「連絡起点＝LINE／メールの別」を保持し、招待URLの送付経路および通知チャネルの既定値の判定に用いる。</w:t>
      </w:r>
    </w:p>
    <w:p>
      <w:pPr>
        <w:pStyle w:val="Heading3"/>
      </w:pPr>
      <w:r>
        <w:t>couple_profiles（カップルプロフィール）</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r>
            <w:r>
              <w:rPr>
                <w:b/>
                <w:color w:val="FFFFFF"/>
                <w:sz w:val="18"/>
              </w:rPr>
              <w:t>カラム名</w:t>
            </w:r>
          </w:p>
        </w:tc>
        <w:tc>
          <w:tcPr>
            <w:tcW w:type="dxa" w:w="2160"/>
            <w:shd w:val="clear" w:color="auto" w:fill="2F5496"/>
          </w:tcPr>
          <w:p>
            <w:r>
              <w:rPr>
                <w:b/>
                <w:color w:val="FFFFFF"/>
                <w:sz w:val="18"/>
              </w:rPr>
            </w:r>
            <w:r>
              <w:rPr>
                <w:b/>
                <w:color w:val="FFFFFF"/>
                <w:sz w:val="18"/>
              </w:rPr>
              <w:t>型</w:t>
            </w:r>
          </w:p>
        </w:tc>
        <w:tc>
          <w:tcPr>
            <w:tcW w:type="dxa" w:w="2160"/>
            <w:shd w:val="clear" w:color="auto" w:fill="2F5496"/>
          </w:tcPr>
          <w:p>
            <w:r>
              <w:rPr>
                <w:b/>
                <w:color w:val="FFFFFF"/>
                <w:sz w:val="18"/>
              </w:rPr>
            </w:r>
            <w:r>
              <w:rPr>
                <w:b/>
                <w:color w:val="FFFFFF"/>
                <w:sz w:val="18"/>
              </w:rPr>
              <w:t>制約</w:t>
            </w:r>
          </w:p>
        </w:tc>
        <w:tc>
          <w:tcPr>
            <w:tcW w:type="dxa" w:w="2160"/>
            <w:shd w:val="clear" w:color="auto" w:fill="2F5496"/>
          </w:tcPr>
          <w:p>
            <w:r>
              <w:rPr>
                <w:b/>
                <w:color w:val="FFFFFF"/>
                <w:sz w:val="18"/>
              </w:rPr>
            </w:r>
            <w:r>
              <w:rPr>
                <w:b/>
                <w:color w:val="FFFFFF"/>
                <w:sz w:val="18"/>
              </w:rPr>
              <w:t>説明</w:t>
            </w:r>
          </w:p>
        </w:tc>
      </w:tr>
      <w:tr>
        <w:tc>
          <w:tcPr>
            <w:tcW w:type="dxa" w:w="2160"/>
          </w:tcPr>
          <w:p>
            <w:r>
              <w:rPr>
                <w:sz w:val="18"/>
              </w:rPr>
            </w:r>
            <w:r>
              <w:rPr>
                <w:sz w:val="18"/>
              </w:rPr>
              <w:t>id</w:t>
            </w:r>
          </w:p>
        </w:tc>
        <w:tc>
          <w:tcPr>
            <w:tcW w:type="dxa" w:w="2160"/>
          </w:tcPr>
          <w:p>
            <w:r>
              <w:rPr>
                <w:sz w:val="18"/>
              </w:rPr>
            </w:r>
            <w:r>
              <w:rPr>
                <w:sz w:val="18"/>
              </w:rPr>
              <w:t>uuid</w:t>
            </w:r>
          </w:p>
        </w:tc>
        <w:tc>
          <w:tcPr>
            <w:tcW w:type="dxa" w:w="2160"/>
          </w:tcPr>
          <w:p>
            <w:r>
              <w:rPr>
                <w:sz w:val="18"/>
              </w:rPr>
            </w:r>
            <w:r>
              <w:rPr>
                <w:sz w:val="18"/>
              </w:rPr>
              <w:t>PK, DEFAULT gen_random_uuid()</w:t>
            </w:r>
          </w:p>
        </w:tc>
        <w:tc>
          <w:tcPr>
            <w:tcW w:type="dxa" w:w="2160"/>
          </w:tcPr>
          <w:p>
            <w:r>
              <w:rPr>
                <w:sz w:val="18"/>
              </w:rPr>
            </w:r>
            <w:r>
              <w:rPr>
                <w:sz w:val="18"/>
              </w:rPr>
              <w:t>カップルプロフィールID</w:t>
            </w:r>
          </w:p>
        </w:tc>
      </w:tr>
      <w:tr>
        <w:tc>
          <w:tcPr>
            <w:tcW w:type="dxa" w:w="2160"/>
          </w:tcPr>
          <w:p>
            <w:r>
              <w:rPr>
                <w:sz w:val="18"/>
              </w:rPr>
            </w:r>
            <w:r>
              <w:rPr>
                <w:sz w:val="18"/>
              </w:rPr>
              <w:t>case_id</w:t>
            </w:r>
          </w:p>
        </w:tc>
        <w:tc>
          <w:tcPr>
            <w:tcW w:type="dxa" w:w="2160"/>
          </w:tcPr>
          <w:p>
            <w:r>
              <w:rPr>
                <w:sz w:val="18"/>
              </w:rPr>
            </w:r>
            <w:r>
              <w:rPr>
                <w:sz w:val="18"/>
              </w:rPr>
              <w:t>uuid</w:t>
            </w:r>
          </w:p>
        </w:tc>
        <w:tc>
          <w:tcPr>
            <w:tcW w:type="dxa" w:w="2160"/>
          </w:tcPr>
          <w:p>
            <w:r>
              <w:rPr>
                <w:sz w:val="18"/>
              </w:rPr>
              <w:t>NOT NULL, FK wedding_cases(id), UNIQUE(case_id, partner_role)</w:t>
            </w:r>
          </w:p>
        </w:tc>
        <w:tc>
          <w:tcPr>
            <w:tcW w:type="dxa" w:w="2160"/>
          </w:tcPr>
          <w:p>
            <w:r>
              <w:rPr>
                <w:sz w:val="18"/>
              </w:rPr>
            </w:r>
            <w:r>
              <w:rPr>
                <w:sz w:val="18"/>
              </w:rPr>
              <w:t>案件ID</w:t>
            </w:r>
          </w:p>
        </w:tc>
      </w:tr>
      <w:tr>
        <w:tc>
          <w:tcPr>
            <w:tcW w:type="dxa" w:w="2160"/>
          </w:tcPr>
          <w:p>
            <w:r>
              <w:rPr>
                <w:sz w:val="18"/>
              </w:rPr>
            </w:r>
            <w:r>
              <w:rPr>
                <w:sz w:val="18"/>
              </w:rPr>
              <w:t>user_profile_id</w:t>
            </w:r>
          </w:p>
        </w:tc>
        <w:tc>
          <w:tcPr>
            <w:tcW w:type="dxa" w:w="2160"/>
          </w:tcPr>
          <w:p>
            <w:r>
              <w:rPr>
                <w:sz w:val="18"/>
              </w:rPr>
            </w:r>
            <w:r>
              <w:rPr>
                <w:sz w:val="18"/>
              </w:rPr>
              <w:t>uuid</w:t>
            </w:r>
          </w:p>
        </w:tc>
        <w:tc>
          <w:tcPr>
            <w:tcW w:type="dxa" w:w="2160"/>
          </w:tcPr>
          <w:p>
            <w:r>
              <w:rPr>
                <w:sz w:val="18"/>
              </w:rPr>
              <w:t>FK user_profiles(id), UNIQUE, NULL可</w:t>
            </w:r>
          </w:p>
        </w:tc>
        <w:tc>
          <w:tcPr>
            <w:tcW w:type="dxa" w:w="2160"/>
          </w:tcPr>
          <w:p>
            <w:r>
              <w:rPr>
                <w:sz w:val="18"/>
              </w:rPr>
              <w:t>ログイン利用者ID。案件登録時は NULL で作成し、初回登録時に設定する（6-6-1）</w:t>
            </w:r>
          </w:p>
        </w:tc>
      </w:tr>
      <w:tr>
        <w:tc>
          <w:tcPr>
            <w:tcW w:type="dxa" w:w="2160"/>
          </w:tcPr>
          <w:p>
            <w:r>
              <w:rPr>
                <w:sz w:val="18"/>
              </w:rPr>
            </w:r>
            <w:r>
              <w:rPr>
                <w:sz w:val="18"/>
              </w:rPr>
              <w:t>partner_role</w:t>
            </w:r>
          </w:p>
        </w:tc>
        <w:tc>
          <w:tcPr>
            <w:tcW w:type="dxa" w:w="2160"/>
          </w:tcPr>
          <w:p>
            <w:r>
              <w:rPr>
                <w:sz w:val="18"/>
              </w:rPr>
            </w:r>
            <w:r>
              <w:rPr>
                <w:sz w:val="18"/>
              </w:rPr>
              <w:t>varchar(20)</w:t>
            </w:r>
          </w:p>
        </w:tc>
        <w:tc>
          <w:tcPr>
            <w:tcW w:type="dxa" w:w="2160"/>
          </w:tcPr>
          <w:p>
            <w:r>
              <w:rPr>
                <w:sz w:val="18"/>
              </w:rPr>
            </w:r>
            <w:r>
              <w:rPr>
                <w:sz w:val="18"/>
              </w:rPr>
              <w:t>NOT NULL, CHECK IN ('groom','bride','partner_a','partner_b')</w:t>
            </w:r>
          </w:p>
        </w:tc>
        <w:tc>
          <w:tcPr>
            <w:tcW w:type="dxa" w:w="2160"/>
          </w:tcPr>
          <w:p>
            <w:r>
              <w:rPr>
                <w:sz w:val="18"/>
              </w:rPr>
            </w:r>
            <w:r>
              <w:rPr>
                <w:sz w:val="18"/>
              </w:rPr>
              <w:t>新郎／新婦などの区分</w:t>
            </w:r>
          </w:p>
        </w:tc>
      </w:tr>
      <w:tr>
        <w:tc>
          <w:tcPr>
            <w:tcW w:type="dxa" w:w="2160"/>
          </w:tcPr>
          <w:p>
            <w:r>
              <w:rPr>
                <w:sz w:val="18"/>
              </w:rPr>
            </w:r>
            <w:r>
              <w:rPr>
                <w:sz w:val="18"/>
              </w:rPr>
              <w:t>full_name</w:t>
            </w:r>
          </w:p>
        </w:tc>
        <w:tc>
          <w:tcPr>
            <w:tcW w:type="dxa" w:w="2160"/>
          </w:tcPr>
          <w:p>
            <w:r>
              <w:rPr>
                <w:sz w:val="18"/>
              </w:rPr>
            </w:r>
            <w:r>
              <w:rPr>
                <w:sz w:val="18"/>
              </w:rPr>
              <w:t>text</w:t>
            </w:r>
          </w:p>
        </w:tc>
        <w:tc>
          <w:tcPr>
            <w:tcW w:type="dxa" w:w="2160"/>
          </w:tcPr>
          <w:p>
            <w:r>
              <w:rPr>
                <w:sz w:val="18"/>
              </w:rPr>
            </w:r>
            <w:r>
              <w:rPr>
                <w:sz w:val="18"/>
              </w:rPr>
              <w:t>NOT NULL, 暗号化対象</w:t>
            </w:r>
          </w:p>
        </w:tc>
        <w:tc>
          <w:tcPr>
            <w:tcW w:type="dxa" w:w="2160"/>
          </w:tcPr>
          <w:p>
            <w:r>
              <w:rPr>
                <w:sz w:val="18"/>
              </w:rPr>
            </w:r>
            <w:r>
              <w:rPr>
                <w:sz w:val="18"/>
              </w:rPr>
              <w:t>氏名</w:t>
            </w:r>
          </w:p>
        </w:tc>
      </w:tr>
      <w:tr>
        <w:tc>
          <w:tcPr>
            <w:tcW w:type="dxa" w:w="2160"/>
          </w:tcPr>
          <w:p>
            <w:r>
              <w:rPr>
                <w:sz w:val="18"/>
              </w:rPr>
            </w:r>
            <w:r>
              <w:rPr>
                <w:sz w:val="18"/>
              </w:rPr>
              <w:t>kana</w:t>
            </w:r>
          </w:p>
        </w:tc>
        <w:tc>
          <w:tcPr>
            <w:tcW w:type="dxa" w:w="2160"/>
          </w:tcPr>
          <w:p>
            <w:r>
              <w:rPr>
                <w:sz w:val="18"/>
              </w:rPr>
            </w:r>
            <w:r>
              <w:rPr>
                <w:sz w:val="18"/>
              </w:rPr>
              <w:t>text</w:t>
            </w:r>
          </w:p>
        </w:tc>
        <w:tc>
          <w:tcPr>
            <w:tcW w:type="dxa" w:w="2160"/>
          </w:tcPr>
          <w:p>
            <w:r>
              <w:rPr>
                <w:sz w:val="18"/>
              </w:rPr>
            </w:r>
            <w:r>
              <w:rPr>
                <w:sz w:val="18"/>
              </w:rPr>
              <w:t>NULL可, 暗号化対象</w:t>
            </w:r>
          </w:p>
        </w:tc>
        <w:tc>
          <w:tcPr>
            <w:tcW w:type="dxa" w:w="2160"/>
          </w:tcPr>
          <w:p>
            <w:r>
              <w:rPr>
                <w:sz w:val="18"/>
              </w:rPr>
            </w:r>
            <w:r>
              <w:rPr>
                <w:sz w:val="18"/>
              </w:rPr>
              <w:t>ふりがな</w:t>
            </w:r>
          </w:p>
        </w:tc>
      </w:tr>
      <w:tr>
        <w:tc>
          <w:tcPr>
            <w:tcW w:type="dxa" w:w="2160"/>
          </w:tcPr>
          <w:p>
            <w:r>
              <w:rPr>
                <w:sz w:val="18"/>
              </w:rPr>
            </w:r>
            <w:r>
              <w:rPr>
                <w:sz w:val="18"/>
              </w:rPr>
              <w:t>email</w:t>
            </w:r>
          </w:p>
        </w:tc>
        <w:tc>
          <w:tcPr>
            <w:tcW w:type="dxa" w:w="2160"/>
          </w:tcPr>
          <w:p>
            <w:r>
              <w:rPr>
                <w:sz w:val="18"/>
              </w:rPr>
            </w:r>
            <w:r>
              <w:rPr>
                <w:sz w:val="18"/>
              </w:rPr>
              <w:t>text</w:t>
            </w:r>
          </w:p>
        </w:tc>
        <w:tc>
          <w:tcPr>
            <w:tcW w:type="dxa" w:w="2160"/>
          </w:tcPr>
          <w:p>
            <w:r>
              <w:rPr>
                <w:sz w:val="18"/>
              </w:rPr>
              <w:t>NULL可, 暗号化対象（検索用HMACハッシュ列 email_hash を併設）</w:t>
            </w:r>
          </w:p>
        </w:tc>
        <w:tc>
          <w:tcPr>
            <w:tcW w:type="dxa" w:w="2160"/>
          </w:tcPr>
          <w:p>
            <w:r>
              <w:rPr>
                <w:sz w:val="18"/>
              </w:rPr>
            </w:r>
            <w:r>
              <w:rPr>
                <w:sz w:val="18"/>
              </w:rPr>
              <w:t>連絡先メール</w:t>
            </w:r>
          </w:p>
        </w:tc>
      </w:tr>
      <w:tr>
        <w:tc>
          <w:tcPr>
            <w:tcW w:type="dxa" w:w="2160"/>
          </w:tcPr>
          <w:p>
            <w:r>
              <w:rPr>
                <w:sz w:val="18"/>
              </w:rPr>
            </w:r>
            <w:r>
              <w:rPr>
                <w:sz w:val="18"/>
              </w:rPr>
              <w:t>phone</w:t>
            </w:r>
          </w:p>
        </w:tc>
        <w:tc>
          <w:tcPr>
            <w:tcW w:type="dxa" w:w="2160"/>
          </w:tcPr>
          <w:p>
            <w:r>
              <w:rPr>
                <w:sz w:val="18"/>
              </w:rPr>
            </w:r>
            <w:r>
              <w:rPr>
                <w:sz w:val="18"/>
              </w:rPr>
              <w:t>text</w:t>
            </w:r>
          </w:p>
        </w:tc>
        <w:tc>
          <w:tcPr>
            <w:tcW w:type="dxa" w:w="2160"/>
          </w:tcPr>
          <w:p>
            <w:r>
              <w:rPr>
                <w:sz w:val="18"/>
              </w:rPr>
            </w:r>
            <w:r>
              <w:rPr>
                <w:sz w:val="18"/>
              </w:rPr>
              <w:t>NULL可, 暗号化対象</w:t>
            </w:r>
          </w:p>
        </w:tc>
        <w:tc>
          <w:tcPr>
            <w:tcW w:type="dxa" w:w="2160"/>
          </w:tcPr>
          <w:p>
            <w:r>
              <w:rPr>
                <w:sz w:val="18"/>
              </w:rPr>
            </w:r>
            <w:r>
              <w:rPr>
                <w:sz w:val="18"/>
              </w:rPr>
              <w:t>電話番号</w:t>
            </w:r>
          </w:p>
        </w:tc>
      </w:tr>
      <w:tr>
        <w:tc>
          <w:tcPr>
            <w:tcW w:type="dxa" w:w="2160"/>
          </w:tcPr>
          <w:p>
            <w:r>
              <w:rPr>
                <w:sz w:val="18"/>
              </w:rPr>
            </w:r>
            <w:r>
              <w:rPr>
                <w:sz w:val="18"/>
              </w:rPr>
              <w:t>address</w:t>
            </w:r>
          </w:p>
        </w:tc>
        <w:tc>
          <w:tcPr>
            <w:tcW w:type="dxa" w:w="2160"/>
          </w:tcPr>
          <w:p>
            <w:r>
              <w:rPr>
                <w:sz w:val="18"/>
              </w:rPr>
            </w:r>
            <w:r>
              <w:rPr>
                <w:sz w:val="18"/>
              </w:rPr>
              <w:t>text</w:t>
            </w:r>
          </w:p>
        </w:tc>
        <w:tc>
          <w:tcPr>
            <w:tcW w:type="dxa" w:w="2160"/>
          </w:tcPr>
          <w:p>
            <w:r>
              <w:rPr>
                <w:sz w:val="18"/>
              </w:rPr>
            </w:r>
            <w:r>
              <w:rPr>
                <w:sz w:val="18"/>
              </w:rPr>
              <w:t>NULL可, 暗号化対象</w:t>
            </w:r>
          </w:p>
        </w:tc>
        <w:tc>
          <w:tcPr>
            <w:tcW w:type="dxa" w:w="2160"/>
          </w:tcPr>
          <w:p>
            <w:r>
              <w:rPr>
                <w:sz w:val="18"/>
              </w:rPr>
            </w:r>
            <w:r>
              <w:rPr>
                <w:sz w:val="18"/>
              </w:rPr>
              <w:t>住所</w:t>
            </w:r>
          </w:p>
        </w:tc>
      </w:tr>
      <w:tr>
        <w:tc>
          <w:tcPr>
            <w:tcW w:type="dxa" w:w="2160"/>
          </w:tcPr>
          <w:p>
            <w:r>
              <w:rPr>
                <w:sz w:val="18"/>
              </w:rPr>
            </w:r>
            <w:r>
              <w:rPr>
                <w:sz w:val="18"/>
              </w:rPr>
              <w:t>is_primary_contact</w:t>
            </w:r>
          </w:p>
        </w:tc>
        <w:tc>
          <w:tcPr>
            <w:tcW w:type="dxa" w:w="2160"/>
          </w:tcPr>
          <w:p>
            <w:r>
              <w:rPr>
                <w:sz w:val="18"/>
              </w:rPr>
            </w:r>
            <w:r>
              <w:rPr>
                <w:sz w:val="18"/>
              </w:rPr>
              <w:t>boolean</w:t>
            </w:r>
          </w:p>
        </w:tc>
        <w:tc>
          <w:tcPr>
            <w:tcW w:type="dxa" w:w="2160"/>
          </w:tcPr>
          <w:p>
            <w:r>
              <w:rPr>
                <w:sz w:val="18"/>
              </w:rPr>
            </w:r>
            <w:r>
              <w:rPr>
                <w:sz w:val="18"/>
              </w:rPr>
              <w:t>NOT NULL, DEFAULT false</w:t>
            </w:r>
          </w:p>
        </w:tc>
        <w:tc>
          <w:tcPr>
            <w:tcW w:type="dxa" w:w="2160"/>
          </w:tcPr>
          <w:p>
            <w:r>
              <w:rPr>
                <w:sz w:val="18"/>
              </w:rPr>
            </w:r>
            <w:r>
              <w:rPr>
                <w:sz w:val="18"/>
              </w:rPr>
              <w:t>主連絡先フラグ</w:t>
            </w:r>
          </w:p>
        </w:tc>
      </w:tr>
      <w:tr>
        <w:tc>
          <w:tcPr>
            <w:tcW w:type="dxa" w:w="2160"/>
          </w:tcPr>
          <w:p>
            <w:r>
              <w:rPr>
                <w:sz w:val="18"/>
              </w:rPr>
            </w:r>
            <w:r>
              <w:rPr>
                <w:sz w:val="18"/>
              </w:rPr>
              <w:t>memo</w:t>
            </w:r>
          </w:p>
        </w:tc>
        <w:tc>
          <w:tcPr>
            <w:tcW w:type="dxa" w:w="2160"/>
          </w:tcPr>
          <w:p>
            <w:r>
              <w:rPr>
                <w:sz w:val="18"/>
              </w:rPr>
            </w:r>
            <w:r>
              <w:rPr>
                <w:sz w:val="18"/>
              </w:rPr>
              <w:t>text</w:t>
            </w:r>
          </w:p>
        </w:tc>
        <w:tc>
          <w:tcPr>
            <w:tcW w:type="dxa" w:w="2160"/>
          </w:tcPr>
          <w:p>
            <w:r>
              <w:rPr>
                <w:sz w:val="18"/>
              </w:rPr>
            </w:r>
            <w:r>
              <w:rPr>
                <w:sz w:val="18"/>
              </w:rPr>
              <w:t>NULL可</w:t>
            </w:r>
          </w:p>
        </w:tc>
        <w:tc>
          <w:tcPr>
            <w:tcW w:type="dxa" w:w="2160"/>
          </w:tcPr>
          <w:p>
            <w:r>
              <w:rPr>
                <w:sz w:val="18"/>
              </w:rPr>
              <w:t>連絡時の注意事項。planner／admin 向けであり couple には表示しない。行レベルでは列を隠せないため、列レベル権限で authenticated から select を剥奪し、planner／admin は security definer 関数 get_couple_memo() 経由で参照する（付録A）</w:t>
            </w:r>
          </w:p>
        </w:tc>
      </w:tr>
      <w:tr>
        <w:tc>
          <w:tcPr>
            <w:tcW w:type="dxa" w:w="2160"/>
          </w:tcPr>
          <w:p>
            <w:r>
              <w:rPr>
                <w:sz w:val="18"/>
              </w:rPr>
            </w:r>
            <w:r>
              <w:rPr>
                <w:sz w:val="18"/>
              </w:rPr>
              <w:t>created_at</w:t>
            </w:r>
          </w:p>
        </w:tc>
        <w:tc>
          <w:tcPr>
            <w:tcW w:type="dxa" w:w="2160"/>
          </w:tcPr>
          <w:p>
            <w:r>
              <w:rPr>
                <w:sz w:val="18"/>
              </w:rPr>
            </w:r>
            <w:r>
              <w:rPr>
                <w:sz w:val="18"/>
              </w:rPr>
              <w:t>timestamptz</w:t>
            </w:r>
          </w:p>
        </w:tc>
        <w:tc>
          <w:tcPr>
            <w:tcW w:type="dxa" w:w="2160"/>
          </w:tcPr>
          <w:p>
            <w:r>
              <w:rPr>
                <w:sz w:val="18"/>
              </w:rPr>
            </w:r>
            <w:r>
              <w:rPr>
                <w:sz w:val="18"/>
              </w:rPr>
              <w:t>NOT NULL, DEFAULT now()</w:t>
            </w:r>
          </w:p>
        </w:tc>
        <w:tc>
          <w:tcPr>
            <w:tcW w:type="dxa" w:w="2160"/>
          </w:tcPr>
          <w:p>
            <w:r>
              <w:rPr>
                <w:sz w:val="18"/>
              </w:rPr>
            </w:r>
            <w:r>
              <w:rPr>
                <w:sz w:val="18"/>
              </w:rPr>
              <w:t>作成日時</w:t>
            </w:r>
          </w:p>
        </w:tc>
      </w:tr>
      <w:tr>
        <w:tc>
          <w:tcPr>
            <w:tcW w:type="dxa" w:w="2160"/>
          </w:tcPr>
          <w:p>
            <w:r>
              <w:rPr>
                <w:sz w:val="18"/>
              </w:rPr>
            </w:r>
            <w:r>
              <w:rPr>
                <w:sz w:val="18"/>
              </w:rPr>
              <w:t>updated_at</w:t>
            </w:r>
          </w:p>
        </w:tc>
        <w:tc>
          <w:tcPr>
            <w:tcW w:type="dxa" w:w="2160"/>
          </w:tcPr>
          <w:p>
            <w:r>
              <w:rPr>
                <w:sz w:val="18"/>
              </w:rPr>
            </w:r>
            <w:r>
              <w:rPr>
                <w:sz w:val="18"/>
              </w:rPr>
              <w:t>timestamptz</w:t>
            </w:r>
          </w:p>
        </w:tc>
        <w:tc>
          <w:tcPr>
            <w:tcW w:type="dxa" w:w="2160"/>
          </w:tcPr>
          <w:p>
            <w:r>
              <w:rPr>
                <w:sz w:val="18"/>
              </w:rPr>
            </w:r>
            <w:r>
              <w:rPr>
                <w:sz w:val="18"/>
              </w:rPr>
              <w:t>NOT NULL, DEFAULT now()</w:t>
            </w:r>
          </w:p>
        </w:tc>
        <w:tc>
          <w:tcPr>
            <w:tcW w:type="dxa" w:w="2160"/>
          </w:tcPr>
          <w:p>
            <w:r>
              <w:rPr>
                <w:sz w:val="18"/>
              </w:rPr>
            </w:r>
            <w:r>
              <w:rPr>
                <w:sz w:val="18"/>
              </w:rPr>
              <w:t>更新日時</w:t>
            </w:r>
          </w:p>
        </w:tc>
      </w:tr>
    </w:tbl>
    <w:p/>
    <w:p>
      <w:pPr>
        <w:pStyle w:val="Heading3"/>
      </w:pPr>
      <w:r>
        <w:t>case_invitations（案件招待）</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r>
            <w:r>
              <w:rPr>
                <w:b/>
                <w:color w:val="FFFFFF"/>
                <w:sz w:val="18"/>
              </w:rPr>
              <w:t>カラム名</w:t>
            </w:r>
          </w:p>
        </w:tc>
        <w:tc>
          <w:tcPr>
            <w:tcW w:type="dxa" w:w="2160"/>
            <w:shd w:val="clear" w:color="auto" w:fill="2F5496"/>
          </w:tcPr>
          <w:p>
            <w:r>
              <w:rPr>
                <w:b/>
                <w:color w:val="FFFFFF"/>
                <w:sz w:val="18"/>
              </w:rPr>
            </w:r>
            <w:r>
              <w:rPr>
                <w:b/>
                <w:color w:val="FFFFFF"/>
                <w:sz w:val="18"/>
              </w:rPr>
              <w:t>型</w:t>
            </w:r>
          </w:p>
        </w:tc>
        <w:tc>
          <w:tcPr>
            <w:tcW w:type="dxa" w:w="2160"/>
            <w:shd w:val="clear" w:color="auto" w:fill="2F5496"/>
          </w:tcPr>
          <w:p>
            <w:r>
              <w:rPr>
                <w:b/>
                <w:color w:val="FFFFFF"/>
                <w:sz w:val="18"/>
              </w:rPr>
            </w:r>
            <w:r>
              <w:rPr>
                <w:b/>
                <w:color w:val="FFFFFF"/>
                <w:sz w:val="18"/>
              </w:rPr>
              <w:t>制約</w:t>
            </w:r>
          </w:p>
        </w:tc>
        <w:tc>
          <w:tcPr>
            <w:tcW w:type="dxa" w:w="2160"/>
            <w:shd w:val="clear" w:color="auto" w:fill="2F5496"/>
          </w:tcPr>
          <w:p>
            <w:r>
              <w:rPr>
                <w:b/>
                <w:color w:val="FFFFFF"/>
                <w:sz w:val="18"/>
              </w:rPr>
            </w:r>
            <w:r>
              <w:rPr>
                <w:b/>
                <w:color w:val="FFFFFF"/>
                <w:sz w:val="18"/>
              </w:rPr>
              <w:t>説明</w:t>
            </w:r>
          </w:p>
        </w:tc>
      </w:tr>
      <w:tr>
        <w:tc>
          <w:tcPr>
            <w:tcW w:type="dxa" w:w="2160"/>
          </w:tcPr>
          <w:p>
            <w:r>
              <w:rPr>
                <w:sz w:val="18"/>
              </w:rPr>
            </w:r>
            <w:r>
              <w:rPr>
                <w:sz w:val="18"/>
              </w:rPr>
              <w:t>id</w:t>
            </w:r>
          </w:p>
        </w:tc>
        <w:tc>
          <w:tcPr>
            <w:tcW w:type="dxa" w:w="2160"/>
          </w:tcPr>
          <w:p>
            <w:r>
              <w:rPr>
                <w:sz w:val="18"/>
              </w:rPr>
            </w:r>
            <w:r>
              <w:rPr>
                <w:sz w:val="18"/>
              </w:rPr>
              <w:t>uuid</w:t>
            </w:r>
          </w:p>
        </w:tc>
        <w:tc>
          <w:tcPr>
            <w:tcW w:type="dxa" w:w="2160"/>
          </w:tcPr>
          <w:p>
            <w:r>
              <w:rPr>
                <w:sz w:val="18"/>
              </w:rPr>
            </w:r>
            <w:r>
              <w:rPr>
                <w:sz w:val="18"/>
              </w:rPr>
              <w:t>PK, DEFAULT gen_random_uuid()</w:t>
            </w:r>
          </w:p>
        </w:tc>
        <w:tc>
          <w:tcPr>
            <w:tcW w:type="dxa" w:w="2160"/>
          </w:tcPr>
          <w:p>
            <w:r>
              <w:rPr>
                <w:sz w:val="18"/>
              </w:rPr>
            </w:r>
            <w:r>
              <w:rPr>
                <w:sz w:val="18"/>
              </w:rPr>
              <w:t>招待ID</w:t>
            </w:r>
          </w:p>
        </w:tc>
      </w:tr>
      <w:tr>
        <w:tc>
          <w:tcPr>
            <w:tcW w:type="dxa" w:w="2160"/>
          </w:tcPr>
          <w:p>
            <w:r>
              <w:rPr>
                <w:sz w:val="18"/>
              </w:rPr>
            </w:r>
            <w:r>
              <w:rPr>
                <w:sz w:val="18"/>
              </w:rPr>
              <w:t>case_id</w:t>
            </w:r>
          </w:p>
        </w:tc>
        <w:tc>
          <w:tcPr>
            <w:tcW w:type="dxa" w:w="2160"/>
          </w:tcPr>
          <w:p>
            <w:r>
              <w:rPr>
                <w:sz w:val="18"/>
              </w:rPr>
            </w:r>
            <w:r>
              <w:rPr>
                <w:sz w:val="18"/>
              </w:rPr>
              <w:t>uuid</w:t>
            </w:r>
          </w:p>
        </w:tc>
        <w:tc>
          <w:tcPr>
            <w:tcW w:type="dxa" w:w="2160"/>
          </w:tcPr>
          <w:p>
            <w:r>
              <w:rPr>
                <w:sz w:val="18"/>
              </w:rPr>
            </w:r>
            <w:r>
              <w:rPr>
                <w:sz w:val="18"/>
              </w:rPr>
              <w:t>NOT NULL, FK wedding_cases(id)</w:t>
            </w:r>
          </w:p>
        </w:tc>
        <w:tc>
          <w:tcPr>
            <w:tcW w:type="dxa" w:w="2160"/>
          </w:tcPr>
          <w:p>
            <w:r>
              <w:rPr>
                <w:sz w:val="18"/>
              </w:rPr>
            </w:r>
            <w:r>
              <w:rPr>
                <w:sz w:val="18"/>
              </w:rPr>
              <w:t>対象案件ID</w:t>
            </w:r>
          </w:p>
        </w:tc>
      </w:tr>
      <w:tr>
        <w:tc>
          <w:tcPr>
            <w:tcW w:type="dxa" w:w="2160"/>
          </w:tcPr>
          <w:p>
            <w:r>
              <w:rPr>
                <w:sz w:val="18"/>
              </w:rPr>
            </w:r>
            <w:r>
              <w:rPr>
                <w:sz w:val="18"/>
              </w:rPr>
              <w:t>invited_by</w:t>
            </w:r>
          </w:p>
        </w:tc>
        <w:tc>
          <w:tcPr>
            <w:tcW w:type="dxa" w:w="2160"/>
          </w:tcPr>
          <w:p>
            <w:r>
              <w:rPr>
                <w:sz w:val="18"/>
              </w:rPr>
            </w:r>
            <w:r>
              <w:rPr>
                <w:sz w:val="18"/>
              </w:rPr>
              <w:t>uuid</w:t>
            </w:r>
          </w:p>
        </w:tc>
        <w:tc>
          <w:tcPr>
            <w:tcW w:type="dxa" w:w="2160"/>
          </w:tcPr>
          <w:p>
            <w:r>
              <w:rPr>
                <w:sz w:val="18"/>
              </w:rPr>
            </w:r>
            <w:r>
              <w:rPr>
                <w:sz w:val="18"/>
              </w:rPr>
              <w:t>NOT NULL, FK user_profiles(id)</w:t>
            </w:r>
          </w:p>
        </w:tc>
        <w:tc>
          <w:tcPr>
            <w:tcW w:type="dxa" w:w="2160"/>
          </w:tcPr>
          <w:p>
            <w:r>
              <w:rPr>
                <w:sz w:val="18"/>
              </w:rPr>
            </w:r>
            <w:r>
              <w:rPr>
                <w:sz w:val="18"/>
              </w:rPr>
              <w:t>招待を作成したプランナー／管理者</w:t>
            </w:r>
          </w:p>
        </w:tc>
      </w:tr>
      <w:tr>
        <w:tc>
          <w:tcPr>
            <w:tcW w:type="dxa" w:w="2160"/>
          </w:tcPr>
          <w:p>
            <w:r>
              <w:rPr>
                <w:sz w:val="18"/>
              </w:rPr>
            </w:r>
            <w:r>
              <w:rPr>
                <w:sz w:val="18"/>
              </w:rPr>
              <w:t>target_partner_role</w:t>
            </w:r>
          </w:p>
        </w:tc>
        <w:tc>
          <w:tcPr>
            <w:tcW w:type="dxa" w:w="2160"/>
          </w:tcPr>
          <w:p>
            <w:r>
              <w:rPr>
                <w:sz w:val="18"/>
              </w:rPr>
            </w:r>
            <w:r>
              <w:rPr>
                <w:sz w:val="18"/>
              </w:rPr>
              <w:t>varchar(20)</w:t>
            </w:r>
          </w:p>
        </w:tc>
        <w:tc>
          <w:tcPr>
            <w:tcW w:type="dxa" w:w="2160"/>
          </w:tcPr>
          <w:p>
            <w:r>
              <w:rPr>
                <w:sz w:val="18"/>
              </w:rPr>
              <w:t>NOT NULL, CHECK IN ('groom','bride','partner_a','partner_b')</w:t>
            </w:r>
          </w:p>
        </w:tc>
        <w:tc>
          <w:tcPr>
            <w:tcW w:type="dxa" w:w="2160"/>
          </w:tcPr>
          <w:p>
            <w:r>
              <w:rPr>
                <w:sz w:val="18"/>
              </w:rPr>
              <w:t>対象の couple_profiles を一意に特定する（UNIQUE(case_id, partner_role) と対応）</w:t>
            </w:r>
          </w:p>
        </w:tc>
      </w:tr>
      <w:tr>
        <w:tc>
          <w:tcPr>
            <w:tcW w:type="dxa" w:w="2160"/>
          </w:tcPr>
          <w:p>
            <w:r>
              <w:rPr>
                <w:sz w:val="18"/>
              </w:rPr>
            </w:r>
            <w:r>
              <w:rPr>
                <w:sz w:val="18"/>
              </w:rPr>
              <w:t>recipient_email</w:t>
            </w:r>
          </w:p>
        </w:tc>
        <w:tc>
          <w:tcPr>
            <w:tcW w:type="dxa" w:w="2160"/>
          </w:tcPr>
          <w:p>
            <w:r>
              <w:rPr>
                <w:sz w:val="18"/>
              </w:rPr>
            </w:r>
            <w:r>
              <w:rPr>
                <w:sz w:val="18"/>
              </w:rPr>
              <w:t>text</w:t>
            </w:r>
          </w:p>
        </w:tc>
        <w:tc>
          <w:tcPr>
            <w:tcW w:type="dxa" w:w="2160"/>
          </w:tcPr>
          <w:p>
            <w:r>
              <w:rPr>
                <w:sz w:val="18"/>
              </w:rPr>
              <w:t>NULL可, 暗号化対象（照合用HMACハッシュ列 recipient_email_hash を併設）</w:t>
            </w:r>
          </w:p>
        </w:tc>
        <w:tc>
          <w:tcPr>
            <w:tcW w:type="dxa" w:w="2160"/>
          </w:tcPr>
          <w:p>
            <w:r>
              <w:rPr>
                <w:sz w:val="18"/>
              </w:rPr>
              <w:t>案内先メール。設定されている場合、初回登録時の入力メールとの一致を必須条件とする（6-6-1）。LINE案内のみの場合はNULL可</w:t>
            </w:r>
          </w:p>
        </w:tc>
      </w:tr>
      <w:tr>
        <w:tc>
          <w:tcPr>
            <w:tcW w:type="dxa" w:w="2160"/>
          </w:tcPr>
          <w:p>
            <w:r>
              <w:rPr>
                <w:sz w:val="18"/>
              </w:rPr>
            </w:r>
            <w:r>
              <w:rPr>
                <w:sz w:val="18"/>
              </w:rPr>
              <w:t>channel</w:t>
            </w:r>
          </w:p>
        </w:tc>
        <w:tc>
          <w:tcPr>
            <w:tcW w:type="dxa" w:w="2160"/>
          </w:tcPr>
          <w:p>
            <w:r>
              <w:rPr>
                <w:sz w:val="18"/>
              </w:rPr>
            </w:r>
            <w:r>
              <w:rPr>
                <w:sz w:val="18"/>
              </w:rPr>
              <w:t>varchar(10)</w:t>
            </w:r>
          </w:p>
        </w:tc>
        <w:tc>
          <w:tcPr>
            <w:tcW w:type="dxa" w:w="2160"/>
          </w:tcPr>
          <w:p>
            <w:r>
              <w:rPr>
                <w:sz w:val="18"/>
              </w:rPr>
            </w:r>
            <w:r>
              <w:rPr>
                <w:sz w:val="18"/>
              </w:rPr>
              <w:t>NOT NULL, DEFAULT 'email', CHECK IN ('line','email')</w:t>
            </w:r>
          </w:p>
        </w:tc>
        <w:tc>
          <w:tcPr>
            <w:tcW w:type="dxa" w:w="2160"/>
          </w:tcPr>
          <w:p>
            <w:r>
              <w:rPr>
                <w:sz w:val="18"/>
              </w:rPr>
            </w:r>
            <w:r>
              <w:rPr>
                <w:sz w:val="18"/>
              </w:rPr>
              <w:t>送付チャネル</w:t>
            </w:r>
          </w:p>
        </w:tc>
      </w:tr>
      <w:tr>
        <w:tc>
          <w:tcPr>
            <w:tcW w:type="dxa" w:w="2160"/>
          </w:tcPr>
          <w:p>
            <w:r>
              <w:rPr>
                <w:sz w:val="18"/>
              </w:rPr>
            </w:r>
            <w:r>
              <w:rPr>
                <w:sz w:val="18"/>
              </w:rPr>
              <w:t>token_hash</w:t>
            </w:r>
          </w:p>
        </w:tc>
        <w:tc>
          <w:tcPr>
            <w:tcW w:type="dxa" w:w="2160"/>
          </w:tcPr>
          <w:p>
            <w:r>
              <w:rPr>
                <w:sz w:val="18"/>
              </w:rPr>
            </w:r>
            <w:r>
              <w:rPr>
                <w:sz w:val="18"/>
              </w:rPr>
              <w:t>text</w:t>
            </w:r>
          </w:p>
        </w:tc>
        <w:tc>
          <w:tcPr>
            <w:tcW w:type="dxa" w:w="2160"/>
          </w:tcPr>
          <w:p>
            <w:r>
              <w:rPr>
                <w:sz w:val="18"/>
              </w:rPr>
            </w:r>
            <w:r>
              <w:rPr>
                <w:sz w:val="18"/>
              </w:rPr>
              <w:t>NOT NULL, UNIQUE</w:t>
            </w:r>
          </w:p>
        </w:tc>
        <w:tc>
          <w:tcPr>
            <w:tcW w:type="dxa" w:w="2160"/>
          </w:tcPr>
          <w:p>
            <w:r>
              <w:rPr>
                <w:sz w:val="18"/>
              </w:rPr>
            </w:r>
            <w:r>
              <w:rPr>
                <w:sz w:val="18"/>
              </w:rPr>
              <w:t>URLトークンのハッシュ（SHA-256等）。平文トークンは保存しない</w:t>
            </w:r>
          </w:p>
        </w:tc>
      </w:tr>
      <w:tr>
        <w:tc>
          <w:tcPr>
            <w:tcW w:type="dxa" w:w="2160"/>
          </w:tcPr>
          <w:p>
            <w:r>
              <w:rPr>
                <w:sz w:val="18"/>
              </w:rPr>
            </w:r>
            <w:r>
              <w:rPr>
                <w:sz w:val="18"/>
              </w:rPr>
              <w:t>purpose</w:t>
            </w:r>
          </w:p>
        </w:tc>
        <w:tc>
          <w:tcPr>
            <w:tcW w:type="dxa" w:w="2160"/>
          </w:tcPr>
          <w:p>
            <w:r>
              <w:rPr>
                <w:sz w:val="18"/>
              </w:rPr>
            </w:r>
            <w:r>
              <w:rPr>
                <w:sz w:val="18"/>
              </w:rPr>
              <w:t>varchar(30)</w:t>
            </w:r>
          </w:p>
        </w:tc>
        <w:tc>
          <w:tcPr>
            <w:tcW w:type="dxa" w:w="2160"/>
          </w:tcPr>
          <w:p>
            <w:r>
              <w:rPr>
                <w:sz w:val="18"/>
              </w:rPr>
            </w:r>
            <w:r>
              <w:rPr>
                <w:sz w:val="18"/>
              </w:rPr>
              <w:t>NOT NULL, CHECK IN ('initial_registration','mypage_access')</w:t>
            </w:r>
          </w:p>
        </w:tc>
        <w:tc>
          <w:tcPr>
            <w:tcW w:type="dxa" w:w="2160"/>
          </w:tcPr>
          <w:p>
            <w:r>
              <w:rPr>
                <w:sz w:val="18"/>
              </w:rPr>
            </w:r>
            <w:r>
              <w:rPr>
                <w:sz w:val="18"/>
              </w:rPr>
              <w:t>招待用途</w:t>
            </w:r>
          </w:p>
        </w:tc>
      </w:tr>
      <w:tr>
        <w:tc>
          <w:tcPr>
            <w:tcW w:type="dxa" w:w="2160"/>
          </w:tcPr>
          <w:p>
            <w:r>
              <w:rPr>
                <w:sz w:val="18"/>
              </w:rPr>
            </w:r>
            <w:r>
              <w:rPr>
                <w:sz w:val="18"/>
              </w:rPr>
              <w:t>expires_at</w:t>
            </w:r>
          </w:p>
        </w:tc>
        <w:tc>
          <w:tcPr>
            <w:tcW w:type="dxa" w:w="2160"/>
          </w:tcPr>
          <w:p>
            <w:r>
              <w:rPr>
                <w:sz w:val="18"/>
              </w:rPr>
            </w:r>
            <w:r>
              <w:rPr>
                <w:sz w:val="18"/>
              </w:rPr>
              <w:t>timestamptz</w:t>
            </w:r>
          </w:p>
        </w:tc>
        <w:tc>
          <w:tcPr>
            <w:tcW w:type="dxa" w:w="2160"/>
          </w:tcPr>
          <w:p>
            <w:r>
              <w:rPr>
                <w:sz w:val="18"/>
              </w:rPr>
            </w:r>
            <w:r>
              <w:rPr>
                <w:sz w:val="18"/>
              </w:rPr>
              <w:t>NOT NULL</w:t>
            </w:r>
          </w:p>
        </w:tc>
        <w:tc>
          <w:tcPr>
            <w:tcW w:type="dxa" w:w="2160"/>
          </w:tcPr>
          <w:p>
            <w:r>
              <w:rPr>
                <w:sz w:val="18"/>
              </w:rPr>
            </w:r>
            <w:r>
              <w:rPr>
                <w:sz w:val="18"/>
              </w:rPr>
              <w:t>有効期限</w:t>
            </w:r>
          </w:p>
        </w:tc>
      </w:tr>
      <w:tr>
        <w:tc>
          <w:tcPr>
            <w:tcW w:type="dxa" w:w="2160"/>
          </w:tcPr>
          <w:p>
            <w:r>
              <w:rPr>
                <w:sz w:val="18"/>
              </w:rPr>
            </w:r>
            <w:r>
              <w:rPr>
                <w:sz w:val="18"/>
              </w:rPr>
              <w:t>used_at</w:t>
            </w:r>
          </w:p>
        </w:tc>
        <w:tc>
          <w:tcPr>
            <w:tcW w:type="dxa" w:w="2160"/>
          </w:tcPr>
          <w:p>
            <w:r>
              <w:rPr>
                <w:sz w:val="18"/>
              </w:rPr>
            </w:r>
            <w:r>
              <w:rPr>
                <w:sz w:val="18"/>
              </w:rPr>
              <w:t>timestamptz</w:t>
            </w:r>
          </w:p>
        </w:tc>
        <w:tc>
          <w:tcPr>
            <w:tcW w:type="dxa" w:w="2160"/>
          </w:tcPr>
          <w:p>
            <w:r>
              <w:rPr>
                <w:sz w:val="18"/>
              </w:rPr>
            </w:r>
            <w:r>
              <w:rPr>
                <w:sz w:val="18"/>
              </w:rPr>
              <w:t>NULL可</w:t>
            </w:r>
          </w:p>
        </w:tc>
        <w:tc>
          <w:tcPr>
            <w:tcW w:type="dxa" w:w="2160"/>
          </w:tcPr>
          <w:p>
            <w:r>
              <w:rPr>
                <w:sz w:val="18"/>
              </w:rPr>
              <w:t>使用日時。検証と消費を単一の UPDATE ... RETURNING で原子的に行い、二重登録を防止する（6-6-1）</w:t>
            </w:r>
          </w:p>
        </w:tc>
      </w:tr>
      <w:tr>
        <w:tc>
          <w:tcPr>
            <w:tcW w:type="dxa" w:w="2160"/>
          </w:tcPr>
          <w:p>
            <w:r>
              <w:rPr>
                <w:sz w:val="18"/>
              </w:rPr>
            </w:r>
            <w:r>
              <w:rPr>
                <w:sz w:val="18"/>
              </w:rPr>
              <w:t>revoked_at</w:t>
            </w:r>
          </w:p>
        </w:tc>
        <w:tc>
          <w:tcPr>
            <w:tcW w:type="dxa" w:w="2160"/>
          </w:tcPr>
          <w:p>
            <w:r>
              <w:rPr>
                <w:sz w:val="18"/>
              </w:rPr>
            </w:r>
            <w:r>
              <w:rPr>
                <w:sz w:val="18"/>
              </w:rPr>
              <w:t>timestamptz</w:t>
            </w:r>
          </w:p>
        </w:tc>
        <w:tc>
          <w:tcPr>
            <w:tcW w:type="dxa" w:w="2160"/>
          </w:tcPr>
          <w:p>
            <w:r>
              <w:rPr>
                <w:sz w:val="18"/>
              </w:rPr>
            </w:r>
            <w:r>
              <w:rPr>
                <w:sz w:val="18"/>
              </w:rPr>
              <w:t>NULL可</w:t>
            </w:r>
          </w:p>
        </w:tc>
        <w:tc>
          <w:tcPr>
            <w:tcW w:type="dxa" w:w="2160"/>
          </w:tcPr>
          <w:p>
            <w:r>
              <w:rPr>
                <w:sz w:val="18"/>
              </w:rPr>
            </w:r>
            <w:r>
              <w:rPr>
                <w:sz w:val="18"/>
              </w:rPr>
              <w:t>無効化日時。再発行時に既存を無効化</w:t>
            </w:r>
          </w:p>
        </w:tc>
      </w:tr>
      <w:tr>
        <w:tc>
          <w:tcPr>
            <w:tcW w:type="dxa" w:w="2160"/>
          </w:tcPr>
          <w:p>
            <w:r>
              <w:t>sent_at</w:t>
            </w:r>
          </w:p>
        </w:tc>
        <w:tc>
          <w:tcPr>
            <w:tcW w:type="dxa" w:w="2160"/>
          </w:tcPr>
          <w:p>
            <w:r>
              <w:t>timestamptz</w:t>
            </w:r>
          </w:p>
        </w:tc>
        <w:tc>
          <w:tcPr>
            <w:tcW w:type="dxa" w:w="2160"/>
          </w:tcPr>
          <w:p>
            <w:r>
              <w:t>NULL可</w:t>
            </w:r>
          </w:p>
        </w:tc>
        <w:tc>
          <w:tcPr>
            <w:tcW w:type="dxa" w:w="2160"/>
          </w:tcPr>
          <w:p>
            <w:r>
              <w:t>最終送信日時。/api/cases/{caseId}/invitations/{invitationId}/send の成功時に記録し、K02 の招待状況セクションに表示する</w:t>
            </w:r>
          </w:p>
        </w:tc>
      </w:tr>
      <w:tr>
        <w:tc>
          <w:tcPr>
            <w:tcW w:type="dxa" w:w="2160"/>
          </w:tcPr>
          <w:p>
            <w:r>
              <w:rPr>
                <w:sz w:val="18"/>
              </w:rPr>
              <w:t>use_count</w:t>
            </w:r>
          </w:p>
        </w:tc>
        <w:tc>
          <w:tcPr>
            <w:tcW w:type="dxa" w:w="2160"/>
          </w:tcPr>
          <w:p>
            <w:r>
              <w:rPr>
                <w:sz w:val="18"/>
              </w:rPr>
              <w:t>integer</w:t>
            </w:r>
          </w:p>
        </w:tc>
        <w:tc>
          <w:tcPr>
            <w:tcW w:type="dxa" w:w="2160"/>
          </w:tcPr>
          <w:p>
            <w:r>
              <w:rPr>
                <w:sz w:val="18"/>
              </w:rPr>
              <w:t>NOT NULL, DEFAULT 0</w:t>
            </w:r>
          </w:p>
        </w:tc>
        <w:tc>
          <w:tcPr>
            <w:tcW w:type="dxa" w:w="2160"/>
          </w:tcPr>
          <w:p>
            <w:r>
              <w:rPr>
                <w:sz w:val="18"/>
              </w:rPr>
              <w:t>使用回数</w:t>
            </w:r>
          </w:p>
        </w:tc>
      </w:tr>
      <w:tr>
        <w:tc>
          <w:tcPr>
            <w:tcW w:type="dxa" w:w="2160"/>
          </w:tcPr>
          <w:p>
            <w:r>
              <w:rPr>
                <w:sz w:val="18"/>
              </w:rPr>
              <w:t>max_uses</w:t>
            </w:r>
          </w:p>
        </w:tc>
        <w:tc>
          <w:tcPr>
            <w:tcW w:type="dxa" w:w="2160"/>
          </w:tcPr>
          <w:p>
            <w:r>
              <w:rPr>
                <w:sz w:val="18"/>
              </w:rPr>
              <w:t>integer</w:t>
            </w:r>
          </w:p>
        </w:tc>
        <w:tc>
          <w:tcPr>
            <w:tcW w:type="dxa" w:w="2160"/>
          </w:tcPr>
          <w:p>
            <w:r>
              <w:rPr>
                <w:sz w:val="18"/>
              </w:rPr>
              <w:t>NOT NULL, DEFAULT 1, CHECK &gt;= 1</w:t>
            </w:r>
          </w:p>
        </w:tc>
        <w:tc>
          <w:tcPr>
            <w:tcW w:type="dxa" w:w="2160"/>
          </w:tcPr>
          <w:p>
            <w:r>
              <w:rPr>
                <w:sz w:val="18"/>
              </w:rPr>
              <w:t>使用回数上限。initial_registration は1、mypage_access は複数回を許容する（6-3-6）</w:t>
            </w:r>
          </w:p>
        </w:tc>
      </w:tr>
      <w:tr>
        <w:tc>
          <w:tcPr>
            <w:tcW w:type="dxa" w:w="2160"/>
          </w:tcPr>
          <w:p>
            <w:r>
              <w:rPr>
                <w:sz w:val="18"/>
              </w:rPr>
            </w:r>
            <w:r>
              <w:rPr>
                <w:sz w:val="18"/>
              </w:rPr>
              <w:t>created_at</w:t>
            </w:r>
          </w:p>
        </w:tc>
        <w:tc>
          <w:tcPr>
            <w:tcW w:type="dxa" w:w="2160"/>
          </w:tcPr>
          <w:p>
            <w:r>
              <w:rPr>
                <w:sz w:val="18"/>
              </w:rPr>
            </w:r>
            <w:r>
              <w:rPr>
                <w:sz w:val="18"/>
              </w:rPr>
              <w:t>timestamptz</w:t>
            </w:r>
          </w:p>
        </w:tc>
        <w:tc>
          <w:tcPr>
            <w:tcW w:type="dxa" w:w="2160"/>
          </w:tcPr>
          <w:p>
            <w:r>
              <w:rPr>
                <w:sz w:val="18"/>
              </w:rPr>
            </w:r>
            <w:r>
              <w:rPr>
                <w:sz w:val="18"/>
              </w:rPr>
              <w:t>NOT NULL, DEFAULT now()</w:t>
            </w:r>
          </w:p>
        </w:tc>
        <w:tc>
          <w:tcPr>
            <w:tcW w:type="dxa" w:w="2160"/>
          </w:tcPr>
          <w:p>
            <w:r>
              <w:rPr>
                <w:sz w:val="18"/>
              </w:rPr>
            </w:r>
            <w:r>
              <w:rPr>
                <w:sz w:val="18"/>
              </w:rPr>
              <w:t>作成日時</w:t>
            </w:r>
          </w:p>
        </w:tc>
      </w:tr>
      <w:tr>
        <w:tc>
          <w:tcPr>
            <w:tcW w:type="dxa" w:w="2160"/>
          </w:tcPr>
          <w:p>
            <w:r>
              <w:rPr>
                <w:sz w:val="18"/>
              </w:rPr>
            </w:r>
            <w:r>
              <w:rPr>
                <w:sz w:val="18"/>
              </w:rPr>
              <w:t>updated_at</w:t>
            </w:r>
          </w:p>
        </w:tc>
        <w:tc>
          <w:tcPr>
            <w:tcW w:type="dxa" w:w="2160"/>
          </w:tcPr>
          <w:p>
            <w:r>
              <w:rPr>
                <w:sz w:val="18"/>
              </w:rPr>
            </w:r>
            <w:r>
              <w:rPr>
                <w:sz w:val="18"/>
              </w:rPr>
              <w:t>timestamptz</w:t>
            </w:r>
          </w:p>
        </w:tc>
        <w:tc>
          <w:tcPr>
            <w:tcW w:type="dxa" w:w="2160"/>
          </w:tcPr>
          <w:p>
            <w:r>
              <w:rPr>
                <w:sz w:val="18"/>
              </w:rPr>
            </w:r>
            <w:r>
              <w:rPr>
                <w:sz w:val="18"/>
              </w:rPr>
              <w:t>NOT NULL, DEFAULT now()</w:t>
            </w:r>
          </w:p>
        </w:tc>
        <w:tc>
          <w:tcPr>
            <w:tcW w:type="dxa" w:w="2160"/>
          </w:tcPr>
          <w:p>
            <w:r>
              <w:rPr>
                <w:sz w:val="18"/>
              </w:rPr>
            </w:r>
            <w:r>
              <w:rPr>
                <w:sz w:val="18"/>
              </w:rPr>
              <w:t>更新日時</w:t>
            </w:r>
          </w:p>
        </w:tc>
      </w:tr>
    </w:tbl>
    <w:p/>
    <w:p>
      <w:r>
        <w:t>本テーブルは purpose により初回登録とマイページ案内を区別し、target_partner_role により新郎・新婦それぞれへの個別発行に対応する。</w:t>
      </w:r>
    </w:p>
    <w:p>
      <w:r>
        <w:t>有効な招待は (case_id, target_partner_role, purpose) ごとに1件に限る。部分ユニークインデックス UNIQUE(case_id, target_partner_role, purpose) WHERE revoked_at is null and used_at is null で担保し、再発行は「既存行に revoked_at を付与 → 新規行を insert」を同一トランザクションで行う。</w:t>
      </w:r>
    </w:p>
    <w:p>
      <w:pPr>
        <w:pStyle w:val="Heading3"/>
      </w:pPr>
      <w:r>
        <w:t>case_guests（ゲスト情報）</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r>
            <w:r>
              <w:rPr>
                <w:b/>
                <w:color w:val="FFFFFF"/>
                <w:sz w:val="18"/>
              </w:rPr>
              <w:t>カラム名</w:t>
            </w:r>
          </w:p>
        </w:tc>
        <w:tc>
          <w:tcPr>
            <w:tcW w:type="dxa" w:w="2160"/>
            <w:shd w:val="clear" w:color="auto" w:fill="2F5496"/>
          </w:tcPr>
          <w:p>
            <w:r>
              <w:rPr>
                <w:b/>
                <w:color w:val="FFFFFF"/>
                <w:sz w:val="18"/>
              </w:rPr>
            </w:r>
            <w:r>
              <w:rPr>
                <w:b/>
                <w:color w:val="FFFFFF"/>
                <w:sz w:val="18"/>
              </w:rPr>
              <w:t>型</w:t>
            </w:r>
          </w:p>
        </w:tc>
        <w:tc>
          <w:tcPr>
            <w:tcW w:type="dxa" w:w="2160"/>
            <w:shd w:val="clear" w:color="auto" w:fill="2F5496"/>
          </w:tcPr>
          <w:p>
            <w:r>
              <w:rPr>
                <w:b/>
                <w:color w:val="FFFFFF"/>
                <w:sz w:val="18"/>
              </w:rPr>
            </w:r>
            <w:r>
              <w:rPr>
                <w:b/>
                <w:color w:val="FFFFFF"/>
                <w:sz w:val="18"/>
              </w:rPr>
              <w:t>制約</w:t>
            </w:r>
          </w:p>
        </w:tc>
        <w:tc>
          <w:tcPr>
            <w:tcW w:type="dxa" w:w="2160"/>
            <w:shd w:val="clear" w:color="auto" w:fill="2F5496"/>
          </w:tcPr>
          <w:p>
            <w:r>
              <w:rPr>
                <w:b/>
                <w:color w:val="FFFFFF"/>
                <w:sz w:val="18"/>
              </w:rPr>
            </w:r>
            <w:r>
              <w:rPr>
                <w:b/>
                <w:color w:val="FFFFFF"/>
                <w:sz w:val="18"/>
              </w:rPr>
              <w:t>説明</w:t>
            </w:r>
          </w:p>
        </w:tc>
      </w:tr>
      <w:tr>
        <w:tc>
          <w:tcPr>
            <w:tcW w:type="dxa" w:w="2160"/>
          </w:tcPr>
          <w:p>
            <w:r>
              <w:rPr>
                <w:sz w:val="18"/>
              </w:rPr>
            </w:r>
            <w:r>
              <w:rPr>
                <w:sz w:val="18"/>
              </w:rPr>
              <w:t>id</w:t>
            </w:r>
          </w:p>
        </w:tc>
        <w:tc>
          <w:tcPr>
            <w:tcW w:type="dxa" w:w="2160"/>
          </w:tcPr>
          <w:p>
            <w:r>
              <w:rPr>
                <w:sz w:val="18"/>
              </w:rPr>
            </w:r>
            <w:r>
              <w:rPr>
                <w:sz w:val="18"/>
              </w:rPr>
              <w:t>uuid</w:t>
            </w:r>
          </w:p>
        </w:tc>
        <w:tc>
          <w:tcPr>
            <w:tcW w:type="dxa" w:w="2160"/>
          </w:tcPr>
          <w:p>
            <w:r>
              <w:rPr>
                <w:sz w:val="18"/>
              </w:rPr>
            </w:r>
            <w:r>
              <w:rPr>
                <w:sz w:val="18"/>
              </w:rPr>
              <w:t>PK, DEFAULT gen_random_uuid()</w:t>
            </w:r>
          </w:p>
        </w:tc>
        <w:tc>
          <w:tcPr>
            <w:tcW w:type="dxa" w:w="2160"/>
          </w:tcPr>
          <w:p>
            <w:r>
              <w:rPr>
                <w:sz w:val="18"/>
              </w:rPr>
            </w:r>
            <w:r>
              <w:rPr>
                <w:sz w:val="18"/>
              </w:rPr>
              <w:t>ゲストID</w:t>
            </w:r>
          </w:p>
        </w:tc>
      </w:tr>
      <w:tr>
        <w:tc>
          <w:tcPr>
            <w:tcW w:type="dxa" w:w="2160"/>
          </w:tcPr>
          <w:p>
            <w:r>
              <w:rPr>
                <w:sz w:val="18"/>
              </w:rPr>
            </w:r>
            <w:r>
              <w:rPr>
                <w:sz w:val="18"/>
              </w:rPr>
              <w:t>case_id</w:t>
            </w:r>
          </w:p>
        </w:tc>
        <w:tc>
          <w:tcPr>
            <w:tcW w:type="dxa" w:w="2160"/>
          </w:tcPr>
          <w:p>
            <w:r>
              <w:rPr>
                <w:sz w:val="18"/>
              </w:rPr>
            </w:r>
            <w:r>
              <w:rPr>
                <w:sz w:val="18"/>
              </w:rPr>
              <w:t>uuid</w:t>
            </w:r>
          </w:p>
        </w:tc>
        <w:tc>
          <w:tcPr>
            <w:tcW w:type="dxa" w:w="2160"/>
          </w:tcPr>
          <w:p>
            <w:r>
              <w:rPr>
                <w:sz w:val="18"/>
              </w:rPr>
            </w:r>
            <w:r>
              <w:rPr>
                <w:sz w:val="18"/>
              </w:rPr>
              <w:t>NOT NULL, FK wedding_cases(id)</w:t>
            </w:r>
          </w:p>
        </w:tc>
        <w:tc>
          <w:tcPr>
            <w:tcW w:type="dxa" w:w="2160"/>
          </w:tcPr>
          <w:p>
            <w:r>
              <w:rPr>
                <w:sz w:val="18"/>
              </w:rPr>
            </w:r>
            <w:r>
              <w:rPr>
                <w:sz w:val="18"/>
              </w:rPr>
              <w:t>案件ID</w:t>
            </w:r>
          </w:p>
        </w:tc>
      </w:tr>
      <w:tr>
        <w:tc>
          <w:tcPr>
            <w:tcW w:type="dxa" w:w="2160"/>
          </w:tcPr>
          <w:p>
            <w:r>
              <w:rPr>
                <w:sz w:val="18"/>
              </w:rPr>
            </w:r>
            <w:r>
              <w:rPr>
                <w:sz w:val="18"/>
              </w:rPr>
              <w:t>created_by_user_id</w:t>
            </w:r>
          </w:p>
        </w:tc>
        <w:tc>
          <w:tcPr>
            <w:tcW w:type="dxa" w:w="2160"/>
          </w:tcPr>
          <w:p>
            <w:r>
              <w:rPr>
                <w:sz w:val="18"/>
              </w:rPr>
            </w:r>
            <w:r>
              <w:rPr>
                <w:sz w:val="18"/>
              </w:rPr>
              <w:t>uuid</w:t>
            </w:r>
          </w:p>
        </w:tc>
        <w:tc>
          <w:tcPr>
            <w:tcW w:type="dxa" w:w="2160"/>
          </w:tcPr>
          <w:p>
            <w:r>
              <w:rPr>
                <w:sz w:val="18"/>
              </w:rPr>
            </w:r>
            <w:r>
              <w:rPr>
                <w:sz w:val="18"/>
              </w:rPr>
              <w:t>FK user_profiles(id), NULL可</w:t>
            </w:r>
          </w:p>
        </w:tc>
        <w:tc>
          <w:tcPr>
            <w:tcW w:type="dxa" w:w="2160"/>
          </w:tcPr>
          <w:p>
            <w:r>
              <w:rPr>
                <w:sz w:val="18"/>
              </w:rPr>
            </w:r>
            <w:r>
              <w:rPr>
                <w:sz w:val="18"/>
              </w:rPr>
              <w:t>代理入力した利用者</w:t>
            </w:r>
          </w:p>
        </w:tc>
      </w:tr>
      <w:tr>
        <w:tc>
          <w:tcPr>
            <w:tcW w:type="dxa" w:w="2160"/>
          </w:tcPr>
          <w:p>
            <w:r>
              <w:rPr>
                <w:sz w:val="18"/>
              </w:rPr>
            </w:r>
            <w:r>
              <w:rPr>
                <w:sz w:val="18"/>
              </w:rPr>
              <w:t>full_name</w:t>
            </w:r>
          </w:p>
        </w:tc>
        <w:tc>
          <w:tcPr>
            <w:tcW w:type="dxa" w:w="2160"/>
          </w:tcPr>
          <w:p>
            <w:r>
              <w:rPr>
                <w:sz w:val="18"/>
              </w:rPr>
            </w:r>
            <w:r>
              <w:rPr>
                <w:sz w:val="18"/>
              </w:rPr>
              <w:t>text</w:t>
            </w:r>
          </w:p>
        </w:tc>
        <w:tc>
          <w:tcPr>
            <w:tcW w:type="dxa" w:w="2160"/>
          </w:tcPr>
          <w:p>
            <w:r>
              <w:rPr>
                <w:sz w:val="18"/>
              </w:rPr>
            </w:r>
            <w:r>
              <w:rPr>
                <w:sz w:val="18"/>
              </w:rPr>
              <w:t>NOT NULL, 暗号化対象</w:t>
            </w:r>
          </w:p>
        </w:tc>
        <w:tc>
          <w:tcPr>
            <w:tcW w:type="dxa" w:w="2160"/>
          </w:tcPr>
          <w:p>
            <w:r>
              <w:rPr>
                <w:sz w:val="18"/>
              </w:rPr>
            </w:r>
            <w:r>
              <w:rPr>
                <w:sz w:val="18"/>
              </w:rPr>
              <w:t>ゲスト氏名</w:t>
            </w:r>
          </w:p>
        </w:tc>
      </w:tr>
      <w:tr>
        <w:tc>
          <w:tcPr>
            <w:tcW w:type="dxa" w:w="2160"/>
          </w:tcPr>
          <w:p>
            <w:r>
              <w:rPr>
                <w:sz w:val="18"/>
              </w:rPr>
            </w:r>
            <w:r>
              <w:rPr>
                <w:sz w:val="18"/>
              </w:rPr>
              <w:t>kana</w:t>
            </w:r>
          </w:p>
        </w:tc>
        <w:tc>
          <w:tcPr>
            <w:tcW w:type="dxa" w:w="2160"/>
          </w:tcPr>
          <w:p>
            <w:r>
              <w:rPr>
                <w:sz w:val="18"/>
              </w:rPr>
            </w:r>
            <w:r>
              <w:rPr>
                <w:sz w:val="18"/>
              </w:rPr>
              <w:t>text</w:t>
            </w:r>
          </w:p>
        </w:tc>
        <w:tc>
          <w:tcPr>
            <w:tcW w:type="dxa" w:w="2160"/>
          </w:tcPr>
          <w:p>
            <w:r>
              <w:rPr>
                <w:sz w:val="18"/>
              </w:rPr>
            </w:r>
            <w:r>
              <w:rPr>
                <w:sz w:val="18"/>
              </w:rPr>
              <w:t>NULL可, 暗号化対象</w:t>
            </w:r>
          </w:p>
        </w:tc>
        <w:tc>
          <w:tcPr>
            <w:tcW w:type="dxa" w:w="2160"/>
          </w:tcPr>
          <w:p>
            <w:r>
              <w:rPr>
                <w:sz w:val="18"/>
              </w:rPr>
            </w:r>
            <w:r>
              <w:rPr>
                <w:sz w:val="18"/>
              </w:rPr>
              <w:t>ふりがな</w:t>
            </w:r>
          </w:p>
        </w:tc>
      </w:tr>
      <w:tr>
        <w:tc>
          <w:tcPr>
            <w:tcW w:type="dxa" w:w="2160"/>
          </w:tcPr>
          <w:p>
            <w:r>
              <w:rPr>
                <w:sz w:val="18"/>
              </w:rPr>
            </w:r>
            <w:r>
              <w:rPr>
                <w:sz w:val="18"/>
              </w:rPr>
              <w:t>relationship</w:t>
            </w:r>
          </w:p>
        </w:tc>
        <w:tc>
          <w:tcPr>
            <w:tcW w:type="dxa" w:w="2160"/>
          </w:tcPr>
          <w:p>
            <w:r>
              <w:rPr>
                <w:sz w:val="18"/>
              </w:rPr>
            </w:r>
            <w:r>
              <w:rPr>
                <w:sz w:val="18"/>
              </w:rPr>
              <w:t>varchar(50)</w:t>
            </w:r>
          </w:p>
        </w:tc>
        <w:tc>
          <w:tcPr>
            <w:tcW w:type="dxa" w:w="2160"/>
          </w:tcPr>
          <w:p>
            <w:r>
              <w:rPr>
                <w:sz w:val="18"/>
              </w:rPr>
            </w:r>
            <w:r>
              <w:rPr>
                <w:sz w:val="18"/>
              </w:rPr>
              <w:t>NULL可</w:t>
            </w:r>
          </w:p>
        </w:tc>
        <w:tc>
          <w:tcPr>
            <w:tcW w:type="dxa" w:w="2160"/>
          </w:tcPr>
          <w:p>
            <w:r>
              <w:rPr>
                <w:sz w:val="18"/>
              </w:rPr>
            </w:r>
            <w:r>
              <w:rPr>
                <w:sz w:val="18"/>
              </w:rPr>
              <w:t>新郎新婦との関係</w:t>
            </w:r>
          </w:p>
        </w:tc>
      </w:tr>
      <w:tr>
        <w:tc>
          <w:tcPr>
            <w:tcW w:type="dxa" w:w="2160"/>
          </w:tcPr>
          <w:p>
            <w:r>
              <w:rPr>
                <w:sz w:val="18"/>
              </w:rPr>
            </w:r>
            <w:r>
              <w:rPr>
                <w:sz w:val="18"/>
              </w:rPr>
              <w:t>address</w:t>
            </w:r>
          </w:p>
        </w:tc>
        <w:tc>
          <w:tcPr>
            <w:tcW w:type="dxa" w:w="2160"/>
          </w:tcPr>
          <w:p>
            <w:r>
              <w:rPr>
                <w:sz w:val="18"/>
              </w:rPr>
            </w:r>
            <w:r>
              <w:rPr>
                <w:sz w:val="18"/>
              </w:rPr>
              <w:t>text</w:t>
            </w:r>
          </w:p>
        </w:tc>
        <w:tc>
          <w:tcPr>
            <w:tcW w:type="dxa" w:w="2160"/>
          </w:tcPr>
          <w:p>
            <w:r>
              <w:rPr>
                <w:sz w:val="18"/>
              </w:rPr>
            </w:r>
            <w:r>
              <w:rPr>
                <w:sz w:val="18"/>
              </w:rPr>
              <w:t>NULL可, 暗号化対象</w:t>
            </w:r>
          </w:p>
        </w:tc>
        <w:tc>
          <w:tcPr>
            <w:tcW w:type="dxa" w:w="2160"/>
          </w:tcPr>
          <w:p>
            <w:r>
              <w:rPr>
                <w:sz w:val="18"/>
              </w:rPr>
            </w:r>
            <w:r>
              <w:rPr>
                <w:sz w:val="18"/>
              </w:rPr>
              <w:t>住所</w:t>
            </w:r>
          </w:p>
        </w:tc>
      </w:tr>
      <w:tr>
        <w:tc>
          <w:tcPr>
            <w:tcW w:type="dxa" w:w="2160"/>
          </w:tcPr>
          <w:p>
            <w:r>
              <w:rPr>
                <w:sz w:val="18"/>
              </w:rPr>
            </w:r>
            <w:r>
              <w:rPr>
                <w:sz w:val="18"/>
              </w:rPr>
              <w:t>allergy_note</w:t>
            </w:r>
          </w:p>
        </w:tc>
        <w:tc>
          <w:tcPr>
            <w:tcW w:type="dxa" w:w="2160"/>
          </w:tcPr>
          <w:p>
            <w:r>
              <w:rPr>
                <w:sz w:val="18"/>
              </w:rPr>
            </w:r>
            <w:r>
              <w:rPr>
                <w:sz w:val="18"/>
              </w:rPr>
              <w:t>text</w:t>
            </w:r>
          </w:p>
        </w:tc>
        <w:tc>
          <w:tcPr>
            <w:tcW w:type="dxa" w:w="2160"/>
          </w:tcPr>
          <w:p>
            <w:r>
              <w:rPr>
                <w:sz w:val="18"/>
              </w:rPr>
            </w:r>
            <w:r>
              <w:rPr>
                <w:sz w:val="18"/>
              </w:rPr>
              <w:t>NULL可, 暗号化対象</w:t>
            </w:r>
          </w:p>
        </w:tc>
        <w:tc>
          <w:tcPr>
            <w:tcW w:type="dxa" w:w="2160"/>
          </w:tcPr>
          <w:p>
            <w:r>
              <w:rPr>
                <w:sz w:val="18"/>
              </w:rPr>
            </w:r>
            <w:r>
              <w:rPr>
                <w:sz w:val="18"/>
              </w:rPr>
              <w:t>アレルギー情報</w:t>
            </w:r>
          </w:p>
        </w:tc>
      </w:tr>
      <w:tr>
        <w:tc>
          <w:tcPr>
            <w:tcW w:type="dxa" w:w="2160"/>
          </w:tcPr>
          <w:p>
            <w:r>
              <w:rPr>
                <w:sz w:val="18"/>
              </w:rPr>
            </w:r>
            <w:r>
              <w:rPr>
                <w:sz w:val="18"/>
              </w:rPr>
              <w:t>invitation_status</w:t>
            </w:r>
          </w:p>
        </w:tc>
        <w:tc>
          <w:tcPr>
            <w:tcW w:type="dxa" w:w="2160"/>
          </w:tcPr>
          <w:p>
            <w:r>
              <w:rPr>
                <w:sz w:val="18"/>
              </w:rPr>
            </w:r>
            <w:r>
              <w:rPr>
                <w:sz w:val="18"/>
              </w:rPr>
              <w:t>varchar(20)</w:t>
            </w:r>
          </w:p>
        </w:tc>
        <w:tc>
          <w:tcPr>
            <w:tcW w:type="dxa" w:w="2160"/>
          </w:tcPr>
          <w:p>
            <w:r>
              <w:rPr>
                <w:sz w:val="18"/>
              </w:rPr>
            </w:r>
            <w:r>
              <w:rPr>
                <w:sz w:val="18"/>
              </w:rPr>
              <w:t>NOT NULL, DEFAULT 'unknown', CHECK IN ('unknown','not_sent','sent','reply_yes','reply_no')</w:t>
            </w:r>
          </w:p>
        </w:tc>
        <w:tc>
          <w:tcPr>
            <w:tcW w:type="dxa" w:w="2160"/>
          </w:tcPr>
          <w:p>
            <w:r>
              <w:rPr>
                <w:sz w:val="18"/>
              </w:rPr>
            </w:r>
            <w:r>
              <w:rPr>
                <w:sz w:val="18"/>
              </w:rPr>
              <w:t>招待状・出欠状況</w:t>
            </w:r>
          </w:p>
        </w:tc>
      </w:tr>
      <w:tr>
        <w:tc>
          <w:tcPr>
            <w:tcW w:type="dxa" w:w="2160"/>
          </w:tcPr>
          <w:p>
            <w:r>
              <w:rPr>
                <w:sz w:val="18"/>
              </w:rPr>
            </w:r>
            <w:r>
              <w:rPr>
                <w:sz w:val="18"/>
              </w:rPr>
              <w:t>table_name</w:t>
            </w:r>
          </w:p>
        </w:tc>
        <w:tc>
          <w:tcPr>
            <w:tcW w:type="dxa" w:w="2160"/>
          </w:tcPr>
          <w:p>
            <w:r>
              <w:rPr>
                <w:sz w:val="18"/>
              </w:rPr>
            </w:r>
            <w:r>
              <w:rPr>
                <w:sz w:val="18"/>
              </w:rPr>
              <w:t>varchar(50)</w:t>
            </w:r>
          </w:p>
        </w:tc>
        <w:tc>
          <w:tcPr>
            <w:tcW w:type="dxa" w:w="2160"/>
          </w:tcPr>
          <w:p>
            <w:r>
              <w:rPr>
                <w:sz w:val="18"/>
              </w:rPr>
            </w:r>
            <w:r>
              <w:rPr>
                <w:sz w:val="18"/>
              </w:rPr>
              <w:t>NULL可</w:t>
            </w:r>
          </w:p>
        </w:tc>
        <w:tc>
          <w:tcPr>
            <w:tcW w:type="dxa" w:w="2160"/>
          </w:tcPr>
          <w:p>
            <w:r>
              <w:rPr>
                <w:sz w:val="18"/>
              </w:rPr>
            </w:r>
            <w:r>
              <w:rPr>
                <w:sz w:val="18"/>
              </w:rPr>
              <w:t>配席テーブル名</w:t>
            </w:r>
          </w:p>
        </w:tc>
      </w:tr>
      <w:tr>
        <w:tc>
          <w:tcPr>
            <w:tcW w:type="dxa" w:w="2160"/>
          </w:tcPr>
          <w:p>
            <w:r>
              <w:rPr>
                <w:sz w:val="18"/>
              </w:rPr>
            </w:r>
            <w:r>
              <w:rPr>
                <w:sz w:val="18"/>
              </w:rPr>
              <w:t>seat_no</w:t>
            </w:r>
          </w:p>
        </w:tc>
        <w:tc>
          <w:tcPr>
            <w:tcW w:type="dxa" w:w="2160"/>
          </w:tcPr>
          <w:p>
            <w:r>
              <w:rPr>
                <w:sz w:val="18"/>
              </w:rPr>
            </w:r>
            <w:r>
              <w:rPr>
                <w:sz w:val="18"/>
              </w:rPr>
              <w:t>varchar(20)</w:t>
            </w:r>
          </w:p>
        </w:tc>
        <w:tc>
          <w:tcPr>
            <w:tcW w:type="dxa" w:w="2160"/>
          </w:tcPr>
          <w:p>
            <w:r>
              <w:rPr>
                <w:sz w:val="18"/>
              </w:rPr>
            </w:r>
            <w:r>
              <w:rPr>
                <w:sz w:val="18"/>
              </w:rPr>
              <w:t>NULL可</w:t>
            </w:r>
          </w:p>
        </w:tc>
        <w:tc>
          <w:tcPr>
            <w:tcW w:type="dxa" w:w="2160"/>
          </w:tcPr>
          <w:p>
            <w:r>
              <w:rPr>
                <w:sz w:val="18"/>
              </w:rPr>
            </w:r>
            <w:r>
              <w:rPr>
                <w:sz w:val="18"/>
              </w:rPr>
              <w:t>席番号</w:t>
            </w:r>
          </w:p>
        </w:tc>
      </w:tr>
      <w:tr>
        <w:tc>
          <w:tcPr>
            <w:tcW w:type="dxa" w:w="2160"/>
          </w:tcPr>
          <w:p>
            <w:r>
              <w:rPr>
                <w:sz w:val="18"/>
              </w:rPr>
            </w:r>
            <w:r>
              <w:rPr>
                <w:sz w:val="18"/>
              </w:rPr>
              <w:t>created_at</w:t>
            </w:r>
          </w:p>
        </w:tc>
        <w:tc>
          <w:tcPr>
            <w:tcW w:type="dxa" w:w="2160"/>
          </w:tcPr>
          <w:p>
            <w:r>
              <w:rPr>
                <w:sz w:val="18"/>
              </w:rPr>
            </w:r>
            <w:r>
              <w:rPr>
                <w:sz w:val="18"/>
              </w:rPr>
              <w:t>timestamptz</w:t>
            </w:r>
          </w:p>
        </w:tc>
        <w:tc>
          <w:tcPr>
            <w:tcW w:type="dxa" w:w="2160"/>
          </w:tcPr>
          <w:p>
            <w:r>
              <w:rPr>
                <w:sz w:val="18"/>
              </w:rPr>
            </w:r>
            <w:r>
              <w:rPr>
                <w:sz w:val="18"/>
              </w:rPr>
              <w:t>NOT NULL, DEFAULT now()</w:t>
            </w:r>
          </w:p>
        </w:tc>
        <w:tc>
          <w:tcPr>
            <w:tcW w:type="dxa" w:w="2160"/>
          </w:tcPr>
          <w:p>
            <w:r>
              <w:rPr>
                <w:sz w:val="18"/>
              </w:rPr>
            </w:r>
            <w:r>
              <w:rPr>
                <w:sz w:val="18"/>
              </w:rPr>
              <w:t>作成日時</w:t>
            </w:r>
          </w:p>
        </w:tc>
      </w:tr>
      <w:tr>
        <w:tc>
          <w:tcPr>
            <w:tcW w:type="dxa" w:w="2160"/>
          </w:tcPr>
          <w:p>
            <w:r>
              <w:rPr>
                <w:sz w:val="18"/>
              </w:rPr>
            </w:r>
            <w:r>
              <w:rPr>
                <w:sz w:val="18"/>
              </w:rPr>
              <w:t>updated_at</w:t>
            </w:r>
          </w:p>
        </w:tc>
        <w:tc>
          <w:tcPr>
            <w:tcW w:type="dxa" w:w="2160"/>
          </w:tcPr>
          <w:p>
            <w:r>
              <w:rPr>
                <w:sz w:val="18"/>
              </w:rPr>
            </w:r>
            <w:r>
              <w:rPr>
                <w:sz w:val="18"/>
              </w:rPr>
              <w:t>timestamptz</w:t>
            </w:r>
          </w:p>
        </w:tc>
        <w:tc>
          <w:tcPr>
            <w:tcW w:type="dxa" w:w="2160"/>
          </w:tcPr>
          <w:p>
            <w:r>
              <w:rPr>
                <w:sz w:val="18"/>
              </w:rPr>
            </w:r>
            <w:r>
              <w:rPr>
                <w:sz w:val="18"/>
              </w:rPr>
              <w:t>NOT NULL, DEFAULT now()</w:t>
            </w:r>
          </w:p>
        </w:tc>
        <w:tc>
          <w:tcPr>
            <w:tcW w:type="dxa" w:w="2160"/>
          </w:tcPr>
          <w:p>
            <w:r>
              <w:rPr>
                <w:sz w:val="18"/>
              </w:rPr>
            </w:r>
            <w:r>
              <w:rPr>
                <w:sz w:val="18"/>
              </w:rPr>
              <w:t>更新日時</w:t>
            </w:r>
          </w:p>
        </w:tc>
      </w:tr>
    </w:tbl>
    <w:p/>
    <w:p>
      <w:pPr>
        <w:pStyle w:val="Heading3"/>
      </w:pPr>
      <w:r>
        <w:t>task_templates（宿題テンプレート）</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r>
            <w:r>
              <w:rPr>
                <w:b/>
                <w:color w:val="FFFFFF"/>
                <w:sz w:val="18"/>
              </w:rPr>
              <w:t>カラム名</w:t>
            </w:r>
          </w:p>
        </w:tc>
        <w:tc>
          <w:tcPr>
            <w:tcW w:type="dxa" w:w="2160"/>
            <w:shd w:val="clear" w:color="auto" w:fill="2F5496"/>
          </w:tcPr>
          <w:p>
            <w:r>
              <w:rPr>
                <w:b/>
                <w:color w:val="FFFFFF"/>
                <w:sz w:val="18"/>
              </w:rPr>
            </w:r>
            <w:r>
              <w:rPr>
                <w:b/>
                <w:color w:val="FFFFFF"/>
                <w:sz w:val="18"/>
              </w:rPr>
              <w:t>型</w:t>
            </w:r>
          </w:p>
        </w:tc>
        <w:tc>
          <w:tcPr>
            <w:tcW w:type="dxa" w:w="2160"/>
            <w:shd w:val="clear" w:color="auto" w:fill="2F5496"/>
          </w:tcPr>
          <w:p>
            <w:r>
              <w:rPr>
                <w:b/>
                <w:color w:val="FFFFFF"/>
                <w:sz w:val="18"/>
              </w:rPr>
            </w:r>
            <w:r>
              <w:rPr>
                <w:b/>
                <w:color w:val="FFFFFF"/>
                <w:sz w:val="18"/>
              </w:rPr>
              <w:t>制約</w:t>
            </w:r>
          </w:p>
        </w:tc>
        <w:tc>
          <w:tcPr>
            <w:tcW w:type="dxa" w:w="2160"/>
            <w:shd w:val="clear" w:color="auto" w:fill="2F5496"/>
          </w:tcPr>
          <w:p>
            <w:r>
              <w:rPr>
                <w:b/>
                <w:color w:val="FFFFFF"/>
                <w:sz w:val="18"/>
              </w:rPr>
            </w:r>
            <w:r>
              <w:rPr>
                <w:b/>
                <w:color w:val="FFFFFF"/>
                <w:sz w:val="18"/>
              </w:rPr>
              <w:t>説明</w:t>
            </w:r>
          </w:p>
        </w:tc>
      </w:tr>
      <w:tr>
        <w:tc>
          <w:tcPr>
            <w:tcW w:type="dxa" w:w="2160"/>
          </w:tcPr>
          <w:p>
            <w:r>
              <w:rPr>
                <w:sz w:val="18"/>
              </w:rPr>
            </w:r>
            <w:r>
              <w:rPr>
                <w:sz w:val="18"/>
              </w:rPr>
              <w:t>id</w:t>
            </w:r>
          </w:p>
        </w:tc>
        <w:tc>
          <w:tcPr>
            <w:tcW w:type="dxa" w:w="2160"/>
          </w:tcPr>
          <w:p>
            <w:r>
              <w:rPr>
                <w:sz w:val="18"/>
              </w:rPr>
            </w:r>
            <w:r>
              <w:rPr>
                <w:sz w:val="18"/>
              </w:rPr>
              <w:t>uuid</w:t>
            </w:r>
          </w:p>
        </w:tc>
        <w:tc>
          <w:tcPr>
            <w:tcW w:type="dxa" w:w="2160"/>
          </w:tcPr>
          <w:p>
            <w:r>
              <w:rPr>
                <w:sz w:val="18"/>
              </w:rPr>
            </w:r>
            <w:r>
              <w:rPr>
                <w:sz w:val="18"/>
              </w:rPr>
              <w:t>PK, DEFAULT gen_random_uuid()</w:t>
            </w:r>
          </w:p>
        </w:tc>
        <w:tc>
          <w:tcPr>
            <w:tcW w:type="dxa" w:w="2160"/>
          </w:tcPr>
          <w:p>
            <w:r>
              <w:rPr>
                <w:sz w:val="18"/>
              </w:rPr>
            </w:r>
            <w:r>
              <w:rPr>
                <w:sz w:val="18"/>
              </w:rPr>
              <w:t>宿題テンプレートID</w:t>
            </w:r>
          </w:p>
        </w:tc>
      </w:tr>
      <w:tr>
        <w:tc>
          <w:tcPr>
            <w:tcW w:type="dxa" w:w="2160"/>
          </w:tcPr>
          <w:p>
            <w:r>
              <w:rPr>
                <w:sz w:val="18"/>
              </w:rPr>
            </w:r>
            <w:r>
              <w:rPr>
                <w:sz w:val="18"/>
              </w:rPr>
              <w:t>venue_id</w:t>
            </w:r>
          </w:p>
        </w:tc>
        <w:tc>
          <w:tcPr>
            <w:tcW w:type="dxa" w:w="2160"/>
          </w:tcPr>
          <w:p>
            <w:r>
              <w:rPr>
                <w:sz w:val="18"/>
              </w:rPr>
            </w:r>
            <w:r>
              <w:rPr>
                <w:sz w:val="18"/>
              </w:rPr>
              <w:t>uuid</w:t>
            </w:r>
          </w:p>
        </w:tc>
        <w:tc>
          <w:tcPr>
            <w:tcW w:type="dxa" w:w="2160"/>
          </w:tcPr>
          <w:p>
            <w:r>
              <w:rPr>
                <w:sz w:val="18"/>
              </w:rPr>
            </w:r>
            <w:r>
              <w:rPr>
                <w:sz w:val="18"/>
              </w:rPr>
              <w:t>NOT NULL, FK venues(id)</w:t>
            </w:r>
          </w:p>
        </w:tc>
        <w:tc>
          <w:tcPr>
            <w:tcW w:type="dxa" w:w="2160"/>
          </w:tcPr>
          <w:p>
            <w:r>
              <w:rPr>
                <w:sz w:val="18"/>
              </w:rPr>
            </w:r>
            <w:r>
              <w:rPr>
                <w:sz w:val="18"/>
              </w:rPr>
              <w:t>式場ID</w:t>
            </w:r>
          </w:p>
        </w:tc>
      </w:tr>
      <w:tr>
        <w:tc>
          <w:tcPr>
            <w:tcW w:type="dxa" w:w="2160"/>
          </w:tcPr>
          <w:p>
            <w:r>
              <w:rPr>
                <w:sz w:val="18"/>
              </w:rPr>
            </w:r>
            <w:r>
              <w:rPr>
                <w:sz w:val="18"/>
              </w:rPr>
              <w:t>name</w:t>
            </w:r>
          </w:p>
        </w:tc>
        <w:tc>
          <w:tcPr>
            <w:tcW w:type="dxa" w:w="2160"/>
          </w:tcPr>
          <w:p>
            <w:r>
              <w:rPr>
                <w:sz w:val="18"/>
              </w:rPr>
            </w:r>
            <w:r>
              <w:rPr>
                <w:sz w:val="18"/>
              </w:rPr>
              <w:t>varchar(120)</w:t>
            </w:r>
          </w:p>
        </w:tc>
        <w:tc>
          <w:tcPr>
            <w:tcW w:type="dxa" w:w="2160"/>
          </w:tcPr>
          <w:p>
            <w:r>
              <w:rPr>
                <w:sz w:val="18"/>
              </w:rPr>
            </w:r>
            <w:r>
              <w:rPr>
                <w:sz w:val="18"/>
              </w:rPr>
              <w:t>NOT NULL, UNIQUE(venue_id, name)</w:t>
            </w:r>
          </w:p>
        </w:tc>
        <w:tc>
          <w:tcPr>
            <w:tcW w:type="dxa" w:w="2160"/>
          </w:tcPr>
          <w:p>
            <w:r>
              <w:rPr>
                <w:sz w:val="18"/>
              </w:rPr>
            </w:r>
            <w:r>
              <w:rPr>
                <w:sz w:val="18"/>
              </w:rPr>
              <w:t>宿題名</w:t>
            </w:r>
          </w:p>
        </w:tc>
      </w:tr>
      <w:tr>
        <w:tc>
          <w:tcPr>
            <w:tcW w:type="dxa" w:w="2160"/>
          </w:tcPr>
          <w:p>
            <w:r>
              <w:rPr>
                <w:sz w:val="18"/>
              </w:rPr>
            </w:r>
            <w:r>
              <w:rPr>
                <w:sz w:val="18"/>
              </w:rPr>
              <w:t>description</w:t>
            </w:r>
          </w:p>
        </w:tc>
        <w:tc>
          <w:tcPr>
            <w:tcW w:type="dxa" w:w="2160"/>
          </w:tcPr>
          <w:p>
            <w:r>
              <w:rPr>
                <w:sz w:val="18"/>
              </w:rPr>
            </w:r>
            <w:r>
              <w:rPr>
                <w:sz w:val="18"/>
              </w:rPr>
              <w:t>text</w:t>
            </w:r>
          </w:p>
        </w:tc>
        <w:tc>
          <w:tcPr>
            <w:tcW w:type="dxa" w:w="2160"/>
          </w:tcPr>
          <w:p>
            <w:r>
              <w:rPr>
                <w:sz w:val="18"/>
              </w:rPr>
            </w:r>
            <w:r>
              <w:rPr>
                <w:sz w:val="18"/>
              </w:rPr>
              <w:t>NULL可</w:t>
            </w:r>
          </w:p>
        </w:tc>
        <w:tc>
          <w:tcPr>
            <w:tcW w:type="dxa" w:w="2160"/>
          </w:tcPr>
          <w:p>
            <w:r>
              <w:rPr>
                <w:sz w:val="18"/>
              </w:rPr>
            </w:r>
            <w:r>
              <w:rPr>
                <w:sz w:val="18"/>
              </w:rPr>
              <w:t>説明文</w:t>
            </w:r>
          </w:p>
        </w:tc>
      </w:tr>
      <w:tr>
        <w:tc>
          <w:tcPr>
            <w:tcW w:type="dxa" w:w="2160"/>
          </w:tcPr>
          <w:p>
            <w:r>
              <w:rPr>
                <w:sz w:val="18"/>
              </w:rPr>
            </w:r>
            <w:r>
              <w:rPr>
                <w:sz w:val="18"/>
              </w:rPr>
              <w:t>submission_format</w:t>
            </w:r>
          </w:p>
        </w:tc>
        <w:tc>
          <w:tcPr>
            <w:tcW w:type="dxa" w:w="2160"/>
          </w:tcPr>
          <w:p>
            <w:r>
              <w:rPr>
                <w:sz w:val="18"/>
              </w:rPr>
            </w:r>
            <w:r>
              <w:rPr>
                <w:sz w:val="18"/>
              </w:rPr>
              <w:t>varchar(20)</w:t>
            </w:r>
          </w:p>
        </w:tc>
        <w:tc>
          <w:tcPr>
            <w:tcW w:type="dxa" w:w="2160"/>
          </w:tcPr>
          <w:p>
            <w:r>
              <w:rPr>
                <w:sz w:val="18"/>
              </w:rPr>
              <w:t>NOT NULL, CHECK IN ('text','select','file','none')</w:t>
            </w:r>
          </w:p>
        </w:tc>
        <w:tc>
          <w:tcPr>
            <w:tcW w:type="dxa" w:w="2160"/>
          </w:tcPr>
          <w:p>
            <w:r>
              <w:rPr>
                <w:sz w:val="18"/>
              </w:rPr>
              <w:t>提出形式。ファイルの受入種別は allowed_file_types で表現する（csv／image を submission_format に混在させない）</w:t>
            </w:r>
          </w:p>
        </w:tc>
      </w:tr>
      <w:tr>
        <w:tc>
          <w:tcPr>
            <w:tcW w:type="dxa" w:w="2160"/>
          </w:tcPr>
          <w:p>
            <w:r>
              <w:rPr>
                <w:sz w:val="18"/>
              </w:rPr>
              <w:t>allowed_file_types</w:t>
            </w:r>
          </w:p>
        </w:tc>
        <w:tc>
          <w:tcPr>
            <w:tcW w:type="dxa" w:w="2160"/>
          </w:tcPr>
          <w:p>
            <w:r>
              <w:rPr>
                <w:sz w:val="18"/>
              </w:rPr>
              <w:t>jsonb</w:t>
            </w:r>
          </w:p>
        </w:tc>
        <w:tc>
          <w:tcPr>
            <w:tcW w:type="dxa" w:w="2160"/>
          </w:tcPr>
          <w:p>
            <w:r>
              <w:rPr>
                <w:sz w:val="18"/>
              </w:rPr>
              <w:t>NOT NULL, DEFAULT '[]'</w:t>
            </w:r>
          </w:p>
        </w:tc>
        <w:tc>
          <w:tcPr>
            <w:tcW w:type="dxa" w:w="2160"/>
          </w:tcPr>
          <w:p>
            <w:r>
              <w:rPr>
                <w:sz w:val="18"/>
              </w:rPr>
              <w:t>submission_format='file' のときの受入拡張子（例：["csv","jpg","png"]）</w:t>
            </w:r>
          </w:p>
        </w:tc>
      </w:tr>
      <w:tr>
        <w:tc>
          <w:tcPr>
            <w:tcW w:type="dxa" w:w="2160"/>
          </w:tcPr>
          <w:p>
            <w:r>
              <w:rPr>
                <w:sz w:val="18"/>
              </w:rPr>
            </w:r>
            <w:r>
              <w:rPr>
                <w:sz w:val="18"/>
              </w:rPr>
              <w:t>due_offset_days</w:t>
            </w:r>
          </w:p>
        </w:tc>
        <w:tc>
          <w:tcPr>
            <w:tcW w:type="dxa" w:w="2160"/>
          </w:tcPr>
          <w:p>
            <w:r>
              <w:rPr>
                <w:sz w:val="18"/>
              </w:rPr>
            </w:r>
            <w:r>
              <w:rPr>
                <w:sz w:val="18"/>
              </w:rPr>
              <w:t>integer</w:t>
            </w:r>
          </w:p>
        </w:tc>
        <w:tc>
          <w:tcPr>
            <w:tcW w:type="dxa" w:w="2160"/>
          </w:tcPr>
          <w:p>
            <w:r>
              <w:rPr>
                <w:sz w:val="18"/>
              </w:rPr>
            </w:r>
            <w:r>
              <w:rPr>
                <w:sz w:val="18"/>
              </w:rPr>
              <w:t>NOT NULL</w:t>
            </w:r>
          </w:p>
        </w:tc>
        <w:tc>
          <w:tcPr>
            <w:tcW w:type="dxa" w:w="2160"/>
          </w:tcPr>
          <w:p>
            <w:r>
              <w:rPr>
                <w:sz w:val="18"/>
              </w:rPr>
            </w:r>
            <w:r>
              <w:rPr>
                <w:sz w:val="18"/>
              </w:rPr>
              <w:t>挙式日から何日前を期限にするか</w:t>
            </w:r>
          </w:p>
        </w:tc>
      </w:tr>
      <w:tr>
        <w:tc>
          <w:tcPr>
            <w:tcW w:type="dxa" w:w="2160"/>
          </w:tcPr>
          <w:p>
            <w:r>
              <w:rPr>
                <w:sz w:val="18"/>
              </w:rPr>
            </w:r>
            <w:r>
              <w:rPr>
                <w:sz w:val="18"/>
              </w:rPr>
              <w:t>importance</w:t>
            </w:r>
          </w:p>
        </w:tc>
        <w:tc>
          <w:tcPr>
            <w:tcW w:type="dxa" w:w="2160"/>
          </w:tcPr>
          <w:p>
            <w:r>
              <w:rPr>
                <w:sz w:val="18"/>
              </w:rPr>
            </w:r>
            <w:r>
              <w:rPr>
                <w:sz w:val="18"/>
              </w:rPr>
              <w:t>varchar(20)</w:t>
            </w:r>
          </w:p>
        </w:tc>
        <w:tc>
          <w:tcPr>
            <w:tcW w:type="dxa" w:w="2160"/>
          </w:tcPr>
          <w:p>
            <w:r>
              <w:rPr>
                <w:sz w:val="18"/>
              </w:rPr>
            </w:r>
            <w:r>
              <w:rPr>
                <w:sz w:val="18"/>
              </w:rPr>
              <w:t>NOT NULL, DEFAULT 'normal', CHECK IN ('normal','important','critical')</w:t>
            </w:r>
          </w:p>
        </w:tc>
        <w:tc>
          <w:tcPr>
            <w:tcW w:type="dxa" w:w="2160"/>
          </w:tcPr>
          <w:p>
            <w:r>
              <w:rPr>
                <w:sz w:val="18"/>
              </w:rPr>
              <w:t>重要度。important／critical を「重要宿題」としてリスク算出に用いる（6-8、付録B）</w:t>
            </w:r>
          </w:p>
        </w:tc>
      </w:tr>
      <w:tr>
        <w:tc>
          <w:tcPr>
            <w:tcW w:type="dxa" w:w="2160"/>
          </w:tcPr>
          <w:p>
            <w:r>
              <w:rPr>
                <w:sz w:val="18"/>
              </w:rPr>
            </w:r>
            <w:r>
              <w:rPr>
                <w:sz w:val="18"/>
              </w:rPr>
              <w:t>default_options</w:t>
            </w:r>
          </w:p>
        </w:tc>
        <w:tc>
          <w:tcPr>
            <w:tcW w:type="dxa" w:w="2160"/>
          </w:tcPr>
          <w:p>
            <w:r>
              <w:rPr>
                <w:sz w:val="18"/>
              </w:rPr>
            </w:r>
            <w:r>
              <w:rPr>
                <w:sz w:val="18"/>
              </w:rPr>
              <w:t>jsonb</w:t>
            </w:r>
          </w:p>
        </w:tc>
        <w:tc>
          <w:tcPr>
            <w:tcW w:type="dxa" w:w="2160"/>
          </w:tcPr>
          <w:p>
            <w:r>
              <w:rPr>
                <w:sz w:val="18"/>
              </w:rPr>
            </w:r>
            <w:r>
              <w:rPr>
                <w:sz w:val="18"/>
              </w:rPr>
              <w:t>NOT NULL, DEFAULT '{}'</w:t>
            </w:r>
          </w:p>
        </w:tc>
        <w:tc>
          <w:tcPr>
            <w:tcW w:type="dxa" w:w="2160"/>
          </w:tcPr>
          <w:p>
            <w:r>
              <w:rPr>
                <w:sz w:val="18"/>
              </w:rPr>
            </w:r>
            <w:r>
              <w:rPr>
                <w:sz w:val="18"/>
              </w:rPr>
              <w:t>選択肢・入力補助設定</w:t>
            </w:r>
          </w:p>
        </w:tc>
      </w:tr>
      <w:tr>
        <w:tc>
          <w:tcPr>
            <w:tcW w:type="dxa" w:w="2160"/>
          </w:tcPr>
          <w:p>
            <w:r>
              <w:rPr>
                <w:sz w:val="18"/>
              </w:rPr>
            </w:r>
            <w:r>
              <w:rPr>
                <w:sz w:val="18"/>
              </w:rPr>
              <w:t>is_required</w:t>
            </w:r>
          </w:p>
        </w:tc>
        <w:tc>
          <w:tcPr>
            <w:tcW w:type="dxa" w:w="2160"/>
          </w:tcPr>
          <w:p>
            <w:r>
              <w:rPr>
                <w:sz w:val="18"/>
              </w:rPr>
            </w:r>
            <w:r>
              <w:rPr>
                <w:sz w:val="18"/>
              </w:rPr>
              <w:t>boolean</w:t>
            </w:r>
          </w:p>
        </w:tc>
        <w:tc>
          <w:tcPr>
            <w:tcW w:type="dxa" w:w="2160"/>
          </w:tcPr>
          <w:p>
            <w:r>
              <w:rPr>
                <w:sz w:val="18"/>
              </w:rPr>
            </w:r>
            <w:r>
              <w:rPr>
                <w:sz w:val="18"/>
              </w:rPr>
              <w:t>NOT NULL, DEFAULT true</w:t>
            </w:r>
          </w:p>
        </w:tc>
        <w:tc>
          <w:tcPr>
            <w:tcW w:type="dxa" w:w="2160"/>
          </w:tcPr>
          <w:p>
            <w:r>
              <w:rPr>
                <w:sz w:val="18"/>
              </w:rPr>
            </w:r>
            <w:r>
              <w:rPr>
                <w:sz w:val="18"/>
              </w:rPr>
              <w:t>必須提出物か</w:t>
            </w:r>
          </w:p>
        </w:tc>
      </w:tr>
      <w:tr>
        <w:tc>
          <w:tcPr>
            <w:tcW w:type="dxa" w:w="2160"/>
          </w:tcPr>
          <w:p>
            <w:r>
              <w:rPr>
                <w:sz w:val="18"/>
              </w:rPr>
            </w:r>
            <w:r>
              <w:rPr>
                <w:sz w:val="18"/>
              </w:rPr>
              <w:t>active</w:t>
            </w:r>
          </w:p>
        </w:tc>
        <w:tc>
          <w:tcPr>
            <w:tcW w:type="dxa" w:w="2160"/>
          </w:tcPr>
          <w:p>
            <w:r>
              <w:rPr>
                <w:sz w:val="18"/>
              </w:rPr>
            </w:r>
            <w:r>
              <w:rPr>
                <w:sz w:val="18"/>
              </w:rPr>
              <w:t>boolean</w:t>
            </w:r>
          </w:p>
        </w:tc>
        <w:tc>
          <w:tcPr>
            <w:tcW w:type="dxa" w:w="2160"/>
          </w:tcPr>
          <w:p>
            <w:r>
              <w:rPr>
                <w:sz w:val="18"/>
              </w:rPr>
            </w:r>
            <w:r>
              <w:rPr>
                <w:sz w:val="18"/>
              </w:rPr>
              <w:t>NOT NULL, DEFAULT true</w:t>
            </w:r>
          </w:p>
        </w:tc>
        <w:tc>
          <w:tcPr>
            <w:tcW w:type="dxa" w:w="2160"/>
          </w:tcPr>
          <w:p>
            <w:r>
              <w:rPr>
                <w:sz w:val="18"/>
              </w:rPr>
            </w:r>
            <w:r>
              <w:rPr>
                <w:sz w:val="18"/>
              </w:rPr>
              <w:t>利用中フラグ</w:t>
            </w:r>
          </w:p>
        </w:tc>
      </w:tr>
      <w:tr>
        <w:tc>
          <w:tcPr>
            <w:tcW w:type="dxa" w:w="2160"/>
          </w:tcPr>
          <w:p>
            <w:r>
              <w:rPr>
                <w:sz w:val="18"/>
              </w:rPr>
            </w:r>
            <w:r>
              <w:rPr>
                <w:sz w:val="18"/>
              </w:rPr>
              <w:t>created_at</w:t>
            </w:r>
          </w:p>
        </w:tc>
        <w:tc>
          <w:tcPr>
            <w:tcW w:type="dxa" w:w="2160"/>
          </w:tcPr>
          <w:p>
            <w:r>
              <w:rPr>
                <w:sz w:val="18"/>
              </w:rPr>
            </w:r>
            <w:r>
              <w:rPr>
                <w:sz w:val="18"/>
              </w:rPr>
              <w:t>timestamptz</w:t>
            </w:r>
          </w:p>
        </w:tc>
        <w:tc>
          <w:tcPr>
            <w:tcW w:type="dxa" w:w="2160"/>
          </w:tcPr>
          <w:p>
            <w:r>
              <w:rPr>
                <w:sz w:val="18"/>
              </w:rPr>
            </w:r>
            <w:r>
              <w:rPr>
                <w:sz w:val="18"/>
              </w:rPr>
              <w:t>NOT NULL, DEFAULT now()</w:t>
            </w:r>
          </w:p>
        </w:tc>
        <w:tc>
          <w:tcPr>
            <w:tcW w:type="dxa" w:w="2160"/>
          </w:tcPr>
          <w:p>
            <w:r>
              <w:rPr>
                <w:sz w:val="18"/>
              </w:rPr>
            </w:r>
            <w:r>
              <w:rPr>
                <w:sz w:val="18"/>
              </w:rPr>
              <w:t>作成日時</w:t>
            </w:r>
          </w:p>
        </w:tc>
      </w:tr>
      <w:tr>
        <w:tc>
          <w:tcPr>
            <w:tcW w:type="dxa" w:w="2160"/>
          </w:tcPr>
          <w:p>
            <w:r>
              <w:rPr>
                <w:sz w:val="18"/>
              </w:rPr>
            </w:r>
            <w:r>
              <w:rPr>
                <w:sz w:val="18"/>
              </w:rPr>
              <w:t>updated_at</w:t>
            </w:r>
          </w:p>
        </w:tc>
        <w:tc>
          <w:tcPr>
            <w:tcW w:type="dxa" w:w="2160"/>
          </w:tcPr>
          <w:p>
            <w:r>
              <w:rPr>
                <w:sz w:val="18"/>
              </w:rPr>
            </w:r>
            <w:r>
              <w:rPr>
                <w:sz w:val="18"/>
              </w:rPr>
              <w:t>timestamptz</w:t>
            </w:r>
          </w:p>
        </w:tc>
        <w:tc>
          <w:tcPr>
            <w:tcW w:type="dxa" w:w="2160"/>
          </w:tcPr>
          <w:p>
            <w:r>
              <w:rPr>
                <w:sz w:val="18"/>
              </w:rPr>
            </w:r>
            <w:r>
              <w:rPr>
                <w:sz w:val="18"/>
              </w:rPr>
              <w:t>NOT NULL, DEFAULT now()</w:t>
            </w:r>
          </w:p>
        </w:tc>
        <w:tc>
          <w:tcPr>
            <w:tcW w:type="dxa" w:w="2160"/>
          </w:tcPr>
          <w:p>
            <w:r>
              <w:rPr>
                <w:sz w:val="18"/>
              </w:rPr>
            </w:r>
            <w:r>
              <w:rPr>
                <w:sz w:val="18"/>
              </w:rPr>
              <w:t>更新日時</w:t>
            </w:r>
          </w:p>
        </w:tc>
      </w:tr>
    </w:tbl>
    <w:p/>
    <w:p>
      <w:pPr>
        <w:pStyle w:val="Heading3"/>
      </w:pPr>
      <w:r>
        <w:t>plan_task_templates（プラン別宿題テンプレート）</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r>
            <w:r>
              <w:rPr>
                <w:b/>
                <w:color w:val="FFFFFF"/>
                <w:sz w:val="18"/>
              </w:rPr>
              <w:t>カラム名</w:t>
            </w:r>
          </w:p>
        </w:tc>
        <w:tc>
          <w:tcPr>
            <w:tcW w:type="dxa" w:w="2160"/>
            <w:shd w:val="clear" w:color="auto" w:fill="2F5496"/>
          </w:tcPr>
          <w:p>
            <w:r>
              <w:rPr>
                <w:b/>
                <w:color w:val="FFFFFF"/>
                <w:sz w:val="18"/>
              </w:rPr>
            </w:r>
            <w:r>
              <w:rPr>
                <w:b/>
                <w:color w:val="FFFFFF"/>
                <w:sz w:val="18"/>
              </w:rPr>
              <w:t>型</w:t>
            </w:r>
          </w:p>
        </w:tc>
        <w:tc>
          <w:tcPr>
            <w:tcW w:type="dxa" w:w="2160"/>
            <w:shd w:val="clear" w:color="auto" w:fill="2F5496"/>
          </w:tcPr>
          <w:p>
            <w:r>
              <w:rPr>
                <w:b/>
                <w:color w:val="FFFFFF"/>
                <w:sz w:val="18"/>
              </w:rPr>
            </w:r>
            <w:r>
              <w:rPr>
                <w:b/>
                <w:color w:val="FFFFFF"/>
                <w:sz w:val="18"/>
              </w:rPr>
              <w:t>制約</w:t>
            </w:r>
          </w:p>
        </w:tc>
        <w:tc>
          <w:tcPr>
            <w:tcW w:type="dxa" w:w="2160"/>
            <w:shd w:val="clear" w:color="auto" w:fill="2F5496"/>
          </w:tcPr>
          <w:p>
            <w:r>
              <w:rPr>
                <w:b/>
                <w:color w:val="FFFFFF"/>
                <w:sz w:val="18"/>
              </w:rPr>
            </w:r>
            <w:r>
              <w:rPr>
                <w:b/>
                <w:color w:val="FFFFFF"/>
                <w:sz w:val="18"/>
              </w:rPr>
              <w:t>説明</w:t>
            </w:r>
          </w:p>
        </w:tc>
      </w:tr>
      <w:tr>
        <w:tc>
          <w:tcPr>
            <w:tcW w:type="dxa" w:w="2160"/>
          </w:tcPr>
          <w:p>
            <w:r>
              <w:rPr>
                <w:sz w:val="18"/>
              </w:rPr>
            </w:r>
            <w:r>
              <w:rPr>
                <w:sz w:val="18"/>
              </w:rPr>
              <w:t>id</w:t>
            </w:r>
          </w:p>
        </w:tc>
        <w:tc>
          <w:tcPr>
            <w:tcW w:type="dxa" w:w="2160"/>
          </w:tcPr>
          <w:p>
            <w:r>
              <w:rPr>
                <w:sz w:val="18"/>
              </w:rPr>
            </w:r>
            <w:r>
              <w:rPr>
                <w:sz w:val="18"/>
              </w:rPr>
              <w:t>uuid</w:t>
            </w:r>
          </w:p>
        </w:tc>
        <w:tc>
          <w:tcPr>
            <w:tcW w:type="dxa" w:w="2160"/>
          </w:tcPr>
          <w:p>
            <w:r>
              <w:rPr>
                <w:sz w:val="18"/>
              </w:rPr>
            </w:r>
            <w:r>
              <w:rPr>
                <w:sz w:val="18"/>
              </w:rPr>
              <w:t>PK, DEFAULT gen_random_uuid()</w:t>
            </w:r>
          </w:p>
        </w:tc>
        <w:tc>
          <w:tcPr>
            <w:tcW w:type="dxa" w:w="2160"/>
          </w:tcPr>
          <w:p>
            <w:r>
              <w:rPr>
                <w:sz w:val="18"/>
              </w:rPr>
            </w:r>
            <w:r>
              <w:rPr>
                <w:sz w:val="18"/>
              </w:rPr>
              <w:t>対応ID</w:t>
            </w:r>
          </w:p>
        </w:tc>
      </w:tr>
      <w:tr>
        <w:tc>
          <w:tcPr>
            <w:tcW w:type="dxa" w:w="2160"/>
          </w:tcPr>
          <w:p>
            <w:r>
              <w:rPr>
                <w:sz w:val="18"/>
              </w:rPr>
            </w:r>
            <w:r>
              <w:rPr>
                <w:sz w:val="18"/>
              </w:rPr>
              <w:t>plan_type_id</w:t>
            </w:r>
          </w:p>
        </w:tc>
        <w:tc>
          <w:tcPr>
            <w:tcW w:type="dxa" w:w="2160"/>
          </w:tcPr>
          <w:p>
            <w:r>
              <w:rPr>
                <w:sz w:val="18"/>
              </w:rPr>
            </w:r>
            <w:r>
              <w:rPr>
                <w:sz w:val="18"/>
              </w:rPr>
              <w:t>uuid</w:t>
            </w:r>
          </w:p>
        </w:tc>
        <w:tc>
          <w:tcPr>
            <w:tcW w:type="dxa" w:w="2160"/>
          </w:tcPr>
          <w:p>
            <w:r>
              <w:rPr>
                <w:sz w:val="18"/>
              </w:rPr>
            </w:r>
            <w:r>
              <w:rPr>
                <w:sz w:val="18"/>
              </w:rPr>
              <w:t>NOT NULL, FK plan_types(id)</w:t>
            </w:r>
          </w:p>
        </w:tc>
        <w:tc>
          <w:tcPr>
            <w:tcW w:type="dxa" w:w="2160"/>
          </w:tcPr>
          <w:p>
            <w:r>
              <w:rPr>
                <w:sz w:val="18"/>
              </w:rPr>
            </w:r>
            <w:r>
              <w:rPr>
                <w:sz w:val="18"/>
              </w:rPr>
              <w:t>プラン種別ID</w:t>
            </w:r>
          </w:p>
        </w:tc>
      </w:tr>
      <w:tr>
        <w:tc>
          <w:tcPr>
            <w:tcW w:type="dxa" w:w="2160"/>
          </w:tcPr>
          <w:p>
            <w:r>
              <w:rPr>
                <w:sz w:val="18"/>
              </w:rPr>
            </w:r>
            <w:r>
              <w:rPr>
                <w:sz w:val="18"/>
              </w:rPr>
              <w:t>task_template_id</w:t>
            </w:r>
          </w:p>
        </w:tc>
        <w:tc>
          <w:tcPr>
            <w:tcW w:type="dxa" w:w="2160"/>
          </w:tcPr>
          <w:p>
            <w:r>
              <w:rPr>
                <w:sz w:val="18"/>
              </w:rPr>
            </w:r>
            <w:r>
              <w:rPr>
                <w:sz w:val="18"/>
              </w:rPr>
              <w:t>uuid</w:t>
            </w:r>
          </w:p>
        </w:tc>
        <w:tc>
          <w:tcPr>
            <w:tcW w:type="dxa" w:w="2160"/>
          </w:tcPr>
          <w:p>
            <w:r>
              <w:rPr>
                <w:sz w:val="18"/>
              </w:rPr>
              <w:t>NOT NULL, FK task_templates(id), UNIQUE(plan_type_id, task_template_id)</w:t>
            </w:r>
          </w:p>
        </w:tc>
        <w:tc>
          <w:tcPr>
            <w:tcW w:type="dxa" w:w="2160"/>
          </w:tcPr>
          <w:p>
            <w:r>
              <w:rPr>
                <w:sz w:val="18"/>
              </w:rPr>
            </w:r>
            <w:r>
              <w:rPr>
                <w:sz w:val="18"/>
              </w:rPr>
              <w:t>宿題テンプレートID</w:t>
            </w:r>
          </w:p>
        </w:tc>
      </w:tr>
      <w:tr>
        <w:tc>
          <w:tcPr>
            <w:tcW w:type="dxa" w:w="2160"/>
          </w:tcPr>
          <w:p>
            <w:r>
              <w:rPr>
                <w:sz w:val="18"/>
              </w:rPr>
            </w:r>
            <w:r>
              <w:rPr>
                <w:sz w:val="18"/>
              </w:rPr>
              <w:t>display_order</w:t>
            </w:r>
          </w:p>
        </w:tc>
        <w:tc>
          <w:tcPr>
            <w:tcW w:type="dxa" w:w="2160"/>
          </w:tcPr>
          <w:p>
            <w:r>
              <w:rPr>
                <w:sz w:val="18"/>
              </w:rPr>
            </w:r>
            <w:r>
              <w:rPr>
                <w:sz w:val="18"/>
              </w:rPr>
              <w:t>integer</w:t>
            </w:r>
          </w:p>
        </w:tc>
        <w:tc>
          <w:tcPr>
            <w:tcW w:type="dxa" w:w="2160"/>
          </w:tcPr>
          <w:p>
            <w:r>
              <w:rPr>
                <w:sz w:val="18"/>
              </w:rPr>
            </w:r>
            <w:r>
              <w:rPr>
                <w:sz w:val="18"/>
              </w:rPr>
              <w:t>NOT NULL, DEFAULT 0</w:t>
            </w:r>
          </w:p>
        </w:tc>
        <w:tc>
          <w:tcPr>
            <w:tcW w:type="dxa" w:w="2160"/>
          </w:tcPr>
          <w:p>
            <w:r>
              <w:rPr>
                <w:sz w:val="18"/>
              </w:rPr>
            </w:r>
            <w:r>
              <w:rPr>
                <w:sz w:val="18"/>
              </w:rPr>
              <w:t>表示順</w:t>
            </w:r>
          </w:p>
        </w:tc>
      </w:tr>
      <w:tr>
        <w:tc>
          <w:tcPr>
            <w:tcW w:type="dxa" w:w="2160"/>
          </w:tcPr>
          <w:p>
            <w:r>
              <w:rPr>
                <w:sz w:val="18"/>
              </w:rPr>
            </w:r>
            <w:r>
              <w:rPr>
                <w:sz w:val="18"/>
              </w:rPr>
              <w:t>is_required</w:t>
            </w:r>
          </w:p>
        </w:tc>
        <w:tc>
          <w:tcPr>
            <w:tcW w:type="dxa" w:w="2160"/>
          </w:tcPr>
          <w:p>
            <w:r>
              <w:rPr>
                <w:sz w:val="18"/>
              </w:rPr>
            </w:r>
            <w:r>
              <w:rPr>
                <w:sz w:val="18"/>
              </w:rPr>
              <w:t>boolean</w:t>
            </w:r>
          </w:p>
        </w:tc>
        <w:tc>
          <w:tcPr>
            <w:tcW w:type="dxa" w:w="2160"/>
          </w:tcPr>
          <w:p>
            <w:r>
              <w:rPr>
                <w:sz w:val="18"/>
              </w:rPr>
            </w:r>
            <w:r>
              <w:rPr>
                <w:sz w:val="18"/>
              </w:rPr>
              <w:t>NOT NULL, DEFAULT true</w:t>
            </w:r>
          </w:p>
        </w:tc>
        <w:tc>
          <w:tcPr>
            <w:tcW w:type="dxa" w:w="2160"/>
          </w:tcPr>
          <w:p>
            <w:r>
              <w:rPr>
                <w:sz w:val="18"/>
              </w:rPr>
            </w:r>
            <w:r>
              <w:rPr>
                <w:sz w:val="18"/>
              </w:rPr>
              <w:t>プラン内で必須か</w:t>
            </w:r>
          </w:p>
        </w:tc>
      </w:tr>
      <w:tr>
        <w:tc>
          <w:tcPr>
            <w:tcW w:type="dxa" w:w="2160"/>
          </w:tcPr>
          <w:p>
            <w:r>
              <w:rPr>
                <w:sz w:val="18"/>
              </w:rPr>
            </w:r>
            <w:r>
              <w:rPr>
                <w:sz w:val="18"/>
              </w:rPr>
              <w:t>due_offset_days_override</w:t>
            </w:r>
          </w:p>
        </w:tc>
        <w:tc>
          <w:tcPr>
            <w:tcW w:type="dxa" w:w="2160"/>
          </w:tcPr>
          <w:p>
            <w:r>
              <w:rPr>
                <w:sz w:val="18"/>
              </w:rPr>
            </w:r>
            <w:r>
              <w:rPr>
                <w:sz w:val="18"/>
              </w:rPr>
              <w:t>integer</w:t>
            </w:r>
          </w:p>
        </w:tc>
        <w:tc>
          <w:tcPr>
            <w:tcW w:type="dxa" w:w="2160"/>
          </w:tcPr>
          <w:p>
            <w:r>
              <w:rPr>
                <w:sz w:val="18"/>
              </w:rPr>
            </w:r>
            <w:r>
              <w:rPr>
                <w:sz w:val="18"/>
              </w:rPr>
              <w:t>NULL可</w:t>
            </w:r>
          </w:p>
        </w:tc>
        <w:tc>
          <w:tcPr>
            <w:tcW w:type="dxa" w:w="2160"/>
          </w:tcPr>
          <w:p>
            <w:r>
              <w:rPr>
                <w:sz w:val="18"/>
              </w:rPr>
            </w:r>
            <w:r>
              <w:rPr>
                <w:sz w:val="18"/>
              </w:rPr>
              <w:t>プラン固有の期限上書き。NULLならテンプレート値</w:t>
            </w:r>
          </w:p>
        </w:tc>
      </w:tr>
      <w:tr>
        <w:tc>
          <w:tcPr>
            <w:tcW w:type="dxa" w:w="2160"/>
          </w:tcPr>
          <w:p>
            <w:r>
              <w:rPr>
                <w:sz w:val="18"/>
              </w:rPr>
            </w:r>
            <w:r>
              <w:rPr>
                <w:sz w:val="18"/>
              </w:rPr>
              <w:t>created_at</w:t>
            </w:r>
          </w:p>
        </w:tc>
        <w:tc>
          <w:tcPr>
            <w:tcW w:type="dxa" w:w="2160"/>
          </w:tcPr>
          <w:p>
            <w:r>
              <w:rPr>
                <w:sz w:val="18"/>
              </w:rPr>
            </w:r>
            <w:r>
              <w:rPr>
                <w:sz w:val="18"/>
              </w:rPr>
              <w:t>timestamptz</w:t>
            </w:r>
          </w:p>
        </w:tc>
        <w:tc>
          <w:tcPr>
            <w:tcW w:type="dxa" w:w="2160"/>
          </w:tcPr>
          <w:p>
            <w:r>
              <w:rPr>
                <w:sz w:val="18"/>
              </w:rPr>
            </w:r>
            <w:r>
              <w:rPr>
                <w:sz w:val="18"/>
              </w:rPr>
              <w:t>NOT NULL, DEFAULT now()</w:t>
            </w:r>
          </w:p>
        </w:tc>
        <w:tc>
          <w:tcPr>
            <w:tcW w:type="dxa" w:w="2160"/>
          </w:tcPr>
          <w:p>
            <w:r>
              <w:rPr>
                <w:sz w:val="18"/>
              </w:rPr>
            </w:r>
            <w:r>
              <w:rPr>
                <w:sz w:val="18"/>
              </w:rPr>
              <w:t>作成日時</w:t>
            </w:r>
          </w:p>
        </w:tc>
      </w:tr>
      <w:tr>
        <w:tc>
          <w:tcPr>
            <w:tcW w:type="dxa" w:w="2160"/>
          </w:tcPr>
          <w:p>
            <w:r>
              <w:rPr>
                <w:sz w:val="18"/>
              </w:rPr>
            </w:r>
            <w:r>
              <w:rPr>
                <w:sz w:val="18"/>
              </w:rPr>
              <w:t>updated_at</w:t>
            </w:r>
          </w:p>
        </w:tc>
        <w:tc>
          <w:tcPr>
            <w:tcW w:type="dxa" w:w="2160"/>
          </w:tcPr>
          <w:p>
            <w:r>
              <w:rPr>
                <w:sz w:val="18"/>
              </w:rPr>
            </w:r>
            <w:r>
              <w:rPr>
                <w:sz w:val="18"/>
              </w:rPr>
              <w:t>timestamptz</w:t>
            </w:r>
          </w:p>
        </w:tc>
        <w:tc>
          <w:tcPr>
            <w:tcW w:type="dxa" w:w="2160"/>
          </w:tcPr>
          <w:p>
            <w:r>
              <w:rPr>
                <w:sz w:val="18"/>
              </w:rPr>
            </w:r>
            <w:r>
              <w:rPr>
                <w:sz w:val="18"/>
              </w:rPr>
              <w:t>NOT NULL, DEFAULT now()</w:t>
            </w:r>
          </w:p>
        </w:tc>
        <w:tc>
          <w:tcPr>
            <w:tcW w:type="dxa" w:w="2160"/>
          </w:tcPr>
          <w:p>
            <w:r>
              <w:rPr>
                <w:sz w:val="18"/>
              </w:rPr>
            </w:r>
            <w:r>
              <w:rPr>
                <w:sz w:val="18"/>
              </w:rPr>
              <w:t>更新日時</w:t>
            </w:r>
          </w:p>
        </w:tc>
      </w:tr>
    </w:tbl>
    <w:p/>
    <w:p>
      <w:pPr>
        <w:pStyle w:val="Heading3"/>
      </w:pPr>
      <w:r>
        <w:t>case_tasks（案件宿題）</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r>
            <w:r>
              <w:rPr>
                <w:b/>
                <w:color w:val="FFFFFF"/>
                <w:sz w:val="18"/>
              </w:rPr>
              <w:t>カラム名</w:t>
            </w:r>
          </w:p>
        </w:tc>
        <w:tc>
          <w:tcPr>
            <w:tcW w:type="dxa" w:w="2160"/>
            <w:shd w:val="clear" w:color="auto" w:fill="2F5496"/>
          </w:tcPr>
          <w:p>
            <w:r>
              <w:rPr>
                <w:b/>
                <w:color w:val="FFFFFF"/>
                <w:sz w:val="18"/>
              </w:rPr>
            </w:r>
            <w:r>
              <w:rPr>
                <w:b/>
                <w:color w:val="FFFFFF"/>
                <w:sz w:val="18"/>
              </w:rPr>
              <w:t>型</w:t>
            </w:r>
          </w:p>
        </w:tc>
        <w:tc>
          <w:tcPr>
            <w:tcW w:type="dxa" w:w="2160"/>
            <w:shd w:val="clear" w:color="auto" w:fill="2F5496"/>
          </w:tcPr>
          <w:p>
            <w:r>
              <w:rPr>
                <w:b/>
                <w:color w:val="FFFFFF"/>
                <w:sz w:val="18"/>
              </w:rPr>
            </w:r>
            <w:r>
              <w:rPr>
                <w:b/>
                <w:color w:val="FFFFFF"/>
                <w:sz w:val="18"/>
              </w:rPr>
              <w:t>制約</w:t>
            </w:r>
          </w:p>
        </w:tc>
        <w:tc>
          <w:tcPr>
            <w:tcW w:type="dxa" w:w="2160"/>
            <w:shd w:val="clear" w:color="auto" w:fill="2F5496"/>
          </w:tcPr>
          <w:p>
            <w:r>
              <w:rPr>
                <w:b/>
                <w:color w:val="FFFFFF"/>
                <w:sz w:val="18"/>
              </w:rPr>
            </w:r>
            <w:r>
              <w:rPr>
                <w:b/>
                <w:color w:val="FFFFFF"/>
                <w:sz w:val="18"/>
              </w:rPr>
              <w:t>説明</w:t>
            </w:r>
          </w:p>
        </w:tc>
      </w:tr>
      <w:tr>
        <w:tc>
          <w:tcPr>
            <w:tcW w:type="dxa" w:w="2160"/>
          </w:tcPr>
          <w:p>
            <w:r>
              <w:rPr>
                <w:sz w:val="18"/>
              </w:rPr>
            </w:r>
            <w:r>
              <w:rPr>
                <w:sz w:val="18"/>
              </w:rPr>
              <w:t>id</w:t>
            </w:r>
          </w:p>
        </w:tc>
        <w:tc>
          <w:tcPr>
            <w:tcW w:type="dxa" w:w="2160"/>
          </w:tcPr>
          <w:p>
            <w:r>
              <w:rPr>
                <w:sz w:val="18"/>
              </w:rPr>
            </w:r>
            <w:r>
              <w:rPr>
                <w:sz w:val="18"/>
              </w:rPr>
              <w:t>uuid</w:t>
            </w:r>
          </w:p>
        </w:tc>
        <w:tc>
          <w:tcPr>
            <w:tcW w:type="dxa" w:w="2160"/>
          </w:tcPr>
          <w:p>
            <w:r>
              <w:rPr>
                <w:sz w:val="18"/>
              </w:rPr>
            </w:r>
            <w:r>
              <w:rPr>
                <w:sz w:val="18"/>
              </w:rPr>
              <w:t>PK, DEFAULT gen_random_uuid()</w:t>
            </w:r>
          </w:p>
        </w:tc>
        <w:tc>
          <w:tcPr>
            <w:tcW w:type="dxa" w:w="2160"/>
          </w:tcPr>
          <w:p>
            <w:r>
              <w:rPr>
                <w:sz w:val="18"/>
              </w:rPr>
            </w:r>
            <w:r>
              <w:rPr>
                <w:sz w:val="18"/>
              </w:rPr>
              <w:t>案件宿題ID</w:t>
            </w:r>
          </w:p>
        </w:tc>
      </w:tr>
      <w:tr>
        <w:tc>
          <w:tcPr>
            <w:tcW w:type="dxa" w:w="2160"/>
          </w:tcPr>
          <w:p>
            <w:r>
              <w:rPr>
                <w:sz w:val="18"/>
              </w:rPr>
            </w:r>
            <w:r>
              <w:rPr>
                <w:sz w:val="18"/>
              </w:rPr>
              <w:t>case_id</w:t>
            </w:r>
          </w:p>
        </w:tc>
        <w:tc>
          <w:tcPr>
            <w:tcW w:type="dxa" w:w="2160"/>
          </w:tcPr>
          <w:p>
            <w:r>
              <w:rPr>
                <w:sz w:val="18"/>
              </w:rPr>
            </w:r>
            <w:r>
              <w:rPr>
                <w:sz w:val="18"/>
              </w:rPr>
              <w:t>uuid</w:t>
            </w:r>
          </w:p>
        </w:tc>
        <w:tc>
          <w:tcPr>
            <w:tcW w:type="dxa" w:w="2160"/>
          </w:tcPr>
          <w:p>
            <w:r>
              <w:rPr>
                <w:sz w:val="18"/>
              </w:rPr>
            </w:r>
            <w:r>
              <w:rPr>
                <w:sz w:val="18"/>
              </w:rPr>
              <w:t>NOT NULL, FK wedding_cases(id)</w:t>
            </w:r>
          </w:p>
        </w:tc>
        <w:tc>
          <w:tcPr>
            <w:tcW w:type="dxa" w:w="2160"/>
          </w:tcPr>
          <w:p>
            <w:r>
              <w:rPr>
                <w:sz w:val="18"/>
              </w:rPr>
            </w:r>
            <w:r>
              <w:rPr>
                <w:sz w:val="18"/>
              </w:rPr>
              <w:t>案件ID</w:t>
            </w:r>
          </w:p>
        </w:tc>
      </w:tr>
      <w:tr>
        <w:tc>
          <w:tcPr>
            <w:tcW w:type="dxa" w:w="2160"/>
          </w:tcPr>
          <w:p>
            <w:r>
              <w:rPr>
                <w:sz w:val="18"/>
              </w:rPr>
            </w:r>
            <w:r>
              <w:rPr>
                <w:sz w:val="18"/>
              </w:rPr>
              <w:t>task_template_id</w:t>
            </w:r>
          </w:p>
        </w:tc>
        <w:tc>
          <w:tcPr>
            <w:tcW w:type="dxa" w:w="2160"/>
          </w:tcPr>
          <w:p>
            <w:r>
              <w:rPr>
                <w:sz w:val="18"/>
              </w:rPr>
            </w:r>
            <w:r>
              <w:rPr>
                <w:sz w:val="18"/>
              </w:rPr>
              <w:t>uuid</w:t>
            </w:r>
          </w:p>
        </w:tc>
        <w:tc>
          <w:tcPr>
            <w:tcW w:type="dxa" w:w="2160"/>
          </w:tcPr>
          <w:p>
            <w:r>
              <w:rPr>
                <w:sz w:val="18"/>
              </w:rPr>
            </w:r>
            <w:r>
              <w:rPr>
                <w:sz w:val="18"/>
              </w:rPr>
              <w:t>FK task_templates(id), NULL可</w:t>
            </w:r>
          </w:p>
        </w:tc>
        <w:tc>
          <w:tcPr>
            <w:tcW w:type="dxa" w:w="2160"/>
          </w:tcPr>
          <w:p>
            <w:r>
              <w:rPr>
                <w:sz w:val="18"/>
              </w:rPr>
            </w:r>
            <w:r>
              <w:rPr>
                <w:sz w:val="18"/>
              </w:rPr>
              <w:t>元テンプレートID。個別追加はNULL可</w:t>
            </w:r>
          </w:p>
        </w:tc>
      </w:tr>
      <w:tr>
        <w:tc>
          <w:tcPr>
            <w:tcW w:type="dxa" w:w="2160"/>
          </w:tcPr>
          <w:p>
            <w:r>
              <w:rPr>
                <w:sz w:val="18"/>
              </w:rPr>
            </w:r>
            <w:r>
              <w:rPr>
                <w:sz w:val="18"/>
              </w:rPr>
              <w:t>title</w:t>
            </w:r>
          </w:p>
        </w:tc>
        <w:tc>
          <w:tcPr>
            <w:tcW w:type="dxa" w:w="2160"/>
          </w:tcPr>
          <w:p>
            <w:r>
              <w:rPr>
                <w:sz w:val="18"/>
              </w:rPr>
            </w:r>
            <w:r>
              <w:rPr>
                <w:sz w:val="18"/>
              </w:rPr>
              <w:t>varchar(120)</w:t>
            </w:r>
          </w:p>
        </w:tc>
        <w:tc>
          <w:tcPr>
            <w:tcW w:type="dxa" w:w="2160"/>
          </w:tcPr>
          <w:p>
            <w:r>
              <w:rPr>
                <w:sz w:val="18"/>
              </w:rPr>
            </w:r>
            <w:r>
              <w:rPr>
                <w:sz w:val="18"/>
              </w:rPr>
              <w:t>NOT NULL</w:t>
            </w:r>
          </w:p>
        </w:tc>
        <w:tc>
          <w:tcPr>
            <w:tcW w:type="dxa" w:w="2160"/>
          </w:tcPr>
          <w:p>
            <w:r>
              <w:rPr>
                <w:sz w:val="18"/>
              </w:rPr>
            </w:r>
            <w:r>
              <w:rPr>
                <w:sz w:val="18"/>
              </w:rPr>
              <w:t>宿題タイトル</w:t>
            </w:r>
          </w:p>
        </w:tc>
      </w:tr>
      <w:tr>
        <w:tc>
          <w:tcPr>
            <w:tcW w:type="dxa" w:w="2160"/>
          </w:tcPr>
          <w:p>
            <w:r>
              <w:rPr>
                <w:sz w:val="18"/>
              </w:rPr>
            </w:r>
            <w:r>
              <w:rPr>
                <w:sz w:val="18"/>
              </w:rPr>
              <w:t>description</w:t>
            </w:r>
          </w:p>
        </w:tc>
        <w:tc>
          <w:tcPr>
            <w:tcW w:type="dxa" w:w="2160"/>
          </w:tcPr>
          <w:p>
            <w:r>
              <w:rPr>
                <w:sz w:val="18"/>
              </w:rPr>
            </w:r>
            <w:r>
              <w:rPr>
                <w:sz w:val="18"/>
              </w:rPr>
              <w:t>text</w:t>
            </w:r>
          </w:p>
        </w:tc>
        <w:tc>
          <w:tcPr>
            <w:tcW w:type="dxa" w:w="2160"/>
          </w:tcPr>
          <w:p>
            <w:r>
              <w:rPr>
                <w:sz w:val="18"/>
              </w:rPr>
            </w:r>
            <w:r>
              <w:rPr>
                <w:sz w:val="18"/>
              </w:rPr>
              <w:t>NULL可</w:t>
            </w:r>
          </w:p>
        </w:tc>
        <w:tc>
          <w:tcPr>
            <w:tcW w:type="dxa" w:w="2160"/>
          </w:tcPr>
          <w:p>
            <w:r>
              <w:rPr>
                <w:sz w:val="18"/>
              </w:rPr>
            </w:r>
            <w:r>
              <w:rPr>
                <w:sz w:val="18"/>
              </w:rPr>
              <w:t>説明文</w:t>
            </w:r>
          </w:p>
        </w:tc>
      </w:tr>
      <w:tr>
        <w:tc>
          <w:tcPr>
            <w:tcW w:type="dxa" w:w="2160"/>
          </w:tcPr>
          <w:p>
            <w:r>
              <w:rPr>
                <w:sz w:val="18"/>
              </w:rPr>
              <w:t>submission_format</w:t>
            </w:r>
          </w:p>
        </w:tc>
        <w:tc>
          <w:tcPr>
            <w:tcW w:type="dxa" w:w="2160"/>
          </w:tcPr>
          <w:p>
            <w:r>
              <w:rPr>
                <w:sz w:val="18"/>
              </w:rPr>
              <w:t>varchar(20)</w:t>
            </w:r>
          </w:p>
        </w:tc>
        <w:tc>
          <w:tcPr>
            <w:tcW w:type="dxa" w:w="2160"/>
          </w:tcPr>
          <w:p>
            <w:r>
              <w:rPr>
                <w:sz w:val="18"/>
              </w:rPr>
              <w:t>NOT NULL, DEFAULT 'text', CHECK IN ('text','select','file','none')</w:t>
            </w:r>
          </w:p>
        </w:tc>
        <w:tc>
          <w:tcPr>
            <w:tcW w:type="dxa" w:w="2160"/>
          </w:tcPr>
          <w:p>
            <w:r>
              <w:rPr>
                <w:sz w:val="18"/>
              </w:rPr>
              <w:t>提出形式。割当時に task_templates からスナップショットする（6-6-2）</w:t>
            </w:r>
          </w:p>
        </w:tc>
      </w:tr>
      <w:tr>
        <w:tc>
          <w:tcPr>
            <w:tcW w:type="dxa" w:w="2160"/>
          </w:tcPr>
          <w:p>
            <w:r>
              <w:rPr>
                <w:sz w:val="18"/>
              </w:rPr>
              <w:t>allowed_file_types</w:t>
            </w:r>
          </w:p>
        </w:tc>
        <w:tc>
          <w:tcPr>
            <w:tcW w:type="dxa" w:w="2160"/>
          </w:tcPr>
          <w:p>
            <w:r>
              <w:rPr>
                <w:sz w:val="18"/>
              </w:rPr>
              <w:t>jsonb</w:t>
            </w:r>
          </w:p>
        </w:tc>
        <w:tc>
          <w:tcPr>
            <w:tcW w:type="dxa" w:w="2160"/>
          </w:tcPr>
          <w:p>
            <w:r>
              <w:rPr>
                <w:sz w:val="18"/>
              </w:rPr>
              <w:t>NOT NULL, DEFAULT '[]'</w:t>
            </w:r>
          </w:p>
        </w:tc>
        <w:tc>
          <w:tcPr>
            <w:tcW w:type="dxa" w:w="2160"/>
          </w:tcPr>
          <w:p>
            <w:r>
              <w:rPr>
                <w:sz w:val="18"/>
              </w:rPr>
              <w:t>受入拡張子（スナップショット）</w:t>
            </w:r>
          </w:p>
        </w:tc>
      </w:tr>
      <w:tr>
        <w:tc>
          <w:tcPr>
            <w:tcW w:type="dxa" w:w="2160"/>
          </w:tcPr>
          <w:p>
            <w:r>
              <w:rPr>
                <w:sz w:val="18"/>
              </w:rPr>
              <w:t>options</w:t>
            </w:r>
          </w:p>
        </w:tc>
        <w:tc>
          <w:tcPr>
            <w:tcW w:type="dxa" w:w="2160"/>
          </w:tcPr>
          <w:p>
            <w:r>
              <w:rPr>
                <w:sz w:val="18"/>
              </w:rPr>
              <w:t>jsonb</w:t>
            </w:r>
          </w:p>
        </w:tc>
        <w:tc>
          <w:tcPr>
            <w:tcW w:type="dxa" w:w="2160"/>
          </w:tcPr>
          <w:p>
            <w:r>
              <w:rPr>
                <w:sz w:val="18"/>
              </w:rPr>
              <w:t>NOT NULL, DEFAULT '{}'</w:t>
            </w:r>
          </w:p>
        </w:tc>
        <w:tc>
          <w:tcPr>
            <w:tcW w:type="dxa" w:w="2160"/>
          </w:tcPr>
          <w:p>
            <w:r>
              <w:rPr>
                <w:sz w:val="18"/>
              </w:rPr>
              <w:t>選択肢・入力補助設定（task_templates.default_options のスナップショット）</w:t>
            </w:r>
          </w:p>
        </w:tc>
      </w:tr>
      <w:tr>
        <w:tc>
          <w:tcPr>
            <w:tcW w:type="dxa" w:w="2160"/>
          </w:tcPr>
          <w:p>
            <w:r>
              <w:rPr>
                <w:sz w:val="18"/>
              </w:rPr>
              <w:t>is_required</w:t>
            </w:r>
          </w:p>
        </w:tc>
        <w:tc>
          <w:tcPr>
            <w:tcW w:type="dxa" w:w="2160"/>
          </w:tcPr>
          <w:p>
            <w:r>
              <w:rPr>
                <w:sz w:val="18"/>
              </w:rPr>
              <w:t>boolean</w:t>
            </w:r>
          </w:p>
        </w:tc>
        <w:tc>
          <w:tcPr>
            <w:tcW w:type="dxa" w:w="2160"/>
          </w:tcPr>
          <w:p>
            <w:r>
              <w:rPr>
                <w:sz w:val="18"/>
              </w:rPr>
              <w:t>NOT NULL, DEFAULT true</w:t>
            </w:r>
          </w:p>
        </w:tc>
        <w:tc>
          <w:tcPr>
            <w:tcW w:type="dxa" w:w="2160"/>
          </w:tcPr>
          <w:p>
            <w:r>
              <w:rPr>
                <w:sz w:val="18"/>
              </w:rPr>
              <w:t>必須提出物か（スナップショット）</w:t>
            </w:r>
          </w:p>
        </w:tc>
      </w:tr>
      <w:tr>
        <w:tc>
          <w:tcPr>
            <w:tcW w:type="dxa" w:w="2160"/>
          </w:tcPr>
          <w:p>
            <w:r>
              <w:rPr>
                <w:sz w:val="18"/>
              </w:rPr>
            </w:r>
            <w:r>
              <w:rPr>
                <w:sz w:val="18"/>
              </w:rPr>
              <w:t>due_date</w:t>
            </w:r>
          </w:p>
        </w:tc>
        <w:tc>
          <w:tcPr>
            <w:tcW w:type="dxa" w:w="2160"/>
          </w:tcPr>
          <w:p>
            <w:r>
              <w:rPr>
                <w:sz w:val="18"/>
              </w:rPr>
            </w:r>
            <w:r>
              <w:rPr>
                <w:sz w:val="18"/>
              </w:rPr>
              <w:t>date</w:t>
            </w:r>
          </w:p>
        </w:tc>
        <w:tc>
          <w:tcPr>
            <w:tcW w:type="dxa" w:w="2160"/>
          </w:tcPr>
          <w:p>
            <w:r>
              <w:rPr>
                <w:sz w:val="18"/>
              </w:rPr>
            </w:r>
            <w:r>
              <w:rPr>
                <w:sz w:val="18"/>
              </w:rPr>
              <w:t>NOT NULL</w:t>
            </w:r>
          </w:p>
        </w:tc>
        <w:tc>
          <w:tcPr>
            <w:tcW w:type="dxa" w:w="2160"/>
          </w:tcPr>
          <w:p>
            <w:r>
              <w:rPr>
                <w:sz w:val="18"/>
              </w:rPr>
            </w:r>
            <w:r>
              <w:rPr>
                <w:sz w:val="18"/>
              </w:rPr>
              <w:t>提出期限。挙式日とoffsetから生成、個別変更可</w:t>
            </w:r>
          </w:p>
        </w:tc>
      </w:tr>
      <w:tr>
        <w:tc>
          <w:tcPr>
            <w:tcW w:type="dxa" w:w="2160"/>
          </w:tcPr>
          <w:p>
            <w:r>
              <w:rPr>
                <w:sz w:val="18"/>
              </w:rPr>
            </w:r>
            <w:r>
              <w:rPr>
                <w:sz w:val="18"/>
              </w:rPr>
              <w:t>status</w:t>
            </w:r>
          </w:p>
        </w:tc>
        <w:tc>
          <w:tcPr>
            <w:tcW w:type="dxa" w:w="2160"/>
          </w:tcPr>
          <w:p>
            <w:r>
              <w:rPr>
                <w:sz w:val="18"/>
              </w:rPr>
            </w:r>
            <w:r>
              <w:rPr>
                <w:sz w:val="18"/>
              </w:rPr>
              <w:t>varchar(20)</w:t>
            </w:r>
          </w:p>
        </w:tc>
        <w:tc>
          <w:tcPr>
            <w:tcW w:type="dxa" w:w="2160"/>
          </w:tcPr>
          <w:p>
            <w:r>
              <w:rPr>
                <w:sz w:val="18"/>
              </w:rPr>
            </w:r>
            <w:r>
              <w:rPr>
                <w:sz w:val="18"/>
              </w:rPr>
              <w:t>NOT NULL, DEFAULT 'not_started', CHECK IN ('not_started','submitted','needs_fix','confirmed','waived')</w:t>
            </w:r>
          </w:p>
        </w:tc>
        <w:tc>
          <w:tcPr>
            <w:tcW w:type="dxa" w:w="2160"/>
          </w:tcPr>
          <w:p>
            <w:r>
              <w:rPr>
                <w:sz w:val="18"/>
              </w:rPr>
            </w:r>
            <w:r>
              <w:rPr>
                <w:sz w:val="18"/>
              </w:rPr>
              <w:t>宿題ステータス（waived=提出免除）</w:t>
            </w:r>
          </w:p>
        </w:tc>
      </w:tr>
      <w:tr>
        <w:tc>
          <w:tcPr>
            <w:tcW w:type="dxa" w:w="2160"/>
          </w:tcPr>
          <w:p>
            <w:r>
              <w:rPr>
                <w:sz w:val="18"/>
              </w:rPr>
              <w:t>importance</w:t>
            </w:r>
          </w:p>
        </w:tc>
        <w:tc>
          <w:tcPr>
            <w:tcW w:type="dxa" w:w="2160"/>
          </w:tcPr>
          <w:p>
            <w:r>
              <w:rPr>
                <w:sz w:val="18"/>
              </w:rPr>
              <w:t>varchar(20)</w:t>
            </w:r>
          </w:p>
        </w:tc>
        <w:tc>
          <w:tcPr>
            <w:tcW w:type="dxa" w:w="2160"/>
          </w:tcPr>
          <w:p>
            <w:r>
              <w:rPr>
                <w:sz w:val="18"/>
              </w:rPr>
              <w:t>NOT NULL, DEFAULT 'normal', CHECK IN ('normal','important','critical')</w:t>
            </w:r>
          </w:p>
        </w:tc>
        <w:tc>
          <w:tcPr>
            <w:tcW w:type="dxa" w:w="2160"/>
          </w:tcPr>
          <w:p>
            <w:r>
              <w:rPr>
                <w:sz w:val="18"/>
              </w:rPr>
              <w:t>重要度。task_templates.importance の複写。important 以上が「重要宿題」（6-8、付録B）</w:t>
            </w:r>
          </w:p>
        </w:tc>
      </w:tr>
      <w:tr>
        <w:tc>
          <w:tcPr>
            <w:tcW w:type="dxa" w:w="2160"/>
          </w:tcPr>
          <w:p>
            <w:r>
              <w:rPr>
                <w:sz w:val="18"/>
              </w:rPr>
            </w:r>
            <w:r>
              <w:rPr>
                <w:sz w:val="18"/>
              </w:rPr>
              <w:t>assigned_to</w:t>
            </w:r>
          </w:p>
        </w:tc>
        <w:tc>
          <w:tcPr>
            <w:tcW w:type="dxa" w:w="2160"/>
          </w:tcPr>
          <w:p>
            <w:r>
              <w:rPr>
                <w:sz w:val="18"/>
              </w:rPr>
            </w:r>
            <w:r>
              <w:rPr>
                <w:sz w:val="18"/>
              </w:rPr>
              <w:t>uuid</w:t>
            </w:r>
          </w:p>
        </w:tc>
        <w:tc>
          <w:tcPr>
            <w:tcW w:type="dxa" w:w="2160"/>
          </w:tcPr>
          <w:p>
            <w:r>
              <w:rPr>
                <w:sz w:val="18"/>
              </w:rPr>
            </w:r>
            <w:r>
              <w:rPr>
                <w:sz w:val="18"/>
              </w:rPr>
              <w:t>FK user_profiles(id), NULL可</w:t>
            </w:r>
          </w:p>
        </w:tc>
        <w:tc>
          <w:tcPr>
            <w:tcW w:type="dxa" w:w="2160"/>
          </w:tcPr>
          <w:p>
            <w:r>
              <w:rPr>
                <w:sz w:val="18"/>
              </w:rPr>
            </w:r>
            <w:r>
              <w:rPr>
                <w:sz w:val="18"/>
              </w:rPr>
              <w:t>担当するカップル利用者。共有時はNULL可</w:t>
            </w:r>
          </w:p>
        </w:tc>
      </w:tr>
      <w:tr>
        <w:tc>
          <w:tcPr>
            <w:tcW w:type="dxa" w:w="2160"/>
          </w:tcPr>
          <w:p>
            <w:r>
              <w:rPr>
                <w:sz w:val="18"/>
              </w:rPr>
              <w:t>display_order</w:t>
            </w:r>
          </w:p>
        </w:tc>
        <w:tc>
          <w:tcPr>
            <w:tcW w:type="dxa" w:w="2160"/>
          </w:tcPr>
          <w:p>
            <w:r>
              <w:rPr>
                <w:sz w:val="18"/>
              </w:rPr>
              <w:t>integer</w:t>
            </w:r>
          </w:p>
        </w:tc>
        <w:tc>
          <w:tcPr>
            <w:tcW w:type="dxa" w:w="2160"/>
          </w:tcPr>
          <w:p>
            <w:r>
              <w:rPr>
                <w:sz w:val="18"/>
              </w:rPr>
              <w:t>NOT NULL, DEFAULT 0</w:t>
            </w:r>
          </w:p>
        </w:tc>
        <w:tc>
          <w:tcPr>
            <w:tcW w:type="dxa" w:w="2160"/>
          </w:tcPr>
          <w:p>
            <w:r>
              <w:rPr>
                <w:sz w:val="18"/>
              </w:rPr>
              <w:t>表示順。割当時に plan_task_templates.display_order をコピーする。一覧は ORDER BY due_date, display_order, id（4-3、6-6-2）</w:t>
            </w:r>
          </w:p>
        </w:tc>
      </w:tr>
      <w:tr>
        <w:tc>
          <w:tcPr>
            <w:tcW w:type="dxa" w:w="2160"/>
          </w:tcPr>
          <w:p>
            <w:r>
              <w:rPr>
                <w:sz w:val="18"/>
              </w:rPr>
            </w:r>
            <w:r>
              <w:rPr>
                <w:sz w:val="18"/>
              </w:rPr>
              <w:t>confirmed_by</w:t>
            </w:r>
          </w:p>
        </w:tc>
        <w:tc>
          <w:tcPr>
            <w:tcW w:type="dxa" w:w="2160"/>
          </w:tcPr>
          <w:p>
            <w:r>
              <w:rPr>
                <w:sz w:val="18"/>
              </w:rPr>
            </w:r>
            <w:r>
              <w:rPr>
                <w:sz w:val="18"/>
              </w:rPr>
              <w:t>uuid</w:t>
            </w:r>
          </w:p>
        </w:tc>
        <w:tc>
          <w:tcPr>
            <w:tcW w:type="dxa" w:w="2160"/>
          </w:tcPr>
          <w:p>
            <w:r>
              <w:rPr>
                <w:sz w:val="18"/>
              </w:rPr>
            </w:r>
            <w:r>
              <w:rPr>
                <w:sz w:val="18"/>
              </w:rPr>
              <w:t>FK user_profiles(id), NULL可</w:t>
            </w:r>
          </w:p>
        </w:tc>
        <w:tc>
          <w:tcPr>
            <w:tcW w:type="dxa" w:w="2160"/>
          </w:tcPr>
          <w:p>
            <w:r>
              <w:rPr>
                <w:sz w:val="18"/>
              </w:rPr>
            </w:r>
            <w:r>
              <w:rPr>
                <w:sz w:val="18"/>
              </w:rPr>
              <w:t>確認したプランナー</w:t>
            </w:r>
          </w:p>
        </w:tc>
      </w:tr>
      <w:tr>
        <w:tc>
          <w:tcPr>
            <w:tcW w:type="dxa" w:w="2160"/>
          </w:tcPr>
          <w:p>
            <w:r>
              <w:rPr>
                <w:sz w:val="18"/>
              </w:rPr>
            </w:r>
            <w:r>
              <w:rPr>
                <w:sz w:val="18"/>
              </w:rPr>
              <w:t>confirmed_at</w:t>
            </w:r>
          </w:p>
        </w:tc>
        <w:tc>
          <w:tcPr>
            <w:tcW w:type="dxa" w:w="2160"/>
          </w:tcPr>
          <w:p>
            <w:r>
              <w:rPr>
                <w:sz w:val="18"/>
              </w:rPr>
            </w:r>
            <w:r>
              <w:rPr>
                <w:sz w:val="18"/>
              </w:rPr>
              <w:t>timestamptz</w:t>
            </w:r>
          </w:p>
        </w:tc>
        <w:tc>
          <w:tcPr>
            <w:tcW w:type="dxa" w:w="2160"/>
          </w:tcPr>
          <w:p>
            <w:r>
              <w:rPr>
                <w:sz w:val="18"/>
              </w:rPr>
            </w:r>
            <w:r>
              <w:rPr>
                <w:sz w:val="18"/>
              </w:rPr>
              <w:t>NULL可</w:t>
            </w:r>
          </w:p>
        </w:tc>
        <w:tc>
          <w:tcPr>
            <w:tcW w:type="dxa" w:w="2160"/>
          </w:tcPr>
          <w:p>
            <w:r>
              <w:rPr>
                <w:sz w:val="18"/>
              </w:rPr>
            </w:r>
            <w:r>
              <w:rPr>
                <w:sz w:val="18"/>
              </w:rPr>
              <w:t>確認日時</w:t>
            </w:r>
          </w:p>
        </w:tc>
      </w:tr>
      <w:tr>
        <w:tc>
          <w:tcPr>
            <w:tcW w:type="dxa" w:w="2160"/>
          </w:tcPr>
          <w:p>
            <w:r>
              <w:rPr>
                <w:sz w:val="18"/>
              </w:rPr>
            </w:r>
            <w:r>
              <w:rPr>
                <w:sz w:val="18"/>
              </w:rPr>
              <w:t>last_submitted_at</w:t>
            </w:r>
          </w:p>
        </w:tc>
        <w:tc>
          <w:tcPr>
            <w:tcW w:type="dxa" w:w="2160"/>
          </w:tcPr>
          <w:p>
            <w:r>
              <w:rPr>
                <w:sz w:val="18"/>
              </w:rPr>
            </w:r>
            <w:r>
              <w:rPr>
                <w:sz w:val="18"/>
              </w:rPr>
              <w:t>timestamptz</w:t>
            </w:r>
          </w:p>
        </w:tc>
        <w:tc>
          <w:tcPr>
            <w:tcW w:type="dxa" w:w="2160"/>
          </w:tcPr>
          <w:p>
            <w:r>
              <w:rPr>
                <w:sz w:val="18"/>
              </w:rPr>
            </w:r>
            <w:r>
              <w:rPr>
                <w:sz w:val="18"/>
              </w:rPr>
              <w:t>NULL可</w:t>
            </w:r>
          </w:p>
        </w:tc>
        <w:tc>
          <w:tcPr>
            <w:tcW w:type="dxa" w:w="2160"/>
          </w:tcPr>
          <w:p>
            <w:r>
              <w:rPr>
                <w:sz w:val="18"/>
              </w:rPr>
            </w:r>
            <w:r>
              <w:rPr>
                <w:sz w:val="18"/>
              </w:rPr>
              <w:t>最終提出日時</w:t>
            </w:r>
          </w:p>
        </w:tc>
      </w:tr>
      <w:tr>
        <w:tc>
          <w:tcPr>
            <w:tcW w:type="dxa" w:w="2160"/>
          </w:tcPr>
          <w:p>
            <w:r>
              <w:rPr>
                <w:sz w:val="18"/>
              </w:rPr>
            </w:r>
            <w:r>
              <w:rPr>
                <w:sz w:val="18"/>
              </w:rPr>
              <w:t>created_at</w:t>
            </w:r>
          </w:p>
        </w:tc>
        <w:tc>
          <w:tcPr>
            <w:tcW w:type="dxa" w:w="2160"/>
          </w:tcPr>
          <w:p>
            <w:r>
              <w:rPr>
                <w:sz w:val="18"/>
              </w:rPr>
            </w:r>
            <w:r>
              <w:rPr>
                <w:sz w:val="18"/>
              </w:rPr>
              <w:t>timestamptz</w:t>
            </w:r>
          </w:p>
        </w:tc>
        <w:tc>
          <w:tcPr>
            <w:tcW w:type="dxa" w:w="2160"/>
          </w:tcPr>
          <w:p>
            <w:r>
              <w:rPr>
                <w:sz w:val="18"/>
              </w:rPr>
            </w:r>
            <w:r>
              <w:rPr>
                <w:sz w:val="18"/>
              </w:rPr>
              <w:t>NOT NULL, DEFAULT now()</w:t>
            </w:r>
          </w:p>
        </w:tc>
        <w:tc>
          <w:tcPr>
            <w:tcW w:type="dxa" w:w="2160"/>
          </w:tcPr>
          <w:p>
            <w:r>
              <w:rPr>
                <w:sz w:val="18"/>
              </w:rPr>
            </w:r>
            <w:r>
              <w:rPr>
                <w:sz w:val="18"/>
              </w:rPr>
              <w:t>作成日時</w:t>
            </w:r>
          </w:p>
        </w:tc>
      </w:tr>
      <w:tr>
        <w:tc>
          <w:tcPr>
            <w:tcW w:type="dxa" w:w="2160"/>
          </w:tcPr>
          <w:p>
            <w:r>
              <w:rPr>
                <w:sz w:val="18"/>
              </w:rPr>
            </w:r>
            <w:r>
              <w:rPr>
                <w:sz w:val="18"/>
              </w:rPr>
              <w:t>updated_at</w:t>
            </w:r>
          </w:p>
        </w:tc>
        <w:tc>
          <w:tcPr>
            <w:tcW w:type="dxa" w:w="2160"/>
          </w:tcPr>
          <w:p>
            <w:r>
              <w:rPr>
                <w:sz w:val="18"/>
              </w:rPr>
            </w:r>
            <w:r>
              <w:rPr>
                <w:sz w:val="18"/>
              </w:rPr>
              <w:t>timestamptz</w:t>
            </w:r>
          </w:p>
        </w:tc>
        <w:tc>
          <w:tcPr>
            <w:tcW w:type="dxa" w:w="2160"/>
          </w:tcPr>
          <w:p>
            <w:r>
              <w:rPr>
                <w:sz w:val="18"/>
              </w:rPr>
            </w:r>
            <w:r>
              <w:rPr>
                <w:sz w:val="18"/>
              </w:rPr>
              <w:t>NOT NULL, DEFAULT now()</w:t>
            </w:r>
          </w:p>
        </w:tc>
        <w:tc>
          <w:tcPr>
            <w:tcW w:type="dxa" w:w="2160"/>
          </w:tcPr>
          <w:p>
            <w:r>
              <w:rPr>
                <w:sz w:val="18"/>
              </w:rPr>
            </w:r>
            <w:r>
              <w:rPr>
                <w:sz w:val="18"/>
              </w:rPr>
              <w:t>更新日時</w:t>
            </w:r>
          </w:p>
        </w:tc>
      </w:tr>
    </w:tbl>
    <w:p/>
    <w:p>
      <w:r>
        <w:t>ステータス waived（提出免除）は、プランナーが当該案件では不要と判断した宿題に付与する。リスク算出（6-8）の未提出判定からは除外する。</w:t>
      </w:r>
    </w:p>
    <w:p>
      <w:pPr>
        <w:pStyle w:val="Heading3"/>
      </w:pPr>
      <w:r>
        <w:t>task_submissions（宿題提出履歴）</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r>
            <w:r>
              <w:rPr>
                <w:b/>
                <w:color w:val="FFFFFF"/>
                <w:sz w:val="18"/>
              </w:rPr>
              <w:t>カラム名</w:t>
            </w:r>
          </w:p>
        </w:tc>
        <w:tc>
          <w:tcPr>
            <w:tcW w:type="dxa" w:w="2160"/>
            <w:shd w:val="clear" w:color="auto" w:fill="2F5496"/>
          </w:tcPr>
          <w:p>
            <w:r>
              <w:rPr>
                <w:b/>
                <w:color w:val="FFFFFF"/>
                <w:sz w:val="18"/>
              </w:rPr>
            </w:r>
            <w:r>
              <w:rPr>
                <w:b/>
                <w:color w:val="FFFFFF"/>
                <w:sz w:val="18"/>
              </w:rPr>
              <w:t>型</w:t>
            </w:r>
          </w:p>
        </w:tc>
        <w:tc>
          <w:tcPr>
            <w:tcW w:type="dxa" w:w="2160"/>
            <w:shd w:val="clear" w:color="auto" w:fill="2F5496"/>
          </w:tcPr>
          <w:p>
            <w:r>
              <w:rPr>
                <w:b/>
                <w:color w:val="FFFFFF"/>
                <w:sz w:val="18"/>
              </w:rPr>
            </w:r>
            <w:r>
              <w:rPr>
                <w:b/>
                <w:color w:val="FFFFFF"/>
                <w:sz w:val="18"/>
              </w:rPr>
              <w:t>制約</w:t>
            </w:r>
          </w:p>
        </w:tc>
        <w:tc>
          <w:tcPr>
            <w:tcW w:type="dxa" w:w="2160"/>
            <w:shd w:val="clear" w:color="auto" w:fill="2F5496"/>
          </w:tcPr>
          <w:p>
            <w:r>
              <w:rPr>
                <w:b/>
                <w:color w:val="FFFFFF"/>
                <w:sz w:val="18"/>
              </w:rPr>
            </w:r>
            <w:r>
              <w:rPr>
                <w:b/>
                <w:color w:val="FFFFFF"/>
                <w:sz w:val="18"/>
              </w:rPr>
              <w:t>説明</w:t>
            </w:r>
          </w:p>
        </w:tc>
      </w:tr>
      <w:tr>
        <w:tc>
          <w:tcPr>
            <w:tcW w:type="dxa" w:w="2160"/>
          </w:tcPr>
          <w:p>
            <w:r>
              <w:rPr>
                <w:sz w:val="18"/>
              </w:rPr>
            </w:r>
            <w:r>
              <w:rPr>
                <w:sz w:val="18"/>
              </w:rPr>
              <w:t>id</w:t>
            </w:r>
          </w:p>
        </w:tc>
        <w:tc>
          <w:tcPr>
            <w:tcW w:type="dxa" w:w="2160"/>
          </w:tcPr>
          <w:p>
            <w:r>
              <w:rPr>
                <w:sz w:val="18"/>
              </w:rPr>
            </w:r>
            <w:r>
              <w:rPr>
                <w:sz w:val="18"/>
              </w:rPr>
              <w:t>uuid</w:t>
            </w:r>
          </w:p>
        </w:tc>
        <w:tc>
          <w:tcPr>
            <w:tcW w:type="dxa" w:w="2160"/>
          </w:tcPr>
          <w:p>
            <w:r>
              <w:rPr>
                <w:sz w:val="18"/>
              </w:rPr>
            </w:r>
            <w:r>
              <w:rPr>
                <w:sz w:val="18"/>
              </w:rPr>
              <w:t>PK, DEFAULT gen_random_uuid()</w:t>
            </w:r>
          </w:p>
        </w:tc>
        <w:tc>
          <w:tcPr>
            <w:tcW w:type="dxa" w:w="2160"/>
          </w:tcPr>
          <w:p>
            <w:r>
              <w:rPr>
                <w:sz w:val="18"/>
              </w:rPr>
            </w:r>
            <w:r>
              <w:rPr>
                <w:sz w:val="18"/>
              </w:rPr>
              <w:t>提出ID</w:t>
            </w:r>
          </w:p>
        </w:tc>
      </w:tr>
      <w:tr>
        <w:tc>
          <w:tcPr>
            <w:tcW w:type="dxa" w:w="2160"/>
          </w:tcPr>
          <w:p>
            <w:r>
              <w:rPr>
                <w:sz w:val="18"/>
              </w:rPr>
            </w:r>
            <w:r>
              <w:rPr>
                <w:sz w:val="18"/>
              </w:rPr>
              <w:t>case_task_id</w:t>
            </w:r>
          </w:p>
        </w:tc>
        <w:tc>
          <w:tcPr>
            <w:tcW w:type="dxa" w:w="2160"/>
          </w:tcPr>
          <w:p>
            <w:r>
              <w:rPr>
                <w:sz w:val="18"/>
              </w:rPr>
            </w:r>
            <w:r>
              <w:rPr>
                <w:sz w:val="18"/>
              </w:rPr>
              <w:t>uuid</w:t>
            </w:r>
          </w:p>
        </w:tc>
        <w:tc>
          <w:tcPr>
            <w:tcW w:type="dxa" w:w="2160"/>
          </w:tcPr>
          <w:p>
            <w:r>
              <w:rPr>
                <w:sz w:val="18"/>
              </w:rPr>
            </w:r>
            <w:r>
              <w:rPr>
                <w:sz w:val="18"/>
              </w:rPr>
              <w:t>NOT NULL, FK case_tasks(id)</w:t>
            </w:r>
          </w:p>
        </w:tc>
        <w:tc>
          <w:tcPr>
            <w:tcW w:type="dxa" w:w="2160"/>
          </w:tcPr>
          <w:p>
            <w:r>
              <w:rPr>
                <w:sz w:val="18"/>
              </w:rPr>
            </w:r>
            <w:r>
              <w:rPr>
                <w:sz w:val="18"/>
              </w:rPr>
              <w:t>案件宿題ID</w:t>
            </w:r>
          </w:p>
        </w:tc>
      </w:tr>
      <w:tr>
        <w:tc>
          <w:tcPr>
            <w:tcW w:type="dxa" w:w="2160"/>
          </w:tcPr>
          <w:p>
            <w:r>
              <w:rPr>
                <w:sz w:val="18"/>
              </w:rPr>
            </w:r>
            <w:r>
              <w:rPr>
                <w:sz w:val="18"/>
              </w:rPr>
              <w:t>submitted_by</w:t>
            </w:r>
          </w:p>
        </w:tc>
        <w:tc>
          <w:tcPr>
            <w:tcW w:type="dxa" w:w="2160"/>
          </w:tcPr>
          <w:p>
            <w:r>
              <w:rPr>
                <w:sz w:val="18"/>
              </w:rPr>
            </w:r>
            <w:r>
              <w:rPr>
                <w:sz w:val="18"/>
              </w:rPr>
              <w:t>uuid</w:t>
            </w:r>
          </w:p>
        </w:tc>
        <w:tc>
          <w:tcPr>
            <w:tcW w:type="dxa" w:w="2160"/>
          </w:tcPr>
          <w:p>
            <w:r>
              <w:rPr>
                <w:sz w:val="18"/>
              </w:rPr>
            </w:r>
            <w:r>
              <w:rPr>
                <w:sz w:val="18"/>
              </w:rPr>
              <w:t>NOT NULL, FK user_profiles(id)</w:t>
            </w:r>
          </w:p>
        </w:tc>
        <w:tc>
          <w:tcPr>
            <w:tcW w:type="dxa" w:w="2160"/>
          </w:tcPr>
          <w:p>
            <w:r>
              <w:rPr>
                <w:sz w:val="18"/>
              </w:rPr>
            </w:r>
            <w:r>
              <w:rPr>
                <w:sz w:val="18"/>
              </w:rPr>
              <w:t>提出者</w:t>
            </w:r>
          </w:p>
        </w:tc>
      </w:tr>
      <w:tr>
        <w:tc>
          <w:tcPr>
            <w:tcW w:type="dxa" w:w="2160"/>
          </w:tcPr>
          <w:p>
            <w:r>
              <w:rPr>
                <w:sz w:val="18"/>
              </w:rPr>
            </w:r>
            <w:r>
              <w:rPr>
                <w:sz w:val="18"/>
              </w:rPr>
              <w:t>submission_type</w:t>
            </w:r>
          </w:p>
        </w:tc>
        <w:tc>
          <w:tcPr>
            <w:tcW w:type="dxa" w:w="2160"/>
          </w:tcPr>
          <w:p>
            <w:r>
              <w:rPr>
                <w:sz w:val="18"/>
              </w:rPr>
            </w:r>
            <w:r>
              <w:rPr>
                <w:sz w:val="18"/>
              </w:rPr>
              <w:t>varchar(20)</w:t>
            </w:r>
          </w:p>
        </w:tc>
        <w:tc>
          <w:tcPr>
            <w:tcW w:type="dxa" w:w="2160"/>
          </w:tcPr>
          <w:p>
            <w:r>
              <w:rPr>
                <w:sz w:val="18"/>
              </w:rPr>
              <w:t>NOT NULL, CHECK IN ('text','select','file','none')</w:t>
            </w:r>
          </w:p>
        </w:tc>
        <w:tc>
          <w:tcPr>
            <w:tcW w:type="dxa" w:w="2160"/>
          </w:tcPr>
          <w:p>
            <w:r>
              <w:rPr>
                <w:sz w:val="18"/>
              </w:rPr>
              <w:t>提出種別。提出時点の case_tasks.submission_format をそのまま複写する（6-7）</w:t>
            </w:r>
            <w:r>
              <w:rPr>
                <w:sz w:val="18"/>
              </w:rPr>
            </w:r>
          </w:p>
        </w:tc>
      </w:tr>
      <w:tr>
        <w:tc>
          <w:tcPr>
            <w:tcW w:type="dxa" w:w="2160"/>
          </w:tcPr>
          <w:p>
            <w:r>
              <w:rPr>
                <w:sz w:val="18"/>
              </w:rPr>
            </w:r>
            <w:r>
              <w:rPr>
                <w:sz w:val="18"/>
              </w:rPr>
              <w:t>text_value</w:t>
            </w:r>
          </w:p>
        </w:tc>
        <w:tc>
          <w:tcPr>
            <w:tcW w:type="dxa" w:w="2160"/>
          </w:tcPr>
          <w:p>
            <w:r>
              <w:rPr>
                <w:sz w:val="18"/>
              </w:rPr>
            </w:r>
            <w:r>
              <w:rPr>
                <w:sz w:val="18"/>
              </w:rPr>
              <w:t>text</w:t>
            </w:r>
          </w:p>
        </w:tc>
        <w:tc>
          <w:tcPr>
            <w:tcW w:type="dxa" w:w="2160"/>
          </w:tcPr>
          <w:p>
            <w:r>
              <w:rPr>
                <w:sz w:val="18"/>
              </w:rPr>
              <w:t>NULL可, 暗号化対象</w:t>
            </w:r>
          </w:p>
        </w:tc>
        <w:tc>
          <w:tcPr>
            <w:tcW w:type="dxa" w:w="2160"/>
          </w:tcPr>
          <w:p>
            <w:r>
              <w:rPr>
                <w:sz w:val="18"/>
              </w:rPr>
            </w:r>
            <w:r>
              <w:rPr>
                <w:sz w:val="18"/>
              </w:rPr>
              <w:t>テキスト回答</w:t>
            </w:r>
          </w:p>
        </w:tc>
      </w:tr>
      <w:tr>
        <w:tc>
          <w:tcPr>
            <w:tcW w:type="dxa" w:w="2160"/>
          </w:tcPr>
          <w:p>
            <w:r>
              <w:rPr>
                <w:sz w:val="18"/>
              </w:rPr>
            </w:r>
            <w:r>
              <w:rPr>
                <w:sz w:val="18"/>
              </w:rPr>
              <w:t>selected_value</w:t>
            </w:r>
          </w:p>
        </w:tc>
        <w:tc>
          <w:tcPr>
            <w:tcW w:type="dxa" w:w="2160"/>
          </w:tcPr>
          <w:p>
            <w:r>
              <w:rPr>
                <w:sz w:val="18"/>
              </w:rPr>
            </w:r>
            <w:r>
              <w:rPr>
                <w:sz w:val="18"/>
              </w:rPr>
              <w:t>text</w:t>
            </w:r>
          </w:p>
        </w:tc>
        <w:tc>
          <w:tcPr>
            <w:tcW w:type="dxa" w:w="2160"/>
          </w:tcPr>
          <w:p>
            <w:r>
              <w:rPr>
                <w:sz w:val="18"/>
              </w:rPr>
            </w:r>
            <w:r>
              <w:rPr>
                <w:sz w:val="18"/>
              </w:rPr>
              <w:t>NULL可</w:t>
            </w:r>
          </w:p>
        </w:tc>
        <w:tc>
          <w:tcPr>
            <w:tcW w:type="dxa" w:w="2160"/>
          </w:tcPr>
          <w:p>
            <w:r>
              <w:rPr>
                <w:sz w:val="18"/>
              </w:rPr>
            </w:r>
            <w:r>
              <w:rPr>
                <w:sz w:val="18"/>
              </w:rPr>
              <w:t>選択肢回答</w:t>
            </w:r>
          </w:p>
        </w:tc>
      </w:tr>
      <w:tr>
        <w:tc>
          <w:tcPr>
            <w:tcW w:type="dxa" w:w="2160"/>
          </w:tcPr>
          <w:p>
            <w:r>
              <w:rPr>
                <w:sz w:val="18"/>
              </w:rPr>
            </w:r>
            <w:r>
              <w:rPr>
                <w:sz w:val="18"/>
              </w:rPr>
              <w:t>content_json</w:t>
            </w:r>
          </w:p>
        </w:tc>
        <w:tc>
          <w:tcPr>
            <w:tcW w:type="dxa" w:w="2160"/>
          </w:tcPr>
          <w:p>
            <w:r>
              <w:rPr>
                <w:sz w:val="18"/>
              </w:rPr>
            </w:r>
            <w:r>
              <w:rPr>
                <w:sz w:val="18"/>
              </w:rPr>
              <w:t>jsonb</w:t>
            </w:r>
          </w:p>
        </w:tc>
        <w:tc>
          <w:tcPr>
            <w:tcW w:type="dxa" w:w="2160"/>
          </w:tcPr>
          <w:p>
            <w:r>
              <w:rPr>
                <w:sz w:val="18"/>
              </w:rPr>
            </w:r>
            <w:r>
              <w:rPr>
                <w:sz w:val="18"/>
              </w:rPr>
              <w:t>NULL可</w:t>
            </w:r>
          </w:p>
        </w:tc>
        <w:tc>
          <w:tcPr>
            <w:tcW w:type="dxa" w:w="2160"/>
          </w:tcPr>
          <w:p>
            <w:r>
              <w:rPr>
                <w:sz w:val="18"/>
              </w:rPr>
            </w:r>
            <w:r>
              <w:rPr>
                <w:sz w:val="18"/>
              </w:rPr>
              <w:t>CSV等の構造化提出内容（AI補助の構造化入力に利用）</w:t>
            </w:r>
          </w:p>
        </w:tc>
      </w:tr>
      <w:tr>
        <w:tc>
          <w:tcPr>
            <w:tcW w:type="dxa" w:w="2160"/>
          </w:tcPr>
          <w:p>
            <w:r>
              <w:rPr>
                <w:sz w:val="18"/>
              </w:rPr>
            </w:r>
            <w:r>
              <w:rPr>
                <w:sz w:val="18"/>
              </w:rPr>
              <w:t>file_id</w:t>
            </w:r>
          </w:p>
        </w:tc>
        <w:tc>
          <w:tcPr>
            <w:tcW w:type="dxa" w:w="2160"/>
          </w:tcPr>
          <w:p>
            <w:r>
              <w:rPr>
                <w:sz w:val="18"/>
              </w:rPr>
            </w:r>
            <w:r>
              <w:rPr>
                <w:sz w:val="18"/>
              </w:rPr>
              <w:t>uuid</w:t>
            </w:r>
          </w:p>
        </w:tc>
        <w:tc>
          <w:tcPr>
            <w:tcW w:type="dxa" w:w="2160"/>
          </w:tcPr>
          <w:p>
            <w:r>
              <w:rPr>
                <w:sz w:val="18"/>
              </w:rPr>
            </w:r>
            <w:r>
              <w:rPr>
                <w:sz w:val="18"/>
              </w:rPr>
              <w:t>FK storage_files(id), NULL可</w:t>
            </w:r>
          </w:p>
        </w:tc>
        <w:tc>
          <w:tcPr>
            <w:tcW w:type="dxa" w:w="2160"/>
          </w:tcPr>
          <w:p>
            <w:r>
              <w:rPr>
                <w:sz w:val="18"/>
              </w:rPr>
            </w:r>
            <w:r>
              <w:rPr>
                <w:sz w:val="18"/>
              </w:rPr>
              <w:t>ファイル提出時のファイルID</w:t>
            </w:r>
          </w:p>
        </w:tc>
      </w:tr>
      <w:tr>
        <w:tc>
          <w:tcPr>
            <w:tcW w:type="dxa" w:w="2160"/>
          </w:tcPr>
          <w:p>
            <w:r>
              <w:rPr>
                <w:sz w:val="18"/>
              </w:rPr>
            </w:r>
            <w:r>
              <w:rPr>
                <w:sz w:val="18"/>
              </w:rPr>
              <w:t>comment</w:t>
            </w:r>
          </w:p>
        </w:tc>
        <w:tc>
          <w:tcPr>
            <w:tcW w:type="dxa" w:w="2160"/>
          </w:tcPr>
          <w:p>
            <w:r>
              <w:rPr>
                <w:sz w:val="18"/>
              </w:rPr>
            </w:r>
            <w:r>
              <w:rPr>
                <w:sz w:val="18"/>
              </w:rPr>
              <w:t>text</w:t>
            </w:r>
          </w:p>
        </w:tc>
        <w:tc>
          <w:tcPr>
            <w:tcW w:type="dxa" w:w="2160"/>
          </w:tcPr>
          <w:p>
            <w:r>
              <w:rPr>
                <w:sz w:val="18"/>
              </w:rPr>
            </w:r>
            <w:r>
              <w:rPr>
                <w:sz w:val="18"/>
              </w:rPr>
              <w:t>NULL可</w:t>
            </w:r>
          </w:p>
        </w:tc>
        <w:tc>
          <w:tcPr>
            <w:tcW w:type="dxa" w:w="2160"/>
          </w:tcPr>
          <w:p>
            <w:r>
              <w:rPr>
                <w:sz w:val="18"/>
              </w:rPr>
            </w:r>
            <w:r>
              <w:rPr>
                <w:sz w:val="18"/>
              </w:rPr>
              <w:t>新郎新婦からの補足コメント</w:t>
            </w:r>
          </w:p>
        </w:tc>
      </w:tr>
      <w:tr>
        <w:tc>
          <w:tcPr>
            <w:tcW w:type="dxa" w:w="2160"/>
          </w:tcPr>
          <w:p>
            <w:r>
              <w:rPr>
                <w:sz w:val="18"/>
              </w:rPr>
            </w:r>
            <w:r>
              <w:rPr>
                <w:sz w:val="18"/>
              </w:rPr>
              <w:t>review_status</w:t>
            </w:r>
          </w:p>
        </w:tc>
        <w:tc>
          <w:tcPr>
            <w:tcW w:type="dxa" w:w="2160"/>
          </w:tcPr>
          <w:p>
            <w:r>
              <w:rPr>
                <w:sz w:val="18"/>
              </w:rPr>
            </w:r>
            <w:r>
              <w:rPr>
                <w:sz w:val="18"/>
              </w:rPr>
              <w:t>varchar(20)</w:t>
            </w:r>
          </w:p>
        </w:tc>
        <w:tc>
          <w:tcPr>
            <w:tcW w:type="dxa" w:w="2160"/>
          </w:tcPr>
          <w:p>
            <w:r>
              <w:rPr>
                <w:sz w:val="18"/>
              </w:rPr>
              <w:t>NOT NULL, DEFAULT 'draft', CHECK IN ('draft','submitted','needs_fix','confirmed')</w:t>
            </w:r>
          </w:p>
        </w:tc>
        <w:tc>
          <w:tcPr>
            <w:tcW w:type="dxa" w:w="2160"/>
          </w:tcPr>
          <w:p>
            <w:r>
              <w:rPr>
                <w:sz w:val="18"/>
              </w:rPr>
              <w:t>プランナー確認状態。draft は couple の一時保存（M03）でプランナーには表示しない。draft／submitted は上書き、needs_fix／confirmed からの再提出は新規行（6-7）</w:t>
            </w:r>
          </w:p>
        </w:tc>
      </w:tr>
      <w:tr>
        <w:tc>
          <w:tcPr>
            <w:tcW w:type="dxa" w:w="2160"/>
          </w:tcPr>
          <w:p>
            <w:r>
              <w:rPr>
                <w:sz w:val="18"/>
              </w:rPr>
            </w:r>
            <w:r>
              <w:rPr>
                <w:sz w:val="18"/>
              </w:rPr>
              <w:t>planner_feedback</w:t>
            </w:r>
          </w:p>
        </w:tc>
        <w:tc>
          <w:tcPr>
            <w:tcW w:type="dxa" w:w="2160"/>
          </w:tcPr>
          <w:p>
            <w:r>
              <w:rPr>
                <w:sz w:val="18"/>
              </w:rPr>
            </w:r>
            <w:r>
              <w:rPr>
                <w:sz w:val="18"/>
              </w:rPr>
              <w:t>text</w:t>
            </w:r>
          </w:p>
        </w:tc>
        <w:tc>
          <w:tcPr>
            <w:tcW w:type="dxa" w:w="2160"/>
          </w:tcPr>
          <w:p>
            <w:r>
              <w:rPr>
                <w:sz w:val="18"/>
              </w:rPr>
            </w:r>
            <w:r>
              <w:rPr>
                <w:sz w:val="18"/>
              </w:rPr>
              <w:t>NULL可</w:t>
            </w:r>
          </w:p>
        </w:tc>
        <w:tc>
          <w:tcPr>
            <w:tcW w:type="dxa" w:w="2160"/>
          </w:tcPr>
          <w:p>
            <w:r>
              <w:rPr>
                <w:sz w:val="18"/>
              </w:rPr>
            </w:r>
            <w:r>
              <w:rPr>
                <w:sz w:val="18"/>
              </w:rPr>
              <w:t>不備あり時などのプランナーコメント</w:t>
            </w:r>
          </w:p>
        </w:tc>
      </w:tr>
      <w:tr>
        <w:tc>
          <w:tcPr>
            <w:tcW w:type="dxa" w:w="2160"/>
          </w:tcPr>
          <w:p>
            <w:r>
              <w:rPr>
                <w:sz w:val="18"/>
              </w:rPr>
            </w:r>
            <w:r>
              <w:rPr>
                <w:sz w:val="18"/>
              </w:rPr>
              <w:t>submitted_at</w:t>
            </w:r>
          </w:p>
        </w:tc>
        <w:tc>
          <w:tcPr>
            <w:tcW w:type="dxa" w:w="2160"/>
          </w:tcPr>
          <w:p>
            <w:r>
              <w:rPr>
                <w:sz w:val="18"/>
              </w:rPr>
            </w:r>
            <w:r>
              <w:rPr>
                <w:sz w:val="18"/>
              </w:rPr>
              <w:t>timestamptz</w:t>
            </w:r>
          </w:p>
        </w:tc>
        <w:tc>
          <w:tcPr>
            <w:tcW w:type="dxa" w:w="2160"/>
          </w:tcPr>
          <w:p>
            <w:r>
              <w:rPr>
                <w:sz w:val="18"/>
              </w:rPr>
            </w:r>
            <w:r>
              <w:rPr>
                <w:sz w:val="18"/>
              </w:rPr>
              <w:t>NOT NULL, DEFAULT now()</w:t>
            </w:r>
          </w:p>
        </w:tc>
        <w:tc>
          <w:tcPr>
            <w:tcW w:type="dxa" w:w="2160"/>
          </w:tcPr>
          <w:p>
            <w:r>
              <w:rPr>
                <w:sz w:val="18"/>
              </w:rPr>
            </w:r>
            <w:r>
              <w:rPr>
                <w:sz w:val="18"/>
              </w:rPr>
              <w:t>提出日時</w:t>
            </w:r>
          </w:p>
        </w:tc>
      </w:tr>
      <w:tr>
        <w:tc>
          <w:tcPr>
            <w:tcW w:type="dxa" w:w="2160"/>
          </w:tcPr>
          <w:p>
            <w:r>
              <w:rPr>
                <w:sz w:val="18"/>
              </w:rPr>
              <w:t>is_latest</w:t>
            </w:r>
          </w:p>
        </w:tc>
        <w:tc>
          <w:tcPr>
            <w:tcW w:type="dxa" w:w="2160"/>
          </w:tcPr>
          <w:p>
            <w:r>
              <w:rPr>
                <w:sz w:val="18"/>
              </w:rPr>
              <w:t>boolean</w:t>
            </w:r>
          </w:p>
        </w:tc>
        <w:tc>
          <w:tcPr>
            <w:tcW w:type="dxa" w:w="2160"/>
          </w:tcPr>
          <w:p>
            <w:r>
              <w:rPr>
                <w:sz w:val="18"/>
              </w:rPr>
              <w:t>NOT NULL, DEFAULT true</w:t>
            </w:r>
          </w:p>
        </w:tc>
        <w:tc>
          <w:tcPr>
            <w:tcW w:type="dxa" w:w="2160"/>
          </w:tcPr>
          <w:p>
            <w:r>
              <w:rPr>
                <w:sz w:val="18"/>
              </w:rPr>
              <w:t>最新提出フラグ。case_task_id ごと1件（部分ユニークインデックス UNIQUE(case_task_id) WHERE is_latest）</w:t>
            </w:r>
          </w:p>
        </w:tc>
      </w:tr>
      <w:tr>
        <w:tc>
          <w:tcPr>
            <w:tcW w:type="dxa" w:w="2160"/>
          </w:tcPr>
          <w:p>
            <w:r>
              <w:rPr>
                <w:sz w:val="18"/>
              </w:rPr>
            </w:r>
            <w:r>
              <w:rPr>
                <w:sz w:val="18"/>
              </w:rPr>
              <w:t>reviewed_by</w:t>
            </w:r>
          </w:p>
        </w:tc>
        <w:tc>
          <w:tcPr>
            <w:tcW w:type="dxa" w:w="2160"/>
          </w:tcPr>
          <w:p>
            <w:r>
              <w:rPr>
                <w:sz w:val="18"/>
              </w:rPr>
            </w:r>
            <w:r>
              <w:rPr>
                <w:sz w:val="18"/>
              </w:rPr>
              <w:t>uuid</w:t>
            </w:r>
          </w:p>
        </w:tc>
        <w:tc>
          <w:tcPr>
            <w:tcW w:type="dxa" w:w="2160"/>
          </w:tcPr>
          <w:p>
            <w:r>
              <w:rPr>
                <w:sz w:val="18"/>
              </w:rPr>
            </w:r>
            <w:r>
              <w:rPr>
                <w:sz w:val="18"/>
              </w:rPr>
              <w:t>FK user_profiles(id), NULL可</w:t>
            </w:r>
          </w:p>
        </w:tc>
        <w:tc>
          <w:tcPr>
            <w:tcW w:type="dxa" w:w="2160"/>
          </w:tcPr>
          <w:p>
            <w:r>
              <w:rPr>
                <w:sz w:val="18"/>
              </w:rPr>
            </w:r>
            <w:r>
              <w:rPr>
                <w:sz w:val="18"/>
              </w:rPr>
              <w:t>確認者</w:t>
            </w:r>
          </w:p>
        </w:tc>
      </w:tr>
      <w:tr>
        <w:tc>
          <w:tcPr>
            <w:tcW w:type="dxa" w:w="2160"/>
          </w:tcPr>
          <w:p>
            <w:r>
              <w:rPr>
                <w:sz w:val="18"/>
              </w:rPr>
            </w:r>
            <w:r>
              <w:rPr>
                <w:sz w:val="18"/>
              </w:rPr>
              <w:t>reviewed_at</w:t>
            </w:r>
          </w:p>
        </w:tc>
        <w:tc>
          <w:tcPr>
            <w:tcW w:type="dxa" w:w="2160"/>
          </w:tcPr>
          <w:p>
            <w:r>
              <w:rPr>
                <w:sz w:val="18"/>
              </w:rPr>
            </w:r>
            <w:r>
              <w:rPr>
                <w:sz w:val="18"/>
              </w:rPr>
              <w:t>timestamptz</w:t>
            </w:r>
          </w:p>
        </w:tc>
        <w:tc>
          <w:tcPr>
            <w:tcW w:type="dxa" w:w="2160"/>
          </w:tcPr>
          <w:p>
            <w:r>
              <w:rPr>
                <w:sz w:val="18"/>
              </w:rPr>
            </w:r>
            <w:r>
              <w:rPr>
                <w:sz w:val="18"/>
              </w:rPr>
              <w:t>NULL可</w:t>
            </w:r>
          </w:p>
        </w:tc>
        <w:tc>
          <w:tcPr>
            <w:tcW w:type="dxa" w:w="2160"/>
          </w:tcPr>
          <w:p>
            <w:r>
              <w:rPr>
                <w:sz w:val="18"/>
              </w:rPr>
            </w:r>
            <w:r>
              <w:rPr>
                <w:sz w:val="18"/>
              </w:rPr>
              <w:t>確認日時</w:t>
            </w:r>
          </w:p>
        </w:tc>
      </w:tr>
    </w:tbl>
    <w:p/>
    <w:p>
      <w:pPr>
        <w:pStyle w:val="Heading3"/>
      </w:pPr>
      <w:r>
        <w:t>storage_files（ファイルメタ情報）</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r>
            <w:r>
              <w:rPr>
                <w:b/>
                <w:color w:val="FFFFFF"/>
                <w:sz w:val="18"/>
              </w:rPr>
              <w:t>カラム名</w:t>
            </w:r>
          </w:p>
        </w:tc>
        <w:tc>
          <w:tcPr>
            <w:tcW w:type="dxa" w:w="2160"/>
            <w:shd w:val="clear" w:color="auto" w:fill="2F5496"/>
          </w:tcPr>
          <w:p>
            <w:r>
              <w:rPr>
                <w:b/>
                <w:color w:val="FFFFFF"/>
                <w:sz w:val="18"/>
              </w:rPr>
            </w:r>
            <w:r>
              <w:rPr>
                <w:b/>
                <w:color w:val="FFFFFF"/>
                <w:sz w:val="18"/>
              </w:rPr>
              <w:t>型</w:t>
            </w:r>
          </w:p>
        </w:tc>
        <w:tc>
          <w:tcPr>
            <w:tcW w:type="dxa" w:w="2160"/>
            <w:shd w:val="clear" w:color="auto" w:fill="2F5496"/>
          </w:tcPr>
          <w:p>
            <w:r>
              <w:rPr>
                <w:b/>
                <w:color w:val="FFFFFF"/>
                <w:sz w:val="18"/>
              </w:rPr>
            </w:r>
            <w:r>
              <w:rPr>
                <w:b/>
                <w:color w:val="FFFFFF"/>
                <w:sz w:val="18"/>
              </w:rPr>
              <w:t>制約</w:t>
            </w:r>
          </w:p>
        </w:tc>
        <w:tc>
          <w:tcPr>
            <w:tcW w:type="dxa" w:w="2160"/>
            <w:shd w:val="clear" w:color="auto" w:fill="2F5496"/>
          </w:tcPr>
          <w:p>
            <w:r>
              <w:rPr>
                <w:b/>
                <w:color w:val="FFFFFF"/>
                <w:sz w:val="18"/>
              </w:rPr>
            </w:r>
            <w:r>
              <w:rPr>
                <w:b/>
                <w:color w:val="FFFFFF"/>
                <w:sz w:val="18"/>
              </w:rPr>
              <w:t>説明</w:t>
            </w:r>
          </w:p>
        </w:tc>
      </w:tr>
      <w:tr>
        <w:tc>
          <w:tcPr>
            <w:tcW w:type="dxa" w:w="2160"/>
          </w:tcPr>
          <w:p>
            <w:r>
              <w:rPr>
                <w:sz w:val="18"/>
              </w:rPr>
            </w:r>
            <w:r>
              <w:rPr>
                <w:sz w:val="18"/>
              </w:rPr>
              <w:t>id</w:t>
            </w:r>
          </w:p>
        </w:tc>
        <w:tc>
          <w:tcPr>
            <w:tcW w:type="dxa" w:w="2160"/>
          </w:tcPr>
          <w:p>
            <w:r>
              <w:rPr>
                <w:sz w:val="18"/>
              </w:rPr>
            </w:r>
            <w:r>
              <w:rPr>
                <w:sz w:val="18"/>
              </w:rPr>
              <w:t>uuid</w:t>
            </w:r>
          </w:p>
        </w:tc>
        <w:tc>
          <w:tcPr>
            <w:tcW w:type="dxa" w:w="2160"/>
          </w:tcPr>
          <w:p>
            <w:r>
              <w:rPr>
                <w:sz w:val="18"/>
              </w:rPr>
            </w:r>
            <w:r>
              <w:rPr>
                <w:sz w:val="18"/>
              </w:rPr>
              <w:t>PK, DEFAULT gen_random_uuid()</w:t>
            </w:r>
          </w:p>
        </w:tc>
        <w:tc>
          <w:tcPr>
            <w:tcW w:type="dxa" w:w="2160"/>
          </w:tcPr>
          <w:p>
            <w:r>
              <w:rPr>
                <w:sz w:val="18"/>
              </w:rPr>
            </w:r>
            <w:r>
              <w:rPr>
                <w:sz w:val="18"/>
              </w:rPr>
              <w:t>ファイルID</w:t>
            </w:r>
          </w:p>
        </w:tc>
      </w:tr>
      <w:tr>
        <w:tc>
          <w:tcPr>
            <w:tcW w:type="dxa" w:w="2160"/>
          </w:tcPr>
          <w:p>
            <w:r>
              <w:rPr>
                <w:sz w:val="18"/>
              </w:rPr>
            </w:r>
            <w:r>
              <w:rPr>
                <w:sz w:val="18"/>
              </w:rPr>
              <w:t>case_id</w:t>
            </w:r>
          </w:p>
        </w:tc>
        <w:tc>
          <w:tcPr>
            <w:tcW w:type="dxa" w:w="2160"/>
          </w:tcPr>
          <w:p>
            <w:r>
              <w:rPr>
                <w:sz w:val="18"/>
              </w:rPr>
            </w:r>
            <w:r>
              <w:rPr>
                <w:sz w:val="18"/>
              </w:rPr>
              <w:t>uuid</w:t>
            </w:r>
          </w:p>
        </w:tc>
        <w:tc>
          <w:tcPr>
            <w:tcW w:type="dxa" w:w="2160"/>
          </w:tcPr>
          <w:p>
            <w:r>
              <w:rPr>
                <w:sz w:val="18"/>
              </w:rPr>
            </w:r>
            <w:r>
              <w:rPr>
                <w:sz w:val="18"/>
              </w:rPr>
              <w:t>NOT NULL, FK wedding_cases(id)</w:t>
            </w:r>
          </w:p>
        </w:tc>
        <w:tc>
          <w:tcPr>
            <w:tcW w:type="dxa" w:w="2160"/>
          </w:tcPr>
          <w:p>
            <w:r>
              <w:rPr>
                <w:sz w:val="18"/>
              </w:rPr>
            </w:r>
            <w:r>
              <w:rPr>
                <w:sz w:val="18"/>
              </w:rPr>
              <w:t>案件ID</w:t>
            </w:r>
          </w:p>
        </w:tc>
      </w:tr>
      <w:tr>
        <w:tc>
          <w:tcPr>
            <w:tcW w:type="dxa" w:w="2160"/>
          </w:tcPr>
          <w:p>
            <w:r>
              <w:rPr>
                <w:sz w:val="18"/>
              </w:rPr>
            </w:r>
            <w:r>
              <w:rPr>
                <w:sz w:val="18"/>
              </w:rPr>
              <w:t>uploaded_by</w:t>
            </w:r>
          </w:p>
        </w:tc>
        <w:tc>
          <w:tcPr>
            <w:tcW w:type="dxa" w:w="2160"/>
          </w:tcPr>
          <w:p>
            <w:r>
              <w:rPr>
                <w:sz w:val="18"/>
              </w:rPr>
            </w:r>
            <w:r>
              <w:rPr>
                <w:sz w:val="18"/>
              </w:rPr>
              <w:t>uuid</w:t>
            </w:r>
          </w:p>
        </w:tc>
        <w:tc>
          <w:tcPr>
            <w:tcW w:type="dxa" w:w="2160"/>
          </w:tcPr>
          <w:p>
            <w:r>
              <w:rPr>
                <w:sz w:val="18"/>
              </w:rPr>
            </w:r>
            <w:r>
              <w:rPr>
                <w:sz w:val="18"/>
              </w:rPr>
              <w:t>NOT NULL, FK user_profiles(id)</w:t>
            </w:r>
          </w:p>
        </w:tc>
        <w:tc>
          <w:tcPr>
            <w:tcW w:type="dxa" w:w="2160"/>
          </w:tcPr>
          <w:p>
            <w:r>
              <w:rPr>
                <w:sz w:val="18"/>
              </w:rPr>
            </w:r>
            <w:r>
              <w:rPr>
                <w:sz w:val="18"/>
              </w:rPr>
              <w:t>アップロード者</w:t>
            </w:r>
          </w:p>
        </w:tc>
      </w:tr>
      <w:tr>
        <w:tc>
          <w:tcPr>
            <w:tcW w:type="dxa" w:w="2160"/>
          </w:tcPr>
          <w:p>
            <w:r>
              <w:rPr>
                <w:sz w:val="18"/>
              </w:rPr>
            </w:r>
            <w:r>
              <w:rPr>
                <w:sz w:val="18"/>
              </w:rPr>
              <w:t>bucket</w:t>
            </w:r>
          </w:p>
        </w:tc>
        <w:tc>
          <w:tcPr>
            <w:tcW w:type="dxa" w:w="2160"/>
          </w:tcPr>
          <w:p>
            <w:r>
              <w:rPr>
                <w:sz w:val="18"/>
              </w:rPr>
            </w:r>
            <w:r>
              <w:rPr>
                <w:sz w:val="18"/>
              </w:rPr>
              <w:t>varchar(64)</w:t>
            </w:r>
          </w:p>
        </w:tc>
        <w:tc>
          <w:tcPr>
            <w:tcW w:type="dxa" w:w="2160"/>
          </w:tcPr>
          <w:p>
            <w:r>
              <w:rPr>
                <w:sz w:val="18"/>
              </w:rPr>
            </w:r>
            <w:r>
              <w:rPr>
                <w:sz w:val="18"/>
              </w:rPr>
              <w:t>NOT NULL, DEFAULT 'case-files'</w:t>
            </w:r>
          </w:p>
        </w:tc>
        <w:tc>
          <w:tcPr>
            <w:tcW w:type="dxa" w:w="2160"/>
          </w:tcPr>
          <w:p>
            <w:r>
              <w:rPr>
                <w:sz w:val="18"/>
              </w:rPr>
            </w:r>
            <w:r>
              <w:rPr>
                <w:sz w:val="18"/>
              </w:rPr>
              <w:t>Storage bucket名</w:t>
            </w:r>
          </w:p>
        </w:tc>
      </w:tr>
      <w:tr>
        <w:tc>
          <w:tcPr>
            <w:tcW w:type="dxa" w:w="2160"/>
          </w:tcPr>
          <w:p>
            <w:r>
              <w:rPr>
                <w:sz w:val="18"/>
              </w:rPr>
            </w:r>
            <w:r>
              <w:rPr>
                <w:sz w:val="18"/>
              </w:rPr>
              <w:t>object_path</w:t>
            </w:r>
          </w:p>
        </w:tc>
        <w:tc>
          <w:tcPr>
            <w:tcW w:type="dxa" w:w="2160"/>
          </w:tcPr>
          <w:p>
            <w:r>
              <w:rPr>
                <w:sz w:val="18"/>
              </w:rPr>
            </w:r>
            <w:r>
              <w:rPr>
                <w:sz w:val="18"/>
              </w:rPr>
              <w:t>text</w:t>
            </w:r>
          </w:p>
        </w:tc>
        <w:tc>
          <w:tcPr>
            <w:tcW w:type="dxa" w:w="2160"/>
          </w:tcPr>
          <w:p>
            <w:r>
              <w:rPr>
                <w:sz w:val="18"/>
              </w:rPr>
            </w:r>
            <w:r>
              <w:rPr>
                <w:sz w:val="18"/>
              </w:rPr>
              <w:t>NOT NULL, UNIQUE</w:t>
            </w:r>
          </w:p>
        </w:tc>
        <w:tc>
          <w:tcPr>
            <w:tcW w:type="dxa" w:w="2160"/>
          </w:tcPr>
          <w:p>
            <w:r>
              <w:rPr>
                <w:sz w:val="18"/>
              </w:rPr>
            </w:r>
            <w:r>
              <w:rPr>
                <w:sz w:val="18"/>
              </w:rPr>
              <w:t>Storage内パス（</w:t>
            </w:r>
            <w:r>
              <w:rPr>
                <w:rFonts w:ascii="Consolas" w:hAnsi="Consolas"/>
                <w:sz w:val="19"/>
              </w:rPr>
              <w:t>venue_id/case_id/task_id/file_id</w:t>
            </w:r>
            <w:r>
              <w:rPr>
                <w:sz w:val="18"/>
              </w:rPr>
              <w:t>。推測困難なUUIDを含む）</w:t>
            </w:r>
          </w:p>
        </w:tc>
      </w:tr>
      <w:tr>
        <w:tc>
          <w:tcPr>
            <w:tcW w:type="dxa" w:w="2160"/>
          </w:tcPr>
          <w:p>
            <w:r>
              <w:rPr>
                <w:sz w:val="18"/>
              </w:rPr>
            </w:r>
            <w:r>
              <w:rPr>
                <w:sz w:val="18"/>
              </w:rPr>
              <w:t>original_filename</w:t>
            </w:r>
          </w:p>
        </w:tc>
        <w:tc>
          <w:tcPr>
            <w:tcW w:type="dxa" w:w="2160"/>
          </w:tcPr>
          <w:p>
            <w:r>
              <w:rPr>
                <w:sz w:val="18"/>
              </w:rPr>
            </w:r>
            <w:r>
              <w:rPr>
                <w:sz w:val="18"/>
              </w:rPr>
              <w:t>varchar(255)</w:t>
            </w:r>
          </w:p>
        </w:tc>
        <w:tc>
          <w:tcPr>
            <w:tcW w:type="dxa" w:w="2160"/>
          </w:tcPr>
          <w:p>
            <w:r>
              <w:rPr>
                <w:sz w:val="18"/>
              </w:rPr>
            </w:r>
            <w:r>
              <w:rPr>
                <w:sz w:val="18"/>
              </w:rPr>
              <w:t>NULL可</w:t>
            </w:r>
          </w:p>
        </w:tc>
        <w:tc>
          <w:tcPr>
            <w:tcW w:type="dxa" w:w="2160"/>
          </w:tcPr>
          <w:p>
            <w:r>
              <w:rPr>
                <w:sz w:val="18"/>
              </w:rPr>
            </w:r>
            <w:r>
              <w:rPr>
                <w:sz w:val="18"/>
              </w:rPr>
              <w:t>元ファイル名（メタのみ。パスには含めない）</w:t>
            </w:r>
          </w:p>
        </w:tc>
      </w:tr>
      <w:tr>
        <w:tc>
          <w:tcPr>
            <w:tcW w:type="dxa" w:w="2160"/>
          </w:tcPr>
          <w:p>
            <w:r>
              <w:rPr>
                <w:sz w:val="18"/>
              </w:rPr>
            </w:r>
            <w:r>
              <w:rPr>
                <w:sz w:val="18"/>
              </w:rPr>
              <w:t>mime_type</w:t>
            </w:r>
          </w:p>
        </w:tc>
        <w:tc>
          <w:tcPr>
            <w:tcW w:type="dxa" w:w="2160"/>
          </w:tcPr>
          <w:p>
            <w:r>
              <w:rPr>
                <w:sz w:val="18"/>
              </w:rPr>
            </w:r>
            <w:r>
              <w:rPr>
                <w:sz w:val="18"/>
              </w:rPr>
              <w:t>varchar(100)</w:t>
            </w:r>
          </w:p>
        </w:tc>
        <w:tc>
          <w:tcPr>
            <w:tcW w:type="dxa" w:w="2160"/>
          </w:tcPr>
          <w:p>
            <w:r>
              <w:rPr>
                <w:sz w:val="18"/>
              </w:rPr>
            </w:r>
            <w:r>
              <w:rPr>
                <w:sz w:val="18"/>
              </w:rPr>
              <w:t>NULL可</w:t>
            </w:r>
          </w:p>
        </w:tc>
        <w:tc>
          <w:tcPr>
            <w:tcW w:type="dxa" w:w="2160"/>
          </w:tcPr>
          <w:p>
            <w:r>
              <w:rPr>
                <w:sz w:val="18"/>
              </w:rPr>
            </w:r>
            <w:r>
              <w:rPr>
                <w:sz w:val="18"/>
              </w:rPr>
              <w:t>MIMEタイプ</w:t>
            </w:r>
          </w:p>
        </w:tc>
      </w:tr>
      <w:tr>
        <w:tc>
          <w:tcPr>
            <w:tcW w:type="dxa" w:w="2160"/>
          </w:tcPr>
          <w:p>
            <w:r>
              <w:rPr>
                <w:sz w:val="18"/>
              </w:rPr>
            </w:r>
            <w:r>
              <w:rPr>
                <w:sz w:val="18"/>
              </w:rPr>
              <w:t>file_size_bytes</w:t>
            </w:r>
          </w:p>
        </w:tc>
        <w:tc>
          <w:tcPr>
            <w:tcW w:type="dxa" w:w="2160"/>
          </w:tcPr>
          <w:p>
            <w:r>
              <w:rPr>
                <w:sz w:val="18"/>
              </w:rPr>
            </w:r>
            <w:r>
              <w:rPr>
                <w:sz w:val="18"/>
              </w:rPr>
              <w:t>bigint</w:t>
            </w:r>
          </w:p>
        </w:tc>
        <w:tc>
          <w:tcPr>
            <w:tcW w:type="dxa" w:w="2160"/>
          </w:tcPr>
          <w:p>
            <w:r>
              <w:rPr>
                <w:sz w:val="18"/>
              </w:rPr>
            </w:r>
            <w:r>
              <w:rPr>
                <w:sz w:val="18"/>
              </w:rPr>
              <w:t>CHECK &gt;= 0, NULL可</w:t>
            </w:r>
          </w:p>
        </w:tc>
        <w:tc>
          <w:tcPr>
            <w:tcW w:type="dxa" w:w="2160"/>
          </w:tcPr>
          <w:p>
            <w:r>
              <w:rPr>
                <w:sz w:val="18"/>
              </w:rPr>
            </w:r>
            <w:r>
              <w:rPr>
                <w:sz w:val="18"/>
              </w:rPr>
              <w:t>ファイルサイズ</w:t>
            </w:r>
          </w:p>
        </w:tc>
      </w:tr>
      <w:tr>
        <w:tc>
          <w:tcPr>
            <w:tcW w:type="dxa" w:w="2160"/>
          </w:tcPr>
          <w:p>
            <w:r>
              <w:rPr>
                <w:sz w:val="18"/>
              </w:rPr>
            </w:r>
            <w:r>
              <w:rPr>
                <w:sz w:val="18"/>
              </w:rPr>
              <w:t>visibility</w:t>
            </w:r>
          </w:p>
        </w:tc>
        <w:tc>
          <w:tcPr>
            <w:tcW w:type="dxa" w:w="2160"/>
          </w:tcPr>
          <w:p>
            <w:r>
              <w:rPr>
                <w:sz w:val="18"/>
              </w:rPr>
            </w:r>
            <w:r>
              <w:rPr>
                <w:sz w:val="18"/>
              </w:rPr>
              <w:t>varchar(20)</w:t>
            </w:r>
          </w:p>
        </w:tc>
        <w:tc>
          <w:tcPr>
            <w:tcW w:type="dxa" w:w="2160"/>
          </w:tcPr>
          <w:p>
            <w:r>
              <w:rPr>
                <w:sz w:val="18"/>
              </w:rPr>
            </w:r>
            <w:r>
              <w:rPr>
                <w:sz w:val="18"/>
              </w:rPr>
              <w:t>NOT NULL, DEFAULT 'case_private', CHECK IN ('case_private','planner_only','system')</w:t>
            </w:r>
          </w:p>
        </w:tc>
        <w:tc>
          <w:tcPr>
            <w:tcW w:type="dxa" w:w="2160"/>
          </w:tcPr>
          <w:p>
            <w:r>
              <w:rPr>
                <w:sz w:val="18"/>
              </w:rPr>
            </w:r>
            <w:r>
              <w:rPr>
                <w:sz w:val="18"/>
              </w:rPr>
              <w:t>アクセス範囲</w:t>
            </w:r>
          </w:p>
        </w:tc>
      </w:tr>
      <w:tr>
        <w:tc>
          <w:tcPr>
            <w:tcW w:type="dxa" w:w="2160"/>
          </w:tcPr>
          <w:p>
            <w:r>
              <w:rPr>
                <w:sz w:val="18"/>
              </w:rPr>
            </w:r>
            <w:r>
              <w:rPr>
                <w:sz w:val="18"/>
              </w:rPr>
              <w:t>created_at</w:t>
            </w:r>
          </w:p>
        </w:tc>
        <w:tc>
          <w:tcPr>
            <w:tcW w:type="dxa" w:w="2160"/>
          </w:tcPr>
          <w:p>
            <w:r>
              <w:rPr>
                <w:sz w:val="18"/>
              </w:rPr>
            </w:r>
            <w:r>
              <w:rPr>
                <w:sz w:val="18"/>
              </w:rPr>
              <w:t>timestamptz</w:t>
            </w:r>
          </w:p>
        </w:tc>
        <w:tc>
          <w:tcPr>
            <w:tcW w:type="dxa" w:w="2160"/>
          </w:tcPr>
          <w:p>
            <w:r>
              <w:rPr>
                <w:sz w:val="18"/>
              </w:rPr>
            </w:r>
            <w:r>
              <w:rPr>
                <w:sz w:val="18"/>
              </w:rPr>
              <w:t>NOT NULL, DEFAULT now()</w:t>
            </w:r>
          </w:p>
        </w:tc>
        <w:tc>
          <w:tcPr>
            <w:tcW w:type="dxa" w:w="2160"/>
          </w:tcPr>
          <w:p>
            <w:r>
              <w:rPr>
                <w:sz w:val="18"/>
              </w:rPr>
            </w:r>
            <w:r>
              <w:rPr>
                <w:sz w:val="18"/>
              </w:rPr>
              <w:t>登録日時</w:t>
            </w:r>
          </w:p>
        </w:tc>
      </w:tr>
    </w:tbl>
    <w:p/>
    <w:p>
      <w:pPr>
        <w:pStyle w:val="Heading3"/>
      </w:pPr>
      <w:r>
        <w:t>timeline_items（タイムライン項目）</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r>
            <w:r>
              <w:rPr>
                <w:b/>
                <w:color w:val="FFFFFF"/>
                <w:sz w:val="18"/>
              </w:rPr>
              <w:t>カラム名</w:t>
            </w:r>
          </w:p>
        </w:tc>
        <w:tc>
          <w:tcPr>
            <w:tcW w:type="dxa" w:w="2160"/>
            <w:shd w:val="clear" w:color="auto" w:fill="2F5496"/>
          </w:tcPr>
          <w:p>
            <w:r>
              <w:rPr>
                <w:b/>
                <w:color w:val="FFFFFF"/>
                <w:sz w:val="18"/>
              </w:rPr>
            </w:r>
            <w:r>
              <w:rPr>
                <w:b/>
                <w:color w:val="FFFFFF"/>
                <w:sz w:val="18"/>
              </w:rPr>
              <w:t>型</w:t>
            </w:r>
          </w:p>
        </w:tc>
        <w:tc>
          <w:tcPr>
            <w:tcW w:type="dxa" w:w="2160"/>
            <w:shd w:val="clear" w:color="auto" w:fill="2F5496"/>
          </w:tcPr>
          <w:p>
            <w:r>
              <w:rPr>
                <w:b/>
                <w:color w:val="FFFFFF"/>
                <w:sz w:val="18"/>
              </w:rPr>
            </w:r>
            <w:r>
              <w:rPr>
                <w:b/>
                <w:color w:val="FFFFFF"/>
                <w:sz w:val="18"/>
              </w:rPr>
              <w:t>制約</w:t>
            </w:r>
          </w:p>
        </w:tc>
        <w:tc>
          <w:tcPr>
            <w:tcW w:type="dxa" w:w="2160"/>
            <w:shd w:val="clear" w:color="auto" w:fill="2F5496"/>
          </w:tcPr>
          <w:p>
            <w:r>
              <w:rPr>
                <w:b/>
                <w:color w:val="FFFFFF"/>
                <w:sz w:val="18"/>
              </w:rPr>
            </w:r>
            <w:r>
              <w:rPr>
                <w:b/>
                <w:color w:val="FFFFFF"/>
                <w:sz w:val="18"/>
              </w:rPr>
              <w:t>説明</w:t>
            </w:r>
          </w:p>
        </w:tc>
      </w:tr>
      <w:tr>
        <w:tc>
          <w:tcPr>
            <w:tcW w:type="dxa" w:w="2160"/>
          </w:tcPr>
          <w:p>
            <w:r>
              <w:rPr>
                <w:sz w:val="18"/>
              </w:rPr>
            </w:r>
            <w:r>
              <w:rPr>
                <w:sz w:val="18"/>
              </w:rPr>
              <w:t>id</w:t>
            </w:r>
          </w:p>
        </w:tc>
        <w:tc>
          <w:tcPr>
            <w:tcW w:type="dxa" w:w="2160"/>
          </w:tcPr>
          <w:p>
            <w:r>
              <w:rPr>
                <w:sz w:val="18"/>
              </w:rPr>
            </w:r>
            <w:r>
              <w:rPr>
                <w:sz w:val="18"/>
              </w:rPr>
              <w:t>uuid</w:t>
            </w:r>
          </w:p>
        </w:tc>
        <w:tc>
          <w:tcPr>
            <w:tcW w:type="dxa" w:w="2160"/>
          </w:tcPr>
          <w:p>
            <w:r>
              <w:rPr>
                <w:sz w:val="18"/>
              </w:rPr>
            </w:r>
            <w:r>
              <w:rPr>
                <w:sz w:val="18"/>
              </w:rPr>
              <w:t>PK, DEFAULT gen_random_uuid()</w:t>
            </w:r>
          </w:p>
        </w:tc>
        <w:tc>
          <w:tcPr>
            <w:tcW w:type="dxa" w:w="2160"/>
          </w:tcPr>
          <w:p>
            <w:r>
              <w:rPr>
                <w:sz w:val="18"/>
              </w:rPr>
            </w:r>
            <w:r>
              <w:rPr>
                <w:sz w:val="18"/>
              </w:rPr>
              <w:t>タイムライン項目ID</w:t>
            </w:r>
          </w:p>
        </w:tc>
      </w:tr>
      <w:tr>
        <w:tc>
          <w:tcPr>
            <w:tcW w:type="dxa" w:w="2160"/>
          </w:tcPr>
          <w:p>
            <w:r>
              <w:rPr>
                <w:sz w:val="18"/>
              </w:rPr>
            </w:r>
            <w:r>
              <w:rPr>
                <w:sz w:val="18"/>
              </w:rPr>
              <w:t>case_id</w:t>
            </w:r>
          </w:p>
        </w:tc>
        <w:tc>
          <w:tcPr>
            <w:tcW w:type="dxa" w:w="2160"/>
          </w:tcPr>
          <w:p>
            <w:r>
              <w:rPr>
                <w:sz w:val="18"/>
              </w:rPr>
            </w:r>
            <w:r>
              <w:rPr>
                <w:sz w:val="18"/>
              </w:rPr>
              <w:t>uuid</w:t>
            </w:r>
          </w:p>
        </w:tc>
        <w:tc>
          <w:tcPr>
            <w:tcW w:type="dxa" w:w="2160"/>
          </w:tcPr>
          <w:p>
            <w:r>
              <w:rPr>
                <w:sz w:val="18"/>
              </w:rPr>
            </w:r>
            <w:r>
              <w:rPr>
                <w:sz w:val="18"/>
              </w:rPr>
              <w:t>NOT NULL, FK wedding_cases(id)</w:t>
            </w:r>
          </w:p>
        </w:tc>
        <w:tc>
          <w:tcPr>
            <w:tcW w:type="dxa" w:w="2160"/>
          </w:tcPr>
          <w:p>
            <w:r>
              <w:rPr>
                <w:sz w:val="18"/>
              </w:rPr>
            </w:r>
            <w:r>
              <w:rPr>
                <w:sz w:val="18"/>
              </w:rPr>
              <w:t>案件ID</w:t>
            </w:r>
          </w:p>
        </w:tc>
      </w:tr>
      <w:tr>
        <w:tc>
          <w:tcPr>
            <w:tcW w:type="dxa" w:w="2160"/>
          </w:tcPr>
          <w:p>
            <w:r>
              <w:rPr>
                <w:sz w:val="18"/>
              </w:rPr>
            </w:r>
            <w:r>
              <w:rPr>
                <w:sz w:val="18"/>
              </w:rPr>
              <w:t>related_task_id</w:t>
            </w:r>
          </w:p>
        </w:tc>
        <w:tc>
          <w:tcPr>
            <w:tcW w:type="dxa" w:w="2160"/>
          </w:tcPr>
          <w:p>
            <w:r>
              <w:rPr>
                <w:sz w:val="18"/>
              </w:rPr>
            </w:r>
            <w:r>
              <w:rPr>
                <w:sz w:val="18"/>
              </w:rPr>
              <w:t>uuid</w:t>
            </w:r>
          </w:p>
        </w:tc>
        <w:tc>
          <w:tcPr>
            <w:tcW w:type="dxa" w:w="2160"/>
          </w:tcPr>
          <w:p>
            <w:r>
              <w:rPr>
                <w:sz w:val="18"/>
              </w:rPr>
            </w:r>
            <w:r>
              <w:rPr>
                <w:sz w:val="18"/>
              </w:rPr>
              <w:t>FK case_tasks(id), NULL可</w:t>
            </w:r>
          </w:p>
        </w:tc>
        <w:tc>
          <w:tcPr>
            <w:tcW w:type="dxa" w:w="2160"/>
          </w:tcPr>
          <w:p>
            <w:r>
              <w:rPr>
                <w:sz w:val="18"/>
              </w:rPr>
            </w:r>
            <w:r>
              <w:rPr>
                <w:sz w:val="18"/>
              </w:rPr>
              <w:t>関連する宿題</w:t>
            </w:r>
          </w:p>
        </w:tc>
      </w:tr>
      <w:tr>
        <w:tc>
          <w:tcPr>
            <w:tcW w:type="dxa" w:w="2160"/>
          </w:tcPr>
          <w:p>
            <w:r>
              <w:rPr>
                <w:sz w:val="18"/>
              </w:rPr>
            </w:r>
            <w:r>
              <w:rPr>
                <w:sz w:val="18"/>
              </w:rPr>
              <w:t>title</w:t>
            </w:r>
          </w:p>
        </w:tc>
        <w:tc>
          <w:tcPr>
            <w:tcW w:type="dxa" w:w="2160"/>
          </w:tcPr>
          <w:p>
            <w:r>
              <w:rPr>
                <w:sz w:val="18"/>
              </w:rPr>
            </w:r>
            <w:r>
              <w:rPr>
                <w:sz w:val="18"/>
              </w:rPr>
              <w:t>varchar(120)</w:t>
            </w:r>
          </w:p>
        </w:tc>
        <w:tc>
          <w:tcPr>
            <w:tcW w:type="dxa" w:w="2160"/>
          </w:tcPr>
          <w:p>
            <w:r>
              <w:rPr>
                <w:sz w:val="18"/>
              </w:rPr>
            </w:r>
            <w:r>
              <w:rPr>
                <w:sz w:val="18"/>
              </w:rPr>
              <w:t>NOT NULL</w:t>
            </w:r>
          </w:p>
        </w:tc>
        <w:tc>
          <w:tcPr>
            <w:tcW w:type="dxa" w:w="2160"/>
          </w:tcPr>
          <w:p>
            <w:r>
              <w:rPr>
                <w:sz w:val="18"/>
              </w:rPr>
            </w:r>
            <w:r>
              <w:rPr>
                <w:sz w:val="18"/>
              </w:rPr>
              <w:t>項目名</w:t>
            </w:r>
          </w:p>
        </w:tc>
      </w:tr>
      <w:tr>
        <w:tc>
          <w:tcPr>
            <w:tcW w:type="dxa" w:w="2160"/>
          </w:tcPr>
          <w:p>
            <w:r>
              <w:rPr>
                <w:sz w:val="18"/>
              </w:rPr>
            </w:r>
            <w:r>
              <w:rPr>
                <w:sz w:val="18"/>
              </w:rPr>
              <w:t>description</w:t>
            </w:r>
          </w:p>
        </w:tc>
        <w:tc>
          <w:tcPr>
            <w:tcW w:type="dxa" w:w="2160"/>
          </w:tcPr>
          <w:p>
            <w:r>
              <w:rPr>
                <w:sz w:val="18"/>
              </w:rPr>
            </w:r>
            <w:r>
              <w:rPr>
                <w:sz w:val="18"/>
              </w:rPr>
              <w:t>text</w:t>
            </w:r>
          </w:p>
        </w:tc>
        <w:tc>
          <w:tcPr>
            <w:tcW w:type="dxa" w:w="2160"/>
          </w:tcPr>
          <w:p>
            <w:r>
              <w:rPr>
                <w:sz w:val="18"/>
              </w:rPr>
            </w:r>
            <w:r>
              <w:rPr>
                <w:sz w:val="18"/>
              </w:rPr>
              <w:t>NULL可</w:t>
            </w:r>
          </w:p>
        </w:tc>
        <w:tc>
          <w:tcPr>
            <w:tcW w:type="dxa" w:w="2160"/>
          </w:tcPr>
          <w:p>
            <w:r>
              <w:rPr>
                <w:sz w:val="18"/>
              </w:rPr>
            </w:r>
            <w:r>
              <w:rPr>
                <w:sz w:val="18"/>
              </w:rPr>
              <w:t>説明</w:t>
            </w:r>
          </w:p>
        </w:tc>
      </w:tr>
      <w:tr>
        <w:tc>
          <w:tcPr>
            <w:tcW w:type="dxa" w:w="2160"/>
          </w:tcPr>
          <w:p>
            <w:r>
              <w:rPr>
                <w:sz w:val="18"/>
              </w:rPr>
            </w:r>
            <w:r>
              <w:rPr>
                <w:sz w:val="18"/>
              </w:rPr>
              <w:t>due_date</w:t>
            </w:r>
          </w:p>
        </w:tc>
        <w:tc>
          <w:tcPr>
            <w:tcW w:type="dxa" w:w="2160"/>
          </w:tcPr>
          <w:p>
            <w:r>
              <w:rPr>
                <w:sz w:val="18"/>
              </w:rPr>
            </w:r>
            <w:r>
              <w:rPr>
                <w:sz w:val="18"/>
              </w:rPr>
              <w:t>date</w:t>
            </w:r>
          </w:p>
        </w:tc>
        <w:tc>
          <w:tcPr>
            <w:tcW w:type="dxa" w:w="2160"/>
          </w:tcPr>
          <w:p>
            <w:r>
              <w:rPr>
                <w:sz w:val="18"/>
              </w:rPr>
            </w:r>
            <w:r>
              <w:rPr>
                <w:sz w:val="18"/>
              </w:rPr>
              <w:t>NOT NULL</w:t>
            </w:r>
          </w:p>
        </w:tc>
        <w:tc>
          <w:tcPr>
            <w:tcW w:type="dxa" w:w="2160"/>
          </w:tcPr>
          <w:p>
            <w:r>
              <w:rPr>
                <w:sz w:val="18"/>
              </w:rPr>
            </w:r>
            <w:r>
              <w:rPr>
                <w:sz w:val="18"/>
              </w:rPr>
              <w:t>予定日／期限</w:t>
            </w:r>
          </w:p>
        </w:tc>
      </w:tr>
      <w:tr>
        <w:tc>
          <w:tcPr>
            <w:tcW w:type="dxa" w:w="2160"/>
          </w:tcPr>
          <w:p>
            <w:r>
              <w:rPr>
                <w:sz w:val="18"/>
              </w:rPr>
            </w:r>
            <w:r>
              <w:rPr>
                <w:sz w:val="18"/>
              </w:rPr>
              <w:t>phase_name</w:t>
            </w:r>
          </w:p>
        </w:tc>
        <w:tc>
          <w:tcPr>
            <w:tcW w:type="dxa" w:w="2160"/>
          </w:tcPr>
          <w:p>
            <w:r>
              <w:rPr>
                <w:sz w:val="18"/>
              </w:rPr>
            </w:r>
            <w:r>
              <w:rPr>
                <w:sz w:val="18"/>
              </w:rPr>
              <w:t>varchar(50)</w:t>
            </w:r>
          </w:p>
        </w:tc>
        <w:tc>
          <w:tcPr>
            <w:tcW w:type="dxa" w:w="2160"/>
          </w:tcPr>
          <w:p>
            <w:r>
              <w:rPr>
                <w:sz w:val="18"/>
              </w:rPr>
            </w:r>
            <w:r>
              <w:rPr>
                <w:sz w:val="18"/>
              </w:rPr>
              <w:t>NULL可</w:t>
            </w:r>
          </w:p>
        </w:tc>
        <w:tc>
          <w:tcPr>
            <w:tcW w:type="dxa" w:w="2160"/>
          </w:tcPr>
          <w:p>
            <w:r>
              <w:rPr>
                <w:sz w:val="18"/>
              </w:rPr>
            </w:r>
            <w:r>
              <w:rPr>
                <w:sz w:val="18"/>
              </w:rPr>
              <w:t>例：3か月前、1か月前、直前</w:t>
            </w:r>
          </w:p>
        </w:tc>
      </w:tr>
      <w:tr>
        <w:tc>
          <w:tcPr>
            <w:tcW w:type="dxa" w:w="2160"/>
          </w:tcPr>
          <w:p>
            <w:r>
              <w:rPr>
                <w:sz w:val="18"/>
              </w:rPr>
            </w:r>
            <w:r>
              <w:rPr>
                <w:sz w:val="18"/>
              </w:rPr>
              <w:t>status</w:t>
            </w:r>
          </w:p>
        </w:tc>
        <w:tc>
          <w:tcPr>
            <w:tcW w:type="dxa" w:w="2160"/>
          </w:tcPr>
          <w:p>
            <w:r>
              <w:rPr>
                <w:sz w:val="18"/>
              </w:rPr>
            </w:r>
            <w:r>
              <w:rPr>
                <w:sz w:val="18"/>
              </w:rPr>
              <w:t>varchar(20)</w:t>
            </w:r>
          </w:p>
        </w:tc>
        <w:tc>
          <w:tcPr>
            <w:tcW w:type="dxa" w:w="2160"/>
          </w:tcPr>
          <w:p>
            <w:r>
              <w:rPr>
                <w:sz w:val="18"/>
              </w:rPr>
            </w:r>
            <w:r>
              <w:rPr>
                <w:sz w:val="18"/>
              </w:rPr>
              <w:t>NOT NULL, DEFAULT 'planned', CHECK IN ('planned','done','overdue','skipped')</w:t>
            </w:r>
          </w:p>
        </w:tc>
        <w:tc>
          <w:tcPr>
            <w:tcW w:type="dxa" w:w="2160"/>
          </w:tcPr>
          <w:p>
            <w:r>
              <w:rPr>
                <w:sz w:val="18"/>
              </w:rPr>
            </w:r>
            <w:r>
              <w:rPr>
                <w:sz w:val="18"/>
              </w:rPr>
              <w:t>表示用状態</w:t>
            </w:r>
          </w:p>
        </w:tc>
      </w:tr>
      <w:tr>
        <w:tc>
          <w:tcPr>
            <w:tcW w:type="dxa" w:w="2160"/>
          </w:tcPr>
          <w:p>
            <w:r>
              <w:rPr>
                <w:sz w:val="18"/>
              </w:rPr>
            </w:r>
            <w:r>
              <w:rPr>
                <w:sz w:val="18"/>
              </w:rPr>
              <w:t>source</w:t>
            </w:r>
          </w:p>
        </w:tc>
        <w:tc>
          <w:tcPr>
            <w:tcW w:type="dxa" w:w="2160"/>
          </w:tcPr>
          <w:p>
            <w:r>
              <w:rPr>
                <w:sz w:val="18"/>
              </w:rPr>
            </w:r>
            <w:r>
              <w:rPr>
                <w:sz w:val="18"/>
              </w:rPr>
              <w:t>varchar(20)</w:t>
            </w:r>
          </w:p>
        </w:tc>
        <w:tc>
          <w:tcPr>
            <w:tcW w:type="dxa" w:w="2160"/>
          </w:tcPr>
          <w:p>
            <w:r>
              <w:rPr>
                <w:sz w:val="18"/>
              </w:rPr>
            </w:r>
            <w:r>
              <w:rPr>
                <w:sz w:val="18"/>
              </w:rPr>
              <w:t>NOT NULL, DEFAULT 'auto', CHECK IN ('auto','manual')</w:t>
            </w:r>
          </w:p>
        </w:tc>
        <w:tc>
          <w:tcPr>
            <w:tcW w:type="dxa" w:w="2160"/>
          </w:tcPr>
          <w:p>
            <w:r>
              <w:rPr>
                <w:sz w:val="18"/>
              </w:rPr>
            </w:r>
            <w:r>
              <w:rPr>
                <w:sz w:val="18"/>
              </w:rPr>
              <w:t>自動生成か手動追加か</w:t>
            </w:r>
          </w:p>
        </w:tc>
      </w:tr>
      <w:tr>
        <w:tc>
          <w:tcPr>
            <w:tcW w:type="dxa" w:w="2160"/>
          </w:tcPr>
          <w:p>
            <w:r>
              <w:rPr>
                <w:sz w:val="18"/>
              </w:rPr>
            </w:r>
            <w:r>
              <w:rPr>
                <w:sz w:val="18"/>
              </w:rPr>
              <w:t>display_order</w:t>
            </w:r>
          </w:p>
        </w:tc>
        <w:tc>
          <w:tcPr>
            <w:tcW w:type="dxa" w:w="2160"/>
          </w:tcPr>
          <w:p>
            <w:r>
              <w:rPr>
                <w:sz w:val="18"/>
              </w:rPr>
            </w:r>
            <w:r>
              <w:rPr>
                <w:sz w:val="18"/>
              </w:rPr>
              <w:t>integer</w:t>
            </w:r>
          </w:p>
        </w:tc>
        <w:tc>
          <w:tcPr>
            <w:tcW w:type="dxa" w:w="2160"/>
          </w:tcPr>
          <w:p>
            <w:r>
              <w:rPr>
                <w:sz w:val="18"/>
              </w:rPr>
            </w:r>
            <w:r>
              <w:rPr>
                <w:sz w:val="18"/>
              </w:rPr>
              <w:t>NOT NULL, DEFAULT 0</w:t>
            </w:r>
          </w:p>
        </w:tc>
        <w:tc>
          <w:tcPr>
            <w:tcW w:type="dxa" w:w="2160"/>
          </w:tcPr>
          <w:p>
            <w:r>
              <w:rPr>
                <w:sz w:val="18"/>
              </w:rPr>
            </w:r>
            <w:r>
              <w:rPr>
                <w:sz w:val="18"/>
              </w:rPr>
              <w:t>表示順</w:t>
            </w:r>
          </w:p>
        </w:tc>
      </w:tr>
      <w:tr>
        <w:tc>
          <w:tcPr>
            <w:tcW w:type="dxa" w:w="2160"/>
          </w:tcPr>
          <w:p>
            <w:r>
              <w:rPr>
                <w:sz w:val="18"/>
              </w:rPr>
            </w:r>
            <w:r>
              <w:rPr>
                <w:sz w:val="18"/>
              </w:rPr>
              <w:t>created_at</w:t>
            </w:r>
          </w:p>
        </w:tc>
        <w:tc>
          <w:tcPr>
            <w:tcW w:type="dxa" w:w="2160"/>
          </w:tcPr>
          <w:p>
            <w:r>
              <w:rPr>
                <w:sz w:val="18"/>
              </w:rPr>
            </w:r>
            <w:r>
              <w:rPr>
                <w:sz w:val="18"/>
              </w:rPr>
              <w:t>timestamptz</w:t>
            </w:r>
          </w:p>
        </w:tc>
        <w:tc>
          <w:tcPr>
            <w:tcW w:type="dxa" w:w="2160"/>
          </w:tcPr>
          <w:p>
            <w:r>
              <w:rPr>
                <w:sz w:val="18"/>
              </w:rPr>
            </w:r>
            <w:r>
              <w:rPr>
                <w:sz w:val="18"/>
              </w:rPr>
              <w:t>NOT NULL, DEFAULT now()</w:t>
            </w:r>
          </w:p>
        </w:tc>
        <w:tc>
          <w:tcPr>
            <w:tcW w:type="dxa" w:w="2160"/>
          </w:tcPr>
          <w:p>
            <w:r>
              <w:rPr>
                <w:sz w:val="18"/>
              </w:rPr>
            </w:r>
            <w:r>
              <w:rPr>
                <w:sz w:val="18"/>
              </w:rPr>
              <w:t>作成日時</w:t>
            </w:r>
          </w:p>
        </w:tc>
      </w:tr>
      <w:tr>
        <w:tc>
          <w:tcPr>
            <w:tcW w:type="dxa" w:w="2160"/>
          </w:tcPr>
          <w:p>
            <w:r>
              <w:rPr>
                <w:sz w:val="18"/>
              </w:rPr>
            </w:r>
            <w:r>
              <w:rPr>
                <w:sz w:val="18"/>
              </w:rPr>
              <w:t>updated_at</w:t>
            </w:r>
          </w:p>
        </w:tc>
        <w:tc>
          <w:tcPr>
            <w:tcW w:type="dxa" w:w="2160"/>
          </w:tcPr>
          <w:p>
            <w:r>
              <w:rPr>
                <w:sz w:val="18"/>
              </w:rPr>
            </w:r>
            <w:r>
              <w:rPr>
                <w:sz w:val="18"/>
              </w:rPr>
              <w:t>timestamptz</w:t>
            </w:r>
          </w:p>
        </w:tc>
        <w:tc>
          <w:tcPr>
            <w:tcW w:type="dxa" w:w="2160"/>
          </w:tcPr>
          <w:p>
            <w:r>
              <w:rPr>
                <w:sz w:val="18"/>
              </w:rPr>
            </w:r>
            <w:r>
              <w:rPr>
                <w:sz w:val="18"/>
              </w:rPr>
              <w:t>NOT NULL, DEFAULT now()</w:t>
            </w:r>
          </w:p>
        </w:tc>
        <w:tc>
          <w:tcPr>
            <w:tcW w:type="dxa" w:w="2160"/>
          </w:tcPr>
          <w:p>
            <w:r>
              <w:rPr>
                <w:sz w:val="18"/>
              </w:rPr>
            </w:r>
            <w:r>
              <w:rPr>
                <w:sz w:val="18"/>
              </w:rPr>
              <w:t>更新日時</w:t>
            </w:r>
          </w:p>
        </w:tc>
      </w:tr>
    </w:tbl>
    <w:p/>
    <w:p>
      <w:pPr>
        <w:pStyle w:val="Heading3"/>
      </w:pPr>
      <w:r>
        <w:t>risk_rules（リスクルール）</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r>
            <w:r>
              <w:rPr>
                <w:b/>
                <w:color w:val="FFFFFF"/>
                <w:sz w:val="18"/>
              </w:rPr>
              <w:t>カラム名</w:t>
            </w:r>
          </w:p>
        </w:tc>
        <w:tc>
          <w:tcPr>
            <w:tcW w:type="dxa" w:w="2160"/>
            <w:shd w:val="clear" w:color="auto" w:fill="2F5496"/>
          </w:tcPr>
          <w:p>
            <w:r>
              <w:rPr>
                <w:b/>
                <w:color w:val="FFFFFF"/>
                <w:sz w:val="18"/>
              </w:rPr>
            </w:r>
            <w:r>
              <w:rPr>
                <w:b/>
                <w:color w:val="FFFFFF"/>
                <w:sz w:val="18"/>
              </w:rPr>
              <w:t>型</w:t>
            </w:r>
          </w:p>
        </w:tc>
        <w:tc>
          <w:tcPr>
            <w:tcW w:type="dxa" w:w="2160"/>
            <w:shd w:val="clear" w:color="auto" w:fill="2F5496"/>
          </w:tcPr>
          <w:p>
            <w:r>
              <w:rPr>
                <w:b/>
                <w:color w:val="FFFFFF"/>
                <w:sz w:val="18"/>
              </w:rPr>
            </w:r>
            <w:r>
              <w:rPr>
                <w:b/>
                <w:color w:val="FFFFFF"/>
                <w:sz w:val="18"/>
              </w:rPr>
              <w:t>制約</w:t>
            </w:r>
          </w:p>
        </w:tc>
        <w:tc>
          <w:tcPr>
            <w:tcW w:type="dxa" w:w="2160"/>
            <w:shd w:val="clear" w:color="auto" w:fill="2F5496"/>
          </w:tcPr>
          <w:p>
            <w:r>
              <w:rPr>
                <w:b/>
                <w:color w:val="FFFFFF"/>
                <w:sz w:val="18"/>
              </w:rPr>
            </w:r>
            <w:r>
              <w:rPr>
                <w:b/>
                <w:color w:val="FFFFFF"/>
                <w:sz w:val="18"/>
              </w:rPr>
              <w:t>説明</w:t>
            </w:r>
          </w:p>
        </w:tc>
      </w:tr>
      <w:tr>
        <w:tc>
          <w:tcPr>
            <w:tcW w:type="dxa" w:w="2160"/>
          </w:tcPr>
          <w:p>
            <w:r>
              <w:rPr>
                <w:sz w:val="18"/>
              </w:rPr>
            </w:r>
            <w:r>
              <w:rPr>
                <w:sz w:val="18"/>
              </w:rPr>
              <w:t>id</w:t>
            </w:r>
          </w:p>
        </w:tc>
        <w:tc>
          <w:tcPr>
            <w:tcW w:type="dxa" w:w="2160"/>
          </w:tcPr>
          <w:p>
            <w:r>
              <w:rPr>
                <w:sz w:val="18"/>
              </w:rPr>
            </w:r>
            <w:r>
              <w:rPr>
                <w:sz w:val="18"/>
              </w:rPr>
              <w:t>uuid</w:t>
            </w:r>
          </w:p>
        </w:tc>
        <w:tc>
          <w:tcPr>
            <w:tcW w:type="dxa" w:w="2160"/>
          </w:tcPr>
          <w:p>
            <w:r>
              <w:rPr>
                <w:sz w:val="18"/>
              </w:rPr>
            </w:r>
            <w:r>
              <w:rPr>
                <w:sz w:val="18"/>
              </w:rPr>
              <w:t>PK, DEFAULT gen_random_uuid()</w:t>
            </w:r>
          </w:p>
        </w:tc>
        <w:tc>
          <w:tcPr>
            <w:tcW w:type="dxa" w:w="2160"/>
          </w:tcPr>
          <w:p>
            <w:r>
              <w:rPr>
                <w:sz w:val="18"/>
              </w:rPr>
            </w:r>
            <w:r>
              <w:rPr>
                <w:sz w:val="18"/>
              </w:rPr>
              <w:t>リスクルールID</w:t>
            </w:r>
          </w:p>
        </w:tc>
      </w:tr>
      <w:tr>
        <w:tc>
          <w:tcPr>
            <w:tcW w:type="dxa" w:w="2160"/>
          </w:tcPr>
          <w:p>
            <w:r>
              <w:rPr>
                <w:sz w:val="18"/>
              </w:rPr>
            </w:r>
            <w:r>
              <w:rPr>
                <w:sz w:val="18"/>
              </w:rPr>
              <w:t>venue_id</w:t>
            </w:r>
          </w:p>
        </w:tc>
        <w:tc>
          <w:tcPr>
            <w:tcW w:type="dxa" w:w="2160"/>
          </w:tcPr>
          <w:p>
            <w:r>
              <w:rPr>
                <w:sz w:val="18"/>
              </w:rPr>
            </w:r>
            <w:r>
              <w:rPr>
                <w:sz w:val="18"/>
              </w:rPr>
              <w:t>uuid</w:t>
            </w:r>
          </w:p>
        </w:tc>
        <w:tc>
          <w:tcPr>
            <w:tcW w:type="dxa" w:w="2160"/>
          </w:tcPr>
          <w:p>
            <w:r>
              <w:rPr>
                <w:sz w:val="18"/>
              </w:rPr>
            </w:r>
            <w:r>
              <w:rPr>
                <w:sz w:val="18"/>
              </w:rPr>
              <w:t>FK venues(id), NULL可</w:t>
            </w:r>
          </w:p>
        </w:tc>
        <w:tc>
          <w:tcPr>
            <w:tcW w:type="dxa" w:w="2160"/>
          </w:tcPr>
          <w:p>
            <w:r>
              <w:rPr>
                <w:sz w:val="18"/>
              </w:rPr>
            </w:r>
            <w:r>
              <w:rPr>
                <w:sz w:val="18"/>
              </w:rPr>
              <w:t>式場別ルール。NULLはシステム共通ルール</w:t>
            </w:r>
          </w:p>
        </w:tc>
      </w:tr>
      <w:tr>
        <w:tc>
          <w:tcPr>
            <w:tcW w:type="dxa" w:w="2160"/>
          </w:tcPr>
          <w:p>
            <w:r>
              <w:rPr>
                <w:sz w:val="18"/>
              </w:rPr>
            </w:r>
            <w:r>
              <w:rPr>
                <w:sz w:val="18"/>
              </w:rPr>
              <w:t>name</w:t>
            </w:r>
          </w:p>
        </w:tc>
        <w:tc>
          <w:tcPr>
            <w:tcW w:type="dxa" w:w="2160"/>
          </w:tcPr>
          <w:p>
            <w:r>
              <w:rPr>
                <w:sz w:val="18"/>
              </w:rPr>
            </w:r>
            <w:r>
              <w:rPr>
                <w:sz w:val="18"/>
              </w:rPr>
              <w:t>varchar(120)</w:t>
            </w:r>
          </w:p>
        </w:tc>
        <w:tc>
          <w:tcPr>
            <w:tcW w:type="dxa" w:w="2160"/>
          </w:tcPr>
          <w:p>
            <w:r>
              <w:rPr>
                <w:sz w:val="18"/>
              </w:rPr>
            </w:r>
            <w:r>
              <w:rPr>
                <w:sz w:val="18"/>
              </w:rPr>
              <w:t>NOT NULL</w:t>
            </w:r>
          </w:p>
        </w:tc>
        <w:tc>
          <w:tcPr>
            <w:tcW w:type="dxa" w:w="2160"/>
          </w:tcPr>
          <w:p>
            <w:r>
              <w:rPr>
                <w:sz w:val="18"/>
              </w:rPr>
            </w:r>
            <w:r>
              <w:rPr>
                <w:sz w:val="18"/>
              </w:rPr>
              <w:t>ルール名</w:t>
            </w:r>
          </w:p>
        </w:tc>
      </w:tr>
      <w:tr>
        <w:tc>
          <w:tcPr>
            <w:tcW w:type="dxa" w:w="2160"/>
          </w:tcPr>
          <w:p>
            <w:r>
              <w:rPr>
                <w:sz w:val="18"/>
              </w:rPr>
            </w:r>
            <w:r>
              <w:rPr>
                <w:sz w:val="18"/>
              </w:rPr>
              <w:t>condition_key</w:t>
            </w:r>
          </w:p>
        </w:tc>
        <w:tc>
          <w:tcPr>
            <w:tcW w:type="dxa" w:w="2160"/>
          </w:tcPr>
          <w:p>
            <w:r>
              <w:rPr>
                <w:sz w:val="18"/>
              </w:rPr>
            </w:r>
            <w:r>
              <w:rPr>
                <w:sz w:val="18"/>
              </w:rPr>
              <w:t>varchar(80)</w:t>
            </w:r>
          </w:p>
        </w:tc>
        <w:tc>
          <w:tcPr>
            <w:tcW w:type="dxa" w:w="2160"/>
          </w:tcPr>
          <w:p>
            <w:r>
              <w:rPr>
                <w:sz w:val="18"/>
              </w:rPr>
            </w:r>
            <w:r>
              <w:rPr>
                <w:sz w:val="18"/>
              </w:rPr>
              <w:t>NOT NULL</w:t>
            </w:r>
          </w:p>
        </w:tc>
        <w:tc>
          <w:tcPr>
            <w:tcW w:type="dxa" w:w="2160"/>
          </w:tcPr>
          <w:p>
            <w:r>
              <w:rPr>
                <w:sz w:val="18"/>
              </w:rPr>
              <w:t>判定キー。例：important_task_overdue, task_overdue, no_activity_days, needs_fix_exists。コード側の判定関数との対応表は 6-8 に置き、未実装キーは無視する</w:t>
            </w:r>
          </w:p>
        </w:tc>
      </w:tr>
      <w:tr>
        <w:tc>
          <w:tcPr>
            <w:tcW w:type="dxa" w:w="2160"/>
          </w:tcPr>
          <w:p>
            <w:r>
              <w:rPr>
                <w:sz w:val="18"/>
              </w:rPr>
            </w:r>
            <w:r>
              <w:rPr>
                <w:sz w:val="18"/>
              </w:rPr>
              <w:t>level</w:t>
            </w:r>
          </w:p>
        </w:tc>
        <w:tc>
          <w:tcPr>
            <w:tcW w:type="dxa" w:w="2160"/>
          </w:tcPr>
          <w:p>
            <w:r>
              <w:rPr>
                <w:sz w:val="18"/>
              </w:rPr>
            </w:r>
            <w:r>
              <w:rPr>
                <w:sz w:val="18"/>
              </w:rPr>
              <w:t>varchar(20)</w:t>
            </w:r>
          </w:p>
        </w:tc>
        <w:tc>
          <w:tcPr>
            <w:tcW w:type="dxa" w:w="2160"/>
          </w:tcPr>
          <w:p>
            <w:r>
              <w:rPr>
                <w:sz w:val="18"/>
              </w:rPr>
            </w:r>
            <w:r>
              <w:rPr>
                <w:sz w:val="18"/>
              </w:rPr>
              <w:t>NOT NULL, CHECK IN ('low','caution','high')</w:t>
            </w:r>
          </w:p>
        </w:tc>
        <w:tc>
          <w:tcPr>
            <w:tcW w:type="dxa" w:w="2160"/>
          </w:tcPr>
          <w:p>
            <w:r>
              <w:rPr>
                <w:sz w:val="18"/>
              </w:rPr>
            </w:r>
            <w:r>
              <w:rPr>
                <w:sz w:val="18"/>
              </w:rPr>
              <w:t>適用時のリスク段階</w:t>
            </w:r>
          </w:p>
        </w:tc>
      </w:tr>
      <w:tr>
        <w:tc>
          <w:tcPr>
            <w:tcW w:type="dxa" w:w="2160"/>
          </w:tcPr>
          <w:p>
            <w:r>
              <w:rPr>
                <w:sz w:val="18"/>
              </w:rPr>
            </w:r>
            <w:r>
              <w:rPr>
                <w:sz w:val="18"/>
              </w:rPr>
              <w:t>score_delta</w:t>
            </w:r>
          </w:p>
        </w:tc>
        <w:tc>
          <w:tcPr>
            <w:tcW w:type="dxa" w:w="2160"/>
          </w:tcPr>
          <w:p>
            <w:r>
              <w:rPr>
                <w:sz w:val="18"/>
              </w:rPr>
            </w:r>
            <w:r>
              <w:rPr>
                <w:sz w:val="18"/>
              </w:rPr>
              <w:t>integer</w:t>
            </w:r>
          </w:p>
        </w:tc>
        <w:tc>
          <w:tcPr>
            <w:tcW w:type="dxa" w:w="2160"/>
          </w:tcPr>
          <w:p>
            <w:r>
              <w:rPr>
                <w:sz w:val="18"/>
              </w:rPr>
              <w:t>NOT NULL, DEFAULT 0, CHECK BETWEEN 0 AND 100</w:t>
            </w:r>
          </w:p>
        </w:tc>
        <w:tc>
          <w:tcPr>
            <w:tcW w:type="dxa" w:w="2160"/>
          </w:tcPr>
          <w:p>
            <w:r>
              <w:rPr>
                <w:sz w:val="18"/>
              </w:rPr>
              <w:t>スコア加算値。合計は 6-8 の式で 0〜100 にクランプする</w:t>
            </w:r>
          </w:p>
        </w:tc>
      </w:tr>
      <w:tr>
        <w:tc>
          <w:tcPr>
            <w:tcW w:type="dxa" w:w="2160"/>
          </w:tcPr>
          <w:p>
            <w:r>
              <w:rPr>
                <w:sz w:val="18"/>
              </w:rPr>
            </w:r>
            <w:r>
              <w:rPr>
                <w:sz w:val="18"/>
              </w:rPr>
              <w:t>priority</w:t>
            </w:r>
          </w:p>
        </w:tc>
        <w:tc>
          <w:tcPr>
            <w:tcW w:type="dxa" w:w="2160"/>
          </w:tcPr>
          <w:p>
            <w:r>
              <w:rPr>
                <w:sz w:val="18"/>
              </w:rPr>
            </w:r>
            <w:r>
              <w:rPr>
                <w:sz w:val="18"/>
              </w:rPr>
              <w:t>integer</w:t>
            </w:r>
          </w:p>
        </w:tc>
        <w:tc>
          <w:tcPr>
            <w:tcW w:type="dxa" w:w="2160"/>
          </w:tcPr>
          <w:p>
            <w:r>
              <w:rPr>
                <w:sz w:val="18"/>
              </w:rPr>
            </w:r>
            <w:r>
              <w:rPr>
                <w:sz w:val="18"/>
              </w:rPr>
              <w:t>NOT NULL, DEFAULT 0</w:t>
            </w:r>
          </w:p>
        </w:tc>
        <w:tc>
          <w:tcPr>
            <w:tcW w:type="dxa" w:w="2160"/>
          </w:tcPr>
          <w:p>
            <w:r>
              <w:rPr>
                <w:sz w:val="18"/>
              </w:rPr>
            </w:r>
            <w:r>
              <w:rPr>
                <w:sz w:val="18"/>
              </w:rPr>
              <w:t>ルール優先順位</w:t>
            </w:r>
          </w:p>
        </w:tc>
      </w:tr>
      <w:tr>
        <w:tc>
          <w:tcPr>
            <w:tcW w:type="dxa" w:w="2160"/>
          </w:tcPr>
          <w:p>
            <w:r>
              <w:rPr>
                <w:sz w:val="18"/>
              </w:rPr>
              <w:t>params</w:t>
            </w:r>
          </w:p>
        </w:tc>
        <w:tc>
          <w:tcPr>
            <w:tcW w:type="dxa" w:w="2160"/>
          </w:tcPr>
          <w:p>
            <w:r>
              <w:rPr>
                <w:sz w:val="18"/>
              </w:rPr>
              <w:t>jsonb</w:t>
            </w:r>
          </w:p>
        </w:tc>
        <w:tc>
          <w:tcPr>
            <w:tcW w:type="dxa" w:w="2160"/>
          </w:tcPr>
          <w:p>
            <w:r>
              <w:rPr>
                <w:sz w:val="18"/>
              </w:rPr>
              <w:t>NOT NULL, DEFAULT '{}'</w:t>
            </w:r>
          </w:p>
        </w:tc>
        <w:tc>
          <w:tcPr>
            <w:tcW w:type="dxa" w:w="2160"/>
          </w:tcPr>
          <w:p>
            <w:r>
              <w:rPr>
                <w:sz w:val="18"/>
              </w:rPr>
              <w:t>判定閾値（例：{"within_days":30}、{"no_activity_days":7}）。「30日以内」「7日以上」をコードに直書きせず設定値として保持する</w:t>
            </w:r>
          </w:p>
        </w:tc>
      </w:tr>
      <w:tr>
        <w:tc>
          <w:tcPr>
            <w:tcW w:type="dxa" w:w="2160"/>
          </w:tcPr>
          <w:p>
            <w:r>
              <w:rPr>
                <w:sz w:val="18"/>
              </w:rPr>
            </w:r>
            <w:r>
              <w:rPr>
                <w:sz w:val="18"/>
              </w:rPr>
              <w:t>active</w:t>
            </w:r>
          </w:p>
        </w:tc>
        <w:tc>
          <w:tcPr>
            <w:tcW w:type="dxa" w:w="2160"/>
          </w:tcPr>
          <w:p>
            <w:r>
              <w:rPr>
                <w:sz w:val="18"/>
              </w:rPr>
            </w:r>
            <w:r>
              <w:rPr>
                <w:sz w:val="18"/>
              </w:rPr>
              <w:t>boolean</w:t>
            </w:r>
          </w:p>
        </w:tc>
        <w:tc>
          <w:tcPr>
            <w:tcW w:type="dxa" w:w="2160"/>
          </w:tcPr>
          <w:p>
            <w:r>
              <w:rPr>
                <w:sz w:val="18"/>
              </w:rPr>
            </w:r>
            <w:r>
              <w:rPr>
                <w:sz w:val="18"/>
              </w:rPr>
              <w:t>NOT NULL, DEFAULT true</w:t>
            </w:r>
          </w:p>
        </w:tc>
        <w:tc>
          <w:tcPr>
            <w:tcW w:type="dxa" w:w="2160"/>
          </w:tcPr>
          <w:p>
            <w:r>
              <w:rPr>
                <w:sz w:val="18"/>
              </w:rPr>
            </w:r>
            <w:r>
              <w:rPr>
                <w:sz w:val="18"/>
              </w:rPr>
              <w:t>利用中フラグ</w:t>
            </w:r>
          </w:p>
        </w:tc>
      </w:tr>
      <w:tr>
        <w:tc>
          <w:tcPr>
            <w:tcW w:type="dxa" w:w="2160"/>
          </w:tcPr>
          <w:p>
            <w:r>
              <w:rPr>
                <w:sz w:val="18"/>
              </w:rPr>
            </w:r>
            <w:r>
              <w:rPr>
                <w:sz w:val="18"/>
              </w:rPr>
              <w:t>description</w:t>
            </w:r>
          </w:p>
        </w:tc>
        <w:tc>
          <w:tcPr>
            <w:tcW w:type="dxa" w:w="2160"/>
          </w:tcPr>
          <w:p>
            <w:r>
              <w:rPr>
                <w:sz w:val="18"/>
              </w:rPr>
            </w:r>
            <w:r>
              <w:rPr>
                <w:sz w:val="18"/>
              </w:rPr>
              <w:t>text</w:t>
            </w:r>
          </w:p>
        </w:tc>
        <w:tc>
          <w:tcPr>
            <w:tcW w:type="dxa" w:w="2160"/>
          </w:tcPr>
          <w:p>
            <w:r>
              <w:rPr>
                <w:sz w:val="18"/>
              </w:rPr>
            </w:r>
            <w:r>
              <w:rPr>
                <w:sz w:val="18"/>
              </w:rPr>
              <w:t>NULL可</w:t>
            </w:r>
          </w:p>
        </w:tc>
        <w:tc>
          <w:tcPr>
            <w:tcW w:type="dxa" w:w="2160"/>
          </w:tcPr>
          <w:p>
            <w:r>
              <w:rPr>
                <w:sz w:val="18"/>
              </w:rPr>
            </w:r>
            <w:r>
              <w:rPr>
                <w:sz w:val="18"/>
              </w:rPr>
              <w:t>画面に表示する根拠説明の元文言</w:t>
            </w:r>
          </w:p>
        </w:tc>
      </w:tr>
      <w:tr>
        <w:tc>
          <w:tcPr>
            <w:tcW w:type="dxa" w:w="2160"/>
          </w:tcPr>
          <w:p>
            <w:r>
              <w:rPr>
                <w:sz w:val="18"/>
              </w:rPr>
            </w:r>
            <w:r>
              <w:rPr>
                <w:sz w:val="18"/>
              </w:rPr>
              <w:t>created_at</w:t>
            </w:r>
          </w:p>
        </w:tc>
        <w:tc>
          <w:tcPr>
            <w:tcW w:type="dxa" w:w="2160"/>
          </w:tcPr>
          <w:p>
            <w:r>
              <w:rPr>
                <w:sz w:val="18"/>
              </w:rPr>
            </w:r>
            <w:r>
              <w:rPr>
                <w:sz w:val="18"/>
              </w:rPr>
              <w:t>timestamptz</w:t>
            </w:r>
          </w:p>
        </w:tc>
        <w:tc>
          <w:tcPr>
            <w:tcW w:type="dxa" w:w="2160"/>
          </w:tcPr>
          <w:p>
            <w:r>
              <w:rPr>
                <w:sz w:val="18"/>
              </w:rPr>
            </w:r>
            <w:r>
              <w:rPr>
                <w:sz w:val="18"/>
              </w:rPr>
              <w:t>NOT NULL, DEFAULT now()</w:t>
            </w:r>
          </w:p>
        </w:tc>
        <w:tc>
          <w:tcPr>
            <w:tcW w:type="dxa" w:w="2160"/>
          </w:tcPr>
          <w:p>
            <w:r>
              <w:rPr>
                <w:sz w:val="18"/>
              </w:rPr>
            </w:r>
            <w:r>
              <w:rPr>
                <w:sz w:val="18"/>
              </w:rPr>
              <w:t>作成日時</w:t>
            </w:r>
          </w:p>
        </w:tc>
      </w:tr>
      <w:tr>
        <w:tc>
          <w:tcPr>
            <w:tcW w:type="dxa" w:w="2160"/>
          </w:tcPr>
          <w:p>
            <w:r>
              <w:rPr>
                <w:sz w:val="18"/>
              </w:rPr>
            </w:r>
            <w:r>
              <w:rPr>
                <w:sz w:val="18"/>
              </w:rPr>
              <w:t>updated_at</w:t>
            </w:r>
          </w:p>
        </w:tc>
        <w:tc>
          <w:tcPr>
            <w:tcW w:type="dxa" w:w="2160"/>
          </w:tcPr>
          <w:p>
            <w:r>
              <w:rPr>
                <w:sz w:val="18"/>
              </w:rPr>
            </w:r>
            <w:r>
              <w:rPr>
                <w:sz w:val="18"/>
              </w:rPr>
              <w:t>timestamptz</w:t>
            </w:r>
          </w:p>
        </w:tc>
        <w:tc>
          <w:tcPr>
            <w:tcW w:type="dxa" w:w="2160"/>
          </w:tcPr>
          <w:p>
            <w:r>
              <w:rPr>
                <w:sz w:val="18"/>
              </w:rPr>
            </w:r>
            <w:r>
              <w:rPr>
                <w:sz w:val="18"/>
              </w:rPr>
              <w:t>NOT NULL, DEFAULT now()</w:t>
            </w:r>
          </w:p>
        </w:tc>
        <w:tc>
          <w:tcPr>
            <w:tcW w:type="dxa" w:w="2160"/>
          </w:tcPr>
          <w:p>
            <w:r>
              <w:rPr>
                <w:sz w:val="18"/>
              </w:rPr>
            </w:r>
            <w:r>
              <w:rPr>
                <w:sz w:val="18"/>
              </w:rPr>
              <w:t>更新日時</w:t>
            </w:r>
          </w:p>
        </w:tc>
      </w:tr>
    </w:tbl>
    <w:p/>
    <w:p>
      <w:pPr>
        <w:pStyle w:val="Heading3"/>
      </w:pPr>
      <w:r>
        <w:t>risk_score_snapshots（リスク算出結果）</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r>
            <w:r>
              <w:rPr>
                <w:b/>
                <w:color w:val="FFFFFF"/>
                <w:sz w:val="18"/>
              </w:rPr>
              <w:t>カラム名</w:t>
            </w:r>
          </w:p>
        </w:tc>
        <w:tc>
          <w:tcPr>
            <w:tcW w:type="dxa" w:w="2160"/>
            <w:shd w:val="clear" w:color="auto" w:fill="2F5496"/>
          </w:tcPr>
          <w:p>
            <w:r>
              <w:rPr>
                <w:b/>
                <w:color w:val="FFFFFF"/>
                <w:sz w:val="18"/>
              </w:rPr>
            </w:r>
            <w:r>
              <w:rPr>
                <w:b/>
                <w:color w:val="FFFFFF"/>
                <w:sz w:val="18"/>
              </w:rPr>
              <w:t>型</w:t>
            </w:r>
          </w:p>
        </w:tc>
        <w:tc>
          <w:tcPr>
            <w:tcW w:type="dxa" w:w="2160"/>
            <w:shd w:val="clear" w:color="auto" w:fill="2F5496"/>
          </w:tcPr>
          <w:p>
            <w:r>
              <w:rPr>
                <w:b/>
                <w:color w:val="FFFFFF"/>
                <w:sz w:val="18"/>
              </w:rPr>
            </w:r>
            <w:r>
              <w:rPr>
                <w:b/>
                <w:color w:val="FFFFFF"/>
                <w:sz w:val="18"/>
              </w:rPr>
              <w:t>制約</w:t>
            </w:r>
          </w:p>
        </w:tc>
        <w:tc>
          <w:tcPr>
            <w:tcW w:type="dxa" w:w="2160"/>
            <w:shd w:val="clear" w:color="auto" w:fill="2F5496"/>
          </w:tcPr>
          <w:p>
            <w:r>
              <w:rPr>
                <w:b/>
                <w:color w:val="FFFFFF"/>
                <w:sz w:val="18"/>
              </w:rPr>
            </w:r>
            <w:r>
              <w:rPr>
                <w:b/>
                <w:color w:val="FFFFFF"/>
                <w:sz w:val="18"/>
              </w:rPr>
              <w:t>説明</w:t>
            </w:r>
          </w:p>
        </w:tc>
      </w:tr>
      <w:tr>
        <w:tc>
          <w:tcPr>
            <w:tcW w:type="dxa" w:w="2160"/>
          </w:tcPr>
          <w:p>
            <w:r>
              <w:rPr>
                <w:sz w:val="18"/>
              </w:rPr>
            </w:r>
            <w:r>
              <w:rPr>
                <w:sz w:val="18"/>
              </w:rPr>
              <w:t>id</w:t>
            </w:r>
          </w:p>
        </w:tc>
        <w:tc>
          <w:tcPr>
            <w:tcW w:type="dxa" w:w="2160"/>
          </w:tcPr>
          <w:p>
            <w:r>
              <w:rPr>
                <w:sz w:val="18"/>
              </w:rPr>
            </w:r>
            <w:r>
              <w:rPr>
                <w:sz w:val="18"/>
              </w:rPr>
              <w:t>uuid</w:t>
            </w:r>
          </w:p>
        </w:tc>
        <w:tc>
          <w:tcPr>
            <w:tcW w:type="dxa" w:w="2160"/>
          </w:tcPr>
          <w:p>
            <w:r>
              <w:rPr>
                <w:sz w:val="18"/>
              </w:rPr>
            </w:r>
            <w:r>
              <w:rPr>
                <w:sz w:val="18"/>
              </w:rPr>
              <w:t>PK, DEFAULT gen_random_uuid()</w:t>
            </w:r>
          </w:p>
        </w:tc>
        <w:tc>
          <w:tcPr>
            <w:tcW w:type="dxa" w:w="2160"/>
          </w:tcPr>
          <w:p>
            <w:r>
              <w:rPr>
                <w:sz w:val="18"/>
              </w:rPr>
            </w:r>
            <w:r>
              <w:rPr>
                <w:sz w:val="18"/>
              </w:rPr>
              <w:t>リスク算出結果ID</w:t>
            </w:r>
          </w:p>
        </w:tc>
      </w:tr>
      <w:tr>
        <w:tc>
          <w:tcPr>
            <w:tcW w:type="dxa" w:w="2160"/>
          </w:tcPr>
          <w:p>
            <w:r>
              <w:rPr>
                <w:sz w:val="18"/>
              </w:rPr>
            </w:r>
            <w:r>
              <w:rPr>
                <w:sz w:val="18"/>
              </w:rPr>
              <w:t>case_id</w:t>
            </w:r>
          </w:p>
        </w:tc>
        <w:tc>
          <w:tcPr>
            <w:tcW w:type="dxa" w:w="2160"/>
          </w:tcPr>
          <w:p>
            <w:r>
              <w:rPr>
                <w:sz w:val="18"/>
              </w:rPr>
            </w:r>
            <w:r>
              <w:rPr>
                <w:sz w:val="18"/>
              </w:rPr>
              <w:t>uuid</w:t>
            </w:r>
          </w:p>
        </w:tc>
        <w:tc>
          <w:tcPr>
            <w:tcW w:type="dxa" w:w="2160"/>
          </w:tcPr>
          <w:p>
            <w:r>
              <w:rPr>
                <w:sz w:val="18"/>
              </w:rPr>
            </w:r>
            <w:r>
              <w:rPr>
                <w:sz w:val="18"/>
              </w:rPr>
              <w:t>NOT NULL, FK wedding_cases(id)</w:t>
            </w:r>
          </w:p>
        </w:tc>
        <w:tc>
          <w:tcPr>
            <w:tcW w:type="dxa" w:w="2160"/>
          </w:tcPr>
          <w:p>
            <w:r>
              <w:rPr>
                <w:sz w:val="18"/>
              </w:rPr>
            </w:r>
            <w:r>
              <w:rPr>
                <w:sz w:val="18"/>
              </w:rPr>
              <w:t>案件ID</w:t>
            </w:r>
          </w:p>
        </w:tc>
      </w:tr>
      <w:tr>
        <w:tc>
          <w:tcPr>
            <w:tcW w:type="dxa" w:w="2160"/>
          </w:tcPr>
          <w:p>
            <w:r>
              <w:rPr>
                <w:sz w:val="18"/>
              </w:rPr>
            </w:r>
            <w:r>
              <w:rPr>
                <w:sz w:val="18"/>
              </w:rPr>
              <w:t>risk_rule_id</w:t>
            </w:r>
          </w:p>
        </w:tc>
        <w:tc>
          <w:tcPr>
            <w:tcW w:type="dxa" w:w="2160"/>
          </w:tcPr>
          <w:p>
            <w:r>
              <w:rPr>
                <w:sz w:val="18"/>
              </w:rPr>
            </w:r>
            <w:r>
              <w:rPr>
                <w:sz w:val="18"/>
              </w:rPr>
              <w:t>uuid</w:t>
            </w:r>
          </w:p>
        </w:tc>
        <w:tc>
          <w:tcPr>
            <w:tcW w:type="dxa" w:w="2160"/>
          </w:tcPr>
          <w:p>
            <w:r>
              <w:rPr>
                <w:sz w:val="18"/>
              </w:rPr>
            </w:r>
            <w:r>
              <w:rPr>
                <w:sz w:val="18"/>
              </w:rPr>
              <w:t>FK risk_rules(id), NULL可</w:t>
            </w:r>
          </w:p>
        </w:tc>
        <w:tc>
          <w:tcPr>
            <w:tcW w:type="dxa" w:w="2160"/>
          </w:tcPr>
          <w:p>
            <w:r>
              <w:rPr>
                <w:sz w:val="18"/>
              </w:rPr>
            </w:r>
            <w:r>
              <w:rPr>
                <w:sz w:val="18"/>
              </w:rPr>
              <w:t>主な適用ルール。複数根拠はreasonsに保持</w:t>
            </w:r>
          </w:p>
        </w:tc>
      </w:tr>
      <w:tr>
        <w:tc>
          <w:tcPr>
            <w:tcW w:type="dxa" w:w="2160"/>
          </w:tcPr>
          <w:p>
            <w:r>
              <w:rPr>
                <w:sz w:val="18"/>
              </w:rPr>
            </w:r>
            <w:r>
              <w:rPr>
                <w:sz w:val="18"/>
              </w:rPr>
              <w:t>score_value</w:t>
            </w:r>
          </w:p>
        </w:tc>
        <w:tc>
          <w:tcPr>
            <w:tcW w:type="dxa" w:w="2160"/>
          </w:tcPr>
          <w:p>
            <w:r>
              <w:rPr>
                <w:sz w:val="18"/>
              </w:rPr>
            </w:r>
            <w:r>
              <w:rPr>
                <w:sz w:val="18"/>
              </w:rPr>
              <w:t>integer</w:t>
            </w:r>
          </w:p>
        </w:tc>
        <w:tc>
          <w:tcPr>
            <w:tcW w:type="dxa" w:w="2160"/>
          </w:tcPr>
          <w:p>
            <w:r>
              <w:rPr>
                <w:sz w:val="18"/>
              </w:rPr>
            </w:r>
            <w:r>
              <w:rPr>
                <w:sz w:val="18"/>
              </w:rPr>
              <w:t>NOT NULL, CHECK BETWEEN 0 AND 100</w:t>
            </w:r>
          </w:p>
        </w:tc>
        <w:tc>
          <w:tcPr>
            <w:tcW w:type="dxa" w:w="2160"/>
          </w:tcPr>
          <w:p>
            <w:r>
              <w:rPr>
                <w:sz w:val="18"/>
              </w:rPr>
            </w:r>
            <w:r>
              <w:rPr>
                <w:sz w:val="18"/>
              </w:rPr>
              <w:t>数値スコア</w:t>
            </w:r>
          </w:p>
        </w:tc>
      </w:tr>
      <w:tr>
        <w:tc>
          <w:tcPr>
            <w:tcW w:type="dxa" w:w="2160"/>
          </w:tcPr>
          <w:p>
            <w:r>
              <w:rPr>
                <w:sz w:val="18"/>
              </w:rPr>
            </w:r>
            <w:r>
              <w:rPr>
                <w:sz w:val="18"/>
              </w:rPr>
              <w:t>score_level</w:t>
            </w:r>
          </w:p>
        </w:tc>
        <w:tc>
          <w:tcPr>
            <w:tcW w:type="dxa" w:w="2160"/>
          </w:tcPr>
          <w:p>
            <w:r>
              <w:rPr>
                <w:sz w:val="18"/>
              </w:rPr>
            </w:r>
            <w:r>
              <w:rPr>
                <w:sz w:val="18"/>
              </w:rPr>
              <w:t>varchar(20)</w:t>
            </w:r>
          </w:p>
        </w:tc>
        <w:tc>
          <w:tcPr>
            <w:tcW w:type="dxa" w:w="2160"/>
          </w:tcPr>
          <w:p>
            <w:r>
              <w:rPr>
                <w:sz w:val="18"/>
              </w:rPr>
            </w:r>
            <w:r>
              <w:rPr>
                <w:sz w:val="18"/>
              </w:rPr>
              <w:t>NOT NULL, CHECK IN ('low','caution','high')</w:t>
            </w:r>
          </w:p>
        </w:tc>
        <w:tc>
          <w:tcPr>
            <w:tcW w:type="dxa" w:w="2160"/>
          </w:tcPr>
          <w:p>
            <w:r>
              <w:rPr>
                <w:sz w:val="18"/>
              </w:rPr>
            </w:r>
            <w:r>
              <w:rPr>
                <w:sz w:val="18"/>
              </w:rPr>
              <w:t>表示段階</w:t>
            </w:r>
          </w:p>
        </w:tc>
      </w:tr>
      <w:tr>
        <w:tc>
          <w:tcPr>
            <w:tcW w:type="dxa" w:w="2160"/>
          </w:tcPr>
          <w:p>
            <w:r>
              <w:rPr>
                <w:sz w:val="18"/>
              </w:rPr>
            </w:r>
            <w:r>
              <w:rPr>
                <w:sz w:val="18"/>
              </w:rPr>
              <w:t>reasons</w:t>
            </w:r>
          </w:p>
        </w:tc>
        <w:tc>
          <w:tcPr>
            <w:tcW w:type="dxa" w:w="2160"/>
          </w:tcPr>
          <w:p>
            <w:r>
              <w:rPr>
                <w:sz w:val="18"/>
              </w:rPr>
            </w:r>
            <w:r>
              <w:rPr>
                <w:sz w:val="18"/>
              </w:rPr>
              <w:t>jsonb</w:t>
            </w:r>
          </w:p>
        </w:tc>
        <w:tc>
          <w:tcPr>
            <w:tcW w:type="dxa" w:w="2160"/>
          </w:tcPr>
          <w:p>
            <w:r>
              <w:rPr>
                <w:sz w:val="18"/>
              </w:rPr>
            </w:r>
            <w:r>
              <w:rPr>
                <w:sz w:val="18"/>
              </w:rPr>
              <w:t>NOT NULL, DEFAULT '[]'</w:t>
            </w:r>
          </w:p>
        </w:tc>
        <w:tc>
          <w:tcPr>
            <w:tcW w:type="dxa" w:w="2160"/>
          </w:tcPr>
          <w:p>
            <w:r>
              <w:rPr>
                <w:sz w:val="18"/>
              </w:rPr>
            </w:r>
            <w:r>
              <w:rPr>
                <w:sz w:val="18"/>
              </w:rPr>
              <w:t>適用根拠の配列（未提出宿題、期限超過、未返信日数等）</w:t>
            </w:r>
          </w:p>
        </w:tc>
      </w:tr>
      <w:tr>
        <w:tc>
          <w:tcPr>
            <w:tcW w:type="dxa" w:w="2160"/>
          </w:tcPr>
          <w:p>
            <w:r>
              <w:rPr>
                <w:sz w:val="18"/>
              </w:rPr>
            </w:r>
            <w:r>
              <w:rPr>
                <w:sz w:val="18"/>
              </w:rPr>
              <w:t>is_current</w:t>
            </w:r>
          </w:p>
        </w:tc>
        <w:tc>
          <w:tcPr>
            <w:tcW w:type="dxa" w:w="2160"/>
          </w:tcPr>
          <w:p>
            <w:r>
              <w:rPr>
                <w:sz w:val="18"/>
              </w:rPr>
            </w:r>
            <w:r>
              <w:rPr>
                <w:sz w:val="18"/>
              </w:rPr>
              <w:t>boolean</w:t>
            </w:r>
          </w:p>
        </w:tc>
        <w:tc>
          <w:tcPr>
            <w:tcW w:type="dxa" w:w="2160"/>
          </w:tcPr>
          <w:p>
            <w:r>
              <w:rPr>
                <w:sz w:val="18"/>
              </w:rPr>
            </w:r>
            <w:r>
              <w:rPr>
                <w:sz w:val="18"/>
              </w:rPr>
              <w:t>NOT NULL, DEFAULT true</w:t>
            </w:r>
          </w:p>
        </w:tc>
        <w:tc>
          <w:tcPr>
            <w:tcW w:type="dxa" w:w="2160"/>
          </w:tcPr>
          <w:p>
            <w:r>
              <w:rPr>
                <w:sz w:val="18"/>
              </w:rPr>
            </w:r>
            <w:r>
              <w:rPr>
                <w:sz w:val="18"/>
              </w:rPr>
              <w:t>現在値フラグ。case_idごと現在値は1件（部分ユニークインデックス UNIQUE(case_id) WHERE is_current で担保）</w:t>
            </w:r>
          </w:p>
        </w:tc>
      </w:tr>
      <w:tr>
        <w:tc>
          <w:tcPr>
            <w:tcW w:type="dxa" w:w="2160"/>
          </w:tcPr>
          <w:p>
            <w:r>
              <w:rPr>
                <w:sz w:val="18"/>
              </w:rPr>
            </w:r>
            <w:r>
              <w:rPr>
                <w:sz w:val="18"/>
              </w:rPr>
              <w:t>calculated_at</w:t>
            </w:r>
          </w:p>
        </w:tc>
        <w:tc>
          <w:tcPr>
            <w:tcW w:type="dxa" w:w="2160"/>
          </w:tcPr>
          <w:p>
            <w:r>
              <w:rPr>
                <w:sz w:val="18"/>
              </w:rPr>
            </w:r>
            <w:r>
              <w:rPr>
                <w:sz w:val="18"/>
              </w:rPr>
              <w:t>timestamptz</w:t>
            </w:r>
          </w:p>
        </w:tc>
        <w:tc>
          <w:tcPr>
            <w:tcW w:type="dxa" w:w="2160"/>
          </w:tcPr>
          <w:p>
            <w:r>
              <w:rPr>
                <w:sz w:val="18"/>
              </w:rPr>
            </w:r>
            <w:r>
              <w:rPr>
                <w:sz w:val="18"/>
              </w:rPr>
              <w:t>NOT NULL, DEFAULT now()</w:t>
            </w:r>
          </w:p>
        </w:tc>
        <w:tc>
          <w:tcPr>
            <w:tcW w:type="dxa" w:w="2160"/>
          </w:tcPr>
          <w:p>
            <w:r>
              <w:rPr>
                <w:sz w:val="18"/>
              </w:rPr>
            </w:r>
            <w:r>
              <w:rPr>
                <w:sz w:val="18"/>
              </w:rPr>
              <w:t>算出日時</w:t>
            </w:r>
          </w:p>
        </w:tc>
      </w:tr>
      <w:tr>
        <w:tc>
          <w:tcPr>
            <w:tcW w:type="dxa" w:w="2160"/>
          </w:tcPr>
          <w:p>
            <w:r>
              <w:rPr>
                <w:sz w:val="18"/>
              </w:rPr>
            </w:r>
            <w:r>
              <w:rPr>
                <w:sz w:val="18"/>
              </w:rPr>
              <w:t>created_at</w:t>
            </w:r>
          </w:p>
        </w:tc>
        <w:tc>
          <w:tcPr>
            <w:tcW w:type="dxa" w:w="2160"/>
          </w:tcPr>
          <w:p>
            <w:r>
              <w:rPr>
                <w:sz w:val="18"/>
              </w:rPr>
            </w:r>
            <w:r>
              <w:rPr>
                <w:sz w:val="18"/>
              </w:rPr>
              <w:t>timestamptz</w:t>
            </w:r>
          </w:p>
        </w:tc>
        <w:tc>
          <w:tcPr>
            <w:tcW w:type="dxa" w:w="2160"/>
          </w:tcPr>
          <w:p>
            <w:r>
              <w:rPr>
                <w:sz w:val="18"/>
              </w:rPr>
            </w:r>
            <w:r>
              <w:rPr>
                <w:sz w:val="18"/>
              </w:rPr>
              <w:t>NOT NULL, DEFAULT now()</w:t>
            </w:r>
          </w:p>
        </w:tc>
        <w:tc>
          <w:tcPr>
            <w:tcW w:type="dxa" w:w="2160"/>
          </w:tcPr>
          <w:p>
            <w:r>
              <w:rPr>
                <w:sz w:val="18"/>
              </w:rPr>
            </w:r>
            <w:r>
              <w:rPr>
                <w:sz w:val="18"/>
              </w:rPr>
              <w:t>登録日時</w:t>
            </w:r>
          </w:p>
        </w:tc>
      </w:tr>
    </w:tbl>
    <w:p/>
    <w:p>
      <w:pPr>
        <w:pStyle w:val="Heading3"/>
      </w:pPr>
      <w:r>
        <w:t>notifications（通知）</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r>
            <w:r>
              <w:rPr>
                <w:b/>
                <w:color w:val="FFFFFF"/>
                <w:sz w:val="18"/>
              </w:rPr>
              <w:t>カラム名</w:t>
            </w:r>
          </w:p>
        </w:tc>
        <w:tc>
          <w:tcPr>
            <w:tcW w:type="dxa" w:w="2160"/>
            <w:shd w:val="clear" w:color="auto" w:fill="2F5496"/>
          </w:tcPr>
          <w:p>
            <w:r>
              <w:rPr>
                <w:b/>
                <w:color w:val="FFFFFF"/>
                <w:sz w:val="18"/>
              </w:rPr>
            </w:r>
            <w:r>
              <w:rPr>
                <w:b/>
                <w:color w:val="FFFFFF"/>
                <w:sz w:val="18"/>
              </w:rPr>
              <w:t>型</w:t>
            </w:r>
          </w:p>
        </w:tc>
        <w:tc>
          <w:tcPr>
            <w:tcW w:type="dxa" w:w="2160"/>
            <w:shd w:val="clear" w:color="auto" w:fill="2F5496"/>
          </w:tcPr>
          <w:p>
            <w:r>
              <w:rPr>
                <w:b/>
                <w:color w:val="FFFFFF"/>
                <w:sz w:val="18"/>
              </w:rPr>
            </w:r>
            <w:r>
              <w:rPr>
                <w:b/>
                <w:color w:val="FFFFFF"/>
                <w:sz w:val="18"/>
              </w:rPr>
              <w:t>制約</w:t>
            </w:r>
          </w:p>
        </w:tc>
        <w:tc>
          <w:tcPr>
            <w:tcW w:type="dxa" w:w="2160"/>
            <w:shd w:val="clear" w:color="auto" w:fill="2F5496"/>
          </w:tcPr>
          <w:p>
            <w:r>
              <w:rPr>
                <w:b/>
                <w:color w:val="FFFFFF"/>
                <w:sz w:val="18"/>
              </w:rPr>
            </w:r>
            <w:r>
              <w:rPr>
                <w:b/>
                <w:color w:val="FFFFFF"/>
                <w:sz w:val="18"/>
              </w:rPr>
              <w:t>説明</w:t>
            </w:r>
          </w:p>
        </w:tc>
      </w:tr>
      <w:tr>
        <w:tc>
          <w:tcPr>
            <w:tcW w:type="dxa" w:w="2160"/>
          </w:tcPr>
          <w:p>
            <w:r>
              <w:rPr>
                <w:sz w:val="18"/>
              </w:rPr>
            </w:r>
            <w:r>
              <w:rPr>
                <w:sz w:val="18"/>
              </w:rPr>
              <w:t>id</w:t>
            </w:r>
          </w:p>
        </w:tc>
        <w:tc>
          <w:tcPr>
            <w:tcW w:type="dxa" w:w="2160"/>
          </w:tcPr>
          <w:p>
            <w:r>
              <w:rPr>
                <w:sz w:val="18"/>
              </w:rPr>
            </w:r>
            <w:r>
              <w:rPr>
                <w:sz w:val="18"/>
              </w:rPr>
              <w:t>uuid</w:t>
            </w:r>
          </w:p>
        </w:tc>
        <w:tc>
          <w:tcPr>
            <w:tcW w:type="dxa" w:w="2160"/>
          </w:tcPr>
          <w:p>
            <w:r>
              <w:rPr>
                <w:sz w:val="18"/>
              </w:rPr>
            </w:r>
            <w:r>
              <w:rPr>
                <w:sz w:val="18"/>
              </w:rPr>
              <w:t>PK, DEFAULT gen_random_uuid()</w:t>
            </w:r>
          </w:p>
        </w:tc>
        <w:tc>
          <w:tcPr>
            <w:tcW w:type="dxa" w:w="2160"/>
          </w:tcPr>
          <w:p>
            <w:r>
              <w:rPr>
                <w:sz w:val="18"/>
              </w:rPr>
            </w:r>
            <w:r>
              <w:rPr>
                <w:sz w:val="18"/>
              </w:rPr>
              <w:t>通知ID</w:t>
            </w:r>
          </w:p>
        </w:tc>
      </w:tr>
      <w:tr>
        <w:tc>
          <w:tcPr>
            <w:tcW w:type="dxa" w:w="2160"/>
          </w:tcPr>
          <w:p>
            <w:r>
              <w:rPr>
                <w:sz w:val="18"/>
              </w:rPr>
            </w:r>
            <w:r>
              <w:rPr>
                <w:sz w:val="18"/>
              </w:rPr>
              <w:t>venue_id</w:t>
            </w:r>
          </w:p>
        </w:tc>
        <w:tc>
          <w:tcPr>
            <w:tcW w:type="dxa" w:w="2160"/>
          </w:tcPr>
          <w:p>
            <w:r>
              <w:rPr>
                <w:sz w:val="18"/>
              </w:rPr>
            </w:r>
            <w:r>
              <w:rPr>
                <w:sz w:val="18"/>
              </w:rPr>
              <w:t>uuid</w:t>
            </w:r>
          </w:p>
        </w:tc>
        <w:tc>
          <w:tcPr>
            <w:tcW w:type="dxa" w:w="2160"/>
          </w:tcPr>
          <w:p>
            <w:r>
              <w:rPr>
                <w:sz w:val="18"/>
              </w:rPr>
            </w:r>
            <w:r>
              <w:rPr>
                <w:sz w:val="18"/>
              </w:rPr>
              <w:t>NOT NULL, FK venues(id)</w:t>
            </w:r>
          </w:p>
        </w:tc>
        <w:tc>
          <w:tcPr>
            <w:tcW w:type="dxa" w:w="2160"/>
          </w:tcPr>
          <w:p>
            <w:r>
              <w:rPr>
                <w:sz w:val="18"/>
              </w:rPr>
            </w:r>
            <w:r>
              <w:rPr>
                <w:sz w:val="18"/>
              </w:rPr>
              <w:t>式場ID</w:t>
            </w:r>
          </w:p>
        </w:tc>
      </w:tr>
      <w:tr>
        <w:tc>
          <w:tcPr>
            <w:tcW w:type="dxa" w:w="2160"/>
          </w:tcPr>
          <w:p>
            <w:r>
              <w:rPr>
                <w:sz w:val="18"/>
              </w:rPr>
            </w:r>
            <w:r>
              <w:rPr>
                <w:sz w:val="18"/>
              </w:rPr>
              <w:t>case_id</w:t>
            </w:r>
          </w:p>
        </w:tc>
        <w:tc>
          <w:tcPr>
            <w:tcW w:type="dxa" w:w="2160"/>
          </w:tcPr>
          <w:p>
            <w:r>
              <w:rPr>
                <w:sz w:val="18"/>
              </w:rPr>
            </w:r>
            <w:r>
              <w:rPr>
                <w:sz w:val="18"/>
              </w:rPr>
              <w:t>uuid</w:t>
            </w:r>
          </w:p>
        </w:tc>
        <w:tc>
          <w:tcPr>
            <w:tcW w:type="dxa" w:w="2160"/>
          </w:tcPr>
          <w:p>
            <w:r>
              <w:rPr>
                <w:sz w:val="18"/>
              </w:rPr>
            </w:r>
            <w:r>
              <w:rPr>
                <w:sz w:val="18"/>
              </w:rPr>
              <w:t>FK wedding_cases(id), NULL可</w:t>
            </w:r>
          </w:p>
        </w:tc>
        <w:tc>
          <w:tcPr>
            <w:tcW w:type="dxa" w:w="2160"/>
          </w:tcPr>
          <w:p>
            <w:r>
              <w:rPr>
                <w:sz w:val="18"/>
              </w:rPr>
            </w:r>
            <w:r>
              <w:rPr>
                <w:sz w:val="18"/>
              </w:rPr>
              <w:t>対象案件。システム通知はNULL可</w:t>
            </w:r>
          </w:p>
        </w:tc>
      </w:tr>
      <w:tr>
        <w:tc>
          <w:tcPr>
            <w:tcW w:type="dxa" w:w="2160"/>
          </w:tcPr>
          <w:p>
            <w:r>
              <w:rPr>
                <w:sz w:val="18"/>
              </w:rPr>
            </w:r>
            <w:r>
              <w:rPr>
                <w:sz w:val="18"/>
              </w:rPr>
              <w:t>recipient_user_id</w:t>
            </w:r>
          </w:p>
        </w:tc>
        <w:tc>
          <w:tcPr>
            <w:tcW w:type="dxa" w:w="2160"/>
          </w:tcPr>
          <w:p>
            <w:r>
              <w:rPr>
                <w:sz w:val="18"/>
              </w:rPr>
            </w:r>
            <w:r>
              <w:rPr>
                <w:sz w:val="18"/>
              </w:rPr>
              <w:t>uuid</w:t>
            </w:r>
          </w:p>
        </w:tc>
        <w:tc>
          <w:tcPr>
            <w:tcW w:type="dxa" w:w="2160"/>
          </w:tcPr>
          <w:p>
            <w:r>
              <w:rPr>
                <w:sz w:val="18"/>
              </w:rPr>
            </w:r>
            <w:r>
              <w:rPr>
                <w:sz w:val="18"/>
              </w:rPr>
              <w:t>NOT NULL, FK user_profiles(id)</w:t>
            </w:r>
          </w:p>
        </w:tc>
        <w:tc>
          <w:tcPr>
            <w:tcW w:type="dxa" w:w="2160"/>
          </w:tcPr>
          <w:p>
            <w:r>
              <w:rPr>
                <w:sz w:val="18"/>
              </w:rPr>
            </w:r>
            <w:r>
              <w:rPr>
                <w:sz w:val="18"/>
              </w:rPr>
              <w:t>通知先利用者</w:t>
            </w:r>
          </w:p>
        </w:tc>
      </w:tr>
      <w:tr>
        <w:tc>
          <w:tcPr>
            <w:tcW w:type="dxa" w:w="2160"/>
          </w:tcPr>
          <w:p>
            <w:r>
              <w:rPr>
                <w:sz w:val="18"/>
              </w:rPr>
            </w:r>
            <w:r>
              <w:rPr>
                <w:sz w:val="18"/>
              </w:rPr>
              <w:t>created_by</w:t>
            </w:r>
          </w:p>
        </w:tc>
        <w:tc>
          <w:tcPr>
            <w:tcW w:type="dxa" w:w="2160"/>
          </w:tcPr>
          <w:p>
            <w:r>
              <w:rPr>
                <w:sz w:val="18"/>
              </w:rPr>
            </w:r>
            <w:r>
              <w:rPr>
                <w:sz w:val="18"/>
              </w:rPr>
              <w:t>uuid</w:t>
            </w:r>
          </w:p>
        </w:tc>
        <w:tc>
          <w:tcPr>
            <w:tcW w:type="dxa" w:w="2160"/>
          </w:tcPr>
          <w:p>
            <w:r>
              <w:rPr>
                <w:sz w:val="18"/>
              </w:rPr>
            </w:r>
            <w:r>
              <w:rPr>
                <w:sz w:val="18"/>
              </w:rPr>
              <w:t>FK user_profiles(id), NULL可</w:t>
            </w:r>
          </w:p>
        </w:tc>
        <w:tc>
          <w:tcPr>
            <w:tcW w:type="dxa" w:w="2160"/>
          </w:tcPr>
          <w:p>
            <w:r>
              <w:rPr>
                <w:sz w:val="18"/>
              </w:rPr>
            </w:r>
            <w:r>
              <w:rPr>
                <w:sz w:val="18"/>
              </w:rPr>
              <w:t>作成者。システム自動通知はNULL可</w:t>
            </w:r>
          </w:p>
        </w:tc>
      </w:tr>
      <w:tr>
        <w:tc>
          <w:tcPr>
            <w:tcW w:type="dxa" w:w="2160"/>
          </w:tcPr>
          <w:p>
            <w:r>
              <w:rPr>
                <w:sz w:val="18"/>
              </w:rPr>
            </w:r>
            <w:r>
              <w:rPr>
                <w:sz w:val="18"/>
              </w:rPr>
              <w:t>channel</w:t>
            </w:r>
          </w:p>
        </w:tc>
        <w:tc>
          <w:tcPr>
            <w:tcW w:type="dxa" w:w="2160"/>
          </w:tcPr>
          <w:p>
            <w:r>
              <w:rPr>
                <w:sz w:val="18"/>
              </w:rPr>
            </w:r>
            <w:r>
              <w:rPr>
                <w:sz w:val="18"/>
              </w:rPr>
              <w:t>varchar(20)</w:t>
            </w:r>
          </w:p>
        </w:tc>
        <w:tc>
          <w:tcPr>
            <w:tcW w:type="dxa" w:w="2160"/>
          </w:tcPr>
          <w:p>
            <w:r>
              <w:rPr>
                <w:sz w:val="18"/>
              </w:rPr>
            </w:r>
            <w:r>
              <w:rPr>
                <w:sz w:val="18"/>
              </w:rPr>
              <w:t>NOT NULL, CHECK IN ('line','email','in_app')</w:t>
            </w:r>
          </w:p>
        </w:tc>
        <w:tc>
          <w:tcPr>
            <w:tcW w:type="dxa" w:w="2160"/>
          </w:tcPr>
          <w:p>
            <w:r>
              <w:rPr>
                <w:sz w:val="18"/>
              </w:rPr>
            </w:r>
            <w:r>
              <w:rPr>
                <w:sz w:val="18"/>
              </w:rPr>
              <w:t>通知チャネル</w:t>
            </w:r>
          </w:p>
        </w:tc>
      </w:tr>
      <w:tr>
        <w:tc>
          <w:tcPr>
            <w:tcW w:type="dxa" w:w="2160"/>
          </w:tcPr>
          <w:p>
            <w:r>
              <w:rPr>
                <w:sz w:val="18"/>
              </w:rPr>
            </w:r>
            <w:r>
              <w:rPr>
                <w:sz w:val="18"/>
              </w:rPr>
              <w:t>notification_type</w:t>
            </w:r>
          </w:p>
        </w:tc>
        <w:tc>
          <w:tcPr>
            <w:tcW w:type="dxa" w:w="2160"/>
          </w:tcPr>
          <w:p>
            <w:r>
              <w:rPr>
                <w:sz w:val="18"/>
              </w:rPr>
            </w:r>
            <w:r>
              <w:rPr>
                <w:sz w:val="18"/>
              </w:rPr>
              <w:t>varchar(30)</w:t>
            </w:r>
          </w:p>
        </w:tc>
        <w:tc>
          <w:tcPr>
            <w:tcW w:type="dxa" w:w="2160"/>
          </w:tcPr>
          <w:p>
            <w:r>
              <w:rPr>
                <w:sz w:val="18"/>
              </w:rPr>
            </w:r>
            <w:r>
              <w:rPr>
                <w:sz w:val="18"/>
              </w:rPr>
              <w:t>NOT NULL, CHECK IN ('due_reminder','overdue','submission_request','needs_fix','info')</w:t>
            </w:r>
          </w:p>
        </w:tc>
        <w:tc>
          <w:tcPr>
            <w:tcW w:type="dxa" w:w="2160"/>
          </w:tcPr>
          <w:p>
            <w:r>
              <w:rPr>
                <w:sz w:val="18"/>
              </w:rPr>
            </w:r>
            <w:r>
              <w:rPr>
                <w:sz w:val="18"/>
              </w:rPr>
              <w:t>通知種別</w:t>
            </w:r>
          </w:p>
        </w:tc>
      </w:tr>
      <w:tr>
        <w:tc>
          <w:tcPr>
            <w:tcW w:type="dxa" w:w="2160"/>
          </w:tcPr>
          <w:p>
            <w:r>
              <w:rPr>
                <w:sz w:val="18"/>
              </w:rPr>
            </w:r>
            <w:r>
              <w:rPr>
                <w:sz w:val="18"/>
              </w:rPr>
              <w:t>title</w:t>
            </w:r>
          </w:p>
        </w:tc>
        <w:tc>
          <w:tcPr>
            <w:tcW w:type="dxa" w:w="2160"/>
          </w:tcPr>
          <w:p>
            <w:r>
              <w:rPr>
                <w:sz w:val="18"/>
              </w:rPr>
            </w:r>
            <w:r>
              <w:rPr>
                <w:sz w:val="18"/>
              </w:rPr>
              <w:t>varchar(120)</w:t>
            </w:r>
          </w:p>
        </w:tc>
        <w:tc>
          <w:tcPr>
            <w:tcW w:type="dxa" w:w="2160"/>
          </w:tcPr>
          <w:p>
            <w:r>
              <w:rPr>
                <w:sz w:val="18"/>
              </w:rPr>
            </w:r>
            <w:r>
              <w:rPr>
                <w:sz w:val="18"/>
              </w:rPr>
              <w:t>NOT NULL</w:t>
            </w:r>
          </w:p>
        </w:tc>
        <w:tc>
          <w:tcPr>
            <w:tcW w:type="dxa" w:w="2160"/>
          </w:tcPr>
          <w:p>
            <w:r>
              <w:rPr>
                <w:sz w:val="18"/>
              </w:rPr>
            </w:r>
            <w:r>
              <w:rPr>
                <w:sz w:val="18"/>
              </w:rPr>
              <w:t>通知タイトル</w:t>
            </w:r>
          </w:p>
        </w:tc>
      </w:tr>
      <w:tr>
        <w:tc>
          <w:tcPr>
            <w:tcW w:type="dxa" w:w="2160"/>
          </w:tcPr>
          <w:p>
            <w:r>
              <w:rPr>
                <w:sz w:val="18"/>
              </w:rPr>
            </w:r>
            <w:r>
              <w:rPr>
                <w:sz w:val="18"/>
              </w:rPr>
              <w:t>body</w:t>
            </w:r>
          </w:p>
        </w:tc>
        <w:tc>
          <w:tcPr>
            <w:tcW w:type="dxa" w:w="2160"/>
          </w:tcPr>
          <w:p>
            <w:r>
              <w:rPr>
                <w:sz w:val="18"/>
              </w:rPr>
            </w:r>
            <w:r>
              <w:rPr>
                <w:sz w:val="18"/>
              </w:rPr>
              <w:t>text</w:t>
            </w:r>
          </w:p>
        </w:tc>
        <w:tc>
          <w:tcPr>
            <w:tcW w:type="dxa" w:w="2160"/>
          </w:tcPr>
          <w:p>
            <w:r>
              <w:rPr>
                <w:sz w:val="18"/>
              </w:rPr>
            </w:r>
            <w:r>
              <w:rPr>
                <w:sz w:val="18"/>
              </w:rPr>
              <w:t>NOT NULL</w:t>
            </w:r>
          </w:p>
        </w:tc>
        <w:tc>
          <w:tcPr>
            <w:tcW w:type="dxa" w:w="2160"/>
          </w:tcPr>
          <w:p>
            <w:r>
              <w:rPr>
                <w:sz w:val="18"/>
              </w:rPr>
            </w:r>
            <w:r>
              <w:rPr>
                <w:sz w:val="18"/>
              </w:rPr>
              <w:t>通知本文。圧迫感のない文面にする</w:t>
            </w:r>
          </w:p>
        </w:tc>
      </w:tr>
      <w:tr>
        <w:tc>
          <w:tcPr>
            <w:tcW w:type="dxa" w:w="2160"/>
          </w:tcPr>
          <w:p>
            <w:r>
              <w:rPr>
                <w:sz w:val="18"/>
              </w:rPr>
            </w:r>
            <w:r>
              <w:rPr>
                <w:sz w:val="18"/>
              </w:rPr>
              <w:t>status</w:t>
            </w:r>
          </w:p>
        </w:tc>
        <w:tc>
          <w:tcPr>
            <w:tcW w:type="dxa" w:w="2160"/>
          </w:tcPr>
          <w:p>
            <w:r>
              <w:rPr>
                <w:sz w:val="18"/>
              </w:rPr>
            </w:r>
            <w:r>
              <w:rPr>
                <w:sz w:val="18"/>
              </w:rPr>
              <w:t>varchar(20)</w:t>
            </w:r>
          </w:p>
        </w:tc>
        <w:tc>
          <w:tcPr>
            <w:tcW w:type="dxa" w:w="2160"/>
          </w:tcPr>
          <w:p>
            <w:r>
              <w:rPr>
                <w:sz w:val="18"/>
              </w:rPr>
            </w:r>
            <w:r>
              <w:rPr>
                <w:sz w:val="18"/>
              </w:rPr>
              <w:t>NOT NULL, DEFAULT 'queued', CHECK IN ('queued','sent','failed','read','cancelled','skipped')</w:t>
            </w:r>
          </w:p>
        </w:tc>
        <w:tc>
          <w:tcPr>
            <w:tcW w:type="dxa" w:w="2160"/>
          </w:tcPr>
          <w:p>
            <w:r>
              <w:rPr>
                <w:sz w:val="18"/>
              </w:rPr>
            </w:r>
            <w:r>
              <w:rPr>
                <w:sz w:val="18"/>
              </w:rPr>
              <w:t>送信／既読状態</w:t>
            </w:r>
          </w:p>
        </w:tc>
      </w:tr>
      <w:tr>
        <w:tc>
          <w:tcPr>
            <w:tcW w:type="dxa" w:w="2160"/>
          </w:tcPr>
          <w:p>
            <w:r>
              <w:rPr>
                <w:sz w:val="18"/>
              </w:rPr>
            </w:r>
            <w:r>
              <w:rPr>
                <w:sz w:val="18"/>
              </w:rPr>
              <w:t>scheduled_at</w:t>
            </w:r>
          </w:p>
        </w:tc>
        <w:tc>
          <w:tcPr>
            <w:tcW w:type="dxa" w:w="2160"/>
          </w:tcPr>
          <w:p>
            <w:r>
              <w:rPr>
                <w:sz w:val="18"/>
              </w:rPr>
            </w:r>
            <w:r>
              <w:rPr>
                <w:sz w:val="18"/>
              </w:rPr>
              <w:t>timestamptz</w:t>
            </w:r>
          </w:p>
        </w:tc>
        <w:tc>
          <w:tcPr>
            <w:tcW w:type="dxa" w:w="2160"/>
          </w:tcPr>
          <w:p>
            <w:r>
              <w:rPr>
                <w:sz w:val="18"/>
              </w:rPr>
            </w:r>
            <w:r>
              <w:rPr>
                <w:sz w:val="18"/>
              </w:rPr>
              <w:t>NULL可</w:t>
            </w:r>
          </w:p>
        </w:tc>
        <w:tc>
          <w:tcPr>
            <w:tcW w:type="dxa" w:w="2160"/>
          </w:tcPr>
          <w:p>
            <w:r>
              <w:rPr>
                <w:sz w:val="18"/>
              </w:rPr>
            </w:r>
            <w:r>
              <w:rPr>
                <w:sz w:val="18"/>
              </w:rPr>
              <w:t>送信予定日時</w:t>
            </w:r>
          </w:p>
        </w:tc>
      </w:tr>
      <w:tr>
        <w:tc>
          <w:tcPr>
            <w:tcW w:type="dxa" w:w="2160"/>
          </w:tcPr>
          <w:p>
            <w:r>
              <w:rPr>
                <w:sz w:val="18"/>
              </w:rPr>
            </w:r>
            <w:r>
              <w:rPr>
                <w:sz w:val="18"/>
              </w:rPr>
              <w:t>sent_at</w:t>
            </w:r>
          </w:p>
        </w:tc>
        <w:tc>
          <w:tcPr>
            <w:tcW w:type="dxa" w:w="2160"/>
          </w:tcPr>
          <w:p>
            <w:r>
              <w:rPr>
                <w:sz w:val="18"/>
              </w:rPr>
            </w:r>
            <w:r>
              <w:rPr>
                <w:sz w:val="18"/>
              </w:rPr>
              <w:t>timestamptz</w:t>
            </w:r>
          </w:p>
        </w:tc>
        <w:tc>
          <w:tcPr>
            <w:tcW w:type="dxa" w:w="2160"/>
          </w:tcPr>
          <w:p>
            <w:r>
              <w:rPr>
                <w:sz w:val="18"/>
              </w:rPr>
            </w:r>
            <w:r>
              <w:rPr>
                <w:sz w:val="18"/>
              </w:rPr>
              <w:t>NULL可</w:t>
            </w:r>
          </w:p>
        </w:tc>
        <w:tc>
          <w:tcPr>
            <w:tcW w:type="dxa" w:w="2160"/>
          </w:tcPr>
          <w:p>
            <w:r>
              <w:rPr>
                <w:sz w:val="18"/>
              </w:rPr>
            </w:r>
            <w:r>
              <w:rPr>
                <w:sz w:val="18"/>
              </w:rPr>
              <w:t>送信日時</w:t>
            </w:r>
          </w:p>
        </w:tc>
      </w:tr>
      <w:tr>
        <w:tc>
          <w:tcPr>
            <w:tcW w:type="dxa" w:w="2160"/>
          </w:tcPr>
          <w:p>
            <w:r>
              <w:rPr>
                <w:sz w:val="18"/>
              </w:rPr>
            </w:r>
            <w:r>
              <w:rPr>
                <w:sz w:val="18"/>
              </w:rPr>
              <w:t>read_at</w:t>
            </w:r>
          </w:p>
        </w:tc>
        <w:tc>
          <w:tcPr>
            <w:tcW w:type="dxa" w:w="2160"/>
          </w:tcPr>
          <w:p>
            <w:r>
              <w:rPr>
                <w:sz w:val="18"/>
              </w:rPr>
            </w:r>
            <w:r>
              <w:rPr>
                <w:sz w:val="18"/>
              </w:rPr>
              <w:t>timestamptz</w:t>
            </w:r>
          </w:p>
        </w:tc>
        <w:tc>
          <w:tcPr>
            <w:tcW w:type="dxa" w:w="2160"/>
          </w:tcPr>
          <w:p>
            <w:r>
              <w:rPr>
                <w:sz w:val="18"/>
              </w:rPr>
            </w:r>
            <w:r>
              <w:rPr>
                <w:sz w:val="18"/>
              </w:rPr>
              <w:t>NULL可</w:t>
            </w:r>
          </w:p>
        </w:tc>
        <w:tc>
          <w:tcPr>
            <w:tcW w:type="dxa" w:w="2160"/>
          </w:tcPr>
          <w:p>
            <w:r>
              <w:rPr>
                <w:sz w:val="18"/>
              </w:rPr>
            </w:r>
            <w:r>
              <w:rPr>
                <w:sz w:val="18"/>
              </w:rPr>
              <w:t>マイページ内通知の既読日時</w:t>
            </w:r>
          </w:p>
        </w:tc>
      </w:tr>
      <w:tr>
        <w:tc>
          <w:tcPr>
            <w:tcW w:type="dxa" w:w="2160"/>
          </w:tcPr>
          <w:p>
            <w:r>
              <w:rPr>
                <w:sz w:val="18"/>
              </w:rPr>
            </w:r>
            <w:r>
              <w:rPr>
                <w:sz w:val="18"/>
              </w:rPr>
              <w:t>created_at</w:t>
            </w:r>
          </w:p>
        </w:tc>
        <w:tc>
          <w:tcPr>
            <w:tcW w:type="dxa" w:w="2160"/>
          </w:tcPr>
          <w:p>
            <w:r>
              <w:rPr>
                <w:sz w:val="18"/>
              </w:rPr>
            </w:r>
            <w:r>
              <w:rPr>
                <w:sz w:val="18"/>
              </w:rPr>
              <w:t>timestamptz</w:t>
            </w:r>
          </w:p>
        </w:tc>
        <w:tc>
          <w:tcPr>
            <w:tcW w:type="dxa" w:w="2160"/>
          </w:tcPr>
          <w:p>
            <w:r>
              <w:rPr>
                <w:sz w:val="18"/>
              </w:rPr>
            </w:r>
            <w:r>
              <w:rPr>
                <w:sz w:val="18"/>
              </w:rPr>
              <w:t>NOT NULL, DEFAULT now()</w:t>
            </w:r>
          </w:p>
        </w:tc>
        <w:tc>
          <w:tcPr>
            <w:tcW w:type="dxa" w:w="2160"/>
          </w:tcPr>
          <w:p>
            <w:r>
              <w:rPr>
                <w:sz w:val="18"/>
              </w:rPr>
            </w:r>
            <w:r>
              <w:rPr>
                <w:sz w:val="18"/>
              </w:rPr>
              <w:t>登録日時</w:t>
            </w:r>
          </w:p>
        </w:tc>
      </w:tr>
    </w:tbl>
    <w:p/>
    <w:p>
      <w:r>
        <w:t>channel は要件 7-1「LINE未紐付けの利用者にはメールで送信」に対応し、line／email／in_app の3種とする。status の skipped は送信上限超過により送信を見送った状態を表す（6-9）。</w:t>
      </w:r>
    </w:p>
    <w:p>
      <w:pPr>
        <w:pStyle w:val="Heading3"/>
      </w:pPr>
      <w:r>
        <w:t>notification_logs（通知送信ログ）</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r>
            <w:r>
              <w:rPr>
                <w:b/>
                <w:color w:val="FFFFFF"/>
                <w:sz w:val="18"/>
              </w:rPr>
              <w:t>カラム名</w:t>
            </w:r>
          </w:p>
        </w:tc>
        <w:tc>
          <w:tcPr>
            <w:tcW w:type="dxa" w:w="2160"/>
            <w:shd w:val="clear" w:color="auto" w:fill="2F5496"/>
          </w:tcPr>
          <w:p>
            <w:r>
              <w:rPr>
                <w:b/>
                <w:color w:val="FFFFFF"/>
                <w:sz w:val="18"/>
              </w:rPr>
            </w:r>
            <w:r>
              <w:rPr>
                <w:b/>
                <w:color w:val="FFFFFF"/>
                <w:sz w:val="18"/>
              </w:rPr>
              <w:t>型</w:t>
            </w:r>
          </w:p>
        </w:tc>
        <w:tc>
          <w:tcPr>
            <w:tcW w:type="dxa" w:w="2160"/>
            <w:shd w:val="clear" w:color="auto" w:fill="2F5496"/>
          </w:tcPr>
          <w:p>
            <w:r>
              <w:rPr>
                <w:b/>
                <w:color w:val="FFFFFF"/>
                <w:sz w:val="18"/>
              </w:rPr>
            </w:r>
            <w:r>
              <w:rPr>
                <w:b/>
                <w:color w:val="FFFFFF"/>
                <w:sz w:val="18"/>
              </w:rPr>
              <w:t>制約</w:t>
            </w:r>
          </w:p>
        </w:tc>
        <w:tc>
          <w:tcPr>
            <w:tcW w:type="dxa" w:w="2160"/>
            <w:shd w:val="clear" w:color="auto" w:fill="2F5496"/>
          </w:tcPr>
          <w:p>
            <w:r>
              <w:rPr>
                <w:b/>
                <w:color w:val="FFFFFF"/>
                <w:sz w:val="18"/>
              </w:rPr>
            </w:r>
            <w:r>
              <w:rPr>
                <w:b/>
                <w:color w:val="FFFFFF"/>
                <w:sz w:val="18"/>
              </w:rPr>
              <w:t>説明</w:t>
            </w:r>
          </w:p>
        </w:tc>
      </w:tr>
      <w:tr>
        <w:tc>
          <w:tcPr>
            <w:tcW w:type="dxa" w:w="2160"/>
          </w:tcPr>
          <w:p>
            <w:r>
              <w:rPr>
                <w:sz w:val="18"/>
              </w:rPr>
            </w:r>
            <w:r>
              <w:rPr>
                <w:sz w:val="18"/>
              </w:rPr>
              <w:t>id</w:t>
            </w:r>
          </w:p>
        </w:tc>
        <w:tc>
          <w:tcPr>
            <w:tcW w:type="dxa" w:w="2160"/>
          </w:tcPr>
          <w:p>
            <w:r>
              <w:rPr>
                <w:sz w:val="18"/>
              </w:rPr>
            </w:r>
            <w:r>
              <w:rPr>
                <w:sz w:val="18"/>
              </w:rPr>
              <w:t>uuid</w:t>
            </w:r>
          </w:p>
        </w:tc>
        <w:tc>
          <w:tcPr>
            <w:tcW w:type="dxa" w:w="2160"/>
          </w:tcPr>
          <w:p>
            <w:r>
              <w:rPr>
                <w:sz w:val="18"/>
              </w:rPr>
            </w:r>
            <w:r>
              <w:rPr>
                <w:sz w:val="18"/>
              </w:rPr>
              <w:t>PK, DEFAULT gen_random_uuid()</w:t>
            </w:r>
          </w:p>
        </w:tc>
        <w:tc>
          <w:tcPr>
            <w:tcW w:type="dxa" w:w="2160"/>
          </w:tcPr>
          <w:p>
            <w:r>
              <w:rPr>
                <w:sz w:val="18"/>
              </w:rPr>
            </w:r>
            <w:r>
              <w:rPr>
                <w:sz w:val="18"/>
              </w:rPr>
              <w:t>主キー</w:t>
            </w:r>
          </w:p>
        </w:tc>
      </w:tr>
      <w:tr>
        <w:tc>
          <w:tcPr>
            <w:tcW w:type="dxa" w:w="2160"/>
          </w:tcPr>
          <w:p>
            <w:r>
              <w:rPr>
                <w:sz w:val="18"/>
              </w:rPr>
            </w:r>
            <w:r>
              <w:rPr>
                <w:sz w:val="18"/>
              </w:rPr>
              <w:t>notification_id</w:t>
            </w:r>
          </w:p>
        </w:tc>
        <w:tc>
          <w:tcPr>
            <w:tcW w:type="dxa" w:w="2160"/>
          </w:tcPr>
          <w:p>
            <w:r>
              <w:rPr>
                <w:sz w:val="18"/>
              </w:rPr>
            </w:r>
            <w:r>
              <w:rPr>
                <w:sz w:val="18"/>
              </w:rPr>
              <w:t>uuid</w:t>
            </w:r>
          </w:p>
        </w:tc>
        <w:tc>
          <w:tcPr>
            <w:tcW w:type="dxa" w:w="2160"/>
          </w:tcPr>
          <w:p>
            <w:r>
              <w:rPr>
                <w:sz w:val="18"/>
              </w:rPr>
            </w:r>
            <w:r>
              <w:rPr>
                <w:sz w:val="18"/>
              </w:rPr>
              <w:t>NOT NULL, FK notifications(id)</w:t>
            </w:r>
          </w:p>
        </w:tc>
        <w:tc>
          <w:tcPr>
            <w:tcW w:type="dxa" w:w="2160"/>
          </w:tcPr>
          <w:p>
            <w:r>
              <w:rPr>
                <w:sz w:val="18"/>
              </w:rPr>
            </w:r>
            <w:r>
              <w:rPr>
                <w:sz w:val="18"/>
              </w:rPr>
              <w:t>通知ID</w:t>
            </w:r>
          </w:p>
        </w:tc>
      </w:tr>
      <w:tr>
        <w:tc>
          <w:tcPr>
            <w:tcW w:type="dxa" w:w="2160"/>
          </w:tcPr>
          <w:p>
            <w:r>
              <w:rPr>
                <w:sz w:val="18"/>
              </w:rPr>
            </w:r>
            <w:r>
              <w:rPr>
                <w:sz w:val="18"/>
              </w:rPr>
              <w:t>provider</w:t>
            </w:r>
          </w:p>
        </w:tc>
        <w:tc>
          <w:tcPr>
            <w:tcW w:type="dxa" w:w="2160"/>
          </w:tcPr>
          <w:p>
            <w:r>
              <w:rPr>
                <w:sz w:val="18"/>
              </w:rPr>
            </w:r>
            <w:r>
              <w:rPr>
                <w:sz w:val="18"/>
              </w:rPr>
              <w:t>varchar(20)</w:t>
            </w:r>
          </w:p>
        </w:tc>
        <w:tc>
          <w:tcPr>
            <w:tcW w:type="dxa" w:w="2160"/>
          </w:tcPr>
          <w:p>
            <w:r>
              <w:rPr>
                <w:sz w:val="18"/>
              </w:rPr>
            </w:r>
            <w:r>
              <w:rPr>
                <w:sz w:val="18"/>
              </w:rPr>
              <w:t>NOT NULL, CHECK IN ('line','email')</w:t>
            </w:r>
          </w:p>
        </w:tc>
        <w:tc>
          <w:tcPr>
            <w:tcW w:type="dxa" w:w="2160"/>
          </w:tcPr>
          <w:p>
            <w:r>
              <w:rPr>
                <w:sz w:val="18"/>
              </w:rPr>
            </w:r>
            <w:r>
              <w:rPr>
                <w:sz w:val="18"/>
              </w:rPr>
              <w:t>送信経路</w:t>
            </w:r>
          </w:p>
        </w:tc>
      </w:tr>
      <w:tr>
        <w:tc>
          <w:tcPr>
            <w:tcW w:type="dxa" w:w="2160"/>
          </w:tcPr>
          <w:p>
            <w:r>
              <w:rPr>
                <w:sz w:val="18"/>
              </w:rPr>
            </w:r>
            <w:r>
              <w:rPr>
                <w:sz w:val="18"/>
              </w:rPr>
              <w:t>provider_message_id</w:t>
            </w:r>
          </w:p>
        </w:tc>
        <w:tc>
          <w:tcPr>
            <w:tcW w:type="dxa" w:w="2160"/>
          </w:tcPr>
          <w:p>
            <w:r>
              <w:rPr>
                <w:sz w:val="18"/>
              </w:rPr>
            </w:r>
            <w:r>
              <w:rPr>
                <w:sz w:val="18"/>
              </w:rPr>
              <w:t>varchar(128)</w:t>
            </w:r>
          </w:p>
        </w:tc>
        <w:tc>
          <w:tcPr>
            <w:tcW w:type="dxa" w:w="2160"/>
          </w:tcPr>
          <w:p>
            <w:r>
              <w:rPr>
                <w:sz w:val="18"/>
              </w:rPr>
            </w:r>
            <w:r>
              <w:rPr>
                <w:sz w:val="18"/>
              </w:rPr>
              <w:t>NULL可</w:t>
            </w:r>
          </w:p>
        </w:tc>
        <w:tc>
          <w:tcPr>
            <w:tcW w:type="dxa" w:w="2160"/>
          </w:tcPr>
          <w:p>
            <w:r>
              <w:rPr>
                <w:sz w:val="18"/>
              </w:rPr>
            </w:r>
            <w:r>
              <w:rPr>
                <w:sz w:val="18"/>
              </w:rPr>
              <w:t>プロバイダ側メッセージID</w:t>
            </w:r>
          </w:p>
        </w:tc>
      </w:tr>
      <w:tr>
        <w:tc>
          <w:tcPr>
            <w:tcW w:type="dxa" w:w="2160"/>
          </w:tcPr>
          <w:p>
            <w:r>
              <w:rPr>
                <w:sz w:val="18"/>
              </w:rPr>
            </w:r>
            <w:r>
              <w:rPr>
                <w:sz w:val="18"/>
              </w:rPr>
              <w:t>response_json</w:t>
            </w:r>
          </w:p>
        </w:tc>
        <w:tc>
          <w:tcPr>
            <w:tcW w:type="dxa" w:w="2160"/>
          </w:tcPr>
          <w:p>
            <w:r>
              <w:rPr>
                <w:sz w:val="18"/>
              </w:rPr>
            </w:r>
            <w:r>
              <w:rPr>
                <w:sz w:val="18"/>
              </w:rPr>
              <w:t>jsonb</w:t>
            </w:r>
          </w:p>
        </w:tc>
        <w:tc>
          <w:tcPr>
            <w:tcW w:type="dxa" w:w="2160"/>
          </w:tcPr>
          <w:p>
            <w:r>
              <w:rPr>
                <w:sz w:val="18"/>
              </w:rPr>
            </w:r>
            <w:r>
              <w:rPr>
                <w:sz w:val="18"/>
              </w:rPr>
              <w:t>NULL可</w:t>
            </w:r>
          </w:p>
        </w:tc>
        <w:tc>
          <w:tcPr>
            <w:tcW w:type="dxa" w:w="2160"/>
          </w:tcPr>
          <w:p>
            <w:r>
              <w:rPr>
                <w:sz w:val="18"/>
              </w:rPr>
            </w:r>
            <w:r>
              <w:rPr>
                <w:sz w:val="18"/>
              </w:rPr>
              <w:t>送信APIのレスポンス</w:t>
            </w:r>
          </w:p>
        </w:tc>
      </w:tr>
      <w:tr>
        <w:tc>
          <w:tcPr>
            <w:tcW w:type="dxa" w:w="2160"/>
          </w:tcPr>
          <w:p>
            <w:r>
              <w:rPr>
                <w:sz w:val="18"/>
              </w:rPr>
            </w:r>
            <w:r>
              <w:rPr>
                <w:sz w:val="18"/>
              </w:rPr>
              <w:t>created_at</w:t>
            </w:r>
          </w:p>
        </w:tc>
        <w:tc>
          <w:tcPr>
            <w:tcW w:type="dxa" w:w="2160"/>
          </w:tcPr>
          <w:p>
            <w:r>
              <w:rPr>
                <w:sz w:val="18"/>
              </w:rPr>
            </w:r>
            <w:r>
              <w:rPr>
                <w:sz w:val="18"/>
              </w:rPr>
              <w:t>timestamptz</w:t>
            </w:r>
          </w:p>
        </w:tc>
        <w:tc>
          <w:tcPr>
            <w:tcW w:type="dxa" w:w="2160"/>
          </w:tcPr>
          <w:p>
            <w:r>
              <w:rPr>
                <w:sz w:val="18"/>
              </w:rPr>
            </w:r>
            <w:r>
              <w:rPr>
                <w:sz w:val="18"/>
              </w:rPr>
              <w:t>NOT NULL, DEFAULT now()</w:t>
            </w:r>
          </w:p>
        </w:tc>
        <w:tc>
          <w:tcPr>
            <w:tcW w:type="dxa" w:w="2160"/>
          </w:tcPr>
          <w:p>
            <w:r>
              <w:rPr>
                <w:sz w:val="18"/>
              </w:rPr>
            </w:r>
            <w:r>
              <w:rPr>
                <w:sz w:val="18"/>
              </w:rPr>
              <w:t>記録日時</w:t>
            </w:r>
          </w:p>
        </w:tc>
      </w:tr>
      <w:tr>
        <w:tc>
          <w:tcPr>
            <w:tcW w:type="dxa" w:w="2160"/>
          </w:tcPr>
          <w:p>
            <w:r>
              <w:rPr>
                <w:sz w:val="18"/>
              </w:rPr>
              <w:t>status</w:t>
            </w:r>
          </w:p>
        </w:tc>
        <w:tc>
          <w:tcPr>
            <w:tcW w:type="dxa" w:w="2160"/>
          </w:tcPr>
          <w:p>
            <w:r>
              <w:rPr>
                <w:sz w:val="18"/>
              </w:rPr>
              <w:t>varchar(20)</w:t>
            </w:r>
          </w:p>
        </w:tc>
        <w:tc>
          <w:tcPr>
            <w:tcW w:type="dxa" w:w="2160"/>
          </w:tcPr>
          <w:p>
            <w:r>
              <w:rPr>
                <w:sz w:val="18"/>
              </w:rPr>
              <w:t>NOT NULL, CHECK IN ('success','failure')</w:t>
            </w:r>
          </w:p>
        </w:tc>
        <w:tc>
          <w:tcPr>
            <w:tcW w:type="dxa" w:w="2160"/>
          </w:tcPr>
          <w:p>
            <w:r>
              <w:rPr>
                <w:sz w:val="18"/>
              </w:rPr>
              <w:t>送信結果</w:t>
            </w:r>
          </w:p>
        </w:tc>
      </w:tr>
      <w:tr>
        <w:tc>
          <w:tcPr>
            <w:tcW w:type="dxa" w:w="2160"/>
          </w:tcPr>
          <w:p>
            <w:r>
              <w:rPr>
                <w:sz w:val="18"/>
              </w:rPr>
              <w:t>attempt_no</w:t>
            </w:r>
          </w:p>
        </w:tc>
        <w:tc>
          <w:tcPr>
            <w:tcW w:type="dxa" w:w="2160"/>
          </w:tcPr>
          <w:p>
            <w:r>
              <w:rPr>
                <w:sz w:val="18"/>
              </w:rPr>
              <w:t>integer</w:t>
            </w:r>
          </w:p>
        </w:tc>
        <w:tc>
          <w:tcPr>
            <w:tcW w:type="dxa" w:w="2160"/>
          </w:tcPr>
          <w:p>
            <w:r>
              <w:rPr>
                <w:sz w:val="18"/>
              </w:rPr>
              <w:t>NOT NULL, DEFAULT 1</w:t>
            </w:r>
          </w:p>
        </w:tc>
        <w:tc>
          <w:tcPr>
            <w:tcW w:type="dxa" w:w="2160"/>
          </w:tcPr>
          <w:p>
            <w:r>
              <w:rPr>
                <w:sz w:val="18"/>
              </w:rPr>
              <w:t>試行回数。再送も追跡できるようにする</w:t>
            </w:r>
          </w:p>
        </w:tc>
      </w:tr>
    </w:tbl>
    <w:p/>
    <w:p>
      <w:pPr>
        <w:pStyle w:val="Heading3"/>
      </w:pPr>
      <w:r>
        <w:t>communication_logs（連絡履歴・自動記録）</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r>
            <w:r>
              <w:rPr>
                <w:b/>
                <w:color w:val="FFFFFF"/>
                <w:sz w:val="18"/>
              </w:rPr>
              <w:t>カラム名</w:t>
            </w:r>
          </w:p>
        </w:tc>
        <w:tc>
          <w:tcPr>
            <w:tcW w:type="dxa" w:w="2160"/>
            <w:shd w:val="clear" w:color="auto" w:fill="2F5496"/>
          </w:tcPr>
          <w:p>
            <w:r>
              <w:rPr>
                <w:b/>
                <w:color w:val="FFFFFF"/>
                <w:sz w:val="18"/>
              </w:rPr>
            </w:r>
            <w:r>
              <w:rPr>
                <w:b/>
                <w:color w:val="FFFFFF"/>
                <w:sz w:val="18"/>
              </w:rPr>
              <w:t>型</w:t>
            </w:r>
          </w:p>
        </w:tc>
        <w:tc>
          <w:tcPr>
            <w:tcW w:type="dxa" w:w="2160"/>
            <w:shd w:val="clear" w:color="auto" w:fill="2F5496"/>
          </w:tcPr>
          <w:p>
            <w:r>
              <w:rPr>
                <w:b/>
                <w:color w:val="FFFFFF"/>
                <w:sz w:val="18"/>
              </w:rPr>
            </w:r>
            <w:r>
              <w:rPr>
                <w:b/>
                <w:color w:val="FFFFFF"/>
                <w:sz w:val="18"/>
              </w:rPr>
              <w:t>制約</w:t>
            </w:r>
          </w:p>
        </w:tc>
        <w:tc>
          <w:tcPr>
            <w:tcW w:type="dxa" w:w="2160"/>
            <w:shd w:val="clear" w:color="auto" w:fill="2F5496"/>
          </w:tcPr>
          <w:p>
            <w:r>
              <w:rPr>
                <w:b/>
                <w:color w:val="FFFFFF"/>
                <w:sz w:val="18"/>
              </w:rPr>
            </w:r>
            <w:r>
              <w:rPr>
                <w:b/>
                <w:color w:val="FFFFFF"/>
                <w:sz w:val="18"/>
              </w:rPr>
              <w:t>説明</w:t>
            </w:r>
          </w:p>
        </w:tc>
      </w:tr>
      <w:tr>
        <w:tc>
          <w:tcPr>
            <w:tcW w:type="dxa" w:w="2160"/>
          </w:tcPr>
          <w:p>
            <w:r>
              <w:rPr>
                <w:sz w:val="18"/>
              </w:rPr>
            </w:r>
            <w:r>
              <w:rPr>
                <w:sz w:val="18"/>
              </w:rPr>
              <w:t>id</w:t>
            </w:r>
          </w:p>
        </w:tc>
        <w:tc>
          <w:tcPr>
            <w:tcW w:type="dxa" w:w="2160"/>
          </w:tcPr>
          <w:p>
            <w:r>
              <w:rPr>
                <w:sz w:val="18"/>
              </w:rPr>
            </w:r>
            <w:r>
              <w:rPr>
                <w:sz w:val="18"/>
              </w:rPr>
              <w:t>uuid</w:t>
            </w:r>
          </w:p>
        </w:tc>
        <w:tc>
          <w:tcPr>
            <w:tcW w:type="dxa" w:w="2160"/>
          </w:tcPr>
          <w:p>
            <w:r>
              <w:rPr>
                <w:sz w:val="18"/>
              </w:rPr>
            </w:r>
            <w:r>
              <w:rPr>
                <w:sz w:val="18"/>
              </w:rPr>
              <w:t>PK, DEFAULT gen_random_uuid()</w:t>
            </w:r>
          </w:p>
        </w:tc>
        <w:tc>
          <w:tcPr>
            <w:tcW w:type="dxa" w:w="2160"/>
          </w:tcPr>
          <w:p>
            <w:r>
              <w:rPr>
                <w:sz w:val="18"/>
              </w:rPr>
            </w:r>
            <w:r>
              <w:rPr>
                <w:sz w:val="18"/>
              </w:rPr>
              <w:t>主キー</w:t>
            </w:r>
          </w:p>
        </w:tc>
      </w:tr>
      <w:tr>
        <w:tc>
          <w:tcPr>
            <w:tcW w:type="dxa" w:w="2160"/>
          </w:tcPr>
          <w:p>
            <w:r>
              <w:rPr>
                <w:sz w:val="18"/>
              </w:rPr>
            </w:r>
            <w:r>
              <w:rPr>
                <w:sz w:val="18"/>
              </w:rPr>
              <w:t>case_id</w:t>
            </w:r>
          </w:p>
        </w:tc>
        <w:tc>
          <w:tcPr>
            <w:tcW w:type="dxa" w:w="2160"/>
          </w:tcPr>
          <w:p>
            <w:r>
              <w:rPr>
                <w:sz w:val="18"/>
              </w:rPr>
            </w:r>
            <w:r>
              <w:rPr>
                <w:sz w:val="18"/>
              </w:rPr>
              <w:t>uuid</w:t>
            </w:r>
          </w:p>
        </w:tc>
        <w:tc>
          <w:tcPr>
            <w:tcW w:type="dxa" w:w="2160"/>
          </w:tcPr>
          <w:p>
            <w:r>
              <w:rPr>
                <w:sz w:val="18"/>
              </w:rPr>
            </w:r>
            <w:r>
              <w:rPr>
                <w:sz w:val="18"/>
              </w:rPr>
              <w:t>NOT NULL, FK wedding_cases(id)</w:t>
            </w:r>
          </w:p>
        </w:tc>
        <w:tc>
          <w:tcPr>
            <w:tcW w:type="dxa" w:w="2160"/>
          </w:tcPr>
          <w:p>
            <w:r>
              <w:rPr>
                <w:sz w:val="18"/>
              </w:rPr>
            </w:r>
            <w:r>
              <w:rPr>
                <w:sz w:val="18"/>
              </w:rPr>
              <w:t>案件ID</w:t>
            </w:r>
          </w:p>
        </w:tc>
      </w:tr>
      <w:tr>
        <w:tc>
          <w:tcPr>
            <w:tcW w:type="dxa" w:w="2160"/>
          </w:tcPr>
          <w:p>
            <w:r>
              <w:rPr>
                <w:sz w:val="18"/>
              </w:rPr>
            </w:r>
            <w:r>
              <w:rPr>
                <w:sz w:val="18"/>
              </w:rPr>
              <w:t>channel</w:t>
            </w:r>
          </w:p>
        </w:tc>
        <w:tc>
          <w:tcPr>
            <w:tcW w:type="dxa" w:w="2160"/>
          </w:tcPr>
          <w:p>
            <w:r>
              <w:rPr>
                <w:sz w:val="18"/>
              </w:rPr>
            </w:r>
            <w:r>
              <w:rPr>
                <w:sz w:val="18"/>
              </w:rPr>
              <w:t>varchar(20)</w:t>
            </w:r>
          </w:p>
        </w:tc>
        <w:tc>
          <w:tcPr>
            <w:tcW w:type="dxa" w:w="2160"/>
          </w:tcPr>
          <w:p>
            <w:r>
              <w:rPr>
                <w:sz w:val="18"/>
              </w:rPr>
            </w:r>
            <w:r>
              <w:rPr>
                <w:sz w:val="18"/>
              </w:rPr>
              <w:t>NOT NULL, CHECK IN ('line','email','in_app')</w:t>
            </w:r>
          </w:p>
        </w:tc>
        <w:tc>
          <w:tcPr>
            <w:tcW w:type="dxa" w:w="2160"/>
          </w:tcPr>
          <w:p>
            <w:r>
              <w:rPr>
                <w:sz w:val="18"/>
              </w:rPr>
            </w:r>
            <w:r>
              <w:rPr>
                <w:sz w:val="18"/>
              </w:rPr>
              <w:t>連絡チャネル</w:t>
            </w:r>
          </w:p>
        </w:tc>
      </w:tr>
      <w:tr>
        <w:tc>
          <w:tcPr>
            <w:tcW w:type="dxa" w:w="2160"/>
          </w:tcPr>
          <w:p>
            <w:r>
              <w:rPr>
                <w:sz w:val="18"/>
              </w:rPr>
            </w:r>
            <w:r>
              <w:rPr>
                <w:sz w:val="18"/>
              </w:rPr>
              <w:t>direction</w:t>
            </w:r>
          </w:p>
        </w:tc>
        <w:tc>
          <w:tcPr>
            <w:tcW w:type="dxa" w:w="2160"/>
          </w:tcPr>
          <w:p>
            <w:r>
              <w:rPr>
                <w:sz w:val="18"/>
              </w:rPr>
            </w:r>
            <w:r>
              <w:rPr>
                <w:sz w:val="18"/>
              </w:rPr>
              <w:t>varchar(10)</w:t>
            </w:r>
          </w:p>
        </w:tc>
        <w:tc>
          <w:tcPr>
            <w:tcW w:type="dxa" w:w="2160"/>
          </w:tcPr>
          <w:p>
            <w:r>
              <w:rPr>
                <w:sz w:val="18"/>
              </w:rPr>
            </w:r>
            <w:r>
              <w:rPr>
                <w:sz w:val="18"/>
              </w:rPr>
              <w:t>NOT NULL, CHECK IN ('inbound','outbound')</w:t>
            </w:r>
          </w:p>
        </w:tc>
        <w:tc>
          <w:tcPr>
            <w:tcW w:type="dxa" w:w="2160"/>
          </w:tcPr>
          <w:p>
            <w:r>
              <w:rPr>
                <w:sz w:val="18"/>
              </w:rPr>
            </w:r>
            <w:r>
              <w:rPr>
                <w:sz w:val="18"/>
              </w:rPr>
              <w:t>方向</w:t>
            </w:r>
          </w:p>
        </w:tc>
      </w:tr>
      <w:tr>
        <w:tc>
          <w:tcPr>
            <w:tcW w:type="dxa" w:w="2160"/>
          </w:tcPr>
          <w:p>
            <w:r>
              <w:rPr>
                <w:sz w:val="18"/>
              </w:rPr>
            </w:r>
            <w:r>
              <w:rPr>
                <w:sz w:val="18"/>
              </w:rPr>
              <w:t>source</w:t>
            </w:r>
          </w:p>
        </w:tc>
        <w:tc>
          <w:tcPr>
            <w:tcW w:type="dxa" w:w="2160"/>
          </w:tcPr>
          <w:p>
            <w:r>
              <w:rPr>
                <w:sz w:val="18"/>
              </w:rPr>
            </w:r>
            <w:r>
              <w:rPr>
                <w:sz w:val="18"/>
              </w:rPr>
              <w:t>varchar(50)</w:t>
            </w:r>
          </w:p>
        </w:tc>
        <w:tc>
          <w:tcPr>
            <w:tcW w:type="dxa" w:w="2160"/>
          </w:tcPr>
          <w:p>
            <w:r>
              <w:rPr>
                <w:sz w:val="18"/>
              </w:rPr>
            </w:r>
            <w:r>
              <w:rPr>
                <w:sz w:val="18"/>
              </w:rPr>
              <w:t>NOT NULL</w:t>
            </w:r>
          </w:p>
        </w:tc>
        <w:tc>
          <w:tcPr>
            <w:tcW w:type="dxa" w:w="2160"/>
          </w:tcPr>
          <w:p>
            <w:r>
              <w:rPr>
                <w:sz w:val="18"/>
              </w:rPr>
            </w:r>
            <w:r>
              <w:rPr>
                <w:sz w:val="18"/>
              </w:rPr>
              <w:t>記録したAPI／フロー（例：initial_register, submit, review）</w:t>
            </w:r>
          </w:p>
        </w:tc>
      </w:tr>
      <w:tr>
        <w:tc>
          <w:tcPr>
            <w:tcW w:type="dxa" w:w="2160"/>
          </w:tcPr>
          <w:p>
            <w:r>
              <w:rPr>
                <w:sz w:val="18"/>
              </w:rPr>
            </w:r>
            <w:r>
              <w:rPr>
                <w:sz w:val="18"/>
              </w:rPr>
              <w:t>summary</w:t>
            </w:r>
          </w:p>
        </w:tc>
        <w:tc>
          <w:tcPr>
            <w:tcW w:type="dxa" w:w="2160"/>
          </w:tcPr>
          <w:p>
            <w:r>
              <w:rPr>
                <w:sz w:val="18"/>
              </w:rPr>
            </w:r>
            <w:r>
              <w:rPr>
                <w:sz w:val="18"/>
              </w:rPr>
              <w:t>text</w:t>
            </w:r>
          </w:p>
        </w:tc>
        <w:tc>
          <w:tcPr>
            <w:tcW w:type="dxa" w:w="2160"/>
          </w:tcPr>
          <w:p>
            <w:r>
              <w:rPr>
                <w:sz w:val="18"/>
              </w:rPr>
            </w:r>
            <w:r>
              <w:rPr>
                <w:sz w:val="18"/>
              </w:rPr>
              <w:t>NOT NULL</w:t>
            </w:r>
          </w:p>
        </w:tc>
        <w:tc>
          <w:tcPr>
            <w:tcW w:type="dxa" w:w="2160"/>
          </w:tcPr>
          <w:p>
            <w:r>
              <w:rPr>
                <w:sz w:val="18"/>
              </w:rPr>
            </w:r>
            <w:r>
              <w:rPr>
                <w:sz w:val="18"/>
              </w:rPr>
              <w:t>内容要約</w:t>
            </w:r>
          </w:p>
        </w:tc>
      </w:tr>
      <w:tr>
        <w:tc>
          <w:tcPr>
            <w:tcW w:type="dxa" w:w="2160"/>
          </w:tcPr>
          <w:p>
            <w:r>
              <w:rPr>
                <w:sz w:val="18"/>
              </w:rPr>
            </w:r>
            <w:r>
              <w:rPr>
                <w:sz w:val="18"/>
              </w:rPr>
              <w:t>occurred_at</w:t>
            </w:r>
          </w:p>
        </w:tc>
        <w:tc>
          <w:tcPr>
            <w:tcW w:type="dxa" w:w="2160"/>
          </w:tcPr>
          <w:p>
            <w:r>
              <w:rPr>
                <w:sz w:val="18"/>
              </w:rPr>
            </w:r>
            <w:r>
              <w:rPr>
                <w:sz w:val="18"/>
              </w:rPr>
              <w:t>timestamptz</w:t>
            </w:r>
          </w:p>
        </w:tc>
        <w:tc>
          <w:tcPr>
            <w:tcW w:type="dxa" w:w="2160"/>
          </w:tcPr>
          <w:p>
            <w:r>
              <w:rPr>
                <w:sz w:val="18"/>
              </w:rPr>
            </w:r>
            <w:r>
              <w:rPr>
                <w:sz w:val="18"/>
              </w:rPr>
              <w:t>NOT NULL</w:t>
            </w:r>
          </w:p>
        </w:tc>
        <w:tc>
          <w:tcPr>
            <w:tcW w:type="dxa" w:w="2160"/>
          </w:tcPr>
          <w:p>
            <w:r>
              <w:rPr>
                <w:sz w:val="18"/>
              </w:rPr>
            </w:r>
            <w:r>
              <w:rPr>
                <w:sz w:val="18"/>
              </w:rPr>
              <w:t>発生日時</w:t>
            </w:r>
          </w:p>
        </w:tc>
      </w:tr>
      <w:tr>
        <w:tc>
          <w:tcPr>
            <w:tcW w:type="dxa" w:w="2160"/>
          </w:tcPr>
          <w:p>
            <w:r>
              <w:rPr>
                <w:sz w:val="18"/>
              </w:rPr>
            </w:r>
            <w:r>
              <w:rPr>
                <w:sz w:val="18"/>
              </w:rPr>
              <w:t>created_by</w:t>
            </w:r>
          </w:p>
        </w:tc>
        <w:tc>
          <w:tcPr>
            <w:tcW w:type="dxa" w:w="2160"/>
          </w:tcPr>
          <w:p>
            <w:r>
              <w:rPr>
                <w:sz w:val="18"/>
              </w:rPr>
            </w:r>
            <w:r>
              <w:rPr>
                <w:sz w:val="18"/>
              </w:rPr>
              <w:t>uuid</w:t>
            </w:r>
          </w:p>
        </w:tc>
        <w:tc>
          <w:tcPr>
            <w:tcW w:type="dxa" w:w="2160"/>
          </w:tcPr>
          <w:p>
            <w:r>
              <w:rPr>
                <w:sz w:val="18"/>
              </w:rPr>
            </w:r>
            <w:r>
              <w:rPr>
                <w:sz w:val="18"/>
              </w:rPr>
              <w:t>FK user_profiles(id), NULL可</w:t>
            </w:r>
          </w:p>
        </w:tc>
        <w:tc>
          <w:tcPr>
            <w:tcW w:type="dxa" w:w="2160"/>
          </w:tcPr>
          <w:p>
            <w:r>
              <w:rPr>
                <w:sz w:val="18"/>
              </w:rPr>
            </w:r>
            <w:r>
              <w:rPr>
                <w:sz w:val="18"/>
              </w:rPr>
              <w:t>システム記録時はNULL</w:t>
            </w:r>
          </w:p>
        </w:tc>
      </w:tr>
    </w:tbl>
    <w:p/>
    <w:p>
      <w:pPr>
        <w:pStyle w:val="Heading3"/>
      </w:pPr>
      <w:r>
        <w:t>follow_logs（フォロー記録・手入力）</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r>
            <w:r>
              <w:rPr>
                <w:b/>
                <w:color w:val="FFFFFF"/>
                <w:sz w:val="18"/>
              </w:rPr>
              <w:t>カラム名</w:t>
            </w:r>
          </w:p>
        </w:tc>
        <w:tc>
          <w:tcPr>
            <w:tcW w:type="dxa" w:w="2160"/>
            <w:shd w:val="clear" w:color="auto" w:fill="2F5496"/>
          </w:tcPr>
          <w:p>
            <w:r>
              <w:rPr>
                <w:b/>
                <w:color w:val="FFFFFF"/>
                <w:sz w:val="18"/>
              </w:rPr>
            </w:r>
            <w:r>
              <w:rPr>
                <w:b/>
                <w:color w:val="FFFFFF"/>
                <w:sz w:val="18"/>
              </w:rPr>
              <w:t>型</w:t>
            </w:r>
          </w:p>
        </w:tc>
        <w:tc>
          <w:tcPr>
            <w:tcW w:type="dxa" w:w="2160"/>
            <w:shd w:val="clear" w:color="auto" w:fill="2F5496"/>
          </w:tcPr>
          <w:p>
            <w:r>
              <w:rPr>
                <w:b/>
                <w:color w:val="FFFFFF"/>
                <w:sz w:val="18"/>
              </w:rPr>
            </w:r>
            <w:r>
              <w:rPr>
                <w:b/>
                <w:color w:val="FFFFFF"/>
                <w:sz w:val="18"/>
              </w:rPr>
              <w:t>制約</w:t>
            </w:r>
          </w:p>
        </w:tc>
        <w:tc>
          <w:tcPr>
            <w:tcW w:type="dxa" w:w="2160"/>
            <w:shd w:val="clear" w:color="auto" w:fill="2F5496"/>
          </w:tcPr>
          <w:p>
            <w:r>
              <w:rPr>
                <w:b/>
                <w:color w:val="FFFFFF"/>
                <w:sz w:val="18"/>
              </w:rPr>
            </w:r>
            <w:r>
              <w:rPr>
                <w:b/>
                <w:color w:val="FFFFFF"/>
                <w:sz w:val="18"/>
              </w:rPr>
              <w:t>説明</w:t>
            </w:r>
          </w:p>
        </w:tc>
      </w:tr>
      <w:tr>
        <w:tc>
          <w:tcPr>
            <w:tcW w:type="dxa" w:w="2160"/>
          </w:tcPr>
          <w:p>
            <w:r>
              <w:rPr>
                <w:sz w:val="18"/>
              </w:rPr>
            </w:r>
            <w:r>
              <w:rPr>
                <w:sz w:val="18"/>
              </w:rPr>
              <w:t>id</w:t>
            </w:r>
          </w:p>
        </w:tc>
        <w:tc>
          <w:tcPr>
            <w:tcW w:type="dxa" w:w="2160"/>
          </w:tcPr>
          <w:p>
            <w:r>
              <w:rPr>
                <w:sz w:val="18"/>
              </w:rPr>
            </w:r>
            <w:r>
              <w:rPr>
                <w:sz w:val="18"/>
              </w:rPr>
              <w:t>uuid</w:t>
            </w:r>
          </w:p>
        </w:tc>
        <w:tc>
          <w:tcPr>
            <w:tcW w:type="dxa" w:w="2160"/>
          </w:tcPr>
          <w:p>
            <w:r>
              <w:rPr>
                <w:sz w:val="18"/>
              </w:rPr>
            </w:r>
            <w:r>
              <w:rPr>
                <w:sz w:val="18"/>
              </w:rPr>
              <w:t>PK, DEFAULT gen_random_uuid()</w:t>
            </w:r>
          </w:p>
        </w:tc>
        <w:tc>
          <w:tcPr>
            <w:tcW w:type="dxa" w:w="2160"/>
          </w:tcPr>
          <w:p>
            <w:r>
              <w:rPr>
                <w:sz w:val="18"/>
              </w:rPr>
            </w:r>
            <w:r>
              <w:rPr>
                <w:sz w:val="18"/>
              </w:rPr>
              <w:t>フォロー記録ID</w:t>
            </w:r>
          </w:p>
        </w:tc>
      </w:tr>
      <w:tr>
        <w:tc>
          <w:tcPr>
            <w:tcW w:type="dxa" w:w="2160"/>
          </w:tcPr>
          <w:p>
            <w:r>
              <w:rPr>
                <w:sz w:val="18"/>
              </w:rPr>
            </w:r>
            <w:r>
              <w:rPr>
                <w:sz w:val="18"/>
              </w:rPr>
              <w:t>case_id</w:t>
            </w:r>
          </w:p>
        </w:tc>
        <w:tc>
          <w:tcPr>
            <w:tcW w:type="dxa" w:w="2160"/>
          </w:tcPr>
          <w:p>
            <w:r>
              <w:rPr>
                <w:sz w:val="18"/>
              </w:rPr>
            </w:r>
            <w:r>
              <w:rPr>
                <w:sz w:val="18"/>
              </w:rPr>
              <w:t>uuid</w:t>
            </w:r>
          </w:p>
        </w:tc>
        <w:tc>
          <w:tcPr>
            <w:tcW w:type="dxa" w:w="2160"/>
          </w:tcPr>
          <w:p>
            <w:r>
              <w:rPr>
                <w:sz w:val="18"/>
              </w:rPr>
            </w:r>
            <w:r>
              <w:rPr>
                <w:sz w:val="18"/>
              </w:rPr>
              <w:t>NOT NULL, FK wedding_cases(id)</w:t>
            </w:r>
          </w:p>
        </w:tc>
        <w:tc>
          <w:tcPr>
            <w:tcW w:type="dxa" w:w="2160"/>
          </w:tcPr>
          <w:p>
            <w:r>
              <w:rPr>
                <w:sz w:val="18"/>
              </w:rPr>
            </w:r>
            <w:r>
              <w:rPr>
                <w:sz w:val="18"/>
              </w:rPr>
              <w:t>案件ID</w:t>
            </w:r>
          </w:p>
        </w:tc>
      </w:tr>
      <w:tr>
        <w:tc>
          <w:tcPr>
            <w:tcW w:type="dxa" w:w="2160"/>
          </w:tcPr>
          <w:p>
            <w:r>
              <w:rPr>
                <w:sz w:val="18"/>
              </w:rPr>
            </w:r>
            <w:r>
              <w:rPr>
                <w:sz w:val="18"/>
              </w:rPr>
              <w:t>planner_id</w:t>
            </w:r>
          </w:p>
        </w:tc>
        <w:tc>
          <w:tcPr>
            <w:tcW w:type="dxa" w:w="2160"/>
          </w:tcPr>
          <w:p>
            <w:r>
              <w:rPr>
                <w:sz w:val="18"/>
              </w:rPr>
            </w:r>
            <w:r>
              <w:rPr>
                <w:sz w:val="18"/>
              </w:rPr>
              <w:t>uuid</w:t>
            </w:r>
          </w:p>
        </w:tc>
        <w:tc>
          <w:tcPr>
            <w:tcW w:type="dxa" w:w="2160"/>
          </w:tcPr>
          <w:p>
            <w:r>
              <w:rPr>
                <w:sz w:val="18"/>
              </w:rPr>
            </w:r>
            <w:r>
              <w:rPr>
                <w:sz w:val="18"/>
              </w:rPr>
              <w:t>NOT NULL, FK user_profiles(id)</w:t>
            </w:r>
          </w:p>
        </w:tc>
        <w:tc>
          <w:tcPr>
            <w:tcW w:type="dxa" w:w="2160"/>
          </w:tcPr>
          <w:p>
            <w:r>
              <w:rPr>
                <w:sz w:val="18"/>
              </w:rPr>
            </w:r>
            <w:r>
              <w:rPr>
                <w:sz w:val="18"/>
              </w:rPr>
              <w:t>実施プランナー</w:t>
            </w:r>
          </w:p>
        </w:tc>
      </w:tr>
      <w:tr>
        <w:tc>
          <w:tcPr>
            <w:tcW w:type="dxa" w:w="2160"/>
          </w:tcPr>
          <w:p>
            <w:r>
              <w:rPr>
                <w:sz w:val="18"/>
              </w:rPr>
            </w:r>
            <w:r>
              <w:rPr>
                <w:sz w:val="18"/>
              </w:rPr>
              <w:t>method</w:t>
            </w:r>
          </w:p>
        </w:tc>
        <w:tc>
          <w:tcPr>
            <w:tcW w:type="dxa" w:w="2160"/>
          </w:tcPr>
          <w:p>
            <w:r>
              <w:rPr>
                <w:sz w:val="18"/>
              </w:rPr>
            </w:r>
            <w:r>
              <w:rPr>
                <w:sz w:val="18"/>
              </w:rPr>
              <w:t>varchar(20)</w:t>
            </w:r>
          </w:p>
        </w:tc>
        <w:tc>
          <w:tcPr>
            <w:tcW w:type="dxa" w:w="2160"/>
          </w:tcPr>
          <w:p>
            <w:r>
              <w:rPr>
                <w:sz w:val="18"/>
              </w:rPr>
            </w:r>
            <w:r>
              <w:rPr>
                <w:sz w:val="18"/>
              </w:rPr>
              <w:t>NOT NULL, CHECK IN ('phone','line','email','meeting','other')</w:t>
            </w:r>
          </w:p>
        </w:tc>
        <w:tc>
          <w:tcPr>
            <w:tcW w:type="dxa" w:w="2160"/>
          </w:tcPr>
          <w:p>
            <w:r>
              <w:rPr>
                <w:sz w:val="18"/>
              </w:rPr>
            </w:r>
            <w:r>
              <w:rPr>
                <w:sz w:val="18"/>
              </w:rPr>
              <w:t>フォロー手段</w:t>
            </w:r>
          </w:p>
        </w:tc>
      </w:tr>
      <w:tr>
        <w:tc>
          <w:tcPr>
            <w:tcW w:type="dxa" w:w="2160"/>
          </w:tcPr>
          <w:p>
            <w:r>
              <w:rPr>
                <w:sz w:val="18"/>
              </w:rPr>
            </w:r>
            <w:r>
              <w:rPr>
                <w:sz w:val="18"/>
              </w:rPr>
              <w:t>note</w:t>
            </w:r>
          </w:p>
        </w:tc>
        <w:tc>
          <w:tcPr>
            <w:tcW w:type="dxa" w:w="2160"/>
          </w:tcPr>
          <w:p>
            <w:r>
              <w:rPr>
                <w:sz w:val="18"/>
              </w:rPr>
            </w:r>
            <w:r>
              <w:rPr>
                <w:sz w:val="18"/>
              </w:rPr>
              <w:t>text</w:t>
            </w:r>
          </w:p>
        </w:tc>
        <w:tc>
          <w:tcPr>
            <w:tcW w:type="dxa" w:w="2160"/>
          </w:tcPr>
          <w:p>
            <w:r>
              <w:rPr>
                <w:sz w:val="18"/>
              </w:rPr>
            </w:r>
            <w:r>
              <w:rPr>
                <w:sz w:val="18"/>
              </w:rPr>
              <w:t>NULL可</w:t>
            </w:r>
          </w:p>
        </w:tc>
        <w:tc>
          <w:tcPr>
            <w:tcW w:type="dxa" w:w="2160"/>
          </w:tcPr>
          <w:p>
            <w:r>
              <w:rPr>
                <w:sz w:val="18"/>
              </w:rPr>
            </w:r>
            <w:r>
              <w:rPr>
                <w:sz w:val="18"/>
              </w:rPr>
              <w:t>メモ</w:t>
            </w:r>
          </w:p>
        </w:tc>
      </w:tr>
      <w:tr>
        <w:tc>
          <w:tcPr>
            <w:tcW w:type="dxa" w:w="2160"/>
          </w:tcPr>
          <w:p>
            <w:r>
              <w:rPr>
                <w:sz w:val="18"/>
              </w:rPr>
            </w:r>
            <w:r>
              <w:rPr>
                <w:sz w:val="18"/>
              </w:rPr>
              <w:t>followed_at</w:t>
            </w:r>
          </w:p>
        </w:tc>
        <w:tc>
          <w:tcPr>
            <w:tcW w:type="dxa" w:w="2160"/>
          </w:tcPr>
          <w:p>
            <w:r>
              <w:rPr>
                <w:sz w:val="18"/>
              </w:rPr>
            </w:r>
            <w:r>
              <w:rPr>
                <w:sz w:val="18"/>
              </w:rPr>
              <w:t>timestamptz</w:t>
            </w:r>
          </w:p>
        </w:tc>
        <w:tc>
          <w:tcPr>
            <w:tcW w:type="dxa" w:w="2160"/>
          </w:tcPr>
          <w:p>
            <w:r>
              <w:rPr>
                <w:sz w:val="18"/>
              </w:rPr>
            </w:r>
            <w:r>
              <w:rPr>
                <w:sz w:val="18"/>
              </w:rPr>
              <w:t>NOT NULL</w:t>
            </w:r>
          </w:p>
        </w:tc>
        <w:tc>
          <w:tcPr>
            <w:tcW w:type="dxa" w:w="2160"/>
          </w:tcPr>
          <w:p>
            <w:r>
              <w:rPr>
                <w:sz w:val="18"/>
              </w:rPr>
            </w:r>
            <w:r>
              <w:rPr>
                <w:sz w:val="18"/>
              </w:rPr>
              <w:t>フォロー実施日時</w:t>
            </w:r>
          </w:p>
        </w:tc>
      </w:tr>
      <w:tr>
        <w:tc>
          <w:tcPr>
            <w:tcW w:type="dxa" w:w="2160"/>
          </w:tcPr>
          <w:p>
            <w:r>
              <w:rPr>
                <w:sz w:val="18"/>
              </w:rPr>
            </w:r>
            <w:r>
              <w:rPr>
                <w:sz w:val="18"/>
              </w:rPr>
              <w:t>created_at</w:t>
            </w:r>
          </w:p>
        </w:tc>
        <w:tc>
          <w:tcPr>
            <w:tcW w:type="dxa" w:w="2160"/>
          </w:tcPr>
          <w:p>
            <w:r>
              <w:rPr>
                <w:sz w:val="18"/>
              </w:rPr>
            </w:r>
            <w:r>
              <w:rPr>
                <w:sz w:val="18"/>
              </w:rPr>
              <w:t>timestamptz</w:t>
            </w:r>
          </w:p>
        </w:tc>
        <w:tc>
          <w:tcPr>
            <w:tcW w:type="dxa" w:w="2160"/>
          </w:tcPr>
          <w:p>
            <w:r>
              <w:rPr>
                <w:sz w:val="18"/>
              </w:rPr>
            </w:r>
            <w:r>
              <w:rPr>
                <w:sz w:val="18"/>
              </w:rPr>
              <w:t>NOT NULL, DEFAULT now()</w:t>
            </w:r>
          </w:p>
        </w:tc>
        <w:tc>
          <w:tcPr>
            <w:tcW w:type="dxa" w:w="2160"/>
          </w:tcPr>
          <w:p>
            <w:r>
              <w:rPr>
                <w:sz w:val="18"/>
              </w:rPr>
            </w:r>
            <w:r>
              <w:rPr>
                <w:sz w:val="18"/>
              </w:rPr>
              <w:t>作成日時</w:t>
            </w:r>
          </w:p>
        </w:tc>
      </w:tr>
    </w:tbl>
    <w:p/>
    <w:p>
      <w:r>
        <w:t>要件 4-4 でプランナーが手入力するフォロー実施記録。準備シートおよびリスクスコア（最終アクティビティ）の参考情報となる。</w:t>
      </w:r>
    </w:p>
    <w:p>
      <w:pPr>
        <w:pStyle w:val="Heading3"/>
      </w:pPr>
      <w:r>
        <w:t>meeting_notes（打ち合わせ記録）</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r>
            <w:r>
              <w:rPr>
                <w:b/>
                <w:color w:val="FFFFFF"/>
                <w:sz w:val="18"/>
              </w:rPr>
              <w:t>カラム名</w:t>
            </w:r>
          </w:p>
        </w:tc>
        <w:tc>
          <w:tcPr>
            <w:tcW w:type="dxa" w:w="2160"/>
            <w:shd w:val="clear" w:color="auto" w:fill="2F5496"/>
          </w:tcPr>
          <w:p>
            <w:r>
              <w:rPr>
                <w:b/>
                <w:color w:val="FFFFFF"/>
                <w:sz w:val="18"/>
              </w:rPr>
            </w:r>
            <w:r>
              <w:rPr>
                <w:b/>
                <w:color w:val="FFFFFF"/>
                <w:sz w:val="18"/>
              </w:rPr>
              <w:t>型</w:t>
            </w:r>
          </w:p>
        </w:tc>
        <w:tc>
          <w:tcPr>
            <w:tcW w:type="dxa" w:w="2160"/>
            <w:shd w:val="clear" w:color="auto" w:fill="2F5496"/>
          </w:tcPr>
          <w:p>
            <w:r>
              <w:rPr>
                <w:b/>
                <w:color w:val="FFFFFF"/>
                <w:sz w:val="18"/>
              </w:rPr>
            </w:r>
            <w:r>
              <w:rPr>
                <w:b/>
                <w:color w:val="FFFFFF"/>
                <w:sz w:val="18"/>
              </w:rPr>
              <w:t>制約</w:t>
            </w:r>
          </w:p>
        </w:tc>
        <w:tc>
          <w:tcPr>
            <w:tcW w:type="dxa" w:w="2160"/>
            <w:shd w:val="clear" w:color="auto" w:fill="2F5496"/>
          </w:tcPr>
          <w:p>
            <w:r>
              <w:rPr>
                <w:b/>
                <w:color w:val="FFFFFF"/>
                <w:sz w:val="18"/>
              </w:rPr>
            </w:r>
            <w:r>
              <w:rPr>
                <w:b/>
                <w:color w:val="FFFFFF"/>
                <w:sz w:val="18"/>
              </w:rPr>
              <w:t>説明</w:t>
            </w:r>
          </w:p>
        </w:tc>
      </w:tr>
      <w:tr>
        <w:tc>
          <w:tcPr>
            <w:tcW w:type="dxa" w:w="2160"/>
          </w:tcPr>
          <w:p>
            <w:r>
              <w:rPr>
                <w:sz w:val="18"/>
              </w:rPr>
            </w:r>
            <w:r>
              <w:rPr>
                <w:sz w:val="18"/>
              </w:rPr>
              <w:t>id</w:t>
            </w:r>
          </w:p>
        </w:tc>
        <w:tc>
          <w:tcPr>
            <w:tcW w:type="dxa" w:w="2160"/>
          </w:tcPr>
          <w:p>
            <w:r>
              <w:rPr>
                <w:sz w:val="18"/>
              </w:rPr>
            </w:r>
            <w:r>
              <w:rPr>
                <w:sz w:val="18"/>
              </w:rPr>
              <w:t>uuid</w:t>
            </w:r>
          </w:p>
        </w:tc>
        <w:tc>
          <w:tcPr>
            <w:tcW w:type="dxa" w:w="2160"/>
          </w:tcPr>
          <w:p>
            <w:r>
              <w:rPr>
                <w:sz w:val="18"/>
              </w:rPr>
            </w:r>
            <w:r>
              <w:rPr>
                <w:sz w:val="18"/>
              </w:rPr>
              <w:t>PK, DEFAULT gen_random_uuid()</w:t>
            </w:r>
          </w:p>
        </w:tc>
        <w:tc>
          <w:tcPr>
            <w:tcW w:type="dxa" w:w="2160"/>
          </w:tcPr>
          <w:p>
            <w:r>
              <w:rPr>
                <w:sz w:val="18"/>
              </w:rPr>
            </w:r>
            <w:r>
              <w:rPr>
                <w:sz w:val="18"/>
              </w:rPr>
              <w:t>打ち合わせ記録ID</w:t>
            </w:r>
          </w:p>
        </w:tc>
      </w:tr>
      <w:tr>
        <w:tc>
          <w:tcPr>
            <w:tcW w:type="dxa" w:w="2160"/>
          </w:tcPr>
          <w:p>
            <w:r>
              <w:rPr>
                <w:sz w:val="18"/>
              </w:rPr>
            </w:r>
            <w:r>
              <w:rPr>
                <w:sz w:val="18"/>
              </w:rPr>
              <w:t>case_id</w:t>
            </w:r>
          </w:p>
        </w:tc>
        <w:tc>
          <w:tcPr>
            <w:tcW w:type="dxa" w:w="2160"/>
          </w:tcPr>
          <w:p>
            <w:r>
              <w:rPr>
                <w:sz w:val="18"/>
              </w:rPr>
            </w:r>
            <w:r>
              <w:rPr>
                <w:sz w:val="18"/>
              </w:rPr>
              <w:t>uuid</w:t>
            </w:r>
          </w:p>
        </w:tc>
        <w:tc>
          <w:tcPr>
            <w:tcW w:type="dxa" w:w="2160"/>
          </w:tcPr>
          <w:p>
            <w:r>
              <w:rPr>
                <w:sz w:val="18"/>
              </w:rPr>
            </w:r>
            <w:r>
              <w:rPr>
                <w:sz w:val="18"/>
              </w:rPr>
              <w:t>NOT NULL, FK wedding_cases(id)</w:t>
            </w:r>
          </w:p>
        </w:tc>
        <w:tc>
          <w:tcPr>
            <w:tcW w:type="dxa" w:w="2160"/>
          </w:tcPr>
          <w:p>
            <w:r>
              <w:rPr>
                <w:sz w:val="18"/>
              </w:rPr>
            </w:r>
            <w:r>
              <w:rPr>
                <w:sz w:val="18"/>
              </w:rPr>
              <w:t>案件ID</w:t>
            </w:r>
          </w:p>
        </w:tc>
      </w:tr>
      <w:tr>
        <w:tc>
          <w:tcPr>
            <w:tcW w:type="dxa" w:w="2160"/>
          </w:tcPr>
          <w:p>
            <w:r>
              <w:rPr>
                <w:sz w:val="18"/>
              </w:rPr>
            </w:r>
            <w:r>
              <w:rPr>
                <w:sz w:val="18"/>
              </w:rPr>
              <w:t>created_by</w:t>
            </w:r>
          </w:p>
        </w:tc>
        <w:tc>
          <w:tcPr>
            <w:tcW w:type="dxa" w:w="2160"/>
          </w:tcPr>
          <w:p>
            <w:r>
              <w:rPr>
                <w:sz w:val="18"/>
              </w:rPr>
            </w:r>
            <w:r>
              <w:rPr>
                <w:sz w:val="18"/>
              </w:rPr>
              <w:t>uuid</w:t>
            </w:r>
          </w:p>
        </w:tc>
        <w:tc>
          <w:tcPr>
            <w:tcW w:type="dxa" w:w="2160"/>
          </w:tcPr>
          <w:p>
            <w:r>
              <w:rPr>
                <w:sz w:val="18"/>
              </w:rPr>
            </w:r>
            <w:r>
              <w:rPr>
                <w:sz w:val="18"/>
              </w:rPr>
              <w:t>NOT NULL, FK user_profiles(id)</w:t>
            </w:r>
          </w:p>
        </w:tc>
        <w:tc>
          <w:tcPr>
            <w:tcW w:type="dxa" w:w="2160"/>
          </w:tcPr>
          <w:p>
            <w:r>
              <w:rPr>
                <w:sz w:val="18"/>
              </w:rPr>
            </w:r>
            <w:r>
              <w:rPr>
                <w:sz w:val="18"/>
              </w:rPr>
              <w:t>記録したプランナー</w:t>
            </w:r>
          </w:p>
        </w:tc>
      </w:tr>
      <w:tr>
        <w:tc>
          <w:tcPr>
            <w:tcW w:type="dxa" w:w="2160"/>
          </w:tcPr>
          <w:p>
            <w:r>
              <w:rPr>
                <w:sz w:val="18"/>
              </w:rPr>
            </w:r>
            <w:r>
              <w:rPr>
                <w:sz w:val="18"/>
              </w:rPr>
              <w:t>meeting_date</w:t>
            </w:r>
          </w:p>
        </w:tc>
        <w:tc>
          <w:tcPr>
            <w:tcW w:type="dxa" w:w="2160"/>
          </w:tcPr>
          <w:p>
            <w:r>
              <w:rPr>
                <w:sz w:val="18"/>
              </w:rPr>
            </w:r>
            <w:r>
              <w:rPr>
                <w:sz w:val="18"/>
              </w:rPr>
              <w:t>date</w:t>
            </w:r>
          </w:p>
        </w:tc>
        <w:tc>
          <w:tcPr>
            <w:tcW w:type="dxa" w:w="2160"/>
          </w:tcPr>
          <w:p>
            <w:r>
              <w:rPr>
                <w:sz w:val="18"/>
              </w:rPr>
            </w:r>
            <w:r>
              <w:rPr>
                <w:sz w:val="18"/>
              </w:rPr>
              <w:t>NULL可</w:t>
            </w:r>
          </w:p>
        </w:tc>
        <w:tc>
          <w:tcPr>
            <w:tcW w:type="dxa" w:w="2160"/>
          </w:tcPr>
          <w:p>
            <w:r>
              <w:rPr>
                <w:sz w:val="18"/>
              </w:rPr>
            </w:r>
            <w:r>
              <w:rPr>
                <w:sz w:val="18"/>
              </w:rPr>
              <w:t>打ち合わせ日</w:t>
            </w:r>
          </w:p>
        </w:tc>
      </w:tr>
      <w:tr>
        <w:tc>
          <w:tcPr>
            <w:tcW w:type="dxa" w:w="2160"/>
          </w:tcPr>
          <w:p>
            <w:r>
              <w:rPr>
                <w:sz w:val="18"/>
              </w:rPr>
            </w:r>
            <w:r>
              <w:rPr>
                <w:sz w:val="18"/>
              </w:rPr>
              <w:t>participants</w:t>
            </w:r>
          </w:p>
        </w:tc>
        <w:tc>
          <w:tcPr>
            <w:tcW w:type="dxa" w:w="2160"/>
          </w:tcPr>
          <w:p>
            <w:r>
              <w:rPr>
                <w:sz w:val="18"/>
              </w:rPr>
            </w:r>
            <w:r>
              <w:rPr>
                <w:sz w:val="18"/>
              </w:rPr>
              <w:t>text</w:t>
            </w:r>
          </w:p>
        </w:tc>
        <w:tc>
          <w:tcPr>
            <w:tcW w:type="dxa" w:w="2160"/>
          </w:tcPr>
          <w:p>
            <w:r>
              <w:rPr>
                <w:sz w:val="18"/>
              </w:rPr>
            </w:r>
            <w:r>
              <w:rPr>
                <w:sz w:val="18"/>
              </w:rPr>
              <w:t>NULL可</w:t>
            </w:r>
          </w:p>
        </w:tc>
        <w:tc>
          <w:tcPr>
            <w:tcW w:type="dxa" w:w="2160"/>
          </w:tcPr>
          <w:p>
            <w:r>
              <w:rPr>
                <w:sz w:val="18"/>
              </w:rPr>
            </w:r>
            <w:r>
              <w:rPr>
                <w:sz w:val="18"/>
              </w:rPr>
              <w:t>参加者</w:t>
            </w:r>
          </w:p>
        </w:tc>
      </w:tr>
      <w:tr>
        <w:tc>
          <w:tcPr>
            <w:tcW w:type="dxa" w:w="2160"/>
          </w:tcPr>
          <w:p>
            <w:r>
              <w:rPr>
                <w:sz w:val="18"/>
              </w:rPr>
            </w:r>
            <w:r>
              <w:rPr>
                <w:sz w:val="18"/>
              </w:rPr>
              <w:t>body</w:t>
            </w:r>
          </w:p>
        </w:tc>
        <w:tc>
          <w:tcPr>
            <w:tcW w:type="dxa" w:w="2160"/>
          </w:tcPr>
          <w:p>
            <w:r>
              <w:rPr>
                <w:sz w:val="18"/>
              </w:rPr>
            </w:r>
            <w:r>
              <w:rPr>
                <w:sz w:val="18"/>
              </w:rPr>
              <w:t>text</w:t>
            </w:r>
          </w:p>
        </w:tc>
        <w:tc>
          <w:tcPr>
            <w:tcW w:type="dxa" w:w="2160"/>
          </w:tcPr>
          <w:p>
            <w:r>
              <w:rPr>
                <w:sz w:val="18"/>
              </w:rPr>
            </w:r>
            <w:r>
              <w:rPr>
                <w:sz w:val="18"/>
              </w:rPr>
              <w:t>NOT NULL</w:t>
            </w:r>
          </w:p>
        </w:tc>
        <w:tc>
          <w:tcPr>
            <w:tcW w:type="dxa" w:w="2160"/>
          </w:tcPr>
          <w:p>
            <w:r>
              <w:rPr>
                <w:sz w:val="18"/>
              </w:rPr>
            </w:r>
            <w:r>
              <w:rPr>
                <w:sz w:val="18"/>
              </w:rPr>
              <w:t>メモ本文（AI 9-5 の入力となる）</w:t>
            </w:r>
          </w:p>
        </w:tc>
      </w:tr>
      <w:tr>
        <w:tc>
          <w:tcPr>
            <w:tcW w:type="dxa" w:w="2160"/>
          </w:tcPr>
          <w:p>
            <w:r>
              <w:rPr>
                <w:sz w:val="18"/>
              </w:rPr>
            </w:r>
            <w:r>
              <w:rPr>
                <w:sz w:val="18"/>
              </w:rPr>
              <w:t>created_at</w:t>
            </w:r>
          </w:p>
        </w:tc>
        <w:tc>
          <w:tcPr>
            <w:tcW w:type="dxa" w:w="2160"/>
          </w:tcPr>
          <w:p>
            <w:r>
              <w:rPr>
                <w:sz w:val="18"/>
              </w:rPr>
            </w:r>
            <w:r>
              <w:rPr>
                <w:sz w:val="18"/>
              </w:rPr>
              <w:t>timestamptz</w:t>
            </w:r>
          </w:p>
        </w:tc>
        <w:tc>
          <w:tcPr>
            <w:tcW w:type="dxa" w:w="2160"/>
          </w:tcPr>
          <w:p>
            <w:r>
              <w:rPr>
                <w:sz w:val="18"/>
              </w:rPr>
            </w:r>
            <w:r>
              <w:rPr>
                <w:sz w:val="18"/>
              </w:rPr>
              <w:t>NOT NULL, DEFAULT now()</w:t>
            </w:r>
          </w:p>
        </w:tc>
        <w:tc>
          <w:tcPr>
            <w:tcW w:type="dxa" w:w="2160"/>
          </w:tcPr>
          <w:p>
            <w:r>
              <w:rPr>
                <w:sz w:val="18"/>
              </w:rPr>
            </w:r>
            <w:r>
              <w:rPr>
                <w:sz w:val="18"/>
              </w:rPr>
              <w:t>作成日時</w:t>
            </w:r>
          </w:p>
        </w:tc>
      </w:tr>
      <w:tr>
        <w:tc>
          <w:tcPr>
            <w:tcW w:type="dxa" w:w="2160"/>
          </w:tcPr>
          <w:p>
            <w:r>
              <w:rPr>
                <w:sz w:val="18"/>
              </w:rPr>
            </w:r>
            <w:r>
              <w:rPr>
                <w:sz w:val="18"/>
              </w:rPr>
              <w:t>updated_at</w:t>
            </w:r>
          </w:p>
        </w:tc>
        <w:tc>
          <w:tcPr>
            <w:tcW w:type="dxa" w:w="2160"/>
          </w:tcPr>
          <w:p>
            <w:r>
              <w:rPr>
                <w:sz w:val="18"/>
              </w:rPr>
            </w:r>
            <w:r>
              <w:rPr>
                <w:sz w:val="18"/>
              </w:rPr>
              <w:t>timestamptz</w:t>
            </w:r>
          </w:p>
        </w:tc>
        <w:tc>
          <w:tcPr>
            <w:tcW w:type="dxa" w:w="2160"/>
          </w:tcPr>
          <w:p>
            <w:r>
              <w:rPr>
                <w:sz w:val="18"/>
              </w:rPr>
            </w:r>
            <w:r>
              <w:rPr>
                <w:sz w:val="18"/>
              </w:rPr>
              <w:t>NOT NULL, DEFAULT now()</w:t>
            </w:r>
          </w:p>
        </w:tc>
        <w:tc>
          <w:tcPr>
            <w:tcW w:type="dxa" w:w="2160"/>
          </w:tcPr>
          <w:p>
            <w:r>
              <w:rPr>
                <w:sz w:val="18"/>
              </w:rPr>
            </w:r>
            <w:r>
              <w:rPr>
                <w:sz w:val="18"/>
              </w:rPr>
              <w:t>更新日時</w:t>
            </w:r>
          </w:p>
        </w:tc>
      </w:tr>
    </w:tbl>
    <w:p/>
    <w:p>
      <w:r>
        <w:t>要件 6 の meeting_note（打ち合わせ記録）に対応。AI補助（9-2 準備シート下書き、9-5 宿題起票案）の入力となる。準備シート meeting_sheets（生成結果）とは別物として区別する。</w:t>
      </w:r>
    </w:p>
    <w:p>
      <w:pPr>
        <w:pStyle w:val="Heading3"/>
      </w:pPr>
      <w:r>
        <w:t>meeting_sheets（打ち合わせ前準備シート）</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r>
            <w:r>
              <w:rPr>
                <w:b/>
                <w:color w:val="FFFFFF"/>
                <w:sz w:val="18"/>
              </w:rPr>
              <w:t>カラム名</w:t>
            </w:r>
          </w:p>
        </w:tc>
        <w:tc>
          <w:tcPr>
            <w:tcW w:type="dxa" w:w="2160"/>
            <w:shd w:val="clear" w:color="auto" w:fill="2F5496"/>
          </w:tcPr>
          <w:p>
            <w:r>
              <w:rPr>
                <w:b/>
                <w:color w:val="FFFFFF"/>
                <w:sz w:val="18"/>
              </w:rPr>
            </w:r>
            <w:r>
              <w:rPr>
                <w:b/>
                <w:color w:val="FFFFFF"/>
                <w:sz w:val="18"/>
              </w:rPr>
              <w:t>型</w:t>
            </w:r>
          </w:p>
        </w:tc>
        <w:tc>
          <w:tcPr>
            <w:tcW w:type="dxa" w:w="2160"/>
            <w:shd w:val="clear" w:color="auto" w:fill="2F5496"/>
          </w:tcPr>
          <w:p>
            <w:r>
              <w:rPr>
                <w:b/>
                <w:color w:val="FFFFFF"/>
                <w:sz w:val="18"/>
              </w:rPr>
            </w:r>
            <w:r>
              <w:rPr>
                <w:b/>
                <w:color w:val="FFFFFF"/>
                <w:sz w:val="18"/>
              </w:rPr>
              <w:t>制約</w:t>
            </w:r>
          </w:p>
        </w:tc>
        <w:tc>
          <w:tcPr>
            <w:tcW w:type="dxa" w:w="2160"/>
            <w:shd w:val="clear" w:color="auto" w:fill="2F5496"/>
          </w:tcPr>
          <w:p>
            <w:r>
              <w:rPr>
                <w:b/>
                <w:color w:val="FFFFFF"/>
                <w:sz w:val="18"/>
              </w:rPr>
            </w:r>
            <w:r>
              <w:rPr>
                <w:b/>
                <w:color w:val="FFFFFF"/>
                <w:sz w:val="18"/>
              </w:rPr>
              <w:t>説明</w:t>
            </w:r>
          </w:p>
        </w:tc>
      </w:tr>
      <w:tr>
        <w:tc>
          <w:tcPr>
            <w:tcW w:type="dxa" w:w="2160"/>
          </w:tcPr>
          <w:p>
            <w:r>
              <w:rPr>
                <w:sz w:val="18"/>
              </w:rPr>
            </w:r>
            <w:r>
              <w:rPr>
                <w:sz w:val="18"/>
              </w:rPr>
              <w:t>id</w:t>
            </w:r>
          </w:p>
        </w:tc>
        <w:tc>
          <w:tcPr>
            <w:tcW w:type="dxa" w:w="2160"/>
          </w:tcPr>
          <w:p>
            <w:r>
              <w:rPr>
                <w:sz w:val="18"/>
              </w:rPr>
            </w:r>
            <w:r>
              <w:rPr>
                <w:sz w:val="18"/>
              </w:rPr>
              <w:t>uuid</w:t>
            </w:r>
          </w:p>
        </w:tc>
        <w:tc>
          <w:tcPr>
            <w:tcW w:type="dxa" w:w="2160"/>
          </w:tcPr>
          <w:p>
            <w:r>
              <w:rPr>
                <w:sz w:val="18"/>
              </w:rPr>
            </w:r>
            <w:r>
              <w:rPr>
                <w:sz w:val="18"/>
              </w:rPr>
              <w:t>PK, DEFAULT gen_random_uuid()</w:t>
            </w:r>
          </w:p>
        </w:tc>
        <w:tc>
          <w:tcPr>
            <w:tcW w:type="dxa" w:w="2160"/>
          </w:tcPr>
          <w:p>
            <w:r>
              <w:rPr>
                <w:sz w:val="18"/>
              </w:rPr>
            </w:r>
            <w:r>
              <w:rPr>
                <w:sz w:val="18"/>
              </w:rPr>
              <w:t>準備シートID</w:t>
            </w:r>
          </w:p>
        </w:tc>
      </w:tr>
      <w:tr>
        <w:tc>
          <w:tcPr>
            <w:tcW w:type="dxa" w:w="2160"/>
          </w:tcPr>
          <w:p>
            <w:r>
              <w:rPr>
                <w:sz w:val="18"/>
              </w:rPr>
            </w:r>
            <w:r>
              <w:rPr>
                <w:sz w:val="18"/>
              </w:rPr>
              <w:t>case_id</w:t>
            </w:r>
          </w:p>
        </w:tc>
        <w:tc>
          <w:tcPr>
            <w:tcW w:type="dxa" w:w="2160"/>
          </w:tcPr>
          <w:p>
            <w:r>
              <w:rPr>
                <w:sz w:val="18"/>
              </w:rPr>
            </w:r>
            <w:r>
              <w:rPr>
                <w:sz w:val="18"/>
              </w:rPr>
              <w:t>uuid</w:t>
            </w:r>
          </w:p>
        </w:tc>
        <w:tc>
          <w:tcPr>
            <w:tcW w:type="dxa" w:w="2160"/>
          </w:tcPr>
          <w:p>
            <w:r>
              <w:rPr>
                <w:sz w:val="18"/>
              </w:rPr>
            </w:r>
            <w:r>
              <w:rPr>
                <w:sz w:val="18"/>
              </w:rPr>
              <w:t>NOT NULL, FK wedding_cases(id)</w:t>
            </w:r>
          </w:p>
        </w:tc>
        <w:tc>
          <w:tcPr>
            <w:tcW w:type="dxa" w:w="2160"/>
          </w:tcPr>
          <w:p>
            <w:r>
              <w:rPr>
                <w:sz w:val="18"/>
              </w:rPr>
            </w:r>
            <w:r>
              <w:rPr>
                <w:sz w:val="18"/>
              </w:rPr>
              <w:t>案件ID</w:t>
            </w:r>
          </w:p>
        </w:tc>
      </w:tr>
      <w:tr>
        <w:tc>
          <w:tcPr>
            <w:tcW w:type="dxa" w:w="2160"/>
          </w:tcPr>
          <w:p>
            <w:r>
              <w:rPr>
                <w:sz w:val="18"/>
              </w:rPr>
            </w:r>
            <w:r>
              <w:rPr>
                <w:sz w:val="18"/>
              </w:rPr>
              <w:t>generated_by</w:t>
            </w:r>
          </w:p>
        </w:tc>
        <w:tc>
          <w:tcPr>
            <w:tcW w:type="dxa" w:w="2160"/>
          </w:tcPr>
          <w:p>
            <w:r>
              <w:rPr>
                <w:sz w:val="18"/>
              </w:rPr>
            </w:r>
            <w:r>
              <w:rPr>
                <w:sz w:val="18"/>
              </w:rPr>
              <w:t>uuid</w:t>
            </w:r>
          </w:p>
        </w:tc>
        <w:tc>
          <w:tcPr>
            <w:tcW w:type="dxa" w:w="2160"/>
          </w:tcPr>
          <w:p>
            <w:r>
              <w:rPr>
                <w:sz w:val="18"/>
              </w:rPr>
            </w:r>
            <w:r>
              <w:rPr>
                <w:sz w:val="18"/>
              </w:rPr>
              <w:t>NOT NULL, FK user_profiles(id)</w:t>
            </w:r>
          </w:p>
        </w:tc>
        <w:tc>
          <w:tcPr>
            <w:tcW w:type="dxa" w:w="2160"/>
          </w:tcPr>
          <w:p>
            <w:r>
              <w:rPr>
                <w:sz w:val="18"/>
              </w:rPr>
            </w:r>
            <w:r>
              <w:rPr>
                <w:sz w:val="18"/>
              </w:rPr>
              <w:t>生成したプランナー</w:t>
            </w:r>
          </w:p>
        </w:tc>
      </w:tr>
      <w:tr>
        <w:tc>
          <w:tcPr>
            <w:tcW w:type="dxa" w:w="2160"/>
          </w:tcPr>
          <w:p>
            <w:r>
              <w:rPr>
                <w:sz w:val="18"/>
              </w:rPr>
            </w:r>
            <w:r>
              <w:rPr>
                <w:sz w:val="18"/>
              </w:rPr>
              <w:t>target_meeting_date</w:t>
            </w:r>
          </w:p>
        </w:tc>
        <w:tc>
          <w:tcPr>
            <w:tcW w:type="dxa" w:w="2160"/>
          </w:tcPr>
          <w:p>
            <w:r>
              <w:rPr>
                <w:sz w:val="18"/>
              </w:rPr>
            </w:r>
            <w:r>
              <w:rPr>
                <w:sz w:val="18"/>
              </w:rPr>
              <w:t>date</w:t>
            </w:r>
          </w:p>
        </w:tc>
        <w:tc>
          <w:tcPr>
            <w:tcW w:type="dxa" w:w="2160"/>
          </w:tcPr>
          <w:p>
            <w:r>
              <w:rPr>
                <w:sz w:val="18"/>
              </w:rPr>
            </w:r>
            <w:r>
              <w:rPr>
                <w:sz w:val="18"/>
              </w:rPr>
              <w:t>NULL可</w:t>
            </w:r>
          </w:p>
        </w:tc>
        <w:tc>
          <w:tcPr>
            <w:tcW w:type="dxa" w:w="2160"/>
          </w:tcPr>
          <w:p>
            <w:r>
              <w:rPr>
                <w:sz w:val="18"/>
              </w:rPr>
            </w:r>
            <w:r>
              <w:rPr>
                <w:sz w:val="18"/>
              </w:rPr>
              <w:t>対象打ち合わせ日</w:t>
            </w:r>
          </w:p>
        </w:tc>
      </w:tr>
      <w:tr>
        <w:tc>
          <w:tcPr>
            <w:tcW w:type="dxa" w:w="2160"/>
          </w:tcPr>
          <w:p>
            <w:r>
              <w:rPr>
                <w:sz w:val="18"/>
              </w:rPr>
            </w:r>
            <w:r>
              <w:rPr>
                <w:sz w:val="18"/>
              </w:rPr>
              <w:t>summary_json</w:t>
            </w:r>
          </w:p>
        </w:tc>
        <w:tc>
          <w:tcPr>
            <w:tcW w:type="dxa" w:w="2160"/>
          </w:tcPr>
          <w:p>
            <w:r>
              <w:rPr>
                <w:sz w:val="18"/>
              </w:rPr>
            </w:r>
            <w:r>
              <w:rPr>
                <w:sz w:val="18"/>
              </w:rPr>
              <w:t>jsonb</w:t>
            </w:r>
          </w:p>
        </w:tc>
        <w:tc>
          <w:tcPr>
            <w:tcW w:type="dxa" w:w="2160"/>
          </w:tcPr>
          <w:p>
            <w:r>
              <w:rPr>
                <w:sz w:val="18"/>
              </w:rPr>
            </w:r>
            <w:r>
              <w:rPr>
                <w:sz w:val="18"/>
              </w:rPr>
              <w:t>NOT NULL, DEFAULT '{}'</w:t>
            </w:r>
          </w:p>
        </w:tc>
        <w:tc>
          <w:tcPr>
            <w:tcW w:type="dxa" w:w="2160"/>
          </w:tcPr>
          <w:p>
            <w:r>
              <w:rPr>
                <w:sz w:val="18"/>
              </w:rPr>
            </w:r>
            <w:r>
              <w:rPr>
                <w:sz w:val="18"/>
              </w:rPr>
              <w:t>生成時点の集約内容（提出済／未提出／連絡履歴）</w:t>
            </w:r>
          </w:p>
        </w:tc>
      </w:tr>
      <w:tr>
        <w:tc>
          <w:tcPr>
            <w:tcW w:type="dxa" w:w="2160"/>
          </w:tcPr>
          <w:p>
            <w:r>
              <w:rPr>
                <w:sz w:val="18"/>
              </w:rPr>
            </w:r>
            <w:r>
              <w:rPr>
                <w:sz w:val="18"/>
              </w:rPr>
              <w:t>ai_draft_job_id</w:t>
            </w:r>
          </w:p>
        </w:tc>
        <w:tc>
          <w:tcPr>
            <w:tcW w:type="dxa" w:w="2160"/>
          </w:tcPr>
          <w:p>
            <w:r>
              <w:rPr>
                <w:sz w:val="18"/>
              </w:rPr>
            </w:r>
            <w:r>
              <w:rPr>
                <w:sz w:val="18"/>
              </w:rPr>
              <w:t>uuid</w:t>
            </w:r>
          </w:p>
        </w:tc>
        <w:tc>
          <w:tcPr>
            <w:tcW w:type="dxa" w:w="2160"/>
          </w:tcPr>
          <w:p>
            <w:r>
              <w:rPr>
                <w:sz w:val="18"/>
              </w:rPr>
            </w:r>
            <w:r>
              <w:rPr>
                <w:sz w:val="18"/>
              </w:rPr>
              <w:t>FK ai_jobs(id), NULL可</w:t>
            </w:r>
          </w:p>
        </w:tc>
        <w:tc>
          <w:tcPr>
            <w:tcW w:type="dxa" w:w="2160"/>
          </w:tcPr>
          <w:p>
            <w:r>
              <w:rPr>
                <w:sz w:val="18"/>
              </w:rPr>
            </w:r>
            <w:r>
              <w:rPr>
                <w:sz w:val="18"/>
              </w:rPr>
              <w:t>AI下書き（9-2）を利用した場合のジョブ参照</w:t>
            </w:r>
          </w:p>
        </w:tc>
      </w:tr>
      <w:tr>
        <w:tc>
          <w:tcPr>
            <w:tcW w:type="dxa" w:w="2160"/>
          </w:tcPr>
          <w:p>
            <w:r>
              <w:rPr>
                <w:sz w:val="18"/>
              </w:rPr>
            </w:r>
            <w:r>
              <w:rPr>
                <w:sz w:val="18"/>
              </w:rPr>
              <w:t>pdf_file_id</w:t>
            </w:r>
          </w:p>
        </w:tc>
        <w:tc>
          <w:tcPr>
            <w:tcW w:type="dxa" w:w="2160"/>
          </w:tcPr>
          <w:p>
            <w:r>
              <w:rPr>
                <w:sz w:val="18"/>
              </w:rPr>
            </w:r>
            <w:r>
              <w:rPr>
                <w:sz w:val="18"/>
              </w:rPr>
              <w:t>uuid</w:t>
            </w:r>
          </w:p>
        </w:tc>
        <w:tc>
          <w:tcPr>
            <w:tcW w:type="dxa" w:w="2160"/>
          </w:tcPr>
          <w:p>
            <w:r>
              <w:rPr>
                <w:sz w:val="18"/>
              </w:rPr>
            </w:r>
            <w:r>
              <w:rPr>
                <w:sz w:val="18"/>
              </w:rPr>
              <w:t>FK storage_files(id), NULL可</w:t>
            </w:r>
          </w:p>
        </w:tc>
        <w:tc>
          <w:tcPr>
            <w:tcW w:type="dxa" w:w="2160"/>
          </w:tcPr>
          <w:p>
            <w:r>
              <w:rPr>
                <w:sz w:val="18"/>
              </w:rPr>
            </w:r>
            <w:r>
              <w:rPr>
                <w:sz w:val="18"/>
              </w:rPr>
              <w:t>PDF出力した場合のファイルID</w:t>
            </w:r>
          </w:p>
        </w:tc>
      </w:tr>
      <w:tr>
        <w:tc>
          <w:tcPr>
            <w:tcW w:type="dxa" w:w="2160"/>
          </w:tcPr>
          <w:p>
            <w:r>
              <w:rPr>
                <w:sz w:val="18"/>
              </w:rPr>
            </w:r>
            <w:r>
              <w:rPr>
                <w:sz w:val="18"/>
              </w:rPr>
              <w:t>generated_at</w:t>
            </w:r>
          </w:p>
        </w:tc>
        <w:tc>
          <w:tcPr>
            <w:tcW w:type="dxa" w:w="2160"/>
          </w:tcPr>
          <w:p>
            <w:r>
              <w:rPr>
                <w:sz w:val="18"/>
              </w:rPr>
            </w:r>
            <w:r>
              <w:rPr>
                <w:sz w:val="18"/>
              </w:rPr>
              <w:t>timestamptz</w:t>
            </w:r>
          </w:p>
        </w:tc>
        <w:tc>
          <w:tcPr>
            <w:tcW w:type="dxa" w:w="2160"/>
          </w:tcPr>
          <w:p>
            <w:r>
              <w:rPr>
                <w:sz w:val="18"/>
              </w:rPr>
            </w:r>
            <w:r>
              <w:rPr>
                <w:sz w:val="18"/>
              </w:rPr>
              <w:t>NOT NULL, DEFAULT now()</w:t>
            </w:r>
          </w:p>
        </w:tc>
        <w:tc>
          <w:tcPr>
            <w:tcW w:type="dxa" w:w="2160"/>
          </w:tcPr>
          <w:p>
            <w:r>
              <w:rPr>
                <w:sz w:val="18"/>
              </w:rPr>
            </w:r>
            <w:r>
              <w:rPr>
                <w:sz w:val="18"/>
              </w:rPr>
              <w:t>生成日時</w:t>
            </w:r>
          </w:p>
        </w:tc>
      </w:tr>
      <w:tr>
        <w:tc>
          <w:tcPr>
            <w:tcW w:type="dxa" w:w="2160"/>
          </w:tcPr>
          <w:p>
            <w:r>
              <w:rPr>
                <w:sz w:val="18"/>
              </w:rPr>
            </w:r>
            <w:r>
              <w:rPr>
                <w:sz w:val="18"/>
              </w:rPr>
              <w:t>created_at</w:t>
            </w:r>
          </w:p>
        </w:tc>
        <w:tc>
          <w:tcPr>
            <w:tcW w:type="dxa" w:w="2160"/>
          </w:tcPr>
          <w:p>
            <w:r>
              <w:rPr>
                <w:sz w:val="18"/>
              </w:rPr>
            </w:r>
            <w:r>
              <w:rPr>
                <w:sz w:val="18"/>
              </w:rPr>
              <w:t>timestamptz</w:t>
            </w:r>
          </w:p>
        </w:tc>
        <w:tc>
          <w:tcPr>
            <w:tcW w:type="dxa" w:w="2160"/>
          </w:tcPr>
          <w:p>
            <w:r>
              <w:rPr>
                <w:sz w:val="18"/>
              </w:rPr>
            </w:r>
            <w:r>
              <w:rPr>
                <w:sz w:val="18"/>
              </w:rPr>
              <w:t>NOT NULL, DEFAULT now()</w:t>
            </w:r>
          </w:p>
        </w:tc>
        <w:tc>
          <w:tcPr>
            <w:tcW w:type="dxa" w:w="2160"/>
          </w:tcPr>
          <w:p>
            <w:r>
              <w:rPr>
                <w:sz w:val="18"/>
              </w:rPr>
            </w:r>
            <w:r>
              <w:rPr>
                <w:sz w:val="18"/>
              </w:rPr>
              <w:t>登録日時</w:t>
            </w:r>
          </w:p>
        </w:tc>
      </w:tr>
    </w:tbl>
    <w:p/>
    <w:p>
      <w:pPr>
        <w:pStyle w:val="Heading3"/>
      </w:pPr>
      <w:r>
        <w:t>ai_jobs（AIジョブ）</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r>
            <w:r>
              <w:rPr>
                <w:b/>
                <w:color w:val="FFFFFF"/>
                <w:sz w:val="18"/>
              </w:rPr>
              <w:t>カラム名</w:t>
            </w:r>
          </w:p>
        </w:tc>
        <w:tc>
          <w:tcPr>
            <w:tcW w:type="dxa" w:w="2160"/>
            <w:shd w:val="clear" w:color="auto" w:fill="2F5496"/>
          </w:tcPr>
          <w:p>
            <w:r>
              <w:rPr>
                <w:b/>
                <w:color w:val="FFFFFF"/>
                <w:sz w:val="18"/>
              </w:rPr>
            </w:r>
            <w:r>
              <w:rPr>
                <w:b/>
                <w:color w:val="FFFFFF"/>
                <w:sz w:val="18"/>
              </w:rPr>
              <w:t>型</w:t>
            </w:r>
          </w:p>
        </w:tc>
        <w:tc>
          <w:tcPr>
            <w:tcW w:type="dxa" w:w="2160"/>
            <w:shd w:val="clear" w:color="auto" w:fill="2F5496"/>
          </w:tcPr>
          <w:p>
            <w:r>
              <w:rPr>
                <w:b/>
                <w:color w:val="FFFFFF"/>
                <w:sz w:val="18"/>
              </w:rPr>
            </w:r>
            <w:r>
              <w:rPr>
                <w:b/>
                <w:color w:val="FFFFFF"/>
                <w:sz w:val="18"/>
              </w:rPr>
              <w:t>制約</w:t>
            </w:r>
          </w:p>
        </w:tc>
        <w:tc>
          <w:tcPr>
            <w:tcW w:type="dxa" w:w="2160"/>
            <w:shd w:val="clear" w:color="auto" w:fill="2F5496"/>
          </w:tcPr>
          <w:p>
            <w:r>
              <w:rPr>
                <w:b/>
                <w:color w:val="FFFFFF"/>
                <w:sz w:val="18"/>
              </w:rPr>
            </w:r>
            <w:r>
              <w:rPr>
                <w:b/>
                <w:color w:val="FFFFFF"/>
                <w:sz w:val="18"/>
              </w:rPr>
              <w:t>説明</w:t>
            </w:r>
          </w:p>
        </w:tc>
      </w:tr>
      <w:tr>
        <w:tc>
          <w:tcPr>
            <w:tcW w:type="dxa" w:w="2160"/>
          </w:tcPr>
          <w:p>
            <w:r>
              <w:rPr>
                <w:sz w:val="18"/>
              </w:rPr>
            </w:r>
            <w:r>
              <w:rPr>
                <w:sz w:val="18"/>
              </w:rPr>
              <w:t>id</w:t>
            </w:r>
          </w:p>
        </w:tc>
        <w:tc>
          <w:tcPr>
            <w:tcW w:type="dxa" w:w="2160"/>
          </w:tcPr>
          <w:p>
            <w:r>
              <w:rPr>
                <w:sz w:val="18"/>
              </w:rPr>
            </w:r>
            <w:r>
              <w:rPr>
                <w:sz w:val="18"/>
              </w:rPr>
              <w:t>uuid</w:t>
            </w:r>
          </w:p>
        </w:tc>
        <w:tc>
          <w:tcPr>
            <w:tcW w:type="dxa" w:w="2160"/>
          </w:tcPr>
          <w:p>
            <w:r>
              <w:rPr>
                <w:sz w:val="18"/>
              </w:rPr>
            </w:r>
            <w:r>
              <w:rPr>
                <w:sz w:val="18"/>
              </w:rPr>
              <w:t>PK, DEFAULT gen_random_uuid()</w:t>
            </w:r>
          </w:p>
        </w:tc>
        <w:tc>
          <w:tcPr>
            <w:tcW w:type="dxa" w:w="2160"/>
          </w:tcPr>
          <w:p>
            <w:r>
              <w:rPr>
                <w:sz w:val="18"/>
              </w:rPr>
            </w:r>
            <w:r>
              <w:rPr>
                <w:sz w:val="18"/>
              </w:rPr>
              <w:t>AIジョブID</w:t>
            </w:r>
          </w:p>
        </w:tc>
      </w:tr>
      <w:tr>
        <w:tc>
          <w:tcPr>
            <w:tcW w:type="dxa" w:w="2160"/>
          </w:tcPr>
          <w:p>
            <w:r>
              <w:rPr>
                <w:sz w:val="18"/>
              </w:rPr>
            </w:r>
            <w:r>
              <w:rPr>
                <w:sz w:val="18"/>
              </w:rPr>
              <w:t>venue_id</w:t>
            </w:r>
          </w:p>
        </w:tc>
        <w:tc>
          <w:tcPr>
            <w:tcW w:type="dxa" w:w="2160"/>
          </w:tcPr>
          <w:p>
            <w:r>
              <w:rPr>
                <w:sz w:val="18"/>
              </w:rPr>
            </w:r>
            <w:r>
              <w:rPr>
                <w:sz w:val="18"/>
              </w:rPr>
              <w:t>uuid</w:t>
            </w:r>
          </w:p>
        </w:tc>
        <w:tc>
          <w:tcPr>
            <w:tcW w:type="dxa" w:w="2160"/>
          </w:tcPr>
          <w:p>
            <w:r>
              <w:rPr>
                <w:sz w:val="18"/>
              </w:rPr>
            </w:r>
            <w:r>
              <w:rPr>
                <w:sz w:val="18"/>
              </w:rPr>
              <w:t>NOT NULL, FK venues(id)</w:t>
            </w:r>
          </w:p>
        </w:tc>
        <w:tc>
          <w:tcPr>
            <w:tcW w:type="dxa" w:w="2160"/>
          </w:tcPr>
          <w:p>
            <w:r>
              <w:rPr>
                <w:sz w:val="18"/>
              </w:rPr>
            </w:r>
            <w:r>
              <w:rPr>
                <w:sz w:val="18"/>
              </w:rPr>
              <w:t>式場ID</w:t>
            </w:r>
          </w:p>
        </w:tc>
      </w:tr>
      <w:tr>
        <w:tc>
          <w:tcPr>
            <w:tcW w:type="dxa" w:w="2160"/>
          </w:tcPr>
          <w:p>
            <w:r>
              <w:rPr>
                <w:sz w:val="18"/>
              </w:rPr>
            </w:r>
            <w:r>
              <w:rPr>
                <w:sz w:val="18"/>
              </w:rPr>
              <w:t>case_id</w:t>
            </w:r>
          </w:p>
        </w:tc>
        <w:tc>
          <w:tcPr>
            <w:tcW w:type="dxa" w:w="2160"/>
          </w:tcPr>
          <w:p>
            <w:r>
              <w:rPr>
                <w:sz w:val="18"/>
              </w:rPr>
            </w:r>
            <w:r>
              <w:rPr>
                <w:sz w:val="18"/>
              </w:rPr>
              <w:t>uuid</w:t>
            </w:r>
          </w:p>
        </w:tc>
        <w:tc>
          <w:tcPr>
            <w:tcW w:type="dxa" w:w="2160"/>
          </w:tcPr>
          <w:p>
            <w:r>
              <w:rPr>
                <w:sz w:val="18"/>
              </w:rPr>
            </w:r>
            <w:r>
              <w:rPr>
                <w:sz w:val="18"/>
              </w:rPr>
              <w:t>FK wedding_cases(id), NULL可</w:t>
            </w:r>
          </w:p>
        </w:tc>
        <w:tc>
          <w:tcPr>
            <w:tcW w:type="dxa" w:w="2160"/>
          </w:tcPr>
          <w:p>
            <w:r>
              <w:rPr>
                <w:sz w:val="18"/>
              </w:rPr>
            </w:r>
            <w:r>
              <w:rPr>
                <w:sz w:val="18"/>
              </w:rPr>
              <w:t>対象案件</w:t>
            </w:r>
          </w:p>
        </w:tc>
      </w:tr>
      <w:tr>
        <w:tc>
          <w:tcPr>
            <w:tcW w:type="dxa" w:w="2160"/>
          </w:tcPr>
          <w:p>
            <w:r>
              <w:rPr>
                <w:sz w:val="18"/>
              </w:rPr>
            </w:r>
            <w:r>
              <w:rPr>
                <w:sz w:val="18"/>
              </w:rPr>
              <w:t>related_task_id</w:t>
            </w:r>
          </w:p>
        </w:tc>
        <w:tc>
          <w:tcPr>
            <w:tcW w:type="dxa" w:w="2160"/>
          </w:tcPr>
          <w:p>
            <w:r>
              <w:rPr>
                <w:sz w:val="18"/>
              </w:rPr>
            </w:r>
            <w:r>
              <w:rPr>
                <w:sz w:val="18"/>
              </w:rPr>
              <w:t>uuid</w:t>
            </w:r>
          </w:p>
        </w:tc>
        <w:tc>
          <w:tcPr>
            <w:tcW w:type="dxa" w:w="2160"/>
          </w:tcPr>
          <w:p>
            <w:r>
              <w:rPr>
                <w:sz w:val="18"/>
              </w:rPr>
            </w:r>
            <w:r>
              <w:rPr>
                <w:sz w:val="18"/>
              </w:rPr>
              <w:t>FK case_tasks(id), NULL可</w:t>
            </w:r>
          </w:p>
        </w:tc>
        <w:tc>
          <w:tcPr>
            <w:tcW w:type="dxa" w:w="2160"/>
          </w:tcPr>
          <w:p>
            <w:r>
              <w:rPr>
                <w:sz w:val="18"/>
              </w:rPr>
            </w:r>
            <w:r>
              <w:rPr>
                <w:sz w:val="18"/>
              </w:rPr>
              <w:t>対象宿題（不備チェック等）</w:t>
            </w:r>
          </w:p>
        </w:tc>
      </w:tr>
      <w:tr>
        <w:tc>
          <w:tcPr>
            <w:tcW w:type="dxa" w:w="2160"/>
          </w:tcPr>
          <w:p>
            <w:r>
              <w:rPr>
                <w:sz w:val="18"/>
              </w:rPr>
            </w:r>
            <w:r>
              <w:rPr>
                <w:sz w:val="18"/>
              </w:rPr>
              <w:t>job_type</w:t>
            </w:r>
          </w:p>
        </w:tc>
        <w:tc>
          <w:tcPr>
            <w:tcW w:type="dxa" w:w="2160"/>
          </w:tcPr>
          <w:p>
            <w:r>
              <w:rPr>
                <w:sz w:val="18"/>
              </w:rPr>
            </w:r>
            <w:r>
              <w:rPr>
                <w:sz w:val="18"/>
              </w:rPr>
              <w:t>varchar(20)</w:t>
            </w:r>
          </w:p>
        </w:tc>
        <w:tc>
          <w:tcPr>
            <w:tcW w:type="dxa" w:w="2160"/>
          </w:tcPr>
          <w:p>
            <w:r/>
            <w:r>
              <w:rPr>
                <w:sz w:val="18"/>
              </w:rPr>
              <w:t>NOT NULL, CHECK IN ('classification','draft','defect_check','task_extraction','faq_answer','reschedule_plan','handover_summary','template_draft','translation')</w:t>
            </w:r>
          </w:p>
        </w:tc>
        <w:tc>
          <w:tcPr>
            <w:tcW w:type="dxa" w:w="2160"/>
          </w:tcPr>
          <w:p>
            <w:r/>
            <w:r>
              <w:rPr>
                <w:sz w:val="18"/>
              </w:rPr>
              <w:t>種別。コア＝分類／下書き／不備チェック／起票案、拡張（7-5）＝FAQ回答／リスケ案／引き継ぎ要約／テンプレート案／翻訳</w:t>
            </w:r>
          </w:p>
        </w:tc>
      </w:tr>
      <w:tr>
        <w:tc>
          <w:tcPr>
            <w:tcW w:type="dxa" w:w="2160"/>
          </w:tcPr>
          <w:p>
            <w:r>
              <w:rPr>
                <w:sz w:val="18"/>
              </w:rPr>
            </w:r>
            <w:r>
              <w:rPr>
                <w:sz w:val="18"/>
              </w:rPr>
              <w:t>input_ref</w:t>
            </w:r>
          </w:p>
        </w:tc>
        <w:tc>
          <w:tcPr>
            <w:tcW w:type="dxa" w:w="2160"/>
          </w:tcPr>
          <w:p>
            <w:r>
              <w:rPr>
                <w:sz w:val="18"/>
              </w:rPr>
            </w:r>
            <w:r>
              <w:rPr>
                <w:sz w:val="18"/>
              </w:rPr>
              <w:t>jsonb</w:t>
            </w:r>
          </w:p>
        </w:tc>
        <w:tc>
          <w:tcPr>
            <w:tcW w:type="dxa" w:w="2160"/>
          </w:tcPr>
          <w:p>
            <w:r>
              <w:rPr>
                <w:sz w:val="18"/>
              </w:rPr>
            </w:r>
            <w:r>
              <w:rPr>
                <w:sz w:val="18"/>
              </w:rPr>
              <w:t>NOT NULL</w:t>
            </w:r>
          </w:p>
        </w:tc>
        <w:tc>
          <w:tcPr>
            <w:tcW w:type="dxa" w:w="2160"/>
          </w:tcPr>
          <w:p>
            <w:r>
              <w:rPr>
                <w:sz w:val="18"/>
              </w:rPr>
              <w:t>入力参照（対象テーブル名・id）。本文テキストは永続化せず、ジョブ完了時にテキスト部を削除する。個人情報を含み得るため暗号化対象・短い保持期間とする（7-4、第13章）</w:t>
            </w:r>
          </w:p>
        </w:tc>
      </w:tr>
      <w:tr>
        <w:tc>
          <w:tcPr>
            <w:tcW w:type="dxa" w:w="2160"/>
          </w:tcPr>
          <w:p>
            <w:r>
              <w:rPr>
                <w:sz w:val="18"/>
              </w:rPr>
            </w:r>
            <w:r>
              <w:rPr>
                <w:sz w:val="18"/>
              </w:rPr>
              <w:t>output</w:t>
            </w:r>
          </w:p>
        </w:tc>
        <w:tc>
          <w:tcPr>
            <w:tcW w:type="dxa" w:w="2160"/>
          </w:tcPr>
          <w:p>
            <w:r>
              <w:rPr>
                <w:sz w:val="18"/>
              </w:rPr>
            </w:r>
            <w:r>
              <w:rPr>
                <w:sz w:val="18"/>
              </w:rPr>
              <w:t>jsonb</w:t>
            </w:r>
          </w:p>
        </w:tc>
        <w:tc>
          <w:tcPr>
            <w:tcW w:type="dxa" w:w="2160"/>
          </w:tcPr>
          <w:p>
            <w:r>
              <w:rPr>
                <w:sz w:val="18"/>
              </w:rPr>
            </w:r>
            <w:r>
              <w:rPr>
                <w:sz w:val="18"/>
              </w:rPr>
              <w:t>NULL可</w:t>
            </w:r>
          </w:p>
        </w:tc>
        <w:tc>
          <w:tcPr>
            <w:tcW w:type="dxa" w:w="2160"/>
          </w:tcPr>
          <w:p>
            <w:r>
              <w:rPr>
                <w:sz w:val="18"/>
              </w:rPr>
              <w:t>LLM出力。job_type ごとのJSONスキーマ（7-2）で検証してから保存する。暗号化対象・短い保持期間</w:t>
            </w:r>
          </w:p>
        </w:tc>
      </w:tr>
      <w:tr>
        <w:tc>
          <w:tcPr>
            <w:tcW w:type="dxa" w:w="2160"/>
          </w:tcPr>
          <w:p>
            <w:r>
              <w:rPr>
                <w:sz w:val="18"/>
              </w:rPr>
            </w:r>
            <w:r>
              <w:rPr>
                <w:sz w:val="18"/>
              </w:rPr>
              <w:t>status</w:t>
            </w:r>
          </w:p>
        </w:tc>
        <w:tc>
          <w:tcPr>
            <w:tcW w:type="dxa" w:w="2160"/>
          </w:tcPr>
          <w:p>
            <w:r>
              <w:rPr>
                <w:sz w:val="18"/>
              </w:rPr>
            </w:r>
            <w:r>
              <w:rPr>
                <w:sz w:val="18"/>
              </w:rPr>
              <w:t>varchar(20)</w:t>
            </w:r>
          </w:p>
        </w:tc>
        <w:tc>
          <w:tcPr>
            <w:tcW w:type="dxa" w:w="2160"/>
          </w:tcPr>
          <w:p>
            <w:r>
              <w:rPr>
                <w:sz w:val="18"/>
              </w:rPr>
            </w:r>
            <w:r>
              <w:rPr>
                <w:sz w:val="18"/>
              </w:rPr>
              <w:t>NOT NULL, DEFAULT 'queued', CHECK IN ('queued','processing','done','failed','confirmed','discarded')</w:t>
            </w:r>
          </w:p>
        </w:tc>
        <w:tc>
          <w:tcPr>
            <w:tcW w:type="dxa" w:w="2160"/>
          </w:tcPr>
          <w:p>
            <w:r>
              <w:rPr>
                <w:sz w:val="18"/>
              </w:rPr>
            </w:r>
            <w:r>
              <w:rPr>
                <w:sz w:val="18"/>
              </w:rPr>
              <w:t>ジョブ状態</w:t>
            </w:r>
          </w:p>
        </w:tc>
      </w:tr>
      <w:tr>
        <w:tc>
          <w:tcPr>
            <w:tcW w:type="dxa" w:w="2160"/>
          </w:tcPr>
          <w:p>
            <w:r>
              <w:rPr>
                <w:sz w:val="18"/>
              </w:rPr>
            </w:r>
            <w:r>
              <w:rPr>
                <w:sz w:val="18"/>
              </w:rPr>
              <w:t>model_name</w:t>
            </w:r>
          </w:p>
        </w:tc>
        <w:tc>
          <w:tcPr>
            <w:tcW w:type="dxa" w:w="2160"/>
          </w:tcPr>
          <w:p>
            <w:r>
              <w:rPr>
                <w:sz w:val="18"/>
              </w:rPr>
            </w:r>
            <w:r>
              <w:rPr>
                <w:sz w:val="18"/>
              </w:rPr>
              <w:t>varchar(80)</w:t>
            </w:r>
          </w:p>
        </w:tc>
        <w:tc>
          <w:tcPr>
            <w:tcW w:type="dxa" w:w="2160"/>
          </w:tcPr>
          <w:p>
            <w:r>
              <w:rPr>
                <w:sz w:val="18"/>
              </w:rPr>
            </w:r>
            <w:r>
              <w:rPr>
                <w:sz w:val="18"/>
              </w:rPr>
              <w:t>NULL可</w:t>
            </w:r>
          </w:p>
        </w:tc>
        <w:tc>
          <w:tcPr>
            <w:tcW w:type="dxa" w:w="2160"/>
          </w:tcPr>
          <w:p>
            <w:r>
              <w:rPr>
                <w:sz w:val="18"/>
              </w:rPr>
            </w:r>
            <w:r>
              <w:rPr>
                <w:sz w:val="18"/>
              </w:rPr>
              <w:t>使用モデル名・バージョン</w:t>
            </w:r>
          </w:p>
        </w:tc>
      </w:tr>
      <w:tr>
        <w:tc>
          <w:tcPr>
            <w:tcW w:type="dxa" w:w="2160"/>
          </w:tcPr>
          <w:p>
            <w:r>
              <w:rPr>
                <w:sz w:val="18"/>
              </w:rPr>
              <w:t>prompt_template_id</w:t>
            </w:r>
          </w:p>
        </w:tc>
        <w:tc>
          <w:tcPr>
            <w:tcW w:type="dxa" w:w="2160"/>
          </w:tcPr>
          <w:p>
            <w:r>
              <w:rPr>
                <w:sz w:val="18"/>
              </w:rPr>
              <w:t>uuid</w:t>
            </w:r>
          </w:p>
        </w:tc>
        <w:tc>
          <w:tcPr>
            <w:tcW w:type="dxa" w:w="2160"/>
          </w:tcPr>
          <w:p>
            <w:r>
              <w:rPr>
                <w:sz w:val="18"/>
              </w:rPr>
              <w:t>FK ai_prompt_templates(id), NULL可</w:t>
            </w:r>
          </w:p>
        </w:tc>
        <w:tc>
          <w:tcPr>
            <w:tcW w:type="dxa" w:w="2160"/>
          </w:tcPr>
          <w:p>
            <w:r>
              <w:rPr>
                <w:sz w:val="18"/>
              </w:rPr>
              <w:t>使用したプロンプトのテンプレート・版。プロンプト改善の効果検証に用いる（7-6）</w:t>
            </w:r>
          </w:p>
        </w:tc>
      </w:tr>
      <w:tr>
        <w:tc>
          <w:tcPr>
            <w:tcW w:type="dxa" w:w="2160"/>
          </w:tcPr>
          <w:p>
            <w:r>
              <w:rPr>
                <w:sz w:val="18"/>
              </w:rPr>
              <w:t>attempts</w:t>
            </w:r>
          </w:p>
        </w:tc>
        <w:tc>
          <w:tcPr>
            <w:tcW w:type="dxa" w:w="2160"/>
          </w:tcPr>
          <w:p>
            <w:r>
              <w:rPr>
                <w:sz w:val="18"/>
              </w:rPr>
              <w:t>integer</w:t>
            </w:r>
          </w:p>
        </w:tc>
        <w:tc>
          <w:tcPr>
            <w:tcW w:type="dxa" w:w="2160"/>
          </w:tcPr>
          <w:p>
            <w:r>
              <w:rPr>
                <w:sz w:val="18"/>
              </w:rPr>
              <w:t>NOT NULL, DEFAULT 0</w:t>
            </w:r>
          </w:p>
        </w:tc>
        <w:tc>
          <w:tcPr>
            <w:tcW w:type="dxa" w:w="2160"/>
          </w:tcPr>
          <w:p>
            <w:r>
              <w:rPr>
                <w:sz w:val="18"/>
              </w:rPr>
              <w:t>試行回数。上限超過で failed（7-3）</w:t>
            </w:r>
          </w:p>
        </w:tc>
      </w:tr>
      <w:tr>
        <w:tc>
          <w:tcPr>
            <w:tcW w:type="dxa" w:w="2160"/>
          </w:tcPr>
          <w:p>
            <w:r>
              <w:rPr>
                <w:sz w:val="18"/>
              </w:rPr>
              <w:t>started_at</w:t>
            </w:r>
          </w:p>
        </w:tc>
        <w:tc>
          <w:tcPr>
            <w:tcW w:type="dxa" w:w="2160"/>
          </w:tcPr>
          <w:p>
            <w:r>
              <w:rPr>
                <w:sz w:val="18"/>
              </w:rPr>
              <w:t>timestamptz</w:t>
            </w:r>
          </w:p>
        </w:tc>
        <w:tc>
          <w:tcPr>
            <w:tcW w:type="dxa" w:w="2160"/>
          </w:tcPr>
          <w:p>
            <w:r>
              <w:rPr>
                <w:sz w:val="18"/>
              </w:rPr>
              <w:t>NULL可</w:t>
            </w:r>
          </w:p>
        </w:tc>
        <w:tc>
          <w:tcPr>
            <w:tcW w:type="dxa" w:w="2160"/>
          </w:tcPr>
          <w:p>
            <w:r>
              <w:rPr>
                <w:sz w:val="18"/>
              </w:rPr>
              <w:t>処理開始日時</w:t>
            </w:r>
          </w:p>
        </w:tc>
      </w:tr>
      <w:tr>
        <w:tc>
          <w:tcPr>
            <w:tcW w:type="dxa" w:w="2160"/>
          </w:tcPr>
          <w:p>
            <w:r>
              <w:rPr>
                <w:sz w:val="18"/>
              </w:rPr>
              <w:t>finished_at</w:t>
            </w:r>
          </w:p>
        </w:tc>
        <w:tc>
          <w:tcPr>
            <w:tcW w:type="dxa" w:w="2160"/>
          </w:tcPr>
          <w:p>
            <w:r>
              <w:rPr>
                <w:sz w:val="18"/>
              </w:rPr>
              <w:t>timestamptz</w:t>
            </w:r>
          </w:p>
        </w:tc>
        <w:tc>
          <w:tcPr>
            <w:tcW w:type="dxa" w:w="2160"/>
          </w:tcPr>
          <w:p>
            <w:r>
              <w:rPr>
                <w:sz w:val="18"/>
              </w:rPr>
              <w:t>NULL可</w:t>
            </w:r>
          </w:p>
        </w:tc>
        <w:tc>
          <w:tcPr>
            <w:tcW w:type="dxa" w:w="2160"/>
          </w:tcPr>
          <w:p>
            <w:r>
              <w:rPr>
                <w:sz w:val="18"/>
              </w:rPr>
              <w:t>処理終了日時</w:t>
            </w:r>
          </w:p>
        </w:tc>
      </w:tr>
      <w:tr>
        <w:tc>
          <w:tcPr>
            <w:tcW w:type="dxa" w:w="2160"/>
          </w:tcPr>
          <w:p>
            <w:r>
              <w:rPr>
                <w:sz w:val="18"/>
              </w:rPr>
              <w:t>locked_by</w:t>
            </w:r>
          </w:p>
        </w:tc>
        <w:tc>
          <w:tcPr>
            <w:tcW w:type="dxa" w:w="2160"/>
          </w:tcPr>
          <w:p>
            <w:r>
              <w:rPr>
                <w:sz w:val="18"/>
              </w:rPr>
              <w:t>varchar(80)</w:t>
            </w:r>
          </w:p>
        </w:tc>
        <w:tc>
          <w:tcPr>
            <w:tcW w:type="dxa" w:w="2160"/>
          </w:tcPr>
          <w:p>
            <w:r>
              <w:rPr>
                <w:sz w:val="18"/>
              </w:rPr>
              <w:t>NULL可</w:t>
            </w:r>
          </w:p>
        </w:tc>
        <w:tc>
          <w:tcPr>
            <w:tcW w:type="dxa" w:w="2160"/>
          </w:tcPr>
          <w:p>
            <w:r>
              <w:rPr>
                <w:sz w:val="18"/>
              </w:rPr>
              <w:t>取得したワーカーの識別子</w:t>
            </w:r>
          </w:p>
        </w:tc>
      </w:tr>
      <w:tr>
        <w:tc>
          <w:tcPr>
            <w:tcW w:type="dxa" w:w="2160"/>
          </w:tcPr>
          <w:p>
            <w:r>
              <w:rPr>
                <w:sz w:val="18"/>
              </w:rPr>
              <w:t>locked_at</w:t>
            </w:r>
          </w:p>
        </w:tc>
        <w:tc>
          <w:tcPr>
            <w:tcW w:type="dxa" w:w="2160"/>
          </w:tcPr>
          <w:p>
            <w:r>
              <w:rPr>
                <w:sz w:val="18"/>
              </w:rPr>
              <w:t>timestamptz</w:t>
            </w:r>
          </w:p>
        </w:tc>
        <w:tc>
          <w:tcPr>
            <w:tcW w:type="dxa" w:w="2160"/>
          </w:tcPr>
          <w:p>
            <w:r>
              <w:rPr>
                <w:sz w:val="18"/>
              </w:rPr>
              <w:t>NULL可</w:t>
            </w:r>
          </w:p>
        </w:tc>
        <w:tc>
          <w:tcPr>
            <w:tcW w:type="dxa" w:w="2160"/>
          </w:tcPr>
          <w:p>
            <w:r>
              <w:rPr>
                <w:sz w:val="18"/>
              </w:rPr>
              <w:t>取得日時。一定時間を超えた processing は queued へ戻して回収する（7-3、6-12）</w:t>
            </w:r>
          </w:p>
        </w:tc>
      </w:tr>
      <w:tr>
        <w:tc>
          <w:tcPr>
            <w:tcW w:type="dxa" w:w="2160"/>
          </w:tcPr>
          <w:p>
            <w:r>
              <w:rPr>
                <w:sz w:val="18"/>
              </w:rPr>
            </w:r>
            <w:r>
              <w:rPr>
                <w:sz w:val="18"/>
              </w:rPr>
              <w:t>confirmed_by</w:t>
            </w:r>
          </w:p>
        </w:tc>
        <w:tc>
          <w:tcPr>
            <w:tcW w:type="dxa" w:w="2160"/>
          </w:tcPr>
          <w:p>
            <w:r>
              <w:rPr>
                <w:sz w:val="18"/>
              </w:rPr>
            </w:r>
            <w:r>
              <w:rPr>
                <w:sz w:val="18"/>
              </w:rPr>
              <w:t>uuid</w:t>
            </w:r>
          </w:p>
        </w:tc>
        <w:tc>
          <w:tcPr>
            <w:tcW w:type="dxa" w:w="2160"/>
          </w:tcPr>
          <w:p>
            <w:r>
              <w:rPr>
                <w:sz w:val="18"/>
              </w:rPr>
            </w:r>
            <w:r>
              <w:rPr>
                <w:sz w:val="18"/>
              </w:rPr>
              <w:t>FK user_profiles(id), NULL可</w:t>
            </w:r>
          </w:p>
        </w:tc>
        <w:tc>
          <w:tcPr>
            <w:tcW w:type="dxa" w:w="2160"/>
          </w:tcPr>
          <w:p>
            <w:r>
              <w:rPr>
                <w:sz w:val="18"/>
              </w:rPr>
            </w:r>
            <w:r>
              <w:rPr>
                <w:sz w:val="18"/>
              </w:rPr>
              <w:t>確認・採用したプランナー</w:t>
            </w:r>
          </w:p>
        </w:tc>
      </w:tr>
      <w:tr>
        <w:tc>
          <w:tcPr>
            <w:tcW w:type="dxa" w:w="2160"/>
          </w:tcPr>
          <w:p>
            <w:r>
              <w:rPr>
                <w:sz w:val="18"/>
              </w:rPr>
            </w:r>
            <w:r>
              <w:rPr>
                <w:sz w:val="18"/>
              </w:rPr>
              <w:t>confirmed_at</w:t>
            </w:r>
          </w:p>
        </w:tc>
        <w:tc>
          <w:tcPr>
            <w:tcW w:type="dxa" w:w="2160"/>
          </w:tcPr>
          <w:p>
            <w:r>
              <w:rPr>
                <w:sz w:val="18"/>
              </w:rPr>
            </w:r>
            <w:r>
              <w:rPr>
                <w:sz w:val="18"/>
              </w:rPr>
              <w:t>timestamptz</w:t>
            </w:r>
          </w:p>
        </w:tc>
        <w:tc>
          <w:tcPr>
            <w:tcW w:type="dxa" w:w="2160"/>
          </w:tcPr>
          <w:p>
            <w:r>
              <w:rPr>
                <w:sz w:val="18"/>
              </w:rPr>
            </w:r>
            <w:r>
              <w:rPr>
                <w:sz w:val="18"/>
              </w:rPr>
              <w:t>NULL可</w:t>
            </w:r>
          </w:p>
        </w:tc>
        <w:tc>
          <w:tcPr>
            <w:tcW w:type="dxa" w:w="2160"/>
          </w:tcPr>
          <w:p>
            <w:r>
              <w:rPr>
                <w:sz w:val="18"/>
              </w:rPr>
            </w:r>
            <w:r>
              <w:rPr>
                <w:sz w:val="18"/>
              </w:rPr>
              <w:t>確認日時</w:t>
            </w:r>
          </w:p>
        </w:tc>
      </w:tr>
      <w:tr>
        <w:tc>
          <w:tcPr>
            <w:tcW w:type="dxa" w:w="2160"/>
          </w:tcPr>
          <w:p>
            <w:r>
              <w:rPr>
                <w:sz w:val="18"/>
              </w:rPr>
            </w:r>
            <w:r>
              <w:rPr>
                <w:sz w:val="18"/>
              </w:rPr>
              <w:t>error_message</w:t>
            </w:r>
          </w:p>
        </w:tc>
        <w:tc>
          <w:tcPr>
            <w:tcW w:type="dxa" w:w="2160"/>
          </w:tcPr>
          <w:p>
            <w:r>
              <w:rPr>
                <w:sz w:val="18"/>
              </w:rPr>
            </w:r>
            <w:r>
              <w:rPr>
                <w:sz w:val="18"/>
              </w:rPr>
              <w:t>text</w:t>
            </w:r>
          </w:p>
        </w:tc>
        <w:tc>
          <w:tcPr>
            <w:tcW w:type="dxa" w:w="2160"/>
          </w:tcPr>
          <w:p>
            <w:r>
              <w:rPr>
                <w:sz w:val="18"/>
              </w:rPr>
            </w:r>
            <w:r>
              <w:rPr>
                <w:sz w:val="18"/>
              </w:rPr>
              <w:t>NULL可</w:t>
            </w:r>
          </w:p>
        </w:tc>
        <w:tc>
          <w:tcPr>
            <w:tcW w:type="dxa" w:w="2160"/>
          </w:tcPr>
          <w:p>
            <w:r>
              <w:rPr>
                <w:sz w:val="18"/>
              </w:rPr>
            </w:r>
            <w:r>
              <w:rPr>
                <w:sz w:val="18"/>
              </w:rPr>
              <w:t>失敗時のエラー内容</w:t>
            </w:r>
          </w:p>
        </w:tc>
      </w:tr>
      <w:tr>
        <w:tc>
          <w:tcPr>
            <w:tcW w:type="dxa" w:w="2160"/>
          </w:tcPr>
          <w:p>
            <w:r>
              <w:rPr>
                <w:sz w:val="18"/>
              </w:rPr>
            </w:r>
            <w:r>
              <w:rPr>
                <w:sz w:val="18"/>
              </w:rPr>
              <w:t>created_at</w:t>
            </w:r>
          </w:p>
        </w:tc>
        <w:tc>
          <w:tcPr>
            <w:tcW w:type="dxa" w:w="2160"/>
          </w:tcPr>
          <w:p>
            <w:r>
              <w:rPr>
                <w:sz w:val="18"/>
              </w:rPr>
            </w:r>
            <w:r>
              <w:rPr>
                <w:sz w:val="18"/>
              </w:rPr>
              <w:t>timestamptz</w:t>
            </w:r>
          </w:p>
        </w:tc>
        <w:tc>
          <w:tcPr>
            <w:tcW w:type="dxa" w:w="2160"/>
          </w:tcPr>
          <w:p>
            <w:r>
              <w:rPr>
                <w:sz w:val="18"/>
              </w:rPr>
            </w:r>
            <w:r>
              <w:rPr>
                <w:sz w:val="18"/>
              </w:rPr>
              <w:t>NOT NULL, DEFAULT now()</w:t>
            </w:r>
          </w:p>
        </w:tc>
        <w:tc>
          <w:tcPr>
            <w:tcW w:type="dxa" w:w="2160"/>
          </w:tcPr>
          <w:p>
            <w:r>
              <w:rPr>
                <w:sz w:val="18"/>
              </w:rPr>
            </w:r>
            <w:r>
              <w:rPr>
                <w:sz w:val="18"/>
              </w:rPr>
              <w:t>作成日時</w:t>
            </w:r>
          </w:p>
        </w:tc>
      </w:tr>
      <w:tr>
        <w:tc>
          <w:tcPr>
            <w:tcW w:type="dxa" w:w="2160"/>
          </w:tcPr>
          <w:p>
            <w:r>
              <w:rPr>
                <w:sz w:val="18"/>
              </w:rPr>
            </w:r>
            <w:r>
              <w:rPr>
                <w:sz w:val="18"/>
              </w:rPr>
              <w:t>updated_at</w:t>
            </w:r>
          </w:p>
        </w:tc>
        <w:tc>
          <w:tcPr>
            <w:tcW w:type="dxa" w:w="2160"/>
          </w:tcPr>
          <w:p>
            <w:r>
              <w:rPr>
                <w:sz w:val="18"/>
              </w:rPr>
            </w:r>
            <w:r>
              <w:rPr>
                <w:sz w:val="18"/>
              </w:rPr>
              <w:t>timestamptz</w:t>
            </w:r>
          </w:p>
        </w:tc>
        <w:tc>
          <w:tcPr>
            <w:tcW w:type="dxa" w:w="2160"/>
          </w:tcPr>
          <w:p>
            <w:r>
              <w:rPr>
                <w:sz w:val="18"/>
              </w:rPr>
            </w:r>
            <w:r>
              <w:rPr>
                <w:sz w:val="18"/>
              </w:rPr>
              <w:t>NOT NULL, DEFAULT now()</w:t>
            </w:r>
          </w:p>
        </w:tc>
        <w:tc>
          <w:tcPr>
            <w:tcW w:type="dxa" w:w="2160"/>
          </w:tcPr>
          <w:p>
            <w:r>
              <w:rPr>
                <w:sz w:val="18"/>
              </w:rPr>
            </w:r>
            <w:r>
              <w:rPr>
                <w:sz w:val="18"/>
              </w:rPr>
              <w:t>更新日時</w:t>
            </w:r>
          </w:p>
        </w:tc>
      </w:tr>
    </w:tbl>
    <w:p/>
    <w:p>
      <w:r>
        <w:t>要件 6 の ai_job（AIジョブ）に対応。Phase 3。ジョブキューのレコード実体であり、status='confirmed' はプランナーが出力を採用したことを示す。処理対象データはローカルLLMサーバー内で完結し、外部AIサービスへ送信しない。</w:t>
      </w:r>
    </w:p>
    <w:p>
      <w:pPr>
        <w:pStyle w:val="Heading3"/>
      </w:pPr>
      <w:r>
        <w:t>audit_logs（監査ログ）</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r>
            <w:r>
              <w:rPr>
                <w:b/>
                <w:color w:val="FFFFFF"/>
                <w:sz w:val="18"/>
              </w:rPr>
              <w:t>カラム名</w:t>
            </w:r>
          </w:p>
        </w:tc>
        <w:tc>
          <w:tcPr>
            <w:tcW w:type="dxa" w:w="2160"/>
            <w:shd w:val="clear" w:color="auto" w:fill="2F5496"/>
          </w:tcPr>
          <w:p>
            <w:r>
              <w:rPr>
                <w:b/>
                <w:color w:val="FFFFFF"/>
                <w:sz w:val="18"/>
              </w:rPr>
            </w:r>
            <w:r>
              <w:rPr>
                <w:b/>
                <w:color w:val="FFFFFF"/>
                <w:sz w:val="18"/>
              </w:rPr>
              <w:t>型</w:t>
            </w:r>
          </w:p>
        </w:tc>
        <w:tc>
          <w:tcPr>
            <w:tcW w:type="dxa" w:w="2160"/>
            <w:shd w:val="clear" w:color="auto" w:fill="2F5496"/>
          </w:tcPr>
          <w:p>
            <w:r>
              <w:rPr>
                <w:b/>
                <w:color w:val="FFFFFF"/>
                <w:sz w:val="18"/>
              </w:rPr>
            </w:r>
            <w:r>
              <w:rPr>
                <w:b/>
                <w:color w:val="FFFFFF"/>
                <w:sz w:val="18"/>
              </w:rPr>
              <w:t>制約</w:t>
            </w:r>
          </w:p>
        </w:tc>
        <w:tc>
          <w:tcPr>
            <w:tcW w:type="dxa" w:w="2160"/>
            <w:shd w:val="clear" w:color="auto" w:fill="2F5496"/>
          </w:tcPr>
          <w:p>
            <w:r>
              <w:rPr>
                <w:b/>
                <w:color w:val="FFFFFF"/>
                <w:sz w:val="18"/>
              </w:rPr>
            </w:r>
            <w:r>
              <w:rPr>
                <w:b/>
                <w:color w:val="FFFFFF"/>
                <w:sz w:val="18"/>
              </w:rPr>
              <w:t>説明</w:t>
            </w:r>
          </w:p>
        </w:tc>
      </w:tr>
      <w:tr>
        <w:tc>
          <w:tcPr>
            <w:tcW w:type="dxa" w:w="2160"/>
          </w:tcPr>
          <w:p>
            <w:r>
              <w:rPr>
                <w:sz w:val="18"/>
              </w:rPr>
            </w:r>
            <w:r>
              <w:rPr>
                <w:sz w:val="18"/>
              </w:rPr>
              <w:t>id</w:t>
            </w:r>
          </w:p>
        </w:tc>
        <w:tc>
          <w:tcPr>
            <w:tcW w:type="dxa" w:w="2160"/>
          </w:tcPr>
          <w:p>
            <w:r>
              <w:rPr>
                <w:sz w:val="18"/>
              </w:rPr>
            </w:r>
            <w:r>
              <w:rPr>
                <w:sz w:val="18"/>
              </w:rPr>
              <w:t>uuid</w:t>
            </w:r>
          </w:p>
        </w:tc>
        <w:tc>
          <w:tcPr>
            <w:tcW w:type="dxa" w:w="2160"/>
          </w:tcPr>
          <w:p>
            <w:r>
              <w:rPr>
                <w:sz w:val="18"/>
              </w:rPr>
            </w:r>
            <w:r>
              <w:rPr>
                <w:sz w:val="18"/>
              </w:rPr>
              <w:t>PK, DEFAULT gen_random_uuid()</w:t>
            </w:r>
          </w:p>
        </w:tc>
        <w:tc>
          <w:tcPr>
            <w:tcW w:type="dxa" w:w="2160"/>
          </w:tcPr>
          <w:p>
            <w:r>
              <w:rPr>
                <w:sz w:val="18"/>
              </w:rPr>
            </w:r>
            <w:r>
              <w:rPr>
                <w:sz w:val="18"/>
              </w:rPr>
              <w:t>主キー</w:t>
            </w:r>
          </w:p>
        </w:tc>
      </w:tr>
      <w:tr>
        <w:tc>
          <w:tcPr>
            <w:tcW w:type="dxa" w:w="2160"/>
          </w:tcPr>
          <w:p>
            <w:r>
              <w:rPr>
                <w:sz w:val="18"/>
              </w:rPr>
            </w:r>
            <w:r>
              <w:rPr>
                <w:sz w:val="18"/>
              </w:rPr>
              <w:t>actor_user_id</w:t>
            </w:r>
          </w:p>
        </w:tc>
        <w:tc>
          <w:tcPr>
            <w:tcW w:type="dxa" w:w="2160"/>
          </w:tcPr>
          <w:p>
            <w:r>
              <w:rPr>
                <w:sz w:val="18"/>
              </w:rPr>
            </w:r>
            <w:r>
              <w:rPr>
                <w:sz w:val="18"/>
              </w:rPr>
              <w:t>uuid</w:t>
            </w:r>
          </w:p>
        </w:tc>
        <w:tc>
          <w:tcPr>
            <w:tcW w:type="dxa" w:w="2160"/>
          </w:tcPr>
          <w:p>
            <w:r>
              <w:rPr>
                <w:sz w:val="18"/>
              </w:rPr>
            </w:r>
            <w:r>
              <w:rPr>
                <w:sz w:val="18"/>
              </w:rPr>
              <w:t>FK user_profiles(id), NULL可</w:t>
            </w:r>
          </w:p>
        </w:tc>
        <w:tc>
          <w:tcPr>
            <w:tcW w:type="dxa" w:w="2160"/>
          </w:tcPr>
          <w:p>
            <w:r>
              <w:rPr>
                <w:sz w:val="18"/>
              </w:rPr>
              <w:t>実行者。security definer 関数 log_audit() 内で auth.uid() から解決する（引数で受け取らない）。内部バッチ実行時はNULL</w:t>
            </w:r>
          </w:p>
        </w:tc>
      </w:tr>
      <w:tr>
        <w:tc>
          <w:tcPr>
            <w:tcW w:type="dxa" w:w="2160"/>
          </w:tcPr>
          <w:p>
            <w:r>
              <w:rPr>
                <w:sz w:val="18"/>
              </w:rPr>
            </w:r>
            <w:r>
              <w:rPr>
                <w:sz w:val="18"/>
              </w:rPr>
              <w:t>action</w:t>
            </w:r>
          </w:p>
        </w:tc>
        <w:tc>
          <w:tcPr>
            <w:tcW w:type="dxa" w:w="2160"/>
          </w:tcPr>
          <w:p>
            <w:r>
              <w:rPr>
                <w:sz w:val="18"/>
              </w:rPr>
            </w:r>
            <w:r>
              <w:rPr>
                <w:sz w:val="18"/>
              </w:rPr>
              <w:t>varchar(50)</w:t>
            </w:r>
          </w:p>
        </w:tc>
        <w:tc>
          <w:tcPr>
            <w:tcW w:type="dxa" w:w="2160"/>
          </w:tcPr>
          <w:p>
            <w:r>
              <w:rPr>
                <w:sz w:val="18"/>
              </w:rPr>
            </w:r>
            <w:r>
              <w:rPr>
                <w:sz w:val="18"/>
              </w:rPr>
              <w:t>NOT NULL</w:t>
            </w:r>
          </w:p>
        </w:tc>
        <w:tc>
          <w:tcPr>
            <w:tcW w:type="dxa" w:w="2160"/>
          </w:tcPr>
          <w:p>
            <w:r>
              <w:rPr>
                <w:sz w:val="18"/>
              </w:rPr>
            </w:r>
            <w:r>
              <w:rPr>
                <w:sz w:val="18"/>
              </w:rPr>
              <w:t>操作種別（11-1 で対象を定義）</w:t>
            </w:r>
          </w:p>
        </w:tc>
      </w:tr>
      <w:tr>
        <w:tc>
          <w:tcPr>
            <w:tcW w:type="dxa" w:w="2160"/>
          </w:tcPr>
          <w:p>
            <w:r>
              <w:rPr>
                <w:sz w:val="18"/>
              </w:rPr>
            </w:r>
            <w:r>
              <w:rPr>
                <w:sz w:val="18"/>
              </w:rPr>
              <w:t>target_type</w:t>
            </w:r>
          </w:p>
        </w:tc>
        <w:tc>
          <w:tcPr>
            <w:tcW w:type="dxa" w:w="2160"/>
          </w:tcPr>
          <w:p>
            <w:r>
              <w:rPr>
                <w:sz w:val="18"/>
              </w:rPr>
            </w:r>
            <w:r>
              <w:rPr>
                <w:sz w:val="18"/>
              </w:rPr>
              <w:t>varchar(50)</w:t>
            </w:r>
          </w:p>
        </w:tc>
        <w:tc>
          <w:tcPr>
            <w:tcW w:type="dxa" w:w="2160"/>
          </w:tcPr>
          <w:p>
            <w:r>
              <w:rPr>
                <w:sz w:val="18"/>
              </w:rPr>
            </w:r>
            <w:r>
              <w:rPr>
                <w:sz w:val="18"/>
              </w:rPr>
              <w:t>NOT NULL</w:t>
            </w:r>
          </w:p>
        </w:tc>
        <w:tc>
          <w:tcPr>
            <w:tcW w:type="dxa" w:w="2160"/>
          </w:tcPr>
          <w:p>
            <w:r>
              <w:rPr>
                <w:sz w:val="18"/>
              </w:rPr>
            </w:r>
            <w:r>
              <w:rPr>
                <w:sz w:val="18"/>
              </w:rPr>
              <w:t>対象テーブル・リソース種別</w:t>
            </w:r>
          </w:p>
        </w:tc>
      </w:tr>
      <w:tr>
        <w:tc>
          <w:tcPr>
            <w:tcW w:type="dxa" w:w="2160"/>
          </w:tcPr>
          <w:p>
            <w:r>
              <w:rPr>
                <w:sz w:val="18"/>
              </w:rPr>
            </w:r>
            <w:r>
              <w:rPr>
                <w:sz w:val="18"/>
              </w:rPr>
              <w:t>target_id</w:t>
            </w:r>
          </w:p>
        </w:tc>
        <w:tc>
          <w:tcPr>
            <w:tcW w:type="dxa" w:w="2160"/>
          </w:tcPr>
          <w:p>
            <w:r>
              <w:rPr>
                <w:sz w:val="18"/>
              </w:rPr>
            </w:r>
            <w:r>
              <w:rPr>
                <w:sz w:val="18"/>
              </w:rPr>
              <w:t>uuid</w:t>
            </w:r>
          </w:p>
        </w:tc>
        <w:tc>
          <w:tcPr>
            <w:tcW w:type="dxa" w:w="2160"/>
          </w:tcPr>
          <w:p>
            <w:r>
              <w:rPr>
                <w:sz w:val="18"/>
              </w:rPr>
            </w:r>
            <w:r>
              <w:rPr>
                <w:sz w:val="18"/>
              </w:rPr>
              <w:t>NULL可</w:t>
            </w:r>
          </w:p>
        </w:tc>
        <w:tc>
          <w:tcPr>
            <w:tcW w:type="dxa" w:w="2160"/>
          </w:tcPr>
          <w:p>
            <w:r>
              <w:rPr>
                <w:sz w:val="18"/>
              </w:rPr>
            </w:r>
            <w:r>
              <w:rPr>
                <w:sz w:val="18"/>
              </w:rPr>
              <w:t>対象レコードID</w:t>
            </w:r>
          </w:p>
        </w:tc>
      </w:tr>
      <w:tr>
        <w:tc>
          <w:tcPr>
            <w:tcW w:type="dxa" w:w="2160"/>
          </w:tcPr>
          <w:p>
            <w:r>
              <w:rPr>
                <w:sz w:val="18"/>
              </w:rPr>
            </w:r>
            <w:r>
              <w:rPr>
                <w:sz w:val="18"/>
              </w:rPr>
              <w:t>detail_json</w:t>
            </w:r>
          </w:p>
        </w:tc>
        <w:tc>
          <w:tcPr>
            <w:tcW w:type="dxa" w:w="2160"/>
          </w:tcPr>
          <w:p>
            <w:r>
              <w:rPr>
                <w:sz w:val="18"/>
              </w:rPr>
            </w:r>
            <w:r>
              <w:rPr>
                <w:sz w:val="18"/>
              </w:rPr>
              <w:t>jsonb</w:t>
            </w:r>
          </w:p>
        </w:tc>
        <w:tc>
          <w:tcPr>
            <w:tcW w:type="dxa" w:w="2160"/>
          </w:tcPr>
          <w:p>
            <w:r>
              <w:rPr>
                <w:sz w:val="18"/>
              </w:rPr>
            </w:r>
            <w:r>
              <w:rPr>
                <w:sz w:val="18"/>
              </w:rPr>
              <w:t>NULL可</w:t>
            </w:r>
          </w:p>
        </w:tc>
        <w:tc>
          <w:tcPr>
            <w:tcW w:type="dxa" w:w="2160"/>
          </w:tcPr>
          <w:p>
            <w:r>
              <w:rPr>
                <w:sz w:val="18"/>
              </w:rPr>
              <w:t>変更された列名と変更の有無。暗号化対象カラムの値は格納しない（同一性確認が必要な場合はハッシュまたはマスク表記）</w:t>
            </w:r>
          </w:p>
        </w:tc>
      </w:tr>
      <w:tr>
        <w:tc>
          <w:tcPr>
            <w:tcW w:type="dxa" w:w="2160"/>
          </w:tcPr>
          <w:p>
            <w:r>
              <w:rPr>
                <w:sz w:val="18"/>
              </w:rPr>
            </w:r>
            <w:r>
              <w:rPr>
                <w:sz w:val="18"/>
              </w:rPr>
              <w:t>created_at</w:t>
            </w:r>
          </w:p>
        </w:tc>
        <w:tc>
          <w:tcPr>
            <w:tcW w:type="dxa" w:w="2160"/>
          </w:tcPr>
          <w:p>
            <w:r>
              <w:rPr>
                <w:sz w:val="18"/>
              </w:rPr>
            </w:r>
            <w:r>
              <w:rPr>
                <w:sz w:val="18"/>
              </w:rPr>
              <w:t>timestamptz</w:t>
            </w:r>
          </w:p>
        </w:tc>
        <w:tc>
          <w:tcPr>
            <w:tcW w:type="dxa" w:w="2160"/>
          </w:tcPr>
          <w:p>
            <w:r>
              <w:rPr>
                <w:sz w:val="18"/>
              </w:rPr>
            </w:r>
            <w:r>
              <w:rPr>
                <w:sz w:val="18"/>
              </w:rPr>
              <w:t>NOT NULL, DEFAULT now()</w:t>
            </w:r>
          </w:p>
        </w:tc>
        <w:tc>
          <w:tcPr>
            <w:tcW w:type="dxa" w:w="2160"/>
          </w:tcPr>
          <w:p>
            <w:r>
              <w:rPr>
                <w:sz w:val="18"/>
              </w:rPr>
            </w:r>
            <w:r>
              <w:rPr>
                <w:sz w:val="18"/>
              </w:rPr>
              <w:t>記録日時</w:t>
            </w:r>
          </w:p>
        </w:tc>
      </w:tr>
    </w:tbl>
    <w:p/>
    <w:p>
      <w:pPr>
        <w:pStyle w:val="Heading3"/>
      </w:pPr>
      <w:r>
        <w:t>ai_prompt_templates（AIプロンプトテンプレート）</w:t>
      </w:r>
    </w:p>
    <w:p>
      <w:r>
        <w:t>AI補助機能のプロンプトをDB管理し、コード修正なしで差し替え・バージョン管理できるようにする（7-6）。</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F5496"/>
          </w:tcPr>
          <w:p>
            <w:r/>
            <w:r>
              <w:rPr>
                <w:b/>
                <w:color w:val="FFFFFF"/>
                <w:sz w:val="18"/>
              </w:rPr>
              <w:t>カラム名</w:t>
            </w:r>
          </w:p>
        </w:tc>
        <w:tc>
          <w:tcPr>
            <w:tcW w:type="dxa" w:w="2160"/>
            <w:shd w:val="clear" w:color="auto" w:fill="2F5496"/>
          </w:tcPr>
          <w:p>
            <w:r/>
            <w:r>
              <w:rPr>
                <w:b/>
                <w:color w:val="FFFFFF"/>
                <w:sz w:val="18"/>
              </w:rPr>
              <w:t>型</w:t>
            </w:r>
          </w:p>
        </w:tc>
        <w:tc>
          <w:tcPr>
            <w:tcW w:type="dxa" w:w="2160"/>
            <w:shd w:val="clear" w:color="auto" w:fill="2F5496"/>
          </w:tcPr>
          <w:p>
            <w:r/>
            <w:r>
              <w:rPr>
                <w:b/>
                <w:color w:val="FFFFFF"/>
                <w:sz w:val="18"/>
              </w:rPr>
              <w:t>制約</w:t>
            </w:r>
          </w:p>
        </w:tc>
        <w:tc>
          <w:tcPr>
            <w:tcW w:type="dxa" w:w="2160"/>
            <w:shd w:val="clear" w:color="auto" w:fill="2F5496"/>
          </w:tcPr>
          <w:p>
            <w:r/>
            <w:r>
              <w:rPr>
                <w:b/>
                <w:color w:val="FFFFFF"/>
                <w:sz w:val="18"/>
              </w:rPr>
              <w:t>説明</w:t>
            </w:r>
          </w:p>
        </w:tc>
      </w:tr>
      <w:tr>
        <w:tc>
          <w:tcPr>
            <w:tcW w:type="dxa" w:w="2160"/>
          </w:tcPr>
          <w:p>
            <w:r/>
            <w:r>
              <w:rPr>
                <w:sz w:val="18"/>
              </w:rPr>
              <w:t>id</w:t>
            </w:r>
          </w:p>
        </w:tc>
        <w:tc>
          <w:tcPr>
            <w:tcW w:type="dxa" w:w="2160"/>
          </w:tcPr>
          <w:p>
            <w:r/>
            <w:r>
              <w:rPr>
                <w:sz w:val="18"/>
              </w:rPr>
              <w:t>uuid</w:t>
            </w:r>
          </w:p>
        </w:tc>
        <w:tc>
          <w:tcPr>
            <w:tcW w:type="dxa" w:w="2160"/>
          </w:tcPr>
          <w:p>
            <w:r/>
            <w:r>
              <w:rPr>
                <w:sz w:val="18"/>
              </w:rPr>
              <w:t>PK, DEFAULT gen_random_uuid()</w:t>
            </w:r>
          </w:p>
        </w:tc>
        <w:tc>
          <w:tcPr>
            <w:tcW w:type="dxa" w:w="2160"/>
          </w:tcPr>
          <w:p>
            <w:r/>
            <w:r>
              <w:rPr>
                <w:sz w:val="18"/>
              </w:rPr>
              <w:t>テンプレートID</w:t>
            </w:r>
          </w:p>
        </w:tc>
      </w:tr>
      <w:tr>
        <w:tc>
          <w:tcPr>
            <w:tcW w:type="dxa" w:w="2160"/>
          </w:tcPr>
          <w:p>
            <w:r/>
            <w:r>
              <w:rPr>
                <w:sz w:val="18"/>
              </w:rPr>
              <w:t>venue_id</w:t>
            </w:r>
          </w:p>
        </w:tc>
        <w:tc>
          <w:tcPr>
            <w:tcW w:type="dxa" w:w="2160"/>
          </w:tcPr>
          <w:p>
            <w:r/>
            <w:r>
              <w:rPr>
                <w:sz w:val="18"/>
              </w:rPr>
              <w:t>uuid</w:t>
            </w:r>
          </w:p>
        </w:tc>
        <w:tc>
          <w:tcPr>
            <w:tcW w:type="dxa" w:w="2160"/>
          </w:tcPr>
          <w:p>
            <w:r/>
            <w:r>
              <w:rPr>
                <w:sz w:val="18"/>
              </w:rPr>
              <w:t>FK venues(id), NULL可</w:t>
            </w:r>
          </w:p>
        </w:tc>
        <w:tc>
          <w:tcPr>
            <w:tcW w:type="dxa" w:w="2160"/>
          </w:tcPr>
          <w:p>
            <w:r/>
            <w:r>
              <w:rPr>
                <w:sz w:val="18"/>
              </w:rPr>
              <w:t>式場別カスタム。NULLはシステム共通</w:t>
            </w:r>
          </w:p>
        </w:tc>
      </w:tr>
      <w:tr>
        <w:tc>
          <w:tcPr>
            <w:tcW w:type="dxa" w:w="2160"/>
          </w:tcPr>
          <w:p>
            <w:r/>
            <w:r>
              <w:rPr>
                <w:sz w:val="18"/>
              </w:rPr>
              <w:t>job_type</w:t>
            </w:r>
          </w:p>
        </w:tc>
        <w:tc>
          <w:tcPr>
            <w:tcW w:type="dxa" w:w="2160"/>
          </w:tcPr>
          <w:p>
            <w:r/>
            <w:r>
              <w:rPr>
                <w:sz w:val="18"/>
              </w:rPr>
              <w:t>varchar(20)</w:t>
            </w:r>
          </w:p>
        </w:tc>
        <w:tc>
          <w:tcPr>
            <w:tcW w:type="dxa" w:w="2160"/>
          </w:tcPr>
          <w:p>
            <w:r/>
            <w:r>
              <w:rPr>
                <w:sz w:val="18"/>
              </w:rPr>
              <w:t>NOT NULL, CHECK IN ('classification','draft','defect_check','task_extraction','faq_answer','reschedule_plan','handover_summary','template_draft','translation')</w:t>
            </w:r>
          </w:p>
        </w:tc>
        <w:tc>
          <w:tcPr>
            <w:tcW w:type="dxa" w:w="2160"/>
          </w:tcPr>
          <w:p>
            <w:r/>
            <w:r>
              <w:rPr>
                <w:sz w:val="18"/>
              </w:rPr>
              <w:t>対象ジョブ種別</w:t>
            </w:r>
          </w:p>
        </w:tc>
      </w:tr>
      <w:tr>
        <w:tc>
          <w:tcPr>
            <w:tcW w:type="dxa" w:w="2160"/>
          </w:tcPr>
          <w:p>
            <w:r/>
            <w:r>
              <w:rPr>
                <w:sz w:val="18"/>
              </w:rPr>
              <w:t>name</w:t>
            </w:r>
          </w:p>
        </w:tc>
        <w:tc>
          <w:tcPr>
            <w:tcW w:type="dxa" w:w="2160"/>
          </w:tcPr>
          <w:p>
            <w:r/>
            <w:r>
              <w:rPr>
                <w:sz w:val="18"/>
              </w:rPr>
              <w:t>varchar(120)</w:t>
            </w:r>
          </w:p>
        </w:tc>
        <w:tc>
          <w:tcPr>
            <w:tcW w:type="dxa" w:w="2160"/>
          </w:tcPr>
          <w:p>
            <w:r/>
            <w:r>
              <w:rPr>
                <w:sz w:val="18"/>
              </w:rPr>
              <w:t>NOT NULL</w:t>
            </w:r>
          </w:p>
        </w:tc>
        <w:tc>
          <w:tcPr>
            <w:tcW w:type="dxa" w:w="2160"/>
          </w:tcPr>
          <w:p>
            <w:r/>
            <w:r>
              <w:rPr>
                <w:sz w:val="18"/>
              </w:rPr>
              <w:t>テンプレート名</w:t>
            </w:r>
          </w:p>
        </w:tc>
      </w:tr>
      <w:tr>
        <w:tc>
          <w:tcPr>
            <w:tcW w:type="dxa" w:w="2160"/>
          </w:tcPr>
          <w:p>
            <w:r/>
            <w:r>
              <w:rPr>
                <w:sz w:val="18"/>
              </w:rPr>
              <w:t>model_name</w:t>
            </w:r>
          </w:p>
        </w:tc>
        <w:tc>
          <w:tcPr>
            <w:tcW w:type="dxa" w:w="2160"/>
          </w:tcPr>
          <w:p>
            <w:r/>
            <w:r>
              <w:rPr>
                <w:sz w:val="18"/>
              </w:rPr>
              <w:t>varchar(80)</w:t>
            </w:r>
          </w:p>
        </w:tc>
        <w:tc>
          <w:tcPr>
            <w:tcW w:type="dxa" w:w="2160"/>
          </w:tcPr>
          <w:p>
            <w:r/>
            <w:r>
              <w:rPr>
                <w:sz w:val="18"/>
              </w:rPr>
              <w:t>NULL可</w:t>
            </w:r>
          </w:p>
        </w:tc>
        <w:tc>
          <w:tcPr>
            <w:tcW w:type="dxa" w:w="2160"/>
          </w:tcPr>
          <w:p>
            <w:r/>
            <w:r>
              <w:rPr>
                <w:sz w:val="18"/>
              </w:rPr>
              <w:t>使用モデル。NULLは既定モデル</w:t>
            </w:r>
          </w:p>
        </w:tc>
      </w:tr>
      <w:tr>
        <w:tc>
          <w:tcPr>
            <w:tcW w:type="dxa" w:w="2160"/>
          </w:tcPr>
          <w:p>
            <w:r/>
            <w:r>
              <w:rPr>
                <w:sz w:val="18"/>
              </w:rPr>
              <w:t>prompt_text</w:t>
            </w:r>
          </w:p>
        </w:tc>
        <w:tc>
          <w:tcPr>
            <w:tcW w:type="dxa" w:w="2160"/>
          </w:tcPr>
          <w:p>
            <w:r/>
            <w:r>
              <w:rPr>
                <w:sz w:val="18"/>
              </w:rPr>
              <w:t>text</w:t>
            </w:r>
          </w:p>
        </w:tc>
        <w:tc>
          <w:tcPr>
            <w:tcW w:type="dxa" w:w="2160"/>
          </w:tcPr>
          <w:p>
            <w:r/>
            <w:r>
              <w:rPr>
                <w:sz w:val="18"/>
              </w:rPr>
              <w:t>NOT NULL</w:t>
            </w:r>
          </w:p>
        </w:tc>
        <w:tc>
          <w:tcPr>
            <w:tcW w:type="dxa" w:w="2160"/>
          </w:tcPr>
          <w:p>
            <w:r/>
            <w:r>
              <w:rPr>
                <w:sz w:val="18"/>
              </w:rPr>
              <w:t>プロンプト本文（変数プレースホルダ含む）</w:t>
            </w:r>
          </w:p>
        </w:tc>
      </w:tr>
      <w:tr>
        <w:tc>
          <w:tcPr>
            <w:tcW w:type="dxa" w:w="2160"/>
          </w:tcPr>
          <w:p>
            <w:r/>
            <w:r>
              <w:rPr>
                <w:sz w:val="18"/>
              </w:rPr>
              <w:t>version</w:t>
            </w:r>
          </w:p>
        </w:tc>
        <w:tc>
          <w:tcPr>
            <w:tcW w:type="dxa" w:w="2160"/>
          </w:tcPr>
          <w:p>
            <w:r/>
            <w:r>
              <w:rPr>
                <w:sz w:val="18"/>
              </w:rPr>
              <w:t>integer</w:t>
            </w:r>
          </w:p>
        </w:tc>
        <w:tc>
          <w:tcPr>
            <w:tcW w:type="dxa" w:w="2160"/>
          </w:tcPr>
          <w:p>
            <w:r>
              <w:t>NOT NULL, DEFAULT 1, UNIQUE(venue_id, job_type, version)</w:t>
            </w:r>
          </w:p>
        </w:tc>
        <w:tc>
          <w:tcPr>
            <w:tcW w:type="dxa" w:w="2160"/>
          </w:tcPr>
          <w:p>
            <w:r/>
            <w:r>
              <w:rPr>
                <w:sz w:val="18"/>
              </w:rPr>
              <w:t>バージョン番号</w:t>
            </w:r>
          </w:p>
        </w:tc>
      </w:tr>
      <w:tr>
        <w:tc>
          <w:tcPr>
            <w:tcW w:type="dxa" w:w="2160"/>
          </w:tcPr>
          <w:p>
            <w:r/>
            <w:r>
              <w:rPr>
                <w:sz w:val="18"/>
              </w:rPr>
              <w:t>active</w:t>
            </w:r>
          </w:p>
        </w:tc>
        <w:tc>
          <w:tcPr>
            <w:tcW w:type="dxa" w:w="2160"/>
          </w:tcPr>
          <w:p>
            <w:r/>
            <w:r>
              <w:rPr>
                <w:sz w:val="18"/>
              </w:rPr>
              <w:t>boolean</w:t>
            </w:r>
          </w:p>
        </w:tc>
        <w:tc>
          <w:tcPr>
            <w:tcW w:type="dxa" w:w="2160"/>
          </w:tcPr>
          <w:p>
            <w:r/>
            <w:r>
              <w:rPr>
                <w:sz w:val="18"/>
              </w:rPr>
              <w:t>NOT NULL, DEFAULT true</w:t>
            </w:r>
          </w:p>
        </w:tc>
        <w:tc>
          <w:tcPr>
            <w:tcW w:type="dxa" w:w="2160"/>
          </w:tcPr>
          <w:p>
            <w:r>
              <w:t>有効フラグ。(venue_id, job_type) ごとに active は1件。create unique index on ai_prompt_templates (coalesce(venue_id, '00000000-0000-0000-0000-000000000000'::uuid), job_type) where active</w:t>
            </w:r>
          </w:p>
        </w:tc>
      </w:tr>
      <w:tr>
        <w:tc>
          <w:tcPr>
            <w:tcW w:type="dxa" w:w="2160"/>
          </w:tcPr>
          <w:p>
            <w:r/>
            <w:r>
              <w:rPr>
                <w:sz w:val="18"/>
              </w:rPr>
              <w:t>created_at</w:t>
            </w:r>
          </w:p>
        </w:tc>
        <w:tc>
          <w:tcPr>
            <w:tcW w:type="dxa" w:w="2160"/>
          </w:tcPr>
          <w:p>
            <w:r/>
            <w:r>
              <w:rPr>
                <w:sz w:val="18"/>
              </w:rPr>
              <w:t>timestamptz</w:t>
            </w:r>
          </w:p>
        </w:tc>
        <w:tc>
          <w:tcPr>
            <w:tcW w:type="dxa" w:w="2160"/>
          </w:tcPr>
          <w:p>
            <w:r/>
            <w:r>
              <w:rPr>
                <w:sz w:val="18"/>
              </w:rPr>
              <w:t>NOT NULL, DEFAULT now()</w:t>
            </w:r>
          </w:p>
        </w:tc>
        <w:tc>
          <w:tcPr>
            <w:tcW w:type="dxa" w:w="2160"/>
          </w:tcPr>
          <w:p>
            <w:r/>
            <w:r>
              <w:rPr>
                <w:sz w:val="18"/>
              </w:rPr>
              <w:t>作成日時</w:t>
            </w:r>
          </w:p>
        </w:tc>
      </w:tr>
      <w:tr>
        <w:tc>
          <w:tcPr>
            <w:tcW w:type="dxa" w:w="2160"/>
          </w:tcPr>
          <w:p>
            <w:r/>
            <w:r>
              <w:rPr>
                <w:sz w:val="18"/>
              </w:rPr>
              <w:t>updated_at</w:t>
            </w:r>
          </w:p>
        </w:tc>
        <w:tc>
          <w:tcPr>
            <w:tcW w:type="dxa" w:w="2160"/>
          </w:tcPr>
          <w:p>
            <w:r/>
            <w:r>
              <w:rPr>
                <w:sz w:val="18"/>
              </w:rPr>
              <w:t>timestamptz</w:t>
            </w:r>
          </w:p>
        </w:tc>
        <w:tc>
          <w:tcPr>
            <w:tcW w:type="dxa" w:w="2160"/>
          </w:tcPr>
          <w:p>
            <w:r/>
            <w:r>
              <w:rPr>
                <w:sz w:val="18"/>
              </w:rPr>
              <w:t>NOT NULL, DEFAULT now()</w:t>
            </w:r>
          </w:p>
        </w:tc>
        <w:tc>
          <w:tcPr>
            <w:tcW w:type="dxa" w:w="2160"/>
          </w:tcPr>
          <w:p>
            <w:r/>
            <w:r>
              <w:rPr>
                <w:sz w:val="18"/>
              </w:rPr>
              <w:t>更新日時</w:t>
            </w:r>
          </w:p>
        </w:tc>
      </w:tr>
    </w:tbl>
    <w:p>
      <w:r/>
    </w:p>
    <w:p>
      <w:pPr>
        <w:pStyle w:val="Heading3"/>
      </w:pPr>
      <w:r>
        <w:t>venue_knowledge（式場ナレッジ）</w:t>
      </w:r>
    </w:p>
    <w:p>
      <w:r>
        <w:t>FAQ一次回答（9-7）の根拠となる式場のナレッジ（宿題説明・FAQ・運用メモ）と埋め込みベクトルを保持する。pgvector 拡張を使用し、埋め込み生成はローカルの埋め込みモデルで行う（7-6）。</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F5496"/>
          </w:tcPr>
          <w:p>
            <w:r/>
            <w:r>
              <w:rPr>
                <w:b/>
                <w:color w:val="FFFFFF"/>
                <w:sz w:val="18"/>
              </w:rPr>
              <w:t>カラム名</w:t>
            </w:r>
          </w:p>
        </w:tc>
        <w:tc>
          <w:tcPr>
            <w:tcW w:type="dxa" w:w="2160"/>
            <w:shd w:val="clear" w:color="auto" w:fill="2F5496"/>
          </w:tcPr>
          <w:p>
            <w:r/>
            <w:r>
              <w:rPr>
                <w:b/>
                <w:color w:val="FFFFFF"/>
                <w:sz w:val="18"/>
              </w:rPr>
              <w:t>型</w:t>
            </w:r>
          </w:p>
        </w:tc>
        <w:tc>
          <w:tcPr>
            <w:tcW w:type="dxa" w:w="2160"/>
            <w:shd w:val="clear" w:color="auto" w:fill="2F5496"/>
          </w:tcPr>
          <w:p>
            <w:r/>
            <w:r>
              <w:rPr>
                <w:b/>
                <w:color w:val="FFFFFF"/>
                <w:sz w:val="18"/>
              </w:rPr>
              <w:t>制約</w:t>
            </w:r>
          </w:p>
        </w:tc>
        <w:tc>
          <w:tcPr>
            <w:tcW w:type="dxa" w:w="2160"/>
            <w:shd w:val="clear" w:color="auto" w:fill="2F5496"/>
          </w:tcPr>
          <w:p>
            <w:r/>
            <w:r>
              <w:rPr>
                <w:b/>
                <w:color w:val="FFFFFF"/>
                <w:sz w:val="18"/>
              </w:rPr>
              <w:t>説明</w:t>
            </w:r>
          </w:p>
        </w:tc>
      </w:tr>
      <w:tr>
        <w:tc>
          <w:tcPr>
            <w:tcW w:type="dxa" w:w="2160"/>
          </w:tcPr>
          <w:p>
            <w:r/>
            <w:r>
              <w:rPr>
                <w:sz w:val="18"/>
              </w:rPr>
              <w:t>id</w:t>
            </w:r>
          </w:p>
        </w:tc>
        <w:tc>
          <w:tcPr>
            <w:tcW w:type="dxa" w:w="2160"/>
          </w:tcPr>
          <w:p>
            <w:r/>
            <w:r>
              <w:rPr>
                <w:sz w:val="18"/>
              </w:rPr>
              <w:t>uuid</w:t>
            </w:r>
          </w:p>
        </w:tc>
        <w:tc>
          <w:tcPr>
            <w:tcW w:type="dxa" w:w="2160"/>
          </w:tcPr>
          <w:p>
            <w:r/>
            <w:r>
              <w:rPr>
                <w:sz w:val="18"/>
              </w:rPr>
              <w:t>PK, DEFAULT gen_random_uuid()</w:t>
            </w:r>
          </w:p>
        </w:tc>
        <w:tc>
          <w:tcPr>
            <w:tcW w:type="dxa" w:w="2160"/>
          </w:tcPr>
          <w:p>
            <w:r/>
            <w:r>
              <w:rPr>
                <w:sz w:val="18"/>
              </w:rPr>
              <w:t>ナレッジID</w:t>
            </w:r>
          </w:p>
        </w:tc>
      </w:tr>
      <w:tr>
        <w:tc>
          <w:tcPr>
            <w:tcW w:type="dxa" w:w="2160"/>
          </w:tcPr>
          <w:p>
            <w:r/>
            <w:r>
              <w:rPr>
                <w:sz w:val="18"/>
              </w:rPr>
              <w:t>venue_id</w:t>
            </w:r>
          </w:p>
        </w:tc>
        <w:tc>
          <w:tcPr>
            <w:tcW w:type="dxa" w:w="2160"/>
          </w:tcPr>
          <w:p>
            <w:r/>
            <w:r>
              <w:rPr>
                <w:sz w:val="18"/>
              </w:rPr>
              <w:t>uuid</w:t>
            </w:r>
          </w:p>
        </w:tc>
        <w:tc>
          <w:tcPr>
            <w:tcW w:type="dxa" w:w="2160"/>
          </w:tcPr>
          <w:p>
            <w:r/>
            <w:r>
              <w:rPr>
                <w:sz w:val="18"/>
              </w:rPr>
              <w:t>NOT NULL, FK venues(id)</w:t>
            </w:r>
          </w:p>
        </w:tc>
        <w:tc>
          <w:tcPr>
            <w:tcW w:type="dxa" w:w="2160"/>
          </w:tcPr>
          <w:p>
            <w:r/>
            <w:r>
              <w:rPr>
                <w:sz w:val="18"/>
              </w:rPr>
              <w:t>式場ID。検索は式場スコープ限定（RLS）</w:t>
            </w:r>
          </w:p>
        </w:tc>
      </w:tr>
      <w:tr>
        <w:tc>
          <w:tcPr>
            <w:tcW w:type="dxa" w:w="2160"/>
          </w:tcPr>
          <w:p>
            <w:r/>
            <w:r>
              <w:rPr>
                <w:sz w:val="18"/>
              </w:rPr>
              <w:t>source_type</w:t>
            </w:r>
          </w:p>
        </w:tc>
        <w:tc>
          <w:tcPr>
            <w:tcW w:type="dxa" w:w="2160"/>
          </w:tcPr>
          <w:p>
            <w:r/>
            <w:r>
              <w:rPr>
                <w:sz w:val="18"/>
              </w:rPr>
              <w:t>varchar(20)</w:t>
            </w:r>
          </w:p>
        </w:tc>
        <w:tc>
          <w:tcPr>
            <w:tcW w:type="dxa" w:w="2160"/>
          </w:tcPr>
          <w:p>
            <w:r/>
            <w:r>
              <w:rPr>
                <w:sz w:val="18"/>
              </w:rPr>
              <w:t>NOT NULL, CHECK IN ('task_template','faq','manual')</w:t>
            </w:r>
          </w:p>
        </w:tc>
        <w:tc>
          <w:tcPr>
            <w:tcW w:type="dxa" w:w="2160"/>
          </w:tcPr>
          <w:p>
            <w:r/>
            <w:r>
              <w:rPr>
                <w:sz w:val="18"/>
              </w:rPr>
              <w:t>出典種別</w:t>
            </w:r>
          </w:p>
        </w:tc>
      </w:tr>
      <w:tr>
        <w:tc>
          <w:tcPr>
            <w:tcW w:type="dxa" w:w="2160"/>
          </w:tcPr>
          <w:p>
            <w:r/>
            <w:r>
              <w:rPr>
                <w:sz w:val="18"/>
              </w:rPr>
              <w:t>source_id</w:t>
            </w:r>
          </w:p>
        </w:tc>
        <w:tc>
          <w:tcPr>
            <w:tcW w:type="dxa" w:w="2160"/>
          </w:tcPr>
          <w:p>
            <w:r/>
            <w:r>
              <w:rPr>
                <w:sz w:val="18"/>
              </w:rPr>
              <w:t>uuid</w:t>
            </w:r>
          </w:p>
        </w:tc>
        <w:tc>
          <w:tcPr>
            <w:tcW w:type="dxa" w:w="2160"/>
          </w:tcPr>
          <w:p>
            <w:r/>
            <w:r>
              <w:rPr>
                <w:sz w:val="18"/>
              </w:rPr>
              <w:t>NULL可</w:t>
            </w:r>
          </w:p>
        </w:tc>
        <w:tc>
          <w:tcPr>
            <w:tcW w:type="dxa" w:w="2160"/>
          </w:tcPr>
          <w:p>
            <w:r/>
            <w:r>
              <w:rPr>
                <w:sz w:val="18"/>
              </w:rPr>
              <w:t>出典レコードID（task_templates等）</w:t>
            </w:r>
          </w:p>
        </w:tc>
      </w:tr>
      <w:tr>
        <w:tc>
          <w:tcPr>
            <w:tcW w:type="dxa" w:w="2160"/>
          </w:tcPr>
          <w:p>
            <w:r/>
            <w:r>
              <w:rPr>
                <w:sz w:val="18"/>
              </w:rPr>
              <w:t>title</w:t>
            </w:r>
          </w:p>
        </w:tc>
        <w:tc>
          <w:tcPr>
            <w:tcW w:type="dxa" w:w="2160"/>
          </w:tcPr>
          <w:p>
            <w:r/>
            <w:r>
              <w:rPr>
                <w:sz w:val="18"/>
              </w:rPr>
              <w:t>varchar(200)</w:t>
            </w:r>
          </w:p>
        </w:tc>
        <w:tc>
          <w:tcPr>
            <w:tcW w:type="dxa" w:w="2160"/>
          </w:tcPr>
          <w:p>
            <w:r/>
            <w:r>
              <w:rPr>
                <w:sz w:val="18"/>
              </w:rPr>
              <w:t>NOT NULL</w:t>
            </w:r>
          </w:p>
        </w:tc>
        <w:tc>
          <w:tcPr>
            <w:tcW w:type="dxa" w:w="2160"/>
          </w:tcPr>
          <w:p>
            <w:r/>
            <w:r>
              <w:rPr>
                <w:sz w:val="18"/>
              </w:rPr>
              <w:t>タイトル</w:t>
            </w:r>
          </w:p>
        </w:tc>
      </w:tr>
      <w:tr>
        <w:tc>
          <w:tcPr>
            <w:tcW w:type="dxa" w:w="2160"/>
          </w:tcPr>
          <w:p>
            <w:r/>
            <w:r>
              <w:rPr>
                <w:sz w:val="18"/>
              </w:rPr>
              <w:t>body</w:t>
            </w:r>
          </w:p>
        </w:tc>
        <w:tc>
          <w:tcPr>
            <w:tcW w:type="dxa" w:w="2160"/>
          </w:tcPr>
          <w:p>
            <w:r/>
            <w:r>
              <w:rPr>
                <w:sz w:val="18"/>
              </w:rPr>
              <w:t>text</w:t>
            </w:r>
          </w:p>
        </w:tc>
        <w:tc>
          <w:tcPr>
            <w:tcW w:type="dxa" w:w="2160"/>
          </w:tcPr>
          <w:p>
            <w:r/>
            <w:r>
              <w:rPr>
                <w:sz w:val="18"/>
              </w:rPr>
              <w:t>NOT NULL</w:t>
            </w:r>
          </w:p>
        </w:tc>
        <w:tc>
          <w:tcPr>
            <w:tcW w:type="dxa" w:w="2160"/>
          </w:tcPr>
          <w:p>
            <w:r/>
            <w:r>
              <w:rPr>
                <w:sz w:val="18"/>
              </w:rPr>
              <w:t>本文</w:t>
            </w:r>
          </w:p>
        </w:tc>
      </w:tr>
      <w:tr>
        <w:tc>
          <w:tcPr>
            <w:tcW w:type="dxa" w:w="2160"/>
          </w:tcPr>
          <w:p>
            <w:r/>
            <w:r>
              <w:rPr>
                <w:sz w:val="18"/>
              </w:rPr>
              <w:t>embedding</w:t>
            </w:r>
          </w:p>
        </w:tc>
        <w:tc>
          <w:tcPr>
            <w:tcW w:type="dxa" w:w="2160"/>
          </w:tcPr>
          <w:p>
            <w:r>
              <w:t>vector(1024)</w:t>
            </w:r>
          </w:p>
        </w:tc>
        <w:tc>
          <w:tcPr>
            <w:tcW w:type="dxa" w:w="2160"/>
          </w:tcPr>
          <w:p>
            <w:r/>
            <w:r>
              <w:rPr>
                <w:sz w:val="18"/>
              </w:rPr>
              <w:t>NULL可</w:t>
            </w:r>
          </w:p>
        </w:tc>
        <w:tc>
          <w:tcPr>
            <w:tcW w:type="dxa" w:w="2160"/>
          </w:tcPr>
          <w:p>
            <w:r>
              <w:t>埋め込みベクトル。次元数はモデル依存のため、初期選定モデル（多言語 e5-large 系、1024次元）を仮確定して記載する。変更時は列型変更＋全件再埋め込みを伴うため、Phase 3拡張の着手前に確定する（第13章）。body 更新時は NULL 化し、ワーカーが NULL 行を再生成する（7-6）</w:t>
            </w:r>
          </w:p>
        </w:tc>
      </w:tr>
      <w:tr>
        <w:tc>
          <w:tcPr>
            <w:tcW w:type="dxa" w:w="2160"/>
          </w:tcPr>
          <w:p>
            <w:r/>
            <w:r>
              <w:rPr>
                <w:sz w:val="18"/>
              </w:rPr>
              <w:t>active</w:t>
            </w:r>
          </w:p>
        </w:tc>
        <w:tc>
          <w:tcPr>
            <w:tcW w:type="dxa" w:w="2160"/>
          </w:tcPr>
          <w:p>
            <w:r/>
            <w:r>
              <w:rPr>
                <w:sz w:val="18"/>
              </w:rPr>
              <w:t>boolean</w:t>
            </w:r>
          </w:p>
        </w:tc>
        <w:tc>
          <w:tcPr>
            <w:tcW w:type="dxa" w:w="2160"/>
          </w:tcPr>
          <w:p>
            <w:r/>
            <w:r>
              <w:rPr>
                <w:sz w:val="18"/>
              </w:rPr>
              <w:t>NOT NULL, DEFAULT true</w:t>
            </w:r>
          </w:p>
        </w:tc>
        <w:tc>
          <w:tcPr>
            <w:tcW w:type="dxa" w:w="2160"/>
          </w:tcPr>
          <w:p>
            <w:r/>
            <w:r>
              <w:rPr>
                <w:sz w:val="18"/>
              </w:rPr>
              <w:t>有効フラグ</w:t>
            </w:r>
          </w:p>
        </w:tc>
      </w:tr>
      <w:tr>
        <w:tc>
          <w:tcPr>
            <w:tcW w:type="dxa" w:w="2160"/>
          </w:tcPr>
          <w:p>
            <w:r/>
            <w:r>
              <w:rPr>
                <w:sz w:val="18"/>
              </w:rPr>
              <w:t>created_at</w:t>
            </w:r>
          </w:p>
        </w:tc>
        <w:tc>
          <w:tcPr>
            <w:tcW w:type="dxa" w:w="2160"/>
          </w:tcPr>
          <w:p>
            <w:r/>
            <w:r>
              <w:rPr>
                <w:sz w:val="18"/>
              </w:rPr>
              <w:t>timestamptz</w:t>
            </w:r>
          </w:p>
        </w:tc>
        <w:tc>
          <w:tcPr>
            <w:tcW w:type="dxa" w:w="2160"/>
          </w:tcPr>
          <w:p>
            <w:r/>
            <w:r>
              <w:rPr>
                <w:sz w:val="18"/>
              </w:rPr>
              <w:t>NOT NULL, DEFAULT now()</w:t>
            </w:r>
          </w:p>
        </w:tc>
        <w:tc>
          <w:tcPr>
            <w:tcW w:type="dxa" w:w="2160"/>
          </w:tcPr>
          <w:p>
            <w:r/>
            <w:r>
              <w:rPr>
                <w:sz w:val="18"/>
              </w:rPr>
              <w:t>作成日時</w:t>
            </w:r>
          </w:p>
        </w:tc>
      </w:tr>
      <w:tr>
        <w:tc>
          <w:tcPr>
            <w:tcW w:type="dxa" w:w="2160"/>
          </w:tcPr>
          <w:p>
            <w:r/>
            <w:r>
              <w:rPr>
                <w:sz w:val="18"/>
              </w:rPr>
              <w:t>updated_at</w:t>
            </w:r>
          </w:p>
        </w:tc>
        <w:tc>
          <w:tcPr>
            <w:tcW w:type="dxa" w:w="2160"/>
          </w:tcPr>
          <w:p>
            <w:r/>
            <w:r>
              <w:rPr>
                <w:sz w:val="18"/>
              </w:rPr>
              <w:t>timestamptz</w:t>
            </w:r>
          </w:p>
        </w:tc>
        <w:tc>
          <w:tcPr>
            <w:tcW w:type="dxa" w:w="2160"/>
          </w:tcPr>
          <w:p>
            <w:r/>
            <w:r>
              <w:rPr>
                <w:sz w:val="18"/>
              </w:rPr>
              <w:t>NOT NULL, DEFAULT now()</w:t>
            </w:r>
          </w:p>
        </w:tc>
        <w:tc>
          <w:tcPr>
            <w:tcW w:type="dxa" w:w="2160"/>
          </w:tcPr>
          <w:p>
            <w:r/>
            <w:r>
              <w:rPr>
                <w:sz w:val="18"/>
              </w:rPr>
              <w:t>更新日時</w:t>
            </w:r>
          </w:p>
        </w:tc>
      </w:tr>
    </w:tbl>
    <w:p/>
    <w:p>
      <w:pPr>
        <w:pStyle w:val="Heading3"/>
      </w:pPr>
      <w:r>
        <w:t>auth_rate_limits（認証レート制限カウンタ）</w:t>
      </w:r>
    </w:p>
    <w:p>
      <w:r>
        <w:t>ログイン・ワンタイム認証・パスワード再設定・初回登録の各エンドポイントのレート制限を保持する。Vercel のサーバーレス実行はインスタンスをまたぐためインメモリカウンタは機能しない。insert ... on conflict do update returning による原子的インクリメントで判定する（6-9 の通知送信上限と同じ手法。追加サービスを増やさない）。</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F5496"/>
          </w:tcPr>
          <w:p>
            <w:r>
              <w:t>カラム名</w:t>
            </w:r>
          </w:p>
        </w:tc>
        <w:tc>
          <w:tcPr>
            <w:tcW w:type="dxa" w:w="2160"/>
            <w:shd w:val="clear" w:color="auto" w:fill="2F5496"/>
          </w:tcPr>
          <w:p>
            <w:r>
              <w:t>型</w:t>
            </w:r>
          </w:p>
        </w:tc>
        <w:tc>
          <w:tcPr>
            <w:tcW w:type="dxa" w:w="2160"/>
            <w:shd w:val="clear" w:color="auto" w:fill="2F5496"/>
          </w:tcPr>
          <w:p>
            <w:r>
              <w:t>制約</w:t>
            </w:r>
          </w:p>
        </w:tc>
        <w:tc>
          <w:tcPr>
            <w:tcW w:type="dxa" w:w="2160"/>
            <w:shd w:val="clear" w:color="auto" w:fill="2F5496"/>
          </w:tcPr>
          <w:p>
            <w:r>
              <w:t>説明</w:t>
            </w:r>
          </w:p>
        </w:tc>
      </w:tr>
      <w:tr>
        <w:tc>
          <w:tcPr>
            <w:tcW w:type="dxa" w:w="2160"/>
          </w:tcPr>
          <w:p>
            <w:r>
              <w:t>id</w:t>
            </w:r>
          </w:p>
        </w:tc>
        <w:tc>
          <w:tcPr>
            <w:tcW w:type="dxa" w:w="2160"/>
          </w:tcPr>
          <w:p>
            <w:r>
              <w:t>uuid</w:t>
            </w:r>
          </w:p>
        </w:tc>
        <w:tc>
          <w:tcPr>
            <w:tcW w:type="dxa" w:w="2160"/>
          </w:tcPr>
          <w:p>
            <w:r>
              <w:t>PK, DEFAULT gen_random_uuid()</w:t>
            </w:r>
          </w:p>
        </w:tc>
        <w:tc>
          <w:tcPr>
            <w:tcW w:type="dxa" w:w="2160"/>
          </w:tcPr>
          <w:p>
            <w:r>
              <w:t>主キー</w:t>
            </w:r>
          </w:p>
        </w:tc>
      </w:tr>
      <w:tr>
        <w:tc>
          <w:tcPr>
            <w:tcW w:type="dxa" w:w="2160"/>
          </w:tcPr>
          <w:p>
            <w:r>
              <w:t>key_type</w:t>
            </w:r>
          </w:p>
        </w:tc>
        <w:tc>
          <w:tcPr>
            <w:tcW w:type="dxa" w:w="2160"/>
          </w:tcPr>
          <w:p>
            <w:r>
              <w:t>varchar(30)</w:t>
            </w:r>
          </w:p>
        </w:tc>
        <w:tc>
          <w:tcPr>
            <w:tcW w:type="dxa" w:w="2160"/>
          </w:tcPr>
          <w:p>
            <w:r>
              <w:t>NOT NULL, CHECK IN ('initial_register','otp_request','otp_verify','password_reset')</w:t>
            </w:r>
          </w:p>
        </w:tc>
        <w:tc>
          <w:tcPr>
            <w:tcW w:type="dxa" w:w="2160"/>
          </w:tcPr>
          <w:p>
            <w:r>
              <w:t>対象経路</w:t>
            </w:r>
          </w:p>
        </w:tc>
      </w:tr>
      <w:tr>
        <w:tc>
          <w:tcPr>
            <w:tcW w:type="dxa" w:w="2160"/>
          </w:tcPr>
          <w:p>
            <w:r>
              <w:t>key_hash</w:t>
            </w:r>
          </w:p>
        </w:tc>
        <w:tc>
          <w:tcPr>
            <w:tcW w:type="dxa" w:w="2160"/>
          </w:tcPr>
          <w:p>
            <w:r>
              <w:t>text</w:t>
            </w:r>
          </w:p>
        </w:tc>
        <w:tc>
          <w:tcPr>
            <w:tcW w:type="dxa" w:w="2160"/>
          </w:tcPr>
          <w:p>
            <w:r>
              <w:t>NOT NULL</w:t>
            </w:r>
          </w:p>
        </w:tc>
        <w:tc>
          <w:tcPr>
            <w:tcW w:type="dxa" w:w="2160"/>
          </w:tcPr>
          <w:p>
            <w:r>
              <w:t>対象キーのハッシュ（送信元IP＋対象メールアドレス）。平文は保存しない</w:t>
            </w:r>
          </w:p>
        </w:tc>
      </w:tr>
      <w:tr>
        <w:tc>
          <w:tcPr>
            <w:tcW w:type="dxa" w:w="2160"/>
          </w:tcPr>
          <w:p>
            <w:r>
              <w:t>window_start</w:t>
            </w:r>
          </w:p>
        </w:tc>
        <w:tc>
          <w:tcPr>
            <w:tcW w:type="dxa" w:w="2160"/>
          </w:tcPr>
          <w:p>
            <w:r>
              <w:t>timestamptz</w:t>
            </w:r>
          </w:p>
        </w:tc>
        <w:tc>
          <w:tcPr>
            <w:tcW w:type="dxa" w:w="2160"/>
          </w:tcPr>
          <w:p>
            <w:r>
              <w:t>NOT NULL, UNIQUE(key_type, key_hash, window_start)</w:t>
            </w:r>
          </w:p>
        </w:tc>
        <w:tc>
          <w:tcPr>
            <w:tcW w:type="dxa" w:w="2160"/>
          </w:tcPr>
          <w:p>
            <w:r>
              <w:t>集計ウィンドウの開始時刻</w:t>
            </w:r>
          </w:p>
        </w:tc>
      </w:tr>
      <w:tr>
        <w:tc>
          <w:tcPr>
            <w:tcW w:type="dxa" w:w="2160"/>
          </w:tcPr>
          <w:p>
            <w:r>
              <w:t>attempt_count</w:t>
            </w:r>
          </w:p>
        </w:tc>
        <w:tc>
          <w:tcPr>
            <w:tcW w:type="dxa" w:w="2160"/>
          </w:tcPr>
          <w:p>
            <w:r>
              <w:t>integer</w:t>
            </w:r>
          </w:p>
        </w:tc>
        <w:tc>
          <w:tcPr>
            <w:tcW w:type="dxa" w:w="2160"/>
          </w:tcPr>
          <w:p>
            <w:r>
              <w:t>NOT NULL, DEFAULT 0</w:t>
            </w:r>
          </w:p>
        </w:tc>
        <w:tc>
          <w:tcPr>
            <w:tcW w:type="dxa" w:w="2160"/>
          </w:tcPr>
          <w:p>
            <w:r>
              <w:t>当該ウィンドウ内の試行回数</w:t>
            </w:r>
          </w:p>
        </w:tc>
      </w:tr>
      <w:tr>
        <w:tc>
          <w:tcPr>
            <w:tcW w:type="dxa" w:w="2160"/>
          </w:tcPr>
          <w:p>
            <w:r>
              <w:t>locked_until</w:t>
            </w:r>
          </w:p>
        </w:tc>
        <w:tc>
          <w:tcPr>
            <w:tcW w:type="dxa" w:w="2160"/>
          </w:tcPr>
          <w:p>
            <w:r>
              <w:t>timestamptz</w:t>
            </w:r>
          </w:p>
        </w:tc>
        <w:tc>
          <w:tcPr>
            <w:tcW w:type="dxa" w:w="2160"/>
          </w:tcPr>
          <w:p>
            <w:r>
              <w:t>NULL可</w:t>
            </w:r>
          </w:p>
        </w:tc>
        <w:tc>
          <w:tcPr>
            <w:tcW w:type="dxa" w:w="2160"/>
          </w:tcPr>
          <w:p>
            <w:r>
              <w:t>ロックアウト解除時刻</w:t>
            </w:r>
          </w:p>
        </w:tc>
      </w:tr>
      <w:tr>
        <w:tc>
          <w:tcPr>
            <w:tcW w:type="dxa" w:w="2160"/>
          </w:tcPr>
          <w:p>
            <w:r>
              <w:t>created_at</w:t>
            </w:r>
          </w:p>
        </w:tc>
        <w:tc>
          <w:tcPr>
            <w:tcW w:type="dxa" w:w="2160"/>
          </w:tcPr>
          <w:p>
            <w:r>
              <w:t>timestamptz</w:t>
            </w:r>
          </w:p>
        </w:tc>
        <w:tc>
          <w:tcPr>
            <w:tcW w:type="dxa" w:w="2160"/>
          </w:tcPr>
          <w:p>
            <w:r>
              <w:t>NOT NULL, DEFAULT now()</w:t>
            </w:r>
          </w:p>
        </w:tc>
        <w:tc>
          <w:tcPr>
            <w:tcW w:type="dxa" w:w="2160"/>
          </w:tcPr>
          <w:p>
            <w:r>
              <w:t>作成日時</w:t>
            </w:r>
          </w:p>
        </w:tc>
      </w:tr>
      <w:tr>
        <w:tc>
          <w:tcPr>
            <w:tcW w:type="dxa" w:w="2160"/>
          </w:tcPr>
          <w:p>
            <w:r>
              <w:t>updated_at</w:t>
            </w:r>
          </w:p>
        </w:tc>
        <w:tc>
          <w:tcPr>
            <w:tcW w:type="dxa" w:w="2160"/>
          </w:tcPr>
          <w:p>
            <w:r>
              <w:t>timestamptz</w:t>
            </w:r>
          </w:p>
        </w:tc>
        <w:tc>
          <w:tcPr>
            <w:tcW w:type="dxa" w:w="2160"/>
          </w:tcPr>
          <w:p>
            <w:r>
              <w:t>NOT NULL, DEFAULT now()</w:t>
            </w:r>
          </w:p>
        </w:tc>
        <w:tc>
          <w:tcPr>
            <w:tcW w:type="dxa" w:w="2160"/>
          </w:tcPr>
          <w:p>
            <w:r>
              <w:t>更新日時</w:t>
            </w:r>
          </w:p>
        </w:tc>
      </w:tr>
    </w:tbl>
    <w:p>
      <w:r>
        <w:t>初期値（第13章で最終確定。設定として変更可能にする）：ワンタイムコードの有効期限10分、同一宛先への送信は60秒間隔かつ1時間に5回まで、検証失敗5回で当該コードを失効、初回登録およびパスワード再設定は同一IPから1時間に10回まで。上限超過は 429（RATE_LIMITED）を返す。古いウィンドウの行は日次で削除する（6-12）。</w:t>
      </w:r>
    </w:p>
    <w:p>
      <w:pPr>
        <w:pStyle w:val="Heading2"/>
      </w:pPr>
      <w:r>
        <w:t>5-4 テーブル間の主要な関係</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r>
            <w:r>
              <w:rPr>
                <w:b/>
                <w:color w:val="FFFFFF"/>
                <w:sz w:val="18"/>
              </w:rPr>
              <w:t>親テーブル</w:t>
            </w:r>
          </w:p>
        </w:tc>
        <w:tc>
          <w:tcPr>
            <w:tcW w:type="dxa" w:w="2160"/>
            <w:shd w:val="clear" w:color="auto" w:fill="2F5496"/>
          </w:tcPr>
          <w:p>
            <w:r>
              <w:rPr>
                <w:b/>
                <w:color w:val="FFFFFF"/>
                <w:sz w:val="18"/>
              </w:rPr>
            </w:r>
            <w:r>
              <w:rPr>
                <w:b/>
                <w:color w:val="FFFFFF"/>
                <w:sz w:val="18"/>
              </w:rPr>
              <w:t>子テーブル</w:t>
            </w:r>
          </w:p>
        </w:tc>
        <w:tc>
          <w:tcPr>
            <w:tcW w:type="dxa" w:w="2160"/>
            <w:shd w:val="clear" w:color="auto" w:fill="2F5496"/>
          </w:tcPr>
          <w:p>
            <w:r>
              <w:rPr>
                <w:b/>
                <w:color w:val="FFFFFF"/>
                <w:sz w:val="18"/>
              </w:rPr>
            </w:r>
            <w:r>
              <w:rPr>
                <w:b/>
                <w:color w:val="FFFFFF"/>
                <w:sz w:val="18"/>
              </w:rPr>
              <w:t>関係</w:t>
            </w:r>
          </w:p>
        </w:tc>
        <w:tc>
          <w:tcPr>
            <w:tcW w:type="dxa" w:w="2160"/>
            <w:shd w:val="clear" w:color="auto" w:fill="2F5496"/>
          </w:tcPr>
          <w:p>
            <w:r>
              <w:rPr>
                <w:b/>
                <w:color w:val="FFFFFF"/>
                <w:sz w:val="18"/>
              </w:rPr>
            </w:r>
            <w:r>
              <w:rPr>
                <w:b/>
                <w:color w:val="FFFFFF"/>
                <w:sz w:val="18"/>
              </w:rPr>
              <w:t>参照</w:t>
            </w:r>
          </w:p>
        </w:tc>
      </w:tr>
      <w:tr>
        <w:tc>
          <w:tcPr>
            <w:tcW w:type="dxa" w:w="2160"/>
          </w:tcPr>
          <w:p>
            <w:r>
              <w:rPr>
                <w:sz w:val="18"/>
              </w:rPr>
            </w:r>
            <w:r>
              <w:rPr>
                <w:sz w:val="18"/>
              </w:rPr>
              <w:t>venues</w:t>
            </w:r>
          </w:p>
        </w:tc>
        <w:tc>
          <w:tcPr>
            <w:tcW w:type="dxa" w:w="2160"/>
          </w:tcPr>
          <w:p>
            <w:r>
              <w:rPr>
                <w:sz w:val="18"/>
              </w:rPr>
            </w:r>
            <w:r>
              <w:rPr>
                <w:sz w:val="18"/>
              </w:rPr>
              <w:t>user_profiles</w:t>
            </w:r>
          </w:p>
        </w:tc>
        <w:tc>
          <w:tcPr>
            <w:tcW w:type="dxa" w:w="2160"/>
          </w:tcPr>
          <w:p>
            <w:r>
              <w:rPr>
                <w:sz w:val="18"/>
              </w:rPr>
            </w:r>
            <w:r>
              <w:rPr>
                <w:sz w:val="18"/>
              </w:rPr>
              <w:t>1:N</w:t>
            </w:r>
          </w:p>
        </w:tc>
        <w:tc>
          <w:tcPr>
            <w:tcW w:type="dxa" w:w="2160"/>
          </w:tcPr>
          <w:p>
            <w:r>
              <w:rPr>
                <w:sz w:val="18"/>
              </w:rPr>
            </w:r>
            <w:r>
              <w:rPr>
                <w:sz w:val="18"/>
              </w:rPr>
              <w:t>user_profiles.venue_id</w:t>
            </w:r>
          </w:p>
        </w:tc>
      </w:tr>
      <w:tr>
        <w:tc>
          <w:tcPr>
            <w:tcW w:type="dxa" w:w="2160"/>
          </w:tcPr>
          <w:p>
            <w:r>
              <w:rPr>
                <w:sz w:val="18"/>
              </w:rPr>
            </w:r>
            <w:r>
              <w:rPr>
                <w:sz w:val="18"/>
              </w:rPr>
              <w:t>venues</w:t>
            </w:r>
          </w:p>
        </w:tc>
        <w:tc>
          <w:tcPr>
            <w:tcW w:type="dxa" w:w="2160"/>
          </w:tcPr>
          <w:p>
            <w:r>
              <w:rPr>
                <w:sz w:val="18"/>
              </w:rPr>
            </w:r>
            <w:r>
              <w:rPr>
                <w:sz w:val="18"/>
              </w:rPr>
              <w:t>plan_types</w:t>
            </w:r>
          </w:p>
        </w:tc>
        <w:tc>
          <w:tcPr>
            <w:tcW w:type="dxa" w:w="2160"/>
          </w:tcPr>
          <w:p>
            <w:r>
              <w:rPr>
                <w:sz w:val="18"/>
              </w:rPr>
            </w:r>
            <w:r>
              <w:rPr>
                <w:sz w:val="18"/>
              </w:rPr>
              <w:t>1:N</w:t>
            </w:r>
          </w:p>
        </w:tc>
        <w:tc>
          <w:tcPr>
            <w:tcW w:type="dxa" w:w="2160"/>
          </w:tcPr>
          <w:p>
            <w:r>
              <w:rPr>
                <w:sz w:val="18"/>
              </w:rPr>
            </w:r>
            <w:r>
              <w:rPr>
                <w:sz w:val="18"/>
              </w:rPr>
              <w:t>plan_types.venue_id</w:t>
            </w:r>
          </w:p>
        </w:tc>
      </w:tr>
      <w:tr>
        <w:tc>
          <w:tcPr>
            <w:tcW w:type="dxa" w:w="2160"/>
          </w:tcPr>
          <w:p>
            <w:r>
              <w:rPr>
                <w:sz w:val="18"/>
              </w:rPr>
            </w:r>
            <w:r>
              <w:rPr>
                <w:sz w:val="18"/>
              </w:rPr>
              <w:t>venues</w:t>
            </w:r>
          </w:p>
        </w:tc>
        <w:tc>
          <w:tcPr>
            <w:tcW w:type="dxa" w:w="2160"/>
          </w:tcPr>
          <w:p>
            <w:r>
              <w:rPr>
                <w:sz w:val="18"/>
              </w:rPr>
            </w:r>
            <w:r>
              <w:rPr>
                <w:sz w:val="18"/>
              </w:rPr>
              <w:t>task_templates</w:t>
            </w:r>
          </w:p>
        </w:tc>
        <w:tc>
          <w:tcPr>
            <w:tcW w:type="dxa" w:w="2160"/>
          </w:tcPr>
          <w:p>
            <w:r>
              <w:rPr>
                <w:sz w:val="18"/>
              </w:rPr>
            </w:r>
            <w:r>
              <w:rPr>
                <w:sz w:val="18"/>
              </w:rPr>
              <w:t>1:N</w:t>
            </w:r>
          </w:p>
        </w:tc>
        <w:tc>
          <w:tcPr>
            <w:tcW w:type="dxa" w:w="2160"/>
          </w:tcPr>
          <w:p>
            <w:r>
              <w:rPr>
                <w:sz w:val="18"/>
              </w:rPr>
            </w:r>
            <w:r>
              <w:rPr>
                <w:sz w:val="18"/>
              </w:rPr>
              <w:t>task_templates.venue_id</w:t>
            </w:r>
          </w:p>
        </w:tc>
      </w:tr>
      <w:tr>
        <w:tc>
          <w:tcPr>
            <w:tcW w:type="dxa" w:w="2160"/>
          </w:tcPr>
          <w:p>
            <w:r>
              <w:rPr>
                <w:sz w:val="18"/>
              </w:rPr>
            </w:r>
            <w:r>
              <w:rPr>
                <w:sz w:val="18"/>
              </w:rPr>
              <w:t>venues</w:t>
            </w:r>
          </w:p>
        </w:tc>
        <w:tc>
          <w:tcPr>
            <w:tcW w:type="dxa" w:w="2160"/>
          </w:tcPr>
          <w:p>
            <w:r>
              <w:rPr>
                <w:sz w:val="18"/>
              </w:rPr>
            </w:r>
            <w:r>
              <w:rPr>
                <w:sz w:val="18"/>
              </w:rPr>
              <w:t>wedding_cases</w:t>
            </w:r>
          </w:p>
        </w:tc>
        <w:tc>
          <w:tcPr>
            <w:tcW w:type="dxa" w:w="2160"/>
          </w:tcPr>
          <w:p>
            <w:r>
              <w:rPr>
                <w:sz w:val="18"/>
              </w:rPr>
            </w:r>
            <w:r>
              <w:rPr>
                <w:sz w:val="18"/>
              </w:rPr>
              <w:t>1:N</w:t>
            </w:r>
          </w:p>
        </w:tc>
        <w:tc>
          <w:tcPr>
            <w:tcW w:type="dxa" w:w="2160"/>
          </w:tcPr>
          <w:p>
            <w:r>
              <w:rPr>
                <w:sz w:val="18"/>
              </w:rPr>
            </w:r>
            <w:r>
              <w:rPr>
                <w:sz w:val="18"/>
              </w:rPr>
              <w:t>wedding_cases.venue_id</w:t>
            </w:r>
          </w:p>
        </w:tc>
      </w:tr>
      <w:tr>
        <w:tc>
          <w:tcPr>
            <w:tcW w:type="dxa" w:w="2160"/>
          </w:tcPr>
          <w:p>
            <w:r>
              <w:rPr>
                <w:sz w:val="18"/>
              </w:rPr>
            </w:r>
            <w:r>
              <w:rPr>
                <w:sz w:val="18"/>
              </w:rPr>
              <w:t>venues</w:t>
            </w:r>
          </w:p>
        </w:tc>
        <w:tc>
          <w:tcPr>
            <w:tcW w:type="dxa" w:w="2160"/>
          </w:tcPr>
          <w:p>
            <w:r>
              <w:rPr>
                <w:sz w:val="18"/>
              </w:rPr>
            </w:r>
            <w:r>
              <w:rPr>
                <w:sz w:val="18"/>
              </w:rPr>
              <w:t>risk_rules</w:t>
            </w:r>
          </w:p>
        </w:tc>
        <w:tc>
          <w:tcPr>
            <w:tcW w:type="dxa" w:w="2160"/>
          </w:tcPr>
          <w:p>
            <w:r>
              <w:rPr>
                <w:sz w:val="18"/>
              </w:rPr>
              <w:t>0..1:N</w:t>
            </w:r>
          </w:p>
        </w:tc>
        <w:tc>
          <w:tcPr>
            <w:tcW w:type="dxa" w:w="2160"/>
          </w:tcPr>
          <w:p>
            <w:r>
              <w:rPr>
                <w:sz w:val="18"/>
              </w:rPr>
            </w:r>
            <w:r>
              <w:rPr>
                <w:sz w:val="18"/>
              </w:rPr>
              <w:t>risk_rules.venue_id（NULLは共通）</w:t>
            </w:r>
          </w:p>
        </w:tc>
      </w:tr>
      <w:tr>
        <w:tc>
          <w:tcPr>
            <w:tcW w:type="dxa" w:w="2160"/>
          </w:tcPr>
          <w:p>
            <w:r>
              <w:rPr>
                <w:sz w:val="18"/>
              </w:rPr>
            </w:r>
            <w:r>
              <w:rPr>
                <w:sz w:val="18"/>
              </w:rPr>
              <w:t>plan_types</w:t>
            </w:r>
          </w:p>
        </w:tc>
        <w:tc>
          <w:tcPr>
            <w:tcW w:type="dxa" w:w="2160"/>
          </w:tcPr>
          <w:p>
            <w:r>
              <w:rPr>
                <w:sz w:val="18"/>
              </w:rPr>
            </w:r>
            <w:r>
              <w:rPr>
                <w:sz w:val="18"/>
              </w:rPr>
              <w:t>wedding_cases</w:t>
            </w:r>
          </w:p>
        </w:tc>
        <w:tc>
          <w:tcPr>
            <w:tcW w:type="dxa" w:w="2160"/>
          </w:tcPr>
          <w:p>
            <w:r>
              <w:rPr>
                <w:sz w:val="18"/>
              </w:rPr>
              <w:t>0..1:N</w:t>
            </w:r>
          </w:p>
        </w:tc>
        <w:tc>
          <w:tcPr>
            <w:tcW w:type="dxa" w:w="2160"/>
          </w:tcPr>
          <w:p>
            <w:r>
              <w:rPr>
                <w:sz w:val="18"/>
              </w:rPr>
            </w:r>
            <w:r>
              <w:rPr>
                <w:sz w:val="18"/>
              </w:rPr>
              <w:t>wedding_cases.plan_type_id</w:t>
            </w:r>
          </w:p>
        </w:tc>
      </w:tr>
      <w:tr>
        <w:tc>
          <w:tcPr>
            <w:tcW w:type="dxa" w:w="2160"/>
          </w:tcPr>
          <w:p>
            <w:r>
              <w:rPr>
                <w:sz w:val="18"/>
              </w:rPr>
            </w:r>
            <w:r>
              <w:rPr>
                <w:sz w:val="18"/>
              </w:rPr>
              <w:t>plan_types</w:t>
            </w:r>
          </w:p>
        </w:tc>
        <w:tc>
          <w:tcPr>
            <w:tcW w:type="dxa" w:w="2160"/>
          </w:tcPr>
          <w:p>
            <w:r>
              <w:rPr>
                <w:sz w:val="18"/>
              </w:rPr>
            </w:r>
            <w:r>
              <w:rPr>
                <w:sz w:val="18"/>
              </w:rPr>
              <w:t>plan_task_templates</w:t>
            </w:r>
          </w:p>
        </w:tc>
        <w:tc>
          <w:tcPr>
            <w:tcW w:type="dxa" w:w="2160"/>
          </w:tcPr>
          <w:p>
            <w:r>
              <w:rPr>
                <w:sz w:val="18"/>
              </w:rPr>
            </w:r>
            <w:r>
              <w:rPr>
                <w:sz w:val="18"/>
              </w:rPr>
              <w:t>1:N</w:t>
            </w:r>
          </w:p>
        </w:tc>
        <w:tc>
          <w:tcPr>
            <w:tcW w:type="dxa" w:w="2160"/>
          </w:tcPr>
          <w:p>
            <w:r>
              <w:rPr>
                <w:sz w:val="18"/>
              </w:rPr>
            </w:r>
            <w:r>
              <w:rPr>
                <w:sz w:val="18"/>
              </w:rPr>
              <w:t>plan_task_templates.plan_type_id</w:t>
            </w:r>
          </w:p>
        </w:tc>
      </w:tr>
      <w:tr>
        <w:tc>
          <w:tcPr>
            <w:tcW w:type="dxa" w:w="2160"/>
          </w:tcPr>
          <w:p>
            <w:r>
              <w:rPr>
                <w:sz w:val="18"/>
              </w:rPr>
            </w:r>
            <w:r>
              <w:rPr>
                <w:sz w:val="18"/>
              </w:rPr>
              <w:t>task_templates</w:t>
            </w:r>
          </w:p>
        </w:tc>
        <w:tc>
          <w:tcPr>
            <w:tcW w:type="dxa" w:w="2160"/>
          </w:tcPr>
          <w:p>
            <w:r>
              <w:rPr>
                <w:sz w:val="18"/>
              </w:rPr>
            </w:r>
            <w:r>
              <w:rPr>
                <w:sz w:val="18"/>
              </w:rPr>
              <w:t>plan_task_templates</w:t>
            </w:r>
          </w:p>
        </w:tc>
        <w:tc>
          <w:tcPr>
            <w:tcW w:type="dxa" w:w="2160"/>
          </w:tcPr>
          <w:p>
            <w:r>
              <w:rPr>
                <w:sz w:val="18"/>
              </w:rPr>
            </w:r>
            <w:r>
              <w:rPr>
                <w:sz w:val="18"/>
              </w:rPr>
              <w:t>1:N</w:t>
            </w:r>
          </w:p>
        </w:tc>
        <w:tc>
          <w:tcPr>
            <w:tcW w:type="dxa" w:w="2160"/>
          </w:tcPr>
          <w:p>
            <w:r>
              <w:rPr>
                <w:sz w:val="18"/>
              </w:rPr>
            </w:r>
            <w:r>
              <w:rPr>
                <w:sz w:val="18"/>
              </w:rPr>
              <w:t>plan_task_templates.task_template_id</w:t>
            </w:r>
          </w:p>
        </w:tc>
      </w:tr>
      <w:tr>
        <w:tc>
          <w:tcPr>
            <w:tcW w:type="dxa" w:w="2160"/>
          </w:tcPr>
          <w:p>
            <w:r>
              <w:rPr>
                <w:sz w:val="18"/>
              </w:rPr>
            </w:r>
            <w:r>
              <w:rPr>
                <w:sz w:val="18"/>
              </w:rPr>
              <w:t>user_profiles</w:t>
            </w:r>
          </w:p>
        </w:tc>
        <w:tc>
          <w:tcPr>
            <w:tcW w:type="dxa" w:w="2160"/>
          </w:tcPr>
          <w:p>
            <w:r>
              <w:rPr>
                <w:sz w:val="18"/>
              </w:rPr>
            </w:r>
            <w:r>
              <w:rPr>
                <w:sz w:val="18"/>
              </w:rPr>
              <w:t>wedding_cases</w:t>
            </w:r>
          </w:p>
        </w:tc>
        <w:tc>
          <w:tcPr>
            <w:tcW w:type="dxa" w:w="2160"/>
          </w:tcPr>
          <w:p>
            <w:r>
              <w:rPr>
                <w:sz w:val="18"/>
              </w:rPr>
            </w:r>
            <w:r>
              <w:rPr>
                <w:sz w:val="18"/>
              </w:rPr>
              <w:t>1:N</w:t>
            </w:r>
          </w:p>
        </w:tc>
        <w:tc>
          <w:tcPr>
            <w:tcW w:type="dxa" w:w="2160"/>
          </w:tcPr>
          <w:p>
            <w:r>
              <w:rPr>
                <w:sz w:val="18"/>
              </w:rPr>
            </w:r>
            <w:r>
              <w:rPr>
                <w:sz w:val="18"/>
              </w:rPr>
              <w:t>wedding_cases.primary_planner_id</w:t>
            </w:r>
          </w:p>
        </w:tc>
      </w:tr>
      <w:tr>
        <w:tc>
          <w:tcPr>
            <w:tcW w:type="dxa" w:w="2160"/>
          </w:tcPr>
          <w:p>
            <w:r>
              <w:rPr>
                <w:sz w:val="18"/>
              </w:rPr>
            </w:r>
            <w:r>
              <w:rPr>
                <w:sz w:val="18"/>
              </w:rPr>
              <w:t>wedding_cases</w:t>
            </w:r>
          </w:p>
        </w:tc>
        <w:tc>
          <w:tcPr>
            <w:tcW w:type="dxa" w:w="2160"/>
          </w:tcPr>
          <w:p>
            <w:r>
              <w:rPr>
                <w:sz w:val="18"/>
              </w:rPr>
            </w:r>
            <w:r>
              <w:rPr>
                <w:sz w:val="18"/>
              </w:rPr>
              <w:t>couple_profiles</w:t>
            </w:r>
          </w:p>
        </w:tc>
        <w:tc>
          <w:tcPr>
            <w:tcW w:type="dxa" w:w="2160"/>
          </w:tcPr>
          <w:p>
            <w:r>
              <w:rPr>
                <w:sz w:val="18"/>
              </w:rPr>
            </w:r>
            <w:r>
              <w:rPr>
                <w:sz w:val="18"/>
              </w:rPr>
              <w:t>1:N</w:t>
            </w:r>
          </w:p>
        </w:tc>
        <w:tc>
          <w:tcPr>
            <w:tcW w:type="dxa" w:w="2160"/>
          </w:tcPr>
          <w:p>
            <w:r>
              <w:rPr>
                <w:sz w:val="18"/>
              </w:rPr>
            </w:r>
            <w:r>
              <w:rPr>
                <w:sz w:val="18"/>
              </w:rPr>
              <w:t>couple_profiles.case_id</w:t>
            </w:r>
          </w:p>
        </w:tc>
      </w:tr>
      <w:tr>
        <w:tc>
          <w:tcPr>
            <w:tcW w:type="dxa" w:w="2160"/>
          </w:tcPr>
          <w:p>
            <w:r>
              <w:rPr>
                <w:sz w:val="18"/>
              </w:rPr>
            </w:r>
            <w:r>
              <w:rPr>
                <w:sz w:val="18"/>
              </w:rPr>
              <w:t>user_profiles</w:t>
            </w:r>
          </w:p>
        </w:tc>
        <w:tc>
          <w:tcPr>
            <w:tcW w:type="dxa" w:w="2160"/>
          </w:tcPr>
          <w:p>
            <w:r>
              <w:rPr>
                <w:sz w:val="18"/>
              </w:rPr>
            </w:r>
            <w:r>
              <w:rPr>
                <w:sz w:val="18"/>
              </w:rPr>
              <w:t>couple_profiles</w:t>
            </w:r>
          </w:p>
        </w:tc>
        <w:tc>
          <w:tcPr>
            <w:tcW w:type="dxa" w:w="2160"/>
          </w:tcPr>
          <w:p>
            <w:r>
              <w:rPr>
                <w:sz w:val="18"/>
              </w:rPr>
            </w:r>
            <w:r>
              <w:rPr>
                <w:sz w:val="18"/>
              </w:rPr>
              <w:t>0..1:N</w:t>
            </w:r>
          </w:p>
        </w:tc>
        <w:tc>
          <w:tcPr>
            <w:tcW w:type="dxa" w:w="2160"/>
          </w:tcPr>
          <w:p>
            <w:r>
              <w:rPr>
                <w:sz w:val="18"/>
              </w:rPr>
            </w:r>
            <w:r>
              <w:rPr>
                <w:sz w:val="18"/>
              </w:rPr>
              <w:t>couple_profiles.user_profile_id</w:t>
            </w:r>
          </w:p>
        </w:tc>
      </w:tr>
      <w:tr>
        <w:tc>
          <w:tcPr>
            <w:tcW w:type="dxa" w:w="2160"/>
          </w:tcPr>
          <w:p>
            <w:r>
              <w:rPr>
                <w:sz w:val="18"/>
              </w:rPr>
            </w:r>
            <w:r>
              <w:rPr>
                <w:sz w:val="18"/>
              </w:rPr>
              <w:t>wedding_cases</w:t>
            </w:r>
          </w:p>
        </w:tc>
        <w:tc>
          <w:tcPr>
            <w:tcW w:type="dxa" w:w="2160"/>
          </w:tcPr>
          <w:p>
            <w:r>
              <w:rPr>
                <w:sz w:val="18"/>
              </w:rPr>
            </w:r>
            <w:r>
              <w:rPr>
                <w:sz w:val="18"/>
              </w:rPr>
              <w:t>case_invitations</w:t>
            </w:r>
          </w:p>
        </w:tc>
        <w:tc>
          <w:tcPr>
            <w:tcW w:type="dxa" w:w="2160"/>
          </w:tcPr>
          <w:p>
            <w:r>
              <w:rPr>
                <w:sz w:val="18"/>
              </w:rPr>
            </w:r>
            <w:r>
              <w:rPr>
                <w:sz w:val="18"/>
              </w:rPr>
              <w:t>1:N</w:t>
            </w:r>
          </w:p>
        </w:tc>
        <w:tc>
          <w:tcPr>
            <w:tcW w:type="dxa" w:w="2160"/>
          </w:tcPr>
          <w:p>
            <w:r>
              <w:rPr>
                <w:sz w:val="18"/>
              </w:rPr>
            </w:r>
            <w:r>
              <w:rPr>
                <w:sz w:val="18"/>
              </w:rPr>
              <w:t>case_invitations.case_id</w:t>
            </w:r>
          </w:p>
        </w:tc>
      </w:tr>
      <w:tr>
        <w:tc>
          <w:tcPr>
            <w:tcW w:type="dxa" w:w="2160"/>
          </w:tcPr>
          <w:p>
            <w:r>
              <w:rPr>
                <w:sz w:val="18"/>
              </w:rPr>
            </w:r>
            <w:r>
              <w:rPr>
                <w:sz w:val="18"/>
              </w:rPr>
              <w:t>wedding_cases</w:t>
            </w:r>
          </w:p>
        </w:tc>
        <w:tc>
          <w:tcPr>
            <w:tcW w:type="dxa" w:w="2160"/>
          </w:tcPr>
          <w:p>
            <w:r>
              <w:rPr>
                <w:sz w:val="18"/>
              </w:rPr>
            </w:r>
            <w:r>
              <w:rPr>
                <w:sz w:val="18"/>
              </w:rPr>
              <w:t>case_guests</w:t>
            </w:r>
          </w:p>
        </w:tc>
        <w:tc>
          <w:tcPr>
            <w:tcW w:type="dxa" w:w="2160"/>
          </w:tcPr>
          <w:p>
            <w:r>
              <w:rPr>
                <w:sz w:val="18"/>
              </w:rPr>
            </w:r>
            <w:r>
              <w:rPr>
                <w:sz w:val="18"/>
              </w:rPr>
              <w:t>1:N</w:t>
            </w:r>
          </w:p>
        </w:tc>
        <w:tc>
          <w:tcPr>
            <w:tcW w:type="dxa" w:w="2160"/>
          </w:tcPr>
          <w:p>
            <w:r>
              <w:rPr>
                <w:sz w:val="18"/>
              </w:rPr>
            </w:r>
            <w:r>
              <w:rPr>
                <w:sz w:val="18"/>
              </w:rPr>
              <w:t>case_guests.case_id</w:t>
            </w:r>
          </w:p>
        </w:tc>
      </w:tr>
      <w:tr>
        <w:tc>
          <w:tcPr>
            <w:tcW w:type="dxa" w:w="2160"/>
          </w:tcPr>
          <w:p>
            <w:r>
              <w:rPr>
                <w:sz w:val="18"/>
              </w:rPr>
            </w:r>
            <w:r>
              <w:rPr>
                <w:sz w:val="18"/>
              </w:rPr>
              <w:t>wedding_cases</w:t>
            </w:r>
          </w:p>
        </w:tc>
        <w:tc>
          <w:tcPr>
            <w:tcW w:type="dxa" w:w="2160"/>
          </w:tcPr>
          <w:p>
            <w:r>
              <w:rPr>
                <w:sz w:val="18"/>
              </w:rPr>
            </w:r>
            <w:r>
              <w:rPr>
                <w:sz w:val="18"/>
              </w:rPr>
              <w:t>case_tasks</w:t>
            </w:r>
          </w:p>
        </w:tc>
        <w:tc>
          <w:tcPr>
            <w:tcW w:type="dxa" w:w="2160"/>
          </w:tcPr>
          <w:p>
            <w:r>
              <w:rPr>
                <w:sz w:val="18"/>
              </w:rPr>
            </w:r>
            <w:r>
              <w:rPr>
                <w:sz w:val="18"/>
              </w:rPr>
              <w:t>1:N</w:t>
            </w:r>
          </w:p>
        </w:tc>
        <w:tc>
          <w:tcPr>
            <w:tcW w:type="dxa" w:w="2160"/>
          </w:tcPr>
          <w:p>
            <w:r>
              <w:rPr>
                <w:sz w:val="18"/>
              </w:rPr>
            </w:r>
            <w:r>
              <w:rPr>
                <w:sz w:val="18"/>
              </w:rPr>
              <w:t>case_tasks.case_id</w:t>
            </w:r>
          </w:p>
        </w:tc>
      </w:tr>
      <w:tr>
        <w:tc>
          <w:tcPr>
            <w:tcW w:type="dxa" w:w="2160"/>
          </w:tcPr>
          <w:p>
            <w:r>
              <w:rPr>
                <w:sz w:val="18"/>
              </w:rPr>
            </w:r>
            <w:r>
              <w:rPr>
                <w:sz w:val="18"/>
              </w:rPr>
              <w:t>task_templates</w:t>
            </w:r>
          </w:p>
        </w:tc>
        <w:tc>
          <w:tcPr>
            <w:tcW w:type="dxa" w:w="2160"/>
          </w:tcPr>
          <w:p>
            <w:r>
              <w:rPr>
                <w:sz w:val="18"/>
              </w:rPr>
            </w:r>
            <w:r>
              <w:rPr>
                <w:sz w:val="18"/>
              </w:rPr>
              <w:t>case_tasks</w:t>
            </w:r>
          </w:p>
        </w:tc>
        <w:tc>
          <w:tcPr>
            <w:tcW w:type="dxa" w:w="2160"/>
          </w:tcPr>
          <w:p>
            <w:r>
              <w:rPr>
                <w:sz w:val="18"/>
              </w:rPr>
              <w:t>0..1:N</w:t>
            </w:r>
          </w:p>
        </w:tc>
        <w:tc>
          <w:tcPr>
            <w:tcW w:type="dxa" w:w="2160"/>
          </w:tcPr>
          <w:p>
            <w:r>
              <w:rPr>
                <w:sz w:val="18"/>
              </w:rPr>
            </w:r>
            <w:r>
              <w:rPr>
                <w:sz w:val="18"/>
              </w:rPr>
              <w:t>case_tasks.task_template_id</w:t>
            </w:r>
          </w:p>
        </w:tc>
      </w:tr>
      <w:tr>
        <w:tc>
          <w:tcPr>
            <w:tcW w:type="dxa" w:w="2160"/>
          </w:tcPr>
          <w:p>
            <w:r>
              <w:rPr>
                <w:sz w:val="18"/>
              </w:rPr>
            </w:r>
            <w:r>
              <w:rPr>
                <w:sz w:val="18"/>
              </w:rPr>
              <w:t>case_tasks</w:t>
            </w:r>
          </w:p>
        </w:tc>
        <w:tc>
          <w:tcPr>
            <w:tcW w:type="dxa" w:w="2160"/>
          </w:tcPr>
          <w:p>
            <w:r>
              <w:rPr>
                <w:sz w:val="18"/>
              </w:rPr>
            </w:r>
            <w:r>
              <w:rPr>
                <w:sz w:val="18"/>
              </w:rPr>
              <w:t>task_submissions</w:t>
            </w:r>
          </w:p>
        </w:tc>
        <w:tc>
          <w:tcPr>
            <w:tcW w:type="dxa" w:w="2160"/>
          </w:tcPr>
          <w:p>
            <w:r>
              <w:rPr>
                <w:sz w:val="18"/>
              </w:rPr>
            </w:r>
            <w:r>
              <w:rPr>
                <w:sz w:val="18"/>
              </w:rPr>
              <w:t>1:N</w:t>
            </w:r>
          </w:p>
        </w:tc>
        <w:tc>
          <w:tcPr>
            <w:tcW w:type="dxa" w:w="2160"/>
          </w:tcPr>
          <w:p>
            <w:r>
              <w:rPr>
                <w:sz w:val="18"/>
              </w:rPr>
            </w:r>
            <w:r>
              <w:rPr>
                <w:sz w:val="18"/>
              </w:rPr>
              <w:t>task_submissions.case_task_id</w:t>
            </w:r>
          </w:p>
        </w:tc>
      </w:tr>
      <w:tr>
        <w:tc>
          <w:tcPr>
            <w:tcW w:type="dxa" w:w="2160"/>
          </w:tcPr>
          <w:p>
            <w:r>
              <w:rPr>
                <w:sz w:val="18"/>
              </w:rPr>
            </w:r>
            <w:r>
              <w:rPr>
                <w:sz w:val="18"/>
              </w:rPr>
              <w:t>storage_files</w:t>
            </w:r>
          </w:p>
        </w:tc>
        <w:tc>
          <w:tcPr>
            <w:tcW w:type="dxa" w:w="2160"/>
          </w:tcPr>
          <w:p>
            <w:r>
              <w:rPr>
                <w:sz w:val="18"/>
              </w:rPr>
            </w:r>
            <w:r>
              <w:rPr>
                <w:sz w:val="18"/>
              </w:rPr>
              <w:t>task_submissions</w:t>
            </w:r>
          </w:p>
        </w:tc>
        <w:tc>
          <w:tcPr>
            <w:tcW w:type="dxa" w:w="2160"/>
          </w:tcPr>
          <w:p>
            <w:r>
              <w:rPr>
                <w:sz w:val="18"/>
              </w:rPr>
            </w:r>
            <w:r>
              <w:rPr>
                <w:sz w:val="18"/>
              </w:rPr>
              <w:t>0..1:N</w:t>
            </w:r>
          </w:p>
        </w:tc>
        <w:tc>
          <w:tcPr>
            <w:tcW w:type="dxa" w:w="2160"/>
          </w:tcPr>
          <w:p>
            <w:r>
              <w:rPr>
                <w:sz w:val="18"/>
              </w:rPr>
            </w:r>
            <w:r>
              <w:rPr>
                <w:sz w:val="18"/>
              </w:rPr>
              <w:t>task_submissions.file_id</w:t>
            </w:r>
          </w:p>
        </w:tc>
      </w:tr>
      <w:tr>
        <w:tc>
          <w:tcPr>
            <w:tcW w:type="dxa" w:w="2160"/>
          </w:tcPr>
          <w:p>
            <w:r>
              <w:rPr>
                <w:sz w:val="18"/>
              </w:rPr>
            </w:r>
            <w:r>
              <w:rPr>
                <w:sz w:val="18"/>
              </w:rPr>
              <w:t>wedding_cases</w:t>
            </w:r>
          </w:p>
        </w:tc>
        <w:tc>
          <w:tcPr>
            <w:tcW w:type="dxa" w:w="2160"/>
          </w:tcPr>
          <w:p>
            <w:r>
              <w:rPr>
                <w:sz w:val="18"/>
              </w:rPr>
            </w:r>
            <w:r>
              <w:rPr>
                <w:sz w:val="18"/>
              </w:rPr>
              <w:t>timeline_items</w:t>
            </w:r>
          </w:p>
        </w:tc>
        <w:tc>
          <w:tcPr>
            <w:tcW w:type="dxa" w:w="2160"/>
          </w:tcPr>
          <w:p>
            <w:r>
              <w:rPr>
                <w:sz w:val="18"/>
              </w:rPr>
            </w:r>
            <w:r>
              <w:rPr>
                <w:sz w:val="18"/>
              </w:rPr>
              <w:t>1:N</w:t>
            </w:r>
          </w:p>
        </w:tc>
        <w:tc>
          <w:tcPr>
            <w:tcW w:type="dxa" w:w="2160"/>
          </w:tcPr>
          <w:p>
            <w:r>
              <w:rPr>
                <w:sz w:val="18"/>
              </w:rPr>
            </w:r>
            <w:r>
              <w:rPr>
                <w:sz w:val="18"/>
              </w:rPr>
              <w:t>timeline_items.case_id</w:t>
            </w:r>
          </w:p>
        </w:tc>
      </w:tr>
      <w:tr>
        <w:tc>
          <w:tcPr>
            <w:tcW w:type="dxa" w:w="2160"/>
          </w:tcPr>
          <w:p>
            <w:r>
              <w:rPr>
                <w:sz w:val="18"/>
              </w:rPr>
            </w:r>
            <w:r>
              <w:rPr>
                <w:sz w:val="18"/>
              </w:rPr>
              <w:t>case_tasks</w:t>
            </w:r>
          </w:p>
        </w:tc>
        <w:tc>
          <w:tcPr>
            <w:tcW w:type="dxa" w:w="2160"/>
          </w:tcPr>
          <w:p>
            <w:r>
              <w:rPr>
                <w:sz w:val="18"/>
              </w:rPr>
            </w:r>
            <w:r>
              <w:rPr>
                <w:sz w:val="18"/>
              </w:rPr>
              <w:t>timeline_items</w:t>
            </w:r>
          </w:p>
        </w:tc>
        <w:tc>
          <w:tcPr>
            <w:tcW w:type="dxa" w:w="2160"/>
          </w:tcPr>
          <w:p>
            <w:r>
              <w:rPr>
                <w:sz w:val="18"/>
              </w:rPr>
            </w:r>
            <w:r>
              <w:rPr>
                <w:sz w:val="18"/>
              </w:rPr>
              <w:t>0..1:N</w:t>
            </w:r>
          </w:p>
        </w:tc>
        <w:tc>
          <w:tcPr>
            <w:tcW w:type="dxa" w:w="2160"/>
          </w:tcPr>
          <w:p>
            <w:r>
              <w:rPr>
                <w:sz w:val="18"/>
              </w:rPr>
            </w:r>
            <w:r>
              <w:rPr>
                <w:sz w:val="18"/>
              </w:rPr>
              <w:t>timeline_items.related_task_id</w:t>
            </w:r>
          </w:p>
        </w:tc>
      </w:tr>
      <w:tr>
        <w:tc>
          <w:tcPr>
            <w:tcW w:type="dxa" w:w="2160"/>
          </w:tcPr>
          <w:p>
            <w:r>
              <w:rPr>
                <w:sz w:val="18"/>
              </w:rPr>
            </w:r>
            <w:r>
              <w:rPr>
                <w:sz w:val="18"/>
              </w:rPr>
              <w:t>wedding_cases</w:t>
            </w:r>
          </w:p>
        </w:tc>
        <w:tc>
          <w:tcPr>
            <w:tcW w:type="dxa" w:w="2160"/>
          </w:tcPr>
          <w:p>
            <w:r>
              <w:rPr>
                <w:sz w:val="18"/>
              </w:rPr>
            </w:r>
            <w:r>
              <w:rPr>
                <w:sz w:val="18"/>
              </w:rPr>
              <w:t>risk_score_snapshots</w:t>
            </w:r>
          </w:p>
        </w:tc>
        <w:tc>
          <w:tcPr>
            <w:tcW w:type="dxa" w:w="2160"/>
          </w:tcPr>
          <w:p>
            <w:r>
              <w:rPr>
                <w:sz w:val="18"/>
              </w:rPr>
            </w:r>
            <w:r>
              <w:rPr>
                <w:sz w:val="18"/>
              </w:rPr>
              <w:t>1:N</w:t>
            </w:r>
          </w:p>
        </w:tc>
        <w:tc>
          <w:tcPr>
            <w:tcW w:type="dxa" w:w="2160"/>
          </w:tcPr>
          <w:p>
            <w:r>
              <w:rPr>
                <w:sz w:val="18"/>
              </w:rPr>
            </w:r>
            <w:r>
              <w:rPr>
                <w:sz w:val="18"/>
              </w:rPr>
              <w:t>risk_score_snapshots.case_id</w:t>
            </w:r>
          </w:p>
        </w:tc>
      </w:tr>
      <w:tr>
        <w:tc>
          <w:tcPr>
            <w:tcW w:type="dxa" w:w="2160"/>
          </w:tcPr>
          <w:p>
            <w:r>
              <w:rPr>
                <w:sz w:val="18"/>
              </w:rPr>
            </w:r>
            <w:r>
              <w:rPr>
                <w:sz w:val="18"/>
              </w:rPr>
              <w:t>risk_rules</w:t>
            </w:r>
          </w:p>
        </w:tc>
        <w:tc>
          <w:tcPr>
            <w:tcW w:type="dxa" w:w="2160"/>
          </w:tcPr>
          <w:p>
            <w:r>
              <w:rPr>
                <w:sz w:val="18"/>
              </w:rPr>
            </w:r>
            <w:r>
              <w:rPr>
                <w:sz w:val="18"/>
              </w:rPr>
              <w:t>risk_score_snapshots</w:t>
            </w:r>
          </w:p>
        </w:tc>
        <w:tc>
          <w:tcPr>
            <w:tcW w:type="dxa" w:w="2160"/>
          </w:tcPr>
          <w:p>
            <w:r>
              <w:rPr>
                <w:sz w:val="18"/>
              </w:rPr>
            </w:r>
            <w:r>
              <w:rPr>
                <w:sz w:val="18"/>
              </w:rPr>
              <w:t>0..1:N</w:t>
            </w:r>
          </w:p>
        </w:tc>
        <w:tc>
          <w:tcPr>
            <w:tcW w:type="dxa" w:w="2160"/>
          </w:tcPr>
          <w:p>
            <w:r>
              <w:rPr>
                <w:sz w:val="18"/>
              </w:rPr>
            </w:r>
            <w:r>
              <w:rPr>
                <w:sz w:val="18"/>
              </w:rPr>
              <w:t>risk_score_snapshots.risk_rule_id</w:t>
            </w:r>
          </w:p>
        </w:tc>
      </w:tr>
      <w:tr>
        <w:tc>
          <w:tcPr>
            <w:tcW w:type="dxa" w:w="2160"/>
          </w:tcPr>
          <w:p>
            <w:r>
              <w:rPr>
                <w:sz w:val="18"/>
              </w:rPr>
            </w:r>
            <w:r>
              <w:rPr>
                <w:sz w:val="18"/>
              </w:rPr>
              <w:t>wedding_cases</w:t>
            </w:r>
          </w:p>
        </w:tc>
        <w:tc>
          <w:tcPr>
            <w:tcW w:type="dxa" w:w="2160"/>
          </w:tcPr>
          <w:p>
            <w:r>
              <w:rPr>
                <w:sz w:val="18"/>
              </w:rPr>
            </w:r>
            <w:r>
              <w:rPr>
                <w:sz w:val="18"/>
              </w:rPr>
              <w:t>notifications</w:t>
            </w:r>
          </w:p>
        </w:tc>
        <w:tc>
          <w:tcPr>
            <w:tcW w:type="dxa" w:w="2160"/>
          </w:tcPr>
          <w:p>
            <w:r>
              <w:rPr>
                <w:sz w:val="18"/>
              </w:rPr>
              <w:t>0..1:N</w:t>
            </w:r>
          </w:p>
        </w:tc>
        <w:tc>
          <w:tcPr>
            <w:tcW w:type="dxa" w:w="2160"/>
          </w:tcPr>
          <w:p>
            <w:r>
              <w:rPr>
                <w:sz w:val="18"/>
              </w:rPr>
            </w:r>
            <w:r>
              <w:rPr>
                <w:sz w:val="18"/>
              </w:rPr>
              <w:t>notifications.case_id</w:t>
            </w:r>
          </w:p>
        </w:tc>
      </w:tr>
      <w:tr>
        <w:tc>
          <w:tcPr>
            <w:tcW w:type="dxa" w:w="2160"/>
          </w:tcPr>
          <w:p>
            <w:r>
              <w:rPr>
                <w:sz w:val="18"/>
              </w:rPr>
            </w:r>
            <w:r>
              <w:rPr>
                <w:sz w:val="18"/>
              </w:rPr>
              <w:t>user_profiles</w:t>
            </w:r>
          </w:p>
        </w:tc>
        <w:tc>
          <w:tcPr>
            <w:tcW w:type="dxa" w:w="2160"/>
          </w:tcPr>
          <w:p>
            <w:r>
              <w:rPr>
                <w:sz w:val="18"/>
              </w:rPr>
            </w:r>
            <w:r>
              <w:rPr>
                <w:sz w:val="18"/>
              </w:rPr>
              <w:t>notifications</w:t>
            </w:r>
          </w:p>
        </w:tc>
        <w:tc>
          <w:tcPr>
            <w:tcW w:type="dxa" w:w="2160"/>
          </w:tcPr>
          <w:p>
            <w:r>
              <w:rPr>
                <w:sz w:val="18"/>
              </w:rPr>
            </w:r>
            <w:r>
              <w:rPr>
                <w:sz w:val="18"/>
              </w:rPr>
              <w:t>1:N</w:t>
            </w:r>
          </w:p>
        </w:tc>
        <w:tc>
          <w:tcPr>
            <w:tcW w:type="dxa" w:w="2160"/>
          </w:tcPr>
          <w:p>
            <w:r>
              <w:rPr>
                <w:sz w:val="18"/>
              </w:rPr>
            </w:r>
            <w:r>
              <w:rPr>
                <w:sz w:val="18"/>
              </w:rPr>
              <w:t>notifications.recipient_user_id</w:t>
            </w:r>
          </w:p>
        </w:tc>
      </w:tr>
      <w:tr>
        <w:tc>
          <w:tcPr>
            <w:tcW w:type="dxa" w:w="2160"/>
          </w:tcPr>
          <w:p>
            <w:r>
              <w:rPr>
                <w:sz w:val="18"/>
              </w:rPr>
            </w:r>
            <w:r>
              <w:rPr>
                <w:sz w:val="18"/>
              </w:rPr>
              <w:t>notifications</w:t>
            </w:r>
          </w:p>
        </w:tc>
        <w:tc>
          <w:tcPr>
            <w:tcW w:type="dxa" w:w="2160"/>
          </w:tcPr>
          <w:p>
            <w:r>
              <w:rPr>
                <w:sz w:val="18"/>
              </w:rPr>
            </w:r>
            <w:r>
              <w:rPr>
                <w:sz w:val="18"/>
              </w:rPr>
              <w:t>notification_logs</w:t>
            </w:r>
          </w:p>
        </w:tc>
        <w:tc>
          <w:tcPr>
            <w:tcW w:type="dxa" w:w="2160"/>
          </w:tcPr>
          <w:p>
            <w:r>
              <w:rPr>
                <w:sz w:val="18"/>
              </w:rPr>
            </w:r>
            <w:r>
              <w:rPr>
                <w:sz w:val="18"/>
              </w:rPr>
              <w:t>1:N</w:t>
            </w:r>
          </w:p>
        </w:tc>
        <w:tc>
          <w:tcPr>
            <w:tcW w:type="dxa" w:w="2160"/>
          </w:tcPr>
          <w:p>
            <w:r>
              <w:rPr>
                <w:sz w:val="18"/>
              </w:rPr>
            </w:r>
            <w:r>
              <w:rPr>
                <w:sz w:val="18"/>
              </w:rPr>
              <w:t>notification_logs.notification_id</w:t>
            </w:r>
          </w:p>
        </w:tc>
      </w:tr>
      <w:tr>
        <w:tc>
          <w:tcPr>
            <w:tcW w:type="dxa" w:w="2160"/>
          </w:tcPr>
          <w:p>
            <w:r>
              <w:rPr>
                <w:sz w:val="18"/>
              </w:rPr>
            </w:r>
            <w:r>
              <w:rPr>
                <w:sz w:val="18"/>
              </w:rPr>
              <w:t>wedding_cases</w:t>
            </w:r>
          </w:p>
        </w:tc>
        <w:tc>
          <w:tcPr>
            <w:tcW w:type="dxa" w:w="2160"/>
          </w:tcPr>
          <w:p>
            <w:r>
              <w:rPr>
                <w:sz w:val="18"/>
              </w:rPr>
            </w:r>
            <w:r>
              <w:rPr>
                <w:sz w:val="18"/>
              </w:rPr>
              <w:t>communication_logs</w:t>
            </w:r>
          </w:p>
        </w:tc>
        <w:tc>
          <w:tcPr>
            <w:tcW w:type="dxa" w:w="2160"/>
          </w:tcPr>
          <w:p>
            <w:r>
              <w:rPr>
                <w:sz w:val="18"/>
              </w:rPr>
            </w:r>
            <w:r>
              <w:rPr>
                <w:sz w:val="18"/>
              </w:rPr>
              <w:t>1:N</w:t>
            </w:r>
          </w:p>
        </w:tc>
        <w:tc>
          <w:tcPr>
            <w:tcW w:type="dxa" w:w="2160"/>
          </w:tcPr>
          <w:p>
            <w:r>
              <w:rPr>
                <w:sz w:val="18"/>
              </w:rPr>
            </w:r>
            <w:r>
              <w:rPr>
                <w:sz w:val="18"/>
              </w:rPr>
              <w:t>communication_logs.case_id</w:t>
            </w:r>
          </w:p>
        </w:tc>
      </w:tr>
      <w:tr>
        <w:tc>
          <w:tcPr>
            <w:tcW w:type="dxa" w:w="2160"/>
          </w:tcPr>
          <w:p>
            <w:r>
              <w:rPr>
                <w:sz w:val="18"/>
              </w:rPr>
            </w:r>
            <w:r>
              <w:rPr>
                <w:sz w:val="18"/>
              </w:rPr>
              <w:t>wedding_cases</w:t>
            </w:r>
          </w:p>
        </w:tc>
        <w:tc>
          <w:tcPr>
            <w:tcW w:type="dxa" w:w="2160"/>
          </w:tcPr>
          <w:p>
            <w:r>
              <w:rPr>
                <w:sz w:val="18"/>
              </w:rPr>
            </w:r>
            <w:r>
              <w:rPr>
                <w:sz w:val="18"/>
              </w:rPr>
              <w:t>follow_logs</w:t>
            </w:r>
          </w:p>
        </w:tc>
        <w:tc>
          <w:tcPr>
            <w:tcW w:type="dxa" w:w="2160"/>
          </w:tcPr>
          <w:p>
            <w:r>
              <w:rPr>
                <w:sz w:val="18"/>
              </w:rPr>
            </w:r>
            <w:r>
              <w:rPr>
                <w:sz w:val="18"/>
              </w:rPr>
              <w:t>1:N</w:t>
            </w:r>
          </w:p>
        </w:tc>
        <w:tc>
          <w:tcPr>
            <w:tcW w:type="dxa" w:w="2160"/>
          </w:tcPr>
          <w:p>
            <w:r>
              <w:rPr>
                <w:sz w:val="18"/>
              </w:rPr>
            </w:r>
            <w:r>
              <w:rPr>
                <w:sz w:val="18"/>
              </w:rPr>
              <w:t>follow_logs.case_id</w:t>
            </w:r>
          </w:p>
        </w:tc>
      </w:tr>
      <w:tr>
        <w:tc>
          <w:tcPr>
            <w:tcW w:type="dxa" w:w="2160"/>
          </w:tcPr>
          <w:p>
            <w:r>
              <w:rPr>
                <w:sz w:val="18"/>
              </w:rPr>
            </w:r>
            <w:r>
              <w:rPr>
                <w:sz w:val="18"/>
              </w:rPr>
              <w:t>wedding_cases</w:t>
            </w:r>
          </w:p>
        </w:tc>
        <w:tc>
          <w:tcPr>
            <w:tcW w:type="dxa" w:w="2160"/>
          </w:tcPr>
          <w:p>
            <w:r>
              <w:rPr>
                <w:sz w:val="18"/>
              </w:rPr>
            </w:r>
            <w:r>
              <w:rPr>
                <w:sz w:val="18"/>
              </w:rPr>
              <w:t>meeting_notes</w:t>
            </w:r>
          </w:p>
        </w:tc>
        <w:tc>
          <w:tcPr>
            <w:tcW w:type="dxa" w:w="2160"/>
          </w:tcPr>
          <w:p>
            <w:r>
              <w:rPr>
                <w:sz w:val="18"/>
              </w:rPr>
            </w:r>
            <w:r>
              <w:rPr>
                <w:sz w:val="18"/>
              </w:rPr>
              <w:t>1:N</w:t>
            </w:r>
          </w:p>
        </w:tc>
        <w:tc>
          <w:tcPr>
            <w:tcW w:type="dxa" w:w="2160"/>
          </w:tcPr>
          <w:p>
            <w:r>
              <w:rPr>
                <w:sz w:val="18"/>
              </w:rPr>
            </w:r>
            <w:r>
              <w:rPr>
                <w:sz w:val="18"/>
              </w:rPr>
              <w:t>meeting_notes.case_id</w:t>
            </w:r>
          </w:p>
        </w:tc>
      </w:tr>
      <w:tr>
        <w:tc>
          <w:tcPr>
            <w:tcW w:type="dxa" w:w="2160"/>
          </w:tcPr>
          <w:p>
            <w:r>
              <w:rPr>
                <w:sz w:val="18"/>
              </w:rPr>
            </w:r>
            <w:r>
              <w:rPr>
                <w:sz w:val="18"/>
              </w:rPr>
              <w:t>wedding_cases</w:t>
            </w:r>
          </w:p>
        </w:tc>
        <w:tc>
          <w:tcPr>
            <w:tcW w:type="dxa" w:w="2160"/>
          </w:tcPr>
          <w:p>
            <w:r>
              <w:rPr>
                <w:sz w:val="18"/>
              </w:rPr>
            </w:r>
            <w:r>
              <w:rPr>
                <w:sz w:val="18"/>
              </w:rPr>
              <w:t>meeting_sheets</w:t>
            </w:r>
          </w:p>
        </w:tc>
        <w:tc>
          <w:tcPr>
            <w:tcW w:type="dxa" w:w="2160"/>
          </w:tcPr>
          <w:p>
            <w:r>
              <w:rPr>
                <w:sz w:val="18"/>
              </w:rPr>
            </w:r>
            <w:r>
              <w:rPr>
                <w:sz w:val="18"/>
              </w:rPr>
              <w:t>1:N</w:t>
            </w:r>
          </w:p>
        </w:tc>
        <w:tc>
          <w:tcPr>
            <w:tcW w:type="dxa" w:w="2160"/>
          </w:tcPr>
          <w:p>
            <w:r>
              <w:rPr>
                <w:sz w:val="18"/>
              </w:rPr>
            </w:r>
            <w:r>
              <w:rPr>
                <w:sz w:val="18"/>
              </w:rPr>
              <w:t>meeting_sheets.case_id</w:t>
            </w:r>
          </w:p>
        </w:tc>
      </w:tr>
      <w:tr>
        <w:tc>
          <w:tcPr>
            <w:tcW w:type="dxa" w:w="2160"/>
          </w:tcPr>
          <w:p>
            <w:r>
              <w:rPr>
                <w:sz w:val="18"/>
              </w:rPr>
            </w:r>
            <w:r>
              <w:rPr>
                <w:sz w:val="18"/>
              </w:rPr>
              <w:t>storage_files</w:t>
            </w:r>
          </w:p>
        </w:tc>
        <w:tc>
          <w:tcPr>
            <w:tcW w:type="dxa" w:w="2160"/>
          </w:tcPr>
          <w:p>
            <w:r>
              <w:rPr>
                <w:sz w:val="18"/>
              </w:rPr>
            </w:r>
            <w:r>
              <w:rPr>
                <w:sz w:val="18"/>
              </w:rPr>
              <w:t>meeting_sheets</w:t>
            </w:r>
          </w:p>
        </w:tc>
        <w:tc>
          <w:tcPr>
            <w:tcW w:type="dxa" w:w="2160"/>
          </w:tcPr>
          <w:p>
            <w:r>
              <w:rPr>
                <w:sz w:val="18"/>
              </w:rPr>
            </w:r>
            <w:r>
              <w:rPr>
                <w:sz w:val="18"/>
              </w:rPr>
              <w:t>0..1:N</w:t>
            </w:r>
          </w:p>
        </w:tc>
        <w:tc>
          <w:tcPr>
            <w:tcW w:type="dxa" w:w="2160"/>
          </w:tcPr>
          <w:p>
            <w:r>
              <w:rPr>
                <w:sz w:val="18"/>
              </w:rPr>
            </w:r>
            <w:r>
              <w:rPr>
                <w:sz w:val="18"/>
              </w:rPr>
              <w:t>meeting_sheets.pdf_file_id</w:t>
            </w:r>
          </w:p>
        </w:tc>
      </w:tr>
      <w:tr>
        <w:tc>
          <w:tcPr>
            <w:tcW w:type="dxa" w:w="2160"/>
          </w:tcPr>
          <w:p>
            <w:r>
              <w:rPr>
                <w:sz w:val="18"/>
              </w:rPr>
            </w:r>
            <w:r>
              <w:rPr>
                <w:sz w:val="18"/>
              </w:rPr>
              <w:t>ai_jobs</w:t>
            </w:r>
          </w:p>
        </w:tc>
        <w:tc>
          <w:tcPr>
            <w:tcW w:type="dxa" w:w="2160"/>
          </w:tcPr>
          <w:p>
            <w:r>
              <w:rPr>
                <w:sz w:val="18"/>
              </w:rPr>
            </w:r>
            <w:r>
              <w:rPr>
                <w:sz w:val="18"/>
              </w:rPr>
              <w:t>meeting_sheets</w:t>
            </w:r>
          </w:p>
        </w:tc>
        <w:tc>
          <w:tcPr>
            <w:tcW w:type="dxa" w:w="2160"/>
          </w:tcPr>
          <w:p>
            <w:r>
              <w:rPr>
                <w:sz w:val="18"/>
              </w:rPr>
            </w:r>
            <w:r>
              <w:rPr>
                <w:sz w:val="18"/>
              </w:rPr>
              <w:t>0..1:N</w:t>
            </w:r>
          </w:p>
        </w:tc>
        <w:tc>
          <w:tcPr>
            <w:tcW w:type="dxa" w:w="2160"/>
          </w:tcPr>
          <w:p>
            <w:r>
              <w:rPr>
                <w:sz w:val="18"/>
              </w:rPr>
            </w:r>
            <w:r>
              <w:rPr>
                <w:sz w:val="18"/>
              </w:rPr>
              <w:t>meeting_sheets.ai_draft_job_id</w:t>
            </w:r>
          </w:p>
        </w:tc>
      </w:tr>
      <w:tr>
        <w:tc>
          <w:tcPr>
            <w:tcW w:type="dxa" w:w="2160"/>
          </w:tcPr>
          <w:p>
            <w:r>
              <w:rPr>
                <w:sz w:val="18"/>
              </w:rPr>
            </w:r>
            <w:r>
              <w:rPr>
                <w:sz w:val="18"/>
              </w:rPr>
              <w:t>wedding_cases</w:t>
            </w:r>
          </w:p>
        </w:tc>
        <w:tc>
          <w:tcPr>
            <w:tcW w:type="dxa" w:w="2160"/>
          </w:tcPr>
          <w:p>
            <w:r>
              <w:rPr>
                <w:sz w:val="18"/>
              </w:rPr>
            </w:r>
            <w:r>
              <w:rPr>
                <w:sz w:val="18"/>
              </w:rPr>
              <w:t>ai_jobs</w:t>
            </w:r>
          </w:p>
        </w:tc>
        <w:tc>
          <w:tcPr>
            <w:tcW w:type="dxa" w:w="2160"/>
          </w:tcPr>
          <w:p>
            <w:r>
              <w:rPr>
                <w:sz w:val="18"/>
              </w:rPr>
              <w:t>0..1:N</w:t>
            </w:r>
          </w:p>
        </w:tc>
        <w:tc>
          <w:tcPr>
            <w:tcW w:type="dxa" w:w="2160"/>
          </w:tcPr>
          <w:p>
            <w:r>
              <w:rPr>
                <w:sz w:val="18"/>
              </w:rPr>
            </w:r>
            <w:r>
              <w:rPr>
                <w:sz w:val="18"/>
              </w:rPr>
              <w:t>ai_jobs.case_id</w:t>
            </w:r>
          </w:p>
        </w:tc>
      </w:tr>
      <w:tr>
        <w:tc>
          <w:tcPr>
            <w:tcW w:type="dxa" w:w="2160"/>
          </w:tcPr>
          <w:p>
            <w:r>
              <w:rPr>
                <w:sz w:val="18"/>
              </w:rPr>
            </w:r>
            <w:r>
              <w:rPr>
                <w:sz w:val="18"/>
              </w:rPr>
              <w:t>case_tasks</w:t>
            </w:r>
          </w:p>
        </w:tc>
        <w:tc>
          <w:tcPr>
            <w:tcW w:type="dxa" w:w="2160"/>
          </w:tcPr>
          <w:p>
            <w:r>
              <w:rPr>
                <w:sz w:val="18"/>
              </w:rPr>
            </w:r>
            <w:r>
              <w:rPr>
                <w:sz w:val="18"/>
              </w:rPr>
              <w:t>ai_jobs</w:t>
            </w:r>
          </w:p>
        </w:tc>
        <w:tc>
          <w:tcPr>
            <w:tcW w:type="dxa" w:w="2160"/>
          </w:tcPr>
          <w:p>
            <w:r>
              <w:rPr>
                <w:sz w:val="18"/>
              </w:rPr>
            </w:r>
            <w:r>
              <w:rPr>
                <w:sz w:val="18"/>
              </w:rPr>
              <w:t>0..1:N</w:t>
            </w:r>
          </w:p>
        </w:tc>
        <w:tc>
          <w:tcPr>
            <w:tcW w:type="dxa" w:w="2160"/>
          </w:tcPr>
          <w:p>
            <w:r>
              <w:rPr>
                <w:sz w:val="18"/>
              </w:rPr>
            </w:r>
            <w:r>
              <w:rPr>
                <w:sz w:val="18"/>
              </w:rPr>
              <w:t>ai_jobs.related_task_id</w:t>
            </w:r>
          </w:p>
        </w:tc>
      </w:tr>
      <w:tr>
        <w:tc>
          <w:tcPr>
            <w:tcW w:type="dxa" w:w="2160"/>
          </w:tcPr>
          <w:p>
            <w:r>
              <w:rPr>
                <w:sz w:val="18"/>
              </w:rPr>
            </w:r>
            <w:r>
              <w:rPr>
                <w:sz w:val="18"/>
              </w:rPr>
              <w:t>user_profiles</w:t>
            </w:r>
          </w:p>
        </w:tc>
        <w:tc>
          <w:tcPr>
            <w:tcW w:type="dxa" w:w="2160"/>
          </w:tcPr>
          <w:p>
            <w:r>
              <w:rPr>
                <w:sz w:val="18"/>
              </w:rPr>
            </w:r>
            <w:r>
              <w:rPr>
                <w:sz w:val="18"/>
              </w:rPr>
              <w:t>audit_logs</w:t>
            </w:r>
          </w:p>
        </w:tc>
        <w:tc>
          <w:tcPr>
            <w:tcW w:type="dxa" w:w="2160"/>
          </w:tcPr>
          <w:p>
            <w:r>
              <w:rPr>
                <w:sz w:val="18"/>
              </w:rPr>
            </w:r>
            <w:r>
              <w:rPr>
                <w:sz w:val="18"/>
              </w:rPr>
              <w:t>0..1:N</w:t>
            </w:r>
          </w:p>
        </w:tc>
        <w:tc>
          <w:tcPr>
            <w:tcW w:type="dxa" w:w="2160"/>
          </w:tcPr>
          <w:p>
            <w:r>
              <w:rPr>
                <w:sz w:val="18"/>
              </w:rPr>
            </w:r>
            <w:r>
              <w:rPr>
                <w:sz w:val="18"/>
              </w:rPr>
              <w:t>audit_logs.actor_user_id</w:t>
            </w:r>
          </w:p>
        </w:tc>
      </w:tr>
      <w:tr>
        <w:tc>
          <w:tcPr>
            <w:tcW w:type="dxa" w:w="2160"/>
          </w:tcPr>
          <w:p>
            <w:r/>
            <w:r>
              <w:rPr>
                <w:sz w:val="18"/>
              </w:rPr>
              <w:t>venues</w:t>
            </w:r>
          </w:p>
        </w:tc>
        <w:tc>
          <w:tcPr>
            <w:tcW w:type="dxa" w:w="2160"/>
          </w:tcPr>
          <w:p>
            <w:r/>
            <w:r>
              <w:rPr>
                <w:sz w:val="18"/>
              </w:rPr>
              <w:t>ai_prompt_templates</w:t>
            </w:r>
          </w:p>
        </w:tc>
        <w:tc>
          <w:tcPr>
            <w:tcW w:type="dxa" w:w="2160"/>
          </w:tcPr>
          <w:p>
            <w:r/>
            <w:r>
              <w:rPr>
                <w:sz w:val="18"/>
              </w:rPr>
              <w:t>0..1:N</w:t>
            </w:r>
          </w:p>
        </w:tc>
        <w:tc>
          <w:tcPr>
            <w:tcW w:type="dxa" w:w="2160"/>
          </w:tcPr>
          <w:p>
            <w:r/>
            <w:r>
              <w:rPr>
                <w:sz w:val="18"/>
              </w:rPr>
              <w:t>ai_prompt_templates.venue_id（NULLは共通）</w:t>
            </w:r>
          </w:p>
        </w:tc>
      </w:tr>
      <w:tr>
        <w:tc>
          <w:tcPr>
            <w:tcW w:type="dxa" w:w="2160"/>
          </w:tcPr>
          <w:p>
            <w:r/>
            <w:r>
              <w:rPr>
                <w:sz w:val="18"/>
              </w:rPr>
              <w:t>venues</w:t>
            </w:r>
          </w:p>
        </w:tc>
        <w:tc>
          <w:tcPr>
            <w:tcW w:type="dxa" w:w="2160"/>
          </w:tcPr>
          <w:p>
            <w:r/>
            <w:r>
              <w:rPr>
                <w:sz w:val="18"/>
              </w:rPr>
              <w:t>venue_knowledge</w:t>
            </w:r>
          </w:p>
        </w:tc>
        <w:tc>
          <w:tcPr>
            <w:tcW w:type="dxa" w:w="2160"/>
          </w:tcPr>
          <w:p>
            <w:r/>
            <w:r>
              <w:rPr>
                <w:sz w:val="18"/>
              </w:rPr>
              <w:t>1:N</w:t>
            </w:r>
          </w:p>
        </w:tc>
        <w:tc>
          <w:tcPr>
            <w:tcW w:type="dxa" w:w="2160"/>
          </w:tcPr>
          <w:p>
            <w:r/>
            <w:r>
              <w:rPr>
                <w:sz w:val="18"/>
              </w:rPr>
              <w:t>venue_knowledge.venue_id</w:t>
            </w:r>
          </w:p>
        </w:tc>
      </w:tr>
      <w:tr>
        <w:tc>
          <w:tcPr>
            <w:tcW w:type="dxa" w:w="2160"/>
          </w:tcPr>
          <w:p>
            <w:r>
              <w:t>wedding_cases</w:t>
            </w:r>
          </w:p>
        </w:tc>
        <w:tc>
          <w:tcPr>
            <w:tcW w:type="dxa" w:w="2160"/>
          </w:tcPr>
          <w:p>
            <w:r>
              <w:t>storage_files</w:t>
            </w:r>
          </w:p>
        </w:tc>
        <w:tc>
          <w:tcPr>
            <w:tcW w:type="dxa" w:w="2160"/>
          </w:tcPr>
          <w:p>
            <w:r>
              <w:t>1:N</w:t>
            </w:r>
          </w:p>
        </w:tc>
        <w:tc>
          <w:tcPr>
            <w:tcW w:type="dxa" w:w="2160"/>
          </w:tcPr>
          <w:p>
            <w:r>
              <w:t>storage_files.case_id</w:t>
            </w:r>
          </w:p>
        </w:tc>
      </w:tr>
      <w:tr>
        <w:tc>
          <w:tcPr>
            <w:tcW w:type="dxa" w:w="2160"/>
          </w:tcPr>
          <w:p>
            <w:r>
              <w:t>venues</w:t>
            </w:r>
          </w:p>
        </w:tc>
        <w:tc>
          <w:tcPr>
            <w:tcW w:type="dxa" w:w="2160"/>
          </w:tcPr>
          <w:p>
            <w:r>
              <w:t>notifications</w:t>
            </w:r>
          </w:p>
        </w:tc>
        <w:tc>
          <w:tcPr>
            <w:tcW w:type="dxa" w:w="2160"/>
          </w:tcPr>
          <w:p>
            <w:r>
              <w:t>1:N</w:t>
            </w:r>
          </w:p>
        </w:tc>
        <w:tc>
          <w:tcPr>
            <w:tcW w:type="dxa" w:w="2160"/>
          </w:tcPr>
          <w:p>
            <w:r>
              <w:t>notifications.venue_id</w:t>
            </w:r>
          </w:p>
        </w:tc>
      </w:tr>
      <w:tr>
        <w:tc>
          <w:tcPr>
            <w:tcW w:type="dxa" w:w="2160"/>
          </w:tcPr>
          <w:p>
            <w:r>
              <w:t>venues</w:t>
            </w:r>
          </w:p>
        </w:tc>
        <w:tc>
          <w:tcPr>
            <w:tcW w:type="dxa" w:w="2160"/>
          </w:tcPr>
          <w:p>
            <w:r>
              <w:t>ai_jobs</w:t>
            </w:r>
          </w:p>
        </w:tc>
        <w:tc>
          <w:tcPr>
            <w:tcW w:type="dxa" w:w="2160"/>
          </w:tcPr>
          <w:p>
            <w:r>
              <w:t>1:N</w:t>
            </w:r>
          </w:p>
        </w:tc>
        <w:tc>
          <w:tcPr>
            <w:tcW w:type="dxa" w:w="2160"/>
          </w:tcPr>
          <w:p>
            <w:r>
              <w:t>ai_jobs.venue_id</w:t>
            </w:r>
          </w:p>
        </w:tc>
      </w:tr>
      <w:tr>
        <w:tc>
          <w:tcPr>
            <w:tcW w:type="dxa" w:w="2160"/>
          </w:tcPr>
          <w:p>
            <w:r>
              <w:t>venues</w:t>
            </w:r>
          </w:p>
        </w:tc>
        <w:tc>
          <w:tcPr>
            <w:tcW w:type="dxa" w:w="2160"/>
          </w:tcPr>
          <w:p>
            <w:r>
              <w:t>auth_rate_limits</w:t>
            </w:r>
          </w:p>
        </w:tc>
        <w:tc>
          <w:tcPr>
            <w:tcW w:type="dxa" w:w="2160"/>
          </w:tcPr>
          <w:p>
            <w:r>
              <w:t>─</w:t>
            </w:r>
          </w:p>
        </w:tc>
        <w:tc>
          <w:tcPr>
            <w:tcW w:type="dxa" w:w="2160"/>
          </w:tcPr>
          <w:p>
            <w:r>
              <w:t>案件・式場に紐づかない（認証基盤テーブル）</w:t>
            </w:r>
          </w:p>
        </w:tc>
      </w:tr>
    </w:tbl>
    <w:p/>
    <w:p>
      <w:pPr>
        <w:pStyle w:val="Heading2"/>
      </w:pPr>
      <w:r>
        <w:t>5-5 簡易ER図（テキスト表現）</w:t>
      </w:r>
    </w:p>
    <w:p>
      <w:pPr>
        <w:ind w:left="170"/>
      </w:pPr>
      <w:r>
        <w:rPr>
          <w:rFonts w:ascii="Consolas" w:hAnsi="Consolas"/>
          <w:sz w:val="17"/>
        </w:rPr>
        <w:t>venues 1─N user_profiles</w:t>
        <w:br/>
      </w:r>
      <w:r>
        <w:rPr>
          <w:rFonts w:ascii="Consolas" w:hAnsi="Consolas"/>
          <w:sz w:val="17"/>
        </w:rPr>
        <w:t>venues 1─N plan_types 1─N plan_task_templates N─1 task_templates</w:t>
        <w:br/>
      </w:r>
      <w:r>
        <w:rPr>
          <w:rFonts w:ascii="Consolas" w:hAnsi="Consolas"/>
          <w:sz w:val="17"/>
        </w:rPr>
        <w:t>venues 1─N wedding_cases N─1 user_profiles（primary_planner）</w:t>
        <w:br/>
      </w:r>
      <w:r>
        <w:rPr>
          <w:rFonts w:ascii="Consolas" w:hAnsi="Consolas"/>
          <w:sz w:val="17"/>
        </w:rPr>
        <w:t>wedding_cases 1─N couple_profiles / case_guests / case_invitations</w:t>
        <w:br/>
      </w:r>
      <w:r>
        <w:rPr>
          <w:rFonts w:ascii="Consolas" w:hAnsi="Consolas"/>
          <w:sz w:val="17"/>
        </w:rPr>
        <w:t>wedding_cases 1─N case_tasks N─1 task_templates</w:t>
        <w:br/>
      </w:r>
      <w:r>
        <w:rPr>
          <w:rFonts w:ascii="Consolas" w:hAnsi="Consolas"/>
          <w:sz w:val="17"/>
        </w:rPr>
        <w:t>case_tasks 1─N task_submissions N─0..1 storage_files</w:t>
        <w:br/>
      </w:r>
      <w:r>
        <w:rPr>
          <w:rFonts w:ascii="Consolas" w:hAnsi="Consolas"/>
          <w:sz w:val="17"/>
        </w:rPr>
        <w:t>wedding_cases 1─N timeline_items（N─0..1 case_tasks）</w:t>
        <w:br/>
      </w:r>
      <w:r>
        <w:rPr>
          <w:rFonts w:ascii="Consolas" w:hAnsi="Consolas"/>
          <w:sz w:val="17"/>
        </w:rPr>
        <w:t>wedding_cases 1─N risk_score_snapshots N─0..1 risk_rules</w:t>
        <w:br/>
      </w:r>
      <w:r>
        <w:rPr>
          <w:rFonts w:ascii="Consolas" w:hAnsi="Consolas"/>
          <w:sz w:val="17"/>
        </w:rPr>
        <w:t>wedding_cases 1─N notifications 1─N notification_logs</w:t>
        <w:br/>
      </w:r>
      <w:r>
        <w:rPr>
          <w:rFonts w:ascii="Consolas" w:hAnsi="Consolas"/>
          <w:sz w:val="17"/>
        </w:rPr>
        <w:t>wedding_cases 1─N communication_logs / follow_logs / meeting_notes</w:t>
        <w:br/>
      </w:r>
      <w:r>
        <w:rPr>
          <w:rFonts w:ascii="Consolas" w:hAnsi="Consolas"/>
          <w:sz w:val="17"/>
        </w:rPr>
        <w:t>wedding_cases 1─N meeting_sheets N─0..1 storage_files / ai_jobs</w:t>
        <w:br/>
      </w:r>
      <w:r>
        <w:rPr>
          <w:rFonts w:ascii="Consolas" w:hAnsi="Consolas"/>
          <w:sz w:val="17"/>
        </w:rPr>
        <w:t>wedding_cases 1─N ai_jobs（N─0..1 case_tasks）</w:t>
        <w:br/>
      </w:r>
      <w:r>
        <w:rPr>
          <w:rFonts w:ascii="Consolas" w:hAnsi="Consolas"/>
          <w:sz w:val="17"/>
        </w:rPr>
        <w:t>user_profiles 1─N audit_logs（actor）</w:t>
        <w:br/>
      </w:r>
    </w:p>
    <w:p>
      <w:pPr>
        <w:ind w:left="170"/>
      </w:pPr>
      <w:r>
        <w:rPr>
          <w:rFonts w:ascii="Consolas" w:hAnsi="Consolas"/>
          <w:sz w:val="17"/>
        </w:rPr>
        <w:t>venues 1─N ai_prompt_templates（venue_id が NULL のものはシステム共通）</w:t>
      </w:r>
    </w:p>
    <w:p>
      <w:pPr>
        <w:ind w:left="170"/>
      </w:pPr>
      <w:r>
        <w:rPr>
          <w:rFonts w:ascii="Consolas" w:hAnsi="Consolas"/>
          <w:sz w:val="17"/>
        </w:rPr>
        <w:t>venues 1─N venue_knowledge</w:t>
      </w:r>
    </w:p>
    <w:p>
      <w:pPr>
        <w:ind w:left="170"/>
      </w:pPr>
      <w:r>
        <w:rPr>
          <w:rFonts w:ascii="Consolas" w:hAnsi="Consolas"/>
          <w:sz w:val="17"/>
        </w:rPr>
        <w:t>auth_rate_limits は他テーブルと関連を持たない（認証基盤テーブル）</w:t>
      </w:r>
    </w:p>
    <w:p>
      <w:pPr>
        <w:pStyle w:val="Heading2"/>
      </w:pPr>
      <w:r>
        <w:t>5-6 後続設計で確定する項目</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val="clear" w:color="auto" w:fill="2F5496"/>
          </w:tcPr>
          <w:p>
            <w:r>
              <w:rPr>
                <w:b/>
                <w:color w:val="FFFFFF"/>
                <w:sz w:val="18"/>
              </w:rPr>
            </w:r>
            <w:r>
              <w:rPr>
                <w:b/>
                <w:color w:val="FFFFFF"/>
                <w:sz w:val="18"/>
              </w:rPr>
              <w:t>項目</w:t>
            </w:r>
          </w:p>
        </w:tc>
        <w:tc>
          <w:tcPr>
            <w:tcW w:type="dxa" w:w="4320"/>
            <w:shd w:val="clear" w:color="auto" w:fill="2F5496"/>
          </w:tcPr>
          <w:p>
            <w:r>
              <w:rPr>
                <w:b/>
                <w:color w:val="FFFFFF"/>
                <w:sz w:val="18"/>
              </w:rPr>
            </w:r>
            <w:r>
              <w:rPr>
                <w:b/>
                <w:color w:val="FFFFFF"/>
                <w:sz w:val="18"/>
              </w:rPr>
              <w:t>確定内容</w:t>
            </w:r>
          </w:p>
        </w:tc>
      </w:tr>
      <w:tr>
        <w:tc>
          <w:tcPr>
            <w:tcW w:type="dxa" w:w="4320"/>
          </w:tcPr>
          <w:p>
            <w:r>
              <w:rPr>
                <w:sz w:val="18"/>
              </w:rPr>
            </w:r>
            <w:r>
              <w:rPr>
                <w:sz w:val="18"/>
              </w:rPr>
              <w:t>インデックス</w:t>
            </w:r>
          </w:p>
        </w:tc>
        <w:tc>
          <w:tcPr>
            <w:tcW w:type="dxa" w:w="4320"/>
          </w:tcPr>
          <w:p>
            <w:r>
              <w:rPr>
                <w:sz w:val="18"/>
              </w:rPr>
            </w:r>
            <w:r>
              <w:rPr>
                <w:sz w:val="18"/>
              </w:rPr>
              <w:t>第6章 6-4 の初期案をもとに、案件一覧・今日フォロー一覧・期限順宿題一覧・通知履歴の検索条件に合わせて複合インデックスを設計する。</w:t>
            </w:r>
          </w:p>
        </w:tc>
      </w:tr>
      <w:tr>
        <w:tc>
          <w:tcPr>
            <w:tcW w:type="dxa" w:w="4320"/>
          </w:tcPr>
          <w:p>
            <w:r>
              <w:rPr>
                <w:sz w:val="18"/>
              </w:rPr>
            </w:r>
            <w:r>
              <w:rPr>
                <w:sz w:val="18"/>
              </w:rPr>
              <w:t>RLS SQL</w:t>
            </w:r>
          </w:p>
        </w:tc>
        <w:tc>
          <w:tcPr>
            <w:tcW w:type="dxa" w:w="4320"/>
          </w:tcPr>
          <w:p>
            <w:r>
              <w:rPr>
                <w:sz w:val="18"/>
              </w:rPr>
            </w:r>
            <w:r>
              <w:rPr>
                <w:sz w:val="18"/>
              </w:rPr>
              <w:t>第6章 6-5 および付録A の方針に基づき、role・venue_id・case_id を使った具体的なpolicy定義を作成する。</w:t>
            </w:r>
          </w:p>
        </w:tc>
      </w:tr>
      <w:tr>
        <w:tc>
          <w:tcPr>
            <w:tcW w:type="dxa" w:w="4320"/>
          </w:tcPr>
          <w:p>
            <w:r>
              <w:rPr>
                <w:sz w:val="18"/>
              </w:rPr>
            </w:r>
            <w:r>
              <w:rPr>
                <w:sz w:val="18"/>
              </w:rPr>
              <w:t>暗号化方式</w:t>
            </w:r>
          </w:p>
        </w:tc>
        <w:tc>
          <w:tcPr>
            <w:tcW w:type="dxa" w:w="4320"/>
          </w:tcPr>
          <w:p>
            <w:r>
              <w:rPr>
                <w:sz w:val="18"/>
              </w:rPr>
            </w:r>
            <w:r>
              <w:rPr>
                <w:sz w:val="18"/>
              </w:rPr>
              <w:t>暗号化対象カラム（本章で「暗号化対象」と付記）を pgcrypto で暗号化するか、アプリケーション側暗号化にするかを、検索・ソート要件と合わせて決定する（第13章）。</w:t>
            </w:r>
          </w:p>
        </w:tc>
      </w:tr>
      <w:tr>
        <w:tc>
          <w:tcPr>
            <w:tcW w:type="dxa" w:w="4320"/>
          </w:tcPr>
          <w:p>
            <w:r>
              <w:rPr>
                <w:sz w:val="18"/>
              </w:rPr>
            </w:r>
            <w:r>
              <w:rPr>
                <w:sz w:val="18"/>
              </w:rPr>
              <w:t>自動生成処理</w:t>
            </w:r>
          </w:p>
        </w:tc>
        <w:tc>
          <w:tcPr>
            <w:tcW w:type="dxa" w:w="4320"/>
          </w:tcPr>
          <w:p>
            <w:r>
              <w:rPr>
                <w:sz w:val="18"/>
              </w:rPr>
              <w:t>案件登録時の couple_profiles／case_tasks／timeline_items 生成、案件更新時の期限再計算（6-6-2）、risk_score_snapshots 更新、通知キュー作成のサーバー処理を設計する。実装はトリガーではなく Next.js のサービス層に置き、単体テスト可能性を保つ。</w:t>
            </w:r>
          </w:p>
        </w:tc>
      </w:tr>
      <w:tr>
        <w:tc>
          <w:tcPr>
            <w:tcW w:type="dxa" w:w="4320"/>
          </w:tcPr>
          <w:p>
            <w:r>
              <w:rPr>
                <w:sz w:val="18"/>
              </w:rPr>
            </w:r>
            <w:r>
              <w:rPr>
                <w:sz w:val="18"/>
              </w:rPr>
              <w:t>保存期間</w:t>
            </w:r>
          </w:p>
        </w:tc>
        <w:tc>
          <w:tcPr>
            <w:tcW w:type="dxa" w:w="4320"/>
          </w:tcPr>
          <w:p>
            <w:r>
              <w:rPr>
                <w:sz w:val="18"/>
              </w:rPr>
            </w:r>
            <w:r>
              <w:rPr>
                <w:sz w:val="18"/>
              </w:rPr>
              <w:t>案件終了後の自動削除・匿名化タイミング、通知ログ・提出物履歴・監査ログの保持期間を規約と合わせて確定する（第13章）。</w:t>
            </w:r>
          </w:p>
        </w:tc>
      </w:tr>
      <w:tr>
        <w:tc>
          <w:tcPr>
            <w:tcW w:type="dxa" w:w="4320"/>
          </w:tcPr>
          <w:p>
            <w:r>
              <w:rPr>
                <w:sz w:val="18"/>
              </w:rPr>
            </w:r>
            <w:r>
              <w:rPr>
                <w:sz w:val="18"/>
              </w:rPr>
              <w:t>補助テーブル</w:t>
            </w:r>
          </w:p>
        </w:tc>
        <w:tc>
          <w:tcPr>
            <w:tcW w:type="dxa" w:w="4320"/>
          </w:tcPr>
          <w:p>
            <w:r>
              <w:rPr>
                <w:sz w:val="18"/>
              </w:rPr>
              <w:t>レート制限は auth_rate_limits（5-3）、通知送信上限のカウンタは notification_quota_counters を詳細設計で定義する。設定値の保持先は Phase 1＝環境変数、Phase 2＝設定テーブルとする（「または」の二択で残さない）。</w:t>
            </w:r>
          </w:p>
        </w:tc>
      </w:tr>
    </w:tbl>
    <w:p/>
    <w:p>
      <w:r>
        <w:br w:type="page"/>
      </w:r>
    </w:p>
    <w:p>
      <w:pPr>
        <w:pStyle w:val="Heading2"/>
      </w:pPr>
      <w:r>
        <w:t>5-7 コード設計・採番規約</w:t>
      </w:r>
    </w:p>
    <w:p>
      <w:r>
        <w:t>業務上の識別子は、DBの内部キー（uuid）とは別に人が読める形式のコードを持つ。書式・生成主体・衝突時の挙動を以下に定める。</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880"/>
            <w:shd w:val="clear" w:color="auto" w:fill="2F5496"/>
          </w:tcPr>
          <w:p>
            <w:r>
              <w:rPr>
                <w:b/>
                <w:color w:val="FFFFFF"/>
                <w:sz w:val="18"/>
              </w:rPr>
              <w:t>コード</w:t>
            </w:r>
          </w:p>
        </w:tc>
        <w:tc>
          <w:tcPr>
            <w:tcW w:type="dxa" w:w="2880"/>
            <w:shd w:val="clear" w:color="auto" w:fill="2F5496"/>
          </w:tcPr>
          <w:p>
            <w:r>
              <w:rPr>
                <w:b/>
                <w:color w:val="FFFFFF"/>
                <w:sz w:val="18"/>
              </w:rPr>
              <w:t>書式・生成規則</w:t>
            </w:r>
          </w:p>
        </w:tc>
        <w:tc>
          <w:tcPr>
            <w:tcW w:type="dxa" w:w="2880"/>
            <w:shd w:val="clear" w:color="auto" w:fill="2F5496"/>
          </w:tcPr>
          <w:p>
            <w:r>
              <w:rPr>
                <w:b/>
                <w:color w:val="FFFFFF"/>
                <w:sz w:val="18"/>
              </w:rPr>
              <w:t>生成主体・衝突時の挙動</w:t>
            </w:r>
          </w:p>
        </w:tc>
      </w:tr>
      <w:tr>
        <w:tc>
          <w:tcPr>
            <w:tcW w:type="dxa" w:w="2880"/>
          </w:tcPr>
          <w:p>
            <w:r>
              <w:rPr>
                <w:sz w:val="18"/>
              </w:rPr>
              <w:t>venues.code（式場コード）</w:t>
            </w:r>
          </w:p>
        </w:tc>
        <w:tc>
          <w:tcPr>
            <w:tcW w:type="dxa" w:w="2880"/>
          </w:tcPr>
          <w:p>
            <w:r>
              <w:rPr>
                <w:sz w:val="18"/>
              </w:rPr>
              <w:t>英大文字＋数字、4〜10字（例：BRIDAL01）。全式場で一意</w:t>
            </w:r>
          </w:p>
        </w:tc>
        <w:tc>
          <w:tcPr>
            <w:tcW w:type="dxa" w:w="2880"/>
          </w:tcPr>
          <w:p>
            <w:r>
              <w:rPr>
                <w:sz w:val="18"/>
              </w:rPr>
              <w:t>system_admin が S02 で入力する。重複時は画面で入力エラー（409）</w:t>
            </w:r>
          </w:p>
        </w:tc>
      </w:tr>
      <w:tr>
        <w:tc>
          <w:tcPr>
            <w:tcW w:type="dxa" w:w="2880"/>
          </w:tcPr>
          <w:p>
            <w:r>
              <w:rPr>
                <w:sz w:val="18"/>
              </w:rPr>
              <w:t>wedding_cases.case_code（案件番号）</w:t>
            </w:r>
          </w:p>
        </w:tc>
        <w:tc>
          <w:tcPr>
            <w:tcW w:type="dxa" w:w="2880"/>
          </w:tcPr>
          <w:p>
            <w:r>
              <w:rPr>
                <w:sz w:val="18"/>
              </w:rPr>
              <w:t>venues.code＋'-'＋西暦4桁＋'-'＋式場内連番4桁（例：BRIDAL01-2026-0001）。連番は式場×年でリセット</w:t>
            </w:r>
          </w:p>
        </w:tc>
        <w:tc>
          <w:tcPr>
            <w:tcW w:type="dxa" w:w="2880"/>
          </w:tcPr>
          <w:p>
            <w:r>
              <w:rPr>
                <w:sz w:val="18"/>
              </w:rPr>
              <w:t>案件登録トランザクション内でシステムが採番する。UNIQUE(venue_id, case_code) 違反時は採番をやり直して再試行（最大3回）。K03 では表示のみで利用者は入力しない</w:t>
            </w:r>
          </w:p>
        </w:tc>
      </w:tr>
    </w:tbl>
    <w:p>
      <w:r>
        <w:t>初期データ（seed）の投入方法・実施者は 12章「初期データ・セットアップ設計」に定める。</w:t>
      </w:r>
    </w:p>
    <w:p>
      <w:pPr>
        <w:pStyle w:val="Heading1"/>
      </w:pPr>
      <w:r>
        <w:t>6 バックエンド設計</w:t>
      </w:r>
    </w:p>
    <w:p>
      <w:pPr>
        <w:pStyle w:val="Heading2"/>
      </w:pPr>
      <w:r>
        <w:t>6-1 バックエンド構成</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880"/>
            <w:shd w:val="clear" w:color="auto" w:fill="2F5496"/>
          </w:tcPr>
          <w:p>
            <w:r>
              <w:rPr>
                <w:b/>
                <w:color w:val="FFFFFF"/>
                <w:sz w:val="18"/>
              </w:rPr>
            </w:r>
            <w:r>
              <w:rPr>
                <w:b/>
                <w:color w:val="FFFFFF"/>
                <w:sz w:val="18"/>
              </w:rPr>
              <w:t>項目</w:t>
            </w:r>
          </w:p>
        </w:tc>
        <w:tc>
          <w:tcPr>
            <w:tcW w:type="dxa" w:w="2880"/>
            <w:shd w:val="clear" w:color="auto" w:fill="2F5496"/>
          </w:tcPr>
          <w:p>
            <w:r>
              <w:rPr>
                <w:b/>
                <w:color w:val="FFFFFF"/>
                <w:sz w:val="18"/>
              </w:rPr>
            </w:r>
            <w:r>
              <w:rPr>
                <w:b/>
                <w:color w:val="FFFFFF"/>
                <w:sz w:val="18"/>
              </w:rPr>
              <w:t>採用技術</w:t>
            </w:r>
          </w:p>
        </w:tc>
        <w:tc>
          <w:tcPr>
            <w:tcW w:type="dxa" w:w="2880"/>
            <w:shd w:val="clear" w:color="auto" w:fill="2F5496"/>
          </w:tcPr>
          <w:p>
            <w:r>
              <w:rPr>
                <w:b/>
                <w:color w:val="FFFFFF"/>
                <w:sz w:val="18"/>
              </w:rPr>
            </w:r>
            <w:r>
              <w:rPr>
                <w:b/>
                <w:color w:val="FFFFFF"/>
                <w:sz w:val="18"/>
              </w:rPr>
              <w:t>主な用途</w:t>
            </w:r>
          </w:p>
        </w:tc>
      </w:tr>
      <w:tr>
        <w:tc>
          <w:tcPr>
            <w:tcW w:type="dxa" w:w="2880"/>
          </w:tcPr>
          <w:p>
            <w:r>
              <w:rPr>
                <w:sz w:val="18"/>
              </w:rPr>
            </w:r>
            <w:r>
              <w:rPr>
                <w:sz w:val="18"/>
              </w:rPr>
              <w:t>アプリケーション実行</w:t>
            </w:r>
          </w:p>
        </w:tc>
        <w:tc>
          <w:tcPr>
            <w:tcW w:type="dxa" w:w="2880"/>
          </w:tcPr>
          <w:p>
            <w:r>
              <w:rPr>
                <w:sz w:val="18"/>
              </w:rPr>
            </w:r>
            <w:r>
              <w:rPr>
                <w:sz w:val="18"/>
              </w:rPr>
              <w:t>Next.js 15 App Router／Node.js 22</w:t>
            </w:r>
          </w:p>
        </w:tc>
        <w:tc>
          <w:tcPr>
            <w:tcW w:type="dxa" w:w="2880"/>
          </w:tcPr>
          <w:p>
            <w:r>
              <w:rPr>
                <w:sz w:val="18"/>
              </w:rPr>
            </w:r>
            <w:r>
              <w:rPr>
                <w:sz w:val="18"/>
              </w:rPr>
              <w:t>API Routes、Server Actions、LINE Webhook、PDF生成、AIジョブ投入</w:t>
            </w:r>
          </w:p>
        </w:tc>
      </w:tr>
      <w:tr>
        <w:tc>
          <w:tcPr>
            <w:tcW w:type="dxa" w:w="2880"/>
          </w:tcPr>
          <w:p>
            <w:r>
              <w:rPr>
                <w:sz w:val="18"/>
              </w:rPr>
            </w:r>
            <w:r>
              <w:rPr>
                <w:sz w:val="18"/>
              </w:rPr>
              <w:t>認証</w:t>
            </w:r>
          </w:p>
        </w:tc>
        <w:tc>
          <w:tcPr>
            <w:tcW w:type="dxa" w:w="2880"/>
          </w:tcPr>
          <w:p>
            <w:r>
              <w:rPr>
                <w:sz w:val="18"/>
              </w:rPr>
            </w:r>
            <w:r>
              <w:rPr>
                <w:sz w:val="18"/>
              </w:rPr>
              <w:t>Supabase Auth</w:t>
            </w:r>
          </w:p>
        </w:tc>
        <w:tc>
          <w:tcPr>
            <w:tcW w:type="dxa" w:w="2880"/>
          </w:tcPr>
          <w:p>
            <w:r>
              <w:rPr>
                <w:sz w:val="18"/>
              </w:rPr>
              <w:t>couple はワンタイム認証（マジックリンク＋6桁コード、6-3-1）、planner・admin・system_admin はメールアドレス・パスワード認証。パスワード再設定。認証メールは Custom SMTP として Resend を設定する</w:t>
            </w:r>
          </w:p>
        </w:tc>
      </w:tr>
      <w:tr>
        <w:tc>
          <w:tcPr>
            <w:tcW w:type="dxa" w:w="2880"/>
          </w:tcPr>
          <w:p>
            <w:r>
              <w:rPr>
                <w:sz w:val="18"/>
              </w:rPr>
            </w:r>
            <w:r>
              <w:rPr>
                <w:sz w:val="18"/>
              </w:rPr>
              <w:t>DB</w:t>
            </w:r>
          </w:p>
        </w:tc>
        <w:tc>
          <w:tcPr>
            <w:tcW w:type="dxa" w:w="2880"/>
          </w:tcPr>
          <w:p>
            <w:r>
              <w:rPr>
                <w:sz w:val="18"/>
              </w:rPr>
            </w:r>
            <w:r>
              <w:rPr>
                <w:sz w:val="18"/>
              </w:rPr>
              <w:t>Supabase PostgreSQL</w:t>
            </w:r>
          </w:p>
        </w:tc>
        <w:tc>
          <w:tcPr>
            <w:tcW w:type="dxa" w:w="2880"/>
          </w:tcPr>
          <w:p>
            <w:r>
              <w:rPr>
                <w:sz w:val="18"/>
              </w:rPr>
            </w:r>
            <w:r>
              <w:rPr>
                <w:sz w:val="18"/>
              </w:rPr>
              <w:t>案件、宿題、提出物、通知、権限、テンプレート管理</w:t>
            </w:r>
          </w:p>
        </w:tc>
      </w:tr>
      <w:tr>
        <w:tc>
          <w:tcPr>
            <w:tcW w:type="dxa" w:w="2880"/>
          </w:tcPr>
          <w:p>
            <w:r>
              <w:rPr>
                <w:sz w:val="18"/>
              </w:rPr>
            </w:r>
            <w:r>
              <w:rPr>
                <w:sz w:val="18"/>
              </w:rPr>
              <w:t>アクセス制御</w:t>
            </w:r>
          </w:p>
        </w:tc>
        <w:tc>
          <w:tcPr>
            <w:tcW w:type="dxa" w:w="2880"/>
          </w:tcPr>
          <w:p>
            <w:r>
              <w:rPr>
                <w:sz w:val="18"/>
              </w:rPr>
            </w:r>
            <w:r>
              <w:rPr>
                <w:sz w:val="18"/>
              </w:rPr>
              <w:t>Supabase RLS</w:t>
            </w:r>
          </w:p>
        </w:tc>
        <w:tc>
          <w:tcPr>
            <w:tcW w:type="dxa" w:w="2880"/>
          </w:tcPr>
          <w:p>
            <w:r>
              <w:rPr>
                <w:sz w:val="18"/>
              </w:rPr>
            </w:r>
            <w:r>
              <w:rPr>
                <w:sz w:val="18"/>
              </w:rPr>
              <w:t>式場・案件・利用者種別単位のデータ制御</w:t>
            </w:r>
          </w:p>
        </w:tc>
      </w:tr>
      <w:tr>
        <w:tc>
          <w:tcPr>
            <w:tcW w:type="dxa" w:w="2880"/>
          </w:tcPr>
          <w:p>
            <w:r>
              <w:rPr>
                <w:sz w:val="18"/>
              </w:rPr>
            </w:r>
            <w:r>
              <w:rPr>
                <w:sz w:val="18"/>
              </w:rPr>
              <w:t>ファイル保管</w:t>
            </w:r>
          </w:p>
        </w:tc>
        <w:tc>
          <w:tcPr>
            <w:tcW w:type="dxa" w:w="2880"/>
          </w:tcPr>
          <w:p>
            <w:r>
              <w:rPr>
                <w:sz w:val="18"/>
              </w:rPr>
            </w:r>
            <w:r>
              <w:rPr>
                <w:sz w:val="18"/>
              </w:rPr>
              <w:t>Supabase Storage</w:t>
            </w:r>
          </w:p>
        </w:tc>
        <w:tc>
          <w:tcPr>
            <w:tcW w:type="dxa" w:w="2880"/>
          </w:tcPr>
          <w:p>
            <w:r>
              <w:rPr>
                <w:sz w:val="18"/>
              </w:rPr>
            </w:r>
            <w:r>
              <w:rPr>
                <w:sz w:val="18"/>
              </w:rPr>
              <w:t>CSV、画像、提出ファイル、生成PDF</w:t>
            </w:r>
          </w:p>
        </w:tc>
      </w:tr>
      <w:tr>
        <w:tc>
          <w:tcPr>
            <w:tcW w:type="dxa" w:w="2880"/>
          </w:tcPr>
          <w:p>
            <w:r>
              <w:rPr>
                <w:sz w:val="18"/>
              </w:rPr>
            </w:r>
            <w:r>
              <w:rPr>
                <w:sz w:val="18"/>
              </w:rPr>
              <w:t>メール送信</w:t>
            </w:r>
          </w:p>
        </w:tc>
        <w:tc>
          <w:tcPr>
            <w:tcW w:type="dxa" w:w="2880"/>
          </w:tcPr>
          <w:p>
            <w:r>
              <w:rPr>
                <w:sz w:val="18"/>
              </w:rPr>
            </w:r>
            <w:r>
              <w:rPr>
                <w:sz w:val="18"/>
              </w:rPr>
              <w:t>Resend</w:t>
            </w:r>
          </w:p>
        </w:tc>
        <w:tc>
          <w:tcPr>
            <w:tcW w:type="dxa" w:w="2880"/>
          </w:tcPr>
          <w:p>
            <w:r>
              <w:rPr>
                <w:sz w:val="18"/>
              </w:rPr>
              <w:t>認証メール（ログインリンク・ワンタイムコード）、招待URL、重要通知、パスワード設定・再設定</w:t>
            </w:r>
          </w:p>
        </w:tc>
      </w:tr>
      <w:tr>
        <w:tc>
          <w:tcPr>
            <w:tcW w:type="dxa" w:w="2880"/>
          </w:tcPr>
          <w:p>
            <w:r>
              <w:rPr>
                <w:sz w:val="18"/>
              </w:rPr>
            </w:r>
            <w:r>
              <w:rPr>
                <w:sz w:val="18"/>
              </w:rPr>
              <w:t>外部連携</w:t>
            </w:r>
          </w:p>
        </w:tc>
        <w:tc>
          <w:tcPr>
            <w:tcW w:type="dxa" w:w="2880"/>
          </w:tcPr>
          <w:p>
            <w:r>
              <w:rPr>
                <w:sz w:val="18"/>
              </w:rPr>
            </w:r>
            <w:r>
              <w:rPr>
                <w:sz w:val="18"/>
              </w:rPr>
              <w:t>LINE Messaging API</w:t>
            </w:r>
          </w:p>
        </w:tc>
        <w:tc>
          <w:tcPr>
            <w:tcW w:type="dxa" w:w="2880"/>
          </w:tcPr>
          <w:p>
            <w:r>
              <w:rPr>
                <w:sz w:val="18"/>
              </w:rPr>
            </w:r>
            <w:r>
              <w:rPr>
                <w:sz w:val="18"/>
              </w:rPr>
              <w:t>招待URL・重要通知の送信、Webhook受信</w:t>
            </w:r>
          </w:p>
        </w:tc>
      </w:tr>
      <w:tr>
        <w:tc>
          <w:tcPr>
            <w:tcW w:type="dxa" w:w="2880"/>
          </w:tcPr>
          <w:p>
            <w:r>
              <w:rPr>
                <w:sz w:val="18"/>
              </w:rPr>
            </w:r>
            <w:r>
              <w:rPr>
                <w:sz w:val="18"/>
              </w:rPr>
              <w:t>AI基盤</w:t>
            </w:r>
          </w:p>
        </w:tc>
        <w:tc>
          <w:tcPr>
            <w:tcW w:type="dxa" w:w="2880"/>
          </w:tcPr>
          <w:p>
            <w:r>
              <w:rPr>
                <w:sz w:val="18"/>
              </w:rPr>
            </w:r>
            <w:r>
              <w:rPr>
                <w:sz w:val="18"/>
              </w:rPr>
              <w:t>ジョブキュー（Supabase）＋ Ollama</w:t>
            </w:r>
          </w:p>
        </w:tc>
        <w:tc>
          <w:tcPr>
            <w:tcW w:type="dxa" w:w="2880"/>
          </w:tcPr>
          <w:p>
            <w:r>
              <w:rPr>
                <w:sz w:val="18"/>
              </w:rPr>
            </w:r>
            <w:r>
              <w:rPr>
                <w:sz w:val="18"/>
              </w:rPr>
              <w:t>ローカルLLMによる非同期AI補助（Phase 3、第7章）</w:t>
            </w:r>
          </w:p>
        </w:tc>
      </w:tr>
      <w:tr>
        <w:tc>
          <w:tcPr>
            <w:tcW w:type="dxa" w:w="2880"/>
          </w:tcPr>
          <w:p>
            <w:r>
              <w:rPr>
                <w:sz w:val="18"/>
              </w:rPr>
            </w:r>
            <w:r>
              <w:rPr>
                <w:sz w:val="18"/>
              </w:rPr>
              <w:t>ホスティング</w:t>
            </w:r>
          </w:p>
        </w:tc>
        <w:tc>
          <w:tcPr>
            <w:tcW w:type="dxa" w:w="2880"/>
          </w:tcPr>
          <w:p>
            <w:r>
              <w:rPr>
                <w:sz w:val="18"/>
              </w:rPr>
            </w:r>
            <w:r>
              <w:rPr>
                <w:sz w:val="18"/>
              </w:rPr>
              <w:t>Vercel（Hobby）</w:t>
            </w:r>
          </w:p>
        </w:tc>
        <w:tc>
          <w:tcPr>
            <w:tcW w:type="dxa" w:w="2880"/>
          </w:tcPr>
          <w:p>
            <w:r>
              <w:rPr>
                <w:sz w:val="18"/>
              </w:rPr>
            </w:r>
            <w:r>
              <w:rPr>
                <w:sz w:val="18"/>
              </w:rPr>
              <w:t>Next.js アプリケーションの公開</w:t>
            </w:r>
          </w:p>
        </w:tc>
      </w:tr>
    </w:tbl>
    <w:p/>
    <w:p>
      <w:r>
        <w:t>論理構成：利用者 → Next.js PWA →（Supabase Auth／API Routes・Server Actions）→ Supabase PostgreSQL＋RLS／Storage／LINE Messaging API／Resend。リスク算出・通知履歴は DB を中心に処理する。AI補助はジョブキュー経由で Ollama サーバーへ非同期委譲する。</w:t>
      </w:r>
    </w:p>
    <w:p>
      <w:pPr>
        <w:pStyle w:val="Heading2"/>
      </w:pPr>
      <w:r>
        <w:t>6-2 バックエンド責務</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val="clear" w:color="auto" w:fill="2F5496"/>
          </w:tcPr>
          <w:p>
            <w:r>
              <w:rPr>
                <w:b/>
                <w:color w:val="FFFFFF"/>
                <w:sz w:val="18"/>
              </w:rPr>
            </w:r>
            <w:r>
              <w:rPr>
                <w:b/>
                <w:color w:val="FFFFFF"/>
                <w:sz w:val="18"/>
              </w:rPr>
              <w:t>領域</w:t>
            </w:r>
          </w:p>
        </w:tc>
        <w:tc>
          <w:tcPr>
            <w:tcW w:type="dxa" w:w="4320"/>
            <w:shd w:val="clear" w:color="auto" w:fill="2F5496"/>
          </w:tcPr>
          <w:p>
            <w:r>
              <w:rPr>
                <w:b/>
                <w:color w:val="FFFFFF"/>
                <w:sz w:val="18"/>
              </w:rPr>
            </w:r>
            <w:r>
              <w:rPr>
                <w:b/>
                <w:color w:val="FFFFFF"/>
                <w:sz w:val="18"/>
              </w:rPr>
              <w:t>主な責務</w:t>
            </w:r>
          </w:p>
        </w:tc>
      </w:tr>
      <w:tr>
        <w:tc>
          <w:tcPr>
            <w:tcW w:type="dxa" w:w="4320"/>
          </w:tcPr>
          <w:p>
            <w:r>
              <w:rPr>
                <w:sz w:val="18"/>
              </w:rPr>
            </w:r>
            <w:r>
              <w:rPr>
                <w:sz w:val="18"/>
              </w:rPr>
              <w:t>認証・セッション</w:t>
            </w:r>
          </w:p>
        </w:tc>
        <w:tc>
          <w:tcPr>
            <w:tcW w:type="dxa" w:w="4320"/>
          </w:tcPr>
          <w:p>
            <w:r>
              <w:rPr>
                <w:sz w:val="18"/>
              </w:rPr>
            </w:r>
            <w:r>
              <w:rPr>
                <w:sz w:val="18"/>
              </w:rPr>
              <w:t>ログイン、ログアウト、パスワード再設定、初回登録、利用者種別の判定</w:t>
            </w:r>
          </w:p>
        </w:tc>
      </w:tr>
      <w:tr>
        <w:tc>
          <w:tcPr>
            <w:tcW w:type="dxa" w:w="4320"/>
          </w:tcPr>
          <w:p>
            <w:r>
              <w:rPr>
                <w:sz w:val="18"/>
              </w:rPr>
            </w:r>
            <w:r>
              <w:rPr>
                <w:sz w:val="18"/>
              </w:rPr>
              <w:t>権限管理</w:t>
            </w:r>
          </w:p>
        </w:tc>
        <w:tc>
          <w:tcPr>
            <w:tcW w:type="dxa" w:w="4320"/>
          </w:tcPr>
          <w:p>
            <w:r>
              <w:rPr>
                <w:sz w:val="18"/>
              </w:rPr>
            </w:r>
            <w:r>
              <w:rPr>
                <w:sz w:val="18"/>
              </w:rPr>
              <w:t>couple／planner／admin／system_admin ごとの画面・API・DBアクセス制御</w:t>
            </w:r>
          </w:p>
        </w:tc>
      </w:tr>
      <w:tr>
        <w:tc>
          <w:tcPr>
            <w:tcW w:type="dxa" w:w="4320"/>
          </w:tcPr>
          <w:p>
            <w:r>
              <w:rPr>
                <w:sz w:val="18"/>
              </w:rPr>
              <w:t>利用者・式場管理</w:t>
            </w:r>
          </w:p>
        </w:tc>
        <w:tc>
          <w:tcPr>
            <w:tcW w:type="dxa" w:w="4320"/>
          </w:tcPr>
          <w:p>
            <w:r>
              <w:rPr>
                <w:sz w:val="18"/>
              </w:rPr>
              <w:t>プランナー・式場管理者アカウントの登録・変更・停止・論理削除、初回パスワード設定リンクの送信、式場の登録・変更（system_admin）。Auth Admin API を使うため Service Role の使用範囲は 6-3-5 に定義する</w:t>
            </w:r>
          </w:p>
        </w:tc>
      </w:tr>
      <w:tr>
        <w:tc>
          <w:tcPr>
            <w:tcW w:type="dxa" w:w="4320"/>
          </w:tcPr>
          <w:p>
            <w:r>
              <w:rPr>
                <w:sz w:val="18"/>
              </w:rPr>
            </w:r>
            <w:r>
              <w:rPr>
                <w:sz w:val="18"/>
              </w:rPr>
              <w:t>案件管理</w:t>
            </w:r>
          </w:p>
        </w:tc>
        <w:tc>
          <w:tcPr>
            <w:tcW w:type="dxa" w:w="4320"/>
          </w:tcPr>
          <w:p>
            <w:r>
              <w:rPr>
                <w:sz w:val="18"/>
              </w:rPr>
            </w:r>
            <w:r>
              <w:rPr>
                <w:sz w:val="18"/>
              </w:rPr>
              <w:t>案件登録、変更、論理削除、担当者紐付け、式場内スコープ管理</w:t>
            </w:r>
          </w:p>
        </w:tc>
      </w:tr>
      <w:tr>
        <w:tc>
          <w:tcPr>
            <w:tcW w:type="dxa" w:w="4320"/>
          </w:tcPr>
          <w:p>
            <w:r>
              <w:rPr>
                <w:sz w:val="18"/>
              </w:rPr>
            </w:r>
            <w:r>
              <w:rPr>
                <w:sz w:val="18"/>
              </w:rPr>
              <w:t>宿題・提出物管理</w:t>
            </w:r>
          </w:p>
        </w:tc>
        <w:tc>
          <w:tcPr>
            <w:tcW w:type="dxa" w:w="4320"/>
          </w:tcPr>
          <w:p>
            <w:r>
              <w:rPr>
                <w:sz w:val="18"/>
              </w:rPr>
            </w:r>
            <w:r>
              <w:rPr>
                <w:sz w:val="18"/>
              </w:rPr>
              <w:t>テンプレート管理、案件への一括割当、提出、確認、不備コメント</w:t>
            </w:r>
          </w:p>
        </w:tc>
      </w:tr>
      <w:tr>
        <w:tc>
          <w:tcPr>
            <w:tcW w:type="dxa" w:w="4320"/>
          </w:tcPr>
          <w:p>
            <w:r>
              <w:rPr>
                <w:sz w:val="18"/>
              </w:rPr>
            </w:r>
            <w:r>
              <w:rPr>
                <w:sz w:val="18"/>
              </w:rPr>
              <w:t>タイムライン生成</w:t>
            </w:r>
          </w:p>
        </w:tc>
        <w:tc>
          <w:tcPr>
            <w:tcW w:type="dxa" w:w="4320"/>
          </w:tcPr>
          <w:p>
            <w:r>
              <w:rPr>
                <w:sz w:val="18"/>
              </w:rPr>
            </w:r>
            <w:r>
              <w:rPr>
                <w:sz w:val="18"/>
              </w:rPr>
              <w:t>挙式日とテンプレートの逆算日数から予定期日を生成</w:t>
            </w:r>
          </w:p>
        </w:tc>
      </w:tr>
      <w:tr>
        <w:tc>
          <w:tcPr>
            <w:tcW w:type="dxa" w:w="4320"/>
          </w:tcPr>
          <w:p>
            <w:r>
              <w:rPr>
                <w:sz w:val="18"/>
              </w:rPr>
            </w:r>
            <w:r>
              <w:rPr>
                <w:sz w:val="18"/>
              </w:rPr>
              <w:t>リスク算出</w:t>
            </w:r>
          </w:p>
        </w:tc>
        <w:tc>
          <w:tcPr>
            <w:tcW w:type="dxa" w:w="4320"/>
          </w:tcPr>
          <w:p>
            <w:r>
              <w:rPr>
                <w:sz w:val="18"/>
              </w:rPr>
            </w:r>
            <w:r>
              <w:rPr>
                <w:sz w:val="18"/>
              </w:rPr>
              <w:t>未提出、期限超過、未返信、不備あり等に基づくルールベース判定</w:t>
            </w:r>
          </w:p>
        </w:tc>
      </w:tr>
      <w:tr>
        <w:tc>
          <w:tcPr>
            <w:tcW w:type="dxa" w:w="4320"/>
          </w:tcPr>
          <w:p>
            <w:r>
              <w:rPr>
                <w:sz w:val="18"/>
              </w:rPr>
            </w:r>
            <w:r>
              <w:rPr>
                <w:sz w:val="18"/>
              </w:rPr>
              <w:t>通知</w:t>
            </w:r>
          </w:p>
        </w:tc>
        <w:tc>
          <w:tcPr>
            <w:tcW w:type="dxa" w:w="4320"/>
          </w:tcPr>
          <w:p>
            <w:r>
              <w:rPr>
                <w:sz w:val="18"/>
              </w:rPr>
            </w:r>
            <w:r>
              <w:rPr>
                <w:sz w:val="18"/>
              </w:rPr>
              <w:t>LINE／メール重要通知、マイページ内通知、通知履歴、送信上限管理</w:t>
            </w:r>
          </w:p>
        </w:tc>
      </w:tr>
      <w:tr>
        <w:tc>
          <w:tcPr>
            <w:tcW w:type="dxa" w:w="4320"/>
          </w:tcPr>
          <w:p>
            <w:r>
              <w:rPr>
                <w:sz w:val="18"/>
              </w:rPr>
            </w:r>
            <w:r>
              <w:rPr>
                <w:sz w:val="18"/>
              </w:rPr>
              <w:t>フォロー・打ち合わせ</w:t>
            </w:r>
          </w:p>
        </w:tc>
        <w:tc>
          <w:tcPr>
            <w:tcW w:type="dxa" w:w="4320"/>
          </w:tcPr>
          <w:p>
            <w:r>
              <w:rPr>
                <w:sz w:val="18"/>
              </w:rPr>
            </w:r>
            <w:r>
              <w:rPr>
                <w:sz w:val="18"/>
              </w:rPr>
              <w:t>フォロー記録、打ち合わせ記録、準備シート集約、印刷／PDF出力</w:t>
            </w:r>
          </w:p>
        </w:tc>
      </w:tr>
      <w:tr>
        <w:tc>
          <w:tcPr>
            <w:tcW w:type="dxa" w:w="4320"/>
          </w:tcPr>
          <w:p>
            <w:r>
              <w:rPr>
                <w:sz w:val="18"/>
              </w:rPr>
            </w:r>
            <w:r>
              <w:rPr>
                <w:sz w:val="18"/>
              </w:rPr>
              <w:t>AI補助</w:t>
            </w:r>
          </w:p>
        </w:tc>
        <w:tc>
          <w:tcPr>
            <w:tcW w:type="dxa" w:w="4320"/>
          </w:tcPr>
          <w:p>
            <w:r>
              <w:rPr>
                <w:sz w:val="18"/>
              </w:rPr>
            </w:r>
            <w:r>
              <w:rPr>
                <w:sz w:val="18"/>
              </w:rPr>
              <w:t>ジョブ投入・状態管理・結果のプランナー確認導線（第7章）</w:t>
            </w:r>
          </w:p>
        </w:tc>
      </w:tr>
      <w:tr>
        <w:tc>
          <w:tcPr>
            <w:tcW w:type="dxa" w:w="4320"/>
          </w:tcPr>
          <w:p>
            <w:r>
              <w:rPr>
                <w:sz w:val="18"/>
              </w:rPr>
            </w:r>
            <w:r>
              <w:rPr>
                <w:sz w:val="18"/>
              </w:rPr>
              <w:t>ファイル管理</w:t>
            </w:r>
          </w:p>
        </w:tc>
        <w:tc>
          <w:tcPr>
            <w:tcW w:type="dxa" w:w="4320"/>
          </w:tcPr>
          <w:p>
            <w:r>
              <w:rPr>
                <w:sz w:val="18"/>
              </w:rPr>
            </w:r>
            <w:r>
              <w:rPr>
                <w:sz w:val="18"/>
              </w:rPr>
              <w:t>提出ファイルの保存、参照権限制御、削除・保管期間管理</w:t>
            </w:r>
          </w:p>
        </w:tc>
      </w:tr>
      <w:tr>
        <w:tc>
          <w:tcPr>
            <w:tcW w:type="dxa" w:w="4320"/>
          </w:tcPr>
          <w:p>
            <w:r>
              <w:rPr>
                <w:sz w:val="18"/>
              </w:rPr>
            </w:r>
            <w:r>
              <w:rPr>
                <w:sz w:val="18"/>
              </w:rPr>
              <w:t>監査・ログ</w:t>
            </w:r>
          </w:p>
        </w:tc>
        <w:tc>
          <w:tcPr>
            <w:tcW w:type="dxa" w:w="4320"/>
          </w:tcPr>
          <w:p>
            <w:r>
              <w:rPr>
                <w:sz w:val="18"/>
              </w:rPr>
            </w:r>
            <w:r>
              <w:rPr>
                <w:sz w:val="18"/>
              </w:rPr>
              <w:t>通知ログ、連絡履歴、監査ログ、エラー調査用ログの記録</w:t>
            </w:r>
          </w:p>
        </w:tc>
      </w:tr>
    </w:tbl>
    <w:p/>
    <w:p>
      <w:pPr>
        <w:pStyle w:val="Heading2"/>
      </w:pPr>
      <w:r>
        <w:t>6-3 認証・権限設計</w:t>
      </w:r>
    </w:p>
    <w:p>
      <w:pPr>
        <w:pStyle w:val="Heading3"/>
      </w:pPr>
      <w:r>
        <w:t>6-3-1 認証方式</w:t>
      </w:r>
    </w:p>
    <w:p>
      <w:pPr>
        <w:pStyle w:val="ListBullet"/>
      </w:pPr>
      <w:r>
        <w:t>認証は Supabase Auth を利用し、利用者種別に応じて方式を分ける。新郎新婦（couple）はパスワードを設定せず、メールアドレス宛のワンタイム認証（マジックリンク方式）でログインする。プランナー・式場管理者・システム管理者は、業務利用で日常的にログインするためメールアドレスとパスワードによる認証とする。</w:t>
      </w:r>
    </w:p>
    <w:p>
      <w:pPr>
        <w:pStyle w:val="ListBullet"/>
      </w:pPr>
      <w:r>
        <w:t>初回登録は、プランナーが発行・送信した招待URL（公式LINEまたはメール）から新郎新婦がアクセスし、メールアドレスと氏名を登録する（挙式日等の案件情報は招待トークンで案件に自動紐付くため入力しない。パスワードは設定しない）。登録完了後は、以降のログインもワンタイム認証で行う。</w:t>
      </w:r>
    </w:p>
    <w:p>
      <w:pPr>
        <w:pStyle w:val="ListBullet"/>
      </w:pPr>
      <w:r>
        <w:t>パスワード再設定は Resend 経由の再設定メールを利用する。Supabase Auth の内蔵SMTPは検証用途の送信制限が厳しく実証規模で枯渇するため、Custom SMTP として Resend を設定し、認証メール・招待・通知をすべて同一経路で送信する。送信元は独自ドメインとし、SPF／DKIM の設定を12章の環境準備タスクに含める（未設定では任意の宛先へ送信できない）。</w:t>
      </w:r>
    </w:p>
    <w:p>
      <w:pPr>
        <w:pStyle w:val="ListBullet"/>
      </w:pPr>
      <w:r>
        <w:t>プランナー・管理者アカウントは、登録時に初期パスワードを発行せず、Resend 経由の初回パスワード設定リンクを送信する（U02／S02）。設定完了までは user_profiles.status='invited' とし、ログインできない。パスワード要件は12文字以上とし、Supabase Auth の漏えいパスワードチェックを有効化する。利用者を suspended／deleted にする際は Auth 側のセッションを同時に失効させる（U03／U04）。</w:t>
      </w:r>
    </w:p>
    <w:p>
      <w:pPr>
        <w:pStyle w:val="ListBullet"/>
      </w:pPr>
      <w:r>
        <w:t>初回パスワード設定リンクは Auth Admin API の generateLink（type=invite）で発行し、有効期限は72時間、着地画面は P03 のステップ2 とする。期限切れの場合は U03 から再送する。</w:t>
      </w:r>
    </w:p>
    <w:p>
      <w:pPr>
        <w:pStyle w:val="ListBullet"/>
      </w:pPr>
      <w:r>
        <w:t>status='invited' から 'active' への遷移は /api/auth/complete-invite が行う。同APIは初回パスワード設定によって Auth セッションが確立した本人の user_profiles 行のみを更新し、Service Role Key は使用しない（呼び出し元 JWT の auth.uid() と一致する行に限定する）。この経路が無いと current_app_user() が0行を返し続け、恒久的にログインできない。</w:t>
      </w:r>
    </w:p>
    <w:p>
      <w:pPr>
        <w:pStyle w:val="ListBullet"/>
      </w:pPr>
      <w:r>
        <w:t>Phase 1 では LINE アカウントによる本人識別は行わない。Phase 2 以降の LIFF連携／userId紐付けで拡張する。</w:t>
      </w:r>
    </w:p>
    <w:p>
      <w:r>
        <w:t>マジックリンク方式の設計方針：(1) 認証メールにはログインリンクと6桁のワンタイムコードの両方を記載し、画面ではコード入力も受け付ける。新郎新婦は公式LINEの招待URLからLINE内ブラウザでアクセスする場合があり、メールアプリからリンクを開くと既定ブラウザへ遷移して認証要求元と着地先のブラウザが異なりうる。この場合リンク方式では認証情報がブラウザ間で引き継がれず失敗するため、同一画面で完結するコード入力を併用して確実に認証できるようにする。(2) リンクおよびコードはワンタイムとし、短い有効期限を設ける（具体値は13章）。(3) 送信要求にはレート制限を設け、メール送信の乱用を防止する。(4) メールアカウントの保護がそのままアカウントの保護になるため、利用規約・案内文でメールアドレスの管理について注意喚起する。(5) パスワード再設定（1-6）はパスワードを持つプランナー・管理者のみが対象となる。</w:t>
      </w:r>
    </w:p>
    <w:p/>
    <w:p>
      <w:pPr>
        <w:pStyle w:val="Heading3"/>
      </w:pPr>
      <w:r>
        <w:t>6-3-2 ロール別アクセス範囲</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val="clear" w:color="auto" w:fill="2F5496"/>
          </w:tcPr>
          <w:p>
            <w:r>
              <w:rPr>
                <w:b/>
                <w:color w:val="FFFFFF"/>
                <w:sz w:val="18"/>
              </w:rPr>
            </w:r>
            <w:r>
              <w:rPr>
                <w:b/>
                <w:color w:val="FFFFFF"/>
                <w:sz w:val="18"/>
              </w:rPr>
              <w:t>ロール</w:t>
            </w:r>
          </w:p>
        </w:tc>
        <w:tc>
          <w:tcPr>
            <w:tcW w:type="dxa" w:w="4320"/>
            <w:shd w:val="clear" w:color="auto" w:fill="2F5496"/>
          </w:tcPr>
          <w:p>
            <w:r>
              <w:rPr>
                <w:b/>
                <w:color w:val="FFFFFF"/>
                <w:sz w:val="18"/>
              </w:rPr>
            </w:r>
            <w:r>
              <w:rPr>
                <w:b/>
                <w:color w:val="FFFFFF"/>
                <w:sz w:val="18"/>
              </w:rPr>
              <w:t>アクセス範囲</w:t>
            </w:r>
          </w:p>
        </w:tc>
      </w:tr>
      <w:tr>
        <w:tc>
          <w:tcPr>
            <w:tcW w:type="dxa" w:w="4320"/>
          </w:tcPr>
          <w:p>
            <w:r>
              <w:rPr>
                <w:sz w:val="18"/>
              </w:rPr>
            </w:r>
            <w:r>
              <w:rPr>
                <w:sz w:val="18"/>
              </w:rPr>
              <w:t>couple</w:t>
            </w:r>
          </w:p>
        </w:tc>
        <w:tc>
          <w:tcPr>
            <w:tcW w:type="dxa" w:w="4320"/>
          </w:tcPr>
          <w:p>
            <w:r>
              <w:rPr>
                <w:sz w:val="18"/>
              </w:rPr>
            </w:r>
            <w:r>
              <w:rPr>
                <w:sz w:val="18"/>
              </w:rPr>
              <w:t>自身に紐づく案件・宿題・提出物・タイムライン・通知のみ閲覧・更新可能。リスクスコアは非表示</w:t>
            </w:r>
          </w:p>
        </w:tc>
      </w:tr>
      <w:tr>
        <w:tc>
          <w:tcPr>
            <w:tcW w:type="dxa" w:w="4320"/>
          </w:tcPr>
          <w:p>
            <w:r>
              <w:rPr>
                <w:sz w:val="18"/>
              </w:rPr>
            </w:r>
            <w:r>
              <w:rPr>
                <w:sz w:val="18"/>
              </w:rPr>
              <w:t>planner</w:t>
            </w:r>
          </w:p>
        </w:tc>
        <w:tc>
          <w:tcPr>
            <w:tcW w:type="dxa" w:w="4320"/>
          </w:tcPr>
          <w:p>
            <w:r>
              <w:rPr>
                <w:sz w:val="18"/>
              </w:rPr>
            </w:r>
            <w:r>
              <w:rPr>
                <w:sz w:val="18"/>
              </w:rPr>
              <w:t>自身が担当する案件・宿題・提出物・通知・連絡履歴・フォロー記録を閲覧・更新可能</w:t>
            </w:r>
          </w:p>
        </w:tc>
      </w:tr>
      <w:tr>
        <w:tc>
          <w:tcPr>
            <w:tcW w:type="dxa" w:w="4320"/>
          </w:tcPr>
          <w:p>
            <w:r>
              <w:rPr>
                <w:sz w:val="18"/>
              </w:rPr>
            </w:r>
            <w:r>
              <w:rPr>
                <w:sz w:val="18"/>
              </w:rPr>
              <w:t>admin</w:t>
            </w:r>
          </w:p>
        </w:tc>
        <w:tc>
          <w:tcPr>
            <w:tcW w:type="dxa" w:w="4320"/>
          </w:tcPr>
          <w:p>
            <w:r>
              <w:rPr>
                <w:sz w:val="18"/>
              </w:rPr>
            </w:r>
            <w:r>
              <w:rPr>
                <w:sz w:val="18"/>
              </w:rPr>
              <w:t>自式場内の全案件・プランナー・テンプレート・通知履歴を管理可能。別式場は不可</w:t>
            </w:r>
          </w:p>
        </w:tc>
      </w:tr>
      <w:tr>
        <w:tc>
          <w:tcPr>
            <w:tcW w:type="dxa" w:w="4320"/>
          </w:tcPr>
          <w:p>
            <w:r>
              <w:rPr>
                <w:sz w:val="18"/>
              </w:rPr>
            </w:r>
            <w:r>
              <w:rPr>
                <w:sz w:val="18"/>
              </w:rPr>
              <w:t>system_admin</w:t>
            </w:r>
          </w:p>
        </w:tc>
        <w:tc>
          <w:tcPr>
            <w:tcW w:type="dxa" w:w="4320"/>
          </w:tcPr>
          <w:p>
            <w:r>
              <w:rPr>
                <w:sz w:val="18"/>
              </w:rPr>
            </w:r>
            <w:r>
              <w:rPr>
                <w:sz w:val="18"/>
              </w:rPr>
              <w:t>全式場・式場管理者・システム利用状況・通知ログを管理可能</w:t>
            </w:r>
          </w:p>
        </w:tc>
      </w:tr>
    </w:tbl>
    <w:p/>
    <w:p>
      <w:pPr>
        <w:pStyle w:val="Heading3"/>
      </w:pPr>
      <w:r>
        <w:t>6-3-3 RLS方針</w:t>
      </w:r>
    </w:p>
    <w:p>
      <w:pPr>
        <w:pStyle w:val="ListBullet"/>
      </w:pPr>
      <w:r>
        <w:t>全業務テーブルで RLS を有効化する（ポリシー未定義のテーブルはデフォルト全拒否）。</w:t>
      </w:r>
    </w:p>
    <w:p>
      <w:pPr>
        <w:pStyle w:val="ListBullet"/>
      </w:pPr>
      <w:r>
        <w:rPr>
          <w:rFonts w:ascii="Consolas" w:hAnsi="Consolas"/>
          <w:sz w:val="19"/>
        </w:rPr>
        <w:t>venue_id</w:t>
      </w:r>
      <w:r>
        <w:t xml:space="preserve"> を持つテーブルは、原則として利用者の </w:t>
      </w:r>
      <w:r>
        <w:rPr>
          <w:rFonts w:ascii="Consolas" w:hAnsi="Consolas"/>
          <w:sz w:val="19"/>
        </w:rPr>
        <w:t>venue_id</w:t>
      </w:r>
      <w:r>
        <w:t xml:space="preserve"> と一致するデータのみ許可する。</w:t>
      </w:r>
    </w:p>
    <w:p>
      <w:pPr>
        <w:pStyle w:val="ListBullet"/>
      </w:pPr>
      <w:r>
        <w:rPr>
          <w:rFonts w:ascii="Consolas" w:hAnsi="Consolas"/>
          <w:sz w:val="19"/>
        </w:rPr>
        <w:t>case_id</w:t>
      </w:r>
      <w:r>
        <w:t xml:space="preserve"> 経由のテーブルは、案件に紐づく </w:t>
      </w:r>
      <w:r>
        <w:rPr>
          <w:rFonts w:ascii="Consolas" w:hAnsi="Consolas"/>
          <w:sz w:val="19"/>
        </w:rPr>
        <w:t>venue_id</w:t>
      </w:r>
      <w:r>
        <w:t>／</w:t>
      </w:r>
      <w:r>
        <w:rPr>
          <w:rFonts w:ascii="Consolas" w:hAnsi="Consolas"/>
          <w:sz w:val="19"/>
        </w:rPr>
        <w:t>primary_planner_id</w:t>
      </w:r>
      <w:r>
        <w:t>／</w:t>
      </w:r>
      <w:r>
        <w:rPr>
          <w:rFonts w:ascii="Consolas" w:hAnsi="Consolas"/>
          <w:sz w:val="19"/>
        </w:rPr>
        <w:t>couple_profiles</w:t>
      </w:r>
      <w:r>
        <w:t xml:space="preserve"> を参照して許可する。</w:t>
      </w:r>
    </w:p>
    <w:p>
      <w:pPr>
        <w:pStyle w:val="ListBullet"/>
      </w:pPr>
      <w:r>
        <w:t>system_admin は運用管理用ポリシーで全件参照を許可する。</w:t>
      </w:r>
    </w:p>
    <w:p>
      <w:pPr>
        <w:pStyle w:val="ListBullet"/>
      </w:pPr>
      <w:r>
        <w:t>論理削除済み案件（</w:t>
      </w:r>
      <w:r>
        <w:rPr>
          <w:rFonts w:ascii="Consolas" w:hAnsi="Consolas"/>
          <w:sz w:val="19"/>
        </w:rPr>
        <w:t>archived_at</w:t>
      </w:r>
      <w:r>
        <w:t xml:space="preserve"> あり）は、通常ロールの通常画面では参照対象外とする（admin／system_admin は参照可）。</w:t>
      </w:r>
    </w:p>
    <w:p>
      <w:pPr>
        <w:pStyle w:val="ListBullet"/>
      </w:pPr>
      <w:r>
        <w:t>Storage の提出ファイルも DB の権限判定と同等の範囲でアクセスを制限する。</w:t>
      </w:r>
    </w:p>
    <w:p>
      <w:pPr>
        <w:pStyle w:val="ListBullet"/>
      </w:pPr>
      <w:r>
        <w:t>case_id 経由のテーブルでは、couple（自身の案件）・planner（primary_planner_id 一致）・admin（自式場）・system_admin（全件）の4分岐をすべて定義する。planner 分岐を落とすと案件管理画面が0行になり、実装者が Service Role へ逃げる誘因になる（6-3-5 に反する）。</w:t>
      </w:r>
    </w:p>
    <w:p>
      <w:pPr>
        <w:pStyle w:val="ListBullet"/>
      </w:pPr>
      <w:r>
        <w:t>couple_profiles は同一案件のパートナー行も含めて couple に可視とする。ただし memo（連絡時の注意事項）は planner／admin 向けの情報であり、行レベルでは列を隠せないため、列レベル権限で authenticated から memo の select を剥奪し、planner／admin は security definer 関数 get_couple_memo() 経由で参照する（付録A）。また couple_profiles への insert／update は planner／admin／system_admin に限定し、couple は参照のみとする（M06 での本人編集は Phase 2 に専用関数で追加する）。</w:t>
      </w:r>
    </w:p>
    <w:p>
      <w:pPr>
        <w:pStyle w:val="ListBullet"/>
      </w:pPr>
      <w:r>
        <w:t>ai_jobs は planner／admin が自式場・自案件のジョブを参照でき、couple は自案件の job_type='faq_answer' のみ参照できる（9-7、7-3）。</w:t>
      </w:r>
    </w:p>
    <w:p>
      <w:pPr>
        <w:pStyle w:val="ListBullet"/>
      </w:pPr>
      <w:r>
        <w:t>audit_logs は select を system_admin のみに許可し、insert は security definer 関数 log_audit() 経由に限定する。update／delete のポリシーは一切定義しない（＝全拒否。9-1）。</w:t>
      </w:r>
    </w:p>
    <w:p>
      <w:pPr>
        <w:pStyle w:val="Heading3"/>
      </w:pPr>
      <w:r>
        <w:t>6-3-4 RLSポリシー（auth.uid() ベース）</w:t>
      </w:r>
    </w:p>
    <w:p>
      <w:r>
        <w:t xml:space="preserve">Supabase 標準の </w:t>
      </w:r>
      <w:r>
        <w:rPr>
          <w:rFonts w:ascii="Consolas" w:hAnsi="Consolas"/>
          <w:sz w:val="19"/>
        </w:rPr>
        <w:t>auth.uid()</w:t>
      </w:r>
      <w:r>
        <w:t xml:space="preserve"> ベース方式を採用する。</w:t>
      </w:r>
      <w:r>
        <w:rPr>
          <w:rFonts w:ascii="Consolas" w:hAnsi="Consolas"/>
          <w:sz w:val="19"/>
        </w:rPr>
        <w:t>current_setting</w:t>
      </w:r>
      <w:r>
        <w:t xml:space="preserve"> によるセッション変数方式は、Supabase の接続プーラー（PgBouncer transactionモード）やサーバーレス関数からの都度接続で確実にセットされる保証がなく、なりすまし防止の観点でも追加検証層が必要になるため採用しない。</w:t>
      </w:r>
      <w:r>
        <w:rPr>
          <w:rFonts w:ascii="Consolas" w:hAnsi="Consolas"/>
          <w:sz w:val="19"/>
        </w:rPr>
        <w:t>auth.uid()</w:t>
      </w:r>
      <w:r>
        <w:t xml:space="preserve"> は Supabase Auth の JWT から自動取得され、</w:t>
      </w:r>
      <w:r>
        <w:rPr>
          <w:rFonts w:ascii="Consolas" w:hAnsi="Consolas"/>
          <w:sz w:val="19"/>
        </w:rPr>
        <w:t>user_profiles</w:t>
      </w:r>
      <w:r>
        <w:t xml:space="preserve"> を </w:t>
      </w:r>
      <w:r>
        <w:rPr>
          <w:rFonts w:ascii="Consolas" w:hAnsi="Consolas"/>
          <w:sz w:val="19"/>
        </w:rPr>
        <w:t>auth.uid()</w:t>
      </w:r>
      <w:r>
        <w:t xml:space="preserve"> で join することで role・venue_id を安全に導出できる。</w:t>
      </w:r>
    </w:p>
    <w:p>
      <w:r>
        <w:t>RLS共通関数（必須）。ポリシー式の中で他テーブルを直接参照すると、そのテーブルのRLSも評価されるため、couple_profiles → wedding_cases → couple_profiles のように相互参照する設計は 42P17（infinite recursion detected in policy）で実行時に失敗する。したがって security definer 関数は「ポリシーの重複を減らすため」ではなく「再帰を断ち切るために必須」と位置づけ、以下を先に定義する。</w:t>
      </w:r>
    </w:p>
    <w:p>
      <w:r>
        <w:t>create or replace function current_app_user() returns table(id uuid, role text, venue_id uuid) language sql stable security definer set search_path = public, pg_temp as $$ select up.id, up.role, up.venue_id from user_profiles up where up.auth_user_id = auth.uid() and up.status = 'active' $$;</w:t>
      </w:r>
    </w:p>
    <w:p>
      <w:r>
        <w:t>create or replace function accessible_case_ids() returns setof uuid language sql stable security definer set search_path = public, pg_temp as $$ …（本体は付録A を正本とする。system_admin／admin／planner／couple の4分岐をすべて含める）… $$;</w:t>
      </w:r>
    </w:p>
    <w:p>
      <w:r>
        <w:t>あわせて is_system_admin()、is_admin_of(venue uuid)、can_see_archived()、case_is_visible(case_id uuid)、submit_task(case_task_id uuid, status text)、get_couple_memo(couple_profile_id uuid)、plan_type_venue(plan_type_id uuid) を同じ方式で定義する。共通関数の名称・本体の正本は付録A とし、本節はその要約として付録A と同一の名称を用いる。EXECUTE 権限は authenticated ロールにのみ付与し、関数内で必ず status='active' を条件に含める（停止・削除した利用者のセッションがDB層で通り続けるのを防ぐ）。system_admin は venue_id が NULL のため、venue_id の一致比較ではなく role の判定で許可する。</w:t>
      </w:r>
    </w:p>
    <w:p>
      <w:r>
        <w:t>以降のポリシーは、couple_profiles・wedding_cases・user_profiles をポリシー式から直接参照せず、これらの関数のみを使って書く。全テーブルの CREATE POLICY 文（select／insert／update／delete）は付録A に記載する。</w:t>
      </w:r>
    </w:p>
    <w:p>
      <w:r>
        <w:t>代表例（wedding_cases の参照。ロール分岐は accessible_case_ids() の内側だけに置き、ポリシー式からは他テーブルを直接参照しない）：</w:t>
      </w:r>
    </w:p>
    <w:p>
      <w:r>
        <w:t>alter table wedding_cases enable row level security;</w:t>
      </w:r>
    </w:p>
    <w:p>
      <w:r>
        <w:t>create policy cases_select on wedding_cases</w:t>
      </w:r>
    </w:p>
    <w:p>
      <w:r>
        <w:t xml:space="preserve">  for select using (id in (select accessible_case_ids()));</w:t>
      </w:r>
    </w:p>
    <w:p>
      <w:r>
        <w:t xml:space="preserve">論理削除除外は </w:t>
      </w:r>
      <w:r>
        <w:rPr>
          <w:rFonts w:ascii="Consolas" w:hAnsi="Consolas"/>
          <w:sz w:val="19"/>
        </w:rPr>
        <w:t>as restrictive</w:t>
      </w:r>
      <w:r>
        <w:t xml:space="preserve"> ポリシーで実装する。PostgreSQL の RLS は同一コマンドに対する複数の permissive ポリシーを </w:t>
      </w:r>
      <w:r>
        <w:rPr>
          <w:b/>
        </w:rPr>
        <w:t>OR</w:t>
      </w:r>
      <w:r>
        <w:t xml:space="preserve"> 結合するため、除外条件を通常の permissive ポリシーとして追加しても他のポリシーと OR されて素通りする。除外を機能させるには </w:t>
      </w:r>
      <w:r>
        <w:rPr>
          <w:rFonts w:ascii="Consolas" w:hAnsi="Consolas"/>
          <w:sz w:val="19"/>
        </w:rPr>
        <w:t>as restrictive</w:t>
      </w:r>
      <w:r>
        <w:t>（AND結合）を明示する：</w:t>
      </w:r>
    </w:p>
    <w:p>
      <w:r>
        <w:t>create policy cases_exclude_archived on wedding_cases</w:t>
      </w:r>
    </w:p>
    <w:p>
      <w:r>
        <w:t xml:space="preserve">  as restrictive for all</w:t>
      </w:r>
    </w:p>
    <w:p>
      <w:r>
        <w:t xml:space="preserve">  using      (archived_at is null or can_see_archived())</w:t>
      </w:r>
    </w:p>
    <w:p>
      <w:r>
        <w:t xml:space="preserve">  with check (archived_at is null or can_see_archived());</w:t>
      </w:r>
    </w:p>
    <w:p>
      <w:r>
        <w:t>restrictive は select だけでなく for all に掛ける。select にしか掛けないとアーカイブ済み案件を update／delete できてしまう。</w:t>
      </w:r>
    </w:p>
    <w:p>
      <w:r>
        <w:rPr>
          <w:rFonts w:ascii="Consolas" w:hAnsi="Consolas"/>
          <w:sz w:val="19"/>
        </w:rPr>
        <w:t>case_tasks／task_submissions は親 wedding_cases の RLS を経由しない独立した exists サブクエリのため、archived_at の判定をここでも明示的に行う必要がある。全テーブルの CREATE POLICY 文（insert／update／delete を含む）は付録A に記載する。共通関数への切り出しは保守性のためではなく再帰回避のために必須であり、本節冒頭の方針に一本化する。current_app_user() が0行を返す場合（status が invited／suspended／deleted の利用者）はすべてのポリシー式が偽となり、全テーブルが全拒否になる。API 層はこの状態を 403（FORBIDDEN）として扱い、再ログインを促す。</w:t>
      </w:r>
      <w:r/>
      <w:r>
        <w:rPr>
          <w:rFonts w:ascii="Consolas" w:hAnsi="Consolas"/>
          <w:sz w:val="19"/>
        </w:rPr>
      </w:r>
      <w:r/>
      <w:r>
        <w:rPr>
          <w:rFonts w:ascii="Consolas" w:hAnsi="Consolas"/>
          <w:sz w:val="19"/>
        </w:rPr>
      </w:r>
      <w:r/>
      <w:r>
        <w:rPr>
          <w:rFonts w:ascii="Consolas" w:hAnsi="Consolas"/>
          <w:sz w:val="19"/>
        </w:rPr>
      </w:r>
      <w:r/>
      <w:r>
        <w:rPr>
          <w:rFonts w:ascii="Consolas" w:hAnsi="Consolas"/>
          <w:sz w:val="19"/>
        </w:rPr>
      </w:r>
      <w:r/>
      <w:r>
        <w:rPr>
          <w:rFonts w:ascii="Consolas" w:hAnsi="Consolas"/>
          <w:sz w:val="19"/>
        </w:rPr>
      </w:r>
      <w:r/>
      <w:r>
        <w:rPr>
          <w:rFonts w:ascii="Consolas" w:hAnsi="Consolas"/>
          <w:sz w:val="19"/>
        </w:rPr>
      </w:r>
      <w:r/>
      <w:r>
        <w:rPr>
          <w:rFonts w:ascii="Consolas" w:hAnsi="Consolas"/>
          <w:sz w:val="19"/>
        </w:rPr>
      </w:r>
      <w:r/>
    </w:p>
    <w:p>
      <w:pPr>
        <w:pStyle w:val="Heading3"/>
      </w:pPr>
      <w:r>
        <w:t>6-3-5 Service Role Key の使用範囲</w:t>
      </w:r>
    </w:p>
    <w:p>
      <w:r>
        <w:rPr>
          <w:rFonts w:ascii="Consolas" w:hAnsi="Consolas"/>
          <w:sz w:val="19"/>
        </w:rPr>
        <w:t>SUPABASE_SERVICE_ROLE_KEY</w:t>
      </w:r>
      <w:r>
        <w:t xml:space="preserve"> は RLS をバイパスするため、使用箇所を限定し、その場合の権限検証を API 層で明示的に担保する。</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880"/>
            <w:shd w:val="clear" w:color="auto" w:fill="2F5496"/>
          </w:tcPr>
          <w:p>
            <w:r>
              <w:rPr>
                <w:b/>
                <w:color w:val="FFFFFF"/>
                <w:sz w:val="18"/>
              </w:rPr>
            </w:r>
            <w:r>
              <w:rPr>
                <w:b/>
                <w:color w:val="FFFFFF"/>
                <w:sz w:val="18"/>
              </w:rPr>
              <w:t>API／処理</w:t>
            </w:r>
          </w:p>
        </w:tc>
        <w:tc>
          <w:tcPr>
            <w:tcW w:type="dxa" w:w="2880"/>
            <w:shd w:val="clear" w:color="auto" w:fill="2F5496"/>
          </w:tcPr>
          <w:p>
            <w:r>
              <w:rPr>
                <w:b/>
                <w:color w:val="FFFFFF"/>
                <w:sz w:val="18"/>
              </w:rPr>
            </w:r>
            <w:r>
              <w:rPr>
                <w:b/>
                <w:color w:val="FFFFFF"/>
                <w:sz w:val="18"/>
              </w:rPr>
              <w:t>Service Role 使用</w:t>
            </w:r>
          </w:p>
        </w:tc>
        <w:tc>
          <w:tcPr>
            <w:tcW w:type="dxa" w:w="2880"/>
            <w:shd w:val="clear" w:color="auto" w:fill="2F5496"/>
          </w:tcPr>
          <w:p>
            <w:r>
              <w:rPr>
                <w:b/>
                <w:color w:val="FFFFFF"/>
                <w:sz w:val="18"/>
              </w:rPr>
            </w:r>
            <w:r>
              <w:rPr>
                <w:b/>
                <w:color w:val="FFFFFF"/>
                <w:sz w:val="18"/>
              </w:rPr>
              <w:t>RLSバイパス時の権限検証</w:t>
            </w:r>
          </w:p>
        </w:tc>
      </w:tr>
      <w:tr>
        <w:tc>
          <w:tcPr>
            <w:tcW w:type="dxa" w:w="2880"/>
          </w:tcPr>
          <w:p>
            <w:r>
              <w:rPr>
                <w:sz w:val="18"/>
              </w:rPr>
            </w:r>
            <w:r>
              <w:rPr>
                <w:sz w:val="18"/>
              </w:rPr>
              <w:t>/api/auth/initial-register</w:t>
            </w:r>
          </w:p>
        </w:tc>
        <w:tc>
          <w:tcPr>
            <w:tcW w:type="dxa" w:w="2880"/>
          </w:tcPr>
          <w:p>
            <w:r>
              <w:rPr>
                <w:sz w:val="18"/>
              </w:rPr>
            </w:r>
            <w:r>
              <w:rPr>
                <w:sz w:val="18"/>
              </w:rPr>
              <w:t>使用する（未ログイン状態）</w:t>
            </w:r>
          </w:p>
        </w:tc>
        <w:tc>
          <w:tcPr>
            <w:tcW w:type="dxa" w:w="2880"/>
          </w:tcPr>
          <w:p>
            <w:r>
              <w:rPr>
                <w:sz w:val="18"/>
              </w:rPr>
              <w:t>case_invitations の token_hash 照合と expires_at／used_at／revoked_at／purpose／max_uses チェックをAPI層で必須実施。recipient_email が設定された招待は入力メールとの一致も必須。検証と消費は単一の UPDATE ... RETURNING で原子的に行う（6-6-1）</w:t>
            </w:r>
          </w:p>
        </w:tc>
      </w:tr>
      <w:tr>
        <w:tc>
          <w:tcPr>
            <w:tcW w:type="dxa" w:w="2880"/>
          </w:tcPr>
          <w:p>
            <w:r>
              <w:rPr>
                <w:sz w:val="18"/>
              </w:rPr>
            </w:r>
            <w:r>
              <w:rPr>
                <w:sz w:val="18"/>
              </w:rPr>
              <w:t>/api/cases/{caseId}/risk/recalculate（定期処理）</w:t>
            </w:r>
          </w:p>
        </w:tc>
        <w:tc>
          <w:tcPr>
            <w:tcW w:type="dxa" w:w="2880"/>
          </w:tcPr>
          <w:p>
            <w:r>
              <w:rPr>
                <w:sz w:val="18"/>
              </w:rPr>
            </w:r>
            <w:r>
              <w:rPr>
                <w:sz w:val="18"/>
              </w:rPr>
              <w:t>使用する（内部バッチ）</w:t>
            </w:r>
          </w:p>
        </w:tc>
        <w:tc>
          <w:tcPr>
            <w:tcW w:type="dxa" w:w="2880"/>
          </w:tcPr>
          <w:p>
            <w:r>
              <w:rPr>
                <w:sz w:val="18"/>
              </w:rPr>
            </w:r>
            <w:r>
              <w:rPr>
                <w:sz w:val="18"/>
              </w:rPr>
              <w:t>内部呼び出し認証（cronシークレット）で起動元を検証。venue_id/case_id 単位でループし任意入力による範囲拡大を許可しない</w:t>
            </w:r>
          </w:p>
        </w:tc>
      </w:tr>
      <w:tr>
        <w:tc>
          <w:tcPr>
            <w:tcW w:type="dxa" w:w="2880"/>
          </w:tcPr>
          <w:p>
            <w:r>
              <w:rPr>
                <w:sz w:val="18"/>
              </w:rPr>
            </w:r>
            <w:r>
              <w:rPr>
                <w:sz w:val="18"/>
              </w:rPr>
              <w:t>AIジョブ実行ワーカー</w:t>
            </w:r>
          </w:p>
        </w:tc>
        <w:tc>
          <w:tcPr>
            <w:tcW w:type="dxa" w:w="2880"/>
          </w:tcPr>
          <w:p>
            <w:r>
              <w:rPr>
                <w:sz w:val="18"/>
              </w:rPr>
            </w:r>
            <w:r>
              <w:rPr>
                <w:sz w:val="18"/>
              </w:rPr>
              <w:t>使用する（内部処理）</w:t>
            </w:r>
          </w:p>
        </w:tc>
        <w:tc>
          <w:tcPr>
            <w:tcW w:type="dxa" w:w="2880"/>
          </w:tcPr>
          <w:p>
            <w:r>
              <w:rPr>
                <w:sz w:val="18"/>
              </w:rPr>
              <w:t>ワーカーには Service Role Key を配布しない。ジョブ取得・結果書き込みのみを許す security definer RPC を専用DBロールに EXECUTE 許可して用いる。鍵の保管場所・有効期限・メンバー離脱時の失効手順は12章に定める</w:t>
            </w:r>
          </w:p>
        </w:tc>
      </w:tr>
      <w:tr>
        <w:tc>
          <w:tcPr>
            <w:tcW w:type="dxa" w:w="2880"/>
          </w:tcPr>
          <w:p>
            <w:r>
              <w:rPr>
                <w:sz w:val="18"/>
              </w:rPr>
              <w:t>/api/admin/users（POST/PATCH/DELETE。Auth Admin API 利用）</w:t>
            </w:r>
          </w:p>
        </w:tc>
        <w:tc>
          <w:tcPr>
            <w:tcW w:type="dxa" w:w="2880"/>
          </w:tcPr>
          <w:p>
            <w:r>
              <w:rPr>
                <w:sz w:val="18"/>
              </w:rPr>
              <w:t>使用する（他人のAuthユーザー操作）</w:t>
            </w:r>
          </w:p>
        </w:tc>
        <w:tc>
          <w:tcPr>
            <w:tcW w:type="dxa" w:w="2880"/>
          </w:tcPr>
          <w:p>
            <w:r>
              <w:rPr>
                <w:sz w:val="18"/>
              </w:rPr>
              <w:t>呼び出し元JWTの role が admin／system_admin であることを検証。作成対象の venue_id は呼び出し元の値に固定し、role は U02 の自動設定規則（admin→planner、system_admin→admin）に従う。任意指定を受け付けない</w:t>
            </w:r>
          </w:p>
        </w:tc>
      </w:tr>
      <w:tr>
        <w:tc>
          <w:tcPr>
            <w:tcW w:type="dxa" w:w="2880"/>
          </w:tcPr>
          <w:p>
            <w:r>
              <w:t>/api/venues（POST/PATCH。式場管理者の Auth ユーザー作成に Auth Admin API 利用）</w:t>
            </w:r>
          </w:p>
        </w:tc>
        <w:tc>
          <w:tcPr>
            <w:tcW w:type="dxa" w:w="2880"/>
          </w:tcPr>
          <w:p>
            <w:r>
              <w:t>使用する（他人のAuthユーザー操作）</w:t>
            </w:r>
          </w:p>
        </w:tc>
        <w:tc>
          <w:tcPr>
            <w:tcW w:type="dxa" w:w="2880"/>
          </w:tcPr>
          <w:p>
            <w:r>
              <w:t>呼び出し元JWTの role が system_admin であることを検証する。作成する user_profiles.role は 'admin' に固定し、venue_id は同一トランザクションで作成した式場に固定する。任意指定を受け付けない</w:t>
            </w:r>
          </w:p>
        </w:tc>
      </w:tr>
      <w:tr>
        <w:tc>
          <w:tcPr>
            <w:tcW w:type="dxa" w:w="2880"/>
          </w:tcPr>
          <w:p>
            <w:r>
              <w:rPr>
                <w:sz w:val="18"/>
              </w:rPr>
              <w:t>認証イベントの監査ログ記録（未ログイン時）</w:t>
            </w:r>
          </w:p>
        </w:tc>
        <w:tc>
          <w:tcPr>
            <w:tcW w:type="dxa" w:w="2880"/>
          </w:tcPr>
          <w:p>
            <w:r>
              <w:rPr>
                <w:sz w:val="18"/>
              </w:rPr>
              <w:t>使用する（内部処理）</w:t>
            </w:r>
          </w:p>
        </w:tc>
        <w:tc>
          <w:tcPr>
            <w:tcW w:type="dxa" w:w="2880"/>
          </w:tcPr>
          <w:p>
            <w:r>
              <w:rPr>
                <w:sz w:val="18"/>
              </w:rPr>
              <w:t>ログイン失敗の連続発生など未ログイン時のイベントは actor_user_id を NULL とし、記録対象を認証イベントに限定する。任意の action／target を外部から指定させない（9-1）</w:t>
            </w:r>
          </w:p>
        </w:tc>
      </w:tr>
      <w:tr>
        <w:tc>
          <w:tcPr>
            <w:tcW w:type="dxa" w:w="2880"/>
          </w:tcPr>
          <w:p>
            <w:r>
              <w:rPr>
                <w:sz w:val="18"/>
              </w:rPr>
              <w:t>/api/notifications/dispatch（定期処理）</w:t>
            </w:r>
          </w:p>
        </w:tc>
        <w:tc>
          <w:tcPr>
            <w:tcW w:type="dxa" w:w="2880"/>
          </w:tcPr>
          <w:p>
            <w:r>
              <w:rPr>
                <w:sz w:val="18"/>
              </w:rPr>
              <w:t>使用する（内部バッチ）</w:t>
            </w:r>
          </w:p>
        </w:tc>
        <w:tc>
          <w:tcPr>
            <w:tcW w:type="dxa" w:w="2880"/>
          </w:tcPr>
          <w:p>
            <w:r>
              <w:rPr>
                <w:sz w:val="18"/>
              </w:rPr>
              <w:t>内部呼び出し認証（cronシークレット）で起動元を検証。venue_id／case_id 単位でループする（6-12）</w:t>
            </w:r>
          </w:p>
        </w:tc>
      </w:tr>
      <w:tr>
        <w:tc>
          <w:tcPr>
            <w:tcW w:type="dxa" w:w="2880"/>
          </w:tcPr>
          <w:p>
            <w:r>
              <w:rPr>
                <w:sz w:val="18"/>
              </w:rPr>
            </w:r>
            <w:r>
              <w:rPr>
                <w:sz w:val="18"/>
              </w:rPr>
              <w:t>上記以外の通常API</w:t>
            </w:r>
          </w:p>
        </w:tc>
        <w:tc>
          <w:tcPr>
            <w:tcW w:type="dxa" w:w="2880"/>
          </w:tcPr>
          <w:p>
            <w:r>
              <w:rPr>
                <w:sz w:val="18"/>
              </w:rPr>
            </w:r>
            <w:r>
              <w:rPr>
                <w:sz w:val="18"/>
              </w:rPr>
              <w:t>使用しない（ユーザーのSupabaseセッションでRLS経由）</w:t>
            </w:r>
          </w:p>
        </w:tc>
        <w:tc>
          <w:tcPr>
            <w:tcW w:type="dxa" w:w="2880"/>
          </w:tcPr>
          <w:p>
            <w:r>
              <w:rPr>
                <w:sz w:val="18"/>
              </w:rPr>
            </w:r>
            <w:r>
              <w:rPr>
                <w:sz w:val="18"/>
              </w:rPr>
              <w:t>6-3-4 の RLS ポリシーが最終防衛線</w:t>
            </w:r>
          </w:p>
        </w:tc>
      </w:tr>
    </w:tbl>
    <w:p/>
    <w:p>
      <w:pPr>
        <w:pStyle w:val="Heading3"/>
      </w:pPr>
      <w:r>
        <w:t>6-3-6 招待トークンの保存方式</w:t>
      </w:r>
    </w:p>
    <w:p>
      <w:r>
        <w:t xml:space="preserve">トークンは平文でDBに保存せず、ハッシュ値（例：SHA-256）を </w:t>
      </w:r>
      <w:r>
        <w:rPr>
          <w:rFonts w:ascii="Consolas" w:hAnsi="Consolas"/>
          <w:sz w:val="19"/>
        </w:rPr>
        <w:t>case_invitations.token_hash</w:t>
      </w:r>
      <w:r>
        <w:t xml:space="preserve"> に保存する。発行時はランダム値を生成してURLに埋め込み、DBにはハッシュ値のみ保存する。照合時はURLから受け取った値をハッシュ化して比較する。有効期限・使用回数制限を設け、使用済み・期限切れトークンでのアクセスは無効とし、プランナーによる再発行（既存を </w:t>
      </w:r>
      <w:r>
        <w:rPr>
          <w:rFonts w:ascii="Consolas" w:hAnsi="Consolas"/>
          <w:sz w:val="19"/>
        </w:rPr>
        <w:t>revoked_at</w:t>
      </w:r>
      <w:r>
        <w:t xml:space="preserve"> で無効化）で対応する。</w:t>
      </w:r>
    </w:p>
    <w:p>
      <w:r>
        <w:t>purpose='mypage_access' のトークンは、P01 ログイン画面へのディープリンクにすぎず、単独ではセッションを確立しない（ワンタイム認証を必ず経由する）。使用回数は use_count／max_uses で管理し、initial_registration は1回、mypage_access は有効期限内の複数回利用を許容する。発行・照合・失効の各操作にはレート制限を適用する（auth_rate_limits、5-3）。</w:t>
      </w:r>
    </w:p>
    <w:p>
      <w:pPr>
        <w:pStyle w:val="Heading2"/>
      </w:pPr>
      <w:r>
        <w:t>6-4 インデックス設計（初期案）</w:t>
      </w:r>
    </w:p>
    <w:p>
      <w:r>
        <w:t>想定規模（登録案件数300件・同時アクセス30ユーザー、要件 8 性能）を踏まえた主要INDEX候補。実装時にクエリ実行計画を見て追加・削除する。</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880"/>
            <w:shd w:val="clear" w:color="auto" w:fill="2F5496"/>
          </w:tcPr>
          <w:p>
            <w:r>
              <w:rPr>
                <w:b/>
                <w:color w:val="FFFFFF"/>
                <w:sz w:val="18"/>
              </w:rPr>
            </w:r>
            <w:r>
              <w:rPr>
                <w:b/>
                <w:color w:val="FFFFFF"/>
                <w:sz w:val="18"/>
              </w:rPr>
              <w:t>テーブル</w:t>
            </w:r>
          </w:p>
        </w:tc>
        <w:tc>
          <w:tcPr>
            <w:tcW w:type="dxa" w:w="2880"/>
            <w:shd w:val="clear" w:color="auto" w:fill="2F5496"/>
          </w:tcPr>
          <w:p>
            <w:r>
              <w:rPr>
                <w:b/>
                <w:color w:val="FFFFFF"/>
                <w:sz w:val="18"/>
              </w:rPr>
            </w:r>
            <w:r>
              <w:rPr>
                <w:b/>
                <w:color w:val="FFFFFF"/>
                <w:sz w:val="18"/>
              </w:rPr>
              <w:t>列</w:t>
            </w:r>
          </w:p>
        </w:tc>
        <w:tc>
          <w:tcPr>
            <w:tcW w:type="dxa" w:w="2880"/>
            <w:shd w:val="clear" w:color="auto" w:fill="2F5496"/>
          </w:tcPr>
          <w:p>
            <w:r>
              <w:rPr>
                <w:b/>
                <w:color w:val="FFFFFF"/>
                <w:sz w:val="18"/>
              </w:rPr>
            </w:r>
            <w:r>
              <w:rPr>
                <w:b/>
                <w:color w:val="FFFFFF"/>
                <w:sz w:val="18"/>
              </w:rPr>
              <w:t>目的</w:t>
            </w:r>
          </w:p>
        </w:tc>
      </w:tr>
      <w:tr>
        <w:tc>
          <w:tcPr>
            <w:tcW w:type="dxa" w:w="2880"/>
          </w:tcPr>
          <w:p>
            <w:r>
              <w:rPr>
                <w:sz w:val="18"/>
              </w:rPr>
            </w:r>
            <w:r>
              <w:rPr>
                <w:sz w:val="18"/>
              </w:rPr>
              <w:t>wedding_cases</w:t>
            </w:r>
          </w:p>
        </w:tc>
        <w:tc>
          <w:tcPr>
            <w:tcW w:type="dxa" w:w="2880"/>
          </w:tcPr>
          <w:p>
            <w:r>
              <w:rPr>
                <w:sz w:val="18"/>
              </w:rPr>
            </w:r>
            <w:r>
              <w:rPr>
                <w:sz w:val="18"/>
              </w:rPr>
              <w:t>venue_id</w:t>
            </w:r>
          </w:p>
        </w:tc>
        <w:tc>
          <w:tcPr>
            <w:tcW w:type="dxa" w:w="2880"/>
          </w:tcPr>
          <w:p>
            <w:r>
              <w:rPr>
                <w:sz w:val="18"/>
              </w:rPr>
            </w:r>
            <w:r>
              <w:rPr>
                <w:sz w:val="18"/>
              </w:rPr>
              <w:t>admin/system_admin の式場単位一覧・RLS判定</w:t>
            </w:r>
          </w:p>
        </w:tc>
      </w:tr>
      <w:tr>
        <w:tc>
          <w:tcPr>
            <w:tcW w:type="dxa" w:w="2880"/>
          </w:tcPr>
          <w:p>
            <w:r>
              <w:rPr>
                <w:sz w:val="18"/>
              </w:rPr>
            </w:r>
            <w:r>
              <w:rPr>
                <w:sz w:val="18"/>
              </w:rPr>
              <w:t>wedding_cases</w:t>
            </w:r>
          </w:p>
        </w:tc>
        <w:tc>
          <w:tcPr>
            <w:tcW w:type="dxa" w:w="2880"/>
          </w:tcPr>
          <w:p>
            <w:r>
              <w:rPr>
                <w:sz w:val="18"/>
              </w:rPr>
            </w:r>
            <w:r>
              <w:rPr>
                <w:sz w:val="18"/>
              </w:rPr>
              <w:t>primary_planner_id</w:t>
            </w:r>
          </w:p>
        </w:tc>
        <w:tc>
          <w:tcPr>
            <w:tcW w:type="dxa" w:w="2880"/>
          </w:tcPr>
          <w:p>
            <w:r>
              <w:rPr>
                <w:sz w:val="18"/>
              </w:rPr>
            </w:r>
            <w:r>
              <w:rPr>
                <w:sz w:val="18"/>
              </w:rPr>
              <w:t>planner の担当案件一覧・RLS判定</w:t>
            </w:r>
          </w:p>
        </w:tc>
      </w:tr>
      <w:tr>
        <w:tc>
          <w:tcPr>
            <w:tcW w:type="dxa" w:w="2880"/>
          </w:tcPr>
          <w:p>
            <w:r>
              <w:rPr>
                <w:sz w:val="18"/>
              </w:rPr>
            </w:r>
            <w:r>
              <w:rPr>
                <w:sz w:val="18"/>
              </w:rPr>
              <w:t>wedding_cases</w:t>
            </w:r>
          </w:p>
        </w:tc>
        <w:tc>
          <w:tcPr>
            <w:tcW w:type="dxa" w:w="2880"/>
          </w:tcPr>
          <w:p>
            <w:r>
              <w:rPr>
                <w:sz w:val="18"/>
              </w:rPr>
            </w:r>
            <w:r>
              <w:rPr>
                <w:sz w:val="18"/>
              </w:rPr>
              <w:t>(venue_id, status)</w:t>
            </w:r>
          </w:p>
        </w:tc>
        <w:tc>
          <w:tcPr>
            <w:tcW w:type="dxa" w:w="2880"/>
          </w:tcPr>
          <w:p>
            <w:r>
              <w:rPr>
                <w:sz w:val="18"/>
              </w:rPr>
            </w:r>
            <w:r>
              <w:rPr>
                <w:sz w:val="18"/>
              </w:rPr>
              <w:t>ダッシュボードでの状態別絞り込み</w:t>
            </w:r>
          </w:p>
        </w:tc>
      </w:tr>
      <w:tr>
        <w:tc>
          <w:tcPr>
            <w:tcW w:type="dxa" w:w="2880"/>
          </w:tcPr>
          <w:p>
            <w:r>
              <w:rPr>
                <w:sz w:val="18"/>
              </w:rPr>
            </w:r>
            <w:r>
              <w:rPr>
                <w:sz w:val="18"/>
              </w:rPr>
              <w:t>couple_profiles</w:t>
            </w:r>
          </w:p>
        </w:tc>
        <w:tc>
          <w:tcPr>
            <w:tcW w:type="dxa" w:w="2880"/>
          </w:tcPr>
          <w:p>
            <w:r>
              <w:rPr>
                <w:sz w:val="18"/>
              </w:rPr>
            </w:r>
            <w:r>
              <w:rPr>
                <w:sz w:val="18"/>
              </w:rPr>
              <w:t>user_profile_id</w:t>
            </w:r>
          </w:p>
        </w:tc>
        <w:tc>
          <w:tcPr>
            <w:tcW w:type="dxa" w:w="2880"/>
          </w:tcPr>
          <w:p>
            <w:r>
              <w:rPr>
                <w:sz w:val="18"/>
              </w:rPr>
            </w:r>
            <w:r>
              <w:rPr>
                <w:sz w:val="18"/>
              </w:rPr>
              <w:t>couple の案件解決・RLS判定</w:t>
            </w:r>
          </w:p>
        </w:tc>
      </w:tr>
      <w:tr>
        <w:tc>
          <w:tcPr>
            <w:tcW w:type="dxa" w:w="2880"/>
          </w:tcPr>
          <w:p>
            <w:r>
              <w:rPr>
                <w:sz w:val="18"/>
              </w:rPr>
            </w:r>
            <w:r>
              <w:rPr>
                <w:sz w:val="18"/>
              </w:rPr>
              <w:t>case_tasks</w:t>
            </w:r>
          </w:p>
        </w:tc>
        <w:tc>
          <w:tcPr>
            <w:tcW w:type="dxa" w:w="2880"/>
          </w:tcPr>
          <w:p>
            <w:r>
              <w:rPr>
                <w:sz w:val="18"/>
              </w:rPr>
            </w:r>
            <w:r>
              <w:rPr>
                <w:sz w:val="18"/>
              </w:rPr>
              <w:t>case_id</w:t>
            </w:r>
          </w:p>
        </w:tc>
        <w:tc>
          <w:tcPr>
            <w:tcW w:type="dxa" w:w="2880"/>
          </w:tcPr>
          <w:p>
            <w:r>
              <w:rPr>
                <w:sz w:val="18"/>
              </w:rPr>
            </w:r>
            <w:r>
              <w:rPr>
                <w:sz w:val="18"/>
              </w:rPr>
              <w:t>案件詳細画面での宿題一覧取得</w:t>
            </w:r>
          </w:p>
        </w:tc>
      </w:tr>
      <w:tr>
        <w:tc>
          <w:tcPr>
            <w:tcW w:type="dxa" w:w="2880"/>
          </w:tcPr>
          <w:p>
            <w:r>
              <w:rPr>
                <w:sz w:val="18"/>
              </w:rPr>
            </w:r>
            <w:r>
              <w:rPr>
                <w:sz w:val="18"/>
              </w:rPr>
              <w:t>case_tasks</w:t>
            </w:r>
          </w:p>
        </w:tc>
        <w:tc>
          <w:tcPr>
            <w:tcW w:type="dxa" w:w="2880"/>
          </w:tcPr>
          <w:p>
            <w:r>
              <w:rPr>
                <w:sz w:val="18"/>
              </w:rPr>
            </w:r>
            <w:r>
              <w:rPr>
                <w:sz w:val="18"/>
              </w:rPr>
              <w:t>(case_id, status)</w:t>
            </w:r>
          </w:p>
        </w:tc>
        <w:tc>
          <w:tcPr>
            <w:tcW w:type="dxa" w:w="2880"/>
          </w:tcPr>
          <w:p>
            <w:r>
              <w:rPr>
                <w:sz w:val="18"/>
              </w:rPr>
            </w:r>
            <w:r>
              <w:rPr>
                <w:sz w:val="18"/>
              </w:rPr>
              <w:t>未提出・不備ありの絞り込み（リスク算出でも使用）</w:t>
            </w:r>
          </w:p>
        </w:tc>
      </w:tr>
      <w:tr>
        <w:tc>
          <w:tcPr>
            <w:tcW w:type="dxa" w:w="2880"/>
          </w:tcPr>
          <w:p>
            <w:r>
              <w:rPr>
                <w:sz w:val="18"/>
              </w:rPr>
            </w:r>
            <w:r>
              <w:rPr>
                <w:sz w:val="18"/>
              </w:rPr>
              <w:t>task_submissions</w:t>
            </w:r>
          </w:p>
        </w:tc>
        <w:tc>
          <w:tcPr>
            <w:tcW w:type="dxa" w:w="2880"/>
          </w:tcPr>
          <w:p>
            <w:r>
              <w:rPr>
                <w:sz w:val="18"/>
              </w:rPr>
            </w:r>
            <w:r>
              <w:rPr>
                <w:sz w:val="18"/>
              </w:rPr>
              <w:t>case_task_id</w:t>
            </w:r>
          </w:p>
        </w:tc>
        <w:tc>
          <w:tcPr>
            <w:tcW w:type="dxa" w:w="2880"/>
          </w:tcPr>
          <w:p>
            <w:r>
              <w:rPr>
                <w:sz w:val="18"/>
              </w:rPr>
            </w:r>
            <w:r>
              <w:rPr>
                <w:sz w:val="18"/>
              </w:rPr>
              <w:t>宿題ごとの提出履歴取得</w:t>
            </w:r>
          </w:p>
        </w:tc>
      </w:tr>
      <w:tr>
        <w:tc>
          <w:tcPr>
            <w:tcW w:type="dxa" w:w="2880"/>
          </w:tcPr>
          <w:p>
            <w:r>
              <w:rPr>
                <w:sz w:val="18"/>
              </w:rPr>
            </w:r>
            <w:r>
              <w:rPr>
                <w:sz w:val="18"/>
              </w:rPr>
              <w:t>notifications</w:t>
            </w:r>
          </w:p>
        </w:tc>
        <w:tc>
          <w:tcPr>
            <w:tcW w:type="dxa" w:w="2880"/>
          </w:tcPr>
          <w:p>
            <w:r>
              <w:rPr>
                <w:sz w:val="18"/>
              </w:rPr>
            </w:r>
            <w:r>
              <w:rPr>
                <w:sz w:val="18"/>
              </w:rPr>
              <w:t>(case_id, status)</w:t>
            </w:r>
          </w:p>
        </w:tc>
        <w:tc>
          <w:tcPr>
            <w:tcW w:type="dxa" w:w="2880"/>
          </w:tcPr>
          <w:p>
            <w:r>
              <w:rPr>
                <w:sz w:val="18"/>
              </w:rPr>
            </w:r>
            <w:r>
              <w:rPr>
                <w:sz w:val="18"/>
              </w:rPr>
              <w:t>案件別通知一覧・送信上限カウント</w:t>
            </w:r>
          </w:p>
        </w:tc>
      </w:tr>
      <w:tr>
        <w:tc>
          <w:tcPr>
            <w:tcW w:type="dxa" w:w="2880"/>
          </w:tcPr>
          <w:p>
            <w:r>
              <w:rPr>
                <w:sz w:val="18"/>
              </w:rPr>
            </w:r>
            <w:r>
              <w:rPr>
                <w:sz w:val="18"/>
              </w:rPr>
              <w:t>communication_logs</w:t>
            </w:r>
          </w:p>
        </w:tc>
        <w:tc>
          <w:tcPr>
            <w:tcW w:type="dxa" w:w="2880"/>
          </w:tcPr>
          <w:p>
            <w:r>
              <w:rPr>
                <w:sz w:val="18"/>
              </w:rPr>
            </w:r>
            <w:r>
              <w:rPr>
                <w:sz w:val="18"/>
              </w:rPr>
              <w:t>case_id</w:t>
            </w:r>
          </w:p>
        </w:tc>
        <w:tc>
          <w:tcPr>
            <w:tcW w:type="dxa" w:w="2880"/>
          </w:tcPr>
          <w:p>
            <w:r>
              <w:rPr>
                <w:sz w:val="18"/>
              </w:rPr>
            </w:r>
            <w:r>
              <w:rPr>
                <w:sz w:val="18"/>
              </w:rPr>
              <w:t>準備シート生成時の履歴集約</w:t>
            </w:r>
          </w:p>
        </w:tc>
      </w:tr>
      <w:tr>
        <w:tc>
          <w:tcPr>
            <w:tcW w:type="dxa" w:w="2880"/>
          </w:tcPr>
          <w:p>
            <w:r>
              <w:rPr>
                <w:sz w:val="18"/>
              </w:rPr>
            </w:r>
            <w:r>
              <w:rPr>
                <w:sz w:val="18"/>
              </w:rPr>
              <w:t>follow_logs</w:t>
            </w:r>
          </w:p>
        </w:tc>
        <w:tc>
          <w:tcPr>
            <w:tcW w:type="dxa" w:w="2880"/>
          </w:tcPr>
          <w:p>
            <w:r>
              <w:rPr>
                <w:sz w:val="18"/>
              </w:rPr>
            </w:r>
            <w:r>
              <w:rPr>
                <w:sz w:val="18"/>
              </w:rPr>
              <w:t>case_id</w:t>
            </w:r>
          </w:p>
        </w:tc>
        <w:tc>
          <w:tcPr>
            <w:tcW w:type="dxa" w:w="2880"/>
          </w:tcPr>
          <w:p>
            <w:r>
              <w:rPr>
                <w:sz w:val="18"/>
              </w:rPr>
            </w:r>
            <w:r>
              <w:rPr>
                <w:sz w:val="18"/>
              </w:rPr>
              <w:t>準備シート・最終アクティビティ算出</w:t>
            </w:r>
          </w:p>
        </w:tc>
      </w:tr>
      <w:tr>
        <w:tc>
          <w:tcPr>
            <w:tcW w:type="dxa" w:w="2880"/>
          </w:tcPr>
          <w:p>
            <w:r>
              <w:rPr>
                <w:sz w:val="18"/>
              </w:rPr>
            </w:r>
            <w:r>
              <w:rPr>
                <w:sz w:val="18"/>
              </w:rPr>
              <w:t>case_invitations</w:t>
            </w:r>
          </w:p>
        </w:tc>
        <w:tc>
          <w:tcPr>
            <w:tcW w:type="dxa" w:w="2880"/>
          </w:tcPr>
          <w:p>
            <w:r>
              <w:rPr>
                <w:sz w:val="18"/>
              </w:rPr>
            </w:r>
            <w:r>
              <w:rPr>
                <w:sz w:val="18"/>
              </w:rPr>
              <w:t>token_hash</w:t>
            </w:r>
          </w:p>
        </w:tc>
        <w:tc>
          <w:tcPr>
            <w:tcW w:type="dxa" w:w="2880"/>
          </w:tcPr>
          <w:p>
            <w:r>
              <w:rPr>
                <w:sz w:val="18"/>
              </w:rPr>
            </w:r>
            <w:r>
              <w:rPr>
                <w:sz w:val="18"/>
              </w:rPr>
              <w:t>初回登録時のトークン照合</w:t>
            </w:r>
          </w:p>
        </w:tc>
      </w:tr>
      <w:tr>
        <w:tc>
          <w:tcPr>
            <w:tcW w:type="dxa" w:w="2880"/>
          </w:tcPr>
          <w:p>
            <w:r>
              <w:rPr>
                <w:sz w:val="18"/>
              </w:rPr>
            </w:r>
            <w:r>
              <w:rPr>
                <w:sz w:val="18"/>
              </w:rPr>
              <w:t>ai_jobs</w:t>
            </w:r>
          </w:p>
        </w:tc>
        <w:tc>
          <w:tcPr>
            <w:tcW w:type="dxa" w:w="2880"/>
          </w:tcPr>
          <w:p>
            <w:r>
              <w:rPr>
                <w:sz w:val="18"/>
              </w:rPr>
            </w:r>
            <w:r>
              <w:rPr>
                <w:sz w:val="18"/>
              </w:rPr>
              <w:t>(status, created_at)</w:t>
            </w:r>
          </w:p>
        </w:tc>
        <w:tc>
          <w:tcPr>
            <w:tcW w:type="dxa" w:w="2880"/>
          </w:tcPr>
          <w:p>
            <w:r>
              <w:rPr>
                <w:sz w:val="18"/>
              </w:rPr>
            </w:r>
            <w:r>
              <w:rPr>
                <w:sz w:val="18"/>
              </w:rPr>
              <w:t>ジョブキューのワーカー取得</w:t>
            </w:r>
          </w:p>
        </w:tc>
      </w:tr>
      <w:tr>
        <w:tc>
          <w:tcPr>
            <w:tcW w:type="dxa" w:w="2880"/>
          </w:tcPr>
          <w:p>
            <w:r>
              <w:rPr>
                <w:sz w:val="18"/>
              </w:rPr>
              <w:t>ai_jobs</w:t>
            </w:r>
          </w:p>
        </w:tc>
        <w:tc>
          <w:tcPr>
            <w:tcW w:type="dxa" w:w="2880"/>
          </w:tcPr>
          <w:p>
            <w:r>
              <w:rPr>
                <w:sz w:val="18"/>
              </w:rPr>
              <w:t>(status, locked_at)</w:t>
            </w:r>
          </w:p>
        </w:tc>
        <w:tc>
          <w:tcPr>
            <w:tcW w:type="dxa" w:w="2880"/>
          </w:tcPr>
          <w:p>
            <w:r>
              <w:rPr>
                <w:sz w:val="18"/>
              </w:rPr>
              <w:t>滞留ジョブ（processing のまま放置）の回収（7-3、6-12）</w:t>
            </w:r>
          </w:p>
        </w:tc>
      </w:tr>
      <w:tr>
        <w:tc>
          <w:tcPr>
            <w:tcW w:type="dxa" w:w="2880"/>
          </w:tcPr>
          <w:p>
            <w:r>
              <w:rPr>
                <w:sz w:val="18"/>
              </w:rPr>
              <w:t>task_submissions</w:t>
            </w:r>
          </w:p>
        </w:tc>
        <w:tc>
          <w:tcPr>
            <w:tcW w:type="dxa" w:w="2880"/>
          </w:tcPr>
          <w:p>
            <w:r>
              <w:rPr>
                <w:sz w:val="18"/>
              </w:rPr>
              <w:t>(case_task_id) WHERE is_latest</w:t>
            </w:r>
          </w:p>
        </w:tc>
        <w:tc>
          <w:tcPr>
            <w:tcW w:type="dxa" w:w="2880"/>
          </w:tcPr>
          <w:p>
            <w:r>
              <w:rPr>
                <w:sz w:val="18"/>
              </w:rPr>
              <w:t>最新提出の一意性確保と取得</w:t>
            </w:r>
          </w:p>
        </w:tc>
      </w:tr>
      <w:tr>
        <w:tc>
          <w:tcPr>
            <w:tcW w:type="dxa" w:w="2880"/>
          </w:tcPr>
          <w:p>
            <w:r>
              <w:rPr>
                <w:sz w:val="18"/>
              </w:rPr>
              <w:t>venue_knowledge</w:t>
            </w:r>
          </w:p>
        </w:tc>
        <w:tc>
          <w:tcPr>
            <w:tcW w:type="dxa" w:w="2880"/>
          </w:tcPr>
          <w:p>
            <w:r>
              <w:rPr>
                <w:sz w:val="18"/>
              </w:rPr>
              <w:t>(venue_id) ／ embedding（HNSW, cosine）</w:t>
            </w:r>
          </w:p>
        </w:tc>
        <w:tc>
          <w:tcPr>
            <w:tcW w:type="dxa" w:w="2880"/>
          </w:tcPr>
          <w:p>
            <w:r>
              <w:rPr>
                <w:sz w:val="18"/>
              </w:rPr>
              <w:t>式場スコープの絞り込みとベクトル検索（9-7）。pgvector は create extension をマイグレーションで行う</w:t>
            </w:r>
          </w:p>
        </w:tc>
      </w:tr>
      <w:tr>
        <w:tc>
          <w:tcPr>
            <w:tcW w:type="dxa" w:w="2880"/>
          </w:tcPr>
          <w:p>
            <w:r>
              <w:rPr>
                <w:sz w:val="18"/>
              </w:rPr>
              <w:t>auth_rate_limits</w:t>
            </w:r>
          </w:p>
        </w:tc>
        <w:tc>
          <w:tcPr>
            <w:tcW w:type="dxa" w:w="2880"/>
          </w:tcPr>
          <w:p>
            <w:r>
              <w:rPr>
                <w:sz w:val="18"/>
              </w:rPr>
              <w:t>(key_type, key_hash, window_start)</w:t>
            </w:r>
          </w:p>
        </w:tc>
        <w:tc>
          <w:tcPr>
            <w:tcW w:type="dxa" w:w="2880"/>
          </w:tcPr>
          <w:p>
            <w:r>
              <w:rPr>
                <w:sz w:val="18"/>
              </w:rPr>
              <w:t>レート制限判定（UNIQUE 制約と兼用）</w:t>
            </w:r>
          </w:p>
        </w:tc>
      </w:tr>
      <w:tr>
        <w:tc>
          <w:tcPr>
            <w:tcW w:type="dxa" w:w="2880"/>
          </w:tcPr>
          <w:p>
            <w:r>
              <w:rPr>
                <w:sz w:val="18"/>
              </w:rPr>
              <w:t>case_tasks</w:t>
            </w:r>
          </w:p>
        </w:tc>
        <w:tc>
          <w:tcPr>
            <w:tcW w:type="dxa" w:w="2880"/>
          </w:tcPr>
          <w:p>
            <w:r>
              <w:rPr>
                <w:sz w:val="18"/>
              </w:rPr>
              <w:t>(case_id, due_date, display_order)</w:t>
            </w:r>
          </w:p>
        </w:tc>
        <w:tc>
          <w:tcPr>
            <w:tcW w:type="dxa" w:w="2880"/>
          </w:tcPr>
          <w:p>
            <w:r>
              <w:rPr>
                <w:sz w:val="18"/>
              </w:rPr>
              <w:t>期限順の宿題一覧（M02／M01）</w:t>
            </w:r>
          </w:p>
        </w:tc>
      </w:tr>
    </w:tbl>
    <w:p/>
    <w:p>
      <w:r>
        <w:t>venue_id／case_id を参照する外部キー列は Supabase デフォルトでは自動でINDEXが張られないため、明示的に作成する。</w:t>
      </w:r>
    </w:p>
    <w:p>
      <w:pPr>
        <w:pStyle w:val="Heading2"/>
      </w:pPr>
      <w:r>
        <w:t>6-5 API設計</w:t>
      </w:r>
    </w:p>
    <w:p>
      <w:r>
        <w:t>Next.js の API Routes／Server Actions で提供する。単純なCRUDは Supabase クライアント経由（RLS適用）で実行し、外部連携・複数テーブル更新・秘匿キーが必要な処理はサーバー側APIに集約する。</w:t>
      </w:r>
    </w:p>
    <w:p>
      <w:r>
        <w:t>本表に現れない画面操作（U01／U03／U04 の一覧・T01〜T03 のテンプレート管理など）は、この原則により Supabase クライアント経由の直接アクセス（RLS適用）で実装する。本表に掲載するのは、外部連携・複数テーブル更新・秘匿キーが必要な処理に限る。</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r>
            <w:r>
              <w:rPr>
                <w:b/>
                <w:color w:val="FFFFFF"/>
                <w:sz w:val="18"/>
              </w:rPr>
              <w:t>API</w:t>
            </w:r>
          </w:p>
        </w:tc>
        <w:tc>
          <w:tcPr>
            <w:tcW w:type="dxa" w:w="2160"/>
            <w:shd w:val="clear" w:color="auto" w:fill="2F5496"/>
          </w:tcPr>
          <w:p>
            <w:r>
              <w:rPr>
                <w:b/>
                <w:color w:val="FFFFFF"/>
                <w:sz w:val="18"/>
              </w:rPr>
            </w:r>
            <w:r>
              <w:rPr>
                <w:b/>
                <w:color w:val="FFFFFF"/>
                <w:sz w:val="18"/>
              </w:rPr>
              <w:t>メソッド</w:t>
            </w:r>
          </w:p>
        </w:tc>
        <w:tc>
          <w:tcPr>
            <w:tcW w:type="dxa" w:w="2160"/>
            <w:shd w:val="clear" w:color="auto" w:fill="2F5496"/>
          </w:tcPr>
          <w:p>
            <w:r>
              <w:rPr>
                <w:b/>
                <w:color w:val="FFFFFF"/>
                <w:sz w:val="18"/>
              </w:rPr>
            </w:r>
            <w:r>
              <w:rPr>
                <w:b/>
                <w:color w:val="FFFFFF"/>
                <w:sz w:val="18"/>
              </w:rPr>
              <w:t>概要</w:t>
            </w:r>
          </w:p>
        </w:tc>
        <w:tc>
          <w:tcPr>
            <w:tcW w:type="dxa" w:w="2160"/>
            <w:shd w:val="clear" w:color="auto" w:fill="2F5496"/>
          </w:tcPr>
          <w:p>
            <w:r>
              <w:rPr>
                <w:b/>
                <w:color w:val="FFFFFF"/>
                <w:sz w:val="18"/>
              </w:rPr>
            </w:r>
            <w:r>
              <w:rPr>
                <w:b/>
                <w:color w:val="FFFFFF"/>
                <w:sz w:val="18"/>
              </w:rPr>
              <w:t>認証</w:t>
            </w:r>
          </w:p>
        </w:tc>
      </w:tr>
      <w:tr>
        <w:tc>
          <w:tcPr>
            <w:tcW w:type="dxa" w:w="2160"/>
          </w:tcPr>
          <w:p>
            <w:r>
              <w:rPr>
                <w:sz w:val="18"/>
              </w:rPr>
            </w:r>
            <w:r>
              <w:rPr>
                <w:sz w:val="18"/>
              </w:rPr>
              <w:t>/api/auth/initial-register</w:t>
            </w:r>
          </w:p>
        </w:tc>
        <w:tc>
          <w:tcPr>
            <w:tcW w:type="dxa" w:w="2160"/>
          </w:tcPr>
          <w:p>
            <w:r>
              <w:rPr>
                <w:sz w:val="18"/>
              </w:rPr>
            </w:r>
            <w:r>
              <w:rPr>
                <w:sz w:val="18"/>
              </w:rPr>
              <w:t>POST</w:t>
            </w:r>
          </w:p>
        </w:tc>
        <w:tc>
          <w:tcPr>
            <w:tcW w:type="dxa" w:w="2160"/>
          </w:tcPr>
          <w:p>
            <w:r>
              <w:rPr>
                <w:sz w:val="18"/>
              </w:rPr>
            </w:r>
            <w:r>
              <w:rPr>
                <w:sz w:val="18"/>
              </w:rPr>
              <w:t>招待URLから新郎新婦アカウントと案件紐付けを確定</w:t>
            </w:r>
          </w:p>
        </w:tc>
        <w:tc>
          <w:tcPr>
            <w:tcW w:type="dxa" w:w="2160"/>
          </w:tcPr>
          <w:p>
            <w:r>
              <w:rPr>
                <w:sz w:val="18"/>
              </w:rPr>
            </w:r>
            <w:r>
              <w:rPr>
                <w:sz w:val="18"/>
              </w:rPr>
              <w:t>トークン認証（未ログイン許可）</w:t>
            </w:r>
          </w:p>
        </w:tc>
      </w:tr>
      <w:tr>
        <w:tc>
          <w:tcPr>
            <w:tcW w:type="dxa" w:w="2160"/>
          </w:tcPr>
          <w:p>
            <w:r>
              <w:rPr>
                <w:sz w:val="18"/>
              </w:rPr>
            </w:r>
            <w:r>
              <w:rPr>
                <w:sz w:val="18"/>
              </w:rPr>
              <w:t>/api/auth/password-reset</w:t>
            </w:r>
          </w:p>
        </w:tc>
        <w:tc>
          <w:tcPr>
            <w:tcW w:type="dxa" w:w="2160"/>
          </w:tcPr>
          <w:p>
            <w:r>
              <w:rPr>
                <w:sz w:val="18"/>
              </w:rPr>
            </w:r>
            <w:r>
              <w:rPr>
                <w:sz w:val="18"/>
              </w:rPr>
              <w:t>POST</w:t>
            </w:r>
          </w:p>
        </w:tc>
        <w:tc>
          <w:tcPr>
            <w:tcW w:type="dxa" w:w="2160"/>
          </w:tcPr>
          <w:p>
            <w:r>
              <w:rPr>
                <w:sz w:val="18"/>
              </w:rPr>
            </w:r>
            <w:r>
              <w:rPr>
                <w:sz w:val="18"/>
              </w:rPr>
              <w:t>パスワード再設定メール送信</w:t>
            </w:r>
          </w:p>
        </w:tc>
        <w:tc>
          <w:tcPr>
            <w:tcW w:type="dxa" w:w="2160"/>
          </w:tcPr>
          <w:p>
            <w:r>
              <w:rPr>
                <w:sz w:val="18"/>
              </w:rPr>
            </w:r>
            <w:r>
              <w:rPr>
                <w:sz w:val="18"/>
              </w:rPr>
              <w:t>未ログイン許可（レート制限）</w:t>
            </w:r>
          </w:p>
        </w:tc>
      </w:tr>
      <w:tr>
        <w:tc>
          <w:tcPr>
            <w:tcW w:type="dxa" w:w="2160"/>
          </w:tcPr>
          <w:p>
            <w:r>
              <w:t>/api/auth/complete-invite</w:t>
            </w:r>
          </w:p>
        </w:tc>
        <w:tc>
          <w:tcPr>
            <w:tcW w:type="dxa" w:w="2160"/>
          </w:tcPr>
          <w:p>
            <w:r>
              <w:t>POST</w:t>
            </w:r>
          </w:p>
        </w:tc>
        <w:tc>
          <w:tcPr>
            <w:tcW w:type="dxa" w:w="2160"/>
          </w:tcPr>
          <w:p>
            <w:r>
              <w:t>初回パスワード設定の完了を受けて user_profiles.status を 'invited' から 'active' へ更新する</w:t>
            </w:r>
          </w:p>
        </w:tc>
        <w:tc>
          <w:tcPr>
            <w:tcW w:type="dxa" w:w="2160"/>
          </w:tcPr>
          <w:p>
            <w:r>
              <w:t>必須（本人。Service Role は使用しない）</w:t>
            </w:r>
          </w:p>
        </w:tc>
      </w:tr>
      <w:tr>
        <w:tc>
          <w:tcPr>
            <w:tcW w:type="dxa" w:w="2160"/>
          </w:tcPr>
          <w:p>
            <w:r>
              <w:rPr>
                <w:sz w:val="18"/>
              </w:rPr>
            </w:r>
            <w:r>
              <w:rPr>
                <w:sz w:val="18"/>
              </w:rPr>
              <w:t>/api/cases</w:t>
            </w:r>
          </w:p>
        </w:tc>
        <w:tc>
          <w:tcPr>
            <w:tcW w:type="dxa" w:w="2160"/>
          </w:tcPr>
          <w:p>
            <w:r>
              <w:rPr>
                <w:sz w:val="18"/>
              </w:rPr>
            </w:r>
            <w:r>
              <w:rPr>
                <w:sz w:val="18"/>
              </w:rPr>
              <w:t>GET/POST</w:t>
            </w:r>
          </w:p>
        </w:tc>
        <w:tc>
          <w:tcPr>
            <w:tcW w:type="dxa" w:w="2160"/>
          </w:tcPr>
          <w:p>
            <w:r>
              <w:rPr>
                <w:sz w:val="18"/>
              </w:rPr>
            </w:r>
            <w:r>
              <w:rPr>
                <w:sz w:val="18"/>
              </w:rPr>
              <w:t>案件一覧取得、案件登録</w:t>
            </w:r>
          </w:p>
        </w:tc>
        <w:tc>
          <w:tcPr>
            <w:tcW w:type="dxa" w:w="2160"/>
          </w:tcPr>
          <w:p>
            <w:r>
              <w:rPr>
                <w:sz w:val="18"/>
              </w:rPr>
            </w:r>
            <w:r>
              <w:rPr>
                <w:sz w:val="18"/>
              </w:rPr>
              <w:t>必須（planner/admin/system_admin）</w:t>
            </w:r>
          </w:p>
        </w:tc>
      </w:tr>
      <w:tr>
        <w:tc>
          <w:tcPr>
            <w:tcW w:type="dxa" w:w="2160"/>
          </w:tcPr>
          <w:p>
            <w:r>
              <w:rPr>
                <w:sz w:val="18"/>
              </w:rPr>
            </w:r>
            <w:r>
              <w:rPr>
                <w:sz w:val="18"/>
              </w:rPr>
              <w:t>/api/cases/{caseId}</w:t>
            </w:r>
          </w:p>
        </w:tc>
        <w:tc>
          <w:tcPr>
            <w:tcW w:type="dxa" w:w="2160"/>
          </w:tcPr>
          <w:p>
            <w:r>
              <w:rPr>
                <w:sz w:val="18"/>
              </w:rPr>
            </w:r>
            <w:r>
              <w:rPr>
                <w:sz w:val="18"/>
              </w:rPr>
              <w:t>GET/PATCH</w:t>
            </w:r>
          </w:p>
        </w:tc>
        <w:tc>
          <w:tcPr>
            <w:tcW w:type="dxa" w:w="2160"/>
          </w:tcPr>
          <w:p>
            <w:r>
              <w:rPr>
                <w:sz w:val="18"/>
              </w:rPr>
              <w:t>案件詳細取得、案件更新（担当プランナー変更・アーカイブ解除を含む）</w:t>
            </w:r>
          </w:p>
        </w:tc>
        <w:tc>
          <w:tcPr>
            <w:tcW w:type="dxa" w:w="2160"/>
          </w:tcPr>
          <w:p>
            <w:r>
              <w:rPr>
                <w:sz w:val="18"/>
              </w:rPr>
            </w:r>
            <w:r>
              <w:rPr>
                <w:sz w:val="18"/>
              </w:rPr>
              <w:t>必須（RLSで範囲制御）</w:t>
            </w:r>
          </w:p>
        </w:tc>
      </w:tr>
      <w:tr>
        <w:tc>
          <w:tcPr>
            <w:tcW w:type="dxa" w:w="2160"/>
          </w:tcPr>
          <w:p>
            <w:r>
              <w:rPr>
                <w:sz w:val="18"/>
              </w:rPr>
            </w:r>
            <w:r>
              <w:rPr>
                <w:sz w:val="18"/>
              </w:rPr>
              <w:t>/api/cases/{caseId}/archive</w:t>
            </w:r>
          </w:p>
        </w:tc>
        <w:tc>
          <w:tcPr>
            <w:tcW w:type="dxa" w:w="2160"/>
          </w:tcPr>
          <w:p>
            <w:r>
              <w:rPr>
                <w:sz w:val="18"/>
              </w:rPr>
            </w:r>
            <w:r>
              <w:rPr>
                <w:sz w:val="18"/>
              </w:rPr>
              <w:t>POST</w:t>
            </w:r>
          </w:p>
        </w:tc>
        <w:tc>
          <w:tcPr>
            <w:tcW w:type="dxa" w:w="2160"/>
          </w:tcPr>
          <w:p>
            <w:r>
              <w:rPr>
                <w:sz w:val="18"/>
              </w:rPr>
            </w:r>
            <w:r>
              <w:rPr>
                <w:sz w:val="18"/>
              </w:rPr>
              <w:t>案件の論理削除</w:t>
            </w:r>
          </w:p>
        </w:tc>
        <w:tc>
          <w:tcPr>
            <w:tcW w:type="dxa" w:w="2160"/>
          </w:tcPr>
          <w:p>
            <w:r>
              <w:rPr>
                <w:sz w:val="18"/>
              </w:rPr>
            </w:r>
            <w:r>
              <w:rPr>
                <w:sz w:val="18"/>
              </w:rPr>
              <w:t>必須（admin）</w:t>
            </w:r>
          </w:p>
        </w:tc>
      </w:tr>
      <w:tr>
        <w:tc>
          <w:tcPr>
            <w:tcW w:type="dxa" w:w="2160"/>
          </w:tcPr>
          <w:p>
            <w:r>
              <w:rPr>
                <w:sz w:val="18"/>
              </w:rPr>
            </w:r>
            <w:r>
              <w:rPr>
                <w:sz w:val="18"/>
              </w:rPr>
              <w:t>/api/cases/{caseId}/assign-tasks</w:t>
            </w:r>
          </w:p>
        </w:tc>
        <w:tc>
          <w:tcPr>
            <w:tcW w:type="dxa" w:w="2160"/>
          </w:tcPr>
          <w:p>
            <w:r>
              <w:rPr>
                <w:sz w:val="18"/>
              </w:rPr>
            </w:r>
            <w:r>
              <w:rPr>
                <w:sz w:val="18"/>
              </w:rPr>
              <w:t>POST</w:t>
            </w:r>
          </w:p>
        </w:tc>
        <w:tc>
          <w:tcPr>
            <w:tcW w:type="dxa" w:w="2160"/>
          </w:tcPr>
          <w:p>
            <w:r>
              <w:rPr>
                <w:sz w:val="18"/>
              </w:rPr>
              <w:t>プラン種別テンプレートから宿題を一括割当し、タイムラインも同一トランザクションで生成する</w:t>
            </w:r>
          </w:p>
        </w:tc>
        <w:tc>
          <w:tcPr>
            <w:tcW w:type="dxa" w:w="2160"/>
          </w:tcPr>
          <w:p>
            <w:r>
              <w:rPr>
                <w:sz w:val="18"/>
              </w:rPr>
            </w:r>
            <w:r>
              <w:rPr>
                <w:sz w:val="18"/>
              </w:rPr>
              <w:t>必須（planner/admin）</w:t>
            </w:r>
          </w:p>
        </w:tc>
      </w:tr>
      <w:tr>
        <w:tc>
          <w:tcPr>
            <w:tcW w:type="dxa" w:w="2160"/>
          </w:tcPr>
          <w:p>
            <w:r>
              <w:rPr>
                <w:sz w:val="18"/>
              </w:rPr>
            </w:r>
            <w:r>
              <w:rPr>
                <w:sz w:val="18"/>
              </w:rPr>
              <w:t>/api/cases/{caseId}/invitations</w:t>
            </w:r>
          </w:p>
        </w:tc>
        <w:tc>
          <w:tcPr>
            <w:tcW w:type="dxa" w:w="2160"/>
          </w:tcPr>
          <w:p>
            <w:r>
              <w:rPr>
                <w:sz w:val="18"/>
              </w:rPr>
              <w:t>GET/POST</w:t>
            </w:r>
            <w:r>
              <w:rPr>
                <w:sz w:val="18"/>
              </w:rPr>
            </w:r>
          </w:p>
        </w:tc>
        <w:tc>
          <w:tcPr>
            <w:tcW w:type="dxa" w:w="2160"/>
          </w:tcPr>
          <w:p>
            <w:r>
              <w:rPr>
                <w:sz w:val="18"/>
              </w:rPr>
              <w:t>招待状況一覧の取得（GET。発行日時・チャネル・状態・有効期限・sent_at）、招待URL（トークン）の発行・再発行（POST。既存の有効トークンを revoked_at で無効化し新規行を作成、応答で平文URLを1度だけ返す）</w:t>
            </w:r>
            <w:r>
              <w:rPr>
                <w:sz w:val="18"/>
              </w:rPr>
            </w:r>
          </w:p>
        </w:tc>
        <w:tc>
          <w:tcPr>
            <w:tcW w:type="dxa" w:w="2160"/>
          </w:tcPr>
          <w:p>
            <w:r>
              <w:rPr>
                <w:sz w:val="18"/>
              </w:rPr>
            </w:r>
            <w:r>
              <w:rPr>
                <w:sz w:val="18"/>
              </w:rPr>
              <w:t>必須（planner/admin）</w:t>
            </w:r>
          </w:p>
        </w:tc>
      </w:tr>
      <w:tr>
        <w:tc>
          <w:tcPr>
            <w:tcW w:type="dxa" w:w="2160"/>
          </w:tcPr>
          <w:p>
            <w:r>
              <w:rPr>
                <w:sz w:val="18"/>
              </w:rPr>
              <w:t>/api/cases/{caseId}/invitations/{invitationId}/send</w:t>
            </w:r>
          </w:p>
        </w:tc>
        <w:tc>
          <w:tcPr>
            <w:tcW w:type="dxa" w:w="2160"/>
          </w:tcPr>
          <w:p>
            <w:r>
              <w:rPr>
                <w:sz w:val="18"/>
              </w:rPr>
              <w:t>POST</w:t>
            </w:r>
          </w:p>
        </w:tc>
        <w:tc>
          <w:tcPr>
            <w:tcW w:type="dxa" w:w="2160"/>
          </w:tcPr>
          <w:p>
            <w:r>
              <w:rPr>
                <w:sz w:val="18"/>
              </w:rPr>
              <w:t>指定の招待を再発行し、新しい招待URLをメール（Resend）またはLINEで送信する。平文トークンを保存しない設計のため、送信は必ず再発行を伴う。成功時に sent_at を記録する</w:t>
            </w:r>
          </w:p>
        </w:tc>
        <w:tc>
          <w:tcPr>
            <w:tcW w:type="dxa" w:w="2160"/>
          </w:tcPr>
          <w:p>
            <w:r>
              <w:rPr>
                <w:sz w:val="18"/>
              </w:rPr>
              <w:t>必須（planner/admin）</w:t>
            </w:r>
          </w:p>
        </w:tc>
      </w:tr>
      <w:tr>
        <w:tc>
          <w:tcPr>
            <w:tcW w:type="dxa" w:w="2160"/>
          </w:tcPr>
          <w:p>
            <w:r>
              <w:rPr>
                <w:sz w:val="18"/>
              </w:rPr>
              <w:t>/api/cases/{caseId}/tasks</w:t>
            </w:r>
          </w:p>
        </w:tc>
        <w:tc>
          <w:tcPr>
            <w:tcW w:type="dxa" w:w="2160"/>
          </w:tcPr>
          <w:p>
            <w:r>
              <w:rPr>
                <w:sz w:val="18"/>
              </w:rPr>
              <w:t>POST</w:t>
            </w:r>
          </w:p>
        </w:tc>
        <w:tc>
          <w:tcPr>
            <w:tcW w:type="dxa" w:w="2160"/>
          </w:tcPr>
          <w:p>
            <w:r>
              <w:rPr>
                <w:sz w:val="18"/>
              </w:rPr>
              <w:t>案件に個別宿題を追加（機能5-5）</w:t>
            </w:r>
          </w:p>
        </w:tc>
        <w:tc>
          <w:tcPr>
            <w:tcW w:type="dxa" w:w="2160"/>
          </w:tcPr>
          <w:p>
            <w:r>
              <w:rPr>
                <w:sz w:val="18"/>
              </w:rPr>
              <w:t>必須（planner/admin）</w:t>
            </w:r>
          </w:p>
        </w:tc>
      </w:tr>
      <w:tr>
        <w:tc>
          <w:tcPr>
            <w:tcW w:type="dxa" w:w="2160"/>
          </w:tcPr>
          <w:p>
            <w:r>
              <w:rPr>
                <w:sz w:val="18"/>
              </w:rPr>
              <w:t>/api/cases/{caseId}/tasks/{taskId}</w:t>
            </w:r>
          </w:p>
        </w:tc>
        <w:tc>
          <w:tcPr>
            <w:tcW w:type="dxa" w:w="2160"/>
          </w:tcPr>
          <w:p>
            <w:r>
              <w:rPr>
                <w:sz w:val="18"/>
              </w:rPr>
              <w:t>PATCH</w:t>
            </w:r>
          </w:p>
        </w:tc>
        <w:tc>
          <w:tcPr>
            <w:tcW w:type="dxa" w:w="2160"/>
          </w:tcPr>
          <w:p>
            <w:r>
              <w:rPr>
                <w:sz w:val="18"/>
              </w:rPr>
              <w:t>宿題の期限変更・対応不要（waived）付与・タイトル/説明の変更（機能5-5）</w:t>
            </w:r>
          </w:p>
        </w:tc>
        <w:tc>
          <w:tcPr>
            <w:tcW w:type="dxa" w:w="2160"/>
          </w:tcPr>
          <w:p>
            <w:r>
              <w:rPr>
                <w:sz w:val="18"/>
              </w:rPr>
              <w:t>必須（planner/admin）</w:t>
            </w:r>
          </w:p>
        </w:tc>
      </w:tr>
      <w:tr>
        <w:tc>
          <w:tcPr>
            <w:tcW w:type="dxa" w:w="2160"/>
          </w:tcPr>
          <w:p>
            <w:r>
              <w:rPr>
                <w:sz w:val="18"/>
              </w:rPr>
            </w:r>
            <w:r>
              <w:rPr>
                <w:sz w:val="18"/>
              </w:rPr>
              <w:t>/api/tasks/{taskId}/submit</w:t>
            </w:r>
          </w:p>
        </w:tc>
        <w:tc>
          <w:tcPr>
            <w:tcW w:type="dxa" w:w="2160"/>
          </w:tcPr>
          <w:p>
            <w:r>
              <w:rPr>
                <w:sz w:val="18"/>
              </w:rPr>
            </w:r>
            <w:r>
              <w:rPr>
                <w:sz w:val="18"/>
              </w:rPr>
              <w:t>POST</w:t>
            </w:r>
          </w:p>
        </w:tc>
        <w:tc>
          <w:tcPr>
            <w:tcW w:type="dxa" w:w="2160"/>
          </w:tcPr>
          <w:p>
            <w:r>
              <w:rPr>
                <w:sz w:val="18"/>
              </w:rPr>
            </w:r>
            <w:r>
              <w:rPr>
                <w:sz w:val="18"/>
              </w:rPr>
              <w:t>宿題の提出内容・ファイル登録</w:t>
            </w:r>
          </w:p>
        </w:tc>
        <w:tc>
          <w:tcPr>
            <w:tcW w:type="dxa" w:w="2160"/>
          </w:tcPr>
          <w:p>
            <w:r>
              <w:rPr>
                <w:sz w:val="18"/>
              </w:rPr>
            </w:r>
            <w:r>
              <w:rPr>
                <w:sz w:val="18"/>
              </w:rPr>
              <w:t>必須（couple、自身の案件のみ）</w:t>
            </w:r>
          </w:p>
        </w:tc>
      </w:tr>
      <w:tr>
        <w:tc>
          <w:tcPr>
            <w:tcW w:type="dxa" w:w="2160"/>
          </w:tcPr>
          <w:p>
            <w:r>
              <w:rPr>
                <w:sz w:val="18"/>
              </w:rPr>
            </w:r>
            <w:r>
              <w:rPr>
                <w:sz w:val="18"/>
              </w:rPr>
              <w:t>/api/submissions/{submissionId}/review</w:t>
            </w:r>
          </w:p>
        </w:tc>
        <w:tc>
          <w:tcPr>
            <w:tcW w:type="dxa" w:w="2160"/>
          </w:tcPr>
          <w:p>
            <w:r>
              <w:rPr>
                <w:sz w:val="18"/>
              </w:rPr>
            </w:r>
            <w:r>
              <w:rPr>
                <w:sz w:val="18"/>
              </w:rPr>
              <w:t>POST</w:t>
            </w:r>
          </w:p>
        </w:tc>
        <w:tc>
          <w:tcPr>
            <w:tcW w:type="dxa" w:w="2160"/>
          </w:tcPr>
          <w:p>
            <w:r>
              <w:rPr>
                <w:sz w:val="18"/>
              </w:rPr>
            </w:r>
            <w:r>
              <w:rPr>
                <w:sz w:val="18"/>
              </w:rPr>
              <w:t>確認済・不備ありステータスとコメント登録</w:t>
            </w:r>
          </w:p>
        </w:tc>
        <w:tc>
          <w:tcPr>
            <w:tcW w:type="dxa" w:w="2160"/>
          </w:tcPr>
          <w:p>
            <w:r>
              <w:rPr>
                <w:sz w:val="18"/>
              </w:rPr>
            </w:r>
            <w:r>
              <w:rPr>
                <w:sz w:val="18"/>
              </w:rPr>
              <w:t>必須（planner/admin）</w:t>
            </w:r>
          </w:p>
        </w:tc>
      </w:tr>
      <w:tr>
        <w:tc>
          <w:tcPr>
            <w:tcW w:type="dxa" w:w="2160"/>
          </w:tcPr>
          <w:p>
            <w:r>
              <w:rPr>
                <w:sz w:val="18"/>
              </w:rPr>
            </w:r>
            <w:r>
              <w:rPr>
                <w:sz w:val="18"/>
              </w:rPr>
              <w:t>/api/cases/{caseId}/follow-logs</w:t>
            </w:r>
          </w:p>
        </w:tc>
        <w:tc>
          <w:tcPr>
            <w:tcW w:type="dxa" w:w="2160"/>
          </w:tcPr>
          <w:p>
            <w:r>
              <w:rPr>
                <w:sz w:val="18"/>
              </w:rPr>
            </w:r>
            <w:r>
              <w:rPr>
                <w:sz w:val="18"/>
              </w:rPr>
              <w:t>GET/POST</w:t>
            </w:r>
          </w:p>
        </w:tc>
        <w:tc>
          <w:tcPr>
            <w:tcW w:type="dxa" w:w="2160"/>
          </w:tcPr>
          <w:p>
            <w:r>
              <w:rPr>
                <w:sz w:val="18"/>
              </w:rPr>
            </w:r>
            <w:r>
              <w:rPr>
                <w:sz w:val="18"/>
              </w:rPr>
              <w:t>フォロー記録の取得・登録</w:t>
            </w:r>
          </w:p>
        </w:tc>
        <w:tc>
          <w:tcPr>
            <w:tcW w:type="dxa" w:w="2160"/>
          </w:tcPr>
          <w:p>
            <w:r>
              <w:rPr>
                <w:sz w:val="18"/>
              </w:rPr>
            </w:r>
            <w:r>
              <w:rPr>
                <w:sz w:val="18"/>
              </w:rPr>
              <w:t>必須（planner/admin）</w:t>
            </w:r>
          </w:p>
        </w:tc>
      </w:tr>
      <w:tr>
        <w:tc>
          <w:tcPr>
            <w:tcW w:type="dxa" w:w="2160"/>
          </w:tcPr>
          <w:p>
            <w:r>
              <w:rPr>
                <w:sz w:val="18"/>
              </w:rPr>
            </w:r>
            <w:r>
              <w:rPr>
                <w:sz w:val="18"/>
              </w:rPr>
              <w:t>/api/cases/{caseId}/risk/recalculate</w:t>
            </w:r>
          </w:p>
        </w:tc>
        <w:tc>
          <w:tcPr>
            <w:tcW w:type="dxa" w:w="2160"/>
          </w:tcPr>
          <w:p>
            <w:r>
              <w:rPr>
                <w:sz w:val="18"/>
              </w:rPr>
            </w:r>
            <w:r>
              <w:rPr>
                <w:sz w:val="18"/>
              </w:rPr>
              <w:t>POST</w:t>
            </w:r>
          </w:p>
        </w:tc>
        <w:tc>
          <w:tcPr>
            <w:tcW w:type="dxa" w:w="2160"/>
          </w:tcPr>
          <w:p>
            <w:r>
              <w:rPr>
                <w:sz w:val="18"/>
              </w:rPr>
            </w:r>
            <w:r>
              <w:rPr>
                <w:sz w:val="18"/>
              </w:rPr>
              <w:t>指定案件のリスク再計算</w:t>
            </w:r>
          </w:p>
        </w:tc>
        <w:tc>
          <w:tcPr>
            <w:tcW w:type="dxa" w:w="2160"/>
          </w:tcPr>
          <w:p>
            <w:r>
              <w:rPr>
                <w:sz w:val="18"/>
              </w:rPr>
            </w:r>
            <w:r>
              <w:rPr>
                <w:sz w:val="18"/>
              </w:rPr>
              <w:t>必須（planner/admin、定期処理は内部呼び出し）</w:t>
            </w:r>
          </w:p>
        </w:tc>
      </w:tr>
      <w:tr>
        <w:tc>
          <w:tcPr>
            <w:tcW w:type="dxa" w:w="2160"/>
          </w:tcPr>
          <w:p>
            <w:r>
              <w:rPr>
                <w:sz w:val="18"/>
              </w:rPr>
            </w:r>
            <w:r>
              <w:rPr>
                <w:sz w:val="18"/>
              </w:rPr>
              <w:t>/api/dashboard/follow-up-today</w:t>
            </w:r>
          </w:p>
        </w:tc>
        <w:tc>
          <w:tcPr>
            <w:tcW w:type="dxa" w:w="2160"/>
          </w:tcPr>
          <w:p>
            <w:r>
              <w:rPr>
                <w:sz w:val="18"/>
              </w:rPr>
            </w:r>
            <w:r>
              <w:rPr>
                <w:sz w:val="18"/>
              </w:rPr>
              <w:t>GET</w:t>
            </w:r>
          </w:p>
        </w:tc>
        <w:tc>
          <w:tcPr>
            <w:tcW w:type="dxa" w:w="2160"/>
          </w:tcPr>
          <w:p>
            <w:r>
              <w:rPr>
                <w:sz w:val="18"/>
              </w:rPr>
            </w:r>
            <w:r>
              <w:rPr>
                <w:sz w:val="18"/>
              </w:rPr>
              <w:t>今日フォローすべきカップル一覧取得</w:t>
            </w:r>
          </w:p>
        </w:tc>
        <w:tc>
          <w:tcPr>
            <w:tcW w:type="dxa" w:w="2160"/>
          </w:tcPr>
          <w:p>
            <w:r>
              <w:rPr>
                <w:sz w:val="18"/>
              </w:rPr>
            </w:r>
            <w:r>
              <w:rPr>
                <w:sz w:val="18"/>
              </w:rPr>
              <w:t>必須（planner/admin）</w:t>
            </w:r>
          </w:p>
        </w:tc>
      </w:tr>
      <w:tr>
        <w:tc>
          <w:tcPr>
            <w:tcW w:type="dxa" w:w="2160"/>
          </w:tcPr>
          <w:p>
            <w:r>
              <w:rPr>
                <w:sz w:val="18"/>
              </w:rPr>
            </w:r>
            <w:r>
              <w:rPr>
                <w:sz w:val="18"/>
              </w:rPr>
              <w:t>/api/notifications</w:t>
            </w:r>
          </w:p>
        </w:tc>
        <w:tc>
          <w:tcPr>
            <w:tcW w:type="dxa" w:w="2160"/>
          </w:tcPr>
          <w:p>
            <w:r>
              <w:rPr>
                <w:sz w:val="18"/>
              </w:rPr>
            </w:r>
            <w:r>
              <w:rPr>
                <w:sz w:val="18"/>
              </w:rPr>
              <w:t>GET</w:t>
            </w:r>
          </w:p>
        </w:tc>
        <w:tc>
          <w:tcPr>
            <w:tcW w:type="dxa" w:w="2160"/>
          </w:tcPr>
          <w:p>
            <w:r>
              <w:rPr>
                <w:sz w:val="18"/>
              </w:rPr>
            </w:r>
            <w:r>
              <w:rPr>
                <w:sz w:val="18"/>
              </w:rPr>
              <w:t>通知一覧取得</w:t>
            </w:r>
          </w:p>
        </w:tc>
        <w:tc>
          <w:tcPr>
            <w:tcW w:type="dxa" w:w="2160"/>
          </w:tcPr>
          <w:p>
            <w:r>
              <w:rPr>
                <w:sz w:val="18"/>
              </w:rPr>
            </w:r>
            <w:r>
              <w:rPr>
                <w:sz w:val="18"/>
              </w:rPr>
              <w:t>必須（RLSで範囲制御）</w:t>
            </w:r>
          </w:p>
        </w:tc>
      </w:tr>
      <w:tr>
        <w:tc>
          <w:tcPr>
            <w:tcW w:type="dxa" w:w="2160"/>
          </w:tcPr>
          <w:p>
            <w:r>
              <w:rPr>
                <w:sz w:val="18"/>
              </w:rPr>
            </w:r>
            <w:r>
              <w:rPr>
                <w:sz w:val="18"/>
              </w:rPr>
              <w:t>/api/notifications/send</w:t>
            </w:r>
          </w:p>
        </w:tc>
        <w:tc>
          <w:tcPr>
            <w:tcW w:type="dxa" w:w="2160"/>
          </w:tcPr>
          <w:p>
            <w:r>
              <w:rPr>
                <w:sz w:val="18"/>
              </w:rPr>
            </w:r>
            <w:r>
              <w:rPr>
                <w:sz w:val="18"/>
              </w:rPr>
              <w:t>POST</w:t>
            </w:r>
          </w:p>
        </w:tc>
        <w:tc>
          <w:tcPr>
            <w:tcW w:type="dxa" w:w="2160"/>
          </w:tcPr>
          <w:p>
            <w:r>
              <w:rPr>
                <w:sz w:val="18"/>
              </w:rPr>
            </w:r>
            <w:r>
              <w:rPr>
                <w:sz w:val="18"/>
              </w:rPr>
              <w:t>重要通知の送信（LINE／メール自動振り分け）</w:t>
            </w:r>
          </w:p>
        </w:tc>
        <w:tc>
          <w:tcPr>
            <w:tcW w:type="dxa" w:w="2160"/>
          </w:tcPr>
          <w:p>
            <w:r>
              <w:rPr>
                <w:sz w:val="18"/>
              </w:rPr>
            </w:r>
            <w:r>
              <w:rPr>
                <w:sz w:val="18"/>
              </w:rPr>
              <w:t>必須（planner/admin）</w:t>
            </w:r>
          </w:p>
        </w:tc>
      </w:tr>
      <w:tr>
        <w:tc>
          <w:tcPr>
            <w:tcW w:type="dxa" w:w="2160"/>
          </w:tcPr>
          <w:p>
            <w:r>
              <w:rPr>
                <w:sz w:val="18"/>
              </w:rPr>
            </w:r>
            <w:r>
              <w:rPr>
                <w:sz w:val="18"/>
              </w:rPr>
              <w:t>/api/line/webhook</w:t>
            </w:r>
          </w:p>
        </w:tc>
        <w:tc>
          <w:tcPr>
            <w:tcW w:type="dxa" w:w="2160"/>
          </w:tcPr>
          <w:p>
            <w:r>
              <w:rPr>
                <w:sz w:val="18"/>
              </w:rPr>
            </w:r>
            <w:r>
              <w:rPr>
                <w:sz w:val="18"/>
              </w:rPr>
              <w:t>POST</w:t>
            </w:r>
          </w:p>
        </w:tc>
        <w:tc>
          <w:tcPr>
            <w:tcW w:type="dxa" w:w="2160"/>
          </w:tcPr>
          <w:p>
            <w:r>
              <w:rPr>
                <w:sz w:val="18"/>
              </w:rPr>
            </w:r>
            <w:r>
              <w:rPr>
                <w:sz w:val="18"/>
              </w:rPr>
              <w:t>LINE Webhook受信、署名検証、userId紐付け</w:t>
            </w:r>
          </w:p>
        </w:tc>
        <w:tc>
          <w:tcPr>
            <w:tcW w:type="dxa" w:w="2160"/>
          </w:tcPr>
          <w:p>
            <w:r>
              <w:rPr>
                <w:sz w:val="18"/>
              </w:rPr>
            </w:r>
            <w:r>
              <w:rPr>
                <w:sz w:val="18"/>
              </w:rPr>
              <w:t>署名検証必須（ユーザー認証なし）</w:t>
            </w:r>
          </w:p>
        </w:tc>
      </w:tr>
      <w:tr>
        <w:tc>
          <w:tcPr>
            <w:tcW w:type="dxa" w:w="2160"/>
          </w:tcPr>
          <w:p>
            <w:r>
              <w:rPr>
                <w:sz w:val="18"/>
              </w:rPr>
            </w:r>
            <w:r>
              <w:rPr>
                <w:sz w:val="18"/>
              </w:rPr>
              <w:t>/api/meeting-notes</w:t>
            </w:r>
          </w:p>
        </w:tc>
        <w:tc>
          <w:tcPr>
            <w:tcW w:type="dxa" w:w="2160"/>
          </w:tcPr>
          <w:p>
            <w:r>
              <w:rPr>
                <w:sz w:val="18"/>
              </w:rPr>
            </w:r>
            <w:r>
              <w:rPr>
                <w:sz w:val="18"/>
              </w:rPr>
              <w:t>GET/POST</w:t>
            </w:r>
          </w:p>
        </w:tc>
        <w:tc>
          <w:tcPr>
            <w:tcW w:type="dxa" w:w="2160"/>
          </w:tcPr>
          <w:p>
            <w:r>
              <w:rPr>
                <w:sz w:val="18"/>
              </w:rPr>
            </w:r>
            <w:r>
              <w:rPr>
                <w:sz w:val="18"/>
              </w:rPr>
              <w:t>打ち合わせ記録の取得・登録</w:t>
            </w:r>
          </w:p>
        </w:tc>
        <w:tc>
          <w:tcPr>
            <w:tcW w:type="dxa" w:w="2160"/>
          </w:tcPr>
          <w:p>
            <w:r>
              <w:rPr>
                <w:sz w:val="18"/>
              </w:rPr>
            </w:r>
            <w:r>
              <w:rPr>
                <w:sz w:val="18"/>
              </w:rPr>
              <w:t>必須（planner/admin）</w:t>
            </w:r>
          </w:p>
        </w:tc>
      </w:tr>
      <w:tr>
        <w:tc>
          <w:tcPr>
            <w:tcW w:type="dxa" w:w="2160"/>
          </w:tcPr>
          <w:p>
            <w:r>
              <w:rPr>
                <w:sz w:val="18"/>
              </w:rPr>
            </w:r>
            <w:r>
              <w:rPr>
                <w:sz w:val="18"/>
              </w:rPr>
              <w:t>/api/meeting-sheet/{caseId}</w:t>
            </w:r>
          </w:p>
        </w:tc>
        <w:tc>
          <w:tcPr>
            <w:tcW w:type="dxa" w:w="2160"/>
          </w:tcPr>
          <w:p>
            <w:r>
              <w:rPr>
                <w:sz w:val="18"/>
              </w:rPr>
            </w:r>
            <w:r>
              <w:rPr>
                <w:sz w:val="18"/>
              </w:rPr>
              <w:t>GET</w:t>
            </w:r>
          </w:p>
        </w:tc>
        <w:tc>
          <w:tcPr>
            <w:tcW w:type="dxa" w:w="2160"/>
          </w:tcPr>
          <w:p>
            <w:r>
              <w:rPr>
                <w:sz w:val="18"/>
              </w:rPr>
            </w:r>
            <w:r>
              <w:rPr>
                <w:sz w:val="18"/>
              </w:rPr>
              <w:t>打ち合わせ前準備シート取得</w:t>
            </w:r>
          </w:p>
        </w:tc>
        <w:tc>
          <w:tcPr>
            <w:tcW w:type="dxa" w:w="2160"/>
          </w:tcPr>
          <w:p>
            <w:r>
              <w:rPr>
                <w:sz w:val="18"/>
              </w:rPr>
            </w:r>
            <w:r>
              <w:rPr>
                <w:sz w:val="18"/>
              </w:rPr>
              <w:t>必須（planner/admin）</w:t>
            </w:r>
          </w:p>
        </w:tc>
      </w:tr>
      <w:tr>
        <w:tc>
          <w:tcPr>
            <w:tcW w:type="dxa" w:w="2160"/>
          </w:tcPr>
          <w:p>
            <w:r>
              <w:rPr>
                <w:sz w:val="18"/>
              </w:rPr>
            </w:r>
            <w:r>
              <w:rPr>
                <w:sz w:val="18"/>
              </w:rPr>
              <w:t>/api/meeting-sheet/{caseId}/pdf</w:t>
            </w:r>
          </w:p>
        </w:tc>
        <w:tc>
          <w:tcPr>
            <w:tcW w:type="dxa" w:w="2160"/>
          </w:tcPr>
          <w:p>
            <w:r>
              <w:rPr>
                <w:sz w:val="18"/>
              </w:rPr>
            </w:r>
            <w:r>
              <w:rPr>
                <w:sz w:val="18"/>
              </w:rPr>
              <w:t>POST</w:t>
            </w:r>
          </w:p>
        </w:tc>
        <w:tc>
          <w:tcPr>
            <w:tcW w:type="dxa" w:w="2160"/>
          </w:tcPr>
          <w:p>
            <w:r>
              <w:rPr>
                <w:sz w:val="18"/>
              </w:rPr>
            </w:r>
            <w:r>
              <w:rPr>
                <w:sz w:val="18"/>
              </w:rPr>
              <w:t>準備シートのPDF生成</w:t>
            </w:r>
          </w:p>
        </w:tc>
        <w:tc>
          <w:tcPr>
            <w:tcW w:type="dxa" w:w="2160"/>
          </w:tcPr>
          <w:p>
            <w:r>
              <w:rPr>
                <w:sz w:val="18"/>
              </w:rPr>
            </w:r>
            <w:r>
              <w:rPr>
                <w:sz w:val="18"/>
              </w:rPr>
              <w:t>必須（planner/admin）</w:t>
            </w:r>
          </w:p>
        </w:tc>
      </w:tr>
      <w:tr>
        <w:tc>
          <w:tcPr>
            <w:tcW w:type="dxa" w:w="2160"/>
          </w:tcPr>
          <w:p>
            <w:r>
              <w:rPr>
                <w:sz w:val="18"/>
              </w:rPr>
            </w:r>
            <w:r>
              <w:rPr>
                <w:sz w:val="18"/>
              </w:rPr>
              <w:t>/api/ai/jobs</w:t>
            </w:r>
          </w:p>
        </w:tc>
        <w:tc>
          <w:tcPr>
            <w:tcW w:type="dxa" w:w="2160"/>
          </w:tcPr>
          <w:p>
            <w:r>
              <w:rPr>
                <w:sz w:val="18"/>
              </w:rPr>
            </w:r>
            <w:r>
              <w:rPr>
                <w:sz w:val="18"/>
              </w:rPr>
              <w:t>POST</w:t>
            </w:r>
          </w:p>
        </w:tc>
        <w:tc>
          <w:tcPr>
            <w:tcW w:type="dxa" w:w="2160"/>
          </w:tcPr>
          <w:p>
            <w:r>
              <w:rPr>
                <w:sz w:val="18"/>
              </w:rPr>
            </w:r>
            <w:r>
              <w:rPr>
                <w:sz w:val="18"/>
              </w:rPr>
              <w:t>AIジョブ投入（分類／下書き／不備チェック／起票案）</w:t>
            </w:r>
          </w:p>
        </w:tc>
        <w:tc>
          <w:tcPr>
            <w:tcW w:type="dxa" w:w="2160"/>
          </w:tcPr>
          <w:p>
            <w:r>
              <w:rPr>
                <w:sz w:val="18"/>
              </w:rPr>
            </w:r>
            <w:r>
              <w:rPr>
                <w:sz w:val="18"/>
              </w:rPr>
              <w:t>必須（planner/admin、Phase 3）</w:t>
            </w:r>
          </w:p>
        </w:tc>
      </w:tr>
      <w:tr>
        <w:tc>
          <w:tcPr>
            <w:tcW w:type="dxa" w:w="2160"/>
          </w:tcPr>
          <w:p>
            <w:r>
              <w:rPr>
                <w:sz w:val="18"/>
              </w:rPr>
            </w:r>
            <w:r>
              <w:rPr>
                <w:sz w:val="18"/>
              </w:rPr>
              <w:t>/api/ai/jobs/{jobId}</w:t>
            </w:r>
          </w:p>
        </w:tc>
        <w:tc>
          <w:tcPr>
            <w:tcW w:type="dxa" w:w="2160"/>
          </w:tcPr>
          <w:p>
            <w:r>
              <w:rPr>
                <w:sz w:val="18"/>
              </w:rPr>
            </w:r>
            <w:r>
              <w:rPr>
                <w:sz w:val="18"/>
              </w:rPr>
              <w:t>GET/PATCH</w:t>
            </w:r>
          </w:p>
        </w:tc>
        <w:tc>
          <w:tcPr>
            <w:tcW w:type="dxa" w:w="2160"/>
          </w:tcPr>
          <w:p>
            <w:r>
              <w:rPr>
                <w:sz w:val="18"/>
              </w:rPr>
            </w:r>
            <w:r>
              <w:rPr>
                <w:sz w:val="18"/>
              </w:rPr>
              <w:t>ジョブ状態取得、結果の確認・採用</w:t>
            </w:r>
          </w:p>
        </w:tc>
        <w:tc>
          <w:tcPr>
            <w:tcW w:type="dxa" w:w="2160"/>
          </w:tcPr>
          <w:p>
            <w:r>
              <w:rPr>
                <w:sz w:val="18"/>
              </w:rPr>
            </w:r>
            <w:r>
              <w:rPr>
                <w:sz w:val="18"/>
              </w:rPr>
              <w:t>必須（planner/admin、Phase 3）</w:t>
            </w:r>
          </w:p>
        </w:tc>
      </w:tr>
      <w:tr>
        <w:tc>
          <w:tcPr>
            <w:tcW w:type="dxa" w:w="2160"/>
          </w:tcPr>
          <w:p>
            <w:r>
              <w:rPr>
                <w:sz w:val="18"/>
              </w:rPr>
              <w:t>/api/admin/users</w:t>
            </w:r>
          </w:p>
        </w:tc>
        <w:tc>
          <w:tcPr>
            <w:tcW w:type="dxa" w:w="2160"/>
          </w:tcPr>
          <w:p>
            <w:r>
              <w:rPr>
                <w:sz w:val="18"/>
              </w:rPr>
              <w:t>GET/POST/PATCH/DELETE</w:t>
            </w:r>
          </w:p>
        </w:tc>
        <w:tc>
          <w:tcPr>
            <w:tcW w:type="dxa" w:w="2160"/>
          </w:tcPr>
          <w:p>
            <w:r>
              <w:rPr>
                <w:sz w:val="18"/>
              </w:rPr>
              <w:t>プランナー・式場管理者の登録・変更・停止・論理削除（Auth Admin API）</w:t>
            </w:r>
          </w:p>
        </w:tc>
        <w:tc>
          <w:tcPr>
            <w:tcW w:type="dxa" w:w="2160"/>
          </w:tcPr>
          <w:p>
            <w:r>
              <w:rPr>
                <w:sz w:val="18"/>
              </w:rPr>
              <w:t>必須（admin/system_admin。6-3-5）</w:t>
            </w:r>
          </w:p>
        </w:tc>
      </w:tr>
      <w:tr>
        <w:tc>
          <w:tcPr>
            <w:tcW w:type="dxa" w:w="2160"/>
          </w:tcPr>
          <w:p>
            <w:r>
              <w:rPr>
                <w:sz w:val="18"/>
              </w:rPr>
              <w:t>/api/venues</w:t>
            </w:r>
          </w:p>
        </w:tc>
        <w:tc>
          <w:tcPr>
            <w:tcW w:type="dxa" w:w="2160"/>
          </w:tcPr>
          <w:p>
            <w:r>
              <w:rPr>
                <w:sz w:val="18"/>
              </w:rPr>
              <w:t>GET/POST/PATCH</w:t>
            </w:r>
          </w:p>
        </w:tc>
        <w:tc>
          <w:tcPr>
            <w:tcW w:type="dxa" w:w="2160"/>
          </w:tcPr>
          <w:p>
            <w:r>
              <w:rPr>
                <w:sz w:val="18"/>
              </w:rPr>
              <w:t>式場および式場管理者アカウントの登録・変更</w:t>
            </w:r>
          </w:p>
        </w:tc>
        <w:tc>
          <w:tcPr>
            <w:tcW w:type="dxa" w:w="2160"/>
          </w:tcPr>
          <w:p>
            <w:r>
              <w:rPr>
                <w:sz w:val="18"/>
              </w:rPr>
              <w:t>必須（system_admin、Phase 2）</w:t>
            </w:r>
          </w:p>
        </w:tc>
      </w:tr>
      <w:tr>
        <w:tc>
          <w:tcPr>
            <w:tcW w:type="dxa" w:w="2160"/>
          </w:tcPr>
          <w:p>
            <w:r>
              <w:rPr>
                <w:sz w:val="18"/>
              </w:rPr>
              <w:t>/api/files/{fileId}/download</w:t>
            </w:r>
          </w:p>
        </w:tc>
        <w:tc>
          <w:tcPr>
            <w:tcW w:type="dxa" w:w="2160"/>
          </w:tcPr>
          <w:p>
            <w:r>
              <w:rPr>
                <w:sz w:val="18"/>
              </w:rPr>
              <w:t>GET</w:t>
            </w:r>
          </w:p>
        </w:tc>
        <w:tc>
          <w:tcPr>
            <w:tcW w:type="dxa" w:w="2160"/>
          </w:tcPr>
          <w:p>
            <w:r>
              <w:rPr>
                <w:sz w:val="18"/>
              </w:rPr>
              <w:t>提出ファイル・生成PDFの短命署名付きURLを発行（TTL 60秒、都度発行）</w:t>
            </w:r>
          </w:p>
        </w:tc>
        <w:tc>
          <w:tcPr>
            <w:tcW w:type="dxa" w:w="2160"/>
          </w:tcPr>
          <w:p>
            <w:r>
              <w:rPr>
                <w:sz w:val="18"/>
              </w:rPr>
              <w:t>必須（storage_files を RLS 経由で取得できること＋visibility 判定の両方を満たすこと）</w:t>
            </w:r>
          </w:p>
        </w:tc>
      </w:tr>
      <w:tr>
        <w:tc>
          <w:tcPr>
            <w:tcW w:type="dxa" w:w="2160"/>
          </w:tcPr>
          <w:p>
            <w:r>
              <w:rPr>
                <w:sz w:val="18"/>
              </w:rPr>
              <w:t>/api/notifications/dispatch</w:t>
            </w:r>
          </w:p>
        </w:tc>
        <w:tc>
          <w:tcPr>
            <w:tcW w:type="dxa" w:w="2160"/>
          </w:tcPr>
          <w:p>
            <w:r>
              <w:rPr>
                <w:sz w:val="18"/>
              </w:rPr>
              <w:t>POST</w:t>
            </w:r>
          </w:p>
        </w:tc>
        <w:tc>
          <w:tcPr>
            <w:tcW w:type="dxa" w:w="2160"/>
          </w:tcPr>
          <w:p>
            <w:r>
              <w:rPr>
                <w:sz w:val="18"/>
              </w:rPr>
              <w:t>期限N日前・期限超過の抽出→notifications 作成、queued の送信（日次）</w:t>
            </w:r>
          </w:p>
        </w:tc>
        <w:tc>
          <w:tcPr>
            <w:tcW w:type="dxa" w:w="2160"/>
          </w:tcPr>
          <w:p>
            <w:r>
              <w:rPr>
                <w:sz w:val="18"/>
              </w:rPr>
              <w:t>内部呼び出し認証（6-5-2）</w:t>
            </w:r>
          </w:p>
        </w:tc>
      </w:tr>
      <w:tr>
        <w:tc>
          <w:tcPr>
            <w:tcW w:type="dxa" w:w="2160"/>
          </w:tcPr>
          <w:p>
            <w:r>
              <w:rPr>
                <w:sz w:val="18"/>
              </w:rPr>
              <w:t>/api/ai/faq</w:t>
            </w:r>
          </w:p>
        </w:tc>
        <w:tc>
          <w:tcPr>
            <w:tcW w:type="dxa" w:w="2160"/>
          </w:tcPr>
          <w:p>
            <w:r>
              <w:rPr>
                <w:sz w:val="18"/>
              </w:rPr>
              <w:t>POST</w:t>
            </w:r>
          </w:p>
        </w:tc>
        <w:tc>
          <w:tcPr>
            <w:tcW w:type="dxa" w:w="2160"/>
          </w:tcPr>
          <w:p>
            <w:r>
              <w:rPr>
                <w:sz w:val="18"/>
              </w:rPr>
              <w:t>couple 向け FAQ 一次回答のジョブ投入（job_type=faq_answer 固定、自案件スコープ強制、レート制限）</w:t>
            </w:r>
          </w:p>
        </w:tc>
        <w:tc>
          <w:tcPr>
            <w:tcW w:type="dxa" w:w="2160"/>
          </w:tcPr>
          <w:p>
            <w:r>
              <w:rPr>
                <w:sz w:val="18"/>
              </w:rPr>
              <w:t>必須（couple、Phase 3拡張）</w:t>
            </w:r>
          </w:p>
        </w:tc>
      </w:tr>
    </w:tbl>
    <w:p/>
    <w:p>
      <w:r>
        <w:t>原則として全APIで認証を必須とし、「未ログイン許可」「署名検証必須」と明記したものだけを例外とする。認証確認は Supabase Auth のセッション（JWT）を検証し、その後の権限範囲は RLS に委譲する。</w:t>
      </w:r>
    </w:p>
    <w:p>
      <w:pPr>
        <w:pStyle w:val="Heading3"/>
      </w:pPr>
      <w:r>
        <w:t>6-5-1 エラーレスポンス共通仕様</w:t>
      </w:r>
    </w:p>
    <w:p>
      <w:r>
        <w:t>全APIで以下の形式に統一する。</w:t>
      </w:r>
    </w:p>
    <w:p>
      <w:pPr>
        <w:ind w:left="170"/>
      </w:pPr>
      <w:r>
        <w:rPr>
          <w:rFonts w:ascii="Consolas" w:hAnsi="Consolas"/>
          <w:sz w:val="17"/>
        </w:rPr>
        <w:t>{ "error": { "code": "VALIDATION_ERROR", "message": "入力内容に誤りがあります",</w:t>
        <w:br/>
      </w:r>
      <w:r>
        <w:rPr>
          <w:rFonts w:ascii="Consolas" w:hAnsi="Consolas"/>
          <w:sz w:val="17"/>
        </w:rPr>
        <w:t xml:space="preserve">  "details": [ { "field": "wedding_date", "reason": "未来日を指定してください" } ] } }</w:t>
        <w:br/>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880"/>
            <w:shd w:val="clear" w:color="auto" w:fill="2F5496"/>
          </w:tcPr>
          <w:p>
            <w:r>
              <w:rPr>
                <w:b/>
                <w:color w:val="FFFFFF"/>
                <w:sz w:val="18"/>
              </w:rPr>
            </w:r>
            <w:r>
              <w:rPr>
                <w:b/>
                <w:color w:val="FFFFFF"/>
                <w:sz w:val="18"/>
              </w:rPr>
              <w:t>HTTP</w:t>
            </w:r>
          </w:p>
        </w:tc>
        <w:tc>
          <w:tcPr>
            <w:tcW w:type="dxa" w:w="2880"/>
            <w:shd w:val="clear" w:color="auto" w:fill="2F5496"/>
          </w:tcPr>
          <w:p>
            <w:r>
              <w:rPr>
                <w:b/>
                <w:color w:val="FFFFFF"/>
                <w:sz w:val="18"/>
              </w:rPr>
            </w:r>
            <w:r>
              <w:rPr>
                <w:b/>
                <w:color w:val="FFFFFF"/>
                <w:sz w:val="18"/>
              </w:rPr>
              <w:t>エラーコード例</w:t>
            </w:r>
          </w:p>
        </w:tc>
        <w:tc>
          <w:tcPr>
            <w:tcW w:type="dxa" w:w="2880"/>
            <w:shd w:val="clear" w:color="auto" w:fill="2F5496"/>
          </w:tcPr>
          <w:p>
            <w:r>
              <w:rPr>
                <w:b/>
                <w:color w:val="FFFFFF"/>
                <w:sz w:val="18"/>
              </w:rPr>
            </w:r>
            <w:r>
              <w:rPr>
                <w:b/>
                <w:color w:val="FFFFFF"/>
                <w:sz w:val="18"/>
              </w:rPr>
              <w:t>用途</w:t>
            </w:r>
          </w:p>
        </w:tc>
      </w:tr>
      <w:tr>
        <w:tc>
          <w:tcPr>
            <w:tcW w:type="dxa" w:w="2880"/>
          </w:tcPr>
          <w:p>
            <w:r>
              <w:rPr>
                <w:sz w:val="18"/>
              </w:rPr>
            </w:r>
            <w:r>
              <w:rPr>
                <w:sz w:val="18"/>
              </w:rPr>
              <w:t>400</w:t>
            </w:r>
          </w:p>
        </w:tc>
        <w:tc>
          <w:tcPr>
            <w:tcW w:type="dxa" w:w="2880"/>
          </w:tcPr>
          <w:p>
            <w:r>
              <w:rPr>
                <w:sz w:val="18"/>
              </w:rPr>
            </w:r>
            <w:r>
              <w:rPr>
                <w:sz w:val="18"/>
              </w:rPr>
              <w:t>VALIDATION_ERROR</w:t>
            </w:r>
          </w:p>
        </w:tc>
        <w:tc>
          <w:tcPr>
            <w:tcW w:type="dxa" w:w="2880"/>
          </w:tcPr>
          <w:p>
            <w:r>
              <w:rPr>
                <w:sz w:val="18"/>
              </w:rPr>
            </w:r>
            <w:r>
              <w:rPr>
                <w:sz w:val="18"/>
              </w:rPr>
              <w:t>入力検証エラー</w:t>
            </w:r>
          </w:p>
        </w:tc>
      </w:tr>
      <w:tr>
        <w:tc>
          <w:tcPr>
            <w:tcW w:type="dxa" w:w="2880"/>
          </w:tcPr>
          <w:p>
            <w:r>
              <w:rPr>
                <w:sz w:val="18"/>
              </w:rPr>
            </w:r>
            <w:r>
              <w:rPr>
                <w:sz w:val="18"/>
              </w:rPr>
              <w:t>401</w:t>
            </w:r>
          </w:p>
        </w:tc>
        <w:tc>
          <w:tcPr>
            <w:tcW w:type="dxa" w:w="2880"/>
          </w:tcPr>
          <w:p>
            <w:r>
              <w:rPr>
                <w:sz w:val="18"/>
              </w:rPr>
            </w:r>
            <w:r>
              <w:rPr>
                <w:sz w:val="18"/>
              </w:rPr>
              <w:t>UNAUTHENTICATED</w:t>
            </w:r>
          </w:p>
        </w:tc>
        <w:tc>
          <w:tcPr>
            <w:tcW w:type="dxa" w:w="2880"/>
          </w:tcPr>
          <w:p>
            <w:r>
              <w:rPr>
                <w:sz w:val="18"/>
              </w:rPr>
            </w:r>
            <w:r>
              <w:rPr>
                <w:sz w:val="18"/>
              </w:rPr>
              <w:t>未ログイン・セッション無効</w:t>
            </w:r>
          </w:p>
        </w:tc>
      </w:tr>
      <w:tr>
        <w:tc>
          <w:tcPr>
            <w:tcW w:type="dxa" w:w="2880"/>
          </w:tcPr>
          <w:p>
            <w:r>
              <w:rPr>
                <w:sz w:val="18"/>
              </w:rPr>
            </w:r>
            <w:r>
              <w:rPr>
                <w:sz w:val="18"/>
              </w:rPr>
              <w:t>403</w:t>
            </w:r>
          </w:p>
        </w:tc>
        <w:tc>
          <w:tcPr>
            <w:tcW w:type="dxa" w:w="2880"/>
          </w:tcPr>
          <w:p>
            <w:r>
              <w:rPr>
                <w:sz w:val="18"/>
              </w:rPr>
            </w:r>
            <w:r>
              <w:rPr>
                <w:sz w:val="18"/>
              </w:rPr>
              <w:t>FORBIDDEN</w:t>
            </w:r>
          </w:p>
        </w:tc>
        <w:tc>
          <w:tcPr>
            <w:tcW w:type="dxa" w:w="2880"/>
          </w:tcPr>
          <w:p>
            <w:r>
              <w:rPr>
                <w:sz w:val="18"/>
              </w:rPr>
            </w:r>
            <w:r>
              <w:rPr>
                <w:sz w:val="18"/>
              </w:rPr>
              <w:t>認証済みだが権限なし（RLS拒否含む）</w:t>
            </w:r>
          </w:p>
        </w:tc>
      </w:tr>
      <w:tr>
        <w:tc>
          <w:tcPr>
            <w:tcW w:type="dxa" w:w="2880"/>
          </w:tcPr>
          <w:p>
            <w:r>
              <w:rPr>
                <w:sz w:val="18"/>
              </w:rPr>
            </w:r>
            <w:r>
              <w:rPr>
                <w:sz w:val="18"/>
              </w:rPr>
              <w:t>404</w:t>
            </w:r>
          </w:p>
        </w:tc>
        <w:tc>
          <w:tcPr>
            <w:tcW w:type="dxa" w:w="2880"/>
          </w:tcPr>
          <w:p>
            <w:r>
              <w:rPr>
                <w:sz w:val="18"/>
              </w:rPr>
            </w:r>
            <w:r>
              <w:rPr>
                <w:sz w:val="18"/>
              </w:rPr>
              <w:t>NOT_FOUND</w:t>
            </w:r>
          </w:p>
        </w:tc>
        <w:tc>
          <w:tcPr>
            <w:tcW w:type="dxa" w:w="2880"/>
          </w:tcPr>
          <w:p>
            <w:r>
              <w:rPr>
                <w:sz w:val="18"/>
              </w:rPr>
            </w:r>
            <w:r>
              <w:rPr>
                <w:sz w:val="18"/>
              </w:rPr>
              <w:t>リソース不存在・論理削除済み</w:t>
            </w:r>
          </w:p>
        </w:tc>
      </w:tr>
      <w:tr>
        <w:tc>
          <w:tcPr>
            <w:tcW w:type="dxa" w:w="2880"/>
          </w:tcPr>
          <w:p>
            <w:r>
              <w:rPr>
                <w:sz w:val="18"/>
              </w:rPr>
            </w:r>
            <w:r>
              <w:rPr>
                <w:sz w:val="18"/>
              </w:rPr>
              <w:t>409</w:t>
            </w:r>
          </w:p>
        </w:tc>
        <w:tc>
          <w:tcPr>
            <w:tcW w:type="dxa" w:w="2880"/>
          </w:tcPr>
          <w:p>
            <w:r>
              <w:rPr>
                <w:sz w:val="18"/>
              </w:rPr>
            </w:r>
            <w:r>
              <w:rPr>
                <w:sz w:val="18"/>
              </w:rPr>
              <w:t>CONFLICT</w:t>
            </w:r>
          </w:p>
        </w:tc>
        <w:tc>
          <w:tcPr>
            <w:tcW w:type="dxa" w:w="2880"/>
          </w:tcPr>
          <w:p>
            <w:r>
              <w:rPr>
                <w:sz w:val="18"/>
              </w:rPr>
            </w:r>
            <w:r>
              <w:rPr>
                <w:sz w:val="18"/>
              </w:rPr>
              <w:t>二重登録・二重提出などの状態競合</w:t>
            </w:r>
          </w:p>
        </w:tc>
      </w:tr>
      <w:tr>
        <w:tc>
          <w:tcPr>
            <w:tcW w:type="dxa" w:w="2880"/>
          </w:tcPr>
          <w:p>
            <w:r>
              <w:rPr>
                <w:sz w:val="18"/>
              </w:rPr>
            </w:r>
            <w:r>
              <w:rPr>
                <w:sz w:val="18"/>
              </w:rPr>
              <w:t>422</w:t>
            </w:r>
          </w:p>
        </w:tc>
        <w:tc>
          <w:tcPr>
            <w:tcW w:type="dxa" w:w="2880"/>
          </w:tcPr>
          <w:p>
            <w:r>
              <w:rPr>
                <w:sz w:val="18"/>
              </w:rPr>
            </w:r>
            <w:r>
              <w:rPr>
                <w:sz w:val="18"/>
              </w:rPr>
              <w:t>UNPROCESSABLE</w:t>
            </w:r>
          </w:p>
        </w:tc>
        <w:tc>
          <w:tcPr>
            <w:tcW w:type="dxa" w:w="2880"/>
          </w:tcPr>
          <w:p>
            <w:r>
              <w:rPr>
                <w:sz w:val="18"/>
              </w:rPr>
            </w:r>
            <w:r>
              <w:rPr>
                <w:sz w:val="18"/>
              </w:rPr>
              <w:t>形式は正しいが業務ルール上受理不可（期限切れトークン等）</w:t>
            </w:r>
          </w:p>
        </w:tc>
      </w:tr>
      <w:tr>
        <w:tc>
          <w:tcPr>
            <w:tcW w:type="dxa" w:w="2880"/>
          </w:tcPr>
          <w:p>
            <w:r>
              <w:rPr>
                <w:sz w:val="18"/>
              </w:rPr>
            </w:r>
            <w:r>
              <w:rPr>
                <w:sz w:val="18"/>
              </w:rPr>
              <w:t>429</w:t>
            </w:r>
          </w:p>
        </w:tc>
        <w:tc>
          <w:tcPr>
            <w:tcW w:type="dxa" w:w="2880"/>
          </w:tcPr>
          <w:p>
            <w:r>
              <w:rPr>
                <w:sz w:val="18"/>
              </w:rPr>
            </w:r>
            <w:r>
              <w:rPr>
                <w:sz w:val="18"/>
              </w:rPr>
              <w:t>RATE_LIMITED</w:t>
            </w:r>
          </w:p>
        </w:tc>
        <w:tc>
          <w:tcPr>
            <w:tcW w:type="dxa" w:w="2880"/>
          </w:tcPr>
          <w:p>
            <w:r>
              <w:rPr>
                <w:sz w:val="18"/>
              </w:rPr>
            </w:r>
            <w:r>
              <w:rPr>
                <w:sz w:val="18"/>
              </w:rPr>
              <w:t>通知送信上限超過・レート制限</w:t>
            </w:r>
          </w:p>
        </w:tc>
      </w:tr>
      <w:tr>
        <w:tc>
          <w:tcPr>
            <w:tcW w:type="dxa" w:w="2880"/>
          </w:tcPr>
          <w:p>
            <w:r>
              <w:rPr>
                <w:sz w:val="18"/>
              </w:rPr>
            </w:r>
            <w:r>
              <w:rPr>
                <w:sz w:val="18"/>
              </w:rPr>
              <w:t>500</w:t>
            </w:r>
          </w:p>
        </w:tc>
        <w:tc>
          <w:tcPr>
            <w:tcW w:type="dxa" w:w="2880"/>
          </w:tcPr>
          <w:p>
            <w:r>
              <w:rPr>
                <w:sz w:val="18"/>
              </w:rPr>
            </w:r>
            <w:r>
              <w:rPr>
                <w:sz w:val="18"/>
              </w:rPr>
              <w:t>INTERNAL_ERROR</w:t>
            </w:r>
          </w:p>
        </w:tc>
        <w:tc>
          <w:tcPr>
            <w:tcW w:type="dxa" w:w="2880"/>
          </w:tcPr>
          <w:p>
            <w:r>
              <w:rPr>
                <w:sz w:val="18"/>
              </w:rPr>
            </w:r>
            <w:r>
              <w:rPr>
                <w:sz w:val="18"/>
              </w:rPr>
              <w:t>サーバー内部エラー</w:t>
            </w:r>
          </w:p>
        </w:tc>
      </w:tr>
    </w:tbl>
    <w:p/>
    <w:p>
      <w:r>
        <w:t>基本的な型・必須チェックは API 層で実施し、業務ルール（due_date の逆算、リスクルール適用可否）はサービス層関数として切り出し、単体テスト可能にする。</w:t>
      </w:r>
    </w:p>
    <w:p>
      <w:pPr>
        <w:pStyle w:val="Heading3"/>
      </w:pPr>
      <w:r>
        <w:t>6-5-2 内部呼び出し（定期処理）の認証</w:t>
      </w:r>
    </w:p>
    <w:p>
      <w:r>
        <w:t xml:space="preserve">リスク再計算の定期実行、自動削除バッチ、AIジョブワーカーなど「ユーザー操作を介さないサーバー内部呼び出し」は、共有シークレット（環境変数 </w:t>
      </w:r>
      <w:r>
        <w:rPr>
          <w:rFonts w:ascii="Consolas" w:hAnsi="Consolas"/>
          <w:sz w:val="19"/>
        </w:rPr>
        <w:t>INTERNAL_CRON_SECRET</w:t>
      </w:r>
      <w:r>
        <w:t>）をヘッダーに付与し、API が検証する。ユーザー向けJWT検証とは別経路に分離する。内部呼び出しは Service Role Key を用いるため、対象範囲を「全件」ではなく venue_id／case_id 単位でループし、任意のIDを外部から指定させない。</w:t>
      </w:r>
      <w:r>
        <w:t xml:space="preserve"> 定期実行のスケジューラは Vercel Cron ではなく Supabase 側（pg_cron）に一本化する。Vercel Hobby の Cron は実行頻度・登録数の制約が強く実行時刻の保証も弱いため、pg_cron から pg_net 等のHTTP呼び出しで本APIを起動する構成とし、業務ロジック（リスク算出等）は Next.js のサービス層に置いたまま単体テスト可能性（要件11）を維持する。</w:t>
      </w:r>
    </w:p>
    <w:p>
      <w:r>
        <w:t>ただし Supabase Free はアクセスが無いとプロジェクトが一時停止され、停止すると pg_cron 自体も動かず自分を起こせない。そのため死活監視（定期アクセス）だけは pg_cron 一本化の例外とし、GitHub Actions の schedule から Supabase 外部より API を叩く構成とする。pg_net は fire-and-forget のため、各定期処理は実行記録（実行日時・ジョブ種別・対象件数・HTTPステータス）を残し、S03 と監視（10章）で失敗を検知する。定期処理の一覧は 6-12 に示す。</w:t>
      </w:r>
    </w:p>
    <w:p>
      <w:pPr>
        <w:pStyle w:val="Heading2"/>
      </w:pPr>
      <w:r>
        <w:t>6-6 業務ロジック：初回登録・宿題一括割当</w:t>
      </w:r>
    </w:p>
    <w:p>
      <w:pPr>
        <w:pStyle w:val="Heading3"/>
      </w:pPr>
      <w:r>
        <w:t>6-6-1 初回登録フロー</w:t>
      </w:r>
    </w:p>
    <w:p>
      <w:pPr>
        <w:pStyle w:val="ListNumber"/>
      </w:pPr>
      <w:r>
        <w:t>プランナーが案件を登録する（挙式日・新郎新婦氏名・連絡先・プラン種別・連絡起点）。この時点で case_code を採番し（5-7）、couple_profiles を groom・bride の2行作成する（user_profile_id は NULL。K03 の「主連絡先」で選択した側に is_primary_contact=true とし、同一案件で is_primary_contact=true は1行に限る。部分ユニークインデックス UNIQUE(case_id) WHERE is_primary_contact で担保する）。partner_a／partner_b を用いる運用は Phase 2 の拡張とする。以降 K01・K02 でカップル名を表示できる。</w:t>
      </w:r>
    </w:p>
    <w:p>
      <w:pPr>
        <w:pStyle w:val="ListNumber"/>
      </w:pPr>
      <w:r>
        <w:t>システムが招待トークン付きURLを発行する（</w:t>
      </w:r>
      <w:r>
        <w:rPr>
          <w:rFonts w:ascii="Consolas" w:hAnsi="Consolas"/>
          <w:sz w:val="19"/>
        </w:rPr>
        <w:t>case_invitations</w:t>
      </w:r>
      <w:r>
        <w:t>、新郎・新婦別発行可）。</w:t>
      </w:r>
    </w:p>
    <w:p>
      <w:pPr>
        <w:pStyle w:val="ListNumber"/>
      </w:pPr>
      <w:r>
        <w:t>案件登録時は新郎・新婦の2件の招待（purpose=initial_registration）を発行する。主連絡先側の case_invitations.recipient_email に K03 の「連絡先（メール）」を設定し、他方は recipient_email=NULL とする。channel の既定は wedding_cases.contact_channel に従う。</w:t>
      </w:r>
    </w:p>
    <w:p>
      <w:pPr>
        <w:pStyle w:val="ListNumber"/>
      </w:pPr>
      <w:r>
        <w:t>recipient_email が NULL の招待は、チャネルを問わず入力メールアドレス宛の確認コード検証を経るまで案件へ紐付けない（3-3-1）。</w:t>
      </w:r>
    </w:p>
    <w:p>
      <w:pPr>
        <w:pStyle w:val="ListNumber"/>
      </w:pPr>
      <w:r>
        <w:t>プランナーが公式LINEまたはメールでURLを送信する。</w:t>
      </w:r>
    </w:p>
    <w:p>
      <w:pPr>
        <w:pStyle w:val="ListNumber"/>
      </w:pPr>
      <w:r>
        <w:t>新郎新婦がURLへアクセスし、メールアドレスと氏名を登録する（パスワードは設定しない。6-3-1）</w:t>
      </w:r>
    </w:p>
    <w:p>
      <w:pPr>
        <w:pStyle w:val="ListNumber"/>
      </w:pPr>
      <w:r>
        <w:t>招待トークンを原子的に消費する。update case_invitations set used_at = now(), use_count = use_count + 1 where token_hash = $1 and used_at is null and revoked_at is null and expires_at &gt; now() and use_count &lt; max_uses returning case_id, target_partner_role, recipient_email_hash を1文で実行し、0行なら 422 を返す（同一URLの同時2リクエストでも1つしか通らない）。</w:t>
      </w:r>
    </w:p>
    <w:p>
      <w:pPr>
        <w:pStyle w:val="ListNumber"/>
      </w:pPr>
      <w:r>
        <w:t>recipient_email が設定された招待では、正規化した入力メールアドレスのHMACハッシュと recipient_email_hash の一致を必須条件とする。LINE案内で recipient_email が無い招待は、入力メールアドレス宛に確認コードを送り、検証できるまで案件へ紐付けない。</w:t>
      </w:r>
    </w:p>
    <w:p>
      <w:pPr>
        <w:pStyle w:val="ListNumber"/>
      </w:pPr>
      <w:r>
        <w:t>Supabase Auth ユーザーと user_profiles（role=couple）を作成し、target_partner_role で特定した既存の couple_profiles に user_profile_id とメールアドレスを設定する（新規作成はしない）。</w:t>
      </w:r>
    </w:p>
    <w:p>
      <w:pPr>
        <w:pStyle w:val="ListNumber"/>
      </w:pPr>
      <w:r>
        <w:t>P02 で入力された氏名は user_profiles.display_name にのみ設定し、couple_profiles.full_name（K03 でプランナーが入力した値）は上書きしない。両者が異なる場合は K02 でプランナー入力値を正本として表示し、本人申告値を display_name として併記する。</w:t>
      </w:r>
    </w:p>
    <w:p>
      <w:pPr>
        <w:pStyle w:val="ListNumber"/>
      </w:pPr>
      <w:r>
        <w:t>Auth ユーザー作成に失敗した場合は補償処理として used_at／use_count を戻し、作成途中の Auth ユーザーを削除する。自動リトライは行わず、画面に再実行を促す。</w:t>
      </w:r>
    </w:p>
    <w:p>
      <w:pPr>
        <w:pStyle w:val="ListNumber"/>
      </w:pPr>
      <w:r>
        <w:rPr>
          <w:rFonts w:ascii="Consolas" w:hAnsi="Consolas"/>
          <w:sz w:val="19"/>
        </w:rPr>
        <w:t>登録後 PWAマイページ（M01）へ遷移する。</w:t>
      </w:r>
    </w:p>
    <w:p>
      <w:pPr>
        <w:pStyle w:val="ListNumber"/>
      </w:pPr>
      <w:r>
        <w:t xml:space="preserve">2（URL発行）・3（送信）の各時点で </w:t>
      </w:r>
      <w:r>
        <w:rPr>
          <w:rFonts w:ascii="Consolas" w:hAnsi="Consolas"/>
          <w:sz w:val="19"/>
        </w:rPr>
        <w:t>communication_logs</w:t>
      </w:r>
      <w:r>
        <w:t xml:space="preserve"> に自動記録する。</w:t>
      </w:r>
    </w:p>
    <w:p>
      <w:pPr>
        <w:pStyle w:val="Heading3"/>
      </w:pPr>
      <w:r>
        <w:t>6-6-2 宿題一括割当とトランザクション境界</w:t>
      </w:r>
    </w:p>
    <w:p>
      <w:r>
        <w:t>案件登録時にプラン種別を選択し、plan_task_templates 経由で task_templates を取得、wedding_date - due_offset_days（プラン固有の上書きがあればそれ）で due_date を算出して case_tasks と timeline_items を作成する（未着手ステータスでマイページに表示）。このとき submission_format・allowed_file_types・options・is_required・importance・display_order を case_tasks へスナップショットする（テンプレートを後から変更しても既存案件の宿題は変わらない）。</w:t>
      </w:r>
    </w:p>
    <w:p>
      <w:pPr>
        <w:pStyle w:val="ListBullet"/>
      </w:pPr>
      <w:r>
        <w:t>案件登録（/api/cases）と宿題一括割当・タイムライン生成（/api/cases/{caseId}/assign-tasks）の2つのAPIで構成する（タイムライン生成用の独立APIは設けない）。各API内では複数テーブルへの書き込みを1つのDBトランザクションにまとめ、途中失敗時は全体をロールバックする。</w:t>
      </w:r>
    </w:p>
    <w:p>
      <w:pPr>
        <w:pStyle w:val="ListBullet"/>
      </w:pPr>
      <w:r>
        <w:t>API呼び出しをまたぐ範囲（案件は登録済みだが宿題未割当）は正常に起こり得る状態として扱い、プランナー画面から再度 assign-tasks を呼び出せる。再実行時は未割当のテンプレート分のみを追加し、既存の case_tasks は変更しない（エラーにはしない）。timeline_items の冪等条件は UNIQUE(case_id, related_task_id)（related_task_id が NULL の項目は UNIQUE(case_id, title, due_date)）とし、重複作成を防ぐ。</w:t>
      </w:r>
    </w:p>
    <w:p>
      <w:pPr>
        <w:pStyle w:val="ListBullet"/>
      </w:pPr>
      <w:r>
        <w:t>自動リトライは行わず、失敗時はエラーを返し画面側で再実行を促す（二重作成回避）。</w:t>
      </w:r>
    </w:p>
    <w:p>
      <w:pPr>
        <w:pStyle w:val="ListBullet"/>
      </w:pPr>
      <w:r>
        <w:t>案件更新時の再計算（K04）。挙式日を変更した場合は、未提出（not_started／needs_fix）の case_tasks.due_date と対応する timeline_items.due_date を新しい wedding_date から再計算する。submitted／confirmed／waived の宿題は据え置く。</w:t>
      </w:r>
    </w:p>
    <w:p>
      <w:pPr>
        <w:pStyle w:val="ListBullet"/>
      </w:pPr>
      <w:r>
        <w:t>プラン種別を変更した場合は、旧プラン由来かつ not_started の宿題を waived とし（削除はしない）、新プラン分のテンプレートを追加する。提出済みの宿題はそのまま残す。</w:t>
      </w:r>
    </w:p>
    <w:p>
      <w:pPr>
        <w:pStyle w:val="ListBullet"/>
      </w:pPr>
      <w:r>
        <w:t>いずれも確定前に K04 の差分確認ダイアログで対象と新旧の期限を提示し、プランナーの承認操作を経て適用する。</w:t>
      </w:r>
    </w:p>
    <w:p>
      <w:pPr>
        <w:pStyle w:val="Heading2"/>
      </w:pPr>
      <w:r>
        <w:t>6-7 業務ロジック：提出物確認と提出の冪等性</w:t>
      </w:r>
    </w:p>
    <w:p>
      <w:pPr>
        <w:pStyle w:val="ListNumber"/>
      </w:pPr>
      <w:r>
        <w:t>新郎新婦が宿題詳細（M03）からテキスト・選択肢・CSV・画像を提出する。</w:t>
      </w:r>
    </w:p>
    <w:p>
      <w:pPr>
        <w:pStyle w:val="ListNumber"/>
      </w:pPr>
      <w:r>
        <w:t xml:space="preserve">ファイルは Supabase Storage に保存し </w:t>
      </w:r>
      <w:r>
        <w:rPr>
          <w:rFonts w:ascii="Consolas" w:hAnsi="Consolas"/>
          <w:sz w:val="19"/>
        </w:rPr>
        <w:t>storage_files</w:t>
      </w:r>
      <w:r>
        <w:t xml:space="preserve"> にメタ情報を記録。</w:t>
      </w:r>
    </w:p>
    <w:p>
      <w:pPr>
        <w:pStyle w:val="ListNumber"/>
      </w:pPr>
      <w:r>
        <w:rPr>
          <w:rFonts w:ascii="Consolas" w:hAnsi="Consolas"/>
          <w:sz w:val="19"/>
        </w:rPr>
        <w:t>case_tasks.status</w:t>
      </w:r>
      <w:r>
        <w:t xml:space="preserve"> を </w:t>
      </w:r>
      <w:r>
        <w:rPr>
          <w:rFonts w:ascii="Consolas" w:hAnsi="Consolas"/>
          <w:sz w:val="19"/>
        </w:rPr>
        <w:t>submitted</w:t>
      </w:r>
      <w:r>
        <w:t xml:space="preserve"> に更新。</w:t>
      </w:r>
    </w:p>
    <w:p>
      <w:pPr>
        <w:pStyle w:val="ListNumber"/>
      </w:pPr>
      <w:r>
        <w:t xml:space="preserve">プランナーが D02 で確認し、問題なければ </w:t>
      </w:r>
      <w:r>
        <w:rPr>
          <w:rFonts w:ascii="Consolas" w:hAnsi="Consolas"/>
          <w:sz w:val="19"/>
        </w:rPr>
        <w:t>confirmed</w:t>
      </w:r>
      <w:r>
        <w:t xml:space="preserve">、不備があれば </w:t>
      </w:r>
      <w:r>
        <w:rPr>
          <w:rFonts w:ascii="Consolas" w:hAnsi="Consolas"/>
          <w:sz w:val="19"/>
        </w:rPr>
        <w:t>needs_fix</w:t>
      </w:r>
      <w:r>
        <w:t xml:space="preserve"> とコメントを登録。</w:t>
      </w:r>
    </w:p>
    <w:p>
      <w:pPr>
        <w:pStyle w:val="ListNumber"/>
      </w:pPr>
      <w:r>
        <w:rPr>
          <w:rFonts w:ascii="Consolas" w:hAnsi="Consolas"/>
          <w:sz w:val="19"/>
        </w:rPr>
        <w:t>needs_fix</w:t>
      </w:r>
      <w:r>
        <w:t xml:space="preserve"> の場合はマイページ内通知またはLINE／メール重要通知を作成。</w:t>
      </w:r>
    </w:p>
    <w:p>
      <w:pPr>
        <w:pStyle w:val="ListNumber"/>
      </w:pPr>
      <w:r>
        <w:t xml:space="preserve">3・4・5 の各時点で </w:t>
      </w:r>
      <w:r>
        <w:rPr>
          <w:rFonts w:ascii="Consolas" w:hAnsi="Consolas"/>
          <w:sz w:val="19"/>
        </w:rPr>
        <w:t>communication_logs</w:t>
      </w:r>
      <w:r>
        <w:t xml:space="preserve"> に自動記録。</w:t>
      </w:r>
    </w:p>
    <w:p>
      <w:r>
        <w:t>提出の冪等性（二重送信対策）：同一 case_task_id に対して review_status が 'draft' または 'submitted'（未レビュー）の提出が既に存在する場合は上書き更新する。未レビュー提出は「訂正前の一時的な状態」であり、入力し直しての再提出は通常フローとして起こり得るため、409で弾くよりサーバー側で上書きする方がユーザー体験・実装コストの両面で無理がない。needs_fix／confirmed からの再提出は新規 submission として扱い、is_latest を付け替える。クライアント側の冪等キー（UUID）は補完的な追加対策とし、必須要件とはしない。</w:t>
      </w:r>
    </w:p>
    <w:p>
      <w:r>
        <w:t>一時保存（M03）は review_status='draft' として保存し、プランナーには表示しない（RLS）。6-8 のリスク算出では未提出として扱う。「提出する」で 'submitted' へ遷移する。</w:t>
      </w:r>
    </w:p>
    <w:p>
      <w:r>
        <w:t>submission_type は提出時点の case_tasks.submission_format をそのまま複写する。submission_format='none'（確認のみ）の宿題も task_submissions を1行作成し（submission_type='none'、本文列はすべて NULL）、case_tasks.status を submitted に更新する。これにより 6-8 のリスク算出・D02 の確認導線・監査上の提出履歴が他の提出形式と同一に扱える。</w:t>
      </w:r>
    </w:p>
    <w:p>
      <w:r>
        <w:t>上書き時に置き換えられた添付ファイルは孤児になるため、旧 file_id が指す storage_files レコードと Storage 上の実体を同一トランザクション内で削除する（無料枠の容量を圧迫し、案件単位の自動削除からも漏れるため）。</w:t>
      </w:r>
    </w:p>
    <w:p>
      <w:pPr>
        <w:pStyle w:val="Heading2"/>
      </w:pPr>
      <w:r>
        <w:t>6-8 業務ロジック：リスク算出</w:t>
      </w:r>
    </w:p>
    <w:p>
      <w:r>
        <w:t xml:space="preserve">初期はルールベースで算出する。ルールは </w:t>
      </w:r>
      <w:r>
        <w:rPr>
          <w:rFonts w:ascii="Consolas" w:hAnsi="Consolas"/>
          <w:sz w:val="19"/>
        </w:rPr>
        <w:t>risk_rules</w:t>
      </w:r>
      <w:r>
        <w:t xml:space="preserve"> に定義し、可能な範囲で画面から変更可能にする（要件 8 保守性）。ローカルLLMはスコア判定に使用しない。</w:t>
      </w:r>
    </w:p>
    <w:p>
      <w:r>
        <w:t>算出式：成立したルールの score_delta を合計し、score_value = least(100, greatest(0, sum)) にクランプする。score_level は成立ルール中の最も高い level（high &gt; caution &gt; low）とする。risk_score_snapshots.risk_rule_id には成立ルールのうち priority が最大のものを記録し、成立した全ルールは reasons（jsonb）に保持する。</w:t>
      </w:r>
    </w:p>
    <w:p>
      <w:r>
        <w:t>判定閾値（「30日以内」「7日以上」）はコードに直書きせず risk_rules.params に保持する（例：{"within_days":30}、{"no_activity_days":7}）。condition_key はコード側の判定関数名と1対1で対応させ、対応表に無いキーは無視する（実装前のルール追加で落ちないため）。</w:t>
      </w:r>
    </w:p>
    <w:p>
      <w:r>
        <w:t>「重要宿題」とは case_tasks.importance が 'important' または 'critical' の宿題を指す（task_templates.importance の複写。付録B）。</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r>
            <w:r>
              <w:rPr>
                <w:b/>
                <w:color w:val="FFFFFF"/>
                <w:sz w:val="18"/>
              </w:rPr>
              <w:t>条件</w:t>
            </w:r>
          </w:p>
        </w:tc>
        <w:tc>
          <w:tcPr>
            <w:tcW w:type="dxa" w:w="2160"/>
            <w:shd w:val="clear" w:color="auto" w:fill="2F5496"/>
          </w:tcPr>
          <w:p>
            <w:r>
              <w:rPr>
                <w:b/>
                <w:color w:val="FFFFFF"/>
                <w:sz w:val="18"/>
              </w:rPr>
            </w:r>
            <w:r>
              <w:rPr>
                <w:b/>
                <w:color w:val="FFFFFF"/>
                <w:sz w:val="18"/>
              </w:rPr>
              <w:t>リスク</w:t>
            </w:r>
          </w:p>
        </w:tc>
        <w:tc>
          <w:tcPr>
            <w:tcW w:type="dxa" w:w="2160"/>
            <w:shd w:val="clear" w:color="auto" w:fill="2F5496"/>
          </w:tcPr>
          <w:p>
            <w:r>
              <w:rPr>
                <w:b/>
                <w:color w:val="FFFFFF"/>
                <w:sz w:val="18"/>
              </w:rPr>
            </w:r>
            <w:r>
              <w:rPr>
                <w:b/>
                <w:color w:val="FFFFFF"/>
                <w:sz w:val="18"/>
              </w:rPr>
              <w:t>UI表示</w:t>
            </w:r>
          </w:p>
        </w:tc>
        <w:tc>
          <w:tcPr>
            <w:tcW w:type="dxa" w:w="2160"/>
            <w:shd w:val="clear" w:color="auto" w:fill="2F5496"/>
          </w:tcPr>
          <w:p>
            <w:r>
              <w:rPr>
                <w:b/>
                <w:color w:val="FFFFFF"/>
                <w:sz w:val="18"/>
              </w:rPr>
              <w:t>condition_key ／ score_delta 初期値 ／ 備考</w:t>
            </w:r>
          </w:p>
        </w:tc>
      </w:tr>
      <w:tr>
        <w:tc>
          <w:tcPr>
            <w:tcW w:type="dxa" w:w="2160"/>
          </w:tcPr>
          <w:p>
            <w:r>
              <w:rPr>
                <w:sz w:val="18"/>
              </w:rPr>
            </w:r>
            <w:r>
              <w:rPr>
                <w:sz w:val="18"/>
              </w:rPr>
              <w:t>挙式日まで30日以内、かつ重要宿題が未提出</w:t>
            </w:r>
          </w:p>
        </w:tc>
        <w:tc>
          <w:tcPr>
            <w:tcW w:type="dxa" w:w="2160"/>
          </w:tcPr>
          <w:p>
            <w:r>
              <w:rPr>
                <w:sz w:val="18"/>
              </w:rPr>
            </w:r>
            <w:r>
              <w:rPr>
                <w:sz w:val="18"/>
              </w:rPr>
              <w:t>high</w:t>
            </w:r>
          </w:p>
        </w:tc>
        <w:tc>
          <w:tcPr>
            <w:tcW w:type="dxa" w:w="2160"/>
          </w:tcPr>
          <w:p>
            <w:r>
              <w:rPr>
                <w:sz w:val="18"/>
              </w:rPr>
            </w:r>
            <w:r>
              <w:rPr>
                <w:sz w:val="18"/>
              </w:rPr>
              <w:t>高</w:t>
            </w:r>
          </w:p>
        </w:tc>
        <w:tc>
          <w:tcPr>
            <w:tcW w:type="dxa" w:w="2160"/>
          </w:tcPr>
          <w:p>
            <w:r>
              <w:rPr>
                <w:sz w:val="18"/>
              </w:rPr>
              <w:t>important_task_overdue ／ 30 ／ params: {"within_days":30}。要件定義書 6-1</w:t>
            </w:r>
          </w:p>
        </w:tc>
      </w:tr>
      <w:tr>
        <w:tc>
          <w:tcPr>
            <w:tcW w:type="dxa" w:w="2160"/>
          </w:tcPr>
          <w:p>
            <w:r>
              <w:rPr>
                <w:sz w:val="18"/>
              </w:rPr>
            </w:r>
            <w:r>
              <w:rPr>
                <w:sz w:val="18"/>
              </w:rPr>
              <w:t>期限超過の未提出宿題が存在する</w:t>
            </w:r>
          </w:p>
        </w:tc>
        <w:tc>
          <w:tcPr>
            <w:tcW w:type="dxa" w:w="2160"/>
          </w:tcPr>
          <w:p>
            <w:r>
              <w:rPr>
                <w:sz w:val="18"/>
              </w:rPr>
            </w:r>
            <w:r>
              <w:rPr>
                <w:sz w:val="18"/>
              </w:rPr>
              <w:t>high</w:t>
            </w:r>
          </w:p>
        </w:tc>
        <w:tc>
          <w:tcPr>
            <w:tcW w:type="dxa" w:w="2160"/>
          </w:tcPr>
          <w:p>
            <w:r>
              <w:rPr>
                <w:sz w:val="18"/>
              </w:rPr>
            </w:r>
            <w:r>
              <w:rPr>
                <w:sz w:val="18"/>
              </w:rPr>
              <w:t>高</w:t>
            </w:r>
          </w:p>
        </w:tc>
        <w:tc>
          <w:tcPr>
            <w:tcW w:type="dxa" w:w="2160"/>
          </w:tcPr>
          <w:p>
            <w:r>
              <w:rPr>
                <w:sz w:val="18"/>
              </w:rPr>
              <w:t>task_overdue ／ 40 ／ 要件の提出遅延リスクから補完（採用可否は第13章）</w:t>
            </w:r>
          </w:p>
        </w:tc>
      </w:tr>
      <w:tr>
        <w:tc>
          <w:tcPr>
            <w:tcW w:type="dxa" w:w="2160"/>
          </w:tcPr>
          <w:p>
            <w:r>
              <w:rPr>
                <w:sz w:val="18"/>
              </w:rPr>
            </w:r>
            <w:r>
              <w:rPr>
                <w:sz w:val="18"/>
              </w:rPr>
              <w:t>最終アクティビティから7日以上経過、かつ未完了タスクあり</w:t>
            </w:r>
          </w:p>
        </w:tc>
        <w:tc>
          <w:tcPr>
            <w:tcW w:type="dxa" w:w="2160"/>
          </w:tcPr>
          <w:p>
            <w:r>
              <w:rPr>
                <w:sz w:val="18"/>
              </w:rPr>
            </w:r>
            <w:r>
              <w:rPr>
                <w:sz w:val="18"/>
              </w:rPr>
              <w:t>caution</w:t>
            </w:r>
          </w:p>
        </w:tc>
        <w:tc>
          <w:tcPr>
            <w:tcW w:type="dxa" w:w="2160"/>
          </w:tcPr>
          <w:p>
            <w:r>
              <w:rPr>
                <w:sz w:val="18"/>
              </w:rPr>
            </w:r>
            <w:r>
              <w:rPr>
                <w:sz w:val="18"/>
              </w:rPr>
              <w:t>注意</w:t>
            </w:r>
          </w:p>
        </w:tc>
        <w:tc>
          <w:tcPr>
            <w:tcW w:type="dxa" w:w="2160"/>
          </w:tcPr>
          <w:p>
            <w:r>
              <w:rPr>
                <w:sz w:val="18"/>
              </w:rPr>
              <w:t>no_activity_days ／ 20 ／ params: {"no_activity_days":7}。要件定義書 6-1</w:t>
            </w:r>
          </w:p>
        </w:tc>
      </w:tr>
      <w:tr>
        <w:tc>
          <w:tcPr>
            <w:tcW w:type="dxa" w:w="2160"/>
          </w:tcPr>
          <w:p>
            <w:r>
              <w:rPr>
                <w:sz w:val="18"/>
              </w:rPr>
            </w:r>
            <w:r>
              <w:rPr>
                <w:sz w:val="18"/>
              </w:rPr>
              <w:t>提出済だが不備ありの宿題が存在する</w:t>
            </w:r>
          </w:p>
        </w:tc>
        <w:tc>
          <w:tcPr>
            <w:tcW w:type="dxa" w:w="2160"/>
          </w:tcPr>
          <w:p>
            <w:r>
              <w:rPr>
                <w:sz w:val="18"/>
              </w:rPr>
            </w:r>
            <w:r>
              <w:rPr>
                <w:sz w:val="18"/>
              </w:rPr>
              <w:t>caution</w:t>
            </w:r>
          </w:p>
        </w:tc>
        <w:tc>
          <w:tcPr>
            <w:tcW w:type="dxa" w:w="2160"/>
          </w:tcPr>
          <w:p>
            <w:r>
              <w:rPr>
                <w:sz w:val="18"/>
              </w:rPr>
            </w:r>
            <w:r>
              <w:rPr>
                <w:sz w:val="18"/>
              </w:rPr>
              <w:t>要確認</w:t>
            </w:r>
          </w:p>
        </w:tc>
        <w:tc>
          <w:tcPr>
            <w:tcW w:type="dxa" w:w="2160"/>
          </w:tcPr>
          <w:p>
            <w:r>
              <w:rPr>
                <w:sz w:val="18"/>
              </w:rPr>
              <w:t>needs_fix_exists ／ 15 ／ 要件定義書 6-1（DB内部レベルは caution、UI表示は「要確認」）</w:t>
            </w:r>
          </w:p>
        </w:tc>
      </w:tr>
      <w:tr>
        <w:tc>
          <w:tcPr>
            <w:tcW w:type="dxa" w:w="2160"/>
          </w:tcPr>
          <w:p>
            <w:r>
              <w:rPr>
                <w:sz w:val="18"/>
              </w:rPr>
            </w:r>
            <w:r>
              <w:rPr>
                <w:sz w:val="18"/>
              </w:rPr>
              <w:t>未提出・不備・期限超過がない</w:t>
            </w:r>
          </w:p>
        </w:tc>
        <w:tc>
          <w:tcPr>
            <w:tcW w:type="dxa" w:w="2160"/>
          </w:tcPr>
          <w:p>
            <w:r>
              <w:rPr>
                <w:sz w:val="18"/>
              </w:rPr>
            </w:r>
            <w:r>
              <w:rPr>
                <w:sz w:val="18"/>
              </w:rPr>
              <w:t>low</w:t>
            </w:r>
          </w:p>
        </w:tc>
        <w:tc>
          <w:tcPr>
            <w:tcW w:type="dxa" w:w="2160"/>
          </w:tcPr>
          <w:p>
            <w:r>
              <w:rPr>
                <w:sz w:val="18"/>
              </w:rPr>
            </w:r>
            <w:r>
              <w:rPr>
                <w:sz w:val="18"/>
              </w:rPr>
              <w:t>低</w:t>
            </w:r>
          </w:p>
        </w:tc>
        <w:tc>
          <w:tcPr>
            <w:tcW w:type="dxa" w:w="2160"/>
          </w:tcPr>
          <w:p>
            <w:r>
              <w:rPr>
                <w:sz w:val="18"/>
              </w:rPr>
              <w:t>─ ／ 0 ／ ─</w:t>
            </w:r>
          </w:p>
        </w:tc>
      </w:tr>
    </w:tbl>
    <w:p/>
    <w:p>
      <w:pPr>
        <w:pStyle w:val="ListBullet"/>
      </w:pPr>
      <w:r>
        <w:t xml:space="preserve">「未提出」「期限超過」判定は </w:t>
      </w:r>
      <w:r>
        <w:rPr>
          <w:rFonts w:ascii="Consolas" w:hAnsi="Consolas"/>
          <w:sz w:val="19"/>
        </w:rPr>
        <w:t>case_tasks.status='waived'</w:t>
      </w:r>
      <w:r>
        <w:t xml:space="preserve"> のレコードを対象外とする。</w:t>
      </w:r>
    </w:p>
    <w:p>
      <w:pPr>
        <w:pStyle w:val="ListBullet"/>
      </w:pPr>
      <w:r>
        <w:t>「最終アクティビティ」は、マイページログイン（</w:t>
      </w:r>
      <w:r>
        <w:rPr>
          <w:rFonts w:ascii="Consolas" w:hAnsi="Consolas"/>
          <w:sz w:val="19"/>
        </w:rPr>
        <w:t>user_profiles.last_login_at</w:t>
      </w:r>
      <w:r>
        <w:t>）・宿題提出（</w:t>
      </w:r>
      <w:r>
        <w:rPr>
          <w:rFonts w:ascii="Consolas" w:hAnsi="Consolas"/>
          <w:sz w:val="19"/>
        </w:rPr>
        <w:t>case_tasks.last_submitted_at</w:t>
      </w:r>
      <w:r>
        <w:t>）・フォロー記録（</w:t>
      </w:r>
      <w:r>
        <w:rPr>
          <w:rFonts w:ascii="Consolas" w:hAnsi="Consolas"/>
          <w:sz w:val="19"/>
        </w:rPr>
        <w:t>follow_logs.followed_at</w:t>
      </w:r>
      <w:r>
        <w:t>）のうち最新のもの。</w:t>
      </w:r>
    </w:p>
    <w:p>
      <w:pPr>
        <w:pStyle w:val="ListBullet"/>
      </w:pPr>
      <w:r>
        <w:t xml:space="preserve">算出結果は </w:t>
      </w:r>
      <w:r>
        <w:rPr>
          <w:rFonts w:ascii="Consolas" w:hAnsi="Consolas"/>
          <w:sz w:val="19"/>
        </w:rPr>
        <w:t>risk_score_snapshots</w:t>
      </w:r>
      <w:r>
        <w:t xml:space="preserve"> に保存し、</w:t>
      </w:r>
      <w:r>
        <w:rPr>
          <w:rFonts w:ascii="Consolas" w:hAnsi="Consolas"/>
          <w:sz w:val="19"/>
        </w:rPr>
        <w:t>reasons</w:t>
      </w:r>
      <w:r>
        <w:t xml:space="preserve"> に適用ルールを保持。</w:t>
      </w:r>
      <w:r>
        <w:rPr>
          <w:rFonts w:ascii="Consolas" w:hAnsi="Consolas"/>
          <w:sz w:val="19"/>
        </w:rPr>
        <w:t>is_current=true</w:t>
      </w:r>
      <w:r>
        <w:t xml:space="preserve"> の1件を現在値とする。</w:t>
      </w:r>
    </w:p>
    <w:p>
      <w:pPr>
        <w:pStyle w:val="ListBullet"/>
      </w:pPr>
      <w:r>
        <w:t>新郎新婦側にはスコアを表示せず、「次にやること」「期限が近い宿題」に変換する。</w:t>
      </w:r>
    </w:p>
    <w:p>
      <w:pPr>
        <w:pStyle w:val="ListBullet"/>
      </w:pPr>
      <w:r>
        <w:t>一覧表示時に毎回全件再計算せず、更新時・定期処理・明示再計算で保存する。</w:t>
      </w:r>
    </w:p>
    <w:p>
      <w:pPr>
        <w:pStyle w:val="Heading3"/>
      </w:pPr>
      <w:r>
        <w:t>DB値とUI表示名の対応</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r>
            <w:r>
              <w:rPr>
                <w:b/>
                <w:color w:val="FFFFFF"/>
                <w:sz w:val="18"/>
              </w:rPr>
              <w:t>対象</w:t>
            </w:r>
          </w:p>
        </w:tc>
        <w:tc>
          <w:tcPr>
            <w:tcW w:type="dxa" w:w="2160"/>
            <w:shd w:val="clear" w:color="auto" w:fill="2F5496"/>
          </w:tcPr>
          <w:p>
            <w:r>
              <w:rPr>
                <w:b/>
                <w:color w:val="FFFFFF"/>
                <w:sz w:val="18"/>
              </w:rPr>
            </w:r>
            <w:r>
              <w:rPr>
                <w:b/>
                <w:color w:val="FFFFFF"/>
                <w:sz w:val="18"/>
              </w:rPr>
              <w:t>DB値</w:t>
            </w:r>
          </w:p>
        </w:tc>
        <w:tc>
          <w:tcPr>
            <w:tcW w:type="dxa" w:w="2160"/>
            <w:shd w:val="clear" w:color="auto" w:fill="2F5496"/>
          </w:tcPr>
          <w:p>
            <w:r>
              <w:rPr>
                <w:b/>
                <w:color w:val="FFFFFF"/>
                <w:sz w:val="18"/>
              </w:rPr>
            </w:r>
            <w:r>
              <w:rPr>
                <w:b/>
                <w:color w:val="FFFFFF"/>
                <w:sz w:val="18"/>
              </w:rPr>
              <w:t>UI表示名</w:t>
            </w:r>
          </w:p>
        </w:tc>
        <w:tc>
          <w:tcPr>
            <w:tcW w:type="dxa" w:w="2160"/>
            <w:shd w:val="clear" w:color="auto" w:fill="2F5496"/>
          </w:tcPr>
          <w:p>
            <w:r>
              <w:rPr>
                <w:b/>
                <w:color w:val="FFFFFF"/>
                <w:sz w:val="18"/>
              </w:rPr>
            </w:r>
            <w:r>
              <w:rPr>
                <w:b/>
                <w:color w:val="FFFFFF"/>
                <w:sz w:val="18"/>
              </w:rPr>
              <w:t>備考</w:t>
            </w:r>
          </w:p>
        </w:tc>
      </w:tr>
      <w:tr>
        <w:tc>
          <w:tcPr>
            <w:tcW w:type="dxa" w:w="2160"/>
          </w:tcPr>
          <w:p>
            <w:r>
              <w:rPr>
                <w:sz w:val="18"/>
              </w:rPr>
            </w:r>
            <w:r>
              <w:rPr>
                <w:sz w:val="18"/>
              </w:rPr>
              <w:t>宿題ステータス</w:t>
            </w:r>
          </w:p>
        </w:tc>
        <w:tc>
          <w:tcPr>
            <w:tcW w:type="dxa" w:w="2160"/>
          </w:tcPr>
          <w:p>
            <w:r>
              <w:rPr>
                <w:sz w:val="18"/>
              </w:rPr>
            </w:r>
            <w:r>
              <w:rPr>
                <w:sz w:val="18"/>
              </w:rPr>
              <w:t>not_started</w:t>
            </w:r>
          </w:p>
        </w:tc>
        <w:tc>
          <w:tcPr>
            <w:tcW w:type="dxa" w:w="2160"/>
          </w:tcPr>
          <w:p>
            <w:r>
              <w:rPr>
                <w:sz w:val="18"/>
              </w:rPr>
            </w:r>
            <w:r>
              <w:rPr>
                <w:sz w:val="18"/>
              </w:rPr>
              <w:t>未着手</w:t>
            </w:r>
          </w:p>
        </w:tc>
        <w:tc>
          <w:tcPr>
            <w:tcW w:type="dxa" w:w="2160"/>
          </w:tcPr>
          <w:p>
            <w:r>
              <w:rPr>
                <w:sz w:val="18"/>
              </w:rPr>
            </w:r>
            <w:r>
              <w:rPr>
                <w:sz w:val="18"/>
              </w:rPr>
              <w:t>─</w:t>
            </w:r>
          </w:p>
        </w:tc>
      </w:tr>
      <w:tr>
        <w:tc>
          <w:tcPr>
            <w:tcW w:type="dxa" w:w="2160"/>
          </w:tcPr>
          <w:p>
            <w:r>
              <w:rPr>
                <w:sz w:val="18"/>
              </w:rPr>
            </w:r>
          </w:p>
        </w:tc>
        <w:tc>
          <w:tcPr>
            <w:tcW w:type="dxa" w:w="2160"/>
          </w:tcPr>
          <w:p>
            <w:r>
              <w:rPr>
                <w:sz w:val="18"/>
              </w:rPr>
            </w:r>
            <w:r>
              <w:rPr>
                <w:sz w:val="18"/>
              </w:rPr>
              <w:t>submitted</w:t>
            </w:r>
          </w:p>
        </w:tc>
        <w:tc>
          <w:tcPr>
            <w:tcW w:type="dxa" w:w="2160"/>
          </w:tcPr>
          <w:p>
            <w:r>
              <w:rPr>
                <w:sz w:val="18"/>
              </w:rPr>
            </w:r>
            <w:r>
              <w:rPr>
                <w:sz w:val="18"/>
              </w:rPr>
              <w:t>提出済</w:t>
            </w:r>
          </w:p>
        </w:tc>
        <w:tc>
          <w:tcPr>
            <w:tcW w:type="dxa" w:w="2160"/>
          </w:tcPr>
          <w:p>
            <w:r>
              <w:rPr>
                <w:sz w:val="18"/>
              </w:rPr>
            </w:r>
            <w:r>
              <w:rPr>
                <w:sz w:val="18"/>
              </w:rPr>
              <w:t>─</w:t>
            </w:r>
          </w:p>
        </w:tc>
      </w:tr>
      <w:tr>
        <w:tc>
          <w:tcPr>
            <w:tcW w:type="dxa" w:w="2160"/>
          </w:tcPr>
          <w:p>
            <w:r>
              <w:rPr>
                <w:sz w:val="18"/>
              </w:rPr>
            </w:r>
          </w:p>
        </w:tc>
        <w:tc>
          <w:tcPr>
            <w:tcW w:type="dxa" w:w="2160"/>
          </w:tcPr>
          <w:p>
            <w:r>
              <w:rPr>
                <w:sz w:val="18"/>
              </w:rPr>
            </w:r>
            <w:r>
              <w:rPr>
                <w:sz w:val="18"/>
              </w:rPr>
              <w:t>needs_fix</w:t>
            </w:r>
          </w:p>
        </w:tc>
        <w:tc>
          <w:tcPr>
            <w:tcW w:type="dxa" w:w="2160"/>
          </w:tcPr>
          <w:p>
            <w:r>
              <w:rPr>
                <w:sz w:val="18"/>
              </w:rPr>
            </w:r>
            <w:r>
              <w:rPr>
                <w:sz w:val="18"/>
              </w:rPr>
              <w:t>不備あり</w:t>
            </w:r>
          </w:p>
        </w:tc>
        <w:tc>
          <w:tcPr>
            <w:tcW w:type="dxa" w:w="2160"/>
          </w:tcPr>
          <w:p>
            <w:r>
              <w:rPr>
                <w:sz w:val="18"/>
              </w:rPr>
            </w:r>
            <w:r>
              <w:rPr>
                <w:sz w:val="18"/>
              </w:rPr>
              <w:t>プランナーが付与。新郎新婦への通知トリガー</w:t>
            </w:r>
          </w:p>
        </w:tc>
      </w:tr>
      <w:tr>
        <w:tc>
          <w:tcPr>
            <w:tcW w:type="dxa" w:w="2160"/>
          </w:tcPr>
          <w:p>
            <w:r>
              <w:rPr>
                <w:sz w:val="18"/>
              </w:rPr>
            </w:r>
          </w:p>
        </w:tc>
        <w:tc>
          <w:tcPr>
            <w:tcW w:type="dxa" w:w="2160"/>
          </w:tcPr>
          <w:p>
            <w:r>
              <w:rPr>
                <w:sz w:val="18"/>
              </w:rPr>
            </w:r>
            <w:r>
              <w:rPr>
                <w:sz w:val="18"/>
              </w:rPr>
              <w:t>confirmed</w:t>
            </w:r>
          </w:p>
        </w:tc>
        <w:tc>
          <w:tcPr>
            <w:tcW w:type="dxa" w:w="2160"/>
          </w:tcPr>
          <w:p>
            <w:r>
              <w:rPr>
                <w:sz w:val="18"/>
              </w:rPr>
              <w:t>確認済</w:t>
            </w:r>
          </w:p>
        </w:tc>
        <w:tc>
          <w:tcPr>
            <w:tcW w:type="dxa" w:w="2160"/>
          </w:tcPr>
          <w:p>
            <w:r>
              <w:rPr>
                <w:sz w:val="18"/>
              </w:rPr>
            </w:r>
            <w:r>
              <w:rPr>
                <w:sz w:val="18"/>
              </w:rPr>
              <w:t>─</w:t>
            </w:r>
          </w:p>
        </w:tc>
      </w:tr>
      <w:tr>
        <w:tc>
          <w:tcPr>
            <w:tcW w:type="dxa" w:w="2160"/>
          </w:tcPr>
          <w:p>
            <w:r>
              <w:rPr>
                <w:sz w:val="18"/>
              </w:rPr>
            </w:r>
          </w:p>
        </w:tc>
        <w:tc>
          <w:tcPr>
            <w:tcW w:type="dxa" w:w="2160"/>
          </w:tcPr>
          <w:p>
            <w:r>
              <w:rPr>
                <w:sz w:val="18"/>
              </w:rPr>
            </w:r>
            <w:r>
              <w:rPr>
                <w:sz w:val="18"/>
              </w:rPr>
              <w:t>waived</w:t>
            </w:r>
          </w:p>
        </w:tc>
        <w:tc>
          <w:tcPr>
            <w:tcW w:type="dxa" w:w="2160"/>
          </w:tcPr>
          <w:p>
            <w:r>
              <w:rPr>
                <w:sz w:val="18"/>
              </w:rPr>
            </w:r>
            <w:r>
              <w:rPr>
                <w:sz w:val="18"/>
              </w:rPr>
              <w:t>提出免除</w:t>
            </w:r>
          </w:p>
        </w:tc>
        <w:tc>
          <w:tcPr>
            <w:tcW w:type="dxa" w:w="2160"/>
          </w:tcPr>
          <w:p>
            <w:r>
              <w:rPr>
                <w:sz w:val="18"/>
              </w:rPr>
              <w:t>マイページ上は「対応不要」。未提出扱いにせず、リスク算出から除外。案件ごとの免除ステータスであり、宿題定義上の提出形式 submission_format='none'（提出不要）とは別概念</w:t>
            </w:r>
            <w:r>
              <w:rPr>
                <w:sz w:val="18"/>
              </w:rPr>
            </w:r>
          </w:p>
        </w:tc>
      </w:tr>
      <w:tr>
        <w:tc>
          <w:tcPr>
            <w:tcW w:type="dxa" w:w="2160"/>
          </w:tcPr>
          <w:p>
            <w:r>
              <w:rPr>
                <w:sz w:val="18"/>
              </w:rPr>
            </w:r>
          </w:p>
        </w:tc>
        <w:tc>
          <w:tcPr>
            <w:tcW w:type="dxa" w:w="2160"/>
          </w:tcPr>
          <w:p>
            <w:r>
              <w:rPr>
                <w:sz w:val="18"/>
              </w:rPr>
              <w:t>draft</w:t>
            </w:r>
          </w:p>
        </w:tc>
        <w:tc>
          <w:tcPr>
            <w:tcW w:type="dxa" w:w="2160"/>
          </w:tcPr>
          <w:p>
            <w:r>
              <w:rPr>
                <w:sz w:val="18"/>
              </w:rPr>
              <w:t>作成中</w:t>
            </w:r>
          </w:p>
        </w:tc>
        <w:tc>
          <w:tcPr>
            <w:tcW w:type="dxa" w:w="2160"/>
          </w:tcPr>
          <w:p>
            <w:r>
              <w:rPr>
                <w:sz w:val="18"/>
              </w:rPr>
              <w:t>task_submissions.review_status。couple の一時保存。プランナーには表示せずリスク算出では未提出扱い</w:t>
            </w:r>
          </w:p>
        </w:tc>
      </w:tr>
      <w:tr>
        <w:tc>
          <w:tcPr>
            <w:tcW w:type="dxa" w:w="2160"/>
          </w:tcPr>
          <w:p>
            <w:r>
              <w:rPr>
                <w:sz w:val="18"/>
              </w:rPr>
            </w:r>
            <w:r>
              <w:rPr>
                <w:sz w:val="18"/>
              </w:rPr>
              <w:t>リスクレベル</w:t>
            </w:r>
          </w:p>
        </w:tc>
        <w:tc>
          <w:tcPr>
            <w:tcW w:type="dxa" w:w="2160"/>
          </w:tcPr>
          <w:p>
            <w:r>
              <w:rPr>
                <w:sz w:val="18"/>
              </w:rPr>
            </w:r>
            <w:r>
              <w:rPr>
                <w:sz w:val="18"/>
              </w:rPr>
              <w:t>high</w:t>
            </w:r>
          </w:p>
        </w:tc>
        <w:tc>
          <w:tcPr>
            <w:tcW w:type="dxa" w:w="2160"/>
          </w:tcPr>
          <w:p>
            <w:r>
              <w:rPr>
                <w:sz w:val="18"/>
              </w:rPr>
            </w:r>
            <w:r>
              <w:rPr>
                <w:sz w:val="18"/>
              </w:rPr>
              <w:t>高</w:t>
            </w:r>
          </w:p>
        </w:tc>
        <w:tc>
          <w:tcPr>
            <w:tcW w:type="dxa" w:w="2160"/>
          </w:tcPr>
          <w:p>
            <w:r>
              <w:rPr>
                <w:sz w:val="18"/>
              </w:rPr>
            </w:r>
            <w:r>
              <w:rPr>
                <w:sz w:val="18"/>
              </w:rPr>
              <w:t>プランナー向けダッシュボードに表示</w:t>
            </w:r>
          </w:p>
        </w:tc>
      </w:tr>
      <w:tr>
        <w:tc>
          <w:tcPr>
            <w:tcW w:type="dxa" w:w="2160"/>
          </w:tcPr>
          <w:p>
            <w:r>
              <w:rPr>
                <w:sz w:val="18"/>
              </w:rPr>
            </w:r>
          </w:p>
        </w:tc>
        <w:tc>
          <w:tcPr>
            <w:tcW w:type="dxa" w:w="2160"/>
          </w:tcPr>
          <w:p>
            <w:r>
              <w:rPr>
                <w:sz w:val="18"/>
              </w:rPr>
            </w:r>
            <w:r>
              <w:rPr>
                <w:sz w:val="18"/>
              </w:rPr>
              <w:t>caution</w:t>
            </w:r>
          </w:p>
        </w:tc>
        <w:tc>
          <w:tcPr>
            <w:tcW w:type="dxa" w:w="2160"/>
          </w:tcPr>
          <w:p>
            <w:r>
              <w:rPr>
                <w:sz w:val="18"/>
              </w:rPr>
            </w:r>
            <w:r>
              <w:rPr>
                <w:sz w:val="18"/>
              </w:rPr>
              <w:t>注意 ／ 要確認</w:t>
            </w:r>
          </w:p>
        </w:tc>
        <w:tc>
          <w:tcPr>
            <w:tcW w:type="dxa" w:w="2160"/>
          </w:tcPr>
          <w:p>
            <w:r>
              <w:rPr>
                <w:sz w:val="18"/>
              </w:rPr>
            </w:r>
            <w:r>
              <w:rPr>
                <w:sz w:val="18"/>
              </w:rPr>
              <w:t xml:space="preserve">「7日以上未返信」は「注意」、「提出済だが不備あり」は「要確認」。内部は caution で統一し </w:t>
            </w:r>
            <w:r>
              <w:rPr>
                <w:rFonts w:ascii="Consolas" w:hAnsi="Consolas"/>
                <w:sz w:val="19"/>
              </w:rPr>
              <w:t>reasons</w:t>
            </w:r>
            <w:r>
              <w:rPr>
                <w:sz w:val="18"/>
              </w:rPr>
              <w:t xml:space="preserve"> で表示切替</w:t>
            </w:r>
          </w:p>
        </w:tc>
      </w:tr>
      <w:tr>
        <w:tc>
          <w:tcPr>
            <w:tcW w:type="dxa" w:w="2160"/>
          </w:tcPr>
          <w:p>
            <w:r>
              <w:rPr>
                <w:sz w:val="18"/>
              </w:rPr>
            </w:r>
          </w:p>
        </w:tc>
        <w:tc>
          <w:tcPr>
            <w:tcW w:type="dxa" w:w="2160"/>
          </w:tcPr>
          <w:p>
            <w:r>
              <w:rPr>
                <w:sz w:val="18"/>
              </w:rPr>
            </w:r>
            <w:r>
              <w:rPr>
                <w:sz w:val="18"/>
              </w:rPr>
              <w:t>low</w:t>
            </w:r>
          </w:p>
        </w:tc>
        <w:tc>
          <w:tcPr>
            <w:tcW w:type="dxa" w:w="2160"/>
          </w:tcPr>
          <w:p>
            <w:r>
              <w:rPr>
                <w:sz w:val="18"/>
              </w:rPr>
            </w:r>
            <w:r>
              <w:rPr>
                <w:sz w:val="18"/>
              </w:rPr>
              <w:t>低</w:t>
            </w:r>
          </w:p>
        </w:tc>
        <w:tc>
          <w:tcPr>
            <w:tcW w:type="dxa" w:w="2160"/>
          </w:tcPr>
          <w:p>
            <w:r>
              <w:rPr>
                <w:sz w:val="18"/>
              </w:rPr>
            </w:r>
            <w:r>
              <w:rPr>
                <w:sz w:val="18"/>
              </w:rPr>
              <w:t>─</w:t>
            </w:r>
          </w:p>
        </w:tc>
      </w:tr>
      <w:tr>
        <w:tc>
          <w:tcPr>
            <w:tcW w:type="dxa" w:w="2160"/>
          </w:tcPr>
          <w:p>
            <w:r>
              <w:rPr>
                <w:sz w:val="18"/>
              </w:rPr>
              <w:t>提出形式</w:t>
            </w:r>
          </w:p>
        </w:tc>
        <w:tc>
          <w:tcPr>
            <w:tcW w:type="dxa" w:w="2160"/>
          </w:tcPr>
          <w:p>
            <w:r>
              <w:rPr>
                <w:sz w:val="18"/>
              </w:rPr>
              <w:t>text</w:t>
            </w:r>
          </w:p>
        </w:tc>
        <w:tc>
          <w:tcPr>
            <w:tcW w:type="dxa" w:w="2160"/>
          </w:tcPr>
          <w:p>
            <w:r>
              <w:rPr>
                <w:sz w:val="18"/>
              </w:rPr>
              <w:t>テキスト</w:t>
            </w:r>
          </w:p>
        </w:tc>
        <w:tc>
          <w:tcPr>
            <w:tcW w:type="dxa" w:w="2160"/>
          </w:tcPr>
          <w:p>
            <w:r>
              <w:rPr>
                <w:sz w:val="18"/>
              </w:rPr>
              <w:t>case_tasks.submission_format／task_templates.submission_format</w:t>
            </w:r>
          </w:p>
        </w:tc>
      </w:tr>
      <w:tr>
        <w:tc>
          <w:tcPr>
            <w:tcW w:type="dxa" w:w="2160"/>
          </w:tcPr>
          <w:p>
            <w:r>
              <w:rPr>
                <w:sz w:val="18"/>
              </w:rPr>
            </w:r>
          </w:p>
        </w:tc>
        <w:tc>
          <w:tcPr>
            <w:tcW w:type="dxa" w:w="2160"/>
          </w:tcPr>
          <w:p>
            <w:r>
              <w:rPr>
                <w:sz w:val="18"/>
              </w:rPr>
              <w:t>select</w:t>
            </w:r>
          </w:p>
        </w:tc>
        <w:tc>
          <w:tcPr>
            <w:tcW w:type="dxa" w:w="2160"/>
          </w:tcPr>
          <w:p>
            <w:r>
              <w:rPr>
                <w:sz w:val="18"/>
              </w:rPr>
              <w:t>選択肢</w:t>
            </w:r>
          </w:p>
        </w:tc>
        <w:tc>
          <w:tcPr>
            <w:tcW w:type="dxa" w:w="2160"/>
          </w:tcPr>
          <w:p>
            <w:r>
              <w:rPr>
                <w:sz w:val="18"/>
              </w:rPr>
              <w:t>選択肢は options に保持</w:t>
            </w:r>
          </w:p>
        </w:tc>
      </w:tr>
      <w:tr>
        <w:tc>
          <w:tcPr>
            <w:tcW w:type="dxa" w:w="2160"/>
          </w:tcPr>
          <w:p>
            <w:r>
              <w:rPr>
                <w:sz w:val="18"/>
              </w:rPr>
            </w:r>
          </w:p>
        </w:tc>
        <w:tc>
          <w:tcPr>
            <w:tcW w:type="dxa" w:w="2160"/>
          </w:tcPr>
          <w:p>
            <w:r>
              <w:rPr>
                <w:sz w:val="18"/>
              </w:rPr>
              <w:t>file</w:t>
            </w:r>
          </w:p>
        </w:tc>
        <w:tc>
          <w:tcPr>
            <w:tcW w:type="dxa" w:w="2160"/>
          </w:tcPr>
          <w:p>
            <w:r>
              <w:rPr>
                <w:sz w:val="18"/>
              </w:rPr>
              <w:t>ファイル</w:t>
            </w:r>
          </w:p>
        </w:tc>
        <w:tc>
          <w:tcPr>
            <w:tcW w:type="dxa" w:w="2160"/>
          </w:tcPr>
          <w:p>
            <w:r>
              <w:rPr>
                <w:sz w:val="18"/>
              </w:rPr>
              <w:t>受入拡張子は allowed_file_types に保持</w:t>
            </w:r>
          </w:p>
        </w:tc>
      </w:tr>
      <w:tr>
        <w:tc>
          <w:tcPr>
            <w:tcW w:type="dxa" w:w="2160"/>
          </w:tcPr>
          <w:p>
            <w:r>
              <w:rPr>
                <w:sz w:val="18"/>
              </w:rPr>
            </w:r>
          </w:p>
        </w:tc>
        <w:tc>
          <w:tcPr>
            <w:tcW w:type="dxa" w:w="2160"/>
          </w:tcPr>
          <w:p>
            <w:r>
              <w:rPr>
                <w:sz w:val="18"/>
              </w:rPr>
              <w:t>none</w:t>
            </w:r>
          </w:p>
        </w:tc>
        <w:tc>
          <w:tcPr>
            <w:tcW w:type="dxa" w:w="2160"/>
          </w:tcPr>
          <w:p>
            <w:r>
              <w:rPr>
                <w:sz w:val="18"/>
              </w:rPr>
              <w:t>提出不要</w:t>
            </w:r>
          </w:p>
        </w:tc>
        <w:tc>
          <w:tcPr>
            <w:tcW w:type="dxa" w:w="2160"/>
          </w:tcPr>
          <w:p>
            <w:r>
              <w:rPr>
                <w:sz w:val="18"/>
              </w:rPr>
              <w:t>確認のみの宿題。M03 では入力欄を出さず「確認しました」ボタンのみを表示する。宿題定義上の提出形式であり、案件ごとの免除である waived とは別概念</w:t>
            </w:r>
          </w:p>
        </w:tc>
      </w:tr>
    </w:tbl>
    <w:p/>
    <w:p>
      <w:pPr>
        <w:pStyle w:val="Heading2"/>
      </w:pPr>
      <w:r>
        <w:t>6-9 業務ロジック：通知</w:t>
      </w:r>
    </w:p>
    <w:p>
      <w:pPr>
        <w:pStyle w:val="ListBullet"/>
      </w:pPr>
      <w:r>
        <w:t>LINE通知は期限超過・提出依頼・不備指摘などの重要通知に限定する。通常の進捗確認・案内はマイページ内通知（</w:t>
      </w:r>
      <w:r>
        <w:rPr>
          <w:rFonts w:ascii="Consolas" w:hAnsi="Consolas"/>
          <w:sz w:val="19"/>
        </w:rPr>
        <w:t>in_app</w:t>
      </w:r>
      <w:r>
        <w:t>）として保存する。</w:t>
      </w:r>
    </w:p>
    <w:p>
      <w:pPr>
        <w:pStyle w:val="ListBullet"/>
      </w:pPr>
      <w:r>
        <w:t>LINE紐付け済みの利用者にはLINE、未紐付けの利用者にはメール（Resend）で送信する。</w:t>
      </w:r>
    </w:p>
    <w:p>
      <w:pPr>
        <w:pStyle w:val="ListBullet"/>
      </w:pPr>
      <w:r>
        <w:t xml:space="preserve">通知送信時は </w:t>
      </w:r>
      <w:r>
        <w:rPr>
          <w:rFonts w:ascii="Consolas" w:hAnsi="Consolas"/>
          <w:sz w:val="19"/>
        </w:rPr>
        <w:t>notifications</w:t>
      </w:r>
      <w:r>
        <w:t xml:space="preserve"> に本文と状態を保存し、送信結果を </w:t>
      </w:r>
      <w:r>
        <w:rPr>
          <w:rFonts w:ascii="Consolas" w:hAnsi="Consolas"/>
          <w:sz w:val="19"/>
        </w:rPr>
        <w:t>notification_logs</w:t>
      </w:r>
      <w:r>
        <w:t xml:space="preserve"> に保存する。</w:t>
      </w:r>
    </w:p>
    <w:p>
      <w:pPr>
        <w:pStyle w:val="ListBullet"/>
      </w:pPr>
      <w:r>
        <w:rPr>
          <w:b/>
        </w:rPr>
        <w:t>LINE公式アカウントの無料メッセージ枠（月200通程度）を前提</w:t>
      </w:r>
      <w:r>
        <w:t>に、LINE通知は最重要通知に限定し、送信上限に達した場合はメール通知へ自動で切り替える。初期設定値の仮案：</w:t>
      </w:r>
    </w:p>
    <w:p>
      <w:pPr>
        <w:pStyle w:val="ListBullet2"/>
      </w:pPr>
      <w:r>
        <w:t>案件（カップル）あたり：LINE週1通まで</w:t>
      </w:r>
    </w:p>
    <w:p>
      <w:pPr>
        <w:pStyle w:val="ListBullet2"/>
      </w:pPr>
      <w:r>
        <w:t>式場全体：LINE月180通まで（月200通の安全マージン）</w:t>
      </w:r>
    </w:p>
    <w:p>
      <w:pPr>
        <w:pStyle w:val="ListBullet2"/>
      </w:pPr>
      <w:r>
        <w:t>上限値は設定テーブルまたは環境変数で管理し、コード直書きは避ける（要件 8 拡張性・保守性）。</w:t>
      </w:r>
    </w:p>
    <w:p>
      <w:pPr>
        <w:pStyle w:val="ListBullet2"/>
      </w:pPr>
      <w:r>
        <w:t xml:space="preserve">上限到達時は </w:t>
      </w:r>
      <w:r>
        <w:rPr>
          <w:rFonts w:ascii="Consolas" w:hAnsi="Consolas"/>
          <w:sz w:val="19"/>
        </w:rPr>
        <w:t>notifications.channel</w:t>
      </w:r>
      <w:r>
        <w:t xml:space="preserve"> をメールに切り替えて送信し、切替をログに残す。LINE送信不可のみで通知自体を落とさない。</w:t>
      </w:r>
    </w:p>
    <w:p>
      <w:pPr>
        <w:pStyle w:val="ListBullet2"/>
      </w:pPr>
      <w:r>
        <w:t xml:space="preserve">カウント判定と送信可否判定は、DBの一意制約（案件×週の送信数カウンタに対する </w:t>
      </w:r>
      <w:r>
        <w:rPr>
          <w:rFonts w:ascii="Consolas" w:hAnsi="Consolas"/>
          <w:sz w:val="19"/>
        </w:rPr>
        <w:t>update ... returning</w:t>
      </w:r>
      <w:r>
        <w:t xml:space="preserve"> や advisory lock）でアトミックに行い、同時リクエストによる上限超過の競合を防ぐ。</w:t>
      </w:r>
    </w:p>
    <w:p>
      <w:pPr>
        <w:pStyle w:val="ListBullet"/>
      </w:pPr>
      <w:r>
        <w:t>通知文面は新郎新婦が圧迫感を受けない表現にする（AI下書き 9-3 も同基準で確認）。</w:t>
      </w:r>
    </w:p>
    <w:p>
      <w:pPr>
        <w:pStyle w:val="ListBullet"/>
      </w:pPr>
      <w:r>
        <w:t>Phase 対応：通知機能（LINE／メール／マイページ内通知）は Phase 2 で実装する。Phase 1 では、新郎新婦は宿題一覧（M02）の状態バッジ（不備あり等）で進捗を確認する運用とし、提出物確認（4-3）の「不備あり」も画面上のステータスで伝達する。</w:t>
      </w:r>
    </w:p>
    <w:p>
      <w:pPr>
        <w:pStyle w:val="Heading2"/>
      </w:pPr>
      <w:r>
        <w:t>6-10 LINE連携設計</w:t>
      </w:r>
    </w:p>
    <w:p>
      <w:pPr>
        <w:pStyle w:val="ListBullet"/>
      </w:pPr>
      <w:r>
        <w:t>送信：公式LINEから招待URL・期限超過の提出依頼・不備指摘・重要案内を送信する。チャネルアクセストークンは環境変数で管理しクライアントへ露出させない。</w:t>
      </w:r>
    </w:p>
    <w:p>
      <w:pPr>
        <w:pStyle w:val="ListBullet"/>
      </w:pPr>
      <w:r>
        <w:t xml:space="preserve">Webhook：Phase 1 では必須機能を重要通知送信に限定する。Webhookを利用する場合（Phase 2）は </w:t>
      </w:r>
      <w:r>
        <w:rPr>
          <w:rFonts w:ascii="Consolas" w:hAnsi="Consolas"/>
          <w:sz w:val="19"/>
        </w:rPr>
        <w:t>/api/line/webhook</w:t>
      </w:r>
      <w:r>
        <w:t xml:space="preserve"> で受信し、</w:t>
      </w:r>
      <w:r>
        <w:rPr>
          <w:b/>
        </w:rPr>
        <w:t>署名検証を必須</w:t>
      </w:r>
      <w:r>
        <w:t>とする。友だち追加イベントまたは招待トークンとの突合により案件と LINE userId（</w:t>
      </w:r>
      <w:r>
        <w:rPr>
          <w:rFonts w:ascii="Consolas" w:hAnsi="Consolas"/>
          <w:sz w:val="19"/>
        </w:rPr>
        <w:t>user_profiles.line_user_id</w:t>
      </w:r>
      <w:r>
        <w:t xml:space="preserve">）を紐付ける。受信内容は必要最小限のみ </w:t>
      </w:r>
      <w:r>
        <w:rPr>
          <w:rFonts w:ascii="Consolas" w:hAnsi="Consolas"/>
          <w:sz w:val="19"/>
        </w:rPr>
        <w:t>communication_logs</w:t>
      </w:r>
      <w:r>
        <w:t xml:space="preserve"> に保存する。</w:t>
      </w:r>
    </w:p>
    <w:p>
      <w:pPr>
        <w:pStyle w:val="ListBullet"/>
      </w:pPr>
      <w:r>
        <w:t>紐付け方式は LINE のアカウント連携（linkToken）方式に確定する。手順は (1) friend（follow）イベントを受信、(2) linkToken を発行して連携用URLを返す、(3) ログイン済みセッションで nonce を突合、(4) user_profiles.line_user_id を保存。M06 の「LINE紐付け」導線はこの nonce 発行画面として実装する。「直近の招待や登録者に当てる」ような推測による紐付けは行わない。</w:t>
      </w:r>
    </w:p>
    <w:p>
      <w:pPr>
        <w:pStyle w:val="ListBullet"/>
      </w:pPr>
      <w:r>
        <w:t>実証期間は共通の公式LINEチャネル1本で運用する（venues.official_line_channel_id は式場別運用へ拡張する場合に用いる）。式場別チャネルとする場合は、アクセストークン・シークレットを Supabase Vault 等に保持して venues には参照キーのみを持ち、Webhook は受信ペイロードの destination から式場を解決する。</w:t>
      </w:r>
    </w:p>
    <w:p>
      <w:pPr>
        <w:pStyle w:val="ListBullet"/>
      </w:pPr>
      <w:r>
        <w:t>署名検証は x-line-signature を raw body（Next.js のボディパースを通す前の生データ）に対して行い、定数時間比較する。受信イベントは webhookEventId を保存して重複配信を捨てる（LINE は再送を行う）。</w:t>
      </w:r>
    </w:p>
    <w:p>
      <w:pPr>
        <w:pStyle w:val="ListBullet"/>
      </w:pPr>
      <w:r>
        <w:t>LINE連携範囲（Phase 1で送信のみか、Webhook受信・返信管理まで行うか）、および多式場運用時のチャネル構成は第13章の着手ブロッカーとして関係者合意を得る。</w:t>
      </w:r>
    </w:p>
    <w:p>
      <w:pPr>
        <w:pStyle w:val="Heading2"/>
      </w:pPr>
      <w:r>
        <w:t>6-11 ファイル・PDF設計</w:t>
      </w:r>
    </w:p>
    <w:p>
      <w:pPr>
        <w:pStyle w:val="ListBullet"/>
      </w:pPr>
      <w:r>
        <w:t xml:space="preserve">提出ファイルは Supabase Storage の private bucket に保存する。保存パスは </w:t>
      </w:r>
      <w:r>
        <w:rPr>
          <w:rFonts w:ascii="Consolas" w:hAnsi="Consolas"/>
          <w:sz w:val="19"/>
        </w:rPr>
        <w:t>venue_id/case_id/task_id/file_id</w:t>
      </w:r>
      <w:r>
        <w:t xml:space="preserve"> とし、</w:t>
      </w:r>
      <w:r>
        <w:rPr>
          <w:rFonts w:ascii="Consolas" w:hAnsi="Consolas"/>
          <w:sz w:val="19"/>
        </w:rPr>
        <w:t>file_id</w:t>
      </w:r>
      <w:r>
        <w:t xml:space="preserve"> はUUID、元ファイル名はメタデータ（</w:t>
      </w:r>
      <w:r>
        <w:rPr>
          <w:rFonts w:ascii="Consolas" w:hAnsi="Consolas"/>
          <w:sz w:val="19"/>
        </w:rPr>
        <w:t>storage_files.original_filename</w:t>
      </w:r>
      <w:r>
        <w:t>）としてのみ保持しパスに含めない（パストラバーサル対策・衝突回避）。</w:t>
      </w:r>
    </w:p>
    <w:p>
      <w:pPr>
        <w:pStyle w:val="ListBullet"/>
      </w:pPr>
      <w:r>
        <w:t>アップロード可能形式は CSV／画像を対象とし、サイズ上限（1件5MB、案件合計100MB）・拡張子・MIMEタイプを検証する。閲覧は private bucket＋サーバー発行の短命署名付きURL（TTL 60秒、ダウンロード都度発行、/api/files/{fileId}/download）に限定する。発行条件は「storage_files を利用者セッションのRLS経由で取得できること」かつ 「storage_files.visibility の判定を満たすこと」の両方とする。visibility='planner_only'（準備シートPDF等）は couple に発行しない。クライアントが Storage へ直接アクセスする経路は設けない。</w:t>
      </w:r>
    </w:p>
    <w:p>
      <w:pPr>
        <w:pStyle w:val="ListBullet"/>
      </w:pPr>
      <w:r/>
      <w:r>
        <w:t>打ち合わせ前準備シートの出力は、第一手段をブラウザ印刷（印刷用CSS）とし、PDFファイルが必要な場合は @react-pdf/renderer 等の軽量ライブラリでサーバー側生成して必要に応じ Storage に一時保存する。Puppeteer 等のヘッドレスChrome方式は、Vercel Hobby のバンドルサイズ・サーバーレス実行時間制限と相性が悪いため採用しない。</w:t>
      </w:r>
    </w:p>
    <w:p>
      <w:pPr>
        <w:pStyle w:val="ListBullet"/>
      </w:pPr>
      <w:r>
        <w:t xml:space="preserve">案件終了から一定期間経過後、案件に紐づく個人情報・ゲスト情報・提出ファイルを自動削除対象とする。実行方式は Supabase Scheduled Functions（pg_cron／Edge Functions の cron トリガー）を採用し、日次で </w:t>
      </w:r>
      <w:r>
        <w:rPr>
          <w:rFonts w:ascii="Consolas" w:hAnsi="Consolas"/>
          <w:sz w:val="19"/>
        </w:rPr>
        <w:t>archived_at</w:t>
      </w:r>
      <w:r>
        <w:t xml:space="preserve"> が保持期間を超過した案件を対象に DB レコードの削除・匿名化と Storage 上のファイル削除を実行する（Vercel 側ではなく Supabase 側の定期実行に寄せる）。</w:t>
      </w:r>
      <w:r>
        <w:rPr>
          <w:rFonts w:ascii="Consolas" w:hAnsi="Consolas"/>
          <w:sz w:val="19"/>
        </w:rPr>
        <w:t>audit_logs</w:t>
      </w:r>
      <w:r>
        <w:t>／</w:t>
      </w:r>
      <w:r>
        <w:rPr>
          <w:rFonts w:ascii="Consolas" w:hAnsi="Consolas"/>
          <w:sz w:val="19"/>
        </w:rPr>
        <w:t>notification_logs</w:t>
      </w:r>
      <w:r>
        <w:t xml:space="preserve"> は別途の保持期間ポリシーに従い自動削除の対象外とする。保持期間の具体日数・削除前通知の要否は第13章で確定する。</w:t>
      </w:r>
    </w:p>
    <w:p>
      <w:r>
        <w:br w:type="page"/>
      </w:r>
    </w:p>
    <w:p>
      <w:pPr>
        <w:pStyle w:val="Heading2"/>
      </w:pPr>
      <w:r>
        <w:t>6-12 バッチ・定期処理一覧</w:t>
      </w:r>
    </w:p>
    <w:p>
      <w:pPr>
        <w:pStyle w:val="ListBullet"/>
      </w:pPr>
      <w:r>
        <w:t>定期実行する処理を一覧化する。10章の監視対象と1対1で対応させ、各処理は実行記録（実行日時・種別・対象件数・HTTPステータス）を残す。スケジューラは pg_cron を基本とし、死活監視のみ Supabase 外部（GitHub Actions schedule）から実行する。</w:t>
      </w:r>
    </w:p>
    <w:tbl>
      <w:tblPr>
        <w:tblStyle w:val="TableGrid"/>
        <w:tblW w:type="auto" w:w="0"/>
        <w:jc w:val="center"/>
        <w:tblLook w:firstColumn="1" w:firstRow="1" w:lastColumn="0" w:lastRow="0" w:noHBand="0" w:noVBand="1" w:val="04A0"/>
      </w:tblPr>
      <w:tblGrid>
        <w:gridCol w:w="1234"/>
        <w:gridCol w:w="1234"/>
        <w:gridCol w:w="1234"/>
        <w:gridCol w:w="1234"/>
        <w:gridCol w:w="1234"/>
      </w:tblGrid>
      <w:tr>
        <w:trPr>
          <w:tblHeader w:val="true"/>
        </w:trPr>
        <w:tc>
          <w:tcPr>
            <w:tcW w:type="dxa" w:w="1234"/>
            <w:shd w:val="clear" w:color="auto" w:fill="2F5496"/>
          </w:tcPr>
          <w:p>
            <w:r>
              <w:rPr>
                <w:b/>
                <w:color w:val="FFFFFF"/>
                <w:sz w:val="18"/>
              </w:rPr>
              <w:t>処理名</w:t>
            </w:r>
          </w:p>
        </w:tc>
        <w:tc>
          <w:tcPr>
            <w:tcW w:type="dxa" w:w="1234"/>
            <w:shd w:val="clear" w:color="auto" w:fill="2F5496"/>
          </w:tcPr>
          <w:p>
            <w:r>
              <w:rPr>
                <w:b/>
                <w:color w:val="FFFFFF"/>
                <w:sz w:val="18"/>
              </w:rPr>
              <w:t>契機・頻度</w:t>
            </w:r>
          </w:p>
        </w:tc>
        <w:tc>
          <w:tcPr>
            <w:tcW w:type="dxa" w:w="1234"/>
            <w:shd w:val="clear" w:color="auto" w:fill="2F5496"/>
          </w:tcPr>
          <w:p>
            <w:r>
              <w:rPr>
                <w:b/>
                <w:color w:val="FFFFFF"/>
                <w:sz w:val="18"/>
              </w:rPr>
              <w:t>対象範囲（ループ単位）</w:t>
            </w:r>
          </w:p>
        </w:tc>
        <w:tc>
          <w:tcPr>
            <w:tcW w:type="dxa" w:w="1234"/>
            <w:shd w:val="clear" w:color="auto" w:fill="2F5496"/>
          </w:tcPr>
          <w:p>
            <w:r>
              <w:rPr>
                <w:b/>
                <w:color w:val="FFFFFF"/>
                <w:sz w:val="18"/>
              </w:rPr>
              <w:t>失敗時の扱い</w:t>
            </w:r>
          </w:p>
        </w:tc>
        <w:tc>
          <w:tcPr>
            <w:tcW w:type="dxa" w:w="1234"/>
            <w:shd w:val="clear" w:color="auto" w:fill="2F5496"/>
          </w:tcPr>
          <w:p>
            <w:r>
              <w:rPr>
                <w:b/>
                <w:color w:val="FFFFFF"/>
                <w:sz w:val="18"/>
              </w:rPr>
              <w:t>失敗の検知先</w:t>
            </w:r>
          </w:p>
        </w:tc>
      </w:tr>
      <w:tr>
        <w:tc>
          <w:tcPr>
            <w:tcW w:type="dxa" w:w="1234"/>
          </w:tcPr>
          <w:p>
            <w:r>
              <w:rPr>
                <w:sz w:val="18"/>
              </w:rPr>
              <w:t>リスク再計算</w:t>
            </w:r>
          </w:p>
        </w:tc>
        <w:tc>
          <w:tcPr>
            <w:tcW w:type="dxa" w:w="1234"/>
          </w:tcPr>
          <w:p>
            <w:r>
              <w:rPr>
                <w:sz w:val="18"/>
              </w:rPr>
              <w:t>日次（深夜）＋提出・確認時のイベント</w:t>
            </w:r>
          </w:p>
        </w:tc>
        <w:tc>
          <w:tcPr>
            <w:tcW w:type="dxa" w:w="1234"/>
          </w:tcPr>
          <w:p>
            <w:r>
              <w:rPr>
                <w:sz w:val="18"/>
              </w:rPr>
              <w:t>venue_id → case_id</w:t>
            </w:r>
          </w:p>
        </w:tc>
        <w:tc>
          <w:tcPr>
            <w:tcW w:type="dxa" w:w="1234"/>
          </w:tcPr>
          <w:p>
            <w:r>
              <w:rPr>
                <w:sz w:val="18"/>
              </w:rPr>
              <w:t>自動リトライなし。次回実行で回復</w:t>
            </w:r>
          </w:p>
        </w:tc>
        <w:tc>
          <w:tcPr>
            <w:tcW w:type="dxa" w:w="1234"/>
          </w:tcPr>
          <w:p>
            <w:r>
              <w:rPr>
                <w:sz w:val="18"/>
              </w:rPr>
              <w:t>実行記録・S03・10章のアラート</w:t>
            </w:r>
          </w:p>
        </w:tc>
      </w:tr>
      <w:tr>
        <w:tc>
          <w:tcPr>
            <w:tcW w:type="dxa" w:w="1234"/>
          </w:tcPr>
          <w:p>
            <w:r>
              <w:rPr>
                <w:sz w:val="18"/>
              </w:rPr>
              <w:t>通知ディスパッチ（/api/notifications/dispatch）</w:t>
            </w:r>
          </w:p>
        </w:tc>
        <w:tc>
          <w:tcPr>
            <w:tcW w:type="dxa" w:w="1234"/>
          </w:tcPr>
          <w:p>
            <w:r>
              <w:rPr>
                <w:sz w:val="18"/>
              </w:rPr>
              <w:t>日次</w:t>
            </w:r>
          </w:p>
        </w:tc>
        <w:tc>
          <w:tcPr>
            <w:tcW w:type="dxa" w:w="1234"/>
          </w:tcPr>
          <w:p>
            <w:r>
              <w:rPr>
                <w:sz w:val="18"/>
              </w:rPr>
              <w:t>venue_id → case_id。期限N日前・期限超過を抽出し notifications を作成、queued を送信</w:t>
            </w:r>
          </w:p>
        </w:tc>
        <w:tc>
          <w:tcPr>
            <w:tcW w:type="dxa" w:w="1234"/>
          </w:tcPr>
          <w:p>
            <w:r>
              <w:rPr>
                <w:sz w:val="18"/>
              </w:rPr>
              <w:t>送信失敗は notification_logs に failure を記録し翌日再試行</w:t>
            </w:r>
          </w:p>
        </w:tc>
        <w:tc>
          <w:tcPr>
            <w:tcW w:type="dxa" w:w="1234"/>
          </w:tcPr>
          <w:p>
            <w:r>
              <w:rPr>
                <w:sz w:val="18"/>
              </w:rPr>
              <w:t>notification_logs・S03</w:t>
            </w:r>
          </w:p>
        </w:tc>
      </w:tr>
      <w:tr>
        <w:tc>
          <w:tcPr>
            <w:tcW w:type="dxa" w:w="1234"/>
          </w:tcPr>
          <w:p>
            <w:r>
              <w:rPr>
                <w:sz w:val="18"/>
              </w:rPr>
              <w:t>AIジョブの滞留回収</w:t>
            </w:r>
          </w:p>
        </w:tc>
        <w:tc>
          <w:tcPr>
            <w:tcW w:type="dxa" w:w="1234"/>
          </w:tcPr>
          <w:p>
            <w:r>
              <w:rPr>
                <w:sz w:val="18"/>
              </w:rPr>
              <w:t>10分ごと（Phase 3）</w:t>
            </w:r>
          </w:p>
        </w:tc>
        <w:tc>
          <w:tcPr>
            <w:tcW w:type="dxa" w:w="1234"/>
          </w:tcPr>
          <w:p>
            <w:r>
              <w:rPr>
                <w:sz w:val="18"/>
              </w:rPr>
              <w:t>locked_at が閾値（例30分）を超えた processing を queued へ戻す。attempts 上限超過で failed</w:t>
            </w:r>
          </w:p>
        </w:tc>
        <w:tc>
          <w:tcPr>
            <w:tcW w:type="dxa" w:w="1234"/>
          </w:tcPr>
          <w:p>
            <w:r>
              <w:rPr>
                <w:sz w:val="18"/>
              </w:rPr>
              <w:t>attempts 上限で failed 固定</w:t>
            </w:r>
          </w:p>
        </w:tc>
        <w:tc>
          <w:tcPr>
            <w:tcW w:type="dxa" w:w="1234"/>
          </w:tcPr>
          <w:p>
            <w:r>
              <w:rPr>
                <w:sz w:val="18"/>
              </w:rPr>
              <w:t>ai_jobs.status・S03</w:t>
            </w:r>
          </w:p>
        </w:tc>
      </w:tr>
      <w:tr>
        <w:tc>
          <w:tcPr>
            <w:tcW w:type="dxa" w:w="1234"/>
          </w:tcPr>
          <w:p>
            <w:r>
              <w:rPr>
                <w:sz w:val="18"/>
              </w:rPr>
              <w:t>案件終了後の自動削除・匿名化</w:t>
            </w:r>
          </w:p>
        </w:tc>
        <w:tc>
          <w:tcPr>
            <w:tcW w:type="dxa" w:w="1234"/>
          </w:tcPr>
          <w:p>
            <w:r>
              <w:rPr>
                <w:sz w:val="18"/>
              </w:rPr>
              <w:t>日次</w:t>
            </w:r>
          </w:p>
        </w:tc>
        <w:tc>
          <w:tcPr>
            <w:tcW w:type="dxa" w:w="1234"/>
          </w:tcPr>
          <w:p>
            <w:r>
              <w:rPr>
                <w:sz w:val="18"/>
              </w:rPr>
              <w:t>archived_at が保持期間を超過した案件。DBレコードの削除・匿名化と Storage 実体の削除</w:t>
            </w:r>
          </w:p>
        </w:tc>
        <w:tc>
          <w:tcPr>
            <w:tcW w:type="dxa" w:w="1234"/>
          </w:tcPr>
          <w:p>
            <w:r>
              <w:rPr>
                <w:sz w:val="18"/>
              </w:rPr>
              <w:t>自動リトライなし。件数を実行記録に残す</w:t>
            </w:r>
          </w:p>
        </w:tc>
        <w:tc>
          <w:tcPr>
            <w:tcW w:type="dxa" w:w="1234"/>
          </w:tcPr>
          <w:p>
            <w:r>
              <w:rPr>
                <w:sz w:val="18"/>
              </w:rPr>
              <w:t>実行記録・監査（9-1）</w:t>
            </w:r>
          </w:p>
        </w:tc>
      </w:tr>
      <w:tr>
        <w:tc>
          <w:tcPr>
            <w:tcW w:type="dxa" w:w="1234"/>
          </w:tcPr>
          <w:p>
            <w:r>
              <w:rPr>
                <w:sz w:val="18"/>
              </w:rPr>
              <w:t>死活監視（Free の一時停止対策）</w:t>
            </w:r>
          </w:p>
        </w:tc>
        <w:tc>
          <w:tcPr>
            <w:tcW w:type="dxa" w:w="1234"/>
          </w:tcPr>
          <w:p>
            <w:r>
              <w:rPr>
                <w:sz w:val="18"/>
              </w:rPr>
              <w:t>6時間ごと。GitHub Actions schedule から外部実行</w:t>
            </w:r>
          </w:p>
        </w:tc>
        <w:tc>
          <w:tcPr>
            <w:tcW w:type="dxa" w:w="1234"/>
          </w:tcPr>
          <w:p>
            <w:r>
              <w:rPr>
                <w:sz w:val="18"/>
              </w:rPr>
              <w:t>プロジェクト全体（軽量な GET 1本）</w:t>
            </w:r>
          </w:p>
        </w:tc>
        <w:tc>
          <w:tcPr>
            <w:tcW w:type="dxa" w:w="1234"/>
          </w:tcPr>
          <w:p>
            <w:r>
              <w:rPr>
                <w:sz w:val="18"/>
              </w:rPr>
              <w:t>連続失敗で開発チームへ通知</w:t>
            </w:r>
          </w:p>
        </w:tc>
        <w:tc>
          <w:tcPr>
            <w:tcW w:type="dxa" w:w="1234"/>
          </w:tcPr>
          <w:p>
            <w:r>
              <w:rPr>
                <w:sz w:val="18"/>
              </w:rPr>
              <w:t>GitHub Actions の失敗通知</w:t>
            </w:r>
          </w:p>
        </w:tc>
      </w:tr>
      <w:tr>
        <w:tc>
          <w:tcPr>
            <w:tcW w:type="dxa" w:w="1234"/>
          </w:tcPr>
          <w:p>
            <w:r>
              <w:rPr>
                <w:sz w:val="18"/>
              </w:rPr>
              <w:t>容量・利用状況の定期集計</w:t>
            </w:r>
          </w:p>
        </w:tc>
        <w:tc>
          <w:tcPr>
            <w:tcW w:type="dxa" w:w="1234"/>
          </w:tcPr>
          <w:p>
            <w:r>
              <w:rPr>
                <w:sz w:val="18"/>
              </w:rPr>
              <w:t>日次</w:t>
            </w:r>
          </w:p>
        </w:tc>
        <w:tc>
          <w:tcPr>
            <w:tcW w:type="dxa" w:w="1234"/>
          </w:tcPr>
          <w:p>
            <w:r>
              <w:rPr>
                <w:sz w:val="18"/>
              </w:rPr>
              <w:t>全式場。DB容量・Storage・通知件数</w:t>
            </w:r>
          </w:p>
        </w:tc>
        <w:tc>
          <w:tcPr>
            <w:tcW w:type="dxa" w:w="1234"/>
          </w:tcPr>
          <w:p>
            <w:r>
              <w:rPr>
                <w:sz w:val="18"/>
              </w:rPr>
              <w:t>自動リトライなし</w:t>
            </w:r>
          </w:p>
        </w:tc>
        <w:tc>
          <w:tcPr>
            <w:tcW w:type="dxa" w:w="1234"/>
          </w:tcPr>
          <w:p>
            <w:r>
              <w:rPr>
                <w:sz w:val="18"/>
              </w:rPr>
              <w:t>S03・8-3 の有料移行判断</w:t>
            </w:r>
          </w:p>
        </w:tc>
      </w:tr>
      <w:tr>
        <w:tc>
          <w:tcPr>
            <w:tcW w:type="dxa" w:w="1234"/>
          </w:tcPr>
          <w:p>
            <w:r>
              <w:rPr>
                <w:sz w:val="18"/>
              </w:rPr>
              <w:t>バックアップ（pg_dump＋Storage 同期）</w:t>
            </w:r>
          </w:p>
        </w:tc>
        <w:tc>
          <w:tcPr>
            <w:tcW w:type="dxa" w:w="1234"/>
          </w:tcPr>
          <w:p>
            <w:r>
              <w:rPr>
                <w:sz w:val="18"/>
              </w:rPr>
              <w:t>週次（実証期間中は日次）</w:t>
            </w:r>
          </w:p>
        </w:tc>
        <w:tc>
          <w:tcPr>
            <w:tcW w:type="dxa" w:w="1234"/>
          </w:tcPr>
          <w:p>
            <w:r>
              <w:rPr>
                <w:sz w:val="18"/>
              </w:rPr>
              <w:t>プロジェクト全体</w:t>
            </w:r>
          </w:p>
        </w:tc>
        <w:tc>
          <w:tcPr>
            <w:tcW w:type="dxa" w:w="1234"/>
          </w:tcPr>
          <w:p>
            <w:r>
              <w:rPr>
                <w:sz w:val="18"/>
              </w:rPr>
              <w:t>失敗時は開発チームへ通知し手動取得</w:t>
            </w:r>
          </w:p>
        </w:tc>
        <w:tc>
          <w:tcPr>
            <w:tcW w:type="dxa" w:w="1234"/>
          </w:tcPr>
          <w:p>
            <w:r>
              <w:rPr>
                <w:sz w:val="18"/>
              </w:rPr>
              <w:t>実行記録・8-2</w:t>
            </w:r>
          </w:p>
        </w:tc>
      </w:tr>
      <w:tr>
        <w:tc>
          <w:tcPr>
            <w:tcW w:type="dxa" w:w="1234"/>
          </w:tcPr>
          <w:p>
            <w:r>
              <w:rPr>
                <w:sz w:val="18"/>
              </w:rPr>
              <w:t>auth_rate_limits の古いウィンドウ削除</w:t>
            </w:r>
          </w:p>
        </w:tc>
        <w:tc>
          <w:tcPr>
            <w:tcW w:type="dxa" w:w="1234"/>
          </w:tcPr>
          <w:p>
            <w:r>
              <w:rPr>
                <w:sz w:val="18"/>
              </w:rPr>
              <w:t>日次</w:t>
            </w:r>
          </w:p>
        </w:tc>
        <w:tc>
          <w:tcPr>
            <w:tcW w:type="dxa" w:w="1234"/>
          </w:tcPr>
          <w:p>
            <w:r>
              <w:rPr>
                <w:sz w:val="18"/>
              </w:rPr>
              <w:t>全件（保持は7日）</w:t>
            </w:r>
          </w:p>
        </w:tc>
        <w:tc>
          <w:tcPr>
            <w:tcW w:type="dxa" w:w="1234"/>
          </w:tcPr>
          <w:p>
            <w:r>
              <w:rPr>
                <w:sz w:val="18"/>
              </w:rPr>
              <w:t>自動リトライなし</w:t>
            </w:r>
          </w:p>
        </w:tc>
        <w:tc>
          <w:tcPr>
            <w:tcW w:type="dxa" w:w="1234"/>
          </w:tcPr>
          <w:p>
            <w:r>
              <w:rPr>
                <w:sz w:val="18"/>
              </w:rPr>
              <w:t>実行記録</w:t>
            </w:r>
          </w:p>
        </w:tc>
      </w:tr>
    </w:tbl>
    <w:p>
      <w:pPr>
        <w:pStyle w:val="Heading1"/>
      </w:pPr>
      <w:r>
        <w:t>7 AI補助設計（Phase 3）</w:t>
      </w:r>
    </w:p>
    <w:p>
      <w:pPr>
        <w:pStyle w:val="Heading2"/>
      </w:pPr>
      <w:r>
        <w:t>7-1 方針</w:t>
      </w:r>
    </w:p>
    <w:p>
      <w:r>
        <w:t>AI補助機能（要件 5-2(9)）は、開発チームが管理するローカルLLMサーバー（Ollama）を利用し、ジョブキュー経由で非同期に処理する。以下を絶対原則とする。</w:t>
      </w:r>
      <w:r>
        <w:t xml:space="preserve"> AI機能は外部のAI SaaS・エージェント製品を利用せず、ジョブキュー・ワーカー・プロンプト管理・RAGからなるAIアシスタント基盤を自チームで開発（内製）し、生成エンジンのみローカルLLM（Ollama）を用いる（基盤の構成は7-6）。</w:t>
      </w:r>
    </w:p>
    <w:p>
      <w:pPr>
        <w:pStyle w:val="ListBullet"/>
      </w:pPr>
      <w:r>
        <w:rPr>
          <w:b/>
        </w:rPr>
        <w:t>個人情報を外部AIサービスへ送信しない</w:t>
      </w:r>
      <w:r>
        <w:t>。処理対象データはローカルLLMサーバー内で完結させる。</w:t>
      </w:r>
    </w:p>
    <w:p>
      <w:pPr>
        <w:pStyle w:val="ListBullet"/>
      </w:pPr>
      <w:r>
        <w:t>LLMへの入力は処理に必要な最小限の項目に限定する。</w:t>
      </w:r>
    </w:p>
    <w:p>
      <w:pPr>
        <w:pStyle w:val="ListBullet"/>
      </w:pPr>
      <w:r>
        <w:rPr>
          <w:b/>
        </w:rPr>
        <w:t>出力は必ずプランナーの確認を経て利用する</w:t>
      </w:r>
      <w:r>
        <w:t>（自動送信・自動登録は行わない）。</w:t>
      </w:r>
    </w:p>
    <w:p>
      <w:pPr>
        <w:pStyle w:val="ListBullet"/>
      </w:pPr>
      <w:r>
        <w:t>AIが生成した文面・分類であることを画面上に明示する。</w:t>
      </w:r>
    </w:p>
    <w:p>
      <w:pPr>
        <w:pStyle w:val="ListBullet"/>
      </w:pPr>
      <w:r>
        <w:t>リスクスコア判定にはローカルLLMを使用しない（説明可能性の担保）。</w:t>
      </w:r>
    </w:p>
    <w:p>
      <w:pPr>
        <w:pStyle w:val="ListBullet"/>
      </w:pPr>
      <w:r>
        <w:t>LLMサーバー停止時は該当機能を「利用不可」と表示し、手動運用にフォールバックする（他機能の利用に影響を与えない）。</w:t>
      </w:r>
    </w:p>
    <w:p>
      <w:pPr>
        <w:pStyle w:val="Heading2"/>
      </w:pPr>
      <w:r>
        <w:t>7-2 AI補助機能一覧</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val="true"/>
        </w:trPr>
        <w:tc>
          <w:tcPr>
            <w:tcW w:type="dxa" w:w="1728"/>
            <w:shd w:val="clear" w:color="auto" w:fill="2F5496"/>
          </w:tcPr>
          <w:p>
            <w:r>
              <w:rPr>
                <w:b/>
                <w:color w:val="FFFFFF"/>
                <w:sz w:val="18"/>
              </w:rPr>
            </w:r>
            <w:r>
              <w:rPr>
                <w:b/>
                <w:color w:val="FFFFFF"/>
                <w:sz w:val="18"/>
              </w:rPr>
              <w:t>No</w:t>
            </w:r>
          </w:p>
        </w:tc>
        <w:tc>
          <w:tcPr>
            <w:tcW w:type="dxa" w:w="1728"/>
            <w:shd w:val="clear" w:color="auto" w:fill="2F5496"/>
          </w:tcPr>
          <w:p>
            <w:r>
              <w:rPr>
                <w:b/>
                <w:color w:val="FFFFFF"/>
                <w:sz w:val="18"/>
              </w:rPr>
            </w:r>
            <w:r>
              <w:rPr>
                <w:b/>
                <w:color w:val="FFFFFF"/>
                <w:sz w:val="18"/>
              </w:rPr>
              <w:t>機能名</w:t>
            </w:r>
          </w:p>
        </w:tc>
        <w:tc>
          <w:tcPr>
            <w:tcW w:type="dxa" w:w="1728"/>
            <w:shd w:val="clear" w:color="auto" w:fill="2F5496"/>
          </w:tcPr>
          <w:p>
            <w:r>
              <w:rPr>
                <w:b/>
                <w:color w:val="FFFFFF"/>
                <w:sz w:val="18"/>
              </w:rPr>
            </w:r>
            <w:r>
              <w:rPr>
                <w:b/>
                <w:color w:val="FFFFFF"/>
                <w:sz w:val="18"/>
              </w:rPr>
              <w:t>入力</w:t>
            </w:r>
          </w:p>
        </w:tc>
        <w:tc>
          <w:tcPr>
            <w:tcW w:type="dxa" w:w="1728"/>
            <w:shd w:val="clear" w:color="auto" w:fill="2F5496"/>
          </w:tcPr>
          <w:p>
            <w:r>
              <w:rPr>
                <w:b/>
                <w:color w:val="FFFFFF"/>
                <w:sz w:val="18"/>
              </w:rPr>
            </w:r>
            <w:r>
              <w:rPr>
                <w:b/>
                <w:color w:val="FFFFFF"/>
                <w:sz w:val="18"/>
              </w:rPr>
              <w:t>出力（ai_jobs.job_type）</w:t>
            </w:r>
          </w:p>
        </w:tc>
        <w:tc>
          <w:tcPr>
            <w:tcW w:type="dxa" w:w="1728"/>
            <w:shd w:val="clear" w:color="auto" w:fill="2F5496"/>
          </w:tcPr>
          <w:p>
            <w:r>
              <w:rPr>
                <w:b/>
                <w:color w:val="FFFFFF"/>
                <w:sz w:val="18"/>
              </w:rPr>
            </w:r>
            <w:r>
              <w:rPr>
                <w:b/>
                <w:color w:val="FFFFFF"/>
                <w:sz w:val="18"/>
              </w:rPr>
              <w:t>画面</w:t>
            </w:r>
          </w:p>
        </w:tc>
      </w:tr>
      <w:tr>
        <w:tc>
          <w:tcPr>
            <w:tcW w:type="dxa" w:w="1728"/>
          </w:tcPr>
          <w:p>
            <w:r>
              <w:rPr>
                <w:sz w:val="18"/>
              </w:rPr>
            </w:r>
            <w:r>
              <w:rPr>
                <w:sz w:val="18"/>
              </w:rPr>
              <w:t>9-1</w:t>
            </w:r>
          </w:p>
        </w:tc>
        <w:tc>
          <w:tcPr>
            <w:tcW w:type="dxa" w:w="1728"/>
          </w:tcPr>
          <w:p>
            <w:r>
              <w:rPr>
                <w:sz w:val="18"/>
              </w:rPr>
            </w:r>
            <w:r>
              <w:rPr>
                <w:sz w:val="18"/>
              </w:rPr>
              <w:t>自由記述のカテゴリ分類</w:t>
            </w:r>
          </w:p>
        </w:tc>
        <w:tc>
          <w:tcPr>
            <w:tcW w:type="dxa" w:w="1728"/>
          </w:tcPr>
          <w:p>
            <w:r>
              <w:rPr>
                <w:sz w:val="18"/>
              </w:rPr>
            </w:r>
            <w:r>
              <w:rPr>
                <w:sz w:val="18"/>
              </w:rPr>
              <w:t>新郎新婦のフォーム自由記述</w:t>
            </w:r>
          </w:p>
        </w:tc>
        <w:tc>
          <w:tcPr>
            <w:tcW w:type="dxa" w:w="1728"/>
          </w:tcPr>
          <w:p>
            <w:r>
              <w:rPr>
                <w:sz w:val="18"/>
              </w:rPr>
            </w:r>
            <w:r>
              <w:rPr>
                <w:sz w:val="18"/>
              </w:rPr>
              <w:t>分類ラベル（classification）</w:t>
            </w:r>
          </w:p>
        </w:tc>
        <w:tc>
          <w:tcPr>
            <w:tcW w:type="dxa" w:w="1728"/>
          </w:tcPr>
          <w:p>
            <w:r>
              <w:rPr>
                <w:sz w:val="18"/>
              </w:rPr>
            </w:r>
            <w:r>
              <w:rPr>
                <w:sz w:val="18"/>
              </w:rPr>
              <w:t>D02, K02</w:t>
            </w:r>
          </w:p>
        </w:tc>
      </w:tr>
      <w:tr>
        <w:tc>
          <w:tcPr>
            <w:tcW w:type="dxa" w:w="1728"/>
          </w:tcPr>
          <w:p>
            <w:r>
              <w:rPr>
                <w:sz w:val="18"/>
              </w:rPr>
            </w:r>
            <w:r>
              <w:rPr>
                <w:sz w:val="18"/>
              </w:rPr>
              <w:t>9-2</w:t>
            </w:r>
          </w:p>
        </w:tc>
        <w:tc>
          <w:tcPr>
            <w:tcW w:type="dxa" w:w="1728"/>
          </w:tcPr>
          <w:p>
            <w:r>
              <w:rPr>
                <w:sz w:val="18"/>
              </w:rPr>
            </w:r>
            <w:r>
              <w:rPr>
                <w:sz w:val="18"/>
              </w:rPr>
              <w:t>準備シート下書き生成</w:t>
            </w:r>
          </w:p>
        </w:tc>
        <w:tc>
          <w:tcPr>
            <w:tcW w:type="dxa" w:w="1728"/>
          </w:tcPr>
          <w:p>
            <w:r>
              <w:rPr>
                <w:sz w:val="18"/>
              </w:rPr>
            </w:r>
            <w:r>
              <w:rPr>
                <w:sz w:val="18"/>
              </w:rPr>
              <w:t>提出済・未提出・連絡履歴・打ち合わせ記録</w:t>
            </w:r>
          </w:p>
        </w:tc>
        <w:tc>
          <w:tcPr>
            <w:tcW w:type="dxa" w:w="1728"/>
          </w:tcPr>
          <w:p>
            <w:r>
              <w:rPr>
                <w:sz w:val="18"/>
              </w:rPr>
            </w:r>
            <w:r>
              <w:rPr>
                <w:sz w:val="18"/>
              </w:rPr>
              <w:t>要点下書き（draft）</w:t>
            </w:r>
          </w:p>
        </w:tc>
        <w:tc>
          <w:tcPr>
            <w:tcW w:type="dxa" w:w="1728"/>
          </w:tcPr>
          <w:p>
            <w:r>
              <w:rPr>
                <w:sz w:val="18"/>
              </w:rPr>
            </w:r>
            <w:r>
              <w:rPr>
                <w:sz w:val="18"/>
              </w:rPr>
              <w:t>D03</w:t>
            </w:r>
          </w:p>
        </w:tc>
      </w:tr>
      <w:tr>
        <w:tc>
          <w:tcPr>
            <w:tcW w:type="dxa" w:w="1728"/>
          </w:tcPr>
          <w:p>
            <w:r>
              <w:rPr>
                <w:sz w:val="18"/>
              </w:rPr>
            </w:r>
            <w:r>
              <w:rPr>
                <w:sz w:val="18"/>
              </w:rPr>
              <w:t>9-3</w:t>
            </w:r>
          </w:p>
        </w:tc>
        <w:tc>
          <w:tcPr>
            <w:tcW w:type="dxa" w:w="1728"/>
          </w:tcPr>
          <w:p>
            <w:r>
              <w:rPr>
                <w:sz w:val="18"/>
              </w:rPr>
            </w:r>
            <w:r>
              <w:rPr>
                <w:sz w:val="18"/>
              </w:rPr>
              <w:t>通知・コメント文面下書き</w:t>
            </w:r>
          </w:p>
        </w:tc>
        <w:tc>
          <w:tcPr>
            <w:tcW w:type="dxa" w:w="1728"/>
          </w:tcPr>
          <w:p>
            <w:r>
              <w:rPr>
                <w:sz w:val="18"/>
              </w:rPr>
            </w:r>
            <w:r>
              <w:rPr>
                <w:sz w:val="18"/>
              </w:rPr>
              <w:t>不備内容・フォロー文脈</w:t>
            </w:r>
          </w:p>
        </w:tc>
        <w:tc>
          <w:tcPr>
            <w:tcW w:type="dxa" w:w="1728"/>
          </w:tcPr>
          <w:p>
            <w:r>
              <w:rPr>
                <w:sz w:val="18"/>
              </w:rPr>
            </w:r>
            <w:r>
              <w:rPr>
                <w:sz w:val="18"/>
              </w:rPr>
              <w:t>文面下書き（draft）</w:t>
            </w:r>
          </w:p>
        </w:tc>
        <w:tc>
          <w:tcPr>
            <w:tcW w:type="dxa" w:w="1728"/>
          </w:tcPr>
          <w:p>
            <w:r>
              <w:rPr>
                <w:sz w:val="18"/>
              </w:rPr>
            </w:r>
            <w:r>
              <w:rPr>
                <w:sz w:val="18"/>
              </w:rPr>
              <w:t>D02</w:t>
            </w:r>
          </w:p>
        </w:tc>
      </w:tr>
      <w:tr>
        <w:tc>
          <w:tcPr>
            <w:tcW w:type="dxa" w:w="1728"/>
          </w:tcPr>
          <w:p>
            <w:r>
              <w:rPr>
                <w:sz w:val="18"/>
              </w:rPr>
            </w:r>
            <w:r>
              <w:rPr>
                <w:sz w:val="18"/>
              </w:rPr>
              <w:t>9-4</w:t>
            </w:r>
          </w:p>
        </w:tc>
        <w:tc>
          <w:tcPr>
            <w:tcW w:type="dxa" w:w="1728"/>
          </w:tcPr>
          <w:p>
            <w:r>
              <w:rPr>
                <w:sz w:val="18"/>
              </w:rPr>
            </w:r>
            <w:r>
              <w:rPr>
                <w:sz w:val="18"/>
              </w:rPr>
              <w:t>提出物の不備一次チェック</w:t>
            </w:r>
          </w:p>
        </w:tc>
        <w:tc>
          <w:tcPr>
            <w:tcW w:type="dxa" w:w="1728"/>
          </w:tcPr>
          <w:p>
            <w:r>
              <w:rPr>
                <w:sz w:val="18"/>
              </w:rPr>
            </w:r>
            <w:r>
              <w:rPr>
                <w:sz w:val="18"/>
              </w:rPr>
              <w:t>提出CSV（招待客リスト等）＋ルール</w:t>
            </w:r>
          </w:p>
        </w:tc>
        <w:tc>
          <w:tcPr>
            <w:tcW w:type="dxa" w:w="1728"/>
          </w:tcPr>
          <w:p>
            <w:r>
              <w:rPr>
                <w:sz w:val="18"/>
              </w:rPr>
            </w:r>
            <w:r>
              <w:rPr>
                <w:sz w:val="18"/>
              </w:rPr>
              <w:t>欠損・重複・表記ゆれ・敬称誤り候補（defect_check）</w:t>
            </w:r>
          </w:p>
        </w:tc>
        <w:tc>
          <w:tcPr>
            <w:tcW w:type="dxa" w:w="1728"/>
          </w:tcPr>
          <w:p>
            <w:r>
              <w:rPr>
                <w:sz w:val="18"/>
              </w:rPr>
            </w:r>
            <w:r>
              <w:rPr>
                <w:sz w:val="18"/>
              </w:rPr>
              <w:t>D02</w:t>
            </w:r>
          </w:p>
        </w:tc>
      </w:tr>
      <w:tr>
        <w:tc>
          <w:tcPr>
            <w:tcW w:type="dxa" w:w="1728"/>
          </w:tcPr>
          <w:p>
            <w:r>
              <w:rPr>
                <w:sz w:val="18"/>
              </w:rPr>
            </w:r>
            <w:r>
              <w:rPr>
                <w:sz w:val="18"/>
              </w:rPr>
              <w:t>9-5</w:t>
            </w:r>
          </w:p>
        </w:tc>
        <w:tc>
          <w:tcPr>
            <w:tcW w:type="dxa" w:w="1728"/>
          </w:tcPr>
          <w:p>
            <w:r>
              <w:rPr>
                <w:sz w:val="18"/>
              </w:rPr>
            </w:r>
            <w:r>
              <w:rPr>
                <w:sz w:val="18"/>
              </w:rPr>
              <w:t>打ち合わせ記録からの宿題起票案</w:t>
            </w:r>
          </w:p>
        </w:tc>
        <w:tc>
          <w:tcPr>
            <w:tcW w:type="dxa" w:w="1728"/>
          </w:tcPr>
          <w:p>
            <w:r>
              <w:rPr>
                <w:sz w:val="18"/>
              </w:rPr>
            </w:r>
            <w:r>
              <w:rPr>
                <w:sz w:val="18"/>
              </w:rPr>
              <w:t>打ち合わせメモ（meeting_notes）</w:t>
            </w:r>
          </w:p>
        </w:tc>
        <w:tc>
          <w:tcPr>
            <w:tcW w:type="dxa" w:w="1728"/>
          </w:tcPr>
          <w:p>
            <w:r>
              <w:rPr>
                <w:sz w:val="18"/>
              </w:rPr>
            </w:r>
            <w:r>
              <w:rPr>
                <w:sz w:val="18"/>
              </w:rPr>
              <w:t>宿題起票案（task_extraction）</w:t>
            </w:r>
          </w:p>
        </w:tc>
        <w:tc>
          <w:tcPr>
            <w:tcW w:type="dxa" w:w="1728"/>
          </w:tcPr>
          <w:p>
            <w:r>
              <w:rPr>
                <w:sz w:val="18"/>
              </w:rPr>
            </w:r>
            <w:r>
              <w:rPr>
                <w:sz w:val="18"/>
              </w:rPr>
              <w:t>D05</w:t>
            </w:r>
          </w:p>
        </w:tc>
      </w:tr>
      <w:tr>
        <w:tc>
          <w:tcPr>
            <w:tcW w:type="dxa" w:w="1728"/>
          </w:tcPr>
          <w:p>
            <w:r>
              <w:rPr>
                <w:sz w:val="18"/>
              </w:rPr>
            </w:r>
            <w:r>
              <w:rPr>
                <w:sz w:val="18"/>
              </w:rPr>
              <w:t>9-6</w:t>
            </w:r>
          </w:p>
        </w:tc>
        <w:tc>
          <w:tcPr>
            <w:tcW w:type="dxa" w:w="1728"/>
          </w:tcPr>
          <w:p>
            <w:r>
              <w:rPr>
                <w:sz w:val="18"/>
              </w:rPr>
            </w:r>
            <w:r>
              <w:rPr>
                <w:sz w:val="18"/>
              </w:rPr>
              <w:t>AI処理の共通要件</w:t>
            </w:r>
          </w:p>
        </w:tc>
        <w:tc>
          <w:tcPr>
            <w:tcW w:type="dxa" w:w="1728"/>
          </w:tcPr>
          <w:p>
            <w:r>
              <w:rPr>
                <w:sz w:val="18"/>
              </w:rPr>
            </w:r>
            <w:r>
              <w:rPr>
                <w:sz w:val="18"/>
              </w:rPr>
              <w:t>─</w:t>
            </w:r>
          </w:p>
        </w:tc>
        <w:tc>
          <w:tcPr>
            <w:tcW w:type="dxa" w:w="1728"/>
          </w:tcPr>
          <w:p>
            <w:r>
              <w:rPr>
                <w:sz w:val="18"/>
              </w:rPr>
            </w:r>
            <w:r>
              <w:rPr>
                <w:sz w:val="18"/>
              </w:rPr>
              <w:t>ジョブキュー・非同期・確認導線</w:t>
            </w:r>
          </w:p>
        </w:tc>
        <w:tc>
          <w:tcPr>
            <w:tcW w:type="dxa" w:w="1728"/>
          </w:tcPr>
          <w:p>
            <w:r>
              <w:rPr>
                <w:sz w:val="18"/>
              </w:rPr>
            </w:r>
            <w:r>
              <w:rPr>
                <w:sz w:val="18"/>
              </w:rPr>
              <w:t>基盤</w:t>
            </w:r>
          </w:p>
        </w:tc>
      </w:tr>
    </w:tbl>
    <w:p/>
    <w:p>
      <w:pPr>
        <w:pStyle w:val="ListBullet"/>
      </w:pPr>
      <w:r>
        <w:t>9-1：分類結果は「AIによる分類（要確認）」として表示し、プランナーが修正できる。</w:t>
      </w:r>
    </w:p>
    <w:p>
      <w:pPr>
        <w:pStyle w:val="ListBullet"/>
      </w:pPr>
      <w:r>
        <w:t>9-4：ルール＋ローカルLLMで検出。「AIによる一次チェック（要確認）」として D02 に表示し、「不備あり」判定とコメント下書きを提示。確定判断・通知は必ずプランナー。</w:t>
      </w:r>
    </w:p>
    <w:p>
      <w:pPr>
        <w:pStyle w:val="ListBullet"/>
      </w:pPr>
      <w:r>
        <w:t xml:space="preserve">9-5：抽出した起票案（宿題名・説明・期限の目安）を提示し、プランナーが承認・修正した案のみ </w:t>
      </w:r>
      <w:r>
        <w:rPr>
          <w:rFonts w:ascii="Consolas" w:hAnsi="Consolas"/>
          <w:sz w:val="19"/>
        </w:rPr>
        <w:t>case_tasks</w:t>
      </w:r>
      <w:r>
        <w:t xml:space="preserve"> として登録（自動登録なし）。音声の文字起こしは対象外（付録の将来候補）。</w:t>
      </w:r>
    </w:p>
    <w:p>
      <w:pPr>
        <w:pStyle w:val="ListBullet"/>
      </w:pPr>
      <w:r>
        <w:t>ジョブ入出力スキーマ。ai_jobs.input_ref／output は jsonb のため型による機械検証（12-2）が効かない。job_type ごとのJSONスキーマを zod で定義し、ワーカー・API・画面が同一定義を共有する単一ソースとする。ワーカーは出力をこのスキーマで検証してから ai_jobs.output に保存する。</w:t>
      </w:r>
    </w:p>
    <w:p>
      <w:pPr>
        <w:pStyle w:val="ListBullet"/>
      </w:pPr>
      <w:r>
        <w:t>9-1 classification：output = { labels: ["日程","費用","衣装","料理・飲物","装花・装飾","写真・映像","招待客・席次","進行・演出","支払い・手続き","その他"], confidence: number }。ラベル集合は本書で確定し、画面（D02／K02）はこの列挙のみを扱う。</w:t>
      </w:r>
    </w:p>
    <w:p>
      <w:pPr>
        <w:pStyle w:val="ListBullet"/>
      </w:pPr>
      <w:r>
        <w:t>9-2 draft／9-3 draft：output = { text: string, cautions: string[] }。9-4 defect_check：output = { findings: [{ row: number, column: string, type: "missing"|"duplicate"|"inconsistent_notation"|"honorific", detail: string, confidence: number }] }。9-5 task_extraction：output = { tasks: [{ title: string, description: string, due_hint: string }] }。</w:t>
      </w:r>
    </w:p>
    <w:p>
      <w:pPr>
        <w:pStyle w:val="ListBullet"/>
      </w:pPr>
      <w:r>
        <w:t>9-4 の検査は2段に分ける。①ルールベース（必須列の欠損・行内重複・文字種／桁の形式違反・行数チェック）は決定的に判定できるためコードで実装する。②ローカルLLMは表記ゆれ候補と敬称の疑いのみを、該当行番号と確信度付きで提示する。②の精度が不足した場合は①のみで運用する（縮退案。第13章）。提出CSVの期待列は task_templates.default_options のスキーマとして定義する。</w:t>
      </w:r>
    </w:p>
    <w:p>
      <w:pPr>
        <w:pStyle w:val="Heading2"/>
      </w:pPr>
      <w:r>
        <w:t>7-3 ジョブキュー・処理アーキテクチャ</w:t>
      </w:r>
    </w:p>
    <w:p>
      <w:pPr>
        <w:pStyle w:val="ListNumber"/>
      </w:pPr>
      <w:r>
        <w:t xml:space="preserve">プランナー操作またはイベント（提出・打ち合わせ記録登録）で </w:t>
      </w:r>
      <w:r>
        <w:rPr>
          <w:rFonts w:ascii="Consolas" w:hAnsi="Consolas"/>
          <w:sz w:val="19"/>
        </w:rPr>
        <w:t>/api/ai/jobs</w:t>
      </w:r>
      <w:r>
        <w:t xml:space="preserve"> がジョブを </w:t>
      </w:r>
      <w:r>
        <w:rPr>
          <w:rFonts w:ascii="Consolas" w:hAnsi="Consolas"/>
          <w:sz w:val="19"/>
        </w:rPr>
        <w:t>ai_jobs</w:t>
      </w:r>
      <w:r>
        <w:t>（status=queued）に投入する。</w:t>
      </w:r>
    </w:p>
    <w:p>
      <w:pPr>
        <w:pStyle w:val="ListNumber"/>
      </w:pPr>
      <w:r>
        <w:t xml:space="preserve">ローカルLLMサーバー側のワーカーが、内部呼び出し認証（6-5-2）でジョブを取得し </w:t>
      </w:r>
      <w:r>
        <w:rPr>
          <w:rFonts w:ascii="Consolas" w:hAnsi="Consolas"/>
          <w:sz w:val="19"/>
        </w:rPr>
        <w:t>status=processing</w:t>
      </w:r>
      <w:r>
        <w:t xml:space="preserve"> に更新する。処理は Ollama で実行する。</w:t>
      </w:r>
      <w:r>
        <w:t xml:space="preserve"> 受け渡しはプル型（ワーカーからのアウトバウンド接続のみ）とし、ローカルLLMサーバーを外部公開しない。ジョブ取得は for update skip locked を用いたSQL関数（RPC）経由とし、複数ワーカー時も同一ジョブの二重取得を防ぐ。</w:t>
      </w:r>
    </w:p>
    <w:p>
      <w:pPr>
        <w:pStyle w:val="ListNumber"/>
      </w:pPr>
      <w:r>
        <w:t xml:space="preserve">完了時に </w:t>
      </w:r>
      <w:r>
        <w:rPr>
          <w:rFonts w:ascii="Consolas" w:hAnsi="Consolas"/>
          <w:sz w:val="19"/>
        </w:rPr>
        <w:t>output</w:t>
      </w:r>
      <w:r>
        <w:t xml:space="preserve"> と </w:t>
      </w:r>
      <w:r>
        <w:rPr>
          <w:rFonts w:ascii="Consolas" w:hAnsi="Consolas"/>
          <w:sz w:val="19"/>
        </w:rPr>
        <w:t>status=done</w:t>
      </w:r>
      <w:r>
        <w:t xml:space="preserve"> を書き込む。失敗時は </w:t>
      </w:r>
      <w:r>
        <w:rPr>
          <w:rFonts w:ascii="Consolas" w:hAnsi="Consolas"/>
          <w:sz w:val="19"/>
        </w:rPr>
        <w:t>status=failed</w:t>
      </w:r>
      <w:r>
        <w:t xml:space="preserve"> と </w:t>
      </w:r>
      <w:r>
        <w:rPr>
          <w:rFonts w:ascii="Consolas" w:hAnsi="Consolas"/>
          <w:sz w:val="19"/>
        </w:rPr>
        <w:t>error_message</w:t>
      </w:r>
      <w:r>
        <w:t xml:space="preserve"> を記録し、画面に「利用不可」を表示して手動運用にフォールバックする。</w:t>
      </w:r>
    </w:p>
    <w:p>
      <w:pPr>
        <w:pStyle w:val="ListNumber"/>
      </w:pPr>
      <w:r>
        <w:t xml:space="preserve">プランナーが結果を確認・採用すると </w:t>
      </w:r>
      <w:r>
        <w:rPr>
          <w:rFonts w:ascii="Consolas" w:hAnsi="Consolas"/>
          <w:sz w:val="19"/>
        </w:rPr>
        <w:t>status=confirmed</w:t>
      </w:r>
      <w:r>
        <w:t xml:space="preserve">、破棄すると </w:t>
      </w:r>
      <w:r>
        <w:rPr>
          <w:rFonts w:ascii="Consolas" w:hAnsi="Consolas"/>
          <w:sz w:val="19"/>
        </w:rPr>
        <w:t>discarded</w:t>
      </w:r>
      <w:r>
        <w:t xml:space="preserve"> とする。採用後の下書きは対応する通知・宿題・準備シートに反映する。</w:t>
      </w:r>
    </w:p>
    <w:p>
      <w:pPr>
        <w:pStyle w:val="ListNumber"/>
      </w:pPr>
      <w:r>
        <w:t>推論はバックグラウンドの非同期処理とし、画面操作をブロックしない。生成結果の目安は数分以内（画面応答性能には含めない）。</w:t>
      </w:r>
    </w:p>
    <w:p>
      <w:pPr>
        <w:pStyle w:val="ListNumber"/>
      </w:pPr>
      <w:r>
        <w:t>ワーカーの死活と滞留の管理。ワーカーは校内または自宅のGPU搭載PC上で稼働し常時起動とは限らないため、以下を定める。(1) ポーリング間隔は30秒。(2) ジョブ取得時に locked_by／locked_at／started_at を記録する。(3) locked_at が30分を超えた processing のジョブは queued へ戻し attempts を加算する（上限3回で failed）。この回収は定期処理として実行する（6-12）。(4) 7-1 の「利用不可」表示は、最終ポーリングから10分以上経過したことを判定条件とする。(5) 稼働時間外にジョブが投入された場合は画面に処理予定時刻を表示する。</w:t>
      </w:r>
    </w:p>
    <w:p>
      <w:pPr>
        <w:pStyle w:val="ListNumber"/>
      </w:pPr>
      <w:r>
        <w:t>ジョブ投入の経路。プランナー操作は /api/ai/jobs から投入する。提出・打ち合わせ記録登録を契機とするジョブは couple／planner の操作APIのサーバー側処理から内部呼び出しで投入し、クライアントから /api/ai/jobs を直接呼ばせない。couple 向けの 9-7 FAQ一次回答は専用の /api/ai/faq（job_type 固定・自案件スコープ強制・レート制限）から投入する。いずれの経路でも Service Role Key は使用しない（6-3-5）。</w:t>
      </w:r>
    </w:p>
    <w:p>
      <w:pPr>
        <w:pStyle w:val="ListNumber"/>
      </w:pPr>
      <w:r>
        <w:t>ワーカーの認証。ワーカーには Service Role Key を配布せず、ジョブ取得（for update skip locked）と結果書き込みのみを許す security definer RPC を用意し、ワーカー専用DBロールに EXECUTE を付与する。鍵の保管場所・有効期限・メンバー離脱時の失効手順は12章の秘密情報管理に定める。</w:t>
      </w:r>
    </w:p>
    <w:p>
      <w:pPr>
        <w:pStyle w:val="Heading2"/>
      </w:pPr>
      <w:r>
        <w:t>7-4 AI処理におけるデータ保護</w:t>
      </w:r>
    </w:p>
    <w:p>
      <w:pPr>
        <w:pStyle w:val="ListBullet"/>
      </w:pPr>
      <w:r>
        <w:t>処理対象データはローカルLLMサーバー内で完結させ、外部AIサービスへ送信しない。</w:t>
      </w:r>
    </w:p>
    <w:p>
      <w:pPr>
        <w:pStyle w:val="ListBullet"/>
      </w:pPr>
      <w:r>
        <w:t>LLMへの入力は最小限の項目に限定する（</w:t>
      </w:r>
      <w:r>
        <w:rPr>
          <w:rFonts w:ascii="Consolas" w:hAnsi="Consolas"/>
          <w:sz w:val="19"/>
        </w:rPr>
        <w:t>ai_jobs.input_ref</w:t>
      </w:r>
      <w:r>
        <w:t xml:space="preserve"> に参照とマスク済みテキストを保持）。</w:t>
      </w:r>
    </w:p>
    <w:p>
      <w:pPr>
        <w:pStyle w:val="ListBullet"/>
      </w:pPr>
      <w:r>
        <w:t>AIジョブの入出力ログ（</w:t>
      </w:r>
      <w:r>
        <w:rPr>
          <w:rFonts w:ascii="Consolas" w:hAnsi="Consolas"/>
          <w:sz w:val="19"/>
        </w:rPr>
        <w:t>ai_jobs</w:t>
      </w:r>
      <w:r>
        <w:t>）の保存期間・閲覧権限を定める（第13章）。</w:t>
      </w:r>
    </w:p>
    <w:p>
      <w:pPr>
        <w:pStyle w:val="ListBullet"/>
      </w:pPr>
      <w:r>
        <w:t>アプリケーションとローカルLLMサーバー間の通信は認証付き・暗号化経路とする。</w:t>
      </w:r>
    </w:p>
    <w:p>
      <w:r>
        <w:br w:type="page"/>
      </w:r>
    </w:p>
    <w:p>
      <w:pPr>
        <w:pStyle w:val="Heading2"/>
      </w:pPr>
      <w:r>
        <w:t>7-5 AI活用の拡張機能（Phase 3拡張）</w:t>
      </w:r>
    </w:p>
    <w:p>
      <w:r>
        <w:t>「使える場面ではAIを活用する」方針に基づき、以下の機能を条件付きスコープとする。いずれも 7-1 の絶対原則（ローカルLLM完結・外部送信なし・プランナー確認・AI明示）に従い、7-6 の共通基盤上のジョブ種別として実装する。着手条件は「基盤（9-6）とコア機能（9-1〜9-5）が動作し、実証運用を開始できていること」とし、満たさない場合は着手しない（Phase 1〜3 の完了判定には影響させない）。本節へ移した機能は付録C の将来候補からは除く。</w:t>
      </w:r>
    </w:p>
    <w:p>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2F5496"/>
          </w:tcPr>
          <w:p>
            <w:r/>
            <w:r>
              <w:rPr>
                <w:b/>
                <w:color w:val="FFFFFF"/>
                <w:sz w:val="18"/>
              </w:rPr>
              <w:t>No</w:t>
            </w:r>
          </w:p>
        </w:tc>
        <w:tc>
          <w:tcPr>
            <w:tcW w:type="dxa" w:w="1728"/>
            <w:shd w:val="clear" w:color="auto" w:fill="2F5496"/>
          </w:tcPr>
          <w:p>
            <w:r/>
            <w:r>
              <w:rPr>
                <w:b/>
                <w:color w:val="FFFFFF"/>
                <w:sz w:val="18"/>
              </w:rPr>
              <w:t>機能名</w:t>
            </w:r>
          </w:p>
        </w:tc>
        <w:tc>
          <w:tcPr>
            <w:tcW w:type="dxa" w:w="1728"/>
            <w:shd w:val="clear" w:color="auto" w:fill="2F5496"/>
          </w:tcPr>
          <w:p>
            <w:r/>
            <w:r>
              <w:rPr>
                <w:b/>
                <w:color w:val="FFFFFF"/>
                <w:sz w:val="18"/>
              </w:rPr>
              <w:t>対象・場面</w:t>
            </w:r>
          </w:p>
        </w:tc>
        <w:tc>
          <w:tcPr>
            <w:tcW w:type="dxa" w:w="1728"/>
            <w:shd w:val="clear" w:color="auto" w:fill="2F5496"/>
          </w:tcPr>
          <w:p>
            <w:r/>
            <w:r>
              <w:rPr>
                <w:b/>
                <w:color w:val="FFFFFF"/>
                <w:sz w:val="18"/>
              </w:rPr>
              <w:t>概要・ガードレール</w:t>
            </w:r>
          </w:p>
        </w:tc>
        <w:tc>
          <w:tcPr>
            <w:tcW w:type="dxa" w:w="1728"/>
            <w:shd w:val="clear" w:color="auto" w:fill="2F5496"/>
          </w:tcPr>
          <w:p>
            <w:r/>
            <w:r>
              <w:rPr>
                <w:b/>
                <w:color w:val="FFFFFF"/>
                <w:sz w:val="18"/>
              </w:rPr>
              <w:t>job_type</w:t>
            </w:r>
          </w:p>
        </w:tc>
      </w:tr>
      <w:tr>
        <w:tc>
          <w:tcPr>
            <w:tcW w:type="dxa" w:w="1728"/>
          </w:tcPr>
          <w:p>
            <w:r/>
            <w:r>
              <w:rPr>
                <w:sz w:val="18"/>
              </w:rPr>
              <w:t>9-7</w:t>
            </w:r>
          </w:p>
        </w:tc>
        <w:tc>
          <w:tcPr>
            <w:tcW w:type="dxa" w:w="1728"/>
          </w:tcPr>
          <w:p>
            <w:r/>
            <w:r>
              <w:rPr>
                <w:sz w:val="18"/>
              </w:rPr>
              <w:t>FAQ一次回答</w:t>
            </w:r>
          </w:p>
        </w:tc>
        <w:tc>
          <w:tcPr>
            <w:tcW w:type="dxa" w:w="1728"/>
          </w:tcPr>
          <w:p>
            <w:r/>
            <w:r>
              <w:rPr>
                <w:sz w:val="18"/>
              </w:rPr>
              <w:t>couple／マイページ（M01内）</w:t>
            </w:r>
          </w:p>
        </w:tc>
        <w:tc>
          <w:tcPr>
            <w:tcW w:type="dxa" w:w="1728"/>
          </w:tcPr>
          <w:p>
            <w:r/>
            <w:r>
              <w:rPr>
                <w:sz w:val="18"/>
              </w:rPr>
              <w:t>式場の宿題説明・テンプレート・venue_knowledge を根拠にRAGで一次回答する。根拠を必ず表示し、確信が持てない場合は回答せず「プランナーに確認する」導線へ引き継ぐ。AIによる回答である旨を明示し、回答履歴を保存する。couple向けにAI出力を直接表示する唯一の機能のため、採用範囲は13章で合意必須</w:t>
            </w:r>
          </w:p>
        </w:tc>
        <w:tc>
          <w:tcPr>
            <w:tcW w:type="dxa" w:w="1728"/>
          </w:tcPr>
          <w:p>
            <w:r/>
            <w:r>
              <w:rPr>
                <w:sz w:val="18"/>
              </w:rPr>
              <w:t>faq_answer</w:t>
            </w:r>
          </w:p>
        </w:tc>
      </w:tr>
      <w:tr>
        <w:tc>
          <w:tcPr>
            <w:tcW w:type="dxa" w:w="1728"/>
          </w:tcPr>
          <w:p>
            <w:r/>
            <w:r>
              <w:rPr>
                <w:sz w:val="18"/>
              </w:rPr>
              <w:t>9-8</w:t>
            </w:r>
          </w:p>
        </w:tc>
        <w:tc>
          <w:tcPr>
            <w:tcW w:type="dxa" w:w="1728"/>
          </w:tcPr>
          <w:p>
            <w:r/>
            <w:r>
              <w:rPr>
                <w:sz w:val="18"/>
              </w:rPr>
              <w:t>遅延時リスケジュール案生成</w:t>
            </w:r>
          </w:p>
        </w:tc>
        <w:tc>
          <w:tcPr>
            <w:tcW w:type="dxa" w:w="1728"/>
          </w:tcPr>
          <w:p>
            <w:r/>
            <w:r>
              <w:rPr>
                <w:sz w:val="18"/>
              </w:rPr>
              <w:t>planner／K02・タイムライン</w:t>
            </w:r>
          </w:p>
        </w:tc>
        <w:tc>
          <w:tcPr>
            <w:tcW w:type="dxa" w:w="1728"/>
          </w:tcPr>
          <w:p>
            <w:r/>
            <w:r>
              <w:rPr>
                <w:sz w:val="18"/>
              </w:rPr>
              <w:t>期限超過時に逆算日数を再配分した調整案（ルールベース再計算）と調整理由の説明文（LLM）を提示する。適用はプランナーの承認操作による</w:t>
            </w:r>
          </w:p>
        </w:tc>
        <w:tc>
          <w:tcPr>
            <w:tcW w:type="dxa" w:w="1728"/>
          </w:tcPr>
          <w:p>
            <w:r/>
            <w:r>
              <w:rPr>
                <w:sz w:val="18"/>
              </w:rPr>
              <w:t>reschedule_plan</w:t>
            </w:r>
          </w:p>
        </w:tc>
      </w:tr>
      <w:tr>
        <w:tc>
          <w:tcPr>
            <w:tcW w:type="dxa" w:w="1728"/>
          </w:tcPr>
          <w:p>
            <w:r/>
            <w:r>
              <w:rPr>
                <w:sz w:val="18"/>
              </w:rPr>
              <w:t>9-9</w:t>
            </w:r>
          </w:p>
        </w:tc>
        <w:tc>
          <w:tcPr>
            <w:tcW w:type="dxa" w:w="1728"/>
          </w:tcPr>
          <w:p>
            <w:r/>
            <w:r>
              <w:rPr>
                <w:sz w:val="18"/>
              </w:rPr>
              <w:t>担当引き継ぎサマリー生成</w:t>
            </w:r>
          </w:p>
        </w:tc>
        <w:tc>
          <w:tcPr>
            <w:tcW w:type="dxa" w:w="1728"/>
          </w:tcPr>
          <w:p>
            <w:r/>
            <w:r>
              <w:rPr>
                <w:sz w:val="18"/>
              </w:rPr>
              <w:t>planner・admin／K02</w:t>
            </w:r>
          </w:p>
        </w:tc>
        <w:tc>
          <w:tcPr>
            <w:tcW w:type="dxa" w:w="1728"/>
          </w:tcPr>
          <w:p>
            <w:r/>
            <w:r>
              <w:rPr>
                <w:sz w:val="18"/>
              </w:rPr>
              <w:t>案件データ・フォロー記録・打ち合わせ記録から経緯・決定事項・注意点を要約する。引き継ぎ先プランナーが確認して利用する</w:t>
            </w:r>
          </w:p>
        </w:tc>
        <w:tc>
          <w:tcPr>
            <w:tcW w:type="dxa" w:w="1728"/>
          </w:tcPr>
          <w:p>
            <w:r/>
            <w:r>
              <w:rPr>
                <w:sz w:val="18"/>
              </w:rPr>
              <w:t>handover_summary</w:t>
            </w:r>
          </w:p>
        </w:tc>
      </w:tr>
      <w:tr>
        <w:tc>
          <w:tcPr>
            <w:tcW w:type="dxa" w:w="1728"/>
          </w:tcPr>
          <w:p>
            <w:r/>
            <w:r>
              <w:rPr>
                <w:sz w:val="18"/>
              </w:rPr>
              <w:t>9-10</w:t>
            </w:r>
          </w:p>
        </w:tc>
        <w:tc>
          <w:tcPr>
            <w:tcW w:type="dxa" w:w="1728"/>
          </w:tcPr>
          <w:p>
            <w:r/>
            <w:r>
              <w:rPr>
                <w:sz w:val="18"/>
              </w:rPr>
              <w:t>宿題テンプレートセット叩き台生成</w:t>
            </w:r>
          </w:p>
        </w:tc>
        <w:tc>
          <w:tcPr>
            <w:tcW w:type="dxa" w:w="1728"/>
          </w:tcPr>
          <w:p>
            <w:r/>
            <w:r>
              <w:rPr>
                <w:sz w:val="18"/>
              </w:rPr>
              <w:t>admin／T03</w:t>
            </w:r>
          </w:p>
        </w:tc>
        <w:tc>
          <w:tcPr>
            <w:tcW w:type="dxa" w:w="1728"/>
          </w:tcPr>
          <w:p>
            <w:r/>
            <w:r>
              <w:rPr>
                <w:sz w:val="18"/>
              </w:rPr>
              <w:t>既存テンプレートを文脈として新プラン種別の宿題セット案を生成する。admin が編集して確定登録する（自動登録なし）</w:t>
            </w:r>
          </w:p>
        </w:tc>
        <w:tc>
          <w:tcPr>
            <w:tcW w:type="dxa" w:w="1728"/>
          </w:tcPr>
          <w:p>
            <w:r/>
            <w:r>
              <w:rPr>
                <w:sz w:val="18"/>
              </w:rPr>
              <w:t>template_draft</w:t>
            </w:r>
          </w:p>
        </w:tc>
      </w:tr>
      <w:tr>
        <w:tc>
          <w:tcPr>
            <w:tcW w:type="dxa" w:w="1728"/>
          </w:tcPr>
          <w:p>
            <w:r/>
            <w:r>
              <w:rPr>
                <w:sz w:val="18"/>
              </w:rPr>
              <w:t>9-11</w:t>
            </w:r>
          </w:p>
        </w:tc>
        <w:tc>
          <w:tcPr>
            <w:tcW w:type="dxa" w:w="1728"/>
          </w:tcPr>
          <w:p>
            <w:r/>
            <w:r>
              <w:rPr>
                <w:sz w:val="18"/>
              </w:rPr>
              <w:t>翻訳補助</w:t>
            </w:r>
          </w:p>
        </w:tc>
        <w:tc>
          <w:tcPr>
            <w:tcW w:type="dxa" w:w="1728"/>
          </w:tcPr>
          <w:p>
            <w:r/>
            <w:r>
              <w:rPr>
                <w:sz w:val="18"/>
              </w:rPr>
              <w:t>planner／D02等</w:t>
            </w:r>
          </w:p>
        </w:tc>
        <w:tc>
          <w:tcPr>
            <w:tcW w:type="dxa" w:w="1728"/>
          </w:tcPr>
          <w:p>
            <w:r/>
            <w:r>
              <w:rPr>
                <w:sz w:val="18"/>
              </w:rPr>
              <w:t>国際カップル向けに宿題説明・通知文面の翻訳下書きを生成する。送信前にプランナーが確認する</w:t>
            </w:r>
          </w:p>
        </w:tc>
        <w:tc>
          <w:tcPr>
            <w:tcW w:type="dxa" w:w="1728"/>
          </w:tcPr>
          <w:p>
            <w:r/>
            <w:r>
              <w:rPr>
                <w:sz w:val="18"/>
              </w:rPr>
              <w:t>translation</w:t>
            </w:r>
          </w:p>
        </w:tc>
      </w:tr>
    </w:tbl>
    <w:p>
      <w:r/>
    </w:p>
    <w:p>
      <w:r>
        <w:t>このほか、自由記述への優先度・温度感タグ付けは 9-1（カテゴリ分類）の拡張オプション、実証アンケートの自動分類・集計（Phase 4）は 9-1 の仕組みの流用として実装し、独立したジョブ種別は設けない。打ち合わせ音声の文字起こしは録音同意の運用整理が必要なため、引き続き将来候補（付録C）に留める。</w:t>
      </w:r>
    </w:p>
    <w:p>
      <w:pPr>
        <w:pStyle w:val="Heading2"/>
      </w:pPr>
      <w:r>
        <w:t>7-6 内製AIアシスタント基盤の設計</w:t>
      </w:r>
    </w:p>
    <w:p>
      <w:r>
        <w:t>AI機能を個別実装の寄せ集めにせず、全ジョブ種別が共通で使う基盤として内製する。構成要素は以下のとおり。</w:t>
      </w:r>
    </w:p>
    <w:p>
      <w:r/>
    </w:p>
    <w:tbl>
      <w:tblPr>
        <w:tblStyle w:val="TableGrid"/>
        <w:tblW w:type="auto" w:w="0"/>
        <w:tblLook w:firstColumn="1" w:firstRow="1" w:lastColumn="0" w:lastRow="0" w:noHBand="0" w:noVBand="1" w:val="04A0"/>
      </w:tblPr>
      <w:tblGrid>
        <w:gridCol w:w="4320"/>
        <w:gridCol w:w="4320"/>
      </w:tblGrid>
      <w:tr>
        <w:tc>
          <w:tcPr>
            <w:tcW w:type="dxa" w:w="4320"/>
            <w:shd w:val="clear" w:color="auto" w:fill="2F5496"/>
          </w:tcPr>
          <w:p>
            <w:r/>
            <w:r>
              <w:rPr>
                <w:b/>
                <w:color w:val="FFFFFF"/>
                <w:sz w:val="18"/>
              </w:rPr>
              <w:t>構成要素</w:t>
            </w:r>
          </w:p>
        </w:tc>
        <w:tc>
          <w:tcPr>
            <w:tcW w:type="dxa" w:w="4320"/>
            <w:shd w:val="clear" w:color="auto" w:fill="2F5496"/>
          </w:tcPr>
          <w:p>
            <w:r/>
            <w:r>
              <w:rPr>
                <w:b/>
                <w:color w:val="FFFFFF"/>
                <w:sz w:val="18"/>
              </w:rPr>
              <w:t>設計</w:t>
            </w:r>
          </w:p>
        </w:tc>
      </w:tr>
      <w:tr>
        <w:tc>
          <w:tcPr>
            <w:tcW w:type="dxa" w:w="4320"/>
          </w:tcPr>
          <w:p>
            <w:r/>
            <w:r>
              <w:rPr>
                <w:sz w:val="18"/>
              </w:rPr>
              <w:t>ジョブキュー</w:t>
            </w:r>
          </w:p>
        </w:tc>
        <w:tc>
          <w:tcPr>
            <w:tcW w:type="dxa" w:w="4320"/>
          </w:tcPr>
          <w:p>
            <w:r/>
            <w:r>
              <w:rPr>
                <w:sz w:val="18"/>
              </w:rPr>
              <w:t>ai_jobs テーブル（5-3）。全AI機能は job_type の異なるジョブとして統一的に投入・追跡する。取得は for update skip locked のRPC経由・プル型（7-3）</w:t>
            </w:r>
          </w:p>
        </w:tc>
      </w:tr>
      <w:tr>
        <w:tc>
          <w:tcPr>
            <w:tcW w:type="dxa" w:w="4320"/>
          </w:tcPr>
          <w:p>
            <w:r/>
            <w:r>
              <w:rPr>
                <w:sz w:val="18"/>
              </w:rPr>
              <w:t>ワーカー</w:t>
            </w:r>
          </w:p>
        </w:tc>
        <w:tc>
          <w:tcPr>
            <w:tcW w:type="dxa" w:w="4320"/>
          </w:tcPr>
          <w:p>
            <w:r/>
            <w:r>
              <w:rPr>
                <w:sz w:val="18"/>
              </w:rPr>
              <w:t>ローカルLLMサーバー上で稼働するTypeScript（Node.js）プロセス。ジョブ取得→プロンプト構築→Ollama呼び出し→出力検証→結果書き込みを担う。多重起動可</w:t>
            </w:r>
          </w:p>
        </w:tc>
      </w:tr>
      <w:tr>
        <w:tc>
          <w:tcPr>
            <w:tcW w:type="dxa" w:w="4320"/>
          </w:tcPr>
          <w:p>
            <w:r/>
            <w:r>
              <w:rPr>
                <w:sz w:val="18"/>
              </w:rPr>
              <w:t>生成エンジン</w:t>
            </w:r>
          </w:p>
        </w:tc>
        <w:tc>
          <w:tcPr>
            <w:tcW w:type="dxa" w:w="4320"/>
          </w:tcPr>
          <w:p>
            <w:r/>
            <w:r>
              <w:rPr>
                <w:sz w:val="18"/>
              </w:rPr>
              <w:t>Ollama（7B〜14B級、日本語性能・ライセンス・VRAMで選定）。job_type ごとに使用モデルを設定で切り替え可能とする</w:t>
            </w:r>
          </w:p>
        </w:tc>
      </w:tr>
      <w:tr>
        <w:tc>
          <w:tcPr>
            <w:tcW w:type="dxa" w:w="4320"/>
          </w:tcPr>
          <w:p>
            <w:r/>
            <w:r>
              <w:rPr>
                <w:sz w:val="18"/>
              </w:rPr>
              <w:t>プロンプト管理</w:t>
            </w:r>
          </w:p>
        </w:tc>
        <w:tc>
          <w:tcPr>
            <w:tcW w:type="dxa" w:w="4320"/>
          </w:tcPr>
          <w:p>
            <w:r>
              <w:t>ai_prompt_templates テーブル（5-3）でDB管理し、バージョン・有効フラグを持つ。コードに埋め込まない（要件8 保守性「プロンプトは設定として差し替え可能」の実装）。式場別カスタムは venue_id で保持し、active は (venue_id, job_type) ごとに1件。ワーカーの解決順序は venue_id 一致を優先し、無ければ venue_id IS NULL の共通テンプレートを使う。使用した版は ai_jobs.prompt_template_id に記録する</w:t>
            </w:r>
          </w:p>
        </w:tc>
      </w:tr>
      <w:tr>
        <w:tc>
          <w:tcPr>
            <w:tcW w:type="dxa" w:w="4320"/>
          </w:tcPr>
          <w:p>
            <w:r/>
            <w:r>
              <w:rPr>
                <w:sz w:val="18"/>
              </w:rPr>
              <w:t>RAG（9-7用）</w:t>
            </w:r>
          </w:p>
        </w:tc>
        <w:tc>
          <w:tcPr>
            <w:tcW w:type="dxa" w:w="4320"/>
          </w:tcPr>
          <w:p>
            <w:r>
              <w:t>venue_knowledge テーブル（5-3）に式場の宿題説明・FAQ・運用メモを保存し、ローカルの埋め込みモデル（Ollama embedding）でベクトル化して Supabase pgvector で検索する。検索は venue_id スコープでRLS制御する。投入方式は、source_type='task_template' は task_templates.description から source_id で自動同期、faq／manual は開発チームが一括投入スクリプトで投入する。body を更新したら embedding を NULL 化し、ワーカーが NULL 行を拾って再生成する。投入担当（協力式場の admin か開発チームか）は第13章の合意事項とする</w:t>
            </w:r>
          </w:p>
        </w:tc>
      </w:tr>
      <w:tr>
        <w:tc>
          <w:tcPr>
            <w:tcW w:type="dxa" w:w="4320"/>
          </w:tcPr>
          <w:p>
            <w:r/>
            <w:r>
              <w:rPr>
                <w:sz w:val="18"/>
              </w:rPr>
              <w:t>出力検証</w:t>
            </w:r>
          </w:p>
        </w:tc>
        <w:tc>
          <w:tcPr>
            <w:tcW w:type="dxa" w:w="4320"/>
          </w:tcPr>
          <w:p>
            <w:r/>
            <w:r>
              <w:rPr>
                <w:sz w:val="18"/>
              </w:rPr>
              <w:t>ワーカーはLLM出力をJSONスキーマで検証してから ai_jobs.output に保存する。検証失敗はリトライ（上限あり）後 failed とし、画面は手動運用へフォールバック</w:t>
            </w:r>
          </w:p>
        </w:tc>
      </w:tr>
      <w:tr>
        <w:tc>
          <w:tcPr>
            <w:tcW w:type="dxa" w:w="4320"/>
          </w:tcPr>
          <w:p>
            <w:r/>
            <w:r>
              <w:rPr>
                <w:sz w:val="18"/>
              </w:rPr>
              <w:t>ガードレール共通則</w:t>
            </w:r>
          </w:p>
        </w:tc>
        <w:tc>
          <w:tcPr>
            <w:tcW w:type="dxa" w:w="4320"/>
          </w:tcPr>
          <w:p>
            <w:r/>
            <w:r>
              <w:rPr>
                <w:sz w:val="18"/>
              </w:rPr>
              <w:t>AI生成である旨の明示、プランナー確認を経ない自動送信・自動登録の禁止（9-7のみcouple向け直接表示を許可するが、根拠表示・引き継ぎ導線・低確信時の無回答を必須とする）、入力の最小化（input_ref に必要最小限のみ）、入出力ログの保存期間管理（13章）</w:t>
            </w:r>
          </w:p>
        </w:tc>
      </w:tr>
    </w:tbl>
    <w:p/>
    <w:p>
      <w:pPr>
        <w:pStyle w:val="Heading1"/>
      </w:pPr>
      <w:r>
        <w:t>8 非機能設計</w:t>
      </w:r>
    </w:p>
    <w:p>
      <w:r>
        <w:t>本章は要件定義書「８ 品質要求」を実装・検証可能な粒度へ具体化する。</w:t>
      </w:r>
    </w:p>
    <w:p>
      <w:pPr>
        <w:pStyle w:val="Heading2"/>
      </w:pPr>
      <w:r>
        <w:t>8-1 性能設計</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r>
            <w:r>
              <w:rPr>
                <w:b/>
                <w:color w:val="FFFFFF"/>
                <w:sz w:val="18"/>
              </w:rPr>
              <w:t>対象</w:t>
            </w:r>
          </w:p>
        </w:tc>
        <w:tc>
          <w:tcPr>
            <w:tcW w:type="dxa" w:w="2160"/>
            <w:shd w:val="clear" w:color="auto" w:fill="2F5496"/>
          </w:tcPr>
          <w:p>
            <w:r>
              <w:rPr>
                <w:b/>
                <w:color w:val="FFFFFF"/>
                <w:sz w:val="18"/>
              </w:rPr>
            </w:r>
            <w:r>
              <w:rPr>
                <w:b/>
                <w:color w:val="FFFFFF"/>
                <w:sz w:val="18"/>
              </w:rPr>
              <w:t>目標値</w:t>
            </w:r>
          </w:p>
        </w:tc>
        <w:tc>
          <w:tcPr>
            <w:tcW w:type="dxa" w:w="2160"/>
            <w:shd w:val="clear" w:color="auto" w:fill="2F5496"/>
          </w:tcPr>
          <w:p>
            <w:r>
              <w:rPr>
                <w:b/>
                <w:color w:val="FFFFFF"/>
                <w:sz w:val="18"/>
              </w:rPr>
            </w:r>
            <w:r>
              <w:rPr>
                <w:b/>
                <w:color w:val="FFFFFF"/>
                <w:sz w:val="18"/>
              </w:rPr>
              <w:t>主な測定点</w:t>
            </w:r>
          </w:p>
        </w:tc>
        <w:tc>
          <w:tcPr>
            <w:tcW w:type="dxa" w:w="2160"/>
            <w:shd w:val="clear" w:color="auto" w:fill="2F5496"/>
          </w:tcPr>
          <w:p>
            <w:r>
              <w:rPr>
                <w:b/>
                <w:color w:val="FFFFFF"/>
                <w:sz w:val="18"/>
              </w:rPr>
            </w:r>
            <w:r>
              <w:rPr>
                <w:b/>
                <w:color w:val="FFFFFF"/>
                <w:sz w:val="18"/>
              </w:rPr>
              <w:t>設計方針</w:t>
            </w:r>
          </w:p>
        </w:tc>
      </w:tr>
      <w:tr>
        <w:tc>
          <w:tcPr>
            <w:tcW w:type="dxa" w:w="2160"/>
          </w:tcPr>
          <w:p>
            <w:r>
              <w:rPr>
                <w:sz w:val="18"/>
              </w:rPr>
            </w:r>
            <w:r>
              <w:rPr>
                <w:sz w:val="18"/>
              </w:rPr>
              <w:t>マイページ・ダッシュボード初回表示</w:t>
            </w:r>
          </w:p>
        </w:tc>
        <w:tc>
          <w:tcPr>
            <w:tcW w:type="dxa" w:w="2160"/>
          </w:tcPr>
          <w:p>
            <w:r>
              <w:rPr>
                <w:sz w:val="18"/>
              </w:rPr>
            </w:r>
            <w:r>
              <w:rPr>
                <w:sz w:val="18"/>
              </w:rPr>
              <w:t>3秒以内</w:t>
            </w:r>
          </w:p>
        </w:tc>
        <w:tc>
          <w:tcPr>
            <w:tcW w:type="dxa" w:w="2160"/>
          </w:tcPr>
          <w:p>
            <w:r>
              <w:rPr>
                <w:sz w:val="18"/>
              </w:rPr>
            </w:r>
            <w:r>
              <w:rPr>
                <w:sz w:val="18"/>
              </w:rPr>
              <w:t>画面初期表示、一覧取得</w:t>
            </w:r>
          </w:p>
        </w:tc>
        <w:tc>
          <w:tcPr>
            <w:tcW w:type="dxa" w:w="2160"/>
          </w:tcPr>
          <w:p>
            <w:r>
              <w:rPr>
                <w:sz w:val="18"/>
              </w:rPr>
            </w:r>
            <w:r>
              <w:rPr>
                <w:sz w:val="18"/>
              </w:rPr>
              <w:t>必要データのみ取得。一覧はページング・ソート・必要列限定</w:t>
            </w:r>
          </w:p>
        </w:tc>
      </w:tr>
      <w:tr>
        <w:tc>
          <w:tcPr>
            <w:tcW w:type="dxa" w:w="2160"/>
          </w:tcPr>
          <w:p>
            <w:r>
              <w:rPr>
                <w:sz w:val="18"/>
              </w:rPr>
            </w:r>
            <w:r>
              <w:rPr>
                <w:sz w:val="18"/>
              </w:rPr>
              <w:t>一覧・検索</w:t>
            </w:r>
          </w:p>
        </w:tc>
        <w:tc>
          <w:tcPr>
            <w:tcW w:type="dxa" w:w="2160"/>
          </w:tcPr>
          <w:p>
            <w:r>
              <w:rPr>
                <w:sz w:val="18"/>
              </w:rPr>
            </w:r>
            <w:r>
              <w:rPr>
                <w:sz w:val="18"/>
              </w:rPr>
              <w:t>体感遅延を抑制</w:t>
            </w:r>
          </w:p>
        </w:tc>
        <w:tc>
          <w:tcPr>
            <w:tcW w:type="dxa" w:w="2160"/>
          </w:tcPr>
          <w:p>
            <w:r>
              <w:rPr>
                <w:sz w:val="18"/>
              </w:rPr>
            </w:r>
            <w:r>
              <w:rPr>
                <w:sz w:val="18"/>
              </w:rPr>
              <w:t>案件一覧、宿題一覧、通知履歴</w:t>
            </w:r>
          </w:p>
        </w:tc>
        <w:tc>
          <w:tcPr>
            <w:tcW w:type="dxa" w:w="2160"/>
          </w:tcPr>
          <w:p>
            <w:r>
              <w:rPr>
                <w:sz w:val="18"/>
              </w:rPr>
            </w:r>
            <w:r>
              <w:rPr>
                <w:sz w:val="18"/>
              </w:rPr>
              <w:t>主要検索条件（venue_id, primary_planner_id, case_id, status, due_date）にインデックス</w:t>
            </w:r>
          </w:p>
        </w:tc>
      </w:tr>
      <w:tr>
        <w:tc>
          <w:tcPr>
            <w:tcW w:type="dxa" w:w="2160"/>
          </w:tcPr>
          <w:p>
            <w:r>
              <w:rPr>
                <w:sz w:val="18"/>
              </w:rPr>
            </w:r>
            <w:r>
              <w:rPr>
                <w:sz w:val="18"/>
              </w:rPr>
              <w:t>AI補助（非同期）</w:t>
            </w:r>
          </w:p>
        </w:tc>
        <w:tc>
          <w:tcPr>
            <w:tcW w:type="dxa" w:w="2160"/>
          </w:tcPr>
          <w:p>
            <w:r>
              <w:rPr>
                <w:sz w:val="18"/>
              </w:rPr>
            </w:r>
            <w:r>
              <w:rPr>
                <w:sz w:val="18"/>
              </w:rPr>
              <w:t>生成は数分以内を目安</w:t>
            </w:r>
          </w:p>
        </w:tc>
        <w:tc>
          <w:tcPr>
            <w:tcW w:type="dxa" w:w="2160"/>
          </w:tcPr>
          <w:p>
            <w:r>
              <w:rPr>
                <w:sz w:val="18"/>
              </w:rPr>
            </w:r>
            <w:r>
              <w:rPr>
                <w:sz w:val="18"/>
              </w:rPr>
              <w:t>ジョブ完了までの時間</w:t>
            </w:r>
          </w:p>
        </w:tc>
        <w:tc>
          <w:tcPr>
            <w:tcW w:type="dxa" w:w="2160"/>
          </w:tcPr>
          <w:p>
            <w:r>
              <w:rPr>
                <w:sz w:val="18"/>
              </w:rPr>
            </w:r>
            <w:r>
              <w:rPr>
                <w:sz w:val="18"/>
              </w:rPr>
              <w:t>ジョブキューによる非同期処理。画面応答性能には含めない</w:t>
            </w:r>
          </w:p>
        </w:tc>
      </w:tr>
      <w:tr>
        <w:tc>
          <w:tcPr>
            <w:tcW w:type="dxa" w:w="2160"/>
          </w:tcPr>
          <w:p>
            <w:r>
              <w:rPr>
                <w:sz w:val="18"/>
              </w:rPr>
            </w:r>
            <w:r>
              <w:rPr>
                <w:sz w:val="18"/>
              </w:rPr>
              <w:t>リスク算出</w:t>
            </w:r>
          </w:p>
        </w:tc>
        <w:tc>
          <w:tcPr>
            <w:tcW w:type="dxa" w:w="2160"/>
          </w:tcPr>
          <w:p>
            <w:r>
              <w:rPr>
                <w:sz w:val="18"/>
              </w:rPr>
            </w:r>
            <w:r>
              <w:rPr>
                <w:sz w:val="18"/>
              </w:rPr>
              <w:t>一覧表示をブロックしない</w:t>
            </w:r>
          </w:p>
        </w:tc>
        <w:tc>
          <w:tcPr>
            <w:tcW w:type="dxa" w:w="2160"/>
          </w:tcPr>
          <w:p>
            <w:r>
              <w:rPr>
                <w:sz w:val="18"/>
              </w:rPr>
            </w:r>
            <w:r>
              <w:rPr>
                <w:sz w:val="18"/>
              </w:rPr>
              <w:t>今日フォロー一覧表示</w:t>
            </w:r>
          </w:p>
        </w:tc>
        <w:tc>
          <w:tcPr>
            <w:tcW w:type="dxa" w:w="2160"/>
          </w:tcPr>
          <w:p>
            <w:r>
              <w:rPr>
                <w:sz w:val="18"/>
              </w:rPr>
            </w:r>
            <w:r>
              <w:rPr>
                <w:sz w:val="18"/>
              </w:rPr>
              <w:t xml:space="preserve">一覧表示時に全件再計算せず、更新時・定期処理・明示再計算で </w:t>
            </w:r>
            <w:r>
              <w:rPr>
                <w:rFonts w:ascii="Consolas" w:hAnsi="Consolas"/>
                <w:sz w:val="19"/>
              </w:rPr>
              <w:t>risk_score_snapshots</w:t>
            </w:r>
            <w:r>
              <w:rPr>
                <w:sz w:val="18"/>
              </w:rPr>
              <w:t xml:space="preserve"> に保存</w:t>
            </w:r>
          </w:p>
        </w:tc>
      </w:tr>
    </w:tbl>
    <w:p/>
    <w:p>
      <w:pPr>
        <w:pStyle w:val="ListBullet"/>
      </w:pPr>
      <w:r>
        <w:t>想定規模：登録案件数300件・同時アクセス30ユーザー（年間100組×3式場を想定、要件 8 性能）。この規模で性能目標を満たすことを確認対象とする。</w:t>
      </w:r>
    </w:p>
    <w:p>
      <w:pPr>
        <w:pStyle w:val="ListBullet"/>
      </w:pPr>
      <w:r>
        <w:t>主要画面・AI処理には処理開始・終了時刻を記録し、性能劣化の把握に利用する（第10章 性能ログ）。</w:t>
      </w:r>
    </w:p>
    <w:p>
      <w:pPr>
        <w:pStyle w:val="Heading2"/>
      </w:pPr>
      <w:r>
        <w:t>8-2 可用性・障害対応設計</w:t>
      </w:r>
    </w:p>
    <w:p>
      <w:r>
        <w:t>要件上の可用性は Vercel および Supabase の無料枠の稼働率に準じる（SLA保証ではない）。障害時の影響を小さくし、復旧手順を明確にする。</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880"/>
            <w:shd w:val="clear" w:color="auto" w:fill="2F5496"/>
          </w:tcPr>
          <w:p>
            <w:r>
              <w:rPr>
                <w:b/>
                <w:color w:val="FFFFFF"/>
                <w:sz w:val="18"/>
              </w:rPr>
            </w:r>
            <w:r>
              <w:rPr>
                <w:b/>
                <w:color w:val="FFFFFF"/>
                <w:sz w:val="18"/>
              </w:rPr>
              <w:t>障害箇所</w:t>
            </w:r>
          </w:p>
        </w:tc>
        <w:tc>
          <w:tcPr>
            <w:tcW w:type="dxa" w:w="2880"/>
            <w:shd w:val="clear" w:color="auto" w:fill="2F5496"/>
          </w:tcPr>
          <w:p>
            <w:r>
              <w:rPr>
                <w:b/>
                <w:color w:val="FFFFFF"/>
                <w:sz w:val="18"/>
              </w:rPr>
            </w:r>
            <w:r>
              <w:rPr>
                <w:b/>
                <w:color w:val="FFFFFF"/>
                <w:sz w:val="18"/>
              </w:rPr>
              <w:t>想定影響</w:t>
            </w:r>
          </w:p>
        </w:tc>
        <w:tc>
          <w:tcPr>
            <w:tcW w:type="dxa" w:w="2880"/>
            <w:shd w:val="clear" w:color="auto" w:fill="2F5496"/>
          </w:tcPr>
          <w:p>
            <w:r>
              <w:rPr>
                <w:b/>
                <w:color w:val="FFFFFF"/>
                <w:sz w:val="18"/>
              </w:rPr>
            </w:r>
            <w:r>
              <w:rPr>
                <w:b/>
                <w:color w:val="FFFFFF"/>
                <w:sz w:val="18"/>
              </w:rPr>
              <w:t>基本対応</w:t>
            </w:r>
          </w:p>
        </w:tc>
      </w:tr>
      <w:tr>
        <w:tc>
          <w:tcPr>
            <w:tcW w:type="dxa" w:w="2880"/>
          </w:tcPr>
          <w:p>
            <w:r>
              <w:rPr>
                <w:sz w:val="18"/>
              </w:rPr>
            </w:r>
            <w:r>
              <w:rPr>
                <w:sz w:val="18"/>
              </w:rPr>
              <w:t>Vercel</w:t>
            </w:r>
          </w:p>
        </w:tc>
        <w:tc>
          <w:tcPr>
            <w:tcW w:type="dxa" w:w="2880"/>
          </w:tcPr>
          <w:p>
            <w:r>
              <w:rPr>
                <w:sz w:val="18"/>
              </w:rPr>
            </w:r>
            <w:r>
              <w:rPr>
                <w:sz w:val="18"/>
              </w:rPr>
              <w:t>画面にアクセスできない</w:t>
            </w:r>
          </w:p>
        </w:tc>
        <w:tc>
          <w:tcPr>
            <w:tcW w:type="dxa" w:w="2880"/>
          </w:tcPr>
          <w:p>
            <w:r>
              <w:rPr>
                <w:sz w:val="18"/>
              </w:rPr>
            </w:r>
            <w:r>
              <w:rPr>
                <w:sz w:val="18"/>
              </w:rPr>
              <w:t>ステータス確認、直近デプロイのロールバック、障害情報共有</w:t>
            </w:r>
          </w:p>
        </w:tc>
      </w:tr>
      <w:tr>
        <w:tc>
          <w:tcPr>
            <w:tcW w:type="dxa" w:w="2880"/>
          </w:tcPr>
          <w:p>
            <w:r>
              <w:rPr>
                <w:sz w:val="18"/>
              </w:rPr>
            </w:r>
            <w:r>
              <w:rPr>
                <w:sz w:val="18"/>
              </w:rPr>
              <w:t>Supabase Auth</w:t>
            </w:r>
          </w:p>
        </w:tc>
        <w:tc>
          <w:tcPr>
            <w:tcW w:type="dxa" w:w="2880"/>
          </w:tcPr>
          <w:p>
            <w:r>
              <w:rPr>
                <w:sz w:val="18"/>
              </w:rPr>
            </w:r>
            <w:r>
              <w:rPr>
                <w:sz w:val="18"/>
              </w:rPr>
              <w:t>ログイン不可</w:t>
            </w:r>
          </w:p>
        </w:tc>
        <w:tc>
          <w:tcPr>
            <w:tcW w:type="dxa" w:w="2880"/>
          </w:tcPr>
          <w:p>
            <w:r>
              <w:rPr>
                <w:sz w:val="18"/>
              </w:rPr>
            </w:r>
            <w:r>
              <w:rPr>
                <w:sz w:val="18"/>
              </w:rPr>
              <w:t>管理者へ告知し、復旧まで新規ログインが必要な作業を停止</w:t>
            </w:r>
          </w:p>
        </w:tc>
      </w:tr>
      <w:tr>
        <w:tc>
          <w:tcPr>
            <w:tcW w:type="dxa" w:w="2880"/>
          </w:tcPr>
          <w:p>
            <w:r>
              <w:rPr>
                <w:sz w:val="18"/>
              </w:rPr>
            </w:r>
            <w:r>
              <w:rPr>
                <w:sz w:val="18"/>
              </w:rPr>
              <w:t>Supabase DB</w:t>
            </w:r>
          </w:p>
        </w:tc>
        <w:tc>
          <w:tcPr>
            <w:tcW w:type="dxa" w:w="2880"/>
          </w:tcPr>
          <w:p>
            <w:r>
              <w:rPr>
                <w:sz w:val="18"/>
              </w:rPr>
            </w:r>
            <w:r>
              <w:rPr>
                <w:sz w:val="18"/>
              </w:rPr>
              <w:t>案件管理・検索不可</w:t>
            </w:r>
          </w:p>
        </w:tc>
        <w:tc>
          <w:tcPr>
            <w:tcW w:type="dxa" w:w="2880"/>
          </w:tcPr>
          <w:p>
            <w:r>
              <w:rPr>
                <w:sz w:val="18"/>
              </w:rPr>
            </w:r>
            <w:r>
              <w:rPr>
                <w:sz w:val="18"/>
              </w:rPr>
              <w:t>障害情報確認、復旧後にデータ整合性を確認</w:t>
            </w:r>
          </w:p>
        </w:tc>
      </w:tr>
      <w:tr>
        <w:tc>
          <w:tcPr>
            <w:tcW w:type="dxa" w:w="2880"/>
          </w:tcPr>
          <w:p>
            <w:r>
              <w:rPr>
                <w:sz w:val="18"/>
              </w:rPr>
            </w:r>
            <w:r>
              <w:rPr>
                <w:sz w:val="18"/>
              </w:rPr>
              <w:t>Resend（メール）</w:t>
            </w:r>
          </w:p>
        </w:tc>
        <w:tc>
          <w:tcPr>
            <w:tcW w:type="dxa" w:w="2880"/>
          </w:tcPr>
          <w:p>
            <w:r>
              <w:rPr>
                <w:sz w:val="18"/>
              </w:rPr>
              <w:t>認証メール・通知メール・パスワード設定メールが送れない。couple はワンタイム認証のためログイン不能になる</w:t>
            </w:r>
          </w:p>
        </w:tc>
        <w:tc>
          <w:tcPr>
            <w:tcW w:type="dxa" w:w="2880"/>
          </w:tcPr>
          <w:p>
            <w:r>
              <w:rPr>
                <w:sz w:val="18"/>
              </w:rPr>
              <w:t>再試行。復旧まで、既ログインの couple はマイページ内通知で代替。新規ログインが必要な場合はプランナーが mypage_access トークンURLを再発行して LINE で送付する手動フォールバックを取る</w:t>
            </w:r>
          </w:p>
        </w:tc>
      </w:tr>
      <w:tr>
        <w:tc>
          <w:tcPr>
            <w:tcW w:type="dxa" w:w="2880"/>
          </w:tcPr>
          <w:p>
            <w:r>
              <w:rPr>
                <w:sz w:val="18"/>
              </w:rPr>
            </w:r>
            <w:r>
              <w:rPr>
                <w:sz w:val="18"/>
              </w:rPr>
              <w:t>LINE Messaging API</w:t>
            </w:r>
          </w:p>
        </w:tc>
        <w:tc>
          <w:tcPr>
            <w:tcW w:type="dxa" w:w="2880"/>
          </w:tcPr>
          <w:p>
            <w:r>
              <w:rPr>
                <w:sz w:val="18"/>
              </w:rPr>
            </w:r>
            <w:r>
              <w:rPr>
                <w:sz w:val="18"/>
              </w:rPr>
              <w:t>LINE通知不可</w:t>
            </w:r>
          </w:p>
        </w:tc>
        <w:tc>
          <w:tcPr>
            <w:tcW w:type="dxa" w:w="2880"/>
          </w:tcPr>
          <w:p>
            <w:r>
              <w:rPr>
                <w:sz w:val="18"/>
              </w:rPr>
            </w:r>
            <w:r>
              <w:rPr>
                <w:sz w:val="18"/>
              </w:rPr>
              <w:t>メール通知へ自動フォールバック（6-9）</w:t>
            </w:r>
          </w:p>
        </w:tc>
      </w:tr>
      <w:tr>
        <w:tc>
          <w:tcPr>
            <w:tcW w:type="dxa" w:w="2880"/>
          </w:tcPr>
          <w:p>
            <w:r>
              <w:rPr>
                <w:sz w:val="18"/>
              </w:rPr>
            </w:r>
            <w:r>
              <w:rPr>
                <w:sz w:val="18"/>
              </w:rPr>
              <w:t>ローカルLLMサーバー</w:t>
            </w:r>
          </w:p>
        </w:tc>
        <w:tc>
          <w:tcPr>
            <w:tcW w:type="dxa" w:w="2880"/>
          </w:tcPr>
          <w:p>
            <w:r>
              <w:rPr>
                <w:sz w:val="18"/>
              </w:rPr>
            </w:r>
            <w:r>
              <w:rPr>
                <w:sz w:val="18"/>
              </w:rPr>
              <w:t>AI補助が利用不可</w:t>
            </w:r>
          </w:p>
        </w:tc>
        <w:tc>
          <w:tcPr>
            <w:tcW w:type="dxa" w:w="2880"/>
          </w:tcPr>
          <w:p>
            <w:r>
              <w:rPr>
                <w:sz w:val="18"/>
              </w:rPr>
            </w:r>
            <w:r>
              <w:rPr>
                <w:sz w:val="18"/>
              </w:rPr>
              <w:t>該当機能を「利用不可」表示、手動運用にフォールバック。</w:t>
            </w:r>
            <w:r>
              <w:rPr>
                <w:b/>
                <w:sz w:val="18"/>
              </w:rPr>
              <w:t>他機能の利用に影響を与えない</w:t>
            </w:r>
          </w:p>
        </w:tc>
      </w:tr>
      <w:tr>
        <w:tc>
          <w:tcPr>
            <w:tcW w:type="dxa" w:w="2880"/>
          </w:tcPr>
          <w:p>
            <w:r>
              <w:rPr>
                <w:sz w:val="18"/>
              </w:rPr>
              <w:t>定期処理（pg_cron／pg_net）</w:t>
            </w:r>
          </w:p>
        </w:tc>
        <w:tc>
          <w:tcPr>
            <w:tcW w:type="dxa" w:w="2880"/>
          </w:tcPr>
          <w:p>
            <w:r>
              <w:rPr>
                <w:sz w:val="18"/>
              </w:rPr>
              <w:t>リスク再計算・通知ディスパッチ・自動削除が止まる</w:t>
            </w:r>
          </w:p>
        </w:tc>
        <w:tc>
          <w:tcPr>
            <w:tcW w:type="dxa" w:w="2880"/>
          </w:tcPr>
          <w:p>
            <w:r>
              <w:rPr>
                <w:sz w:val="18"/>
              </w:rPr>
              <w:t>S03 の定期処理実行記録と10章のアラートで検知し、手動で該当APIを実行して復旧する</w:t>
            </w:r>
          </w:p>
        </w:tc>
      </w:tr>
    </w:tbl>
    <w:p/>
    <w:p>
      <w:pPr>
        <w:pStyle w:val="ListBullet"/>
      </w:pPr>
      <w:r>
        <w:t>Supabase Free は一定期間アクセスがないとプロジェクトが一時停止されるため、開発期間中は定期アクセス（死活監視）を行う。</w:t>
      </w:r>
    </w:p>
    <w:p>
      <w:pPr>
        <w:pStyle w:val="ListBullet"/>
      </w:pPr>
      <w:r>
        <w:t>バックアップ：Supabase Free は自動日次バックアップも PITR も提供しないため、実質的な手段は手動 pg_dump に限られる。週次（実証期間中は日次）の pg_dump と Storage の同期を定期処理として実行する（6-12）。保管先は暗号化した校内ストレージに限定し、個人PC・クラウド同期・GitHub への配置は禁止する。Storage 上の提出ファイルは pg_dump に含まれないため別途同期が必要である。復元手順は README に記載し、Phase 2 中に1回リストア訓練を行う。GitHub 上のソースコード、環境変数一覧、README、DBマイグレーションを復旧の基本資産とする。商用移行時は有料プランの自動バックアップ・PITR を前提とする。</w:t>
      </w:r>
    </w:p>
    <w:p>
      <w:pPr>
        <w:pStyle w:val="ListBullet"/>
      </w:pPr>
      <w:r>
        <w:t>計画停止時は事前に通知する。</w:t>
      </w:r>
    </w:p>
    <w:p>
      <w:pPr>
        <w:pStyle w:val="Heading2"/>
      </w:pPr>
      <w:r>
        <w:t>8-3 拡張性・容量設計</w:t>
      </w:r>
    </w:p>
    <w:p>
      <w:r>
        <w:t>初期運用は Supabase 無料枠内での検証を前提とする。利用施設数・案件数・提出ファイル・通知量を監視し、有料プラン移行の判断基準を設ける。</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880"/>
            <w:shd w:val="clear" w:color="auto" w:fill="2F5496"/>
          </w:tcPr>
          <w:p>
            <w:r>
              <w:rPr>
                <w:b/>
                <w:color w:val="FFFFFF"/>
                <w:sz w:val="18"/>
              </w:rPr>
            </w:r>
            <w:r>
              <w:rPr>
                <w:b/>
                <w:color w:val="FFFFFF"/>
                <w:sz w:val="18"/>
              </w:rPr>
              <w:t>データ種別</w:t>
            </w:r>
          </w:p>
        </w:tc>
        <w:tc>
          <w:tcPr>
            <w:tcW w:type="dxa" w:w="2880"/>
            <w:shd w:val="clear" w:color="auto" w:fill="2F5496"/>
          </w:tcPr>
          <w:p>
            <w:r>
              <w:rPr>
                <w:b/>
                <w:color w:val="FFFFFF"/>
                <w:sz w:val="18"/>
              </w:rPr>
            </w:r>
            <w:r>
              <w:rPr>
                <w:b/>
                <w:color w:val="FFFFFF"/>
                <w:sz w:val="18"/>
              </w:rPr>
              <w:t>保存方針</w:t>
            </w:r>
          </w:p>
        </w:tc>
        <w:tc>
          <w:tcPr>
            <w:tcW w:type="dxa" w:w="2880"/>
            <w:shd w:val="clear" w:color="auto" w:fill="2F5496"/>
          </w:tcPr>
          <w:p>
            <w:r>
              <w:rPr>
                <w:b/>
                <w:color w:val="FFFFFF"/>
                <w:sz w:val="18"/>
              </w:rPr>
            </w:r>
            <w:r>
              <w:rPr>
                <w:b/>
                <w:color w:val="FFFFFF"/>
                <w:sz w:val="18"/>
              </w:rPr>
              <w:t>容量増加時の対応</w:t>
            </w:r>
          </w:p>
        </w:tc>
      </w:tr>
      <w:tr>
        <w:tc>
          <w:tcPr>
            <w:tcW w:type="dxa" w:w="2880"/>
          </w:tcPr>
          <w:p>
            <w:r>
              <w:rPr>
                <w:sz w:val="18"/>
              </w:rPr>
            </w:r>
            <w:r>
              <w:rPr>
                <w:sz w:val="18"/>
              </w:rPr>
              <w:t>案件・宿題・提出データ</w:t>
            </w:r>
          </w:p>
        </w:tc>
        <w:tc>
          <w:tcPr>
            <w:tcW w:type="dxa" w:w="2880"/>
          </w:tcPr>
          <w:p>
            <w:r>
              <w:rPr>
                <w:sz w:val="18"/>
              </w:rPr>
            </w:r>
            <w:r>
              <w:rPr>
                <w:sz w:val="18"/>
              </w:rPr>
              <w:t>業務履歴としてDB保存。venue_id で分離</w:t>
            </w:r>
          </w:p>
        </w:tc>
        <w:tc>
          <w:tcPr>
            <w:tcW w:type="dxa" w:w="2880"/>
          </w:tcPr>
          <w:p>
            <w:r>
              <w:rPr>
                <w:sz w:val="18"/>
              </w:rPr>
            </w:r>
            <w:r>
              <w:rPr>
                <w:sz w:val="18"/>
              </w:rPr>
              <w:t>終了案件のアーカイブ・自動削除、インデックス見直し</w:t>
            </w:r>
          </w:p>
        </w:tc>
      </w:tr>
      <w:tr>
        <w:tc>
          <w:tcPr>
            <w:tcW w:type="dxa" w:w="2880"/>
          </w:tcPr>
          <w:p>
            <w:r>
              <w:rPr>
                <w:sz w:val="18"/>
              </w:rPr>
            </w:r>
            <w:r>
              <w:rPr>
                <w:sz w:val="18"/>
              </w:rPr>
              <w:t>提出ファイル</w:t>
            </w:r>
          </w:p>
        </w:tc>
        <w:tc>
          <w:tcPr>
            <w:tcW w:type="dxa" w:w="2880"/>
          </w:tcPr>
          <w:p>
            <w:r>
              <w:rPr>
                <w:sz w:val="18"/>
              </w:rPr>
            </w:r>
            <w:r>
              <w:rPr>
                <w:sz w:val="18"/>
              </w:rPr>
              <w:t>Supabase Storage の private bucket。DBにはメタデータ（storage_files）</w:t>
            </w:r>
          </w:p>
        </w:tc>
        <w:tc>
          <w:tcPr>
            <w:tcW w:type="dxa" w:w="2880"/>
          </w:tcPr>
          <w:p>
            <w:r>
              <w:rPr>
                <w:sz w:val="18"/>
              </w:rPr>
            </w:r>
            <w:r>
              <w:rPr>
                <w:sz w:val="18"/>
              </w:rPr>
              <w:t>無料枠の70%を継続超過でストレージ有料化を判断。不要データ削除・アーカイブ</w:t>
            </w:r>
          </w:p>
        </w:tc>
      </w:tr>
      <w:tr>
        <w:tc>
          <w:tcPr>
            <w:tcW w:type="dxa" w:w="2880"/>
          </w:tcPr>
          <w:p>
            <w:r>
              <w:rPr>
                <w:sz w:val="18"/>
              </w:rPr>
            </w:r>
            <w:r>
              <w:rPr>
                <w:sz w:val="18"/>
              </w:rPr>
              <w:t>通知・連絡・監査ログ</w:t>
            </w:r>
          </w:p>
        </w:tc>
        <w:tc>
          <w:tcPr>
            <w:tcW w:type="dxa" w:w="2880"/>
          </w:tcPr>
          <w:p>
            <w:r>
              <w:rPr>
                <w:sz w:val="18"/>
              </w:rPr>
            </w:r>
            <w:r>
              <w:rPr>
                <w:sz w:val="18"/>
              </w:rPr>
              <w:t>必要な範囲で保存</w:t>
            </w:r>
          </w:p>
        </w:tc>
        <w:tc>
          <w:tcPr>
            <w:tcW w:type="dxa" w:w="2880"/>
          </w:tcPr>
          <w:p>
            <w:r>
              <w:rPr>
                <w:sz w:val="18"/>
              </w:rPr>
            </w:r>
            <w:r>
              <w:rPr>
                <w:sz w:val="18"/>
              </w:rPr>
              <w:t>保存期間設定、商用時は外部ログ基盤を検討</w:t>
            </w:r>
          </w:p>
        </w:tc>
      </w:tr>
      <w:tr>
        <w:tc>
          <w:tcPr>
            <w:tcW w:type="dxa" w:w="2880"/>
          </w:tcPr>
          <w:p>
            <w:r>
              <w:rPr>
                <w:sz w:val="18"/>
              </w:rPr>
            </w:r>
            <w:r>
              <w:rPr>
                <w:sz w:val="18"/>
              </w:rPr>
              <w:t>AIジョブ入出力</w:t>
            </w:r>
          </w:p>
        </w:tc>
        <w:tc>
          <w:tcPr>
            <w:tcW w:type="dxa" w:w="2880"/>
          </w:tcPr>
          <w:p>
            <w:r>
              <w:rPr>
                <w:sz w:val="18"/>
              </w:rPr>
            </w:r>
            <w:r>
              <w:rPr>
                <w:sz w:val="18"/>
              </w:rPr>
              <w:t>確認・採用した結果を中心に保存、試行ログは最小限</w:t>
            </w:r>
          </w:p>
        </w:tc>
        <w:tc>
          <w:tcPr>
            <w:tcW w:type="dxa" w:w="2880"/>
          </w:tcPr>
          <w:p>
            <w:r>
              <w:rPr>
                <w:sz w:val="18"/>
              </w:rPr>
            </w:r>
            <w:r>
              <w:rPr>
                <w:sz w:val="18"/>
              </w:rPr>
              <w:t>保存期間設定（第13章）</w:t>
            </w:r>
          </w:p>
        </w:tc>
      </w:tr>
    </w:tbl>
    <w:p/>
    <w:p>
      <w:pPr>
        <w:pStyle w:val="ListBullet"/>
      </w:pPr>
      <w:r>
        <w:t>有料プラン移行判断：DB容量が無料枠上限の70%を継続超過／通知・処理量が業務に影響／商用顧客のデータ保全・監査・バックアップ要件を無料枠で満たせない場合。</w:t>
      </w:r>
    </w:p>
    <w:p>
      <w:pPr>
        <w:pStyle w:val="ListBullet"/>
      </w:pPr>
      <w:r>
        <w:t>メール通数の見積り：couple はログインのたびに認証メールを受け取るため、認証メール＋招待＋通知の月間想定通数を実証規模（3式場・年間100組）で算定し、Resend の無料枠を超える場合は有料化するか実証規模を縮小する（第13章）。</w:t>
      </w:r>
    </w:p>
    <w:p>
      <w:pPr>
        <w:pStyle w:val="ListBullet"/>
      </w:pPr>
      <w:r>
        <w:t>拡張性：Phase 2 の LIFF連携、AI補助の対象拡大を想定。通知チャネル（LINE／メール／アプリ内）の追加・切替が容易な構成（</w:t>
      </w:r>
      <w:r>
        <w:rPr>
          <w:rFonts w:ascii="Consolas" w:hAnsi="Consolas"/>
          <w:sz w:val="19"/>
        </w:rPr>
        <w:t>notifications.channel</w:t>
      </w:r>
      <w:r>
        <w:t>、設定テーブル）とする。既存CRM連携は対象外だが、主要テーブルに外部IDを持てる余地を残す。</w:t>
      </w:r>
    </w:p>
    <w:p>
      <w:pPr>
        <w:pStyle w:val="Heading2"/>
      </w:pPr>
      <w:r>
        <w:t>8-4 対応環境・ユーザビリティ設計</w:t>
      </w:r>
    </w:p>
    <w:p>
      <w:r>
        <w:t>画面単位の導線・遷移条件・エラー表示位置は別紙「画面遷移図」に従う。</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val="clear" w:color="auto" w:fill="2F5496"/>
          </w:tcPr>
          <w:p>
            <w:r>
              <w:rPr>
                <w:b/>
                <w:color w:val="FFFFFF"/>
                <w:sz w:val="18"/>
              </w:rPr>
            </w:r>
            <w:r>
              <w:rPr>
                <w:b/>
                <w:color w:val="FFFFFF"/>
                <w:sz w:val="18"/>
              </w:rPr>
              <w:t>項目</w:t>
            </w:r>
          </w:p>
        </w:tc>
        <w:tc>
          <w:tcPr>
            <w:tcW w:type="dxa" w:w="4320"/>
            <w:shd w:val="clear" w:color="auto" w:fill="2F5496"/>
          </w:tcPr>
          <w:p>
            <w:r>
              <w:rPr>
                <w:b/>
                <w:color w:val="FFFFFF"/>
                <w:sz w:val="18"/>
              </w:rPr>
            </w:r>
            <w:r>
              <w:rPr>
                <w:b/>
                <w:color w:val="FFFFFF"/>
                <w:sz w:val="18"/>
              </w:rPr>
              <w:t>設計内容</w:t>
            </w:r>
          </w:p>
        </w:tc>
      </w:tr>
      <w:tr>
        <w:tc>
          <w:tcPr>
            <w:tcW w:type="dxa" w:w="4320"/>
          </w:tcPr>
          <w:p>
            <w:r>
              <w:rPr>
                <w:sz w:val="18"/>
              </w:rPr>
            </w:r>
            <w:r>
              <w:rPr>
                <w:sz w:val="18"/>
              </w:rPr>
              <w:t>対応デバイス</w:t>
            </w:r>
          </w:p>
        </w:tc>
        <w:tc>
          <w:tcPr>
            <w:tcW w:type="dxa" w:w="4320"/>
          </w:tcPr>
          <w:p>
            <w:r>
              <w:rPr>
                <w:sz w:val="18"/>
              </w:rPr>
            </w:r>
            <w:r>
              <w:rPr>
                <w:sz w:val="18"/>
              </w:rPr>
              <w:t>PC・スマートフォン・タブレット。新郎新婦はスマートフォン縦画面での操作性を最優先</w:t>
            </w:r>
          </w:p>
        </w:tc>
      </w:tr>
      <w:tr>
        <w:tc>
          <w:tcPr>
            <w:tcW w:type="dxa" w:w="4320"/>
          </w:tcPr>
          <w:p>
            <w:r>
              <w:rPr>
                <w:sz w:val="18"/>
              </w:rPr>
            </w:r>
            <w:r>
              <w:rPr>
                <w:sz w:val="18"/>
              </w:rPr>
              <w:t>対応ブラウザ</w:t>
            </w:r>
          </w:p>
        </w:tc>
        <w:tc>
          <w:tcPr>
            <w:tcW w:type="dxa" w:w="4320"/>
          </w:tcPr>
          <w:p>
            <w:r>
              <w:rPr>
                <w:sz w:val="18"/>
              </w:rPr>
            </w:r>
            <w:r>
              <w:rPr>
                <w:sz w:val="18"/>
              </w:rPr>
              <w:t>Google Chrome／Safari（iOS）／LINE内ブラウザ。想定OS：iOS 15以降／Android 10以降／Windows 10以降／macOS</w:t>
            </w:r>
          </w:p>
        </w:tc>
      </w:tr>
      <w:tr>
        <w:tc>
          <w:tcPr>
            <w:tcW w:type="dxa" w:w="4320"/>
          </w:tcPr>
          <w:p>
            <w:r>
              <w:rPr>
                <w:sz w:val="18"/>
              </w:rPr>
            </w:r>
            <w:r>
              <w:rPr>
                <w:sz w:val="18"/>
              </w:rPr>
              <w:t>PWA</w:t>
            </w:r>
          </w:p>
        </w:tc>
        <w:tc>
          <w:tcPr>
            <w:tcW w:type="dxa" w:w="4320"/>
          </w:tcPr>
          <w:p>
            <w:r>
              <w:rPr>
                <w:sz w:val="18"/>
              </w:rPr>
            </w:r>
            <w:r>
              <w:rPr>
                <w:sz w:val="18"/>
              </w:rPr>
              <w:t>Serwist によるホーム画面追加、HTTPS配信、レスポンシブ操作に対応。オフライン完全対応は本フェーズ対象外</w:t>
            </w:r>
          </w:p>
        </w:tc>
      </w:tr>
      <w:tr>
        <w:tc>
          <w:tcPr>
            <w:tcW w:type="dxa" w:w="4320"/>
          </w:tcPr>
          <w:p>
            <w:r>
              <w:rPr>
                <w:sz w:val="18"/>
              </w:rPr>
            </w:r>
            <w:r>
              <w:rPr>
                <w:sz w:val="18"/>
              </w:rPr>
              <w:t>アクセシビリティ</w:t>
            </w:r>
          </w:p>
        </w:tc>
        <w:tc>
          <w:tcPr>
            <w:tcW w:type="dxa" w:w="4320"/>
          </w:tcPr>
          <w:p>
            <w:r>
              <w:rPr>
                <w:sz w:val="18"/>
              </w:rPr>
            </w:r>
            <w:r>
              <w:rPr>
                <w:sz w:val="18"/>
              </w:rPr>
              <w:t>入力項目にラベルを設定。重要なエラーは色だけでなく文言で表示。スマートフォンで押しやすいボタンサイズを確保</w:t>
            </w:r>
          </w:p>
        </w:tc>
      </w:tr>
      <w:tr>
        <w:tc>
          <w:tcPr>
            <w:tcW w:type="dxa" w:w="4320"/>
          </w:tcPr>
          <w:p>
            <w:r>
              <w:rPr>
                <w:sz w:val="18"/>
              </w:rPr>
            </w:r>
            <w:r>
              <w:rPr>
                <w:sz w:val="18"/>
              </w:rPr>
              <w:t>表現配慮</w:t>
            </w:r>
          </w:p>
        </w:tc>
        <w:tc>
          <w:tcPr>
            <w:tcW w:type="dxa" w:w="4320"/>
          </w:tcPr>
          <w:p>
            <w:r>
              <w:rPr>
                <w:sz w:val="18"/>
              </w:rPr>
            </w:r>
            <w:r>
              <w:rPr>
                <w:sz w:val="18"/>
              </w:rPr>
              <w:t>新郎新婦側画面ではリスクスコアなど「責められている」と感じさせる表現を使用しない（要件 8 使用性）</w:t>
            </w:r>
          </w:p>
        </w:tc>
      </w:tr>
    </w:tbl>
    <w:p/>
    <w:p>
      <w:pPr>
        <w:pStyle w:val="Heading2"/>
      </w:pPr>
      <w:r>
        <w:t>8-5 保守性・説明可能性</w:t>
      </w:r>
    </w:p>
    <w:p>
      <w:pPr>
        <w:pStyle w:val="ListBullet"/>
      </w:pPr>
      <w:r>
        <w:t>テンプレート（宿題・期限・プラン種別）は DB 管理とし、管理画面（T01〜T03）から変更できる。式場ごとの運用差はテンプレート編集で吸収する。</w:t>
      </w:r>
    </w:p>
    <w:p>
      <w:pPr>
        <w:pStyle w:val="ListBullet"/>
      </w:pPr>
      <w:r>
        <w:t>リスクスコアのルールは risk_rules のDB管理とし、コード修正なしで反映できる。Phase 1 は risk_rules へのマイグレーション／DB操作での登録のみで運用し、管理画面からの編集は Phase 2 以降とする。</w:t>
      </w:r>
    </w:p>
    <w:p>
      <w:pPr>
        <w:pStyle w:val="ListBullet"/>
      </w:pPr>
      <w:r>
        <w:t>LLMの実行モデル・プロンプトは設定として差し替え可能にする。</w:t>
      </w:r>
    </w:p>
    <w:p>
      <w:pPr>
        <w:pStyle w:val="ListBullet"/>
      </w:pPr>
      <w:r>
        <w:t>説明可能性：リスクスコアの算出根拠を画面上で確認できる。AIが生成した分類・文面であることを画面上に明示する。システムは判断を代替せず、最終判断はプランナーが行うことを画面上で明示する。</w:t>
      </w:r>
    </w:p>
    <w:p>
      <w:r>
        <w:br w:type="page"/>
      </w:r>
    </w:p>
    <w:p>
      <w:pPr>
        <w:pStyle w:val="Heading1"/>
      </w:pPr>
      <w:r>
        <w:t>9 セキュリティ設計</w:t>
      </w:r>
    </w:p>
    <w:p>
      <w:r>
        <w:t>本章は要件定義書「９ セキュリティ要求」を実装方式へ具体化する。</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val="clear" w:color="auto" w:fill="2F5496"/>
          </w:tcPr>
          <w:p>
            <w:r>
              <w:rPr>
                <w:b/>
                <w:color w:val="FFFFFF"/>
                <w:sz w:val="18"/>
              </w:rPr>
            </w:r>
            <w:r>
              <w:rPr>
                <w:b/>
                <w:color w:val="FFFFFF"/>
                <w:sz w:val="18"/>
              </w:rPr>
              <w:t>観点</w:t>
            </w:r>
          </w:p>
        </w:tc>
        <w:tc>
          <w:tcPr>
            <w:tcW w:type="dxa" w:w="4320"/>
            <w:shd w:val="clear" w:color="auto" w:fill="2F5496"/>
          </w:tcPr>
          <w:p>
            <w:r>
              <w:rPr>
                <w:b/>
                <w:color w:val="FFFFFF"/>
                <w:sz w:val="18"/>
              </w:rPr>
            </w:r>
            <w:r>
              <w:rPr>
                <w:b/>
                <w:color w:val="FFFFFF"/>
                <w:sz w:val="18"/>
              </w:rPr>
              <w:t>設計</w:t>
            </w:r>
          </w:p>
        </w:tc>
      </w:tr>
      <w:tr>
        <w:tc>
          <w:tcPr>
            <w:tcW w:type="dxa" w:w="4320"/>
          </w:tcPr>
          <w:p>
            <w:r>
              <w:rPr>
                <w:sz w:val="18"/>
              </w:rPr>
            </w:r>
            <w:r>
              <w:rPr>
                <w:sz w:val="18"/>
              </w:rPr>
              <w:t>不正アクセス防止</w:t>
            </w:r>
          </w:p>
        </w:tc>
        <w:tc>
          <w:tcPr>
            <w:tcW w:type="dxa" w:w="4320"/>
          </w:tcPr>
          <w:p>
            <w:r>
              <w:rPr>
                <w:sz w:val="18"/>
              </w:rPr>
            </w:r>
            <w:r>
              <w:rPr>
                <w:sz w:val="18"/>
              </w:rPr>
              <w:t>未ログイン状態で利用できる機能を制限し、Supabase Auth 認証を必須化。ログイン・招待URL・パスワード再設定の各エンドポイントにレート制限</w:t>
            </w:r>
          </w:p>
        </w:tc>
      </w:tr>
      <w:tr>
        <w:tc>
          <w:tcPr>
            <w:tcW w:type="dxa" w:w="4320"/>
          </w:tcPr>
          <w:p>
            <w:r>
              <w:rPr>
                <w:sz w:val="18"/>
              </w:rPr>
            </w:r>
            <w:r>
              <w:rPr>
                <w:sz w:val="18"/>
              </w:rPr>
              <w:t>招待トークンの保護</w:t>
            </w:r>
          </w:p>
        </w:tc>
        <w:tc>
          <w:tcPr>
            <w:tcW w:type="dxa" w:w="4320"/>
          </w:tcPr>
          <w:p>
            <w:r>
              <w:rPr>
                <w:sz w:val="18"/>
              </w:rPr>
            </w:r>
            <w:r>
              <w:rPr>
                <w:sz w:val="18"/>
              </w:rPr>
              <w:t>推測困難なランダム値、ハッシュ保存（token_hash）、有効期限・使用回数制限。使用済み・期限切れは無効、再発行で対応（6-3-6）</w:t>
            </w:r>
          </w:p>
        </w:tc>
      </w:tr>
      <w:tr>
        <w:tc>
          <w:tcPr>
            <w:tcW w:type="dxa" w:w="4320"/>
          </w:tcPr>
          <w:p>
            <w:r>
              <w:rPr>
                <w:sz w:val="18"/>
              </w:rPr>
            </w:r>
            <w:r>
              <w:rPr>
                <w:sz w:val="18"/>
              </w:rPr>
              <w:t>特権的権限の保護</w:t>
            </w:r>
          </w:p>
        </w:tc>
        <w:tc>
          <w:tcPr>
            <w:tcW w:type="dxa" w:w="4320"/>
          </w:tcPr>
          <w:p>
            <w:r>
              <w:rPr>
                <w:sz w:val="18"/>
              </w:rPr>
            </w:r>
            <w:r>
              <w:rPr>
                <w:sz w:val="18"/>
              </w:rPr>
              <w:t>ロール別制御と RLS（6-3-3〜6-3-4）により他式場・他案件のデータアクセスを禁止。Storage 上のファイルにも RLS 相当を適用。存在しないURLはエラーページへ遷移</w:t>
            </w:r>
          </w:p>
        </w:tc>
      </w:tr>
      <w:tr>
        <w:tc>
          <w:tcPr>
            <w:tcW w:type="dxa" w:w="4320"/>
          </w:tcPr>
          <w:p>
            <w:r>
              <w:rPr>
                <w:sz w:val="18"/>
              </w:rPr>
            </w:r>
            <w:r>
              <w:rPr>
                <w:sz w:val="18"/>
              </w:rPr>
              <w:t>個人情報保護</w:t>
            </w:r>
          </w:p>
        </w:tc>
        <w:tc>
          <w:tcPr>
            <w:tcW w:type="dxa" w:w="4320"/>
          </w:tcPr>
          <w:p>
            <w:r>
              <w:rPr>
                <w:sz w:val="18"/>
              </w:rPr>
            </w:r>
            <w:r>
              <w:rPr>
                <w:sz w:val="18"/>
              </w:rPr>
              <w:t>DB・ストレージは保存時暗号化（インフラ側）を前提。ゲストの住所・アレルギー等特に機微な項目はアプリケーション側暗号化を基本設計で検討（対象カラムは5-3で「暗号化対象」明記）。暗号化は一覧検索・ソートに制約が出るため対象範囲は第13章で確定。パスワードは Supabase Auth でハッシュ化して保存し画面表示しない。実証は匿名化・模擬データ。案件終了から一定期間後に自動削除</w:t>
            </w:r>
          </w:p>
        </w:tc>
      </w:tr>
      <w:tr>
        <w:tc>
          <w:tcPr>
            <w:tcW w:type="dxa" w:w="4320"/>
          </w:tcPr>
          <w:p>
            <w:r>
              <w:rPr>
                <w:sz w:val="18"/>
              </w:rPr>
            </w:r>
            <w:r>
              <w:rPr>
                <w:sz w:val="18"/>
              </w:rPr>
              <w:t>第三者情報の取り扱い</w:t>
            </w:r>
          </w:p>
        </w:tc>
        <w:tc>
          <w:tcPr>
            <w:tcW w:type="dxa" w:w="4320"/>
          </w:tcPr>
          <w:p>
            <w:r>
              <w:rPr>
                <w:sz w:val="18"/>
              </w:rPr>
            </w:r>
            <w:r>
              <w:rPr>
                <w:sz w:val="18"/>
              </w:rPr>
              <w:t>ゲスト情報は新郎新婦が代理入力する形式。同意取得方法を新郎新婦に明示。利用範囲を案件内に限定</w:t>
            </w:r>
          </w:p>
        </w:tc>
      </w:tr>
      <w:tr>
        <w:tc>
          <w:tcPr>
            <w:tcW w:type="dxa" w:w="4320"/>
          </w:tcPr>
          <w:p>
            <w:r>
              <w:rPr>
                <w:sz w:val="18"/>
              </w:rPr>
            </w:r>
            <w:r>
              <w:rPr>
                <w:sz w:val="18"/>
              </w:rPr>
              <w:t>AI処理におけるデータ保護</w:t>
            </w:r>
          </w:p>
        </w:tc>
        <w:tc>
          <w:tcPr>
            <w:tcW w:type="dxa" w:w="4320"/>
          </w:tcPr>
          <w:p>
            <w:r>
              <w:rPr>
                <w:sz w:val="18"/>
              </w:rPr>
            </w:r>
            <w:r>
              <w:rPr>
                <w:sz w:val="18"/>
              </w:rPr>
              <w:t>処理はローカルLLMサーバー内で完結。外部AIサービスへ個人情報を送信しない。入力は最小限に限定。入出力ログの保存期間・閲覧権限を定める（第7章・第13章）</w:t>
            </w:r>
          </w:p>
        </w:tc>
      </w:tr>
      <w:tr>
        <w:tc>
          <w:tcPr>
            <w:tcW w:type="dxa" w:w="4320"/>
          </w:tcPr>
          <w:p>
            <w:r>
              <w:rPr>
                <w:sz w:val="18"/>
              </w:rPr>
            </w:r>
            <w:r>
              <w:rPr>
                <w:sz w:val="18"/>
              </w:rPr>
              <w:t>ファイルアップロード対策</w:t>
            </w:r>
          </w:p>
        </w:tc>
        <w:tc>
          <w:tcPr>
            <w:tcW w:type="dxa" w:w="4320"/>
          </w:tcPr>
          <w:p>
            <w:r>
              <w:rPr>
                <w:sz w:val="18"/>
              </w:rPr>
              <w:t>サイズ上限（1件5MB・案件合計100MB）・拡張子・MIMEタイプを検証。アップロードCSVはパース時に文字コード・必須列・列数・行数を検証する。提出内容は原文のまま保存する。アクセスは短命署名付きURL＋RLSで案件関係者に限定（6-11）</w:t>
            </w:r>
          </w:p>
        </w:tc>
      </w:tr>
      <w:tr>
        <w:tc>
          <w:tcPr>
            <w:tcW w:type="dxa" w:w="4320"/>
          </w:tcPr>
          <w:p>
            <w:r>
              <w:rPr>
                <w:sz w:val="18"/>
              </w:rPr>
              <w:t>CSV出力対策</w:t>
            </w:r>
          </w:p>
        </w:tc>
        <w:tc>
          <w:tcPr>
            <w:tcW w:type="dxa" w:w="4320"/>
          </w:tcPr>
          <w:p>
            <w:r>
              <w:rPr>
                <w:sz w:val="18"/>
              </w:rPr>
              <w:t>CSVインジェクションは出力時の問題であるため、保存は原文のままとし、CSV生成時にエスケープする。対象は値の先頭が = + - @ タブ CR のもので、先頭にシングルクォートを付与する方式に固定する。対象は S03 のログCSV出力および将来の一覧エクスポート。出力先が最上位権限の system_admin 端末であるため必須とする</w:t>
            </w:r>
          </w:p>
        </w:tc>
      </w:tr>
      <w:tr>
        <w:tc>
          <w:tcPr>
            <w:tcW w:type="dxa" w:w="4320"/>
          </w:tcPr>
          <w:p>
            <w:r>
              <w:rPr>
                <w:sz w:val="18"/>
              </w:rPr>
            </w:r>
            <w:r>
              <w:rPr>
                <w:sz w:val="18"/>
              </w:rPr>
              <w:t>SQLインジェクション対策</w:t>
            </w:r>
          </w:p>
        </w:tc>
        <w:tc>
          <w:tcPr>
            <w:tcW w:type="dxa" w:w="4320"/>
          </w:tcPr>
          <w:p>
            <w:r>
              <w:rPr>
                <w:sz w:val="18"/>
              </w:rPr>
            </w:r>
            <w:r>
              <w:rPr>
                <w:sz w:val="18"/>
              </w:rPr>
              <w:t>Supabase クライアントのパラメータバインドを徹底。生SQLをアプリから組み立てない</w:t>
            </w:r>
          </w:p>
        </w:tc>
      </w:tr>
      <w:tr>
        <w:tc>
          <w:tcPr>
            <w:tcW w:type="dxa" w:w="4320"/>
          </w:tcPr>
          <w:p>
            <w:r>
              <w:rPr>
                <w:sz w:val="18"/>
              </w:rPr>
            </w:r>
            <w:r>
              <w:rPr>
                <w:sz w:val="18"/>
              </w:rPr>
              <w:t>XSS対策</w:t>
            </w:r>
          </w:p>
        </w:tc>
        <w:tc>
          <w:tcPr>
            <w:tcW w:type="dxa" w:w="4320"/>
          </w:tcPr>
          <w:p>
            <w:r>
              <w:rPr>
                <w:sz w:val="18"/>
              </w:rPr>
            </w:r>
            <w:r>
              <w:rPr>
                <w:sz w:val="18"/>
              </w:rPr>
              <w:t>React の自動エスケープを徹底し dangerouslySetInnerHTML の使用を原則禁止。自由記述欄・AI生成文面の表示時はサニタイズ</w:t>
            </w:r>
          </w:p>
        </w:tc>
      </w:tr>
      <w:tr>
        <w:tc>
          <w:tcPr>
            <w:tcW w:type="dxa" w:w="4320"/>
          </w:tcPr>
          <w:p>
            <w:r>
              <w:rPr>
                <w:sz w:val="18"/>
              </w:rPr>
            </w:r>
            <w:r>
              <w:rPr>
                <w:sz w:val="18"/>
              </w:rPr>
              <w:t>CSRF対策</w:t>
            </w:r>
          </w:p>
        </w:tc>
        <w:tc>
          <w:tcPr>
            <w:tcW w:type="dxa" w:w="4320"/>
          </w:tcPr>
          <w:p>
            <w:r>
              <w:rPr>
                <w:sz w:val="18"/>
              </w:rPr>
            </w:r>
            <w:r>
              <w:rPr>
                <w:sz w:val="18"/>
              </w:rPr>
              <w:t>Next.js Server Actions の Origin検証（標準機能）を利用。API Routes を直接叩く経路も同様に同一オリジン検証</w:t>
            </w:r>
          </w:p>
        </w:tc>
      </w:tr>
      <w:tr>
        <w:tc>
          <w:tcPr>
            <w:tcW w:type="dxa" w:w="4320"/>
          </w:tcPr>
          <w:p>
            <w:r>
              <w:rPr>
                <w:sz w:val="18"/>
              </w:rPr>
            </w:r>
            <w:r>
              <w:rPr>
                <w:sz w:val="18"/>
              </w:rPr>
              <w:t>通信の保護</w:t>
            </w:r>
          </w:p>
        </w:tc>
        <w:tc>
          <w:tcPr>
            <w:tcW w:type="dxa" w:w="4320"/>
          </w:tcPr>
          <w:p>
            <w:r>
              <w:rPr>
                <w:sz w:val="18"/>
              </w:rPr>
            </w:r>
            <w:r>
              <w:rPr>
                <w:sz w:val="18"/>
              </w:rPr>
              <w:t>全通信を HTTPS。LINE Webhook の署名検証を必須。アプリケーションとローカルLLMサーバー間は認証付き・暗号化経路</w:t>
            </w:r>
          </w:p>
        </w:tc>
      </w:tr>
      <w:tr>
        <w:tc>
          <w:tcPr>
            <w:tcW w:type="dxa" w:w="4320"/>
          </w:tcPr>
          <w:p>
            <w:r>
              <w:rPr>
                <w:sz w:val="18"/>
              </w:rPr>
            </w:r>
            <w:r>
              <w:rPr>
                <w:sz w:val="18"/>
              </w:rPr>
              <w:t>通知の責任分界</w:t>
            </w:r>
          </w:p>
        </w:tc>
        <w:tc>
          <w:tcPr>
            <w:tcW w:type="dxa" w:w="4320"/>
          </w:tcPr>
          <w:p>
            <w:r>
              <w:rPr>
                <w:sz w:val="18"/>
              </w:rPr>
            </w:r>
            <w:r>
              <w:rPr>
                <w:sz w:val="18"/>
              </w:rPr>
              <w:t>LINE通知は重要通知に限定。通常確認はメール・マイページ内通知。通知文面は新郎新婦が圧迫感を受けない表現（AI下書きも同基準で確認）</w:t>
            </w:r>
          </w:p>
        </w:tc>
      </w:tr>
      <w:tr>
        <w:tc>
          <w:tcPr>
            <w:tcW w:type="dxa" w:w="4320"/>
          </w:tcPr>
          <w:p>
            <w:r/>
            <w:r>
              <w:rPr>
                <w:sz w:val="18"/>
              </w:rPr>
              <w:t>ワンタイム認証の保護</w:t>
            </w:r>
          </w:p>
        </w:tc>
        <w:tc>
          <w:tcPr>
            <w:tcW w:type="dxa" w:w="4320"/>
          </w:tcPr>
          <w:p>
            <w:r/>
            <w:r>
              <w:rPr>
                <w:sz w:val="18"/>
              </w:rPr>
              <w:t>ログインリンク・ワンタイムコードは推測困難な値とし、ワンタイム・短い有効期限とする。使用済み・期限切れの認証情報は無効とする。送信要求および検証試行にレート制限を設け、総当たりとメール送信の乱用を防止する。新郎新婦はパスワードを持たないため、メールアカウントの保護がアカウント保護に直結する旨を利用規約に明示する。</w:t>
            </w:r>
          </w:p>
        </w:tc>
      </w:tr>
      <w:tr>
        <w:tc>
          <w:tcPr>
            <w:tcW w:type="dxa" w:w="4320"/>
          </w:tcPr>
          <w:p>
            <w:r>
              <w:t>セッション管理</w:t>
            </w:r>
          </w:p>
        </w:tc>
        <w:tc>
          <w:tcPr>
            <w:tcW w:type="dxa" w:w="4320"/>
          </w:tcPr>
          <w:p>
            <w:r>
              <w:t>RLS共通関数 current_app_user() が user_profiles.status='active' を必須条件とするため、停止・削除した利用者はDB層で遮断される。U03／U04 の停止・削除時は Supabase Auth 側のセッションも同時に失効させる。セッション有効期限・端末紛失時の失効手段は第13章で確定する</w:t>
            </w:r>
          </w:p>
        </w:tc>
      </w:tr>
      <w:tr>
        <w:tc>
          <w:tcPr>
            <w:tcW w:type="dxa" w:w="4320"/>
          </w:tcPr>
          <w:p>
            <w:r>
              <w:t>依存パッケージの脆弱性管理</w:t>
            </w:r>
          </w:p>
        </w:tc>
        <w:tc>
          <w:tcPr>
            <w:tcW w:type="dxa" w:w="4320"/>
          </w:tcPr>
          <w:p>
            <w:r>
              <w:t>npm audit を CI の必須ゲートとし、Dependabot／Renovate の定期PRで依存を更新する（12-2）</w:t>
            </w:r>
          </w:p>
        </w:tc>
      </w:tr>
    </w:tbl>
    <w:p/>
    <w:p>
      <w:pPr>
        <w:pStyle w:val="Heading2"/>
      </w:pPr>
      <w:r>
        <w:t>9-1 監査ログ（audit_logs）の運用方針</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880"/>
            <w:shd w:val="clear" w:color="auto" w:fill="2F5496"/>
          </w:tcPr>
          <w:p>
            <w:r>
              <w:rPr>
                <w:b/>
                <w:color w:val="FFFFFF"/>
                <w:sz w:val="18"/>
              </w:rPr>
            </w:r>
            <w:r>
              <w:rPr>
                <w:b/>
                <w:color w:val="FFFFFF"/>
                <w:sz w:val="18"/>
              </w:rPr>
              <w:t>分類</w:t>
            </w:r>
          </w:p>
        </w:tc>
        <w:tc>
          <w:tcPr>
            <w:tcW w:type="dxa" w:w="2880"/>
            <w:shd w:val="clear" w:color="auto" w:fill="2F5496"/>
          </w:tcPr>
          <w:p>
            <w:r>
              <w:rPr>
                <w:b/>
                <w:color w:val="FFFFFF"/>
                <w:sz w:val="18"/>
              </w:rPr>
            </w:r>
            <w:r>
              <w:rPr>
                <w:b/>
                <w:color w:val="FFFFFF"/>
                <w:sz w:val="18"/>
              </w:rPr>
              <w:t>記録するか</w:t>
            </w:r>
          </w:p>
        </w:tc>
        <w:tc>
          <w:tcPr>
            <w:tcW w:type="dxa" w:w="2880"/>
            <w:shd w:val="clear" w:color="auto" w:fill="2F5496"/>
          </w:tcPr>
          <w:p>
            <w:r>
              <w:rPr>
                <w:b/>
                <w:color w:val="FFFFFF"/>
                <w:sz w:val="18"/>
              </w:rPr>
            </w:r>
            <w:r>
              <w:rPr>
                <w:b/>
                <w:color w:val="FFFFFF"/>
                <w:sz w:val="18"/>
              </w:rPr>
              <w:t>例</w:t>
            </w:r>
          </w:p>
        </w:tc>
      </w:tr>
      <w:tr>
        <w:tc>
          <w:tcPr>
            <w:tcW w:type="dxa" w:w="2880"/>
          </w:tcPr>
          <w:p>
            <w:r>
              <w:rPr>
                <w:sz w:val="18"/>
              </w:rPr>
            </w:r>
            <w:r>
              <w:rPr>
                <w:sz w:val="18"/>
              </w:rPr>
              <w:t>権限に関わる操作</w:t>
            </w:r>
          </w:p>
        </w:tc>
        <w:tc>
          <w:tcPr>
            <w:tcW w:type="dxa" w:w="2880"/>
          </w:tcPr>
          <w:p>
            <w:r>
              <w:rPr>
                <w:sz w:val="18"/>
              </w:rPr>
            </w:r>
            <w:r>
              <w:rPr>
                <w:sz w:val="18"/>
              </w:rPr>
              <w:t>記録する</w:t>
            </w:r>
          </w:p>
        </w:tc>
        <w:tc>
          <w:tcPr>
            <w:tcW w:type="dxa" w:w="2880"/>
          </w:tcPr>
          <w:p>
            <w:r>
              <w:rPr>
                <w:sz w:val="18"/>
              </w:rPr>
            </w:r>
            <w:r>
              <w:rPr>
                <w:sz w:val="18"/>
              </w:rPr>
              <w:t>ロール変更、担当プランナー変更、admin/system_admin による更新系操作</w:t>
            </w:r>
          </w:p>
        </w:tc>
      </w:tr>
      <w:tr>
        <w:tc>
          <w:tcPr>
            <w:tcW w:type="dxa" w:w="2880"/>
          </w:tcPr>
          <w:p>
            <w:r>
              <w:rPr>
                <w:sz w:val="18"/>
              </w:rPr>
            </w:r>
            <w:r>
              <w:rPr>
                <w:sz w:val="18"/>
              </w:rPr>
              <w:t>データ変更操作</w:t>
            </w:r>
          </w:p>
        </w:tc>
        <w:tc>
          <w:tcPr>
            <w:tcW w:type="dxa" w:w="2880"/>
          </w:tcPr>
          <w:p>
            <w:r>
              <w:rPr>
                <w:sz w:val="18"/>
              </w:rPr>
            </w:r>
            <w:r>
              <w:rPr>
                <w:sz w:val="18"/>
              </w:rPr>
              <w:t>記録する</w:t>
            </w:r>
          </w:p>
        </w:tc>
        <w:tc>
          <w:tcPr>
            <w:tcW w:type="dxa" w:w="2880"/>
          </w:tcPr>
          <w:p>
            <w:r>
              <w:rPr>
                <w:sz w:val="18"/>
              </w:rPr>
            </w:r>
            <w:r>
              <w:rPr>
                <w:sz w:val="18"/>
              </w:rPr>
              <w:t>案件の論理削除・復元、宿題テンプレート変更、リスクルールの有効/無効切替</w:t>
            </w:r>
          </w:p>
        </w:tc>
      </w:tr>
      <w:tr>
        <w:tc>
          <w:tcPr>
            <w:tcW w:type="dxa" w:w="2880"/>
          </w:tcPr>
          <w:p>
            <w:r>
              <w:rPr>
                <w:sz w:val="18"/>
              </w:rPr>
            </w:r>
            <w:r>
              <w:rPr>
                <w:sz w:val="18"/>
              </w:rPr>
              <w:t>認証イベント</w:t>
            </w:r>
          </w:p>
        </w:tc>
        <w:tc>
          <w:tcPr>
            <w:tcW w:type="dxa" w:w="2880"/>
          </w:tcPr>
          <w:p>
            <w:r>
              <w:rPr>
                <w:sz w:val="18"/>
              </w:rPr>
            </w:r>
            <w:r>
              <w:rPr>
                <w:sz w:val="18"/>
              </w:rPr>
              <w:t>記録する</w:t>
            </w:r>
          </w:p>
        </w:tc>
        <w:tc>
          <w:tcPr>
            <w:tcW w:type="dxa" w:w="2880"/>
          </w:tcPr>
          <w:p>
            <w:r>
              <w:rPr>
                <w:sz w:val="18"/>
              </w:rPr>
            </w:r>
            <w:r>
              <w:rPr>
                <w:sz w:val="18"/>
              </w:rPr>
              <w:t>ログイン失敗の連続発生、パスワード再設定</w:t>
            </w:r>
          </w:p>
        </w:tc>
      </w:tr>
      <w:tr>
        <w:tc>
          <w:tcPr>
            <w:tcW w:type="dxa" w:w="2880"/>
          </w:tcPr>
          <w:p>
            <w:r>
              <w:rPr>
                <w:sz w:val="18"/>
              </w:rPr>
            </w:r>
            <w:r>
              <w:rPr>
                <w:sz w:val="18"/>
              </w:rPr>
              <w:t>通常の閲覧・提出・確認操作</w:t>
            </w:r>
          </w:p>
        </w:tc>
        <w:tc>
          <w:tcPr>
            <w:tcW w:type="dxa" w:w="2880"/>
          </w:tcPr>
          <w:p>
            <w:r>
              <w:rPr>
                <w:sz w:val="18"/>
              </w:rPr>
            </w:r>
            <w:r>
              <w:rPr>
                <w:sz w:val="18"/>
              </w:rPr>
              <w:t>記録しない</w:t>
            </w:r>
          </w:p>
        </w:tc>
        <w:tc>
          <w:tcPr>
            <w:tcW w:type="dxa" w:w="2880"/>
          </w:tcPr>
          <w:p>
            <w:r>
              <w:rPr>
                <w:sz w:val="18"/>
              </w:rPr>
            </w:r>
            <w:r>
              <w:rPr>
                <w:sz w:val="18"/>
              </w:rPr>
              <w:t xml:space="preserve">宿題提出・提出確認は </w:t>
            </w:r>
            <w:r>
              <w:rPr>
                <w:rFonts w:ascii="Consolas" w:hAnsi="Consolas"/>
                <w:sz w:val="19"/>
              </w:rPr>
              <w:t>communication_logs</w:t>
            </w:r>
            <w:r>
              <w:rPr>
                <w:sz w:val="18"/>
              </w:rPr>
              <w:t xml:space="preserve"> が業務ログとして担う（二重記録しない）</w:t>
            </w:r>
          </w:p>
        </w:tc>
      </w:tr>
    </w:tbl>
    <w:p/>
    <w:p>
      <w:pPr>
        <w:pStyle w:val="ListBullet"/>
      </w:pPr>
      <w:r>
        <w:t>保持期間：初期案2年間。監査目的のため自動削除（個人情報・提出ファイル対象）の対象外とし、</w:t>
      </w:r>
      <w:r>
        <w:rPr>
          <w:rFonts w:ascii="Consolas" w:hAnsi="Consolas"/>
          <w:sz w:val="19"/>
        </w:rPr>
        <w:t>audit_logs</w:t>
      </w:r>
      <w:r>
        <w:t xml:space="preserve"> 自体の削除は別バッチ（2年経過分のみ）で分離。具体年数は第13章で確定。</w:t>
      </w:r>
    </w:p>
    <w:p>
      <w:pPr>
        <w:pStyle w:val="ListBullet"/>
      </w:pPr>
      <w:r>
        <w:t>書き込み経路：audit_logs への直接 insert 権限は付与せず、security definer 関数 log_audit(action, target_type, target_id, detail) に一本化する。actor_user_id は引数で受け取らず関数内で auth.uid() から解決し、偽装投入を防ぐ。EXECUTE のみ authenticated に付与する。update／delete のポリシーは一切定義しない（全拒否）。未ログイン時の認証イベント（ログイン失敗の連続発生など）は Service Role 経路で記録し、対象を認証イベントに限定する（6-3-5）。</w:t>
      </w:r>
    </w:p>
    <w:p>
      <w:pPr>
        <w:pStyle w:val="ListBullet"/>
      </w:pPr>
      <w:r>
        <w:t xml:space="preserve">閲覧権限：system_admin のみ閲覧可能（RLSで </w:t>
      </w:r>
      <w:r>
        <w:rPr>
          <w:rFonts w:ascii="Consolas" w:hAnsi="Consolas"/>
          <w:sz w:val="19"/>
        </w:rPr>
        <w:t>role='system_admin'</w:t>
      </w:r>
      <w:r>
        <w:t xml:space="preserve"> のみ select 許可）。</w:t>
      </w:r>
    </w:p>
    <w:p>
      <w:r>
        <w:br w:type="page"/>
      </w:r>
    </w:p>
    <w:p>
      <w:pPr>
        <w:pStyle w:val="Heading1"/>
      </w:pPr>
      <w:r>
        <w:t>10 ログ・監視設計</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2F5496"/>
          </w:tcPr>
          <w:p>
            <w:r>
              <w:rPr>
                <w:b/>
                <w:color w:val="FFFFFF"/>
                <w:sz w:val="18"/>
              </w:rPr>
            </w:r>
            <w:r>
              <w:rPr>
                <w:b/>
                <w:color w:val="FFFFFF"/>
                <w:sz w:val="18"/>
              </w:rPr>
              <w:t>ログ種別</w:t>
            </w:r>
          </w:p>
        </w:tc>
        <w:tc>
          <w:tcPr>
            <w:tcW w:type="dxa" w:w="2160"/>
            <w:shd w:val="clear" w:color="auto" w:fill="2F5496"/>
          </w:tcPr>
          <w:p>
            <w:r>
              <w:rPr>
                <w:b/>
                <w:color w:val="FFFFFF"/>
                <w:sz w:val="18"/>
              </w:rPr>
            </w:r>
            <w:r>
              <w:rPr>
                <w:b/>
                <w:color w:val="FFFFFF"/>
                <w:sz w:val="18"/>
              </w:rPr>
              <w:t>記録内容</w:t>
            </w:r>
          </w:p>
        </w:tc>
        <w:tc>
          <w:tcPr>
            <w:tcW w:type="dxa" w:w="2160"/>
            <w:shd w:val="clear" w:color="auto" w:fill="2F5496"/>
          </w:tcPr>
          <w:p>
            <w:r>
              <w:rPr>
                <w:b/>
                <w:color w:val="FFFFFF"/>
                <w:sz w:val="18"/>
              </w:rPr>
            </w:r>
            <w:r>
              <w:rPr>
                <w:b/>
                <w:color w:val="FFFFFF"/>
                <w:sz w:val="18"/>
              </w:rPr>
              <w:t>利用目的</w:t>
            </w:r>
          </w:p>
        </w:tc>
        <w:tc>
          <w:tcPr>
            <w:tcW w:type="dxa" w:w="2160"/>
            <w:shd w:val="clear" w:color="auto" w:fill="2F5496"/>
          </w:tcPr>
          <w:p>
            <w:r>
              <w:rPr>
                <w:b/>
                <w:color w:val="FFFFFF"/>
                <w:sz w:val="18"/>
              </w:rPr>
            </w:r>
            <w:r>
              <w:rPr>
                <w:b/>
                <w:color w:val="FFFFFF"/>
                <w:sz w:val="18"/>
              </w:rPr>
              <w:t>実装</w:t>
            </w:r>
          </w:p>
        </w:tc>
      </w:tr>
      <w:tr>
        <w:tc>
          <w:tcPr>
            <w:tcW w:type="dxa" w:w="2160"/>
          </w:tcPr>
          <w:p>
            <w:r>
              <w:rPr>
                <w:sz w:val="18"/>
              </w:rPr>
            </w:r>
            <w:r>
              <w:rPr>
                <w:sz w:val="18"/>
              </w:rPr>
              <w:t>認証ログ</w:t>
            </w:r>
          </w:p>
        </w:tc>
        <w:tc>
          <w:tcPr>
            <w:tcW w:type="dxa" w:w="2160"/>
          </w:tcPr>
          <w:p>
            <w:r>
              <w:rPr>
                <w:sz w:val="18"/>
              </w:rPr>
            </w:r>
            <w:r>
              <w:rPr>
                <w:sz w:val="18"/>
              </w:rPr>
              <w:t>ログイン成功/失敗、ユーザーID、時刻</w:t>
            </w:r>
          </w:p>
        </w:tc>
        <w:tc>
          <w:tcPr>
            <w:tcW w:type="dxa" w:w="2160"/>
          </w:tcPr>
          <w:p>
            <w:r>
              <w:rPr>
                <w:sz w:val="18"/>
              </w:rPr>
            </w:r>
            <w:r>
              <w:rPr>
                <w:sz w:val="18"/>
              </w:rPr>
              <w:t>不正アクセス兆候の確認</w:t>
            </w:r>
          </w:p>
        </w:tc>
        <w:tc>
          <w:tcPr>
            <w:tcW w:type="dxa" w:w="2160"/>
          </w:tcPr>
          <w:p>
            <w:r>
              <w:rPr>
                <w:sz w:val="18"/>
              </w:rPr>
            </w:r>
            <w:r>
              <w:rPr>
                <w:sz w:val="18"/>
              </w:rPr>
              <w:t>audit_logs（認証イベント）</w:t>
            </w:r>
          </w:p>
        </w:tc>
      </w:tr>
      <w:tr>
        <w:tc>
          <w:tcPr>
            <w:tcW w:type="dxa" w:w="2160"/>
          </w:tcPr>
          <w:p>
            <w:r>
              <w:rPr>
                <w:sz w:val="18"/>
              </w:rPr>
            </w:r>
            <w:r>
              <w:rPr>
                <w:sz w:val="18"/>
              </w:rPr>
              <w:t>監査ログ</w:t>
            </w:r>
          </w:p>
        </w:tc>
        <w:tc>
          <w:tcPr>
            <w:tcW w:type="dxa" w:w="2160"/>
          </w:tcPr>
          <w:p>
            <w:r>
              <w:rPr>
                <w:sz w:val="18"/>
              </w:rPr>
            </w:r>
            <w:r>
              <w:rPr>
                <w:sz w:val="18"/>
              </w:rPr>
              <w:t>権限・データ変更操作、対象ID、実行者</w:t>
            </w:r>
          </w:p>
        </w:tc>
        <w:tc>
          <w:tcPr>
            <w:tcW w:type="dxa" w:w="2160"/>
          </w:tcPr>
          <w:p>
            <w:r>
              <w:rPr>
                <w:sz w:val="18"/>
              </w:rPr>
            </w:r>
            <w:r>
              <w:rPr>
                <w:sz w:val="18"/>
              </w:rPr>
              <w:t>監査、誤操作調査</w:t>
            </w:r>
          </w:p>
        </w:tc>
        <w:tc>
          <w:tcPr>
            <w:tcW w:type="dxa" w:w="2160"/>
          </w:tcPr>
          <w:p>
            <w:r>
              <w:rPr>
                <w:sz w:val="18"/>
              </w:rPr>
            </w:r>
            <w:r>
              <w:rPr>
                <w:sz w:val="18"/>
              </w:rPr>
              <w:t>audit_logs</w:t>
            </w:r>
          </w:p>
        </w:tc>
      </w:tr>
      <w:tr>
        <w:tc>
          <w:tcPr>
            <w:tcW w:type="dxa" w:w="2160"/>
          </w:tcPr>
          <w:p>
            <w:r>
              <w:rPr>
                <w:sz w:val="18"/>
              </w:rPr>
            </w:r>
            <w:r>
              <w:rPr>
                <w:sz w:val="18"/>
              </w:rPr>
              <w:t>連絡履歴</w:t>
            </w:r>
          </w:p>
        </w:tc>
        <w:tc>
          <w:tcPr>
            <w:tcW w:type="dxa" w:w="2160"/>
          </w:tcPr>
          <w:p>
            <w:r>
              <w:rPr>
                <w:sz w:val="18"/>
              </w:rPr>
            </w:r>
            <w:r>
              <w:rPr>
                <w:sz w:val="18"/>
              </w:rPr>
              <w:t>システム発生の連絡イベント（発信/受信、要約）</w:t>
            </w:r>
          </w:p>
        </w:tc>
        <w:tc>
          <w:tcPr>
            <w:tcW w:type="dxa" w:w="2160"/>
          </w:tcPr>
          <w:p>
            <w:r>
              <w:rPr>
                <w:sz w:val="18"/>
              </w:rPr>
            </w:r>
            <w:r>
              <w:rPr>
                <w:sz w:val="18"/>
              </w:rPr>
              <w:t>進行状況把握、準備シート集約</w:t>
            </w:r>
          </w:p>
        </w:tc>
        <w:tc>
          <w:tcPr>
            <w:tcW w:type="dxa" w:w="2160"/>
          </w:tcPr>
          <w:p>
            <w:r>
              <w:rPr>
                <w:sz w:val="18"/>
              </w:rPr>
            </w:r>
            <w:r>
              <w:rPr>
                <w:sz w:val="18"/>
              </w:rPr>
              <w:t>communication_logs</w:t>
            </w:r>
          </w:p>
        </w:tc>
      </w:tr>
      <w:tr>
        <w:tc>
          <w:tcPr>
            <w:tcW w:type="dxa" w:w="2160"/>
          </w:tcPr>
          <w:p>
            <w:r>
              <w:rPr>
                <w:sz w:val="18"/>
              </w:rPr>
            </w:r>
            <w:r>
              <w:rPr>
                <w:sz w:val="18"/>
              </w:rPr>
              <w:t>通知送信ログ</w:t>
            </w:r>
          </w:p>
        </w:tc>
        <w:tc>
          <w:tcPr>
            <w:tcW w:type="dxa" w:w="2160"/>
          </w:tcPr>
          <w:p>
            <w:r>
              <w:rPr>
                <w:sz w:val="18"/>
              </w:rPr>
            </w:r>
            <w:r>
              <w:rPr>
                <w:sz w:val="18"/>
              </w:rPr>
              <w:t>送信経路、プロバイダ側メッセージID、レスポンス</w:t>
            </w:r>
          </w:p>
        </w:tc>
        <w:tc>
          <w:tcPr>
            <w:tcW w:type="dxa" w:w="2160"/>
          </w:tcPr>
          <w:p>
            <w:r>
              <w:rPr>
                <w:sz w:val="18"/>
              </w:rPr>
            </w:r>
            <w:r>
              <w:rPr>
                <w:sz w:val="18"/>
              </w:rPr>
              <w:t>通知の到達確認、障害調査</w:t>
            </w:r>
          </w:p>
        </w:tc>
        <w:tc>
          <w:tcPr>
            <w:tcW w:type="dxa" w:w="2160"/>
          </w:tcPr>
          <w:p>
            <w:r>
              <w:rPr>
                <w:sz w:val="18"/>
              </w:rPr>
            </w:r>
            <w:r>
              <w:rPr>
                <w:sz w:val="18"/>
              </w:rPr>
              <w:t>notification_logs</w:t>
            </w:r>
          </w:p>
        </w:tc>
      </w:tr>
      <w:tr>
        <w:tc>
          <w:tcPr>
            <w:tcW w:type="dxa" w:w="2160"/>
          </w:tcPr>
          <w:p>
            <w:r>
              <w:rPr>
                <w:sz w:val="18"/>
              </w:rPr>
            </w:r>
            <w:r>
              <w:rPr>
                <w:sz w:val="18"/>
              </w:rPr>
              <w:t>性能ログ</w:t>
            </w:r>
          </w:p>
        </w:tc>
        <w:tc>
          <w:tcPr>
            <w:tcW w:type="dxa" w:w="2160"/>
          </w:tcPr>
          <w:p>
            <w:r>
              <w:rPr>
                <w:sz w:val="18"/>
              </w:rPr>
            </w:r>
            <w:r>
              <w:rPr>
                <w:sz w:val="18"/>
              </w:rPr>
              <w:t>API名、開始/終了時刻、処理時間、エラー</w:t>
            </w:r>
          </w:p>
        </w:tc>
        <w:tc>
          <w:tcPr>
            <w:tcW w:type="dxa" w:w="2160"/>
          </w:tcPr>
          <w:p>
            <w:r>
              <w:rPr>
                <w:sz w:val="18"/>
              </w:rPr>
            </w:r>
            <w:r>
              <w:rPr>
                <w:sz w:val="18"/>
              </w:rPr>
              <w:t>3秒目標の確認、ボトルネック調査</w:t>
            </w:r>
          </w:p>
        </w:tc>
        <w:tc>
          <w:tcPr>
            <w:tcW w:type="dxa" w:w="2160"/>
          </w:tcPr>
          <w:p>
            <w:r>
              <w:rPr>
                <w:sz w:val="18"/>
              </w:rPr>
            </w:r>
            <w:r>
              <w:rPr>
                <w:sz w:val="18"/>
              </w:rPr>
              <w:t>アプリログ（外部ログ基盤は商用時検討）</w:t>
            </w:r>
          </w:p>
        </w:tc>
      </w:tr>
      <w:tr>
        <w:tc>
          <w:tcPr>
            <w:tcW w:type="dxa" w:w="2160"/>
          </w:tcPr>
          <w:p>
            <w:r>
              <w:rPr>
                <w:sz w:val="18"/>
              </w:rPr>
            </w:r>
            <w:r>
              <w:rPr>
                <w:sz w:val="18"/>
              </w:rPr>
              <w:t>AI利用ログ</w:t>
            </w:r>
          </w:p>
        </w:tc>
        <w:tc>
          <w:tcPr>
            <w:tcW w:type="dxa" w:w="2160"/>
          </w:tcPr>
          <w:p>
            <w:r>
              <w:rPr>
                <w:sz w:val="18"/>
              </w:rPr>
            </w:r>
            <w:r>
              <w:rPr>
                <w:sz w:val="18"/>
              </w:rPr>
              <w:t>機能種別、入力参照、モデル、処理時間、エラー、確認者</w:t>
            </w:r>
          </w:p>
        </w:tc>
        <w:tc>
          <w:tcPr>
            <w:tcW w:type="dxa" w:w="2160"/>
          </w:tcPr>
          <w:p>
            <w:r>
              <w:rPr>
                <w:sz w:val="18"/>
              </w:rPr>
            </w:r>
            <w:r>
              <w:rPr>
                <w:sz w:val="18"/>
              </w:rPr>
              <w:t>品質改善・障害調査</w:t>
            </w:r>
          </w:p>
        </w:tc>
        <w:tc>
          <w:tcPr>
            <w:tcW w:type="dxa" w:w="2160"/>
          </w:tcPr>
          <w:p>
            <w:r>
              <w:rPr>
                <w:sz w:val="18"/>
              </w:rPr>
            </w:r>
            <w:r>
              <w:rPr>
                <w:sz w:val="18"/>
              </w:rPr>
              <w:t>ai_jobs</w:t>
            </w:r>
          </w:p>
        </w:tc>
      </w:tr>
      <w:tr>
        <w:tc>
          <w:tcPr>
            <w:tcW w:type="dxa" w:w="2160"/>
          </w:tcPr>
          <w:p>
            <w:r>
              <w:rPr>
                <w:sz w:val="18"/>
              </w:rPr>
            </w:r>
            <w:r>
              <w:rPr>
                <w:sz w:val="18"/>
              </w:rPr>
              <w:t>容量ログ</w:t>
            </w:r>
          </w:p>
        </w:tc>
        <w:tc>
          <w:tcPr>
            <w:tcW w:type="dxa" w:w="2160"/>
          </w:tcPr>
          <w:p>
            <w:r>
              <w:rPr>
                <w:sz w:val="18"/>
              </w:rPr>
            </w:r>
            <w:r>
              <w:rPr>
                <w:sz w:val="18"/>
              </w:rPr>
              <w:t>DB容量、提出ファイル件数、通知件数</w:t>
            </w:r>
          </w:p>
        </w:tc>
        <w:tc>
          <w:tcPr>
            <w:tcW w:type="dxa" w:w="2160"/>
          </w:tcPr>
          <w:p>
            <w:r>
              <w:rPr>
                <w:sz w:val="18"/>
              </w:rPr>
            </w:r>
            <w:r>
              <w:rPr>
                <w:sz w:val="18"/>
              </w:rPr>
              <w:t>無料枠超過の予兆把握、有料移行判断</w:t>
            </w:r>
          </w:p>
        </w:tc>
        <w:tc>
          <w:tcPr>
            <w:tcW w:type="dxa" w:w="2160"/>
          </w:tcPr>
          <w:p>
            <w:r>
              <w:rPr>
                <w:sz w:val="18"/>
              </w:rPr>
            </w:r>
            <w:r>
              <w:rPr>
                <w:sz w:val="18"/>
              </w:rPr>
              <w:t>定期集計</w:t>
            </w:r>
          </w:p>
        </w:tc>
      </w:tr>
    </w:tbl>
    <w:p/>
    <w:p>
      <w:r>
        <w:t>個人情報を含むログは必要最小限とし、AI入力全文や機微情報を不用意に保存しない。商用移行時はログ保存期間と削除手順を定義する。</w:t>
      </w:r>
    </w:p>
    <w:p>
      <w:r>
        <w:t>アラート条件と通知先。以下を検知したら開発チームの共有チャネルへ通知する。(1) 定期処理（6-12）の失敗または未実行（前回実行から想定間隔の2倍を超過）、(2) 死活監視の連続失敗、(3) AIジョブの failed 発生および滞留（processing が30分超）、(4) 通知送信の failure が同日5件以上、(5) DB容量・Storage が無料枠の70%を超過（8-3 の判断基準と接続）、(6) ログイン失敗の連続発生（同一アカウント10回／時）。</w:t>
      </w:r>
    </w:p>
    <w:p>
      <w:r>
        <w:t>各アラートは 6-12 の定期処理一覧と1対1で対応させ、直近の実行結果を S03 で確認できるようにする。</w:t>
      </w:r>
    </w:p>
    <w:p>
      <w:r>
        <w:br w:type="page"/>
      </w:r>
    </w:p>
    <w:p>
      <w:pPr>
        <w:pStyle w:val="Heading1"/>
      </w:pPr>
      <w:r>
        <w:t>11 テスト設計</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880"/>
            <w:shd w:val="clear" w:color="auto" w:fill="2F5496"/>
          </w:tcPr>
          <w:p>
            <w:r>
              <w:rPr>
                <w:b/>
                <w:color w:val="FFFFFF"/>
                <w:sz w:val="18"/>
              </w:rPr>
              <w:t>テスト分類</w:t>
            </w:r>
          </w:p>
        </w:tc>
        <w:tc>
          <w:tcPr>
            <w:tcW w:type="dxa" w:w="2880"/>
            <w:shd w:val="clear" w:color="auto" w:fill="2F5496"/>
          </w:tcPr>
          <w:p>
            <w:r>
              <w:rPr>
                <w:b/>
                <w:color w:val="FFFFFF"/>
                <w:sz w:val="18"/>
              </w:rPr>
            </w:r>
            <w:r>
              <w:rPr>
                <w:b/>
                <w:color w:val="FFFFFF"/>
                <w:sz w:val="18"/>
              </w:rPr>
              <w:t>確認内容</w:t>
            </w:r>
          </w:p>
        </w:tc>
        <w:tc>
          <w:tcPr>
            <w:tcW w:type="dxa" w:w="2880"/>
            <w:shd w:val="clear" w:color="auto" w:fill="2F5496"/>
          </w:tcPr>
          <w:p>
            <w:r>
              <w:rPr>
                <w:b/>
                <w:color w:val="FFFFFF"/>
                <w:sz w:val="18"/>
              </w:rPr>
            </w:r>
            <w:r>
              <w:rPr>
                <w:b/>
                <w:color w:val="FFFFFF"/>
                <w:sz w:val="18"/>
              </w:rPr>
              <w:t>合格基準</w:t>
            </w:r>
          </w:p>
        </w:tc>
      </w:tr>
      <w:tr>
        <w:tc>
          <w:tcPr>
            <w:tcW w:type="dxa" w:w="2880"/>
          </w:tcPr>
          <w:p>
            <w:r>
              <w:rPr>
                <w:sz w:val="18"/>
              </w:rPr>
            </w:r>
            <w:r>
              <w:rPr>
                <w:sz w:val="18"/>
              </w:rPr>
              <w:t>ユニットテスト（Vitest）</w:t>
            </w:r>
          </w:p>
        </w:tc>
        <w:tc>
          <w:tcPr>
            <w:tcW w:type="dxa" w:w="2880"/>
          </w:tcPr>
          <w:p>
            <w:r>
              <w:rPr>
                <w:sz w:val="18"/>
              </w:rPr>
              <w:t>リスクスコア算出（6-8 の算出式と表6-8 の5条件×境界値）、タイムライン逆算（6-6-2）、案件更新時の期限再計算（6-6-2）、権限判定</w:t>
            </w:r>
          </w:p>
        </w:tc>
        <w:tc>
          <w:tcPr>
            <w:tcW w:type="dxa" w:w="2880"/>
          </w:tcPr>
          <w:p>
            <w:r>
              <w:rPr>
                <w:sz w:val="18"/>
              </w:rPr>
              <w:t>対象＝機能6-1／5-4／2-4。仕様（本書）から先にテストを用意し実装を合わせる（12-2）。分岐網羅100%</w:t>
            </w:r>
          </w:p>
        </w:tc>
      </w:tr>
      <w:tr>
        <w:tc>
          <w:tcPr>
            <w:tcW w:type="dxa" w:w="2880"/>
          </w:tcPr>
          <w:p>
            <w:r>
              <w:rPr>
                <w:sz w:val="18"/>
              </w:rPr>
            </w:r>
            <w:r>
              <w:rPr>
                <w:sz w:val="18"/>
              </w:rPr>
              <w:t>E2Eテスト（Playwright）</w:t>
            </w:r>
          </w:p>
        </w:tc>
        <w:tc>
          <w:tcPr>
            <w:tcW w:type="dxa" w:w="2880"/>
          </w:tcPr>
          <w:p>
            <w:r>
              <w:rPr>
                <w:sz w:val="18"/>
              </w:rPr>
            </w:r>
            <w:r>
              <w:rPr>
                <w:sz w:val="18"/>
              </w:rPr>
              <w:t>ログイン、初回登録、案件登録〜宿題割当、提出〜確認、通知の主要画面フロー</w:t>
            </w:r>
          </w:p>
        </w:tc>
        <w:tc>
          <w:tcPr>
            <w:tcW w:type="dxa" w:w="2880"/>
          </w:tcPr>
          <w:p>
            <w:r>
              <w:rPr>
                <w:sz w:val="18"/>
              </w:rPr>
            </w:r>
            <w:r>
              <w:rPr>
                <w:sz w:val="18"/>
              </w:rPr>
              <w:t>主要フローが完了する</w:t>
            </w:r>
          </w:p>
        </w:tc>
      </w:tr>
      <w:tr>
        <w:tc>
          <w:tcPr>
            <w:tcW w:type="dxa" w:w="2880"/>
          </w:tcPr>
          <w:p>
            <w:r>
              <w:rPr>
                <w:sz w:val="18"/>
              </w:rPr>
            </w:r>
            <w:r>
              <w:rPr>
                <w:sz w:val="18"/>
              </w:rPr>
              <w:t>性能テスト</w:t>
            </w:r>
          </w:p>
        </w:tc>
        <w:tc>
          <w:tcPr>
            <w:tcW w:type="dxa" w:w="2880"/>
          </w:tcPr>
          <w:p>
            <w:r>
              <w:rPr>
                <w:sz w:val="18"/>
              </w:rPr>
            </w:r>
            <w:r>
              <w:rPr>
                <w:sz w:val="18"/>
              </w:rPr>
              <w:t>マイページ・ダッシュボード初回表示、一覧取得</w:t>
            </w:r>
          </w:p>
        </w:tc>
        <w:tc>
          <w:tcPr>
            <w:tcW w:type="dxa" w:w="2880"/>
          </w:tcPr>
          <w:p>
            <w:r>
              <w:rPr>
                <w:sz w:val="18"/>
              </w:rPr>
              <w:t>登録案件300件・同時30ユーザーの条件で、マイページ・ダッシュボード初回表示3秒以内（8-1）。未達時は原因を記録</w:t>
            </w:r>
          </w:p>
        </w:tc>
      </w:tr>
      <w:tr>
        <w:tc>
          <w:tcPr>
            <w:tcW w:type="dxa" w:w="2880"/>
          </w:tcPr>
          <w:p>
            <w:r>
              <w:rPr>
                <w:sz w:val="18"/>
              </w:rPr>
            </w:r>
            <w:r>
              <w:rPr>
                <w:sz w:val="18"/>
              </w:rPr>
              <w:t>互換性テスト</w:t>
            </w:r>
          </w:p>
        </w:tc>
        <w:tc>
          <w:tcPr>
            <w:tcW w:type="dxa" w:w="2880"/>
          </w:tcPr>
          <w:p>
            <w:r>
              <w:rPr>
                <w:sz w:val="18"/>
              </w:rPr>
            </w:r>
            <w:r>
              <w:rPr>
                <w:sz w:val="18"/>
              </w:rPr>
              <w:t>PC/スマホ/タブレット、Chrome/Safari/LINE内ブラウザ</w:t>
            </w:r>
          </w:p>
        </w:tc>
        <w:tc>
          <w:tcPr>
            <w:tcW w:type="dxa" w:w="2880"/>
          </w:tcPr>
          <w:p>
            <w:r>
              <w:rPr>
                <w:sz w:val="18"/>
              </w:rPr>
            </w:r>
            <w:r>
              <w:rPr>
                <w:sz w:val="18"/>
              </w:rPr>
              <w:t>主要画面で表示崩れ・操作不能がない</w:t>
            </w:r>
          </w:p>
        </w:tc>
      </w:tr>
      <w:tr>
        <w:tc>
          <w:tcPr>
            <w:tcW w:type="dxa" w:w="2880"/>
          </w:tcPr>
          <w:p>
            <w:r>
              <w:rPr>
                <w:sz w:val="18"/>
              </w:rPr>
            </w:r>
            <w:r>
              <w:rPr>
                <w:sz w:val="18"/>
              </w:rPr>
              <w:t>認証／認可テスト</w:t>
            </w:r>
          </w:p>
        </w:tc>
        <w:tc>
          <w:tcPr>
            <w:tcW w:type="dxa" w:w="2880"/>
          </w:tcPr>
          <w:p>
            <w:r>
              <w:rPr>
                <w:sz w:val="18"/>
              </w:rPr>
            </w:r>
            <w:r>
              <w:rPr>
                <w:sz w:val="18"/>
              </w:rPr>
              <w:t>未ログイン、利用者種別、他式場データアクセス</w:t>
            </w:r>
          </w:p>
        </w:tc>
        <w:tc>
          <w:tcPr>
            <w:tcW w:type="dxa" w:w="2880"/>
          </w:tcPr>
          <w:p>
            <w:r>
              <w:rPr>
                <w:sz w:val="18"/>
              </w:rPr>
            </w:r>
            <w:r>
              <w:rPr>
                <w:sz w:val="18"/>
              </w:rPr>
              <w:t>権限外データを参照・更新できない</w:t>
            </w:r>
          </w:p>
        </w:tc>
      </w:tr>
      <w:tr>
        <w:tc>
          <w:tcPr>
            <w:tcW w:type="dxa" w:w="2880"/>
          </w:tcPr>
          <w:p>
            <w:r>
              <w:rPr>
                <w:sz w:val="18"/>
              </w:rPr>
            </w:r>
            <w:r>
              <w:rPr>
                <w:sz w:val="18"/>
              </w:rPr>
              <w:t>RLSテスト</w:t>
            </w:r>
          </w:p>
        </w:tc>
        <w:tc>
          <w:tcPr>
            <w:tcW w:type="dxa" w:w="2880"/>
          </w:tcPr>
          <w:p>
            <w:r>
              <w:rPr>
                <w:sz w:val="18"/>
              </w:rPr>
              <w:t>venue_id・case_id・ロールの異なるデータ参照。各ロール×各テーブルの select が 42P17（infinite recursion）を起こさないこと。couple が自分の role／venue_id を更新できないこと。admin が system_admin を作成できないこと。アーカイブ済み案件への update／delete が拒否されること。停止（suspended）した利用者がアクセスできないこと。planner が自担当案件の couple_profiles を取得でき、user_profile_id が NULL の直後でも K01／K02 が0行にならないこと。couple が couple_profiles.memo を取得できないこと。couple が couple_profiles を insert／update／delete できないこと。planner／admin が case_invitations を取得でき、couple が取得できないこと</w:t>
            </w:r>
          </w:p>
        </w:tc>
        <w:tc>
          <w:tcPr>
            <w:tcW w:type="dxa" w:w="2880"/>
          </w:tcPr>
          <w:p>
            <w:r>
              <w:rPr>
                <w:sz w:val="18"/>
              </w:rPr>
              <w:t>対象＝付録A の全ポリシー。CIで自動実行し、ポリシー変更の退行を機械検出する（12-2）</w:t>
            </w:r>
          </w:p>
        </w:tc>
      </w:tr>
      <w:tr>
        <w:tc>
          <w:tcPr>
            <w:tcW w:type="dxa" w:w="2880"/>
          </w:tcPr>
          <w:p>
            <w:r>
              <w:rPr>
                <w:sz w:val="18"/>
              </w:rPr>
            </w:r>
            <w:r>
              <w:rPr>
                <w:sz w:val="18"/>
              </w:rPr>
              <w:t>ファイル・入力対策テスト</w:t>
            </w:r>
          </w:p>
        </w:tc>
        <w:tc>
          <w:tcPr>
            <w:tcW w:type="dxa" w:w="2880"/>
          </w:tcPr>
          <w:p>
            <w:r>
              <w:rPr>
                <w:sz w:val="18"/>
              </w:rPr>
              <w:t>アップロード検証、出力CSVのエスケープ、XSS、他案件のファイルIDでの取得、期限切れ署名URLの失効、couple による planner_only ファイルの取得</w:t>
            </w:r>
          </w:p>
        </w:tc>
        <w:tc>
          <w:tcPr>
            <w:tcW w:type="dxa" w:w="2880"/>
          </w:tcPr>
          <w:p>
            <w:r>
              <w:rPr>
                <w:sz w:val="18"/>
              </w:rPr>
              <w:t>不正ファイルを拒否する。出力CSVを Excel で開いても数式が評価されない。他案件・権限外のファイルを取得できない</w:t>
            </w:r>
          </w:p>
        </w:tc>
      </w:tr>
      <w:tr>
        <w:tc>
          <w:tcPr>
            <w:tcW w:type="dxa" w:w="2880"/>
          </w:tcPr>
          <w:p>
            <w:r>
              <w:rPr>
                <w:sz w:val="18"/>
              </w:rPr>
            </w:r>
            <w:r>
              <w:rPr>
                <w:sz w:val="18"/>
              </w:rPr>
              <w:t>AI安全テスト（Phase 3）</w:t>
            </w:r>
          </w:p>
        </w:tc>
        <w:tc>
          <w:tcPr>
            <w:tcW w:type="dxa" w:w="2880"/>
          </w:tcPr>
          <w:p>
            <w:r>
              <w:rPr>
                <w:sz w:val="18"/>
              </w:rPr>
            </w:r>
            <w:r>
              <w:rPr>
                <w:sz w:val="18"/>
              </w:rPr>
              <w:t>分類・下書き・不備チェック・起票案</w:t>
            </w:r>
          </w:p>
        </w:tc>
        <w:tc>
          <w:tcPr>
            <w:tcW w:type="dxa" w:w="2880"/>
          </w:tcPr>
          <w:p>
            <w:r>
              <w:rPr>
                <w:sz w:val="18"/>
              </w:rPr>
            </w:r>
            <w:r>
              <w:rPr>
                <w:sz w:val="18"/>
              </w:rPr>
              <w:t>「要確認」表示があり、人間確認なしに確定・自動送信・自動登録へ進まない。外部送信が発生しない</w:t>
            </w:r>
          </w:p>
        </w:tc>
      </w:tr>
      <w:tr>
        <w:tc>
          <w:tcPr>
            <w:tcW w:type="dxa" w:w="2880"/>
          </w:tcPr>
          <w:p>
            <w:r>
              <w:rPr>
                <w:sz w:val="18"/>
              </w:rPr>
            </w:r>
            <w:r>
              <w:rPr>
                <w:sz w:val="18"/>
              </w:rPr>
              <w:t>障害時テスト</w:t>
            </w:r>
          </w:p>
        </w:tc>
        <w:tc>
          <w:tcPr>
            <w:tcW w:type="dxa" w:w="2880"/>
          </w:tcPr>
          <w:p>
            <w:r>
              <w:rPr>
                <w:sz w:val="18"/>
              </w:rPr>
              <w:t>LINE／メール／DB／LLMサーバー障害、タイムアウト、定期処理の停止、バックアップからのリストア</w:t>
            </w:r>
          </w:p>
        </w:tc>
        <w:tc>
          <w:tcPr>
            <w:tcW w:type="dxa" w:w="2880"/>
          </w:tcPr>
          <w:p>
            <w:r>
              <w:rPr>
                <w:sz w:val="18"/>
              </w:rPr>
              <w:t>フォールバック（メール切替・手動運用）と再試行導線が機能する。Phase 2 中に1回リストア訓練を完了する（8-2）</w:t>
            </w:r>
          </w:p>
        </w:tc>
      </w:tr>
      <w:tr>
        <w:tc>
          <w:tcPr>
            <w:tcW w:type="dxa" w:w="2880"/>
          </w:tcPr>
          <w:p>
            <w:r>
              <w:rPr>
                <w:sz w:val="18"/>
              </w:rPr>
              <w:t>通知文面レビュー</w:t>
            </w:r>
          </w:p>
        </w:tc>
        <w:tc>
          <w:tcPr>
            <w:tcW w:type="dxa" w:w="2880"/>
          </w:tcPr>
          <w:p>
            <w:r>
              <w:rPr>
                <w:sz w:val="18"/>
              </w:rPr>
              <w:t>notification_type × チャネルの全テンプレート（付録D）</w:t>
            </w:r>
          </w:p>
        </w:tc>
        <w:tc>
          <w:tcPr>
            <w:tcW w:type="dxa" w:w="2880"/>
          </w:tcPr>
          <w:p>
            <w:r>
              <w:rPr>
                <w:sz w:val="18"/>
              </w:rPr>
              <w:t>NG表現（催促・断定・未達の強調）を含まない。プランナー2名以上の目視確認を通す</w:t>
            </w:r>
          </w:p>
        </w:tc>
      </w:tr>
    </w:tbl>
    <w:p/>
    <w:p>
      <w:r>
        <w:t>要件 10 の検証（プランナー工数削減、提出漏れ検知率、リスクスコア妥当性、ユーザビリティ、AI補助有用性）は Phase 4 の実証で測定する。</w:t>
      </w:r>
    </w:p>
    <w:p>
      <w:r>
        <w:br w:type="page"/>
      </w:r>
    </w:p>
    <w:p>
      <w:pPr>
        <w:pStyle w:val="Heading1"/>
      </w:pPr>
      <w:r>
        <w:t>12 開発環境・開発標準</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val="clear" w:color="auto" w:fill="2F5496"/>
          </w:tcPr>
          <w:p>
            <w:r>
              <w:rPr>
                <w:b/>
                <w:color w:val="FFFFFF"/>
                <w:sz w:val="18"/>
              </w:rPr>
            </w:r>
            <w:r>
              <w:rPr>
                <w:b/>
                <w:color w:val="FFFFFF"/>
                <w:sz w:val="18"/>
              </w:rPr>
              <w:t>項目</w:t>
            </w:r>
          </w:p>
        </w:tc>
        <w:tc>
          <w:tcPr>
            <w:tcW w:type="dxa" w:w="4320"/>
            <w:shd w:val="clear" w:color="auto" w:fill="2F5496"/>
          </w:tcPr>
          <w:p>
            <w:r>
              <w:rPr>
                <w:b/>
                <w:color w:val="FFFFFF"/>
                <w:sz w:val="18"/>
              </w:rPr>
            </w:r>
            <w:r>
              <w:rPr>
                <w:b/>
                <w:color w:val="FFFFFF"/>
                <w:sz w:val="18"/>
              </w:rPr>
              <w:t>内容</w:t>
            </w:r>
          </w:p>
        </w:tc>
      </w:tr>
      <w:tr>
        <w:tc>
          <w:tcPr>
            <w:tcW w:type="dxa" w:w="4320"/>
          </w:tcPr>
          <w:p>
            <w:r>
              <w:rPr>
                <w:sz w:val="18"/>
              </w:rPr>
            </w:r>
            <w:r>
              <w:rPr>
                <w:sz w:val="18"/>
              </w:rPr>
              <w:t>環境分離</w:t>
            </w:r>
          </w:p>
        </w:tc>
        <w:tc>
          <w:tcPr>
            <w:tcW w:type="dxa" w:w="4320"/>
          </w:tcPr>
          <w:p>
            <w:r>
              <w:rPr>
                <w:sz w:val="18"/>
              </w:rPr>
              <w:t>開発（ローカル）／ステージング（Vercel Preview + Supabase開発プロジェクト）／実証用（本番相当）を分離する。各環境で同一のマイグレーションとseedを適用し、環境差分は環境変数のみとする。認証メール送信用の独自ドメイン取得と SPF／DKIM 設定を環境準備タスクに含める（費用・担当を決めて着手する）。pgvector は create extension をマイグレーションで行う</w:t>
            </w:r>
          </w:p>
        </w:tc>
      </w:tr>
      <w:tr>
        <w:tc>
          <w:tcPr>
            <w:tcW w:type="dxa" w:w="4320"/>
          </w:tcPr>
          <w:p>
            <w:r>
              <w:rPr>
                <w:sz w:val="18"/>
              </w:rPr>
            </w:r>
            <w:r>
              <w:rPr>
                <w:sz w:val="18"/>
              </w:rPr>
              <w:t>バージョン管理</w:t>
            </w:r>
          </w:p>
        </w:tc>
        <w:tc>
          <w:tcPr>
            <w:tcW w:type="dxa" w:w="4320"/>
          </w:tcPr>
          <w:p>
            <w:r>
              <w:rPr>
                <w:sz w:val="18"/>
              </w:rPr>
            </w:r>
            <w:r>
              <w:rPr>
                <w:sz w:val="18"/>
              </w:rPr>
              <w:t>GitHub。ブランチ運用（main／develop／featureブランチ）と Pull Request によるコードレビューを必須。main へ直接コミットしない</w:t>
            </w:r>
          </w:p>
        </w:tc>
      </w:tr>
      <w:tr>
        <w:tc>
          <w:tcPr>
            <w:tcW w:type="dxa" w:w="4320"/>
          </w:tcPr>
          <w:p>
            <w:r>
              <w:rPr>
                <w:sz w:val="18"/>
              </w:rPr>
            </w:r>
            <w:r>
              <w:rPr>
                <w:sz w:val="18"/>
              </w:rPr>
              <w:t>CI/CD</w:t>
            </w:r>
          </w:p>
        </w:tc>
        <w:tc>
          <w:tcPr>
            <w:tcW w:type="dxa" w:w="4320"/>
          </w:tcPr>
          <w:p>
            <w:r>
              <w:rPr>
                <w:sz w:val="18"/>
              </w:rPr>
            </w:r>
            <w:r>
              <w:rPr>
                <w:sz w:val="18"/>
              </w:rPr>
              <w:t>GitHub Actions で lint・型チェック・テストを自動実行し、Vercel へ自動デプロイ</w:t>
            </w:r>
          </w:p>
        </w:tc>
      </w:tr>
      <w:tr>
        <w:tc>
          <w:tcPr>
            <w:tcW w:type="dxa" w:w="4320"/>
          </w:tcPr>
          <w:p>
            <w:r>
              <w:rPr>
                <w:sz w:val="18"/>
              </w:rPr>
            </w:r>
            <w:r>
              <w:rPr>
                <w:sz w:val="18"/>
              </w:rPr>
              <w:t>コード規約</w:t>
            </w:r>
          </w:p>
        </w:tc>
        <w:tc>
          <w:tcPr>
            <w:tcW w:type="dxa" w:w="4320"/>
          </w:tcPr>
          <w:p>
            <w:r>
              <w:rPr>
                <w:sz w:val="18"/>
              </w:rPr>
            </w:r>
            <w:r>
              <w:rPr>
                <w:sz w:val="18"/>
              </w:rPr>
              <w:t>ESLint／Prettier を導入し CI で強制</w:t>
            </w:r>
          </w:p>
        </w:tc>
      </w:tr>
      <w:tr>
        <w:tc>
          <w:tcPr>
            <w:tcW w:type="dxa" w:w="4320"/>
          </w:tcPr>
          <w:p>
            <w:r>
              <w:rPr>
                <w:sz w:val="18"/>
              </w:rPr>
            </w:r>
            <w:r>
              <w:rPr>
                <w:sz w:val="18"/>
              </w:rPr>
              <w:t>テスト方針</w:t>
            </w:r>
          </w:p>
        </w:tc>
        <w:tc>
          <w:tcPr>
            <w:tcW w:type="dxa" w:w="4320"/>
          </w:tcPr>
          <w:p>
            <w:r>
              <w:rPr>
                <w:sz w:val="18"/>
              </w:rPr>
            </w:r>
            <w:r>
              <w:rPr>
                <w:sz w:val="18"/>
              </w:rPr>
              <w:t>ユニットテスト（Vitest）を主要ロジック（リスクスコア算出、タイムライン逆算、権限判定）に必須。主要画面フローに E2E（Playwright）を整備</w:t>
            </w:r>
          </w:p>
        </w:tc>
      </w:tr>
      <w:tr>
        <w:tc>
          <w:tcPr>
            <w:tcW w:type="dxa" w:w="4320"/>
          </w:tcPr>
          <w:p>
            <w:r>
              <w:rPr>
                <w:sz w:val="18"/>
              </w:rPr>
            </w:r>
            <w:r>
              <w:rPr>
                <w:sz w:val="18"/>
              </w:rPr>
              <w:t>ローカルLLM開発環境</w:t>
            </w:r>
          </w:p>
        </w:tc>
        <w:tc>
          <w:tcPr>
            <w:tcW w:type="dxa" w:w="4320"/>
          </w:tcPr>
          <w:p>
            <w:r>
              <w:rPr>
                <w:sz w:val="18"/>
              </w:rPr>
            </w:r>
            <w:r>
              <w:rPr>
                <w:sz w:val="18"/>
              </w:rPr>
              <w:t>Ollama を GPU搭載PC（または校内サーバー）に導入し、モデル・プロンプトのバージョンを管理。評価用データセット（匿名化・模擬データ）で品質を継続測定</w:t>
            </w:r>
          </w:p>
        </w:tc>
      </w:tr>
      <w:tr>
        <w:tc>
          <w:tcPr>
            <w:tcW w:type="dxa" w:w="4320"/>
          </w:tcPr>
          <w:p>
            <w:r>
              <w:rPr>
                <w:sz w:val="18"/>
              </w:rPr>
            </w:r>
            <w:r>
              <w:rPr>
                <w:sz w:val="18"/>
              </w:rPr>
              <w:t>ドキュメント</w:t>
            </w:r>
          </w:p>
        </w:tc>
        <w:tc>
          <w:tcPr>
            <w:tcW w:type="dxa" w:w="4320"/>
          </w:tcPr>
          <w:p>
            <w:r>
              <w:rPr>
                <w:sz w:val="18"/>
              </w:rPr>
            </w:r>
            <w:r>
              <w:rPr>
                <w:sz w:val="18"/>
              </w:rPr>
              <w:t>README にセットアップ手順・環境変数・ローカル起動・デプロイ手順を記載。DBスキーマ変更はマイグレーションとして管理しレビュー対象に含める。AIプロンプトは用途別に管理し変更履歴を追える形にする</w:t>
            </w:r>
          </w:p>
        </w:tc>
      </w:tr>
      <w:tr>
        <w:tc>
          <w:tcPr>
            <w:tcW w:type="dxa" w:w="4320"/>
          </w:tcPr>
          <w:p>
            <w:r>
              <w:rPr>
                <w:sz w:val="18"/>
              </w:rPr>
            </w:r>
            <w:r>
              <w:rPr>
                <w:sz w:val="18"/>
              </w:rPr>
              <w:t>秘密情報管理</w:t>
            </w:r>
          </w:p>
        </w:tc>
        <w:tc>
          <w:tcPr>
            <w:tcW w:type="dxa" w:w="4320"/>
          </w:tcPr>
          <w:p>
            <w:r>
              <w:rPr>
                <w:sz w:val="18"/>
              </w:rPr>
              <w:t>APIキー・接続情報は環境変数で管理しリポジトリにコミットしない。.env.example に必要なキー名と用途を明記する。ローカルLLMワーカー用の資格情報は開発チーム管理外に近い個人PCへ置くため、保管場所・有効期限・ローテーション周期・メンバー離脱時の失効手順を定めて記録する。ワーカーには Service Role Key を配布しない（6-3-5、7-3）</w:t>
            </w:r>
          </w:p>
        </w:tc>
      </w:tr>
      <w:tr>
        <w:tc>
          <w:tcPr>
            <w:tcW w:type="dxa" w:w="4320"/>
          </w:tcPr>
          <w:p>
            <w:r>
              <w:rPr>
                <w:sz w:val="18"/>
              </w:rPr>
              <w:t>初期データ・セットアップ設計</w:t>
            </w:r>
          </w:p>
        </w:tc>
        <w:tc>
          <w:tcPr>
            <w:tcW w:type="dxa" w:w="4320"/>
          </w:tcPr>
          <w:p>
            <w:r>
              <w:rPr>
                <w:sz w:val="18"/>
              </w:rPr>
              <w:t>(a) seed マイグレーションで venues 1件・system_admin 1件・plan_types（K03 の4種）・task_templates 初期セット・plan_task_templates・risk_rules（表6-8 の5条件を実値で）を投入する。(b) system_admin 初期アカウントの作成手順と実施者を定める。(c) Phase 1 は system_admin 画面が無いためDB直接操作で代替するが、許可範囲・実施環境（実証用環境での作業は2名立会い）・作業記録の残し方を定める</w:t>
            </w:r>
          </w:p>
        </w:tc>
      </w:tr>
    </w:tbl>
    <w:p/>
    <w:p>
      <w:pPr>
        <w:pStyle w:val="Heading2"/>
      </w:pPr>
      <w:r>
        <w:t>12-1 環境変数</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val="clear" w:color="auto" w:fill="2F5496"/>
          </w:tcPr>
          <w:p>
            <w:r>
              <w:rPr>
                <w:b/>
                <w:color w:val="FFFFFF"/>
                <w:sz w:val="18"/>
              </w:rPr>
            </w:r>
            <w:r>
              <w:rPr>
                <w:b/>
                <w:color w:val="FFFFFF"/>
                <w:sz w:val="18"/>
              </w:rPr>
              <w:t>環境変数</w:t>
            </w:r>
          </w:p>
        </w:tc>
        <w:tc>
          <w:tcPr>
            <w:tcW w:type="dxa" w:w="4320"/>
            <w:shd w:val="clear" w:color="auto" w:fill="2F5496"/>
          </w:tcPr>
          <w:p>
            <w:r>
              <w:rPr>
                <w:b/>
                <w:color w:val="FFFFFF"/>
                <w:sz w:val="18"/>
              </w:rPr>
            </w:r>
            <w:r>
              <w:rPr>
                <w:b/>
                <w:color w:val="FFFFFF"/>
                <w:sz w:val="18"/>
              </w:rPr>
              <w:t>用途</w:t>
            </w:r>
          </w:p>
        </w:tc>
      </w:tr>
      <w:tr>
        <w:tc>
          <w:tcPr>
            <w:tcW w:type="dxa" w:w="4320"/>
          </w:tcPr>
          <w:p>
            <w:r>
              <w:rPr>
                <w:sz w:val="18"/>
              </w:rPr>
            </w:r>
            <w:r>
              <w:rPr>
                <w:sz w:val="18"/>
              </w:rPr>
              <w:t>NEXT_PUBLIC_SUPABASE_URL</w:t>
            </w:r>
          </w:p>
        </w:tc>
        <w:tc>
          <w:tcPr>
            <w:tcW w:type="dxa" w:w="4320"/>
          </w:tcPr>
          <w:p>
            <w:r>
              <w:rPr>
                <w:sz w:val="18"/>
              </w:rPr>
            </w:r>
            <w:r>
              <w:rPr>
                <w:sz w:val="18"/>
              </w:rPr>
              <w:t>Supabase URL</w:t>
            </w:r>
          </w:p>
        </w:tc>
      </w:tr>
      <w:tr>
        <w:tc>
          <w:tcPr>
            <w:tcW w:type="dxa" w:w="4320"/>
          </w:tcPr>
          <w:p>
            <w:r>
              <w:rPr>
                <w:sz w:val="18"/>
              </w:rPr>
            </w:r>
            <w:r>
              <w:rPr>
                <w:sz w:val="18"/>
              </w:rPr>
              <w:t>NEXT_PUBLIC_SUPABASE_ANON_KEY</w:t>
            </w:r>
          </w:p>
        </w:tc>
        <w:tc>
          <w:tcPr>
            <w:tcW w:type="dxa" w:w="4320"/>
          </w:tcPr>
          <w:p>
            <w:r>
              <w:rPr>
                <w:sz w:val="18"/>
              </w:rPr>
            </w:r>
            <w:r>
              <w:rPr>
                <w:sz w:val="18"/>
              </w:rPr>
              <w:t>クライアント用 Supabase anon key</w:t>
            </w:r>
          </w:p>
        </w:tc>
      </w:tr>
      <w:tr>
        <w:tc>
          <w:tcPr>
            <w:tcW w:type="dxa" w:w="4320"/>
          </w:tcPr>
          <w:p>
            <w:r>
              <w:rPr>
                <w:sz w:val="18"/>
              </w:rPr>
            </w:r>
            <w:r>
              <w:rPr>
                <w:sz w:val="18"/>
              </w:rPr>
              <w:t>SUPABASE_SERVICE_ROLE_KEY</w:t>
            </w:r>
          </w:p>
        </w:tc>
        <w:tc>
          <w:tcPr>
            <w:tcW w:type="dxa" w:w="4320"/>
          </w:tcPr>
          <w:p>
            <w:r>
              <w:rPr>
                <w:sz w:val="18"/>
              </w:rPr>
            </w:r>
            <w:r>
              <w:rPr>
                <w:sz w:val="18"/>
              </w:rPr>
              <w:t>サーバー専用管理処理（RLSバイパス、使用範囲は6-3-5）</w:t>
            </w:r>
          </w:p>
        </w:tc>
      </w:tr>
      <w:tr>
        <w:tc>
          <w:tcPr>
            <w:tcW w:type="dxa" w:w="4320"/>
          </w:tcPr>
          <w:p>
            <w:r>
              <w:rPr>
                <w:sz w:val="18"/>
              </w:rPr>
            </w:r>
            <w:r>
              <w:rPr>
                <w:sz w:val="18"/>
              </w:rPr>
              <w:t>LINE_CHANNEL_ACCESS_TOKEN</w:t>
            </w:r>
          </w:p>
        </w:tc>
        <w:tc>
          <w:tcPr>
            <w:tcW w:type="dxa" w:w="4320"/>
          </w:tcPr>
          <w:p>
            <w:r>
              <w:rPr>
                <w:sz w:val="18"/>
              </w:rPr>
            </w:r>
            <w:r>
              <w:rPr>
                <w:sz w:val="18"/>
              </w:rPr>
              <w:t>LINE Messaging API 送信用</w:t>
            </w:r>
          </w:p>
        </w:tc>
      </w:tr>
      <w:tr>
        <w:tc>
          <w:tcPr>
            <w:tcW w:type="dxa" w:w="4320"/>
          </w:tcPr>
          <w:p>
            <w:r>
              <w:rPr>
                <w:sz w:val="18"/>
              </w:rPr>
            </w:r>
            <w:r>
              <w:rPr>
                <w:sz w:val="18"/>
              </w:rPr>
              <w:t>LINE_CHANNEL_SECRET</w:t>
            </w:r>
          </w:p>
        </w:tc>
        <w:tc>
          <w:tcPr>
            <w:tcW w:type="dxa" w:w="4320"/>
          </w:tcPr>
          <w:p>
            <w:r>
              <w:rPr>
                <w:sz w:val="18"/>
              </w:rPr>
            </w:r>
            <w:r>
              <w:rPr>
                <w:sz w:val="18"/>
              </w:rPr>
              <w:t>LINE Webhook 署名検証用</w:t>
            </w:r>
          </w:p>
        </w:tc>
      </w:tr>
      <w:tr>
        <w:tc>
          <w:tcPr>
            <w:tcW w:type="dxa" w:w="4320"/>
          </w:tcPr>
          <w:p>
            <w:r>
              <w:rPr>
                <w:sz w:val="18"/>
              </w:rPr>
            </w:r>
            <w:r>
              <w:rPr>
                <w:sz w:val="18"/>
              </w:rPr>
              <w:t>RESEND_API_KEY</w:t>
            </w:r>
          </w:p>
        </w:tc>
        <w:tc>
          <w:tcPr>
            <w:tcW w:type="dxa" w:w="4320"/>
          </w:tcPr>
          <w:p>
            <w:r>
              <w:rPr>
                <w:sz w:val="18"/>
              </w:rPr>
            </w:r>
            <w:r>
              <w:rPr>
                <w:sz w:val="18"/>
              </w:rPr>
              <w:t>メール送信（招待URL・通知・パスワード再設定）</w:t>
            </w:r>
          </w:p>
        </w:tc>
      </w:tr>
      <w:tr>
        <w:tc>
          <w:tcPr>
            <w:tcW w:type="dxa" w:w="4320"/>
          </w:tcPr>
          <w:p>
            <w:r>
              <w:rPr>
                <w:sz w:val="18"/>
              </w:rPr>
            </w:r>
            <w:r>
              <w:rPr>
                <w:sz w:val="18"/>
              </w:rPr>
              <w:t>OLLAMA_ENDPOINT / OLLAMA_API_KEY</w:t>
            </w:r>
          </w:p>
        </w:tc>
        <w:tc>
          <w:tcPr>
            <w:tcW w:type="dxa" w:w="4320"/>
          </w:tcPr>
          <w:p>
            <w:r>
              <w:rPr>
                <w:sz w:val="18"/>
              </w:rPr>
            </w:r>
            <w:r>
              <w:rPr>
                <w:sz w:val="18"/>
              </w:rPr>
              <w:t>ローカルLLMサーバー接続（認証付き経路）</w:t>
            </w:r>
          </w:p>
        </w:tc>
      </w:tr>
      <w:tr>
        <w:tc>
          <w:tcPr>
            <w:tcW w:type="dxa" w:w="4320"/>
          </w:tcPr>
          <w:p>
            <w:r>
              <w:rPr>
                <w:sz w:val="18"/>
              </w:rPr>
            </w:r>
            <w:r>
              <w:rPr>
                <w:sz w:val="18"/>
              </w:rPr>
              <w:t>INTERNAL_CRON_SECRET</w:t>
            </w:r>
          </w:p>
        </w:tc>
        <w:tc>
          <w:tcPr>
            <w:tcW w:type="dxa" w:w="4320"/>
          </w:tcPr>
          <w:p>
            <w:r>
              <w:rPr>
                <w:sz w:val="18"/>
              </w:rPr>
            </w:r>
            <w:r>
              <w:rPr>
                <w:sz w:val="18"/>
              </w:rPr>
              <w:t>内部呼び出し（定期処理・AIワーカー）認証</w:t>
            </w:r>
          </w:p>
        </w:tc>
      </w:tr>
      <w:tr>
        <w:tc>
          <w:tcPr>
            <w:tcW w:type="dxa" w:w="4320"/>
          </w:tcPr>
          <w:p>
            <w:r>
              <w:rPr>
                <w:sz w:val="18"/>
              </w:rPr>
            </w:r>
            <w:r>
              <w:rPr>
                <w:sz w:val="18"/>
              </w:rPr>
              <w:t>APP_BASE_URL</w:t>
            </w:r>
          </w:p>
        </w:tc>
        <w:tc>
          <w:tcPr>
            <w:tcW w:type="dxa" w:w="4320"/>
          </w:tcPr>
          <w:p>
            <w:r>
              <w:rPr>
                <w:sz w:val="18"/>
              </w:rPr>
            </w:r>
            <w:r>
              <w:rPr>
                <w:sz w:val="18"/>
              </w:rPr>
              <w:t>招待URL・通知URL生成</w:t>
            </w:r>
          </w:p>
        </w:tc>
      </w:tr>
    </w:tbl>
    <w:p/>
    <w:p>
      <w:r>
        <w:rPr>
          <w:rFonts w:ascii="Consolas" w:hAnsi="Consolas"/>
          <w:sz w:val="19"/>
        </w:rPr>
        <w:t>SUPABASE_SERVICE_ROLE_KEY</w:t>
      </w:r>
      <w:r>
        <w:t>・LINE／Resend／Ollama 関連シークレットはサーバー側のみで利用し、ブラウザに露出させない。</w:t>
      </w:r>
    </w:p>
    <w:p>
      <w:r>
        <w:br w:type="page"/>
      </w:r>
    </w:p>
    <w:p>
      <w:pPr>
        <w:pStyle w:val="Heading2"/>
      </w:pPr>
      <w:r>
        <w:t>12-2 AI駆動開発の開発標準</w:t>
      </w:r>
    </w:p>
    <w:p>
      <w:r>
        <w:t>本プロジェクトは実装作業を主にAIコーディングエージェントが行う体制（AI駆動開発）を採用する。本構成（TypeScript統一・Next.js・Supabase・型の一気通貫）はAI生成コードを機械検証しやすくAI駆動開発と適合するため、スタックの変更は行わない。その上で、AIが書いたコードの品質と安全性を「人の注意力」ではなく「仕組み」で担保するため、以下を開発標準として定める。</w:t>
      </w:r>
    </w:p>
    <w:p>
      <w:r/>
    </w:p>
    <w:tbl>
      <w:tblPr>
        <w:tblStyle w:val="TableGrid"/>
        <w:tblW w:type="auto" w:w="0"/>
        <w:tblLook w:firstColumn="1" w:firstRow="1" w:lastColumn="0" w:lastRow="0" w:noHBand="0" w:noVBand="1" w:val="04A0"/>
      </w:tblPr>
      <w:tblGrid>
        <w:gridCol w:w="4320"/>
        <w:gridCol w:w="4320"/>
      </w:tblGrid>
      <w:tr>
        <w:tc>
          <w:tcPr>
            <w:tcW w:type="dxa" w:w="4320"/>
            <w:shd w:val="clear" w:color="auto" w:fill="2F5496"/>
          </w:tcPr>
          <w:p>
            <w:r/>
            <w:r>
              <w:rPr>
                <w:b/>
                <w:color w:val="FFFFFF"/>
                <w:sz w:val="18"/>
              </w:rPr>
              <w:t>観点</w:t>
            </w:r>
          </w:p>
        </w:tc>
        <w:tc>
          <w:tcPr>
            <w:tcW w:type="dxa" w:w="4320"/>
            <w:shd w:val="clear" w:color="auto" w:fill="2F5496"/>
          </w:tcPr>
          <w:p>
            <w:r/>
            <w:r>
              <w:rPr>
                <w:b/>
                <w:color w:val="FFFFFF"/>
                <w:sz w:val="18"/>
              </w:rPr>
              <w:t>標準</w:t>
            </w:r>
          </w:p>
        </w:tc>
      </w:tr>
      <w:tr>
        <w:tc>
          <w:tcPr>
            <w:tcW w:type="dxa" w:w="4320"/>
          </w:tcPr>
          <w:p>
            <w:r/>
            <w:r>
              <w:rPr>
                <w:sz w:val="18"/>
              </w:rPr>
              <w:t>型による機械検証</w:t>
            </w:r>
          </w:p>
        </w:tc>
        <w:tc>
          <w:tcPr>
            <w:tcW w:type="dxa" w:w="4320"/>
          </w:tcPr>
          <w:p>
            <w:r/>
            <w:r>
              <w:rPr>
                <w:sz w:val="18"/>
              </w:rPr>
              <w:t>tsconfig は strict 必須。Supabase CLI で生成したDB型定義をリポジトリにコミットし、AI生成コードの整合をコンパイルで検証する。スキーマ変更時は型を再生成してからマージする</w:t>
            </w:r>
          </w:p>
        </w:tc>
      </w:tr>
      <w:tr>
        <w:tc>
          <w:tcPr>
            <w:tcW w:type="dxa" w:w="4320"/>
          </w:tcPr>
          <w:p>
            <w:r/>
            <w:r>
              <w:rPr>
                <w:sz w:val="18"/>
              </w:rPr>
              <w:t>テストゲート</w:t>
            </w:r>
          </w:p>
        </w:tc>
        <w:tc>
          <w:tcPr>
            <w:tcW w:type="dxa" w:w="4320"/>
          </w:tcPr>
          <w:p>
            <w:r/>
            <w:r>
              <w:rPr>
                <w:sz w:val="18"/>
              </w:rPr>
              <w:t>AI生成コードは CI（lint・型チェック・Vitest・Playwright）の全通過をマージ条件とする。主要ロジック（リスク算出 6-8、タイムライン逆算 6-6-2、権限判定）は本書の仕様からテストを先に用意し、AIの実装をテストに合わせる（仕様→テスト→実装の順）</w:t>
            </w:r>
          </w:p>
        </w:tc>
      </w:tr>
      <w:tr>
        <w:tc>
          <w:tcPr>
            <w:tcW w:type="dxa" w:w="4320"/>
          </w:tcPr>
          <w:p>
            <w:r/>
            <w:r>
              <w:rPr>
                <w:sz w:val="18"/>
              </w:rPr>
              <w:t>人手レビュー必須領域</w:t>
            </w:r>
          </w:p>
        </w:tc>
        <w:tc>
          <w:tcPr>
            <w:tcW w:type="dxa" w:w="4320"/>
          </w:tcPr>
          <w:p>
            <w:r>
              <w:t>付録A のRLSポリシー（共通関数 current_app_user()／accessible_case_ids() と全テーブルの select／insert／update／delete）、Service Role Key 使用箇所（6-3-5）、招待トークン処理（6-3-6、6-6-1）、ファイルアップロード検証・CSV出力エスケープ（6-11、第9章）、個人情報暗号化に関わるコードは、AI出力をそのまま採用せず必ず人がレビューする。とくにRLSは最優先領域とする。PRレビュー必須（要件定義書11）はAI駆動でも免除しない</w:t>
            </w:r>
          </w:p>
        </w:tc>
      </w:tr>
      <w:tr>
        <w:tc>
          <w:tcPr>
            <w:tcW w:type="dxa" w:w="4320"/>
          </w:tcPr>
          <w:p>
            <w:r/>
            <w:r>
              <w:rPr>
                <w:sz w:val="18"/>
              </w:rPr>
              <w:t>Service Role 誤用防止</w:t>
            </w:r>
          </w:p>
        </w:tc>
        <w:tc>
          <w:tcPr>
            <w:tcW w:type="dxa" w:w="4320"/>
          </w:tcPr>
          <w:p>
            <w:r/>
            <w:r>
              <w:rPr>
                <w:sz w:val="18"/>
              </w:rPr>
              <w:t>通常APIでの Service Role Key 使用を禁止し、レビュー観点およびLint/CIルールで機械的に検出する。AIはRLSエラー回避のために Service Role へ逃げやすいため、6-3-5 の使用範囲表にない新規使用はPRで表の更新を伴わない限り却下する</w:t>
            </w:r>
          </w:p>
        </w:tc>
      </w:tr>
      <w:tr>
        <w:tc>
          <w:tcPr>
            <w:tcW w:type="dxa" w:w="4320"/>
          </w:tcPr>
          <w:p>
            <w:r/>
            <w:r>
              <w:rPr>
                <w:sz w:val="18"/>
              </w:rPr>
              <w:t>RLSテストの自動化</w:t>
            </w:r>
          </w:p>
        </w:tc>
        <w:tc>
          <w:tcPr>
            <w:tcW w:type="dxa" w:w="4320"/>
          </w:tcPr>
          <w:p>
            <w:r/>
            <w:r>
              <w:rPr>
                <w:sz w:val="18"/>
              </w:rPr>
              <w:t>他式場・他案件・他ロールのデータに触れられないことを検証するRLSテスト（第11章）を自動テスト化しCIに組み込む。AIによるポリシー変更の退行を機械検出する</w:t>
            </w:r>
          </w:p>
        </w:tc>
      </w:tr>
      <w:tr>
        <w:tc>
          <w:tcPr>
            <w:tcW w:type="dxa" w:w="4320"/>
          </w:tcPr>
          <w:p>
            <w:r/>
            <w:r>
              <w:rPr>
                <w:sz w:val="18"/>
              </w:rPr>
              <w:t>秘密情報の保護</w:t>
            </w:r>
          </w:p>
        </w:tc>
        <w:tc>
          <w:tcPr>
            <w:tcW w:type="dxa" w:w="4320"/>
          </w:tcPr>
          <w:p>
            <w:r/>
            <w:r>
              <w:rPr>
                <w:sz w:val="18"/>
              </w:rPr>
              <w:t>シークレットスキャン（gitleaks等）をCIに追加する。実際のAPIキー・接続情報をAIへのプロンプトやリポジトリに含めない。.env.example のみをコミットする</w:t>
            </w:r>
          </w:p>
        </w:tc>
      </w:tr>
      <w:tr>
        <w:tc>
          <w:tcPr>
            <w:tcW w:type="dxa" w:w="4320"/>
          </w:tcPr>
          <w:p>
            <w:r/>
            <w:r>
              <w:rPr>
                <w:sz w:val="18"/>
              </w:rPr>
              <w:t>設計書のコンテキスト化</w:t>
            </w:r>
          </w:p>
        </w:tc>
        <w:tc>
          <w:tcPr>
            <w:tcW w:type="dxa" w:w="4320"/>
          </w:tcPr>
          <w:p>
            <w:r>
              <w:t>実装タスクは機能ID（3-2）・画面ID（4-1）・テーブル（5-3）を単位に分割し、AIには本書の該当節を参照として与える。DB値とUI表示名の対応（表6-9）と提出形式の値域は定数モジュールとして単一ソース化し、AIが画面ごとに独自の表示名を発明することを防ぐ。AIジョブの入出力スキーマ（7-2）も zod 定義として単一ソース化する</w:t>
            </w:r>
          </w:p>
        </w:tc>
      </w:tr>
      <w:tr>
        <w:tc>
          <w:tcPr>
            <w:tcW w:type="dxa" w:w="4320"/>
          </w:tcPr>
          <w:p>
            <w:r/>
            <w:r>
              <w:rPr>
                <w:sz w:val="18"/>
              </w:rPr>
              <w:t>マイグレーション統制</w:t>
            </w:r>
          </w:p>
        </w:tc>
        <w:tc>
          <w:tcPr>
            <w:tcW w:type="dxa" w:w="4320"/>
          </w:tcPr>
          <w:p>
            <w:r/>
            <w:r>
              <w:rPr>
                <w:sz w:val="18"/>
              </w:rPr>
              <w:t>AIによるDB直接変更を禁止し、スキーマ変更は必ずマイグレーションファイル＋レビュー経由とする（12章の既存方針をAI駆動でも厳守）</w:t>
            </w:r>
          </w:p>
        </w:tc>
      </w:tr>
      <w:tr>
        <w:tc>
          <w:tcPr>
            <w:tcW w:type="dxa" w:w="4320"/>
          </w:tcPr>
          <w:p>
            <w:r/>
            <w:r>
              <w:rPr>
                <w:sz w:val="18"/>
              </w:rPr>
              <w:t>ライブラリ選定基準</w:t>
            </w:r>
          </w:p>
        </w:tc>
        <w:tc>
          <w:tcPr>
            <w:tcW w:type="dxa" w:w="4320"/>
          </w:tcPr>
          <w:p>
            <w:r/>
            <w:r>
              <w:rPr>
                <w:sz w:val="18"/>
              </w:rPr>
              <w:t>学習情報の多い主流ライブラリを優先する（本構成は適合）。Serwist 等の比較的新しいライブラリは公式ドキュメントを参照させて実装する。AIの学習時点より新しいAPI変更に注意し、依存更新時はチェンジログを確認する</w:t>
            </w:r>
          </w:p>
        </w:tc>
      </w:tr>
      <w:tr>
        <w:tc>
          <w:tcPr>
            <w:tcW w:type="dxa" w:w="4320"/>
          </w:tcPr>
          <w:p>
            <w:r/>
            <w:r>
              <w:rPr>
                <w:sz w:val="18"/>
              </w:rPr>
              <w:t>AI生成コードの表明</w:t>
            </w:r>
          </w:p>
        </w:tc>
        <w:tc>
          <w:tcPr>
            <w:tcW w:type="dxa" w:w="4320"/>
          </w:tcPr>
          <w:p>
            <w:r/>
            <w:r>
              <w:rPr>
                <w:sz w:val="18"/>
              </w:rPr>
              <w:t>コミット・PRにAI生成である旨を明示し、レビュー観点（動作理解・セキュリティ・過剰実装の削減）をPRテンプレートに定める。動作原理を説明できないコードはマージしない</w:t>
            </w:r>
          </w:p>
        </w:tc>
      </w:tr>
      <w:tr>
        <w:tc>
          <w:tcPr>
            <w:tcW w:type="dxa" w:w="4320"/>
          </w:tcPr>
          <w:p>
            <w:r>
              <w:t>依存脆弱性管理</w:t>
            </w:r>
          </w:p>
        </w:tc>
        <w:tc>
          <w:tcPr>
            <w:tcW w:type="dxa" w:w="4320"/>
          </w:tcPr>
          <w:p>
            <w:r>
              <w:t>npm audit --audit-level=high を CI の必須ゲートにする。Dependabot または Renovate の週次PRを有効化し、lockfile のコミットを必須とする。AIに依存を追加させた場合もこのゲートを通す</w:t>
            </w:r>
          </w:p>
        </w:tc>
      </w:tr>
    </w:tbl>
    <w:p/>
    <w:p>
      <w:pPr>
        <w:pStyle w:val="Heading1"/>
      </w:pPr>
      <w:r>
        <w:t>13 未確定・要確認事項</w:t>
      </w:r>
    </w:p>
    <w:p>
      <w:r>
        <w:t>各論点に優先度・合意相手・未合意時の既定値を付与する。「合意必須（着手ブロッカー）」は当該機能の実装着手前に関係者合意が必要な項目、「仮決めで進行可」は本書記載の初期値・方針のまま実装を進めてよい項目を指す。承認欄の「承認」は、Phase 1 に関わる合意必須項目（認証方式・招待トークン有効期限・個人情報暗号化・自動削除・ゲスト情報）の解消をもって行う。 Phase 1 に関わる合意必須事項は 13-1 で開発チームの正式決定として確定済みであり、表13-1 の当該行の「未合意時の既定値」は決定値として読む。</w:t>
      </w:r>
    </w:p>
    <w:tbl>
      <w:tblPr>
        <w:tblStyle w:val="TableGrid"/>
        <w:tblW w:type="auto" w:w="0"/>
        <w:jc w:val="center"/>
        <w:tblLook w:firstColumn="1" w:firstRow="1" w:lastColumn="0" w:lastRow="0" w:noHBand="0" w:noVBand="1" w:val="04A0"/>
      </w:tblPr>
      <w:tblGrid>
        <w:gridCol w:w="2880"/>
        <w:gridCol w:w="2880"/>
        <w:gridCol w:w="2880"/>
        <w:gridCol w:w="2880"/>
        <w:gridCol w:w="2880"/>
      </w:tblGrid>
      <w:tr>
        <w:trPr>
          <w:tblHeader w:val="true"/>
        </w:trPr>
        <w:tc>
          <w:tcPr>
            <w:tcW w:type="dxa" w:w="2880"/>
            <w:shd w:val="clear" w:color="auto" w:fill="2F5496"/>
          </w:tcPr>
          <w:p>
            <w:r>
              <w:rPr>
                <w:b/>
                <w:color w:val="FFFFFF"/>
                <w:sz w:val="18"/>
              </w:rPr>
            </w:r>
            <w:r>
              <w:rPr>
                <w:b/>
                <w:color w:val="FFFFFF"/>
                <w:sz w:val="18"/>
              </w:rPr>
              <w:t>論点</w:t>
            </w:r>
          </w:p>
        </w:tc>
        <w:tc>
          <w:tcPr>
            <w:tcW w:type="dxa" w:w="2880"/>
            <w:shd w:val="clear" w:color="auto" w:fill="2F5496"/>
          </w:tcPr>
          <w:p>
            <w:r>
              <w:rPr>
                <w:b/>
                <w:color w:val="FFFFFF"/>
                <w:sz w:val="18"/>
              </w:rPr>
            </w:r>
            <w:r>
              <w:rPr>
                <w:b/>
                <w:color w:val="FFFFFF"/>
                <w:sz w:val="18"/>
              </w:rPr>
              <w:t>確認内容</w:t>
            </w:r>
          </w:p>
        </w:tc>
        <w:tc>
          <w:tcPr>
            <w:tcW w:type="dxa" w:w="2880"/>
            <w:shd w:val="clear" w:color="auto" w:fill="2F5496"/>
          </w:tcPr>
          <w:p>
            <w:r>
              <w:rPr>
                <w:b/>
                <w:color w:val="FFFFFF"/>
                <w:sz w:val="18"/>
              </w:rPr>
            </w:r>
            <w:r>
              <w:rPr>
                <w:b/>
                <w:color w:val="FFFFFF"/>
                <w:sz w:val="18"/>
              </w:rPr>
              <w:t>優先度</w:t>
            </w:r>
          </w:p>
        </w:tc>
        <w:tc>
          <w:tcPr>
            <w:tcW w:type="dxa" w:w="2880"/>
            <w:shd w:val="clear" w:color="auto" w:fill="2F5496"/>
          </w:tcPr>
          <w:p>
            <w:r>
              <w:rPr>
                <w:b/>
                <w:color w:val="FFFFFF"/>
                <w:sz w:val="18"/>
              </w:rPr>
              <w:t>合意相手・期限</w:t>
            </w:r>
          </w:p>
        </w:tc>
        <w:tc>
          <w:tcPr>
            <w:tcW w:type="dxa" w:w="2880"/>
            <w:shd w:val="clear" w:color="auto" w:fill="2F5496"/>
          </w:tcPr>
          <w:p>
            <w:r>
              <w:rPr>
                <w:b/>
                <w:color w:val="FFFFFF"/>
                <w:sz w:val="18"/>
              </w:rPr>
              <w:t>未合意時の既定値</w:t>
            </w:r>
          </w:p>
        </w:tc>
      </w:tr>
      <w:tr>
        <w:tc>
          <w:tcPr>
            <w:tcW w:type="dxa" w:w="2880"/>
          </w:tcPr>
          <w:p>
            <w:r>
              <w:rPr>
                <w:sz w:val="18"/>
              </w:rPr>
            </w:r>
            <w:r>
              <w:rPr>
                <w:sz w:val="18"/>
              </w:rPr>
              <w:t>招待トークン有効期限</w:t>
            </w:r>
          </w:p>
        </w:tc>
        <w:tc>
          <w:tcPr>
            <w:tcW w:type="dxa" w:w="2880"/>
          </w:tcPr>
          <w:p>
            <w:r>
              <w:rPr>
                <w:sz w:val="18"/>
              </w:rPr>
            </w:r>
            <w:r>
              <w:rPr>
                <w:sz w:val="18"/>
              </w:rPr>
              <w:t>有効期限日数、再発行方法、既存案件との紐付け方式</w:t>
            </w:r>
          </w:p>
        </w:tc>
        <w:tc>
          <w:tcPr>
            <w:tcW w:type="dxa" w:w="2880"/>
          </w:tcPr>
          <w:p>
            <w:r>
              <w:rPr>
                <w:sz w:val="18"/>
              </w:rPr>
            </w:r>
            <w:r>
              <w:rPr>
                <w:sz w:val="18"/>
              </w:rPr>
              <w:t>合意必須。有効期限が未確定だとトークン発行処理（6-3-6）が実装できない</w:t>
            </w:r>
          </w:p>
        </w:tc>
        <w:tc>
          <w:tcPr>
            <w:tcW w:type="dxa" w:w="2880"/>
          </w:tcPr>
          <w:p>
            <w:r>
              <w:rPr>
                <w:sz w:val="18"/>
              </w:rPr>
              <w:t>協力式場／Phase 1着手前</w:t>
            </w:r>
          </w:p>
        </w:tc>
        <w:tc>
          <w:tcPr>
            <w:tcW w:type="dxa" w:w="2880"/>
          </w:tcPr>
          <w:p>
            <w:r>
              <w:rPr>
                <w:sz w:val="18"/>
              </w:rPr>
              <w:t>発行から14日、再発行で既存を失効</w:t>
            </w:r>
          </w:p>
        </w:tc>
      </w:tr>
      <w:tr>
        <w:tc>
          <w:tcPr>
            <w:tcW w:type="dxa" w:w="2880"/>
          </w:tcPr>
          <w:p>
            <w:r>
              <w:rPr>
                <w:sz w:val="18"/>
              </w:rPr>
            </w:r>
            <w:r>
              <w:rPr>
                <w:sz w:val="18"/>
              </w:rPr>
              <w:t>期限超過ルールの採用可否</w:t>
            </w:r>
          </w:p>
        </w:tc>
        <w:tc>
          <w:tcPr>
            <w:tcW w:type="dxa" w:w="2880"/>
          </w:tcPr>
          <w:p>
            <w:r>
              <w:rPr>
                <w:sz w:val="18"/>
              </w:rPr>
              <w:t>「期限超過の未提出宿題が存在する → high」は要件 6-1 の主なルール一覧には明記されておらず、提出遅延リスクの記述から補完したルールである。採用可否について合意が必要</w:t>
            </w:r>
          </w:p>
        </w:tc>
        <w:tc>
          <w:tcPr>
            <w:tcW w:type="dxa" w:w="2880"/>
          </w:tcPr>
          <w:p>
            <w:r>
              <w:rPr>
                <w:sz w:val="18"/>
              </w:rPr>
            </w:r>
            <w:r>
              <w:rPr>
                <w:sz w:val="18"/>
              </w:rPr>
              <w:t>合意必須。リスク算出（6-8）のルールが変わるため実装前に確定</w:t>
            </w:r>
          </w:p>
        </w:tc>
        <w:tc>
          <w:tcPr>
            <w:tcW w:type="dxa" w:w="2880"/>
          </w:tcPr>
          <w:p>
            <w:r>
              <w:rPr>
                <w:sz w:val="18"/>
              </w:rPr>
              <w:t>指導教員・協力式場／Phase 2着手前</w:t>
            </w:r>
          </w:p>
        </w:tc>
        <w:tc>
          <w:tcPr>
            <w:tcW w:type="dxa" w:w="2880"/>
          </w:tcPr>
          <w:p>
            <w:r>
              <w:rPr>
                <w:sz w:val="18"/>
              </w:rPr>
              <w:t>採用する（score_delta 40）</w:t>
            </w:r>
          </w:p>
        </w:tc>
      </w:tr>
      <w:tr>
        <w:tc>
          <w:tcPr>
            <w:tcW w:type="dxa" w:w="2880"/>
          </w:tcPr>
          <w:p>
            <w:r>
              <w:rPr>
                <w:sz w:val="18"/>
              </w:rPr>
            </w:r>
            <w:r>
              <w:rPr>
                <w:sz w:val="18"/>
              </w:rPr>
              <w:t>LINE連携範囲</w:t>
            </w:r>
          </w:p>
        </w:tc>
        <w:tc>
          <w:tcPr>
            <w:tcW w:type="dxa" w:w="2880"/>
          </w:tcPr>
          <w:p>
            <w:r>
              <w:rPr>
                <w:sz w:val="18"/>
              </w:rPr>
            </w:r>
            <w:r>
              <w:rPr>
                <w:sz w:val="18"/>
              </w:rPr>
              <w:t>Phase 1 で送信のみか、Webhook受信・返信管理まで行うか</w:t>
            </w:r>
          </w:p>
        </w:tc>
        <w:tc>
          <w:tcPr>
            <w:tcW w:type="dxa" w:w="2880"/>
          </w:tcPr>
          <w:p>
            <w:r>
              <w:rPr>
                <w:sz w:val="18"/>
              </w:rPr>
            </w:r>
            <w:r>
              <w:rPr>
                <w:sz w:val="18"/>
              </w:rPr>
              <w:t>合意必須。Webhook実装要否がAPI設計・工数に直結</w:t>
            </w:r>
          </w:p>
        </w:tc>
        <w:tc>
          <w:tcPr>
            <w:tcW w:type="dxa" w:w="2880"/>
          </w:tcPr>
          <w:p>
            <w:r>
              <w:rPr>
                <w:sz w:val="18"/>
              </w:rPr>
              <w:t>協力式場・PJリーダー／Phase 2着手前</w:t>
            </w:r>
          </w:p>
        </w:tc>
        <w:tc>
          <w:tcPr>
            <w:tcW w:type="dxa" w:w="2880"/>
          </w:tcPr>
          <w:p>
            <w:r>
              <w:rPr>
                <w:sz w:val="18"/>
              </w:rPr>
              <w:t>Phase 1は送信のみ、Webhookは Phase 2</w:t>
            </w:r>
          </w:p>
        </w:tc>
      </w:tr>
      <w:tr>
        <w:tc>
          <w:tcPr>
            <w:tcW w:type="dxa" w:w="2880"/>
          </w:tcPr>
          <w:p>
            <w:r>
              <w:rPr>
                <w:sz w:val="18"/>
              </w:rPr>
            </w:r>
            <w:r>
              <w:rPr>
                <w:sz w:val="18"/>
              </w:rPr>
              <w:t>LINE送信上限値</w:t>
            </w:r>
          </w:p>
        </w:tc>
        <w:tc>
          <w:tcPr>
            <w:tcW w:type="dxa" w:w="2880"/>
          </w:tcPr>
          <w:p>
            <w:r>
              <w:rPr>
                <w:sz w:val="18"/>
              </w:rPr>
            </w:r>
            <w:r>
              <w:rPr>
                <w:sz w:val="18"/>
              </w:rPr>
              <w:t>無料枠（月200通程度）を踏まえた初期案（案件あたり週1通、式場あたり月180通、6-9）の最終運用値</w:t>
            </w:r>
          </w:p>
        </w:tc>
        <w:tc>
          <w:tcPr>
            <w:tcW w:type="dxa" w:w="2880"/>
          </w:tcPr>
          <w:p>
            <w:r>
              <w:rPr>
                <w:sz w:val="18"/>
              </w:rPr>
            </w:r>
            <w:r>
              <w:rPr>
                <w:sz w:val="18"/>
              </w:rPr>
              <w:t>仮決めで進行可。初期案の値で実装し運用開始後に調整（設定で変更可能）</w:t>
            </w:r>
          </w:p>
        </w:tc>
        <w:tc>
          <w:tcPr>
            <w:tcW w:type="dxa" w:w="2880"/>
          </w:tcPr>
          <w:p>
            <w:r>
              <w:rPr>
                <w:sz w:val="18"/>
              </w:rPr>
              <w:t>PJリーダー／運用開始後に調整</w:t>
            </w:r>
          </w:p>
        </w:tc>
        <w:tc>
          <w:tcPr>
            <w:tcW w:type="dxa" w:w="2880"/>
          </w:tcPr>
          <w:p>
            <w:r>
              <w:rPr>
                <w:sz w:val="18"/>
              </w:rPr>
              <w:t>案件あたり週1通、式場あたり月180通</w:t>
            </w:r>
          </w:p>
        </w:tc>
      </w:tr>
      <w:tr>
        <w:tc>
          <w:tcPr>
            <w:tcW w:type="dxa" w:w="2880"/>
          </w:tcPr>
          <w:p>
            <w:r>
              <w:rPr>
                <w:sz w:val="18"/>
              </w:rPr>
            </w:r>
            <w:r>
              <w:rPr>
                <w:sz w:val="18"/>
              </w:rPr>
              <w:t>連絡履歴の範囲</w:t>
            </w:r>
          </w:p>
        </w:tc>
        <w:tc>
          <w:tcPr>
            <w:tcW w:type="dxa" w:w="2880"/>
          </w:tcPr>
          <w:p>
            <w:r>
              <w:rPr>
                <w:sz w:val="18"/>
              </w:rPr>
            </w:r>
            <w:r>
              <w:rPr>
                <w:sz w:val="18"/>
              </w:rPr>
              <w:t>Phase 1 はシステム内自動記録。電話・SMS等の手入力管理を追加要件とするか</w:t>
            </w:r>
          </w:p>
        </w:tc>
        <w:tc>
          <w:tcPr>
            <w:tcW w:type="dxa" w:w="2880"/>
          </w:tcPr>
          <w:p>
            <w:r>
              <w:rPr>
                <w:sz w:val="18"/>
              </w:rPr>
            </w:r>
            <w:r>
              <w:rPr>
                <w:sz w:val="18"/>
              </w:rPr>
              <w:t>仮決めで進行可。フォロー記録（follow_logs）は Phase 1 実装、外部自動連携は将来扱い</w:t>
            </w:r>
          </w:p>
        </w:tc>
        <w:tc>
          <w:tcPr>
            <w:tcW w:type="dxa" w:w="2880"/>
          </w:tcPr>
          <w:p>
            <w:r>
              <w:rPr>
                <w:sz w:val="18"/>
              </w:rPr>
              <w:t>協力式場／Phase 2着手前</w:t>
            </w:r>
          </w:p>
        </w:tc>
        <w:tc>
          <w:tcPr>
            <w:tcW w:type="dxa" w:w="2880"/>
          </w:tcPr>
          <w:p>
            <w:r>
              <w:rPr>
                <w:sz w:val="18"/>
              </w:rPr>
              <w:t>Phase 1はシステム内自動記録のみ</w:t>
            </w:r>
          </w:p>
        </w:tc>
      </w:tr>
      <w:tr>
        <w:tc>
          <w:tcPr>
            <w:tcW w:type="dxa" w:w="2880"/>
          </w:tcPr>
          <w:p>
            <w:r>
              <w:rPr>
                <w:sz w:val="18"/>
              </w:rPr>
            </w:r>
            <w:r>
              <w:rPr>
                <w:sz w:val="18"/>
              </w:rPr>
              <w:t>個人情報暗号化</w:t>
            </w:r>
          </w:p>
        </w:tc>
        <w:tc>
          <w:tcPr>
            <w:tcW w:type="dxa" w:w="2880"/>
          </w:tcPr>
          <w:p>
            <w:r>
              <w:rPr>
                <w:sz w:val="18"/>
              </w:rPr>
            </w:r>
            <w:r>
              <w:rPr>
                <w:sz w:val="18"/>
              </w:rPr>
              <w:t>インフラ側暗号化かアプリ側暗号化か、対象カラム範囲、暗号化による一覧検索・ソート制約の許容可否</w:t>
            </w:r>
          </w:p>
        </w:tc>
        <w:tc>
          <w:tcPr>
            <w:tcW w:type="dxa" w:w="2880"/>
          </w:tcPr>
          <w:p>
            <w:r>
              <w:rPr>
                <w:sz w:val="18"/>
              </w:rPr>
            </w:r>
            <w:r>
              <w:rPr>
                <w:sz w:val="18"/>
              </w:rPr>
              <w:t>合意必須。テーブル定義（5-3）・検索機能の可否に直結</w:t>
            </w:r>
          </w:p>
        </w:tc>
        <w:tc>
          <w:tcPr>
            <w:tcW w:type="dxa" w:w="2880"/>
          </w:tcPr>
          <w:p>
            <w:r>
              <w:rPr>
                <w:sz w:val="18"/>
              </w:rPr>
              <w:t>指導教員・協力式場／Phase 1着手前</w:t>
            </w:r>
          </w:p>
        </w:tc>
        <w:tc>
          <w:tcPr>
            <w:tcW w:type="dxa" w:w="2880"/>
          </w:tcPr>
          <w:p>
            <w:r>
              <w:rPr>
                <w:sz w:val="18"/>
              </w:rPr>
              <w:t>アプリ側暗号化＋検索用HMACハッシュ列（5-1）</w:t>
            </w:r>
          </w:p>
        </w:tc>
      </w:tr>
      <w:tr>
        <w:tc>
          <w:tcPr>
            <w:tcW w:type="dxa" w:w="2880"/>
          </w:tcPr>
          <w:p>
            <w:r>
              <w:rPr>
                <w:sz w:val="18"/>
              </w:rPr>
            </w:r>
            <w:r>
              <w:rPr>
                <w:sz w:val="18"/>
              </w:rPr>
              <w:t>ゲスト情報</w:t>
            </w:r>
          </w:p>
        </w:tc>
        <w:tc>
          <w:tcPr>
            <w:tcW w:type="dxa" w:w="2880"/>
          </w:tcPr>
          <w:p>
            <w:r>
              <w:rPr>
                <w:sz w:val="18"/>
              </w:rPr>
            </w:r>
            <w:r>
              <w:rPr>
                <w:sz w:val="18"/>
              </w:rPr>
              <w:t>代理入力時の同意文面、保存期間、削除タイミング</w:t>
            </w:r>
          </w:p>
        </w:tc>
        <w:tc>
          <w:tcPr>
            <w:tcW w:type="dxa" w:w="2880"/>
          </w:tcPr>
          <w:p>
            <w:r>
              <w:rPr>
                <w:sz w:val="18"/>
              </w:rPr>
            </w:r>
            <w:r>
              <w:rPr>
                <w:sz w:val="18"/>
              </w:rPr>
              <w:t>合意必須。個人情報保護（第9章）・自動削除（6-11）の対象範囲に関わる</w:t>
            </w:r>
          </w:p>
        </w:tc>
        <w:tc>
          <w:tcPr>
            <w:tcW w:type="dxa" w:w="2880"/>
          </w:tcPr>
          <w:p>
            <w:r>
              <w:rPr>
                <w:sz w:val="18"/>
              </w:rPr>
              <w:t>指導教員・協力式場／Phase 1着手前</w:t>
            </w:r>
          </w:p>
        </w:tc>
        <w:tc>
          <w:tcPr>
            <w:tcW w:type="dxa" w:w="2880"/>
          </w:tcPr>
          <w:p>
            <w:r>
              <w:rPr>
                <w:sz w:val="18"/>
              </w:rPr>
              <w:t>代理入力時に同意文面を表示。保持は案件終了後180日</w:t>
            </w:r>
          </w:p>
        </w:tc>
      </w:tr>
      <w:tr>
        <w:tc>
          <w:tcPr>
            <w:tcW w:type="dxa" w:w="2880"/>
          </w:tcPr>
          <w:p>
            <w:r>
              <w:rPr>
                <w:sz w:val="18"/>
              </w:rPr>
            </w:r>
            <w:r>
              <w:rPr>
                <w:sz w:val="18"/>
              </w:rPr>
              <w:t>リスクルール編集範囲</w:t>
            </w:r>
          </w:p>
        </w:tc>
        <w:tc>
          <w:tcPr>
            <w:tcW w:type="dxa" w:w="2880"/>
          </w:tcPr>
          <w:p>
            <w:r>
              <w:rPr>
                <w:sz w:val="18"/>
              </w:rPr>
            </w:r>
            <w:r>
              <w:rPr>
                <w:sz w:val="18"/>
              </w:rPr>
              <w:t>管理画面でどこまで編集可能にするか</w:t>
            </w:r>
          </w:p>
        </w:tc>
        <w:tc>
          <w:tcPr>
            <w:tcW w:type="dxa" w:w="2880"/>
          </w:tcPr>
          <w:p>
            <w:r>
              <w:rPr>
                <w:sz w:val="18"/>
              </w:rPr>
            </w:r>
            <w:r>
              <w:rPr>
                <w:sz w:val="18"/>
              </w:rPr>
              <w:t>仮決めで進行可。Phase 1 は risk_rules へのDB登録のみで運用</w:t>
            </w:r>
          </w:p>
        </w:tc>
        <w:tc>
          <w:tcPr>
            <w:tcW w:type="dxa" w:w="2880"/>
          </w:tcPr>
          <w:p>
            <w:r>
              <w:rPr>
                <w:sz w:val="18"/>
              </w:rPr>
              <w:t>PJリーダー／Phase 2着手前</w:t>
            </w:r>
          </w:p>
        </w:tc>
        <w:tc>
          <w:tcPr>
            <w:tcW w:type="dxa" w:w="2880"/>
          </w:tcPr>
          <w:p>
            <w:r>
              <w:rPr>
                <w:sz w:val="18"/>
              </w:rPr>
              <w:t>Phase 1はDB登録のみ、編集画面は Phase 2以降</w:t>
            </w:r>
          </w:p>
        </w:tc>
      </w:tr>
      <w:tr>
        <w:tc>
          <w:tcPr>
            <w:tcW w:type="dxa" w:w="2880"/>
          </w:tcPr>
          <w:p>
            <w:r>
              <w:rPr>
                <w:sz w:val="18"/>
              </w:rPr>
            </w:r>
            <w:r>
              <w:rPr>
                <w:sz w:val="18"/>
              </w:rPr>
              <w:t>PDF出力</w:t>
            </w:r>
          </w:p>
        </w:tc>
        <w:tc>
          <w:tcPr>
            <w:tcW w:type="dxa" w:w="2880"/>
          </w:tcPr>
          <w:p>
            <w:r>
              <w:rPr>
                <w:sz w:val="18"/>
              </w:rPr>
            </w:r>
            <w:r>
              <w:rPr>
                <w:sz w:val="18"/>
              </w:rPr>
              <w:t>Vercel Hobby 上での生成方式と制限</w:t>
            </w:r>
          </w:p>
        </w:tc>
        <w:tc>
          <w:tcPr>
            <w:tcW w:type="dxa" w:w="2880"/>
          </w:tcPr>
          <w:p>
            <w:r>
              <w:rPr>
                <w:sz w:val="18"/>
              </w:rPr>
            </w:r>
            <w:r>
              <w:rPr>
                <w:sz w:val="18"/>
              </w:rPr>
              <w:t>仮決めで進行可。6-11 の方針のまま着手可</w:t>
            </w:r>
          </w:p>
        </w:tc>
        <w:tc>
          <w:tcPr>
            <w:tcW w:type="dxa" w:w="2880"/>
          </w:tcPr>
          <w:p>
            <w:r>
              <w:rPr>
                <w:sz w:val="18"/>
              </w:rPr>
              <w:t>PJリーダー／Phase 2着手前</w:t>
            </w:r>
          </w:p>
        </w:tc>
        <w:tc>
          <w:tcPr>
            <w:tcW w:type="dxa" w:w="2880"/>
          </w:tcPr>
          <w:p>
            <w:r>
              <w:rPr>
                <w:sz w:val="18"/>
              </w:rPr>
              <w:t>6-11 の方針（印刷CSS主体＋軽量ライブラリ）</w:t>
            </w:r>
          </w:p>
        </w:tc>
      </w:tr>
      <w:tr>
        <w:tc>
          <w:tcPr>
            <w:tcW w:type="dxa" w:w="2880"/>
          </w:tcPr>
          <w:p>
            <w:r>
              <w:rPr>
                <w:sz w:val="18"/>
              </w:rPr>
            </w:r>
            <w:r>
              <w:rPr>
                <w:sz w:val="18"/>
              </w:rPr>
              <w:t>自動削除</w:t>
            </w:r>
          </w:p>
        </w:tc>
        <w:tc>
          <w:tcPr>
            <w:tcW w:type="dxa" w:w="2880"/>
          </w:tcPr>
          <w:p>
            <w:r>
              <w:rPr>
                <w:sz w:val="18"/>
              </w:rPr>
            </w:r>
            <w:r>
              <w:rPr>
                <w:sz w:val="18"/>
              </w:rPr>
              <w:t>案件終了後の保持期間（日数）、削除対象範囲の細目、削除前通知の要否</w:t>
            </w:r>
          </w:p>
        </w:tc>
        <w:tc>
          <w:tcPr>
            <w:tcW w:type="dxa" w:w="2880"/>
          </w:tcPr>
          <w:p>
            <w:r>
              <w:rPr>
                <w:sz w:val="18"/>
              </w:rPr>
            </w:r>
            <w:r>
              <w:rPr>
                <w:sz w:val="18"/>
              </w:rPr>
              <w:t>合意必須。保持期間未確定だと削除バッチの判定条件が実装できない</w:t>
            </w:r>
          </w:p>
        </w:tc>
        <w:tc>
          <w:tcPr>
            <w:tcW w:type="dxa" w:w="2880"/>
          </w:tcPr>
          <w:p>
            <w:r>
              <w:rPr>
                <w:sz w:val="18"/>
              </w:rPr>
              <w:t>指導教員・協力式場／Phase 1着手前</w:t>
            </w:r>
          </w:p>
        </w:tc>
        <w:tc>
          <w:tcPr>
            <w:tcW w:type="dxa" w:w="2880"/>
          </w:tcPr>
          <w:p>
            <w:r>
              <w:rPr>
                <w:sz w:val="18"/>
              </w:rPr>
              <w:t>案件終了（archived_at）から180日、削除前通知なし</w:t>
            </w:r>
          </w:p>
        </w:tc>
      </w:tr>
      <w:tr>
        <w:tc>
          <w:tcPr>
            <w:tcW w:type="dxa" w:w="2880"/>
          </w:tcPr>
          <w:p>
            <w:r>
              <w:rPr>
                <w:sz w:val="18"/>
              </w:rPr>
            </w:r>
            <w:r>
              <w:rPr>
                <w:sz w:val="18"/>
              </w:rPr>
              <w:t>監査ログ保持期間</w:t>
            </w:r>
          </w:p>
        </w:tc>
        <w:tc>
          <w:tcPr>
            <w:tcW w:type="dxa" w:w="2880"/>
          </w:tcPr>
          <w:p>
            <w:r>
              <w:rPr>
                <w:sz w:val="18"/>
              </w:rPr>
            </w:r>
            <w:r>
              <w:rPr>
                <w:sz w:val="18"/>
              </w:rPr>
              <w:t>初期案2年の最終年数</w:t>
            </w:r>
          </w:p>
        </w:tc>
        <w:tc>
          <w:tcPr>
            <w:tcW w:type="dxa" w:w="2880"/>
          </w:tcPr>
          <w:p>
            <w:r>
              <w:rPr>
                <w:sz w:val="18"/>
              </w:rPr>
            </w:r>
            <w:r>
              <w:rPr>
                <w:sz w:val="18"/>
              </w:rPr>
              <w:t>仮決めで進行可。2年を初期値として実装し確定後に閾値変更</w:t>
            </w:r>
          </w:p>
        </w:tc>
        <w:tc>
          <w:tcPr>
            <w:tcW w:type="dxa" w:w="2880"/>
          </w:tcPr>
          <w:p>
            <w:r>
              <w:rPr>
                <w:sz w:val="18"/>
              </w:rPr>
              <w:t>PJリーダー／実装時</w:t>
            </w:r>
          </w:p>
        </w:tc>
        <w:tc>
          <w:tcPr>
            <w:tcW w:type="dxa" w:w="2880"/>
          </w:tcPr>
          <w:p>
            <w:r>
              <w:rPr>
                <w:sz w:val="18"/>
              </w:rPr>
              <w:t>2年</w:t>
            </w:r>
          </w:p>
        </w:tc>
      </w:tr>
      <w:tr>
        <w:tc>
          <w:tcPr>
            <w:tcW w:type="dxa" w:w="2880"/>
          </w:tcPr>
          <w:p>
            <w:r>
              <w:rPr>
                <w:sz w:val="18"/>
              </w:rPr>
              <w:t>AIジョブログの保持</w:t>
            </w:r>
          </w:p>
        </w:tc>
        <w:tc>
          <w:tcPr>
            <w:tcW w:type="dxa" w:w="2880"/>
          </w:tcPr>
          <w:p>
            <w:r>
              <w:rPr>
                <w:sz w:val="18"/>
              </w:rPr>
            </w:r>
            <w:r>
              <w:rPr>
                <w:sz w:val="18"/>
              </w:rPr>
              <w:t>ai_jobs 入出力の保存期間・閲覧権限</w:t>
            </w:r>
          </w:p>
        </w:tc>
        <w:tc>
          <w:tcPr>
            <w:tcW w:type="dxa" w:w="2880"/>
          </w:tcPr>
          <w:p>
            <w:r>
              <w:rPr>
                <w:sz w:val="18"/>
              </w:rPr>
            </w:r>
            <w:r>
              <w:rPr>
                <w:sz w:val="18"/>
              </w:rPr>
              <w:t>合意必須。個人情報保護（第7章・第9章）に関わる</w:t>
            </w:r>
          </w:p>
        </w:tc>
        <w:tc>
          <w:tcPr>
            <w:tcW w:type="dxa" w:w="2880"/>
          </w:tcPr>
          <w:p>
            <w:r>
              <w:rPr>
                <w:sz w:val="18"/>
              </w:rPr>
              <w:t>指導教員／Phase 3着手前</w:t>
            </w:r>
          </w:p>
        </w:tc>
        <w:tc>
          <w:tcPr>
            <w:tcW w:type="dxa" w:w="2880"/>
          </w:tcPr>
          <w:p>
            <w:r>
              <w:rPr>
                <w:sz w:val="18"/>
              </w:rPr>
              <w:t>確認・採用分は90日、試行ログは7日。閲覧は system_admin のみ</w:t>
            </w:r>
          </w:p>
        </w:tc>
      </w:tr>
      <w:tr>
        <w:tc>
          <w:tcPr>
            <w:tcW w:type="dxa" w:w="2880"/>
          </w:tcPr>
          <w:p>
            <w:r>
              <w:rPr>
                <w:sz w:val="18"/>
              </w:rPr>
            </w:r>
            <w:r>
              <w:rPr>
                <w:sz w:val="18"/>
              </w:rPr>
              <w:t>ローカルLLMモデル選定</w:t>
            </w:r>
          </w:p>
        </w:tc>
        <w:tc>
          <w:tcPr>
            <w:tcW w:type="dxa" w:w="2880"/>
          </w:tcPr>
          <w:p>
            <w:r>
              <w:rPr>
                <w:sz w:val="18"/>
              </w:rPr>
            </w:r>
            <w:r>
              <w:rPr>
                <w:sz w:val="18"/>
              </w:rPr>
              <w:t>実行モデル（日本語性能・ライセンス・必要VRAM）の確定</w:t>
            </w:r>
          </w:p>
        </w:tc>
        <w:tc>
          <w:tcPr>
            <w:tcW w:type="dxa" w:w="2880"/>
          </w:tcPr>
          <w:p>
            <w:r>
              <w:rPr>
                <w:sz w:val="18"/>
              </w:rPr>
            </w:r>
            <w:r>
              <w:rPr>
                <w:sz w:val="18"/>
              </w:rPr>
              <w:t>合意必須（Phase 3着手前）。品質・インフラ要件に直結</w:t>
            </w:r>
          </w:p>
        </w:tc>
        <w:tc>
          <w:tcPr>
            <w:tcW w:type="dxa" w:w="2880"/>
          </w:tcPr>
          <w:p>
            <w:r>
              <w:rPr>
                <w:sz w:val="18"/>
              </w:rPr>
              <w:t>開発チーム／Phase 3着手前</w:t>
            </w:r>
          </w:p>
        </w:tc>
        <w:tc>
          <w:tcPr>
            <w:tcW w:type="dxa" w:w="2880"/>
          </w:tcPr>
          <w:p>
            <w:r>
              <w:rPr>
                <w:sz w:val="18"/>
              </w:rPr>
              <w:t>7B級の日本語対応モデルを暫定採用し評価後に確定</w:t>
            </w:r>
          </w:p>
        </w:tc>
      </w:tr>
      <w:tr>
        <w:tc>
          <w:tcPr>
            <w:tcW w:type="dxa" w:w="2880"/>
          </w:tcPr>
          <w:p>
            <w:r/>
            <w:r>
              <w:rPr>
                <w:sz w:val="18"/>
              </w:rPr>
              <w:t>couple向けFAQ一次回答（9-7）</w:t>
            </w:r>
          </w:p>
        </w:tc>
        <w:tc>
          <w:tcPr>
            <w:tcW w:type="dxa" w:w="2880"/>
          </w:tcPr>
          <w:p>
            <w:r/>
            <w:r>
              <w:rPr>
                <w:sz w:val="18"/>
              </w:rPr>
              <w:t>couple にAI出力を直接表示する唯一の機能。採用可否・回答範囲・無回答条件・引き継ぎ導線の運用</w:t>
            </w:r>
          </w:p>
        </w:tc>
        <w:tc>
          <w:tcPr>
            <w:tcW w:type="dxa" w:w="2880"/>
          </w:tcPr>
          <w:p>
            <w:r/>
            <w:r>
              <w:rPr>
                <w:sz w:val="18"/>
              </w:rPr>
              <w:t>合意必須（Phase 3拡張着手前）。第9章の通知責任分界・AI明示要求に関わる</w:t>
            </w:r>
          </w:p>
        </w:tc>
        <w:tc>
          <w:tcPr>
            <w:tcW w:type="dxa" w:w="2880"/>
          </w:tcPr>
          <w:p>
            <w:r>
              <w:t>指導教員・協力式場／Phase 3拡張着手前</w:t>
            </w:r>
          </w:p>
        </w:tc>
        <w:tc>
          <w:tcPr>
            <w:tcW w:type="dxa" w:w="2880"/>
          </w:tcPr>
          <w:p>
            <w:r>
              <w:t>採用しない（未合意なら実装しない）</w:t>
            </w:r>
          </w:p>
        </w:tc>
      </w:tr>
      <w:tr>
        <w:tc>
          <w:tcPr>
            <w:tcW w:type="dxa" w:w="2880"/>
          </w:tcPr>
          <w:p>
            <w:r/>
            <w:r>
              <w:rPr>
                <w:sz w:val="18"/>
              </w:rPr>
              <w:t>埋め込みモデル・pgvector構成</w:t>
            </w:r>
          </w:p>
        </w:tc>
        <w:tc>
          <w:tcPr>
            <w:tcW w:type="dxa" w:w="2880"/>
          </w:tcPr>
          <w:p>
            <w:r/>
            <w:r>
              <w:rPr>
                <w:sz w:val="18"/>
              </w:rPr>
              <w:t>埋め込みモデルの選定（次元数・日本語性能）と venue_knowledge のインデックス方式</w:t>
            </w:r>
          </w:p>
        </w:tc>
        <w:tc>
          <w:tcPr>
            <w:tcW w:type="dxa" w:w="2880"/>
          </w:tcPr>
          <w:p>
            <w:r/>
            <w:r>
              <w:rPr>
                <w:sz w:val="18"/>
              </w:rPr>
              <w:t>仮決めで進行可。9-7実装時に確定すればよい</w:t>
            </w:r>
          </w:p>
        </w:tc>
        <w:tc>
          <w:tcPr>
            <w:tcW w:type="dxa" w:w="2880"/>
          </w:tcPr>
          <w:p>
            <w:r>
              <w:t>開発チーム／Phase 3拡張着手前</w:t>
            </w:r>
          </w:p>
        </w:tc>
        <w:tc>
          <w:tcPr>
            <w:tcW w:type="dxa" w:w="2880"/>
          </w:tcPr>
          <w:p>
            <w:r>
              <w:t>多言語 e5-large 系 1024次元、HNSW（cosine）</w:t>
            </w:r>
          </w:p>
        </w:tc>
      </w:tr>
      <w:tr>
        <w:tc>
          <w:tcPr>
            <w:tcW w:type="dxa" w:w="2880"/>
          </w:tcPr>
          <w:p>
            <w:r/>
            <w:r>
              <w:rPr>
                <w:sz w:val="18"/>
              </w:rPr>
              <w:t>ワンタイム認証の採用（要件との差異）</w:t>
            </w:r>
          </w:p>
        </w:tc>
        <w:tc>
          <w:tcPr>
            <w:tcW w:type="dxa" w:w="2880"/>
          </w:tcPr>
          <w:p>
            <w:r/>
            <w:r>
              <w:rPr>
                <w:sz w:val="18"/>
              </w:rPr>
              <w:t>要件 1-2 は初回登録時にパスワードを登録する前提だが、本設計では新郎新婦をパスワードレス（マジックリンク方式）とする。半年以上の準備期間を挟むためパスワード失念が起こりやすく、パスワード管理の負担を無くす狙い。要件との差異について合意が必要</w:t>
            </w:r>
          </w:p>
        </w:tc>
        <w:tc>
          <w:tcPr>
            <w:tcW w:type="dxa" w:w="2880"/>
          </w:tcPr>
          <w:p>
            <w:r/>
            <w:r>
              <w:rPr>
                <w:sz w:val="18"/>
              </w:rPr>
              <w:t>合意必須（認証実装前）。P01／P02の項目と 6-3-1 の方式に直結</w:t>
            </w:r>
          </w:p>
        </w:tc>
        <w:tc>
          <w:tcPr>
            <w:tcW w:type="dxa" w:w="2880"/>
          </w:tcPr>
          <w:p>
            <w:r>
              <w:t>指導教員・協力式場／認証実装前</w:t>
            </w:r>
          </w:p>
        </w:tc>
        <w:tc>
          <w:tcPr>
            <w:tcW w:type="dxa" w:w="2880"/>
          </w:tcPr>
          <w:p>
            <w:r>
              <w:t>本書の方式（couple はパスワードレス）で進める</w:t>
            </w:r>
          </w:p>
        </w:tc>
      </w:tr>
      <w:tr>
        <w:tc>
          <w:tcPr>
            <w:tcW w:type="dxa" w:w="2880"/>
          </w:tcPr>
          <w:p>
            <w:r/>
            <w:r>
              <w:rPr>
                <w:sz w:val="18"/>
              </w:rPr>
              <w:t>ワンタイム認証の有効期限・レート制限</w:t>
            </w:r>
          </w:p>
        </w:tc>
        <w:tc>
          <w:tcPr>
            <w:tcW w:type="dxa" w:w="2880"/>
          </w:tcPr>
          <w:p>
            <w:r/>
            <w:r>
              <w:rPr>
                <w:sz w:val="18"/>
              </w:rPr>
              <w:t>ログインリンクおよびワンタイムコードの有効期限、再送間隔、単位時間あたりの送信・検証回数上限</w:t>
            </w:r>
          </w:p>
        </w:tc>
        <w:tc>
          <w:tcPr>
            <w:tcW w:type="dxa" w:w="2880"/>
          </w:tcPr>
          <w:p>
            <w:r/>
            <w:r>
              <w:rPr>
                <w:sz w:val="18"/>
              </w:rPr>
              <w:t>仮決めで進行可。短い有効期限とレート制限を設ける方針は確定済みで、具体値は実装時に調整</w:t>
            </w:r>
          </w:p>
        </w:tc>
        <w:tc>
          <w:tcPr>
            <w:tcW w:type="dxa" w:w="2880"/>
          </w:tcPr>
          <w:p>
            <w:r>
              <w:t>開発チーム／実装時</w:t>
            </w:r>
          </w:p>
        </w:tc>
        <w:tc>
          <w:tcPr>
            <w:tcW w:type="dxa" w:w="2880"/>
          </w:tcPr>
          <w:p>
            <w:r>
              <w:t>5-3 auth_rate_limits の初期値</w:t>
            </w:r>
          </w:p>
        </w:tc>
      </w:tr>
      <w:tr>
        <w:tc>
          <w:tcPr>
            <w:tcW w:type="dxa" w:w="2880"/>
          </w:tcPr>
          <w:p>
            <w:r>
              <w:t>招待トークンと登録メールの結び付き</w:t>
            </w:r>
          </w:p>
        </w:tc>
        <w:tc>
          <w:tcPr>
            <w:tcW w:type="dxa" w:w="2880"/>
          </w:tcPr>
          <w:p>
            <w:r>
              <w:t>recipient_email との一致を必須とする方式（6-6-1）で運用上の支障がないか。LINE案内のみの招待で確認コードを挟む導線の可否</w:t>
            </w:r>
          </w:p>
        </w:tc>
        <w:tc>
          <w:tcPr>
            <w:tcW w:type="dxa" w:w="2880"/>
          </w:tcPr>
          <w:p>
            <w:r>
              <w:t>合意必須。初回登録の実装に直結</w:t>
            </w:r>
          </w:p>
        </w:tc>
        <w:tc>
          <w:tcPr>
            <w:tcW w:type="dxa" w:w="2880"/>
          </w:tcPr>
          <w:p>
            <w:r>
              <w:t>協力式場／Phase 1着手前</w:t>
            </w:r>
          </w:p>
        </w:tc>
        <w:tc>
          <w:tcPr>
            <w:tcW w:type="dxa" w:w="2880"/>
          </w:tcPr>
          <w:p>
            <w:r>
              <w:t>一致を必須とし、LINE案内は確認コードを挟む</w:t>
            </w:r>
          </w:p>
        </w:tc>
      </w:tr>
      <w:tr>
        <w:tc>
          <w:tcPr>
            <w:tcW w:type="dxa" w:w="2880"/>
          </w:tcPr>
          <w:p>
            <w:r>
              <w:t>AIジョブ入出力スキーマの確定</w:t>
            </w:r>
          </w:p>
        </w:tc>
        <w:tc>
          <w:tcPr>
            <w:tcW w:type="dxa" w:w="2880"/>
          </w:tcPr>
          <w:p>
            <w:r>
              <w:t>9-1 の分類ラベル集合をはじめとする job_type ごとの入出力JSON構造（7-2）</w:t>
            </w:r>
          </w:p>
        </w:tc>
        <w:tc>
          <w:tcPr>
            <w:tcW w:type="dxa" w:w="2880"/>
          </w:tcPr>
          <w:p>
            <w:r>
              <w:t>合意必須。画面・プロンプト・型定義に波及</w:t>
            </w:r>
          </w:p>
        </w:tc>
        <w:tc>
          <w:tcPr>
            <w:tcW w:type="dxa" w:w="2880"/>
          </w:tcPr>
          <w:p>
            <w:r>
              <w:t>協力式場・開発チーム／Phase 3着手前</w:t>
            </w:r>
          </w:p>
        </w:tc>
        <w:tc>
          <w:tcPr>
            <w:tcW w:type="dxa" w:w="2880"/>
          </w:tcPr>
          <w:p>
            <w:r>
              <w:t>7-2 記載の暫定スキーマ</w:t>
            </w:r>
          </w:p>
        </w:tc>
      </w:tr>
      <w:tr>
        <w:tc>
          <w:tcPr>
            <w:tcW w:type="dxa" w:w="2880"/>
          </w:tcPr>
          <w:p>
            <w:r>
              <w:t>venue_knowledge の投入担当</w:t>
            </w:r>
          </w:p>
        </w:tc>
        <w:tc>
          <w:tcPr>
            <w:tcW w:type="dxa" w:w="2880"/>
          </w:tcPr>
          <w:p>
            <w:r>
              <w:t>式場ナレッジ（FAQ・運用メモ）を誰が何件用意するか。空のままでは 9-7 が機能しない</w:t>
            </w:r>
          </w:p>
        </w:tc>
        <w:tc>
          <w:tcPr>
            <w:tcW w:type="dxa" w:w="2880"/>
          </w:tcPr>
          <w:p>
            <w:r>
              <w:t>合意必須（Phase 3拡張着手前）</w:t>
            </w:r>
          </w:p>
        </w:tc>
        <w:tc>
          <w:tcPr>
            <w:tcW w:type="dxa" w:w="2880"/>
          </w:tcPr>
          <w:p>
            <w:r>
              <w:t>協力式場／Phase 3拡張着手前</w:t>
            </w:r>
          </w:p>
        </w:tc>
        <w:tc>
          <w:tcPr>
            <w:tcW w:type="dxa" w:w="2880"/>
          </w:tcPr>
          <w:p>
            <w:r>
              <w:t>開発チームが宿題説明から自動同期する分のみ</w:t>
            </w:r>
          </w:p>
        </w:tc>
      </w:tr>
      <w:tr>
        <w:tc>
          <w:tcPr>
            <w:tcW w:type="dxa" w:w="2880"/>
          </w:tcPr>
          <w:p>
            <w:r>
              <w:t>入力上限値の最終確定</w:t>
            </w:r>
          </w:p>
        </w:tc>
        <w:tc>
          <w:tcPr>
            <w:tcW w:type="dxa" w:w="2880"/>
          </w:tcPr>
          <w:p>
            <w:r>
              <w:t>文字数・ファイルサイズ・件数の上限（4-3 冒頭の既定値）</w:t>
            </w:r>
          </w:p>
        </w:tc>
        <w:tc>
          <w:tcPr>
            <w:tcW w:type="dxa" w:w="2880"/>
          </w:tcPr>
          <w:p>
            <w:r>
              <w:t>仮決めで進行可</w:t>
            </w:r>
          </w:p>
        </w:tc>
        <w:tc>
          <w:tcPr>
            <w:tcW w:type="dxa" w:w="2880"/>
          </w:tcPr>
          <w:p>
            <w:r>
              <w:t>PJリーダー／実装時</w:t>
            </w:r>
          </w:p>
        </w:tc>
        <w:tc>
          <w:tcPr>
            <w:tcW w:type="dxa" w:w="2880"/>
          </w:tcPr>
          <w:p>
            <w:r>
              <w:t>4-3 冒頭の既定値</w:t>
            </w:r>
          </w:p>
        </w:tc>
      </w:tr>
      <w:tr>
        <w:tc>
          <w:tcPr>
            <w:tcW w:type="dxa" w:w="2880"/>
          </w:tcPr>
          <w:p>
            <w:r>
              <w:t>多式場運用時のLINEチャネル構成</w:t>
            </w:r>
          </w:p>
        </w:tc>
        <w:tc>
          <w:tcPr>
            <w:tcW w:type="dxa" w:w="2880"/>
          </w:tcPr>
          <w:p>
            <w:r>
              <w:t>共通チャネル1本か式場別か。式場別の場合の資格情報の保持方式（6-10）</w:t>
            </w:r>
          </w:p>
        </w:tc>
        <w:tc>
          <w:tcPr>
            <w:tcW w:type="dxa" w:w="2880"/>
          </w:tcPr>
          <w:p>
            <w:r>
              <w:t>仮決めで進行可</w:t>
            </w:r>
          </w:p>
        </w:tc>
        <w:tc>
          <w:tcPr>
            <w:tcW w:type="dxa" w:w="2880"/>
          </w:tcPr>
          <w:p>
            <w:r>
              <w:t>PJリーダー／Phase 2着手前</w:t>
            </w:r>
          </w:p>
        </w:tc>
        <w:tc>
          <w:tcPr>
            <w:tcW w:type="dxa" w:w="2880"/>
          </w:tcPr>
          <w:p>
            <w:r>
              <w:t>実証期間は共通チャネル1本</w:t>
            </w:r>
          </w:p>
        </w:tc>
      </w:tr>
      <w:tr>
        <w:tc>
          <w:tcPr>
            <w:tcW w:type="dxa" w:w="2880"/>
          </w:tcPr>
          <w:p>
            <w:r>
              <w:t>セッション有効期限・失効手段</w:t>
            </w:r>
          </w:p>
        </w:tc>
        <w:tc>
          <w:tcPr>
            <w:tcW w:type="dxa" w:w="2880"/>
          </w:tcPr>
          <w:p>
            <w:r>
              <w:t>リフレッシュ方針、端末紛失時の失効手段（第9章 セッション管理）</w:t>
            </w:r>
          </w:p>
        </w:tc>
        <w:tc>
          <w:tcPr>
            <w:tcW w:type="dxa" w:w="2880"/>
          </w:tcPr>
          <w:p>
            <w:r>
              <w:t>合意必須。停止・削除の実効性に直結</w:t>
            </w:r>
          </w:p>
        </w:tc>
        <w:tc>
          <w:tcPr>
            <w:tcW w:type="dxa" w:w="2880"/>
          </w:tcPr>
          <w:p>
            <w:r>
              <w:t>指導教員／Phase 1着手前</w:t>
            </w:r>
          </w:p>
        </w:tc>
        <w:tc>
          <w:tcPr>
            <w:tcW w:type="dxa" w:w="2880"/>
          </w:tcPr>
          <w:p>
            <w:r>
              <w:t>既定のリフレッシュ＋status によるDB層遮断</w:t>
            </w:r>
          </w:p>
        </w:tc>
      </w:tr>
      <w:tr>
        <w:tc>
          <w:tcPr>
            <w:tcW w:type="dxa" w:w="2880"/>
          </w:tcPr>
          <w:p>
            <w:r>
              <w:t>認証メールの送信ドメインと通数</w:t>
            </w:r>
          </w:p>
        </w:tc>
        <w:tc>
          <w:tcPr>
            <w:tcW w:type="dxa" w:w="2880"/>
          </w:tcPr>
          <w:p>
            <w:r>
              <w:t>独自ドメインの取得・費用・担当、月間想定通数と無料枠超過時の対応（8-3、12章）</w:t>
            </w:r>
          </w:p>
        </w:tc>
        <w:tc>
          <w:tcPr>
            <w:tcW w:type="dxa" w:w="2880"/>
          </w:tcPr>
          <w:p>
            <w:r>
              <w:t>合意必須。未取得では P01／P02 をテストできない</w:t>
            </w:r>
          </w:p>
        </w:tc>
        <w:tc>
          <w:tcPr>
            <w:tcW w:type="dxa" w:w="2880"/>
          </w:tcPr>
          <w:p>
            <w:r>
              <w:t>PJリーダー／Phase 1着手前</w:t>
            </w:r>
          </w:p>
        </w:tc>
        <w:tc>
          <w:tcPr>
            <w:tcW w:type="dxa" w:w="2880"/>
          </w:tcPr>
          <w:p>
            <w:r>
              <w:t>開発チームが取得し費用を負担</w:t>
            </w:r>
          </w:p>
        </w:tc>
      </w:tr>
      <w:tr>
        <w:tc>
          <w:tcPr>
            <w:tcW w:type="dxa" w:w="2880"/>
          </w:tcPr>
          <w:p>
            <w:r>
              <w:t>9-4 の縮退運用</w:t>
            </w:r>
          </w:p>
        </w:tc>
        <w:tc>
          <w:tcPr>
            <w:tcW w:type="dxa" w:w="2880"/>
          </w:tcPr>
          <w:p>
            <w:r>
              <w:t>表記ゆれ・敬称チェックの精度が不足した場合にルールベースのみで運用するか（7-2）</w:t>
            </w:r>
          </w:p>
        </w:tc>
        <w:tc>
          <w:tcPr>
            <w:tcW w:type="dxa" w:w="2880"/>
          </w:tcPr>
          <w:p>
            <w:r>
              <w:t>仮決めで進行可</w:t>
            </w:r>
          </w:p>
        </w:tc>
        <w:tc>
          <w:tcPr>
            <w:tcW w:type="dxa" w:w="2880"/>
          </w:tcPr>
          <w:p>
            <w:r>
              <w:t>協力式場／Phase 3の評価後</w:t>
            </w:r>
          </w:p>
        </w:tc>
        <w:tc>
          <w:tcPr>
            <w:tcW w:type="dxa" w:w="2880"/>
          </w:tcPr>
          <w:p>
            <w:r>
              <w:t>ルールベースのみで運用</w:t>
            </w:r>
          </w:p>
        </w:tc>
      </w:tr>
    </w:tbl>
    <w:p/>
    <w:p>
      <w:r>
        <w:br w:type="page"/>
      </w:r>
    </w:p>
    <w:p>
      <w:pPr>
        <w:pStyle w:val="Heading2"/>
      </w:pPr>
      <w:r>
        <w:t>13-1 開発チーム決定（2026年8月28日）</w:t>
      </w:r>
    </w:p>
    <w:p>
      <w:r>
        <w:t>本システムは卒業制作であり、開発チームが単独で意思決定できる体制にある。Phase 1 の着手までに協力式場・指導教員との合意会議を確保できないため、Phase 1 に関わる合意必須事項については、表13-1 の「未合意時の既定値」を開発チームの正式決定として確定する。決定はいずれも可逆であり、実証運用の開始前に協力式場・指導教員から異議が出た場合は当該行の決定を差し戻して再設計する。差し戻しの影響範囲を各行に明記し、差し戻しコストが判断できる形にする。</w:t>
      </w:r>
    </w:p>
    <w:p>
      <w:r>
        <w:t>表13-2 開発チーム決定一覧</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論点</w:t>
            </w:r>
          </w:p>
        </w:tc>
        <w:tc>
          <w:tcPr>
            <w:tcW w:type="dxa" w:w="2160"/>
          </w:tcPr>
          <w:p>
            <w:r>
              <w:t>決定</w:t>
            </w:r>
          </w:p>
        </w:tc>
        <w:tc>
          <w:tcPr>
            <w:tcW w:type="dxa" w:w="2160"/>
          </w:tcPr>
          <w:p>
            <w:r>
              <w:t>決定理由</w:t>
            </w:r>
          </w:p>
        </w:tc>
        <w:tc>
          <w:tcPr>
            <w:tcW w:type="dxa" w:w="2160"/>
          </w:tcPr>
          <w:p>
            <w:r>
              <w:t>差し戻し時の影響範囲</w:t>
            </w:r>
          </w:p>
        </w:tc>
      </w:tr>
      <w:tr>
        <w:tc>
          <w:tcPr>
            <w:tcW w:type="dxa" w:w="2160"/>
          </w:tcPr>
          <w:p>
            <w:r>
              <w:t>ワンタイム認証（マジックリンク＋6桁コード）の正式採用</w:t>
            </w:r>
          </w:p>
        </w:tc>
        <w:tc>
          <w:tcPr>
            <w:tcW w:type="dxa" w:w="2160"/>
          </w:tcPr>
          <w:p>
            <w:r>
              <w:t>採用する。couple はパスワードレス（マジックリンク＋6桁ワンタイムコード）、planner／admin／system_admin はメールアドレス＋パスワード（12文字以上）とする</w:t>
            </w:r>
          </w:p>
        </w:tc>
        <w:tc>
          <w:tcPr>
            <w:tcW w:type="dxa" w:w="2160"/>
          </w:tcPr>
          <w:p>
            <w:r>
              <w:t>準備期間が半年以上に及びパスワード失念が起こりやすい。LINE内ブラウザと既定ブラウザをまたぐ導線ではリンク方式が失敗しうるため、同一画面で完結する6桁コードを併用する。要件定義書 1-2 との差異は本表で自己申告する</w:t>
            </w:r>
          </w:p>
        </w:tc>
        <w:tc>
          <w:tcPr>
            <w:tcW w:type="dxa" w:w="2160"/>
          </w:tcPr>
          <w:p>
            <w:r>
              <w:t>P01／P02 の項目定義と 6-3-1、auth_rate_limits。差し戻す場合は couple 側のパスワード設定を P02 に追加する（1〜2画面規模）</w:t>
            </w:r>
          </w:p>
        </w:tc>
      </w:tr>
      <w:tr>
        <w:tc>
          <w:tcPr>
            <w:tcW w:type="dxa" w:w="2160"/>
          </w:tcPr>
          <w:p>
            <w:r>
              <w:t>招待トークンの有効期限</w:t>
            </w:r>
          </w:p>
        </w:tc>
        <w:tc>
          <w:tcPr>
            <w:tcW w:type="dxa" w:w="2160"/>
          </w:tcPr>
          <w:p>
            <w:r>
              <w:t>purpose='initial_registration' は発行から14日・max_uses=1。purpose='mypage_access' は30日・max_uses=5。再発行時は既存の有効トークンを revoked_at で失効させる</w:t>
            </w:r>
          </w:p>
        </w:tc>
        <w:tc>
          <w:tcPr>
            <w:tcW w:type="dxa" w:w="2160"/>
          </w:tcPr>
          <w:p>
            <w:r>
              <w:t>案件登録から送付・開封までの実運用の遅延を吸収でき、かつ漏えい時の露出を2週間に抑えられる。再発行が K02 の1操作で完了するため、期限切れによる運用負荷は小さい</w:t>
            </w:r>
          </w:p>
        </w:tc>
        <w:tc>
          <w:tcPr>
            <w:tcW w:type="dxa" w:w="2160"/>
          </w:tcPr>
          <w:p>
            <w:r>
              <w:t>定数のみ（INVITATION_TTL_DAYS ほか）。差し戻しは設定値の変更で完結する</w:t>
            </w:r>
          </w:p>
        </w:tc>
      </w:tr>
      <w:tr>
        <w:tc>
          <w:tcPr>
            <w:tcW w:type="dxa" w:w="2160"/>
          </w:tcPr>
          <w:p>
            <w:r>
              <w:t>招待トークンと登録メールの結び付き</w:t>
            </w:r>
          </w:p>
        </w:tc>
        <w:tc>
          <w:tcPr>
            <w:tcW w:type="dxa" w:w="2160"/>
          </w:tcPr>
          <w:p>
            <w:r>
              <w:t>recipient_email が設定された招待は、正規化した入力メールアドレスのHMACハッシュとの一致を登録の必須条件とする（不一致は422）。recipient_email が NULL の招待は、入力メールアドレス宛の確認コード検証を経るまで案件へ紐付けない</w:t>
            </w:r>
          </w:p>
        </w:tc>
        <w:tc>
          <w:tcPr>
            <w:tcW w:type="dxa" w:w="2160"/>
          </w:tcPr>
          <w:p>
            <w:r>
              <w:t>招待URLの転送・誤送信による第三者登録を塞ぐ。LINE案内ではメールアドレスを事前に把握できないため、確認コードで同等の担保を得る</w:t>
            </w:r>
          </w:p>
        </w:tc>
        <w:tc>
          <w:tcPr>
            <w:tcW w:type="dxa" w:w="2160"/>
          </w:tcPr>
          <w:p>
            <w:r>
              <w:t>6-6-1 と /api/auth/initial-register。差し戻すと招待URLを入手した第三者が登録できるため、差し戻しは推奨しない</w:t>
            </w:r>
          </w:p>
        </w:tc>
      </w:tr>
      <w:tr>
        <w:tc>
          <w:tcPr>
            <w:tcW w:type="dxa" w:w="2160"/>
          </w:tcPr>
          <w:p>
            <w:r>
              <w:t>個人情報の暗号化</w:t>
            </w:r>
          </w:p>
        </w:tc>
        <w:tc>
          <w:tcPr>
            <w:tcW w:type="dxa" w:w="2160"/>
          </w:tcPr>
          <w:p>
            <w:r>
              <w:t>アプリケーション側暗号化（AES-256-GCM）＋検索用HMAC-SHA256ハッシュ列を採用する。対象は 5-3 で「暗号化対象」と付記した列に限る</w:t>
            </w:r>
          </w:p>
        </w:tc>
        <w:tc>
          <w:tcPr>
            <w:tcW w:type="dxa" w:w="2160"/>
          </w:tcPr>
          <w:p>
            <w:r>
              <w:t>Supabase Free ではDB全体の透過暗号化を選べず、pgcrypto でも鍵をアプリ側から渡す点は変わらない。鍵をアプリ側に置けば Supabase の管理コンソールからの平文閲覧も防げる。等値一致検索は併設したHMAC列で代替する</w:t>
            </w:r>
          </w:p>
        </w:tc>
        <w:tc>
          <w:tcPr>
            <w:tcW w:type="dxa" w:w="2160"/>
          </w:tcPr>
          <w:p>
            <w:r>
              <w:t>氏名・メールの部分一致検索が使えなくなる（等値一致のみ）。差し戻す場合は対象列の再暗号化バッチが必要</w:t>
            </w:r>
          </w:p>
        </w:tc>
      </w:tr>
      <w:tr>
        <w:tc>
          <w:tcPr>
            <w:tcW w:type="dxa" w:w="2160"/>
          </w:tcPr>
          <w:p>
            <w:r>
              <w:t>案件終了後の自動削除</w:t>
            </w:r>
          </w:p>
        </w:tc>
        <w:tc>
          <w:tcPr>
            <w:tcW w:type="dxa" w:w="2160"/>
          </w:tcPr>
          <w:p>
            <w:r>
              <w:t>archived_at から180日で提出物・ゲスト情報・連絡履歴・打ち合わせ記録・生成PDFを削除する。削除前通知は行わない。監査ログのみ2年保持する</w:t>
            </w:r>
          </w:p>
        </w:tc>
        <w:tc>
          <w:tcPr>
            <w:tcW w:type="dxa" w:w="2160"/>
          </w:tcPr>
          <w:p>
            <w:r>
              <w:t>実証期間（12ヶ月）を超える保持は無料枠の容量を圧迫し、個人情報の保有期間としても正当化しにくい</w:t>
            </w:r>
          </w:p>
        </w:tc>
        <w:tc>
          <w:tcPr>
            <w:tcW w:type="dxa" w:w="2160"/>
          </w:tcPr>
          <w:p>
            <w:r>
              <w:t>6-12 の削除バッチの判定条件のみ。差し戻しは日数定数の変更で完結する</w:t>
            </w:r>
          </w:p>
        </w:tc>
      </w:tr>
      <w:tr>
        <w:tc>
          <w:tcPr>
            <w:tcW w:type="dxa" w:w="2160"/>
          </w:tcPr>
          <w:p>
            <w:r>
              <w:t>ゲスト情報の代理入力</w:t>
            </w:r>
          </w:p>
        </w:tc>
        <w:tc>
          <w:tcPr>
            <w:tcW w:type="dxa" w:w="2160"/>
          </w:tcPr>
          <w:p>
            <w:r>
              <w:t>代理入力の画面に同意文面を表示し、同意チェックなしには保存しない。保持期間は上記の自動削除と同一（案件終了後180日）とする</w:t>
            </w:r>
          </w:p>
        </w:tc>
        <w:tc>
          <w:tcPr>
            <w:tcW w:type="dxa" w:w="2160"/>
          </w:tcPr>
          <w:p>
            <w:r>
              <w:t>本人以外が入力するため、入力時点で新郎新婦に説明責任を負わせる文面が必要になる</w:t>
            </w:r>
          </w:p>
        </w:tc>
        <w:tc>
          <w:tcPr>
            <w:tcW w:type="dxa" w:w="2160"/>
          </w:tcPr>
          <w:p>
            <w:r>
              <w:t>ゲスト情報の提出画面に同意チェックを1項目追加する。差し戻しは文面の削除のみ</w:t>
            </w:r>
          </w:p>
        </w:tc>
      </w:tr>
      <w:tr>
        <w:tc>
          <w:tcPr>
            <w:tcW w:type="dxa" w:w="2160"/>
          </w:tcPr>
          <w:p>
            <w:r>
              <w:t>セッション有効期限・失効手段</w:t>
            </w:r>
          </w:p>
        </w:tc>
        <w:tc>
          <w:tcPr>
            <w:tcW w:type="dxa" w:w="2160"/>
          </w:tcPr>
          <w:p>
            <w:r>
              <w:t>Supabase Auth の既定のリフレッシュ方針（アクセストークン1時間）を用いる。失効は user_profiles.status によるDB層遮断で担保し、suspended／deleted への変更時は Auth 側のセッションも同時に失効させる</w:t>
            </w:r>
          </w:p>
        </w:tc>
        <w:tc>
          <w:tcPr>
            <w:tcW w:type="dxa" w:w="2160"/>
          </w:tcPr>
          <w:p>
            <w:r>
              <w:t>RLS共通関数 current_app_user() が status='active' を必須条件とするため、セッションが生きていてもDB層で全拒否になる。端末紛失時は admin が U03 で suspended にすれば即時遮断できる</w:t>
            </w:r>
          </w:p>
        </w:tc>
        <w:tc>
          <w:tcPr>
            <w:tcW w:type="dxa" w:w="2160"/>
          </w:tcPr>
          <w:p>
            <w:r>
              <w:t>6-3-4／付録A の共通関数。この方式より弱い選択肢が無いため差し戻しは想定しない</w:t>
            </w:r>
          </w:p>
        </w:tc>
      </w:tr>
      <w:tr>
        <w:tc>
          <w:tcPr>
            <w:tcW w:type="dxa" w:w="2160"/>
          </w:tcPr>
          <w:p>
            <w:r>
              <w:t>認証メールの送信ドメインと通数</w:t>
            </w:r>
          </w:p>
        </w:tc>
        <w:tc>
          <w:tcPr>
            <w:tcW w:type="dxa" w:w="2160"/>
          </w:tcPr>
          <w:p>
            <w:r>
              <w:t>開発チームが独自ドメインを取得し、Resend を Supabase Auth の Custom SMTP として設定する。SPF／DKIM の設定は12章の環境準備タスクに含める。Phase 1 の開発・ステージングでは Resend のテストドメインと開発者宛の送信に限定し、外部宛の送信はドメイン設定の完了を条件とする</w:t>
            </w:r>
          </w:p>
        </w:tc>
        <w:tc>
          <w:tcPr>
            <w:tcW w:type="dxa" w:w="2160"/>
          </w:tcPr>
          <w:p>
            <w:r>
              <w:t>ドメイン取得の費用は年数百円規模であり、費用・担当の合意を待つ必要が実質無い。未取得の間も Phase 1 の開発を止めないよう、開発者宛送信で検証できる段階を設ける</w:t>
            </w:r>
          </w:p>
        </w:tc>
        <w:tc>
          <w:tcPr>
            <w:tcW w:type="dxa" w:w="2160"/>
          </w:tcPr>
          <w:p>
            <w:r>
              <w:t>実証開始の前提条件。ドメインを取得しない場合は P01／P02 を外部利用者で検証できない</w:t>
            </w:r>
          </w:p>
        </w:tc>
      </w:tr>
      <w:tr>
        <w:tc>
          <w:tcPr>
            <w:tcW w:type="dxa" w:w="2160"/>
          </w:tcPr>
          <w:p>
            <w:r>
              <w:t>期限超過ルールの採用可否（Phase 2）</w:t>
            </w:r>
          </w:p>
        </w:tc>
        <w:tc>
          <w:tcPr>
            <w:tcW w:type="dxa" w:w="2160"/>
          </w:tcPr>
          <w:p>
            <w:r>
              <w:t>採用する（score_delta 40、level=high）</w:t>
            </w:r>
          </w:p>
        </w:tc>
        <w:tc>
          <w:tcPr>
            <w:tcW w:type="dxa" w:w="2160"/>
          </w:tcPr>
          <w:p>
            <w:r>
              <w:t>提出遅延リスクの可視化が本システムの中核であり、期限超過を加点しないとリスクスコアがほぼ機能しない</w:t>
            </w:r>
          </w:p>
        </w:tc>
        <w:tc>
          <w:tcPr>
            <w:tcW w:type="dxa" w:w="2160"/>
          </w:tcPr>
          <w:p>
            <w:r>
              <w:t>risk_rules のシード1行。差し戻しは active=false への更新で完結する</w:t>
            </w:r>
          </w:p>
        </w:tc>
      </w:tr>
    </w:tbl>
    <w:p>
      <w:r>
        <w:t>上表以外の合意必須事項（AIジョブログの保持、ローカルLLMモデル選定、couple向けFAQ一次回答の採用可否、venue_knowledge の投入担当）は Phase 3／Phase 3拡張の着手前が期限であり、Phase 1 の着手判断には影響しない。表13-1 の既定値のまま進行し、Phase 3 着手前に本節へ追記する。</w:t>
      </w:r>
    </w:p>
    <w:p>
      <w:pPr>
        <w:pStyle w:val="Heading1"/>
      </w:pPr>
      <w:r>
        <w:t>付録A RLSポリシー全文・補足</w:t>
      </w:r>
    </w:p>
    <w:p>
      <w:pPr/>
      <w:r>
        <w:t>RLS は PostgreSQL の permissive／restrictive 結合仕様（permissive 同士は OR、restrictive は AND）と、ポリシー式の中で参照した他テーブルにもRLSが適用される仕様により、素直に書くと事故が起こりやすい。本設計では次の2点を前提とする。(1) 論理削除の除外は as restrictive で AND 結合する。(2) ポリシー式から user_profiles／couple_profiles／wedding_cases を直接参照せず、必ず security definer 関数を経由する。(2) を守らないと couple_profiles → wedding_cases → couple_profiles が相互に展開され、42P17（infinite recursion detected in policy）で Phase 1 の主要画面が実行時に失敗する。</w:t>
      </w:r>
    </w:p>
    <w:p>
      <w:pPr/>
      <w:r>
        <w:t>-- 0. 共通関数。ポリシーはすべてこの関数群だけを使って書く</w:t>
      </w:r>
    </w:p>
    <w:p>
      <w:pPr/>
      <w:r>
        <w:rPr>
          <w:rFonts w:ascii="Consolas" w:hAnsi="Consolas" w:eastAsia="Consolas" w:cs="Consolas"/>
          <w:sz w:val="18"/>
        </w:rPr>
        <w:t xml:space="preserve">create or replace function current_app_user()</w:t>
      </w:r>
    </w:p>
    <w:p>
      <w:pPr/>
      <w:r>
        <w:rPr>
          <w:rFonts w:ascii="Consolas" w:hAnsi="Consolas" w:eastAsia="Consolas" w:cs="Consolas"/>
          <w:sz w:val="18"/>
        </w:rPr>
        <w:t xml:space="preserve">  returns table(id uuid, role text, venue_id uuid)</w:t>
      </w:r>
    </w:p>
    <w:p>
      <w:pPr/>
      <w:r>
        <w:rPr>
          <w:rFonts w:ascii="Consolas" w:hAnsi="Consolas" w:eastAsia="Consolas" w:cs="Consolas"/>
          <w:sz w:val="18"/>
        </w:rPr>
        <w:t xml:space="preserve">  language sql stable security definer set search_path = public, pg_temp as $$</w:t>
      </w:r>
    </w:p>
    <w:p>
      <w:pPr/>
      <w:r>
        <w:rPr>
          <w:rFonts w:ascii="Consolas" w:hAnsi="Consolas" w:eastAsia="Consolas" w:cs="Consolas"/>
          <w:sz w:val="18"/>
        </w:rPr>
        <w:t xml:space="preserve">  select up.id, up.role, up.venue_id from user_profiles up</w:t>
      </w:r>
    </w:p>
    <w:p>
      <w:pPr/>
      <w:r>
        <w:rPr>
          <w:rFonts w:ascii="Consolas" w:hAnsi="Consolas" w:eastAsia="Consolas" w:cs="Consolas"/>
          <w:sz w:val="18"/>
        </w:rPr>
        <w:t xml:space="preserve">  where up.auth_user_id = auth.uid() and up.status = 'active' $$;</w:t>
      </w:r>
    </w:p>
    <w:p>
      <w:pPr/>
      <w:r/>
    </w:p>
    <w:p>
      <w:pPr/>
      <w:r>
        <w:rPr>
          <w:rFonts w:ascii="Consolas" w:hAnsi="Consolas" w:eastAsia="Consolas" w:cs="Consolas"/>
          <w:sz w:val="18"/>
        </w:rPr>
        <w:t xml:space="preserve">create or replace function is_system_admin() returns boolean</w:t>
      </w:r>
    </w:p>
    <w:p>
      <w:pPr/>
      <w:r>
        <w:rPr>
          <w:rFonts w:ascii="Consolas" w:hAnsi="Consolas" w:eastAsia="Consolas" w:cs="Consolas"/>
          <w:sz w:val="18"/>
        </w:rPr>
        <w:t xml:space="preserve">  language sql stable security definer set search_path = public, pg_temp as $$</w:t>
      </w:r>
    </w:p>
    <w:p>
      <w:pPr/>
      <w:r>
        <w:rPr>
          <w:rFonts w:ascii="Consolas" w:hAnsi="Consolas" w:eastAsia="Consolas" w:cs="Consolas"/>
          <w:sz w:val="18"/>
        </w:rPr>
        <w:t xml:space="preserve">  select exists (select 1 from current_app_user() u where u.role = 'system_admin') $$;</w:t>
      </w:r>
    </w:p>
    <w:p>
      <w:pPr/>
      <w:r/>
    </w:p>
    <w:p>
      <w:pPr/>
      <w:r>
        <w:rPr>
          <w:rFonts w:ascii="Consolas" w:hAnsi="Consolas" w:eastAsia="Consolas" w:cs="Consolas"/>
          <w:sz w:val="18"/>
        </w:rPr>
        <w:t xml:space="preserve">create or replace function is_admin_of(v uuid) returns boolean</w:t>
      </w:r>
    </w:p>
    <w:p>
      <w:pPr/>
      <w:r>
        <w:rPr>
          <w:rFonts w:ascii="Consolas" w:hAnsi="Consolas" w:eastAsia="Consolas" w:cs="Consolas"/>
          <w:sz w:val="18"/>
        </w:rPr>
        <w:t xml:space="preserve">  language sql stable security definer set search_path = public, pg_temp as $$</w:t>
      </w:r>
    </w:p>
    <w:p>
      <w:pPr/>
      <w:r>
        <w:rPr>
          <w:rFonts w:ascii="Consolas" w:hAnsi="Consolas" w:eastAsia="Consolas" w:cs="Consolas"/>
          <w:sz w:val="18"/>
        </w:rPr>
        <w:t xml:space="preserve">  select exists (select 1 from current_app_user() u where u.role = 'admin' and u.venue_id = v) $$;</w:t>
      </w:r>
    </w:p>
    <w:p>
      <w:pPr/>
      <w:r/>
    </w:p>
    <w:p>
      <w:pPr/>
      <w:r>
        <w:t>-- 現在の利用者が触れてよい案件ID。case_id を持つ全テーブルはこの1関数だけを見る</w:t>
      </w:r>
    </w:p>
    <w:p>
      <w:pPr/>
      <w:r>
        <w:rPr>
          <w:rFonts w:ascii="Consolas" w:hAnsi="Consolas" w:eastAsia="Consolas" w:cs="Consolas"/>
          <w:sz w:val="18"/>
        </w:rPr>
        <w:t xml:space="preserve">create or replace function accessible_case_ids() returns setof uuid</w:t>
      </w:r>
    </w:p>
    <w:p>
      <w:pPr/>
      <w:r>
        <w:rPr>
          <w:rFonts w:ascii="Consolas" w:hAnsi="Consolas" w:eastAsia="Consolas" w:cs="Consolas"/>
          <w:sz w:val="18"/>
        </w:rPr>
        <w:t xml:space="preserve">  language sql stable security definer set search_path = public, pg_temp as $$</w:t>
      </w:r>
    </w:p>
    <w:p>
      <w:pPr/>
      <w:r>
        <w:rPr>
          <w:rFonts w:ascii="Consolas" w:hAnsi="Consolas" w:eastAsia="Consolas" w:cs="Consolas"/>
          <w:sz w:val="18"/>
        </w:rPr>
        <w:t xml:space="preserve">  select c.id from wedding_cases c cross join current_app_user() u</w:t>
      </w:r>
    </w:p>
    <w:p>
      <w:pPr/>
      <w:r>
        <w:rPr>
          <w:rFonts w:ascii="Consolas" w:hAnsi="Consolas" w:eastAsia="Consolas" w:cs="Consolas"/>
          <w:sz w:val="18"/>
        </w:rPr>
        <w:t xml:space="preserve">  where u.role = 'system_admin'</w:t>
      </w:r>
    </w:p>
    <w:p>
      <w:pPr/>
      <w:r>
        <w:rPr>
          <w:rFonts w:ascii="Consolas" w:hAnsi="Consolas" w:eastAsia="Consolas" w:cs="Consolas"/>
          <w:sz w:val="18"/>
        </w:rPr>
        <w:t xml:space="preserve">     or (u.role = 'admin'   and c.venue_id = u.venue_id)</w:t>
      </w:r>
    </w:p>
    <w:p>
      <w:pPr/>
      <w:r>
        <w:rPr>
          <w:rFonts w:ascii="Consolas" w:hAnsi="Consolas" w:eastAsia="Consolas" w:cs="Consolas"/>
          <w:sz w:val="18"/>
        </w:rPr>
        <w:t xml:space="preserve">     or (u.role = 'planner' and c.primary_planner_id = u.id)</w:t>
      </w:r>
    </w:p>
    <w:p>
      <w:pPr/>
      <w:r>
        <w:rPr>
          <w:rFonts w:ascii="Consolas" w:hAnsi="Consolas" w:eastAsia="Consolas" w:cs="Consolas"/>
          <w:sz w:val="18"/>
        </w:rPr>
        <w:t xml:space="preserve">     or (u.role = 'couple'  and c.id in (select cp.case_id from couple_profiles cp</w:t>
      </w:r>
    </w:p>
    <w:p>
      <w:pPr/>
      <w:r>
        <w:rPr>
          <w:rFonts w:ascii="Consolas" w:hAnsi="Consolas" w:eastAsia="Consolas" w:cs="Consolas"/>
          <w:sz w:val="18"/>
        </w:rPr>
        <w:t xml:space="preserve">                                         where cp.user_profile_id = u.id)) $$;</w:t>
      </w:r>
    </w:p>
    <w:p>
      <w:pPr/>
      <w:r/>
    </w:p>
    <w:p>
      <w:pPr/>
      <w:r>
        <w:rPr>
          <w:rFonts w:ascii="Consolas" w:hAnsi="Consolas" w:eastAsia="Consolas" w:cs="Consolas"/>
          <w:sz w:val="18"/>
        </w:rPr>
        <w:t xml:space="preserve">create or replace function can_see_archived() returns boolean</w:t>
      </w:r>
    </w:p>
    <w:p>
      <w:pPr/>
      <w:r>
        <w:rPr>
          <w:rFonts w:ascii="Consolas" w:hAnsi="Consolas" w:eastAsia="Consolas" w:cs="Consolas"/>
          <w:sz w:val="18"/>
        </w:rPr>
        <w:t xml:space="preserve">  language sql stable security definer set search_path = public, pg_temp as $$</w:t>
      </w:r>
    </w:p>
    <w:p>
      <w:pPr/>
      <w:r>
        <w:rPr>
          <w:rFonts w:ascii="Consolas" w:hAnsi="Consolas" w:eastAsia="Consolas" w:cs="Consolas"/>
          <w:sz w:val="18"/>
        </w:rPr>
        <w:t xml:space="preserve">  select exists (select 1 from current_app_user() u where u.role in ('admin','system_admin')) $$;</w:t>
      </w:r>
    </w:p>
    <w:p>
      <w:pPr/>
      <w:r/>
    </w:p>
    <w:p>
      <w:pPr/>
      <w:r>
        <w:rPr>
          <w:rFonts w:ascii="Consolas" w:hAnsi="Consolas" w:eastAsia="Consolas" w:cs="Consolas"/>
          <w:sz w:val="18"/>
        </w:rPr>
        <w:t xml:space="preserve">create or replace function case_is_visible(cid uuid) returns boolean</w:t>
      </w:r>
    </w:p>
    <w:p>
      <w:pPr/>
      <w:r>
        <w:rPr>
          <w:rFonts w:ascii="Consolas" w:hAnsi="Consolas" w:eastAsia="Consolas" w:cs="Consolas"/>
          <w:sz w:val="18"/>
        </w:rPr>
        <w:t xml:space="preserve">  language sql stable security definer set search_path = public, pg_temp as $$</w:t>
      </w:r>
    </w:p>
    <w:p>
      <w:pPr/>
      <w:r>
        <w:rPr>
          <w:rFonts w:ascii="Consolas" w:hAnsi="Consolas" w:eastAsia="Consolas" w:cs="Consolas"/>
          <w:sz w:val="18"/>
        </w:rPr>
        <w:t xml:space="preserve">  select exists (select 1 from wedding_cases c where c.id = cid</w:t>
      </w:r>
    </w:p>
    <w:p>
      <w:pPr/>
      <w:r>
        <w:rPr>
          <w:rFonts w:ascii="Consolas" w:hAnsi="Consolas" w:eastAsia="Consolas" w:cs="Consolas"/>
          <w:sz w:val="18"/>
        </w:rPr>
        <w:t xml:space="preserve">                 and (c.archived_at is null or can_see_archived())) $$;</w:t>
      </w:r>
    </w:p>
    <w:p>
      <w:pPr/>
      <w:r/>
    </w:p>
    <w:p>
      <w:pPr/>
      <w:r>
        <w:rPr>
          <w:rFonts w:ascii="Consolas" w:hAnsi="Consolas" w:eastAsia="Consolas" w:cs="Consolas"/>
          <w:sz w:val="18"/>
        </w:rPr>
        <w:t xml:space="preserve">revoke execute on all functions in schema public from public;</w:t>
      </w:r>
    </w:p>
    <w:p>
      <w:pPr/>
      <w:r>
        <w:rPr>
          <w:rFonts w:ascii="Consolas" w:hAnsi="Consolas" w:eastAsia="Consolas" w:cs="Consolas"/>
          <w:sz w:val="18"/>
        </w:rPr>
        <w:t xml:space="preserve">grant execute on function current_app_user(), is_system_admin(), is_admin_of(uuid),</w:t>
      </w:r>
    </w:p>
    <w:p>
      <w:pPr/>
      <w:r>
        <w:rPr>
          <w:rFonts w:ascii="Consolas" w:hAnsi="Consolas" w:eastAsia="Consolas" w:cs="Consolas"/>
          <w:sz w:val="18"/>
        </w:rPr>
        <w:t xml:space="preserve">  accessible_case_ids(), can_see_archived(), case_is_visible(uuid) to authenticated;</w:t>
      </w:r>
    </w:p>
    <w:p>
      <w:pPr/>
      <w:r>
        <w:t>共通関数はいずれも status='active' を条件に含める。これにより U03／U04 で停止・削除した利用者は、セッションが生きていてもDB層で遮断される（第9章 セッション管理）。system_admin は venue_id が NULL のため、venue_id の一致比較ではなく role で判定する（NULL 比較は常に偽になり、宿題・提出物が1行も読めなくなる）。</w:t>
      </w:r>
    </w:p>
    <w:p>
      <w:pPr/>
      <w:r>
        <w:t>-- 1. user_profiles。role・venue_id は権限判定の入力なので本人経路では変更させない</w:t>
      </w:r>
    </w:p>
    <w:p>
      <w:pPr/>
      <w:r>
        <w:rPr>
          <w:rFonts w:ascii="Consolas" w:hAnsi="Consolas" w:eastAsia="Consolas" w:cs="Consolas"/>
          <w:sz w:val="18"/>
        </w:rPr>
        <w:t xml:space="preserve">alter table user_profiles enable row level security;</w:t>
      </w:r>
    </w:p>
    <w:p>
      <w:pPr/>
      <w:r/>
    </w:p>
    <w:p>
      <w:pPr/>
      <w:r>
        <w:rPr>
          <w:rFonts w:ascii="Consolas" w:hAnsi="Consolas" w:eastAsia="Consolas" w:cs="Consolas"/>
          <w:sz w:val="18"/>
        </w:rPr>
        <w:t xml:space="preserve">create policy user_profiles_select on user_profiles</w:t>
      </w:r>
    </w:p>
    <w:p>
      <w:pPr/>
      <w:r>
        <w:rPr>
          <w:rFonts w:ascii="Consolas" w:hAnsi="Consolas" w:eastAsia="Consolas" w:cs="Consolas"/>
          <w:sz w:val="18"/>
        </w:rPr>
        <w:t xml:space="preserve">  for select using (auth_user_id = auth.uid() or is_admin_of(venue_id) or is_system_admin());</w:t>
      </w:r>
    </w:p>
    <w:p>
      <w:pPr/>
      <w:r/>
    </w:p>
    <w:p>
      <w:pPr/>
      <w:r>
        <w:t>-- 本人が変更してよいのは表示名・電話のみ。role/venue_id/status の改変を WITH CHECK で拒否する</w:t>
      </w:r>
    </w:p>
    <w:p>
      <w:pPr/>
      <w:r>
        <w:rPr>
          <w:rFonts w:ascii="Consolas" w:hAnsi="Consolas" w:eastAsia="Consolas" w:cs="Consolas"/>
          <w:sz w:val="18"/>
        </w:rPr>
        <w:t xml:space="preserve">create policy user_profiles_update_self on user_profiles</w:t>
      </w:r>
    </w:p>
    <w:p>
      <w:pPr/>
      <w:r>
        <w:rPr>
          <w:rFonts w:ascii="Consolas" w:hAnsi="Consolas" w:eastAsia="Consolas" w:cs="Consolas"/>
          <w:sz w:val="18"/>
        </w:rPr>
        <w:t xml:space="preserve">  for update</w:t>
      </w:r>
    </w:p>
    <w:p>
      <w:pPr/>
      <w:r>
        <w:rPr>
          <w:rFonts w:ascii="Consolas" w:hAnsi="Consolas" w:eastAsia="Consolas" w:cs="Consolas"/>
          <w:sz w:val="18"/>
        </w:rPr>
        <w:t xml:space="preserve">  using (auth_user_id = auth.uid())</w:t>
      </w:r>
    </w:p>
    <w:p>
      <w:pPr/>
      <w:r>
        <w:rPr>
          <w:rFonts w:ascii="Consolas" w:hAnsi="Consolas" w:eastAsia="Consolas" w:cs="Consolas"/>
          <w:sz w:val="18"/>
        </w:rPr>
        <w:t xml:space="preserve">  with check (</w:t>
      </w:r>
    </w:p>
    <w:p>
      <w:pPr/>
      <w:r>
        <w:rPr>
          <w:rFonts w:ascii="Consolas" w:hAnsi="Consolas" w:eastAsia="Consolas" w:cs="Consolas"/>
          <w:sz w:val="18"/>
        </w:rPr>
        <w:t xml:space="preserve">    auth_user_id = auth.uid()</w:t>
      </w:r>
    </w:p>
    <w:p>
      <w:pPr/>
      <w:r>
        <w:rPr>
          <w:rFonts w:ascii="Consolas" w:hAnsi="Consolas" w:eastAsia="Consolas" w:cs="Consolas"/>
          <w:sz w:val="18"/>
        </w:rPr>
        <w:t xml:space="preserve">    and role     = (select u.role     from current_app_user() u)</w:t>
      </w:r>
    </w:p>
    <w:p>
      <w:pPr/>
      <w:r>
        <w:rPr>
          <w:rFonts w:ascii="Consolas" w:hAnsi="Consolas" w:eastAsia="Consolas" w:cs="Consolas"/>
          <w:sz w:val="18"/>
        </w:rPr>
        <w:t xml:space="preserve">    and venue_id is not distinct from (select u.venue_id from current_app_user() u)</w:t>
      </w:r>
    </w:p>
    <w:p>
      <w:pPr/>
      <w:r>
        <w:rPr>
          <w:rFonts w:ascii="Consolas" w:hAnsi="Consolas" w:eastAsia="Consolas" w:cs="Consolas"/>
          <w:sz w:val="18"/>
        </w:rPr>
        <w:t xml:space="preserve">    and status   = 'active'</w:t>
      </w:r>
    </w:p>
    <w:p>
      <w:pPr/>
      <w:r>
        <w:rPr>
          <w:rFonts w:ascii="Consolas" w:hAnsi="Consolas" w:eastAsia="Consolas" w:cs="Consolas"/>
          <w:sz w:val="18"/>
        </w:rPr>
        <w:t xml:space="preserve">  );</w:t>
      </w:r>
    </w:p>
    <w:p>
      <w:pPr/>
      <w:r/>
    </w:p>
    <w:p>
      <w:pPr/>
      <w:r>
        <w:t>-- admin/system_admin による利用者管理。作れる role を列挙して権限昇格を塞ぐ</w:t>
      </w:r>
    </w:p>
    <w:p>
      <w:pPr/>
      <w:r>
        <w:rPr>
          <w:rFonts w:ascii="Consolas" w:hAnsi="Consolas" w:eastAsia="Consolas" w:cs="Consolas"/>
          <w:sz w:val="18"/>
        </w:rPr>
        <w:t xml:space="preserve">create policy user_profiles_admin_write on user_profiles</w:t>
      </w:r>
    </w:p>
    <w:p>
      <w:pPr/>
      <w:r>
        <w:rPr>
          <w:rFonts w:ascii="Consolas" w:hAnsi="Consolas" w:eastAsia="Consolas" w:cs="Consolas"/>
          <w:sz w:val="18"/>
        </w:rPr>
        <w:t xml:space="preserve">  for all</w:t>
      </w:r>
    </w:p>
    <w:p>
      <w:pPr/>
      <w:r>
        <w:rPr>
          <w:rFonts w:ascii="Consolas" w:hAnsi="Consolas" w:eastAsia="Consolas" w:cs="Consolas"/>
          <w:sz w:val="18"/>
        </w:rPr>
        <w:t xml:space="preserve">  using (is_admin_of(venue_id) or is_system_admin())</w:t>
      </w:r>
    </w:p>
    <w:p>
      <w:pPr/>
      <w:r>
        <w:rPr>
          <w:rFonts w:ascii="Consolas" w:hAnsi="Consolas" w:eastAsia="Consolas" w:cs="Consolas"/>
          <w:sz w:val="18"/>
        </w:rPr>
        <w:t xml:space="preserve">  with check (</w:t>
      </w:r>
    </w:p>
    <w:p>
      <w:pPr/>
      <w:r>
        <w:rPr>
          <w:rFonts w:ascii="Consolas" w:hAnsi="Consolas" w:eastAsia="Consolas" w:cs="Consolas"/>
          <w:sz w:val="18"/>
        </w:rPr>
        <w:t xml:space="preserve">    (is_admin_of(venue_id) and role = 'planner'</w:t>
      </w:r>
    </w:p>
    <w:p>
      <w:pPr/>
      <w:r>
        <w:rPr>
          <w:rFonts w:ascii="Consolas" w:hAnsi="Consolas" w:eastAsia="Consolas" w:cs="Consolas"/>
          <w:sz w:val="18"/>
        </w:rPr>
        <w:t xml:space="preserve">      and venue_id = (select u.venue_id from current_app_user() u))</w:t>
      </w:r>
    </w:p>
    <w:p>
      <w:pPr/>
      <w:r>
        <w:rPr>
          <w:rFonts w:ascii="Consolas" w:hAnsi="Consolas" w:eastAsia="Consolas" w:cs="Consolas"/>
          <w:sz w:val="18"/>
        </w:rPr>
        <w:t xml:space="preserve">    or (is_system_admin() and role = 'admin')</w:t>
      </w:r>
    </w:p>
    <w:p>
      <w:pPr/>
      <w:r>
        <w:rPr>
          <w:rFonts w:ascii="Consolas" w:hAnsi="Consolas" w:eastAsia="Consolas" w:cs="Consolas"/>
          <w:sz w:val="18"/>
        </w:rPr>
        <w:t xml:space="preserve">  );</w:t>
      </w:r>
    </w:p>
    <w:p>
      <w:pPr/>
      <w:r>
        <w:t>user_profiles_admin_write により、admin は自式場の planner しか作成・更新できず、admin → system_admin の昇格も couple による自己昇格も成立しない。role・venue_id の正規の変更経路は /api/admin/users（6-3-5）に限る。</w:t>
      </w:r>
    </w:p>
    <w:p>
      <w:pPr/>
      <w:r>
        <w:t>-- 2. wedding_cases。参照は accessible_case_ids()、論理削除の除外は restrictive で全コマンドに掛ける</w:t>
      </w:r>
    </w:p>
    <w:p>
      <w:pPr/>
      <w:r>
        <w:rPr>
          <w:rFonts w:ascii="Consolas" w:hAnsi="Consolas" w:eastAsia="Consolas" w:cs="Consolas"/>
          <w:sz w:val="18"/>
        </w:rPr>
        <w:t xml:space="preserve">alter table wedding_cases enable row level security;</w:t>
      </w:r>
    </w:p>
    <w:p>
      <w:pPr/>
      <w:r/>
    </w:p>
    <w:p>
      <w:pPr/>
      <w:r>
        <w:rPr>
          <w:rFonts w:ascii="Consolas" w:hAnsi="Consolas" w:eastAsia="Consolas" w:cs="Consolas"/>
          <w:sz w:val="18"/>
        </w:rPr>
        <w:t xml:space="preserve">create policy cases_select on wedding_cases</w:t>
      </w:r>
    </w:p>
    <w:p>
      <w:pPr/>
      <w:r>
        <w:rPr>
          <w:rFonts w:ascii="Consolas" w:hAnsi="Consolas" w:eastAsia="Consolas" w:cs="Consolas"/>
          <w:sz w:val="18"/>
        </w:rPr>
        <w:t xml:space="preserve">  for select using (id in (select accessible_case_ids()));</w:t>
      </w:r>
    </w:p>
    <w:p>
      <w:pPr/>
      <w:r/>
    </w:p>
    <w:p>
      <w:pPr/>
      <w:r>
        <w:rPr>
          <w:rFonts w:ascii="Consolas" w:hAnsi="Consolas" w:eastAsia="Consolas" w:cs="Consolas"/>
          <w:sz w:val="18"/>
        </w:rPr>
        <w:t xml:space="preserve">create policy cases_insert on wedding_cases</w:t>
      </w:r>
    </w:p>
    <w:p>
      <w:pPr/>
      <w:r>
        <w:rPr>
          <w:rFonts w:ascii="Consolas" w:hAnsi="Consolas" w:eastAsia="Consolas" w:cs="Consolas"/>
          <w:sz w:val="18"/>
        </w:rPr>
        <w:t xml:space="preserve">  for insert with check (exists (select 1 from current_app_user() u</w:t>
      </w:r>
    </w:p>
    <w:p>
      <w:pPr/>
      <w:r>
        <w:rPr>
          <w:rFonts w:ascii="Consolas" w:hAnsi="Consolas" w:eastAsia="Consolas" w:cs="Consolas"/>
          <w:sz w:val="18"/>
        </w:rPr>
        <w:t xml:space="preserve">    where u.role in ('planner','admin') and u.venue_id = wedding_cases.venue_id));</w:t>
      </w:r>
    </w:p>
    <w:p>
      <w:pPr/>
      <w:r/>
    </w:p>
    <w:p>
      <w:pPr/>
      <w:r>
        <w:rPr>
          <w:rFonts w:ascii="Consolas" w:hAnsi="Consolas" w:eastAsia="Consolas" w:cs="Consolas"/>
          <w:sz w:val="18"/>
        </w:rPr>
        <w:t xml:space="preserve">create policy cases_update on wedding_cases</w:t>
      </w:r>
    </w:p>
    <w:p>
      <w:pPr/>
      <w:r>
        <w:rPr>
          <w:rFonts w:ascii="Consolas" w:hAnsi="Consolas" w:eastAsia="Consolas" w:cs="Consolas"/>
          <w:sz w:val="18"/>
        </w:rPr>
        <w:t xml:space="preserve">  for update using (id in (select accessible_case_ids()))</w:t>
      </w:r>
    </w:p>
    <w:p>
      <w:pPr/>
      <w:r>
        <w:rPr>
          <w:rFonts w:ascii="Consolas" w:hAnsi="Consolas" w:eastAsia="Consolas" w:cs="Consolas"/>
          <w:sz w:val="18"/>
        </w:rPr>
        <w:t xml:space="preserve">  with check (id in (select accessible_case_ids()));</w:t>
      </w:r>
    </w:p>
    <w:p>
      <w:pPr/>
      <w:r/>
    </w:p>
    <w:p>
      <w:pPr/>
      <w:r>
        <w:t>-- 物理削除は行わない（2-5 はアーカイブ）</w:t>
      </w:r>
    </w:p>
    <w:p>
      <w:pPr/>
      <w:r>
        <w:rPr>
          <w:rFonts w:ascii="Consolas" w:hAnsi="Consolas" w:eastAsia="Consolas" w:cs="Consolas"/>
          <w:sz w:val="18"/>
        </w:rPr>
        <w:t xml:space="preserve">create policy cases_delete on wedding_cases for delete using (false);</w:t>
      </w:r>
    </w:p>
    <w:p>
      <w:pPr/>
      <w:r/>
    </w:p>
    <w:p>
      <w:pPr/>
      <w:r>
        <w:t>-- select だけでなく update/delete にも掛ける（select にしか掛けないとアーカイブ済みを更新できてしまう）</w:t>
      </w:r>
    </w:p>
    <w:p>
      <w:pPr/>
      <w:r>
        <w:rPr>
          <w:rFonts w:ascii="Consolas" w:hAnsi="Consolas" w:eastAsia="Consolas" w:cs="Consolas"/>
          <w:sz w:val="18"/>
        </w:rPr>
        <w:t xml:space="preserve">create policy cases_exclude_archived on wedding_cases</w:t>
      </w:r>
    </w:p>
    <w:p>
      <w:pPr/>
      <w:r>
        <w:rPr>
          <w:rFonts w:ascii="Consolas" w:hAnsi="Consolas" w:eastAsia="Consolas" w:cs="Consolas"/>
          <w:sz w:val="18"/>
        </w:rPr>
        <w:t xml:space="preserve">  as restrictive for all</w:t>
      </w:r>
    </w:p>
    <w:p>
      <w:pPr/>
      <w:r>
        <w:rPr>
          <w:rFonts w:ascii="Consolas" w:hAnsi="Consolas" w:eastAsia="Consolas" w:cs="Consolas"/>
          <w:sz w:val="18"/>
        </w:rPr>
        <w:t xml:space="preserve">  using  (archived_at is null or can_see_archived())</w:t>
      </w:r>
    </w:p>
    <w:p>
      <w:pPr/>
      <w:r>
        <w:rPr>
          <w:rFonts w:ascii="Consolas" w:hAnsi="Consolas" w:eastAsia="Consolas" w:cs="Consolas"/>
          <w:sz w:val="18"/>
        </w:rPr>
        <w:t xml:space="preserve">  with check (archived_at is null or can_see_archived());</w:t>
      </w:r>
    </w:p>
    <w:p>
      <w:pPr/>
      <w:r>
        <w:t>-- 3. couple_profiles。planner 分岐を含め、同一案件のパートナー行も可視にする</w:t>
      </w:r>
    </w:p>
    <w:p>
      <w:pPr/>
      <w:r>
        <w:rPr>
          <w:rFonts w:ascii="Consolas" w:hAnsi="Consolas" w:eastAsia="Consolas" w:cs="Consolas"/>
          <w:sz w:val="18"/>
        </w:rPr>
        <w:t xml:space="preserve">alter table couple_profiles enable row level security;</w:t>
      </w:r>
    </w:p>
    <w:p>
      <w:pPr/>
      <w:r/>
    </w:p>
    <w:p>
      <w:pPr/>
      <w:r>
        <w:rPr>
          <w:rFonts w:ascii="Consolas" w:hAnsi="Consolas" w:eastAsia="Consolas" w:cs="Consolas"/>
          <w:sz w:val="18"/>
        </w:rPr>
        <w:t xml:space="preserve">create policy couple_profiles_select on couple_profiles</w:t>
      </w:r>
    </w:p>
    <w:p>
      <w:pPr/>
      <w:r>
        <w:rPr>
          <w:rFonts w:ascii="Consolas" w:hAnsi="Consolas" w:eastAsia="Consolas" w:cs="Consolas"/>
          <w:sz w:val="18"/>
        </w:rPr>
        <w:t xml:space="preserve">  for select using (case_id in (select accessible_case_ids()));</w:t>
      </w:r>
    </w:p>
    <w:p>
      <w:pPr/>
      <w:r/>
    </w:p>
    <w:p>
      <w:pPr/>
      <w:r>
        <w:rPr>
          <w:rFonts w:ascii="Consolas" w:hAnsi="Consolas" w:eastAsia="Consolas" w:cs="Consolas"/>
          <w:sz w:val="18"/>
        </w:rPr>
        <w:t xml:space="preserve">create policy couple_profiles_write on couple_profiles</w:t>
      </w:r>
    </w:p>
    <w:p>
      <w:pPr/>
      <w:r>
        <w:rPr>
          <w:rFonts w:ascii="Consolas" w:hAnsi="Consolas" w:eastAsia="Consolas" w:cs="Consolas"/>
          <w:sz w:val="18"/>
        </w:rPr>
        <w:t xml:space="preserve">  for all</w:t>
      </w:r>
    </w:p>
    <w:p>
      <w:pPr/>
      <w:r>
        <w:rPr>
          <w:rFonts w:ascii="Consolas" w:hAnsi="Consolas" w:eastAsia="Consolas" w:cs="Consolas"/>
          <w:sz w:val="18"/>
        </w:rPr>
        <w:t xml:space="preserve">  using (case_id in (select accessible_case_ids()) and case_is_visible(case_id))</w:t>
      </w:r>
    </w:p>
    <w:p>
      <w:pPr/>
      <w:r>
        <w:rPr>
          <w:rFonts w:ascii="Consolas" w:hAnsi="Consolas" w:eastAsia="Consolas" w:cs="Consolas"/>
          <w:sz w:val="18"/>
        </w:rPr>
        <w:t xml:space="preserve">  with check (case_id in (select accessible_case_ids()) and case_is_visible(case_id));</w:t>
      </w:r>
    </w:p>
    <w:p>
      <w:pPr/>
      <w:r>
        <w:t>案件登録直後は user_profile_id が NULL のため、user_profile_id 一致で判定すると K01 のカップル名・K02 の新郎新婦氏名・D01 の一覧・招待URLの送付先がすべて0行になる。case_id ベースで判定することでこれを避ける。couple に見せない memo（連絡時の注意事項）は列レベル権限で authenticated から剥奪し、planner／admin は get_couple_memo() 経由で参照する。couple_profiles への書き込みは planner／admin／system_admin に限定する（couple は参照のみ）。</w:t>
      </w:r>
    </w:p>
    <w:p>
      <w:pPr/>
      <w:r>
        <w:t>-- 4. case_tasks / task_submissions。親を辿らず accessible_case_ids() と case_is_visible() を使う</w:t>
      </w:r>
    </w:p>
    <w:p>
      <w:pPr/>
      <w:r>
        <w:rPr>
          <w:rFonts w:ascii="Consolas" w:hAnsi="Consolas" w:eastAsia="Consolas" w:cs="Consolas"/>
          <w:sz w:val="18"/>
        </w:rPr>
        <w:t xml:space="preserve">alter table case_tasks enable row level security;</w:t>
      </w:r>
    </w:p>
    <w:p>
      <w:pPr/>
      <w:r/>
    </w:p>
    <w:p>
      <w:pPr/>
      <w:r>
        <w:rPr>
          <w:rFonts w:ascii="Consolas" w:hAnsi="Consolas" w:eastAsia="Consolas" w:cs="Consolas"/>
          <w:sz w:val="18"/>
        </w:rPr>
        <w:t xml:space="preserve">create policy case_tasks_select on case_tasks</w:t>
      </w:r>
    </w:p>
    <w:p>
      <w:pPr/>
      <w:r>
        <w:rPr>
          <w:rFonts w:ascii="Consolas" w:hAnsi="Consolas" w:eastAsia="Consolas" w:cs="Consolas"/>
          <w:sz w:val="18"/>
        </w:rPr>
        <w:t xml:space="preserve">  for select using (case_id in (select accessible_case_ids()) and case_is_visible(case_id));</w:t>
      </w:r>
    </w:p>
    <w:p>
      <w:pPr/>
      <w:r/>
    </w:p>
    <w:p>
      <w:pPr/>
      <w:r>
        <w:t>-- 宿題の追加・期限変更・waived 付与は planner/admin のみ（機能5-5）</w:t>
      </w:r>
    </w:p>
    <w:p>
      <w:pPr/>
      <w:r>
        <w:rPr>
          <w:rFonts w:ascii="Consolas" w:hAnsi="Consolas" w:eastAsia="Consolas" w:cs="Consolas"/>
          <w:sz w:val="18"/>
        </w:rPr>
        <w:t xml:space="preserve">create policy case_tasks_write on case_tasks</w:t>
      </w:r>
    </w:p>
    <w:p>
      <w:pPr/>
      <w:r>
        <w:rPr>
          <w:rFonts w:ascii="Consolas" w:hAnsi="Consolas" w:eastAsia="Consolas" w:cs="Consolas"/>
          <w:sz w:val="18"/>
        </w:rPr>
        <w:t xml:space="preserve">  for all</w:t>
      </w:r>
    </w:p>
    <w:p>
      <w:pPr/>
      <w:r>
        <w:rPr>
          <w:rFonts w:ascii="Consolas" w:hAnsi="Consolas" w:eastAsia="Consolas" w:cs="Consolas"/>
          <w:sz w:val="18"/>
        </w:rPr>
        <w:t xml:space="preserve">  using (case_id in (select accessible_case_ids()) and case_is_visible(case_id)</w:t>
      </w:r>
    </w:p>
    <w:p>
      <w:pPr/>
      <w:r>
        <w:rPr>
          <w:rFonts w:ascii="Consolas" w:hAnsi="Consolas" w:eastAsia="Consolas" w:cs="Consolas"/>
          <w:sz w:val="18"/>
        </w:rPr>
        <w:t xml:space="preserve">         and exists (select 1 from current_app_user() u</w:t>
      </w:r>
    </w:p>
    <w:p>
      <w:pPr/>
      <w:r>
        <w:rPr>
          <w:rFonts w:ascii="Consolas" w:hAnsi="Consolas" w:eastAsia="Consolas" w:cs="Consolas"/>
          <w:sz w:val="18"/>
        </w:rPr>
        <w:t xml:space="preserve">                     where u.role in ('planner','admin','system_admin')))</w:t>
      </w:r>
    </w:p>
    <w:p>
      <w:pPr/>
      <w:r>
        <w:rPr>
          <w:rFonts w:ascii="Consolas" w:hAnsi="Consolas" w:eastAsia="Consolas" w:cs="Consolas"/>
          <w:sz w:val="18"/>
        </w:rPr>
        <w:t xml:space="preserve">  with check (case_id in (select accessible_case_ids()) and case_is_visible(case_id)</w:t>
      </w:r>
    </w:p>
    <w:p>
      <w:pPr/>
      <w:r>
        <w:rPr>
          <w:rFonts w:ascii="Consolas" w:hAnsi="Consolas" w:eastAsia="Consolas" w:cs="Consolas"/>
          <w:sz w:val="18"/>
        </w:rPr>
        <w:t xml:space="preserve">         and exists (select 1 from current_app_user() u</w:t>
      </w:r>
    </w:p>
    <w:p>
      <w:pPr/>
      <w:r>
        <w:rPr>
          <w:rFonts w:ascii="Consolas" w:hAnsi="Consolas" w:eastAsia="Consolas" w:cs="Consolas"/>
          <w:sz w:val="18"/>
        </w:rPr>
        <w:t xml:space="preserve">                     where u.role in ('planner','admin','system_admin')));</w:t>
      </w:r>
    </w:p>
    <w:p>
      <w:pPr/>
      <w:r/>
    </w:p>
    <w:p>
      <w:pPr/>
      <w:r>
        <w:rPr>
          <w:rFonts w:ascii="Consolas" w:hAnsi="Consolas" w:eastAsia="Consolas" w:cs="Consolas"/>
          <w:sz w:val="18"/>
        </w:rPr>
        <w:t xml:space="preserve">alter table task_submissions enable row level security;</w:t>
      </w:r>
    </w:p>
    <w:p>
      <w:pPr/>
      <w:r/>
    </w:p>
    <w:p>
      <w:pPr/>
      <w:r>
        <w:rPr>
          <w:rFonts w:ascii="Consolas" w:hAnsi="Consolas" w:eastAsia="Consolas" w:cs="Consolas"/>
          <w:sz w:val="18"/>
        </w:rPr>
        <w:t xml:space="preserve">create policy task_submissions_select on task_submissions</w:t>
      </w:r>
    </w:p>
    <w:p>
      <w:pPr/>
      <w:r>
        <w:rPr>
          <w:rFonts w:ascii="Consolas" w:hAnsi="Consolas" w:eastAsia="Consolas" w:cs="Consolas"/>
          <w:sz w:val="18"/>
        </w:rPr>
        <w:t xml:space="preserve">  for select using (exists (select 1 from case_tasks ct</w:t>
      </w:r>
    </w:p>
    <w:p>
      <w:pPr/>
      <w:r>
        <w:rPr>
          <w:rFonts w:ascii="Consolas" w:hAnsi="Consolas" w:eastAsia="Consolas" w:cs="Consolas"/>
          <w:sz w:val="18"/>
        </w:rPr>
        <w:t xml:space="preserve">    where ct.id = task_submissions.case_task_id</w:t>
      </w:r>
    </w:p>
    <w:p>
      <w:pPr/>
      <w:r>
        <w:rPr>
          <w:rFonts w:ascii="Consolas" w:hAnsi="Consolas" w:eastAsia="Consolas" w:cs="Consolas"/>
          <w:sz w:val="18"/>
        </w:rPr>
        <w:t xml:space="preserve">      and ct.case_id in (select accessible_case_ids()) and case_is_visible(ct.case_id)));</w:t>
      </w:r>
    </w:p>
    <w:p>
      <w:pPr/>
      <w:r/>
    </w:p>
    <w:p>
      <w:pPr/>
      <w:r>
        <w:t>-- 一時保存（draft）は本人以外に見せない</w:t>
      </w:r>
    </w:p>
    <w:p>
      <w:pPr/>
      <w:r>
        <w:rPr>
          <w:rFonts w:ascii="Consolas" w:hAnsi="Consolas" w:eastAsia="Consolas" w:cs="Consolas"/>
          <w:sz w:val="18"/>
        </w:rPr>
        <w:t xml:space="preserve">create policy task_submissions_hide_draft on task_submissions</w:t>
      </w:r>
    </w:p>
    <w:p>
      <w:pPr/>
      <w:r>
        <w:rPr>
          <w:rFonts w:ascii="Consolas" w:hAnsi="Consolas" w:eastAsia="Consolas" w:cs="Consolas"/>
          <w:sz w:val="18"/>
        </w:rPr>
        <w:t xml:space="preserve">  as restrictive for select</w:t>
      </w:r>
    </w:p>
    <w:p>
      <w:pPr/>
      <w:r>
        <w:rPr>
          <w:rFonts w:ascii="Consolas" w:hAnsi="Consolas" w:eastAsia="Consolas" w:cs="Consolas"/>
          <w:sz w:val="18"/>
        </w:rPr>
        <w:t xml:space="preserve">  using (review_status &lt;&gt; 'draft'</w:t>
      </w:r>
    </w:p>
    <w:p>
      <w:pPr/>
      <w:r>
        <w:rPr>
          <w:rFonts w:ascii="Consolas" w:hAnsi="Consolas" w:eastAsia="Consolas" w:cs="Consolas"/>
          <w:sz w:val="18"/>
        </w:rPr>
        <w:t xml:space="preserve">         or submitted_by = (select u.id from current_app_user() u));</w:t>
      </w:r>
    </w:p>
    <w:p>
      <w:pPr/>
      <w:r/>
    </w:p>
    <w:p>
      <w:pPr/>
      <w:r>
        <w:t>-- couple は自分の提出のみ insert/update 可。review_status の確定は planner のみ</w:t>
      </w:r>
    </w:p>
    <w:p>
      <w:pPr/>
      <w:r>
        <w:rPr>
          <w:rFonts w:ascii="Consolas" w:hAnsi="Consolas" w:eastAsia="Consolas" w:cs="Consolas"/>
          <w:sz w:val="18"/>
        </w:rPr>
        <w:t xml:space="preserve">create policy task_submissions_insert_couple on task_submissions</w:t>
      </w:r>
    </w:p>
    <w:p>
      <w:pPr/>
      <w:r>
        <w:rPr>
          <w:rFonts w:ascii="Consolas" w:hAnsi="Consolas" w:eastAsia="Consolas" w:cs="Consolas"/>
          <w:sz w:val="18"/>
        </w:rPr>
        <w:t xml:space="preserve">  for insert with check (</w:t>
      </w:r>
    </w:p>
    <w:p>
      <w:pPr/>
      <w:r>
        <w:rPr>
          <w:rFonts w:ascii="Consolas" w:hAnsi="Consolas" w:eastAsia="Consolas" w:cs="Consolas"/>
          <w:sz w:val="18"/>
        </w:rPr>
        <w:t xml:space="preserve">    submitted_by = (select u.id from current_app_user() u)</w:t>
      </w:r>
    </w:p>
    <w:p>
      <w:pPr/>
      <w:r>
        <w:rPr>
          <w:rFonts w:ascii="Consolas" w:hAnsi="Consolas" w:eastAsia="Consolas" w:cs="Consolas"/>
          <w:sz w:val="18"/>
        </w:rPr>
        <w:t xml:space="preserve">    and exists (select 1 from case_tasks ct where ct.id = case_task_id</w:t>
      </w:r>
    </w:p>
    <w:p>
      <w:pPr/>
      <w:r>
        <w:rPr>
          <w:rFonts w:ascii="Consolas" w:hAnsi="Consolas" w:eastAsia="Consolas" w:cs="Consolas"/>
          <w:sz w:val="18"/>
        </w:rPr>
        <w:t xml:space="preserve">                and ct.case_id in (select accessible_case_ids()))</w:t>
      </w:r>
    </w:p>
    <w:p>
      <w:pPr/>
      <w:r>
        <w:rPr>
          <w:rFonts w:ascii="Consolas" w:hAnsi="Consolas" w:eastAsia="Consolas" w:cs="Consolas"/>
          <w:sz w:val="18"/>
        </w:rPr>
        <w:t xml:space="preserve">    and review_status in ('draft','submitted'));</w:t>
      </w:r>
    </w:p>
    <w:p>
      <w:pPr/>
      <w:r/>
    </w:p>
    <w:p>
      <w:pPr/>
      <w:r>
        <w:rPr>
          <w:rFonts w:ascii="Consolas" w:hAnsi="Consolas" w:eastAsia="Consolas" w:cs="Consolas"/>
          <w:sz w:val="18"/>
        </w:rPr>
        <w:t xml:space="preserve">create policy task_submissions_review_planner on task_submissions</w:t>
      </w:r>
    </w:p>
    <w:p>
      <w:pPr/>
      <w:r>
        <w:rPr>
          <w:rFonts w:ascii="Consolas" w:hAnsi="Consolas" w:eastAsia="Consolas" w:cs="Consolas"/>
          <w:sz w:val="18"/>
        </w:rPr>
        <w:t xml:space="preserve">  for update</w:t>
      </w:r>
    </w:p>
    <w:p>
      <w:pPr/>
      <w:r>
        <w:rPr>
          <w:rFonts w:ascii="Consolas" w:hAnsi="Consolas" w:eastAsia="Consolas" w:cs="Consolas"/>
          <w:sz w:val="18"/>
        </w:rPr>
        <w:t xml:space="preserve">  using (exists (select 1 from case_tasks ct, current_app_user() u</w:t>
      </w:r>
    </w:p>
    <w:p>
      <w:pPr/>
      <w:r>
        <w:rPr>
          <w:rFonts w:ascii="Consolas" w:hAnsi="Consolas" w:eastAsia="Consolas" w:cs="Consolas"/>
          <w:sz w:val="18"/>
        </w:rPr>
        <w:t xml:space="preserve">    where ct.id = task_submissions.case_task_id</w:t>
      </w:r>
    </w:p>
    <w:p>
      <w:pPr/>
      <w:r>
        <w:rPr>
          <w:rFonts w:ascii="Consolas" w:hAnsi="Consolas" w:eastAsia="Consolas" w:cs="Consolas"/>
          <w:sz w:val="18"/>
        </w:rPr>
        <w:t xml:space="preserve">      and ct.case_id in (select accessible_case_ids())</w:t>
      </w:r>
    </w:p>
    <w:p>
      <w:pPr/>
      <w:r>
        <w:rPr>
          <w:rFonts w:ascii="Consolas" w:hAnsi="Consolas" w:eastAsia="Consolas" w:cs="Consolas"/>
          <w:sz w:val="18"/>
        </w:rPr>
        <w:t xml:space="preserve">      and u.role in ('planner','admin','system_admin')))</w:t>
      </w:r>
    </w:p>
    <w:p>
      <w:pPr/>
      <w:r>
        <w:rPr>
          <w:rFonts w:ascii="Consolas" w:hAnsi="Consolas" w:eastAsia="Consolas" w:cs="Consolas"/>
          <w:sz w:val="18"/>
        </w:rPr>
        <w:t xml:space="preserve">  with check (review_status in ('needs_fix','confirmed'));</w:t>
      </w:r>
    </w:p>
    <w:p>
      <w:pPr/>
      <w:r>
        <w:t>case_tasks.status は提出操作に伴って更新されるため、couple 経路の更新は security definer 関数 submit_task() に集約し、更新できる列を status／last_submitted_at に限定する。これにより case_tasks 本体に couple の update ポリシーを開けずに済む。</w:t>
      </w:r>
    </w:p>
    <w:p>
      <w:pPr/>
      <w:r>
        <w:t>-- 5. audit_logs。参照は system_admin のみ、書き込みは関数経由のみ（9-1）</w:t>
      </w:r>
    </w:p>
    <w:p>
      <w:pPr/>
      <w:r>
        <w:rPr>
          <w:rFonts w:ascii="Consolas" w:hAnsi="Consolas" w:eastAsia="Consolas" w:cs="Consolas"/>
          <w:sz w:val="18"/>
        </w:rPr>
        <w:t xml:space="preserve">alter table audit_logs enable row level security;</w:t>
      </w:r>
    </w:p>
    <w:p>
      <w:pPr/>
      <w:r/>
    </w:p>
    <w:p>
      <w:pPr/>
      <w:r>
        <w:rPr>
          <w:rFonts w:ascii="Consolas" w:hAnsi="Consolas" w:eastAsia="Consolas" w:cs="Consolas"/>
          <w:sz w:val="18"/>
        </w:rPr>
        <w:t xml:space="preserve">create policy audit_logs_select on audit_logs for select using (is_system_admin());</w:t>
      </w:r>
    </w:p>
    <w:p>
      <w:pPr/>
      <w:r>
        <w:t>-- insert/update/delete のポリシーは定義しない（＝全拒否。自分の操作記録を消せない）</w:t>
      </w:r>
    </w:p>
    <w:p>
      <w:pPr/>
      <w:r>
        <w:rPr>
          <w:rFonts w:ascii="Consolas" w:hAnsi="Consolas" w:eastAsia="Consolas" w:cs="Consolas"/>
          <w:sz w:val="18"/>
        </w:rPr>
        <w:t xml:space="preserve">revoke insert, update, delete on audit_logs from authenticated;</w:t>
      </w:r>
    </w:p>
    <w:p>
      <w:pPr/>
      <w:r/>
    </w:p>
    <w:p>
      <w:pPr/>
      <w:r>
        <w:rPr>
          <w:rFonts w:ascii="Consolas" w:hAnsi="Consolas" w:eastAsia="Consolas" w:cs="Consolas"/>
          <w:sz w:val="18"/>
        </w:rPr>
        <w:t xml:space="preserve">create or replace function log_audit(p_action text, p_target_type text,</w:t>
      </w:r>
    </w:p>
    <w:p>
      <w:pPr/>
      <w:r>
        <w:rPr>
          <w:rFonts w:ascii="Consolas" w:hAnsi="Consolas" w:eastAsia="Consolas" w:cs="Consolas"/>
          <w:sz w:val="18"/>
        </w:rPr>
        <w:t xml:space="preserve">                                     p_target_id uuid, p_detail jsonb)</w:t>
      </w:r>
    </w:p>
    <w:p>
      <w:pPr/>
      <w:r>
        <w:rPr>
          <w:rFonts w:ascii="Consolas" w:hAnsi="Consolas" w:eastAsia="Consolas" w:cs="Consolas"/>
          <w:sz w:val="18"/>
        </w:rPr>
        <w:t xml:space="preserve">  returns void language plpgsql security definer set search_path = public, pg_temp as $$</w:t>
      </w:r>
    </w:p>
    <w:p>
      <w:pPr/>
      <w:r>
        <w:rPr>
          <w:rFonts w:ascii="Consolas" w:hAnsi="Consolas" w:eastAsia="Consolas" w:cs="Consolas"/>
          <w:sz w:val="18"/>
        </w:rPr>
        <w:t xml:space="preserve">begin</w:t>
      </w:r>
    </w:p>
    <w:p>
      <w:pPr/>
      <w:r>
        <w:rPr>
          <w:rFonts w:ascii="Consolas" w:hAnsi="Consolas" w:eastAsia="Consolas" w:cs="Consolas"/>
          <w:sz w:val="18"/>
        </w:rPr>
        <w:t xml:space="preserve">  insert into audit_logs(actor_user_id, action, target_type, target_id, detail_json)</w:t>
      </w:r>
    </w:p>
    <w:p>
      <w:pPr/>
      <w:r>
        <w:rPr>
          <w:rFonts w:ascii="Consolas" w:hAnsi="Consolas" w:eastAsia="Consolas" w:cs="Consolas"/>
          <w:sz w:val="18"/>
        </w:rPr>
        <w:t xml:space="preserve">  values ((select u.id from current_app_user() u), p_action, p_target_type, p_target_id, p_detail);</w:t>
      </w:r>
    </w:p>
    <w:p>
      <w:pPr/>
      <w:r>
        <w:rPr>
          <w:rFonts w:ascii="Consolas" w:hAnsi="Consolas" w:eastAsia="Consolas" w:cs="Consolas"/>
          <w:sz w:val="18"/>
        </w:rPr>
        <w:t xml:space="preserve">end $$;</w:t>
      </w:r>
    </w:p>
    <w:p>
      <w:pPr/>
      <w:r>
        <w:rPr>
          <w:rFonts w:ascii="Consolas" w:hAnsi="Consolas" w:eastAsia="Consolas" w:cs="Consolas"/>
          <w:sz w:val="18"/>
        </w:rPr>
        <w:t xml:space="preserve">grant execute on function log_audit(text, text, uuid, jsonb) to authenticated;</w:t>
      </w:r>
    </w:p>
    <w:p>
      <w:pPr/>
      <w:r>
        <w:t>actor_user_id を引数で受け取らず関数内で解決することで、実行者の偽装を防ぐ。未ログイン時の認証イベント（ログイン失敗の連続発生など）は actor_user_id を NULL とし、Service Role 経路で記録対象を認証イベントに限定して書き込む（6-3-5）。</w:t>
      </w:r>
    </w:p>
    <w:p>
      <w:pPr/>
      <w:r>
        <w:t>-- 6. couple_profiles の書き込みロール限定と memo の列レベル遮断（v1.2 追加）</w:t>
      </w:r>
    </w:p>
    <w:p>
      <w:pPr/>
      <w:r>
        <w:t>-- 行レベルポリシーでは列を隠せないため、memo は列権限で authenticated から剥奪する</w:t>
      </w:r>
    </w:p>
    <w:p>
      <w:pPr/>
      <w:r>
        <w:t>revoke select on couple_profiles from authenticated;</w:t>
      </w:r>
    </w:p>
    <w:p>
      <w:pPr/>
      <w:r>
        <w:t>grant select (id, case_id, user_profile_id, partner_role, full_name, kana, email, email_hash,</w:t>
      </w:r>
    </w:p>
    <w:p>
      <w:pPr/>
      <w:r>
        <w:t xml:space="preserve">              phone, address, is_primary_contact, created_at, updated_at)</w:t>
      </w:r>
    </w:p>
    <w:p>
      <w:pPr/>
      <w:r>
        <w:t xml:space="preserve">  on couple_profiles to authenticated;</w:t>
      </w:r>
    </w:p>
    <w:p>
      <w:pPr/>
      <w:r>
        <w:t>create or replace function get_couple_memo(p_couple_profile_id uuid) returns text</w:t>
      </w:r>
    </w:p>
    <w:p>
      <w:pPr/>
      <w:r>
        <w:t xml:space="preserve">  language sql stable security definer set search_path = public, pg_temp as $$</w:t>
      </w:r>
    </w:p>
    <w:p>
      <w:pPr/>
      <w:r>
        <w:t xml:space="preserve">  select cp.memo from couple_profiles cp cross join current_app_user() u</w:t>
      </w:r>
    </w:p>
    <w:p>
      <w:pPr/>
      <w:r>
        <w:t xml:space="preserve">  where cp.id = p_couple_profile_id</w:t>
      </w:r>
    </w:p>
    <w:p>
      <w:pPr/>
      <w:r>
        <w:t xml:space="preserve">    and cp.case_id in (select accessible_case_ids())</w:t>
      </w:r>
    </w:p>
    <w:p>
      <w:pPr/>
      <w:r>
        <w:t xml:space="preserve">    and u.role in ('planner','admin','system_admin') $$;</w:t>
      </w:r>
    </w:p>
    <w:p>
      <w:pPr/>
      <w:r>
        <w:t>grant execute on function get_couple_memo(uuid) to authenticated;</w:t>
      </w:r>
    </w:p>
    <w:p>
      <w:pPr/>
      <w:r>
        <w:t>-- 3 の couple_profiles_write は for all のためロール条件を欠き、couple が自案件の行を改変できた。</w:t>
      </w:r>
    </w:p>
    <w:p>
      <w:pPr/>
      <w:r>
        <w:t>-- 次の3ポリシーへ差し替える（couple は参照のみ。M06 の本人編集は Phase 2 に専用関数で追加）</w:t>
      </w:r>
    </w:p>
    <w:p>
      <w:pPr/>
      <w:r>
        <w:t>drop policy if exists couple_profiles_write on couple_profiles;</w:t>
      </w:r>
    </w:p>
    <w:p>
      <w:pPr/>
      <w:r>
        <w:t>create policy couple_profiles_insert_staff on couple_profiles</w:t>
      </w:r>
    </w:p>
    <w:p>
      <w:pPr/>
      <w:r>
        <w:t xml:space="preserve">  for insert with check (case_id in (select accessible_case_ids()) and case_is_visible(case_id)</w:t>
      </w:r>
    </w:p>
    <w:p>
      <w:pPr/>
      <w:r>
        <w:t xml:space="preserve">    and exists (select 1 from current_app_user() u</w:t>
      </w:r>
    </w:p>
    <w:p>
      <w:pPr/>
      <w:r>
        <w:t xml:space="preserve">                where u.role in ('planner','admin','system_admin')));</w:t>
      </w:r>
    </w:p>
    <w:p>
      <w:pPr/>
      <w:r>
        <w:t>create policy couple_profiles_update_staff on couple_profiles</w:t>
      </w:r>
    </w:p>
    <w:p>
      <w:pPr/>
      <w:r>
        <w:t xml:space="preserve">  for update</w:t>
      </w:r>
    </w:p>
    <w:p>
      <w:pPr/>
      <w:r>
        <w:t xml:space="preserve">  using  (case_id in (select accessible_case_ids()) and case_is_visible(case_id)</w:t>
      </w:r>
    </w:p>
    <w:p>
      <w:pPr/>
      <w:r>
        <w:t xml:space="preserve">    and exists (select 1 from current_app_user() u</w:t>
      </w:r>
    </w:p>
    <w:p>
      <w:pPr/>
      <w:r>
        <w:t xml:space="preserve">                where u.role in ('planner','admin','system_admin')))</w:t>
      </w:r>
    </w:p>
    <w:p>
      <w:pPr/>
      <w:r>
        <w:t xml:space="preserve">  with check (case_id in (select accessible_case_ids()) and case_is_visible(case_id)</w:t>
      </w:r>
    </w:p>
    <w:p>
      <w:pPr/>
      <w:r>
        <w:t xml:space="preserve">    and exists (select 1 from current_app_user() u</w:t>
      </w:r>
    </w:p>
    <w:p>
      <w:pPr/>
      <w:r>
        <w:t xml:space="preserve">                where u.role in ('planner','admin','system_admin')));</w:t>
      </w:r>
    </w:p>
    <w:p>
      <w:pPr/>
      <w:r>
        <w:t>create policy couple_profiles_delete on couple_profiles for delete using (false);</w:t>
      </w:r>
    </w:p>
    <w:p>
      <w:pPr/>
      <w:r>
        <w:t>-- 案件登録時に主連絡先は1行に限る</w:t>
      </w:r>
    </w:p>
    <w:p>
      <w:pPr/>
      <w:r>
        <w:t>create unique index couple_profiles_primary_uk on couple_profiles (case_id)</w:t>
      </w:r>
    </w:p>
    <w:p>
      <w:pPr/>
      <w:r>
        <w:t xml:space="preserve">  where is_primary_contact;</w:t>
      </w:r>
    </w:p>
    <w:p>
      <w:pPr/>
      <w:r>
        <w:t>-- 7. case_invitations。planner／admin／system_admin のみ。couple には一切見せない（v1.2 追加）</w:t>
      </w:r>
    </w:p>
    <w:p>
      <w:pPr/>
      <w:r>
        <w:t>alter table case_invitations enable row level security;</w:t>
      </w:r>
    </w:p>
    <w:p>
      <w:pPr/>
      <w:r>
        <w:t>create policy case_invitations_select on case_invitations</w:t>
      </w:r>
    </w:p>
    <w:p>
      <w:pPr/>
      <w:r>
        <w:t xml:space="preserve">  for select using (case_id in (select accessible_case_ids()) and case_is_visible(case_id)</w:t>
      </w:r>
    </w:p>
    <w:p>
      <w:pPr/>
      <w:r>
        <w:t xml:space="preserve">    and exists (select 1 from current_app_user() u</w:t>
      </w:r>
    </w:p>
    <w:p>
      <w:pPr/>
      <w:r>
        <w:t xml:space="preserve">                where u.role in ('planner','admin','system_admin')));</w:t>
      </w:r>
    </w:p>
    <w:p>
      <w:pPr/>
      <w:r>
        <w:t>create policy case_invitations_insert on case_invitations</w:t>
      </w:r>
    </w:p>
    <w:p>
      <w:pPr/>
      <w:r>
        <w:t xml:space="preserve">  for insert with check (case_id in (select accessible_case_ids()) and case_is_visible(case_id)</w:t>
      </w:r>
    </w:p>
    <w:p>
      <w:pPr/>
      <w:r>
        <w:t xml:space="preserve">    and exists (select 1 from current_app_user() u</w:t>
      </w:r>
    </w:p>
    <w:p>
      <w:pPr/>
      <w:r>
        <w:t xml:space="preserve">                where u.role in ('planner','admin','system_admin')));</w:t>
      </w:r>
    </w:p>
    <w:p>
      <w:pPr/>
      <w:r>
        <w:t>create policy case_invitations_update on case_invitations</w:t>
      </w:r>
    </w:p>
    <w:p>
      <w:pPr/>
      <w:r>
        <w:t xml:space="preserve">  for update</w:t>
      </w:r>
    </w:p>
    <w:p>
      <w:pPr/>
      <w:r>
        <w:t xml:space="preserve">  using  (case_id in (select accessible_case_ids()) and case_is_visible(case_id)</w:t>
      </w:r>
    </w:p>
    <w:p>
      <w:pPr/>
      <w:r>
        <w:t xml:space="preserve">    and exists (select 1 from current_app_user() u</w:t>
      </w:r>
    </w:p>
    <w:p>
      <w:pPr/>
      <w:r>
        <w:t xml:space="preserve">                where u.role in ('planner','admin','system_admin')))</w:t>
      </w:r>
    </w:p>
    <w:p>
      <w:pPr/>
      <w:r>
        <w:t xml:space="preserve">  with check (case_id in (select accessible_case_ids()) and case_is_visible(case_id)</w:t>
      </w:r>
    </w:p>
    <w:p>
      <w:pPr/>
      <w:r>
        <w:t xml:space="preserve">    and exists (select 1 from current_app_user() u</w:t>
      </w:r>
    </w:p>
    <w:p>
      <w:pPr/>
      <w:r>
        <w:t xml:space="preserve">                where u.role in ('planner','admin','system_admin')));</w:t>
      </w:r>
    </w:p>
    <w:p>
      <w:pPr/>
      <w:r>
        <w:t>create policy case_invitations_delete on case_invitations for delete using (false);</w:t>
      </w:r>
    </w:p>
    <w:p>
      <w:pPr/>
      <w:r>
        <w:t>-- 有効な招待は (case_id, target_partner_role, purpose) ごとに1件</w:t>
      </w:r>
    </w:p>
    <w:p>
      <w:pPr/>
      <w:r>
        <w:t>create unique index case_invitations_active_uk</w:t>
      </w:r>
    </w:p>
    <w:p>
      <w:pPr/>
      <w:r>
        <w:t xml:space="preserve">  on case_invitations (case_id, target_partner_role, purpose)</w:t>
      </w:r>
    </w:p>
    <w:p>
      <w:pPr/>
      <w:r>
        <w:t xml:space="preserve">  where revoked_at is null and used_at is null;</w:t>
      </w:r>
    </w:p>
    <w:p>
      <w:pPr/>
      <w:r>
        <w:t>-- 8. couple の提出に伴う case_tasks 更新は本関数に集約する（v1.2 追加）</w:t>
      </w:r>
    </w:p>
    <w:p>
      <w:pPr/>
      <w:r>
        <w:t>create or replace function submit_task(p_case_task_id uuid, p_status text) returns void</w:t>
      </w:r>
    </w:p>
    <w:p>
      <w:pPr/>
      <w:r>
        <w:t xml:space="preserve">  language plpgsql security definer set search_path = public, pg_temp as $$</w:t>
      </w:r>
    </w:p>
    <w:p>
      <w:pPr/>
      <w:r>
        <w:t>declare v_case uuid; v_role text;</w:t>
      </w:r>
    </w:p>
    <w:p>
      <w:pPr/>
      <w:r>
        <w:t>begin</w:t>
      </w:r>
    </w:p>
    <w:p>
      <w:pPr/>
      <w:r>
        <w:t xml:space="preserve">  select ct.case_id into v_case from case_tasks ct where ct.id = p_case_task_id;</w:t>
      </w:r>
    </w:p>
    <w:p>
      <w:pPr/>
      <w:r>
        <w:t xml:space="preserve">  select u.role into v_role from current_app_user() u;</w:t>
      </w:r>
    </w:p>
    <w:p>
      <w:pPr/>
      <w:r>
        <w:t xml:space="preserve">  if v_case is null or v_case not in (select accessible_case_ids())</w:t>
      </w:r>
    </w:p>
    <w:p>
      <w:pPr/>
      <w:r>
        <w:t xml:space="preserve">     or not case_is_visible(v_case) then</w:t>
      </w:r>
    </w:p>
    <w:p>
      <w:pPr/>
      <w:r>
        <w:t xml:space="preserve">    raise exception 'forbidden' using errcode = '42501';</w:t>
      </w:r>
    </w:p>
    <w:p>
      <w:pPr/>
      <w:r>
        <w:t xml:space="preserve">  end if;</w:t>
      </w:r>
    </w:p>
    <w:p>
      <w:pPr/>
      <w:r>
        <w:t xml:space="preserve">  if v_role &lt;&gt; 'couple' or p_status &lt;&gt; 'submitted' then</w:t>
      </w:r>
    </w:p>
    <w:p>
      <w:pPr/>
      <w:r>
        <w:t xml:space="preserve">    raise exception 'forbidden' using errcode = '42501';</w:t>
      </w:r>
    </w:p>
    <w:p>
      <w:pPr/>
      <w:r>
        <w:t xml:space="preserve">  end if;</w:t>
      </w:r>
    </w:p>
    <w:p>
      <w:pPr/>
      <w:r>
        <w:t xml:space="preserve">  update case_tasks set status = p_status, last_submitted_at = now(), updated_at = now()</w:t>
      </w:r>
    </w:p>
    <w:p>
      <w:pPr/>
      <w:r>
        <w:t xml:space="preserve">   where id = p_case_task_id;</w:t>
      </w:r>
    </w:p>
    <w:p>
      <w:pPr/>
      <w:r>
        <w:t>end $$;</w:t>
      </w:r>
    </w:p>
    <w:p>
      <w:pPr/>
      <w:r>
        <w:t>grant execute on function submit_task(uuid, text) to authenticated;</w:t>
      </w:r>
    </w:p>
    <w:p>
      <w:pPr/>
      <w:r>
        <w:t>-- 未レビュー提出（draft／submitted）の上書きを couple に許可する（6-7）</w:t>
      </w:r>
    </w:p>
    <w:p>
      <w:pPr/>
      <w:r>
        <w:t>create policy task_submissions_update_couple on task_submissions</w:t>
      </w:r>
    </w:p>
    <w:p>
      <w:pPr/>
      <w:r>
        <w:t xml:space="preserve">  for update</w:t>
      </w:r>
    </w:p>
    <w:p>
      <w:pPr/>
      <w:r>
        <w:t xml:space="preserve">  using  (submitted_by = (select u.id from current_app_user() u)</w:t>
      </w:r>
    </w:p>
    <w:p>
      <w:pPr/>
      <w:r>
        <w:t xml:space="preserve">          and review_status in ('draft','submitted'))</w:t>
      </w:r>
    </w:p>
    <w:p>
      <w:pPr/>
      <w:r>
        <w:t xml:space="preserve">  with check (submitted_by = (select u.id from current_app_user() u)</w:t>
      </w:r>
    </w:p>
    <w:p>
      <w:pPr/>
      <w:r>
        <w:t xml:space="preserve">          and review_status in ('draft','submitted'));</w:t>
      </w:r>
    </w:p>
    <w:p>
      <w:pPr/>
      <w:r>
        <w:t>-- 9. 付録A に個別記載の無かったテーブル（v1.2 追加）</w:t>
      </w:r>
    </w:p>
    <w:p>
      <w:pPr/>
      <w:r>
        <w:t>alter table venues enable row level security;</w:t>
      </w:r>
    </w:p>
    <w:p>
      <w:pPr/>
      <w:r>
        <w:t>create policy venues_select on venues for select</w:t>
      </w:r>
    </w:p>
    <w:p>
      <w:pPr/>
      <w:r>
        <w:t xml:space="preserve">  using (is_system_admin() or id = (select u.venue_id from current_app_user() u));</w:t>
      </w:r>
    </w:p>
    <w:p>
      <w:pPr/>
      <w:r>
        <w:t>create policy venues_write on venues for all</w:t>
      </w:r>
    </w:p>
    <w:p>
      <w:pPr/>
      <w:r>
        <w:t xml:space="preserve">  using (is_system_admin()) with check (is_system_admin());</w:t>
      </w:r>
    </w:p>
    <w:p>
      <w:pPr/>
      <w:r>
        <w:t>create or replace function plan_type_venue(p uuid) returns uuid</w:t>
      </w:r>
    </w:p>
    <w:p>
      <w:pPr/>
      <w:r>
        <w:t xml:space="preserve">  language sql stable security definer set search_path = public, pg_temp as $$</w:t>
      </w:r>
    </w:p>
    <w:p>
      <w:pPr/>
      <w:r>
        <w:t xml:space="preserve">  select venue_id from plan_types where id = p $$;</w:t>
      </w:r>
    </w:p>
    <w:p>
      <w:pPr/>
      <w:r>
        <w:t>grant execute on function plan_type_venue(uuid) to authenticated;</w:t>
      </w:r>
    </w:p>
    <w:p>
      <w:pPr/>
      <w:r>
        <w:t>alter table plan_task_templates enable row level security;</w:t>
      </w:r>
    </w:p>
    <w:p>
      <w:pPr/>
      <w:r>
        <w:t>create policy plan_task_templates_select on plan_task_templates for select</w:t>
      </w:r>
    </w:p>
    <w:p>
      <w:pPr/>
      <w:r>
        <w:t xml:space="preserve">  using (is_system_admin()</w:t>
      </w:r>
    </w:p>
    <w:p>
      <w:pPr/>
      <w:r>
        <w:t xml:space="preserve">     or plan_type_venue(plan_type_id) = (select u.venue_id from current_app_user() u));</w:t>
      </w:r>
    </w:p>
    <w:p>
      <w:pPr/>
      <w:r>
        <w:t>create policy plan_task_templates_write on plan_task_templates for all</w:t>
      </w:r>
    </w:p>
    <w:p>
      <w:pPr/>
      <w:r>
        <w:t xml:space="preserve">  using (is_system_admin() or is_admin_of(plan_type_venue(plan_type_id)))</w:t>
      </w:r>
    </w:p>
    <w:p>
      <w:pPr/>
      <w:r>
        <w:t xml:space="preserve">  with check (is_system_admin() or is_admin_of(plan_type_venue(plan_type_id)));</w:t>
      </w:r>
    </w:p>
    <w:p>
      <w:pPr/>
      <w:r>
        <w:t>alter table risk_score_snapshots enable row level security;</w:t>
      </w:r>
    </w:p>
    <w:p>
      <w:pPr/>
      <w:r>
        <w:t>create policy risk_score_snapshots_select on risk_score_snapshots for select</w:t>
      </w:r>
    </w:p>
    <w:p>
      <w:pPr/>
      <w:r>
        <w:t xml:space="preserve">  using (case_id in (select accessible_case_ids()) and case_is_visible(case_id)</w:t>
      </w:r>
    </w:p>
    <w:p>
      <w:pPr/>
      <w:r>
        <w:t xml:space="preserve">    and exists (select 1 from current_app_user() u</w:t>
      </w:r>
    </w:p>
    <w:p>
      <w:pPr/>
      <w:r>
        <w:t xml:space="preserve">                where u.role in ('planner','admin','system_admin')));</w:t>
      </w:r>
    </w:p>
    <w:p>
      <w:pPr/>
      <w:r>
        <w:t>create or replace function notification_owner(p uuid)</w:t>
      </w:r>
    </w:p>
    <w:p>
      <w:pPr/>
      <w:r>
        <w:t xml:space="preserve">  returns table(recipient_user_id uuid, venue_id uuid)</w:t>
      </w:r>
    </w:p>
    <w:p>
      <w:pPr/>
      <w:r>
        <w:t xml:space="preserve">  language sql stable security definer set search_path = public, pg_temp as $$</w:t>
      </w:r>
    </w:p>
    <w:p>
      <w:pPr/>
      <w:r>
        <w:t xml:space="preserve">  select n.recipient_user_id, n.venue_id from notifications n where n.id = p $$;</w:t>
      </w:r>
    </w:p>
    <w:p>
      <w:pPr/>
      <w:r>
        <w:t>grant execute on function notification_owner(uuid) to authenticated;</w:t>
      </w:r>
    </w:p>
    <w:p>
      <w:pPr/>
      <w:r>
        <w:t>alter table notification_logs enable row level security;</w:t>
      </w:r>
    </w:p>
    <w:p>
      <w:pPr/>
      <w:r>
        <w:t>create policy notification_logs_select on notification_logs for select</w:t>
      </w:r>
    </w:p>
    <w:p>
      <w:pPr/>
      <w:r>
        <w:t xml:space="preserve">  using (exists (select 1 from notification_owner(notification_id) o</w:t>
      </w:r>
    </w:p>
    <w:p>
      <w:pPr/>
      <w:r>
        <w:t xml:space="preserve">                 where o.recipient_user_id = (select u.id from current_app_user() u)</w:t>
      </w:r>
    </w:p>
    <w:p>
      <w:pPr/>
      <w:r>
        <w:t xml:space="preserve">                    or is_admin_of(o.venue_id) or is_system_admin()));</w:t>
      </w:r>
    </w:p>
    <w:p>
      <w:pPr/>
      <w:r>
        <w:t>grant execute on function plan_type_venue(uuid), get_couple_memo(uuid),</w:t>
      </w:r>
    </w:p>
    <w:p>
      <w:pPr/>
      <w:r>
        <w:t xml:space="preserve">  submit_task(uuid, text), notification_owner(uuid) to authenticated;</w:t>
      </w:r>
    </w:p>
    <w:p>
      <w:pPr/>
      <w:r>
        <w:t>その他のテーブル（case_guests／timeline_items／notifications／communication_logs／follow_logs／meeting_notes／meeting_sheets／storage_files／ai_jobs）も、case_id を持つものは case_id in (select accessible_case_ids()) and case_is_visible(case_id) を共通条件とし、venue_id を持つもの（risk_rules／task_templates／plan_types／ai_prompt_templates／venue_knowledge）は is_admin_of(venue_id) or is_system_admin()（参照は同式場の planner にも許可）を共通条件とする。ai_jobs は例外として、couple には自案件かつ job_type='faq_answer' の行のみ select を許可する（7-3）。auth_rate_limits はアプリから直接参照させず、判定関数経由のみとする。</w:t>
      </w:r>
    </w:p>
    <w:p>
      <w:pPr/>
      <w:r>
        <w:t>本付録のポリシーは 12-2 の「人手レビュー必須領域」の最優先対象であり、第11章のRLSテスト（42P17 が起きないこと、権限昇格ができないこと、アーカイブ済み案件を更新できないこと、停止した利用者が通らないこと）をCIで自動実行して退行を検出する。</w:t>
      </w:r>
    </w:p>
    <w:p>
      <w:pPr>
        <w:pStyle w:val="Heading1"/>
      </w:pPr>
      <w:r>
        <w:t>付録B 用語定義</w:t>
      </w:r>
    </w:p>
    <w:p>
      <w:r>
        <w:t>要件定義書 12章の用語定義を、本書の設計要素（テーブル名等）と対応づけて再掲する。あわせて本書における番号体系の凡例を示す。</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880"/>
            <w:shd w:val="clear" w:color="auto" w:fill="2F5496"/>
          </w:tcPr>
          <w:p>
            <w:r>
              <w:rPr>
                <w:b/>
                <w:color w:val="FFFFFF"/>
                <w:sz w:val="18"/>
              </w:rPr>
            </w:r>
            <w:r>
              <w:rPr>
                <w:b/>
                <w:color w:val="FFFFFF"/>
                <w:sz w:val="18"/>
              </w:rPr>
              <w:t>用語</w:t>
            </w:r>
          </w:p>
        </w:tc>
        <w:tc>
          <w:tcPr>
            <w:tcW w:type="dxa" w:w="2880"/>
            <w:shd w:val="clear" w:color="auto" w:fill="2F5496"/>
          </w:tcPr>
          <w:p>
            <w:r>
              <w:rPr>
                <w:b/>
                <w:color w:val="FFFFFF"/>
                <w:sz w:val="18"/>
              </w:rPr>
            </w:r>
            <w:r>
              <w:rPr>
                <w:b/>
                <w:color w:val="FFFFFF"/>
                <w:sz w:val="18"/>
              </w:rPr>
              <w:t>定義</w:t>
            </w:r>
          </w:p>
        </w:tc>
        <w:tc>
          <w:tcPr>
            <w:tcW w:type="dxa" w:w="2880"/>
            <w:shd w:val="clear" w:color="auto" w:fill="2F5496"/>
          </w:tcPr>
          <w:p>
            <w:r>
              <w:rPr>
                <w:b/>
                <w:color w:val="FFFFFF"/>
                <w:sz w:val="18"/>
              </w:rPr>
            </w:r>
            <w:r>
              <w:rPr>
                <w:b/>
                <w:color w:val="FFFFFF"/>
                <w:sz w:val="18"/>
              </w:rPr>
              <w:t>本書での対応</w:t>
            </w:r>
          </w:p>
        </w:tc>
      </w:tr>
      <w:tr>
        <w:tc>
          <w:tcPr>
            <w:tcW w:type="dxa" w:w="2880"/>
          </w:tcPr>
          <w:p>
            <w:r>
              <w:rPr>
                <w:sz w:val="18"/>
              </w:rPr>
            </w:r>
            <w:r>
              <w:rPr>
                <w:sz w:val="18"/>
              </w:rPr>
              <w:t>案件</w:t>
            </w:r>
          </w:p>
        </w:tc>
        <w:tc>
          <w:tcPr>
            <w:tcW w:type="dxa" w:w="2880"/>
          </w:tcPr>
          <w:p>
            <w:r>
              <w:rPr>
                <w:sz w:val="18"/>
              </w:rPr>
            </w:r>
            <w:r>
              <w:rPr>
                <w:sz w:val="18"/>
              </w:rPr>
              <w:t>1組の結婚式（新郎新婦のペア）に対応する管理単位</w:t>
            </w:r>
          </w:p>
        </w:tc>
        <w:tc>
          <w:tcPr>
            <w:tcW w:type="dxa" w:w="2880"/>
          </w:tcPr>
          <w:p>
            <w:r>
              <w:rPr>
                <w:sz w:val="18"/>
              </w:rPr>
            </w:r>
            <w:r>
              <w:rPr>
                <w:sz w:val="18"/>
              </w:rPr>
              <w:t>wedding_cases</w:t>
            </w:r>
          </w:p>
        </w:tc>
      </w:tr>
      <w:tr>
        <w:tc>
          <w:tcPr>
            <w:tcW w:type="dxa" w:w="2880"/>
          </w:tcPr>
          <w:p>
            <w:r>
              <w:rPr>
                <w:sz w:val="18"/>
              </w:rPr>
            </w:r>
            <w:r>
              <w:rPr>
                <w:sz w:val="18"/>
              </w:rPr>
              <w:t>宿題</w:t>
            </w:r>
          </w:p>
        </w:tc>
        <w:tc>
          <w:tcPr>
            <w:tcW w:type="dxa" w:w="2880"/>
          </w:tcPr>
          <w:p>
            <w:r>
              <w:rPr>
                <w:sz w:val="18"/>
              </w:rPr>
            </w:r>
            <w:r>
              <w:rPr>
                <w:sz w:val="18"/>
              </w:rPr>
              <w:t>新郎新婦が式までに提出・回答すべきタスク（席次表、招待客リスト、BGM、写真等）</w:t>
            </w:r>
          </w:p>
        </w:tc>
        <w:tc>
          <w:tcPr>
            <w:tcW w:type="dxa" w:w="2880"/>
          </w:tcPr>
          <w:p>
            <w:r>
              <w:rPr>
                <w:sz w:val="18"/>
              </w:rPr>
            </w:r>
            <w:r>
              <w:rPr>
                <w:sz w:val="18"/>
              </w:rPr>
              <w:t>case_tasks</w:t>
            </w:r>
          </w:p>
        </w:tc>
      </w:tr>
      <w:tr>
        <w:tc>
          <w:tcPr>
            <w:tcW w:type="dxa" w:w="2880"/>
          </w:tcPr>
          <w:p>
            <w:r>
              <w:rPr>
                <w:sz w:val="18"/>
              </w:rPr>
            </w:r>
            <w:r>
              <w:rPr>
                <w:sz w:val="18"/>
              </w:rPr>
              <w:t>テンプレートセット</w:t>
            </w:r>
          </w:p>
        </w:tc>
        <w:tc>
          <w:tcPr>
            <w:tcW w:type="dxa" w:w="2880"/>
          </w:tcPr>
          <w:p>
            <w:r>
              <w:rPr>
                <w:sz w:val="18"/>
              </w:rPr>
            </w:r>
            <w:r>
              <w:rPr>
                <w:sz w:val="18"/>
              </w:rPr>
              <w:t>プラン種別ごとに定義された宿題テンプレートの集合。案件登録時に一括割り当てされる</w:t>
            </w:r>
          </w:p>
        </w:tc>
        <w:tc>
          <w:tcPr>
            <w:tcW w:type="dxa" w:w="2880"/>
          </w:tcPr>
          <w:p>
            <w:r>
              <w:rPr>
                <w:sz w:val="18"/>
              </w:rPr>
            </w:r>
            <w:r>
              <w:rPr>
                <w:sz w:val="18"/>
              </w:rPr>
              <w:t>plan_types × plan_task_templates × task_templates</w:t>
            </w:r>
          </w:p>
        </w:tc>
      </w:tr>
      <w:tr>
        <w:tc>
          <w:tcPr>
            <w:tcW w:type="dxa" w:w="2880"/>
          </w:tcPr>
          <w:p>
            <w:r>
              <w:rPr>
                <w:sz w:val="18"/>
              </w:rPr>
            </w:r>
            <w:r>
              <w:rPr>
                <w:sz w:val="18"/>
              </w:rPr>
              <w:t>招待URL／招待トークン</w:t>
            </w:r>
          </w:p>
        </w:tc>
        <w:tc>
          <w:tcPr>
            <w:tcW w:type="dxa" w:w="2880"/>
          </w:tcPr>
          <w:p>
            <w:r>
              <w:rPr>
                <w:sz w:val="18"/>
              </w:rPr>
            </w:r>
            <w:r>
              <w:rPr>
                <w:sz w:val="18"/>
              </w:rPr>
              <w:t>プランナーが発行し、新郎新婦の初回登録と案件を紐付けるための個別URL・ランダム値</w:t>
            </w:r>
          </w:p>
        </w:tc>
        <w:tc>
          <w:tcPr>
            <w:tcW w:type="dxa" w:w="2880"/>
          </w:tcPr>
          <w:p>
            <w:r>
              <w:rPr>
                <w:sz w:val="18"/>
              </w:rPr>
            </w:r>
            <w:r>
              <w:rPr>
                <w:sz w:val="18"/>
              </w:rPr>
              <w:t>case_invitations（token_hash）</w:t>
            </w:r>
          </w:p>
        </w:tc>
      </w:tr>
      <w:tr>
        <w:tc>
          <w:tcPr>
            <w:tcW w:type="dxa" w:w="2880"/>
          </w:tcPr>
          <w:p>
            <w:r>
              <w:rPr>
                <w:sz w:val="18"/>
              </w:rPr>
            </w:r>
            <w:r>
              <w:rPr>
                <w:sz w:val="18"/>
              </w:rPr>
              <w:t>逆算日数</w:t>
            </w:r>
          </w:p>
        </w:tc>
        <w:tc>
          <w:tcPr>
            <w:tcW w:type="dxa" w:w="2880"/>
          </w:tcPr>
          <w:p>
            <w:r>
              <w:rPr>
                <w:sz w:val="18"/>
              </w:rPr>
            </w:r>
            <w:r>
              <w:rPr>
                <w:sz w:val="18"/>
              </w:rPr>
              <w:t>挙式日を基準に、何日前を期限とするかを示す日数</w:t>
            </w:r>
          </w:p>
        </w:tc>
        <w:tc>
          <w:tcPr>
            <w:tcW w:type="dxa" w:w="2880"/>
          </w:tcPr>
          <w:p>
            <w:r>
              <w:rPr>
                <w:sz w:val="18"/>
              </w:rPr>
            </w:r>
            <w:r>
              <w:rPr>
                <w:sz w:val="18"/>
              </w:rPr>
              <w:t>task_templates.due_offset_days</w:t>
            </w:r>
          </w:p>
        </w:tc>
      </w:tr>
      <w:tr>
        <w:tc>
          <w:tcPr>
            <w:tcW w:type="dxa" w:w="2880"/>
          </w:tcPr>
          <w:p>
            <w:r>
              <w:rPr>
                <w:sz w:val="18"/>
              </w:rPr>
            </w:r>
            <w:r>
              <w:rPr>
                <w:sz w:val="18"/>
              </w:rPr>
              <w:t>最終アクティビティ</w:t>
            </w:r>
          </w:p>
        </w:tc>
        <w:tc>
          <w:tcPr>
            <w:tcW w:type="dxa" w:w="2880"/>
          </w:tcPr>
          <w:p>
            <w:r>
              <w:rPr>
                <w:sz w:val="18"/>
              </w:rPr>
            </w:r>
            <w:r>
              <w:rPr>
                <w:sz w:val="18"/>
              </w:rPr>
              <w:t>新郎新婦のマイページログイン・宿題提出、またはプランナーのフォロー記録のうち最新のもの。リスク判定に用いる</w:t>
            </w:r>
          </w:p>
        </w:tc>
        <w:tc>
          <w:tcPr>
            <w:tcW w:type="dxa" w:w="2880"/>
          </w:tcPr>
          <w:p>
            <w:r>
              <w:rPr>
                <w:sz w:val="18"/>
              </w:rPr>
            </w:r>
            <w:r>
              <w:rPr>
                <w:sz w:val="18"/>
              </w:rPr>
              <w:t>last_login_at／last_submitted_at／follow_logs.followed_at の最新（6-8）</w:t>
            </w:r>
          </w:p>
        </w:tc>
      </w:tr>
      <w:tr>
        <w:tc>
          <w:tcPr>
            <w:tcW w:type="dxa" w:w="2880"/>
          </w:tcPr>
          <w:p>
            <w:r>
              <w:rPr>
                <w:sz w:val="18"/>
              </w:rPr>
            </w:r>
            <w:r>
              <w:rPr>
                <w:sz w:val="18"/>
              </w:rPr>
              <w:t>ローカルLLM</w:t>
            </w:r>
          </w:p>
        </w:tc>
        <w:tc>
          <w:tcPr>
            <w:tcW w:type="dxa" w:w="2880"/>
          </w:tcPr>
          <w:p>
            <w:r>
              <w:rPr>
                <w:sz w:val="18"/>
              </w:rPr>
            </w:r>
            <w:r>
              <w:rPr>
                <w:sz w:val="18"/>
              </w:rPr>
              <w:t>外部クラウドAPIを使わず、開発チーム管理のサーバー上で動作させる大規模言語モデル</w:t>
            </w:r>
          </w:p>
        </w:tc>
        <w:tc>
          <w:tcPr>
            <w:tcW w:type="dxa" w:w="2880"/>
          </w:tcPr>
          <w:p>
            <w:r>
              <w:rPr>
                <w:sz w:val="18"/>
              </w:rPr>
            </w:r>
            <w:r>
              <w:rPr>
                <w:sz w:val="18"/>
              </w:rPr>
              <w:t>Ollama（第7章）</w:t>
            </w:r>
          </w:p>
        </w:tc>
      </w:tr>
      <w:tr>
        <w:tc>
          <w:tcPr>
            <w:tcW w:type="dxa" w:w="2880"/>
          </w:tcPr>
          <w:p>
            <w:r>
              <w:rPr>
                <w:sz w:val="18"/>
              </w:rPr>
            </w:r>
            <w:r>
              <w:rPr>
                <w:sz w:val="18"/>
              </w:rPr>
              <w:t>PWA</w:t>
            </w:r>
          </w:p>
        </w:tc>
        <w:tc>
          <w:tcPr>
            <w:tcW w:type="dxa" w:w="2880"/>
          </w:tcPr>
          <w:p>
            <w:r>
              <w:rPr>
                <w:sz w:val="18"/>
              </w:rPr>
            </w:r>
            <w:r>
              <w:rPr>
                <w:sz w:val="18"/>
              </w:rPr>
              <w:t>Progressive Web App。ブラウザ技術でネイティブアプリに近い体験（ホーム画面追加等）を提供するWebアプリ</w:t>
            </w:r>
          </w:p>
        </w:tc>
        <w:tc>
          <w:tcPr>
            <w:tcW w:type="dxa" w:w="2880"/>
          </w:tcPr>
          <w:p>
            <w:r>
              <w:rPr>
                <w:sz w:val="18"/>
              </w:rPr>
            </w:r>
            <w:r>
              <w:rPr>
                <w:sz w:val="18"/>
              </w:rPr>
              <w:t>Serwist</w:t>
            </w:r>
          </w:p>
        </w:tc>
      </w:tr>
      <w:tr>
        <w:tc>
          <w:tcPr>
            <w:tcW w:type="dxa" w:w="2880"/>
          </w:tcPr>
          <w:p>
            <w:r>
              <w:rPr>
                <w:sz w:val="18"/>
              </w:rPr>
            </w:r>
            <w:r>
              <w:rPr>
                <w:sz w:val="18"/>
              </w:rPr>
              <w:t>RLS</w:t>
            </w:r>
          </w:p>
        </w:tc>
        <w:tc>
          <w:tcPr>
            <w:tcW w:type="dxa" w:w="2880"/>
          </w:tcPr>
          <w:p>
            <w:r>
              <w:rPr>
                <w:sz w:val="18"/>
              </w:rPr>
            </w:r>
            <w:r>
              <w:rPr>
                <w:sz w:val="18"/>
              </w:rPr>
              <w:t>Row Level Security。データベースの行単位でアクセス制御を行う PostgreSQL／Supabase の機能</w:t>
            </w:r>
          </w:p>
        </w:tc>
        <w:tc>
          <w:tcPr>
            <w:tcW w:type="dxa" w:w="2880"/>
          </w:tcPr>
          <w:p>
            <w:r>
              <w:rPr>
                <w:sz w:val="18"/>
              </w:rPr>
            </w:r>
            <w:r>
              <w:rPr>
                <w:sz w:val="18"/>
              </w:rPr>
              <w:t>6-3・付録A</w:t>
            </w:r>
          </w:p>
        </w:tc>
      </w:tr>
      <w:tr>
        <w:tc>
          <w:tcPr>
            <w:tcW w:type="dxa" w:w="2880"/>
          </w:tcPr>
          <w:p>
            <w:r>
              <w:rPr>
                <w:sz w:val="18"/>
              </w:rPr>
            </w:r>
            <w:r>
              <w:rPr>
                <w:sz w:val="18"/>
              </w:rPr>
              <w:t>LIFF</w:t>
            </w:r>
          </w:p>
        </w:tc>
        <w:tc>
          <w:tcPr>
            <w:tcW w:type="dxa" w:w="2880"/>
          </w:tcPr>
          <w:p>
            <w:r>
              <w:rPr>
                <w:sz w:val="18"/>
              </w:rPr>
            </w:r>
            <w:r>
              <w:rPr>
                <w:sz w:val="18"/>
              </w:rPr>
              <w:t>LINE Front-end Framework。LINEアプリ内でWebアプリを動作させ、LINEユーザー情報と連携する仕組み</w:t>
            </w:r>
          </w:p>
        </w:tc>
        <w:tc>
          <w:tcPr>
            <w:tcW w:type="dxa" w:w="2880"/>
          </w:tcPr>
          <w:p>
            <w:r>
              <w:rPr>
                <w:sz w:val="18"/>
              </w:rPr>
            </w:r>
            <w:r>
              <w:rPr>
                <w:sz w:val="18"/>
              </w:rPr>
              <w:t>Phase 2以降（対象外）</w:t>
            </w:r>
          </w:p>
        </w:tc>
      </w:tr>
      <w:tr>
        <w:tc>
          <w:tcPr>
            <w:tcW w:type="dxa" w:w="2880"/>
          </w:tcPr>
          <w:p>
            <w:r>
              <w:rPr>
                <w:sz w:val="18"/>
              </w:rPr>
              <w:t>重要宿題</w:t>
            </w:r>
          </w:p>
        </w:tc>
        <w:tc>
          <w:tcPr>
            <w:tcW w:type="dxa" w:w="2880"/>
          </w:tcPr>
          <w:p>
            <w:r>
              <w:rPr>
                <w:sz w:val="18"/>
              </w:rPr>
              <w:t>リスク算出で重視する宿題。case_tasks.importance が 'important' または 'critical' のもの</w:t>
            </w:r>
          </w:p>
        </w:tc>
        <w:tc>
          <w:tcPr>
            <w:tcW w:type="dxa" w:w="2880"/>
          </w:tcPr>
          <w:p>
            <w:r>
              <w:rPr>
                <w:sz w:val="18"/>
              </w:rPr>
              <w:t>case_tasks.importance（task_templates.importance の複写。6-8）</w:t>
            </w:r>
          </w:p>
        </w:tc>
      </w:tr>
      <w:tr>
        <w:tc>
          <w:tcPr>
            <w:tcW w:type="dxa" w:w="2880"/>
          </w:tcPr>
          <w:p>
            <w:r>
              <w:rPr>
                <w:sz w:val="18"/>
              </w:rPr>
              <w:t>番号体系</w:t>
            </w:r>
          </w:p>
        </w:tc>
        <w:tc>
          <w:tcPr>
            <w:tcW w:type="dxa" w:w="2880"/>
          </w:tcPr>
          <w:p>
            <w:r>
              <w:rPr>
                <w:sz w:val="18"/>
              </w:rPr>
              <w:t>本書には章節番号・機能ID・画面ID・テーブル名の4系統がある。章節番号と機能IDは「9-1」のように同一表記になりうるため、本文では章節を「6-8節」「第9章」、機能を「機能9-1」、要件定義書の節を「要件定義書 6-1」と書き分ける</w:t>
            </w:r>
          </w:p>
        </w:tc>
        <w:tc>
          <w:tcPr>
            <w:tcW w:type="dxa" w:w="2880"/>
          </w:tcPr>
          <w:p>
            <w:r>
              <w:rPr>
                <w:sz w:val="18"/>
              </w:rPr>
              <w:t>章節＝本書の見出し／機能ID＝表3-1／画面ID＝表4-1／テーブル＝5-3</w:t>
            </w:r>
          </w:p>
        </w:tc>
      </w:tr>
    </w:tbl>
    <w:p/>
    <w:p>
      <w:pPr>
        <w:pStyle w:val="Heading1"/>
      </w:pPr>
      <w:r>
        <w:t>付録C AI補助機能の将来候補</w:t>
      </w:r>
    </w:p>
    <w:p>
      <w:r>
        <w:t>要件定義書「付録 AI補助機能の将来候補」を再掲する。ただし FAQ一次回答・遅延時のリスケジュール案生成・担当引き継ぎサマリー生成・宿題テンプレートセットの叩き台生成・翻訳補助の5件は 7-5 の条件付きスコープへ移管したため本表から除く。残る候補は本開発の対象範囲には含めない。「AI出力はプランナー確認を経て利用する」「個人情報を外部AIサービスへ送信しない」という本システムの原則を前提とし、実装可否は Phase 3 の基盤構築後、実証結果を踏まえて判断する。</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880"/>
            <w:shd w:val="clear" w:color="auto" w:fill="2F5496"/>
          </w:tcPr>
          <w:p>
            <w:r>
              <w:rPr>
                <w:b/>
                <w:color w:val="FFFFFF"/>
                <w:sz w:val="18"/>
              </w:rPr>
            </w:r>
            <w:r>
              <w:rPr>
                <w:b/>
                <w:color w:val="FFFFFF"/>
                <w:sz w:val="18"/>
              </w:rPr>
              <w:t>候補</w:t>
            </w:r>
          </w:p>
        </w:tc>
        <w:tc>
          <w:tcPr>
            <w:tcW w:type="dxa" w:w="2880"/>
            <w:shd w:val="clear" w:color="auto" w:fill="2F5496"/>
          </w:tcPr>
          <w:p>
            <w:r>
              <w:rPr>
                <w:b/>
                <w:color w:val="FFFFFF"/>
                <w:sz w:val="18"/>
              </w:rPr>
            </w:r>
            <w:r>
              <w:rPr>
                <w:b/>
                <w:color w:val="FFFFFF"/>
                <w:sz w:val="18"/>
              </w:rPr>
              <w:t>概要</w:t>
            </w:r>
          </w:p>
        </w:tc>
        <w:tc>
          <w:tcPr>
            <w:tcW w:type="dxa" w:w="2880"/>
            <w:shd w:val="clear" w:color="auto" w:fill="2F5496"/>
          </w:tcPr>
          <w:p>
            <w:r>
              <w:rPr>
                <w:b/>
                <w:color w:val="FFFFFF"/>
                <w:sz w:val="18"/>
              </w:rPr>
            </w:r>
            <w:r>
              <w:rPr>
                <w:b/>
                <w:color w:val="FFFFFF"/>
                <w:sz w:val="18"/>
              </w:rPr>
              <w:t>実現方式の目安</w:t>
            </w:r>
          </w:p>
        </w:tc>
      </w:tr>
      <w:tr>
        <w:tc>
          <w:tcPr>
            <w:tcW w:type="dxa" w:w="2880"/>
          </w:tcPr>
          <w:p>
            <w:r>
              <w:rPr>
                <w:sz w:val="18"/>
              </w:rPr>
            </w:r>
            <w:r>
              <w:rPr>
                <w:sz w:val="18"/>
              </w:rPr>
              <w:t>打ち合わせ音声の文字起こし＋要約</w:t>
            </w:r>
          </w:p>
        </w:tc>
        <w:tc>
          <w:tcPr>
            <w:tcW w:type="dxa" w:w="2880"/>
          </w:tcPr>
          <w:p>
            <w:r>
              <w:rPr>
                <w:sz w:val="18"/>
              </w:rPr>
            </w:r>
            <w:r>
              <w:rPr>
                <w:sz w:val="18"/>
              </w:rPr>
              <w:t>打ち合わせ録音をローカルで文字起こしし、要約・宿題起票案（9-5）の入力とする</w:t>
            </w:r>
          </w:p>
        </w:tc>
        <w:tc>
          <w:tcPr>
            <w:tcW w:type="dxa" w:w="2880"/>
          </w:tcPr>
          <w:p>
            <w:r>
              <w:rPr>
                <w:sz w:val="18"/>
              </w:rPr>
            </w:r>
            <w:r>
              <w:rPr>
                <w:sz w:val="18"/>
              </w:rPr>
              <w:t>ローカルWhisper等の音声認識＋LLM要約。録音同意の取得手順が別途必要</w:t>
            </w:r>
          </w:p>
        </w:tc>
      </w:tr>
      <w:tr>
        <w:tc>
          <w:tcPr>
            <w:tcW w:type="dxa" w:w="2880"/>
          </w:tcPr>
          <w:p>
            <w:r>
              <w:rPr>
                <w:sz w:val="18"/>
              </w:rPr>
            </w:r>
            <w:r>
              <w:rPr>
                <w:sz w:val="18"/>
              </w:rPr>
              <w:t>実証アンケートの自動分類・集計</w:t>
            </w:r>
          </w:p>
        </w:tc>
        <w:tc>
          <w:tcPr>
            <w:tcW w:type="dxa" w:w="2880"/>
          </w:tcPr>
          <w:p>
            <w:r>
              <w:rPr>
                <w:sz w:val="18"/>
              </w:rPr>
            </w:r>
            <w:r>
              <w:rPr>
                <w:sz w:val="18"/>
              </w:rPr>
              <w:t>Phase 4 の実証アンケート・フィードバックの自由記述を分類・集計</w:t>
            </w:r>
          </w:p>
        </w:tc>
        <w:tc>
          <w:tcPr>
            <w:tcW w:type="dxa" w:w="2880"/>
          </w:tcPr>
          <w:p>
            <w:r>
              <w:rPr>
                <w:sz w:val="18"/>
              </w:rPr>
            </w:r>
            <w:r>
              <w:rPr>
                <w:sz w:val="18"/>
              </w:rPr>
              <w:t>9-1（自由記述分類）の仕組みを流用</w:t>
            </w:r>
          </w:p>
        </w:tc>
      </w:tr>
      <w:tr>
        <w:tc>
          <w:tcPr>
            <w:tcW w:type="dxa" w:w="2880"/>
          </w:tcPr>
          <w:p>
            <w:r>
              <w:rPr>
                <w:sz w:val="18"/>
              </w:rPr>
            </w:r>
            <w:r>
              <w:rPr>
                <w:sz w:val="18"/>
              </w:rPr>
              <w:t>自由記述への優先度・温度感タグ付け</w:t>
            </w:r>
          </w:p>
        </w:tc>
        <w:tc>
          <w:tcPr>
            <w:tcW w:type="dxa" w:w="2880"/>
          </w:tcPr>
          <w:p>
            <w:r>
              <w:rPr>
                <w:sz w:val="18"/>
              </w:rPr>
            </w:r>
            <w:r>
              <w:rPr>
                <w:sz w:val="18"/>
              </w:rPr>
              <w:t>分類（9-1）に加え、緊急度や不安の強さをタグ付け</w:t>
            </w:r>
          </w:p>
        </w:tc>
        <w:tc>
          <w:tcPr>
            <w:tcW w:type="dxa" w:w="2880"/>
          </w:tcPr>
          <w:p>
            <w:r>
              <w:rPr>
                <w:sz w:val="18"/>
              </w:rPr>
            </w:r>
            <w:r>
              <w:rPr>
                <w:sz w:val="18"/>
              </w:rPr>
              <w:t>9-1の拡張。リスクスコア本体には組み込まず参考情報に留める</w:t>
            </w:r>
          </w:p>
        </w:tc>
      </w:tr>
    </w:tbl>
    <w:p/>
    <w:p/>
    <w:p>
      <w:pPr>
        <w:pStyle w:val="Heading1"/>
      </w:pPr>
      <w:r>
        <w:t>付録D 通知・メッセージ一覧</w:t>
      </w:r>
    </w:p>
    <w:p>
      <w:r>
        <w:t>notification_type × チャネルごとの件名・本文テンプレート。変数は {{ }} で表す。文面は 6-9・8-4・第9章の「新郎新婦が圧迫感を受けない表現」を満たすものとし、9-3 のAI下書きもこのテンプレートを基準に評価する（7-2）。画面文言そのものはデザインカンプに委ねるため、本表の対象は通知本文に限る。</w:t>
      </w:r>
    </w:p>
    <w:tbl>
      <w:tblPr>
        <w:tblStyle w:val="TableGrid"/>
        <w:tblW w:type="auto" w:w="0"/>
        <w:jc w:val="center"/>
        <w:tblLook w:firstColumn="1" w:firstRow="1" w:lastColumn="0" w:lastRow="0" w:noHBand="0" w:noVBand="1" w:val="04A0"/>
      </w:tblPr>
      <w:tblGrid>
        <w:gridCol w:w="1234"/>
        <w:gridCol w:w="1234"/>
        <w:gridCol w:w="1234"/>
        <w:gridCol w:w="1234"/>
        <w:gridCol w:w="1234"/>
      </w:tblGrid>
      <w:tr>
        <w:trPr>
          <w:tblHeader w:val="true"/>
        </w:trPr>
        <w:tc>
          <w:tcPr>
            <w:tcW w:type="dxa" w:w="1234"/>
            <w:shd w:val="clear" w:color="auto" w:fill="2F5496"/>
          </w:tcPr>
          <w:p>
            <w:r>
              <w:rPr>
                <w:b/>
                <w:color w:val="FFFFFF"/>
                <w:sz w:val="18"/>
              </w:rPr>
              <w:t>notification_type</w:t>
            </w:r>
          </w:p>
        </w:tc>
        <w:tc>
          <w:tcPr>
            <w:tcW w:type="dxa" w:w="1234"/>
            <w:shd w:val="clear" w:color="auto" w:fill="2F5496"/>
          </w:tcPr>
          <w:p>
            <w:r>
              <w:rPr>
                <w:b/>
                <w:color w:val="FFFFFF"/>
                <w:sz w:val="18"/>
              </w:rPr>
              <w:t>チャネル</w:t>
            </w:r>
          </w:p>
        </w:tc>
        <w:tc>
          <w:tcPr>
            <w:tcW w:type="dxa" w:w="1234"/>
            <w:shd w:val="clear" w:color="auto" w:fill="2F5496"/>
          </w:tcPr>
          <w:p>
            <w:r>
              <w:rPr>
                <w:b/>
                <w:color w:val="FFFFFF"/>
                <w:sz w:val="18"/>
              </w:rPr>
              <w:t>件名</w:t>
            </w:r>
          </w:p>
        </w:tc>
        <w:tc>
          <w:tcPr>
            <w:tcW w:type="dxa" w:w="1234"/>
            <w:shd w:val="clear" w:color="auto" w:fill="2F5496"/>
          </w:tcPr>
          <w:p>
            <w:r>
              <w:rPr>
                <w:b/>
                <w:color w:val="FFFFFF"/>
                <w:sz w:val="18"/>
              </w:rPr>
              <w:t>本文テンプレート</w:t>
            </w:r>
          </w:p>
        </w:tc>
        <w:tc>
          <w:tcPr>
            <w:tcW w:type="dxa" w:w="1234"/>
            <w:shd w:val="clear" w:color="auto" w:fill="2F5496"/>
          </w:tcPr>
          <w:p>
            <w:r>
              <w:rPr>
                <w:b/>
                <w:color w:val="FFFFFF"/>
                <w:sz w:val="18"/>
              </w:rPr>
              <w:t>想定文字数</w:t>
            </w:r>
          </w:p>
        </w:tc>
      </w:tr>
      <w:tr>
        <w:tc>
          <w:tcPr>
            <w:tcW w:type="dxa" w:w="1234"/>
          </w:tcPr>
          <w:p>
            <w:r>
              <w:rPr>
                <w:sz w:val="18"/>
              </w:rPr>
              <w:t>due_reminder</w:t>
            </w:r>
          </w:p>
        </w:tc>
        <w:tc>
          <w:tcPr>
            <w:tcW w:type="dxa" w:w="1234"/>
          </w:tcPr>
          <w:p>
            <w:r>
              <w:rPr>
                <w:sz w:val="18"/>
              </w:rPr>
              <w:t>line / email / in_app</w:t>
            </w:r>
          </w:p>
        </w:tc>
        <w:tc>
          <w:tcPr>
            <w:tcW w:type="dxa" w:w="1234"/>
          </w:tcPr>
          <w:p>
            <w:r>
              <w:rPr>
                <w:sz w:val="18"/>
              </w:rPr>
              <w:t>{{宿題名}}のご準備について</w:t>
            </w:r>
          </w:p>
        </w:tc>
        <w:tc>
          <w:tcPr>
            <w:tcW w:type="dxa" w:w="1234"/>
          </w:tcPr>
          <w:p>
            <w:r>
              <w:rPr>
                <w:sz w:val="18"/>
              </w:rPr>
              <w:t>{{新郎新婦名}}さま</w:t>
            </w:r>
          </w:p>
          <w:p>
            <w:r>
              <w:rPr>
                <w:sz w:val="18"/>
              </w:rPr>
              <w:t>{{宿題名}}のご提出期限が{{残日数}}日後（{{期限日}}）です。ご準備がお済みでしたらマイページからご提出ください。ご不明な点は担当{{プランナー名}}までお気軽にどうぞ。</w:t>
            </w:r>
          </w:p>
          <w:p>
            <w:r>
              <w:rPr>
                <w:sz w:val="18"/>
              </w:rPr>
              <w:t>{{URL}}</w:t>
            </w:r>
          </w:p>
        </w:tc>
        <w:tc>
          <w:tcPr>
            <w:tcW w:type="dxa" w:w="1234"/>
          </w:tcPr>
          <w:p>
            <w:r>
              <w:rPr>
                <w:sz w:val="18"/>
              </w:rPr>
              <w:t>全角120字以内（LINEは80字以内）</w:t>
            </w:r>
          </w:p>
        </w:tc>
      </w:tr>
      <w:tr>
        <w:tc>
          <w:tcPr>
            <w:tcW w:type="dxa" w:w="1234"/>
          </w:tcPr>
          <w:p>
            <w:r>
              <w:rPr>
                <w:sz w:val="18"/>
              </w:rPr>
              <w:t>overdue</w:t>
            </w:r>
          </w:p>
        </w:tc>
        <w:tc>
          <w:tcPr>
            <w:tcW w:type="dxa" w:w="1234"/>
          </w:tcPr>
          <w:p>
            <w:r>
              <w:rPr>
                <w:sz w:val="18"/>
              </w:rPr>
              <w:t>line / email / in_app</w:t>
            </w:r>
          </w:p>
        </w:tc>
        <w:tc>
          <w:tcPr>
            <w:tcW w:type="dxa" w:w="1234"/>
          </w:tcPr>
          <w:p>
            <w:r>
              <w:rPr>
                <w:sz w:val="18"/>
              </w:rPr>
              <w:t>{{宿題名}}のご確認のお願い</w:t>
            </w:r>
          </w:p>
        </w:tc>
        <w:tc>
          <w:tcPr>
            <w:tcW w:type="dxa" w:w="1234"/>
          </w:tcPr>
          <w:p>
            <w:r>
              <w:rPr>
                <w:sz w:val="18"/>
              </w:rPr>
              <w:t>{{新郎新婦名}}さま</w:t>
            </w:r>
          </w:p>
          <w:p>
            <w:r>
              <w:rPr>
                <w:sz w:val="18"/>
              </w:rPr>
              <w:t>{{宿題名}}のご提出期限（{{期限日}}）を過ぎております。ご都合がつかない場合は期限の調整も可能ですので、担当{{プランナー名}}までご相談ください。</w:t>
            </w:r>
          </w:p>
          <w:p>
            <w:r>
              <w:rPr>
                <w:sz w:val="18"/>
              </w:rPr>
              <w:t>{{URL}}</w:t>
            </w:r>
          </w:p>
        </w:tc>
        <w:tc>
          <w:tcPr>
            <w:tcW w:type="dxa" w:w="1234"/>
          </w:tcPr>
          <w:p>
            <w:r>
              <w:rPr>
                <w:sz w:val="18"/>
              </w:rPr>
              <w:t>全角120字以内（LINEは80字以内）</w:t>
            </w:r>
          </w:p>
        </w:tc>
      </w:tr>
      <w:tr>
        <w:tc>
          <w:tcPr>
            <w:tcW w:type="dxa" w:w="1234"/>
          </w:tcPr>
          <w:p>
            <w:r>
              <w:rPr>
                <w:sz w:val="18"/>
              </w:rPr>
              <w:t>submission_request</w:t>
            </w:r>
          </w:p>
        </w:tc>
        <w:tc>
          <w:tcPr>
            <w:tcW w:type="dxa" w:w="1234"/>
          </w:tcPr>
          <w:p>
            <w:r>
              <w:rPr>
                <w:sz w:val="18"/>
              </w:rPr>
              <w:t>line / email / in_app</w:t>
            </w:r>
          </w:p>
        </w:tc>
        <w:tc>
          <w:tcPr>
            <w:tcW w:type="dxa" w:w="1234"/>
          </w:tcPr>
          <w:p>
            <w:r>
              <w:rPr>
                <w:sz w:val="18"/>
              </w:rPr>
              <w:t>{{宿題名}}のご案内</w:t>
            </w:r>
          </w:p>
        </w:tc>
        <w:tc>
          <w:tcPr>
            <w:tcW w:type="dxa" w:w="1234"/>
          </w:tcPr>
          <w:p>
            <w:r>
              <w:rPr>
                <w:sz w:val="18"/>
              </w:rPr>
              <w:t>{{新郎新婦名}}さま</w:t>
            </w:r>
          </w:p>
          <w:p>
            <w:r>
              <w:rPr>
                <w:sz w:val="18"/>
              </w:rPr>
              <w:t>{{宿題名}}のご入力をお願いしております。{{期限日}}までにマイページからご提出ください。</w:t>
            </w:r>
          </w:p>
          <w:p>
            <w:r>
              <w:rPr>
                <w:sz w:val="18"/>
              </w:rPr>
              <w:t>{{URL}}</w:t>
            </w:r>
          </w:p>
        </w:tc>
        <w:tc>
          <w:tcPr>
            <w:tcW w:type="dxa" w:w="1234"/>
          </w:tcPr>
          <w:p>
            <w:r>
              <w:rPr>
                <w:sz w:val="18"/>
              </w:rPr>
              <w:t>全角100字以内</w:t>
            </w:r>
          </w:p>
        </w:tc>
      </w:tr>
      <w:tr>
        <w:tc>
          <w:tcPr>
            <w:tcW w:type="dxa" w:w="1234"/>
          </w:tcPr>
          <w:p>
            <w:r>
              <w:rPr>
                <w:sz w:val="18"/>
              </w:rPr>
              <w:t>needs_fix</w:t>
            </w:r>
          </w:p>
        </w:tc>
        <w:tc>
          <w:tcPr>
            <w:tcW w:type="dxa" w:w="1234"/>
          </w:tcPr>
          <w:p>
            <w:r>
              <w:rPr>
                <w:sz w:val="18"/>
              </w:rPr>
              <w:t>line / email / in_app</w:t>
            </w:r>
          </w:p>
        </w:tc>
        <w:tc>
          <w:tcPr>
            <w:tcW w:type="dxa" w:w="1234"/>
          </w:tcPr>
          <w:p>
            <w:r>
              <w:rPr>
                <w:sz w:val="18"/>
              </w:rPr>
              <w:t>{{宿題名}}について1点ご確認ください</w:t>
            </w:r>
          </w:p>
        </w:tc>
        <w:tc>
          <w:tcPr>
            <w:tcW w:type="dxa" w:w="1234"/>
          </w:tcPr>
          <w:p>
            <w:r>
              <w:rPr>
                <w:sz w:val="18"/>
              </w:rPr>
              <w:t>{{新郎新婦名}}さま</w:t>
            </w:r>
          </w:p>
          <w:p>
            <w:r>
              <w:rPr>
                <w:sz w:val="18"/>
              </w:rPr>
              <w:t>ご提出いただいた{{宿題名}}について、{{確認内容}}をご確認いただけますでしょうか。お手数ですがマイページからご修正をお願いいたします。</w:t>
            </w:r>
          </w:p>
          <w:p>
            <w:r>
              <w:rPr>
                <w:sz w:val="18"/>
              </w:rPr>
              <w:t>{{URL}}</w:t>
            </w:r>
          </w:p>
        </w:tc>
        <w:tc>
          <w:tcPr>
            <w:tcW w:type="dxa" w:w="1234"/>
          </w:tcPr>
          <w:p>
            <w:r>
              <w:rPr>
                <w:sz w:val="18"/>
              </w:rPr>
              <w:t>全角140字以内</w:t>
            </w:r>
          </w:p>
        </w:tc>
      </w:tr>
      <w:tr>
        <w:tc>
          <w:tcPr>
            <w:tcW w:type="dxa" w:w="1234"/>
          </w:tcPr>
          <w:p>
            <w:r>
              <w:rPr>
                <w:sz w:val="18"/>
              </w:rPr>
              <w:t>info</w:t>
            </w:r>
          </w:p>
        </w:tc>
        <w:tc>
          <w:tcPr>
            <w:tcW w:type="dxa" w:w="1234"/>
          </w:tcPr>
          <w:p>
            <w:r>
              <w:rPr>
                <w:sz w:val="18"/>
              </w:rPr>
              <w:t>email / in_app</w:t>
            </w:r>
          </w:p>
        </w:tc>
        <w:tc>
          <w:tcPr>
            <w:tcW w:type="dxa" w:w="1234"/>
          </w:tcPr>
          <w:p>
            <w:r>
              <w:rPr>
                <w:sz w:val="18"/>
              </w:rPr>
              <w:t>{{件名}}</w:t>
            </w:r>
          </w:p>
        </w:tc>
        <w:tc>
          <w:tcPr>
            <w:tcW w:type="dxa" w:w="1234"/>
          </w:tcPr>
          <w:p>
            <w:r>
              <w:rPr>
                <w:sz w:val="18"/>
              </w:rPr>
              <w:t>{{新郎新婦名}}さま</w:t>
            </w:r>
          </w:p>
          <w:p>
            <w:r>
              <w:rPr>
                <w:sz w:val="18"/>
              </w:rPr>
              <w:t>{{本文}}</w:t>
            </w:r>
          </w:p>
          <w:p>
            <w:r>
              <w:rPr>
                <w:sz w:val="18"/>
              </w:rPr>
              <w:t>ご不明な点は担当{{プランナー名}}までお気軽にどうぞ。</w:t>
            </w:r>
          </w:p>
        </w:tc>
        <w:tc>
          <w:tcPr>
            <w:tcW w:type="dxa" w:w="1234"/>
          </w:tcPr>
          <w:p>
            <w:r>
              <w:rPr>
                <w:sz w:val="18"/>
              </w:rPr>
              <w:t>全角200字以内</w:t>
            </w:r>
          </w:p>
        </w:tc>
      </w:tr>
    </w:tbl>
    <w:p>
      <w:r>
        <w:t>表現の基準。NG：「まだ提出されていません」「至急」「必ず」「遅れています」など、未達を強調する語・断定的な催促・感嘆符の使用。OK：「ご準備がお済みでしたら」「ご都合がつかない場合はご相談ください」「期限の調整も可能です」など、選択肢と相談先を併せて示す表現。宛名を必ず入れ、担当プランナーの名前で締める。第11章「通知文面レビュー」でプランナー2名以上の目視確認を通す。</w:t>
      </w:r>
    </w:p>
    <w:p>
      <w:pPr>
        <w:jc w:val="center"/>
      </w:pPr>
      <w:r>
        <w:t>以上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1F3864"/>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1F3864"/>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Yu Gothic" w:hAnsi="Yu Gothic" w:eastAsia="Yu Gothic"/>
      <w:b/>
      <w:bCs/>
      <w:i/>
      <w:iCs/>
      <w:color w:val="1F386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