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2976"/>
      </w:tblGrid>
      <w:tr w:rsidR="00D843B4" w14:paraId="18A22B1D" w14:textId="77777777" w:rsidTr="00A9070E"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4B055FE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4BDFA679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E024872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D843B4" w14:paraId="2CB404AF" w14:textId="77777777" w:rsidTr="00A9070E">
        <w:tc>
          <w:tcPr>
            <w:tcW w:w="183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28363B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History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5703D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Purchase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FD4D0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Purchase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843B4" w14:paraId="75E36C8A" w14:textId="77777777" w:rsidTr="00A9070E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246E3E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5EAA2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Receive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725D7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Receive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843B4" w14:paraId="206C72FB" w14:textId="77777777" w:rsidTr="00A9070E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C7D641" w14:textId="77777777" w:rsidR="00D843B4" w:rsidRPr="007A50BF" w:rsidRDefault="00D843B4" w:rsidP="00A9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359A5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Clear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0D92" w14:textId="77777777" w:rsidR="00D843B4" w:rsidRPr="007A50BF" w:rsidRDefault="00D843B4" w:rsidP="00A9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input date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</w:t>
            </w:r>
          </w:p>
        </w:tc>
      </w:tr>
    </w:tbl>
    <w:p w14:paraId="7B83D1F5" w14:textId="77777777" w:rsidR="00D843B4" w:rsidRDefault="00D843B4" w:rsidP="00D843B4"/>
    <w:p w14:paraId="0C8E3698" w14:textId="1CA8D998" w:rsidR="0015692A" w:rsidRPr="00D843B4" w:rsidRDefault="0015692A" w:rsidP="00D843B4"/>
    <w:sectPr w:rsidR="0015692A" w:rsidRPr="00D8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4"/>
    <w:rsid w:val="0015692A"/>
    <w:rsid w:val="00D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716C"/>
  <w15:chartTrackingRefBased/>
  <w15:docId w15:val="{DA68A1B7-DE95-4FA6-AEAC-68D8F5F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Yose Amelia</dc:creator>
  <cp:keywords/>
  <dc:description/>
  <cp:lastModifiedBy>Sabrina Yose Amelia</cp:lastModifiedBy>
  <cp:revision>1</cp:revision>
  <dcterms:created xsi:type="dcterms:W3CDTF">2021-11-26T07:29:00Z</dcterms:created>
  <dcterms:modified xsi:type="dcterms:W3CDTF">2021-11-26T07:32:00Z</dcterms:modified>
</cp:coreProperties>
</file>