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1BDD" w:rsidRPr="00584629" w:rsidRDefault="001E5CCE" w:rsidP="004B3D60">
      <w:pPr>
        <w:tabs>
          <w:tab w:val="center" w:pos="1608"/>
          <w:tab w:val="center" w:pos="5278"/>
          <w:tab w:val="center" w:pos="7519"/>
          <w:tab w:val="right" w:pos="9214"/>
        </w:tabs>
        <w:spacing w:after="0" w:line="240" w:lineRule="auto"/>
        <w:ind w:firstLine="0"/>
        <w:jc w:val="left"/>
        <w:rPr>
          <w:b/>
          <w:sz w:val="28"/>
          <w:szCs w:val="28"/>
        </w:rPr>
      </w:pPr>
      <w:r w:rsidRPr="00584629">
        <w:rPr>
          <w:b/>
          <w:sz w:val="28"/>
          <w:szCs w:val="28"/>
        </w:rPr>
        <w:t xml:space="preserve">       </w:t>
      </w:r>
      <w:r w:rsidR="00584629">
        <w:rPr>
          <w:b/>
          <w:sz w:val="28"/>
          <w:szCs w:val="28"/>
        </w:rPr>
        <w:t xml:space="preserve"> </w:t>
      </w:r>
      <w:r w:rsidRPr="00584629">
        <w:rPr>
          <w:b/>
          <w:sz w:val="28"/>
          <w:szCs w:val="28"/>
        </w:rPr>
        <w:t xml:space="preserve">ĐOÀN </w:t>
      </w:r>
      <w:r w:rsidR="008210B5" w:rsidRPr="00584629">
        <w:rPr>
          <w:b/>
          <w:sz w:val="28"/>
          <w:szCs w:val="28"/>
        </w:rPr>
        <w:t xml:space="preserve">LUẬT SƯ </w:t>
      </w:r>
      <w:r w:rsidR="00AF7DFB" w:rsidRPr="00584629">
        <w:rPr>
          <w:b/>
          <w:sz w:val="28"/>
          <w:szCs w:val="28"/>
        </w:rPr>
        <w:tab/>
      </w:r>
      <w:r w:rsidR="00584629">
        <w:rPr>
          <w:b/>
          <w:sz w:val="28"/>
          <w:szCs w:val="28"/>
        </w:rPr>
        <w:t xml:space="preserve">       </w:t>
      </w:r>
      <w:r w:rsidRPr="00584629">
        <w:rPr>
          <w:b/>
          <w:sz w:val="28"/>
          <w:szCs w:val="28"/>
        </w:rPr>
        <w:t xml:space="preserve"> </w:t>
      </w:r>
      <w:r w:rsidR="004B3D60">
        <w:rPr>
          <w:b/>
          <w:sz w:val="28"/>
          <w:szCs w:val="28"/>
        </w:rPr>
        <w:t xml:space="preserve"> </w:t>
      </w:r>
      <w:r w:rsidRPr="00584629">
        <w:rPr>
          <w:b/>
          <w:sz w:val="28"/>
          <w:szCs w:val="28"/>
        </w:rPr>
        <w:t>CỘNG HOÀ XÃ HỘI CHỦ NGHĨA VIỆT NAM</w:t>
      </w:r>
    </w:p>
    <w:p w:rsidR="00F02926" w:rsidRDefault="001E5CCE" w:rsidP="00BC2BD9">
      <w:pPr>
        <w:tabs>
          <w:tab w:val="center" w:pos="2601"/>
          <w:tab w:val="center" w:pos="9214"/>
        </w:tabs>
        <w:spacing w:after="0" w:line="240" w:lineRule="auto"/>
        <w:ind w:firstLine="0"/>
        <w:jc w:val="left"/>
        <w:rPr>
          <w:b/>
          <w:sz w:val="28"/>
          <w:szCs w:val="28"/>
          <w:u w:val="single"/>
          <w:lang w:val="vi-VN"/>
        </w:rPr>
      </w:pPr>
      <w:r w:rsidRPr="00584629">
        <w:rPr>
          <w:b/>
          <w:sz w:val="28"/>
          <w:szCs w:val="28"/>
        </w:rPr>
        <w:t xml:space="preserve"> </w:t>
      </w:r>
      <w:r w:rsidRPr="004B3D60">
        <w:rPr>
          <w:b/>
          <w:sz w:val="28"/>
          <w:szCs w:val="28"/>
        </w:rPr>
        <w:t>THÀNH PHỐ ĐÀ NẴNG</w:t>
      </w:r>
      <w:r w:rsidR="00584629">
        <w:rPr>
          <w:b/>
          <w:sz w:val="28"/>
          <w:szCs w:val="28"/>
        </w:rPr>
        <w:t xml:space="preserve">           </w:t>
      </w:r>
      <w:r w:rsidRPr="00584629">
        <w:rPr>
          <w:b/>
          <w:sz w:val="28"/>
          <w:szCs w:val="28"/>
        </w:rPr>
        <w:t xml:space="preserve"> </w:t>
      </w:r>
      <w:r w:rsidR="00CE4A02">
        <w:rPr>
          <w:b/>
          <w:sz w:val="28"/>
          <w:szCs w:val="28"/>
        </w:rPr>
        <w:t xml:space="preserve"> </w:t>
      </w:r>
      <w:r w:rsidRPr="00584629">
        <w:rPr>
          <w:b/>
          <w:sz w:val="28"/>
          <w:szCs w:val="28"/>
        </w:rPr>
        <w:t xml:space="preserve">        </w:t>
      </w:r>
      <w:r w:rsidRPr="00584629">
        <w:rPr>
          <w:b/>
          <w:sz w:val="28"/>
          <w:szCs w:val="28"/>
          <w:u w:val="single"/>
        </w:rPr>
        <w:t>Độc lập - Tự do - Hạnh phú</w:t>
      </w:r>
      <w:r w:rsidR="00F02926" w:rsidRPr="00584629">
        <w:rPr>
          <w:b/>
          <w:sz w:val="28"/>
          <w:szCs w:val="28"/>
          <w:u w:val="single"/>
          <w:lang w:val="vi-VN"/>
        </w:rPr>
        <w:t>c</w:t>
      </w:r>
    </w:p>
    <w:p w:rsidR="004B3D60" w:rsidRPr="004B3D60" w:rsidRDefault="004B3D60" w:rsidP="00BC2BD9">
      <w:pPr>
        <w:tabs>
          <w:tab w:val="center" w:pos="2601"/>
          <w:tab w:val="center" w:pos="9214"/>
        </w:tabs>
        <w:spacing w:after="0" w:line="240" w:lineRule="auto"/>
        <w:ind w:firstLine="0"/>
        <w:jc w:val="left"/>
        <w:rPr>
          <w:b/>
          <w:sz w:val="28"/>
          <w:szCs w:val="28"/>
        </w:rPr>
      </w:pPr>
      <w:r>
        <w:rPr>
          <w:b/>
          <w:sz w:val="28"/>
          <w:szCs w:val="28"/>
        </w:rPr>
        <w:t xml:space="preserve">                   </w:t>
      </w:r>
      <w:r w:rsidRPr="004B3D60">
        <w:rPr>
          <w:b/>
          <w:sz w:val="28"/>
          <w:szCs w:val="28"/>
        </w:rPr>
        <w:t>***</w:t>
      </w:r>
    </w:p>
    <w:p w:rsidR="00B95940" w:rsidRDefault="00B95940" w:rsidP="00BC2BD9">
      <w:pPr>
        <w:tabs>
          <w:tab w:val="center" w:pos="2601"/>
          <w:tab w:val="center" w:pos="9214"/>
        </w:tabs>
        <w:spacing w:before="120" w:line="400" w:lineRule="exact"/>
        <w:ind w:firstLine="0"/>
        <w:jc w:val="left"/>
        <w:rPr>
          <w:i/>
          <w:sz w:val="28"/>
        </w:rPr>
      </w:pPr>
      <w:r w:rsidRPr="00B95940">
        <w:rPr>
          <w:b/>
          <w:sz w:val="28"/>
        </w:rPr>
        <w:t xml:space="preserve">           </w:t>
      </w:r>
      <w:r>
        <w:rPr>
          <w:b/>
          <w:sz w:val="28"/>
        </w:rPr>
        <w:t xml:space="preserve">   </w:t>
      </w:r>
      <w:r w:rsidR="00975E33">
        <w:rPr>
          <w:b/>
          <w:sz w:val="28"/>
        </w:rPr>
        <w:t xml:space="preserve">                                                      </w:t>
      </w:r>
      <w:r>
        <w:rPr>
          <w:b/>
          <w:sz w:val="28"/>
        </w:rPr>
        <w:t xml:space="preserve"> </w:t>
      </w:r>
      <w:r w:rsidR="00975E33" w:rsidRPr="00975E33">
        <w:rPr>
          <w:i/>
          <w:sz w:val="28"/>
        </w:rPr>
        <w:t>Đà Nẵng, ngày 15 tháng 10 năm 2019</w:t>
      </w:r>
    </w:p>
    <w:p w:rsidR="00975E33" w:rsidRPr="00975E33" w:rsidRDefault="00975E33" w:rsidP="00BC2BD9">
      <w:pPr>
        <w:tabs>
          <w:tab w:val="center" w:pos="2601"/>
          <w:tab w:val="center" w:pos="9214"/>
        </w:tabs>
        <w:spacing w:before="120" w:line="400" w:lineRule="exact"/>
        <w:ind w:firstLine="0"/>
        <w:jc w:val="left"/>
        <w:rPr>
          <w:i/>
          <w:sz w:val="28"/>
        </w:rPr>
      </w:pPr>
    </w:p>
    <w:p w:rsidR="00C91BDD" w:rsidRPr="001E5CCE" w:rsidRDefault="001E5CCE" w:rsidP="00BC2BD9">
      <w:pPr>
        <w:pStyle w:val="Heading1"/>
        <w:spacing w:after="0" w:line="240" w:lineRule="auto"/>
        <w:rPr>
          <w:b/>
        </w:rPr>
      </w:pPr>
      <w:r w:rsidRPr="001E5CCE">
        <w:rPr>
          <w:b/>
        </w:rPr>
        <w:t xml:space="preserve">NỘI QUY </w:t>
      </w:r>
    </w:p>
    <w:p w:rsidR="00C91BDD" w:rsidRPr="00584629" w:rsidRDefault="001E5CCE" w:rsidP="00BC2BD9">
      <w:pPr>
        <w:spacing w:after="0" w:line="240" w:lineRule="auto"/>
        <w:ind w:left="463" w:right="366" w:hanging="10"/>
        <w:jc w:val="center"/>
        <w:rPr>
          <w:b/>
          <w:sz w:val="28"/>
          <w:szCs w:val="28"/>
        </w:rPr>
      </w:pPr>
      <w:r w:rsidRPr="00584629">
        <w:rPr>
          <w:b/>
          <w:sz w:val="28"/>
          <w:szCs w:val="28"/>
        </w:rPr>
        <w:t xml:space="preserve">ĐOÀN </w:t>
      </w:r>
      <w:r w:rsidR="008210B5" w:rsidRPr="00584629">
        <w:rPr>
          <w:b/>
          <w:sz w:val="28"/>
          <w:szCs w:val="28"/>
        </w:rPr>
        <w:t xml:space="preserve">LUẬT SƯ </w:t>
      </w:r>
      <w:r w:rsidRPr="00584629">
        <w:rPr>
          <w:b/>
          <w:sz w:val="28"/>
          <w:szCs w:val="28"/>
        </w:rPr>
        <w:t>THÀNH PHỐ ĐÀ NẴNG</w:t>
      </w:r>
    </w:p>
    <w:p w:rsidR="00033A7D" w:rsidRPr="00033A7D" w:rsidRDefault="001E5CCE" w:rsidP="00BC2BD9">
      <w:pPr>
        <w:spacing w:before="120" w:line="400" w:lineRule="exact"/>
        <w:ind w:left="3440" w:firstLine="0"/>
        <w:jc w:val="left"/>
      </w:pPr>
      <w:r>
        <w:rPr>
          <w:noProof/>
          <w:sz w:val="22"/>
          <w:lang w:val="vi-VN" w:eastAsia="vi-VN"/>
        </w:rPr>
        <mc:AlternateContent>
          <mc:Choice Requires="wpg">
            <w:drawing>
              <wp:inline distT="0" distB="0" distL="0" distR="0" wp14:anchorId="61EBCC39" wp14:editId="2E06A1D1">
                <wp:extent cx="1266825" cy="466725"/>
                <wp:effectExtent l="0" t="0" r="28575" b="0"/>
                <wp:docPr id="114314" name="Group 114314"/>
                <wp:cNvGraphicFramePr/>
                <a:graphic xmlns:a="http://schemas.openxmlformats.org/drawingml/2006/main">
                  <a:graphicData uri="http://schemas.microsoft.com/office/word/2010/wordprocessingGroup">
                    <wpg:wgp>
                      <wpg:cNvGrpSpPr/>
                      <wpg:grpSpPr>
                        <a:xfrm flipV="1">
                          <a:off x="0" y="0"/>
                          <a:ext cx="1266825" cy="466725"/>
                          <a:chOff x="0" y="0"/>
                          <a:chExt cx="1516986" cy="13710"/>
                        </a:xfrm>
                      </wpg:grpSpPr>
                      <wps:wsp>
                        <wps:cNvPr id="114313" name="Shape 114313"/>
                        <wps:cNvSpPr/>
                        <wps:spPr>
                          <a:xfrm>
                            <a:off x="0" y="0"/>
                            <a:ext cx="1516986" cy="13710"/>
                          </a:xfrm>
                          <a:custGeom>
                            <a:avLst/>
                            <a:gdLst/>
                            <a:ahLst/>
                            <a:cxnLst/>
                            <a:rect l="0" t="0" r="0" b="0"/>
                            <a:pathLst>
                              <a:path w="1516986" h="13710">
                                <a:moveTo>
                                  <a:pt x="0" y="6855"/>
                                </a:moveTo>
                                <a:lnTo>
                                  <a:pt x="1516986" y="6855"/>
                                </a:lnTo>
                              </a:path>
                            </a:pathLst>
                          </a:custGeom>
                          <a:ln w="13710"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w:pict>
              <v:group w14:anchorId="77445F82" id="Group 114314" o:spid="_x0000_s1026" style="width:99.75pt;height:36.75pt;flip:y;mso-position-horizontal-relative:char;mso-position-vertical-relative:line" coordsize="15169,1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">
                <v:shape id="Shape 114313" o:spid="_x0000_s1027" style="position:absolute;width:15169;height:137;visibility:visible;mso-wrap-style:square;v-text-anchor:top" coordsize="1516986,137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InhsQA&#10;AADfAAAADwAAAGRycy9kb3ducmV2LnhtbERPz0vDMBS+D/wfwhO8bWk3qdI1HSKIHnTg3GW3R/Ns&#10;is1LbbI2/vdGEHb8+H5Xu2h7MdHoO8cK8lUGgrhxuuNWwfHjaXkPwgdkjb1jUvBDHnb11aLCUruZ&#10;32k6hFakEPYlKjAhDKWUvjFk0a/cQJy4TzdaDAmOrdQjzinc9nKdZYW02HFqMDjQo6Hm63C2Cubv&#10;9f7u2Z2PcaJT0bwWpn8rolI31/FhCyJQDBfxv/tFp/n57SbfwN+fBEDW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yJ4bEAAAA3wAAAA8AAAAAAAAAAAAAAAAAmAIAAGRycy9k&#10;b3ducmV2LnhtbFBLBQYAAAAABAAEAPUAAACJAwAAAAA=&#10;" path="m,6855r1516986,e" filled="f" strokeweight=".38083mm">
                  <v:stroke miterlimit="1" joinstyle="miter"/>
                  <v:path arrowok="t" textboxrect="0,0,1516986,13710"/>
                </v:shape>
                <w10:anchorlock/>
              </v:group>
            </w:pict>
          </mc:Fallback>
        </mc:AlternateContent>
      </w:r>
    </w:p>
    <w:p w:rsidR="00C91BDD" w:rsidRPr="00033A7D" w:rsidRDefault="001E5CCE" w:rsidP="00BC2BD9">
      <w:pPr>
        <w:spacing w:before="120" w:line="400" w:lineRule="exact"/>
        <w:ind w:left="463" w:right="669" w:hanging="10"/>
        <w:jc w:val="center"/>
        <w:rPr>
          <w:b/>
          <w:sz w:val="28"/>
          <w:szCs w:val="28"/>
        </w:rPr>
      </w:pPr>
      <w:r w:rsidRPr="00033A7D">
        <w:rPr>
          <w:b/>
          <w:sz w:val="28"/>
          <w:szCs w:val="28"/>
        </w:rPr>
        <w:t>PHẦN MỞ ĐẦU</w:t>
      </w:r>
    </w:p>
    <w:p w:rsidR="00C31C6B" w:rsidRPr="00033A7D" w:rsidRDefault="00AF7DFB" w:rsidP="00BC2BD9">
      <w:pPr>
        <w:spacing w:before="120" w:line="400" w:lineRule="exact"/>
        <w:ind w:left="142" w:right="6" w:firstLine="709"/>
        <w:rPr>
          <w:sz w:val="28"/>
          <w:szCs w:val="28"/>
          <w:lang w:val="vi-VN"/>
        </w:rPr>
      </w:pPr>
      <w:r w:rsidRPr="00033A7D">
        <w:rPr>
          <w:sz w:val="28"/>
          <w:szCs w:val="28"/>
        </w:rPr>
        <w:t xml:space="preserve">Ðoàn </w:t>
      </w:r>
      <w:r w:rsidR="008210B5" w:rsidRPr="00033A7D">
        <w:rPr>
          <w:sz w:val="28"/>
          <w:szCs w:val="28"/>
        </w:rPr>
        <w:t xml:space="preserve">Luật sư </w:t>
      </w:r>
      <w:r w:rsidR="001E5CCE" w:rsidRPr="00033A7D">
        <w:rPr>
          <w:sz w:val="28"/>
          <w:szCs w:val="28"/>
        </w:rPr>
        <w:t>thành phố Đà Nẵng</w:t>
      </w:r>
      <w:r w:rsidRPr="00033A7D">
        <w:rPr>
          <w:sz w:val="28"/>
          <w:szCs w:val="28"/>
        </w:rPr>
        <w:t xml:space="preserve"> là </w:t>
      </w:r>
      <w:r w:rsidR="00976D26" w:rsidRPr="00033A7D">
        <w:rPr>
          <w:sz w:val="28"/>
          <w:szCs w:val="28"/>
        </w:rPr>
        <w:t xml:space="preserve">tổ chức </w:t>
      </w:r>
      <w:r w:rsidR="001E5CCE" w:rsidRPr="00033A7D">
        <w:rPr>
          <w:sz w:val="28"/>
          <w:szCs w:val="28"/>
        </w:rPr>
        <w:t xml:space="preserve">xã hội - </w:t>
      </w:r>
      <w:r w:rsidR="00976D26" w:rsidRPr="00033A7D">
        <w:rPr>
          <w:sz w:val="28"/>
          <w:szCs w:val="28"/>
        </w:rPr>
        <w:t xml:space="preserve">nghề </w:t>
      </w:r>
      <w:r w:rsidR="001E5CCE" w:rsidRPr="00033A7D">
        <w:rPr>
          <w:sz w:val="28"/>
          <w:szCs w:val="28"/>
        </w:rPr>
        <w:t xml:space="preserve">nghiệp của </w:t>
      </w:r>
      <w:r w:rsidR="008210B5" w:rsidRPr="00033A7D">
        <w:rPr>
          <w:sz w:val="28"/>
          <w:szCs w:val="28"/>
        </w:rPr>
        <w:t>Luật sư</w:t>
      </w:r>
      <w:r w:rsidRPr="00033A7D">
        <w:rPr>
          <w:sz w:val="28"/>
          <w:szCs w:val="28"/>
        </w:rPr>
        <w:t xml:space="preserve">, </w:t>
      </w:r>
      <w:r w:rsidR="001E5CCE" w:rsidRPr="00033A7D">
        <w:rPr>
          <w:sz w:val="28"/>
          <w:szCs w:val="28"/>
        </w:rPr>
        <w:t xml:space="preserve">có chức năng đại diện, bảo vệ quyền, lợi ích hợp pháp của </w:t>
      </w:r>
      <w:r w:rsidR="008210B5" w:rsidRPr="00033A7D">
        <w:rPr>
          <w:sz w:val="28"/>
          <w:szCs w:val="28"/>
        </w:rPr>
        <w:t>Luật sư</w:t>
      </w:r>
      <w:r w:rsidRPr="00033A7D">
        <w:rPr>
          <w:sz w:val="28"/>
          <w:szCs w:val="28"/>
        </w:rPr>
        <w:t>, b</w:t>
      </w:r>
      <w:r w:rsidR="00AC5F42" w:rsidRPr="00033A7D">
        <w:rPr>
          <w:sz w:val="28"/>
          <w:szCs w:val="28"/>
        </w:rPr>
        <w:t>ồi</w:t>
      </w:r>
      <w:r w:rsidRPr="00033A7D">
        <w:rPr>
          <w:sz w:val="28"/>
          <w:szCs w:val="28"/>
        </w:rPr>
        <w:t xml:space="preserve"> </w:t>
      </w:r>
      <w:r w:rsidR="00AC5F42" w:rsidRPr="00033A7D">
        <w:rPr>
          <w:sz w:val="28"/>
          <w:szCs w:val="28"/>
        </w:rPr>
        <w:t>dưỡng</w:t>
      </w:r>
      <w:r w:rsidRPr="00033A7D">
        <w:rPr>
          <w:sz w:val="28"/>
          <w:szCs w:val="28"/>
        </w:rPr>
        <w:t xml:space="preserve"> chuyên môn, nghi</w:t>
      </w:r>
      <w:r w:rsidR="00AC5F42" w:rsidRPr="00033A7D">
        <w:rPr>
          <w:sz w:val="28"/>
          <w:szCs w:val="28"/>
        </w:rPr>
        <w:t>ệp</w:t>
      </w:r>
      <w:r w:rsidRPr="00033A7D">
        <w:rPr>
          <w:sz w:val="28"/>
          <w:szCs w:val="28"/>
        </w:rPr>
        <w:t xml:space="preserve"> v</w:t>
      </w:r>
      <w:r w:rsidR="00AC5F42" w:rsidRPr="00033A7D">
        <w:rPr>
          <w:sz w:val="28"/>
          <w:szCs w:val="28"/>
        </w:rPr>
        <w:t>ụ</w:t>
      </w:r>
      <w:r w:rsidRPr="00033A7D">
        <w:rPr>
          <w:sz w:val="28"/>
          <w:szCs w:val="28"/>
        </w:rPr>
        <w:t xml:space="preserve">, giám </w:t>
      </w:r>
      <w:r w:rsidR="00BC1A25" w:rsidRPr="00033A7D">
        <w:rPr>
          <w:sz w:val="28"/>
          <w:szCs w:val="28"/>
        </w:rPr>
        <w:t xml:space="preserve">sát </w:t>
      </w:r>
      <w:r w:rsidRPr="00033A7D">
        <w:rPr>
          <w:sz w:val="28"/>
          <w:szCs w:val="28"/>
        </w:rPr>
        <w:t>vi</w:t>
      </w:r>
      <w:r w:rsidR="00AC5F42" w:rsidRPr="00033A7D">
        <w:rPr>
          <w:sz w:val="28"/>
          <w:szCs w:val="28"/>
        </w:rPr>
        <w:t xml:space="preserve">ệc </w:t>
      </w:r>
      <w:r w:rsidRPr="00033A7D">
        <w:rPr>
          <w:sz w:val="28"/>
          <w:szCs w:val="28"/>
        </w:rPr>
        <w:t>tuân theo pháp lu</w:t>
      </w:r>
      <w:r w:rsidR="00AC5F42" w:rsidRPr="00033A7D">
        <w:rPr>
          <w:sz w:val="28"/>
          <w:szCs w:val="28"/>
        </w:rPr>
        <w:t>ật</w:t>
      </w:r>
      <w:r w:rsidRPr="00033A7D">
        <w:rPr>
          <w:sz w:val="28"/>
          <w:szCs w:val="28"/>
        </w:rPr>
        <w:t>, Quy t</w:t>
      </w:r>
      <w:r w:rsidR="00AC5F42" w:rsidRPr="00033A7D">
        <w:rPr>
          <w:sz w:val="28"/>
          <w:szCs w:val="28"/>
        </w:rPr>
        <w:t>ắc</w:t>
      </w:r>
      <w:r w:rsidRPr="00033A7D">
        <w:rPr>
          <w:sz w:val="28"/>
          <w:szCs w:val="28"/>
        </w:rPr>
        <w:t xml:space="preserve"> </w:t>
      </w:r>
      <w:r w:rsidR="00BC1A25" w:rsidRPr="00033A7D">
        <w:rPr>
          <w:sz w:val="28"/>
          <w:szCs w:val="28"/>
        </w:rPr>
        <w:t xml:space="preserve">Đạo đức </w:t>
      </w:r>
      <w:r w:rsidRPr="00033A7D">
        <w:rPr>
          <w:sz w:val="28"/>
          <w:szCs w:val="28"/>
        </w:rPr>
        <w:t xml:space="preserve">và </w:t>
      </w:r>
      <w:r w:rsidR="00976D26" w:rsidRPr="00033A7D">
        <w:rPr>
          <w:sz w:val="28"/>
          <w:szCs w:val="28"/>
        </w:rPr>
        <w:t xml:space="preserve">Ứng xử nghề </w:t>
      </w:r>
      <w:r w:rsidRPr="00033A7D">
        <w:rPr>
          <w:sz w:val="28"/>
          <w:szCs w:val="28"/>
        </w:rPr>
        <w:t>ngh</w:t>
      </w:r>
      <w:r w:rsidR="00BC1A25" w:rsidRPr="00033A7D">
        <w:rPr>
          <w:sz w:val="28"/>
          <w:szCs w:val="28"/>
        </w:rPr>
        <w:t>iệp</w:t>
      </w:r>
      <w:r w:rsidRPr="00033A7D">
        <w:rPr>
          <w:sz w:val="28"/>
          <w:szCs w:val="28"/>
        </w:rPr>
        <w:t xml:space="preserve"> </w:t>
      </w:r>
      <w:r w:rsidR="008210B5" w:rsidRPr="00033A7D">
        <w:rPr>
          <w:sz w:val="28"/>
          <w:szCs w:val="28"/>
        </w:rPr>
        <w:t xml:space="preserve">Luật sư </w:t>
      </w:r>
      <w:r w:rsidRPr="00033A7D">
        <w:rPr>
          <w:sz w:val="28"/>
          <w:szCs w:val="28"/>
        </w:rPr>
        <w:t>V</w:t>
      </w:r>
      <w:r w:rsidR="00BC1A25" w:rsidRPr="00033A7D">
        <w:rPr>
          <w:sz w:val="28"/>
          <w:szCs w:val="28"/>
        </w:rPr>
        <w:t>iệt</w:t>
      </w:r>
      <w:r w:rsidRPr="00033A7D">
        <w:rPr>
          <w:sz w:val="28"/>
          <w:szCs w:val="28"/>
        </w:rPr>
        <w:t xml:space="preserve"> Nam, </w:t>
      </w:r>
      <w:r w:rsidR="00E31B5A" w:rsidRPr="00033A7D">
        <w:rPr>
          <w:sz w:val="28"/>
          <w:szCs w:val="28"/>
        </w:rPr>
        <w:t xml:space="preserve">thực hiện </w:t>
      </w:r>
      <w:r w:rsidR="00923171" w:rsidRPr="00033A7D">
        <w:rPr>
          <w:sz w:val="28"/>
          <w:szCs w:val="28"/>
        </w:rPr>
        <w:t xml:space="preserve">chế độ </w:t>
      </w:r>
      <w:r w:rsidR="00BC1A25" w:rsidRPr="00033A7D">
        <w:rPr>
          <w:sz w:val="28"/>
          <w:szCs w:val="28"/>
        </w:rPr>
        <w:t>tự quản</w:t>
      </w:r>
      <w:r w:rsidRPr="00033A7D">
        <w:rPr>
          <w:sz w:val="28"/>
          <w:szCs w:val="28"/>
        </w:rPr>
        <w:t xml:space="preserve"> theo </w:t>
      </w:r>
      <w:r w:rsidR="00E12D7E" w:rsidRPr="00033A7D">
        <w:rPr>
          <w:sz w:val="28"/>
          <w:szCs w:val="28"/>
        </w:rPr>
        <w:t xml:space="preserve">quy định </w:t>
      </w:r>
      <w:r w:rsidR="00E31B5A" w:rsidRPr="00033A7D">
        <w:rPr>
          <w:sz w:val="28"/>
          <w:szCs w:val="28"/>
        </w:rPr>
        <w:t>của</w:t>
      </w:r>
      <w:r w:rsidRPr="00033A7D">
        <w:rPr>
          <w:sz w:val="28"/>
          <w:szCs w:val="28"/>
        </w:rPr>
        <w:t xml:space="preserve"> </w:t>
      </w:r>
      <w:r w:rsidR="00E80140" w:rsidRPr="00033A7D">
        <w:rPr>
          <w:sz w:val="28"/>
          <w:szCs w:val="28"/>
        </w:rPr>
        <w:t>Luật</w:t>
      </w:r>
      <w:r w:rsidRPr="00033A7D">
        <w:rPr>
          <w:sz w:val="28"/>
          <w:szCs w:val="28"/>
        </w:rPr>
        <w:t xml:space="preserve"> </w:t>
      </w:r>
      <w:r w:rsidR="008210B5" w:rsidRPr="00033A7D">
        <w:rPr>
          <w:sz w:val="28"/>
          <w:szCs w:val="28"/>
        </w:rPr>
        <w:t xml:space="preserve">Luật sư </w:t>
      </w:r>
      <w:r w:rsidRPr="00033A7D">
        <w:rPr>
          <w:sz w:val="28"/>
          <w:szCs w:val="28"/>
        </w:rPr>
        <w:t xml:space="preserve">trên </w:t>
      </w:r>
      <w:r w:rsidR="00BC1A25" w:rsidRPr="00033A7D">
        <w:rPr>
          <w:sz w:val="28"/>
          <w:szCs w:val="28"/>
        </w:rPr>
        <w:t>địa bàn thành phố Đà Nẵng</w:t>
      </w:r>
      <w:r w:rsidR="005075BF" w:rsidRPr="00033A7D">
        <w:rPr>
          <w:sz w:val="28"/>
          <w:szCs w:val="28"/>
          <w:lang w:val="vi-VN"/>
        </w:rPr>
        <w:t xml:space="preserve">. </w:t>
      </w:r>
    </w:p>
    <w:p w:rsidR="00C91BDD" w:rsidRPr="00033A7D" w:rsidRDefault="00AF7DFB" w:rsidP="00BC2BD9">
      <w:pPr>
        <w:spacing w:before="120" w:line="400" w:lineRule="exact"/>
        <w:ind w:left="142" w:right="6" w:firstLine="709"/>
        <w:rPr>
          <w:sz w:val="28"/>
          <w:szCs w:val="28"/>
        </w:rPr>
      </w:pPr>
      <w:r w:rsidRPr="00033A7D">
        <w:rPr>
          <w:sz w:val="28"/>
          <w:szCs w:val="28"/>
        </w:rPr>
        <w:t xml:space="preserve">Ðoàn </w:t>
      </w:r>
      <w:r w:rsidR="008210B5" w:rsidRPr="00033A7D">
        <w:rPr>
          <w:sz w:val="28"/>
          <w:szCs w:val="28"/>
        </w:rPr>
        <w:t xml:space="preserve">Luật sư </w:t>
      </w:r>
      <w:r w:rsidR="00BC1A25" w:rsidRPr="00033A7D">
        <w:rPr>
          <w:sz w:val="28"/>
          <w:szCs w:val="28"/>
        </w:rPr>
        <w:t>t</w:t>
      </w:r>
      <w:r w:rsidR="003B0D81" w:rsidRPr="00033A7D">
        <w:rPr>
          <w:sz w:val="28"/>
          <w:szCs w:val="28"/>
        </w:rPr>
        <w:t xml:space="preserve">hành phố Đà Nẵng </w:t>
      </w:r>
      <w:r w:rsidRPr="00033A7D">
        <w:rPr>
          <w:sz w:val="28"/>
          <w:szCs w:val="28"/>
        </w:rPr>
        <w:t xml:space="preserve">là thành viên </w:t>
      </w:r>
      <w:r w:rsidR="00923171" w:rsidRPr="00033A7D">
        <w:rPr>
          <w:sz w:val="28"/>
          <w:szCs w:val="28"/>
        </w:rPr>
        <w:t xml:space="preserve">Liên đoàn </w:t>
      </w:r>
      <w:r w:rsidR="008210B5" w:rsidRPr="00033A7D">
        <w:rPr>
          <w:sz w:val="28"/>
          <w:szCs w:val="28"/>
        </w:rPr>
        <w:t xml:space="preserve">Luật sư </w:t>
      </w:r>
      <w:r w:rsidR="00BC1A25" w:rsidRPr="00033A7D">
        <w:rPr>
          <w:sz w:val="28"/>
          <w:szCs w:val="28"/>
        </w:rPr>
        <w:t>Việt</w:t>
      </w:r>
      <w:r w:rsidRPr="00033A7D">
        <w:rPr>
          <w:sz w:val="28"/>
          <w:szCs w:val="28"/>
        </w:rPr>
        <w:t xml:space="preserve"> Nam</w:t>
      </w:r>
      <w:r w:rsidR="00C31C6B" w:rsidRPr="00033A7D">
        <w:rPr>
          <w:sz w:val="28"/>
          <w:szCs w:val="28"/>
          <w:lang w:val="vi-VN"/>
        </w:rPr>
        <w:t xml:space="preserve">; </w:t>
      </w:r>
      <w:r w:rsidR="00C31C6B" w:rsidRPr="00033A7D">
        <w:rPr>
          <w:sz w:val="28"/>
          <w:szCs w:val="28"/>
        </w:rPr>
        <w:t>có tư cách pháp nhân, có con dấu và tài khoản riêng.</w:t>
      </w:r>
    </w:p>
    <w:p w:rsidR="00C91BDD" w:rsidRPr="00033A7D" w:rsidRDefault="00AF7DFB" w:rsidP="00BC2BD9">
      <w:pPr>
        <w:spacing w:before="120" w:line="400" w:lineRule="exact"/>
        <w:ind w:left="142" w:right="6" w:firstLine="709"/>
        <w:rPr>
          <w:sz w:val="28"/>
          <w:szCs w:val="28"/>
        </w:rPr>
      </w:pPr>
      <w:r w:rsidRPr="00033A7D">
        <w:rPr>
          <w:sz w:val="28"/>
          <w:szCs w:val="28"/>
        </w:rPr>
        <w:t xml:space="preserve">Ðoàn </w:t>
      </w:r>
      <w:r w:rsidR="008210B5" w:rsidRPr="00033A7D">
        <w:rPr>
          <w:sz w:val="28"/>
          <w:szCs w:val="28"/>
        </w:rPr>
        <w:t xml:space="preserve">Luật sư </w:t>
      </w:r>
      <w:r w:rsidR="00BC1A25" w:rsidRPr="00033A7D">
        <w:rPr>
          <w:sz w:val="28"/>
          <w:szCs w:val="28"/>
        </w:rPr>
        <w:t xml:space="preserve">thành phố Đà Nẵng </w:t>
      </w:r>
      <w:r w:rsidRPr="00033A7D">
        <w:rPr>
          <w:sz w:val="28"/>
          <w:szCs w:val="28"/>
        </w:rPr>
        <w:t xml:space="preserve">có </w:t>
      </w:r>
      <w:r w:rsidR="00D11C03" w:rsidRPr="00033A7D">
        <w:rPr>
          <w:sz w:val="28"/>
          <w:szCs w:val="28"/>
        </w:rPr>
        <w:t>nhiệm</w:t>
      </w:r>
      <w:r w:rsidR="008210B5" w:rsidRPr="00033A7D">
        <w:rPr>
          <w:sz w:val="28"/>
          <w:szCs w:val="28"/>
        </w:rPr>
        <w:t xml:space="preserve"> </w:t>
      </w:r>
      <w:r w:rsidR="00D11C03" w:rsidRPr="00033A7D">
        <w:rPr>
          <w:sz w:val="28"/>
          <w:szCs w:val="28"/>
        </w:rPr>
        <w:t>vụ</w:t>
      </w:r>
      <w:r w:rsidRPr="00033A7D">
        <w:rPr>
          <w:sz w:val="28"/>
          <w:szCs w:val="28"/>
        </w:rPr>
        <w:t xml:space="preserve">, </w:t>
      </w:r>
      <w:r w:rsidR="00E31B5A" w:rsidRPr="00033A7D">
        <w:rPr>
          <w:sz w:val="28"/>
          <w:szCs w:val="28"/>
        </w:rPr>
        <w:t>quyền hạn</w:t>
      </w:r>
      <w:r w:rsidRPr="00033A7D">
        <w:rPr>
          <w:sz w:val="28"/>
          <w:szCs w:val="28"/>
        </w:rPr>
        <w:t xml:space="preserve">, </w:t>
      </w:r>
      <w:r w:rsidR="002A0458" w:rsidRPr="00033A7D">
        <w:rPr>
          <w:sz w:val="28"/>
          <w:szCs w:val="28"/>
        </w:rPr>
        <w:t xml:space="preserve">được </w:t>
      </w:r>
      <w:r w:rsidR="00BC1A25" w:rsidRPr="00033A7D">
        <w:rPr>
          <w:sz w:val="28"/>
          <w:szCs w:val="28"/>
        </w:rPr>
        <w:t>tổ chức</w:t>
      </w:r>
      <w:r w:rsidRPr="00033A7D">
        <w:rPr>
          <w:sz w:val="28"/>
          <w:szCs w:val="28"/>
        </w:rPr>
        <w:t xml:space="preserve">, </w:t>
      </w:r>
      <w:r w:rsidR="00923171" w:rsidRPr="00033A7D">
        <w:rPr>
          <w:sz w:val="28"/>
          <w:szCs w:val="28"/>
        </w:rPr>
        <w:t xml:space="preserve">hoạt động </w:t>
      </w:r>
      <w:r w:rsidRPr="00033A7D">
        <w:rPr>
          <w:sz w:val="28"/>
          <w:szCs w:val="28"/>
        </w:rPr>
        <w:t xml:space="preserve">theo </w:t>
      </w:r>
      <w:r w:rsidR="00E12D7E" w:rsidRPr="00033A7D">
        <w:rPr>
          <w:sz w:val="28"/>
          <w:szCs w:val="28"/>
        </w:rPr>
        <w:t xml:space="preserve">quy định </w:t>
      </w:r>
      <w:r w:rsidR="00E31B5A" w:rsidRPr="00033A7D">
        <w:rPr>
          <w:sz w:val="28"/>
          <w:szCs w:val="28"/>
        </w:rPr>
        <w:t xml:space="preserve">của </w:t>
      </w:r>
      <w:r w:rsidR="00E80140" w:rsidRPr="00033A7D">
        <w:rPr>
          <w:sz w:val="28"/>
          <w:szCs w:val="28"/>
        </w:rPr>
        <w:t>Luật</w:t>
      </w:r>
      <w:r w:rsidRPr="00033A7D">
        <w:rPr>
          <w:sz w:val="28"/>
          <w:szCs w:val="28"/>
        </w:rPr>
        <w:t xml:space="preserve"> </w:t>
      </w:r>
      <w:r w:rsidR="008210B5" w:rsidRPr="00033A7D">
        <w:rPr>
          <w:sz w:val="28"/>
          <w:szCs w:val="28"/>
        </w:rPr>
        <w:t>Luật sư</w:t>
      </w:r>
      <w:r w:rsidRPr="00033A7D">
        <w:rPr>
          <w:sz w:val="28"/>
          <w:szCs w:val="28"/>
        </w:rPr>
        <w:t xml:space="preserve">, </w:t>
      </w:r>
      <w:r w:rsidR="002A0458" w:rsidRPr="00033A7D">
        <w:rPr>
          <w:sz w:val="28"/>
          <w:szCs w:val="28"/>
        </w:rPr>
        <w:t xml:space="preserve">Điều lệ </w:t>
      </w:r>
      <w:r w:rsidR="00923171" w:rsidRPr="00033A7D">
        <w:rPr>
          <w:sz w:val="28"/>
          <w:szCs w:val="28"/>
        </w:rPr>
        <w:t xml:space="preserve">Liên đoàn </w:t>
      </w:r>
      <w:r w:rsidR="008210B5" w:rsidRPr="00033A7D">
        <w:rPr>
          <w:sz w:val="28"/>
          <w:szCs w:val="28"/>
        </w:rPr>
        <w:t xml:space="preserve">Luật sư </w:t>
      </w:r>
      <w:r w:rsidR="00BC1A25" w:rsidRPr="00033A7D">
        <w:rPr>
          <w:sz w:val="28"/>
          <w:szCs w:val="28"/>
        </w:rPr>
        <w:t>Việt</w:t>
      </w:r>
      <w:r w:rsidRPr="00033A7D">
        <w:rPr>
          <w:sz w:val="28"/>
          <w:szCs w:val="28"/>
        </w:rPr>
        <w:t xml:space="preserve"> Nam và </w:t>
      </w:r>
      <w:r w:rsidR="00BC1A25" w:rsidRPr="00033A7D">
        <w:rPr>
          <w:sz w:val="28"/>
          <w:szCs w:val="28"/>
        </w:rPr>
        <w:t>Nội</w:t>
      </w:r>
      <w:r w:rsidRPr="00033A7D">
        <w:rPr>
          <w:sz w:val="28"/>
          <w:szCs w:val="28"/>
        </w:rPr>
        <w:t xml:space="preserve"> quy này.</w:t>
      </w:r>
    </w:p>
    <w:p w:rsidR="00C91BDD" w:rsidRPr="00033A7D" w:rsidRDefault="00AF7DFB" w:rsidP="004B3D60">
      <w:pPr>
        <w:spacing w:after="0" w:line="400" w:lineRule="exact"/>
        <w:ind w:left="142" w:right="6" w:firstLine="0"/>
        <w:jc w:val="center"/>
        <w:rPr>
          <w:b/>
          <w:sz w:val="28"/>
          <w:szCs w:val="28"/>
        </w:rPr>
      </w:pPr>
      <w:r w:rsidRPr="00033A7D">
        <w:rPr>
          <w:noProof/>
          <w:sz w:val="28"/>
          <w:szCs w:val="28"/>
          <w:lang w:val="vi-VN" w:eastAsia="vi-VN"/>
        </w:rPr>
        <w:drawing>
          <wp:inline distT="0" distB="0" distL="0" distR="0">
            <wp:extent cx="4569" cy="4569"/>
            <wp:effectExtent l="0" t="0" r="0" b="0"/>
            <wp:docPr id="1677" name="Picture 1677"/>
            <wp:cNvGraphicFramePr/>
            <a:graphic xmlns:a="http://schemas.openxmlformats.org/drawingml/2006/main">
              <a:graphicData uri="http://schemas.openxmlformats.org/drawingml/2006/picture">
                <pic:pic xmlns:pic="http://schemas.openxmlformats.org/drawingml/2006/picture">
                  <pic:nvPicPr>
                    <pic:cNvPr id="1677" name="Picture 1677"/>
                    <pic:cNvPicPr/>
                  </pic:nvPicPr>
                  <pic:blipFill>
                    <a:blip r:embed="rId8"/>
                    <a:stretch>
                      <a:fillRect/>
                    </a:stretch>
                  </pic:blipFill>
                  <pic:spPr>
                    <a:xfrm>
                      <a:off x="0" y="0"/>
                      <a:ext cx="4569" cy="4569"/>
                    </a:xfrm>
                    <a:prstGeom prst="rect">
                      <a:avLst/>
                    </a:prstGeom>
                  </pic:spPr>
                </pic:pic>
              </a:graphicData>
            </a:graphic>
          </wp:inline>
        </w:drawing>
      </w:r>
      <w:r w:rsidRPr="00033A7D">
        <w:rPr>
          <w:b/>
          <w:sz w:val="28"/>
          <w:szCs w:val="28"/>
        </w:rPr>
        <w:t>Ch</w:t>
      </w:r>
      <w:r w:rsidR="003A72AD" w:rsidRPr="00033A7D">
        <w:rPr>
          <w:b/>
          <w:sz w:val="28"/>
          <w:szCs w:val="28"/>
        </w:rPr>
        <w:t>ương</w:t>
      </w:r>
      <w:r w:rsidRPr="00033A7D">
        <w:rPr>
          <w:b/>
          <w:sz w:val="28"/>
          <w:szCs w:val="28"/>
        </w:rPr>
        <w:t xml:space="preserve"> I</w:t>
      </w:r>
    </w:p>
    <w:p w:rsidR="00C91BDD" w:rsidRPr="00033A7D" w:rsidRDefault="003A72AD" w:rsidP="004B3D60">
      <w:pPr>
        <w:spacing w:after="0" w:line="400" w:lineRule="exact"/>
        <w:ind w:right="6" w:hanging="10"/>
        <w:jc w:val="center"/>
        <w:rPr>
          <w:b/>
          <w:sz w:val="28"/>
          <w:szCs w:val="28"/>
        </w:rPr>
      </w:pPr>
      <w:r w:rsidRPr="00033A7D">
        <w:rPr>
          <w:b/>
          <w:sz w:val="28"/>
          <w:szCs w:val="28"/>
        </w:rPr>
        <w:t>QUY ĐỊNH CHUNG</w:t>
      </w:r>
    </w:p>
    <w:p w:rsidR="00C91BDD" w:rsidRPr="00033A7D" w:rsidRDefault="003A72AD" w:rsidP="00BC2BD9">
      <w:pPr>
        <w:spacing w:before="120" w:line="400" w:lineRule="exact"/>
        <w:ind w:left="894" w:right="6" w:hanging="10"/>
        <w:jc w:val="left"/>
        <w:rPr>
          <w:b/>
          <w:sz w:val="28"/>
          <w:szCs w:val="28"/>
          <w:lang w:val="vi-VN"/>
        </w:rPr>
      </w:pPr>
      <w:r w:rsidRPr="00033A7D">
        <w:rPr>
          <w:b/>
          <w:sz w:val="28"/>
          <w:szCs w:val="28"/>
        </w:rPr>
        <w:t>Điều</w:t>
      </w:r>
      <w:r w:rsidR="00AF7DFB" w:rsidRPr="00033A7D">
        <w:rPr>
          <w:b/>
          <w:sz w:val="28"/>
          <w:szCs w:val="28"/>
        </w:rPr>
        <w:t xml:space="preserve"> 1. </w:t>
      </w:r>
      <w:r w:rsidR="0036529E" w:rsidRPr="00033A7D">
        <w:rPr>
          <w:b/>
          <w:sz w:val="28"/>
          <w:szCs w:val="28"/>
        </w:rPr>
        <w:t>Đối</w:t>
      </w:r>
      <w:r w:rsidR="0036529E" w:rsidRPr="00033A7D">
        <w:rPr>
          <w:b/>
          <w:sz w:val="28"/>
          <w:szCs w:val="28"/>
          <w:lang w:val="vi-VN"/>
        </w:rPr>
        <w:t xml:space="preserve"> tượng điều chỉnh và p</w:t>
      </w:r>
      <w:r w:rsidR="00976D26" w:rsidRPr="00033A7D">
        <w:rPr>
          <w:b/>
          <w:sz w:val="28"/>
          <w:szCs w:val="28"/>
        </w:rPr>
        <w:t xml:space="preserve">hạm vi </w:t>
      </w:r>
      <w:r w:rsidR="0036529E" w:rsidRPr="00033A7D">
        <w:rPr>
          <w:b/>
          <w:sz w:val="28"/>
          <w:szCs w:val="28"/>
        </w:rPr>
        <w:t>áp</w:t>
      </w:r>
      <w:r w:rsidR="0036529E" w:rsidRPr="00033A7D">
        <w:rPr>
          <w:b/>
          <w:sz w:val="28"/>
          <w:szCs w:val="28"/>
          <w:lang w:val="vi-VN"/>
        </w:rPr>
        <w:t xml:space="preserve"> dụng</w:t>
      </w:r>
    </w:p>
    <w:p w:rsidR="00C91BDD" w:rsidRPr="00033A7D" w:rsidRDefault="00976D26" w:rsidP="00BC2BD9">
      <w:pPr>
        <w:numPr>
          <w:ilvl w:val="0"/>
          <w:numId w:val="1"/>
        </w:numPr>
        <w:tabs>
          <w:tab w:val="left" w:pos="993"/>
          <w:tab w:val="left" w:pos="1134"/>
          <w:tab w:val="left" w:pos="1276"/>
        </w:tabs>
        <w:spacing w:before="120" w:line="400" w:lineRule="exact"/>
        <w:ind w:right="6"/>
        <w:rPr>
          <w:sz w:val="28"/>
          <w:szCs w:val="28"/>
        </w:rPr>
      </w:pPr>
      <w:r w:rsidRPr="00033A7D">
        <w:rPr>
          <w:sz w:val="28"/>
          <w:szCs w:val="28"/>
        </w:rPr>
        <w:t xml:space="preserve">Nội </w:t>
      </w:r>
      <w:r w:rsidR="00AF7DFB" w:rsidRPr="00033A7D">
        <w:rPr>
          <w:sz w:val="28"/>
          <w:szCs w:val="28"/>
        </w:rPr>
        <w:t xml:space="preserve">quy này </w:t>
      </w:r>
      <w:r w:rsidR="00107D36" w:rsidRPr="00033A7D">
        <w:rPr>
          <w:sz w:val="28"/>
          <w:szCs w:val="28"/>
        </w:rPr>
        <w:t>điều chỉnh</w:t>
      </w:r>
      <w:r w:rsidR="00AF7DFB" w:rsidRPr="00033A7D">
        <w:rPr>
          <w:sz w:val="28"/>
          <w:szCs w:val="28"/>
        </w:rPr>
        <w:t xml:space="preserve"> </w:t>
      </w:r>
      <w:r w:rsidR="0036529E" w:rsidRPr="00033A7D">
        <w:rPr>
          <w:sz w:val="28"/>
          <w:szCs w:val="28"/>
          <w:lang w:val="vi-VN"/>
        </w:rPr>
        <w:t xml:space="preserve">các quan hệ nội bộ về tổ chức và hoạt động của </w:t>
      </w:r>
      <w:r w:rsidR="00AF7DFB" w:rsidRPr="00033A7D">
        <w:rPr>
          <w:sz w:val="28"/>
          <w:szCs w:val="28"/>
        </w:rPr>
        <w:t xml:space="preserve">Ðoàn </w:t>
      </w:r>
      <w:r w:rsidR="008210B5" w:rsidRPr="00033A7D">
        <w:rPr>
          <w:sz w:val="28"/>
          <w:szCs w:val="28"/>
        </w:rPr>
        <w:t xml:space="preserve">Luật sư </w:t>
      </w:r>
      <w:r w:rsidR="00BC1A25" w:rsidRPr="00033A7D">
        <w:rPr>
          <w:sz w:val="28"/>
          <w:szCs w:val="28"/>
        </w:rPr>
        <w:t>thành phố Đà Nẵng</w:t>
      </w:r>
      <w:r w:rsidR="00AF7DFB" w:rsidRPr="00033A7D">
        <w:rPr>
          <w:sz w:val="28"/>
          <w:szCs w:val="28"/>
        </w:rPr>
        <w:t>.</w:t>
      </w:r>
      <w:r w:rsidR="00AF7DFB" w:rsidRPr="00033A7D">
        <w:rPr>
          <w:noProof/>
          <w:sz w:val="28"/>
          <w:szCs w:val="28"/>
          <w:lang w:val="vi-VN" w:eastAsia="vi-VN"/>
        </w:rPr>
        <w:drawing>
          <wp:inline distT="0" distB="0" distL="0" distR="0">
            <wp:extent cx="4570" cy="4570"/>
            <wp:effectExtent l="0" t="0" r="0" b="0"/>
            <wp:docPr id="1678" name="Picture 1678"/>
            <wp:cNvGraphicFramePr/>
            <a:graphic xmlns:a="http://schemas.openxmlformats.org/drawingml/2006/main">
              <a:graphicData uri="http://schemas.openxmlformats.org/drawingml/2006/picture">
                <pic:pic xmlns:pic="http://schemas.openxmlformats.org/drawingml/2006/picture">
                  <pic:nvPicPr>
                    <pic:cNvPr id="1678" name="Picture 1678"/>
                    <pic:cNvPicPr/>
                  </pic:nvPicPr>
                  <pic:blipFill>
                    <a:blip r:embed="rId9"/>
                    <a:stretch>
                      <a:fillRect/>
                    </a:stretch>
                  </pic:blipFill>
                  <pic:spPr>
                    <a:xfrm>
                      <a:off x="0" y="0"/>
                      <a:ext cx="4570" cy="4570"/>
                    </a:xfrm>
                    <a:prstGeom prst="rect">
                      <a:avLst/>
                    </a:prstGeom>
                  </pic:spPr>
                </pic:pic>
              </a:graphicData>
            </a:graphic>
          </wp:inline>
        </w:drawing>
      </w:r>
    </w:p>
    <w:p w:rsidR="0036529E" w:rsidRPr="00033A7D" w:rsidRDefault="0036529E" w:rsidP="00BC2BD9">
      <w:pPr>
        <w:numPr>
          <w:ilvl w:val="0"/>
          <w:numId w:val="1"/>
        </w:numPr>
        <w:tabs>
          <w:tab w:val="left" w:pos="993"/>
          <w:tab w:val="left" w:pos="1134"/>
          <w:tab w:val="left" w:pos="1276"/>
        </w:tabs>
        <w:spacing w:before="120" w:line="400" w:lineRule="exact"/>
        <w:ind w:right="6"/>
        <w:rPr>
          <w:sz w:val="28"/>
          <w:szCs w:val="28"/>
        </w:rPr>
      </w:pPr>
      <w:r w:rsidRPr="00033A7D">
        <w:rPr>
          <w:sz w:val="28"/>
          <w:szCs w:val="28"/>
        </w:rPr>
        <w:t>Luật</w:t>
      </w:r>
      <w:r w:rsidRPr="00033A7D">
        <w:rPr>
          <w:sz w:val="28"/>
          <w:szCs w:val="28"/>
          <w:lang w:val="vi-VN"/>
        </w:rPr>
        <w:t xml:space="preserve"> sư thành viên, </w:t>
      </w:r>
      <w:r w:rsidR="000823CE">
        <w:rPr>
          <w:sz w:val="28"/>
          <w:szCs w:val="28"/>
        </w:rPr>
        <w:t xml:space="preserve">người tập sự hành nghề luật sư, </w:t>
      </w:r>
      <w:r w:rsidRPr="00033A7D">
        <w:rPr>
          <w:sz w:val="28"/>
          <w:szCs w:val="28"/>
          <w:lang w:val="vi-VN"/>
        </w:rPr>
        <w:t>các cơ quan, đơn vị, tổ chức, đoàn thể của Đoàn Luật sư thành phố Đà Nẵng có nghĩa vụ tuân thủ Nội quy này.</w:t>
      </w:r>
    </w:p>
    <w:p w:rsidR="00C91BDD" w:rsidRPr="00033A7D" w:rsidRDefault="00E31B5A" w:rsidP="00BC2BD9">
      <w:pPr>
        <w:numPr>
          <w:ilvl w:val="0"/>
          <w:numId w:val="1"/>
        </w:numPr>
        <w:tabs>
          <w:tab w:val="left" w:pos="993"/>
          <w:tab w:val="left" w:pos="1134"/>
          <w:tab w:val="left" w:pos="1276"/>
        </w:tabs>
        <w:spacing w:before="120" w:line="400" w:lineRule="exact"/>
        <w:ind w:right="6"/>
        <w:rPr>
          <w:sz w:val="28"/>
          <w:szCs w:val="28"/>
        </w:rPr>
      </w:pPr>
      <w:r w:rsidRPr="00033A7D">
        <w:rPr>
          <w:sz w:val="28"/>
          <w:szCs w:val="28"/>
        </w:rPr>
        <w:t xml:space="preserve">Những </w:t>
      </w:r>
      <w:r w:rsidR="003A72AD" w:rsidRPr="00033A7D">
        <w:rPr>
          <w:sz w:val="28"/>
          <w:szCs w:val="28"/>
        </w:rPr>
        <w:t>n</w:t>
      </w:r>
      <w:r w:rsidR="00A972B8" w:rsidRPr="00033A7D">
        <w:rPr>
          <w:sz w:val="28"/>
          <w:szCs w:val="28"/>
        </w:rPr>
        <w:t>ội</w:t>
      </w:r>
      <w:r w:rsidR="00AF7DFB" w:rsidRPr="00033A7D">
        <w:rPr>
          <w:sz w:val="28"/>
          <w:szCs w:val="28"/>
        </w:rPr>
        <w:t xml:space="preserve"> </w:t>
      </w:r>
      <w:r w:rsidR="00513316" w:rsidRPr="00033A7D">
        <w:rPr>
          <w:sz w:val="28"/>
          <w:szCs w:val="28"/>
        </w:rPr>
        <w:t>d</w:t>
      </w:r>
      <w:r w:rsidR="003A72AD" w:rsidRPr="00033A7D">
        <w:rPr>
          <w:sz w:val="28"/>
          <w:szCs w:val="28"/>
        </w:rPr>
        <w:t>u</w:t>
      </w:r>
      <w:r w:rsidR="00513316" w:rsidRPr="00033A7D">
        <w:rPr>
          <w:sz w:val="28"/>
          <w:szCs w:val="28"/>
        </w:rPr>
        <w:t xml:space="preserve">ng </w:t>
      </w:r>
      <w:r w:rsidR="003A72AD" w:rsidRPr="00033A7D">
        <w:rPr>
          <w:sz w:val="28"/>
          <w:szCs w:val="28"/>
        </w:rPr>
        <w:t>về t</w:t>
      </w:r>
      <w:r w:rsidR="00976D26" w:rsidRPr="00033A7D">
        <w:rPr>
          <w:sz w:val="28"/>
          <w:szCs w:val="28"/>
        </w:rPr>
        <w:t xml:space="preserve">ổ chức </w:t>
      </w:r>
      <w:r w:rsidR="00AF7DFB" w:rsidRPr="00033A7D">
        <w:rPr>
          <w:sz w:val="28"/>
          <w:szCs w:val="28"/>
        </w:rPr>
        <w:t xml:space="preserve">và </w:t>
      </w:r>
      <w:r w:rsidRPr="00033A7D">
        <w:rPr>
          <w:sz w:val="28"/>
          <w:szCs w:val="28"/>
        </w:rPr>
        <w:t>hoạt động của</w:t>
      </w:r>
      <w:r w:rsidR="00AF7DFB" w:rsidRPr="00033A7D">
        <w:rPr>
          <w:sz w:val="28"/>
          <w:szCs w:val="28"/>
        </w:rPr>
        <w:t xml:space="preserve"> Ðoàn </w:t>
      </w:r>
      <w:r w:rsidR="008210B5" w:rsidRPr="00033A7D">
        <w:rPr>
          <w:sz w:val="28"/>
          <w:szCs w:val="28"/>
        </w:rPr>
        <w:t xml:space="preserve">Luật sư </w:t>
      </w:r>
      <w:r w:rsidR="00BC1A25" w:rsidRPr="00033A7D">
        <w:rPr>
          <w:sz w:val="28"/>
          <w:szCs w:val="28"/>
        </w:rPr>
        <w:t>thành phố Đà Nẵng</w:t>
      </w:r>
      <w:r w:rsidR="003A72AD" w:rsidRPr="00033A7D">
        <w:rPr>
          <w:sz w:val="28"/>
          <w:szCs w:val="28"/>
          <w:lang w:val="vi-VN"/>
        </w:rPr>
        <w:t xml:space="preserve"> </w:t>
      </w:r>
      <w:r w:rsidR="00AF7DFB" w:rsidRPr="00033A7D">
        <w:rPr>
          <w:sz w:val="28"/>
          <w:szCs w:val="28"/>
        </w:rPr>
        <w:t xml:space="preserve">không </w:t>
      </w:r>
      <w:r w:rsidR="002A0458" w:rsidRPr="00033A7D">
        <w:rPr>
          <w:sz w:val="28"/>
          <w:szCs w:val="28"/>
        </w:rPr>
        <w:t xml:space="preserve">được </w:t>
      </w:r>
      <w:r w:rsidR="00E12D7E" w:rsidRPr="00033A7D">
        <w:rPr>
          <w:sz w:val="28"/>
          <w:szCs w:val="28"/>
        </w:rPr>
        <w:t xml:space="preserve">quy định </w:t>
      </w:r>
      <w:r w:rsidR="00976D26" w:rsidRPr="00033A7D">
        <w:rPr>
          <w:sz w:val="28"/>
          <w:szCs w:val="28"/>
        </w:rPr>
        <w:t>tại Nội</w:t>
      </w:r>
      <w:r w:rsidR="00AF7DFB" w:rsidRPr="00033A7D">
        <w:rPr>
          <w:sz w:val="28"/>
          <w:szCs w:val="28"/>
        </w:rPr>
        <w:t xml:space="preserve"> quy này thì </w:t>
      </w:r>
      <w:r w:rsidRPr="00033A7D">
        <w:rPr>
          <w:sz w:val="28"/>
          <w:szCs w:val="28"/>
        </w:rPr>
        <w:t xml:space="preserve">thực hiện </w:t>
      </w:r>
      <w:r w:rsidR="00AF7DFB" w:rsidRPr="00033A7D">
        <w:rPr>
          <w:sz w:val="28"/>
          <w:szCs w:val="28"/>
        </w:rPr>
        <w:t xml:space="preserve">theo </w:t>
      </w:r>
      <w:r w:rsidR="00E12D7E" w:rsidRPr="00033A7D">
        <w:rPr>
          <w:sz w:val="28"/>
          <w:szCs w:val="28"/>
        </w:rPr>
        <w:t xml:space="preserve">quy định </w:t>
      </w:r>
      <w:r w:rsidR="00976D26" w:rsidRPr="00033A7D">
        <w:rPr>
          <w:sz w:val="28"/>
          <w:szCs w:val="28"/>
        </w:rPr>
        <w:t xml:space="preserve">tại </w:t>
      </w:r>
      <w:r w:rsidR="002A0458" w:rsidRPr="00033A7D">
        <w:rPr>
          <w:sz w:val="28"/>
          <w:szCs w:val="28"/>
        </w:rPr>
        <w:t xml:space="preserve">Điều lệ </w:t>
      </w:r>
      <w:r w:rsidR="00923171" w:rsidRPr="00033A7D">
        <w:rPr>
          <w:sz w:val="28"/>
          <w:szCs w:val="28"/>
        </w:rPr>
        <w:t xml:space="preserve">Liên đoàn </w:t>
      </w:r>
      <w:r w:rsidR="008210B5" w:rsidRPr="00033A7D">
        <w:rPr>
          <w:sz w:val="28"/>
          <w:szCs w:val="28"/>
        </w:rPr>
        <w:t xml:space="preserve">Luật sư </w:t>
      </w:r>
      <w:r w:rsidR="00BC1A25" w:rsidRPr="00033A7D">
        <w:rPr>
          <w:sz w:val="28"/>
          <w:szCs w:val="28"/>
        </w:rPr>
        <w:t>Việt</w:t>
      </w:r>
      <w:r w:rsidR="00AF7DFB" w:rsidRPr="00033A7D">
        <w:rPr>
          <w:sz w:val="28"/>
          <w:szCs w:val="28"/>
        </w:rPr>
        <w:t xml:space="preserve"> Nam</w:t>
      </w:r>
      <w:r w:rsidR="0036529E" w:rsidRPr="00033A7D">
        <w:rPr>
          <w:sz w:val="28"/>
          <w:szCs w:val="28"/>
          <w:lang w:val="vi-VN"/>
        </w:rPr>
        <w:t>, Luật Luật sư và quy định pháp luật có liên quan</w:t>
      </w:r>
      <w:r w:rsidR="00AF7DFB" w:rsidRPr="00033A7D">
        <w:rPr>
          <w:sz w:val="28"/>
          <w:szCs w:val="28"/>
        </w:rPr>
        <w:t>.</w:t>
      </w:r>
    </w:p>
    <w:p w:rsidR="00C91BDD" w:rsidRPr="00033A7D" w:rsidRDefault="00513316" w:rsidP="00BC2BD9">
      <w:pPr>
        <w:spacing w:before="120" w:line="400" w:lineRule="exact"/>
        <w:ind w:left="851" w:right="6" w:firstLine="0"/>
        <w:jc w:val="left"/>
        <w:rPr>
          <w:b/>
          <w:sz w:val="28"/>
          <w:szCs w:val="28"/>
        </w:rPr>
      </w:pPr>
      <w:r w:rsidRPr="00033A7D">
        <w:rPr>
          <w:b/>
          <w:sz w:val="28"/>
          <w:szCs w:val="28"/>
        </w:rPr>
        <w:t>Điều</w:t>
      </w:r>
      <w:r w:rsidR="003A72AD" w:rsidRPr="00033A7D">
        <w:rPr>
          <w:b/>
          <w:sz w:val="28"/>
          <w:szCs w:val="28"/>
          <w:lang w:val="vi-VN"/>
        </w:rPr>
        <w:t xml:space="preserve"> </w:t>
      </w:r>
      <w:r w:rsidR="00AF7DFB" w:rsidRPr="00033A7D">
        <w:rPr>
          <w:b/>
          <w:sz w:val="28"/>
          <w:szCs w:val="28"/>
        </w:rPr>
        <w:t xml:space="preserve">2. </w:t>
      </w:r>
      <w:r w:rsidR="003A72AD" w:rsidRPr="00033A7D">
        <w:rPr>
          <w:b/>
          <w:sz w:val="28"/>
          <w:szCs w:val="28"/>
        </w:rPr>
        <w:t>Giải</w:t>
      </w:r>
      <w:r w:rsidR="00AF7DFB" w:rsidRPr="00033A7D">
        <w:rPr>
          <w:b/>
          <w:sz w:val="28"/>
          <w:szCs w:val="28"/>
        </w:rPr>
        <w:t xml:space="preserve"> thích </w:t>
      </w:r>
      <w:r w:rsidR="00976D26" w:rsidRPr="00033A7D">
        <w:rPr>
          <w:b/>
          <w:sz w:val="28"/>
          <w:szCs w:val="28"/>
        </w:rPr>
        <w:t xml:space="preserve">từ </w:t>
      </w:r>
      <w:r w:rsidR="003A72AD" w:rsidRPr="00033A7D">
        <w:rPr>
          <w:b/>
          <w:sz w:val="28"/>
          <w:szCs w:val="28"/>
        </w:rPr>
        <w:t>ngữ</w:t>
      </w:r>
    </w:p>
    <w:p w:rsidR="00C91BDD" w:rsidRPr="00033A7D" w:rsidRDefault="00AF7DFB" w:rsidP="00BC2BD9">
      <w:pPr>
        <w:spacing w:before="120" w:line="400" w:lineRule="exact"/>
        <w:ind w:left="284" w:right="6" w:firstLine="567"/>
        <w:rPr>
          <w:sz w:val="28"/>
          <w:szCs w:val="28"/>
        </w:rPr>
      </w:pPr>
      <w:r w:rsidRPr="00033A7D">
        <w:rPr>
          <w:sz w:val="28"/>
          <w:szCs w:val="28"/>
        </w:rPr>
        <w:lastRenderedPageBreak/>
        <w:t xml:space="preserve">Trong </w:t>
      </w:r>
      <w:r w:rsidR="00A972B8" w:rsidRPr="00033A7D">
        <w:rPr>
          <w:sz w:val="28"/>
          <w:szCs w:val="28"/>
        </w:rPr>
        <w:t>Nội</w:t>
      </w:r>
      <w:r w:rsidRPr="00033A7D">
        <w:rPr>
          <w:sz w:val="28"/>
          <w:szCs w:val="28"/>
        </w:rPr>
        <w:t xml:space="preserve"> quy này, </w:t>
      </w:r>
      <w:r w:rsidR="0036529E" w:rsidRPr="00033A7D">
        <w:rPr>
          <w:sz w:val="28"/>
          <w:szCs w:val="28"/>
        </w:rPr>
        <w:t>các</w:t>
      </w:r>
      <w:r w:rsidR="0036529E" w:rsidRPr="00033A7D">
        <w:rPr>
          <w:sz w:val="28"/>
          <w:szCs w:val="28"/>
          <w:lang w:val="vi-VN"/>
        </w:rPr>
        <w:t xml:space="preserve"> </w:t>
      </w:r>
      <w:r w:rsidR="003A72AD" w:rsidRPr="00033A7D">
        <w:rPr>
          <w:sz w:val="28"/>
          <w:szCs w:val="28"/>
        </w:rPr>
        <w:t>từ ngữ</w:t>
      </w:r>
      <w:r w:rsidR="0036529E" w:rsidRPr="00033A7D">
        <w:rPr>
          <w:sz w:val="28"/>
          <w:szCs w:val="28"/>
          <w:lang w:val="vi-VN"/>
        </w:rPr>
        <w:t>, thuật ngữ, viết tắt</w:t>
      </w:r>
      <w:r w:rsidR="003A72AD" w:rsidRPr="00033A7D">
        <w:rPr>
          <w:sz w:val="28"/>
          <w:szCs w:val="28"/>
        </w:rPr>
        <w:t xml:space="preserve"> dưới đây</w:t>
      </w:r>
      <w:r w:rsidR="0036529E" w:rsidRPr="00033A7D">
        <w:rPr>
          <w:sz w:val="28"/>
          <w:szCs w:val="28"/>
          <w:lang w:val="vi-VN"/>
        </w:rPr>
        <w:t>, trừ khi được định nghĩa tại các điều khoản cụ thể có liên quan, sẽ</w:t>
      </w:r>
      <w:r w:rsidR="003A72AD" w:rsidRPr="00033A7D">
        <w:rPr>
          <w:sz w:val="28"/>
          <w:szCs w:val="28"/>
        </w:rPr>
        <w:t xml:space="preserve"> được hiểu như</w:t>
      </w:r>
      <w:r w:rsidRPr="00033A7D">
        <w:rPr>
          <w:sz w:val="28"/>
          <w:szCs w:val="28"/>
        </w:rPr>
        <w:t xml:space="preserve"> sau:</w:t>
      </w:r>
    </w:p>
    <w:p w:rsidR="00C91BDD" w:rsidRPr="00033A7D" w:rsidRDefault="002A0458" w:rsidP="003302B9">
      <w:pPr>
        <w:pStyle w:val="ListParagraph"/>
        <w:numPr>
          <w:ilvl w:val="0"/>
          <w:numId w:val="26"/>
        </w:numPr>
        <w:tabs>
          <w:tab w:val="left" w:pos="1134"/>
          <w:tab w:val="left" w:pos="1276"/>
        </w:tabs>
        <w:spacing w:before="120" w:line="400" w:lineRule="exact"/>
        <w:ind w:left="284" w:right="5" w:firstLine="567"/>
        <w:rPr>
          <w:sz w:val="28"/>
          <w:szCs w:val="28"/>
        </w:rPr>
      </w:pPr>
      <w:r w:rsidRPr="00033A7D">
        <w:rPr>
          <w:i/>
          <w:sz w:val="28"/>
          <w:szCs w:val="28"/>
        </w:rPr>
        <w:t>Điều lệ</w:t>
      </w:r>
      <w:r w:rsidRPr="00033A7D">
        <w:rPr>
          <w:sz w:val="28"/>
          <w:szCs w:val="28"/>
        </w:rPr>
        <w:t xml:space="preserve"> </w:t>
      </w:r>
      <w:r w:rsidR="00AF7DFB" w:rsidRPr="00033A7D">
        <w:rPr>
          <w:sz w:val="28"/>
          <w:szCs w:val="28"/>
        </w:rPr>
        <w:t xml:space="preserve">là </w:t>
      </w:r>
      <w:r w:rsidRPr="00033A7D">
        <w:rPr>
          <w:sz w:val="28"/>
          <w:szCs w:val="28"/>
        </w:rPr>
        <w:t xml:space="preserve">Điều lệ </w:t>
      </w:r>
      <w:r w:rsidR="00923171" w:rsidRPr="00033A7D">
        <w:rPr>
          <w:sz w:val="28"/>
          <w:szCs w:val="28"/>
        </w:rPr>
        <w:t xml:space="preserve">Liên đoàn </w:t>
      </w:r>
      <w:r w:rsidR="008210B5" w:rsidRPr="00033A7D">
        <w:rPr>
          <w:sz w:val="28"/>
          <w:szCs w:val="28"/>
        </w:rPr>
        <w:t xml:space="preserve">Luật sư </w:t>
      </w:r>
      <w:r w:rsidR="00BC1A25" w:rsidRPr="00033A7D">
        <w:rPr>
          <w:sz w:val="28"/>
          <w:szCs w:val="28"/>
        </w:rPr>
        <w:t>Việt</w:t>
      </w:r>
      <w:r w:rsidR="00AF7DFB" w:rsidRPr="00033A7D">
        <w:rPr>
          <w:sz w:val="28"/>
          <w:szCs w:val="28"/>
        </w:rPr>
        <w:t xml:space="preserve"> Nam </w:t>
      </w:r>
      <w:r w:rsidRPr="00033A7D">
        <w:rPr>
          <w:sz w:val="28"/>
          <w:szCs w:val="28"/>
        </w:rPr>
        <w:t xml:space="preserve">được </w:t>
      </w:r>
      <w:r w:rsidR="00923171" w:rsidRPr="00033A7D">
        <w:rPr>
          <w:sz w:val="28"/>
          <w:szCs w:val="28"/>
        </w:rPr>
        <w:t xml:space="preserve">Đại hội </w:t>
      </w:r>
      <w:r w:rsidR="00D11C03" w:rsidRPr="00033A7D">
        <w:rPr>
          <w:sz w:val="28"/>
          <w:szCs w:val="28"/>
        </w:rPr>
        <w:t xml:space="preserve">đại biểu </w:t>
      </w:r>
      <w:r w:rsidR="008210B5" w:rsidRPr="00033A7D">
        <w:rPr>
          <w:sz w:val="28"/>
          <w:szCs w:val="28"/>
        </w:rPr>
        <w:t xml:space="preserve">Luật sư </w:t>
      </w:r>
      <w:r w:rsidR="00AF7DFB" w:rsidRPr="00033A7D">
        <w:rPr>
          <w:sz w:val="28"/>
          <w:szCs w:val="28"/>
        </w:rPr>
        <w:t xml:space="preserve">toàn </w:t>
      </w:r>
      <w:r w:rsidR="00976D26" w:rsidRPr="00033A7D">
        <w:rPr>
          <w:sz w:val="28"/>
          <w:szCs w:val="28"/>
        </w:rPr>
        <w:t xml:space="preserve">quốc </w:t>
      </w:r>
      <w:r w:rsidR="00923171" w:rsidRPr="00033A7D">
        <w:rPr>
          <w:sz w:val="28"/>
          <w:szCs w:val="28"/>
        </w:rPr>
        <w:t xml:space="preserve">lần thứ </w:t>
      </w:r>
      <w:r w:rsidR="00AF7DFB" w:rsidRPr="00033A7D">
        <w:rPr>
          <w:sz w:val="28"/>
          <w:szCs w:val="28"/>
        </w:rPr>
        <w:t xml:space="preserve">II thông qua </w:t>
      </w:r>
      <w:r w:rsidR="00976D26" w:rsidRPr="00033A7D">
        <w:rPr>
          <w:sz w:val="28"/>
          <w:szCs w:val="28"/>
        </w:rPr>
        <w:t xml:space="preserve">tại </w:t>
      </w:r>
      <w:r w:rsidR="00AF7DFB" w:rsidRPr="00033A7D">
        <w:rPr>
          <w:sz w:val="28"/>
          <w:szCs w:val="28"/>
        </w:rPr>
        <w:t xml:space="preserve">phiên </w:t>
      </w:r>
      <w:r w:rsidR="003A72AD" w:rsidRPr="00033A7D">
        <w:rPr>
          <w:sz w:val="28"/>
          <w:szCs w:val="28"/>
        </w:rPr>
        <w:t>họp</w:t>
      </w:r>
      <w:r w:rsidR="003A72AD" w:rsidRPr="00033A7D">
        <w:rPr>
          <w:sz w:val="28"/>
          <w:szCs w:val="28"/>
          <w:lang w:val="vi-VN"/>
        </w:rPr>
        <w:t xml:space="preserve"> </w:t>
      </w:r>
      <w:r w:rsidR="00AF7DFB" w:rsidRPr="00033A7D">
        <w:rPr>
          <w:sz w:val="28"/>
          <w:szCs w:val="28"/>
        </w:rPr>
        <w:t>ngày 19</w:t>
      </w:r>
      <w:r w:rsidR="0036529E" w:rsidRPr="00033A7D">
        <w:rPr>
          <w:sz w:val="28"/>
          <w:szCs w:val="28"/>
          <w:lang w:val="vi-VN"/>
        </w:rPr>
        <w:t>/</w:t>
      </w:r>
      <w:r w:rsidR="00AF7DFB" w:rsidRPr="00033A7D">
        <w:rPr>
          <w:sz w:val="28"/>
          <w:szCs w:val="28"/>
        </w:rPr>
        <w:t>4</w:t>
      </w:r>
      <w:r w:rsidR="0036529E" w:rsidRPr="00033A7D">
        <w:rPr>
          <w:sz w:val="28"/>
          <w:szCs w:val="28"/>
          <w:lang w:val="vi-VN"/>
        </w:rPr>
        <w:t>/</w:t>
      </w:r>
      <w:r w:rsidR="00AF7DFB" w:rsidRPr="00033A7D">
        <w:rPr>
          <w:sz w:val="28"/>
          <w:szCs w:val="28"/>
        </w:rPr>
        <w:t>2015</w:t>
      </w:r>
      <w:r w:rsidR="0036529E" w:rsidRPr="00033A7D">
        <w:rPr>
          <w:sz w:val="28"/>
          <w:szCs w:val="28"/>
          <w:lang w:val="vi-VN"/>
        </w:rPr>
        <w:t xml:space="preserve"> và</w:t>
      </w:r>
      <w:r w:rsidR="00AF7DFB" w:rsidRPr="00033A7D">
        <w:rPr>
          <w:sz w:val="28"/>
          <w:szCs w:val="28"/>
        </w:rPr>
        <w:t xml:space="preserve"> </w:t>
      </w:r>
      <w:r w:rsidRPr="00033A7D">
        <w:rPr>
          <w:sz w:val="28"/>
          <w:szCs w:val="28"/>
        </w:rPr>
        <w:t xml:space="preserve">được </w:t>
      </w:r>
      <w:r w:rsidR="003A72AD" w:rsidRPr="00033A7D">
        <w:rPr>
          <w:sz w:val="28"/>
          <w:szCs w:val="28"/>
        </w:rPr>
        <w:t>Bộ Tư pháp</w:t>
      </w:r>
      <w:r w:rsidR="003A72AD" w:rsidRPr="00033A7D">
        <w:rPr>
          <w:sz w:val="28"/>
          <w:szCs w:val="28"/>
          <w:lang w:val="vi-VN"/>
        </w:rPr>
        <w:t xml:space="preserve"> </w:t>
      </w:r>
      <w:r w:rsidR="00AF7DFB" w:rsidRPr="00033A7D">
        <w:rPr>
          <w:sz w:val="28"/>
          <w:szCs w:val="28"/>
        </w:rPr>
        <w:t>p</w:t>
      </w:r>
      <w:r w:rsidR="001207A1" w:rsidRPr="00033A7D">
        <w:rPr>
          <w:sz w:val="28"/>
          <w:szCs w:val="28"/>
        </w:rPr>
        <w:t>h</w:t>
      </w:r>
      <w:r w:rsidR="00656435" w:rsidRPr="00033A7D">
        <w:rPr>
          <w:sz w:val="28"/>
          <w:szCs w:val="28"/>
          <w:lang w:val="vi-VN"/>
        </w:rPr>
        <w:t>ê</w:t>
      </w:r>
      <w:r w:rsidR="001207A1" w:rsidRPr="00033A7D">
        <w:rPr>
          <w:sz w:val="28"/>
          <w:szCs w:val="28"/>
        </w:rPr>
        <w:t xml:space="preserve"> </w:t>
      </w:r>
      <w:r w:rsidR="00AF7DFB" w:rsidRPr="00033A7D">
        <w:rPr>
          <w:sz w:val="28"/>
          <w:szCs w:val="28"/>
        </w:rPr>
        <w:t>d</w:t>
      </w:r>
      <w:r w:rsidR="001E058A" w:rsidRPr="00033A7D">
        <w:rPr>
          <w:sz w:val="28"/>
          <w:szCs w:val="28"/>
        </w:rPr>
        <w:t>uyệt</w:t>
      </w:r>
      <w:r w:rsidR="0036529E" w:rsidRPr="00033A7D">
        <w:rPr>
          <w:sz w:val="28"/>
          <w:szCs w:val="28"/>
          <w:lang w:val="vi-VN"/>
        </w:rPr>
        <w:t xml:space="preserve">, </w:t>
      </w:r>
      <w:r w:rsidR="00AF7DFB" w:rsidRPr="00033A7D">
        <w:rPr>
          <w:sz w:val="28"/>
          <w:szCs w:val="28"/>
        </w:rPr>
        <w:t xml:space="preserve">có </w:t>
      </w:r>
      <w:r w:rsidR="003A72AD" w:rsidRPr="00033A7D">
        <w:rPr>
          <w:sz w:val="28"/>
          <w:szCs w:val="28"/>
        </w:rPr>
        <w:t xml:space="preserve">hiệu lực </w:t>
      </w:r>
      <w:r w:rsidR="00976D26" w:rsidRPr="00033A7D">
        <w:rPr>
          <w:sz w:val="28"/>
          <w:szCs w:val="28"/>
        </w:rPr>
        <w:t xml:space="preserve">từ </w:t>
      </w:r>
      <w:r w:rsidR="00AF7DFB" w:rsidRPr="00033A7D">
        <w:rPr>
          <w:sz w:val="28"/>
          <w:szCs w:val="28"/>
        </w:rPr>
        <w:t>ngày 28</w:t>
      </w:r>
      <w:r w:rsidR="0036529E" w:rsidRPr="00033A7D">
        <w:rPr>
          <w:sz w:val="28"/>
          <w:szCs w:val="28"/>
          <w:lang w:val="vi-VN"/>
        </w:rPr>
        <w:t>/</w:t>
      </w:r>
      <w:r w:rsidR="00AF7DFB" w:rsidRPr="00033A7D">
        <w:rPr>
          <w:sz w:val="28"/>
          <w:szCs w:val="28"/>
        </w:rPr>
        <w:t>8</w:t>
      </w:r>
      <w:r w:rsidR="0036529E" w:rsidRPr="00033A7D">
        <w:rPr>
          <w:sz w:val="28"/>
          <w:szCs w:val="28"/>
          <w:lang w:val="vi-VN"/>
        </w:rPr>
        <w:t>/</w:t>
      </w:r>
      <w:r w:rsidR="00AF7DFB" w:rsidRPr="00033A7D">
        <w:rPr>
          <w:sz w:val="28"/>
          <w:szCs w:val="28"/>
        </w:rPr>
        <w:t>2015.</w:t>
      </w:r>
    </w:p>
    <w:p w:rsidR="00C91BDD" w:rsidRPr="00033A7D" w:rsidRDefault="00AF7DFB" w:rsidP="00BC2BD9">
      <w:pPr>
        <w:numPr>
          <w:ilvl w:val="0"/>
          <w:numId w:val="2"/>
        </w:numPr>
        <w:tabs>
          <w:tab w:val="left" w:pos="1134"/>
          <w:tab w:val="left" w:pos="1276"/>
        </w:tabs>
        <w:spacing w:before="120" w:line="400" w:lineRule="exact"/>
        <w:ind w:right="5"/>
        <w:rPr>
          <w:sz w:val="28"/>
          <w:szCs w:val="28"/>
        </w:rPr>
      </w:pPr>
      <w:r w:rsidRPr="00033A7D">
        <w:rPr>
          <w:i/>
          <w:sz w:val="28"/>
          <w:szCs w:val="28"/>
        </w:rPr>
        <w:t xml:space="preserve">Ðoàn </w:t>
      </w:r>
      <w:r w:rsidR="008210B5" w:rsidRPr="00033A7D">
        <w:rPr>
          <w:i/>
          <w:sz w:val="28"/>
          <w:szCs w:val="28"/>
        </w:rPr>
        <w:t>Luật sư</w:t>
      </w:r>
      <w:r w:rsidR="008210B5" w:rsidRPr="00033A7D">
        <w:rPr>
          <w:sz w:val="28"/>
          <w:szCs w:val="28"/>
        </w:rPr>
        <w:t xml:space="preserve"> </w:t>
      </w:r>
      <w:r w:rsidRPr="00033A7D">
        <w:rPr>
          <w:sz w:val="28"/>
          <w:szCs w:val="28"/>
        </w:rPr>
        <w:t xml:space="preserve">là </w:t>
      </w:r>
      <w:r w:rsidR="00976D26" w:rsidRPr="00033A7D">
        <w:rPr>
          <w:sz w:val="28"/>
          <w:szCs w:val="28"/>
        </w:rPr>
        <w:t xml:space="preserve">từ </w:t>
      </w:r>
      <w:r w:rsidR="005075BF" w:rsidRPr="00033A7D">
        <w:rPr>
          <w:sz w:val="28"/>
          <w:szCs w:val="28"/>
          <w:lang w:val="vi-VN"/>
        </w:rPr>
        <w:t>v</w:t>
      </w:r>
      <w:r w:rsidR="00976D26" w:rsidRPr="00033A7D">
        <w:rPr>
          <w:sz w:val="28"/>
          <w:szCs w:val="28"/>
        </w:rPr>
        <w:t xml:space="preserve">iết tắt của </w:t>
      </w:r>
      <w:r w:rsidRPr="00033A7D">
        <w:rPr>
          <w:sz w:val="28"/>
          <w:szCs w:val="28"/>
        </w:rPr>
        <w:t xml:space="preserve">Ðoàn </w:t>
      </w:r>
      <w:r w:rsidR="008210B5" w:rsidRPr="00033A7D">
        <w:rPr>
          <w:sz w:val="28"/>
          <w:szCs w:val="28"/>
        </w:rPr>
        <w:t xml:space="preserve">Luật sư </w:t>
      </w:r>
      <w:r w:rsidR="003A72AD" w:rsidRPr="00033A7D">
        <w:rPr>
          <w:sz w:val="28"/>
          <w:szCs w:val="28"/>
          <w:lang w:val="vi-VN"/>
        </w:rPr>
        <w:t>t</w:t>
      </w:r>
      <w:r w:rsidRPr="00033A7D">
        <w:rPr>
          <w:sz w:val="28"/>
          <w:szCs w:val="28"/>
        </w:rPr>
        <w:t>hành p</w:t>
      </w:r>
      <w:r w:rsidR="003A72AD" w:rsidRPr="00033A7D">
        <w:rPr>
          <w:sz w:val="28"/>
          <w:szCs w:val="28"/>
        </w:rPr>
        <w:t>hố Đà Nẵng</w:t>
      </w:r>
      <w:r w:rsidRPr="00033A7D">
        <w:rPr>
          <w:sz w:val="28"/>
          <w:szCs w:val="28"/>
        </w:rPr>
        <w:t>.</w:t>
      </w:r>
    </w:p>
    <w:p w:rsidR="00C91BDD" w:rsidRPr="00033A7D" w:rsidRDefault="003A72AD" w:rsidP="00BC2BD9">
      <w:pPr>
        <w:numPr>
          <w:ilvl w:val="0"/>
          <w:numId w:val="2"/>
        </w:numPr>
        <w:tabs>
          <w:tab w:val="left" w:pos="1134"/>
          <w:tab w:val="left" w:pos="1276"/>
        </w:tabs>
        <w:spacing w:before="120" w:line="400" w:lineRule="exact"/>
        <w:ind w:right="5"/>
        <w:rPr>
          <w:sz w:val="28"/>
          <w:szCs w:val="28"/>
        </w:rPr>
      </w:pPr>
      <w:r w:rsidRPr="00033A7D">
        <w:rPr>
          <w:i/>
          <w:sz w:val="28"/>
          <w:szCs w:val="28"/>
        </w:rPr>
        <w:t xml:space="preserve">Đơn vị </w:t>
      </w:r>
      <w:r w:rsidR="00AF7DFB" w:rsidRPr="00033A7D">
        <w:rPr>
          <w:i/>
          <w:sz w:val="28"/>
          <w:szCs w:val="28"/>
        </w:rPr>
        <w:t>chuyên môn, tr</w:t>
      </w:r>
      <w:r w:rsidRPr="00033A7D">
        <w:rPr>
          <w:i/>
          <w:sz w:val="28"/>
          <w:szCs w:val="28"/>
        </w:rPr>
        <w:t>ực thuộc</w:t>
      </w:r>
      <w:r w:rsidR="00AF7DFB" w:rsidRPr="00033A7D">
        <w:rPr>
          <w:sz w:val="28"/>
          <w:szCs w:val="28"/>
        </w:rPr>
        <w:t xml:space="preserve"> bao </w:t>
      </w:r>
      <w:r w:rsidRPr="00033A7D">
        <w:rPr>
          <w:sz w:val="28"/>
          <w:szCs w:val="28"/>
        </w:rPr>
        <w:t xml:space="preserve">gồm </w:t>
      </w:r>
      <w:r w:rsidR="00E80140" w:rsidRPr="00033A7D">
        <w:rPr>
          <w:sz w:val="28"/>
          <w:szCs w:val="28"/>
        </w:rPr>
        <w:t>Văn</w:t>
      </w:r>
      <w:r w:rsidR="00AF7DFB" w:rsidRPr="00033A7D">
        <w:rPr>
          <w:sz w:val="28"/>
          <w:szCs w:val="28"/>
        </w:rPr>
        <w:t xml:space="preserve"> phòng Ðoàn </w:t>
      </w:r>
      <w:r w:rsidR="008210B5" w:rsidRPr="00033A7D">
        <w:rPr>
          <w:sz w:val="28"/>
          <w:szCs w:val="28"/>
        </w:rPr>
        <w:t>Luật sư</w:t>
      </w:r>
      <w:r w:rsidR="00AF7DFB" w:rsidRPr="00033A7D">
        <w:rPr>
          <w:sz w:val="28"/>
          <w:szCs w:val="28"/>
        </w:rPr>
        <w:t xml:space="preserve">, các Ban chuyên môn, các </w:t>
      </w:r>
      <w:r w:rsidR="00E31B5A" w:rsidRPr="00033A7D">
        <w:rPr>
          <w:sz w:val="28"/>
          <w:szCs w:val="28"/>
        </w:rPr>
        <w:t xml:space="preserve">đơn vị </w:t>
      </w:r>
      <w:r w:rsidR="00AF7DFB" w:rsidRPr="00033A7D">
        <w:rPr>
          <w:sz w:val="28"/>
          <w:szCs w:val="28"/>
        </w:rPr>
        <w:t>t</w:t>
      </w:r>
      <w:r w:rsidRPr="00033A7D">
        <w:rPr>
          <w:sz w:val="28"/>
          <w:szCs w:val="28"/>
        </w:rPr>
        <w:t>rực</w:t>
      </w:r>
      <w:r w:rsidR="00AF7DFB" w:rsidRPr="00033A7D">
        <w:rPr>
          <w:sz w:val="28"/>
          <w:szCs w:val="28"/>
        </w:rPr>
        <w:t xml:space="preserve"> </w:t>
      </w:r>
      <w:r w:rsidR="00E31B5A" w:rsidRPr="00033A7D">
        <w:rPr>
          <w:sz w:val="28"/>
          <w:szCs w:val="28"/>
        </w:rPr>
        <w:t>thuộc</w:t>
      </w:r>
      <w:r w:rsidR="00AF7DFB" w:rsidRPr="00033A7D">
        <w:rPr>
          <w:sz w:val="28"/>
          <w:szCs w:val="28"/>
        </w:rPr>
        <w:t xml:space="preserve"> khác </w:t>
      </w:r>
      <w:r w:rsidR="00976D26" w:rsidRPr="00033A7D">
        <w:rPr>
          <w:sz w:val="28"/>
          <w:szCs w:val="28"/>
        </w:rPr>
        <w:t>của</w:t>
      </w:r>
      <w:r w:rsidR="00AF7DFB" w:rsidRPr="00033A7D">
        <w:rPr>
          <w:sz w:val="28"/>
          <w:szCs w:val="28"/>
        </w:rPr>
        <w:t xml:space="preserve"> Ðoàn </w:t>
      </w:r>
      <w:r w:rsidR="008210B5" w:rsidRPr="00033A7D">
        <w:rPr>
          <w:sz w:val="28"/>
          <w:szCs w:val="28"/>
        </w:rPr>
        <w:t>Luật sư</w:t>
      </w:r>
      <w:r w:rsidR="001214FF" w:rsidRPr="00033A7D">
        <w:rPr>
          <w:sz w:val="28"/>
          <w:szCs w:val="28"/>
          <w:lang w:val="vi-VN"/>
        </w:rPr>
        <w:t>.</w:t>
      </w:r>
    </w:p>
    <w:p w:rsidR="00C91BDD" w:rsidRPr="00033A7D" w:rsidRDefault="00AF7DFB" w:rsidP="00BC2BD9">
      <w:pPr>
        <w:numPr>
          <w:ilvl w:val="0"/>
          <w:numId w:val="2"/>
        </w:numPr>
        <w:tabs>
          <w:tab w:val="left" w:pos="1134"/>
          <w:tab w:val="left" w:pos="1276"/>
        </w:tabs>
        <w:spacing w:before="120" w:line="400" w:lineRule="exact"/>
        <w:ind w:right="5"/>
        <w:rPr>
          <w:sz w:val="28"/>
          <w:szCs w:val="28"/>
        </w:rPr>
      </w:pPr>
      <w:r w:rsidRPr="00033A7D">
        <w:rPr>
          <w:i/>
          <w:sz w:val="28"/>
          <w:szCs w:val="28"/>
        </w:rPr>
        <w:t>HÐKTKL</w:t>
      </w:r>
      <w:r w:rsidRPr="00033A7D">
        <w:rPr>
          <w:sz w:val="28"/>
          <w:szCs w:val="28"/>
        </w:rPr>
        <w:t xml:space="preserve"> là </w:t>
      </w:r>
      <w:r w:rsidR="008210B5" w:rsidRPr="00033A7D">
        <w:rPr>
          <w:sz w:val="28"/>
          <w:szCs w:val="28"/>
        </w:rPr>
        <w:t xml:space="preserve">từ viết </w:t>
      </w:r>
      <w:r w:rsidR="00976D26" w:rsidRPr="00033A7D">
        <w:rPr>
          <w:sz w:val="28"/>
          <w:szCs w:val="28"/>
        </w:rPr>
        <w:t xml:space="preserve">tắt </w:t>
      </w:r>
      <w:r w:rsidR="002A0458" w:rsidRPr="00033A7D">
        <w:rPr>
          <w:sz w:val="28"/>
          <w:szCs w:val="28"/>
        </w:rPr>
        <w:t xml:space="preserve">của </w:t>
      </w:r>
      <w:r w:rsidR="008210B5" w:rsidRPr="00033A7D">
        <w:rPr>
          <w:sz w:val="28"/>
          <w:szCs w:val="28"/>
        </w:rPr>
        <w:t>Hội đồng</w:t>
      </w:r>
      <w:r w:rsidRPr="00033A7D">
        <w:rPr>
          <w:sz w:val="28"/>
          <w:szCs w:val="28"/>
        </w:rPr>
        <w:t xml:space="preserve"> Khen </w:t>
      </w:r>
      <w:r w:rsidR="00D11C03" w:rsidRPr="00033A7D">
        <w:rPr>
          <w:sz w:val="28"/>
          <w:szCs w:val="28"/>
        </w:rPr>
        <w:t xml:space="preserve">thưởng </w:t>
      </w:r>
      <w:r w:rsidR="008210B5" w:rsidRPr="00033A7D">
        <w:rPr>
          <w:sz w:val="28"/>
          <w:szCs w:val="28"/>
          <w:lang w:val="vi-VN"/>
        </w:rPr>
        <w:t>–</w:t>
      </w:r>
      <w:r w:rsidRPr="00033A7D">
        <w:rPr>
          <w:sz w:val="28"/>
          <w:szCs w:val="28"/>
        </w:rPr>
        <w:t xml:space="preserve"> </w:t>
      </w:r>
      <w:r w:rsidR="008210B5" w:rsidRPr="00033A7D">
        <w:rPr>
          <w:sz w:val="28"/>
          <w:szCs w:val="28"/>
        </w:rPr>
        <w:t>Kỷ l</w:t>
      </w:r>
      <w:r w:rsidR="00E80140" w:rsidRPr="00033A7D">
        <w:rPr>
          <w:sz w:val="28"/>
          <w:szCs w:val="28"/>
        </w:rPr>
        <w:t>uật</w:t>
      </w:r>
      <w:r w:rsidRPr="00033A7D">
        <w:rPr>
          <w:sz w:val="28"/>
          <w:szCs w:val="28"/>
        </w:rPr>
        <w:t>.</w:t>
      </w:r>
    </w:p>
    <w:p w:rsidR="00C91BDD" w:rsidRPr="00033A7D" w:rsidRDefault="00870B39" w:rsidP="00BC2BD9">
      <w:pPr>
        <w:numPr>
          <w:ilvl w:val="0"/>
          <w:numId w:val="2"/>
        </w:numPr>
        <w:tabs>
          <w:tab w:val="left" w:pos="1134"/>
          <w:tab w:val="left" w:pos="1276"/>
        </w:tabs>
        <w:spacing w:before="120" w:line="400" w:lineRule="exact"/>
        <w:ind w:right="5"/>
        <w:rPr>
          <w:sz w:val="28"/>
          <w:szCs w:val="28"/>
        </w:rPr>
      </w:pPr>
      <w:r w:rsidRPr="00033A7D">
        <w:rPr>
          <w:i/>
          <w:sz w:val="28"/>
          <w:szCs w:val="28"/>
        </w:rPr>
        <w:t xml:space="preserve">Hội nghị </w:t>
      </w:r>
      <w:r w:rsidR="008210B5" w:rsidRPr="00033A7D">
        <w:rPr>
          <w:i/>
          <w:sz w:val="28"/>
          <w:szCs w:val="28"/>
        </w:rPr>
        <w:t>Luật sư</w:t>
      </w:r>
      <w:r w:rsidR="008210B5" w:rsidRPr="00033A7D">
        <w:rPr>
          <w:sz w:val="28"/>
          <w:szCs w:val="28"/>
        </w:rPr>
        <w:t xml:space="preserve"> </w:t>
      </w:r>
      <w:r w:rsidR="00AF7DFB" w:rsidRPr="00033A7D">
        <w:rPr>
          <w:sz w:val="28"/>
          <w:szCs w:val="28"/>
        </w:rPr>
        <w:t xml:space="preserve">là </w:t>
      </w:r>
      <w:r w:rsidRPr="00033A7D">
        <w:rPr>
          <w:sz w:val="28"/>
          <w:szCs w:val="28"/>
        </w:rPr>
        <w:t xml:space="preserve">Hội nghị </w:t>
      </w:r>
      <w:r w:rsidR="008210B5" w:rsidRPr="00033A7D">
        <w:rPr>
          <w:sz w:val="28"/>
          <w:szCs w:val="28"/>
        </w:rPr>
        <w:t xml:space="preserve">Luật sư </w:t>
      </w:r>
      <w:r w:rsidR="00AF7DFB" w:rsidRPr="00033A7D">
        <w:rPr>
          <w:sz w:val="28"/>
          <w:szCs w:val="28"/>
        </w:rPr>
        <w:t xml:space="preserve">hàng </w:t>
      </w:r>
      <w:r w:rsidR="00DC44F9" w:rsidRPr="00033A7D">
        <w:rPr>
          <w:sz w:val="28"/>
          <w:szCs w:val="28"/>
        </w:rPr>
        <w:t xml:space="preserve">năm </w:t>
      </w:r>
      <w:r w:rsidR="00E31B5A" w:rsidRPr="00033A7D">
        <w:rPr>
          <w:sz w:val="28"/>
          <w:szCs w:val="28"/>
        </w:rPr>
        <w:t xml:space="preserve">của </w:t>
      </w:r>
      <w:r w:rsidR="00AF7DFB" w:rsidRPr="00033A7D">
        <w:rPr>
          <w:sz w:val="28"/>
          <w:szCs w:val="28"/>
        </w:rPr>
        <w:t xml:space="preserve">Ðoàn </w:t>
      </w:r>
      <w:r w:rsidR="008210B5" w:rsidRPr="00033A7D">
        <w:rPr>
          <w:sz w:val="28"/>
          <w:szCs w:val="28"/>
        </w:rPr>
        <w:t xml:space="preserve">Luật sư </w:t>
      </w:r>
      <w:r w:rsidR="002A0458" w:rsidRPr="00033A7D">
        <w:rPr>
          <w:sz w:val="28"/>
          <w:szCs w:val="28"/>
        </w:rPr>
        <w:t xml:space="preserve">được </w:t>
      </w:r>
      <w:r w:rsidR="003B0D81" w:rsidRPr="00033A7D">
        <w:rPr>
          <w:sz w:val="28"/>
          <w:szCs w:val="28"/>
        </w:rPr>
        <w:t>tổ chức</w:t>
      </w:r>
      <w:r w:rsidR="008210B5" w:rsidRPr="00033A7D">
        <w:rPr>
          <w:sz w:val="28"/>
          <w:szCs w:val="28"/>
          <w:lang w:val="vi-VN"/>
        </w:rPr>
        <w:t xml:space="preserve"> </w:t>
      </w:r>
      <w:r w:rsidR="00AF7DFB" w:rsidRPr="00033A7D">
        <w:rPr>
          <w:sz w:val="28"/>
          <w:szCs w:val="28"/>
        </w:rPr>
        <w:t xml:space="preserve">theo </w:t>
      </w:r>
      <w:r w:rsidR="003B0D81" w:rsidRPr="00033A7D">
        <w:rPr>
          <w:sz w:val="28"/>
          <w:szCs w:val="28"/>
        </w:rPr>
        <w:t xml:space="preserve">hình thức </w:t>
      </w:r>
      <w:r w:rsidRPr="00033A7D">
        <w:rPr>
          <w:sz w:val="28"/>
          <w:szCs w:val="28"/>
        </w:rPr>
        <w:t xml:space="preserve">Hội nghị </w:t>
      </w:r>
      <w:r w:rsidR="008210B5" w:rsidRPr="00033A7D">
        <w:rPr>
          <w:sz w:val="28"/>
          <w:szCs w:val="28"/>
        </w:rPr>
        <w:t xml:space="preserve">toàn thể </w:t>
      </w:r>
      <w:r w:rsidR="00AF7DFB" w:rsidRPr="00033A7D">
        <w:rPr>
          <w:sz w:val="28"/>
          <w:szCs w:val="28"/>
        </w:rPr>
        <w:t xml:space="preserve">theo </w:t>
      </w:r>
      <w:r w:rsidR="00E12D7E" w:rsidRPr="00033A7D">
        <w:rPr>
          <w:sz w:val="28"/>
          <w:szCs w:val="28"/>
        </w:rPr>
        <w:t xml:space="preserve">quy định </w:t>
      </w:r>
      <w:r w:rsidR="00E31B5A" w:rsidRPr="00033A7D">
        <w:rPr>
          <w:sz w:val="28"/>
          <w:szCs w:val="28"/>
        </w:rPr>
        <w:t xml:space="preserve">của </w:t>
      </w:r>
      <w:r w:rsidR="002A0458" w:rsidRPr="00033A7D">
        <w:rPr>
          <w:sz w:val="28"/>
          <w:szCs w:val="28"/>
        </w:rPr>
        <w:t xml:space="preserve">Điều lệ </w:t>
      </w:r>
      <w:r w:rsidR="00AF7DFB" w:rsidRPr="00033A7D">
        <w:rPr>
          <w:sz w:val="28"/>
          <w:szCs w:val="28"/>
        </w:rPr>
        <w:t xml:space="preserve">và </w:t>
      </w:r>
      <w:r w:rsidR="002E7CC6" w:rsidRPr="00033A7D">
        <w:rPr>
          <w:sz w:val="28"/>
          <w:szCs w:val="28"/>
        </w:rPr>
        <w:t xml:space="preserve">Điều </w:t>
      </w:r>
      <w:r w:rsidR="00AF7DFB" w:rsidRPr="00033A7D">
        <w:rPr>
          <w:sz w:val="28"/>
          <w:szCs w:val="28"/>
        </w:rPr>
        <w:t xml:space="preserve">12 </w:t>
      </w:r>
      <w:r w:rsidR="00E31B5A" w:rsidRPr="00033A7D">
        <w:rPr>
          <w:sz w:val="28"/>
          <w:szCs w:val="28"/>
        </w:rPr>
        <w:t xml:space="preserve">của </w:t>
      </w:r>
      <w:r w:rsidR="00A972B8" w:rsidRPr="00033A7D">
        <w:rPr>
          <w:sz w:val="28"/>
          <w:szCs w:val="28"/>
        </w:rPr>
        <w:t>Nội</w:t>
      </w:r>
      <w:r w:rsidR="00AF7DFB" w:rsidRPr="00033A7D">
        <w:rPr>
          <w:sz w:val="28"/>
          <w:szCs w:val="28"/>
        </w:rPr>
        <w:t xml:space="preserve"> quy này.</w:t>
      </w:r>
    </w:p>
    <w:p w:rsidR="00C91BDD" w:rsidRPr="00033A7D" w:rsidRDefault="00923171" w:rsidP="00BC2BD9">
      <w:pPr>
        <w:numPr>
          <w:ilvl w:val="0"/>
          <w:numId w:val="2"/>
        </w:numPr>
        <w:tabs>
          <w:tab w:val="left" w:pos="1134"/>
          <w:tab w:val="left" w:pos="1276"/>
        </w:tabs>
        <w:spacing w:before="120" w:line="400" w:lineRule="exact"/>
        <w:ind w:right="5"/>
        <w:rPr>
          <w:sz w:val="28"/>
          <w:szCs w:val="28"/>
        </w:rPr>
      </w:pPr>
      <w:r w:rsidRPr="00033A7D">
        <w:rPr>
          <w:i/>
          <w:sz w:val="28"/>
          <w:szCs w:val="28"/>
        </w:rPr>
        <w:t>Liên đoàn</w:t>
      </w:r>
      <w:r w:rsidRPr="00033A7D">
        <w:rPr>
          <w:sz w:val="28"/>
          <w:szCs w:val="28"/>
        </w:rPr>
        <w:t xml:space="preserve"> </w:t>
      </w:r>
      <w:r w:rsidR="00AF7DFB" w:rsidRPr="00033A7D">
        <w:rPr>
          <w:sz w:val="28"/>
          <w:szCs w:val="28"/>
        </w:rPr>
        <w:t xml:space="preserve">là </w:t>
      </w:r>
      <w:r w:rsidR="00976D26" w:rsidRPr="00033A7D">
        <w:rPr>
          <w:sz w:val="28"/>
          <w:szCs w:val="28"/>
        </w:rPr>
        <w:t xml:space="preserve">từ viết tắt </w:t>
      </w:r>
      <w:r w:rsidR="00E31B5A" w:rsidRPr="00033A7D">
        <w:rPr>
          <w:sz w:val="28"/>
          <w:szCs w:val="28"/>
        </w:rPr>
        <w:t xml:space="preserve">của </w:t>
      </w:r>
      <w:r w:rsidRPr="00033A7D">
        <w:rPr>
          <w:sz w:val="28"/>
          <w:szCs w:val="28"/>
        </w:rPr>
        <w:t xml:space="preserve">Liên đoàn </w:t>
      </w:r>
      <w:r w:rsidR="008210B5" w:rsidRPr="00033A7D">
        <w:rPr>
          <w:sz w:val="28"/>
          <w:szCs w:val="28"/>
        </w:rPr>
        <w:t xml:space="preserve">Luật sư </w:t>
      </w:r>
      <w:r w:rsidR="00BC1A25" w:rsidRPr="00033A7D">
        <w:rPr>
          <w:sz w:val="28"/>
          <w:szCs w:val="28"/>
        </w:rPr>
        <w:t>Việt</w:t>
      </w:r>
      <w:r w:rsidR="00AF7DFB" w:rsidRPr="00033A7D">
        <w:rPr>
          <w:sz w:val="28"/>
          <w:szCs w:val="28"/>
        </w:rPr>
        <w:t xml:space="preserve"> Nam.</w:t>
      </w:r>
    </w:p>
    <w:p w:rsidR="00C91BDD" w:rsidRPr="00033A7D" w:rsidRDefault="00976D26" w:rsidP="00BC2BD9">
      <w:pPr>
        <w:numPr>
          <w:ilvl w:val="0"/>
          <w:numId w:val="2"/>
        </w:numPr>
        <w:tabs>
          <w:tab w:val="left" w:pos="1134"/>
          <w:tab w:val="left" w:pos="1276"/>
        </w:tabs>
        <w:spacing w:before="120" w:line="400" w:lineRule="exact"/>
        <w:ind w:right="5"/>
        <w:rPr>
          <w:sz w:val="28"/>
          <w:szCs w:val="28"/>
        </w:rPr>
      </w:pPr>
      <w:r w:rsidRPr="00033A7D">
        <w:rPr>
          <w:i/>
          <w:sz w:val="28"/>
          <w:szCs w:val="28"/>
        </w:rPr>
        <w:t xml:space="preserve">Luật </w:t>
      </w:r>
      <w:r w:rsidR="008210B5" w:rsidRPr="00033A7D">
        <w:rPr>
          <w:i/>
          <w:sz w:val="28"/>
          <w:szCs w:val="28"/>
        </w:rPr>
        <w:t>Luật sư</w:t>
      </w:r>
      <w:r w:rsidR="008210B5" w:rsidRPr="00033A7D">
        <w:rPr>
          <w:sz w:val="28"/>
          <w:szCs w:val="28"/>
        </w:rPr>
        <w:t xml:space="preserve"> </w:t>
      </w:r>
      <w:r w:rsidR="00AF7DFB" w:rsidRPr="00033A7D">
        <w:rPr>
          <w:sz w:val="28"/>
          <w:szCs w:val="28"/>
        </w:rPr>
        <w:t xml:space="preserve">là </w:t>
      </w:r>
      <w:r w:rsidR="00E80140" w:rsidRPr="00033A7D">
        <w:rPr>
          <w:sz w:val="28"/>
          <w:szCs w:val="28"/>
        </w:rPr>
        <w:t>Luật</w:t>
      </w:r>
      <w:r w:rsidR="00AF7DFB" w:rsidRPr="00033A7D">
        <w:rPr>
          <w:sz w:val="28"/>
          <w:szCs w:val="28"/>
        </w:rPr>
        <w:t xml:space="preserve"> </w:t>
      </w:r>
      <w:r w:rsidR="008210B5" w:rsidRPr="00033A7D">
        <w:rPr>
          <w:sz w:val="28"/>
          <w:szCs w:val="28"/>
        </w:rPr>
        <w:t>Luật sư số</w:t>
      </w:r>
      <w:r w:rsidR="00AF7DFB" w:rsidRPr="00033A7D">
        <w:rPr>
          <w:sz w:val="28"/>
          <w:szCs w:val="28"/>
        </w:rPr>
        <w:t xml:space="preserve"> 65/2006/QH11 ngày</w:t>
      </w:r>
      <w:r w:rsidR="001E058A" w:rsidRPr="00033A7D">
        <w:rPr>
          <w:sz w:val="28"/>
          <w:szCs w:val="28"/>
          <w:lang w:val="vi-VN"/>
        </w:rPr>
        <w:t xml:space="preserve"> </w:t>
      </w:r>
      <w:r w:rsidR="00AF7DFB" w:rsidRPr="00033A7D">
        <w:rPr>
          <w:sz w:val="28"/>
          <w:szCs w:val="28"/>
        </w:rPr>
        <w:t xml:space="preserve">16 tháng 5 </w:t>
      </w:r>
      <w:r w:rsidR="00DC44F9" w:rsidRPr="00033A7D">
        <w:rPr>
          <w:sz w:val="28"/>
          <w:szCs w:val="28"/>
        </w:rPr>
        <w:t xml:space="preserve">năm </w:t>
      </w:r>
      <w:r w:rsidR="00AF7DFB" w:rsidRPr="00033A7D">
        <w:rPr>
          <w:sz w:val="28"/>
          <w:szCs w:val="28"/>
        </w:rPr>
        <w:t xml:space="preserve"> 2006, </w:t>
      </w:r>
      <w:r w:rsidR="008210B5" w:rsidRPr="00033A7D">
        <w:rPr>
          <w:sz w:val="28"/>
          <w:szCs w:val="28"/>
        </w:rPr>
        <w:t>đã được sửa đổi</w:t>
      </w:r>
      <w:r w:rsidR="00AF7DFB" w:rsidRPr="00033A7D">
        <w:rPr>
          <w:sz w:val="28"/>
          <w:szCs w:val="28"/>
        </w:rPr>
        <w:t xml:space="preserve">, </w:t>
      </w:r>
      <w:r w:rsidR="00107D36" w:rsidRPr="00033A7D">
        <w:rPr>
          <w:sz w:val="28"/>
          <w:szCs w:val="28"/>
        </w:rPr>
        <w:t>bổ sung</w:t>
      </w:r>
      <w:r w:rsidR="00AF7DFB" w:rsidRPr="00033A7D">
        <w:rPr>
          <w:sz w:val="28"/>
          <w:szCs w:val="28"/>
        </w:rPr>
        <w:t xml:space="preserve"> </w:t>
      </w:r>
      <w:r w:rsidR="002A0458" w:rsidRPr="00033A7D">
        <w:rPr>
          <w:sz w:val="28"/>
          <w:szCs w:val="28"/>
        </w:rPr>
        <w:t xml:space="preserve">một </w:t>
      </w:r>
      <w:r w:rsidR="008210B5" w:rsidRPr="00033A7D">
        <w:rPr>
          <w:sz w:val="28"/>
          <w:szCs w:val="28"/>
        </w:rPr>
        <w:t xml:space="preserve">số điều </w:t>
      </w:r>
      <w:r w:rsidR="00AF7DFB" w:rsidRPr="00033A7D">
        <w:rPr>
          <w:sz w:val="28"/>
          <w:szCs w:val="28"/>
        </w:rPr>
        <w:t xml:space="preserve">theo </w:t>
      </w:r>
      <w:r w:rsidR="00E80140" w:rsidRPr="00033A7D">
        <w:rPr>
          <w:sz w:val="28"/>
          <w:szCs w:val="28"/>
        </w:rPr>
        <w:t>Luật</w:t>
      </w:r>
      <w:r w:rsidR="00AF7DFB" w:rsidRPr="00033A7D">
        <w:rPr>
          <w:sz w:val="28"/>
          <w:szCs w:val="28"/>
        </w:rPr>
        <w:t xml:space="preserve"> s</w:t>
      </w:r>
      <w:r w:rsidR="008210B5" w:rsidRPr="00033A7D">
        <w:rPr>
          <w:sz w:val="28"/>
          <w:szCs w:val="28"/>
        </w:rPr>
        <w:t>ố</w:t>
      </w:r>
      <w:r w:rsidR="00AF7DFB" w:rsidRPr="00033A7D">
        <w:rPr>
          <w:sz w:val="28"/>
          <w:szCs w:val="28"/>
        </w:rPr>
        <w:t xml:space="preserve"> 20/2012/QH13 ngày 20 tháng 11 </w:t>
      </w:r>
      <w:r w:rsidR="00DC44F9" w:rsidRPr="00033A7D">
        <w:rPr>
          <w:sz w:val="28"/>
          <w:szCs w:val="28"/>
        </w:rPr>
        <w:t xml:space="preserve">năm </w:t>
      </w:r>
      <w:r w:rsidR="00AF7DFB" w:rsidRPr="00033A7D">
        <w:rPr>
          <w:sz w:val="28"/>
          <w:szCs w:val="28"/>
        </w:rPr>
        <w:t>2012.</w:t>
      </w:r>
    </w:p>
    <w:p w:rsidR="00C91BDD" w:rsidRPr="00033A7D" w:rsidRDefault="008210B5" w:rsidP="00BC2BD9">
      <w:pPr>
        <w:numPr>
          <w:ilvl w:val="0"/>
          <w:numId w:val="2"/>
        </w:numPr>
        <w:tabs>
          <w:tab w:val="left" w:pos="1134"/>
          <w:tab w:val="left" w:pos="1276"/>
        </w:tabs>
        <w:spacing w:before="120" w:line="400" w:lineRule="exact"/>
        <w:ind w:right="5"/>
        <w:rPr>
          <w:sz w:val="28"/>
          <w:szCs w:val="28"/>
        </w:rPr>
      </w:pPr>
      <w:r w:rsidRPr="00033A7D">
        <w:rPr>
          <w:i/>
          <w:sz w:val="28"/>
          <w:szCs w:val="28"/>
        </w:rPr>
        <w:t xml:space="preserve">Luật sư </w:t>
      </w:r>
      <w:r w:rsidR="00AF7DFB" w:rsidRPr="00033A7D">
        <w:rPr>
          <w:i/>
          <w:sz w:val="28"/>
          <w:szCs w:val="28"/>
        </w:rPr>
        <w:t>thành viên</w:t>
      </w:r>
      <w:r w:rsidR="00AF7DFB" w:rsidRPr="00033A7D">
        <w:rPr>
          <w:sz w:val="28"/>
          <w:szCs w:val="28"/>
        </w:rPr>
        <w:t xml:space="preserve"> là </w:t>
      </w:r>
      <w:r w:rsidR="002A0458" w:rsidRPr="00033A7D">
        <w:rPr>
          <w:sz w:val="28"/>
          <w:szCs w:val="28"/>
        </w:rPr>
        <w:t xml:space="preserve">người </w:t>
      </w:r>
      <w:r w:rsidR="00AF7DFB" w:rsidRPr="00033A7D">
        <w:rPr>
          <w:sz w:val="28"/>
          <w:szCs w:val="28"/>
        </w:rPr>
        <w:t>có Ch</w:t>
      </w:r>
      <w:r w:rsidR="00DC44F9" w:rsidRPr="00033A7D">
        <w:rPr>
          <w:sz w:val="28"/>
          <w:szCs w:val="28"/>
        </w:rPr>
        <w:t>ứng</w:t>
      </w:r>
      <w:r w:rsidR="00AF7DFB" w:rsidRPr="00033A7D">
        <w:rPr>
          <w:sz w:val="28"/>
          <w:szCs w:val="28"/>
        </w:rPr>
        <w:t xml:space="preserve"> ch</w:t>
      </w:r>
      <w:r w:rsidR="00DC44F9" w:rsidRPr="00033A7D">
        <w:rPr>
          <w:sz w:val="28"/>
          <w:szCs w:val="28"/>
        </w:rPr>
        <w:t>ỉ</w:t>
      </w:r>
      <w:r w:rsidR="00AF7DFB" w:rsidRPr="00033A7D">
        <w:rPr>
          <w:sz w:val="28"/>
          <w:szCs w:val="28"/>
        </w:rPr>
        <w:t xml:space="preserve"> hành </w:t>
      </w:r>
      <w:r w:rsidR="00976D26" w:rsidRPr="00033A7D">
        <w:rPr>
          <w:sz w:val="28"/>
          <w:szCs w:val="28"/>
        </w:rPr>
        <w:t xml:space="preserve">nghề </w:t>
      </w:r>
      <w:r w:rsidRPr="00033A7D">
        <w:rPr>
          <w:sz w:val="28"/>
          <w:szCs w:val="28"/>
        </w:rPr>
        <w:t>Luật sư</w:t>
      </w:r>
      <w:r w:rsidR="00AF7DFB" w:rsidRPr="00033A7D">
        <w:rPr>
          <w:sz w:val="28"/>
          <w:szCs w:val="28"/>
        </w:rPr>
        <w:t xml:space="preserve">, có </w:t>
      </w:r>
      <w:r w:rsidRPr="00033A7D">
        <w:rPr>
          <w:sz w:val="28"/>
          <w:szCs w:val="28"/>
        </w:rPr>
        <w:t>đủ</w:t>
      </w:r>
      <w:r w:rsidR="00AF7DFB" w:rsidRPr="00033A7D">
        <w:rPr>
          <w:sz w:val="28"/>
          <w:szCs w:val="28"/>
        </w:rPr>
        <w:t xml:space="preserve"> </w:t>
      </w:r>
      <w:r w:rsidR="00DC44F9" w:rsidRPr="00033A7D">
        <w:rPr>
          <w:sz w:val="28"/>
          <w:szCs w:val="28"/>
        </w:rPr>
        <w:t xml:space="preserve">điều </w:t>
      </w:r>
      <w:r w:rsidR="00AF7DFB" w:rsidRPr="00033A7D">
        <w:rPr>
          <w:sz w:val="28"/>
          <w:szCs w:val="28"/>
        </w:rPr>
        <w:t>ki</w:t>
      </w:r>
      <w:r w:rsidR="00DC44F9" w:rsidRPr="00033A7D">
        <w:rPr>
          <w:sz w:val="28"/>
          <w:szCs w:val="28"/>
        </w:rPr>
        <w:t>ện</w:t>
      </w:r>
      <w:r w:rsidR="00AF7DFB" w:rsidRPr="00033A7D">
        <w:rPr>
          <w:sz w:val="28"/>
          <w:szCs w:val="28"/>
        </w:rPr>
        <w:t xml:space="preserve"> theo </w:t>
      </w:r>
      <w:r w:rsidR="00E12D7E" w:rsidRPr="00033A7D">
        <w:rPr>
          <w:sz w:val="28"/>
          <w:szCs w:val="28"/>
        </w:rPr>
        <w:t xml:space="preserve">quy định </w:t>
      </w:r>
      <w:r w:rsidR="00E31B5A" w:rsidRPr="00033A7D">
        <w:rPr>
          <w:sz w:val="28"/>
          <w:szCs w:val="28"/>
        </w:rPr>
        <w:t xml:space="preserve">của </w:t>
      </w:r>
      <w:r w:rsidR="00E80140" w:rsidRPr="00033A7D">
        <w:rPr>
          <w:sz w:val="28"/>
          <w:szCs w:val="28"/>
        </w:rPr>
        <w:t>Luật</w:t>
      </w:r>
      <w:r w:rsidR="00AF7DFB" w:rsidRPr="00033A7D">
        <w:rPr>
          <w:sz w:val="28"/>
          <w:szCs w:val="28"/>
        </w:rPr>
        <w:t xml:space="preserve"> </w:t>
      </w:r>
      <w:r w:rsidRPr="00033A7D">
        <w:rPr>
          <w:sz w:val="28"/>
          <w:szCs w:val="28"/>
        </w:rPr>
        <w:t>Luật sư</w:t>
      </w:r>
      <w:r w:rsidR="00AF7DFB" w:rsidRPr="00033A7D">
        <w:rPr>
          <w:sz w:val="28"/>
          <w:szCs w:val="28"/>
        </w:rPr>
        <w:t xml:space="preserve">, </w:t>
      </w:r>
      <w:r w:rsidR="00DC44F9" w:rsidRPr="00033A7D">
        <w:rPr>
          <w:sz w:val="28"/>
          <w:szCs w:val="28"/>
        </w:rPr>
        <w:t xml:space="preserve">nộp </w:t>
      </w:r>
      <w:r w:rsidRPr="00033A7D">
        <w:rPr>
          <w:sz w:val="28"/>
          <w:szCs w:val="28"/>
        </w:rPr>
        <w:t xml:space="preserve">hồ sơ </w:t>
      </w:r>
      <w:r w:rsidR="00AF7DFB" w:rsidRPr="00033A7D">
        <w:rPr>
          <w:sz w:val="28"/>
          <w:szCs w:val="28"/>
        </w:rPr>
        <w:t>gia n</w:t>
      </w:r>
      <w:r w:rsidRPr="00033A7D">
        <w:rPr>
          <w:sz w:val="28"/>
          <w:szCs w:val="28"/>
        </w:rPr>
        <w:t>hập</w:t>
      </w:r>
      <w:r w:rsidR="00AF7DFB" w:rsidRPr="00033A7D">
        <w:rPr>
          <w:sz w:val="28"/>
          <w:szCs w:val="28"/>
        </w:rPr>
        <w:t xml:space="preserve"> Ðoàn </w:t>
      </w:r>
      <w:r w:rsidRPr="00033A7D">
        <w:rPr>
          <w:sz w:val="28"/>
          <w:szCs w:val="28"/>
        </w:rPr>
        <w:t>Luật sư</w:t>
      </w:r>
      <w:r w:rsidR="00AF7DFB" w:rsidRPr="00033A7D">
        <w:rPr>
          <w:sz w:val="28"/>
          <w:szCs w:val="28"/>
        </w:rPr>
        <w:t xml:space="preserve">, </w:t>
      </w:r>
      <w:r w:rsidR="002A0458" w:rsidRPr="00033A7D">
        <w:rPr>
          <w:sz w:val="28"/>
          <w:szCs w:val="28"/>
        </w:rPr>
        <w:t xml:space="preserve">được </w:t>
      </w:r>
      <w:r w:rsidR="00AF7DFB" w:rsidRPr="00033A7D">
        <w:rPr>
          <w:sz w:val="28"/>
          <w:szCs w:val="28"/>
        </w:rPr>
        <w:t>gia nh</w:t>
      </w:r>
      <w:r w:rsidRPr="00033A7D">
        <w:rPr>
          <w:sz w:val="28"/>
          <w:szCs w:val="28"/>
        </w:rPr>
        <w:t>ập</w:t>
      </w:r>
      <w:r w:rsidR="00AF7DFB" w:rsidRPr="00033A7D">
        <w:rPr>
          <w:sz w:val="28"/>
          <w:szCs w:val="28"/>
        </w:rPr>
        <w:t xml:space="preserve"> Ðoàn </w:t>
      </w:r>
      <w:r w:rsidRPr="00033A7D">
        <w:rPr>
          <w:sz w:val="28"/>
          <w:szCs w:val="28"/>
        </w:rPr>
        <w:t xml:space="preserve">Luật sư </w:t>
      </w:r>
      <w:r w:rsidR="00AF7DFB" w:rsidRPr="00033A7D">
        <w:rPr>
          <w:sz w:val="28"/>
          <w:szCs w:val="28"/>
        </w:rPr>
        <w:t xml:space="preserve">theo </w:t>
      </w:r>
      <w:r w:rsidR="002A0458" w:rsidRPr="00033A7D">
        <w:rPr>
          <w:sz w:val="28"/>
          <w:szCs w:val="28"/>
        </w:rPr>
        <w:t>quyết định</w:t>
      </w:r>
      <w:r w:rsidR="00AF7DFB" w:rsidRPr="00033A7D">
        <w:rPr>
          <w:sz w:val="28"/>
          <w:szCs w:val="28"/>
        </w:rPr>
        <w:t xml:space="preserve"> </w:t>
      </w:r>
      <w:r w:rsidR="00976D26" w:rsidRPr="00033A7D">
        <w:rPr>
          <w:sz w:val="28"/>
          <w:szCs w:val="28"/>
        </w:rPr>
        <w:t>của</w:t>
      </w:r>
      <w:r w:rsidR="00AF7DFB" w:rsidRPr="00033A7D">
        <w:rPr>
          <w:sz w:val="28"/>
          <w:szCs w:val="28"/>
        </w:rPr>
        <w:t xml:space="preserve"> </w:t>
      </w:r>
      <w:r w:rsidR="00923171" w:rsidRPr="00033A7D">
        <w:rPr>
          <w:sz w:val="28"/>
          <w:szCs w:val="28"/>
        </w:rPr>
        <w:t xml:space="preserve">Ban Chủ nhiệm </w:t>
      </w:r>
      <w:r w:rsidR="00AF7DFB" w:rsidRPr="00033A7D">
        <w:rPr>
          <w:sz w:val="28"/>
          <w:szCs w:val="28"/>
        </w:rPr>
        <w:t xml:space="preserve">và </w:t>
      </w:r>
      <w:r w:rsidR="003A72AD" w:rsidRPr="00033A7D">
        <w:rPr>
          <w:sz w:val="28"/>
          <w:szCs w:val="28"/>
        </w:rPr>
        <w:t>được</w:t>
      </w:r>
      <w:r w:rsidR="00AF7DFB" w:rsidRPr="00033A7D">
        <w:rPr>
          <w:sz w:val="28"/>
          <w:szCs w:val="28"/>
        </w:rPr>
        <w:t xml:space="preserve"> </w:t>
      </w:r>
      <w:r w:rsidR="00923171" w:rsidRPr="00033A7D">
        <w:rPr>
          <w:sz w:val="28"/>
          <w:szCs w:val="28"/>
        </w:rPr>
        <w:t xml:space="preserve">Liên đoàn </w:t>
      </w:r>
      <w:r w:rsidRPr="00033A7D">
        <w:rPr>
          <w:sz w:val="28"/>
          <w:szCs w:val="28"/>
        </w:rPr>
        <w:t xml:space="preserve">Luật sư Việt Nam </w:t>
      </w:r>
      <w:r w:rsidR="008B37E5" w:rsidRPr="00033A7D">
        <w:rPr>
          <w:sz w:val="28"/>
          <w:szCs w:val="28"/>
        </w:rPr>
        <w:t>cấp</w:t>
      </w:r>
      <w:r w:rsidR="00AF7DFB" w:rsidRPr="00033A7D">
        <w:rPr>
          <w:sz w:val="28"/>
          <w:szCs w:val="28"/>
        </w:rPr>
        <w:t xml:space="preserve"> Th</w:t>
      </w:r>
      <w:r w:rsidRPr="00033A7D">
        <w:rPr>
          <w:sz w:val="28"/>
          <w:szCs w:val="28"/>
        </w:rPr>
        <w:t>ẻ</w:t>
      </w:r>
      <w:r w:rsidR="00AF7DFB" w:rsidRPr="00033A7D">
        <w:rPr>
          <w:sz w:val="28"/>
          <w:szCs w:val="28"/>
        </w:rPr>
        <w:t xml:space="preserve"> </w:t>
      </w:r>
      <w:r w:rsidRPr="00033A7D">
        <w:rPr>
          <w:sz w:val="28"/>
          <w:szCs w:val="28"/>
        </w:rPr>
        <w:t>Luật sư</w:t>
      </w:r>
      <w:r w:rsidR="00AF7DFB" w:rsidRPr="00033A7D">
        <w:rPr>
          <w:sz w:val="28"/>
          <w:szCs w:val="28"/>
        </w:rPr>
        <w:t>.</w:t>
      </w:r>
    </w:p>
    <w:p w:rsidR="00C91BDD" w:rsidRPr="00033A7D" w:rsidRDefault="00AF7DFB" w:rsidP="00BC2BD9">
      <w:pPr>
        <w:numPr>
          <w:ilvl w:val="0"/>
          <w:numId w:val="2"/>
        </w:numPr>
        <w:tabs>
          <w:tab w:val="left" w:pos="1134"/>
          <w:tab w:val="left" w:pos="1276"/>
        </w:tabs>
        <w:spacing w:before="120" w:line="400" w:lineRule="exact"/>
        <w:ind w:right="5"/>
        <w:rPr>
          <w:sz w:val="28"/>
          <w:szCs w:val="28"/>
        </w:rPr>
      </w:pPr>
      <w:r w:rsidRPr="00033A7D">
        <w:rPr>
          <w:i/>
          <w:sz w:val="28"/>
          <w:szCs w:val="28"/>
        </w:rPr>
        <w:t>N</w:t>
      </w:r>
      <w:r w:rsidR="008210B5" w:rsidRPr="00033A7D">
        <w:rPr>
          <w:i/>
          <w:sz w:val="28"/>
          <w:szCs w:val="28"/>
        </w:rPr>
        <w:t>gười</w:t>
      </w:r>
      <w:r w:rsidRPr="00033A7D">
        <w:rPr>
          <w:i/>
          <w:sz w:val="28"/>
          <w:szCs w:val="28"/>
        </w:rPr>
        <w:t xml:space="preserve"> </w:t>
      </w:r>
      <w:r w:rsidR="00DC44F9" w:rsidRPr="00033A7D">
        <w:rPr>
          <w:i/>
          <w:sz w:val="28"/>
          <w:szCs w:val="28"/>
        </w:rPr>
        <w:t xml:space="preserve">tập sự </w:t>
      </w:r>
      <w:r w:rsidRPr="00033A7D">
        <w:rPr>
          <w:i/>
          <w:sz w:val="28"/>
          <w:szCs w:val="28"/>
        </w:rPr>
        <w:t xml:space="preserve">hành </w:t>
      </w:r>
      <w:r w:rsidR="00976D26" w:rsidRPr="00033A7D">
        <w:rPr>
          <w:i/>
          <w:sz w:val="28"/>
          <w:szCs w:val="28"/>
        </w:rPr>
        <w:t xml:space="preserve">nghề </w:t>
      </w:r>
      <w:r w:rsidR="008210B5" w:rsidRPr="00033A7D">
        <w:rPr>
          <w:i/>
          <w:sz w:val="28"/>
          <w:szCs w:val="28"/>
        </w:rPr>
        <w:t>Luật sư</w:t>
      </w:r>
      <w:r w:rsidR="008210B5" w:rsidRPr="00033A7D">
        <w:rPr>
          <w:sz w:val="28"/>
          <w:szCs w:val="28"/>
        </w:rPr>
        <w:t xml:space="preserve"> </w:t>
      </w:r>
      <w:r w:rsidRPr="00033A7D">
        <w:rPr>
          <w:sz w:val="28"/>
          <w:szCs w:val="28"/>
        </w:rPr>
        <w:t>(g</w:t>
      </w:r>
      <w:r w:rsidR="00DC44F9" w:rsidRPr="00033A7D">
        <w:rPr>
          <w:sz w:val="28"/>
          <w:szCs w:val="28"/>
        </w:rPr>
        <w:t>ọi</w:t>
      </w:r>
      <w:r w:rsidRPr="00033A7D">
        <w:rPr>
          <w:sz w:val="28"/>
          <w:szCs w:val="28"/>
        </w:rPr>
        <w:t xml:space="preserve"> </w:t>
      </w:r>
      <w:r w:rsidR="008210B5" w:rsidRPr="00033A7D">
        <w:rPr>
          <w:sz w:val="28"/>
          <w:szCs w:val="28"/>
        </w:rPr>
        <w:t>tắt</w:t>
      </w:r>
      <w:r w:rsidRPr="00033A7D">
        <w:rPr>
          <w:sz w:val="28"/>
          <w:szCs w:val="28"/>
        </w:rPr>
        <w:t xml:space="preserve"> là </w:t>
      </w:r>
      <w:r w:rsidR="00DC44F9" w:rsidRPr="00033A7D">
        <w:rPr>
          <w:sz w:val="28"/>
          <w:szCs w:val="28"/>
        </w:rPr>
        <w:t>người</w:t>
      </w:r>
      <w:r w:rsidRPr="00033A7D">
        <w:rPr>
          <w:sz w:val="28"/>
          <w:szCs w:val="28"/>
        </w:rPr>
        <w:t xml:space="preserve"> </w:t>
      </w:r>
      <w:r w:rsidR="00DC44F9" w:rsidRPr="00033A7D">
        <w:rPr>
          <w:sz w:val="28"/>
          <w:szCs w:val="28"/>
        </w:rPr>
        <w:t>tập sự</w:t>
      </w:r>
      <w:r w:rsidRPr="00033A7D">
        <w:rPr>
          <w:sz w:val="28"/>
          <w:szCs w:val="28"/>
        </w:rPr>
        <w:t xml:space="preserve">) là </w:t>
      </w:r>
      <w:r w:rsidR="002A0458" w:rsidRPr="00033A7D">
        <w:rPr>
          <w:sz w:val="28"/>
          <w:szCs w:val="28"/>
        </w:rPr>
        <w:t xml:space="preserve">người </w:t>
      </w:r>
      <w:r w:rsidRPr="00033A7D">
        <w:rPr>
          <w:sz w:val="28"/>
          <w:szCs w:val="28"/>
        </w:rPr>
        <w:t xml:space="preserve">có </w:t>
      </w:r>
      <w:r w:rsidR="008210B5" w:rsidRPr="00033A7D">
        <w:rPr>
          <w:sz w:val="28"/>
          <w:szCs w:val="28"/>
        </w:rPr>
        <w:t>đủ</w:t>
      </w:r>
      <w:r w:rsidR="008210B5" w:rsidRPr="00033A7D">
        <w:rPr>
          <w:sz w:val="28"/>
          <w:szCs w:val="28"/>
          <w:lang w:val="vi-VN"/>
        </w:rPr>
        <w:t xml:space="preserve"> </w:t>
      </w:r>
      <w:r w:rsidR="008210B5" w:rsidRPr="00033A7D">
        <w:rPr>
          <w:sz w:val="28"/>
          <w:szCs w:val="28"/>
        </w:rPr>
        <w:t xml:space="preserve">điều kiện </w:t>
      </w:r>
      <w:r w:rsidRPr="00033A7D">
        <w:rPr>
          <w:sz w:val="28"/>
          <w:szCs w:val="28"/>
        </w:rPr>
        <w:t xml:space="preserve">theo </w:t>
      </w:r>
      <w:r w:rsidR="00E12D7E" w:rsidRPr="00033A7D">
        <w:rPr>
          <w:sz w:val="28"/>
          <w:szCs w:val="28"/>
        </w:rPr>
        <w:t xml:space="preserve">quy định </w:t>
      </w:r>
      <w:r w:rsidR="00976D26" w:rsidRPr="00033A7D">
        <w:rPr>
          <w:sz w:val="28"/>
          <w:szCs w:val="28"/>
        </w:rPr>
        <w:t xml:space="preserve">của </w:t>
      </w:r>
      <w:r w:rsidR="00E80140" w:rsidRPr="00033A7D">
        <w:rPr>
          <w:sz w:val="28"/>
          <w:szCs w:val="28"/>
        </w:rPr>
        <w:t>Luật</w:t>
      </w:r>
      <w:r w:rsidRPr="00033A7D">
        <w:rPr>
          <w:sz w:val="28"/>
          <w:szCs w:val="28"/>
        </w:rPr>
        <w:t xml:space="preserve"> </w:t>
      </w:r>
      <w:r w:rsidR="008210B5" w:rsidRPr="00033A7D">
        <w:rPr>
          <w:sz w:val="28"/>
          <w:szCs w:val="28"/>
        </w:rPr>
        <w:t>Luật sư</w:t>
      </w:r>
      <w:r w:rsidRPr="00033A7D">
        <w:rPr>
          <w:sz w:val="28"/>
          <w:szCs w:val="28"/>
        </w:rPr>
        <w:t xml:space="preserve">, </w:t>
      </w:r>
      <w:r w:rsidR="002A0458" w:rsidRPr="00033A7D">
        <w:rPr>
          <w:sz w:val="28"/>
          <w:szCs w:val="28"/>
        </w:rPr>
        <w:t>được một</w:t>
      </w:r>
      <w:r w:rsidRPr="00033A7D">
        <w:rPr>
          <w:sz w:val="28"/>
          <w:szCs w:val="28"/>
        </w:rPr>
        <w:t xml:space="preserve"> </w:t>
      </w:r>
      <w:r w:rsidR="00976D26" w:rsidRPr="00033A7D">
        <w:rPr>
          <w:sz w:val="28"/>
          <w:szCs w:val="28"/>
        </w:rPr>
        <w:t xml:space="preserve">tổ chức </w:t>
      </w:r>
      <w:r w:rsidR="00D11C03" w:rsidRPr="00033A7D">
        <w:rPr>
          <w:sz w:val="28"/>
          <w:szCs w:val="28"/>
        </w:rPr>
        <w:t xml:space="preserve">hành </w:t>
      </w:r>
      <w:r w:rsidR="00976D26" w:rsidRPr="00033A7D">
        <w:rPr>
          <w:sz w:val="28"/>
          <w:szCs w:val="28"/>
        </w:rPr>
        <w:t xml:space="preserve">nghề </w:t>
      </w:r>
      <w:r w:rsidR="008210B5" w:rsidRPr="00033A7D">
        <w:rPr>
          <w:sz w:val="28"/>
          <w:szCs w:val="28"/>
        </w:rPr>
        <w:t xml:space="preserve">Luật sư </w:t>
      </w:r>
      <w:r w:rsidRPr="00033A7D">
        <w:rPr>
          <w:sz w:val="28"/>
          <w:szCs w:val="28"/>
        </w:rPr>
        <w:t xml:space="preserve">có </w:t>
      </w:r>
      <w:r w:rsidR="00DC44F9" w:rsidRPr="00033A7D">
        <w:rPr>
          <w:sz w:val="28"/>
          <w:szCs w:val="28"/>
        </w:rPr>
        <w:t xml:space="preserve">trụ sở </w:t>
      </w:r>
      <w:r w:rsidR="008210B5" w:rsidRPr="00033A7D">
        <w:rPr>
          <w:sz w:val="28"/>
          <w:szCs w:val="28"/>
        </w:rPr>
        <w:t xml:space="preserve">chính </w:t>
      </w:r>
      <w:r w:rsidR="00976D26" w:rsidRPr="00033A7D">
        <w:rPr>
          <w:sz w:val="28"/>
          <w:szCs w:val="28"/>
        </w:rPr>
        <w:t xml:space="preserve">tại </w:t>
      </w:r>
      <w:r w:rsidR="008210B5" w:rsidRPr="00033A7D">
        <w:rPr>
          <w:sz w:val="28"/>
          <w:szCs w:val="28"/>
        </w:rPr>
        <w:t xml:space="preserve">thành phố Đà Nẵng nhận tập sự và </w:t>
      </w:r>
      <w:r w:rsidRPr="00033A7D">
        <w:rPr>
          <w:sz w:val="28"/>
          <w:szCs w:val="28"/>
        </w:rPr>
        <w:t xml:space="preserve">phân công </w:t>
      </w:r>
      <w:r w:rsidR="008210B5" w:rsidRPr="00033A7D">
        <w:rPr>
          <w:sz w:val="28"/>
          <w:szCs w:val="28"/>
        </w:rPr>
        <w:t xml:space="preserve">Luật sư </w:t>
      </w:r>
      <w:r w:rsidRPr="00033A7D">
        <w:rPr>
          <w:sz w:val="28"/>
          <w:szCs w:val="28"/>
        </w:rPr>
        <w:t xml:space="preserve">có </w:t>
      </w:r>
      <w:r w:rsidR="008210B5" w:rsidRPr="00033A7D">
        <w:rPr>
          <w:sz w:val="28"/>
          <w:szCs w:val="28"/>
        </w:rPr>
        <w:t>đủ</w:t>
      </w:r>
      <w:r w:rsidR="008210B5" w:rsidRPr="00033A7D">
        <w:rPr>
          <w:sz w:val="28"/>
          <w:szCs w:val="28"/>
          <w:lang w:val="vi-VN"/>
        </w:rPr>
        <w:t xml:space="preserve"> </w:t>
      </w:r>
      <w:r w:rsidR="008210B5" w:rsidRPr="00033A7D">
        <w:rPr>
          <w:sz w:val="28"/>
          <w:szCs w:val="28"/>
        </w:rPr>
        <w:t xml:space="preserve">điều </w:t>
      </w:r>
      <w:r w:rsidR="00107D36" w:rsidRPr="00033A7D">
        <w:rPr>
          <w:sz w:val="28"/>
          <w:szCs w:val="28"/>
        </w:rPr>
        <w:t>ki</w:t>
      </w:r>
      <w:r w:rsidR="008210B5" w:rsidRPr="00033A7D">
        <w:rPr>
          <w:sz w:val="28"/>
          <w:szCs w:val="28"/>
        </w:rPr>
        <w:t>ện hướng dẫn tập sự</w:t>
      </w:r>
      <w:r w:rsidRPr="00033A7D">
        <w:rPr>
          <w:sz w:val="28"/>
          <w:szCs w:val="28"/>
        </w:rPr>
        <w:t xml:space="preserve">, </w:t>
      </w:r>
      <w:r w:rsidR="00DC44F9" w:rsidRPr="00033A7D">
        <w:rPr>
          <w:sz w:val="28"/>
          <w:szCs w:val="28"/>
        </w:rPr>
        <w:t xml:space="preserve">nộp </w:t>
      </w:r>
      <w:r w:rsidR="008210B5" w:rsidRPr="00033A7D">
        <w:rPr>
          <w:sz w:val="28"/>
          <w:szCs w:val="28"/>
        </w:rPr>
        <w:t xml:space="preserve">hồ sơ </w:t>
      </w:r>
      <w:r w:rsidR="00D11C03" w:rsidRPr="00033A7D">
        <w:rPr>
          <w:sz w:val="28"/>
          <w:szCs w:val="28"/>
        </w:rPr>
        <w:t xml:space="preserve">đăng ký tập sự </w:t>
      </w:r>
      <w:r w:rsidRPr="00033A7D">
        <w:rPr>
          <w:sz w:val="28"/>
          <w:szCs w:val="28"/>
        </w:rPr>
        <w:t xml:space="preserve">cho Ðoàn </w:t>
      </w:r>
      <w:r w:rsidR="008210B5" w:rsidRPr="00033A7D">
        <w:rPr>
          <w:sz w:val="28"/>
          <w:szCs w:val="28"/>
        </w:rPr>
        <w:t xml:space="preserve">Luật sư </w:t>
      </w:r>
      <w:r w:rsidRPr="00033A7D">
        <w:rPr>
          <w:sz w:val="28"/>
          <w:szCs w:val="28"/>
        </w:rPr>
        <w:t xml:space="preserve">và </w:t>
      </w:r>
      <w:r w:rsidR="002A0458" w:rsidRPr="00033A7D">
        <w:rPr>
          <w:sz w:val="28"/>
          <w:szCs w:val="28"/>
        </w:rPr>
        <w:t xml:space="preserve">được </w:t>
      </w:r>
      <w:r w:rsidR="00D11C03" w:rsidRPr="00033A7D">
        <w:rPr>
          <w:sz w:val="28"/>
          <w:szCs w:val="28"/>
        </w:rPr>
        <w:t xml:space="preserve">đăng ký tập sự </w:t>
      </w:r>
      <w:r w:rsidRPr="00033A7D">
        <w:rPr>
          <w:sz w:val="28"/>
          <w:szCs w:val="28"/>
        </w:rPr>
        <w:t xml:space="preserve">theo </w:t>
      </w:r>
      <w:r w:rsidR="002A0458" w:rsidRPr="00033A7D">
        <w:rPr>
          <w:sz w:val="28"/>
          <w:szCs w:val="28"/>
        </w:rPr>
        <w:t xml:space="preserve">quyết định </w:t>
      </w:r>
      <w:r w:rsidR="00976D26" w:rsidRPr="00033A7D">
        <w:rPr>
          <w:sz w:val="28"/>
          <w:szCs w:val="28"/>
        </w:rPr>
        <w:t xml:space="preserve">của </w:t>
      </w:r>
      <w:r w:rsidR="00107D36" w:rsidRPr="00033A7D">
        <w:rPr>
          <w:sz w:val="28"/>
          <w:szCs w:val="28"/>
        </w:rPr>
        <w:t>Ban chủ nhiệm</w:t>
      </w:r>
      <w:r w:rsidRPr="00033A7D">
        <w:rPr>
          <w:sz w:val="28"/>
          <w:szCs w:val="28"/>
        </w:rPr>
        <w:t>.</w:t>
      </w:r>
    </w:p>
    <w:p w:rsidR="00C91BDD" w:rsidRPr="00033A7D" w:rsidRDefault="00513B39" w:rsidP="00BC2BD9">
      <w:pPr>
        <w:tabs>
          <w:tab w:val="left" w:pos="0"/>
          <w:tab w:val="left" w:pos="1134"/>
        </w:tabs>
        <w:spacing w:before="120" w:line="400" w:lineRule="exact"/>
        <w:ind w:left="208" w:right="5"/>
        <w:rPr>
          <w:sz w:val="28"/>
          <w:szCs w:val="28"/>
        </w:rPr>
      </w:pPr>
      <w:r w:rsidRPr="00033A7D">
        <w:rPr>
          <w:sz w:val="28"/>
          <w:szCs w:val="28"/>
          <w:lang w:val="vi-VN"/>
        </w:rPr>
        <w:t>1</w:t>
      </w:r>
      <w:r w:rsidR="00AF7DFB" w:rsidRPr="00033A7D">
        <w:rPr>
          <w:sz w:val="28"/>
          <w:szCs w:val="28"/>
        </w:rPr>
        <w:t xml:space="preserve">l. </w:t>
      </w:r>
      <w:r w:rsidR="00AF7DFB" w:rsidRPr="00033A7D">
        <w:rPr>
          <w:i/>
          <w:sz w:val="28"/>
          <w:szCs w:val="28"/>
        </w:rPr>
        <w:t xml:space="preserve">Quy </w:t>
      </w:r>
      <w:r w:rsidRPr="00033A7D">
        <w:rPr>
          <w:i/>
          <w:sz w:val="28"/>
          <w:szCs w:val="28"/>
        </w:rPr>
        <w:t>tắc</w:t>
      </w:r>
      <w:r w:rsidR="00AF7DFB" w:rsidRPr="00033A7D">
        <w:rPr>
          <w:sz w:val="28"/>
          <w:szCs w:val="28"/>
        </w:rPr>
        <w:t xml:space="preserve"> là </w:t>
      </w:r>
      <w:r w:rsidR="00976D26" w:rsidRPr="00033A7D">
        <w:rPr>
          <w:sz w:val="28"/>
          <w:szCs w:val="28"/>
        </w:rPr>
        <w:t xml:space="preserve">từ </w:t>
      </w:r>
      <w:r w:rsidRPr="00033A7D">
        <w:rPr>
          <w:sz w:val="28"/>
          <w:szCs w:val="28"/>
        </w:rPr>
        <w:t>v</w:t>
      </w:r>
      <w:r w:rsidR="00976D26" w:rsidRPr="00033A7D">
        <w:rPr>
          <w:sz w:val="28"/>
          <w:szCs w:val="28"/>
        </w:rPr>
        <w:t xml:space="preserve">iết tắt </w:t>
      </w:r>
      <w:r w:rsidR="00E31B5A" w:rsidRPr="00033A7D">
        <w:rPr>
          <w:sz w:val="28"/>
          <w:szCs w:val="28"/>
        </w:rPr>
        <w:t xml:space="preserve">của </w:t>
      </w:r>
      <w:r w:rsidR="00DC44F9" w:rsidRPr="00033A7D">
        <w:rPr>
          <w:sz w:val="28"/>
          <w:szCs w:val="28"/>
        </w:rPr>
        <w:t xml:space="preserve">Quy tắc Đạo đức và Ứng xử nghề nghiệp </w:t>
      </w:r>
      <w:r w:rsidR="008210B5" w:rsidRPr="00033A7D">
        <w:rPr>
          <w:sz w:val="28"/>
          <w:szCs w:val="28"/>
        </w:rPr>
        <w:t xml:space="preserve">Luật sư </w:t>
      </w:r>
      <w:r w:rsidR="00BC1A25" w:rsidRPr="00033A7D">
        <w:rPr>
          <w:sz w:val="28"/>
          <w:szCs w:val="28"/>
        </w:rPr>
        <w:t>Việt</w:t>
      </w:r>
      <w:r w:rsidR="00AF7DFB" w:rsidRPr="00033A7D">
        <w:rPr>
          <w:sz w:val="28"/>
          <w:szCs w:val="28"/>
        </w:rPr>
        <w:t xml:space="preserve"> Nam, </w:t>
      </w:r>
      <w:r w:rsidR="002A0458" w:rsidRPr="00033A7D">
        <w:rPr>
          <w:sz w:val="28"/>
          <w:szCs w:val="28"/>
        </w:rPr>
        <w:t xml:space="preserve">được </w:t>
      </w:r>
      <w:r w:rsidR="00AF7DFB" w:rsidRPr="00033A7D">
        <w:rPr>
          <w:sz w:val="28"/>
          <w:szCs w:val="28"/>
        </w:rPr>
        <w:t>ban hành kèm theo Q</w:t>
      </w:r>
      <w:r w:rsidR="005075BF" w:rsidRPr="00033A7D">
        <w:rPr>
          <w:sz w:val="28"/>
          <w:szCs w:val="28"/>
        </w:rPr>
        <w:t>uyết</w:t>
      </w:r>
      <w:r w:rsidR="005075BF" w:rsidRPr="00033A7D">
        <w:rPr>
          <w:sz w:val="28"/>
          <w:szCs w:val="28"/>
          <w:lang w:val="vi-VN"/>
        </w:rPr>
        <w:t xml:space="preserve"> định</w:t>
      </w:r>
      <w:r w:rsidR="00AF7DFB" w:rsidRPr="00033A7D">
        <w:rPr>
          <w:sz w:val="28"/>
          <w:szCs w:val="28"/>
        </w:rPr>
        <w:t xml:space="preserve"> s</w:t>
      </w:r>
      <w:r w:rsidRPr="00033A7D">
        <w:rPr>
          <w:sz w:val="28"/>
          <w:szCs w:val="28"/>
        </w:rPr>
        <w:t>ố</w:t>
      </w:r>
      <w:r w:rsidR="00AF7DFB" w:rsidRPr="00033A7D">
        <w:rPr>
          <w:sz w:val="28"/>
          <w:szCs w:val="28"/>
        </w:rPr>
        <w:t xml:space="preserve"> 68/QÐ-HÐLSTQ ngày 20 tháng 7 </w:t>
      </w:r>
      <w:r w:rsidR="00DC44F9" w:rsidRPr="00033A7D">
        <w:rPr>
          <w:sz w:val="28"/>
          <w:szCs w:val="28"/>
        </w:rPr>
        <w:t xml:space="preserve">năm </w:t>
      </w:r>
      <w:r w:rsidR="00AF7DFB" w:rsidRPr="00033A7D">
        <w:rPr>
          <w:sz w:val="28"/>
          <w:szCs w:val="28"/>
        </w:rPr>
        <w:t xml:space="preserve">2011 </w:t>
      </w:r>
      <w:r w:rsidR="00976D26" w:rsidRPr="00033A7D">
        <w:rPr>
          <w:sz w:val="28"/>
          <w:szCs w:val="28"/>
        </w:rPr>
        <w:t xml:space="preserve">của Hội </w:t>
      </w:r>
      <w:r w:rsidRPr="00033A7D">
        <w:rPr>
          <w:sz w:val="28"/>
          <w:szCs w:val="28"/>
        </w:rPr>
        <w:t>đồng</w:t>
      </w:r>
      <w:r w:rsidR="00AF7DFB" w:rsidRPr="00033A7D">
        <w:rPr>
          <w:sz w:val="28"/>
          <w:szCs w:val="28"/>
        </w:rPr>
        <w:t xml:space="preserve"> </w:t>
      </w:r>
      <w:r w:rsidR="008210B5" w:rsidRPr="00033A7D">
        <w:rPr>
          <w:sz w:val="28"/>
          <w:szCs w:val="28"/>
        </w:rPr>
        <w:t xml:space="preserve">Luật sư </w:t>
      </w:r>
      <w:r w:rsidR="00AF7DFB" w:rsidRPr="00033A7D">
        <w:rPr>
          <w:sz w:val="28"/>
          <w:szCs w:val="28"/>
        </w:rPr>
        <w:t xml:space="preserve">toàn </w:t>
      </w:r>
      <w:r w:rsidR="00976D26" w:rsidRPr="00033A7D">
        <w:rPr>
          <w:sz w:val="28"/>
          <w:szCs w:val="28"/>
        </w:rPr>
        <w:t xml:space="preserve">quốc </w:t>
      </w:r>
      <w:r w:rsidR="00AF7DFB" w:rsidRPr="00033A7D">
        <w:rPr>
          <w:sz w:val="28"/>
          <w:szCs w:val="28"/>
        </w:rPr>
        <w:t>.</w:t>
      </w:r>
    </w:p>
    <w:p w:rsidR="00C91BDD" w:rsidRPr="00033A7D" w:rsidRDefault="00AF7DFB" w:rsidP="00BC2BD9">
      <w:pPr>
        <w:tabs>
          <w:tab w:val="left" w:pos="0"/>
          <w:tab w:val="left" w:pos="1134"/>
        </w:tabs>
        <w:spacing w:before="120" w:line="400" w:lineRule="exact"/>
        <w:ind w:left="208" w:right="5"/>
        <w:rPr>
          <w:sz w:val="28"/>
          <w:szCs w:val="28"/>
        </w:rPr>
      </w:pPr>
      <w:r w:rsidRPr="00033A7D">
        <w:rPr>
          <w:sz w:val="28"/>
          <w:szCs w:val="28"/>
        </w:rPr>
        <w:t xml:space="preserve">12. </w:t>
      </w:r>
      <w:r w:rsidR="00976D26" w:rsidRPr="00033A7D">
        <w:rPr>
          <w:i/>
          <w:sz w:val="28"/>
          <w:szCs w:val="28"/>
        </w:rPr>
        <w:t xml:space="preserve">Tổ chức </w:t>
      </w:r>
      <w:r w:rsidR="00D11C03" w:rsidRPr="00033A7D">
        <w:rPr>
          <w:i/>
          <w:sz w:val="28"/>
          <w:szCs w:val="28"/>
        </w:rPr>
        <w:t xml:space="preserve">hành </w:t>
      </w:r>
      <w:r w:rsidR="00976D26" w:rsidRPr="00033A7D">
        <w:rPr>
          <w:i/>
          <w:sz w:val="28"/>
          <w:szCs w:val="28"/>
        </w:rPr>
        <w:t xml:space="preserve">nghề </w:t>
      </w:r>
      <w:r w:rsidR="008210B5" w:rsidRPr="00033A7D">
        <w:rPr>
          <w:i/>
          <w:sz w:val="28"/>
          <w:szCs w:val="28"/>
        </w:rPr>
        <w:t>Luật sư</w:t>
      </w:r>
      <w:r w:rsidR="008210B5" w:rsidRPr="00033A7D">
        <w:rPr>
          <w:sz w:val="28"/>
          <w:szCs w:val="28"/>
        </w:rPr>
        <w:t xml:space="preserve"> </w:t>
      </w:r>
      <w:r w:rsidRPr="00033A7D">
        <w:rPr>
          <w:sz w:val="28"/>
          <w:szCs w:val="28"/>
        </w:rPr>
        <w:t xml:space="preserve">bao </w:t>
      </w:r>
      <w:r w:rsidR="003A72AD" w:rsidRPr="00033A7D">
        <w:rPr>
          <w:sz w:val="28"/>
          <w:szCs w:val="28"/>
        </w:rPr>
        <w:t>gồm</w:t>
      </w:r>
      <w:r w:rsidRPr="00033A7D">
        <w:rPr>
          <w:sz w:val="28"/>
          <w:szCs w:val="28"/>
        </w:rPr>
        <w:t xml:space="preserve"> </w:t>
      </w:r>
      <w:r w:rsidR="00976D26" w:rsidRPr="00033A7D">
        <w:rPr>
          <w:sz w:val="28"/>
          <w:szCs w:val="28"/>
        </w:rPr>
        <w:t xml:space="preserve">tổ chức </w:t>
      </w:r>
      <w:r w:rsidR="00D11C03" w:rsidRPr="00033A7D">
        <w:rPr>
          <w:sz w:val="28"/>
          <w:szCs w:val="28"/>
        </w:rPr>
        <w:t xml:space="preserve">hành </w:t>
      </w:r>
      <w:r w:rsidR="00976D26" w:rsidRPr="00033A7D">
        <w:rPr>
          <w:sz w:val="28"/>
          <w:szCs w:val="28"/>
        </w:rPr>
        <w:t xml:space="preserve">nghề </w:t>
      </w:r>
      <w:r w:rsidR="00513B39" w:rsidRPr="00033A7D">
        <w:rPr>
          <w:sz w:val="28"/>
          <w:szCs w:val="28"/>
        </w:rPr>
        <w:t>l</w:t>
      </w:r>
      <w:r w:rsidR="008210B5" w:rsidRPr="00033A7D">
        <w:rPr>
          <w:sz w:val="28"/>
          <w:szCs w:val="28"/>
        </w:rPr>
        <w:t xml:space="preserve">uật sư </w:t>
      </w:r>
      <w:r w:rsidR="00BC1A25" w:rsidRPr="00033A7D">
        <w:rPr>
          <w:sz w:val="28"/>
          <w:szCs w:val="28"/>
        </w:rPr>
        <w:t>Việt</w:t>
      </w:r>
      <w:r w:rsidRPr="00033A7D">
        <w:rPr>
          <w:sz w:val="28"/>
          <w:szCs w:val="28"/>
        </w:rPr>
        <w:t xml:space="preserve"> Nam, </w:t>
      </w:r>
      <w:r w:rsidR="005075BF" w:rsidRPr="00033A7D">
        <w:rPr>
          <w:sz w:val="28"/>
          <w:szCs w:val="28"/>
          <w:lang w:val="vi-VN"/>
        </w:rPr>
        <w:t>C</w:t>
      </w:r>
      <w:r w:rsidRPr="00033A7D">
        <w:rPr>
          <w:sz w:val="28"/>
          <w:szCs w:val="28"/>
        </w:rPr>
        <w:t xml:space="preserve">hi nhánh, </w:t>
      </w:r>
      <w:r w:rsidR="005075BF" w:rsidRPr="00033A7D">
        <w:rPr>
          <w:sz w:val="28"/>
          <w:szCs w:val="28"/>
          <w:lang w:val="vi-VN"/>
        </w:rPr>
        <w:t>V</w:t>
      </w:r>
      <w:r w:rsidR="00E80140" w:rsidRPr="00033A7D">
        <w:rPr>
          <w:sz w:val="28"/>
          <w:szCs w:val="28"/>
        </w:rPr>
        <w:t>ăn</w:t>
      </w:r>
      <w:r w:rsidRPr="00033A7D">
        <w:rPr>
          <w:sz w:val="28"/>
          <w:szCs w:val="28"/>
        </w:rPr>
        <w:t xml:space="preserve"> phòng giao </w:t>
      </w:r>
      <w:r w:rsidR="00513B39" w:rsidRPr="00033A7D">
        <w:rPr>
          <w:sz w:val="28"/>
          <w:szCs w:val="28"/>
        </w:rPr>
        <w:t>dịch</w:t>
      </w:r>
      <w:r w:rsidRPr="00033A7D">
        <w:rPr>
          <w:sz w:val="28"/>
          <w:szCs w:val="28"/>
        </w:rPr>
        <w:t xml:space="preserve"> </w:t>
      </w:r>
      <w:r w:rsidR="00976D26" w:rsidRPr="00033A7D">
        <w:rPr>
          <w:sz w:val="28"/>
          <w:szCs w:val="28"/>
        </w:rPr>
        <w:t xml:space="preserve">tổ chức </w:t>
      </w:r>
      <w:r w:rsidR="00D11C03" w:rsidRPr="00033A7D">
        <w:rPr>
          <w:sz w:val="28"/>
          <w:szCs w:val="28"/>
        </w:rPr>
        <w:t xml:space="preserve">hành </w:t>
      </w:r>
      <w:r w:rsidR="00976D26" w:rsidRPr="00033A7D">
        <w:rPr>
          <w:sz w:val="28"/>
          <w:szCs w:val="28"/>
        </w:rPr>
        <w:t xml:space="preserve">nghề </w:t>
      </w:r>
      <w:r w:rsidR="0037417E" w:rsidRPr="00033A7D">
        <w:rPr>
          <w:sz w:val="28"/>
          <w:szCs w:val="28"/>
        </w:rPr>
        <w:t>l</w:t>
      </w:r>
      <w:r w:rsidR="008210B5" w:rsidRPr="00033A7D">
        <w:rPr>
          <w:sz w:val="28"/>
          <w:szCs w:val="28"/>
        </w:rPr>
        <w:t xml:space="preserve">uật sư </w:t>
      </w:r>
      <w:r w:rsidR="00BC1A25" w:rsidRPr="00033A7D">
        <w:rPr>
          <w:sz w:val="28"/>
          <w:szCs w:val="28"/>
        </w:rPr>
        <w:t>Việt</w:t>
      </w:r>
      <w:r w:rsidRPr="00033A7D">
        <w:rPr>
          <w:sz w:val="28"/>
          <w:szCs w:val="28"/>
        </w:rPr>
        <w:t xml:space="preserve"> Nam, </w:t>
      </w:r>
      <w:r w:rsidR="005075BF" w:rsidRPr="00033A7D">
        <w:rPr>
          <w:sz w:val="28"/>
          <w:szCs w:val="28"/>
          <w:lang w:val="vi-VN"/>
        </w:rPr>
        <w:t>C</w:t>
      </w:r>
      <w:r w:rsidRPr="00033A7D">
        <w:rPr>
          <w:sz w:val="28"/>
          <w:szCs w:val="28"/>
        </w:rPr>
        <w:t xml:space="preserve">hi nhánh </w:t>
      </w:r>
      <w:r w:rsidR="00E31B5A" w:rsidRPr="00033A7D">
        <w:rPr>
          <w:sz w:val="28"/>
          <w:szCs w:val="28"/>
        </w:rPr>
        <w:t xml:space="preserve">của </w:t>
      </w:r>
      <w:r w:rsidR="00976D26" w:rsidRPr="00033A7D">
        <w:rPr>
          <w:sz w:val="28"/>
          <w:szCs w:val="28"/>
        </w:rPr>
        <w:t xml:space="preserve">tổ chức </w:t>
      </w:r>
      <w:r w:rsidR="00D11C03" w:rsidRPr="00033A7D">
        <w:rPr>
          <w:sz w:val="28"/>
          <w:szCs w:val="28"/>
        </w:rPr>
        <w:t xml:space="preserve">hành </w:t>
      </w:r>
      <w:r w:rsidR="00976D26" w:rsidRPr="00033A7D">
        <w:rPr>
          <w:sz w:val="28"/>
          <w:szCs w:val="28"/>
        </w:rPr>
        <w:t>nghề</w:t>
      </w:r>
      <w:r w:rsidR="00D11C03" w:rsidRPr="00033A7D">
        <w:rPr>
          <w:sz w:val="28"/>
          <w:szCs w:val="28"/>
        </w:rPr>
        <w:t xml:space="preserve"> </w:t>
      </w:r>
      <w:r w:rsidR="0037417E" w:rsidRPr="00033A7D">
        <w:rPr>
          <w:sz w:val="28"/>
          <w:szCs w:val="28"/>
        </w:rPr>
        <w:t>l</w:t>
      </w:r>
      <w:r w:rsidR="008210B5" w:rsidRPr="00033A7D">
        <w:rPr>
          <w:sz w:val="28"/>
          <w:szCs w:val="28"/>
        </w:rPr>
        <w:t xml:space="preserve">uật sư </w:t>
      </w:r>
      <w:r w:rsidR="00DC44F9" w:rsidRPr="00033A7D">
        <w:rPr>
          <w:sz w:val="28"/>
          <w:szCs w:val="28"/>
        </w:rPr>
        <w:t xml:space="preserve">nước </w:t>
      </w:r>
      <w:r w:rsidRPr="00033A7D">
        <w:rPr>
          <w:sz w:val="28"/>
          <w:szCs w:val="28"/>
        </w:rPr>
        <w:t xml:space="preserve">ngoài </w:t>
      </w:r>
      <w:r w:rsidR="00976D26" w:rsidRPr="00033A7D">
        <w:rPr>
          <w:sz w:val="28"/>
          <w:szCs w:val="28"/>
        </w:rPr>
        <w:t xml:space="preserve">tại </w:t>
      </w:r>
      <w:r w:rsidR="00BC1A25" w:rsidRPr="00033A7D">
        <w:rPr>
          <w:sz w:val="28"/>
          <w:szCs w:val="28"/>
        </w:rPr>
        <w:t>Việt</w:t>
      </w:r>
      <w:r w:rsidRPr="00033A7D">
        <w:rPr>
          <w:sz w:val="28"/>
          <w:szCs w:val="28"/>
        </w:rPr>
        <w:t xml:space="preserve"> Nam, công ty </w:t>
      </w:r>
      <w:r w:rsidR="00513B39" w:rsidRPr="00033A7D">
        <w:rPr>
          <w:sz w:val="28"/>
          <w:szCs w:val="28"/>
        </w:rPr>
        <w:t>l</w:t>
      </w:r>
      <w:r w:rsidR="00E80140" w:rsidRPr="00033A7D">
        <w:rPr>
          <w:sz w:val="28"/>
          <w:szCs w:val="28"/>
        </w:rPr>
        <w:t>uật</w:t>
      </w:r>
      <w:r w:rsidRPr="00033A7D">
        <w:rPr>
          <w:sz w:val="28"/>
          <w:szCs w:val="28"/>
        </w:rPr>
        <w:t xml:space="preserve"> </w:t>
      </w:r>
      <w:r w:rsidR="00DC44F9" w:rsidRPr="00033A7D">
        <w:rPr>
          <w:sz w:val="28"/>
          <w:szCs w:val="28"/>
        </w:rPr>
        <w:t xml:space="preserve">nước </w:t>
      </w:r>
      <w:r w:rsidRPr="00033A7D">
        <w:rPr>
          <w:sz w:val="28"/>
          <w:szCs w:val="28"/>
        </w:rPr>
        <w:t xml:space="preserve"> ngoài </w:t>
      </w:r>
      <w:r w:rsidR="00976D26" w:rsidRPr="00033A7D">
        <w:rPr>
          <w:sz w:val="28"/>
          <w:szCs w:val="28"/>
        </w:rPr>
        <w:t xml:space="preserve">tại </w:t>
      </w:r>
      <w:r w:rsidR="00BC1A25" w:rsidRPr="00033A7D">
        <w:rPr>
          <w:sz w:val="28"/>
          <w:szCs w:val="28"/>
        </w:rPr>
        <w:t>Việt</w:t>
      </w:r>
      <w:r w:rsidRPr="00033A7D">
        <w:rPr>
          <w:sz w:val="28"/>
          <w:szCs w:val="28"/>
        </w:rPr>
        <w:t xml:space="preserve"> Nam, chi nhánh </w:t>
      </w:r>
      <w:r w:rsidR="00E31B5A" w:rsidRPr="00033A7D">
        <w:rPr>
          <w:sz w:val="28"/>
          <w:szCs w:val="28"/>
        </w:rPr>
        <w:t xml:space="preserve">của </w:t>
      </w:r>
      <w:r w:rsidRPr="00033A7D">
        <w:rPr>
          <w:sz w:val="28"/>
          <w:szCs w:val="28"/>
        </w:rPr>
        <w:t xml:space="preserve">công ty </w:t>
      </w:r>
      <w:r w:rsidR="00513B39" w:rsidRPr="00033A7D">
        <w:rPr>
          <w:sz w:val="28"/>
          <w:szCs w:val="28"/>
        </w:rPr>
        <w:t>l</w:t>
      </w:r>
      <w:r w:rsidR="00E80140" w:rsidRPr="00033A7D">
        <w:rPr>
          <w:sz w:val="28"/>
          <w:szCs w:val="28"/>
        </w:rPr>
        <w:t>uật</w:t>
      </w:r>
      <w:r w:rsidRPr="00033A7D">
        <w:rPr>
          <w:sz w:val="28"/>
          <w:szCs w:val="28"/>
        </w:rPr>
        <w:t xml:space="preserve"> </w:t>
      </w:r>
      <w:r w:rsidR="00DC44F9" w:rsidRPr="00033A7D">
        <w:rPr>
          <w:sz w:val="28"/>
          <w:szCs w:val="28"/>
        </w:rPr>
        <w:t xml:space="preserve">nước </w:t>
      </w:r>
      <w:r w:rsidRPr="00033A7D">
        <w:rPr>
          <w:sz w:val="28"/>
          <w:szCs w:val="28"/>
        </w:rPr>
        <w:t xml:space="preserve">ngoài </w:t>
      </w:r>
      <w:r w:rsidR="00976D26" w:rsidRPr="00033A7D">
        <w:rPr>
          <w:sz w:val="28"/>
          <w:szCs w:val="28"/>
        </w:rPr>
        <w:t xml:space="preserve">tại </w:t>
      </w:r>
      <w:r w:rsidR="00BC1A25" w:rsidRPr="00033A7D">
        <w:rPr>
          <w:sz w:val="28"/>
          <w:szCs w:val="28"/>
        </w:rPr>
        <w:t>Việt</w:t>
      </w:r>
      <w:r w:rsidRPr="00033A7D">
        <w:rPr>
          <w:sz w:val="28"/>
          <w:szCs w:val="28"/>
        </w:rPr>
        <w:t xml:space="preserve"> Nam.</w:t>
      </w:r>
    </w:p>
    <w:p w:rsidR="00C91BDD" w:rsidRPr="00033A7D" w:rsidRDefault="002E7CC6" w:rsidP="00BC2BD9">
      <w:pPr>
        <w:spacing w:before="120" w:line="400" w:lineRule="exact"/>
        <w:ind w:left="894" w:right="5" w:hanging="10"/>
        <w:jc w:val="left"/>
        <w:rPr>
          <w:b/>
          <w:sz w:val="28"/>
          <w:szCs w:val="28"/>
        </w:rPr>
      </w:pPr>
      <w:r w:rsidRPr="00033A7D">
        <w:rPr>
          <w:b/>
          <w:sz w:val="28"/>
          <w:szCs w:val="28"/>
        </w:rPr>
        <w:lastRenderedPageBreak/>
        <w:t xml:space="preserve">Điều </w:t>
      </w:r>
      <w:r w:rsidR="00AF7DFB" w:rsidRPr="00033A7D">
        <w:rPr>
          <w:b/>
          <w:sz w:val="28"/>
          <w:szCs w:val="28"/>
        </w:rPr>
        <w:t xml:space="preserve">3. </w:t>
      </w:r>
      <w:r w:rsidR="00DC44F9" w:rsidRPr="00033A7D">
        <w:rPr>
          <w:b/>
          <w:sz w:val="28"/>
          <w:szCs w:val="28"/>
        </w:rPr>
        <w:t>Tên gọi</w:t>
      </w:r>
      <w:r w:rsidR="00AF7DFB" w:rsidRPr="00033A7D">
        <w:rPr>
          <w:b/>
          <w:sz w:val="28"/>
          <w:szCs w:val="28"/>
        </w:rPr>
        <w:t>, tr</w:t>
      </w:r>
      <w:r w:rsidR="000610B7" w:rsidRPr="00033A7D">
        <w:rPr>
          <w:b/>
          <w:sz w:val="28"/>
          <w:szCs w:val="28"/>
        </w:rPr>
        <w:t>ụ sở</w:t>
      </w:r>
    </w:p>
    <w:p w:rsidR="00C91BDD" w:rsidRPr="00033A7D" w:rsidRDefault="00DC44F9" w:rsidP="00BC2BD9">
      <w:pPr>
        <w:numPr>
          <w:ilvl w:val="0"/>
          <w:numId w:val="3"/>
        </w:numPr>
        <w:tabs>
          <w:tab w:val="left" w:pos="1134"/>
        </w:tabs>
        <w:spacing w:before="120" w:line="400" w:lineRule="exact"/>
        <w:ind w:right="5"/>
        <w:rPr>
          <w:sz w:val="28"/>
          <w:szCs w:val="28"/>
        </w:rPr>
      </w:pPr>
      <w:r w:rsidRPr="00033A7D">
        <w:rPr>
          <w:sz w:val="28"/>
          <w:szCs w:val="28"/>
        </w:rPr>
        <w:t>Tên gọi</w:t>
      </w:r>
      <w:r w:rsidR="0036529E" w:rsidRPr="00033A7D">
        <w:rPr>
          <w:sz w:val="28"/>
          <w:szCs w:val="28"/>
          <w:lang w:val="vi-VN"/>
        </w:rPr>
        <w:t xml:space="preserve"> </w:t>
      </w:r>
      <w:r w:rsidR="00CE4A02" w:rsidRPr="00CE4A02">
        <w:rPr>
          <w:sz w:val="28"/>
          <w:szCs w:val="28"/>
          <w:lang w:val="vi-VN"/>
        </w:rPr>
        <w:t>đầy</w:t>
      </w:r>
      <w:r w:rsidR="00CE4A02">
        <w:rPr>
          <w:sz w:val="28"/>
          <w:szCs w:val="28"/>
        </w:rPr>
        <w:t xml:space="preserve"> </w:t>
      </w:r>
      <w:r w:rsidR="00CE4A02" w:rsidRPr="00CE4A02">
        <w:rPr>
          <w:sz w:val="28"/>
          <w:szCs w:val="28"/>
        </w:rPr>
        <w:t>đủ</w:t>
      </w:r>
      <w:r w:rsidR="00CE4A02">
        <w:rPr>
          <w:sz w:val="28"/>
          <w:szCs w:val="28"/>
        </w:rPr>
        <w:t xml:space="preserve"> </w:t>
      </w:r>
      <w:r w:rsidR="0036529E" w:rsidRPr="00033A7D">
        <w:rPr>
          <w:sz w:val="28"/>
          <w:szCs w:val="28"/>
          <w:lang w:val="vi-VN"/>
        </w:rPr>
        <w:t xml:space="preserve">: </w:t>
      </w:r>
      <w:r w:rsidR="00AF7DFB" w:rsidRPr="00033A7D">
        <w:rPr>
          <w:sz w:val="28"/>
          <w:szCs w:val="28"/>
        </w:rPr>
        <w:t xml:space="preserve"> </w:t>
      </w:r>
      <w:r w:rsidR="0036529E" w:rsidRPr="00033A7D">
        <w:rPr>
          <w:b/>
          <w:sz w:val="28"/>
          <w:szCs w:val="28"/>
        </w:rPr>
        <w:t>ĐOÀN</w:t>
      </w:r>
      <w:r w:rsidR="0036529E" w:rsidRPr="00033A7D">
        <w:rPr>
          <w:b/>
          <w:sz w:val="28"/>
          <w:szCs w:val="28"/>
          <w:lang w:val="vi-VN"/>
        </w:rPr>
        <w:t xml:space="preserve"> LUẬT SƯ THÀNH PHỐ ĐÀ NẴNG</w:t>
      </w:r>
    </w:p>
    <w:p w:rsidR="0036529E" w:rsidRPr="00033A7D" w:rsidRDefault="0036529E" w:rsidP="00BC2BD9">
      <w:pPr>
        <w:numPr>
          <w:ilvl w:val="0"/>
          <w:numId w:val="3"/>
        </w:numPr>
        <w:tabs>
          <w:tab w:val="left" w:pos="1134"/>
        </w:tabs>
        <w:spacing w:before="120" w:line="400" w:lineRule="exact"/>
        <w:ind w:right="5"/>
        <w:rPr>
          <w:b/>
          <w:sz w:val="28"/>
          <w:szCs w:val="28"/>
        </w:rPr>
      </w:pPr>
      <w:r w:rsidRPr="00033A7D">
        <w:rPr>
          <w:sz w:val="28"/>
          <w:szCs w:val="28"/>
        </w:rPr>
        <w:t>Tên</w:t>
      </w:r>
      <w:r w:rsidRPr="00033A7D">
        <w:rPr>
          <w:sz w:val="28"/>
          <w:szCs w:val="28"/>
          <w:lang w:val="vi-VN"/>
        </w:rPr>
        <w:t xml:space="preserve"> giao dịch tiếng Anh : </w:t>
      </w:r>
      <w:r w:rsidR="00584629">
        <w:rPr>
          <w:b/>
          <w:sz w:val="28"/>
          <w:szCs w:val="28"/>
          <w:lang w:val="vi-VN"/>
        </w:rPr>
        <w:t>DANANG BAR ASSOCIATION (</w:t>
      </w:r>
      <w:r w:rsidRPr="00033A7D">
        <w:rPr>
          <w:b/>
          <w:sz w:val="28"/>
          <w:szCs w:val="28"/>
          <w:lang w:val="vi-VN"/>
        </w:rPr>
        <w:t>DBA);</w:t>
      </w:r>
    </w:p>
    <w:p w:rsidR="0036529E" w:rsidRPr="00033A7D" w:rsidRDefault="0036529E" w:rsidP="00BC2BD9">
      <w:pPr>
        <w:numPr>
          <w:ilvl w:val="0"/>
          <w:numId w:val="3"/>
        </w:numPr>
        <w:tabs>
          <w:tab w:val="left" w:pos="1134"/>
        </w:tabs>
        <w:spacing w:before="120" w:line="400" w:lineRule="exact"/>
        <w:ind w:right="5"/>
        <w:rPr>
          <w:sz w:val="28"/>
          <w:szCs w:val="28"/>
        </w:rPr>
      </w:pPr>
      <w:r w:rsidRPr="00033A7D">
        <w:rPr>
          <w:sz w:val="28"/>
          <w:szCs w:val="28"/>
        </w:rPr>
        <w:t>Cổng</w:t>
      </w:r>
      <w:r w:rsidRPr="00033A7D">
        <w:rPr>
          <w:sz w:val="28"/>
          <w:szCs w:val="28"/>
          <w:lang w:val="vi-VN"/>
        </w:rPr>
        <w:t xml:space="preserve"> thông tin điện tử : …………………..…………………………….</w:t>
      </w:r>
    </w:p>
    <w:p w:rsidR="00C91BDD" w:rsidRPr="00033A7D" w:rsidRDefault="00DC44F9" w:rsidP="00BC2BD9">
      <w:pPr>
        <w:numPr>
          <w:ilvl w:val="0"/>
          <w:numId w:val="3"/>
        </w:numPr>
        <w:tabs>
          <w:tab w:val="left" w:pos="1134"/>
        </w:tabs>
        <w:spacing w:before="120" w:line="400" w:lineRule="exact"/>
        <w:ind w:right="5"/>
        <w:rPr>
          <w:sz w:val="28"/>
          <w:szCs w:val="28"/>
        </w:rPr>
      </w:pPr>
      <w:r w:rsidRPr="00033A7D">
        <w:rPr>
          <w:sz w:val="28"/>
          <w:szCs w:val="28"/>
        </w:rPr>
        <w:t xml:space="preserve">Trụ sở </w:t>
      </w:r>
      <w:r w:rsidR="00E31B5A" w:rsidRPr="00033A7D">
        <w:rPr>
          <w:sz w:val="28"/>
          <w:szCs w:val="28"/>
        </w:rPr>
        <w:t xml:space="preserve">của </w:t>
      </w:r>
      <w:r w:rsidR="00AF7DFB" w:rsidRPr="00033A7D">
        <w:rPr>
          <w:sz w:val="28"/>
          <w:szCs w:val="28"/>
        </w:rPr>
        <w:t xml:space="preserve">Ðoàn </w:t>
      </w:r>
      <w:r w:rsidR="008210B5" w:rsidRPr="00033A7D">
        <w:rPr>
          <w:sz w:val="28"/>
          <w:szCs w:val="28"/>
        </w:rPr>
        <w:t xml:space="preserve">Luật sư </w:t>
      </w:r>
      <w:r w:rsidRPr="00033A7D">
        <w:rPr>
          <w:sz w:val="28"/>
          <w:szCs w:val="28"/>
        </w:rPr>
        <w:t xml:space="preserve">đặt </w:t>
      </w:r>
      <w:r w:rsidR="00976D26" w:rsidRPr="00033A7D">
        <w:rPr>
          <w:sz w:val="28"/>
          <w:szCs w:val="28"/>
        </w:rPr>
        <w:t xml:space="preserve">tại </w:t>
      </w:r>
      <w:r w:rsidR="00584629">
        <w:rPr>
          <w:sz w:val="28"/>
          <w:szCs w:val="28"/>
        </w:rPr>
        <w:t>: s</w:t>
      </w:r>
      <w:r w:rsidR="00584629" w:rsidRPr="00584629">
        <w:rPr>
          <w:sz w:val="28"/>
          <w:szCs w:val="28"/>
        </w:rPr>
        <w:t>ố</w:t>
      </w:r>
      <w:r w:rsidR="00584629">
        <w:rPr>
          <w:sz w:val="28"/>
          <w:szCs w:val="28"/>
        </w:rPr>
        <w:t xml:space="preserve"> </w:t>
      </w:r>
      <w:r w:rsidR="000610B7" w:rsidRPr="00033A7D">
        <w:rPr>
          <w:sz w:val="28"/>
          <w:szCs w:val="28"/>
          <w:lang w:val="vi-VN"/>
        </w:rPr>
        <w:t xml:space="preserve">91 </w:t>
      </w:r>
      <w:r w:rsidR="008B37E5" w:rsidRPr="00033A7D">
        <w:rPr>
          <w:sz w:val="28"/>
          <w:szCs w:val="28"/>
        </w:rPr>
        <w:t>đường</w:t>
      </w:r>
      <w:r w:rsidR="00AF7DFB" w:rsidRPr="00033A7D">
        <w:rPr>
          <w:sz w:val="28"/>
          <w:szCs w:val="28"/>
        </w:rPr>
        <w:t xml:space="preserve"> </w:t>
      </w:r>
      <w:r w:rsidR="000610B7" w:rsidRPr="00033A7D">
        <w:rPr>
          <w:sz w:val="28"/>
          <w:szCs w:val="28"/>
        </w:rPr>
        <w:t>Yên Bái</w:t>
      </w:r>
      <w:r w:rsidR="00AF7DFB" w:rsidRPr="00033A7D">
        <w:rPr>
          <w:sz w:val="28"/>
          <w:szCs w:val="28"/>
        </w:rPr>
        <w:t xml:space="preserve">, </w:t>
      </w:r>
      <w:r w:rsidR="000610B7" w:rsidRPr="00033A7D">
        <w:rPr>
          <w:sz w:val="28"/>
          <w:szCs w:val="28"/>
        </w:rPr>
        <w:t xml:space="preserve">phường </w:t>
      </w:r>
      <w:r w:rsidR="005075BF" w:rsidRPr="00033A7D">
        <w:rPr>
          <w:sz w:val="28"/>
          <w:szCs w:val="28"/>
        </w:rPr>
        <w:t>Phước</w:t>
      </w:r>
      <w:r w:rsidR="005075BF" w:rsidRPr="00033A7D">
        <w:rPr>
          <w:sz w:val="28"/>
          <w:szCs w:val="28"/>
          <w:lang w:val="vi-VN"/>
        </w:rPr>
        <w:t xml:space="preserve"> Ninh</w:t>
      </w:r>
      <w:r w:rsidR="00AF7DFB" w:rsidRPr="00033A7D">
        <w:rPr>
          <w:sz w:val="28"/>
          <w:szCs w:val="28"/>
        </w:rPr>
        <w:t xml:space="preserve">, </w:t>
      </w:r>
      <w:r w:rsidR="005075BF" w:rsidRPr="00033A7D">
        <w:rPr>
          <w:sz w:val="28"/>
          <w:szCs w:val="28"/>
          <w:lang w:val="vi-VN"/>
        </w:rPr>
        <w:t>q</w:t>
      </w:r>
      <w:r w:rsidR="00AF7DFB" w:rsidRPr="00033A7D">
        <w:rPr>
          <w:sz w:val="28"/>
          <w:szCs w:val="28"/>
        </w:rPr>
        <w:t>u</w:t>
      </w:r>
      <w:r w:rsidR="000610B7" w:rsidRPr="00033A7D">
        <w:rPr>
          <w:sz w:val="28"/>
          <w:szCs w:val="28"/>
        </w:rPr>
        <w:t>ận Hải Châu</w:t>
      </w:r>
      <w:r w:rsidR="00AF7DFB" w:rsidRPr="00033A7D">
        <w:rPr>
          <w:sz w:val="28"/>
          <w:szCs w:val="28"/>
        </w:rPr>
        <w:t xml:space="preserve">, </w:t>
      </w:r>
      <w:r w:rsidR="000610B7" w:rsidRPr="00033A7D">
        <w:rPr>
          <w:sz w:val="28"/>
          <w:szCs w:val="28"/>
        </w:rPr>
        <w:t>thành phố Đà Nẵng</w:t>
      </w:r>
      <w:r w:rsidR="00AF7DFB" w:rsidRPr="00033A7D">
        <w:rPr>
          <w:sz w:val="28"/>
          <w:szCs w:val="28"/>
        </w:rPr>
        <w:t>.</w:t>
      </w:r>
    </w:p>
    <w:p w:rsidR="00C91BDD" w:rsidRPr="00033A7D" w:rsidRDefault="002A0458" w:rsidP="004B3D60">
      <w:pPr>
        <w:spacing w:after="0" w:line="400" w:lineRule="exact"/>
        <w:ind w:left="284" w:right="6" w:hanging="10"/>
        <w:jc w:val="center"/>
        <w:rPr>
          <w:b/>
          <w:sz w:val="28"/>
          <w:szCs w:val="28"/>
        </w:rPr>
      </w:pPr>
      <w:r w:rsidRPr="00033A7D">
        <w:rPr>
          <w:b/>
          <w:sz w:val="28"/>
          <w:szCs w:val="28"/>
        </w:rPr>
        <w:t>Chương</w:t>
      </w:r>
      <w:r w:rsidR="00AF7DFB" w:rsidRPr="00033A7D">
        <w:rPr>
          <w:b/>
          <w:sz w:val="28"/>
          <w:szCs w:val="28"/>
        </w:rPr>
        <w:t xml:space="preserve"> II</w:t>
      </w:r>
    </w:p>
    <w:p w:rsidR="00D65433" w:rsidRPr="00033A7D" w:rsidRDefault="008210B5" w:rsidP="004B3D60">
      <w:pPr>
        <w:spacing w:after="0" w:line="400" w:lineRule="exact"/>
        <w:ind w:left="284" w:right="6" w:firstLine="0"/>
        <w:jc w:val="center"/>
        <w:rPr>
          <w:b/>
          <w:sz w:val="28"/>
          <w:szCs w:val="28"/>
        </w:rPr>
      </w:pPr>
      <w:r w:rsidRPr="00033A7D">
        <w:rPr>
          <w:b/>
          <w:sz w:val="28"/>
          <w:szCs w:val="28"/>
        </w:rPr>
        <w:t>LUẬT SƯ</w:t>
      </w:r>
      <w:r w:rsidR="00AF7DFB" w:rsidRPr="00033A7D">
        <w:rPr>
          <w:b/>
          <w:sz w:val="28"/>
          <w:szCs w:val="28"/>
        </w:rPr>
        <w:t xml:space="preserve"> THÀNH VIÊN, </w:t>
      </w:r>
      <w:r w:rsidR="00D65433" w:rsidRPr="00033A7D">
        <w:rPr>
          <w:b/>
          <w:sz w:val="28"/>
          <w:szCs w:val="28"/>
        </w:rPr>
        <w:t>NGƯỜI</w:t>
      </w:r>
      <w:r w:rsidR="00AF7DFB" w:rsidRPr="00033A7D">
        <w:rPr>
          <w:b/>
          <w:sz w:val="28"/>
          <w:szCs w:val="28"/>
        </w:rPr>
        <w:t xml:space="preserve"> </w:t>
      </w:r>
      <w:r w:rsidR="00DC44F9" w:rsidRPr="00033A7D">
        <w:rPr>
          <w:b/>
          <w:sz w:val="28"/>
          <w:szCs w:val="28"/>
        </w:rPr>
        <w:t xml:space="preserve">TẬP SỰ </w:t>
      </w:r>
      <w:r w:rsidR="00923171" w:rsidRPr="00033A7D">
        <w:rPr>
          <w:b/>
          <w:sz w:val="28"/>
          <w:szCs w:val="28"/>
        </w:rPr>
        <w:t xml:space="preserve">HÀNH NGHỀ </w:t>
      </w:r>
      <w:r w:rsidR="00D65433" w:rsidRPr="00033A7D">
        <w:rPr>
          <w:b/>
          <w:sz w:val="28"/>
          <w:szCs w:val="28"/>
        </w:rPr>
        <w:t>LUẬT</w:t>
      </w:r>
      <w:r w:rsidR="00AF7DFB" w:rsidRPr="00033A7D">
        <w:rPr>
          <w:b/>
          <w:sz w:val="28"/>
          <w:szCs w:val="28"/>
        </w:rPr>
        <w:t xml:space="preserve"> </w:t>
      </w:r>
      <w:r w:rsidR="00E80140" w:rsidRPr="00033A7D">
        <w:rPr>
          <w:b/>
          <w:sz w:val="28"/>
          <w:szCs w:val="28"/>
        </w:rPr>
        <w:t>SƯ</w:t>
      </w:r>
      <w:r w:rsidR="00AF7DFB" w:rsidRPr="00033A7D">
        <w:rPr>
          <w:b/>
          <w:sz w:val="28"/>
          <w:szCs w:val="28"/>
        </w:rPr>
        <w:t>,</w:t>
      </w:r>
    </w:p>
    <w:p w:rsidR="004B3D60" w:rsidRPr="004B3D60" w:rsidRDefault="00D65433" w:rsidP="004B3D60">
      <w:pPr>
        <w:spacing w:after="0" w:line="400" w:lineRule="exact"/>
        <w:ind w:left="284" w:right="6" w:firstLine="0"/>
        <w:jc w:val="center"/>
        <w:rPr>
          <w:b/>
          <w:sz w:val="28"/>
          <w:szCs w:val="28"/>
        </w:rPr>
      </w:pPr>
      <w:r w:rsidRPr="00033A7D">
        <w:rPr>
          <w:b/>
          <w:sz w:val="28"/>
          <w:szCs w:val="28"/>
        </w:rPr>
        <w:t xml:space="preserve">TỔ CHỨC </w:t>
      </w:r>
      <w:r w:rsidR="00923171" w:rsidRPr="00033A7D">
        <w:rPr>
          <w:b/>
          <w:sz w:val="28"/>
          <w:szCs w:val="28"/>
        </w:rPr>
        <w:t xml:space="preserve">HÀNH NGHỀ </w:t>
      </w:r>
      <w:r w:rsidR="00AF7DFB" w:rsidRPr="00033A7D">
        <w:rPr>
          <w:b/>
          <w:sz w:val="28"/>
          <w:szCs w:val="28"/>
        </w:rPr>
        <w:t>L</w:t>
      </w:r>
      <w:r w:rsidRPr="00033A7D">
        <w:rPr>
          <w:b/>
          <w:sz w:val="28"/>
          <w:szCs w:val="28"/>
        </w:rPr>
        <w:t>UẬT</w:t>
      </w:r>
      <w:r w:rsidR="00AF7DFB" w:rsidRPr="00033A7D">
        <w:rPr>
          <w:b/>
          <w:sz w:val="28"/>
          <w:szCs w:val="28"/>
        </w:rPr>
        <w:t xml:space="preserve"> </w:t>
      </w:r>
      <w:r w:rsidR="00E80140" w:rsidRPr="00033A7D">
        <w:rPr>
          <w:b/>
          <w:sz w:val="28"/>
          <w:szCs w:val="28"/>
        </w:rPr>
        <w:t>SƯ</w:t>
      </w:r>
    </w:p>
    <w:p w:rsidR="00C91BDD" w:rsidRPr="00033A7D" w:rsidRDefault="00513316" w:rsidP="00BC2BD9">
      <w:pPr>
        <w:spacing w:before="120" w:line="400" w:lineRule="exact"/>
        <w:ind w:left="894" w:right="5" w:hanging="10"/>
        <w:jc w:val="left"/>
        <w:rPr>
          <w:b/>
          <w:sz w:val="28"/>
          <w:szCs w:val="28"/>
        </w:rPr>
      </w:pPr>
      <w:r w:rsidRPr="00033A7D">
        <w:rPr>
          <w:b/>
          <w:sz w:val="28"/>
          <w:szCs w:val="28"/>
        </w:rPr>
        <w:t>Điều</w:t>
      </w:r>
      <w:r w:rsidR="00D65433" w:rsidRPr="00033A7D">
        <w:rPr>
          <w:b/>
          <w:sz w:val="28"/>
          <w:szCs w:val="28"/>
        </w:rPr>
        <w:t xml:space="preserve"> </w:t>
      </w:r>
      <w:r w:rsidR="00AF7DFB" w:rsidRPr="00033A7D">
        <w:rPr>
          <w:b/>
          <w:sz w:val="28"/>
          <w:szCs w:val="28"/>
        </w:rPr>
        <w:t>4. T</w:t>
      </w:r>
      <w:r w:rsidR="00D65433" w:rsidRPr="00033A7D">
        <w:rPr>
          <w:b/>
          <w:sz w:val="28"/>
          <w:szCs w:val="28"/>
        </w:rPr>
        <w:t>ư</w:t>
      </w:r>
      <w:r w:rsidR="00AF7DFB" w:rsidRPr="00033A7D">
        <w:rPr>
          <w:b/>
          <w:sz w:val="28"/>
          <w:szCs w:val="28"/>
        </w:rPr>
        <w:t xml:space="preserve"> cách </w:t>
      </w:r>
      <w:r w:rsidR="008210B5" w:rsidRPr="00033A7D">
        <w:rPr>
          <w:b/>
          <w:sz w:val="28"/>
          <w:szCs w:val="28"/>
        </w:rPr>
        <w:t xml:space="preserve">Luật sư </w:t>
      </w:r>
      <w:r w:rsidR="00AF7DFB" w:rsidRPr="00033A7D">
        <w:rPr>
          <w:b/>
          <w:sz w:val="28"/>
          <w:szCs w:val="28"/>
        </w:rPr>
        <w:t xml:space="preserve">thành viên Ðoàn </w:t>
      </w:r>
      <w:r w:rsidR="008210B5" w:rsidRPr="00033A7D">
        <w:rPr>
          <w:b/>
          <w:sz w:val="28"/>
          <w:szCs w:val="28"/>
        </w:rPr>
        <w:t xml:space="preserve">Luật sư </w:t>
      </w:r>
    </w:p>
    <w:p w:rsidR="00C91BDD" w:rsidRPr="00033A7D" w:rsidRDefault="00AF7DFB" w:rsidP="00BC2BD9">
      <w:pPr>
        <w:numPr>
          <w:ilvl w:val="0"/>
          <w:numId w:val="4"/>
        </w:numPr>
        <w:tabs>
          <w:tab w:val="left" w:pos="993"/>
          <w:tab w:val="left" w:pos="1134"/>
        </w:tabs>
        <w:spacing w:before="120" w:line="400" w:lineRule="exact"/>
        <w:ind w:right="6"/>
        <w:rPr>
          <w:sz w:val="28"/>
          <w:szCs w:val="28"/>
        </w:rPr>
      </w:pPr>
      <w:r w:rsidRPr="00033A7D">
        <w:rPr>
          <w:sz w:val="28"/>
          <w:szCs w:val="28"/>
        </w:rPr>
        <w:t>T</w:t>
      </w:r>
      <w:r w:rsidR="00D65433" w:rsidRPr="00033A7D">
        <w:rPr>
          <w:sz w:val="28"/>
          <w:szCs w:val="28"/>
        </w:rPr>
        <w:t>ư</w:t>
      </w:r>
      <w:r w:rsidRPr="00033A7D">
        <w:rPr>
          <w:sz w:val="28"/>
          <w:szCs w:val="28"/>
        </w:rPr>
        <w:t xml:space="preserve"> cách </w:t>
      </w:r>
      <w:r w:rsidR="008210B5" w:rsidRPr="00033A7D">
        <w:rPr>
          <w:sz w:val="28"/>
          <w:szCs w:val="28"/>
        </w:rPr>
        <w:t xml:space="preserve">Luật sư </w:t>
      </w:r>
      <w:r w:rsidRPr="00033A7D">
        <w:rPr>
          <w:sz w:val="28"/>
          <w:szCs w:val="28"/>
        </w:rPr>
        <w:t xml:space="preserve">thành viên Ðoàn </w:t>
      </w:r>
      <w:r w:rsidR="008210B5" w:rsidRPr="00033A7D">
        <w:rPr>
          <w:sz w:val="28"/>
          <w:szCs w:val="28"/>
        </w:rPr>
        <w:t xml:space="preserve">Luật sư </w:t>
      </w:r>
      <w:r w:rsidR="002A0458" w:rsidRPr="00033A7D">
        <w:rPr>
          <w:sz w:val="28"/>
          <w:szCs w:val="28"/>
        </w:rPr>
        <w:t xml:space="preserve">được </w:t>
      </w:r>
      <w:r w:rsidR="00DC44F9" w:rsidRPr="00033A7D">
        <w:rPr>
          <w:sz w:val="28"/>
          <w:szCs w:val="28"/>
        </w:rPr>
        <w:t xml:space="preserve">công nhận </w:t>
      </w:r>
      <w:r w:rsidRPr="00033A7D">
        <w:rPr>
          <w:sz w:val="28"/>
          <w:szCs w:val="28"/>
        </w:rPr>
        <w:t>k</w:t>
      </w:r>
      <w:r w:rsidR="00D65433" w:rsidRPr="00033A7D">
        <w:rPr>
          <w:sz w:val="28"/>
          <w:szCs w:val="28"/>
        </w:rPr>
        <w:t xml:space="preserve">ể </w:t>
      </w:r>
      <w:r w:rsidR="00976D26" w:rsidRPr="00033A7D">
        <w:rPr>
          <w:sz w:val="28"/>
          <w:szCs w:val="28"/>
        </w:rPr>
        <w:t xml:space="preserve">từ </w:t>
      </w:r>
      <w:r w:rsidRPr="00033A7D">
        <w:rPr>
          <w:sz w:val="28"/>
          <w:szCs w:val="28"/>
        </w:rPr>
        <w:t xml:space="preserve">ngày có </w:t>
      </w:r>
      <w:r w:rsidR="002A0458" w:rsidRPr="00033A7D">
        <w:rPr>
          <w:sz w:val="28"/>
          <w:szCs w:val="28"/>
        </w:rPr>
        <w:t xml:space="preserve">quyết định </w:t>
      </w:r>
      <w:r w:rsidRPr="00033A7D">
        <w:rPr>
          <w:sz w:val="28"/>
          <w:szCs w:val="28"/>
        </w:rPr>
        <w:t>gia n</w:t>
      </w:r>
      <w:r w:rsidR="00D65433" w:rsidRPr="00033A7D">
        <w:rPr>
          <w:sz w:val="28"/>
          <w:szCs w:val="28"/>
        </w:rPr>
        <w:t>hập</w:t>
      </w:r>
      <w:r w:rsidRPr="00033A7D">
        <w:rPr>
          <w:sz w:val="28"/>
          <w:szCs w:val="28"/>
        </w:rPr>
        <w:t xml:space="preserve"> Ðoàn </w:t>
      </w:r>
      <w:r w:rsidR="008210B5" w:rsidRPr="00033A7D">
        <w:rPr>
          <w:sz w:val="28"/>
          <w:szCs w:val="28"/>
        </w:rPr>
        <w:t>Luật sư</w:t>
      </w:r>
      <w:r w:rsidRPr="00033A7D">
        <w:rPr>
          <w:sz w:val="28"/>
          <w:szCs w:val="28"/>
        </w:rPr>
        <w:t xml:space="preserve">, </w:t>
      </w:r>
      <w:r w:rsidR="00D65433" w:rsidRPr="00033A7D">
        <w:rPr>
          <w:sz w:val="28"/>
          <w:szCs w:val="28"/>
        </w:rPr>
        <w:t>chấm dứt</w:t>
      </w:r>
      <w:r w:rsidRPr="00033A7D">
        <w:rPr>
          <w:sz w:val="28"/>
          <w:szCs w:val="28"/>
        </w:rPr>
        <w:t xml:space="preserve"> khi b</w:t>
      </w:r>
      <w:r w:rsidR="00D65433" w:rsidRPr="00033A7D">
        <w:rPr>
          <w:sz w:val="28"/>
          <w:szCs w:val="28"/>
        </w:rPr>
        <w:t>ị</w:t>
      </w:r>
      <w:r w:rsidRPr="00033A7D">
        <w:rPr>
          <w:sz w:val="28"/>
          <w:szCs w:val="28"/>
        </w:rPr>
        <w:t xml:space="preserve"> xóa tên </w:t>
      </w:r>
      <w:r w:rsidR="00E31B5A" w:rsidRPr="00033A7D">
        <w:rPr>
          <w:sz w:val="28"/>
          <w:szCs w:val="28"/>
        </w:rPr>
        <w:t>hoặc</w:t>
      </w:r>
      <w:r w:rsidRPr="00033A7D">
        <w:rPr>
          <w:sz w:val="28"/>
          <w:szCs w:val="28"/>
        </w:rPr>
        <w:t xml:space="preserve"> rút tên k</w:t>
      </w:r>
      <w:r w:rsidR="00D65433" w:rsidRPr="00033A7D">
        <w:rPr>
          <w:sz w:val="28"/>
          <w:szCs w:val="28"/>
        </w:rPr>
        <w:t>hỏi</w:t>
      </w:r>
      <w:r w:rsidRPr="00033A7D">
        <w:rPr>
          <w:sz w:val="28"/>
          <w:szCs w:val="28"/>
        </w:rPr>
        <w:t xml:space="preserve"> danh </w:t>
      </w:r>
      <w:r w:rsidR="002A0458" w:rsidRPr="00033A7D">
        <w:rPr>
          <w:sz w:val="28"/>
          <w:szCs w:val="28"/>
        </w:rPr>
        <w:t>s</w:t>
      </w:r>
      <w:r w:rsidR="00D65433" w:rsidRPr="00033A7D">
        <w:rPr>
          <w:sz w:val="28"/>
          <w:szCs w:val="28"/>
        </w:rPr>
        <w:t>ách</w:t>
      </w:r>
      <w:r w:rsidRPr="00033A7D">
        <w:rPr>
          <w:sz w:val="28"/>
          <w:szCs w:val="28"/>
        </w:rPr>
        <w:t xml:space="preserve"> </w:t>
      </w:r>
      <w:r w:rsidR="008210B5" w:rsidRPr="00033A7D">
        <w:rPr>
          <w:sz w:val="28"/>
          <w:szCs w:val="28"/>
        </w:rPr>
        <w:t xml:space="preserve">Luật sư </w:t>
      </w:r>
      <w:r w:rsidRPr="00033A7D">
        <w:rPr>
          <w:sz w:val="28"/>
          <w:szCs w:val="28"/>
        </w:rPr>
        <w:t xml:space="preserve">thành viên Ðoàn </w:t>
      </w:r>
      <w:r w:rsidR="008210B5" w:rsidRPr="00033A7D">
        <w:rPr>
          <w:sz w:val="28"/>
          <w:szCs w:val="28"/>
        </w:rPr>
        <w:t xml:space="preserve">Luật sư </w:t>
      </w:r>
      <w:r w:rsidRPr="00033A7D">
        <w:rPr>
          <w:sz w:val="28"/>
          <w:szCs w:val="28"/>
        </w:rPr>
        <w:t xml:space="preserve">theo </w:t>
      </w:r>
      <w:r w:rsidR="002A0458" w:rsidRPr="00033A7D">
        <w:rPr>
          <w:sz w:val="28"/>
          <w:szCs w:val="28"/>
        </w:rPr>
        <w:t xml:space="preserve">quyết định </w:t>
      </w:r>
      <w:r w:rsidR="00E31B5A" w:rsidRPr="00033A7D">
        <w:rPr>
          <w:sz w:val="28"/>
          <w:szCs w:val="28"/>
        </w:rPr>
        <w:t>của</w:t>
      </w:r>
      <w:r w:rsidRPr="00033A7D">
        <w:rPr>
          <w:sz w:val="28"/>
          <w:szCs w:val="28"/>
        </w:rPr>
        <w:t xml:space="preserve"> </w:t>
      </w:r>
      <w:r w:rsidR="00923171" w:rsidRPr="00033A7D">
        <w:rPr>
          <w:sz w:val="28"/>
          <w:szCs w:val="28"/>
        </w:rPr>
        <w:t>Ban Chủ nhiệm</w:t>
      </w:r>
      <w:r w:rsidRPr="00033A7D">
        <w:rPr>
          <w:sz w:val="28"/>
          <w:szCs w:val="28"/>
        </w:rPr>
        <w:t>.</w:t>
      </w:r>
    </w:p>
    <w:p w:rsidR="00C91BDD" w:rsidRPr="00033A7D" w:rsidRDefault="00923171" w:rsidP="00BC2BD9">
      <w:pPr>
        <w:numPr>
          <w:ilvl w:val="0"/>
          <w:numId w:val="4"/>
        </w:numPr>
        <w:tabs>
          <w:tab w:val="left" w:pos="993"/>
          <w:tab w:val="left" w:pos="1134"/>
        </w:tabs>
        <w:spacing w:before="120" w:line="400" w:lineRule="exact"/>
        <w:ind w:right="6"/>
        <w:rPr>
          <w:sz w:val="28"/>
          <w:szCs w:val="28"/>
        </w:rPr>
      </w:pPr>
      <w:r w:rsidRPr="00033A7D">
        <w:rPr>
          <w:sz w:val="28"/>
          <w:szCs w:val="28"/>
        </w:rPr>
        <w:t xml:space="preserve">Ban Chủ nhiệm </w:t>
      </w:r>
      <w:r w:rsidR="003B0D81" w:rsidRPr="00033A7D">
        <w:rPr>
          <w:sz w:val="28"/>
          <w:szCs w:val="28"/>
        </w:rPr>
        <w:t>tổ chức</w:t>
      </w:r>
      <w:r w:rsidR="00D65433" w:rsidRPr="00033A7D">
        <w:rPr>
          <w:sz w:val="28"/>
          <w:szCs w:val="28"/>
        </w:rPr>
        <w:t xml:space="preserve"> </w:t>
      </w:r>
      <w:r w:rsidR="00E31B5A" w:rsidRPr="00033A7D">
        <w:rPr>
          <w:sz w:val="28"/>
          <w:szCs w:val="28"/>
        </w:rPr>
        <w:t>thực hiện</w:t>
      </w:r>
      <w:r w:rsidR="00D11C03" w:rsidRPr="00033A7D">
        <w:rPr>
          <w:sz w:val="28"/>
          <w:szCs w:val="28"/>
        </w:rPr>
        <w:t xml:space="preserve"> </w:t>
      </w:r>
      <w:r w:rsidR="00AF7DFB" w:rsidRPr="00033A7D">
        <w:rPr>
          <w:sz w:val="28"/>
          <w:szCs w:val="28"/>
        </w:rPr>
        <w:t xml:space="preserve">và </w:t>
      </w:r>
      <w:r w:rsidR="002A0458" w:rsidRPr="00033A7D">
        <w:rPr>
          <w:sz w:val="28"/>
          <w:szCs w:val="28"/>
        </w:rPr>
        <w:t>quyết địn</w:t>
      </w:r>
      <w:r w:rsidR="00D65433" w:rsidRPr="00033A7D">
        <w:rPr>
          <w:sz w:val="28"/>
          <w:szCs w:val="28"/>
        </w:rPr>
        <w:t>h</w:t>
      </w:r>
      <w:r w:rsidR="00AF7DFB" w:rsidRPr="00033A7D">
        <w:rPr>
          <w:sz w:val="28"/>
          <w:szCs w:val="28"/>
        </w:rPr>
        <w:t xml:space="preserve"> </w:t>
      </w:r>
      <w:r w:rsidR="00107D36" w:rsidRPr="00033A7D">
        <w:rPr>
          <w:sz w:val="28"/>
          <w:szCs w:val="28"/>
        </w:rPr>
        <w:t>việc</w:t>
      </w:r>
      <w:r w:rsidR="00AF7DFB" w:rsidRPr="00033A7D">
        <w:rPr>
          <w:sz w:val="28"/>
          <w:szCs w:val="28"/>
        </w:rPr>
        <w:t xml:space="preserve"> gia nh</w:t>
      </w:r>
      <w:r w:rsidR="00D65433" w:rsidRPr="00033A7D">
        <w:rPr>
          <w:sz w:val="28"/>
          <w:szCs w:val="28"/>
        </w:rPr>
        <w:t>ập</w:t>
      </w:r>
      <w:r w:rsidR="00AF7DFB" w:rsidRPr="00033A7D">
        <w:rPr>
          <w:sz w:val="28"/>
          <w:szCs w:val="28"/>
        </w:rPr>
        <w:t>, rút tên và xóa tên kh</w:t>
      </w:r>
      <w:r w:rsidR="00D65433" w:rsidRPr="00033A7D">
        <w:rPr>
          <w:sz w:val="28"/>
          <w:szCs w:val="28"/>
        </w:rPr>
        <w:t>ỏi</w:t>
      </w:r>
      <w:r w:rsidR="00AF7DFB" w:rsidRPr="00033A7D">
        <w:rPr>
          <w:sz w:val="28"/>
          <w:szCs w:val="28"/>
        </w:rPr>
        <w:t xml:space="preserve"> danh </w:t>
      </w:r>
      <w:r w:rsidR="002A0458" w:rsidRPr="00033A7D">
        <w:rPr>
          <w:sz w:val="28"/>
          <w:szCs w:val="28"/>
        </w:rPr>
        <w:t>s</w:t>
      </w:r>
      <w:r w:rsidR="00D65433" w:rsidRPr="00033A7D">
        <w:rPr>
          <w:sz w:val="28"/>
          <w:szCs w:val="28"/>
        </w:rPr>
        <w:t>ách</w:t>
      </w:r>
      <w:r w:rsidR="00AF7DFB" w:rsidRPr="00033A7D">
        <w:rPr>
          <w:sz w:val="28"/>
          <w:szCs w:val="28"/>
        </w:rPr>
        <w:t xml:space="preserve"> </w:t>
      </w:r>
      <w:r w:rsidR="008210B5" w:rsidRPr="00033A7D">
        <w:rPr>
          <w:sz w:val="28"/>
          <w:szCs w:val="28"/>
        </w:rPr>
        <w:t xml:space="preserve">Luật sư </w:t>
      </w:r>
      <w:r w:rsidR="00AF7DFB" w:rsidRPr="00033A7D">
        <w:rPr>
          <w:sz w:val="28"/>
          <w:szCs w:val="28"/>
        </w:rPr>
        <w:t xml:space="preserve">thành viên </w:t>
      </w:r>
      <w:r w:rsidR="00976D26" w:rsidRPr="00033A7D">
        <w:rPr>
          <w:sz w:val="28"/>
          <w:szCs w:val="28"/>
        </w:rPr>
        <w:t>của</w:t>
      </w:r>
      <w:r w:rsidR="00AF7DFB" w:rsidRPr="00033A7D">
        <w:rPr>
          <w:sz w:val="28"/>
          <w:szCs w:val="28"/>
        </w:rPr>
        <w:t xml:space="preserve"> Ðoàn </w:t>
      </w:r>
      <w:r w:rsidR="008210B5" w:rsidRPr="00033A7D">
        <w:rPr>
          <w:sz w:val="28"/>
          <w:szCs w:val="28"/>
        </w:rPr>
        <w:t xml:space="preserve">Luật sư </w:t>
      </w:r>
      <w:r w:rsidR="00AF7DFB" w:rsidRPr="00033A7D">
        <w:rPr>
          <w:sz w:val="28"/>
          <w:szCs w:val="28"/>
        </w:rPr>
        <w:t>theo trình t</w:t>
      </w:r>
      <w:r w:rsidR="00D65433" w:rsidRPr="00033A7D">
        <w:rPr>
          <w:sz w:val="28"/>
          <w:szCs w:val="28"/>
        </w:rPr>
        <w:t>ự</w:t>
      </w:r>
      <w:r w:rsidR="00AF7DFB" w:rsidRPr="00033A7D">
        <w:rPr>
          <w:sz w:val="28"/>
          <w:szCs w:val="28"/>
        </w:rPr>
        <w:t>, th</w:t>
      </w:r>
      <w:r w:rsidR="00D65433" w:rsidRPr="00033A7D">
        <w:rPr>
          <w:sz w:val="28"/>
          <w:szCs w:val="28"/>
        </w:rPr>
        <w:t>ủ tục</w:t>
      </w:r>
      <w:r w:rsidR="00AF7DFB" w:rsidRPr="00033A7D">
        <w:rPr>
          <w:sz w:val="28"/>
          <w:szCs w:val="28"/>
        </w:rPr>
        <w:t xml:space="preserve"> </w:t>
      </w:r>
      <w:r w:rsidR="00E12D7E" w:rsidRPr="00033A7D">
        <w:rPr>
          <w:sz w:val="28"/>
          <w:szCs w:val="28"/>
        </w:rPr>
        <w:t xml:space="preserve">quy định </w:t>
      </w:r>
      <w:r w:rsidR="00976D26" w:rsidRPr="00033A7D">
        <w:rPr>
          <w:sz w:val="28"/>
          <w:szCs w:val="28"/>
        </w:rPr>
        <w:t xml:space="preserve">tại </w:t>
      </w:r>
      <w:r w:rsidR="00E80140" w:rsidRPr="00033A7D">
        <w:rPr>
          <w:sz w:val="28"/>
          <w:szCs w:val="28"/>
        </w:rPr>
        <w:t>Luật</w:t>
      </w:r>
      <w:r w:rsidR="00AF7DFB" w:rsidRPr="00033A7D">
        <w:rPr>
          <w:sz w:val="28"/>
          <w:szCs w:val="28"/>
        </w:rPr>
        <w:t xml:space="preserve"> </w:t>
      </w:r>
      <w:r w:rsidR="008210B5" w:rsidRPr="00033A7D">
        <w:rPr>
          <w:sz w:val="28"/>
          <w:szCs w:val="28"/>
        </w:rPr>
        <w:t>Luật sư</w:t>
      </w:r>
      <w:r w:rsidR="00AF7DFB" w:rsidRPr="00033A7D">
        <w:rPr>
          <w:sz w:val="28"/>
          <w:szCs w:val="28"/>
        </w:rPr>
        <w:t xml:space="preserve">, </w:t>
      </w:r>
      <w:r w:rsidR="002E7CC6" w:rsidRPr="00033A7D">
        <w:rPr>
          <w:sz w:val="28"/>
          <w:szCs w:val="28"/>
        </w:rPr>
        <w:t xml:space="preserve">Điều </w:t>
      </w:r>
      <w:r w:rsidR="00D65433" w:rsidRPr="00033A7D">
        <w:rPr>
          <w:sz w:val="28"/>
          <w:szCs w:val="28"/>
        </w:rPr>
        <w:t xml:space="preserve">lệ </w:t>
      </w:r>
      <w:r w:rsidR="00AF7DFB" w:rsidRPr="00033A7D">
        <w:rPr>
          <w:sz w:val="28"/>
          <w:szCs w:val="28"/>
        </w:rPr>
        <w:t xml:space="preserve">và </w:t>
      </w:r>
      <w:r w:rsidR="00A972B8" w:rsidRPr="00033A7D">
        <w:rPr>
          <w:sz w:val="28"/>
          <w:szCs w:val="28"/>
        </w:rPr>
        <w:t>Nội</w:t>
      </w:r>
      <w:r w:rsidR="00AF7DFB" w:rsidRPr="00033A7D">
        <w:rPr>
          <w:sz w:val="28"/>
          <w:szCs w:val="28"/>
        </w:rPr>
        <w:t xml:space="preserve"> quy này.</w:t>
      </w:r>
    </w:p>
    <w:p w:rsidR="001214FF" w:rsidRPr="00033A7D" w:rsidRDefault="001214FF" w:rsidP="00BC2BD9">
      <w:pPr>
        <w:numPr>
          <w:ilvl w:val="0"/>
          <w:numId w:val="4"/>
        </w:numPr>
        <w:tabs>
          <w:tab w:val="left" w:pos="993"/>
          <w:tab w:val="left" w:pos="1134"/>
        </w:tabs>
        <w:spacing w:before="120" w:line="400" w:lineRule="exact"/>
        <w:ind w:right="6"/>
        <w:rPr>
          <w:sz w:val="28"/>
          <w:szCs w:val="28"/>
        </w:rPr>
      </w:pPr>
      <w:r w:rsidRPr="00033A7D">
        <w:rPr>
          <w:sz w:val="28"/>
          <w:szCs w:val="28"/>
        </w:rPr>
        <w:t>Quyền</w:t>
      </w:r>
      <w:r w:rsidRPr="00033A7D">
        <w:rPr>
          <w:sz w:val="28"/>
          <w:szCs w:val="28"/>
          <w:lang w:val="vi-VN"/>
        </w:rPr>
        <w:t xml:space="preserve"> và nghĩa vụ của luật sư thành viên :</w:t>
      </w:r>
    </w:p>
    <w:p w:rsidR="001214FF" w:rsidRPr="00033A7D" w:rsidRDefault="003A5FB7" w:rsidP="003302B9">
      <w:pPr>
        <w:pStyle w:val="ListParagraph"/>
        <w:numPr>
          <w:ilvl w:val="0"/>
          <w:numId w:val="27"/>
        </w:numPr>
        <w:tabs>
          <w:tab w:val="left" w:pos="993"/>
          <w:tab w:val="left" w:pos="1134"/>
        </w:tabs>
        <w:spacing w:before="120" w:line="400" w:lineRule="exact"/>
        <w:ind w:right="6"/>
        <w:rPr>
          <w:sz w:val="28"/>
          <w:szCs w:val="28"/>
        </w:rPr>
      </w:pPr>
      <w:r w:rsidRPr="00033A7D">
        <w:rPr>
          <w:sz w:val="28"/>
          <w:szCs w:val="28"/>
          <w:lang w:val="vi-VN"/>
        </w:rPr>
        <w:t xml:space="preserve"> </w:t>
      </w:r>
      <w:r w:rsidR="001214FF" w:rsidRPr="00033A7D">
        <w:rPr>
          <w:sz w:val="28"/>
          <w:szCs w:val="28"/>
        </w:rPr>
        <w:t>Nộp</w:t>
      </w:r>
      <w:r w:rsidR="001214FF" w:rsidRPr="00033A7D">
        <w:rPr>
          <w:sz w:val="28"/>
          <w:szCs w:val="28"/>
          <w:lang w:val="vi-VN"/>
        </w:rPr>
        <w:t xml:space="preserve"> phí thành viên đầy đủ, đúng hạn;</w:t>
      </w:r>
    </w:p>
    <w:p w:rsidR="001214FF" w:rsidRPr="00033A7D" w:rsidRDefault="003A5FB7" w:rsidP="003302B9">
      <w:pPr>
        <w:pStyle w:val="ListParagraph"/>
        <w:numPr>
          <w:ilvl w:val="0"/>
          <w:numId w:val="27"/>
        </w:numPr>
        <w:tabs>
          <w:tab w:val="left" w:pos="993"/>
          <w:tab w:val="left" w:pos="1134"/>
        </w:tabs>
        <w:spacing w:before="120" w:line="400" w:lineRule="exact"/>
        <w:ind w:left="284" w:right="6" w:firstLine="567"/>
        <w:rPr>
          <w:sz w:val="28"/>
          <w:szCs w:val="28"/>
        </w:rPr>
      </w:pPr>
      <w:r w:rsidRPr="00033A7D">
        <w:rPr>
          <w:sz w:val="28"/>
          <w:szCs w:val="28"/>
          <w:lang w:val="vi-VN"/>
        </w:rPr>
        <w:t xml:space="preserve"> </w:t>
      </w:r>
      <w:r w:rsidRPr="00033A7D">
        <w:rPr>
          <w:sz w:val="28"/>
          <w:szCs w:val="28"/>
        </w:rPr>
        <w:t>Thực</w:t>
      </w:r>
      <w:r w:rsidRPr="00033A7D">
        <w:rPr>
          <w:sz w:val="28"/>
          <w:szCs w:val="28"/>
          <w:lang w:val="vi-VN"/>
        </w:rPr>
        <w:t xml:space="preserve"> hiện quyền và nghĩa vụ của luật sư theo quy định của pháp luật</w:t>
      </w:r>
      <w:r w:rsidRPr="00033A7D">
        <w:rPr>
          <w:sz w:val="28"/>
          <w:szCs w:val="28"/>
        </w:rPr>
        <w:t xml:space="preserve"> về </w:t>
      </w:r>
      <w:r w:rsidRPr="00033A7D">
        <w:rPr>
          <w:sz w:val="28"/>
          <w:szCs w:val="28"/>
          <w:lang w:val="vi-VN"/>
        </w:rPr>
        <w:t>l</w:t>
      </w:r>
      <w:r w:rsidRPr="00033A7D">
        <w:rPr>
          <w:sz w:val="28"/>
          <w:szCs w:val="28"/>
        </w:rPr>
        <w:t>uật sư, Điều lệ, Quy tắc</w:t>
      </w:r>
      <w:r w:rsidRPr="00033A7D">
        <w:rPr>
          <w:sz w:val="28"/>
          <w:szCs w:val="28"/>
          <w:lang w:val="vi-VN"/>
        </w:rPr>
        <w:t>;</w:t>
      </w:r>
    </w:p>
    <w:p w:rsidR="003A5FB7" w:rsidRPr="00033A7D" w:rsidRDefault="003A5FB7" w:rsidP="003302B9">
      <w:pPr>
        <w:pStyle w:val="ListParagraph"/>
        <w:numPr>
          <w:ilvl w:val="0"/>
          <w:numId w:val="27"/>
        </w:numPr>
        <w:tabs>
          <w:tab w:val="left" w:pos="993"/>
          <w:tab w:val="left" w:pos="1134"/>
        </w:tabs>
        <w:spacing w:before="120" w:line="400" w:lineRule="exact"/>
        <w:ind w:right="6"/>
        <w:rPr>
          <w:sz w:val="28"/>
          <w:szCs w:val="28"/>
        </w:rPr>
      </w:pPr>
      <w:r w:rsidRPr="00033A7D">
        <w:rPr>
          <w:sz w:val="28"/>
          <w:szCs w:val="28"/>
          <w:lang w:val="vi-VN"/>
        </w:rPr>
        <w:t xml:space="preserve"> </w:t>
      </w:r>
      <w:r w:rsidRPr="00033A7D">
        <w:rPr>
          <w:sz w:val="28"/>
          <w:szCs w:val="28"/>
        </w:rPr>
        <w:t>Tham</w:t>
      </w:r>
      <w:r w:rsidRPr="00033A7D">
        <w:rPr>
          <w:sz w:val="28"/>
          <w:szCs w:val="28"/>
          <w:lang w:val="vi-VN"/>
        </w:rPr>
        <w:t xml:space="preserve"> gia đầy đủ các hoạt động do Đoàn Luật sư tổ chức;</w:t>
      </w:r>
    </w:p>
    <w:p w:rsidR="003A5FB7" w:rsidRPr="00033A7D" w:rsidRDefault="003A5FB7" w:rsidP="003302B9">
      <w:pPr>
        <w:pStyle w:val="ListParagraph"/>
        <w:numPr>
          <w:ilvl w:val="0"/>
          <w:numId w:val="27"/>
        </w:numPr>
        <w:tabs>
          <w:tab w:val="left" w:pos="993"/>
          <w:tab w:val="left" w:pos="1134"/>
        </w:tabs>
        <w:spacing w:before="120" w:line="400" w:lineRule="exact"/>
        <w:ind w:left="284" w:right="6" w:firstLine="567"/>
        <w:rPr>
          <w:sz w:val="28"/>
          <w:szCs w:val="28"/>
        </w:rPr>
      </w:pPr>
      <w:r w:rsidRPr="00033A7D">
        <w:rPr>
          <w:sz w:val="28"/>
          <w:szCs w:val="28"/>
          <w:lang w:val="vi-VN"/>
        </w:rPr>
        <w:t xml:space="preserve"> </w:t>
      </w:r>
      <w:r w:rsidRPr="00033A7D">
        <w:rPr>
          <w:sz w:val="28"/>
          <w:szCs w:val="28"/>
        </w:rPr>
        <w:t>Có</w:t>
      </w:r>
      <w:r w:rsidRPr="00033A7D">
        <w:rPr>
          <w:sz w:val="28"/>
          <w:szCs w:val="28"/>
          <w:lang w:val="vi-VN"/>
        </w:rPr>
        <w:t xml:space="preserve"> quyền và nghĩa vụ cung cấp, cập nhật các thông tin cá nhân và chịu trách nhiệm về các thông tin do mình cung cấp; đảm bảo sự liên lạc thường xuyên với Văn phòng Đoàn.</w:t>
      </w:r>
    </w:p>
    <w:p w:rsidR="00C91BDD" w:rsidRPr="00033A7D" w:rsidRDefault="002E7CC6" w:rsidP="00BC2BD9">
      <w:pPr>
        <w:spacing w:before="120" w:line="400" w:lineRule="exact"/>
        <w:ind w:left="894" w:right="5" w:hanging="10"/>
        <w:jc w:val="left"/>
        <w:rPr>
          <w:b/>
          <w:sz w:val="28"/>
          <w:szCs w:val="28"/>
        </w:rPr>
      </w:pPr>
      <w:r w:rsidRPr="00033A7D">
        <w:rPr>
          <w:b/>
          <w:sz w:val="28"/>
          <w:szCs w:val="28"/>
        </w:rPr>
        <w:t xml:space="preserve">Điều </w:t>
      </w:r>
      <w:r w:rsidR="00AF7DFB" w:rsidRPr="00033A7D">
        <w:rPr>
          <w:b/>
          <w:sz w:val="28"/>
          <w:szCs w:val="28"/>
        </w:rPr>
        <w:t xml:space="preserve">5. Danh </w:t>
      </w:r>
      <w:r w:rsidR="002A0458" w:rsidRPr="00033A7D">
        <w:rPr>
          <w:b/>
          <w:sz w:val="28"/>
          <w:szCs w:val="28"/>
        </w:rPr>
        <w:t>s</w:t>
      </w:r>
      <w:r w:rsidR="000859AB" w:rsidRPr="00033A7D">
        <w:rPr>
          <w:b/>
          <w:sz w:val="28"/>
          <w:szCs w:val="28"/>
        </w:rPr>
        <w:t>ách</w:t>
      </w:r>
      <w:r w:rsidR="00AF7DFB" w:rsidRPr="00033A7D">
        <w:rPr>
          <w:b/>
          <w:sz w:val="28"/>
          <w:szCs w:val="28"/>
        </w:rPr>
        <w:t xml:space="preserve"> </w:t>
      </w:r>
      <w:r w:rsidR="008210B5" w:rsidRPr="00033A7D">
        <w:rPr>
          <w:b/>
          <w:sz w:val="28"/>
          <w:szCs w:val="28"/>
        </w:rPr>
        <w:t>Luật sư</w:t>
      </w:r>
      <w:r w:rsidR="00AF7DFB" w:rsidRPr="00033A7D">
        <w:rPr>
          <w:b/>
          <w:sz w:val="28"/>
          <w:szCs w:val="28"/>
        </w:rPr>
        <w:t xml:space="preserve"> thành viên</w:t>
      </w:r>
    </w:p>
    <w:p w:rsidR="00C91BDD" w:rsidRPr="00033A7D" w:rsidRDefault="008210B5" w:rsidP="00BC2BD9">
      <w:pPr>
        <w:numPr>
          <w:ilvl w:val="0"/>
          <w:numId w:val="5"/>
        </w:numPr>
        <w:tabs>
          <w:tab w:val="left" w:pos="1134"/>
          <w:tab w:val="left" w:pos="1276"/>
        </w:tabs>
        <w:spacing w:before="120" w:line="400" w:lineRule="exact"/>
        <w:ind w:right="5"/>
        <w:rPr>
          <w:sz w:val="28"/>
          <w:szCs w:val="28"/>
        </w:rPr>
      </w:pPr>
      <w:r w:rsidRPr="00033A7D">
        <w:rPr>
          <w:sz w:val="28"/>
          <w:szCs w:val="28"/>
        </w:rPr>
        <w:t xml:space="preserve">Luật sư </w:t>
      </w:r>
      <w:r w:rsidR="00AF7DFB" w:rsidRPr="00033A7D">
        <w:rPr>
          <w:sz w:val="28"/>
          <w:szCs w:val="28"/>
        </w:rPr>
        <w:t xml:space="preserve">thành viên Ðoàn </w:t>
      </w:r>
      <w:r w:rsidRPr="00033A7D">
        <w:rPr>
          <w:sz w:val="28"/>
          <w:szCs w:val="28"/>
        </w:rPr>
        <w:t xml:space="preserve">Luật sư </w:t>
      </w:r>
      <w:r w:rsidR="002A0458" w:rsidRPr="00033A7D">
        <w:rPr>
          <w:sz w:val="28"/>
          <w:szCs w:val="28"/>
        </w:rPr>
        <w:t xml:space="preserve">được </w:t>
      </w:r>
      <w:r w:rsidR="00AF7DFB" w:rsidRPr="00033A7D">
        <w:rPr>
          <w:sz w:val="28"/>
          <w:szCs w:val="28"/>
        </w:rPr>
        <w:t xml:space="preserve">ghi tên vào danh </w:t>
      </w:r>
      <w:r w:rsidR="002A0458" w:rsidRPr="00033A7D">
        <w:rPr>
          <w:sz w:val="28"/>
          <w:szCs w:val="28"/>
        </w:rPr>
        <w:t>s</w:t>
      </w:r>
      <w:r w:rsidR="000859AB" w:rsidRPr="00033A7D">
        <w:rPr>
          <w:sz w:val="28"/>
          <w:szCs w:val="28"/>
        </w:rPr>
        <w:t>á</w:t>
      </w:r>
      <w:r w:rsidR="00AF7DFB" w:rsidRPr="00033A7D">
        <w:rPr>
          <w:sz w:val="28"/>
          <w:szCs w:val="28"/>
        </w:rPr>
        <w:t xml:space="preserve">ch </w:t>
      </w:r>
      <w:r w:rsidRPr="00033A7D">
        <w:rPr>
          <w:sz w:val="28"/>
          <w:szCs w:val="28"/>
        </w:rPr>
        <w:t xml:space="preserve">Luật sư </w:t>
      </w:r>
      <w:r w:rsidR="00AF7DFB" w:rsidRPr="00033A7D">
        <w:rPr>
          <w:sz w:val="28"/>
          <w:szCs w:val="28"/>
        </w:rPr>
        <w:t xml:space="preserve">thành viên </w:t>
      </w:r>
      <w:r w:rsidR="002A0458" w:rsidRPr="00033A7D">
        <w:rPr>
          <w:sz w:val="28"/>
          <w:szCs w:val="28"/>
        </w:rPr>
        <w:t xml:space="preserve">được </w:t>
      </w:r>
      <w:r w:rsidR="00F835CB" w:rsidRPr="00033A7D">
        <w:rPr>
          <w:sz w:val="28"/>
          <w:szCs w:val="28"/>
        </w:rPr>
        <w:t xml:space="preserve">lập </w:t>
      </w:r>
      <w:r w:rsidR="00AF7DFB" w:rsidRPr="00033A7D">
        <w:rPr>
          <w:sz w:val="28"/>
          <w:szCs w:val="28"/>
        </w:rPr>
        <w:t xml:space="preserve">và </w:t>
      </w:r>
      <w:r w:rsidR="00E507D3" w:rsidRPr="00033A7D">
        <w:rPr>
          <w:sz w:val="28"/>
          <w:szCs w:val="28"/>
        </w:rPr>
        <w:t xml:space="preserve">lưu </w:t>
      </w:r>
      <w:r w:rsidR="00D11C03" w:rsidRPr="00033A7D">
        <w:rPr>
          <w:sz w:val="28"/>
          <w:szCs w:val="28"/>
        </w:rPr>
        <w:t xml:space="preserve">giữ </w:t>
      </w:r>
      <w:r w:rsidR="00976D26" w:rsidRPr="00033A7D">
        <w:rPr>
          <w:sz w:val="28"/>
          <w:szCs w:val="28"/>
        </w:rPr>
        <w:t xml:space="preserve">tại </w:t>
      </w:r>
      <w:r w:rsidR="00DC44F9" w:rsidRPr="00033A7D">
        <w:rPr>
          <w:sz w:val="28"/>
          <w:szCs w:val="28"/>
        </w:rPr>
        <w:t xml:space="preserve">trụ sở </w:t>
      </w:r>
      <w:r w:rsidR="00AF7DFB" w:rsidRPr="00033A7D">
        <w:rPr>
          <w:sz w:val="28"/>
          <w:szCs w:val="28"/>
        </w:rPr>
        <w:t xml:space="preserve">Ðoàn </w:t>
      </w:r>
      <w:r w:rsidRPr="00033A7D">
        <w:rPr>
          <w:sz w:val="28"/>
          <w:szCs w:val="28"/>
        </w:rPr>
        <w:t>Luật sư</w:t>
      </w:r>
      <w:r w:rsidR="00AF7DFB" w:rsidRPr="00033A7D">
        <w:rPr>
          <w:sz w:val="28"/>
          <w:szCs w:val="28"/>
        </w:rPr>
        <w:t xml:space="preserve">. </w:t>
      </w:r>
      <w:r w:rsidR="00923171" w:rsidRPr="00033A7D">
        <w:rPr>
          <w:sz w:val="28"/>
          <w:szCs w:val="28"/>
        </w:rPr>
        <w:t xml:space="preserve">Ban Chủ nhiệm </w:t>
      </w:r>
      <w:r w:rsidR="00E12D7E" w:rsidRPr="00033A7D">
        <w:rPr>
          <w:sz w:val="28"/>
          <w:szCs w:val="28"/>
        </w:rPr>
        <w:t xml:space="preserve">quy định </w:t>
      </w:r>
      <w:r w:rsidR="00AF7DFB" w:rsidRPr="00033A7D">
        <w:rPr>
          <w:sz w:val="28"/>
          <w:szCs w:val="28"/>
        </w:rPr>
        <w:t>v</w:t>
      </w:r>
      <w:r w:rsidR="000859AB" w:rsidRPr="00033A7D">
        <w:rPr>
          <w:sz w:val="28"/>
          <w:szCs w:val="28"/>
        </w:rPr>
        <w:t>ề</w:t>
      </w:r>
      <w:r w:rsidR="00AF7DFB" w:rsidRPr="00033A7D">
        <w:rPr>
          <w:sz w:val="28"/>
          <w:szCs w:val="28"/>
        </w:rPr>
        <w:t xml:space="preserve"> </w:t>
      </w:r>
      <w:r w:rsidR="003B0D81" w:rsidRPr="00033A7D">
        <w:rPr>
          <w:sz w:val="28"/>
          <w:szCs w:val="28"/>
        </w:rPr>
        <w:t>hình thức</w:t>
      </w:r>
      <w:r w:rsidR="000859AB" w:rsidRPr="00033A7D">
        <w:rPr>
          <w:sz w:val="28"/>
          <w:szCs w:val="28"/>
        </w:rPr>
        <w:t>, n</w:t>
      </w:r>
      <w:r w:rsidR="00A972B8" w:rsidRPr="00033A7D">
        <w:rPr>
          <w:sz w:val="28"/>
          <w:szCs w:val="28"/>
        </w:rPr>
        <w:t>ội</w:t>
      </w:r>
      <w:r w:rsidR="00AF7DFB" w:rsidRPr="00033A7D">
        <w:rPr>
          <w:sz w:val="28"/>
          <w:szCs w:val="28"/>
        </w:rPr>
        <w:t xml:space="preserve"> </w:t>
      </w:r>
      <w:r w:rsidR="00513316" w:rsidRPr="00033A7D">
        <w:rPr>
          <w:sz w:val="28"/>
          <w:szCs w:val="28"/>
        </w:rPr>
        <w:t>d</w:t>
      </w:r>
      <w:r w:rsidR="000859AB" w:rsidRPr="00033A7D">
        <w:rPr>
          <w:sz w:val="28"/>
          <w:szCs w:val="28"/>
        </w:rPr>
        <w:t>u</w:t>
      </w:r>
      <w:r w:rsidR="00513316" w:rsidRPr="00033A7D">
        <w:rPr>
          <w:sz w:val="28"/>
          <w:szCs w:val="28"/>
        </w:rPr>
        <w:t xml:space="preserve">ng </w:t>
      </w:r>
      <w:r w:rsidR="00AF7DFB" w:rsidRPr="00033A7D">
        <w:rPr>
          <w:sz w:val="28"/>
          <w:szCs w:val="28"/>
        </w:rPr>
        <w:t>và cách th</w:t>
      </w:r>
      <w:r w:rsidR="000859AB" w:rsidRPr="00033A7D">
        <w:rPr>
          <w:sz w:val="28"/>
          <w:szCs w:val="28"/>
        </w:rPr>
        <w:t>ức</w:t>
      </w:r>
      <w:r w:rsidR="00AF7DFB" w:rsidRPr="00033A7D">
        <w:rPr>
          <w:sz w:val="28"/>
          <w:szCs w:val="28"/>
        </w:rPr>
        <w:t xml:space="preserve"> công b</w:t>
      </w:r>
      <w:r w:rsidR="000859AB" w:rsidRPr="00033A7D">
        <w:rPr>
          <w:sz w:val="28"/>
          <w:szCs w:val="28"/>
        </w:rPr>
        <w:t>ố</w:t>
      </w:r>
      <w:r w:rsidR="00AF7DFB" w:rsidRPr="00033A7D">
        <w:rPr>
          <w:sz w:val="28"/>
          <w:szCs w:val="28"/>
        </w:rPr>
        <w:t xml:space="preserve"> danh </w:t>
      </w:r>
      <w:r w:rsidR="002A0458" w:rsidRPr="00033A7D">
        <w:rPr>
          <w:sz w:val="28"/>
          <w:szCs w:val="28"/>
        </w:rPr>
        <w:t>s</w:t>
      </w:r>
      <w:r w:rsidR="000859AB" w:rsidRPr="00033A7D">
        <w:rPr>
          <w:sz w:val="28"/>
          <w:szCs w:val="28"/>
        </w:rPr>
        <w:t>ách</w:t>
      </w:r>
      <w:r w:rsidR="00AF7DFB" w:rsidRPr="00033A7D">
        <w:rPr>
          <w:sz w:val="28"/>
          <w:szCs w:val="28"/>
        </w:rPr>
        <w:t xml:space="preserve"> </w:t>
      </w:r>
      <w:r w:rsidRPr="00033A7D">
        <w:rPr>
          <w:sz w:val="28"/>
          <w:szCs w:val="28"/>
        </w:rPr>
        <w:t xml:space="preserve">Luật sư </w:t>
      </w:r>
      <w:r w:rsidR="00AF7DFB" w:rsidRPr="00033A7D">
        <w:rPr>
          <w:sz w:val="28"/>
          <w:szCs w:val="28"/>
        </w:rPr>
        <w:t xml:space="preserve">thành viên Ðoàn </w:t>
      </w:r>
      <w:r w:rsidRPr="00033A7D">
        <w:rPr>
          <w:sz w:val="28"/>
          <w:szCs w:val="28"/>
        </w:rPr>
        <w:t>Luật sư</w:t>
      </w:r>
      <w:r w:rsidR="00AF7DFB" w:rsidRPr="00033A7D">
        <w:rPr>
          <w:sz w:val="28"/>
          <w:szCs w:val="28"/>
        </w:rPr>
        <w:t>.</w:t>
      </w:r>
    </w:p>
    <w:p w:rsidR="00C91BDD" w:rsidRPr="00033A7D" w:rsidRDefault="008210B5" w:rsidP="00BC2BD9">
      <w:pPr>
        <w:numPr>
          <w:ilvl w:val="0"/>
          <w:numId w:val="5"/>
        </w:numPr>
        <w:tabs>
          <w:tab w:val="left" w:pos="1134"/>
          <w:tab w:val="left" w:pos="1276"/>
        </w:tabs>
        <w:spacing w:before="120" w:line="400" w:lineRule="exact"/>
        <w:ind w:right="5"/>
        <w:rPr>
          <w:sz w:val="28"/>
          <w:szCs w:val="28"/>
        </w:rPr>
      </w:pPr>
      <w:r w:rsidRPr="00033A7D">
        <w:rPr>
          <w:sz w:val="28"/>
          <w:szCs w:val="28"/>
        </w:rPr>
        <w:t xml:space="preserve">Luật sư </w:t>
      </w:r>
      <w:r w:rsidR="00AF7DFB" w:rsidRPr="00033A7D">
        <w:rPr>
          <w:sz w:val="28"/>
          <w:szCs w:val="28"/>
        </w:rPr>
        <w:t xml:space="preserve">thành viên Ðoàn </w:t>
      </w:r>
      <w:r w:rsidRPr="00033A7D">
        <w:rPr>
          <w:sz w:val="28"/>
          <w:szCs w:val="28"/>
        </w:rPr>
        <w:t xml:space="preserve">Luật sư </w:t>
      </w:r>
      <w:r w:rsidR="00AF7DFB" w:rsidRPr="00033A7D">
        <w:rPr>
          <w:sz w:val="28"/>
          <w:szCs w:val="28"/>
        </w:rPr>
        <w:t xml:space="preserve">có </w:t>
      </w:r>
      <w:r w:rsidR="00D11C03" w:rsidRPr="00033A7D">
        <w:rPr>
          <w:sz w:val="28"/>
          <w:szCs w:val="28"/>
        </w:rPr>
        <w:t xml:space="preserve">nghĩa vụ </w:t>
      </w:r>
      <w:r w:rsidR="00AF7DFB" w:rsidRPr="00033A7D">
        <w:rPr>
          <w:sz w:val="28"/>
          <w:szCs w:val="28"/>
        </w:rPr>
        <w:t xml:space="preserve">thông báo </w:t>
      </w:r>
      <w:r w:rsidR="00D11C03" w:rsidRPr="00033A7D">
        <w:rPr>
          <w:sz w:val="28"/>
          <w:szCs w:val="28"/>
        </w:rPr>
        <w:t xml:space="preserve">bằng </w:t>
      </w:r>
      <w:r w:rsidR="000859AB" w:rsidRPr="00033A7D">
        <w:rPr>
          <w:sz w:val="28"/>
          <w:szCs w:val="28"/>
        </w:rPr>
        <w:t>v</w:t>
      </w:r>
      <w:r w:rsidR="00E80140" w:rsidRPr="00033A7D">
        <w:rPr>
          <w:sz w:val="28"/>
          <w:szCs w:val="28"/>
        </w:rPr>
        <w:t>ăn</w:t>
      </w:r>
      <w:r w:rsidR="00AF7DFB" w:rsidRPr="00033A7D">
        <w:rPr>
          <w:sz w:val="28"/>
          <w:szCs w:val="28"/>
        </w:rPr>
        <w:t xml:space="preserve"> </w:t>
      </w:r>
      <w:r w:rsidR="002A0458" w:rsidRPr="00033A7D">
        <w:rPr>
          <w:sz w:val="28"/>
          <w:szCs w:val="28"/>
        </w:rPr>
        <w:t>bản</w:t>
      </w:r>
      <w:r w:rsidR="00AF7DFB" w:rsidRPr="00033A7D">
        <w:rPr>
          <w:sz w:val="28"/>
          <w:szCs w:val="28"/>
        </w:rPr>
        <w:t xml:space="preserve"> cho Ðoàn </w:t>
      </w:r>
      <w:r w:rsidRPr="00033A7D">
        <w:rPr>
          <w:sz w:val="28"/>
          <w:szCs w:val="28"/>
        </w:rPr>
        <w:t xml:space="preserve">Luật sư </w:t>
      </w:r>
      <w:r w:rsidR="00AF7DFB" w:rsidRPr="00033A7D">
        <w:rPr>
          <w:sz w:val="28"/>
          <w:szCs w:val="28"/>
        </w:rPr>
        <w:t xml:space="preserve">thông tin </w:t>
      </w:r>
      <w:r w:rsidR="00E31B5A" w:rsidRPr="00033A7D">
        <w:rPr>
          <w:sz w:val="28"/>
          <w:szCs w:val="28"/>
        </w:rPr>
        <w:t>hoặc</w:t>
      </w:r>
      <w:r w:rsidR="00AF7DFB" w:rsidRPr="00033A7D">
        <w:rPr>
          <w:sz w:val="28"/>
          <w:szCs w:val="28"/>
        </w:rPr>
        <w:t xml:space="preserve"> </w:t>
      </w:r>
      <w:r w:rsidR="00107D36" w:rsidRPr="00033A7D">
        <w:rPr>
          <w:sz w:val="28"/>
          <w:szCs w:val="28"/>
        </w:rPr>
        <w:t>việc</w:t>
      </w:r>
      <w:r w:rsidR="00AF7DFB" w:rsidRPr="00033A7D">
        <w:rPr>
          <w:sz w:val="28"/>
          <w:szCs w:val="28"/>
        </w:rPr>
        <w:t xml:space="preserve"> </w:t>
      </w:r>
      <w:r w:rsidR="00DC44F9" w:rsidRPr="00033A7D">
        <w:rPr>
          <w:sz w:val="28"/>
          <w:szCs w:val="28"/>
        </w:rPr>
        <w:t xml:space="preserve">thay đổi </w:t>
      </w:r>
      <w:r w:rsidR="00AF7DFB" w:rsidRPr="00033A7D">
        <w:rPr>
          <w:sz w:val="28"/>
          <w:szCs w:val="28"/>
        </w:rPr>
        <w:t xml:space="preserve">thông tin </w:t>
      </w:r>
      <w:r w:rsidR="00304655" w:rsidRPr="00033A7D">
        <w:rPr>
          <w:sz w:val="28"/>
          <w:szCs w:val="28"/>
        </w:rPr>
        <w:t xml:space="preserve">về </w:t>
      </w:r>
      <w:r w:rsidR="00AF7DFB" w:rsidRPr="00033A7D">
        <w:rPr>
          <w:sz w:val="28"/>
          <w:szCs w:val="28"/>
        </w:rPr>
        <w:t xml:space="preserve"> </w:t>
      </w:r>
      <w:r w:rsidR="00923171" w:rsidRPr="00033A7D">
        <w:rPr>
          <w:sz w:val="28"/>
          <w:szCs w:val="28"/>
        </w:rPr>
        <w:t xml:space="preserve">địa chỉ </w:t>
      </w:r>
      <w:r w:rsidR="00AF7DFB" w:rsidRPr="00033A7D">
        <w:rPr>
          <w:sz w:val="28"/>
          <w:szCs w:val="28"/>
        </w:rPr>
        <w:t>n</w:t>
      </w:r>
      <w:r w:rsidR="000859AB" w:rsidRPr="00033A7D">
        <w:rPr>
          <w:sz w:val="28"/>
          <w:szCs w:val="28"/>
        </w:rPr>
        <w:t>ơi</w:t>
      </w:r>
      <w:r w:rsidR="00AF7DFB" w:rsidRPr="00033A7D">
        <w:rPr>
          <w:sz w:val="28"/>
          <w:szCs w:val="28"/>
        </w:rPr>
        <w:t xml:space="preserve"> c</w:t>
      </w:r>
      <w:r w:rsidR="000859AB" w:rsidRPr="00033A7D">
        <w:rPr>
          <w:sz w:val="28"/>
          <w:szCs w:val="28"/>
        </w:rPr>
        <w:t>ư</w:t>
      </w:r>
      <w:r w:rsidR="00AF7DFB" w:rsidRPr="00033A7D">
        <w:rPr>
          <w:sz w:val="28"/>
          <w:szCs w:val="28"/>
        </w:rPr>
        <w:t xml:space="preserve"> trú, </w:t>
      </w:r>
      <w:r w:rsidR="000859AB" w:rsidRPr="00033A7D">
        <w:rPr>
          <w:sz w:val="28"/>
          <w:szCs w:val="28"/>
        </w:rPr>
        <w:t xml:space="preserve">số điện </w:t>
      </w:r>
      <w:r w:rsidR="000859AB" w:rsidRPr="00033A7D">
        <w:rPr>
          <w:sz w:val="28"/>
          <w:szCs w:val="28"/>
        </w:rPr>
        <w:lastRenderedPageBreak/>
        <w:t>thoại</w:t>
      </w:r>
      <w:r w:rsidR="00AF7DFB" w:rsidRPr="00033A7D">
        <w:rPr>
          <w:sz w:val="28"/>
          <w:szCs w:val="28"/>
        </w:rPr>
        <w:t xml:space="preserve"> và </w:t>
      </w:r>
      <w:r w:rsidR="00923171" w:rsidRPr="00033A7D">
        <w:rPr>
          <w:sz w:val="28"/>
          <w:szCs w:val="28"/>
        </w:rPr>
        <w:t xml:space="preserve">địa chỉ </w:t>
      </w:r>
      <w:r w:rsidR="00AF7DFB" w:rsidRPr="00033A7D">
        <w:rPr>
          <w:sz w:val="28"/>
          <w:szCs w:val="28"/>
        </w:rPr>
        <w:t>h</w:t>
      </w:r>
      <w:r w:rsidR="000859AB" w:rsidRPr="00033A7D">
        <w:rPr>
          <w:sz w:val="28"/>
          <w:szCs w:val="28"/>
        </w:rPr>
        <w:t>ộp</w:t>
      </w:r>
      <w:r w:rsidR="00AF7DFB" w:rsidRPr="00033A7D">
        <w:rPr>
          <w:sz w:val="28"/>
          <w:szCs w:val="28"/>
        </w:rPr>
        <w:t xml:space="preserve"> th</w:t>
      </w:r>
      <w:r w:rsidR="000859AB" w:rsidRPr="00033A7D">
        <w:rPr>
          <w:sz w:val="28"/>
          <w:szCs w:val="28"/>
        </w:rPr>
        <w:t>ư</w:t>
      </w:r>
      <w:r w:rsidR="00AF7DFB" w:rsidRPr="00033A7D">
        <w:rPr>
          <w:sz w:val="28"/>
          <w:szCs w:val="28"/>
        </w:rPr>
        <w:t xml:space="preserve"> </w:t>
      </w:r>
      <w:r w:rsidR="00D11C03" w:rsidRPr="00033A7D">
        <w:rPr>
          <w:sz w:val="28"/>
          <w:szCs w:val="28"/>
        </w:rPr>
        <w:t xml:space="preserve">điện tử </w:t>
      </w:r>
      <w:r w:rsidR="002A0458" w:rsidRPr="00033A7D">
        <w:rPr>
          <w:sz w:val="28"/>
          <w:szCs w:val="28"/>
        </w:rPr>
        <w:t xml:space="preserve">của </w:t>
      </w:r>
      <w:r w:rsidRPr="00033A7D">
        <w:rPr>
          <w:sz w:val="28"/>
          <w:szCs w:val="28"/>
        </w:rPr>
        <w:t>Luật sư</w:t>
      </w:r>
      <w:r w:rsidR="00AF7DFB" w:rsidRPr="00033A7D">
        <w:rPr>
          <w:sz w:val="28"/>
          <w:szCs w:val="28"/>
        </w:rPr>
        <w:t xml:space="preserve">, tên và </w:t>
      </w:r>
      <w:r w:rsidR="00923171" w:rsidRPr="00033A7D">
        <w:rPr>
          <w:sz w:val="28"/>
          <w:szCs w:val="28"/>
        </w:rPr>
        <w:t xml:space="preserve">địa chỉ </w:t>
      </w:r>
      <w:r w:rsidR="00DC44F9" w:rsidRPr="00033A7D">
        <w:rPr>
          <w:sz w:val="28"/>
          <w:szCs w:val="28"/>
        </w:rPr>
        <w:t xml:space="preserve">trụ sở </w:t>
      </w:r>
      <w:r w:rsidR="00976D26" w:rsidRPr="00033A7D">
        <w:rPr>
          <w:sz w:val="28"/>
          <w:szCs w:val="28"/>
        </w:rPr>
        <w:t xml:space="preserve">tổ chức </w:t>
      </w:r>
      <w:r w:rsidR="00D11C03" w:rsidRPr="00033A7D">
        <w:rPr>
          <w:sz w:val="28"/>
          <w:szCs w:val="28"/>
        </w:rPr>
        <w:t xml:space="preserve">hành </w:t>
      </w:r>
      <w:r w:rsidR="00976D26" w:rsidRPr="00033A7D">
        <w:rPr>
          <w:sz w:val="28"/>
          <w:szCs w:val="28"/>
        </w:rPr>
        <w:t xml:space="preserve">nghề </w:t>
      </w:r>
      <w:r w:rsidRPr="00033A7D">
        <w:rPr>
          <w:sz w:val="28"/>
          <w:szCs w:val="28"/>
        </w:rPr>
        <w:t>Luật sư</w:t>
      </w:r>
      <w:r w:rsidR="00AF7DFB" w:rsidRPr="00033A7D">
        <w:rPr>
          <w:sz w:val="28"/>
          <w:szCs w:val="28"/>
        </w:rPr>
        <w:t>, c</w:t>
      </w:r>
      <w:r w:rsidR="000859AB" w:rsidRPr="00033A7D">
        <w:rPr>
          <w:sz w:val="28"/>
          <w:szCs w:val="28"/>
        </w:rPr>
        <w:t>ơ</w:t>
      </w:r>
      <w:r w:rsidR="00AF7DFB" w:rsidRPr="00033A7D">
        <w:rPr>
          <w:sz w:val="28"/>
          <w:szCs w:val="28"/>
        </w:rPr>
        <w:t xml:space="preserve"> quan </w:t>
      </w:r>
      <w:r w:rsidR="00E31B5A" w:rsidRPr="00033A7D">
        <w:rPr>
          <w:sz w:val="28"/>
          <w:szCs w:val="28"/>
        </w:rPr>
        <w:t xml:space="preserve">hoặc </w:t>
      </w:r>
      <w:r w:rsidR="003B0D81" w:rsidRPr="00033A7D">
        <w:rPr>
          <w:sz w:val="28"/>
          <w:szCs w:val="28"/>
        </w:rPr>
        <w:t>tổ chức</w:t>
      </w:r>
      <w:r w:rsidR="000859AB" w:rsidRPr="00033A7D">
        <w:rPr>
          <w:sz w:val="28"/>
          <w:szCs w:val="28"/>
        </w:rPr>
        <w:t xml:space="preserve"> </w:t>
      </w:r>
      <w:r w:rsidR="00AF7DFB" w:rsidRPr="00033A7D">
        <w:rPr>
          <w:sz w:val="28"/>
          <w:szCs w:val="28"/>
        </w:rPr>
        <w:t>n</w:t>
      </w:r>
      <w:r w:rsidR="000859AB" w:rsidRPr="00033A7D">
        <w:rPr>
          <w:sz w:val="28"/>
          <w:szCs w:val="28"/>
        </w:rPr>
        <w:t>ơi</w:t>
      </w:r>
      <w:r w:rsidR="00AF7DFB" w:rsidRPr="00033A7D">
        <w:rPr>
          <w:sz w:val="28"/>
          <w:szCs w:val="28"/>
        </w:rPr>
        <w:t xml:space="preserve"> làm </w:t>
      </w:r>
      <w:r w:rsidR="00107D36" w:rsidRPr="00033A7D">
        <w:rPr>
          <w:sz w:val="28"/>
          <w:szCs w:val="28"/>
        </w:rPr>
        <w:t>việc</w:t>
      </w:r>
      <w:r w:rsidR="00AF7DFB" w:rsidRPr="00033A7D">
        <w:rPr>
          <w:sz w:val="28"/>
          <w:szCs w:val="28"/>
        </w:rPr>
        <w:t xml:space="preserve"> </w:t>
      </w:r>
      <w:r w:rsidR="00E31B5A" w:rsidRPr="00033A7D">
        <w:rPr>
          <w:sz w:val="28"/>
          <w:szCs w:val="28"/>
        </w:rPr>
        <w:t>của</w:t>
      </w:r>
      <w:r w:rsidR="00AF7DFB" w:rsidRPr="00033A7D">
        <w:rPr>
          <w:sz w:val="28"/>
          <w:szCs w:val="28"/>
        </w:rPr>
        <w:t xml:space="preserve"> </w:t>
      </w:r>
      <w:r w:rsidRPr="00033A7D">
        <w:rPr>
          <w:sz w:val="28"/>
          <w:szCs w:val="28"/>
        </w:rPr>
        <w:t xml:space="preserve">Luật sư </w:t>
      </w:r>
      <w:r w:rsidR="00AF7DFB" w:rsidRPr="00033A7D">
        <w:rPr>
          <w:sz w:val="28"/>
          <w:szCs w:val="28"/>
        </w:rPr>
        <w:t xml:space="preserve">trong </w:t>
      </w:r>
      <w:r w:rsidR="00DC44F9" w:rsidRPr="00033A7D">
        <w:rPr>
          <w:sz w:val="28"/>
          <w:szCs w:val="28"/>
        </w:rPr>
        <w:t xml:space="preserve">thời hạn </w:t>
      </w:r>
      <w:r w:rsidR="000859AB" w:rsidRPr="00033A7D">
        <w:rPr>
          <w:sz w:val="28"/>
          <w:szCs w:val="28"/>
        </w:rPr>
        <w:t>mười</w:t>
      </w:r>
      <w:r w:rsidR="00AF7DFB" w:rsidRPr="00033A7D">
        <w:rPr>
          <w:sz w:val="28"/>
          <w:szCs w:val="28"/>
        </w:rPr>
        <w:t xml:space="preserve"> (10) ngày làm </w:t>
      </w:r>
      <w:r w:rsidR="00107D36" w:rsidRPr="00033A7D">
        <w:rPr>
          <w:sz w:val="28"/>
          <w:szCs w:val="28"/>
        </w:rPr>
        <w:t>việc</w:t>
      </w:r>
      <w:r w:rsidR="00AF7DFB" w:rsidRPr="00033A7D">
        <w:rPr>
          <w:sz w:val="28"/>
          <w:szCs w:val="28"/>
        </w:rPr>
        <w:t xml:space="preserve"> k</w:t>
      </w:r>
      <w:r w:rsidR="000859AB" w:rsidRPr="00033A7D">
        <w:rPr>
          <w:sz w:val="28"/>
          <w:szCs w:val="28"/>
        </w:rPr>
        <w:t>ể</w:t>
      </w:r>
      <w:r w:rsidR="00AF7DFB" w:rsidRPr="00033A7D">
        <w:rPr>
          <w:sz w:val="28"/>
          <w:szCs w:val="28"/>
        </w:rPr>
        <w:t xml:space="preserve"> </w:t>
      </w:r>
      <w:r w:rsidR="00976D26" w:rsidRPr="00033A7D">
        <w:rPr>
          <w:sz w:val="28"/>
          <w:szCs w:val="28"/>
        </w:rPr>
        <w:t>từ</w:t>
      </w:r>
      <w:r w:rsidR="00AF7DFB" w:rsidRPr="00033A7D">
        <w:rPr>
          <w:sz w:val="28"/>
          <w:szCs w:val="28"/>
        </w:rPr>
        <w:t xml:space="preserve"> khi có thông tin </w:t>
      </w:r>
      <w:r w:rsidR="002A0458" w:rsidRPr="00033A7D">
        <w:rPr>
          <w:sz w:val="28"/>
          <w:szCs w:val="28"/>
        </w:rPr>
        <w:t>hoặc</w:t>
      </w:r>
      <w:r w:rsidR="00AF7DFB" w:rsidRPr="00033A7D">
        <w:rPr>
          <w:sz w:val="28"/>
          <w:szCs w:val="28"/>
        </w:rPr>
        <w:t xml:space="preserve"> </w:t>
      </w:r>
      <w:r w:rsidR="00DC44F9" w:rsidRPr="00033A7D">
        <w:rPr>
          <w:sz w:val="28"/>
          <w:szCs w:val="28"/>
        </w:rPr>
        <w:t xml:space="preserve">thay đổi </w:t>
      </w:r>
      <w:r w:rsidR="00AF7DFB" w:rsidRPr="00033A7D">
        <w:rPr>
          <w:sz w:val="28"/>
          <w:szCs w:val="28"/>
        </w:rPr>
        <w:t xml:space="preserve">thông tin </w:t>
      </w:r>
      <w:r w:rsidR="000859AB" w:rsidRPr="00033A7D">
        <w:rPr>
          <w:sz w:val="28"/>
          <w:szCs w:val="28"/>
        </w:rPr>
        <w:t>để</w:t>
      </w:r>
      <w:r w:rsidR="00AF7DFB" w:rsidRPr="00033A7D">
        <w:rPr>
          <w:sz w:val="28"/>
          <w:szCs w:val="28"/>
        </w:rPr>
        <w:t xml:space="preserve"> Ðoàn </w:t>
      </w:r>
      <w:r w:rsidRPr="00033A7D">
        <w:rPr>
          <w:sz w:val="28"/>
          <w:szCs w:val="28"/>
        </w:rPr>
        <w:t xml:space="preserve">Luật sư </w:t>
      </w:r>
      <w:r w:rsidR="008B37E5" w:rsidRPr="00033A7D">
        <w:rPr>
          <w:sz w:val="28"/>
          <w:szCs w:val="28"/>
        </w:rPr>
        <w:t>c</w:t>
      </w:r>
      <w:r w:rsidR="000859AB" w:rsidRPr="00033A7D">
        <w:rPr>
          <w:sz w:val="28"/>
          <w:szCs w:val="28"/>
        </w:rPr>
        <w:t>ập</w:t>
      </w:r>
      <w:r w:rsidR="00AF7DFB" w:rsidRPr="00033A7D">
        <w:rPr>
          <w:sz w:val="28"/>
          <w:szCs w:val="28"/>
        </w:rPr>
        <w:t xml:space="preserve"> </w:t>
      </w:r>
      <w:r w:rsidR="008B37E5" w:rsidRPr="00033A7D">
        <w:rPr>
          <w:sz w:val="28"/>
          <w:szCs w:val="28"/>
        </w:rPr>
        <w:t>nh</w:t>
      </w:r>
      <w:r w:rsidR="000859AB" w:rsidRPr="00033A7D">
        <w:rPr>
          <w:sz w:val="28"/>
          <w:szCs w:val="28"/>
        </w:rPr>
        <w:t>ật</w:t>
      </w:r>
      <w:r w:rsidR="00AF7DFB" w:rsidRPr="00033A7D">
        <w:rPr>
          <w:sz w:val="28"/>
          <w:szCs w:val="28"/>
        </w:rPr>
        <w:t xml:space="preserve"> vào danh </w:t>
      </w:r>
      <w:r w:rsidR="002A0458" w:rsidRPr="00033A7D">
        <w:rPr>
          <w:sz w:val="28"/>
          <w:szCs w:val="28"/>
        </w:rPr>
        <w:t>s</w:t>
      </w:r>
      <w:r w:rsidR="000859AB" w:rsidRPr="00033A7D">
        <w:rPr>
          <w:sz w:val="28"/>
          <w:szCs w:val="28"/>
        </w:rPr>
        <w:t>ách</w:t>
      </w:r>
      <w:r w:rsidR="00AF7DFB" w:rsidRPr="00033A7D">
        <w:rPr>
          <w:sz w:val="28"/>
          <w:szCs w:val="28"/>
        </w:rPr>
        <w:t xml:space="preserve"> </w:t>
      </w:r>
      <w:r w:rsidRPr="00033A7D">
        <w:rPr>
          <w:sz w:val="28"/>
          <w:szCs w:val="28"/>
        </w:rPr>
        <w:t xml:space="preserve">Luật sư </w:t>
      </w:r>
      <w:r w:rsidR="00AF7DFB" w:rsidRPr="00033A7D">
        <w:rPr>
          <w:sz w:val="28"/>
          <w:szCs w:val="28"/>
        </w:rPr>
        <w:t xml:space="preserve">thành viên Ðoàn </w:t>
      </w:r>
      <w:r w:rsidRPr="00033A7D">
        <w:rPr>
          <w:sz w:val="28"/>
          <w:szCs w:val="28"/>
        </w:rPr>
        <w:t xml:space="preserve">Luật sư </w:t>
      </w:r>
      <w:r w:rsidR="00AF7DFB" w:rsidRPr="00033A7D">
        <w:rPr>
          <w:sz w:val="28"/>
          <w:szCs w:val="28"/>
        </w:rPr>
        <w:t>.</w:t>
      </w:r>
    </w:p>
    <w:p w:rsidR="00C91BDD" w:rsidRPr="00033A7D" w:rsidRDefault="00AF7DFB" w:rsidP="00BC2BD9">
      <w:pPr>
        <w:spacing w:before="120" w:line="400" w:lineRule="exact"/>
        <w:ind w:left="894" w:right="5" w:hanging="10"/>
        <w:jc w:val="left"/>
        <w:rPr>
          <w:b/>
          <w:sz w:val="28"/>
          <w:szCs w:val="28"/>
        </w:rPr>
      </w:pPr>
      <w:r w:rsidRPr="00033A7D">
        <w:rPr>
          <w:b/>
          <w:sz w:val="28"/>
          <w:szCs w:val="28"/>
        </w:rPr>
        <w:t>Ð</w:t>
      </w:r>
      <w:r w:rsidR="000D5AA9" w:rsidRPr="00033A7D">
        <w:rPr>
          <w:b/>
          <w:sz w:val="28"/>
          <w:szCs w:val="28"/>
        </w:rPr>
        <w:t>iều</w:t>
      </w:r>
      <w:r w:rsidRPr="00033A7D">
        <w:rPr>
          <w:b/>
          <w:sz w:val="28"/>
          <w:szCs w:val="28"/>
        </w:rPr>
        <w:t xml:space="preserve"> 6. Phí gia n</w:t>
      </w:r>
      <w:r w:rsidR="000D5AA9" w:rsidRPr="00033A7D">
        <w:rPr>
          <w:b/>
          <w:sz w:val="28"/>
          <w:szCs w:val="28"/>
        </w:rPr>
        <w:t>hập</w:t>
      </w:r>
      <w:r w:rsidRPr="00033A7D">
        <w:rPr>
          <w:b/>
          <w:sz w:val="28"/>
          <w:szCs w:val="28"/>
        </w:rPr>
        <w:t xml:space="preserve"> Ðoàn </w:t>
      </w:r>
      <w:r w:rsidR="008210B5" w:rsidRPr="00033A7D">
        <w:rPr>
          <w:b/>
          <w:sz w:val="28"/>
          <w:szCs w:val="28"/>
        </w:rPr>
        <w:t xml:space="preserve">Luật sư </w:t>
      </w:r>
      <w:r w:rsidRPr="00033A7D">
        <w:rPr>
          <w:b/>
          <w:sz w:val="28"/>
          <w:szCs w:val="28"/>
        </w:rPr>
        <w:t xml:space="preserve">và </w:t>
      </w:r>
      <w:r w:rsidR="000D5AA9" w:rsidRPr="00033A7D">
        <w:rPr>
          <w:b/>
          <w:sz w:val="28"/>
          <w:szCs w:val="28"/>
        </w:rPr>
        <w:t>p</w:t>
      </w:r>
      <w:r w:rsidRPr="00033A7D">
        <w:rPr>
          <w:b/>
          <w:sz w:val="28"/>
          <w:szCs w:val="28"/>
        </w:rPr>
        <w:t>hí thành viên</w:t>
      </w:r>
    </w:p>
    <w:p w:rsidR="00C91BDD" w:rsidRPr="00033A7D" w:rsidRDefault="00AF7DFB" w:rsidP="00BC2BD9">
      <w:pPr>
        <w:numPr>
          <w:ilvl w:val="0"/>
          <w:numId w:val="6"/>
        </w:numPr>
        <w:tabs>
          <w:tab w:val="left" w:pos="1134"/>
          <w:tab w:val="left" w:pos="1276"/>
        </w:tabs>
        <w:spacing w:before="120" w:line="400" w:lineRule="exact"/>
        <w:ind w:right="5"/>
        <w:rPr>
          <w:sz w:val="28"/>
          <w:szCs w:val="28"/>
        </w:rPr>
      </w:pPr>
      <w:r w:rsidRPr="00033A7D">
        <w:rPr>
          <w:sz w:val="28"/>
          <w:szCs w:val="28"/>
        </w:rPr>
        <w:t>Khi gia nh</w:t>
      </w:r>
      <w:r w:rsidR="005075BF" w:rsidRPr="00033A7D">
        <w:rPr>
          <w:sz w:val="28"/>
          <w:szCs w:val="28"/>
        </w:rPr>
        <w:t>ập</w:t>
      </w:r>
      <w:r w:rsidRPr="00033A7D">
        <w:rPr>
          <w:sz w:val="28"/>
          <w:szCs w:val="28"/>
        </w:rPr>
        <w:t xml:space="preserve"> Ðoàn </w:t>
      </w:r>
      <w:r w:rsidR="008210B5" w:rsidRPr="00033A7D">
        <w:rPr>
          <w:sz w:val="28"/>
          <w:szCs w:val="28"/>
        </w:rPr>
        <w:t>Luật sư</w:t>
      </w:r>
      <w:r w:rsidRPr="00033A7D">
        <w:rPr>
          <w:sz w:val="28"/>
          <w:szCs w:val="28"/>
        </w:rPr>
        <w:t xml:space="preserve">, </w:t>
      </w:r>
      <w:r w:rsidR="002A0458" w:rsidRPr="00033A7D">
        <w:rPr>
          <w:sz w:val="28"/>
          <w:szCs w:val="28"/>
        </w:rPr>
        <w:t>người được</w:t>
      </w:r>
      <w:r w:rsidRPr="00033A7D">
        <w:rPr>
          <w:sz w:val="28"/>
          <w:szCs w:val="28"/>
        </w:rPr>
        <w:t xml:space="preserve"> gia </w:t>
      </w:r>
      <w:r w:rsidR="005075BF" w:rsidRPr="00033A7D">
        <w:rPr>
          <w:sz w:val="28"/>
          <w:szCs w:val="28"/>
        </w:rPr>
        <w:t>nhập</w:t>
      </w:r>
      <w:r w:rsidRPr="00033A7D">
        <w:rPr>
          <w:sz w:val="28"/>
          <w:szCs w:val="28"/>
        </w:rPr>
        <w:t xml:space="preserve"> Ðoàn </w:t>
      </w:r>
      <w:r w:rsidR="008210B5" w:rsidRPr="00033A7D">
        <w:rPr>
          <w:sz w:val="28"/>
          <w:szCs w:val="28"/>
        </w:rPr>
        <w:t xml:space="preserve">Luật sư </w:t>
      </w:r>
      <w:r w:rsidR="005075BF" w:rsidRPr="00033A7D">
        <w:rPr>
          <w:sz w:val="28"/>
          <w:szCs w:val="28"/>
        </w:rPr>
        <w:t xml:space="preserve">phải </w:t>
      </w:r>
      <w:r w:rsidR="00DC44F9" w:rsidRPr="00033A7D">
        <w:rPr>
          <w:sz w:val="28"/>
          <w:szCs w:val="28"/>
        </w:rPr>
        <w:t xml:space="preserve">nộp </w:t>
      </w:r>
      <w:r w:rsidR="00D11C03" w:rsidRPr="00033A7D">
        <w:rPr>
          <w:sz w:val="28"/>
          <w:szCs w:val="28"/>
        </w:rPr>
        <w:t xml:space="preserve">một </w:t>
      </w:r>
      <w:r w:rsidR="005075BF" w:rsidRPr="00033A7D">
        <w:rPr>
          <w:sz w:val="28"/>
          <w:szCs w:val="28"/>
        </w:rPr>
        <w:t xml:space="preserve">lần </w:t>
      </w:r>
      <w:r w:rsidRPr="00033A7D">
        <w:rPr>
          <w:sz w:val="28"/>
          <w:szCs w:val="28"/>
        </w:rPr>
        <w:t xml:space="preserve">phí gia </w:t>
      </w:r>
      <w:r w:rsidR="005075BF" w:rsidRPr="00033A7D">
        <w:rPr>
          <w:sz w:val="28"/>
          <w:szCs w:val="28"/>
        </w:rPr>
        <w:t>nhập</w:t>
      </w:r>
      <w:r w:rsidRPr="00033A7D">
        <w:rPr>
          <w:sz w:val="28"/>
          <w:szCs w:val="28"/>
        </w:rPr>
        <w:t xml:space="preserve"> cho Ðoàn </w:t>
      </w:r>
      <w:r w:rsidR="00E80140" w:rsidRPr="00033A7D">
        <w:rPr>
          <w:sz w:val="28"/>
          <w:szCs w:val="28"/>
        </w:rPr>
        <w:t>Luật</w:t>
      </w:r>
      <w:r w:rsidRPr="00033A7D">
        <w:rPr>
          <w:sz w:val="28"/>
          <w:szCs w:val="28"/>
        </w:rPr>
        <w:t xml:space="preserve"> s</w:t>
      </w:r>
      <w:r w:rsidR="005075BF" w:rsidRPr="00033A7D">
        <w:rPr>
          <w:sz w:val="28"/>
          <w:szCs w:val="28"/>
        </w:rPr>
        <w:t>ư</w:t>
      </w:r>
      <w:r w:rsidRPr="00033A7D">
        <w:rPr>
          <w:sz w:val="28"/>
          <w:szCs w:val="28"/>
        </w:rPr>
        <w:t>. M</w:t>
      </w:r>
      <w:r w:rsidR="005075BF" w:rsidRPr="00033A7D">
        <w:rPr>
          <w:sz w:val="28"/>
          <w:szCs w:val="28"/>
        </w:rPr>
        <w:t>ức</w:t>
      </w:r>
      <w:r w:rsidRPr="00033A7D">
        <w:rPr>
          <w:sz w:val="28"/>
          <w:szCs w:val="28"/>
        </w:rPr>
        <w:t xml:space="preserve"> phí gia nh</w:t>
      </w:r>
      <w:r w:rsidR="005075BF" w:rsidRPr="00033A7D">
        <w:rPr>
          <w:sz w:val="28"/>
          <w:szCs w:val="28"/>
        </w:rPr>
        <w:t>ập</w:t>
      </w:r>
      <w:r w:rsidRPr="00033A7D">
        <w:rPr>
          <w:sz w:val="28"/>
          <w:szCs w:val="28"/>
        </w:rPr>
        <w:t xml:space="preserve"> và các </w:t>
      </w:r>
      <w:r w:rsidR="00D11C03" w:rsidRPr="00033A7D">
        <w:rPr>
          <w:sz w:val="28"/>
          <w:szCs w:val="28"/>
        </w:rPr>
        <w:t xml:space="preserve">trường hợp </w:t>
      </w:r>
      <w:r w:rsidR="002A0458" w:rsidRPr="00033A7D">
        <w:rPr>
          <w:sz w:val="28"/>
          <w:szCs w:val="28"/>
        </w:rPr>
        <w:t xml:space="preserve">được </w:t>
      </w:r>
      <w:r w:rsidRPr="00033A7D">
        <w:rPr>
          <w:sz w:val="28"/>
          <w:szCs w:val="28"/>
        </w:rPr>
        <w:t xml:space="preserve"> mi</w:t>
      </w:r>
      <w:r w:rsidR="005075BF" w:rsidRPr="00033A7D">
        <w:rPr>
          <w:sz w:val="28"/>
          <w:szCs w:val="28"/>
        </w:rPr>
        <w:t>ễn</w:t>
      </w:r>
      <w:r w:rsidRPr="00033A7D">
        <w:rPr>
          <w:sz w:val="28"/>
          <w:szCs w:val="28"/>
        </w:rPr>
        <w:t>, gi</w:t>
      </w:r>
      <w:r w:rsidR="005075BF" w:rsidRPr="00033A7D">
        <w:rPr>
          <w:sz w:val="28"/>
          <w:szCs w:val="28"/>
        </w:rPr>
        <w:t xml:space="preserve">ảm </w:t>
      </w:r>
      <w:r w:rsidRPr="00033A7D">
        <w:rPr>
          <w:sz w:val="28"/>
          <w:szCs w:val="28"/>
        </w:rPr>
        <w:t xml:space="preserve">phí </w:t>
      </w:r>
      <w:r w:rsidR="00E31B5A" w:rsidRPr="00033A7D">
        <w:rPr>
          <w:sz w:val="28"/>
          <w:szCs w:val="28"/>
        </w:rPr>
        <w:t xml:space="preserve">thực hiện </w:t>
      </w:r>
      <w:r w:rsidRPr="00033A7D">
        <w:rPr>
          <w:sz w:val="28"/>
          <w:szCs w:val="28"/>
        </w:rPr>
        <w:t xml:space="preserve">theo </w:t>
      </w:r>
      <w:r w:rsidR="00E12D7E" w:rsidRPr="00033A7D">
        <w:rPr>
          <w:sz w:val="28"/>
          <w:szCs w:val="28"/>
        </w:rPr>
        <w:t xml:space="preserve">quy định </w:t>
      </w:r>
      <w:r w:rsidR="00976D26" w:rsidRPr="00033A7D">
        <w:rPr>
          <w:sz w:val="28"/>
          <w:szCs w:val="28"/>
        </w:rPr>
        <w:t>tại</w:t>
      </w:r>
      <w:r w:rsidRPr="00033A7D">
        <w:rPr>
          <w:sz w:val="28"/>
          <w:szCs w:val="28"/>
        </w:rPr>
        <w:t xml:space="preserve"> </w:t>
      </w:r>
      <w:r w:rsidR="002A0458" w:rsidRPr="00033A7D">
        <w:rPr>
          <w:sz w:val="28"/>
          <w:szCs w:val="28"/>
        </w:rPr>
        <w:t xml:space="preserve">Nghị quyết </w:t>
      </w:r>
      <w:r w:rsidR="00870B39" w:rsidRPr="00033A7D">
        <w:rPr>
          <w:sz w:val="28"/>
          <w:szCs w:val="28"/>
        </w:rPr>
        <w:t xml:space="preserve">Hội nghị </w:t>
      </w:r>
      <w:r w:rsidR="008210B5" w:rsidRPr="00033A7D">
        <w:rPr>
          <w:sz w:val="28"/>
          <w:szCs w:val="28"/>
        </w:rPr>
        <w:t xml:space="preserve">Luật sư </w:t>
      </w:r>
      <w:r w:rsidR="00E31B5A" w:rsidRPr="00033A7D">
        <w:rPr>
          <w:sz w:val="28"/>
          <w:szCs w:val="28"/>
        </w:rPr>
        <w:t xml:space="preserve">hoặc </w:t>
      </w:r>
      <w:r w:rsidR="002A0458" w:rsidRPr="00033A7D">
        <w:rPr>
          <w:sz w:val="28"/>
          <w:szCs w:val="28"/>
        </w:rPr>
        <w:t>Nghị quyết</w:t>
      </w:r>
      <w:r w:rsidRPr="00033A7D">
        <w:rPr>
          <w:sz w:val="28"/>
          <w:szCs w:val="28"/>
        </w:rPr>
        <w:t xml:space="preserve"> </w:t>
      </w:r>
      <w:r w:rsidR="00D11C03" w:rsidRPr="00033A7D">
        <w:rPr>
          <w:sz w:val="28"/>
          <w:szCs w:val="28"/>
        </w:rPr>
        <w:t xml:space="preserve">Đại hội </w:t>
      </w:r>
      <w:r w:rsidR="005075BF" w:rsidRPr="00033A7D">
        <w:rPr>
          <w:sz w:val="28"/>
          <w:szCs w:val="28"/>
        </w:rPr>
        <w:t>Luật sư</w:t>
      </w:r>
      <w:r w:rsidRPr="00033A7D">
        <w:rPr>
          <w:sz w:val="28"/>
          <w:szCs w:val="28"/>
        </w:rPr>
        <w:t>.</w:t>
      </w:r>
    </w:p>
    <w:p w:rsidR="00C91BDD" w:rsidRPr="00033A7D" w:rsidRDefault="008210B5" w:rsidP="00BC2BD9">
      <w:pPr>
        <w:numPr>
          <w:ilvl w:val="0"/>
          <w:numId w:val="6"/>
        </w:numPr>
        <w:tabs>
          <w:tab w:val="left" w:pos="1134"/>
          <w:tab w:val="left" w:pos="1276"/>
        </w:tabs>
        <w:spacing w:before="120" w:line="400" w:lineRule="exact"/>
        <w:ind w:right="5"/>
        <w:rPr>
          <w:sz w:val="28"/>
          <w:szCs w:val="28"/>
        </w:rPr>
      </w:pPr>
      <w:r w:rsidRPr="00033A7D">
        <w:rPr>
          <w:sz w:val="28"/>
          <w:szCs w:val="28"/>
        </w:rPr>
        <w:t xml:space="preserve">Luật sư </w:t>
      </w:r>
      <w:r w:rsidR="00AF7DFB" w:rsidRPr="00033A7D">
        <w:rPr>
          <w:sz w:val="28"/>
          <w:szCs w:val="28"/>
        </w:rPr>
        <w:t xml:space="preserve">thành viên </w:t>
      </w:r>
      <w:r w:rsidR="00DC44F9" w:rsidRPr="00033A7D">
        <w:rPr>
          <w:sz w:val="28"/>
          <w:szCs w:val="28"/>
        </w:rPr>
        <w:t xml:space="preserve">nộp </w:t>
      </w:r>
      <w:r w:rsidR="00AF7DFB" w:rsidRPr="00033A7D">
        <w:rPr>
          <w:sz w:val="28"/>
          <w:szCs w:val="28"/>
        </w:rPr>
        <w:t xml:space="preserve">phí thành viên cho Ðoàn </w:t>
      </w:r>
      <w:r w:rsidR="00E80140" w:rsidRPr="00033A7D">
        <w:rPr>
          <w:sz w:val="28"/>
          <w:szCs w:val="28"/>
        </w:rPr>
        <w:t>Luật</w:t>
      </w:r>
      <w:r w:rsidR="00AF7DFB" w:rsidRPr="00033A7D">
        <w:rPr>
          <w:sz w:val="28"/>
          <w:szCs w:val="28"/>
        </w:rPr>
        <w:t xml:space="preserve"> s</w:t>
      </w:r>
      <w:r w:rsidR="005075BF" w:rsidRPr="00033A7D">
        <w:rPr>
          <w:sz w:val="28"/>
          <w:szCs w:val="28"/>
        </w:rPr>
        <w:t>ư</w:t>
      </w:r>
      <w:r w:rsidR="00AF7DFB" w:rsidRPr="00033A7D">
        <w:rPr>
          <w:sz w:val="28"/>
          <w:szCs w:val="28"/>
        </w:rPr>
        <w:t>. M</w:t>
      </w:r>
      <w:r w:rsidR="005075BF" w:rsidRPr="00033A7D">
        <w:rPr>
          <w:sz w:val="28"/>
          <w:szCs w:val="28"/>
        </w:rPr>
        <w:t>ức</w:t>
      </w:r>
      <w:r w:rsidR="00AF7DFB" w:rsidRPr="00033A7D">
        <w:rPr>
          <w:sz w:val="28"/>
          <w:szCs w:val="28"/>
        </w:rPr>
        <w:t xml:space="preserve"> phí thành viên và các </w:t>
      </w:r>
      <w:r w:rsidR="00D11C03" w:rsidRPr="00033A7D">
        <w:rPr>
          <w:sz w:val="28"/>
          <w:szCs w:val="28"/>
        </w:rPr>
        <w:t xml:space="preserve">trường hợp </w:t>
      </w:r>
      <w:r w:rsidR="002A0458" w:rsidRPr="00033A7D">
        <w:rPr>
          <w:sz w:val="28"/>
          <w:szCs w:val="28"/>
        </w:rPr>
        <w:t xml:space="preserve">được </w:t>
      </w:r>
      <w:r w:rsidR="005075BF" w:rsidRPr="00033A7D">
        <w:rPr>
          <w:sz w:val="28"/>
          <w:szCs w:val="28"/>
        </w:rPr>
        <w:t>miễn</w:t>
      </w:r>
      <w:r w:rsidR="00AF7DFB" w:rsidRPr="00033A7D">
        <w:rPr>
          <w:sz w:val="28"/>
          <w:szCs w:val="28"/>
        </w:rPr>
        <w:t>, gi</w:t>
      </w:r>
      <w:r w:rsidR="005075BF" w:rsidRPr="00033A7D">
        <w:rPr>
          <w:sz w:val="28"/>
          <w:szCs w:val="28"/>
        </w:rPr>
        <w:t>ảm</w:t>
      </w:r>
      <w:r w:rsidR="00AF7DFB" w:rsidRPr="00033A7D">
        <w:rPr>
          <w:sz w:val="28"/>
          <w:szCs w:val="28"/>
        </w:rPr>
        <w:t xml:space="preserve"> phí </w:t>
      </w:r>
      <w:r w:rsidR="00E31B5A" w:rsidRPr="00033A7D">
        <w:rPr>
          <w:sz w:val="28"/>
          <w:szCs w:val="28"/>
        </w:rPr>
        <w:t xml:space="preserve">thực hiện </w:t>
      </w:r>
      <w:r w:rsidR="00AF7DFB" w:rsidRPr="00033A7D">
        <w:rPr>
          <w:sz w:val="28"/>
          <w:szCs w:val="28"/>
        </w:rPr>
        <w:t xml:space="preserve">theo </w:t>
      </w:r>
      <w:r w:rsidR="002A0458" w:rsidRPr="00033A7D">
        <w:rPr>
          <w:sz w:val="28"/>
          <w:szCs w:val="28"/>
        </w:rPr>
        <w:t>Nghị quyết</w:t>
      </w:r>
      <w:r w:rsidR="00AF7DFB" w:rsidRPr="00033A7D">
        <w:rPr>
          <w:sz w:val="28"/>
          <w:szCs w:val="28"/>
        </w:rPr>
        <w:t xml:space="preserve"> </w:t>
      </w:r>
      <w:r w:rsidR="00E31B5A" w:rsidRPr="00033A7D">
        <w:rPr>
          <w:sz w:val="28"/>
          <w:szCs w:val="28"/>
        </w:rPr>
        <w:t>của</w:t>
      </w:r>
      <w:r w:rsidR="00AF7DFB" w:rsidRPr="00033A7D">
        <w:rPr>
          <w:sz w:val="28"/>
          <w:szCs w:val="28"/>
        </w:rPr>
        <w:t xml:space="preserve"> </w:t>
      </w:r>
      <w:r w:rsidR="005075BF" w:rsidRPr="00033A7D">
        <w:rPr>
          <w:sz w:val="28"/>
          <w:szCs w:val="28"/>
        </w:rPr>
        <w:t>Hội đồng</w:t>
      </w:r>
      <w:r w:rsidR="00AF7DFB" w:rsidRPr="00033A7D">
        <w:rPr>
          <w:sz w:val="28"/>
          <w:szCs w:val="28"/>
        </w:rPr>
        <w:t xml:space="preserve"> </w:t>
      </w:r>
      <w:r w:rsidRPr="00033A7D">
        <w:rPr>
          <w:sz w:val="28"/>
          <w:szCs w:val="28"/>
        </w:rPr>
        <w:t xml:space="preserve">Luật sư </w:t>
      </w:r>
      <w:r w:rsidR="00AF7DFB" w:rsidRPr="00033A7D">
        <w:rPr>
          <w:sz w:val="28"/>
          <w:szCs w:val="28"/>
        </w:rPr>
        <w:t xml:space="preserve">toàn </w:t>
      </w:r>
      <w:r w:rsidR="00976D26" w:rsidRPr="00033A7D">
        <w:rPr>
          <w:sz w:val="28"/>
          <w:szCs w:val="28"/>
        </w:rPr>
        <w:t xml:space="preserve">quốc </w:t>
      </w:r>
      <w:r w:rsidR="00AF7DFB" w:rsidRPr="00033A7D">
        <w:rPr>
          <w:sz w:val="28"/>
          <w:szCs w:val="28"/>
        </w:rPr>
        <w:t>.</w:t>
      </w:r>
    </w:p>
    <w:p w:rsidR="00C91BDD" w:rsidRPr="00033A7D" w:rsidRDefault="00AF7DFB" w:rsidP="00BC2BD9">
      <w:pPr>
        <w:numPr>
          <w:ilvl w:val="0"/>
          <w:numId w:val="6"/>
        </w:numPr>
        <w:tabs>
          <w:tab w:val="left" w:pos="1134"/>
          <w:tab w:val="left" w:pos="1276"/>
        </w:tabs>
        <w:spacing w:before="120" w:line="400" w:lineRule="exact"/>
        <w:ind w:right="5"/>
        <w:rPr>
          <w:sz w:val="28"/>
          <w:szCs w:val="28"/>
        </w:rPr>
      </w:pPr>
      <w:r w:rsidRPr="00033A7D">
        <w:rPr>
          <w:sz w:val="28"/>
          <w:szCs w:val="28"/>
        </w:rPr>
        <w:t xml:space="preserve">Phí thành viên </w:t>
      </w:r>
      <w:r w:rsidR="002A0458" w:rsidRPr="00033A7D">
        <w:rPr>
          <w:sz w:val="28"/>
          <w:szCs w:val="28"/>
        </w:rPr>
        <w:t>được</w:t>
      </w:r>
      <w:r w:rsidRPr="00033A7D">
        <w:rPr>
          <w:sz w:val="28"/>
          <w:szCs w:val="28"/>
        </w:rPr>
        <w:t xml:space="preserve"> tính k</w:t>
      </w:r>
      <w:r w:rsidR="005075BF" w:rsidRPr="00033A7D">
        <w:rPr>
          <w:sz w:val="28"/>
          <w:szCs w:val="28"/>
        </w:rPr>
        <w:t>ể</w:t>
      </w:r>
      <w:r w:rsidRPr="00033A7D">
        <w:rPr>
          <w:sz w:val="28"/>
          <w:szCs w:val="28"/>
        </w:rPr>
        <w:t xml:space="preserve"> </w:t>
      </w:r>
      <w:r w:rsidR="00976D26" w:rsidRPr="00033A7D">
        <w:rPr>
          <w:sz w:val="28"/>
          <w:szCs w:val="28"/>
        </w:rPr>
        <w:t>từ</w:t>
      </w:r>
      <w:r w:rsidRPr="00033A7D">
        <w:rPr>
          <w:sz w:val="28"/>
          <w:szCs w:val="28"/>
        </w:rPr>
        <w:t xml:space="preserve"> ngày gia nh</w:t>
      </w:r>
      <w:r w:rsidR="005075BF" w:rsidRPr="00033A7D">
        <w:rPr>
          <w:sz w:val="28"/>
          <w:szCs w:val="28"/>
        </w:rPr>
        <w:t>ập</w:t>
      </w:r>
      <w:r w:rsidRPr="00033A7D">
        <w:rPr>
          <w:sz w:val="28"/>
          <w:szCs w:val="28"/>
        </w:rPr>
        <w:t xml:space="preserve"> Ðoàn </w:t>
      </w:r>
      <w:r w:rsidR="008210B5" w:rsidRPr="00033A7D">
        <w:rPr>
          <w:sz w:val="28"/>
          <w:szCs w:val="28"/>
        </w:rPr>
        <w:t>Luật sư</w:t>
      </w:r>
      <w:r w:rsidRPr="00033A7D">
        <w:rPr>
          <w:sz w:val="28"/>
          <w:szCs w:val="28"/>
        </w:rPr>
        <w:t xml:space="preserve">. Phí thành viên </w:t>
      </w:r>
      <w:r w:rsidR="002A0458" w:rsidRPr="00033A7D">
        <w:rPr>
          <w:sz w:val="28"/>
          <w:szCs w:val="28"/>
        </w:rPr>
        <w:t xml:space="preserve">được </w:t>
      </w:r>
      <w:r w:rsidR="00DC44F9" w:rsidRPr="00033A7D">
        <w:rPr>
          <w:sz w:val="28"/>
          <w:szCs w:val="28"/>
        </w:rPr>
        <w:t>nộp</w:t>
      </w:r>
      <w:r w:rsidRPr="00033A7D">
        <w:rPr>
          <w:sz w:val="28"/>
          <w:szCs w:val="28"/>
        </w:rPr>
        <w:t xml:space="preserve"> hàng tháng </w:t>
      </w:r>
      <w:r w:rsidR="002A0458" w:rsidRPr="00033A7D">
        <w:rPr>
          <w:sz w:val="28"/>
          <w:szCs w:val="28"/>
        </w:rPr>
        <w:t>hoặc</w:t>
      </w:r>
      <w:r w:rsidRPr="00033A7D">
        <w:rPr>
          <w:sz w:val="28"/>
          <w:szCs w:val="28"/>
        </w:rPr>
        <w:t xml:space="preserve"> hàng quý</w:t>
      </w:r>
      <w:r w:rsidR="005075BF" w:rsidRPr="00033A7D">
        <w:rPr>
          <w:sz w:val="28"/>
          <w:szCs w:val="28"/>
        </w:rPr>
        <w:t>.</w:t>
      </w:r>
      <w:r w:rsidRPr="00033A7D">
        <w:rPr>
          <w:sz w:val="28"/>
          <w:szCs w:val="28"/>
        </w:rPr>
        <w:t xml:space="preserve"> </w:t>
      </w:r>
      <w:r w:rsidR="00107D36" w:rsidRPr="00033A7D">
        <w:rPr>
          <w:sz w:val="28"/>
          <w:szCs w:val="28"/>
        </w:rPr>
        <w:t>Có thể</w:t>
      </w:r>
      <w:r w:rsidR="005075BF" w:rsidRPr="00033A7D">
        <w:rPr>
          <w:sz w:val="28"/>
          <w:szCs w:val="28"/>
        </w:rPr>
        <w:t xml:space="preserve"> </w:t>
      </w:r>
      <w:r w:rsidR="00DC44F9" w:rsidRPr="00033A7D">
        <w:rPr>
          <w:sz w:val="28"/>
          <w:szCs w:val="28"/>
        </w:rPr>
        <w:t xml:space="preserve">nộp </w:t>
      </w:r>
      <w:r w:rsidR="00E31B5A" w:rsidRPr="00033A7D">
        <w:rPr>
          <w:sz w:val="28"/>
          <w:szCs w:val="28"/>
        </w:rPr>
        <w:t xml:space="preserve">trước </w:t>
      </w:r>
      <w:r w:rsidR="00DC44F9" w:rsidRPr="00033A7D">
        <w:rPr>
          <w:sz w:val="28"/>
          <w:szCs w:val="28"/>
        </w:rPr>
        <w:t>nhiều</w:t>
      </w:r>
      <w:r w:rsidR="005075BF" w:rsidRPr="00033A7D">
        <w:rPr>
          <w:sz w:val="28"/>
          <w:szCs w:val="28"/>
        </w:rPr>
        <w:t xml:space="preserve"> </w:t>
      </w:r>
      <w:r w:rsidRPr="00033A7D">
        <w:rPr>
          <w:sz w:val="28"/>
          <w:szCs w:val="28"/>
        </w:rPr>
        <w:t xml:space="preserve">tháng, </w:t>
      </w:r>
      <w:r w:rsidR="00DC44F9" w:rsidRPr="00033A7D">
        <w:rPr>
          <w:sz w:val="28"/>
          <w:szCs w:val="28"/>
        </w:rPr>
        <w:t xml:space="preserve">nhiều </w:t>
      </w:r>
      <w:r w:rsidRPr="00033A7D">
        <w:rPr>
          <w:sz w:val="28"/>
          <w:szCs w:val="28"/>
        </w:rPr>
        <w:t xml:space="preserve">quý trong </w:t>
      </w:r>
      <w:r w:rsidR="00DC44F9" w:rsidRPr="00033A7D">
        <w:rPr>
          <w:sz w:val="28"/>
          <w:szCs w:val="28"/>
        </w:rPr>
        <w:t xml:space="preserve">năm </w:t>
      </w:r>
      <w:r w:rsidR="002A0458" w:rsidRPr="00033A7D">
        <w:rPr>
          <w:sz w:val="28"/>
          <w:szCs w:val="28"/>
        </w:rPr>
        <w:t>hoặc</w:t>
      </w:r>
      <w:r w:rsidRPr="00033A7D">
        <w:rPr>
          <w:sz w:val="28"/>
          <w:szCs w:val="28"/>
        </w:rPr>
        <w:t xml:space="preserve"> c</w:t>
      </w:r>
      <w:r w:rsidR="005075BF" w:rsidRPr="00033A7D">
        <w:rPr>
          <w:sz w:val="28"/>
          <w:szCs w:val="28"/>
        </w:rPr>
        <w:t>ả</w:t>
      </w:r>
      <w:r w:rsidRPr="00033A7D">
        <w:rPr>
          <w:sz w:val="28"/>
          <w:szCs w:val="28"/>
        </w:rPr>
        <w:t xml:space="preserve"> </w:t>
      </w:r>
      <w:r w:rsidR="00DC44F9" w:rsidRPr="00033A7D">
        <w:rPr>
          <w:sz w:val="28"/>
          <w:szCs w:val="28"/>
        </w:rPr>
        <w:t>năm</w:t>
      </w:r>
      <w:r w:rsidRPr="00033A7D">
        <w:rPr>
          <w:sz w:val="28"/>
          <w:szCs w:val="28"/>
        </w:rPr>
        <w:t xml:space="preserve">. </w:t>
      </w:r>
    </w:p>
    <w:p w:rsidR="00C91BDD" w:rsidRPr="00033A7D" w:rsidRDefault="00AF7DFB" w:rsidP="00806D13">
      <w:pPr>
        <w:numPr>
          <w:ilvl w:val="0"/>
          <w:numId w:val="6"/>
        </w:numPr>
        <w:tabs>
          <w:tab w:val="left" w:pos="1134"/>
          <w:tab w:val="left" w:pos="1276"/>
        </w:tabs>
        <w:spacing w:before="120" w:line="400" w:lineRule="exact"/>
        <w:ind w:right="5"/>
        <w:rPr>
          <w:sz w:val="28"/>
          <w:szCs w:val="28"/>
        </w:rPr>
      </w:pPr>
      <w:r w:rsidRPr="00033A7D">
        <w:rPr>
          <w:sz w:val="28"/>
          <w:szCs w:val="28"/>
        </w:rPr>
        <w:t>Phí gia nh</w:t>
      </w:r>
      <w:r w:rsidR="001319FD" w:rsidRPr="00033A7D">
        <w:rPr>
          <w:sz w:val="28"/>
          <w:szCs w:val="28"/>
        </w:rPr>
        <w:t>ập</w:t>
      </w:r>
      <w:r w:rsidRPr="00033A7D">
        <w:rPr>
          <w:sz w:val="28"/>
          <w:szCs w:val="28"/>
        </w:rPr>
        <w:t xml:space="preserve"> và phí thành viên </w:t>
      </w:r>
      <w:r w:rsidR="002A0458" w:rsidRPr="00033A7D">
        <w:rPr>
          <w:sz w:val="28"/>
          <w:szCs w:val="28"/>
        </w:rPr>
        <w:t xml:space="preserve">được </w:t>
      </w:r>
      <w:r w:rsidR="00DC44F9" w:rsidRPr="00033A7D">
        <w:rPr>
          <w:sz w:val="28"/>
          <w:szCs w:val="28"/>
        </w:rPr>
        <w:t>nộp</w:t>
      </w:r>
      <w:r w:rsidRPr="00033A7D">
        <w:rPr>
          <w:sz w:val="28"/>
          <w:szCs w:val="28"/>
        </w:rPr>
        <w:t xml:space="preserve"> </w:t>
      </w:r>
      <w:r w:rsidR="00D11C03" w:rsidRPr="00033A7D">
        <w:rPr>
          <w:sz w:val="28"/>
          <w:szCs w:val="28"/>
        </w:rPr>
        <w:t xml:space="preserve">bằng </w:t>
      </w:r>
      <w:r w:rsidRPr="00033A7D">
        <w:rPr>
          <w:sz w:val="28"/>
          <w:szCs w:val="28"/>
        </w:rPr>
        <w:t>ti</w:t>
      </w:r>
      <w:r w:rsidR="001319FD" w:rsidRPr="00033A7D">
        <w:rPr>
          <w:sz w:val="28"/>
          <w:szCs w:val="28"/>
        </w:rPr>
        <w:t>ền</w:t>
      </w:r>
      <w:r w:rsidRPr="00033A7D">
        <w:rPr>
          <w:sz w:val="28"/>
          <w:szCs w:val="28"/>
        </w:rPr>
        <w:t xml:space="preserve"> m</w:t>
      </w:r>
      <w:r w:rsidR="001319FD" w:rsidRPr="00033A7D">
        <w:rPr>
          <w:sz w:val="28"/>
          <w:szCs w:val="28"/>
        </w:rPr>
        <w:t>ặt</w:t>
      </w:r>
      <w:r w:rsidR="00806D13">
        <w:rPr>
          <w:sz w:val="28"/>
          <w:szCs w:val="28"/>
        </w:rPr>
        <w:t xml:space="preserve"> ho</w:t>
      </w:r>
      <w:r w:rsidR="00806D13" w:rsidRPr="00806D13">
        <w:rPr>
          <w:sz w:val="28"/>
          <w:szCs w:val="28"/>
        </w:rPr>
        <w:t>ặc</w:t>
      </w:r>
      <w:r w:rsidRPr="00033A7D">
        <w:rPr>
          <w:sz w:val="28"/>
          <w:szCs w:val="28"/>
        </w:rPr>
        <w:t xml:space="preserve"> chuy</w:t>
      </w:r>
      <w:r w:rsidR="001319FD" w:rsidRPr="00033A7D">
        <w:rPr>
          <w:sz w:val="28"/>
          <w:szCs w:val="28"/>
        </w:rPr>
        <w:t>ển</w:t>
      </w:r>
      <w:r w:rsidRPr="00033A7D">
        <w:rPr>
          <w:sz w:val="28"/>
          <w:szCs w:val="28"/>
        </w:rPr>
        <w:t xml:space="preserve"> </w:t>
      </w:r>
      <w:r w:rsidR="005D6ACE" w:rsidRPr="00033A7D">
        <w:rPr>
          <w:sz w:val="28"/>
          <w:szCs w:val="28"/>
          <w:lang w:val="vi-VN"/>
        </w:rPr>
        <w:t>k</w:t>
      </w:r>
      <w:r w:rsidR="00870B39" w:rsidRPr="00033A7D">
        <w:rPr>
          <w:sz w:val="28"/>
          <w:szCs w:val="28"/>
        </w:rPr>
        <w:t xml:space="preserve">hoản </w:t>
      </w:r>
      <w:r w:rsidRPr="00033A7D">
        <w:rPr>
          <w:sz w:val="28"/>
          <w:szCs w:val="28"/>
        </w:rPr>
        <w:t xml:space="preserve"> ngân hàng </w:t>
      </w:r>
      <w:r w:rsidR="00806D13">
        <w:rPr>
          <w:sz w:val="28"/>
          <w:szCs w:val="28"/>
        </w:rPr>
        <w:t>v</w:t>
      </w:r>
      <w:r w:rsidR="00806D13" w:rsidRPr="00806D13">
        <w:rPr>
          <w:sz w:val="28"/>
          <w:szCs w:val="28"/>
        </w:rPr>
        <w:t>ào</w:t>
      </w:r>
      <w:r w:rsidR="00806D13">
        <w:rPr>
          <w:sz w:val="28"/>
          <w:szCs w:val="28"/>
        </w:rPr>
        <w:t xml:space="preserve"> t</w:t>
      </w:r>
      <w:r w:rsidR="00806D13" w:rsidRPr="00806D13">
        <w:rPr>
          <w:sz w:val="28"/>
          <w:szCs w:val="28"/>
        </w:rPr>
        <w:t>ài</w:t>
      </w:r>
      <w:r w:rsidR="00806D13">
        <w:rPr>
          <w:sz w:val="28"/>
          <w:szCs w:val="28"/>
        </w:rPr>
        <w:t xml:space="preserve"> kho</w:t>
      </w:r>
      <w:r w:rsidR="00806D13" w:rsidRPr="00806D13">
        <w:rPr>
          <w:sz w:val="28"/>
          <w:szCs w:val="28"/>
        </w:rPr>
        <w:t>ản</w:t>
      </w:r>
      <w:r w:rsidR="00806D13">
        <w:rPr>
          <w:sz w:val="28"/>
          <w:szCs w:val="28"/>
        </w:rPr>
        <w:t xml:space="preserve"> c</w:t>
      </w:r>
      <w:r w:rsidR="00806D13" w:rsidRPr="00806D13">
        <w:rPr>
          <w:sz w:val="28"/>
          <w:szCs w:val="28"/>
        </w:rPr>
        <w:t>ủa</w:t>
      </w:r>
      <w:r w:rsidR="00806D13">
        <w:rPr>
          <w:sz w:val="28"/>
          <w:szCs w:val="28"/>
        </w:rPr>
        <w:t xml:space="preserve"> </w:t>
      </w:r>
      <w:r w:rsidR="00806D13" w:rsidRPr="00806D13">
        <w:rPr>
          <w:sz w:val="28"/>
          <w:szCs w:val="28"/>
        </w:rPr>
        <w:t>Đ</w:t>
      </w:r>
      <w:r w:rsidR="00806D13">
        <w:rPr>
          <w:sz w:val="28"/>
          <w:szCs w:val="28"/>
        </w:rPr>
        <w:t>o</w:t>
      </w:r>
      <w:r w:rsidR="00806D13" w:rsidRPr="00806D13">
        <w:rPr>
          <w:sz w:val="28"/>
          <w:szCs w:val="28"/>
        </w:rPr>
        <w:t>àn</w:t>
      </w:r>
      <w:r w:rsidR="00806D13">
        <w:rPr>
          <w:sz w:val="28"/>
          <w:szCs w:val="28"/>
        </w:rPr>
        <w:t xml:space="preserve"> Lu</w:t>
      </w:r>
      <w:r w:rsidR="00806D13" w:rsidRPr="00806D13">
        <w:rPr>
          <w:sz w:val="28"/>
          <w:szCs w:val="28"/>
        </w:rPr>
        <w:t>ật</w:t>
      </w:r>
      <w:r w:rsidR="00806D13">
        <w:rPr>
          <w:sz w:val="28"/>
          <w:szCs w:val="28"/>
        </w:rPr>
        <w:t xml:space="preserve"> s</w:t>
      </w:r>
      <w:r w:rsidR="00806D13" w:rsidRPr="00806D13">
        <w:rPr>
          <w:sz w:val="28"/>
          <w:szCs w:val="28"/>
        </w:rPr>
        <w:t>ư</w:t>
      </w:r>
      <w:r w:rsidRPr="00033A7D">
        <w:rPr>
          <w:sz w:val="28"/>
          <w:szCs w:val="28"/>
        </w:rPr>
        <w:t>.</w:t>
      </w:r>
    </w:p>
    <w:p w:rsidR="00C91BDD" w:rsidRPr="00033A7D" w:rsidRDefault="008210B5" w:rsidP="00BC2BD9">
      <w:pPr>
        <w:numPr>
          <w:ilvl w:val="0"/>
          <w:numId w:val="6"/>
        </w:numPr>
        <w:tabs>
          <w:tab w:val="left" w:pos="1134"/>
          <w:tab w:val="left" w:pos="1276"/>
        </w:tabs>
        <w:spacing w:before="120" w:line="400" w:lineRule="exact"/>
        <w:ind w:right="5"/>
        <w:rPr>
          <w:sz w:val="28"/>
          <w:szCs w:val="28"/>
        </w:rPr>
      </w:pPr>
      <w:r w:rsidRPr="00033A7D">
        <w:rPr>
          <w:sz w:val="28"/>
          <w:szCs w:val="28"/>
        </w:rPr>
        <w:t xml:space="preserve">Luật sư </w:t>
      </w:r>
      <w:r w:rsidR="00AF7DFB" w:rsidRPr="00033A7D">
        <w:rPr>
          <w:sz w:val="28"/>
          <w:szCs w:val="28"/>
        </w:rPr>
        <w:t xml:space="preserve">thành viên không </w:t>
      </w:r>
      <w:r w:rsidR="00DC44F9" w:rsidRPr="00033A7D">
        <w:rPr>
          <w:sz w:val="28"/>
          <w:szCs w:val="28"/>
        </w:rPr>
        <w:t xml:space="preserve">nộp </w:t>
      </w:r>
      <w:r w:rsidR="00AF7DFB" w:rsidRPr="00033A7D">
        <w:rPr>
          <w:sz w:val="28"/>
          <w:szCs w:val="28"/>
        </w:rPr>
        <w:t>phí thành</w:t>
      </w:r>
      <w:r w:rsidR="001319FD" w:rsidRPr="00033A7D">
        <w:rPr>
          <w:sz w:val="28"/>
          <w:szCs w:val="28"/>
        </w:rPr>
        <w:t xml:space="preserve"> </w:t>
      </w:r>
      <w:r w:rsidR="00AF7DFB" w:rsidRPr="00033A7D">
        <w:rPr>
          <w:sz w:val="28"/>
          <w:szCs w:val="28"/>
        </w:rPr>
        <w:t xml:space="preserve">viên trong </w:t>
      </w:r>
      <w:r w:rsidR="00DC44F9" w:rsidRPr="00033A7D">
        <w:rPr>
          <w:sz w:val="28"/>
          <w:szCs w:val="28"/>
        </w:rPr>
        <w:t xml:space="preserve">thời hạn </w:t>
      </w:r>
      <w:r w:rsidR="00E12D7E" w:rsidRPr="00033A7D">
        <w:rPr>
          <w:sz w:val="28"/>
          <w:szCs w:val="28"/>
        </w:rPr>
        <w:t xml:space="preserve">quy định </w:t>
      </w:r>
      <w:r w:rsidR="00976D26" w:rsidRPr="00033A7D">
        <w:rPr>
          <w:sz w:val="28"/>
          <w:szCs w:val="28"/>
        </w:rPr>
        <w:t xml:space="preserve">tại </w:t>
      </w:r>
      <w:r w:rsidR="00AF7DFB" w:rsidRPr="00033A7D">
        <w:rPr>
          <w:sz w:val="28"/>
          <w:szCs w:val="28"/>
        </w:rPr>
        <w:t xml:space="preserve"> </w:t>
      </w:r>
      <w:r w:rsidR="00870B39" w:rsidRPr="00033A7D">
        <w:rPr>
          <w:sz w:val="28"/>
          <w:szCs w:val="28"/>
        </w:rPr>
        <w:t xml:space="preserve">Khoản </w:t>
      </w:r>
      <w:r w:rsidR="00AF7DFB" w:rsidRPr="00033A7D">
        <w:rPr>
          <w:sz w:val="28"/>
          <w:szCs w:val="28"/>
        </w:rPr>
        <w:t xml:space="preserve">3 </w:t>
      </w:r>
      <w:r w:rsidR="002E7CC6" w:rsidRPr="00033A7D">
        <w:rPr>
          <w:sz w:val="28"/>
          <w:szCs w:val="28"/>
        </w:rPr>
        <w:t>Điều</w:t>
      </w:r>
      <w:r w:rsidR="00AF7DFB" w:rsidRPr="00033A7D">
        <w:rPr>
          <w:sz w:val="28"/>
          <w:szCs w:val="28"/>
        </w:rPr>
        <w:t xml:space="preserve"> này thì b</w:t>
      </w:r>
      <w:r w:rsidR="001319FD" w:rsidRPr="00033A7D">
        <w:rPr>
          <w:sz w:val="28"/>
          <w:szCs w:val="28"/>
        </w:rPr>
        <w:t>ị</w:t>
      </w:r>
      <w:r w:rsidR="00AF7DFB" w:rsidRPr="00033A7D">
        <w:rPr>
          <w:sz w:val="28"/>
          <w:szCs w:val="28"/>
        </w:rPr>
        <w:t xml:space="preserve"> xem là ch</w:t>
      </w:r>
      <w:r w:rsidR="001319FD" w:rsidRPr="00033A7D">
        <w:rPr>
          <w:sz w:val="28"/>
          <w:szCs w:val="28"/>
        </w:rPr>
        <w:t>ậm</w:t>
      </w:r>
      <w:r w:rsidR="00AF7DFB" w:rsidRPr="00033A7D">
        <w:rPr>
          <w:sz w:val="28"/>
          <w:szCs w:val="28"/>
        </w:rPr>
        <w:t xml:space="preserve"> </w:t>
      </w:r>
      <w:r w:rsidR="00DC44F9" w:rsidRPr="00033A7D">
        <w:rPr>
          <w:sz w:val="28"/>
          <w:szCs w:val="28"/>
        </w:rPr>
        <w:t xml:space="preserve">nộp </w:t>
      </w:r>
      <w:r w:rsidR="00AF7DFB" w:rsidRPr="00033A7D">
        <w:rPr>
          <w:sz w:val="28"/>
          <w:szCs w:val="28"/>
        </w:rPr>
        <w:t xml:space="preserve">phí thành viên. </w:t>
      </w:r>
      <w:r w:rsidRPr="00033A7D">
        <w:rPr>
          <w:sz w:val="28"/>
          <w:szCs w:val="28"/>
        </w:rPr>
        <w:t xml:space="preserve">Luật sư </w:t>
      </w:r>
      <w:r w:rsidR="00AF7DFB" w:rsidRPr="00033A7D">
        <w:rPr>
          <w:sz w:val="28"/>
          <w:szCs w:val="28"/>
        </w:rPr>
        <w:t>thành viên ch</w:t>
      </w:r>
      <w:r w:rsidR="001319FD" w:rsidRPr="00033A7D">
        <w:rPr>
          <w:sz w:val="28"/>
          <w:szCs w:val="28"/>
        </w:rPr>
        <w:t>ậm</w:t>
      </w:r>
      <w:r w:rsidR="00AF7DFB" w:rsidRPr="00033A7D">
        <w:rPr>
          <w:sz w:val="28"/>
          <w:szCs w:val="28"/>
        </w:rPr>
        <w:t xml:space="preserve"> </w:t>
      </w:r>
      <w:r w:rsidR="00DC44F9" w:rsidRPr="00033A7D">
        <w:rPr>
          <w:sz w:val="28"/>
          <w:szCs w:val="28"/>
        </w:rPr>
        <w:t xml:space="preserve">nộp </w:t>
      </w:r>
      <w:r w:rsidR="00AF7DFB" w:rsidRPr="00033A7D">
        <w:rPr>
          <w:sz w:val="28"/>
          <w:szCs w:val="28"/>
        </w:rPr>
        <w:t xml:space="preserve">phí thành viên </w:t>
      </w:r>
      <w:r w:rsidR="00976D26" w:rsidRPr="00033A7D">
        <w:rPr>
          <w:sz w:val="28"/>
          <w:szCs w:val="28"/>
        </w:rPr>
        <w:t>từ</w:t>
      </w:r>
      <w:r w:rsidR="001319FD" w:rsidRPr="00033A7D">
        <w:rPr>
          <w:sz w:val="28"/>
          <w:szCs w:val="28"/>
        </w:rPr>
        <w:t xml:space="preserve"> mười </w:t>
      </w:r>
      <w:r w:rsidR="00AF7DFB" w:rsidRPr="00033A7D">
        <w:rPr>
          <w:sz w:val="28"/>
          <w:szCs w:val="28"/>
        </w:rPr>
        <w:t>tám (18) tháng tr</w:t>
      </w:r>
      <w:r w:rsidR="001319FD" w:rsidRPr="00033A7D">
        <w:rPr>
          <w:sz w:val="28"/>
          <w:szCs w:val="28"/>
        </w:rPr>
        <w:t xml:space="preserve">ở </w:t>
      </w:r>
      <w:r w:rsidR="00AF7DFB" w:rsidRPr="00033A7D">
        <w:rPr>
          <w:sz w:val="28"/>
          <w:szCs w:val="28"/>
        </w:rPr>
        <w:t xml:space="preserve">lên thì </w:t>
      </w:r>
      <w:r w:rsidR="001319FD" w:rsidRPr="00033A7D">
        <w:rPr>
          <w:sz w:val="28"/>
          <w:szCs w:val="28"/>
        </w:rPr>
        <w:t>đương</w:t>
      </w:r>
      <w:r w:rsidR="00AF7DFB" w:rsidRPr="00033A7D">
        <w:rPr>
          <w:sz w:val="28"/>
          <w:szCs w:val="28"/>
        </w:rPr>
        <w:t xml:space="preserve"> nhiên b</w:t>
      </w:r>
      <w:r w:rsidR="001319FD" w:rsidRPr="00033A7D">
        <w:rPr>
          <w:sz w:val="28"/>
          <w:szCs w:val="28"/>
        </w:rPr>
        <w:t>ị</w:t>
      </w:r>
      <w:r w:rsidR="00AF7DFB" w:rsidRPr="00033A7D">
        <w:rPr>
          <w:sz w:val="28"/>
          <w:szCs w:val="28"/>
        </w:rPr>
        <w:t xml:space="preserve"> xóa tên kh</w:t>
      </w:r>
      <w:r w:rsidR="001319FD" w:rsidRPr="00033A7D">
        <w:rPr>
          <w:sz w:val="28"/>
          <w:szCs w:val="28"/>
        </w:rPr>
        <w:t>ỏi</w:t>
      </w:r>
      <w:r w:rsidR="00AF7DFB" w:rsidRPr="00033A7D">
        <w:rPr>
          <w:sz w:val="28"/>
          <w:szCs w:val="28"/>
        </w:rPr>
        <w:t xml:space="preserve"> danh </w:t>
      </w:r>
      <w:r w:rsidR="002A0458" w:rsidRPr="00033A7D">
        <w:rPr>
          <w:sz w:val="28"/>
          <w:szCs w:val="28"/>
        </w:rPr>
        <w:t>s</w:t>
      </w:r>
      <w:r w:rsidR="001319FD" w:rsidRPr="00033A7D">
        <w:rPr>
          <w:sz w:val="28"/>
          <w:szCs w:val="28"/>
        </w:rPr>
        <w:t>á</w:t>
      </w:r>
      <w:r w:rsidR="00AF7DFB" w:rsidRPr="00033A7D">
        <w:rPr>
          <w:sz w:val="28"/>
          <w:szCs w:val="28"/>
        </w:rPr>
        <w:t xml:space="preserve">ch </w:t>
      </w:r>
      <w:r w:rsidRPr="00033A7D">
        <w:rPr>
          <w:sz w:val="28"/>
          <w:szCs w:val="28"/>
        </w:rPr>
        <w:t xml:space="preserve">Luật sư </w:t>
      </w:r>
      <w:r w:rsidR="00AF7DFB" w:rsidRPr="00033A7D">
        <w:rPr>
          <w:sz w:val="28"/>
          <w:szCs w:val="28"/>
        </w:rPr>
        <w:t xml:space="preserve">thành viên </w:t>
      </w:r>
      <w:r w:rsidR="002A0458" w:rsidRPr="00033A7D">
        <w:rPr>
          <w:sz w:val="28"/>
          <w:szCs w:val="28"/>
        </w:rPr>
        <w:t>của</w:t>
      </w:r>
      <w:r w:rsidR="00AF7DFB" w:rsidRPr="00033A7D">
        <w:rPr>
          <w:sz w:val="28"/>
          <w:szCs w:val="28"/>
        </w:rPr>
        <w:t xml:space="preserve"> Ðoàn </w:t>
      </w:r>
      <w:r w:rsidRPr="00033A7D">
        <w:rPr>
          <w:sz w:val="28"/>
          <w:szCs w:val="28"/>
        </w:rPr>
        <w:t xml:space="preserve">Luật sư </w:t>
      </w:r>
      <w:r w:rsidR="00AF7DFB" w:rsidRPr="00033A7D">
        <w:rPr>
          <w:sz w:val="28"/>
          <w:szCs w:val="28"/>
        </w:rPr>
        <w:t xml:space="preserve">theo </w:t>
      </w:r>
      <w:r w:rsidR="002A0458" w:rsidRPr="00033A7D">
        <w:rPr>
          <w:sz w:val="28"/>
          <w:szCs w:val="28"/>
        </w:rPr>
        <w:t xml:space="preserve">quyết định của </w:t>
      </w:r>
      <w:r w:rsidR="00923171" w:rsidRPr="00033A7D">
        <w:rPr>
          <w:sz w:val="28"/>
          <w:szCs w:val="28"/>
        </w:rPr>
        <w:t>Ban Chủ nhiệm</w:t>
      </w:r>
      <w:r w:rsidR="00AF7DFB" w:rsidRPr="00033A7D">
        <w:rPr>
          <w:sz w:val="28"/>
          <w:szCs w:val="28"/>
        </w:rPr>
        <w:t>.</w:t>
      </w:r>
    </w:p>
    <w:p w:rsidR="00C91BDD" w:rsidRPr="00033A7D" w:rsidRDefault="002E7CC6" w:rsidP="00BC2BD9">
      <w:pPr>
        <w:spacing w:before="120" w:line="400" w:lineRule="exact"/>
        <w:ind w:left="894" w:right="5" w:hanging="10"/>
        <w:jc w:val="left"/>
        <w:rPr>
          <w:b/>
          <w:sz w:val="28"/>
          <w:szCs w:val="28"/>
        </w:rPr>
      </w:pPr>
      <w:r w:rsidRPr="00033A7D">
        <w:rPr>
          <w:b/>
          <w:sz w:val="28"/>
          <w:szCs w:val="28"/>
        </w:rPr>
        <w:t xml:space="preserve">Điều </w:t>
      </w:r>
      <w:r w:rsidR="00AF7DFB" w:rsidRPr="00033A7D">
        <w:rPr>
          <w:b/>
          <w:sz w:val="28"/>
          <w:szCs w:val="28"/>
        </w:rPr>
        <w:t>7. T</w:t>
      </w:r>
      <w:r w:rsidR="008F19AF" w:rsidRPr="00033A7D">
        <w:rPr>
          <w:b/>
          <w:sz w:val="28"/>
          <w:szCs w:val="28"/>
        </w:rPr>
        <w:t xml:space="preserve">ư </w:t>
      </w:r>
      <w:r w:rsidR="00AF7DFB" w:rsidRPr="00033A7D">
        <w:rPr>
          <w:b/>
          <w:sz w:val="28"/>
          <w:szCs w:val="28"/>
        </w:rPr>
        <w:t>cách ng</w:t>
      </w:r>
      <w:r w:rsidR="008F19AF" w:rsidRPr="00033A7D">
        <w:rPr>
          <w:b/>
          <w:sz w:val="28"/>
          <w:szCs w:val="28"/>
        </w:rPr>
        <w:t>ười</w:t>
      </w:r>
      <w:r w:rsidR="00AF7DFB" w:rsidRPr="00033A7D">
        <w:rPr>
          <w:b/>
          <w:sz w:val="28"/>
          <w:szCs w:val="28"/>
        </w:rPr>
        <w:t xml:space="preserve"> </w:t>
      </w:r>
      <w:r w:rsidR="00DC44F9" w:rsidRPr="00033A7D">
        <w:rPr>
          <w:b/>
          <w:sz w:val="28"/>
          <w:szCs w:val="28"/>
        </w:rPr>
        <w:t xml:space="preserve">tập sự </w:t>
      </w:r>
      <w:r w:rsidR="00AF7DFB" w:rsidRPr="00033A7D">
        <w:rPr>
          <w:b/>
          <w:sz w:val="28"/>
          <w:szCs w:val="28"/>
        </w:rPr>
        <w:t xml:space="preserve">hành </w:t>
      </w:r>
      <w:r w:rsidR="00976D26" w:rsidRPr="00033A7D">
        <w:rPr>
          <w:b/>
          <w:sz w:val="28"/>
          <w:szCs w:val="28"/>
        </w:rPr>
        <w:t xml:space="preserve">nghề </w:t>
      </w:r>
      <w:r w:rsidR="008210B5" w:rsidRPr="00033A7D">
        <w:rPr>
          <w:b/>
          <w:sz w:val="28"/>
          <w:szCs w:val="28"/>
        </w:rPr>
        <w:t xml:space="preserve">Luật sư </w:t>
      </w:r>
    </w:p>
    <w:p w:rsidR="00C91BDD" w:rsidRPr="00033A7D" w:rsidRDefault="00AF7DFB" w:rsidP="00BC2BD9">
      <w:pPr>
        <w:tabs>
          <w:tab w:val="left" w:pos="1276"/>
        </w:tabs>
        <w:spacing w:before="120" w:line="400" w:lineRule="exact"/>
        <w:ind w:left="208" w:right="5"/>
        <w:rPr>
          <w:sz w:val="28"/>
          <w:szCs w:val="28"/>
        </w:rPr>
      </w:pPr>
      <w:r w:rsidRPr="00033A7D">
        <w:rPr>
          <w:sz w:val="28"/>
          <w:szCs w:val="28"/>
        </w:rPr>
        <w:t>l. T</w:t>
      </w:r>
      <w:r w:rsidR="008F19AF" w:rsidRPr="00033A7D">
        <w:rPr>
          <w:sz w:val="28"/>
          <w:szCs w:val="28"/>
        </w:rPr>
        <w:t>ư</w:t>
      </w:r>
      <w:r w:rsidRPr="00033A7D">
        <w:rPr>
          <w:sz w:val="28"/>
          <w:szCs w:val="28"/>
        </w:rPr>
        <w:t xml:space="preserve"> cách </w:t>
      </w:r>
      <w:r w:rsidR="002A0458" w:rsidRPr="00033A7D">
        <w:rPr>
          <w:sz w:val="28"/>
          <w:szCs w:val="28"/>
        </w:rPr>
        <w:t xml:space="preserve">người </w:t>
      </w:r>
      <w:r w:rsidR="00DC44F9" w:rsidRPr="00033A7D">
        <w:rPr>
          <w:sz w:val="28"/>
          <w:szCs w:val="28"/>
        </w:rPr>
        <w:t xml:space="preserve">tập sự </w:t>
      </w:r>
      <w:r w:rsidR="00923171" w:rsidRPr="00033A7D">
        <w:rPr>
          <w:sz w:val="28"/>
          <w:szCs w:val="28"/>
        </w:rPr>
        <w:t xml:space="preserve">hành nghề </w:t>
      </w:r>
      <w:r w:rsidR="008210B5" w:rsidRPr="00033A7D">
        <w:rPr>
          <w:sz w:val="28"/>
          <w:szCs w:val="28"/>
        </w:rPr>
        <w:t xml:space="preserve">Luật sư </w:t>
      </w:r>
      <w:r w:rsidRPr="00033A7D">
        <w:rPr>
          <w:sz w:val="28"/>
          <w:szCs w:val="28"/>
        </w:rPr>
        <w:t>(</w:t>
      </w:r>
      <w:r w:rsidR="002A0458" w:rsidRPr="00033A7D">
        <w:rPr>
          <w:sz w:val="28"/>
          <w:szCs w:val="28"/>
        </w:rPr>
        <w:t xml:space="preserve">người </w:t>
      </w:r>
      <w:r w:rsidR="00DC44F9" w:rsidRPr="00033A7D">
        <w:rPr>
          <w:sz w:val="28"/>
          <w:szCs w:val="28"/>
        </w:rPr>
        <w:t>tập sự</w:t>
      </w:r>
      <w:r w:rsidRPr="00033A7D">
        <w:rPr>
          <w:sz w:val="28"/>
          <w:szCs w:val="28"/>
        </w:rPr>
        <w:t xml:space="preserve">) </w:t>
      </w:r>
      <w:r w:rsidR="00E31B5A" w:rsidRPr="00033A7D">
        <w:rPr>
          <w:sz w:val="28"/>
          <w:szCs w:val="28"/>
        </w:rPr>
        <w:t xml:space="preserve">của </w:t>
      </w:r>
      <w:r w:rsidRPr="00033A7D">
        <w:rPr>
          <w:sz w:val="28"/>
          <w:szCs w:val="28"/>
        </w:rPr>
        <w:t xml:space="preserve">Ðoàn </w:t>
      </w:r>
      <w:r w:rsidR="008210B5" w:rsidRPr="00033A7D">
        <w:rPr>
          <w:sz w:val="28"/>
          <w:szCs w:val="28"/>
        </w:rPr>
        <w:t xml:space="preserve">Luật sư </w:t>
      </w:r>
      <w:r w:rsidR="002A0458" w:rsidRPr="00033A7D">
        <w:rPr>
          <w:sz w:val="28"/>
          <w:szCs w:val="28"/>
        </w:rPr>
        <w:t xml:space="preserve">được </w:t>
      </w:r>
      <w:r w:rsidR="00DC44F9" w:rsidRPr="00033A7D">
        <w:rPr>
          <w:sz w:val="28"/>
          <w:szCs w:val="28"/>
        </w:rPr>
        <w:t xml:space="preserve">công nhận </w:t>
      </w:r>
      <w:r w:rsidRPr="00033A7D">
        <w:rPr>
          <w:sz w:val="28"/>
          <w:szCs w:val="28"/>
        </w:rPr>
        <w:t>k</w:t>
      </w:r>
      <w:r w:rsidR="008F19AF" w:rsidRPr="00033A7D">
        <w:rPr>
          <w:sz w:val="28"/>
          <w:szCs w:val="28"/>
        </w:rPr>
        <w:t>ể</w:t>
      </w:r>
      <w:r w:rsidRPr="00033A7D">
        <w:rPr>
          <w:sz w:val="28"/>
          <w:szCs w:val="28"/>
        </w:rPr>
        <w:t xml:space="preserve"> </w:t>
      </w:r>
      <w:r w:rsidR="00976D26" w:rsidRPr="00033A7D">
        <w:rPr>
          <w:sz w:val="28"/>
          <w:szCs w:val="28"/>
        </w:rPr>
        <w:t>từ</w:t>
      </w:r>
      <w:r w:rsidRPr="00033A7D">
        <w:rPr>
          <w:sz w:val="28"/>
          <w:szCs w:val="28"/>
        </w:rPr>
        <w:t xml:space="preserve"> ngày </w:t>
      </w:r>
      <w:r w:rsidR="00923171" w:rsidRPr="00033A7D">
        <w:rPr>
          <w:sz w:val="28"/>
          <w:szCs w:val="28"/>
        </w:rPr>
        <w:t xml:space="preserve">Ban Chủ nhiệm </w:t>
      </w:r>
      <w:r w:rsidRPr="00033A7D">
        <w:rPr>
          <w:sz w:val="28"/>
          <w:szCs w:val="28"/>
        </w:rPr>
        <w:t xml:space="preserve">ra </w:t>
      </w:r>
      <w:r w:rsidR="002A0458" w:rsidRPr="00033A7D">
        <w:rPr>
          <w:sz w:val="28"/>
          <w:szCs w:val="28"/>
        </w:rPr>
        <w:t xml:space="preserve">quyết định </w:t>
      </w:r>
      <w:r w:rsidR="00E31B5A" w:rsidRPr="00033A7D">
        <w:rPr>
          <w:sz w:val="28"/>
          <w:szCs w:val="28"/>
        </w:rPr>
        <w:t xml:space="preserve">về việc </w:t>
      </w:r>
      <w:r w:rsidR="00D11C03" w:rsidRPr="00033A7D">
        <w:rPr>
          <w:sz w:val="28"/>
          <w:szCs w:val="28"/>
        </w:rPr>
        <w:t xml:space="preserve">đăng ký </w:t>
      </w:r>
      <w:r w:rsidR="00DC44F9" w:rsidRPr="00033A7D">
        <w:rPr>
          <w:sz w:val="28"/>
          <w:szCs w:val="28"/>
        </w:rPr>
        <w:t xml:space="preserve">tập sự </w:t>
      </w:r>
      <w:r w:rsidRPr="00033A7D">
        <w:rPr>
          <w:sz w:val="28"/>
          <w:szCs w:val="28"/>
        </w:rPr>
        <w:t xml:space="preserve">hành </w:t>
      </w:r>
      <w:r w:rsidR="00976D26" w:rsidRPr="00033A7D">
        <w:rPr>
          <w:sz w:val="28"/>
          <w:szCs w:val="28"/>
        </w:rPr>
        <w:t xml:space="preserve">nghề </w:t>
      </w:r>
      <w:r w:rsidR="008210B5" w:rsidRPr="00033A7D">
        <w:rPr>
          <w:sz w:val="28"/>
          <w:szCs w:val="28"/>
        </w:rPr>
        <w:t xml:space="preserve">Luật sư </w:t>
      </w:r>
      <w:r w:rsidRPr="00033A7D">
        <w:rPr>
          <w:sz w:val="28"/>
          <w:szCs w:val="28"/>
        </w:rPr>
        <w:t xml:space="preserve">cho </w:t>
      </w:r>
      <w:r w:rsidR="00923171" w:rsidRPr="00033A7D">
        <w:rPr>
          <w:sz w:val="28"/>
          <w:szCs w:val="28"/>
        </w:rPr>
        <w:t>đến</w:t>
      </w:r>
      <w:r w:rsidRPr="00033A7D">
        <w:rPr>
          <w:sz w:val="28"/>
          <w:szCs w:val="28"/>
        </w:rPr>
        <w:t xml:space="preserve"> khi hoàn thành </w:t>
      </w:r>
      <w:r w:rsidR="00D11C03" w:rsidRPr="00033A7D">
        <w:rPr>
          <w:sz w:val="28"/>
          <w:szCs w:val="28"/>
        </w:rPr>
        <w:t>thời</w:t>
      </w:r>
      <w:r w:rsidRPr="00033A7D">
        <w:rPr>
          <w:sz w:val="28"/>
          <w:szCs w:val="28"/>
        </w:rPr>
        <w:t xml:space="preserve"> gian t</w:t>
      </w:r>
      <w:r w:rsidR="008F19AF" w:rsidRPr="00033A7D">
        <w:rPr>
          <w:sz w:val="28"/>
          <w:szCs w:val="28"/>
        </w:rPr>
        <w:t>ập sự</w:t>
      </w:r>
      <w:r w:rsidRPr="00033A7D">
        <w:rPr>
          <w:sz w:val="28"/>
          <w:szCs w:val="28"/>
        </w:rPr>
        <w:t xml:space="preserve"> theo </w:t>
      </w:r>
      <w:r w:rsidR="00E12D7E" w:rsidRPr="00033A7D">
        <w:rPr>
          <w:sz w:val="28"/>
          <w:szCs w:val="28"/>
        </w:rPr>
        <w:t xml:space="preserve">quy định </w:t>
      </w:r>
      <w:r w:rsidR="002A0458" w:rsidRPr="00033A7D">
        <w:rPr>
          <w:sz w:val="28"/>
          <w:szCs w:val="28"/>
        </w:rPr>
        <w:t xml:space="preserve">được </w:t>
      </w:r>
      <w:r w:rsidR="00923171" w:rsidRPr="00033A7D">
        <w:rPr>
          <w:sz w:val="28"/>
          <w:szCs w:val="28"/>
        </w:rPr>
        <w:t xml:space="preserve">Ban Chủ nhiệm </w:t>
      </w:r>
      <w:r w:rsidRPr="00033A7D">
        <w:rPr>
          <w:sz w:val="28"/>
          <w:szCs w:val="28"/>
        </w:rPr>
        <w:t>xác nh</w:t>
      </w:r>
      <w:r w:rsidR="008F19AF" w:rsidRPr="00033A7D">
        <w:rPr>
          <w:sz w:val="28"/>
          <w:szCs w:val="28"/>
        </w:rPr>
        <w:t>ận, t</w:t>
      </w:r>
      <w:r w:rsidR="00513316" w:rsidRPr="00033A7D">
        <w:rPr>
          <w:sz w:val="28"/>
          <w:szCs w:val="28"/>
        </w:rPr>
        <w:t xml:space="preserve">rừ </w:t>
      </w:r>
      <w:r w:rsidR="00D11C03" w:rsidRPr="00033A7D">
        <w:rPr>
          <w:sz w:val="28"/>
          <w:szCs w:val="28"/>
        </w:rPr>
        <w:t xml:space="preserve">trường hợp </w:t>
      </w:r>
      <w:r w:rsidRPr="00033A7D">
        <w:rPr>
          <w:sz w:val="28"/>
          <w:szCs w:val="28"/>
        </w:rPr>
        <w:t>ch</w:t>
      </w:r>
      <w:r w:rsidR="008F19AF" w:rsidRPr="00033A7D">
        <w:rPr>
          <w:sz w:val="28"/>
          <w:szCs w:val="28"/>
        </w:rPr>
        <w:t>ấm</w:t>
      </w:r>
      <w:r w:rsidRPr="00033A7D">
        <w:rPr>
          <w:sz w:val="28"/>
          <w:szCs w:val="28"/>
        </w:rPr>
        <w:t xml:space="preserve"> d</w:t>
      </w:r>
      <w:r w:rsidR="008F19AF" w:rsidRPr="00033A7D">
        <w:rPr>
          <w:sz w:val="28"/>
          <w:szCs w:val="28"/>
        </w:rPr>
        <w:t>ứt</w:t>
      </w:r>
      <w:r w:rsidRPr="00033A7D">
        <w:rPr>
          <w:sz w:val="28"/>
          <w:szCs w:val="28"/>
        </w:rPr>
        <w:t xml:space="preserve"> </w:t>
      </w:r>
      <w:r w:rsidR="00DC44F9" w:rsidRPr="00033A7D">
        <w:rPr>
          <w:sz w:val="28"/>
          <w:szCs w:val="28"/>
        </w:rPr>
        <w:t>tập sự</w:t>
      </w:r>
      <w:r w:rsidRPr="00033A7D">
        <w:rPr>
          <w:sz w:val="28"/>
          <w:szCs w:val="28"/>
        </w:rPr>
        <w:t xml:space="preserve"> </w:t>
      </w:r>
      <w:r w:rsidR="002A0458" w:rsidRPr="00033A7D">
        <w:rPr>
          <w:sz w:val="28"/>
          <w:szCs w:val="28"/>
        </w:rPr>
        <w:t xml:space="preserve">hoặc </w:t>
      </w:r>
      <w:r w:rsidRPr="00033A7D">
        <w:rPr>
          <w:sz w:val="28"/>
          <w:szCs w:val="28"/>
        </w:rPr>
        <w:t>rút tên kh</w:t>
      </w:r>
      <w:r w:rsidR="008F19AF" w:rsidRPr="00033A7D">
        <w:rPr>
          <w:sz w:val="28"/>
          <w:szCs w:val="28"/>
        </w:rPr>
        <w:t>ỏi</w:t>
      </w:r>
      <w:r w:rsidRPr="00033A7D">
        <w:rPr>
          <w:sz w:val="28"/>
          <w:szCs w:val="28"/>
        </w:rPr>
        <w:t xml:space="preserve"> danh </w:t>
      </w:r>
      <w:r w:rsidR="002A0458" w:rsidRPr="00033A7D">
        <w:rPr>
          <w:sz w:val="28"/>
          <w:szCs w:val="28"/>
        </w:rPr>
        <w:t>s</w:t>
      </w:r>
      <w:r w:rsidR="008F19AF" w:rsidRPr="00033A7D">
        <w:rPr>
          <w:sz w:val="28"/>
          <w:szCs w:val="28"/>
        </w:rPr>
        <w:t>á</w:t>
      </w:r>
      <w:r w:rsidRPr="00033A7D">
        <w:rPr>
          <w:sz w:val="28"/>
          <w:szCs w:val="28"/>
        </w:rPr>
        <w:t xml:space="preserve">ch </w:t>
      </w:r>
      <w:r w:rsidR="002A0458" w:rsidRPr="00033A7D">
        <w:rPr>
          <w:sz w:val="28"/>
          <w:szCs w:val="28"/>
        </w:rPr>
        <w:t xml:space="preserve">người </w:t>
      </w:r>
      <w:r w:rsidR="00DC44F9" w:rsidRPr="00033A7D">
        <w:rPr>
          <w:sz w:val="28"/>
          <w:szCs w:val="28"/>
        </w:rPr>
        <w:t>tập sự</w:t>
      </w:r>
      <w:r w:rsidRPr="00033A7D">
        <w:rPr>
          <w:sz w:val="28"/>
          <w:szCs w:val="28"/>
        </w:rPr>
        <w:t xml:space="preserve"> </w:t>
      </w:r>
      <w:r w:rsidR="002A0458" w:rsidRPr="00033A7D">
        <w:rPr>
          <w:sz w:val="28"/>
          <w:szCs w:val="28"/>
        </w:rPr>
        <w:t xml:space="preserve">của </w:t>
      </w:r>
      <w:r w:rsidRPr="00033A7D">
        <w:rPr>
          <w:sz w:val="28"/>
          <w:szCs w:val="28"/>
        </w:rPr>
        <w:t xml:space="preserve">Ðoàn </w:t>
      </w:r>
      <w:r w:rsidR="008210B5" w:rsidRPr="00033A7D">
        <w:rPr>
          <w:sz w:val="28"/>
          <w:szCs w:val="28"/>
        </w:rPr>
        <w:t xml:space="preserve">Luật sư </w:t>
      </w:r>
      <w:r w:rsidRPr="00033A7D">
        <w:rPr>
          <w:sz w:val="28"/>
          <w:szCs w:val="28"/>
        </w:rPr>
        <w:t>.</w:t>
      </w:r>
    </w:p>
    <w:p w:rsidR="00C91BDD" w:rsidRPr="00033A7D" w:rsidRDefault="00923171" w:rsidP="00BC2BD9">
      <w:pPr>
        <w:numPr>
          <w:ilvl w:val="0"/>
          <w:numId w:val="7"/>
        </w:numPr>
        <w:tabs>
          <w:tab w:val="left" w:pos="1134"/>
        </w:tabs>
        <w:spacing w:before="120" w:line="400" w:lineRule="exact"/>
        <w:ind w:right="5"/>
        <w:rPr>
          <w:sz w:val="28"/>
          <w:szCs w:val="28"/>
        </w:rPr>
      </w:pPr>
      <w:r w:rsidRPr="00033A7D">
        <w:rPr>
          <w:sz w:val="28"/>
          <w:szCs w:val="28"/>
        </w:rPr>
        <w:t xml:space="preserve">Ban Chủ nhiệm </w:t>
      </w:r>
      <w:r w:rsidR="003B0D81" w:rsidRPr="00033A7D">
        <w:rPr>
          <w:sz w:val="28"/>
          <w:szCs w:val="28"/>
        </w:rPr>
        <w:t>tổ chức</w:t>
      </w:r>
      <w:r w:rsidR="008F19AF" w:rsidRPr="00033A7D">
        <w:rPr>
          <w:sz w:val="28"/>
          <w:szCs w:val="28"/>
        </w:rPr>
        <w:t xml:space="preserve"> </w:t>
      </w:r>
      <w:r w:rsidR="00E31B5A" w:rsidRPr="00033A7D">
        <w:rPr>
          <w:sz w:val="28"/>
          <w:szCs w:val="28"/>
        </w:rPr>
        <w:t xml:space="preserve">thực hiện </w:t>
      </w:r>
      <w:r w:rsidR="00AF7DFB" w:rsidRPr="00033A7D">
        <w:rPr>
          <w:sz w:val="28"/>
          <w:szCs w:val="28"/>
        </w:rPr>
        <w:t xml:space="preserve">và </w:t>
      </w:r>
      <w:r w:rsidR="002A0458" w:rsidRPr="00033A7D">
        <w:rPr>
          <w:sz w:val="28"/>
          <w:szCs w:val="28"/>
        </w:rPr>
        <w:t xml:space="preserve">quyết định </w:t>
      </w:r>
      <w:r w:rsidR="00107D36" w:rsidRPr="00033A7D">
        <w:rPr>
          <w:sz w:val="28"/>
          <w:szCs w:val="28"/>
        </w:rPr>
        <w:t>việc</w:t>
      </w:r>
      <w:r w:rsidR="00AF7DFB" w:rsidRPr="00033A7D">
        <w:rPr>
          <w:sz w:val="28"/>
          <w:szCs w:val="28"/>
        </w:rPr>
        <w:t xml:space="preserve"> </w:t>
      </w:r>
      <w:r w:rsidR="00D11C03" w:rsidRPr="00033A7D">
        <w:rPr>
          <w:sz w:val="28"/>
          <w:szCs w:val="28"/>
        </w:rPr>
        <w:t xml:space="preserve">đăng ký </w:t>
      </w:r>
      <w:r w:rsidR="00AF7DFB" w:rsidRPr="00033A7D">
        <w:rPr>
          <w:sz w:val="28"/>
          <w:szCs w:val="28"/>
        </w:rPr>
        <w:t>t</w:t>
      </w:r>
      <w:r w:rsidR="008F19AF" w:rsidRPr="00033A7D">
        <w:rPr>
          <w:sz w:val="28"/>
          <w:szCs w:val="28"/>
        </w:rPr>
        <w:t>ập sự</w:t>
      </w:r>
      <w:r w:rsidR="00AF7DFB" w:rsidRPr="00033A7D">
        <w:rPr>
          <w:sz w:val="28"/>
          <w:szCs w:val="28"/>
        </w:rPr>
        <w:t xml:space="preserve">, </w:t>
      </w:r>
      <w:r w:rsidR="00D11C03" w:rsidRPr="00033A7D">
        <w:rPr>
          <w:sz w:val="28"/>
          <w:szCs w:val="28"/>
        </w:rPr>
        <w:t xml:space="preserve">đăng ký </w:t>
      </w:r>
      <w:r w:rsidR="00DC44F9" w:rsidRPr="00033A7D">
        <w:rPr>
          <w:sz w:val="28"/>
          <w:szCs w:val="28"/>
        </w:rPr>
        <w:t xml:space="preserve">thay đổi </w:t>
      </w:r>
      <w:r w:rsidR="00976D26" w:rsidRPr="00033A7D">
        <w:rPr>
          <w:sz w:val="28"/>
          <w:szCs w:val="28"/>
        </w:rPr>
        <w:t xml:space="preserve">tổ chức </w:t>
      </w:r>
      <w:r w:rsidR="00D11C03" w:rsidRPr="00033A7D">
        <w:rPr>
          <w:sz w:val="28"/>
          <w:szCs w:val="28"/>
        </w:rPr>
        <w:t xml:space="preserve">hành </w:t>
      </w:r>
      <w:r w:rsidR="00976D26" w:rsidRPr="00033A7D">
        <w:rPr>
          <w:sz w:val="28"/>
          <w:szCs w:val="28"/>
        </w:rPr>
        <w:t xml:space="preserve">nghề </w:t>
      </w:r>
      <w:r w:rsidR="008210B5" w:rsidRPr="00033A7D">
        <w:rPr>
          <w:sz w:val="28"/>
          <w:szCs w:val="28"/>
        </w:rPr>
        <w:t xml:space="preserve">Luật sư </w:t>
      </w:r>
      <w:r w:rsidR="00AF7DFB" w:rsidRPr="00033A7D">
        <w:rPr>
          <w:sz w:val="28"/>
          <w:szCs w:val="28"/>
        </w:rPr>
        <w:t>nh</w:t>
      </w:r>
      <w:r w:rsidR="008F19AF" w:rsidRPr="00033A7D">
        <w:rPr>
          <w:sz w:val="28"/>
          <w:szCs w:val="28"/>
        </w:rPr>
        <w:t>ận</w:t>
      </w:r>
      <w:r w:rsidR="00AF7DFB" w:rsidRPr="00033A7D">
        <w:rPr>
          <w:sz w:val="28"/>
          <w:szCs w:val="28"/>
        </w:rPr>
        <w:t xml:space="preserve"> </w:t>
      </w:r>
      <w:r w:rsidR="00DC44F9" w:rsidRPr="00033A7D">
        <w:rPr>
          <w:sz w:val="28"/>
          <w:szCs w:val="28"/>
        </w:rPr>
        <w:t>tập sự</w:t>
      </w:r>
      <w:r w:rsidR="00AF7DFB" w:rsidRPr="00033A7D">
        <w:rPr>
          <w:sz w:val="28"/>
          <w:szCs w:val="28"/>
        </w:rPr>
        <w:t xml:space="preserve">, </w:t>
      </w:r>
      <w:r w:rsidR="00DC44F9" w:rsidRPr="00033A7D">
        <w:rPr>
          <w:sz w:val="28"/>
          <w:szCs w:val="28"/>
        </w:rPr>
        <w:t xml:space="preserve">thay đổi </w:t>
      </w:r>
      <w:r w:rsidR="008210B5" w:rsidRPr="00033A7D">
        <w:rPr>
          <w:sz w:val="28"/>
          <w:szCs w:val="28"/>
        </w:rPr>
        <w:t xml:space="preserve">Luật sư </w:t>
      </w:r>
      <w:r w:rsidR="00AF7DFB" w:rsidRPr="00033A7D">
        <w:rPr>
          <w:sz w:val="28"/>
          <w:szCs w:val="28"/>
        </w:rPr>
        <w:t>h</w:t>
      </w:r>
      <w:r w:rsidR="008F19AF" w:rsidRPr="00033A7D">
        <w:rPr>
          <w:sz w:val="28"/>
          <w:szCs w:val="28"/>
        </w:rPr>
        <w:t>ướng</w:t>
      </w:r>
      <w:r w:rsidR="00AF7DFB" w:rsidRPr="00033A7D">
        <w:rPr>
          <w:sz w:val="28"/>
          <w:szCs w:val="28"/>
        </w:rPr>
        <w:t xml:space="preserve"> d</w:t>
      </w:r>
      <w:r w:rsidR="008F19AF" w:rsidRPr="00033A7D">
        <w:rPr>
          <w:sz w:val="28"/>
          <w:szCs w:val="28"/>
        </w:rPr>
        <w:t>ẫn</w:t>
      </w:r>
      <w:r w:rsidR="00AF7DFB" w:rsidRPr="00033A7D">
        <w:rPr>
          <w:sz w:val="28"/>
          <w:szCs w:val="28"/>
        </w:rPr>
        <w:t>, xác nh</w:t>
      </w:r>
      <w:r w:rsidR="008F19AF" w:rsidRPr="00033A7D">
        <w:rPr>
          <w:sz w:val="28"/>
          <w:szCs w:val="28"/>
        </w:rPr>
        <w:t>ận</w:t>
      </w:r>
      <w:r w:rsidR="00AF7DFB" w:rsidRPr="00033A7D">
        <w:rPr>
          <w:sz w:val="28"/>
          <w:szCs w:val="28"/>
        </w:rPr>
        <w:t xml:space="preserve"> hoàn thành </w:t>
      </w:r>
      <w:r w:rsidR="00D11C03" w:rsidRPr="00033A7D">
        <w:rPr>
          <w:sz w:val="28"/>
          <w:szCs w:val="28"/>
        </w:rPr>
        <w:t xml:space="preserve">thời </w:t>
      </w:r>
      <w:r w:rsidR="00AF7DFB" w:rsidRPr="00033A7D">
        <w:rPr>
          <w:sz w:val="28"/>
          <w:szCs w:val="28"/>
        </w:rPr>
        <w:t xml:space="preserve">gian </w:t>
      </w:r>
      <w:r w:rsidR="00DC44F9" w:rsidRPr="00033A7D">
        <w:rPr>
          <w:sz w:val="28"/>
          <w:szCs w:val="28"/>
        </w:rPr>
        <w:t>tập sự, tạm ngừng</w:t>
      </w:r>
      <w:r w:rsidR="00AF7DFB" w:rsidRPr="00033A7D">
        <w:rPr>
          <w:sz w:val="28"/>
          <w:szCs w:val="28"/>
        </w:rPr>
        <w:t xml:space="preserve"> </w:t>
      </w:r>
      <w:r w:rsidR="00DC44F9" w:rsidRPr="00033A7D">
        <w:rPr>
          <w:sz w:val="28"/>
          <w:szCs w:val="28"/>
        </w:rPr>
        <w:t>tập sự</w:t>
      </w:r>
      <w:r w:rsidR="00AF7DFB" w:rsidRPr="00033A7D">
        <w:rPr>
          <w:sz w:val="28"/>
          <w:szCs w:val="28"/>
        </w:rPr>
        <w:t>, ch</w:t>
      </w:r>
      <w:r w:rsidR="008F19AF" w:rsidRPr="00033A7D">
        <w:rPr>
          <w:sz w:val="28"/>
          <w:szCs w:val="28"/>
        </w:rPr>
        <w:t>ấm</w:t>
      </w:r>
      <w:r w:rsidR="00AF7DFB" w:rsidRPr="00033A7D">
        <w:rPr>
          <w:sz w:val="28"/>
          <w:szCs w:val="28"/>
        </w:rPr>
        <w:t xml:space="preserve"> d</w:t>
      </w:r>
      <w:r w:rsidR="008F19AF" w:rsidRPr="00033A7D">
        <w:rPr>
          <w:sz w:val="28"/>
          <w:szCs w:val="28"/>
        </w:rPr>
        <w:t xml:space="preserve">ứt </w:t>
      </w:r>
      <w:r w:rsidR="00DC44F9" w:rsidRPr="00033A7D">
        <w:rPr>
          <w:sz w:val="28"/>
          <w:szCs w:val="28"/>
        </w:rPr>
        <w:t xml:space="preserve">tập sự </w:t>
      </w:r>
      <w:r w:rsidR="00AF7DFB" w:rsidRPr="00033A7D">
        <w:rPr>
          <w:sz w:val="28"/>
          <w:szCs w:val="28"/>
        </w:rPr>
        <w:t xml:space="preserve">và rút </w:t>
      </w:r>
      <w:r w:rsidR="00AF7DFB" w:rsidRPr="00033A7D">
        <w:rPr>
          <w:sz w:val="28"/>
          <w:szCs w:val="28"/>
        </w:rPr>
        <w:lastRenderedPageBreak/>
        <w:t>tên kh</w:t>
      </w:r>
      <w:r w:rsidR="008F19AF" w:rsidRPr="00033A7D">
        <w:rPr>
          <w:sz w:val="28"/>
          <w:szCs w:val="28"/>
        </w:rPr>
        <w:t>ỏi</w:t>
      </w:r>
      <w:r w:rsidR="00AF7DFB" w:rsidRPr="00033A7D">
        <w:rPr>
          <w:sz w:val="28"/>
          <w:szCs w:val="28"/>
        </w:rPr>
        <w:t xml:space="preserve"> danh </w:t>
      </w:r>
      <w:r w:rsidR="002A0458" w:rsidRPr="00033A7D">
        <w:rPr>
          <w:sz w:val="28"/>
          <w:szCs w:val="28"/>
        </w:rPr>
        <w:t>s</w:t>
      </w:r>
      <w:r w:rsidR="008F19AF" w:rsidRPr="00033A7D">
        <w:rPr>
          <w:sz w:val="28"/>
          <w:szCs w:val="28"/>
        </w:rPr>
        <w:t>á</w:t>
      </w:r>
      <w:r w:rsidR="00AF7DFB" w:rsidRPr="00033A7D">
        <w:rPr>
          <w:sz w:val="28"/>
          <w:szCs w:val="28"/>
        </w:rPr>
        <w:t xml:space="preserve">ch </w:t>
      </w:r>
      <w:r w:rsidR="002A0458" w:rsidRPr="00033A7D">
        <w:rPr>
          <w:sz w:val="28"/>
          <w:szCs w:val="28"/>
        </w:rPr>
        <w:t xml:space="preserve">người </w:t>
      </w:r>
      <w:r w:rsidR="00DC44F9" w:rsidRPr="00033A7D">
        <w:rPr>
          <w:sz w:val="28"/>
          <w:szCs w:val="28"/>
        </w:rPr>
        <w:t xml:space="preserve">tập sự </w:t>
      </w:r>
      <w:r w:rsidR="002A0458" w:rsidRPr="00033A7D">
        <w:rPr>
          <w:sz w:val="28"/>
          <w:szCs w:val="28"/>
        </w:rPr>
        <w:t xml:space="preserve">của </w:t>
      </w:r>
      <w:r w:rsidR="00AF7DFB" w:rsidRPr="00033A7D">
        <w:rPr>
          <w:sz w:val="28"/>
          <w:szCs w:val="28"/>
        </w:rPr>
        <w:t xml:space="preserve">Ðoàn </w:t>
      </w:r>
      <w:r w:rsidR="008210B5" w:rsidRPr="00033A7D">
        <w:rPr>
          <w:sz w:val="28"/>
          <w:szCs w:val="28"/>
        </w:rPr>
        <w:t xml:space="preserve">Luật sư </w:t>
      </w:r>
      <w:r w:rsidR="00AF7DFB" w:rsidRPr="00033A7D">
        <w:rPr>
          <w:sz w:val="28"/>
          <w:szCs w:val="28"/>
        </w:rPr>
        <w:t>theo trình t</w:t>
      </w:r>
      <w:r w:rsidR="001207A1" w:rsidRPr="00033A7D">
        <w:rPr>
          <w:sz w:val="28"/>
          <w:szCs w:val="28"/>
        </w:rPr>
        <w:t>ự</w:t>
      </w:r>
      <w:r w:rsidR="00AF7DFB" w:rsidRPr="00033A7D">
        <w:rPr>
          <w:sz w:val="28"/>
          <w:szCs w:val="28"/>
        </w:rPr>
        <w:t xml:space="preserve">, </w:t>
      </w:r>
      <w:r w:rsidRPr="00033A7D">
        <w:rPr>
          <w:sz w:val="28"/>
          <w:szCs w:val="28"/>
        </w:rPr>
        <w:t xml:space="preserve">thủ tục </w:t>
      </w:r>
      <w:r w:rsidR="00E12D7E" w:rsidRPr="00033A7D">
        <w:rPr>
          <w:sz w:val="28"/>
          <w:szCs w:val="28"/>
        </w:rPr>
        <w:t xml:space="preserve">quy định </w:t>
      </w:r>
      <w:r w:rsidR="00976D26" w:rsidRPr="00033A7D">
        <w:rPr>
          <w:sz w:val="28"/>
          <w:szCs w:val="28"/>
        </w:rPr>
        <w:t xml:space="preserve">tại </w:t>
      </w:r>
      <w:r w:rsidR="00E80140" w:rsidRPr="00033A7D">
        <w:rPr>
          <w:sz w:val="28"/>
          <w:szCs w:val="28"/>
        </w:rPr>
        <w:t>Luật</w:t>
      </w:r>
      <w:r w:rsidR="00AF7DFB" w:rsidRPr="00033A7D">
        <w:rPr>
          <w:sz w:val="28"/>
          <w:szCs w:val="28"/>
        </w:rPr>
        <w:t xml:space="preserve"> </w:t>
      </w:r>
      <w:r w:rsidR="008210B5" w:rsidRPr="00033A7D">
        <w:rPr>
          <w:sz w:val="28"/>
          <w:szCs w:val="28"/>
        </w:rPr>
        <w:t>Luật s</w:t>
      </w:r>
      <w:r w:rsidR="001207A1" w:rsidRPr="00033A7D">
        <w:rPr>
          <w:sz w:val="28"/>
          <w:szCs w:val="28"/>
        </w:rPr>
        <w:t>ư</w:t>
      </w:r>
      <w:r w:rsidR="00AF7DFB" w:rsidRPr="00033A7D">
        <w:rPr>
          <w:sz w:val="28"/>
          <w:szCs w:val="28"/>
        </w:rPr>
        <w:t xml:space="preserve">, </w:t>
      </w:r>
      <w:r w:rsidR="001207A1" w:rsidRPr="00033A7D">
        <w:rPr>
          <w:sz w:val="28"/>
          <w:szCs w:val="28"/>
        </w:rPr>
        <w:t>hướng dẫn</w:t>
      </w:r>
      <w:r w:rsidR="00AF7DFB" w:rsidRPr="00033A7D">
        <w:rPr>
          <w:sz w:val="28"/>
          <w:szCs w:val="28"/>
        </w:rPr>
        <w:t xml:space="preserve"> </w:t>
      </w:r>
      <w:r w:rsidR="00E31B5A" w:rsidRPr="00033A7D">
        <w:rPr>
          <w:sz w:val="28"/>
          <w:szCs w:val="28"/>
        </w:rPr>
        <w:t>của</w:t>
      </w:r>
      <w:r w:rsidR="00AF7DFB" w:rsidRPr="00033A7D">
        <w:rPr>
          <w:sz w:val="28"/>
          <w:szCs w:val="28"/>
        </w:rPr>
        <w:t xml:space="preserve"> </w:t>
      </w:r>
      <w:r w:rsidRPr="00033A7D">
        <w:rPr>
          <w:sz w:val="28"/>
          <w:szCs w:val="28"/>
        </w:rPr>
        <w:t xml:space="preserve">Liên đoàn </w:t>
      </w:r>
      <w:r w:rsidR="00AF7DFB" w:rsidRPr="00033A7D">
        <w:rPr>
          <w:sz w:val="28"/>
          <w:szCs w:val="28"/>
        </w:rPr>
        <w:t>và N</w:t>
      </w:r>
      <w:r w:rsidR="001207A1" w:rsidRPr="00033A7D">
        <w:rPr>
          <w:sz w:val="28"/>
          <w:szCs w:val="28"/>
        </w:rPr>
        <w:t>ội</w:t>
      </w:r>
      <w:r w:rsidR="00AF7DFB" w:rsidRPr="00033A7D">
        <w:rPr>
          <w:sz w:val="28"/>
          <w:szCs w:val="28"/>
        </w:rPr>
        <w:t xml:space="preserve"> quy này.</w:t>
      </w:r>
    </w:p>
    <w:p w:rsidR="00C91BDD" w:rsidRPr="00033A7D" w:rsidRDefault="002A0458" w:rsidP="00BC2BD9">
      <w:pPr>
        <w:numPr>
          <w:ilvl w:val="0"/>
          <w:numId w:val="7"/>
        </w:numPr>
        <w:tabs>
          <w:tab w:val="left" w:pos="1134"/>
        </w:tabs>
        <w:spacing w:before="120" w:line="400" w:lineRule="exact"/>
        <w:ind w:right="5"/>
        <w:rPr>
          <w:sz w:val="28"/>
          <w:szCs w:val="28"/>
        </w:rPr>
      </w:pPr>
      <w:r w:rsidRPr="00033A7D">
        <w:rPr>
          <w:sz w:val="28"/>
          <w:szCs w:val="28"/>
        </w:rPr>
        <w:t xml:space="preserve">Người </w:t>
      </w:r>
      <w:r w:rsidR="00923171" w:rsidRPr="00033A7D">
        <w:rPr>
          <w:sz w:val="28"/>
          <w:szCs w:val="28"/>
        </w:rPr>
        <w:t xml:space="preserve">tập sự có </w:t>
      </w:r>
      <w:r w:rsidR="00AF7DFB" w:rsidRPr="00033A7D">
        <w:rPr>
          <w:sz w:val="28"/>
          <w:szCs w:val="28"/>
        </w:rPr>
        <w:t xml:space="preserve">các </w:t>
      </w:r>
      <w:r w:rsidR="00513316" w:rsidRPr="00033A7D">
        <w:rPr>
          <w:sz w:val="28"/>
          <w:szCs w:val="28"/>
        </w:rPr>
        <w:t xml:space="preserve">quyền </w:t>
      </w:r>
      <w:r w:rsidR="00AF7DFB" w:rsidRPr="00033A7D">
        <w:rPr>
          <w:sz w:val="28"/>
          <w:szCs w:val="28"/>
        </w:rPr>
        <w:t xml:space="preserve">và </w:t>
      </w:r>
      <w:r w:rsidR="00D11C03" w:rsidRPr="00033A7D">
        <w:rPr>
          <w:sz w:val="28"/>
          <w:szCs w:val="28"/>
        </w:rPr>
        <w:t xml:space="preserve">nghĩa vụ </w:t>
      </w:r>
      <w:r w:rsidR="00AF7DFB" w:rsidRPr="00033A7D">
        <w:rPr>
          <w:sz w:val="28"/>
          <w:szCs w:val="28"/>
        </w:rPr>
        <w:t xml:space="preserve">theo </w:t>
      </w:r>
      <w:r w:rsidR="00E12D7E" w:rsidRPr="00033A7D">
        <w:rPr>
          <w:sz w:val="28"/>
          <w:szCs w:val="28"/>
        </w:rPr>
        <w:t xml:space="preserve">quy định </w:t>
      </w:r>
      <w:r w:rsidR="00E31B5A" w:rsidRPr="00033A7D">
        <w:rPr>
          <w:sz w:val="28"/>
          <w:szCs w:val="28"/>
        </w:rPr>
        <w:t xml:space="preserve">của </w:t>
      </w:r>
      <w:r w:rsidR="00AF7DFB" w:rsidRPr="00033A7D">
        <w:rPr>
          <w:sz w:val="28"/>
          <w:szCs w:val="28"/>
        </w:rPr>
        <w:t xml:space="preserve">pháp </w:t>
      </w:r>
      <w:r w:rsidR="001207A1" w:rsidRPr="00033A7D">
        <w:rPr>
          <w:sz w:val="28"/>
          <w:szCs w:val="28"/>
        </w:rPr>
        <w:t>l</w:t>
      </w:r>
      <w:r w:rsidR="00E80140" w:rsidRPr="00033A7D">
        <w:rPr>
          <w:sz w:val="28"/>
          <w:szCs w:val="28"/>
        </w:rPr>
        <w:t>uật</w:t>
      </w:r>
      <w:r w:rsidR="00AF7DFB" w:rsidRPr="00033A7D">
        <w:rPr>
          <w:sz w:val="28"/>
          <w:szCs w:val="28"/>
        </w:rPr>
        <w:t xml:space="preserve"> v</w:t>
      </w:r>
      <w:r w:rsidR="001207A1" w:rsidRPr="00033A7D">
        <w:rPr>
          <w:sz w:val="28"/>
          <w:szCs w:val="28"/>
        </w:rPr>
        <w:t>ề</w:t>
      </w:r>
      <w:r w:rsidR="00AF7DFB" w:rsidRPr="00033A7D">
        <w:rPr>
          <w:sz w:val="28"/>
          <w:szCs w:val="28"/>
        </w:rPr>
        <w:t xml:space="preserve"> </w:t>
      </w:r>
      <w:r w:rsidR="008210B5" w:rsidRPr="00033A7D">
        <w:rPr>
          <w:sz w:val="28"/>
          <w:szCs w:val="28"/>
        </w:rPr>
        <w:t>Luật sư</w:t>
      </w:r>
      <w:r w:rsidR="00AF7DFB" w:rsidRPr="00033A7D">
        <w:rPr>
          <w:sz w:val="28"/>
          <w:szCs w:val="28"/>
        </w:rPr>
        <w:t xml:space="preserve">, </w:t>
      </w:r>
      <w:r w:rsidR="001207A1" w:rsidRPr="00033A7D">
        <w:rPr>
          <w:sz w:val="28"/>
          <w:szCs w:val="28"/>
        </w:rPr>
        <w:t xml:space="preserve">hướng dẫn </w:t>
      </w:r>
      <w:r w:rsidR="00E31B5A" w:rsidRPr="00033A7D">
        <w:rPr>
          <w:sz w:val="28"/>
          <w:szCs w:val="28"/>
        </w:rPr>
        <w:t xml:space="preserve">của </w:t>
      </w:r>
      <w:r w:rsidR="00923171" w:rsidRPr="00033A7D">
        <w:rPr>
          <w:sz w:val="28"/>
          <w:szCs w:val="28"/>
        </w:rPr>
        <w:t xml:space="preserve">Liên đoàn </w:t>
      </w:r>
      <w:r w:rsidR="00AF7DFB" w:rsidRPr="00033A7D">
        <w:rPr>
          <w:sz w:val="28"/>
          <w:szCs w:val="28"/>
        </w:rPr>
        <w:t xml:space="preserve">và </w:t>
      </w:r>
      <w:r w:rsidR="00A972B8" w:rsidRPr="00033A7D">
        <w:rPr>
          <w:sz w:val="28"/>
          <w:szCs w:val="28"/>
        </w:rPr>
        <w:t>Nội</w:t>
      </w:r>
      <w:r w:rsidR="00AF7DFB" w:rsidRPr="00033A7D">
        <w:rPr>
          <w:sz w:val="28"/>
          <w:szCs w:val="28"/>
        </w:rPr>
        <w:t xml:space="preserve"> quy này.</w:t>
      </w:r>
    </w:p>
    <w:p w:rsidR="00C91BDD" w:rsidRPr="00033A7D" w:rsidRDefault="002A0458" w:rsidP="00BC2BD9">
      <w:pPr>
        <w:numPr>
          <w:ilvl w:val="0"/>
          <w:numId w:val="7"/>
        </w:numPr>
        <w:tabs>
          <w:tab w:val="left" w:pos="1134"/>
        </w:tabs>
        <w:spacing w:before="120" w:line="400" w:lineRule="exact"/>
        <w:ind w:right="5"/>
        <w:rPr>
          <w:sz w:val="28"/>
          <w:szCs w:val="28"/>
        </w:rPr>
      </w:pPr>
      <w:r w:rsidRPr="00033A7D">
        <w:rPr>
          <w:sz w:val="28"/>
          <w:szCs w:val="28"/>
        </w:rPr>
        <w:t xml:space="preserve">Người </w:t>
      </w:r>
      <w:r w:rsidR="00D11C03" w:rsidRPr="00033A7D">
        <w:rPr>
          <w:sz w:val="28"/>
          <w:szCs w:val="28"/>
        </w:rPr>
        <w:t xml:space="preserve">tập sự </w:t>
      </w:r>
      <w:r w:rsidR="00E507D3" w:rsidRPr="00033A7D">
        <w:rPr>
          <w:sz w:val="28"/>
          <w:szCs w:val="28"/>
        </w:rPr>
        <w:t xml:space="preserve">phải </w:t>
      </w:r>
      <w:r w:rsidR="00AF7DFB" w:rsidRPr="00033A7D">
        <w:rPr>
          <w:sz w:val="28"/>
          <w:szCs w:val="28"/>
        </w:rPr>
        <w:t xml:space="preserve">xác </w:t>
      </w:r>
      <w:r w:rsidR="001207A1" w:rsidRPr="00033A7D">
        <w:rPr>
          <w:sz w:val="28"/>
          <w:szCs w:val="28"/>
        </w:rPr>
        <w:t>định</w:t>
      </w:r>
      <w:r w:rsidR="00AF7DFB" w:rsidRPr="00033A7D">
        <w:rPr>
          <w:sz w:val="28"/>
          <w:szCs w:val="28"/>
        </w:rPr>
        <w:t xml:space="preserve"> rõ danh x</w:t>
      </w:r>
      <w:r w:rsidR="00923171" w:rsidRPr="00033A7D">
        <w:rPr>
          <w:sz w:val="28"/>
          <w:szCs w:val="28"/>
        </w:rPr>
        <w:t>ư</w:t>
      </w:r>
      <w:r w:rsidR="00AF7DFB" w:rsidRPr="00033A7D">
        <w:rPr>
          <w:sz w:val="28"/>
          <w:szCs w:val="28"/>
        </w:rPr>
        <w:t xml:space="preserve">ng </w:t>
      </w:r>
      <w:r w:rsidR="00976D26" w:rsidRPr="00033A7D">
        <w:rPr>
          <w:sz w:val="28"/>
          <w:szCs w:val="28"/>
        </w:rPr>
        <w:t>của</w:t>
      </w:r>
      <w:r w:rsidR="00AF7DFB" w:rsidRPr="00033A7D">
        <w:rPr>
          <w:sz w:val="28"/>
          <w:szCs w:val="28"/>
        </w:rPr>
        <w:t xml:space="preserve"> mình là </w:t>
      </w:r>
      <w:r w:rsidRPr="00033A7D">
        <w:rPr>
          <w:sz w:val="28"/>
          <w:szCs w:val="28"/>
        </w:rPr>
        <w:t xml:space="preserve">người </w:t>
      </w:r>
      <w:r w:rsidR="00D11C03" w:rsidRPr="00033A7D">
        <w:rPr>
          <w:sz w:val="28"/>
          <w:szCs w:val="28"/>
        </w:rPr>
        <w:t xml:space="preserve">tập sự </w:t>
      </w:r>
      <w:r w:rsidR="00AF7DFB" w:rsidRPr="00033A7D">
        <w:rPr>
          <w:sz w:val="28"/>
          <w:szCs w:val="28"/>
        </w:rPr>
        <w:t xml:space="preserve">hành </w:t>
      </w:r>
      <w:r w:rsidR="00976D26" w:rsidRPr="00033A7D">
        <w:rPr>
          <w:sz w:val="28"/>
          <w:szCs w:val="28"/>
        </w:rPr>
        <w:t xml:space="preserve">nghề </w:t>
      </w:r>
      <w:r w:rsidR="008210B5" w:rsidRPr="00033A7D">
        <w:rPr>
          <w:sz w:val="28"/>
          <w:szCs w:val="28"/>
        </w:rPr>
        <w:t>Luật sư</w:t>
      </w:r>
      <w:r w:rsidR="00AF7DFB" w:rsidRPr="00033A7D">
        <w:rPr>
          <w:sz w:val="28"/>
          <w:szCs w:val="28"/>
        </w:rPr>
        <w:t xml:space="preserve">; không </w:t>
      </w:r>
      <w:r w:rsidRPr="00033A7D">
        <w:rPr>
          <w:sz w:val="28"/>
          <w:szCs w:val="28"/>
        </w:rPr>
        <w:t>được</w:t>
      </w:r>
      <w:r w:rsidR="00923171" w:rsidRPr="00033A7D">
        <w:rPr>
          <w:sz w:val="28"/>
          <w:szCs w:val="28"/>
        </w:rPr>
        <w:t xml:space="preserve"> sử dụng </w:t>
      </w:r>
      <w:r w:rsidR="00AF7DFB" w:rsidRPr="00033A7D">
        <w:rPr>
          <w:sz w:val="28"/>
          <w:szCs w:val="28"/>
        </w:rPr>
        <w:t>danh x</w:t>
      </w:r>
      <w:r w:rsidR="001207A1" w:rsidRPr="00033A7D">
        <w:rPr>
          <w:sz w:val="28"/>
          <w:szCs w:val="28"/>
        </w:rPr>
        <w:t>ưng</w:t>
      </w:r>
      <w:r w:rsidR="00AF7DFB" w:rsidRPr="00033A7D">
        <w:rPr>
          <w:sz w:val="28"/>
          <w:szCs w:val="28"/>
        </w:rPr>
        <w:t xml:space="preserve"> </w:t>
      </w:r>
      <w:r w:rsidR="008210B5" w:rsidRPr="00033A7D">
        <w:rPr>
          <w:sz w:val="28"/>
          <w:szCs w:val="28"/>
        </w:rPr>
        <w:t xml:space="preserve">Luật sư </w:t>
      </w:r>
      <w:r w:rsidRPr="00033A7D">
        <w:rPr>
          <w:sz w:val="28"/>
          <w:szCs w:val="28"/>
        </w:rPr>
        <w:t xml:space="preserve">hoặc </w:t>
      </w:r>
      <w:r w:rsidR="00AF7DFB" w:rsidRPr="00033A7D">
        <w:rPr>
          <w:sz w:val="28"/>
          <w:szCs w:val="28"/>
        </w:rPr>
        <w:t>có hành vi gây nh</w:t>
      </w:r>
      <w:r w:rsidR="001207A1" w:rsidRPr="00033A7D">
        <w:rPr>
          <w:sz w:val="28"/>
          <w:szCs w:val="28"/>
        </w:rPr>
        <w:t>ầm lẫn</w:t>
      </w:r>
      <w:r w:rsidR="00AF7DFB" w:rsidRPr="00033A7D">
        <w:rPr>
          <w:sz w:val="28"/>
          <w:szCs w:val="28"/>
        </w:rPr>
        <w:t xml:space="preserve"> </w:t>
      </w:r>
      <w:r w:rsidRPr="00033A7D">
        <w:rPr>
          <w:sz w:val="28"/>
          <w:szCs w:val="28"/>
        </w:rPr>
        <w:t xml:space="preserve">người </w:t>
      </w:r>
      <w:r w:rsidR="00D11C03" w:rsidRPr="00033A7D">
        <w:rPr>
          <w:sz w:val="28"/>
          <w:szCs w:val="28"/>
        </w:rPr>
        <w:t xml:space="preserve">tập sự </w:t>
      </w:r>
      <w:r w:rsidR="00AF7DFB" w:rsidRPr="00033A7D">
        <w:rPr>
          <w:sz w:val="28"/>
          <w:szCs w:val="28"/>
        </w:rPr>
        <w:t xml:space="preserve">có </w:t>
      </w:r>
      <w:r w:rsidR="001207A1" w:rsidRPr="00033A7D">
        <w:rPr>
          <w:sz w:val="28"/>
          <w:szCs w:val="28"/>
        </w:rPr>
        <w:t xml:space="preserve">tư </w:t>
      </w:r>
      <w:r w:rsidR="00AF7DFB" w:rsidRPr="00033A7D">
        <w:rPr>
          <w:sz w:val="28"/>
          <w:szCs w:val="28"/>
        </w:rPr>
        <w:t xml:space="preserve">cách </w:t>
      </w:r>
      <w:r w:rsidR="008210B5" w:rsidRPr="00033A7D">
        <w:rPr>
          <w:sz w:val="28"/>
          <w:szCs w:val="28"/>
        </w:rPr>
        <w:t xml:space="preserve">Luật sư </w:t>
      </w:r>
      <w:r w:rsidR="00AF7DFB" w:rsidRPr="00033A7D">
        <w:rPr>
          <w:sz w:val="28"/>
          <w:szCs w:val="28"/>
        </w:rPr>
        <w:t xml:space="preserve">trong quan </w:t>
      </w:r>
      <w:r w:rsidR="001207A1" w:rsidRPr="00033A7D">
        <w:rPr>
          <w:sz w:val="28"/>
          <w:szCs w:val="28"/>
        </w:rPr>
        <w:t xml:space="preserve">hệ </w:t>
      </w:r>
      <w:r w:rsidR="00107D36" w:rsidRPr="00033A7D">
        <w:rPr>
          <w:sz w:val="28"/>
          <w:szCs w:val="28"/>
        </w:rPr>
        <w:t>với</w:t>
      </w:r>
      <w:r w:rsidR="00AF7DFB" w:rsidRPr="00033A7D">
        <w:rPr>
          <w:sz w:val="28"/>
          <w:szCs w:val="28"/>
        </w:rPr>
        <w:t xml:space="preserve"> cá nhân, c</w:t>
      </w:r>
      <w:r w:rsidR="001207A1" w:rsidRPr="00033A7D">
        <w:rPr>
          <w:sz w:val="28"/>
          <w:szCs w:val="28"/>
        </w:rPr>
        <w:t xml:space="preserve">ơ </w:t>
      </w:r>
      <w:r w:rsidR="00AF7DFB" w:rsidRPr="00033A7D">
        <w:rPr>
          <w:sz w:val="28"/>
          <w:szCs w:val="28"/>
        </w:rPr>
        <w:t xml:space="preserve">quan, </w:t>
      </w:r>
      <w:r w:rsidR="003B0D81" w:rsidRPr="00033A7D">
        <w:rPr>
          <w:sz w:val="28"/>
          <w:szCs w:val="28"/>
        </w:rPr>
        <w:t>tổ chức</w:t>
      </w:r>
      <w:r w:rsidR="001207A1" w:rsidRPr="00033A7D">
        <w:rPr>
          <w:sz w:val="28"/>
          <w:szCs w:val="28"/>
        </w:rPr>
        <w:t xml:space="preserve"> </w:t>
      </w:r>
      <w:r w:rsidR="00AF7DFB" w:rsidRPr="00033A7D">
        <w:rPr>
          <w:sz w:val="28"/>
          <w:szCs w:val="28"/>
        </w:rPr>
        <w:t xml:space="preserve">khi </w:t>
      </w:r>
      <w:r w:rsidR="00E31B5A" w:rsidRPr="00033A7D">
        <w:rPr>
          <w:sz w:val="28"/>
          <w:szCs w:val="28"/>
        </w:rPr>
        <w:t xml:space="preserve">thực hiện </w:t>
      </w:r>
      <w:r w:rsidR="00AF7DFB" w:rsidRPr="00033A7D">
        <w:rPr>
          <w:sz w:val="28"/>
          <w:szCs w:val="28"/>
        </w:rPr>
        <w:t xml:space="preserve">các </w:t>
      </w:r>
      <w:r w:rsidR="00E31B5A" w:rsidRPr="00033A7D">
        <w:rPr>
          <w:sz w:val="28"/>
          <w:szCs w:val="28"/>
        </w:rPr>
        <w:t xml:space="preserve">công việc </w:t>
      </w:r>
      <w:r w:rsidR="00AF7DFB" w:rsidRPr="00033A7D">
        <w:rPr>
          <w:sz w:val="28"/>
          <w:szCs w:val="28"/>
        </w:rPr>
        <w:t xml:space="preserve">có liên quan </w:t>
      </w:r>
      <w:r w:rsidR="00923171" w:rsidRPr="00033A7D">
        <w:rPr>
          <w:sz w:val="28"/>
          <w:szCs w:val="28"/>
        </w:rPr>
        <w:t>đến</w:t>
      </w:r>
      <w:r w:rsidR="00AF7DFB" w:rsidRPr="00033A7D">
        <w:rPr>
          <w:sz w:val="28"/>
          <w:szCs w:val="28"/>
        </w:rPr>
        <w:t xml:space="preserve"> </w:t>
      </w:r>
      <w:r w:rsidR="00923171" w:rsidRPr="00033A7D">
        <w:rPr>
          <w:sz w:val="28"/>
          <w:szCs w:val="28"/>
        </w:rPr>
        <w:t xml:space="preserve">hoạt động </w:t>
      </w:r>
      <w:r w:rsidR="00AF7DFB" w:rsidRPr="00033A7D">
        <w:rPr>
          <w:sz w:val="28"/>
          <w:szCs w:val="28"/>
        </w:rPr>
        <w:t xml:space="preserve">hành </w:t>
      </w:r>
      <w:r w:rsidR="00976D26" w:rsidRPr="00033A7D">
        <w:rPr>
          <w:sz w:val="28"/>
          <w:szCs w:val="28"/>
        </w:rPr>
        <w:t xml:space="preserve">nghề </w:t>
      </w:r>
      <w:r w:rsidR="008210B5" w:rsidRPr="00033A7D">
        <w:rPr>
          <w:sz w:val="28"/>
          <w:szCs w:val="28"/>
        </w:rPr>
        <w:t>Luật sư</w:t>
      </w:r>
      <w:r w:rsidR="00AF7DFB" w:rsidRPr="00033A7D">
        <w:rPr>
          <w:sz w:val="28"/>
          <w:szCs w:val="28"/>
        </w:rPr>
        <w:t>.</w:t>
      </w:r>
    </w:p>
    <w:p w:rsidR="00C91BDD" w:rsidRPr="00033A7D" w:rsidRDefault="002E7CC6" w:rsidP="00BC2BD9">
      <w:pPr>
        <w:spacing w:before="120" w:line="400" w:lineRule="exact"/>
        <w:ind w:left="894" w:right="5" w:hanging="10"/>
        <w:jc w:val="left"/>
        <w:rPr>
          <w:b/>
          <w:sz w:val="28"/>
          <w:szCs w:val="28"/>
        </w:rPr>
      </w:pPr>
      <w:r w:rsidRPr="00033A7D">
        <w:rPr>
          <w:b/>
          <w:sz w:val="28"/>
          <w:szCs w:val="28"/>
        </w:rPr>
        <w:t xml:space="preserve">Điều </w:t>
      </w:r>
      <w:r w:rsidR="00AF7DFB" w:rsidRPr="00033A7D">
        <w:rPr>
          <w:b/>
          <w:sz w:val="28"/>
          <w:szCs w:val="28"/>
        </w:rPr>
        <w:t xml:space="preserve">8. Danh </w:t>
      </w:r>
      <w:r w:rsidR="00304655" w:rsidRPr="00033A7D">
        <w:rPr>
          <w:b/>
          <w:sz w:val="28"/>
          <w:szCs w:val="28"/>
        </w:rPr>
        <w:t xml:space="preserve">sách người </w:t>
      </w:r>
      <w:r w:rsidR="00DC44F9" w:rsidRPr="00033A7D">
        <w:rPr>
          <w:b/>
          <w:sz w:val="28"/>
          <w:szCs w:val="28"/>
        </w:rPr>
        <w:t xml:space="preserve">tập sự </w:t>
      </w:r>
      <w:r w:rsidR="00AF7DFB" w:rsidRPr="00033A7D">
        <w:rPr>
          <w:b/>
          <w:sz w:val="28"/>
          <w:szCs w:val="28"/>
        </w:rPr>
        <w:t xml:space="preserve">hành </w:t>
      </w:r>
      <w:r w:rsidR="00976D26" w:rsidRPr="00033A7D">
        <w:rPr>
          <w:b/>
          <w:sz w:val="28"/>
          <w:szCs w:val="28"/>
        </w:rPr>
        <w:t xml:space="preserve">nghề </w:t>
      </w:r>
      <w:r w:rsidR="008210B5" w:rsidRPr="00033A7D">
        <w:rPr>
          <w:b/>
          <w:sz w:val="28"/>
          <w:szCs w:val="28"/>
        </w:rPr>
        <w:t xml:space="preserve">Luật sư </w:t>
      </w:r>
    </w:p>
    <w:p w:rsidR="00C91BDD" w:rsidRPr="00033A7D" w:rsidRDefault="002A0458" w:rsidP="00BC2BD9">
      <w:pPr>
        <w:numPr>
          <w:ilvl w:val="0"/>
          <w:numId w:val="8"/>
        </w:numPr>
        <w:tabs>
          <w:tab w:val="left" w:pos="1134"/>
        </w:tabs>
        <w:spacing w:before="120" w:line="400" w:lineRule="exact"/>
        <w:ind w:right="5"/>
        <w:rPr>
          <w:sz w:val="28"/>
          <w:szCs w:val="28"/>
        </w:rPr>
      </w:pPr>
      <w:r w:rsidRPr="00033A7D">
        <w:rPr>
          <w:sz w:val="28"/>
          <w:szCs w:val="28"/>
        </w:rPr>
        <w:t xml:space="preserve">Người </w:t>
      </w:r>
      <w:r w:rsidR="00D11C03" w:rsidRPr="00033A7D">
        <w:rPr>
          <w:sz w:val="28"/>
          <w:szCs w:val="28"/>
        </w:rPr>
        <w:t xml:space="preserve">tập sự </w:t>
      </w:r>
      <w:r w:rsidRPr="00033A7D">
        <w:rPr>
          <w:sz w:val="28"/>
          <w:szCs w:val="28"/>
        </w:rPr>
        <w:t xml:space="preserve">được </w:t>
      </w:r>
      <w:r w:rsidR="00AF7DFB" w:rsidRPr="00033A7D">
        <w:rPr>
          <w:sz w:val="28"/>
          <w:szCs w:val="28"/>
        </w:rPr>
        <w:t xml:space="preserve">ghi tên vào danh </w:t>
      </w:r>
      <w:r w:rsidR="00304655" w:rsidRPr="00033A7D">
        <w:rPr>
          <w:sz w:val="28"/>
          <w:szCs w:val="28"/>
        </w:rPr>
        <w:t xml:space="preserve">sách </w:t>
      </w:r>
      <w:r w:rsidRPr="00033A7D">
        <w:rPr>
          <w:sz w:val="28"/>
          <w:szCs w:val="28"/>
        </w:rPr>
        <w:t xml:space="preserve">người </w:t>
      </w:r>
      <w:r w:rsidR="00D11C03" w:rsidRPr="00033A7D">
        <w:rPr>
          <w:sz w:val="28"/>
          <w:szCs w:val="28"/>
        </w:rPr>
        <w:t xml:space="preserve">tập sự </w:t>
      </w:r>
      <w:r w:rsidR="00E31B5A" w:rsidRPr="00033A7D">
        <w:rPr>
          <w:sz w:val="28"/>
          <w:szCs w:val="28"/>
        </w:rPr>
        <w:t xml:space="preserve">của </w:t>
      </w:r>
      <w:r w:rsidR="00AF7DFB" w:rsidRPr="00033A7D">
        <w:rPr>
          <w:sz w:val="28"/>
          <w:szCs w:val="28"/>
        </w:rPr>
        <w:t xml:space="preserve">Ðoàn </w:t>
      </w:r>
      <w:r w:rsidR="008210B5" w:rsidRPr="00033A7D">
        <w:rPr>
          <w:sz w:val="28"/>
          <w:szCs w:val="28"/>
        </w:rPr>
        <w:t xml:space="preserve">Luật sư </w:t>
      </w:r>
      <w:r w:rsidRPr="00033A7D">
        <w:rPr>
          <w:sz w:val="28"/>
          <w:szCs w:val="28"/>
        </w:rPr>
        <w:t xml:space="preserve">được </w:t>
      </w:r>
      <w:r w:rsidR="00F835CB" w:rsidRPr="00033A7D">
        <w:rPr>
          <w:sz w:val="28"/>
          <w:szCs w:val="28"/>
        </w:rPr>
        <w:t xml:space="preserve">lập </w:t>
      </w:r>
      <w:r w:rsidR="00AF7DFB" w:rsidRPr="00033A7D">
        <w:rPr>
          <w:sz w:val="28"/>
          <w:szCs w:val="28"/>
        </w:rPr>
        <w:t xml:space="preserve">theo </w:t>
      </w:r>
      <w:r w:rsidR="00976D26" w:rsidRPr="00033A7D">
        <w:rPr>
          <w:sz w:val="28"/>
          <w:szCs w:val="28"/>
        </w:rPr>
        <w:t>từ</w:t>
      </w:r>
      <w:r w:rsidR="00AF7DFB" w:rsidRPr="00033A7D">
        <w:rPr>
          <w:sz w:val="28"/>
          <w:szCs w:val="28"/>
        </w:rPr>
        <w:t xml:space="preserve">ng </w:t>
      </w:r>
      <w:r w:rsidR="00304655" w:rsidRPr="00033A7D">
        <w:rPr>
          <w:sz w:val="28"/>
          <w:szCs w:val="28"/>
        </w:rPr>
        <w:t>đợt</w:t>
      </w:r>
      <w:r w:rsidR="00AF7DFB" w:rsidRPr="00033A7D">
        <w:rPr>
          <w:sz w:val="28"/>
          <w:szCs w:val="28"/>
        </w:rPr>
        <w:t xml:space="preserve"> và </w:t>
      </w:r>
      <w:r w:rsidR="00E507D3" w:rsidRPr="00033A7D">
        <w:rPr>
          <w:sz w:val="28"/>
          <w:szCs w:val="28"/>
        </w:rPr>
        <w:t xml:space="preserve">lưu </w:t>
      </w:r>
      <w:r w:rsidR="00D11C03" w:rsidRPr="00033A7D">
        <w:rPr>
          <w:sz w:val="28"/>
          <w:szCs w:val="28"/>
        </w:rPr>
        <w:t>giữ</w:t>
      </w:r>
      <w:r w:rsidR="00AF7DFB" w:rsidRPr="00033A7D">
        <w:rPr>
          <w:sz w:val="28"/>
          <w:szCs w:val="28"/>
        </w:rPr>
        <w:t xml:space="preserve"> </w:t>
      </w:r>
      <w:r w:rsidR="00976D26" w:rsidRPr="00033A7D">
        <w:rPr>
          <w:sz w:val="28"/>
          <w:szCs w:val="28"/>
        </w:rPr>
        <w:t>tại</w:t>
      </w:r>
      <w:r w:rsidR="00AF7DFB" w:rsidRPr="00033A7D">
        <w:rPr>
          <w:sz w:val="28"/>
          <w:szCs w:val="28"/>
        </w:rPr>
        <w:t xml:space="preserve"> </w:t>
      </w:r>
      <w:r w:rsidR="00DC44F9" w:rsidRPr="00033A7D">
        <w:rPr>
          <w:sz w:val="28"/>
          <w:szCs w:val="28"/>
        </w:rPr>
        <w:t xml:space="preserve">trụ sở </w:t>
      </w:r>
      <w:r w:rsidR="00AF7DFB" w:rsidRPr="00033A7D">
        <w:rPr>
          <w:sz w:val="28"/>
          <w:szCs w:val="28"/>
        </w:rPr>
        <w:t xml:space="preserve">Ðoàn </w:t>
      </w:r>
      <w:r w:rsidR="008210B5" w:rsidRPr="00033A7D">
        <w:rPr>
          <w:sz w:val="28"/>
          <w:szCs w:val="28"/>
        </w:rPr>
        <w:t>Luật sư</w:t>
      </w:r>
      <w:r w:rsidR="00AF7DFB" w:rsidRPr="00033A7D">
        <w:rPr>
          <w:sz w:val="28"/>
          <w:szCs w:val="28"/>
        </w:rPr>
        <w:t xml:space="preserve">. </w:t>
      </w:r>
      <w:r w:rsidR="00923171" w:rsidRPr="00033A7D">
        <w:rPr>
          <w:sz w:val="28"/>
          <w:szCs w:val="28"/>
        </w:rPr>
        <w:t xml:space="preserve">Ban Chủ nhiệm </w:t>
      </w:r>
      <w:r w:rsidR="00E12D7E" w:rsidRPr="00033A7D">
        <w:rPr>
          <w:sz w:val="28"/>
          <w:szCs w:val="28"/>
        </w:rPr>
        <w:t xml:space="preserve">quy định </w:t>
      </w:r>
      <w:r w:rsidR="00304655" w:rsidRPr="00033A7D">
        <w:rPr>
          <w:sz w:val="28"/>
          <w:szCs w:val="28"/>
        </w:rPr>
        <w:t xml:space="preserve">về </w:t>
      </w:r>
      <w:r w:rsidR="003B0D81" w:rsidRPr="00033A7D">
        <w:rPr>
          <w:sz w:val="28"/>
          <w:szCs w:val="28"/>
        </w:rPr>
        <w:t>hình thức</w:t>
      </w:r>
      <w:r w:rsidR="00304655" w:rsidRPr="00033A7D">
        <w:rPr>
          <w:sz w:val="28"/>
          <w:szCs w:val="28"/>
        </w:rPr>
        <w:t>, n</w:t>
      </w:r>
      <w:r w:rsidR="00A972B8" w:rsidRPr="00033A7D">
        <w:rPr>
          <w:sz w:val="28"/>
          <w:szCs w:val="28"/>
        </w:rPr>
        <w:t>ội</w:t>
      </w:r>
      <w:r w:rsidR="00AF7DFB" w:rsidRPr="00033A7D">
        <w:rPr>
          <w:sz w:val="28"/>
          <w:szCs w:val="28"/>
        </w:rPr>
        <w:t xml:space="preserve"> </w:t>
      </w:r>
      <w:r w:rsidR="00513316" w:rsidRPr="00033A7D">
        <w:rPr>
          <w:sz w:val="28"/>
          <w:szCs w:val="28"/>
        </w:rPr>
        <w:t>d</w:t>
      </w:r>
      <w:r w:rsidR="00304655" w:rsidRPr="00033A7D">
        <w:rPr>
          <w:sz w:val="28"/>
          <w:szCs w:val="28"/>
        </w:rPr>
        <w:t>ung</w:t>
      </w:r>
      <w:r w:rsidR="00513316" w:rsidRPr="00033A7D">
        <w:rPr>
          <w:sz w:val="28"/>
          <w:szCs w:val="28"/>
        </w:rPr>
        <w:t xml:space="preserve"> </w:t>
      </w:r>
      <w:r w:rsidR="00AF7DFB" w:rsidRPr="00033A7D">
        <w:rPr>
          <w:sz w:val="28"/>
          <w:szCs w:val="28"/>
        </w:rPr>
        <w:t xml:space="preserve">danh </w:t>
      </w:r>
      <w:r w:rsidR="00304655" w:rsidRPr="00033A7D">
        <w:rPr>
          <w:sz w:val="28"/>
          <w:szCs w:val="28"/>
        </w:rPr>
        <w:t xml:space="preserve">sách </w:t>
      </w:r>
      <w:r w:rsidRPr="00033A7D">
        <w:rPr>
          <w:sz w:val="28"/>
          <w:szCs w:val="28"/>
        </w:rPr>
        <w:t xml:space="preserve">người </w:t>
      </w:r>
      <w:r w:rsidR="00304655" w:rsidRPr="00033A7D">
        <w:rPr>
          <w:sz w:val="28"/>
          <w:szCs w:val="28"/>
        </w:rPr>
        <w:t xml:space="preserve">tập sự </w:t>
      </w:r>
      <w:r w:rsidR="00E31B5A" w:rsidRPr="00033A7D">
        <w:rPr>
          <w:sz w:val="28"/>
          <w:szCs w:val="28"/>
        </w:rPr>
        <w:t xml:space="preserve">của </w:t>
      </w:r>
      <w:r w:rsidR="00AF7DFB" w:rsidRPr="00033A7D">
        <w:rPr>
          <w:sz w:val="28"/>
          <w:szCs w:val="28"/>
        </w:rPr>
        <w:t xml:space="preserve">Ðoàn </w:t>
      </w:r>
      <w:r w:rsidR="008210B5" w:rsidRPr="00033A7D">
        <w:rPr>
          <w:sz w:val="28"/>
          <w:szCs w:val="28"/>
        </w:rPr>
        <w:t xml:space="preserve">Luật sư </w:t>
      </w:r>
      <w:r w:rsidR="00AF7DFB" w:rsidRPr="00033A7D">
        <w:rPr>
          <w:sz w:val="28"/>
          <w:szCs w:val="28"/>
        </w:rPr>
        <w:t>.</w:t>
      </w:r>
      <w:r w:rsidR="00AF7DFB" w:rsidRPr="00033A7D">
        <w:rPr>
          <w:noProof/>
          <w:sz w:val="28"/>
          <w:szCs w:val="28"/>
          <w:lang w:val="vi-VN" w:eastAsia="vi-VN"/>
        </w:rPr>
        <w:drawing>
          <wp:inline distT="0" distB="0" distL="0" distR="0">
            <wp:extent cx="4569" cy="4570"/>
            <wp:effectExtent l="0" t="0" r="0" b="0"/>
            <wp:docPr id="13933" name="Picture 13933"/>
            <wp:cNvGraphicFramePr/>
            <a:graphic xmlns:a="http://schemas.openxmlformats.org/drawingml/2006/main">
              <a:graphicData uri="http://schemas.openxmlformats.org/drawingml/2006/picture">
                <pic:pic xmlns:pic="http://schemas.openxmlformats.org/drawingml/2006/picture">
                  <pic:nvPicPr>
                    <pic:cNvPr id="13933" name="Picture 13933"/>
                    <pic:cNvPicPr/>
                  </pic:nvPicPr>
                  <pic:blipFill>
                    <a:blip r:embed="rId10"/>
                    <a:stretch>
                      <a:fillRect/>
                    </a:stretch>
                  </pic:blipFill>
                  <pic:spPr>
                    <a:xfrm>
                      <a:off x="0" y="0"/>
                      <a:ext cx="4569" cy="4570"/>
                    </a:xfrm>
                    <a:prstGeom prst="rect">
                      <a:avLst/>
                    </a:prstGeom>
                  </pic:spPr>
                </pic:pic>
              </a:graphicData>
            </a:graphic>
          </wp:inline>
        </w:drawing>
      </w:r>
    </w:p>
    <w:p w:rsidR="00C91BDD" w:rsidRPr="00033A7D" w:rsidRDefault="002A0458" w:rsidP="00BC2BD9">
      <w:pPr>
        <w:numPr>
          <w:ilvl w:val="0"/>
          <w:numId w:val="8"/>
        </w:numPr>
        <w:tabs>
          <w:tab w:val="left" w:pos="1134"/>
        </w:tabs>
        <w:spacing w:before="120" w:line="400" w:lineRule="exact"/>
        <w:ind w:right="5"/>
        <w:rPr>
          <w:sz w:val="28"/>
          <w:szCs w:val="28"/>
        </w:rPr>
      </w:pPr>
      <w:r w:rsidRPr="00033A7D">
        <w:rPr>
          <w:sz w:val="28"/>
          <w:szCs w:val="28"/>
        </w:rPr>
        <w:t xml:space="preserve">Người </w:t>
      </w:r>
      <w:r w:rsidR="00D11C03" w:rsidRPr="00033A7D">
        <w:rPr>
          <w:sz w:val="28"/>
          <w:szCs w:val="28"/>
        </w:rPr>
        <w:t xml:space="preserve">tập sự </w:t>
      </w:r>
      <w:r w:rsidR="00AF7DFB" w:rsidRPr="00033A7D">
        <w:rPr>
          <w:sz w:val="28"/>
          <w:szCs w:val="28"/>
        </w:rPr>
        <w:t xml:space="preserve">có </w:t>
      </w:r>
      <w:r w:rsidR="00D11C03" w:rsidRPr="00033A7D">
        <w:rPr>
          <w:sz w:val="28"/>
          <w:szCs w:val="28"/>
        </w:rPr>
        <w:t xml:space="preserve">nghĩa vụ </w:t>
      </w:r>
      <w:r w:rsidR="00AF7DFB" w:rsidRPr="00033A7D">
        <w:rPr>
          <w:sz w:val="28"/>
          <w:szCs w:val="28"/>
        </w:rPr>
        <w:t xml:space="preserve">thông báo </w:t>
      </w:r>
      <w:r w:rsidR="00D11C03" w:rsidRPr="00033A7D">
        <w:rPr>
          <w:sz w:val="28"/>
          <w:szCs w:val="28"/>
        </w:rPr>
        <w:t xml:space="preserve">bằng </w:t>
      </w:r>
      <w:r w:rsidR="00304655" w:rsidRPr="00033A7D">
        <w:rPr>
          <w:sz w:val="28"/>
          <w:szCs w:val="28"/>
        </w:rPr>
        <w:t>v</w:t>
      </w:r>
      <w:r w:rsidR="00E80140" w:rsidRPr="00033A7D">
        <w:rPr>
          <w:sz w:val="28"/>
          <w:szCs w:val="28"/>
        </w:rPr>
        <w:t>ăn</w:t>
      </w:r>
      <w:r w:rsidR="00AF7DFB" w:rsidRPr="00033A7D">
        <w:rPr>
          <w:sz w:val="28"/>
          <w:szCs w:val="28"/>
        </w:rPr>
        <w:t xml:space="preserve"> </w:t>
      </w:r>
      <w:r w:rsidRPr="00033A7D">
        <w:rPr>
          <w:sz w:val="28"/>
          <w:szCs w:val="28"/>
        </w:rPr>
        <w:t xml:space="preserve">bản </w:t>
      </w:r>
      <w:r w:rsidR="00AF7DFB" w:rsidRPr="00033A7D">
        <w:rPr>
          <w:sz w:val="28"/>
          <w:szCs w:val="28"/>
        </w:rPr>
        <w:t xml:space="preserve">cho Ðoàn </w:t>
      </w:r>
      <w:r w:rsidR="008210B5" w:rsidRPr="00033A7D">
        <w:rPr>
          <w:sz w:val="28"/>
          <w:szCs w:val="28"/>
        </w:rPr>
        <w:t xml:space="preserve">Luật sư </w:t>
      </w:r>
      <w:r w:rsidR="00AF7DFB" w:rsidRPr="00033A7D">
        <w:rPr>
          <w:sz w:val="28"/>
          <w:szCs w:val="28"/>
        </w:rPr>
        <w:t xml:space="preserve">thông tin </w:t>
      </w:r>
      <w:r w:rsidRPr="00033A7D">
        <w:rPr>
          <w:sz w:val="28"/>
          <w:szCs w:val="28"/>
        </w:rPr>
        <w:t xml:space="preserve">hoặc </w:t>
      </w:r>
      <w:r w:rsidR="00107D36" w:rsidRPr="00033A7D">
        <w:rPr>
          <w:sz w:val="28"/>
          <w:szCs w:val="28"/>
        </w:rPr>
        <w:t>việc</w:t>
      </w:r>
      <w:r w:rsidR="00AF7DFB" w:rsidRPr="00033A7D">
        <w:rPr>
          <w:sz w:val="28"/>
          <w:szCs w:val="28"/>
        </w:rPr>
        <w:t xml:space="preserve"> </w:t>
      </w:r>
      <w:r w:rsidR="00DC44F9" w:rsidRPr="00033A7D">
        <w:rPr>
          <w:sz w:val="28"/>
          <w:szCs w:val="28"/>
        </w:rPr>
        <w:t xml:space="preserve">thay đổi </w:t>
      </w:r>
      <w:r w:rsidR="00AF7DFB" w:rsidRPr="00033A7D">
        <w:rPr>
          <w:sz w:val="28"/>
          <w:szCs w:val="28"/>
        </w:rPr>
        <w:t xml:space="preserve">thông tin </w:t>
      </w:r>
      <w:r w:rsidR="00304655" w:rsidRPr="00033A7D">
        <w:rPr>
          <w:sz w:val="28"/>
          <w:szCs w:val="28"/>
        </w:rPr>
        <w:t xml:space="preserve">về </w:t>
      </w:r>
      <w:r w:rsidR="00923171" w:rsidRPr="00033A7D">
        <w:rPr>
          <w:sz w:val="28"/>
          <w:szCs w:val="28"/>
        </w:rPr>
        <w:t xml:space="preserve">địa chỉ </w:t>
      </w:r>
      <w:r w:rsidR="00304655" w:rsidRPr="00033A7D">
        <w:rPr>
          <w:sz w:val="28"/>
          <w:szCs w:val="28"/>
        </w:rPr>
        <w:t>nơi cư</w:t>
      </w:r>
      <w:r w:rsidR="00AF7DFB" w:rsidRPr="00033A7D">
        <w:rPr>
          <w:sz w:val="28"/>
          <w:szCs w:val="28"/>
        </w:rPr>
        <w:t xml:space="preserve"> trú, </w:t>
      </w:r>
      <w:r w:rsidR="00304655" w:rsidRPr="00033A7D">
        <w:rPr>
          <w:sz w:val="28"/>
          <w:szCs w:val="28"/>
        </w:rPr>
        <w:t>số điện thoại</w:t>
      </w:r>
      <w:r w:rsidR="00AF7DFB" w:rsidRPr="00033A7D">
        <w:rPr>
          <w:sz w:val="28"/>
          <w:szCs w:val="28"/>
        </w:rPr>
        <w:t xml:space="preserve"> và </w:t>
      </w:r>
      <w:r w:rsidR="00923171" w:rsidRPr="00033A7D">
        <w:rPr>
          <w:sz w:val="28"/>
          <w:szCs w:val="28"/>
        </w:rPr>
        <w:t xml:space="preserve">địa chỉ </w:t>
      </w:r>
      <w:r w:rsidR="00304655" w:rsidRPr="00033A7D">
        <w:rPr>
          <w:sz w:val="28"/>
          <w:szCs w:val="28"/>
        </w:rPr>
        <w:t>hộp thư</w:t>
      </w:r>
      <w:r w:rsidR="00AF7DFB" w:rsidRPr="00033A7D">
        <w:rPr>
          <w:sz w:val="28"/>
          <w:szCs w:val="28"/>
        </w:rPr>
        <w:t xml:space="preserve"> </w:t>
      </w:r>
      <w:r w:rsidR="00D11C03" w:rsidRPr="00033A7D">
        <w:rPr>
          <w:sz w:val="28"/>
          <w:szCs w:val="28"/>
        </w:rPr>
        <w:t xml:space="preserve">điện tử </w:t>
      </w:r>
      <w:r w:rsidR="00976D26" w:rsidRPr="00033A7D">
        <w:rPr>
          <w:sz w:val="28"/>
          <w:szCs w:val="28"/>
        </w:rPr>
        <w:t>của</w:t>
      </w:r>
      <w:r w:rsidR="00AF7DFB" w:rsidRPr="00033A7D">
        <w:rPr>
          <w:sz w:val="28"/>
          <w:szCs w:val="28"/>
        </w:rPr>
        <w:t xml:space="preserve"> </w:t>
      </w:r>
      <w:r w:rsidRPr="00033A7D">
        <w:rPr>
          <w:sz w:val="28"/>
          <w:szCs w:val="28"/>
        </w:rPr>
        <w:t xml:space="preserve">người </w:t>
      </w:r>
      <w:r w:rsidR="00D11C03" w:rsidRPr="00033A7D">
        <w:rPr>
          <w:sz w:val="28"/>
          <w:szCs w:val="28"/>
        </w:rPr>
        <w:t xml:space="preserve">tập sự </w:t>
      </w:r>
      <w:r w:rsidR="00AF7DFB" w:rsidRPr="00033A7D">
        <w:rPr>
          <w:sz w:val="28"/>
          <w:szCs w:val="28"/>
        </w:rPr>
        <w:t xml:space="preserve">trong </w:t>
      </w:r>
      <w:r w:rsidR="00DC44F9" w:rsidRPr="00033A7D">
        <w:rPr>
          <w:sz w:val="28"/>
          <w:szCs w:val="28"/>
        </w:rPr>
        <w:t xml:space="preserve">thời hạn </w:t>
      </w:r>
      <w:r w:rsidR="00304655" w:rsidRPr="00033A7D">
        <w:rPr>
          <w:sz w:val="28"/>
          <w:szCs w:val="28"/>
        </w:rPr>
        <w:t>mười</w:t>
      </w:r>
      <w:r w:rsidR="00AF7DFB" w:rsidRPr="00033A7D">
        <w:rPr>
          <w:sz w:val="28"/>
          <w:szCs w:val="28"/>
        </w:rPr>
        <w:t xml:space="preserve"> (10) ngày làm </w:t>
      </w:r>
      <w:r w:rsidR="00107D36" w:rsidRPr="00033A7D">
        <w:rPr>
          <w:sz w:val="28"/>
          <w:szCs w:val="28"/>
        </w:rPr>
        <w:t>việc</w:t>
      </w:r>
      <w:r w:rsidR="00AF7DFB" w:rsidRPr="00033A7D">
        <w:rPr>
          <w:sz w:val="28"/>
          <w:szCs w:val="28"/>
        </w:rPr>
        <w:t xml:space="preserve"> k</w:t>
      </w:r>
      <w:r w:rsidR="00304655" w:rsidRPr="00033A7D">
        <w:rPr>
          <w:sz w:val="28"/>
          <w:szCs w:val="28"/>
        </w:rPr>
        <w:t>ể</w:t>
      </w:r>
      <w:r w:rsidR="00AF7DFB" w:rsidRPr="00033A7D">
        <w:rPr>
          <w:sz w:val="28"/>
          <w:szCs w:val="28"/>
        </w:rPr>
        <w:t xml:space="preserve"> </w:t>
      </w:r>
      <w:r w:rsidR="00976D26" w:rsidRPr="00033A7D">
        <w:rPr>
          <w:sz w:val="28"/>
          <w:szCs w:val="28"/>
        </w:rPr>
        <w:t xml:space="preserve">từ </w:t>
      </w:r>
      <w:r w:rsidR="00AF7DFB" w:rsidRPr="00033A7D">
        <w:rPr>
          <w:sz w:val="28"/>
          <w:szCs w:val="28"/>
        </w:rPr>
        <w:t xml:space="preserve">khi có thông tin </w:t>
      </w:r>
      <w:r w:rsidR="00E31B5A" w:rsidRPr="00033A7D">
        <w:rPr>
          <w:sz w:val="28"/>
          <w:szCs w:val="28"/>
        </w:rPr>
        <w:t xml:space="preserve">hoặc </w:t>
      </w:r>
      <w:r w:rsidR="00DC44F9" w:rsidRPr="00033A7D">
        <w:rPr>
          <w:sz w:val="28"/>
          <w:szCs w:val="28"/>
        </w:rPr>
        <w:t xml:space="preserve">thay đổi </w:t>
      </w:r>
      <w:r w:rsidR="00AF7DFB" w:rsidRPr="00033A7D">
        <w:rPr>
          <w:sz w:val="28"/>
          <w:szCs w:val="28"/>
        </w:rPr>
        <w:t xml:space="preserve">thông tin </w:t>
      </w:r>
      <w:r w:rsidR="00304655" w:rsidRPr="00033A7D">
        <w:rPr>
          <w:sz w:val="28"/>
          <w:szCs w:val="28"/>
        </w:rPr>
        <w:t>để</w:t>
      </w:r>
      <w:r w:rsidR="00AF7DFB" w:rsidRPr="00033A7D">
        <w:rPr>
          <w:sz w:val="28"/>
          <w:szCs w:val="28"/>
        </w:rPr>
        <w:t xml:space="preserve"> Ðoàn </w:t>
      </w:r>
      <w:r w:rsidR="008210B5" w:rsidRPr="00033A7D">
        <w:rPr>
          <w:sz w:val="28"/>
          <w:szCs w:val="28"/>
        </w:rPr>
        <w:t xml:space="preserve">Luật sư </w:t>
      </w:r>
      <w:r w:rsidR="00304655" w:rsidRPr="00033A7D">
        <w:rPr>
          <w:sz w:val="28"/>
          <w:szCs w:val="28"/>
        </w:rPr>
        <w:t xml:space="preserve">cập nhật </w:t>
      </w:r>
      <w:r w:rsidR="00AF7DFB" w:rsidRPr="00033A7D">
        <w:rPr>
          <w:sz w:val="28"/>
          <w:szCs w:val="28"/>
        </w:rPr>
        <w:t xml:space="preserve">vào danh </w:t>
      </w:r>
      <w:r w:rsidR="00304655" w:rsidRPr="00033A7D">
        <w:rPr>
          <w:sz w:val="28"/>
          <w:szCs w:val="28"/>
        </w:rPr>
        <w:t xml:space="preserve">sách </w:t>
      </w:r>
      <w:r w:rsidRPr="00033A7D">
        <w:rPr>
          <w:sz w:val="28"/>
          <w:szCs w:val="28"/>
        </w:rPr>
        <w:t xml:space="preserve">người </w:t>
      </w:r>
      <w:r w:rsidR="00D11C03" w:rsidRPr="00033A7D">
        <w:rPr>
          <w:sz w:val="28"/>
          <w:szCs w:val="28"/>
        </w:rPr>
        <w:t xml:space="preserve">tập sự </w:t>
      </w:r>
      <w:r w:rsidR="00E31B5A" w:rsidRPr="00033A7D">
        <w:rPr>
          <w:sz w:val="28"/>
          <w:szCs w:val="28"/>
        </w:rPr>
        <w:t xml:space="preserve">của </w:t>
      </w:r>
      <w:r w:rsidR="00AF7DFB" w:rsidRPr="00033A7D">
        <w:rPr>
          <w:sz w:val="28"/>
          <w:szCs w:val="28"/>
        </w:rPr>
        <w:t xml:space="preserve">Ðoàn </w:t>
      </w:r>
      <w:r w:rsidR="008210B5" w:rsidRPr="00033A7D">
        <w:rPr>
          <w:sz w:val="28"/>
          <w:szCs w:val="28"/>
        </w:rPr>
        <w:t xml:space="preserve">Luật sư </w:t>
      </w:r>
      <w:r w:rsidR="00AF7DFB" w:rsidRPr="00033A7D">
        <w:rPr>
          <w:sz w:val="28"/>
          <w:szCs w:val="28"/>
        </w:rPr>
        <w:t>.</w:t>
      </w:r>
    </w:p>
    <w:p w:rsidR="00C91BDD" w:rsidRPr="00033A7D" w:rsidRDefault="00513316" w:rsidP="00BC2BD9">
      <w:pPr>
        <w:spacing w:before="120" w:line="400" w:lineRule="exact"/>
        <w:ind w:left="894" w:right="5" w:hanging="10"/>
        <w:jc w:val="left"/>
        <w:rPr>
          <w:b/>
          <w:sz w:val="28"/>
          <w:szCs w:val="28"/>
        </w:rPr>
      </w:pPr>
      <w:r w:rsidRPr="00033A7D">
        <w:rPr>
          <w:b/>
          <w:sz w:val="28"/>
          <w:szCs w:val="28"/>
        </w:rPr>
        <w:t>Điều</w:t>
      </w:r>
      <w:r w:rsidR="00304655" w:rsidRPr="00033A7D">
        <w:rPr>
          <w:b/>
          <w:sz w:val="28"/>
          <w:szCs w:val="28"/>
        </w:rPr>
        <w:t xml:space="preserve"> </w:t>
      </w:r>
      <w:r w:rsidR="00AF7DFB" w:rsidRPr="00033A7D">
        <w:rPr>
          <w:b/>
          <w:sz w:val="28"/>
          <w:szCs w:val="28"/>
        </w:rPr>
        <w:t xml:space="preserve">9. Phí </w:t>
      </w:r>
      <w:r w:rsidR="00D11C03" w:rsidRPr="00033A7D">
        <w:rPr>
          <w:b/>
          <w:sz w:val="28"/>
          <w:szCs w:val="28"/>
        </w:rPr>
        <w:t xml:space="preserve">đăng ký </w:t>
      </w:r>
      <w:r w:rsidR="00AF7DFB" w:rsidRPr="00033A7D">
        <w:rPr>
          <w:b/>
          <w:sz w:val="28"/>
          <w:szCs w:val="28"/>
        </w:rPr>
        <w:t>t</w:t>
      </w:r>
      <w:r w:rsidR="00304655" w:rsidRPr="00033A7D">
        <w:rPr>
          <w:b/>
          <w:sz w:val="28"/>
          <w:szCs w:val="28"/>
        </w:rPr>
        <w:t xml:space="preserve">ập </w:t>
      </w:r>
      <w:r w:rsidR="00923171" w:rsidRPr="00033A7D">
        <w:rPr>
          <w:b/>
          <w:sz w:val="28"/>
          <w:szCs w:val="28"/>
        </w:rPr>
        <w:t xml:space="preserve">sự hành nghề </w:t>
      </w:r>
      <w:r w:rsidR="008210B5" w:rsidRPr="00033A7D">
        <w:rPr>
          <w:b/>
          <w:sz w:val="28"/>
          <w:szCs w:val="28"/>
        </w:rPr>
        <w:t xml:space="preserve">Luật sư </w:t>
      </w:r>
    </w:p>
    <w:p w:rsidR="00C91BDD" w:rsidRPr="00033A7D" w:rsidRDefault="00AF7DFB" w:rsidP="00BC2BD9">
      <w:pPr>
        <w:spacing w:before="120" w:line="400" w:lineRule="exact"/>
        <w:ind w:left="208" w:right="5"/>
        <w:rPr>
          <w:sz w:val="28"/>
          <w:szCs w:val="28"/>
        </w:rPr>
      </w:pPr>
      <w:r w:rsidRPr="00033A7D">
        <w:rPr>
          <w:sz w:val="28"/>
          <w:szCs w:val="28"/>
        </w:rPr>
        <w:t xml:space="preserve">l. Khi </w:t>
      </w:r>
      <w:r w:rsidR="00D11C03" w:rsidRPr="00033A7D">
        <w:rPr>
          <w:sz w:val="28"/>
          <w:szCs w:val="28"/>
        </w:rPr>
        <w:t xml:space="preserve">đăng ký tập sự </w:t>
      </w:r>
      <w:r w:rsidRPr="00033A7D">
        <w:rPr>
          <w:sz w:val="28"/>
          <w:szCs w:val="28"/>
        </w:rPr>
        <w:t xml:space="preserve">hành </w:t>
      </w:r>
      <w:r w:rsidR="00976D26" w:rsidRPr="00033A7D">
        <w:rPr>
          <w:sz w:val="28"/>
          <w:szCs w:val="28"/>
        </w:rPr>
        <w:t xml:space="preserve">nghề </w:t>
      </w:r>
      <w:r w:rsidR="008210B5" w:rsidRPr="00033A7D">
        <w:rPr>
          <w:sz w:val="28"/>
          <w:szCs w:val="28"/>
        </w:rPr>
        <w:t>Luật sư</w:t>
      </w:r>
      <w:r w:rsidRPr="00033A7D">
        <w:rPr>
          <w:sz w:val="28"/>
          <w:szCs w:val="28"/>
        </w:rPr>
        <w:t xml:space="preserve">, </w:t>
      </w:r>
      <w:r w:rsidR="002A0458" w:rsidRPr="00033A7D">
        <w:rPr>
          <w:sz w:val="28"/>
          <w:szCs w:val="28"/>
        </w:rPr>
        <w:t xml:space="preserve">người </w:t>
      </w:r>
      <w:r w:rsidR="00D11C03" w:rsidRPr="00033A7D">
        <w:rPr>
          <w:sz w:val="28"/>
          <w:szCs w:val="28"/>
        </w:rPr>
        <w:t xml:space="preserve">tập sự </w:t>
      </w:r>
      <w:r w:rsidR="00DC44F9" w:rsidRPr="00033A7D">
        <w:rPr>
          <w:sz w:val="28"/>
          <w:szCs w:val="28"/>
        </w:rPr>
        <w:t>nộp</w:t>
      </w:r>
      <w:r w:rsidRPr="00033A7D">
        <w:rPr>
          <w:sz w:val="28"/>
          <w:szCs w:val="28"/>
        </w:rPr>
        <w:t xml:space="preserve"> </w:t>
      </w:r>
      <w:r w:rsidR="002A0458" w:rsidRPr="00033A7D">
        <w:rPr>
          <w:sz w:val="28"/>
          <w:szCs w:val="28"/>
        </w:rPr>
        <w:t xml:space="preserve">một </w:t>
      </w:r>
      <w:r w:rsidRPr="00033A7D">
        <w:rPr>
          <w:sz w:val="28"/>
          <w:szCs w:val="28"/>
        </w:rPr>
        <w:t>l</w:t>
      </w:r>
      <w:r w:rsidR="00304655" w:rsidRPr="00033A7D">
        <w:rPr>
          <w:sz w:val="28"/>
          <w:szCs w:val="28"/>
        </w:rPr>
        <w:t xml:space="preserve">ần </w:t>
      </w:r>
      <w:r w:rsidRPr="00033A7D">
        <w:rPr>
          <w:sz w:val="28"/>
          <w:szCs w:val="28"/>
        </w:rPr>
        <w:t xml:space="preserve">phí </w:t>
      </w:r>
      <w:r w:rsidR="00D11C03" w:rsidRPr="00033A7D">
        <w:rPr>
          <w:sz w:val="28"/>
          <w:szCs w:val="28"/>
        </w:rPr>
        <w:t xml:space="preserve">đăng ký </w:t>
      </w:r>
      <w:r w:rsidR="00DC44F9" w:rsidRPr="00033A7D">
        <w:rPr>
          <w:sz w:val="28"/>
          <w:szCs w:val="28"/>
        </w:rPr>
        <w:t>tập sự</w:t>
      </w:r>
      <w:r w:rsidRPr="00033A7D">
        <w:rPr>
          <w:sz w:val="28"/>
          <w:szCs w:val="28"/>
        </w:rPr>
        <w:t xml:space="preserve"> hành </w:t>
      </w:r>
      <w:r w:rsidR="00976D26" w:rsidRPr="00033A7D">
        <w:rPr>
          <w:sz w:val="28"/>
          <w:szCs w:val="28"/>
        </w:rPr>
        <w:t xml:space="preserve">nghề </w:t>
      </w:r>
      <w:r w:rsidR="008210B5" w:rsidRPr="00033A7D">
        <w:rPr>
          <w:sz w:val="28"/>
          <w:szCs w:val="28"/>
        </w:rPr>
        <w:t xml:space="preserve">Luật sư </w:t>
      </w:r>
      <w:r w:rsidRPr="00033A7D">
        <w:rPr>
          <w:sz w:val="28"/>
          <w:szCs w:val="28"/>
        </w:rPr>
        <w:t xml:space="preserve">cho Ðoàn </w:t>
      </w:r>
      <w:r w:rsidR="008210B5" w:rsidRPr="00033A7D">
        <w:rPr>
          <w:sz w:val="28"/>
          <w:szCs w:val="28"/>
        </w:rPr>
        <w:t>Luật sư</w:t>
      </w:r>
      <w:r w:rsidRPr="00033A7D">
        <w:rPr>
          <w:sz w:val="28"/>
          <w:szCs w:val="28"/>
        </w:rPr>
        <w:t>. M</w:t>
      </w:r>
      <w:r w:rsidR="00304655" w:rsidRPr="00033A7D">
        <w:rPr>
          <w:sz w:val="28"/>
          <w:szCs w:val="28"/>
        </w:rPr>
        <w:t>ức</w:t>
      </w:r>
      <w:r w:rsidRPr="00033A7D">
        <w:rPr>
          <w:sz w:val="28"/>
          <w:szCs w:val="28"/>
        </w:rPr>
        <w:t xml:space="preserve"> phí và các tr</w:t>
      </w:r>
      <w:r w:rsidR="00923171" w:rsidRPr="00033A7D">
        <w:rPr>
          <w:sz w:val="28"/>
          <w:szCs w:val="28"/>
        </w:rPr>
        <w:t>ường</w:t>
      </w:r>
      <w:r w:rsidRPr="00033A7D">
        <w:rPr>
          <w:sz w:val="28"/>
          <w:szCs w:val="28"/>
        </w:rPr>
        <w:t xml:space="preserve"> h</w:t>
      </w:r>
      <w:r w:rsidR="00923171" w:rsidRPr="00033A7D">
        <w:rPr>
          <w:sz w:val="28"/>
          <w:szCs w:val="28"/>
        </w:rPr>
        <w:t>ợp</w:t>
      </w:r>
      <w:r w:rsidRPr="00033A7D">
        <w:rPr>
          <w:sz w:val="28"/>
          <w:szCs w:val="28"/>
        </w:rPr>
        <w:t xml:space="preserve"> </w:t>
      </w:r>
      <w:r w:rsidR="002A0458" w:rsidRPr="00033A7D">
        <w:rPr>
          <w:sz w:val="28"/>
          <w:szCs w:val="28"/>
        </w:rPr>
        <w:t xml:space="preserve">được </w:t>
      </w:r>
      <w:r w:rsidR="00304655" w:rsidRPr="00033A7D">
        <w:rPr>
          <w:sz w:val="28"/>
          <w:szCs w:val="28"/>
        </w:rPr>
        <w:t>miễn</w:t>
      </w:r>
      <w:r w:rsidRPr="00033A7D">
        <w:rPr>
          <w:sz w:val="28"/>
          <w:szCs w:val="28"/>
        </w:rPr>
        <w:t>, gi</w:t>
      </w:r>
      <w:r w:rsidR="00304655" w:rsidRPr="00033A7D">
        <w:rPr>
          <w:sz w:val="28"/>
          <w:szCs w:val="28"/>
        </w:rPr>
        <w:t xml:space="preserve">ảm </w:t>
      </w:r>
      <w:r w:rsidRPr="00033A7D">
        <w:rPr>
          <w:sz w:val="28"/>
          <w:szCs w:val="28"/>
        </w:rPr>
        <w:t xml:space="preserve">phí </w:t>
      </w:r>
      <w:r w:rsidR="00E31B5A" w:rsidRPr="00033A7D">
        <w:rPr>
          <w:sz w:val="28"/>
          <w:szCs w:val="28"/>
        </w:rPr>
        <w:t xml:space="preserve">thực hiện </w:t>
      </w:r>
      <w:r w:rsidRPr="00033A7D">
        <w:rPr>
          <w:sz w:val="28"/>
          <w:szCs w:val="28"/>
        </w:rPr>
        <w:t xml:space="preserve">theo </w:t>
      </w:r>
      <w:r w:rsidR="00E12D7E" w:rsidRPr="00033A7D">
        <w:rPr>
          <w:sz w:val="28"/>
          <w:szCs w:val="28"/>
        </w:rPr>
        <w:t xml:space="preserve">quy định </w:t>
      </w:r>
      <w:r w:rsidR="00976D26" w:rsidRPr="00033A7D">
        <w:rPr>
          <w:sz w:val="28"/>
          <w:szCs w:val="28"/>
        </w:rPr>
        <w:t xml:space="preserve">tại </w:t>
      </w:r>
      <w:r w:rsidR="002A0458" w:rsidRPr="00033A7D">
        <w:rPr>
          <w:sz w:val="28"/>
          <w:szCs w:val="28"/>
        </w:rPr>
        <w:t>Nghị quyết</w:t>
      </w:r>
      <w:r w:rsidRPr="00033A7D">
        <w:rPr>
          <w:sz w:val="28"/>
          <w:szCs w:val="28"/>
        </w:rPr>
        <w:t xml:space="preserve"> </w:t>
      </w:r>
      <w:r w:rsidR="00870B39" w:rsidRPr="00033A7D">
        <w:rPr>
          <w:sz w:val="28"/>
          <w:szCs w:val="28"/>
        </w:rPr>
        <w:t xml:space="preserve">Hội nghị </w:t>
      </w:r>
      <w:r w:rsidR="008210B5" w:rsidRPr="00033A7D">
        <w:rPr>
          <w:sz w:val="28"/>
          <w:szCs w:val="28"/>
        </w:rPr>
        <w:t xml:space="preserve">Luật sư </w:t>
      </w:r>
      <w:r w:rsidR="002A0458" w:rsidRPr="00033A7D">
        <w:rPr>
          <w:sz w:val="28"/>
          <w:szCs w:val="28"/>
        </w:rPr>
        <w:t xml:space="preserve">hoặc Nghị quyết </w:t>
      </w:r>
      <w:r w:rsidR="00E31B5A" w:rsidRPr="00033A7D">
        <w:rPr>
          <w:sz w:val="28"/>
          <w:szCs w:val="28"/>
        </w:rPr>
        <w:t xml:space="preserve">Đại hội </w:t>
      </w:r>
      <w:r w:rsidR="008210B5" w:rsidRPr="00033A7D">
        <w:rPr>
          <w:sz w:val="28"/>
          <w:szCs w:val="28"/>
        </w:rPr>
        <w:t xml:space="preserve">Luật sư </w:t>
      </w:r>
      <w:r w:rsidRPr="00033A7D">
        <w:rPr>
          <w:sz w:val="28"/>
          <w:szCs w:val="28"/>
        </w:rPr>
        <w:t>.</w:t>
      </w:r>
    </w:p>
    <w:p w:rsidR="00806D13" w:rsidRDefault="00AF7DFB" w:rsidP="00806D13">
      <w:pPr>
        <w:spacing w:before="120" w:line="400" w:lineRule="exact"/>
        <w:ind w:left="208" w:right="5"/>
        <w:rPr>
          <w:sz w:val="28"/>
          <w:szCs w:val="28"/>
        </w:rPr>
      </w:pPr>
      <w:r w:rsidRPr="00033A7D">
        <w:rPr>
          <w:sz w:val="28"/>
          <w:szCs w:val="28"/>
        </w:rPr>
        <w:t xml:space="preserve">2. Phí </w:t>
      </w:r>
      <w:r w:rsidR="00D11C03" w:rsidRPr="00033A7D">
        <w:rPr>
          <w:sz w:val="28"/>
          <w:szCs w:val="28"/>
        </w:rPr>
        <w:t xml:space="preserve">đăng ký tập sự </w:t>
      </w:r>
      <w:r w:rsidRPr="00033A7D">
        <w:rPr>
          <w:sz w:val="28"/>
          <w:szCs w:val="28"/>
        </w:rPr>
        <w:t xml:space="preserve">hành </w:t>
      </w:r>
      <w:r w:rsidR="00976D26" w:rsidRPr="00033A7D">
        <w:rPr>
          <w:sz w:val="28"/>
          <w:szCs w:val="28"/>
        </w:rPr>
        <w:t xml:space="preserve">nghề </w:t>
      </w:r>
      <w:r w:rsidR="008210B5" w:rsidRPr="00033A7D">
        <w:rPr>
          <w:sz w:val="28"/>
          <w:szCs w:val="28"/>
        </w:rPr>
        <w:t xml:space="preserve">Luật sư </w:t>
      </w:r>
      <w:r w:rsidR="002A0458" w:rsidRPr="00033A7D">
        <w:rPr>
          <w:sz w:val="28"/>
          <w:szCs w:val="28"/>
        </w:rPr>
        <w:t xml:space="preserve">được </w:t>
      </w:r>
      <w:r w:rsidR="00DC44F9" w:rsidRPr="00033A7D">
        <w:rPr>
          <w:sz w:val="28"/>
          <w:szCs w:val="28"/>
        </w:rPr>
        <w:t xml:space="preserve">nộp </w:t>
      </w:r>
      <w:r w:rsidR="00D11C03" w:rsidRPr="00033A7D">
        <w:rPr>
          <w:sz w:val="28"/>
          <w:szCs w:val="28"/>
        </w:rPr>
        <w:t xml:space="preserve">bằng </w:t>
      </w:r>
      <w:r w:rsidR="00304655" w:rsidRPr="00033A7D">
        <w:rPr>
          <w:sz w:val="28"/>
          <w:szCs w:val="28"/>
        </w:rPr>
        <w:t>tiền</w:t>
      </w:r>
      <w:r w:rsidRPr="00033A7D">
        <w:rPr>
          <w:sz w:val="28"/>
          <w:szCs w:val="28"/>
        </w:rPr>
        <w:t xml:space="preserve"> m</w:t>
      </w:r>
      <w:r w:rsidR="00304655" w:rsidRPr="00033A7D">
        <w:rPr>
          <w:sz w:val="28"/>
          <w:szCs w:val="28"/>
        </w:rPr>
        <w:t>ặt</w:t>
      </w:r>
      <w:r w:rsidR="00806D13">
        <w:rPr>
          <w:sz w:val="28"/>
          <w:szCs w:val="28"/>
        </w:rPr>
        <w:t xml:space="preserve"> ho</w:t>
      </w:r>
      <w:r w:rsidR="00806D13" w:rsidRPr="00806D13">
        <w:rPr>
          <w:sz w:val="28"/>
          <w:szCs w:val="28"/>
        </w:rPr>
        <w:t>ặc</w:t>
      </w:r>
      <w:r w:rsidRPr="00033A7D">
        <w:rPr>
          <w:sz w:val="28"/>
          <w:szCs w:val="28"/>
        </w:rPr>
        <w:t xml:space="preserve"> </w:t>
      </w:r>
      <w:r w:rsidR="00304655" w:rsidRPr="00033A7D">
        <w:rPr>
          <w:sz w:val="28"/>
          <w:szCs w:val="28"/>
        </w:rPr>
        <w:t>chuyển</w:t>
      </w:r>
      <w:r w:rsidRPr="00033A7D">
        <w:rPr>
          <w:sz w:val="28"/>
          <w:szCs w:val="28"/>
        </w:rPr>
        <w:t xml:space="preserve"> </w:t>
      </w:r>
      <w:r w:rsidR="005D6ACE" w:rsidRPr="00033A7D">
        <w:rPr>
          <w:sz w:val="28"/>
          <w:szCs w:val="28"/>
          <w:lang w:val="vi-VN"/>
        </w:rPr>
        <w:t>k</w:t>
      </w:r>
      <w:r w:rsidR="00870B39" w:rsidRPr="00033A7D">
        <w:rPr>
          <w:sz w:val="28"/>
          <w:szCs w:val="28"/>
        </w:rPr>
        <w:t xml:space="preserve">hoản </w:t>
      </w:r>
      <w:r w:rsidRPr="00033A7D">
        <w:rPr>
          <w:sz w:val="28"/>
          <w:szCs w:val="28"/>
        </w:rPr>
        <w:t xml:space="preserve">ngân hàng </w:t>
      </w:r>
      <w:r w:rsidR="00806D13">
        <w:rPr>
          <w:sz w:val="28"/>
          <w:szCs w:val="28"/>
        </w:rPr>
        <w:t>v</w:t>
      </w:r>
      <w:r w:rsidR="00806D13" w:rsidRPr="00806D13">
        <w:rPr>
          <w:sz w:val="28"/>
          <w:szCs w:val="28"/>
        </w:rPr>
        <w:t>ào</w:t>
      </w:r>
      <w:r w:rsidR="00806D13">
        <w:rPr>
          <w:sz w:val="28"/>
          <w:szCs w:val="28"/>
        </w:rPr>
        <w:t xml:space="preserve"> t</w:t>
      </w:r>
      <w:r w:rsidR="00806D13" w:rsidRPr="00806D13">
        <w:rPr>
          <w:sz w:val="28"/>
          <w:szCs w:val="28"/>
        </w:rPr>
        <w:t>ài</w:t>
      </w:r>
      <w:r w:rsidR="00806D13">
        <w:rPr>
          <w:sz w:val="28"/>
          <w:szCs w:val="28"/>
        </w:rPr>
        <w:t xml:space="preserve"> kho</w:t>
      </w:r>
      <w:r w:rsidR="00806D13" w:rsidRPr="00806D13">
        <w:rPr>
          <w:sz w:val="28"/>
          <w:szCs w:val="28"/>
        </w:rPr>
        <w:t>ản</w:t>
      </w:r>
      <w:r w:rsidR="00806D13">
        <w:rPr>
          <w:sz w:val="28"/>
          <w:szCs w:val="28"/>
        </w:rPr>
        <w:t xml:space="preserve"> c</w:t>
      </w:r>
      <w:r w:rsidR="00806D13" w:rsidRPr="00806D13">
        <w:rPr>
          <w:sz w:val="28"/>
          <w:szCs w:val="28"/>
        </w:rPr>
        <w:t>ủa</w:t>
      </w:r>
      <w:r w:rsidR="00806D13">
        <w:rPr>
          <w:sz w:val="28"/>
          <w:szCs w:val="28"/>
        </w:rPr>
        <w:t xml:space="preserve"> </w:t>
      </w:r>
      <w:r w:rsidR="00806D13" w:rsidRPr="00806D13">
        <w:rPr>
          <w:sz w:val="28"/>
          <w:szCs w:val="28"/>
        </w:rPr>
        <w:t>Đ</w:t>
      </w:r>
      <w:r w:rsidR="00806D13">
        <w:rPr>
          <w:sz w:val="28"/>
          <w:szCs w:val="28"/>
        </w:rPr>
        <w:t>o</w:t>
      </w:r>
      <w:r w:rsidR="00806D13" w:rsidRPr="00806D13">
        <w:rPr>
          <w:sz w:val="28"/>
          <w:szCs w:val="28"/>
        </w:rPr>
        <w:t>àn</w:t>
      </w:r>
      <w:r w:rsidR="00806D13">
        <w:rPr>
          <w:sz w:val="28"/>
          <w:szCs w:val="28"/>
        </w:rPr>
        <w:t xml:space="preserve"> Lu</w:t>
      </w:r>
      <w:r w:rsidR="00806D13" w:rsidRPr="00806D13">
        <w:rPr>
          <w:sz w:val="28"/>
          <w:szCs w:val="28"/>
        </w:rPr>
        <w:t>ật</w:t>
      </w:r>
      <w:r w:rsidR="00806D13">
        <w:rPr>
          <w:sz w:val="28"/>
          <w:szCs w:val="28"/>
        </w:rPr>
        <w:t xml:space="preserve"> s</w:t>
      </w:r>
      <w:r w:rsidR="00806D13" w:rsidRPr="00806D13">
        <w:rPr>
          <w:sz w:val="28"/>
          <w:szCs w:val="28"/>
        </w:rPr>
        <w:t>ư</w:t>
      </w:r>
      <w:r w:rsidR="00806D13">
        <w:rPr>
          <w:sz w:val="28"/>
          <w:szCs w:val="28"/>
        </w:rPr>
        <w:t>.</w:t>
      </w:r>
    </w:p>
    <w:p w:rsidR="00C91BDD" w:rsidRPr="00033A7D" w:rsidRDefault="00AF7DFB" w:rsidP="00806D13">
      <w:pPr>
        <w:spacing w:before="120" w:line="400" w:lineRule="exact"/>
        <w:ind w:left="208" w:right="5"/>
        <w:rPr>
          <w:b/>
          <w:sz w:val="28"/>
          <w:szCs w:val="28"/>
        </w:rPr>
      </w:pPr>
      <w:r w:rsidRPr="00033A7D">
        <w:rPr>
          <w:b/>
          <w:sz w:val="28"/>
          <w:szCs w:val="28"/>
        </w:rPr>
        <w:t>Ð</w:t>
      </w:r>
      <w:r w:rsidR="00304655" w:rsidRPr="00033A7D">
        <w:rPr>
          <w:b/>
          <w:sz w:val="28"/>
          <w:szCs w:val="28"/>
        </w:rPr>
        <w:t>iều</w:t>
      </w:r>
      <w:r w:rsidRPr="00033A7D">
        <w:rPr>
          <w:b/>
          <w:sz w:val="28"/>
          <w:szCs w:val="28"/>
        </w:rPr>
        <w:t xml:space="preserve"> 10. Quan </w:t>
      </w:r>
      <w:r w:rsidR="001207A1" w:rsidRPr="00033A7D">
        <w:rPr>
          <w:b/>
          <w:sz w:val="28"/>
          <w:szCs w:val="28"/>
        </w:rPr>
        <w:t xml:space="preserve">hệ </w:t>
      </w:r>
      <w:r w:rsidR="002A0458" w:rsidRPr="00033A7D">
        <w:rPr>
          <w:b/>
          <w:sz w:val="28"/>
          <w:szCs w:val="28"/>
        </w:rPr>
        <w:t xml:space="preserve">của </w:t>
      </w:r>
      <w:r w:rsidRPr="00033A7D">
        <w:rPr>
          <w:b/>
          <w:sz w:val="28"/>
          <w:szCs w:val="28"/>
        </w:rPr>
        <w:t xml:space="preserve">Ðoàn </w:t>
      </w:r>
      <w:r w:rsidR="008210B5" w:rsidRPr="00033A7D">
        <w:rPr>
          <w:b/>
          <w:sz w:val="28"/>
          <w:szCs w:val="28"/>
        </w:rPr>
        <w:t xml:space="preserve">Luật sư </w:t>
      </w:r>
      <w:r w:rsidR="00304655" w:rsidRPr="00033A7D">
        <w:rPr>
          <w:b/>
          <w:sz w:val="28"/>
          <w:szCs w:val="28"/>
        </w:rPr>
        <w:t>với</w:t>
      </w:r>
      <w:r w:rsidRPr="00033A7D">
        <w:rPr>
          <w:b/>
          <w:sz w:val="28"/>
          <w:szCs w:val="28"/>
        </w:rPr>
        <w:t xml:space="preserve"> </w:t>
      </w:r>
      <w:r w:rsidR="003B0D81" w:rsidRPr="00033A7D">
        <w:rPr>
          <w:b/>
          <w:sz w:val="28"/>
          <w:szCs w:val="28"/>
        </w:rPr>
        <w:t>tổ chức</w:t>
      </w:r>
      <w:r w:rsidR="00923171" w:rsidRPr="00033A7D">
        <w:rPr>
          <w:b/>
          <w:sz w:val="28"/>
          <w:szCs w:val="28"/>
        </w:rPr>
        <w:t xml:space="preserve"> hành nghề </w:t>
      </w:r>
      <w:r w:rsidR="008210B5" w:rsidRPr="00033A7D">
        <w:rPr>
          <w:b/>
          <w:sz w:val="28"/>
          <w:szCs w:val="28"/>
        </w:rPr>
        <w:t xml:space="preserve">Luật sư </w:t>
      </w:r>
    </w:p>
    <w:p w:rsidR="003A5FB7" w:rsidRPr="00033A7D" w:rsidRDefault="00304655" w:rsidP="00BC2BD9">
      <w:pPr>
        <w:tabs>
          <w:tab w:val="left" w:pos="567"/>
          <w:tab w:val="left" w:pos="1134"/>
        </w:tabs>
        <w:spacing w:before="120" w:line="400" w:lineRule="exact"/>
        <w:ind w:left="208" w:right="5"/>
        <w:rPr>
          <w:sz w:val="28"/>
          <w:szCs w:val="28"/>
        </w:rPr>
      </w:pPr>
      <w:r w:rsidRPr="00033A7D">
        <w:rPr>
          <w:sz w:val="28"/>
          <w:szCs w:val="28"/>
        </w:rPr>
        <w:t>1</w:t>
      </w:r>
      <w:r w:rsidR="00AF7DFB" w:rsidRPr="00033A7D">
        <w:rPr>
          <w:sz w:val="28"/>
          <w:szCs w:val="28"/>
        </w:rPr>
        <w:t xml:space="preserve">. Ðoàn </w:t>
      </w:r>
      <w:r w:rsidR="008210B5" w:rsidRPr="00033A7D">
        <w:rPr>
          <w:sz w:val="28"/>
          <w:szCs w:val="28"/>
        </w:rPr>
        <w:t xml:space="preserve">Luật sư </w:t>
      </w:r>
      <w:r w:rsidR="003A5FB7" w:rsidRPr="00033A7D">
        <w:rPr>
          <w:sz w:val="28"/>
          <w:szCs w:val="28"/>
        </w:rPr>
        <w:t>thông</w:t>
      </w:r>
      <w:r w:rsidR="003A5FB7" w:rsidRPr="00033A7D">
        <w:rPr>
          <w:sz w:val="28"/>
          <w:szCs w:val="28"/>
          <w:lang w:val="vi-VN"/>
        </w:rPr>
        <w:t xml:space="preserve"> qua l</w:t>
      </w:r>
      <w:r w:rsidR="00CE4A02">
        <w:rPr>
          <w:sz w:val="28"/>
          <w:szCs w:val="28"/>
          <w:lang w:val="vi-VN"/>
        </w:rPr>
        <w:t>uật sư thành viên là Trưởng t</w:t>
      </w:r>
      <w:r w:rsidR="00976D26" w:rsidRPr="00033A7D">
        <w:rPr>
          <w:sz w:val="28"/>
          <w:szCs w:val="28"/>
        </w:rPr>
        <w:t xml:space="preserve">ổ chức </w:t>
      </w:r>
      <w:r w:rsidR="00D11C03" w:rsidRPr="00033A7D">
        <w:rPr>
          <w:sz w:val="28"/>
          <w:szCs w:val="28"/>
        </w:rPr>
        <w:t xml:space="preserve">hành </w:t>
      </w:r>
      <w:r w:rsidR="00976D26" w:rsidRPr="00033A7D">
        <w:rPr>
          <w:sz w:val="28"/>
          <w:szCs w:val="28"/>
        </w:rPr>
        <w:t>nghề</w:t>
      </w:r>
      <w:r w:rsidR="003A5FB7" w:rsidRPr="00033A7D">
        <w:rPr>
          <w:sz w:val="28"/>
          <w:szCs w:val="28"/>
          <w:lang w:val="vi-VN"/>
        </w:rPr>
        <w:t xml:space="preserve"> luật sư </w:t>
      </w:r>
      <w:r w:rsidR="00E31B5A" w:rsidRPr="00033A7D">
        <w:rPr>
          <w:sz w:val="28"/>
          <w:szCs w:val="28"/>
        </w:rPr>
        <w:t>thực hiện</w:t>
      </w:r>
      <w:r w:rsidR="003A5FB7" w:rsidRPr="00033A7D">
        <w:rPr>
          <w:sz w:val="28"/>
          <w:szCs w:val="28"/>
          <w:lang w:val="vi-VN"/>
        </w:rPr>
        <w:t xml:space="preserve"> </w:t>
      </w:r>
      <w:r w:rsidR="00923171" w:rsidRPr="00033A7D">
        <w:rPr>
          <w:sz w:val="28"/>
          <w:szCs w:val="28"/>
        </w:rPr>
        <w:t xml:space="preserve">chế độ </w:t>
      </w:r>
      <w:r w:rsidR="001207A1" w:rsidRPr="00033A7D">
        <w:rPr>
          <w:sz w:val="28"/>
          <w:szCs w:val="28"/>
        </w:rPr>
        <w:t>t</w:t>
      </w:r>
      <w:r w:rsidRPr="00033A7D">
        <w:rPr>
          <w:sz w:val="28"/>
          <w:szCs w:val="28"/>
        </w:rPr>
        <w:t>ự quản</w:t>
      </w:r>
      <w:r w:rsidR="003A5FB7" w:rsidRPr="00033A7D">
        <w:rPr>
          <w:sz w:val="28"/>
          <w:szCs w:val="28"/>
          <w:lang w:val="vi-VN"/>
        </w:rPr>
        <w:t>, giám sát việc tuân thủ pháp luật và Quy tắc đạo đức nghề nghiệp của luật sư thành viên</w:t>
      </w:r>
      <w:r w:rsidR="00CE4A02">
        <w:rPr>
          <w:sz w:val="28"/>
          <w:szCs w:val="28"/>
          <w:lang w:val="vi-VN"/>
        </w:rPr>
        <w:t>. Luật sư thành viên là Trưởng t</w:t>
      </w:r>
      <w:r w:rsidR="003A5FB7" w:rsidRPr="00033A7D">
        <w:rPr>
          <w:sz w:val="28"/>
          <w:szCs w:val="28"/>
          <w:lang w:val="vi-VN"/>
        </w:rPr>
        <w:t>ổ chức hành nghề luật sư có trách nhiệm giúp Đoàn Luật sư giám sát việc tuân theo pháp luật và Quy tắc đạo đức nghề nghiệp của luật sư</w:t>
      </w:r>
      <w:r w:rsidRPr="00033A7D">
        <w:rPr>
          <w:sz w:val="28"/>
          <w:szCs w:val="28"/>
        </w:rPr>
        <w:t xml:space="preserve"> </w:t>
      </w:r>
      <w:r w:rsidR="003A5FB7" w:rsidRPr="00033A7D">
        <w:rPr>
          <w:sz w:val="28"/>
          <w:szCs w:val="28"/>
        </w:rPr>
        <w:t>trong</w:t>
      </w:r>
      <w:r w:rsidR="003A5FB7" w:rsidRPr="00033A7D">
        <w:rPr>
          <w:sz w:val="28"/>
          <w:szCs w:val="28"/>
          <w:lang w:val="vi-VN"/>
        </w:rPr>
        <w:t xml:space="preserve"> tổ chức hành nghề của mình.</w:t>
      </w:r>
    </w:p>
    <w:p w:rsidR="00C91BDD" w:rsidRPr="00033A7D" w:rsidRDefault="00CE4A02" w:rsidP="00BC2BD9">
      <w:pPr>
        <w:numPr>
          <w:ilvl w:val="0"/>
          <w:numId w:val="9"/>
        </w:numPr>
        <w:tabs>
          <w:tab w:val="left" w:pos="1134"/>
        </w:tabs>
        <w:spacing w:before="120" w:line="400" w:lineRule="exact"/>
        <w:ind w:right="5"/>
        <w:rPr>
          <w:sz w:val="28"/>
          <w:szCs w:val="28"/>
        </w:rPr>
      </w:pPr>
      <w:r>
        <w:rPr>
          <w:sz w:val="28"/>
          <w:szCs w:val="28"/>
          <w:lang w:val="vi-VN"/>
        </w:rPr>
        <w:lastRenderedPageBreak/>
        <w:t>Luật sư thành viên là Trưởng t</w:t>
      </w:r>
      <w:r w:rsidR="003A5FB7" w:rsidRPr="00033A7D">
        <w:rPr>
          <w:sz w:val="28"/>
          <w:szCs w:val="28"/>
        </w:rPr>
        <w:t>ổ chức hành nghề</w:t>
      </w:r>
      <w:r w:rsidR="003A5FB7" w:rsidRPr="00033A7D">
        <w:rPr>
          <w:sz w:val="28"/>
          <w:szCs w:val="28"/>
          <w:lang w:val="vi-VN"/>
        </w:rPr>
        <w:t xml:space="preserve"> l</w:t>
      </w:r>
      <w:r w:rsidR="008210B5" w:rsidRPr="00033A7D">
        <w:rPr>
          <w:sz w:val="28"/>
          <w:szCs w:val="28"/>
        </w:rPr>
        <w:t xml:space="preserve">uật sư </w:t>
      </w:r>
      <w:r w:rsidR="003A5FB7" w:rsidRPr="00033A7D">
        <w:rPr>
          <w:sz w:val="28"/>
          <w:szCs w:val="28"/>
        </w:rPr>
        <w:t>có</w:t>
      </w:r>
      <w:r w:rsidR="003A5FB7" w:rsidRPr="00033A7D">
        <w:rPr>
          <w:sz w:val="28"/>
          <w:szCs w:val="28"/>
          <w:lang w:val="vi-VN"/>
        </w:rPr>
        <w:t xml:space="preserve"> nghĩa vụ thực hiện chế độ báo cáo hoạt động hành nghề của tổ chức mình theo đúng quy định của Luật </w:t>
      </w:r>
      <w:r w:rsidR="008210B5" w:rsidRPr="00033A7D">
        <w:rPr>
          <w:sz w:val="28"/>
          <w:szCs w:val="28"/>
        </w:rPr>
        <w:t>Luật sư</w:t>
      </w:r>
      <w:r>
        <w:rPr>
          <w:sz w:val="28"/>
          <w:szCs w:val="28"/>
          <w:lang w:val="vi-VN"/>
        </w:rPr>
        <w:t xml:space="preserve"> v</w:t>
      </w:r>
      <w:r w:rsidRPr="00CE4A02">
        <w:rPr>
          <w:sz w:val="28"/>
          <w:szCs w:val="28"/>
          <w:lang w:val="vi-VN"/>
        </w:rPr>
        <w:t>à</w:t>
      </w:r>
      <w:r w:rsidR="003A5FB7" w:rsidRPr="00033A7D">
        <w:rPr>
          <w:sz w:val="28"/>
          <w:szCs w:val="28"/>
          <w:lang w:val="vi-VN"/>
        </w:rPr>
        <w:t xml:space="preserve"> Điều lệ Liên </w:t>
      </w:r>
      <w:r w:rsidR="006A3BC6" w:rsidRPr="00033A7D">
        <w:rPr>
          <w:sz w:val="28"/>
          <w:szCs w:val="28"/>
          <w:lang w:val="vi-VN"/>
        </w:rPr>
        <w:t>đoàn</w:t>
      </w:r>
      <w:r>
        <w:rPr>
          <w:sz w:val="28"/>
          <w:szCs w:val="28"/>
        </w:rPr>
        <w:t xml:space="preserve"> Lu</w:t>
      </w:r>
      <w:r w:rsidRPr="00CE4A02">
        <w:rPr>
          <w:sz w:val="28"/>
          <w:szCs w:val="28"/>
        </w:rPr>
        <w:t>ật</w:t>
      </w:r>
      <w:r>
        <w:rPr>
          <w:sz w:val="28"/>
          <w:szCs w:val="28"/>
        </w:rPr>
        <w:t xml:space="preserve"> s</w:t>
      </w:r>
      <w:r w:rsidRPr="00CE4A02">
        <w:rPr>
          <w:sz w:val="28"/>
          <w:szCs w:val="28"/>
        </w:rPr>
        <w:t>ư</w:t>
      </w:r>
      <w:r w:rsidR="00AF7DFB" w:rsidRPr="00033A7D">
        <w:rPr>
          <w:sz w:val="28"/>
          <w:szCs w:val="28"/>
        </w:rPr>
        <w:t>.</w:t>
      </w:r>
    </w:p>
    <w:p w:rsidR="00C91BDD" w:rsidRPr="00033A7D" w:rsidRDefault="00AF7DFB" w:rsidP="004B3D60">
      <w:pPr>
        <w:spacing w:after="0" w:line="400" w:lineRule="exact"/>
        <w:ind w:left="11" w:right="6" w:hanging="11"/>
        <w:jc w:val="center"/>
        <w:rPr>
          <w:b/>
          <w:sz w:val="28"/>
          <w:szCs w:val="28"/>
        </w:rPr>
      </w:pPr>
      <w:r w:rsidRPr="00033A7D">
        <w:rPr>
          <w:b/>
          <w:sz w:val="28"/>
          <w:szCs w:val="28"/>
        </w:rPr>
        <w:t>Ch</w:t>
      </w:r>
      <w:r w:rsidR="00D11C03" w:rsidRPr="00033A7D">
        <w:rPr>
          <w:b/>
          <w:sz w:val="28"/>
          <w:szCs w:val="28"/>
        </w:rPr>
        <w:t xml:space="preserve">ương </w:t>
      </w:r>
      <w:r w:rsidR="00304655" w:rsidRPr="00033A7D">
        <w:rPr>
          <w:b/>
          <w:sz w:val="28"/>
          <w:szCs w:val="28"/>
        </w:rPr>
        <w:t>III</w:t>
      </w:r>
    </w:p>
    <w:p w:rsidR="005D6ACE" w:rsidRPr="004B3D60" w:rsidRDefault="00304655" w:rsidP="004B3D60">
      <w:pPr>
        <w:spacing w:after="0" w:line="400" w:lineRule="exact"/>
        <w:ind w:left="11" w:right="6" w:hanging="11"/>
        <w:jc w:val="center"/>
        <w:rPr>
          <w:b/>
          <w:sz w:val="28"/>
          <w:szCs w:val="28"/>
          <w:lang w:val="vi-VN"/>
        </w:rPr>
      </w:pPr>
      <w:r w:rsidRPr="00033A7D">
        <w:rPr>
          <w:b/>
          <w:sz w:val="28"/>
          <w:szCs w:val="28"/>
          <w:lang w:val="vi-VN"/>
        </w:rPr>
        <w:t>CƠ CẤU TỔ CHỨC CỦA ĐOÀN LUẬT SƯ</w:t>
      </w:r>
    </w:p>
    <w:p w:rsidR="00C91BDD" w:rsidRPr="00033A7D" w:rsidRDefault="00AF7DFB" w:rsidP="00BC2BD9">
      <w:pPr>
        <w:tabs>
          <w:tab w:val="center" w:pos="1338"/>
          <w:tab w:val="center" w:pos="2950"/>
        </w:tabs>
        <w:spacing w:before="120" w:line="400" w:lineRule="exact"/>
        <w:ind w:right="5" w:firstLine="0"/>
        <w:jc w:val="left"/>
        <w:rPr>
          <w:b/>
          <w:sz w:val="28"/>
          <w:szCs w:val="28"/>
          <w:lang w:val="vi-VN"/>
        </w:rPr>
      </w:pPr>
      <w:r w:rsidRPr="00033A7D">
        <w:rPr>
          <w:b/>
          <w:sz w:val="28"/>
          <w:szCs w:val="28"/>
        </w:rPr>
        <w:tab/>
      </w:r>
      <w:r w:rsidR="00304655" w:rsidRPr="00033A7D">
        <w:rPr>
          <w:b/>
          <w:sz w:val="28"/>
          <w:szCs w:val="28"/>
          <w:lang w:val="vi-VN"/>
        </w:rPr>
        <w:t xml:space="preserve">             </w:t>
      </w:r>
      <w:r w:rsidR="00513316" w:rsidRPr="00033A7D">
        <w:rPr>
          <w:b/>
          <w:sz w:val="28"/>
          <w:szCs w:val="28"/>
        </w:rPr>
        <w:t>Điều</w:t>
      </w:r>
      <w:r w:rsidR="00304655" w:rsidRPr="00033A7D">
        <w:rPr>
          <w:b/>
          <w:sz w:val="28"/>
          <w:szCs w:val="28"/>
          <w:lang w:val="vi-VN"/>
        </w:rPr>
        <w:t xml:space="preserve"> </w:t>
      </w:r>
      <w:r w:rsidRPr="00033A7D">
        <w:rPr>
          <w:b/>
          <w:sz w:val="28"/>
          <w:szCs w:val="28"/>
        </w:rPr>
        <w:t xml:space="preserve">11. </w:t>
      </w:r>
      <w:r w:rsidR="00D11C03" w:rsidRPr="00033A7D">
        <w:rPr>
          <w:b/>
          <w:sz w:val="28"/>
          <w:szCs w:val="28"/>
          <w:lang w:val="vi-VN"/>
        </w:rPr>
        <w:t xml:space="preserve">Đại hội </w:t>
      </w:r>
      <w:r w:rsidR="008210B5" w:rsidRPr="00033A7D">
        <w:rPr>
          <w:b/>
          <w:sz w:val="28"/>
          <w:szCs w:val="28"/>
          <w:lang w:val="vi-VN"/>
        </w:rPr>
        <w:t xml:space="preserve">Luật sư </w:t>
      </w:r>
    </w:p>
    <w:p w:rsidR="00C91BDD" w:rsidRPr="00033A7D" w:rsidRDefault="0076278D" w:rsidP="00BC2BD9">
      <w:pPr>
        <w:numPr>
          <w:ilvl w:val="0"/>
          <w:numId w:val="10"/>
        </w:numPr>
        <w:tabs>
          <w:tab w:val="left" w:pos="1134"/>
        </w:tabs>
        <w:spacing w:before="120" w:line="400" w:lineRule="exact"/>
        <w:ind w:right="5"/>
        <w:rPr>
          <w:sz w:val="28"/>
          <w:szCs w:val="28"/>
        </w:rPr>
      </w:pPr>
      <w:r w:rsidRPr="00033A7D">
        <w:rPr>
          <w:sz w:val="28"/>
          <w:szCs w:val="28"/>
        </w:rPr>
        <w:t>Đại</w:t>
      </w:r>
      <w:r w:rsidRPr="00033A7D">
        <w:rPr>
          <w:sz w:val="28"/>
          <w:szCs w:val="28"/>
          <w:lang w:val="vi-VN"/>
        </w:rPr>
        <w:t xml:space="preserve"> hội </w:t>
      </w:r>
      <w:r w:rsidR="008210B5" w:rsidRPr="00033A7D">
        <w:rPr>
          <w:sz w:val="28"/>
          <w:szCs w:val="28"/>
        </w:rPr>
        <w:t xml:space="preserve">Luật sư </w:t>
      </w:r>
      <w:r w:rsidRPr="00033A7D">
        <w:rPr>
          <w:sz w:val="28"/>
          <w:szCs w:val="28"/>
        </w:rPr>
        <w:t>được</w:t>
      </w:r>
      <w:r w:rsidRPr="00033A7D">
        <w:rPr>
          <w:sz w:val="28"/>
          <w:szCs w:val="28"/>
          <w:lang w:val="vi-VN"/>
        </w:rPr>
        <w:t xml:space="preserve"> </w:t>
      </w:r>
      <w:r w:rsidR="003B0D81" w:rsidRPr="00033A7D">
        <w:rPr>
          <w:sz w:val="28"/>
          <w:szCs w:val="28"/>
        </w:rPr>
        <w:t>tổ chức</w:t>
      </w:r>
      <w:r w:rsidRPr="00033A7D">
        <w:rPr>
          <w:sz w:val="28"/>
          <w:szCs w:val="28"/>
          <w:lang w:val="vi-VN"/>
        </w:rPr>
        <w:t xml:space="preserve"> </w:t>
      </w:r>
      <w:r w:rsidR="00AF7DFB" w:rsidRPr="00033A7D">
        <w:rPr>
          <w:sz w:val="28"/>
          <w:szCs w:val="28"/>
        </w:rPr>
        <w:t xml:space="preserve">theo </w:t>
      </w:r>
      <w:r w:rsidR="003B0D81" w:rsidRPr="00033A7D">
        <w:rPr>
          <w:sz w:val="28"/>
          <w:szCs w:val="28"/>
        </w:rPr>
        <w:t>hình thức</w:t>
      </w:r>
      <w:r w:rsidR="00AF7DFB" w:rsidRPr="00033A7D">
        <w:rPr>
          <w:sz w:val="28"/>
          <w:szCs w:val="28"/>
        </w:rPr>
        <w:t xml:space="preserve"> </w:t>
      </w:r>
      <w:r w:rsidR="00923171" w:rsidRPr="00033A7D">
        <w:rPr>
          <w:sz w:val="28"/>
          <w:szCs w:val="28"/>
        </w:rPr>
        <w:t xml:space="preserve">Đại hội </w:t>
      </w:r>
      <w:r w:rsidRPr="00033A7D">
        <w:rPr>
          <w:sz w:val="28"/>
          <w:szCs w:val="28"/>
        </w:rPr>
        <w:t>toàn</w:t>
      </w:r>
      <w:r w:rsidRPr="00033A7D">
        <w:rPr>
          <w:sz w:val="28"/>
          <w:szCs w:val="28"/>
          <w:lang w:val="vi-VN"/>
        </w:rPr>
        <w:t xml:space="preserve"> thể luật sư</w:t>
      </w:r>
      <w:r w:rsidR="005D6ACE" w:rsidRPr="00033A7D">
        <w:rPr>
          <w:sz w:val="28"/>
          <w:szCs w:val="28"/>
          <w:lang w:val="vi-VN"/>
        </w:rPr>
        <w:t xml:space="preserve">; là </w:t>
      </w:r>
      <w:r w:rsidR="00487F47" w:rsidRPr="00033A7D">
        <w:rPr>
          <w:sz w:val="28"/>
          <w:szCs w:val="28"/>
          <w:lang w:val="vi-VN"/>
        </w:rPr>
        <w:t xml:space="preserve">cơ quan lãnh đạo cao nhất của Đoàn Luật sư. Đại hội </w:t>
      </w:r>
      <w:r w:rsidR="003C0EA2" w:rsidRPr="00033A7D">
        <w:rPr>
          <w:sz w:val="28"/>
          <w:szCs w:val="28"/>
          <w:lang w:val="vi-VN"/>
        </w:rPr>
        <w:t>L</w:t>
      </w:r>
      <w:r w:rsidR="00487F47" w:rsidRPr="00033A7D">
        <w:rPr>
          <w:sz w:val="28"/>
          <w:szCs w:val="28"/>
          <w:lang w:val="vi-VN"/>
        </w:rPr>
        <w:t>uật sư được tổ chức theo nhiệm kỳ năm (5) năm một lần hoặc được triệu tập bất thường theo quyết định của Ban Chủ nhiệm để quyết định những vấn đề quan trọng thuộc thẩm quyền của Đại hội Luật sư</w:t>
      </w:r>
      <w:r w:rsidR="00AF7DFB" w:rsidRPr="00033A7D">
        <w:rPr>
          <w:sz w:val="28"/>
          <w:szCs w:val="28"/>
        </w:rPr>
        <w:t>.</w:t>
      </w:r>
    </w:p>
    <w:p w:rsidR="00C91BDD" w:rsidRPr="00033A7D" w:rsidRDefault="00A972B8" w:rsidP="00BC2BD9">
      <w:pPr>
        <w:numPr>
          <w:ilvl w:val="0"/>
          <w:numId w:val="10"/>
        </w:numPr>
        <w:tabs>
          <w:tab w:val="left" w:pos="1134"/>
        </w:tabs>
        <w:spacing w:before="120" w:line="400" w:lineRule="exact"/>
        <w:ind w:right="5"/>
        <w:rPr>
          <w:sz w:val="28"/>
          <w:szCs w:val="28"/>
        </w:rPr>
      </w:pPr>
      <w:r w:rsidRPr="00033A7D">
        <w:rPr>
          <w:sz w:val="28"/>
          <w:szCs w:val="28"/>
        </w:rPr>
        <w:t>Căn</w:t>
      </w:r>
      <w:r w:rsidR="00AF7DFB" w:rsidRPr="00033A7D">
        <w:rPr>
          <w:sz w:val="28"/>
          <w:szCs w:val="28"/>
        </w:rPr>
        <w:t xml:space="preserve"> </w:t>
      </w:r>
      <w:r w:rsidR="0076278D" w:rsidRPr="00033A7D">
        <w:rPr>
          <w:sz w:val="28"/>
          <w:szCs w:val="28"/>
        </w:rPr>
        <w:t xml:space="preserve">cứ </w:t>
      </w:r>
      <w:r w:rsidR="00AF7DFB" w:rsidRPr="00033A7D">
        <w:rPr>
          <w:sz w:val="28"/>
          <w:szCs w:val="28"/>
        </w:rPr>
        <w:t>tiêu chu</w:t>
      </w:r>
      <w:r w:rsidR="0076278D" w:rsidRPr="00033A7D">
        <w:rPr>
          <w:sz w:val="28"/>
          <w:szCs w:val="28"/>
        </w:rPr>
        <w:t>ẩn</w:t>
      </w:r>
      <w:r w:rsidR="00AF7DFB" w:rsidRPr="00033A7D">
        <w:rPr>
          <w:sz w:val="28"/>
          <w:szCs w:val="28"/>
        </w:rPr>
        <w:t xml:space="preserve"> </w:t>
      </w:r>
      <w:r w:rsidR="00D11C03" w:rsidRPr="00033A7D">
        <w:rPr>
          <w:sz w:val="28"/>
          <w:szCs w:val="28"/>
        </w:rPr>
        <w:t xml:space="preserve">đại biểu </w:t>
      </w:r>
      <w:r w:rsidR="00E12D7E" w:rsidRPr="00033A7D">
        <w:rPr>
          <w:sz w:val="28"/>
          <w:szCs w:val="28"/>
        </w:rPr>
        <w:t xml:space="preserve">quy định </w:t>
      </w:r>
      <w:r w:rsidR="00976D26" w:rsidRPr="00033A7D">
        <w:rPr>
          <w:sz w:val="28"/>
          <w:szCs w:val="28"/>
        </w:rPr>
        <w:t>tại</w:t>
      </w:r>
      <w:r w:rsidR="00AF7DFB" w:rsidRPr="00033A7D">
        <w:rPr>
          <w:sz w:val="28"/>
          <w:szCs w:val="28"/>
        </w:rPr>
        <w:t xml:space="preserve"> </w:t>
      </w:r>
      <w:r w:rsidR="002E7CC6" w:rsidRPr="00033A7D">
        <w:rPr>
          <w:sz w:val="28"/>
          <w:szCs w:val="28"/>
        </w:rPr>
        <w:t>Điều</w:t>
      </w:r>
      <w:r w:rsidR="00AF7DFB" w:rsidRPr="00033A7D">
        <w:rPr>
          <w:sz w:val="28"/>
          <w:szCs w:val="28"/>
        </w:rPr>
        <w:t xml:space="preserve"> l</w:t>
      </w:r>
      <w:r w:rsidR="0076278D" w:rsidRPr="00033A7D">
        <w:rPr>
          <w:sz w:val="28"/>
          <w:szCs w:val="28"/>
          <w:lang w:val="vi-VN"/>
        </w:rPr>
        <w:t>ệ</w:t>
      </w:r>
      <w:r w:rsidR="00AF7DFB" w:rsidRPr="00033A7D">
        <w:rPr>
          <w:sz w:val="28"/>
          <w:szCs w:val="28"/>
        </w:rPr>
        <w:t xml:space="preserve">, </w:t>
      </w:r>
      <w:r w:rsidR="00923171" w:rsidRPr="00033A7D">
        <w:rPr>
          <w:sz w:val="28"/>
          <w:szCs w:val="28"/>
        </w:rPr>
        <w:t xml:space="preserve">Ban Chủ nhiệm </w:t>
      </w:r>
      <w:r w:rsidR="002A0458" w:rsidRPr="00033A7D">
        <w:rPr>
          <w:sz w:val="28"/>
          <w:szCs w:val="28"/>
        </w:rPr>
        <w:t xml:space="preserve">quyết định </w:t>
      </w:r>
      <w:r w:rsidR="00304655" w:rsidRPr="00033A7D">
        <w:rPr>
          <w:sz w:val="28"/>
          <w:szCs w:val="28"/>
        </w:rPr>
        <w:t>về</w:t>
      </w:r>
      <w:r w:rsidR="00AF7DFB" w:rsidRPr="00033A7D">
        <w:rPr>
          <w:sz w:val="28"/>
          <w:szCs w:val="28"/>
        </w:rPr>
        <w:t xml:space="preserve"> thành ph</w:t>
      </w:r>
      <w:r w:rsidR="0076278D" w:rsidRPr="00033A7D">
        <w:rPr>
          <w:sz w:val="28"/>
          <w:szCs w:val="28"/>
        </w:rPr>
        <w:t>ần</w:t>
      </w:r>
      <w:r w:rsidR="00AF7DFB" w:rsidRPr="00033A7D">
        <w:rPr>
          <w:sz w:val="28"/>
          <w:szCs w:val="28"/>
        </w:rPr>
        <w:t xml:space="preserve"> và </w:t>
      </w:r>
      <w:r w:rsidR="00D11C03" w:rsidRPr="00033A7D">
        <w:rPr>
          <w:sz w:val="28"/>
          <w:szCs w:val="28"/>
        </w:rPr>
        <w:t xml:space="preserve">số lượng </w:t>
      </w:r>
      <w:r w:rsidR="00870B39" w:rsidRPr="00033A7D">
        <w:rPr>
          <w:sz w:val="28"/>
          <w:szCs w:val="28"/>
        </w:rPr>
        <w:t>đại biểu</w:t>
      </w:r>
      <w:r w:rsidR="00AF7DFB" w:rsidRPr="00033A7D">
        <w:rPr>
          <w:sz w:val="28"/>
          <w:szCs w:val="28"/>
        </w:rPr>
        <w:t xml:space="preserve">; </w:t>
      </w:r>
      <w:r w:rsidR="00923171" w:rsidRPr="00033A7D">
        <w:rPr>
          <w:sz w:val="28"/>
          <w:szCs w:val="28"/>
        </w:rPr>
        <w:t xml:space="preserve">thủ tục </w:t>
      </w:r>
      <w:r w:rsidR="00870B39" w:rsidRPr="00033A7D">
        <w:rPr>
          <w:sz w:val="28"/>
          <w:szCs w:val="28"/>
        </w:rPr>
        <w:t xml:space="preserve">đăng </w:t>
      </w:r>
      <w:r w:rsidR="00AF7DFB" w:rsidRPr="00033A7D">
        <w:rPr>
          <w:sz w:val="28"/>
          <w:szCs w:val="28"/>
        </w:rPr>
        <w:t xml:space="preserve">ký, </w:t>
      </w:r>
      <w:r w:rsidR="00F835CB" w:rsidRPr="00033A7D">
        <w:rPr>
          <w:sz w:val="28"/>
          <w:szCs w:val="28"/>
        </w:rPr>
        <w:t xml:space="preserve">lập </w:t>
      </w:r>
      <w:r w:rsidR="00AF7DFB" w:rsidRPr="00033A7D">
        <w:rPr>
          <w:sz w:val="28"/>
          <w:szCs w:val="28"/>
        </w:rPr>
        <w:t xml:space="preserve">danh </w:t>
      </w:r>
      <w:r w:rsidR="00304655" w:rsidRPr="00033A7D">
        <w:rPr>
          <w:sz w:val="28"/>
          <w:szCs w:val="28"/>
        </w:rPr>
        <w:t>sách</w:t>
      </w:r>
      <w:r w:rsidR="00955A9F" w:rsidRPr="00033A7D">
        <w:rPr>
          <w:sz w:val="28"/>
          <w:szCs w:val="28"/>
          <w:lang w:val="vi-VN"/>
        </w:rPr>
        <w:t xml:space="preserve"> </w:t>
      </w:r>
      <w:r w:rsidR="00AF7DFB" w:rsidRPr="00033A7D">
        <w:rPr>
          <w:sz w:val="28"/>
          <w:szCs w:val="28"/>
        </w:rPr>
        <w:t xml:space="preserve">và </w:t>
      </w:r>
      <w:r w:rsidR="00D11C03" w:rsidRPr="00033A7D">
        <w:rPr>
          <w:sz w:val="28"/>
          <w:szCs w:val="28"/>
        </w:rPr>
        <w:t xml:space="preserve">triệu tập đại biểu </w:t>
      </w:r>
      <w:r w:rsidR="00923171" w:rsidRPr="00033A7D">
        <w:rPr>
          <w:sz w:val="28"/>
          <w:szCs w:val="28"/>
        </w:rPr>
        <w:t xml:space="preserve">tham dự </w:t>
      </w:r>
      <w:r w:rsidR="00955A9F" w:rsidRPr="00033A7D">
        <w:rPr>
          <w:sz w:val="28"/>
          <w:szCs w:val="28"/>
        </w:rPr>
        <w:t>Đại</w:t>
      </w:r>
      <w:r w:rsidR="00955A9F" w:rsidRPr="00033A7D">
        <w:rPr>
          <w:sz w:val="28"/>
          <w:szCs w:val="28"/>
          <w:lang w:val="vi-VN"/>
        </w:rPr>
        <w:t xml:space="preserve"> hội </w:t>
      </w:r>
      <w:r w:rsidR="003C0EA2" w:rsidRPr="00033A7D">
        <w:rPr>
          <w:sz w:val="28"/>
          <w:szCs w:val="28"/>
          <w:lang w:val="vi-VN"/>
        </w:rPr>
        <w:t>L</w:t>
      </w:r>
      <w:r w:rsidR="008210B5" w:rsidRPr="00033A7D">
        <w:rPr>
          <w:sz w:val="28"/>
          <w:szCs w:val="28"/>
        </w:rPr>
        <w:t>uật sư</w:t>
      </w:r>
      <w:r w:rsidR="00487F47" w:rsidRPr="00033A7D">
        <w:rPr>
          <w:sz w:val="28"/>
          <w:szCs w:val="28"/>
          <w:lang w:val="vi-VN"/>
        </w:rPr>
        <w:t xml:space="preserve"> theo quy định tại điều 19 Điều lệ Liên đoàn Luật sư. </w:t>
      </w:r>
    </w:p>
    <w:p w:rsidR="00C91BDD" w:rsidRPr="00033A7D" w:rsidRDefault="00870B39" w:rsidP="00BC2BD9">
      <w:pPr>
        <w:numPr>
          <w:ilvl w:val="0"/>
          <w:numId w:val="10"/>
        </w:numPr>
        <w:tabs>
          <w:tab w:val="left" w:pos="1134"/>
        </w:tabs>
        <w:spacing w:before="120" w:line="400" w:lineRule="exact"/>
        <w:ind w:right="5"/>
        <w:rPr>
          <w:sz w:val="28"/>
          <w:szCs w:val="28"/>
        </w:rPr>
      </w:pPr>
      <w:r w:rsidRPr="00033A7D">
        <w:rPr>
          <w:sz w:val="28"/>
          <w:szCs w:val="28"/>
          <w:lang w:val="vi-VN"/>
        </w:rPr>
        <w:t>Đ</w:t>
      </w:r>
      <w:r w:rsidRPr="00033A7D">
        <w:rPr>
          <w:sz w:val="28"/>
          <w:szCs w:val="28"/>
        </w:rPr>
        <w:t>ại biểu</w:t>
      </w:r>
      <w:r w:rsidR="00AF7DFB" w:rsidRPr="00033A7D">
        <w:rPr>
          <w:sz w:val="28"/>
          <w:szCs w:val="28"/>
        </w:rPr>
        <w:t xml:space="preserve"> </w:t>
      </w:r>
      <w:r w:rsidR="002A0458" w:rsidRPr="00033A7D">
        <w:rPr>
          <w:sz w:val="28"/>
          <w:szCs w:val="28"/>
        </w:rPr>
        <w:t xml:space="preserve">được </w:t>
      </w:r>
      <w:r w:rsidR="00D11C03" w:rsidRPr="00033A7D">
        <w:rPr>
          <w:sz w:val="28"/>
          <w:szCs w:val="28"/>
        </w:rPr>
        <w:t xml:space="preserve">triệu tập </w:t>
      </w:r>
      <w:r w:rsidR="00AF7DFB" w:rsidRPr="00033A7D">
        <w:rPr>
          <w:sz w:val="28"/>
          <w:szCs w:val="28"/>
        </w:rPr>
        <w:t xml:space="preserve">có </w:t>
      </w:r>
      <w:r w:rsidR="00E12D7E" w:rsidRPr="00033A7D">
        <w:rPr>
          <w:sz w:val="28"/>
          <w:szCs w:val="28"/>
        </w:rPr>
        <w:t xml:space="preserve">trách nhiệm </w:t>
      </w:r>
      <w:r w:rsidR="00923171" w:rsidRPr="00033A7D">
        <w:rPr>
          <w:sz w:val="28"/>
          <w:szCs w:val="28"/>
        </w:rPr>
        <w:t xml:space="preserve">tham dự </w:t>
      </w:r>
      <w:r w:rsidR="00D11C03" w:rsidRPr="00033A7D">
        <w:rPr>
          <w:sz w:val="28"/>
          <w:szCs w:val="28"/>
        </w:rPr>
        <w:t>Đại hội</w:t>
      </w:r>
      <w:r w:rsidR="00AF7DFB" w:rsidRPr="00033A7D">
        <w:rPr>
          <w:sz w:val="28"/>
          <w:szCs w:val="28"/>
        </w:rPr>
        <w:t xml:space="preserve">. Trong </w:t>
      </w:r>
      <w:r w:rsidR="00D11C03" w:rsidRPr="00033A7D">
        <w:rPr>
          <w:sz w:val="28"/>
          <w:szCs w:val="28"/>
        </w:rPr>
        <w:t xml:space="preserve">trường hợp </w:t>
      </w:r>
      <w:r w:rsidR="00AF7DFB" w:rsidRPr="00033A7D">
        <w:rPr>
          <w:sz w:val="28"/>
          <w:szCs w:val="28"/>
        </w:rPr>
        <w:t xml:space="preserve">không </w:t>
      </w:r>
      <w:r w:rsidR="00923171" w:rsidRPr="00033A7D">
        <w:rPr>
          <w:sz w:val="28"/>
          <w:szCs w:val="28"/>
        </w:rPr>
        <w:t xml:space="preserve">tham dự </w:t>
      </w:r>
      <w:r w:rsidR="00AF7DFB" w:rsidRPr="00033A7D">
        <w:rPr>
          <w:sz w:val="28"/>
          <w:szCs w:val="28"/>
        </w:rPr>
        <w:t xml:space="preserve">mà không có lý do chính </w:t>
      </w:r>
      <w:r w:rsidRPr="00033A7D">
        <w:rPr>
          <w:sz w:val="28"/>
          <w:szCs w:val="28"/>
          <w:lang w:val="vi-VN"/>
        </w:rPr>
        <w:t>đ</w:t>
      </w:r>
      <w:r w:rsidR="00AF7DFB" w:rsidRPr="00033A7D">
        <w:rPr>
          <w:sz w:val="28"/>
          <w:szCs w:val="28"/>
        </w:rPr>
        <w:t>áng và không thông báo tr</w:t>
      </w:r>
      <w:r w:rsidR="00955A9F" w:rsidRPr="00033A7D">
        <w:rPr>
          <w:sz w:val="28"/>
          <w:szCs w:val="28"/>
        </w:rPr>
        <w:t>ước</w:t>
      </w:r>
      <w:r w:rsidR="00AF7DFB" w:rsidRPr="00033A7D">
        <w:rPr>
          <w:sz w:val="28"/>
          <w:szCs w:val="28"/>
        </w:rPr>
        <w:t xml:space="preserve">, </w:t>
      </w:r>
      <w:r w:rsidR="00D11C03" w:rsidRPr="00033A7D">
        <w:rPr>
          <w:sz w:val="28"/>
          <w:szCs w:val="28"/>
        </w:rPr>
        <w:t xml:space="preserve">đại biểu </w:t>
      </w:r>
      <w:r w:rsidR="002A0458" w:rsidRPr="00033A7D">
        <w:rPr>
          <w:sz w:val="28"/>
          <w:szCs w:val="28"/>
        </w:rPr>
        <w:t>đượ</w:t>
      </w:r>
      <w:r w:rsidRPr="00033A7D">
        <w:rPr>
          <w:sz w:val="28"/>
          <w:szCs w:val="28"/>
          <w:lang w:val="vi-VN"/>
        </w:rPr>
        <w:t>c</w:t>
      </w:r>
      <w:r w:rsidR="00AF7DFB" w:rsidRPr="00033A7D">
        <w:rPr>
          <w:sz w:val="28"/>
          <w:szCs w:val="28"/>
        </w:rPr>
        <w:t xml:space="preserve"> xem là </w:t>
      </w:r>
      <w:r w:rsidR="00976D26" w:rsidRPr="00033A7D">
        <w:rPr>
          <w:sz w:val="28"/>
          <w:szCs w:val="28"/>
        </w:rPr>
        <w:t>từ</w:t>
      </w:r>
      <w:r w:rsidR="00AF7DFB" w:rsidRPr="00033A7D">
        <w:rPr>
          <w:sz w:val="28"/>
          <w:szCs w:val="28"/>
        </w:rPr>
        <w:t xml:space="preserve"> b</w:t>
      </w:r>
      <w:r w:rsidRPr="00033A7D">
        <w:rPr>
          <w:sz w:val="28"/>
          <w:szCs w:val="28"/>
          <w:lang w:val="vi-VN"/>
        </w:rPr>
        <w:t>ỏ</w:t>
      </w:r>
      <w:r w:rsidR="00AF7DFB" w:rsidRPr="00033A7D">
        <w:rPr>
          <w:sz w:val="28"/>
          <w:szCs w:val="28"/>
        </w:rPr>
        <w:t xml:space="preserve"> </w:t>
      </w:r>
      <w:r w:rsidR="001207A1" w:rsidRPr="00033A7D">
        <w:rPr>
          <w:sz w:val="28"/>
          <w:szCs w:val="28"/>
        </w:rPr>
        <w:t>tư</w:t>
      </w:r>
      <w:r w:rsidRPr="00033A7D">
        <w:rPr>
          <w:sz w:val="28"/>
          <w:szCs w:val="28"/>
          <w:lang w:val="vi-VN"/>
        </w:rPr>
        <w:t xml:space="preserve"> </w:t>
      </w:r>
      <w:r w:rsidR="00AF7DFB" w:rsidRPr="00033A7D">
        <w:rPr>
          <w:sz w:val="28"/>
          <w:szCs w:val="28"/>
        </w:rPr>
        <w:t xml:space="preserve">cách </w:t>
      </w:r>
      <w:r w:rsidR="00D11C03" w:rsidRPr="00033A7D">
        <w:rPr>
          <w:sz w:val="28"/>
          <w:szCs w:val="28"/>
        </w:rPr>
        <w:t xml:space="preserve">đại biểu </w:t>
      </w:r>
      <w:r w:rsidR="00955A9F" w:rsidRPr="00033A7D">
        <w:rPr>
          <w:sz w:val="28"/>
          <w:szCs w:val="28"/>
          <w:lang w:val="vi-VN"/>
        </w:rPr>
        <w:t>ở</w:t>
      </w:r>
      <w:r w:rsidR="00AF7DFB" w:rsidRPr="00033A7D">
        <w:rPr>
          <w:sz w:val="28"/>
          <w:szCs w:val="28"/>
        </w:rPr>
        <w:t xml:space="preserve"> l</w:t>
      </w:r>
      <w:r w:rsidRPr="00033A7D">
        <w:rPr>
          <w:sz w:val="28"/>
          <w:szCs w:val="28"/>
          <w:lang w:val="vi-VN"/>
        </w:rPr>
        <w:t>ầ</w:t>
      </w:r>
      <w:r w:rsidR="00AF7DFB" w:rsidRPr="00033A7D">
        <w:rPr>
          <w:sz w:val="28"/>
          <w:szCs w:val="28"/>
        </w:rPr>
        <w:t xml:space="preserve">n </w:t>
      </w:r>
      <w:r w:rsidR="00D11C03" w:rsidRPr="00033A7D">
        <w:rPr>
          <w:sz w:val="28"/>
          <w:szCs w:val="28"/>
        </w:rPr>
        <w:t xml:space="preserve">triệu tập </w:t>
      </w:r>
      <w:r w:rsidR="00AF7DFB" w:rsidRPr="00033A7D">
        <w:rPr>
          <w:sz w:val="28"/>
          <w:szCs w:val="28"/>
        </w:rPr>
        <w:t>ti</w:t>
      </w:r>
      <w:r w:rsidRPr="00033A7D">
        <w:rPr>
          <w:sz w:val="28"/>
          <w:szCs w:val="28"/>
          <w:lang w:val="vi-VN"/>
        </w:rPr>
        <w:t>ế</w:t>
      </w:r>
      <w:r w:rsidR="00AF7DFB" w:rsidRPr="00033A7D">
        <w:rPr>
          <w:sz w:val="28"/>
          <w:szCs w:val="28"/>
        </w:rPr>
        <w:t xml:space="preserve">p theo </w:t>
      </w:r>
      <w:r w:rsidR="00E31B5A" w:rsidRPr="00033A7D">
        <w:rPr>
          <w:sz w:val="28"/>
          <w:szCs w:val="28"/>
        </w:rPr>
        <w:t xml:space="preserve">của </w:t>
      </w:r>
      <w:r w:rsidR="00955A9F" w:rsidRPr="00033A7D">
        <w:rPr>
          <w:sz w:val="28"/>
          <w:szCs w:val="28"/>
        </w:rPr>
        <w:t>Đại</w:t>
      </w:r>
      <w:r w:rsidR="00955A9F" w:rsidRPr="00033A7D">
        <w:rPr>
          <w:sz w:val="28"/>
          <w:szCs w:val="28"/>
          <w:lang w:val="vi-VN"/>
        </w:rPr>
        <w:t xml:space="preserve"> hội</w:t>
      </w:r>
      <w:r w:rsidR="00AF7DFB" w:rsidRPr="00033A7D">
        <w:rPr>
          <w:sz w:val="28"/>
          <w:szCs w:val="28"/>
        </w:rPr>
        <w:t xml:space="preserve"> n</w:t>
      </w:r>
      <w:r w:rsidR="00955A9F" w:rsidRPr="00033A7D">
        <w:rPr>
          <w:sz w:val="28"/>
          <w:szCs w:val="28"/>
        </w:rPr>
        <w:t>ếu</w:t>
      </w:r>
      <w:r w:rsidR="00AF7DFB" w:rsidRPr="00033A7D">
        <w:rPr>
          <w:sz w:val="28"/>
          <w:szCs w:val="28"/>
        </w:rPr>
        <w:t xml:space="preserve"> </w:t>
      </w:r>
      <w:r w:rsidR="00923171" w:rsidRPr="00033A7D">
        <w:rPr>
          <w:sz w:val="28"/>
          <w:szCs w:val="28"/>
        </w:rPr>
        <w:t xml:space="preserve">Đại hội </w:t>
      </w:r>
      <w:r w:rsidR="00AF7DFB" w:rsidRPr="00033A7D">
        <w:rPr>
          <w:sz w:val="28"/>
          <w:szCs w:val="28"/>
        </w:rPr>
        <w:t>ch</w:t>
      </w:r>
      <w:r w:rsidRPr="00033A7D">
        <w:rPr>
          <w:sz w:val="28"/>
          <w:szCs w:val="28"/>
          <w:lang w:val="vi-VN"/>
        </w:rPr>
        <w:t>ư</w:t>
      </w:r>
      <w:r w:rsidR="00AF7DFB" w:rsidRPr="00033A7D">
        <w:rPr>
          <w:sz w:val="28"/>
          <w:szCs w:val="28"/>
        </w:rPr>
        <w:t xml:space="preserve">a </w:t>
      </w:r>
      <w:r w:rsidR="002A0458" w:rsidRPr="00033A7D">
        <w:rPr>
          <w:sz w:val="28"/>
          <w:szCs w:val="28"/>
        </w:rPr>
        <w:t>được</w:t>
      </w:r>
      <w:r w:rsidR="00AF7DFB" w:rsidRPr="00033A7D">
        <w:rPr>
          <w:sz w:val="28"/>
          <w:szCs w:val="28"/>
        </w:rPr>
        <w:t xml:space="preserve"> </w:t>
      </w:r>
      <w:r w:rsidR="003B0D81" w:rsidRPr="00033A7D">
        <w:rPr>
          <w:sz w:val="28"/>
          <w:szCs w:val="28"/>
        </w:rPr>
        <w:t>tổ chức</w:t>
      </w:r>
      <w:r w:rsidRPr="00033A7D">
        <w:rPr>
          <w:sz w:val="28"/>
          <w:szCs w:val="28"/>
          <w:lang w:val="vi-VN"/>
        </w:rPr>
        <w:t xml:space="preserve"> </w:t>
      </w:r>
      <w:r w:rsidR="00AF7DFB" w:rsidRPr="00033A7D">
        <w:rPr>
          <w:sz w:val="28"/>
          <w:szCs w:val="28"/>
        </w:rPr>
        <w:t xml:space="preserve">vì lý do không </w:t>
      </w:r>
      <w:r w:rsidR="008210B5" w:rsidRPr="00033A7D">
        <w:rPr>
          <w:sz w:val="28"/>
          <w:szCs w:val="28"/>
        </w:rPr>
        <w:t>đủ</w:t>
      </w:r>
      <w:r w:rsidRPr="00033A7D">
        <w:rPr>
          <w:sz w:val="28"/>
          <w:szCs w:val="28"/>
          <w:lang w:val="vi-VN"/>
        </w:rPr>
        <w:t xml:space="preserve"> </w:t>
      </w:r>
      <w:r w:rsidR="00D11C03" w:rsidRPr="00033A7D">
        <w:rPr>
          <w:sz w:val="28"/>
          <w:szCs w:val="28"/>
        </w:rPr>
        <w:t xml:space="preserve">số lượng đại biểu </w:t>
      </w:r>
      <w:r w:rsidR="00923171" w:rsidRPr="00033A7D">
        <w:rPr>
          <w:sz w:val="28"/>
          <w:szCs w:val="28"/>
        </w:rPr>
        <w:t xml:space="preserve">tham dự </w:t>
      </w:r>
      <w:r w:rsidR="00AF7DFB" w:rsidRPr="00033A7D">
        <w:rPr>
          <w:sz w:val="28"/>
          <w:szCs w:val="28"/>
        </w:rPr>
        <w:t xml:space="preserve">theo </w:t>
      </w:r>
      <w:r w:rsidR="00E12D7E" w:rsidRPr="00033A7D">
        <w:rPr>
          <w:sz w:val="28"/>
          <w:szCs w:val="28"/>
        </w:rPr>
        <w:t xml:space="preserve">quy định </w:t>
      </w:r>
      <w:r w:rsidR="00976D26" w:rsidRPr="00033A7D">
        <w:rPr>
          <w:sz w:val="28"/>
          <w:szCs w:val="28"/>
        </w:rPr>
        <w:t xml:space="preserve">tại </w:t>
      </w:r>
      <w:r w:rsidRPr="00033A7D">
        <w:rPr>
          <w:sz w:val="28"/>
          <w:szCs w:val="28"/>
        </w:rPr>
        <w:t xml:space="preserve">Khoản </w:t>
      </w:r>
      <w:r w:rsidR="00AF7DFB" w:rsidRPr="00033A7D">
        <w:rPr>
          <w:sz w:val="28"/>
          <w:szCs w:val="28"/>
        </w:rPr>
        <w:t xml:space="preserve">3 </w:t>
      </w:r>
      <w:r w:rsidR="002E7CC6" w:rsidRPr="00033A7D">
        <w:rPr>
          <w:sz w:val="28"/>
          <w:szCs w:val="28"/>
        </w:rPr>
        <w:t>Điề</w:t>
      </w:r>
      <w:r w:rsidRPr="00033A7D">
        <w:rPr>
          <w:sz w:val="28"/>
          <w:szCs w:val="28"/>
          <w:lang w:val="vi-VN"/>
        </w:rPr>
        <w:t>u</w:t>
      </w:r>
      <w:r w:rsidR="00AF7DFB" w:rsidRPr="00033A7D">
        <w:rPr>
          <w:sz w:val="28"/>
          <w:szCs w:val="28"/>
        </w:rPr>
        <w:t xml:space="preserve"> 19 </w:t>
      </w:r>
      <w:r w:rsidR="002A0458" w:rsidRPr="00033A7D">
        <w:rPr>
          <w:sz w:val="28"/>
          <w:szCs w:val="28"/>
        </w:rPr>
        <w:t xml:space="preserve">của </w:t>
      </w:r>
      <w:r w:rsidRPr="00033A7D">
        <w:rPr>
          <w:sz w:val="28"/>
          <w:szCs w:val="28"/>
        </w:rPr>
        <w:t>Điều lệ</w:t>
      </w:r>
      <w:r w:rsidR="00487F47" w:rsidRPr="00033A7D">
        <w:rPr>
          <w:sz w:val="28"/>
          <w:szCs w:val="28"/>
          <w:lang w:val="vi-VN"/>
        </w:rPr>
        <w:t xml:space="preserve"> Liên đoàn Luật sư</w:t>
      </w:r>
      <w:r w:rsidR="00AF7DFB" w:rsidRPr="00033A7D">
        <w:rPr>
          <w:sz w:val="28"/>
          <w:szCs w:val="28"/>
        </w:rPr>
        <w:t>.</w:t>
      </w:r>
    </w:p>
    <w:p w:rsidR="00C91BDD" w:rsidRPr="00033A7D" w:rsidRDefault="002E7CC6" w:rsidP="00BC2BD9">
      <w:pPr>
        <w:spacing w:before="120" w:line="400" w:lineRule="exact"/>
        <w:ind w:left="894" w:right="5" w:hanging="10"/>
        <w:jc w:val="left"/>
        <w:rPr>
          <w:b/>
          <w:sz w:val="28"/>
          <w:szCs w:val="28"/>
        </w:rPr>
      </w:pPr>
      <w:r w:rsidRPr="00033A7D">
        <w:rPr>
          <w:b/>
          <w:sz w:val="28"/>
          <w:szCs w:val="28"/>
        </w:rPr>
        <w:t xml:space="preserve">Điều </w:t>
      </w:r>
      <w:r w:rsidR="00AF7DFB" w:rsidRPr="00033A7D">
        <w:rPr>
          <w:b/>
          <w:sz w:val="28"/>
          <w:szCs w:val="28"/>
        </w:rPr>
        <w:t xml:space="preserve">12. </w:t>
      </w:r>
      <w:r w:rsidR="00870B39" w:rsidRPr="00033A7D">
        <w:rPr>
          <w:b/>
          <w:sz w:val="28"/>
          <w:szCs w:val="28"/>
        </w:rPr>
        <w:t xml:space="preserve">Hội nghị </w:t>
      </w:r>
      <w:r w:rsidR="00E80140" w:rsidRPr="00033A7D">
        <w:rPr>
          <w:b/>
          <w:sz w:val="28"/>
          <w:szCs w:val="28"/>
        </w:rPr>
        <w:t>Luật</w:t>
      </w:r>
      <w:r w:rsidR="00AF7DFB" w:rsidRPr="00033A7D">
        <w:rPr>
          <w:b/>
          <w:sz w:val="28"/>
          <w:szCs w:val="28"/>
        </w:rPr>
        <w:t xml:space="preserve"> </w:t>
      </w:r>
      <w:r w:rsidR="00870B39" w:rsidRPr="00033A7D">
        <w:rPr>
          <w:b/>
          <w:sz w:val="28"/>
          <w:szCs w:val="28"/>
        </w:rPr>
        <w:t>sư</w:t>
      </w:r>
    </w:p>
    <w:p w:rsidR="00C91BDD" w:rsidRPr="00033A7D" w:rsidRDefault="00AF7DFB" w:rsidP="00BC2BD9">
      <w:pPr>
        <w:numPr>
          <w:ilvl w:val="0"/>
          <w:numId w:val="11"/>
        </w:numPr>
        <w:tabs>
          <w:tab w:val="left" w:pos="1134"/>
        </w:tabs>
        <w:spacing w:before="120" w:line="400" w:lineRule="exact"/>
        <w:ind w:right="5"/>
        <w:rPr>
          <w:sz w:val="28"/>
          <w:szCs w:val="28"/>
        </w:rPr>
      </w:pPr>
      <w:r w:rsidRPr="00033A7D">
        <w:rPr>
          <w:sz w:val="28"/>
          <w:szCs w:val="28"/>
        </w:rPr>
        <w:t>H</w:t>
      </w:r>
      <w:r w:rsidR="00870B39" w:rsidRPr="00033A7D">
        <w:rPr>
          <w:sz w:val="28"/>
          <w:szCs w:val="28"/>
        </w:rPr>
        <w:t>ội</w:t>
      </w:r>
      <w:r w:rsidRPr="00033A7D">
        <w:rPr>
          <w:sz w:val="28"/>
          <w:szCs w:val="28"/>
        </w:rPr>
        <w:t xml:space="preserve"> ngh</w:t>
      </w:r>
      <w:r w:rsidR="00870B39" w:rsidRPr="00033A7D">
        <w:rPr>
          <w:sz w:val="28"/>
          <w:szCs w:val="28"/>
        </w:rPr>
        <w:t>ị</w:t>
      </w:r>
      <w:r w:rsidRPr="00033A7D">
        <w:rPr>
          <w:sz w:val="28"/>
          <w:szCs w:val="28"/>
        </w:rPr>
        <w:t xml:space="preserve"> </w:t>
      </w:r>
      <w:r w:rsidR="008210B5" w:rsidRPr="00033A7D">
        <w:rPr>
          <w:sz w:val="28"/>
          <w:szCs w:val="28"/>
        </w:rPr>
        <w:t xml:space="preserve">Luật sư </w:t>
      </w:r>
      <w:r w:rsidR="002A0458" w:rsidRPr="00033A7D">
        <w:rPr>
          <w:sz w:val="28"/>
          <w:szCs w:val="28"/>
        </w:rPr>
        <w:t xml:space="preserve">được </w:t>
      </w:r>
      <w:r w:rsidR="003B0D81" w:rsidRPr="00033A7D">
        <w:rPr>
          <w:sz w:val="28"/>
          <w:szCs w:val="28"/>
        </w:rPr>
        <w:t>tổ chức</w:t>
      </w:r>
      <w:r w:rsidR="00870B39" w:rsidRPr="00033A7D">
        <w:rPr>
          <w:sz w:val="28"/>
          <w:szCs w:val="28"/>
        </w:rPr>
        <w:t xml:space="preserve"> </w:t>
      </w:r>
      <w:r w:rsidRPr="00033A7D">
        <w:rPr>
          <w:sz w:val="28"/>
          <w:szCs w:val="28"/>
        </w:rPr>
        <w:t xml:space="preserve">theo </w:t>
      </w:r>
      <w:r w:rsidR="003B0D81" w:rsidRPr="00033A7D">
        <w:rPr>
          <w:sz w:val="28"/>
          <w:szCs w:val="28"/>
        </w:rPr>
        <w:t xml:space="preserve">hình thức </w:t>
      </w:r>
      <w:r w:rsidR="00870B39" w:rsidRPr="00033A7D">
        <w:rPr>
          <w:sz w:val="28"/>
          <w:szCs w:val="28"/>
        </w:rPr>
        <w:t xml:space="preserve">Hội nghị </w:t>
      </w:r>
      <w:r w:rsidR="00955A9F" w:rsidRPr="00033A7D">
        <w:rPr>
          <w:sz w:val="28"/>
          <w:szCs w:val="28"/>
        </w:rPr>
        <w:t>toàn thể</w:t>
      </w:r>
      <w:r w:rsidR="00487F47" w:rsidRPr="00033A7D">
        <w:rPr>
          <w:sz w:val="28"/>
          <w:szCs w:val="28"/>
          <w:lang w:val="vi-VN"/>
        </w:rPr>
        <w:t xml:space="preserve"> luật sư; được tổ chức thường niên vào cuối năm hoặc chậm nhất là quý một (1) của năm tiếp theo để thông qua báo cáo hoạt động, báo cáo tài chính năm, đề ra phương hướng nhiệm vụ năm tới của Đoàn Luật sư; thảo luận, thông qua việc điều chỉnh phí gia nhập Đoàn Luật sư, phí tập sự hành nghề luật sư và các vấn đề khác </w:t>
      </w:r>
      <w:r w:rsidR="006C078B" w:rsidRPr="00033A7D">
        <w:rPr>
          <w:sz w:val="28"/>
          <w:szCs w:val="28"/>
          <w:lang w:val="vi-VN"/>
        </w:rPr>
        <w:t>không thuộc nhiệm vụ, quyền hạn của Đại hội Luật sư.</w:t>
      </w:r>
      <w:r w:rsidR="00487F47" w:rsidRPr="00033A7D">
        <w:rPr>
          <w:sz w:val="28"/>
          <w:szCs w:val="28"/>
          <w:lang w:val="vi-VN"/>
        </w:rPr>
        <w:t xml:space="preserve"> </w:t>
      </w:r>
    </w:p>
    <w:p w:rsidR="00C91BDD" w:rsidRPr="00033A7D" w:rsidRDefault="00A972B8" w:rsidP="00BC2BD9">
      <w:pPr>
        <w:numPr>
          <w:ilvl w:val="0"/>
          <w:numId w:val="11"/>
        </w:numPr>
        <w:tabs>
          <w:tab w:val="left" w:pos="1134"/>
        </w:tabs>
        <w:spacing w:before="120" w:line="400" w:lineRule="exact"/>
        <w:ind w:right="5"/>
        <w:rPr>
          <w:sz w:val="28"/>
          <w:szCs w:val="28"/>
        </w:rPr>
      </w:pPr>
      <w:r w:rsidRPr="00033A7D">
        <w:rPr>
          <w:sz w:val="28"/>
          <w:szCs w:val="28"/>
        </w:rPr>
        <w:t>Căn</w:t>
      </w:r>
      <w:r w:rsidR="00AF7DFB" w:rsidRPr="00033A7D">
        <w:rPr>
          <w:sz w:val="28"/>
          <w:szCs w:val="28"/>
        </w:rPr>
        <w:t xml:space="preserve"> </w:t>
      </w:r>
      <w:r w:rsidR="0076278D" w:rsidRPr="00033A7D">
        <w:rPr>
          <w:sz w:val="28"/>
          <w:szCs w:val="28"/>
        </w:rPr>
        <w:t xml:space="preserve">cứ </w:t>
      </w:r>
      <w:r w:rsidR="00E12D7E" w:rsidRPr="00033A7D">
        <w:rPr>
          <w:sz w:val="28"/>
          <w:szCs w:val="28"/>
        </w:rPr>
        <w:t xml:space="preserve">quy định </w:t>
      </w:r>
      <w:r w:rsidR="00976D26" w:rsidRPr="00033A7D">
        <w:rPr>
          <w:sz w:val="28"/>
          <w:szCs w:val="28"/>
        </w:rPr>
        <w:t xml:space="preserve">của </w:t>
      </w:r>
      <w:r w:rsidR="00870B39" w:rsidRPr="00033A7D">
        <w:rPr>
          <w:sz w:val="28"/>
          <w:szCs w:val="28"/>
        </w:rPr>
        <w:t>Điều lệ</w:t>
      </w:r>
      <w:r w:rsidR="00AF7DFB" w:rsidRPr="00033A7D">
        <w:rPr>
          <w:sz w:val="28"/>
          <w:szCs w:val="28"/>
        </w:rPr>
        <w:t xml:space="preserve">, </w:t>
      </w:r>
      <w:r w:rsidR="00923171" w:rsidRPr="00033A7D">
        <w:rPr>
          <w:sz w:val="28"/>
          <w:szCs w:val="28"/>
        </w:rPr>
        <w:t xml:space="preserve">Ban Chủ nhiệm </w:t>
      </w:r>
      <w:r w:rsidR="002A0458" w:rsidRPr="00033A7D">
        <w:rPr>
          <w:sz w:val="28"/>
          <w:szCs w:val="28"/>
        </w:rPr>
        <w:t>quyết định</w:t>
      </w:r>
      <w:r w:rsidR="00AF7DFB" w:rsidRPr="00033A7D">
        <w:rPr>
          <w:sz w:val="28"/>
          <w:szCs w:val="28"/>
        </w:rPr>
        <w:t xml:space="preserve"> v</w:t>
      </w:r>
      <w:r w:rsidR="00923171" w:rsidRPr="00033A7D">
        <w:rPr>
          <w:sz w:val="28"/>
          <w:szCs w:val="28"/>
        </w:rPr>
        <w:t>ề</w:t>
      </w:r>
      <w:r w:rsidR="00AF7DFB" w:rsidRPr="00033A7D">
        <w:rPr>
          <w:sz w:val="28"/>
          <w:szCs w:val="28"/>
        </w:rPr>
        <w:t xml:space="preserve"> </w:t>
      </w:r>
      <w:r w:rsidR="00D11C03" w:rsidRPr="00033A7D">
        <w:rPr>
          <w:sz w:val="28"/>
          <w:szCs w:val="28"/>
        </w:rPr>
        <w:t xml:space="preserve">thời </w:t>
      </w:r>
      <w:r w:rsidR="00AF7DFB" w:rsidRPr="00033A7D">
        <w:rPr>
          <w:sz w:val="28"/>
          <w:szCs w:val="28"/>
        </w:rPr>
        <w:t xml:space="preserve">gian, </w:t>
      </w:r>
      <w:r w:rsidR="00955A9F" w:rsidRPr="00033A7D">
        <w:rPr>
          <w:sz w:val="28"/>
          <w:szCs w:val="28"/>
          <w:lang w:val="vi-VN"/>
        </w:rPr>
        <w:t>n</w:t>
      </w:r>
      <w:r w:rsidRPr="00033A7D">
        <w:rPr>
          <w:sz w:val="28"/>
          <w:szCs w:val="28"/>
        </w:rPr>
        <w:t>ội</w:t>
      </w:r>
      <w:r w:rsidR="00AF7DFB" w:rsidRPr="00033A7D">
        <w:rPr>
          <w:sz w:val="28"/>
          <w:szCs w:val="28"/>
        </w:rPr>
        <w:t xml:space="preserve"> </w:t>
      </w:r>
      <w:r w:rsidR="00513316" w:rsidRPr="00033A7D">
        <w:rPr>
          <w:sz w:val="28"/>
          <w:szCs w:val="28"/>
        </w:rPr>
        <w:t>d</w:t>
      </w:r>
      <w:r w:rsidR="00870B39" w:rsidRPr="00033A7D">
        <w:rPr>
          <w:sz w:val="28"/>
          <w:szCs w:val="28"/>
        </w:rPr>
        <w:t>u</w:t>
      </w:r>
      <w:r w:rsidR="00513316" w:rsidRPr="00033A7D">
        <w:rPr>
          <w:sz w:val="28"/>
          <w:szCs w:val="28"/>
        </w:rPr>
        <w:t xml:space="preserve">ng </w:t>
      </w:r>
      <w:r w:rsidR="00AF7DFB" w:rsidRPr="00033A7D">
        <w:rPr>
          <w:sz w:val="28"/>
          <w:szCs w:val="28"/>
        </w:rPr>
        <w:t>và ch</w:t>
      </w:r>
      <w:r w:rsidR="00D11C03" w:rsidRPr="00033A7D">
        <w:rPr>
          <w:sz w:val="28"/>
          <w:szCs w:val="28"/>
        </w:rPr>
        <w:t>ươ</w:t>
      </w:r>
      <w:r w:rsidR="00AF7DFB" w:rsidRPr="00033A7D">
        <w:rPr>
          <w:sz w:val="28"/>
          <w:szCs w:val="28"/>
        </w:rPr>
        <w:t>ng trình; thành ph</w:t>
      </w:r>
      <w:r w:rsidR="00870B39" w:rsidRPr="00033A7D">
        <w:rPr>
          <w:sz w:val="28"/>
          <w:szCs w:val="28"/>
        </w:rPr>
        <w:t>ầ</w:t>
      </w:r>
      <w:r w:rsidR="00AF7DFB" w:rsidRPr="00033A7D">
        <w:rPr>
          <w:sz w:val="28"/>
          <w:szCs w:val="28"/>
        </w:rPr>
        <w:t xml:space="preserve">n và </w:t>
      </w:r>
      <w:r w:rsidR="00D11C03" w:rsidRPr="00033A7D">
        <w:rPr>
          <w:sz w:val="28"/>
          <w:szCs w:val="28"/>
        </w:rPr>
        <w:t xml:space="preserve">số lượng </w:t>
      </w:r>
      <w:r w:rsidR="00870B39" w:rsidRPr="00033A7D">
        <w:rPr>
          <w:sz w:val="28"/>
          <w:szCs w:val="28"/>
        </w:rPr>
        <w:t>đại biểu</w:t>
      </w:r>
      <w:r w:rsidR="00AF7DFB" w:rsidRPr="00033A7D">
        <w:rPr>
          <w:sz w:val="28"/>
          <w:szCs w:val="28"/>
        </w:rPr>
        <w:t>; th</w:t>
      </w:r>
      <w:r w:rsidR="00870B39" w:rsidRPr="00033A7D">
        <w:rPr>
          <w:sz w:val="28"/>
          <w:szCs w:val="28"/>
        </w:rPr>
        <w:t>ủ</w:t>
      </w:r>
      <w:r w:rsidR="00AF7DFB" w:rsidRPr="00033A7D">
        <w:rPr>
          <w:sz w:val="28"/>
          <w:szCs w:val="28"/>
        </w:rPr>
        <w:t xml:space="preserve"> t</w:t>
      </w:r>
      <w:r w:rsidR="00870B39" w:rsidRPr="00033A7D">
        <w:rPr>
          <w:sz w:val="28"/>
          <w:szCs w:val="28"/>
        </w:rPr>
        <w:t>ụ</w:t>
      </w:r>
      <w:r w:rsidR="00AF7DFB" w:rsidRPr="00033A7D">
        <w:rPr>
          <w:sz w:val="28"/>
          <w:szCs w:val="28"/>
        </w:rPr>
        <w:t xml:space="preserve">c </w:t>
      </w:r>
      <w:r w:rsidR="00870B39" w:rsidRPr="00033A7D">
        <w:rPr>
          <w:sz w:val="28"/>
          <w:szCs w:val="28"/>
        </w:rPr>
        <w:t>đăng</w:t>
      </w:r>
      <w:r w:rsidR="00AF7DFB" w:rsidRPr="00033A7D">
        <w:rPr>
          <w:sz w:val="28"/>
          <w:szCs w:val="28"/>
        </w:rPr>
        <w:t xml:space="preserve"> ký, </w:t>
      </w:r>
      <w:r w:rsidR="00F835CB" w:rsidRPr="00033A7D">
        <w:rPr>
          <w:sz w:val="28"/>
          <w:szCs w:val="28"/>
        </w:rPr>
        <w:t>lập</w:t>
      </w:r>
      <w:r w:rsidR="00AF7DFB" w:rsidRPr="00033A7D">
        <w:rPr>
          <w:sz w:val="28"/>
          <w:szCs w:val="28"/>
        </w:rPr>
        <w:t xml:space="preserve"> danh </w:t>
      </w:r>
      <w:r w:rsidR="00304655" w:rsidRPr="00033A7D">
        <w:rPr>
          <w:sz w:val="28"/>
          <w:szCs w:val="28"/>
        </w:rPr>
        <w:t>sách</w:t>
      </w:r>
      <w:r w:rsidR="00955A9F" w:rsidRPr="00033A7D">
        <w:rPr>
          <w:sz w:val="28"/>
          <w:szCs w:val="28"/>
          <w:lang w:val="vi-VN"/>
        </w:rPr>
        <w:t xml:space="preserve"> </w:t>
      </w:r>
      <w:r w:rsidR="00AF7DFB" w:rsidRPr="00033A7D">
        <w:rPr>
          <w:sz w:val="28"/>
          <w:szCs w:val="28"/>
        </w:rPr>
        <w:t xml:space="preserve">và </w:t>
      </w:r>
      <w:r w:rsidR="00D11C03" w:rsidRPr="00033A7D">
        <w:rPr>
          <w:sz w:val="28"/>
          <w:szCs w:val="28"/>
        </w:rPr>
        <w:t xml:space="preserve">triệu tập đại biểu </w:t>
      </w:r>
      <w:r w:rsidR="00923171" w:rsidRPr="00033A7D">
        <w:rPr>
          <w:sz w:val="28"/>
          <w:szCs w:val="28"/>
        </w:rPr>
        <w:t xml:space="preserve">tham dự </w:t>
      </w:r>
      <w:r w:rsidR="00870B39" w:rsidRPr="00033A7D">
        <w:rPr>
          <w:sz w:val="28"/>
          <w:szCs w:val="28"/>
        </w:rPr>
        <w:t xml:space="preserve">Hội nghị </w:t>
      </w:r>
      <w:r w:rsidR="008210B5" w:rsidRPr="00033A7D">
        <w:rPr>
          <w:sz w:val="28"/>
          <w:szCs w:val="28"/>
        </w:rPr>
        <w:t>Luật sư</w:t>
      </w:r>
      <w:r w:rsidR="006C078B" w:rsidRPr="00033A7D">
        <w:rPr>
          <w:sz w:val="28"/>
          <w:szCs w:val="28"/>
          <w:lang w:val="vi-VN"/>
        </w:rPr>
        <w:t xml:space="preserve"> theo điều 23 Điều lệ Liên đoàn Luật sư.</w:t>
      </w:r>
    </w:p>
    <w:p w:rsidR="00C91BDD" w:rsidRPr="00033A7D" w:rsidRDefault="00D11C03" w:rsidP="00BC2BD9">
      <w:pPr>
        <w:numPr>
          <w:ilvl w:val="0"/>
          <w:numId w:val="11"/>
        </w:numPr>
        <w:tabs>
          <w:tab w:val="left" w:pos="1134"/>
        </w:tabs>
        <w:spacing w:before="120" w:line="400" w:lineRule="exact"/>
        <w:ind w:right="5"/>
        <w:rPr>
          <w:sz w:val="28"/>
          <w:szCs w:val="28"/>
        </w:rPr>
      </w:pPr>
      <w:r w:rsidRPr="00033A7D">
        <w:rPr>
          <w:sz w:val="28"/>
          <w:szCs w:val="28"/>
        </w:rPr>
        <w:lastRenderedPageBreak/>
        <w:t xml:space="preserve">Đại biểu </w:t>
      </w:r>
      <w:r w:rsidR="002A0458" w:rsidRPr="00033A7D">
        <w:rPr>
          <w:sz w:val="28"/>
          <w:szCs w:val="28"/>
        </w:rPr>
        <w:t xml:space="preserve">được </w:t>
      </w:r>
      <w:r w:rsidRPr="00033A7D">
        <w:rPr>
          <w:sz w:val="28"/>
          <w:szCs w:val="28"/>
        </w:rPr>
        <w:t xml:space="preserve">triệu tập </w:t>
      </w:r>
      <w:r w:rsidR="00AF7DFB" w:rsidRPr="00033A7D">
        <w:rPr>
          <w:sz w:val="28"/>
          <w:szCs w:val="28"/>
        </w:rPr>
        <w:t xml:space="preserve">có </w:t>
      </w:r>
      <w:r w:rsidR="00E12D7E" w:rsidRPr="00033A7D">
        <w:rPr>
          <w:sz w:val="28"/>
          <w:szCs w:val="28"/>
        </w:rPr>
        <w:t xml:space="preserve">trách nhiệm </w:t>
      </w:r>
      <w:r w:rsidR="00923171" w:rsidRPr="00033A7D">
        <w:rPr>
          <w:sz w:val="28"/>
          <w:szCs w:val="28"/>
        </w:rPr>
        <w:t xml:space="preserve">tham dự </w:t>
      </w:r>
      <w:r w:rsidR="00870B39" w:rsidRPr="00033A7D">
        <w:rPr>
          <w:sz w:val="28"/>
          <w:szCs w:val="28"/>
        </w:rPr>
        <w:t>Hội nghị</w:t>
      </w:r>
      <w:r w:rsidR="00D10220" w:rsidRPr="00033A7D">
        <w:rPr>
          <w:sz w:val="28"/>
          <w:szCs w:val="28"/>
          <w:lang w:val="vi-VN"/>
        </w:rPr>
        <w:t xml:space="preserve"> </w:t>
      </w:r>
      <w:r w:rsidR="008210B5" w:rsidRPr="00033A7D">
        <w:rPr>
          <w:sz w:val="28"/>
          <w:szCs w:val="28"/>
        </w:rPr>
        <w:t>Luật sư</w:t>
      </w:r>
      <w:r w:rsidR="00AF7DFB" w:rsidRPr="00033A7D">
        <w:rPr>
          <w:sz w:val="28"/>
          <w:szCs w:val="28"/>
        </w:rPr>
        <w:t xml:space="preserve">. Trong </w:t>
      </w:r>
      <w:r w:rsidRPr="00033A7D">
        <w:rPr>
          <w:sz w:val="28"/>
          <w:szCs w:val="28"/>
        </w:rPr>
        <w:t xml:space="preserve">trường hợp </w:t>
      </w:r>
      <w:r w:rsidR="00AF7DFB" w:rsidRPr="00033A7D">
        <w:rPr>
          <w:sz w:val="28"/>
          <w:szCs w:val="28"/>
        </w:rPr>
        <w:t xml:space="preserve">không </w:t>
      </w:r>
      <w:r w:rsidR="00923171" w:rsidRPr="00033A7D">
        <w:rPr>
          <w:sz w:val="28"/>
          <w:szCs w:val="28"/>
        </w:rPr>
        <w:t xml:space="preserve">tham dự </w:t>
      </w:r>
      <w:r w:rsidR="00AF7DFB" w:rsidRPr="00033A7D">
        <w:rPr>
          <w:sz w:val="28"/>
          <w:szCs w:val="28"/>
        </w:rPr>
        <w:t xml:space="preserve">thì </w:t>
      </w:r>
      <w:r w:rsidR="00E507D3" w:rsidRPr="00033A7D">
        <w:rPr>
          <w:sz w:val="28"/>
          <w:szCs w:val="28"/>
        </w:rPr>
        <w:t xml:space="preserve">phải </w:t>
      </w:r>
      <w:r w:rsidR="00AF7DFB" w:rsidRPr="00033A7D">
        <w:rPr>
          <w:sz w:val="28"/>
          <w:szCs w:val="28"/>
        </w:rPr>
        <w:t xml:space="preserve">có lý do chính </w:t>
      </w:r>
      <w:r w:rsidR="00955A9F" w:rsidRPr="00033A7D">
        <w:rPr>
          <w:sz w:val="28"/>
          <w:szCs w:val="28"/>
          <w:lang w:val="vi-VN"/>
        </w:rPr>
        <w:t>đ</w:t>
      </w:r>
      <w:r w:rsidR="00AF7DFB" w:rsidRPr="00033A7D">
        <w:rPr>
          <w:sz w:val="28"/>
          <w:szCs w:val="28"/>
        </w:rPr>
        <w:t xml:space="preserve">áng và </w:t>
      </w:r>
      <w:r w:rsidR="00E507D3" w:rsidRPr="00033A7D">
        <w:rPr>
          <w:sz w:val="28"/>
          <w:szCs w:val="28"/>
        </w:rPr>
        <w:t>phải</w:t>
      </w:r>
      <w:r w:rsidR="00AF7DFB" w:rsidRPr="00033A7D">
        <w:rPr>
          <w:sz w:val="28"/>
          <w:szCs w:val="28"/>
        </w:rPr>
        <w:t xml:space="preserve"> thông báo cho </w:t>
      </w:r>
      <w:r w:rsidR="00796408" w:rsidRPr="00033A7D">
        <w:rPr>
          <w:sz w:val="28"/>
          <w:szCs w:val="28"/>
        </w:rPr>
        <w:t>Ban</w:t>
      </w:r>
      <w:r w:rsidR="00796408" w:rsidRPr="00033A7D">
        <w:rPr>
          <w:sz w:val="28"/>
          <w:szCs w:val="28"/>
          <w:lang w:val="vi-VN"/>
        </w:rPr>
        <w:t xml:space="preserve"> Chủ nhiệm </w:t>
      </w:r>
      <w:r w:rsidR="00AF7DFB" w:rsidRPr="00033A7D">
        <w:rPr>
          <w:sz w:val="28"/>
          <w:szCs w:val="28"/>
        </w:rPr>
        <w:t xml:space="preserve">Ðoàn </w:t>
      </w:r>
      <w:r w:rsidR="008210B5" w:rsidRPr="00033A7D">
        <w:rPr>
          <w:sz w:val="28"/>
          <w:szCs w:val="28"/>
        </w:rPr>
        <w:t xml:space="preserve">Luật sư </w:t>
      </w:r>
      <w:r w:rsidRPr="00033A7D">
        <w:rPr>
          <w:sz w:val="28"/>
          <w:szCs w:val="28"/>
        </w:rPr>
        <w:t xml:space="preserve">bằng </w:t>
      </w:r>
      <w:r w:rsidR="00955A9F" w:rsidRPr="00033A7D">
        <w:rPr>
          <w:sz w:val="28"/>
          <w:szCs w:val="28"/>
          <w:lang w:val="vi-VN"/>
        </w:rPr>
        <w:t>v</w:t>
      </w:r>
      <w:r w:rsidR="00E80140" w:rsidRPr="00033A7D">
        <w:rPr>
          <w:sz w:val="28"/>
          <w:szCs w:val="28"/>
        </w:rPr>
        <w:t>ăn</w:t>
      </w:r>
      <w:r w:rsidR="00AF7DFB" w:rsidRPr="00033A7D">
        <w:rPr>
          <w:sz w:val="28"/>
          <w:szCs w:val="28"/>
        </w:rPr>
        <w:t xml:space="preserve"> </w:t>
      </w:r>
      <w:r w:rsidR="002A0458" w:rsidRPr="00033A7D">
        <w:rPr>
          <w:sz w:val="28"/>
          <w:szCs w:val="28"/>
        </w:rPr>
        <w:t xml:space="preserve">bản </w:t>
      </w:r>
      <w:r w:rsidR="00AF7DFB" w:rsidRPr="00033A7D">
        <w:rPr>
          <w:sz w:val="28"/>
          <w:szCs w:val="28"/>
        </w:rPr>
        <w:t>ch</w:t>
      </w:r>
      <w:r w:rsidR="00870B39" w:rsidRPr="00033A7D">
        <w:rPr>
          <w:sz w:val="28"/>
          <w:szCs w:val="28"/>
        </w:rPr>
        <w:t>ậ</w:t>
      </w:r>
      <w:r w:rsidR="00AF7DFB" w:rsidRPr="00033A7D">
        <w:rPr>
          <w:sz w:val="28"/>
          <w:szCs w:val="28"/>
        </w:rPr>
        <w:t xml:space="preserve">m </w:t>
      </w:r>
      <w:r w:rsidR="008B37E5" w:rsidRPr="00033A7D">
        <w:rPr>
          <w:sz w:val="28"/>
          <w:szCs w:val="28"/>
        </w:rPr>
        <w:t>nhất</w:t>
      </w:r>
      <w:r w:rsidR="00AF7DFB" w:rsidRPr="00033A7D">
        <w:rPr>
          <w:sz w:val="28"/>
          <w:szCs w:val="28"/>
        </w:rPr>
        <w:t xml:space="preserve"> </w:t>
      </w:r>
      <w:r w:rsidR="002A0458" w:rsidRPr="00033A7D">
        <w:rPr>
          <w:sz w:val="28"/>
          <w:szCs w:val="28"/>
        </w:rPr>
        <w:t>một</w:t>
      </w:r>
      <w:r w:rsidR="00AF7DFB" w:rsidRPr="00033A7D">
        <w:rPr>
          <w:sz w:val="28"/>
          <w:szCs w:val="28"/>
        </w:rPr>
        <w:t xml:space="preserve"> (1) ngày</w:t>
      </w:r>
      <w:r w:rsidR="00E31B5A" w:rsidRPr="00033A7D">
        <w:rPr>
          <w:sz w:val="28"/>
          <w:szCs w:val="28"/>
        </w:rPr>
        <w:t xml:space="preserve"> trước </w:t>
      </w:r>
      <w:r w:rsidR="00AF7DFB" w:rsidRPr="00033A7D">
        <w:rPr>
          <w:sz w:val="28"/>
          <w:szCs w:val="28"/>
        </w:rPr>
        <w:t xml:space="preserve">ngày </w:t>
      </w:r>
      <w:r w:rsidR="003B0D81" w:rsidRPr="00033A7D">
        <w:rPr>
          <w:sz w:val="28"/>
          <w:szCs w:val="28"/>
        </w:rPr>
        <w:t>tổ chức</w:t>
      </w:r>
      <w:r w:rsidR="00870B39" w:rsidRPr="00033A7D">
        <w:rPr>
          <w:sz w:val="28"/>
          <w:szCs w:val="28"/>
        </w:rPr>
        <w:t xml:space="preserve"> Hội nghị Luật sư</w:t>
      </w:r>
      <w:r w:rsidR="00AF7DFB" w:rsidRPr="00033A7D">
        <w:rPr>
          <w:sz w:val="28"/>
          <w:szCs w:val="28"/>
        </w:rPr>
        <w:t>.</w:t>
      </w:r>
    </w:p>
    <w:p w:rsidR="00796408" w:rsidRPr="00033A7D" w:rsidRDefault="00796408" w:rsidP="00BC2BD9">
      <w:pPr>
        <w:numPr>
          <w:ilvl w:val="0"/>
          <w:numId w:val="11"/>
        </w:numPr>
        <w:tabs>
          <w:tab w:val="left" w:pos="1134"/>
        </w:tabs>
        <w:spacing w:before="120" w:line="400" w:lineRule="exact"/>
        <w:ind w:right="5"/>
        <w:rPr>
          <w:sz w:val="28"/>
          <w:szCs w:val="28"/>
        </w:rPr>
      </w:pPr>
      <w:r w:rsidRPr="00033A7D">
        <w:rPr>
          <w:sz w:val="28"/>
          <w:szCs w:val="28"/>
          <w:lang w:val="pt-BR"/>
        </w:rPr>
        <w:t xml:space="preserve">Hội nghị Luật sư hợp lệ khi có trên một phần hai (1/2) số luật sư được triệu tập có mặt. Quyết định của Hội nghị </w:t>
      </w:r>
      <w:r w:rsidR="00D10220" w:rsidRPr="00033A7D">
        <w:rPr>
          <w:sz w:val="28"/>
          <w:szCs w:val="28"/>
          <w:lang w:val="vi-VN"/>
        </w:rPr>
        <w:t>L</w:t>
      </w:r>
      <w:r w:rsidRPr="00033A7D">
        <w:rPr>
          <w:sz w:val="28"/>
          <w:szCs w:val="28"/>
          <w:lang w:val="pt-BR"/>
        </w:rPr>
        <w:t>uật sư của Đoàn Luật sư được thông qua khi có trên một phần hai (1/2) số luật sư có mặt tại Hội nghị biểu quyết tán thành.</w:t>
      </w:r>
    </w:p>
    <w:p w:rsidR="00C91BDD" w:rsidRPr="00033A7D" w:rsidRDefault="00AF7DFB" w:rsidP="00BC2BD9">
      <w:pPr>
        <w:numPr>
          <w:ilvl w:val="0"/>
          <w:numId w:val="11"/>
        </w:numPr>
        <w:tabs>
          <w:tab w:val="left" w:pos="1134"/>
        </w:tabs>
        <w:spacing w:before="120" w:line="400" w:lineRule="exact"/>
        <w:ind w:right="5"/>
        <w:rPr>
          <w:sz w:val="28"/>
          <w:szCs w:val="28"/>
        </w:rPr>
      </w:pPr>
      <w:r w:rsidRPr="00033A7D">
        <w:rPr>
          <w:sz w:val="28"/>
          <w:szCs w:val="28"/>
        </w:rPr>
        <w:t xml:space="preserve">Trong </w:t>
      </w:r>
      <w:r w:rsidR="00955A9F" w:rsidRPr="00033A7D">
        <w:rPr>
          <w:sz w:val="28"/>
          <w:szCs w:val="28"/>
        </w:rPr>
        <w:t xml:space="preserve">trường hợp </w:t>
      </w:r>
      <w:r w:rsidR="00870B39" w:rsidRPr="00033A7D">
        <w:rPr>
          <w:sz w:val="28"/>
          <w:szCs w:val="28"/>
        </w:rPr>
        <w:t xml:space="preserve">Hội nghị </w:t>
      </w:r>
      <w:r w:rsidR="008210B5" w:rsidRPr="00033A7D">
        <w:rPr>
          <w:sz w:val="28"/>
          <w:szCs w:val="28"/>
        </w:rPr>
        <w:t xml:space="preserve">Luật sư </w:t>
      </w:r>
      <w:r w:rsidRPr="00033A7D">
        <w:rPr>
          <w:sz w:val="28"/>
          <w:szCs w:val="28"/>
        </w:rPr>
        <w:t xml:space="preserve">không có </w:t>
      </w:r>
      <w:r w:rsidR="008210B5" w:rsidRPr="00033A7D">
        <w:rPr>
          <w:sz w:val="28"/>
          <w:szCs w:val="28"/>
        </w:rPr>
        <w:t>đủ</w:t>
      </w:r>
      <w:r w:rsidR="00870B39" w:rsidRPr="00033A7D">
        <w:rPr>
          <w:sz w:val="28"/>
          <w:szCs w:val="28"/>
        </w:rPr>
        <w:t xml:space="preserve"> </w:t>
      </w:r>
      <w:r w:rsidRPr="00033A7D">
        <w:rPr>
          <w:sz w:val="28"/>
          <w:szCs w:val="28"/>
        </w:rPr>
        <w:t>s</w:t>
      </w:r>
      <w:r w:rsidR="00870B39" w:rsidRPr="00033A7D">
        <w:rPr>
          <w:sz w:val="28"/>
          <w:szCs w:val="28"/>
        </w:rPr>
        <w:t>ố lượng</w:t>
      </w:r>
      <w:r w:rsidRPr="00033A7D">
        <w:rPr>
          <w:sz w:val="28"/>
          <w:szCs w:val="28"/>
        </w:rPr>
        <w:t xml:space="preserve"> </w:t>
      </w:r>
      <w:r w:rsidR="00D11C03" w:rsidRPr="00033A7D">
        <w:rPr>
          <w:sz w:val="28"/>
          <w:szCs w:val="28"/>
        </w:rPr>
        <w:t xml:space="preserve">đại biểu </w:t>
      </w:r>
      <w:r w:rsidR="002A0458" w:rsidRPr="00033A7D">
        <w:rPr>
          <w:sz w:val="28"/>
          <w:szCs w:val="28"/>
        </w:rPr>
        <w:t>được</w:t>
      </w:r>
      <w:r w:rsidRPr="00033A7D">
        <w:rPr>
          <w:sz w:val="28"/>
          <w:szCs w:val="28"/>
        </w:rPr>
        <w:t xml:space="preserve"> </w:t>
      </w:r>
      <w:r w:rsidR="00D11C03" w:rsidRPr="00033A7D">
        <w:rPr>
          <w:sz w:val="28"/>
          <w:szCs w:val="28"/>
        </w:rPr>
        <w:t xml:space="preserve">triệu tập </w:t>
      </w:r>
      <w:r w:rsidR="00923171" w:rsidRPr="00033A7D">
        <w:rPr>
          <w:sz w:val="28"/>
          <w:szCs w:val="28"/>
        </w:rPr>
        <w:t xml:space="preserve">tham dự </w:t>
      </w:r>
      <w:r w:rsidRPr="00033A7D">
        <w:rPr>
          <w:sz w:val="28"/>
          <w:szCs w:val="28"/>
        </w:rPr>
        <w:t xml:space="preserve">theo </w:t>
      </w:r>
      <w:r w:rsidR="00E12D7E" w:rsidRPr="00033A7D">
        <w:rPr>
          <w:sz w:val="28"/>
          <w:szCs w:val="28"/>
        </w:rPr>
        <w:t xml:space="preserve">quy định </w:t>
      </w:r>
      <w:r w:rsidR="00976D26" w:rsidRPr="00033A7D">
        <w:rPr>
          <w:sz w:val="28"/>
          <w:szCs w:val="28"/>
        </w:rPr>
        <w:t>tại</w:t>
      </w:r>
      <w:r w:rsidRPr="00033A7D">
        <w:rPr>
          <w:sz w:val="28"/>
          <w:szCs w:val="28"/>
        </w:rPr>
        <w:t xml:space="preserve"> </w:t>
      </w:r>
      <w:r w:rsidR="002A0458" w:rsidRPr="00033A7D">
        <w:rPr>
          <w:sz w:val="28"/>
          <w:szCs w:val="28"/>
        </w:rPr>
        <w:t xml:space="preserve">Điều lệ </w:t>
      </w:r>
      <w:r w:rsidR="00955A9F" w:rsidRPr="00033A7D">
        <w:rPr>
          <w:sz w:val="28"/>
          <w:szCs w:val="28"/>
        </w:rPr>
        <w:t>để</w:t>
      </w:r>
      <w:r w:rsidRPr="00033A7D">
        <w:rPr>
          <w:sz w:val="28"/>
          <w:szCs w:val="28"/>
        </w:rPr>
        <w:t xml:space="preserve"> </w:t>
      </w:r>
      <w:r w:rsidR="00870B39" w:rsidRPr="00033A7D">
        <w:rPr>
          <w:sz w:val="28"/>
          <w:szCs w:val="28"/>
        </w:rPr>
        <w:t xml:space="preserve">Hội nghị </w:t>
      </w:r>
      <w:r w:rsidR="008210B5" w:rsidRPr="00033A7D">
        <w:rPr>
          <w:sz w:val="28"/>
          <w:szCs w:val="28"/>
        </w:rPr>
        <w:t xml:space="preserve">Luật sư </w:t>
      </w:r>
      <w:r w:rsidR="00E507D3" w:rsidRPr="00033A7D">
        <w:rPr>
          <w:sz w:val="28"/>
          <w:szCs w:val="28"/>
        </w:rPr>
        <w:t>h</w:t>
      </w:r>
      <w:r w:rsidR="00955A9F" w:rsidRPr="00033A7D">
        <w:rPr>
          <w:sz w:val="28"/>
          <w:szCs w:val="28"/>
        </w:rPr>
        <w:t>ợp</w:t>
      </w:r>
      <w:r w:rsidR="00955A9F" w:rsidRPr="00033A7D">
        <w:rPr>
          <w:sz w:val="28"/>
          <w:szCs w:val="28"/>
          <w:lang w:val="vi-VN"/>
        </w:rPr>
        <w:t xml:space="preserve"> lệ</w:t>
      </w:r>
      <w:r w:rsidRPr="00033A7D">
        <w:rPr>
          <w:sz w:val="28"/>
          <w:szCs w:val="28"/>
        </w:rPr>
        <w:t xml:space="preserve"> thì </w:t>
      </w:r>
      <w:r w:rsidR="00923171" w:rsidRPr="00033A7D">
        <w:rPr>
          <w:sz w:val="28"/>
          <w:szCs w:val="28"/>
        </w:rPr>
        <w:t xml:space="preserve">Ban Chủ nhiệm </w:t>
      </w:r>
      <w:r w:rsidR="002A0458" w:rsidRPr="00033A7D">
        <w:rPr>
          <w:sz w:val="28"/>
          <w:szCs w:val="28"/>
        </w:rPr>
        <w:t>quyết định</w:t>
      </w:r>
      <w:r w:rsidRPr="00033A7D">
        <w:rPr>
          <w:sz w:val="28"/>
          <w:szCs w:val="28"/>
        </w:rPr>
        <w:t xml:space="preserve"> </w:t>
      </w:r>
      <w:r w:rsidR="00107D36" w:rsidRPr="00033A7D">
        <w:rPr>
          <w:sz w:val="28"/>
          <w:szCs w:val="28"/>
        </w:rPr>
        <w:t>việc</w:t>
      </w:r>
      <w:r w:rsidRPr="00033A7D">
        <w:rPr>
          <w:sz w:val="28"/>
          <w:szCs w:val="28"/>
        </w:rPr>
        <w:t xml:space="preserve"> </w:t>
      </w:r>
      <w:r w:rsidR="00D11C03" w:rsidRPr="00033A7D">
        <w:rPr>
          <w:sz w:val="28"/>
          <w:szCs w:val="28"/>
        </w:rPr>
        <w:t xml:space="preserve">triệu tập </w:t>
      </w:r>
      <w:r w:rsidR="00870B39" w:rsidRPr="00033A7D">
        <w:rPr>
          <w:sz w:val="28"/>
          <w:szCs w:val="28"/>
        </w:rPr>
        <w:t xml:space="preserve">Hội nghị </w:t>
      </w:r>
      <w:r w:rsidR="008210B5" w:rsidRPr="00033A7D">
        <w:rPr>
          <w:sz w:val="28"/>
          <w:szCs w:val="28"/>
        </w:rPr>
        <w:t xml:space="preserve">Luật sư </w:t>
      </w:r>
      <w:r w:rsidR="00923171" w:rsidRPr="00033A7D">
        <w:rPr>
          <w:sz w:val="28"/>
          <w:szCs w:val="28"/>
        </w:rPr>
        <w:t xml:space="preserve">lần thứ </w:t>
      </w:r>
      <w:r w:rsidRPr="00033A7D">
        <w:rPr>
          <w:sz w:val="28"/>
          <w:szCs w:val="28"/>
        </w:rPr>
        <w:t xml:space="preserve">hai. </w:t>
      </w:r>
      <w:r w:rsidR="00870B39" w:rsidRPr="00033A7D">
        <w:rPr>
          <w:sz w:val="28"/>
          <w:szCs w:val="28"/>
        </w:rPr>
        <w:t xml:space="preserve">Hội nghị </w:t>
      </w:r>
      <w:r w:rsidR="008210B5" w:rsidRPr="00033A7D">
        <w:rPr>
          <w:sz w:val="28"/>
          <w:szCs w:val="28"/>
        </w:rPr>
        <w:t xml:space="preserve">Luật sư </w:t>
      </w:r>
      <w:r w:rsidR="00D11C03" w:rsidRPr="00033A7D">
        <w:rPr>
          <w:sz w:val="28"/>
          <w:szCs w:val="28"/>
        </w:rPr>
        <w:t xml:space="preserve">triệu tập </w:t>
      </w:r>
      <w:r w:rsidR="00923171" w:rsidRPr="00033A7D">
        <w:rPr>
          <w:sz w:val="28"/>
          <w:szCs w:val="28"/>
        </w:rPr>
        <w:t xml:space="preserve">lần thứ </w:t>
      </w:r>
      <w:r w:rsidRPr="00033A7D">
        <w:rPr>
          <w:sz w:val="28"/>
          <w:szCs w:val="28"/>
        </w:rPr>
        <w:t xml:space="preserve">hai </w:t>
      </w:r>
      <w:r w:rsidR="00955A9F" w:rsidRPr="00033A7D">
        <w:rPr>
          <w:sz w:val="28"/>
          <w:szCs w:val="28"/>
        </w:rPr>
        <w:t>hợp</w:t>
      </w:r>
      <w:r w:rsidR="00955A9F" w:rsidRPr="00033A7D">
        <w:rPr>
          <w:sz w:val="28"/>
          <w:szCs w:val="28"/>
          <w:lang w:val="vi-VN"/>
        </w:rPr>
        <w:t xml:space="preserve"> lệ </w:t>
      </w:r>
      <w:r w:rsidRPr="00033A7D">
        <w:rPr>
          <w:sz w:val="28"/>
          <w:szCs w:val="28"/>
        </w:rPr>
        <w:t xml:space="preserve">không </w:t>
      </w:r>
      <w:r w:rsidR="00870B39" w:rsidRPr="00033A7D">
        <w:rPr>
          <w:sz w:val="28"/>
          <w:szCs w:val="28"/>
        </w:rPr>
        <w:t>phụ</w:t>
      </w:r>
      <w:r w:rsidRPr="00033A7D">
        <w:rPr>
          <w:sz w:val="28"/>
          <w:szCs w:val="28"/>
        </w:rPr>
        <w:t xml:space="preserve"> </w:t>
      </w:r>
      <w:r w:rsidR="00E31B5A" w:rsidRPr="00033A7D">
        <w:rPr>
          <w:sz w:val="28"/>
          <w:szCs w:val="28"/>
        </w:rPr>
        <w:t xml:space="preserve">thuộc </w:t>
      </w:r>
      <w:r w:rsidRPr="00033A7D">
        <w:rPr>
          <w:sz w:val="28"/>
          <w:szCs w:val="28"/>
        </w:rPr>
        <w:t xml:space="preserve">vào </w:t>
      </w:r>
      <w:r w:rsidR="00D11C03" w:rsidRPr="00033A7D">
        <w:rPr>
          <w:sz w:val="28"/>
          <w:szCs w:val="28"/>
        </w:rPr>
        <w:t xml:space="preserve">số lượng đại biểu </w:t>
      </w:r>
      <w:r w:rsidRPr="00033A7D">
        <w:rPr>
          <w:sz w:val="28"/>
          <w:szCs w:val="28"/>
        </w:rPr>
        <w:t>tham d</w:t>
      </w:r>
      <w:r w:rsidR="00955A9F" w:rsidRPr="00033A7D">
        <w:rPr>
          <w:sz w:val="28"/>
          <w:szCs w:val="28"/>
          <w:lang w:val="vi-VN"/>
        </w:rPr>
        <w:t>ự</w:t>
      </w:r>
      <w:r w:rsidRPr="00033A7D">
        <w:rPr>
          <w:sz w:val="28"/>
          <w:szCs w:val="28"/>
        </w:rPr>
        <w:t>.</w:t>
      </w:r>
    </w:p>
    <w:p w:rsidR="00C91BDD" w:rsidRPr="00033A7D" w:rsidRDefault="002E7CC6" w:rsidP="00BC2BD9">
      <w:pPr>
        <w:spacing w:before="120" w:line="400" w:lineRule="exact"/>
        <w:ind w:left="894" w:right="5" w:hanging="10"/>
        <w:jc w:val="left"/>
        <w:rPr>
          <w:b/>
          <w:sz w:val="28"/>
          <w:szCs w:val="28"/>
        </w:rPr>
      </w:pPr>
      <w:r w:rsidRPr="00033A7D">
        <w:rPr>
          <w:b/>
          <w:sz w:val="28"/>
          <w:szCs w:val="28"/>
        </w:rPr>
        <w:t xml:space="preserve">Điều </w:t>
      </w:r>
      <w:r w:rsidR="00AF7DFB" w:rsidRPr="00033A7D">
        <w:rPr>
          <w:b/>
          <w:sz w:val="28"/>
          <w:szCs w:val="28"/>
        </w:rPr>
        <w:t xml:space="preserve">13. </w:t>
      </w:r>
      <w:r w:rsidR="00923171" w:rsidRPr="00033A7D">
        <w:rPr>
          <w:b/>
          <w:sz w:val="28"/>
          <w:szCs w:val="28"/>
        </w:rPr>
        <w:t xml:space="preserve">Ban Chủ nhiệm </w:t>
      </w:r>
    </w:p>
    <w:p w:rsidR="00190A0E" w:rsidRPr="00033A7D" w:rsidRDefault="006C078B" w:rsidP="00BC2BD9">
      <w:pPr>
        <w:numPr>
          <w:ilvl w:val="0"/>
          <w:numId w:val="12"/>
        </w:numPr>
        <w:tabs>
          <w:tab w:val="left" w:pos="1134"/>
        </w:tabs>
        <w:spacing w:before="120" w:line="400" w:lineRule="exact"/>
        <w:ind w:right="5"/>
        <w:rPr>
          <w:sz w:val="28"/>
          <w:szCs w:val="28"/>
        </w:rPr>
      </w:pPr>
      <w:r w:rsidRPr="00033A7D">
        <w:rPr>
          <w:sz w:val="28"/>
          <w:szCs w:val="28"/>
        </w:rPr>
        <w:t>Ban</w:t>
      </w:r>
      <w:r w:rsidRPr="00033A7D">
        <w:rPr>
          <w:sz w:val="28"/>
          <w:szCs w:val="28"/>
          <w:lang w:val="vi-VN"/>
        </w:rPr>
        <w:t xml:space="preserve"> Chủ nhiệm là cơ quan chấp hành của Đại hội Luật sư, do Đại hội Đoàn Luật sư nhiệm kỳ bầu ra để đại diện cho Đoàn Luật sư trong các quan hệ đối nội và đối ngoại, điều hành hoạt động của Đoàn Luật sư và tổ chức triển khai các Nghị quyết, quyết định của Đại hội luật sư, Hội nghị Luật sư </w:t>
      </w:r>
      <w:r w:rsidR="00190A0E" w:rsidRPr="00033A7D">
        <w:rPr>
          <w:sz w:val="28"/>
          <w:szCs w:val="28"/>
          <w:lang w:val="vi-VN"/>
        </w:rPr>
        <w:t>và các Nghị quyết, quyết định của Liên đoàn Luật sư Việt Nam.</w:t>
      </w:r>
    </w:p>
    <w:p w:rsidR="00C91BDD" w:rsidRPr="00033A7D" w:rsidRDefault="00190A0E" w:rsidP="00BC2BD9">
      <w:pPr>
        <w:numPr>
          <w:ilvl w:val="0"/>
          <w:numId w:val="12"/>
        </w:numPr>
        <w:tabs>
          <w:tab w:val="left" w:pos="1134"/>
        </w:tabs>
        <w:spacing w:before="120" w:line="400" w:lineRule="exact"/>
        <w:ind w:right="5"/>
        <w:rPr>
          <w:sz w:val="28"/>
          <w:szCs w:val="28"/>
          <w:lang w:val="pt-BR"/>
        </w:rPr>
      </w:pPr>
      <w:r w:rsidRPr="00033A7D">
        <w:rPr>
          <w:sz w:val="28"/>
          <w:szCs w:val="28"/>
          <w:lang w:val="pt-BR"/>
        </w:rPr>
        <w:t xml:space="preserve">Số lượng thành viên </w:t>
      </w:r>
      <w:r w:rsidR="00923171" w:rsidRPr="00033A7D">
        <w:rPr>
          <w:sz w:val="28"/>
          <w:szCs w:val="28"/>
          <w:lang w:val="pt-BR"/>
        </w:rPr>
        <w:t>Ban Chủ nhiệm</w:t>
      </w:r>
      <w:r w:rsidRPr="00033A7D">
        <w:rPr>
          <w:sz w:val="28"/>
          <w:szCs w:val="28"/>
          <w:lang w:val="pt-BR"/>
        </w:rPr>
        <w:t xml:space="preserve">, Phó Chủ nhiệm </w:t>
      </w:r>
      <w:r w:rsidR="00AF7DFB" w:rsidRPr="00033A7D">
        <w:rPr>
          <w:sz w:val="28"/>
          <w:szCs w:val="28"/>
          <w:lang w:val="pt-BR"/>
        </w:rPr>
        <w:t xml:space="preserve">do </w:t>
      </w:r>
      <w:r w:rsidR="00955A9F" w:rsidRPr="00033A7D">
        <w:rPr>
          <w:sz w:val="28"/>
          <w:szCs w:val="28"/>
          <w:lang w:val="pt-BR"/>
        </w:rPr>
        <w:t>Đại hội</w:t>
      </w:r>
      <w:r w:rsidRPr="00033A7D">
        <w:rPr>
          <w:sz w:val="28"/>
          <w:szCs w:val="28"/>
          <w:lang w:val="pt-BR"/>
        </w:rPr>
        <w:t xml:space="preserve"> </w:t>
      </w:r>
      <w:r w:rsidR="008210B5" w:rsidRPr="00033A7D">
        <w:rPr>
          <w:sz w:val="28"/>
          <w:szCs w:val="28"/>
          <w:lang w:val="pt-BR"/>
        </w:rPr>
        <w:t xml:space="preserve">Luật sư </w:t>
      </w:r>
      <w:r w:rsidR="002A0458" w:rsidRPr="00033A7D">
        <w:rPr>
          <w:sz w:val="28"/>
          <w:szCs w:val="28"/>
          <w:lang w:val="pt-BR"/>
        </w:rPr>
        <w:t xml:space="preserve">quyết định </w:t>
      </w:r>
      <w:r w:rsidRPr="00033A7D">
        <w:rPr>
          <w:sz w:val="28"/>
          <w:szCs w:val="28"/>
          <w:lang w:val="pt-BR"/>
        </w:rPr>
        <w:t>theo đề xuất của Ban Chủ nhiệm đương nhiệm. Số lượng ứng cử viên phải đảm bảo có số dư tối thiểu ba mươi phần trăm (30%) so với số lượng cần bầu.</w:t>
      </w:r>
    </w:p>
    <w:p w:rsidR="00CE5B29" w:rsidRPr="00033A7D" w:rsidRDefault="00CE5B29" w:rsidP="00BC2BD9">
      <w:pPr>
        <w:pStyle w:val="ListParagraph"/>
        <w:numPr>
          <w:ilvl w:val="0"/>
          <w:numId w:val="12"/>
        </w:numPr>
        <w:tabs>
          <w:tab w:val="left" w:pos="1134"/>
        </w:tabs>
        <w:spacing w:before="120" w:line="400" w:lineRule="exact"/>
        <w:rPr>
          <w:sz w:val="28"/>
          <w:szCs w:val="28"/>
          <w:lang w:val="pt-BR"/>
        </w:rPr>
      </w:pPr>
      <w:r w:rsidRPr="00033A7D">
        <w:rPr>
          <w:sz w:val="28"/>
          <w:szCs w:val="28"/>
          <w:lang w:val="pt-BR"/>
        </w:rPr>
        <w:t>Chủ nhiệm Đoàn Luật sư do Đại hội Luật sư bầu ra trong số các luật sư đã được Đại hội bầu vào Ban Chủ nhiệm. Nhiệm kỳ của Chủ nhiệm Đoàn Luật sư trùng với nhiệm kỳ của Ban Chủ nhiệm Đoàn Luật sư. Một luật sư chỉ được bầu làm Chủ nhiệm Đoàn Luật sư nhiều nhất ba (03) nhiệm kỳ liên tiếp.</w:t>
      </w:r>
    </w:p>
    <w:p w:rsidR="00CE5B29" w:rsidRPr="00033A7D" w:rsidRDefault="00CE5B29" w:rsidP="00BC2BD9">
      <w:pPr>
        <w:pStyle w:val="ListParagraph"/>
        <w:numPr>
          <w:ilvl w:val="0"/>
          <w:numId w:val="12"/>
        </w:numPr>
        <w:tabs>
          <w:tab w:val="left" w:pos="1134"/>
        </w:tabs>
        <w:spacing w:before="120" w:line="400" w:lineRule="exact"/>
        <w:rPr>
          <w:sz w:val="28"/>
          <w:szCs w:val="28"/>
          <w:lang w:val="pt-BR"/>
        </w:rPr>
      </w:pPr>
      <w:r w:rsidRPr="00033A7D">
        <w:rPr>
          <w:sz w:val="28"/>
          <w:szCs w:val="28"/>
          <w:lang w:val="pt-BR"/>
        </w:rPr>
        <w:t>Thể thức bầu và quy trình đề cử, ứng cử, lập danh sách ứng cử viên và các vấn đề chi tiết khác liên quan đến bầu Chủ nhiệm Đoàn Luật sư được áp dụng theo quy định tại khoản 2 Điều 20 của Điều lệ Liên</w:t>
      </w:r>
      <w:r w:rsidRPr="00033A7D">
        <w:rPr>
          <w:sz w:val="28"/>
          <w:szCs w:val="28"/>
          <w:lang w:val="vi-VN"/>
        </w:rPr>
        <w:t xml:space="preserve"> đoàn Luật sư</w:t>
      </w:r>
      <w:r w:rsidRPr="00033A7D">
        <w:rPr>
          <w:sz w:val="28"/>
          <w:szCs w:val="28"/>
          <w:lang w:val="pt-BR"/>
        </w:rPr>
        <w:t>.</w:t>
      </w:r>
    </w:p>
    <w:p w:rsidR="00447424" w:rsidRPr="00033A7D" w:rsidRDefault="00447424" w:rsidP="00BC2BD9">
      <w:pPr>
        <w:pStyle w:val="ListParagraph"/>
        <w:tabs>
          <w:tab w:val="left" w:pos="1134"/>
        </w:tabs>
        <w:spacing w:before="120" w:line="400" w:lineRule="exact"/>
        <w:ind w:left="851" w:firstLine="0"/>
        <w:rPr>
          <w:b/>
          <w:sz w:val="28"/>
          <w:szCs w:val="28"/>
          <w:lang w:val="vi-VN"/>
        </w:rPr>
      </w:pPr>
      <w:r w:rsidRPr="00033A7D">
        <w:rPr>
          <w:b/>
          <w:sz w:val="28"/>
          <w:szCs w:val="28"/>
          <w:lang w:val="vi-VN"/>
        </w:rPr>
        <w:t>Điều 14. Nguyên tắc làm việc của Ban Chủ nhiệm</w:t>
      </w:r>
    </w:p>
    <w:p w:rsidR="00101A48" w:rsidRPr="00033A7D" w:rsidRDefault="00447424" w:rsidP="00BC2BD9">
      <w:pPr>
        <w:spacing w:before="120" w:line="400" w:lineRule="exact"/>
        <w:ind w:left="142" w:firstLine="748"/>
        <w:rPr>
          <w:sz w:val="28"/>
          <w:szCs w:val="28"/>
          <w:lang w:val="pt-BR"/>
        </w:rPr>
      </w:pPr>
      <w:r w:rsidRPr="00033A7D">
        <w:rPr>
          <w:sz w:val="28"/>
          <w:szCs w:val="28"/>
          <w:lang w:val="vi-VN"/>
        </w:rPr>
        <w:t>1</w:t>
      </w:r>
      <w:r w:rsidR="00101A48" w:rsidRPr="00033A7D">
        <w:rPr>
          <w:sz w:val="28"/>
          <w:szCs w:val="28"/>
          <w:lang w:val="pt-BR"/>
        </w:rPr>
        <w:t xml:space="preserve">. Ban Chủ nhiệm Đoàn Luật sư họp ít nhất một (01) lần trong một (01) tháng và có thể họp bất thường để quyết định những công việc đột xuất thuộc thẩm quyền của Ban Chủ nhiệm theo quyết định của Chủ nhiệm hoặc đề nghị của ít nhất </w:t>
      </w:r>
      <w:r w:rsidR="00101A48" w:rsidRPr="00033A7D">
        <w:rPr>
          <w:sz w:val="28"/>
          <w:szCs w:val="28"/>
          <w:lang w:val="pt-BR"/>
        </w:rPr>
        <w:lastRenderedPageBreak/>
        <w:t>hai phần ba (2/3) số thành viên Ban Chủ nhiệm.</w:t>
      </w:r>
      <w:r w:rsidRPr="00033A7D">
        <w:rPr>
          <w:sz w:val="28"/>
          <w:szCs w:val="28"/>
          <w:lang w:val="vi-VN"/>
        </w:rPr>
        <w:t xml:space="preserve"> </w:t>
      </w:r>
      <w:r w:rsidR="00101A48" w:rsidRPr="00033A7D">
        <w:rPr>
          <w:sz w:val="28"/>
          <w:szCs w:val="28"/>
          <w:lang w:val="pt-BR"/>
        </w:rPr>
        <w:t xml:space="preserve">Cuộc họp Ban Chủ nhiệm do Chủ nhiệm Đoàn Luật sư triệu tập. </w:t>
      </w:r>
    </w:p>
    <w:p w:rsidR="00101A48" w:rsidRPr="00033A7D" w:rsidRDefault="00447424" w:rsidP="00BC2BD9">
      <w:pPr>
        <w:spacing w:before="120" w:line="400" w:lineRule="exact"/>
        <w:ind w:left="142" w:firstLine="748"/>
        <w:rPr>
          <w:sz w:val="28"/>
          <w:szCs w:val="28"/>
          <w:lang w:val="pt-BR"/>
        </w:rPr>
      </w:pPr>
      <w:r w:rsidRPr="00033A7D">
        <w:rPr>
          <w:sz w:val="28"/>
          <w:szCs w:val="28"/>
          <w:lang w:val="vi-VN"/>
        </w:rPr>
        <w:t>2.</w:t>
      </w:r>
      <w:r w:rsidR="00101A48" w:rsidRPr="00033A7D">
        <w:rPr>
          <w:sz w:val="28"/>
          <w:szCs w:val="28"/>
          <w:lang w:val="pt-BR"/>
        </w:rPr>
        <w:t xml:space="preserve"> Ban Chủ nhiệm Đoàn Luật sư làm việc theo nguyên tắc tập thể, quyết định theo đa số. Cuộc họp Ban Chủ nhiệm Đoàn Luật sư hợp lệ nếu có ít nhất hai phần ba (2/3) số thành viên Ban Chủ nhiệm tham dự. Quyết định của Ban Chủ nhiệm Đoàn Luật sư được thông qua khi có trên một phần hai (1/2) số thành viên Ban Chủ nhiệm có mặt tại cuộc họp biểu quyết tán thành. Trong trường hợp biểu quyết có số phiếu bằng nhau thì vấn đề được quyết định theo ý kiến của bên có phiếu của Chủ nhiệm hoặc của Phó Chủ nhiệm chủ trì cuộc họp Ban Chủ nhiệm.</w:t>
      </w:r>
    </w:p>
    <w:p w:rsidR="00447424" w:rsidRPr="00033A7D" w:rsidRDefault="00447424" w:rsidP="00BC2BD9">
      <w:pPr>
        <w:spacing w:before="120" w:line="400" w:lineRule="exact"/>
        <w:ind w:left="142" w:firstLine="567"/>
        <w:rPr>
          <w:b/>
          <w:sz w:val="28"/>
          <w:szCs w:val="28"/>
          <w:lang w:val="vi-VN"/>
        </w:rPr>
      </w:pPr>
      <w:r w:rsidRPr="00033A7D">
        <w:rPr>
          <w:b/>
          <w:sz w:val="28"/>
          <w:szCs w:val="28"/>
          <w:lang w:val="vi-VN"/>
        </w:rPr>
        <w:t>Điều 15. Nhiệm vụ, quyền hạn của Ban Chủ nhiệm</w:t>
      </w:r>
    </w:p>
    <w:p w:rsidR="00101A48" w:rsidRPr="00BC2BD9" w:rsidRDefault="00101A48" w:rsidP="003302B9">
      <w:pPr>
        <w:pStyle w:val="ListParagraph"/>
        <w:numPr>
          <w:ilvl w:val="3"/>
          <w:numId w:val="33"/>
        </w:numPr>
        <w:tabs>
          <w:tab w:val="left" w:pos="851"/>
          <w:tab w:val="left" w:pos="993"/>
        </w:tabs>
        <w:spacing w:before="120" w:line="400" w:lineRule="exact"/>
        <w:ind w:left="142" w:firstLine="567"/>
        <w:rPr>
          <w:sz w:val="28"/>
          <w:szCs w:val="28"/>
          <w:lang w:val="pt-BR"/>
        </w:rPr>
      </w:pPr>
      <w:r w:rsidRPr="00BC2BD9">
        <w:rPr>
          <w:sz w:val="28"/>
          <w:szCs w:val="28"/>
          <w:lang w:val="pt-BR"/>
        </w:rPr>
        <w:t>Cấp hoặc từ chối cấp Giấy chứng nhận tập sự hành nghề luật sư và quản lý tập sự hành nghề luật sư theo quy định của pháp luật; đăng ký gia nhập và tổ chức kết nạp luật sư; chuyển, tiếp nhận luật sư từ Đoàn Luật sư khác; nhận hồ sơ đề nghị cấp Chứng chỉ hành nghề luật sư và gửi Sở Tư pháp; đề nghị Bộ Tư pháp thu hồi Chứng chỉ hành nghề luật sư; đề nghị Liên đoàn Luật sư Việt Nam cấp, đổi, thu hồi Thẻ luật sư;</w:t>
      </w:r>
    </w:p>
    <w:p w:rsidR="00101A48" w:rsidRPr="00BC2BD9" w:rsidRDefault="00101A48" w:rsidP="003302B9">
      <w:pPr>
        <w:pStyle w:val="ListParagraph"/>
        <w:numPr>
          <w:ilvl w:val="3"/>
          <w:numId w:val="33"/>
        </w:numPr>
        <w:tabs>
          <w:tab w:val="left" w:pos="851"/>
          <w:tab w:val="left" w:pos="993"/>
        </w:tabs>
        <w:spacing w:before="120" w:line="400" w:lineRule="exact"/>
        <w:ind w:left="142" w:firstLine="567"/>
        <w:rPr>
          <w:spacing w:val="-2"/>
          <w:sz w:val="28"/>
          <w:szCs w:val="28"/>
          <w:lang w:val="pt-BR"/>
        </w:rPr>
      </w:pPr>
      <w:r w:rsidRPr="00BC2BD9">
        <w:rPr>
          <w:spacing w:val="-2"/>
          <w:sz w:val="28"/>
          <w:szCs w:val="28"/>
          <w:lang w:val="pt-BR"/>
        </w:rPr>
        <w:t>Giám sát luật sư là thành viên, luật sư hành nghề trong tổ chức hành nghề và chi nhánh của tổ chức hành nghề luật sư tại địa phương trong việc tuân thủ pháp luật, tuân theo Điều lệ Liên đoàn, Quy tắc đạo đức và ứng xử nghề nghiệp của luật sư;</w:t>
      </w:r>
    </w:p>
    <w:p w:rsidR="00101A48" w:rsidRPr="00BC2BD9" w:rsidRDefault="00101A48" w:rsidP="003302B9">
      <w:pPr>
        <w:pStyle w:val="ListParagraph"/>
        <w:numPr>
          <w:ilvl w:val="3"/>
          <w:numId w:val="33"/>
        </w:numPr>
        <w:tabs>
          <w:tab w:val="left" w:pos="851"/>
          <w:tab w:val="left" w:pos="993"/>
        </w:tabs>
        <w:spacing w:before="120" w:line="400" w:lineRule="exact"/>
        <w:ind w:left="142" w:firstLine="567"/>
        <w:rPr>
          <w:sz w:val="28"/>
          <w:szCs w:val="28"/>
          <w:lang w:val="pt-BR"/>
        </w:rPr>
      </w:pPr>
      <w:r w:rsidRPr="00BC2BD9">
        <w:rPr>
          <w:sz w:val="28"/>
          <w:szCs w:val="28"/>
          <w:lang w:val="pt-BR"/>
        </w:rPr>
        <w:t>Giám sát hoạt động của các tổ chức hành nghề luật sư, chi nhánh, văn phòng giao dịch của tổ chức hành nghề luật sư; yêu cầu tổ chức hành nghề luật sư chấm dứt hành vi vi phạm pháp luật và đề nghị cơ quan nhà nước có thẩm quyền xử lý; quyết định hoặc đề nghị khen thưởng đối với tổ chức hành nghề luật sư;</w:t>
      </w:r>
    </w:p>
    <w:p w:rsidR="00101A48" w:rsidRDefault="00101A48" w:rsidP="003302B9">
      <w:pPr>
        <w:pStyle w:val="ListParagraph"/>
        <w:numPr>
          <w:ilvl w:val="3"/>
          <w:numId w:val="33"/>
        </w:numPr>
        <w:tabs>
          <w:tab w:val="left" w:pos="851"/>
          <w:tab w:val="left" w:pos="993"/>
        </w:tabs>
        <w:spacing w:before="120" w:line="400" w:lineRule="exact"/>
        <w:ind w:left="142" w:firstLine="567"/>
        <w:rPr>
          <w:sz w:val="28"/>
          <w:szCs w:val="28"/>
          <w:lang w:val="pt-BR"/>
        </w:rPr>
      </w:pPr>
      <w:r w:rsidRPr="00BC2BD9">
        <w:rPr>
          <w:sz w:val="28"/>
          <w:szCs w:val="28"/>
          <w:lang w:val="pt-BR"/>
        </w:rPr>
        <w:t>Phân công tổ chức hành nghề luật sư cử luật sư bào chữa trong các vụ án hình sự theo yêu cầ</w:t>
      </w:r>
      <w:r w:rsidR="00BC2BD9">
        <w:rPr>
          <w:sz w:val="28"/>
          <w:szCs w:val="28"/>
          <w:lang w:val="pt-BR"/>
        </w:rPr>
        <w:t>u của cơ quan tiến hành tố tụng;</w:t>
      </w:r>
    </w:p>
    <w:p w:rsidR="00101A48" w:rsidRPr="00BC2BD9" w:rsidRDefault="00101A48" w:rsidP="003302B9">
      <w:pPr>
        <w:pStyle w:val="ListParagraph"/>
        <w:numPr>
          <w:ilvl w:val="3"/>
          <w:numId w:val="33"/>
        </w:numPr>
        <w:tabs>
          <w:tab w:val="left" w:pos="851"/>
          <w:tab w:val="left" w:pos="993"/>
        </w:tabs>
        <w:spacing w:before="120" w:line="400" w:lineRule="exact"/>
        <w:ind w:left="142" w:firstLine="567"/>
        <w:rPr>
          <w:sz w:val="28"/>
          <w:szCs w:val="28"/>
          <w:lang w:val="pt-BR"/>
        </w:rPr>
      </w:pPr>
      <w:r w:rsidRPr="00BC2BD9">
        <w:rPr>
          <w:sz w:val="28"/>
          <w:szCs w:val="28"/>
          <w:lang w:val="pt-BR"/>
        </w:rPr>
        <w:t>Tổ chức bồi dưỡng bắt buộc về chuyên môn nghiệp vụ, Quy tắc đạo đức và ứng xử nghề nghiệp cho luật sư theo hướng dẫn của Liên đoàn Luật sư Việt Nam; tổ chức bồi dưỡng theo nhu cầu về nghiệp vụ chuyên môn, về kỹ năng quản trị, điều hành tổ chức hành nghề luật sư;</w:t>
      </w:r>
    </w:p>
    <w:p w:rsidR="00101A48" w:rsidRPr="00BC2BD9" w:rsidRDefault="00101A48" w:rsidP="003302B9">
      <w:pPr>
        <w:pStyle w:val="ListParagraph"/>
        <w:numPr>
          <w:ilvl w:val="3"/>
          <w:numId w:val="33"/>
        </w:numPr>
        <w:tabs>
          <w:tab w:val="left" w:pos="851"/>
          <w:tab w:val="left" w:pos="993"/>
        </w:tabs>
        <w:spacing w:before="120" w:line="400" w:lineRule="exact"/>
        <w:ind w:left="142" w:firstLine="567"/>
        <w:rPr>
          <w:sz w:val="28"/>
          <w:szCs w:val="28"/>
          <w:lang w:val="pt-BR"/>
        </w:rPr>
      </w:pPr>
      <w:r w:rsidRPr="00BC2BD9">
        <w:rPr>
          <w:sz w:val="28"/>
          <w:szCs w:val="28"/>
          <w:lang w:val="pt-BR"/>
        </w:rPr>
        <w:t>Hoà giải tranh chấp có liên quan đến hành nghề giữa luật sư với luật sư, giữa luật sư với tổ chức hành nghề luật sư; giữa các tổ chức hành nghề luật sư với nhau; giữa khách hàng với luật sư; giữa khách hàng với tổ chức hành nghề luật sư;</w:t>
      </w:r>
    </w:p>
    <w:p w:rsidR="00101A48" w:rsidRDefault="00101A48" w:rsidP="003302B9">
      <w:pPr>
        <w:pStyle w:val="ListParagraph"/>
        <w:numPr>
          <w:ilvl w:val="3"/>
          <w:numId w:val="33"/>
        </w:numPr>
        <w:tabs>
          <w:tab w:val="left" w:pos="851"/>
          <w:tab w:val="left" w:pos="993"/>
        </w:tabs>
        <w:spacing w:before="120" w:line="400" w:lineRule="exact"/>
        <w:ind w:left="142" w:firstLine="567"/>
        <w:rPr>
          <w:spacing w:val="-6"/>
          <w:sz w:val="28"/>
          <w:szCs w:val="28"/>
          <w:lang w:val="pt-BR"/>
        </w:rPr>
      </w:pPr>
      <w:r w:rsidRPr="00BC2BD9">
        <w:rPr>
          <w:spacing w:val="-6"/>
          <w:sz w:val="28"/>
          <w:szCs w:val="28"/>
          <w:lang w:val="pt-BR"/>
        </w:rPr>
        <w:t>Xem xét và quyết định việc khen thưởng, kỷ luật đối với luật sư;</w:t>
      </w:r>
    </w:p>
    <w:p w:rsidR="004760B2" w:rsidRPr="004760B2" w:rsidRDefault="00101A48" w:rsidP="003302B9">
      <w:pPr>
        <w:pStyle w:val="ListParagraph"/>
        <w:numPr>
          <w:ilvl w:val="3"/>
          <w:numId w:val="33"/>
        </w:numPr>
        <w:tabs>
          <w:tab w:val="left" w:pos="851"/>
          <w:tab w:val="left" w:pos="993"/>
        </w:tabs>
        <w:spacing w:before="120" w:line="400" w:lineRule="exact"/>
        <w:ind w:left="142" w:firstLine="567"/>
        <w:rPr>
          <w:spacing w:val="-6"/>
          <w:sz w:val="28"/>
          <w:szCs w:val="28"/>
          <w:lang w:val="pt-BR"/>
        </w:rPr>
      </w:pPr>
      <w:r w:rsidRPr="00BC2BD9">
        <w:rPr>
          <w:spacing w:val="-4"/>
          <w:sz w:val="28"/>
          <w:szCs w:val="28"/>
          <w:lang w:val="pt-BR"/>
        </w:rPr>
        <w:lastRenderedPageBreak/>
        <w:t>Tổ chức tổng kết, trao đổi kinh nghiệm, bồi dưỡng nghiệp vụ chuyên môn và thực hiện các biện pháp khác nhằm nâng cao trình độ nghiệp vụ chuyên môn cho luật sư;</w:t>
      </w:r>
    </w:p>
    <w:p w:rsidR="00101A48" w:rsidRPr="004760B2" w:rsidRDefault="00101A48" w:rsidP="003302B9">
      <w:pPr>
        <w:pStyle w:val="ListParagraph"/>
        <w:numPr>
          <w:ilvl w:val="3"/>
          <w:numId w:val="33"/>
        </w:numPr>
        <w:tabs>
          <w:tab w:val="left" w:pos="851"/>
          <w:tab w:val="left" w:pos="993"/>
        </w:tabs>
        <w:spacing w:before="120" w:line="400" w:lineRule="exact"/>
        <w:ind w:left="142" w:firstLine="567"/>
        <w:rPr>
          <w:spacing w:val="-6"/>
          <w:sz w:val="28"/>
          <w:szCs w:val="28"/>
          <w:lang w:val="pt-BR"/>
        </w:rPr>
      </w:pPr>
      <w:r w:rsidRPr="004760B2">
        <w:rPr>
          <w:sz w:val="28"/>
          <w:szCs w:val="28"/>
          <w:lang w:val="pt-BR"/>
        </w:rPr>
        <w:t xml:space="preserve">Tổ chức lấy ý kiến và tập hợp ý kiến đóng góp của luật sư trong việc xây dựng chính sách, pháp luật; </w:t>
      </w:r>
    </w:p>
    <w:p w:rsidR="00101A48" w:rsidRPr="00BC2BD9" w:rsidRDefault="00101A48" w:rsidP="003302B9">
      <w:pPr>
        <w:pStyle w:val="ListParagraph"/>
        <w:numPr>
          <w:ilvl w:val="3"/>
          <w:numId w:val="33"/>
        </w:numPr>
        <w:tabs>
          <w:tab w:val="left" w:pos="851"/>
          <w:tab w:val="left" w:pos="1134"/>
        </w:tabs>
        <w:spacing w:before="120" w:line="400" w:lineRule="exact"/>
        <w:ind w:left="142" w:firstLine="567"/>
        <w:rPr>
          <w:sz w:val="28"/>
          <w:szCs w:val="28"/>
          <w:lang w:val="pt-BR"/>
        </w:rPr>
      </w:pPr>
      <w:r w:rsidRPr="00BC2BD9">
        <w:rPr>
          <w:sz w:val="28"/>
          <w:szCs w:val="28"/>
          <w:lang w:val="pt-BR"/>
        </w:rPr>
        <w:t>Tổ chức, phân công luật sư của Đoàn Luật sư tham gia các hoạt động tuyên truyền, phổ biến, giáo dục pháp luật, trợ giúp pháp lý;</w:t>
      </w:r>
    </w:p>
    <w:p w:rsidR="00101A48" w:rsidRPr="00BC2BD9" w:rsidRDefault="00101A48" w:rsidP="003302B9">
      <w:pPr>
        <w:pStyle w:val="ListParagraph"/>
        <w:numPr>
          <w:ilvl w:val="3"/>
          <w:numId w:val="33"/>
        </w:numPr>
        <w:tabs>
          <w:tab w:val="left" w:pos="851"/>
          <w:tab w:val="left" w:pos="1134"/>
        </w:tabs>
        <w:spacing w:before="120" w:line="400" w:lineRule="exact"/>
        <w:ind w:left="142" w:firstLine="567"/>
        <w:rPr>
          <w:sz w:val="28"/>
          <w:szCs w:val="28"/>
          <w:lang w:val="pt-BR"/>
        </w:rPr>
      </w:pPr>
      <w:r w:rsidRPr="00BC2BD9">
        <w:rPr>
          <w:sz w:val="28"/>
          <w:szCs w:val="28"/>
          <w:lang w:val="pt-BR"/>
        </w:rPr>
        <w:t>Tổ chức các hoạt động hợp tác quốc tế theo quy định của pháp luật và hướng dẫn của Liên đoàn Luật sư Việt Nam;</w:t>
      </w:r>
    </w:p>
    <w:p w:rsidR="00101A48" w:rsidRDefault="00101A48" w:rsidP="003302B9">
      <w:pPr>
        <w:pStyle w:val="ListParagraph"/>
        <w:numPr>
          <w:ilvl w:val="3"/>
          <w:numId w:val="33"/>
        </w:numPr>
        <w:tabs>
          <w:tab w:val="left" w:pos="851"/>
          <w:tab w:val="left" w:pos="1134"/>
        </w:tabs>
        <w:spacing w:before="120" w:line="400" w:lineRule="exact"/>
        <w:ind w:left="142" w:firstLine="567"/>
        <w:rPr>
          <w:spacing w:val="-2"/>
          <w:sz w:val="28"/>
          <w:szCs w:val="28"/>
          <w:lang w:val="pt-BR"/>
        </w:rPr>
      </w:pPr>
      <w:r w:rsidRPr="00BC2BD9">
        <w:rPr>
          <w:spacing w:val="-2"/>
          <w:sz w:val="28"/>
          <w:szCs w:val="28"/>
          <w:lang w:val="pt-BR"/>
        </w:rPr>
        <w:t>Báo cáo Liên đoàn Luật sư Việt Nam, Uỷ ban nhân dân tỉnh, thành phố trực thuộc Trung ương về tổ chức, hoạt động của Đoàn Luật sư và chất lượng đội ngũ luật sư của Đoàn theo quy định của pháp luật và theo hướng dẫn của Ban Thường vụ Liên đoàn Luật sư Việt Nam;</w:t>
      </w:r>
    </w:p>
    <w:p w:rsidR="00101A48" w:rsidRPr="00BC2BD9" w:rsidRDefault="00101A48" w:rsidP="003302B9">
      <w:pPr>
        <w:pStyle w:val="ListParagraph"/>
        <w:numPr>
          <w:ilvl w:val="3"/>
          <w:numId w:val="33"/>
        </w:numPr>
        <w:tabs>
          <w:tab w:val="left" w:pos="851"/>
          <w:tab w:val="left" w:pos="1134"/>
        </w:tabs>
        <w:spacing w:before="120" w:line="400" w:lineRule="exact"/>
        <w:ind w:left="142" w:firstLine="567"/>
        <w:rPr>
          <w:spacing w:val="-2"/>
          <w:sz w:val="28"/>
          <w:szCs w:val="28"/>
          <w:lang w:val="pt-BR"/>
        </w:rPr>
      </w:pPr>
      <w:r w:rsidRPr="00BC2BD9">
        <w:rPr>
          <w:sz w:val="28"/>
          <w:szCs w:val="28"/>
          <w:lang w:val="pt-BR"/>
        </w:rPr>
        <w:t xml:space="preserve">Nhiệm vụ, quyền hạn khác theo quy định của Điều lệ </w:t>
      </w:r>
      <w:r w:rsidR="00447424" w:rsidRPr="00BC2BD9">
        <w:rPr>
          <w:sz w:val="28"/>
          <w:szCs w:val="28"/>
          <w:lang w:val="pt-BR"/>
        </w:rPr>
        <w:t>Liên</w:t>
      </w:r>
      <w:r w:rsidR="00447424" w:rsidRPr="00BC2BD9">
        <w:rPr>
          <w:sz w:val="28"/>
          <w:szCs w:val="28"/>
          <w:lang w:val="vi-VN"/>
        </w:rPr>
        <w:t xml:space="preserve"> đoàn Luật sư</w:t>
      </w:r>
      <w:r w:rsidRPr="00BC2BD9">
        <w:rPr>
          <w:sz w:val="28"/>
          <w:szCs w:val="28"/>
          <w:lang w:val="pt-BR"/>
        </w:rPr>
        <w:t>.</w:t>
      </w:r>
    </w:p>
    <w:p w:rsidR="00C91BDD" w:rsidRPr="00033A7D" w:rsidRDefault="002E7CC6" w:rsidP="00BC2BD9">
      <w:pPr>
        <w:spacing w:before="120" w:line="400" w:lineRule="exact"/>
        <w:ind w:right="5" w:firstLine="709"/>
        <w:rPr>
          <w:b/>
          <w:sz w:val="28"/>
          <w:szCs w:val="28"/>
          <w:lang w:val="vi-VN"/>
        </w:rPr>
      </w:pPr>
      <w:r w:rsidRPr="00033A7D">
        <w:rPr>
          <w:b/>
          <w:sz w:val="28"/>
          <w:szCs w:val="28"/>
        </w:rPr>
        <w:t xml:space="preserve">Điều </w:t>
      </w:r>
      <w:r w:rsidR="00AF7DFB" w:rsidRPr="00033A7D">
        <w:rPr>
          <w:b/>
          <w:sz w:val="28"/>
          <w:szCs w:val="28"/>
        </w:rPr>
        <w:t>1</w:t>
      </w:r>
      <w:r w:rsidR="00447424" w:rsidRPr="00033A7D">
        <w:rPr>
          <w:b/>
          <w:sz w:val="28"/>
          <w:szCs w:val="28"/>
          <w:lang w:val="vi-VN"/>
        </w:rPr>
        <w:t>6</w:t>
      </w:r>
      <w:r w:rsidR="00AF7DFB" w:rsidRPr="00033A7D">
        <w:rPr>
          <w:b/>
          <w:sz w:val="28"/>
          <w:szCs w:val="28"/>
        </w:rPr>
        <w:t xml:space="preserve">. </w:t>
      </w:r>
      <w:r w:rsidR="00101A48" w:rsidRPr="00033A7D">
        <w:rPr>
          <w:b/>
          <w:sz w:val="28"/>
          <w:szCs w:val="28"/>
        </w:rPr>
        <w:t>Nhiệm</w:t>
      </w:r>
      <w:r w:rsidR="00101A48" w:rsidRPr="00033A7D">
        <w:rPr>
          <w:b/>
          <w:sz w:val="28"/>
          <w:szCs w:val="28"/>
          <w:lang w:val="vi-VN"/>
        </w:rPr>
        <w:t xml:space="preserve"> vụ, quyền hạn của </w:t>
      </w:r>
      <w:r w:rsidR="00E80140" w:rsidRPr="00033A7D">
        <w:rPr>
          <w:b/>
          <w:sz w:val="28"/>
          <w:szCs w:val="28"/>
        </w:rPr>
        <w:t>Chủ nhiệm</w:t>
      </w:r>
      <w:r w:rsidR="00447424" w:rsidRPr="00033A7D">
        <w:rPr>
          <w:b/>
          <w:sz w:val="28"/>
          <w:szCs w:val="28"/>
          <w:lang w:val="vi-VN"/>
        </w:rPr>
        <w:t xml:space="preserve"> </w:t>
      </w:r>
    </w:p>
    <w:p w:rsidR="00447424" w:rsidRPr="00FB0C17" w:rsidRDefault="00447424" w:rsidP="003302B9">
      <w:pPr>
        <w:pStyle w:val="ListParagraph"/>
        <w:numPr>
          <w:ilvl w:val="0"/>
          <w:numId w:val="32"/>
        </w:numPr>
        <w:tabs>
          <w:tab w:val="left" w:pos="993"/>
        </w:tabs>
        <w:spacing w:before="120" w:line="400" w:lineRule="exact"/>
        <w:ind w:left="0" w:firstLine="709"/>
        <w:rPr>
          <w:sz w:val="28"/>
          <w:szCs w:val="28"/>
          <w:lang w:val="pt-BR"/>
        </w:rPr>
      </w:pPr>
      <w:r w:rsidRPr="00FB0C17">
        <w:rPr>
          <w:sz w:val="28"/>
          <w:szCs w:val="28"/>
          <w:lang w:val="pt-BR"/>
        </w:rPr>
        <w:t>Đại diện và chịu trách nhiệm chung về mọi mặt hoạt động của Đoàn Luật sư;</w:t>
      </w:r>
      <w:r w:rsidR="00FB0C17" w:rsidRPr="00FB0C17">
        <w:rPr>
          <w:sz w:val="28"/>
          <w:szCs w:val="28"/>
          <w:lang w:val="pt-BR"/>
        </w:rPr>
        <w:t xml:space="preserve"> chịu trách nhiệm về tổ chức nhân sự, điều hành hoạt động của Văn phòng Đoàn;</w:t>
      </w:r>
    </w:p>
    <w:p w:rsidR="00447424" w:rsidRPr="00FB0C17" w:rsidRDefault="00447424" w:rsidP="003302B9">
      <w:pPr>
        <w:pStyle w:val="ListParagraph"/>
        <w:numPr>
          <w:ilvl w:val="0"/>
          <w:numId w:val="32"/>
        </w:numPr>
        <w:tabs>
          <w:tab w:val="left" w:pos="993"/>
        </w:tabs>
        <w:spacing w:before="120" w:line="400" w:lineRule="exact"/>
        <w:ind w:left="0" w:firstLine="709"/>
        <w:rPr>
          <w:sz w:val="28"/>
          <w:szCs w:val="28"/>
          <w:lang w:val="pt-BR"/>
        </w:rPr>
      </w:pPr>
      <w:r w:rsidRPr="00FB0C17">
        <w:rPr>
          <w:sz w:val="28"/>
          <w:szCs w:val="28"/>
          <w:lang w:val="pt-BR"/>
        </w:rPr>
        <w:t>Phân công và điều hành hoạt động của Ban Chủ nhiệm Đoàn Luật sư trong việc tổ chức triển khai thực hiện nghị quyết, quyết định của Đại hội luật sư và trong việc thực hiện các nhiệm vụ, quyền hạn của Đoàn Luật sư;</w:t>
      </w:r>
    </w:p>
    <w:p w:rsidR="00447424" w:rsidRPr="00FB0C17" w:rsidRDefault="00447424" w:rsidP="003302B9">
      <w:pPr>
        <w:pStyle w:val="ListParagraph"/>
        <w:numPr>
          <w:ilvl w:val="0"/>
          <w:numId w:val="32"/>
        </w:numPr>
        <w:tabs>
          <w:tab w:val="left" w:pos="993"/>
        </w:tabs>
        <w:spacing w:before="120" w:line="400" w:lineRule="exact"/>
        <w:ind w:left="0" w:firstLine="709"/>
        <w:rPr>
          <w:sz w:val="28"/>
          <w:szCs w:val="28"/>
          <w:lang w:val="pt-BR"/>
        </w:rPr>
      </w:pPr>
      <w:r w:rsidRPr="00FB0C17">
        <w:rPr>
          <w:sz w:val="28"/>
          <w:szCs w:val="28"/>
          <w:lang w:val="pt-BR"/>
        </w:rPr>
        <w:t>Triệu tập và chủ trì cuộc họp của Ban Chủ nhiệm Đoàn Luật sư; ký các nghị quyết, quyết định của Ban Chủ nhiệm Đoàn Luật sư sau khi đã được Ban Chủ nhiệm thông qua;</w:t>
      </w:r>
    </w:p>
    <w:p w:rsidR="00FB0C17" w:rsidRPr="00FB0C17" w:rsidRDefault="00FB0C17" w:rsidP="003302B9">
      <w:pPr>
        <w:pStyle w:val="ListParagraph"/>
        <w:numPr>
          <w:ilvl w:val="0"/>
          <w:numId w:val="32"/>
        </w:numPr>
        <w:tabs>
          <w:tab w:val="left" w:pos="993"/>
        </w:tabs>
        <w:spacing w:before="120" w:line="400" w:lineRule="exact"/>
        <w:ind w:left="0" w:firstLine="709"/>
        <w:rPr>
          <w:sz w:val="28"/>
          <w:szCs w:val="28"/>
          <w:lang w:val="pt-BR"/>
        </w:rPr>
      </w:pPr>
      <w:r w:rsidRPr="00FB0C17">
        <w:rPr>
          <w:sz w:val="28"/>
          <w:szCs w:val="28"/>
          <w:lang w:val="pt-BR"/>
        </w:rPr>
        <w:t>Dự các cuộc họp của Hội đồng Khen thưởng - Kỷ luật khi cần thiết;</w:t>
      </w:r>
    </w:p>
    <w:p w:rsidR="00447424" w:rsidRPr="00FB0C17" w:rsidRDefault="00FB0C17" w:rsidP="003302B9">
      <w:pPr>
        <w:pStyle w:val="ListParagraph"/>
        <w:numPr>
          <w:ilvl w:val="0"/>
          <w:numId w:val="32"/>
        </w:numPr>
        <w:tabs>
          <w:tab w:val="left" w:pos="993"/>
        </w:tabs>
        <w:spacing w:before="120" w:line="400" w:lineRule="exact"/>
        <w:ind w:left="0" w:firstLine="709"/>
        <w:rPr>
          <w:sz w:val="28"/>
          <w:szCs w:val="28"/>
          <w:lang w:val="pt-BR"/>
        </w:rPr>
      </w:pPr>
      <w:r w:rsidRPr="00FB0C17">
        <w:rPr>
          <w:sz w:val="28"/>
          <w:szCs w:val="28"/>
          <w:lang w:val="pt-BR"/>
        </w:rPr>
        <w:t>Thay mặt Ban Chủ nhiệm quyết định việc chi tiêu tài chính của Đoàn Luật sư theo Quy chế tài chính và Nghị quyết của Ban Chủ nhiệm</w:t>
      </w:r>
      <w:r w:rsidR="00447424" w:rsidRPr="00FB0C17">
        <w:rPr>
          <w:sz w:val="28"/>
          <w:szCs w:val="28"/>
          <w:lang w:val="pt-BR"/>
        </w:rPr>
        <w:t>;</w:t>
      </w:r>
    </w:p>
    <w:p w:rsidR="00447424" w:rsidRPr="00FB0C17" w:rsidRDefault="00447424" w:rsidP="003302B9">
      <w:pPr>
        <w:pStyle w:val="ListParagraph"/>
        <w:numPr>
          <w:ilvl w:val="0"/>
          <w:numId w:val="32"/>
        </w:numPr>
        <w:tabs>
          <w:tab w:val="left" w:pos="993"/>
        </w:tabs>
        <w:spacing w:before="120" w:line="400" w:lineRule="exact"/>
        <w:ind w:left="0" w:firstLine="709"/>
        <w:rPr>
          <w:sz w:val="28"/>
          <w:szCs w:val="28"/>
          <w:lang w:val="pt-BR"/>
        </w:rPr>
      </w:pPr>
      <w:r w:rsidRPr="00FB0C17">
        <w:rPr>
          <w:sz w:val="28"/>
          <w:szCs w:val="28"/>
          <w:lang w:val="pt-BR"/>
        </w:rPr>
        <w:t>Nhiệm v</w:t>
      </w:r>
      <w:r w:rsidR="00FB0C17" w:rsidRPr="00FB0C17">
        <w:rPr>
          <w:sz w:val="28"/>
          <w:szCs w:val="28"/>
          <w:lang w:val="pt-BR"/>
        </w:rPr>
        <w:t>ụ, quyền hạn khác the</w:t>
      </w:r>
      <w:r w:rsidRPr="00FB0C17">
        <w:rPr>
          <w:sz w:val="28"/>
          <w:szCs w:val="28"/>
          <w:lang w:val="pt-BR"/>
        </w:rPr>
        <w:t>o quy định tại Điều lệ Liên</w:t>
      </w:r>
      <w:r w:rsidRPr="00FB0C17">
        <w:rPr>
          <w:sz w:val="28"/>
          <w:szCs w:val="28"/>
          <w:lang w:val="vi-VN"/>
        </w:rPr>
        <w:t xml:space="preserve"> đoàn Luật sư </w:t>
      </w:r>
      <w:r w:rsidRPr="00FB0C17">
        <w:rPr>
          <w:sz w:val="28"/>
          <w:szCs w:val="28"/>
          <w:lang w:val="pt-BR"/>
        </w:rPr>
        <w:t>và do Đại hội luật sư giao.</w:t>
      </w:r>
    </w:p>
    <w:p w:rsidR="00C91BDD" w:rsidRPr="00033A7D" w:rsidRDefault="002E7CC6" w:rsidP="00BC2BD9">
      <w:pPr>
        <w:spacing w:before="120" w:line="400" w:lineRule="exact"/>
        <w:ind w:left="216" w:right="5" w:firstLine="493"/>
        <w:rPr>
          <w:b/>
          <w:sz w:val="28"/>
          <w:szCs w:val="28"/>
        </w:rPr>
      </w:pPr>
      <w:r w:rsidRPr="00033A7D">
        <w:rPr>
          <w:b/>
          <w:sz w:val="28"/>
          <w:szCs w:val="28"/>
        </w:rPr>
        <w:t xml:space="preserve">Điều </w:t>
      </w:r>
      <w:r w:rsidR="00AF7DFB" w:rsidRPr="00033A7D">
        <w:rPr>
          <w:b/>
          <w:sz w:val="28"/>
          <w:szCs w:val="28"/>
        </w:rPr>
        <w:t>1</w:t>
      </w:r>
      <w:r w:rsidR="00447424" w:rsidRPr="00033A7D">
        <w:rPr>
          <w:b/>
          <w:sz w:val="28"/>
          <w:szCs w:val="28"/>
          <w:lang w:val="vi-VN"/>
        </w:rPr>
        <w:t>7</w:t>
      </w:r>
      <w:r w:rsidR="00AF7DFB" w:rsidRPr="00033A7D">
        <w:rPr>
          <w:b/>
          <w:sz w:val="28"/>
          <w:szCs w:val="28"/>
        </w:rPr>
        <w:t xml:space="preserve">. Phó </w:t>
      </w:r>
      <w:r w:rsidR="00E80140" w:rsidRPr="00033A7D">
        <w:rPr>
          <w:b/>
          <w:sz w:val="28"/>
          <w:szCs w:val="28"/>
        </w:rPr>
        <w:t>Chủ nhiệm</w:t>
      </w:r>
      <w:r w:rsidR="00AF7DFB" w:rsidRPr="00033A7D">
        <w:rPr>
          <w:b/>
          <w:sz w:val="28"/>
          <w:szCs w:val="28"/>
        </w:rPr>
        <w:t xml:space="preserve">, </w:t>
      </w:r>
      <w:r w:rsidRPr="00033A7D">
        <w:rPr>
          <w:b/>
          <w:sz w:val="28"/>
          <w:szCs w:val="28"/>
        </w:rPr>
        <w:t xml:space="preserve">Uỷ viên </w:t>
      </w:r>
      <w:r w:rsidR="00923171" w:rsidRPr="00033A7D">
        <w:rPr>
          <w:b/>
          <w:sz w:val="28"/>
          <w:szCs w:val="28"/>
        </w:rPr>
        <w:t xml:space="preserve">Ban Chủ nhiệm </w:t>
      </w:r>
    </w:p>
    <w:p w:rsidR="00447424" w:rsidRPr="00033A7D" w:rsidRDefault="00447424" w:rsidP="00BC2BD9">
      <w:pPr>
        <w:spacing w:before="120" w:line="400" w:lineRule="exact"/>
        <w:ind w:firstLine="709"/>
        <w:rPr>
          <w:sz w:val="28"/>
          <w:szCs w:val="28"/>
          <w:lang w:val="pt-BR"/>
        </w:rPr>
      </w:pPr>
      <w:r w:rsidRPr="00033A7D">
        <w:rPr>
          <w:sz w:val="28"/>
          <w:szCs w:val="28"/>
          <w:lang w:val="vi-VN"/>
        </w:rPr>
        <w:t xml:space="preserve">1. </w:t>
      </w:r>
      <w:r w:rsidRPr="00033A7D">
        <w:rPr>
          <w:sz w:val="28"/>
          <w:szCs w:val="28"/>
          <w:lang w:val="pt-BR"/>
        </w:rPr>
        <w:t>Phó Chủ nhiệm Đoàn Luật sư do Ban Chủ nhiệm Đoàn Luật sư bầu ra trong số thành viên của Ban Chủ nhiệm.</w:t>
      </w:r>
    </w:p>
    <w:p w:rsidR="00447424" w:rsidRPr="00033A7D" w:rsidRDefault="00447424" w:rsidP="00BC2BD9">
      <w:pPr>
        <w:spacing w:before="120" w:line="400" w:lineRule="exact"/>
        <w:ind w:firstLine="709"/>
        <w:rPr>
          <w:sz w:val="28"/>
          <w:szCs w:val="28"/>
          <w:lang w:val="pt-BR"/>
        </w:rPr>
      </w:pPr>
      <w:r w:rsidRPr="00033A7D">
        <w:rPr>
          <w:sz w:val="28"/>
          <w:szCs w:val="28"/>
          <w:lang w:val="pt-BR"/>
        </w:rPr>
        <w:lastRenderedPageBreak/>
        <w:t xml:space="preserve"> </w:t>
      </w:r>
      <w:r w:rsidRPr="00033A7D">
        <w:rPr>
          <w:sz w:val="28"/>
          <w:szCs w:val="28"/>
          <w:lang w:val="vi-VN"/>
        </w:rPr>
        <w:t xml:space="preserve">2. </w:t>
      </w:r>
      <w:r w:rsidRPr="00033A7D">
        <w:rPr>
          <w:sz w:val="28"/>
          <w:szCs w:val="28"/>
          <w:lang w:val="pt-BR"/>
        </w:rPr>
        <w:t xml:space="preserve">Phó Chủ nhiệm và các Ủy viên Ban Chủ nhiệm Đoàn Luật sư phụ trách các lĩnh vực công tác theo sự phân công của Ban Chủ nhiệm và chịu trách nhiệm trước Chủ nhiệm và Ban Chủ nhiệm về các lĩnh vực công tác được giao. </w:t>
      </w:r>
    </w:p>
    <w:p w:rsidR="00447424" w:rsidRPr="00033A7D" w:rsidRDefault="00447424" w:rsidP="00BC2BD9">
      <w:pPr>
        <w:spacing w:before="120" w:line="400" w:lineRule="exact"/>
        <w:ind w:firstLine="709"/>
        <w:rPr>
          <w:sz w:val="28"/>
          <w:szCs w:val="28"/>
          <w:lang w:val="pt-BR"/>
        </w:rPr>
      </w:pPr>
      <w:r w:rsidRPr="00033A7D">
        <w:rPr>
          <w:sz w:val="28"/>
          <w:szCs w:val="28"/>
          <w:lang w:val="vi-VN"/>
        </w:rPr>
        <w:t xml:space="preserve">3. </w:t>
      </w:r>
      <w:r w:rsidRPr="00033A7D">
        <w:rPr>
          <w:sz w:val="28"/>
          <w:szCs w:val="28"/>
          <w:lang w:val="pt-BR"/>
        </w:rPr>
        <w:t>Trong trường hợp Chủ nhiệm Đoàn Luật sư tạm thời không thực hiện được nhiệm vụ quyền hạn của mình vì lý do sức khỏe hoặc lý do khác thì Ban Chủ nhiệm cử một Phó Chủ nhiệm tạm thời thay thế Chủ nhiệm điều hành hoạt động của Ban Chủ nhiệm.</w:t>
      </w:r>
    </w:p>
    <w:p w:rsidR="00C91BDD" w:rsidRPr="00033A7D" w:rsidRDefault="006F47DC" w:rsidP="00BC2BD9">
      <w:pPr>
        <w:spacing w:before="120" w:line="400" w:lineRule="exact"/>
        <w:ind w:left="894" w:right="5" w:hanging="10"/>
        <w:jc w:val="left"/>
        <w:rPr>
          <w:b/>
          <w:sz w:val="28"/>
          <w:szCs w:val="28"/>
        </w:rPr>
      </w:pPr>
      <w:r w:rsidRPr="00033A7D">
        <w:rPr>
          <w:b/>
          <w:sz w:val="28"/>
          <w:szCs w:val="28"/>
        </w:rPr>
        <w:t xml:space="preserve">Điều </w:t>
      </w:r>
      <w:r w:rsidR="00796408" w:rsidRPr="00033A7D">
        <w:rPr>
          <w:b/>
          <w:sz w:val="28"/>
          <w:szCs w:val="28"/>
          <w:lang w:val="vi-VN"/>
        </w:rPr>
        <w:t>18</w:t>
      </w:r>
      <w:r w:rsidR="00AF7DFB" w:rsidRPr="00033A7D">
        <w:rPr>
          <w:b/>
          <w:sz w:val="28"/>
          <w:szCs w:val="28"/>
        </w:rPr>
        <w:t xml:space="preserve">. </w:t>
      </w:r>
      <w:r w:rsidRPr="00033A7D">
        <w:rPr>
          <w:b/>
          <w:sz w:val="28"/>
          <w:szCs w:val="28"/>
        </w:rPr>
        <w:t>Hội đồng Khen thưởng - Kỷ luật</w:t>
      </w:r>
    </w:p>
    <w:p w:rsidR="00796408" w:rsidRPr="00033A7D" w:rsidRDefault="00796408" w:rsidP="00BC2BD9">
      <w:pPr>
        <w:spacing w:before="120" w:line="400" w:lineRule="exact"/>
        <w:ind w:firstLine="748"/>
        <w:rPr>
          <w:sz w:val="28"/>
          <w:szCs w:val="28"/>
          <w:lang w:val="pt-BR"/>
        </w:rPr>
      </w:pPr>
      <w:r w:rsidRPr="00033A7D">
        <w:rPr>
          <w:sz w:val="28"/>
          <w:szCs w:val="28"/>
          <w:lang w:val="pt-BR"/>
        </w:rPr>
        <w:t xml:space="preserve">1. Hội đồng khen thưởng, kỷ luật của Đoàn Luật sư là cơ quan tham mưu của Ban Chủ nhiệm Đoàn Luật sư trong công tác khen thưởng, kỷ luật; giải quyết khiếu nại, tố cáo; do Đại hội </w:t>
      </w:r>
      <w:r w:rsidR="003C0EA2" w:rsidRPr="00033A7D">
        <w:rPr>
          <w:sz w:val="28"/>
          <w:szCs w:val="28"/>
          <w:lang w:val="pt-BR"/>
        </w:rPr>
        <w:t>Đoàn</w:t>
      </w:r>
      <w:r w:rsidR="003C0EA2" w:rsidRPr="00033A7D">
        <w:rPr>
          <w:sz w:val="28"/>
          <w:szCs w:val="28"/>
          <w:lang w:val="vi-VN"/>
        </w:rPr>
        <w:t xml:space="preserve"> </w:t>
      </w:r>
      <w:r w:rsidRPr="00033A7D">
        <w:rPr>
          <w:sz w:val="28"/>
          <w:szCs w:val="28"/>
          <w:lang w:val="pt-BR"/>
        </w:rPr>
        <w:t>luật sư bầu ra theo nhiệm kỳ của Ban Chủ nhiệm Đoàn Luật sư.</w:t>
      </w:r>
    </w:p>
    <w:p w:rsidR="00796408" w:rsidRPr="00033A7D" w:rsidRDefault="00796408" w:rsidP="00BC2BD9">
      <w:pPr>
        <w:spacing w:before="120" w:line="400" w:lineRule="exact"/>
        <w:ind w:firstLine="748"/>
        <w:rPr>
          <w:sz w:val="28"/>
          <w:szCs w:val="28"/>
          <w:lang w:val="pt-BR"/>
        </w:rPr>
      </w:pPr>
      <w:r w:rsidRPr="00033A7D">
        <w:rPr>
          <w:sz w:val="28"/>
          <w:szCs w:val="28"/>
          <w:lang w:val="pt-BR"/>
        </w:rPr>
        <w:t xml:space="preserve">2. Hội đồng khen thưởng, kỷ luật gồm Chủ tịch, các Phó Chủ tịch và các Ủy viên. Chủ tịch, các Phó Chủ tịch Hội đồng khen thưởng, kỷ luật do Hội đồng bầu ra trong số các thành viên của Hội đồng. Số lượng thành viên của Hội đồng khen thưởng, kỷ luật do Đại hội luật sư quyết định. </w:t>
      </w:r>
    </w:p>
    <w:p w:rsidR="00796408" w:rsidRPr="00033A7D" w:rsidRDefault="00796408" w:rsidP="00BC2BD9">
      <w:pPr>
        <w:spacing w:before="120" w:line="400" w:lineRule="exact"/>
        <w:ind w:firstLine="748"/>
        <w:rPr>
          <w:sz w:val="28"/>
          <w:szCs w:val="28"/>
          <w:lang w:val="vi-VN"/>
        </w:rPr>
      </w:pPr>
      <w:r w:rsidRPr="00033A7D">
        <w:rPr>
          <w:sz w:val="28"/>
          <w:szCs w:val="28"/>
          <w:lang w:val="pt-BR"/>
        </w:rPr>
        <w:t>Thể thức bầu và quy trình đề cử, ứng cử, lập danh sách ứng cử viên và các vấn đề chi tiết khác liên quan đến bầu Hội đồng khen thưởng, kỷ luật được áp dụng theo quy định tại khoản 2 Điều 20 của Điều lệ Liên</w:t>
      </w:r>
      <w:r w:rsidRPr="00033A7D">
        <w:rPr>
          <w:sz w:val="28"/>
          <w:szCs w:val="28"/>
          <w:lang w:val="vi-VN"/>
        </w:rPr>
        <w:t xml:space="preserve"> đoàn Luật sư.</w:t>
      </w:r>
    </w:p>
    <w:p w:rsidR="00796408" w:rsidRPr="00033A7D" w:rsidRDefault="00796408" w:rsidP="00BC2BD9">
      <w:pPr>
        <w:spacing w:before="120" w:line="400" w:lineRule="exact"/>
        <w:ind w:firstLine="748"/>
        <w:rPr>
          <w:sz w:val="28"/>
          <w:szCs w:val="28"/>
          <w:lang w:val="pt-BR"/>
        </w:rPr>
      </w:pPr>
      <w:r w:rsidRPr="00033A7D">
        <w:rPr>
          <w:sz w:val="28"/>
          <w:szCs w:val="28"/>
          <w:lang w:val="pt-BR"/>
        </w:rPr>
        <w:t>3. Hội đồng khen thưởng, kỷ luật của Đoàn Luật sư có những nhiệm vụ, quyền hạn sau đây:</w:t>
      </w:r>
    </w:p>
    <w:p w:rsidR="00796408" w:rsidRPr="00033A7D" w:rsidRDefault="00796408" w:rsidP="00BC2BD9">
      <w:pPr>
        <w:spacing w:before="120" w:line="400" w:lineRule="exact"/>
        <w:ind w:firstLine="748"/>
        <w:rPr>
          <w:sz w:val="28"/>
          <w:szCs w:val="28"/>
          <w:lang w:val="pt-BR"/>
        </w:rPr>
      </w:pPr>
      <w:r w:rsidRPr="00033A7D">
        <w:rPr>
          <w:sz w:val="28"/>
          <w:szCs w:val="28"/>
          <w:lang w:val="pt-BR"/>
        </w:rPr>
        <w:t>a) Xem xét và đề nghị Ban Chủ nhiệm Đoàn Luật sư quyết định các hình thức khen thưởng của Đoàn Luật sư đối với luật sư, các đơn vị của Đoàn Luật sư, các tổ chức hành nghề luật sư; hoặc đề nghị Ban Chủ nhiệm trình Liên đoàn Luật sư Việt Nam, cơ quan nhà nước có thẩm quyền khen thưởng luật sư, các đơn vị của Đoàn Luật sư, tổ chức hành nghề luật sư;</w:t>
      </w:r>
    </w:p>
    <w:p w:rsidR="00796408" w:rsidRPr="00033A7D" w:rsidRDefault="00796408" w:rsidP="00BC2BD9">
      <w:pPr>
        <w:spacing w:before="120" w:line="400" w:lineRule="exact"/>
        <w:ind w:firstLine="748"/>
        <w:rPr>
          <w:sz w:val="28"/>
          <w:szCs w:val="28"/>
          <w:lang w:val="pt-BR"/>
        </w:rPr>
      </w:pPr>
      <w:r w:rsidRPr="00033A7D">
        <w:rPr>
          <w:sz w:val="28"/>
          <w:szCs w:val="28"/>
          <w:lang w:val="pt-BR"/>
        </w:rPr>
        <w:t>b) Xác minh, xem xét và đề nghị Ban Chủ nhiệm Đoàn Luật sư quyết định các hình thức kỷ luật đối với luật sư;</w:t>
      </w:r>
    </w:p>
    <w:p w:rsidR="00796408" w:rsidRPr="00033A7D" w:rsidRDefault="00796408" w:rsidP="00BC2BD9">
      <w:pPr>
        <w:spacing w:before="120" w:line="400" w:lineRule="exact"/>
        <w:ind w:firstLine="748"/>
        <w:rPr>
          <w:sz w:val="28"/>
          <w:szCs w:val="28"/>
          <w:lang w:val="pt-BR"/>
        </w:rPr>
      </w:pPr>
      <w:r w:rsidRPr="00033A7D">
        <w:rPr>
          <w:sz w:val="28"/>
          <w:szCs w:val="28"/>
          <w:lang w:val="pt-BR"/>
        </w:rPr>
        <w:t>c) Thụ lý, xác minh, xem xét đơn, thư khiếu nại, tố cáo đối với luật sư, các cơ quan, đơn vị của Đoàn Luật sư và đề xuất với Ban Chủ nhiệm Đoàn Luật sư về việc giải quyết các đơn, thư đó.</w:t>
      </w:r>
    </w:p>
    <w:p w:rsidR="00796408" w:rsidRPr="00033A7D" w:rsidRDefault="00796408" w:rsidP="00BC2BD9">
      <w:pPr>
        <w:spacing w:before="120" w:line="400" w:lineRule="exact"/>
        <w:ind w:firstLine="748"/>
        <w:rPr>
          <w:sz w:val="28"/>
          <w:szCs w:val="28"/>
          <w:lang w:val="pt-BR"/>
        </w:rPr>
      </w:pPr>
      <w:r w:rsidRPr="00033A7D">
        <w:rPr>
          <w:sz w:val="28"/>
          <w:szCs w:val="28"/>
          <w:lang w:val="pt-BR"/>
        </w:rPr>
        <w:lastRenderedPageBreak/>
        <w:t>4. Cuộc họp của Hội đồng khen thưởng, kỷ luật hợp lệ khi có ít nhất hai phần ba (2/3) số thành viên của Hội đồng tham dự.</w:t>
      </w:r>
    </w:p>
    <w:p w:rsidR="00796408" w:rsidRPr="00033A7D" w:rsidRDefault="00796408" w:rsidP="00BC2BD9">
      <w:pPr>
        <w:spacing w:before="120" w:line="400" w:lineRule="exact"/>
        <w:ind w:firstLine="748"/>
        <w:rPr>
          <w:sz w:val="28"/>
          <w:szCs w:val="28"/>
          <w:lang w:val="pt-BR"/>
        </w:rPr>
      </w:pPr>
      <w:r w:rsidRPr="00033A7D">
        <w:rPr>
          <w:sz w:val="28"/>
          <w:szCs w:val="28"/>
          <w:lang w:val="pt-BR"/>
        </w:rPr>
        <w:t xml:space="preserve">Hội đồng khen thưởng, kỷ luật làm việc theo nguyên tắc tập thể và quyết định theo đa số; trường hợp số phiếu ngang nhau thì phiếu của Chủ tịch Hội đồng </w:t>
      </w:r>
      <w:r w:rsidR="009742F5" w:rsidRPr="00033A7D">
        <w:rPr>
          <w:sz w:val="28"/>
          <w:szCs w:val="28"/>
          <w:lang w:val="vi-VN"/>
        </w:rPr>
        <w:t>h</w:t>
      </w:r>
      <w:r w:rsidR="009742F5" w:rsidRPr="00033A7D">
        <w:rPr>
          <w:sz w:val="28"/>
          <w:szCs w:val="28"/>
          <w:lang w:val="pt-BR"/>
        </w:rPr>
        <w:t>oặc</w:t>
      </w:r>
      <w:r w:rsidR="009742F5" w:rsidRPr="00033A7D">
        <w:rPr>
          <w:sz w:val="28"/>
          <w:szCs w:val="28"/>
          <w:lang w:val="vi-VN"/>
        </w:rPr>
        <w:t xml:space="preserve"> Phó Chủ tịch Hội đồng điều hành phiên họp </w:t>
      </w:r>
      <w:r w:rsidRPr="00033A7D">
        <w:rPr>
          <w:sz w:val="28"/>
          <w:szCs w:val="28"/>
          <w:lang w:val="pt-BR"/>
        </w:rPr>
        <w:t>là quyết định.</w:t>
      </w:r>
    </w:p>
    <w:p w:rsidR="009742F5" w:rsidRPr="00033A7D" w:rsidRDefault="009742F5" w:rsidP="00BC2BD9">
      <w:pPr>
        <w:spacing w:before="120" w:line="400" w:lineRule="exact"/>
        <w:ind w:firstLine="748"/>
        <w:rPr>
          <w:sz w:val="28"/>
          <w:szCs w:val="28"/>
          <w:lang w:val="vi-VN"/>
        </w:rPr>
      </w:pPr>
      <w:r w:rsidRPr="00033A7D">
        <w:rPr>
          <w:sz w:val="28"/>
          <w:szCs w:val="28"/>
          <w:lang w:val="vi-VN"/>
        </w:rPr>
        <w:t>5. Chủ tịch Hội đồng điều hành hoạt động của HĐKTKL, chịu trách nhiệm trước Ban Chủ nhiệm và Đoàn Luật sư về mọi mặt hoạt động của Hội đồng, có nhiệm vụ báo cáo về công tác khen thưởng, kỷ luật, giải quyết khiếu nại tố cáo theo sự phân công của Ban Chủ nhiệm. Thay mặt Hội đồng trực tiếp làm việc với Ban Chủ nhiệm, với Văn phòng Đoàn Luật sư để điều hành công việc và xử lý những công việc theo thẩm quyền.</w:t>
      </w:r>
    </w:p>
    <w:p w:rsidR="009742F5" w:rsidRPr="00033A7D" w:rsidRDefault="009742F5" w:rsidP="00BC2BD9">
      <w:pPr>
        <w:spacing w:before="120" w:line="400" w:lineRule="exact"/>
        <w:ind w:firstLine="748"/>
        <w:rPr>
          <w:sz w:val="28"/>
          <w:szCs w:val="28"/>
          <w:lang w:val="vi-VN"/>
        </w:rPr>
      </w:pPr>
      <w:r w:rsidRPr="00033A7D">
        <w:rPr>
          <w:sz w:val="28"/>
          <w:szCs w:val="28"/>
          <w:lang w:val="vi-VN"/>
        </w:rPr>
        <w:t>6. Phó Ch</w:t>
      </w:r>
      <w:r w:rsidR="00D86DA3" w:rsidRPr="00033A7D">
        <w:rPr>
          <w:sz w:val="28"/>
          <w:szCs w:val="28"/>
          <w:lang w:val="vi-VN"/>
        </w:rPr>
        <w:t>ủ</w:t>
      </w:r>
      <w:r w:rsidRPr="00033A7D">
        <w:rPr>
          <w:sz w:val="28"/>
          <w:szCs w:val="28"/>
          <w:lang w:val="vi-VN"/>
        </w:rPr>
        <w:t xml:space="preserve"> tịch, Uỷ viên Hội đồng </w:t>
      </w:r>
      <w:r w:rsidR="00D86DA3" w:rsidRPr="00033A7D">
        <w:rPr>
          <w:sz w:val="28"/>
          <w:szCs w:val="28"/>
          <w:lang w:val="vi-VN"/>
        </w:rPr>
        <w:t>thực hiện nhiệm vụ được phân công và báo cáo kết quả thực hiện công việc thuộc lĩnh vực phụ trách trước Hội đồng hoặc Ban Chủ nhiệm.</w:t>
      </w:r>
    </w:p>
    <w:p w:rsidR="006E2DBB" w:rsidRPr="00033A7D" w:rsidRDefault="00D86DA3" w:rsidP="00BC2BD9">
      <w:pPr>
        <w:spacing w:before="120" w:line="400" w:lineRule="exact"/>
        <w:ind w:firstLine="748"/>
        <w:rPr>
          <w:sz w:val="28"/>
          <w:szCs w:val="28"/>
          <w:lang w:val="pt-BR"/>
        </w:rPr>
      </w:pPr>
      <w:r w:rsidRPr="00033A7D">
        <w:rPr>
          <w:sz w:val="28"/>
          <w:szCs w:val="28"/>
          <w:lang w:val="vi-VN"/>
        </w:rPr>
        <w:t>7</w:t>
      </w:r>
      <w:r w:rsidR="00796408" w:rsidRPr="00033A7D">
        <w:rPr>
          <w:sz w:val="28"/>
          <w:szCs w:val="28"/>
          <w:lang w:val="pt-BR"/>
        </w:rPr>
        <w:t>. Các trường hợp miễn nhiệm, bãi nhiệm và thủ tục miễn, bãi nhiệm Chủ tịch, Phó Chủ tịch, Ủy viên của Hội đồng khen thưởng, kỷ luật được áp dụng theo quy định tại các khoản 5, 6 và 7 Điều 21 của Điều lệ Liên</w:t>
      </w:r>
      <w:r w:rsidR="00796408" w:rsidRPr="00033A7D">
        <w:rPr>
          <w:sz w:val="28"/>
          <w:szCs w:val="28"/>
          <w:lang w:val="vi-VN"/>
        </w:rPr>
        <w:t xml:space="preserve"> đoàn Luật sư</w:t>
      </w:r>
      <w:r w:rsidR="00796408" w:rsidRPr="00033A7D">
        <w:rPr>
          <w:sz w:val="28"/>
          <w:szCs w:val="28"/>
          <w:lang w:val="pt-BR"/>
        </w:rPr>
        <w:t>.</w:t>
      </w:r>
    </w:p>
    <w:p w:rsidR="003C0EA2" w:rsidRPr="00033A7D" w:rsidRDefault="003C0EA2" w:rsidP="00BC2BD9">
      <w:pPr>
        <w:spacing w:before="120" w:line="400" w:lineRule="exact"/>
        <w:ind w:firstLine="748"/>
        <w:rPr>
          <w:b/>
          <w:sz w:val="28"/>
          <w:szCs w:val="28"/>
          <w:lang w:val="pt-BR"/>
        </w:rPr>
      </w:pPr>
      <w:r w:rsidRPr="00033A7D">
        <w:rPr>
          <w:b/>
          <w:sz w:val="28"/>
          <w:szCs w:val="28"/>
          <w:lang w:val="pt-BR"/>
        </w:rPr>
        <w:t xml:space="preserve">Điều </w:t>
      </w:r>
      <w:r w:rsidRPr="00033A7D">
        <w:rPr>
          <w:b/>
          <w:sz w:val="28"/>
          <w:szCs w:val="28"/>
          <w:lang w:val="vi-VN"/>
        </w:rPr>
        <w:t>19</w:t>
      </w:r>
      <w:r w:rsidRPr="00033A7D">
        <w:rPr>
          <w:b/>
          <w:sz w:val="28"/>
          <w:szCs w:val="28"/>
          <w:lang w:val="pt-BR"/>
        </w:rPr>
        <w:t>. Các đơn vị giúp việc của Đoàn Luật sư</w:t>
      </w:r>
    </w:p>
    <w:p w:rsidR="003C0EA2" w:rsidRPr="00033A7D" w:rsidRDefault="003C0EA2" w:rsidP="00BC2BD9">
      <w:pPr>
        <w:spacing w:before="120" w:line="400" w:lineRule="exact"/>
        <w:ind w:firstLine="748"/>
        <w:rPr>
          <w:sz w:val="28"/>
          <w:szCs w:val="28"/>
        </w:rPr>
      </w:pPr>
      <w:r w:rsidRPr="00033A7D">
        <w:rPr>
          <w:sz w:val="28"/>
          <w:szCs w:val="28"/>
          <w:lang w:val="vi-VN"/>
        </w:rPr>
        <w:t xml:space="preserve">1. </w:t>
      </w:r>
      <w:r w:rsidRPr="00033A7D">
        <w:rPr>
          <w:sz w:val="28"/>
          <w:szCs w:val="28"/>
          <w:lang w:val="pt-BR"/>
        </w:rPr>
        <w:t>Đoàn Luật sư có Văn phòng và các</w:t>
      </w:r>
      <w:r w:rsidRPr="00033A7D">
        <w:rPr>
          <w:sz w:val="28"/>
          <w:szCs w:val="28"/>
          <w:lang w:val="vi-VN"/>
        </w:rPr>
        <w:t xml:space="preserve"> Ban chuyên môn, </w:t>
      </w:r>
      <w:r w:rsidRPr="00033A7D">
        <w:rPr>
          <w:sz w:val="28"/>
          <w:szCs w:val="28"/>
          <w:lang w:val="pt-BR"/>
        </w:rPr>
        <w:t>các đơn vị trực thuộc Đoàn Luật sư</w:t>
      </w:r>
      <w:r w:rsidRPr="00033A7D">
        <w:rPr>
          <w:sz w:val="28"/>
          <w:szCs w:val="28"/>
          <w:lang w:val="vi-VN"/>
        </w:rPr>
        <w:t xml:space="preserve">. Văn phòng Đoàn Luật sư và </w:t>
      </w:r>
      <w:r w:rsidRPr="00033A7D">
        <w:rPr>
          <w:sz w:val="28"/>
          <w:szCs w:val="28"/>
          <w:lang w:val="pt-BR"/>
        </w:rPr>
        <w:t>các</w:t>
      </w:r>
      <w:r w:rsidRPr="00033A7D">
        <w:rPr>
          <w:sz w:val="28"/>
          <w:szCs w:val="28"/>
          <w:lang w:val="vi-VN"/>
        </w:rPr>
        <w:t xml:space="preserve"> Ban chuyên môn, </w:t>
      </w:r>
      <w:r w:rsidRPr="00033A7D">
        <w:rPr>
          <w:sz w:val="28"/>
          <w:szCs w:val="28"/>
          <w:lang w:val="pt-BR"/>
        </w:rPr>
        <w:t xml:space="preserve">các đơn vị trực thuộc </w:t>
      </w:r>
      <w:r w:rsidRPr="00033A7D">
        <w:rPr>
          <w:sz w:val="28"/>
          <w:szCs w:val="28"/>
          <w:lang w:val="vi-VN"/>
        </w:rPr>
        <w:t>c</w:t>
      </w:r>
      <w:r w:rsidR="00AF7DFB" w:rsidRPr="00033A7D">
        <w:rPr>
          <w:sz w:val="28"/>
          <w:szCs w:val="28"/>
        </w:rPr>
        <w:t xml:space="preserve">ó </w:t>
      </w:r>
      <w:r w:rsidR="00A972B8" w:rsidRPr="00033A7D">
        <w:rPr>
          <w:sz w:val="28"/>
          <w:szCs w:val="28"/>
        </w:rPr>
        <w:t>chức năng</w:t>
      </w:r>
      <w:r w:rsidR="00AF7DFB" w:rsidRPr="00033A7D">
        <w:rPr>
          <w:sz w:val="28"/>
          <w:szCs w:val="28"/>
        </w:rPr>
        <w:t xml:space="preserve"> tham m</w:t>
      </w:r>
      <w:r w:rsidR="006E2DBB" w:rsidRPr="00033A7D">
        <w:rPr>
          <w:sz w:val="28"/>
          <w:szCs w:val="28"/>
          <w:lang w:val="vi-VN"/>
        </w:rPr>
        <w:t>ư</w:t>
      </w:r>
      <w:r w:rsidR="00AF7DFB" w:rsidRPr="00033A7D">
        <w:rPr>
          <w:sz w:val="28"/>
          <w:szCs w:val="28"/>
        </w:rPr>
        <w:t xml:space="preserve">u, giúp </w:t>
      </w:r>
      <w:r w:rsidR="00923171" w:rsidRPr="00033A7D">
        <w:rPr>
          <w:sz w:val="28"/>
          <w:szCs w:val="28"/>
        </w:rPr>
        <w:t xml:space="preserve">Ban Chủ nhiệm </w:t>
      </w:r>
      <w:r w:rsidR="00E31B5A" w:rsidRPr="00033A7D">
        <w:rPr>
          <w:sz w:val="28"/>
          <w:szCs w:val="28"/>
        </w:rPr>
        <w:t xml:space="preserve">thực hiện </w:t>
      </w:r>
      <w:r w:rsidR="00A972B8" w:rsidRPr="00033A7D">
        <w:rPr>
          <w:sz w:val="28"/>
          <w:szCs w:val="28"/>
        </w:rPr>
        <w:t>chức năng</w:t>
      </w:r>
      <w:r w:rsidR="00AF7DFB" w:rsidRPr="00033A7D">
        <w:rPr>
          <w:sz w:val="28"/>
          <w:szCs w:val="28"/>
        </w:rPr>
        <w:t>, nh</w:t>
      </w:r>
      <w:r w:rsidRPr="00033A7D">
        <w:rPr>
          <w:sz w:val="28"/>
          <w:szCs w:val="28"/>
        </w:rPr>
        <w:t>iệm</w:t>
      </w:r>
      <w:r w:rsidR="00AF7DFB" w:rsidRPr="00033A7D">
        <w:rPr>
          <w:sz w:val="28"/>
          <w:szCs w:val="28"/>
        </w:rPr>
        <w:t xml:space="preserve"> v</w:t>
      </w:r>
      <w:r w:rsidR="006E2DBB" w:rsidRPr="00033A7D">
        <w:rPr>
          <w:sz w:val="28"/>
          <w:szCs w:val="28"/>
          <w:lang w:val="vi-VN"/>
        </w:rPr>
        <w:t>ụ</w:t>
      </w:r>
      <w:r w:rsidR="00AF7DFB" w:rsidRPr="00033A7D">
        <w:rPr>
          <w:sz w:val="28"/>
          <w:szCs w:val="28"/>
        </w:rPr>
        <w:t xml:space="preserve">, </w:t>
      </w:r>
      <w:r w:rsidR="00E31B5A" w:rsidRPr="00033A7D">
        <w:rPr>
          <w:sz w:val="28"/>
          <w:szCs w:val="28"/>
        </w:rPr>
        <w:t>quyền hạn của</w:t>
      </w:r>
      <w:r w:rsidR="00AF7DFB" w:rsidRPr="00033A7D">
        <w:rPr>
          <w:sz w:val="28"/>
          <w:szCs w:val="28"/>
        </w:rPr>
        <w:t xml:space="preserve"> Ðoàn </w:t>
      </w:r>
      <w:r w:rsidR="008210B5" w:rsidRPr="00033A7D">
        <w:rPr>
          <w:sz w:val="28"/>
          <w:szCs w:val="28"/>
        </w:rPr>
        <w:t xml:space="preserve">Luật sư </w:t>
      </w:r>
      <w:r w:rsidR="00AF7DFB" w:rsidRPr="00033A7D">
        <w:rPr>
          <w:sz w:val="28"/>
          <w:szCs w:val="28"/>
        </w:rPr>
        <w:t xml:space="preserve">theo </w:t>
      </w:r>
      <w:r w:rsidR="00E12D7E" w:rsidRPr="00033A7D">
        <w:rPr>
          <w:sz w:val="28"/>
          <w:szCs w:val="28"/>
        </w:rPr>
        <w:t xml:space="preserve">quy định </w:t>
      </w:r>
      <w:r w:rsidR="00E31B5A" w:rsidRPr="00033A7D">
        <w:rPr>
          <w:sz w:val="28"/>
          <w:szCs w:val="28"/>
        </w:rPr>
        <w:t xml:space="preserve">của </w:t>
      </w:r>
      <w:r w:rsidR="00AF7DFB" w:rsidRPr="00033A7D">
        <w:rPr>
          <w:sz w:val="28"/>
          <w:szCs w:val="28"/>
        </w:rPr>
        <w:t xml:space="preserve">pháp </w:t>
      </w:r>
      <w:r w:rsidR="006E2DBB" w:rsidRPr="00033A7D">
        <w:rPr>
          <w:sz w:val="28"/>
          <w:szCs w:val="28"/>
          <w:lang w:val="vi-VN"/>
        </w:rPr>
        <w:t>l</w:t>
      </w:r>
      <w:r w:rsidR="00E80140" w:rsidRPr="00033A7D">
        <w:rPr>
          <w:sz w:val="28"/>
          <w:szCs w:val="28"/>
        </w:rPr>
        <w:t>uật</w:t>
      </w:r>
      <w:r w:rsidR="00AF7DFB" w:rsidRPr="00033A7D">
        <w:rPr>
          <w:sz w:val="28"/>
          <w:szCs w:val="28"/>
        </w:rPr>
        <w:t xml:space="preserve">, </w:t>
      </w:r>
      <w:r w:rsidR="00870B39" w:rsidRPr="00033A7D">
        <w:rPr>
          <w:sz w:val="28"/>
          <w:szCs w:val="28"/>
        </w:rPr>
        <w:t>Điều lệ</w:t>
      </w:r>
      <w:r w:rsidR="00AF7DFB" w:rsidRPr="00033A7D">
        <w:rPr>
          <w:sz w:val="28"/>
          <w:szCs w:val="28"/>
        </w:rPr>
        <w:t xml:space="preserve">, </w:t>
      </w:r>
      <w:r w:rsidR="00A972B8" w:rsidRPr="00033A7D">
        <w:rPr>
          <w:sz w:val="28"/>
          <w:szCs w:val="28"/>
        </w:rPr>
        <w:t>Nội</w:t>
      </w:r>
      <w:r w:rsidR="00AF7DFB" w:rsidRPr="00033A7D">
        <w:rPr>
          <w:sz w:val="28"/>
          <w:szCs w:val="28"/>
        </w:rPr>
        <w:t xml:space="preserve"> quy này</w:t>
      </w:r>
      <w:r w:rsidRPr="00033A7D">
        <w:rPr>
          <w:sz w:val="28"/>
          <w:szCs w:val="28"/>
          <w:lang w:val="vi-VN"/>
        </w:rPr>
        <w:t>.</w:t>
      </w:r>
    </w:p>
    <w:p w:rsidR="00C91BDD" w:rsidRPr="00033A7D" w:rsidRDefault="003C0EA2" w:rsidP="00BC2BD9">
      <w:pPr>
        <w:spacing w:before="120" w:line="400" w:lineRule="exact"/>
        <w:ind w:firstLine="748"/>
        <w:rPr>
          <w:sz w:val="28"/>
          <w:szCs w:val="28"/>
        </w:rPr>
      </w:pPr>
      <w:r w:rsidRPr="00033A7D">
        <w:rPr>
          <w:sz w:val="28"/>
          <w:szCs w:val="28"/>
          <w:lang w:val="vi-VN"/>
        </w:rPr>
        <w:t>2.</w:t>
      </w:r>
      <w:r w:rsidRPr="00033A7D">
        <w:rPr>
          <w:sz w:val="28"/>
          <w:szCs w:val="28"/>
        </w:rPr>
        <w:t xml:space="preserve"> </w:t>
      </w:r>
      <w:r w:rsidR="00107D36" w:rsidRPr="00033A7D">
        <w:rPr>
          <w:sz w:val="28"/>
          <w:szCs w:val="28"/>
        </w:rPr>
        <w:t>Việc</w:t>
      </w:r>
      <w:r w:rsidR="00AF7DFB" w:rsidRPr="00033A7D">
        <w:rPr>
          <w:sz w:val="28"/>
          <w:szCs w:val="28"/>
        </w:rPr>
        <w:t xml:space="preserve"> </w:t>
      </w:r>
      <w:r w:rsidR="003B0D81" w:rsidRPr="00033A7D">
        <w:rPr>
          <w:sz w:val="28"/>
          <w:szCs w:val="28"/>
        </w:rPr>
        <w:t>tổ chức</w:t>
      </w:r>
      <w:r w:rsidR="006E2DBB" w:rsidRPr="00033A7D">
        <w:rPr>
          <w:sz w:val="28"/>
          <w:szCs w:val="28"/>
          <w:lang w:val="vi-VN"/>
        </w:rPr>
        <w:t xml:space="preserve"> </w:t>
      </w:r>
      <w:r w:rsidR="00E80140" w:rsidRPr="00033A7D">
        <w:rPr>
          <w:sz w:val="28"/>
          <w:szCs w:val="28"/>
        </w:rPr>
        <w:t>Văn</w:t>
      </w:r>
      <w:r w:rsidR="00AF7DFB" w:rsidRPr="00033A7D">
        <w:rPr>
          <w:sz w:val="28"/>
          <w:szCs w:val="28"/>
        </w:rPr>
        <w:t xml:space="preserve"> phòng Ðoàn </w:t>
      </w:r>
      <w:r w:rsidR="008210B5" w:rsidRPr="00033A7D">
        <w:rPr>
          <w:sz w:val="28"/>
          <w:szCs w:val="28"/>
        </w:rPr>
        <w:t>Luật sư</w:t>
      </w:r>
      <w:r w:rsidR="00AF7DFB" w:rsidRPr="00033A7D">
        <w:rPr>
          <w:sz w:val="28"/>
          <w:szCs w:val="28"/>
        </w:rPr>
        <w:t xml:space="preserve">, các Ban chuyên môn, các </w:t>
      </w:r>
      <w:r w:rsidR="006E2DBB" w:rsidRPr="00033A7D">
        <w:rPr>
          <w:sz w:val="28"/>
          <w:szCs w:val="28"/>
        </w:rPr>
        <w:t>đơn</w:t>
      </w:r>
      <w:r w:rsidR="00AF7DFB" w:rsidRPr="00033A7D">
        <w:rPr>
          <w:sz w:val="28"/>
          <w:szCs w:val="28"/>
        </w:rPr>
        <w:t xml:space="preserve"> v</w:t>
      </w:r>
      <w:r w:rsidR="006E2DBB" w:rsidRPr="00033A7D">
        <w:rPr>
          <w:sz w:val="28"/>
          <w:szCs w:val="28"/>
          <w:lang w:val="vi-VN"/>
        </w:rPr>
        <w:t xml:space="preserve">ị </w:t>
      </w:r>
      <w:r w:rsidR="00AF7DFB" w:rsidRPr="00033A7D">
        <w:rPr>
          <w:sz w:val="28"/>
          <w:szCs w:val="28"/>
        </w:rPr>
        <w:t>t</w:t>
      </w:r>
      <w:r w:rsidR="006E2DBB" w:rsidRPr="00033A7D">
        <w:rPr>
          <w:sz w:val="28"/>
          <w:szCs w:val="28"/>
        </w:rPr>
        <w:t>rực</w:t>
      </w:r>
      <w:r w:rsidR="006E2DBB" w:rsidRPr="00033A7D">
        <w:rPr>
          <w:sz w:val="28"/>
          <w:szCs w:val="28"/>
          <w:lang w:val="vi-VN"/>
        </w:rPr>
        <w:t xml:space="preserve"> </w:t>
      </w:r>
      <w:r w:rsidR="00E31B5A" w:rsidRPr="00033A7D">
        <w:rPr>
          <w:sz w:val="28"/>
          <w:szCs w:val="28"/>
        </w:rPr>
        <w:t xml:space="preserve">thuộc </w:t>
      </w:r>
      <w:r w:rsidR="00AF7DFB" w:rsidRPr="00033A7D">
        <w:rPr>
          <w:sz w:val="28"/>
          <w:szCs w:val="28"/>
        </w:rPr>
        <w:t xml:space="preserve">khác </w:t>
      </w:r>
      <w:r w:rsidR="00E31B5A" w:rsidRPr="00033A7D">
        <w:rPr>
          <w:sz w:val="28"/>
          <w:szCs w:val="28"/>
        </w:rPr>
        <w:t xml:space="preserve">của </w:t>
      </w:r>
      <w:r w:rsidR="00AF7DFB" w:rsidRPr="00033A7D">
        <w:rPr>
          <w:sz w:val="28"/>
          <w:szCs w:val="28"/>
        </w:rPr>
        <w:t xml:space="preserve">Ðoàn </w:t>
      </w:r>
      <w:r w:rsidR="008210B5" w:rsidRPr="00033A7D">
        <w:rPr>
          <w:sz w:val="28"/>
          <w:szCs w:val="28"/>
        </w:rPr>
        <w:t xml:space="preserve">Luật sư </w:t>
      </w:r>
      <w:r w:rsidR="00E507D3" w:rsidRPr="00033A7D">
        <w:rPr>
          <w:sz w:val="28"/>
          <w:szCs w:val="28"/>
        </w:rPr>
        <w:t xml:space="preserve">phải </w:t>
      </w:r>
      <w:r w:rsidR="00436DA9" w:rsidRPr="00033A7D">
        <w:rPr>
          <w:sz w:val="28"/>
          <w:szCs w:val="28"/>
        </w:rPr>
        <w:t>bảo</w:t>
      </w:r>
      <w:r w:rsidR="00AF7DFB" w:rsidRPr="00033A7D">
        <w:rPr>
          <w:sz w:val="28"/>
          <w:szCs w:val="28"/>
        </w:rPr>
        <w:t xml:space="preserve"> </w:t>
      </w:r>
      <w:r w:rsidR="006E2DBB" w:rsidRPr="00033A7D">
        <w:rPr>
          <w:sz w:val="28"/>
          <w:szCs w:val="28"/>
        </w:rPr>
        <w:t>đảm</w:t>
      </w:r>
      <w:r w:rsidR="006E2DBB" w:rsidRPr="00033A7D">
        <w:rPr>
          <w:sz w:val="28"/>
          <w:szCs w:val="28"/>
          <w:lang w:val="vi-VN"/>
        </w:rPr>
        <w:t xml:space="preserve"> </w:t>
      </w:r>
      <w:r w:rsidR="00AF7DFB" w:rsidRPr="00033A7D">
        <w:rPr>
          <w:sz w:val="28"/>
          <w:szCs w:val="28"/>
        </w:rPr>
        <w:t xml:space="preserve">phù </w:t>
      </w:r>
      <w:r w:rsidR="00E507D3" w:rsidRPr="00033A7D">
        <w:rPr>
          <w:sz w:val="28"/>
          <w:szCs w:val="28"/>
        </w:rPr>
        <w:t>h</w:t>
      </w:r>
      <w:r w:rsidR="006E2DBB" w:rsidRPr="00033A7D">
        <w:rPr>
          <w:sz w:val="28"/>
          <w:szCs w:val="28"/>
        </w:rPr>
        <w:t>ợp</w:t>
      </w:r>
      <w:r w:rsidR="00AF7DFB" w:rsidRPr="00033A7D">
        <w:rPr>
          <w:sz w:val="28"/>
          <w:szCs w:val="28"/>
        </w:rPr>
        <w:t xml:space="preserve"> yêu </w:t>
      </w:r>
      <w:r w:rsidR="008B37E5" w:rsidRPr="00033A7D">
        <w:rPr>
          <w:sz w:val="28"/>
          <w:szCs w:val="28"/>
        </w:rPr>
        <w:t>cầu</w:t>
      </w:r>
      <w:r w:rsidR="00AF7DFB" w:rsidRPr="00033A7D">
        <w:rPr>
          <w:sz w:val="28"/>
          <w:szCs w:val="28"/>
        </w:rPr>
        <w:t xml:space="preserve"> th</w:t>
      </w:r>
      <w:r w:rsidR="006E2DBB" w:rsidRPr="00033A7D">
        <w:rPr>
          <w:sz w:val="28"/>
          <w:szCs w:val="28"/>
        </w:rPr>
        <w:t>ực</w:t>
      </w:r>
      <w:r w:rsidR="006E2DBB" w:rsidRPr="00033A7D">
        <w:rPr>
          <w:sz w:val="28"/>
          <w:szCs w:val="28"/>
          <w:lang w:val="vi-VN"/>
        </w:rPr>
        <w:t xml:space="preserve"> tế</w:t>
      </w:r>
      <w:r w:rsidR="00AF7DFB" w:rsidRPr="00033A7D">
        <w:rPr>
          <w:sz w:val="28"/>
          <w:szCs w:val="28"/>
        </w:rPr>
        <w:t xml:space="preserve"> </w:t>
      </w:r>
      <w:r w:rsidR="00E31B5A" w:rsidRPr="00033A7D">
        <w:rPr>
          <w:sz w:val="28"/>
          <w:szCs w:val="28"/>
        </w:rPr>
        <w:t xml:space="preserve">của </w:t>
      </w:r>
      <w:r w:rsidR="00AF7DFB" w:rsidRPr="00033A7D">
        <w:rPr>
          <w:sz w:val="28"/>
          <w:szCs w:val="28"/>
        </w:rPr>
        <w:t xml:space="preserve">công </w:t>
      </w:r>
      <w:r w:rsidR="00107D36" w:rsidRPr="00033A7D">
        <w:rPr>
          <w:sz w:val="28"/>
          <w:szCs w:val="28"/>
        </w:rPr>
        <w:t>việc</w:t>
      </w:r>
      <w:r w:rsidR="00AF7DFB" w:rsidRPr="00033A7D">
        <w:rPr>
          <w:sz w:val="28"/>
          <w:szCs w:val="28"/>
        </w:rPr>
        <w:t>, tinh g</w:t>
      </w:r>
      <w:r w:rsidR="006E2DBB" w:rsidRPr="00033A7D">
        <w:rPr>
          <w:sz w:val="28"/>
          <w:szCs w:val="28"/>
        </w:rPr>
        <w:t>ọn</w:t>
      </w:r>
      <w:r w:rsidR="00AF7DFB" w:rsidRPr="00033A7D">
        <w:rPr>
          <w:sz w:val="28"/>
          <w:szCs w:val="28"/>
        </w:rPr>
        <w:t>, h</w:t>
      </w:r>
      <w:r w:rsidR="006E2DBB" w:rsidRPr="00033A7D">
        <w:rPr>
          <w:sz w:val="28"/>
          <w:szCs w:val="28"/>
        </w:rPr>
        <w:t>ợp</w:t>
      </w:r>
      <w:r w:rsidR="00AF7DFB" w:rsidRPr="00033A7D">
        <w:rPr>
          <w:sz w:val="28"/>
          <w:szCs w:val="28"/>
        </w:rPr>
        <w:t xml:space="preserve"> lý, </w:t>
      </w:r>
      <w:r w:rsidR="006E2DBB" w:rsidRPr="00033A7D">
        <w:rPr>
          <w:sz w:val="28"/>
          <w:szCs w:val="28"/>
        </w:rPr>
        <w:t xml:space="preserve">hiệu </w:t>
      </w:r>
      <w:r w:rsidR="00AF7DFB" w:rsidRPr="00033A7D">
        <w:rPr>
          <w:sz w:val="28"/>
          <w:szCs w:val="28"/>
        </w:rPr>
        <w:t>l</w:t>
      </w:r>
      <w:r w:rsidR="006E2DBB" w:rsidRPr="00033A7D">
        <w:rPr>
          <w:sz w:val="28"/>
          <w:szCs w:val="28"/>
        </w:rPr>
        <w:t>ực</w:t>
      </w:r>
      <w:r w:rsidR="00AF7DFB" w:rsidRPr="00033A7D">
        <w:rPr>
          <w:sz w:val="28"/>
          <w:szCs w:val="28"/>
        </w:rPr>
        <w:t xml:space="preserve">, </w:t>
      </w:r>
      <w:r w:rsidR="006E2DBB" w:rsidRPr="00033A7D">
        <w:rPr>
          <w:sz w:val="28"/>
          <w:szCs w:val="28"/>
        </w:rPr>
        <w:t xml:space="preserve">hiệu </w:t>
      </w:r>
      <w:r w:rsidR="00E507D3" w:rsidRPr="00033A7D">
        <w:rPr>
          <w:sz w:val="28"/>
          <w:szCs w:val="28"/>
        </w:rPr>
        <w:t xml:space="preserve">quả </w:t>
      </w:r>
      <w:r w:rsidR="00AF7DFB" w:rsidRPr="00033A7D">
        <w:rPr>
          <w:sz w:val="28"/>
          <w:szCs w:val="28"/>
        </w:rPr>
        <w:t xml:space="preserve">và không </w:t>
      </w:r>
      <w:r w:rsidR="006E2DBB" w:rsidRPr="00033A7D">
        <w:rPr>
          <w:sz w:val="28"/>
          <w:szCs w:val="28"/>
        </w:rPr>
        <w:t>trùng</w:t>
      </w:r>
      <w:r w:rsidR="006E2DBB" w:rsidRPr="00033A7D">
        <w:rPr>
          <w:sz w:val="28"/>
          <w:szCs w:val="28"/>
          <w:lang w:val="vi-VN"/>
        </w:rPr>
        <w:t xml:space="preserve"> lắp</w:t>
      </w:r>
      <w:r w:rsidR="00AF7DFB" w:rsidRPr="00033A7D">
        <w:rPr>
          <w:sz w:val="28"/>
          <w:szCs w:val="28"/>
        </w:rPr>
        <w:t xml:space="preserve"> trong </w:t>
      </w:r>
      <w:r w:rsidR="006E2DBB" w:rsidRPr="00033A7D">
        <w:rPr>
          <w:sz w:val="28"/>
          <w:szCs w:val="28"/>
        </w:rPr>
        <w:t>hoạt</w:t>
      </w:r>
      <w:r w:rsidR="006E2DBB" w:rsidRPr="00033A7D">
        <w:rPr>
          <w:sz w:val="28"/>
          <w:szCs w:val="28"/>
          <w:lang w:val="vi-VN"/>
        </w:rPr>
        <w:t xml:space="preserve"> động của các đơn vị</w:t>
      </w:r>
      <w:r w:rsidR="00AF7DFB" w:rsidRPr="00033A7D">
        <w:rPr>
          <w:sz w:val="28"/>
          <w:szCs w:val="28"/>
        </w:rPr>
        <w:t>.</w:t>
      </w:r>
    </w:p>
    <w:p w:rsidR="00C91BDD" w:rsidRPr="00033A7D" w:rsidRDefault="006F47DC" w:rsidP="00BC2BD9">
      <w:pPr>
        <w:spacing w:before="120" w:line="400" w:lineRule="exact"/>
        <w:ind w:right="5" w:firstLine="709"/>
        <w:jc w:val="left"/>
        <w:rPr>
          <w:b/>
          <w:sz w:val="28"/>
          <w:szCs w:val="28"/>
          <w:lang w:val="vi-VN"/>
        </w:rPr>
      </w:pPr>
      <w:r w:rsidRPr="00033A7D">
        <w:rPr>
          <w:b/>
          <w:sz w:val="28"/>
          <w:szCs w:val="28"/>
        </w:rPr>
        <w:t xml:space="preserve">Điều </w:t>
      </w:r>
      <w:r w:rsidR="003C0EA2" w:rsidRPr="00033A7D">
        <w:rPr>
          <w:b/>
          <w:sz w:val="28"/>
          <w:szCs w:val="28"/>
          <w:lang w:val="vi-VN"/>
        </w:rPr>
        <w:t>20</w:t>
      </w:r>
      <w:r w:rsidR="00AF7DFB" w:rsidRPr="00033A7D">
        <w:rPr>
          <w:b/>
          <w:sz w:val="28"/>
          <w:szCs w:val="28"/>
        </w:rPr>
        <w:t xml:space="preserve">. </w:t>
      </w:r>
      <w:r w:rsidR="00E80140" w:rsidRPr="00033A7D">
        <w:rPr>
          <w:b/>
          <w:sz w:val="28"/>
          <w:szCs w:val="28"/>
        </w:rPr>
        <w:t>Văn</w:t>
      </w:r>
      <w:r w:rsidR="00AF7DFB" w:rsidRPr="00033A7D">
        <w:rPr>
          <w:b/>
          <w:sz w:val="28"/>
          <w:szCs w:val="28"/>
        </w:rPr>
        <w:t xml:space="preserve"> phòng Ðoàn </w:t>
      </w:r>
      <w:r w:rsidR="00E80140" w:rsidRPr="00033A7D">
        <w:rPr>
          <w:b/>
          <w:sz w:val="28"/>
          <w:szCs w:val="28"/>
        </w:rPr>
        <w:t>Luật</w:t>
      </w:r>
      <w:r w:rsidR="00AF7DFB" w:rsidRPr="00033A7D">
        <w:rPr>
          <w:b/>
          <w:sz w:val="28"/>
          <w:szCs w:val="28"/>
        </w:rPr>
        <w:t xml:space="preserve"> s</w:t>
      </w:r>
      <w:r w:rsidR="00F734CA" w:rsidRPr="00033A7D">
        <w:rPr>
          <w:b/>
          <w:sz w:val="28"/>
          <w:szCs w:val="28"/>
          <w:lang w:val="vi-VN"/>
        </w:rPr>
        <w:t>ư</w:t>
      </w:r>
    </w:p>
    <w:p w:rsidR="00C91BDD" w:rsidRPr="00033A7D" w:rsidRDefault="00AF7DFB" w:rsidP="00BC2BD9">
      <w:pPr>
        <w:spacing w:before="120" w:line="400" w:lineRule="exact"/>
        <w:ind w:right="5" w:firstLine="709"/>
        <w:rPr>
          <w:sz w:val="28"/>
          <w:szCs w:val="28"/>
        </w:rPr>
      </w:pPr>
      <w:r w:rsidRPr="00033A7D">
        <w:rPr>
          <w:sz w:val="28"/>
          <w:szCs w:val="28"/>
        </w:rPr>
        <w:t xml:space="preserve">1. </w:t>
      </w:r>
      <w:r w:rsidR="00E80140" w:rsidRPr="00033A7D">
        <w:rPr>
          <w:sz w:val="28"/>
          <w:szCs w:val="28"/>
        </w:rPr>
        <w:t>Văn</w:t>
      </w:r>
      <w:r w:rsidRPr="00033A7D">
        <w:rPr>
          <w:sz w:val="28"/>
          <w:szCs w:val="28"/>
        </w:rPr>
        <w:t xml:space="preserve"> phòng Ðoàn </w:t>
      </w:r>
      <w:r w:rsidR="008210B5" w:rsidRPr="00033A7D">
        <w:rPr>
          <w:sz w:val="28"/>
          <w:szCs w:val="28"/>
        </w:rPr>
        <w:t xml:space="preserve">Luật sư </w:t>
      </w:r>
      <w:r w:rsidR="00F734CA" w:rsidRPr="00033A7D">
        <w:rPr>
          <w:sz w:val="28"/>
          <w:szCs w:val="28"/>
          <w:lang w:val="vi-VN"/>
        </w:rPr>
        <w:t>c</w:t>
      </w:r>
      <w:r w:rsidRPr="00033A7D">
        <w:rPr>
          <w:sz w:val="28"/>
          <w:szCs w:val="28"/>
        </w:rPr>
        <w:t xml:space="preserve">ó </w:t>
      </w:r>
      <w:r w:rsidR="00A972B8" w:rsidRPr="00033A7D">
        <w:rPr>
          <w:sz w:val="28"/>
          <w:szCs w:val="28"/>
        </w:rPr>
        <w:t>chức năng</w:t>
      </w:r>
      <w:r w:rsidRPr="00033A7D">
        <w:rPr>
          <w:sz w:val="28"/>
          <w:szCs w:val="28"/>
        </w:rPr>
        <w:t xml:space="preserve"> tham m</w:t>
      </w:r>
      <w:r w:rsidR="00F734CA" w:rsidRPr="00033A7D">
        <w:rPr>
          <w:sz w:val="28"/>
          <w:szCs w:val="28"/>
          <w:lang w:val="vi-VN"/>
        </w:rPr>
        <w:t>ư</w:t>
      </w:r>
      <w:r w:rsidRPr="00033A7D">
        <w:rPr>
          <w:sz w:val="28"/>
          <w:szCs w:val="28"/>
        </w:rPr>
        <w:t>u</w:t>
      </w:r>
      <w:r w:rsidR="00FB0C17">
        <w:rPr>
          <w:sz w:val="28"/>
          <w:szCs w:val="28"/>
        </w:rPr>
        <w:t xml:space="preserve">, </w:t>
      </w:r>
      <w:r w:rsidRPr="00033A7D">
        <w:rPr>
          <w:sz w:val="28"/>
          <w:szCs w:val="28"/>
        </w:rPr>
        <w:t xml:space="preserve">giúp </w:t>
      </w:r>
      <w:r w:rsidR="00FB0C17">
        <w:rPr>
          <w:sz w:val="28"/>
          <w:szCs w:val="28"/>
        </w:rPr>
        <w:t>vi</w:t>
      </w:r>
      <w:r w:rsidR="00FB0C17" w:rsidRPr="00FB0C17">
        <w:rPr>
          <w:sz w:val="28"/>
          <w:szCs w:val="28"/>
        </w:rPr>
        <w:t>ệc</w:t>
      </w:r>
      <w:r w:rsidR="00FB0C17">
        <w:rPr>
          <w:sz w:val="28"/>
          <w:szCs w:val="28"/>
        </w:rPr>
        <w:t xml:space="preserve"> cho </w:t>
      </w:r>
      <w:r w:rsidR="00923171" w:rsidRPr="00033A7D">
        <w:rPr>
          <w:sz w:val="28"/>
          <w:szCs w:val="28"/>
        </w:rPr>
        <w:t xml:space="preserve">Ban Chủ nhiệm </w:t>
      </w:r>
      <w:r w:rsidR="00FB0C17">
        <w:rPr>
          <w:sz w:val="28"/>
          <w:szCs w:val="28"/>
        </w:rPr>
        <w:t>c</w:t>
      </w:r>
      <w:r w:rsidR="00FB0C17" w:rsidRPr="00FB0C17">
        <w:rPr>
          <w:sz w:val="28"/>
          <w:szCs w:val="28"/>
        </w:rPr>
        <w:t>ô</w:t>
      </w:r>
      <w:r w:rsidR="00FB0C17">
        <w:rPr>
          <w:sz w:val="28"/>
          <w:szCs w:val="28"/>
        </w:rPr>
        <w:t>ng t</w:t>
      </w:r>
      <w:r w:rsidR="00FB0C17" w:rsidRPr="00FB0C17">
        <w:rPr>
          <w:sz w:val="28"/>
          <w:szCs w:val="28"/>
        </w:rPr>
        <w:t>ác</w:t>
      </w:r>
      <w:r w:rsidR="00FB0C17">
        <w:rPr>
          <w:sz w:val="28"/>
          <w:szCs w:val="28"/>
        </w:rPr>
        <w:t xml:space="preserve"> qu</w:t>
      </w:r>
      <w:r w:rsidR="00FB0C17" w:rsidRPr="00FB0C17">
        <w:rPr>
          <w:sz w:val="28"/>
          <w:szCs w:val="28"/>
        </w:rPr>
        <w:t>ản</w:t>
      </w:r>
      <w:r w:rsidR="00FB0C17">
        <w:rPr>
          <w:sz w:val="28"/>
          <w:szCs w:val="28"/>
        </w:rPr>
        <w:t xml:space="preserve"> l</w:t>
      </w:r>
      <w:r w:rsidR="00FB0C17" w:rsidRPr="00FB0C17">
        <w:rPr>
          <w:sz w:val="28"/>
          <w:szCs w:val="28"/>
        </w:rPr>
        <w:t>ý</w:t>
      </w:r>
      <w:r w:rsidR="00FB0C17">
        <w:rPr>
          <w:sz w:val="28"/>
          <w:szCs w:val="28"/>
        </w:rPr>
        <w:t xml:space="preserve"> h</w:t>
      </w:r>
      <w:r w:rsidR="00FB0C17" w:rsidRPr="00FB0C17">
        <w:rPr>
          <w:sz w:val="28"/>
          <w:szCs w:val="28"/>
        </w:rPr>
        <w:t>ành</w:t>
      </w:r>
      <w:r w:rsidR="00FB0C17">
        <w:rPr>
          <w:sz w:val="28"/>
          <w:szCs w:val="28"/>
        </w:rPr>
        <w:t xml:space="preserve"> ch</w:t>
      </w:r>
      <w:r w:rsidR="00FB0C17" w:rsidRPr="00FB0C17">
        <w:rPr>
          <w:sz w:val="28"/>
          <w:szCs w:val="28"/>
        </w:rPr>
        <w:t>ính</w:t>
      </w:r>
      <w:r w:rsidR="00FB0C17">
        <w:rPr>
          <w:sz w:val="28"/>
          <w:szCs w:val="28"/>
        </w:rPr>
        <w:t xml:space="preserve"> v</w:t>
      </w:r>
      <w:r w:rsidR="00FB0C17" w:rsidRPr="00FB0C17">
        <w:rPr>
          <w:sz w:val="28"/>
          <w:szCs w:val="28"/>
        </w:rPr>
        <w:t>ề</w:t>
      </w:r>
      <w:r w:rsidR="00FB0C17">
        <w:rPr>
          <w:sz w:val="28"/>
          <w:szCs w:val="28"/>
        </w:rPr>
        <w:t xml:space="preserve"> c</w:t>
      </w:r>
      <w:r w:rsidR="00FB0C17" w:rsidRPr="00FB0C17">
        <w:rPr>
          <w:sz w:val="28"/>
          <w:szCs w:val="28"/>
        </w:rPr>
        <w:t>ác</w:t>
      </w:r>
      <w:r w:rsidR="00FB0C17">
        <w:rPr>
          <w:sz w:val="28"/>
          <w:szCs w:val="28"/>
        </w:rPr>
        <w:t xml:space="preserve"> l</w:t>
      </w:r>
      <w:r w:rsidR="00FB0C17" w:rsidRPr="00FB0C17">
        <w:rPr>
          <w:sz w:val="28"/>
          <w:szCs w:val="28"/>
        </w:rPr>
        <w:t>ĩnh</w:t>
      </w:r>
      <w:r w:rsidR="00FB0C17">
        <w:rPr>
          <w:sz w:val="28"/>
          <w:szCs w:val="28"/>
        </w:rPr>
        <w:t xml:space="preserve"> v</w:t>
      </w:r>
      <w:r w:rsidR="00FB0C17" w:rsidRPr="00FB0C17">
        <w:rPr>
          <w:sz w:val="28"/>
          <w:szCs w:val="28"/>
        </w:rPr>
        <w:t>ực</w:t>
      </w:r>
      <w:r w:rsidR="00FB0C17">
        <w:rPr>
          <w:sz w:val="28"/>
          <w:szCs w:val="28"/>
        </w:rPr>
        <w:t xml:space="preserve"> sau</w:t>
      </w:r>
      <w:r w:rsidR="00513316" w:rsidRPr="00033A7D">
        <w:rPr>
          <w:sz w:val="28"/>
          <w:szCs w:val="28"/>
        </w:rPr>
        <w:t xml:space="preserve"> </w:t>
      </w:r>
      <w:r w:rsidRPr="00033A7D">
        <w:rPr>
          <w:sz w:val="28"/>
          <w:szCs w:val="28"/>
        </w:rPr>
        <w:t>:</w:t>
      </w:r>
    </w:p>
    <w:p w:rsidR="00C91BDD" w:rsidRPr="00033A7D" w:rsidRDefault="00AF7DFB" w:rsidP="003302B9">
      <w:pPr>
        <w:numPr>
          <w:ilvl w:val="0"/>
          <w:numId w:val="13"/>
        </w:numPr>
        <w:tabs>
          <w:tab w:val="left" w:pos="993"/>
        </w:tabs>
        <w:spacing w:before="120" w:line="400" w:lineRule="exact"/>
        <w:ind w:left="0" w:right="5" w:firstLine="709"/>
        <w:rPr>
          <w:sz w:val="28"/>
          <w:szCs w:val="28"/>
        </w:rPr>
      </w:pPr>
      <w:r w:rsidRPr="00033A7D">
        <w:rPr>
          <w:sz w:val="28"/>
          <w:szCs w:val="28"/>
        </w:rPr>
        <w:t xml:space="preserve">Công tác hành chính, </w:t>
      </w:r>
      <w:r w:rsidR="00F734CA" w:rsidRPr="00033A7D">
        <w:rPr>
          <w:sz w:val="28"/>
          <w:szCs w:val="28"/>
        </w:rPr>
        <w:t>văn</w:t>
      </w:r>
      <w:r w:rsidR="00F734CA" w:rsidRPr="00033A7D">
        <w:rPr>
          <w:sz w:val="28"/>
          <w:szCs w:val="28"/>
          <w:lang w:val="vi-VN"/>
        </w:rPr>
        <w:t xml:space="preserve"> thư</w:t>
      </w:r>
      <w:r w:rsidRPr="00033A7D">
        <w:rPr>
          <w:sz w:val="28"/>
          <w:szCs w:val="28"/>
        </w:rPr>
        <w:t>, th</w:t>
      </w:r>
      <w:r w:rsidR="00F734CA" w:rsidRPr="00033A7D">
        <w:rPr>
          <w:sz w:val="28"/>
          <w:szCs w:val="28"/>
        </w:rPr>
        <w:t>ống</w:t>
      </w:r>
      <w:r w:rsidRPr="00033A7D">
        <w:rPr>
          <w:sz w:val="28"/>
          <w:szCs w:val="28"/>
        </w:rPr>
        <w:t xml:space="preserve"> kê, </w:t>
      </w:r>
      <w:r w:rsidR="00E507D3" w:rsidRPr="00033A7D">
        <w:rPr>
          <w:sz w:val="28"/>
          <w:szCs w:val="28"/>
        </w:rPr>
        <w:t xml:space="preserve">lưu </w:t>
      </w:r>
      <w:r w:rsidRPr="00033A7D">
        <w:rPr>
          <w:sz w:val="28"/>
          <w:szCs w:val="28"/>
        </w:rPr>
        <w:t>tr</w:t>
      </w:r>
      <w:r w:rsidR="00F734CA" w:rsidRPr="00033A7D">
        <w:rPr>
          <w:sz w:val="28"/>
          <w:szCs w:val="28"/>
          <w:lang w:val="vi-VN"/>
        </w:rPr>
        <w:t>ữ</w:t>
      </w:r>
      <w:r w:rsidRPr="00033A7D">
        <w:rPr>
          <w:sz w:val="28"/>
          <w:szCs w:val="28"/>
        </w:rPr>
        <w:t>;</w:t>
      </w:r>
    </w:p>
    <w:p w:rsidR="00C91BDD" w:rsidRPr="00033A7D" w:rsidRDefault="00AF7DFB" w:rsidP="003302B9">
      <w:pPr>
        <w:numPr>
          <w:ilvl w:val="0"/>
          <w:numId w:val="13"/>
        </w:numPr>
        <w:tabs>
          <w:tab w:val="left" w:pos="993"/>
        </w:tabs>
        <w:spacing w:before="120" w:line="400" w:lineRule="exact"/>
        <w:ind w:left="0" w:right="5" w:firstLine="709"/>
        <w:rPr>
          <w:sz w:val="28"/>
          <w:szCs w:val="28"/>
        </w:rPr>
      </w:pPr>
      <w:r w:rsidRPr="00033A7D">
        <w:rPr>
          <w:sz w:val="28"/>
          <w:szCs w:val="28"/>
        </w:rPr>
        <w:t xml:space="preserve">Công tác thông tin </w:t>
      </w:r>
      <w:r w:rsidR="00304655" w:rsidRPr="00033A7D">
        <w:rPr>
          <w:sz w:val="28"/>
          <w:szCs w:val="28"/>
        </w:rPr>
        <w:t xml:space="preserve">về </w:t>
      </w:r>
      <w:r w:rsidR="00F734CA" w:rsidRPr="00033A7D">
        <w:rPr>
          <w:sz w:val="28"/>
          <w:szCs w:val="28"/>
        </w:rPr>
        <w:t>hoạt</w:t>
      </w:r>
      <w:r w:rsidR="00F734CA" w:rsidRPr="00033A7D">
        <w:rPr>
          <w:sz w:val="28"/>
          <w:szCs w:val="28"/>
          <w:lang w:val="vi-VN"/>
        </w:rPr>
        <w:t xml:space="preserve"> động</w:t>
      </w:r>
      <w:r w:rsidRPr="00033A7D">
        <w:rPr>
          <w:sz w:val="28"/>
          <w:szCs w:val="28"/>
        </w:rPr>
        <w:t xml:space="preserve"> </w:t>
      </w:r>
      <w:r w:rsidR="00E31B5A" w:rsidRPr="00033A7D">
        <w:rPr>
          <w:sz w:val="28"/>
          <w:szCs w:val="28"/>
        </w:rPr>
        <w:t xml:space="preserve">của </w:t>
      </w:r>
      <w:r w:rsidRPr="00033A7D">
        <w:rPr>
          <w:sz w:val="28"/>
          <w:szCs w:val="28"/>
        </w:rPr>
        <w:t xml:space="preserve">Ðoàn </w:t>
      </w:r>
      <w:r w:rsidR="008210B5" w:rsidRPr="00033A7D">
        <w:rPr>
          <w:sz w:val="28"/>
          <w:szCs w:val="28"/>
        </w:rPr>
        <w:t xml:space="preserve">Luật sư </w:t>
      </w:r>
      <w:r w:rsidRPr="00033A7D">
        <w:rPr>
          <w:sz w:val="28"/>
          <w:szCs w:val="28"/>
        </w:rPr>
        <w:t>;</w:t>
      </w:r>
    </w:p>
    <w:p w:rsidR="00C91BDD" w:rsidRPr="00033A7D" w:rsidRDefault="00AF7DFB" w:rsidP="003302B9">
      <w:pPr>
        <w:numPr>
          <w:ilvl w:val="0"/>
          <w:numId w:val="13"/>
        </w:numPr>
        <w:tabs>
          <w:tab w:val="left" w:pos="993"/>
        </w:tabs>
        <w:spacing w:before="120" w:line="400" w:lineRule="exact"/>
        <w:ind w:left="0" w:right="5" w:firstLine="709"/>
        <w:rPr>
          <w:sz w:val="28"/>
          <w:szCs w:val="28"/>
        </w:rPr>
      </w:pPr>
      <w:r w:rsidRPr="00033A7D">
        <w:rPr>
          <w:sz w:val="28"/>
          <w:szCs w:val="28"/>
        </w:rPr>
        <w:lastRenderedPageBreak/>
        <w:t xml:space="preserve">Công tác </w:t>
      </w:r>
      <w:r w:rsidR="00E507D3" w:rsidRPr="00033A7D">
        <w:rPr>
          <w:sz w:val="28"/>
          <w:szCs w:val="28"/>
        </w:rPr>
        <w:t>quả</w:t>
      </w:r>
      <w:r w:rsidRPr="00033A7D">
        <w:rPr>
          <w:sz w:val="28"/>
          <w:szCs w:val="28"/>
        </w:rPr>
        <w:t>n tr</w:t>
      </w:r>
      <w:r w:rsidR="00F734CA" w:rsidRPr="00033A7D">
        <w:rPr>
          <w:sz w:val="28"/>
          <w:szCs w:val="28"/>
          <w:lang w:val="vi-VN"/>
        </w:rPr>
        <w:t>ị</w:t>
      </w:r>
      <w:r w:rsidRPr="00033A7D">
        <w:rPr>
          <w:sz w:val="28"/>
          <w:szCs w:val="28"/>
        </w:rPr>
        <w:t xml:space="preserve"> nhân </w:t>
      </w:r>
      <w:r w:rsidR="00E507D3" w:rsidRPr="00033A7D">
        <w:rPr>
          <w:sz w:val="28"/>
          <w:szCs w:val="28"/>
        </w:rPr>
        <w:t>sự</w:t>
      </w:r>
      <w:r w:rsidR="00F734CA" w:rsidRPr="00033A7D">
        <w:rPr>
          <w:sz w:val="28"/>
          <w:szCs w:val="28"/>
          <w:lang w:val="vi-VN"/>
        </w:rPr>
        <w:t xml:space="preserve"> </w:t>
      </w:r>
      <w:r w:rsidR="002A0458" w:rsidRPr="00033A7D">
        <w:rPr>
          <w:sz w:val="28"/>
          <w:szCs w:val="28"/>
        </w:rPr>
        <w:t xml:space="preserve">đối với </w:t>
      </w:r>
      <w:r w:rsidRPr="00033A7D">
        <w:rPr>
          <w:sz w:val="28"/>
          <w:szCs w:val="28"/>
        </w:rPr>
        <w:t xml:space="preserve">nhân </w:t>
      </w:r>
      <w:r w:rsidR="00E507D3" w:rsidRPr="00033A7D">
        <w:rPr>
          <w:sz w:val="28"/>
          <w:szCs w:val="28"/>
        </w:rPr>
        <w:t>sự</w:t>
      </w:r>
      <w:r w:rsidR="00F734CA" w:rsidRPr="00033A7D">
        <w:rPr>
          <w:sz w:val="28"/>
          <w:szCs w:val="28"/>
          <w:lang w:val="vi-VN"/>
        </w:rPr>
        <w:t xml:space="preserve"> </w:t>
      </w:r>
      <w:r w:rsidRPr="00033A7D">
        <w:rPr>
          <w:sz w:val="28"/>
          <w:szCs w:val="28"/>
        </w:rPr>
        <w:t xml:space="preserve">làm </w:t>
      </w:r>
      <w:r w:rsidR="00107D36" w:rsidRPr="00033A7D">
        <w:rPr>
          <w:sz w:val="28"/>
          <w:szCs w:val="28"/>
        </w:rPr>
        <w:t>việc</w:t>
      </w:r>
      <w:r w:rsidRPr="00033A7D">
        <w:rPr>
          <w:sz w:val="28"/>
          <w:szCs w:val="28"/>
        </w:rPr>
        <w:t xml:space="preserve"> </w:t>
      </w:r>
      <w:r w:rsidR="00976D26" w:rsidRPr="00033A7D">
        <w:rPr>
          <w:sz w:val="28"/>
          <w:szCs w:val="28"/>
        </w:rPr>
        <w:t xml:space="preserve">tại </w:t>
      </w:r>
      <w:r w:rsidR="00E80140" w:rsidRPr="00033A7D">
        <w:rPr>
          <w:sz w:val="28"/>
          <w:szCs w:val="28"/>
        </w:rPr>
        <w:t>Văn</w:t>
      </w:r>
      <w:r w:rsidRPr="00033A7D">
        <w:rPr>
          <w:sz w:val="28"/>
          <w:szCs w:val="28"/>
        </w:rPr>
        <w:t xml:space="preserve"> phòng theo </w:t>
      </w:r>
      <w:r w:rsidR="00F734CA" w:rsidRPr="00033A7D">
        <w:rPr>
          <w:sz w:val="28"/>
          <w:szCs w:val="28"/>
        </w:rPr>
        <w:t>chế</w:t>
      </w:r>
      <w:r w:rsidR="00F734CA" w:rsidRPr="00033A7D">
        <w:rPr>
          <w:sz w:val="28"/>
          <w:szCs w:val="28"/>
          <w:lang w:val="vi-VN"/>
        </w:rPr>
        <w:t xml:space="preserve"> độ hợp đồng lao động</w:t>
      </w:r>
      <w:r w:rsidRPr="00033A7D">
        <w:rPr>
          <w:sz w:val="28"/>
          <w:szCs w:val="28"/>
        </w:rPr>
        <w:t>;</w:t>
      </w:r>
    </w:p>
    <w:p w:rsidR="00C91BDD" w:rsidRPr="00033A7D" w:rsidRDefault="00AF7DFB" w:rsidP="003302B9">
      <w:pPr>
        <w:numPr>
          <w:ilvl w:val="0"/>
          <w:numId w:val="13"/>
        </w:numPr>
        <w:tabs>
          <w:tab w:val="left" w:pos="993"/>
        </w:tabs>
        <w:spacing w:before="120" w:line="400" w:lineRule="exact"/>
        <w:ind w:left="0" w:right="5" w:firstLine="709"/>
        <w:rPr>
          <w:sz w:val="28"/>
          <w:szCs w:val="28"/>
        </w:rPr>
      </w:pPr>
      <w:r w:rsidRPr="00033A7D">
        <w:rPr>
          <w:sz w:val="28"/>
          <w:szCs w:val="28"/>
        </w:rPr>
        <w:t>Công tác k</w:t>
      </w:r>
      <w:r w:rsidR="00F734CA" w:rsidRPr="00033A7D">
        <w:rPr>
          <w:sz w:val="28"/>
          <w:szCs w:val="28"/>
          <w:lang w:val="vi-VN"/>
        </w:rPr>
        <w:t>ế</w:t>
      </w:r>
      <w:r w:rsidRPr="00033A7D">
        <w:rPr>
          <w:sz w:val="28"/>
          <w:szCs w:val="28"/>
        </w:rPr>
        <w:t xml:space="preserve"> toán, tài chính;</w:t>
      </w:r>
    </w:p>
    <w:p w:rsidR="00C91BDD" w:rsidRPr="00033A7D" w:rsidRDefault="00AF7DFB" w:rsidP="003302B9">
      <w:pPr>
        <w:numPr>
          <w:ilvl w:val="0"/>
          <w:numId w:val="14"/>
        </w:numPr>
        <w:tabs>
          <w:tab w:val="left" w:pos="993"/>
        </w:tabs>
        <w:spacing w:before="120" w:line="400" w:lineRule="exact"/>
        <w:ind w:left="0" w:right="5" w:firstLine="567"/>
        <w:rPr>
          <w:sz w:val="28"/>
          <w:szCs w:val="28"/>
        </w:rPr>
      </w:pPr>
      <w:r w:rsidRPr="00033A7D">
        <w:rPr>
          <w:sz w:val="28"/>
          <w:szCs w:val="28"/>
        </w:rPr>
        <w:t xml:space="preserve">Công tác </w:t>
      </w:r>
      <w:r w:rsidR="00E507D3" w:rsidRPr="00033A7D">
        <w:rPr>
          <w:sz w:val="28"/>
          <w:szCs w:val="28"/>
        </w:rPr>
        <w:t>quả</w:t>
      </w:r>
      <w:r w:rsidRPr="00033A7D">
        <w:rPr>
          <w:sz w:val="28"/>
          <w:szCs w:val="28"/>
        </w:rPr>
        <w:t xml:space="preserve">n lý </w:t>
      </w:r>
      <w:r w:rsidR="00F734CA" w:rsidRPr="00033A7D">
        <w:rPr>
          <w:sz w:val="28"/>
          <w:szCs w:val="28"/>
        </w:rPr>
        <w:t>cơ</w:t>
      </w:r>
      <w:r w:rsidR="00F734CA" w:rsidRPr="00033A7D">
        <w:rPr>
          <w:sz w:val="28"/>
          <w:szCs w:val="28"/>
          <w:lang w:val="vi-VN"/>
        </w:rPr>
        <w:t xml:space="preserve"> sở vật chất</w:t>
      </w:r>
      <w:r w:rsidRPr="00033A7D">
        <w:rPr>
          <w:sz w:val="28"/>
          <w:szCs w:val="28"/>
        </w:rPr>
        <w:t xml:space="preserve">, tài </w:t>
      </w:r>
      <w:r w:rsidR="00F734CA" w:rsidRPr="00033A7D">
        <w:rPr>
          <w:sz w:val="28"/>
          <w:szCs w:val="28"/>
        </w:rPr>
        <w:t>sản</w:t>
      </w:r>
      <w:r w:rsidRPr="00033A7D">
        <w:rPr>
          <w:sz w:val="28"/>
          <w:szCs w:val="28"/>
        </w:rPr>
        <w:t xml:space="preserve"> </w:t>
      </w:r>
      <w:r w:rsidR="00E31B5A" w:rsidRPr="00033A7D">
        <w:rPr>
          <w:sz w:val="28"/>
          <w:szCs w:val="28"/>
        </w:rPr>
        <w:t>của</w:t>
      </w:r>
      <w:r w:rsidRPr="00033A7D">
        <w:rPr>
          <w:sz w:val="28"/>
          <w:szCs w:val="28"/>
        </w:rPr>
        <w:t xml:space="preserve"> Ðoàn </w:t>
      </w:r>
      <w:r w:rsidR="008210B5" w:rsidRPr="00033A7D">
        <w:rPr>
          <w:sz w:val="28"/>
          <w:szCs w:val="28"/>
        </w:rPr>
        <w:t xml:space="preserve">Luật sư </w:t>
      </w:r>
      <w:r w:rsidRPr="00033A7D">
        <w:rPr>
          <w:sz w:val="28"/>
          <w:szCs w:val="28"/>
        </w:rPr>
        <w:t>;</w:t>
      </w:r>
    </w:p>
    <w:p w:rsidR="00C91BDD" w:rsidRPr="00033A7D" w:rsidRDefault="00AF7DFB" w:rsidP="003302B9">
      <w:pPr>
        <w:numPr>
          <w:ilvl w:val="0"/>
          <w:numId w:val="14"/>
        </w:numPr>
        <w:tabs>
          <w:tab w:val="left" w:pos="993"/>
        </w:tabs>
        <w:spacing w:before="120" w:line="400" w:lineRule="exact"/>
        <w:ind w:left="0" w:right="5" w:firstLine="567"/>
        <w:rPr>
          <w:sz w:val="28"/>
          <w:szCs w:val="28"/>
        </w:rPr>
      </w:pPr>
      <w:r w:rsidRPr="00033A7D">
        <w:rPr>
          <w:sz w:val="28"/>
          <w:szCs w:val="28"/>
        </w:rPr>
        <w:t xml:space="preserve">Công tác </w:t>
      </w:r>
      <w:r w:rsidR="00F734CA" w:rsidRPr="00033A7D">
        <w:rPr>
          <w:sz w:val="28"/>
          <w:szCs w:val="28"/>
        </w:rPr>
        <w:t>đảm</w:t>
      </w:r>
      <w:r w:rsidR="00F734CA" w:rsidRPr="00033A7D">
        <w:rPr>
          <w:sz w:val="28"/>
          <w:szCs w:val="28"/>
          <w:lang w:val="vi-VN"/>
        </w:rPr>
        <w:t xml:space="preserve"> bảo cơ sở vật chất</w:t>
      </w:r>
      <w:r w:rsidRPr="00033A7D">
        <w:rPr>
          <w:sz w:val="28"/>
          <w:szCs w:val="28"/>
        </w:rPr>
        <w:t xml:space="preserve">, </w:t>
      </w:r>
      <w:r w:rsidR="00F734CA" w:rsidRPr="00033A7D">
        <w:rPr>
          <w:sz w:val="28"/>
          <w:szCs w:val="28"/>
        </w:rPr>
        <w:t>hậu</w:t>
      </w:r>
      <w:r w:rsidR="00F734CA" w:rsidRPr="00033A7D">
        <w:rPr>
          <w:sz w:val="28"/>
          <w:szCs w:val="28"/>
          <w:lang w:val="vi-VN"/>
        </w:rPr>
        <w:t xml:space="preserve"> cần</w:t>
      </w:r>
      <w:r w:rsidRPr="00033A7D">
        <w:rPr>
          <w:sz w:val="28"/>
          <w:szCs w:val="28"/>
        </w:rPr>
        <w:t xml:space="preserve"> và các </w:t>
      </w:r>
      <w:r w:rsidR="008210B5" w:rsidRPr="00033A7D">
        <w:rPr>
          <w:sz w:val="28"/>
          <w:szCs w:val="28"/>
        </w:rPr>
        <w:t xml:space="preserve">điều </w:t>
      </w:r>
      <w:r w:rsidR="00F734CA" w:rsidRPr="00033A7D">
        <w:rPr>
          <w:sz w:val="28"/>
          <w:szCs w:val="28"/>
        </w:rPr>
        <w:t>kiện</w:t>
      </w:r>
      <w:r w:rsidRPr="00033A7D">
        <w:rPr>
          <w:sz w:val="28"/>
          <w:szCs w:val="28"/>
        </w:rPr>
        <w:t xml:space="preserve"> khác p</w:t>
      </w:r>
      <w:r w:rsidR="00F734CA" w:rsidRPr="00033A7D">
        <w:rPr>
          <w:sz w:val="28"/>
          <w:szCs w:val="28"/>
        </w:rPr>
        <w:t>hục</w:t>
      </w:r>
      <w:r w:rsidR="00F734CA" w:rsidRPr="00033A7D">
        <w:rPr>
          <w:sz w:val="28"/>
          <w:szCs w:val="28"/>
          <w:lang w:val="vi-VN"/>
        </w:rPr>
        <w:t xml:space="preserve"> </w:t>
      </w:r>
      <w:r w:rsidRPr="00033A7D">
        <w:rPr>
          <w:sz w:val="28"/>
          <w:szCs w:val="28"/>
        </w:rPr>
        <w:t>v</w:t>
      </w:r>
      <w:r w:rsidR="00F734CA" w:rsidRPr="00033A7D">
        <w:rPr>
          <w:sz w:val="28"/>
          <w:szCs w:val="28"/>
          <w:lang w:val="vi-VN"/>
        </w:rPr>
        <w:t xml:space="preserve">ụ </w:t>
      </w:r>
      <w:r w:rsidRPr="00033A7D">
        <w:rPr>
          <w:sz w:val="28"/>
          <w:szCs w:val="28"/>
        </w:rPr>
        <w:t xml:space="preserve">cho </w:t>
      </w:r>
      <w:r w:rsidR="003B0D81" w:rsidRPr="00033A7D">
        <w:rPr>
          <w:sz w:val="28"/>
          <w:szCs w:val="28"/>
        </w:rPr>
        <w:t>tổ chức</w:t>
      </w:r>
      <w:r w:rsidR="00F734CA" w:rsidRPr="00033A7D">
        <w:rPr>
          <w:sz w:val="28"/>
          <w:szCs w:val="28"/>
          <w:lang w:val="vi-VN"/>
        </w:rPr>
        <w:t xml:space="preserve"> </w:t>
      </w:r>
      <w:r w:rsidRPr="00033A7D">
        <w:rPr>
          <w:sz w:val="28"/>
          <w:szCs w:val="28"/>
        </w:rPr>
        <w:t xml:space="preserve">và </w:t>
      </w:r>
      <w:r w:rsidR="00E31B5A" w:rsidRPr="00033A7D">
        <w:rPr>
          <w:sz w:val="28"/>
          <w:szCs w:val="28"/>
        </w:rPr>
        <w:t xml:space="preserve">hoạt động của </w:t>
      </w:r>
      <w:r w:rsidRPr="00033A7D">
        <w:rPr>
          <w:sz w:val="28"/>
          <w:szCs w:val="28"/>
        </w:rPr>
        <w:t>các c</w:t>
      </w:r>
      <w:r w:rsidR="00F734CA" w:rsidRPr="00033A7D">
        <w:rPr>
          <w:sz w:val="28"/>
          <w:szCs w:val="28"/>
          <w:lang w:val="vi-VN"/>
        </w:rPr>
        <w:t xml:space="preserve">ơ </w:t>
      </w:r>
      <w:r w:rsidRPr="00033A7D">
        <w:rPr>
          <w:sz w:val="28"/>
          <w:szCs w:val="28"/>
        </w:rPr>
        <w:t xml:space="preserve">quan, </w:t>
      </w:r>
      <w:r w:rsidR="00F734CA" w:rsidRPr="00033A7D">
        <w:rPr>
          <w:sz w:val="28"/>
          <w:szCs w:val="28"/>
        </w:rPr>
        <w:t>đơn</w:t>
      </w:r>
      <w:r w:rsidR="00F734CA" w:rsidRPr="00033A7D">
        <w:rPr>
          <w:sz w:val="28"/>
          <w:szCs w:val="28"/>
          <w:lang w:val="vi-VN"/>
        </w:rPr>
        <w:t xml:space="preserve"> vị</w:t>
      </w:r>
      <w:r w:rsidRPr="00033A7D">
        <w:rPr>
          <w:sz w:val="28"/>
          <w:szCs w:val="28"/>
        </w:rPr>
        <w:t xml:space="preserve"> chuyên môn, t</w:t>
      </w:r>
      <w:r w:rsidR="00F734CA" w:rsidRPr="00033A7D">
        <w:rPr>
          <w:sz w:val="28"/>
          <w:szCs w:val="28"/>
        </w:rPr>
        <w:t>rực</w:t>
      </w:r>
      <w:r w:rsidRPr="00033A7D">
        <w:rPr>
          <w:sz w:val="28"/>
          <w:szCs w:val="28"/>
        </w:rPr>
        <w:t xml:space="preserve"> </w:t>
      </w:r>
      <w:r w:rsidR="00E31B5A" w:rsidRPr="00033A7D">
        <w:rPr>
          <w:sz w:val="28"/>
          <w:szCs w:val="28"/>
        </w:rPr>
        <w:t xml:space="preserve">thuộc </w:t>
      </w:r>
      <w:r w:rsidR="00976D26" w:rsidRPr="00033A7D">
        <w:rPr>
          <w:sz w:val="28"/>
          <w:szCs w:val="28"/>
        </w:rPr>
        <w:t xml:space="preserve">của </w:t>
      </w:r>
      <w:r w:rsidRPr="00033A7D">
        <w:rPr>
          <w:sz w:val="28"/>
          <w:szCs w:val="28"/>
        </w:rPr>
        <w:t xml:space="preserve">Ðoàn </w:t>
      </w:r>
      <w:r w:rsidR="008210B5" w:rsidRPr="00033A7D">
        <w:rPr>
          <w:sz w:val="28"/>
          <w:szCs w:val="28"/>
        </w:rPr>
        <w:t xml:space="preserve">Luật sư </w:t>
      </w:r>
      <w:r w:rsidRPr="00033A7D">
        <w:rPr>
          <w:sz w:val="28"/>
          <w:szCs w:val="28"/>
        </w:rPr>
        <w:t>;</w:t>
      </w:r>
    </w:p>
    <w:p w:rsidR="00F734CA" w:rsidRPr="00033A7D" w:rsidRDefault="00AF7DFB" w:rsidP="003302B9">
      <w:pPr>
        <w:numPr>
          <w:ilvl w:val="0"/>
          <w:numId w:val="14"/>
        </w:numPr>
        <w:tabs>
          <w:tab w:val="left" w:pos="993"/>
        </w:tabs>
        <w:spacing w:before="120" w:line="400" w:lineRule="exact"/>
        <w:ind w:left="0" w:right="5" w:firstLine="567"/>
        <w:rPr>
          <w:sz w:val="28"/>
          <w:szCs w:val="28"/>
        </w:rPr>
      </w:pPr>
      <w:r w:rsidRPr="00033A7D">
        <w:rPr>
          <w:sz w:val="28"/>
          <w:szCs w:val="28"/>
        </w:rPr>
        <w:t xml:space="preserve">Công tác </w:t>
      </w:r>
      <w:r w:rsidR="00D11C03" w:rsidRPr="00033A7D">
        <w:rPr>
          <w:sz w:val="28"/>
          <w:szCs w:val="28"/>
        </w:rPr>
        <w:t xml:space="preserve">phối hợp </w:t>
      </w:r>
      <w:r w:rsidR="00923171" w:rsidRPr="00033A7D">
        <w:rPr>
          <w:sz w:val="28"/>
          <w:szCs w:val="28"/>
        </w:rPr>
        <w:t xml:space="preserve">hoạt động </w:t>
      </w:r>
      <w:r w:rsidR="00107D36" w:rsidRPr="00033A7D">
        <w:rPr>
          <w:sz w:val="28"/>
          <w:szCs w:val="28"/>
        </w:rPr>
        <w:t>với</w:t>
      </w:r>
      <w:r w:rsidRPr="00033A7D">
        <w:rPr>
          <w:sz w:val="28"/>
          <w:szCs w:val="28"/>
        </w:rPr>
        <w:t xml:space="preserve"> các </w:t>
      </w:r>
      <w:r w:rsidR="00F734CA" w:rsidRPr="00033A7D">
        <w:rPr>
          <w:sz w:val="28"/>
          <w:szCs w:val="28"/>
        </w:rPr>
        <w:t>c</w:t>
      </w:r>
      <w:r w:rsidR="00F734CA" w:rsidRPr="00033A7D">
        <w:rPr>
          <w:sz w:val="28"/>
          <w:szCs w:val="28"/>
          <w:lang w:val="vi-VN"/>
        </w:rPr>
        <w:t xml:space="preserve">ơ </w:t>
      </w:r>
      <w:r w:rsidR="00F734CA" w:rsidRPr="00033A7D">
        <w:rPr>
          <w:sz w:val="28"/>
          <w:szCs w:val="28"/>
        </w:rPr>
        <w:t>quan, đơn</w:t>
      </w:r>
      <w:r w:rsidR="00F734CA" w:rsidRPr="00033A7D">
        <w:rPr>
          <w:sz w:val="28"/>
          <w:szCs w:val="28"/>
          <w:lang w:val="vi-VN"/>
        </w:rPr>
        <w:t xml:space="preserve"> vị</w:t>
      </w:r>
      <w:r w:rsidR="00F734CA" w:rsidRPr="00033A7D">
        <w:rPr>
          <w:sz w:val="28"/>
          <w:szCs w:val="28"/>
        </w:rPr>
        <w:t xml:space="preserve"> chuyên môn, trực thuộc của Ðoàn Luật sư ;</w:t>
      </w:r>
    </w:p>
    <w:p w:rsidR="00C91BDD" w:rsidRPr="00033A7D" w:rsidRDefault="00AF7DFB" w:rsidP="003302B9">
      <w:pPr>
        <w:numPr>
          <w:ilvl w:val="0"/>
          <w:numId w:val="15"/>
        </w:numPr>
        <w:tabs>
          <w:tab w:val="left" w:pos="993"/>
        </w:tabs>
        <w:spacing w:before="120" w:line="400" w:lineRule="exact"/>
        <w:ind w:left="0" w:right="5"/>
        <w:rPr>
          <w:sz w:val="28"/>
          <w:szCs w:val="28"/>
        </w:rPr>
      </w:pPr>
      <w:r w:rsidRPr="00033A7D">
        <w:rPr>
          <w:sz w:val="28"/>
          <w:szCs w:val="28"/>
        </w:rPr>
        <w:t xml:space="preserve">Các </w:t>
      </w:r>
      <w:r w:rsidR="00D11C03" w:rsidRPr="00033A7D">
        <w:rPr>
          <w:sz w:val="28"/>
          <w:szCs w:val="28"/>
        </w:rPr>
        <w:t>nhiệm vụ</w:t>
      </w:r>
      <w:r w:rsidRPr="00033A7D">
        <w:rPr>
          <w:sz w:val="28"/>
          <w:szCs w:val="28"/>
        </w:rPr>
        <w:t xml:space="preserve">, </w:t>
      </w:r>
      <w:r w:rsidR="00E31B5A" w:rsidRPr="00033A7D">
        <w:rPr>
          <w:sz w:val="28"/>
          <w:szCs w:val="28"/>
        </w:rPr>
        <w:t xml:space="preserve">quyền hạn </w:t>
      </w:r>
      <w:r w:rsidRPr="00033A7D">
        <w:rPr>
          <w:sz w:val="28"/>
          <w:szCs w:val="28"/>
        </w:rPr>
        <w:t xml:space="preserve">khác theo phân công </w:t>
      </w:r>
      <w:r w:rsidR="002A0458" w:rsidRPr="00033A7D">
        <w:rPr>
          <w:sz w:val="28"/>
          <w:szCs w:val="28"/>
        </w:rPr>
        <w:t xml:space="preserve">hoặc </w:t>
      </w:r>
      <w:r w:rsidR="00F734CA" w:rsidRPr="00033A7D">
        <w:rPr>
          <w:sz w:val="28"/>
          <w:szCs w:val="28"/>
        </w:rPr>
        <w:t>uỷ</w:t>
      </w:r>
      <w:r w:rsidR="00F734CA" w:rsidRPr="00033A7D">
        <w:rPr>
          <w:sz w:val="28"/>
          <w:szCs w:val="28"/>
          <w:lang w:val="vi-VN"/>
        </w:rPr>
        <w:t xml:space="preserve"> </w:t>
      </w:r>
      <w:r w:rsidR="00513316" w:rsidRPr="00033A7D">
        <w:rPr>
          <w:sz w:val="28"/>
          <w:szCs w:val="28"/>
        </w:rPr>
        <w:t xml:space="preserve">quyền </w:t>
      </w:r>
      <w:r w:rsidR="002A0458" w:rsidRPr="00033A7D">
        <w:rPr>
          <w:sz w:val="28"/>
          <w:szCs w:val="28"/>
        </w:rPr>
        <w:t xml:space="preserve">của </w:t>
      </w:r>
      <w:r w:rsidR="00923171" w:rsidRPr="00033A7D">
        <w:rPr>
          <w:sz w:val="28"/>
          <w:szCs w:val="28"/>
        </w:rPr>
        <w:t>Ban Chủ nhiệm</w:t>
      </w:r>
      <w:r w:rsidRPr="00033A7D">
        <w:rPr>
          <w:sz w:val="28"/>
          <w:szCs w:val="28"/>
        </w:rPr>
        <w:t xml:space="preserve">, </w:t>
      </w:r>
      <w:r w:rsidR="00C32E09" w:rsidRPr="00033A7D">
        <w:rPr>
          <w:sz w:val="28"/>
          <w:szCs w:val="28"/>
        </w:rPr>
        <w:t>Chủ</w:t>
      </w:r>
      <w:r w:rsidRPr="00033A7D">
        <w:rPr>
          <w:sz w:val="28"/>
          <w:szCs w:val="28"/>
        </w:rPr>
        <w:t xml:space="preserve"> nhi</w:t>
      </w:r>
      <w:r w:rsidR="00F734CA" w:rsidRPr="00033A7D">
        <w:rPr>
          <w:sz w:val="28"/>
          <w:szCs w:val="28"/>
        </w:rPr>
        <w:t>ệm</w:t>
      </w:r>
      <w:r w:rsidR="00F734CA" w:rsidRPr="00033A7D">
        <w:rPr>
          <w:sz w:val="28"/>
          <w:szCs w:val="28"/>
          <w:lang w:val="vi-VN"/>
        </w:rPr>
        <w:t>.</w:t>
      </w:r>
    </w:p>
    <w:p w:rsidR="00C91BDD" w:rsidRPr="00033A7D" w:rsidRDefault="00E80140" w:rsidP="003302B9">
      <w:pPr>
        <w:numPr>
          <w:ilvl w:val="0"/>
          <w:numId w:val="16"/>
        </w:numPr>
        <w:tabs>
          <w:tab w:val="left" w:pos="993"/>
        </w:tabs>
        <w:spacing w:before="120" w:line="400" w:lineRule="exact"/>
        <w:ind w:left="0" w:right="5"/>
        <w:rPr>
          <w:sz w:val="28"/>
          <w:szCs w:val="28"/>
        </w:rPr>
      </w:pPr>
      <w:r w:rsidRPr="00033A7D">
        <w:rPr>
          <w:sz w:val="28"/>
          <w:szCs w:val="28"/>
        </w:rPr>
        <w:t>Văn</w:t>
      </w:r>
      <w:r w:rsidR="00AF7DFB" w:rsidRPr="00033A7D">
        <w:rPr>
          <w:sz w:val="28"/>
          <w:szCs w:val="28"/>
        </w:rPr>
        <w:t xml:space="preserve"> phòng Ðoàn </w:t>
      </w:r>
      <w:r w:rsidR="008210B5" w:rsidRPr="00033A7D">
        <w:rPr>
          <w:sz w:val="28"/>
          <w:szCs w:val="28"/>
        </w:rPr>
        <w:t xml:space="preserve">Luật sư </w:t>
      </w:r>
      <w:r w:rsidR="00AF7DFB" w:rsidRPr="00033A7D">
        <w:rPr>
          <w:sz w:val="28"/>
          <w:szCs w:val="28"/>
        </w:rPr>
        <w:t xml:space="preserve">có Chánh </w:t>
      </w:r>
      <w:r w:rsidRPr="00033A7D">
        <w:rPr>
          <w:sz w:val="28"/>
          <w:szCs w:val="28"/>
        </w:rPr>
        <w:t>Văn</w:t>
      </w:r>
      <w:r w:rsidR="00AF7DFB" w:rsidRPr="00033A7D">
        <w:rPr>
          <w:sz w:val="28"/>
          <w:szCs w:val="28"/>
        </w:rPr>
        <w:t xml:space="preserve"> phòng, Phó Chánh </w:t>
      </w:r>
      <w:r w:rsidRPr="00033A7D">
        <w:rPr>
          <w:sz w:val="28"/>
          <w:szCs w:val="28"/>
        </w:rPr>
        <w:t>Văn</w:t>
      </w:r>
      <w:r w:rsidR="00AF7DFB" w:rsidRPr="00033A7D">
        <w:rPr>
          <w:sz w:val="28"/>
          <w:szCs w:val="28"/>
        </w:rPr>
        <w:t xml:space="preserve"> phòng</w:t>
      </w:r>
      <w:r w:rsidR="00F734CA" w:rsidRPr="00033A7D">
        <w:rPr>
          <w:sz w:val="28"/>
          <w:szCs w:val="28"/>
          <w:lang w:val="vi-VN"/>
        </w:rPr>
        <w:t xml:space="preserve"> </w:t>
      </w:r>
      <w:r w:rsidR="00AF7DFB" w:rsidRPr="00033A7D">
        <w:rPr>
          <w:sz w:val="28"/>
          <w:szCs w:val="28"/>
        </w:rPr>
        <w:t xml:space="preserve">và </w:t>
      </w:r>
      <w:r w:rsidR="00F734CA" w:rsidRPr="00033A7D">
        <w:rPr>
          <w:sz w:val="28"/>
          <w:szCs w:val="28"/>
        </w:rPr>
        <w:t>chuyên</w:t>
      </w:r>
      <w:r w:rsidR="00F734CA" w:rsidRPr="00033A7D">
        <w:rPr>
          <w:sz w:val="28"/>
          <w:szCs w:val="28"/>
          <w:lang w:val="vi-VN"/>
        </w:rPr>
        <w:t xml:space="preserve"> viên, </w:t>
      </w:r>
      <w:r w:rsidR="00AF7DFB" w:rsidRPr="00033A7D">
        <w:rPr>
          <w:sz w:val="28"/>
          <w:szCs w:val="28"/>
        </w:rPr>
        <w:t xml:space="preserve">nhân viên </w:t>
      </w:r>
      <w:r w:rsidR="00D86DA3" w:rsidRPr="00033A7D">
        <w:rPr>
          <w:sz w:val="28"/>
          <w:szCs w:val="28"/>
        </w:rPr>
        <w:t>phụ</w:t>
      </w:r>
      <w:r w:rsidR="00D86DA3" w:rsidRPr="00033A7D">
        <w:rPr>
          <w:sz w:val="28"/>
          <w:szCs w:val="28"/>
          <w:lang w:val="vi-VN"/>
        </w:rPr>
        <w:t xml:space="preserve"> trách các công việc cụ thể do Ban Chủ nhiệm quyết định và tuyển dụng theo chế độ hợp đồng lao động</w:t>
      </w:r>
      <w:r w:rsidR="00AF7DFB" w:rsidRPr="00033A7D">
        <w:rPr>
          <w:sz w:val="28"/>
          <w:szCs w:val="28"/>
        </w:rPr>
        <w:t>.</w:t>
      </w:r>
    </w:p>
    <w:p w:rsidR="00D86DA3" w:rsidRPr="00033A7D" w:rsidRDefault="00D86DA3" w:rsidP="003302B9">
      <w:pPr>
        <w:numPr>
          <w:ilvl w:val="0"/>
          <w:numId w:val="16"/>
        </w:numPr>
        <w:tabs>
          <w:tab w:val="left" w:pos="993"/>
        </w:tabs>
        <w:spacing w:before="120" w:line="400" w:lineRule="exact"/>
        <w:ind w:left="0" w:right="5"/>
        <w:rPr>
          <w:sz w:val="28"/>
          <w:szCs w:val="28"/>
        </w:rPr>
      </w:pPr>
      <w:r w:rsidRPr="00033A7D">
        <w:rPr>
          <w:sz w:val="28"/>
          <w:szCs w:val="28"/>
        </w:rPr>
        <w:t>Chánh</w:t>
      </w:r>
      <w:r w:rsidRPr="00033A7D">
        <w:rPr>
          <w:sz w:val="28"/>
          <w:szCs w:val="28"/>
          <w:lang w:val="vi-VN"/>
        </w:rPr>
        <w:t xml:space="preserve"> Văn phòng, Phó Chánh Văn phòng Đoàn Luật sư phải là luật sư thành viên Đoàn Luật sư thành phố Đà Nẵng</w:t>
      </w:r>
      <w:r w:rsidR="006A3BC6" w:rsidRPr="00033A7D">
        <w:rPr>
          <w:sz w:val="28"/>
          <w:szCs w:val="28"/>
          <w:lang w:val="vi-VN"/>
        </w:rPr>
        <w:t xml:space="preserve"> và do Ban Chủ nhiệm </w:t>
      </w:r>
      <w:r w:rsidR="00FB0C17">
        <w:rPr>
          <w:sz w:val="28"/>
          <w:szCs w:val="28"/>
        </w:rPr>
        <w:t>quy</w:t>
      </w:r>
      <w:r w:rsidR="00FB0C17" w:rsidRPr="00FB0C17">
        <w:rPr>
          <w:sz w:val="28"/>
          <w:szCs w:val="28"/>
        </w:rPr>
        <w:t>ết</w:t>
      </w:r>
      <w:r w:rsidR="00FB0C17">
        <w:rPr>
          <w:sz w:val="28"/>
          <w:szCs w:val="28"/>
        </w:rPr>
        <w:t xml:space="preserve"> </w:t>
      </w:r>
      <w:r w:rsidR="00FB0C17" w:rsidRPr="00FB0C17">
        <w:rPr>
          <w:sz w:val="28"/>
          <w:szCs w:val="28"/>
        </w:rPr>
        <w:t>định</w:t>
      </w:r>
      <w:r w:rsidR="00FB0C17">
        <w:rPr>
          <w:sz w:val="28"/>
          <w:szCs w:val="28"/>
        </w:rPr>
        <w:t xml:space="preserve"> </w:t>
      </w:r>
      <w:r w:rsidR="006A3BC6" w:rsidRPr="00033A7D">
        <w:rPr>
          <w:sz w:val="28"/>
          <w:szCs w:val="28"/>
          <w:lang w:val="vi-VN"/>
        </w:rPr>
        <w:t>bổ nhiệm.</w:t>
      </w:r>
      <w:r w:rsidR="00CE4A02">
        <w:rPr>
          <w:sz w:val="28"/>
          <w:szCs w:val="28"/>
        </w:rPr>
        <w:t xml:space="preserve"> </w:t>
      </w:r>
    </w:p>
    <w:p w:rsidR="00C91BDD" w:rsidRPr="00033A7D" w:rsidRDefault="00923171" w:rsidP="003302B9">
      <w:pPr>
        <w:numPr>
          <w:ilvl w:val="0"/>
          <w:numId w:val="16"/>
        </w:numPr>
        <w:tabs>
          <w:tab w:val="left" w:pos="993"/>
        </w:tabs>
        <w:spacing w:before="120" w:line="400" w:lineRule="exact"/>
        <w:ind w:left="0" w:right="5"/>
        <w:rPr>
          <w:sz w:val="28"/>
          <w:szCs w:val="28"/>
        </w:rPr>
      </w:pPr>
      <w:r w:rsidRPr="00033A7D">
        <w:rPr>
          <w:sz w:val="28"/>
          <w:szCs w:val="28"/>
        </w:rPr>
        <w:t xml:space="preserve">Ban Chủ nhiệm </w:t>
      </w:r>
      <w:r w:rsidR="00E12D7E" w:rsidRPr="00033A7D">
        <w:rPr>
          <w:sz w:val="28"/>
          <w:szCs w:val="28"/>
        </w:rPr>
        <w:t xml:space="preserve">quy định </w:t>
      </w:r>
      <w:r w:rsidR="00E31B5A" w:rsidRPr="00033A7D">
        <w:rPr>
          <w:sz w:val="28"/>
          <w:szCs w:val="28"/>
        </w:rPr>
        <w:t xml:space="preserve">cụ thể </w:t>
      </w:r>
      <w:r w:rsidR="00304655" w:rsidRPr="00033A7D">
        <w:rPr>
          <w:sz w:val="28"/>
          <w:szCs w:val="28"/>
        </w:rPr>
        <w:t xml:space="preserve">về </w:t>
      </w:r>
      <w:r w:rsidR="00A972B8" w:rsidRPr="00033A7D">
        <w:rPr>
          <w:sz w:val="28"/>
          <w:szCs w:val="28"/>
        </w:rPr>
        <w:t>chức năng</w:t>
      </w:r>
      <w:r w:rsidR="00AF7DFB" w:rsidRPr="00033A7D">
        <w:rPr>
          <w:sz w:val="28"/>
          <w:szCs w:val="28"/>
        </w:rPr>
        <w:t xml:space="preserve">, </w:t>
      </w:r>
      <w:r w:rsidR="00D11C03" w:rsidRPr="00033A7D">
        <w:rPr>
          <w:sz w:val="28"/>
          <w:szCs w:val="28"/>
        </w:rPr>
        <w:t>nhiệm vụ</w:t>
      </w:r>
      <w:r w:rsidR="00AF7DFB" w:rsidRPr="00033A7D">
        <w:rPr>
          <w:sz w:val="28"/>
          <w:szCs w:val="28"/>
        </w:rPr>
        <w:t xml:space="preserve">, </w:t>
      </w:r>
      <w:r w:rsidR="00E31B5A" w:rsidRPr="00033A7D">
        <w:rPr>
          <w:sz w:val="28"/>
          <w:szCs w:val="28"/>
        </w:rPr>
        <w:t>quyền hạn</w:t>
      </w:r>
      <w:r w:rsidR="00AF7DFB" w:rsidRPr="00033A7D">
        <w:rPr>
          <w:sz w:val="28"/>
          <w:szCs w:val="28"/>
        </w:rPr>
        <w:t>, c</w:t>
      </w:r>
      <w:r w:rsidR="00F734CA" w:rsidRPr="00033A7D">
        <w:rPr>
          <w:sz w:val="28"/>
          <w:szCs w:val="28"/>
          <w:lang w:val="vi-VN"/>
        </w:rPr>
        <w:t xml:space="preserve">ơ cấu </w:t>
      </w:r>
      <w:r w:rsidR="003B0D81" w:rsidRPr="00033A7D">
        <w:rPr>
          <w:sz w:val="28"/>
          <w:szCs w:val="28"/>
        </w:rPr>
        <w:t>tổ chức</w:t>
      </w:r>
      <w:r w:rsidR="00F734CA" w:rsidRPr="00033A7D">
        <w:rPr>
          <w:sz w:val="28"/>
          <w:szCs w:val="28"/>
          <w:lang w:val="vi-VN"/>
        </w:rPr>
        <w:t xml:space="preserve"> </w:t>
      </w:r>
      <w:r w:rsidR="00AF7DFB" w:rsidRPr="00033A7D">
        <w:rPr>
          <w:sz w:val="28"/>
          <w:szCs w:val="28"/>
        </w:rPr>
        <w:t xml:space="preserve">và </w:t>
      </w:r>
      <w:r w:rsidR="00E31B5A" w:rsidRPr="00033A7D">
        <w:rPr>
          <w:sz w:val="28"/>
          <w:szCs w:val="28"/>
        </w:rPr>
        <w:t>hoạt động của</w:t>
      </w:r>
      <w:r w:rsidR="00AF7DFB" w:rsidRPr="00033A7D">
        <w:rPr>
          <w:sz w:val="28"/>
          <w:szCs w:val="28"/>
        </w:rPr>
        <w:t xml:space="preserve"> </w:t>
      </w:r>
      <w:r w:rsidR="00E80140" w:rsidRPr="00033A7D">
        <w:rPr>
          <w:sz w:val="28"/>
          <w:szCs w:val="28"/>
        </w:rPr>
        <w:t>Văn</w:t>
      </w:r>
      <w:r w:rsidR="00AF7DFB" w:rsidRPr="00033A7D">
        <w:rPr>
          <w:sz w:val="28"/>
          <w:szCs w:val="28"/>
        </w:rPr>
        <w:t xml:space="preserve"> phòng Ðoàn </w:t>
      </w:r>
      <w:r w:rsidR="008210B5" w:rsidRPr="00033A7D">
        <w:rPr>
          <w:sz w:val="28"/>
          <w:szCs w:val="28"/>
        </w:rPr>
        <w:t xml:space="preserve">Luật sư </w:t>
      </w:r>
      <w:r w:rsidR="00AF7DFB" w:rsidRPr="00033A7D">
        <w:rPr>
          <w:sz w:val="28"/>
          <w:szCs w:val="28"/>
        </w:rPr>
        <w:t>.</w:t>
      </w:r>
    </w:p>
    <w:p w:rsidR="00F734CA" w:rsidRPr="00033A7D" w:rsidRDefault="006F47DC" w:rsidP="00BC2BD9">
      <w:pPr>
        <w:spacing w:before="120" w:line="400" w:lineRule="exact"/>
        <w:ind w:right="5" w:firstLine="709"/>
        <w:rPr>
          <w:b/>
          <w:sz w:val="28"/>
          <w:szCs w:val="28"/>
        </w:rPr>
      </w:pPr>
      <w:r w:rsidRPr="00033A7D">
        <w:rPr>
          <w:b/>
          <w:sz w:val="28"/>
          <w:szCs w:val="28"/>
        </w:rPr>
        <w:t xml:space="preserve">Điều </w:t>
      </w:r>
      <w:r w:rsidR="00AF7DFB" w:rsidRPr="00033A7D">
        <w:rPr>
          <w:b/>
          <w:sz w:val="28"/>
          <w:szCs w:val="28"/>
        </w:rPr>
        <w:t>2</w:t>
      </w:r>
      <w:r w:rsidR="003C0EA2" w:rsidRPr="00033A7D">
        <w:rPr>
          <w:b/>
          <w:sz w:val="28"/>
          <w:szCs w:val="28"/>
          <w:lang w:val="vi-VN"/>
        </w:rPr>
        <w:t>1</w:t>
      </w:r>
      <w:r w:rsidR="00AF7DFB" w:rsidRPr="00033A7D">
        <w:rPr>
          <w:b/>
          <w:sz w:val="28"/>
          <w:szCs w:val="28"/>
        </w:rPr>
        <w:t xml:space="preserve">. Các Ban chuyên môn </w:t>
      </w:r>
      <w:r w:rsidR="002A0458" w:rsidRPr="00033A7D">
        <w:rPr>
          <w:b/>
          <w:sz w:val="28"/>
          <w:szCs w:val="28"/>
        </w:rPr>
        <w:t xml:space="preserve">của </w:t>
      </w:r>
      <w:r w:rsidR="00AF7DFB" w:rsidRPr="00033A7D">
        <w:rPr>
          <w:b/>
          <w:sz w:val="28"/>
          <w:szCs w:val="28"/>
        </w:rPr>
        <w:t xml:space="preserve">Ðoàn </w:t>
      </w:r>
      <w:r w:rsidR="008210B5" w:rsidRPr="00033A7D">
        <w:rPr>
          <w:b/>
          <w:sz w:val="28"/>
          <w:szCs w:val="28"/>
        </w:rPr>
        <w:t xml:space="preserve">Luật sư </w:t>
      </w:r>
    </w:p>
    <w:p w:rsidR="00C91BDD" w:rsidRPr="00033A7D" w:rsidRDefault="00AF7DFB" w:rsidP="00BC2BD9">
      <w:pPr>
        <w:spacing w:before="120" w:line="400" w:lineRule="exact"/>
        <w:ind w:right="5" w:firstLine="709"/>
        <w:rPr>
          <w:sz w:val="28"/>
          <w:szCs w:val="28"/>
        </w:rPr>
      </w:pPr>
      <w:r w:rsidRPr="00033A7D">
        <w:rPr>
          <w:sz w:val="28"/>
          <w:szCs w:val="28"/>
        </w:rPr>
        <w:t xml:space="preserve">1. Các Ban chuyên môn </w:t>
      </w:r>
      <w:r w:rsidR="00E31B5A" w:rsidRPr="00033A7D">
        <w:rPr>
          <w:sz w:val="28"/>
          <w:szCs w:val="28"/>
        </w:rPr>
        <w:t xml:space="preserve">của </w:t>
      </w:r>
      <w:r w:rsidRPr="00033A7D">
        <w:rPr>
          <w:sz w:val="28"/>
          <w:szCs w:val="28"/>
        </w:rPr>
        <w:t xml:space="preserve">Ðoàn </w:t>
      </w:r>
      <w:r w:rsidR="008210B5" w:rsidRPr="00033A7D">
        <w:rPr>
          <w:sz w:val="28"/>
          <w:szCs w:val="28"/>
        </w:rPr>
        <w:t xml:space="preserve">Luật sư </w:t>
      </w:r>
      <w:r w:rsidR="003A72AD" w:rsidRPr="00033A7D">
        <w:rPr>
          <w:sz w:val="28"/>
          <w:szCs w:val="28"/>
        </w:rPr>
        <w:t xml:space="preserve">gồm </w:t>
      </w:r>
      <w:r w:rsidRPr="00033A7D">
        <w:rPr>
          <w:sz w:val="28"/>
          <w:szCs w:val="28"/>
        </w:rPr>
        <w:t>có:</w:t>
      </w:r>
    </w:p>
    <w:p w:rsidR="00C91BDD" w:rsidRPr="00033A7D" w:rsidRDefault="00AF7DFB" w:rsidP="00BC2BD9">
      <w:pPr>
        <w:spacing w:before="120" w:line="400" w:lineRule="exact"/>
        <w:ind w:right="5" w:firstLine="709"/>
        <w:rPr>
          <w:sz w:val="28"/>
          <w:szCs w:val="28"/>
        </w:rPr>
      </w:pPr>
      <w:r w:rsidRPr="00033A7D">
        <w:rPr>
          <w:sz w:val="28"/>
          <w:szCs w:val="28"/>
        </w:rPr>
        <w:t xml:space="preserve">a) Ban </w:t>
      </w:r>
      <w:r w:rsidR="00436DA9" w:rsidRPr="00033A7D">
        <w:rPr>
          <w:sz w:val="28"/>
          <w:szCs w:val="28"/>
        </w:rPr>
        <w:t xml:space="preserve">Bảo </w:t>
      </w:r>
      <w:r w:rsidR="00F734CA" w:rsidRPr="00033A7D">
        <w:rPr>
          <w:sz w:val="28"/>
          <w:szCs w:val="28"/>
        </w:rPr>
        <w:t>vệ</w:t>
      </w:r>
      <w:r w:rsidR="00F734CA" w:rsidRPr="00033A7D">
        <w:rPr>
          <w:sz w:val="28"/>
          <w:szCs w:val="28"/>
          <w:lang w:val="vi-VN"/>
        </w:rPr>
        <w:t xml:space="preserve"> </w:t>
      </w:r>
      <w:r w:rsidR="00513316" w:rsidRPr="00033A7D">
        <w:rPr>
          <w:sz w:val="28"/>
          <w:szCs w:val="28"/>
        </w:rPr>
        <w:t xml:space="preserve">quyền </w:t>
      </w:r>
      <w:r w:rsidR="00F734CA" w:rsidRPr="00033A7D">
        <w:rPr>
          <w:sz w:val="28"/>
          <w:szCs w:val="28"/>
          <w:lang w:val="vi-VN"/>
        </w:rPr>
        <w:t>l</w:t>
      </w:r>
      <w:r w:rsidR="002A0458" w:rsidRPr="00033A7D">
        <w:rPr>
          <w:sz w:val="28"/>
          <w:szCs w:val="28"/>
        </w:rPr>
        <w:t>ợi</w:t>
      </w:r>
      <w:r w:rsidRPr="00033A7D">
        <w:rPr>
          <w:sz w:val="28"/>
          <w:szCs w:val="28"/>
        </w:rPr>
        <w:t xml:space="preserve"> </w:t>
      </w:r>
      <w:r w:rsidR="00E31B5A" w:rsidRPr="00033A7D">
        <w:rPr>
          <w:sz w:val="28"/>
          <w:szCs w:val="28"/>
        </w:rPr>
        <w:t>của</w:t>
      </w:r>
      <w:r w:rsidRPr="00033A7D">
        <w:rPr>
          <w:sz w:val="28"/>
          <w:szCs w:val="28"/>
        </w:rPr>
        <w:t xml:space="preserve"> </w:t>
      </w:r>
      <w:r w:rsidR="008210B5" w:rsidRPr="00033A7D">
        <w:rPr>
          <w:sz w:val="28"/>
          <w:szCs w:val="28"/>
        </w:rPr>
        <w:t xml:space="preserve">Luật sư </w:t>
      </w:r>
      <w:r w:rsidRPr="00033A7D">
        <w:rPr>
          <w:sz w:val="28"/>
          <w:szCs w:val="28"/>
        </w:rPr>
        <w:t>;</w:t>
      </w:r>
    </w:p>
    <w:p w:rsidR="00C91BDD" w:rsidRPr="00033A7D" w:rsidRDefault="00AF7DFB" w:rsidP="00BC2BD9">
      <w:pPr>
        <w:spacing w:before="120" w:line="400" w:lineRule="exact"/>
        <w:ind w:right="5" w:firstLine="709"/>
        <w:jc w:val="left"/>
        <w:rPr>
          <w:sz w:val="28"/>
          <w:szCs w:val="28"/>
        </w:rPr>
      </w:pPr>
      <w:r w:rsidRPr="00033A7D">
        <w:rPr>
          <w:sz w:val="28"/>
          <w:szCs w:val="28"/>
        </w:rPr>
        <w:t>b)</w:t>
      </w:r>
      <w:r w:rsidR="00F734CA" w:rsidRPr="00033A7D">
        <w:rPr>
          <w:sz w:val="28"/>
          <w:szCs w:val="28"/>
          <w:lang w:val="vi-VN"/>
        </w:rPr>
        <w:t xml:space="preserve"> </w:t>
      </w:r>
      <w:r w:rsidRPr="00033A7D">
        <w:rPr>
          <w:sz w:val="28"/>
          <w:szCs w:val="28"/>
        </w:rPr>
        <w:t>Ban Ðào t</w:t>
      </w:r>
      <w:r w:rsidR="00F734CA" w:rsidRPr="00033A7D">
        <w:rPr>
          <w:sz w:val="28"/>
          <w:szCs w:val="28"/>
        </w:rPr>
        <w:t>ạo</w:t>
      </w:r>
      <w:r w:rsidRPr="00033A7D">
        <w:rPr>
          <w:sz w:val="28"/>
          <w:szCs w:val="28"/>
        </w:rPr>
        <w:t xml:space="preserve"> và B</w:t>
      </w:r>
      <w:r w:rsidR="00F734CA" w:rsidRPr="00033A7D">
        <w:rPr>
          <w:sz w:val="28"/>
          <w:szCs w:val="28"/>
        </w:rPr>
        <w:t>ồi</w:t>
      </w:r>
      <w:r w:rsidR="00F734CA" w:rsidRPr="00033A7D">
        <w:rPr>
          <w:sz w:val="28"/>
          <w:szCs w:val="28"/>
          <w:lang w:val="vi-VN"/>
        </w:rPr>
        <w:t xml:space="preserve"> dưỡng </w:t>
      </w:r>
      <w:r w:rsidRPr="00033A7D">
        <w:rPr>
          <w:sz w:val="28"/>
          <w:szCs w:val="28"/>
        </w:rPr>
        <w:t>;</w:t>
      </w:r>
    </w:p>
    <w:p w:rsidR="00C91BDD" w:rsidRPr="00033A7D" w:rsidRDefault="00F734CA" w:rsidP="00BC2BD9">
      <w:pPr>
        <w:spacing w:before="120" w:line="400" w:lineRule="exact"/>
        <w:ind w:right="5" w:firstLine="709"/>
        <w:rPr>
          <w:sz w:val="28"/>
          <w:szCs w:val="28"/>
        </w:rPr>
      </w:pPr>
      <w:r w:rsidRPr="00033A7D">
        <w:rPr>
          <w:sz w:val="28"/>
          <w:szCs w:val="28"/>
          <w:lang w:val="vi-VN"/>
        </w:rPr>
        <w:t>c</w:t>
      </w:r>
      <w:r w:rsidR="00AF7DFB" w:rsidRPr="00033A7D">
        <w:rPr>
          <w:sz w:val="28"/>
          <w:szCs w:val="28"/>
        </w:rPr>
        <w:t xml:space="preserve">) Các Ban chuyên môn khác theo </w:t>
      </w:r>
      <w:r w:rsidR="002A0458" w:rsidRPr="00033A7D">
        <w:rPr>
          <w:sz w:val="28"/>
          <w:szCs w:val="28"/>
        </w:rPr>
        <w:t xml:space="preserve">quyết định </w:t>
      </w:r>
      <w:r w:rsidR="00976D26" w:rsidRPr="00033A7D">
        <w:rPr>
          <w:sz w:val="28"/>
          <w:szCs w:val="28"/>
        </w:rPr>
        <w:t xml:space="preserve">của </w:t>
      </w:r>
      <w:r w:rsidR="00923171" w:rsidRPr="00033A7D">
        <w:rPr>
          <w:sz w:val="28"/>
          <w:szCs w:val="28"/>
        </w:rPr>
        <w:t xml:space="preserve">Ban Chủ nhiệm </w:t>
      </w:r>
      <w:r w:rsidR="00AF7DFB" w:rsidRPr="00033A7D">
        <w:rPr>
          <w:sz w:val="28"/>
          <w:szCs w:val="28"/>
        </w:rPr>
        <w:t>.</w:t>
      </w:r>
    </w:p>
    <w:p w:rsidR="00C91BDD" w:rsidRPr="00033A7D" w:rsidRDefault="00AF7DFB" w:rsidP="003302B9">
      <w:pPr>
        <w:numPr>
          <w:ilvl w:val="0"/>
          <w:numId w:val="17"/>
        </w:numPr>
        <w:tabs>
          <w:tab w:val="left" w:pos="993"/>
          <w:tab w:val="left" w:pos="1134"/>
        </w:tabs>
        <w:spacing w:before="120" w:line="400" w:lineRule="exact"/>
        <w:ind w:left="0" w:right="6" w:firstLine="709"/>
        <w:rPr>
          <w:sz w:val="28"/>
          <w:szCs w:val="28"/>
        </w:rPr>
      </w:pPr>
      <w:r w:rsidRPr="00033A7D">
        <w:rPr>
          <w:sz w:val="28"/>
          <w:szCs w:val="28"/>
        </w:rPr>
        <w:t xml:space="preserve">Ban chuyên môn có </w:t>
      </w:r>
      <w:r w:rsidR="00F734CA" w:rsidRPr="00033A7D">
        <w:rPr>
          <w:sz w:val="28"/>
          <w:szCs w:val="28"/>
        </w:rPr>
        <w:t xml:space="preserve">Trưởng </w:t>
      </w:r>
      <w:r w:rsidRPr="00033A7D">
        <w:rPr>
          <w:sz w:val="28"/>
          <w:szCs w:val="28"/>
        </w:rPr>
        <w:t xml:space="preserve">ban, Phó </w:t>
      </w:r>
      <w:r w:rsidR="00F734CA" w:rsidRPr="00033A7D">
        <w:rPr>
          <w:sz w:val="28"/>
          <w:szCs w:val="28"/>
        </w:rPr>
        <w:t xml:space="preserve">Trưởng </w:t>
      </w:r>
      <w:r w:rsidRPr="00033A7D">
        <w:rPr>
          <w:sz w:val="28"/>
          <w:szCs w:val="28"/>
        </w:rPr>
        <w:t>ban và các thành viên.</w:t>
      </w:r>
    </w:p>
    <w:p w:rsidR="00C91BDD" w:rsidRPr="00033A7D" w:rsidRDefault="00923171" w:rsidP="003302B9">
      <w:pPr>
        <w:numPr>
          <w:ilvl w:val="0"/>
          <w:numId w:val="17"/>
        </w:numPr>
        <w:tabs>
          <w:tab w:val="left" w:pos="993"/>
          <w:tab w:val="left" w:pos="1134"/>
        </w:tabs>
        <w:spacing w:before="120" w:line="400" w:lineRule="exact"/>
        <w:ind w:left="0" w:right="5"/>
        <w:rPr>
          <w:sz w:val="28"/>
          <w:szCs w:val="28"/>
        </w:rPr>
      </w:pPr>
      <w:r w:rsidRPr="00033A7D">
        <w:rPr>
          <w:sz w:val="28"/>
          <w:szCs w:val="28"/>
        </w:rPr>
        <w:t xml:space="preserve">Ban Chủ nhiệm </w:t>
      </w:r>
      <w:r w:rsidR="00E12D7E" w:rsidRPr="00033A7D">
        <w:rPr>
          <w:sz w:val="28"/>
          <w:szCs w:val="28"/>
        </w:rPr>
        <w:t xml:space="preserve">quy định </w:t>
      </w:r>
      <w:r w:rsidR="00E31B5A" w:rsidRPr="00033A7D">
        <w:rPr>
          <w:sz w:val="28"/>
          <w:szCs w:val="28"/>
        </w:rPr>
        <w:t xml:space="preserve">cụ thể </w:t>
      </w:r>
      <w:r w:rsidR="00304655" w:rsidRPr="00033A7D">
        <w:rPr>
          <w:sz w:val="28"/>
          <w:szCs w:val="28"/>
        </w:rPr>
        <w:t xml:space="preserve">về </w:t>
      </w:r>
      <w:r w:rsidR="00A972B8" w:rsidRPr="00033A7D">
        <w:rPr>
          <w:sz w:val="28"/>
          <w:szCs w:val="28"/>
        </w:rPr>
        <w:t>chức năng</w:t>
      </w:r>
      <w:r w:rsidR="00AF7DFB" w:rsidRPr="00033A7D">
        <w:rPr>
          <w:sz w:val="28"/>
          <w:szCs w:val="28"/>
        </w:rPr>
        <w:t xml:space="preserve">, </w:t>
      </w:r>
      <w:r w:rsidR="00D11C03" w:rsidRPr="00033A7D">
        <w:rPr>
          <w:sz w:val="28"/>
          <w:szCs w:val="28"/>
        </w:rPr>
        <w:t>nhiệm vụ</w:t>
      </w:r>
      <w:r w:rsidR="00AF7DFB" w:rsidRPr="00033A7D">
        <w:rPr>
          <w:sz w:val="28"/>
          <w:szCs w:val="28"/>
        </w:rPr>
        <w:t xml:space="preserve">, </w:t>
      </w:r>
      <w:r w:rsidR="00E31B5A" w:rsidRPr="00033A7D">
        <w:rPr>
          <w:sz w:val="28"/>
          <w:szCs w:val="28"/>
        </w:rPr>
        <w:t>quyền hạn</w:t>
      </w:r>
      <w:r w:rsidR="00AF7DFB" w:rsidRPr="00033A7D">
        <w:rPr>
          <w:sz w:val="28"/>
          <w:szCs w:val="28"/>
        </w:rPr>
        <w:t>, c</w:t>
      </w:r>
      <w:r w:rsidR="00F734CA" w:rsidRPr="00033A7D">
        <w:rPr>
          <w:sz w:val="28"/>
          <w:szCs w:val="28"/>
          <w:lang w:val="vi-VN"/>
        </w:rPr>
        <w:t>ơ</w:t>
      </w:r>
      <w:r w:rsidR="00AF7DFB" w:rsidRPr="00033A7D">
        <w:rPr>
          <w:sz w:val="28"/>
          <w:szCs w:val="28"/>
        </w:rPr>
        <w:t xml:space="preserve"> </w:t>
      </w:r>
      <w:r w:rsidR="008B37E5" w:rsidRPr="00033A7D">
        <w:rPr>
          <w:sz w:val="28"/>
          <w:szCs w:val="28"/>
        </w:rPr>
        <w:t>c</w:t>
      </w:r>
      <w:r w:rsidR="00F734CA" w:rsidRPr="00033A7D">
        <w:rPr>
          <w:sz w:val="28"/>
          <w:szCs w:val="28"/>
        </w:rPr>
        <w:t>ấu</w:t>
      </w:r>
      <w:r w:rsidR="00AF7DFB" w:rsidRPr="00033A7D">
        <w:rPr>
          <w:sz w:val="28"/>
          <w:szCs w:val="28"/>
        </w:rPr>
        <w:t xml:space="preserve"> t</w:t>
      </w:r>
      <w:r w:rsidR="00F734CA" w:rsidRPr="00033A7D">
        <w:rPr>
          <w:sz w:val="28"/>
          <w:szCs w:val="28"/>
          <w:lang w:val="vi-VN"/>
        </w:rPr>
        <w:t>ổ</w:t>
      </w:r>
      <w:r w:rsidR="00AF7DFB" w:rsidRPr="00033A7D">
        <w:rPr>
          <w:sz w:val="28"/>
          <w:szCs w:val="28"/>
        </w:rPr>
        <w:t xml:space="preserve"> ch</w:t>
      </w:r>
      <w:r w:rsidR="00F734CA" w:rsidRPr="00033A7D">
        <w:rPr>
          <w:sz w:val="28"/>
          <w:szCs w:val="28"/>
        </w:rPr>
        <w:t>ức</w:t>
      </w:r>
      <w:r w:rsidR="00AF7DFB" w:rsidRPr="00033A7D">
        <w:rPr>
          <w:sz w:val="28"/>
          <w:szCs w:val="28"/>
        </w:rPr>
        <w:t xml:space="preserve"> và </w:t>
      </w:r>
      <w:r w:rsidR="00E31B5A" w:rsidRPr="00033A7D">
        <w:rPr>
          <w:sz w:val="28"/>
          <w:szCs w:val="28"/>
        </w:rPr>
        <w:t xml:space="preserve">hoạt động của </w:t>
      </w:r>
      <w:r w:rsidR="00AF7DFB" w:rsidRPr="00033A7D">
        <w:rPr>
          <w:sz w:val="28"/>
          <w:szCs w:val="28"/>
        </w:rPr>
        <w:t xml:space="preserve">các Ban chuyên môn; </w:t>
      </w:r>
      <w:r w:rsidR="002A0458" w:rsidRPr="00033A7D">
        <w:rPr>
          <w:sz w:val="28"/>
          <w:szCs w:val="28"/>
        </w:rPr>
        <w:t>quyết định</w:t>
      </w:r>
      <w:r w:rsidR="00AF7DFB" w:rsidRPr="00033A7D">
        <w:rPr>
          <w:sz w:val="28"/>
          <w:szCs w:val="28"/>
        </w:rPr>
        <w:t xml:space="preserve"> </w:t>
      </w:r>
      <w:r w:rsidR="00E31B5A" w:rsidRPr="00033A7D">
        <w:rPr>
          <w:sz w:val="28"/>
          <w:szCs w:val="28"/>
        </w:rPr>
        <w:t xml:space="preserve">về việc </w:t>
      </w:r>
      <w:r w:rsidR="00AF7DFB" w:rsidRPr="00033A7D">
        <w:rPr>
          <w:sz w:val="28"/>
          <w:szCs w:val="28"/>
        </w:rPr>
        <w:t>tách, nh</w:t>
      </w:r>
      <w:r w:rsidR="00F734CA" w:rsidRPr="00033A7D">
        <w:rPr>
          <w:sz w:val="28"/>
          <w:szCs w:val="28"/>
        </w:rPr>
        <w:t>ập</w:t>
      </w:r>
      <w:r w:rsidR="00AF7DFB" w:rsidRPr="00033A7D">
        <w:rPr>
          <w:sz w:val="28"/>
          <w:szCs w:val="28"/>
        </w:rPr>
        <w:t xml:space="preserve">, </w:t>
      </w:r>
      <w:r w:rsidR="00107D36" w:rsidRPr="00033A7D">
        <w:rPr>
          <w:sz w:val="28"/>
          <w:szCs w:val="28"/>
        </w:rPr>
        <w:t xml:space="preserve">bổ sung </w:t>
      </w:r>
      <w:r w:rsidR="00A972B8" w:rsidRPr="00033A7D">
        <w:rPr>
          <w:sz w:val="28"/>
          <w:szCs w:val="28"/>
        </w:rPr>
        <w:t>chức năng</w:t>
      </w:r>
      <w:r w:rsidR="00AF7DFB" w:rsidRPr="00033A7D">
        <w:rPr>
          <w:sz w:val="28"/>
          <w:szCs w:val="28"/>
        </w:rPr>
        <w:t xml:space="preserve"> và </w:t>
      </w:r>
      <w:r w:rsidR="00DC44F9" w:rsidRPr="00033A7D">
        <w:rPr>
          <w:sz w:val="28"/>
          <w:szCs w:val="28"/>
        </w:rPr>
        <w:t xml:space="preserve">thay đổi </w:t>
      </w:r>
      <w:r w:rsidR="00F734CA" w:rsidRPr="00033A7D">
        <w:rPr>
          <w:sz w:val="28"/>
          <w:szCs w:val="28"/>
          <w:lang w:val="vi-VN"/>
        </w:rPr>
        <w:t>t</w:t>
      </w:r>
      <w:r w:rsidR="00DC44F9" w:rsidRPr="00033A7D">
        <w:rPr>
          <w:sz w:val="28"/>
          <w:szCs w:val="28"/>
        </w:rPr>
        <w:t xml:space="preserve">ên gọi </w:t>
      </w:r>
      <w:r w:rsidR="002A0458" w:rsidRPr="00033A7D">
        <w:rPr>
          <w:sz w:val="28"/>
          <w:szCs w:val="28"/>
        </w:rPr>
        <w:t xml:space="preserve">của </w:t>
      </w:r>
      <w:r w:rsidR="00AF7DFB" w:rsidRPr="00033A7D">
        <w:rPr>
          <w:sz w:val="28"/>
          <w:szCs w:val="28"/>
        </w:rPr>
        <w:t>các Ban chuyên môn phù h</w:t>
      </w:r>
      <w:r w:rsidR="00F734CA" w:rsidRPr="00033A7D">
        <w:rPr>
          <w:sz w:val="28"/>
          <w:szCs w:val="28"/>
        </w:rPr>
        <w:t>ợp</w:t>
      </w:r>
      <w:r w:rsidR="00AF7DFB" w:rsidRPr="00033A7D">
        <w:rPr>
          <w:sz w:val="28"/>
          <w:szCs w:val="28"/>
        </w:rPr>
        <w:t xml:space="preserve"> </w:t>
      </w:r>
      <w:r w:rsidR="00107D36" w:rsidRPr="00033A7D">
        <w:rPr>
          <w:sz w:val="28"/>
          <w:szCs w:val="28"/>
        </w:rPr>
        <w:t>với</w:t>
      </w:r>
      <w:r w:rsidR="00AF7DFB" w:rsidRPr="00033A7D">
        <w:rPr>
          <w:sz w:val="28"/>
          <w:szCs w:val="28"/>
        </w:rPr>
        <w:t xml:space="preserve"> </w:t>
      </w:r>
      <w:r w:rsidR="00A972B8" w:rsidRPr="00033A7D">
        <w:rPr>
          <w:sz w:val="28"/>
          <w:szCs w:val="28"/>
        </w:rPr>
        <w:t>chức năng</w:t>
      </w:r>
      <w:r w:rsidR="00AF7DFB" w:rsidRPr="00033A7D">
        <w:rPr>
          <w:sz w:val="28"/>
          <w:szCs w:val="28"/>
        </w:rPr>
        <w:t xml:space="preserve"> </w:t>
      </w:r>
      <w:r w:rsidR="00E31B5A" w:rsidRPr="00033A7D">
        <w:rPr>
          <w:sz w:val="28"/>
          <w:szCs w:val="28"/>
        </w:rPr>
        <w:t xml:space="preserve">hoạt động của </w:t>
      </w:r>
      <w:r w:rsidR="00E507D3" w:rsidRPr="00033A7D">
        <w:rPr>
          <w:sz w:val="28"/>
          <w:szCs w:val="28"/>
        </w:rPr>
        <w:t xml:space="preserve">mỗi </w:t>
      </w:r>
      <w:r w:rsidR="00AF7DFB" w:rsidRPr="00033A7D">
        <w:rPr>
          <w:sz w:val="28"/>
          <w:szCs w:val="28"/>
        </w:rPr>
        <w:t>Ban.</w:t>
      </w:r>
    </w:p>
    <w:p w:rsidR="00C91BDD" w:rsidRPr="00033A7D" w:rsidRDefault="006F47DC" w:rsidP="00BC2BD9">
      <w:pPr>
        <w:spacing w:before="120" w:line="400" w:lineRule="exact"/>
        <w:ind w:left="894" w:right="5" w:hanging="10"/>
        <w:jc w:val="left"/>
        <w:rPr>
          <w:b/>
          <w:sz w:val="28"/>
          <w:szCs w:val="28"/>
        </w:rPr>
      </w:pPr>
      <w:r w:rsidRPr="00033A7D">
        <w:rPr>
          <w:b/>
          <w:sz w:val="28"/>
          <w:szCs w:val="28"/>
        </w:rPr>
        <w:t xml:space="preserve">Điều </w:t>
      </w:r>
      <w:r w:rsidR="00AF7DFB" w:rsidRPr="00033A7D">
        <w:rPr>
          <w:b/>
          <w:sz w:val="28"/>
          <w:szCs w:val="28"/>
        </w:rPr>
        <w:t>2</w:t>
      </w:r>
      <w:r w:rsidR="003C0EA2" w:rsidRPr="00033A7D">
        <w:rPr>
          <w:b/>
          <w:sz w:val="28"/>
          <w:szCs w:val="28"/>
          <w:lang w:val="vi-VN"/>
        </w:rPr>
        <w:t>2</w:t>
      </w:r>
      <w:r w:rsidR="00AF7DFB" w:rsidRPr="00033A7D">
        <w:rPr>
          <w:b/>
          <w:sz w:val="28"/>
          <w:szCs w:val="28"/>
        </w:rPr>
        <w:t xml:space="preserve">. </w:t>
      </w:r>
      <w:r w:rsidR="00A972B8" w:rsidRPr="00033A7D">
        <w:rPr>
          <w:b/>
          <w:sz w:val="28"/>
          <w:szCs w:val="28"/>
        </w:rPr>
        <w:t xml:space="preserve">Đơn vị </w:t>
      </w:r>
      <w:r w:rsidR="007C2B85" w:rsidRPr="00033A7D">
        <w:rPr>
          <w:b/>
          <w:sz w:val="28"/>
          <w:szCs w:val="28"/>
        </w:rPr>
        <w:t>trực</w:t>
      </w:r>
      <w:r w:rsidR="007C2B85" w:rsidRPr="00033A7D">
        <w:rPr>
          <w:b/>
          <w:sz w:val="28"/>
          <w:szCs w:val="28"/>
          <w:lang w:val="vi-VN"/>
        </w:rPr>
        <w:t xml:space="preserve"> thuộc</w:t>
      </w:r>
      <w:r w:rsidR="00AF7DFB" w:rsidRPr="00033A7D">
        <w:rPr>
          <w:b/>
          <w:sz w:val="28"/>
          <w:szCs w:val="28"/>
        </w:rPr>
        <w:t xml:space="preserve"> khác </w:t>
      </w:r>
      <w:r w:rsidR="002A0458" w:rsidRPr="00033A7D">
        <w:rPr>
          <w:b/>
          <w:sz w:val="28"/>
          <w:szCs w:val="28"/>
        </w:rPr>
        <w:t xml:space="preserve">của </w:t>
      </w:r>
      <w:r w:rsidR="00AF7DFB" w:rsidRPr="00033A7D">
        <w:rPr>
          <w:b/>
          <w:sz w:val="28"/>
          <w:szCs w:val="28"/>
        </w:rPr>
        <w:t>Ðoàn</w:t>
      </w:r>
      <w:r w:rsidR="007C2B85" w:rsidRPr="00033A7D">
        <w:rPr>
          <w:b/>
          <w:sz w:val="28"/>
          <w:szCs w:val="28"/>
          <w:lang w:val="vi-VN"/>
        </w:rPr>
        <w:t xml:space="preserve"> </w:t>
      </w:r>
      <w:r w:rsidR="007C2B85" w:rsidRPr="00033A7D">
        <w:rPr>
          <w:b/>
          <w:sz w:val="28"/>
          <w:szCs w:val="28"/>
        </w:rPr>
        <w:t xml:space="preserve">Luật sư </w:t>
      </w:r>
    </w:p>
    <w:p w:rsidR="00C91BDD" w:rsidRPr="00033A7D" w:rsidRDefault="00AF7DFB" w:rsidP="00BC2BD9">
      <w:pPr>
        <w:tabs>
          <w:tab w:val="left" w:pos="1134"/>
        </w:tabs>
        <w:spacing w:before="120" w:line="400" w:lineRule="exact"/>
        <w:ind w:left="208" w:right="5"/>
        <w:rPr>
          <w:sz w:val="28"/>
          <w:szCs w:val="28"/>
        </w:rPr>
      </w:pPr>
      <w:r w:rsidRPr="00033A7D">
        <w:rPr>
          <w:noProof/>
          <w:sz w:val="28"/>
          <w:szCs w:val="28"/>
          <w:lang w:val="vi-VN" w:eastAsia="vi-VN"/>
        </w:rPr>
        <w:lastRenderedPageBreak/>
        <w:drawing>
          <wp:inline distT="0" distB="0" distL="0" distR="0">
            <wp:extent cx="4569" cy="4569"/>
            <wp:effectExtent l="0" t="0" r="0" b="0"/>
            <wp:docPr id="38558" name="Picture 38558"/>
            <wp:cNvGraphicFramePr/>
            <a:graphic xmlns:a="http://schemas.openxmlformats.org/drawingml/2006/main">
              <a:graphicData uri="http://schemas.openxmlformats.org/drawingml/2006/picture">
                <pic:pic xmlns:pic="http://schemas.openxmlformats.org/drawingml/2006/picture">
                  <pic:nvPicPr>
                    <pic:cNvPr id="38558" name="Picture 38558"/>
                    <pic:cNvPicPr/>
                  </pic:nvPicPr>
                  <pic:blipFill>
                    <a:blip r:embed="rId11"/>
                    <a:stretch>
                      <a:fillRect/>
                    </a:stretch>
                  </pic:blipFill>
                  <pic:spPr>
                    <a:xfrm>
                      <a:off x="0" y="0"/>
                      <a:ext cx="4569" cy="4569"/>
                    </a:xfrm>
                    <a:prstGeom prst="rect">
                      <a:avLst/>
                    </a:prstGeom>
                  </pic:spPr>
                </pic:pic>
              </a:graphicData>
            </a:graphic>
          </wp:inline>
        </w:drawing>
      </w:r>
      <w:r w:rsidRPr="00033A7D">
        <w:rPr>
          <w:sz w:val="28"/>
          <w:szCs w:val="28"/>
        </w:rPr>
        <w:t xml:space="preserve">1. </w:t>
      </w:r>
      <w:r w:rsidR="00A972B8" w:rsidRPr="00033A7D">
        <w:rPr>
          <w:sz w:val="28"/>
          <w:szCs w:val="28"/>
        </w:rPr>
        <w:t>Căn</w:t>
      </w:r>
      <w:r w:rsidRPr="00033A7D">
        <w:rPr>
          <w:sz w:val="28"/>
          <w:szCs w:val="28"/>
        </w:rPr>
        <w:t xml:space="preserve"> </w:t>
      </w:r>
      <w:r w:rsidR="0076278D" w:rsidRPr="00033A7D">
        <w:rPr>
          <w:sz w:val="28"/>
          <w:szCs w:val="28"/>
        </w:rPr>
        <w:t xml:space="preserve">cứ </w:t>
      </w:r>
      <w:r w:rsidRPr="00033A7D">
        <w:rPr>
          <w:sz w:val="28"/>
          <w:szCs w:val="28"/>
        </w:rPr>
        <w:t xml:space="preserve">yêu </w:t>
      </w:r>
      <w:r w:rsidR="008B37E5" w:rsidRPr="00033A7D">
        <w:rPr>
          <w:sz w:val="28"/>
          <w:szCs w:val="28"/>
        </w:rPr>
        <w:t>cầu</w:t>
      </w:r>
      <w:r w:rsidRPr="00033A7D">
        <w:rPr>
          <w:sz w:val="28"/>
          <w:szCs w:val="28"/>
        </w:rPr>
        <w:t xml:space="preserve"> </w:t>
      </w:r>
      <w:r w:rsidR="00E31B5A" w:rsidRPr="00033A7D">
        <w:rPr>
          <w:sz w:val="28"/>
          <w:szCs w:val="28"/>
        </w:rPr>
        <w:t xml:space="preserve">thực hiện </w:t>
      </w:r>
      <w:r w:rsidR="00A972B8" w:rsidRPr="00033A7D">
        <w:rPr>
          <w:sz w:val="28"/>
          <w:szCs w:val="28"/>
        </w:rPr>
        <w:t>chức năng</w:t>
      </w:r>
      <w:r w:rsidRPr="00033A7D">
        <w:rPr>
          <w:sz w:val="28"/>
          <w:szCs w:val="28"/>
        </w:rPr>
        <w:t xml:space="preserve">, </w:t>
      </w:r>
      <w:r w:rsidR="00D11C03" w:rsidRPr="00033A7D">
        <w:rPr>
          <w:sz w:val="28"/>
          <w:szCs w:val="28"/>
        </w:rPr>
        <w:t>nhiệm vụ</w:t>
      </w:r>
      <w:r w:rsidRPr="00033A7D">
        <w:rPr>
          <w:sz w:val="28"/>
          <w:szCs w:val="28"/>
        </w:rPr>
        <w:t xml:space="preserve">, </w:t>
      </w:r>
      <w:r w:rsidR="00E31B5A" w:rsidRPr="00033A7D">
        <w:rPr>
          <w:sz w:val="28"/>
          <w:szCs w:val="28"/>
        </w:rPr>
        <w:t xml:space="preserve">quyền hạn </w:t>
      </w:r>
      <w:r w:rsidR="00976D26" w:rsidRPr="00033A7D">
        <w:rPr>
          <w:sz w:val="28"/>
          <w:szCs w:val="28"/>
        </w:rPr>
        <w:t xml:space="preserve">của </w:t>
      </w:r>
      <w:r w:rsidRPr="00033A7D">
        <w:rPr>
          <w:sz w:val="28"/>
          <w:szCs w:val="28"/>
        </w:rPr>
        <w:t xml:space="preserve">Ðoàn </w:t>
      </w:r>
      <w:r w:rsidR="008210B5" w:rsidRPr="00033A7D">
        <w:rPr>
          <w:sz w:val="28"/>
          <w:szCs w:val="28"/>
        </w:rPr>
        <w:t>Luật sư</w:t>
      </w:r>
      <w:r w:rsidRPr="00033A7D">
        <w:rPr>
          <w:sz w:val="28"/>
          <w:szCs w:val="28"/>
        </w:rPr>
        <w:t xml:space="preserve">, </w:t>
      </w:r>
      <w:r w:rsidR="00E12D7E" w:rsidRPr="00033A7D">
        <w:rPr>
          <w:sz w:val="28"/>
          <w:szCs w:val="28"/>
        </w:rPr>
        <w:t xml:space="preserve">quy định </w:t>
      </w:r>
      <w:r w:rsidRPr="00033A7D">
        <w:rPr>
          <w:sz w:val="28"/>
          <w:szCs w:val="28"/>
        </w:rPr>
        <w:t xml:space="preserve">pháp </w:t>
      </w:r>
      <w:r w:rsidR="007C2B85" w:rsidRPr="00033A7D">
        <w:rPr>
          <w:sz w:val="28"/>
          <w:szCs w:val="28"/>
          <w:lang w:val="vi-VN"/>
        </w:rPr>
        <w:t>l</w:t>
      </w:r>
      <w:r w:rsidR="00E80140" w:rsidRPr="00033A7D">
        <w:rPr>
          <w:sz w:val="28"/>
          <w:szCs w:val="28"/>
        </w:rPr>
        <w:t>uật</w:t>
      </w:r>
      <w:r w:rsidRPr="00033A7D">
        <w:rPr>
          <w:sz w:val="28"/>
          <w:szCs w:val="28"/>
        </w:rPr>
        <w:t xml:space="preserve">, </w:t>
      </w:r>
      <w:r w:rsidR="002A0458" w:rsidRPr="00033A7D">
        <w:rPr>
          <w:sz w:val="28"/>
          <w:szCs w:val="28"/>
        </w:rPr>
        <w:t xml:space="preserve">Điều lệ </w:t>
      </w:r>
      <w:r w:rsidRPr="00033A7D">
        <w:rPr>
          <w:sz w:val="28"/>
          <w:szCs w:val="28"/>
        </w:rPr>
        <w:t>và N</w:t>
      </w:r>
      <w:r w:rsidR="007C2B85" w:rsidRPr="00033A7D">
        <w:rPr>
          <w:sz w:val="28"/>
          <w:szCs w:val="28"/>
        </w:rPr>
        <w:t>ội</w:t>
      </w:r>
      <w:r w:rsidRPr="00033A7D">
        <w:rPr>
          <w:sz w:val="28"/>
          <w:szCs w:val="28"/>
        </w:rPr>
        <w:t xml:space="preserve"> quy này, Ðoàn </w:t>
      </w:r>
      <w:r w:rsidR="008210B5" w:rsidRPr="00033A7D">
        <w:rPr>
          <w:sz w:val="28"/>
          <w:szCs w:val="28"/>
        </w:rPr>
        <w:t xml:space="preserve">Luật sư </w:t>
      </w:r>
      <w:r w:rsidRPr="00033A7D">
        <w:rPr>
          <w:sz w:val="28"/>
          <w:szCs w:val="28"/>
        </w:rPr>
        <w:t xml:space="preserve">thành </w:t>
      </w:r>
      <w:r w:rsidR="00F835CB" w:rsidRPr="00033A7D">
        <w:rPr>
          <w:sz w:val="28"/>
          <w:szCs w:val="28"/>
        </w:rPr>
        <w:t xml:space="preserve">lập </w:t>
      </w:r>
      <w:r w:rsidRPr="00033A7D">
        <w:rPr>
          <w:sz w:val="28"/>
          <w:szCs w:val="28"/>
        </w:rPr>
        <w:t xml:space="preserve">các </w:t>
      </w:r>
      <w:r w:rsidR="007C2B85" w:rsidRPr="00033A7D">
        <w:rPr>
          <w:sz w:val="28"/>
          <w:szCs w:val="28"/>
        </w:rPr>
        <w:t>đơn</w:t>
      </w:r>
      <w:r w:rsidR="007C2B85" w:rsidRPr="00033A7D">
        <w:rPr>
          <w:sz w:val="28"/>
          <w:szCs w:val="28"/>
          <w:lang w:val="vi-VN"/>
        </w:rPr>
        <w:t xml:space="preserve"> vị trực</w:t>
      </w:r>
      <w:r w:rsidRPr="00033A7D">
        <w:rPr>
          <w:sz w:val="28"/>
          <w:szCs w:val="28"/>
        </w:rPr>
        <w:t xml:space="preserve"> </w:t>
      </w:r>
      <w:r w:rsidR="00E31B5A" w:rsidRPr="00033A7D">
        <w:rPr>
          <w:sz w:val="28"/>
          <w:szCs w:val="28"/>
        </w:rPr>
        <w:t xml:space="preserve">thuộc </w:t>
      </w:r>
      <w:r w:rsidRPr="00033A7D">
        <w:rPr>
          <w:sz w:val="28"/>
          <w:szCs w:val="28"/>
        </w:rPr>
        <w:t xml:space="preserve">khác </w:t>
      </w:r>
      <w:r w:rsidR="00E31B5A" w:rsidRPr="00033A7D">
        <w:rPr>
          <w:sz w:val="28"/>
          <w:szCs w:val="28"/>
        </w:rPr>
        <w:t>của</w:t>
      </w:r>
      <w:r w:rsidRPr="00033A7D">
        <w:rPr>
          <w:sz w:val="28"/>
          <w:szCs w:val="28"/>
        </w:rPr>
        <w:t xml:space="preserve"> Ðoàn </w:t>
      </w:r>
      <w:r w:rsidR="008210B5" w:rsidRPr="00033A7D">
        <w:rPr>
          <w:sz w:val="28"/>
          <w:szCs w:val="28"/>
        </w:rPr>
        <w:t>Luật sư</w:t>
      </w:r>
      <w:r w:rsidRPr="00033A7D">
        <w:rPr>
          <w:sz w:val="28"/>
          <w:szCs w:val="28"/>
        </w:rPr>
        <w:t>.</w:t>
      </w:r>
    </w:p>
    <w:p w:rsidR="00C91BDD" w:rsidRPr="00033A7D" w:rsidRDefault="00513316" w:rsidP="003302B9">
      <w:pPr>
        <w:numPr>
          <w:ilvl w:val="0"/>
          <w:numId w:val="18"/>
        </w:numPr>
        <w:tabs>
          <w:tab w:val="left" w:pos="1134"/>
        </w:tabs>
        <w:spacing w:before="120" w:line="400" w:lineRule="exact"/>
        <w:ind w:right="5"/>
        <w:rPr>
          <w:sz w:val="28"/>
          <w:szCs w:val="28"/>
        </w:rPr>
      </w:pPr>
      <w:r w:rsidRPr="00033A7D">
        <w:rPr>
          <w:sz w:val="28"/>
          <w:szCs w:val="28"/>
        </w:rPr>
        <w:t xml:space="preserve">Trừ </w:t>
      </w:r>
      <w:r w:rsidR="00D11C03" w:rsidRPr="00033A7D">
        <w:rPr>
          <w:sz w:val="28"/>
          <w:szCs w:val="28"/>
        </w:rPr>
        <w:t xml:space="preserve">trường hợp </w:t>
      </w:r>
      <w:r w:rsidR="00AF7DFB" w:rsidRPr="00033A7D">
        <w:rPr>
          <w:sz w:val="28"/>
          <w:szCs w:val="28"/>
        </w:rPr>
        <w:t xml:space="preserve">có </w:t>
      </w:r>
      <w:r w:rsidR="00E12D7E" w:rsidRPr="00033A7D">
        <w:rPr>
          <w:sz w:val="28"/>
          <w:szCs w:val="28"/>
        </w:rPr>
        <w:t xml:space="preserve">quy định </w:t>
      </w:r>
      <w:r w:rsidR="00AF7DFB" w:rsidRPr="00033A7D">
        <w:rPr>
          <w:sz w:val="28"/>
          <w:szCs w:val="28"/>
        </w:rPr>
        <w:t xml:space="preserve">khác, </w:t>
      </w:r>
      <w:r w:rsidR="00923171" w:rsidRPr="00033A7D">
        <w:rPr>
          <w:sz w:val="28"/>
          <w:szCs w:val="28"/>
        </w:rPr>
        <w:t xml:space="preserve">Ban Chủ nhiệm </w:t>
      </w:r>
      <w:r w:rsidR="002A0458" w:rsidRPr="00033A7D">
        <w:rPr>
          <w:sz w:val="28"/>
          <w:szCs w:val="28"/>
        </w:rPr>
        <w:t xml:space="preserve">quyết định </w:t>
      </w:r>
      <w:r w:rsidR="00107D36" w:rsidRPr="00033A7D">
        <w:rPr>
          <w:sz w:val="28"/>
          <w:szCs w:val="28"/>
        </w:rPr>
        <w:t>việc</w:t>
      </w:r>
      <w:r w:rsidR="00AF7DFB" w:rsidRPr="00033A7D">
        <w:rPr>
          <w:sz w:val="28"/>
          <w:szCs w:val="28"/>
        </w:rPr>
        <w:t xml:space="preserve"> thành </w:t>
      </w:r>
      <w:r w:rsidR="00F835CB" w:rsidRPr="00033A7D">
        <w:rPr>
          <w:sz w:val="28"/>
          <w:szCs w:val="28"/>
        </w:rPr>
        <w:t>lập</w:t>
      </w:r>
      <w:r w:rsidR="00AF7DFB" w:rsidRPr="00033A7D">
        <w:rPr>
          <w:sz w:val="28"/>
          <w:szCs w:val="28"/>
        </w:rPr>
        <w:t xml:space="preserve">, tên </w:t>
      </w:r>
      <w:r w:rsidR="007C2B85" w:rsidRPr="00033A7D">
        <w:rPr>
          <w:sz w:val="28"/>
          <w:szCs w:val="28"/>
        </w:rPr>
        <w:t>gọi</w:t>
      </w:r>
      <w:r w:rsidR="00AF7DFB" w:rsidRPr="00033A7D">
        <w:rPr>
          <w:sz w:val="28"/>
          <w:szCs w:val="28"/>
        </w:rPr>
        <w:t xml:space="preserve">, </w:t>
      </w:r>
      <w:r w:rsidR="00A972B8" w:rsidRPr="00033A7D">
        <w:rPr>
          <w:sz w:val="28"/>
          <w:szCs w:val="28"/>
        </w:rPr>
        <w:t>chức năng</w:t>
      </w:r>
      <w:r w:rsidR="00AF7DFB" w:rsidRPr="00033A7D">
        <w:rPr>
          <w:sz w:val="28"/>
          <w:szCs w:val="28"/>
        </w:rPr>
        <w:t xml:space="preserve">, </w:t>
      </w:r>
      <w:r w:rsidR="00D11C03" w:rsidRPr="00033A7D">
        <w:rPr>
          <w:sz w:val="28"/>
          <w:szCs w:val="28"/>
        </w:rPr>
        <w:t xml:space="preserve">nhiệm vụ </w:t>
      </w:r>
      <w:r w:rsidR="00AF7DFB" w:rsidRPr="00033A7D">
        <w:rPr>
          <w:sz w:val="28"/>
          <w:szCs w:val="28"/>
        </w:rPr>
        <w:t xml:space="preserve"> </w:t>
      </w:r>
      <w:r w:rsidR="00E31B5A" w:rsidRPr="00033A7D">
        <w:rPr>
          <w:sz w:val="28"/>
          <w:szCs w:val="28"/>
        </w:rPr>
        <w:t>quyền hạn</w:t>
      </w:r>
      <w:r w:rsidR="00AF7DFB" w:rsidRPr="00033A7D">
        <w:rPr>
          <w:sz w:val="28"/>
          <w:szCs w:val="28"/>
        </w:rPr>
        <w:t>, c</w:t>
      </w:r>
      <w:r w:rsidR="007C2B85" w:rsidRPr="00033A7D">
        <w:rPr>
          <w:sz w:val="28"/>
          <w:szCs w:val="28"/>
          <w:lang w:val="vi-VN"/>
        </w:rPr>
        <w:t>ơ</w:t>
      </w:r>
      <w:r w:rsidR="00AF7DFB" w:rsidRPr="00033A7D">
        <w:rPr>
          <w:sz w:val="28"/>
          <w:szCs w:val="28"/>
        </w:rPr>
        <w:t xml:space="preserve"> </w:t>
      </w:r>
      <w:r w:rsidR="008B37E5" w:rsidRPr="00033A7D">
        <w:rPr>
          <w:sz w:val="28"/>
          <w:szCs w:val="28"/>
        </w:rPr>
        <w:t>c</w:t>
      </w:r>
      <w:r w:rsidR="007C2B85" w:rsidRPr="00033A7D">
        <w:rPr>
          <w:sz w:val="28"/>
          <w:szCs w:val="28"/>
        </w:rPr>
        <w:t>ấu</w:t>
      </w:r>
      <w:r w:rsidR="00AF7DFB" w:rsidRPr="00033A7D">
        <w:rPr>
          <w:sz w:val="28"/>
          <w:szCs w:val="28"/>
        </w:rPr>
        <w:t xml:space="preserve"> </w:t>
      </w:r>
      <w:r w:rsidR="003B0D81" w:rsidRPr="00033A7D">
        <w:rPr>
          <w:sz w:val="28"/>
          <w:szCs w:val="28"/>
        </w:rPr>
        <w:t>tổ chức</w:t>
      </w:r>
      <w:r w:rsidR="007C2B85" w:rsidRPr="00033A7D">
        <w:rPr>
          <w:sz w:val="28"/>
          <w:szCs w:val="28"/>
          <w:lang w:val="vi-VN"/>
        </w:rPr>
        <w:t xml:space="preserve"> </w:t>
      </w:r>
      <w:r w:rsidR="00AF7DFB" w:rsidRPr="00033A7D">
        <w:rPr>
          <w:sz w:val="28"/>
          <w:szCs w:val="28"/>
        </w:rPr>
        <w:t xml:space="preserve">và </w:t>
      </w:r>
      <w:r w:rsidR="00923171" w:rsidRPr="00033A7D">
        <w:rPr>
          <w:sz w:val="28"/>
          <w:szCs w:val="28"/>
        </w:rPr>
        <w:t xml:space="preserve">hoạt động </w:t>
      </w:r>
      <w:r w:rsidR="00E31B5A" w:rsidRPr="00033A7D">
        <w:rPr>
          <w:sz w:val="28"/>
          <w:szCs w:val="28"/>
        </w:rPr>
        <w:t xml:space="preserve">của </w:t>
      </w:r>
      <w:r w:rsidR="00AF7DFB" w:rsidRPr="00033A7D">
        <w:rPr>
          <w:sz w:val="28"/>
          <w:szCs w:val="28"/>
        </w:rPr>
        <w:t xml:space="preserve">các </w:t>
      </w:r>
      <w:r w:rsidR="007C2B85" w:rsidRPr="00033A7D">
        <w:rPr>
          <w:sz w:val="28"/>
          <w:szCs w:val="28"/>
        </w:rPr>
        <w:t>đơn</w:t>
      </w:r>
      <w:r w:rsidR="007C2B85" w:rsidRPr="00033A7D">
        <w:rPr>
          <w:sz w:val="28"/>
          <w:szCs w:val="28"/>
          <w:lang w:val="vi-VN"/>
        </w:rPr>
        <w:t xml:space="preserve"> vị trực</w:t>
      </w:r>
      <w:r w:rsidR="00AF7DFB" w:rsidRPr="00033A7D">
        <w:rPr>
          <w:sz w:val="28"/>
          <w:szCs w:val="28"/>
        </w:rPr>
        <w:t xml:space="preserve"> </w:t>
      </w:r>
      <w:r w:rsidR="00E31B5A" w:rsidRPr="00033A7D">
        <w:rPr>
          <w:sz w:val="28"/>
          <w:szCs w:val="28"/>
        </w:rPr>
        <w:t xml:space="preserve">thuộc </w:t>
      </w:r>
      <w:r w:rsidR="00AF7DFB" w:rsidRPr="00033A7D">
        <w:rPr>
          <w:sz w:val="28"/>
          <w:szCs w:val="28"/>
        </w:rPr>
        <w:t xml:space="preserve">khác </w:t>
      </w:r>
      <w:r w:rsidR="00E31B5A" w:rsidRPr="00033A7D">
        <w:rPr>
          <w:sz w:val="28"/>
          <w:szCs w:val="28"/>
        </w:rPr>
        <w:t xml:space="preserve">của </w:t>
      </w:r>
      <w:r w:rsidR="00AF7DFB" w:rsidRPr="00033A7D">
        <w:rPr>
          <w:sz w:val="28"/>
          <w:szCs w:val="28"/>
        </w:rPr>
        <w:t xml:space="preserve">Ðoàn </w:t>
      </w:r>
      <w:r w:rsidR="008210B5" w:rsidRPr="00033A7D">
        <w:rPr>
          <w:sz w:val="28"/>
          <w:szCs w:val="28"/>
        </w:rPr>
        <w:t>Luật sư</w:t>
      </w:r>
      <w:r w:rsidR="00AF7DFB" w:rsidRPr="00033A7D">
        <w:rPr>
          <w:sz w:val="28"/>
          <w:szCs w:val="28"/>
        </w:rPr>
        <w:t>.</w:t>
      </w:r>
    </w:p>
    <w:p w:rsidR="00C91BDD" w:rsidRPr="00033A7D" w:rsidRDefault="00AF7DFB" w:rsidP="003302B9">
      <w:pPr>
        <w:numPr>
          <w:ilvl w:val="0"/>
          <w:numId w:val="18"/>
        </w:numPr>
        <w:tabs>
          <w:tab w:val="left" w:pos="1134"/>
        </w:tabs>
        <w:spacing w:before="120" w:line="400" w:lineRule="exact"/>
        <w:ind w:right="5"/>
        <w:rPr>
          <w:sz w:val="28"/>
          <w:szCs w:val="28"/>
        </w:rPr>
      </w:pPr>
      <w:r w:rsidRPr="00033A7D">
        <w:rPr>
          <w:sz w:val="28"/>
          <w:szCs w:val="28"/>
        </w:rPr>
        <w:t>Vi</w:t>
      </w:r>
      <w:r w:rsidR="00F3672C" w:rsidRPr="00033A7D">
        <w:rPr>
          <w:sz w:val="28"/>
          <w:szCs w:val="28"/>
        </w:rPr>
        <w:t>ệc</w:t>
      </w:r>
      <w:r w:rsidR="00F3672C" w:rsidRPr="00033A7D">
        <w:rPr>
          <w:sz w:val="28"/>
          <w:szCs w:val="28"/>
          <w:lang w:val="vi-VN"/>
        </w:rPr>
        <w:t xml:space="preserve"> thành lập</w:t>
      </w:r>
      <w:r w:rsidRPr="00033A7D">
        <w:rPr>
          <w:sz w:val="28"/>
          <w:szCs w:val="28"/>
        </w:rPr>
        <w:t xml:space="preserve"> các </w:t>
      </w:r>
      <w:r w:rsidR="00F3672C" w:rsidRPr="00033A7D">
        <w:rPr>
          <w:sz w:val="28"/>
          <w:szCs w:val="28"/>
        </w:rPr>
        <w:t>đơn</w:t>
      </w:r>
      <w:r w:rsidR="00F3672C" w:rsidRPr="00033A7D">
        <w:rPr>
          <w:sz w:val="28"/>
          <w:szCs w:val="28"/>
          <w:lang w:val="vi-VN"/>
        </w:rPr>
        <w:t xml:space="preserve"> vị trực</w:t>
      </w:r>
      <w:r w:rsidR="00F3672C" w:rsidRPr="00033A7D">
        <w:rPr>
          <w:sz w:val="28"/>
          <w:szCs w:val="28"/>
        </w:rPr>
        <w:t xml:space="preserve"> thuộc của Ðoàn Luật sư </w:t>
      </w:r>
      <w:r w:rsidRPr="00033A7D">
        <w:rPr>
          <w:sz w:val="28"/>
          <w:szCs w:val="28"/>
        </w:rPr>
        <w:t xml:space="preserve">có </w:t>
      </w:r>
      <w:r w:rsidR="001207A1" w:rsidRPr="00033A7D">
        <w:rPr>
          <w:sz w:val="28"/>
          <w:szCs w:val="28"/>
        </w:rPr>
        <w:t>tư</w:t>
      </w:r>
      <w:r w:rsidR="00F3672C" w:rsidRPr="00033A7D">
        <w:rPr>
          <w:sz w:val="28"/>
          <w:szCs w:val="28"/>
          <w:lang w:val="vi-VN"/>
        </w:rPr>
        <w:t xml:space="preserve"> </w:t>
      </w:r>
      <w:r w:rsidRPr="00033A7D">
        <w:rPr>
          <w:sz w:val="28"/>
          <w:szCs w:val="28"/>
        </w:rPr>
        <w:t xml:space="preserve">cách pháp </w:t>
      </w:r>
      <w:r w:rsidRPr="00033A7D">
        <w:rPr>
          <w:noProof/>
          <w:sz w:val="28"/>
          <w:szCs w:val="28"/>
          <w:lang w:val="vi-VN" w:eastAsia="vi-VN"/>
        </w:rPr>
        <w:drawing>
          <wp:inline distT="0" distB="0" distL="0" distR="0">
            <wp:extent cx="4569" cy="4570"/>
            <wp:effectExtent l="0" t="0" r="0" b="0"/>
            <wp:docPr id="41363" name="Picture 41363"/>
            <wp:cNvGraphicFramePr/>
            <a:graphic xmlns:a="http://schemas.openxmlformats.org/drawingml/2006/main">
              <a:graphicData uri="http://schemas.openxmlformats.org/drawingml/2006/picture">
                <pic:pic xmlns:pic="http://schemas.openxmlformats.org/drawingml/2006/picture">
                  <pic:nvPicPr>
                    <pic:cNvPr id="41363" name="Picture 41363"/>
                    <pic:cNvPicPr/>
                  </pic:nvPicPr>
                  <pic:blipFill>
                    <a:blip r:embed="rId12"/>
                    <a:stretch>
                      <a:fillRect/>
                    </a:stretch>
                  </pic:blipFill>
                  <pic:spPr>
                    <a:xfrm>
                      <a:off x="0" y="0"/>
                      <a:ext cx="4569" cy="4570"/>
                    </a:xfrm>
                    <a:prstGeom prst="rect">
                      <a:avLst/>
                    </a:prstGeom>
                  </pic:spPr>
                </pic:pic>
              </a:graphicData>
            </a:graphic>
          </wp:inline>
        </w:drawing>
      </w:r>
      <w:r w:rsidR="00F3672C" w:rsidRPr="00033A7D">
        <w:rPr>
          <w:sz w:val="28"/>
          <w:szCs w:val="28"/>
        </w:rPr>
        <w:t>nhân</w:t>
      </w:r>
      <w:r w:rsidR="00F3672C" w:rsidRPr="00033A7D">
        <w:rPr>
          <w:sz w:val="28"/>
          <w:szCs w:val="28"/>
          <w:lang w:val="vi-VN"/>
        </w:rPr>
        <w:t xml:space="preserve"> thực hiện</w:t>
      </w:r>
      <w:r w:rsidRPr="00033A7D">
        <w:rPr>
          <w:sz w:val="28"/>
          <w:szCs w:val="28"/>
        </w:rPr>
        <w:t xml:space="preserve"> theo </w:t>
      </w:r>
      <w:r w:rsidR="00E12D7E" w:rsidRPr="00033A7D">
        <w:rPr>
          <w:sz w:val="28"/>
          <w:szCs w:val="28"/>
        </w:rPr>
        <w:t xml:space="preserve">quy định </w:t>
      </w:r>
      <w:r w:rsidRPr="00033A7D">
        <w:rPr>
          <w:sz w:val="28"/>
          <w:szCs w:val="28"/>
        </w:rPr>
        <w:t xml:space="preserve">pháp </w:t>
      </w:r>
      <w:r w:rsidR="00E80140" w:rsidRPr="00033A7D">
        <w:rPr>
          <w:sz w:val="28"/>
          <w:szCs w:val="28"/>
        </w:rPr>
        <w:t>luật</w:t>
      </w:r>
      <w:r w:rsidRPr="00033A7D">
        <w:rPr>
          <w:sz w:val="28"/>
          <w:szCs w:val="28"/>
        </w:rPr>
        <w:t xml:space="preserve"> có </w:t>
      </w:r>
      <w:r w:rsidR="00F3672C" w:rsidRPr="00033A7D">
        <w:rPr>
          <w:sz w:val="28"/>
          <w:szCs w:val="28"/>
        </w:rPr>
        <w:t>liên</w:t>
      </w:r>
      <w:r w:rsidRPr="00033A7D">
        <w:rPr>
          <w:sz w:val="28"/>
          <w:szCs w:val="28"/>
        </w:rPr>
        <w:t xml:space="preserve"> quan.</w:t>
      </w:r>
    </w:p>
    <w:p w:rsidR="00C91BDD" w:rsidRPr="00033A7D" w:rsidRDefault="00F3672C" w:rsidP="00BC2BD9">
      <w:pPr>
        <w:spacing w:before="120" w:line="400" w:lineRule="exact"/>
        <w:ind w:left="216" w:right="5" w:firstLine="635"/>
        <w:rPr>
          <w:b/>
          <w:sz w:val="28"/>
          <w:szCs w:val="28"/>
        </w:rPr>
      </w:pPr>
      <w:r w:rsidRPr="00033A7D">
        <w:rPr>
          <w:b/>
          <w:sz w:val="28"/>
          <w:szCs w:val="28"/>
        </w:rPr>
        <w:t>Điều</w:t>
      </w:r>
      <w:r w:rsidR="00AF7DFB" w:rsidRPr="00033A7D">
        <w:rPr>
          <w:b/>
          <w:sz w:val="28"/>
          <w:szCs w:val="28"/>
        </w:rPr>
        <w:t xml:space="preserve"> 2</w:t>
      </w:r>
      <w:r w:rsidR="003C0EA2" w:rsidRPr="00033A7D">
        <w:rPr>
          <w:b/>
          <w:sz w:val="28"/>
          <w:szCs w:val="28"/>
          <w:lang w:val="vi-VN"/>
        </w:rPr>
        <w:t>3</w:t>
      </w:r>
      <w:r w:rsidR="00AF7DFB" w:rsidRPr="00033A7D">
        <w:rPr>
          <w:b/>
          <w:sz w:val="28"/>
          <w:szCs w:val="28"/>
        </w:rPr>
        <w:t xml:space="preserve">. Phąm vi, </w:t>
      </w:r>
      <w:r w:rsidR="003C0EA2" w:rsidRPr="00033A7D">
        <w:rPr>
          <w:b/>
          <w:sz w:val="28"/>
          <w:szCs w:val="28"/>
        </w:rPr>
        <w:t>trách</w:t>
      </w:r>
      <w:r w:rsidR="003C0EA2" w:rsidRPr="00033A7D">
        <w:rPr>
          <w:b/>
          <w:sz w:val="28"/>
          <w:szCs w:val="28"/>
          <w:lang w:val="vi-VN"/>
        </w:rPr>
        <w:t xml:space="preserve"> nhiệm, quy trình giải quyết các công việc của </w:t>
      </w:r>
      <w:r w:rsidR="00E6372E" w:rsidRPr="00033A7D">
        <w:rPr>
          <w:b/>
          <w:sz w:val="28"/>
          <w:szCs w:val="28"/>
          <w:lang w:val="vi-VN"/>
        </w:rPr>
        <w:t>Văn phòng Đoàn, các đơn vị chuyên môn, trực thuộc của Đoàn Luật sư.</w:t>
      </w:r>
    </w:p>
    <w:p w:rsidR="00C91BDD" w:rsidRPr="00033A7D" w:rsidRDefault="00AF7DFB" w:rsidP="00BC2BD9">
      <w:pPr>
        <w:spacing w:before="120" w:line="400" w:lineRule="exact"/>
        <w:ind w:left="208" w:right="5"/>
        <w:rPr>
          <w:sz w:val="28"/>
          <w:szCs w:val="28"/>
        </w:rPr>
      </w:pPr>
      <w:r w:rsidRPr="00033A7D">
        <w:rPr>
          <w:sz w:val="28"/>
          <w:szCs w:val="28"/>
        </w:rPr>
        <w:t xml:space="preserve">l. </w:t>
      </w:r>
      <w:r w:rsidR="00F4173E" w:rsidRPr="00033A7D">
        <w:rPr>
          <w:sz w:val="28"/>
          <w:szCs w:val="28"/>
        </w:rPr>
        <w:t>Văn phòng Ðoàn Luật sư</w:t>
      </w:r>
      <w:r w:rsidRPr="00033A7D">
        <w:rPr>
          <w:sz w:val="28"/>
          <w:szCs w:val="28"/>
        </w:rPr>
        <w:t xml:space="preserve">, các Ban </w:t>
      </w:r>
      <w:r w:rsidR="006702E0" w:rsidRPr="00033A7D">
        <w:rPr>
          <w:sz w:val="28"/>
          <w:szCs w:val="28"/>
        </w:rPr>
        <w:t>chuyên môn</w:t>
      </w:r>
      <w:r w:rsidRPr="00033A7D">
        <w:rPr>
          <w:sz w:val="28"/>
          <w:szCs w:val="28"/>
        </w:rPr>
        <w:t xml:space="preserve">, các </w:t>
      </w:r>
      <w:r w:rsidR="006702E0" w:rsidRPr="00033A7D">
        <w:rPr>
          <w:sz w:val="28"/>
          <w:szCs w:val="28"/>
        </w:rPr>
        <w:t xml:space="preserve">đơn vị </w:t>
      </w:r>
      <w:r w:rsidR="00D86DA3" w:rsidRPr="00033A7D">
        <w:rPr>
          <w:sz w:val="28"/>
          <w:szCs w:val="28"/>
        </w:rPr>
        <w:t>trực</w:t>
      </w:r>
      <w:r w:rsidR="00D86DA3" w:rsidRPr="00033A7D">
        <w:rPr>
          <w:sz w:val="28"/>
          <w:szCs w:val="28"/>
          <w:lang w:val="vi-VN"/>
        </w:rPr>
        <w:t xml:space="preserve"> thuộc</w:t>
      </w:r>
      <w:r w:rsidRPr="00033A7D">
        <w:rPr>
          <w:sz w:val="28"/>
          <w:szCs w:val="28"/>
        </w:rPr>
        <w:t xml:space="preserve"> khác cůa </w:t>
      </w:r>
      <w:r w:rsidR="00F4173E" w:rsidRPr="00033A7D">
        <w:rPr>
          <w:sz w:val="28"/>
          <w:szCs w:val="28"/>
        </w:rPr>
        <w:t xml:space="preserve">Ðoàn Luật sư </w:t>
      </w:r>
      <w:r w:rsidR="00D86DA3" w:rsidRPr="00033A7D">
        <w:rPr>
          <w:sz w:val="28"/>
          <w:szCs w:val="28"/>
        </w:rPr>
        <w:t>hoạt</w:t>
      </w:r>
      <w:r w:rsidR="00D86DA3" w:rsidRPr="00033A7D">
        <w:rPr>
          <w:sz w:val="28"/>
          <w:szCs w:val="28"/>
          <w:lang w:val="vi-VN"/>
        </w:rPr>
        <w:t xml:space="preserve"> động và giải quyết các công việc thuộc chức năng, nhiệm vụ, quyền hạn của mỗi đơn vị</w:t>
      </w:r>
      <w:r w:rsidR="006702E0" w:rsidRPr="00033A7D">
        <w:rPr>
          <w:sz w:val="28"/>
          <w:szCs w:val="28"/>
        </w:rPr>
        <w:t xml:space="preserve"> </w:t>
      </w:r>
      <w:r w:rsidRPr="00033A7D">
        <w:rPr>
          <w:sz w:val="28"/>
          <w:szCs w:val="28"/>
        </w:rPr>
        <w:t xml:space="preserve">theo </w:t>
      </w:r>
      <w:r w:rsidR="00E12D7E" w:rsidRPr="00033A7D">
        <w:rPr>
          <w:sz w:val="28"/>
          <w:szCs w:val="28"/>
        </w:rPr>
        <w:t xml:space="preserve">quy định </w:t>
      </w:r>
      <w:r w:rsidR="00D86DA3" w:rsidRPr="00033A7D">
        <w:rPr>
          <w:sz w:val="28"/>
          <w:szCs w:val="28"/>
        </w:rPr>
        <w:t>của</w:t>
      </w:r>
      <w:r w:rsidRPr="00033A7D">
        <w:rPr>
          <w:sz w:val="28"/>
          <w:szCs w:val="28"/>
        </w:rPr>
        <w:t xml:space="preserve"> pháp </w:t>
      </w:r>
      <w:r w:rsidR="00E80140" w:rsidRPr="00033A7D">
        <w:rPr>
          <w:sz w:val="28"/>
          <w:szCs w:val="28"/>
        </w:rPr>
        <w:t>luật</w:t>
      </w:r>
      <w:r w:rsidRPr="00033A7D">
        <w:rPr>
          <w:sz w:val="28"/>
          <w:szCs w:val="28"/>
        </w:rPr>
        <w:t xml:space="preserve">, </w:t>
      </w:r>
      <w:r w:rsidR="00D86DA3" w:rsidRPr="00033A7D">
        <w:rPr>
          <w:sz w:val="28"/>
          <w:szCs w:val="28"/>
        </w:rPr>
        <w:t>Điều</w:t>
      </w:r>
      <w:r w:rsidR="00D86DA3" w:rsidRPr="00033A7D">
        <w:rPr>
          <w:sz w:val="28"/>
          <w:szCs w:val="28"/>
          <w:lang w:val="vi-VN"/>
        </w:rPr>
        <w:t xml:space="preserve"> lệ</w:t>
      </w:r>
      <w:r w:rsidRPr="00033A7D">
        <w:rPr>
          <w:sz w:val="28"/>
          <w:szCs w:val="28"/>
        </w:rPr>
        <w:t xml:space="preserve">, </w:t>
      </w:r>
      <w:r w:rsidR="00D86DA3" w:rsidRPr="00033A7D">
        <w:rPr>
          <w:sz w:val="28"/>
          <w:szCs w:val="28"/>
        </w:rPr>
        <w:t>Nội</w:t>
      </w:r>
      <w:r w:rsidR="00D86DA3" w:rsidRPr="00033A7D">
        <w:rPr>
          <w:sz w:val="28"/>
          <w:szCs w:val="28"/>
          <w:lang w:val="vi-VN"/>
        </w:rPr>
        <w:t xml:space="preserve"> </w:t>
      </w:r>
      <w:r w:rsidRPr="00033A7D">
        <w:rPr>
          <w:sz w:val="28"/>
          <w:szCs w:val="28"/>
        </w:rPr>
        <w:t>quy</w:t>
      </w:r>
      <w:r w:rsidR="00D86DA3" w:rsidRPr="00033A7D">
        <w:rPr>
          <w:sz w:val="28"/>
          <w:szCs w:val="28"/>
          <w:lang w:val="vi-VN"/>
        </w:rPr>
        <w:t xml:space="preserve">, Quy chế tổ chức, hoạt động của mỗi </w:t>
      </w:r>
      <w:r w:rsidR="006702E0" w:rsidRPr="00033A7D">
        <w:rPr>
          <w:sz w:val="28"/>
          <w:szCs w:val="28"/>
        </w:rPr>
        <w:t xml:space="preserve">đơn </w:t>
      </w:r>
      <w:r w:rsidRPr="00033A7D">
        <w:rPr>
          <w:sz w:val="28"/>
          <w:szCs w:val="28"/>
        </w:rPr>
        <w:t>v</w:t>
      </w:r>
      <w:r w:rsidR="00D86DA3" w:rsidRPr="00033A7D">
        <w:rPr>
          <w:sz w:val="28"/>
          <w:szCs w:val="28"/>
          <w:lang w:val="vi-VN"/>
        </w:rPr>
        <w:t xml:space="preserve">ị </w:t>
      </w:r>
      <w:r w:rsidRPr="00033A7D">
        <w:rPr>
          <w:sz w:val="28"/>
          <w:szCs w:val="28"/>
        </w:rPr>
        <w:t xml:space="preserve">do Ban </w:t>
      </w:r>
      <w:r w:rsidR="00F4173E" w:rsidRPr="00033A7D">
        <w:rPr>
          <w:sz w:val="28"/>
          <w:szCs w:val="28"/>
        </w:rPr>
        <w:t xml:space="preserve">Chủ nhiệm </w:t>
      </w:r>
      <w:r w:rsidRPr="00033A7D">
        <w:rPr>
          <w:sz w:val="28"/>
          <w:szCs w:val="28"/>
        </w:rPr>
        <w:t xml:space="preserve">ban </w:t>
      </w:r>
      <w:r w:rsidR="00D86DA3" w:rsidRPr="00033A7D">
        <w:rPr>
          <w:sz w:val="28"/>
          <w:szCs w:val="28"/>
        </w:rPr>
        <w:t>hành</w:t>
      </w:r>
      <w:r w:rsidR="00D86DA3" w:rsidRPr="00033A7D">
        <w:rPr>
          <w:sz w:val="28"/>
          <w:szCs w:val="28"/>
          <w:lang w:val="vi-VN"/>
        </w:rPr>
        <w:t xml:space="preserve"> và theo sự quản lý, chỉ đạo của</w:t>
      </w:r>
      <w:r w:rsidRPr="00033A7D">
        <w:rPr>
          <w:sz w:val="28"/>
          <w:szCs w:val="28"/>
        </w:rPr>
        <w:t xml:space="preserve"> </w:t>
      </w:r>
      <w:r w:rsidR="00F4173E" w:rsidRPr="00033A7D">
        <w:rPr>
          <w:sz w:val="28"/>
          <w:szCs w:val="28"/>
        </w:rPr>
        <w:t>Chủ nhiệm</w:t>
      </w:r>
      <w:r w:rsidRPr="00033A7D">
        <w:rPr>
          <w:sz w:val="28"/>
          <w:szCs w:val="28"/>
        </w:rPr>
        <w:t xml:space="preserve">, Phó </w:t>
      </w:r>
      <w:r w:rsidR="00F4173E" w:rsidRPr="00033A7D">
        <w:rPr>
          <w:sz w:val="28"/>
          <w:szCs w:val="28"/>
        </w:rPr>
        <w:t xml:space="preserve">Chủ nhiệm </w:t>
      </w:r>
      <w:r w:rsidR="00923171" w:rsidRPr="00033A7D">
        <w:rPr>
          <w:sz w:val="28"/>
          <w:szCs w:val="28"/>
        </w:rPr>
        <w:t xml:space="preserve">phụ trách </w:t>
      </w:r>
      <w:r w:rsidR="00D86DA3" w:rsidRPr="00033A7D">
        <w:rPr>
          <w:sz w:val="28"/>
          <w:szCs w:val="28"/>
        </w:rPr>
        <w:t>lĩnh</w:t>
      </w:r>
      <w:r w:rsidR="00D86DA3" w:rsidRPr="00033A7D">
        <w:rPr>
          <w:sz w:val="28"/>
          <w:szCs w:val="28"/>
          <w:lang w:val="vi-VN"/>
        </w:rPr>
        <w:t xml:space="preserve"> vực </w:t>
      </w:r>
      <w:r w:rsidR="006702E0" w:rsidRPr="00033A7D">
        <w:rPr>
          <w:sz w:val="28"/>
          <w:szCs w:val="28"/>
        </w:rPr>
        <w:t xml:space="preserve">liên </w:t>
      </w:r>
      <w:r w:rsidRPr="00033A7D">
        <w:rPr>
          <w:sz w:val="28"/>
          <w:szCs w:val="28"/>
        </w:rPr>
        <w:t>quan; ch</w:t>
      </w:r>
      <w:r w:rsidR="00D86DA3" w:rsidRPr="00033A7D">
        <w:rPr>
          <w:sz w:val="28"/>
          <w:szCs w:val="28"/>
        </w:rPr>
        <w:t>ịu</w:t>
      </w:r>
      <w:r w:rsidRPr="00033A7D">
        <w:rPr>
          <w:sz w:val="28"/>
          <w:szCs w:val="28"/>
        </w:rPr>
        <w:t xml:space="preserve"> trách </w:t>
      </w:r>
      <w:r w:rsidR="00D86DA3" w:rsidRPr="00033A7D">
        <w:rPr>
          <w:sz w:val="28"/>
          <w:szCs w:val="28"/>
        </w:rPr>
        <w:t>nhiệm</w:t>
      </w:r>
      <w:r w:rsidR="00D86DA3" w:rsidRPr="00033A7D">
        <w:rPr>
          <w:sz w:val="28"/>
          <w:szCs w:val="28"/>
          <w:lang w:val="vi-VN"/>
        </w:rPr>
        <w:t xml:space="preserve"> và </w:t>
      </w:r>
      <w:r w:rsidRPr="00033A7D">
        <w:rPr>
          <w:sz w:val="28"/>
          <w:szCs w:val="28"/>
        </w:rPr>
        <w:t xml:space="preserve">báo cáo </w:t>
      </w:r>
      <w:r w:rsidR="00D86DA3" w:rsidRPr="00033A7D">
        <w:rPr>
          <w:sz w:val="28"/>
          <w:szCs w:val="28"/>
        </w:rPr>
        <w:t>công</w:t>
      </w:r>
      <w:r w:rsidR="00D86DA3" w:rsidRPr="00033A7D">
        <w:rPr>
          <w:sz w:val="28"/>
          <w:szCs w:val="28"/>
          <w:lang w:val="vi-VN"/>
        </w:rPr>
        <w:t xml:space="preserve"> </w:t>
      </w:r>
      <w:r w:rsidRPr="00033A7D">
        <w:rPr>
          <w:sz w:val="28"/>
          <w:szCs w:val="28"/>
        </w:rPr>
        <w:t>tác</w:t>
      </w:r>
      <w:r w:rsidR="00E31B5A" w:rsidRPr="00033A7D">
        <w:rPr>
          <w:sz w:val="28"/>
          <w:szCs w:val="28"/>
        </w:rPr>
        <w:t xml:space="preserve"> trước </w:t>
      </w:r>
      <w:r w:rsidR="00F4173E" w:rsidRPr="00033A7D">
        <w:rPr>
          <w:sz w:val="28"/>
          <w:szCs w:val="28"/>
        </w:rPr>
        <w:t>Chủ nhiệm</w:t>
      </w:r>
      <w:r w:rsidRPr="00033A7D">
        <w:rPr>
          <w:sz w:val="28"/>
          <w:szCs w:val="28"/>
        </w:rPr>
        <w:t xml:space="preserve">, Phó </w:t>
      </w:r>
      <w:r w:rsidR="00F4173E" w:rsidRPr="00033A7D">
        <w:rPr>
          <w:sz w:val="28"/>
          <w:szCs w:val="28"/>
        </w:rPr>
        <w:t xml:space="preserve">Chủ nhiệm </w:t>
      </w:r>
      <w:r w:rsidRPr="00033A7D">
        <w:rPr>
          <w:sz w:val="28"/>
          <w:szCs w:val="28"/>
        </w:rPr>
        <w:t xml:space="preserve"> </w:t>
      </w:r>
      <w:r w:rsidR="00923171" w:rsidRPr="00033A7D">
        <w:rPr>
          <w:sz w:val="28"/>
          <w:szCs w:val="28"/>
        </w:rPr>
        <w:t>phụ trách</w:t>
      </w:r>
      <w:r w:rsidR="00CE4A02" w:rsidRPr="00033A7D">
        <w:rPr>
          <w:sz w:val="28"/>
          <w:szCs w:val="28"/>
        </w:rPr>
        <w:t xml:space="preserve"> lĩnh</w:t>
      </w:r>
      <w:r w:rsidR="00CE4A02" w:rsidRPr="00033A7D">
        <w:rPr>
          <w:sz w:val="28"/>
          <w:szCs w:val="28"/>
          <w:lang w:val="vi-VN"/>
        </w:rPr>
        <w:t xml:space="preserve"> vực </w:t>
      </w:r>
      <w:r w:rsidRPr="00033A7D">
        <w:rPr>
          <w:sz w:val="28"/>
          <w:szCs w:val="28"/>
        </w:rPr>
        <w:t>.</w:t>
      </w:r>
      <w:r w:rsidRPr="00033A7D">
        <w:rPr>
          <w:noProof/>
          <w:sz w:val="28"/>
          <w:szCs w:val="28"/>
          <w:lang w:val="vi-VN" w:eastAsia="vi-VN"/>
        </w:rPr>
        <w:drawing>
          <wp:inline distT="0" distB="0" distL="0" distR="0">
            <wp:extent cx="4569" cy="4570"/>
            <wp:effectExtent l="0" t="0" r="0" b="0"/>
            <wp:docPr id="41364" name="Picture 41364"/>
            <wp:cNvGraphicFramePr/>
            <a:graphic xmlns:a="http://schemas.openxmlformats.org/drawingml/2006/main">
              <a:graphicData uri="http://schemas.openxmlformats.org/drawingml/2006/picture">
                <pic:pic xmlns:pic="http://schemas.openxmlformats.org/drawingml/2006/picture">
                  <pic:nvPicPr>
                    <pic:cNvPr id="41364" name="Picture 41364"/>
                    <pic:cNvPicPr/>
                  </pic:nvPicPr>
                  <pic:blipFill>
                    <a:blip r:embed="rId13"/>
                    <a:stretch>
                      <a:fillRect/>
                    </a:stretch>
                  </pic:blipFill>
                  <pic:spPr>
                    <a:xfrm>
                      <a:off x="0" y="0"/>
                      <a:ext cx="4569" cy="4570"/>
                    </a:xfrm>
                    <a:prstGeom prst="rect">
                      <a:avLst/>
                    </a:prstGeom>
                  </pic:spPr>
                </pic:pic>
              </a:graphicData>
            </a:graphic>
          </wp:inline>
        </w:drawing>
      </w:r>
    </w:p>
    <w:p w:rsidR="00C91BDD" w:rsidRPr="00033A7D" w:rsidRDefault="00AF7DFB" w:rsidP="00BC2BD9">
      <w:pPr>
        <w:spacing w:before="120" w:line="400" w:lineRule="exact"/>
        <w:ind w:left="208" w:right="5"/>
        <w:rPr>
          <w:sz w:val="28"/>
          <w:szCs w:val="28"/>
          <w:lang w:val="vi-VN"/>
        </w:rPr>
      </w:pPr>
      <w:r w:rsidRPr="00033A7D">
        <w:rPr>
          <w:sz w:val="28"/>
          <w:szCs w:val="28"/>
        </w:rPr>
        <w:t>2. Quy tr</w:t>
      </w:r>
      <w:r w:rsidR="00D86DA3" w:rsidRPr="00033A7D">
        <w:rPr>
          <w:sz w:val="28"/>
          <w:szCs w:val="28"/>
        </w:rPr>
        <w:t>ình</w:t>
      </w:r>
      <w:r w:rsidRPr="00033A7D">
        <w:rPr>
          <w:sz w:val="28"/>
          <w:szCs w:val="28"/>
        </w:rPr>
        <w:t xml:space="preserve">, </w:t>
      </w:r>
      <w:r w:rsidR="00D86DA3" w:rsidRPr="00033A7D">
        <w:rPr>
          <w:sz w:val="28"/>
          <w:szCs w:val="28"/>
        </w:rPr>
        <w:t>thủ</w:t>
      </w:r>
      <w:r w:rsidR="00D86DA3" w:rsidRPr="00033A7D">
        <w:rPr>
          <w:sz w:val="28"/>
          <w:szCs w:val="28"/>
          <w:lang w:val="vi-VN"/>
        </w:rPr>
        <w:t xml:space="preserve"> tục </w:t>
      </w:r>
      <w:r w:rsidR="006702E0" w:rsidRPr="00033A7D">
        <w:rPr>
          <w:sz w:val="28"/>
          <w:szCs w:val="28"/>
        </w:rPr>
        <w:t xml:space="preserve">giải quyết </w:t>
      </w:r>
      <w:r w:rsidR="00D86DA3" w:rsidRPr="00033A7D">
        <w:rPr>
          <w:sz w:val="28"/>
          <w:szCs w:val="28"/>
        </w:rPr>
        <w:t>công</w:t>
      </w:r>
      <w:r w:rsidR="00D86DA3" w:rsidRPr="00033A7D">
        <w:rPr>
          <w:sz w:val="28"/>
          <w:szCs w:val="28"/>
          <w:lang w:val="vi-VN"/>
        </w:rPr>
        <w:t xml:space="preserve"> việc </w:t>
      </w:r>
      <w:r w:rsidRPr="00033A7D">
        <w:rPr>
          <w:sz w:val="28"/>
          <w:szCs w:val="28"/>
        </w:rPr>
        <w:t xml:space="preserve">trong </w:t>
      </w:r>
      <w:r w:rsidR="00D86DA3" w:rsidRPr="00033A7D">
        <w:rPr>
          <w:sz w:val="28"/>
          <w:szCs w:val="28"/>
        </w:rPr>
        <w:t>nội</w:t>
      </w:r>
      <w:r w:rsidR="00D86DA3" w:rsidRPr="00033A7D">
        <w:rPr>
          <w:sz w:val="28"/>
          <w:szCs w:val="28"/>
          <w:lang w:val="vi-VN"/>
        </w:rPr>
        <w:t xml:space="preserve"> bộ</w:t>
      </w:r>
      <w:r w:rsidRPr="00033A7D">
        <w:rPr>
          <w:sz w:val="28"/>
          <w:szCs w:val="28"/>
        </w:rPr>
        <w:t xml:space="preserve"> </w:t>
      </w:r>
      <w:r w:rsidR="00F4173E" w:rsidRPr="00033A7D">
        <w:rPr>
          <w:sz w:val="28"/>
          <w:szCs w:val="28"/>
        </w:rPr>
        <w:t xml:space="preserve">Văn phòng Đoàn </w:t>
      </w:r>
      <w:r w:rsidR="008210B5" w:rsidRPr="00033A7D">
        <w:rPr>
          <w:sz w:val="28"/>
          <w:szCs w:val="28"/>
        </w:rPr>
        <w:t>Luật sư</w:t>
      </w:r>
      <w:r w:rsidRPr="00033A7D">
        <w:rPr>
          <w:sz w:val="28"/>
          <w:szCs w:val="28"/>
        </w:rPr>
        <w:t xml:space="preserve">, các Ban </w:t>
      </w:r>
      <w:r w:rsidR="006702E0" w:rsidRPr="00033A7D">
        <w:rPr>
          <w:sz w:val="28"/>
          <w:szCs w:val="28"/>
        </w:rPr>
        <w:t>chuyên môn</w:t>
      </w:r>
      <w:r w:rsidRPr="00033A7D">
        <w:rPr>
          <w:sz w:val="28"/>
          <w:szCs w:val="28"/>
        </w:rPr>
        <w:t xml:space="preserve">, các </w:t>
      </w:r>
      <w:r w:rsidR="006702E0" w:rsidRPr="00033A7D">
        <w:rPr>
          <w:sz w:val="28"/>
          <w:szCs w:val="28"/>
        </w:rPr>
        <w:t xml:space="preserve">đơn </w:t>
      </w:r>
      <w:r w:rsidRPr="00033A7D">
        <w:rPr>
          <w:sz w:val="28"/>
          <w:szCs w:val="28"/>
        </w:rPr>
        <w:t>v</w:t>
      </w:r>
      <w:r w:rsidR="00D86DA3" w:rsidRPr="00033A7D">
        <w:rPr>
          <w:sz w:val="28"/>
          <w:szCs w:val="28"/>
          <w:lang w:val="vi-VN"/>
        </w:rPr>
        <w:t>ị</w:t>
      </w:r>
      <w:r w:rsidRPr="00033A7D">
        <w:rPr>
          <w:sz w:val="28"/>
          <w:szCs w:val="28"/>
        </w:rPr>
        <w:t xml:space="preserve"> </w:t>
      </w:r>
      <w:r w:rsidR="00D86DA3" w:rsidRPr="00033A7D">
        <w:rPr>
          <w:sz w:val="28"/>
          <w:szCs w:val="28"/>
        </w:rPr>
        <w:t>trực</w:t>
      </w:r>
      <w:r w:rsidR="00D86DA3" w:rsidRPr="00033A7D">
        <w:rPr>
          <w:sz w:val="28"/>
          <w:szCs w:val="28"/>
          <w:lang w:val="vi-VN"/>
        </w:rPr>
        <w:t xml:space="preserve"> thuộc</w:t>
      </w:r>
      <w:r w:rsidRPr="00033A7D">
        <w:rPr>
          <w:sz w:val="28"/>
          <w:szCs w:val="28"/>
        </w:rPr>
        <w:t xml:space="preserve"> khác c</w:t>
      </w:r>
      <w:r w:rsidR="00D86DA3" w:rsidRPr="00033A7D">
        <w:rPr>
          <w:sz w:val="28"/>
          <w:szCs w:val="28"/>
        </w:rPr>
        <w:t>ủa</w:t>
      </w:r>
      <w:r w:rsidRPr="00033A7D">
        <w:rPr>
          <w:sz w:val="28"/>
          <w:szCs w:val="28"/>
        </w:rPr>
        <w:t xml:space="preserve"> </w:t>
      </w:r>
      <w:r w:rsidR="00F4173E" w:rsidRPr="00033A7D">
        <w:rPr>
          <w:sz w:val="28"/>
          <w:szCs w:val="28"/>
        </w:rPr>
        <w:t xml:space="preserve">Đoàn </w:t>
      </w:r>
      <w:r w:rsidR="008210B5" w:rsidRPr="00033A7D">
        <w:rPr>
          <w:sz w:val="28"/>
          <w:szCs w:val="28"/>
        </w:rPr>
        <w:t xml:space="preserve">Luật sư </w:t>
      </w:r>
      <w:r w:rsidR="00D86DA3" w:rsidRPr="00033A7D">
        <w:rPr>
          <w:sz w:val="28"/>
          <w:szCs w:val="28"/>
        </w:rPr>
        <w:t>được</w:t>
      </w:r>
      <w:r w:rsidR="00D86DA3" w:rsidRPr="00033A7D">
        <w:rPr>
          <w:sz w:val="28"/>
          <w:szCs w:val="28"/>
          <w:lang w:val="vi-VN"/>
        </w:rPr>
        <w:t xml:space="preserve"> thực</w:t>
      </w:r>
      <w:r w:rsidRPr="00033A7D">
        <w:rPr>
          <w:sz w:val="28"/>
          <w:szCs w:val="28"/>
        </w:rPr>
        <w:t xml:space="preserve"> </w:t>
      </w:r>
      <w:r w:rsidR="00F4173E" w:rsidRPr="00033A7D">
        <w:rPr>
          <w:sz w:val="28"/>
          <w:szCs w:val="28"/>
        </w:rPr>
        <w:t xml:space="preserve">hiện </w:t>
      </w:r>
      <w:r w:rsidRPr="00033A7D">
        <w:rPr>
          <w:sz w:val="28"/>
          <w:szCs w:val="28"/>
        </w:rPr>
        <w:t xml:space="preserve">theo các </w:t>
      </w:r>
      <w:r w:rsidR="00D86DA3" w:rsidRPr="00033A7D">
        <w:rPr>
          <w:sz w:val="28"/>
          <w:szCs w:val="28"/>
          <w:lang w:val="vi-VN"/>
        </w:rPr>
        <w:t>Q</w:t>
      </w:r>
      <w:r w:rsidRPr="00033A7D">
        <w:rPr>
          <w:sz w:val="28"/>
          <w:szCs w:val="28"/>
        </w:rPr>
        <w:t>uy ch</w:t>
      </w:r>
      <w:r w:rsidR="00D86DA3" w:rsidRPr="00033A7D">
        <w:rPr>
          <w:sz w:val="28"/>
          <w:szCs w:val="28"/>
          <w:lang w:val="vi-VN"/>
        </w:rPr>
        <w:t>ế</w:t>
      </w:r>
      <w:r w:rsidRPr="00033A7D">
        <w:rPr>
          <w:sz w:val="28"/>
          <w:szCs w:val="28"/>
        </w:rPr>
        <w:t xml:space="preserve">, </w:t>
      </w:r>
      <w:r w:rsidR="00E12D7E" w:rsidRPr="00033A7D">
        <w:rPr>
          <w:sz w:val="28"/>
          <w:szCs w:val="28"/>
        </w:rPr>
        <w:t xml:space="preserve">quy định </w:t>
      </w:r>
      <w:r w:rsidR="00D86DA3" w:rsidRPr="00033A7D">
        <w:rPr>
          <w:sz w:val="28"/>
          <w:szCs w:val="28"/>
        </w:rPr>
        <w:t>và</w:t>
      </w:r>
      <w:r w:rsidR="00D86DA3" w:rsidRPr="00033A7D">
        <w:rPr>
          <w:sz w:val="28"/>
          <w:szCs w:val="28"/>
          <w:lang w:val="vi-VN"/>
        </w:rPr>
        <w:t xml:space="preserve"> hướng dẫn </w:t>
      </w:r>
      <w:r w:rsidRPr="00033A7D">
        <w:rPr>
          <w:sz w:val="28"/>
          <w:szCs w:val="28"/>
        </w:rPr>
        <w:t xml:space="preserve">có </w:t>
      </w:r>
      <w:r w:rsidR="006702E0" w:rsidRPr="00033A7D">
        <w:rPr>
          <w:sz w:val="28"/>
          <w:szCs w:val="28"/>
        </w:rPr>
        <w:t xml:space="preserve">liên </w:t>
      </w:r>
      <w:r w:rsidRPr="00033A7D">
        <w:rPr>
          <w:sz w:val="28"/>
          <w:szCs w:val="28"/>
        </w:rPr>
        <w:t xml:space="preserve">quan do Ban </w:t>
      </w:r>
      <w:r w:rsidR="00D86DA3" w:rsidRPr="00033A7D">
        <w:rPr>
          <w:sz w:val="28"/>
          <w:szCs w:val="28"/>
        </w:rPr>
        <w:t>Chủ</w:t>
      </w:r>
      <w:r w:rsidR="00D86DA3" w:rsidRPr="00033A7D">
        <w:rPr>
          <w:sz w:val="28"/>
          <w:szCs w:val="28"/>
          <w:lang w:val="vi-VN"/>
        </w:rPr>
        <w:t xml:space="preserve"> nhiệm ban hành.</w:t>
      </w:r>
    </w:p>
    <w:p w:rsidR="00C91BDD" w:rsidRPr="00033A7D" w:rsidRDefault="002B10C5" w:rsidP="00BC2BD9">
      <w:pPr>
        <w:spacing w:before="120" w:line="400" w:lineRule="exact"/>
        <w:ind w:left="208" w:right="5"/>
        <w:rPr>
          <w:sz w:val="28"/>
          <w:szCs w:val="28"/>
        </w:rPr>
      </w:pPr>
      <w:r w:rsidRPr="00033A7D">
        <w:rPr>
          <w:b/>
          <w:sz w:val="28"/>
          <w:szCs w:val="28"/>
          <w:lang w:val="vi-VN"/>
        </w:rPr>
        <w:t xml:space="preserve">Điều </w:t>
      </w:r>
      <w:r w:rsidR="00053538" w:rsidRPr="00033A7D">
        <w:rPr>
          <w:b/>
          <w:sz w:val="28"/>
          <w:szCs w:val="28"/>
          <w:lang w:val="vi-VN"/>
        </w:rPr>
        <w:t>24. Quản lý và sử dụng con dấu của Đoàn Luật sư</w:t>
      </w:r>
    </w:p>
    <w:p w:rsidR="00C91BDD" w:rsidRPr="00033A7D" w:rsidRDefault="00AF7DFB" w:rsidP="00BC2BD9">
      <w:pPr>
        <w:tabs>
          <w:tab w:val="left" w:pos="1134"/>
        </w:tabs>
        <w:spacing w:before="120" w:line="400" w:lineRule="exact"/>
        <w:ind w:left="208" w:right="5"/>
        <w:rPr>
          <w:sz w:val="28"/>
          <w:szCs w:val="28"/>
        </w:rPr>
      </w:pPr>
      <w:r w:rsidRPr="00033A7D">
        <w:rPr>
          <w:sz w:val="28"/>
          <w:szCs w:val="28"/>
        </w:rPr>
        <w:t xml:space="preserve">l. Con </w:t>
      </w:r>
      <w:r w:rsidR="00D11C03" w:rsidRPr="00033A7D">
        <w:rPr>
          <w:sz w:val="28"/>
          <w:szCs w:val="28"/>
        </w:rPr>
        <w:t xml:space="preserve">dấu </w:t>
      </w:r>
      <w:r w:rsidRPr="00033A7D">
        <w:rPr>
          <w:sz w:val="28"/>
          <w:szCs w:val="28"/>
        </w:rPr>
        <w:t xml:space="preserve">Ðoàn </w:t>
      </w:r>
      <w:r w:rsidR="008210B5" w:rsidRPr="00033A7D">
        <w:rPr>
          <w:sz w:val="28"/>
          <w:szCs w:val="28"/>
        </w:rPr>
        <w:t xml:space="preserve">Luật sư </w:t>
      </w:r>
      <w:r w:rsidRPr="00033A7D">
        <w:rPr>
          <w:sz w:val="28"/>
          <w:szCs w:val="28"/>
        </w:rPr>
        <w:t>t</w:t>
      </w:r>
      <w:r w:rsidR="001207A1" w:rsidRPr="00033A7D">
        <w:rPr>
          <w:sz w:val="28"/>
          <w:szCs w:val="28"/>
        </w:rPr>
        <w:t>h</w:t>
      </w:r>
      <w:r w:rsidR="00053538" w:rsidRPr="00033A7D">
        <w:rPr>
          <w:sz w:val="28"/>
          <w:szCs w:val="28"/>
        </w:rPr>
        <w:t xml:space="preserve">ể </w:t>
      </w:r>
      <w:r w:rsidRPr="00033A7D">
        <w:rPr>
          <w:sz w:val="28"/>
          <w:szCs w:val="28"/>
        </w:rPr>
        <w:t>hi</w:t>
      </w:r>
      <w:r w:rsidR="00053538" w:rsidRPr="00033A7D">
        <w:rPr>
          <w:sz w:val="28"/>
          <w:szCs w:val="28"/>
        </w:rPr>
        <w:t>ện</w:t>
      </w:r>
      <w:r w:rsidRPr="00033A7D">
        <w:rPr>
          <w:sz w:val="28"/>
          <w:szCs w:val="28"/>
        </w:rPr>
        <w:t xml:space="preserve"> v</w:t>
      </w:r>
      <w:r w:rsidR="00053538" w:rsidRPr="00033A7D">
        <w:rPr>
          <w:sz w:val="28"/>
          <w:szCs w:val="28"/>
        </w:rPr>
        <w:t>ị</w:t>
      </w:r>
      <w:r w:rsidRPr="00033A7D">
        <w:rPr>
          <w:sz w:val="28"/>
          <w:szCs w:val="28"/>
        </w:rPr>
        <w:t xml:space="preserve"> trí pháp lý </w:t>
      </w:r>
      <w:r w:rsidR="002A0458" w:rsidRPr="00033A7D">
        <w:rPr>
          <w:sz w:val="28"/>
          <w:szCs w:val="28"/>
        </w:rPr>
        <w:t>của</w:t>
      </w:r>
      <w:r w:rsidRPr="00033A7D">
        <w:rPr>
          <w:sz w:val="28"/>
          <w:szCs w:val="28"/>
        </w:rPr>
        <w:t xml:space="preserve"> Ðoàn </w:t>
      </w:r>
      <w:r w:rsidR="008210B5" w:rsidRPr="00033A7D">
        <w:rPr>
          <w:sz w:val="28"/>
          <w:szCs w:val="28"/>
        </w:rPr>
        <w:t xml:space="preserve">Luật sư </w:t>
      </w:r>
      <w:r w:rsidRPr="00033A7D">
        <w:rPr>
          <w:sz w:val="28"/>
          <w:szCs w:val="28"/>
        </w:rPr>
        <w:t xml:space="preserve">và </w:t>
      </w:r>
      <w:r w:rsidR="00053538" w:rsidRPr="00033A7D">
        <w:rPr>
          <w:sz w:val="28"/>
          <w:szCs w:val="28"/>
        </w:rPr>
        <w:t xml:space="preserve">khẳng </w:t>
      </w:r>
      <w:r w:rsidR="001207A1" w:rsidRPr="00033A7D">
        <w:rPr>
          <w:sz w:val="28"/>
          <w:szCs w:val="28"/>
        </w:rPr>
        <w:t>định</w:t>
      </w:r>
      <w:r w:rsidRPr="00033A7D">
        <w:rPr>
          <w:sz w:val="28"/>
          <w:szCs w:val="28"/>
        </w:rPr>
        <w:t xml:space="preserve"> giá tr</w:t>
      </w:r>
      <w:r w:rsidR="00053538" w:rsidRPr="00033A7D">
        <w:rPr>
          <w:sz w:val="28"/>
          <w:szCs w:val="28"/>
        </w:rPr>
        <w:t xml:space="preserve">ị </w:t>
      </w:r>
      <w:r w:rsidRPr="00033A7D">
        <w:rPr>
          <w:sz w:val="28"/>
          <w:szCs w:val="28"/>
        </w:rPr>
        <w:t xml:space="preserve">pháp lý </w:t>
      </w:r>
      <w:r w:rsidR="002A0458" w:rsidRPr="00033A7D">
        <w:rPr>
          <w:sz w:val="28"/>
          <w:szCs w:val="28"/>
        </w:rPr>
        <w:t xml:space="preserve">đối với </w:t>
      </w:r>
      <w:r w:rsidR="00053538" w:rsidRPr="00033A7D">
        <w:rPr>
          <w:sz w:val="28"/>
          <w:szCs w:val="28"/>
        </w:rPr>
        <w:t>c</w:t>
      </w:r>
      <w:r w:rsidRPr="00033A7D">
        <w:rPr>
          <w:sz w:val="28"/>
          <w:szCs w:val="28"/>
        </w:rPr>
        <w:t xml:space="preserve">ác </w:t>
      </w:r>
      <w:r w:rsidR="00053538" w:rsidRPr="00033A7D">
        <w:rPr>
          <w:sz w:val="28"/>
          <w:szCs w:val="28"/>
        </w:rPr>
        <w:t>v</w:t>
      </w:r>
      <w:r w:rsidR="00E80140" w:rsidRPr="00033A7D">
        <w:rPr>
          <w:sz w:val="28"/>
          <w:szCs w:val="28"/>
        </w:rPr>
        <w:t>ăn</w:t>
      </w:r>
      <w:r w:rsidRPr="00033A7D">
        <w:rPr>
          <w:sz w:val="28"/>
          <w:szCs w:val="28"/>
        </w:rPr>
        <w:t xml:space="preserve"> </w:t>
      </w:r>
      <w:r w:rsidR="002A0458" w:rsidRPr="00033A7D">
        <w:rPr>
          <w:sz w:val="28"/>
          <w:szCs w:val="28"/>
        </w:rPr>
        <w:t>bản</w:t>
      </w:r>
      <w:r w:rsidRPr="00033A7D">
        <w:rPr>
          <w:sz w:val="28"/>
          <w:szCs w:val="28"/>
        </w:rPr>
        <w:t xml:space="preserve"> </w:t>
      </w:r>
      <w:r w:rsidR="00E31B5A" w:rsidRPr="00033A7D">
        <w:rPr>
          <w:sz w:val="28"/>
          <w:szCs w:val="28"/>
        </w:rPr>
        <w:t>của</w:t>
      </w:r>
      <w:r w:rsidRPr="00033A7D">
        <w:rPr>
          <w:sz w:val="28"/>
          <w:szCs w:val="28"/>
        </w:rPr>
        <w:t xml:space="preserve"> Ðoàn </w:t>
      </w:r>
      <w:r w:rsidR="008210B5" w:rsidRPr="00033A7D">
        <w:rPr>
          <w:sz w:val="28"/>
          <w:szCs w:val="28"/>
        </w:rPr>
        <w:t>Luật sư</w:t>
      </w:r>
      <w:r w:rsidRPr="00033A7D">
        <w:rPr>
          <w:sz w:val="28"/>
          <w:szCs w:val="28"/>
        </w:rPr>
        <w:t>.</w:t>
      </w:r>
    </w:p>
    <w:p w:rsidR="00C91BDD" w:rsidRPr="00033A7D" w:rsidRDefault="00AF7DFB" w:rsidP="003302B9">
      <w:pPr>
        <w:numPr>
          <w:ilvl w:val="0"/>
          <w:numId w:val="19"/>
        </w:numPr>
        <w:tabs>
          <w:tab w:val="left" w:pos="1134"/>
        </w:tabs>
        <w:spacing w:before="120" w:line="400" w:lineRule="exact"/>
        <w:ind w:right="5"/>
        <w:rPr>
          <w:sz w:val="28"/>
          <w:szCs w:val="28"/>
        </w:rPr>
      </w:pPr>
      <w:r w:rsidRPr="00033A7D">
        <w:rPr>
          <w:sz w:val="28"/>
          <w:szCs w:val="28"/>
        </w:rPr>
        <w:t xml:space="preserve">Con </w:t>
      </w:r>
      <w:r w:rsidR="00D11C03" w:rsidRPr="00033A7D">
        <w:rPr>
          <w:sz w:val="28"/>
          <w:szCs w:val="28"/>
        </w:rPr>
        <w:t xml:space="preserve">dấu </w:t>
      </w:r>
      <w:r w:rsidR="002A0458" w:rsidRPr="00033A7D">
        <w:rPr>
          <w:sz w:val="28"/>
          <w:szCs w:val="28"/>
        </w:rPr>
        <w:t xml:space="preserve">được </w:t>
      </w:r>
      <w:r w:rsidR="00D11C03" w:rsidRPr="00033A7D">
        <w:rPr>
          <w:sz w:val="28"/>
          <w:szCs w:val="28"/>
        </w:rPr>
        <w:t xml:space="preserve">giữ </w:t>
      </w:r>
      <w:r w:rsidRPr="00033A7D">
        <w:rPr>
          <w:sz w:val="28"/>
          <w:szCs w:val="28"/>
        </w:rPr>
        <w:t xml:space="preserve">và </w:t>
      </w:r>
      <w:r w:rsidR="00436DA9" w:rsidRPr="00033A7D">
        <w:rPr>
          <w:sz w:val="28"/>
          <w:szCs w:val="28"/>
        </w:rPr>
        <w:t xml:space="preserve">bảo </w:t>
      </w:r>
      <w:r w:rsidR="00E507D3" w:rsidRPr="00033A7D">
        <w:rPr>
          <w:sz w:val="28"/>
          <w:szCs w:val="28"/>
        </w:rPr>
        <w:t>quả</w:t>
      </w:r>
      <w:r w:rsidRPr="00033A7D">
        <w:rPr>
          <w:sz w:val="28"/>
          <w:szCs w:val="28"/>
        </w:rPr>
        <w:t xml:space="preserve">n </w:t>
      </w:r>
      <w:r w:rsidR="00976D26" w:rsidRPr="00033A7D">
        <w:rPr>
          <w:sz w:val="28"/>
          <w:szCs w:val="28"/>
        </w:rPr>
        <w:t>tại</w:t>
      </w:r>
      <w:r w:rsidRPr="00033A7D">
        <w:rPr>
          <w:sz w:val="28"/>
          <w:szCs w:val="28"/>
        </w:rPr>
        <w:t xml:space="preserve"> </w:t>
      </w:r>
      <w:r w:rsidR="00DC44F9" w:rsidRPr="00033A7D">
        <w:rPr>
          <w:sz w:val="28"/>
          <w:szCs w:val="28"/>
        </w:rPr>
        <w:t xml:space="preserve">trụ sở </w:t>
      </w:r>
      <w:r w:rsidRPr="00033A7D">
        <w:rPr>
          <w:sz w:val="28"/>
          <w:szCs w:val="28"/>
        </w:rPr>
        <w:t xml:space="preserve">Ðoàn </w:t>
      </w:r>
      <w:r w:rsidR="008210B5" w:rsidRPr="00033A7D">
        <w:rPr>
          <w:sz w:val="28"/>
          <w:szCs w:val="28"/>
        </w:rPr>
        <w:t>Luật sư</w:t>
      </w:r>
      <w:r w:rsidRPr="00033A7D">
        <w:rPr>
          <w:sz w:val="28"/>
          <w:szCs w:val="28"/>
        </w:rPr>
        <w:t xml:space="preserve">. </w:t>
      </w:r>
      <w:r w:rsidR="00D11C03" w:rsidRPr="00033A7D">
        <w:rPr>
          <w:sz w:val="28"/>
          <w:szCs w:val="28"/>
        </w:rPr>
        <w:t xml:space="preserve">Trường hợp </w:t>
      </w:r>
      <w:r w:rsidRPr="00033A7D">
        <w:rPr>
          <w:sz w:val="28"/>
          <w:szCs w:val="28"/>
        </w:rPr>
        <w:t>c</w:t>
      </w:r>
      <w:r w:rsidR="00053538" w:rsidRPr="00033A7D">
        <w:rPr>
          <w:sz w:val="28"/>
          <w:szCs w:val="28"/>
        </w:rPr>
        <w:t>ần</w:t>
      </w:r>
      <w:r w:rsidRPr="00033A7D">
        <w:rPr>
          <w:sz w:val="28"/>
          <w:szCs w:val="28"/>
        </w:rPr>
        <w:t xml:space="preserve"> </w:t>
      </w:r>
      <w:r w:rsidR="008B37E5" w:rsidRPr="00033A7D">
        <w:rPr>
          <w:sz w:val="28"/>
          <w:szCs w:val="28"/>
        </w:rPr>
        <w:t>thiết</w:t>
      </w:r>
      <w:r w:rsidRPr="00033A7D">
        <w:rPr>
          <w:sz w:val="28"/>
          <w:szCs w:val="28"/>
        </w:rPr>
        <w:t xml:space="preserve"> </w:t>
      </w:r>
      <w:r w:rsidR="00E507D3" w:rsidRPr="00033A7D">
        <w:rPr>
          <w:sz w:val="28"/>
          <w:szCs w:val="28"/>
        </w:rPr>
        <w:t xml:space="preserve">phải </w:t>
      </w:r>
      <w:r w:rsidR="00053538" w:rsidRPr="00033A7D">
        <w:rPr>
          <w:sz w:val="28"/>
          <w:szCs w:val="28"/>
        </w:rPr>
        <w:t>đ</w:t>
      </w:r>
      <w:r w:rsidRPr="00033A7D">
        <w:rPr>
          <w:sz w:val="28"/>
          <w:szCs w:val="28"/>
        </w:rPr>
        <w:t xml:space="preserve">em con </w:t>
      </w:r>
      <w:r w:rsidR="00D11C03" w:rsidRPr="00033A7D">
        <w:rPr>
          <w:sz w:val="28"/>
          <w:szCs w:val="28"/>
        </w:rPr>
        <w:t>dấu</w:t>
      </w:r>
      <w:r w:rsidRPr="00033A7D">
        <w:rPr>
          <w:sz w:val="28"/>
          <w:szCs w:val="28"/>
        </w:rPr>
        <w:t xml:space="preserve"> ra bên ngoài </w:t>
      </w:r>
      <w:r w:rsidR="00DC44F9" w:rsidRPr="00033A7D">
        <w:rPr>
          <w:sz w:val="28"/>
          <w:szCs w:val="28"/>
        </w:rPr>
        <w:t xml:space="preserve">trụ sở </w:t>
      </w:r>
      <w:r w:rsidRPr="00033A7D">
        <w:rPr>
          <w:sz w:val="28"/>
          <w:szCs w:val="28"/>
        </w:rPr>
        <w:t xml:space="preserve">Ðoàn </w:t>
      </w:r>
      <w:r w:rsidR="008210B5" w:rsidRPr="00033A7D">
        <w:rPr>
          <w:sz w:val="28"/>
          <w:szCs w:val="28"/>
        </w:rPr>
        <w:t xml:space="preserve">Luật sư </w:t>
      </w:r>
      <w:r w:rsidR="00E507D3" w:rsidRPr="00033A7D">
        <w:rPr>
          <w:sz w:val="28"/>
          <w:szCs w:val="28"/>
        </w:rPr>
        <w:t xml:space="preserve">phải </w:t>
      </w:r>
      <w:r w:rsidR="002A0458" w:rsidRPr="00033A7D">
        <w:rPr>
          <w:sz w:val="28"/>
          <w:szCs w:val="28"/>
        </w:rPr>
        <w:t>được</w:t>
      </w:r>
      <w:r w:rsidRPr="00033A7D">
        <w:rPr>
          <w:sz w:val="28"/>
          <w:szCs w:val="28"/>
        </w:rPr>
        <w:t xml:space="preserve"> </w:t>
      </w:r>
      <w:r w:rsidR="00E507D3" w:rsidRPr="00033A7D">
        <w:rPr>
          <w:sz w:val="28"/>
          <w:szCs w:val="28"/>
        </w:rPr>
        <w:t>sự</w:t>
      </w:r>
      <w:r w:rsidR="00053538" w:rsidRPr="00033A7D">
        <w:rPr>
          <w:sz w:val="28"/>
          <w:szCs w:val="28"/>
        </w:rPr>
        <w:t xml:space="preserve"> đồng ý </w:t>
      </w:r>
      <w:r w:rsidR="00E31B5A" w:rsidRPr="00033A7D">
        <w:rPr>
          <w:sz w:val="28"/>
          <w:szCs w:val="28"/>
        </w:rPr>
        <w:t xml:space="preserve">của </w:t>
      </w:r>
      <w:r w:rsidR="00053538" w:rsidRPr="00033A7D">
        <w:rPr>
          <w:sz w:val="28"/>
          <w:szCs w:val="28"/>
        </w:rPr>
        <w:t>Chủ nhiệm và</w:t>
      </w:r>
      <w:r w:rsidRPr="00033A7D">
        <w:rPr>
          <w:sz w:val="28"/>
          <w:szCs w:val="28"/>
        </w:rPr>
        <w:t xml:space="preserve"> </w:t>
      </w:r>
      <w:r w:rsidR="002A0458" w:rsidRPr="00033A7D">
        <w:rPr>
          <w:sz w:val="28"/>
          <w:szCs w:val="28"/>
        </w:rPr>
        <w:t xml:space="preserve">người </w:t>
      </w:r>
      <w:r w:rsidR="00053538" w:rsidRPr="00033A7D">
        <w:rPr>
          <w:sz w:val="28"/>
          <w:szCs w:val="28"/>
        </w:rPr>
        <w:t>c</w:t>
      </w:r>
      <w:r w:rsidRPr="00033A7D">
        <w:rPr>
          <w:sz w:val="28"/>
          <w:szCs w:val="28"/>
        </w:rPr>
        <w:t xml:space="preserve">ó </w:t>
      </w:r>
      <w:r w:rsidR="00E12D7E" w:rsidRPr="00033A7D">
        <w:rPr>
          <w:sz w:val="28"/>
          <w:szCs w:val="28"/>
        </w:rPr>
        <w:t xml:space="preserve">trách nhiệm </w:t>
      </w:r>
      <w:r w:rsidR="00E507D3" w:rsidRPr="00033A7D">
        <w:rPr>
          <w:sz w:val="28"/>
          <w:szCs w:val="28"/>
        </w:rPr>
        <w:t>quả</w:t>
      </w:r>
      <w:r w:rsidRPr="00033A7D">
        <w:rPr>
          <w:sz w:val="28"/>
          <w:szCs w:val="28"/>
        </w:rPr>
        <w:t xml:space="preserve">n lý con </w:t>
      </w:r>
      <w:r w:rsidR="00D11C03" w:rsidRPr="00033A7D">
        <w:rPr>
          <w:sz w:val="28"/>
          <w:szCs w:val="28"/>
        </w:rPr>
        <w:t>dấu</w:t>
      </w:r>
      <w:r w:rsidRPr="00033A7D">
        <w:rPr>
          <w:sz w:val="28"/>
          <w:szCs w:val="28"/>
        </w:rPr>
        <w:t>.</w:t>
      </w:r>
    </w:p>
    <w:p w:rsidR="00C91BDD" w:rsidRPr="00033A7D" w:rsidRDefault="00AF7DFB" w:rsidP="003302B9">
      <w:pPr>
        <w:numPr>
          <w:ilvl w:val="0"/>
          <w:numId w:val="19"/>
        </w:numPr>
        <w:tabs>
          <w:tab w:val="left" w:pos="1134"/>
        </w:tabs>
        <w:spacing w:before="120" w:line="400" w:lineRule="exact"/>
        <w:ind w:right="5"/>
        <w:rPr>
          <w:sz w:val="28"/>
          <w:szCs w:val="28"/>
        </w:rPr>
      </w:pPr>
      <w:r w:rsidRPr="00033A7D">
        <w:rPr>
          <w:sz w:val="28"/>
          <w:szCs w:val="28"/>
        </w:rPr>
        <w:t>Ch</w:t>
      </w:r>
      <w:r w:rsidR="00053538" w:rsidRPr="00033A7D">
        <w:rPr>
          <w:sz w:val="28"/>
          <w:szCs w:val="28"/>
        </w:rPr>
        <w:t>ỉ</w:t>
      </w:r>
      <w:r w:rsidRPr="00033A7D">
        <w:rPr>
          <w:sz w:val="28"/>
          <w:szCs w:val="28"/>
        </w:rPr>
        <w:t xml:space="preserve"> </w:t>
      </w:r>
      <w:r w:rsidR="00E31B5A" w:rsidRPr="00033A7D">
        <w:rPr>
          <w:sz w:val="28"/>
          <w:szCs w:val="28"/>
        </w:rPr>
        <w:t xml:space="preserve">những </w:t>
      </w:r>
      <w:r w:rsidR="00053538" w:rsidRPr="00033A7D">
        <w:rPr>
          <w:sz w:val="28"/>
          <w:szCs w:val="28"/>
        </w:rPr>
        <w:t>v</w:t>
      </w:r>
      <w:r w:rsidR="00E80140" w:rsidRPr="00033A7D">
        <w:rPr>
          <w:sz w:val="28"/>
          <w:szCs w:val="28"/>
        </w:rPr>
        <w:t>ăn</w:t>
      </w:r>
      <w:r w:rsidRPr="00033A7D">
        <w:rPr>
          <w:sz w:val="28"/>
          <w:szCs w:val="28"/>
        </w:rPr>
        <w:t xml:space="preserve"> </w:t>
      </w:r>
      <w:r w:rsidR="002A0458" w:rsidRPr="00033A7D">
        <w:rPr>
          <w:sz w:val="28"/>
          <w:szCs w:val="28"/>
        </w:rPr>
        <w:t xml:space="preserve">bản </w:t>
      </w:r>
      <w:r w:rsidR="00E31B5A" w:rsidRPr="00033A7D">
        <w:rPr>
          <w:sz w:val="28"/>
          <w:szCs w:val="28"/>
        </w:rPr>
        <w:t xml:space="preserve">của </w:t>
      </w:r>
      <w:r w:rsidRPr="00033A7D">
        <w:rPr>
          <w:sz w:val="28"/>
          <w:szCs w:val="28"/>
        </w:rPr>
        <w:t xml:space="preserve">Ðoàn </w:t>
      </w:r>
      <w:r w:rsidR="008210B5" w:rsidRPr="00033A7D">
        <w:rPr>
          <w:sz w:val="28"/>
          <w:szCs w:val="28"/>
        </w:rPr>
        <w:t xml:space="preserve">Luật sư </w:t>
      </w:r>
      <w:r w:rsidR="002A0458" w:rsidRPr="00033A7D">
        <w:rPr>
          <w:sz w:val="28"/>
          <w:szCs w:val="28"/>
        </w:rPr>
        <w:t xml:space="preserve">được </w:t>
      </w:r>
      <w:r w:rsidR="00053538" w:rsidRPr="00033A7D">
        <w:rPr>
          <w:sz w:val="28"/>
          <w:szCs w:val="28"/>
        </w:rPr>
        <w:t xml:space="preserve">Chủ nhiệm, Phó Chủ nhiệm ký </w:t>
      </w:r>
      <w:r w:rsidR="00864E6D" w:rsidRPr="00033A7D">
        <w:rPr>
          <w:sz w:val="28"/>
          <w:szCs w:val="28"/>
        </w:rPr>
        <w:t>ban</w:t>
      </w:r>
      <w:r w:rsidR="00864E6D" w:rsidRPr="00033A7D">
        <w:rPr>
          <w:sz w:val="28"/>
          <w:szCs w:val="28"/>
          <w:lang w:val="vi-VN"/>
        </w:rPr>
        <w:t xml:space="preserve"> hành, </w:t>
      </w:r>
      <w:r w:rsidR="00053538" w:rsidRPr="00033A7D">
        <w:rPr>
          <w:sz w:val="28"/>
          <w:szCs w:val="28"/>
        </w:rPr>
        <w:t xml:space="preserve">người được Chủ nhiệm uỷ quyền thừa lệnh </w:t>
      </w:r>
      <w:r w:rsidRPr="00033A7D">
        <w:rPr>
          <w:sz w:val="28"/>
          <w:szCs w:val="28"/>
        </w:rPr>
        <w:t xml:space="preserve">ký ban hành </w:t>
      </w:r>
      <w:r w:rsidR="00053538" w:rsidRPr="00033A7D">
        <w:rPr>
          <w:sz w:val="28"/>
          <w:szCs w:val="28"/>
        </w:rPr>
        <w:t xml:space="preserve">mới </w:t>
      </w:r>
      <w:r w:rsidR="00A972B8" w:rsidRPr="00033A7D">
        <w:rPr>
          <w:sz w:val="28"/>
          <w:szCs w:val="28"/>
        </w:rPr>
        <w:t xml:space="preserve">được </w:t>
      </w:r>
      <w:r w:rsidRPr="00033A7D">
        <w:rPr>
          <w:sz w:val="28"/>
          <w:szCs w:val="28"/>
        </w:rPr>
        <w:t xml:space="preserve">dóng </w:t>
      </w:r>
      <w:r w:rsidR="00D11C03" w:rsidRPr="00033A7D">
        <w:rPr>
          <w:sz w:val="28"/>
          <w:szCs w:val="28"/>
        </w:rPr>
        <w:t>dấu</w:t>
      </w:r>
      <w:r w:rsidRPr="00033A7D">
        <w:rPr>
          <w:sz w:val="28"/>
          <w:szCs w:val="28"/>
        </w:rPr>
        <w:t xml:space="preserve"> Ðoàn </w:t>
      </w:r>
      <w:r w:rsidR="008210B5" w:rsidRPr="00033A7D">
        <w:rPr>
          <w:sz w:val="28"/>
          <w:szCs w:val="28"/>
        </w:rPr>
        <w:t>Luật sư</w:t>
      </w:r>
      <w:r w:rsidRPr="00033A7D">
        <w:rPr>
          <w:sz w:val="28"/>
          <w:szCs w:val="28"/>
        </w:rPr>
        <w:t>.</w:t>
      </w:r>
    </w:p>
    <w:p w:rsidR="00C91BDD" w:rsidRPr="00033A7D" w:rsidRDefault="00A972B8" w:rsidP="003302B9">
      <w:pPr>
        <w:numPr>
          <w:ilvl w:val="0"/>
          <w:numId w:val="19"/>
        </w:numPr>
        <w:tabs>
          <w:tab w:val="left" w:pos="1134"/>
        </w:tabs>
        <w:spacing w:before="120" w:line="400" w:lineRule="exact"/>
        <w:ind w:right="5"/>
        <w:rPr>
          <w:sz w:val="28"/>
          <w:szCs w:val="28"/>
        </w:rPr>
      </w:pPr>
      <w:r w:rsidRPr="00033A7D">
        <w:rPr>
          <w:sz w:val="28"/>
          <w:szCs w:val="28"/>
        </w:rPr>
        <w:t>Căn</w:t>
      </w:r>
      <w:r w:rsidR="00AF7DFB" w:rsidRPr="00033A7D">
        <w:rPr>
          <w:sz w:val="28"/>
          <w:szCs w:val="28"/>
        </w:rPr>
        <w:t xml:space="preserve"> </w:t>
      </w:r>
      <w:r w:rsidR="00053538" w:rsidRPr="00033A7D">
        <w:rPr>
          <w:sz w:val="28"/>
          <w:szCs w:val="28"/>
        </w:rPr>
        <w:t>c</w:t>
      </w:r>
      <w:r w:rsidR="0076278D" w:rsidRPr="00033A7D">
        <w:rPr>
          <w:sz w:val="28"/>
          <w:szCs w:val="28"/>
        </w:rPr>
        <w:t xml:space="preserve">ứ </w:t>
      </w:r>
      <w:r w:rsidR="00E12D7E" w:rsidRPr="00033A7D">
        <w:rPr>
          <w:sz w:val="28"/>
          <w:szCs w:val="28"/>
        </w:rPr>
        <w:t xml:space="preserve">quy định </w:t>
      </w:r>
      <w:r w:rsidR="00AF7DFB" w:rsidRPr="00033A7D">
        <w:rPr>
          <w:sz w:val="28"/>
          <w:szCs w:val="28"/>
        </w:rPr>
        <w:t xml:space="preserve">pháp </w:t>
      </w:r>
      <w:r w:rsidR="00053538" w:rsidRPr="00033A7D">
        <w:rPr>
          <w:sz w:val="28"/>
          <w:szCs w:val="28"/>
        </w:rPr>
        <w:t>l</w:t>
      </w:r>
      <w:r w:rsidR="00E80140" w:rsidRPr="00033A7D">
        <w:rPr>
          <w:sz w:val="28"/>
          <w:szCs w:val="28"/>
        </w:rPr>
        <w:t>uật</w:t>
      </w:r>
      <w:r w:rsidR="00AF7DFB" w:rsidRPr="00033A7D">
        <w:rPr>
          <w:sz w:val="28"/>
          <w:szCs w:val="28"/>
        </w:rPr>
        <w:t xml:space="preserve"> </w:t>
      </w:r>
      <w:r w:rsidR="00053538" w:rsidRPr="00033A7D">
        <w:rPr>
          <w:sz w:val="28"/>
          <w:szCs w:val="28"/>
        </w:rPr>
        <w:t>c</w:t>
      </w:r>
      <w:r w:rsidR="00AF7DFB" w:rsidRPr="00033A7D">
        <w:rPr>
          <w:sz w:val="28"/>
          <w:szCs w:val="28"/>
        </w:rPr>
        <w:t xml:space="preserve">ó liên quan và </w:t>
      </w:r>
      <w:r w:rsidRPr="00033A7D">
        <w:rPr>
          <w:sz w:val="28"/>
          <w:szCs w:val="28"/>
        </w:rPr>
        <w:t>Nội</w:t>
      </w:r>
      <w:r w:rsidR="00AF7DFB" w:rsidRPr="00033A7D">
        <w:rPr>
          <w:sz w:val="28"/>
          <w:szCs w:val="28"/>
        </w:rPr>
        <w:t xml:space="preserve"> quy này, </w:t>
      </w:r>
      <w:r w:rsidR="00923171" w:rsidRPr="00033A7D">
        <w:rPr>
          <w:sz w:val="28"/>
          <w:szCs w:val="28"/>
        </w:rPr>
        <w:t xml:space="preserve">Ban Chủ nhiệm </w:t>
      </w:r>
      <w:r w:rsidR="00AF7DFB" w:rsidRPr="00033A7D">
        <w:rPr>
          <w:sz w:val="28"/>
          <w:szCs w:val="28"/>
        </w:rPr>
        <w:t>ban hành quy c</w:t>
      </w:r>
      <w:r w:rsidR="001207A1" w:rsidRPr="00033A7D">
        <w:rPr>
          <w:sz w:val="28"/>
          <w:szCs w:val="28"/>
        </w:rPr>
        <w:t>h</w:t>
      </w:r>
      <w:r w:rsidR="00053538" w:rsidRPr="00033A7D">
        <w:rPr>
          <w:sz w:val="28"/>
          <w:szCs w:val="28"/>
        </w:rPr>
        <w:t>ế</w:t>
      </w:r>
      <w:r w:rsidR="00AF7DFB" w:rsidRPr="00033A7D">
        <w:rPr>
          <w:sz w:val="28"/>
          <w:szCs w:val="28"/>
        </w:rPr>
        <w:t xml:space="preserve"> </w:t>
      </w:r>
      <w:r w:rsidR="00E507D3" w:rsidRPr="00033A7D">
        <w:rPr>
          <w:sz w:val="28"/>
          <w:szCs w:val="28"/>
        </w:rPr>
        <w:t>quả</w:t>
      </w:r>
      <w:r w:rsidR="00AF7DFB" w:rsidRPr="00033A7D">
        <w:rPr>
          <w:sz w:val="28"/>
          <w:szCs w:val="28"/>
        </w:rPr>
        <w:t>n lý và s</w:t>
      </w:r>
      <w:r w:rsidR="00053538" w:rsidRPr="00033A7D">
        <w:rPr>
          <w:sz w:val="28"/>
          <w:szCs w:val="28"/>
        </w:rPr>
        <w:t>ử</w:t>
      </w:r>
      <w:r w:rsidR="00AF7DFB" w:rsidRPr="00033A7D">
        <w:rPr>
          <w:sz w:val="28"/>
          <w:szCs w:val="28"/>
        </w:rPr>
        <w:t xml:space="preserve"> </w:t>
      </w:r>
      <w:r w:rsidR="00513316" w:rsidRPr="00033A7D">
        <w:rPr>
          <w:sz w:val="28"/>
          <w:szCs w:val="28"/>
        </w:rPr>
        <w:t xml:space="preserve">dụng </w:t>
      </w:r>
      <w:r w:rsidR="00AF7DFB" w:rsidRPr="00033A7D">
        <w:rPr>
          <w:sz w:val="28"/>
          <w:szCs w:val="28"/>
        </w:rPr>
        <w:t xml:space="preserve">con </w:t>
      </w:r>
      <w:r w:rsidR="00D11C03" w:rsidRPr="00033A7D">
        <w:rPr>
          <w:sz w:val="28"/>
          <w:szCs w:val="28"/>
        </w:rPr>
        <w:t>dấu</w:t>
      </w:r>
      <w:r w:rsidR="00AF7DFB" w:rsidRPr="00033A7D">
        <w:rPr>
          <w:sz w:val="28"/>
          <w:szCs w:val="28"/>
        </w:rPr>
        <w:t xml:space="preserve"> Ðoàn </w:t>
      </w:r>
      <w:r w:rsidR="008210B5" w:rsidRPr="00033A7D">
        <w:rPr>
          <w:sz w:val="28"/>
          <w:szCs w:val="28"/>
        </w:rPr>
        <w:t xml:space="preserve">Luật sư </w:t>
      </w:r>
      <w:r w:rsidR="00AF7DFB" w:rsidRPr="00033A7D">
        <w:rPr>
          <w:sz w:val="28"/>
          <w:szCs w:val="28"/>
        </w:rPr>
        <w:t>.</w:t>
      </w:r>
    </w:p>
    <w:p w:rsidR="00C91BDD" w:rsidRPr="00033A7D" w:rsidRDefault="002E7CC6" w:rsidP="00BC2BD9">
      <w:pPr>
        <w:spacing w:before="120" w:line="400" w:lineRule="exact"/>
        <w:ind w:left="894" w:right="5" w:hanging="10"/>
        <w:jc w:val="left"/>
        <w:rPr>
          <w:b/>
          <w:sz w:val="28"/>
          <w:szCs w:val="28"/>
        </w:rPr>
      </w:pPr>
      <w:r w:rsidRPr="00033A7D">
        <w:rPr>
          <w:b/>
          <w:sz w:val="28"/>
          <w:szCs w:val="28"/>
        </w:rPr>
        <w:lastRenderedPageBreak/>
        <w:t xml:space="preserve">Điều </w:t>
      </w:r>
      <w:r w:rsidR="00864E6D" w:rsidRPr="00033A7D">
        <w:rPr>
          <w:b/>
          <w:sz w:val="28"/>
          <w:szCs w:val="28"/>
        </w:rPr>
        <w:t>25</w:t>
      </w:r>
      <w:r w:rsidR="00AF7DFB" w:rsidRPr="00033A7D">
        <w:rPr>
          <w:b/>
          <w:sz w:val="28"/>
          <w:szCs w:val="28"/>
        </w:rPr>
        <w:t xml:space="preserve">. </w:t>
      </w:r>
      <w:r w:rsidR="00864E6D" w:rsidRPr="00033A7D">
        <w:rPr>
          <w:b/>
          <w:sz w:val="28"/>
          <w:szCs w:val="28"/>
        </w:rPr>
        <w:t xml:space="preserve">Chế độ </w:t>
      </w:r>
      <w:r w:rsidR="00AF7DFB" w:rsidRPr="00033A7D">
        <w:rPr>
          <w:b/>
          <w:sz w:val="28"/>
          <w:szCs w:val="28"/>
        </w:rPr>
        <w:t>thông tin</w:t>
      </w:r>
    </w:p>
    <w:p w:rsidR="00C91BDD" w:rsidRPr="00033A7D" w:rsidRDefault="00AF7DFB" w:rsidP="00BC2BD9">
      <w:pPr>
        <w:spacing w:before="120" w:line="400" w:lineRule="exact"/>
        <w:ind w:left="208" w:right="5"/>
        <w:rPr>
          <w:sz w:val="28"/>
          <w:szCs w:val="28"/>
        </w:rPr>
      </w:pPr>
      <w:r w:rsidRPr="00033A7D">
        <w:rPr>
          <w:sz w:val="28"/>
          <w:szCs w:val="28"/>
        </w:rPr>
        <w:t xml:space="preserve">l. </w:t>
      </w:r>
      <w:r w:rsidR="002A0458" w:rsidRPr="00033A7D">
        <w:rPr>
          <w:sz w:val="28"/>
          <w:szCs w:val="28"/>
        </w:rPr>
        <w:t>Chủ nhiệm</w:t>
      </w:r>
      <w:r w:rsidR="00864E6D" w:rsidRPr="00033A7D">
        <w:rPr>
          <w:sz w:val="28"/>
          <w:szCs w:val="28"/>
        </w:rPr>
        <w:t xml:space="preserve"> </w:t>
      </w:r>
      <w:r w:rsidRPr="00033A7D">
        <w:rPr>
          <w:sz w:val="28"/>
          <w:szCs w:val="28"/>
        </w:rPr>
        <w:t xml:space="preserve">Ðoàn </w:t>
      </w:r>
      <w:r w:rsidR="008210B5" w:rsidRPr="00033A7D">
        <w:rPr>
          <w:sz w:val="28"/>
          <w:szCs w:val="28"/>
        </w:rPr>
        <w:t xml:space="preserve">Luật sư </w:t>
      </w:r>
      <w:r w:rsidRPr="00033A7D">
        <w:rPr>
          <w:sz w:val="28"/>
          <w:szCs w:val="28"/>
        </w:rPr>
        <w:t xml:space="preserve">là </w:t>
      </w:r>
      <w:r w:rsidR="002A0458" w:rsidRPr="00033A7D">
        <w:rPr>
          <w:sz w:val="28"/>
          <w:szCs w:val="28"/>
        </w:rPr>
        <w:t xml:space="preserve">người </w:t>
      </w:r>
      <w:r w:rsidR="00E31B5A" w:rsidRPr="00033A7D">
        <w:rPr>
          <w:sz w:val="28"/>
          <w:szCs w:val="28"/>
        </w:rPr>
        <w:t xml:space="preserve">chịu trách nhiệm về việc </w:t>
      </w:r>
      <w:r w:rsidRPr="00033A7D">
        <w:rPr>
          <w:sz w:val="28"/>
          <w:szCs w:val="28"/>
        </w:rPr>
        <w:t>ph</w:t>
      </w:r>
      <w:r w:rsidR="00864E6D" w:rsidRPr="00033A7D">
        <w:rPr>
          <w:sz w:val="28"/>
          <w:szCs w:val="28"/>
        </w:rPr>
        <w:t xml:space="preserve">ổ biến </w:t>
      </w:r>
      <w:r w:rsidRPr="00033A7D">
        <w:rPr>
          <w:sz w:val="28"/>
          <w:szCs w:val="28"/>
        </w:rPr>
        <w:t xml:space="preserve">thông tin, </w:t>
      </w:r>
      <w:r w:rsidR="00864E6D" w:rsidRPr="00033A7D">
        <w:rPr>
          <w:sz w:val="28"/>
          <w:szCs w:val="28"/>
        </w:rPr>
        <w:t>v</w:t>
      </w:r>
      <w:r w:rsidR="00E80140" w:rsidRPr="00033A7D">
        <w:rPr>
          <w:sz w:val="28"/>
          <w:szCs w:val="28"/>
        </w:rPr>
        <w:t>ăn</w:t>
      </w:r>
      <w:r w:rsidRPr="00033A7D">
        <w:rPr>
          <w:sz w:val="28"/>
          <w:szCs w:val="28"/>
        </w:rPr>
        <w:t xml:space="preserve"> </w:t>
      </w:r>
      <w:r w:rsidR="002A0458" w:rsidRPr="00033A7D">
        <w:rPr>
          <w:sz w:val="28"/>
          <w:szCs w:val="28"/>
        </w:rPr>
        <w:t xml:space="preserve">bản </w:t>
      </w:r>
      <w:r w:rsidR="00304655" w:rsidRPr="00033A7D">
        <w:rPr>
          <w:sz w:val="28"/>
          <w:szCs w:val="28"/>
        </w:rPr>
        <w:t>về</w:t>
      </w:r>
      <w:r w:rsidRPr="00033A7D">
        <w:rPr>
          <w:sz w:val="28"/>
          <w:szCs w:val="28"/>
        </w:rPr>
        <w:t xml:space="preserve"> </w:t>
      </w:r>
      <w:r w:rsidR="00BC1A25" w:rsidRPr="00033A7D">
        <w:rPr>
          <w:sz w:val="28"/>
          <w:szCs w:val="28"/>
        </w:rPr>
        <w:t>tổ chức</w:t>
      </w:r>
      <w:r w:rsidRPr="00033A7D">
        <w:rPr>
          <w:sz w:val="28"/>
          <w:szCs w:val="28"/>
        </w:rPr>
        <w:t>, h</w:t>
      </w:r>
      <w:r w:rsidR="00864E6D" w:rsidRPr="00033A7D">
        <w:rPr>
          <w:sz w:val="28"/>
          <w:szCs w:val="28"/>
        </w:rPr>
        <w:t>oạt động</w:t>
      </w:r>
      <w:r w:rsidRPr="00033A7D">
        <w:rPr>
          <w:sz w:val="28"/>
          <w:szCs w:val="28"/>
        </w:rPr>
        <w:t xml:space="preserve"> </w:t>
      </w:r>
      <w:r w:rsidR="00E31B5A" w:rsidRPr="00033A7D">
        <w:rPr>
          <w:sz w:val="28"/>
          <w:szCs w:val="28"/>
        </w:rPr>
        <w:t>của</w:t>
      </w:r>
      <w:r w:rsidRPr="00033A7D">
        <w:rPr>
          <w:sz w:val="28"/>
          <w:szCs w:val="28"/>
        </w:rPr>
        <w:t xml:space="preserve"> Ðoàn </w:t>
      </w:r>
      <w:r w:rsidR="008210B5" w:rsidRPr="00033A7D">
        <w:rPr>
          <w:sz w:val="28"/>
          <w:szCs w:val="28"/>
        </w:rPr>
        <w:t>Luật sư</w:t>
      </w:r>
      <w:r w:rsidRPr="00033A7D">
        <w:rPr>
          <w:sz w:val="28"/>
          <w:szCs w:val="28"/>
        </w:rPr>
        <w:t>. Ch</w:t>
      </w:r>
      <w:r w:rsidR="00864E6D" w:rsidRPr="00033A7D">
        <w:rPr>
          <w:sz w:val="28"/>
          <w:szCs w:val="28"/>
        </w:rPr>
        <w:t>ỉ</w:t>
      </w:r>
      <w:r w:rsidRPr="00033A7D">
        <w:rPr>
          <w:sz w:val="28"/>
          <w:szCs w:val="28"/>
        </w:rPr>
        <w:t xml:space="preserve"> </w:t>
      </w:r>
      <w:r w:rsidR="00864E6D" w:rsidRPr="00033A7D">
        <w:rPr>
          <w:sz w:val="28"/>
          <w:szCs w:val="28"/>
        </w:rPr>
        <w:t>c</w:t>
      </w:r>
      <w:r w:rsidRPr="00033A7D">
        <w:rPr>
          <w:sz w:val="28"/>
          <w:szCs w:val="28"/>
        </w:rPr>
        <w:t xml:space="preserve">ó </w:t>
      </w:r>
      <w:r w:rsidR="00E80140" w:rsidRPr="00033A7D">
        <w:rPr>
          <w:sz w:val="28"/>
          <w:szCs w:val="28"/>
        </w:rPr>
        <w:t>Chủ nhiệm</w:t>
      </w:r>
      <w:r w:rsidRPr="00033A7D">
        <w:rPr>
          <w:sz w:val="28"/>
          <w:szCs w:val="28"/>
        </w:rPr>
        <w:t xml:space="preserve"> </w:t>
      </w:r>
      <w:r w:rsidR="00E31B5A" w:rsidRPr="00033A7D">
        <w:rPr>
          <w:sz w:val="28"/>
          <w:szCs w:val="28"/>
        </w:rPr>
        <w:t>hoặc</w:t>
      </w:r>
      <w:r w:rsidRPr="00033A7D">
        <w:rPr>
          <w:sz w:val="28"/>
          <w:szCs w:val="28"/>
        </w:rPr>
        <w:t xml:space="preserve"> </w:t>
      </w:r>
      <w:r w:rsidR="002A0458" w:rsidRPr="00033A7D">
        <w:rPr>
          <w:sz w:val="28"/>
          <w:szCs w:val="28"/>
        </w:rPr>
        <w:t xml:space="preserve">người được </w:t>
      </w:r>
      <w:r w:rsidR="00A972B8" w:rsidRPr="00033A7D">
        <w:rPr>
          <w:sz w:val="28"/>
          <w:szCs w:val="28"/>
        </w:rPr>
        <w:t>Chủ nhiệm</w:t>
      </w:r>
      <w:r w:rsidRPr="00033A7D">
        <w:rPr>
          <w:sz w:val="28"/>
          <w:szCs w:val="28"/>
        </w:rPr>
        <w:t xml:space="preserve"> </w:t>
      </w:r>
      <w:r w:rsidR="00864E6D" w:rsidRPr="00033A7D">
        <w:rPr>
          <w:sz w:val="28"/>
          <w:szCs w:val="28"/>
        </w:rPr>
        <w:t xml:space="preserve">uỷ </w:t>
      </w:r>
      <w:r w:rsidR="00513316" w:rsidRPr="00033A7D">
        <w:rPr>
          <w:sz w:val="28"/>
          <w:szCs w:val="28"/>
        </w:rPr>
        <w:t xml:space="preserve">quyền </w:t>
      </w:r>
      <w:r w:rsidRPr="00033A7D">
        <w:rPr>
          <w:sz w:val="28"/>
          <w:szCs w:val="28"/>
        </w:rPr>
        <w:t>m</w:t>
      </w:r>
      <w:r w:rsidR="00864E6D" w:rsidRPr="00033A7D">
        <w:rPr>
          <w:sz w:val="28"/>
          <w:szCs w:val="28"/>
        </w:rPr>
        <w:t>ới</w:t>
      </w:r>
      <w:r w:rsidRPr="00033A7D">
        <w:rPr>
          <w:sz w:val="28"/>
          <w:szCs w:val="28"/>
        </w:rPr>
        <w:t xml:space="preserve"> </w:t>
      </w:r>
      <w:r w:rsidR="00864E6D" w:rsidRPr="00033A7D">
        <w:rPr>
          <w:sz w:val="28"/>
          <w:szCs w:val="28"/>
        </w:rPr>
        <w:t>c</w:t>
      </w:r>
      <w:r w:rsidRPr="00033A7D">
        <w:rPr>
          <w:sz w:val="28"/>
          <w:szCs w:val="28"/>
        </w:rPr>
        <w:t xml:space="preserve">ó </w:t>
      </w:r>
      <w:r w:rsidR="00513316" w:rsidRPr="00033A7D">
        <w:rPr>
          <w:sz w:val="28"/>
          <w:szCs w:val="28"/>
        </w:rPr>
        <w:t>quyền</w:t>
      </w:r>
      <w:r w:rsidRPr="00033A7D">
        <w:rPr>
          <w:sz w:val="28"/>
          <w:szCs w:val="28"/>
        </w:rPr>
        <w:t xml:space="preserve"> phát ngôn nhân danh Ðoàn </w:t>
      </w:r>
      <w:r w:rsidR="008210B5" w:rsidRPr="00033A7D">
        <w:rPr>
          <w:sz w:val="28"/>
          <w:szCs w:val="28"/>
        </w:rPr>
        <w:t>Luật sư</w:t>
      </w:r>
      <w:r w:rsidR="00864E6D" w:rsidRPr="00033A7D">
        <w:rPr>
          <w:sz w:val="28"/>
          <w:szCs w:val="28"/>
        </w:rPr>
        <w:t>.</w:t>
      </w:r>
    </w:p>
    <w:p w:rsidR="00C91BDD" w:rsidRPr="00033A7D" w:rsidRDefault="00AF7DFB" w:rsidP="003302B9">
      <w:pPr>
        <w:numPr>
          <w:ilvl w:val="0"/>
          <w:numId w:val="20"/>
        </w:numPr>
        <w:tabs>
          <w:tab w:val="left" w:pos="1134"/>
        </w:tabs>
        <w:spacing w:before="120" w:line="400" w:lineRule="exact"/>
        <w:ind w:right="5"/>
        <w:rPr>
          <w:sz w:val="28"/>
          <w:szCs w:val="28"/>
        </w:rPr>
      </w:pPr>
      <w:r w:rsidRPr="00033A7D">
        <w:rPr>
          <w:sz w:val="28"/>
          <w:szCs w:val="28"/>
        </w:rPr>
        <w:t xml:space="preserve">Thành viên </w:t>
      </w:r>
      <w:r w:rsidR="00923171" w:rsidRPr="00033A7D">
        <w:rPr>
          <w:sz w:val="28"/>
          <w:szCs w:val="28"/>
        </w:rPr>
        <w:t>Ban Chủ nhiệm</w:t>
      </w:r>
      <w:r w:rsidRPr="00033A7D">
        <w:rPr>
          <w:sz w:val="28"/>
          <w:szCs w:val="28"/>
        </w:rPr>
        <w:t xml:space="preserve">, thành viên HÐKTKL, </w:t>
      </w:r>
      <w:r w:rsidR="00864E6D" w:rsidRPr="00033A7D">
        <w:rPr>
          <w:sz w:val="28"/>
          <w:szCs w:val="28"/>
        </w:rPr>
        <w:t>c</w:t>
      </w:r>
      <w:r w:rsidRPr="00033A7D">
        <w:rPr>
          <w:sz w:val="28"/>
          <w:szCs w:val="28"/>
        </w:rPr>
        <w:t xml:space="preserve">á nhân khác </w:t>
      </w:r>
      <w:r w:rsidR="003A72AD" w:rsidRPr="00033A7D">
        <w:rPr>
          <w:sz w:val="28"/>
          <w:szCs w:val="28"/>
        </w:rPr>
        <w:t xml:space="preserve">được </w:t>
      </w:r>
      <w:r w:rsidRPr="00033A7D">
        <w:rPr>
          <w:sz w:val="28"/>
          <w:szCs w:val="28"/>
        </w:rPr>
        <w:t xml:space="preserve"> </w:t>
      </w:r>
      <w:r w:rsidRPr="00033A7D">
        <w:rPr>
          <w:noProof/>
          <w:sz w:val="28"/>
          <w:szCs w:val="28"/>
          <w:lang w:val="vi-VN" w:eastAsia="vi-VN"/>
        </w:rPr>
        <w:drawing>
          <wp:inline distT="0" distB="0" distL="0" distR="0">
            <wp:extent cx="4569" cy="4570"/>
            <wp:effectExtent l="0" t="0" r="0" b="0"/>
            <wp:docPr id="50541" name="Picture 50541"/>
            <wp:cNvGraphicFramePr/>
            <a:graphic xmlns:a="http://schemas.openxmlformats.org/drawingml/2006/main">
              <a:graphicData uri="http://schemas.openxmlformats.org/drawingml/2006/picture">
                <pic:pic xmlns:pic="http://schemas.openxmlformats.org/drawingml/2006/picture">
                  <pic:nvPicPr>
                    <pic:cNvPr id="50541" name="Picture 50541"/>
                    <pic:cNvPicPr/>
                  </pic:nvPicPr>
                  <pic:blipFill>
                    <a:blip r:embed="rId14"/>
                    <a:stretch>
                      <a:fillRect/>
                    </a:stretch>
                  </pic:blipFill>
                  <pic:spPr>
                    <a:xfrm>
                      <a:off x="0" y="0"/>
                      <a:ext cx="4569" cy="4570"/>
                    </a:xfrm>
                    <a:prstGeom prst="rect">
                      <a:avLst/>
                    </a:prstGeom>
                  </pic:spPr>
                </pic:pic>
              </a:graphicData>
            </a:graphic>
          </wp:inline>
        </w:drawing>
      </w:r>
      <w:r w:rsidRPr="00033A7D">
        <w:rPr>
          <w:sz w:val="28"/>
          <w:szCs w:val="28"/>
        </w:rPr>
        <w:t>phân công, b</w:t>
      </w:r>
      <w:r w:rsidR="00864E6D" w:rsidRPr="00033A7D">
        <w:rPr>
          <w:sz w:val="28"/>
          <w:szCs w:val="28"/>
        </w:rPr>
        <w:t>ổ</w:t>
      </w:r>
      <w:r w:rsidRPr="00033A7D">
        <w:rPr>
          <w:sz w:val="28"/>
          <w:szCs w:val="28"/>
        </w:rPr>
        <w:t xml:space="preserve"> nhi</w:t>
      </w:r>
      <w:r w:rsidR="00864E6D" w:rsidRPr="00033A7D">
        <w:rPr>
          <w:sz w:val="28"/>
          <w:szCs w:val="28"/>
        </w:rPr>
        <w:t>ệm</w:t>
      </w:r>
      <w:r w:rsidRPr="00033A7D">
        <w:rPr>
          <w:sz w:val="28"/>
          <w:szCs w:val="28"/>
        </w:rPr>
        <w:t xml:space="preserve"> </w:t>
      </w:r>
      <w:r w:rsidR="00D11C03" w:rsidRPr="00033A7D">
        <w:rPr>
          <w:sz w:val="28"/>
          <w:szCs w:val="28"/>
        </w:rPr>
        <w:t xml:space="preserve">giữ </w:t>
      </w:r>
      <w:r w:rsidR="00864E6D" w:rsidRPr="00033A7D">
        <w:rPr>
          <w:sz w:val="28"/>
          <w:szCs w:val="28"/>
        </w:rPr>
        <w:t>c</w:t>
      </w:r>
      <w:r w:rsidRPr="00033A7D">
        <w:rPr>
          <w:sz w:val="28"/>
          <w:szCs w:val="28"/>
        </w:rPr>
        <w:t>ác ch</w:t>
      </w:r>
      <w:r w:rsidR="00864E6D" w:rsidRPr="00033A7D">
        <w:rPr>
          <w:sz w:val="28"/>
          <w:szCs w:val="28"/>
        </w:rPr>
        <w:t>ức</w:t>
      </w:r>
      <w:r w:rsidRPr="00033A7D">
        <w:rPr>
          <w:sz w:val="28"/>
          <w:szCs w:val="28"/>
        </w:rPr>
        <w:t xml:space="preserve"> danh trong </w:t>
      </w:r>
      <w:r w:rsidR="00864E6D" w:rsidRPr="00033A7D">
        <w:rPr>
          <w:sz w:val="28"/>
          <w:szCs w:val="28"/>
        </w:rPr>
        <w:t>c</w:t>
      </w:r>
      <w:r w:rsidRPr="00033A7D">
        <w:rPr>
          <w:sz w:val="28"/>
          <w:szCs w:val="28"/>
        </w:rPr>
        <w:t xml:space="preserve">ác </w:t>
      </w:r>
      <w:r w:rsidR="00864E6D" w:rsidRPr="00033A7D">
        <w:rPr>
          <w:sz w:val="28"/>
          <w:szCs w:val="28"/>
        </w:rPr>
        <w:t>đơn</w:t>
      </w:r>
      <w:r w:rsidRPr="00033A7D">
        <w:rPr>
          <w:sz w:val="28"/>
          <w:szCs w:val="28"/>
        </w:rPr>
        <w:t xml:space="preserve"> v</w:t>
      </w:r>
      <w:r w:rsidR="00864E6D" w:rsidRPr="00033A7D">
        <w:rPr>
          <w:sz w:val="28"/>
          <w:szCs w:val="28"/>
        </w:rPr>
        <w:t>ị</w:t>
      </w:r>
      <w:r w:rsidRPr="00033A7D">
        <w:rPr>
          <w:sz w:val="28"/>
          <w:szCs w:val="28"/>
        </w:rPr>
        <w:t xml:space="preserve"> chuyên môn, </w:t>
      </w:r>
      <w:r w:rsidR="00E31B5A" w:rsidRPr="00033A7D">
        <w:rPr>
          <w:sz w:val="28"/>
          <w:szCs w:val="28"/>
        </w:rPr>
        <w:t xml:space="preserve">trực thuộc của </w:t>
      </w:r>
      <w:r w:rsidRPr="00033A7D">
        <w:rPr>
          <w:sz w:val="28"/>
          <w:szCs w:val="28"/>
        </w:rPr>
        <w:t xml:space="preserve"> Ðoàn </w:t>
      </w:r>
      <w:r w:rsidR="008210B5" w:rsidRPr="00033A7D">
        <w:rPr>
          <w:sz w:val="28"/>
          <w:szCs w:val="28"/>
        </w:rPr>
        <w:t xml:space="preserve">Luật sư </w:t>
      </w:r>
      <w:r w:rsidR="00864E6D" w:rsidRPr="00033A7D">
        <w:rPr>
          <w:sz w:val="28"/>
          <w:szCs w:val="28"/>
        </w:rPr>
        <w:t>c</w:t>
      </w:r>
      <w:r w:rsidRPr="00033A7D">
        <w:rPr>
          <w:sz w:val="28"/>
          <w:szCs w:val="28"/>
        </w:rPr>
        <w:t xml:space="preserve">ó </w:t>
      </w:r>
      <w:r w:rsidR="00E12D7E" w:rsidRPr="00033A7D">
        <w:rPr>
          <w:sz w:val="28"/>
          <w:szCs w:val="28"/>
        </w:rPr>
        <w:t xml:space="preserve">trách nhiệm </w:t>
      </w:r>
      <w:r w:rsidR="00436DA9" w:rsidRPr="00033A7D">
        <w:rPr>
          <w:sz w:val="28"/>
          <w:szCs w:val="28"/>
        </w:rPr>
        <w:t>bảo</w:t>
      </w:r>
      <w:r w:rsidRPr="00033A7D">
        <w:rPr>
          <w:sz w:val="28"/>
          <w:szCs w:val="28"/>
        </w:rPr>
        <w:t xml:space="preserve"> </w:t>
      </w:r>
      <w:r w:rsidR="00E507D3" w:rsidRPr="00033A7D">
        <w:rPr>
          <w:sz w:val="28"/>
          <w:szCs w:val="28"/>
        </w:rPr>
        <w:t>quả</w:t>
      </w:r>
      <w:r w:rsidRPr="00033A7D">
        <w:rPr>
          <w:sz w:val="28"/>
          <w:szCs w:val="28"/>
        </w:rPr>
        <w:t>n và không t</w:t>
      </w:r>
      <w:r w:rsidR="00864E6D" w:rsidRPr="00033A7D">
        <w:rPr>
          <w:sz w:val="28"/>
          <w:szCs w:val="28"/>
        </w:rPr>
        <w:t>ự</w:t>
      </w:r>
      <w:r w:rsidRPr="00033A7D">
        <w:rPr>
          <w:sz w:val="28"/>
          <w:szCs w:val="28"/>
        </w:rPr>
        <w:t xml:space="preserve"> ý công b</w:t>
      </w:r>
      <w:r w:rsidR="00864E6D" w:rsidRPr="00033A7D">
        <w:rPr>
          <w:sz w:val="28"/>
          <w:szCs w:val="28"/>
        </w:rPr>
        <w:t>ố</w:t>
      </w:r>
      <w:r w:rsidRPr="00033A7D">
        <w:rPr>
          <w:sz w:val="28"/>
          <w:szCs w:val="28"/>
        </w:rPr>
        <w:t xml:space="preserve">, phát tán </w:t>
      </w:r>
      <w:r w:rsidR="00864E6D" w:rsidRPr="00033A7D">
        <w:rPr>
          <w:sz w:val="28"/>
          <w:szCs w:val="28"/>
        </w:rPr>
        <w:t>c</w:t>
      </w:r>
      <w:r w:rsidRPr="00033A7D">
        <w:rPr>
          <w:sz w:val="28"/>
          <w:szCs w:val="28"/>
        </w:rPr>
        <w:t xml:space="preserve">ác thông tin, tài </w:t>
      </w:r>
      <w:r w:rsidR="00E507D3" w:rsidRPr="00033A7D">
        <w:rPr>
          <w:sz w:val="28"/>
          <w:szCs w:val="28"/>
        </w:rPr>
        <w:t xml:space="preserve">liệu </w:t>
      </w:r>
      <w:r w:rsidR="00304655" w:rsidRPr="00033A7D">
        <w:rPr>
          <w:sz w:val="28"/>
          <w:szCs w:val="28"/>
        </w:rPr>
        <w:t xml:space="preserve">về </w:t>
      </w:r>
      <w:r w:rsidR="00BC1A25" w:rsidRPr="00033A7D">
        <w:rPr>
          <w:sz w:val="28"/>
          <w:szCs w:val="28"/>
        </w:rPr>
        <w:t>tổ chức</w:t>
      </w:r>
      <w:r w:rsidRPr="00033A7D">
        <w:rPr>
          <w:sz w:val="28"/>
          <w:szCs w:val="28"/>
        </w:rPr>
        <w:t>, h</w:t>
      </w:r>
      <w:r w:rsidR="00864E6D" w:rsidRPr="00033A7D">
        <w:rPr>
          <w:sz w:val="28"/>
          <w:szCs w:val="28"/>
        </w:rPr>
        <w:t>oạt động</w:t>
      </w:r>
      <w:r w:rsidRPr="00033A7D">
        <w:rPr>
          <w:sz w:val="28"/>
          <w:szCs w:val="28"/>
        </w:rPr>
        <w:t xml:space="preserve"> </w:t>
      </w:r>
      <w:r w:rsidR="00E31B5A" w:rsidRPr="00033A7D">
        <w:rPr>
          <w:sz w:val="28"/>
          <w:szCs w:val="28"/>
        </w:rPr>
        <w:t xml:space="preserve">của </w:t>
      </w:r>
      <w:r w:rsidRPr="00033A7D">
        <w:rPr>
          <w:sz w:val="28"/>
          <w:szCs w:val="28"/>
        </w:rPr>
        <w:t xml:space="preserve">Ðoàn </w:t>
      </w:r>
      <w:r w:rsidR="008210B5" w:rsidRPr="00033A7D">
        <w:rPr>
          <w:sz w:val="28"/>
          <w:szCs w:val="28"/>
        </w:rPr>
        <w:t>Luật sư</w:t>
      </w:r>
      <w:r w:rsidRPr="00033A7D">
        <w:rPr>
          <w:sz w:val="28"/>
          <w:szCs w:val="28"/>
        </w:rPr>
        <w:t>.</w:t>
      </w:r>
    </w:p>
    <w:p w:rsidR="00C91BDD" w:rsidRPr="00033A7D" w:rsidRDefault="00AF7DFB" w:rsidP="003302B9">
      <w:pPr>
        <w:numPr>
          <w:ilvl w:val="0"/>
          <w:numId w:val="20"/>
        </w:numPr>
        <w:tabs>
          <w:tab w:val="left" w:pos="1134"/>
        </w:tabs>
        <w:spacing w:before="120" w:line="400" w:lineRule="exact"/>
        <w:ind w:right="5"/>
        <w:rPr>
          <w:sz w:val="28"/>
          <w:szCs w:val="28"/>
        </w:rPr>
      </w:pPr>
      <w:r w:rsidRPr="00033A7D">
        <w:rPr>
          <w:sz w:val="28"/>
          <w:szCs w:val="28"/>
        </w:rPr>
        <w:t xml:space="preserve">Thành viên </w:t>
      </w:r>
      <w:r w:rsidR="00923171" w:rsidRPr="00033A7D">
        <w:rPr>
          <w:sz w:val="28"/>
          <w:szCs w:val="28"/>
        </w:rPr>
        <w:t>Ban Chủ nhiệm</w:t>
      </w:r>
      <w:r w:rsidRPr="00033A7D">
        <w:rPr>
          <w:sz w:val="28"/>
          <w:szCs w:val="28"/>
        </w:rPr>
        <w:t xml:space="preserve">, </w:t>
      </w:r>
      <w:r w:rsidR="00864E6D" w:rsidRPr="00033A7D">
        <w:rPr>
          <w:sz w:val="28"/>
          <w:szCs w:val="28"/>
        </w:rPr>
        <w:t xml:space="preserve">thành viên HÐKTKL, cá nhân khác được  </w:t>
      </w:r>
      <w:r w:rsidR="00864E6D" w:rsidRPr="00033A7D">
        <w:rPr>
          <w:noProof/>
          <w:sz w:val="28"/>
          <w:szCs w:val="28"/>
          <w:lang w:val="vi-VN" w:eastAsia="vi-VN"/>
        </w:rPr>
        <w:drawing>
          <wp:inline distT="0" distB="0" distL="0" distR="0" wp14:anchorId="044CB902" wp14:editId="0E623BA6">
            <wp:extent cx="4569" cy="457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50541" name="Picture 50541"/>
                    <pic:cNvPicPr/>
                  </pic:nvPicPr>
                  <pic:blipFill>
                    <a:blip r:embed="rId14"/>
                    <a:stretch>
                      <a:fillRect/>
                    </a:stretch>
                  </pic:blipFill>
                  <pic:spPr>
                    <a:xfrm>
                      <a:off x="0" y="0"/>
                      <a:ext cx="4569" cy="4570"/>
                    </a:xfrm>
                    <a:prstGeom prst="rect">
                      <a:avLst/>
                    </a:prstGeom>
                  </pic:spPr>
                </pic:pic>
              </a:graphicData>
            </a:graphic>
          </wp:inline>
        </w:drawing>
      </w:r>
      <w:r w:rsidR="00864E6D" w:rsidRPr="00033A7D">
        <w:rPr>
          <w:sz w:val="28"/>
          <w:szCs w:val="28"/>
        </w:rPr>
        <w:t xml:space="preserve">phân công, bổ nhiệm giữ các chức danh trong các đơn vị chuyên môn, trực thuộc của  Ðoàn Luật sư </w:t>
      </w:r>
      <w:r w:rsidRPr="00033A7D">
        <w:rPr>
          <w:sz w:val="28"/>
          <w:szCs w:val="28"/>
        </w:rPr>
        <w:t xml:space="preserve">khi phát </w:t>
      </w:r>
      <w:r w:rsidR="00E507D3" w:rsidRPr="00033A7D">
        <w:rPr>
          <w:sz w:val="28"/>
          <w:szCs w:val="28"/>
        </w:rPr>
        <w:t xml:space="preserve">biểu </w:t>
      </w:r>
      <w:r w:rsidR="00304655" w:rsidRPr="00033A7D">
        <w:rPr>
          <w:sz w:val="28"/>
          <w:szCs w:val="28"/>
        </w:rPr>
        <w:t xml:space="preserve">về </w:t>
      </w:r>
      <w:r w:rsidR="00864E6D" w:rsidRPr="00033A7D">
        <w:rPr>
          <w:sz w:val="28"/>
          <w:szCs w:val="28"/>
        </w:rPr>
        <w:t>bất kỳ</w:t>
      </w:r>
      <w:r w:rsidRPr="00033A7D">
        <w:rPr>
          <w:sz w:val="28"/>
          <w:szCs w:val="28"/>
        </w:rPr>
        <w:t xml:space="preserve"> </w:t>
      </w:r>
      <w:r w:rsidR="00E31B5A" w:rsidRPr="00033A7D">
        <w:rPr>
          <w:sz w:val="28"/>
          <w:szCs w:val="28"/>
        </w:rPr>
        <w:t xml:space="preserve">vấn đề </w:t>
      </w:r>
      <w:r w:rsidRPr="00033A7D">
        <w:rPr>
          <w:sz w:val="28"/>
          <w:szCs w:val="28"/>
        </w:rPr>
        <w:t>nào ngoài ph</w:t>
      </w:r>
      <w:r w:rsidR="00864E6D" w:rsidRPr="00033A7D">
        <w:rPr>
          <w:sz w:val="28"/>
          <w:szCs w:val="28"/>
        </w:rPr>
        <w:t xml:space="preserve">ạm </w:t>
      </w:r>
      <w:r w:rsidRPr="00033A7D">
        <w:rPr>
          <w:sz w:val="28"/>
          <w:szCs w:val="28"/>
        </w:rPr>
        <w:t xml:space="preserve">vi </w:t>
      </w:r>
      <w:r w:rsidR="00E31B5A" w:rsidRPr="00033A7D">
        <w:rPr>
          <w:sz w:val="28"/>
          <w:szCs w:val="28"/>
        </w:rPr>
        <w:t xml:space="preserve">thực hiện </w:t>
      </w:r>
      <w:r w:rsidRPr="00033A7D">
        <w:rPr>
          <w:sz w:val="28"/>
          <w:szCs w:val="28"/>
        </w:rPr>
        <w:t>nh</w:t>
      </w:r>
      <w:r w:rsidR="00864E6D" w:rsidRPr="00033A7D">
        <w:rPr>
          <w:sz w:val="28"/>
          <w:szCs w:val="28"/>
        </w:rPr>
        <w:t>iệm vụ</w:t>
      </w:r>
      <w:r w:rsidR="00864E6D" w:rsidRPr="00033A7D">
        <w:rPr>
          <w:sz w:val="28"/>
          <w:szCs w:val="28"/>
          <w:lang w:val="vi-VN"/>
        </w:rPr>
        <w:t>,</w:t>
      </w:r>
      <w:r w:rsidRPr="00033A7D">
        <w:rPr>
          <w:sz w:val="28"/>
          <w:szCs w:val="28"/>
        </w:rPr>
        <w:t xml:space="preserve"> </w:t>
      </w:r>
      <w:r w:rsidR="00E31B5A" w:rsidRPr="00033A7D">
        <w:rPr>
          <w:sz w:val="28"/>
          <w:szCs w:val="28"/>
        </w:rPr>
        <w:t>quyền hạn</w:t>
      </w:r>
      <w:r w:rsidRPr="00033A7D">
        <w:rPr>
          <w:sz w:val="28"/>
          <w:szCs w:val="28"/>
        </w:rPr>
        <w:t xml:space="preserve"> </w:t>
      </w:r>
      <w:r w:rsidR="002A0458" w:rsidRPr="00033A7D">
        <w:rPr>
          <w:sz w:val="28"/>
          <w:szCs w:val="28"/>
        </w:rPr>
        <w:t xml:space="preserve">của </w:t>
      </w:r>
      <w:r w:rsidRPr="00033A7D">
        <w:rPr>
          <w:sz w:val="28"/>
          <w:szCs w:val="28"/>
        </w:rPr>
        <w:t>mình ch</w:t>
      </w:r>
      <w:r w:rsidR="00864E6D" w:rsidRPr="00033A7D">
        <w:rPr>
          <w:sz w:val="28"/>
          <w:szCs w:val="28"/>
        </w:rPr>
        <w:t>ỉ</w:t>
      </w:r>
      <w:r w:rsidRPr="00033A7D">
        <w:rPr>
          <w:sz w:val="28"/>
          <w:szCs w:val="28"/>
        </w:rPr>
        <w:t xml:space="preserve"> dùng danh ngh</w:t>
      </w:r>
      <w:r w:rsidR="00864E6D" w:rsidRPr="00033A7D">
        <w:rPr>
          <w:sz w:val="28"/>
          <w:szCs w:val="28"/>
        </w:rPr>
        <w:t>ĩa</w:t>
      </w:r>
      <w:r w:rsidRPr="00033A7D">
        <w:rPr>
          <w:sz w:val="28"/>
          <w:szCs w:val="28"/>
        </w:rPr>
        <w:t xml:space="preserve"> </w:t>
      </w:r>
      <w:r w:rsidR="00864E6D" w:rsidRPr="00033A7D">
        <w:rPr>
          <w:sz w:val="28"/>
          <w:szCs w:val="28"/>
        </w:rPr>
        <w:t>c</w:t>
      </w:r>
      <w:r w:rsidRPr="00033A7D">
        <w:rPr>
          <w:sz w:val="28"/>
          <w:szCs w:val="28"/>
        </w:rPr>
        <w:t>á nhân, không g</w:t>
      </w:r>
      <w:r w:rsidR="00864E6D" w:rsidRPr="00033A7D">
        <w:rPr>
          <w:sz w:val="28"/>
          <w:szCs w:val="28"/>
        </w:rPr>
        <w:t>ắn</w:t>
      </w:r>
      <w:r w:rsidRPr="00033A7D">
        <w:rPr>
          <w:sz w:val="28"/>
          <w:szCs w:val="28"/>
        </w:rPr>
        <w:t xml:space="preserve"> </w:t>
      </w:r>
      <w:r w:rsidR="00107D36" w:rsidRPr="00033A7D">
        <w:rPr>
          <w:sz w:val="28"/>
          <w:szCs w:val="28"/>
        </w:rPr>
        <w:t>với</w:t>
      </w:r>
      <w:r w:rsidRPr="00033A7D">
        <w:rPr>
          <w:sz w:val="28"/>
          <w:szCs w:val="28"/>
        </w:rPr>
        <w:t xml:space="preserve"> ch</w:t>
      </w:r>
      <w:r w:rsidR="00864E6D" w:rsidRPr="00033A7D">
        <w:rPr>
          <w:sz w:val="28"/>
          <w:szCs w:val="28"/>
        </w:rPr>
        <w:t>ức</w:t>
      </w:r>
      <w:r w:rsidRPr="00033A7D">
        <w:rPr>
          <w:sz w:val="28"/>
          <w:szCs w:val="28"/>
        </w:rPr>
        <w:t xml:space="preserve"> danh </w:t>
      </w:r>
      <w:r w:rsidR="002A0458" w:rsidRPr="00033A7D">
        <w:rPr>
          <w:sz w:val="28"/>
          <w:szCs w:val="28"/>
        </w:rPr>
        <w:t xml:space="preserve">được </w:t>
      </w:r>
      <w:r w:rsidR="00870B39" w:rsidRPr="00033A7D">
        <w:rPr>
          <w:sz w:val="28"/>
          <w:szCs w:val="28"/>
        </w:rPr>
        <w:t xml:space="preserve">bầu </w:t>
      </w:r>
      <w:r w:rsidR="002A0458" w:rsidRPr="00033A7D">
        <w:rPr>
          <w:sz w:val="28"/>
          <w:szCs w:val="28"/>
        </w:rPr>
        <w:t>hoặc</w:t>
      </w:r>
      <w:r w:rsidRPr="00033A7D">
        <w:rPr>
          <w:sz w:val="28"/>
          <w:szCs w:val="28"/>
        </w:rPr>
        <w:t xml:space="preserve"> </w:t>
      </w:r>
      <w:r w:rsidR="002A0458" w:rsidRPr="00033A7D">
        <w:rPr>
          <w:sz w:val="28"/>
          <w:szCs w:val="28"/>
        </w:rPr>
        <w:t>được</w:t>
      </w:r>
      <w:r w:rsidR="00864E6D" w:rsidRPr="00033A7D">
        <w:rPr>
          <w:sz w:val="28"/>
          <w:szCs w:val="28"/>
        </w:rPr>
        <w:t xml:space="preserve"> </w:t>
      </w:r>
      <w:r w:rsidRPr="00033A7D">
        <w:rPr>
          <w:sz w:val="28"/>
          <w:szCs w:val="28"/>
        </w:rPr>
        <w:t>b</w:t>
      </w:r>
      <w:r w:rsidR="00864E6D" w:rsidRPr="00033A7D">
        <w:rPr>
          <w:sz w:val="28"/>
          <w:szCs w:val="28"/>
        </w:rPr>
        <w:t>ổ</w:t>
      </w:r>
      <w:r w:rsidRPr="00033A7D">
        <w:rPr>
          <w:sz w:val="28"/>
          <w:szCs w:val="28"/>
        </w:rPr>
        <w:t xml:space="preserve"> nh</w:t>
      </w:r>
      <w:r w:rsidR="00864E6D" w:rsidRPr="00033A7D">
        <w:rPr>
          <w:sz w:val="28"/>
          <w:szCs w:val="28"/>
        </w:rPr>
        <w:t>iệm</w:t>
      </w:r>
      <w:r w:rsidRPr="00033A7D">
        <w:rPr>
          <w:sz w:val="28"/>
          <w:szCs w:val="28"/>
        </w:rPr>
        <w:t>.</w:t>
      </w:r>
    </w:p>
    <w:p w:rsidR="00C91BDD" w:rsidRDefault="00AF7DFB" w:rsidP="003302B9">
      <w:pPr>
        <w:numPr>
          <w:ilvl w:val="0"/>
          <w:numId w:val="20"/>
        </w:numPr>
        <w:tabs>
          <w:tab w:val="left" w:pos="1134"/>
        </w:tabs>
        <w:spacing w:before="120" w:line="400" w:lineRule="exact"/>
        <w:ind w:right="5"/>
        <w:rPr>
          <w:sz w:val="28"/>
          <w:szCs w:val="28"/>
        </w:rPr>
      </w:pPr>
      <w:r w:rsidRPr="00033A7D">
        <w:rPr>
          <w:sz w:val="28"/>
          <w:szCs w:val="28"/>
        </w:rPr>
        <w:t xml:space="preserve">Ðoàn </w:t>
      </w:r>
      <w:r w:rsidR="008210B5" w:rsidRPr="00033A7D">
        <w:rPr>
          <w:sz w:val="28"/>
          <w:szCs w:val="28"/>
        </w:rPr>
        <w:t xml:space="preserve">Luật sư </w:t>
      </w:r>
      <w:r w:rsidR="00F835CB" w:rsidRPr="00033A7D">
        <w:rPr>
          <w:sz w:val="28"/>
          <w:szCs w:val="28"/>
        </w:rPr>
        <w:t xml:space="preserve">lập </w:t>
      </w:r>
      <w:r w:rsidRPr="00033A7D">
        <w:rPr>
          <w:sz w:val="28"/>
          <w:szCs w:val="28"/>
        </w:rPr>
        <w:t xml:space="preserve">và duy trì trang thông tin </w:t>
      </w:r>
      <w:r w:rsidR="00D11C03" w:rsidRPr="00033A7D">
        <w:rPr>
          <w:sz w:val="28"/>
          <w:szCs w:val="28"/>
        </w:rPr>
        <w:t xml:space="preserve">điện tử </w:t>
      </w:r>
      <w:r w:rsidRPr="00033A7D">
        <w:rPr>
          <w:sz w:val="28"/>
          <w:szCs w:val="28"/>
        </w:rPr>
        <w:t>(website)</w:t>
      </w:r>
      <w:r w:rsidR="00864E6D" w:rsidRPr="00033A7D">
        <w:rPr>
          <w:sz w:val="28"/>
          <w:szCs w:val="28"/>
        </w:rPr>
        <w:t xml:space="preserve"> để cập</w:t>
      </w:r>
      <w:r w:rsidRPr="00033A7D">
        <w:rPr>
          <w:sz w:val="28"/>
          <w:szCs w:val="28"/>
        </w:rPr>
        <w:t xml:space="preserve"> </w:t>
      </w:r>
      <w:r w:rsidR="008B37E5" w:rsidRPr="00033A7D">
        <w:rPr>
          <w:sz w:val="28"/>
          <w:szCs w:val="28"/>
        </w:rPr>
        <w:t>nh</w:t>
      </w:r>
      <w:r w:rsidR="00864E6D" w:rsidRPr="00033A7D">
        <w:rPr>
          <w:sz w:val="28"/>
          <w:szCs w:val="28"/>
        </w:rPr>
        <w:t>ật</w:t>
      </w:r>
      <w:r w:rsidRPr="00033A7D">
        <w:rPr>
          <w:sz w:val="28"/>
          <w:szCs w:val="28"/>
        </w:rPr>
        <w:t>, ph</w:t>
      </w:r>
      <w:r w:rsidR="00864E6D" w:rsidRPr="00033A7D">
        <w:rPr>
          <w:sz w:val="28"/>
          <w:szCs w:val="28"/>
        </w:rPr>
        <w:t xml:space="preserve">ổ biến </w:t>
      </w:r>
      <w:r w:rsidRPr="00033A7D">
        <w:rPr>
          <w:sz w:val="28"/>
          <w:szCs w:val="28"/>
        </w:rPr>
        <w:t xml:space="preserve">thông tin, </w:t>
      </w:r>
      <w:r w:rsidR="00864E6D" w:rsidRPr="00033A7D">
        <w:rPr>
          <w:sz w:val="28"/>
          <w:szCs w:val="28"/>
        </w:rPr>
        <w:t>v</w:t>
      </w:r>
      <w:r w:rsidR="00E80140" w:rsidRPr="00033A7D">
        <w:rPr>
          <w:sz w:val="28"/>
          <w:szCs w:val="28"/>
        </w:rPr>
        <w:t>ăn</w:t>
      </w:r>
      <w:r w:rsidRPr="00033A7D">
        <w:rPr>
          <w:sz w:val="28"/>
          <w:szCs w:val="28"/>
        </w:rPr>
        <w:t xml:space="preserve"> </w:t>
      </w:r>
      <w:r w:rsidR="002A0458" w:rsidRPr="00033A7D">
        <w:rPr>
          <w:sz w:val="28"/>
          <w:szCs w:val="28"/>
        </w:rPr>
        <w:t>bản</w:t>
      </w:r>
      <w:r w:rsidRPr="00033A7D">
        <w:rPr>
          <w:sz w:val="28"/>
          <w:szCs w:val="28"/>
        </w:rPr>
        <w:t xml:space="preserve"> </w:t>
      </w:r>
      <w:r w:rsidR="00304655" w:rsidRPr="00033A7D">
        <w:rPr>
          <w:sz w:val="28"/>
          <w:szCs w:val="28"/>
        </w:rPr>
        <w:t xml:space="preserve">về </w:t>
      </w:r>
      <w:r w:rsidRPr="00033A7D">
        <w:rPr>
          <w:sz w:val="28"/>
          <w:szCs w:val="28"/>
        </w:rPr>
        <w:t>h</w:t>
      </w:r>
      <w:r w:rsidR="00864E6D" w:rsidRPr="00033A7D">
        <w:rPr>
          <w:sz w:val="28"/>
          <w:szCs w:val="28"/>
        </w:rPr>
        <w:t>oạt động</w:t>
      </w:r>
      <w:r w:rsidRPr="00033A7D">
        <w:rPr>
          <w:sz w:val="28"/>
          <w:szCs w:val="28"/>
        </w:rPr>
        <w:t xml:space="preserve"> </w:t>
      </w:r>
      <w:r w:rsidR="00E31B5A" w:rsidRPr="00033A7D">
        <w:rPr>
          <w:sz w:val="28"/>
          <w:szCs w:val="28"/>
        </w:rPr>
        <w:t>của</w:t>
      </w:r>
      <w:r w:rsidRPr="00033A7D">
        <w:rPr>
          <w:sz w:val="28"/>
          <w:szCs w:val="28"/>
        </w:rPr>
        <w:t xml:space="preserve"> Ðoàn </w:t>
      </w:r>
      <w:r w:rsidR="008210B5" w:rsidRPr="00033A7D">
        <w:rPr>
          <w:sz w:val="28"/>
          <w:szCs w:val="28"/>
        </w:rPr>
        <w:t>Luật sư</w:t>
      </w:r>
      <w:r w:rsidRPr="00033A7D">
        <w:rPr>
          <w:sz w:val="28"/>
          <w:szCs w:val="28"/>
        </w:rPr>
        <w:t xml:space="preserve">. </w:t>
      </w:r>
      <w:r w:rsidR="00513316" w:rsidRPr="00033A7D">
        <w:rPr>
          <w:sz w:val="28"/>
          <w:szCs w:val="28"/>
        </w:rPr>
        <w:t>Trừ</w:t>
      </w:r>
      <w:r w:rsidRPr="00033A7D">
        <w:rPr>
          <w:sz w:val="28"/>
          <w:szCs w:val="28"/>
        </w:rPr>
        <w:t xml:space="preserve"> </w:t>
      </w:r>
      <w:r w:rsidR="00D11C03" w:rsidRPr="00033A7D">
        <w:rPr>
          <w:sz w:val="28"/>
          <w:szCs w:val="28"/>
        </w:rPr>
        <w:t xml:space="preserve">trường hợp </w:t>
      </w:r>
      <w:r w:rsidR="00864E6D" w:rsidRPr="00033A7D">
        <w:rPr>
          <w:sz w:val="28"/>
          <w:szCs w:val="28"/>
        </w:rPr>
        <w:t>c</w:t>
      </w:r>
      <w:r w:rsidRPr="00033A7D">
        <w:rPr>
          <w:sz w:val="28"/>
          <w:szCs w:val="28"/>
        </w:rPr>
        <w:t xml:space="preserve">ó </w:t>
      </w:r>
      <w:r w:rsidR="00E12D7E" w:rsidRPr="00033A7D">
        <w:rPr>
          <w:sz w:val="28"/>
          <w:szCs w:val="28"/>
        </w:rPr>
        <w:t xml:space="preserve">quy định </w:t>
      </w:r>
      <w:r w:rsidRPr="00033A7D">
        <w:rPr>
          <w:sz w:val="28"/>
          <w:szCs w:val="28"/>
        </w:rPr>
        <w:t xml:space="preserve">khác, </w:t>
      </w:r>
      <w:r w:rsidR="00107D36" w:rsidRPr="00033A7D">
        <w:rPr>
          <w:sz w:val="28"/>
          <w:szCs w:val="28"/>
        </w:rPr>
        <w:t>việc</w:t>
      </w:r>
      <w:r w:rsidRPr="00033A7D">
        <w:rPr>
          <w:sz w:val="28"/>
          <w:szCs w:val="28"/>
        </w:rPr>
        <w:t xml:space="preserve"> công b</w:t>
      </w:r>
      <w:r w:rsidR="00864E6D" w:rsidRPr="00033A7D">
        <w:rPr>
          <w:sz w:val="28"/>
          <w:szCs w:val="28"/>
        </w:rPr>
        <w:t>ố</w:t>
      </w:r>
      <w:r w:rsidRPr="00033A7D">
        <w:rPr>
          <w:sz w:val="28"/>
          <w:szCs w:val="28"/>
        </w:rPr>
        <w:t xml:space="preserve">, thông báo thông tin, </w:t>
      </w:r>
      <w:r w:rsidR="00864E6D" w:rsidRPr="00033A7D">
        <w:rPr>
          <w:sz w:val="28"/>
          <w:szCs w:val="28"/>
        </w:rPr>
        <w:t>v</w:t>
      </w:r>
      <w:r w:rsidR="00E80140" w:rsidRPr="00033A7D">
        <w:rPr>
          <w:sz w:val="28"/>
          <w:szCs w:val="28"/>
        </w:rPr>
        <w:t>ăn</w:t>
      </w:r>
      <w:r w:rsidRPr="00033A7D">
        <w:rPr>
          <w:sz w:val="28"/>
          <w:szCs w:val="28"/>
        </w:rPr>
        <w:t xml:space="preserve"> </w:t>
      </w:r>
      <w:r w:rsidR="002A0458" w:rsidRPr="00033A7D">
        <w:rPr>
          <w:sz w:val="28"/>
          <w:szCs w:val="28"/>
        </w:rPr>
        <w:t>bản</w:t>
      </w:r>
      <w:r w:rsidRPr="00033A7D">
        <w:rPr>
          <w:sz w:val="28"/>
          <w:szCs w:val="28"/>
        </w:rPr>
        <w:t xml:space="preserve"> </w:t>
      </w:r>
      <w:r w:rsidR="00E31B5A" w:rsidRPr="00033A7D">
        <w:rPr>
          <w:sz w:val="28"/>
          <w:szCs w:val="28"/>
        </w:rPr>
        <w:t>của</w:t>
      </w:r>
      <w:r w:rsidRPr="00033A7D">
        <w:rPr>
          <w:sz w:val="28"/>
          <w:szCs w:val="28"/>
        </w:rPr>
        <w:t xml:space="preserve"> Ðoàn </w:t>
      </w:r>
      <w:r w:rsidR="008210B5" w:rsidRPr="00033A7D">
        <w:rPr>
          <w:sz w:val="28"/>
          <w:szCs w:val="28"/>
        </w:rPr>
        <w:t xml:space="preserve">Luật sư </w:t>
      </w:r>
      <w:r w:rsidR="00923171" w:rsidRPr="00033A7D">
        <w:rPr>
          <w:sz w:val="28"/>
          <w:szCs w:val="28"/>
        </w:rPr>
        <w:t xml:space="preserve">đến </w:t>
      </w:r>
      <w:r w:rsidR="008210B5" w:rsidRPr="00033A7D">
        <w:rPr>
          <w:sz w:val="28"/>
          <w:szCs w:val="28"/>
        </w:rPr>
        <w:t xml:space="preserve">Luật sư </w:t>
      </w:r>
      <w:r w:rsidRPr="00033A7D">
        <w:rPr>
          <w:sz w:val="28"/>
          <w:szCs w:val="28"/>
        </w:rPr>
        <w:t xml:space="preserve">thành viên, </w:t>
      </w:r>
      <w:r w:rsidR="002A0458" w:rsidRPr="00033A7D">
        <w:rPr>
          <w:sz w:val="28"/>
          <w:szCs w:val="28"/>
        </w:rPr>
        <w:t xml:space="preserve">người </w:t>
      </w:r>
      <w:r w:rsidR="00864E6D" w:rsidRPr="00033A7D">
        <w:rPr>
          <w:sz w:val="28"/>
          <w:szCs w:val="28"/>
        </w:rPr>
        <w:t>tập sự</w:t>
      </w:r>
      <w:r w:rsidRPr="00033A7D">
        <w:rPr>
          <w:sz w:val="28"/>
          <w:szCs w:val="28"/>
        </w:rPr>
        <w:t xml:space="preserve">, </w:t>
      </w:r>
      <w:r w:rsidR="00976D26" w:rsidRPr="00033A7D">
        <w:rPr>
          <w:sz w:val="28"/>
          <w:szCs w:val="28"/>
        </w:rPr>
        <w:t xml:space="preserve">tổ chức </w:t>
      </w:r>
      <w:r w:rsidR="00D11C03" w:rsidRPr="00033A7D">
        <w:rPr>
          <w:sz w:val="28"/>
          <w:szCs w:val="28"/>
        </w:rPr>
        <w:t xml:space="preserve">hành </w:t>
      </w:r>
      <w:r w:rsidR="00976D26" w:rsidRPr="00033A7D">
        <w:rPr>
          <w:sz w:val="28"/>
          <w:szCs w:val="28"/>
        </w:rPr>
        <w:t>nghề</w:t>
      </w:r>
      <w:r w:rsidR="00D11C03" w:rsidRPr="00033A7D">
        <w:rPr>
          <w:sz w:val="28"/>
          <w:szCs w:val="28"/>
        </w:rPr>
        <w:t xml:space="preserve"> </w:t>
      </w:r>
      <w:r w:rsidR="008210B5" w:rsidRPr="00033A7D">
        <w:rPr>
          <w:sz w:val="28"/>
          <w:szCs w:val="28"/>
        </w:rPr>
        <w:t xml:space="preserve">Luật sư </w:t>
      </w:r>
      <w:r w:rsidR="002A0458" w:rsidRPr="00033A7D">
        <w:rPr>
          <w:sz w:val="28"/>
          <w:szCs w:val="28"/>
        </w:rPr>
        <w:t xml:space="preserve">được </w:t>
      </w:r>
      <w:r w:rsidR="00E31B5A" w:rsidRPr="00033A7D">
        <w:rPr>
          <w:sz w:val="28"/>
          <w:szCs w:val="28"/>
        </w:rPr>
        <w:t xml:space="preserve">thực hiện </w:t>
      </w:r>
      <w:r w:rsidRPr="00033A7D">
        <w:rPr>
          <w:sz w:val="28"/>
          <w:szCs w:val="28"/>
        </w:rPr>
        <w:t xml:space="preserve">trên trang thông tin </w:t>
      </w:r>
      <w:r w:rsidR="00864E6D" w:rsidRPr="00033A7D">
        <w:rPr>
          <w:sz w:val="28"/>
          <w:szCs w:val="28"/>
        </w:rPr>
        <w:t>điện tử</w:t>
      </w:r>
      <w:r w:rsidRPr="00033A7D">
        <w:rPr>
          <w:sz w:val="28"/>
          <w:szCs w:val="28"/>
        </w:rPr>
        <w:t xml:space="preserve"> (website) </w:t>
      </w:r>
      <w:r w:rsidR="00E31B5A" w:rsidRPr="00033A7D">
        <w:rPr>
          <w:sz w:val="28"/>
          <w:szCs w:val="28"/>
        </w:rPr>
        <w:t xml:space="preserve">của </w:t>
      </w:r>
      <w:r w:rsidRPr="00033A7D">
        <w:rPr>
          <w:sz w:val="28"/>
          <w:szCs w:val="28"/>
        </w:rPr>
        <w:t xml:space="preserve">Ðoàn </w:t>
      </w:r>
      <w:r w:rsidR="008210B5" w:rsidRPr="00033A7D">
        <w:rPr>
          <w:sz w:val="28"/>
          <w:szCs w:val="28"/>
        </w:rPr>
        <w:t>Luật sư</w:t>
      </w:r>
      <w:r w:rsidRPr="00033A7D">
        <w:rPr>
          <w:sz w:val="28"/>
          <w:szCs w:val="28"/>
        </w:rPr>
        <w:t>.</w:t>
      </w:r>
    </w:p>
    <w:p w:rsidR="00033A7D" w:rsidRDefault="00033A7D" w:rsidP="00BC2BD9">
      <w:pPr>
        <w:tabs>
          <w:tab w:val="left" w:pos="1134"/>
        </w:tabs>
        <w:spacing w:before="120" w:line="400" w:lineRule="exact"/>
        <w:ind w:left="882" w:right="5" w:firstLine="0"/>
        <w:rPr>
          <w:b/>
          <w:sz w:val="28"/>
          <w:szCs w:val="28"/>
        </w:rPr>
      </w:pPr>
      <w:r w:rsidRPr="00033A7D">
        <w:rPr>
          <w:b/>
          <w:sz w:val="28"/>
          <w:szCs w:val="28"/>
        </w:rPr>
        <w:t xml:space="preserve">Điều 26. Quan hệ với tổ chức, đoàn thể khác trong Đoàn Luật </w:t>
      </w:r>
      <w:r w:rsidR="00CE4A02">
        <w:rPr>
          <w:b/>
          <w:sz w:val="28"/>
          <w:szCs w:val="28"/>
        </w:rPr>
        <w:t>s</w:t>
      </w:r>
      <w:r w:rsidR="00CE4A02" w:rsidRPr="00CE4A02">
        <w:rPr>
          <w:b/>
          <w:sz w:val="28"/>
          <w:szCs w:val="28"/>
        </w:rPr>
        <w:t>ư</w:t>
      </w:r>
    </w:p>
    <w:p w:rsidR="00033A7D" w:rsidRDefault="00033A7D" w:rsidP="003302B9">
      <w:pPr>
        <w:pStyle w:val="ListParagraph"/>
        <w:numPr>
          <w:ilvl w:val="0"/>
          <w:numId w:val="30"/>
        </w:numPr>
        <w:tabs>
          <w:tab w:val="left" w:pos="1134"/>
        </w:tabs>
        <w:spacing w:before="120" w:line="400" w:lineRule="exact"/>
        <w:ind w:left="284" w:right="5" w:firstLine="567"/>
        <w:rPr>
          <w:sz w:val="28"/>
          <w:szCs w:val="28"/>
        </w:rPr>
      </w:pPr>
      <w:r w:rsidRPr="00493173">
        <w:rPr>
          <w:sz w:val="28"/>
          <w:szCs w:val="28"/>
        </w:rPr>
        <w:t xml:space="preserve">Đảng bộ Đoàn Luật sư, Công đoàn cơ sở, Hội cựu chiến binh, Chi hội luật gia </w:t>
      </w:r>
      <w:r w:rsidR="00493173" w:rsidRPr="00493173">
        <w:rPr>
          <w:sz w:val="28"/>
          <w:szCs w:val="28"/>
        </w:rPr>
        <w:t>và các tổ chức đoàn thể khác do Đoàn Luật sư thành lập hoặc công nhận thuộc Đoàn Luật sư thành phố Đà Nẵng hoạt động theo quy định của Hiến pháp, pháp luật và theo điều lệ của tổ chức mình phù hợp với quy định của pháp luật.</w:t>
      </w:r>
    </w:p>
    <w:p w:rsidR="00493173" w:rsidRPr="00493173" w:rsidRDefault="00493173" w:rsidP="003302B9">
      <w:pPr>
        <w:pStyle w:val="ListParagraph"/>
        <w:numPr>
          <w:ilvl w:val="0"/>
          <w:numId w:val="30"/>
        </w:numPr>
        <w:tabs>
          <w:tab w:val="left" w:pos="1134"/>
        </w:tabs>
        <w:spacing w:before="120" w:line="400" w:lineRule="exact"/>
        <w:ind w:left="284" w:right="5" w:firstLine="567"/>
        <w:rPr>
          <w:sz w:val="28"/>
          <w:szCs w:val="28"/>
        </w:rPr>
      </w:pPr>
      <w:r w:rsidRPr="00493173">
        <w:rPr>
          <w:sz w:val="28"/>
          <w:szCs w:val="28"/>
        </w:rPr>
        <w:t>Đ</w:t>
      </w:r>
      <w:r>
        <w:rPr>
          <w:sz w:val="28"/>
          <w:szCs w:val="28"/>
        </w:rPr>
        <w:t>o</w:t>
      </w:r>
      <w:r w:rsidRPr="00493173">
        <w:rPr>
          <w:sz w:val="28"/>
          <w:szCs w:val="28"/>
        </w:rPr>
        <w:t>àn</w:t>
      </w:r>
      <w:r>
        <w:rPr>
          <w:sz w:val="28"/>
          <w:szCs w:val="28"/>
        </w:rPr>
        <w:t xml:space="preserve"> Lu</w:t>
      </w:r>
      <w:r w:rsidRPr="00493173">
        <w:rPr>
          <w:sz w:val="28"/>
          <w:szCs w:val="28"/>
        </w:rPr>
        <w:t>ật</w:t>
      </w:r>
      <w:r>
        <w:rPr>
          <w:sz w:val="28"/>
          <w:szCs w:val="28"/>
        </w:rPr>
        <w:t xml:space="preserve"> s</w:t>
      </w:r>
      <w:r w:rsidRPr="00493173">
        <w:rPr>
          <w:sz w:val="28"/>
          <w:szCs w:val="28"/>
        </w:rPr>
        <w:t>ư</w:t>
      </w:r>
      <w:r>
        <w:rPr>
          <w:sz w:val="28"/>
          <w:szCs w:val="28"/>
        </w:rPr>
        <w:t xml:space="preserve"> t</w:t>
      </w:r>
      <w:r w:rsidRPr="00493173">
        <w:rPr>
          <w:sz w:val="28"/>
          <w:szCs w:val="28"/>
        </w:rPr>
        <w:t>ô</w:t>
      </w:r>
      <w:r>
        <w:rPr>
          <w:sz w:val="28"/>
          <w:szCs w:val="28"/>
        </w:rPr>
        <w:t>n tr</w:t>
      </w:r>
      <w:r w:rsidRPr="00493173">
        <w:rPr>
          <w:sz w:val="28"/>
          <w:szCs w:val="28"/>
        </w:rPr>
        <w:t>ọng</w:t>
      </w:r>
      <w:r>
        <w:rPr>
          <w:sz w:val="28"/>
          <w:szCs w:val="28"/>
        </w:rPr>
        <w:t xml:space="preserve"> v</w:t>
      </w:r>
      <w:r w:rsidRPr="00493173">
        <w:rPr>
          <w:sz w:val="28"/>
          <w:szCs w:val="28"/>
        </w:rPr>
        <w:t>à</w:t>
      </w:r>
      <w:r>
        <w:rPr>
          <w:sz w:val="28"/>
          <w:szCs w:val="28"/>
        </w:rPr>
        <w:t xml:space="preserve"> t</w:t>
      </w:r>
      <w:r w:rsidRPr="00493173">
        <w:rPr>
          <w:sz w:val="28"/>
          <w:szCs w:val="28"/>
        </w:rPr>
        <w:t>ạo</w:t>
      </w:r>
      <w:r>
        <w:rPr>
          <w:sz w:val="28"/>
          <w:szCs w:val="28"/>
        </w:rPr>
        <w:t xml:space="preserve"> </w:t>
      </w:r>
      <w:r w:rsidRPr="00493173">
        <w:rPr>
          <w:sz w:val="28"/>
          <w:szCs w:val="28"/>
        </w:rPr>
        <w:t>đ</w:t>
      </w:r>
      <w:r>
        <w:rPr>
          <w:sz w:val="28"/>
          <w:szCs w:val="28"/>
        </w:rPr>
        <w:t>i</w:t>
      </w:r>
      <w:r w:rsidRPr="00493173">
        <w:rPr>
          <w:sz w:val="28"/>
          <w:szCs w:val="28"/>
        </w:rPr>
        <w:t>ều</w:t>
      </w:r>
      <w:r>
        <w:rPr>
          <w:sz w:val="28"/>
          <w:szCs w:val="28"/>
        </w:rPr>
        <w:t xml:space="preserve"> ki</w:t>
      </w:r>
      <w:r w:rsidRPr="00493173">
        <w:rPr>
          <w:sz w:val="28"/>
          <w:szCs w:val="28"/>
        </w:rPr>
        <w:t>ện</w:t>
      </w:r>
      <w:r>
        <w:rPr>
          <w:sz w:val="28"/>
          <w:szCs w:val="28"/>
        </w:rPr>
        <w:t xml:space="preserve"> thu</w:t>
      </w:r>
      <w:r w:rsidRPr="00493173">
        <w:rPr>
          <w:sz w:val="28"/>
          <w:szCs w:val="28"/>
        </w:rPr>
        <w:t>ận</w:t>
      </w:r>
      <w:r>
        <w:rPr>
          <w:sz w:val="28"/>
          <w:szCs w:val="28"/>
        </w:rPr>
        <w:t xml:space="preserve"> l</w:t>
      </w:r>
      <w:r w:rsidRPr="00493173">
        <w:rPr>
          <w:sz w:val="28"/>
          <w:szCs w:val="28"/>
        </w:rPr>
        <w:t>ợi</w:t>
      </w:r>
      <w:r>
        <w:rPr>
          <w:sz w:val="28"/>
          <w:szCs w:val="28"/>
        </w:rPr>
        <w:t xml:space="preserve"> </w:t>
      </w:r>
      <w:r w:rsidRPr="00493173">
        <w:rPr>
          <w:sz w:val="28"/>
          <w:szCs w:val="28"/>
        </w:rPr>
        <w:t>để</w:t>
      </w:r>
      <w:r>
        <w:rPr>
          <w:sz w:val="28"/>
          <w:szCs w:val="28"/>
        </w:rPr>
        <w:t xml:space="preserve"> c</w:t>
      </w:r>
      <w:r w:rsidRPr="00493173">
        <w:rPr>
          <w:sz w:val="28"/>
          <w:szCs w:val="28"/>
        </w:rPr>
        <w:t>ác</w:t>
      </w:r>
      <w:r>
        <w:rPr>
          <w:sz w:val="28"/>
          <w:szCs w:val="28"/>
        </w:rPr>
        <w:t xml:space="preserve"> t</w:t>
      </w:r>
      <w:r w:rsidRPr="00493173">
        <w:rPr>
          <w:sz w:val="28"/>
          <w:szCs w:val="28"/>
        </w:rPr>
        <w:t>ổ</w:t>
      </w:r>
      <w:r>
        <w:rPr>
          <w:sz w:val="28"/>
          <w:szCs w:val="28"/>
        </w:rPr>
        <w:t xml:space="preserve"> ch</w:t>
      </w:r>
      <w:r w:rsidRPr="00493173">
        <w:rPr>
          <w:sz w:val="28"/>
          <w:szCs w:val="28"/>
        </w:rPr>
        <w:t>ức</w:t>
      </w:r>
      <w:r>
        <w:rPr>
          <w:sz w:val="28"/>
          <w:szCs w:val="28"/>
        </w:rPr>
        <w:t xml:space="preserve">, </w:t>
      </w:r>
      <w:r w:rsidRPr="00493173">
        <w:rPr>
          <w:sz w:val="28"/>
          <w:szCs w:val="28"/>
        </w:rPr>
        <w:t>đ</w:t>
      </w:r>
      <w:r>
        <w:rPr>
          <w:sz w:val="28"/>
          <w:szCs w:val="28"/>
        </w:rPr>
        <w:t>o</w:t>
      </w:r>
      <w:r w:rsidRPr="00493173">
        <w:rPr>
          <w:sz w:val="28"/>
          <w:szCs w:val="28"/>
        </w:rPr>
        <w:t>àn</w:t>
      </w:r>
      <w:r>
        <w:rPr>
          <w:sz w:val="28"/>
          <w:szCs w:val="28"/>
        </w:rPr>
        <w:t xml:space="preserve"> th</w:t>
      </w:r>
      <w:r w:rsidRPr="00493173">
        <w:rPr>
          <w:sz w:val="28"/>
          <w:szCs w:val="28"/>
        </w:rPr>
        <w:t>ể</w:t>
      </w:r>
      <w:r>
        <w:rPr>
          <w:sz w:val="28"/>
          <w:szCs w:val="28"/>
        </w:rPr>
        <w:t xml:space="preserve"> n</w:t>
      </w:r>
      <w:r w:rsidRPr="00493173">
        <w:rPr>
          <w:sz w:val="28"/>
          <w:szCs w:val="28"/>
        </w:rPr>
        <w:t>ày</w:t>
      </w:r>
      <w:r>
        <w:rPr>
          <w:sz w:val="28"/>
          <w:szCs w:val="28"/>
        </w:rPr>
        <w:t xml:space="preserve"> v</w:t>
      </w:r>
      <w:r w:rsidRPr="00493173">
        <w:rPr>
          <w:sz w:val="28"/>
          <w:szCs w:val="28"/>
        </w:rPr>
        <w:t>à</w:t>
      </w:r>
      <w:r>
        <w:rPr>
          <w:sz w:val="28"/>
          <w:szCs w:val="28"/>
        </w:rPr>
        <w:t xml:space="preserve"> c</w:t>
      </w:r>
      <w:r w:rsidRPr="00493173">
        <w:rPr>
          <w:sz w:val="28"/>
          <w:szCs w:val="28"/>
        </w:rPr>
        <w:t>ác</w:t>
      </w:r>
      <w:r>
        <w:rPr>
          <w:sz w:val="28"/>
          <w:szCs w:val="28"/>
        </w:rPr>
        <w:t xml:space="preserve"> th</w:t>
      </w:r>
      <w:r w:rsidRPr="00493173">
        <w:rPr>
          <w:sz w:val="28"/>
          <w:szCs w:val="28"/>
        </w:rPr>
        <w:t>ành</w:t>
      </w:r>
      <w:r>
        <w:rPr>
          <w:sz w:val="28"/>
          <w:szCs w:val="28"/>
        </w:rPr>
        <w:t xml:space="preserve"> vi</w:t>
      </w:r>
      <w:r w:rsidRPr="00493173">
        <w:rPr>
          <w:sz w:val="28"/>
          <w:szCs w:val="28"/>
        </w:rPr>
        <w:t>ê</w:t>
      </w:r>
      <w:r>
        <w:rPr>
          <w:sz w:val="28"/>
          <w:szCs w:val="28"/>
        </w:rPr>
        <w:t>n ho</w:t>
      </w:r>
      <w:r w:rsidRPr="00493173">
        <w:rPr>
          <w:sz w:val="28"/>
          <w:szCs w:val="28"/>
        </w:rPr>
        <w:t>ạt</w:t>
      </w:r>
      <w:r>
        <w:rPr>
          <w:sz w:val="28"/>
          <w:szCs w:val="28"/>
        </w:rPr>
        <w:t xml:space="preserve"> đ</w:t>
      </w:r>
      <w:r w:rsidRPr="00493173">
        <w:rPr>
          <w:sz w:val="28"/>
          <w:szCs w:val="28"/>
        </w:rPr>
        <w:t>ộng</w:t>
      </w:r>
      <w:r>
        <w:rPr>
          <w:sz w:val="28"/>
          <w:szCs w:val="28"/>
        </w:rPr>
        <w:t>.</w:t>
      </w:r>
    </w:p>
    <w:p w:rsidR="00C91BDD" w:rsidRPr="00033A7D" w:rsidRDefault="00864E6D" w:rsidP="004B3D60">
      <w:pPr>
        <w:spacing w:after="0" w:line="400" w:lineRule="exact"/>
        <w:ind w:left="10" w:right="6" w:hanging="11"/>
        <w:jc w:val="center"/>
        <w:rPr>
          <w:b/>
          <w:sz w:val="28"/>
          <w:szCs w:val="28"/>
          <w:lang w:val="vi-VN"/>
        </w:rPr>
      </w:pPr>
      <w:r w:rsidRPr="00033A7D">
        <w:rPr>
          <w:b/>
          <w:sz w:val="28"/>
          <w:szCs w:val="28"/>
          <w:lang w:val="vi-VN"/>
        </w:rPr>
        <w:t>CHƯƠNG IV</w:t>
      </w:r>
    </w:p>
    <w:p w:rsidR="00864E6D" w:rsidRPr="00033A7D" w:rsidRDefault="00AF7DFB" w:rsidP="004B3D60">
      <w:pPr>
        <w:spacing w:after="0" w:line="400" w:lineRule="exact"/>
        <w:ind w:left="463" w:right="6" w:hanging="11"/>
        <w:jc w:val="center"/>
        <w:rPr>
          <w:b/>
          <w:sz w:val="28"/>
          <w:szCs w:val="28"/>
        </w:rPr>
      </w:pPr>
      <w:r w:rsidRPr="00033A7D">
        <w:rPr>
          <w:b/>
          <w:sz w:val="28"/>
          <w:szCs w:val="28"/>
        </w:rPr>
        <w:t xml:space="preserve">TÀI CHÍNH </w:t>
      </w:r>
      <w:r w:rsidR="00A972B8" w:rsidRPr="00033A7D">
        <w:rPr>
          <w:b/>
          <w:sz w:val="28"/>
          <w:szCs w:val="28"/>
          <w:lang w:val="vi-VN"/>
        </w:rPr>
        <w:t>V</w:t>
      </w:r>
      <w:r w:rsidRPr="00033A7D">
        <w:rPr>
          <w:b/>
          <w:sz w:val="28"/>
          <w:szCs w:val="28"/>
        </w:rPr>
        <w:t xml:space="preserve">À TÀI </w:t>
      </w:r>
      <w:r w:rsidR="00A972B8" w:rsidRPr="00033A7D">
        <w:rPr>
          <w:b/>
          <w:sz w:val="28"/>
          <w:szCs w:val="28"/>
        </w:rPr>
        <w:t>SẢN</w:t>
      </w:r>
      <w:r w:rsidRPr="00033A7D">
        <w:rPr>
          <w:b/>
          <w:sz w:val="28"/>
          <w:szCs w:val="28"/>
        </w:rPr>
        <w:t xml:space="preserve"> </w:t>
      </w:r>
      <w:r w:rsidR="00A972B8" w:rsidRPr="00033A7D">
        <w:rPr>
          <w:b/>
          <w:sz w:val="28"/>
          <w:szCs w:val="28"/>
        </w:rPr>
        <w:t>CỦA</w:t>
      </w:r>
      <w:r w:rsidRPr="00033A7D">
        <w:rPr>
          <w:b/>
          <w:sz w:val="28"/>
          <w:szCs w:val="28"/>
        </w:rPr>
        <w:t xml:space="preserve"> ÐOÀN </w:t>
      </w:r>
      <w:r w:rsidR="008210B5" w:rsidRPr="00033A7D">
        <w:rPr>
          <w:b/>
          <w:sz w:val="28"/>
          <w:szCs w:val="28"/>
        </w:rPr>
        <w:t xml:space="preserve">LUẬT SƯ </w:t>
      </w:r>
    </w:p>
    <w:p w:rsidR="00C91BDD" w:rsidRPr="00033A7D" w:rsidRDefault="002E7CC6" w:rsidP="00BC2BD9">
      <w:pPr>
        <w:spacing w:before="120" w:line="400" w:lineRule="exact"/>
        <w:ind w:left="894" w:right="5" w:hanging="10"/>
        <w:jc w:val="left"/>
        <w:rPr>
          <w:b/>
          <w:sz w:val="28"/>
          <w:szCs w:val="28"/>
        </w:rPr>
      </w:pPr>
      <w:r w:rsidRPr="00033A7D">
        <w:rPr>
          <w:b/>
          <w:sz w:val="28"/>
          <w:szCs w:val="28"/>
        </w:rPr>
        <w:t xml:space="preserve">Điều </w:t>
      </w:r>
      <w:r w:rsidR="00BC2BD9">
        <w:rPr>
          <w:b/>
          <w:sz w:val="28"/>
          <w:szCs w:val="28"/>
          <w:lang w:val="vi-VN"/>
        </w:rPr>
        <w:t>2</w:t>
      </w:r>
      <w:r w:rsidR="00BC2BD9">
        <w:rPr>
          <w:b/>
          <w:sz w:val="28"/>
          <w:szCs w:val="28"/>
        </w:rPr>
        <w:t>7</w:t>
      </w:r>
      <w:r w:rsidR="00864E6D" w:rsidRPr="00033A7D">
        <w:rPr>
          <w:b/>
          <w:sz w:val="28"/>
          <w:szCs w:val="28"/>
          <w:lang w:val="vi-VN"/>
        </w:rPr>
        <w:t>.</w:t>
      </w:r>
      <w:r w:rsidR="00AF7DFB" w:rsidRPr="00033A7D">
        <w:rPr>
          <w:b/>
          <w:sz w:val="28"/>
          <w:szCs w:val="28"/>
        </w:rPr>
        <w:t xml:space="preserve"> </w:t>
      </w:r>
      <w:r w:rsidR="006A3BC6" w:rsidRPr="00033A7D">
        <w:rPr>
          <w:b/>
          <w:sz w:val="28"/>
          <w:szCs w:val="28"/>
        </w:rPr>
        <w:t>Chế</w:t>
      </w:r>
      <w:r w:rsidR="006A3BC6" w:rsidRPr="00033A7D">
        <w:rPr>
          <w:b/>
          <w:sz w:val="28"/>
          <w:szCs w:val="28"/>
          <w:lang w:val="vi-VN"/>
        </w:rPr>
        <w:t xml:space="preserve"> độ </w:t>
      </w:r>
      <w:r w:rsidR="00AF7DFB" w:rsidRPr="00033A7D">
        <w:rPr>
          <w:b/>
          <w:sz w:val="28"/>
          <w:szCs w:val="28"/>
        </w:rPr>
        <w:t xml:space="preserve">tài chính </w:t>
      </w:r>
    </w:p>
    <w:p w:rsidR="006A3BC6" w:rsidRPr="00033A7D" w:rsidRDefault="006A3BC6" w:rsidP="00BC2BD9">
      <w:pPr>
        <w:tabs>
          <w:tab w:val="left" w:pos="851"/>
        </w:tabs>
        <w:spacing w:before="120" w:line="400" w:lineRule="exact"/>
        <w:ind w:left="284" w:right="5" w:firstLine="567"/>
        <w:rPr>
          <w:sz w:val="28"/>
          <w:szCs w:val="28"/>
          <w:lang w:val="vi-VN"/>
        </w:rPr>
      </w:pPr>
      <w:r w:rsidRPr="00033A7D">
        <w:rPr>
          <w:sz w:val="28"/>
          <w:szCs w:val="28"/>
          <w:lang w:val="vi-VN"/>
        </w:rPr>
        <w:t>Đoàn Luật sư thành phố Đà Nẵng hoạt động theo nguyên tắc tự chủ, tự cân đối tài chính bằng nguồn thu từ phí thành viên và các nguồn thu hợp pháp khác.</w:t>
      </w:r>
    </w:p>
    <w:p w:rsidR="006A3BC6" w:rsidRPr="00033A7D" w:rsidRDefault="00BC2BD9" w:rsidP="00BC2BD9">
      <w:pPr>
        <w:tabs>
          <w:tab w:val="left" w:pos="851"/>
        </w:tabs>
        <w:spacing w:before="120" w:line="400" w:lineRule="exact"/>
        <w:ind w:left="284" w:right="5" w:firstLine="567"/>
        <w:jc w:val="left"/>
        <w:rPr>
          <w:b/>
          <w:sz w:val="28"/>
          <w:szCs w:val="28"/>
          <w:lang w:val="vi-VN"/>
        </w:rPr>
      </w:pPr>
      <w:r>
        <w:rPr>
          <w:b/>
          <w:sz w:val="28"/>
          <w:szCs w:val="28"/>
          <w:lang w:val="vi-VN"/>
        </w:rPr>
        <w:t>Điều 2</w:t>
      </w:r>
      <w:r>
        <w:rPr>
          <w:b/>
          <w:sz w:val="28"/>
          <w:szCs w:val="28"/>
        </w:rPr>
        <w:t>8</w:t>
      </w:r>
      <w:r w:rsidR="006A3BC6" w:rsidRPr="00033A7D">
        <w:rPr>
          <w:b/>
          <w:sz w:val="28"/>
          <w:szCs w:val="28"/>
          <w:lang w:val="vi-VN"/>
        </w:rPr>
        <w:t xml:space="preserve">. Nguyên tắc quản lý tài chính </w:t>
      </w:r>
    </w:p>
    <w:p w:rsidR="006A3BC6" w:rsidRPr="00033A7D" w:rsidRDefault="006A3BC6" w:rsidP="003302B9">
      <w:pPr>
        <w:pStyle w:val="ListParagraph"/>
        <w:numPr>
          <w:ilvl w:val="0"/>
          <w:numId w:val="28"/>
        </w:numPr>
        <w:tabs>
          <w:tab w:val="left" w:pos="1134"/>
        </w:tabs>
        <w:spacing w:before="120" w:line="400" w:lineRule="exact"/>
        <w:ind w:left="284" w:right="5" w:firstLine="567"/>
        <w:rPr>
          <w:sz w:val="28"/>
          <w:szCs w:val="28"/>
          <w:lang w:val="vi-VN"/>
        </w:rPr>
      </w:pPr>
      <w:r w:rsidRPr="00033A7D">
        <w:rPr>
          <w:sz w:val="28"/>
          <w:szCs w:val="28"/>
        </w:rPr>
        <w:lastRenderedPageBreak/>
        <w:t>Công</w:t>
      </w:r>
      <w:r w:rsidRPr="00033A7D">
        <w:rPr>
          <w:sz w:val="28"/>
          <w:szCs w:val="28"/>
          <w:lang w:val="vi-VN"/>
        </w:rPr>
        <w:t xml:space="preserve"> tác quản lý tài chính và sử dụng tài sản được thực hiện theo nguyên tắc c</w:t>
      </w:r>
      <w:r w:rsidR="00AF7DFB" w:rsidRPr="00033A7D">
        <w:rPr>
          <w:sz w:val="28"/>
          <w:szCs w:val="28"/>
        </w:rPr>
        <w:t>ông khai, minh b</w:t>
      </w:r>
      <w:r w:rsidR="00864E6D" w:rsidRPr="00033A7D">
        <w:rPr>
          <w:sz w:val="28"/>
          <w:szCs w:val="28"/>
        </w:rPr>
        <w:t>ạch</w:t>
      </w:r>
      <w:r w:rsidRPr="00033A7D">
        <w:rPr>
          <w:sz w:val="28"/>
          <w:szCs w:val="28"/>
          <w:lang w:val="vi-VN"/>
        </w:rPr>
        <w:t>,</w:t>
      </w:r>
      <w:r w:rsidR="00AF7DFB" w:rsidRPr="00033A7D">
        <w:rPr>
          <w:sz w:val="28"/>
          <w:szCs w:val="28"/>
        </w:rPr>
        <w:t xml:space="preserve"> </w:t>
      </w:r>
      <w:r w:rsidR="00864E6D" w:rsidRPr="00033A7D">
        <w:rPr>
          <w:sz w:val="28"/>
          <w:szCs w:val="28"/>
        </w:rPr>
        <w:t>đúng</w:t>
      </w:r>
      <w:r w:rsidR="00AF7DFB" w:rsidRPr="00033A7D">
        <w:rPr>
          <w:sz w:val="28"/>
          <w:szCs w:val="28"/>
        </w:rPr>
        <w:t xml:space="preserve"> </w:t>
      </w:r>
      <w:r w:rsidR="001207A1" w:rsidRPr="00033A7D">
        <w:rPr>
          <w:sz w:val="28"/>
          <w:szCs w:val="28"/>
        </w:rPr>
        <w:t>định</w:t>
      </w:r>
      <w:r w:rsidR="00AF7DFB" w:rsidRPr="00033A7D">
        <w:rPr>
          <w:sz w:val="28"/>
          <w:szCs w:val="28"/>
        </w:rPr>
        <w:t xml:space="preserve"> m</w:t>
      </w:r>
      <w:r w:rsidR="00864E6D" w:rsidRPr="00033A7D">
        <w:rPr>
          <w:sz w:val="28"/>
          <w:szCs w:val="28"/>
        </w:rPr>
        <w:t>ức</w:t>
      </w:r>
      <w:r w:rsidRPr="00033A7D">
        <w:rPr>
          <w:sz w:val="28"/>
          <w:szCs w:val="28"/>
          <w:lang w:val="vi-VN"/>
        </w:rPr>
        <w:t xml:space="preserve"> và</w:t>
      </w:r>
      <w:r w:rsidR="00AF7DFB" w:rsidRPr="00033A7D">
        <w:rPr>
          <w:sz w:val="28"/>
          <w:szCs w:val="28"/>
        </w:rPr>
        <w:t xml:space="preserve"> </w:t>
      </w:r>
      <w:r w:rsidR="00F4173E" w:rsidRPr="00033A7D">
        <w:rPr>
          <w:sz w:val="28"/>
          <w:szCs w:val="28"/>
        </w:rPr>
        <w:t>thực</w:t>
      </w:r>
      <w:r w:rsidR="00AF7DFB" w:rsidRPr="00033A7D">
        <w:rPr>
          <w:sz w:val="28"/>
          <w:szCs w:val="28"/>
        </w:rPr>
        <w:t xml:space="preserve"> hành </w:t>
      </w:r>
      <w:r w:rsidR="00864E6D" w:rsidRPr="00033A7D">
        <w:rPr>
          <w:sz w:val="28"/>
          <w:szCs w:val="28"/>
        </w:rPr>
        <w:t>tiết</w:t>
      </w:r>
      <w:r w:rsidR="00AF7DFB" w:rsidRPr="00033A7D">
        <w:rPr>
          <w:sz w:val="28"/>
          <w:szCs w:val="28"/>
        </w:rPr>
        <w:t xml:space="preserve"> k</w:t>
      </w:r>
      <w:r w:rsidR="00864E6D" w:rsidRPr="00033A7D">
        <w:rPr>
          <w:sz w:val="28"/>
          <w:szCs w:val="28"/>
        </w:rPr>
        <w:t>iệm</w:t>
      </w:r>
      <w:r w:rsidR="00AF7DFB" w:rsidRPr="00033A7D">
        <w:rPr>
          <w:sz w:val="28"/>
          <w:szCs w:val="28"/>
        </w:rPr>
        <w:t xml:space="preserve">, </w:t>
      </w:r>
      <w:r w:rsidR="00864E6D" w:rsidRPr="00033A7D">
        <w:rPr>
          <w:sz w:val="28"/>
          <w:szCs w:val="28"/>
        </w:rPr>
        <w:t>chống</w:t>
      </w:r>
      <w:r w:rsidR="00AF7DFB" w:rsidRPr="00033A7D">
        <w:rPr>
          <w:sz w:val="28"/>
          <w:szCs w:val="28"/>
        </w:rPr>
        <w:t xml:space="preserve"> lãng phí, </w:t>
      </w:r>
      <w:r w:rsidR="00864E6D" w:rsidRPr="00033A7D">
        <w:rPr>
          <w:sz w:val="28"/>
          <w:szCs w:val="28"/>
        </w:rPr>
        <w:t>đạt</w:t>
      </w:r>
      <w:r w:rsidR="00AF7DFB" w:rsidRPr="00033A7D">
        <w:rPr>
          <w:sz w:val="28"/>
          <w:szCs w:val="28"/>
        </w:rPr>
        <w:t xml:space="preserve"> </w:t>
      </w:r>
      <w:r w:rsidR="006E2DBB" w:rsidRPr="00033A7D">
        <w:rPr>
          <w:sz w:val="28"/>
          <w:szCs w:val="28"/>
        </w:rPr>
        <w:t xml:space="preserve">hiệu </w:t>
      </w:r>
      <w:r w:rsidR="00E507D3" w:rsidRPr="00033A7D">
        <w:rPr>
          <w:sz w:val="28"/>
          <w:szCs w:val="28"/>
        </w:rPr>
        <w:t xml:space="preserve">quả </w:t>
      </w:r>
      <w:r w:rsidR="00AF7DFB" w:rsidRPr="00033A7D">
        <w:rPr>
          <w:sz w:val="28"/>
          <w:szCs w:val="28"/>
        </w:rPr>
        <w:t>cao</w:t>
      </w:r>
      <w:r w:rsidRPr="00033A7D">
        <w:rPr>
          <w:sz w:val="28"/>
          <w:szCs w:val="28"/>
          <w:lang w:val="vi-VN"/>
        </w:rPr>
        <w:t>. Đảm bảo đúng quy định của Đoàn Luật sư, phù hợp với Điều lệ Liên đoàn Luật sư Việt Nam và quy định pháp luật.</w:t>
      </w:r>
    </w:p>
    <w:p w:rsidR="006A3BC6" w:rsidRPr="00033A7D" w:rsidRDefault="006A31E0" w:rsidP="00806D13">
      <w:pPr>
        <w:pStyle w:val="ListParagraph"/>
        <w:numPr>
          <w:ilvl w:val="0"/>
          <w:numId w:val="28"/>
        </w:numPr>
        <w:spacing w:before="120" w:line="400" w:lineRule="exact"/>
        <w:ind w:left="284" w:right="5" w:firstLine="567"/>
        <w:rPr>
          <w:sz w:val="28"/>
          <w:szCs w:val="28"/>
          <w:lang w:val="vi-VN"/>
        </w:rPr>
      </w:pPr>
      <w:r w:rsidRPr="00033A7D">
        <w:rPr>
          <w:sz w:val="28"/>
          <w:szCs w:val="28"/>
          <w:lang w:val="vi-VN"/>
        </w:rPr>
        <w:t>Các khoản chi</w:t>
      </w:r>
      <w:r w:rsidR="00806D13">
        <w:rPr>
          <w:sz w:val="28"/>
          <w:szCs w:val="28"/>
          <w:lang w:val="vi-VN"/>
        </w:rPr>
        <w:t xml:space="preserve"> tài chính đều phải có tờ trình v</w:t>
      </w:r>
      <w:r w:rsidR="00806D13" w:rsidRPr="00806D13">
        <w:rPr>
          <w:sz w:val="28"/>
          <w:szCs w:val="28"/>
          <w:lang w:val="vi-VN"/>
        </w:rPr>
        <w:t>à</w:t>
      </w:r>
      <w:r w:rsidRPr="00033A7D">
        <w:rPr>
          <w:sz w:val="28"/>
          <w:szCs w:val="28"/>
          <w:lang w:val="vi-VN"/>
        </w:rPr>
        <w:t xml:space="preserve"> được Ban Chủ nhiệm, Chủ nhiệm hoặc Phó Chủ nhiệm phụ trách tài chính duyệt </w:t>
      </w:r>
      <w:r w:rsidR="00806D13">
        <w:rPr>
          <w:sz w:val="28"/>
          <w:szCs w:val="28"/>
        </w:rPr>
        <w:t xml:space="preserve">chi </w:t>
      </w:r>
      <w:r w:rsidRPr="00033A7D">
        <w:rPr>
          <w:sz w:val="28"/>
          <w:szCs w:val="28"/>
          <w:lang w:val="vi-VN"/>
        </w:rPr>
        <w:t xml:space="preserve">theo thẩm quyền, trừ các khoản chi thường xuyên theo quy định tại khoản </w:t>
      </w:r>
      <w:r w:rsidR="00C066BE" w:rsidRPr="00033A7D">
        <w:rPr>
          <w:sz w:val="28"/>
          <w:szCs w:val="28"/>
          <w:lang w:val="vi-VN"/>
        </w:rPr>
        <w:t xml:space="preserve">2, khoản </w:t>
      </w:r>
      <w:r w:rsidRPr="00033A7D">
        <w:rPr>
          <w:sz w:val="28"/>
          <w:szCs w:val="28"/>
          <w:lang w:val="vi-VN"/>
        </w:rPr>
        <w:t>3</w:t>
      </w:r>
      <w:r w:rsidR="00806D13">
        <w:rPr>
          <w:sz w:val="28"/>
          <w:szCs w:val="28"/>
        </w:rPr>
        <w:t>, kho</w:t>
      </w:r>
      <w:r w:rsidR="00806D13" w:rsidRPr="00806D13">
        <w:rPr>
          <w:sz w:val="28"/>
          <w:szCs w:val="28"/>
        </w:rPr>
        <w:t>ản</w:t>
      </w:r>
      <w:r w:rsidR="00806D13">
        <w:rPr>
          <w:sz w:val="28"/>
          <w:szCs w:val="28"/>
        </w:rPr>
        <w:t xml:space="preserve"> 4 </w:t>
      </w:r>
      <w:r w:rsidRPr="00033A7D">
        <w:rPr>
          <w:sz w:val="28"/>
          <w:szCs w:val="28"/>
          <w:lang w:val="vi-VN"/>
        </w:rPr>
        <w:t xml:space="preserve">điều </w:t>
      </w:r>
      <w:r w:rsidR="00806D13">
        <w:rPr>
          <w:sz w:val="28"/>
          <w:szCs w:val="28"/>
        </w:rPr>
        <w:t xml:space="preserve">30 </w:t>
      </w:r>
      <w:r w:rsidRPr="00033A7D">
        <w:rPr>
          <w:sz w:val="28"/>
          <w:szCs w:val="28"/>
          <w:lang w:val="vi-VN"/>
        </w:rPr>
        <w:t>Nội quy</w:t>
      </w:r>
      <w:r w:rsidR="00C066BE" w:rsidRPr="00033A7D">
        <w:rPr>
          <w:sz w:val="28"/>
          <w:szCs w:val="28"/>
          <w:lang w:val="vi-VN"/>
        </w:rPr>
        <w:t xml:space="preserve"> này</w:t>
      </w:r>
      <w:r w:rsidRPr="00033A7D">
        <w:rPr>
          <w:sz w:val="28"/>
          <w:szCs w:val="28"/>
          <w:lang w:val="vi-VN"/>
        </w:rPr>
        <w:t>.</w:t>
      </w:r>
    </w:p>
    <w:p w:rsidR="006A31E0" w:rsidRPr="00033A7D" w:rsidRDefault="006A31E0" w:rsidP="003302B9">
      <w:pPr>
        <w:pStyle w:val="ListParagraph"/>
        <w:numPr>
          <w:ilvl w:val="0"/>
          <w:numId w:val="28"/>
        </w:numPr>
        <w:tabs>
          <w:tab w:val="left" w:pos="1134"/>
        </w:tabs>
        <w:spacing w:before="120" w:line="400" w:lineRule="exact"/>
        <w:ind w:left="284" w:right="5" w:firstLine="567"/>
        <w:rPr>
          <w:sz w:val="28"/>
          <w:szCs w:val="28"/>
          <w:lang w:val="vi-VN"/>
        </w:rPr>
      </w:pPr>
      <w:r w:rsidRPr="00033A7D">
        <w:rPr>
          <w:sz w:val="28"/>
          <w:szCs w:val="28"/>
          <w:lang w:val="vi-VN"/>
        </w:rPr>
        <w:t>Các khoản thu, chi đều phải thể hiện trên sổ sách kế toán, phải có đầy đủ chứng từ theo quy định của Đoàn Luật sư.</w:t>
      </w:r>
      <w:r w:rsidR="009A2233" w:rsidRPr="00033A7D">
        <w:rPr>
          <w:sz w:val="28"/>
          <w:szCs w:val="28"/>
          <w:lang w:val="vi-VN"/>
        </w:rPr>
        <w:t xml:space="preserve"> Hàng tháng, bộ phận kế toán phải có biên bản đối chiếu thu, chi và kiểm tra quý tiền mặt, báo cáo Ban Chủ nhiệm.</w:t>
      </w:r>
    </w:p>
    <w:p w:rsidR="006A31E0" w:rsidRPr="00033A7D" w:rsidRDefault="006A31E0" w:rsidP="003302B9">
      <w:pPr>
        <w:pStyle w:val="ListParagraph"/>
        <w:numPr>
          <w:ilvl w:val="0"/>
          <w:numId w:val="28"/>
        </w:numPr>
        <w:tabs>
          <w:tab w:val="left" w:pos="1134"/>
        </w:tabs>
        <w:spacing w:before="120" w:line="400" w:lineRule="exact"/>
        <w:ind w:left="284" w:right="5" w:firstLine="567"/>
        <w:rPr>
          <w:sz w:val="28"/>
          <w:szCs w:val="28"/>
          <w:lang w:val="vi-VN"/>
        </w:rPr>
      </w:pPr>
      <w:r w:rsidRPr="00033A7D">
        <w:rPr>
          <w:sz w:val="28"/>
          <w:szCs w:val="28"/>
          <w:lang w:val="vi-VN"/>
        </w:rPr>
        <w:t>Hệ thống sổ sách kế toán, chứng từ kế toán phải được quản lý chặt chẽ và lưu giữ tại Văn phòng Đoàn Luật sư. Bộ phận kế toán chỉ cung cấp sổ sách kế toán, chứng từ kế toán cho Ban Chủ nhiệm, Tổ kiểm tra tài chính do Đoàn Luật sư thành lập để thực hiện nhiệm vụ chung của Đoàn Luật sư; không được sử dụng số liệu, tài liệu kế toán vào các mục đích khác.</w:t>
      </w:r>
    </w:p>
    <w:p w:rsidR="006A31E0" w:rsidRPr="00033A7D" w:rsidRDefault="006A31E0" w:rsidP="003302B9">
      <w:pPr>
        <w:pStyle w:val="ListParagraph"/>
        <w:numPr>
          <w:ilvl w:val="0"/>
          <w:numId w:val="28"/>
        </w:numPr>
        <w:tabs>
          <w:tab w:val="left" w:pos="1134"/>
        </w:tabs>
        <w:spacing w:before="120" w:line="400" w:lineRule="exact"/>
        <w:ind w:left="284" w:right="5" w:firstLine="567"/>
        <w:rPr>
          <w:sz w:val="28"/>
          <w:szCs w:val="28"/>
          <w:lang w:val="vi-VN"/>
        </w:rPr>
      </w:pPr>
      <w:r w:rsidRPr="00033A7D">
        <w:rPr>
          <w:sz w:val="28"/>
          <w:szCs w:val="28"/>
          <w:lang w:val="vi-VN"/>
        </w:rPr>
        <w:t xml:space="preserve">Căn cứ Nội quy này và tình hình thực tế hoạt động của Đoàn Luật sư, Ban Chủ nhiệm ban hành Quy chế tài chính để quy định chi tiết các vấn đề có liên quan.   </w:t>
      </w:r>
    </w:p>
    <w:p w:rsidR="00C066BE" w:rsidRPr="00033A7D" w:rsidRDefault="00C066BE" w:rsidP="003302B9">
      <w:pPr>
        <w:numPr>
          <w:ilvl w:val="0"/>
          <w:numId w:val="28"/>
        </w:numPr>
        <w:tabs>
          <w:tab w:val="left" w:pos="1134"/>
        </w:tabs>
        <w:spacing w:before="120" w:line="400" w:lineRule="exact"/>
        <w:ind w:left="284" w:right="5" w:firstLine="567"/>
        <w:rPr>
          <w:sz w:val="28"/>
          <w:szCs w:val="28"/>
          <w:lang w:val="vi-VN"/>
        </w:rPr>
      </w:pPr>
      <w:r w:rsidRPr="00033A7D">
        <w:rPr>
          <w:sz w:val="28"/>
          <w:szCs w:val="28"/>
          <w:lang w:val="vi-VN"/>
        </w:rPr>
        <w:t>Hàng năm, Ban Chủ nhiệm chịu trách nhiệm lập và công khai báo cáo tài chính của Ðoàn Luật sư tại Hội nghị Luật sư.</w:t>
      </w:r>
    </w:p>
    <w:p w:rsidR="009A2233" w:rsidRPr="00033A7D" w:rsidRDefault="009A2233" w:rsidP="003302B9">
      <w:pPr>
        <w:numPr>
          <w:ilvl w:val="0"/>
          <w:numId w:val="28"/>
        </w:numPr>
        <w:tabs>
          <w:tab w:val="left" w:pos="1134"/>
        </w:tabs>
        <w:spacing w:before="120" w:line="400" w:lineRule="exact"/>
        <w:ind w:left="284" w:right="5" w:firstLine="567"/>
        <w:rPr>
          <w:sz w:val="28"/>
          <w:szCs w:val="28"/>
          <w:lang w:val="vi-VN"/>
        </w:rPr>
      </w:pPr>
      <w:r w:rsidRPr="00033A7D">
        <w:rPr>
          <w:sz w:val="28"/>
          <w:szCs w:val="28"/>
          <w:lang w:val="vi-VN"/>
        </w:rPr>
        <w:t>Các luật sư thành viên có quyền thực hiện việc giám sát thu, chi tài chính của Đoàn Luật sư theo quy định.</w:t>
      </w:r>
    </w:p>
    <w:p w:rsidR="00A972B8" w:rsidRPr="00033A7D" w:rsidRDefault="00513316" w:rsidP="00BC2BD9">
      <w:pPr>
        <w:spacing w:before="120" w:line="400" w:lineRule="exact"/>
        <w:ind w:left="894" w:right="5" w:hanging="10"/>
        <w:jc w:val="left"/>
        <w:rPr>
          <w:b/>
          <w:sz w:val="28"/>
          <w:szCs w:val="28"/>
        </w:rPr>
      </w:pPr>
      <w:r w:rsidRPr="00033A7D">
        <w:rPr>
          <w:b/>
          <w:sz w:val="28"/>
          <w:szCs w:val="28"/>
        </w:rPr>
        <w:t>Điều</w:t>
      </w:r>
      <w:r w:rsidR="00450433" w:rsidRPr="00033A7D">
        <w:rPr>
          <w:b/>
          <w:sz w:val="28"/>
          <w:szCs w:val="28"/>
          <w:lang w:val="vi-VN"/>
        </w:rPr>
        <w:t xml:space="preserve"> 2</w:t>
      </w:r>
      <w:r w:rsidR="00BC2BD9">
        <w:rPr>
          <w:b/>
          <w:sz w:val="28"/>
          <w:szCs w:val="28"/>
          <w:lang w:val="vi-VN"/>
        </w:rPr>
        <w:t>9</w:t>
      </w:r>
      <w:r w:rsidR="00AF7DFB" w:rsidRPr="00033A7D">
        <w:rPr>
          <w:b/>
          <w:sz w:val="28"/>
          <w:szCs w:val="28"/>
        </w:rPr>
        <w:t xml:space="preserve">. Các </w:t>
      </w:r>
      <w:r w:rsidR="00450433" w:rsidRPr="00033A7D">
        <w:rPr>
          <w:b/>
          <w:sz w:val="28"/>
          <w:szCs w:val="28"/>
        </w:rPr>
        <w:t>khoản</w:t>
      </w:r>
      <w:r w:rsidR="00450433" w:rsidRPr="00033A7D">
        <w:rPr>
          <w:b/>
          <w:sz w:val="28"/>
          <w:szCs w:val="28"/>
          <w:lang w:val="vi-VN"/>
        </w:rPr>
        <w:t xml:space="preserve"> </w:t>
      </w:r>
      <w:r w:rsidR="00AF7DFB" w:rsidRPr="00033A7D">
        <w:rPr>
          <w:b/>
          <w:sz w:val="28"/>
          <w:szCs w:val="28"/>
        </w:rPr>
        <w:t xml:space="preserve">thu </w:t>
      </w:r>
      <w:r w:rsidR="00E31B5A" w:rsidRPr="00033A7D">
        <w:rPr>
          <w:b/>
          <w:sz w:val="28"/>
          <w:szCs w:val="28"/>
        </w:rPr>
        <w:t xml:space="preserve">của </w:t>
      </w:r>
      <w:r w:rsidR="00AF7DFB" w:rsidRPr="00033A7D">
        <w:rPr>
          <w:b/>
          <w:sz w:val="28"/>
          <w:szCs w:val="28"/>
        </w:rPr>
        <w:t xml:space="preserve">Ðoàn </w:t>
      </w:r>
      <w:r w:rsidR="008210B5" w:rsidRPr="00033A7D">
        <w:rPr>
          <w:b/>
          <w:sz w:val="28"/>
          <w:szCs w:val="28"/>
        </w:rPr>
        <w:t xml:space="preserve">Luật sư </w:t>
      </w:r>
      <w:r w:rsidR="00AF7DFB" w:rsidRPr="00033A7D">
        <w:rPr>
          <w:b/>
          <w:sz w:val="28"/>
          <w:szCs w:val="28"/>
        </w:rPr>
        <w:t xml:space="preserve"> </w:t>
      </w:r>
    </w:p>
    <w:p w:rsidR="00C91BDD" w:rsidRPr="00033A7D" w:rsidRDefault="00450433" w:rsidP="00BC2BD9">
      <w:pPr>
        <w:spacing w:before="120" w:line="400" w:lineRule="exact"/>
        <w:ind w:left="894" w:right="5" w:hanging="10"/>
        <w:jc w:val="left"/>
        <w:rPr>
          <w:sz w:val="28"/>
          <w:szCs w:val="28"/>
        </w:rPr>
      </w:pPr>
      <w:r w:rsidRPr="00033A7D">
        <w:rPr>
          <w:sz w:val="28"/>
          <w:szCs w:val="28"/>
          <w:lang w:val="vi-VN"/>
        </w:rPr>
        <w:t>1</w:t>
      </w:r>
      <w:r w:rsidR="00AF7DFB" w:rsidRPr="00033A7D">
        <w:rPr>
          <w:sz w:val="28"/>
          <w:szCs w:val="28"/>
        </w:rPr>
        <w:t>. Ng</w:t>
      </w:r>
      <w:r w:rsidRPr="00033A7D">
        <w:rPr>
          <w:sz w:val="28"/>
          <w:szCs w:val="28"/>
        </w:rPr>
        <w:t>uồn</w:t>
      </w:r>
      <w:r w:rsidR="00AF7DFB" w:rsidRPr="00033A7D">
        <w:rPr>
          <w:sz w:val="28"/>
          <w:szCs w:val="28"/>
        </w:rPr>
        <w:t xml:space="preserve"> thu ch</w:t>
      </w:r>
      <w:r w:rsidRPr="00033A7D">
        <w:rPr>
          <w:sz w:val="28"/>
          <w:szCs w:val="28"/>
        </w:rPr>
        <w:t>ủ yếu</w:t>
      </w:r>
      <w:r w:rsidR="00AF7DFB" w:rsidRPr="00033A7D">
        <w:rPr>
          <w:sz w:val="28"/>
          <w:szCs w:val="28"/>
        </w:rPr>
        <w:t xml:space="preserve">, </w:t>
      </w:r>
      <w:r w:rsidR="00D11C03" w:rsidRPr="00033A7D">
        <w:rPr>
          <w:sz w:val="28"/>
          <w:szCs w:val="28"/>
        </w:rPr>
        <w:t>th</w:t>
      </w:r>
      <w:r w:rsidRPr="00033A7D">
        <w:rPr>
          <w:sz w:val="28"/>
          <w:szCs w:val="28"/>
        </w:rPr>
        <w:t>ường</w:t>
      </w:r>
      <w:r w:rsidR="00AF7DFB" w:rsidRPr="00033A7D">
        <w:rPr>
          <w:sz w:val="28"/>
          <w:szCs w:val="28"/>
        </w:rPr>
        <w:t xml:space="preserve"> xuyên </w:t>
      </w:r>
      <w:r w:rsidR="003A72AD" w:rsidRPr="00033A7D">
        <w:rPr>
          <w:sz w:val="28"/>
          <w:szCs w:val="28"/>
        </w:rPr>
        <w:t xml:space="preserve">gồm </w:t>
      </w:r>
      <w:r w:rsidR="00AF7DFB" w:rsidRPr="00033A7D">
        <w:rPr>
          <w:sz w:val="28"/>
          <w:szCs w:val="28"/>
        </w:rPr>
        <w:t>có:</w:t>
      </w:r>
    </w:p>
    <w:p w:rsidR="00C91BDD" w:rsidRPr="00033A7D" w:rsidRDefault="00AF7DFB" w:rsidP="003302B9">
      <w:pPr>
        <w:numPr>
          <w:ilvl w:val="0"/>
          <w:numId w:val="21"/>
        </w:numPr>
        <w:spacing w:before="120" w:line="400" w:lineRule="exact"/>
        <w:ind w:right="5" w:hanging="259"/>
        <w:rPr>
          <w:sz w:val="28"/>
          <w:szCs w:val="28"/>
        </w:rPr>
      </w:pPr>
      <w:r w:rsidRPr="00033A7D">
        <w:rPr>
          <w:sz w:val="28"/>
          <w:szCs w:val="28"/>
        </w:rPr>
        <w:t>Phí thành viên;</w:t>
      </w:r>
    </w:p>
    <w:p w:rsidR="00C91BDD" w:rsidRPr="00033A7D" w:rsidRDefault="00AF7DFB" w:rsidP="003302B9">
      <w:pPr>
        <w:numPr>
          <w:ilvl w:val="0"/>
          <w:numId w:val="21"/>
        </w:numPr>
        <w:spacing w:before="120" w:line="400" w:lineRule="exact"/>
        <w:ind w:right="5" w:hanging="259"/>
        <w:rPr>
          <w:sz w:val="28"/>
          <w:szCs w:val="28"/>
        </w:rPr>
      </w:pPr>
      <w:r w:rsidRPr="00033A7D">
        <w:rPr>
          <w:sz w:val="28"/>
          <w:szCs w:val="28"/>
        </w:rPr>
        <w:t xml:space="preserve">Phí </w:t>
      </w:r>
      <w:r w:rsidR="00D11C03" w:rsidRPr="00033A7D">
        <w:rPr>
          <w:sz w:val="28"/>
          <w:szCs w:val="28"/>
        </w:rPr>
        <w:t xml:space="preserve">đăng ký tập sự </w:t>
      </w:r>
      <w:r w:rsidR="00923171" w:rsidRPr="00033A7D">
        <w:rPr>
          <w:sz w:val="28"/>
          <w:szCs w:val="28"/>
        </w:rPr>
        <w:t xml:space="preserve">hành nghề </w:t>
      </w:r>
      <w:r w:rsidR="008210B5" w:rsidRPr="00033A7D">
        <w:rPr>
          <w:sz w:val="28"/>
          <w:szCs w:val="28"/>
        </w:rPr>
        <w:t xml:space="preserve">Luật sư </w:t>
      </w:r>
      <w:r w:rsidRPr="00033A7D">
        <w:rPr>
          <w:sz w:val="28"/>
          <w:szCs w:val="28"/>
        </w:rPr>
        <w:t>;</w:t>
      </w:r>
    </w:p>
    <w:p w:rsidR="00C91BDD" w:rsidRPr="00033A7D" w:rsidRDefault="00AF7DFB" w:rsidP="003302B9">
      <w:pPr>
        <w:numPr>
          <w:ilvl w:val="0"/>
          <w:numId w:val="21"/>
        </w:numPr>
        <w:spacing w:before="120" w:line="400" w:lineRule="exact"/>
        <w:ind w:right="5" w:hanging="259"/>
        <w:rPr>
          <w:sz w:val="28"/>
          <w:szCs w:val="28"/>
        </w:rPr>
      </w:pPr>
      <w:r w:rsidRPr="00033A7D">
        <w:rPr>
          <w:sz w:val="28"/>
          <w:szCs w:val="28"/>
        </w:rPr>
        <w:t>Phí gia nh</w:t>
      </w:r>
      <w:r w:rsidR="00450433" w:rsidRPr="00033A7D">
        <w:rPr>
          <w:sz w:val="28"/>
          <w:szCs w:val="28"/>
        </w:rPr>
        <w:t>ập</w:t>
      </w:r>
      <w:r w:rsidRPr="00033A7D">
        <w:rPr>
          <w:sz w:val="28"/>
          <w:szCs w:val="28"/>
        </w:rPr>
        <w:t xml:space="preserve"> Ðoàn </w:t>
      </w:r>
      <w:r w:rsidR="008210B5" w:rsidRPr="00033A7D">
        <w:rPr>
          <w:sz w:val="28"/>
          <w:szCs w:val="28"/>
        </w:rPr>
        <w:t xml:space="preserve">Luật sư </w:t>
      </w:r>
      <w:r w:rsidRPr="00033A7D">
        <w:rPr>
          <w:sz w:val="28"/>
          <w:szCs w:val="28"/>
        </w:rPr>
        <w:t>.</w:t>
      </w:r>
    </w:p>
    <w:p w:rsidR="00C91BDD" w:rsidRPr="00033A7D" w:rsidRDefault="00AF7DFB" w:rsidP="00BC2BD9">
      <w:pPr>
        <w:spacing w:before="120" w:line="400" w:lineRule="exact"/>
        <w:ind w:left="892" w:right="5" w:firstLine="0"/>
        <w:rPr>
          <w:sz w:val="28"/>
          <w:szCs w:val="28"/>
        </w:rPr>
      </w:pPr>
      <w:r w:rsidRPr="00033A7D">
        <w:rPr>
          <w:sz w:val="28"/>
          <w:szCs w:val="28"/>
        </w:rPr>
        <w:t>2. Ng</w:t>
      </w:r>
      <w:r w:rsidR="00450433" w:rsidRPr="00033A7D">
        <w:rPr>
          <w:sz w:val="28"/>
          <w:szCs w:val="28"/>
        </w:rPr>
        <w:t>uồn</w:t>
      </w:r>
      <w:r w:rsidRPr="00033A7D">
        <w:rPr>
          <w:sz w:val="28"/>
          <w:szCs w:val="28"/>
        </w:rPr>
        <w:t xml:space="preserve"> thu không </w:t>
      </w:r>
      <w:r w:rsidR="00D11C03" w:rsidRPr="00033A7D">
        <w:rPr>
          <w:sz w:val="28"/>
          <w:szCs w:val="28"/>
        </w:rPr>
        <w:t>th</w:t>
      </w:r>
      <w:r w:rsidR="00450433" w:rsidRPr="00033A7D">
        <w:rPr>
          <w:sz w:val="28"/>
          <w:szCs w:val="28"/>
        </w:rPr>
        <w:t xml:space="preserve">ường </w:t>
      </w:r>
      <w:r w:rsidRPr="00033A7D">
        <w:rPr>
          <w:sz w:val="28"/>
          <w:szCs w:val="28"/>
        </w:rPr>
        <w:t xml:space="preserve">xuyên </w:t>
      </w:r>
      <w:r w:rsidR="003A72AD" w:rsidRPr="00033A7D">
        <w:rPr>
          <w:sz w:val="28"/>
          <w:szCs w:val="28"/>
        </w:rPr>
        <w:t xml:space="preserve">gồm </w:t>
      </w:r>
      <w:r w:rsidRPr="00033A7D">
        <w:rPr>
          <w:sz w:val="28"/>
          <w:szCs w:val="28"/>
        </w:rPr>
        <w:t>có:</w:t>
      </w:r>
    </w:p>
    <w:p w:rsidR="00C91BDD" w:rsidRPr="00033A7D" w:rsidRDefault="00AF7DFB" w:rsidP="003302B9">
      <w:pPr>
        <w:numPr>
          <w:ilvl w:val="0"/>
          <w:numId w:val="22"/>
        </w:numPr>
        <w:spacing w:before="120" w:line="400" w:lineRule="exact"/>
        <w:ind w:right="5" w:hanging="259"/>
        <w:rPr>
          <w:sz w:val="28"/>
          <w:szCs w:val="28"/>
        </w:rPr>
      </w:pPr>
      <w:r w:rsidRPr="00033A7D">
        <w:rPr>
          <w:sz w:val="28"/>
          <w:szCs w:val="28"/>
        </w:rPr>
        <w:t xml:space="preserve">Các </w:t>
      </w:r>
      <w:r w:rsidR="00450433" w:rsidRPr="00033A7D">
        <w:rPr>
          <w:sz w:val="28"/>
          <w:szCs w:val="28"/>
          <w:lang w:val="vi-VN"/>
        </w:rPr>
        <w:t>k</w:t>
      </w:r>
      <w:r w:rsidR="00870B39" w:rsidRPr="00033A7D">
        <w:rPr>
          <w:sz w:val="28"/>
          <w:szCs w:val="28"/>
        </w:rPr>
        <w:t xml:space="preserve">hoản </w:t>
      </w:r>
      <w:r w:rsidR="00450433" w:rsidRPr="00033A7D">
        <w:rPr>
          <w:sz w:val="28"/>
          <w:szCs w:val="28"/>
          <w:lang w:val="vi-VN"/>
        </w:rPr>
        <w:t>đ</w:t>
      </w:r>
      <w:r w:rsidRPr="00033A7D">
        <w:rPr>
          <w:sz w:val="28"/>
          <w:szCs w:val="28"/>
        </w:rPr>
        <w:t xml:space="preserve">óng góp </w:t>
      </w:r>
      <w:r w:rsidR="001207A1" w:rsidRPr="00033A7D">
        <w:rPr>
          <w:sz w:val="28"/>
          <w:szCs w:val="28"/>
        </w:rPr>
        <w:t>t</w:t>
      </w:r>
      <w:r w:rsidR="00450433" w:rsidRPr="00033A7D">
        <w:rPr>
          <w:sz w:val="28"/>
          <w:szCs w:val="28"/>
          <w:lang w:val="vi-VN"/>
        </w:rPr>
        <w:t xml:space="preserve">ự </w:t>
      </w:r>
      <w:r w:rsidRPr="00033A7D">
        <w:rPr>
          <w:sz w:val="28"/>
          <w:szCs w:val="28"/>
        </w:rPr>
        <w:t>ng</w:t>
      </w:r>
      <w:r w:rsidR="00450433" w:rsidRPr="00033A7D">
        <w:rPr>
          <w:sz w:val="28"/>
          <w:szCs w:val="28"/>
        </w:rPr>
        <w:t>uyện</w:t>
      </w:r>
      <w:r w:rsidRPr="00033A7D">
        <w:rPr>
          <w:sz w:val="28"/>
          <w:szCs w:val="28"/>
        </w:rPr>
        <w:t xml:space="preserve"> </w:t>
      </w:r>
      <w:r w:rsidR="002A0458" w:rsidRPr="00033A7D">
        <w:rPr>
          <w:sz w:val="28"/>
          <w:szCs w:val="28"/>
        </w:rPr>
        <w:t xml:space="preserve">của </w:t>
      </w:r>
      <w:r w:rsidR="008210B5" w:rsidRPr="00033A7D">
        <w:rPr>
          <w:sz w:val="28"/>
          <w:szCs w:val="28"/>
        </w:rPr>
        <w:t>Luật sư</w:t>
      </w:r>
      <w:r w:rsidRPr="00033A7D">
        <w:rPr>
          <w:sz w:val="28"/>
          <w:szCs w:val="28"/>
        </w:rPr>
        <w:t xml:space="preserve">, </w:t>
      </w:r>
      <w:r w:rsidR="00976D26" w:rsidRPr="00033A7D">
        <w:rPr>
          <w:sz w:val="28"/>
          <w:szCs w:val="28"/>
        </w:rPr>
        <w:t xml:space="preserve">tổ chức </w:t>
      </w:r>
      <w:r w:rsidR="00D11C03" w:rsidRPr="00033A7D">
        <w:rPr>
          <w:sz w:val="28"/>
          <w:szCs w:val="28"/>
        </w:rPr>
        <w:t xml:space="preserve">hành </w:t>
      </w:r>
      <w:r w:rsidR="00976D26" w:rsidRPr="00033A7D">
        <w:rPr>
          <w:sz w:val="28"/>
          <w:szCs w:val="28"/>
        </w:rPr>
        <w:t xml:space="preserve">nghề </w:t>
      </w:r>
      <w:r w:rsidR="008210B5" w:rsidRPr="00033A7D">
        <w:rPr>
          <w:sz w:val="28"/>
          <w:szCs w:val="28"/>
        </w:rPr>
        <w:t>Luật sư</w:t>
      </w:r>
      <w:r w:rsidRPr="00033A7D">
        <w:rPr>
          <w:sz w:val="28"/>
          <w:szCs w:val="28"/>
        </w:rPr>
        <w:t>;</w:t>
      </w:r>
    </w:p>
    <w:p w:rsidR="00C91BDD" w:rsidRPr="00033A7D" w:rsidRDefault="00AF7DFB" w:rsidP="003302B9">
      <w:pPr>
        <w:numPr>
          <w:ilvl w:val="0"/>
          <w:numId w:val="22"/>
        </w:numPr>
        <w:spacing w:before="120" w:line="400" w:lineRule="exact"/>
        <w:ind w:right="5" w:hanging="259"/>
        <w:rPr>
          <w:sz w:val="28"/>
          <w:szCs w:val="28"/>
        </w:rPr>
      </w:pPr>
      <w:r w:rsidRPr="00033A7D">
        <w:rPr>
          <w:sz w:val="28"/>
          <w:szCs w:val="28"/>
        </w:rPr>
        <w:t xml:space="preserve">Các </w:t>
      </w:r>
      <w:r w:rsidR="00450433" w:rsidRPr="00033A7D">
        <w:rPr>
          <w:sz w:val="28"/>
          <w:szCs w:val="28"/>
          <w:lang w:val="vi-VN"/>
        </w:rPr>
        <w:t>k</w:t>
      </w:r>
      <w:r w:rsidR="00870B39" w:rsidRPr="00033A7D">
        <w:rPr>
          <w:sz w:val="28"/>
          <w:szCs w:val="28"/>
        </w:rPr>
        <w:t>hoản</w:t>
      </w:r>
      <w:r w:rsidRPr="00033A7D">
        <w:rPr>
          <w:sz w:val="28"/>
          <w:szCs w:val="28"/>
        </w:rPr>
        <w:t xml:space="preserve"> thu </w:t>
      </w:r>
      <w:r w:rsidR="00976D26" w:rsidRPr="00033A7D">
        <w:rPr>
          <w:sz w:val="28"/>
          <w:szCs w:val="28"/>
        </w:rPr>
        <w:t>từ</w:t>
      </w:r>
      <w:r w:rsidRPr="00033A7D">
        <w:rPr>
          <w:sz w:val="28"/>
          <w:szCs w:val="28"/>
        </w:rPr>
        <w:t xml:space="preserve"> </w:t>
      </w:r>
      <w:r w:rsidR="00E31B5A" w:rsidRPr="00033A7D">
        <w:rPr>
          <w:sz w:val="28"/>
          <w:szCs w:val="28"/>
        </w:rPr>
        <w:t xml:space="preserve">hoạt động của </w:t>
      </w:r>
      <w:r w:rsidRPr="00033A7D">
        <w:rPr>
          <w:sz w:val="28"/>
          <w:szCs w:val="28"/>
        </w:rPr>
        <w:t xml:space="preserve">Ðoàn </w:t>
      </w:r>
      <w:r w:rsidR="008210B5" w:rsidRPr="00033A7D">
        <w:rPr>
          <w:sz w:val="28"/>
          <w:szCs w:val="28"/>
        </w:rPr>
        <w:t xml:space="preserve">Luật sư </w:t>
      </w:r>
      <w:r w:rsidRPr="00033A7D">
        <w:rPr>
          <w:sz w:val="28"/>
          <w:szCs w:val="28"/>
        </w:rPr>
        <w:t>;</w:t>
      </w:r>
    </w:p>
    <w:p w:rsidR="00C91BDD" w:rsidRPr="00033A7D" w:rsidRDefault="00AF7DFB" w:rsidP="003302B9">
      <w:pPr>
        <w:numPr>
          <w:ilvl w:val="0"/>
          <w:numId w:val="22"/>
        </w:numPr>
        <w:spacing w:before="120" w:line="400" w:lineRule="exact"/>
        <w:ind w:right="5" w:hanging="259"/>
        <w:rPr>
          <w:sz w:val="28"/>
          <w:szCs w:val="28"/>
        </w:rPr>
      </w:pPr>
      <w:r w:rsidRPr="00033A7D">
        <w:rPr>
          <w:sz w:val="28"/>
          <w:szCs w:val="28"/>
        </w:rPr>
        <w:t xml:space="preserve">Các </w:t>
      </w:r>
      <w:r w:rsidR="00450433" w:rsidRPr="00033A7D">
        <w:rPr>
          <w:sz w:val="28"/>
          <w:szCs w:val="28"/>
          <w:lang w:val="vi-VN"/>
        </w:rPr>
        <w:t>k</w:t>
      </w:r>
      <w:r w:rsidR="00870B39" w:rsidRPr="00033A7D">
        <w:rPr>
          <w:sz w:val="28"/>
          <w:szCs w:val="28"/>
        </w:rPr>
        <w:t xml:space="preserve">hoản </w:t>
      </w:r>
      <w:r w:rsidR="00450433" w:rsidRPr="00033A7D">
        <w:rPr>
          <w:sz w:val="28"/>
          <w:szCs w:val="28"/>
        </w:rPr>
        <w:t>hỗ</w:t>
      </w:r>
      <w:r w:rsidRPr="00033A7D">
        <w:rPr>
          <w:sz w:val="28"/>
          <w:szCs w:val="28"/>
        </w:rPr>
        <w:t xml:space="preserve"> </w:t>
      </w:r>
      <w:r w:rsidR="00A972B8" w:rsidRPr="00033A7D">
        <w:rPr>
          <w:sz w:val="28"/>
          <w:szCs w:val="28"/>
        </w:rPr>
        <w:t>trợ</w:t>
      </w:r>
      <w:r w:rsidRPr="00033A7D">
        <w:rPr>
          <w:sz w:val="28"/>
          <w:szCs w:val="28"/>
        </w:rPr>
        <w:t xml:space="preserve"> </w:t>
      </w:r>
      <w:r w:rsidR="00976D26" w:rsidRPr="00033A7D">
        <w:rPr>
          <w:sz w:val="28"/>
          <w:szCs w:val="28"/>
        </w:rPr>
        <w:t>từ</w:t>
      </w:r>
      <w:r w:rsidRPr="00033A7D">
        <w:rPr>
          <w:sz w:val="28"/>
          <w:szCs w:val="28"/>
        </w:rPr>
        <w:t xml:space="preserve"> ngân </w:t>
      </w:r>
      <w:r w:rsidR="00304655" w:rsidRPr="00033A7D">
        <w:rPr>
          <w:sz w:val="28"/>
          <w:szCs w:val="28"/>
        </w:rPr>
        <w:t>sách</w:t>
      </w:r>
      <w:r w:rsidR="00450433" w:rsidRPr="00033A7D">
        <w:rPr>
          <w:sz w:val="28"/>
          <w:szCs w:val="28"/>
          <w:lang w:val="vi-VN"/>
        </w:rPr>
        <w:t xml:space="preserve"> </w:t>
      </w:r>
      <w:r w:rsidRPr="00033A7D">
        <w:rPr>
          <w:sz w:val="28"/>
          <w:szCs w:val="28"/>
        </w:rPr>
        <w:t xml:space="preserve">nhà </w:t>
      </w:r>
      <w:r w:rsidR="00DC44F9" w:rsidRPr="00033A7D">
        <w:rPr>
          <w:sz w:val="28"/>
          <w:szCs w:val="28"/>
        </w:rPr>
        <w:t xml:space="preserve">nước </w:t>
      </w:r>
      <w:r w:rsidRPr="00033A7D">
        <w:rPr>
          <w:sz w:val="28"/>
          <w:szCs w:val="28"/>
        </w:rPr>
        <w:t>;</w:t>
      </w:r>
    </w:p>
    <w:p w:rsidR="00C91BDD" w:rsidRPr="00033A7D" w:rsidRDefault="00AF7DFB" w:rsidP="003302B9">
      <w:pPr>
        <w:numPr>
          <w:ilvl w:val="0"/>
          <w:numId w:val="22"/>
        </w:numPr>
        <w:spacing w:before="120" w:line="400" w:lineRule="exact"/>
        <w:ind w:right="5" w:hanging="259"/>
        <w:rPr>
          <w:sz w:val="28"/>
          <w:szCs w:val="28"/>
        </w:rPr>
      </w:pPr>
      <w:r w:rsidRPr="00033A7D">
        <w:rPr>
          <w:sz w:val="28"/>
          <w:szCs w:val="28"/>
        </w:rPr>
        <w:lastRenderedPageBreak/>
        <w:t xml:space="preserve">Các </w:t>
      </w:r>
      <w:r w:rsidR="00450433" w:rsidRPr="00033A7D">
        <w:rPr>
          <w:sz w:val="28"/>
          <w:szCs w:val="28"/>
          <w:lang w:val="vi-VN"/>
        </w:rPr>
        <w:t>k</w:t>
      </w:r>
      <w:r w:rsidR="00870B39" w:rsidRPr="00033A7D">
        <w:rPr>
          <w:sz w:val="28"/>
          <w:szCs w:val="28"/>
        </w:rPr>
        <w:t xml:space="preserve">hoản </w:t>
      </w:r>
      <w:r w:rsidRPr="00033A7D">
        <w:rPr>
          <w:sz w:val="28"/>
          <w:szCs w:val="28"/>
        </w:rPr>
        <w:t xml:space="preserve">tài </w:t>
      </w:r>
      <w:r w:rsidR="00A972B8" w:rsidRPr="00033A7D">
        <w:rPr>
          <w:sz w:val="28"/>
          <w:szCs w:val="28"/>
        </w:rPr>
        <w:t>trợ</w:t>
      </w:r>
      <w:r w:rsidRPr="00033A7D">
        <w:rPr>
          <w:sz w:val="28"/>
          <w:szCs w:val="28"/>
        </w:rPr>
        <w:t xml:space="preserve"> </w:t>
      </w:r>
      <w:r w:rsidR="002A0458" w:rsidRPr="00033A7D">
        <w:rPr>
          <w:sz w:val="28"/>
          <w:szCs w:val="28"/>
        </w:rPr>
        <w:t xml:space="preserve">của </w:t>
      </w:r>
      <w:r w:rsidRPr="00033A7D">
        <w:rPr>
          <w:sz w:val="28"/>
          <w:szCs w:val="28"/>
        </w:rPr>
        <w:t xml:space="preserve">cá nhân, </w:t>
      </w:r>
      <w:r w:rsidR="003B0D81" w:rsidRPr="00033A7D">
        <w:rPr>
          <w:sz w:val="28"/>
          <w:szCs w:val="28"/>
        </w:rPr>
        <w:t>tổ chức</w:t>
      </w:r>
      <w:r w:rsidR="00450433" w:rsidRPr="00033A7D">
        <w:rPr>
          <w:sz w:val="28"/>
          <w:szCs w:val="28"/>
          <w:lang w:val="vi-VN"/>
        </w:rPr>
        <w:t xml:space="preserve"> </w:t>
      </w:r>
      <w:r w:rsidRPr="00033A7D">
        <w:rPr>
          <w:sz w:val="28"/>
          <w:szCs w:val="28"/>
        </w:rPr>
        <w:t xml:space="preserve">trong và ngoài </w:t>
      </w:r>
      <w:r w:rsidR="00DC44F9" w:rsidRPr="00033A7D">
        <w:rPr>
          <w:sz w:val="28"/>
          <w:szCs w:val="28"/>
        </w:rPr>
        <w:t xml:space="preserve">nước </w:t>
      </w:r>
      <w:r w:rsidRPr="00033A7D">
        <w:rPr>
          <w:sz w:val="28"/>
          <w:szCs w:val="28"/>
        </w:rPr>
        <w:t>;</w:t>
      </w:r>
    </w:p>
    <w:p w:rsidR="00C91BDD" w:rsidRPr="00033A7D" w:rsidRDefault="00AF7DFB" w:rsidP="00BC2BD9">
      <w:pPr>
        <w:spacing w:before="120" w:line="400" w:lineRule="exact"/>
        <w:ind w:left="892" w:right="5" w:firstLine="0"/>
        <w:rPr>
          <w:sz w:val="28"/>
          <w:szCs w:val="28"/>
        </w:rPr>
      </w:pPr>
      <w:r w:rsidRPr="00033A7D">
        <w:rPr>
          <w:sz w:val="28"/>
          <w:szCs w:val="28"/>
        </w:rPr>
        <w:t xml:space="preserve">d) Các </w:t>
      </w:r>
      <w:r w:rsidR="00450433" w:rsidRPr="00033A7D">
        <w:rPr>
          <w:sz w:val="28"/>
          <w:szCs w:val="28"/>
          <w:lang w:val="vi-VN"/>
        </w:rPr>
        <w:t>k</w:t>
      </w:r>
      <w:r w:rsidR="00870B39" w:rsidRPr="00033A7D">
        <w:rPr>
          <w:sz w:val="28"/>
          <w:szCs w:val="28"/>
        </w:rPr>
        <w:t xml:space="preserve">hoản </w:t>
      </w:r>
      <w:r w:rsidRPr="00033A7D">
        <w:rPr>
          <w:sz w:val="28"/>
          <w:szCs w:val="28"/>
        </w:rPr>
        <w:t xml:space="preserve">thu </w:t>
      </w:r>
      <w:r w:rsidR="00E507D3" w:rsidRPr="00033A7D">
        <w:rPr>
          <w:sz w:val="28"/>
          <w:szCs w:val="28"/>
        </w:rPr>
        <w:t>h</w:t>
      </w:r>
      <w:r w:rsidR="00450433" w:rsidRPr="00033A7D">
        <w:rPr>
          <w:sz w:val="28"/>
          <w:szCs w:val="28"/>
        </w:rPr>
        <w:t>ợp</w:t>
      </w:r>
      <w:r w:rsidRPr="00033A7D">
        <w:rPr>
          <w:sz w:val="28"/>
          <w:szCs w:val="28"/>
        </w:rPr>
        <w:t xml:space="preserve"> pháp khác.</w:t>
      </w:r>
    </w:p>
    <w:p w:rsidR="00C91BDD" w:rsidRPr="00033A7D" w:rsidRDefault="00513316" w:rsidP="00BC2BD9">
      <w:pPr>
        <w:spacing w:before="120" w:line="400" w:lineRule="exact"/>
        <w:ind w:left="894" w:right="5" w:hanging="10"/>
        <w:jc w:val="left"/>
        <w:rPr>
          <w:b/>
          <w:sz w:val="28"/>
          <w:szCs w:val="28"/>
        </w:rPr>
      </w:pPr>
      <w:r w:rsidRPr="00033A7D">
        <w:rPr>
          <w:b/>
          <w:sz w:val="28"/>
          <w:szCs w:val="28"/>
        </w:rPr>
        <w:t>Điều</w:t>
      </w:r>
      <w:r w:rsidR="00BC2BD9">
        <w:rPr>
          <w:b/>
          <w:sz w:val="28"/>
          <w:szCs w:val="28"/>
          <w:lang w:val="vi-VN"/>
        </w:rPr>
        <w:t xml:space="preserve"> 30</w:t>
      </w:r>
      <w:r w:rsidR="00AF7DFB" w:rsidRPr="00033A7D">
        <w:rPr>
          <w:b/>
          <w:sz w:val="28"/>
          <w:szCs w:val="28"/>
        </w:rPr>
        <w:t xml:space="preserve">. Các </w:t>
      </w:r>
      <w:r w:rsidR="00450433" w:rsidRPr="00033A7D">
        <w:rPr>
          <w:b/>
          <w:sz w:val="28"/>
          <w:szCs w:val="28"/>
          <w:lang w:val="vi-VN"/>
        </w:rPr>
        <w:t>k</w:t>
      </w:r>
      <w:r w:rsidR="00870B39" w:rsidRPr="00033A7D">
        <w:rPr>
          <w:b/>
          <w:sz w:val="28"/>
          <w:szCs w:val="28"/>
        </w:rPr>
        <w:t xml:space="preserve">hoản </w:t>
      </w:r>
      <w:r w:rsidR="00AF7DFB" w:rsidRPr="00033A7D">
        <w:rPr>
          <w:b/>
          <w:sz w:val="28"/>
          <w:szCs w:val="28"/>
        </w:rPr>
        <w:t xml:space="preserve">chi </w:t>
      </w:r>
      <w:r w:rsidR="002A0458" w:rsidRPr="00033A7D">
        <w:rPr>
          <w:b/>
          <w:sz w:val="28"/>
          <w:szCs w:val="28"/>
        </w:rPr>
        <w:t>của</w:t>
      </w:r>
      <w:r w:rsidR="00AF7DFB" w:rsidRPr="00033A7D">
        <w:rPr>
          <w:b/>
          <w:sz w:val="28"/>
          <w:szCs w:val="28"/>
        </w:rPr>
        <w:t xml:space="preserve"> Ðoàn </w:t>
      </w:r>
      <w:r w:rsidR="008210B5" w:rsidRPr="00033A7D">
        <w:rPr>
          <w:b/>
          <w:sz w:val="28"/>
          <w:szCs w:val="28"/>
        </w:rPr>
        <w:t xml:space="preserve">Luật sư </w:t>
      </w:r>
    </w:p>
    <w:p w:rsidR="00C91BDD" w:rsidRPr="00033A7D" w:rsidRDefault="00AF7DFB" w:rsidP="00BC2BD9">
      <w:pPr>
        <w:spacing w:before="120" w:line="400" w:lineRule="exact"/>
        <w:ind w:left="851" w:right="5" w:firstLine="0"/>
        <w:rPr>
          <w:sz w:val="28"/>
          <w:szCs w:val="28"/>
          <w:lang w:val="vi-VN"/>
        </w:rPr>
      </w:pPr>
      <w:r w:rsidRPr="00033A7D">
        <w:rPr>
          <w:sz w:val="28"/>
          <w:szCs w:val="28"/>
          <w:lang w:val="vi-VN"/>
        </w:rPr>
        <w:t xml:space="preserve">l . Chi các </w:t>
      </w:r>
      <w:r w:rsidR="00E31B5A" w:rsidRPr="00033A7D">
        <w:rPr>
          <w:sz w:val="28"/>
          <w:szCs w:val="28"/>
          <w:lang w:val="vi-VN"/>
        </w:rPr>
        <w:t xml:space="preserve">hoạt động thực hiện </w:t>
      </w:r>
      <w:r w:rsidR="00A972B8" w:rsidRPr="00033A7D">
        <w:rPr>
          <w:sz w:val="28"/>
          <w:szCs w:val="28"/>
          <w:lang w:val="vi-VN"/>
        </w:rPr>
        <w:t>chức năng</w:t>
      </w:r>
      <w:r w:rsidRPr="00033A7D">
        <w:rPr>
          <w:sz w:val="28"/>
          <w:szCs w:val="28"/>
          <w:lang w:val="vi-VN"/>
        </w:rPr>
        <w:t xml:space="preserve">, </w:t>
      </w:r>
      <w:r w:rsidR="00D11C03" w:rsidRPr="00033A7D">
        <w:rPr>
          <w:sz w:val="28"/>
          <w:szCs w:val="28"/>
          <w:lang w:val="vi-VN"/>
        </w:rPr>
        <w:t xml:space="preserve">nhiệm vụ </w:t>
      </w:r>
      <w:r w:rsidR="00E31B5A" w:rsidRPr="00033A7D">
        <w:rPr>
          <w:sz w:val="28"/>
          <w:szCs w:val="28"/>
          <w:lang w:val="vi-VN"/>
        </w:rPr>
        <w:t xml:space="preserve">của </w:t>
      </w:r>
      <w:r w:rsidRPr="00033A7D">
        <w:rPr>
          <w:sz w:val="28"/>
          <w:szCs w:val="28"/>
          <w:lang w:val="vi-VN"/>
        </w:rPr>
        <w:t xml:space="preserve">Ðoàn </w:t>
      </w:r>
      <w:r w:rsidR="008210B5" w:rsidRPr="00033A7D">
        <w:rPr>
          <w:sz w:val="28"/>
          <w:szCs w:val="28"/>
          <w:lang w:val="vi-VN"/>
        </w:rPr>
        <w:t>Luật sư</w:t>
      </w:r>
      <w:r w:rsidRPr="00033A7D">
        <w:rPr>
          <w:sz w:val="28"/>
          <w:szCs w:val="28"/>
          <w:lang w:val="vi-VN"/>
        </w:rPr>
        <w:t>.</w:t>
      </w:r>
    </w:p>
    <w:p w:rsidR="00C91BDD" w:rsidRPr="00033A7D" w:rsidRDefault="00AF7DFB" w:rsidP="003302B9">
      <w:pPr>
        <w:numPr>
          <w:ilvl w:val="0"/>
          <w:numId w:val="23"/>
        </w:numPr>
        <w:tabs>
          <w:tab w:val="left" w:pos="1134"/>
        </w:tabs>
        <w:spacing w:before="120" w:line="400" w:lineRule="exact"/>
        <w:ind w:left="284" w:right="5" w:firstLine="567"/>
        <w:rPr>
          <w:sz w:val="28"/>
          <w:szCs w:val="28"/>
          <w:lang w:val="vi-VN"/>
        </w:rPr>
      </w:pPr>
      <w:r w:rsidRPr="00033A7D">
        <w:rPr>
          <w:sz w:val="28"/>
          <w:szCs w:val="28"/>
          <w:lang w:val="vi-VN"/>
        </w:rPr>
        <w:t>Chi ti</w:t>
      </w:r>
      <w:r w:rsidR="00450433" w:rsidRPr="00033A7D">
        <w:rPr>
          <w:sz w:val="28"/>
          <w:szCs w:val="28"/>
          <w:lang w:val="vi-VN"/>
        </w:rPr>
        <w:t xml:space="preserve">ền </w:t>
      </w:r>
      <w:r w:rsidR="002A0458" w:rsidRPr="00033A7D">
        <w:rPr>
          <w:sz w:val="28"/>
          <w:szCs w:val="28"/>
          <w:lang w:val="vi-VN"/>
        </w:rPr>
        <w:t>lương</w:t>
      </w:r>
      <w:r w:rsidRPr="00033A7D">
        <w:rPr>
          <w:sz w:val="28"/>
          <w:szCs w:val="28"/>
          <w:lang w:val="vi-VN"/>
        </w:rPr>
        <w:t>, ti</w:t>
      </w:r>
      <w:r w:rsidR="00450433" w:rsidRPr="00033A7D">
        <w:rPr>
          <w:sz w:val="28"/>
          <w:szCs w:val="28"/>
          <w:lang w:val="vi-VN"/>
        </w:rPr>
        <w:t>ền</w:t>
      </w:r>
      <w:r w:rsidRPr="00033A7D">
        <w:rPr>
          <w:sz w:val="28"/>
          <w:szCs w:val="28"/>
          <w:lang w:val="vi-VN"/>
        </w:rPr>
        <w:t xml:space="preserve"> công, </w:t>
      </w:r>
      <w:r w:rsidR="00450433" w:rsidRPr="00033A7D">
        <w:rPr>
          <w:sz w:val="28"/>
          <w:szCs w:val="28"/>
          <w:lang w:val="vi-VN"/>
        </w:rPr>
        <w:t>p</w:t>
      </w:r>
      <w:r w:rsidRPr="00033A7D">
        <w:rPr>
          <w:sz w:val="28"/>
          <w:szCs w:val="28"/>
          <w:lang w:val="vi-VN"/>
        </w:rPr>
        <w:t>h</w:t>
      </w:r>
      <w:r w:rsidR="00450433" w:rsidRPr="00033A7D">
        <w:rPr>
          <w:sz w:val="28"/>
          <w:szCs w:val="28"/>
          <w:lang w:val="vi-VN"/>
        </w:rPr>
        <w:t>ụ</w:t>
      </w:r>
      <w:r w:rsidRPr="00033A7D">
        <w:rPr>
          <w:sz w:val="28"/>
          <w:szCs w:val="28"/>
          <w:lang w:val="vi-VN"/>
        </w:rPr>
        <w:t xml:space="preserve"> </w:t>
      </w:r>
      <w:r w:rsidR="008B37E5" w:rsidRPr="00033A7D">
        <w:rPr>
          <w:sz w:val="28"/>
          <w:szCs w:val="28"/>
          <w:lang w:val="vi-VN"/>
        </w:rPr>
        <w:t>cấp</w:t>
      </w:r>
      <w:r w:rsidRPr="00033A7D">
        <w:rPr>
          <w:sz w:val="28"/>
          <w:szCs w:val="28"/>
          <w:lang w:val="vi-VN"/>
        </w:rPr>
        <w:t xml:space="preserve">, các </w:t>
      </w:r>
      <w:r w:rsidR="00450433" w:rsidRPr="00033A7D">
        <w:rPr>
          <w:sz w:val="28"/>
          <w:szCs w:val="28"/>
          <w:lang w:val="vi-VN"/>
        </w:rPr>
        <w:t>k</w:t>
      </w:r>
      <w:r w:rsidR="00870B39" w:rsidRPr="00033A7D">
        <w:rPr>
          <w:sz w:val="28"/>
          <w:szCs w:val="28"/>
          <w:lang w:val="vi-VN"/>
        </w:rPr>
        <w:t xml:space="preserve">hoản </w:t>
      </w:r>
      <w:r w:rsidRPr="00033A7D">
        <w:rPr>
          <w:sz w:val="28"/>
          <w:szCs w:val="28"/>
          <w:lang w:val="vi-VN"/>
        </w:rPr>
        <w:t xml:space="preserve">trích </w:t>
      </w:r>
      <w:r w:rsidR="00DC44F9" w:rsidRPr="00033A7D">
        <w:rPr>
          <w:sz w:val="28"/>
          <w:szCs w:val="28"/>
          <w:lang w:val="vi-VN"/>
        </w:rPr>
        <w:t>nộp</w:t>
      </w:r>
      <w:r w:rsidRPr="00033A7D">
        <w:rPr>
          <w:sz w:val="28"/>
          <w:szCs w:val="28"/>
          <w:lang w:val="vi-VN"/>
        </w:rPr>
        <w:t xml:space="preserve"> theo </w:t>
      </w:r>
      <w:r w:rsidR="002A0458" w:rsidRPr="00033A7D">
        <w:rPr>
          <w:sz w:val="28"/>
          <w:szCs w:val="28"/>
          <w:lang w:val="vi-VN"/>
        </w:rPr>
        <w:t>lương</w:t>
      </w:r>
      <w:r w:rsidRPr="00033A7D">
        <w:rPr>
          <w:sz w:val="28"/>
          <w:szCs w:val="28"/>
          <w:lang w:val="vi-VN"/>
        </w:rPr>
        <w:t xml:space="preserve">, khen </w:t>
      </w:r>
      <w:r w:rsidR="00D11C03" w:rsidRPr="00033A7D">
        <w:rPr>
          <w:sz w:val="28"/>
          <w:szCs w:val="28"/>
          <w:lang w:val="vi-VN"/>
        </w:rPr>
        <w:t>thưởng</w:t>
      </w:r>
      <w:r w:rsidRPr="00033A7D">
        <w:rPr>
          <w:sz w:val="28"/>
          <w:szCs w:val="28"/>
          <w:lang w:val="vi-VN"/>
        </w:rPr>
        <w:t xml:space="preserve">, phúc </w:t>
      </w:r>
      <w:r w:rsidR="00450433" w:rsidRPr="00033A7D">
        <w:rPr>
          <w:sz w:val="28"/>
          <w:szCs w:val="28"/>
          <w:lang w:val="vi-VN"/>
        </w:rPr>
        <w:t>l</w:t>
      </w:r>
      <w:r w:rsidR="002A0458" w:rsidRPr="00033A7D">
        <w:rPr>
          <w:sz w:val="28"/>
          <w:szCs w:val="28"/>
          <w:lang w:val="vi-VN"/>
        </w:rPr>
        <w:t xml:space="preserve">ợi tập thể </w:t>
      </w:r>
      <w:r w:rsidRPr="00033A7D">
        <w:rPr>
          <w:sz w:val="28"/>
          <w:szCs w:val="28"/>
          <w:lang w:val="vi-VN"/>
        </w:rPr>
        <w:t xml:space="preserve">cho </w:t>
      </w:r>
      <w:r w:rsidR="002A0458" w:rsidRPr="00033A7D">
        <w:rPr>
          <w:sz w:val="28"/>
          <w:szCs w:val="28"/>
          <w:lang w:val="vi-VN"/>
        </w:rPr>
        <w:t xml:space="preserve">người lao động </w:t>
      </w:r>
      <w:r w:rsidRPr="00033A7D">
        <w:rPr>
          <w:sz w:val="28"/>
          <w:szCs w:val="28"/>
          <w:lang w:val="vi-VN"/>
        </w:rPr>
        <w:t xml:space="preserve">làm </w:t>
      </w:r>
      <w:r w:rsidR="00107D36" w:rsidRPr="00033A7D">
        <w:rPr>
          <w:sz w:val="28"/>
          <w:szCs w:val="28"/>
          <w:lang w:val="vi-VN"/>
        </w:rPr>
        <w:t>việc</w:t>
      </w:r>
      <w:r w:rsidRPr="00033A7D">
        <w:rPr>
          <w:sz w:val="28"/>
          <w:szCs w:val="28"/>
          <w:lang w:val="vi-VN"/>
        </w:rPr>
        <w:t xml:space="preserve"> </w:t>
      </w:r>
      <w:r w:rsidR="00976D26" w:rsidRPr="00033A7D">
        <w:rPr>
          <w:sz w:val="28"/>
          <w:szCs w:val="28"/>
          <w:lang w:val="vi-VN"/>
        </w:rPr>
        <w:t xml:space="preserve">tại </w:t>
      </w:r>
      <w:r w:rsidR="00E80140" w:rsidRPr="00033A7D">
        <w:rPr>
          <w:sz w:val="28"/>
          <w:szCs w:val="28"/>
          <w:lang w:val="vi-VN"/>
        </w:rPr>
        <w:t>Văn</w:t>
      </w:r>
      <w:r w:rsidRPr="00033A7D">
        <w:rPr>
          <w:sz w:val="28"/>
          <w:szCs w:val="28"/>
          <w:lang w:val="vi-VN"/>
        </w:rPr>
        <w:t xml:space="preserve"> phòng Ðoàn </w:t>
      </w:r>
      <w:r w:rsidR="008210B5" w:rsidRPr="00033A7D">
        <w:rPr>
          <w:sz w:val="28"/>
          <w:szCs w:val="28"/>
          <w:lang w:val="vi-VN"/>
        </w:rPr>
        <w:t xml:space="preserve">Luật sư </w:t>
      </w:r>
      <w:r w:rsidRPr="00033A7D">
        <w:rPr>
          <w:sz w:val="28"/>
          <w:szCs w:val="28"/>
          <w:lang w:val="vi-VN"/>
        </w:rPr>
        <w:t>.</w:t>
      </w:r>
    </w:p>
    <w:p w:rsidR="00C91BDD" w:rsidRPr="00033A7D" w:rsidRDefault="00AF7DFB" w:rsidP="003302B9">
      <w:pPr>
        <w:numPr>
          <w:ilvl w:val="0"/>
          <w:numId w:val="23"/>
        </w:numPr>
        <w:tabs>
          <w:tab w:val="left" w:pos="1134"/>
        </w:tabs>
        <w:spacing w:before="120" w:line="400" w:lineRule="exact"/>
        <w:ind w:right="5" w:firstLine="301"/>
        <w:rPr>
          <w:sz w:val="28"/>
          <w:szCs w:val="28"/>
          <w:lang w:val="vi-VN"/>
        </w:rPr>
      </w:pPr>
      <w:r w:rsidRPr="00033A7D">
        <w:rPr>
          <w:sz w:val="28"/>
          <w:szCs w:val="28"/>
          <w:lang w:val="vi-VN"/>
        </w:rPr>
        <w:t xml:space="preserve">Chi </w:t>
      </w:r>
      <w:r w:rsidR="00E31B5A" w:rsidRPr="00033A7D">
        <w:rPr>
          <w:sz w:val="28"/>
          <w:szCs w:val="28"/>
          <w:lang w:val="vi-VN"/>
        </w:rPr>
        <w:t xml:space="preserve">hoạt động </w:t>
      </w:r>
      <w:r w:rsidR="00D11C03" w:rsidRPr="00033A7D">
        <w:rPr>
          <w:sz w:val="28"/>
          <w:szCs w:val="28"/>
          <w:lang w:val="vi-VN"/>
        </w:rPr>
        <w:t>th</w:t>
      </w:r>
      <w:r w:rsidR="00450433" w:rsidRPr="00033A7D">
        <w:rPr>
          <w:sz w:val="28"/>
          <w:szCs w:val="28"/>
          <w:lang w:val="vi-VN"/>
        </w:rPr>
        <w:t xml:space="preserve">ường </w:t>
      </w:r>
      <w:r w:rsidRPr="00033A7D">
        <w:rPr>
          <w:sz w:val="28"/>
          <w:szCs w:val="28"/>
          <w:lang w:val="vi-VN"/>
        </w:rPr>
        <w:t xml:space="preserve">xuyên </w:t>
      </w:r>
      <w:r w:rsidR="00E31B5A" w:rsidRPr="00033A7D">
        <w:rPr>
          <w:sz w:val="28"/>
          <w:szCs w:val="28"/>
          <w:lang w:val="vi-VN"/>
        </w:rPr>
        <w:t xml:space="preserve">của </w:t>
      </w:r>
      <w:r w:rsidR="00E80140" w:rsidRPr="00033A7D">
        <w:rPr>
          <w:sz w:val="28"/>
          <w:szCs w:val="28"/>
          <w:lang w:val="vi-VN"/>
        </w:rPr>
        <w:t>Văn</w:t>
      </w:r>
      <w:r w:rsidRPr="00033A7D">
        <w:rPr>
          <w:sz w:val="28"/>
          <w:szCs w:val="28"/>
          <w:lang w:val="vi-VN"/>
        </w:rPr>
        <w:t xml:space="preserve"> phòng Ðoàn </w:t>
      </w:r>
      <w:r w:rsidR="008210B5" w:rsidRPr="00033A7D">
        <w:rPr>
          <w:sz w:val="28"/>
          <w:szCs w:val="28"/>
          <w:lang w:val="vi-VN"/>
        </w:rPr>
        <w:t>Luật sư</w:t>
      </w:r>
      <w:r w:rsidRPr="00033A7D">
        <w:rPr>
          <w:sz w:val="28"/>
          <w:szCs w:val="28"/>
          <w:lang w:val="vi-VN"/>
        </w:rPr>
        <w:t xml:space="preserve">, </w:t>
      </w:r>
      <w:r w:rsidR="003A72AD" w:rsidRPr="00033A7D">
        <w:rPr>
          <w:sz w:val="28"/>
          <w:szCs w:val="28"/>
          <w:lang w:val="vi-VN"/>
        </w:rPr>
        <w:t xml:space="preserve">gồm </w:t>
      </w:r>
      <w:r w:rsidRPr="00033A7D">
        <w:rPr>
          <w:sz w:val="28"/>
          <w:szCs w:val="28"/>
          <w:lang w:val="vi-VN"/>
        </w:rPr>
        <w:t>có:</w:t>
      </w:r>
    </w:p>
    <w:p w:rsidR="00C91BDD" w:rsidRPr="00033A7D" w:rsidRDefault="00AF7DFB" w:rsidP="003302B9">
      <w:pPr>
        <w:numPr>
          <w:ilvl w:val="0"/>
          <w:numId w:val="24"/>
        </w:numPr>
        <w:spacing w:before="120" w:line="400" w:lineRule="exact"/>
        <w:ind w:right="5" w:hanging="266"/>
        <w:rPr>
          <w:sz w:val="28"/>
          <w:szCs w:val="28"/>
          <w:lang w:val="vi-VN"/>
        </w:rPr>
      </w:pPr>
      <w:r w:rsidRPr="00033A7D">
        <w:rPr>
          <w:sz w:val="28"/>
          <w:szCs w:val="28"/>
          <w:lang w:val="vi-VN"/>
        </w:rPr>
        <w:t>Chi d</w:t>
      </w:r>
      <w:r w:rsidR="00450433" w:rsidRPr="00033A7D">
        <w:rPr>
          <w:sz w:val="28"/>
          <w:szCs w:val="28"/>
          <w:lang w:val="vi-VN"/>
        </w:rPr>
        <w:t>ịch</w:t>
      </w:r>
      <w:r w:rsidRPr="00033A7D">
        <w:rPr>
          <w:sz w:val="28"/>
          <w:szCs w:val="28"/>
          <w:lang w:val="vi-VN"/>
        </w:rPr>
        <w:t xml:space="preserve"> v</w:t>
      </w:r>
      <w:r w:rsidR="00450433" w:rsidRPr="00033A7D">
        <w:rPr>
          <w:sz w:val="28"/>
          <w:szCs w:val="28"/>
          <w:lang w:val="vi-VN"/>
        </w:rPr>
        <w:t xml:space="preserve">ụ </w:t>
      </w:r>
      <w:r w:rsidRPr="00033A7D">
        <w:rPr>
          <w:sz w:val="28"/>
          <w:szCs w:val="28"/>
          <w:lang w:val="vi-VN"/>
        </w:rPr>
        <w:t>công c</w:t>
      </w:r>
      <w:r w:rsidR="00450433" w:rsidRPr="00033A7D">
        <w:rPr>
          <w:sz w:val="28"/>
          <w:szCs w:val="28"/>
          <w:lang w:val="vi-VN"/>
        </w:rPr>
        <w:t>ộng</w:t>
      </w:r>
      <w:r w:rsidRPr="00033A7D">
        <w:rPr>
          <w:sz w:val="28"/>
          <w:szCs w:val="28"/>
          <w:lang w:val="vi-VN"/>
        </w:rPr>
        <w:t xml:space="preserve"> (</w:t>
      </w:r>
      <w:r w:rsidR="00450433" w:rsidRPr="00033A7D">
        <w:rPr>
          <w:sz w:val="28"/>
          <w:szCs w:val="28"/>
          <w:lang w:val="vi-VN"/>
        </w:rPr>
        <w:t xml:space="preserve"> điện</w:t>
      </w:r>
      <w:r w:rsidRPr="00033A7D">
        <w:rPr>
          <w:sz w:val="28"/>
          <w:szCs w:val="28"/>
          <w:lang w:val="vi-VN"/>
        </w:rPr>
        <w:t xml:space="preserve">, </w:t>
      </w:r>
      <w:r w:rsidR="00DC44F9" w:rsidRPr="00033A7D">
        <w:rPr>
          <w:sz w:val="28"/>
          <w:szCs w:val="28"/>
          <w:lang w:val="vi-VN"/>
        </w:rPr>
        <w:t>nước</w:t>
      </w:r>
      <w:r w:rsidRPr="00033A7D">
        <w:rPr>
          <w:sz w:val="28"/>
          <w:szCs w:val="28"/>
          <w:lang w:val="vi-VN"/>
        </w:rPr>
        <w:t xml:space="preserve">, </w:t>
      </w:r>
      <w:r w:rsidR="00450433" w:rsidRPr="00033A7D">
        <w:rPr>
          <w:sz w:val="28"/>
          <w:szCs w:val="28"/>
          <w:lang w:val="vi-VN"/>
        </w:rPr>
        <w:t xml:space="preserve">vệ sinh môi trường </w:t>
      </w:r>
      <w:r w:rsidRPr="00033A7D">
        <w:rPr>
          <w:sz w:val="28"/>
          <w:szCs w:val="28"/>
          <w:lang w:val="vi-VN"/>
        </w:rPr>
        <w:t>...);</w:t>
      </w:r>
    </w:p>
    <w:p w:rsidR="00C91BDD" w:rsidRPr="00033A7D" w:rsidRDefault="00AF7DFB" w:rsidP="003302B9">
      <w:pPr>
        <w:numPr>
          <w:ilvl w:val="0"/>
          <w:numId w:val="24"/>
        </w:numPr>
        <w:spacing w:before="120" w:line="400" w:lineRule="exact"/>
        <w:ind w:right="5" w:hanging="266"/>
        <w:rPr>
          <w:sz w:val="28"/>
          <w:szCs w:val="28"/>
          <w:lang w:val="vi-VN"/>
        </w:rPr>
      </w:pPr>
      <w:r w:rsidRPr="00033A7D">
        <w:rPr>
          <w:sz w:val="28"/>
          <w:szCs w:val="28"/>
          <w:lang w:val="vi-VN"/>
        </w:rPr>
        <w:t xml:space="preserve">Chi </w:t>
      </w:r>
      <w:r w:rsidR="00304655" w:rsidRPr="00033A7D">
        <w:rPr>
          <w:sz w:val="28"/>
          <w:szCs w:val="28"/>
          <w:lang w:val="vi-VN"/>
        </w:rPr>
        <w:t>v</w:t>
      </w:r>
      <w:r w:rsidR="00450433" w:rsidRPr="00033A7D">
        <w:rPr>
          <w:sz w:val="28"/>
          <w:szCs w:val="28"/>
          <w:lang w:val="vi-VN"/>
        </w:rPr>
        <w:t>ật tư v</w:t>
      </w:r>
      <w:r w:rsidR="00E80140" w:rsidRPr="00033A7D">
        <w:rPr>
          <w:sz w:val="28"/>
          <w:szCs w:val="28"/>
          <w:lang w:val="vi-VN"/>
        </w:rPr>
        <w:t>ăn</w:t>
      </w:r>
      <w:r w:rsidRPr="00033A7D">
        <w:rPr>
          <w:sz w:val="28"/>
          <w:szCs w:val="28"/>
          <w:lang w:val="vi-VN"/>
        </w:rPr>
        <w:t xml:space="preserve"> phòng (</w:t>
      </w:r>
      <w:r w:rsidR="00450433" w:rsidRPr="00033A7D">
        <w:rPr>
          <w:sz w:val="28"/>
          <w:szCs w:val="28"/>
          <w:lang w:val="vi-VN"/>
        </w:rPr>
        <w:t>v</w:t>
      </w:r>
      <w:r w:rsidR="00E80140" w:rsidRPr="00033A7D">
        <w:rPr>
          <w:sz w:val="28"/>
          <w:szCs w:val="28"/>
          <w:lang w:val="vi-VN"/>
        </w:rPr>
        <w:t>ăn</w:t>
      </w:r>
      <w:r w:rsidRPr="00033A7D">
        <w:rPr>
          <w:sz w:val="28"/>
          <w:szCs w:val="28"/>
          <w:lang w:val="vi-VN"/>
        </w:rPr>
        <w:t xml:space="preserve"> phòng ph</w:t>
      </w:r>
      <w:r w:rsidR="00450433" w:rsidRPr="00033A7D">
        <w:rPr>
          <w:sz w:val="28"/>
          <w:szCs w:val="28"/>
          <w:lang w:val="vi-VN"/>
        </w:rPr>
        <w:t>ẩm</w:t>
      </w:r>
      <w:r w:rsidRPr="00033A7D">
        <w:rPr>
          <w:sz w:val="28"/>
          <w:szCs w:val="28"/>
          <w:lang w:val="vi-VN"/>
        </w:rPr>
        <w:t>, công c</w:t>
      </w:r>
      <w:r w:rsidR="00450433" w:rsidRPr="00033A7D">
        <w:rPr>
          <w:sz w:val="28"/>
          <w:szCs w:val="28"/>
          <w:lang w:val="vi-VN"/>
        </w:rPr>
        <w:t>ụ</w:t>
      </w:r>
      <w:r w:rsidRPr="00033A7D">
        <w:rPr>
          <w:sz w:val="28"/>
          <w:szCs w:val="28"/>
          <w:lang w:val="vi-VN"/>
        </w:rPr>
        <w:t xml:space="preserve">, </w:t>
      </w:r>
      <w:r w:rsidR="00513316" w:rsidRPr="00033A7D">
        <w:rPr>
          <w:sz w:val="28"/>
          <w:szCs w:val="28"/>
          <w:lang w:val="vi-VN"/>
        </w:rPr>
        <w:t xml:space="preserve">dụng </w:t>
      </w:r>
      <w:r w:rsidRPr="00033A7D">
        <w:rPr>
          <w:sz w:val="28"/>
          <w:szCs w:val="28"/>
          <w:lang w:val="vi-VN"/>
        </w:rPr>
        <w:t>c</w:t>
      </w:r>
      <w:r w:rsidR="00450433" w:rsidRPr="00033A7D">
        <w:rPr>
          <w:sz w:val="28"/>
          <w:szCs w:val="28"/>
          <w:lang w:val="vi-VN"/>
        </w:rPr>
        <w:t>ụ</w:t>
      </w:r>
      <w:r w:rsidRPr="00033A7D">
        <w:rPr>
          <w:sz w:val="28"/>
          <w:szCs w:val="28"/>
          <w:lang w:val="vi-VN"/>
        </w:rPr>
        <w:t xml:space="preserve"> </w:t>
      </w:r>
      <w:r w:rsidR="00450433" w:rsidRPr="00033A7D">
        <w:rPr>
          <w:sz w:val="28"/>
          <w:szCs w:val="28"/>
          <w:lang w:val="vi-VN"/>
        </w:rPr>
        <w:t>v</w:t>
      </w:r>
      <w:r w:rsidR="00E80140" w:rsidRPr="00033A7D">
        <w:rPr>
          <w:sz w:val="28"/>
          <w:szCs w:val="28"/>
          <w:lang w:val="vi-VN"/>
        </w:rPr>
        <w:t>ăn</w:t>
      </w:r>
      <w:r w:rsidRPr="00033A7D">
        <w:rPr>
          <w:sz w:val="28"/>
          <w:szCs w:val="28"/>
          <w:lang w:val="vi-VN"/>
        </w:rPr>
        <w:t xml:space="preserve"> phòng...);</w:t>
      </w:r>
    </w:p>
    <w:p w:rsidR="00C91BDD" w:rsidRPr="00033A7D" w:rsidRDefault="00AF7DFB" w:rsidP="003302B9">
      <w:pPr>
        <w:numPr>
          <w:ilvl w:val="0"/>
          <w:numId w:val="24"/>
        </w:numPr>
        <w:spacing w:before="120" w:line="400" w:lineRule="exact"/>
        <w:ind w:right="5" w:hanging="266"/>
        <w:rPr>
          <w:sz w:val="28"/>
          <w:szCs w:val="28"/>
          <w:lang w:val="vi-VN"/>
        </w:rPr>
      </w:pPr>
      <w:r w:rsidRPr="00033A7D">
        <w:rPr>
          <w:sz w:val="28"/>
          <w:szCs w:val="28"/>
          <w:lang w:val="vi-VN"/>
        </w:rPr>
        <w:t>Chi thông tin, liên l</w:t>
      </w:r>
      <w:r w:rsidR="00450433" w:rsidRPr="00033A7D">
        <w:rPr>
          <w:sz w:val="28"/>
          <w:szCs w:val="28"/>
          <w:lang w:val="vi-VN"/>
        </w:rPr>
        <w:t>ạc</w:t>
      </w:r>
      <w:r w:rsidRPr="00033A7D">
        <w:rPr>
          <w:sz w:val="28"/>
          <w:szCs w:val="28"/>
          <w:lang w:val="vi-VN"/>
        </w:rPr>
        <w:t xml:space="preserve"> (</w:t>
      </w:r>
      <w:r w:rsidR="00450433" w:rsidRPr="00033A7D">
        <w:rPr>
          <w:sz w:val="28"/>
          <w:szCs w:val="28"/>
          <w:lang w:val="vi-VN"/>
        </w:rPr>
        <w:t>điện thoại</w:t>
      </w:r>
      <w:r w:rsidRPr="00033A7D">
        <w:rPr>
          <w:sz w:val="28"/>
          <w:szCs w:val="28"/>
          <w:lang w:val="vi-VN"/>
        </w:rPr>
        <w:t xml:space="preserve">, </w:t>
      </w:r>
      <w:r w:rsidR="00450433" w:rsidRPr="00033A7D">
        <w:rPr>
          <w:sz w:val="28"/>
          <w:szCs w:val="28"/>
          <w:lang w:val="vi-VN"/>
        </w:rPr>
        <w:t xml:space="preserve">internet, </w:t>
      </w:r>
      <w:r w:rsidR="008B37E5" w:rsidRPr="00033A7D">
        <w:rPr>
          <w:sz w:val="28"/>
          <w:szCs w:val="28"/>
          <w:lang w:val="vi-VN"/>
        </w:rPr>
        <w:t>bưu</w:t>
      </w:r>
      <w:r w:rsidRPr="00033A7D">
        <w:rPr>
          <w:sz w:val="28"/>
          <w:szCs w:val="28"/>
          <w:lang w:val="vi-VN"/>
        </w:rPr>
        <w:t xml:space="preserve"> chính, báo </w:t>
      </w:r>
      <w:r w:rsidR="00450433" w:rsidRPr="00033A7D">
        <w:rPr>
          <w:sz w:val="28"/>
          <w:szCs w:val="28"/>
          <w:lang w:val="vi-VN"/>
        </w:rPr>
        <w:t>c</w:t>
      </w:r>
      <w:r w:rsidRPr="00033A7D">
        <w:rPr>
          <w:sz w:val="28"/>
          <w:szCs w:val="28"/>
          <w:lang w:val="vi-VN"/>
        </w:rPr>
        <w:t>hí...);</w:t>
      </w:r>
    </w:p>
    <w:p w:rsidR="00C91BDD" w:rsidRPr="00033A7D" w:rsidRDefault="00AF7DFB" w:rsidP="003302B9">
      <w:pPr>
        <w:numPr>
          <w:ilvl w:val="0"/>
          <w:numId w:val="24"/>
        </w:numPr>
        <w:spacing w:before="120" w:line="400" w:lineRule="exact"/>
        <w:ind w:right="5" w:hanging="266"/>
        <w:rPr>
          <w:sz w:val="28"/>
          <w:szCs w:val="28"/>
          <w:lang w:val="vi-VN"/>
        </w:rPr>
      </w:pPr>
      <w:r w:rsidRPr="00033A7D">
        <w:rPr>
          <w:sz w:val="28"/>
          <w:szCs w:val="28"/>
          <w:lang w:val="vi-VN"/>
        </w:rPr>
        <w:t>Chi phí dich v</w:t>
      </w:r>
      <w:r w:rsidR="00450433" w:rsidRPr="00033A7D">
        <w:rPr>
          <w:sz w:val="28"/>
          <w:szCs w:val="28"/>
          <w:lang w:val="vi-VN"/>
        </w:rPr>
        <w:t>ụ</w:t>
      </w:r>
      <w:r w:rsidRPr="00033A7D">
        <w:rPr>
          <w:sz w:val="28"/>
          <w:szCs w:val="28"/>
          <w:lang w:val="vi-VN"/>
        </w:rPr>
        <w:t xml:space="preserve"> thuê ngoài (d</w:t>
      </w:r>
      <w:r w:rsidR="00450433" w:rsidRPr="00033A7D">
        <w:rPr>
          <w:sz w:val="28"/>
          <w:szCs w:val="28"/>
          <w:lang w:val="vi-VN"/>
        </w:rPr>
        <w:t>ịch</w:t>
      </w:r>
      <w:r w:rsidRPr="00033A7D">
        <w:rPr>
          <w:sz w:val="28"/>
          <w:szCs w:val="28"/>
          <w:lang w:val="vi-VN"/>
        </w:rPr>
        <w:t xml:space="preserve"> v</w:t>
      </w:r>
      <w:r w:rsidR="00450433" w:rsidRPr="00033A7D">
        <w:rPr>
          <w:sz w:val="28"/>
          <w:szCs w:val="28"/>
          <w:lang w:val="vi-VN"/>
        </w:rPr>
        <w:t xml:space="preserve">ụ </w:t>
      </w:r>
      <w:r w:rsidR="00436DA9" w:rsidRPr="00033A7D">
        <w:rPr>
          <w:sz w:val="28"/>
          <w:szCs w:val="28"/>
          <w:lang w:val="vi-VN"/>
        </w:rPr>
        <w:t>bảo</w:t>
      </w:r>
      <w:r w:rsidR="00450433" w:rsidRPr="00033A7D">
        <w:rPr>
          <w:sz w:val="28"/>
          <w:szCs w:val="28"/>
          <w:lang w:val="vi-VN"/>
        </w:rPr>
        <w:t xml:space="preserve"> vệ</w:t>
      </w:r>
      <w:r w:rsidRPr="00033A7D">
        <w:rPr>
          <w:sz w:val="28"/>
          <w:szCs w:val="28"/>
          <w:lang w:val="vi-VN"/>
        </w:rPr>
        <w:t>, d</w:t>
      </w:r>
      <w:r w:rsidR="00450433" w:rsidRPr="00033A7D">
        <w:rPr>
          <w:sz w:val="28"/>
          <w:szCs w:val="28"/>
          <w:lang w:val="vi-VN"/>
        </w:rPr>
        <w:t>ịch</w:t>
      </w:r>
      <w:r w:rsidRPr="00033A7D">
        <w:rPr>
          <w:sz w:val="28"/>
          <w:szCs w:val="28"/>
          <w:lang w:val="vi-VN"/>
        </w:rPr>
        <w:t xml:space="preserve"> v</w:t>
      </w:r>
      <w:r w:rsidR="00450433" w:rsidRPr="00033A7D">
        <w:rPr>
          <w:sz w:val="28"/>
          <w:szCs w:val="28"/>
          <w:lang w:val="vi-VN"/>
        </w:rPr>
        <w:t>ụ</w:t>
      </w:r>
      <w:r w:rsidRPr="00033A7D">
        <w:rPr>
          <w:sz w:val="28"/>
          <w:szCs w:val="28"/>
          <w:lang w:val="vi-VN"/>
        </w:rPr>
        <w:t xml:space="preserve"> khác...);</w:t>
      </w:r>
    </w:p>
    <w:p w:rsidR="00C91BDD" w:rsidRPr="00033A7D" w:rsidRDefault="00AF7DFB" w:rsidP="00BC2BD9">
      <w:pPr>
        <w:spacing w:before="120" w:line="400" w:lineRule="exact"/>
        <w:ind w:left="907" w:right="5" w:firstLine="0"/>
        <w:rPr>
          <w:sz w:val="28"/>
          <w:szCs w:val="28"/>
          <w:lang w:val="vi-VN"/>
        </w:rPr>
      </w:pPr>
      <w:r w:rsidRPr="00033A7D">
        <w:rPr>
          <w:sz w:val="28"/>
          <w:szCs w:val="28"/>
          <w:lang w:val="vi-VN"/>
        </w:rPr>
        <w:t xml:space="preserve">d) Các </w:t>
      </w:r>
      <w:r w:rsidR="00450433" w:rsidRPr="00033A7D">
        <w:rPr>
          <w:sz w:val="28"/>
          <w:szCs w:val="28"/>
          <w:lang w:val="vi-VN"/>
        </w:rPr>
        <w:t>k</w:t>
      </w:r>
      <w:r w:rsidR="00870B39" w:rsidRPr="00033A7D">
        <w:rPr>
          <w:sz w:val="28"/>
          <w:szCs w:val="28"/>
          <w:lang w:val="vi-VN"/>
        </w:rPr>
        <w:t xml:space="preserve">hoản </w:t>
      </w:r>
      <w:r w:rsidRPr="00033A7D">
        <w:rPr>
          <w:sz w:val="28"/>
          <w:szCs w:val="28"/>
          <w:lang w:val="vi-VN"/>
        </w:rPr>
        <w:t>chi h</w:t>
      </w:r>
      <w:r w:rsidR="00450433" w:rsidRPr="00033A7D">
        <w:rPr>
          <w:sz w:val="28"/>
          <w:szCs w:val="28"/>
          <w:lang w:val="vi-VN"/>
        </w:rPr>
        <w:t>oạt động thường xuyên</w:t>
      </w:r>
      <w:r w:rsidRPr="00033A7D">
        <w:rPr>
          <w:sz w:val="28"/>
          <w:szCs w:val="28"/>
          <w:lang w:val="vi-VN"/>
        </w:rPr>
        <w:t xml:space="preserve"> khác.</w:t>
      </w:r>
      <w:r w:rsidRPr="00033A7D">
        <w:rPr>
          <w:noProof/>
          <w:sz w:val="28"/>
          <w:szCs w:val="28"/>
          <w:lang w:val="vi-VN" w:eastAsia="vi-VN"/>
        </w:rPr>
        <w:drawing>
          <wp:inline distT="0" distB="0" distL="0" distR="0">
            <wp:extent cx="4570" cy="4570"/>
            <wp:effectExtent l="0" t="0" r="0" b="0"/>
            <wp:docPr id="55938" name="Picture 55938"/>
            <wp:cNvGraphicFramePr/>
            <a:graphic xmlns:a="http://schemas.openxmlformats.org/drawingml/2006/main">
              <a:graphicData uri="http://schemas.openxmlformats.org/drawingml/2006/picture">
                <pic:pic xmlns:pic="http://schemas.openxmlformats.org/drawingml/2006/picture">
                  <pic:nvPicPr>
                    <pic:cNvPr id="55938" name="Picture 55938"/>
                    <pic:cNvPicPr/>
                  </pic:nvPicPr>
                  <pic:blipFill>
                    <a:blip r:embed="rId10"/>
                    <a:stretch>
                      <a:fillRect/>
                    </a:stretch>
                  </pic:blipFill>
                  <pic:spPr>
                    <a:xfrm>
                      <a:off x="0" y="0"/>
                      <a:ext cx="4570" cy="4570"/>
                    </a:xfrm>
                    <a:prstGeom prst="rect">
                      <a:avLst/>
                    </a:prstGeom>
                  </pic:spPr>
                </pic:pic>
              </a:graphicData>
            </a:graphic>
          </wp:inline>
        </w:drawing>
      </w:r>
    </w:p>
    <w:p w:rsidR="00C91BDD" w:rsidRPr="00033A7D" w:rsidRDefault="00AF7DFB" w:rsidP="003302B9">
      <w:pPr>
        <w:numPr>
          <w:ilvl w:val="0"/>
          <w:numId w:val="25"/>
        </w:numPr>
        <w:tabs>
          <w:tab w:val="left" w:pos="1134"/>
          <w:tab w:val="left" w:pos="1276"/>
        </w:tabs>
        <w:spacing w:before="120" w:line="400" w:lineRule="exact"/>
        <w:ind w:left="993" w:right="6" w:hanging="142"/>
        <w:rPr>
          <w:sz w:val="28"/>
          <w:szCs w:val="28"/>
          <w:lang w:val="vi-VN"/>
        </w:rPr>
      </w:pPr>
      <w:r w:rsidRPr="00033A7D">
        <w:rPr>
          <w:sz w:val="28"/>
          <w:szCs w:val="28"/>
          <w:lang w:val="vi-VN"/>
        </w:rPr>
        <w:t>T</w:t>
      </w:r>
      <w:r w:rsidR="00450433" w:rsidRPr="00033A7D">
        <w:rPr>
          <w:sz w:val="28"/>
          <w:szCs w:val="28"/>
          <w:lang w:val="vi-VN"/>
        </w:rPr>
        <w:t>iền</w:t>
      </w:r>
      <w:r w:rsidRPr="00033A7D">
        <w:rPr>
          <w:sz w:val="28"/>
          <w:szCs w:val="28"/>
          <w:lang w:val="vi-VN"/>
        </w:rPr>
        <w:t xml:space="preserve"> thuê </w:t>
      </w:r>
      <w:r w:rsidR="00DC44F9" w:rsidRPr="00033A7D">
        <w:rPr>
          <w:sz w:val="28"/>
          <w:szCs w:val="28"/>
          <w:lang w:val="vi-VN"/>
        </w:rPr>
        <w:t>trụ sở</w:t>
      </w:r>
      <w:r w:rsidRPr="00033A7D">
        <w:rPr>
          <w:sz w:val="28"/>
          <w:szCs w:val="28"/>
          <w:lang w:val="vi-VN"/>
        </w:rPr>
        <w:t>.</w:t>
      </w:r>
    </w:p>
    <w:p w:rsidR="00C91BDD" w:rsidRPr="00033A7D" w:rsidRDefault="00AF7DFB" w:rsidP="003302B9">
      <w:pPr>
        <w:numPr>
          <w:ilvl w:val="0"/>
          <w:numId w:val="25"/>
        </w:numPr>
        <w:tabs>
          <w:tab w:val="left" w:pos="1134"/>
          <w:tab w:val="left" w:pos="1276"/>
        </w:tabs>
        <w:spacing w:before="120" w:line="400" w:lineRule="exact"/>
        <w:ind w:left="284" w:right="5" w:firstLine="567"/>
        <w:rPr>
          <w:sz w:val="28"/>
          <w:szCs w:val="28"/>
          <w:lang w:val="vi-VN"/>
        </w:rPr>
      </w:pPr>
      <w:r w:rsidRPr="00033A7D">
        <w:rPr>
          <w:sz w:val="28"/>
          <w:szCs w:val="28"/>
          <w:lang w:val="vi-VN"/>
        </w:rPr>
        <w:t xml:space="preserve">Chi xây </w:t>
      </w:r>
      <w:r w:rsidR="00450433" w:rsidRPr="00033A7D">
        <w:rPr>
          <w:sz w:val="28"/>
          <w:szCs w:val="28"/>
          <w:lang w:val="vi-VN"/>
        </w:rPr>
        <w:t>dựng cơ sở vật chất</w:t>
      </w:r>
      <w:r w:rsidRPr="00033A7D">
        <w:rPr>
          <w:sz w:val="28"/>
          <w:szCs w:val="28"/>
          <w:lang w:val="vi-VN"/>
        </w:rPr>
        <w:t>, mua s</w:t>
      </w:r>
      <w:r w:rsidR="00450433" w:rsidRPr="00033A7D">
        <w:rPr>
          <w:sz w:val="28"/>
          <w:szCs w:val="28"/>
          <w:lang w:val="vi-VN"/>
        </w:rPr>
        <w:t xml:space="preserve">ắm </w:t>
      </w:r>
      <w:r w:rsidRPr="00033A7D">
        <w:rPr>
          <w:sz w:val="28"/>
          <w:szCs w:val="28"/>
          <w:lang w:val="vi-VN"/>
        </w:rPr>
        <w:t xml:space="preserve">trang </w:t>
      </w:r>
      <w:r w:rsidR="008B37E5" w:rsidRPr="00033A7D">
        <w:rPr>
          <w:sz w:val="28"/>
          <w:szCs w:val="28"/>
          <w:lang w:val="vi-VN"/>
        </w:rPr>
        <w:t>thiết</w:t>
      </w:r>
      <w:r w:rsidRPr="00033A7D">
        <w:rPr>
          <w:sz w:val="28"/>
          <w:szCs w:val="28"/>
          <w:lang w:val="vi-VN"/>
        </w:rPr>
        <w:t xml:space="preserve"> b</w:t>
      </w:r>
      <w:r w:rsidR="00450433" w:rsidRPr="00033A7D">
        <w:rPr>
          <w:sz w:val="28"/>
          <w:szCs w:val="28"/>
          <w:lang w:val="vi-VN"/>
        </w:rPr>
        <w:t>ị</w:t>
      </w:r>
      <w:r w:rsidRPr="00033A7D">
        <w:rPr>
          <w:sz w:val="28"/>
          <w:szCs w:val="28"/>
          <w:lang w:val="vi-VN"/>
        </w:rPr>
        <w:t xml:space="preserve"> làm </w:t>
      </w:r>
      <w:r w:rsidR="00107D36" w:rsidRPr="00033A7D">
        <w:rPr>
          <w:sz w:val="28"/>
          <w:szCs w:val="28"/>
          <w:lang w:val="vi-VN"/>
        </w:rPr>
        <w:t>việc</w:t>
      </w:r>
      <w:r w:rsidRPr="00033A7D">
        <w:rPr>
          <w:sz w:val="28"/>
          <w:szCs w:val="28"/>
          <w:lang w:val="vi-VN"/>
        </w:rPr>
        <w:t xml:space="preserve">; chi </w:t>
      </w:r>
      <w:r w:rsidR="00436DA9" w:rsidRPr="00033A7D">
        <w:rPr>
          <w:sz w:val="28"/>
          <w:szCs w:val="28"/>
          <w:lang w:val="vi-VN"/>
        </w:rPr>
        <w:t xml:space="preserve">bảo </w:t>
      </w:r>
      <w:r w:rsidRPr="00033A7D">
        <w:rPr>
          <w:sz w:val="28"/>
          <w:szCs w:val="28"/>
          <w:lang w:val="vi-VN"/>
        </w:rPr>
        <w:t xml:space="preserve"> trì, </w:t>
      </w:r>
      <w:r w:rsidR="00450433" w:rsidRPr="00033A7D">
        <w:rPr>
          <w:sz w:val="28"/>
          <w:szCs w:val="28"/>
          <w:lang w:val="vi-VN"/>
        </w:rPr>
        <w:t>sửa chữa cơ sở vật chất</w:t>
      </w:r>
      <w:r w:rsidRPr="00033A7D">
        <w:rPr>
          <w:sz w:val="28"/>
          <w:szCs w:val="28"/>
          <w:lang w:val="vi-VN"/>
        </w:rPr>
        <w:t xml:space="preserve">, trang </w:t>
      </w:r>
      <w:r w:rsidR="008B37E5" w:rsidRPr="00033A7D">
        <w:rPr>
          <w:sz w:val="28"/>
          <w:szCs w:val="28"/>
          <w:lang w:val="vi-VN"/>
        </w:rPr>
        <w:t>thiết</w:t>
      </w:r>
      <w:r w:rsidRPr="00033A7D">
        <w:rPr>
          <w:sz w:val="28"/>
          <w:szCs w:val="28"/>
          <w:lang w:val="vi-VN"/>
        </w:rPr>
        <w:t xml:space="preserve"> b</w:t>
      </w:r>
      <w:r w:rsidR="00450433" w:rsidRPr="00033A7D">
        <w:rPr>
          <w:sz w:val="28"/>
          <w:szCs w:val="28"/>
          <w:lang w:val="vi-VN"/>
        </w:rPr>
        <w:t>ị</w:t>
      </w:r>
      <w:r w:rsidRPr="00033A7D">
        <w:rPr>
          <w:sz w:val="28"/>
          <w:szCs w:val="28"/>
          <w:lang w:val="vi-VN"/>
        </w:rPr>
        <w:t>.</w:t>
      </w:r>
    </w:p>
    <w:p w:rsidR="00C91BDD" w:rsidRPr="00033A7D" w:rsidRDefault="00AF7DFB" w:rsidP="003302B9">
      <w:pPr>
        <w:numPr>
          <w:ilvl w:val="0"/>
          <w:numId w:val="25"/>
        </w:numPr>
        <w:tabs>
          <w:tab w:val="left" w:pos="1134"/>
          <w:tab w:val="left" w:pos="1276"/>
        </w:tabs>
        <w:spacing w:before="120" w:line="400" w:lineRule="exact"/>
        <w:ind w:left="284" w:right="5" w:firstLine="567"/>
        <w:rPr>
          <w:sz w:val="28"/>
          <w:szCs w:val="28"/>
          <w:lang w:val="vi-VN"/>
        </w:rPr>
      </w:pPr>
      <w:r w:rsidRPr="00033A7D">
        <w:rPr>
          <w:sz w:val="28"/>
          <w:szCs w:val="28"/>
          <w:lang w:val="vi-VN"/>
        </w:rPr>
        <w:t xml:space="preserve">Chi </w:t>
      </w:r>
      <w:r w:rsidR="003B0D81" w:rsidRPr="00033A7D">
        <w:rPr>
          <w:sz w:val="28"/>
          <w:szCs w:val="28"/>
          <w:lang w:val="vi-VN"/>
        </w:rPr>
        <w:t>tổ ch</w:t>
      </w:r>
      <w:r w:rsidR="00450433" w:rsidRPr="00033A7D">
        <w:rPr>
          <w:sz w:val="28"/>
          <w:szCs w:val="28"/>
          <w:lang w:val="vi-VN"/>
        </w:rPr>
        <w:t>ức Đại hội</w:t>
      </w:r>
      <w:r w:rsidRPr="00033A7D">
        <w:rPr>
          <w:sz w:val="28"/>
          <w:szCs w:val="28"/>
          <w:lang w:val="vi-VN"/>
        </w:rPr>
        <w:t xml:space="preserve">, </w:t>
      </w:r>
      <w:r w:rsidR="00450433" w:rsidRPr="00033A7D">
        <w:rPr>
          <w:sz w:val="28"/>
          <w:szCs w:val="28"/>
          <w:lang w:val="vi-VN"/>
        </w:rPr>
        <w:t>Hội nghị</w:t>
      </w:r>
      <w:r w:rsidRPr="00033A7D">
        <w:rPr>
          <w:sz w:val="28"/>
          <w:szCs w:val="28"/>
          <w:lang w:val="vi-VN"/>
        </w:rPr>
        <w:t xml:space="preserve">, </w:t>
      </w:r>
      <w:r w:rsidR="00450433" w:rsidRPr="00033A7D">
        <w:rPr>
          <w:sz w:val="28"/>
          <w:szCs w:val="28"/>
          <w:lang w:val="vi-VN"/>
        </w:rPr>
        <w:t>Hội</w:t>
      </w:r>
      <w:r w:rsidRPr="00033A7D">
        <w:rPr>
          <w:sz w:val="28"/>
          <w:szCs w:val="28"/>
          <w:lang w:val="vi-VN"/>
        </w:rPr>
        <w:t xml:space="preserve"> </w:t>
      </w:r>
      <w:r w:rsidR="002A0458" w:rsidRPr="00033A7D">
        <w:rPr>
          <w:sz w:val="28"/>
          <w:szCs w:val="28"/>
          <w:lang w:val="vi-VN"/>
        </w:rPr>
        <w:t>thảo</w:t>
      </w:r>
      <w:r w:rsidR="00450433" w:rsidRPr="00033A7D">
        <w:rPr>
          <w:sz w:val="28"/>
          <w:szCs w:val="28"/>
          <w:lang w:val="vi-VN"/>
        </w:rPr>
        <w:t>, Bồi dưỡng chuyên môn</w:t>
      </w:r>
      <w:r w:rsidR="002A0458" w:rsidRPr="00033A7D">
        <w:rPr>
          <w:sz w:val="28"/>
          <w:szCs w:val="28"/>
          <w:lang w:val="vi-VN"/>
        </w:rPr>
        <w:t xml:space="preserve"> </w:t>
      </w:r>
      <w:r w:rsidRPr="00033A7D">
        <w:rPr>
          <w:sz w:val="28"/>
          <w:szCs w:val="28"/>
          <w:lang w:val="vi-VN"/>
        </w:rPr>
        <w:t>...</w:t>
      </w:r>
    </w:p>
    <w:p w:rsidR="00C91BDD" w:rsidRPr="00033A7D" w:rsidRDefault="00AF7DFB" w:rsidP="003302B9">
      <w:pPr>
        <w:numPr>
          <w:ilvl w:val="0"/>
          <w:numId w:val="25"/>
        </w:numPr>
        <w:tabs>
          <w:tab w:val="left" w:pos="1134"/>
          <w:tab w:val="left" w:pos="1276"/>
        </w:tabs>
        <w:spacing w:before="120" w:line="400" w:lineRule="exact"/>
        <w:ind w:left="284" w:right="5" w:firstLine="567"/>
        <w:rPr>
          <w:sz w:val="28"/>
          <w:szCs w:val="28"/>
          <w:lang w:val="vi-VN"/>
        </w:rPr>
      </w:pPr>
      <w:r w:rsidRPr="00033A7D">
        <w:rPr>
          <w:sz w:val="28"/>
          <w:szCs w:val="28"/>
          <w:lang w:val="vi-VN"/>
        </w:rPr>
        <w:t>Chi công tác phí, chi phí giao d</w:t>
      </w:r>
      <w:r w:rsidR="00DE5876" w:rsidRPr="00033A7D">
        <w:rPr>
          <w:sz w:val="28"/>
          <w:szCs w:val="28"/>
          <w:lang w:val="vi-VN"/>
        </w:rPr>
        <w:t>ịch</w:t>
      </w:r>
      <w:r w:rsidRPr="00033A7D">
        <w:rPr>
          <w:sz w:val="28"/>
          <w:szCs w:val="28"/>
          <w:lang w:val="vi-VN"/>
        </w:rPr>
        <w:t>, t</w:t>
      </w:r>
      <w:r w:rsidR="00DE5876" w:rsidRPr="00033A7D">
        <w:rPr>
          <w:sz w:val="28"/>
          <w:szCs w:val="28"/>
          <w:lang w:val="vi-VN"/>
        </w:rPr>
        <w:t>iếp</w:t>
      </w:r>
      <w:r w:rsidRPr="00033A7D">
        <w:rPr>
          <w:sz w:val="28"/>
          <w:szCs w:val="28"/>
          <w:lang w:val="vi-VN"/>
        </w:rPr>
        <w:t xml:space="preserve"> khách.</w:t>
      </w:r>
    </w:p>
    <w:p w:rsidR="00C91BDD" w:rsidRPr="00033A7D" w:rsidRDefault="00AF7DFB" w:rsidP="003302B9">
      <w:pPr>
        <w:numPr>
          <w:ilvl w:val="0"/>
          <w:numId w:val="25"/>
        </w:numPr>
        <w:tabs>
          <w:tab w:val="left" w:pos="1134"/>
          <w:tab w:val="left" w:pos="1276"/>
        </w:tabs>
        <w:spacing w:before="120" w:line="400" w:lineRule="exact"/>
        <w:ind w:left="284" w:right="5" w:firstLine="567"/>
        <w:rPr>
          <w:sz w:val="28"/>
          <w:szCs w:val="28"/>
          <w:lang w:val="vi-VN"/>
        </w:rPr>
      </w:pPr>
      <w:r w:rsidRPr="00033A7D">
        <w:rPr>
          <w:sz w:val="28"/>
          <w:szCs w:val="28"/>
          <w:lang w:val="vi-VN"/>
        </w:rPr>
        <w:t xml:space="preserve">Chi công tác khen </w:t>
      </w:r>
      <w:r w:rsidR="00D11C03" w:rsidRPr="00033A7D">
        <w:rPr>
          <w:sz w:val="28"/>
          <w:szCs w:val="28"/>
          <w:lang w:val="vi-VN"/>
        </w:rPr>
        <w:t>thưởng</w:t>
      </w:r>
      <w:r w:rsidRPr="00033A7D">
        <w:rPr>
          <w:sz w:val="28"/>
          <w:szCs w:val="28"/>
          <w:lang w:val="vi-VN"/>
        </w:rPr>
        <w:t>, chi ngày l</w:t>
      </w:r>
      <w:r w:rsidR="00DE5876" w:rsidRPr="00033A7D">
        <w:rPr>
          <w:sz w:val="28"/>
          <w:szCs w:val="28"/>
          <w:lang w:val="vi-VN"/>
        </w:rPr>
        <w:t>ễ</w:t>
      </w:r>
      <w:r w:rsidRPr="00033A7D">
        <w:rPr>
          <w:sz w:val="28"/>
          <w:szCs w:val="28"/>
          <w:lang w:val="vi-VN"/>
        </w:rPr>
        <w:t xml:space="preserve"> t</w:t>
      </w:r>
      <w:r w:rsidR="00DE5876" w:rsidRPr="00033A7D">
        <w:rPr>
          <w:sz w:val="28"/>
          <w:szCs w:val="28"/>
          <w:lang w:val="vi-VN"/>
        </w:rPr>
        <w:t>ết</w:t>
      </w:r>
      <w:r w:rsidRPr="00033A7D">
        <w:rPr>
          <w:sz w:val="28"/>
          <w:szCs w:val="28"/>
          <w:lang w:val="vi-VN"/>
        </w:rPr>
        <w:t xml:space="preserve">, </w:t>
      </w:r>
      <w:r w:rsidR="00107D36" w:rsidRPr="00033A7D">
        <w:rPr>
          <w:sz w:val="28"/>
          <w:szCs w:val="28"/>
          <w:lang w:val="vi-VN"/>
        </w:rPr>
        <w:t>việc</w:t>
      </w:r>
      <w:r w:rsidRPr="00033A7D">
        <w:rPr>
          <w:sz w:val="28"/>
          <w:szCs w:val="28"/>
          <w:lang w:val="vi-VN"/>
        </w:rPr>
        <w:t xml:space="preserve"> </w:t>
      </w:r>
      <w:r w:rsidR="006E2DBB" w:rsidRPr="00033A7D">
        <w:rPr>
          <w:sz w:val="28"/>
          <w:szCs w:val="28"/>
          <w:lang w:val="vi-VN"/>
        </w:rPr>
        <w:t>h</w:t>
      </w:r>
      <w:r w:rsidR="00DE5876" w:rsidRPr="00033A7D">
        <w:rPr>
          <w:sz w:val="28"/>
          <w:szCs w:val="28"/>
          <w:lang w:val="vi-VN"/>
        </w:rPr>
        <w:t>iếu</w:t>
      </w:r>
      <w:r w:rsidRPr="00033A7D">
        <w:rPr>
          <w:sz w:val="28"/>
          <w:szCs w:val="28"/>
          <w:lang w:val="vi-VN"/>
        </w:rPr>
        <w:t>, h</w:t>
      </w:r>
      <w:r w:rsidR="00DE5876" w:rsidRPr="00033A7D">
        <w:rPr>
          <w:sz w:val="28"/>
          <w:szCs w:val="28"/>
          <w:lang w:val="vi-VN"/>
        </w:rPr>
        <w:t>ỷ</w:t>
      </w:r>
      <w:r w:rsidRPr="00033A7D">
        <w:rPr>
          <w:sz w:val="28"/>
          <w:szCs w:val="28"/>
          <w:lang w:val="vi-VN"/>
        </w:rPr>
        <w:t>, chi h</w:t>
      </w:r>
      <w:r w:rsidR="00DE5876" w:rsidRPr="00033A7D">
        <w:rPr>
          <w:sz w:val="28"/>
          <w:szCs w:val="28"/>
          <w:lang w:val="vi-VN"/>
        </w:rPr>
        <w:t>ỗ</w:t>
      </w:r>
      <w:r w:rsidRPr="00033A7D">
        <w:rPr>
          <w:sz w:val="28"/>
          <w:szCs w:val="28"/>
          <w:lang w:val="vi-VN"/>
        </w:rPr>
        <w:t xml:space="preserve"> </w:t>
      </w:r>
      <w:r w:rsidR="00A972B8" w:rsidRPr="00033A7D">
        <w:rPr>
          <w:sz w:val="28"/>
          <w:szCs w:val="28"/>
          <w:lang w:val="vi-VN"/>
        </w:rPr>
        <w:t>trợ</w:t>
      </w:r>
      <w:r w:rsidRPr="00033A7D">
        <w:rPr>
          <w:sz w:val="28"/>
          <w:szCs w:val="28"/>
          <w:lang w:val="vi-VN"/>
        </w:rPr>
        <w:t xml:space="preserve">, </w:t>
      </w:r>
      <w:r w:rsidR="00DE5876" w:rsidRPr="00033A7D">
        <w:rPr>
          <w:sz w:val="28"/>
          <w:szCs w:val="28"/>
          <w:lang w:val="vi-VN"/>
        </w:rPr>
        <w:t xml:space="preserve">thăm hỏi ốm </w:t>
      </w:r>
      <w:r w:rsidRPr="00033A7D">
        <w:rPr>
          <w:sz w:val="28"/>
          <w:szCs w:val="28"/>
          <w:lang w:val="vi-VN"/>
        </w:rPr>
        <w:t xml:space="preserve">dau, chi </w:t>
      </w:r>
      <w:r w:rsidR="00DE5876" w:rsidRPr="00033A7D">
        <w:rPr>
          <w:sz w:val="28"/>
          <w:szCs w:val="28"/>
          <w:lang w:val="vi-VN"/>
        </w:rPr>
        <w:t>hoạt động</w:t>
      </w:r>
      <w:r w:rsidRPr="00033A7D">
        <w:rPr>
          <w:sz w:val="28"/>
          <w:szCs w:val="28"/>
          <w:lang w:val="vi-VN"/>
        </w:rPr>
        <w:t xml:space="preserve"> k</w:t>
      </w:r>
      <w:r w:rsidR="00DE5876" w:rsidRPr="00033A7D">
        <w:rPr>
          <w:sz w:val="28"/>
          <w:szCs w:val="28"/>
          <w:lang w:val="vi-VN"/>
        </w:rPr>
        <w:t>ỷ</w:t>
      </w:r>
      <w:r w:rsidRPr="00033A7D">
        <w:rPr>
          <w:sz w:val="28"/>
          <w:szCs w:val="28"/>
          <w:lang w:val="vi-VN"/>
        </w:rPr>
        <w:t xml:space="preserve"> ni</w:t>
      </w:r>
      <w:r w:rsidR="00DE5876" w:rsidRPr="00033A7D">
        <w:rPr>
          <w:sz w:val="28"/>
          <w:szCs w:val="28"/>
          <w:lang w:val="vi-VN"/>
        </w:rPr>
        <w:t>ệm</w:t>
      </w:r>
      <w:r w:rsidRPr="00033A7D">
        <w:rPr>
          <w:sz w:val="28"/>
          <w:szCs w:val="28"/>
          <w:lang w:val="vi-VN"/>
        </w:rPr>
        <w:t>, ch</w:t>
      </w:r>
      <w:r w:rsidR="00DE5876" w:rsidRPr="00033A7D">
        <w:rPr>
          <w:sz w:val="28"/>
          <w:szCs w:val="28"/>
          <w:lang w:val="vi-VN"/>
        </w:rPr>
        <w:t>úc</w:t>
      </w:r>
      <w:r w:rsidRPr="00033A7D">
        <w:rPr>
          <w:sz w:val="28"/>
          <w:szCs w:val="28"/>
          <w:lang w:val="vi-VN"/>
        </w:rPr>
        <w:t xml:space="preserve"> </w:t>
      </w:r>
      <w:r w:rsidR="00DE5876" w:rsidRPr="00033A7D">
        <w:rPr>
          <w:sz w:val="28"/>
          <w:szCs w:val="28"/>
          <w:lang w:val="vi-VN"/>
        </w:rPr>
        <w:t>mừng</w:t>
      </w:r>
      <w:r w:rsidRPr="00033A7D">
        <w:rPr>
          <w:sz w:val="28"/>
          <w:szCs w:val="28"/>
          <w:lang w:val="vi-VN"/>
        </w:rPr>
        <w:t>.</w:t>
      </w:r>
    </w:p>
    <w:p w:rsidR="00C91BDD" w:rsidRPr="00033A7D" w:rsidRDefault="00AF7DFB" w:rsidP="003302B9">
      <w:pPr>
        <w:numPr>
          <w:ilvl w:val="0"/>
          <w:numId w:val="25"/>
        </w:numPr>
        <w:tabs>
          <w:tab w:val="left" w:pos="1134"/>
          <w:tab w:val="left" w:pos="1276"/>
        </w:tabs>
        <w:spacing w:before="120" w:line="400" w:lineRule="exact"/>
        <w:ind w:left="284" w:right="5" w:firstLine="567"/>
        <w:rPr>
          <w:sz w:val="28"/>
          <w:szCs w:val="28"/>
          <w:lang w:val="vi-VN"/>
        </w:rPr>
      </w:pPr>
      <w:r w:rsidRPr="00033A7D">
        <w:rPr>
          <w:sz w:val="28"/>
          <w:szCs w:val="28"/>
          <w:lang w:val="vi-VN"/>
        </w:rPr>
        <w:t>Chi h</w:t>
      </w:r>
      <w:r w:rsidR="00DE5876" w:rsidRPr="00033A7D">
        <w:rPr>
          <w:sz w:val="28"/>
          <w:szCs w:val="28"/>
          <w:lang w:val="vi-VN"/>
        </w:rPr>
        <w:t>ỗ</w:t>
      </w:r>
      <w:r w:rsidRPr="00033A7D">
        <w:rPr>
          <w:sz w:val="28"/>
          <w:szCs w:val="28"/>
          <w:lang w:val="vi-VN"/>
        </w:rPr>
        <w:t xml:space="preserve"> </w:t>
      </w:r>
      <w:r w:rsidR="00A972B8" w:rsidRPr="00033A7D">
        <w:rPr>
          <w:sz w:val="28"/>
          <w:szCs w:val="28"/>
          <w:lang w:val="vi-VN"/>
        </w:rPr>
        <w:t>trợ</w:t>
      </w:r>
      <w:r w:rsidRPr="00033A7D">
        <w:rPr>
          <w:sz w:val="28"/>
          <w:szCs w:val="28"/>
          <w:lang w:val="vi-VN"/>
        </w:rPr>
        <w:t xml:space="preserve"> </w:t>
      </w:r>
      <w:r w:rsidR="00DE5876" w:rsidRPr="00033A7D">
        <w:rPr>
          <w:sz w:val="28"/>
          <w:szCs w:val="28"/>
          <w:lang w:val="vi-VN"/>
        </w:rPr>
        <w:t>hoạt động</w:t>
      </w:r>
      <w:r w:rsidRPr="00033A7D">
        <w:rPr>
          <w:sz w:val="28"/>
          <w:szCs w:val="28"/>
          <w:lang w:val="vi-VN"/>
        </w:rPr>
        <w:t xml:space="preserve"> </w:t>
      </w:r>
      <w:r w:rsidR="00E31B5A" w:rsidRPr="00033A7D">
        <w:rPr>
          <w:sz w:val="28"/>
          <w:szCs w:val="28"/>
          <w:lang w:val="vi-VN"/>
        </w:rPr>
        <w:t>của</w:t>
      </w:r>
      <w:r w:rsidRPr="00033A7D">
        <w:rPr>
          <w:sz w:val="28"/>
          <w:szCs w:val="28"/>
          <w:lang w:val="vi-VN"/>
        </w:rPr>
        <w:t xml:space="preserve"> </w:t>
      </w:r>
      <w:r w:rsidR="006A3BC6" w:rsidRPr="00033A7D">
        <w:rPr>
          <w:sz w:val="28"/>
          <w:szCs w:val="28"/>
          <w:lang w:val="vi-VN"/>
        </w:rPr>
        <w:t xml:space="preserve">các </w:t>
      </w:r>
      <w:r w:rsidR="003B0D81" w:rsidRPr="00033A7D">
        <w:rPr>
          <w:sz w:val="28"/>
          <w:szCs w:val="28"/>
          <w:lang w:val="vi-VN"/>
        </w:rPr>
        <w:t>tổ chức</w:t>
      </w:r>
      <w:r w:rsidRPr="00033A7D">
        <w:rPr>
          <w:sz w:val="28"/>
          <w:szCs w:val="28"/>
          <w:lang w:val="vi-VN"/>
        </w:rPr>
        <w:t xml:space="preserve">, </w:t>
      </w:r>
      <w:r w:rsidR="00DE5876" w:rsidRPr="00033A7D">
        <w:rPr>
          <w:sz w:val="28"/>
          <w:szCs w:val="28"/>
          <w:lang w:val="vi-VN"/>
        </w:rPr>
        <w:t>đoàn thể</w:t>
      </w:r>
      <w:r w:rsidRPr="00033A7D">
        <w:rPr>
          <w:sz w:val="28"/>
          <w:szCs w:val="28"/>
          <w:lang w:val="vi-VN"/>
        </w:rPr>
        <w:t xml:space="preserve"> </w:t>
      </w:r>
      <w:r w:rsidR="00E31B5A" w:rsidRPr="00033A7D">
        <w:rPr>
          <w:sz w:val="28"/>
          <w:szCs w:val="28"/>
          <w:lang w:val="vi-VN"/>
        </w:rPr>
        <w:t xml:space="preserve">của </w:t>
      </w:r>
      <w:r w:rsidRPr="00033A7D">
        <w:rPr>
          <w:sz w:val="28"/>
          <w:szCs w:val="28"/>
          <w:lang w:val="vi-VN"/>
        </w:rPr>
        <w:t xml:space="preserve">Ðoàn </w:t>
      </w:r>
      <w:r w:rsidR="008210B5" w:rsidRPr="00033A7D">
        <w:rPr>
          <w:sz w:val="28"/>
          <w:szCs w:val="28"/>
          <w:lang w:val="vi-VN"/>
        </w:rPr>
        <w:t xml:space="preserve">Luật sư </w:t>
      </w:r>
      <w:r w:rsidRPr="00033A7D">
        <w:rPr>
          <w:sz w:val="28"/>
          <w:szCs w:val="28"/>
          <w:lang w:val="vi-VN"/>
        </w:rPr>
        <w:t>.</w:t>
      </w:r>
    </w:p>
    <w:p w:rsidR="00C91BDD" w:rsidRPr="00033A7D" w:rsidRDefault="00AF7DFB" w:rsidP="003302B9">
      <w:pPr>
        <w:numPr>
          <w:ilvl w:val="0"/>
          <w:numId w:val="25"/>
        </w:numPr>
        <w:tabs>
          <w:tab w:val="left" w:pos="1276"/>
        </w:tabs>
        <w:spacing w:before="120" w:line="400" w:lineRule="exact"/>
        <w:ind w:left="284" w:right="5" w:firstLine="567"/>
        <w:rPr>
          <w:sz w:val="28"/>
          <w:szCs w:val="28"/>
          <w:lang w:val="vi-VN"/>
        </w:rPr>
      </w:pPr>
      <w:r w:rsidRPr="00033A7D">
        <w:rPr>
          <w:sz w:val="28"/>
          <w:szCs w:val="28"/>
          <w:lang w:val="vi-VN"/>
        </w:rPr>
        <w:t xml:space="preserve">Các </w:t>
      </w:r>
      <w:r w:rsidR="00DE5876" w:rsidRPr="00033A7D">
        <w:rPr>
          <w:sz w:val="28"/>
          <w:szCs w:val="28"/>
          <w:lang w:val="vi-VN"/>
        </w:rPr>
        <w:t>k</w:t>
      </w:r>
      <w:r w:rsidR="00870B39" w:rsidRPr="00033A7D">
        <w:rPr>
          <w:sz w:val="28"/>
          <w:szCs w:val="28"/>
          <w:lang w:val="vi-VN"/>
        </w:rPr>
        <w:t>hoản</w:t>
      </w:r>
      <w:r w:rsidRPr="00033A7D">
        <w:rPr>
          <w:sz w:val="28"/>
          <w:szCs w:val="28"/>
          <w:lang w:val="vi-VN"/>
        </w:rPr>
        <w:t xml:space="preserve"> chi </w:t>
      </w:r>
      <w:r w:rsidR="00E507D3" w:rsidRPr="00033A7D">
        <w:rPr>
          <w:sz w:val="28"/>
          <w:szCs w:val="28"/>
          <w:lang w:val="vi-VN"/>
        </w:rPr>
        <w:t>h</w:t>
      </w:r>
      <w:r w:rsidR="00DE5876" w:rsidRPr="00033A7D">
        <w:rPr>
          <w:sz w:val="28"/>
          <w:szCs w:val="28"/>
          <w:lang w:val="vi-VN"/>
        </w:rPr>
        <w:t xml:space="preserve">ợp </w:t>
      </w:r>
      <w:r w:rsidRPr="00033A7D">
        <w:rPr>
          <w:sz w:val="28"/>
          <w:szCs w:val="28"/>
          <w:lang w:val="vi-VN"/>
        </w:rPr>
        <w:t>lý khác.</w:t>
      </w:r>
    </w:p>
    <w:p w:rsidR="00C91BDD" w:rsidRPr="00033A7D" w:rsidRDefault="002E7CC6" w:rsidP="00BC2BD9">
      <w:pPr>
        <w:spacing w:before="120" w:line="400" w:lineRule="exact"/>
        <w:ind w:left="967" w:right="5" w:hanging="116"/>
        <w:jc w:val="left"/>
        <w:rPr>
          <w:b/>
          <w:sz w:val="28"/>
          <w:szCs w:val="28"/>
          <w:lang w:val="vi-VN"/>
        </w:rPr>
      </w:pPr>
      <w:r w:rsidRPr="00033A7D">
        <w:rPr>
          <w:b/>
          <w:sz w:val="28"/>
          <w:szCs w:val="28"/>
          <w:lang w:val="vi-VN"/>
        </w:rPr>
        <w:t xml:space="preserve">Điều </w:t>
      </w:r>
      <w:r w:rsidR="00BC2BD9">
        <w:rPr>
          <w:b/>
          <w:sz w:val="28"/>
          <w:szCs w:val="28"/>
          <w:lang w:val="vi-VN"/>
        </w:rPr>
        <w:t>31</w:t>
      </w:r>
      <w:r w:rsidR="00AF7DFB" w:rsidRPr="00033A7D">
        <w:rPr>
          <w:b/>
          <w:sz w:val="28"/>
          <w:szCs w:val="28"/>
          <w:lang w:val="vi-VN"/>
        </w:rPr>
        <w:t xml:space="preserve">. </w:t>
      </w:r>
      <w:r w:rsidR="006A31E0" w:rsidRPr="00033A7D">
        <w:rPr>
          <w:b/>
          <w:sz w:val="28"/>
          <w:szCs w:val="28"/>
          <w:lang w:val="vi-VN"/>
        </w:rPr>
        <w:t xml:space="preserve">Thẩm quyền duyệt chi </w:t>
      </w:r>
      <w:r w:rsidR="00CE4A02">
        <w:rPr>
          <w:b/>
          <w:sz w:val="28"/>
          <w:szCs w:val="28"/>
          <w:lang w:val="vi-VN"/>
        </w:rPr>
        <w:t>t</w:t>
      </w:r>
      <w:r w:rsidR="00CE4A02" w:rsidRPr="00CE4A02">
        <w:rPr>
          <w:b/>
          <w:sz w:val="28"/>
          <w:szCs w:val="28"/>
          <w:lang w:val="vi-VN"/>
        </w:rPr>
        <w:t>ài</w:t>
      </w:r>
      <w:r w:rsidR="00CE4A02">
        <w:rPr>
          <w:b/>
          <w:sz w:val="28"/>
          <w:szCs w:val="28"/>
        </w:rPr>
        <w:t xml:space="preserve"> ch</w:t>
      </w:r>
      <w:r w:rsidR="00CE4A02" w:rsidRPr="00CE4A02">
        <w:rPr>
          <w:b/>
          <w:sz w:val="28"/>
          <w:szCs w:val="28"/>
        </w:rPr>
        <w:t>ính</w:t>
      </w:r>
      <w:r w:rsidR="006A31E0" w:rsidRPr="00033A7D">
        <w:rPr>
          <w:b/>
          <w:sz w:val="28"/>
          <w:szCs w:val="28"/>
          <w:lang w:val="vi-VN"/>
        </w:rPr>
        <w:t xml:space="preserve"> </w:t>
      </w:r>
    </w:p>
    <w:p w:rsidR="00C066BE" w:rsidRPr="00033A7D" w:rsidRDefault="00C066BE" w:rsidP="00BC2BD9">
      <w:pPr>
        <w:spacing w:before="120" w:line="400" w:lineRule="exact"/>
        <w:ind w:left="284" w:right="57" w:firstLine="567"/>
        <w:rPr>
          <w:sz w:val="28"/>
          <w:szCs w:val="28"/>
          <w:lang w:val="vi-VN"/>
        </w:rPr>
      </w:pPr>
      <w:r w:rsidRPr="00033A7D">
        <w:rPr>
          <w:sz w:val="28"/>
          <w:szCs w:val="28"/>
          <w:lang w:val="vi-VN"/>
        </w:rPr>
        <w:t>Trừ các khoản chi thường xuyên theo quy định tại khoản 2, khoản 3</w:t>
      </w:r>
      <w:r w:rsidR="00806D13">
        <w:rPr>
          <w:sz w:val="28"/>
          <w:szCs w:val="28"/>
        </w:rPr>
        <w:t xml:space="preserve"> v</w:t>
      </w:r>
      <w:r w:rsidR="00806D13" w:rsidRPr="00806D13">
        <w:rPr>
          <w:sz w:val="28"/>
          <w:szCs w:val="28"/>
        </w:rPr>
        <w:t>à</w:t>
      </w:r>
      <w:r w:rsidR="00806D13">
        <w:rPr>
          <w:sz w:val="28"/>
          <w:szCs w:val="28"/>
        </w:rPr>
        <w:t xml:space="preserve"> kho</w:t>
      </w:r>
      <w:r w:rsidR="00806D13" w:rsidRPr="00806D13">
        <w:rPr>
          <w:sz w:val="28"/>
          <w:szCs w:val="28"/>
        </w:rPr>
        <w:t>ản</w:t>
      </w:r>
      <w:r w:rsidR="00806D13">
        <w:rPr>
          <w:sz w:val="28"/>
          <w:szCs w:val="28"/>
        </w:rPr>
        <w:t xml:space="preserve"> 4</w:t>
      </w:r>
      <w:r w:rsidR="00806D13">
        <w:rPr>
          <w:sz w:val="28"/>
          <w:szCs w:val="28"/>
          <w:lang w:val="vi-VN"/>
        </w:rPr>
        <w:t xml:space="preserve"> điều 30</w:t>
      </w:r>
      <w:r w:rsidRPr="00033A7D">
        <w:rPr>
          <w:sz w:val="28"/>
          <w:szCs w:val="28"/>
          <w:lang w:val="vi-VN"/>
        </w:rPr>
        <w:t xml:space="preserve"> Nội quy này, các khoản chi dưới đây phải được duyệt chi :</w:t>
      </w:r>
    </w:p>
    <w:p w:rsidR="00C91BDD" w:rsidRPr="00033A7D" w:rsidRDefault="00C066BE" w:rsidP="003302B9">
      <w:pPr>
        <w:pStyle w:val="ListParagraph"/>
        <w:numPr>
          <w:ilvl w:val="0"/>
          <w:numId w:val="29"/>
        </w:numPr>
        <w:tabs>
          <w:tab w:val="left" w:pos="1134"/>
        </w:tabs>
        <w:spacing w:before="120" w:line="400" w:lineRule="exact"/>
        <w:ind w:left="284" w:right="57" w:firstLine="567"/>
        <w:rPr>
          <w:sz w:val="28"/>
          <w:szCs w:val="28"/>
          <w:lang w:val="vi-VN"/>
        </w:rPr>
      </w:pPr>
      <w:r w:rsidRPr="00033A7D">
        <w:rPr>
          <w:sz w:val="28"/>
          <w:szCs w:val="28"/>
          <w:lang w:val="vi-VN"/>
        </w:rPr>
        <w:t>Ban Chủ nhiệm duyệt chi các khoản chi từ 50.000.000 đồng trở lên;</w:t>
      </w:r>
    </w:p>
    <w:p w:rsidR="00C066BE" w:rsidRPr="00033A7D" w:rsidRDefault="00C066BE" w:rsidP="003302B9">
      <w:pPr>
        <w:pStyle w:val="ListParagraph"/>
        <w:numPr>
          <w:ilvl w:val="0"/>
          <w:numId w:val="29"/>
        </w:numPr>
        <w:tabs>
          <w:tab w:val="left" w:pos="1134"/>
        </w:tabs>
        <w:spacing w:before="120" w:line="400" w:lineRule="exact"/>
        <w:ind w:left="284" w:right="57" w:firstLine="567"/>
        <w:rPr>
          <w:sz w:val="28"/>
          <w:szCs w:val="28"/>
          <w:lang w:val="vi-VN"/>
        </w:rPr>
      </w:pPr>
      <w:r w:rsidRPr="00033A7D">
        <w:rPr>
          <w:sz w:val="28"/>
          <w:szCs w:val="28"/>
          <w:lang w:val="vi-VN"/>
        </w:rPr>
        <w:t>Chủ nhiệm duyệt chi các khoản chi không quá 50.000.000 đồng;</w:t>
      </w:r>
    </w:p>
    <w:p w:rsidR="00C066BE" w:rsidRPr="00033A7D" w:rsidRDefault="00C066BE" w:rsidP="003302B9">
      <w:pPr>
        <w:pStyle w:val="ListParagraph"/>
        <w:numPr>
          <w:ilvl w:val="0"/>
          <w:numId w:val="29"/>
        </w:numPr>
        <w:tabs>
          <w:tab w:val="left" w:pos="1134"/>
        </w:tabs>
        <w:spacing w:before="120" w:line="400" w:lineRule="exact"/>
        <w:ind w:left="284" w:right="57" w:firstLine="567"/>
        <w:rPr>
          <w:sz w:val="28"/>
          <w:szCs w:val="28"/>
          <w:lang w:val="vi-VN"/>
        </w:rPr>
      </w:pPr>
      <w:r w:rsidRPr="00033A7D">
        <w:rPr>
          <w:sz w:val="28"/>
          <w:szCs w:val="28"/>
          <w:lang w:val="vi-VN"/>
        </w:rPr>
        <w:t>Phó Chủ nhiệm phụ trách tài chính duyệt chi các khoản chi không quá 20.000.000 đồng.</w:t>
      </w:r>
    </w:p>
    <w:p w:rsidR="00C91BDD" w:rsidRPr="00033A7D" w:rsidRDefault="002E7CC6" w:rsidP="00BC2BD9">
      <w:pPr>
        <w:spacing w:before="120" w:line="400" w:lineRule="exact"/>
        <w:ind w:left="894" w:right="5" w:hanging="10"/>
        <w:jc w:val="left"/>
        <w:rPr>
          <w:b/>
          <w:sz w:val="28"/>
          <w:szCs w:val="28"/>
          <w:lang w:val="vi-VN"/>
        </w:rPr>
      </w:pPr>
      <w:r w:rsidRPr="00033A7D">
        <w:rPr>
          <w:b/>
          <w:sz w:val="28"/>
          <w:szCs w:val="28"/>
          <w:lang w:val="vi-VN"/>
        </w:rPr>
        <w:lastRenderedPageBreak/>
        <w:t xml:space="preserve">Điều </w:t>
      </w:r>
      <w:r w:rsidR="00BC2BD9">
        <w:rPr>
          <w:b/>
          <w:sz w:val="28"/>
          <w:szCs w:val="28"/>
          <w:lang w:val="vi-VN"/>
        </w:rPr>
        <w:t>32</w:t>
      </w:r>
      <w:r w:rsidR="00AF7DFB" w:rsidRPr="00033A7D">
        <w:rPr>
          <w:b/>
          <w:sz w:val="28"/>
          <w:szCs w:val="28"/>
          <w:lang w:val="vi-VN"/>
        </w:rPr>
        <w:t xml:space="preserve">. </w:t>
      </w:r>
      <w:r w:rsidR="00E507D3" w:rsidRPr="00033A7D">
        <w:rPr>
          <w:b/>
          <w:sz w:val="28"/>
          <w:szCs w:val="28"/>
          <w:lang w:val="vi-VN"/>
        </w:rPr>
        <w:t>Quả</w:t>
      </w:r>
      <w:r w:rsidR="00AF7DFB" w:rsidRPr="00033A7D">
        <w:rPr>
          <w:b/>
          <w:sz w:val="28"/>
          <w:szCs w:val="28"/>
          <w:lang w:val="vi-VN"/>
        </w:rPr>
        <w:t xml:space="preserve">n lý, </w:t>
      </w:r>
      <w:r w:rsidR="00C066BE" w:rsidRPr="00033A7D">
        <w:rPr>
          <w:b/>
          <w:sz w:val="28"/>
          <w:szCs w:val="28"/>
          <w:lang w:val="vi-VN"/>
        </w:rPr>
        <w:t>sử dụng tài sản của Đoàn Luật sư</w:t>
      </w:r>
    </w:p>
    <w:p w:rsidR="00577649" w:rsidRPr="00033A7D" w:rsidRDefault="00C82881" w:rsidP="00BC2BD9">
      <w:pPr>
        <w:spacing w:before="120" w:line="400" w:lineRule="exact"/>
        <w:ind w:left="208" w:right="5"/>
        <w:rPr>
          <w:sz w:val="28"/>
          <w:szCs w:val="28"/>
          <w:lang w:val="vi-VN"/>
        </w:rPr>
      </w:pPr>
      <w:r>
        <w:rPr>
          <w:noProof/>
          <w:sz w:val="28"/>
          <w:szCs w:val="28"/>
          <w:lang w:val="vi-VN" w:eastAsia="vi-VN"/>
        </w:rPr>
        <w:drawing>
          <wp:inline distT="0" distB="0" distL="0" distR="0">
            <wp:extent cx="9525" cy="9525"/>
            <wp:effectExtent l="0" t="0" r="0" b="0"/>
            <wp:docPr id="2" name="Picture 59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23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AF7DFB" w:rsidRPr="00033A7D">
        <w:rPr>
          <w:sz w:val="28"/>
          <w:szCs w:val="28"/>
          <w:lang w:val="vi-VN"/>
        </w:rPr>
        <w:t xml:space="preserve">1. </w:t>
      </w:r>
      <w:r w:rsidR="00C066BE" w:rsidRPr="00033A7D">
        <w:rPr>
          <w:sz w:val="28"/>
          <w:szCs w:val="28"/>
          <w:lang w:val="vi-VN"/>
        </w:rPr>
        <w:t>Đơn vị, cá nh</w:t>
      </w:r>
      <w:r w:rsidR="00577649" w:rsidRPr="00033A7D">
        <w:rPr>
          <w:sz w:val="28"/>
          <w:szCs w:val="28"/>
          <w:lang w:val="vi-VN"/>
        </w:rPr>
        <w:t>ân</w:t>
      </w:r>
      <w:r w:rsidR="00C066BE" w:rsidRPr="00033A7D">
        <w:rPr>
          <w:sz w:val="28"/>
          <w:szCs w:val="28"/>
          <w:lang w:val="vi-VN"/>
        </w:rPr>
        <w:t xml:space="preserve"> được giao nhiệm vụ quản lý tài sản của Đoàn Luật sư </w:t>
      </w:r>
      <w:r w:rsidR="00577649" w:rsidRPr="00033A7D">
        <w:rPr>
          <w:sz w:val="28"/>
          <w:szCs w:val="28"/>
          <w:lang w:val="vi-VN"/>
        </w:rPr>
        <w:t>phải có trách nhiệm sử dụng tiết kiệm, hiệu quả, tránh lãng phí và không gây hư hại; không được tự ý sử dụng tài sản vào việc riêng. Chánh Văn phòng chịu trách nhiệm trước Ban Chủ nhiệm, Chủ nhiệm về việc quản lý đối với tài sản, trang thiết bị của Đoàn Luật sư.</w:t>
      </w:r>
    </w:p>
    <w:p w:rsidR="00C91BDD" w:rsidRPr="00033A7D" w:rsidRDefault="00577649" w:rsidP="00BC2BD9">
      <w:pPr>
        <w:spacing w:before="120" w:line="400" w:lineRule="exact"/>
        <w:ind w:left="208" w:right="5"/>
        <w:rPr>
          <w:sz w:val="28"/>
          <w:szCs w:val="28"/>
          <w:lang w:val="vi-VN"/>
        </w:rPr>
      </w:pPr>
      <w:r w:rsidRPr="00033A7D">
        <w:rPr>
          <w:sz w:val="28"/>
          <w:szCs w:val="28"/>
          <w:lang w:val="vi-VN"/>
        </w:rPr>
        <w:t xml:space="preserve">2. Đơn vị, cá nhân có nhu cầu sử dụng tài sản, trang thiết bị của Đoàn phục vụ nhiệm vụ được giao thì phải </w:t>
      </w:r>
      <w:r w:rsidR="009A2233" w:rsidRPr="00033A7D">
        <w:rPr>
          <w:sz w:val="28"/>
          <w:szCs w:val="28"/>
          <w:lang w:val="vi-VN"/>
        </w:rPr>
        <w:t xml:space="preserve">văn bản đề xuất và </w:t>
      </w:r>
      <w:r w:rsidRPr="00033A7D">
        <w:rPr>
          <w:sz w:val="28"/>
          <w:szCs w:val="28"/>
          <w:lang w:val="vi-VN"/>
        </w:rPr>
        <w:t xml:space="preserve">có sự đồng ý của </w:t>
      </w:r>
      <w:r w:rsidR="009A2233" w:rsidRPr="00033A7D">
        <w:rPr>
          <w:sz w:val="28"/>
          <w:szCs w:val="28"/>
          <w:lang w:val="vi-VN"/>
        </w:rPr>
        <w:t xml:space="preserve">Chủ nhiệm hoặc </w:t>
      </w:r>
      <w:r w:rsidRPr="00033A7D">
        <w:rPr>
          <w:sz w:val="28"/>
          <w:szCs w:val="28"/>
          <w:lang w:val="vi-VN"/>
        </w:rPr>
        <w:t xml:space="preserve">Chánh Văn phòng. </w:t>
      </w:r>
    </w:p>
    <w:p w:rsidR="00584629" w:rsidRPr="00584629" w:rsidRDefault="00577649" w:rsidP="00BC2BD9">
      <w:pPr>
        <w:spacing w:before="120" w:line="400" w:lineRule="exact"/>
        <w:ind w:left="208" w:right="5"/>
        <w:rPr>
          <w:sz w:val="28"/>
          <w:szCs w:val="28"/>
          <w:lang w:val="vi-VN"/>
        </w:rPr>
      </w:pPr>
      <w:r w:rsidRPr="00033A7D">
        <w:rPr>
          <w:sz w:val="28"/>
          <w:szCs w:val="28"/>
          <w:lang w:val="vi-VN"/>
        </w:rPr>
        <w:t>3. Ban Chủ nhiệm ban hành quy chế về quản lý, sử dụng tài sản của Đoàn Luật sư để quy định chi tiết các vấn đề có liên quan.</w:t>
      </w:r>
    </w:p>
    <w:p w:rsidR="001F31A4" w:rsidRPr="001F31A4" w:rsidRDefault="001F31A4" w:rsidP="004B3D60">
      <w:pPr>
        <w:spacing w:after="0" w:line="400" w:lineRule="exact"/>
        <w:ind w:right="6" w:firstLine="0"/>
        <w:jc w:val="center"/>
        <w:rPr>
          <w:b/>
          <w:sz w:val="28"/>
          <w:szCs w:val="28"/>
        </w:rPr>
      </w:pPr>
      <w:r w:rsidRPr="001F31A4">
        <w:rPr>
          <w:b/>
          <w:sz w:val="28"/>
          <w:szCs w:val="28"/>
        </w:rPr>
        <w:t>CHƯƠNG V</w:t>
      </w:r>
    </w:p>
    <w:p w:rsidR="00584629" w:rsidRPr="00584629" w:rsidRDefault="001F31A4" w:rsidP="004B3D60">
      <w:pPr>
        <w:spacing w:after="0" w:line="400" w:lineRule="exact"/>
        <w:ind w:right="6" w:firstLine="0"/>
        <w:jc w:val="center"/>
        <w:rPr>
          <w:b/>
          <w:sz w:val="28"/>
          <w:szCs w:val="28"/>
        </w:rPr>
      </w:pPr>
      <w:r w:rsidRPr="001F31A4">
        <w:rPr>
          <w:b/>
          <w:sz w:val="28"/>
          <w:szCs w:val="28"/>
        </w:rPr>
        <w:t>HOẠT ĐỘNG BỒI DƯỠNG CHUYÊN MÔN, NGHIỆP VỤ</w:t>
      </w:r>
    </w:p>
    <w:p w:rsidR="001F31A4" w:rsidRDefault="001F31A4" w:rsidP="00BC2BD9">
      <w:pPr>
        <w:spacing w:before="120" w:line="400" w:lineRule="exact"/>
        <w:ind w:right="6" w:firstLine="851"/>
        <w:rPr>
          <w:b/>
          <w:sz w:val="28"/>
          <w:szCs w:val="28"/>
        </w:rPr>
      </w:pPr>
      <w:r w:rsidRPr="001F31A4">
        <w:rPr>
          <w:b/>
          <w:sz w:val="28"/>
          <w:szCs w:val="28"/>
        </w:rPr>
        <w:t>Đ</w:t>
      </w:r>
      <w:r>
        <w:rPr>
          <w:b/>
          <w:sz w:val="28"/>
          <w:szCs w:val="28"/>
        </w:rPr>
        <w:t>i</w:t>
      </w:r>
      <w:r w:rsidRPr="001F31A4">
        <w:rPr>
          <w:b/>
          <w:sz w:val="28"/>
          <w:szCs w:val="28"/>
        </w:rPr>
        <w:t>ều</w:t>
      </w:r>
      <w:r w:rsidR="00BC2BD9">
        <w:rPr>
          <w:b/>
          <w:sz w:val="28"/>
          <w:szCs w:val="28"/>
        </w:rPr>
        <w:t xml:space="preserve"> 33</w:t>
      </w:r>
      <w:r>
        <w:rPr>
          <w:b/>
          <w:sz w:val="28"/>
          <w:szCs w:val="28"/>
        </w:rPr>
        <w:t>. Th</w:t>
      </w:r>
      <w:r w:rsidRPr="001F31A4">
        <w:rPr>
          <w:b/>
          <w:sz w:val="28"/>
          <w:szCs w:val="28"/>
        </w:rPr>
        <w:t>ực</w:t>
      </w:r>
      <w:r>
        <w:rPr>
          <w:b/>
          <w:sz w:val="28"/>
          <w:szCs w:val="28"/>
        </w:rPr>
        <w:t xml:space="preserve"> hi</w:t>
      </w:r>
      <w:r w:rsidRPr="001F31A4">
        <w:rPr>
          <w:b/>
          <w:sz w:val="28"/>
          <w:szCs w:val="28"/>
        </w:rPr>
        <w:t>ện</w:t>
      </w:r>
      <w:r>
        <w:rPr>
          <w:b/>
          <w:sz w:val="28"/>
          <w:szCs w:val="28"/>
        </w:rPr>
        <w:t xml:space="preserve"> ngh</w:t>
      </w:r>
      <w:r w:rsidRPr="001F31A4">
        <w:rPr>
          <w:b/>
          <w:sz w:val="28"/>
          <w:szCs w:val="28"/>
        </w:rPr>
        <w:t>ĩa</w:t>
      </w:r>
      <w:r>
        <w:rPr>
          <w:b/>
          <w:sz w:val="28"/>
          <w:szCs w:val="28"/>
        </w:rPr>
        <w:t xml:space="preserve"> v</w:t>
      </w:r>
      <w:r w:rsidRPr="001F31A4">
        <w:rPr>
          <w:b/>
          <w:sz w:val="28"/>
          <w:szCs w:val="28"/>
        </w:rPr>
        <w:t>ụ</w:t>
      </w:r>
      <w:r>
        <w:rPr>
          <w:b/>
          <w:sz w:val="28"/>
          <w:szCs w:val="28"/>
        </w:rPr>
        <w:t xml:space="preserve"> b</w:t>
      </w:r>
      <w:r w:rsidRPr="001F31A4">
        <w:rPr>
          <w:b/>
          <w:sz w:val="28"/>
          <w:szCs w:val="28"/>
        </w:rPr>
        <w:t>ồi</w:t>
      </w:r>
      <w:r>
        <w:rPr>
          <w:b/>
          <w:sz w:val="28"/>
          <w:szCs w:val="28"/>
        </w:rPr>
        <w:t xml:space="preserve"> dư</w:t>
      </w:r>
      <w:r w:rsidRPr="001F31A4">
        <w:rPr>
          <w:b/>
          <w:sz w:val="28"/>
          <w:szCs w:val="28"/>
        </w:rPr>
        <w:t>ỡng</w:t>
      </w:r>
      <w:r>
        <w:rPr>
          <w:b/>
          <w:sz w:val="28"/>
          <w:szCs w:val="28"/>
        </w:rPr>
        <w:t xml:space="preserve"> chuy</w:t>
      </w:r>
      <w:r w:rsidRPr="001F31A4">
        <w:rPr>
          <w:b/>
          <w:sz w:val="28"/>
          <w:szCs w:val="28"/>
        </w:rPr>
        <w:t>ê</w:t>
      </w:r>
      <w:r>
        <w:rPr>
          <w:b/>
          <w:sz w:val="28"/>
          <w:szCs w:val="28"/>
        </w:rPr>
        <w:t>n m</w:t>
      </w:r>
      <w:r w:rsidRPr="001F31A4">
        <w:rPr>
          <w:b/>
          <w:sz w:val="28"/>
          <w:szCs w:val="28"/>
        </w:rPr>
        <w:t>ô</w:t>
      </w:r>
      <w:r>
        <w:rPr>
          <w:b/>
          <w:sz w:val="28"/>
          <w:szCs w:val="28"/>
        </w:rPr>
        <w:t>n, nghi</w:t>
      </w:r>
      <w:r w:rsidRPr="001F31A4">
        <w:rPr>
          <w:b/>
          <w:sz w:val="28"/>
          <w:szCs w:val="28"/>
        </w:rPr>
        <w:t>ệp</w:t>
      </w:r>
      <w:r>
        <w:rPr>
          <w:b/>
          <w:sz w:val="28"/>
          <w:szCs w:val="28"/>
        </w:rPr>
        <w:t xml:space="preserve"> v</w:t>
      </w:r>
      <w:r w:rsidRPr="001F31A4">
        <w:rPr>
          <w:b/>
          <w:sz w:val="28"/>
          <w:szCs w:val="28"/>
        </w:rPr>
        <w:t>ụ</w:t>
      </w:r>
    </w:p>
    <w:p w:rsidR="001F31A4" w:rsidRDefault="001F31A4" w:rsidP="00BC2BD9">
      <w:pPr>
        <w:pStyle w:val="ListParagraph"/>
        <w:tabs>
          <w:tab w:val="left" w:pos="1134"/>
        </w:tabs>
        <w:spacing w:before="120" w:line="400" w:lineRule="exact"/>
        <w:ind w:left="0" w:right="6" w:firstLine="851"/>
        <w:rPr>
          <w:sz w:val="28"/>
          <w:szCs w:val="28"/>
        </w:rPr>
      </w:pPr>
      <w:r w:rsidRPr="001F31A4">
        <w:rPr>
          <w:sz w:val="28"/>
          <w:szCs w:val="28"/>
        </w:rPr>
        <w:t xml:space="preserve">Chương trình bồi dưỡng chuyên môn, nghiệp vụ </w:t>
      </w:r>
      <w:r>
        <w:rPr>
          <w:sz w:val="28"/>
          <w:szCs w:val="28"/>
        </w:rPr>
        <w:t>cho th</w:t>
      </w:r>
      <w:r w:rsidRPr="001F31A4">
        <w:rPr>
          <w:sz w:val="28"/>
          <w:szCs w:val="28"/>
        </w:rPr>
        <w:t>ành</w:t>
      </w:r>
      <w:r>
        <w:rPr>
          <w:sz w:val="28"/>
          <w:szCs w:val="28"/>
        </w:rPr>
        <w:t xml:space="preserve"> vi</w:t>
      </w:r>
      <w:r w:rsidRPr="001F31A4">
        <w:rPr>
          <w:sz w:val="28"/>
          <w:szCs w:val="28"/>
        </w:rPr>
        <w:t>ê</w:t>
      </w:r>
      <w:r>
        <w:rPr>
          <w:sz w:val="28"/>
          <w:szCs w:val="28"/>
        </w:rPr>
        <w:t>n c</w:t>
      </w:r>
      <w:r w:rsidRPr="001F31A4">
        <w:rPr>
          <w:sz w:val="28"/>
          <w:szCs w:val="28"/>
        </w:rPr>
        <w:t>ủa</w:t>
      </w:r>
      <w:r>
        <w:rPr>
          <w:sz w:val="28"/>
          <w:szCs w:val="28"/>
        </w:rPr>
        <w:t xml:space="preserve"> </w:t>
      </w:r>
      <w:r w:rsidRPr="001F31A4">
        <w:rPr>
          <w:sz w:val="28"/>
          <w:szCs w:val="28"/>
        </w:rPr>
        <w:t>Đ</w:t>
      </w:r>
      <w:r>
        <w:rPr>
          <w:sz w:val="28"/>
          <w:szCs w:val="28"/>
        </w:rPr>
        <w:t>o</w:t>
      </w:r>
      <w:r w:rsidRPr="001F31A4">
        <w:rPr>
          <w:sz w:val="28"/>
          <w:szCs w:val="28"/>
        </w:rPr>
        <w:t>àn</w:t>
      </w:r>
      <w:r>
        <w:rPr>
          <w:sz w:val="28"/>
          <w:szCs w:val="28"/>
        </w:rPr>
        <w:t xml:space="preserve"> Lu</w:t>
      </w:r>
      <w:r w:rsidRPr="001F31A4">
        <w:rPr>
          <w:sz w:val="28"/>
          <w:szCs w:val="28"/>
        </w:rPr>
        <w:t>ật</w:t>
      </w:r>
      <w:r>
        <w:rPr>
          <w:sz w:val="28"/>
          <w:szCs w:val="28"/>
        </w:rPr>
        <w:t xml:space="preserve"> s</w:t>
      </w:r>
      <w:r w:rsidRPr="001F31A4">
        <w:rPr>
          <w:sz w:val="28"/>
          <w:szCs w:val="28"/>
        </w:rPr>
        <w:t>ư</w:t>
      </w:r>
      <w:r>
        <w:rPr>
          <w:sz w:val="28"/>
          <w:szCs w:val="28"/>
        </w:rPr>
        <w:t xml:space="preserve"> bao g</w:t>
      </w:r>
      <w:r w:rsidRPr="001F31A4">
        <w:rPr>
          <w:sz w:val="28"/>
          <w:szCs w:val="28"/>
        </w:rPr>
        <w:t>ồm</w:t>
      </w:r>
      <w:r>
        <w:rPr>
          <w:sz w:val="28"/>
          <w:szCs w:val="28"/>
        </w:rPr>
        <w:t xml:space="preserve"> c</w:t>
      </w:r>
      <w:r w:rsidRPr="001F31A4">
        <w:rPr>
          <w:sz w:val="28"/>
          <w:szCs w:val="28"/>
        </w:rPr>
        <w:t>ác</w:t>
      </w:r>
      <w:r>
        <w:rPr>
          <w:sz w:val="28"/>
          <w:szCs w:val="28"/>
        </w:rPr>
        <w:t xml:space="preserve"> n</w:t>
      </w:r>
      <w:r w:rsidRPr="001F31A4">
        <w:rPr>
          <w:sz w:val="28"/>
          <w:szCs w:val="28"/>
        </w:rPr>
        <w:t>ội</w:t>
      </w:r>
      <w:r>
        <w:rPr>
          <w:sz w:val="28"/>
          <w:szCs w:val="28"/>
        </w:rPr>
        <w:t xml:space="preserve"> dung nh</w:t>
      </w:r>
      <w:r w:rsidRPr="001F31A4">
        <w:rPr>
          <w:sz w:val="28"/>
          <w:szCs w:val="28"/>
        </w:rPr>
        <w:t>ư</w:t>
      </w:r>
      <w:r>
        <w:rPr>
          <w:sz w:val="28"/>
          <w:szCs w:val="28"/>
        </w:rPr>
        <w:t xml:space="preserve"> : k</w:t>
      </w:r>
      <w:r w:rsidRPr="001F31A4">
        <w:rPr>
          <w:sz w:val="28"/>
          <w:szCs w:val="28"/>
        </w:rPr>
        <w:t>ỹ</w:t>
      </w:r>
      <w:r>
        <w:rPr>
          <w:sz w:val="28"/>
          <w:szCs w:val="28"/>
        </w:rPr>
        <w:t xml:space="preserve"> n</w:t>
      </w:r>
      <w:r w:rsidRPr="001F31A4">
        <w:rPr>
          <w:sz w:val="28"/>
          <w:szCs w:val="28"/>
        </w:rPr>
        <w:t>ă</w:t>
      </w:r>
      <w:r>
        <w:rPr>
          <w:sz w:val="28"/>
          <w:szCs w:val="28"/>
        </w:rPr>
        <w:t>ng h</w:t>
      </w:r>
      <w:r w:rsidRPr="001F31A4">
        <w:rPr>
          <w:sz w:val="28"/>
          <w:szCs w:val="28"/>
        </w:rPr>
        <w:t>ành</w:t>
      </w:r>
      <w:r>
        <w:rPr>
          <w:sz w:val="28"/>
          <w:szCs w:val="28"/>
        </w:rPr>
        <w:t xml:space="preserve"> ngh</w:t>
      </w:r>
      <w:r w:rsidRPr="001F31A4">
        <w:rPr>
          <w:sz w:val="28"/>
          <w:szCs w:val="28"/>
        </w:rPr>
        <w:t>ề</w:t>
      </w:r>
      <w:r>
        <w:rPr>
          <w:sz w:val="28"/>
          <w:szCs w:val="28"/>
        </w:rPr>
        <w:t xml:space="preserve">, </w:t>
      </w:r>
      <w:r w:rsidRPr="001F31A4">
        <w:rPr>
          <w:sz w:val="28"/>
          <w:szCs w:val="28"/>
        </w:rPr>
        <w:t>đạo</w:t>
      </w:r>
      <w:r>
        <w:rPr>
          <w:sz w:val="28"/>
          <w:szCs w:val="28"/>
        </w:rPr>
        <w:t xml:space="preserve"> </w:t>
      </w:r>
      <w:r w:rsidRPr="001F31A4">
        <w:rPr>
          <w:sz w:val="28"/>
          <w:szCs w:val="28"/>
        </w:rPr>
        <w:t>đức</w:t>
      </w:r>
      <w:r>
        <w:rPr>
          <w:sz w:val="28"/>
          <w:szCs w:val="28"/>
        </w:rPr>
        <w:t xml:space="preserve"> ngh</w:t>
      </w:r>
      <w:r w:rsidRPr="001F31A4">
        <w:rPr>
          <w:sz w:val="28"/>
          <w:szCs w:val="28"/>
        </w:rPr>
        <w:t>ề</w:t>
      </w:r>
      <w:r>
        <w:rPr>
          <w:sz w:val="28"/>
          <w:szCs w:val="28"/>
        </w:rPr>
        <w:t xml:space="preserve"> nghi</w:t>
      </w:r>
      <w:r w:rsidRPr="001F31A4">
        <w:rPr>
          <w:sz w:val="28"/>
          <w:szCs w:val="28"/>
        </w:rPr>
        <w:t>ệp</w:t>
      </w:r>
      <w:r>
        <w:rPr>
          <w:sz w:val="28"/>
          <w:szCs w:val="28"/>
        </w:rPr>
        <w:t>, ki</w:t>
      </w:r>
      <w:r w:rsidRPr="001F31A4">
        <w:rPr>
          <w:sz w:val="28"/>
          <w:szCs w:val="28"/>
        </w:rPr>
        <w:t>ến</w:t>
      </w:r>
      <w:r>
        <w:rPr>
          <w:sz w:val="28"/>
          <w:szCs w:val="28"/>
        </w:rPr>
        <w:t xml:space="preserve"> th</w:t>
      </w:r>
      <w:r w:rsidRPr="001F31A4">
        <w:rPr>
          <w:sz w:val="28"/>
          <w:szCs w:val="28"/>
        </w:rPr>
        <w:t>ức</w:t>
      </w:r>
      <w:r>
        <w:rPr>
          <w:sz w:val="28"/>
          <w:szCs w:val="28"/>
        </w:rPr>
        <w:t xml:space="preserve"> ph</w:t>
      </w:r>
      <w:r w:rsidRPr="001F31A4">
        <w:rPr>
          <w:sz w:val="28"/>
          <w:szCs w:val="28"/>
        </w:rPr>
        <w:t>áp</w:t>
      </w:r>
      <w:r>
        <w:rPr>
          <w:sz w:val="28"/>
          <w:szCs w:val="28"/>
        </w:rPr>
        <w:t xml:space="preserve"> lu</w:t>
      </w:r>
      <w:r w:rsidRPr="001F31A4">
        <w:rPr>
          <w:sz w:val="28"/>
          <w:szCs w:val="28"/>
        </w:rPr>
        <w:t>ật</w:t>
      </w:r>
      <w:r>
        <w:rPr>
          <w:sz w:val="28"/>
          <w:szCs w:val="28"/>
        </w:rPr>
        <w:t xml:space="preserve"> v</w:t>
      </w:r>
      <w:r w:rsidRPr="001F31A4">
        <w:rPr>
          <w:sz w:val="28"/>
          <w:szCs w:val="28"/>
        </w:rPr>
        <w:t>à</w:t>
      </w:r>
      <w:r>
        <w:rPr>
          <w:sz w:val="28"/>
          <w:szCs w:val="28"/>
        </w:rPr>
        <w:t xml:space="preserve"> c</w:t>
      </w:r>
      <w:r w:rsidRPr="001F31A4">
        <w:rPr>
          <w:sz w:val="28"/>
          <w:szCs w:val="28"/>
        </w:rPr>
        <w:t>ác</w:t>
      </w:r>
      <w:r>
        <w:rPr>
          <w:sz w:val="28"/>
          <w:szCs w:val="28"/>
        </w:rPr>
        <w:t xml:space="preserve"> l</w:t>
      </w:r>
      <w:r w:rsidRPr="001F31A4">
        <w:rPr>
          <w:sz w:val="28"/>
          <w:szCs w:val="28"/>
        </w:rPr>
        <w:t>ĩnh</w:t>
      </w:r>
      <w:r>
        <w:rPr>
          <w:sz w:val="28"/>
          <w:szCs w:val="28"/>
        </w:rPr>
        <w:t xml:space="preserve"> v</w:t>
      </w:r>
      <w:r w:rsidRPr="001F31A4">
        <w:rPr>
          <w:sz w:val="28"/>
          <w:szCs w:val="28"/>
        </w:rPr>
        <w:t>ực</w:t>
      </w:r>
      <w:r>
        <w:rPr>
          <w:sz w:val="28"/>
          <w:szCs w:val="28"/>
        </w:rPr>
        <w:t xml:space="preserve"> kh</w:t>
      </w:r>
      <w:r w:rsidRPr="001F31A4">
        <w:rPr>
          <w:sz w:val="28"/>
          <w:szCs w:val="28"/>
        </w:rPr>
        <w:t>ác</w:t>
      </w:r>
      <w:r>
        <w:rPr>
          <w:sz w:val="28"/>
          <w:szCs w:val="28"/>
        </w:rPr>
        <w:t xml:space="preserve"> c</w:t>
      </w:r>
      <w:r w:rsidRPr="001F31A4">
        <w:rPr>
          <w:sz w:val="28"/>
          <w:szCs w:val="28"/>
        </w:rPr>
        <w:t>ó</w:t>
      </w:r>
      <w:r>
        <w:rPr>
          <w:sz w:val="28"/>
          <w:szCs w:val="28"/>
        </w:rPr>
        <w:t xml:space="preserve"> li</w:t>
      </w:r>
      <w:r w:rsidRPr="001F31A4">
        <w:rPr>
          <w:sz w:val="28"/>
          <w:szCs w:val="28"/>
        </w:rPr>
        <w:t>ê</w:t>
      </w:r>
      <w:r>
        <w:rPr>
          <w:sz w:val="28"/>
          <w:szCs w:val="28"/>
        </w:rPr>
        <w:t xml:space="preserve">n quan </w:t>
      </w:r>
      <w:r w:rsidRPr="001F31A4">
        <w:rPr>
          <w:sz w:val="28"/>
          <w:szCs w:val="28"/>
        </w:rPr>
        <w:t>đến</w:t>
      </w:r>
      <w:r>
        <w:rPr>
          <w:sz w:val="28"/>
          <w:szCs w:val="28"/>
        </w:rPr>
        <w:t xml:space="preserve"> ho</w:t>
      </w:r>
      <w:r w:rsidRPr="001F31A4">
        <w:rPr>
          <w:sz w:val="28"/>
          <w:szCs w:val="28"/>
        </w:rPr>
        <w:t>ạt</w:t>
      </w:r>
      <w:r>
        <w:rPr>
          <w:sz w:val="28"/>
          <w:szCs w:val="28"/>
        </w:rPr>
        <w:t xml:space="preserve"> đ</w:t>
      </w:r>
      <w:r w:rsidRPr="001F31A4">
        <w:rPr>
          <w:sz w:val="28"/>
          <w:szCs w:val="28"/>
        </w:rPr>
        <w:t>ộng</w:t>
      </w:r>
      <w:r>
        <w:rPr>
          <w:sz w:val="28"/>
          <w:szCs w:val="28"/>
        </w:rPr>
        <w:t xml:space="preserve"> ngh</w:t>
      </w:r>
      <w:r w:rsidRPr="001F31A4">
        <w:rPr>
          <w:sz w:val="28"/>
          <w:szCs w:val="28"/>
        </w:rPr>
        <w:t>ề</w:t>
      </w:r>
      <w:r>
        <w:rPr>
          <w:sz w:val="28"/>
          <w:szCs w:val="28"/>
        </w:rPr>
        <w:t xml:space="preserve"> nghi</w:t>
      </w:r>
      <w:r w:rsidRPr="001F31A4">
        <w:rPr>
          <w:sz w:val="28"/>
          <w:szCs w:val="28"/>
        </w:rPr>
        <w:t>ệp</w:t>
      </w:r>
      <w:r>
        <w:rPr>
          <w:sz w:val="28"/>
          <w:szCs w:val="28"/>
        </w:rPr>
        <w:t xml:space="preserve"> c</w:t>
      </w:r>
      <w:r w:rsidRPr="001F31A4">
        <w:rPr>
          <w:sz w:val="28"/>
          <w:szCs w:val="28"/>
        </w:rPr>
        <w:t>ủa</w:t>
      </w:r>
      <w:r>
        <w:rPr>
          <w:sz w:val="28"/>
          <w:szCs w:val="28"/>
        </w:rPr>
        <w:t xml:space="preserve"> lu</w:t>
      </w:r>
      <w:r w:rsidRPr="001F31A4">
        <w:rPr>
          <w:sz w:val="28"/>
          <w:szCs w:val="28"/>
        </w:rPr>
        <w:t>ật</w:t>
      </w:r>
      <w:r>
        <w:rPr>
          <w:sz w:val="28"/>
          <w:szCs w:val="28"/>
        </w:rPr>
        <w:t xml:space="preserve"> s</w:t>
      </w:r>
      <w:r w:rsidRPr="001F31A4">
        <w:rPr>
          <w:sz w:val="28"/>
          <w:szCs w:val="28"/>
        </w:rPr>
        <w:t>ư</w:t>
      </w:r>
      <w:r>
        <w:rPr>
          <w:sz w:val="28"/>
          <w:szCs w:val="28"/>
        </w:rPr>
        <w:t>. Lu</w:t>
      </w:r>
      <w:r w:rsidRPr="001F31A4">
        <w:rPr>
          <w:sz w:val="28"/>
          <w:szCs w:val="28"/>
        </w:rPr>
        <w:t>ật</w:t>
      </w:r>
      <w:r>
        <w:rPr>
          <w:sz w:val="28"/>
          <w:szCs w:val="28"/>
        </w:rPr>
        <w:t xml:space="preserve"> s</w:t>
      </w:r>
      <w:r w:rsidRPr="001F31A4">
        <w:rPr>
          <w:sz w:val="28"/>
          <w:szCs w:val="28"/>
        </w:rPr>
        <w:t>ư</w:t>
      </w:r>
      <w:r>
        <w:rPr>
          <w:sz w:val="28"/>
          <w:szCs w:val="28"/>
        </w:rPr>
        <w:t xml:space="preserve"> th</w:t>
      </w:r>
      <w:r w:rsidRPr="001F31A4">
        <w:rPr>
          <w:sz w:val="28"/>
          <w:szCs w:val="28"/>
        </w:rPr>
        <w:t>ành</w:t>
      </w:r>
      <w:r>
        <w:rPr>
          <w:sz w:val="28"/>
          <w:szCs w:val="28"/>
        </w:rPr>
        <w:t xml:space="preserve"> vi</w:t>
      </w:r>
      <w:r w:rsidRPr="001F31A4">
        <w:rPr>
          <w:sz w:val="28"/>
          <w:szCs w:val="28"/>
        </w:rPr>
        <w:t>ê</w:t>
      </w:r>
      <w:r>
        <w:rPr>
          <w:sz w:val="28"/>
          <w:szCs w:val="28"/>
        </w:rPr>
        <w:t>n c</w:t>
      </w:r>
      <w:r w:rsidRPr="001F31A4">
        <w:rPr>
          <w:sz w:val="28"/>
          <w:szCs w:val="28"/>
        </w:rPr>
        <w:t>ó</w:t>
      </w:r>
      <w:r>
        <w:rPr>
          <w:sz w:val="28"/>
          <w:szCs w:val="28"/>
        </w:rPr>
        <w:t xml:space="preserve"> ngh</w:t>
      </w:r>
      <w:r w:rsidRPr="001F31A4">
        <w:rPr>
          <w:sz w:val="28"/>
          <w:szCs w:val="28"/>
        </w:rPr>
        <w:t>ĩa</w:t>
      </w:r>
      <w:r>
        <w:rPr>
          <w:sz w:val="28"/>
          <w:szCs w:val="28"/>
        </w:rPr>
        <w:t xml:space="preserve"> v</w:t>
      </w:r>
      <w:r w:rsidRPr="001F31A4">
        <w:rPr>
          <w:sz w:val="28"/>
          <w:szCs w:val="28"/>
        </w:rPr>
        <w:t>ụ</w:t>
      </w:r>
      <w:r>
        <w:rPr>
          <w:sz w:val="28"/>
          <w:szCs w:val="28"/>
        </w:rPr>
        <w:t xml:space="preserve"> tham gia ch</w:t>
      </w:r>
      <w:r w:rsidRPr="001F31A4">
        <w:rPr>
          <w:sz w:val="28"/>
          <w:szCs w:val="28"/>
        </w:rPr>
        <w:t>ươ</w:t>
      </w:r>
      <w:r>
        <w:rPr>
          <w:sz w:val="28"/>
          <w:szCs w:val="28"/>
        </w:rPr>
        <w:t>ng tr</w:t>
      </w:r>
      <w:r w:rsidRPr="001F31A4">
        <w:rPr>
          <w:sz w:val="28"/>
          <w:szCs w:val="28"/>
        </w:rPr>
        <w:t>ình</w:t>
      </w:r>
      <w:r>
        <w:rPr>
          <w:sz w:val="28"/>
          <w:szCs w:val="28"/>
        </w:rPr>
        <w:t xml:space="preserve"> b</w:t>
      </w:r>
      <w:r w:rsidRPr="001F31A4">
        <w:rPr>
          <w:sz w:val="28"/>
          <w:szCs w:val="28"/>
        </w:rPr>
        <w:t>ồi</w:t>
      </w:r>
      <w:r>
        <w:rPr>
          <w:sz w:val="28"/>
          <w:szCs w:val="28"/>
        </w:rPr>
        <w:t xml:space="preserve"> d</w:t>
      </w:r>
      <w:r w:rsidRPr="001F31A4">
        <w:rPr>
          <w:sz w:val="28"/>
          <w:szCs w:val="28"/>
        </w:rPr>
        <w:t>ưỡng</w:t>
      </w:r>
      <w:r>
        <w:rPr>
          <w:sz w:val="28"/>
          <w:szCs w:val="28"/>
        </w:rPr>
        <w:t xml:space="preserve"> chuy</w:t>
      </w:r>
      <w:r w:rsidRPr="001F31A4">
        <w:rPr>
          <w:sz w:val="28"/>
          <w:szCs w:val="28"/>
        </w:rPr>
        <w:t>ê</w:t>
      </w:r>
      <w:r>
        <w:rPr>
          <w:sz w:val="28"/>
          <w:szCs w:val="28"/>
        </w:rPr>
        <w:t>n m</w:t>
      </w:r>
      <w:r w:rsidRPr="001F31A4">
        <w:rPr>
          <w:sz w:val="28"/>
          <w:szCs w:val="28"/>
        </w:rPr>
        <w:t>ô</w:t>
      </w:r>
      <w:r>
        <w:rPr>
          <w:sz w:val="28"/>
          <w:szCs w:val="28"/>
        </w:rPr>
        <w:t>n, nghi</w:t>
      </w:r>
      <w:r w:rsidRPr="001F31A4">
        <w:rPr>
          <w:sz w:val="28"/>
          <w:szCs w:val="28"/>
        </w:rPr>
        <w:t>ệp</w:t>
      </w:r>
      <w:r>
        <w:rPr>
          <w:sz w:val="28"/>
          <w:szCs w:val="28"/>
        </w:rPr>
        <w:t xml:space="preserve"> v</w:t>
      </w:r>
      <w:r w:rsidRPr="001F31A4">
        <w:rPr>
          <w:sz w:val="28"/>
          <w:szCs w:val="28"/>
        </w:rPr>
        <w:t>ụ</w:t>
      </w:r>
      <w:r>
        <w:rPr>
          <w:sz w:val="28"/>
          <w:szCs w:val="28"/>
        </w:rPr>
        <w:t xml:space="preserve"> theo quy </w:t>
      </w:r>
      <w:r w:rsidRPr="001F31A4">
        <w:rPr>
          <w:sz w:val="28"/>
          <w:szCs w:val="28"/>
        </w:rPr>
        <w:t>định</w:t>
      </w:r>
      <w:r>
        <w:rPr>
          <w:sz w:val="28"/>
          <w:szCs w:val="28"/>
        </w:rPr>
        <w:t xml:space="preserve"> c</w:t>
      </w:r>
      <w:r w:rsidRPr="001F31A4">
        <w:rPr>
          <w:sz w:val="28"/>
          <w:szCs w:val="28"/>
        </w:rPr>
        <w:t>ủa</w:t>
      </w:r>
      <w:r>
        <w:rPr>
          <w:sz w:val="28"/>
          <w:szCs w:val="28"/>
        </w:rPr>
        <w:t xml:space="preserve"> ph</w:t>
      </w:r>
      <w:r w:rsidRPr="001F31A4">
        <w:rPr>
          <w:sz w:val="28"/>
          <w:szCs w:val="28"/>
        </w:rPr>
        <w:t>áp</w:t>
      </w:r>
      <w:r>
        <w:rPr>
          <w:sz w:val="28"/>
          <w:szCs w:val="28"/>
        </w:rPr>
        <w:t xml:space="preserve"> lu</w:t>
      </w:r>
      <w:r w:rsidRPr="001F31A4">
        <w:rPr>
          <w:sz w:val="28"/>
          <w:szCs w:val="28"/>
        </w:rPr>
        <w:t>ật</w:t>
      </w:r>
      <w:r>
        <w:rPr>
          <w:sz w:val="28"/>
          <w:szCs w:val="28"/>
        </w:rPr>
        <w:t xml:space="preserve"> v</w:t>
      </w:r>
      <w:r w:rsidRPr="001F31A4">
        <w:rPr>
          <w:sz w:val="28"/>
          <w:szCs w:val="28"/>
        </w:rPr>
        <w:t>ề</w:t>
      </w:r>
      <w:r>
        <w:rPr>
          <w:sz w:val="28"/>
          <w:szCs w:val="28"/>
        </w:rPr>
        <w:t xml:space="preserve"> lu</w:t>
      </w:r>
      <w:r w:rsidRPr="001F31A4">
        <w:rPr>
          <w:sz w:val="28"/>
          <w:szCs w:val="28"/>
        </w:rPr>
        <w:t>ật</w:t>
      </w:r>
      <w:r>
        <w:rPr>
          <w:sz w:val="28"/>
          <w:szCs w:val="28"/>
        </w:rPr>
        <w:t xml:space="preserve"> s</w:t>
      </w:r>
      <w:r w:rsidRPr="001F31A4">
        <w:rPr>
          <w:sz w:val="28"/>
          <w:szCs w:val="28"/>
        </w:rPr>
        <w:t>ư</w:t>
      </w:r>
      <w:r>
        <w:rPr>
          <w:sz w:val="28"/>
          <w:szCs w:val="28"/>
        </w:rPr>
        <w:t xml:space="preserve">, </w:t>
      </w:r>
      <w:r w:rsidRPr="001F31A4">
        <w:rPr>
          <w:sz w:val="28"/>
          <w:szCs w:val="28"/>
        </w:rPr>
        <w:t>đóng</w:t>
      </w:r>
      <w:r>
        <w:rPr>
          <w:sz w:val="28"/>
          <w:szCs w:val="28"/>
        </w:rPr>
        <w:t xml:space="preserve"> ph</w:t>
      </w:r>
      <w:r w:rsidRPr="001F31A4">
        <w:rPr>
          <w:sz w:val="28"/>
          <w:szCs w:val="28"/>
        </w:rPr>
        <w:t>í</w:t>
      </w:r>
      <w:r>
        <w:rPr>
          <w:sz w:val="28"/>
          <w:szCs w:val="28"/>
        </w:rPr>
        <w:t xml:space="preserve"> theo m</w:t>
      </w:r>
      <w:r w:rsidRPr="001F31A4">
        <w:rPr>
          <w:sz w:val="28"/>
          <w:szCs w:val="28"/>
        </w:rPr>
        <w:t>ức</w:t>
      </w:r>
      <w:r>
        <w:rPr>
          <w:sz w:val="28"/>
          <w:szCs w:val="28"/>
        </w:rPr>
        <w:t xml:space="preserve"> Ban Ch</w:t>
      </w:r>
      <w:r w:rsidRPr="001F31A4">
        <w:rPr>
          <w:sz w:val="28"/>
          <w:szCs w:val="28"/>
        </w:rPr>
        <w:t>ủ</w:t>
      </w:r>
      <w:r>
        <w:rPr>
          <w:sz w:val="28"/>
          <w:szCs w:val="28"/>
        </w:rPr>
        <w:t xml:space="preserve"> nhi</w:t>
      </w:r>
      <w:r w:rsidRPr="001F31A4">
        <w:rPr>
          <w:sz w:val="28"/>
          <w:szCs w:val="28"/>
        </w:rPr>
        <w:t>ệm</w:t>
      </w:r>
      <w:r>
        <w:rPr>
          <w:sz w:val="28"/>
          <w:szCs w:val="28"/>
        </w:rPr>
        <w:t xml:space="preserve"> quy</w:t>
      </w:r>
      <w:r w:rsidRPr="001F31A4">
        <w:rPr>
          <w:sz w:val="28"/>
          <w:szCs w:val="28"/>
        </w:rPr>
        <w:t>ết</w:t>
      </w:r>
      <w:r>
        <w:rPr>
          <w:sz w:val="28"/>
          <w:szCs w:val="28"/>
        </w:rPr>
        <w:t xml:space="preserve"> </w:t>
      </w:r>
      <w:r w:rsidRPr="001F31A4">
        <w:rPr>
          <w:sz w:val="28"/>
          <w:szCs w:val="28"/>
        </w:rPr>
        <w:t>định</w:t>
      </w:r>
      <w:r>
        <w:rPr>
          <w:sz w:val="28"/>
          <w:szCs w:val="28"/>
        </w:rPr>
        <w:t xml:space="preserve"> tr</w:t>
      </w:r>
      <w:r w:rsidRPr="001F31A4">
        <w:rPr>
          <w:sz w:val="28"/>
          <w:szCs w:val="28"/>
        </w:rPr>
        <w:t>ê</w:t>
      </w:r>
      <w:r>
        <w:rPr>
          <w:sz w:val="28"/>
          <w:szCs w:val="28"/>
        </w:rPr>
        <w:t>n c</w:t>
      </w:r>
      <w:r w:rsidRPr="001F31A4">
        <w:rPr>
          <w:sz w:val="28"/>
          <w:szCs w:val="28"/>
        </w:rPr>
        <w:t>ơ</w:t>
      </w:r>
      <w:r>
        <w:rPr>
          <w:sz w:val="28"/>
          <w:szCs w:val="28"/>
        </w:rPr>
        <w:t xml:space="preserve"> s</w:t>
      </w:r>
      <w:r w:rsidRPr="001F31A4">
        <w:rPr>
          <w:sz w:val="28"/>
          <w:szCs w:val="28"/>
        </w:rPr>
        <w:t>ở</w:t>
      </w:r>
      <w:r>
        <w:rPr>
          <w:sz w:val="28"/>
          <w:szCs w:val="28"/>
        </w:rPr>
        <w:t xml:space="preserve"> khung ph</w:t>
      </w:r>
      <w:r w:rsidRPr="001F31A4">
        <w:rPr>
          <w:sz w:val="28"/>
          <w:szCs w:val="28"/>
        </w:rPr>
        <w:t>í</w:t>
      </w:r>
      <w:r>
        <w:rPr>
          <w:sz w:val="28"/>
          <w:szCs w:val="28"/>
        </w:rPr>
        <w:t xml:space="preserve"> do Li</w:t>
      </w:r>
      <w:r w:rsidRPr="001F31A4">
        <w:rPr>
          <w:sz w:val="28"/>
          <w:szCs w:val="28"/>
        </w:rPr>
        <w:t>ê</w:t>
      </w:r>
      <w:r>
        <w:rPr>
          <w:sz w:val="28"/>
          <w:szCs w:val="28"/>
        </w:rPr>
        <w:t xml:space="preserve">n </w:t>
      </w:r>
      <w:r w:rsidRPr="001F31A4">
        <w:rPr>
          <w:sz w:val="28"/>
          <w:szCs w:val="28"/>
        </w:rPr>
        <w:t>đ</w:t>
      </w:r>
      <w:r>
        <w:rPr>
          <w:sz w:val="28"/>
          <w:szCs w:val="28"/>
        </w:rPr>
        <w:t>o</w:t>
      </w:r>
      <w:r w:rsidRPr="001F31A4">
        <w:rPr>
          <w:sz w:val="28"/>
          <w:szCs w:val="28"/>
        </w:rPr>
        <w:t>àn</w:t>
      </w:r>
      <w:r>
        <w:rPr>
          <w:sz w:val="28"/>
          <w:szCs w:val="28"/>
        </w:rPr>
        <w:t xml:space="preserve"> Lu</w:t>
      </w:r>
      <w:r w:rsidRPr="001F31A4">
        <w:rPr>
          <w:sz w:val="28"/>
          <w:szCs w:val="28"/>
        </w:rPr>
        <w:t>ật</w:t>
      </w:r>
      <w:r>
        <w:rPr>
          <w:sz w:val="28"/>
          <w:szCs w:val="28"/>
        </w:rPr>
        <w:t xml:space="preserve"> s</w:t>
      </w:r>
      <w:r w:rsidRPr="001F31A4">
        <w:rPr>
          <w:sz w:val="28"/>
          <w:szCs w:val="28"/>
        </w:rPr>
        <w:t>ư</w:t>
      </w:r>
      <w:r>
        <w:rPr>
          <w:sz w:val="28"/>
          <w:szCs w:val="28"/>
        </w:rPr>
        <w:t xml:space="preserve"> Vi</w:t>
      </w:r>
      <w:r w:rsidRPr="001F31A4">
        <w:rPr>
          <w:sz w:val="28"/>
          <w:szCs w:val="28"/>
        </w:rPr>
        <w:t>ệt</w:t>
      </w:r>
      <w:r>
        <w:rPr>
          <w:sz w:val="28"/>
          <w:szCs w:val="28"/>
        </w:rPr>
        <w:t xml:space="preserve"> Nam quy </w:t>
      </w:r>
      <w:r w:rsidRPr="001F31A4">
        <w:rPr>
          <w:sz w:val="28"/>
          <w:szCs w:val="28"/>
        </w:rPr>
        <w:t>định</w:t>
      </w:r>
      <w:r>
        <w:rPr>
          <w:sz w:val="28"/>
          <w:szCs w:val="28"/>
        </w:rPr>
        <w:t>.</w:t>
      </w:r>
    </w:p>
    <w:p w:rsidR="00584629" w:rsidRDefault="00584629" w:rsidP="00BC2BD9">
      <w:pPr>
        <w:pStyle w:val="ListParagraph"/>
        <w:tabs>
          <w:tab w:val="left" w:pos="1134"/>
        </w:tabs>
        <w:spacing w:before="120" w:line="400" w:lineRule="exact"/>
        <w:ind w:left="0" w:right="6" w:firstLine="851"/>
        <w:rPr>
          <w:b/>
          <w:sz w:val="28"/>
          <w:szCs w:val="28"/>
        </w:rPr>
      </w:pPr>
      <w:r w:rsidRPr="00584629">
        <w:rPr>
          <w:b/>
          <w:sz w:val="28"/>
          <w:szCs w:val="28"/>
        </w:rPr>
        <w:t>Điều</w:t>
      </w:r>
      <w:r w:rsidR="00BC2BD9">
        <w:rPr>
          <w:b/>
          <w:sz w:val="28"/>
          <w:szCs w:val="28"/>
        </w:rPr>
        <w:t xml:space="preserve"> 34</w:t>
      </w:r>
      <w:r w:rsidRPr="00584629">
        <w:rPr>
          <w:b/>
          <w:sz w:val="28"/>
          <w:szCs w:val="28"/>
        </w:rPr>
        <w:t>. Bồi dưỡng chuyên môn, nghiệp vụ theo yêu cầu</w:t>
      </w:r>
    </w:p>
    <w:p w:rsidR="00584629" w:rsidRPr="00584629" w:rsidRDefault="00584629" w:rsidP="003302B9">
      <w:pPr>
        <w:pStyle w:val="ListParagraph"/>
        <w:numPr>
          <w:ilvl w:val="0"/>
          <w:numId w:val="31"/>
        </w:numPr>
        <w:tabs>
          <w:tab w:val="left" w:pos="1134"/>
        </w:tabs>
        <w:spacing w:before="120" w:line="400" w:lineRule="exact"/>
        <w:ind w:left="0" w:right="6" w:firstLine="851"/>
        <w:rPr>
          <w:sz w:val="28"/>
          <w:szCs w:val="28"/>
        </w:rPr>
      </w:pPr>
      <w:r w:rsidRPr="00584629">
        <w:rPr>
          <w:sz w:val="28"/>
          <w:szCs w:val="28"/>
        </w:rPr>
        <w:t>Đoàn Luật sư khuyến khích các tổ chức, cá nhân có điều kiện và năng lực chuyên môn thực hiện việc bồi dưỡng theo yêu cầu cho luật sư thành viên và các đối tượng khác.</w:t>
      </w:r>
    </w:p>
    <w:p w:rsidR="00584629" w:rsidRPr="00584629" w:rsidRDefault="00584629" w:rsidP="003302B9">
      <w:pPr>
        <w:pStyle w:val="ListParagraph"/>
        <w:numPr>
          <w:ilvl w:val="0"/>
          <w:numId w:val="31"/>
        </w:numPr>
        <w:tabs>
          <w:tab w:val="left" w:pos="1134"/>
        </w:tabs>
        <w:spacing w:before="120" w:line="400" w:lineRule="exact"/>
        <w:ind w:left="0" w:right="6" w:firstLine="851"/>
        <w:rPr>
          <w:sz w:val="28"/>
          <w:szCs w:val="28"/>
        </w:rPr>
      </w:pPr>
      <w:r w:rsidRPr="00584629">
        <w:rPr>
          <w:sz w:val="28"/>
          <w:szCs w:val="28"/>
        </w:rPr>
        <w:t>Tuỳ vào điều kiện thực tế, Ban Chủ nhiệm có thể xem xét hỗ trợ đối với hoạt động bồi dưỡng chuyên môn, nghiệp vụ theo yêu cầu.</w:t>
      </w:r>
    </w:p>
    <w:p w:rsidR="00C91BDD" w:rsidRPr="001F31A4" w:rsidRDefault="00AF7DFB" w:rsidP="004B3D60">
      <w:pPr>
        <w:spacing w:after="0" w:line="400" w:lineRule="exact"/>
        <w:ind w:left="11" w:right="6" w:hanging="11"/>
        <w:jc w:val="center"/>
        <w:rPr>
          <w:b/>
          <w:sz w:val="28"/>
          <w:szCs w:val="28"/>
        </w:rPr>
      </w:pPr>
      <w:r w:rsidRPr="00033A7D">
        <w:rPr>
          <w:b/>
          <w:sz w:val="28"/>
          <w:szCs w:val="28"/>
          <w:lang w:val="vi-VN"/>
        </w:rPr>
        <w:t>Ch</w:t>
      </w:r>
      <w:r w:rsidR="00062AFC" w:rsidRPr="00033A7D">
        <w:rPr>
          <w:b/>
          <w:sz w:val="28"/>
          <w:szCs w:val="28"/>
          <w:lang w:val="vi-VN"/>
        </w:rPr>
        <w:t>ương</w:t>
      </w:r>
      <w:r w:rsidR="00033A7D">
        <w:rPr>
          <w:b/>
          <w:sz w:val="28"/>
          <w:szCs w:val="28"/>
          <w:lang w:val="vi-VN"/>
        </w:rPr>
        <w:t xml:space="preserve"> V</w:t>
      </w:r>
      <w:r w:rsidR="001F31A4">
        <w:rPr>
          <w:b/>
          <w:sz w:val="28"/>
          <w:szCs w:val="28"/>
        </w:rPr>
        <w:t>I</w:t>
      </w:r>
    </w:p>
    <w:p w:rsidR="00C91BDD" w:rsidRPr="00033A7D" w:rsidRDefault="00062AFC" w:rsidP="004B3D60">
      <w:pPr>
        <w:pStyle w:val="Heading2"/>
        <w:spacing w:after="0" w:line="400" w:lineRule="exact"/>
        <w:ind w:left="11" w:right="6" w:hanging="11"/>
        <w:rPr>
          <w:b/>
          <w:sz w:val="28"/>
          <w:szCs w:val="28"/>
          <w:lang w:val="vi-VN"/>
        </w:rPr>
      </w:pPr>
      <w:r w:rsidRPr="00033A7D">
        <w:rPr>
          <w:b/>
          <w:sz w:val="28"/>
          <w:szCs w:val="28"/>
          <w:lang w:val="vi-VN"/>
        </w:rPr>
        <w:t>KHEN THƯỞNG</w:t>
      </w:r>
      <w:r w:rsidR="00186635" w:rsidRPr="00033A7D">
        <w:rPr>
          <w:b/>
          <w:sz w:val="28"/>
          <w:szCs w:val="28"/>
          <w:lang w:val="vi-VN"/>
        </w:rPr>
        <w:t xml:space="preserve">, </w:t>
      </w:r>
      <w:r w:rsidRPr="00033A7D">
        <w:rPr>
          <w:b/>
          <w:sz w:val="28"/>
          <w:szCs w:val="28"/>
          <w:lang w:val="vi-VN"/>
        </w:rPr>
        <w:t>KỶ LUẬT</w:t>
      </w:r>
      <w:r w:rsidR="00186635" w:rsidRPr="00033A7D">
        <w:rPr>
          <w:b/>
          <w:sz w:val="28"/>
          <w:szCs w:val="28"/>
          <w:lang w:val="vi-VN"/>
        </w:rPr>
        <w:t>, KHIẾU NẠI TỐ CÁO</w:t>
      </w:r>
    </w:p>
    <w:p w:rsidR="00C91BDD" w:rsidRPr="00033A7D" w:rsidRDefault="002E7CC6" w:rsidP="00BC2BD9">
      <w:pPr>
        <w:spacing w:before="120" w:line="400" w:lineRule="exact"/>
        <w:ind w:left="894" w:right="5" w:hanging="10"/>
        <w:jc w:val="left"/>
        <w:rPr>
          <w:b/>
          <w:sz w:val="28"/>
          <w:szCs w:val="28"/>
          <w:lang w:val="vi-VN"/>
        </w:rPr>
      </w:pPr>
      <w:r w:rsidRPr="00033A7D">
        <w:rPr>
          <w:b/>
          <w:sz w:val="28"/>
          <w:szCs w:val="28"/>
          <w:lang w:val="vi-VN"/>
        </w:rPr>
        <w:t xml:space="preserve">Điều </w:t>
      </w:r>
      <w:r w:rsidR="00BC2BD9">
        <w:rPr>
          <w:b/>
          <w:sz w:val="28"/>
          <w:szCs w:val="28"/>
          <w:lang w:val="vi-VN"/>
        </w:rPr>
        <w:t>35</w:t>
      </w:r>
      <w:r w:rsidR="00AF7DFB" w:rsidRPr="00033A7D">
        <w:rPr>
          <w:b/>
          <w:sz w:val="28"/>
          <w:szCs w:val="28"/>
          <w:lang w:val="vi-VN"/>
        </w:rPr>
        <w:t xml:space="preserve">. </w:t>
      </w:r>
      <w:r w:rsidR="003B0D81" w:rsidRPr="00033A7D">
        <w:rPr>
          <w:b/>
          <w:sz w:val="28"/>
          <w:szCs w:val="28"/>
          <w:lang w:val="vi-VN"/>
        </w:rPr>
        <w:t>Hình thức</w:t>
      </w:r>
      <w:r w:rsidR="00062AFC" w:rsidRPr="00033A7D">
        <w:rPr>
          <w:b/>
          <w:sz w:val="28"/>
          <w:szCs w:val="28"/>
          <w:lang w:val="vi-VN"/>
        </w:rPr>
        <w:t>, đối tượng và tiêu chuẩn khen thưởng</w:t>
      </w:r>
    </w:p>
    <w:p w:rsidR="00C91BDD" w:rsidRPr="00033A7D" w:rsidRDefault="00AF7DFB" w:rsidP="00BC2BD9">
      <w:pPr>
        <w:spacing w:before="120" w:line="400" w:lineRule="exact"/>
        <w:ind w:left="208" w:right="5"/>
        <w:rPr>
          <w:sz w:val="28"/>
          <w:szCs w:val="28"/>
          <w:lang w:val="vi-VN"/>
        </w:rPr>
      </w:pPr>
      <w:r w:rsidRPr="00033A7D">
        <w:rPr>
          <w:sz w:val="28"/>
          <w:szCs w:val="28"/>
          <w:lang w:val="vi-VN"/>
        </w:rPr>
        <w:t xml:space="preserve">l. Ðoàn </w:t>
      </w:r>
      <w:r w:rsidR="008210B5" w:rsidRPr="00033A7D">
        <w:rPr>
          <w:sz w:val="28"/>
          <w:szCs w:val="28"/>
          <w:lang w:val="vi-VN"/>
        </w:rPr>
        <w:t xml:space="preserve">Luật sư </w:t>
      </w:r>
      <w:r w:rsidRPr="00033A7D">
        <w:rPr>
          <w:sz w:val="28"/>
          <w:szCs w:val="28"/>
          <w:lang w:val="vi-VN"/>
        </w:rPr>
        <w:t xml:space="preserve">khen </w:t>
      </w:r>
      <w:r w:rsidR="00D11C03" w:rsidRPr="00033A7D">
        <w:rPr>
          <w:sz w:val="28"/>
          <w:szCs w:val="28"/>
          <w:lang w:val="vi-VN"/>
        </w:rPr>
        <w:t xml:space="preserve">thưởng bằng </w:t>
      </w:r>
      <w:r w:rsidR="003B0D81" w:rsidRPr="00033A7D">
        <w:rPr>
          <w:sz w:val="28"/>
          <w:szCs w:val="28"/>
          <w:lang w:val="vi-VN"/>
        </w:rPr>
        <w:t>hình thức</w:t>
      </w:r>
      <w:r w:rsidRPr="00033A7D">
        <w:rPr>
          <w:sz w:val="28"/>
          <w:szCs w:val="28"/>
          <w:lang w:val="vi-VN"/>
        </w:rPr>
        <w:t xml:space="preserve"> </w:t>
      </w:r>
      <w:r w:rsidR="002A0458" w:rsidRPr="00033A7D">
        <w:rPr>
          <w:sz w:val="28"/>
          <w:szCs w:val="28"/>
          <w:lang w:val="vi-VN"/>
        </w:rPr>
        <w:t>Giấy</w:t>
      </w:r>
      <w:r w:rsidRPr="00033A7D">
        <w:rPr>
          <w:sz w:val="28"/>
          <w:szCs w:val="28"/>
          <w:lang w:val="vi-VN"/>
        </w:rPr>
        <w:t xml:space="preserve"> khen </w:t>
      </w:r>
      <w:r w:rsidR="00E31B5A" w:rsidRPr="00033A7D">
        <w:rPr>
          <w:sz w:val="28"/>
          <w:szCs w:val="28"/>
          <w:lang w:val="vi-VN"/>
        </w:rPr>
        <w:t>của</w:t>
      </w:r>
      <w:r w:rsidRPr="00033A7D">
        <w:rPr>
          <w:sz w:val="28"/>
          <w:szCs w:val="28"/>
          <w:lang w:val="vi-VN"/>
        </w:rPr>
        <w:t xml:space="preserve"> Ðoàn </w:t>
      </w:r>
      <w:r w:rsidR="008210B5" w:rsidRPr="00033A7D">
        <w:rPr>
          <w:sz w:val="28"/>
          <w:szCs w:val="28"/>
          <w:lang w:val="vi-VN"/>
        </w:rPr>
        <w:t xml:space="preserve">Luật sư </w:t>
      </w:r>
      <w:r w:rsidRPr="00033A7D">
        <w:rPr>
          <w:sz w:val="28"/>
          <w:szCs w:val="28"/>
          <w:lang w:val="vi-VN"/>
        </w:rPr>
        <w:t xml:space="preserve">cho các </w:t>
      </w:r>
      <w:r w:rsidR="00BC1A25" w:rsidRPr="00033A7D">
        <w:rPr>
          <w:sz w:val="28"/>
          <w:szCs w:val="28"/>
          <w:lang w:val="vi-VN"/>
        </w:rPr>
        <w:t>tổ chức</w:t>
      </w:r>
      <w:r w:rsidRPr="00033A7D">
        <w:rPr>
          <w:sz w:val="28"/>
          <w:szCs w:val="28"/>
          <w:lang w:val="vi-VN"/>
        </w:rPr>
        <w:t>, t</w:t>
      </w:r>
      <w:r w:rsidR="00062AFC" w:rsidRPr="00033A7D">
        <w:rPr>
          <w:sz w:val="28"/>
          <w:szCs w:val="28"/>
          <w:lang w:val="vi-VN"/>
        </w:rPr>
        <w:t>ập thể</w:t>
      </w:r>
      <w:r w:rsidRPr="00033A7D">
        <w:rPr>
          <w:sz w:val="28"/>
          <w:szCs w:val="28"/>
          <w:lang w:val="vi-VN"/>
        </w:rPr>
        <w:t xml:space="preserve">, </w:t>
      </w:r>
      <w:r w:rsidR="00062AFC" w:rsidRPr="00033A7D">
        <w:rPr>
          <w:sz w:val="28"/>
          <w:szCs w:val="28"/>
          <w:lang w:val="vi-VN"/>
        </w:rPr>
        <w:t>c</w:t>
      </w:r>
      <w:r w:rsidRPr="00033A7D">
        <w:rPr>
          <w:sz w:val="28"/>
          <w:szCs w:val="28"/>
          <w:lang w:val="vi-VN"/>
        </w:rPr>
        <w:t xml:space="preserve">á nhân sau </w:t>
      </w:r>
      <w:r w:rsidR="00513316" w:rsidRPr="00033A7D">
        <w:rPr>
          <w:sz w:val="28"/>
          <w:szCs w:val="28"/>
          <w:lang w:val="vi-VN"/>
        </w:rPr>
        <w:t xml:space="preserve">đây </w:t>
      </w:r>
      <w:r w:rsidRPr="00033A7D">
        <w:rPr>
          <w:sz w:val="28"/>
          <w:szCs w:val="28"/>
          <w:lang w:val="vi-VN"/>
        </w:rPr>
        <w:t>:</w:t>
      </w:r>
      <w:r w:rsidRPr="00033A7D">
        <w:rPr>
          <w:noProof/>
          <w:sz w:val="28"/>
          <w:szCs w:val="28"/>
          <w:lang w:val="vi-VN" w:eastAsia="vi-VN"/>
        </w:rPr>
        <w:drawing>
          <wp:inline distT="0" distB="0" distL="0" distR="0">
            <wp:extent cx="4569" cy="4570"/>
            <wp:effectExtent l="0" t="0" r="0" b="0"/>
            <wp:docPr id="61957" name="Picture 61957"/>
            <wp:cNvGraphicFramePr/>
            <a:graphic xmlns:a="http://schemas.openxmlformats.org/drawingml/2006/main">
              <a:graphicData uri="http://schemas.openxmlformats.org/drawingml/2006/picture">
                <pic:pic xmlns:pic="http://schemas.openxmlformats.org/drawingml/2006/picture">
                  <pic:nvPicPr>
                    <pic:cNvPr id="61957" name="Picture 61957"/>
                    <pic:cNvPicPr/>
                  </pic:nvPicPr>
                  <pic:blipFill>
                    <a:blip r:embed="rId16"/>
                    <a:stretch>
                      <a:fillRect/>
                    </a:stretch>
                  </pic:blipFill>
                  <pic:spPr>
                    <a:xfrm>
                      <a:off x="0" y="0"/>
                      <a:ext cx="4569" cy="4570"/>
                    </a:xfrm>
                    <a:prstGeom prst="rect">
                      <a:avLst/>
                    </a:prstGeom>
                  </pic:spPr>
                </pic:pic>
              </a:graphicData>
            </a:graphic>
          </wp:inline>
        </w:drawing>
      </w:r>
    </w:p>
    <w:p w:rsidR="00C91BDD" w:rsidRPr="00033A7D" w:rsidRDefault="00AF7DFB" w:rsidP="00BC2BD9">
      <w:pPr>
        <w:spacing w:before="120" w:line="400" w:lineRule="exact"/>
        <w:ind w:left="208" w:right="5"/>
        <w:rPr>
          <w:sz w:val="28"/>
          <w:szCs w:val="28"/>
          <w:lang w:val="vi-VN"/>
        </w:rPr>
      </w:pPr>
      <w:r w:rsidRPr="00033A7D">
        <w:rPr>
          <w:sz w:val="28"/>
          <w:szCs w:val="28"/>
          <w:lang w:val="vi-VN"/>
        </w:rPr>
        <w:lastRenderedPageBreak/>
        <w:t xml:space="preserve">a) </w:t>
      </w:r>
      <w:r w:rsidR="008210B5" w:rsidRPr="00033A7D">
        <w:rPr>
          <w:sz w:val="28"/>
          <w:szCs w:val="28"/>
          <w:lang w:val="vi-VN"/>
        </w:rPr>
        <w:t>Luật sư</w:t>
      </w:r>
      <w:r w:rsidRPr="00033A7D">
        <w:rPr>
          <w:sz w:val="28"/>
          <w:szCs w:val="28"/>
          <w:lang w:val="vi-VN"/>
        </w:rPr>
        <w:t xml:space="preserve">, </w:t>
      </w:r>
      <w:r w:rsidR="00976D26" w:rsidRPr="00033A7D">
        <w:rPr>
          <w:sz w:val="28"/>
          <w:szCs w:val="28"/>
          <w:lang w:val="vi-VN"/>
        </w:rPr>
        <w:t xml:space="preserve">tổ chức </w:t>
      </w:r>
      <w:r w:rsidR="00D11C03" w:rsidRPr="00033A7D">
        <w:rPr>
          <w:sz w:val="28"/>
          <w:szCs w:val="28"/>
          <w:lang w:val="vi-VN"/>
        </w:rPr>
        <w:t xml:space="preserve">hành </w:t>
      </w:r>
      <w:r w:rsidR="00976D26" w:rsidRPr="00033A7D">
        <w:rPr>
          <w:sz w:val="28"/>
          <w:szCs w:val="28"/>
          <w:lang w:val="vi-VN"/>
        </w:rPr>
        <w:t>nghề</w:t>
      </w:r>
      <w:r w:rsidR="00D11C03" w:rsidRPr="00033A7D">
        <w:rPr>
          <w:sz w:val="28"/>
          <w:szCs w:val="28"/>
          <w:lang w:val="vi-VN"/>
        </w:rPr>
        <w:t xml:space="preserve"> </w:t>
      </w:r>
      <w:r w:rsidR="008210B5" w:rsidRPr="00033A7D">
        <w:rPr>
          <w:sz w:val="28"/>
          <w:szCs w:val="28"/>
          <w:lang w:val="vi-VN"/>
        </w:rPr>
        <w:t xml:space="preserve">Luật sư </w:t>
      </w:r>
      <w:r w:rsidRPr="00033A7D">
        <w:rPr>
          <w:sz w:val="28"/>
          <w:szCs w:val="28"/>
          <w:lang w:val="vi-VN"/>
        </w:rPr>
        <w:t xml:space="preserve">có thành tích trong </w:t>
      </w:r>
      <w:r w:rsidR="00923171" w:rsidRPr="00033A7D">
        <w:rPr>
          <w:sz w:val="28"/>
          <w:szCs w:val="28"/>
          <w:lang w:val="vi-VN"/>
        </w:rPr>
        <w:t xml:space="preserve">hoạt động </w:t>
      </w:r>
      <w:r w:rsidRPr="00033A7D">
        <w:rPr>
          <w:sz w:val="28"/>
          <w:szCs w:val="28"/>
          <w:lang w:val="vi-VN"/>
        </w:rPr>
        <w:t xml:space="preserve">hành </w:t>
      </w:r>
      <w:r w:rsidR="00976D26" w:rsidRPr="00033A7D">
        <w:rPr>
          <w:sz w:val="28"/>
          <w:szCs w:val="28"/>
          <w:lang w:val="vi-VN"/>
        </w:rPr>
        <w:t xml:space="preserve">nghề </w:t>
      </w:r>
      <w:r w:rsidR="008210B5" w:rsidRPr="00033A7D">
        <w:rPr>
          <w:sz w:val="28"/>
          <w:szCs w:val="28"/>
          <w:lang w:val="vi-VN"/>
        </w:rPr>
        <w:t>Luật sư</w:t>
      </w:r>
      <w:r w:rsidRPr="00033A7D">
        <w:rPr>
          <w:sz w:val="28"/>
          <w:szCs w:val="28"/>
          <w:lang w:val="vi-VN"/>
        </w:rPr>
        <w:t xml:space="preserve">, có </w:t>
      </w:r>
      <w:r w:rsidR="00DC44F9" w:rsidRPr="00033A7D">
        <w:rPr>
          <w:sz w:val="28"/>
          <w:szCs w:val="28"/>
          <w:lang w:val="vi-VN"/>
        </w:rPr>
        <w:t xml:space="preserve">nhiều </w:t>
      </w:r>
      <w:r w:rsidR="00062AFC" w:rsidRPr="00033A7D">
        <w:rPr>
          <w:sz w:val="28"/>
          <w:szCs w:val="28"/>
          <w:lang w:val="vi-VN"/>
        </w:rPr>
        <w:t>đ</w:t>
      </w:r>
      <w:r w:rsidRPr="00033A7D">
        <w:rPr>
          <w:sz w:val="28"/>
          <w:szCs w:val="28"/>
          <w:lang w:val="vi-VN"/>
        </w:rPr>
        <w:t xml:space="preserve">óng góp trong </w:t>
      </w:r>
      <w:r w:rsidR="00062AFC" w:rsidRPr="00033A7D">
        <w:rPr>
          <w:sz w:val="28"/>
          <w:szCs w:val="28"/>
          <w:lang w:val="vi-VN"/>
        </w:rPr>
        <w:t>hoạt động</w:t>
      </w:r>
      <w:r w:rsidRPr="00033A7D">
        <w:rPr>
          <w:sz w:val="28"/>
          <w:szCs w:val="28"/>
          <w:lang w:val="vi-VN"/>
        </w:rPr>
        <w:t xml:space="preserve"> </w:t>
      </w:r>
      <w:r w:rsidR="002A0458" w:rsidRPr="00033A7D">
        <w:rPr>
          <w:sz w:val="28"/>
          <w:szCs w:val="28"/>
          <w:lang w:val="vi-VN"/>
        </w:rPr>
        <w:t xml:space="preserve">của </w:t>
      </w:r>
      <w:r w:rsidRPr="00033A7D">
        <w:rPr>
          <w:sz w:val="28"/>
          <w:szCs w:val="28"/>
          <w:lang w:val="vi-VN"/>
        </w:rPr>
        <w:t xml:space="preserve">Ðoàn </w:t>
      </w:r>
      <w:r w:rsidR="008210B5" w:rsidRPr="00033A7D">
        <w:rPr>
          <w:sz w:val="28"/>
          <w:szCs w:val="28"/>
          <w:lang w:val="vi-VN"/>
        </w:rPr>
        <w:t>Luật sư</w:t>
      </w:r>
      <w:r w:rsidRPr="00033A7D">
        <w:rPr>
          <w:sz w:val="28"/>
          <w:szCs w:val="28"/>
          <w:lang w:val="vi-VN"/>
        </w:rPr>
        <w:t>;</w:t>
      </w:r>
    </w:p>
    <w:p w:rsidR="00C91BDD" w:rsidRPr="00033A7D" w:rsidRDefault="00AF7DFB" w:rsidP="00BC2BD9">
      <w:pPr>
        <w:spacing w:before="120" w:line="400" w:lineRule="exact"/>
        <w:ind w:left="208" w:right="5"/>
        <w:rPr>
          <w:sz w:val="28"/>
          <w:szCs w:val="28"/>
          <w:lang w:val="vi-VN"/>
        </w:rPr>
      </w:pPr>
      <w:r w:rsidRPr="00033A7D">
        <w:rPr>
          <w:sz w:val="28"/>
          <w:szCs w:val="28"/>
          <w:lang w:val="vi-VN"/>
        </w:rPr>
        <w:t>b)</w:t>
      </w:r>
      <w:r w:rsidR="00062AFC" w:rsidRPr="00033A7D">
        <w:rPr>
          <w:sz w:val="28"/>
          <w:szCs w:val="28"/>
          <w:lang w:val="vi-VN"/>
        </w:rPr>
        <w:t xml:space="preserve"> </w:t>
      </w:r>
      <w:r w:rsidR="00A972B8" w:rsidRPr="00033A7D">
        <w:rPr>
          <w:sz w:val="28"/>
          <w:szCs w:val="28"/>
          <w:lang w:val="vi-VN"/>
        </w:rPr>
        <w:t>Đơn vị</w:t>
      </w:r>
      <w:r w:rsidR="00062AFC" w:rsidRPr="00033A7D">
        <w:rPr>
          <w:sz w:val="28"/>
          <w:szCs w:val="28"/>
          <w:lang w:val="vi-VN"/>
        </w:rPr>
        <w:t xml:space="preserve"> </w:t>
      </w:r>
      <w:r w:rsidRPr="00033A7D">
        <w:rPr>
          <w:sz w:val="28"/>
          <w:szCs w:val="28"/>
          <w:lang w:val="vi-VN"/>
        </w:rPr>
        <w:t xml:space="preserve">chuyên môn, </w:t>
      </w:r>
      <w:r w:rsidR="00062AFC" w:rsidRPr="00033A7D">
        <w:rPr>
          <w:sz w:val="28"/>
          <w:szCs w:val="28"/>
          <w:lang w:val="vi-VN"/>
        </w:rPr>
        <w:t>trực thuộc</w:t>
      </w:r>
      <w:r w:rsidRPr="00033A7D">
        <w:rPr>
          <w:sz w:val="28"/>
          <w:szCs w:val="28"/>
          <w:lang w:val="vi-VN"/>
        </w:rPr>
        <w:t xml:space="preserve"> </w:t>
      </w:r>
      <w:r w:rsidR="00E31B5A" w:rsidRPr="00033A7D">
        <w:rPr>
          <w:sz w:val="28"/>
          <w:szCs w:val="28"/>
          <w:lang w:val="vi-VN"/>
        </w:rPr>
        <w:t xml:space="preserve">của </w:t>
      </w:r>
      <w:r w:rsidRPr="00033A7D">
        <w:rPr>
          <w:sz w:val="28"/>
          <w:szCs w:val="28"/>
          <w:lang w:val="vi-VN"/>
        </w:rPr>
        <w:t xml:space="preserve">Ðoàn </w:t>
      </w:r>
      <w:r w:rsidR="008210B5" w:rsidRPr="00033A7D">
        <w:rPr>
          <w:sz w:val="28"/>
          <w:szCs w:val="28"/>
          <w:lang w:val="vi-VN"/>
        </w:rPr>
        <w:t>Luật sư</w:t>
      </w:r>
      <w:r w:rsidRPr="00033A7D">
        <w:rPr>
          <w:sz w:val="28"/>
          <w:szCs w:val="28"/>
          <w:lang w:val="vi-VN"/>
        </w:rPr>
        <w:t xml:space="preserve">, </w:t>
      </w:r>
      <w:r w:rsidR="002A0458" w:rsidRPr="00033A7D">
        <w:rPr>
          <w:sz w:val="28"/>
          <w:szCs w:val="28"/>
          <w:lang w:val="vi-VN"/>
        </w:rPr>
        <w:t xml:space="preserve">người </w:t>
      </w:r>
      <w:r w:rsidR="00DC44F9" w:rsidRPr="00033A7D">
        <w:rPr>
          <w:sz w:val="28"/>
          <w:szCs w:val="28"/>
          <w:lang w:val="vi-VN"/>
        </w:rPr>
        <w:t xml:space="preserve">tập sự </w:t>
      </w:r>
      <w:r w:rsidRPr="00033A7D">
        <w:rPr>
          <w:sz w:val="28"/>
          <w:szCs w:val="28"/>
          <w:lang w:val="vi-VN"/>
        </w:rPr>
        <w:t xml:space="preserve">hành </w:t>
      </w:r>
      <w:r w:rsidR="00976D26" w:rsidRPr="00033A7D">
        <w:rPr>
          <w:sz w:val="28"/>
          <w:szCs w:val="28"/>
          <w:lang w:val="vi-VN"/>
        </w:rPr>
        <w:t xml:space="preserve">nghề </w:t>
      </w:r>
      <w:r w:rsidR="008210B5" w:rsidRPr="00033A7D">
        <w:rPr>
          <w:sz w:val="28"/>
          <w:szCs w:val="28"/>
          <w:lang w:val="vi-VN"/>
        </w:rPr>
        <w:t>Luật sư</w:t>
      </w:r>
      <w:r w:rsidRPr="00033A7D">
        <w:rPr>
          <w:sz w:val="28"/>
          <w:szCs w:val="28"/>
          <w:lang w:val="vi-VN"/>
        </w:rPr>
        <w:t xml:space="preserve">, </w:t>
      </w:r>
      <w:r w:rsidR="00BC1A25" w:rsidRPr="00033A7D">
        <w:rPr>
          <w:sz w:val="28"/>
          <w:szCs w:val="28"/>
          <w:lang w:val="vi-VN"/>
        </w:rPr>
        <w:t>tổ chức</w:t>
      </w:r>
      <w:r w:rsidRPr="00033A7D">
        <w:rPr>
          <w:sz w:val="28"/>
          <w:szCs w:val="28"/>
          <w:lang w:val="vi-VN"/>
        </w:rPr>
        <w:t xml:space="preserve">, </w:t>
      </w:r>
      <w:r w:rsidR="00062AFC" w:rsidRPr="00033A7D">
        <w:rPr>
          <w:sz w:val="28"/>
          <w:szCs w:val="28"/>
          <w:lang w:val="vi-VN"/>
        </w:rPr>
        <w:t>c</w:t>
      </w:r>
      <w:r w:rsidRPr="00033A7D">
        <w:rPr>
          <w:sz w:val="28"/>
          <w:szCs w:val="28"/>
          <w:lang w:val="vi-VN"/>
        </w:rPr>
        <w:t xml:space="preserve">á nhân khác có </w:t>
      </w:r>
      <w:r w:rsidR="00DC44F9" w:rsidRPr="00033A7D">
        <w:rPr>
          <w:sz w:val="28"/>
          <w:szCs w:val="28"/>
          <w:lang w:val="vi-VN"/>
        </w:rPr>
        <w:t xml:space="preserve">nhiều </w:t>
      </w:r>
      <w:r w:rsidR="00062AFC" w:rsidRPr="00033A7D">
        <w:rPr>
          <w:sz w:val="28"/>
          <w:szCs w:val="28"/>
          <w:lang w:val="vi-VN"/>
        </w:rPr>
        <w:t>đ</w:t>
      </w:r>
      <w:r w:rsidRPr="00033A7D">
        <w:rPr>
          <w:sz w:val="28"/>
          <w:szCs w:val="28"/>
          <w:lang w:val="vi-VN"/>
        </w:rPr>
        <w:t xml:space="preserve">óng góp trong </w:t>
      </w:r>
      <w:r w:rsidR="00062AFC" w:rsidRPr="00033A7D">
        <w:rPr>
          <w:sz w:val="28"/>
          <w:szCs w:val="28"/>
          <w:lang w:val="vi-VN"/>
        </w:rPr>
        <w:t>hoạt động</w:t>
      </w:r>
      <w:r w:rsidRPr="00033A7D">
        <w:rPr>
          <w:sz w:val="28"/>
          <w:szCs w:val="28"/>
          <w:lang w:val="vi-VN"/>
        </w:rPr>
        <w:t xml:space="preserve"> </w:t>
      </w:r>
      <w:r w:rsidR="00E31B5A" w:rsidRPr="00033A7D">
        <w:rPr>
          <w:sz w:val="28"/>
          <w:szCs w:val="28"/>
          <w:lang w:val="vi-VN"/>
        </w:rPr>
        <w:t xml:space="preserve">của </w:t>
      </w:r>
      <w:r w:rsidRPr="00033A7D">
        <w:rPr>
          <w:sz w:val="28"/>
          <w:szCs w:val="28"/>
          <w:lang w:val="vi-VN"/>
        </w:rPr>
        <w:t xml:space="preserve">Ðoàn </w:t>
      </w:r>
      <w:r w:rsidR="008210B5" w:rsidRPr="00033A7D">
        <w:rPr>
          <w:sz w:val="28"/>
          <w:szCs w:val="28"/>
          <w:lang w:val="vi-VN"/>
        </w:rPr>
        <w:t>Luật sư</w:t>
      </w:r>
      <w:r w:rsidRPr="00033A7D">
        <w:rPr>
          <w:sz w:val="28"/>
          <w:szCs w:val="28"/>
          <w:lang w:val="vi-VN"/>
        </w:rPr>
        <w:t>.</w:t>
      </w:r>
    </w:p>
    <w:p w:rsidR="00C91BDD" w:rsidRPr="00033A7D" w:rsidRDefault="00AF7DFB" w:rsidP="00BC2BD9">
      <w:pPr>
        <w:spacing w:before="120" w:line="400" w:lineRule="exact"/>
        <w:ind w:left="208" w:right="5"/>
        <w:rPr>
          <w:sz w:val="28"/>
          <w:szCs w:val="28"/>
          <w:lang w:val="vi-VN"/>
        </w:rPr>
      </w:pPr>
      <w:r w:rsidRPr="00033A7D">
        <w:rPr>
          <w:sz w:val="28"/>
          <w:szCs w:val="28"/>
          <w:lang w:val="vi-VN"/>
        </w:rPr>
        <w:t xml:space="preserve">2. </w:t>
      </w:r>
      <w:r w:rsidR="00107D36" w:rsidRPr="00033A7D">
        <w:rPr>
          <w:sz w:val="28"/>
          <w:szCs w:val="28"/>
          <w:lang w:val="vi-VN"/>
        </w:rPr>
        <w:t>Việc</w:t>
      </w:r>
      <w:r w:rsidRPr="00033A7D">
        <w:rPr>
          <w:sz w:val="28"/>
          <w:szCs w:val="28"/>
          <w:lang w:val="vi-VN"/>
        </w:rPr>
        <w:t xml:space="preserve"> khen </w:t>
      </w:r>
      <w:r w:rsidR="00D11C03" w:rsidRPr="00033A7D">
        <w:rPr>
          <w:sz w:val="28"/>
          <w:szCs w:val="28"/>
          <w:lang w:val="vi-VN"/>
        </w:rPr>
        <w:t xml:space="preserve">thưởng </w:t>
      </w:r>
      <w:r w:rsidR="002A0458" w:rsidRPr="00033A7D">
        <w:rPr>
          <w:sz w:val="28"/>
          <w:szCs w:val="28"/>
          <w:lang w:val="vi-VN"/>
        </w:rPr>
        <w:t>được</w:t>
      </w:r>
      <w:r w:rsidRPr="00033A7D">
        <w:rPr>
          <w:sz w:val="28"/>
          <w:szCs w:val="28"/>
          <w:lang w:val="vi-VN"/>
        </w:rPr>
        <w:t xml:space="preserve"> </w:t>
      </w:r>
      <w:r w:rsidR="00E31B5A" w:rsidRPr="00033A7D">
        <w:rPr>
          <w:sz w:val="28"/>
          <w:szCs w:val="28"/>
          <w:lang w:val="vi-VN"/>
        </w:rPr>
        <w:t xml:space="preserve">thực hiện </w:t>
      </w:r>
      <w:r w:rsidRPr="00033A7D">
        <w:rPr>
          <w:sz w:val="28"/>
          <w:szCs w:val="28"/>
          <w:lang w:val="vi-VN"/>
        </w:rPr>
        <w:t xml:space="preserve">theo </w:t>
      </w:r>
      <w:r w:rsidR="001207A1" w:rsidRPr="00033A7D">
        <w:rPr>
          <w:sz w:val="28"/>
          <w:szCs w:val="28"/>
          <w:lang w:val="vi-VN"/>
        </w:rPr>
        <w:t>định</w:t>
      </w:r>
      <w:r w:rsidRPr="00033A7D">
        <w:rPr>
          <w:sz w:val="28"/>
          <w:szCs w:val="28"/>
          <w:lang w:val="vi-VN"/>
        </w:rPr>
        <w:t xml:space="preserve"> k</w:t>
      </w:r>
      <w:r w:rsidR="00062AFC" w:rsidRPr="00033A7D">
        <w:rPr>
          <w:sz w:val="28"/>
          <w:szCs w:val="28"/>
          <w:lang w:val="vi-VN"/>
        </w:rPr>
        <w:t>ỳ</w:t>
      </w:r>
      <w:r w:rsidRPr="00033A7D">
        <w:rPr>
          <w:sz w:val="28"/>
          <w:szCs w:val="28"/>
          <w:lang w:val="vi-VN"/>
        </w:rPr>
        <w:t xml:space="preserve"> (hàng </w:t>
      </w:r>
      <w:r w:rsidR="00DC44F9" w:rsidRPr="00033A7D">
        <w:rPr>
          <w:sz w:val="28"/>
          <w:szCs w:val="28"/>
          <w:lang w:val="vi-VN"/>
        </w:rPr>
        <w:t>năm</w:t>
      </w:r>
      <w:r w:rsidRPr="00033A7D">
        <w:rPr>
          <w:sz w:val="28"/>
          <w:szCs w:val="28"/>
          <w:lang w:val="vi-VN"/>
        </w:rPr>
        <w:t>, theo nhi</w:t>
      </w:r>
      <w:r w:rsidR="00062AFC" w:rsidRPr="00033A7D">
        <w:rPr>
          <w:sz w:val="28"/>
          <w:szCs w:val="28"/>
          <w:lang w:val="vi-VN"/>
        </w:rPr>
        <w:t>ệm</w:t>
      </w:r>
      <w:r w:rsidRPr="00033A7D">
        <w:rPr>
          <w:sz w:val="28"/>
          <w:szCs w:val="28"/>
          <w:lang w:val="vi-VN"/>
        </w:rPr>
        <w:t xml:space="preserve"> k</w:t>
      </w:r>
      <w:r w:rsidR="00062AFC" w:rsidRPr="00033A7D">
        <w:rPr>
          <w:sz w:val="28"/>
          <w:szCs w:val="28"/>
          <w:lang w:val="vi-VN"/>
        </w:rPr>
        <w:t>ỳ</w:t>
      </w:r>
      <w:r w:rsidRPr="00033A7D">
        <w:rPr>
          <w:sz w:val="28"/>
          <w:szCs w:val="28"/>
          <w:lang w:val="vi-VN"/>
        </w:rPr>
        <w:t xml:space="preserve"> </w:t>
      </w:r>
      <w:r w:rsidR="00E31B5A" w:rsidRPr="00033A7D">
        <w:rPr>
          <w:sz w:val="28"/>
          <w:szCs w:val="28"/>
          <w:lang w:val="vi-VN"/>
        </w:rPr>
        <w:t xml:space="preserve">của </w:t>
      </w:r>
      <w:r w:rsidRPr="00033A7D">
        <w:rPr>
          <w:sz w:val="28"/>
          <w:szCs w:val="28"/>
          <w:lang w:val="vi-VN"/>
        </w:rPr>
        <w:t xml:space="preserve">Ðoàn </w:t>
      </w:r>
      <w:r w:rsidR="008210B5" w:rsidRPr="00033A7D">
        <w:rPr>
          <w:sz w:val="28"/>
          <w:szCs w:val="28"/>
          <w:lang w:val="vi-VN"/>
        </w:rPr>
        <w:t>Luật sư</w:t>
      </w:r>
      <w:r w:rsidRPr="00033A7D">
        <w:rPr>
          <w:sz w:val="28"/>
          <w:szCs w:val="28"/>
          <w:lang w:val="vi-VN"/>
        </w:rPr>
        <w:t xml:space="preserve">) </w:t>
      </w:r>
      <w:r w:rsidR="002A0458" w:rsidRPr="00033A7D">
        <w:rPr>
          <w:sz w:val="28"/>
          <w:szCs w:val="28"/>
          <w:lang w:val="vi-VN"/>
        </w:rPr>
        <w:t xml:space="preserve">hoặc </w:t>
      </w:r>
      <w:r w:rsidR="00062AFC" w:rsidRPr="00033A7D">
        <w:rPr>
          <w:sz w:val="28"/>
          <w:szCs w:val="28"/>
          <w:lang w:val="vi-VN"/>
        </w:rPr>
        <w:t xml:space="preserve">đột xuất </w:t>
      </w:r>
      <w:r w:rsidR="00976D26" w:rsidRPr="00033A7D">
        <w:rPr>
          <w:sz w:val="28"/>
          <w:szCs w:val="28"/>
          <w:lang w:val="vi-VN"/>
        </w:rPr>
        <w:t>tại</w:t>
      </w:r>
      <w:r w:rsidRPr="00033A7D">
        <w:rPr>
          <w:sz w:val="28"/>
          <w:szCs w:val="28"/>
          <w:lang w:val="vi-VN"/>
        </w:rPr>
        <w:t xml:space="preserve"> </w:t>
      </w:r>
      <w:r w:rsidR="00D11C03" w:rsidRPr="00033A7D">
        <w:rPr>
          <w:sz w:val="28"/>
          <w:szCs w:val="28"/>
          <w:lang w:val="vi-VN"/>
        </w:rPr>
        <w:t xml:space="preserve">thời </w:t>
      </w:r>
      <w:r w:rsidR="00062AFC" w:rsidRPr="00033A7D">
        <w:rPr>
          <w:sz w:val="28"/>
          <w:szCs w:val="28"/>
          <w:lang w:val="vi-VN"/>
        </w:rPr>
        <w:t xml:space="preserve">điểm bất kỳ </w:t>
      </w:r>
      <w:r w:rsidRPr="00033A7D">
        <w:rPr>
          <w:sz w:val="28"/>
          <w:szCs w:val="28"/>
          <w:lang w:val="vi-VN"/>
        </w:rPr>
        <w:t xml:space="preserve">trong </w:t>
      </w:r>
      <w:r w:rsidR="00DC44F9" w:rsidRPr="00033A7D">
        <w:rPr>
          <w:sz w:val="28"/>
          <w:szCs w:val="28"/>
          <w:lang w:val="vi-VN"/>
        </w:rPr>
        <w:t xml:space="preserve">năm </w:t>
      </w:r>
      <w:r w:rsidRPr="00033A7D">
        <w:rPr>
          <w:sz w:val="28"/>
          <w:szCs w:val="28"/>
          <w:lang w:val="vi-VN"/>
        </w:rPr>
        <w:t>.</w:t>
      </w:r>
    </w:p>
    <w:p w:rsidR="00C91BDD" w:rsidRPr="00033A7D" w:rsidRDefault="002E7CC6" w:rsidP="00BC2BD9">
      <w:pPr>
        <w:spacing w:before="120" w:line="400" w:lineRule="exact"/>
        <w:ind w:left="208" w:right="5"/>
        <w:rPr>
          <w:b/>
          <w:sz w:val="28"/>
          <w:szCs w:val="28"/>
          <w:lang w:val="vi-VN"/>
        </w:rPr>
      </w:pPr>
      <w:r w:rsidRPr="00033A7D">
        <w:rPr>
          <w:b/>
          <w:sz w:val="28"/>
          <w:szCs w:val="28"/>
          <w:lang w:val="vi-VN"/>
        </w:rPr>
        <w:t xml:space="preserve">Điều </w:t>
      </w:r>
      <w:r w:rsidR="00BC2BD9">
        <w:rPr>
          <w:b/>
          <w:sz w:val="28"/>
          <w:szCs w:val="28"/>
          <w:lang w:val="vi-VN"/>
        </w:rPr>
        <w:t>36</w:t>
      </w:r>
      <w:r w:rsidR="00AF7DFB" w:rsidRPr="00033A7D">
        <w:rPr>
          <w:b/>
          <w:sz w:val="28"/>
          <w:szCs w:val="28"/>
          <w:lang w:val="vi-VN"/>
        </w:rPr>
        <w:t xml:space="preserve">. </w:t>
      </w:r>
      <w:r w:rsidR="00062AFC" w:rsidRPr="00033A7D">
        <w:rPr>
          <w:b/>
          <w:sz w:val="28"/>
          <w:szCs w:val="28"/>
          <w:lang w:val="vi-VN"/>
        </w:rPr>
        <w:t>Hồ sơ đề nghị</w:t>
      </w:r>
      <w:r w:rsidR="00AF7DFB" w:rsidRPr="00033A7D">
        <w:rPr>
          <w:b/>
          <w:sz w:val="28"/>
          <w:szCs w:val="28"/>
          <w:lang w:val="vi-VN"/>
        </w:rPr>
        <w:t xml:space="preserve"> khen </w:t>
      </w:r>
      <w:r w:rsidR="00D11C03" w:rsidRPr="00033A7D">
        <w:rPr>
          <w:b/>
          <w:sz w:val="28"/>
          <w:szCs w:val="28"/>
          <w:lang w:val="vi-VN"/>
        </w:rPr>
        <w:t xml:space="preserve">thưởng </w:t>
      </w:r>
    </w:p>
    <w:p w:rsidR="00C91BDD" w:rsidRPr="00033A7D" w:rsidRDefault="00062AFC" w:rsidP="00BC2BD9">
      <w:pPr>
        <w:spacing w:before="120" w:line="400" w:lineRule="exact"/>
        <w:ind w:left="208" w:right="5"/>
        <w:rPr>
          <w:sz w:val="28"/>
          <w:szCs w:val="28"/>
          <w:lang w:val="vi-VN"/>
        </w:rPr>
      </w:pPr>
      <w:r w:rsidRPr="00033A7D">
        <w:rPr>
          <w:sz w:val="28"/>
          <w:szCs w:val="28"/>
          <w:lang w:val="vi-VN"/>
        </w:rPr>
        <w:t>1</w:t>
      </w:r>
      <w:r w:rsidR="00AF7DFB" w:rsidRPr="00033A7D">
        <w:rPr>
          <w:sz w:val="28"/>
          <w:szCs w:val="28"/>
          <w:lang w:val="vi-VN"/>
        </w:rPr>
        <w:t xml:space="preserve"> . </w:t>
      </w:r>
      <w:r w:rsidR="008210B5" w:rsidRPr="00033A7D">
        <w:rPr>
          <w:sz w:val="28"/>
          <w:szCs w:val="28"/>
          <w:lang w:val="vi-VN"/>
        </w:rPr>
        <w:t xml:space="preserve">Hồ sơ </w:t>
      </w:r>
      <w:r w:rsidRPr="00033A7D">
        <w:rPr>
          <w:sz w:val="28"/>
          <w:szCs w:val="28"/>
          <w:lang w:val="vi-VN"/>
        </w:rPr>
        <w:t>đề nghị</w:t>
      </w:r>
      <w:r w:rsidR="00AF7DFB" w:rsidRPr="00033A7D">
        <w:rPr>
          <w:sz w:val="28"/>
          <w:szCs w:val="28"/>
          <w:lang w:val="vi-VN"/>
        </w:rPr>
        <w:t xml:space="preserve"> Ðoàn </w:t>
      </w:r>
      <w:r w:rsidR="008210B5" w:rsidRPr="00033A7D">
        <w:rPr>
          <w:sz w:val="28"/>
          <w:szCs w:val="28"/>
          <w:lang w:val="vi-VN"/>
        </w:rPr>
        <w:t xml:space="preserve">Luật sư </w:t>
      </w:r>
      <w:r w:rsidR="00AF7DFB" w:rsidRPr="00033A7D">
        <w:rPr>
          <w:sz w:val="28"/>
          <w:szCs w:val="28"/>
          <w:lang w:val="vi-VN"/>
        </w:rPr>
        <w:t xml:space="preserve">khen </w:t>
      </w:r>
      <w:r w:rsidR="00D11C03" w:rsidRPr="00033A7D">
        <w:rPr>
          <w:sz w:val="28"/>
          <w:szCs w:val="28"/>
          <w:lang w:val="vi-VN"/>
        </w:rPr>
        <w:t xml:space="preserve">thưởng </w:t>
      </w:r>
      <w:r w:rsidR="003A72AD" w:rsidRPr="00033A7D">
        <w:rPr>
          <w:sz w:val="28"/>
          <w:szCs w:val="28"/>
          <w:lang w:val="vi-VN"/>
        </w:rPr>
        <w:t xml:space="preserve">gồm </w:t>
      </w:r>
      <w:r w:rsidR="00AF7DFB" w:rsidRPr="00033A7D">
        <w:rPr>
          <w:sz w:val="28"/>
          <w:szCs w:val="28"/>
          <w:lang w:val="vi-VN"/>
        </w:rPr>
        <w:t>có:</w:t>
      </w:r>
      <w:r w:rsidR="00AF7DFB" w:rsidRPr="00033A7D">
        <w:rPr>
          <w:noProof/>
          <w:sz w:val="28"/>
          <w:szCs w:val="28"/>
          <w:lang w:val="vi-VN" w:eastAsia="vi-VN"/>
        </w:rPr>
        <w:drawing>
          <wp:inline distT="0" distB="0" distL="0" distR="0">
            <wp:extent cx="4569" cy="4570"/>
            <wp:effectExtent l="0" t="0" r="0" b="0"/>
            <wp:docPr id="61958" name="Picture 61958"/>
            <wp:cNvGraphicFramePr/>
            <a:graphic xmlns:a="http://schemas.openxmlformats.org/drawingml/2006/main">
              <a:graphicData uri="http://schemas.openxmlformats.org/drawingml/2006/picture">
                <pic:pic xmlns:pic="http://schemas.openxmlformats.org/drawingml/2006/picture">
                  <pic:nvPicPr>
                    <pic:cNvPr id="61958" name="Picture 61958"/>
                    <pic:cNvPicPr/>
                  </pic:nvPicPr>
                  <pic:blipFill>
                    <a:blip r:embed="rId12"/>
                    <a:stretch>
                      <a:fillRect/>
                    </a:stretch>
                  </pic:blipFill>
                  <pic:spPr>
                    <a:xfrm>
                      <a:off x="0" y="0"/>
                      <a:ext cx="4569" cy="4570"/>
                    </a:xfrm>
                    <a:prstGeom prst="rect">
                      <a:avLst/>
                    </a:prstGeom>
                  </pic:spPr>
                </pic:pic>
              </a:graphicData>
            </a:graphic>
          </wp:inline>
        </w:drawing>
      </w:r>
    </w:p>
    <w:p w:rsidR="00C91BDD" w:rsidRPr="00033A7D" w:rsidRDefault="00AF7DFB" w:rsidP="00BC2BD9">
      <w:pPr>
        <w:spacing w:before="120" w:line="400" w:lineRule="exact"/>
        <w:ind w:left="208" w:right="5"/>
        <w:rPr>
          <w:sz w:val="28"/>
          <w:szCs w:val="28"/>
          <w:lang w:val="vi-VN"/>
        </w:rPr>
      </w:pPr>
      <w:r w:rsidRPr="00033A7D">
        <w:rPr>
          <w:sz w:val="28"/>
          <w:szCs w:val="28"/>
          <w:lang w:val="vi-VN"/>
        </w:rPr>
        <w:t>a) T</w:t>
      </w:r>
      <w:r w:rsidR="00062AFC" w:rsidRPr="00033A7D">
        <w:rPr>
          <w:sz w:val="28"/>
          <w:szCs w:val="28"/>
          <w:lang w:val="vi-VN"/>
        </w:rPr>
        <w:t xml:space="preserve">ờ </w:t>
      </w:r>
      <w:r w:rsidRPr="00033A7D">
        <w:rPr>
          <w:sz w:val="28"/>
          <w:szCs w:val="28"/>
          <w:lang w:val="vi-VN"/>
        </w:rPr>
        <w:t xml:space="preserve">trình </w:t>
      </w:r>
      <w:r w:rsidR="00062AFC" w:rsidRPr="00033A7D">
        <w:rPr>
          <w:sz w:val="28"/>
          <w:szCs w:val="28"/>
          <w:lang w:val="vi-VN"/>
        </w:rPr>
        <w:t>đề nghị</w:t>
      </w:r>
      <w:r w:rsidRPr="00033A7D">
        <w:rPr>
          <w:sz w:val="28"/>
          <w:szCs w:val="28"/>
          <w:lang w:val="vi-VN"/>
        </w:rPr>
        <w:t xml:space="preserve"> xét khen </w:t>
      </w:r>
      <w:r w:rsidR="00D11C03" w:rsidRPr="00033A7D">
        <w:rPr>
          <w:sz w:val="28"/>
          <w:szCs w:val="28"/>
          <w:lang w:val="vi-VN"/>
        </w:rPr>
        <w:t>thưởng</w:t>
      </w:r>
      <w:r w:rsidRPr="00033A7D">
        <w:rPr>
          <w:sz w:val="28"/>
          <w:szCs w:val="28"/>
          <w:lang w:val="vi-VN"/>
        </w:rPr>
        <w:t>;</w:t>
      </w:r>
    </w:p>
    <w:p w:rsidR="00C91BDD" w:rsidRPr="00033A7D" w:rsidRDefault="00AF7DFB" w:rsidP="00BC2BD9">
      <w:pPr>
        <w:spacing w:before="120" w:line="400" w:lineRule="exact"/>
        <w:ind w:left="208" w:right="5"/>
        <w:rPr>
          <w:sz w:val="28"/>
          <w:szCs w:val="28"/>
          <w:lang w:val="vi-VN"/>
        </w:rPr>
      </w:pPr>
      <w:r w:rsidRPr="00033A7D">
        <w:rPr>
          <w:sz w:val="28"/>
          <w:szCs w:val="28"/>
          <w:lang w:val="vi-VN"/>
        </w:rPr>
        <w:t>b)</w:t>
      </w:r>
      <w:r w:rsidR="00062AFC" w:rsidRPr="00033A7D">
        <w:rPr>
          <w:sz w:val="28"/>
          <w:szCs w:val="28"/>
          <w:lang w:val="vi-VN"/>
        </w:rPr>
        <w:t xml:space="preserve"> </w:t>
      </w:r>
      <w:r w:rsidR="002A0458" w:rsidRPr="00033A7D">
        <w:rPr>
          <w:sz w:val="28"/>
          <w:szCs w:val="28"/>
          <w:lang w:val="vi-VN"/>
        </w:rPr>
        <w:t>Bản</w:t>
      </w:r>
      <w:r w:rsidRPr="00033A7D">
        <w:rPr>
          <w:sz w:val="28"/>
          <w:szCs w:val="28"/>
          <w:lang w:val="vi-VN"/>
        </w:rPr>
        <w:t xml:space="preserve"> tóm </w:t>
      </w:r>
      <w:r w:rsidR="00062AFC" w:rsidRPr="00033A7D">
        <w:rPr>
          <w:sz w:val="28"/>
          <w:szCs w:val="28"/>
          <w:lang w:val="vi-VN"/>
        </w:rPr>
        <w:t>tắt</w:t>
      </w:r>
      <w:r w:rsidRPr="00033A7D">
        <w:rPr>
          <w:sz w:val="28"/>
          <w:szCs w:val="28"/>
          <w:lang w:val="vi-VN"/>
        </w:rPr>
        <w:t xml:space="preserve"> thành tích </w:t>
      </w:r>
      <w:r w:rsidR="00E31B5A" w:rsidRPr="00033A7D">
        <w:rPr>
          <w:sz w:val="28"/>
          <w:szCs w:val="28"/>
          <w:lang w:val="vi-VN"/>
        </w:rPr>
        <w:t xml:space="preserve">của </w:t>
      </w:r>
      <w:r w:rsidR="00BC1A25" w:rsidRPr="00033A7D">
        <w:rPr>
          <w:sz w:val="28"/>
          <w:szCs w:val="28"/>
          <w:lang w:val="vi-VN"/>
        </w:rPr>
        <w:t>tổ chức</w:t>
      </w:r>
      <w:r w:rsidRPr="00033A7D">
        <w:rPr>
          <w:sz w:val="28"/>
          <w:szCs w:val="28"/>
          <w:lang w:val="vi-VN"/>
        </w:rPr>
        <w:t xml:space="preserve">, </w:t>
      </w:r>
      <w:r w:rsidR="00062AFC" w:rsidRPr="00033A7D">
        <w:rPr>
          <w:sz w:val="28"/>
          <w:szCs w:val="28"/>
          <w:lang w:val="vi-VN"/>
        </w:rPr>
        <w:t>tập thể</w:t>
      </w:r>
      <w:r w:rsidRPr="00033A7D">
        <w:rPr>
          <w:sz w:val="28"/>
          <w:szCs w:val="28"/>
          <w:lang w:val="vi-VN"/>
        </w:rPr>
        <w:t xml:space="preserve">, </w:t>
      </w:r>
      <w:r w:rsidR="00062AFC" w:rsidRPr="00033A7D">
        <w:rPr>
          <w:sz w:val="28"/>
          <w:szCs w:val="28"/>
          <w:lang w:val="vi-VN"/>
        </w:rPr>
        <w:t>c</w:t>
      </w:r>
      <w:r w:rsidRPr="00033A7D">
        <w:rPr>
          <w:sz w:val="28"/>
          <w:szCs w:val="28"/>
          <w:lang w:val="vi-VN"/>
        </w:rPr>
        <w:t xml:space="preserve">á nhân </w:t>
      </w:r>
      <w:r w:rsidR="002A0458" w:rsidRPr="00033A7D">
        <w:rPr>
          <w:sz w:val="28"/>
          <w:szCs w:val="28"/>
          <w:lang w:val="vi-VN"/>
        </w:rPr>
        <w:t xml:space="preserve">được </w:t>
      </w:r>
      <w:r w:rsidR="00062AFC" w:rsidRPr="00033A7D">
        <w:rPr>
          <w:sz w:val="28"/>
          <w:szCs w:val="28"/>
          <w:lang w:val="vi-VN"/>
        </w:rPr>
        <w:t xml:space="preserve">đề nghị </w:t>
      </w:r>
      <w:r w:rsidRPr="00033A7D">
        <w:rPr>
          <w:sz w:val="28"/>
          <w:szCs w:val="28"/>
          <w:lang w:val="vi-VN"/>
        </w:rPr>
        <w:t xml:space="preserve">xét khen </w:t>
      </w:r>
      <w:r w:rsidR="00D11C03" w:rsidRPr="00033A7D">
        <w:rPr>
          <w:sz w:val="28"/>
          <w:szCs w:val="28"/>
          <w:lang w:val="vi-VN"/>
        </w:rPr>
        <w:t>thưởng</w:t>
      </w:r>
      <w:r w:rsidRPr="00033A7D">
        <w:rPr>
          <w:sz w:val="28"/>
          <w:szCs w:val="28"/>
          <w:lang w:val="vi-VN"/>
        </w:rPr>
        <w:t>;</w:t>
      </w:r>
      <w:r w:rsidRPr="00033A7D">
        <w:rPr>
          <w:noProof/>
          <w:sz w:val="28"/>
          <w:szCs w:val="28"/>
          <w:lang w:val="vi-VN" w:eastAsia="vi-VN"/>
        </w:rPr>
        <w:drawing>
          <wp:inline distT="0" distB="0" distL="0" distR="0">
            <wp:extent cx="4569" cy="4570"/>
            <wp:effectExtent l="0" t="0" r="0" b="0"/>
            <wp:docPr id="61959" name="Picture 61959"/>
            <wp:cNvGraphicFramePr/>
            <a:graphic xmlns:a="http://schemas.openxmlformats.org/drawingml/2006/main">
              <a:graphicData uri="http://schemas.openxmlformats.org/drawingml/2006/picture">
                <pic:pic xmlns:pic="http://schemas.openxmlformats.org/drawingml/2006/picture">
                  <pic:nvPicPr>
                    <pic:cNvPr id="61959" name="Picture 61959"/>
                    <pic:cNvPicPr/>
                  </pic:nvPicPr>
                  <pic:blipFill>
                    <a:blip r:embed="rId17"/>
                    <a:stretch>
                      <a:fillRect/>
                    </a:stretch>
                  </pic:blipFill>
                  <pic:spPr>
                    <a:xfrm>
                      <a:off x="0" y="0"/>
                      <a:ext cx="4569" cy="4570"/>
                    </a:xfrm>
                    <a:prstGeom prst="rect">
                      <a:avLst/>
                    </a:prstGeom>
                  </pic:spPr>
                </pic:pic>
              </a:graphicData>
            </a:graphic>
          </wp:inline>
        </w:drawing>
      </w:r>
    </w:p>
    <w:p w:rsidR="00C91BDD" w:rsidRPr="00033A7D" w:rsidRDefault="00AF7DFB" w:rsidP="00BC2BD9">
      <w:pPr>
        <w:spacing w:before="120" w:line="400" w:lineRule="exact"/>
        <w:ind w:left="208" w:right="5"/>
        <w:rPr>
          <w:sz w:val="28"/>
          <w:szCs w:val="28"/>
          <w:lang w:val="vi-VN"/>
        </w:rPr>
      </w:pPr>
      <w:r w:rsidRPr="00033A7D">
        <w:rPr>
          <w:sz w:val="28"/>
          <w:szCs w:val="28"/>
          <w:lang w:val="vi-VN"/>
        </w:rPr>
        <w:t xml:space="preserve">c) Các tài </w:t>
      </w:r>
      <w:r w:rsidR="00E507D3" w:rsidRPr="00033A7D">
        <w:rPr>
          <w:sz w:val="28"/>
          <w:szCs w:val="28"/>
          <w:lang w:val="vi-VN"/>
        </w:rPr>
        <w:t xml:space="preserve">liệu </w:t>
      </w:r>
      <w:r w:rsidRPr="00033A7D">
        <w:rPr>
          <w:sz w:val="28"/>
          <w:szCs w:val="28"/>
          <w:lang w:val="vi-VN"/>
        </w:rPr>
        <w:t>có liên quan (n</w:t>
      </w:r>
      <w:r w:rsidR="00062AFC" w:rsidRPr="00033A7D">
        <w:rPr>
          <w:sz w:val="28"/>
          <w:szCs w:val="28"/>
          <w:lang w:val="vi-VN"/>
        </w:rPr>
        <w:t>ếu</w:t>
      </w:r>
      <w:r w:rsidRPr="00033A7D">
        <w:rPr>
          <w:sz w:val="28"/>
          <w:szCs w:val="28"/>
          <w:lang w:val="vi-VN"/>
        </w:rPr>
        <w:t xml:space="preserve"> có).</w:t>
      </w:r>
      <w:r w:rsidRPr="00033A7D">
        <w:rPr>
          <w:noProof/>
          <w:sz w:val="28"/>
          <w:szCs w:val="28"/>
          <w:lang w:val="vi-VN" w:eastAsia="vi-VN"/>
        </w:rPr>
        <w:drawing>
          <wp:inline distT="0" distB="0" distL="0" distR="0">
            <wp:extent cx="4569" cy="4570"/>
            <wp:effectExtent l="0" t="0" r="0" b="0"/>
            <wp:docPr id="61960" name="Picture 61960"/>
            <wp:cNvGraphicFramePr/>
            <a:graphic xmlns:a="http://schemas.openxmlformats.org/drawingml/2006/main">
              <a:graphicData uri="http://schemas.openxmlformats.org/drawingml/2006/picture">
                <pic:pic xmlns:pic="http://schemas.openxmlformats.org/drawingml/2006/picture">
                  <pic:nvPicPr>
                    <pic:cNvPr id="61960" name="Picture 61960"/>
                    <pic:cNvPicPr/>
                  </pic:nvPicPr>
                  <pic:blipFill>
                    <a:blip r:embed="rId18"/>
                    <a:stretch>
                      <a:fillRect/>
                    </a:stretch>
                  </pic:blipFill>
                  <pic:spPr>
                    <a:xfrm>
                      <a:off x="0" y="0"/>
                      <a:ext cx="4569" cy="4570"/>
                    </a:xfrm>
                    <a:prstGeom prst="rect">
                      <a:avLst/>
                    </a:prstGeom>
                  </pic:spPr>
                </pic:pic>
              </a:graphicData>
            </a:graphic>
          </wp:inline>
        </w:drawing>
      </w:r>
    </w:p>
    <w:p w:rsidR="00C91BDD" w:rsidRPr="00033A7D" w:rsidRDefault="00062AFC" w:rsidP="00BC2BD9">
      <w:pPr>
        <w:spacing w:before="120" w:line="400" w:lineRule="exact"/>
        <w:ind w:left="208" w:right="5"/>
        <w:rPr>
          <w:sz w:val="28"/>
          <w:szCs w:val="28"/>
          <w:lang w:val="vi-VN"/>
        </w:rPr>
      </w:pPr>
      <w:r w:rsidRPr="00033A7D">
        <w:rPr>
          <w:sz w:val="28"/>
          <w:szCs w:val="28"/>
          <w:lang w:val="vi-VN"/>
        </w:rPr>
        <w:t xml:space="preserve">2. </w:t>
      </w:r>
      <w:r w:rsidR="008210B5" w:rsidRPr="00033A7D">
        <w:rPr>
          <w:sz w:val="28"/>
          <w:szCs w:val="28"/>
          <w:lang w:val="vi-VN"/>
        </w:rPr>
        <w:t xml:space="preserve">Hồ sơ </w:t>
      </w:r>
      <w:r w:rsidRPr="00033A7D">
        <w:rPr>
          <w:sz w:val="28"/>
          <w:szCs w:val="28"/>
          <w:lang w:val="vi-VN"/>
        </w:rPr>
        <w:t>đề nghị</w:t>
      </w:r>
      <w:r w:rsidR="00AF7DFB" w:rsidRPr="00033A7D">
        <w:rPr>
          <w:sz w:val="28"/>
          <w:szCs w:val="28"/>
          <w:lang w:val="vi-VN"/>
        </w:rPr>
        <w:t xml:space="preserve"> Ðoàn </w:t>
      </w:r>
      <w:r w:rsidR="008210B5" w:rsidRPr="00033A7D">
        <w:rPr>
          <w:sz w:val="28"/>
          <w:szCs w:val="28"/>
          <w:lang w:val="vi-VN"/>
        </w:rPr>
        <w:t xml:space="preserve">Luật sư </w:t>
      </w:r>
      <w:r w:rsidR="00AF7DFB" w:rsidRPr="00033A7D">
        <w:rPr>
          <w:sz w:val="28"/>
          <w:szCs w:val="28"/>
          <w:lang w:val="vi-VN"/>
        </w:rPr>
        <w:t xml:space="preserve">khen </w:t>
      </w:r>
      <w:r w:rsidR="00D11C03" w:rsidRPr="00033A7D">
        <w:rPr>
          <w:sz w:val="28"/>
          <w:szCs w:val="28"/>
          <w:lang w:val="vi-VN"/>
        </w:rPr>
        <w:t>thưởng</w:t>
      </w:r>
      <w:r w:rsidR="00AF7DFB" w:rsidRPr="00033A7D">
        <w:rPr>
          <w:sz w:val="28"/>
          <w:szCs w:val="28"/>
          <w:lang w:val="vi-VN"/>
        </w:rPr>
        <w:t xml:space="preserve"> hàng </w:t>
      </w:r>
      <w:r w:rsidR="00DC44F9" w:rsidRPr="00033A7D">
        <w:rPr>
          <w:sz w:val="28"/>
          <w:szCs w:val="28"/>
          <w:lang w:val="vi-VN"/>
        </w:rPr>
        <w:t>năm</w:t>
      </w:r>
      <w:r w:rsidR="00AF7DFB" w:rsidRPr="00033A7D">
        <w:rPr>
          <w:sz w:val="28"/>
          <w:szCs w:val="28"/>
          <w:lang w:val="vi-VN"/>
        </w:rPr>
        <w:t xml:space="preserve"> </w:t>
      </w:r>
      <w:r w:rsidR="002A0458" w:rsidRPr="00033A7D">
        <w:rPr>
          <w:sz w:val="28"/>
          <w:szCs w:val="28"/>
          <w:lang w:val="vi-VN"/>
        </w:rPr>
        <w:t xml:space="preserve">được </w:t>
      </w:r>
      <w:r w:rsidR="00DC44F9" w:rsidRPr="00033A7D">
        <w:rPr>
          <w:sz w:val="28"/>
          <w:szCs w:val="28"/>
          <w:lang w:val="vi-VN"/>
        </w:rPr>
        <w:t xml:space="preserve">nộp </w:t>
      </w:r>
      <w:r w:rsidRPr="00033A7D">
        <w:rPr>
          <w:sz w:val="28"/>
          <w:szCs w:val="28"/>
          <w:lang w:val="vi-VN"/>
        </w:rPr>
        <w:t>chậm</w:t>
      </w:r>
      <w:r w:rsidR="00AF7DFB" w:rsidRPr="00033A7D">
        <w:rPr>
          <w:sz w:val="28"/>
          <w:szCs w:val="28"/>
          <w:lang w:val="vi-VN"/>
        </w:rPr>
        <w:t xml:space="preserve"> </w:t>
      </w:r>
      <w:r w:rsidR="008B37E5" w:rsidRPr="00033A7D">
        <w:rPr>
          <w:sz w:val="28"/>
          <w:szCs w:val="28"/>
          <w:lang w:val="vi-VN"/>
        </w:rPr>
        <w:t>nhất</w:t>
      </w:r>
      <w:r w:rsidR="00AF7DFB" w:rsidRPr="00033A7D">
        <w:rPr>
          <w:sz w:val="28"/>
          <w:szCs w:val="28"/>
          <w:lang w:val="vi-VN"/>
        </w:rPr>
        <w:t xml:space="preserve"> </w:t>
      </w:r>
      <w:r w:rsidRPr="00033A7D">
        <w:rPr>
          <w:sz w:val="28"/>
          <w:szCs w:val="28"/>
          <w:lang w:val="vi-VN"/>
        </w:rPr>
        <w:t xml:space="preserve">vào </w:t>
      </w:r>
      <w:r w:rsidR="00AF7DFB" w:rsidRPr="00033A7D">
        <w:rPr>
          <w:sz w:val="28"/>
          <w:szCs w:val="28"/>
          <w:lang w:val="vi-VN"/>
        </w:rPr>
        <w:t xml:space="preserve">ngày 30/11 hàng </w:t>
      </w:r>
      <w:r w:rsidR="00DC44F9" w:rsidRPr="00033A7D">
        <w:rPr>
          <w:sz w:val="28"/>
          <w:szCs w:val="28"/>
          <w:lang w:val="vi-VN"/>
        </w:rPr>
        <w:t>năm</w:t>
      </w:r>
      <w:r w:rsidR="00AF7DFB" w:rsidRPr="00033A7D">
        <w:rPr>
          <w:sz w:val="28"/>
          <w:szCs w:val="28"/>
          <w:lang w:val="vi-VN"/>
        </w:rPr>
        <w:t>.</w:t>
      </w:r>
    </w:p>
    <w:p w:rsidR="00C91BDD" w:rsidRPr="00033A7D" w:rsidRDefault="002E7CC6" w:rsidP="00BC2BD9">
      <w:pPr>
        <w:spacing w:before="120" w:line="400" w:lineRule="exact"/>
        <w:ind w:left="208" w:right="5"/>
        <w:rPr>
          <w:b/>
          <w:sz w:val="28"/>
          <w:szCs w:val="28"/>
          <w:lang w:val="vi-VN"/>
        </w:rPr>
      </w:pPr>
      <w:r w:rsidRPr="00033A7D">
        <w:rPr>
          <w:b/>
          <w:sz w:val="28"/>
          <w:szCs w:val="28"/>
          <w:lang w:val="vi-VN"/>
        </w:rPr>
        <w:t xml:space="preserve">Điều </w:t>
      </w:r>
      <w:r w:rsidR="00BC2BD9">
        <w:rPr>
          <w:b/>
          <w:sz w:val="28"/>
          <w:szCs w:val="28"/>
          <w:lang w:val="vi-VN"/>
        </w:rPr>
        <w:t>37</w:t>
      </w:r>
      <w:r w:rsidR="00AF7DFB" w:rsidRPr="00033A7D">
        <w:rPr>
          <w:b/>
          <w:sz w:val="28"/>
          <w:szCs w:val="28"/>
          <w:lang w:val="vi-VN"/>
        </w:rPr>
        <w:t xml:space="preserve">. </w:t>
      </w:r>
      <w:r w:rsidR="00062AFC" w:rsidRPr="00033A7D">
        <w:rPr>
          <w:b/>
          <w:sz w:val="28"/>
          <w:szCs w:val="28"/>
          <w:lang w:val="vi-VN"/>
        </w:rPr>
        <w:t>Đề nghị</w:t>
      </w:r>
      <w:r w:rsidR="00AF7DFB" w:rsidRPr="00033A7D">
        <w:rPr>
          <w:b/>
          <w:sz w:val="28"/>
          <w:szCs w:val="28"/>
          <w:lang w:val="vi-VN"/>
        </w:rPr>
        <w:t xml:space="preserve"> Liên </w:t>
      </w:r>
      <w:r w:rsidR="00062AFC" w:rsidRPr="00033A7D">
        <w:rPr>
          <w:b/>
          <w:sz w:val="28"/>
          <w:szCs w:val="28"/>
          <w:lang w:val="vi-VN"/>
        </w:rPr>
        <w:t>đoàn</w:t>
      </w:r>
      <w:r w:rsidR="00AF7DFB" w:rsidRPr="00033A7D">
        <w:rPr>
          <w:b/>
          <w:sz w:val="28"/>
          <w:szCs w:val="28"/>
          <w:lang w:val="vi-VN"/>
        </w:rPr>
        <w:t xml:space="preserve">, </w:t>
      </w:r>
      <w:r w:rsidR="00062AFC" w:rsidRPr="00033A7D">
        <w:rPr>
          <w:b/>
          <w:sz w:val="28"/>
          <w:szCs w:val="28"/>
          <w:lang w:val="vi-VN"/>
        </w:rPr>
        <w:t xml:space="preserve">cơ quan nhà nước có thẩm quyền </w:t>
      </w:r>
      <w:r w:rsidR="00AF7DFB" w:rsidRPr="00033A7D">
        <w:rPr>
          <w:b/>
          <w:sz w:val="28"/>
          <w:szCs w:val="28"/>
          <w:lang w:val="vi-VN"/>
        </w:rPr>
        <w:t>khen th</w:t>
      </w:r>
      <w:r w:rsidR="00062AFC" w:rsidRPr="00033A7D">
        <w:rPr>
          <w:b/>
          <w:sz w:val="28"/>
          <w:szCs w:val="28"/>
          <w:lang w:val="vi-VN"/>
        </w:rPr>
        <w:t>ưởng</w:t>
      </w:r>
    </w:p>
    <w:p w:rsidR="00C91BDD" w:rsidRPr="00033A7D" w:rsidRDefault="00AF7DFB" w:rsidP="00BC2BD9">
      <w:pPr>
        <w:spacing w:before="120" w:line="400" w:lineRule="exact"/>
        <w:ind w:left="208" w:right="5"/>
        <w:rPr>
          <w:sz w:val="28"/>
          <w:szCs w:val="28"/>
          <w:lang w:val="vi-VN"/>
        </w:rPr>
      </w:pPr>
      <w:r w:rsidRPr="00033A7D">
        <w:rPr>
          <w:sz w:val="28"/>
          <w:szCs w:val="28"/>
          <w:lang w:val="vi-VN"/>
        </w:rPr>
        <w:t xml:space="preserve">Ðoàn </w:t>
      </w:r>
      <w:r w:rsidR="008210B5" w:rsidRPr="00033A7D">
        <w:rPr>
          <w:sz w:val="28"/>
          <w:szCs w:val="28"/>
          <w:lang w:val="vi-VN"/>
        </w:rPr>
        <w:t xml:space="preserve">Luật sư </w:t>
      </w:r>
      <w:r w:rsidR="00062AFC" w:rsidRPr="00033A7D">
        <w:rPr>
          <w:sz w:val="28"/>
          <w:szCs w:val="28"/>
          <w:lang w:val="vi-VN"/>
        </w:rPr>
        <w:t>đề nghị</w:t>
      </w:r>
      <w:r w:rsidRPr="00033A7D">
        <w:rPr>
          <w:sz w:val="28"/>
          <w:szCs w:val="28"/>
          <w:lang w:val="vi-VN"/>
        </w:rPr>
        <w:t xml:space="preserve"> </w:t>
      </w:r>
      <w:r w:rsidR="00062AFC" w:rsidRPr="00033A7D">
        <w:rPr>
          <w:sz w:val="28"/>
          <w:szCs w:val="28"/>
          <w:lang w:val="vi-VN"/>
        </w:rPr>
        <w:t xml:space="preserve">Liên đoàn, cơ quan nhà nước có thẩm quyền khen thưởng </w:t>
      </w:r>
      <w:r w:rsidR="002A0458" w:rsidRPr="00033A7D">
        <w:rPr>
          <w:sz w:val="28"/>
          <w:szCs w:val="28"/>
          <w:lang w:val="vi-VN"/>
        </w:rPr>
        <w:t xml:space="preserve">đối với </w:t>
      </w:r>
      <w:r w:rsidR="00BC1A25" w:rsidRPr="00033A7D">
        <w:rPr>
          <w:sz w:val="28"/>
          <w:szCs w:val="28"/>
          <w:lang w:val="vi-VN"/>
        </w:rPr>
        <w:t>tổ chức</w:t>
      </w:r>
      <w:r w:rsidRPr="00033A7D">
        <w:rPr>
          <w:sz w:val="28"/>
          <w:szCs w:val="28"/>
          <w:lang w:val="vi-VN"/>
        </w:rPr>
        <w:t>, t</w:t>
      </w:r>
      <w:r w:rsidR="00062AFC" w:rsidRPr="00033A7D">
        <w:rPr>
          <w:sz w:val="28"/>
          <w:szCs w:val="28"/>
          <w:lang w:val="vi-VN"/>
        </w:rPr>
        <w:t>ập thể</w:t>
      </w:r>
      <w:r w:rsidRPr="00033A7D">
        <w:rPr>
          <w:sz w:val="28"/>
          <w:szCs w:val="28"/>
          <w:lang w:val="vi-VN"/>
        </w:rPr>
        <w:t xml:space="preserve">, cá nhân </w:t>
      </w:r>
      <w:r w:rsidR="00E12D7E" w:rsidRPr="00033A7D">
        <w:rPr>
          <w:sz w:val="28"/>
          <w:szCs w:val="28"/>
          <w:lang w:val="vi-VN"/>
        </w:rPr>
        <w:t xml:space="preserve">quy định </w:t>
      </w:r>
      <w:r w:rsidR="00976D26" w:rsidRPr="00033A7D">
        <w:rPr>
          <w:sz w:val="28"/>
          <w:szCs w:val="28"/>
          <w:lang w:val="vi-VN"/>
        </w:rPr>
        <w:t xml:space="preserve">tại </w:t>
      </w:r>
      <w:r w:rsidR="00870B39" w:rsidRPr="00033A7D">
        <w:rPr>
          <w:sz w:val="28"/>
          <w:szCs w:val="28"/>
          <w:lang w:val="vi-VN"/>
        </w:rPr>
        <w:t xml:space="preserve">Khoản </w:t>
      </w:r>
      <w:r w:rsidRPr="00033A7D">
        <w:rPr>
          <w:sz w:val="28"/>
          <w:szCs w:val="28"/>
          <w:lang w:val="vi-VN"/>
        </w:rPr>
        <w:t xml:space="preserve">1 </w:t>
      </w:r>
      <w:r w:rsidR="002E7CC6" w:rsidRPr="00033A7D">
        <w:rPr>
          <w:sz w:val="28"/>
          <w:szCs w:val="28"/>
          <w:lang w:val="vi-VN"/>
        </w:rPr>
        <w:t>Điều</w:t>
      </w:r>
      <w:r w:rsidRPr="00033A7D">
        <w:rPr>
          <w:sz w:val="28"/>
          <w:szCs w:val="28"/>
          <w:lang w:val="vi-VN"/>
        </w:rPr>
        <w:t xml:space="preserve"> </w:t>
      </w:r>
      <w:bookmarkStart w:id="0" w:name="_GoBack"/>
      <w:r w:rsidRPr="0052681B">
        <w:rPr>
          <w:color w:val="FF0000"/>
          <w:sz w:val="28"/>
          <w:szCs w:val="28"/>
          <w:lang w:val="vi-VN"/>
        </w:rPr>
        <w:t>3</w:t>
      </w:r>
      <w:r w:rsidR="00062AFC" w:rsidRPr="0052681B">
        <w:rPr>
          <w:color w:val="FF0000"/>
          <w:sz w:val="28"/>
          <w:szCs w:val="28"/>
          <w:lang w:val="vi-VN"/>
        </w:rPr>
        <w:t>2</w:t>
      </w:r>
      <w:bookmarkEnd w:id="0"/>
      <w:r w:rsidRPr="00033A7D">
        <w:rPr>
          <w:sz w:val="28"/>
          <w:szCs w:val="28"/>
          <w:lang w:val="vi-VN"/>
        </w:rPr>
        <w:t xml:space="preserve"> </w:t>
      </w:r>
      <w:r w:rsidR="00976D26" w:rsidRPr="00033A7D">
        <w:rPr>
          <w:sz w:val="28"/>
          <w:szCs w:val="28"/>
          <w:lang w:val="vi-VN"/>
        </w:rPr>
        <w:t>của</w:t>
      </w:r>
      <w:r w:rsidRPr="00033A7D">
        <w:rPr>
          <w:sz w:val="28"/>
          <w:szCs w:val="28"/>
          <w:lang w:val="vi-VN"/>
        </w:rPr>
        <w:t xml:space="preserve"> N</w:t>
      </w:r>
      <w:r w:rsidR="00062AFC" w:rsidRPr="00033A7D">
        <w:rPr>
          <w:sz w:val="28"/>
          <w:szCs w:val="28"/>
          <w:lang w:val="vi-VN"/>
        </w:rPr>
        <w:t>ội</w:t>
      </w:r>
      <w:r w:rsidRPr="00033A7D">
        <w:rPr>
          <w:sz w:val="28"/>
          <w:szCs w:val="28"/>
          <w:lang w:val="vi-VN"/>
        </w:rPr>
        <w:t xml:space="preserve"> quy này theo các </w:t>
      </w:r>
      <w:r w:rsidR="00E12D7E" w:rsidRPr="00033A7D">
        <w:rPr>
          <w:sz w:val="28"/>
          <w:szCs w:val="28"/>
          <w:lang w:val="vi-VN"/>
        </w:rPr>
        <w:t xml:space="preserve">quy định </w:t>
      </w:r>
      <w:r w:rsidR="00304655" w:rsidRPr="00033A7D">
        <w:rPr>
          <w:sz w:val="28"/>
          <w:szCs w:val="28"/>
          <w:lang w:val="vi-VN"/>
        </w:rPr>
        <w:t xml:space="preserve">về </w:t>
      </w:r>
      <w:r w:rsidR="003B0D81" w:rsidRPr="00033A7D">
        <w:rPr>
          <w:sz w:val="28"/>
          <w:szCs w:val="28"/>
          <w:lang w:val="vi-VN"/>
        </w:rPr>
        <w:t>hình thức</w:t>
      </w:r>
      <w:r w:rsidRPr="00033A7D">
        <w:rPr>
          <w:sz w:val="28"/>
          <w:szCs w:val="28"/>
          <w:lang w:val="vi-VN"/>
        </w:rPr>
        <w:t xml:space="preserve">, </w:t>
      </w:r>
      <w:r w:rsidR="00062AFC" w:rsidRPr="00033A7D">
        <w:rPr>
          <w:sz w:val="28"/>
          <w:szCs w:val="28"/>
          <w:lang w:val="vi-VN"/>
        </w:rPr>
        <w:t>đối tượng</w:t>
      </w:r>
      <w:r w:rsidRPr="00033A7D">
        <w:rPr>
          <w:sz w:val="28"/>
          <w:szCs w:val="28"/>
          <w:lang w:val="vi-VN"/>
        </w:rPr>
        <w:t>,</w:t>
      </w:r>
      <w:r w:rsidR="00062AFC" w:rsidRPr="00033A7D">
        <w:rPr>
          <w:sz w:val="28"/>
          <w:szCs w:val="28"/>
          <w:lang w:val="vi-VN"/>
        </w:rPr>
        <w:t xml:space="preserve"> </w:t>
      </w:r>
      <w:r w:rsidRPr="00033A7D">
        <w:rPr>
          <w:sz w:val="28"/>
          <w:szCs w:val="28"/>
          <w:lang w:val="vi-VN"/>
        </w:rPr>
        <w:t>tiêu</w:t>
      </w:r>
      <w:r w:rsidR="00062AFC" w:rsidRPr="00033A7D">
        <w:rPr>
          <w:sz w:val="28"/>
          <w:szCs w:val="28"/>
          <w:lang w:val="vi-VN"/>
        </w:rPr>
        <w:t xml:space="preserve"> chuẩn</w:t>
      </w:r>
      <w:r w:rsidRPr="00033A7D">
        <w:rPr>
          <w:sz w:val="28"/>
          <w:szCs w:val="28"/>
          <w:lang w:val="vi-VN"/>
        </w:rPr>
        <w:t xml:space="preserve">, </w:t>
      </w:r>
      <w:r w:rsidR="00923171" w:rsidRPr="00033A7D">
        <w:rPr>
          <w:sz w:val="28"/>
          <w:szCs w:val="28"/>
          <w:lang w:val="vi-VN"/>
        </w:rPr>
        <w:t xml:space="preserve">thủ tục </w:t>
      </w:r>
      <w:r w:rsidRPr="00033A7D">
        <w:rPr>
          <w:sz w:val="28"/>
          <w:szCs w:val="28"/>
          <w:lang w:val="vi-VN"/>
        </w:rPr>
        <w:t xml:space="preserve">khen </w:t>
      </w:r>
      <w:r w:rsidR="00D11C03" w:rsidRPr="00033A7D">
        <w:rPr>
          <w:sz w:val="28"/>
          <w:szCs w:val="28"/>
          <w:lang w:val="vi-VN"/>
        </w:rPr>
        <w:t xml:space="preserve">thưởng </w:t>
      </w:r>
      <w:r w:rsidRPr="00033A7D">
        <w:rPr>
          <w:sz w:val="28"/>
          <w:szCs w:val="28"/>
          <w:lang w:val="vi-VN"/>
        </w:rPr>
        <w:t xml:space="preserve">theo pháp </w:t>
      </w:r>
      <w:r w:rsidR="00062AFC" w:rsidRPr="00033A7D">
        <w:rPr>
          <w:sz w:val="28"/>
          <w:szCs w:val="28"/>
          <w:lang w:val="vi-VN"/>
        </w:rPr>
        <w:t>l</w:t>
      </w:r>
      <w:r w:rsidR="00E80140" w:rsidRPr="00033A7D">
        <w:rPr>
          <w:sz w:val="28"/>
          <w:szCs w:val="28"/>
          <w:lang w:val="vi-VN"/>
        </w:rPr>
        <w:t>uật</w:t>
      </w:r>
      <w:r w:rsidRPr="00033A7D">
        <w:rPr>
          <w:sz w:val="28"/>
          <w:szCs w:val="28"/>
          <w:lang w:val="vi-VN"/>
        </w:rPr>
        <w:t xml:space="preserve"> thi </w:t>
      </w:r>
      <w:r w:rsidR="00062AFC" w:rsidRPr="00033A7D">
        <w:rPr>
          <w:sz w:val="28"/>
          <w:szCs w:val="28"/>
          <w:lang w:val="vi-VN"/>
        </w:rPr>
        <w:t>đ</w:t>
      </w:r>
      <w:r w:rsidRPr="00033A7D">
        <w:rPr>
          <w:sz w:val="28"/>
          <w:szCs w:val="28"/>
          <w:lang w:val="vi-VN"/>
        </w:rPr>
        <w:t xml:space="preserve">ua, khen </w:t>
      </w:r>
      <w:r w:rsidR="00D11C03" w:rsidRPr="00033A7D">
        <w:rPr>
          <w:sz w:val="28"/>
          <w:szCs w:val="28"/>
          <w:lang w:val="vi-VN"/>
        </w:rPr>
        <w:t>thưởng</w:t>
      </w:r>
      <w:r w:rsidRPr="00033A7D">
        <w:rPr>
          <w:sz w:val="28"/>
          <w:szCs w:val="28"/>
          <w:lang w:val="vi-VN"/>
        </w:rPr>
        <w:t xml:space="preserve">, </w:t>
      </w:r>
      <w:r w:rsidR="00870B39" w:rsidRPr="00033A7D">
        <w:rPr>
          <w:sz w:val="28"/>
          <w:szCs w:val="28"/>
          <w:lang w:val="vi-VN"/>
        </w:rPr>
        <w:t xml:space="preserve">Điều lệ </w:t>
      </w:r>
      <w:r w:rsidR="00062AFC" w:rsidRPr="00033A7D">
        <w:rPr>
          <w:sz w:val="28"/>
          <w:szCs w:val="28"/>
          <w:lang w:val="vi-VN"/>
        </w:rPr>
        <w:t>và các</w:t>
      </w:r>
      <w:r w:rsidRPr="00033A7D">
        <w:rPr>
          <w:sz w:val="28"/>
          <w:szCs w:val="28"/>
          <w:lang w:val="vi-VN"/>
        </w:rPr>
        <w:t xml:space="preserve"> </w:t>
      </w:r>
      <w:r w:rsidR="00E12D7E" w:rsidRPr="00033A7D">
        <w:rPr>
          <w:sz w:val="28"/>
          <w:szCs w:val="28"/>
          <w:lang w:val="vi-VN"/>
        </w:rPr>
        <w:t xml:space="preserve">quy định </w:t>
      </w:r>
      <w:r w:rsidRPr="00033A7D">
        <w:rPr>
          <w:sz w:val="28"/>
          <w:szCs w:val="28"/>
          <w:lang w:val="vi-VN"/>
        </w:rPr>
        <w:t xml:space="preserve">có liên quan </w:t>
      </w:r>
      <w:r w:rsidR="00E31B5A" w:rsidRPr="00033A7D">
        <w:rPr>
          <w:sz w:val="28"/>
          <w:szCs w:val="28"/>
          <w:lang w:val="vi-VN"/>
        </w:rPr>
        <w:t>của</w:t>
      </w:r>
      <w:r w:rsidRPr="00033A7D">
        <w:rPr>
          <w:sz w:val="28"/>
          <w:szCs w:val="28"/>
          <w:lang w:val="vi-VN"/>
        </w:rPr>
        <w:t xml:space="preserve"> </w:t>
      </w:r>
      <w:r w:rsidR="00923171" w:rsidRPr="00033A7D">
        <w:rPr>
          <w:sz w:val="28"/>
          <w:szCs w:val="28"/>
          <w:lang w:val="vi-VN"/>
        </w:rPr>
        <w:t xml:space="preserve">Liên đoàn </w:t>
      </w:r>
      <w:r w:rsidRPr="00033A7D">
        <w:rPr>
          <w:sz w:val="28"/>
          <w:szCs w:val="28"/>
          <w:lang w:val="vi-VN"/>
        </w:rPr>
        <w:t xml:space="preserve">và </w:t>
      </w:r>
      <w:r w:rsidR="00A972B8" w:rsidRPr="00033A7D">
        <w:rPr>
          <w:sz w:val="28"/>
          <w:szCs w:val="28"/>
          <w:lang w:val="vi-VN"/>
        </w:rPr>
        <w:t>Nội</w:t>
      </w:r>
      <w:r w:rsidRPr="00033A7D">
        <w:rPr>
          <w:sz w:val="28"/>
          <w:szCs w:val="28"/>
          <w:lang w:val="vi-VN"/>
        </w:rPr>
        <w:t xml:space="preserve"> quy này.</w:t>
      </w:r>
    </w:p>
    <w:p w:rsidR="00C91BDD" w:rsidRPr="00033A7D" w:rsidRDefault="006F47DC" w:rsidP="00BC2BD9">
      <w:pPr>
        <w:spacing w:before="120" w:line="400" w:lineRule="exact"/>
        <w:ind w:left="208" w:right="5"/>
        <w:rPr>
          <w:b/>
          <w:sz w:val="28"/>
          <w:szCs w:val="28"/>
          <w:lang w:val="vi-VN"/>
        </w:rPr>
      </w:pPr>
      <w:r w:rsidRPr="00033A7D">
        <w:rPr>
          <w:b/>
          <w:sz w:val="28"/>
          <w:szCs w:val="28"/>
          <w:lang w:val="vi-VN"/>
        </w:rPr>
        <w:t xml:space="preserve">Điều </w:t>
      </w:r>
      <w:r w:rsidR="00BC2BD9">
        <w:rPr>
          <w:b/>
          <w:sz w:val="28"/>
          <w:szCs w:val="28"/>
          <w:lang w:val="vi-VN"/>
        </w:rPr>
        <w:t>38</w:t>
      </w:r>
      <w:r w:rsidR="00AF7DFB" w:rsidRPr="00033A7D">
        <w:rPr>
          <w:b/>
          <w:sz w:val="28"/>
          <w:szCs w:val="28"/>
          <w:lang w:val="vi-VN"/>
        </w:rPr>
        <w:t xml:space="preserve">. </w:t>
      </w:r>
      <w:r w:rsidR="00096EA0" w:rsidRPr="00033A7D">
        <w:rPr>
          <w:b/>
          <w:sz w:val="28"/>
          <w:szCs w:val="28"/>
          <w:lang w:val="vi-VN"/>
        </w:rPr>
        <w:t xml:space="preserve">Kỷ luật đối với </w:t>
      </w:r>
      <w:r w:rsidR="008210B5" w:rsidRPr="00033A7D">
        <w:rPr>
          <w:b/>
          <w:sz w:val="28"/>
          <w:szCs w:val="28"/>
          <w:lang w:val="vi-VN"/>
        </w:rPr>
        <w:t>Luật sư</w:t>
      </w:r>
      <w:r w:rsidR="00AF7DFB" w:rsidRPr="00033A7D">
        <w:rPr>
          <w:b/>
          <w:sz w:val="28"/>
          <w:szCs w:val="28"/>
          <w:lang w:val="vi-VN"/>
        </w:rPr>
        <w:t>, ng</w:t>
      </w:r>
      <w:r w:rsidR="00096EA0" w:rsidRPr="00033A7D">
        <w:rPr>
          <w:b/>
          <w:sz w:val="28"/>
          <w:szCs w:val="28"/>
          <w:lang w:val="vi-VN"/>
        </w:rPr>
        <w:t>ười</w:t>
      </w:r>
      <w:r w:rsidR="00AF7DFB" w:rsidRPr="00033A7D">
        <w:rPr>
          <w:b/>
          <w:sz w:val="28"/>
          <w:szCs w:val="28"/>
          <w:lang w:val="vi-VN"/>
        </w:rPr>
        <w:t xml:space="preserve"> </w:t>
      </w:r>
      <w:r w:rsidR="00DC44F9" w:rsidRPr="00033A7D">
        <w:rPr>
          <w:b/>
          <w:sz w:val="28"/>
          <w:szCs w:val="28"/>
          <w:lang w:val="vi-VN"/>
        </w:rPr>
        <w:t xml:space="preserve">tập sự </w:t>
      </w:r>
    </w:p>
    <w:p w:rsidR="00C91BDD" w:rsidRPr="00033A7D" w:rsidRDefault="00AF7DFB" w:rsidP="00BC2BD9">
      <w:pPr>
        <w:spacing w:before="120" w:line="400" w:lineRule="exact"/>
        <w:ind w:left="208" w:right="5"/>
        <w:rPr>
          <w:sz w:val="28"/>
          <w:szCs w:val="28"/>
          <w:lang w:val="vi-VN"/>
        </w:rPr>
      </w:pPr>
      <w:r w:rsidRPr="00033A7D">
        <w:rPr>
          <w:sz w:val="28"/>
          <w:szCs w:val="28"/>
          <w:lang w:val="vi-VN"/>
        </w:rPr>
        <w:t xml:space="preserve">Ðoàn </w:t>
      </w:r>
      <w:r w:rsidR="008210B5" w:rsidRPr="00033A7D">
        <w:rPr>
          <w:sz w:val="28"/>
          <w:szCs w:val="28"/>
          <w:lang w:val="vi-VN"/>
        </w:rPr>
        <w:t xml:space="preserve">Luật sư </w:t>
      </w:r>
      <w:r w:rsidRPr="00033A7D">
        <w:rPr>
          <w:sz w:val="28"/>
          <w:szCs w:val="28"/>
          <w:lang w:val="vi-VN"/>
        </w:rPr>
        <w:t xml:space="preserve">xem xét </w:t>
      </w:r>
      <w:r w:rsidR="00096EA0" w:rsidRPr="00033A7D">
        <w:rPr>
          <w:sz w:val="28"/>
          <w:szCs w:val="28"/>
          <w:lang w:val="vi-VN"/>
        </w:rPr>
        <w:t>xử lý kỷ</w:t>
      </w:r>
      <w:r w:rsidRPr="00033A7D">
        <w:rPr>
          <w:sz w:val="28"/>
          <w:szCs w:val="28"/>
          <w:lang w:val="vi-VN"/>
        </w:rPr>
        <w:t xml:space="preserve"> </w:t>
      </w:r>
      <w:r w:rsidR="00096EA0" w:rsidRPr="00033A7D">
        <w:rPr>
          <w:sz w:val="28"/>
          <w:szCs w:val="28"/>
          <w:lang w:val="vi-VN"/>
        </w:rPr>
        <w:t>l</w:t>
      </w:r>
      <w:r w:rsidR="00E80140" w:rsidRPr="00033A7D">
        <w:rPr>
          <w:sz w:val="28"/>
          <w:szCs w:val="28"/>
          <w:lang w:val="vi-VN"/>
        </w:rPr>
        <w:t>uật</w:t>
      </w:r>
      <w:r w:rsidRPr="00033A7D">
        <w:rPr>
          <w:sz w:val="28"/>
          <w:szCs w:val="28"/>
          <w:lang w:val="vi-VN"/>
        </w:rPr>
        <w:t xml:space="preserve"> </w:t>
      </w:r>
      <w:r w:rsidR="002A0458" w:rsidRPr="00033A7D">
        <w:rPr>
          <w:sz w:val="28"/>
          <w:szCs w:val="28"/>
          <w:lang w:val="vi-VN"/>
        </w:rPr>
        <w:t>đối</w:t>
      </w:r>
      <w:r w:rsidR="00096EA0" w:rsidRPr="00033A7D">
        <w:rPr>
          <w:sz w:val="28"/>
          <w:szCs w:val="28"/>
          <w:lang w:val="vi-VN"/>
        </w:rPr>
        <w:t xml:space="preserve"> </w:t>
      </w:r>
      <w:r w:rsidR="002A0458" w:rsidRPr="00033A7D">
        <w:rPr>
          <w:sz w:val="28"/>
          <w:szCs w:val="28"/>
          <w:lang w:val="vi-VN"/>
        </w:rPr>
        <w:t xml:space="preserve">với </w:t>
      </w:r>
      <w:r w:rsidR="008210B5" w:rsidRPr="00033A7D">
        <w:rPr>
          <w:sz w:val="28"/>
          <w:szCs w:val="28"/>
          <w:lang w:val="vi-VN"/>
        </w:rPr>
        <w:t xml:space="preserve">Luật sư </w:t>
      </w:r>
      <w:r w:rsidRPr="00033A7D">
        <w:rPr>
          <w:sz w:val="28"/>
          <w:szCs w:val="28"/>
          <w:lang w:val="vi-VN"/>
        </w:rPr>
        <w:t xml:space="preserve">thành viên, </w:t>
      </w:r>
      <w:r w:rsidR="002A0458" w:rsidRPr="00033A7D">
        <w:rPr>
          <w:sz w:val="28"/>
          <w:szCs w:val="28"/>
          <w:lang w:val="vi-VN"/>
        </w:rPr>
        <w:t xml:space="preserve">người </w:t>
      </w:r>
      <w:r w:rsidR="00DC44F9" w:rsidRPr="00033A7D">
        <w:rPr>
          <w:sz w:val="28"/>
          <w:szCs w:val="28"/>
          <w:lang w:val="vi-VN"/>
        </w:rPr>
        <w:t xml:space="preserve">tập sự </w:t>
      </w:r>
      <w:r w:rsidR="00E31B5A" w:rsidRPr="00033A7D">
        <w:rPr>
          <w:sz w:val="28"/>
          <w:szCs w:val="28"/>
          <w:lang w:val="vi-VN"/>
        </w:rPr>
        <w:t>của</w:t>
      </w:r>
      <w:r w:rsidRPr="00033A7D">
        <w:rPr>
          <w:sz w:val="28"/>
          <w:szCs w:val="28"/>
          <w:lang w:val="vi-VN"/>
        </w:rPr>
        <w:t xml:space="preserve"> Ðoàn </w:t>
      </w:r>
      <w:r w:rsidR="008210B5" w:rsidRPr="00033A7D">
        <w:rPr>
          <w:sz w:val="28"/>
          <w:szCs w:val="28"/>
          <w:lang w:val="vi-VN"/>
        </w:rPr>
        <w:t xml:space="preserve">Luật sư </w:t>
      </w:r>
      <w:r w:rsidRPr="00033A7D">
        <w:rPr>
          <w:sz w:val="28"/>
          <w:szCs w:val="28"/>
          <w:lang w:val="vi-VN"/>
        </w:rPr>
        <w:t xml:space="preserve">vi </w:t>
      </w:r>
      <w:r w:rsidR="00096EA0" w:rsidRPr="00033A7D">
        <w:rPr>
          <w:sz w:val="28"/>
          <w:szCs w:val="28"/>
          <w:lang w:val="vi-VN"/>
        </w:rPr>
        <w:t>phạm</w:t>
      </w:r>
      <w:r w:rsidRPr="00033A7D">
        <w:rPr>
          <w:sz w:val="28"/>
          <w:szCs w:val="28"/>
          <w:lang w:val="vi-VN"/>
        </w:rPr>
        <w:t xml:space="preserve"> </w:t>
      </w:r>
      <w:r w:rsidR="00E12D7E" w:rsidRPr="00033A7D">
        <w:rPr>
          <w:sz w:val="28"/>
          <w:szCs w:val="28"/>
          <w:lang w:val="vi-VN"/>
        </w:rPr>
        <w:t xml:space="preserve">quy định </w:t>
      </w:r>
      <w:r w:rsidR="00E31B5A" w:rsidRPr="00033A7D">
        <w:rPr>
          <w:sz w:val="28"/>
          <w:szCs w:val="28"/>
          <w:lang w:val="vi-VN"/>
        </w:rPr>
        <w:t xml:space="preserve">của </w:t>
      </w:r>
      <w:r w:rsidRPr="00033A7D">
        <w:rPr>
          <w:sz w:val="28"/>
          <w:szCs w:val="28"/>
          <w:lang w:val="vi-VN"/>
        </w:rPr>
        <w:t xml:space="preserve">pháp </w:t>
      </w:r>
      <w:r w:rsidR="00096EA0" w:rsidRPr="00033A7D">
        <w:rPr>
          <w:sz w:val="28"/>
          <w:szCs w:val="28"/>
          <w:lang w:val="vi-VN"/>
        </w:rPr>
        <w:t>l</w:t>
      </w:r>
      <w:r w:rsidR="00E80140" w:rsidRPr="00033A7D">
        <w:rPr>
          <w:sz w:val="28"/>
          <w:szCs w:val="28"/>
          <w:lang w:val="vi-VN"/>
        </w:rPr>
        <w:t>uật</w:t>
      </w:r>
      <w:r w:rsidRPr="00033A7D">
        <w:rPr>
          <w:sz w:val="28"/>
          <w:szCs w:val="28"/>
          <w:lang w:val="vi-VN"/>
        </w:rPr>
        <w:t xml:space="preserve"> </w:t>
      </w:r>
      <w:r w:rsidR="00304655" w:rsidRPr="00033A7D">
        <w:rPr>
          <w:sz w:val="28"/>
          <w:szCs w:val="28"/>
          <w:lang w:val="vi-VN"/>
        </w:rPr>
        <w:t>về</w:t>
      </w:r>
      <w:r w:rsidRPr="00033A7D">
        <w:rPr>
          <w:sz w:val="28"/>
          <w:szCs w:val="28"/>
          <w:lang w:val="vi-VN"/>
        </w:rPr>
        <w:t xml:space="preserve"> </w:t>
      </w:r>
      <w:r w:rsidR="008210B5" w:rsidRPr="00033A7D">
        <w:rPr>
          <w:sz w:val="28"/>
          <w:szCs w:val="28"/>
          <w:lang w:val="vi-VN"/>
        </w:rPr>
        <w:t>Luật sư</w:t>
      </w:r>
      <w:r w:rsidRPr="00033A7D">
        <w:rPr>
          <w:sz w:val="28"/>
          <w:szCs w:val="28"/>
          <w:lang w:val="vi-VN"/>
        </w:rPr>
        <w:t xml:space="preserve">, </w:t>
      </w:r>
      <w:r w:rsidR="00870B39" w:rsidRPr="00033A7D">
        <w:rPr>
          <w:sz w:val="28"/>
          <w:szCs w:val="28"/>
          <w:lang w:val="vi-VN"/>
        </w:rPr>
        <w:t>Điều lệ</w:t>
      </w:r>
      <w:r w:rsidRPr="00033A7D">
        <w:rPr>
          <w:sz w:val="28"/>
          <w:szCs w:val="28"/>
          <w:lang w:val="vi-VN"/>
        </w:rPr>
        <w:t xml:space="preserve">, </w:t>
      </w:r>
      <w:r w:rsidR="00DC44F9" w:rsidRPr="00033A7D">
        <w:rPr>
          <w:sz w:val="28"/>
          <w:szCs w:val="28"/>
          <w:lang w:val="vi-VN"/>
        </w:rPr>
        <w:t>Quy tắc</w:t>
      </w:r>
      <w:r w:rsidRPr="00033A7D">
        <w:rPr>
          <w:sz w:val="28"/>
          <w:szCs w:val="28"/>
          <w:lang w:val="vi-VN"/>
        </w:rPr>
        <w:t xml:space="preserve">, </w:t>
      </w:r>
      <w:r w:rsidR="00A972B8" w:rsidRPr="00033A7D">
        <w:rPr>
          <w:sz w:val="28"/>
          <w:szCs w:val="28"/>
          <w:lang w:val="vi-VN"/>
        </w:rPr>
        <w:t>Nội</w:t>
      </w:r>
      <w:r w:rsidRPr="00033A7D">
        <w:rPr>
          <w:sz w:val="28"/>
          <w:szCs w:val="28"/>
          <w:lang w:val="vi-VN"/>
        </w:rPr>
        <w:t xml:space="preserve"> quy, các </w:t>
      </w:r>
      <w:r w:rsidR="00E12D7E" w:rsidRPr="00033A7D">
        <w:rPr>
          <w:sz w:val="28"/>
          <w:szCs w:val="28"/>
          <w:lang w:val="vi-VN"/>
        </w:rPr>
        <w:t xml:space="preserve">quy định </w:t>
      </w:r>
      <w:r w:rsidR="00976D26" w:rsidRPr="00033A7D">
        <w:rPr>
          <w:sz w:val="28"/>
          <w:szCs w:val="28"/>
          <w:lang w:val="vi-VN"/>
        </w:rPr>
        <w:t xml:space="preserve">của </w:t>
      </w:r>
      <w:r w:rsidRPr="00033A7D">
        <w:rPr>
          <w:sz w:val="28"/>
          <w:szCs w:val="28"/>
          <w:lang w:val="vi-VN"/>
        </w:rPr>
        <w:t xml:space="preserve">Liên doàn, Ðoàn </w:t>
      </w:r>
      <w:r w:rsidR="008210B5" w:rsidRPr="00033A7D">
        <w:rPr>
          <w:sz w:val="28"/>
          <w:szCs w:val="28"/>
          <w:lang w:val="vi-VN"/>
        </w:rPr>
        <w:t xml:space="preserve">Luật sư </w:t>
      </w:r>
      <w:r w:rsidR="00D11C03" w:rsidRPr="00033A7D">
        <w:rPr>
          <w:sz w:val="28"/>
          <w:szCs w:val="28"/>
          <w:lang w:val="vi-VN"/>
        </w:rPr>
        <w:t xml:space="preserve">bằng </w:t>
      </w:r>
      <w:r w:rsidRPr="00033A7D">
        <w:rPr>
          <w:sz w:val="28"/>
          <w:szCs w:val="28"/>
          <w:lang w:val="vi-VN"/>
        </w:rPr>
        <w:t xml:space="preserve">các </w:t>
      </w:r>
      <w:r w:rsidR="003B0D81" w:rsidRPr="00033A7D">
        <w:rPr>
          <w:sz w:val="28"/>
          <w:szCs w:val="28"/>
          <w:lang w:val="vi-VN"/>
        </w:rPr>
        <w:t xml:space="preserve">hình thức </w:t>
      </w:r>
      <w:r w:rsidR="00096EA0" w:rsidRPr="00033A7D">
        <w:rPr>
          <w:sz w:val="28"/>
          <w:szCs w:val="28"/>
          <w:lang w:val="vi-VN"/>
        </w:rPr>
        <w:t>kỷ l</w:t>
      </w:r>
      <w:r w:rsidR="00E80140" w:rsidRPr="00033A7D">
        <w:rPr>
          <w:sz w:val="28"/>
          <w:szCs w:val="28"/>
          <w:lang w:val="vi-VN"/>
        </w:rPr>
        <w:t>uật</w:t>
      </w:r>
      <w:r w:rsidRPr="00033A7D">
        <w:rPr>
          <w:sz w:val="28"/>
          <w:szCs w:val="28"/>
          <w:lang w:val="vi-VN"/>
        </w:rPr>
        <w:t xml:space="preserve"> </w:t>
      </w:r>
      <w:r w:rsidR="00096EA0" w:rsidRPr="00033A7D">
        <w:rPr>
          <w:sz w:val="28"/>
          <w:szCs w:val="28"/>
          <w:lang w:val="vi-VN"/>
        </w:rPr>
        <w:t xml:space="preserve">theo </w:t>
      </w:r>
      <w:r w:rsidR="00E12D7E" w:rsidRPr="00033A7D">
        <w:rPr>
          <w:sz w:val="28"/>
          <w:szCs w:val="28"/>
          <w:lang w:val="vi-VN"/>
        </w:rPr>
        <w:t xml:space="preserve">quy định </w:t>
      </w:r>
      <w:r w:rsidR="00096EA0" w:rsidRPr="00033A7D">
        <w:rPr>
          <w:sz w:val="28"/>
          <w:szCs w:val="28"/>
          <w:lang w:val="vi-VN"/>
        </w:rPr>
        <w:t>của</w:t>
      </w:r>
      <w:r w:rsidRPr="00033A7D">
        <w:rPr>
          <w:sz w:val="28"/>
          <w:szCs w:val="28"/>
          <w:lang w:val="vi-VN"/>
        </w:rPr>
        <w:t xml:space="preserve"> pháp </w:t>
      </w:r>
      <w:r w:rsidR="00096EA0" w:rsidRPr="00033A7D">
        <w:rPr>
          <w:sz w:val="28"/>
          <w:szCs w:val="28"/>
          <w:lang w:val="vi-VN"/>
        </w:rPr>
        <w:t>l</w:t>
      </w:r>
      <w:r w:rsidR="00E80140" w:rsidRPr="00033A7D">
        <w:rPr>
          <w:sz w:val="28"/>
          <w:szCs w:val="28"/>
          <w:lang w:val="vi-VN"/>
        </w:rPr>
        <w:t>uật</w:t>
      </w:r>
      <w:r w:rsidRPr="00033A7D">
        <w:rPr>
          <w:sz w:val="28"/>
          <w:szCs w:val="28"/>
          <w:lang w:val="vi-VN"/>
        </w:rPr>
        <w:t xml:space="preserve"> </w:t>
      </w:r>
      <w:r w:rsidR="00304655" w:rsidRPr="00033A7D">
        <w:rPr>
          <w:sz w:val="28"/>
          <w:szCs w:val="28"/>
          <w:lang w:val="vi-VN"/>
        </w:rPr>
        <w:t xml:space="preserve">về </w:t>
      </w:r>
      <w:r w:rsidR="008210B5" w:rsidRPr="00033A7D">
        <w:rPr>
          <w:sz w:val="28"/>
          <w:szCs w:val="28"/>
          <w:lang w:val="vi-VN"/>
        </w:rPr>
        <w:t xml:space="preserve">Luật sư </w:t>
      </w:r>
      <w:r w:rsidRPr="00033A7D">
        <w:rPr>
          <w:sz w:val="28"/>
          <w:szCs w:val="28"/>
          <w:lang w:val="vi-VN"/>
        </w:rPr>
        <w:t xml:space="preserve">và </w:t>
      </w:r>
      <w:r w:rsidR="00870B39" w:rsidRPr="00033A7D">
        <w:rPr>
          <w:sz w:val="28"/>
          <w:szCs w:val="28"/>
          <w:lang w:val="vi-VN"/>
        </w:rPr>
        <w:t xml:space="preserve">Điều lệ </w:t>
      </w:r>
      <w:r w:rsidR="00096EA0" w:rsidRPr="00033A7D">
        <w:rPr>
          <w:sz w:val="28"/>
          <w:szCs w:val="28"/>
          <w:lang w:val="vi-VN"/>
        </w:rPr>
        <w:t>Liên đoàn</w:t>
      </w:r>
      <w:r w:rsidRPr="00033A7D">
        <w:rPr>
          <w:sz w:val="28"/>
          <w:szCs w:val="28"/>
          <w:lang w:val="vi-VN"/>
        </w:rPr>
        <w:t>.</w:t>
      </w:r>
    </w:p>
    <w:p w:rsidR="00096EA0" w:rsidRPr="00033A7D" w:rsidRDefault="00107D36" w:rsidP="00BC2BD9">
      <w:pPr>
        <w:spacing w:before="120" w:line="400" w:lineRule="exact"/>
        <w:ind w:left="208" w:right="5"/>
        <w:rPr>
          <w:sz w:val="28"/>
          <w:szCs w:val="28"/>
          <w:lang w:val="vi-VN"/>
        </w:rPr>
      </w:pPr>
      <w:r w:rsidRPr="00033A7D">
        <w:rPr>
          <w:sz w:val="28"/>
          <w:szCs w:val="28"/>
          <w:lang w:val="vi-VN"/>
        </w:rPr>
        <w:t>Việc</w:t>
      </w:r>
      <w:r w:rsidR="00AF7DFB" w:rsidRPr="00033A7D">
        <w:rPr>
          <w:sz w:val="28"/>
          <w:szCs w:val="28"/>
          <w:lang w:val="vi-VN"/>
        </w:rPr>
        <w:t xml:space="preserve"> </w:t>
      </w:r>
      <w:r w:rsidR="00096EA0" w:rsidRPr="00033A7D">
        <w:rPr>
          <w:sz w:val="28"/>
          <w:szCs w:val="28"/>
          <w:lang w:val="vi-VN"/>
        </w:rPr>
        <w:t>xử lý kỷ luật đối với Luật sư thành viên, người tập sự được</w:t>
      </w:r>
      <w:r w:rsidR="00AF7DFB" w:rsidRPr="00033A7D">
        <w:rPr>
          <w:sz w:val="28"/>
          <w:szCs w:val="28"/>
          <w:lang w:val="vi-VN"/>
        </w:rPr>
        <w:t xml:space="preserve"> </w:t>
      </w:r>
      <w:r w:rsidR="00E31B5A" w:rsidRPr="00033A7D">
        <w:rPr>
          <w:sz w:val="28"/>
          <w:szCs w:val="28"/>
          <w:lang w:val="vi-VN"/>
        </w:rPr>
        <w:t xml:space="preserve">thực hiện </w:t>
      </w:r>
      <w:r w:rsidR="00AF7DFB" w:rsidRPr="00033A7D">
        <w:rPr>
          <w:sz w:val="28"/>
          <w:szCs w:val="28"/>
          <w:lang w:val="vi-VN"/>
        </w:rPr>
        <w:t xml:space="preserve">theo </w:t>
      </w:r>
      <w:r w:rsidR="00E12D7E" w:rsidRPr="00033A7D">
        <w:rPr>
          <w:sz w:val="28"/>
          <w:szCs w:val="28"/>
          <w:lang w:val="vi-VN"/>
        </w:rPr>
        <w:t xml:space="preserve">quy định </w:t>
      </w:r>
      <w:r w:rsidR="00096EA0" w:rsidRPr="00033A7D">
        <w:rPr>
          <w:sz w:val="28"/>
          <w:szCs w:val="28"/>
          <w:lang w:val="vi-VN"/>
        </w:rPr>
        <w:t>về xử lý kỷ l</w:t>
      </w:r>
      <w:r w:rsidR="00E80140" w:rsidRPr="00033A7D">
        <w:rPr>
          <w:sz w:val="28"/>
          <w:szCs w:val="28"/>
          <w:lang w:val="vi-VN"/>
        </w:rPr>
        <w:t>uật</w:t>
      </w:r>
      <w:r w:rsidR="00AF7DFB" w:rsidRPr="00033A7D">
        <w:rPr>
          <w:sz w:val="28"/>
          <w:szCs w:val="28"/>
          <w:lang w:val="vi-VN"/>
        </w:rPr>
        <w:t xml:space="preserve"> </w:t>
      </w:r>
      <w:r w:rsidR="008210B5" w:rsidRPr="00033A7D">
        <w:rPr>
          <w:sz w:val="28"/>
          <w:szCs w:val="28"/>
          <w:lang w:val="vi-VN"/>
        </w:rPr>
        <w:t>Luật sư</w:t>
      </w:r>
      <w:r w:rsidR="00AF7DFB" w:rsidRPr="00033A7D">
        <w:rPr>
          <w:sz w:val="28"/>
          <w:szCs w:val="28"/>
          <w:lang w:val="vi-VN"/>
        </w:rPr>
        <w:t xml:space="preserve">, </w:t>
      </w:r>
      <w:r w:rsidR="002A0458" w:rsidRPr="00033A7D">
        <w:rPr>
          <w:sz w:val="28"/>
          <w:szCs w:val="28"/>
          <w:lang w:val="vi-VN"/>
        </w:rPr>
        <w:t xml:space="preserve">người </w:t>
      </w:r>
      <w:r w:rsidR="00D11C03" w:rsidRPr="00033A7D">
        <w:rPr>
          <w:sz w:val="28"/>
          <w:szCs w:val="28"/>
          <w:lang w:val="vi-VN"/>
        </w:rPr>
        <w:t xml:space="preserve">tập sự </w:t>
      </w:r>
      <w:r w:rsidR="00AF7DFB" w:rsidRPr="00033A7D">
        <w:rPr>
          <w:sz w:val="28"/>
          <w:szCs w:val="28"/>
          <w:lang w:val="vi-VN"/>
        </w:rPr>
        <w:t xml:space="preserve">do </w:t>
      </w:r>
      <w:r w:rsidR="00923171" w:rsidRPr="00033A7D">
        <w:rPr>
          <w:sz w:val="28"/>
          <w:szCs w:val="28"/>
          <w:lang w:val="vi-VN"/>
        </w:rPr>
        <w:t xml:space="preserve">Liên đoàn </w:t>
      </w:r>
      <w:r w:rsidR="00096EA0" w:rsidRPr="00033A7D">
        <w:rPr>
          <w:sz w:val="28"/>
          <w:szCs w:val="28"/>
          <w:lang w:val="vi-VN"/>
        </w:rPr>
        <w:t xml:space="preserve">Luật sư </w:t>
      </w:r>
      <w:r w:rsidR="00AF7DFB" w:rsidRPr="00033A7D">
        <w:rPr>
          <w:sz w:val="28"/>
          <w:szCs w:val="28"/>
          <w:lang w:val="vi-VN"/>
        </w:rPr>
        <w:t>ban hành</w:t>
      </w:r>
      <w:r w:rsidR="00096EA0" w:rsidRPr="00033A7D">
        <w:rPr>
          <w:sz w:val="28"/>
          <w:szCs w:val="28"/>
          <w:lang w:val="vi-VN"/>
        </w:rPr>
        <w:t xml:space="preserve"> và </w:t>
      </w:r>
      <w:r w:rsidR="00976D26" w:rsidRPr="00033A7D">
        <w:rPr>
          <w:sz w:val="28"/>
          <w:szCs w:val="28"/>
          <w:lang w:val="vi-VN"/>
        </w:rPr>
        <w:t xml:space="preserve">Nội </w:t>
      </w:r>
      <w:r w:rsidR="00AF7DFB" w:rsidRPr="00033A7D">
        <w:rPr>
          <w:sz w:val="28"/>
          <w:szCs w:val="28"/>
          <w:lang w:val="vi-VN"/>
        </w:rPr>
        <w:t>quy này</w:t>
      </w:r>
      <w:r w:rsidR="00096EA0" w:rsidRPr="00033A7D">
        <w:rPr>
          <w:sz w:val="28"/>
          <w:szCs w:val="28"/>
          <w:lang w:val="vi-VN"/>
        </w:rPr>
        <w:t>.</w:t>
      </w:r>
    </w:p>
    <w:p w:rsidR="00C91BDD" w:rsidRPr="00033A7D" w:rsidRDefault="00096EA0" w:rsidP="00BC2BD9">
      <w:pPr>
        <w:spacing w:before="120" w:line="400" w:lineRule="exact"/>
        <w:ind w:left="208" w:right="5"/>
        <w:rPr>
          <w:sz w:val="28"/>
          <w:szCs w:val="28"/>
          <w:lang w:val="vi-VN"/>
        </w:rPr>
      </w:pPr>
      <w:r w:rsidRPr="00033A7D">
        <w:rPr>
          <w:sz w:val="28"/>
          <w:szCs w:val="28"/>
          <w:lang w:val="vi-VN"/>
        </w:rPr>
        <w:lastRenderedPageBreak/>
        <w:t xml:space="preserve"> </w:t>
      </w:r>
      <w:r w:rsidR="00AF7DFB" w:rsidRPr="00033A7D">
        <w:rPr>
          <w:sz w:val="28"/>
          <w:szCs w:val="28"/>
          <w:lang w:val="vi-VN"/>
        </w:rPr>
        <w:t xml:space="preserve">Trong quá trình xem xét </w:t>
      </w:r>
      <w:r w:rsidRPr="00033A7D">
        <w:rPr>
          <w:sz w:val="28"/>
          <w:szCs w:val="28"/>
          <w:lang w:val="vi-VN"/>
        </w:rPr>
        <w:t>xử lý kỷ luật đối với Luật sư thành viên, người tập sự</w:t>
      </w:r>
      <w:r w:rsidR="00AF7DFB" w:rsidRPr="00033A7D">
        <w:rPr>
          <w:sz w:val="28"/>
          <w:szCs w:val="28"/>
          <w:lang w:val="vi-VN"/>
        </w:rPr>
        <w:t xml:space="preserve">, Ðoàn </w:t>
      </w:r>
      <w:r w:rsidR="008210B5" w:rsidRPr="00033A7D">
        <w:rPr>
          <w:sz w:val="28"/>
          <w:szCs w:val="28"/>
          <w:lang w:val="vi-VN"/>
        </w:rPr>
        <w:t xml:space="preserve">Luật sư </w:t>
      </w:r>
      <w:r w:rsidR="00AF7DFB" w:rsidRPr="00033A7D">
        <w:rPr>
          <w:sz w:val="28"/>
          <w:szCs w:val="28"/>
          <w:lang w:val="vi-VN"/>
        </w:rPr>
        <w:t>có th</w:t>
      </w:r>
      <w:r w:rsidRPr="00033A7D">
        <w:rPr>
          <w:sz w:val="28"/>
          <w:szCs w:val="28"/>
          <w:lang w:val="vi-VN"/>
        </w:rPr>
        <w:t xml:space="preserve">ể </w:t>
      </w:r>
      <w:r w:rsidR="002A0458" w:rsidRPr="00033A7D">
        <w:rPr>
          <w:sz w:val="28"/>
          <w:szCs w:val="28"/>
          <w:lang w:val="vi-VN"/>
        </w:rPr>
        <w:t xml:space="preserve">quyết định </w:t>
      </w:r>
      <w:r w:rsidR="00107D36" w:rsidRPr="00033A7D">
        <w:rPr>
          <w:sz w:val="28"/>
          <w:szCs w:val="28"/>
          <w:lang w:val="vi-VN"/>
        </w:rPr>
        <w:t>việc</w:t>
      </w:r>
      <w:r w:rsidR="00AF7DFB" w:rsidRPr="00033A7D">
        <w:rPr>
          <w:sz w:val="28"/>
          <w:szCs w:val="28"/>
          <w:lang w:val="vi-VN"/>
        </w:rPr>
        <w:t xml:space="preserve"> </w:t>
      </w:r>
      <w:r w:rsidR="00E507D3" w:rsidRPr="00033A7D">
        <w:rPr>
          <w:sz w:val="28"/>
          <w:szCs w:val="28"/>
          <w:lang w:val="vi-VN"/>
        </w:rPr>
        <w:t xml:space="preserve">lưu </w:t>
      </w:r>
      <w:r w:rsidR="00AF7DFB" w:rsidRPr="00033A7D">
        <w:rPr>
          <w:sz w:val="28"/>
          <w:szCs w:val="28"/>
          <w:lang w:val="vi-VN"/>
        </w:rPr>
        <w:t xml:space="preserve">ý, </w:t>
      </w:r>
      <w:r w:rsidR="00436DA9" w:rsidRPr="00033A7D">
        <w:rPr>
          <w:sz w:val="28"/>
          <w:szCs w:val="28"/>
          <w:lang w:val="vi-VN"/>
        </w:rPr>
        <w:t xml:space="preserve">nhắc nhở </w:t>
      </w:r>
      <w:r w:rsidR="00D11C03" w:rsidRPr="00033A7D">
        <w:rPr>
          <w:sz w:val="28"/>
          <w:szCs w:val="28"/>
          <w:lang w:val="vi-VN"/>
        </w:rPr>
        <w:t xml:space="preserve">bằng </w:t>
      </w:r>
      <w:r w:rsidRPr="00033A7D">
        <w:rPr>
          <w:sz w:val="28"/>
          <w:szCs w:val="28"/>
          <w:lang w:val="vi-VN"/>
        </w:rPr>
        <w:t>v</w:t>
      </w:r>
      <w:r w:rsidR="00E80140" w:rsidRPr="00033A7D">
        <w:rPr>
          <w:sz w:val="28"/>
          <w:szCs w:val="28"/>
          <w:lang w:val="vi-VN"/>
        </w:rPr>
        <w:t>ăn</w:t>
      </w:r>
      <w:r w:rsidR="00AF7DFB" w:rsidRPr="00033A7D">
        <w:rPr>
          <w:sz w:val="28"/>
          <w:szCs w:val="28"/>
          <w:lang w:val="vi-VN"/>
        </w:rPr>
        <w:t xml:space="preserve"> </w:t>
      </w:r>
      <w:r w:rsidR="002A0458" w:rsidRPr="00033A7D">
        <w:rPr>
          <w:sz w:val="28"/>
          <w:szCs w:val="28"/>
          <w:lang w:val="vi-VN"/>
        </w:rPr>
        <w:t>bản</w:t>
      </w:r>
      <w:r w:rsidR="00AF7DFB" w:rsidRPr="00033A7D">
        <w:rPr>
          <w:sz w:val="28"/>
          <w:szCs w:val="28"/>
          <w:lang w:val="vi-VN"/>
        </w:rPr>
        <w:t xml:space="preserve"> </w:t>
      </w:r>
      <w:r w:rsidR="002A0458" w:rsidRPr="00033A7D">
        <w:rPr>
          <w:sz w:val="28"/>
          <w:szCs w:val="28"/>
          <w:lang w:val="vi-VN"/>
        </w:rPr>
        <w:t xml:space="preserve">đối với </w:t>
      </w:r>
      <w:r w:rsidR="008210B5" w:rsidRPr="00033A7D">
        <w:rPr>
          <w:sz w:val="28"/>
          <w:szCs w:val="28"/>
          <w:lang w:val="vi-VN"/>
        </w:rPr>
        <w:t>Luật sư</w:t>
      </w:r>
      <w:r w:rsidR="00AF7DFB" w:rsidRPr="00033A7D">
        <w:rPr>
          <w:sz w:val="28"/>
          <w:szCs w:val="28"/>
          <w:lang w:val="vi-VN"/>
        </w:rPr>
        <w:t xml:space="preserve">, </w:t>
      </w:r>
      <w:r w:rsidR="002A0458" w:rsidRPr="00033A7D">
        <w:rPr>
          <w:sz w:val="28"/>
          <w:szCs w:val="28"/>
          <w:lang w:val="vi-VN"/>
        </w:rPr>
        <w:t xml:space="preserve">người </w:t>
      </w:r>
      <w:r w:rsidRPr="00033A7D">
        <w:rPr>
          <w:sz w:val="28"/>
          <w:szCs w:val="28"/>
          <w:lang w:val="vi-VN"/>
        </w:rPr>
        <w:t xml:space="preserve">tập </w:t>
      </w:r>
      <w:r w:rsidR="00E507D3" w:rsidRPr="00033A7D">
        <w:rPr>
          <w:sz w:val="28"/>
          <w:szCs w:val="28"/>
          <w:lang w:val="vi-VN"/>
        </w:rPr>
        <w:t>sự</w:t>
      </w:r>
      <w:r w:rsidRPr="00033A7D">
        <w:rPr>
          <w:sz w:val="28"/>
          <w:szCs w:val="28"/>
          <w:lang w:val="vi-VN"/>
        </w:rPr>
        <w:t xml:space="preserve"> </w:t>
      </w:r>
      <w:r w:rsidR="00AF7DFB" w:rsidRPr="00033A7D">
        <w:rPr>
          <w:sz w:val="28"/>
          <w:szCs w:val="28"/>
          <w:lang w:val="vi-VN"/>
        </w:rPr>
        <w:t xml:space="preserve">có vi </w:t>
      </w:r>
      <w:r w:rsidRPr="00033A7D">
        <w:rPr>
          <w:sz w:val="28"/>
          <w:szCs w:val="28"/>
          <w:lang w:val="vi-VN"/>
        </w:rPr>
        <w:t xml:space="preserve">phạm </w:t>
      </w:r>
      <w:r w:rsidR="00E507D3" w:rsidRPr="00033A7D">
        <w:rPr>
          <w:sz w:val="28"/>
          <w:szCs w:val="28"/>
          <w:lang w:val="vi-VN"/>
        </w:rPr>
        <w:t>nhưng</w:t>
      </w:r>
      <w:r w:rsidR="00AF7DFB" w:rsidRPr="00033A7D">
        <w:rPr>
          <w:sz w:val="28"/>
          <w:szCs w:val="28"/>
          <w:lang w:val="vi-VN"/>
        </w:rPr>
        <w:t xml:space="preserve"> ch</w:t>
      </w:r>
      <w:r w:rsidRPr="00033A7D">
        <w:rPr>
          <w:sz w:val="28"/>
          <w:szCs w:val="28"/>
          <w:lang w:val="vi-VN"/>
        </w:rPr>
        <w:t>ưa</w:t>
      </w:r>
      <w:r w:rsidR="00AF7DFB" w:rsidRPr="00033A7D">
        <w:rPr>
          <w:sz w:val="28"/>
          <w:szCs w:val="28"/>
          <w:lang w:val="vi-VN"/>
        </w:rPr>
        <w:t xml:space="preserve"> </w:t>
      </w:r>
      <w:r w:rsidR="00923171" w:rsidRPr="00033A7D">
        <w:rPr>
          <w:sz w:val="28"/>
          <w:szCs w:val="28"/>
          <w:lang w:val="vi-VN"/>
        </w:rPr>
        <w:t>đến</w:t>
      </w:r>
      <w:r w:rsidR="00AF7DFB" w:rsidRPr="00033A7D">
        <w:rPr>
          <w:sz w:val="28"/>
          <w:szCs w:val="28"/>
          <w:lang w:val="vi-VN"/>
        </w:rPr>
        <w:t xml:space="preserve"> m</w:t>
      </w:r>
      <w:r w:rsidRPr="00033A7D">
        <w:rPr>
          <w:sz w:val="28"/>
          <w:szCs w:val="28"/>
          <w:lang w:val="vi-VN"/>
        </w:rPr>
        <w:t>ức</w:t>
      </w:r>
      <w:r w:rsidR="00AF7DFB" w:rsidRPr="00033A7D">
        <w:rPr>
          <w:sz w:val="28"/>
          <w:szCs w:val="28"/>
          <w:lang w:val="vi-VN"/>
        </w:rPr>
        <w:t xml:space="preserve"> </w:t>
      </w:r>
      <w:r w:rsidRPr="00033A7D">
        <w:rPr>
          <w:sz w:val="28"/>
          <w:szCs w:val="28"/>
          <w:lang w:val="vi-VN"/>
        </w:rPr>
        <w:t>độ</w:t>
      </w:r>
      <w:r w:rsidR="00AF7DFB" w:rsidRPr="00033A7D">
        <w:rPr>
          <w:sz w:val="28"/>
          <w:szCs w:val="28"/>
          <w:lang w:val="vi-VN"/>
        </w:rPr>
        <w:t xml:space="preserve"> áp </w:t>
      </w:r>
      <w:r w:rsidR="00513316" w:rsidRPr="00033A7D">
        <w:rPr>
          <w:sz w:val="28"/>
          <w:szCs w:val="28"/>
          <w:lang w:val="vi-VN"/>
        </w:rPr>
        <w:t>dụng</w:t>
      </w:r>
      <w:r w:rsidR="00AF7DFB" w:rsidRPr="00033A7D">
        <w:rPr>
          <w:sz w:val="28"/>
          <w:szCs w:val="28"/>
          <w:lang w:val="vi-VN"/>
        </w:rPr>
        <w:t xml:space="preserve"> </w:t>
      </w:r>
      <w:r w:rsidR="003B0D81" w:rsidRPr="00033A7D">
        <w:rPr>
          <w:sz w:val="28"/>
          <w:szCs w:val="28"/>
          <w:lang w:val="vi-VN"/>
        </w:rPr>
        <w:t xml:space="preserve">hình thức </w:t>
      </w:r>
      <w:r w:rsidRPr="00033A7D">
        <w:rPr>
          <w:sz w:val="28"/>
          <w:szCs w:val="28"/>
          <w:lang w:val="vi-VN"/>
        </w:rPr>
        <w:t>kỷ l</w:t>
      </w:r>
      <w:r w:rsidR="00E80140" w:rsidRPr="00033A7D">
        <w:rPr>
          <w:sz w:val="28"/>
          <w:szCs w:val="28"/>
          <w:lang w:val="vi-VN"/>
        </w:rPr>
        <w:t>uật</w:t>
      </w:r>
      <w:r w:rsidR="00AF7DFB" w:rsidRPr="00033A7D">
        <w:rPr>
          <w:sz w:val="28"/>
          <w:szCs w:val="28"/>
          <w:lang w:val="vi-VN"/>
        </w:rPr>
        <w:t>.</w:t>
      </w:r>
    </w:p>
    <w:p w:rsidR="00C91BDD" w:rsidRPr="00033A7D" w:rsidRDefault="00513316" w:rsidP="00BC2BD9">
      <w:pPr>
        <w:spacing w:before="120" w:line="400" w:lineRule="exact"/>
        <w:ind w:left="208" w:right="5"/>
        <w:rPr>
          <w:b/>
          <w:sz w:val="28"/>
          <w:szCs w:val="28"/>
          <w:lang w:val="vi-VN"/>
        </w:rPr>
      </w:pPr>
      <w:r w:rsidRPr="00033A7D">
        <w:rPr>
          <w:b/>
          <w:sz w:val="28"/>
          <w:szCs w:val="28"/>
          <w:lang w:val="vi-VN"/>
        </w:rPr>
        <w:t>Điều</w:t>
      </w:r>
      <w:r w:rsidR="00BC2BD9">
        <w:rPr>
          <w:b/>
          <w:sz w:val="28"/>
          <w:szCs w:val="28"/>
          <w:lang w:val="vi-VN"/>
        </w:rPr>
        <w:t xml:space="preserve"> 39</w:t>
      </w:r>
      <w:r w:rsidR="00AF7DFB" w:rsidRPr="00033A7D">
        <w:rPr>
          <w:b/>
          <w:sz w:val="28"/>
          <w:szCs w:val="28"/>
          <w:lang w:val="vi-VN"/>
        </w:rPr>
        <w:t xml:space="preserve">. </w:t>
      </w:r>
      <w:r w:rsidR="006702E0" w:rsidRPr="00033A7D">
        <w:rPr>
          <w:b/>
          <w:sz w:val="28"/>
          <w:szCs w:val="28"/>
          <w:lang w:val="vi-VN"/>
        </w:rPr>
        <w:t>Giải</w:t>
      </w:r>
      <w:r w:rsidR="00AF7DFB" w:rsidRPr="00033A7D">
        <w:rPr>
          <w:b/>
          <w:sz w:val="28"/>
          <w:szCs w:val="28"/>
          <w:lang w:val="vi-VN"/>
        </w:rPr>
        <w:t xml:space="preserve"> </w:t>
      </w:r>
      <w:r w:rsidR="00E507D3" w:rsidRPr="00033A7D">
        <w:rPr>
          <w:b/>
          <w:sz w:val="28"/>
          <w:szCs w:val="28"/>
          <w:lang w:val="vi-VN"/>
        </w:rPr>
        <w:t xml:space="preserve">quyết </w:t>
      </w:r>
      <w:r w:rsidR="00096EA0" w:rsidRPr="00033A7D">
        <w:rPr>
          <w:b/>
          <w:sz w:val="28"/>
          <w:szCs w:val="28"/>
          <w:lang w:val="vi-VN"/>
        </w:rPr>
        <w:t xml:space="preserve">khiếu nại, tố </w:t>
      </w:r>
      <w:r w:rsidR="00AF7DFB" w:rsidRPr="00033A7D">
        <w:rPr>
          <w:b/>
          <w:sz w:val="28"/>
          <w:szCs w:val="28"/>
          <w:lang w:val="vi-VN"/>
        </w:rPr>
        <w:t>cáo</w:t>
      </w:r>
    </w:p>
    <w:p w:rsidR="00C91BDD" w:rsidRPr="00033A7D" w:rsidRDefault="00AF7DFB" w:rsidP="00BC2BD9">
      <w:pPr>
        <w:spacing w:before="120" w:line="400" w:lineRule="exact"/>
        <w:ind w:left="208" w:right="5"/>
        <w:rPr>
          <w:sz w:val="28"/>
          <w:szCs w:val="28"/>
          <w:lang w:val="vi-VN"/>
        </w:rPr>
      </w:pPr>
      <w:r w:rsidRPr="00033A7D">
        <w:rPr>
          <w:sz w:val="28"/>
          <w:szCs w:val="28"/>
          <w:lang w:val="vi-VN"/>
        </w:rPr>
        <w:t xml:space="preserve">l. Ðoàn </w:t>
      </w:r>
      <w:r w:rsidR="008210B5" w:rsidRPr="00033A7D">
        <w:rPr>
          <w:sz w:val="28"/>
          <w:szCs w:val="28"/>
          <w:lang w:val="vi-VN"/>
        </w:rPr>
        <w:t xml:space="preserve">Luật sư </w:t>
      </w:r>
      <w:r w:rsidR="00186635" w:rsidRPr="00033A7D">
        <w:rPr>
          <w:sz w:val="28"/>
          <w:szCs w:val="28"/>
          <w:lang w:val="vi-VN"/>
        </w:rPr>
        <w:t>tiếp nhận</w:t>
      </w:r>
      <w:r w:rsidRPr="00033A7D">
        <w:rPr>
          <w:sz w:val="28"/>
          <w:szCs w:val="28"/>
          <w:lang w:val="vi-VN"/>
        </w:rPr>
        <w:t xml:space="preserve"> và </w:t>
      </w:r>
      <w:r w:rsidR="00D11C03" w:rsidRPr="00033A7D">
        <w:rPr>
          <w:sz w:val="28"/>
          <w:szCs w:val="28"/>
          <w:lang w:val="vi-VN"/>
        </w:rPr>
        <w:t xml:space="preserve">giải quyết </w:t>
      </w:r>
      <w:r w:rsidR="00186635" w:rsidRPr="00033A7D">
        <w:rPr>
          <w:sz w:val="28"/>
          <w:szCs w:val="28"/>
          <w:lang w:val="vi-VN"/>
        </w:rPr>
        <w:t>khiếu nại</w:t>
      </w:r>
      <w:r w:rsidRPr="00033A7D">
        <w:rPr>
          <w:sz w:val="28"/>
          <w:szCs w:val="28"/>
          <w:lang w:val="vi-VN"/>
        </w:rPr>
        <w:t xml:space="preserve">, </w:t>
      </w:r>
      <w:r w:rsidR="00186635" w:rsidRPr="00033A7D">
        <w:rPr>
          <w:sz w:val="28"/>
          <w:szCs w:val="28"/>
          <w:lang w:val="vi-VN"/>
        </w:rPr>
        <w:t>tố</w:t>
      </w:r>
      <w:r w:rsidRPr="00033A7D">
        <w:rPr>
          <w:sz w:val="28"/>
          <w:szCs w:val="28"/>
          <w:lang w:val="vi-VN"/>
        </w:rPr>
        <w:t xml:space="preserve"> cáo </w:t>
      </w:r>
      <w:r w:rsidR="002A0458" w:rsidRPr="00033A7D">
        <w:rPr>
          <w:sz w:val="28"/>
          <w:szCs w:val="28"/>
          <w:lang w:val="vi-VN"/>
        </w:rPr>
        <w:t xml:space="preserve">đối với </w:t>
      </w:r>
      <w:r w:rsidR="008210B5" w:rsidRPr="00033A7D">
        <w:rPr>
          <w:sz w:val="28"/>
          <w:szCs w:val="28"/>
          <w:lang w:val="vi-VN"/>
        </w:rPr>
        <w:t>Luật sư</w:t>
      </w:r>
      <w:r w:rsidRPr="00033A7D">
        <w:rPr>
          <w:sz w:val="28"/>
          <w:szCs w:val="28"/>
          <w:lang w:val="vi-VN"/>
        </w:rPr>
        <w:t xml:space="preserve">, </w:t>
      </w:r>
      <w:r w:rsidR="002A0458" w:rsidRPr="00033A7D">
        <w:rPr>
          <w:sz w:val="28"/>
          <w:szCs w:val="28"/>
          <w:lang w:val="vi-VN"/>
        </w:rPr>
        <w:t xml:space="preserve">người </w:t>
      </w:r>
      <w:r w:rsidRPr="00033A7D">
        <w:rPr>
          <w:sz w:val="28"/>
          <w:szCs w:val="28"/>
          <w:lang w:val="vi-VN"/>
        </w:rPr>
        <w:t>t</w:t>
      </w:r>
      <w:r w:rsidR="00186635" w:rsidRPr="00033A7D">
        <w:rPr>
          <w:sz w:val="28"/>
          <w:szCs w:val="28"/>
          <w:lang w:val="vi-VN"/>
        </w:rPr>
        <w:t>ập sự</w:t>
      </w:r>
      <w:r w:rsidRPr="00033A7D">
        <w:rPr>
          <w:sz w:val="28"/>
          <w:szCs w:val="28"/>
          <w:lang w:val="vi-VN"/>
        </w:rPr>
        <w:t xml:space="preserve">, </w:t>
      </w:r>
      <w:r w:rsidR="00976D26" w:rsidRPr="00033A7D">
        <w:rPr>
          <w:sz w:val="28"/>
          <w:szCs w:val="28"/>
          <w:lang w:val="vi-VN"/>
        </w:rPr>
        <w:t xml:space="preserve">tổ chức </w:t>
      </w:r>
      <w:r w:rsidR="00D11C03" w:rsidRPr="00033A7D">
        <w:rPr>
          <w:sz w:val="28"/>
          <w:szCs w:val="28"/>
          <w:lang w:val="vi-VN"/>
        </w:rPr>
        <w:t xml:space="preserve">hành </w:t>
      </w:r>
      <w:r w:rsidR="00976D26" w:rsidRPr="00033A7D">
        <w:rPr>
          <w:sz w:val="28"/>
          <w:szCs w:val="28"/>
          <w:lang w:val="vi-VN"/>
        </w:rPr>
        <w:t xml:space="preserve">nghề </w:t>
      </w:r>
      <w:r w:rsidR="008210B5" w:rsidRPr="00033A7D">
        <w:rPr>
          <w:sz w:val="28"/>
          <w:szCs w:val="28"/>
          <w:lang w:val="vi-VN"/>
        </w:rPr>
        <w:t>Luật sư</w:t>
      </w:r>
      <w:r w:rsidRPr="00033A7D">
        <w:rPr>
          <w:sz w:val="28"/>
          <w:szCs w:val="28"/>
          <w:lang w:val="vi-VN"/>
        </w:rPr>
        <w:t xml:space="preserve">, cá nhân </w:t>
      </w:r>
      <w:r w:rsidR="00D11C03" w:rsidRPr="00033A7D">
        <w:rPr>
          <w:sz w:val="28"/>
          <w:szCs w:val="28"/>
          <w:lang w:val="vi-VN"/>
        </w:rPr>
        <w:t>giữ</w:t>
      </w:r>
      <w:r w:rsidRPr="00033A7D">
        <w:rPr>
          <w:sz w:val="28"/>
          <w:szCs w:val="28"/>
          <w:lang w:val="vi-VN"/>
        </w:rPr>
        <w:t xml:space="preserve"> các </w:t>
      </w:r>
      <w:r w:rsidR="00186635" w:rsidRPr="00033A7D">
        <w:rPr>
          <w:sz w:val="28"/>
          <w:szCs w:val="28"/>
          <w:lang w:val="vi-VN"/>
        </w:rPr>
        <w:t>chức</w:t>
      </w:r>
      <w:r w:rsidRPr="00033A7D">
        <w:rPr>
          <w:sz w:val="28"/>
          <w:szCs w:val="28"/>
          <w:lang w:val="vi-VN"/>
        </w:rPr>
        <w:t xml:space="preserve"> danh trong các c</w:t>
      </w:r>
      <w:r w:rsidR="00186635" w:rsidRPr="00033A7D">
        <w:rPr>
          <w:sz w:val="28"/>
          <w:szCs w:val="28"/>
          <w:lang w:val="vi-VN"/>
        </w:rPr>
        <w:t>ơ</w:t>
      </w:r>
      <w:r w:rsidRPr="00033A7D">
        <w:rPr>
          <w:sz w:val="28"/>
          <w:szCs w:val="28"/>
          <w:lang w:val="vi-VN"/>
        </w:rPr>
        <w:t xml:space="preserve"> quan, </w:t>
      </w:r>
      <w:r w:rsidR="00186635" w:rsidRPr="00033A7D">
        <w:rPr>
          <w:sz w:val="28"/>
          <w:szCs w:val="28"/>
          <w:lang w:val="vi-VN"/>
        </w:rPr>
        <w:t>đơn vị</w:t>
      </w:r>
      <w:r w:rsidRPr="00033A7D">
        <w:rPr>
          <w:sz w:val="28"/>
          <w:szCs w:val="28"/>
          <w:lang w:val="vi-VN"/>
        </w:rPr>
        <w:t xml:space="preserve"> chuyên môn tr</w:t>
      </w:r>
      <w:r w:rsidR="00186635" w:rsidRPr="00033A7D">
        <w:rPr>
          <w:sz w:val="28"/>
          <w:szCs w:val="28"/>
          <w:lang w:val="vi-VN"/>
        </w:rPr>
        <w:t>ực</w:t>
      </w:r>
      <w:r w:rsidRPr="00033A7D">
        <w:rPr>
          <w:sz w:val="28"/>
          <w:szCs w:val="28"/>
          <w:lang w:val="vi-VN"/>
        </w:rPr>
        <w:t xml:space="preserve"> thuôc </w:t>
      </w:r>
      <w:r w:rsidR="00E31B5A" w:rsidRPr="00033A7D">
        <w:rPr>
          <w:sz w:val="28"/>
          <w:szCs w:val="28"/>
          <w:lang w:val="vi-VN"/>
        </w:rPr>
        <w:t>của</w:t>
      </w:r>
      <w:r w:rsidRPr="00033A7D">
        <w:rPr>
          <w:sz w:val="28"/>
          <w:szCs w:val="28"/>
          <w:lang w:val="vi-VN"/>
        </w:rPr>
        <w:t xml:space="preserve"> Ðoàn </w:t>
      </w:r>
      <w:r w:rsidR="008210B5" w:rsidRPr="00033A7D">
        <w:rPr>
          <w:sz w:val="28"/>
          <w:szCs w:val="28"/>
          <w:lang w:val="vi-VN"/>
        </w:rPr>
        <w:t xml:space="preserve">Luật sư </w:t>
      </w:r>
      <w:r w:rsidRPr="00033A7D">
        <w:rPr>
          <w:sz w:val="28"/>
          <w:szCs w:val="28"/>
          <w:lang w:val="vi-VN"/>
        </w:rPr>
        <w:t xml:space="preserve">trong </w:t>
      </w:r>
      <w:r w:rsidR="00186635" w:rsidRPr="00033A7D">
        <w:rPr>
          <w:sz w:val="28"/>
          <w:szCs w:val="28"/>
          <w:lang w:val="vi-VN"/>
        </w:rPr>
        <w:t xml:space="preserve">phạm </w:t>
      </w:r>
      <w:r w:rsidRPr="00033A7D">
        <w:rPr>
          <w:sz w:val="28"/>
          <w:szCs w:val="28"/>
          <w:lang w:val="vi-VN"/>
        </w:rPr>
        <w:t xml:space="preserve">vi </w:t>
      </w:r>
      <w:r w:rsidR="00186635" w:rsidRPr="00033A7D">
        <w:rPr>
          <w:sz w:val="28"/>
          <w:szCs w:val="28"/>
          <w:lang w:val="vi-VN"/>
        </w:rPr>
        <w:t xml:space="preserve">thẩm </w:t>
      </w:r>
      <w:r w:rsidR="00513316" w:rsidRPr="00033A7D">
        <w:rPr>
          <w:sz w:val="28"/>
          <w:szCs w:val="28"/>
          <w:lang w:val="vi-VN"/>
        </w:rPr>
        <w:t xml:space="preserve">quyền </w:t>
      </w:r>
      <w:r w:rsidRPr="00033A7D">
        <w:rPr>
          <w:sz w:val="28"/>
          <w:szCs w:val="28"/>
          <w:lang w:val="vi-VN"/>
        </w:rPr>
        <w:t xml:space="preserve"> và theo </w:t>
      </w:r>
      <w:r w:rsidR="00186635" w:rsidRPr="00033A7D">
        <w:rPr>
          <w:sz w:val="28"/>
          <w:szCs w:val="28"/>
          <w:lang w:val="vi-VN"/>
        </w:rPr>
        <w:t>thủ tục</w:t>
      </w:r>
      <w:r w:rsidRPr="00033A7D">
        <w:rPr>
          <w:sz w:val="28"/>
          <w:szCs w:val="28"/>
          <w:lang w:val="vi-VN"/>
        </w:rPr>
        <w:t xml:space="preserve"> </w:t>
      </w:r>
      <w:r w:rsidR="00D11C03" w:rsidRPr="00033A7D">
        <w:rPr>
          <w:sz w:val="28"/>
          <w:szCs w:val="28"/>
          <w:lang w:val="vi-VN"/>
        </w:rPr>
        <w:t xml:space="preserve">giải quyết </w:t>
      </w:r>
      <w:r w:rsidR="00186635" w:rsidRPr="00033A7D">
        <w:rPr>
          <w:sz w:val="28"/>
          <w:szCs w:val="28"/>
          <w:lang w:val="vi-VN"/>
        </w:rPr>
        <w:t>khiếu nại</w:t>
      </w:r>
      <w:r w:rsidRPr="00033A7D">
        <w:rPr>
          <w:sz w:val="28"/>
          <w:szCs w:val="28"/>
          <w:lang w:val="vi-VN"/>
        </w:rPr>
        <w:t xml:space="preserve">, </w:t>
      </w:r>
      <w:r w:rsidR="00186635" w:rsidRPr="00033A7D">
        <w:rPr>
          <w:sz w:val="28"/>
          <w:szCs w:val="28"/>
          <w:lang w:val="vi-VN"/>
        </w:rPr>
        <w:t xml:space="preserve">tố </w:t>
      </w:r>
      <w:r w:rsidRPr="00033A7D">
        <w:rPr>
          <w:sz w:val="28"/>
          <w:szCs w:val="28"/>
          <w:lang w:val="vi-VN"/>
        </w:rPr>
        <w:t xml:space="preserve">cáo </w:t>
      </w:r>
      <w:r w:rsidR="002A0458" w:rsidRPr="00033A7D">
        <w:rPr>
          <w:sz w:val="28"/>
          <w:szCs w:val="28"/>
          <w:lang w:val="vi-VN"/>
        </w:rPr>
        <w:t xml:space="preserve">của </w:t>
      </w:r>
      <w:r w:rsidRPr="00033A7D">
        <w:rPr>
          <w:sz w:val="28"/>
          <w:szCs w:val="28"/>
          <w:lang w:val="vi-VN"/>
        </w:rPr>
        <w:t xml:space="preserve">Ðoàn </w:t>
      </w:r>
      <w:r w:rsidR="008210B5" w:rsidRPr="00033A7D">
        <w:rPr>
          <w:sz w:val="28"/>
          <w:szCs w:val="28"/>
          <w:lang w:val="vi-VN"/>
        </w:rPr>
        <w:t xml:space="preserve">Luật sư </w:t>
      </w:r>
      <w:r w:rsidR="00E12D7E" w:rsidRPr="00033A7D">
        <w:rPr>
          <w:sz w:val="28"/>
          <w:szCs w:val="28"/>
          <w:lang w:val="vi-VN"/>
        </w:rPr>
        <w:t xml:space="preserve">quy định </w:t>
      </w:r>
      <w:r w:rsidR="00976D26" w:rsidRPr="00033A7D">
        <w:rPr>
          <w:sz w:val="28"/>
          <w:szCs w:val="28"/>
          <w:lang w:val="vi-VN"/>
        </w:rPr>
        <w:t xml:space="preserve">tại </w:t>
      </w:r>
      <w:r w:rsidR="008210B5" w:rsidRPr="00033A7D">
        <w:rPr>
          <w:sz w:val="28"/>
          <w:szCs w:val="28"/>
          <w:lang w:val="vi-VN"/>
        </w:rPr>
        <w:t xml:space="preserve">Luật </w:t>
      </w:r>
      <w:r w:rsidR="00186635" w:rsidRPr="00033A7D">
        <w:rPr>
          <w:sz w:val="28"/>
          <w:szCs w:val="28"/>
          <w:lang w:val="vi-VN"/>
        </w:rPr>
        <w:t xml:space="preserve">Luật </w:t>
      </w:r>
      <w:r w:rsidR="008210B5" w:rsidRPr="00033A7D">
        <w:rPr>
          <w:sz w:val="28"/>
          <w:szCs w:val="28"/>
          <w:lang w:val="vi-VN"/>
        </w:rPr>
        <w:t>sư</w:t>
      </w:r>
      <w:r w:rsidRPr="00033A7D">
        <w:rPr>
          <w:sz w:val="28"/>
          <w:szCs w:val="28"/>
          <w:lang w:val="vi-VN"/>
        </w:rPr>
        <w:t xml:space="preserve">, </w:t>
      </w:r>
      <w:r w:rsidR="00870B39" w:rsidRPr="00033A7D">
        <w:rPr>
          <w:sz w:val="28"/>
          <w:szCs w:val="28"/>
          <w:lang w:val="vi-VN"/>
        </w:rPr>
        <w:t>Điều lệ</w:t>
      </w:r>
      <w:r w:rsidRPr="00033A7D">
        <w:rPr>
          <w:sz w:val="28"/>
          <w:szCs w:val="28"/>
          <w:lang w:val="vi-VN"/>
        </w:rPr>
        <w:t xml:space="preserve">, </w:t>
      </w:r>
      <w:r w:rsidR="00E12D7E" w:rsidRPr="00033A7D">
        <w:rPr>
          <w:sz w:val="28"/>
          <w:szCs w:val="28"/>
          <w:lang w:val="vi-VN"/>
        </w:rPr>
        <w:t xml:space="preserve">quy định </w:t>
      </w:r>
      <w:r w:rsidR="00304655" w:rsidRPr="00033A7D">
        <w:rPr>
          <w:sz w:val="28"/>
          <w:szCs w:val="28"/>
          <w:lang w:val="vi-VN"/>
        </w:rPr>
        <w:t xml:space="preserve">về </w:t>
      </w:r>
      <w:r w:rsidR="00D11C03" w:rsidRPr="00033A7D">
        <w:rPr>
          <w:sz w:val="28"/>
          <w:szCs w:val="28"/>
          <w:lang w:val="vi-VN"/>
        </w:rPr>
        <w:t xml:space="preserve">giải quyết </w:t>
      </w:r>
      <w:r w:rsidR="00186635" w:rsidRPr="00033A7D">
        <w:rPr>
          <w:sz w:val="28"/>
          <w:szCs w:val="28"/>
          <w:lang w:val="vi-VN"/>
        </w:rPr>
        <w:t>khiếu nại</w:t>
      </w:r>
      <w:r w:rsidRPr="00033A7D">
        <w:rPr>
          <w:sz w:val="28"/>
          <w:szCs w:val="28"/>
          <w:lang w:val="vi-VN"/>
        </w:rPr>
        <w:t xml:space="preserve">, </w:t>
      </w:r>
      <w:r w:rsidR="00186635" w:rsidRPr="00033A7D">
        <w:rPr>
          <w:sz w:val="28"/>
          <w:szCs w:val="28"/>
          <w:lang w:val="vi-VN"/>
        </w:rPr>
        <w:t>tố</w:t>
      </w:r>
      <w:r w:rsidRPr="00033A7D">
        <w:rPr>
          <w:sz w:val="28"/>
          <w:szCs w:val="28"/>
          <w:lang w:val="vi-VN"/>
        </w:rPr>
        <w:t xml:space="preserve"> cáo do </w:t>
      </w:r>
      <w:r w:rsidR="00923171" w:rsidRPr="00033A7D">
        <w:rPr>
          <w:sz w:val="28"/>
          <w:szCs w:val="28"/>
          <w:lang w:val="vi-VN"/>
        </w:rPr>
        <w:t xml:space="preserve">Liên đoàn </w:t>
      </w:r>
      <w:r w:rsidRPr="00033A7D">
        <w:rPr>
          <w:sz w:val="28"/>
          <w:szCs w:val="28"/>
          <w:lang w:val="vi-VN"/>
        </w:rPr>
        <w:t xml:space="preserve">ban hành và </w:t>
      </w:r>
      <w:r w:rsidR="00186635" w:rsidRPr="00033A7D">
        <w:rPr>
          <w:sz w:val="28"/>
          <w:szCs w:val="28"/>
          <w:lang w:val="vi-VN"/>
        </w:rPr>
        <w:t>Nội</w:t>
      </w:r>
      <w:r w:rsidRPr="00033A7D">
        <w:rPr>
          <w:sz w:val="28"/>
          <w:szCs w:val="28"/>
          <w:lang w:val="vi-VN"/>
        </w:rPr>
        <w:t xml:space="preserve"> quy này.</w:t>
      </w:r>
    </w:p>
    <w:p w:rsidR="00C91BDD" w:rsidRPr="00033A7D" w:rsidRDefault="00AF7DFB" w:rsidP="00BC2BD9">
      <w:pPr>
        <w:spacing w:before="120" w:line="400" w:lineRule="exact"/>
        <w:ind w:left="208" w:right="5"/>
        <w:rPr>
          <w:sz w:val="28"/>
          <w:szCs w:val="28"/>
          <w:lang w:val="vi-VN"/>
        </w:rPr>
      </w:pPr>
      <w:r w:rsidRPr="00033A7D">
        <w:rPr>
          <w:sz w:val="28"/>
          <w:szCs w:val="28"/>
          <w:lang w:val="vi-VN"/>
        </w:rPr>
        <w:t xml:space="preserve">2. Ðoàn </w:t>
      </w:r>
      <w:r w:rsidR="008210B5" w:rsidRPr="00033A7D">
        <w:rPr>
          <w:sz w:val="28"/>
          <w:szCs w:val="28"/>
          <w:lang w:val="vi-VN"/>
        </w:rPr>
        <w:t xml:space="preserve">Luật sư </w:t>
      </w:r>
      <w:r w:rsidRPr="00033A7D">
        <w:rPr>
          <w:sz w:val="28"/>
          <w:szCs w:val="28"/>
          <w:lang w:val="vi-VN"/>
        </w:rPr>
        <w:t xml:space="preserve">không </w:t>
      </w:r>
      <w:r w:rsidR="00186635" w:rsidRPr="00033A7D">
        <w:rPr>
          <w:sz w:val="28"/>
          <w:szCs w:val="28"/>
          <w:lang w:val="vi-VN"/>
        </w:rPr>
        <w:t>thụ</w:t>
      </w:r>
      <w:r w:rsidRPr="00033A7D">
        <w:rPr>
          <w:sz w:val="28"/>
          <w:szCs w:val="28"/>
          <w:lang w:val="vi-VN"/>
        </w:rPr>
        <w:t xml:space="preserve"> lý </w:t>
      </w:r>
      <w:r w:rsidR="00D11C03" w:rsidRPr="00033A7D">
        <w:rPr>
          <w:sz w:val="28"/>
          <w:szCs w:val="28"/>
          <w:lang w:val="vi-VN"/>
        </w:rPr>
        <w:t xml:space="preserve">giải quyết </w:t>
      </w:r>
      <w:r w:rsidR="00186635" w:rsidRPr="00033A7D">
        <w:rPr>
          <w:sz w:val="28"/>
          <w:szCs w:val="28"/>
          <w:lang w:val="vi-VN"/>
        </w:rPr>
        <w:t>khiếu nại</w:t>
      </w:r>
      <w:r w:rsidRPr="00033A7D">
        <w:rPr>
          <w:sz w:val="28"/>
          <w:szCs w:val="28"/>
          <w:lang w:val="vi-VN"/>
        </w:rPr>
        <w:t xml:space="preserve">, </w:t>
      </w:r>
      <w:r w:rsidR="00186635" w:rsidRPr="00033A7D">
        <w:rPr>
          <w:sz w:val="28"/>
          <w:szCs w:val="28"/>
          <w:lang w:val="vi-VN"/>
        </w:rPr>
        <w:t>tố</w:t>
      </w:r>
      <w:r w:rsidRPr="00033A7D">
        <w:rPr>
          <w:sz w:val="28"/>
          <w:szCs w:val="28"/>
          <w:lang w:val="vi-VN"/>
        </w:rPr>
        <w:t xml:space="preserve"> cáo </w:t>
      </w:r>
      <w:r w:rsidR="00304655" w:rsidRPr="00033A7D">
        <w:rPr>
          <w:sz w:val="28"/>
          <w:szCs w:val="28"/>
          <w:lang w:val="vi-VN"/>
        </w:rPr>
        <w:t xml:space="preserve">về </w:t>
      </w:r>
      <w:r w:rsidRPr="00033A7D">
        <w:rPr>
          <w:sz w:val="28"/>
          <w:szCs w:val="28"/>
          <w:lang w:val="vi-VN"/>
        </w:rPr>
        <w:t xml:space="preserve">hành vi </w:t>
      </w:r>
      <w:r w:rsidR="00976D26" w:rsidRPr="00033A7D">
        <w:rPr>
          <w:sz w:val="28"/>
          <w:szCs w:val="28"/>
          <w:lang w:val="vi-VN"/>
        </w:rPr>
        <w:t xml:space="preserve">của </w:t>
      </w:r>
      <w:r w:rsidRPr="00033A7D">
        <w:rPr>
          <w:sz w:val="28"/>
          <w:szCs w:val="28"/>
          <w:lang w:val="vi-VN"/>
        </w:rPr>
        <w:t xml:space="preserve"> </w:t>
      </w:r>
      <w:r w:rsidR="002A0458" w:rsidRPr="00033A7D">
        <w:rPr>
          <w:sz w:val="28"/>
          <w:szCs w:val="28"/>
          <w:lang w:val="vi-VN"/>
        </w:rPr>
        <w:t xml:space="preserve">người </w:t>
      </w:r>
      <w:r w:rsidR="00186635" w:rsidRPr="00033A7D">
        <w:rPr>
          <w:sz w:val="28"/>
          <w:szCs w:val="28"/>
          <w:lang w:val="vi-VN"/>
        </w:rPr>
        <w:t>bị khiếu nại</w:t>
      </w:r>
      <w:r w:rsidRPr="00033A7D">
        <w:rPr>
          <w:sz w:val="28"/>
          <w:szCs w:val="28"/>
          <w:lang w:val="vi-VN"/>
        </w:rPr>
        <w:t xml:space="preserve">, </w:t>
      </w:r>
      <w:r w:rsidR="00186635" w:rsidRPr="00033A7D">
        <w:rPr>
          <w:sz w:val="28"/>
          <w:szCs w:val="28"/>
          <w:lang w:val="vi-VN"/>
        </w:rPr>
        <w:t>tố</w:t>
      </w:r>
      <w:r w:rsidRPr="00033A7D">
        <w:rPr>
          <w:sz w:val="28"/>
          <w:szCs w:val="28"/>
          <w:lang w:val="vi-VN"/>
        </w:rPr>
        <w:t xml:space="preserve"> cáo không liên quan </w:t>
      </w:r>
      <w:r w:rsidR="00923171" w:rsidRPr="00033A7D">
        <w:rPr>
          <w:sz w:val="28"/>
          <w:szCs w:val="28"/>
          <w:lang w:val="vi-VN"/>
        </w:rPr>
        <w:t>đến</w:t>
      </w:r>
      <w:r w:rsidRPr="00033A7D">
        <w:rPr>
          <w:sz w:val="28"/>
          <w:szCs w:val="28"/>
          <w:lang w:val="vi-VN"/>
        </w:rPr>
        <w:t xml:space="preserve"> các </w:t>
      </w:r>
      <w:r w:rsidR="00E31B5A" w:rsidRPr="00033A7D">
        <w:rPr>
          <w:sz w:val="28"/>
          <w:szCs w:val="28"/>
          <w:lang w:val="vi-VN"/>
        </w:rPr>
        <w:t xml:space="preserve">hoạt động </w:t>
      </w:r>
      <w:r w:rsidR="002A0458" w:rsidRPr="00033A7D">
        <w:rPr>
          <w:sz w:val="28"/>
          <w:szCs w:val="28"/>
          <w:lang w:val="vi-VN"/>
        </w:rPr>
        <w:t>của</w:t>
      </w:r>
      <w:r w:rsidRPr="00033A7D">
        <w:rPr>
          <w:sz w:val="28"/>
          <w:szCs w:val="28"/>
          <w:lang w:val="vi-VN"/>
        </w:rPr>
        <w:t xml:space="preserve"> Ðoàn </w:t>
      </w:r>
      <w:r w:rsidR="008210B5" w:rsidRPr="00033A7D">
        <w:rPr>
          <w:sz w:val="28"/>
          <w:szCs w:val="28"/>
          <w:lang w:val="vi-VN"/>
        </w:rPr>
        <w:t>Luật sư</w:t>
      </w:r>
      <w:r w:rsidRPr="00033A7D">
        <w:rPr>
          <w:sz w:val="28"/>
          <w:szCs w:val="28"/>
          <w:lang w:val="vi-VN"/>
        </w:rPr>
        <w:t xml:space="preserve">, </w:t>
      </w:r>
      <w:r w:rsidR="00923171" w:rsidRPr="00033A7D">
        <w:rPr>
          <w:sz w:val="28"/>
          <w:szCs w:val="28"/>
          <w:lang w:val="vi-VN"/>
        </w:rPr>
        <w:t xml:space="preserve">hoạt động </w:t>
      </w:r>
      <w:r w:rsidRPr="00033A7D">
        <w:rPr>
          <w:sz w:val="28"/>
          <w:szCs w:val="28"/>
          <w:lang w:val="vi-VN"/>
        </w:rPr>
        <w:t xml:space="preserve">hành </w:t>
      </w:r>
      <w:r w:rsidR="00976D26" w:rsidRPr="00033A7D">
        <w:rPr>
          <w:sz w:val="28"/>
          <w:szCs w:val="28"/>
          <w:lang w:val="vi-VN"/>
        </w:rPr>
        <w:t xml:space="preserve">nghề </w:t>
      </w:r>
      <w:r w:rsidR="008210B5" w:rsidRPr="00033A7D">
        <w:rPr>
          <w:sz w:val="28"/>
          <w:szCs w:val="28"/>
          <w:lang w:val="vi-VN"/>
        </w:rPr>
        <w:t xml:space="preserve">Luật sư </w:t>
      </w:r>
      <w:r w:rsidR="002A0458" w:rsidRPr="00033A7D">
        <w:rPr>
          <w:sz w:val="28"/>
          <w:szCs w:val="28"/>
          <w:lang w:val="vi-VN"/>
        </w:rPr>
        <w:t>hoặc</w:t>
      </w:r>
      <w:r w:rsidRPr="00033A7D">
        <w:rPr>
          <w:sz w:val="28"/>
          <w:szCs w:val="28"/>
          <w:lang w:val="vi-VN"/>
        </w:rPr>
        <w:t xml:space="preserve"> </w:t>
      </w:r>
      <w:r w:rsidR="00E31B5A" w:rsidRPr="00033A7D">
        <w:rPr>
          <w:sz w:val="28"/>
          <w:szCs w:val="28"/>
          <w:lang w:val="vi-VN"/>
        </w:rPr>
        <w:t xml:space="preserve">hoạt động </w:t>
      </w:r>
      <w:r w:rsidR="00D11C03" w:rsidRPr="00033A7D">
        <w:rPr>
          <w:sz w:val="28"/>
          <w:szCs w:val="28"/>
          <w:lang w:val="vi-VN"/>
        </w:rPr>
        <w:t xml:space="preserve">tập sự </w:t>
      </w:r>
      <w:r w:rsidRPr="00033A7D">
        <w:rPr>
          <w:sz w:val="28"/>
          <w:szCs w:val="28"/>
          <w:lang w:val="vi-VN"/>
        </w:rPr>
        <w:t xml:space="preserve">hành </w:t>
      </w:r>
      <w:r w:rsidR="00976D26" w:rsidRPr="00033A7D">
        <w:rPr>
          <w:sz w:val="28"/>
          <w:szCs w:val="28"/>
          <w:lang w:val="vi-VN"/>
        </w:rPr>
        <w:t xml:space="preserve">nghề </w:t>
      </w:r>
      <w:r w:rsidR="008210B5" w:rsidRPr="00033A7D">
        <w:rPr>
          <w:sz w:val="28"/>
          <w:szCs w:val="28"/>
          <w:lang w:val="vi-VN"/>
        </w:rPr>
        <w:t>Luật sư</w:t>
      </w:r>
      <w:r w:rsidRPr="00033A7D">
        <w:rPr>
          <w:sz w:val="28"/>
          <w:szCs w:val="28"/>
          <w:lang w:val="vi-VN"/>
        </w:rPr>
        <w:t>.</w:t>
      </w:r>
    </w:p>
    <w:p w:rsidR="00C91BDD" w:rsidRPr="00584629" w:rsidRDefault="00AF7DFB" w:rsidP="004B3D60">
      <w:pPr>
        <w:spacing w:after="0" w:line="400" w:lineRule="exact"/>
        <w:ind w:left="210" w:right="6" w:hanging="68"/>
        <w:jc w:val="center"/>
        <w:rPr>
          <w:b/>
          <w:sz w:val="28"/>
          <w:szCs w:val="28"/>
        </w:rPr>
      </w:pPr>
      <w:r w:rsidRPr="00033A7D">
        <w:rPr>
          <w:b/>
          <w:sz w:val="28"/>
          <w:szCs w:val="28"/>
          <w:lang w:val="vi-VN"/>
        </w:rPr>
        <w:t>C</w:t>
      </w:r>
      <w:r w:rsidR="00186635" w:rsidRPr="00033A7D">
        <w:rPr>
          <w:b/>
          <w:sz w:val="28"/>
          <w:szCs w:val="28"/>
          <w:lang w:val="vi-VN"/>
        </w:rPr>
        <w:t>HƯƠNG</w:t>
      </w:r>
      <w:r w:rsidR="00033A7D">
        <w:rPr>
          <w:b/>
          <w:sz w:val="28"/>
          <w:szCs w:val="28"/>
          <w:lang w:val="vi-VN"/>
        </w:rPr>
        <w:t xml:space="preserve"> VI</w:t>
      </w:r>
      <w:r w:rsidR="00584629">
        <w:rPr>
          <w:b/>
          <w:sz w:val="28"/>
          <w:szCs w:val="28"/>
        </w:rPr>
        <w:t>I</w:t>
      </w:r>
    </w:p>
    <w:p w:rsidR="00186635" w:rsidRPr="00033A7D" w:rsidRDefault="00513316" w:rsidP="004B3D60">
      <w:pPr>
        <w:spacing w:after="0" w:line="400" w:lineRule="exact"/>
        <w:ind w:left="210" w:right="6" w:hanging="68"/>
        <w:jc w:val="center"/>
        <w:rPr>
          <w:b/>
          <w:sz w:val="28"/>
          <w:szCs w:val="28"/>
          <w:lang w:val="vi-VN"/>
        </w:rPr>
      </w:pPr>
      <w:r w:rsidRPr="00033A7D">
        <w:rPr>
          <w:b/>
          <w:sz w:val="28"/>
          <w:szCs w:val="28"/>
          <w:lang w:val="vi-VN"/>
        </w:rPr>
        <w:t xml:space="preserve">ĐIỀU </w:t>
      </w:r>
      <w:r w:rsidR="00AF7DFB" w:rsidRPr="00033A7D">
        <w:rPr>
          <w:b/>
          <w:sz w:val="28"/>
          <w:szCs w:val="28"/>
          <w:lang w:val="vi-VN"/>
        </w:rPr>
        <w:t xml:space="preserve"> </w:t>
      </w:r>
      <w:r w:rsidR="00870B39" w:rsidRPr="00033A7D">
        <w:rPr>
          <w:b/>
          <w:sz w:val="28"/>
          <w:szCs w:val="28"/>
          <w:lang w:val="vi-VN"/>
        </w:rPr>
        <w:t xml:space="preserve">KHOẢN </w:t>
      </w:r>
      <w:r w:rsidR="00AF7DFB" w:rsidRPr="00033A7D">
        <w:rPr>
          <w:b/>
          <w:sz w:val="28"/>
          <w:szCs w:val="28"/>
          <w:lang w:val="vi-VN"/>
        </w:rPr>
        <w:t xml:space="preserve"> THI HÀNH </w:t>
      </w:r>
    </w:p>
    <w:p w:rsidR="00C91BDD" w:rsidRPr="00033A7D" w:rsidRDefault="006F47DC" w:rsidP="00BC2BD9">
      <w:pPr>
        <w:spacing w:before="120" w:line="400" w:lineRule="exact"/>
        <w:ind w:left="208" w:right="5"/>
        <w:rPr>
          <w:b/>
          <w:sz w:val="28"/>
          <w:szCs w:val="28"/>
          <w:lang w:val="vi-VN"/>
        </w:rPr>
      </w:pPr>
      <w:r w:rsidRPr="00033A7D">
        <w:rPr>
          <w:b/>
          <w:sz w:val="28"/>
          <w:szCs w:val="28"/>
          <w:lang w:val="vi-VN"/>
        </w:rPr>
        <w:t>Điều</w:t>
      </w:r>
      <w:r w:rsidR="00BC2BD9">
        <w:rPr>
          <w:b/>
          <w:sz w:val="28"/>
          <w:szCs w:val="28"/>
          <w:lang w:val="vi-VN"/>
        </w:rPr>
        <w:t xml:space="preserve"> 40</w:t>
      </w:r>
      <w:r w:rsidR="00AF7DFB" w:rsidRPr="00033A7D">
        <w:rPr>
          <w:b/>
          <w:sz w:val="28"/>
          <w:szCs w:val="28"/>
          <w:lang w:val="vi-VN"/>
        </w:rPr>
        <w:t xml:space="preserve">. </w:t>
      </w:r>
      <w:r w:rsidR="003A72AD" w:rsidRPr="00033A7D">
        <w:rPr>
          <w:b/>
          <w:sz w:val="28"/>
          <w:szCs w:val="28"/>
          <w:lang w:val="vi-VN"/>
        </w:rPr>
        <w:t xml:space="preserve">Hiệu lực </w:t>
      </w:r>
      <w:r w:rsidR="00AF7DFB" w:rsidRPr="00033A7D">
        <w:rPr>
          <w:b/>
          <w:sz w:val="28"/>
          <w:szCs w:val="28"/>
          <w:lang w:val="vi-VN"/>
        </w:rPr>
        <w:t>thi hành</w:t>
      </w:r>
    </w:p>
    <w:p w:rsidR="00C91BDD" w:rsidRPr="00033A7D" w:rsidRDefault="00AF7DFB" w:rsidP="00BC2BD9">
      <w:pPr>
        <w:spacing w:before="120" w:line="400" w:lineRule="exact"/>
        <w:ind w:left="208" w:right="5"/>
        <w:rPr>
          <w:sz w:val="28"/>
          <w:szCs w:val="28"/>
          <w:lang w:val="vi-VN"/>
        </w:rPr>
      </w:pPr>
      <w:r w:rsidRPr="00033A7D">
        <w:rPr>
          <w:sz w:val="28"/>
          <w:szCs w:val="28"/>
          <w:lang w:val="vi-VN"/>
        </w:rPr>
        <w:t xml:space="preserve">l . </w:t>
      </w:r>
      <w:r w:rsidR="00A972B8" w:rsidRPr="00033A7D">
        <w:rPr>
          <w:sz w:val="28"/>
          <w:szCs w:val="28"/>
          <w:lang w:val="vi-VN"/>
        </w:rPr>
        <w:t>Nội</w:t>
      </w:r>
      <w:r w:rsidRPr="00033A7D">
        <w:rPr>
          <w:sz w:val="28"/>
          <w:szCs w:val="28"/>
          <w:lang w:val="vi-VN"/>
        </w:rPr>
        <w:t xml:space="preserve"> quy này </w:t>
      </w:r>
      <w:r w:rsidR="003A72AD" w:rsidRPr="00033A7D">
        <w:rPr>
          <w:sz w:val="28"/>
          <w:szCs w:val="28"/>
          <w:lang w:val="vi-VN"/>
        </w:rPr>
        <w:t xml:space="preserve">gồm </w:t>
      </w:r>
      <w:r w:rsidR="00584629">
        <w:rPr>
          <w:sz w:val="28"/>
          <w:szCs w:val="28"/>
          <w:lang w:val="vi-VN"/>
        </w:rPr>
        <w:t>7</w:t>
      </w:r>
      <w:r w:rsidRPr="00033A7D">
        <w:rPr>
          <w:sz w:val="28"/>
          <w:szCs w:val="28"/>
          <w:lang w:val="vi-VN"/>
        </w:rPr>
        <w:t xml:space="preserve"> ch</w:t>
      </w:r>
      <w:r w:rsidR="00186635" w:rsidRPr="00033A7D">
        <w:rPr>
          <w:sz w:val="28"/>
          <w:szCs w:val="28"/>
          <w:lang w:val="vi-VN"/>
        </w:rPr>
        <w:t>ương</w:t>
      </w:r>
      <w:r w:rsidRPr="00033A7D">
        <w:rPr>
          <w:sz w:val="28"/>
          <w:szCs w:val="28"/>
          <w:lang w:val="vi-VN"/>
        </w:rPr>
        <w:t xml:space="preserve"> </w:t>
      </w:r>
      <w:r w:rsidR="00BC2BD9">
        <w:rPr>
          <w:sz w:val="28"/>
          <w:szCs w:val="28"/>
          <w:lang w:val="vi-VN"/>
        </w:rPr>
        <w:t>41</w:t>
      </w:r>
      <w:r w:rsidRPr="00033A7D">
        <w:rPr>
          <w:sz w:val="28"/>
          <w:szCs w:val="28"/>
          <w:lang w:val="vi-VN"/>
        </w:rPr>
        <w:t xml:space="preserve"> </w:t>
      </w:r>
      <w:r w:rsidR="008210B5" w:rsidRPr="00033A7D">
        <w:rPr>
          <w:sz w:val="28"/>
          <w:szCs w:val="28"/>
          <w:lang w:val="vi-VN"/>
        </w:rPr>
        <w:t>điều</w:t>
      </w:r>
      <w:r w:rsidRPr="00033A7D">
        <w:rPr>
          <w:sz w:val="28"/>
          <w:szCs w:val="28"/>
          <w:lang w:val="vi-VN"/>
        </w:rPr>
        <w:t xml:space="preserve">, có </w:t>
      </w:r>
      <w:r w:rsidR="003A72AD" w:rsidRPr="00033A7D">
        <w:rPr>
          <w:sz w:val="28"/>
          <w:szCs w:val="28"/>
          <w:lang w:val="vi-VN"/>
        </w:rPr>
        <w:t xml:space="preserve">hiệu lực </w:t>
      </w:r>
      <w:r w:rsidRPr="00033A7D">
        <w:rPr>
          <w:sz w:val="28"/>
          <w:szCs w:val="28"/>
          <w:lang w:val="vi-VN"/>
        </w:rPr>
        <w:t xml:space="preserve">thi hành </w:t>
      </w:r>
      <w:r w:rsidR="00186635" w:rsidRPr="00033A7D">
        <w:rPr>
          <w:sz w:val="28"/>
          <w:szCs w:val="28"/>
          <w:lang w:val="vi-VN"/>
        </w:rPr>
        <w:t>kể</w:t>
      </w:r>
      <w:r w:rsidRPr="00033A7D">
        <w:rPr>
          <w:sz w:val="28"/>
          <w:szCs w:val="28"/>
          <w:lang w:val="vi-VN"/>
        </w:rPr>
        <w:t xml:space="preserve"> </w:t>
      </w:r>
      <w:r w:rsidR="00976D26" w:rsidRPr="00033A7D">
        <w:rPr>
          <w:sz w:val="28"/>
          <w:szCs w:val="28"/>
          <w:lang w:val="vi-VN"/>
        </w:rPr>
        <w:t>từ</w:t>
      </w:r>
      <w:r w:rsidRPr="00033A7D">
        <w:rPr>
          <w:sz w:val="28"/>
          <w:szCs w:val="28"/>
          <w:lang w:val="vi-VN"/>
        </w:rPr>
        <w:t xml:space="preserve"> ngày </w:t>
      </w:r>
      <w:r w:rsidR="002A0458" w:rsidRPr="00033A7D">
        <w:rPr>
          <w:sz w:val="28"/>
          <w:szCs w:val="28"/>
          <w:lang w:val="vi-VN"/>
        </w:rPr>
        <w:t xml:space="preserve">được </w:t>
      </w:r>
      <w:r w:rsidRPr="00033A7D">
        <w:rPr>
          <w:sz w:val="28"/>
          <w:szCs w:val="28"/>
          <w:lang w:val="vi-VN"/>
        </w:rPr>
        <w:t xml:space="preserve"> </w:t>
      </w:r>
      <w:r w:rsidR="00D11C03" w:rsidRPr="00033A7D">
        <w:rPr>
          <w:sz w:val="28"/>
          <w:szCs w:val="28"/>
          <w:lang w:val="vi-VN"/>
        </w:rPr>
        <w:t xml:space="preserve">Đại hội </w:t>
      </w:r>
      <w:r w:rsidR="00BC2BD9">
        <w:rPr>
          <w:sz w:val="28"/>
          <w:szCs w:val="28"/>
        </w:rPr>
        <w:t>Lu</w:t>
      </w:r>
      <w:r w:rsidR="00BC2BD9" w:rsidRPr="00BC2BD9">
        <w:rPr>
          <w:sz w:val="28"/>
          <w:szCs w:val="28"/>
        </w:rPr>
        <w:t>ật</w:t>
      </w:r>
      <w:r w:rsidR="00BC2BD9">
        <w:rPr>
          <w:sz w:val="28"/>
          <w:szCs w:val="28"/>
        </w:rPr>
        <w:t xml:space="preserve"> s</w:t>
      </w:r>
      <w:r w:rsidR="00BC2BD9" w:rsidRPr="00BC2BD9">
        <w:rPr>
          <w:sz w:val="28"/>
          <w:szCs w:val="28"/>
        </w:rPr>
        <w:t>ư</w:t>
      </w:r>
      <w:r w:rsidR="00BC2BD9">
        <w:rPr>
          <w:sz w:val="28"/>
          <w:szCs w:val="28"/>
        </w:rPr>
        <w:t xml:space="preserve"> </w:t>
      </w:r>
      <w:r w:rsidR="002A0458" w:rsidRPr="00033A7D">
        <w:rPr>
          <w:sz w:val="28"/>
          <w:szCs w:val="28"/>
          <w:lang w:val="vi-VN"/>
        </w:rPr>
        <w:t xml:space="preserve">của </w:t>
      </w:r>
      <w:r w:rsidRPr="00033A7D">
        <w:rPr>
          <w:sz w:val="28"/>
          <w:szCs w:val="28"/>
          <w:lang w:val="vi-VN"/>
        </w:rPr>
        <w:t xml:space="preserve">Ðoàn </w:t>
      </w:r>
      <w:r w:rsidR="008210B5" w:rsidRPr="00033A7D">
        <w:rPr>
          <w:sz w:val="28"/>
          <w:szCs w:val="28"/>
          <w:lang w:val="vi-VN"/>
        </w:rPr>
        <w:t>Luật sư</w:t>
      </w:r>
      <w:r w:rsidR="00BC1A25" w:rsidRPr="00033A7D">
        <w:rPr>
          <w:sz w:val="28"/>
          <w:szCs w:val="28"/>
          <w:lang w:val="vi-VN"/>
        </w:rPr>
        <w:t xml:space="preserve"> thành phố Đà Nẵng</w:t>
      </w:r>
      <w:r w:rsidRPr="00033A7D">
        <w:rPr>
          <w:sz w:val="28"/>
          <w:szCs w:val="28"/>
          <w:lang w:val="vi-VN"/>
        </w:rPr>
        <w:t xml:space="preserve"> thông qua</w:t>
      </w:r>
      <w:r w:rsidR="00186635" w:rsidRPr="00033A7D">
        <w:rPr>
          <w:sz w:val="28"/>
          <w:szCs w:val="28"/>
          <w:lang w:val="vi-VN"/>
        </w:rPr>
        <w:t xml:space="preserve"> và được Chủ nhiệm </w:t>
      </w:r>
      <w:r w:rsidR="00584629" w:rsidRPr="00584629">
        <w:rPr>
          <w:sz w:val="28"/>
          <w:szCs w:val="28"/>
          <w:lang w:val="vi-VN"/>
        </w:rPr>
        <w:t>Đ</w:t>
      </w:r>
      <w:r w:rsidR="00584629">
        <w:rPr>
          <w:sz w:val="28"/>
          <w:szCs w:val="28"/>
        </w:rPr>
        <w:t>o</w:t>
      </w:r>
      <w:r w:rsidR="00584629" w:rsidRPr="00584629">
        <w:rPr>
          <w:sz w:val="28"/>
          <w:szCs w:val="28"/>
        </w:rPr>
        <w:t>àn</w:t>
      </w:r>
      <w:r w:rsidR="00584629">
        <w:rPr>
          <w:sz w:val="28"/>
          <w:szCs w:val="28"/>
        </w:rPr>
        <w:t xml:space="preserve"> Lu</w:t>
      </w:r>
      <w:r w:rsidR="00584629" w:rsidRPr="00584629">
        <w:rPr>
          <w:sz w:val="28"/>
          <w:szCs w:val="28"/>
        </w:rPr>
        <w:t>ật</w:t>
      </w:r>
      <w:r w:rsidR="00584629">
        <w:rPr>
          <w:sz w:val="28"/>
          <w:szCs w:val="28"/>
        </w:rPr>
        <w:t xml:space="preserve"> s</w:t>
      </w:r>
      <w:r w:rsidR="00584629" w:rsidRPr="00584629">
        <w:rPr>
          <w:sz w:val="28"/>
          <w:szCs w:val="28"/>
        </w:rPr>
        <w:t>ư</w:t>
      </w:r>
      <w:r w:rsidR="00584629">
        <w:rPr>
          <w:sz w:val="28"/>
          <w:szCs w:val="28"/>
        </w:rPr>
        <w:t xml:space="preserve"> </w:t>
      </w:r>
      <w:r w:rsidR="00186635" w:rsidRPr="00033A7D">
        <w:rPr>
          <w:sz w:val="28"/>
          <w:szCs w:val="28"/>
          <w:lang w:val="vi-VN"/>
        </w:rPr>
        <w:t>ký ban hành</w:t>
      </w:r>
      <w:r w:rsidRPr="00033A7D">
        <w:rPr>
          <w:sz w:val="28"/>
          <w:szCs w:val="28"/>
          <w:lang w:val="vi-VN"/>
        </w:rPr>
        <w:t>.</w:t>
      </w:r>
    </w:p>
    <w:p w:rsidR="00C91BDD" w:rsidRPr="00033A7D" w:rsidRDefault="00AF7DFB" w:rsidP="00BC2BD9">
      <w:pPr>
        <w:spacing w:before="120" w:line="400" w:lineRule="exact"/>
        <w:ind w:left="208" w:right="5"/>
        <w:rPr>
          <w:sz w:val="28"/>
          <w:szCs w:val="28"/>
          <w:lang w:val="vi-VN"/>
        </w:rPr>
      </w:pPr>
      <w:r w:rsidRPr="00033A7D">
        <w:rPr>
          <w:sz w:val="28"/>
          <w:szCs w:val="28"/>
          <w:lang w:val="vi-VN"/>
        </w:rPr>
        <w:t xml:space="preserve">2. </w:t>
      </w:r>
      <w:r w:rsidR="00923171" w:rsidRPr="00033A7D">
        <w:rPr>
          <w:sz w:val="28"/>
          <w:szCs w:val="28"/>
          <w:lang w:val="vi-VN"/>
        </w:rPr>
        <w:t xml:space="preserve">Ban Chủ nhiệm </w:t>
      </w:r>
      <w:r w:rsidRPr="00033A7D">
        <w:rPr>
          <w:sz w:val="28"/>
          <w:szCs w:val="28"/>
          <w:lang w:val="vi-VN"/>
        </w:rPr>
        <w:t xml:space="preserve">có </w:t>
      </w:r>
      <w:r w:rsidR="00E12D7E" w:rsidRPr="00033A7D">
        <w:rPr>
          <w:sz w:val="28"/>
          <w:szCs w:val="28"/>
          <w:lang w:val="vi-VN"/>
        </w:rPr>
        <w:t xml:space="preserve">trách nhiệm </w:t>
      </w:r>
      <w:r w:rsidR="001207A1" w:rsidRPr="00033A7D">
        <w:rPr>
          <w:sz w:val="28"/>
          <w:szCs w:val="28"/>
          <w:lang w:val="vi-VN"/>
        </w:rPr>
        <w:t xml:space="preserve">hướng dẫn </w:t>
      </w:r>
      <w:r w:rsidRPr="00033A7D">
        <w:rPr>
          <w:sz w:val="28"/>
          <w:szCs w:val="28"/>
          <w:lang w:val="vi-VN"/>
        </w:rPr>
        <w:t xml:space="preserve">và </w:t>
      </w:r>
      <w:r w:rsidR="003B0D81" w:rsidRPr="00033A7D">
        <w:rPr>
          <w:sz w:val="28"/>
          <w:szCs w:val="28"/>
          <w:lang w:val="vi-VN"/>
        </w:rPr>
        <w:t>tổ chức</w:t>
      </w:r>
      <w:r w:rsidR="00186635" w:rsidRPr="00033A7D">
        <w:rPr>
          <w:sz w:val="28"/>
          <w:szCs w:val="28"/>
          <w:lang w:val="vi-VN"/>
        </w:rPr>
        <w:t xml:space="preserve"> </w:t>
      </w:r>
      <w:r w:rsidR="00E31B5A" w:rsidRPr="00033A7D">
        <w:rPr>
          <w:sz w:val="28"/>
          <w:szCs w:val="28"/>
          <w:lang w:val="vi-VN"/>
        </w:rPr>
        <w:t xml:space="preserve">thực hiện </w:t>
      </w:r>
      <w:r w:rsidR="00A972B8" w:rsidRPr="00033A7D">
        <w:rPr>
          <w:sz w:val="28"/>
          <w:szCs w:val="28"/>
          <w:lang w:val="vi-VN"/>
        </w:rPr>
        <w:t>Nội</w:t>
      </w:r>
      <w:r w:rsidRPr="00033A7D">
        <w:rPr>
          <w:sz w:val="28"/>
          <w:szCs w:val="28"/>
          <w:lang w:val="vi-VN"/>
        </w:rPr>
        <w:t xml:space="preserve"> quy này.</w:t>
      </w:r>
    </w:p>
    <w:p w:rsidR="00C91BDD" w:rsidRPr="00033A7D" w:rsidRDefault="006F47DC" w:rsidP="00BC2BD9">
      <w:pPr>
        <w:spacing w:before="120" w:line="400" w:lineRule="exact"/>
        <w:ind w:left="208" w:right="5"/>
        <w:rPr>
          <w:b/>
          <w:sz w:val="28"/>
          <w:szCs w:val="28"/>
          <w:lang w:val="vi-VN"/>
        </w:rPr>
      </w:pPr>
      <w:r w:rsidRPr="00033A7D">
        <w:rPr>
          <w:b/>
          <w:sz w:val="28"/>
          <w:szCs w:val="28"/>
          <w:lang w:val="vi-VN"/>
        </w:rPr>
        <w:t xml:space="preserve">Điều </w:t>
      </w:r>
      <w:r w:rsidR="00BC2BD9">
        <w:rPr>
          <w:b/>
          <w:sz w:val="28"/>
          <w:szCs w:val="28"/>
          <w:lang w:val="vi-VN"/>
        </w:rPr>
        <w:t>41</w:t>
      </w:r>
      <w:r w:rsidR="00AF7DFB" w:rsidRPr="00033A7D">
        <w:rPr>
          <w:b/>
          <w:sz w:val="28"/>
          <w:szCs w:val="28"/>
          <w:lang w:val="vi-VN"/>
        </w:rPr>
        <w:t>. S</w:t>
      </w:r>
      <w:r w:rsidR="00186635" w:rsidRPr="00033A7D">
        <w:rPr>
          <w:b/>
          <w:sz w:val="28"/>
          <w:szCs w:val="28"/>
          <w:lang w:val="vi-VN"/>
        </w:rPr>
        <w:t>ửa đổi</w:t>
      </w:r>
      <w:r w:rsidR="00AF7DFB" w:rsidRPr="00033A7D">
        <w:rPr>
          <w:b/>
          <w:sz w:val="28"/>
          <w:szCs w:val="28"/>
          <w:lang w:val="vi-VN"/>
        </w:rPr>
        <w:t xml:space="preserve">, </w:t>
      </w:r>
      <w:r w:rsidR="00107D36" w:rsidRPr="00033A7D">
        <w:rPr>
          <w:b/>
          <w:sz w:val="28"/>
          <w:szCs w:val="28"/>
          <w:lang w:val="vi-VN"/>
        </w:rPr>
        <w:t xml:space="preserve">bổ sung </w:t>
      </w:r>
      <w:r w:rsidR="00A972B8" w:rsidRPr="00033A7D">
        <w:rPr>
          <w:b/>
          <w:sz w:val="28"/>
          <w:szCs w:val="28"/>
          <w:lang w:val="vi-VN"/>
        </w:rPr>
        <w:t>Nội</w:t>
      </w:r>
      <w:r w:rsidR="00AF7DFB" w:rsidRPr="00033A7D">
        <w:rPr>
          <w:b/>
          <w:sz w:val="28"/>
          <w:szCs w:val="28"/>
          <w:lang w:val="vi-VN"/>
        </w:rPr>
        <w:t xml:space="preserve"> quy</w:t>
      </w:r>
    </w:p>
    <w:p w:rsidR="00C91BDD" w:rsidRPr="00033A7D" w:rsidRDefault="00AF7DFB" w:rsidP="00BC2BD9">
      <w:pPr>
        <w:spacing w:before="120" w:line="400" w:lineRule="exact"/>
        <w:ind w:left="208" w:right="5"/>
        <w:rPr>
          <w:sz w:val="28"/>
          <w:szCs w:val="28"/>
          <w:lang w:val="vi-VN"/>
        </w:rPr>
      </w:pPr>
      <w:r w:rsidRPr="00033A7D">
        <w:rPr>
          <w:sz w:val="28"/>
          <w:szCs w:val="28"/>
          <w:lang w:val="vi-VN"/>
        </w:rPr>
        <w:t>l . Ch</w:t>
      </w:r>
      <w:r w:rsidR="00186635" w:rsidRPr="00033A7D">
        <w:rPr>
          <w:sz w:val="28"/>
          <w:szCs w:val="28"/>
          <w:lang w:val="vi-VN"/>
        </w:rPr>
        <w:t>ỉ</w:t>
      </w:r>
      <w:r w:rsidRPr="00033A7D">
        <w:rPr>
          <w:sz w:val="28"/>
          <w:szCs w:val="28"/>
          <w:lang w:val="vi-VN"/>
        </w:rPr>
        <w:t xml:space="preserve"> có </w:t>
      </w:r>
      <w:r w:rsidR="00923171" w:rsidRPr="00033A7D">
        <w:rPr>
          <w:sz w:val="28"/>
          <w:szCs w:val="28"/>
          <w:lang w:val="vi-VN"/>
        </w:rPr>
        <w:t xml:space="preserve">Đại hội </w:t>
      </w:r>
      <w:r w:rsidR="008210B5" w:rsidRPr="00033A7D">
        <w:rPr>
          <w:sz w:val="28"/>
          <w:szCs w:val="28"/>
          <w:lang w:val="vi-VN"/>
        </w:rPr>
        <w:t xml:space="preserve">Luật sư </w:t>
      </w:r>
      <w:r w:rsidRPr="00033A7D">
        <w:rPr>
          <w:sz w:val="28"/>
          <w:szCs w:val="28"/>
          <w:lang w:val="vi-VN"/>
        </w:rPr>
        <w:t>m</w:t>
      </w:r>
      <w:r w:rsidR="00186635" w:rsidRPr="00033A7D">
        <w:rPr>
          <w:sz w:val="28"/>
          <w:szCs w:val="28"/>
          <w:lang w:val="vi-VN"/>
        </w:rPr>
        <w:t>ới</w:t>
      </w:r>
      <w:r w:rsidRPr="00033A7D">
        <w:rPr>
          <w:sz w:val="28"/>
          <w:szCs w:val="28"/>
          <w:lang w:val="vi-VN"/>
        </w:rPr>
        <w:t xml:space="preserve"> có </w:t>
      </w:r>
      <w:r w:rsidR="00513316" w:rsidRPr="00033A7D">
        <w:rPr>
          <w:sz w:val="28"/>
          <w:szCs w:val="28"/>
          <w:lang w:val="vi-VN"/>
        </w:rPr>
        <w:t xml:space="preserve">quyền </w:t>
      </w:r>
      <w:r w:rsidR="00186635" w:rsidRPr="00033A7D">
        <w:rPr>
          <w:sz w:val="28"/>
          <w:szCs w:val="28"/>
          <w:lang w:val="vi-VN"/>
        </w:rPr>
        <w:t>sửa đổi</w:t>
      </w:r>
      <w:r w:rsidRPr="00033A7D">
        <w:rPr>
          <w:sz w:val="28"/>
          <w:szCs w:val="28"/>
          <w:lang w:val="vi-VN"/>
        </w:rPr>
        <w:t xml:space="preserve">, </w:t>
      </w:r>
      <w:r w:rsidR="00107D36" w:rsidRPr="00033A7D">
        <w:rPr>
          <w:sz w:val="28"/>
          <w:szCs w:val="28"/>
          <w:lang w:val="vi-VN"/>
        </w:rPr>
        <w:t xml:space="preserve">bổ sung </w:t>
      </w:r>
      <w:r w:rsidR="00A972B8" w:rsidRPr="00033A7D">
        <w:rPr>
          <w:sz w:val="28"/>
          <w:szCs w:val="28"/>
          <w:lang w:val="vi-VN"/>
        </w:rPr>
        <w:t>Nội</w:t>
      </w:r>
      <w:r w:rsidRPr="00033A7D">
        <w:rPr>
          <w:sz w:val="28"/>
          <w:szCs w:val="28"/>
          <w:lang w:val="vi-VN"/>
        </w:rPr>
        <w:t xml:space="preserve"> quy này. </w:t>
      </w:r>
      <w:r w:rsidR="00107D36" w:rsidRPr="00033A7D">
        <w:rPr>
          <w:sz w:val="28"/>
          <w:szCs w:val="28"/>
          <w:lang w:val="vi-VN"/>
        </w:rPr>
        <w:t>Việc</w:t>
      </w:r>
      <w:r w:rsidRPr="00033A7D">
        <w:rPr>
          <w:sz w:val="28"/>
          <w:szCs w:val="28"/>
          <w:lang w:val="vi-VN"/>
        </w:rPr>
        <w:t xml:space="preserve"> </w:t>
      </w:r>
      <w:r w:rsidR="00186635" w:rsidRPr="00033A7D">
        <w:rPr>
          <w:sz w:val="28"/>
          <w:szCs w:val="28"/>
          <w:lang w:val="vi-VN"/>
        </w:rPr>
        <w:t>sửa đổi</w:t>
      </w:r>
      <w:r w:rsidRPr="00033A7D">
        <w:rPr>
          <w:sz w:val="28"/>
          <w:szCs w:val="28"/>
          <w:lang w:val="vi-VN"/>
        </w:rPr>
        <w:t xml:space="preserve">, </w:t>
      </w:r>
      <w:r w:rsidR="00107D36" w:rsidRPr="00033A7D">
        <w:rPr>
          <w:sz w:val="28"/>
          <w:szCs w:val="28"/>
          <w:lang w:val="vi-VN"/>
        </w:rPr>
        <w:t xml:space="preserve">bổ sung </w:t>
      </w:r>
      <w:r w:rsidR="00A972B8" w:rsidRPr="00033A7D">
        <w:rPr>
          <w:sz w:val="28"/>
          <w:szCs w:val="28"/>
          <w:lang w:val="vi-VN"/>
        </w:rPr>
        <w:t>Nội</w:t>
      </w:r>
      <w:r w:rsidRPr="00033A7D">
        <w:rPr>
          <w:sz w:val="28"/>
          <w:szCs w:val="28"/>
          <w:lang w:val="vi-VN"/>
        </w:rPr>
        <w:t xml:space="preserve"> quy này </w:t>
      </w:r>
      <w:r w:rsidR="002A0458" w:rsidRPr="00033A7D">
        <w:rPr>
          <w:sz w:val="28"/>
          <w:szCs w:val="28"/>
          <w:lang w:val="vi-VN"/>
        </w:rPr>
        <w:t xml:space="preserve">được </w:t>
      </w:r>
      <w:r w:rsidRPr="00033A7D">
        <w:rPr>
          <w:sz w:val="28"/>
          <w:szCs w:val="28"/>
          <w:lang w:val="vi-VN"/>
        </w:rPr>
        <w:t xml:space="preserve">thông qua khi có trên </w:t>
      </w:r>
      <w:r w:rsidR="002A0458" w:rsidRPr="00033A7D">
        <w:rPr>
          <w:sz w:val="28"/>
          <w:szCs w:val="28"/>
          <w:lang w:val="vi-VN"/>
        </w:rPr>
        <w:t xml:space="preserve">một </w:t>
      </w:r>
      <w:r w:rsidR="00186635" w:rsidRPr="00033A7D">
        <w:rPr>
          <w:sz w:val="28"/>
          <w:szCs w:val="28"/>
          <w:lang w:val="vi-VN"/>
        </w:rPr>
        <w:t>phần</w:t>
      </w:r>
      <w:r w:rsidRPr="00033A7D">
        <w:rPr>
          <w:sz w:val="28"/>
          <w:szCs w:val="28"/>
          <w:lang w:val="vi-VN"/>
        </w:rPr>
        <w:t xml:space="preserve"> hai (1/2) s</w:t>
      </w:r>
      <w:r w:rsidR="00186635" w:rsidRPr="00033A7D">
        <w:rPr>
          <w:sz w:val="28"/>
          <w:szCs w:val="28"/>
          <w:lang w:val="vi-VN"/>
        </w:rPr>
        <w:t>ố</w:t>
      </w:r>
      <w:r w:rsidRPr="00033A7D">
        <w:rPr>
          <w:sz w:val="28"/>
          <w:szCs w:val="28"/>
          <w:lang w:val="vi-VN"/>
        </w:rPr>
        <w:t xml:space="preserve"> </w:t>
      </w:r>
      <w:r w:rsidR="00D11C03" w:rsidRPr="00033A7D">
        <w:rPr>
          <w:sz w:val="28"/>
          <w:szCs w:val="28"/>
          <w:lang w:val="vi-VN"/>
        </w:rPr>
        <w:t xml:space="preserve">đại biểu </w:t>
      </w:r>
      <w:r w:rsidRPr="00033A7D">
        <w:rPr>
          <w:sz w:val="28"/>
          <w:szCs w:val="28"/>
          <w:lang w:val="vi-VN"/>
        </w:rPr>
        <w:t>có m</w:t>
      </w:r>
      <w:r w:rsidR="00186635" w:rsidRPr="00033A7D">
        <w:rPr>
          <w:sz w:val="28"/>
          <w:szCs w:val="28"/>
          <w:lang w:val="vi-VN"/>
        </w:rPr>
        <w:t>ặt tại Đại</w:t>
      </w:r>
      <w:r w:rsidRPr="00033A7D">
        <w:rPr>
          <w:sz w:val="28"/>
          <w:szCs w:val="28"/>
          <w:lang w:val="vi-VN"/>
        </w:rPr>
        <w:t xml:space="preserve"> </w:t>
      </w:r>
      <w:r w:rsidR="00976D26" w:rsidRPr="00033A7D">
        <w:rPr>
          <w:sz w:val="28"/>
          <w:szCs w:val="28"/>
          <w:lang w:val="vi-VN"/>
        </w:rPr>
        <w:t xml:space="preserve">hội </w:t>
      </w:r>
      <w:r w:rsidR="008210B5" w:rsidRPr="00033A7D">
        <w:rPr>
          <w:sz w:val="28"/>
          <w:szCs w:val="28"/>
          <w:lang w:val="vi-VN"/>
        </w:rPr>
        <w:t xml:space="preserve">Luật sư </w:t>
      </w:r>
      <w:r w:rsidR="00186635" w:rsidRPr="00033A7D">
        <w:rPr>
          <w:sz w:val="28"/>
          <w:szCs w:val="28"/>
          <w:lang w:val="vi-VN"/>
        </w:rPr>
        <w:t>biểu</w:t>
      </w:r>
      <w:r w:rsidRPr="00033A7D">
        <w:rPr>
          <w:sz w:val="28"/>
          <w:szCs w:val="28"/>
          <w:lang w:val="vi-VN"/>
        </w:rPr>
        <w:t xml:space="preserve"> </w:t>
      </w:r>
      <w:r w:rsidR="00E507D3" w:rsidRPr="00033A7D">
        <w:rPr>
          <w:sz w:val="28"/>
          <w:szCs w:val="28"/>
          <w:lang w:val="vi-VN"/>
        </w:rPr>
        <w:t>quyết</w:t>
      </w:r>
      <w:r w:rsidRPr="00033A7D">
        <w:rPr>
          <w:sz w:val="28"/>
          <w:szCs w:val="28"/>
          <w:lang w:val="vi-VN"/>
        </w:rPr>
        <w:t xml:space="preserve"> tán thành.</w:t>
      </w:r>
    </w:p>
    <w:p w:rsidR="00C91BDD" w:rsidRPr="00033A7D" w:rsidRDefault="00AF7DFB" w:rsidP="00BC2BD9">
      <w:pPr>
        <w:spacing w:before="120" w:line="400" w:lineRule="exact"/>
        <w:ind w:left="208" w:right="5"/>
        <w:rPr>
          <w:sz w:val="28"/>
          <w:szCs w:val="28"/>
          <w:lang w:val="vi-VN"/>
        </w:rPr>
      </w:pPr>
      <w:r w:rsidRPr="00033A7D">
        <w:rPr>
          <w:sz w:val="28"/>
          <w:szCs w:val="28"/>
          <w:lang w:val="vi-VN"/>
        </w:rPr>
        <w:t xml:space="preserve">2. </w:t>
      </w:r>
      <w:r w:rsidR="00D11C03" w:rsidRPr="00033A7D">
        <w:rPr>
          <w:sz w:val="28"/>
          <w:szCs w:val="28"/>
          <w:lang w:val="vi-VN"/>
        </w:rPr>
        <w:t xml:space="preserve">Trường hợp </w:t>
      </w:r>
      <w:r w:rsidRPr="00033A7D">
        <w:rPr>
          <w:sz w:val="28"/>
          <w:szCs w:val="28"/>
          <w:lang w:val="vi-VN"/>
        </w:rPr>
        <w:t>có</w:t>
      </w:r>
      <w:r w:rsidR="00186635" w:rsidRPr="00033A7D">
        <w:rPr>
          <w:sz w:val="28"/>
          <w:szCs w:val="28"/>
          <w:lang w:val="vi-VN"/>
        </w:rPr>
        <w:t xml:space="preserve"> </w:t>
      </w:r>
      <w:r w:rsidR="00923171" w:rsidRPr="00033A7D">
        <w:rPr>
          <w:sz w:val="28"/>
          <w:szCs w:val="28"/>
          <w:lang w:val="vi-VN"/>
        </w:rPr>
        <w:t xml:space="preserve">sự </w:t>
      </w:r>
      <w:r w:rsidR="00DC44F9" w:rsidRPr="00033A7D">
        <w:rPr>
          <w:sz w:val="28"/>
          <w:szCs w:val="28"/>
          <w:lang w:val="vi-VN"/>
        </w:rPr>
        <w:t xml:space="preserve">thay đổi </w:t>
      </w:r>
      <w:r w:rsidR="00976D26" w:rsidRPr="00033A7D">
        <w:rPr>
          <w:sz w:val="28"/>
          <w:szCs w:val="28"/>
          <w:lang w:val="vi-VN"/>
        </w:rPr>
        <w:t xml:space="preserve">của </w:t>
      </w:r>
      <w:r w:rsidRPr="00033A7D">
        <w:rPr>
          <w:sz w:val="28"/>
          <w:szCs w:val="28"/>
          <w:lang w:val="vi-VN"/>
        </w:rPr>
        <w:t xml:space="preserve">pháp </w:t>
      </w:r>
      <w:r w:rsidR="00186635" w:rsidRPr="00033A7D">
        <w:rPr>
          <w:sz w:val="28"/>
          <w:szCs w:val="28"/>
          <w:lang w:val="vi-VN"/>
        </w:rPr>
        <w:t>l</w:t>
      </w:r>
      <w:r w:rsidR="00E80140" w:rsidRPr="00033A7D">
        <w:rPr>
          <w:sz w:val="28"/>
          <w:szCs w:val="28"/>
          <w:lang w:val="vi-VN"/>
        </w:rPr>
        <w:t>uật</w:t>
      </w:r>
      <w:r w:rsidRPr="00033A7D">
        <w:rPr>
          <w:sz w:val="28"/>
          <w:szCs w:val="28"/>
          <w:lang w:val="vi-VN"/>
        </w:rPr>
        <w:t xml:space="preserve"> </w:t>
      </w:r>
      <w:r w:rsidR="00E31B5A" w:rsidRPr="00033A7D">
        <w:rPr>
          <w:sz w:val="28"/>
          <w:szCs w:val="28"/>
          <w:lang w:val="vi-VN"/>
        </w:rPr>
        <w:t>hoặc</w:t>
      </w:r>
      <w:r w:rsidRPr="00033A7D">
        <w:rPr>
          <w:sz w:val="28"/>
          <w:szCs w:val="28"/>
          <w:lang w:val="vi-VN"/>
        </w:rPr>
        <w:t xml:space="preserve"> </w:t>
      </w:r>
      <w:r w:rsidR="002E7CC6" w:rsidRPr="00033A7D">
        <w:rPr>
          <w:sz w:val="28"/>
          <w:szCs w:val="28"/>
          <w:lang w:val="vi-VN"/>
        </w:rPr>
        <w:t xml:space="preserve">Điều </w:t>
      </w:r>
      <w:r w:rsidR="00186635" w:rsidRPr="00033A7D">
        <w:rPr>
          <w:sz w:val="28"/>
          <w:szCs w:val="28"/>
          <w:lang w:val="vi-VN"/>
        </w:rPr>
        <w:t>lệ</w:t>
      </w:r>
      <w:r w:rsidRPr="00033A7D">
        <w:rPr>
          <w:sz w:val="28"/>
          <w:szCs w:val="28"/>
          <w:lang w:val="vi-VN"/>
        </w:rPr>
        <w:t xml:space="preserve"> làm cho N</w:t>
      </w:r>
      <w:r w:rsidR="00186635" w:rsidRPr="00033A7D">
        <w:rPr>
          <w:sz w:val="28"/>
          <w:szCs w:val="28"/>
          <w:lang w:val="vi-VN"/>
        </w:rPr>
        <w:t>ội</w:t>
      </w:r>
      <w:r w:rsidRPr="00033A7D">
        <w:rPr>
          <w:sz w:val="28"/>
          <w:szCs w:val="28"/>
          <w:lang w:val="vi-VN"/>
        </w:rPr>
        <w:t xml:space="preserve"> quy này trái </w:t>
      </w:r>
      <w:r w:rsidR="00107D36" w:rsidRPr="00033A7D">
        <w:rPr>
          <w:sz w:val="28"/>
          <w:szCs w:val="28"/>
          <w:lang w:val="vi-VN"/>
        </w:rPr>
        <w:t>với</w:t>
      </w:r>
      <w:r w:rsidRPr="00033A7D">
        <w:rPr>
          <w:sz w:val="28"/>
          <w:szCs w:val="28"/>
          <w:lang w:val="vi-VN"/>
        </w:rPr>
        <w:t xml:space="preserve"> </w:t>
      </w:r>
      <w:r w:rsidR="00E12D7E" w:rsidRPr="00033A7D">
        <w:rPr>
          <w:sz w:val="28"/>
          <w:szCs w:val="28"/>
          <w:lang w:val="vi-VN"/>
        </w:rPr>
        <w:t xml:space="preserve">quy định </w:t>
      </w:r>
      <w:r w:rsidR="00E31B5A" w:rsidRPr="00033A7D">
        <w:rPr>
          <w:sz w:val="28"/>
          <w:szCs w:val="28"/>
          <w:lang w:val="vi-VN"/>
        </w:rPr>
        <w:t>của</w:t>
      </w:r>
      <w:r w:rsidRPr="00033A7D">
        <w:rPr>
          <w:sz w:val="28"/>
          <w:szCs w:val="28"/>
          <w:lang w:val="vi-VN"/>
        </w:rPr>
        <w:t xml:space="preserve"> pháp </w:t>
      </w:r>
      <w:r w:rsidR="00186635" w:rsidRPr="00033A7D">
        <w:rPr>
          <w:sz w:val="28"/>
          <w:szCs w:val="28"/>
          <w:lang w:val="vi-VN"/>
        </w:rPr>
        <w:t>l</w:t>
      </w:r>
      <w:r w:rsidR="00E80140" w:rsidRPr="00033A7D">
        <w:rPr>
          <w:sz w:val="28"/>
          <w:szCs w:val="28"/>
          <w:lang w:val="vi-VN"/>
        </w:rPr>
        <w:t>uật</w:t>
      </w:r>
      <w:r w:rsidRPr="00033A7D">
        <w:rPr>
          <w:sz w:val="28"/>
          <w:szCs w:val="28"/>
          <w:lang w:val="vi-VN"/>
        </w:rPr>
        <w:t xml:space="preserve"> </w:t>
      </w:r>
      <w:r w:rsidR="00E31B5A" w:rsidRPr="00033A7D">
        <w:rPr>
          <w:sz w:val="28"/>
          <w:szCs w:val="28"/>
          <w:lang w:val="vi-VN"/>
        </w:rPr>
        <w:t xml:space="preserve">hoặc </w:t>
      </w:r>
      <w:r w:rsidR="002A0458" w:rsidRPr="00033A7D">
        <w:rPr>
          <w:sz w:val="28"/>
          <w:szCs w:val="28"/>
          <w:lang w:val="vi-VN"/>
        </w:rPr>
        <w:t xml:space="preserve">Điều lệ </w:t>
      </w:r>
      <w:r w:rsidRPr="00033A7D">
        <w:rPr>
          <w:sz w:val="28"/>
          <w:szCs w:val="28"/>
          <w:lang w:val="vi-VN"/>
        </w:rPr>
        <w:t xml:space="preserve">thì </w:t>
      </w:r>
      <w:r w:rsidR="00E507D3" w:rsidRPr="00033A7D">
        <w:rPr>
          <w:sz w:val="28"/>
          <w:szCs w:val="28"/>
          <w:lang w:val="vi-VN"/>
        </w:rPr>
        <w:t xml:space="preserve">phải </w:t>
      </w:r>
      <w:r w:rsidR="00186635" w:rsidRPr="00033A7D">
        <w:rPr>
          <w:sz w:val="28"/>
          <w:szCs w:val="28"/>
          <w:lang w:val="vi-VN"/>
        </w:rPr>
        <w:t>tiế</w:t>
      </w:r>
      <w:r w:rsidRPr="00033A7D">
        <w:rPr>
          <w:sz w:val="28"/>
          <w:szCs w:val="28"/>
          <w:lang w:val="vi-VN"/>
        </w:rPr>
        <w:t xml:space="preserve">n hành </w:t>
      </w:r>
      <w:r w:rsidR="00186635" w:rsidRPr="00033A7D">
        <w:rPr>
          <w:sz w:val="28"/>
          <w:szCs w:val="28"/>
          <w:lang w:val="vi-VN"/>
        </w:rPr>
        <w:t>sửa đổi</w:t>
      </w:r>
      <w:r w:rsidRPr="00033A7D">
        <w:rPr>
          <w:sz w:val="28"/>
          <w:szCs w:val="28"/>
          <w:lang w:val="vi-VN"/>
        </w:rPr>
        <w:t xml:space="preserve"> </w:t>
      </w:r>
      <w:r w:rsidR="00A972B8" w:rsidRPr="00033A7D">
        <w:rPr>
          <w:sz w:val="28"/>
          <w:szCs w:val="28"/>
          <w:lang w:val="vi-VN"/>
        </w:rPr>
        <w:t>Nội</w:t>
      </w:r>
      <w:r w:rsidRPr="00033A7D">
        <w:rPr>
          <w:sz w:val="28"/>
          <w:szCs w:val="28"/>
          <w:lang w:val="vi-VN"/>
        </w:rPr>
        <w:t xml:space="preserve"> quy cho phù </w:t>
      </w:r>
      <w:r w:rsidR="00E507D3" w:rsidRPr="00033A7D">
        <w:rPr>
          <w:sz w:val="28"/>
          <w:szCs w:val="28"/>
          <w:lang w:val="vi-VN"/>
        </w:rPr>
        <w:t>h</w:t>
      </w:r>
      <w:r w:rsidR="00186635" w:rsidRPr="00033A7D">
        <w:rPr>
          <w:sz w:val="28"/>
          <w:szCs w:val="28"/>
          <w:lang w:val="vi-VN"/>
        </w:rPr>
        <w:t>ợp</w:t>
      </w:r>
      <w:r w:rsidRPr="00033A7D">
        <w:rPr>
          <w:sz w:val="28"/>
          <w:szCs w:val="28"/>
          <w:lang w:val="vi-VN"/>
        </w:rPr>
        <w:t xml:space="preserve">. Trong </w:t>
      </w:r>
      <w:r w:rsidR="00D11C03" w:rsidRPr="00033A7D">
        <w:rPr>
          <w:sz w:val="28"/>
          <w:szCs w:val="28"/>
          <w:lang w:val="vi-VN"/>
        </w:rPr>
        <w:t xml:space="preserve">thời </w:t>
      </w:r>
      <w:r w:rsidRPr="00033A7D">
        <w:rPr>
          <w:sz w:val="28"/>
          <w:szCs w:val="28"/>
          <w:lang w:val="vi-VN"/>
        </w:rPr>
        <w:t xml:space="preserve">gian </w:t>
      </w:r>
      <w:r w:rsidR="00186635" w:rsidRPr="00033A7D">
        <w:rPr>
          <w:sz w:val="28"/>
          <w:szCs w:val="28"/>
          <w:lang w:val="vi-VN"/>
        </w:rPr>
        <w:t>chưa sửa đổi</w:t>
      </w:r>
      <w:r w:rsidRPr="00033A7D">
        <w:rPr>
          <w:sz w:val="28"/>
          <w:szCs w:val="28"/>
          <w:lang w:val="vi-VN"/>
        </w:rPr>
        <w:t xml:space="preserve"> </w:t>
      </w:r>
      <w:r w:rsidR="00A972B8" w:rsidRPr="00033A7D">
        <w:rPr>
          <w:sz w:val="28"/>
          <w:szCs w:val="28"/>
          <w:lang w:val="vi-VN"/>
        </w:rPr>
        <w:t>Nội</w:t>
      </w:r>
      <w:r w:rsidRPr="00033A7D">
        <w:rPr>
          <w:sz w:val="28"/>
          <w:szCs w:val="28"/>
          <w:lang w:val="vi-VN"/>
        </w:rPr>
        <w:t xml:space="preserve"> quy thì </w:t>
      </w:r>
      <w:r w:rsidR="00186635" w:rsidRPr="00033A7D">
        <w:rPr>
          <w:sz w:val="28"/>
          <w:szCs w:val="28"/>
          <w:lang w:val="vi-VN"/>
        </w:rPr>
        <w:t>đương</w:t>
      </w:r>
      <w:r w:rsidRPr="00033A7D">
        <w:rPr>
          <w:sz w:val="28"/>
          <w:szCs w:val="28"/>
          <w:lang w:val="vi-VN"/>
        </w:rPr>
        <w:t xml:space="preserve"> nhiên </w:t>
      </w:r>
      <w:r w:rsidR="00E31B5A" w:rsidRPr="00033A7D">
        <w:rPr>
          <w:sz w:val="28"/>
          <w:szCs w:val="28"/>
          <w:lang w:val="vi-VN"/>
        </w:rPr>
        <w:t xml:space="preserve">thực hiện </w:t>
      </w:r>
      <w:r w:rsidRPr="00033A7D">
        <w:rPr>
          <w:sz w:val="28"/>
          <w:szCs w:val="28"/>
          <w:lang w:val="vi-VN"/>
        </w:rPr>
        <w:t xml:space="preserve">theo </w:t>
      </w:r>
      <w:r w:rsidR="00E12D7E" w:rsidRPr="00033A7D">
        <w:rPr>
          <w:sz w:val="28"/>
          <w:szCs w:val="28"/>
          <w:lang w:val="vi-VN"/>
        </w:rPr>
        <w:t xml:space="preserve">quy định </w:t>
      </w:r>
      <w:r w:rsidR="00976D26" w:rsidRPr="00033A7D">
        <w:rPr>
          <w:sz w:val="28"/>
          <w:szCs w:val="28"/>
          <w:lang w:val="vi-VN"/>
        </w:rPr>
        <w:t xml:space="preserve">của </w:t>
      </w:r>
      <w:r w:rsidRPr="00033A7D">
        <w:rPr>
          <w:sz w:val="28"/>
          <w:szCs w:val="28"/>
          <w:lang w:val="vi-VN"/>
        </w:rPr>
        <w:t xml:space="preserve">pháp </w:t>
      </w:r>
      <w:r w:rsidR="00186635" w:rsidRPr="00033A7D">
        <w:rPr>
          <w:sz w:val="28"/>
          <w:szCs w:val="28"/>
          <w:lang w:val="vi-VN"/>
        </w:rPr>
        <w:t>l</w:t>
      </w:r>
      <w:r w:rsidR="00E80140" w:rsidRPr="00033A7D">
        <w:rPr>
          <w:sz w:val="28"/>
          <w:szCs w:val="28"/>
          <w:lang w:val="vi-VN"/>
        </w:rPr>
        <w:t>uật</w:t>
      </w:r>
      <w:r w:rsidRPr="00033A7D">
        <w:rPr>
          <w:sz w:val="28"/>
          <w:szCs w:val="28"/>
          <w:lang w:val="vi-VN"/>
        </w:rPr>
        <w:t xml:space="preserve"> </w:t>
      </w:r>
      <w:r w:rsidR="00E31B5A" w:rsidRPr="00033A7D">
        <w:rPr>
          <w:sz w:val="28"/>
          <w:szCs w:val="28"/>
          <w:lang w:val="vi-VN"/>
        </w:rPr>
        <w:t xml:space="preserve">hoặc </w:t>
      </w:r>
      <w:r w:rsidR="00870B39" w:rsidRPr="00033A7D">
        <w:rPr>
          <w:sz w:val="28"/>
          <w:szCs w:val="28"/>
          <w:lang w:val="vi-VN"/>
        </w:rPr>
        <w:t>Điều lệ</w:t>
      </w:r>
      <w:r w:rsidR="00BC2BD9">
        <w:rPr>
          <w:sz w:val="28"/>
          <w:szCs w:val="28"/>
          <w:lang w:val="vi-VN"/>
        </w:rPr>
        <w:t>.</w:t>
      </w:r>
    </w:p>
    <w:p w:rsidR="00C91BDD" w:rsidRPr="00033A7D" w:rsidRDefault="00AF7DFB" w:rsidP="00BC2BD9">
      <w:pPr>
        <w:spacing w:before="120" w:line="400" w:lineRule="exact"/>
        <w:ind w:left="208" w:right="5"/>
        <w:rPr>
          <w:sz w:val="28"/>
          <w:szCs w:val="28"/>
          <w:lang w:val="vi-VN"/>
        </w:rPr>
      </w:pPr>
      <w:r w:rsidRPr="00033A7D">
        <w:rPr>
          <w:sz w:val="28"/>
          <w:szCs w:val="28"/>
          <w:lang w:val="vi-VN"/>
        </w:rPr>
        <w:t>N</w:t>
      </w:r>
      <w:r w:rsidR="00186635" w:rsidRPr="00033A7D">
        <w:rPr>
          <w:sz w:val="28"/>
          <w:szCs w:val="28"/>
          <w:lang w:val="vi-VN"/>
        </w:rPr>
        <w:t>ội</w:t>
      </w:r>
      <w:r w:rsidRPr="00033A7D">
        <w:rPr>
          <w:sz w:val="28"/>
          <w:szCs w:val="28"/>
          <w:lang w:val="vi-VN"/>
        </w:rPr>
        <w:t xml:space="preserve"> quy này</w:t>
      </w:r>
      <w:r w:rsidR="00186635" w:rsidRPr="00033A7D">
        <w:rPr>
          <w:sz w:val="28"/>
          <w:szCs w:val="28"/>
          <w:lang w:val="vi-VN"/>
        </w:rPr>
        <w:t xml:space="preserve"> đã được</w:t>
      </w:r>
      <w:r w:rsidRPr="00033A7D">
        <w:rPr>
          <w:sz w:val="28"/>
          <w:szCs w:val="28"/>
          <w:lang w:val="vi-VN"/>
        </w:rPr>
        <w:t xml:space="preserve"> </w:t>
      </w:r>
      <w:r w:rsidR="00186635" w:rsidRPr="00033A7D">
        <w:rPr>
          <w:sz w:val="28"/>
          <w:szCs w:val="28"/>
          <w:lang w:val="vi-VN"/>
        </w:rPr>
        <w:t xml:space="preserve">Đại hội </w:t>
      </w:r>
      <w:r w:rsidR="00975E33">
        <w:rPr>
          <w:sz w:val="28"/>
          <w:szCs w:val="28"/>
        </w:rPr>
        <w:t xml:space="preserve">toàn thể </w:t>
      </w:r>
      <w:r w:rsidRPr="00033A7D">
        <w:rPr>
          <w:sz w:val="28"/>
          <w:szCs w:val="28"/>
          <w:lang w:val="vi-VN"/>
        </w:rPr>
        <w:t xml:space="preserve">Ðoàn </w:t>
      </w:r>
      <w:r w:rsidR="008210B5" w:rsidRPr="00033A7D">
        <w:rPr>
          <w:sz w:val="28"/>
          <w:szCs w:val="28"/>
          <w:lang w:val="vi-VN"/>
        </w:rPr>
        <w:t xml:space="preserve">Luật sư </w:t>
      </w:r>
      <w:r w:rsidR="00186635" w:rsidRPr="00033A7D">
        <w:rPr>
          <w:sz w:val="28"/>
          <w:szCs w:val="28"/>
          <w:lang w:val="vi-VN"/>
        </w:rPr>
        <w:t>thành phố Đà Nẵng</w:t>
      </w:r>
      <w:r w:rsidRPr="00033A7D">
        <w:rPr>
          <w:sz w:val="28"/>
          <w:szCs w:val="28"/>
          <w:lang w:val="vi-VN"/>
        </w:rPr>
        <w:t xml:space="preserve"> thông qua </w:t>
      </w:r>
      <w:r w:rsidR="00975E33">
        <w:rPr>
          <w:sz w:val="28"/>
          <w:szCs w:val="28"/>
        </w:rPr>
        <w:t xml:space="preserve">với 100% đại biểu tham gia tán thành vào </w:t>
      </w:r>
      <w:r w:rsidRPr="00033A7D">
        <w:rPr>
          <w:sz w:val="28"/>
          <w:szCs w:val="28"/>
          <w:lang w:val="vi-VN"/>
        </w:rPr>
        <w:t>ngày</w:t>
      </w:r>
      <w:r w:rsidR="00975E33">
        <w:rPr>
          <w:sz w:val="28"/>
          <w:szCs w:val="28"/>
        </w:rPr>
        <w:t xml:space="preserve"> 15 </w:t>
      </w:r>
      <w:r w:rsidRPr="00033A7D">
        <w:rPr>
          <w:sz w:val="28"/>
          <w:szCs w:val="28"/>
          <w:lang w:val="vi-VN"/>
        </w:rPr>
        <w:t xml:space="preserve"> tháng </w:t>
      </w:r>
      <w:r w:rsidR="00975E33">
        <w:rPr>
          <w:sz w:val="28"/>
          <w:szCs w:val="28"/>
        </w:rPr>
        <w:t>10</w:t>
      </w:r>
      <w:r w:rsidR="00033A7D">
        <w:rPr>
          <w:sz w:val="28"/>
          <w:szCs w:val="28"/>
        </w:rPr>
        <w:t xml:space="preserve"> </w:t>
      </w:r>
      <w:r w:rsidRPr="00033A7D">
        <w:rPr>
          <w:sz w:val="28"/>
          <w:szCs w:val="28"/>
          <w:lang w:val="vi-VN"/>
        </w:rPr>
        <w:t>n</w:t>
      </w:r>
      <w:r w:rsidR="00186635" w:rsidRPr="00033A7D">
        <w:rPr>
          <w:sz w:val="28"/>
          <w:szCs w:val="28"/>
          <w:lang w:val="vi-VN"/>
        </w:rPr>
        <w:t>ăm</w:t>
      </w:r>
      <w:r w:rsidRPr="00033A7D">
        <w:rPr>
          <w:sz w:val="28"/>
          <w:szCs w:val="28"/>
          <w:lang w:val="vi-VN"/>
        </w:rPr>
        <w:t xml:space="preserve"> 201</w:t>
      </w:r>
      <w:r w:rsidR="00186635" w:rsidRPr="00033A7D">
        <w:rPr>
          <w:sz w:val="28"/>
          <w:szCs w:val="28"/>
          <w:lang w:val="vi-VN"/>
        </w:rPr>
        <w:t>9</w:t>
      </w:r>
      <w:r w:rsidRPr="00033A7D">
        <w:rPr>
          <w:sz w:val="28"/>
          <w:szCs w:val="28"/>
          <w:lang w:val="vi-VN"/>
        </w:rPr>
        <w:t>./.</w:t>
      </w:r>
    </w:p>
    <w:p w:rsidR="00C91BDD" w:rsidRPr="00EF4073" w:rsidRDefault="00EF4073" w:rsidP="00EF4073">
      <w:pPr>
        <w:spacing w:after="0" w:line="240" w:lineRule="auto"/>
        <w:ind w:left="4734" w:right="-249" w:firstLine="0"/>
        <w:jc w:val="left"/>
        <w:rPr>
          <w:b/>
        </w:rPr>
      </w:pPr>
      <w:r>
        <w:rPr>
          <w:b/>
        </w:rPr>
        <w:lastRenderedPageBreak/>
        <w:t xml:space="preserve">               </w:t>
      </w:r>
      <w:r w:rsidRPr="00EF4073">
        <w:rPr>
          <w:b/>
        </w:rPr>
        <w:t>TM.ĐOÀN CHỦ TỊCH</w:t>
      </w:r>
    </w:p>
    <w:p w:rsidR="00EF4073" w:rsidRPr="00EF4073" w:rsidRDefault="00EF4073" w:rsidP="00EF4073">
      <w:pPr>
        <w:spacing w:after="0" w:line="240" w:lineRule="auto"/>
        <w:ind w:left="4734" w:right="-249" w:firstLine="0"/>
        <w:jc w:val="left"/>
        <w:rPr>
          <w:b/>
        </w:rPr>
      </w:pPr>
      <w:r>
        <w:rPr>
          <w:b/>
        </w:rPr>
        <w:t xml:space="preserve">                         </w:t>
      </w:r>
      <w:r w:rsidRPr="00EF4073">
        <w:rPr>
          <w:b/>
        </w:rPr>
        <w:t>CHỦ TỊCH</w:t>
      </w:r>
    </w:p>
    <w:p w:rsidR="00EF4073" w:rsidRPr="00EF4073" w:rsidRDefault="00EF4073" w:rsidP="00EF4073">
      <w:pPr>
        <w:spacing w:after="0" w:line="240" w:lineRule="auto"/>
        <w:ind w:left="4734" w:right="-249" w:firstLine="0"/>
        <w:jc w:val="left"/>
        <w:rPr>
          <w:b/>
        </w:rPr>
      </w:pPr>
    </w:p>
    <w:p w:rsidR="00EF4073" w:rsidRPr="00EF4073" w:rsidRDefault="00EF4073" w:rsidP="00EF4073">
      <w:pPr>
        <w:spacing w:after="0" w:line="240" w:lineRule="auto"/>
        <w:ind w:left="4734" w:right="-249" w:firstLine="0"/>
        <w:jc w:val="left"/>
        <w:rPr>
          <w:b/>
        </w:rPr>
      </w:pPr>
    </w:p>
    <w:p w:rsidR="00EF4073" w:rsidRPr="00EF4073" w:rsidRDefault="00EF4073" w:rsidP="00EF4073">
      <w:pPr>
        <w:spacing w:after="0" w:line="240" w:lineRule="auto"/>
        <w:ind w:left="4734" w:right="-249" w:firstLine="0"/>
        <w:jc w:val="left"/>
        <w:rPr>
          <w:b/>
        </w:rPr>
      </w:pPr>
    </w:p>
    <w:p w:rsidR="00EF4073" w:rsidRPr="00EF4073" w:rsidRDefault="00EF4073" w:rsidP="00EF4073">
      <w:pPr>
        <w:spacing w:after="0" w:line="240" w:lineRule="auto"/>
        <w:ind w:left="4734" w:right="-249" w:firstLine="0"/>
        <w:jc w:val="left"/>
        <w:rPr>
          <w:b/>
        </w:rPr>
      </w:pPr>
    </w:p>
    <w:p w:rsidR="00EF4073" w:rsidRPr="00EF4073" w:rsidRDefault="00EF4073" w:rsidP="00EF4073">
      <w:pPr>
        <w:spacing w:after="0" w:line="240" w:lineRule="auto"/>
        <w:ind w:left="4734" w:right="-249" w:firstLine="0"/>
        <w:jc w:val="left"/>
        <w:rPr>
          <w:b/>
        </w:rPr>
      </w:pPr>
      <w:r>
        <w:rPr>
          <w:b/>
        </w:rPr>
        <w:t xml:space="preserve">            </w:t>
      </w:r>
      <w:r w:rsidRPr="00EF4073">
        <w:rPr>
          <w:b/>
        </w:rPr>
        <w:t>Luật sư Trần Cảnh Nhứt</w:t>
      </w:r>
    </w:p>
    <w:p w:rsidR="00EF4073" w:rsidRPr="00EF4073" w:rsidRDefault="00EF4073">
      <w:pPr>
        <w:spacing w:after="0" w:line="240" w:lineRule="auto"/>
        <w:ind w:left="4734" w:right="-249" w:firstLine="0"/>
        <w:jc w:val="left"/>
        <w:rPr>
          <w:b/>
        </w:rPr>
      </w:pPr>
    </w:p>
    <w:sectPr w:rsidR="00EF4073" w:rsidRPr="00EF4073" w:rsidSect="004760B2">
      <w:footerReference w:type="even" r:id="rId19"/>
      <w:footerReference w:type="default" r:id="rId20"/>
      <w:footerReference w:type="first" r:id="rId21"/>
      <w:pgSz w:w="11902" w:h="16834"/>
      <w:pgMar w:top="1135" w:right="1129" w:bottom="709" w:left="1489" w:header="720" w:footer="92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1CF1" w:rsidRDefault="00741CF1">
      <w:pPr>
        <w:spacing w:after="0" w:line="240" w:lineRule="auto"/>
      </w:pPr>
      <w:r>
        <w:separator/>
      </w:r>
    </w:p>
  </w:endnote>
  <w:endnote w:type="continuationSeparator" w:id="0">
    <w:p w:rsidR="00741CF1" w:rsidRDefault="00741C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31A4" w:rsidRDefault="001F31A4">
    <w:pPr>
      <w:spacing w:after="0" w:line="259" w:lineRule="auto"/>
      <w:ind w:right="194" w:firstLine="0"/>
      <w:jc w:val="center"/>
    </w:pPr>
    <w:r>
      <w:fldChar w:fldCharType="begin"/>
    </w:r>
    <w:r>
      <w:instrText xml:space="preserve"> PAGE   \* MERGEFORMAT </w:instrText>
    </w:r>
    <w:r>
      <w:fldChar w:fldCharType="separate"/>
    </w:r>
    <w:r>
      <w:rPr>
        <w:sz w:val="22"/>
      </w:rPr>
      <w:t>1</w:t>
    </w:r>
    <w:r>
      <w:rPr>
        <w:sz w:val="22"/>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69201812"/>
      <w:docPartObj>
        <w:docPartGallery w:val="Page Numbers (Bottom of Page)"/>
        <w:docPartUnique/>
      </w:docPartObj>
    </w:sdtPr>
    <w:sdtEndPr>
      <w:rPr>
        <w:noProof/>
      </w:rPr>
    </w:sdtEndPr>
    <w:sdtContent>
      <w:p w:rsidR="004B3D60" w:rsidRDefault="004B3D60">
        <w:pPr>
          <w:pStyle w:val="Footer"/>
          <w:jc w:val="center"/>
        </w:pPr>
        <w:r>
          <w:fldChar w:fldCharType="begin"/>
        </w:r>
        <w:r>
          <w:instrText xml:space="preserve"> PAGE   \* MERGEFORMAT </w:instrText>
        </w:r>
        <w:r>
          <w:fldChar w:fldCharType="separate"/>
        </w:r>
        <w:r w:rsidR="0052681B">
          <w:rPr>
            <w:noProof/>
          </w:rPr>
          <w:t>19</w:t>
        </w:r>
        <w:r>
          <w:rPr>
            <w:noProof/>
          </w:rPr>
          <w:fldChar w:fldCharType="end"/>
        </w:r>
      </w:p>
    </w:sdtContent>
  </w:sdt>
  <w:p w:rsidR="001F31A4" w:rsidRDefault="001F31A4">
    <w:pPr>
      <w:spacing w:after="0" w:line="259" w:lineRule="auto"/>
      <w:ind w:right="194" w:firstLine="0"/>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31A4" w:rsidRDefault="001F31A4">
    <w:pPr>
      <w:spacing w:after="0" w:line="259" w:lineRule="auto"/>
      <w:ind w:right="194" w:firstLine="0"/>
      <w:jc w:val="center"/>
    </w:pPr>
    <w:r>
      <w:fldChar w:fldCharType="begin"/>
    </w:r>
    <w:r>
      <w:instrText xml:space="preserve"> PAGE   \* MERGEFORMAT </w:instrText>
    </w:r>
    <w:r>
      <w:fldChar w:fldCharType="separate"/>
    </w:r>
    <w:r>
      <w:rPr>
        <w:sz w:val="22"/>
      </w:rPr>
      <w:t>1</w:t>
    </w:r>
    <w:r>
      <w:rPr>
        <w:sz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1CF1" w:rsidRDefault="00741CF1">
      <w:pPr>
        <w:spacing w:after="0" w:line="240" w:lineRule="auto"/>
      </w:pPr>
      <w:r>
        <w:separator/>
      </w:r>
    </w:p>
  </w:footnote>
  <w:footnote w:type="continuationSeparator" w:id="0">
    <w:p w:rsidR="00741CF1" w:rsidRDefault="00741CF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77AB0"/>
    <w:multiLevelType w:val="hybridMultilevel"/>
    <w:tmpl w:val="FB1C0EEA"/>
    <w:lvl w:ilvl="0" w:tplc="63C604D4">
      <w:start w:val="1"/>
      <w:numFmt w:val="decimal"/>
      <w:lvlText w:val="%1."/>
      <w:lvlJc w:val="left"/>
      <w:pPr>
        <w:ind w:left="2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09853BE">
      <w:start w:val="1"/>
      <w:numFmt w:val="lowerLetter"/>
      <w:lvlText w:val="%2"/>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23A9308">
      <w:start w:val="1"/>
      <w:numFmt w:val="lowerRoman"/>
      <w:lvlText w:val="%3"/>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13C1118">
      <w:start w:val="1"/>
      <w:numFmt w:val="decimal"/>
      <w:lvlText w:val="%4"/>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10855A2">
      <w:start w:val="1"/>
      <w:numFmt w:val="lowerLetter"/>
      <w:lvlText w:val="%5"/>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F8E20FE">
      <w:start w:val="1"/>
      <w:numFmt w:val="lowerRoman"/>
      <w:lvlText w:val="%6"/>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4505458">
      <w:start w:val="1"/>
      <w:numFmt w:val="decimal"/>
      <w:lvlText w:val="%7"/>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9ACAED0">
      <w:start w:val="1"/>
      <w:numFmt w:val="lowerLetter"/>
      <w:lvlText w:val="%8"/>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8280C8A">
      <w:start w:val="1"/>
      <w:numFmt w:val="lowerRoman"/>
      <w:lvlText w:val="%9"/>
      <w:lvlJc w:val="left"/>
      <w:pPr>
        <w:ind w:left="68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nsid w:val="04270CFD"/>
    <w:multiLevelType w:val="hybridMultilevel"/>
    <w:tmpl w:val="117AFBEE"/>
    <w:lvl w:ilvl="0" w:tplc="845C3FA8">
      <w:start w:val="1"/>
      <w:numFmt w:val="decimal"/>
      <w:lvlText w:val="%1."/>
      <w:lvlJc w:val="left"/>
      <w:pPr>
        <w:ind w:left="2093"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2">
    <w:nsid w:val="09B234F1"/>
    <w:multiLevelType w:val="hybridMultilevel"/>
    <w:tmpl w:val="7F34530C"/>
    <w:lvl w:ilvl="0" w:tplc="5A468994">
      <w:start w:val="2"/>
      <w:numFmt w:val="decimal"/>
      <w:lvlText w:val="%1."/>
      <w:lvlJc w:val="left"/>
      <w:pPr>
        <w:ind w:left="20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9E7A5F24">
      <w:start w:val="1"/>
      <w:numFmt w:val="lowerLetter"/>
      <w:lvlText w:val="%2"/>
      <w:lvlJc w:val="left"/>
      <w:pPr>
        <w:ind w:left="176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7BACE14C">
      <w:start w:val="1"/>
      <w:numFmt w:val="lowerRoman"/>
      <w:lvlText w:val="%3"/>
      <w:lvlJc w:val="left"/>
      <w:pPr>
        <w:ind w:left="248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D6B6A4E4">
      <w:start w:val="1"/>
      <w:numFmt w:val="decimal"/>
      <w:lvlText w:val="%4"/>
      <w:lvlJc w:val="left"/>
      <w:pPr>
        <w:ind w:left="320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687A81C8">
      <w:start w:val="1"/>
      <w:numFmt w:val="lowerLetter"/>
      <w:lvlText w:val="%5"/>
      <w:lvlJc w:val="left"/>
      <w:pPr>
        <w:ind w:left="392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49A6D3A4">
      <w:start w:val="1"/>
      <w:numFmt w:val="lowerRoman"/>
      <w:lvlText w:val="%6"/>
      <w:lvlJc w:val="left"/>
      <w:pPr>
        <w:ind w:left="464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F7EA6092">
      <w:start w:val="1"/>
      <w:numFmt w:val="decimal"/>
      <w:lvlText w:val="%7"/>
      <w:lvlJc w:val="left"/>
      <w:pPr>
        <w:ind w:left="536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448AE404">
      <w:start w:val="1"/>
      <w:numFmt w:val="lowerLetter"/>
      <w:lvlText w:val="%8"/>
      <w:lvlJc w:val="left"/>
      <w:pPr>
        <w:ind w:left="608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14846BA4">
      <w:start w:val="1"/>
      <w:numFmt w:val="lowerRoman"/>
      <w:lvlText w:val="%9"/>
      <w:lvlJc w:val="left"/>
      <w:pPr>
        <w:ind w:left="680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
    <w:nsid w:val="0B503EBA"/>
    <w:multiLevelType w:val="hybridMultilevel"/>
    <w:tmpl w:val="4D284774"/>
    <w:lvl w:ilvl="0" w:tplc="A9163D90">
      <w:start w:val="1"/>
      <w:numFmt w:val="decimal"/>
      <w:lvlText w:val="%1."/>
      <w:lvlJc w:val="left"/>
      <w:pPr>
        <w:ind w:left="20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11AEB8BA">
      <w:start w:val="1"/>
      <w:numFmt w:val="lowerLetter"/>
      <w:lvlText w:val="%2"/>
      <w:lvlJc w:val="left"/>
      <w:pPr>
        <w:ind w:left="176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5FD04CEA">
      <w:start w:val="1"/>
      <w:numFmt w:val="lowerRoman"/>
      <w:lvlText w:val="%3"/>
      <w:lvlJc w:val="left"/>
      <w:pPr>
        <w:ind w:left="248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37949ACA">
      <w:start w:val="1"/>
      <w:numFmt w:val="decimal"/>
      <w:lvlText w:val="%4"/>
      <w:lvlJc w:val="left"/>
      <w:pPr>
        <w:ind w:left="320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C7E2E13E">
      <w:start w:val="1"/>
      <w:numFmt w:val="lowerLetter"/>
      <w:lvlText w:val="%5"/>
      <w:lvlJc w:val="left"/>
      <w:pPr>
        <w:ind w:left="392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A2F0720C">
      <w:start w:val="1"/>
      <w:numFmt w:val="lowerRoman"/>
      <w:lvlText w:val="%6"/>
      <w:lvlJc w:val="left"/>
      <w:pPr>
        <w:ind w:left="464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D63EB23E">
      <w:start w:val="1"/>
      <w:numFmt w:val="decimal"/>
      <w:lvlText w:val="%7"/>
      <w:lvlJc w:val="left"/>
      <w:pPr>
        <w:ind w:left="536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A9FE1DEE">
      <w:start w:val="1"/>
      <w:numFmt w:val="lowerLetter"/>
      <w:lvlText w:val="%8"/>
      <w:lvlJc w:val="left"/>
      <w:pPr>
        <w:ind w:left="608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870AEB56">
      <w:start w:val="1"/>
      <w:numFmt w:val="lowerRoman"/>
      <w:lvlText w:val="%9"/>
      <w:lvlJc w:val="left"/>
      <w:pPr>
        <w:ind w:left="680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
    <w:nsid w:val="1A8049FE"/>
    <w:multiLevelType w:val="hybridMultilevel"/>
    <w:tmpl w:val="9ADA2D58"/>
    <w:lvl w:ilvl="0" w:tplc="05CE2532">
      <w:start w:val="1"/>
      <w:numFmt w:val="lowerLetter"/>
      <w:lvlText w:val="%1)"/>
      <w:lvlJc w:val="left"/>
      <w:pPr>
        <w:ind w:left="61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0F65432">
      <w:start w:val="1"/>
      <w:numFmt w:val="lowerLetter"/>
      <w:lvlText w:val="%2"/>
      <w:lvlJc w:val="left"/>
      <w:pPr>
        <w:ind w:left="149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DB4F77E">
      <w:start w:val="1"/>
      <w:numFmt w:val="lowerRoman"/>
      <w:lvlText w:val="%3"/>
      <w:lvlJc w:val="left"/>
      <w:pPr>
        <w:ind w:left="221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28FEFB76">
      <w:start w:val="1"/>
      <w:numFmt w:val="decimal"/>
      <w:lvlText w:val="%4"/>
      <w:lvlJc w:val="left"/>
      <w:pPr>
        <w:ind w:left="293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6A673B8">
      <w:start w:val="1"/>
      <w:numFmt w:val="lowerLetter"/>
      <w:lvlText w:val="%5"/>
      <w:lvlJc w:val="left"/>
      <w:pPr>
        <w:ind w:left="365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F820392">
      <w:start w:val="1"/>
      <w:numFmt w:val="lowerRoman"/>
      <w:lvlText w:val="%6"/>
      <w:lvlJc w:val="left"/>
      <w:pPr>
        <w:ind w:left="437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48E3868">
      <w:start w:val="1"/>
      <w:numFmt w:val="decimal"/>
      <w:lvlText w:val="%7"/>
      <w:lvlJc w:val="left"/>
      <w:pPr>
        <w:ind w:left="509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390474C">
      <w:start w:val="1"/>
      <w:numFmt w:val="lowerLetter"/>
      <w:lvlText w:val="%8"/>
      <w:lvlJc w:val="left"/>
      <w:pPr>
        <w:ind w:left="581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F7A5110">
      <w:start w:val="1"/>
      <w:numFmt w:val="lowerRoman"/>
      <w:lvlText w:val="%9"/>
      <w:lvlJc w:val="left"/>
      <w:pPr>
        <w:ind w:left="653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
    <w:nsid w:val="1C0772DA"/>
    <w:multiLevelType w:val="hybridMultilevel"/>
    <w:tmpl w:val="B066DA9C"/>
    <w:lvl w:ilvl="0" w:tplc="63C604D4">
      <w:start w:val="1"/>
      <w:numFmt w:val="decimal"/>
      <w:lvlText w:val="%1."/>
      <w:lvlJc w:val="left"/>
      <w:pPr>
        <w:ind w:left="1668" w:hanging="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4090019" w:tentative="1">
      <w:start w:val="1"/>
      <w:numFmt w:val="lowerLetter"/>
      <w:lvlText w:val="%2."/>
      <w:lvlJc w:val="left"/>
      <w:pPr>
        <w:ind w:left="2388" w:hanging="360"/>
      </w:pPr>
    </w:lvl>
    <w:lvl w:ilvl="2" w:tplc="0409001B" w:tentative="1">
      <w:start w:val="1"/>
      <w:numFmt w:val="lowerRoman"/>
      <w:lvlText w:val="%3."/>
      <w:lvlJc w:val="right"/>
      <w:pPr>
        <w:ind w:left="3108" w:hanging="180"/>
      </w:pPr>
    </w:lvl>
    <w:lvl w:ilvl="3" w:tplc="0409000F" w:tentative="1">
      <w:start w:val="1"/>
      <w:numFmt w:val="decimal"/>
      <w:lvlText w:val="%4."/>
      <w:lvlJc w:val="left"/>
      <w:pPr>
        <w:ind w:left="3828" w:hanging="360"/>
      </w:pPr>
    </w:lvl>
    <w:lvl w:ilvl="4" w:tplc="04090019" w:tentative="1">
      <w:start w:val="1"/>
      <w:numFmt w:val="lowerLetter"/>
      <w:lvlText w:val="%5."/>
      <w:lvlJc w:val="left"/>
      <w:pPr>
        <w:ind w:left="4548" w:hanging="360"/>
      </w:pPr>
    </w:lvl>
    <w:lvl w:ilvl="5" w:tplc="0409001B" w:tentative="1">
      <w:start w:val="1"/>
      <w:numFmt w:val="lowerRoman"/>
      <w:lvlText w:val="%6."/>
      <w:lvlJc w:val="right"/>
      <w:pPr>
        <w:ind w:left="5268" w:hanging="180"/>
      </w:pPr>
    </w:lvl>
    <w:lvl w:ilvl="6" w:tplc="0409000F" w:tentative="1">
      <w:start w:val="1"/>
      <w:numFmt w:val="decimal"/>
      <w:lvlText w:val="%7."/>
      <w:lvlJc w:val="left"/>
      <w:pPr>
        <w:ind w:left="5988" w:hanging="360"/>
      </w:pPr>
    </w:lvl>
    <w:lvl w:ilvl="7" w:tplc="04090019" w:tentative="1">
      <w:start w:val="1"/>
      <w:numFmt w:val="lowerLetter"/>
      <w:lvlText w:val="%8."/>
      <w:lvlJc w:val="left"/>
      <w:pPr>
        <w:ind w:left="6708" w:hanging="360"/>
      </w:pPr>
    </w:lvl>
    <w:lvl w:ilvl="8" w:tplc="0409001B" w:tentative="1">
      <w:start w:val="1"/>
      <w:numFmt w:val="lowerRoman"/>
      <w:lvlText w:val="%9."/>
      <w:lvlJc w:val="right"/>
      <w:pPr>
        <w:ind w:left="7428" w:hanging="180"/>
      </w:pPr>
    </w:lvl>
  </w:abstractNum>
  <w:abstractNum w:abstractNumId="6">
    <w:nsid w:val="1F2A4BDF"/>
    <w:multiLevelType w:val="hybridMultilevel"/>
    <w:tmpl w:val="F336E2C2"/>
    <w:lvl w:ilvl="0" w:tplc="AEDA6842">
      <w:start w:val="2"/>
      <w:numFmt w:val="decimal"/>
      <w:lvlText w:val="%1."/>
      <w:lvlJc w:val="left"/>
      <w:pPr>
        <w:ind w:left="15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716FF40">
      <w:start w:val="1"/>
      <w:numFmt w:val="lowerLetter"/>
      <w:lvlText w:val="%2"/>
      <w:lvlJc w:val="left"/>
      <w:pPr>
        <w:ind w:left="277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A56DCE8">
      <w:start w:val="1"/>
      <w:numFmt w:val="lowerRoman"/>
      <w:lvlText w:val="%3"/>
      <w:lvlJc w:val="left"/>
      <w:pPr>
        <w:ind w:left="349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880E6D2">
      <w:start w:val="1"/>
      <w:numFmt w:val="decimal"/>
      <w:lvlText w:val="%4"/>
      <w:lvlJc w:val="left"/>
      <w:pPr>
        <w:ind w:left="421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AA609BC8">
      <w:start w:val="1"/>
      <w:numFmt w:val="lowerLetter"/>
      <w:lvlText w:val="%5"/>
      <w:lvlJc w:val="left"/>
      <w:pPr>
        <w:ind w:left="493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4E08ABC">
      <w:start w:val="1"/>
      <w:numFmt w:val="lowerRoman"/>
      <w:lvlText w:val="%6"/>
      <w:lvlJc w:val="left"/>
      <w:pPr>
        <w:ind w:left="565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04C586C">
      <w:start w:val="1"/>
      <w:numFmt w:val="decimal"/>
      <w:lvlText w:val="%7"/>
      <w:lvlJc w:val="left"/>
      <w:pPr>
        <w:ind w:left="637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81498B2">
      <w:start w:val="1"/>
      <w:numFmt w:val="lowerLetter"/>
      <w:lvlText w:val="%8"/>
      <w:lvlJc w:val="left"/>
      <w:pPr>
        <w:ind w:left="709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480EDD4">
      <w:start w:val="1"/>
      <w:numFmt w:val="lowerRoman"/>
      <w:lvlText w:val="%9"/>
      <w:lvlJc w:val="left"/>
      <w:pPr>
        <w:ind w:left="781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7">
    <w:nsid w:val="2E1401DE"/>
    <w:multiLevelType w:val="hybridMultilevel"/>
    <w:tmpl w:val="86EA4FE0"/>
    <w:lvl w:ilvl="0" w:tplc="BB9CF8C2">
      <w:start w:val="2"/>
      <w:numFmt w:val="decimal"/>
      <w:lvlText w:val="%1."/>
      <w:lvlJc w:val="left"/>
      <w:pPr>
        <w:ind w:left="2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F7495D4">
      <w:start w:val="1"/>
      <w:numFmt w:val="lowerLetter"/>
      <w:lvlText w:val="%2"/>
      <w:lvlJc w:val="left"/>
      <w:pPr>
        <w:ind w:left="176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456A5A8">
      <w:start w:val="1"/>
      <w:numFmt w:val="lowerRoman"/>
      <w:lvlText w:val="%3"/>
      <w:lvlJc w:val="left"/>
      <w:pPr>
        <w:ind w:left="248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D40EB40">
      <w:start w:val="1"/>
      <w:numFmt w:val="decimal"/>
      <w:lvlText w:val="%4"/>
      <w:lvlJc w:val="left"/>
      <w:pPr>
        <w:ind w:left="320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A66AA3E8">
      <w:start w:val="1"/>
      <w:numFmt w:val="lowerLetter"/>
      <w:lvlText w:val="%5"/>
      <w:lvlJc w:val="left"/>
      <w:pPr>
        <w:ind w:left="392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77162762">
      <w:start w:val="1"/>
      <w:numFmt w:val="lowerRoman"/>
      <w:lvlText w:val="%6"/>
      <w:lvlJc w:val="left"/>
      <w:pPr>
        <w:ind w:left="464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EB00452">
      <w:start w:val="1"/>
      <w:numFmt w:val="decimal"/>
      <w:lvlText w:val="%7"/>
      <w:lvlJc w:val="left"/>
      <w:pPr>
        <w:ind w:left="536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ECEE918">
      <w:start w:val="1"/>
      <w:numFmt w:val="lowerLetter"/>
      <w:lvlText w:val="%8"/>
      <w:lvlJc w:val="left"/>
      <w:pPr>
        <w:ind w:left="608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6647752">
      <w:start w:val="1"/>
      <w:numFmt w:val="lowerRoman"/>
      <w:lvlText w:val="%9"/>
      <w:lvlJc w:val="left"/>
      <w:pPr>
        <w:ind w:left="680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8">
    <w:nsid w:val="31682794"/>
    <w:multiLevelType w:val="hybridMultilevel"/>
    <w:tmpl w:val="1E32B128"/>
    <w:lvl w:ilvl="0" w:tplc="F47001D6">
      <w:start w:val="2"/>
      <w:numFmt w:val="decimal"/>
      <w:lvlText w:val="%1."/>
      <w:lvlJc w:val="left"/>
      <w:pPr>
        <w:ind w:left="2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C92AF688">
      <w:start w:val="1"/>
      <w:numFmt w:val="lowerLetter"/>
      <w:lvlText w:val="%2"/>
      <w:lvlJc w:val="left"/>
      <w:pPr>
        <w:ind w:left="17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A1E2B4C">
      <w:start w:val="1"/>
      <w:numFmt w:val="lowerRoman"/>
      <w:lvlText w:val="%3"/>
      <w:lvlJc w:val="left"/>
      <w:pPr>
        <w:ind w:left="24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BF07C08">
      <w:start w:val="1"/>
      <w:numFmt w:val="decimal"/>
      <w:lvlText w:val="%4"/>
      <w:lvlJc w:val="left"/>
      <w:pPr>
        <w:ind w:left="32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1B03794">
      <w:start w:val="1"/>
      <w:numFmt w:val="lowerLetter"/>
      <w:lvlText w:val="%5"/>
      <w:lvlJc w:val="left"/>
      <w:pPr>
        <w:ind w:left="39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ABCB5E2">
      <w:start w:val="1"/>
      <w:numFmt w:val="lowerRoman"/>
      <w:lvlText w:val="%6"/>
      <w:lvlJc w:val="left"/>
      <w:pPr>
        <w:ind w:left="46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E308614">
      <w:start w:val="1"/>
      <w:numFmt w:val="decimal"/>
      <w:lvlText w:val="%7"/>
      <w:lvlJc w:val="left"/>
      <w:pPr>
        <w:ind w:left="53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DAE9F02">
      <w:start w:val="1"/>
      <w:numFmt w:val="lowerLetter"/>
      <w:lvlText w:val="%8"/>
      <w:lvlJc w:val="left"/>
      <w:pPr>
        <w:ind w:left="60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A32A9B4">
      <w:start w:val="1"/>
      <w:numFmt w:val="lowerRoman"/>
      <w:lvlText w:val="%9"/>
      <w:lvlJc w:val="left"/>
      <w:pPr>
        <w:ind w:left="68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9">
    <w:nsid w:val="3598344F"/>
    <w:multiLevelType w:val="hybridMultilevel"/>
    <w:tmpl w:val="05BA1038"/>
    <w:lvl w:ilvl="0" w:tplc="935A8152">
      <w:start w:val="4"/>
      <w:numFmt w:val="lowerLetter"/>
      <w:lvlText w:val="%1)"/>
      <w:lvlJc w:val="left"/>
      <w:pPr>
        <w:ind w:left="5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7FA6E24">
      <w:start w:val="1"/>
      <w:numFmt w:val="lowerLetter"/>
      <w:lvlText w:val="%2"/>
      <w:lvlJc w:val="left"/>
      <w:pPr>
        <w:ind w:left="176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9B0AE2C">
      <w:start w:val="1"/>
      <w:numFmt w:val="lowerRoman"/>
      <w:lvlText w:val="%3"/>
      <w:lvlJc w:val="left"/>
      <w:pPr>
        <w:ind w:left="248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500005A">
      <w:start w:val="1"/>
      <w:numFmt w:val="decimal"/>
      <w:lvlText w:val="%4"/>
      <w:lvlJc w:val="left"/>
      <w:pPr>
        <w:ind w:left="320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EAA058C">
      <w:start w:val="1"/>
      <w:numFmt w:val="lowerLetter"/>
      <w:lvlText w:val="%5"/>
      <w:lvlJc w:val="left"/>
      <w:pPr>
        <w:ind w:left="392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E0EFE9A">
      <w:start w:val="1"/>
      <w:numFmt w:val="lowerRoman"/>
      <w:lvlText w:val="%6"/>
      <w:lvlJc w:val="left"/>
      <w:pPr>
        <w:ind w:left="464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C122232">
      <w:start w:val="1"/>
      <w:numFmt w:val="decimal"/>
      <w:lvlText w:val="%7"/>
      <w:lvlJc w:val="left"/>
      <w:pPr>
        <w:ind w:left="536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B38A0A4">
      <w:start w:val="1"/>
      <w:numFmt w:val="lowerLetter"/>
      <w:lvlText w:val="%8"/>
      <w:lvlJc w:val="left"/>
      <w:pPr>
        <w:ind w:left="608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D181232">
      <w:start w:val="1"/>
      <w:numFmt w:val="lowerRoman"/>
      <w:lvlText w:val="%9"/>
      <w:lvlJc w:val="left"/>
      <w:pPr>
        <w:ind w:left="680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0">
    <w:nsid w:val="36801312"/>
    <w:multiLevelType w:val="hybridMultilevel"/>
    <w:tmpl w:val="8898AF86"/>
    <w:lvl w:ilvl="0" w:tplc="3B1894E8">
      <w:start w:val="1"/>
      <w:numFmt w:val="decimal"/>
      <w:lvlText w:val="%1."/>
      <w:lvlJc w:val="left"/>
      <w:pPr>
        <w:ind w:left="2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D9C3674">
      <w:start w:val="1"/>
      <w:numFmt w:val="lowerLetter"/>
      <w:lvlText w:val="%2"/>
      <w:lvlJc w:val="left"/>
      <w:pPr>
        <w:ind w:left="19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E760588">
      <w:start w:val="1"/>
      <w:numFmt w:val="lowerRoman"/>
      <w:lvlText w:val="%3"/>
      <w:lvlJc w:val="left"/>
      <w:pPr>
        <w:ind w:left="26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34AB914">
      <w:start w:val="1"/>
      <w:numFmt w:val="decimal"/>
      <w:lvlText w:val="%4"/>
      <w:lvlJc w:val="left"/>
      <w:pPr>
        <w:ind w:left="34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2D0ECC6">
      <w:start w:val="1"/>
      <w:numFmt w:val="lowerLetter"/>
      <w:lvlText w:val="%5"/>
      <w:lvlJc w:val="left"/>
      <w:pPr>
        <w:ind w:left="41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646A4B2">
      <w:start w:val="1"/>
      <w:numFmt w:val="lowerRoman"/>
      <w:lvlText w:val="%6"/>
      <w:lvlJc w:val="left"/>
      <w:pPr>
        <w:ind w:left="48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82C896A">
      <w:start w:val="1"/>
      <w:numFmt w:val="decimal"/>
      <w:lvlText w:val="%7"/>
      <w:lvlJc w:val="left"/>
      <w:pPr>
        <w:ind w:left="55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E6A9968">
      <w:start w:val="1"/>
      <w:numFmt w:val="lowerLetter"/>
      <w:lvlText w:val="%8"/>
      <w:lvlJc w:val="left"/>
      <w:pPr>
        <w:ind w:left="62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43C8F66">
      <w:start w:val="1"/>
      <w:numFmt w:val="lowerRoman"/>
      <w:lvlText w:val="%9"/>
      <w:lvlJc w:val="left"/>
      <w:pPr>
        <w:ind w:left="70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1">
    <w:nsid w:val="371E4831"/>
    <w:multiLevelType w:val="hybridMultilevel"/>
    <w:tmpl w:val="903A8192"/>
    <w:lvl w:ilvl="0" w:tplc="63DECD80">
      <w:start w:val="1"/>
      <w:numFmt w:val="decimal"/>
      <w:lvlText w:val="%1."/>
      <w:lvlJc w:val="left"/>
      <w:pPr>
        <w:ind w:left="2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DFACBF6">
      <w:start w:val="1"/>
      <w:numFmt w:val="lowerLetter"/>
      <w:lvlText w:val="%2"/>
      <w:lvlJc w:val="left"/>
      <w:pPr>
        <w:ind w:left="176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BE0B1AE">
      <w:start w:val="1"/>
      <w:numFmt w:val="lowerRoman"/>
      <w:lvlText w:val="%3"/>
      <w:lvlJc w:val="left"/>
      <w:pPr>
        <w:ind w:left="248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9D22028">
      <w:start w:val="1"/>
      <w:numFmt w:val="decimal"/>
      <w:lvlText w:val="%4"/>
      <w:lvlJc w:val="left"/>
      <w:pPr>
        <w:ind w:left="320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28CA030">
      <w:start w:val="1"/>
      <w:numFmt w:val="lowerLetter"/>
      <w:lvlText w:val="%5"/>
      <w:lvlJc w:val="left"/>
      <w:pPr>
        <w:ind w:left="392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01E9920">
      <w:start w:val="1"/>
      <w:numFmt w:val="lowerRoman"/>
      <w:lvlText w:val="%6"/>
      <w:lvlJc w:val="left"/>
      <w:pPr>
        <w:ind w:left="464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AE27BFC">
      <w:start w:val="1"/>
      <w:numFmt w:val="decimal"/>
      <w:lvlText w:val="%7"/>
      <w:lvlJc w:val="left"/>
      <w:pPr>
        <w:ind w:left="536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A7428A2">
      <w:start w:val="1"/>
      <w:numFmt w:val="lowerLetter"/>
      <w:lvlText w:val="%8"/>
      <w:lvlJc w:val="left"/>
      <w:pPr>
        <w:ind w:left="608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0386102">
      <w:start w:val="1"/>
      <w:numFmt w:val="lowerRoman"/>
      <w:lvlText w:val="%9"/>
      <w:lvlJc w:val="left"/>
      <w:pPr>
        <w:ind w:left="680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2">
    <w:nsid w:val="371F5946"/>
    <w:multiLevelType w:val="hybridMultilevel"/>
    <w:tmpl w:val="13062C0A"/>
    <w:lvl w:ilvl="0" w:tplc="1D8609EC">
      <w:start w:val="1"/>
      <w:numFmt w:val="lowerLetter"/>
      <w:lvlText w:val="%1)"/>
      <w:lvlJc w:val="left"/>
      <w:pPr>
        <w:ind w:left="1242" w:hanging="360"/>
      </w:pPr>
      <w:rPr>
        <w:rFonts w:hint="default"/>
      </w:rPr>
    </w:lvl>
    <w:lvl w:ilvl="1" w:tplc="04090019" w:tentative="1">
      <w:start w:val="1"/>
      <w:numFmt w:val="lowerLetter"/>
      <w:lvlText w:val="%2."/>
      <w:lvlJc w:val="left"/>
      <w:pPr>
        <w:ind w:left="1962" w:hanging="360"/>
      </w:pPr>
    </w:lvl>
    <w:lvl w:ilvl="2" w:tplc="0409001B" w:tentative="1">
      <w:start w:val="1"/>
      <w:numFmt w:val="lowerRoman"/>
      <w:lvlText w:val="%3."/>
      <w:lvlJc w:val="right"/>
      <w:pPr>
        <w:ind w:left="2682" w:hanging="180"/>
      </w:pPr>
    </w:lvl>
    <w:lvl w:ilvl="3" w:tplc="0409000F" w:tentative="1">
      <w:start w:val="1"/>
      <w:numFmt w:val="decimal"/>
      <w:lvlText w:val="%4."/>
      <w:lvlJc w:val="left"/>
      <w:pPr>
        <w:ind w:left="3402" w:hanging="360"/>
      </w:pPr>
    </w:lvl>
    <w:lvl w:ilvl="4" w:tplc="04090019" w:tentative="1">
      <w:start w:val="1"/>
      <w:numFmt w:val="lowerLetter"/>
      <w:lvlText w:val="%5."/>
      <w:lvlJc w:val="left"/>
      <w:pPr>
        <w:ind w:left="4122" w:hanging="360"/>
      </w:pPr>
    </w:lvl>
    <w:lvl w:ilvl="5" w:tplc="0409001B" w:tentative="1">
      <w:start w:val="1"/>
      <w:numFmt w:val="lowerRoman"/>
      <w:lvlText w:val="%6."/>
      <w:lvlJc w:val="right"/>
      <w:pPr>
        <w:ind w:left="4842" w:hanging="180"/>
      </w:pPr>
    </w:lvl>
    <w:lvl w:ilvl="6" w:tplc="0409000F" w:tentative="1">
      <w:start w:val="1"/>
      <w:numFmt w:val="decimal"/>
      <w:lvlText w:val="%7."/>
      <w:lvlJc w:val="left"/>
      <w:pPr>
        <w:ind w:left="5562" w:hanging="360"/>
      </w:pPr>
    </w:lvl>
    <w:lvl w:ilvl="7" w:tplc="04090019" w:tentative="1">
      <w:start w:val="1"/>
      <w:numFmt w:val="lowerLetter"/>
      <w:lvlText w:val="%8."/>
      <w:lvlJc w:val="left"/>
      <w:pPr>
        <w:ind w:left="6282" w:hanging="360"/>
      </w:pPr>
    </w:lvl>
    <w:lvl w:ilvl="8" w:tplc="0409001B" w:tentative="1">
      <w:start w:val="1"/>
      <w:numFmt w:val="lowerRoman"/>
      <w:lvlText w:val="%9."/>
      <w:lvlJc w:val="right"/>
      <w:pPr>
        <w:ind w:left="7002" w:hanging="180"/>
      </w:pPr>
    </w:lvl>
  </w:abstractNum>
  <w:abstractNum w:abstractNumId="13">
    <w:nsid w:val="38501990"/>
    <w:multiLevelType w:val="hybridMultilevel"/>
    <w:tmpl w:val="D8E09796"/>
    <w:lvl w:ilvl="0" w:tplc="845C3FA8">
      <w:start w:val="1"/>
      <w:numFmt w:val="decimal"/>
      <w:lvlText w:val="%1."/>
      <w:lvlJc w:val="left"/>
      <w:pPr>
        <w:ind w:left="2322" w:hanging="360"/>
      </w:pPr>
      <w:rPr>
        <w:rFonts w:hint="default"/>
      </w:rPr>
    </w:lvl>
    <w:lvl w:ilvl="1" w:tplc="04090019" w:tentative="1">
      <w:start w:val="1"/>
      <w:numFmt w:val="lowerLetter"/>
      <w:lvlText w:val="%2."/>
      <w:lvlJc w:val="left"/>
      <w:pPr>
        <w:ind w:left="3042" w:hanging="360"/>
      </w:pPr>
    </w:lvl>
    <w:lvl w:ilvl="2" w:tplc="0409001B" w:tentative="1">
      <w:start w:val="1"/>
      <w:numFmt w:val="lowerRoman"/>
      <w:lvlText w:val="%3."/>
      <w:lvlJc w:val="right"/>
      <w:pPr>
        <w:ind w:left="3762" w:hanging="180"/>
      </w:pPr>
    </w:lvl>
    <w:lvl w:ilvl="3" w:tplc="0409000F" w:tentative="1">
      <w:start w:val="1"/>
      <w:numFmt w:val="decimal"/>
      <w:lvlText w:val="%4."/>
      <w:lvlJc w:val="left"/>
      <w:pPr>
        <w:ind w:left="4482" w:hanging="360"/>
      </w:pPr>
    </w:lvl>
    <w:lvl w:ilvl="4" w:tplc="04090019" w:tentative="1">
      <w:start w:val="1"/>
      <w:numFmt w:val="lowerLetter"/>
      <w:lvlText w:val="%5."/>
      <w:lvlJc w:val="left"/>
      <w:pPr>
        <w:ind w:left="5202" w:hanging="360"/>
      </w:pPr>
    </w:lvl>
    <w:lvl w:ilvl="5" w:tplc="0409001B" w:tentative="1">
      <w:start w:val="1"/>
      <w:numFmt w:val="lowerRoman"/>
      <w:lvlText w:val="%6."/>
      <w:lvlJc w:val="right"/>
      <w:pPr>
        <w:ind w:left="5922" w:hanging="180"/>
      </w:pPr>
    </w:lvl>
    <w:lvl w:ilvl="6" w:tplc="0409000F" w:tentative="1">
      <w:start w:val="1"/>
      <w:numFmt w:val="decimal"/>
      <w:lvlText w:val="%7."/>
      <w:lvlJc w:val="left"/>
      <w:pPr>
        <w:ind w:left="6642" w:hanging="360"/>
      </w:pPr>
    </w:lvl>
    <w:lvl w:ilvl="7" w:tplc="04090019" w:tentative="1">
      <w:start w:val="1"/>
      <w:numFmt w:val="lowerLetter"/>
      <w:lvlText w:val="%8."/>
      <w:lvlJc w:val="left"/>
      <w:pPr>
        <w:ind w:left="7362" w:hanging="360"/>
      </w:pPr>
    </w:lvl>
    <w:lvl w:ilvl="8" w:tplc="0409001B" w:tentative="1">
      <w:start w:val="1"/>
      <w:numFmt w:val="lowerRoman"/>
      <w:lvlText w:val="%9."/>
      <w:lvlJc w:val="right"/>
      <w:pPr>
        <w:ind w:left="8082" w:hanging="180"/>
      </w:pPr>
    </w:lvl>
  </w:abstractNum>
  <w:abstractNum w:abstractNumId="14">
    <w:nsid w:val="38EB4441"/>
    <w:multiLevelType w:val="hybridMultilevel"/>
    <w:tmpl w:val="5F386CBC"/>
    <w:lvl w:ilvl="0" w:tplc="D41A6E6E">
      <w:start w:val="2"/>
      <w:numFmt w:val="decimal"/>
      <w:lvlText w:val="%1."/>
      <w:lvlJc w:val="left"/>
      <w:pPr>
        <w:ind w:left="2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F68416C">
      <w:start w:val="1"/>
      <w:numFmt w:val="lowerLetter"/>
      <w:lvlText w:val="%2"/>
      <w:lvlJc w:val="left"/>
      <w:pPr>
        <w:ind w:left="176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F3033F6">
      <w:start w:val="1"/>
      <w:numFmt w:val="lowerRoman"/>
      <w:lvlText w:val="%3"/>
      <w:lvlJc w:val="left"/>
      <w:pPr>
        <w:ind w:left="248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E2A353A">
      <w:start w:val="1"/>
      <w:numFmt w:val="decimal"/>
      <w:lvlText w:val="%4"/>
      <w:lvlJc w:val="left"/>
      <w:pPr>
        <w:ind w:left="320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880698E">
      <w:start w:val="1"/>
      <w:numFmt w:val="lowerLetter"/>
      <w:lvlText w:val="%5"/>
      <w:lvlJc w:val="left"/>
      <w:pPr>
        <w:ind w:left="392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A883CA6">
      <w:start w:val="1"/>
      <w:numFmt w:val="lowerRoman"/>
      <w:lvlText w:val="%6"/>
      <w:lvlJc w:val="left"/>
      <w:pPr>
        <w:ind w:left="464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110ECF4">
      <w:start w:val="1"/>
      <w:numFmt w:val="decimal"/>
      <w:lvlText w:val="%7"/>
      <w:lvlJc w:val="left"/>
      <w:pPr>
        <w:ind w:left="536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1F0CC44">
      <w:start w:val="1"/>
      <w:numFmt w:val="lowerLetter"/>
      <w:lvlText w:val="%8"/>
      <w:lvlJc w:val="left"/>
      <w:pPr>
        <w:ind w:left="608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1F879B6">
      <w:start w:val="1"/>
      <w:numFmt w:val="lowerRoman"/>
      <w:lvlText w:val="%9"/>
      <w:lvlJc w:val="left"/>
      <w:pPr>
        <w:ind w:left="680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5">
    <w:nsid w:val="39C21123"/>
    <w:multiLevelType w:val="hybridMultilevel"/>
    <w:tmpl w:val="46C69CAA"/>
    <w:lvl w:ilvl="0" w:tplc="C6F89468">
      <w:start w:val="1"/>
      <w:numFmt w:val="lowerLetter"/>
      <w:lvlText w:val="%1)"/>
      <w:lvlJc w:val="left"/>
      <w:pPr>
        <w:ind w:left="115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0BC1210">
      <w:start w:val="1"/>
      <w:numFmt w:val="lowerLetter"/>
      <w:lvlText w:val="%2"/>
      <w:lvlJc w:val="left"/>
      <w:pPr>
        <w:ind w:left="176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EF2BB40">
      <w:start w:val="1"/>
      <w:numFmt w:val="lowerRoman"/>
      <w:lvlText w:val="%3"/>
      <w:lvlJc w:val="left"/>
      <w:pPr>
        <w:ind w:left="248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2152AD56">
      <w:start w:val="1"/>
      <w:numFmt w:val="decimal"/>
      <w:lvlText w:val="%4"/>
      <w:lvlJc w:val="left"/>
      <w:pPr>
        <w:ind w:left="32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6261B2C">
      <w:start w:val="1"/>
      <w:numFmt w:val="lowerLetter"/>
      <w:lvlText w:val="%5"/>
      <w:lvlJc w:val="left"/>
      <w:pPr>
        <w:ind w:left="392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DFA5826">
      <w:start w:val="1"/>
      <w:numFmt w:val="lowerRoman"/>
      <w:lvlText w:val="%6"/>
      <w:lvlJc w:val="left"/>
      <w:pPr>
        <w:ind w:left="464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908DDD8">
      <w:start w:val="1"/>
      <w:numFmt w:val="decimal"/>
      <w:lvlText w:val="%7"/>
      <w:lvlJc w:val="left"/>
      <w:pPr>
        <w:ind w:left="536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26A92D0">
      <w:start w:val="1"/>
      <w:numFmt w:val="lowerLetter"/>
      <w:lvlText w:val="%8"/>
      <w:lvlJc w:val="left"/>
      <w:pPr>
        <w:ind w:left="608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5420E66">
      <w:start w:val="1"/>
      <w:numFmt w:val="lowerRoman"/>
      <w:lvlText w:val="%9"/>
      <w:lvlJc w:val="left"/>
      <w:pPr>
        <w:ind w:left="68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6">
    <w:nsid w:val="3F393F93"/>
    <w:multiLevelType w:val="hybridMultilevel"/>
    <w:tmpl w:val="43AC88CA"/>
    <w:lvl w:ilvl="0" w:tplc="403C9A1E">
      <w:start w:val="1"/>
      <w:numFmt w:val="lowerLetter"/>
      <w:lvlText w:val="%1)"/>
      <w:lvlJc w:val="left"/>
      <w:pPr>
        <w:ind w:left="115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F767A04">
      <w:start w:val="1"/>
      <w:numFmt w:val="lowerLetter"/>
      <w:lvlText w:val="%2"/>
      <w:lvlJc w:val="left"/>
      <w:pPr>
        <w:ind w:left="175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98ED124">
      <w:start w:val="1"/>
      <w:numFmt w:val="lowerRoman"/>
      <w:lvlText w:val="%3"/>
      <w:lvlJc w:val="left"/>
      <w:pPr>
        <w:ind w:left="247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EC04578">
      <w:start w:val="1"/>
      <w:numFmt w:val="decimal"/>
      <w:lvlText w:val="%4"/>
      <w:lvlJc w:val="left"/>
      <w:pPr>
        <w:ind w:left="319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D34817E">
      <w:start w:val="1"/>
      <w:numFmt w:val="lowerLetter"/>
      <w:lvlText w:val="%5"/>
      <w:lvlJc w:val="left"/>
      <w:pPr>
        <w:ind w:left="391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32C8720">
      <w:start w:val="1"/>
      <w:numFmt w:val="lowerRoman"/>
      <w:lvlText w:val="%6"/>
      <w:lvlJc w:val="left"/>
      <w:pPr>
        <w:ind w:left="463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838FDDA">
      <w:start w:val="1"/>
      <w:numFmt w:val="decimal"/>
      <w:lvlText w:val="%7"/>
      <w:lvlJc w:val="left"/>
      <w:pPr>
        <w:ind w:left="535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FAA8234">
      <w:start w:val="1"/>
      <w:numFmt w:val="lowerLetter"/>
      <w:lvlText w:val="%8"/>
      <w:lvlJc w:val="left"/>
      <w:pPr>
        <w:ind w:left="607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6464D8E">
      <w:start w:val="1"/>
      <w:numFmt w:val="lowerRoman"/>
      <w:lvlText w:val="%9"/>
      <w:lvlJc w:val="left"/>
      <w:pPr>
        <w:ind w:left="679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7">
    <w:nsid w:val="41EB1D85"/>
    <w:multiLevelType w:val="hybridMultilevel"/>
    <w:tmpl w:val="749025C0"/>
    <w:lvl w:ilvl="0" w:tplc="9E8C01FC">
      <w:start w:val="2"/>
      <w:numFmt w:val="decimal"/>
      <w:lvlText w:val="%1."/>
      <w:lvlJc w:val="left"/>
      <w:pPr>
        <w:ind w:left="2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54205AA">
      <w:start w:val="1"/>
      <w:numFmt w:val="lowerLetter"/>
      <w:lvlText w:val="%2"/>
      <w:lvlJc w:val="left"/>
      <w:pPr>
        <w:ind w:left="17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B94AF80">
      <w:start w:val="1"/>
      <w:numFmt w:val="lowerRoman"/>
      <w:lvlText w:val="%3"/>
      <w:lvlJc w:val="left"/>
      <w:pPr>
        <w:ind w:left="24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04A2BE2">
      <w:start w:val="1"/>
      <w:numFmt w:val="decimal"/>
      <w:lvlText w:val="%4"/>
      <w:lvlJc w:val="left"/>
      <w:pPr>
        <w:ind w:left="32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084FBA2">
      <w:start w:val="1"/>
      <w:numFmt w:val="lowerLetter"/>
      <w:lvlText w:val="%5"/>
      <w:lvlJc w:val="left"/>
      <w:pPr>
        <w:ind w:left="39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2924DB0">
      <w:start w:val="1"/>
      <w:numFmt w:val="lowerRoman"/>
      <w:lvlText w:val="%6"/>
      <w:lvlJc w:val="left"/>
      <w:pPr>
        <w:ind w:left="46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1CA9C5C">
      <w:start w:val="1"/>
      <w:numFmt w:val="decimal"/>
      <w:lvlText w:val="%7"/>
      <w:lvlJc w:val="left"/>
      <w:pPr>
        <w:ind w:left="53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1984B20">
      <w:start w:val="1"/>
      <w:numFmt w:val="lowerLetter"/>
      <w:lvlText w:val="%8"/>
      <w:lvlJc w:val="left"/>
      <w:pPr>
        <w:ind w:left="60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D22EC4E">
      <w:start w:val="1"/>
      <w:numFmt w:val="lowerRoman"/>
      <w:lvlText w:val="%9"/>
      <w:lvlJc w:val="left"/>
      <w:pPr>
        <w:ind w:left="68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8">
    <w:nsid w:val="43816198"/>
    <w:multiLevelType w:val="hybridMultilevel"/>
    <w:tmpl w:val="9802F85C"/>
    <w:lvl w:ilvl="0" w:tplc="63C604D4">
      <w:start w:val="1"/>
      <w:numFmt w:val="decimal"/>
      <w:lvlText w:val="%1."/>
      <w:lvlJc w:val="left"/>
      <w:pPr>
        <w:ind w:left="10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4090019" w:tentative="1">
      <w:start w:val="1"/>
      <w:numFmt w:val="lowerLetter"/>
      <w:lvlText w:val="%2."/>
      <w:lvlJc w:val="left"/>
      <w:pPr>
        <w:ind w:left="2322" w:hanging="360"/>
      </w:pPr>
    </w:lvl>
    <w:lvl w:ilvl="2" w:tplc="0409001B" w:tentative="1">
      <w:start w:val="1"/>
      <w:numFmt w:val="lowerRoman"/>
      <w:lvlText w:val="%3."/>
      <w:lvlJc w:val="right"/>
      <w:pPr>
        <w:ind w:left="3042" w:hanging="180"/>
      </w:pPr>
    </w:lvl>
    <w:lvl w:ilvl="3" w:tplc="0409000F" w:tentative="1">
      <w:start w:val="1"/>
      <w:numFmt w:val="decimal"/>
      <w:lvlText w:val="%4."/>
      <w:lvlJc w:val="left"/>
      <w:pPr>
        <w:ind w:left="3762" w:hanging="360"/>
      </w:pPr>
    </w:lvl>
    <w:lvl w:ilvl="4" w:tplc="04090019" w:tentative="1">
      <w:start w:val="1"/>
      <w:numFmt w:val="lowerLetter"/>
      <w:lvlText w:val="%5."/>
      <w:lvlJc w:val="left"/>
      <w:pPr>
        <w:ind w:left="4482" w:hanging="360"/>
      </w:pPr>
    </w:lvl>
    <w:lvl w:ilvl="5" w:tplc="0409001B" w:tentative="1">
      <w:start w:val="1"/>
      <w:numFmt w:val="lowerRoman"/>
      <w:lvlText w:val="%6."/>
      <w:lvlJc w:val="right"/>
      <w:pPr>
        <w:ind w:left="5202" w:hanging="180"/>
      </w:pPr>
    </w:lvl>
    <w:lvl w:ilvl="6" w:tplc="0409000F" w:tentative="1">
      <w:start w:val="1"/>
      <w:numFmt w:val="decimal"/>
      <w:lvlText w:val="%7."/>
      <w:lvlJc w:val="left"/>
      <w:pPr>
        <w:ind w:left="5922" w:hanging="360"/>
      </w:pPr>
    </w:lvl>
    <w:lvl w:ilvl="7" w:tplc="04090019" w:tentative="1">
      <w:start w:val="1"/>
      <w:numFmt w:val="lowerLetter"/>
      <w:lvlText w:val="%8."/>
      <w:lvlJc w:val="left"/>
      <w:pPr>
        <w:ind w:left="6642" w:hanging="360"/>
      </w:pPr>
    </w:lvl>
    <w:lvl w:ilvl="8" w:tplc="0409001B" w:tentative="1">
      <w:start w:val="1"/>
      <w:numFmt w:val="lowerRoman"/>
      <w:lvlText w:val="%9."/>
      <w:lvlJc w:val="right"/>
      <w:pPr>
        <w:ind w:left="7362" w:hanging="180"/>
      </w:pPr>
    </w:lvl>
  </w:abstractNum>
  <w:abstractNum w:abstractNumId="19">
    <w:nsid w:val="45D949F2"/>
    <w:multiLevelType w:val="hybridMultilevel"/>
    <w:tmpl w:val="2A9E6B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66C59A5"/>
    <w:multiLevelType w:val="hybridMultilevel"/>
    <w:tmpl w:val="AE3476EA"/>
    <w:lvl w:ilvl="0" w:tplc="857450F2">
      <w:start w:val="7"/>
      <w:numFmt w:val="lowerLetter"/>
      <w:lvlText w:val="%1)"/>
      <w:lvlJc w:val="left"/>
      <w:pPr>
        <w:ind w:left="20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D16A4A42">
      <w:start w:val="1"/>
      <w:numFmt w:val="lowerLetter"/>
      <w:lvlText w:val="%2"/>
      <w:lvlJc w:val="left"/>
      <w:pPr>
        <w:ind w:left="176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27FC6258">
      <w:start w:val="1"/>
      <w:numFmt w:val="lowerRoman"/>
      <w:lvlText w:val="%3"/>
      <w:lvlJc w:val="left"/>
      <w:pPr>
        <w:ind w:left="248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607252A0">
      <w:start w:val="1"/>
      <w:numFmt w:val="decimal"/>
      <w:lvlText w:val="%4"/>
      <w:lvlJc w:val="left"/>
      <w:pPr>
        <w:ind w:left="320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3236C608">
      <w:start w:val="1"/>
      <w:numFmt w:val="lowerLetter"/>
      <w:lvlText w:val="%5"/>
      <w:lvlJc w:val="left"/>
      <w:pPr>
        <w:ind w:left="392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A33CCC66">
      <w:start w:val="1"/>
      <w:numFmt w:val="lowerRoman"/>
      <w:lvlText w:val="%6"/>
      <w:lvlJc w:val="left"/>
      <w:pPr>
        <w:ind w:left="464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FBACA032">
      <w:start w:val="1"/>
      <w:numFmt w:val="decimal"/>
      <w:lvlText w:val="%7"/>
      <w:lvlJc w:val="left"/>
      <w:pPr>
        <w:ind w:left="536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2DE88484">
      <w:start w:val="1"/>
      <w:numFmt w:val="lowerLetter"/>
      <w:lvlText w:val="%8"/>
      <w:lvlJc w:val="left"/>
      <w:pPr>
        <w:ind w:left="608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4D22A002">
      <w:start w:val="1"/>
      <w:numFmt w:val="lowerRoman"/>
      <w:lvlText w:val="%9"/>
      <w:lvlJc w:val="left"/>
      <w:pPr>
        <w:ind w:left="680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1">
    <w:nsid w:val="4F14011E"/>
    <w:multiLevelType w:val="hybridMultilevel"/>
    <w:tmpl w:val="1276BB06"/>
    <w:lvl w:ilvl="0" w:tplc="57861F92">
      <w:start w:val="2"/>
      <w:numFmt w:val="decimal"/>
      <w:lvlText w:val="%1."/>
      <w:lvlJc w:val="left"/>
      <w:pPr>
        <w:ind w:left="2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4AA4248">
      <w:start w:val="1"/>
      <w:numFmt w:val="lowerLetter"/>
      <w:lvlText w:val="%2"/>
      <w:lvlJc w:val="left"/>
      <w:pPr>
        <w:ind w:left="179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A446E0A">
      <w:start w:val="1"/>
      <w:numFmt w:val="lowerRoman"/>
      <w:lvlText w:val="%3"/>
      <w:lvlJc w:val="left"/>
      <w:pPr>
        <w:ind w:left="251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3DADF76">
      <w:start w:val="1"/>
      <w:numFmt w:val="decimal"/>
      <w:lvlText w:val="%4"/>
      <w:lvlJc w:val="left"/>
      <w:pPr>
        <w:ind w:left="323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4D8D344">
      <w:start w:val="1"/>
      <w:numFmt w:val="lowerLetter"/>
      <w:lvlText w:val="%5"/>
      <w:lvlJc w:val="left"/>
      <w:pPr>
        <w:ind w:left="395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6467B6C">
      <w:start w:val="1"/>
      <w:numFmt w:val="lowerRoman"/>
      <w:lvlText w:val="%6"/>
      <w:lvlJc w:val="left"/>
      <w:pPr>
        <w:ind w:left="467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EECA6A8">
      <w:start w:val="1"/>
      <w:numFmt w:val="decimal"/>
      <w:lvlText w:val="%7"/>
      <w:lvlJc w:val="left"/>
      <w:pPr>
        <w:ind w:left="539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E4652F2">
      <w:start w:val="1"/>
      <w:numFmt w:val="lowerLetter"/>
      <w:lvlText w:val="%8"/>
      <w:lvlJc w:val="left"/>
      <w:pPr>
        <w:ind w:left="611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D720570">
      <w:start w:val="1"/>
      <w:numFmt w:val="lowerRoman"/>
      <w:lvlText w:val="%9"/>
      <w:lvlJc w:val="left"/>
      <w:pPr>
        <w:ind w:left="683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2">
    <w:nsid w:val="55474D38"/>
    <w:multiLevelType w:val="hybridMultilevel"/>
    <w:tmpl w:val="2116D49C"/>
    <w:lvl w:ilvl="0" w:tplc="845C3FA8">
      <w:start w:val="1"/>
      <w:numFmt w:val="decimal"/>
      <w:lvlText w:val="%1."/>
      <w:lvlJc w:val="left"/>
      <w:pPr>
        <w:ind w:left="2124" w:hanging="360"/>
      </w:pPr>
      <w:rPr>
        <w:rFonts w:hint="default"/>
      </w:rPr>
    </w:lvl>
    <w:lvl w:ilvl="1" w:tplc="04090019" w:tentative="1">
      <w:start w:val="1"/>
      <w:numFmt w:val="lowerLetter"/>
      <w:lvlText w:val="%2."/>
      <w:lvlJc w:val="left"/>
      <w:pPr>
        <w:ind w:left="2322" w:hanging="360"/>
      </w:pPr>
    </w:lvl>
    <w:lvl w:ilvl="2" w:tplc="0409001B" w:tentative="1">
      <w:start w:val="1"/>
      <w:numFmt w:val="lowerRoman"/>
      <w:lvlText w:val="%3."/>
      <w:lvlJc w:val="right"/>
      <w:pPr>
        <w:ind w:left="3042" w:hanging="180"/>
      </w:pPr>
    </w:lvl>
    <w:lvl w:ilvl="3" w:tplc="0409000F" w:tentative="1">
      <w:start w:val="1"/>
      <w:numFmt w:val="decimal"/>
      <w:lvlText w:val="%4."/>
      <w:lvlJc w:val="left"/>
      <w:pPr>
        <w:ind w:left="3762" w:hanging="360"/>
      </w:pPr>
    </w:lvl>
    <w:lvl w:ilvl="4" w:tplc="04090019" w:tentative="1">
      <w:start w:val="1"/>
      <w:numFmt w:val="lowerLetter"/>
      <w:lvlText w:val="%5."/>
      <w:lvlJc w:val="left"/>
      <w:pPr>
        <w:ind w:left="4482" w:hanging="360"/>
      </w:pPr>
    </w:lvl>
    <w:lvl w:ilvl="5" w:tplc="0409001B" w:tentative="1">
      <w:start w:val="1"/>
      <w:numFmt w:val="lowerRoman"/>
      <w:lvlText w:val="%6."/>
      <w:lvlJc w:val="right"/>
      <w:pPr>
        <w:ind w:left="5202" w:hanging="180"/>
      </w:pPr>
    </w:lvl>
    <w:lvl w:ilvl="6" w:tplc="0409000F" w:tentative="1">
      <w:start w:val="1"/>
      <w:numFmt w:val="decimal"/>
      <w:lvlText w:val="%7."/>
      <w:lvlJc w:val="left"/>
      <w:pPr>
        <w:ind w:left="5922" w:hanging="360"/>
      </w:pPr>
    </w:lvl>
    <w:lvl w:ilvl="7" w:tplc="04090019" w:tentative="1">
      <w:start w:val="1"/>
      <w:numFmt w:val="lowerLetter"/>
      <w:lvlText w:val="%8."/>
      <w:lvlJc w:val="left"/>
      <w:pPr>
        <w:ind w:left="6642" w:hanging="360"/>
      </w:pPr>
    </w:lvl>
    <w:lvl w:ilvl="8" w:tplc="0409001B" w:tentative="1">
      <w:start w:val="1"/>
      <w:numFmt w:val="lowerRoman"/>
      <w:lvlText w:val="%9."/>
      <w:lvlJc w:val="right"/>
      <w:pPr>
        <w:ind w:left="7362" w:hanging="180"/>
      </w:pPr>
    </w:lvl>
  </w:abstractNum>
  <w:abstractNum w:abstractNumId="23">
    <w:nsid w:val="564C6F4B"/>
    <w:multiLevelType w:val="hybridMultilevel"/>
    <w:tmpl w:val="E59661B2"/>
    <w:lvl w:ilvl="0" w:tplc="4CF6E542">
      <w:start w:val="1"/>
      <w:numFmt w:val="decimal"/>
      <w:lvlText w:val="%1."/>
      <w:lvlJc w:val="left"/>
      <w:pPr>
        <w:ind w:left="20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AC7EF908">
      <w:start w:val="1"/>
      <w:numFmt w:val="lowerLetter"/>
      <w:lvlText w:val="%2"/>
      <w:lvlJc w:val="left"/>
      <w:pPr>
        <w:ind w:left="176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498E4FE0">
      <w:start w:val="1"/>
      <w:numFmt w:val="lowerRoman"/>
      <w:lvlText w:val="%3"/>
      <w:lvlJc w:val="left"/>
      <w:pPr>
        <w:ind w:left="248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9D08E536">
      <w:start w:val="1"/>
      <w:numFmt w:val="decimal"/>
      <w:lvlText w:val="%4"/>
      <w:lvlJc w:val="left"/>
      <w:pPr>
        <w:ind w:left="320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D0B8CB58">
      <w:start w:val="1"/>
      <w:numFmt w:val="lowerLetter"/>
      <w:lvlText w:val="%5"/>
      <w:lvlJc w:val="left"/>
      <w:pPr>
        <w:ind w:left="392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679EB752">
      <w:start w:val="1"/>
      <w:numFmt w:val="lowerRoman"/>
      <w:lvlText w:val="%6"/>
      <w:lvlJc w:val="left"/>
      <w:pPr>
        <w:ind w:left="464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3C3A104C">
      <w:start w:val="1"/>
      <w:numFmt w:val="decimal"/>
      <w:lvlText w:val="%7"/>
      <w:lvlJc w:val="left"/>
      <w:pPr>
        <w:ind w:left="536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87F2B0A0">
      <w:start w:val="1"/>
      <w:numFmt w:val="lowerLetter"/>
      <w:lvlText w:val="%8"/>
      <w:lvlJc w:val="left"/>
      <w:pPr>
        <w:ind w:left="608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78D2AF06">
      <w:start w:val="1"/>
      <w:numFmt w:val="lowerRoman"/>
      <w:lvlText w:val="%9"/>
      <w:lvlJc w:val="left"/>
      <w:pPr>
        <w:ind w:left="680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4">
    <w:nsid w:val="5F4352BA"/>
    <w:multiLevelType w:val="hybridMultilevel"/>
    <w:tmpl w:val="E45E6B18"/>
    <w:lvl w:ilvl="0" w:tplc="1126559E">
      <w:start w:val="2"/>
      <w:numFmt w:val="decimal"/>
      <w:lvlText w:val="%1."/>
      <w:lvlJc w:val="left"/>
      <w:pPr>
        <w:ind w:left="5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5EA32BC">
      <w:start w:val="1"/>
      <w:numFmt w:val="lowerLetter"/>
      <w:lvlText w:val="%2"/>
      <w:lvlJc w:val="left"/>
      <w:pPr>
        <w:ind w:left="1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9808B04">
      <w:start w:val="1"/>
      <w:numFmt w:val="lowerRoman"/>
      <w:lvlText w:val="%3"/>
      <w:lvlJc w:val="left"/>
      <w:pPr>
        <w:ind w:left="2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36C938E">
      <w:start w:val="1"/>
      <w:numFmt w:val="decimal"/>
      <w:lvlText w:val="%4"/>
      <w:lvlJc w:val="left"/>
      <w:pPr>
        <w:ind w:left="32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D383320">
      <w:start w:val="1"/>
      <w:numFmt w:val="lowerLetter"/>
      <w:lvlText w:val="%5"/>
      <w:lvlJc w:val="left"/>
      <w:pPr>
        <w:ind w:left="39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2360BB8">
      <w:start w:val="1"/>
      <w:numFmt w:val="lowerRoman"/>
      <w:lvlText w:val="%6"/>
      <w:lvlJc w:val="left"/>
      <w:pPr>
        <w:ind w:left="46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7D6D1CE">
      <w:start w:val="1"/>
      <w:numFmt w:val="decimal"/>
      <w:lvlText w:val="%7"/>
      <w:lvlJc w:val="left"/>
      <w:pPr>
        <w:ind w:left="5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0D20B86">
      <w:start w:val="1"/>
      <w:numFmt w:val="lowerLetter"/>
      <w:lvlText w:val="%8"/>
      <w:lvlJc w:val="left"/>
      <w:pPr>
        <w:ind w:left="6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38AE972">
      <w:start w:val="1"/>
      <w:numFmt w:val="lowerRoman"/>
      <w:lvlText w:val="%9"/>
      <w:lvlJc w:val="left"/>
      <w:pPr>
        <w:ind w:left="6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5">
    <w:nsid w:val="60271583"/>
    <w:multiLevelType w:val="hybridMultilevel"/>
    <w:tmpl w:val="023C3712"/>
    <w:lvl w:ilvl="0" w:tplc="0409000F">
      <w:start w:val="1"/>
      <w:numFmt w:val="decimal"/>
      <w:lvlText w:val="%1."/>
      <w:lvlJc w:val="left"/>
      <w:pPr>
        <w:ind w:left="1602" w:hanging="360"/>
      </w:pPr>
    </w:lvl>
    <w:lvl w:ilvl="1" w:tplc="8C68122C">
      <w:start w:val="1"/>
      <w:numFmt w:val="lowerLetter"/>
      <w:lvlText w:val="%2)"/>
      <w:lvlJc w:val="left"/>
      <w:pPr>
        <w:ind w:left="2322" w:hanging="360"/>
      </w:pPr>
      <w:rPr>
        <w:rFonts w:hint="default"/>
      </w:rPr>
    </w:lvl>
    <w:lvl w:ilvl="2" w:tplc="0409001B" w:tentative="1">
      <w:start w:val="1"/>
      <w:numFmt w:val="lowerRoman"/>
      <w:lvlText w:val="%3."/>
      <w:lvlJc w:val="right"/>
      <w:pPr>
        <w:ind w:left="3042" w:hanging="180"/>
      </w:pPr>
    </w:lvl>
    <w:lvl w:ilvl="3" w:tplc="0409000F" w:tentative="1">
      <w:start w:val="1"/>
      <w:numFmt w:val="decimal"/>
      <w:lvlText w:val="%4."/>
      <w:lvlJc w:val="left"/>
      <w:pPr>
        <w:ind w:left="3762" w:hanging="360"/>
      </w:pPr>
    </w:lvl>
    <w:lvl w:ilvl="4" w:tplc="04090019" w:tentative="1">
      <w:start w:val="1"/>
      <w:numFmt w:val="lowerLetter"/>
      <w:lvlText w:val="%5."/>
      <w:lvlJc w:val="left"/>
      <w:pPr>
        <w:ind w:left="4482" w:hanging="360"/>
      </w:pPr>
    </w:lvl>
    <w:lvl w:ilvl="5" w:tplc="0409001B" w:tentative="1">
      <w:start w:val="1"/>
      <w:numFmt w:val="lowerRoman"/>
      <w:lvlText w:val="%6."/>
      <w:lvlJc w:val="right"/>
      <w:pPr>
        <w:ind w:left="5202" w:hanging="180"/>
      </w:pPr>
    </w:lvl>
    <w:lvl w:ilvl="6" w:tplc="0409000F" w:tentative="1">
      <w:start w:val="1"/>
      <w:numFmt w:val="decimal"/>
      <w:lvlText w:val="%7."/>
      <w:lvlJc w:val="left"/>
      <w:pPr>
        <w:ind w:left="5922" w:hanging="360"/>
      </w:pPr>
    </w:lvl>
    <w:lvl w:ilvl="7" w:tplc="04090019" w:tentative="1">
      <w:start w:val="1"/>
      <w:numFmt w:val="lowerLetter"/>
      <w:lvlText w:val="%8."/>
      <w:lvlJc w:val="left"/>
      <w:pPr>
        <w:ind w:left="6642" w:hanging="360"/>
      </w:pPr>
    </w:lvl>
    <w:lvl w:ilvl="8" w:tplc="0409001B" w:tentative="1">
      <w:start w:val="1"/>
      <w:numFmt w:val="lowerRoman"/>
      <w:lvlText w:val="%9."/>
      <w:lvlJc w:val="right"/>
      <w:pPr>
        <w:ind w:left="7362" w:hanging="180"/>
      </w:pPr>
    </w:lvl>
  </w:abstractNum>
  <w:abstractNum w:abstractNumId="26">
    <w:nsid w:val="67D532AB"/>
    <w:multiLevelType w:val="hybridMultilevel"/>
    <w:tmpl w:val="FF6EA736"/>
    <w:lvl w:ilvl="0" w:tplc="32624756">
      <w:start w:val="4"/>
      <w:numFmt w:val="decimal"/>
      <w:lvlText w:val="%1."/>
      <w:lvlJc w:val="left"/>
      <w:pPr>
        <w:ind w:left="85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DC460FA">
      <w:start w:val="1"/>
      <w:numFmt w:val="lowerLetter"/>
      <w:lvlText w:val="%2"/>
      <w:lvlJc w:val="left"/>
      <w:pPr>
        <w:ind w:left="173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0A4F778">
      <w:start w:val="1"/>
      <w:numFmt w:val="lowerRoman"/>
      <w:lvlText w:val="%3"/>
      <w:lvlJc w:val="left"/>
      <w:pPr>
        <w:ind w:left="245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A76EBE8">
      <w:start w:val="1"/>
      <w:numFmt w:val="decimal"/>
      <w:lvlText w:val="%4"/>
      <w:lvlJc w:val="left"/>
      <w:pPr>
        <w:ind w:left="317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3BC9692">
      <w:start w:val="1"/>
      <w:numFmt w:val="lowerLetter"/>
      <w:lvlText w:val="%5"/>
      <w:lvlJc w:val="left"/>
      <w:pPr>
        <w:ind w:left="389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8668640">
      <w:start w:val="1"/>
      <w:numFmt w:val="lowerRoman"/>
      <w:lvlText w:val="%6"/>
      <w:lvlJc w:val="left"/>
      <w:pPr>
        <w:ind w:left="461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C0CA244">
      <w:start w:val="1"/>
      <w:numFmt w:val="decimal"/>
      <w:lvlText w:val="%7"/>
      <w:lvlJc w:val="left"/>
      <w:pPr>
        <w:ind w:left="533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7E6F430">
      <w:start w:val="1"/>
      <w:numFmt w:val="lowerLetter"/>
      <w:lvlText w:val="%8"/>
      <w:lvlJc w:val="left"/>
      <w:pPr>
        <w:ind w:left="605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F10A762">
      <w:start w:val="1"/>
      <w:numFmt w:val="lowerRoman"/>
      <w:lvlText w:val="%9"/>
      <w:lvlJc w:val="left"/>
      <w:pPr>
        <w:ind w:left="677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7">
    <w:nsid w:val="71841DDC"/>
    <w:multiLevelType w:val="hybridMultilevel"/>
    <w:tmpl w:val="586A67F4"/>
    <w:lvl w:ilvl="0" w:tplc="647C5648">
      <w:start w:val="1"/>
      <w:numFmt w:val="decimal"/>
      <w:lvlText w:val="%1."/>
      <w:lvlJc w:val="left"/>
      <w:pPr>
        <w:ind w:left="20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8D80F276">
      <w:start w:val="1"/>
      <w:numFmt w:val="lowerLetter"/>
      <w:lvlText w:val="%2"/>
      <w:lvlJc w:val="left"/>
      <w:pPr>
        <w:ind w:left="176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501C90F2">
      <w:start w:val="1"/>
      <w:numFmt w:val="lowerRoman"/>
      <w:lvlText w:val="%3"/>
      <w:lvlJc w:val="left"/>
      <w:pPr>
        <w:ind w:left="248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0BA63768">
      <w:start w:val="1"/>
      <w:numFmt w:val="decimal"/>
      <w:lvlText w:val="%4"/>
      <w:lvlJc w:val="left"/>
      <w:pPr>
        <w:ind w:left="320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E4842B66">
      <w:start w:val="1"/>
      <w:numFmt w:val="lowerLetter"/>
      <w:lvlText w:val="%5"/>
      <w:lvlJc w:val="left"/>
      <w:pPr>
        <w:ind w:left="392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3376C44C">
      <w:start w:val="1"/>
      <w:numFmt w:val="lowerRoman"/>
      <w:lvlText w:val="%6"/>
      <w:lvlJc w:val="left"/>
      <w:pPr>
        <w:ind w:left="464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0DE44EF0">
      <w:start w:val="1"/>
      <w:numFmt w:val="decimal"/>
      <w:lvlText w:val="%7"/>
      <w:lvlJc w:val="left"/>
      <w:pPr>
        <w:ind w:left="536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D91EE46E">
      <w:start w:val="1"/>
      <w:numFmt w:val="lowerLetter"/>
      <w:lvlText w:val="%8"/>
      <w:lvlJc w:val="left"/>
      <w:pPr>
        <w:ind w:left="608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E954C6BC">
      <w:start w:val="1"/>
      <w:numFmt w:val="lowerRoman"/>
      <w:lvlText w:val="%9"/>
      <w:lvlJc w:val="left"/>
      <w:pPr>
        <w:ind w:left="680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8">
    <w:nsid w:val="74B64BCE"/>
    <w:multiLevelType w:val="hybridMultilevel"/>
    <w:tmpl w:val="C85E79DE"/>
    <w:lvl w:ilvl="0" w:tplc="DD0E24A8">
      <w:start w:val="1"/>
      <w:numFmt w:val="decimal"/>
      <w:lvlText w:val="%1."/>
      <w:lvlJc w:val="left"/>
      <w:pPr>
        <w:ind w:left="2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18298E8">
      <w:start w:val="1"/>
      <w:numFmt w:val="lowerLetter"/>
      <w:lvlText w:val="%2"/>
      <w:lvlJc w:val="left"/>
      <w:pPr>
        <w:ind w:left="180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F109998">
      <w:start w:val="1"/>
      <w:numFmt w:val="lowerRoman"/>
      <w:lvlText w:val="%3"/>
      <w:lvlJc w:val="left"/>
      <w:pPr>
        <w:ind w:left="252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9B4712E">
      <w:start w:val="1"/>
      <w:numFmt w:val="decimal"/>
      <w:lvlText w:val="%4"/>
      <w:lvlJc w:val="left"/>
      <w:pPr>
        <w:ind w:left="324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152B862">
      <w:start w:val="1"/>
      <w:numFmt w:val="lowerLetter"/>
      <w:lvlText w:val="%5"/>
      <w:lvlJc w:val="left"/>
      <w:pPr>
        <w:ind w:left="396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046A9D4">
      <w:start w:val="1"/>
      <w:numFmt w:val="lowerRoman"/>
      <w:lvlText w:val="%6"/>
      <w:lvlJc w:val="left"/>
      <w:pPr>
        <w:ind w:left="468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656F28E">
      <w:start w:val="1"/>
      <w:numFmt w:val="decimal"/>
      <w:lvlText w:val="%7"/>
      <w:lvlJc w:val="left"/>
      <w:pPr>
        <w:ind w:left="540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9B42782">
      <w:start w:val="1"/>
      <w:numFmt w:val="lowerLetter"/>
      <w:lvlText w:val="%8"/>
      <w:lvlJc w:val="left"/>
      <w:pPr>
        <w:ind w:left="612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45E4700">
      <w:start w:val="1"/>
      <w:numFmt w:val="lowerRoman"/>
      <w:lvlText w:val="%9"/>
      <w:lvlJc w:val="left"/>
      <w:pPr>
        <w:ind w:left="684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9">
    <w:nsid w:val="784B32FC"/>
    <w:multiLevelType w:val="hybridMultilevel"/>
    <w:tmpl w:val="62A23A88"/>
    <w:lvl w:ilvl="0" w:tplc="F9140B6C">
      <w:start w:val="1"/>
      <w:numFmt w:val="decimal"/>
      <w:lvlText w:val="%1."/>
      <w:lvlJc w:val="left"/>
      <w:pPr>
        <w:ind w:left="20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AAB20D80">
      <w:start w:val="1"/>
      <w:numFmt w:val="lowerLetter"/>
      <w:lvlText w:val="%2"/>
      <w:lvlJc w:val="left"/>
      <w:pPr>
        <w:ind w:left="176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3F96A914">
      <w:start w:val="1"/>
      <w:numFmt w:val="lowerRoman"/>
      <w:lvlText w:val="%3"/>
      <w:lvlJc w:val="left"/>
      <w:pPr>
        <w:ind w:left="248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FE140234">
      <w:start w:val="1"/>
      <w:numFmt w:val="decimal"/>
      <w:lvlText w:val="%4"/>
      <w:lvlJc w:val="left"/>
      <w:pPr>
        <w:ind w:left="320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F0CC4AAC">
      <w:start w:val="1"/>
      <w:numFmt w:val="lowerLetter"/>
      <w:lvlText w:val="%5"/>
      <w:lvlJc w:val="left"/>
      <w:pPr>
        <w:ind w:left="392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F7C01D5C">
      <w:start w:val="1"/>
      <w:numFmt w:val="lowerRoman"/>
      <w:lvlText w:val="%6"/>
      <w:lvlJc w:val="left"/>
      <w:pPr>
        <w:ind w:left="464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CBB8D03A">
      <w:start w:val="1"/>
      <w:numFmt w:val="decimal"/>
      <w:lvlText w:val="%7"/>
      <w:lvlJc w:val="left"/>
      <w:pPr>
        <w:ind w:left="536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D34E1432">
      <w:start w:val="1"/>
      <w:numFmt w:val="lowerLetter"/>
      <w:lvlText w:val="%8"/>
      <w:lvlJc w:val="left"/>
      <w:pPr>
        <w:ind w:left="608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0534F89E">
      <w:start w:val="1"/>
      <w:numFmt w:val="lowerRoman"/>
      <w:lvlText w:val="%9"/>
      <w:lvlJc w:val="left"/>
      <w:pPr>
        <w:ind w:left="680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0">
    <w:nsid w:val="7BCA4703"/>
    <w:multiLevelType w:val="hybridMultilevel"/>
    <w:tmpl w:val="FC5AC3EE"/>
    <w:lvl w:ilvl="0" w:tplc="141CBD20">
      <w:start w:val="2"/>
      <w:numFmt w:val="decimal"/>
      <w:lvlText w:val="%1."/>
      <w:lvlJc w:val="left"/>
      <w:pPr>
        <w:ind w:left="2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4F2DBFE">
      <w:start w:val="1"/>
      <w:numFmt w:val="lowerLetter"/>
      <w:lvlText w:val="%2"/>
      <w:lvlJc w:val="left"/>
      <w:pPr>
        <w:ind w:left="17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308B682">
      <w:start w:val="1"/>
      <w:numFmt w:val="lowerRoman"/>
      <w:lvlText w:val="%3"/>
      <w:lvlJc w:val="left"/>
      <w:pPr>
        <w:ind w:left="24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FA4866A">
      <w:start w:val="1"/>
      <w:numFmt w:val="decimal"/>
      <w:lvlText w:val="%4"/>
      <w:lvlJc w:val="left"/>
      <w:pPr>
        <w:ind w:left="32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B34B528">
      <w:start w:val="1"/>
      <w:numFmt w:val="lowerLetter"/>
      <w:lvlText w:val="%5"/>
      <w:lvlJc w:val="left"/>
      <w:pPr>
        <w:ind w:left="39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962C212">
      <w:start w:val="1"/>
      <w:numFmt w:val="lowerRoman"/>
      <w:lvlText w:val="%6"/>
      <w:lvlJc w:val="left"/>
      <w:pPr>
        <w:ind w:left="46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3FE576A">
      <w:start w:val="1"/>
      <w:numFmt w:val="decimal"/>
      <w:lvlText w:val="%7"/>
      <w:lvlJc w:val="left"/>
      <w:pPr>
        <w:ind w:left="53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1324F42">
      <w:start w:val="1"/>
      <w:numFmt w:val="lowerLetter"/>
      <w:lvlText w:val="%8"/>
      <w:lvlJc w:val="left"/>
      <w:pPr>
        <w:ind w:left="60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898D2EE">
      <w:start w:val="1"/>
      <w:numFmt w:val="lowerRoman"/>
      <w:lvlText w:val="%9"/>
      <w:lvlJc w:val="left"/>
      <w:pPr>
        <w:ind w:left="68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1">
    <w:nsid w:val="7CD540F6"/>
    <w:multiLevelType w:val="hybridMultilevel"/>
    <w:tmpl w:val="9BD610CA"/>
    <w:lvl w:ilvl="0" w:tplc="712E6768">
      <w:start w:val="1"/>
      <w:numFmt w:val="lowerLetter"/>
      <w:lvlText w:val="%1)"/>
      <w:lvlJc w:val="left"/>
      <w:pPr>
        <w:ind w:left="115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D9CAD9E">
      <w:start w:val="1"/>
      <w:numFmt w:val="lowerLetter"/>
      <w:lvlText w:val="%2"/>
      <w:lvlJc w:val="left"/>
      <w:pPr>
        <w:ind w:left="17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11CBCF2">
      <w:start w:val="1"/>
      <w:numFmt w:val="lowerRoman"/>
      <w:lvlText w:val="%3"/>
      <w:lvlJc w:val="left"/>
      <w:pPr>
        <w:ind w:left="24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E369DFC">
      <w:start w:val="1"/>
      <w:numFmt w:val="decimal"/>
      <w:lvlText w:val="%4"/>
      <w:lvlJc w:val="left"/>
      <w:pPr>
        <w:ind w:left="32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61C0F98">
      <w:start w:val="1"/>
      <w:numFmt w:val="lowerLetter"/>
      <w:lvlText w:val="%5"/>
      <w:lvlJc w:val="left"/>
      <w:pPr>
        <w:ind w:left="39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EA46E72">
      <w:start w:val="1"/>
      <w:numFmt w:val="lowerRoman"/>
      <w:lvlText w:val="%6"/>
      <w:lvlJc w:val="left"/>
      <w:pPr>
        <w:ind w:left="46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CF0998A">
      <w:start w:val="1"/>
      <w:numFmt w:val="decimal"/>
      <w:lvlText w:val="%7"/>
      <w:lvlJc w:val="left"/>
      <w:pPr>
        <w:ind w:left="53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B365170">
      <w:start w:val="1"/>
      <w:numFmt w:val="lowerLetter"/>
      <w:lvlText w:val="%8"/>
      <w:lvlJc w:val="left"/>
      <w:pPr>
        <w:ind w:left="60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79EDCF0">
      <w:start w:val="1"/>
      <w:numFmt w:val="lowerRoman"/>
      <w:lvlText w:val="%9"/>
      <w:lvlJc w:val="left"/>
      <w:pPr>
        <w:ind w:left="68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2">
    <w:nsid w:val="7D83517E"/>
    <w:multiLevelType w:val="hybridMultilevel"/>
    <w:tmpl w:val="3556820A"/>
    <w:lvl w:ilvl="0" w:tplc="32D0D448">
      <w:start w:val="1"/>
      <w:numFmt w:val="decimal"/>
      <w:lvlText w:val="%1."/>
      <w:lvlJc w:val="left"/>
      <w:pPr>
        <w:ind w:left="20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6A8E2AA8">
      <w:start w:val="1"/>
      <w:numFmt w:val="lowerLetter"/>
      <w:lvlText w:val="%2"/>
      <w:lvlJc w:val="left"/>
      <w:pPr>
        <w:ind w:left="17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EF0C29EA">
      <w:start w:val="1"/>
      <w:numFmt w:val="lowerRoman"/>
      <w:lvlText w:val="%3"/>
      <w:lvlJc w:val="left"/>
      <w:pPr>
        <w:ind w:left="24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44C24376">
      <w:start w:val="1"/>
      <w:numFmt w:val="decimal"/>
      <w:lvlText w:val="%4"/>
      <w:lvlJc w:val="left"/>
      <w:pPr>
        <w:ind w:left="32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6290842E">
      <w:start w:val="1"/>
      <w:numFmt w:val="lowerLetter"/>
      <w:lvlText w:val="%5"/>
      <w:lvlJc w:val="left"/>
      <w:pPr>
        <w:ind w:left="392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6D4696A0">
      <w:start w:val="1"/>
      <w:numFmt w:val="lowerRoman"/>
      <w:lvlText w:val="%6"/>
      <w:lvlJc w:val="left"/>
      <w:pPr>
        <w:ind w:left="46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1C70714A">
      <w:start w:val="1"/>
      <w:numFmt w:val="decimal"/>
      <w:lvlText w:val="%7"/>
      <w:lvlJc w:val="left"/>
      <w:pPr>
        <w:ind w:left="53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8CB0BC1A">
      <w:start w:val="1"/>
      <w:numFmt w:val="lowerLetter"/>
      <w:lvlText w:val="%8"/>
      <w:lvlJc w:val="left"/>
      <w:pPr>
        <w:ind w:left="60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C672B96E">
      <w:start w:val="1"/>
      <w:numFmt w:val="lowerRoman"/>
      <w:lvlText w:val="%9"/>
      <w:lvlJc w:val="left"/>
      <w:pPr>
        <w:ind w:left="68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num w:numId="1">
    <w:abstractNumId w:val="10"/>
  </w:num>
  <w:num w:numId="2">
    <w:abstractNumId w:val="21"/>
  </w:num>
  <w:num w:numId="3">
    <w:abstractNumId w:val="27"/>
  </w:num>
  <w:num w:numId="4">
    <w:abstractNumId w:val="23"/>
  </w:num>
  <w:num w:numId="5">
    <w:abstractNumId w:val="3"/>
  </w:num>
  <w:num w:numId="6">
    <w:abstractNumId w:val="28"/>
  </w:num>
  <w:num w:numId="7">
    <w:abstractNumId w:val="8"/>
  </w:num>
  <w:num w:numId="8">
    <w:abstractNumId w:val="0"/>
  </w:num>
  <w:num w:numId="9">
    <w:abstractNumId w:val="7"/>
  </w:num>
  <w:num w:numId="10">
    <w:abstractNumId w:val="29"/>
  </w:num>
  <w:num w:numId="11">
    <w:abstractNumId w:val="11"/>
  </w:num>
  <w:num w:numId="12">
    <w:abstractNumId w:val="32"/>
  </w:num>
  <w:num w:numId="13">
    <w:abstractNumId w:val="4"/>
  </w:num>
  <w:num w:numId="14">
    <w:abstractNumId w:val="9"/>
  </w:num>
  <w:num w:numId="15">
    <w:abstractNumId w:val="20"/>
  </w:num>
  <w:num w:numId="16">
    <w:abstractNumId w:val="2"/>
  </w:num>
  <w:num w:numId="17">
    <w:abstractNumId w:val="6"/>
  </w:num>
  <w:num w:numId="18">
    <w:abstractNumId w:val="14"/>
  </w:num>
  <w:num w:numId="19">
    <w:abstractNumId w:val="17"/>
  </w:num>
  <w:num w:numId="20">
    <w:abstractNumId w:val="30"/>
  </w:num>
  <w:num w:numId="21">
    <w:abstractNumId w:val="31"/>
  </w:num>
  <w:num w:numId="22">
    <w:abstractNumId w:val="15"/>
  </w:num>
  <w:num w:numId="23">
    <w:abstractNumId w:val="24"/>
  </w:num>
  <w:num w:numId="24">
    <w:abstractNumId w:val="16"/>
  </w:num>
  <w:num w:numId="25">
    <w:abstractNumId w:val="26"/>
  </w:num>
  <w:num w:numId="26">
    <w:abstractNumId w:val="25"/>
  </w:num>
  <w:num w:numId="27">
    <w:abstractNumId w:val="12"/>
  </w:num>
  <w:num w:numId="28">
    <w:abstractNumId w:val="18"/>
  </w:num>
  <w:num w:numId="29">
    <w:abstractNumId w:val="5"/>
  </w:num>
  <w:num w:numId="30">
    <w:abstractNumId w:val="22"/>
  </w:num>
  <w:num w:numId="31">
    <w:abstractNumId w:val="1"/>
  </w:num>
  <w:num w:numId="32">
    <w:abstractNumId w:val="13"/>
  </w:num>
  <w:num w:numId="33">
    <w:abstractNumId w:val="19"/>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1BDD"/>
    <w:rsid w:val="00033A7D"/>
    <w:rsid w:val="000404E4"/>
    <w:rsid w:val="00053538"/>
    <w:rsid w:val="000610B7"/>
    <w:rsid w:val="00062AFC"/>
    <w:rsid w:val="000823CE"/>
    <w:rsid w:val="000859AB"/>
    <w:rsid w:val="00096EA0"/>
    <w:rsid w:val="000C1574"/>
    <w:rsid w:val="000D5AA9"/>
    <w:rsid w:val="00101A48"/>
    <w:rsid w:val="00107D36"/>
    <w:rsid w:val="001207A1"/>
    <w:rsid w:val="001214FF"/>
    <w:rsid w:val="001319FD"/>
    <w:rsid w:val="00186635"/>
    <w:rsid w:val="00190A0E"/>
    <w:rsid w:val="001E058A"/>
    <w:rsid w:val="001E5CCE"/>
    <w:rsid w:val="001F31A4"/>
    <w:rsid w:val="00207623"/>
    <w:rsid w:val="00293774"/>
    <w:rsid w:val="002A0458"/>
    <w:rsid w:val="002B10C5"/>
    <w:rsid w:val="002E7CC6"/>
    <w:rsid w:val="00304655"/>
    <w:rsid w:val="003137D9"/>
    <w:rsid w:val="003302B9"/>
    <w:rsid w:val="0036529E"/>
    <w:rsid w:val="0037417E"/>
    <w:rsid w:val="003A5FB7"/>
    <w:rsid w:val="003A72AD"/>
    <w:rsid w:val="003B0D81"/>
    <w:rsid w:val="003C0EA2"/>
    <w:rsid w:val="003E0450"/>
    <w:rsid w:val="00436DA9"/>
    <w:rsid w:val="00437A72"/>
    <w:rsid w:val="00447424"/>
    <w:rsid w:val="00450433"/>
    <w:rsid w:val="004760B2"/>
    <w:rsid w:val="00487F47"/>
    <w:rsid w:val="00493173"/>
    <w:rsid w:val="004B3D60"/>
    <w:rsid w:val="004E511A"/>
    <w:rsid w:val="005075BF"/>
    <w:rsid w:val="00513316"/>
    <w:rsid w:val="00513B39"/>
    <w:rsid w:val="0052681B"/>
    <w:rsid w:val="00543415"/>
    <w:rsid w:val="00577649"/>
    <w:rsid w:val="00584629"/>
    <w:rsid w:val="005B1A37"/>
    <w:rsid w:val="005D6ACE"/>
    <w:rsid w:val="00656435"/>
    <w:rsid w:val="006702E0"/>
    <w:rsid w:val="006A31E0"/>
    <w:rsid w:val="006A3BC6"/>
    <w:rsid w:val="006C078B"/>
    <w:rsid w:val="006E2DBB"/>
    <w:rsid w:val="006F47DC"/>
    <w:rsid w:val="00741CF1"/>
    <w:rsid w:val="0076278D"/>
    <w:rsid w:val="00763745"/>
    <w:rsid w:val="00796408"/>
    <w:rsid w:val="007C2B85"/>
    <w:rsid w:val="007C5CE5"/>
    <w:rsid w:val="00806D13"/>
    <w:rsid w:val="00816F60"/>
    <w:rsid w:val="008210B5"/>
    <w:rsid w:val="00823708"/>
    <w:rsid w:val="00831F83"/>
    <w:rsid w:val="00832A75"/>
    <w:rsid w:val="0085120A"/>
    <w:rsid w:val="00854A63"/>
    <w:rsid w:val="00864E6D"/>
    <w:rsid w:val="00870B39"/>
    <w:rsid w:val="008B37E5"/>
    <w:rsid w:val="008C64E9"/>
    <w:rsid w:val="008F19AF"/>
    <w:rsid w:val="00923171"/>
    <w:rsid w:val="00955A9F"/>
    <w:rsid w:val="0096102F"/>
    <w:rsid w:val="009742F5"/>
    <w:rsid w:val="00975E33"/>
    <w:rsid w:val="00976D26"/>
    <w:rsid w:val="009A2233"/>
    <w:rsid w:val="00A96912"/>
    <w:rsid w:val="00A972B8"/>
    <w:rsid w:val="00AC5F42"/>
    <w:rsid w:val="00AF0297"/>
    <w:rsid w:val="00AF7DFB"/>
    <w:rsid w:val="00B360B8"/>
    <w:rsid w:val="00B55DDC"/>
    <w:rsid w:val="00B95940"/>
    <w:rsid w:val="00BC1A25"/>
    <w:rsid w:val="00BC2BD9"/>
    <w:rsid w:val="00C066BE"/>
    <w:rsid w:val="00C31C6B"/>
    <w:rsid w:val="00C32E09"/>
    <w:rsid w:val="00C82881"/>
    <w:rsid w:val="00C91BDD"/>
    <w:rsid w:val="00CA749A"/>
    <w:rsid w:val="00CE4A02"/>
    <w:rsid w:val="00CE5B29"/>
    <w:rsid w:val="00D10220"/>
    <w:rsid w:val="00D11C03"/>
    <w:rsid w:val="00D178FB"/>
    <w:rsid w:val="00D22039"/>
    <w:rsid w:val="00D45ED0"/>
    <w:rsid w:val="00D65433"/>
    <w:rsid w:val="00D86DA3"/>
    <w:rsid w:val="00DC44F9"/>
    <w:rsid w:val="00DE5876"/>
    <w:rsid w:val="00E12D7E"/>
    <w:rsid w:val="00E31B5A"/>
    <w:rsid w:val="00E507D3"/>
    <w:rsid w:val="00E6372E"/>
    <w:rsid w:val="00E74F8E"/>
    <w:rsid w:val="00E80140"/>
    <w:rsid w:val="00EF4073"/>
    <w:rsid w:val="00F02926"/>
    <w:rsid w:val="00F3672C"/>
    <w:rsid w:val="00F4173E"/>
    <w:rsid w:val="00F734CA"/>
    <w:rsid w:val="00F835CB"/>
    <w:rsid w:val="00F95705"/>
    <w:rsid w:val="00FA1481"/>
    <w:rsid w:val="00FB0C17"/>
    <w:rsid w:val="00FE4F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8B7D7CD-3D80-4CC3-A6CC-D792F1155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20" w:line="269" w:lineRule="auto"/>
      <w:ind w:firstLine="674"/>
      <w:jc w:val="both"/>
    </w:pPr>
    <w:rPr>
      <w:rFonts w:ascii="Times New Roman" w:eastAsia="Times New Roman" w:hAnsi="Times New Roman" w:cs="Times New Roman"/>
      <w:color w:val="000000"/>
      <w:sz w:val="26"/>
    </w:rPr>
  </w:style>
  <w:style w:type="paragraph" w:styleId="Heading1">
    <w:name w:val="heading 1"/>
    <w:next w:val="Normal"/>
    <w:link w:val="Heading1Char"/>
    <w:uiPriority w:val="9"/>
    <w:unhideWhenUsed/>
    <w:qFormat/>
    <w:pPr>
      <w:keepNext/>
      <w:keepLines/>
      <w:spacing w:after="93"/>
      <w:ind w:left="101"/>
      <w:jc w:val="center"/>
      <w:outlineLvl w:val="0"/>
    </w:pPr>
    <w:rPr>
      <w:rFonts w:ascii="Times New Roman" w:eastAsia="Times New Roman" w:hAnsi="Times New Roman" w:cs="Times New Roman"/>
      <w:color w:val="000000"/>
      <w:sz w:val="32"/>
    </w:rPr>
  </w:style>
  <w:style w:type="paragraph" w:styleId="Heading2">
    <w:name w:val="heading 2"/>
    <w:next w:val="Normal"/>
    <w:link w:val="Heading2Char"/>
    <w:uiPriority w:val="9"/>
    <w:unhideWhenUsed/>
    <w:qFormat/>
    <w:pPr>
      <w:keepNext/>
      <w:keepLines/>
      <w:spacing w:after="93"/>
      <w:ind w:left="10" w:right="130" w:hanging="10"/>
      <w:jc w:val="center"/>
      <w:outlineLvl w:val="1"/>
    </w:pPr>
    <w:rPr>
      <w:rFonts w:ascii="Times New Roman" w:eastAsia="Times New Roman" w:hAnsi="Times New Roman" w:cs="Times New Roman"/>
      <w:color w:val="000000"/>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color w:val="000000"/>
      <w:sz w:val="30"/>
    </w:rPr>
  </w:style>
  <w:style w:type="character" w:customStyle="1" w:styleId="Heading1Char">
    <w:name w:val="Heading 1 Char"/>
    <w:link w:val="Heading1"/>
    <w:rPr>
      <w:rFonts w:ascii="Times New Roman" w:eastAsia="Times New Roman" w:hAnsi="Times New Roman" w:cs="Times New Roman"/>
      <w:color w:val="000000"/>
      <w:sz w:val="32"/>
    </w:rPr>
  </w:style>
  <w:style w:type="paragraph" w:styleId="BalloonText">
    <w:name w:val="Balloon Text"/>
    <w:basedOn w:val="Normal"/>
    <w:link w:val="BalloonTextChar"/>
    <w:uiPriority w:val="99"/>
    <w:semiHidden/>
    <w:unhideWhenUsed/>
    <w:rsid w:val="00F02926"/>
    <w:pPr>
      <w:spacing w:after="0" w:line="240" w:lineRule="auto"/>
    </w:pPr>
    <w:rPr>
      <w:sz w:val="18"/>
      <w:szCs w:val="18"/>
    </w:rPr>
  </w:style>
  <w:style w:type="character" w:customStyle="1" w:styleId="BalloonTextChar">
    <w:name w:val="Balloon Text Char"/>
    <w:basedOn w:val="DefaultParagraphFont"/>
    <w:link w:val="BalloonText"/>
    <w:uiPriority w:val="99"/>
    <w:semiHidden/>
    <w:rsid w:val="00F02926"/>
    <w:rPr>
      <w:rFonts w:ascii="Times New Roman" w:eastAsia="Times New Roman" w:hAnsi="Times New Roman" w:cs="Times New Roman"/>
      <w:color w:val="000000"/>
      <w:sz w:val="18"/>
      <w:szCs w:val="18"/>
    </w:rPr>
  </w:style>
  <w:style w:type="paragraph" w:styleId="Revision">
    <w:name w:val="Revision"/>
    <w:hidden/>
    <w:uiPriority w:val="99"/>
    <w:semiHidden/>
    <w:rsid w:val="00E80140"/>
    <w:pPr>
      <w:spacing w:after="0" w:line="240" w:lineRule="auto"/>
    </w:pPr>
    <w:rPr>
      <w:rFonts w:ascii="Times New Roman" w:eastAsia="Times New Roman" w:hAnsi="Times New Roman" w:cs="Times New Roman"/>
      <w:color w:val="000000"/>
      <w:sz w:val="26"/>
    </w:rPr>
  </w:style>
  <w:style w:type="paragraph" w:styleId="ListParagraph">
    <w:name w:val="List Paragraph"/>
    <w:basedOn w:val="Normal"/>
    <w:uiPriority w:val="34"/>
    <w:qFormat/>
    <w:rsid w:val="008210B5"/>
    <w:pPr>
      <w:ind w:left="720"/>
      <w:contextualSpacing/>
    </w:pPr>
  </w:style>
  <w:style w:type="paragraph" w:styleId="Header">
    <w:name w:val="header"/>
    <w:basedOn w:val="Normal"/>
    <w:link w:val="HeaderChar"/>
    <w:uiPriority w:val="99"/>
    <w:unhideWhenUsed/>
    <w:rsid w:val="00033A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3A7D"/>
    <w:rPr>
      <w:rFonts w:ascii="Times New Roman" w:eastAsia="Times New Roman" w:hAnsi="Times New Roman" w:cs="Times New Roman"/>
      <w:color w:val="000000"/>
      <w:sz w:val="26"/>
    </w:rPr>
  </w:style>
  <w:style w:type="paragraph" w:styleId="Footer">
    <w:name w:val="footer"/>
    <w:basedOn w:val="Normal"/>
    <w:link w:val="FooterChar"/>
    <w:uiPriority w:val="99"/>
    <w:unhideWhenUsed/>
    <w:rsid w:val="004B3D60"/>
    <w:pPr>
      <w:tabs>
        <w:tab w:val="center" w:pos="4680"/>
        <w:tab w:val="right" w:pos="9360"/>
      </w:tabs>
      <w:spacing w:after="0" w:line="240" w:lineRule="auto"/>
      <w:ind w:firstLine="0"/>
      <w:jc w:val="left"/>
    </w:pPr>
    <w:rPr>
      <w:rFonts w:asciiTheme="minorHAnsi" w:eastAsiaTheme="minorEastAsia" w:hAnsiTheme="minorHAnsi"/>
      <w:color w:val="auto"/>
      <w:sz w:val="22"/>
    </w:rPr>
  </w:style>
  <w:style w:type="character" w:customStyle="1" w:styleId="FooterChar">
    <w:name w:val="Footer Char"/>
    <w:basedOn w:val="DefaultParagraphFont"/>
    <w:link w:val="Footer"/>
    <w:uiPriority w:val="99"/>
    <w:rsid w:val="004B3D60"/>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image" Target="media/image11.jpg"/><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jp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97F8CF-86F0-4F01-9181-95ABC366C7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20</Pages>
  <Words>5394</Words>
  <Characters>30751</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KM_C654e-20161109175858</vt:lpstr>
    </vt:vector>
  </TitlesOfParts>
  <Company>Microsoft</Company>
  <LinksUpToDate>false</LinksUpToDate>
  <CharactersWithSpaces>36073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KM_C654e-20161109175858</dc:title>
  <dc:subject/>
  <dc:creator>Admin</dc:creator>
  <cp:keywords/>
  <cp:lastModifiedBy>Windows 10 Version 2</cp:lastModifiedBy>
  <cp:revision>3</cp:revision>
  <cp:lastPrinted>2019-06-10T09:41:00Z</cp:lastPrinted>
  <dcterms:created xsi:type="dcterms:W3CDTF">2020-12-15T01:36:00Z</dcterms:created>
  <dcterms:modified xsi:type="dcterms:W3CDTF">2021-03-13T01:41:00Z</dcterms:modified>
</cp:coreProperties>
</file>