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69EC" w14:textId="60A27A67" w:rsidR="000E1F4B" w:rsidRDefault="000E1F4B" w:rsidP="000E1F4B">
      <w:pPr>
        <w:jc w:val="center"/>
        <w:rPr>
          <w:b/>
        </w:rPr>
      </w:pPr>
      <w:r>
        <w:rPr>
          <w:b/>
        </w:rPr>
        <w:t>MP</w:t>
      </w:r>
      <w:r w:rsidR="00235489">
        <w:rPr>
          <w:b/>
        </w:rPr>
        <w:t>5</w:t>
      </w:r>
      <w:r>
        <w:rPr>
          <w:b/>
        </w:rPr>
        <w:t xml:space="preserve"> – CSCE 313</w:t>
      </w:r>
    </w:p>
    <w:p w14:paraId="25295C47" w14:textId="77777777" w:rsidR="000E1F4B" w:rsidRDefault="000E1F4B" w:rsidP="000E1F4B">
      <w:pPr>
        <w:jc w:val="center"/>
      </w:pPr>
      <w:r>
        <w:t>Ryan Walters</w:t>
      </w:r>
    </w:p>
    <w:p w14:paraId="3EC5C598" w14:textId="77777777" w:rsidR="000E1F4B" w:rsidRPr="000E1F4B" w:rsidRDefault="000E1F4B" w:rsidP="000E1F4B">
      <w:pPr>
        <w:jc w:val="center"/>
      </w:pPr>
      <w:r>
        <w:t>Garrett Haynes</w:t>
      </w:r>
    </w:p>
    <w:p w14:paraId="443A1BBB" w14:textId="77777777" w:rsidR="00770D0D" w:rsidRDefault="00770D0D">
      <w:pPr>
        <w:rPr>
          <w:b/>
        </w:rPr>
      </w:pPr>
      <w:r>
        <w:rPr>
          <w:b/>
        </w:rPr>
        <w:t>Introduction:</w:t>
      </w:r>
    </w:p>
    <w:p w14:paraId="7D8AA2C8" w14:textId="62C3A29C" w:rsidR="007028AD" w:rsidRDefault="00770D0D">
      <w:r>
        <w:tab/>
        <w:t xml:space="preserve">In this machine problem we </w:t>
      </w:r>
      <w:r w:rsidR="00BC33C9">
        <w:t xml:space="preserve">added in functionality to facilitate messaging over a network using sockets. To do this, we modified the </w:t>
      </w:r>
      <w:proofErr w:type="spellStart"/>
      <w:r w:rsidR="00BC33C9">
        <w:t>RequestChannel</w:t>
      </w:r>
      <w:proofErr w:type="spellEnd"/>
      <w:r w:rsidR="00BC33C9">
        <w:t xml:space="preserve"> class to become the </w:t>
      </w:r>
      <w:proofErr w:type="spellStart"/>
      <w:r w:rsidR="00BC33C9">
        <w:t>NetworkRequestChannel</w:t>
      </w:r>
      <w:proofErr w:type="spellEnd"/>
      <w:r w:rsidR="00BC33C9">
        <w:t xml:space="preserve"> class with new logic based on the </w:t>
      </w:r>
      <w:proofErr w:type="spellStart"/>
      <w:r w:rsidR="00BC33C9">
        <w:t>socketdemo</w:t>
      </w:r>
      <w:proofErr w:type="spellEnd"/>
      <w:r w:rsidR="00BC33C9">
        <w:t xml:space="preserve"> provided to us.</w:t>
      </w:r>
    </w:p>
    <w:p w14:paraId="6DCEC3D0" w14:textId="77777777" w:rsidR="00F74707" w:rsidRDefault="00770D0D" w:rsidP="00F74707">
      <w:pPr>
        <w:rPr>
          <w:b/>
        </w:rPr>
      </w:pPr>
      <w:r>
        <w:rPr>
          <w:b/>
        </w:rPr>
        <w:t>Result:</w:t>
      </w:r>
    </w:p>
    <w:p w14:paraId="632AE7D8" w14:textId="77777777" w:rsidR="00F74707" w:rsidRDefault="00F74707" w:rsidP="00F74707">
      <w:pPr>
        <w:ind w:firstLine="720"/>
        <w:rPr>
          <w:noProof/>
        </w:rPr>
      </w:pPr>
      <w:r>
        <w:t>The result of running the program can be seen in the following screenshot:</w:t>
      </w:r>
      <w:r w:rsidRPr="00F74707">
        <w:rPr>
          <w:noProof/>
        </w:rPr>
        <w:t xml:space="preserve"> </w:t>
      </w:r>
    </w:p>
    <w:p w14:paraId="76699E8C" w14:textId="1D1C1BFF" w:rsidR="00770D0D" w:rsidRPr="00F74707" w:rsidRDefault="00941524" w:rsidP="00F74707">
      <w:pPr>
        <w:jc w:val="center"/>
        <w:rPr>
          <w:b/>
        </w:rPr>
      </w:pPr>
      <w:r w:rsidRPr="00941524">
        <w:rPr>
          <w:b/>
          <w:noProof/>
        </w:rPr>
        <w:drawing>
          <wp:inline distT="0" distB="0" distL="0" distR="0" wp14:anchorId="5A6AC699" wp14:editId="03B2F025">
            <wp:extent cx="3951605" cy="3317783"/>
            <wp:effectExtent l="0" t="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shot%202015-11-30%2018.00.14.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951605" cy="3317783"/>
                    </a:xfrm>
                    <a:prstGeom prst="rect">
                      <a:avLst/>
                    </a:prstGeom>
                    <a:noFill/>
                    <a:ln>
                      <a:noFill/>
                    </a:ln>
                  </pic:spPr>
                </pic:pic>
              </a:graphicData>
            </a:graphic>
          </wp:inline>
        </w:drawing>
      </w:r>
    </w:p>
    <w:p w14:paraId="0D05EE76" w14:textId="77777777" w:rsidR="00F74707" w:rsidRPr="00F74707" w:rsidRDefault="00F74707"/>
    <w:p w14:paraId="4CF4681B" w14:textId="77777777" w:rsidR="00770D0D" w:rsidRDefault="00770D0D">
      <w:pPr>
        <w:rPr>
          <w:b/>
        </w:rPr>
      </w:pPr>
      <w:r>
        <w:rPr>
          <w:b/>
        </w:rPr>
        <w:t>Conclusion:</w:t>
      </w:r>
    </w:p>
    <w:p w14:paraId="77933B9E" w14:textId="7D2C072C" w:rsidR="00235489" w:rsidRDefault="00235489">
      <w:pPr>
        <w:rPr>
          <w:b/>
        </w:rPr>
      </w:pPr>
      <w:r>
        <w:rPr>
          <w:b/>
        </w:rPr>
        <w:t>Measure performance:</w:t>
      </w:r>
    </w:p>
    <w:p w14:paraId="4D06BB69" w14:textId="6431024D" w:rsidR="00070E21" w:rsidRPr="00070E21" w:rsidRDefault="00070E21">
      <w:r>
        <w:t xml:space="preserve">In our tests, we concluded that the amount of clients and size of the backlog buffer will effect the performance of the program. We tested this by running multiple instances of the client, connecting to a single instance of the </w:t>
      </w:r>
      <w:proofErr w:type="spellStart"/>
      <w:r>
        <w:t>dataserver</w:t>
      </w:r>
      <w:proofErr w:type="spellEnd"/>
      <w:r>
        <w:t xml:space="preserve">. In our tests, we found that if the backlog is too small, the </w:t>
      </w:r>
      <w:r w:rsidR="00D212A4">
        <w:t>programs</w:t>
      </w:r>
      <w:r>
        <w:t xml:space="preserve"> will not proper</w:t>
      </w:r>
      <w:r w:rsidR="00D212A4">
        <w:t>ly execute as they are not able to make/receive the necessary requests. Increasing the backlog amount seemed to solve this issue.</w:t>
      </w:r>
      <w:bookmarkStart w:id="0" w:name="_GoBack"/>
      <w:bookmarkEnd w:id="0"/>
    </w:p>
    <w:sectPr w:rsidR="00070E21" w:rsidRPr="0007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0D"/>
    <w:rsid w:val="00070E21"/>
    <w:rsid w:val="000E1F4B"/>
    <w:rsid w:val="00235489"/>
    <w:rsid w:val="00256946"/>
    <w:rsid w:val="004D3D25"/>
    <w:rsid w:val="004F4BDB"/>
    <w:rsid w:val="007028AD"/>
    <w:rsid w:val="007356BF"/>
    <w:rsid w:val="0074480D"/>
    <w:rsid w:val="00770D0D"/>
    <w:rsid w:val="008959B0"/>
    <w:rsid w:val="00941524"/>
    <w:rsid w:val="009A26D4"/>
    <w:rsid w:val="009F4C69"/>
    <w:rsid w:val="00A205ED"/>
    <w:rsid w:val="00BB5E1E"/>
    <w:rsid w:val="00BC33C9"/>
    <w:rsid w:val="00BD4FE9"/>
    <w:rsid w:val="00D212A4"/>
    <w:rsid w:val="00D40001"/>
    <w:rsid w:val="00ED181C"/>
    <w:rsid w:val="00F7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80FB"/>
  <w15:chartTrackingRefBased/>
  <w15:docId w15:val="{46B77C3A-5728-495D-8296-4E7144E5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355A51-5E3C-9B49-9E9D-83B19D95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131</Words>
  <Characters>752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Garrett Robert</dc:creator>
  <cp:keywords/>
  <dc:description/>
  <cp:lastModifiedBy>Ryan Walters</cp:lastModifiedBy>
  <cp:revision>21</cp:revision>
  <dcterms:created xsi:type="dcterms:W3CDTF">2015-11-11T00:03:00Z</dcterms:created>
  <dcterms:modified xsi:type="dcterms:W3CDTF">2015-12-13T02:16:00Z</dcterms:modified>
</cp:coreProperties>
</file>