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D05E4" w14:textId="77777777" w:rsidR="009A34D6" w:rsidRDefault="00000000">
      <w:pPr>
        <w:spacing w:after="100"/>
        <w:jc w:val="center"/>
      </w:pPr>
      <w:r>
        <w:rPr>
          <w:noProof/>
        </w:rPr>
        <w:drawing>
          <wp:inline distT="0" distB="0" distL="0" distR="0" wp14:anchorId="1E12CFFC" wp14:editId="52C1B0C4">
            <wp:extent cx="3619500" cy="847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847725"/>
                    </a:xfrm>
                    <a:prstGeom prst="rect">
                      <a:avLst/>
                    </a:prstGeom>
                  </pic:spPr>
                </pic:pic>
              </a:graphicData>
            </a:graphic>
          </wp:inline>
        </w:drawing>
      </w:r>
    </w:p>
    <w:p w14:paraId="58B7C52F" w14:textId="77777777" w:rsidR="009A34D6" w:rsidRDefault="009A34D6" w:rsidP="0012435C">
      <w:pPr>
        <w:spacing w:after="100"/>
      </w:pPr>
    </w:p>
    <w:p w14:paraId="1D146F3F" w14:textId="77777777" w:rsidR="009A34D6" w:rsidRDefault="00000000">
      <w:pPr>
        <w:spacing w:after="100"/>
        <w:jc w:val="center"/>
      </w:pPr>
      <w:r>
        <w:t>Facultad de Ingeniería</w:t>
      </w:r>
    </w:p>
    <w:p w14:paraId="33FC8F31" w14:textId="77777777" w:rsidR="009A34D6" w:rsidRDefault="009A34D6">
      <w:pPr>
        <w:spacing w:after="800"/>
      </w:pPr>
    </w:p>
    <w:p w14:paraId="7B0E1354" w14:textId="77777777" w:rsidR="009A34D6" w:rsidRDefault="00000000">
      <w:pPr>
        <w:spacing w:after="100"/>
        <w:jc w:val="center"/>
      </w:pPr>
      <w:r>
        <w:rPr>
          <w:b/>
          <w:bCs/>
          <w:sz w:val="28"/>
          <w:szCs w:val="28"/>
        </w:rPr>
        <w:t>Proyecto Final: Creación de página web de telemedicina y consultas médicas para la empresa “</w:t>
      </w:r>
      <w:proofErr w:type="spellStart"/>
      <w:r>
        <w:rPr>
          <w:b/>
          <w:bCs/>
          <w:sz w:val="28"/>
          <w:szCs w:val="28"/>
        </w:rPr>
        <w:t>Medilink</w:t>
      </w:r>
      <w:proofErr w:type="spellEnd"/>
      <w:r>
        <w:rPr>
          <w:b/>
          <w:bCs/>
          <w:sz w:val="28"/>
          <w:szCs w:val="28"/>
        </w:rPr>
        <w:t>”</w:t>
      </w:r>
    </w:p>
    <w:p w14:paraId="6608771F" w14:textId="77777777" w:rsidR="009A34D6" w:rsidRDefault="009A34D6">
      <w:pPr>
        <w:spacing w:after="800"/>
      </w:pPr>
    </w:p>
    <w:p w14:paraId="6DCED8F8" w14:textId="77777777" w:rsidR="009A34D6" w:rsidRDefault="00000000">
      <w:pPr>
        <w:jc w:val="center"/>
      </w:pPr>
      <w:r>
        <w:t>Curso: Herramientas de Desarrollo</w:t>
      </w:r>
    </w:p>
    <w:p w14:paraId="336693D6" w14:textId="77777777" w:rsidR="009A34D6" w:rsidRDefault="00000000">
      <w:pPr>
        <w:spacing w:after="100"/>
        <w:jc w:val="center"/>
      </w:pPr>
      <w:r>
        <w:t>Sección: 23280 — Grupo 6</w:t>
      </w:r>
    </w:p>
    <w:p w14:paraId="01424865" w14:textId="77777777" w:rsidR="009A34D6" w:rsidRDefault="009A34D6">
      <w:pPr>
        <w:spacing w:after="400"/>
      </w:pPr>
    </w:p>
    <w:p w14:paraId="66E00163" w14:textId="77777777" w:rsidR="009A34D6" w:rsidRDefault="00000000">
      <w:pPr>
        <w:jc w:val="center"/>
      </w:pPr>
      <w:r>
        <w:rPr>
          <w:b/>
          <w:bCs/>
        </w:rPr>
        <w:t>Docente:</w:t>
      </w:r>
    </w:p>
    <w:p w14:paraId="3AA223BC" w14:textId="77777777" w:rsidR="009A34D6" w:rsidRDefault="00000000">
      <w:pPr>
        <w:spacing w:after="400"/>
        <w:jc w:val="center"/>
      </w:pPr>
      <w:r>
        <w:t>Milla Flores, José Luis</w:t>
      </w:r>
    </w:p>
    <w:p w14:paraId="7941B065" w14:textId="77777777" w:rsidR="009A34D6" w:rsidRDefault="00000000">
      <w:pPr>
        <w:jc w:val="center"/>
      </w:pPr>
      <w:r>
        <w:rPr>
          <w:b/>
          <w:bCs/>
        </w:rPr>
        <w:t>Integrantes:</w:t>
      </w:r>
    </w:p>
    <w:p w14:paraId="68190F5F" w14:textId="77777777" w:rsidR="009A34D6" w:rsidRDefault="00000000">
      <w:pPr>
        <w:jc w:val="center"/>
      </w:pPr>
      <w:proofErr w:type="spellStart"/>
      <w:r>
        <w:t>Antiquera</w:t>
      </w:r>
      <w:proofErr w:type="spellEnd"/>
      <w:r>
        <w:t xml:space="preserve"> Farfán, Ronaldo Isaac</w:t>
      </w:r>
    </w:p>
    <w:p w14:paraId="246F92F2" w14:textId="77777777" w:rsidR="009A34D6" w:rsidRDefault="00000000">
      <w:pPr>
        <w:jc w:val="center"/>
      </w:pPr>
      <w:r>
        <w:t>Campos Toribio, Liliana Lilibeth</w:t>
      </w:r>
    </w:p>
    <w:p w14:paraId="676502D0" w14:textId="77777777" w:rsidR="009A34D6" w:rsidRDefault="00000000">
      <w:pPr>
        <w:spacing w:after="600"/>
        <w:jc w:val="center"/>
      </w:pPr>
      <w:r>
        <w:t>Adrián Ore, Luis Francisco</w:t>
      </w:r>
    </w:p>
    <w:p w14:paraId="2929C88B" w14:textId="77777777" w:rsidR="009A34D6" w:rsidRDefault="00000000">
      <w:pPr>
        <w:jc w:val="center"/>
      </w:pPr>
      <w:r>
        <w:t>Lima, Perú</w:t>
      </w:r>
    </w:p>
    <w:p w14:paraId="42FF5450" w14:textId="77777777" w:rsidR="009A34D6" w:rsidRDefault="00000000">
      <w:pPr>
        <w:spacing w:after="200"/>
        <w:jc w:val="center"/>
      </w:pPr>
      <w:r>
        <w:t>2026 – I</w:t>
      </w:r>
    </w:p>
    <w:p w14:paraId="58525668" w14:textId="77777777" w:rsidR="009A34D6" w:rsidRDefault="00000000">
      <w:r>
        <w:br w:type="page"/>
      </w:r>
    </w:p>
    <w:sdt>
      <w:sdtPr>
        <w:alias w:val="Tabla de Contenidos"/>
        <w:id w:val="670920573"/>
      </w:sdtPr>
      <w:sdtContent>
        <w:p w14:paraId="69C9A959" w14:textId="77777777" w:rsidR="0012435C" w:rsidRPr="0012435C" w:rsidRDefault="0012435C" w:rsidP="0012435C">
          <w:pPr>
            <w:pStyle w:val="TDC1"/>
            <w:tabs>
              <w:tab w:val="right" w:leader="dot" w:pos="9350"/>
            </w:tabs>
            <w:spacing w:line="480" w:lineRule="auto"/>
            <w:rPr>
              <w:b/>
              <w:bCs/>
            </w:rPr>
          </w:pPr>
          <w:r w:rsidRPr="0012435C">
            <w:rPr>
              <w:b/>
              <w:bCs/>
            </w:rPr>
            <w:t>Índice</w:t>
          </w:r>
        </w:p>
        <w:p w14:paraId="7872A5CD" w14:textId="3F206E04"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5534885" w:history="1">
            <w:r w:rsidR="0012435C" w:rsidRPr="00B3131A">
              <w:rPr>
                <w:rStyle w:val="Hipervnculo"/>
                <w:b/>
                <w:bCs/>
                <w:noProof/>
              </w:rPr>
              <w:t>Introducción</w:t>
            </w:r>
            <w:r w:rsidR="0012435C">
              <w:rPr>
                <w:noProof/>
              </w:rPr>
              <w:tab/>
            </w:r>
            <w:r w:rsidR="0012435C">
              <w:rPr>
                <w:noProof/>
              </w:rPr>
              <w:fldChar w:fldCharType="begin"/>
            </w:r>
            <w:r w:rsidR="0012435C">
              <w:rPr>
                <w:noProof/>
              </w:rPr>
              <w:instrText xml:space="preserve"> PAGEREF _Toc235534885 \h </w:instrText>
            </w:r>
            <w:r w:rsidR="0012435C">
              <w:rPr>
                <w:noProof/>
              </w:rPr>
            </w:r>
            <w:r w:rsidR="0012435C">
              <w:rPr>
                <w:noProof/>
              </w:rPr>
              <w:fldChar w:fldCharType="separate"/>
            </w:r>
            <w:r w:rsidR="0086707E">
              <w:rPr>
                <w:noProof/>
              </w:rPr>
              <w:t>4</w:t>
            </w:r>
            <w:r w:rsidR="0012435C">
              <w:rPr>
                <w:noProof/>
              </w:rPr>
              <w:fldChar w:fldCharType="end"/>
            </w:r>
          </w:hyperlink>
        </w:p>
        <w:p w14:paraId="614FADF2" w14:textId="6CD09C6D"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86" w:history="1">
            <w:r w:rsidR="0012435C" w:rsidRPr="00B3131A">
              <w:rPr>
                <w:rStyle w:val="Hipervnculo"/>
                <w:b/>
                <w:bCs/>
                <w:noProof/>
              </w:rPr>
              <w:t>Contexto Actual</w:t>
            </w:r>
            <w:r w:rsidR="0012435C">
              <w:rPr>
                <w:noProof/>
              </w:rPr>
              <w:tab/>
            </w:r>
            <w:r w:rsidR="0012435C">
              <w:rPr>
                <w:noProof/>
              </w:rPr>
              <w:fldChar w:fldCharType="begin"/>
            </w:r>
            <w:r w:rsidR="0012435C">
              <w:rPr>
                <w:noProof/>
              </w:rPr>
              <w:instrText xml:space="preserve"> PAGEREF _Toc235534886 \h </w:instrText>
            </w:r>
            <w:r w:rsidR="0012435C">
              <w:rPr>
                <w:noProof/>
              </w:rPr>
            </w:r>
            <w:r w:rsidR="0012435C">
              <w:rPr>
                <w:noProof/>
              </w:rPr>
              <w:fldChar w:fldCharType="separate"/>
            </w:r>
            <w:r w:rsidR="0086707E">
              <w:rPr>
                <w:noProof/>
              </w:rPr>
              <w:t>4</w:t>
            </w:r>
            <w:r w:rsidR="0012435C">
              <w:rPr>
                <w:noProof/>
              </w:rPr>
              <w:fldChar w:fldCharType="end"/>
            </w:r>
          </w:hyperlink>
        </w:p>
        <w:p w14:paraId="48D0FC26" w14:textId="41CDF3D0"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87" w:history="1">
            <w:r w:rsidR="0012435C" w:rsidRPr="00B3131A">
              <w:rPr>
                <w:rStyle w:val="Hipervnculo"/>
                <w:b/>
                <w:bCs/>
                <w:noProof/>
              </w:rPr>
              <w:t>Planteamiento del Problema</w:t>
            </w:r>
            <w:r w:rsidR="0012435C">
              <w:rPr>
                <w:noProof/>
              </w:rPr>
              <w:tab/>
            </w:r>
            <w:r w:rsidR="0012435C">
              <w:rPr>
                <w:noProof/>
              </w:rPr>
              <w:fldChar w:fldCharType="begin"/>
            </w:r>
            <w:r w:rsidR="0012435C">
              <w:rPr>
                <w:noProof/>
              </w:rPr>
              <w:instrText xml:space="preserve"> PAGEREF _Toc235534887 \h </w:instrText>
            </w:r>
            <w:r w:rsidR="0012435C">
              <w:rPr>
                <w:noProof/>
              </w:rPr>
            </w:r>
            <w:r w:rsidR="0012435C">
              <w:rPr>
                <w:noProof/>
              </w:rPr>
              <w:fldChar w:fldCharType="separate"/>
            </w:r>
            <w:r w:rsidR="0086707E">
              <w:rPr>
                <w:noProof/>
              </w:rPr>
              <w:t>5</w:t>
            </w:r>
            <w:r w:rsidR="0012435C">
              <w:rPr>
                <w:noProof/>
              </w:rPr>
              <w:fldChar w:fldCharType="end"/>
            </w:r>
          </w:hyperlink>
        </w:p>
        <w:p w14:paraId="1466127A" w14:textId="482916D4"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88" w:history="1">
            <w:r w:rsidR="0012435C" w:rsidRPr="00B3131A">
              <w:rPr>
                <w:rStyle w:val="Hipervnculo"/>
                <w:b/>
                <w:bCs/>
                <w:noProof/>
              </w:rPr>
              <w:t>Problemática</w:t>
            </w:r>
            <w:r w:rsidR="0012435C">
              <w:rPr>
                <w:noProof/>
              </w:rPr>
              <w:tab/>
            </w:r>
            <w:r w:rsidR="0012435C">
              <w:rPr>
                <w:noProof/>
              </w:rPr>
              <w:fldChar w:fldCharType="begin"/>
            </w:r>
            <w:r w:rsidR="0012435C">
              <w:rPr>
                <w:noProof/>
              </w:rPr>
              <w:instrText xml:space="preserve"> PAGEREF _Toc235534888 \h </w:instrText>
            </w:r>
            <w:r w:rsidR="0012435C">
              <w:rPr>
                <w:noProof/>
              </w:rPr>
            </w:r>
            <w:r w:rsidR="0012435C">
              <w:rPr>
                <w:noProof/>
              </w:rPr>
              <w:fldChar w:fldCharType="separate"/>
            </w:r>
            <w:r w:rsidR="0086707E">
              <w:rPr>
                <w:noProof/>
              </w:rPr>
              <w:t>5</w:t>
            </w:r>
            <w:r w:rsidR="0012435C">
              <w:rPr>
                <w:noProof/>
              </w:rPr>
              <w:fldChar w:fldCharType="end"/>
            </w:r>
          </w:hyperlink>
        </w:p>
        <w:p w14:paraId="2ADF8F8A" w14:textId="215C93F4"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89" w:history="1">
            <w:r w:rsidR="0012435C" w:rsidRPr="00B3131A">
              <w:rPr>
                <w:rStyle w:val="Hipervnculo"/>
                <w:b/>
                <w:bCs/>
                <w:noProof/>
              </w:rPr>
              <w:t>Problema General</w:t>
            </w:r>
            <w:r w:rsidR="0012435C">
              <w:rPr>
                <w:noProof/>
              </w:rPr>
              <w:tab/>
            </w:r>
            <w:r w:rsidR="0012435C">
              <w:rPr>
                <w:noProof/>
              </w:rPr>
              <w:fldChar w:fldCharType="begin"/>
            </w:r>
            <w:r w:rsidR="0012435C">
              <w:rPr>
                <w:noProof/>
              </w:rPr>
              <w:instrText xml:space="preserve"> PAGEREF _Toc235534889 \h </w:instrText>
            </w:r>
            <w:r w:rsidR="0012435C">
              <w:rPr>
                <w:noProof/>
              </w:rPr>
            </w:r>
            <w:r w:rsidR="0012435C">
              <w:rPr>
                <w:noProof/>
              </w:rPr>
              <w:fldChar w:fldCharType="separate"/>
            </w:r>
            <w:r w:rsidR="0086707E">
              <w:rPr>
                <w:noProof/>
              </w:rPr>
              <w:t>5</w:t>
            </w:r>
            <w:r w:rsidR="0012435C">
              <w:rPr>
                <w:noProof/>
              </w:rPr>
              <w:fldChar w:fldCharType="end"/>
            </w:r>
          </w:hyperlink>
        </w:p>
        <w:p w14:paraId="5D9263F8" w14:textId="1BE98F2C"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0" w:history="1">
            <w:r w:rsidR="0012435C" w:rsidRPr="00B3131A">
              <w:rPr>
                <w:rStyle w:val="Hipervnculo"/>
                <w:b/>
                <w:bCs/>
                <w:noProof/>
              </w:rPr>
              <w:t>Problemas Específicos</w:t>
            </w:r>
            <w:r w:rsidR="0012435C">
              <w:rPr>
                <w:noProof/>
              </w:rPr>
              <w:tab/>
            </w:r>
            <w:r w:rsidR="0012435C">
              <w:rPr>
                <w:noProof/>
              </w:rPr>
              <w:fldChar w:fldCharType="begin"/>
            </w:r>
            <w:r w:rsidR="0012435C">
              <w:rPr>
                <w:noProof/>
              </w:rPr>
              <w:instrText xml:space="preserve"> PAGEREF _Toc235534890 \h </w:instrText>
            </w:r>
            <w:r w:rsidR="0012435C">
              <w:rPr>
                <w:noProof/>
              </w:rPr>
            </w:r>
            <w:r w:rsidR="0012435C">
              <w:rPr>
                <w:noProof/>
              </w:rPr>
              <w:fldChar w:fldCharType="separate"/>
            </w:r>
            <w:r w:rsidR="0086707E">
              <w:rPr>
                <w:noProof/>
              </w:rPr>
              <w:t>6</w:t>
            </w:r>
            <w:r w:rsidR="0012435C">
              <w:rPr>
                <w:noProof/>
              </w:rPr>
              <w:fldChar w:fldCharType="end"/>
            </w:r>
          </w:hyperlink>
        </w:p>
        <w:p w14:paraId="5411FBD5" w14:textId="2812F9C5"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91" w:history="1">
            <w:r w:rsidR="0012435C" w:rsidRPr="00B3131A">
              <w:rPr>
                <w:rStyle w:val="Hipervnculo"/>
                <w:b/>
                <w:bCs/>
                <w:noProof/>
              </w:rPr>
              <w:t>Objetivos</w:t>
            </w:r>
            <w:r w:rsidR="0012435C">
              <w:rPr>
                <w:noProof/>
              </w:rPr>
              <w:tab/>
            </w:r>
            <w:r w:rsidR="0012435C">
              <w:rPr>
                <w:noProof/>
              </w:rPr>
              <w:fldChar w:fldCharType="begin"/>
            </w:r>
            <w:r w:rsidR="0012435C">
              <w:rPr>
                <w:noProof/>
              </w:rPr>
              <w:instrText xml:space="preserve"> PAGEREF _Toc235534891 \h </w:instrText>
            </w:r>
            <w:r w:rsidR="0012435C">
              <w:rPr>
                <w:noProof/>
              </w:rPr>
            </w:r>
            <w:r w:rsidR="0012435C">
              <w:rPr>
                <w:noProof/>
              </w:rPr>
              <w:fldChar w:fldCharType="separate"/>
            </w:r>
            <w:r w:rsidR="0086707E">
              <w:rPr>
                <w:noProof/>
              </w:rPr>
              <w:t>6</w:t>
            </w:r>
            <w:r w:rsidR="0012435C">
              <w:rPr>
                <w:noProof/>
              </w:rPr>
              <w:fldChar w:fldCharType="end"/>
            </w:r>
          </w:hyperlink>
        </w:p>
        <w:p w14:paraId="50F6F2F2" w14:textId="5449F101"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2" w:history="1">
            <w:r w:rsidR="0012435C" w:rsidRPr="00B3131A">
              <w:rPr>
                <w:rStyle w:val="Hipervnculo"/>
                <w:b/>
                <w:bCs/>
                <w:noProof/>
              </w:rPr>
              <w:t>Objetivo General</w:t>
            </w:r>
            <w:r w:rsidR="0012435C">
              <w:rPr>
                <w:noProof/>
              </w:rPr>
              <w:tab/>
            </w:r>
            <w:r w:rsidR="0012435C">
              <w:rPr>
                <w:noProof/>
              </w:rPr>
              <w:fldChar w:fldCharType="begin"/>
            </w:r>
            <w:r w:rsidR="0012435C">
              <w:rPr>
                <w:noProof/>
              </w:rPr>
              <w:instrText xml:space="preserve"> PAGEREF _Toc235534892 \h </w:instrText>
            </w:r>
            <w:r w:rsidR="0012435C">
              <w:rPr>
                <w:noProof/>
              </w:rPr>
            </w:r>
            <w:r w:rsidR="0012435C">
              <w:rPr>
                <w:noProof/>
              </w:rPr>
              <w:fldChar w:fldCharType="separate"/>
            </w:r>
            <w:r w:rsidR="0086707E">
              <w:rPr>
                <w:noProof/>
              </w:rPr>
              <w:t>6</w:t>
            </w:r>
            <w:r w:rsidR="0012435C">
              <w:rPr>
                <w:noProof/>
              </w:rPr>
              <w:fldChar w:fldCharType="end"/>
            </w:r>
          </w:hyperlink>
        </w:p>
        <w:p w14:paraId="2CD2FC37" w14:textId="1F23B1EA"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3" w:history="1">
            <w:r w:rsidR="0012435C" w:rsidRPr="00B3131A">
              <w:rPr>
                <w:rStyle w:val="Hipervnculo"/>
                <w:b/>
                <w:bCs/>
                <w:noProof/>
              </w:rPr>
              <w:t>Objetivos Específicos</w:t>
            </w:r>
            <w:r w:rsidR="0012435C">
              <w:rPr>
                <w:noProof/>
              </w:rPr>
              <w:tab/>
            </w:r>
            <w:r w:rsidR="0012435C">
              <w:rPr>
                <w:noProof/>
              </w:rPr>
              <w:fldChar w:fldCharType="begin"/>
            </w:r>
            <w:r w:rsidR="0012435C">
              <w:rPr>
                <w:noProof/>
              </w:rPr>
              <w:instrText xml:space="preserve"> PAGEREF _Toc235534893 \h </w:instrText>
            </w:r>
            <w:r w:rsidR="0012435C">
              <w:rPr>
                <w:noProof/>
              </w:rPr>
            </w:r>
            <w:r w:rsidR="0012435C">
              <w:rPr>
                <w:noProof/>
              </w:rPr>
              <w:fldChar w:fldCharType="separate"/>
            </w:r>
            <w:r w:rsidR="0086707E">
              <w:rPr>
                <w:noProof/>
              </w:rPr>
              <w:t>6</w:t>
            </w:r>
            <w:r w:rsidR="0012435C">
              <w:rPr>
                <w:noProof/>
              </w:rPr>
              <w:fldChar w:fldCharType="end"/>
            </w:r>
          </w:hyperlink>
        </w:p>
        <w:p w14:paraId="35229CB4" w14:textId="312C0830"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94" w:history="1">
            <w:r w:rsidR="0012435C" w:rsidRPr="00B3131A">
              <w:rPr>
                <w:rStyle w:val="Hipervnculo"/>
                <w:b/>
                <w:bCs/>
                <w:noProof/>
              </w:rPr>
              <w:t>Justificación</w:t>
            </w:r>
            <w:r w:rsidR="0012435C">
              <w:rPr>
                <w:noProof/>
              </w:rPr>
              <w:tab/>
            </w:r>
            <w:r w:rsidR="0012435C">
              <w:rPr>
                <w:noProof/>
              </w:rPr>
              <w:fldChar w:fldCharType="begin"/>
            </w:r>
            <w:r w:rsidR="0012435C">
              <w:rPr>
                <w:noProof/>
              </w:rPr>
              <w:instrText xml:space="preserve"> PAGEREF _Toc235534894 \h </w:instrText>
            </w:r>
            <w:r w:rsidR="0012435C">
              <w:rPr>
                <w:noProof/>
              </w:rPr>
            </w:r>
            <w:r w:rsidR="0012435C">
              <w:rPr>
                <w:noProof/>
              </w:rPr>
              <w:fldChar w:fldCharType="separate"/>
            </w:r>
            <w:r w:rsidR="0086707E">
              <w:rPr>
                <w:noProof/>
              </w:rPr>
              <w:t>7</w:t>
            </w:r>
            <w:r w:rsidR="0012435C">
              <w:rPr>
                <w:noProof/>
              </w:rPr>
              <w:fldChar w:fldCharType="end"/>
            </w:r>
          </w:hyperlink>
        </w:p>
        <w:p w14:paraId="0BE26D40" w14:textId="2D47037D"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95" w:history="1">
            <w:r w:rsidR="0012435C" w:rsidRPr="00B3131A">
              <w:rPr>
                <w:rStyle w:val="Hipervnculo"/>
                <w:b/>
                <w:bCs/>
                <w:noProof/>
              </w:rPr>
              <w:t>Diagramas del Sistema</w:t>
            </w:r>
            <w:r w:rsidR="0012435C">
              <w:rPr>
                <w:noProof/>
              </w:rPr>
              <w:tab/>
            </w:r>
            <w:r w:rsidR="0012435C">
              <w:rPr>
                <w:noProof/>
              </w:rPr>
              <w:fldChar w:fldCharType="begin"/>
            </w:r>
            <w:r w:rsidR="0012435C">
              <w:rPr>
                <w:noProof/>
              </w:rPr>
              <w:instrText xml:space="preserve"> PAGEREF _Toc235534895 \h </w:instrText>
            </w:r>
            <w:r w:rsidR="0012435C">
              <w:rPr>
                <w:noProof/>
              </w:rPr>
            </w:r>
            <w:r w:rsidR="0012435C">
              <w:rPr>
                <w:noProof/>
              </w:rPr>
              <w:fldChar w:fldCharType="separate"/>
            </w:r>
            <w:r w:rsidR="0086707E">
              <w:rPr>
                <w:noProof/>
              </w:rPr>
              <w:t>8</w:t>
            </w:r>
            <w:r w:rsidR="0012435C">
              <w:rPr>
                <w:noProof/>
              </w:rPr>
              <w:fldChar w:fldCharType="end"/>
            </w:r>
          </w:hyperlink>
        </w:p>
        <w:p w14:paraId="0885EB26" w14:textId="28CC4BE5"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6" w:history="1">
            <w:r w:rsidR="0012435C" w:rsidRPr="00B3131A">
              <w:rPr>
                <w:rStyle w:val="Hipervnculo"/>
                <w:b/>
                <w:bCs/>
                <w:noProof/>
              </w:rPr>
              <w:t>Diagrama Conceptual</w:t>
            </w:r>
            <w:r w:rsidR="0012435C">
              <w:rPr>
                <w:noProof/>
              </w:rPr>
              <w:tab/>
            </w:r>
            <w:r w:rsidR="0012435C">
              <w:rPr>
                <w:noProof/>
              </w:rPr>
              <w:fldChar w:fldCharType="begin"/>
            </w:r>
            <w:r w:rsidR="0012435C">
              <w:rPr>
                <w:noProof/>
              </w:rPr>
              <w:instrText xml:space="preserve"> PAGEREF _Toc235534896 \h </w:instrText>
            </w:r>
            <w:r w:rsidR="0012435C">
              <w:rPr>
                <w:noProof/>
              </w:rPr>
            </w:r>
            <w:r w:rsidR="0012435C">
              <w:rPr>
                <w:noProof/>
              </w:rPr>
              <w:fldChar w:fldCharType="separate"/>
            </w:r>
            <w:r w:rsidR="0086707E">
              <w:rPr>
                <w:noProof/>
              </w:rPr>
              <w:t>8</w:t>
            </w:r>
            <w:r w:rsidR="0012435C">
              <w:rPr>
                <w:noProof/>
              </w:rPr>
              <w:fldChar w:fldCharType="end"/>
            </w:r>
          </w:hyperlink>
        </w:p>
        <w:p w14:paraId="149ABB71" w14:textId="07B23082"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7" w:history="1">
            <w:r w:rsidR="0012435C" w:rsidRPr="00B3131A">
              <w:rPr>
                <w:rStyle w:val="Hipervnculo"/>
                <w:b/>
                <w:bCs/>
                <w:noProof/>
              </w:rPr>
              <w:t>Diagrama de Entidad-Relación</w:t>
            </w:r>
            <w:r w:rsidR="0012435C">
              <w:rPr>
                <w:noProof/>
              </w:rPr>
              <w:tab/>
            </w:r>
            <w:r w:rsidR="0012435C">
              <w:rPr>
                <w:noProof/>
              </w:rPr>
              <w:fldChar w:fldCharType="begin"/>
            </w:r>
            <w:r w:rsidR="0012435C">
              <w:rPr>
                <w:noProof/>
              </w:rPr>
              <w:instrText xml:space="preserve"> PAGEREF _Toc235534897 \h </w:instrText>
            </w:r>
            <w:r w:rsidR="0012435C">
              <w:rPr>
                <w:noProof/>
              </w:rPr>
            </w:r>
            <w:r w:rsidR="0012435C">
              <w:rPr>
                <w:noProof/>
              </w:rPr>
              <w:fldChar w:fldCharType="separate"/>
            </w:r>
            <w:r w:rsidR="0086707E">
              <w:rPr>
                <w:noProof/>
              </w:rPr>
              <w:t>9</w:t>
            </w:r>
            <w:r w:rsidR="0012435C">
              <w:rPr>
                <w:noProof/>
              </w:rPr>
              <w:fldChar w:fldCharType="end"/>
            </w:r>
          </w:hyperlink>
        </w:p>
        <w:p w14:paraId="0F159F18" w14:textId="5384FC5C"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898" w:history="1">
            <w:r w:rsidR="0012435C" w:rsidRPr="00B3131A">
              <w:rPr>
                <w:rStyle w:val="Hipervnculo"/>
                <w:b/>
                <w:bCs/>
                <w:noProof/>
              </w:rPr>
              <w:t>Diagrama Físico</w:t>
            </w:r>
            <w:r w:rsidR="0012435C">
              <w:rPr>
                <w:noProof/>
              </w:rPr>
              <w:tab/>
            </w:r>
            <w:r w:rsidR="0012435C">
              <w:rPr>
                <w:noProof/>
              </w:rPr>
              <w:fldChar w:fldCharType="begin"/>
            </w:r>
            <w:r w:rsidR="0012435C">
              <w:rPr>
                <w:noProof/>
              </w:rPr>
              <w:instrText xml:space="preserve"> PAGEREF _Toc235534898 \h </w:instrText>
            </w:r>
            <w:r w:rsidR="0012435C">
              <w:rPr>
                <w:noProof/>
              </w:rPr>
            </w:r>
            <w:r w:rsidR="0012435C">
              <w:rPr>
                <w:noProof/>
              </w:rPr>
              <w:fldChar w:fldCharType="separate"/>
            </w:r>
            <w:r w:rsidR="0086707E">
              <w:rPr>
                <w:noProof/>
              </w:rPr>
              <w:t>9</w:t>
            </w:r>
            <w:r w:rsidR="0012435C">
              <w:rPr>
                <w:noProof/>
              </w:rPr>
              <w:fldChar w:fldCharType="end"/>
            </w:r>
          </w:hyperlink>
        </w:p>
        <w:p w14:paraId="4B85024E" w14:textId="203EF8A1"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899" w:history="1">
            <w:r w:rsidR="0012435C" w:rsidRPr="00B3131A">
              <w:rPr>
                <w:rStyle w:val="Hipervnculo"/>
                <w:b/>
                <w:bCs/>
                <w:noProof/>
              </w:rPr>
              <w:t>Marco Teórico</w:t>
            </w:r>
            <w:r w:rsidR="0012435C">
              <w:rPr>
                <w:noProof/>
              </w:rPr>
              <w:tab/>
            </w:r>
            <w:r w:rsidR="0012435C">
              <w:rPr>
                <w:noProof/>
              </w:rPr>
              <w:fldChar w:fldCharType="begin"/>
            </w:r>
            <w:r w:rsidR="0012435C">
              <w:rPr>
                <w:noProof/>
              </w:rPr>
              <w:instrText xml:space="preserve"> PAGEREF _Toc235534899 \h </w:instrText>
            </w:r>
            <w:r w:rsidR="0012435C">
              <w:rPr>
                <w:noProof/>
              </w:rPr>
            </w:r>
            <w:r w:rsidR="0012435C">
              <w:rPr>
                <w:noProof/>
              </w:rPr>
              <w:fldChar w:fldCharType="separate"/>
            </w:r>
            <w:r w:rsidR="0086707E">
              <w:rPr>
                <w:noProof/>
              </w:rPr>
              <w:t>10</w:t>
            </w:r>
            <w:r w:rsidR="0012435C">
              <w:rPr>
                <w:noProof/>
              </w:rPr>
              <w:fldChar w:fldCharType="end"/>
            </w:r>
          </w:hyperlink>
        </w:p>
        <w:p w14:paraId="48B65914" w14:textId="1AE5C699"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00" w:history="1">
            <w:r w:rsidR="0012435C" w:rsidRPr="00B3131A">
              <w:rPr>
                <w:rStyle w:val="Hipervnculo"/>
                <w:b/>
                <w:bCs/>
                <w:noProof/>
              </w:rPr>
              <w:t>Antecedentes de la Investigación</w:t>
            </w:r>
            <w:r w:rsidR="0012435C">
              <w:rPr>
                <w:noProof/>
              </w:rPr>
              <w:tab/>
            </w:r>
            <w:r w:rsidR="0012435C">
              <w:rPr>
                <w:noProof/>
              </w:rPr>
              <w:fldChar w:fldCharType="begin"/>
            </w:r>
            <w:r w:rsidR="0012435C">
              <w:rPr>
                <w:noProof/>
              </w:rPr>
              <w:instrText xml:space="preserve"> PAGEREF _Toc235534900 \h </w:instrText>
            </w:r>
            <w:r w:rsidR="0012435C">
              <w:rPr>
                <w:noProof/>
              </w:rPr>
            </w:r>
            <w:r w:rsidR="0012435C">
              <w:rPr>
                <w:noProof/>
              </w:rPr>
              <w:fldChar w:fldCharType="separate"/>
            </w:r>
            <w:r w:rsidR="0086707E">
              <w:rPr>
                <w:noProof/>
              </w:rPr>
              <w:t>10</w:t>
            </w:r>
            <w:r w:rsidR="0012435C">
              <w:rPr>
                <w:noProof/>
              </w:rPr>
              <w:fldChar w:fldCharType="end"/>
            </w:r>
          </w:hyperlink>
        </w:p>
        <w:p w14:paraId="16843FF1" w14:textId="0739B98D"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1" w:history="1">
            <w:r w:rsidR="0012435C" w:rsidRPr="00B3131A">
              <w:rPr>
                <w:rStyle w:val="Hipervnculo"/>
                <w:b/>
                <w:bCs/>
                <w:i/>
                <w:iCs/>
                <w:noProof/>
              </w:rPr>
              <w:t>Antecedentes Internacionales</w:t>
            </w:r>
            <w:r w:rsidR="0012435C">
              <w:rPr>
                <w:noProof/>
              </w:rPr>
              <w:tab/>
            </w:r>
            <w:r w:rsidR="0012435C">
              <w:rPr>
                <w:noProof/>
              </w:rPr>
              <w:fldChar w:fldCharType="begin"/>
            </w:r>
            <w:r w:rsidR="0012435C">
              <w:rPr>
                <w:noProof/>
              </w:rPr>
              <w:instrText xml:space="preserve"> PAGEREF _Toc235534901 \h </w:instrText>
            </w:r>
            <w:r w:rsidR="0012435C">
              <w:rPr>
                <w:noProof/>
              </w:rPr>
            </w:r>
            <w:r w:rsidR="0012435C">
              <w:rPr>
                <w:noProof/>
              </w:rPr>
              <w:fldChar w:fldCharType="separate"/>
            </w:r>
            <w:r w:rsidR="0086707E">
              <w:rPr>
                <w:noProof/>
              </w:rPr>
              <w:t>10</w:t>
            </w:r>
            <w:r w:rsidR="0012435C">
              <w:rPr>
                <w:noProof/>
              </w:rPr>
              <w:fldChar w:fldCharType="end"/>
            </w:r>
          </w:hyperlink>
        </w:p>
        <w:p w14:paraId="6A95B4B3" w14:textId="46F35451"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2" w:history="1">
            <w:r w:rsidR="0012435C" w:rsidRPr="00B3131A">
              <w:rPr>
                <w:rStyle w:val="Hipervnculo"/>
                <w:b/>
                <w:bCs/>
                <w:i/>
                <w:iCs/>
                <w:noProof/>
              </w:rPr>
              <w:t>Antecedentes Nacionales</w:t>
            </w:r>
            <w:r w:rsidR="0012435C">
              <w:rPr>
                <w:noProof/>
              </w:rPr>
              <w:tab/>
            </w:r>
            <w:r w:rsidR="0012435C">
              <w:rPr>
                <w:noProof/>
              </w:rPr>
              <w:fldChar w:fldCharType="begin"/>
            </w:r>
            <w:r w:rsidR="0012435C">
              <w:rPr>
                <w:noProof/>
              </w:rPr>
              <w:instrText xml:space="preserve"> PAGEREF _Toc235534902 \h </w:instrText>
            </w:r>
            <w:r w:rsidR="0012435C">
              <w:rPr>
                <w:noProof/>
              </w:rPr>
            </w:r>
            <w:r w:rsidR="0012435C">
              <w:rPr>
                <w:noProof/>
              </w:rPr>
              <w:fldChar w:fldCharType="separate"/>
            </w:r>
            <w:r w:rsidR="0086707E">
              <w:rPr>
                <w:noProof/>
              </w:rPr>
              <w:t>10</w:t>
            </w:r>
            <w:r w:rsidR="0012435C">
              <w:rPr>
                <w:noProof/>
              </w:rPr>
              <w:fldChar w:fldCharType="end"/>
            </w:r>
          </w:hyperlink>
        </w:p>
        <w:p w14:paraId="0C42210E" w14:textId="0E2AFFAF"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03" w:history="1">
            <w:r w:rsidR="0012435C" w:rsidRPr="00B3131A">
              <w:rPr>
                <w:rStyle w:val="Hipervnculo"/>
                <w:b/>
                <w:bCs/>
                <w:noProof/>
              </w:rPr>
              <w:t>Bases Teóricas</w:t>
            </w:r>
            <w:r w:rsidR="0012435C">
              <w:rPr>
                <w:noProof/>
              </w:rPr>
              <w:tab/>
            </w:r>
            <w:r w:rsidR="0012435C">
              <w:rPr>
                <w:noProof/>
              </w:rPr>
              <w:fldChar w:fldCharType="begin"/>
            </w:r>
            <w:r w:rsidR="0012435C">
              <w:rPr>
                <w:noProof/>
              </w:rPr>
              <w:instrText xml:space="preserve"> PAGEREF _Toc235534903 \h </w:instrText>
            </w:r>
            <w:r w:rsidR="0012435C">
              <w:rPr>
                <w:noProof/>
              </w:rPr>
            </w:r>
            <w:r w:rsidR="0012435C">
              <w:rPr>
                <w:noProof/>
              </w:rPr>
              <w:fldChar w:fldCharType="separate"/>
            </w:r>
            <w:r w:rsidR="0086707E">
              <w:rPr>
                <w:noProof/>
              </w:rPr>
              <w:t>11</w:t>
            </w:r>
            <w:r w:rsidR="0012435C">
              <w:rPr>
                <w:noProof/>
              </w:rPr>
              <w:fldChar w:fldCharType="end"/>
            </w:r>
          </w:hyperlink>
        </w:p>
        <w:p w14:paraId="5FFACA62" w14:textId="66E9426A"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4" w:history="1">
            <w:r w:rsidR="0012435C" w:rsidRPr="00B3131A">
              <w:rPr>
                <w:rStyle w:val="Hipervnculo"/>
                <w:b/>
                <w:bCs/>
                <w:i/>
                <w:iCs/>
                <w:noProof/>
              </w:rPr>
              <w:t>Teoría de la Transformación Digital</w:t>
            </w:r>
            <w:r w:rsidR="0012435C">
              <w:rPr>
                <w:noProof/>
              </w:rPr>
              <w:tab/>
            </w:r>
            <w:r w:rsidR="0012435C">
              <w:rPr>
                <w:noProof/>
              </w:rPr>
              <w:fldChar w:fldCharType="begin"/>
            </w:r>
            <w:r w:rsidR="0012435C">
              <w:rPr>
                <w:noProof/>
              </w:rPr>
              <w:instrText xml:space="preserve"> PAGEREF _Toc235534904 \h </w:instrText>
            </w:r>
            <w:r w:rsidR="0012435C">
              <w:rPr>
                <w:noProof/>
              </w:rPr>
            </w:r>
            <w:r w:rsidR="0012435C">
              <w:rPr>
                <w:noProof/>
              </w:rPr>
              <w:fldChar w:fldCharType="separate"/>
            </w:r>
            <w:r w:rsidR="0086707E">
              <w:rPr>
                <w:noProof/>
              </w:rPr>
              <w:t>11</w:t>
            </w:r>
            <w:r w:rsidR="0012435C">
              <w:rPr>
                <w:noProof/>
              </w:rPr>
              <w:fldChar w:fldCharType="end"/>
            </w:r>
          </w:hyperlink>
        </w:p>
        <w:p w14:paraId="33330990" w14:textId="3ACC335C"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5" w:history="1">
            <w:r w:rsidR="0012435C" w:rsidRPr="00B3131A">
              <w:rPr>
                <w:rStyle w:val="Hipervnculo"/>
                <w:b/>
                <w:bCs/>
                <w:i/>
                <w:iCs/>
                <w:noProof/>
              </w:rPr>
              <w:t>Teoría de la Telemedicina</w:t>
            </w:r>
            <w:r w:rsidR="0012435C">
              <w:rPr>
                <w:noProof/>
              </w:rPr>
              <w:tab/>
            </w:r>
            <w:r w:rsidR="0012435C">
              <w:rPr>
                <w:noProof/>
              </w:rPr>
              <w:fldChar w:fldCharType="begin"/>
            </w:r>
            <w:r w:rsidR="0012435C">
              <w:rPr>
                <w:noProof/>
              </w:rPr>
              <w:instrText xml:space="preserve"> PAGEREF _Toc235534905 \h </w:instrText>
            </w:r>
            <w:r w:rsidR="0012435C">
              <w:rPr>
                <w:noProof/>
              </w:rPr>
            </w:r>
            <w:r w:rsidR="0012435C">
              <w:rPr>
                <w:noProof/>
              </w:rPr>
              <w:fldChar w:fldCharType="separate"/>
            </w:r>
            <w:r w:rsidR="0086707E">
              <w:rPr>
                <w:noProof/>
              </w:rPr>
              <w:t>11</w:t>
            </w:r>
            <w:r w:rsidR="0012435C">
              <w:rPr>
                <w:noProof/>
              </w:rPr>
              <w:fldChar w:fldCharType="end"/>
            </w:r>
          </w:hyperlink>
        </w:p>
        <w:p w14:paraId="4802ABBC" w14:textId="133CD294"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6" w:history="1">
            <w:r w:rsidR="0012435C" w:rsidRPr="00B3131A">
              <w:rPr>
                <w:rStyle w:val="Hipervnculo"/>
                <w:b/>
                <w:bCs/>
                <w:i/>
                <w:iCs/>
                <w:noProof/>
              </w:rPr>
              <w:t>Arquitectura de Software Escalable</w:t>
            </w:r>
            <w:r w:rsidR="0012435C">
              <w:rPr>
                <w:noProof/>
              </w:rPr>
              <w:tab/>
            </w:r>
            <w:r w:rsidR="0012435C">
              <w:rPr>
                <w:noProof/>
              </w:rPr>
              <w:fldChar w:fldCharType="begin"/>
            </w:r>
            <w:r w:rsidR="0012435C">
              <w:rPr>
                <w:noProof/>
              </w:rPr>
              <w:instrText xml:space="preserve"> PAGEREF _Toc235534906 \h </w:instrText>
            </w:r>
            <w:r w:rsidR="0012435C">
              <w:rPr>
                <w:noProof/>
              </w:rPr>
            </w:r>
            <w:r w:rsidR="0012435C">
              <w:rPr>
                <w:noProof/>
              </w:rPr>
              <w:fldChar w:fldCharType="separate"/>
            </w:r>
            <w:r w:rsidR="0086707E">
              <w:rPr>
                <w:noProof/>
              </w:rPr>
              <w:t>11</w:t>
            </w:r>
            <w:r w:rsidR="0012435C">
              <w:rPr>
                <w:noProof/>
              </w:rPr>
              <w:fldChar w:fldCharType="end"/>
            </w:r>
          </w:hyperlink>
        </w:p>
        <w:p w14:paraId="29831DA5" w14:textId="5C1EFF04"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7" w:history="1">
            <w:r w:rsidR="0012435C" w:rsidRPr="00B3131A">
              <w:rPr>
                <w:rStyle w:val="Hipervnculo"/>
                <w:b/>
                <w:bCs/>
                <w:i/>
                <w:iCs/>
                <w:noProof/>
              </w:rPr>
              <w:t>Metodologías Ágiles de Desarrollo de Software</w:t>
            </w:r>
            <w:r w:rsidR="0012435C">
              <w:rPr>
                <w:noProof/>
              </w:rPr>
              <w:tab/>
            </w:r>
            <w:r w:rsidR="0012435C">
              <w:rPr>
                <w:noProof/>
              </w:rPr>
              <w:fldChar w:fldCharType="begin"/>
            </w:r>
            <w:r w:rsidR="0012435C">
              <w:rPr>
                <w:noProof/>
              </w:rPr>
              <w:instrText xml:space="preserve"> PAGEREF _Toc235534907 \h </w:instrText>
            </w:r>
            <w:r w:rsidR="0012435C">
              <w:rPr>
                <w:noProof/>
              </w:rPr>
            </w:r>
            <w:r w:rsidR="0012435C">
              <w:rPr>
                <w:noProof/>
              </w:rPr>
              <w:fldChar w:fldCharType="separate"/>
            </w:r>
            <w:r w:rsidR="0086707E">
              <w:rPr>
                <w:noProof/>
              </w:rPr>
              <w:t>12</w:t>
            </w:r>
            <w:r w:rsidR="0012435C">
              <w:rPr>
                <w:noProof/>
              </w:rPr>
              <w:fldChar w:fldCharType="end"/>
            </w:r>
          </w:hyperlink>
        </w:p>
        <w:p w14:paraId="26150E52" w14:textId="6EA01909"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8" w:history="1">
            <w:r w:rsidR="0012435C" w:rsidRPr="00B3131A">
              <w:rPr>
                <w:rStyle w:val="Hipervnculo"/>
                <w:b/>
                <w:bCs/>
                <w:i/>
                <w:iCs/>
                <w:noProof/>
              </w:rPr>
              <w:t>Seguridad de la Información</w:t>
            </w:r>
            <w:r w:rsidR="0012435C">
              <w:rPr>
                <w:noProof/>
              </w:rPr>
              <w:tab/>
            </w:r>
            <w:r w:rsidR="0012435C">
              <w:rPr>
                <w:noProof/>
              </w:rPr>
              <w:fldChar w:fldCharType="begin"/>
            </w:r>
            <w:r w:rsidR="0012435C">
              <w:rPr>
                <w:noProof/>
              </w:rPr>
              <w:instrText xml:space="preserve"> PAGEREF _Toc235534908 \h </w:instrText>
            </w:r>
            <w:r w:rsidR="0012435C">
              <w:rPr>
                <w:noProof/>
              </w:rPr>
            </w:r>
            <w:r w:rsidR="0012435C">
              <w:rPr>
                <w:noProof/>
              </w:rPr>
              <w:fldChar w:fldCharType="separate"/>
            </w:r>
            <w:r w:rsidR="0086707E">
              <w:rPr>
                <w:noProof/>
              </w:rPr>
              <w:t>12</w:t>
            </w:r>
            <w:r w:rsidR="0012435C">
              <w:rPr>
                <w:noProof/>
              </w:rPr>
              <w:fldChar w:fldCharType="end"/>
            </w:r>
          </w:hyperlink>
        </w:p>
        <w:p w14:paraId="10D32F4B" w14:textId="5F01F7D8"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09" w:history="1">
            <w:r w:rsidR="0012435C" w:rsidRPr="00B3131A">
              <w:rPr>
                <w:rStyle w:val="Hipervnculo"/>
                <w:b/>
                <w:bCs/>
                <w:i/>
                <w:iCs/>
                <w:noProof/>
              </w:rPr>
              <w:t>Bases de Datos Relacionales</w:t>
            </w:r>
            <w:r w:rsidR="0012435C">
              <w:rPr>
                <w:noProof/>
              </w:rPr>
              <w:tab/>
            </w:r>
            <w:r w:rsidR="0012435C">
              <w:rPr>
                <w:noProof/>
              </w:rPr>
              <w:fldChar w:fldCharType="begin"/>
            </w:r>
            <w:r w:rsidR="0012435C">
              <w:rPr>
                <w:noProof/>
              </w:rPr>
              <w:instrText xml:space="preserve"> PAGEREF _Toc235534909 \h </w:instrText>
            </w:r>
            <w:r w:rsidR="0012435C">
              <w:rPr>
                <w:noProof/>
              </w:rPr>
            </w:r>
            <w:r w:rsidR="0012435C">
              <w:rPr>
                <w:noProof/>
              </w:rPr>
              <w:fldChar w:fldCharType="separate"/>
            </w:r>
            <w:r w:rsidR="0086707E">
              <w:rPr>
                <w:noProof/>
              </w:rPr>
              <w:t>12</w:t>
            </w:r>
            <w:r w:rsidR="0012435C">
              <w:rPr>
                <w:noProof/>
              </w:rPr>
              <w:fldChar w:fldCharType="end"/>
            </w:r>
          </w:hyperlink>
        </w:p>
        <w:p w14:paraId="10C9F903" w14:textId="0C065BDF"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0" w:history="1">
            <w:r w:rsidR="0012435C" w:rsidRPr="00B3131A">
              <w:rPr>
                <w:rStyle w:val="Hipervnculo"/>
                <w:b/>
                <w:bCs/>
                <w:noProof/>
              </w:rPr>
              <w:t>Marco Conceptual</w:t>
            </w:r>
            <w:r w:rsidR="0012435C">
              <w:rPr>
                <w:noProof/>
              </w:rPr>
              <w:tab/>
            </w:r>
            <w:r w:rsidR="0012435C">
              <w:rPr>
                <w:noProof/>
              </w:rPr>
              <w:fldChar w:fldCharType="begin"/>
            </w:r>
            <w:r w:rsidR="0012435C">
              <w:rPr>
                <w:noProof/>
              </w:rPr>
              <w:instrText xml:space="preserve"> PAGEREF _Toc235534910 \h </w:instrText>
            </w:r>
            <w:r w:rsidR="0012435C">
              <w:rPr>
                <w:noProof/>
              </w:rPr>
            </w:r>
            <w:r w:rsidR="0012435C">
              <w:rPr>
                <w:noProof/>
              </w:rPr>
              <w:fldChar w:fldCharType="separate"/>
            </w:r>
            <w:r w:rsidR="0086707E">
              <w:rPr>
                <w:noProof/>
              </w:rPr>
              <w:t>13</w:t>
            </w:r>
            <w:r w:rsidR="0012435C">
              <w:rPr>
                <w:noProof/>
              </w:rPr>
              <w:fldChar w:fldCharType="end"/>
            </w:r>
          </w:hyperlink>
        </w:p>
        <w:p w14:paraId="2F629460" w14:textId="70A0DC17"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1" w:history="1">
            <w:r w:rsidR="0012435C" w:rsidRPr="00B3131A">
              <w:rPr>
                <w:rStyle w:val="Hipervnculo"/>
                <w:b/>
                <w:bCs/>
                <w:noProof/>
              </w:rPr>
              <w:t>Relación del Marco Conceptual con la Propuesta</w:t>
            </w:r>
            <w:r w:rsidR="0012435C">
              <w:rPr>
                <w:noProof/>
              </w:rPr>
              <w:tab/>
            </w:r>
            <w:r w:rsidR="0012435C">
              <w:rPr>
                <w:noProof/>
              </w:rPr>
              <w:fldChar w:fldCharType="begin"/>
            </w:r>
            <w:r w:rsidR="0012435C">
              <w:rPr>
                <w:noProof/>
              </w:rPr>
              <w:instrText xml:space="preserve"> PAGEREF _Toc235534911 \h </w:instrText>
            </w:r>
            <w:r w:rsidR="0012435C">
              <w:rPr>
                <w:noProof/>
              </w:rPr>
            </w:r>
            <w:r w:rsidR="0012435C">
              <w:rPr>
                <w:noProof/>
              </w:rPr>
              <w:fldChar w:fldCharType="separate"/>
            </w:r>
            <w:r w:rsidR="0086707E">
              <w:rPr>
                <w:noProof/>
              </w:rPr>
              <w:t>13</w:t>
            </w:r>
            <w:r w:rsidR="0012435C">
              <w:rPr>
                <w:noProof/>
              </w:rPr>
              <w:fldChar w:fldCharType="end"/>
            </w:r>
          </w:hyperlink>
        </w:p>
        <w:p w14:paraId="73E2E7C3" w14:textId="3C606BB4"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12" w:history="1">
            <w:r w:rsidR="0012435C" w:rsidRPr="00B3131A">
              <w:rPr>
                <w:rStyle w:val="Hipervnculo"/>
                <w:b/>
                <w:bCs/>
                <w:noProof/>
              </w:rPr>
              <w:t>Hipótesis</w:t>
            </w:r>
            <w:r w:rsidR="0012435C">
              <w:rPr>
                <w:noProof/>
              </w:rPr>
              <w:tab/>
            </w:r>
            <w:r w:rsidR="0012435C">
              <w:rPr>
                <w:noProof/>
              </w:rPr>
              <w:fldChar w:fldCharType="begin"/>
            </w:r>
            <w:r w:rsidR="0012435C">
              <w:rPr>
                <w:noProof/>
              </w:rPr>
              <w:instrText xml:space="preserve"> PAGEREF _Toc235534912 \h </w:instrText>
            </w:r>
            <w:r w:rsidR="0012435C">
              <w:rPr>
                <w:noProof/>
              </w:rPr>
            </w:r>
            <w:r w:rsidR="0012435C">
              <w:rPr>
                <w:noProof/>
              </w:rPr>
              <w:fldChar w:fldCharType="separate"/>
            </w:r>
            <w:r w:rsidR="0086707E">
              <w:rPr>
                <w:noProof/>
              </w:rPr>
              <w:t>14</w:t>
            </w:r>
            <w:r w:rsidR="0012435C">
              <w:rPr>
                <w:noProof/>
              </w:rPr>
              <w:fldChar w:fldCharType="end"/>
            </w:r>
          </w:hyperlink>
        </w:p>
        <w:p w14:paraId="62E20937" w14:textId="4726F670"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3" w:history="1">
            <w:r w:rsidR="0012435C" w:rsidRPr="00B3131A">
              <w:rPr>
                <w:rStyle w:val="Hipervnculo"/>
                <w:b/>
                <w:bCs/>
                <w:noProof/>
              </w:rPr>
              <w:t>Hipótesis General</w:t>
            </w:r>
            <w:r w:rsidR="0012435C">
              <w:rPr>
                <w:noProof/>
              </w:rPr>
              <w:tab/>
            </w:r>
            <w:r w:rsidR="0012435C">
              <w:rPr>
                <w:noProof/>
              </w:rPr>
              <w:fldChar w:fldCharType="begin"/>
            </w:r>
            <w:r w:rsidR="0012435C">
              <w:rPr>
                <w:noProof/>
              </w:rPr>
              <w:instrText xml:space="preserve"> PAGEREF _Toc235534913 \h </w:instrText>
            </w:r>
            <w:r w:rsidR="0012435C">
              <w:rPr>
                <w:noProof/>
              </w:rPr>
            </w:r>
            <w:r w:rsidR="0012435C">
              <w:rPr>
                <w:noProof/>
              </w:rPr>
              <w:fldChar w:fldCharType="separate"/>
            </w:r>
            <w:r w:rsidR="0086707E">
              <w:rPr>
                <w:noProof/>
              </w:rPr>
              <w:t>14</w:t>
            </w:r>
            <w:r w:rsidR="0012435C">
              <w:rPr>
                <w:noProof/>
              </w:rPr>
              <w:fldChar w:fldCharType="end"/>
            </w:r>
          </w:hyperlink>
        </w:p>
        <w:p w14:paraId="14887A0B" w14:textId="6F4C4F65"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4" w:history="1">
            <w:r w:rsidR="0012435C" w:rsidRPr="00B3131A">
              <w:rPr>
                <w:rStyle w:val="Hipervnculo"/>
                <w:b/>
                <w:bCs/>
                <w:noProof/>
              </w:rPr>
              <w:t>Hipótesis Específicas</w:t>
            </w:r>
            <w:r w:rsidR="0012435C">
              <w:rPr>
                <w:noProof/>
              </w:rPr>
              <w:tab/>
            </w:r>
            <w:r w:rsidR="0012435C">
              <w:rPr>
                <w:noProof/>
              </w:rPr>
              <w:fldChar w:fldCharType="begin"/>
            </w:r>
            <w:r w:rsidR="0012435C">
              <w:rPr>
                <w:noProof/>
              </w:rPr>
              <w:instrText xml:space="preserve"> PAGEREF _Toc235534914 \h </w:instrText>
            </w:r>
            <w:r w:rsidR="0012435C">
              <w:rPr>
                <w:noProof/>
              </w:rPr>
            </w:r>
            <w:r w:rsidR="0012435C">
              <w:rPr>
                <w:noProof/>
              </w:rPr>
              <w:fldChar w:fldCharType="separate"/>
            </w:r>
            <w:r w:rsidR="0086707E">
              <w:rPr>
                <w:noProof/>
              </w:rPr>
              <w:t>14</w:t>
            </w:r>
            <w:r w:rsidR="0012435C">
              <w:rPr>
                <w:noProof/>
              </w:rPr>
              <w:fldChar w:fldCharType="end"/>
            </w:r>
          </w:hyperlink>
        </w:p>
        <w:p w14:paraId="52BEC386" w14:textId="3717BAF7"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15" w:history="1">
            <w:r w:rsidR="0012435C" w:rsidRPr="00B3131A">
              <w:rPr>
                <w:rStyle w:val="Hipervnculo"/>
                <w:b/>
                <w:bCs/>
                <w:noProof/>
              </w:rPr>
              <w:t>Metodología</w:t>
            </w:r>
            <w:r w:rsidR="0012435C">
              <w:rPr>
                <w:noProof/>
              </w:rPr>
              <w:tab/>
            </w:r>
            <w:r w:rsidR="0012435C">
              <w:rPr>
                <w:noProof/>
              </w:rPr>
              <w:fldChar w:fldCharType="begin"/>
            </w:r>
            <w:r w:rsidR="0012435C">
              <w:rPr>
                <w:noProof/>
              </w:rPr>
              <w:instrText xml:space="preserve"> PAGEREF _Toc235534915 \h </w:instrText>
            </w:r>
            <w:r w:rsidR="0012435C">
              <w:rPr>
                <w:noProof/>
              </w:rPr>
            </w:r>
            <w:r w:rsidR="0012435C">
              <w:rPr>
                <w:noProof/>
              </w:rPr>
              <w:fldChar w:fldCharType="separate"/>
            </w:r>
            <w:r w:rsidR="0086707E">
              <w:rPr>
                <w:noProof/>
              </w:rPr>
              <w:t>14</w:t>
            </w:r>
            <w:r w:rsidR="0012435C">
              <w:rPr>
                <w:noProof/>
              </w:rPr>
              <w:fldChar w:fldCharType="end"/>
            </w:r>
          </w:hyperlink>
        </w:p>
        <w:p w14:paraId="7B5FC91D" w14:textId="353E247F"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6" w:history="1">
            <w:r w:rsidR="0012435C" w:rsidRPr="00B3131A">
              <w:rPr>
                <w:rStyle w:val="Hipervnculo"/>
                <w:b/>
                <w:bCs/>
                <w:noProof/>
              </w:rPr>
              <w:t>Justificación de la Metodología Scrum</w:t>
            </w:r>
            <w:r w:rsidR="0012435C">
              <w:rPr>
                <w:noProof/>
              </w:rPr>
              <w:tab/>
            </w:r>
            <w:r w:rsidR="0012435C">
              <w:rPr>
                <w:noProof/>
              </w:rPr>
              <w:fldChar w:fldCharType="begin"/>
            </w:r>
            <w:r w:rsidR="0012435C">
              <w:rPr>
                <w:noProof/>
              </w:rPr>
              <w:instrText xml:space="preserve"> PAGEREF _Toc235534916 \h </w:instrText>
            </w:r>
            <w:r w:rsidR="0012435C">
              <w:rPr>
                <w:noProof/>
              </w:rPr>
            </w:r>
            <w:r w:rsidR="0012435C">
              <w:rPr>
                <w:noProof/>
              </w:rPr>
              <w:fldChar w:fldCharType="separate"/>
            </w:r>
            <w:r w:rsidR="0086707E">
              <w:rPr>
                <w:noProof/>
              </w:rPr>
              <w:t>15</w:t>
            </w:r>
            <w:r w:rsidR="0012435C">
              <w:rPr>
                <w:noProof/>
              </w:rPr>
              <w:fldChar w:fldCharType="end"/>
            </w:r>
          </w:hyperlink>
        </w:p>
        <w:p w14:paraId="24B34AC8" w14:textId="5D507431"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7" w:history="1">
            <w:r w:rsidR="0012435C" w:rsidRPr="00B3131A">
              <w:rPr>
                <w:rStyle w:val="Hipervnculo"/>
                <w:b/>
                <w:bCs/>
                <w:noProof/>
              </w:rPr>
              <w:t>Artefactos de Scrum en el Proyecto MediLink</w:t>
            </w:r>
            <w:r w:rsidR="0012435C">
              <w:rPr>
                <w:noProof/>
              </w:rPr>
              <w:tab/>
            </w:r>
            <w:r w:rsidR="0012435C">
              <w:rPr>
                <w:noProof/>
              </w:rPr>
              <w:fldChar w:fldCharType="begin"/>
            </w:r>
            <w:r w:rsidR="0012435C">
              <w:rPr>
                <w:noProof/>
              </w:rPr>
              <w:instrText xml:space="preserve"> PAGEREF _Toc235534917 \h </w:instrText>
            </w:r>
            <w:r w:rsidR="0012435C">
              <w:rPr>
                <w:noProof/>
              </w:rPr>
            </w:r>
            <w:r w:rsidR="0012435C">
              <w:rPr>
                <w:noProof/>
              </w:rPr>
              <w:fldChar w:fldCharType="separate"/>
            </w:r>
            <w:r w:rsidR="0086707E">
              <w:rPr>
                <w:noProof/>
              </w:rPr>
              <w:t>15</w:t>
            </w:r>
            <w:r w:rsidR="0012435C">
              <w:rPr>
                <w:noProof/>
              </w:rPr>
              <w:fldChar w:fldCharType="end"/>
            </w:r>
          </w:hyperlink>
        </w:p>
        <w:p w14:paraId="0D48AE34" w14:textId="165373DD"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18" w:history="1">
            <w:r w:rsidR="0012435C" w:rsidRPr="00B3131A">
              <w:rPr>
                <w:rStyle w:val="Hipervnculo"/>
                <w:b/>
                <w:bCs/>
                <w:noProof/>
              </w:rPr>
              <w:t>Cronograma de Sprints</w:t>
            </w:r>
            <w:r w:rsidR="0012435C">
              <w:rPr>
                <w:noProof/>
              </w:rPr>
              <w:tab/>
            </w:r>
            <w:r w:rsidR="0012435C">
              <w:rPr>
                <w:noProof/>
              </w:rPr>
              <w:fldChar w:fldCharType="begin"/>
            </w:r>
            <w:r w:rsidR="0012435C">
              <w:rPr>
                <w:noProof/>
              </w:rPr>
              <w:instrText xml:space="preserve"> PAGEREF _Toc235534918 \h </w:instrText>
            </w:r>
            <w:r w:rsidR="0012435C">
              <w:rPr>
                <w:noProof/>
              </w:rPr>
            </w:r>
            <w:r w:rsidR="0012435C">
              <w:rPr>
                <w:noProof/>
              </w:rPr>
              <w:fldChar w:fldCharType="separate"/>
            </w:r>
            <w:r w:rsidR="0086707E">
              <w:rPr>
                <w:noProof/>
              </w:rPr>
              <w:t>16</w:t>
            </w:r>
            <w:r w:rsidR="0012435C">
              <w:rPr>
                <w:noProof/>
              </w:rPr>
              <w:fldChar w:fldCharType="end"/>
            </w:r>
          </w:hyperlink>
        </w:p>
        <w:p w14:paraId="384FC8AC" w14:textId="534BF713"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19" w:history="1">
            <w:r w:rsidR="0012435C" w:rsidRPr="00B3131A">
              <w:rPr>
                <w:rStyle w:val="Hipervnculo"/>
                <w:b/>
                <w:bCs/>
                <w:i/>
                <w:iCs/>
                <w:noProof/>
              </w:rPr>
              <w:t>Sprint 0: Configuración del Proyecto (Semana 1-2)</w:t>
            </w:r>
            <w:r w:rsidR="0012435C">
              <w:rPr>
                <w:noProof/>
              </w:rPr>
              <w:tab/>
            </w:r>
            <w:r w:rsidR="0012435C">
              <w:rPr>
                <w:noProof/>
              </w:rPr>
              <w:fldChar w:fldCharType="begin"/>
            </w:r>
            <w:r w:rsidR="0012435C">
              <w:rPr>
                <w:noProof/>
              </w:rPr>
              <w:instrText xml:space="preserve"> PAGEREF _Toc235534919 \h </w:instrText>
            </w:r>
            <w:r w:rsidR="0012435C">
              <w:rPr>
                <w:noProof/>
              </w:rPr>
            </w:r>
            <w:r w:rsidR="0012435C">
              <w:rPr>
                <w:noProof/>
              </w:rPr>
              <w:fldChar w:fldCharType="separate"/>
            </w:r>
            <w:r w:rsidR="0086707E">
              <w:rPr>
                <w:noProof/>
              </w:rPr>
              <w:t>16</w:t>
            </w:r>
            <w:r w:rsidR="0012435C">
              <w:rPr>
                <w:noProof/>
              </w:rPr>
              <w:fldChar w:fldCharType="end"/>
            </w:r>
          </w:hyperlink>
        </w:p>
        <w:p w14:paraId="67D248C5" w14:textId="1417D3A2"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20" w:history="1">
            <w:r w:rsidR="0012435C" w:rsidRPr="00B3131A">
              <w:rPr>
                <w:rStyle w:val="Hipervnculo"/>
                <w:b/>
                <w:bCs/>
                <w:i/>
                <w:iCs/>
                <w:noProof/>
              </w:rPr>
              <w:t>Sprint 1: Autenticación y Seguridad (Semana 3-4)</w:t>
            </w:r>
            <w:r w:rsidR="0012435C">
              <w:rPr>
                <w:noProof/>
              </w:rPr>
              <w:tab/>
            </w:r>
            <w:r w:rsidR="0012435C">
              <w:rPr>
                <w:noProof/>
              </w:rPr>
              <w:fldChar w:fldCharType="begin"/>
            </w:r>
            <w:r w:rsidR="0012435C">
              <w:rPr>
                <w:noProof/>
              </w:rPr>
              <w:instrText xml:space="preserve"> PAGEREF _Toc235534920 \h </w:instrText>
            </w:r>
            <w:r w:rsidR="0012435C">
              <w:rPr>
                <w:noProof/>
              </w:rPr>
            </w:r>
            <w:r w:rsidR="0012435C">
              <w:rPr>
                <w:noProof/>
              </w:rPr>
              <w:fldChar w:fldCharType="separate"/>
            </w:r>
            <w:r w:rsidR="0086707E">
              <w:rPr>
                <w:noProof/>
              </w:rPr>
              <w:t>16</w:t>
            </w:r>
            <w:r w:rsidR="0012435C">
              <w:rPr>
                <w:noProof/>
              </w:rPr>
              <w:fldChar w:fldCharType="end"/>
            </w:r>
          </w:hyperlink>
        </w:p>
        <w:p w14:paraId="093EA90D" w14:textId="69EAD234" w:rsidR="0012435C" w:rsidRDefault="00000000">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5534921" w:history="1">
            <w:r w:rsidR="0012435C" w:rsidRPr="00B3131A">
              <w:rPr>
                <w:rStyle w:val="Hipervnculo"/>
                <w:b/>
                <w:bCs/>
                <w:i/>
                <w:iCs/>
                <w:noProof/>
              </w:rPr>
              <w:t>Sprint 2: Gestión de Citas y Paneles (Semana 5-6)</w:t>
            </w:r>
            <w:r w:rsidR="0012435C">
              <w:rPr>
                <w:noProof/>
              </w:rPr>
              <w:tab/>
            </w:r>
            <w:r w:rsidR="0012435C">
              <w:rPr>
                <w:noProof/>
              </w:rPr>
              <w:fldChar w:fldCharType="begin"/>
            </w:r>
            <w:r w:rsidR="0012435C">
              <w:rPr>
                <w:noProof/>
              </w:rPr>
              <w:instrText xml:space="preserve"> PAGEREF _Toc235534921 \h </w:instrText>
            </w:r>
            <w:r w:rsidR="0012435C">
              <w:rPr>
                <w:noProof/>
              </w:rPr>
            </w:r>
            <w:r w:rsidR="0012435C">
              <w:rPr>
                <w:noProof/>
              </w:rPr>
              <w:fldChar w:fldCharType="separate"/>
            </w:r>
            <w:r w:rsidR="0086707E">
              <w:rPr>
                <w:noProof/>
              </w:rPr>
              <w:t>16</w:t>
            </w:r>
            <w:r w:rsidR="0012435C">
              <w:rPr>
                <w:noProof/>
              </w:rPr>
              <w:fldChar w:fldCharType="end"/>
            </w:r>
          </w:hyperlink>
        </w:p>
        <w:p w14:paraId="43E81863" w14:textId="38EEE4F5"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2" w:history="1">
            <w:r w:rsidR="0012435C" w:rsidRPr="00B3131A">
              <w:rPr>
                <w:rStyle w:val="Hipervnculo"/>
                <w:b/>
                <w:bCs/>
                <w:noProof/>
              </w:rPr>
              <w:t>Diagrama de Gantt</w:t>
            </w:r>
            <w:r w:rsidR="0012435C">
              <w:rPr>
                <w:noProof/>
              </w:rPr>
              <w:tab/>
            </w:r>
            <w:r w:rsidR="0012435C">
              <w:rPr>
                <w:noProof/>
              </w:rPr>
              <w:fldChar w:fldCharType="begin"/>
            </w:r>
            <w:r w:rsidR="0012435C">
              <w:rPr>
                <w:noProof/>
              </w:rPr>
              <w:instrText xml:space="preserve"> PAGEREF _Toc235534922 \h </w:instrText>
            </w:r>
            <w:r w:rsidR="0012435C">
              <w:rPr>
                <w:noProof/>
              </w:rPr>
            </w:r>
            <w:r w:rsidR="0012435C">
              <w:rPr>
                <w:noProof/>
              </w:rPr>
              <w:fldChar w:fldCharType="separate"/>
            </w:r>
            <w:r w:rsidR="0086707E">
              <w:rPr>
                <w:noProof/>
              </w:rPr>
              <w:t>17</w:t>
            </w:r>
            <w:r w:rsidR="0012435C">
              <w:rPr>
                <w:noProof/>
              </w:rPr>
              <w:fldChar w:fldCharType="end"/>
            </w:r>
          </w:hyperlink>
        </w:p>
        <w:p w14:paraId="39FC5E70" w14:textId="262922D3"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23" w:history="1">
            <w:r w:rsidR="0012435C" w:rsidRPr="00B3131A">
              <w:rPr>
                <w:rStyle w:val="Hipervnculo"/>
                <w:b/>
                <w:bCs/>
                <w:noProof/>
              </w:rPr>
              <w:t>Herramientas de Desarrollo Utilizadas</w:t>
            </w:r>
            <w:r w:rsidR="0012435C">
              <w:rPr>
                <w:noProof/>
              </w:rPr>
              <w:tab/>
            </w:r>
            <w:r w:rsidR="0012435C">
              <w:rPr>
                <w:noProof/>
              </w:rPr>
              <w:fldChar w:fldCharType="begin"/>
            </w:r>
            <w:r w:rsidR="0012435C">
              <w:rPr>
                <w:noProof/>
              </w:rPr>
              <w:instrText xml:space="preserve"> PAGEREF _Toc235534923 \h </w:instrText>
            </w:r>
            <w:r w:rsidR="0012435C">
              <w:rPr>
                <w:noProof/>
              </w:rPr>
            </w:r>
            <w:r w:rsidR="0012435C">
              <w:rPr>
                <w:noProof/>
              </w:rPr>
              <w:fldChar w:fldCharType="separate"/>
            </w:r>
            <w:r w:rsidR="0086707E">
              <w:rPr>
                <w:noProof/>
              </w:rPr>
              <w:t>17</w:t>
            </w:r>
            <w:r w:rsidR="0012435C">
              <w:rPr>
                <w:noProof/>
              </w:rPr>
              <w:fldChar w:fldCharType="end"/>
            </w:r>
          </w:hyperlink>
        </w:p>
        <w:p w14:paraId="21BFCBAD" w14:textId="39D9176F"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24" w:history="1">
            <w:r w:rsidR="0012435C" w:rsidRPr="00B3131A">
              <w:rPr>
                <w:rStyle w:val="Hipervnculo"/>
                <w:b/>
                <w:bCs/>
                <w:noProof/>
              </w:rPr>
              <w:t>Desarrollo e Implementación del Proyecto</w:t>
            </w:r>
            <w:r w:rsidR="0012435C">
              <w:rPr>
                <w:noProof/>
              </w:rPr>
              <w:tab/>
            </w:r>
            <w:r w:rsidR="0012435C">
              <w:rPr>
                <w:noProof/>
              </w:rPr>
              <w:fldChar w:fldCharType="begin"/>
            </w:r>
            <w:r w:rsidR="0012435C">
              <w:rPr>
                <w:noProof/>
              </w:rPr>
              <w:instrText xml:space="preserve"> PAGEREF _Toc235534924 \h </w:instrText>
            </w:r>
            <w:r w:rsidR="0012435C">
              <w:rPr>
                <w:noProof/>
              </w:rPr>
            </w:r>
            <w:r w:rsidR="0012435C">
              <w:rPr>
                <w:noProof/>
              </w:rPr>
              <w:fldChar w:fldCharType="separate"/>
            </w:r>
            <w:r w:rsidR="0086707E">
              <w:rPr>
                <w:noProof/>
              </w:rPr>
              <w:t>19</w:t>
            </w:r>
            <w:r w:rsidR="0012435C">
              <w:rPr>
                <w:noProof/>
              </w:rPr>
              <w:fldChar w:fldCharType="end"/>
            </w:r>
          </w:hyperlink>
        </w:p>
        <w:p w14:paraId="55F56F48" w14:textId="3CE69074"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5" w:history="1">
            <w:r w:rsidR="0012435C" w:rsidRPr="00B3131A">
              <w:rPr>
                <w:rStyle w:val="Hipervnculo"/>
                <w:b/>
                <w:bCs/>
                <w:noProof/>
              </w:rPr>
              <w:t>Control de Versiones y Gestión de Ramas</w:t>
            </w:r>
            <w:r w:rsidR="0012435C">
              <w:rPr>
                <w:noProof/>
              </w:rPr>
              <w:tab/>
            </w:r>
            <w:r w:rsidR="0012435C">
              <w:rPr>
                <w:noProof/>
              </w:rPr>
              <w:fldChar w:fldCharType="begin"/>
            </w:r>
            <w:r w:rsidR="0012435C">
              <w:rPr>
                <w:noProof/>
              </w:rPr>
              <w:instrText xml:space="preserve"> PAGEREF _Toc235534925 \h </w:instrText>
            </w:r>
            <w:r w:rsidR="0012435C">
              <w:rPr>
                <w:noProof/>
              </w:rPr>
            </w:r>
            <w:r w:rsidR="0012435C">
              <w:rPr>
                <w:noProof/>
              </w:rPr>
              <w:fldChar w:fldCharType="separate"/>
            </w:r>
            <w:r w:rsidR="0086707E">
              <w:rPr>
                <w:noProof/>
              </w:rPr>
              <w:t>19</w:t>
            </w:r>
            <w:r w:rsidR="0012435C">
              <w:rPr>
                <w:noProof/>
              </w:rPr>
              <w:fldChar w:fldCharType="end"/>
            </w:r>
          </w:hyperlink>
        </w:p>
        <w:p w14:paraId="43BB0947" w14:textId="28C64736"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6" w:history="1">
            <w:r w:rsidR="0012435C" w:rsidRPr="00B3131A">
              <w:rPr>
                <w:rStyle w:val="Hipervnculo"/>
                <w:b/>
                <w:bCs/>
                <w:noProof/>
              </w:rPr>
              <w:t>Gestión Ágil e Implementación de Controladores REST</w:t>
            </w:r>
            <w:r w:rsidR="0012435C">
              <w:rPr>
                <w:noProof/>
              </w:rPr>
              <w:tab/>
            </w:r>
            <w:r w:rsidR="0012435C">
              <w:rPr>
                <w:noProof/>
              </w:rPr>
              <w:fldChar w:fldCharType="begin"/>
            </w:r>
            <w:r w:rsidR="0012435C">
              <w:rPr>
                <w:noProof/>
              </w:rPr>
              <w:instrText xml:space="preserve"> PAGEREF _Toc235534926 \h </w:instrText>
            </w:r>
            <w:r w:rsidR="0012435C">
              <w:rPr>
                <w:noProof/>
              </w:rPr>
            </w:r>
            <w:r w:rsidR="0012435C">
              <w:rPr>
                <w:noProof/>
              </w:rPr>
              <w:fldChar w:fldCharType="separate"/>
            </w:r>
            <w:r w:rsidR="0086707E">
              <w:rPr>
                <w:noProof/>
              </w:rPr>
              <w:t>22</w:t>
            </w:r>
            <w:r w:rsidR="0012435C">
              <w:rPr>
                <w:noProof/>
              </w:rPr>
              <w:fldChar w:fldCharType="end"/>
            </w:r>
          </w:hyperlink>
        </w:p>
        <w:p w14:paraId="795FC6C0" w14:textId="5BE87641"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7" w:history="1">
            <w:r w:rsidR="0012435C" w:rsidRPr="00B3131A">
              <w:rPr>
                <w:rStyle w:val="Hipervnculo"/>
                <w:b/>
                <w:bCs/>
                <w:noProof/>
              </w:rPr>
              <w:t>Resolución de Conflictos de Git</w:t>
            </w:r>
            <w:r w:rsidR="0012435C">
              <w:rPr>
                <w:noProof/>
              </w:rPr>
              <w:tab/>
            </w:r>
            <w:r w:rsidR="0012435C">
              <w:rPr>
                <w:noProof/>
              </w:rPr>
              <w:fldChar w:fldCharType="begin"/>
            </w:r>
            <w:r w:rsidR="0012435C">
              <w:rPr>
                <w:noProof/>
              </w:rPr>
              <w:instrText xml:space="preserve"> PAGEREF _Toc235534927 \h </w:instrText>
            </w:r>
            <w:r w:rsidR="0012435C">
              <w:rPr>
                <w:noProof/>
              </w:rPr>
            </w:r>
            <w:r w:rsidR="0012435C">
              <w:rPr>
                <w:noProof/>
              </w:rPr>
              <w:fldChar w:fldCharType="separate"/>
            </w:r>
            <w:r w:rsidR="0086707E">
              <w:rPr>
                <w:noProof/>
              </w:rPr>
              <w:t>25</w:t>
            </w:r>
            <w:r w:rsidR="0012435C">
              <w:rPr>
                <w:noProof/>
              </w:rPr>
              <w:fldChar w:fldCharType="end"/>
            </w:r>
          </w:hyperlink>
        </w:p>
        <w:p w14:paraId="6A58AB69" w14:textId="426ED753"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8" w:history="1">
            <w:r w:rsidR="0012435C" w:rsidRPr="00B3131A">
              <w:rPr>
                <w:rStyle w:val="Hipervnculo"/>
                <w:b/>
                <w:bCs/>
                <w:noProof/>
              </w:rPr>
              <w:t>Integración Continua (CI) con GitHub Actions</w:t>
            </w:r>
            <w:r w:rsidR="0012435C">
              <w:rPr>
                <w:noProof/>
              </w:rPr>
              <w:tab/>
            </w:r>
            <w:r w:rsidR="0012435C">
              <w:rPr>
                <w:noProof/>
              </w:rPr>
              <w:fldChar w:fldCharType="begin"/>
            </w:r>
            <w:r w:rsidR="0012435C">
              <w:rPr>
                <w:noProof/>
              </w:rPr>
              <w:instrText xml:space="preserve"> PAGEREF _Toc235534928 \h </w:instrText>
            </w:r>
            <w:r w:rsidR="0012435C">
              <w:rPr>
                <w:noProof/>
              </w:rPr>
            </w:r>
            <w:r w:rsidR="0012435C">
              <w:rPr>
                <w:noProof/>
              </w:rPr>
              <w:fldChar w:fldCharType="separate"/>
            </w:r>
            <w:r w:rsidR="0086707E">
              <w:rPr>
                <w:noProof/>
              </w:rPr>
              <w:t>27</w:t>
            </w:r>
            <w:r w:rsidR="0012435C">
              <w:rPr>
                <w:noProof/>
              </w:rPr>
              <w:fldChar w:fldCharType="end"/>
            </w:r>
          </w:hyperlink>
        </w:p>
        <w:p w14:paraId="66B4B821" w14:textId="77A7D113"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29" w:history="1">
            <w:r w:rsidR="0012435C" w:rsidRPr="00B3131A">
              <w:rPr>
                <w:rStyle w:val="Hipervnculo"/>
                <w:b/>
                <w:bCs/>
                <w:noProof/>
              </w:rPr>
              <w:t>Calidad de Código con SonarCloud</w:t>
            </w:r>
            <w:r w:rsidR="0012435C">
              <w:rPr>
                <w:noProof/>
              </w:rPr>
              <w:tab/>
            </w:r>
            <w:r w:rsidR="0012435C">
              <w:rPr>
                <w:noProof/>
              </w:rPr>
              <w:fldChar w:fldCharType="begin"/>
            </w:r>
            <w:r w:rsidR="0012435C">
              <w:rPr>
                <w:noProof/>
              </w:rPr>
              <w:instrText xml:space="preserve"> PAGEREF _Toc235534929 \h </w:instrText>
            </w:r>
            <w:r w:rsidR="0012435C">
              <w:rPr>
                <w:noProof/>
              </w:rPr>
            </w:r>
            <w:r w:rsidR="0012435C">
              <w:rPr>
                <w:noProof/>
              </w:rPr>
              <w:fldChar w:fldCharType="separate"/>
            </w:r>
            <w:r w:rsidR="0086707E">
              <w:rPr>
                <w:noProof/>
              </w:rPr>
              <w:t>29</w:t>
            </w:r>
            <w:r w:rsidR="0012435C">
              <w:rPr>
                <w:noProof/>
              </w:rPr>
              <w:fldChar w:fldCharType="end"/>
            </w:r>
          </w:hyperlink>
        </w:p>
        <w:p w14:paraId="3E08B3CA" w14:textId="4A418292"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30" w:history="1">
            <w:r w:rsidR="0012435C" w:rsidRPr="00B3131A">
              <w:rPr>
                <w:rStyle w:val="Hipervnculo"/>
                <w:b/>
                <w:bCs/>
                <w:noProof/>
              </w:rPr>
              <w:t>Cobertura de Pruebas con JaCoCo</w:t>
            </w:r>
            <w:r w:rsidR="0012435C">
              <w:rPr>
                <w:noProof/>
              </w:rPr>
              <w:tab/>
            </w:r>
            <w:r w:rsidR="0012435C">
              <w:rPr>
                <w:noProof/>
              </w:rPr>
              <w:fldChar w:fldCharType="begin"/>
            </w:r>
            <w:r w:rsidR="0012435C">
              <w:rPr>
                <w:noProof/>
              </w:rPr>
              <w:instrText xml:space="preserve"> PAGEREF _Toc235534930 \h </w:instrText>
            </w:r>
            <w:r w:rsidR="0012435C">
              <w:rPr>
                <w:noProof/>
              </w:rPr>
            </w:r>
            <w:r w:rsidR="0012435C">
              <w:rPr>
                <w:noProof/>
              </w:rPr>
              <w:fldChar w:fldCharType="separate"/>
            </w:r>
            <w:r w:rsidR="0086707E">
              <w:rPr>
                <w:noProof/>
              </w:rPr>
              <w:t>33</w:t>
            </w:r>
            <w:r w:rsidR="0012435C">
              <w:rPr>
                <w:noProof/>
              </w:rPr>
              <w:fldChar w:fldCharType="end"/>
            </w:r>
          </w:hyperlink>
        </w:p>
        <w:p w14:paraId="6EE61223" w14:textId="2E875273"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31" w:history="1">
            <w:r w:rsidR="0012435C" w:rsidRPr="00B3131A">
              <w:rPr>
                <w:rStyle w:val="Hipervnculo"/>
                <w:b/>
                <w:bCs/>
                <w:noProof/>
              </w:rPr>
              <w:t>Contenedores con Docker</w:t>
            </w:r>
            <w:r w:rsidR="0012435C">
              <w:rPr>
                <w:noProof/>
              </w:rPr>
              <w:tab/>
            </w:r>
            <w:r w:rsidR="0012435C">
              <w:rPr>
                <w:noProof/>
              </w:rPr>
              <w:fldChar w:fldCharType="begin"/>
            </w:r>
            <w:r w:rsidR="0012435C">
              <w:rPr>
                <w:noProof/>
              </w:rPr>
              <w:instrText xml:space="preserve"> PAGEREF _Toc235534931 \h </w:instrText>
            </w:r>
            <w:r w:rsidR="0012435C">
              <w:rPr>
                <w:noProof/>
              </w:rPr>
            </w:r>
            <w:r w:rsidR="0012435C">
              <w:rPr>
                <w:noProof/>
              </w:rPr>
              <w:fldChar w:fldCharType="separate"/>
            </w:r>
            <w:r w:rsidR="0086707E">
              <w:rPr>
                <w:noProof/>
              </w:rPr>
              <w:t>34</w:t>
            </w:r>
            <w:r w:rsidR="0012435C">
              <w:rPr>
                <w:noProof/>
              </w:rPr>
              <w:fldChar w:fldCharType="end"/>
            </w:r>
          </w:hyperlink>
        </w:p>
        <w:p w14:paraId="0B52CD0B" w14:textId="7E20968C"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32" w:history="1">
            <w:r w:rsidR="0012435C" w:rsidRPr="00B3131A">
              <w:rPr>
                <w:rStyle w:val="Hipervnculo"/>
                <w:b/>
                <w:bCs/>
                <w:noProof/>
              </w:rPr>
              <w:t>Despliegue en la Nube con Railway</w:t>
            </w:r>
            <w:r w:rsidR="0012435C">
              <w:rPr>
                <w:noProof/>
              </w:rPr>
              <w:tab/>
            </w:r>
            <w:r w:rsidR="0012435C">
              <w:rPr>
                <w:noProof/>
              </w:rPr>
              <w:fldChar w:fldCharType="begin"/>
            </w:r>
            <w:r w:rsidR="0012435C">
              <w:rPr>
                <w:noProof/>
              </w:rPr>
              <w:instrText xml:space="preserve"> PAGEREF _Toc235534932 \h </w:instrText>
            </w:r>
            <w:r w:rsidR="0012435C">
              <w:rPr>
                <w:noProof/>
              </w:rPr>
            </w:r>
            <w:r w:rsidR="0012435C">
              <w:rPr>
                <w:noProof/>
              </w:rPr>
              <w:fldChar w:fldCharType="separate"/>
            </w:r>
            <w:r w:rsidR="0086707E">
              <w:rPr>
                <w:noProof/>
              </w:rPr>
              <w:t>36</w:t>
            </w:r>
            <w:r w:rsidR="0012435C">
              <w:rPr>
                <w:noProof/>
              </w:rPr>
              <w:fldChar w:fldCharType="end"/>
            </w:r>
          </w:hyperlink>
        </w:p>
        <w:p w14:paraId="0290CA15" w14:textId="2289BECA"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33" w:history="1">
            <w:r w:rsidR="0012435C" w:rsidRPr="00B3131A">
              <w:rPr>
                <w:rStyle w:val="Hipervnculo"/>
                <w:b/>
                <w:bCs/>
                <w:noProof/>
              </w:rPr>
              <w:t>Resultados</w:t>
            </w:r>
            <w:r w:rsidR="0012435C">
              <w:rPr>
                <w:noProof/>
              </w:rPr>
              <w:tab/>
            </w:r>
            <w:r w:rsidR="0012435C">
              <w:rPr>
                <w:noProof/>
              </w:rPr>
              <w:fldChar w:fldCharType="begin"/>
            </w:r>
            <w:r w:rsidR="0012435C">
              <w:rPr>
                <w:noProof/>
              </w:rPr>
              <w:instrText xml:space="preserve"> PAGEREF _Toc235534933 \h </w:instrText>
            </w:r>
            <w:r w:rsidR="0012435C">
              <w:rPr>
                <w:noProof/>
              </w:rPr>
            </w:r>
            <w:r w:rsidR="0012435C">
              <w:rPr>
                <w:noProof/>
              </w:rPr>
              <w:fldChar w:fldCharType="separate"/>
            </w:r>
            <w:r w:rsidR="0086707E">
              <w:rPr>
                <w:noProof/>
              </w:rPr>
              <w:t>38</w:t>
            </w:r>
            <w:r w:rsidR="0012435C">
              <w:rPr>
                <w:noProof/>
              </w:rPr>
              <w:fldChar w:fldCharType="end"/>
            </w:r>
          </w:hyperlink>
        </w:p>
        <w:p w14:paraId="07A54C1E" w14:textId="10CA0344"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34" w:history="1">
            <w:r w:rsidR="0012435C" w:rsidRPr="00B3131A">
              <w:rPr>
                <w:rStyle w:val="Hipervnculo"/>
                <w:b/>
                <w:bCs/>
                <w:noProof/>
              </w:rPr>
              <w:t>Conclusiones</w:t>
            </w:r>
            <w:r w:rsidR="0012435C">
              <w:rPr>
                <w:noProof/>
              </w:rPr>
              <w:tab/>
            </w:r>
            <w:r w:rsidR="0012435C">
              <w:rPr>
                <w:noProof/>
              </w:rPr>
              <w:fldChar w:fldCharType="begin"/>
            </w:r>
            <w:r w:rsidR="0012435C">
              <w:rPr>
                <w:noProof/>
              </w:rPr>
              <w:instrText xml:space="preserve"> PAGEREF _Toc235534934 \h </w:instrText>
            </w:r>
            <w:r w:rsidR="0012435C">
              <w:rPr>
                <w:noProof/>
              </w:rPr>
            </w:r>
            <w:r w:rsidR="0012435C">
              <w:rPr>
                <w:noProof/>
              </w:rPr>
              <w:fldChar w:fldCharType="separate"/>
            </w:r>
            <w:r w:rsidR="0086707E">
              <w:rPr>
                <w:noProof/>
              </w:rPr>
              <w:t>40</w:t>
            </w:r>
            <w:r w:rsidR="0012435C">
              <w:rPr>
                <w:noProof/>
              </w:rPr>
              <w:fldChar w:fldCharType="end"/>
            </w:r>
          </w:hyperlink>
        </w:p>
        <w:p w14:paraId="6B65CF20" w14:textId="30673174" w:rsidR="0012435C" w:rsidRDefault="00000000">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5534935" w:history="1">
            <w:r w:rsidR="0012435C" w:rsidRPr="00B3131A">
              <w:rPr>
                <w:rStyle w:val="Hipervnculo"/>
                <w:b/>
                <w:bCs/>
                <w:noProof/>
              </w:rPr>
              <w:t>Recomendaciones</w:t>
            </w:r>
            <w:r w:rsidR="0012435C">
              <w:rPr>
                <w:noProof/>
              </w:rPr>
              <w:tab/>
            </w:r>
            <w:r w:rsidR="0012435C">
              <w:rPr>
                <w:noProof/>
              </w:rPr>
              <w:fldChar w:fldCharType="begin"/>
            </w:r>
            <w:r w:rsidR="0012435C">
              <w:rPr>
                <w:noProof/>
              </w:rPr>
              <w:instrText xml:space="preserve"> PAGEREF _Toc235534935 \h </w:instrText>
            </w:r>
            <w:r w:rsidR="0012435C">
              <w:rPr>
                <w:noProof/>
              </w:rPr>
            </w:r>
            <w:r w:rsidR="0012435C">
              <w:rPr>
                <w:noProof/>
              </w:rPr>
              <w:fldChar w:fldCharType="separate"/>
            </w:r>
            <w:r w:rsidR="0086707E">
              <w:rPr>
                <w:noProof/>
              </w:rPr>
              <w:t>41</w:t>
            </w:r>
            <w:r w:rsidR="0012435C">
              <w:rPr>
                <w:noProof/>
              </w:rPr>
              <w:fldChar w:fldCharType="end"/>
            </w:r>
          </w:hyperlink>
        </w:p>
        <w:p w14:paraId="3BC7E03F" w14:textId="0FA8433B" w:rsidR="0012435C"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5534936" w:history="1">
            <w:r w:rsidR="0012435C" w:rsidRPr="00B3131A">
              <w:rPr>
                <w:rStyle w:val="Hipervnculo"/>
                <w:b/>
                <w:bCs/>
                <w:noProof/>
              </w:rPr>
              <w:t>Referencias</w:t>
            </w:r>
            <w:r w:rsidR="0012435C">
              <w:rPr>
                <w:noProof/>
              </w:rPr>
              <w:tab/>
            </w:r>
            <w:r w:rsidR="0012435C">
              <w:rPr>
                <w:noProof/>
              </w:rPr>
              <w:fldChar w:fldCharType="begin"/>
            </w:r>
            <w:r w:rsidR="0012435C">
              <w:rPr>
                <w:noProof/>
              </w:rPr>
              <w:instrText xml:space="preserve"> PAGEREF _Toc235534936 \h </w:instrText>
            </w:r>
            <w:r w:rsidR="0012435C">
              <w:rPr>
                <w:noProof/>
              </w:rPr>
            </w:r>
            <w:r w:rsidR="0012435C">
              <w:rPr>
                <w:noProof/>
              </w:rPr>
              <w:fldChar w:fldCharType="separate"/>
            </w:r>
            <w:r w:rsidR="0086707E">
              <w:rPr>
                <w:noProof/>
              </w:rPr>
              <w:t>42</w:t>
            </w:r>
            <w:r w:rsidR="0012435C">
              <w:rPr>
                <w:noProof/>
              </w:rPr>
              <w:fldChar w:fldCharType="end"/>
            </w:r>
          </w:hyperlink>
        </w:p>
        <w:p w14:paraId="7DF2B583" w14:textId="77777777" w:rsidR="009A34D6" w:rsidRDefault="00000000">
          <w:r>
            <w:fldChar w:fldCharType="end"/>
          </w:r>
        </w:p>
      </w:sdtContent>
    </w:sdt>
    <w:p w14:paraId="632A609E" w14:textId="77777777" w:rsidR="009A34D6" w:rsidRDefault="00000000">
      <w:r>
        <w:br w:type="page"/>
      </w:r>
    </w:p>
    <w:p w14:paraId="6BC97B51" w14:textId="77777777" w:rsidR="009A34D6" w:rsidRDefault="00000000" w:rsidP="00FA1FC6">
      <w:pPr>
        <w:pStyle w:val="Ttulo1"/>
      </w:pPr>
      <w:bookmarkStart w:id="0" w:name="_Toc235534885"/>
      <w:r>
        <w:lastRenderedPageBreak/>
        <w:t>Introducción</w:t>
      </w:r>
      <w:bookmarkEnd w:id="0"/>
    </w:p>
    <w:p w14:paraId="2B8CBE2D" w14:textId="77777777" w:rsidR="009A34D6" w:rsidRDefault="00000000">
      <w:pPr>
        <w:spacing w:after="200" w:line="480" w:lineRule="auto"/>
        <w:ind w:firstLine="720"/>
        <w:jc w:val="both"/>
      </w:pPr>
      <w:r>
        <w:t xml:space="preserve">La empresa </w:t>
      </w:r>
      <w:proofErr w:type="spellStart"/>
      <w:r>
        <w:t>MediLink</w:t>
      </w:r>
      <w:proofErr w:type="spellEnd"/>
      <w:r>
        <w:t xml:space="preserve"> es una clínica dedicada a brindar servicios de atención médica a sus pacientes. Sin embargo, actualmente enfrenta dificultades en la gestión de sus consultas, porque el registro de estas se realiza de manera manual. Este método provoca varios problemas como la pérdida de información, duplicidad de datos, retrasos en la atención y problemas al momento de realizar un seguimiento a un paciente. La falta de un sistema digital eficiente no solo afecta la administración interna, sino también la calidad del servicio que reciben los pacientes, generando insatisfacción y limitando la capacidad de respuesta de la clínica frente a una creciente demanda de atención médica.</w:t>
      </w:r>
    </w:p>
    <w:p w14:paraId="51687F9D" w14:textId="77777777" w:rsidR="009A34D6" w:rsidRDefault="00000000">
      <w:pPr>
        <w:spacing w:after="200" w:line="480" w:lineRule="auto"/>
        <w:ind w:firstLine="720"/>
        <w:jc w:val="both"/>
      </w:pPr>
      <w:r>
        <w:t>En un contexto global, las plataformas de telemedicina se han consolidado como alternativas para brindar atención médica a distancia y facilitar la reserva de citas y las consultas en tiempo real. En este sentido, MediLink busca transformar su modelo de atención mediante una solución tecnológica que supere las limitaciones de los procesos manuales (Orosco et al., 2021).</w:t>
      </w:r>
    </w:p>
    <w:p w14:paraId="30F49DE0" w14:textId="77777777" w:rsidR="009A34D6" w:rsidRPr="00FA1FC6" w:rsidRDefault="00000000" w:rsidP="00FA1FC6">
      <w:pPr>
        <w:pStyle w:val="Ttulo1"/>
      </w:pPr>
      <w:bookmarkStart w:id="1" w:name="_Toc235534886"/>
      <w:r w:rsidRPr="00FA1FC6">
        <w:t>Contexto Actual</w:t>
      </w:r>
      <w:bookmarkEnd w:id="1"/>
    </w:p>
    <w:p w14:paraId="33596D2C" w14:textId="77777777" w:rsidR="009A34D6" w:rsidRDefault="00000000">
      <w:pPr>
        <w:spacing w:after="200" w:line="480" w:lineRule="auto"/>
        <w:ind w:firstLine="720"/>
        <w:jc w:val="both"/>
      </w:pPr>
      <w:r>
        <w:t>En el Perú, la disponibilidad de internet constituye un factor relevante para la implementación de plataformas de telemedicina. Durante el primer trimestre de 2024, el 77,7 % de la población de seis años a más utilizó internet; sin embargo, persistió una brecha territorial, pues el acceso alcanzó el 88,5 % en Lima Metropolitana y el 48,5 % en el área rural (Instituto Nacional de Estadística e Informática [INEI], 2024).</w:t>
      </w:r>
    </w:p>
    <w:p w14:paraId="0A5FD751" w14:textId="77777777" w:rsidR="00FA1FC6" w:rsidRDefault="00FA1FC6">
      <w:pPr>
        <w:spacing w:after="200" w:line="480" w:lineRule="auto"/>
        <w:ind w:firstLine="720"/>
        <w:jc w:val="both"/>
      </w:pPr>
    </w:p>
    <w:p w14:paraId="08BDFFD0" w14:textId="77777777" w:rsidR="009A34D6" w:rsidRDefault="00000000" w:rsidP="00FA1FC6">
      <w:pPr>
        <w:pStyle w:val="Ttulo1"/>
      </w:pPr>
      <w:bookmarkStart w:id="2" w:name="_Toc235534887"/>
      <w:r>
        <w:lastRenderedPageBreak/>
        <w:t>Planteamiento del Problema</w:t>
      </w:r>
      <w:bookmarkEnd w:id="2"/>
    </w:p>
    <w:p w14:paraId="7C0B8555" w14:textId="77777777" w:rsidR="009A34D6" w:rsidRPr="00FA1FC6" w:rsidRDefault="00000000" w:rsidP="00FA1FC6">
      <w:pPr>
        <w:pStyle w:val="Ttulo2"/>
      </w:pPr>
      <w:bookmarkStart w:id="3" w:name="_Toc235534888"/>
      <w:r w:rsidRPr="00FA1FC6">
        <w:t>Problemática</w:t>
      </w:r>
      <w:bookmarkEnd w:id="3"/>
    </w:p>
    <w:p w14:paraId="6107059D" w14:textId="77777777" w:rsidR="009A34D6" w:rsidRDefault="00000000">
      <w:pPr>
        <w:spacing w:after="200" w:line="480" w:lineRule="auto"/>
        <w:ind w:firstLine="720"/>
        <w:jc w:val="both"/>
      </w:pPr>
      <w:r>
        <w:t>La gestión manual de citas e historias clínicas limita la eficiencia de la atención y dificulta el seguimiento de los pacientes. A esta situación se suma la brecha de conectividad existente entre las zonas urbanas y rurales, la cual debe considerarse al diseñar una plataforma de telemedicina accesible y adaptable a diferentes condiciones de conexión (INEI, 2024).</w:t>
      </w:r>
    </w:p>
    <w:p w14:paraId="656F3C10" w14:textId="77777777" w:rsidR="009A34D6" w:rsidRDefault="00000000">
      <w:pPr>
        <w:spacing w:after="200" w:line="480" w:lineRule="auto"/>
        <w:ind w:firstLine="720"/>
        <w:jc w:val="both"/>
      </w:pPr>
      <w:r>
        <w:t>Esta situación no solo limita la oportunidad de atención, sino que también ocasiona efectos graves, como diagnósticos que llegan tarde, interrupción de tratamientos y una menor capacidad de controlar enfermedades crónicas. A ello se suma la concentración de profesionales de la salud en las principales ciudades, lo que intensifica la saturación de los hospitales urbanos y deja a muchas provincias sin especialistas suficientes.</w:t>
      </w:r>
    </w:p>
    <w:p w14:paraId="77601E75" w14:textId="77777777" w:rsidR="009A34D6" w:rsidRDefault="00000000">
      <w:pPr>
        <w:spacing w:after="200" w:line="480" w:lineRule="auto"/>
        <w:ind w:firstLine="720"/>
        <w:jc w:val="both"/>
      </w:pPr>
      <w:r>
        <w:t xml:space="preserve">Ante esta realidad, surge la necesidad de explorar soluciones innovadoras que trasciendan las limitaciones físicas del sistema sanitario. Una alternativa viable es </w:t>
      </w:r>
      <w:proofErr w:type="spellStart"/>
      <w:r>
        <w:t>MediLink</w:t>
      </w:r>
      <w:proofErr w:type="spellEnd"/>
      <w:r>
        <w:t>, una plataforma de telemedicina orientada a ampliar el acceso a consultas médicas seguras y oportunas, contribuyendo a cerrar la brecha entre el ámbito urbano y rural.</w:t>
      </w:r>
    </w:p>
    <w:p w14:paraId="3D7D56E1" w14:textId="77777777" w:rsidR="009A34D6" w:rsidRDefault="00000000" w:rsidP="00FA1FC6">
      <w:pPr>
        <w:pStyle w:val="Ttulo2"/>
      </w:pPr>
      <w:bookmarkStart w:id="4" w:name="_Toc235534889"/>
      <w:r>
        <w:t>Problema General</w:t>
      </w:r>
      <w:bookmarkEnd w:id="4"/>
    </w:p>
    <w:p w14:paraId="0C7AD0A1" w14:textId="77777777" w:rsidR="009A34D6" w:rsidRDefault="00000000">
      <w:pPr>
        <w:spacing w:after="200" w:line="480" w:lineRule="auto"/>
        <w:ind w:firstLine="720"/>
        <w:jc w:val="both"/>
      </w:pPr>
      <w:r>
        <w:t xml:space="preserve">¿Cómo puede la clínica </w:t>
      </w:r>
      <w:proofErr w:type="spellStart"/>
      <w:r>
        <w:t>MediLink</w:t>
      </w:r>
      <w:proofErr w:type="spellEnd"/>
      <w:r>
        <w:t xml:space="preserve"> desarrollar e implementar una plataforma web moderna y funcional que permita ofrecer consultas y atención médica eficiente en línea?</w:t>
      </w:r>
    </w:p>
    <w:p w14:paraId="5EA270A0" w14:textId="77777777" w:rsidR="0012435C" w:rsidRDefault="0012435C">
      <w:pPr>
        <w:spacing w:after="200" w:line="480" w:lineRule="auto"/>
        <w:ind w:firstLine="720"/>
        <w:jc w:val="both"/>
      </w:pPr>
    </w:p>
    <w:p w14:paraId="725023F5" w14:textId="77777777" w:rsidR="00FA1FC6" w:rsidRDefault="00FA1FC6">
      <w:pPr>
        <w:spacing w:after="200" w:line="480" w:lineRule="auto"/>
        <w:ind w:firstLine="720"/>
        <w:jc w:val="both"/>
      </w:pPr>
    </w:p>
    <w:p w14:paraId="18C7968D" w14:textId="77777777" w:rsidR="009A34D6" w:rsidRDefault="00000000" w:rsidP="00FA1FC6">
      <w:pPr>
        <w:pStyle w:val="Ttulo2"/>
      </w:pPr>
      <w:bookmarkStart w:id="5" w:name="_Toc235534890"/>
      <w:r>
        <w:lastRenderedPageBreak/>
        <w:t>Problemas Específicos</w:t>
      </w:r>
      <w:bookmarkEnd w:id="5"/>
    </w:p>
    <w:p w14:paraId="3BE74C54" w14:textId="77777777" w:rsidR="009A34D6" w:rsidRDefault="00000000">
      <w:pPr>
        <w:pStyle w:val="Prrafodelista"/>
        <w:numPr>
          <w:ilvl w:val="0"/>
          <w:numId w:val="1"/>
        </w:numPr>
        <w:spacing w:after="100" w:line="480" w:lineRule="auto"/>
      </w:pPr>
      <w:r>
        <w:t xml:space="preserve">¿Qué arquitectura de </w:t>
      </w:r>
      <w:proofErr w:type="spellStart"/>
      <w:r>
        <w:t>backend</w:t>
      </w:r>
      <w:proofErr w:type="spellEnd"/>
      <w:r>
        <w:t xml:space="preserve"> (utilizando tecnologías como Spring Boot) es la más adecuada para asegurar la escalabilidad, el alto rendimiento y el soporte de una alta concurrencia de usuarios en la nueva plataforma de telemedicina?</w:t>
      </w:r>
    </w:p>
    <w:p w14:paraId="336819B1" w14:textId="77777777" w:rsidR="009A34D6" w:rsidRDefault="00000000">
      <w:pPr>
        <w:pStyle w:val="Prrafodelista"/>
        <w:numPr>
          <w:ilvl w:val="0"/>
          <w:numId w:val="1"/>
        </w:numPr>
        <w:spacing w:after="100" w:line="480" w:lineRule="auto"/>
      </w:pPr>
      <w:r>
        <w:t xml:space="preserve">¿Cómo se debe diseñar e integrar un canal de comunicación de telemedicina dedicado (basado en </w:t>
      </w:r>
      <w:proofErr w:type="spellStart"/>
      <w:r>
        <w:t>WebRTC</w:t>
      </w:r>
      <w:proofErr w:type="spellEnd"/>
      <w:r>
        <w:t>) que garantice la calidad de la videollamada y la interacción fluida necesaria para el diagnóstico y el seguimiento médico remoto?</w:t>
      </w:r>
    </w:p>
    <w:p w14:paraId="3BAE79B6" w14:textId="77777777" w:rsidR="009A34D6" w:rsidRDefault="00000000">
      <w:pPr>
        <w:pStyle w:val="Prrafodelista"/>
        <w:numPr>
          <w:ilvl w:val="0"/>
          <w:numId w:val="1"/>
        </w:numPr>
        <w:spacing w:after="100" w:line="480" w:lineRule="auto"/>
      </w:pPr>
      <w:r>
        <w:t>¿Qué mecanismos robustos de seguridad digital deben implementarse para mitigar el alto riesgo de vulnerabilidad y asegurar la confidencialidad, integridad y protección de los datos clínicos de los pacientes?</w:t>
      </w:r>
    </w:p>
    <w:p w14:paraId="2F800FDD" w14:textId="77777777" w:rsidR="009A34D6" w:rsidRDefault="00000000" w:rsidP="00FA1FC6">
      <w:pPr>
        <w:pStyle w:val="Ttulo1"/>
      </w:pPr>
      <w:bookmarkStart w:id="6" w:name="_Toc235534891"/>
      <w:r>
        <w:t>Objetivos</w:t>
      </w:r>
      <w:bookmarkEnd w:id="6"/>
    </w:p>
    <w:p w14:paraId="5EED5578" w14:textId="77777777" w:rsidR="009A34D6" w:rsidRDefault="00000000" w:rsidP="00FA1FC6">
      <w:pPr>
        <w:pStyle w:val="Ttulo2"/>
      </w:pPr>
      <w:bookmarkStart w:id="7" w:name="_Toc235534892"/>
      <w:r>
        <w:t>Objetivo General</w:t>
      </w:r>
      <w:bookmarkEnd w:id="7"/>
    </w:p>
    <w:p w14:paraId="51F4C1AC" w14:textId="77777777" w:rsidR="009A34D6" w:rsidRDefault="00000000">
      <w:pPr>
        <w:spacing w:after="200" w:line="480" w:lineRule="auto"/>
        <w:ind w:firstLine="720"/>
        <w:jc w:val="both"/>
      </w:pPr>
      <w:r>
        <w:t>Desarrollar una plataforma web de telemedicina que permita realizar consultas médicas en tiempo real, gestionar datos clínicos y garantizar la confidencialidad de la información.</w:t>
      </w:r>
    </w:p>
    <w:p w14:paraId="35B6BE99" w14:textId="77777777" w:rsidR="009A34D6" w:rsidRDefault="00000000" w:rsidP="00FA1FC6">
      <w:pPr>
        <w:pStyle w:val="Ttulo2"/>
      </w:pPr>
      <w:bookmarkStart w:id="8" w:name="_Toc235534893"/>
      <w:r>
        <w:t>Objetivos Específicos</w:t>
      </w:r>
      <w:bookmarkEnd w:id="8"/>
    </w:p>
    <w:p w14:paraId="3EBAC8A0" w14:textId="77777777" w:rsidR="009A34D6" w:rsidRDefault="00000000">
      <w:pPr>
        <w:pStyle w:val="Prrafodelista"/>
        <w:numPr>
          <w:ilvl w:val="0"/>
          <w:numId w:val="1"/>
        </w:numPr>
        <w:spacing w:after="100" w:line="480" w:lineRule="auto"/>
      </w:pPr>
      <w:r>
        <w:t xml:space="preserve"> Implementar una arquitectura web moderna utilizando Spring Boot y Spring Web, con optimización del código y automatización de procesos dentro del entorno </w:t>
      </w:r>
      <w:proofErr w:type="spellStart"/>
      <w:r>
        <w:t>backend</w:t>
      </w:r>
      <w:proofErr w:type="spellEnd"/>
      <w:r>
        <w:t>, con el fin de asegurar un sistema escalable.</w:t>
      </w:r>
    </w:p>
    <w:p w14:paraId="1EAF822F" w14:textId="77777777" w:rsidR="009A34D6" w:rsidRDefault="00000000">
      <w:pPr>
        <w:pStyle w:val="Prrafodelista"/>
        <w:numPr>
          <w:ilvl w:val="0"/>
          <w:numId w:val="1"/>
        </w:numPr>
        <w:spacing w:after="100" w:line="480" w:lineRule="auto"/>
      </w:pPr>
      <w:r>
        <w:t xml:space="preserve"> Desarrollar el módulo de atención médica en tiempo real implementando </w:t>
      </w:r>
      <w:proofErr w:type="spellStart"/>
      <w:r>
        <w:t>WebRTC</w:t>
      </w:r>
      <w:proofErr w:type="spellEnd"/>
      <w:r>
        <w:t xml:space="preserve"> para videollamadas, y aplicando interfaces dinámicas con HTML, CSS, JavaScript y </w:t>
      </w:r>
      <w:r>
        <w:lastRenderedPageBreak/>
        <w:t>componentes visuales como Bootstrap, permitiendo la comunicación fluida entre médicos y pacientes.</w:t>
      </w:r>
    </w:p>
    <w:p w14:paraId="4E2219AB" w14:textId="77777777" w:rsidR="009A34D6" w:rsidRDefault="00000000">
      <w:pPr>
        <w:pStyle w:val="Prrafodelista"/>
        <w:numPr>
          <w:ilvl w:val="0"/>
          <w:numId w:val="1"/>
        </w:numPr>
        <w:spacing w:after="100" w:line="480" w:lineRule="auto"/>
      </w:pPr>
      <w:r>
        <w:t xml:space="preserve"> Operacionalizar mecanismos robustos de seguridad digital mediante Spring Security, autenticación basada en </w:t>
      </w:r>
      <w:proofErr w:type="spellStart"/>
      <w:r>
        <w:t>JWT</w:t>
      </w:r>
      <w:proofErr w:type="spellEnd"/>
      <w:r>
        <w:t xml:space="preserve">, validaciones con </w:t>
      </w:r>
      <w:proofErr w:type="spellStart"/>
      <w:r>
        <w:t>Hibernate</w:t>
      </w:r>
      <w:proofErr w:type="spellEnd"/>
      <w:r>
        <w:t xml:space="preserve"> </w:t>
      </w:r>
      <w:proofErr w:type="spellStart"/>
      <w:r>
        <w:t>Validator</w:t>
      </w:r>
      <w:proofErr w:type="spellEnd"/>
      <w:r>
        <w:t xml:space="preserve"> y control de roles y permisos, garantizando la confidencialidad, integridad y protección de los datos clínicos almacenados en la plataforma.</w:t>
      </w:r>
    </w:p>
    <w:p w14:paraId="0D3F91BC" w14:textId="77777777" w:rsidR="009A34D6" w:rsidRDefault="00000000" w:rsidP="00FA1FC6">
      <w:pPr>
        <w:pStyle w:val="Ttulo1"/>
      </w:pPr>
      <w:bookmarkStart w:id="9" w:name="_Toc235534894"/>
      <w:r>
        <w:t>Justificación</w:t>
      </w:r>
      <w:bookmarkEnd w:id="9"/>
    </w:p>
    <w:p w14:paraId="5AC6A041" w14:textId="77777777" w:rsidR="009A34D6" w:rsidRDefault="00000000">
      <w:pPr>
        <w:spacing w:after="200" w:line="480" w:lineRule="auto"/>
        <w:ind w:firstLine="720"/>
        <w:jc w:val="both"/>
      </w:pPr>
      <w:r>
        <w:t>La implementación de una plataforma web de telemedicina es una respuesta estratégica a las limitaciones tecnológicas y las demandas actuales del sector salud. La clínica enfrenta barreras significativas, incluyendo la discontinuidad del tratamiento, la vulnerabilidad en la seguridad de los datos clínicos y la lentitud en la comunicación médico-paciente. Este proyecto no solo resuelve estos problemas, sino que también posiciona a la institución en la vanguardia de la transformación digital sanitaria.</w:t>
      </w:r>
    </w:p>
    <w:p w14:paraId="10FEB7FB" w14:textId="77777777" w:rsidR="009A34D6" w:rsidRDefault="00000000">
      <w:pPr>
        <w:spacing w:after="200" w:line="480" w:lineRule="auto"/>
        <w:ind w:firstLine="720"/>
        <w:jc w:val="both"/>
      </w:pPr>
      <w:r>
        <w:t xml:space="preserve">El proyecto se sustenta en una arquitectura robusta y moderna, utilizando Spring Boot para construir un </w:t>
      </w:r>
      <w:proofErr w:type="spellStart"/>
      <w:r>
        <w:t>backend</w:t>
      </w:r>
      <w:proofErr w:type="spellEnd"/>
      <w:r>
        <w:t xml:space="preserve"> modular, escalable y optimizado, que facilita el mantenimiento y la automatización de procesos. Las interfaces dinámicas, desarrolladas con HTML, CSS, JavaScript y Bootstrap, aseguran una experiencia de usuario intuitiva y adaptable, crucial para la accesibilidad de los pacientes y la eficiencia de los profesionales de la salud.</w:t>
      </w:r>
    </w:p>
    <w:p w14:paraId="16E4CDE9" w14:textId="77777777" w:rsidR="009A34D6" w:rsidRDefault="00000000">
      <w:pPr>
        <w:spacing w:after="200" w:line="480" w:lineRule="auto"/>
        <w:ind w:firstLine="720"/>
        <w:jc w:val="both"/>
      </w:pPr>
      <w:r>
        <w:t xml:space="preserve">La seguridad digital es crítica y se aborda mediante Spring Security, JWT (JSON Web Tokens) </w:t>
      </w:r>
      <w:proofErr w:type="spellStart"/>
      <w:r>
        <w:t>y</w:t>
      </w:r>
      <w:proofErr w:type="spellEnd"/>
      <w:r>
        <w:t xml:space="preserve"> </w:t>
      </w:r>
      <w:proofErr w:type="spellStart"/>
      <w:r>
        <w:t>Hibernate</w:t>
      </w:r>
      <w:proofErr w:type="spellEnd"/>
      <w:r>
        <w:t xml:space="preserve"> </w:t>
      </w:r>
      <w:proofErr w:type="spellStart"/>
      <w:r>
        <w:t>Validator</w:t>
      </w:r>
      <w:proofErr w:type="spellEnd"/>
      <w:r>
        <w:t xml:space="preserve">. Esta combinación garantiza la protección de datos sensibles, una </w:t>
      </w:r>
      <w:r>
        <w:lastRenderedPageBreak/>
        <w:t>autenticación segura y una gestión rigurosa de roles y permisos, asegurando la integridad y privacidad de la información clínica.</w:t>
      </w:r>
    </w:p>
    <w:p w14:paraId="62BC202F" w14:textId="77777777" w:rsidR="009A34D6" w:rsidRDefault="00000000" w:rsidP="00FA1FC6">
      <w:pPr>
        <w:pStyle w:val="Ttulo1"/>
      </w:pPr>
      <w:bookmarkStart w:id="10" w:name="_Toc235534895"/>
      <w:r>
        <w:t>Diagramas del Sistema</w:t>
      </w:r>
      <w:bookmarkEnd w:id="10"/>
    </w:p>
    <w:p w14:paraId="662BA248" w14:textId="77777777" w:rsidR="009A34D6" w:rsidRDefault="00000000" w:rsidP="00FA1FC6">
      <w:pPr>
        <w:pStyle w:val="Ttulo2"/>
      </w:pPr>
      <w:bookmarkStart w:id="11" w:name="_Toc235534896"/>
      <w:r>
        <w:t>Diagrama Conceptual</w:t>
      </w:r>
      <w:bookmarkEnd w:id="11"/>
    </w:p>
    <w:p w14:paraId="32FDA3FC" w14:textId="77777777" w:rsidR="009A34D6" w:rsidRDefault="00000000">
      <w:pPr>
        <w:spacing w:before="150" w:after="100"/>
        <w:jc w:val="center"/>
      </w:pPr>
      <w:r>
        <w:rPr>
          <w:noProof/>
        </w:rPr>
        <w:drawing>
          <wp:inline distT="0" distB="0" distL="0" distR="0" wp14:anchorId="6BA72E36" wp14:editId="07A4B3C0">
            <wp:extent cx="3619500" cy="2447925"/>
            <wp:effectExtent l="0" t="0" r="0" b="0"/>
            <wp:docPr id="1950882760" name="Imagen 195088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447925"/>
                    </a:xfrm>
                    <a:prstGeom prst="rect">
                      <a:avLst/>
                    </a:prstGeom>
                  </pic:spPr>
                </pic:pic>
              </a:graphicData>
            </a:graphic>
          </wp:inline>
        </w:drawing>
      </w:r>
    </w:p>
    <w:p w14:paraId="4788CFBD" w14:textId="77777777" w:rsidR="009A34D6" w:rsidRDefault="00000000">
      <w:pPr>
        <w:spacing w:after="200"/>
        <w:jc w:val="center"/>
        <w:rPr>
          <w:i/>
          <w:iCs/>
          <w:sz w:val="22"/>
          <w:szCs w:val="22"/>
        </w:rPr>
      </w:pPr>
      <w:r>
        <w:rPr>
          <w:i/>
          <w:iCs/>
          <w:sz w:val="22"/>
          <w:szCs w:val="22"/>
        </w:rPr>
        <w:t xml:space="preserve">Figura 1. Diagrama conceptual del sistema </w:t>
      </w:r>
      <w:proofErr w:type="spellStart"/>
      <w:r>
        <w:rPr>
          <w:i/>
          <w:iCs/>
          <w:sz w:val="22"/>
          <w:szCs w:val="22"/>
        </w:rPr>
        <w:t>MediLink</w:t>
      </w:r>
      <w:proofErr w:type="spellEnd"/>
      <w:r>
        <w:rPr>
          <w:i/>
          <w:iCs/>
          <w:sz w:val="22"/>
          <w:szCs w:val="22"/>
        </w:rPr>
        <w:t>.</w:t>
      </w:r>
    </w:p>
    <w:p w14:paraId="463B23A7" w14:textId="77777777" w:rsidR="00FA1FC6" w:rsidRDefault="00FA1FC6">
      <w:pPr>
        <w:spacing w:after="200"/>
        <w:jc w:val="center"/>
        <w:rPr>
          <w:i/>
          <w:iCs/>
          <w:sz w:val="22"/>
          <w:szCs w:val="22"/>
        </w:rPr>
      </w:pPr>
    </w:p>
    <w:p w14:paraId="4F1CCE7F" w14:textId="77777777" w:rsidR="00FA1FC6" w:rsidRDefault="00FA1FC6">
      <w:pPr>
        <w:spacing w:after="200"/>
        <w:jc w:val="center"/>
        <w:rPr>
          <w:i/>
          <w:iCs/>
          <w:sz w:val="22"/>
          <w:szCs w:val="22"/>
        </w:rPr>
      </w:pPr>
    </w:p>
    <w:p w14:paraId="45C228B5" w14:textId="77777777" w:rsidR="00FA1FC6" w:rsidRDefault="00FA1FC6">
      <w:pPr>
        <w:spacing w:after="200"/>
        <w:jc w:val="center"/>
        <w:rPr>
          <w:i/>
          <w:iCs/>
          <w:sz w:val="22"/>
          <w:szCs w:val="22"/>
        </w:rPr>
      </w:pPr>
    </w:p>
    <w:p w14:paraId="4D6A6CF8" w14:textId="77777777" w:rsidR="00FA1FC6" w:rsidRDefault="00FA1FC6">
      <w:pPr>
        <w:spacing w:after="200"/>
        <w:jc w:val="center"/>
        <w:rPr>
          <w:i/>
          <w:iCs/>
          <w:sz w:val="22"/>
          <w:szCs w:val="22"/>
        </w:rPr>
      </w:pPr>
    </w:p>
    <w:p w14:paraId="4C259085" w14:textId="77777777" w:rsidR="00FA1FC6" w:rsidRDefault="00FA1FC6">
      <w:pPr>
        <w:spacing w:after="200"/>
        <w:jc w:val="center"/>
        <w:rPr>
          <w:i/>
          <w:iCs/>
          <w:sz w:val="22"/>
          <w:szCs w:val="22"/>
        </w:rPr>
      </w:pPr>
    </w:p>
    <w:p w14:paraId="7D681423" w14:textId="77777777" w:rsidR="00FA1FC6" w:rsidRDefault="00FA1FC6">
      <w:pPr>
        <w:spacing w:after="200"/>
        <w:jc w:val="center"/>
        <w:rPr>
          <w:i/>
          <w:iCs/>
          <w:sz w:val="22"/>
          <w:szCs w:val="22"/>
        </w:rPr>
      </w:pPr>
    </w:p>
    <w:p w14:paraId="6D2AA48C" w14:textId="77777777" w:rsidR="00FA1FC6" w:rsidRDefault="00FA1FC6">
      <w:pPr>
        <w:spacing w:after="200"/>
        <w:jc w:val="center"/>
        <w:rPr>
          <w:i/>
          <w:iCs/>
          <w:sz w:val="22"/>
          <w:szCs w:val="22"/>
        </w:rPr>
      </w:pPr>
    </w:p>
    <w:p w14:paraId="47948CA6" w14:textId="77777777" w:rsidR="00FA1FC6" w:rsidRDefault="00FA1FC6">
      <w:pPr>
        <w:spacing w:after="200"/>
        <w:jc w:val="center"/>
        <w:rPr>
          <w:i/>
          <w:iCs/>
          <w:sz w:val="22"/>
          <w:szCs w:val="22"/>
        </w:rPr>
      </w:pPr>
    </w:p>
    <w:p w14:paraId="763423AB" w14:textId="77777777" w:rsidR="00FA1FC6" w:rsidRDefault="00FA1FC6">
      <w:pPr>
        <w:spacing w:after="200"/>
        <w:jc w:val="center"/>
        <w:rPr>
          <w:i/>
          <w:iCs/>
          <w:sz w:val="22"/>
          <w:szCs w:val="22"/>
        </w:rPr>
      </w:pPr>
    </w:p>
    <w:p w14:paraId="24307CF6" w14:textId="77777777" w:rsidR="00FA1FC6" w:rsidRDefault="00FA1FC6">
      <w:pPr>
        <w:spacing w:after="200"/>
        <w:jc w:val="center"/>
        <w:rPr>
          <w:i/>
          <w:iCs/>
          <w:sz w:val="22"/>
          <w:szCs w:val="22"/>
        </w:rPr>
      </w:pPr>
    </w:p>
    <w:p w14:paraId="74943598" w14:textId="77777777" w:rsidR="00FA1FC6" w:rsidRDefault="00FA1FC6">
      <w:pPr>
        <w:spacing w:after="200"/>
        <w:jc w:val="center"/>
        <w:rPr>
          <w:i/>
          <w:iCs/>
          <w:sz w:val="22"/>
          <w:szCs w:val="22"/>
        </w:rPr>
      </w:pPr>
    </w:p>
    <w:p w14:paraId="5663DBD8" w14:textId="77777777" w:rsidR="00FA1FC6" w:rsidRDefault="00FA1FC6">
      <w:pPr>
        <w:spacing w:after="200"/>
        <w:jc w:val="center"/>
      </w:pPr>
    </w:p>
    <w:p w14:paraId="669673A7" w14:textId="77777777" w:rsidR="009A34D6" w:rsidRDefault="00000000" w:rsidP="00FA1FC6">
      <w:pPr>
        <w:pStyle w:val="Ttulo2"/>
      </w:pPr>
      <w:bookmarkStart w:id="12" w:name="_Toc235534897"/>
      <w:r>
        <w:lastRenderedPageBreak/>
        <w:t>Diagrama de Entidad-Relación</w:t>
      </w:r>
      <w:bookmarkEnd w:id="12"/>
    </w:p>
    <w:p w14:paraId="34DFC062" w14:textId="77777777" w:rsidR="009A34D6" w:rsidRDefault="00000000">
      <w:pPr>
        <w:spacing w:before="150" w:after="100"/>
        <w:jc w:val="center"/>
      </w:pPr>
      <w:r>
        <w:rPr>
          <w:noProof/>
        </w:rPr>
        <w:drawing>
          <wp:inline distT="0" distB="0" distL="0" distR="0" wp14:anchorId="5490700A" wp14:editId="44271EAD">
            <wp:extent cx="2857500" cy="3267075"/>
            <wp:effectExtent l="0" t="0" r="0" b="0"/>
            <wp:docPr id="616451614" name="Imagen 61645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267075"/>
                    </a:xfrm>
                    <a:prstGeom prst="rect">
                      <a:avLst/>
                    </a:prstGeom>
                  </pic:spPr>
                </pic:pic>
              </a:graphicData>
            </a:graphic>
          </wp:inline>
        </w:drawing>
      </w:r>
    </w:p>
    <w:p w14:paraId="5068454B" w14:textId="5C867751" w:rsidR="0012435C" w:rsidRPr="00FA1FC6" w:rsidRDefault="00000000" w:rsidP="00FA1FC6">
      <w:pPr>
        <w:spacing w:after="200"/>
        <w:jc w:val="center"/>
        <w:rPr>
          <w:i/>
          <w:iCs/>
          <w:sz w:val="22"/>
          <w:szCs w:val="22"/>
        </w:rPr>
      </w:pPr>
      <w:r>
        <w:rPr>
          <w:i/>
          <w:iCs/>
          <w:sz w:val="22"/>
          <w:szCs w:val="22"/>
        </w:rPr>
        <w:t>Figura 2. Modelo entidad-relación de la base de datos.</w:t>
      </w:r>
    </w:p>
    <w:p w14:paraId="4B373738" w14:textId="77777777" w:rsidR="009A34D6" w:rsidRDefault="00000000" w:rsidP="00FA1FC6">
      <w:pPr>
        <w:pStyle w:val="Ttulo2"/>
      </w:pPr>
      <w:bookmarkStart w:id="13" w:name="_Toc235534898"/>
      <w:r>
        <w:t>Diagrama Físico</w:t>
      </w:r>
      <w:bookmarkEnd w:id="13"/>
    </w:p>
    <w:p w14:paraId="204E4B8B" w14:textId="77777777" w:rsidR="009A34D6" w:rsidRDefault="00000000">
      <w:pPr>
        <w:spacing w:before="150" w:after="100"/>
        <w:jc w:val="center"/>
      </w:pPr>
      <w:r>
        <w:rPr>
          <w:noProof/>
        </w:rPr>
        <w:drawing>
          <wp:inline distT="0" distB="0" distL="0" distR="0" wp14:anchorId="2BD0B408" wp14:editId="009760F1">
            <wp:extent cx="3810000" cy="2428875"/>
            <wp:effectExtent l="0" t="0" r="0" b="0"/>
            <wp:docPr id="396668629" name="Imagen 39666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428875"/>
                    </a:xfrm>
                    <a:prstGeom prst="rect">
                      <a:avLst/>
                    </a:prstGeom>
                  </pic:spPr>
                </pic:pic>
              </a:graphicData>
            </a:graphic>
          </wp:inline>
        </w:drawing>
      </w:r>
    </w:p>
    <w:p w14:paraId="76B4D20F" w14:textId="77777777" w:rsidR="009A34D6" w:rsidRDefault="00000000">
      <w:pPr>
        <w:spacing w:after="200"/>
        <w:jc w:val="center"/>
        <w:rPr>
          <w:i/>
          <w:iCs/>
          <w:sz w:val="22"/>
          <w:szCs w:val="22"/>
        </w:rPr>
      </w:pPr>
      <w:r>
        <w:rPr>
          <w:i/>
          <w:iCs/>
          <w:sz w:val="22"/>
          <w:szCs w:val="22"/>
        </w:rPr>
        <w:t>Figura 3. Diagrama físico de la base de datos.</w:t>
      </w:r>
    </w:p>
    <w:p w14:paraId="617448D7" w14:textId="77777777" w:rsidR="00FA1FC6" w:rsidRDefault="00FA1FC6">
      <w:pPr>
        <w:spacing w:after="200"/>
        <w:jc w:val="center"/>
        <w:rPr>
          <w:i/>
          <w:iCs/>
          <w:sz w:val="22"/>
          <w:szCs w:val="22"/>
        </w:rPr>
      </w:pPr>
    </w:p>
    <w:p w14:paraId="127C29B2" w14:textId="77777777" w:rsidR="00FA1FC6" w:rsidRDefault="00FA1FC6">
      <w:pPr>
        <w:spacing w:after="200"/>
        <w:jc w:val="center"/>
      </w:pPr>
    </w:p>
    <w:p w14:paraId="11EB7CFE" w14:textId="77777777" w:rsidR="009A34D6" w:rsidRDefault="00000000" w:rsidP="00FA1FC6">
      <w:pPr>
        <w:pStyle w:val="Ttulo1"/>
      </w:pPr>
      <w:bookmarkStart w:id="14" w:name="_Toc235534899"/>
      <w:r>
        <w:lastRenderedPageBreak/>
        <w:t>Marco Teórico</w:t>
      </w:r>
      <w:bookmarkEnd w:id="14"/>
    </w:p>
    <w:p w14:paraId="1226D359" w14:textId="77777777" w:rsidR="009A34D6" w:rsidRDefault="00000000" w:rsidP="00FA1FC6">
      <w:pPr>
        <w:pStyle w:val="Ttulo2"/>
      </w:pPr>
      <w:bookmarkStart w:id="15" w:name="_Toc235534900"/>
      <w:r>
        <w:t>Antecedentes de la Investigación</w:t>
      </w:r>
      <w:bookmarkEnd w:id="15"/>
    </w:p>
    <w:p w14:paraId="7686C436" w14:textId="77777777" w:rsidR="009A34D6" w:rsidRPr="00FA1FC6" w:rsidRDefault="00000000" w:rsidP="00FA1FC6">
      <w:pPr>
        <w:pStyle w:val="Ttulo3"/>
      </w:pPr>
      <w:bookmarkStart w:id="16" w:name="_Toc235534901"/>
      <w:r w:rsidRPr="00FA1FC6">
        <w:t>Antecedentes Internacionales</w:t>
      </w:r>
      <w:bookmarkEnd w:id="16"/>
    </w:p>
    <w:p w14:paraId="2B224561" w14:textId="77777777" w:rsidR="009A34D6" w:rsidRDefault="00000000">
      <w:pPr>
        <w:spacing w:after="200" w:line="480" w:lineRule="auto"/>
        <w:ind w:firstLine="720"/>
        <w:jc w:val="both"/>
      </w:pPr>
      <w:r>
        <w:t>Título: Desarrollo de una aplicación web de telemedicina en beneficio de la comunidad de la Universidad Técnica Estatal de Quevedo (Orosco et al., 2021).</w:t>
      </w:r>
    </w:p>
    <w:p w14:paraId="5CCC5428" w14:textId="77777777" w:rsidR="009A34D6" w:rsidRDefault="00000000">
      <w:pPr>
        <w:spacing w:after="200" w:line="480" w:lineRule="auto"/>
        <w:ind w:firstLine="720"/>
        <w:jc w:val="both"/>
      </w:pPr>
      <w:r>
        <w:t>Objetivo: Desarrollar una web app de telemedicina con el uso de herramientas libres para dar soporte al departamento médico de la UTEQ.</w:t>
      </w:r>
    </w:p>
    <w:p w14:paraId="25C56C08" w14:textId="77777777" w:rsidR="009A34D6" w:rsidRDefault="00000000">
      <w:pPr>
        <w:spacing w:after="200" w:line="480" w:lineRule="auto"/>
        <w:ind w:firstLine="720"/>
        <w:jc w:val="both"/>
      </w:pPr>
      <w:r>
        <w:t>Método de análisis: SUS (</w:t>
      </w:r>
      <w:proofErr w:type="spellStart"/>
      <w:r>
        <w:t>System</w:t>
      </w:r>
      <w:proofErr w:type="spellEnd"/>
      <w:r>
        <w:t xml:space="preserve"> </w:t>
      </w:r>
      <w:proofErr w:type="spellStart"/>
      <w:r>
        <w:t>Usability</w:t>
      </w:r>
      <w:proofErr w:type="spellEnd"/>
      <w:r>
        <w:t xml:space="preserve"> </w:t>
      </w:r>
      <w:proofErr w:type="spellStart"/>
      <w:r>
        <w:t>Scale</w:t>
      </w:r>
      <w:proofErr w:type="spellEnd"/>
      <w:r>
        <w:t>).</w:t>
      </w:r>
    </w:p>
    <w:p w14:paraId="21CE3F28" w14:textId="77777777" w:rsidR="009A34D6" w:rsidRDefault="00000000">
      <w:pPr>
        <w:spacing w:after="200" w:line="480" w:lineRule="auto"/>
        <w:ind w:firstLine="720"/>
        <w:jc w:val="both"/>
      </w:pPr>
      <w:r>
        <w:t xml:space="preserve">Técnicas empleadas: WordPress, </w:t>
      </w:r>
      <w:proofErr w:type="spellStart"/>
      <w:r>
        <w:t>Bookly</w:t>
      </w:r>
      <w:proofErr w:type="spellEnd"/>
      <w:r>
        <w:t xml:space="preserve">, </w:t>
      </w:r>
      <w:proofErr w:type="spellStart"/>
      <w:r>
        <w:t>SnatchBot</w:t>
      </w:r>
      <w:proofErr w:type="spellEnd"/>
      <w:r>
        <w:t xml:space="preserve">, </w:t>
      </w:r>
      <w:proofErr w:type="spellStart"/>
      <w:r>
        <w:t>Buddy</w:t>
      </w:r>
      <w:proofErr w:type="spellEnd"/>
      <w:r>
        <w:t xml:space="preserve"> </w:t>
      </w:r>
      <w:proofErr w:type="spellStart"/>
      <w:r>
        <w:t>Meet</w:t>
      </w:r>
      <w:proofErr w:type="spellEnd"/>
      <w:r>
        <w:t xml:space="preserve"> y </w:t>
      </w:r>
      <w:proofErr w:type="spellStart"/>
      <w:r>
        <w:t>Jitsi</w:t>
      </w:r>
      <w:proofErr w:type="spellEnd"/>
      <w:r>
        <w:t xml:space="preserve"> </w:t>
      </w:r>
      <w:proofErr w:type="spellStart"/>
      <w:r>
        <w:t>Meet</w:t>
      </w:r>
      <w:proofErr w:type="spellEnd"/>
      <w:r>
        <w:t>.</w:t>
      </w:r>
    </w:p>
    <w:p w14:paraId="0ACCBBD6" w14:textId="05A7C2BB" w:rsidR="0012435C" w:rsidRDefault="00000000" w:rsidP="00FA1FC6">
      <w:pPr>
        <w:spacing w:after="200" w:line="480" w:lineRule="auto"/>
        <w:ind w:firstLine="720"/>
        <w:jc w:val="both"/>
      </w:pPr>
      <w:r>
        <w:t>Resultados: se logró ayudar a los médicos a realizar consultas de manera remota y se incrementó el número de personas que accedían a consultas médicas con mayor frecuencia.</w:t>
      </w:r>
    </w:p>
    <w:p w14:paraId="6B4EC560" w14:textId="77777777" w:rsidR="009A34D6" w:rsidRDefault="00000000" w:rsidP="00FA1FC6">
      <w:pPr>
        <w:pStyle w:val="Ttulo3"/>
      </w:pPr>
      <w:bookmarkStart w:id="17" w:name="_Toc235534902"/>
      <w:r>
        <w:t>Antecedentes Nacionales</w:t>
      </w:r>
      <w:bookmarkEnd w:id="17"/>
    </w:p>
    <w:p w14:paraId="47F6EAC7" w14:textId="77777777" w:rsidR="009A34D6" w:rsidRDefault="00000000">
      <w:pPr>
        <w:spacing w:after="200" w:line="480" w:lineRule="auto"/>
        <w:ind w:firstLine="720"/>
        <w:jc w:val="both"/>
      </w:pPr>
      <w:r>
        <w:t>Título: Implementación de software para citas médicas a través de canales virtuales (Padilla et al., 2024).</w:t>
      </w:r>
    </w:p>
    <w:p w14:paraId="6699A909" w14:textId="77777777" w:rsidR="009A34D6" w:rsidRDefault="00000000">
      <w:pPr>
        <w:spacing w:after="200" w:line="480" w:lineRule="auto"/>
        <w:ind w:firstLine="720"/>
        <w:jc w:val="both"/>
      </w:pPr>
      <w:r>
        <w:t>Objetivos: controlar o prevenir enfermedades, brindar atención desde los hogares, mantener una base de datos con el expediente médico del usuario y posicionar el software de telemedicina en el mercado peruano.</w:t>
      </w:r>
    </w:p>
    <w:p w14:paraId="2FF6A8D2" w14:textId="77777777" w:rsidR="009A34D6" w:rsidRDefault="00000000">
      <w:pPr>
        <w:spacing w:after="200" w:line="480" w:lineRule="auto"/>
        <w:ind w:firstLine="720"/>
        <w:jc w:val="both"/>
      </w:pPr>
      <w:r>
        <w:t>Método de análisis: Kanban.</w:t>
      </w:r>
    </w:p>
    <w:p w14:paraId="24B73F02" w14:textId="77777777" w:rsidR="009A34D6" w:rsidRDefault="00000000">
      <w:pPr>
        <w:spacing w:after="200" w:line="480" w:lineRule="auto"/>
        <w:ind w:firstLine="720"/>
        <w:jc w:val="both"/>
      </w:pPr>
      <w:r>
        <w:lastRenderedPageBreak/>
        <w:t xml:space="preserve">Técnicas empleadas: </w:t>
      </w:r>
      <w:proofErr w:type="spellStart"/>
      <w:r>
        <w:t>Frontend</w:t>
      </w:r>
      <w:proofErr w:type="spellEnd"/>
      <w:r>
        <w:t xml:space="preserve">, Java Spring </w:t>
      </w:r>
      <w:proofErr w:type="spellStart"/>
      <w:r>
        <w:t>Boot</w:t>
      </w:r>
      <w:proofErr w:type="spellEnd"/>
      <w:r>
        <w:t xml:space="preserve">, Spring </w:t>
      </w:r>
      <w:proofErr w:type="spellStart"/>
      <w:r>
        <w:t>MVC</w:t>
      </w:r>
      <w:proofErr w:type="spellEnd"/>
      <w:r>
        <w:t xml:space="preserve">, MySQL, </w:t>
      </w:r>
      <w:proofErr w:type="spellStart"/>
      <w:r>
        <w:t>Flutter</w:t>
      </w:r>
      <w:proofErr w:type="spellEnd"/>
      <w:r>
        <w:t>, Zoom API y Spring Security.</w:t>
      </w:r>
    </w:p>
    <w:p w14:paraId="24F8E47A" w14:textId="77777777" w:rsidR="009A34D6" w:rsidRDefault="00000000">
      <w:pPr>
        <w:spacing w:after="200" w:line="480" w:lineRule="auto"/>
        <w:ind w:firstLine="720"/>
        <w:jc w:val="both"/>
      </w:pPr>
      <w:r>
        <w:t>Resultados: atención médica 24/7, mejora en el procedimiento de agendamiento de citas y mayor acceso a servicios de salud.</w:t>
      </w:r>
    </w:p>
    <w:p w14:paraId="7B61F15C" w14:textId="77777777" w:rsidR="009A34D6" w:rsidRDefault="00000000" w:rsidP="00FA1FC6">
      <w:pPr>
        <w:pStyle w:val="Ttulo2"/>
      </w:pPr>
      <w:bookmarkStart w:id="18" w:name="_Toc235534903"/>
      <w:r>
        <w:t>Bases Teóricas</w:t>
      </w:r>
      <w:bookmarkEnd w:id="18"/>
    </w:p>
    <w:p w14:paraId="77755CD7" w14:textId="77777777" w:rsidR="009A34D6" w:rsidRDefault="00000000" w:rsidP="00FA1FC6">
      <w:pPr>
        <w:pStyle w:val="Ttulo3"/>
      </w:pPr>
      <w:bookmarkStart w:id="19" w:name="_Toc235534904"/>
      <w:r>
        <w:t>Teoría de la Transformación Digital</w:t>
      </w:r>
      <w:bookmarkEnd w:id="19"/>
    </w:p>
    <w:p w14:paraId="6C779F36" w14:textId="77777777" w:rsidR="009A34D6" w:rsidRDefault="00000000">
      <w:pPr>
        <w:spacing w:after="200" w:line="480" w:lineRule="auto"/>
        <w:ind w:firstLine="720"/>
        <w:jc w:val="both"/>
      </w:pPr>
      <w:r>
        <w:t>La transformación digital implica incorporar tecnologías informáticas para modificar procesos, formas de trabajo y modelos de prestación de servicios. La adopción masiva de estas tecnologías transforma la relación entre las organizaciones, el trabajo y los usuarios (Beas, 2014). En MediLink, este enfoque sustenta la migración de los registros manuales hacia una plataforma web orientada a la gestión de citas y consultas médicas.</w:t>
      </w:r>
    </w:p>
    <w:p w14:paraId="4423C53D" w14:textId="77777777" w:rsidR="009A34D6" w:rsidRDefault="00000000" w:rsidP="00FA1FC6">
      <w:pPr>
        <w:pStyle w:val="Ttulo3"/>
      </w:pPr>
      <w:bookmarkStart w:id="20" w:name="_Toc235534905"/>
      <w:r>
        <w:t>Teoría de la Telemedicina</w:t>
      </w:r>
      <w:bookmarkEnd w:id="20"/>
    </w:p>
    <w:p w14:paraId="2B52A149" w14:textId="77777777" w:rsidR="009A34D6" w:rsidRDefault="00000000">
      <w:pPr>
        <w:spacing w:after="200" w:line="480" w:lineRule="auto"/>
        <w:ind w:firstLine="720"/>
        <w:jc w:val="both"/>
      </w:pPr>
      <w:r>
        <w:t>La telemedicina utiliza herramientas digitales para brindar atención médica a distancia. Las aplicaciones web de este tipo pueden incorporar reserva de citas, asistencia virtual y acceso a consultas en tiempo real, ampliando las posibilidades de comunicación entre pacientes y profesionales de la salud (Orosco et al., 2021). En MediLink, estos principios orientan el desarrollo de una plataforma accesible para la atención y el seguimiento médico.</w:t>
      </w:r>
    </w:p>
    <w:p w14:paraId="1C02251E" w14:textId="77777777" w:rsidR="009A34D6" w:rsidRDefault="00000000" w:rsidP="00FA1FC6">
      <w:pPr>
        <w:pStyle w:val="Ttulo3"/>
      </w:pPr>
      <w:bookmarkStart w:id="21" w:name="_Toc235534906"/>
      <w:r>
        <w:t>Arquitectura de Software Escalable</w:t>
      </w:r>
      <w:bookmarkEnd w:id="21"/>
    </w:p>
    <w:p w14:paraId="1956C133" w14:textId="77777777" w:rsidR="009A34D6" w:rsidRDefault="00000000">
      <w:pPr>
        <w:spacing w:after="200" w:line="480" w:lineRule="auto"/>
        <w:ind w:firstLine="720"/>
        <w:jc w:val="both"/>
      </w:pPr>
      <w:r>
        <w:t xml:space="preserve">MediLink adopta una arquitectura en capas conformada por controladores, servicios y repositorios. Esta separación de responsabilidades facilita el mantenimiento del código, la </w:t>
      </w:r>
      <w:r>
        <w:lastRenderedPageBreak/>
        <w:t>ejecución de pruebas y la incorporación progresiva de nuevas funcionalidades, como la gestión de usuarios, médicos, especialidades y citas.</w:t>
      </w:r>
    </w:p>
    <w:p w14:paraId="303E7814" w14:textId="77777777" w:rsidR="009A34D6" w:rsidRDefault="00000000" w:rsidP="00FA1FC6">
      <w:pPr>
        <w:pStyle w:val="Ttulo3"/>
      </w:pPr>
      <w:bookmarkStart w:id="22" w:name="_Toc235534907"/>
      <w:r>
        <w:t>Metodologías Ágiles de Desarrollo de Software</w:t>
      </w:r>
      <w:bookmarkEnd w:id="22"/>
    </w:p>
    <w:p w14:paraId="679153BB" w14:textId="77777777" w:rsidR="009A34D6" w:rsidRDefault="00000000">
      <w:pPr>
        <w:spacing w:after="200" w:line="480" w:lineRule="auto"/>
        <w:ind w:firstLine="720"/>
        <w:jc w:val="both"/>
      </w:pPr>
      <w:r>
        <w:t>Para organizar el desarrollo de MediLink se utilizó una metodología ágil, distribuyendo las actividades en sprints y gestionando el trabajo mediante GitHub Projects, Issues y un tablero Kanban. El uso de canales virtuales y una organización incremental también ha sido aplicado en propuestas recientes de software para citas médicas (Padilla et al., 2024).</w:t>
      </w:r>
    </w:p>
    <w:p w14:paraId="4D461D2D" w14:textId="77777777" w:rsidR="009A34D6" w:rsidRDefault="00000000" w:rsidP="00FA1FC6">
      <w:pPr>
        <w:pStyle w:val="Ttulo3"/>
      </w:pPr>
      <w:bookmarkStart w:id="23" w:name="_Toc235534908"/>
      <w:r>
        <w:t>Seguridad de la Información</w:t>
      </w:r>
      <w:bookmarkEnd w:id="23"/>
    </w:p>
    <w:p w14:paraId="6CC7B9A4" w14:textId="0FE644F2" w:rsidR="0012435C" w:rsidRPr="00FA1FC6" w:rsidRDefault="00000000" w:rsidP="00FA1FC6">
      <w:pPr>
        <w:spacing w:after="200" w:line="480" w:lineRule="auto"/>
        <w:ind w:firstLine="720"/>
        <w:jc w:val="both"/>
      </w:pPr>
      <w:r>
        <w:t>La seguridad informática comprende prácticas orientadas a proteger los sistemas y la información frente a accesos, modificaciones o usos no autorizados. Sus principios principales incluyen la confidencialidad, integridad, disponibilidad y autenticación (Universidad de Cataluña, s. f.). En MediLink, estos principios se aplican mediante Spring Security, JWT, control de roles, validaciones y protección de los datos clínicos.</w:t>
      </w:r>
    </w:p>
    <w:p w14:paraId="4529BA18" w14:textId="77777777" w:rsidR="009A34D6" w:rsidRDefault="00000000" w:rsidP="00FA1FC6">
      <w:pPr>
        <w:pStyle w:val="Ttulo3"/>
      </w:pPr>
      <w:bookmarkStart w:id="24" w:name="_Toc235534909"/>
      <w:r>
        <w:t>Bases de Datos Relacionales</w:t>
      </w:r>
      <w:bookmarkEnd w:id="24"/>
    </w:p>
    <w:p w14:paraId="6CD50BC0" w14:textId="77777777" w:rsidR="009A34D6" w:rsidRDefault="00000000">
      <w:pPr>
        <w:spacing w:after="200" w:line="480" w:lineRule="auto"/>
        <w:ind w:firstLine="720"/>
        <w:jc w:val="both"/>
      </w:pPr>
      <w:r>
        <w:t>MediLink utiliza MySQL para organizar la información en tablas relacionadas mediante claves primarias y foráneas. Esta estructura permite mantener la consistencia de los datos correspondientes a usuarios, roles, médicos, citas y especialidades, además de reducir la redundancia mediante una adecuada normalización de la base de datos.</w:t>
      </w:r>
    </w:p>
    <w:p w14:paraId="7A3B39BA" w14:textId="77777777" w:rsidR="00FA1FC6" w:rsidRDefault="00FA1FC6">
      <w:pPr>
        <w:spacing w:after="200" w:line="480" w:lineRule="auto"/>
        <w:ind w:firstLine="720"/>
        <w:jc w:val="both"/>
      </w:pPr>
    </w:p>
    <w:p w14:paraId="1A4295D5" w14:textId="77777777" w:rsidR="00FA1FC6" w:rsidRDefault="00FA1FC6">
      <w:pPr>
        <w:spacing w:after="200" w:line="480" w:lineRule="auto"/>
        <w:ind w:firstLine="720"/>
        <w:jc w:val="both"/>
      </w:pPr>
    </w:p>
    <w:p w14:paraId="4430A735" w14:textId="77777777" w:rsidR="009A34D6" w:rsidRDefault="00000000" w:rsidP="00FA1FC6">
      <w:pPr>
        <w:pStyle w:val="Ttulo2"/>
      </w:pPr>
      <w:bookmarkStart w:id="25" w:name="_Toc235534910"/>
      <w:r>
        <w:lastRenderedPageBreak/>
        <w:t>Marco Conceptual</w:t>
      </w:r>
      <w:bookmarkEnd w:id="25"/>
    </w:p>
    <w:p w14:paraId="198B69CF" w14:textId="77777777" w:rsidR="009A34D6" w:rsidRDefault="00000000">
      <w:pPr>
        <w:spacing w:before="150" w:after="100"/>
        <w:jc w:val="center"/>
      </w:pPr>
      <w:r>
        <w:rPr>
          <w:noProof/>
        </w:rPr>
        <w:drawing>
          <wp:inline distT="0" distB="0" distL="0" distR="0" wp14:anchorId="4A6E9C59" wp14:editId="1070CEEA">
            <wp:extent cx="3810000" cy="2600325"/>
            <wp:effectExtent l="0" t="0" r="0" b="0"/>
            <wp:docPr id="785944332" name="Imagen 78594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600325"/>
                    </a:xfrm>
                    <a:prstGeom prst="rect">
                      <a:avLst/>
                    </a:prstGeom>
                  </pic:spPr>
                </pic:pic>
              </a:graphicData>
            </a:graphic>
          </wp:inline>
        </w:drawing>
      </w:r>
    </w:p>
    <w:p w14:paraId="1466DD9A" w14:textId="77777777" w:rsidR="009A34D6" w:rsidRDefault="00000000">
      <w:pPr>
        <w:spacing w:after="200"/>
        <w:jc w:val="center"/>
      </w:pPr>
      <w:r>
        <w:rPr>
          <w:i/>
          <w:iCs/>
          <w:sz w:val="22"/>
          <w:szCs w:val="22"/>
        </w:rPr>
        <w:t>Figura 4. Mapa del marco conceptual del proyecto.</w:t>
      </w:r>
    </w:p>
    <w:p w14:paraId="495027A6" w14:textId="77777777" w:rsidR="009A34D6" w:rsidRDefault="00000000" w:rsidP="00FA1FC6">
      <w:pPr>
        <w:pStyle w:val="Ttulo2"/>
      </w:pPr>
      <w:bookmarkStart w:id="26" w:name="_Toc235534911"/>
      <w:r>
        <w:t>Relación del Marco Conceptual con la Propuesta</w:t>
      </w:r>
      <w:bookmarkEnd w:id="26"/>
    </w:p>
    <w:p w14:paraId="230DE8D1" w14:textId="77777777" w:rsidR="009A34D6" w:rsidRDefault="00000000">
      <w:pPr>
        <w:spacing w:after="200" w:line="480" w:lineRule="auto"/>
        <w:ind w:firstLine="720"/>
        <w:jc w:val="both"/>
      </w:pPr>
      <w:r>
        <w:t xml:space="preserve">Las teorías presentadas fundamentan la propuesta </w:t>
      </w:r>
      <w:proofErr w:type="spellStart"/>
      <w:r>
        <w:t>MediLink</w:t>
      </w:r>
      <w:proofErr w:type="spellEnd"/>
      <w:r>
        <w:t xml:space="preserve"> al demostrar que la transformación digital, la telemedicina, la gestión por procesos, las arquitecturas escalables y la seguridad informática constituyen bases conceptuales y tecnológicas para diseñar una plataforma web moderna de atención médica. El proyecto integra dichos fundamentos para ofrecer una solución innovadora, segura y funcional que contribuya a mejorar el acceso a servicios médicos y a optimizar la gestión clínica.</w:t>
      </w:r>
    </w:p>
    <w:p w14:paraId="17A3A1F1" w14:textId="77777777" w:rsidR="00FA1FC6" w:rsidRDefault="00FA1FC6">
      <w:pPr>
        <w:spacing w:after="200" w:line="480" w:lineRule="auto"/>
        <w:ind w:firstLine="720"/>
        <w:jc w:val="both"/>
      </w:pPr>
    </w:p>
    <w:p w14:paraId="676CDD75" w14:textId="77777777" w:rsidR="00FA1FC6" w:rsidRDefault="00FA1FC6">
      <w:pPr>
        <w:spacing w:after="200" w:line="480" w:lineRule="auto"/>
        <w:ind w:firstLine="720"/>
        <w:jc w:val="both"/>
      </w:pPr>
    </w:p>
    <w:p w14:paraId="4598FB49" w14:textId="77777777" w:rsidR="00FA1FC6" w:rsidRDefault="00FA1FC6">
      <w:pPr>
        <w:spacing w:after="200" w:line="480" w:lineRule="auto"/>
        <w:ind w:firstLine="720"/>
        <w:jc w:val="both"/>
      </w:pPr>
    </w:p>
    <w:p w14:paraId="0B3B7820" w14:textId="77777777" w:rsidR="00FA1FC6" w:rsidRDefault="00FA1FC6">
      <w:pPr>
        <w:spacing w:after="200" w:line="480" w:lineRule="auto"/>
        <w:ind w:firstLine="720"/>
        <w:jc w:val="both"/>
      </w:pPr>
    </w:p>
    <w:p w14:paraId="67A967C6" w14:textId="77777777" w:rsidR="009A34D6" w:rsidRDefault="00000000" w:rsidP="00FA1FC6">
      <w:pPr>
        <w:pStyle w:val="Ttulo1"/>
      </w:pPr>
      <w:bookmarkStart w:id="27" w:name="_Toc235534912"/>
      <w:r>
        <w:lastRenderedPageBreak/>
        <w:t>Hipótesis</w:t>
      </w:r>
      <w:bookmarkEnd w:id="27"/>
    </w:p>
    <w:p w14:paraId="68FF0C91" w14:textId="77777777" w:rsidR="009A34D6" w:rsidRDefault="00000000" w:rsidP="00FA1FC6">
      <w:pPr>
        <w:pStyle w:val="Ttulo2"/>
      </w:pPr>
      <w:bookmarkStart w:id="28" w:name="_Toc235534913"/>
      <w:r>
        <w:t>Hipótesis General</w:t>
      </w:r>
      <w:bookmarkEnd w:id="28"/>
    </w:p>
    <w:p w14:paraId="1B91F743" w14:textId="77777777" w:rsidR="009A34D6" w:rsidRDefault="00000000">
      <w:pPr>
        <w:spacing w:after="200" w:line="480" w:lineRule="auto"/>
        <w:ind w:firstLine="720"/>
        <w:jc w:val="both"/>
      </w:pPr>
      <w:r>
        <w:t xml:space="preserve">La implementación de una plataforma web de telemedicina para </w:t>
      </w:r>
      <w:proofErr w:type="spellStart"/>
      <w:r>
        <w:t>MediLink</w:t>
      </w:r>
      <w:proofErr w:type="spellEnd"/>
      <w:r>
        <w:t xml:space="preserve"> mejorará significativamente la eficiencia en la atención médica, optimizará la gestión de consultas y garantizará mayor seguridad en el manejo de información clínica.</w:t>
      </w:r>
    </w:p>
    <w:p w14:paraId="49C77DFC" w14:textId="77777777" w:rsidR="009A34D6" w:rsidRDefault="00000000" w:rsidP="00FA1FC6">
      <w:pPr>
        <w:pStyle w:val="Ttulo2"/>
      </w:pPr>
      <w:bookmarkStart w:id="29" w:name="_Toc235534914"/>
      <w:r>
        <w:t>Hipótesis Específicas</w:t>
      </w:r>
      <w:bookmarkEnd w:id="29"/>
    </w:p>
    <w:p w14:paraId="053912AE" w14:textId="77777777" w:rsidR="009A34D6" w:rsidRDefault="00000000">
      <w:pPr>
        <w:pStyle w:val="Prrafodelista"/>
        <w:numPr>
          <w:ilvl w:val="0"/>
          <w:numId w:val="1"/>
        </w:numPr>
        <w:spacing w:after="100" w:line="480" w:lineRule="auto"/>
      </w:pPr>
      <w:r>
        <w:t>La implementación de una arquitectura basada en Spring Boot permitirá mejorar la escalabilidad y el rendimiento de la plataforma de telemedicina.</w:t>
      </w:r>
    </w:p>
    <w:p w14:paraId="798E406D" w14:textId="77777777" w:rsidR="009A34D6" w:rsidRDefault="00000000">
      <w:pPr>
        <w:pStyle w:val="Prrafodelista"/>
        <w:numPr>
          <w:ilvl w:val="0"/>
          <w:numId w:val="1"/>
        </w:numPr>
        <w:spacing w:after="100" w:line="480" w:lineRule="auto"/>
      </w:pPr>
      <w:r>
        <w:t xml:space="preserve">La integración de un canal de comunicación en tiempo real mediante </w:t>
      </w:r>
      <w:proofErr w:type="spellStart"/>
      <w:r>
        <w:t>WebRTC</w:t>
      </w:r>
      <w:proofErr w:type="spellEnd"/>
      <w:r>
        <w:t xml:space="preserve"> mejorará la interacción entre médicos y pacientes, facilitando consultas remotas eficientes.</w:t>
      </w:r>
    </w:p>
    <w:p w14:paraId="614A7DAC" w14:textId="77777777" w:rsidR="009A34D6" w:rsidRDefault="00000000">
      <w:pPr>
        <w:pStyle w:val="Prrafodelista"/>
        <w:numPr>
          <w:ilvl w:val="0"/>
          <w:numId w:val="1"/>
        </w:numPr>
        <w:spacing w:after="100" w:line="480" w:lineRule="auto"/>
      </w:pPr>
      <w:r>
        <w:t>La aplicación de mecanismos de seguridad como Spring Security y autenticación JWT fortalecerá la confidencialidad, integridad y protección de los datos clínicos.</w:t>
      </w:r>
    </w:p>
    <w:p w14:paraId="01C414DE" w14:textId="77777777" w:rsidR="009A34D6" w:rsidRDefault="00000000" w:rsidP="00FA1FC6">
      <w:pPr>
        <w:pStyle w:val="Ttulo1"/>
      </w:pPr>
      <w:bookmarkStart w:id="30" w:name="_Toc235534915"/>
      <w:r>
        <w:t>Metodología</w:t>
      </w:r>
      <w:bookmarkEnd w:id="30"/>
    </w:p>
    <w:p w14:paraId="5A6132E8" w14:textId="77777777" w:rsidR="009A34D6" w:rsidRDefault="00000000">
      <w:pPr>
        <w:spacing w:after="200" w:line="480" w:lineRule="auto"/>
        <w:ind w:firstLine="720"/>
        <w:jc w:val="both"/>
      </w:pPr>
      <w:r>
        <w:t xml:space="preserve">Para el desarrollo de la plataforma web de telemedicina </w:t>
      </w:r>
      <w:proofErr w:type="spellStart"/>
      <w:r>
        <w:t>MediLink</w:t>
      </w:r>
      <w:proofErr w:type="spellEnd"/>
      <w:r>
        <w:t xml:space="preserve"> se seleccionó la metodología ágil Scrum. Esta decisión se fundamenta en la necesidad de construir un sistema complejo, con altos requerimientos de seguridad y una experiencia de usuario crítica, donde la flexibilidad, la entrega incremental y la adaptación al cambio son factores clave para el éxito del proyecto.</w:t>
      </w:r>
    </w:p>
    <w:p w14:paraId="0D345796" w14:textId="77777777" w:rsidR="0012435C" w:rsidRDefault="0012435C" w:rsidP="00FA1FC6">
      <w:pPr>
        <w:spacing w:after="200" w:line="480" w:lineRule="auto"/>
        <w:jc w:val="both"/>
      </w:pPr>
    </w:p>
    <w:p w14:paraId="2C10C6DF" w14:textId="77777777" w:rsidR="009A34D6" w:rsidRDefault="00000000" w:rsidP="00FA1FC6">
      <w:pPr>
        <w:pStyle w:val="Ttulo2"/>
      </w:pPr>
      <w:bookmarkStart w:id="31" w:name="_Toc235534916"/>
      <w:r>
        <w:lastRenderedPageBreak/>
        <w:t>Justificación de la Metodología Scrum</w:t>
      </w:r>
      <w:bookmarkEnd w:id="31"/>
    </w:p>
    <w:p w14:paraId="1AAA2764" w14:textId="77777777" w:rsidR="00610D49" w:rsidRDefault="00000000">
      <w:r>
        <w:rPr>
          <w:b/>
        </w:rPr>
        <w:t>Tabla 1</w:t>
      </w:r>
    </w:p>
    <w:p w14:paraId="0CB5DAA8" w14:textId="77777777" w:rsidR="00610D49" w:rsidRDefault="00000000">
      <w:pPr>
        <w:spacing w:after="120"/>
      </w:pPr>
      <w:r>
        <w:rPr>
          <w:i/>
        </w:rPr>
        <w:t>Relación entre las necesidades de MediLink y los beneficios de Scrum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A34D6" w14:paraId="21DCD138" w14:textId="77777777">
        <w:trPr>
          <w:tblHeader/>
          <w:jc w:val="center"/>
        </w:trPr>
        <w:tc>
          <w:tcPr>
            <w:tcW w:w="4500" w:type="dxa"/>
            <w:shd w:val="clear" w:color="auto" w:fill="1F2937"/>
            <w:tcMar>
              <w:top w:w="100" w:type="dxa"/>
              <w:left w:w="120" w:type="dxa"/>
              <w:bottom w:w="100" w:type="dxa"/>
              <w:right w:w="120" w:type="dxa"/>
            </w:tcMar>
            <w:vAlign w:val="center"/>
          </w:tcPr>
          <w:p w14:paraId="379222C4" w14:textId="77777777" w:rsidR="009A34D6" w:rsidRDefault="00000000">
            <w:r>
              <w:rPr>
                <w:b/>
                <w:bCs/>
                <w:color w:val="FFFFFF"/>
                <w:szCs w:val="22"/>
              </w:rPr>
              <w:t xml:space="preserve">Necesidad del Proyecto </w:t>
            </w:r>
            <w:proofErr w:type="spellStart"/>
            <w:r>
              <w:rPr>
                <w:b/>
                <w:bCs/>
                <w:color w:val="FFFFFF"/>
                <w:szCs w:val="22"/>
              </w:rPr>
              <w:t>MediLink</w:t>
            </w:r>
            <w:proofErr w:type="spellEnd"/>
          </w:p>
        </w:tc>
        <w:tc>
          <w:tcPr>
            <w:tcW w:w="4500" w:type="dxa"/>
            <w:shd w:val="clear" w:color="auto" w:fill="1F2937"/>
            <w:tcMar>
              <w:top w:w="100" w:type="dxa"/>
              <w:left w:w="120" w:type="dxa"/>
              <w:bottom w:w="100" w:type="dxa"/>
              <w:right w:w="120" w:type="dxa"/>
            </w:tcMar>
            <w:vAlign w:val="center"/>
          </w:tcPr>
          <w:p w14:paraId="7C4C9AD5" w14:textId="77777777" w:rsidR="009A34D6" w:rsidRDefault="00000000">
            <w:r>
              <w:rPr>
                <w:b/>
                <w:bCs/>
                <w:color w:val="FFFFFF"/>
                <w:szCs w:val="22"/>
              </w:rPr>
              <w:t>Beneficio de Scrum</w:t>
            </w:r>
          </w:p>
        </w:tc>
      </w:tr>
      <w:tr w:rsidR="009A34D6" w14:paraId="66C619D5" w14:textId="77777777">
        <w:trPr>
          <w:jc w:val="center"/>
        </w:trPr>
        <w:tc>
          <w:tcPr>
            <w:tcW w:w="4500" w:type="dxa"/>
            <w:shd w:val="clear" w:color="auto" w:fill="FFFFFF"/>
            <w:tcMar>
              <w:top w:w="100" w:type="dxa"/>
              <w:left w:w="120" w:type="dxa"/>
              <w:bottom w:w="100" w:type="dxa"/>
              <w:right w:w="120" w:type="dxa"/>
            </w:tcMar>
            <w:vAlign w:val="center"/>
          </w:tcPr>
          <w:p w14:paraId="2F53244A" w14:textId="77777777" w:rsidR="009A34D6" w:rsidRDefault="00000000">
            <w:r>
              <w:rPr>
                <w:b/>
                <w:bCs/>
                <w:szCs w:val="22"/>
              </w:rPr>
              <w:t>Requisitos cambiantes (nuevas necesidades de médicos/pacientes)</w:t>
            </w:r>
          </w:p>
        </w:tc>
        <w:tc>
          <w:tcPr>
            <w:tcW w:w="4500" w:type="dxa"/>
            <w:shd w:val="clear" w:color="auto" w:fill="FFFFFF"/>
            <w:tcMar>
              <w:top w:w="100" w:type="dxa"/>
              <w:left w:w="120" w:type="dxa"/>
              <w:bottom w:w="100" w:type="dxa"/>
              <w:right w:w="120" w:type="dxa"/>
            </w:tcMar>
            <w:vAlign w:val="center"/>
          </w:tcPr>
          <w:p w14:paraId="23A407A5" w14:textId="77777777" w:rsidR="009A34D6" w:rsidRDefault="00000000">
            <w:r>
              <w:rPr>
                <w:szCs w:val="22"/>
              </w:rPr>
              <w:t xml:space="preserve">Los </w:t>
            </w:r>
            <w:proofErr w:type="spellStart"/>
            <w:r>
              <w:rPr>
                <w:szCs w:val="22"/>
              </w:rPr>
              <w:t>sprints</w:t>
            </w:r>
            <w:proofErr w:type="spellEnd"/>
            <w:r>
              <w:rPr>
                <w:szCs w:val="22"/>
              </w:rPr>
              <w:t xml:space="preserve"> cortos permiten adaptar el backlog y priorizar nuevas funcionalidades cada 2-4 semanas.</w:t>
            </w:r>
          </w:p>
        </w:tc>
      </w:tr>
      <w:tr w:rsidR="009A34D6" w14:paraId="05436821" w14:textId="77777777">
        <w:trPr>
          <w:jc w:val="center"/>
        </w:trPr>
        <w:tc>
          <w:tcPr>
            <w:tcW w:w="4500" w:type="dxa"/>
            <w:shd w:val="clear" w:color="auto" w:fill="F3F4F6"/>
            <w:tcMar>
              <w:top w:w="100" w:type="dxa"/>
              <w:left w:w="120" w:type="dxa"/>
              <w:bottom w:w="100" w:type="dxa"/>
              <w:right w:w="120" w:type="dxa"/>
            </w:tcMar>
            <w:vAlign w:val="center"/>
          </w:tcPr>
          <w:p w14:paraId="58D9F8DD" w14:textId="77777777" w:rsidR="009A34D6" w:rsidRDefault="00000000">
            <w:r>
              <w:rPr>
                <w:b/>
                <w:bCs/>
                <w:szCs w:val="22"/>
              </w:rPr>
              <w:t>Alta calidad y seguridad (datos clínicos sensibles)</w:t>
            </w:r>
          </w:p>
        </w:tc>
        <w:tc>
          <w:tcPr>
            <w:tcW w:w="4500" w:type="dxa"/>
            <w:shd w:val="clear" w:color="auto" w:fill="F3F4F6"/>
            <w:tcMar>
              <w:top w:w="100" w:type="dxa"/>
              <w:left w:w="120" w:type="dxa"/>
              <w:bottom w:w="100" w:type="dxa"/>
              <w:right w:w="120" w:type="dxa"/>
            </w:tcMar>
            <w:vAlign w:val="center"/>
          </w:tcPr>
          <w:p w14:paraId="3D2D131F" w14:textId="77777777" w:rsidR="009A34D6" w:rsidRDefault="00000000">
            <w:r>
              <w:rPr>
                <w:szCs w:val="22"/>
              </w:rPr>
              <w:t>La integración continua y las revisiones al final de cada sprint aseguran que se cumplan los estándares de calidad y seguridad.</w:t>
            </w:r>
          </w:p>
        </w:tc>
      </w:tr>
      <w:tr w:rsidR="009A34D6" w14:paraId="50BCFF95" w14:textId="77777777">
        <w:trPr>
          <w:jc w:val="center"/>
        </w:trPr>
        <w:tc>
          <w:tcPr>
            <w:tcW w:w="4500" w:type="dxa"/>
            <w:shd w:val="clear" w:color="auto" w:fill="FFFFFF"/>
            <w:tcMar>
              <w:top w:w="100" w:type="dxa"/>
              <w:left w:w="120" w:type="dxa"/>
              <w:bottom w:w="100" w:type="dxa"/>
              <w:right w:w="120" w:type="dxa"/>
            </w:tcMar>
            <w:vAlign w:val="center"/>
          </w:tcPr>
          <w:p w14:paraId="05FE61A1" w14:textId="77777777" w:rsidR="009A34D6" w:rsidRDefault="00000000">
            <w:r>
              <w:rPr>
                <w:b/>
                <w:bCs/>
                <w:szCs w:val="22"/>
              </w:rPr>
              <w:t>Colaboración constante (equipo de 3 integrantes)</w:t>
            </w:r>
          </w:p>
        </w:tc>
        <w:tc>
          <w:tcPr>
            <w:tcW w:w="4500" w:type="dxa"/>
            <w:shd w:val="clear" w:color="auto" w:fill="FFFFFF"/>
            <w:tcMar>
              <w:top w:w="100" w:type="dxa"/>
              <w:left w:w="120" w:type="dxa"/>
              <w:bottom w:w="100" w:type="dxa"/>
              <w:right w:w="120" w:type="dxa"/>
            </w:tcMar>
            <w:vAlign w:val="center"/>
          </w:tcPr>
          <w:p w14:paraId="0AF41457" w14:textId="77777777" w:rsidR="009A34D6" w:rsidRDefault="00000000">
            <w:r>
              <w:rPr>
                <w:szCs w:val="22"/>
              </w:rPr>
              <w:t xml:space="preserve">Scrum fomenta la comunicación diaria y la </w:t>
            </w:r>
            <w:proofErr w:type="spellStart"/>
            <w:r>
              <w:rPr>
                <w:szCs w:val="22"/>
              </w:rPr>
              <w:t>auto-organización</w:t>
            </w:r>
            <w:proofErr w:type="spellEnd"/>
            <w:r>
              <w:rPr>
                <w:szCs w:val="22"/>
              </w:rPr>
              <w:t>, maximizando la eficiencia del equipo pequeño.</w:t>
            </w:r>
          </w:p>
        </w:tc>
      </w:tr>
      <w:tr w:rsidR="009A34D6" w14:paraId="310F6508" w14:textId="77777777">
        <w:trPr>
          <w:jc w:val="center"/>
        </w:trPr>
        <w:tc>
          <w:tcPr>
            <w:tcW w:w="4500" w:type="dxa"/>
            <w:shd w:val="clear" w:color="auto" w:fill="F3F4F6"/>
            <w:tcMar>
              <w:top w:w="100" w:type="dxa"/>
              <w:left w:w="120" w:type="dxa"/>
              <w:bottom w:w="100" w:type="dxa"/>
              <w:right w:w="120" w:type="dxa"/>
            </w:tcMar>
            <w:vAlign w:val="center"/>
          </w:tcPr>
          <w:p w14:paraId="7DA5D6E2" w14:textId="77777777" w:rsidR="009A34D6" w:rsidRDefault="00000000">
            <w:proofErr w:type="spellStart"/>
            <w:r>
              <w:rPr>
                <w:b/>
                <w:bCs/>
                <w:szCs w:val="22"/>
              </w:rPr>
              <w:t>Feedback</w:t>
            </w:r>
            <w:proofErr w:type="spellEnd"/>
            <w:r>
              <w:rPr>
                <w:b/>
                <w:bCs/>
                <w:szCs w:val="22"/>
              </w:rPr>
              <w:t xml:space="preserve"> temprano (del docente / cliente potencial)</w:t>
            </w:r>
          </w:p>
        </w:tc>
        <w:tc>
          <w:tcPr>
            <w:tcW w:w="4500" w:type="dxa"/>
            <w:shd w:val="clear" w:color="auto" w:fill="F3F4F6"/>
            <w:tcMar>
              <w:top w:w="100" w:type="dxa"/>
              <w:left w:w="120" w:type="dxa"/>
              <w:bottom w:w="100" w:type="dxa"/>
              <w:right w:w="120" w:type="dxa"/>
            </w:tcMar>
            <w:vAlign w:val="center"/>
          </w:tcPr>
          <w:p w14:paraId="5E31A18C" w14:textId="77777777" w:rsidR="009A34D6" w:rsidRDefault="00000000">
            <w:r>
              <w:rPr>
                <w:szCs w:val="22"/>
              </w:rPr>
              <w:t xml:space="preserve">Las revisiones de sprint (Sprint </w:t>
            </w:r>
            <w:proofErr w:type="spellStart"/>
            <w:r>
              <w:rPr>
                <w:szCs w:val="22"/>
              </w:rPr>
              <w:t>Review</w:t>
            </w:r>
            <w:proofErr w:type="spellEnd"/>
            <w:r>
              <w:rPr>
                <w:szCs w:val="22"/>
              </w:rPr>
              <w:t>) permiten mostrar el producto funcional y recibir retroalimentación para el siguiente ciclo.</w:t>
            </w:r>
          </w:p>
        </w:tc>
      </w:tr>
    </w:tbl>
    <w:p w14:paraId="36A3B056" w14:textId="77777777" w:rsidR="009A34D6" w:rsidRDefault="009A34D6">
      <w:pPr>
        <w:spacing w:after="200"/>
      </w:pPr>
    </w:p>
    <w:p w14:paraId="40B09135" w14:textId="77777777" w:rsidR="009A34D6" w:rsidRDefault="00000000" w:rsidP="00FA1FC6">
      <w:pPr>
        <w:pStyle w:val="Ttulo2"/>
      </w:pPr>
      <w:bookmarkStart w:id="32" w:name="_Toc235534917"/>
      <w:r>
        <w:t xml:space="preserve">Artefactos de Scrum en el Proyecto </w:t>
      </w:r>
      <w:proofErr w:type="spellStart"/>
      <w:r>
        <w:t>MediLink</w:t>
      </w:r>
      <w:bookmarkEnd w:id="32"/>
      <w:proofErr w:type="spellEnd"/>
    </w:p>
    <w:p w14:paraId="50BF8069" w14:textId="77777777" w:rsidR="009A34D6" w:rsidRDefault="00000000">
      <w:pPr>
        <w:pStyle w:val="Prrafodelista"/>
        <w:numPr>
          <w:ilvl w:val="0"/>
          <w:numId w:val="1"/>
        </w:numPr>
        <w:spacing w:after="100" w:line="480" w:lineRule="auto"/>
      </w:pPr>
      <w:proofErr w:type="spellStart"/>
      <w:r>
        <w:t>Product</w:t>
      </w:r>
      <w:proofErr w:type="spellEnd"/>
      <w:r>
        <w:t xml:space="preserve"> Backlog: lista ordenada de todas las funcionalidades, mejoras y correcciones necesarias para </w:t>
      </w:r>
      <w:proofErr w:type="spellStart"/>
      <w:r>
        <w:t>MediLink</w:t>
      </w:r>
      <w:proofErr w:type="spellEnd"/>
      <w:r>
        <w:t xml:space="preserve">, gestionada como un proyecto en GitHub </w:t>
      </w:r>
      <w:proofErr w:type="spellStart"/>
      <w:r>
        <w:t>Projects</w:t>
      </w:r>
      <w:proofErr w:type="spellEnd"/>
      <w:r>
        <w:t xml:space="preserve">, donde cada </w:t>
      </w:r>
      <w:proofErr w:type="spellStart"/>
      <w:r>
        <w:t>Issue</w:t>
      </w:r>
      <w:proofErr w:type="spellEnd"/>
      <w:r>
        <w:t xml:space="preserve"> representa una historia de usuario etiquetada por tipo (</w:t>
      </w:r>
      <w:proofErr w:type="spellStart"/>
      <w:r>
        <w:t>feature</w:t>
      </w:r>
      <w:proofErr w:type="spellEnd"/>
      <w:r>
        <w:t xml:space="preserve">, bug, </w:t>
      </w:r>
      <w:proofErr w:type="spellStart"/>
      <w:r>
        <w:t>security</w:t>
      </w:r>
      <w:proofErr w:type="spellEnd"/>
      <w:r>
        <w:t>) y por objetivo específico</w:t>
      </w:r>
      <w:r w:rsidR="0012435C">
        <w:t>.</w:t>
      </w:r>
    </w:p>
    <w:p w14:paraId="5DAE1409" w14:textId="77777777" w:rsidR="009A34D6" w:rsidRDefault="00000000">
      <w:pPr>
        <w:pStyle w:val="Prrafodelista"/>
        <w:numPr>
          <w:ilvl w:val="0"/>
          <w:numId w:val="1"/>
        </w:numPr>
        <w:spacing w:after="100" w:line="480" w:lineRule="auto"/>
      </w:pPr>
      <w:r>
        <w:t xml:space="preserve">Sprint Backlog: conjunto de Issues del </w:t>
      </w:r>
      <w:proofErr w:type="spellStart"/>
      <w:r>
        <w:t>Product</w:t>
      </w:r>
      <w:proofErr w:type="spellEnd"/>
      <w:r>
        <w:t xml:space="preserve"> Backlog que el equipo se compromete a completar durante un Sprint, representado en GitHub </w:t>
      </w:r>
      <w:proofErr w:type="spellStart"/>
      <w:r>
        <w:t>Projects</w:t>
      </w:r>
      <w:proofErr w:type="spellEnd"/>
      <w:r>
        <w:t xml:space="preserve"> moviendo las tarjetas a la columna “Sprint Actual” o “In </w:t>
      </w:r>
      <w:proofErr w:type="spellStart"/>
      <w:r>
        <w:t>Progress</w:t>
      </w:r>
      <w:proofErr w:type="spellEnd"/>
      <w:r>
        <w:t>”.</w:t>
      </w:r>
    </w:p>
    <w:p w14:paraId="44B46453" w14:textId="437F421D" w:rsidR="0012435C" w:rsidRDefault="00000000" w:rsidP="0012435C">
      <w:pPr>
        <w:pStyle w:val="Prrafodelista"/>
        <w:numPr>
          <w:ilvl w:val="0"/>
          <w:numId w:val="1"/>
        </w:numPr>
        <w:spacing w:after="100" w:line="480" w:lineRule="auto"/>
      </w:pPr>
      <w:r>
        <w:lastRenderedPageBreak/>
        <w:t xml:space="preserve">Incremento: suma de todas las tareas completadas durante un Sprint, convertida en una funcionalidad operativa y desplegable; en cada incremento, </w:t>
      </w:r>
      <w:proofErr w:type="spellStart"/>
      <w:r>
        <w:t>MediLink</w:t>
      </w:r>
      <w:proofErr w:type="spellEnd"/>
      <w:r>
        <w:t xml:space="preserve"> debe ser un producto más completo y estable que al inicio del Sprint.</w:t>
      </w:r>
    </w:p>
    <w:p w14:paraId="5779A5B5" w14:textId="77777777" w:rsidR="009A34D6" w:rsidRDefault="00000000" w:rsidP="00FA1FC6">
      <w:pPr>
        <w:pStyle w:val="Ttulo2"/>
      </w:pPr>
      <w:bookmarkStart w:id="33" w:name="_Toc235534918"/>
      <w:r>
        <w:t xml:space="preserve">Cronograma de </w:t>
      </w:r>
      <w:proofErr w:type="spellStart"/>
      <w:r>
        <w:t>Sprints</w:t>
      </w:r>
      <w:bookmarkEnd w:id="33"/>
      <w:proofErr w:type="spellEnd"/>
    </w:p>
    <w:p w14:paraId="70D6FD9F" w14:textId="77777777" w:rsidR="009A34D6" w:rsidRDefault="00000000" w:rsidP="00FA1FC6">
      <w:pPr>
        <w:pStyle w:val="Ttulo3"/>
      </w:pPr>
      <w:bookmarkStart w:id="34" w:name="_Toc235534919"/>
      <w:r>
        <w:t>Sprint 0: Configuración del Proyecto (Semana 1-2)</w:t>
      </w:r>
      <w:bookmarkEnd w:id="34"/>
    </w:p>
    <w:p w14:paraId="02CCBA0C" w14:textId="77777777" w:rsidR="009A34D6" w:rsidRDefault="00000000">
      <w:pPr>
        <w:spacing w:after="200" w:line="480" w:lineRule="auto"/>
        <w:ind w:firstLine="720"/>
        <w:jc w:val="both"/>
      </w:pPr>
      <w:r>
        <w:t xml:space="preserve">Objetivo: tener el proyecto Spring Boot funcionando localmente con la base de datos conectada. Se configuró Spring </w:t>
      </w:r>
      <w:proofErr w:type="spellStart"/>
      <w:r>
        <w:t>Initializr</w:t>
      </w:r>
      <w:proofErr w:type="spellEnd"/>
      <w:r>
        <w:t xml:space="preserve"> con las dependencias Spring Web, Spring Data </w:t>
      </w:r>
      <w:proofErr w:type="spellStart"/>
      <w:r>
        <w:t>JPA</w:t>
      </w:r>
      <w:proofErr w:type="spellEnd"/>
      <w:r>
        <w:t xml:space="preserve">, </w:t>
      </w:r>
      <w:proofErr w:type="spellStart"/>
      <w:r>
        <w:t>Thymeleaf</w:t>
      </w:r>
      <w:proofErr w:type="spellEnd"/>
      <w:r>
        <w:t xml:space="preserve">, Lombok y </w:t>
      </w:r>
      <w:proofErr w:type="spellStart"/>
      <w:r>
        <w:t>Validation</w:t>
      </w:r>
      <w:proofErr w:type="spellEnd"/>
      <w:r>
        <w:t xml:space="preserve">; se crearon las ramas </w:t>
      </w:r>
      <w:proofErr w:type="spellStart"/>
      <w:r>
        <w:t>main</w:t>
      </w:r>
      <w:proofErr w:type="spellEnd"/>
      <w:r>
        <w:t xml:space="preserve"> y </w:t>
      </w:r>
      <w:proofErr w:type="spellStart"/>
      <w:r>
        <w:t>develop</w:t>
      </w:r>
      <w:proofErr w:type="spellEnd"/>
      <w:r>
        <w:t xml:space="preserve"> protegidas, el .</w:t>
      </w:r>
      <w:proofErr w:type="spellStart"/>
      <w:r>
        <w:t>gitignore</w:t>
      </w:r>
      <w:proofErr w:type="spellEnd"/>
      <w:r>
        <w:t xml:space="preserve"> para Java/Spring </w:t>
      </w:r>
      <w:proofErr w:type="spellStart"/>
      <w:r>
        <w:t>Boot</w:t>
      </w:r>
      <w:proofErr w:type="spellEnd"/>
      <w:r>
        <w:t xml:space="preserve"> y la licencia del repositorio; se conectó la base de datos (MySQL/H2) y se crearon las primeras entidades (Usuario, Rol) con sus repositorios.</w:t>
      </w:r>
    </w:p>
    <w:p w14:paraId="030A0673" w14:textId="77777777" w:rsidR="009A34D6" w:rsidRDefault="00000000" w:rsidP="00FA1FC6">
      <w:pPr>
        <w:pStyle w:val="Ttulo3"/>
      </w:pPr>
      <w:bookmarkStart w:id="35" w:name="_Toc235534920"/>
      <w:r>
        <w:t>Sprint 1: Autenticación y Seguridad (Semana 3-4)</w:t>
      </w:r>
      <w:bookmarkEnd w:id="35"/>
    </w:p>
    <w:p w14:paraId="32A62413" w14:textId="77777777" w:rsidR="009A34D6" w:rsidRDefault="00000000">
      <w:pPr>
        <w:spacing w:after="200" w:line="480" w:lineRule="auto"/>
        <w:ind w:firstLine="720"/>
        <w:jc w:val="both"/>
      </w:pPr>
      <w:r>
        <w:t xml:space="preserve">Se agregó la dependencia de Spring Security y se creó SecurityConfig.java con los filtros </w:t>
      </w:r>
      <w:proofErr w:type="spellStart"/>
      <w:r>
        <w:t>JWT</w:t>
      </w:r>
      <w:proofErr w:type="spellEnd"/>
      <w:r>
        <w:t xml:space="preserve"> correspondientes (</w:t>
      </w:r>
      <w:proofErr w:type="spellStart"/>
      <w:r>
        <w:t>JwtUtil</w:t>
      </w:r>
      <w:proofErr w:type="spellEnd"/>
      <w:r>
        <w:t xml:space="preserve"> y </w:t>
      </w:r>
      <w:proofErr w:type="spellStart"/>
      <w:r>
        <w:t>JwtAuthenticationFilter</w:t>
      </w:r>
      <w:proofErr w:type="spellEnd"/>
      <w:r>
        <w:t xml:space="preserve">). Se implementaron los </w:t>
      </w:r>
      <w:proofErr w:type="spellStart"/>
      <w:r>
        <w:t>DTOs</w:t>
      </w:r>
      <w:proofErr w:type="spellEnd"/>
      <w:r>
        <w:t xml:space="preserve"> de </w:t>
      </w:r>
      <w:proofErr w:type="spellStart"/>
      <w:r>
        <w:t>login</w:t>
      </w:r>
      <w:proofErr w:type="spellEnd"/>
      <w:r>
        <w:t xml:space="preserve"> y registro, los </w:t>
      </w:r>
      <w:proofErr w:type="spellStart"/>
      <w:r>
        <w:t>endpoints</w:t>
      </w:r>
      <w:proofErr w:type="spellEnd"/>
      <w:r>
        <w:t xml:space="preserve"> /api/</w:t>
      </w:r>
      <w:proofErr w:type="spellStart"/>
      <w:r>
        <w:t>auth</w:t>
      </w:r>
      <w:proofErr w:type="spellEnd"/>
      <w:r>
        <w:t>/</w:t>
      </w:r>
      <w:proofErr w:type="spellStart"/>
      <w:r>
        <w:t>login</w:t>
      </w:r>
      <w:proofErr w:type="spellEnd"/>
      <w:r>
        <w:t>, /api/</w:t>
      </w:r>
      <w:proofErr w:type="spellStart"/>
      <w:r>
        <w:t>auth</w:t>
      </w:r>
      <w:proofErr w:type="spellEnd"/>
      <w:r>
        <w:t>/registro y /api/</w:t>
      </w:r>
      <w:proofErr w:type="spellStart"/>
      <w:r>
        <w:t>auth</w:t>
      </w:r>
      <w:proofErr w:type="spellEnd"/>
      <w:r>
        <w:t>/</w:t>
      </w:r>
      <w:proofErr w:type="spellStart"/>
      <w:r>
        <w:t>logout</w:t>
      </w:r>
      <w:proofErr w:type="spellEnd"/>
      <w:r>
        <w:t xml:space="preserve">, el cifrado de contraseñas con </w:t>
      </w:r>
      <w:proofErr w:type="spellStart"/>
      <w:r>
        <w:t>BCryptPasswordEncoder</w:t>
      </w:r>
      <w:proofErr w:type="spellEnd"/>
      <w:r>
        <w:t xml:space="preserve"> y el control de roles mediante anotaciones @PreAuthorize.</w:t>
      </w:r>
    </w:p>
    <w:p w14:paraId="2AC2C384" w14:textId="77777777" w:rsidR="009A34D6" w:rsidRDefault="00000000" w:rsidP="00FA1FC6">
      <w:pPr>
        <w:pStyle w:val="Ttulo3"/>
      </w:pPr>
      <w:bookmarkStart w:id="36" w:name="_Toc235534921"/>
      <w:r>
        <w:t>Sprint 2: Gestión de Citas y Paneles (Semana 5-6)</w:t>
      </w:r>
      <w:bookmarkEnd w:id="36"/>
    </w:p>
    <w:p w14:paraId="03261BBB" w14:textId="04182350" w:rsidR="0012435C" w:rsidRDefault="00000000" w:rsidP="00FA1FC6">
      <w:pPr>
        <w:spacing w:after="200" w:line="480" w:lineRule="auto"/>
        <w:ind w:firstLine="720"/>
        <w:jc w:val="both"/>
      </w:pPr>
      <w:r>
        <w:t xml:space="preserve">Objetivo: implementar el CRUD de citas y los paneles para médicos y pacientes. Se crearon las entidades Cita, Especialidad y </w:t>
      </w:r>
      <w:proofErr w:type="spellStart"/>
      <w:r>
        <w:t>HorarioDisponible</w:t>
      </w:r>
      <w:proofErr w:type="spellEnd"/>
      <w:r>
        <w:t xml:space="preserve"> con sus repositorios (</w:t>
      </w:r>
      <w:proofErr w:type="spellStart"/>
      <w:r>
        <w:t>findByPaciente</w:t>
      </w:r>
      <w:proofErr w:type="spellEnd"/>
      <w:r>
        <w:t xml:space="preserve">, </w:t>
      </w:r>
      <w:proofErr w:type="spellStart"/>
      <w:r>
        <w:t>findByMedico</w:t>
      </w:r>
      <w:proofErr w:type="spellEnd"/>
      <w:r>
        <w:t xml:space="preserve">, </w:t>
      </w:r>
      <w:proofErr w:type="spellStart"/>
      <w:r>
        <w:t>findByFecha</w:t>
      </w:r>
      <w:proofErr w:type="spellEnd"/>
      <w:r>
        <w:t xml:space="preserve">), el servicio </w:t>
      </w:r>
      <w:proofErr w:type="spellStart"/>
      <w:r>
        <w:t>CitaService</w:t>
      </w:r>
      <w:proofErr w:type="spellEnd"/>
      <w:r>
        <w:t xml:space="preserve"> (agendado, cancelación y validación de disponibilidad), el </w:t>
      </w:r>
      <w:proofErr w:type="spellStart"/>
      <w:r>
        <w:t>CitaController</w:t>
      </w:r>
      <w:proofErr w:type="spellEnd"/>
      <w:r>
        <w:t xml:space="preserve"> con los </w:t>
      </w:r>
      <w:proofErr w:type="spellStart"/>
      <w:r>
        <w:t>endpoints</w:t>
      </w:r>
      <w:proofErr w:type="spellEnd"/>
      <w:r>
        <w:t xml:space="preserve"> CRUD, los controladores de paciente y </w:t>
      </w:r>
      <w:r>
        <w:lastRenderedPageBreak/>
        <w:t xml:space="preserve">médico, las vistas </w:t>
      </w:r>
      <w:proofErr w:type="spellStart"/>
      <w:r>
        <w:t>Thymeleaf</w:t>
      </w:r>
      <w:proofErr w:type="spellEnd"/>
      <w:r>
        <w:t xml:space="preserve"> (</w:t>
      </w:r>
      <w:proofErr w:type="spellStart"/>
      <w:r>
        <w:t>citasUsuario.html</w:t>
      </w:r>
      <w:proofErr w:type="spellEnd"/>
      <w:r>
        <w:t xml:space="preserve">, </w:t>
      </w:r>
      <w:proofErr w:type="spellStart"/>
      <w:r>
        <w:t>panelMedico.html</w:t>
      </w:r>
      <w:proofErr w:type="spellEnd"/>
      <w:r>
        <w:t xml:space="preserve">, </w:t>
      </w:r>
      <w:proofErr w:type="spellStart"/>
      <w:r>
        <w:t>historialPaciente.html</w:t>
      </w:r>
      <w:proofErr w:type="spellEnd"/>
      <w:r>
        <w:t>) y el buscador de médicos por especialidad y horario disponible.</w:t>
      </w:r>
    </w:p>
    <w:p w14:paraId="68027873" w14:textId="77777777" w:rsidR="009A34D6" w:rsidRDefault="00000000" w:rsidP="00FA1FC6">
      <w:pPr>
        <w:pStyle w:val="Ttulo2"/>
      </w:pPr>
      <w:bookmarkStart w:id="37" w:name="_Toc235534922"/>
      <w:r>
        <w:t>Diagrama de Gantt</w:t>
      </w:r>
      <w:bookmarkEnd w:id="37"/>
    </w:p>
    <w:p w14:paraId="41D3B15E" w14:textId="77777777" w:rsidR="009A34D6" w:rsidRDefault="00000000">
      <w:pPr>
        <w:spacing w:after="200" w:line="480" w:lineRule="auto"/>
        <w:ind w:firstLine="720"/>
        <w:jc w:val="both"/>
      </w:pPr>
      <w:r>
        <w:t>El siguiente diagrama de Gantt muestra el cronograma de construcción del proyecto y cómo los integrantes fueron incorporando componentes a lo largo de las distintas fases.</w:t>
      </w:r>
    </w:p>
    <w:p w14:paraId="7148289B" w14:textId="77777777" w:rsidR="009A34D6" w:rsidRDefault="00000000">
      <w:pPr>
        <w:spacing w:before="150" w:after="100"/>
        <w:jc w:val="center"/>
      </w:pPr>
      <w:r>
        <w:rPr>
          <w:noProof/>
        </w:rPr>
        <w:drawing>
          <wp:inline distT="0" distB="0" distL="0" distR="0" wp14:anchorId="52BE9803" wp14:editId="74DA7CFC">
            <wp:extent cx="4381500" cy="2238375"/>
            <wp:effectExtent l="0" t="0" r="0" b="0"/>
            <wp:docPr id="1692246786" name="Imagen 169224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238375"/>
                    </a:xfrm>
                    <a:prstGeom prst="rect">
                      <a:avLst/>
                    </a:prstGeom>
                  </pic:spPr>
                </pic:pic>
              </a:graphicData>
            </a:graphic>
          </wp:inline>
        </w:drawing>
      </w:r>
    </w:p>
    <w:p w14:paraId="784AAAC1" w14:textId="77777777" w:rsidR="009A34D6" w:rsidRDefault="00000000">
      <w:pPr>
        <w:spacing w:after="200"/>
        <w:jc w:val="center"/>
      </w:pPr>
      <w:r>
        <w:rPr>
          <w:i/>
          <w:iCs/>
          <w:sz w:val="22"/>
          <w:szCs w:val="22"/>
        </w:rPr>
        <w:t>Figura 5. Cronograma general del proyecto (Hito 1).</w:t>
      </w:r>
    </w:p>
    <w:p w14:paraId="6385B668" w14:textId="77777777" w:rsidR="009A34D6" w:rsidRDefault="00000000" w:rsidP="00FA1FC6">
      <w:pPr>
        <w:pStyle w:val="Ttulo1"/>
      </w:pPr>
      <w:bookmarkStart w:id="38" w:name="_Toc235534923"/>
      <w:r>
        <w:t>Herramientas de Desarrollo Utilizadas</w:t>
      </w:r>
      <w:bookmarkEnd w:id="38"/>
    </w:p>
    <w:p w14:paraId="1BB39D35" w14:textId="77777777" w:rsidR="009A34D6" w:rsidRDefault="00000000">
      <w:pPr>
        <w:spacing w:after="200" w:line="480" w:lineRule="auto"/>
        <w:ind w:firstLine="720"/>
        <w:jc w:val="both"/>
      </w:pPr>
      <w:r>
        <w:t xml:space="preserve">A lo largo del proyecto se utilizó un conjunto de herramientas y tecnologías para cubrir las distintas etapas del ciclo de vida del software: diseño, programación, control de versiones, pruebas, calidad de código, despliegue y comunicación del equipo. La siguiente tabla resume cada herramienta, su categoría y el uso específico que se le dio dentro de </w:t>
      </w:r>
      <w:proofErr w:type="spellStart"/>
      <w:r>
        <w:t>MediLink</w:t>
      </w:r>
      <w:proofErr w:type="spellEnd"/>
      <w:r>
        <w:t>.</w:t>
      </w:r>
    </w:p>
    <w:p w14:paraId="41EA377B" w14:textId="77777777" w:rsidR="00FA1FC6" w:rsidRDefault="00FA1FC6">
      <w:pPr>
        <w:spacing w:after="200" w:line="480" w:lineRule="auto"/>
        <w:ind w:firstLine="720"/>
        <w:jc w:val="both"/>
      </w:pPr>
    </w:p>
    <w:p w14:paraId="0C543119" w14:textId="77777777" w:rsidR="00FA1FC6" w:rsidRDefault="00FA1FC6">
      <w:pPr>
        <w:spacing w:after="200" w:line="480" w:lineRule="auto"/>
        <w:ind w:firstLine="720"/>
        <w:jc w:val="both"/>
      </w:pPr>
    </w:p>
    <w:p w14:paraId="47323867" w14:textId="77777777" w:rsidR="00FA1FC6" w:rsidRDefault="00FA1FC6">
      <w:pPr>
        <w:spacing w:after="200" w:line="480" w:lineRule="auto"/>
        <w:ind w:firstLine="720"/>
        <w:jc w:val="both"/>
      </w:pPr>
    </w:p>
    <w:p w14:paraId="54A2C388" w14:textId="77777777" w:rsidR="00610D49" w:rsidRDefault="00000000">
      <w:r>
        <w:rPr>
          <w:b/>
        </w:rPr>
        <w:lastRenderedPageBreak/>
        <w:t>Tabla 2</w:t>
      </w:r>
    </w:p>
    <w:p w14:paraId="03342AFA" w14:textId="77777777" w:rsidR="00610D49" w:rsidRDefault="00000000">
      <w:pPr>
        <w:spacing w:after="120"/>
      </w:pPr>
      <w:r>
        <w:rPr>
          <w:i/>
        </w:rPr>
        <w:t>Herramientas de desarrollo utilizadas en el proyecto MediLink</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1640"/>
        <w:gridCol w:w="5800"/>
      </w:tblGrid>
      <w:tr w:rsidR="0012435C" w14:paraId="0F564930" w14:textId="77777777" w:rsidTr="0012435C">
        <w:trPr>
          <w:tblHeader/>
          <w:jc w:val="center"/>
        </w:trPr>
        <w:tc>
          <w:tcPr>
            <w:tcW w:w="2200" w:type="dxa"/>
            <w:shd w:val="clear" w:color="auto" w:fill="1F2937"/>
            <w:tcMar>
              <w:top w:w="100" w:type="dxa"/>
              <w:left w:w="120" w:type="dxa"/>
              <w:bottom w:w="100" w:type="dxa"/>
              <w:right w:w="120" w:type="dxa"/>
            </w:tcMar>
            <w:vAlign w:val="center"/>
          </w:tcPr>
          <w:p w14:paraId="036161E3" w14:textId="77777777" w:rsidR="0012435C" w:rsidRDefault="0012435C">
            <w:r>
              <w:rPr>
                <w:b/>
                <w:bCs/>
                <w:color w:val="FFFFFF"/>
                <w:szCs w:val="22"/>
              </w:rPr>
              <w:t>Herramienta</w:t>
            </w:r>
          </w:p>
        </w:tc>
        <w:tc>
          <w:tcPr>
            <w:tcW w:w="1600" w:type="dxa"/>
            <w:shd w:val="clear" w:color="auto" w:fill="1F2937"/>
            <w:tcMar>
              <w:top w:w="100" w:type="dxa"/>
              <w:left w:w="120" w:type="dxa"/>
              <w:bottom w:w="100" w:type="dxa"/>
              <w:right w:w="120" w:type="dxa"/>
            </w:tcMar>
            <w:vAlign w:val="center"/>
          </w:tcPr>
          <w:p w14:paraId="49F4E342" w14:textId="77777777" w:rsidR="0012435C" w:rsidRDefault="0012435C">
            <w:r>
              <w:rPr>
                <w:b/>
                <w:bCs/>
                <w:color w:val="FFFFFF"/>
                <w:szCs w:val="22"/>
              </w:rPr>
              <w:t>Categoría</w:t>
            </w:r>
          </w:p>
        </w:tc>
        <w:tc>
          <w:tcPr>
            <w:tcW w:w="5834" w:type="dxa"/>
            <w:shd w:val="clear" w:color="auto" w:fill="1F2937"/>
            <w:tcMar>
              <w:top w:w="100" w:type="dxa"/>
              <w:left w:w="120" w:type="dxa"/>
              <w:bottom w:w="100" w:type="dxa"/>
              <w:right w:w="120" w:type="dxa"/>
            </w:tcMar>
            <w:vAlign w:val="center"/>
          </w:tcPr>
          <w:p w14:paraId="52BF48BC" w14:textId="77777777" w:rsidR="0012435C" w:rsidRDefault="0012435C">
            <w:r>
              <w:rPr>
                <w:b/>
                <w:bCs/>
                <w:color w:val="FFFFFF"/>
                <w:szCs w:val="22"/>
              </w:rPr>
              <w:t xml:space="preserve">¿Para qué se usó en </w:t>
            </w:r>
            <w:proofErr w:type="spellStart"/>
            <w:r>
              <w:rPr>
                <w:b/>
                <w:bCs/>
                <w:color w:val="FFFFFF"/>
                <w:szCs w:val="22"/>
              </w:rPr>
              <w:t>MediLink</w:t>
            </w:r>
            <w:proofErr w:type="spellEnd"/>
            <w:r>
              <w:rPr>
                <w:b/>
                <w:bCs/>
                <w:color w:val="FFFFFF"/>
                <w:szCs w:val="22"/>
              </w:rPr>
              <w:t>?</w:t>
            </w:r>
          </w:p>
        </w:tc>
      </w:tr>
      <w:tr w:rsidR="0012435C" w14:paraId="48F58238" w14:textId="77777777" w:rsidTr="0012435C">
        <w:trPr>
          <w:jc w:val="center"/>
        </w:trPr>
        <w:tc>
          <w:tcPr>
            <w:tcW w:w="2200" w:type="dxa"/>
            <w:shd w:val="clear" w:color="auto" w:fill="FFFFFF"/>
            <w:tcMar>
              <w:top w:w="100" w:type="dxa"/>
              <w:left w:w="120" w:type="dxa"/>
              <w:bottom w:w="100" w:type="dxa"/>
              <w:right w:w="120" w:type="dxa"/>
            </w:tcMar>
            <w:vAlign w:val="center"/>
          </w:tcPr>
          <w:p w14:paraId="7C4277B2" w14:textId="77777777" w:rsidR="0012435C" w:rsidRDefault="0012435C">
            <w:r>
              <w:rPr>
                <w:b/>
                <w:bCs/>
                <w:szCs w:val="22"/>
              </w:rPr>
              <w:t>Spring Boot</w:t>
            </w:r>
          </w:p>
        </w:tc>
        <w:tc>
          <w:tcPr>
            <w:tcW w:w="1600" w:type="dxa"/>
            <w:shd w:val="clear" w:color="auto" w:fill="FFFFFF"/>
            <w:tcMar>
              <w:top w:w="100" w:type="dxa"/>
              <w:left w:w="120" w:type="dxa"/>
              <w:bottom w:w="100" w:type="dxa"/>
              <w:right w:w="120" w:type="dxa"/>
            </w:tcMar>
            <w:vAlign w:val="center"/>
          </w:tcPr>
          <w:p w14:paraId="1CF6EFE3" w14:textId="77777777" w:rsidR="0012435C" w:rsidRDefault="0012435C">
            <w:proofErr w:type="spellStart"/>
            <w:r>
              <w:rPr>
                <w:szCs w:val="22"/>
              </w:rPr>
              <w:t>Backend</w:t>
            </w:r>
            <w:proofErr w:type="spellEnd"/>
          </w:p>
        </w:tc>
        <w:tc>
          <w:tcPr>
            <w:tcW w:w="5834" w:type="dxa"/>
            <w:shd w:val="clear" w:color="auto" w:fill="FFFFFF"/>
            <w:tcMar>
              <w:top w:w="100" w:type="dxa"/>
              <w:left w:w="120" w:type="dxa"/>
              <w:bottom w:w="100" w:type="dxa"/>
              <w:right w:w="120" w:type="dxa"/>
            </w:tcMar>
            <w:vAlign w:val="center"/>
          </w:tcPr>
          <w:p w14:paraId="485D93A2" w14:textId="77777777" w:rsidR="0012435C" w:rsidRDefault="0012435C">
            <w:r>
              <w:rPr>
                <w:szCs w:val="20"/>
              </w:rPr>
              <w:t xml:space="preserve">Framework principal usado para construir la API </w:t>
            </w:r>
            <w:proofErr w:type="spellStart"/>
            <w:r>
              <w:rPr>
                <w:szCs w:val="20"/>
              </w:rPr>
              <w:t>REST</w:t>
            </w:r>
            <w:proofErr w:type="spellEnd"/>
            <w:r>
              <w:rPr>
                <w:szCs w:val="20"/>
              </w:rPr>
              <w:t xml:space="preserve"> del </w:t>
            </w:r>
            <w:proofErr w:type="spellStart"/>
            <w:r>
              <w:rPr>
                <w:szCs w:val="20"/>
              </w:rPr>
              <w:t>backend</w:t>
            </w:r>
            <w:proofErr w:type="spellEnd"/>
            <w:r>
              <w:rPr>
                <w:szCs w:val="20"/>
              </w:rPr>
              <w:t>: controladores, servicios, repositorios y seguridad.</w:t>
            </w:r>
          </w:p>
        </w:tc>
      </w:tr>
      <w:tr w:rsidR="0012435C" w14:paraId="7D22E343" w14:textId="77777777" w:rsidTr="0012435C">
        <w:trPr>
          <w:jc w:val="center"/>
        </w:trPr>
        <w:tc>
          <w:tcPr>
            <w:tcW w:w="2200" w:type="dxa"/>
            <w:shd w:val="clear" w:color="auto" w:fill="F3F4F6"/>
            <w:tcMar>
              <w:top w:w="100" w:type="dxa"/>
              <w:left w:w="120" w:type="dxa"/>
              <w:bottom w:w="100" w:type="dxa"/>
              <w:right w:w="120" w:type="dxa"/>
            </w:tcMar>
            <w:vAlign w:val="center"/>
          </w:tcPr>
          <w:p w14:paraId="0D918C6B" w14:textId="77777777" w:rsidR="0012435C" w:rsidRDefault="0012435C">
            <w:r>
              <w:rPr>
                <w:b/>
                <w:bCs/>
                <w:szCs w:val="22"/>
              </w:rPr>
              <w:t>MySQL</w:t>
            </w:r>
          </w:p>
        </w:tc>
        <w:tc>
          <w:tcPr>
            <w:tcW w:w="1600" w:type="dxa"/>
            <w:shd w:val="clear" w:color="auto" w:fill="F3F4F6"/>
            <w:tcMar>
              <w:top w:w="100" w:type="dxa"/>
              <w:left w:w="120" w:type="dxa"/>
              <w:bottom w:w="100" w:type="dxa"/>
              <w:right w:w="120" w:type="dxa"/>
            </w:tcMar>
            <w:vAlign w:val="center"/>
          </w:tcPr>
          <w:p w14:paraId="23C491D5" w14:textId="77777777" w:rsidR="0012435C" w:rsidRDefault="0012435C">
            <w:r>
              <w:rPr>
                <w:szCs w:val="22"/>
              </w:rPr>
              <w:t>Base de datos</w:t>
            </w:r>
          </w:p>
        </w:tc>
        <w:tc>
          <w:tcPr>
            <w:tcW w:w="5834" w:type="dxa"/>
            <w:shd w:val="clear" w:color="auto" w:fill="F3F4F6"/>
            <w:tcMar>
              <w:top w:w="100" w:type="dxa"/>
              <w:left w:w="120" w:type="dxa"/>
              <w:bottom w:w="100" w:type="dxa"/>
              <w:right w:w="120" w:type="dxa"/>
            </w:tcMar>
            <w:vAlign w:val="center"/>
          </w:tcPr>
          <w:p w14:paraId="471B4B41" w14:textId="77777777" w:rsidR="0012435C" w:rsidRDefault="0012435C">
            <w:r>
              <w:rPr>
                <w:szCs w:val="20"/>
              </w:rPr>
              <w:t>Motor de base de datos relacional donde se almacenan usuarios, citas, especialidades e historiales clínicos.</w:t>
            </w:r>
          </w:p>
        </w:tc>
      </w:tr>
      <w:tr w:rsidR="0012435C" w14:paraId="12445565" w14:textId="77777777" w:rsidTr="0012435C">
        <w:trPr>
          <w:jc w:val="center"/>
        </w:trPr>
        <w:tc>
          <w:tcPr>
            <w:tcW w:w="2200" w:type="dxa"/>
            <w:shd w:val="clear" w:color="auto" w:fill="FFFFFF"/>
            <w:tcMar>
              <w:top w:w="100" w:type="dxa"/>
              <w:left w:w="120" w:type="dxa"/>
              <w:bottom w:w="100" w:type="dxa"/>
              <w:right w:w="120" w:type="dxa"/>
            </w:tcMar>
            <w:vAlign w:val="center"/>
          </w:tcPr>
          <w:p w14:paraId="3E757BB3" w14:textId="77777777" w:rsidR="0012435C" w:rsidRDefault="0012435C">
            <w:r>
              <w:rPr>
                <w:b/>
                <w:bCs/>
                <w:szCs w:val="22"/>
              </w:rPr>
              <w:t>HTML5 / CSS3 / JavaScript</w:t>
            </w:r>
          </w:p>
        </w:tc>
        <w:tc>
          <w:tcPr>
            <w:tcW w:w="1600" w:type="dxa"/>
            <w:shd w:val="clear" w:color="auto" w:fill="FFFFFF"/>
            <w:tcMar>
              <w:top w:w="100" w:type="dxa"/>
              <w:left w:w="120" w:type="dxa"/>
              <w:bottom w:w="100" w:type="dxa"/>
              <w:right w:w="120" w:type="dxa"/>
            </w:tcMar>
            <w:vAlign w:val="center"/>
          </w:tcPr>
          <w:p w14:paraId="3C174D55" w14:textId="77777777" w:rsidR="0012435C" w:rsidRDefault="0012435C">
            <w:proofErr w:type="spellStart"/>
            <w:r>
              <w:rPr>
                <w:szCs w:val="22"/>
              </w:rPr>
              <w:t>Frontend</w:t>
            </w:r>
            <w:proofErr w:type="spellEnd"/>
          </w:p>
        </w:tc>
        <w:tc>
          <w:tcPr>
            <w:tcW w:w="5834" w:type="dxa"/>
            <w:shd w:val="clear" w:color="auto" w:fill="FFFFFF"/>
            <w:tcMar>
              <w:top w:w="100" w:type="dxa"/>
              <w:left w:w="120" w:type="dxa"/>
              <w:bottom w:w="100" w:type="dxa"/>
              <w:right w:w="120" w:type="dxa"/>
            </w:tcMar>
            <w:vAlign w:val="center"/>
          </w:tcPr>
          <w:p w14:paraId="64FE7E68" w14:textId="77777777" w:rsidR="0012435C" w:rsidRDefault="0012435C">
            <w:r>
              <w:rPr>
                <w:szCs w:val="20"/>
              </w:rPr>
              <w:t>Lenguajes base para construir las vistas (</w:t>
            </w:r>
            <w:proofErr w:type="spellStart"/>
            <w:r>
              <w:rPr>
                <w:szCs w:val="20"/>
              </w:rPr>
              <w:t>Thymeleaf</w:t>
            </w:r>
            <w:proofErr w:type="spellEnd"/>
            <w:r>
              <w:rPr>
                <w:szCs w:val="20"/>
              </w:rPr>
              <w:t>) y la interactividad del lado del cliente.</w:t>
            </w:r>
          </w:p>
        </w:tc>
      </w:tr>
      <w:tr w:rsidR="0012435C" w14:paraId="615BC2F5" w14:textId="77777777" w:rsidTr="0012435C">
        <w:trPr>
          <w:jc w:val="center"/>
        </w:trPr>
        <w:tc>
          <w:tcPr>
            <w:tcW w:w="2200" w:type="dxa"/>
            <w:shd w:val="clear" w:color="auto" w:fill="F3F4F6"/>
            <w:tcMar>
              <w:top w:w="100" w:type="dxa"/>
              <w:left w:w="120" w:type="dxa"/>
              <w:bottom w:w="100" w:type="dxa"/>
              <w:right w:w="120" w:type="dxa"/>
            </w:tcMar>
            <w:vAlign w:val="center"/>
          </w:tcPr>
          <w:p w14:paraId="628CAF99" w14:textId="77777777" w:rsidR="0012435C" w:rsidRDefault="0012435C">
            <w:r>
              <w:rPr>
                <w:b/>
                <w:bCs/>
                <w:szCs w:val="22"/>
              </w:rPr>
              <w:t>Bootstrap</w:t>
            </w:r>
          </w:p>
        </w:tc>
        <w:tc>
          <w:tcPr>
            <w:tcW w:w="1600" w:type="dxa"/>
            <w:shd w:val="clear" w:color="auto" w:fill="F3F4F6"/>
            <w:tcMar>
              <w:top w:w="100" w:type="dxa"/>
              <w:left w:w="120" w:type="dxa"/>
              <w:bottom w:w="100" w:type="dxa"/>
              <w:right w:w="120" w:type="dxa"/>
            </w:tcMar>
            <w:vAlign w:val="center"/>
          </w:tcPr>
          <w:p w14:paraId="4A396B5B" w14:textId="77777777" w:rsidR="0012435C" w:rsidRDefault="0012435C">
            <w:proofErr w:type="spellStart"/>
            <w:r>
              <w:rPr>
                <w:szCs w:val="22"/>
              </w:rPr>
              <w:t>Frontend</w:t>
            </w:r>
            <w:proofErr w:type="spellEnd"/>
            <w:r>
              <w:rPr>
                <w:szCs w:val="22"/>
              </w:rPr>
              <w:t xml:space="preserve"> / UI</w:t>
            </w:r>
          </w:p>
        </w:tc>
        <w:tc>
          <w:tcPr>
            <w:tcW w:w="5834" w:type="dxa"/>
            <w:shd w:val="clear" w:color="auto" w:fill="F3F4F6"/>
            <w:tcMar>
              <w:top w:w="100" w:type="dxa"/>
              <w:left w:w="120" w:type="dxa"/>
              <w:bottom w:w="100" w:type="dxa"/>
              <w:right w:w="120" w:type="dxa"/>
            </w:tcMar>
            <w:vAlign w:val="center"/>
          </w:tcPr>
          <w:p w14:paraId="17D855AE" w14:textId="77777777" w:rsidR="0012435C" w:rsidRDefault="0012435C">
            <w:r>
              <w:rPr>
                <w:szCs w:val="20"/>
              </w:rPr>
              <w:t>Librería de componentes usada para maquetar formularios y paneles de manera responsiva.</w:t>
            </w:r>
          </w:p>
        </w:tc>
      </w:tr>
      <w:tr w:rsidR="0012435C" w14:paraId="37523FB3" w14:textId="77777777" w:rsidTr="0012435C">
        <w:trPr>
          <w:jc w:val="center"/>
        </w:trPr>
        <w:tc>
          <w:tcPr>
            <w:tcW w:w="2200" w:type="dxa"/>
            <w:shd w:val="clear" w:color="auto" w:fill="FFFFFF"/>
            <w:tcMar>
              <w:top w:w="100" w:type="dxa"/>
              <w:left w:w="120" w:type="dxa"/>
              <w:bottom w:w="100" w:type="dxa"/>
              <w:right w:w="120" w:type="dxa"/>
            </w:tcMar>
            <w:vAlign w:val="center"/>
          </w:tcPr>
          <w:p w14:paraId="18532D8A" w14:textId="77777777" w:rsidR="0012435C" w:rsidRDefault="0012435C">
            <w:proofErr w:type="spellStart"/>
            <w:r>
              <w:rPr>
                <w:b/>
                <w:bCs/>
                <w:szCs w:val="22"/>
              </w:rPr>
              <w:t>Materialize</w:t>
            </w:r>
            <w:proofErr w:type="spellEnd"/>
            <w:r>
              <w:rPr>
                <w:b/>
                <w:bCs/>
                <w:szCs w:val="22"/>
              </w:rPr>
              <w:t xml:space="preserve"> CSS</w:t>
            </w:r>
          </w:p>
        </w:tc>
        <w:tc>
          <w:tcPr>
            <w:tcW w:w="1600" w:type="dxa"/>
            <w:shd w:val="clear" w:color="auto" w:fill="FFFFFF"/>
            <w:tcMar>
              <w:top w:w="100" w:type="dxa"/>
              <w:left w:w="120" w:type="dxa"/>
              <w:bottom w:w="100" w:type="dxa"/>
              <w:right w:w="120" w:type="dxa"/>
            </w:tcMar>
            <w:vAlign w:val="center"/>
          </w:tcPr>
          <w:p w14:paraId="4A06B643" w14:textId="77777777" w:rsidR="0012435C" w:rsidRDefault="0012435C">
            <w:proofErr w:type="spellStart"/>
            <w:r>
              <w:rPr>
                <w:szCs w:val="22"/>
              </w:rPr>
              <w:t>Frontend</w:t>
            </w:r>
            <w:proofErr w:type="spellEnd"/>
            <w:r>
              <w:rPr>
                <w:szCs w:val="22"/>
              </w:rPr>
              <w:t xml:space="preserve"> / UI</w:t>
            </w:r>
          </w:p>
        </w:tc>
        <w:tc>
          <w:tcPr>
            <w:tcW w:w="5834" w:type="dxa"/>
            <w:shd w:val="clear" w:color="auto" w:fill="FFFFFF"/>
            <w:tcMar>
              <w:top w:w="100" w:type="dxa"/>
              <w:left w:w="120" w:type="dxa"/>
              <w:bottom w:w="100" w:type="dxa"/>
              <w:right w:w="120" w:type="dxa"/>
            </w:tcMar>
            <w:vAlign w:val="center"/>
          </w:tcPr>
          <w:p w14:paraId="7E8B0BD7" w14:textId="77777777" w:rsidR="0012435C" w:rsidRDefault="0012435C">
            <w:r>
              <w:rPr>
                <w:szCs w:val="20"/>
              </w:rPr>
              <w:t xml:space="preserve">Framework de estilos usado en algunas vistas para dar una apariencia moderna tipo Material </w:t>
            </w:r>
            <w:proofErr w:type="spellStart"/>
            <w:r>
              <w:rPr>
                <w:szCs w:val="20"/>
              </w:rPr>
              <w:t>Design</w:t>
            </w:r>
            <w:proofErr w:type="spellEnd"/>
            <w:r>
              <w:rPr>
                <w:szCs w:val="20"/>
              </w:rPr>
              <w:t>.</w:t>
            </w:r>
          </w:p>
        </w:tc>
      </w:tr>
      <w:tr w:rsidR="0012435C" w14:paraId="41BEC8B9" w14:textId="77777777" w:rsidTr="0012435C">
        <w:trPr>
          <w:jc w:val="center"/>
        </w:trPr>
        <w:tc>
          <w:tcPr>
            <w:tcW w:w="2200" w:type="dxa"/>
            <w:shd w:val="clear" w:color="auto" w:fill="F3F4F6"/>
            <w:tcMar>
              <w:top w:w="100" w:type="dxa"/>
              <w:left w:w="120" w:type="dxa"/>
              <w:bottom w:w="100" w:type="dxa"/>
              <w:right w:w="120" w:type="dxa"/>
            </w:tcMar>
            <w:vAlign w:val="center"/>
          </w:tcPr>
          <w:p w14:paraId="696294F6" w14:textId="77777777" w:rsidR="0012435C" w:rsidRDefault="0012435C">
            <w:proofErr w:type="spellStart"/>
            <w:r>
              <w:rPr>
                <w:b/>
                <w:bCs/>
                <w:szCs w:val="22"/>
              </w:rPr>
              <w:t>Tailwind</w:t>
            </w:r>
            <w:proofErr w:type="spellEnd"/>
            <w:r>
              <w:rPr>
                <w:b/>
                <w:bCs/>
                <w:szCs w:val="22"/>
              </w:rPr>
              <w:t xml:space="preserve"> CSS</w:t>
            </w:r>
          </w:p>
        </w:tc>
        <w:tc>
          <w:tcPr>
            <w:tcW w:w="1600" w:type="dxa"/>
            <w:shd w:val="clear" w:color="auto" w:fill="F3F4F6"/>
            <w:tcMar>
              <w:top w:w="100" w:type="dxa"/>
              <w:left w:w="120" w:type="dxa"/>
              <w:bottom w:w="100" w:type="dxa"/>
              <w:right w:w="120" w:type="dxa"/>
            </w:tcMar>
            <w:vAlign w:val="center"/>
          </w:tcPr>
          <w:p w14:paraId="05F98088" w14:textId="77777777" w:rsidR="0012435C" w:rsidRDefault="0012435C">
            <w:proofErr w:type="spellStart"/>
            <w:r>
              <w:rPr>
                <w:szCs w:val="22"/>
              </w:rPr>
              <w:t>Frontend</w:t>
            </w:r>
            <w:proofErr w:type="spellEnd"/>
            <w:r>
              <w:rPr>
                <w:szCs w:val="22"/>
              </w:rPr>
              <w:t xml:space="preserve"> / UI</w:t>
            </w:r>
          </w:p>
        </w:tc>
        <w:tc>
          <w:tcPr>
            <w:tcW w:w="5834" w:type="dxa"/>
            <w:shd w:val="clear" w:color="auto" w:fill="F3F4F6"/>
            <w:tcMar>
              <w:top w:w="100" w:type="dxa"/>
              <w:left w:w="120" w:type="dxa"/>
              <w:bottom w:w="100" w:type="dxa"/>
              <w:right w:w="120" w:type="dxa"/>
            </w:tcMar>
            <w:vAlign w:val="center"/>
          </w:tcPr>
          <w:p w14:paraId="4FC488BE" w14:textId="77777777" w:rsidR="0012435C" w:rsidRDefault="0012435C">
            <w:r>
              <w:rPr>
                <w:szCs w:val="20"/>
              </w:rPr>
              <w:t>Utilizado para prototipar y ajustar estilos de forma rápida mediante clases utilitarias.</w:t>
            </w:r>
          </w:p>
        </w:tc>
      </w:tr>
      <w:tr w:rsidR="0012435C" w14:paraId="56956B63" w14:textId="77777777" w:rsidTr="0012435C">
        <w:trPr>
          <w:jc w:val="center"/>
        </w:trPr>
        <w:tc>
          <w:tcPr>
            <w:tcW w:w="2200" w:type="dxa"/>
            <w:shd w:val="clear" w:color="auto" w:fill="FFFFFF"/>
            <w:tcMar>
              <w:top w:w="100" w:type="dxa"/>
              <w:left w:w="120" w:type="dxa"/>
              <w:bottom w:w="100" w:type="dxa"/>
              <w:right w:w="120" w:type="dxa"/>
            </w:tcMar>
            <w:vAlign w:val="center"/>
          </w:tcPr>
          <w:p w14:paraId="4F274A08" w14:textId="77777777" w:rsidR="0012435C" w:rsidRDefault="0012435C">
            <w:proofErr w:type="spellStart"/>
            <w:r>
              <w:rPr>
                <w:b/>
                <w:bCs/>
                <w:szCs w:val="22"/>
              </w:rPr>
              <w:t>Figma</w:t>
            </w:r>
            <w:proofErr w:type="spellEnd"/>
          </w:p>
        </w:tc>
        <w:tc>
          <w:tcPr>
            <w:tcW w:w="1600" w:type="dxa"/>
            <w:shd w:val="clear" w:color="auto" w:fill="FFFFFF"/>
            <w:tcMar>
              <w:top w:w="100" w:type="dxa"/>
              <w:left w:w="120" w:type="dxa"/>
              <w:bottom w:w="100" w:type="dxa"/>
              <w:right w:w="120" w:type="dxa"/>
            </w:tcMar>
            <w:vAlign w:val="center"/>
          </w:tcPr>
          <w:p w14:paraId="314FF32B" w14:textId="77777777" w:rsidR="0012435C" w:rsidRDefault="0012435C">
            <w:r>
              <w:rPr>
                <w:szCs w:val="22"/>
              </w:rPr>
              <w:t>Diseño</w:t>
            </w:r>
          </w:p>
        </w:tc>
        <w:tc>
          <w:tcPr>
            <w:tcW w:w="5834" w:type="dxa"/>
            <w:shd w:val="clear" w:color="auto" w:fill="FFFFFF"/>
            <w:tcMar>
              <w:top w:w="100" w:type="dxa"/>
              <w:left w:w="120" w:type="dxa"/>
              <w:bottom w:w="100" w:type="dxa"/>
              <w:right w:w="120" w:type="dxa"/>
            </w:tcMar>
            <w:vAlign w:val="center"/>
          </w:tcPr>
          <w:p w14:paraId="63307F6D" w14:textId="77777777" w:rsidR="0012435C" w:rsidRDefault="0012435C">
            <w:r>
              <w:rPr>
                <w:szCs w:val="20"/>
              </w:rPr>
              <w:t>Herramienta para diseñar los mockups y prototipos de las pantallas antes de programarlas.</w:t>
            </w:r>
          </w:p>
        </w:tc>
      </w:tr>
      <w:tr w:rsidR="0012435C" w14:paraId="099FD204" w14:textId="77777777" w:rsidTr="0012435C">
        <w:trPr>
          <w:jc w:val="center"/>
        </w:trPr>
        <w:tc>
          <w:tcPr>
            <w:tcW w:w="2200" w:type="dxa"/>
            <w:shd w:val="clear" w:color="auto" w:fill="F3F4F6"/>
            <w:tcMar>
              <w:top w:w="100" w:type="dxa"/>
              <w:left w:w="120" w:type="dxa"/>
              <w:bottom w:w="100" w:type="dxa"/>
              <w:right w:w="120" w:type="dxa"/>
            </w:tcMar>
            <w:vAlign w:val="center"/>
          </w:tcPr>
          <w:p w14:paraId="3D45994B" w14:textId="77777777" w:rsidR="0012435C" w:rsidRDefault="0012435C">
            <w:r>
              <w:rPr>
                <w:b/>
                <w:bCs/>
                <w:szCs w:val="22"/>
              </w:rPr>
              <w:t>Visual Studio Code</w:t>
            </w:r>
          </w:p>
        </w:tc>
        <w:tc>
          <w:tcPr>
            <w:tcW w:w="1600" w:type="dxa"/>
            <w:shd w:val="clear" w:color="auto" w:fill="F3F4F6"/>
            <w:tcMar>
              <w:top w:w="100" w:type="dxa"/>
              <w:left w:w="120" w:type="dxa"/>
              <w:bottom w:w="100" w:type="dxa"/>
              <w:right w:w="120" w:type="dxa"/>
            </w:tcMar>
            <w:vAlign w:val="center"/>
          </w:tcPr>
          <w:p w14:paraId="3216B467" w14:textId="77777777" w:rsidR="0012435C" w:rsidRDefault="0012435C">
            <w:r>
              <w:rPr>
                <w:szCs w:val="22"/>
              </w:rPr>
              <w:t>IDE</w:t>
            </w:r>
          </w:p>
        </w:tc>
        <w:tc>
          <w:tcPr>
            <w:tcW w:w="5834" w:type="dxa"/>
            <w:shd w:val="clear" w:color="auto" w:fill="F3F4F6"/>
            <w:tcMar>
              <w:top w:w="100" w:type="dxa"/>
              <w:left w:w="120" w:type="dxa"/>
              <w:bottom w:w="100" w:type="dxa"/>
              <w:right w:w="120" w:type="dxa"/>
            </w:tcMar>
            <w:vAlign w:val="center"/>
          </w:tcPr>
          <w:p w14:paraId="2C13AB4F" w14:textId="77777777" w:rsidR="0012435C" w:rsidRDefault="0012435C">
            <w:r>
              <w:rPr>
                <w:szCs w:val="20"/>
              </w:rPr>
              <w:t xml:space="preserve">Editor de código usado principalmente para el </w:t>
            </w:r>
            <w:proofErr w:type="spellStart"/>
            <w:r>
              <w:rPr>
                <w:szCs w:val="20"/>
              </w:rPr>
              <w:t>frontend</w:t>
            </w:r>
            <w:proofErr w:type="spellEnd"/>
            <w:r>
              <w:rPr>
                <w:szCs w:val="20"/>
              </w:rPr>
              <w:t xml:space="preserve">, la configuración de Docker y los </w:t>
            </w:r>
            <w:proofErr w:type="spellStart"/>
            <w:r>
              <w:rPr>
                <w:szCs w:val="20"/>
              </w:rPr>
              <w:t>workflows</w:t>
            </w:r>
            <w:proofErr w:type="spellEnd"/>
            <w:r>
              <w:rPr>
                <w:szCs w:val="20"/>
              </w:rPr>
              <w:t xml:space="preserve"> de GitHub </w:t>
            </w:r>
            <w:proofErr w:type="spellStart"/>
            <w:r>
              <w:rPr>
                <w:szCs w:val="20"/>
              </w:rPr>
              <w:t>Actions</w:t>
            </w:r>
            <w:proofErr w:type="spellEnd"/>
            <w:r>
              <w:rPr>
                <w:szCs w:val="20"/>
              </w:rPr>
              <w:t>.</w:t>
            </w:r>
          </w:p>
        </w:tc>
      </w:tr>
      <w:tr w:rsidR="0012435C" w14:paraId="4949078A" w14:textId="77777777" w:rsidTr="0012435C">
        <w:trPr>
          <w:jc w:val="center"/>
        </w:trPr>
        <w:tc>
          <w:tcPr>
            <w:tcW w:w="2200" w:type="dxa"/>
            <w:shd w:val="clear" w:color="auto" w:fill="FFFFFF"/>
            <w:tcMar>
              <w:top w:w="100" w:type="dxa"/>
              <w:left w:w="120" w:type="dxa"/>
              <w:bottom w:w="100" w:type="dxa"/>
              <w:right w:w="120" w:type="dxa"/>
            </w:tcMar>
            <w:vAlign w:val="center"/>
          </w:tcPr>
          <w:p w14:paraId="53488E89" w14:textId="77777777" w:rsidR="0012435C" w:rsidRDefault="0012435C">
            <w:r>
              <w:rPr>
                <w:b/>
                <w:bCs/>
                <w:szCs w:val="22"/>
              </w:rPr>
              <w:t>IntelliJ IDEA</w:t>
            </w:r>
          </w:p>
        </w:tc>
        <w:tc>
          <w:tcPr>
            <w:tcW w:w="1600" w:type="dxa"/>
            <w:shd w:val="clear" w:color="auto" w:fill="FFFFFF"/>
            <w:tcMar>
              <w:top w:w="100" w:type="dxa"/>
              <w:left w:w="120" w:type="dxa"/>
              <w:bottom w:w="100" w:type="dxa"/>
              <w:right w:w="120" w:type="dxa"/>
            </w:tcMar>
            <w:vAlign w:val="center"/>
          </w:tcPr>
          <w:p w14:paraId="2191089F" w14:textId="77777777" w:rsidR="0012435C" w:rsidRDefault="0012435C">
            <w:r>
              <w:rPr>
                <w:szCs w:val="22"/>
              </w:rPr>
              <w:t>IDE</w:t>
            </w:r>
          </w:p>
        </w:tc>
        <w:tc>
          <w:tcPr>
            <w:tcW w:w="5834" w:type="dxa"/>
            <w:shd w:val="clear" w:color="auto" w:fill="FFFFFF"/>
            <w:tcMar>
              <w:top w:w="100" w:type="dxa"/>
              <w:left w:w="120" w:type="dxa"/>
              <w:bottom w:w="100" w:type="dxa"/>
              <w:right w:w="120" w:type="dxa"/>
            </w:tcMar>
            <w:vAlign w:val="center"/>
          </w:tcPr>
          <w:p w14:paraId="54046FFC" w14:textId="77777777" w:rsidR="0012435C" w:rsidRDefault="0012435C">
            <w:r>
              <w:rPr>
                <w:szCs w:val="20"/>
              </w:rPr>
              <w:t xml:space="preserve">IDE usado para el desarrollo del </w:t>
            </w:r>
            <w:proofErr w:type="spellStart"/>
            <w:r>
              <w:rPr>
                <w:szCs w:val="20"/>
              </w:rPr>
              <w:t>backend</w:t>
            </w:r>
            <w:proofErr w:type="spellEnd"/>
            <w:r>
              <w:rPr>
                <w:szCs w:val="20"/>
              </w:rPr>
              <w:t xml:space="preserve"> en Java/Spring </w:t>
            </w:r>
            <w:proofErr w:type="spellStart"/>
            <w:r>
              <w:rPr>
                <w:szCs w:val="20"/>
              </w:rPr>
              <w:t>Boot</w:t>
            </w:r>
            <w:proofErr w:type="spellEnd"/>
            <w:r>
              <w:rPr>
                <w:szCs w:val="20"/>
              </w:rPr>
              <w:t xml:space="preserve"> (autocompletado, </w:t>
            </w:r>
            <w:proofErr w:type="spellStart"/>
            <w:r>
              <w:rPr>
                <w:szCs w:val="20"/>
              </w:rPr>
              <w:t>debugging</w:t>
            </w:r>
            <w:proofErr w:type="spellEnd"/>
            <w:r>
              <w:rPr>
                <w:szCs w:val="20"/>
              </w:rPr>
              <w:t xml:space="preserve"> y refactorización).</w:t>
            </w:r>
          </w:p>
        </w:tc>
      </w:tr>
      <w:tr w:rsidR="0012435C" w14:paraId="539C598A" w14:textId="77777777" w:rsidTr="0012435C">
        <w:trPr>
          <w:jc w:val="center"/>
        </w:trPr>
        <w:tc>
          <w:tcPr>
            <w:tcW w:w="2200" w:type="dxa"/>
            <w:shd w:val="clear" w:color="auto" w:fill="F3F4F6"/>
            <w:tcMar>
              <w:top w:w="100" w:type="dxa"/>
              <w:left w:w="120" w:type="dxa"/>
              <w:bottom w:w="100" w:type="dxa"/>
              <w:right w:w="120" w:type="dxa"/>
            </w:tcMar>
            <w:vAlign w:val="center"/>
          </w:tcPr>
          <w:p w14:paraId="11B30FAE" w14:textId="77777777" w:rsidR="0012435C" w:rsidRDefault="0012435C">
            <w:r>
              <w:rPr>
                <w:b/>
                <w:bCs/>
                <w:szCs w:val="22"/>
              </w:rPr>
              <w:t>GitHub</w:t>
            </w:r>
          </w:p>
        </w:tc>
        <w:tc>
          <w:tcPr>
            <w:tcW w:w="1600" w:type="dxa"/>
            <w:shd w:val="clear" w:color="auto" w:fill="F3F4F6"/>
            <w:tcMar>
              <w:top w:w="100" w:type="dxa"/>
              <w:left w:w="120" w:type="dxa"/>
              <w:bottom w:w="100" w:type="dxa"/>
              <w:right w:w="120" w:type="dxa"/>
            </w:tcMar>
            <w:vAlign w:val="center"/>
          </w:tcPr>
          <w:p w14:paraId="1D6D31D2" w14:textId="77777777" w:rsidR="0012435C" w:rsidRDefault="0012435C">
            <w:r>
              <w:rPr>
                <w:szCs w:val="22"/>
              </w:rPr>
              <w:t>Control de versiones</w:t>
            </w:r>
          </w:p>
        </w:tc>
        <w:tc>
          <w:tcPr>
            <w:tcW w:w="5834" w:type="dxa"/>
            <w:shd w:val="clear" w:color="auto" w:fill="F3F4F6"/>
            <w:tcMar>
              <w:top w:w="100" w:type="dxa"/>
              <w:left w:w="120" w:type="dxa"/>
              <w:bottom w:w="100" w:type="dxa"/>
              <w:right w:w="120" w:type="dxa"/>
            </w:tcMar>
            <w:vAlign w:val="center"/>
          </w:tcPr>
          <w:p w14:paraId="011D1431" w14:textId="77777777" w:rsidR="0012435C" w:rsidRDefault="0012435C">
            <w:r>
              <w:rPr>
                <w:szCs w:val="20"/>
              </w:rPr>
              <w:t xml:space="preserve">Repositorio remoto del proyecto; gestión de ramas protegidas, </w:t>
            </w:r>
            <w:proofErr w:type="spellStart"/>
            <w:r>
              <w:rPr>
                <w:szCs w:val="20"/>
              </w:rPr>
              <w:t>Pull</w:t>
            </w:r>
            <w:proofErr w:type="spellEnd"/>
            <w:r>
              <w:rPr>
                <w:szCs w:val="20"/>
              </w:rPr>
              <w:t xml:space="preserve"> </w:t>
            </w:r>
            <w:proofErr w:type="spellStart"/>
            <w:r>
              <w:rPr>
                <w:szCs w:val="20"/>
              </w:rPr>
              <w:t>Requests</w:t>
            </w:r>
            <w:proofErr w:type="spellEnd"/>
            <w:r>
              <w:rPr>
                <w:szCs w:val="20"/>
              </w:rPr>
              <w:t xml:space="preserve">, Issues y GitHub </w:t>
            </w:r>
            <w:proofErr w:type="spellStart"/>
            <w:r>
              <w:rPr>
                <w:szCs w:val="20"/>
              </w:rPr>
              <w:t>Projects</w:t>
            </w:r>
            <w:proofErr w:type="spellEnd"/>
            <w:r>
              <w:rPr>
                <w:szCs w:val="20"/>
              </w:rPr>
              <w:t xml:space="preserve"> (Kanban).</w:t>
            </w:r>
          </w:p>
        </w:tc>
      </w:tr>
      <w:tr w:rsidR="0012435C" w14:paraId="6F5F23A2" w14:textId="77777777" w:rsidTr="0012435C">
        <w:trPr>
          <w:jc w:val="center"/>
        </w:trPr>
        <w:tc>
          <w:tcPr>
            <w:tcW w:w="2200" w:type="dxa"/>
            <w:shd w:val="clear" w:color="auto" w:fill="FFFFFF"/>
            <w:tcMar>
              <w:top w:w="100" w:type="dxa"/>
              <w:left w:w="120" w:type="dxa"/>
              <w:bottom w:w="100" w:type="dxa"/>
              <w:right w:w="120" w:type="dxa"/>
            </w:tcMar>
            <w:vAlign w:val="center"/>
          </w:tcPr>
          <w:p w14:paraId="3023F6C0" w14:textId="77777777" w:rsidR="0012435C" w:rsidRDefault="0012435C">
            <w:r>
              <w:rPr>
                <w:b/>
                <w:bCs/>
                <w:szCs w:val="22"/>
              </w:rPr>
              <w:t xml:space="preserve">GitHub </w:t>
            </w:r>
            <w:proofErr w:type="spellStart"/>
            <w:r>
              <w:rPr>
                <w:b/>
                <w:bCs/>
                <w:szCs w:val="22"/>
              </w:rPr>
              <w:t>Actions</w:t>
            </w:r>
            <w:proofErr w:type="spellEnd"/>
          </w:p>
        </w:tc>
        <w:tc>
          <w:tcPr>
            <w:tcW w:w="1600" w:type="dxa"/>
            <w:shd w:val="clear" w:color="auto" w:fill="FFFFFF"/>
            <w:tcMar>
              <w:top w:w="100" w:type="dxa"/>
              <w:left w:w="120" w:type="dxa"/>
              <w:bottom w:w="100" w:type="dxa"/>
              <w:right w:w="120" w:type="dxa"/>
            </w:tcMar>
            <w:vAlign w:val="center"/>
          </w:tcPr>
          <w:p w14:paraId="6EBDED1A" w14:textId="77777777" w:rsidR="0012435C" w:rsidRDefault="0012435C">
            <w:r>
              <w:rPr>
                <w:szCs w:val="22"/>
              </w:rPr>
              <w:t>CI/CD</w:t>
            </w:r>
          </w:p>
        </w:tc>
        <w:tc>
          <w:tcPr>
            <w:tcW w:w="5834" w:type="dxa"/>
            <w:shd w:val="clear" w:color="auto" w:fill="FFFFFF"/>
            <w:tcMar>
              <w:top w:w="100" w:type="dxa"/>
              <w:left w:w="120" w:type="dxa"/>
              <w:bottom w:w="100" w:type="dxa"/>
              <w:right w:w="120" w:type="dxa"/>
            </w:tcMar>
            <w:vAlign w:val="center"/>
          </w:tcPr>
          <w:p w14:paraId="073DF7FC" w14:textId="77777777" w:rsidR="0012435C" w:rsidRDefault="0012435C">
            <w:r>
              <w:rPr>
                <w:szCs w:val="20"/>
              </w:rPr>
              <w:t>Automatiza la compilación y pruebas (</w:t>
            </w:r>
            <w:proofErr w:type="spellStart"/>
            <w:r>
              <w:rPr>
                <w:szCs w:val="20"/>
              </w:rPr>
              <w:t>mvn</w:t>
            </w:r>
            <w:proofErr w:type="spellEnd"/>
            <w:r>
              <w:rPr>
                <w:szCs w:val="20"/>
              </w:rPr>
              <w:t xml:space="preserve"> </w:t>
            </w:r>
            <w:proofErr w:type="spellStart"/>
            <w:r>
              <w:rPr>
                <w:szCs w:val="20"/>
              </w:rPr>
              <w:t>clean</w:t>
            </w:r>
            <w:proofErr w:type="spellEnd"/>
            <w:r>
              <w:rPr>
                <w:szCs w:val="20"/>
              </w:rPr>
              <w:t xml:space="preserve"> test) en cada </w:t>
            </w:r>
            <w:proofErr w:type="spellStart"/>
            <w:r>
              <w:rPr>
                <w:szCs w:val="20"/>
              </w:rPr>
              <w:t>push</w:t>
            </w:r>
            <w:proofErr w:type="spellEnd"/>
            <w:r>
              <w:rPr>
                <w:szCs w:val="20"/>
              </w:rPr>
              <w:t xml:space="preserve">, y ejecuta el análisis de </w:t>
            </w:r>
            <w:proofErr w:type="spellStart"/>
            <w:r>
              <w:rPr>
                <w:szCs w:val="20"/>
              </w:rPr>
              <w:t>SonarCloud</w:t>
            </w:r>
            <w:proofErr w:type="spellEnd"/>
            <w:r>
              <w:rPr>
                <w:szCs w:val="20"/>
              </w:rPr>
              <w:t>.</w:t>
            </w:r>
          </w:p>
        </w:tc>
      </w:tr>
      <w:tr w:rsidR="0012435C" w14:paraId="11D7DC89" w14:textId="77777777" w:rsidTr="0012435C">
        <w:trPr>
          <w:jc w:val="center"/>
        </w:trPr>
        <w:tc>
          <w:tcPr>
            <w:tcW w:w="2200" w:type="dxa"/>
            <w:shd w:val="clear" w:color="auto" w:fill="F3F4F6"/>
            <w:tcMar>
              <w:top w:w="100" w:type="dxa"/>
              <w:left w:w="120" w:type="dxa"/>
              <w:bottom w:w="100" w:type="dxa"/>
              <w:right w:w="120" w:type="dxa"/>
            </w:tcMar>
            <w:vAlign w:val="center"/>
          </w:tcPr>
          <w:p w14:paraId="2FE6FAAF" w14:textId="77777777" w:rsidR="0012435C" w:rsidRDefault="0012435C">
            <w:r>
              <w:rPr>
                <w:b/>
                <w:bCs/>
                <w:szCs w:val="22"/>
              </w:rPr>
              <w:t>Postman</w:t>
            </w:r>
          </w:p>
        </w:tc>
        <w:tc>
          <w:tcPr>
            <w:tcW w:w="1600" w:type="dxa"/>
            <w:shd w:val="clear" w:color="auto" w:fill="F3F4F6"/>
            <w:tcMar>
              <w:top w:w="100" w:type="dxa"/>
              <w:left w:w="120" w:type="dxa"/>
              <w:bottom w:w="100" w:type="dxa"/>
              <w:right w:w="120" w:type="dxa"/>
            </w:tcMar>
            <w:vAlign w:val="center"/>
          </w:tcPr>
          <w:p w14:paraId="4B2BD6BA" w14:textId="77777777" w:rsidR="0012435C" w:rsidRDefault="0012435C">
            <w:r>
              <w:rPr>
                <w:szCs w:val="22"/>
              </w:rPr>
              <w:t>Pruebas de API</w:t>
            </w:r>
          </w:p>
        </w:tc>
        <w:tc>
          <w:tcPr>
            <w:tcW w:w="5834" w:type="dxa"/>
            <w:shd w:val="clear" w:color="auto" w:fill="F3F4F6"/>
            <w:tcMar>
              <w:top w:w="100" w:type="dxa"/>
              <w:left w:w="120" w:type="dxa"/>
              <w:bottom w:w="100" w:type="dxa"/>
              <w:right w:w="120" w:type="dxa"/>
            </w:tcMar>
            <w:vAlign w:val="center"/>
          </w:tcPr>
          <w:p w14:paraId="6BD97E86" w14:textId="77777777" w:rsidR="0012435C" w:rsidRDefault="0012435C">
            <w:r>
              <w:rPr>
                <w:szCs w:val="20"/>
              </w:rPr>
              <w:t xml:space="preserve">Usado para probar manualmente los </w:t>
            </w:r>
            <w:proofErr w:type="spellStart"/>
            <w:r>
              <w:rPr>
                <w:szCs w:val="20"/>
              </w:rPr>
              <w:t>endpoints</w:t>
            </w:r>
            <w:proofErr w:type="spellEnd"/>
            <w:r>
              <w:rPr>
                <w:szCs w:val="20"/>
              </w:rPr>
              <w:t xml:space="preserve"> </w:t>
            </w:r>
            <w:proofErr w:type="spellStart"/>
            <w:r>
              <w:rPr>
                <w:szCs w:val="20"/>
              </w:rPr>
              <w:t>REST</w:t>
            </w:r>
            <w:proofErr w:type="spellEnd"/>
            <w:r>
              <w:rPr>
                <w:szCs w:val="20"/>
              </w:rPr>
              <w:t xml:space="preserve"> (</w:t>
            </w:r>
            <w:proofErr w:type="spellStart"/>
            <w:r>
              <w:rPr>
                <w:szCs w:val="20"/>
              </w:rPr>
              <w:t>login</w:t>
            </w:r>
            <w:proofErr w:type="spellEnd"/>
            <w:r>
              <w:rPr>
                <w:szCs w:val="20"/>
              </w:rPr>
              <w:t>, registro, CRUD de citas) durante el desarrollo.</w:t>
            </w:r>
          </w:p>
        </w:tc>
      </w:tr>
      <w:tr w:rsidR="0012435C" w14:paraId="1CFDC187" w14:textId="77777777" w:rsidTr="0012435C">
        <w:trPr>
          <w:jc w:val="center"/>
        </w:trPr>
        <w:tc>
          <w:tcPr>
            <w:tcW w:w="2200" w:type="dxa"/>
            <w:shd w:val="clear" w:color="auto" w:fill="FFFFFF"/>
            <w:tcMar>
              <w:top w:w="100" w:type="dxa"/>
              <w:left w:w="120" w:type="dxa"/>
              <w:bottom w:w="100" w:type="dxa"/>
              <w:right w:w="120" w:type="dxa"/>
            </w:tcMar>
            <w:vAlign w:val="center"/>
          </w:tcPr>
          <w:p w14:paraId="21341F01" w14:textId="77777777" w:rsidR="0012435C" w:rsidRDefault="0012435C">
            <w:r>
              <w:rPr>
                <w:b/>
                <w:bCs/>
                <w:szCs w:val="22"/>
              </w:rPr>
              <w:t>Docker</w:t>
            </w:r>
          </w:p>
        </w:tc>
        <w:tc>
          <w:tcPr>
            <w:tcW w:w="1600" w:type="dxa"/>
            <w:shd w:val="clear" w:color="auto" w:fill="FFFFFF"/>
            <w:tcMar>
              <w:top w:w="100" w:type="dxa"/>
              <w:left w:w="120" w:type="dxa"/>
              <w:bottom w:w="100" w:type="dxa"/>
              <w:right w:w="120" w:type="dxa"/>
            </w:tcMar>
            <w:vAlign w:val="center"/>
          </w:tcPr>
          <w:p w14:paraId="67963BC8" w14:textId="77777777" w:rsidR="0012435C" w:rsidRDefault="0012435C">
            <w:r>
              <w:rPr>
                <w:szCs w:val="22"/>
              </w:rPr>
              <w:t>Contenedores</w:t>
            </w:r>
          </w:p>
        </w:tc>
        <w:tc>
          <w:tcPr>
            <w:tcW w:w="5834" w:type="dxa"/>
            <w:shd w:val="clear" w:color="auto" w:fill="FFFFFF"/>
            <w:tcMar>
              <w:top w:w="100" w:type="dxa"/>
              <w:left w:w="120" w:type="dxa"/>
              <w:bottom w:w="100" w:type="dxa"/>
              <w:right w:w="120" w:type="dxa"/>
            </w:tcMar>
            <w:vAlign w:val="center"/>
          </w:tcPr>
          <w:p w14:paraId="0980605F" w14:textId="77777777" w:rsidR="0012435C" w:rsidRDefault="0012435C">
            <w:r>
              <w:rPr>
                <w:szCs w:val="20"/>
              </w:rPr>
              <w:t xml:space="preserve">Empaquetado de la aplicación y la base de datos en imágenes mediante un </w:t>
            </w:r>
            <w:proofErr w:type="spellStart"/>
            <w:r>
              <w:rPr>
                <w:szCs w:val="20"/>
              </w:rPr>
              <w:t>Dockerfile</w:t>
            </w:r>
            <w:proofErr w:type="spellEnd"/>
            <w:r>
              <w:rPr>
                <w:szCs w:val="20"/>
              </w:rPr>
              <w:t xml:space="preserve"> </w:t>
            </w:r>
            <w:proofErr w:type="spellStart"/>
            <w:r>
              <w:rPr>
                <w:szCs w:val="20"/>
              </w:rPr>
              <w:t>multi-etapa</w:t>
            </w:r>
            <w:proofErr w:type="spellEnd"/>
            <w:r>
              <w:rPr>
                <w:szCs w:val="20"/>
              </w:rPr>
              <w:t xml:space="preserve"> y </w:t>
            </w:r>
            <w:proofErr w:type="spellStart"/>
            <w:r>
              <w:rPr>
                <w:szCs w:val="20"/>
              </w:rPr>
              <w:t>docker-compose</w:t>
            </w:r>
            <w:proofErr w:type="spellEnd"/>
            <w:r>
              <w:rPr>
                <w:szCs w:val="20"/>
              </w:rPr>
              <w:t>.</w:t>
            </w:r>
          </w:p>
        </w:tc>
      </w:tr>
      <w:tr w:rsidR="0012435C" w14:paraId="2117891C" w14:textId="77777777" w:rsidTr="0012435C">
        <w:trPr>
          <w:jc w:val="center"/>
        </w:trPr>
        <w:tc>
          <w:tcPr>
            <w:tcW w:w="2200" w:type="dxa"/>
            <w:shd w:val="clear" w:color="auto" w:fill="F3F4F6"/>
            <w:tcMar>
              <w:top w:w="100" w:type="dxa"/>
              <w:left w:w="120" w:type="dxa"/>
              <w:bottom w:w="100" w:type="dxa"/>
              <w:right w:w="120" w:type="dxa"/>
            </w:tcMar>
            <w:vAlign w:val="center"/>
          </w:tcPr>
          <w:p w14:paraId="4DF6278B" w14:textId="77777777" w:rsidR="0012435C" w:rsidRDefault="0012435C">
            <w:proofErr w:type="spellStart"/>
            <w:r>
              <w:rPr>
                <w:b/>
                <w:bCs/>
                <w:szCs w:val="22"/>
              </w:rPr>
              <w:t>SonarCloud</w:t>
            </w:r>
            <w:proofErr w:type="spellEnd"/>
          </w:p>
        </w:tc>
        <w:tc>
          <w:tcPr>
            <w:tcW w:w="1600" w:type="dxa"/>
            <w:shd w:val="clear" w:color="auto" w:fill="F3F4F6"/>
            <w:tcMar>
              <w:top w:w="100" w:type="dxa"/>
              <w:left w:w="120" w:type="dxa"/>
              <w:bottom w:w="100" w:type="dxa"/>
              <w:right w:w="120" w:type="dxa"/>
            </w:tcMar>
            <w:vAlign w:val="center"/>
          </w:tcPr>
          <w:p w14:paraId="7757CE9E" w14:textId="77777777" w:rsidR="0012435C" w:rsidRDefault="0012435C">
            <w:r>
              <w:rPr>
                <w:szCs w:val="22"/>
              </w:rPr>
              <w:t>Calidad de código</w:t>
            </w:r>
          </w:p>
        </w:tc>
        <w:tc>
          <w:tcPr>
            <w:tcW w:w="5834" w:type="dxa"/>
            <w:shd w:val="clear" w:color="auto" w:fill="F3F4F6"/>
            <w:tcMar>
              <w:top w:w="100" w:type="dxa"/>
              <w:left w:w="120" w:type="dxa"/>
              <w:bottom w:w="100" w:type="dxa"/>
              <w:right w:w="120" w:type="dxa"/>
            </w:tcMar>
            <w:vAlign w:val="center"/>
          </w:tcPr>
          <w:p w14:paraId="7E9E7C67" w14:textId="77777777" w:rsidR="0012435C" w:rsidRDefault="0012435C">
            <w:r>
              <w:rPr>
                <w:szCs w:val="20"/>
              </w:rPr>
              <w:t>Análisis estático que detecta bugs, vulnerabilidades y duplicidad de código en cada integración.</w:t>
            </w:r>
          </w:p>
        </w:tc>
      </w:tr>
      <w:tr w:rsidR="0012435C" w14:paraId="6F00F320" w14:textId="77777777" w:rsidTr="0012435C">
        <w:trPr>
          <w:jc w:val="center"/>
        </w:trPr>
        <w:tc>
          <w:tcPr>
            <w:tcW w:w="2200" w:type="dxa"/>
            <w:shd w:val="clear" w:color="auto" w:fill="FFFFFF"/>
            <w:tcMar>
              <w:top w:w="100" w:type="dxa"/>
              <w:left w:w="120" w:type="dxa"/>
              <w:bottom w:w="100" w:type="dxa"/>
              <w:right w:w="120" w:type="dxa"/>
            </w:tcMar>
            <w:vAlign w:val="center"/>
          </w:tcPr>
          <w:p w14:paraId="1EF3BD3B" w14:textId="77777777" w:rsidR="0012435C" w:rsidRDefault="0012435C">
            <w:proofErr w:type="spellStart"/>
            <w:r>
              <w:rPr>
                <w:b/>
                <w:bCs/>
                <w:szCs w:val="22"/>
              </w:rPr>
              <w:lastRenderedPageBreak/>
              <w:t>Railway</w:t>
            </w:r>
            <w:proofErr w:type="spellEnd"/>
          </w:p>
        </w:tc>
        <w:tc>
          <w:tcPr>
            <w:tcW w:w="1600" w:type="dxa"/>
            <w:shd w:val="clear" w:color="auto" w:fill="FFFFFF"/>
            <w:tcMar>
              <w:top w:w="100" w:type="dxa"/>
              <w:left w:w="120" w:type="dxa"/>
              <w:bottom w:w="100" w:type="dxa"/>
              <w:right w:w="120" w:type="dxa"/>
            </w:tcMar>
            <w:vAlign w:val="center"/>
          </w:tcPr>
          <w:p w14:paraId="07AF53E8" w14:textId="77777777" w:rsidR="0012435C" w:rsidRDefault="0012435C">
            <w:r>
              <w:rPr>
                <w:szCs w:val="22"/>
              </w:rPr>
              <w:t>Despliegue (Cloud)</w:t>
            </w:r>
          </w:p>
        </w:tc>
        <w:tc>
          <w:tcPr>
            <w:tcW w:w="5834" w:type="dxa"/>
            <w:shd w:val="clear" w:color="auto" w:fill="FFFFFF"/>
            <w:tcMar>
              <w:top w:w="100" w:type="dxa"/>
              <w:left w:w="120" w:type="dxa"/>
              <w:bottom w:w="100" w:type="dxa"/>
              <w:right w:w="120" w:type="dxa"/>
            </w:tcMar>
            <w:vAlign w:val="center"/>
          </w:tcPr>
          <w:p w14:paraId="6C32AC18" w14:textId="77777777" w:rsidR="0012435C" w:rsidRDefault="0012435C">
            <w:r>
              <w:rPr>
                <w:szCs w:val="20"/>
              </w:rPr>
              <w:t>Plataforma PaaS donde se desplegó la aplicación en producción, sin gestionar servidores manualmente.</w:t>
            </w:r>
          </w:p>
        </w:tc>
      </w:tr>
      <w:tr w:rsidR="0012435C" w14:paraId="240C55D8" w14:textId="77777777" w:rsidTr="0012435C">
        <w:trPr>
          <w:jc w:val="center"/>
        </w:trPr>
        <w:tc>
          <w:tcPr>
            <w:tcW w:w="2200" w:type="dxa"/>
            <w:shd w:val="clear" w:color="auto" w:fill="F3F4F6"/>
            <w:tcMar>
              <w:top w:w="100" w:type="dxa"/>
              <w:left w:w="120" w:type="dxa"/>
              <w:bottom w:w="100" w:type="dxa"/>
              <w:right w:w="120" w:type="dxa"/>
            </w:tcMar>
            <w:vAlign w:val="center"/>
          </w:tcPr>
          <w:p w14:paraId="127C0DBC" w14:textId="77777777" w:rsidR="0012435C" w:rsidRDefault="0012435C">
            <w:r>
              <w:rPr>
                <w:b/>
                <w:bCs/>
                <w:szCs w:val="22"/>
              </w:rPr>
              <w:t>JWT (JSON Web Token)</w:t>
            </w:r>
          </w:p>
        </w:tc>
        <w:tc>
          <w:tcPr>
            <w:tcW w:w="1600" w:type="dxa"/>
            <w:shd w:val="clear" w:color="auto" w:fill="F3F4F6"/>
            <w:tcMar>
              <w:top w:w="100" w:type="dxa"/>
              <w:left w:w="120" w:type="dxa"/>
              <w:bottom w:w="100" w:type="dxa"/>
              <w:right w:w="120" w:type="dxa"/>
            </w:tcMar>
            <w:vAlign w:val="center"/>
          </w:tcPr>
          <w:p w14:paraId="3C27A98F" w14:textId="77777777" w:rsidR="0012435C" w:rsidRDefault="0012435C">
            <w:r>
              <w:rPr>
                <w:szCs w:val="22"/>
              </w:rPr>
              <w:t>Seguridad</w:t>
            </w:r>
          </w:p>
        </w:tc>
        <w:tc>
          <w:tcPr>
            <w:tcW w:w="5834" w:type="dxa"/>
            <w:shd w:val="clear" w:color="auto" w:fill="F3F4F6"/>
            <w:tcMar>
              <w:top w:w="100" w:type="dxa"/>
              <w:left w:w="120" w:type="dxa"/>
              <w:bottom w:w="100" w:type="dxa"/>
              <w:right w:w="120" w:type="dxa"/>
            </w:tcMar>
            <w:vAlign w:val="center"/>
          </w:tcPr>
          <w:p w14:paraId="58A098A2" w14:textId="77777777" w:rsidR="0012435C" w:rsidRDefault="0012435C">
            <w:r>
              <w:rPr>
                <w:szCs w:val="20"/>
              </w:rPr>
              <w:t>Estándar usado junto a Spring Security para la autenticación y autorización basada en tokens.</w:t>
            </w:r>
          </w:p>
        </w:tc>
      </w:tr>
      <w:tr w:rsidR="0012435C" w14:paraId="10D7F62F" w14:textId="77777777" w:rsidTr="0012435C">
        <w:trPr>
          <w:jc w:val="center"/>
        </w:trPr>
        <w:tc>
          <w:tcPr>
            <w:tcW w:w="2200" w:type="dxa"/>
            <w:shd w:val="clear" w:color="auto" w:fill="FFFFFF"/>
            <w:tcMar>
              <w:top w:w="100" w:type="dxa"/>
              <w:left w:w="120" w:type="dxa"/>
              <w:bottom w:w="100" w:type="dxa"/>
              <w:right w:w="120" w:type="dxa"/>
            </w:tcMar>
            <w:vAlign w:val="center"/>
          </w:tcPr>
          <w:p w14:paraId="084614E4" w14:textId="77777777" w:rsidR="0012435C" w:rsidRDefault="0012435C">
            <w:r>
              <w:rPr>
                <w:b/>
                <w:bCs/>
                <w:szCs w:val="22"/>
              </w:rPr>
              <w:t>Zoom</w:t>
            </w:r>
          </w:p>
        </w:tc>
        <w:tc>
          <w:tcPr>
            <w:tcW w:w="1600" w:type="dxa"/>
            <w:shd w:val="clear" w:color="auto" w:fill="FFFFFF"/>
            <w:tcMar>
              <w:top w:w="100" w:type="dxa"/>
              <w:left w:w="120" w:type="dxa"/>
              <w:bottom w:w="100" w:type="dxa"/>
              <w:right w:w="120" w:type="dxa"/>
            </w:tcMar>
            <w:vAlign w:val="center"/>
          </w:tcPr>
          <w:p w14:paraId="039C2501" w14:textId="77777777" w:rsidR="0012435C" w:rsidRDefault="0012435C">
            <w:r>
              <w:rPr>
                <w:szCs w:val="22"/>
              </w:rPr>
              <w:t>Comunicación</w:t>
            </w:r>
          </w:p>
        </w:tc>
        <w:tc>
          <w:tcPr>
            <w:tcW w:w="5834" w:type="dxa"/>
            <w:shd w:val="clear" w:color="auto" w:fill="FFFFFF"/>
            <w:tcMar>
              <w:top w:w="100" w:type="dxa"/>
              <w:left w:w="120" w:type="dxa"/>
              <w:bottom w:w="100" w:type="dxa"/>
              <w:right w:w="120" w:type="dxa"/>
            </w:tcMar>
            <w:vAlign w:val="center"/>
          </w:tcPr>
          <w:p w14:paraId="1844575B" w14:textId="77777777" w:rsidR="0012435C" w:rsidRDefault="0012435C">
            <w:r>
              <w:rPr>
                <w:szCs w:val="20"/>
              </w:rPr>
              <w:t xml:space="preserve">Reuniones semanales del equipo para coordinar </w:t>
            </w:r>
            <w:proofErr w:type="spellStart"/>
            <w:r>
              <w:rPr>
                <w:szCs w:val="20"/>
              </w:rPr>
              <w:t>sprints</w:t>
            </w:r>
            <w:proofErr w:type="spellEnd"/>
            <w:r>
              <w:rPr>
                <w:szCs w:val="20"/>
              </w:rPr>
              <w:t xml:space="preserve"> y revisar avances con el docente.</w:t>
            </w:r>
          </w:p>
        </w:tc>
      </w:tr>
      <w:tr w:rsidR="0012435C" w14:paraId="2B62C76D" w14:textId="77777777" w:rsidTr="0012435C">
        <w:trPr>
          <w:jc w:val="center"/>
        </w:trPr>
        <w:tc>
          <w:tcPr>
            <w:tcW w:w="2200" w:type="dxa"/>
            <w:shd w:val="clear" w:color="auto" w:fill="F3F4F6"/>
            <w:tcMar>
              <w:top w:w="100" w:type="dxa"/>
              <w:left w:w="120" w:type="dxa"/>
              <w:bottom w:w="100" w:type="dxa"/>
              <w:right w:w="120" w:type="dxa"/>
            </w:tcMar>
            <w:vAlign w:val="center"/>
          </w:tcPr>
          <w:p w14:paraId="480C1E6C" w14:textId="77777777" w:rsidR="0012435C" w:rsidRDefault="0012435C">
            <w:r>
              <w:rPr>
                <w:b/>
                <w:bCs/>
                <w:szCs w:val="22"/>
              </w:rPr>
              <w:t>WhatsApp</w:t>
            </w:r>
          </w:p>
        </w:tc>
        <w:tc>
          <w:tcPr>
            <w:tcW w:w="1600" w:type="dxa"/>
            <w:shd w:val="clear" w:color="auto" w:fill="F3F4F6"/>
            <w:tcMar>
              <w:top w:w="100" w:type="dxa"/>
              <w:left w:w="120" w:type="dxa"/>
              <w:bottom w:w="100" w:type="dxa"/>
              <w:right w:w="120" w:type="dxa"/>
            </w:tcMar>
            <w:vAlign w:val="center"/>
          </w:tcPr>
          <w:p w14:paraId="13F7FBAA" w14:textId="77777777" w:rsidR="0012435C" w:rsidRDefault="0012435C">
            <w:r>
              <w:rPr>
                <w:szCs w:val="22"/>
              </w:rPr>
              <w:t>Comunicación</w:t>
            </w:r>
          </w:p>
        </w:tc>
        <w:tc>
          <w:tcPr>
            <w:tcW w:w="5834" w:type="dxa"/>
            <w:shd w:val="clear" w:color="auto" w:fill="F3F4F6"/>
            <w:tcMar>
              <w:top w:w="100" w:type="dxa"/>
              <w:left w:w="120" w:type="dxa"/>
              <w:bottom w:w="100" w:type="dxa"/>
              <w:right w:w="120" w:type="dxa"/>
            </w:tcMar>
            <w:vAlign w:val="center"/>
          </w:tcPr>
          <w:p w14:paraId="2B7E67D9" w14:textId="77777777" w:rsidR="0012435C" w:rsidRDefault="0012435C">
            <w:r>
              <w:rPr>
                <w:szCs w:val="20"/>
              </w:rPr>
              <w:t>Canal de comunicación diaria del equipo para coordinación rápida y envío de evidencias.</w:t>
            </w:r>
          </w:p>
        </w:tc>
      </w:tr>
      <w:tr w:rsidR="0012435C" w14:paraId="2FC5EB0D" w14:textId="77777777" w:rsidTr="0012435C">
        <w:trPr>
          <w:jc w:val="center"/>
        </w:trPr>
        <w:tc>
          <w:tcPr>
            <w:tcW w:w="2200" w:type="dxa"/>
            <w:shd w:val="clear" w:color="auto" w:fill="FFFFFF"/>
            <w:tcMar>
              <w:top w:w="100" w:type="dxa"/>
              <w:left w:w="120" w:type="dxa"/>
              <w:bottom w:w="100" w:type="dxa"/>
              <w:right w:w="120" w:type="dxa"/>
            </w:tcMar>
            <w:vAlign w:val="center"/>
          </w:tcPr>
          <w:p w14:paraId="0789610A" w14:textId="77777777" w:rsidR="0012435C" w:rsidRDefault="0012435C">
            <w:r>
              <w:rPr>
                <w:b/>
                <w:bCs/>
                <w:szCs w:val="22"/>
              </w:rPr>
              <w:t>Claude (</w:t>
            </w:r>
            <w:proofErr w:type="spellStart"/>
            <w:r>
              <w:rPr>
                <w:b/>
                <w:bCs/>
                <w:szCs w:val="22"/>
              </w:rPr>
              <w:t>Anthropic</w:t>
            </w:r>
            <w:proofErr w:type="spellEnd"/>
            <w:r>
              <w:rPr>
                <w:b/>
                <w:bCs/>
                <w:szCs w:val="22"/>
              </w:rPr>
              <w:t>)</w:t>
            </w:r>
          </w:p>
        </w:tc>
        <w:tc>
          <w:tcPr>
            <w:tcW w:w="1600" w:type="dxa"/>
            <w:shd w:val="clear" w:color="auto" w:fill="FFFFFF"/>
            <w:tcMar>
              <w:top w:w="100" w:type="dxa"/>
              <w:left w:w="120" w:type="dxa"/>
              <w:bottom w:w="100" w:type="dxa"/>
              <w:right w:w="120" w:type="dxa"/>
            </w:tcMar>
            <w:vAlign w:val="center"/>
          </w:tcPr>
          <w:p w14:paraId="3C5C7834" w14:textId="77777777" w:rsidR="0012435C" w:rsidRDefault="0012435C">
            <w:r>
              <w:rPr>
                <w:szCs w:val="22"/>
              </w:rPr>
              <w:t>Inteligencia Artificial</w:t>
            </w:r>
          </w:p>
        </w:tc>
        <w:tc>
          <w:tcPr>
            <w:tcW w:w="5834" w:type="dxa"/>
            <w:shd w:val="clear" w:color="auto" w:fill="FFFFFF"/>
            <w:tcMar>
              <w:top w:w="100" w:type="dxa"/>
              <w:left w:w="120" w:type="dxa"/>
              <w:bottom w:w="100" w:type="dxa"/>
              <w:right w:w="120" w:type="dxa"/>
            </w:tcMar>
            <w:vAlign w:val="center"/>
          </w:tcPr>
          <w:p w14:paraId="427C25E0" w14:textId="77777777" w:rsidR="0012435C" w:rsidRDefault="0012435C">
            <w:r>
              <w:rPr>
                <w:szCs w:val="20"/>
              </w:rPr>
              <w:t>Apoyo en la redacción y ordenamiento del informe, revisión de código y generación de documentación.</w:t>
            </w:r>
          </w:p>
        </w:tc>
      </w:tr>
      <w:tr w:rsidR="0012435C" w14:paraId="273DCBAA" w14:textId="77777777" w:rsidTr="0012435C">
        <w:trPr>
          <w:jc w:val="center"/>
        </w:trPr>
        <w:tc>
          <w:tcPr>
            <w:tcW w:w="2200" w:type="dxa"/>
            <w:shd w:val="clear" w:color="auto" w:fill="F3F4F6"/>
            <w:tcMar>
              <w:top w:w="100" w:type="dxa"/>
              <w:left w:w="120" w:type="dxa"/>
              <w:bottom w:w="100" w:type="dxa"/>
              <w:right w:w="120" w:type="dxa"/>
            </w:tcMar>
            <w:vAlign w:val="center"/>
          </w:tcPr>
          <w:p w14:paraId="56D7220B" w14:textId="77777777" w:rsidR="0012435C" w:rsidRDefault="0012435C">
            <w:proofErr w:type="spellStart"/>
            <w:r>
              <w:rPr>
                <w:b/>
                <w:bCs/>
                <w:szCs w:val="22"/>
              </w:rPr>
              <w:t>ChatGPT</w:t>
            </w:r>
            <w:proofErr w:type="spellEnd"/>
            <w:r>
              <w:rPr>
                <w:b/>
                <w:bCs/>
                <w:szCs w:val="22"/>
              </w:rPr>
              <w:t xml:space="preserve"> (</w:t>
            </w:r>
            <w:proofErr w:type="spellStart"/>
            <w:r>
              <w:rPr>
                <w:b/>
                <w:bCs/>
                <w:szCs w:val="22"/>
              </w:rPr>
              <w:t>OpenAI</w:t>
            </w:r>
            <w:proofErr w:type="spellEnd"/>
            <w:r>
              <w:rPr>
                <w:b/>
                <w:bCs/>
                <w:szCs w:val="22"/>
              </w:rPr>
              <w:t>)</w:t>
            </w:r>
          </w:p>
        </w:tc>
        <w:tc>
          <w:tcPr>
            <w:tcW w:w="1600" w:type="dxa"/>
            <w:shd w:val="clear" w:color="auto" w:fill="F3F4F6"/>
            <w:tcMar>
              <w:top w:w="100" w:type="dxa"/>
              <w:left w:w="120" w:type="dxa"/>
              <w:bottom w:w="100" w:type="dxa"/>
              <w:right w:w="120" w:type="dxa"/>
            </w:tcMar>
            <w:vAlign w:val="center"/>
          </w:tcPr>
          <w:p w14:paraId="1641F569" w14:textId="77777777" w:rsidR="0012435C" w:rsidRDefault="0012435C">
            <w:r>
              <w:rPr>
                <w:szCs w:val="22"/>
              </w:rPr>
              <w:t>Inteligencia Artificial</w:t>
            </w:r>
          </w:p>
        </w:tc>
        <w:tc>
          <w:tcPr>
            <w:tcW w:w="5834" w:type="dxa"/>
            <w:shd w:val="clear" w:color="auto" w:fill="F3F4F6"/>
            <w:tcMar>
              <w:top w:w="100" w:type="dxa"/>
              <w:left w:w="120" w:type="dxa"/>
              <w:bottom w:w="100" w:type="dxa"/>
              <w:right w:w="120" w:type="dxa"/>
            </w:tcMar>
            <w:vAlign w:val="center"/>
          </w:tcPr>
          <w:p w14:paraId="7B7088D2" w14:textId="77777777" w:rsidR="0012435C" w:rsidRDefault="0012435C">
            <w:r>
              <w:rPr>
                <w:szCs w:val="20"/>
              </w:rPr>
              <w:t>Apoyo en la resolución de dudas técnicas puntuales y generación de fragmentos de código de referencia.</w:t>
            </w:r>
          </w:p>
        </w:tc>
      </w:tr>
    </w:tbl>
    <w:p w14:paraId="7E8DB72F" w14:textId="77777777" w:rsidR="0012435C" w:rsidRDefault="0012435C">
      <w:pPr>
        <w:spacing w:after="200"/>
      </w:pPr>
    </w:p>
    <w:p w14:paraId="1DB98109" w14:textId="77777777" w:rsidR="009A34D6" w:rsidRDefault="00000000" w:rsidP="00FA1FC6">
      <w:pPr>
        <w:pStyle w:val="Ttulo1"/>
      </w:pPr>
      <w:bookmarkStart w:id="39" w:name="_Toc235534924"/>
      <w:r>
        <w:t>Desarrollo e Implementación del Proyecto</w:t>
      </w:r>
      <w:bookmarkEnd w:id="39"/>
    </w:p>
    <w:p w14:paraId="7097EC97" w14:textId="77777777" w:rsidR="009A34D6" w:rsidRDefault="00000000" w:rsidP="00FA1FC6">
      <w:pPr>
        <w:pStyle w:val="Ttulo2"/>
      </w:pPr>
      <w:bookmarkStart w:id="40" w:name="_Toc235534925"/>
      <w:r>
        <w:t>Control de Versiones y Gestión de Ramas</w:t>
      </w:r>
      <w:bookmarkEnd w:id="40"/>
    </w:p>
    <w:p w14:paraId="0F5C5126" w14:textId="77777777" w:rsidR="00610D49" w:rsidRDefault="00000000" w:rsidP="00FA1FC6">
      <w:pPr>
        <w:pStyle w:val="Ttulo3"/>
      </w:pPr>
      <w:r>
        <w:t>Evidencias de protección y revisión del código</w:t>
      </w:r>
    </w:p>
    <w:p w14:paraId="63A1CEAF" w14:textId="77777777" w:rsidR="00610D49" w:rsidRDefault="00000000">
      <w:pPr>
        <w:spacing w:line="480" w:lineRule="auto"/>
        <w:ind w:firstLine="720"/>
        <w:jc w:val="both"/>
      </w:pPr>
      <w:r>
        <w:t>Las ramas principales se protegieron para impedir cambios directos y exigir la revisión del equipo antes de integrar nuevas funcionalidades. Las evidencias muestran las reglas aplicadas en main y develop, así como la revisión y aprobación de cambios mediante Pull Requests.</w:t>
      </w:r>
    </w:p>
    <w:p w14:paraId="5182EC09" w14:textId="77777777" w:rsidR="00610D49" w:rsidRDefault="00000000">
      <w:pPr>
        <w:jc w:val="center"/>
      </w:pPr>
      <w:r>
        <w:rPr>
          <w:noProof/>
        </w:rPr>
        <w:lastRenderedPageBreak/>
        <w:drawing>
          <wp:inline distT="0" distB="0" distL="0" distR="0" wp14:anchorId="7C4C2B80" wp14:editId="112DBF3F">
            <wp:extent cx="5715000" cy="5338590"/>
            <wp:effectExtent l="0" t="0" r="0" b="0"/>
            <wp:docPr id="1950882761" name="Picture 195088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branches.jpg"/>
                    <pic:cNvPicPr/>
                  </pic:nvPicPr>
                  <pic:blipFill>
                    <a:blip r:embed="rId13"/>
                    <a:stretch>
                      <a:fillRect/>
                    </a:stretch>
                  </pic:blipFill>
                  <pic:spPr>
                    <a:xfrm>
                      <a:off x="0" y="0"/>
                      <a:ext cx="5715000" cy="5338590"/>
                    </a:xfrm>
                    <a:prstGeom prst="rect">
                      <a:avLst/>
                    </a:prstGeom>
                  </pic:spPr>
                </pic:pic>
              </a:graphicData>
            </a:graphic>
          </wp:inline>
        </w:drawing>
      </w:r>
    </w:p>
    <w:p w14:paraId="26A5F4A8" w14:textId="77777777" w:rsidR="00610D49" w:rsidRDefault="00000000" w:rsidP="00FA1FC6">
      <w:pPr>
        <w:spacing w:line="480" w:lineRule="auto"/>
        <w:jc w:val="center"/>
      </w:pPr>
      <w:r>
        <w:rPr>
          <w:b/>
          <w:sz w:val="20"/>
        </w:rPr>
        <w:t xml:space="preserve">Figura 6. </w:t>
      </w:r>
      <w:r>
        <w:rPr>
          <w:i/>
          <w:sz w:val="20"/>
        </w:rPr>
        <w:t>Configuración de protección de las ramas main y develop.</w:t>
      </w:r>
    </w:p>
    <w:p w14:paraId="47A78D46" w14:textId="77777777" w:rsidR="00610D49" w:rsidRDefault="00000000">
      <w:pPr>
        <w:jc w:val="center"/>
      </w:pPr>
      <w:r>
        <w:rPr>
          <w:noProof/>
        </w:rPr>
        <w:lastRenderedPageBreak/>
        <w:drawing>
          <wp:inline distT="0" distB="0" distL="0" distR="0" wp14:anchorId="230E7D2D" wp14:editId="7DE4DE0B">
            <wp:extent cx="5715000" cy="4605934"/>
            <wp:effectExtent l="0" t="0" r="0" b="0"/>
            <wp:docPr id="1950882762" name="Picture 19508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view.jpg"/>
                    <pic:cNvPicPr/>
                  </pic:nvPicPr>
                  <pic:blipFill>
                    <a:blip r:embed="rId14"/>
                    <a:stretch>
                      <a:fillRect/>
                    </a:stretch>
                  </pic:blipFill>
                  <pic:spPr>
                    <a:xfrm>
                      <a:off x="0" y="0"/>
                      <a:ext cx="5715000" cy="4605934"/>
                    </a:xfrm>
                    <a:prstGeom prst="rect">
                      <a:avLst/>
                    </a:prstGeom>
                  </pic:spPr>
                </pic:pic>
              </a:graphicData>
            </a:graphic>
          </wp:inline>
        </w:drawing>
      </w:r>
    </w:p>
    <w:p w14:paraId="01E391C5" w14:textId="77777777" w:rsidR="00610D49" w:rsidRDefault="00000000" w:rsidP="00FA1FC6">
      <w:pPr>
        <w:spacing w:line="480" w:lineRule="auto"/>
        <w:jc w:val="center"/>
      </w:pPr>
      <w:r>
        <w:rPr>
          <w:b/>
          <w:sz w:val="20"/>
        </w:rPr>
        <w:t xml:space="preserve">Figura 7. </w:t>
      </w:r>
      <w:r>
        <w:rPr>
          <w:i/>
          <w:sz w:val="20"/>
        </w:rPr>
        <w:t>Revisión y aprobación de cambios mediante Pull Request.</w:t>
      </w:r>
    </w:p>
    <w:p w14:paraId="125BF628" w14:textId="77777777" w:rsidR="009A34D6" w:rsidRDefault="00000000">
      <w:pPr>
        <w:spacing w:after="200" w:line="480" w:lineRule="auto"/>
        <w:ind w:firstLine="720"/>
        <w:jc w:val="both"/>
      </w:pPr>
      <w:r>
        <w:t xml:space="preserve">Se configuraron reglas de protección tanto para la rama </w:t>
      </w:r>
      <w:proofErr w:type="spellStart"/>
      <w:r>
        <w:t>main</w:t>
      </w:r>
      <w:proofErr w:type="spellEnd"/>
      <w:r>
        <w:t xml:space="preserve"> como para </w:t>
      </w:r>
      <w:proofErr w:type="spellStart"/>
      <w:r>
        <w:t>develop</w:t>
      </w:r>
      <w:proofErr w:type="spellEnd"/>
      <w:r>
        <w:t xml:space="preserve">, exigiendo un mínimo de dos revisiones aprobadas antes de poder fusionar un </w:t>
      </w:r>
      <w:proofErr w:type="spellStart"/>
      <w:r>
        <w:t>Pull</w:t>
      </w:r>
      <w:proofErr w:type="spellEnd"/>
      <w:r>
        <w:t xml:space="preserve"> </w:t>
      </w:r>
      <w:proofErr w:type="spellStart"/>
      <w:r>
        <w:t>Request</w:t>
      </w:r>
      <w:proofErr w:type="spellEnd"/>
      <w:r>
        <w:t>. Esta política obliga al equipo a realizar revisiones de código (</w:t>
      </w:r>
      <w:proofErr w:type="spellStart"/>
      <w:r>
        <w:t>Code</w:t>
      </w:r>
      <w:proofErr w:type="spellEnd"/>
      <w:r>
        <w:t xml:space="preserve"> </w:t>
      </w:r>
      <w:proofErr w:type="spellStart"/>
      <w:r>
        <w:t>Review</w:t>
      </w:r>
      <w:proofErr w:type="spellEnd"/>
      <w:r>
        <w:t>) constantes y evita que se suban cambios directamente a las ramas principales sin validación.</w:t>
      </w:r>
    </w:p>
    <w:p w14:paraId="1DFD30E0" w14:textId="77777777" w:rsidR="00FA1FC6" w:rsidRDefault="00FA1FC6">
      <w:pPr>
        <w:spacing w:after="200" w:line="480" w:lineRule="auto"/>
        <w:ind w:firstLine="720"/>
        <w:jc w:val="both"/>
      </w:pPr>
    </w:p>
    <w:p w14:paraId="26090A6C" w14:textId="77777777" w:rsidR="00FA1FC6" w:rsidRDefault="00FA1FC6">
      <w:pPr>
        <w:spacing w:after="200" w:line="480" w:lineRule="auto"/>
        <w:ind w:firstLine="720"/>
        <w:jc w:val="both"/>
      </w:pPr>
    </w:p>
    <w:p w14:paraId="41125F4D" w14:textId="77777777" w:rsidR="00FA1FC6" w:rsidRDefault="00FA1FC6">
      <w:pPr>
        <w:spacing w:after="200" w:line="480" w:lineRule="auto"/>
        <w:ind w:firstLine="720"/>
        <w:jc w:val="both"/>
      </w:pPr>
    </w:p>
    <w:p w14:paraId="69339A80" w14:textId="77777777" w:rsidR="00FA1FC6" w:rsidRDefault="00FA1FC6">
      <w:pPr>
        <w:spacing w:after="200" w:line="480" w:lineRule="auto"/>
        <w:ind w:firstLine="720"/>
        <w:jc w:val="both"/>
      </w:pPr>
    </w:p>
    <w:p w14:paraId="6CFF09DD" w14:textId="77777777" w:rsidR="009A34D6" w:rsidRDefault="00000000" w:rsidP="00FA1FC6">
      <w:pPr>
        <w:pStyle w:val="Ttulo2"/>
      </w:pPr>
      <w:bookmarkStart w:id="41" w:name="_Toc235534926"/>
      <w:r>
        <w:lastRenderedPageBreak/>
        <w:t>Gestión Ágil e Implementación de Controladores REST</w:t>
      </w:r>
      <w:bookmarkEnd w:id="41"/>
    </w:p>
    <w:p w14:paraId="0F2A5002" w14:textId="77777777" w:rsidR="00610D49" w:rsidRDefault="00000000" w:rsidP="00FA1FC6">
      <w:pPr>
        <w:pStyle w:val="Ttulo3"/>
      </w:pPr>
      <w:r>
        <w:t>Pruebas funcionales y gestión ágil</w:t>
      </w:r>
    </w:p>
    <w:p w14:paraId="654C25C8" w14:textId="77777777" w:rsidR="00610D49" w:rsidRDefault="00000000">
      <w:pPr>
        <w:spacing w:line="480" w:lineRule="auto"/>
        <w:ind w:firstLine="720"/>
        <w:jc w:val="both"/>
      </w:pPr>
      <w:r>
        <w:t>Los endpoints y las principales operaciones del sistema fueron comprobados durante el desarrollo. Asimismo, el trabajo del equipo se organizó mediante un tablero Kanban que permitió visualizar tareas pendientes, actividades en progreso y trabajos completados.</w:t>
      </w:r>
    </w:p>
    <w:p w14:paraId="35524751" w14:textId="77777777" w:rsidR="00610D49" w:rsidRDefault="00000000">
      <w:pPr>
        <w:jc w:val="center"/>
      </w:pPr>
      <w:r>
        <w:rPr>
          <w:noProof/>
        </w:rPr>
        <w:lastRenderedPageBreak/>
        <w:drawing>
          <wp:inline distT="0" distB="0" distL="0" distR="0" wp14:anchorId="50273CC3" wp14:editId="28583D81">
            <wp:extent cx="5574535" cy="7886700"/>
            <wp:effectExtent l="0" t="0" r="7620" b="0"/>
            <wp:docPr id="1950882763" name="Picture 195088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ostman.jpg"/>
                    <pic:cNvPicPr/>
                  </pic:nvPicPr>
                  <pic:blipFill>
                    <a:blip r:embed="rId15"/>
                    <a:stretch>
                      <a:fillRect/>
                    </a:stretch>
                  </pic:blipFill>
                  <pic:spPr>
                    <a:xfrm>
                      <a:off x="0" y="0"/>
                      <a:ext cx="5577181" cy="7890444"/>
                    </a:xfrm>
                    <a:prstGeom prst="rect">
                      <a:avLst/>
                    </a:prstGeom>
                  </pic:spPr>
                </pic:pic>
              </a:graphicData>
            </a:graphic>
          </wp:inline>
        </w:drawing>
      </w:r>
    </w:p>
    <w:p w14:paraId="3086CA37" w14:textId="77777777" w:rsidR="00610D49" w:rsidRDefault="00000000">
      <w:pPr>
        <w:jc w:val="center"/>
      </w:pPr>
      <w:r>
        <w:rPr>
          <w:b/>
          <w:sz w:val="20"/>
        </w:rPr>
        <w:t xml:space="preserve">Figura 8. </w:t>
      </w:r>
      <w:r>
        <w:rPr>
          <w:i/>
          <w:sz w:val="20"/>
        </w:rPr>
        <w:t>Pruebas de controladores REST y funcionamiento del módulo de médicos.</w:t>
      </w:r>
    </w:p>
    <w:p w14:paraId="3E086703" w14:textId="77777777" w:rsidR="00610D49" w:rsidRDefault="00000000">
      <w:pPr>
        <w:jc w:val="center"/>
      </w:pPr>
      <w:r>
        <w:rPr>
          <w:noProof/>
        </w:rPr>
        <w:lastRenderedPageBreak/>
        <w:drawing>
          <wp:inline distT="0" distB="0" distL="0" distR="0" wp14:anchorId="6457B24F" wp14:editId="136070B8">
            <wp:extent cx="5715000" cy="1659842"/>
            <wp:effectExtent l="0" t="0" r="0" b="0"/>
            <wp:docPr id="1950882764" name="Picture 195088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anban.jpg"/>
                    <pic:cNvPicPr/>
                  </pic:nvPicPr>
                  <pic:blipFill>
                    <a:blip r:embed="rId16"/>
                    <a:stretch>
                      <a:fillRect/>
                    </a:stretch>
                  </pic:blipFill>
                  <pic:spPr>
                    <a:xfrm>
                      <a:off x="0" y="0"/>
                      <a:ext cx="5715000" cy="1659842"/>
                    </a:xfrm>
                    <a:prstGeom prst="rect">
                      <a:avLst/>
                    </a:prstGeom>
                  </pic:spPr>
                </pic:pic>
              </a:graphicData>
            </a:graphic>
          </wp:inline>
        </w:drawing>
      </w:r>
    </w:p>
    <w:p w14:paraId="6364BF6B" w14:textId="77777777" w:rsidR="00610D49" w:rsidRDefault="00000000" w:rsidP="00FA1FC6">
      <w:pPr>
        <w:spacing w:line="480" w:lineRule="auto"/>
        <w:jc w:val="center"/>
      </w:pPr>
      <w:r>
        <w:rPr>
          <w:b/>
          <w:sz w:val="20"/>
        </w:rPr>
        <w:t xml:space="preserve">Figura 9. </w:t>
      </w:r>
      <w:r>
        <w:rPr>
          <w:i/>
          <w:sz w:val="20"/>
        </w:rPr>
        <w:t>Tablero Kanban utilizado para organizar las tareas del proyecto.</w:t>
      </w:r>
    </w:p>
    <w:p w14:paraId="2B106A34" w14:textId="77777777" w:rsidR="00610D49" w:rsidRDefault="00000000" w:rsidP="00FA1FC6">
      <w:pPr>
        <w:pStyle w:val="Ttulo3"/>
      </w:pPr>
      <w:r>
        <w:t>Documentación de la API con Swagger/OpenAPI</w:t>
      </w:r>
    </w:p>
    <w:p w14:paraId="2FC709CF" w14:textId="77777777" w:rsidR="00610D49" w:rsidRDefault="00000000">
      <w:pPr>
        <w:spacing w:line="480" w:lineRule="auto"/>
        <w:ind w:firstLine="720"/>
        <w:jc w:val="both"/>
      </w:pPr>
      <w:r>
        <w:t>Swagger/OpenAPI permitió visualizar y probar los endpoints disponibles, sus métodos HTTP, parámetros y respuestas esperadas desde una interfaz web.</w:t>
      </w:r>
    </w:p>
    <w:p w14:paraId="01D01788" w14:textId="77777777" w:rsidR="00610D49" w:rsidRDefault="00000000">
      <w:pPr>
        <w:jc w:val="center"/>
      </w:pPr>
      <w:r>
        <w:rPr>
          <w:noProof/>
        </w:rPr>
        <w:drawing>
          <wp:inline distT="0" distB="0" distL="0" distR="0" wp14:anchorId="75D10B85" wp14:editId="6FB3F4DC">
            <wp:extent cx="5715000" cy="3068113"/>
            <wp:effectExtent l="0" t="0" r="0" b="0"/>
            <wp:docPr id="1950882765" name="Picture 195088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wagger.jpg"/>
                    <pic:cNvPicPr/>
                  </pic:nvPicPr>
                  <pic:blipFill>
                    <a:blip r:embed="rId17"/>
                    <a:stretch>
                      <a:fillRect/>
                    </a:stretch>
                  </pic:blipFill>
                  <pic:spPr>
                    <a:xfrm>
                      <a:off x="0" y="0"/>
                      <a:ext cx="5715000" cy="3068113"/>
                    </a:xfrm>
                    <a:prstGeom prst="rect">
                      <a:avLst/>
                    </a:prstGeom>
                  </pic:spPr>
                </pic:pic>
              </a:graphicData>
            </a:graphic>
          </wp:inline>
        </w:drawing>
      </w:r>
    </w:p>
    <w:p w14:paraId="27235AE7" w14:textId="77777777" w:rsidR="00610D49" w:rsidRDefault="00000000" w:rsidP="00FA1FC6">
      <w:pPr>
        <w:spacing w:line="480" w:lineRule="auto"/>
        <w:jc w:val="center"/>
      </w:pPr>
      <w:r>
        <w:rPr>
          <w:b/>
          <w:sz w:val="20"/>
        </w:rPr>
        <w:t xml:space="preserve">Figura 10. </w:t>
      </w:r>
      <w:r>
        <w:rPr>
          <w:i/>
          <w:sz w:val="20"/>
        </w:rPr>
        <w:t>Documentación automática de la API REST mediante Swagger/OpenAPI.</w:t>
      </w:r>
    </w:p>
    <w:p w14:paraId="126326FD" w14:textId="77777777" w:rsidR="009A34D6" w:rsidRDefault="00000000">
      <w:pPr>
        <w:spacing w:after="200" w:line="480" w:lineRule="auto"/>
        <w:ind w:firstLine="720"/>
        <w:jc w:val="both"/>
      </w:pPr>
      <w:r>
        <w:t xml:space="preserve">El trabajo se organizó mediante un tablero Kanban en GitHub </w:t>
      </w:r>
      <w:proofErr w:type="spellStart"/>
      <w:r>
        <w:t>Projects</w:t>
      </w:r>
      <w:proofErr w:type="spellEnd"/>
      <w:r>
        <w:t xml:space="preserve">, donde cada </w:t>
      </w:r>
      <w:proofErr w:type="spellStart"/>
      <w:r>
        <w:t>Issue</w:t>
      </w:r>
      <w:proofErr w:type="spellEnd"/>
      <w:r>
        <w:t xml:space="preserve"> se vincula a una rama </w:t>
      </w:r>
      <w:proofErr w:type="spellStart"/>
      <w:r>
        <w:t>feature</w:t>
      </w:r>
      <w:proofErr w:type="spellEnd"/>
      <w:r>
        <w:t xml:space="preserve">/ y se cierra automáticamente al fusionar el </w:t>
      </w:r>
      <w:proofErr w:type="spellStart"/>
      <w:r>
        <w:t>Pull</w:t>
      </w:r>
      <w:proofErr w:type="spellEnd"/>
      <w:r>
        <w:t xml:space="preserve"> </w:t>
      </w:r>
      <w:proofErr w:type="spellStart"/>
      <w:r>
        <w:t>Request</w:t>
      </w:r>
      <w:proofErr w:type="spellEnd"/>
      <w:r>
        <w:t xml:space="preserve"> correspondiente. Los controladores REST fueron probados manualmente con Postman durante el desarrollo, verificando operaciones como la obtención de usuarios registrados y la creación de nuevos doctores dentro del sistema.</w:t>
      </w:r>
    </w:p>
    <w:p w14:paraId="00DB84F1" w14:textId="77777777" w:rsidR="009A34D6" w:rsidRDefault="00000000" w:rsidP="00FA1FC6">
      <w:pPr>
        <w:pStyle w:val="Ttulo2"/>
      </w:pPr>
      <w:bookmarkStart w:id="42" w:name="_Toc235534927"/>
      <w:r>
        <w:lastRenderedPageBreak/>
        <w:t>Resolución de Conflictos de Git</w:t>
      </w:r>
      <w:bookmarkEnd w:id="42"/>
    </w:p>
    <w:p w14:paraId="0087BA8A" w14:textId="77777777" w:rsidR="00610D49" w:rsidRDefault="00000000" w:rsidP="00FA1FC6">
      <w:pPr>
        <w:pStyle w:val="Ttulo3"/>
      </w:pPr>
      <w:r>
        <w:t>Evidencias de resolución del conflicto</w:t>
      </w:r>
    </w:p>
    <w:p w14:paraId="720C0152" w14:textId="77777777" w:rsidR="00610D49" w:rsidRDefault="00000000">
      <w:pPr>
        <w:spacing w:line="480" w:lineRule="auto"/>
        <w:ind w:firstLine="720"/>
        <w:jc w:val="both"/>
      </w:pPr>
      <w:r>
        <w:t>Durante la integración de ramas se identificó un conflicto ocasionado por modificaciones simultáneas. El equipo comparó los cambios, resolvió las diferencias en Visual Studio Code y documentó el procedimiento dentro del repositorio.</w:t>
      </w:r>
    </w:p>
    <w:p w14:paraId="519B8D2D" w14:textId="77777777" w:rsidR="00610D49" w:rsidRDefault="00000000">
      <w:pPr>
        <w:jc w:val="center"/>
      </w:pPr>
      <w:r>
        <w:rPr>
          <w:noProof/>
        </w:rPr>
        <w:lastRenderedPageBreak/>
        <w:drawing>
          <wp:inline distT="0" distB="0" distL="0" distR="0" wp14:anchorId="65C58C63" wp14:editId="154A9DE3">
            <wp:extent cx="5641762" cy="7985760"/>
            <wp:effectExtent l="0" t="0" r="0" b="0"/>
            <wp:docPr id="1950882766" name="Picture 19508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nflict.jpg"/>
                    <pic:cNvPicPr/>
                  </pic:nvPicPr>
                  <pic:blipFill>
                    <a:blip r:embed="rId18"/>
                    <a:stretch>
                      <a:fillRect/>
                    </a:stretch>
                  </pic:blipFill>
                  <pic:spPr>
                    <a:xfrm>
                      <a:off x="0" y="0"/>
                      <a:ext cx="5645584" cy="7991170"/>
                    </a:xfrm>
                    <a:prstGeom prst="rect">
                      <a:avLst/>
                    </a:prstGeom>
                  </pic:spPr>
                </pic:pic>
              </a:graphicData>
            </a:graphic>
          </wp:inline>
        </w:drawing>
      </w:r>
    </w:p>
    <w:p w14:paraId="5783D588" w14:textId="77777777" w:rsidR="00610D49" w:rsidRDefault="00000000">
      <w:pPr>
        <w:jc w:val="center"/>
      </w:pPr>
      <w:r>
        <w:rPr>
          <w:b/>
          <w:sz w:val="20"/>
        </w:rPr>
        <w:t xml:space="preserve">Figura 11. </w:t>
      </w:r>
      <w:r>
        <w:rPr>
          <w:i/>
          <w:sz w:val="20"/>
        </w:rPr>
        <w:t>Identificación, resolución y documentación de un conflicto de Git.</w:t>
      </w:r>
    </w:p>
    <w:p w14:paraId="77A3A89B" w14:textId="77777777" w:rsidR="009A34D6" w:rsidRDefault="00000000">
      <w:pPr>
        <w:spacing w:after="200" w:line="480" w:lineRule="auto"/>
        <w:ind w:firstLine="720"/>
        <w:jc w:val="both"/>
      </w:pPr>
      <w:r>
        <w:lastRenderedPageBreak/>
        <w:t>Durante el desarrollo paralelo del equipo se presentó un conflicto de fusión (</w:t>
      </w:r>
      <w:proofErr w:type="spellStart"/>
      <w:r>
        <w:t>merge</w:t>
      </w:r>
      <w:proofErr w:type="spellEnd"/>
      <w:r>
        <w:t xml:space="preserve"> </w:t>
      </w:r>
      <w:proofErr w:type="spellStart"/>
      <w:r>
        <w:t>conflict</w:t>
      </w:r>
      <w:proofErr w:type="spellEnd"/>
      <w:r>
        <w:t>) en dos archivos del proyecto. El conflicto fue identificado, analizado y resuelto utilizando Visual Studio Code como herramienta de comparación de cambios, documentando en el repositorio los archivos afectados y el procedimiento seguido para su resolución.</w:t>
      </w:r>
    </w:p>
    <w:p w14:paraId="5C883938" w14:textId="77777777" w:rsidR="009A34D6" w:rsidRDefault="00000000" w:rsidP="00FA1FC6">
      <w:pPr>
        <w:pStyle w:val="Ttulo2"/>
      </w:pPr>
      <w:bookmarkStart w:id="43" w:name="_Toc235534928"/>
      <w:r>
        <w:t xml:space="preserve">Integración Continua (CI) con GitHub </w:t>
      </w:r>
      <w:proofErr w:type="spellStart"/>
      <w:r>
        <w:t>Actions</w:t>
      </w:r>
      <w:bookmarkEnd w:id="43"/>
      <w:proofErr w:type="spellEnd"/>
    </w:p>
    <w:p w14:paraId="7107FD5F" w14:textId="77777777" w:rsidR="00610D49" w:rsidRDefault="00000000" w:rsidP="00FA1FC6">
      <w:pPr>
        <w:pStyle w:val="Ttulo3"/>
      </w:pPr>
      <w:r>
        <w:t>Evidencias del flujo de integración continua</w:t>
      </w:r>
    </w:p>
    <w:p w14:paraId="5A901228" w14:textId="77777777" w:rsidR="00610D49" w:rsidRDefault="00000000">
      <w:pPr>
        <w:spacing w:line="480" w:lineRule="auto"/>
        <w:ind w:firstLine="720"/>
        <w:jc w:val="both"/>
      </w:pPr>
      <w:r>
        <w:t>El workflow automatizado ejecutó la preparación del entorno, la compilación y las pruebas del proyecto. Las capturas muestran la configuración del flujo y sus ejecuciones dentro del repositorio.</w:t>
      </w:r>
    </w:p>
    <w:p w14:paraId="6415710E" w14:textId="77777777" w:rsidR="00610D49" w:rsidRDefault="00000000">
      <w:pPr>
        <w:jc w:val="center"/>
      </w:pPr>
      <w:r>
        <w:rPr>
          <w:noProof/>
        </w:rPr>
        <w:lastRenderedPageBreak/>
        <w:drawing>
          <wp:inline distT="0" distB="0" distL="0" distR="0" wp14:anchorId="485FC4D4" wp14:editId="716908AF">
            <wp:extent cx="4912268" cy="8061960"/>
            <wp:effectExtent l="0" t="0" r="3175" b="0"/>
            <wp:docPr id="1950882767" name="Picture 195088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actions.jpg"/>
                    <pic:cNvPicPr/>
                  </pic:nvPicPr>
                  <pic:blipFill>
                    <a:blip r:embed="rId19"/>
                    <a:stretch>
                      <a:fillRect/>
                    </a:stretch>
                  </pic:blipFill>
                  <pic:spPr>
                    <a:xfrm>
                      <a:off x="0" y="0"/>
                      <a:ext cx="4930528" cy="8091928"/>
                    </a:xfrm>
                    <a:prstGeom prst="rect">
                      <a:avLst/>
                    </a:prstGeom>
                  </pic:spPr>
                </pic:pic>
              </a:graphicData>
            </a:graphic>
          </wp:inline>
        </w:drawing>
      </w:r>
    </w:p>
    <w:p w14:paraId="259F0ED6" w14:textId="77777777" w:rsidR="00610D49" w:rsidRDefault="00000000">
      <w:pPr>
        <w:jc w:val="center"/>
      </w:pPr>
      <w:r>
        <w:rPr>
          <w:b/>
          <w:sz w:val="20"/>
        </w:rPr>
        <w:t xml:space="preserve">Figura 12. </w:t>
      </w:r>
      <w:r>
        <w:rPr>
          <w:i/>
          <w:sz w:val="20"/>
        </w:rPr>
        <w:t>Configuración y ejecución del flujo de GitHub Actions.</w:t>
      </w:r>
    </w:p>
    <w:p w14:paraId="6208FF08" w14:textId="77777777" w:rsidR="009A34D6" w:rsidRDefault="00000000">
      <w:pPr>
        <w:spacing w:after="200" w:line="480" w:lineRule="auto"/>
        <w:ind w:firstLine="720"/>
        <w:jc w:val="both"/>
      </w:pPr>
      <w:r>
        <w:lastRenderedPageBreak/>
        <w:t xml:space="preserve">Para esta entrega se configuró la integración continua (CI) mediante GitHub </w:t>
      </w:r>
      <w:proofErr w:type="spellStart"/>
      <w:r>
        <w:t>Actions</w:t>
      </w:r>
      <w:proofErr w:type="spellEnd"/>
      <w:r>
        <w:t>. Cada vez que se sube código (</w:t>
      </w:r>
      <w:proofErr w:type="spellStart"/>
      <w:r>
        <w:t>git</w:t>
      </w:r>
      <w:proofErr w:type="spellEnd"/>
      <w:r>
        <w:t xml:space="preserve"> </w:t>
      </w:r>
      <w:proofErr w:type="spellStart"/>
      <w:r>
        <w:t>push</w:t>
      </w:r>
      <w:proofErr w:type="spellEnd"/>
      <w:r>
        <w:t xml:space="preserve">) o se abre un </w:t>
      </w:r>
      <w:proofErr w:type="spellStart"/>
      <w:r>
        <w:t>Pull</w:t>
      </w:r>
      <w:proofErr w:type="spellEnd"/>
      <w:r>
        <w:t xml:space="preserve"> </w:t>
      </w:r>
      <w:proofErr w:type="spellStart"/>
      <w:r>
        <w:t>Request</w:t>
      </w:r>
      <w:proofErr w:type="spellEnd"/>
      <w:r>
        <w:t xml:space="preserve"> hacia las ramas </w:t>
      </w:r>
      <w:proofErr w:type="spellStart"/>
      <w:r>
        <w:t>develop</w:t>
      </w:r>
      <w:proofErr w:type="spellEnd"/>
      <w:r>
        <w:t xml:space="preserve"> o </w:t>
      </w:r>
      <w:proofErr w:type="spellStart"/>
      <w:r>
        <w:t>main</w:t>
      </w:r>
      <w:proofErr w:type="spellEnd"/>
      <w:r>
        <w:t>, un servidor en la nube de GitHub se activa y ejecuta automáticamente el ciclo de compilación y pruebas de la aplicación (</w:t>
      </w:r>
      <w:proofErr w:type="spellStart"/>
      <w:r>
        <w:t>mvn</w:t>
      </w:r>
      <w:proofErr w:type="spellEnd"/>
      <w:r>
        <w:t xml:space="preserve"> </w:t>
      </w:r>
      <w:proofErr w:type="spellStart"/>
      <w:r>
        <w:t>clean</w:t>
      </w:r>
      <w:proofErr w:type="spellEnd"/>
      <w:r>
        <w:t xml:space="preserve"> test), validando el proyecto contra una base de datos MySQL de prueba con las variables de entorno configuradas.</w:t>
      </w:r>
    </w:p>
    <w:p w14:paraId="0E2CC734" w14:textId="77777777" w:rsidR="009A34D6" w:rsidRDefault="00000000">
      <w:pPr>
        <w:spacing w:after="200" w:line="480" w:lineRule="auto"/>
        <w:ind w:firstLine="720"/>
        <w:jc w:val="both"/>
      </w:pPr>
      <w:r>
        <w:t xml:space="preserve">El flujo principal de CI ejecuta, en orden: el </w:t>
      </w:r>
      <w:proofErr w:type="spellStart"/>
      <w:r>
        <w:t>checkout</w:t>
      </w:r>
      <w:proofErr w:type="spellEnd"/>
      <w:r>
        <w:t xml:space="preserve"> del código, la configuración del </w:t>
      </w:r>
      <w:proofErr w:type="spellStart"/>
      <w:r>
        <w:t>JDK</w:t>
      </w:r>
      <w:proofErr w:type="spellEnd"/>
      <w:r>
        <w:t xml:space="preserve"> 17 (</w:t>
      </w:r>
      <w:proofErr w:type="spellStart"/>
      <w:r>
        <w:t>Temurin</w:t>
      </w:r>
      <w:proofErr w:type="spellEnd"/>
      <w:r>
        <w:t>), la compilación con Maven y la actualización del grafo de dependencias, mientras un servicio de MySQL corre en paralelo para las pruebas de integración.</w:t>
      </w:r>
    </w:p>
    <w:p w14:paraId="66E2BB94" w14:textId="77777777" w:rsidR="009A34D6" w:rsidRDefault="00000000" w:rsidP="00FA1FC6">
      <w:pPr>
        <w:pStyle w:val="Ttulo2"/>
      </w:pPr>
      <w:bookmarkStart w:id="44" w:name="_Toc235534929"/>
      <w:r>
        <w:t xml:space="preserve">Calidad de Código con </w:t>
      </w:r>
      <w:proofErr w:type="spellStart"/>
      <w:r>
        <w:t>SonarCloud</w:t>
      </w:r>
      <w:bookmarkEnd w:id="44"/>
      <w:proofErr w:type="spellEnd"/>
    </w:p>
    <w:p w14:paraId="2343049E" w14:textId="77777777" w:rsidR="00610D49" w:rsidRDefault="00000000" w:rsidP="00FA1FC6">
      <w:pPr>
        <w:pStyle w:val="Ttulo3"/>
      </w:pPr>
      <w:r>
        <w:t>Resultados del análisis estático</w:t>
      </w:r>
    </w:p>
    <w:p w14:paraId="5D14F1CC" w14:textId="77777777" w:rsidR="00610D49" w:rsidRDefault="00000000">
      <w:pPr>
        <w:spacing w:line="480" w:lineRule="auto"/>
        <w:ind w:firstLine="720"/>
        <w:jc w:val="both"/>
      </w:pPr>
      <w:r>
        <w:t>SonarCloud se utilizó para identificar problemas de mantenibilidad, duplicación, bugs y vulnerabilidades. Las evidencias permiten comparar el estado inicial con los resultados obtenidos después de atender las observaciones detectadas.</w:t>
      </w:r>
    </w:p>
    <w:p w14:paraId="078CF521" w14:textId="77777777" w:rsidR="00610D49" w:rsidRDefault="00000000">
      <w:pPr>
        <w:jc w:val="center"/>
      </w:pPr>
      <w:r>
        <w:rPr>
          <w:noProof/>
        </w:rPr>
        <w:lastRenderedPageBreak/>
        <w:drawing>
          <wp:inline distT="0" distB="0" distL="0" distR="0" wp14:anchorId="5FD54989" wp14:editId="1472F3A6">
            <wp:extent cx="5715000" cy="7815826"/>
            <wp:effectExtent l="0" t="0" r="0" b="0"/>
            <wp:docPr id="1950882768" name="Picture 195088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onar.jpg"/>
                    <pic:cNvPicPr/>
                  </pic:nvPicPr>
                  <pic:blipFill>
                    <a:blip r:embed="rId20"/>
                    <a:stretch>
                      <a:fillRect/>
                    </a:stretch>
                  </pic:blipFill>
                  <pic:spPr>
                    <a:xfrm>
                      <a:off x="0" y="0"/>
                      <a:ext cx="5715000" cy="7815826"/>
                    </a:xfrm>
                    <a:prstGeom prst="rect">
                      <a:avLst/>
                    </a:prstGeom>
                  </pic:spPr>
                </pic:pic>
              </a:graphicData>
            </a:graphic>
          </wp:inline>
        </w:drawing>
      </w:r>
    </w:p>
    <w:p w14:paraId="45A4BA8B" w14:textId="77777777" w:rsidR="00610D49" w:rsidRDefault="00000000">
      <w:pPr>
        <w:jc w:val="center"/>
      </w:pPr>
      <w:r>
        <w:rPr>
          <w:b/>
          <w:sz w:val="20"/>
        </w:rPr>
        <w:t xml:space="preserve">Figura 13. </w:t>
      </w:r>
      <w:r>
        <w:rPr>
          <w:i/>
          <w:sz w:val="20"/>
        </w:rPr>
        <w:t>Resultados del análisis de calidad de código con SonarCloud.</w:t>
      </w:r>
    </w:p>
    <w:p w14:paraId="5B95523E" w14:textId="77777777" w:rsidR="00610D49" w:rsidRDefault="00000000">
      <w:pPr>
        <w:spacing w:line="480" w:lineRule="auto"/>
        <w:ind w:firstLine="720"/>
        <w:jc w:val="both"/>
      </w:pPr>
      <w:r>
        <w:lastRenderedPageBreak/>
        <w:t>Como resultado del análisis realizado con SonarCloud, el proyecto obtuvo un Quality Gate aprobado. Asimismo, alcanzó una cobertura de pruebas del 81,9 %, sin bugs ni vulnerabilidades detectadas. Se identificaron 11 code smells y un 8,4 % de líneas duplicadas, indicadores considerados para las acciones de mejora del código.</w:t>
      </w:r>
    </w:p>
    <w:p w14:paraId="0A80F602" w14:textId="77777777" w:rsidR="00610D49" w:rsidRDefault="00000000">
      <w:pPr>
        <w:jc w:val="center"/>
      </w:pPr>
      <w:r>
        <w:rPr>
          <w:noProof/>
        </w:rPr>
        <w:drawing>
          <wp:inline distT="0" distB="0" distL="0" distR="0" wp14:anchorId="18F9E9D8" wp14:editId="468CC255">
            <wp:extent cx="5852160" cy="2518202"/>
            <wp:effectExtent l="0" t="0" r="0" b="0"/>
            <wp:docPr id="1950882775" name="Picture 195088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1).png"/>
                    <pic:cNvPicPr/>
                  </pic:nvPicPr>
                  <pic:blipFill>
                    <a:blip r:embed="rId21"/>
                    <a:stretch>
                      <a:fillRect/>
                    </a:stretch>
                  </pic:blipFill>
                  <pic:spPr>
                    <a:xfrm>
                      <a:off x="0" y="0"/>
                      <a:ext cx="5852160" cy="2518202"/>
                    </a:xfrm>
                    <a:prstGeom prst="rect">
                      <a:avLst/>
                    </a:prstGeom>
                  </pic:spPr>
                </pic:pic>
              </a:graphicData>
            </a:graphic>
          </wp:inline>
        </w:drawing>
      </w:r>
    </w:p>
    <w:p w14:paraId="106A6A45" w14:textId="77777777" w:rsidR="00610D49" w:rsidRDefault="00000000">
      <w:pPr>
        <w:jc w:val="center"/>
      </w:pPr>
      <w:r>
        <w:rPr>
          <w:i/>
        </w:rPr>
        <w:t>Figura 14. Indicadores de calidad y cobertura del proyecto MediLink mostrados en el README de GitHub.</w:t>
      </w:r>
    </w:p>
    <w:p w14:paraId="5D7B8DBD" w14:textId="77777777" w:rsidR="00610D49" w:rsidRDefault="00000000">
      <w:pPr>
        <w:jc w:val="center"/>
      </w:pPr>
      <w:r>
        <w:rPr>
          <w:i/>
        </w:rPr>
        <w:t>Nota. La imagen presenta el estado del Quality Gate, la cobertura de pruebas, los bugs, las vulnerabilidades, los code smells y el porcentaje de líneas duplicadas.</w:t>
      </w:r>
    </w:p>
    <w:p w14:paraId="67F98019" w14:textId="77777777" w:rsidR="00610D49" w:rsidRDefault="00000000" w:rsidP="00FA1FC6">
      <w:pPr>
        <w:pStyle w:val="Ttulo3"/>
      </w:pPr>
      <w:r>
        <w:t>Gestión de incidencias con Jira Service Management</w:t>
      </w:r>
    </w:p>
    <w:p w14:paraId="69B42342" w14:textId="77777777" w:rsidR="00610D49" w:rsidRDefault="00000000">
      <w:pPr>
        <w:spacing w:line="480" w:lineRule="auto"/>
        <w:ind w:firstLine="720"/>
        <w:jc w:val="both"/>
      </w:pPr>
      <w:r>
        <w:t>Las observaciones relevantes fueron registradas como incidencias para asignar responsables y realizar seguimiento hasta su corrección.</w:t>
      </w:r>
    </w:p>
    <w:p w14:paraId="3EB9958F" w14:textId="77777777" w:rsidR="00610D49" w:rsidRDefault="00000000">
      <w:pPr>
        <w:jc w:val="center"/>
      </w:pPr>
      <w:r>
        <w:rPr>
          <w:noProof/>
        </w:rPr>
        <w:lastRenderedPageBreak/>
        <w:drawing>
          <wp:inline distT="0" distB="0" distL="0" distR="0" wp14:anchorId="21081FEE" wp14:editId="4FBDBA43">
            <wp:extent cx="5715000" cy="5341856"/>
            <wp:effectExtent l="0" t="0" r="0" b="0"/>
            <wp:docPr id="1950882769" name="Picture 195088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jira.jpg"/>
                    <pic:cNvPicPr/>
                  </pic:nvPicPr>
                  <pic:blipFill>
                    <a:blip r:embed="rId22"/>
                    <a:stretch>
                      <a:fillRect/>
                    </a:stretch>
                  </pic:blipFill>
                  <pic:spPr>
                    <a:xfrm>
                      <a:off x="0" y="0"/>
                      <a:ext cx="5715000" cy="5341856"/>
                    </a:xfrm>
                    <a:prstGeom prst="rect">
                      <a:avLst/>
                    </a:prstGeom>
                  </pic:spPr>
                </pic:pic>
              </a:graphicData>
            </a:graphic>
          </wp:inline>
        </w:drawing>
      </w:r>
    </w:p>
    <w:p w14:paraId="70AB6F14" w14:textId="77777777" w:rsidR="00610D49" w:rsidRDefault="00000000" w:rsidP="00FA1FC6">
      <w:pPr>
        <w:spacing w:line="480" w:lineRule="auto"/>
        <w:jc w:val="center"/>
      </w:pPr>
      <w:r>
        <w:rPr>
          <w:i/>
        </w:rPr>
        <w:t>Figura 15. Registro y seguimiento de incidencias mediante Jira Service Management.</w:t>
      </w:r>
    </w:p>
    <w:p w14:paraId="7BD15430" w14:textId="77777777" w:rsidR="009A34D6" w:rsidRDefault="00000000">
      <w:pPr>
        <w:spacing w:after="200" w:line="480" w:lineRule="auto"/>
        <w:ind w:firstLine="720"/>
        <w:jc w:val="both"/>
      </w:pPr>
      <w:r>
        <w:t xml:space="preserve">Se integró </w:t>
      </w:r>
      <w:proofErr w:type="spellStart"/>
      <w:r>
        <w:t>SonarCloud</w:t>
      </w:r>
      <w:proofErr w:type="spellEnd"/>
      <w:r>
        <w:t xml:space="preserve"> dentro del flujo de GitHub </w:t>
      </w:r>
      <w:proofErr w:type="spellStart"/>
      <w:r>
        <w:t>Actions</w:t>
      </w:r>
      <w:proofErr w:type="spellEnd"/>
      <w:r>
        <w:t xml:space="preserve"> para evaluar automáticamente la calidad del código, detectar bugs, vulnerabilidades y duplicidad. El análisis se ejecuta en cada </w:t>
      </w:r>
      <w:proofErr w:type="spellStart"/>
      <w:r>
        <w:t>push</w:t>
      </w:r>
      <w:proofErr w:type="spellEnd"/>
      <w:r>
        <w:t xml:space="preserve"> a </w:t>
      </w:r>
      <w:proofErr w:type="spellStart"/>
      <w:r>
        <w:t>main</w:t>
      </w:r>
      <w:proofErr w:type="spellEnd"/>
      <w:r>
        <w:t xml:space="preserve"> y </w:t>
      </w:r>
      <w:proofErr w:type="spellStart"/>
      <w:r>
        <w:t>develop</w:t>
      </w:r>
      <w:proofErr w:type="spellEnd"/>
      <w:r>
        <w:t xml:space="preserve">, y en cada </w:t>
      </w:r>
      <w:proofErr w:type="spellStart"/>
      <w:r>
        <w:t>Pull</w:t>
      </w:r>
      <w:proofErr w:type="spellEnd"/>
      <w:r>
        <w:t xml:space="preserve"> </w:t>
      </w:r>
      <w:proofErr w:type="spellStart"/>
      <w:r>
        <w:t>Request</w:t>
      </w:r>
      <w:proofErr w:type="spellEnd"/>
      <w:r>
        <w:t xml:space="preserve"> hacia </w:t>
      </w:r>
      <w:proofErr w:type="spellStart"/>
      <w:r>
        <w:t>main</w:t>
      </w:r>
      <w:proofErr w:type="spellEnd"/>
      <w:r>
        <w:t xml:space="preserve">, generando un reporte que el equipo revisa antes de aprobar la fusión de cambios. Las incidencias detectadas (bugs, </w:t>
      </w:r>
      <w:proofErr w:type="spellStart"/>
      <w:r>
        <w:t>code</w:t>
      </w:r>
      <w:proofErr w:type="spellEnd"/>
      <w:r>
        <w:t xml:space="preserve"> </w:t>
      </w:r>
      <w:proofErr w:type="spellStart"/>
      <w:r>
        <w:t>smells</w:t>
      </w:r>
      <w:proofErr w:type="spellEnd"/>
      <w:r>
        <w:t xml:space="preserve"> y vulnerabilidades) fueron reportadas al equipo mediante Jira Service Management para su seguimiento y corrección.</w:t>
      </w:r>
    </w:p>
    <w:p w14:paraId="2D6DEF94" w14:textId="77777777" w:rsidR="00FA1FC6" w:rsidRDefault="00FA1FC6">
      <w:pPr>
        <w:spacing w:after="200" w:line="480" w:lineRule="auto"/>
        <w:ind w:firstLine="720"/>
        <w:jc w:val="both"/>
      </w:pPr>
    </w:p>
    <w:p w14:paraId="2897B471" w14:textId="77777777" w:rsidR="009A34D6" w:rsidRDefault="00000000" w:rsidP="00FA1FC6">
      <w:pPr>
        <w:pStyle w:val="Ttulo2"/>
      </w:pPr>
      <w:bookmarkStart w:id="45" w:name="_Toc235534930"/>
      <w:r>
        <w:lastRenderedPageBreak/>
        <w:t xml:space="preserve">Cobertura de Pruebas con </w:t>
      </w:r>
      <w:proofErr w:type="spellStart"/>
      <w:r>
        <w:t>JaCoCo</w:t>
      </w:r>
      <w:bookmarkEnd w:id="45"/>
      <w:proofErr w:type="spellEnd"/>
    </w:p>
    <w:p w14:paraId="5EF22864" w14:textId="77777777" w:rsidR="00610D49" w:rsidRDefault="00000000" w:rsidP="00FA1FC6">
      <w:pPr>
        <w:pStyle w:val="Ttulo3"/>
      </w:pPr>
      <w:r>
        <w:t>Reporte de cobertura</w:t>
      </w:r>
    </w:p>
    <w:p w14:paraId="0B048043" w14:textId="77777777" w:rsidR="00610D49" w:rsidRDefault="00000000">
      <w:pPr>
        <w:spacing w:line="480" w:lineRule="auto"/>
        <w:ind w:firstLine="720"/>
        <w:jc w:val="both"/>
      </w:pPr>
      <w:r>
        <w:t>JaCoCo generó un reporte de cobertura por paquetes y clases, permitiendo reconocer qué partes del código fueron ejecutadas por las pruebas automatizadas y cuáles requieren pruebas adicionales.</w:t>
      </w:r>
    </w:p>
    <w:p w14:paraId="46B94E73" w14:textId="77777777" w:rsidR="00610D49" w:rsidRDefault="00000000">
      <w:pPr>
        <w:jc w:val="center"/>
      </w:pPr>
      <w:r>
        <w:rPr>
          <w:noProof/>
        </w:rPr>
        <w:drawing>
          <wp:inline distT="0" distB="0" distL="0" distR="0" wp14:anchorId="3C9F7D26" wp14:editId="4D90E85B">
            <wp:extent cx="5715000" cy="3337046"/>
            <wp:effectExtent l="0" t="0" r="0" b="0"/>
            <wp:docPr id="1950882770" name="Picture 195088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jacoco.jpg"/>
                    <pic:cNvPicPr/>
                  </pic:nvPicPr>
                  <pic:blipFill>
                    <a:blip r:embed="rId23"/>
                    <a:stretch>
                      <a:fillRect/>
                    </a:stretch>
                  </pic:blipFill>
                  <pic:spPr>
                    <a:xfrm>
                      <a:off x="0" y="0"/>
                      <a:ext cx="5715000" cy="3337046"/>
                    </a:xfrm>
                    <a:prstGeom prst="rect">
                      <a:avLst/>
                    </a:prstGeom>
                  </pic:spPr>
                </pic:pic>
              </a:graphicData>
            </a:graphic>
          </wp:inline>
        </w:drawing>
      </w:r>
    </w:p>
    <w:p w14:paraId="4E036FE3" w14:textId="77777777" w:rsidR="00610D49" w:rsidRDefault="00000000" w:rsidP="00FA1FC6">
      <w:pPr>
        <w:spacing w:line="480" w:lineRule="auto"/>
        <w:jc w:val="center"/>
      </w:pPr>
      <w:r>
        <w:rPr>
          <w:i/>
        </w:rPr>
        <w:t>Figura 16. Reporte de cobertura de pruebas generado con JaCoCo.</w:t>
      </w:r>
    </w:p>
    <w:p w14:paraId="74E836B2" w14:textId="77777777" w:rsidR="009A34D6" w:rsidRDefault="00000000">
      <w:pPr>
        <w:spacing w:after="200" w:line="480" w:lineRule="auto"/>
        <w:ind w:firstLine="720"/>
        <w:jc w:val="both"/>
      </w:pPr>
      <w:r>
        <w:t xml:space="preserve">Luego de corregir los problemas críticos identificados por </w:t>
      </w:r>
      <w:proofErr w:type="spellStart"/>
      <w:r>
        <w:t>SonarCloud</w:t>
      </w:r>
      <w:proofErr w:type="spellEnd"/>
      <w:r>
        <w:t xml:space="preserve"> (seguridad, redundancia y duplicidad), se generó un reporte de cobertura de pruebas con </w:t>
      </w:r>
      <w:proofErr w:type="spellStart"/>
      <w:r>
        <w:t>JaCoCo</w:t>
      </w:r>
      <w:proofErr w:type="spellEnd"/>
      <w:r>
        <w:t xml:space="preserve">, integrado en el mismo flujo de GitHub </w:t>
      </w:r>
      <w:proofErr w:type="spellStart"/>
      <w:r>
        <w:t>Actions</w:t>
      </w:r>
      <w:proofErr w:type="spellEnd"/>
      <w:r>
        <w:t>, lo que permite visualizar qué porcentaje del código está cubierto por pruebas automatizadas.</w:t>
      </w:r>
    </w:p>
    <w:p w14:paraId="30B59B01" w14:textId="77777777" w:rsidR="00FA1FC6" w:rsidRDefault="00FA1FC6">
      <w:pPr>
        <w:spacing w:after="200" w:line="480" w:lineRule="auto"/>
        <w:ind w:firstLine="720"/>
        <w:jc w:val="both"/>
      </w:pPr>
    </w:p>
    <w:p w14:paraId="547CE7EE" w14:textId="77777777" w:rsidR="00FA1FC6" w:rsidRDefault="00FA1FC6">
      <w:pPr>
        <w:spacing w:after="200" w:line="480" w:lineRule="auto"/>
        <w:ind w:firstLine="720"/>
        <w:jc w:val="both"/>
      </w:pPr>
    </w:p>
    <w:p w14:paraId="0B8745B3" w14:textId="77777777" w:rsidR="009A34D6" w:rsidRDefault="00000000" w:rsidP="00FA1FC6">
      <w:pPr>
        <w:pStyle w:val="Ttulo2"/>
      </w:pPr>
      <w:bookmarkStart w:id="46" w:name="_Toc235534931"/>
      <w:r>
        <w:lastRenderedPageBreak/>
        <w:t>Contenedores con Docker</w:t>
      </w:r>
      <w:bookmarkEnd w:id="46"/>
    </w:p>
    <w:p w14:paraId="5F89A164" w14:textId="77777777" w:rsidR="00610D49" w:rsidRDefault="00000000" w:rsidP="00FA1FC6">
      <w:pPr>
        <w:pStyle w:val="Ttulo3"/>
      </w:pPr>
      <w:r>
        <w:t>Construcción de la imagen Docker</w:t>
      </w:r>
    </w:p>
    <w:p w14:paraId="3E017077" w14:textId="77777777" w:rsidR="00610D49" w:rsidRDefault="00000000">
      <w:pPr>
        <w:spacing w:line="480" w:lineRule="auto"/>
        <w:ind w:firstLine="720"/>
        <w:jc w:val="both"/>
      </w:pPr>
      <w:r>
        <w:t>La aplicación fue empaquetada mediante una imagen Docker. Se verificó el proceso de construcción y la creación correcta de la imagen antes de ejecutar los servicios.</w:t>
      </w:r>
    </w:p>
    <w:p w14:paraId="584457BA" w14:textId="77777777" w:rsidR="00610D49" w:rsidRDefault="00000000">
      <w:pPr>
        <w:jc w:val="center"/>
      </w:pPr>
      <w:r>
        <w:rPr>
          <w:noProof/>
        </w:rPr>
        <w:drawing>
          <wp:inline distT="0" distB="0" distL="0" distR="0" wp14:anchorId="4B2EC4D3" wp14:editId="5C419D5B">
            <wp:extent cx="5715000" cy="4632103"/>
            <wp:effectExtent l="0" t="0" r="0" b="0"/>
            <wp:docPr id="1950882771" name="Picture 195088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ocker_build.jpg"/>
                    <pic:cNvPicPr/>
                  </pic:nvPicPr>
                  <pic:blipFill>
                    <a:blip r:embed="rId24"/>
                    <a:stretch>
                      <a:fillRect/>
                    </a:stretch>
                  </pic:blipFill>
                  <pic:spPr>
                    <a:xfrm>
                      <a:off x="0" y="0"/>
                      <a:ext cx="5715000" cy="4632103"/>
                    </a:xfrm>
                    <a:prstGeom prst="rect">
                      <a:avLst/>
                    </a:prstGeom>
                  </pic:spPr>
                </pic:pic>
              </a:graphicData>
            </a:graphic>
          </wp:inline>
        </w:drawing>
      </w:r>
    </w:p>
    <w:p w14:paraId="50E653E2" w14:textId="77777777" w:rsidR="00610D49" w:rsidRDefault="00000000">
      <w:pPr>
        <w:jc w:val="center"/>
      </w:pPr>
      <w:r>
        <w:rPr>
          <w:i/>
        </w:rPr>
        <w:t>Figura 17. Construcción y verificación de la imagen Docker de MediLink.</w:t>
      </w:r>
    </w:p>
    <w:p w14:paraId="2F2CF2B9" w14:textId="77777777" w:rsidR="00610D49" w:rsidRDefault="00000000" w:rsidP="00FA1FC6">
      <w:pPr>
        <w:pStyle w:val="Ttulo3"/>
      </w:pPr>
      <w:r>
        <w:t>Ejecución con Docker Compose</w:t>
      </w:r>
    </w:p>
    <w:p w14:paraId="6A687314" w14:textId="77777777" w:rsidR="00610D49" w:rsidRDefault="00000000">
      <w:pPr>
        <w:spacing w:line="480" w:lineRule="auto"/>
        <w:ind w:firstLine="720"/>
        <w:jc w:val="both"/>
      </w:pPr>
      <w:r>
        <w:t>Docker Compose permitió iniciar de manera conjunta la aplicación y la base de datos MySQL. Posteriormente, se verificó que ambos contenedores se encontraran activos.</w:t>
      </w:r>
    </w:p>
    <w:p w14:paraId="4413B83B" w14:textId="77777777" w:rsidR="00610D49" w:rsidRDefault="00000000">
      <w:pPr>
        <w:jc w:val="center"/>
      </w:pPr>
      <w:r>
        <w:rPr>
          <w:noProof/>
        </w:rPr>
        <w:lastRenderedPageBreak/>
        <w:drawing>
          <wp:inline distT="0" distB="0" distL="0" distR="0" wp14:anchorId="5C3E8991" wp14:editId="663073E3">
            <wp:extent cx="5715000" cy="4207837"/>
            <wp:effectExtent l="0" t="0" r="0" b="0"/>
            <wp:docPr id="1950882772" name="Picture 195088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mpose.jpg"/>
                    <pic:cNvPicPr/>
                  </pic:nvPicPr>
                  <pic:blipFill>
                    <a:blip r:embed="rId25"/>
                    <a:stretch>
                      <a:fillRect/>
                    </a:stretch>
                  </pic:blipFill>
                  <pic:spPr>
                    <a:xfrm>
                      <a:off x="0" y="0"/>
                      <a:ext cx="5715000" cy="4207837"/>
                    </a:xfrm>
                    <a:prstGeom prst="rect">
                      <a:avLst/>
                    </a:prstGeom>
                  </pic:spPr>
                </pic:pic>
              </a:graphicData>
            </a:graphic>
          </wp:inline>
        </w:drawing>
      </w:r>
    </w:p>
    <w:p w14:paraId="438F93D6" w14:textId="77777777" w:rsidR="00610D49" w:rsidRDefault="00000000" w:rsidP="00FA1FC6">
      <w:pPr>
        <w:spacing w:line="480" w:lineRule="auto"/>
        <w:jc w:val="center"/>
      </w:pPr>
      <w:r>
        <w:rPr>
          <w:i/>
        </w:rPr>
        <w:t>Figura 18. Configuración y ejecución de los contenedores mediante Docker Compose.</w:t>
      </w:r>
    </w:p>
    <w:p w14:paraId="762761DD" w14:textId="77777777" w:rsidR="009A34D6" w:rsidRDefault="00000000">
      <w:pPr>
        <w:spacing w:after="200" w:line="480" w:lineRule="auto"/>
        <w:ind w:firstLine="720"/>
        <w:jc w:val="both"/>
      </w:pPr>
      <w:r>
        <w:t xml:space="preserve">Para empaquetar la aplicación se creó un </w:t>
      </w:r>
      <w:proofErr w:type="spellStart"/>
      <w:r>
        <w:t>Dockerfile</w:t>
      </w:r>
      <w:proofErr w:type="spellEnd"/>
      <w:r>
        <w:t xml:space="preserve"> </w:t>
      </w:r>
      <w:proofErr w:type="spellStart"/>
      <w:r>
        <w:t>multi-etapa</w:t>
      </w:r>
      <w:proofErr w:type="spellEnd"/>
      <w:r>
        <w:t xml:space="preserve">: una primera etapa compila el proyecto con Maven y una segunda etapa, más ligera, ejecuta la aplicación sobre un JRE, optimizando el peso final de la imagen. Adicionalmente, se creó un archivo </w:t>
      </w:r>
      <w:proofErr w:type="spellStart"/>
      <w:r>
        <w:t>docker-compose.yml</w:t>
      </w:r>
      <w:proofErr w:type="spellEnd"/>
      <w:r>
        <w:t xml:space="preserve"> que integra dos servicios: la base de datos MySQL y la aplicación </w:t>
      </w:r>
      <w:proofErr w:type="spellStart"/>
      <w:r>
        <w:t>MediLink</w:t>
      </w:r>
      <w:proofErr w:type="spellEnd"/>
      <w:r>
        <w:t>, permitiendo levantar todo el entorno con un solo comando en cualquier máquina.</w:t>
      </w:r>
    </w:p>
    <w:p w14:paraId="5FE2556B" w14:textId="77777777" w:rsidR="009A34D6" w:rsidRDefault="00000000">
      <w:pPr>
        <w:spacing w:after="200" w:line="480" w:lineRule="auto"/>
        <w:ind w:firstLine="720"/>
        <w:jc w:val="both"/>
      </w:pPr>
      <w:r>
        <w:t xml:space="preserve">Los comandos principales utilizados fueron: </w:t>
      </w:r>
      <w:proofErr w:type="spellStart"/>
      <w:r>
        <w:t>docker</w:t>
      </w:r>
      <w:proofErr w:type="spellEnd"/>
      <w:r>
        <w:t xml:space="preserve"> </w:t>
      </w:r>
      <w:proofErr w:type="spellStart"/>
      <w:r>
        <w:t>build</w:t>
      </w:r>
      <w:proofErr w:type="spellEnd"/>
      <w:r>
        <w:t xml:space="preserve"> -t </w:t>
      </w:r>
      <w:proofErr w:type="spellStart"/>
      <w:r>
        <w:t>medilink</w:t>
      </w:r>
      <w:proofErr w:type="spellEnd"/>
      <w:r>
        <w:t xml:space="preserve">-app . para construir la imagen; </w:t>
      </w:r>
      <w:proofErr w:type="spellStart"/>
      <w:r>
        <w:t>docker-compose</w:t>
      </w:r>
      <w:proofErr w:type="spellEnd"/>
      <w:r>
        <w:t xml:space="preserve"> up -d para levantar los contenedores en segundo plano; </w:t>
      </w:r>
      <w:proofErr w:type="spellStart"/>
      <w:r>
        <w:t>docker</w:t>
      </w:r>
      <w:proofErr w:type="spellEnd"/>
      <w:r>
        <w:t xml:space="preserve"> </w:t>
      </w:r>
      <w:proofErr w:type="spellStart"/>
      <w:r>
        <w:t>ps</w:t>
      </w:r>
      <w:proofErr w:type="spellEnd"/>
      <w:r>
        <w:t xml:space="preserve"> para verificar que los contenedores estén activos; y </w:t>
      </w:r>
      <w:proofErr w:type="spellStart"/>
      <w:r>
        <w:t>docker</w:t>
      </w:r>
      <w:proofErr w:type="spellEnd"/>
      <w:r>
        <w:t xml:space="preserve"> stop / </w:t>
      </w:r>
      <w:proofErr w:type="spellStart"/>
      <w:r>
        <w:t>docker</w:t>
      </w:r>
      <w:proofErr w:type="spellEnd"/>
      <w:r>
        <w:t xml:space="preserve"> </w:t>
      </w:r>
      <w:proofErr w:type="spellStart"/>
      <w:r>
        <w:t>start</w:t>
      </w:r>
      <w:proofErr w:type="spellEnd"/>
      <w:r>
        <w:t xml:space="preserve"> para detener e inicializar nuevamente los servicios.</w:t>
      </w:r>
    </w:p>
    <w:p w14:paraId="4CAF1A3B" w14:textId="77777777" w:rsidR="00FA1FC6" w:rsidRDefault="00FA1FC6">
      <w:pPr>
        <w:spacing w:after="200" w:line="480" w:lineRule="auto"/>
        <w:ind w:firstLine="720"/>
        <w:jc w:val="both"/>
      </w:pPr>
    </w:p>
    <w:p w14:paraId="08F3C6B6" w14:textId="77777777" w:rsidR="009A34D6" w:rsidRDefault="00000000" w:rsidP="00FA1FC6">
      <w:pPr>
        <w:pStyle w:val="Ttulo2"/>
      </w:pPr>
      <w:bookmarkStart w:id="47" w:name="_Toc235534932"/>
      <w:r>
        <w:lastRenderedPageBreak/>
        <w:t xml:space="preserve">Despliegue en la Nube con </w:t>
      </w:r>
      <w:proofErr w:type="spellStart"/>
      <w:r>
        <w:t>Railway</w:t>
      </w:r>
      <w:bookmarkEnd w:id="47"/>
      <w:proofErr w:type="spellEnd"/>
    </w:p>
    <w:p w14:paraId="0B1AE99F" w14:textId="77777777" w:rsidR="00610D49" w:rsidRDefault="00000000" w:rsidP="00FA1FC6">
      <w:pPr>
        <w:pStyle w:val="Ttulo3"/>
      </w:pPr>
      <w:r>
        <w:t>Evidencias del despliegue</w:t>
      </w:r>
    </w:p>
    <w:p w14:paraId="22812067" w14:textId="77777777" w:rsidR="00610D49" w:rsidRDefault="00000000">
      <w:pPr>
        <w:spacing w:line="480" w:lineRule="auto"/>
        <w:ind w:firstLine="720"/>
        <w:jc w:val="both"/>
      </w:pPr>
      <w:r>
        <w:t>Railway fue utilizado para publicar la aplicación y configurar las variables necesarias del entorno de producción. Las capturas muestran el servicio desplegado, los registros de ejecución y la configuración del entorno.</w:t>
      </w:r>
    </w:p>
    <w:p w14:paraId="4EC4C644" w14:textId="77777777" w:rsidR="00610D49" w:rsidRDefault="00000000">
      <w:pPr>
        <w:jc w:val="center"/>
      </w:pPr>
      <w:r>
        <w:rPr>
          <w:noProof/>
        </w:rPr>
        <w:drawing>
          <wp:inline distT="0" distB="0" distL="0" distR="0" wp14:anchorId="6BDAC11A" wp14:editId="422EE307">
            <wp:extent cx="5715000" cy="4222377"/>
            <wp:effectExtent l="0" t="0" r="0" b="0"/>
            <wp:docPr id="1950882773" name="Picture 195088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railway.jpg"/>
                    <pic:cNvPicPr/>
                  </pic:nvPicPr>
                  <pic:blipFill>
                    <a:blip r:embed="rId26"/>
                    <a:stretch>
                      <a:fillRect/>
                    </a:stretch>
                  </pic:blipFill>
                  <pic:spPr>
                    <a:xfrm>
                      <a:off x="0" y="0"/>
                      <a:ext cx="5715000" cy="4222377"/>
                    </a:xfrm>
                    <a:prstGeom prst="rect">
                      <a:avLst/>
                    </a:prstGeom>
                  </pic:spPr>
                </pic:pic>
              </a:graphicData>
            </a:graphic>
          </wp:inline>
        </w:drawing>
      </w:r>
    </w:p>
    <w:p w14:paraId="6DF6F70B" w14:textId="77777777" w:rsidR="00610D49" w:rsidRDefault="00000000">
      <w:pPr>
        <w:jc w:val="center"/>
      </w:pPr>
      <w:r>
        <w:rPr>
          <w:i/>
        </w:rPr>
        <w:t>Figura 19. Despliegue de MediLink y configuración del entorno en Railway.</w:t>
      </w:r>
    </w:p>
    <w:p w14:paraId="367040C1" w14:textId="77777777" w:rsidR="00610D49" w:rsidRDefault="00000000" w:rsidP="00FA1FC6">
      <w:pPr>
        <w:pStyle w:val="Ttulo3"/>
      </w:pPr>
      <w:r>
        <w:t>Entrega de versión en GitHub</w:t>
      </w:r>
    </w:p>
    <w:p w14:paraId="0B710B5A" w14:textId="77777777" w:rsidR="00610D49" w:rsidRDefault="00000000">
      <w:pPr>
        <w:spacing w:line="480" w:lineRule="auto"/>
        <w:ind w:firstLine="720"/>
        <w:jc w:val="both"/>
      </w:pPr>
      <w:r>
        <w:t>Como cierre del ciclo de desarrollo se creó una etiqueta y un Release del proyecto, dejando registrada una versión estable y descargable del código fuente.</w:t>
      </w:r>
    </w:p>
    <w:p w14:paraId="0ACD2A01" w14:textId="77777777" w:rsidR="00610D49" w:rsidRDefault="00000000">
      <w:pPr>
        <w:jc w:val="center"/>
      </w:pPr>
      <w:r>
        <w:rPr>
          <w:noProof/>
        </w:rPr>
        <w:lastRenderedPageBreak/>
        <w:drawing>
          <wp:inline distT="0" distB="0" distL="0" distR="0" wp14:anchorId="1BC862A1" wp14:editId="717C8138">
            <wp:extent cx="5715000" cy="5283353"/>
            <wp:effectExtent l="0" t="0" r="0" b="0"/>
            <wp:docPr id="1950882774" name="Picture 195088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release.jpg"/>
                    <pic:cNvPicPr/>
                  </pic:nvPicPr>
                  <pic:blipFill>
                    <a:blip r:embed="rId27"/>
                    <a:stretch>
                      <a:fillRect/>
                    </a:stretch>
                  </pic:blipFill>
                  <pic:spPr>
                    <a:xfrm>
                      <a:off x="0" y="0"/>
                      <a:ext cx="5715000" cy="5283353"/>
                    </a:xfrm>
                    <a:prstGeom prst="rect">
                      <a:avLst/>
                    </a:prstGeom>
                  </pic:spPr>
                </pic:pic>
              </a:graphicData>
            </a:graphic>
          </wp:inline>
        </w:drawing>
      </w:r>
    </w:p>
    <w:p w14:paraId="7BD12594" w14:textId="77777777" w:rsidR="00610D49" w:rsidRDefault="00000000" w:rsidP="00FA1FC6">
      <w:pPr>
        <w:spacing w:line="480" w:lineRule="auto"/>
        <w:jc w:val="center"/>
      </w:pPr>
      <w:r>
        <w:rPr>
          <w:i/>
        </w:rPr>
        <w:t>Figura 20. Creación del tag y publicación del Release del proyecto.</w:t>
      </w:r>
    </w:p>
    <w:p w14:paraId="219B87F8" w14:textId="77777777" w:rsidR="009A34D6" w:rsidRDefault="00000000">
      <w:pPr>
        <w:spacing w:after="200" w:line="480" w:lineRule="auto"/>
        <w:ind w:firstLine="720"/>
        <w:jc w:val="both"/>
      </w:pPr>
      <w:r>
        <w:t xml:space="preserve">Finalmente, la aplicación fue desplegada utilizando </w:t>
      </w:r>
      <w:proofErr w:type="spellStart"/>
      <w:r>
        <w:t>Railway</w:t>
      </w:r>
      <w:proofErr w:type="spellEnd"/>
      <w:r>
        <w:t>, una plataforma en la nube (PaaS) que permite desplegar aplicaciones, bases de datos y servicios de forma rápida, sin necesidad de configurar servidores manualmente ni lidiar con la complejidad de proveedores como AWS o Azure. El proyecto se encuentra actualmente disponible en la siguiente URL:</w:t>
      </w:r>
    </w:p>
    <w:p w14:paraId="66BBE977" w14:textId="2CF8BC72" w:rsidR="009A34D6" w:rsidRPr="00475659" w:rsidRDefault="00475659" w:rsidP="00475659">
      <w:pPr>
        <w:spacing w:after="200" w:line="480" w:lineRule="auto"/>
        <w:jc w:val="center"/>
        <w:rPr>
          <w:b/>
          <w:bCs/>
          <w:i/>
          <w:iCs/>
          <w:sz w:val="40"/>
          <w:szCs w:val="40"/>
        </w:rPr>
      </w:pPr>
      <w:hyperlink r:id="rId28" w:tgtFrame="_blank" w:history="1">
        <w:proofErr w:type="spellStart"/>
        <w:r w:rsidRPr="00475659">
          <w:rPr>
            <w:rStyle w:val="Hipervnculo"/>
            <w:b/>
            <w:bCs/>
            <w:i/>
            <w:iCs/>
            <w:sz w:val="40"/>
            <w:szCs w:val="40"/>
          </w:rPr>
          <w:t>medilink-production-9950.up.railway.app</w:t>
        </w:r>
        <w:proofErr w:type="spellEnd"/>
      </w:hyperlink>
    </w:p>
    <w:p w14:paraId="73E12A33" w14:textId="50D5774D" w:rsidR="0012435C" w:rsidRDefault="00475659" w:rsidP="00FA1FC6">
      <w:pPr>
        <w:spacing w:after="200" w:line="480" w:lineRule="auto"/>
      </w:pPr>
      <w:r>
        <w:lastRenderedPageBreak/>
        <w:t xml:space="preserve">credencial de administrador </w:t>
      </w:r>
      <w:r>
        <w:br/>
      </w:r>
      <w:hyperlink r:id="rId29" w:history="1">
        <w:proofErr w:type="spellStart"/>
        <w:r w:rsidRPr="00F82C2C">
          <w:rPr>
            <w:rStyle w:val="Hipervnculo"/>
          </w:rPr>
          <w:t>admin@admin.com</w:t>
        </w:r>
        <w:proofErr w:type="spellEnd"/>
      </w:hyperlink>
      <w:r>
        <w:br/>
      </w:r>
      <w:proofErr w:type="spellStart"/>
      <w:r>
        <w:t>admin123</w:t>
      </w:r>
      <w:proofErr w:type="spellEnd"/>
    </w:p>
    <w:p w14:paraId="201CE89B" w14:textId="77777777" w:rsidR="009A34D6" w:rsidRDefault="00000000" w:rsidP="00FA1FC6">
      <w:pPr>
        <w:pStyle w:val="Ttulo1"/>
      </w:pPr>
      <w:bookmarkStart w:id="48" w:name="_Toc235534933"/>
      <w:r>
        <w:t>Resultados</w:t>
      </w:r>
      <w:bookmarkEnd w:id="48"/>
    </w:p>
    <w:p w14:paraId="10144260" w14:textId="77777777" w:rsidR="009A34D6" w:rsidRDefault="00000000">
      <w:pPr>
        <w:spacing w:after="200" w:line="480" w:lineRule="auto"/>
        <w:ind w:firstLine="720"/>
        <w:jc w:val="both"/>
      </w:pPr>
      <w:r>
        <w:t xml:space="preserve">Como resultado del desarrollo del proyecto </w:t>
      </w:r>
      <w:proofErr w:type="spellStart"/>
      <w:r>
        <w:t>MediLink</w:t>
      </w:r>
      <w:proofErr w:type="spellEnd"/>
      <w:r>
        <w:t>, se logró implementar y desplegar una plataforma web funcional para la gestión de citas y consultas médicas, cumpliendo con los objetivos planteados en los distintos hitos de entrega:</w:t>
      </w:r>
    </w:p>
    <w:p w14:paraId="74431BF6" w14:textId="77777777" w:rsidR="009A34D6" w:rsidRDefault="00000000">
      <w:pPr>
        <w:pStyle w:val="Prrafodelista"/>
        <w:numPr>
          <w:ilvl w:val="0"/>
          <w:numId w:val="1"/>
        </w:numPr>
        <w:spacing w:after="100" w:line="480" w:lineRule="auto"/>
      </w:pPr>
      <w:r>
        <w:t xml:space="preserve">Se desarrolló un </w:t>
      </w:r>
      <w:proofErr w:type="spellStart"/>
      <w:r>
        <w:t>backend</w:t>
      </w:r>
      <w:proofErr w:type="spellEnd"/>
      <w:r>
        <w:t xml:space="preserve"> en Spring </w:t>
      </w:r>
      <w:proofErr w:type="spellStart"/>
      <w:r>
        <w:t>Boot</w:t>
      </w:r>
      <w:proofErr w:type="spellEnd"/>
      <w:r>
        <w:t xml:space="preserve"> con arquitectura en capas (controlador, servicio, repositorio) que soporta la autenticación de usuarios mediante JWT y el control de roles (administrador, médico, paciente).</w:t>
      </w:r>
    </w:p>
    <w:p w14:paraId="4D94AA52" w14:textId="77777777" w:rsidR="009A34D6" w:rsidRDefault="00000000">
      <w:pPr>
        <w:pStyle w:val="Prrafodelista"/>
        <w:numPr>
          <w:ilvl w:val="0"/>
          <w:numId w:val="1"/>
        </w:numPr>
        <w:spacing w:after="100" w:line="480" w:lineRule="auto"/>
      </w:pPr>
      <w:r>
        <w:t>Se implementó el módulo de gestión de citas médicas, permitiendo el registro, la consulta, la cancelación y la validación de disponibilidad de horarios por especialidad.</w:t>
      </w:r>
    </w:p>
    <w:p w14:paraId="5B56F2AA" w14:textId="77777777" w:rsidR="009A34D6" w:rsidRDefault="00000000">
      <w:pPr>
        <w:pStyle w:val="Prrafodelista"/>
        <w:numPr>
          <w:ilvl w:val="0"/>
          <w:numId w:val="1"/>
        </w:numPr>
        <w:spacing w:after="100" w:line="480" w:lineRule="auto"/>
      </w:pPr>
      <w:r>
        <w:t xml:space="preserve">Se configuró un flujo de integración continua (CI) en GitHub </w:t>
      </w:r>
      <w:proofErr w:type="spellStart"/>
      <w:r>
        <w:t>Actions</w:t>
      </w:r>
      <w:proofErr w:type="spellEnd"/>
      <w:r>
        <w:t xml:space="preserve"> que ejecuta automáticamente las pruebas del proyecto en cada </w:t>
      </w:r>
      <w:proofErr w:type="spellStart"/>
      <w:r>
        <w:t>push</w:t>
      </w:r>
      <w:proofErr w:type="spellEnd"/>
      <w:r>
        <w:t>, logrando compilaciones exitosas y consistentes.</w:t>
      </w:r>
    </w:p>
    <w:p w14:paraId="31A84CA9" w14:textId="77777777" w:rsidR="009A34D6" w:rsidRDefault="00000000">
      <w:pPr>
        <w:pStyle w:val="Prrafodelista"/>
        <w:numPr>
          <w:ilvl w:val="0"/>
          <w:numId w:val="1"/>
        </w:numPr>
        <w:spacing w:after="100" w:line="480" w:lineRule="auto"/>
      </w:pPr>
      <w:r>
        <w:t xml:space="preserve">Se integró </w:t>
      </w:r>
      <w:proofErr w:type="spellStart"/>
      <w:r>
        <w:t>SonarCloud</w:t>
      </w:r>
      <w:proofErr w:type="spellEnd"/>
      <w:r>
        <w:t xml:space="preserve"> al flujo de CI, lo que permitió identificar y corregir bugs, vulnerabilidades y código duplicado, mejorando de forma medible la calidad del código a lo largo del proyecto.</w:t>
      </w:r>
    </w:p>
    <w:p w14:paraId="2091AE43" w14:textId="77777777" w:rsidR="009A34D6" w:rsidRDefault="00000000">
      <w:pPr>
        <w:pStyle w:val="Prrafodelista"/>
        <w:numPr>
          <w:ilvl w:val="0"/>
          <w:numId w:val="1"/>
        </w:numPr>
        <w:spacing w:after="100" w:line="480" w:lineRule="auto"/>
      </w:pPr>
      <w:r>
        <w:t xml:space="preserve">Se empaquetó la aplicación en un contenedor Docker </w:t>
      </w:r>
      <w:proofErr w:type="spellStart"/>
      <w:r>
        <w:t>multi-etapa</w:t>
      </w:r>
      <w:proofErr w:type="spellEnd"/>
      <w:r>
        <w:t xml:space="preserve"> junto a su base de datos MySQL, verificando su correcto funcionamiento local mediante </w:t>
      </w:r>
      <w:proofErr w:type="spellStart"/>
      <w:r>
        <w:t>docker-compose</w:t>
      </w:r>
      <w:proofErr w:type="spellEnd"/>
      <w:r>
        <w:t>.</w:t>
      </w:r>
    </w:p>
    <w:p w14:paraId="0FD70307" w14:textId="77777777" w:rsidR="009A34D6" w:rsidRDefault="00000000">
      <w:pPr>
        <w:pStyle w:val="Prrafodelista"/>
        <w:numPr>
          <w:ilvl w:val="0"/>
          <w:numId w:val="1"/>
        </w:numPr>
        <w:spacing w:after="100" w:line="480" w:lineRule="auto"/>
      </w:pPr>
      <w:r>
        <w:lastRenderedPageBreak/>
        <w:t xml:space="preserve">Se desplegó la aplicación en producción utilizando </w:t>
      </w:r>
      <w:proofErr w:type="spellStart"/>
      <w:r>
        <w:t>Railway</w:t>
      </w:r>
      <w:proofErr w:type="spellEnd"/>
      <w:r>
        <w:t>, obteniendo una URL pública operativa: https://medilink-production-8cf3.up.railway.app/.</w:t>
      </w:r>
    </w:p>
    <w:p w14:paraId="469BF058" w14:textId="77777777" w:rsidR="009A34D6" w:rsidRDefault="00000000">
      <w:pPr>
        <w:pStyle w:val="Prrafodelista"/>
        <w:numPr>
          <w:ilvl w:val="0"/>
          <w:numId w:val="1"/>
        </w:numPr>
        <w:spacing w:after="100" w:line="480" w:lineRule="auto"/>
      </w:pPr>
      <w:r>
        <w:t xml:space="preserve">Se mantuvo un flujo de trabajo colaborativo ordenado, con ramas protegidas, revisiones obligatorias de código y un tablero Kanban en GitHub </w:t>
      </w:r>
      <w:proofErr w:type="spellStart"/>
      <w:r>
        <w:t>Projects</w:t>
      </w:r>
      <w:proofErr w:type="spellEnd"/>
      <w:r>
        <w:t xml:space="preserve"> vinculado a los Issues del repositorio.</w:t>
      </w:r>
    </w:p>
    <w:p w14:paraId="051463F1" w14:textId="77777777" w:rsidR="00FA1FC6" w:rsidRDefault="00FA1FC6" w:rsidP="00FA1FC6">
      <w:pPr>
        <w:spacing w:after="100" w:line="480" w:lineRule="auto"/>
      </w:pPr>
    </w:p>
    <w:p w14:paraId="6B50EEA8" w14:textId="77777777" w:rsidR="00FA1FC6" w:rsidRDefault="00FA1FC6" w:rsidP="00FA1FC6">
      <w:pPr>
        <w:spacing w:after="100" w:line="480" w:lineRule="auto"/>
      </w:pPr>
    </w:p>
    <w:p w14:paraId="33EDC9D8" w14:textId="77777777" w:rsidR="00FA1FC6" w:rsidRDefault="00FA1FC6" w:rsidP="00FA1FC6">
      <w:pPr>
        <w:spacing w:after="100" w:line="480" w:lineRule="auto"/>
      </w:pPr>
    </w:p>
    <w:p w14:paraId="1A20BA0F" w14:textId="77777777" w:rsidR="00FA1FC6" w:rsidRDefault="00FA1FC6" w:rsidP="00FA1FC6">
      <w:pPr>
        <w:spacing w:after="100" w:line="480" w:lineRule="auto"/>
      </w:pPr>
    </w:p>
    <w:p w14:paraId="7177EAA4" w14:textId="77777777" w:rsidR="00FA1FC6" w:rsidRDefault="00FA1FC6" w:rsidP="00FA1FC6">
      <w:pPr>
        <w:spacing w:after="100" w:line="480" w:lineRule="auto"/>
      </w:pPr>
    </w:p>
    <w:p w14:paraId="7488C1B9" w14:textId="77777777" w:rsidR="00FA1FC6" w:rsidRDefault="00FA1FC6" w:rsidP="00FA1FC6">
      <w:pPr>
        <w:spacing w:after="100" w:line="480" w:lineRule="auto"/>
      </w:pPr>
    </w:p>
    <w:p w14:paraId="040BAC1F" w14:textId="77777777" w:rsidR="00FA1FC6" w:rsidRDefault="00FA1FC6" w:rsidP="00FA1FC6">
      <w:pPr>
        <w:spacing w:after="100" w:line="480" w:lineRule="auto"/>
      </w:pPr>
    </w:p>
    <w:p w14:paraId="7201125C" w14:textId="77777777" w:rsidR="00FA1FC6" w:rsidRDefault="00FA1FC6" w:rsidP="00FA1FC6">
      <w:pPr>
        <w:spacing w:after="100" w:line="480" w:lineRule="auto"/>
      </w:pPr>
    </w:p>
    <w:p w14:paraId="56B720A6" w14:textId="77777777" w:rsidR="00FA1FC6" w:rsidRDefault="00FA1FC6" w:rsidP="00FA1FC6">
      <w:pPr>
        <w:spacing w:after="100" w:line="480" w:lineRule="auto"/>
      </w:pPr>
    </w:p>
    <w:p w14:paraId="3EE0EEE4" w14:textId="77777777" w:rsidR="00FA1FC6" w:rsidRDefault="00FA1FC6" w:rsidP="00FA1FC6">
      <w:pPr>
        <w:spacing w:after="100" w:line="480" w:lineRule="auto"/>
      </w:pPr>
    </w:p>
    <w:p w14:paraId="7CF9D36D" w14:textId="77777777" w:rsidR="00FA1FC6" w:rsidRDefault="00FA1FC6" w:rsidP="00FA1FC6">
      <w:pPr>
        <w:spacing w:after="100" w:line="480" w:lineRule="auto"/>
      </w:pPr>
    </w:p>
    <w:p w14:paraId="550D13DC" w14:textId="77777777" w:rsidR="00FA1FC6" w:rsidRDefault="00FA1FC6" w:rsidP="00FA1FC6">
      <w:pPr>
        <w:spacing w:after="100" w:line="480" w:lineRule="auto"/>
      </w:pPr>
    </w:p>
    <w:p w14:paraId="227582B6" w14:textId="77777777" w:rsidR="00FA1FC6" w:rsidRDefault="00FA1FC6" w:rsidP="00FA1FC6">
      <w:pPr>
        <w:spacing w:after="100" w:line="480" w:lineRule="auto"/>
      </w:pPr>
    </w:p>
    <w:p w14:paraId="0DF354B4" w14:textId="77777777" w:rsidR="00FA1FC6" w:rsidRDefault="00FA1FC6" w:rsidP="00FA1FC6">
      <w:pPr>
        <w:spacing w:after="100" w:line="480" w:lineRule="auto"/>
      </w:pPr>
    </w:p>
    <w:p w14:paraId="64FF4A7A" w14:textId="77777777" w:rsidR="00FA1FC6" w:rsidRDefault="00FA1FC6" w:rsidP="00FA1FC6">
      <w:pPr>
        <w:spacing w:after="100" w:line="480" w:lineRule="auto"/>
      </w:pPr>
    </w:p>
    <w:p w14:paraId="049D71F5" w14:textId="77777777" w:rsidR="00FA1FC6" w:rsidRDefault="00FA1FC6" w:rsidP="00FA1FC6">
      <w:pPr>
        <w:spacing w:after="100" w:line="480" w:lineRule="auto"/>
      </w:pPr>
    </w:p>
    <w:p w14:paraId="272F48EE" w14:textId="77777777" w:rsidR="00FA1FC6" w:rsidRDefault="00FA1FC6" w:rsidP="00FA1FC6">
      <w:pPr>
        <w:spacing w:after="100" w:line="480" w:lineRule="auto"/>
      </w:pPr>
    </w:p>
    <w:p w14:paraId="676040C6" w14:textId="77777777" w:rsidR="009A34D6" w:rsidRDefault="00000000" w:rsidP="00FA1FC6">
      <w:pPr>
        <w:pStyle w:val="Ttulo1"/>
      </w:pPr>
      <w:bookmarkStart w:id="49" w:name="_Toc235534934"/>
      <w:r>
        <w:t>Conclusiones</w:t>
      </w:r>
      <w:bookmarkEnd w:id="49"/>
    </w:p>
    <w:p w14:paraId="72A1DFD7" w14:textId="77777777" w:rsidR="009A34D6" w:rsidRDefault="00000000">
      <w:pPr>
        <w:pStyle w:val="Prrafodelista"/>
        <w:numPr>
          <w:ilvl w:val="0"/>
          <w:numId w:val="1"/>
        </w:numPr>
        <w:spacing w:after="100" w:line="480" w:lineRule="auto"/>
      </w:pPr>
      <w:r>
        <w:t xml:space="preserve">La arquitectura basada en Spring Boot permitió construir un </w:t>
      </w:r>
      <w:proofErr w:type="spellStart"/>
      <w:r>
        <w:t>backend</w:t>
      </w:r>
      <w:proofErr w:type="spellEnd"/>
      <w:r>
        <w:t xml:space="preserve"> modular y escalable, facilitando la incorporación de nuevos módulos (citas, especialidades) sin afectar la estabilidad del sistema, validando así la hipótesis específica HE1.</w:t>
      </w:r>
    </w:p>
    <w:p w14:paraId="47153B3C" w14:textId="77777777" w:rsidR="009A34D6" w:rsidRDefault="00000000">
      <w:pPr>
        <w:pStyle w:val="Prrafodelista"/>
        <w:numPr>
          <w:ilvl w:val="0"/>
          <w:numId w:val="1"/>
        </w:numPr>
        <w:spacing w:after="100" w:line="480" w:lineRule="auto"/>
      </w:pPr>
      <w:r>
        <w:t xml:space="preserve">La adopción de la metodología Scrum, apoyada en GitHub </w:t>
      </w:r>
      <w:proofErr w:type="spellStart"/>
      <w:r>
        <w:t>Projects</w:t>
      </w:r>
      <w:proofErr w:type="spellEnd"/>
      <w:r>
        <w:t>, favoreció una entrega incremental ordenada del producto y una comunicación constante dentro del equipo de trabajo.</w:t>
      </w:r>
    </w:p>
    <w:p w14:paraId="148E37A7" w14:textId="77777777" w:rsidR="009A34D6" w:rsidRDefault="00000000">
      <w:pPr>
        <w:pStyle w:val="Prrafodelista"/>
        <w:numPr>
          <w:ilvl w:val="0"/>
          <w:numId w:val="1"/>
        </w:numPr>
        <w:spacing w:after="100" w:line="480" w:lineRule="auto"/>
      </w:pPr>
      <w:r>
        <w:t>La incorporación de Spring Security y JWT permitió cumplir con los requerimientos de seguridad planteados en el objetivo OE3, protegiendo la confidencialidad e integridad de los datos clínicos.</w:t>
      </w:r>
    </w:p>
    <w:p w14:paraId="2EF9C6C1" w14:textId="77777777" w:rsidR="009A34D6" w:rsidRDefault="00000000">
      <w:pPr>
        <w:pStyle w:val="Prrafodelista"/>
        <w:numPr>
          <w:ilvl w:val="0"/>
          <w:numId w:val="1"/>
        </w:numPr>
        <w:spacing w:after="100" w:line="480" w:lineRule="auto"/>
      </w:pPr>
      <w:r>
        <w:t xml:space="preserve">La automatización mediante GitHub </w:t>
      </w:r>
      <w:proofErr w:type="spellStart"/>
      <w:r>
        <w:t>Actions</w:t>
      </w:r>
      <w:proofErr w:type="spellEnd"/>
      <w:r>
        <w:t xml:space="preserve">, </w:t>
      </w:r>
      <w:proofErr w:type="spellStart"/>
      <w:r>
        <w:t>SonarCloud</w:t>
      </w:r>
      <w:proofErr w:type="spellEnd"/>
      <w:r>
        <w:t xml:space="preserve"> y Docker redujo el margen de error humano en el proceso de integración y despliegue, y facilitó detectar problemas de calidad de forma temprana.</w:t>
      </w:r>
    </w:p>
    <w:p w14:paraId="3F4A9FB9" w14:textId="77777777" w:rsidR="009A34D6" w:rsidRDefault="00000000">
      <w:pPr>
        <w:pStyle w:val="Prrafodelista"/>
        <w:numPr>
          <w:ilvl w:val="0"/>
          <w:numId w:val="1"/>
        </w:numPr>
        <w:spacing w:after="100" w:line="480" w:lineRule="auto"/>
      </w:pPr>
      <w:r>
        <w:t xml:space="preserve">El despliegue en </w:t>
      </w:r>
      <w:proofErr w:type="spellStart"/>
      <w:r>
        <w:t>Railway</w:t>
      </w:r>
      <w:proofErr w:type="spellEnd"/>
      <w:r>
        <w:t xml:space="preserve"> demostró que es posible llevar el proyecto a un entorno de producción real sin una infraestructura compleja, cumpliendo con el objetivo general del proyecto.</w:t>
      </w:r>
    </w:p>
    <w:p w14:paraId="2CDE4C3B" w14:textId="77777777" w:rsidR="0012435C" w:rsidRDefault="0012435C" w:rsidP="0012435C">
      <w:pPr>
        <w:spacing w:after="100" w:line="480" w:lineRule="auto"/>
      </w:pPr>
    </w:p>
    <w:p w14:paraId="671F4CF9" w14:textId="77777777" w:rsidR="0012435C" w:rsidRDefault="0012435C" w:rsidP="0012435C">
      <w:pPr>
        <w:spacing w:after="100" w:line="480" w:lineRule="auto"/>
      </w:pPr>
    </w:p>
    <w:p w14:paraId="36D8C89F" w14:textId="77777777" w:rsidR="0012435C" w:rsidRDefault="0012435C" w:rsidP="0012435C">
      <w:pPr>
        <w:spacing w:after="100" w:line="480" w:lineRule="auto"/>
      </w:pPr>
    </w:p>
    <w:p w14:paraId="35953F46" w14:textId="77777777" w:rsidR="0012435C" w:rsidRDefault="0012435C" w:rsidP="0012435C">
      <w:pPr>
        <w:spacing w:after="100" w:line="480" w:lineRule="auto"/>
      </w:pPr>
    </w:p>
    <w:p w14:paraId="39A92D28" w14:textId="77777777" w:rsidR="0012435C" w:rsidRDefault="0012435C" w:rsidP="0012435C">
      <w:pPr>
        <w:spacing w:after="100" w:line="480" w:lineRule="auto"/>
      </w:pPr>
    </w:p>
    <w:p w14:paraId="2A36315F" w14:textId="77777777" w:rsidR="009A34D6" w:rsidRDefault="00000000" w:rsidP="00FA1FC6">
      <w:pPr>
        <w:pStyle w:val="Ttulo2"/>
      </w:pPr>
      <w:bookmarkStart w:id="50" w:name="_Toc235534935"/>
      <w:r>
        <w:t>Recomendaciones</w:t>
      </w:r>
      <w:bookmarkEnd w:id="50"/>
    </w:p>
    <w:p w14:paraId="7C10DB2E" w14:textId="77777777" w:rsidR="009A34D6" w:rsidRDefault="00000000">
      <w:pPr>
        <w:pStyle w:val="Prrafodelista"/>
        <w:numPr>
          <w:ilvl w:val="0"/>
          <w:numId w:val="1"/>
        </w:numPr>
        <w:spacing w:after="100" w:line="480" w:lineRule="auto"/>
      </w:pPr>
      <w:r>
        <w:t xml:space="preserve">Completar la implementación del módulo de videollamadas mediante </w:t>
      </w:r>
      <w:proofErr w:type="spellStart"/>
      <w:r>
        <w:t>WebRTC</w:t>
      </w:r>
      <w:proofErr w:type="spellEnd"/>
      <w:r w:rsidR="0012435C">
        <w:t xml:space="preserve">, </w:t>
      </w:r>
      <w:r>
        <w:t>que a la fecha de este avance se encuentra pendiente de integración.</w:t>
      </w:r>
    </w:p>
    <w:p w14:paraId="2DB57377" w14:textId="77777777" w:rsidR="009A34D6" w:rsidRDefault="00000000">
      <w:pPr>
        <w:pStyle w:val="Prrafodelista"/>
        <w:numPr>
          <w:ilvl w:val="0"/>
          <w:numId w:val="1"/>
        </w:numPr>
        <w:spacing w:after="100" w:line="480" w:lineRule="auto"/>
      </w:pPr>
      <w:r>
        <w:t xml:space="preserve">Ampliar la cobertura de pruebas automatizadas reportada por </w:t>
      </w:r>
      <w:proofErr w:type="spellStart"/>
      <w:r>
        <w:t>JaCoCo</w:t>
      </w:r>
      <w:proofErr w:type="spellEnd"/>
      <w:r>
        <w:t xml:space="preserve"> antes de la entrega final del proyecto.</w:t>
      </w:r>
    </w:p>
    <w:p w14:paraId="251B6A88" w14:textId="77777777" w:rsidR="009A34D6" w:rsidRDefault="00000000">
      <w:pPr>
        <w:pStyle w:val="Prrafodelista"/>
        <w:numPr>
          <w:ilvl w:val="0"/>
          <w:numId w:val="1"/>
        </w:numPr>
        <w:spacing w:after="100" w:line="480" w:lineRule="auto"/>
      </w:pPr>
      <w:r>
        <w:t xml:space="preserve">Documentar el uso de GitHub </w:t>
      </w:r>
      <w:proofErr w:type="spellStart"/>
      <w:r>
        <w:t>Secrets</w:t>
      </w:r>
      <w:proofErr w:type="spellEnd"/>
      <w:r>
        <w:t xml:space="preserve"> para el manejo de credenciales en el entorno de producción, evitando exponer contraseñas o tokens en el código fuente.</w:t>
      </w:r>
    </w:p>
    <w:p w14:paraId="27D2B621" w14:textId="77777777" w:rsidR="009A34D6" w:rsidRDefault="00000000">
      <w:pPr>
        <w:pStyle w:val="Prrafodelista"/>
        <w:numPr>
          <w:ilvl w:val="0"/>
          <w:numId w:val="1"/>
        </w:numPr>
        <w:spacing w:after="100" w:line="480" w:lineRule="auto"/>
      </w:pPr>
      <w:r>
        <w:t xml:space="preserve">Generar el </w:t>
      </w:r>
      <w:proofErr w:type="spellStart"/>
      <w:r>
        <w:t>Release</w:t>
      </w:r>
      <w:proofErr w:type="spellEnd"/>
      <w:r>
        <w:t xml:space="preserve"> oficial </w:t>
      </w:r>
      <w:proofErr w:type="spellStart"/>
      <w:r>
        <w:t>v1.0.0</w:t>
      </w:r>
      <w:proofErr w:type="spellEnd"/>
      <w:r>
        <w:t xml:space="preserve"> en GitHub, adjuntando el código fuente y el archivo .</w:t>
      </w:r>
      <w:proofErr w:type="spellStart"/>
      <w:r>
        <w:t>jar</w:t>
      </w:r>
      <w:proofErr w:type="spellEnd"/>
      <w:r>
        <w:t xml:space="preserve"> compilado como cierre formal del ciclo de desarrollo.</w:t>
      </w:r>
    </w:p>
    <w:p w14:paraId="59A1D7D8" w14:textId="77777777" w:rsidR="0012435C" w:rsidRDefault="0012435C" w:rsidP="0012435C">
      <w:pPr>
        <w:spacing w:after="100" w:line="480" w:lineRule="auto"/>
      </w:pPr>
    </w:p>
    <w:p w14:paraId="30E25ABA" w14:textId="77777777" w:rsidR="0012435C" w:rsidRDefault="0012435C" w:rsidP="0012435C">
      <w:pPr>
        <w:spacing w:after="100" w:line="480" w:lineRule="auto"/>
      </w:pPr>
    </w:p>
    <w:p w14:paraId="76BF6291" w14:textId="77777777" w:rsidR="0012435C" w:rsidRDefault="0012435C" w:rsidP="0012435C">
      <w:pPr>
        <w:spacing w:after="100" w:line="480" w:lineRule="auto"/>
      </w:pPr>
    </w:p>
    <w:p w14:paraId="27353C14" w14:textId="77777777" w:rsidR="0012435C" w:rsidRDefault="0012435C" w:rsidP="0012435C">
      <w:pPr>
        <w:spacing w:after="100" w:line="480" w:lineRule="auto"/>
      </w:pPr>
    </w:p>
    <w:p w14:paraId="404E9838" w14:textId="77777777" w:rsidR="0012435C" w:rsidRDefault="0012435C" w:rsidP="0012435C">
      <w:pPr>
        <w:spacing w:after="100" w:line="480" w:lineRule="auto"/>
      </w:pPr>
    </w:p>
    <w:p w14:paraId="223264BA" w14:textId="77777777" w:rsidR="0012435C" w:rsidRDefault="0012435C" w:rsidP="0012435C">
      <w:pPr>
        <w:spacing w:after="100" w:line="480" w:lineRule="auto"/>
      </w:pPr>
    </w:p>
    <w:p w14:paraId="4C096532" w14:textId="77777777" w:rsidR="00FA1FC6" w:rsidRDefault="00FA1FC6" w:rsidP="0012435C">
      <w:pPr>
        <w:spacing w:after="100" w:line="480" w:lineRule="auto"/>
      </w:pPr>
    </w:p>
    <w:p w14:paraId="738687A3" w14:textId="77777777" w:rsidR="00FA1FC6" w:rsidRDefault="00FA1FC6" w:rsidP="0012435C">
      <w:pPr>
        <w:spacing w:after="100" w:line="480" w:lineRule="auto"/>
      </w:pPr>
    </w:p>
    <w:p w14:paraId="02997D48" w14:textId="77777777" w:rsidR="00FA1FC6" w:rsidRDefault="00FA1FC6" w:rsidP="0012435C">
      <w:pPr>
        <w:spacing w:after="100" w:line="480" w:lineRule="auto"/>
      </w:pPr>
    </w:p>
    <w:p w14:paraId="3B1F2BB8" w14:textId="77777777" w:rsidR="00FA1FC6" w:rsidRDefault="00FA1FC6" w:rsidP="0012435C">
      <w:pPr>
        <w:spacing w:after="100" w:line="480" w:lineRule="auto"/>
      </w:pPr>
    </w:p>
    <w:p w14:paraId="6D99E528" w14:textId="77777777" w:rsidR="00FA1FC6" w:rsidRDefault="00FA1FC6" w:rsidP="0012435C">
      <w:pPr>
        <w:spacing w:after="100" w:line="480" w:lineRule="auto"/>
      </w:pPr>
    </w:p>
    <w:p w14:paraId="024EF8E2" w14:textId="77777777" w:rsidR="009A34D6" w:rsidRDefault="00000000" w:rsidP="00FA1FC6">
      <w:pPr>
        <w:pStyle w:val="Ttulo1"/>
      </w:pPr>
      <w:bookmarkStart w:id="51" w:name="_Toc235534936"/>
      <w:r>
        <w:t>Referencias</w:t>
      </w:r>
      <w:bookmarkEnd w:id="51"/>
    </w:p>
    <w:p w14:paraId="2AAEAA41" w14:textId="74D3107F" w:rsidR="00610D49" w:rsidRDefault="00000000">
      <w:pPr>
        <w:spacing w:line="480" w:lineRule="auto"/>
        <w:ind w:left="720" w:hanging="720"/>
      </w:pPr>
      <w:r>
        <w:t xml:space="preserve">Beas, D. (2014). El mundo que viene en la “segunda era de las máquinas”. </w:t>
      </w:r>
      <w:r>
        <w:rPr>
          <w:i/>
        </w:rPr>
        <w:t>Política Exterior, 28</w:t>
      </w:r>
      <w:r>
        <w:t xml:space="preserve">(161), 170–174. </w:t>
      </w:r>
      <w:hyperlink r:id="rId30" w:history="1">
        <w:r w:rsidRPr="00FA1FC6">
          <w:rPr>
            <w:rStyle w:val="Hipervnculo"/>
          </w:rPr>
          <w:t>https://dialnet.unirioja.es/servlet/articulo?codigo=4810962</w:t>
        </w:r>
      </w:hyperlink>
    </w:p>
    <w:p w14:paraId="09C64348" w14:textId="6B82CB58" w:rsidR="00610D49" w:rsidRDefault="00000000">
      <w:pPr>
        <w:spacing w:line="480" w:lineRule="auto"/>
        <w:ind w:left="720" w:hanging="720"/>
      </w:pPr>
      <w:r>
        <w:t xml:space="preserve">Instituto Nacional de Estadística e Informática. (2024). </w:t>
      </w:r>
      <w:r>
        <w:rPr>
          <w:i/>
        </w:rPr>
        <w:t xml:space="preserve">Aumentó la población usuaria de internet en todos los grupos de edad en el primer trimestre de 2024. </w:t>
      </w:r>
      <w:hyperlink r:id="rId31" w:history="1">
        <w:r w:rsidRPr="00FA1FC6">
          <w:rPr>
            <w:rStyle w:val="Hipervnculo"/>
          </w:rPr>
          <w:t>https://m.inei.gob.pe/prensa/noticias/aumento-la-poblacion-usuaria-de-internet-en-todos-los-grupos-de-edad-en-el-primer-trimestre-de-2024-15248/</w:t>
        </w:r>
      </w:hyperlink>
    </w:p>
    <w:p w14:paraId="160FC619" w14:textId="38F13FEA" w:rsidR="00610D49" w:rsidRDefault="00000000">
      <w:pPr>
        <w:spacing w:line="480" w:lineRule="auto"/>
        <w:ind w:left="720" w:hanging="720"/>
      </w:pPr>
      <w:r>
        <w:t xml:space="preserve">Orosco, J., Carrión, K., &amp; Salinas, N. (2021). Desarrollo de una aplicación web de telemedicina en beneficio de la comunidad de la Universidad Técnica Estatal de Quevedo. </w:t>
      </w:r>
      <w:r>
        <w:rPr>
          <w:i/>
        </w:rPr>
        <w:t>Ingeniería e Innovación, 8</w:t>
      </w:r>
      <w:r>
        <w:t xml:space="preserve">(22). </w:t>
      </w:r>
      <w:hyperlink r:id="rId32" w:history="1">
        <w:r w:rsidRPr="00FA1FC6">
          <w:rPr>
            <w:rStyle w:val="Hipervnculo"/>
          </w:rPr>
          <w:t>https://doi.org/10.21897/23460466.2328</w:t>
        </w:r>
      </w:hyperlink>
    </w:p>
    <w:p w14:paraId="762F759C" w14:textId="6235F15F" w:rsidR="00610D49" w:rsidRDefault="00000000">
      <w:pPr>
        <w:spacing w:line="480" w:lineRule="auto"/>
        <w:ind w:left="720" w:hanging="720"/>
      </w:pPr>
      <w:r>
        <w:t xml:space="preserve">Padilla, C., Avellaneda, J., &amp; Medina, R. (2024). </w:t>
      </w:r>
      <w:r>
        <w:rPr>
          <w:i/>
        </w:rPr>
        <w:t xml:space="preserve">Implementación de software para citas médicas a través de canales virtuales </w:t>
      </w:r>
      <w:r>
        <w:t xml:space="preserve">[Tesis de maestría, Universidad Peruana de Ciencias Aplicadas]. Repositorio Académico UPC. </w:t>
      </w:r>
      <w:hyperlink r:id="rId33" w:history="1">
        <w:r w:rsidRPr="00FA1FC6">
          <w:rPr>
            <w:rStyle w:val="Hipervnculo"/>
          </w:rPr>
          <w:t>http://hdl.handle.net/10757/684115</w:t>
        </w:r>
      </w:hyperlink>
    </w:p>
    <w:p w14:paraId="15BFDB49" w14:textId="33C6523A" w:rsidR="00610D49" w:rsidRDefault="00000000">
      <w:pPr>
        <w:spacing w:line="480" w:lineRule="auto"/>
        <w:ind w:left="720" w:hanging="720"/>
      </w:pPr>
      <w:r>
        <w:t xml:space="preserve">Universidad de Cataluña. (s. f.). </w:t>
      </w:r>
      <w:r>
        <w:rPr>
          <w:i/>
        </w:rPr>
        <w:t xml:space="preserve">Seguridad informática: La importancia y lo que debe saber. </w:t>
      </w:r>
      <w:hyperlink r:id="rId34" w:history="1">
        <w:r w:rsidRPr="00FA1FC6">
          <w:rPr>
            <w:rStyle w:val="Hipervnculo"/>
          </w:rPr>
          <w:t>https://www.ucatalunya.edu.co/blog/seguridad-informatica-la-importancia-y-lo-que-debe-saber</w:t>
        </w:r>
      </w:hyperlink>
    </w:p>
    <w:sectPr w:rsidR="00610D49" w:rsidSect="00FA1FC6">
      <w:headerReference w:type="default" r:id="rId35"/>
      <w:footerReference w:type="default" r:id="rId3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60D76" w14:textId="77777777" w:rsidR="00991799" w:rsidRDefault="00991799">
      <w:r>
        <w:separator/>
      </w:r>
    </w:p>
  </w:endnote>
  <w:endnote w:type="continuationSeparator" w:id="0">
    <w:p w14:paraId="5F140DE8" w14:textId="77777777" w:rsidR="00991799" w:rsidRDefault="0099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749859"/>
      <w:docPartObj>
        <w:docPartGallery w:val="Page Numbers (Bottom of Page)"/>
        <w:docPartUnique/>
      </w:docPartObj>
    </w:sdtPr>
    <w:sdtContent>
      <w:p w14:paraId="29C2BA84" w14:textId="50F554F1" w:rsidR="00FA1FC6" w:rsidRDefault="00FA1FC6">
        <w:pPr>
          <w:pStyle w:val="Piedepgina"/>
          <w:jc w:val="right"/>
        </w:pPr>
        <w:r>
          <w:fldChar w:fldCharType="begin"/>
        </w:r>
        <w:r>
          <w:instrText>PAGE   \* MERGEFORMAT</w:instrText>
        </w:r>
        <w:r>
          <w:fldChar w:fldCharType="separate"/>
        </w:r>
        <w:r>
          <w:rPr>
            <w:lang w:val="es-ES"/>
          </w:rPr>
          <w:t>2</w:t>
        </w:r>
        <w:r>
          <w:fldChar w:fldCharType="end"/>
        </w:r>
      </w:p>
    </w:sdtContent>
  </w:sdt>
  <w:p w14:paraId="2E0D80B5" w14:textId="77777777" w:rsidR="00FA1FC6" w:rsidRDefault="00FA1F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481AD" w14:textId="77777777" w:rsidR="00991799" w:rsidRDefault="00991799">
      <w:r>
        <w:separator/>
      </w:r>
    </w:p>
  </w:footnote>
  <w:footnote w:type="continuationSeparator" w:id="0">
    <w:p w14:paraId="01DE468C" w14:textId="77777777" w:rsidR="00991799" w:rsidRDefault="0099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6AB9" w14:textId="43AF0B9E" w:rsidR="009A34D6" w:rsidRDefault="009A34D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15877"/>
    <w:multiLevelType w:val="hybridMultilevel"/>
    <w:tmpl w:val="3A564556"/>
    <w:lvl w:ilvl="0" w:tplc="493881C8">
      <w:start w:val="1"/>
      <w:numFmt w:val="bullet"/>
      <w:lvlText w:val="●"/>
      <w:lvlJc w:val="left"/>
      <w:pPr>
        <w:ind w:left="720" w:hanging="360"/>
      </w:pPr>
    </w:lvl>
    <w:lvl w:ilvl="1" w:tplc="3D068A70">
      <w:start w:val="1"/>
      <w:numFmt w:val="bullet"/>
      <w:lvlText w:val="○"/>
      <w:lvlJc w:val="left"/>
      <w:pPr>
        <w:ind w:left="1440" w:hanging="360"/>
      </w:pPr>
    </w:lvl>
    <w:lvl w:ilvl="2" w:tplc="71C617BA">
      <w:start w:val="1"/>
      <w:numFmt w:val="bullet"/>
      <w:lvlText w:val="■"/>
      <w:lvlJc w:val="left"/>
      <w:pPr>
        <w:ind w:left="2160" w:hanging="360"/>
      </w:pPr>
    </w:lvl>
    <w:lvl w:ilvl="3" w:tplc="B6160706">
      <w:start w:val="1"/>
      <w:numFmt w:val="bullet"/>
      <w:lvlText w:val="●"/>
      <w:lvlJc w:val="left"/>
      <w:pPr>
        <w:ind w:left="2880" w:hanging="360"/>
      </w:pPr>
    </w:lvl>
    <w:lvl w:ilvl="4" w:tplc="CA1AF79C">
      <w:start w:val="1"/>
      <w:numFmt w:val="bullet"/>
      <w:lvlText w:val="○"/>
      <w:lvlJc w:val="left"/>
      <w:pPr>
        <w:ind w:left="3600" w:hanging="360"/>
      </w:pPr>
    </w:lvl>
    <w:lvl w:ilvl="5" w:tplc="C35E9E80">
      <w:start w:val="1"/>
      <w:numFmt w:val="bullet"/>
      <w:lvlText w:val="■"/>
      <w:lvlJc w:val="left"/>
      <w:pPr>
        <w:ind w:left="4320" w:hanging="360"/>
      </w:pPr>
    </w:lvl>
    <w:lvl w:ilvl="6" w:tplc="16DA0CFA">
      <w:start w:val="1"/>
      <w:numFmt w:val="bullet"/>
      <w:lvlText w:val="●"/>
      <w:lvlJc w:val="left"/>
      <w:pPr>
        <w:ind w:left="5040" w:hanging="360"/>
      </w:pPr>
    </w:lvl>
    <w:lvl w:ilvl="7" w:tplc="2EF8452C">
      <w:start w:val="1"/>
      <w:numFmt w:val="bullet"/>
      <w:lvlText w:val="●"/>
      <w:lvlJc w:val="left"/>
      <w:pPr>
        <w:ind w:left="5760" w:hanging="360"/>
      </w:pPr>
    </w:lvl>
    <w:lvl w:ilvl="8" w:tplc="F8B25136">
      <w:start w:val="1"/>
      <w:numFmt w:val="bullet"/>
      <w:lvlText w:val="●"/>
      <w:lvlJc w:val="left"/>
      <w:pPr>
        <w:ind w:left="6480" w:hanging="360"/>
      </w:pPr>
    </w:lvl>
  </w:abstractNum>
  <w:num w:numId="1" w16cid:durableId="101746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4D6"/>
    <w:rsid w:val="000714C9"/>
    <w:rsid w:val="0012435C"/>
    <w:rsid w:val="0025401B"/>
    <w:rsid w:val="002613A7"/>
    <w:rsid w:val="00475659"/>
    <w:rsid w:val="005464B2"/>
    <w:rsid w:val="00610D49"/>
    <w:rsid w:val="00652E69"/>
    <w:rsid w:val="0086707E"/>
    <w:rsid w:val="00991799"/>
    <w:rsid w:val="009A34D6"/>
    <w:rsid w:val="00FA1FC6"/>
    <w:rsid w:val="00FB7F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2BC4"/>
  <w15:docId w15:val="{B362484F-5C25-45D9-8ABE-3518B4A6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FA1FC6"/>
    <w:pPr>
      <w:spacing w:before="400" w:after="200" w:line="480" w:lineRule="auto"/>
      <w:outlineLvl w:val="0"/>
    </w:pPr>
    <w:rPr>
      <w:b/>
      <w:bCs/>
      <w:sz w:val="30"/>
      <w:szCs w:val="30"/>
    </w:rPr>
  </w:style>
  <w:style w:type="paragraph" w:styleId="Ttulo2">
    <w:name w:val="heading 2"/>
    <w:uiPriority w:val="9"/>
    <w:unhideWhenUsed/>
    <w:qFormat/>
    <w:rsid w:val="00FA1FC6"/>
    <w:pPr>
      <w:spacing w:before="300" w:after="150" w:line="480" w:lineRule="auto"/>
      <w:outlineLvl w:val="1"/>
    </w:pPr>
    <w:rPr>
      <w:b/>
      <w:bCs/>
      <w:sz w:val="26"/>
      <w:szCs w:val="26"/>
    </w:rPr>
  </w:style>
  <w:style w:type="paragraph" w:styleId="Ttulo3">
    <w:name w:val="heading 3"/>
    <w:uiPriority w:val="9"/>
    <w:unhideWhenUsed/>
    <w:qFormat/>
    <w:rsid w:val="00FA1FC6"/>
    <w:pPr>
      <w:spacing w:before="200" w:after="120" w:line="48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2435C"/>
    <w:pPr>
      <w:spacing w:after="100"/>
    </w:pPr>
  </w:style>
  <w:style w:type="paragraph" w:styleId="TDC2">
    <w:name w:val="toc 2"/>
    <w:basedOn w:val="Normal"/>
    <w:next w:val="Normal"/>
    <w:autoRedefine/>
    <w:uiPriority w:val="39"/>
    <w:unhideWhenUsed/>
    <w:rsid w:val="0012435C"/>
    <w:pPr>
      <w:spacing w:after="100"/>
      <w:ind w:left="240"/>
    </w:pPr>
  </w:style>
  <w:style w:type="paragraph" w:styleId="TDC3">
    <w:name w:val="toc 3"/>
    <w:basedOn w:val="Normal"/>
    <w:next w:val="Normal"/>
    <w:autoRedefine/>
    <w:uiPriority w:val="39"/>
    <w:unhideWhenUsed/>
    <w:rsid w:val="0012435C"/>
    <w:pPr>
      <w:spacing w:after="100"/>
      <w:ind w:left="480"/>
    </w:pPr>
  </w:style>
  <w:style w:type="character" w:styleId="Mencinsinresolver">
    <w:name w:val="Unresolved Mention"/>
    <w:basedOn w:val="Fuentedeprrafopredeter"/>
    <w:uiPriority w:val="99"/>
    <w:semiHidden/>
    <w:unhideWhenUsed/>
    <w:rsid w:val="0012435C"/>
    <w:rPr>
      <w:color w:val="605E5C"/>
      <w:shd w:val="clear" w:color="auto" w:fill="E1DFDD"/>
    </w:rPr>
  </w:style>
  <w:style w:type="paragraph" w:styleId="Encabezado">
    <w:name w:val="header"/>
    <w:basedOn w:val="Normal"/>
    <w:link w:val="EncabezadoCar"/>
    <w:uiPriority w:val="99"/>
    <w:unhideWhenUsed/>
    <w:rsid w:val="00FA1FC6"/>
    <w:pPr>
      <w:tabs>
        <w:tab w:val="center" w:pos="4252"/>
        <w:tab w:val="right" w:pos="8504"/>
      </w:tabs>
    </w:pPr>
  </w:style>
  <w:style w:type="character" w:customStyle="1" w:styleId="EncabezadoCar">
    <w:name w:val="Encabezado Car"/>
    <w:basedOn w:val="Fuentedeprrafopredeter"/>
    <w:link w:val="Encabezado"/>
    <w:uiPriority w:val="99"/>
    <w:rsid w:val="00FA1FC6"/>
  </w:style>
  <w:style w:type="paragraph" w:styleId="Piedepgina">
    <w:name w:val="footer"/>
    <w:basedOn w:val="Normal"/>
    <w:link w:val="PiedepginaCar"/>
    <w:uiPriority w:val="99"/>
    <w:unhideWhenUsed/>
    <w:rsid w:val="00FA1FC6"/>
    <w:pPr>
      <w:tabs>
        <w:tab w:val="center" w:pos="4252"/>
        <w:tab w:val="right" w:pos="8504"/>
      </w:tabs>
    </w:pPr>
  </w:style>
  <w:style w:type="character" w:customStyle="1" w:styleId="PiedepginaCar">
    <w:name w:val="Pie de página Car"/>
    <w:basedOn w:val="Fuentedeprrafopredeter"/>
    <w:link w:val="Piedepgina"/>
    <w:uiPriority w:val="99"/>
    <w:rsid w:val="00FA1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png"/><Relationship Id="rId34" Type="http://schemas.openxmlformats.org/officeDocument/2006/relationships/hyperlink" Target="https://www.ucatalunya.edu.co/blog/seguridad-informatica-la-importancia-y-lo-que-debe-saber"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yperlink" Target="http://hdl.handle.net/10757/68411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mailto:admin@admi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yperlink" Target="https://doi.org/10.21897/23460466.2328"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medilink-production-9950.up.railway.app/"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yperlink" Target="https://m.inei.gob.pe/prensa/noticias/aumento-la-poblacion-usuaria-de-internet-en-todos-los-grupos-de-edad-en-el-primer-trimestre-de-2024-1524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yperlink" Target="https://dialnet.unirioja.es/servlet/articulo?codigo=4810962"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42</Pages>
  <Words>5635</Words>
  <Characters>30996</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Informe Final MediLink con evidencias</vt:lpstr>
    </vt:vector>
  </TitlesOfParts>
  <Company/>
  <LinksUpToDate>false</LinksUpToDate>
  <CharactersWithSpaces>36558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MediLink con evidencias</dc:title>
  <dc:creator>Un-named</dc:creator>
  <cp:lastModifiedBy>lucifer_10_b0@hotmail.com</cp:lastModifiedBy>
  <cp:revision>4</cp:revision>
  <dcterms:created xsi:type="dcterms:W3CDTF">2026-07-21T20:56:00Z</dcterms:created>
  <dcterms:modified xsi:type="dcterms:W3CDTF">2026-07-21T22:12:00Z</dcterms:modified>
</cp:coreProperties>
</file>