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B2" w:rsidRPr="00EE4902" w:rsidRDefault="00BF05B2" w:rsidP="00BF05B2">
      <w:pPr>
        <w:jc w:val="center"/>
        <w:rPr>
          <w:color w:val="A5B592" w:themeColor="accent1"/>
          <w:sz w:val="44"/>
          <w:szCs w:val="40"/>
        </w:rPr>
      </w:pPr>
      <w:r w:rsidRPr="00EE4902">
        <w:rPr>
          <w:color w:val="A5B592" w:themeColor="accent1"/>
          <w:sz w:val="44"/>
          <w:szCs w:val="40"/>
        </w:rPr>
        <w:t>La Paix des Etoiles</w:t>
      </w:r>
    </w:p>
    <w:p w:rsidR="00BF05B2" w:rsidRDefault="00BF05B2" w:rsidP="00BF05B2"/>
    <w:p w:rsidR="0045767B" w:rsidRPr="00EE4902" w:rsidRDefault="00BF05B2" w:rsidP="00677859">
      <w:pPr>
        <w:pStyle w:val="Titre1"/>
        <w:tabs>
          <w:tab w:val="left" w:pos="3581"/>
          <w:tab w:val="left" w:pos="3619"/>
        </w:tabs>
        <w:rPr>
          <w:sz w:val="24"/>
        </w:rPr>
        <w:sectPr w:rsidR="0045767B" w:rsidRPr="00EE4902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E4902">
        <w:rPr>
          <w:sz w:val="24"/>
        </w:rPr>
        <w:t>FICHE SIGNALÉTIQUE</w:t>
      </w:r>
    </w:p>
    <w:p w:rsidR="00BF05B2" w:rsidRPr="00EE4902" w:rsidRDefault="00BF05B2" w:rsidP="00BF05B2">
      <w:pPr>
        <w:rPr>
          <w:sz w:val="22"/>
        </w:rPr>
      </w:pPr>
      <w:r w:rsidRPr="00EE4902">
        <w:rPr>
          <w:rStyle w:val="Accentuationintense"/>
          <w:sz w:val="22"/>
        </w:rPr>
        <w:t>Titre</w:t>
      </w:r>
      <w:r w:rsidRPr="00EE4902">
        <w:rPr>
          <w:b/>
          <w:sz w:val="22"/>
        </w:rPr>
        <w:t xml:space="preserve"> :</w:t>
      </w:r>
      <w:r w:rsidRPr="00EE4902">
        <w:rPr>
          <w:sz w:val="22"/>
        </w:rPr>
        <w:t xml:space="preserve"> la paix des étoiles (provisoire)</w:t>
      </w:r>
    </w:p>
    <w:p w:rsidR="00BF05B2" w:rsidRPr="00EE4902" w:rsidRDefault="0045767B" w:rsidP="00BF05B2">
      <w:pPr>
        <w:rPr>
          <w:sz w:val="22"/>
        </w:rPr>
      </w:pPr>
      <w:r w:rsidRPr="00EE4902">
        <w:rPr>
          <w:rStyle w:val="Accentuationintense"/>
          <w:sz w:val="22"/>
        </w:rPr>
        <w:t>G</w:t>
      </w:r>
      <w:r w:rsidR="00BF05B2" w:rsidRPr="00EE4902">
        <w:rPr>
          <w:rStyle w:val="Accentuationintense"/>
          <w:sz w:val="22"/>
        </w:rPr>
        <w:t>enre :</w:t>
      </w:r>
      <w:r w:rsidR="00BF05B2" w:rsidRPr="00EE4902">
        <w:rPr>
          <w:sz w:val="22"/>
        </w:rPr>
        <w:t xml:space="preserve"> </w:t>
      </w:r>
      <w:proofErr w:type="spellStart"/>
      <w:r w:rsidR="006D4BF3" w:rsidRPr="00EE4902">
        <w:rPr>
          <w:sz w:val="22"/>
        </w:rPr>
        <w:t>P</w:t>
      </w:r>
      <w:r w:rsidR="00BF05B2" w:rsidRPr="00EE4902">
        <w:rPr>
          <w:sz w:val="22"/>
        </w:rPr>
        <w:t>lateformer</w:t>
      </w:r>
      <w:proofErr w:type="spellEnd"/>
      <w:r w:rsidR="00463BA4" w:rsidRPr="00EE4902">
        <w:rPr>
          <w:sz w:val="22"/>
        </w:rPr>
        <w:t xml:space="preserve"> / Action</w:t>
      </w:r>
    </w:p>
    <w:p w:rsidR="00BF05B2" w:rsidRPr="00EE4902" w:rsidRDefault="00BF05B2" w:rsidP="00BF05B2">
      <w:pPr>
        <w:rPr>
          <w:sz w:val="22"/>
        </w:rPr>
      </w:pPr>
      <w:r w:rsidRPr="00EE4902">
        <w:rPr>
          <w:rStyle w:val="Accentuationintense"/>
          <w:sz w:val="22"/>
        </w:rPr>
        <w:t>Support :</w:t>
      </w:r>
      <w:r w:rsidRPr="00EE4902">
        <w:rPr>
          <w:sz w:val="22"/>
        </w:rPr>
        <w:t xml:space="preserve"> Windows, MAC, Linux</w:t>
      </w:r>
    </w:p>
    <w:p w:rsidR="00BF05B2" w:rsidRPr="00EE4902" w:rsidRDefault="00BF05B2" w:rsidP="00BF05B2">
      <w:pPr>
        <w:rPr>
          <w:sz w:val="22"/>
        </w:rPr>
      </w:pPr>
      <w:r w:rsidRPr="00EE4902">
        <w:rPr>
          <w:rStyle w:val="Accentuationintense"/>
          <w:sz w:val="22"/>
        </w:rPr>
        <w:t>Cible :</w:t>
      </w:r>
      <w:r w:rsidRPr="00EE4902">
        <w:rPr>
          <w:sz w:val="22"/>
        </w:rPr>
        <w:t xml:space="preserve"> 7+</w:t>
      </w:r>
    </w:p>
    <w:p w:rsidR="0045767B" w:rsidRDefault="0045767B" w:rsidP="00F24B5D">
      <w:pPr>
        <w:pStyle w:val="Titre1"/>
        <w:sectPr w:rsidR="0045767B" w:rsidSect="0045767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24B5D" w:rsidRPr="00EE4902" w:rsidRDefault="00510C9A" w:rsidP="00F24B5D">
      <w:pPr>
        <w:pStyle w:val="Titre1"/>
        <w:rPr>
          <w:sz w:val="24"/>
        </w:rPr>
      </w:pPr>
      <w:r w:rsidRPr="00EE4902">
        <w:rPr>
          <w:sz w:val="24"/>
        </w:rPr>
        <w:t>Concept</w:t>
      </w:r>
    </w:p>
    <w:p w:rsidR="00F24B5D" w:rsidRPr="00EE4902" w:rsidRDefault="00CB63B0" w:rsidP="00F24B5D">
      <w:pPr>
        <w:rPr>
          <w:sz w:val="22"/>
        </w:rPr>
      </w:pPr>
      <w:r w:rsidRPr="00EE4902">
        <w:rPr>
          <w:sz w:val="22"/>
        </w:rPr>
        <w:t>Dans le futur, pour répondre aux besoins énergétiques, l'UAC</w:t>
      </w:r>
      <w:r w:rsidR="006A7250" w:rsidRPr="00EE4902">
        <w:rPr>
          <w:sz w:val="22"/>
        </w:rPr>
        <w:t>*</w:t>
      </w:r>
      <w:r w:rsidRPr="00EE4902">
        <w:rPr>
          <w:sz w:val="22"/>
        </w:rPr>
        <w:t xml:space="preserve"> à créer et exploité des trous noirs sur chaque </w:t>
      </w:r>
      <w:r w:rsidRPr="00EE4902">
        <w:rPr>
          <w:sz w:val="22"/>
        </w:rPr>
        <w:t>colonie</w:t>
      </w:r>
      <w:r w:rsidRPr="00EE4902">
        <w:rPr>
          <w:sz w:val="22"/>
        </w:rPr>
        <w:t xml:space="preserve"> du système, notre personnage est un des activistes en mission suicide pour déstabiliser la compagnie en détruisant le confinement de ces réacteurs.</w:t>
      </w:r>
    </w:p>
    <w:p w:rsidR="00736716" w:rsidRPr="00EE4902" w:rsidRDefault="00736716" w:rsidP="00F24B5D">
      <w:pPr>
        <w:rPr>
          <w:sz w:val="22"/>
        </w:rPr>
      </w:pPr>
    </w:p>
    <w:p w:rsidR="00BF05B2" w:rsidRPr="00EE4902" w:rsidRDefault="00510C9A" w:rsidP="00F24B5D">
      <w:pPr>
        <w:pStyle w:val="Titre1"/>
        <w:rPr>
          <w:sz w:val="24"/>
        </w:rPr>
      </w:pPr>
      <w:r w:rsidRPr="00EE4902">
        <w:rPr>
          <w:sz w:val="24"/>
        </w:rPr>
        <w:t>Conditi</w:t>
      </w:r>
      <w:r w:rsidR="00C71FDD" w:rsidRPr="00EE4902">
        <w:rPr>
          <w:sz w:val="24"/>
        </w:rPr>
        <w:t>o</w:t>
      </w:r>
      <w:r w:rsidRPr="00EE4902">
        <w:rPr>
          <w:sz w:val="24"/>
        </w:rPr>
        <w:t>n de victoire / défaite</w:t>
      </w:r>
    </w:p>
    <w:p w:rsidR="00EE785A" w:rsidRPr="00EE4902" w:rsidRDefault="00736716" w:rsidP="00EE785A">
      <w:pPr>
        <w:spacing w:after="0"/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Objectif</w:t>
      </w:r>
    </w:p>
    <w:p w:rsidR="00EE785A" w:rsidRPr="00EE4902" w:rsidRDefault="00736716" w:rsidP="00EE785A">
      <w:pPr>
        <w:spacing w:after="0"/>
        <w:rPr>
          <w:sz w:val="22"/>
        </w:rPr>
      </w:pPr>
      <w:r w:rsidRPr="00EE4902">
        <w:rPr>
          <w:b/>
          <w:bCs/>
          <w:caps/>
          <w:sz w:val="22"/>
        </w:rPr>
        <w:t xml:space="preserve"> </w:t>
      </w:r>
      <w:r w:rsidR="006900C7" w:rsidRPr="00EE4902">
        <w:rPr>
          <w:sz w:val="22"/>
        </w:rPr>
        <w:t>La partie est gagnée si le joueur atteint la fin du niveau</w:t>
      </w:r>
      <w:r w:rsidR="00FC4CF0" w:rsidRPr="00EE4902">
        <w:rPr>
          <w:sz w:val="22"/>
        </w:rPr>
        <w:t>, il faut désactiver le confinement du réacteur et saute dans le trou noir pour le détruire</w:t>
      </w:r>
      <w:r w:rsidRPr="00EE4902">
        <w:rPr>
          <w:sz w:val="22"/>
        </w:rPr>
        <w:t xml:space="preserve"> </w:t>
      </w:r>
    </w:p>
    <w:p w:rsidR="00EE785A" w:rsidRPr="00EE4902" w:rsidRDefault="00EE785A" w:rsidP="00EE785A">
      <w:pPr>
        <w:spacing w:after="0"/>
        <w:rPr>
          <w:sz w:val="22"/>
        </w:rPr>
      </w:pPr>
    </w:p>
    <w:p w:rsidR="00EE785A" w:rsidRPr="00EE4902" w:rsidRDefault="00736716" w:rsidP="00EE785A">
      <w:pPr>
        <w:spacing w:after="0"/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Défaite</w:t>
      </w:r>
    </w:p>
    <w:p w:rsidR="00F866FA" w:rsidRPr="00EE4902" w:rsidRDefault="00736716" w:rsidP="00EE785A">
      <w:pPr>
        <w:spacing w:after="0"/>
        <w:rPr>
          <w:sz w:val="22"/>
        </w:rPr>
      </w:pPr>
      <w:r w:rsidRPr="00EE4902">
        <w:rPr>
          <w:rStyle w:val="Accentuationintense"/>
          <w:sz w:val="22"/>
        </w:rPr>
        <w:t xml:space="preserve"> </w:t>
      </w:r>
      <w:r w:rsidR="00F866FA" w:rsidRPr="00EE4902">
        <w:rPr>
          <w:sz w:val="22"/>
        </w:rPr>
        <w:t xml:space="preserve">La partie est perdue si : </w:t>
      </w:r>
    </w:p>
    <w:p w:rsidR="00F866FA" w:rsidRPr="00EE4902" w:rsidRDefault="00F866FA" w:rsidP="00E1643E">
      <w:pPr>
        <w:pStyle w:val="Paragraphedeliste"/>
        <w:numPr>
          <w:ilvl w:val="0"/>
          <w:numId w:val="2"/>
        </w:numPr>
        <w:spacing w:after="0"/>
        <w:rPr>
          <w:sz w:val="22"/>
        </w:rPr>
      </w:pPr>
      <w:r w:rsidRPr="00EE4902">
        <w:rPr>
          <w:sz w:val="22"/>
        </w:rPr>
        <w:t>Les Points de Vie de l’astronaute atteignent 0 suite à des attaques d’ennemis ou à des pièges.</w:t>
      </w:r>
    </w:p>
    <w:p w:rsidR="00F24B5D" w:rsidRPr="00EE4902" w:rsidRDefault="00F866FA" w:rsidP="00E1643E">
      <w:pPr>
        <w:pStyle w:val="Paragraphedeliste"/>
        <w:numPr>
          <w:ilvl w:val="0"/>
          <w:numId w:val="2"/>
        </w:numPr>
        <w:spacing w:after="0"/>
        <w:rPr>
          <w:sz w:val="22"/>
        </w:rPr>
      </w:pPr>
      <w:r w:rsidRPr="00EE4902">
        <w:rPr>
          <w:sz w:val="22"/>
        </w:rPr>
        <w:t>L’astronaute tombe dans un des éléments mortels, qui diffère selon les niveaux (eau, lave, …)</w:t>
      </w:r>
    </w:p>
    <w:p w:rsidR="00241DA4" w:rsidRPr="00EE4902" w:rsidRDefault="00241DA4" w:rsidP="000662DB">
      <w:pPr>
        <w:ind w:left="360"/>
        <w:rPr>
          <w:sz w:val="22"/>
        </w:rPr>
      </w:pPr>
    </w:p>
    <w:p w:rsidR="00F24B5D" w:rsidRPr="00EE4902" w:rsidRDefault="00510C9A" w:rsidP="00F24B5D">
      <w:pPr>
        <w:pStyle w:val="Titre1"/>
        <w:rPr>
          <w:sz w:val="24"/>
        </w:rPr>
      </w:pPr>
      <w:r w:rsidRPr="00EE4902">
        <w:rPr>
          <w:sz w:val="24"/>
        </w:rPr>
        <w:t>Contrôles</w:t>
      </w:r>
    </w:p>
    <w:p w:rsidR="009E424D" w:rsidRPr="00EE4902" w:rsidRDefault="00F871C5" w:rsidP="006A7250">
      <w:pPr>
        <w:spacing w:after="0"/>
        <w:rPr>
          <w:sz w:val="22"/>
        </w:rPr>
      </w:pPr>
      <w:r w:rsidRPr="00EE4902">
        <w:rPr>
          <w:sz w:val="22"/>
        </w:rPr>
        <w:t>D</w:t>
      </w:r>
      <w:r w:rsidR="009E424D" w:rsidRPr="00EE4902">
        <w:rPr>
          <w:sz w:val="22"/>
        </w:rPr>
        <w:t>éplacement de gauche à droite</w:t>
      </w:r>
      <w:r w:rsidR="00A62318" w:rsidRPr="00EE4902">
        <w:rPr>
          <w:sz w:val="22"/>
        </w:rPr>
        <w:t xml:space="preserve"> pour se déplacer latéralement</w:t>
      </w:r>
      <w:r w:rsidR="006A7250" w:rsidRPr="00EE4902">
        <w:rPr>
          <w:sz w:val="22"/>
        </w:rPr>
        <w:t>.</w:t>
      </w:r>
    </w:p>
    <w:p w:rsidR="006A7250" w:rsidRPr="00EE4902" w:rsidRDefault="006A7250" w:rsidP="006A7250">
      <w:pPr>
        <w:spacing w:after="0"/>
        <w:rPr>
          <w:sz w:val="22"/>
        </w:rPr>
      </w:pPr>
      <w:r w:rsidRPr="00EE4902">
        <w:rPr>
          <w:sz w:val="22"/>
        </w:rPr>
        <w:t>Saut, qui permet de franchir des obstacles</w:t>
      </w:r>
    </w:p>
    <w:p w:rsidR="00F24B5D" w:rsidRPr="00EE4902" w:rsidRDefault="00F24B5D" w:rsidP="006A7250">
      <w:pPr>
        <w:spacing w:after="0"/>
        <w:rPr>
          <w:sz w:val="22"/>
        </w:rPr>
      </w:pPr>
    </w:p>
    <w:p w:rsidR="00510C9A" w:rsidRPr="00EE4902" w:rsidRDefault="00510C9A" w:rsidP="00F24B5D">
      <w:pPr>
        <w:pStyle w:val="Titre1"/>
        <w:rPr>
          <w:sz w:val="24"/>
        </w:rPr>
      </w:pPr>
      <w:r w:rsidRPr="00EE4902">
        <w:rPr>
          <w:sz w:val="24"/>
        </w:rPr>
        <w:t>Core gameplay</w:t>
      </w:r>
    </w:p>
    <w:p w:rsidR="00EC40B8" w:rsidRPr="00EE4902" w:rsidRDefault="00EC40B8" w:rsidP="00EE785A">
      <w:pPr>
        <w:spacing w:after="0"/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Gravité</w:t>
      </w:r>
    </w:p>
    <w:p w:rsidR="00EC40B8" w:rsidRPr="00EE4902" w:rsidRDefault="00EC40B8" w:rsidP="00E1643E">
      <w:pPr>
        <w:pStyle w:val="Paragraphedeliste"/>
        <w:numPr>
          <w:ilvl w:val="0"/>
          <w:numId w:val="3"/>
        </w:numPr>
        <w:spacing w:after="0"/>
        <w:rPr>
          <w:sz w:val="22"/>
        </w:rPr>
      </w:pPr>
      <w:r w:rsidRPr="00EE4902">
        <w:rPr>
          <w:sz w:val="22"/>
        </w:rPr>
        <w:t>La gravité varie selon les planètes : certaines offrent une gravité légère, d’autres une gravité intense</w:t>
      </w:r>
      <w:r w:rsidR="00A10EF6" w:rsidRPr="00EE4902">
        <w:rPr>
          <w:sz w:val="22"/>
        </w:rPr>
        <w:t>, ce qui influent les mouvements et les sauts du joueur.</w:t>
      </w:r>
    </w:p>
    <w:p w:rsidR="00A10EF6" w:rsidRPr="00EE4902" w:rsidRDefault="00A10EF6" w:rsidP="00EE785A">
      <w:pPr>
        <w:spacing w:after="0"/>
        <w:rPr>
          <w:sz w:val="22"/>
        </w:rPr>
      </w:pPr>
    </w:p>
    <w:p w:rsidR="00A10EF6" w:rsidRPr="00EE4902" w:rsidRDefault="00A10EF6" w:rsidP="00EE785A">
      <w:pPr>
        <w:spacing w:after="0"/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 xml:space="preserve">Ennemis </w:t>
      </w:r>
    </w:p>
    <w:p w:rsidR="00A10EF6" w:rsidRPr="00EE4902" w:rsidRDefault="00A10EF6" w:rsidP="00426619">
      <w:pPr>
        <w:pStyle w:val="Paragraphedeliste"/>
        <w:numPr>
          <w:ilvl w:val="0"/>
          <w:numId w:val="7"/>
        </w:numPr>
        <w:spacing w:after="0"/>
        <w:rPr>
          <w:sz w:val="22"/>
        </w:rPr>
      </w:pPr>
      <w:r w:rsidRPr="00EE4902">
        <w:rPr>
          <w:sz w:val="22"/>
        </w:rPr>
        <w:t>Des créatures attaquent le joueur</w:t>
      </w:r>
    </w:p>
    <w:p w:rsidR="00A10EF6" w:rsidRPr="00EE4902" w:rsidRDefault="00A10EF6" w:rsidP="00426619">
      <w:pPr>
        <w:pStyle w:val="Paragraphedeliste"/>
        <w:numPr>
          <w:ilvl w:val="0"/>
          <w:numId w:val="7"/>
        </w:numPr>
        <w:spacing w:after="0"/>
        <w:rPr>
          <w:sz w:val="22"/>
        </w:rPr>
      </w:pPr>
      <w:r w:rsidRPr="00EE4902">
        <w:rPr>
          <w:sz w:val="22"/>
        </w:rPr>
        <w:t>Des pièges, tels que des lasers, ... ce qui rends chaque parcours périlleux</w:t>
      </w:r>
    </w:p>
    <w:p w:rsidR="00EC6BAB" w:rsidRPr="00EE4902" w:rsidRDefault="00EC6BAB" w:rsidP="005B7807">
      <w:pPr>
        <w:spacing w:after="0"/>
        <w:rPr>
          <w:sz w:val="22"/>
        </w:rPr>
      </w:pPr>
    </w:p>
    <w:p w:rsidR="00A10EF6" w:rsidRPr="00EE4902" w:rsidRDefault="00A10EF6" w:rsidP="00EE785A">
      <w:pPr>
        <w:spacing w:after="0"/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Caractéristiques Spécifiques par Niveau</w:t>
      </w:r>
    </w:p>
    <w:p w:rsidR="00A10EF6" w:rsidRPr="00EE4902" w:rsidRDefault="00EC6BAB" w:rsidP="00426619">
      <w:pPr>
        <w:pStyle w:val="Paragraphedeliste"/>
        <w:numPr>
          <w:ilvl w:val="0"/>
          <w:numId w:val="8"/>
        </w:numPr>
        <w:spacing w:after="0"/>
        <w:rPr>
          <w:sz w:val="22"/>
        </w:rPr>
      </w:pPr>
      <w:r w:rsidRPr="00EE4902">
        <w:rPr>
          <w:sz w:val="22"/>
        </w:rPr>
        <w:t>Planète de Feu : Présence de geysers de lave</w:t>
      </w:r>
    </w:p>
    <w:p w:rsidR="00EC6BAB" w:rsidRPr="00EE4902" w:rsidRDefault="00EC6BAB" w:rsidP="00426619">
      <w:pPr>
        <w:pStyle w:val="Paragraphedeliste"/>
        <w:numPr>
          <w:ilvl w:val="0"/>
          <w:numId w:val="9"/>
        </w:numPr>
        <w:spacing w:after="0"/>
        <w:rPr>
          <w:sz w:val="22"/>
        </w:rPr>
      </w:pPr>
      <w:r w:rsidRPr="00EE4902">
        <w:rPr>
          <w:sz w:val="22"/>
        </w:rPr>
        <w:t>Planète de Glace : glissant rendant les déplacements plus difficiles</w:t>
      </w:r>
    </w:p>
    <w:p w:rsidR="00EC6BAB" w:rsidRPr="00EE4902" w:rsidRDefault="00EC6BAB" w:rsidP="00426619">
      <w:pPr>
        <w:pStyle w:val="Paragraphedeliste"/>
        <w:numPr>
          <w:ilvl w:val="0"/>
          <w:numId w:val="9"/>
        </w:numPr>
        <w:spacing w:after="0"/>
        <w:rPr>
          <w:sz w:val="22"/>
        </w:rPr>
      </w:pPr>
      <w:r w:rsidRPr="00EE4902">
        <w:rPr>
          <w:sz w:val="22"/>
        </w:rPr>
        <w:t>Planète de Gravité Faible : Saut plus longs, difficulté à contrôler le personnage</w:t>
      </w:r>
    </w:p>
    <w:p w:rsidR="00035A05" w:rsidRPr="00EE4902" w:rsidRDefault="00035A05" w:rsidP="00EE785A">
      <w:pPr>
        <w:pStyle w:val="Paragraphedeliste"/>
        <w:spacing w:after="0"/>
        <w:rPr>
          <w:sz w:val="22"/>
        </w:rPr>
      </w:pPr>
    </w:p>
    <w:p w:rsidR="00035A05" w:rsidRPr="00EE4902" w:rsidRDefault="00035A05" w:rsidP="00EE785A">
      <w:pPr>
        <w:pStyle w:val="Paragraphedeliste"/>
        <w:spacing w:after="0"/>
        <w:rPr>
          <w:sz w:val="22"/>
        </w:rPr>
      </w:pPr>
    </w:p>
    <w:p w:rsidR="00035A05" w:rsidRPr="00EE4902" w:rsidRDefault="00035A05" w:rsidP="00EE785A">
      <w:pPr>
        <w:spacing w:after="0"/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Progression</w:t>
      </w:r>
    </w:p>
    <w:p w:rsidR="00ED3C2C" w:rsidRPr="00EE4902" w:rsidRDefault="00035A05" w:rsidP="00426619">
      <w:pPr>
        <w:pStyle w:val="Paragraphedeliste"/>
        <w:numPr>
          <w:ilvl w:val="0"/>
          <w:numId w:val="10"/>
        </w:numPr>
        <w:spacing w:after="0"/>
        <w:rPr>
          <w:sz w:val="22"/>
        </w:rPr>
      </w:pPr>
      <w:r w:rsidRPr="00EE4902">
        <w:rPr>
          <w:sz w:val="22"/>
        </w:rPr>
        <w:t>Les niveaux deviennent progressivement plus sombres</w:t>
      </w:r>
      <w:r w:rsidR="005256F7" w:rsidRPr="00EE4902">
        <w:rPr>
          <w:sz w:val="22"/>
        </w:rPr>
        <w:t>,</w:t>
      </w:r>
      <w:r w:rsidRPr="00EE4902">
        <w:rPr>
          <w:sz w:val="22"/>
        </w:rPr>
        <w:t xml:space="preserve"> oppressants</w:t>
      </w:r>
      <w:r w:rsidR="005256F7" w:rsidRPr="00EE4902">
        <w:rPr>
          <w:sz w:val="22"/>
        </w:rPr>
        <w:t xml:space="preserve"> et surtout de plus en plus compliqué</w:t>
      </w:r>
      <w:r w:rsidR="00A7625B" w:rsidRPr="00EE4902">
        <w:rPr>
          <w:sz w:val="22"/>
        </w:rPr>
        <w:t>.</w:t>
      </w:r>
    </w:p>
    <w:p w:rsidR="00ED3C2C" w:rsidRPr="00EE4902" w:rsidRDefault="00ED3C2C" w:rsidP="009E731D">
      <w:pPr>
        <w:ind w:left="360"/>
        <w:rPr>
          <w:sz w:val="22"/>
        </w:rPr>
      </w:pPr>
    </w:p>
    <w:p w:rsidR="00ED3C2C" w:rsidRPr="00EE4902" w:rsidRDefault="00ED3C2C" w:rsidP="00ED3C2C">
      <w:pPr>
        <w:pStyle w:val="Titre1"/>
        <w:rPr>
          <w:sz w:val="24"/>
        </w:rPr>
      </w:pPr>
      <w:r w:rsidRPr="00EE4902">
        <w:rPr>
          <w:sz w:val="24"/>
        </w:rPr>
        <w:t>USP</w:t>
      </w:r>
    </w:p>
    <w:p w:rsidR="009E7604" w:rsidRPr="00EE4902" w:rsidRDefault="000B675B" w:rsidP="009E7604">
      <w:pPr>
        <w:rPr>
          <w:sz w:val="22"/>
        </w:rPr>
      </w:pPr>
      <w:r w:rsidRPr="00EE4902">
        <w:rPr>
          <w:sz w:val="22"/>
        </w:rPr>
        <w:t xml:space="preserve">Chaque </w:t>
      </w:r>
      <w:r w:rsidR="00326D86" w:rsidRPr="00EE4902">
        <w:rPr>
          <w:sz w:val="22"/>
        </w:rPr>
        <w:t>planète</w:t>
      </w:r>
      <w:r w:rsidRPr="00EE4902">
        <w:rPr>
          <w:sz w:val="22"/>
        </w:rPr>
        <w:t xml:space="preserve"> rapproche le joueur de son objectif final</w:t>
      </w:r>
      <w:r w:rsidR="001A0EF0" w:rsidRPr="00EE4902">
        <w:rPr>
          <w:sz w:val="22"/>
        </w:rPr>
        <w:t>.</w:t>
      </w:r>
    </w:p>
    <w:p w:rsidR="009E7604" w:rsidRPr="00EE4902" w:rsidRDefault="009E7604" w:rsidP="009E7604">
      <w:pPr>
        <w:rPr>
          <w:sz w:val="22"/>
        </w:rPr>
      </w:pPr>
    </w:p>
    <w:p w:rsidR="009E7604" w:rsidRPr="00EE4902" w:rsidRDefault="009E7604" w:rsidP="009E7604">
      <w:pPr>
        <w:rPr>
          <w:sz w:val="22"/>
        </w:rPr>
      </w:pPr>
    </w:p>
    <w:p w:rsidR="009E7604" w:rsidRPr="00EE4902" w:rsidRDefault="009E7604" w:rsidP="009E7604">
      <w:pPr>
        <w:rPr>
          <w:sz w:val="22"/>
        </w:rPr>
      </w:pPr>
      <w:bookmarkStart w:id="0" w:name="_GoBack"/>
      <w:bookmarkEnd w:id="0"/>
    </w:p>
    <w:p w:rsidR="002F1020" w:rsidRPr="00EE4902" w:rsidRDefault="002F1020" w:rsidP="009E7604">
      <w:pPr>
        <w:rPr>
          <w:sz w:val="22"/>
        </w:rPr>
      </w:pPr>
    </w:p>
    <w:p w:rsidR="002F1020" w:rsidRPr="00EE4902" w:rsidRDefault="00195177" w:rsidP="009E7604">
      <w:pPr>
        <w:rPr>
          <w:sz w:val="22"/>
        </w:rPr>
      </w:pPr>
      <w:r w:rsidRPr="00EE490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308945</wp:posOffset>
                </wp:positionV>
                <wp:extent cx="5891842" cy="207034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842" cy="20703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6000">
                              <a:schemeClr val="accent1">
                                <a:lumMod val="70000"/>
                                <a:lumOff val="30000"/>
                              </a:schemeClr>
                            </a:gs>
                            <a:gs pos="80000">
                              <a:schemeClr val="accent1">
                                <a:lumMod val="100000"/>
                              </a:schemeClr>
                            </a:gs>
                            <a:gs pos="100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0B302" id="Rectangle 1" o:spid="_x0000_s1026" style="position:absolute;margin-left:0;margin-top:24.35pt;width:463.9pt;height:16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AhGAMAAJQHAAAOAAAAZHJzL2Uyb0RvYy54bWysVdtO3DAQfa/Uf7D8DskuCywRWbQCUVWi&#10;BQEVz8ZxNpYc27W9t359Z+wkbCnQUvUlsefqOT4zPj3btIqshPPS6JKO9nNKhOamknpR0m/3l3tT&#10;SnxgumLKaFHSrfD0bPbxw+naFmJsGqMq4QgE0b5Y25I2IdgiyzxvRMv8vrFCg7I2rmUBtm6RVY6t&#10;IXqrsnGeH2Vr4yrrDBfeg/QiKeksxq9rwcN1XXsRiCopnC3Er4vfR/xms1NWLByzjeTdMdg/nKJl&#10;UkPSIdQFC4wsnfwtVCu5M97UYZ+bNjN1LbmINUA1o/xZNXcNsyLWAuB4O8Dk/19Y/nV144is4O4o&#10;0ayFK7oF0JheKEFGCM/a+gKs7uyN63YelljrpnYt/qEKsomQbgdIxSYQDsLD6cloOhlTwkE3zo/z&#10;gwkGzZ68rfPhkzAtwUVJHWSPSLLVlQ/JtDfpAK4upVKkVhL4ooFVlDgTHmRoIl5YSTT04J8WxBqA&#10;bAR8yaMqskucK0dWDHjBOBc6JC+1bL+YKsk7doAIOJREIwgBQdKxhjCxnoXfTXZw9M5kx31gVuwm&#10;POjFgNhb+abRDk8wWL1d3F9X0hm+I/RQyotnBuGivxrLQkPwU1IuHVdIdlbUcL33BmmIXdvlx9b9&#10;5czohtZBKhFtoav3emPo7X6d7gpaPNIGPZTGrzZIo6RFSYZET9SOq7BVIlnfiho6BMg8/hN7fMMq&#10;kXA/fPXilIaAGBnrHGIn+r1yeemUnT26ijjaBuc3aZ2cB4+Y2egwOLdSG/dSZQp6osuc7HuQEjSI&#10;0qOptjA/oP9i/3vLLyW08RXz4YY5mKQwc+F1CNfwqZVZl9R0K0oa4368JEd7GHCgpWQNk7mk/vuS&#10;OWhz9VlDH5+MJhMc5XEzOTwew8btah53NXrZnhukEbxDlscl2gfVL2tn2gd4ROaYFVRMc8gNhAyu&#10;35wH2IMKniEu5vO4hvENDLzSd5ZjcEQVx9T95oE5282yAFPwq+mnOCuejbRki57azJfB1DLOuydc&#10;O7xh9KcJk54pfFt299Hq6TGd/QQAAP//AwBQSwMEFAAGAAgAAAAhAD/EUF7fAAAABgEAAA8AAABk&#10;cnMvZG93bnJldi54bWxMj0FPg0AUhO8m/ofNM/Fi7FJqhCKPxphUDx4asYcet+wTCOwuYbeF+ut9&#10;nvQ4mcnMN/lmNr040+hbZxGWiwgE2crp1tYI+8/tfQrCB2W16p0lhAt52BTXV7nKtJvsB53LUAsu&#10;sT5TCE0IQyalrxoyyi/cQJa9LzcaFViOtdSjmrjc9DKOokdpVGt5oVEDvTRUdeXJIBwucTdtd8n3&#10;+1u5ujt0a7OX8Svi7c38/AQi0Bz+wvCLz+hQMNPRnaz2okfgIwHhIU1AsLuOEz5yREiXK5BFLv/j&#10;Fz8AAAD//wMAUEsBAi0AFAAGAAgAAAAhALaDOJL+AAAA4QEAABMAAAAAAAAAAAAAAAAAAAAAAFtD&#10;b250ZW50X1R5cGVzXS54bWxQSwECLQAUAAYACAAAACEAOP0h/9YAAACUAQAACwAAAAAAAAAAAAAA&#10;AAAvAQAAX3JlbHMvLnJlbHNQSwECLQAUAAYACAAAACEATaTwIRgDAACUBwAADgAAAAAAAAAAAAAA&#10;AAAuAgAAZHJzL2Uyb0RvYy54bWxQSwECLQAUAAYACAAAACEAP8RQXt8AAAAGAQAADwAAAAAAAAAA&#10;AAAAAAByBQAAZHJzL2Rvd25yZXYueG1sUEsFBgAAAAAEAAQA8wAAAH4GAAAAAA==&#10;" fillcolor="white [20]" stroked="f" strokeweight="1pt">
                <v:fill color2="#73875c [2244]" rotate="t" focusposition="1,1" focussize="" colors="0 white;7864f white;23593f #c0cbb3;52429f #a5b592" focus="100%" type="gradientRadial"/>
                <w10:wrap anchorx="margin"/>
              </v:rect>
            </w:pict>
          </mc:Fallback>
        </mc:AlternateContent>
      </w:r>
    </w:p>
    <w:p w:rsidR="009E7604" w:rsidRPr="00EE4902" w:rsidRDefault="009E7604" w:rsidP="009E7604">
      <w:pPr>
        <w:rPr>
          <w:sz w:val="22"/>
        </w:rPr>
      </w:pPr>
    </w:p>
    <w:p w:rsidR="00CB27A9" w:rsidRPr="00EE4902" w:rsidRDefault="00CB27A9" w:rsidP="009E7604">
      <w:pPr>
        <w:pStyle w:val="Titre3"/>
        <w:rPr>
          <w:rStyle w:val="Accentuationlgre"/>
          <w:i w:val="0"/>
          <w:iCs w:val="0"/>
          <w:color w:val="auto"/>
          <w:sz w:val="22"/>
        </w:rPr>
      </w:pPr>
      <w:r w:rsidRPr="00EE4902">
        <w:rPr>
          <w:rStyle w:val="Accentuationlgre"/>
          <w:sz w:val="22"/>
        </w:rPr>
        <w:t>Annexe</w:t>
      </w:r>
    </w:p>
    <w:p w:rsidR="00CB63B0" w:rsidRPr="00EE4902" w:rsidRDefault="00CB63B0" w:rsidP="00CB63B0">
      <w:pPr>
        <w:rPr>
          <w:sz w:val="22"/>
        </w:rPr>
      </w:pPr>
    </w:p>
    <w:p w:rsidR="00CB27A9" w:rsidRPr="00EE4902" w:rsidRDefault="00CB27A9" w:rsidP="00F24B5D">
      <w:pPr>
        <w:pStyle w:val="Titre1"/>
        <w:rPr>
          <w:sz w:val="24"/>
        </w:rPr>
      </w:pPr>
      <w:r w:rsidRPr="00EE4902">
        <w:rPr>
          <w:sz w:val="24"/>
        </w:rPr>
        <w:t>Ambiance Graphique et sonore</w:t>
      </w:r>
    </w:p>
    <w:p w:rsidR="00736716" w:rsidRPr="00EE4902" w:rsidRDefault="001E5C28" w:rsidP="00F24B5D">
      <w:pPr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Graphismes</w:t>
      </w:r>
    </w:p>
    <w:p w:rsidR="00110037" w:rsidRPr="00EE4902" w:rsidRDefault="001E5C28" w:rsidP="00173A53">
      <w:pPr>
        <w:pStyle w:val="Paragraphedeliste"/>
        <w:numPr>
          <w:ilvl w:val="0"/>
          <w:numId w:val="11"/>
        </w:numPr>
        <w:rPr>
          <w:sz w:val="22"/>
        </w:rPr>
      </w:pPr>
      <w:r w:rsidRPr="00EE4902">
        <w:rPr>
          <w:sz w:val="22"/>
        </w:rPr>
        <w:t>Décors cosmiques. Les premiers niveaux sont clairs mais les derniers deviennent</w:t>
      </w:r>
      <w:r w:rsidR="00DB6E1B" w:rsidRPr="00EE4902">
        <w:rPr>
          <w:sz w:val="22"/>
        </w:rPr>
        <w:t xml:space="preserve"> sombres et</w:t>
      </w:r>
      <w:r w:rsidRPr="00EE4902">
        <w:rPr>
          <w:sz w:val="22"/>
        </w:rPr>
        <w:t xml:space="preserve"> chaotiques.</w:t>
      </w:r>
    </w:p>
    <w:p w:rsidR="00FA2F95" w:rsidRPr="00EE4902" w:rsidRDefault="00FA2F95" w:rsidP="00FA2F95">
      <w:pPr>
        <w:rPr>
          <w:sz w:val="22"/>
        </w:rPr>
      </w:pPr>
    </w:p>
    <w:p w:rsidR="001C4EBC" w:rsidRPr="00EE4902" w:rsidRDefault="001C4EBC" w:rsidP="001C4EBC">
      <w:pPr>
        <w:rPr>
          <w:rStyle w:val="Accentuationintense"/>
          <w:sz w:val="22"/>
        </w:rPr>
      </w:pPr>
      <w:r w:rsidRPr="00EE4902">
        <w:rPr>
          <w:rStyle w:val="Accentuationintense"/>
          <w:sz w:val="22"/>
        </w:rPr>
        <w:t>Sonorité</w:t>
      </w:r>
    </w:p>
    <w:p w:rsidR="001C4EBC" w:rsidRPr="00EE4902" w:rsidRDefault="001C4EBC" w:rsidP="00173A53">
      <w:pPr>
        <w:pStyle w:val="Paragraphedeliste"/>
        <w:numPr>
          <w:ilvl w:val="0"/>
          <w:numId w:val="12"/>
        </w:numPr>
        <w:rPr>
          <w:sz w:val="22"/>
        </w:rPr>
      </w:pPr>
      <w:r w:rsidRPr="00EE4902">
        <w:rPr>
          <w:sz w:val="22"/>
        </w:rPr>
        <w:t>Musique minimaliste, effets sonores comme lors des déplacements de l’astronautes, de ces mouvements</w:t>
      </w:r>
    </w:p>
    <w:p w:rsidR="001C4EBC" w:rsidRPr="00EE4902" w:rsidRDefault="001C4EBC" w:rsidP="00173A53">
      <w:pPr>
        <w:pStyle w:val="Paragraphedeliste"/>
        <w:numPr>
          <w:ilvl w:val="0"/>
          <w:numId w:val="12"/>
        </w:numPr>
        <w:rPr>
          <w:sz w:val="22"/>
        </w:rPr>
      </w:pPr>
      <w:r w:rsidRPr="00EE4902">
        <w:rPr>
          <w:sz w:val="22"/>
        </w:rPr>
        <w:t xml:space="preserve">Chaque </w:t>
      </w:r>
      <w:r w:rsidR="005F6C62" w:rsidRPr="00EE4902">
        <w:rPr>
          <w:sz w:val="22"/>
        </w:rPr>
        <w:t>planète</w:t>
      </w:r>
      <w:r w:rsidRPr="00EE4902">
        <w:rPr>
          <w:sz w:val="22"/>
        </w:rPr>
        <w:t xml:space="preserve"> à une ambiance sonore unique : bruit de lave, de </w:t>
      </w:r>
      <w:r w:rsidR="005F6C62" w:rsidRPr="00EE4902">
        <w:rPr>
          <w:sz w:val="22"/>
        </w:rPr>
        <w:t>vent, …</w:t>
      </w:r>
    </w:p>
    <w:p w:rsidR="00736716" w:rsidRPr="00EE4902" w:rsidRDefault="00736716" w:rsidP="00F24B5D">
      <w:pPr>
        <w:rPr>
          <w:sz w:val="22"/>
        </w:rPr>
      </w:pPr>
    </w:p>
    <w:p w:rsidR="00BF05B2" w:rsidRPr="00EE4902" w:rsidRDefault="00F24B5D" w:rsidP="009E424D">
      <w:pPr>
        <w:pStyle w:val="Titre1"/>
        <w:rPr>
          <w:sz w:val="24"/>
        </w:rPr>
      </w:pPr>
      <w:r w:rsidRPr="00EE4902">
        <w:rPr>
          <w:sz w:val="24"/>
        </w:rPr>
        <w:t>Exemple de situation de jeu</w:t>
      </w:r>
    </w:p>
    <w:p w:rsidR="00BF05B2" w:rsidRDefault="00BF05B2" w:rsidP="00BF05B2"/>
    <w:sectPr w:rsidR="00BF05B2" w:rsidSect="0045767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689" w:rsidRDefault="001C3689" w:rsidP="006A7250">
      <w:pPr>
        <w:spacing w:before="0" w:after="0" w:line="240" w:lineRule="auto"/>
      </w:pPr>
      <w:r>
        <w:separator/>
      </w:r>
    </w:p>
  </w:endnote>
  <w:endnote w:type="continuationSeparator" w:id="0">
    <w:p w:rsidR="001C3689" w:rsidRDefault="001C3689" w:rsidP="006A72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250" w:rsidRPr="00EE4902" w:rsidRDefault="006A7250" w:rsidP="00EE4902">
    <w:pPr>
      <w:pStyle w:val="Pieddepage"/>
      <w:rPr>
        <w:sz w:val="18"/>
        <w:szCs w:val="16"/>
      </w:rPr>
    </w:pPr>
    <w:r w:rsidRPr="00EE4902">
      <w:rPr>
        <w:sz w:val="18"/>
        <w:szCs w:val="16"/>
      </w:rPr>
      <w:t>*  UAC : ‘’Union Aerospace Corporation’’</w:t>
    </w:r>
    <w:r w:rsidR="00EE4902" w:rsidRPr="00EE4902">
      <w:rPr>
        <w:sz w:val="18"/>
        <w:szCs w:val="16"/>
      </w:rPr>
      <w:t> :</w:t>
    </w:r>
    <w:r w:rsidRPr="00EE4902">
      <w:rPr>
        <w:sz w:val="18"/>
        <w:szCs w:val="16"/>
      </w:rPr>
      <w:t xml:space="preserve"> </w:t>
    </w:r>
    <w:r w:rsidR="00EE4902" w:rsidRPr="00EE4902">
      <w:rPr>
        <w:sz w:val="18"/>
        <w:szCs w:val="16"/>
      </w:rPr>
      <w:t xml:space="preserve">conglomérat </w:t>
    </w:r>
    <w:r w:rsidR="00EE4902" w:rsidRPr="00EE4902">
      <w:rPr>
        <w:sz w:val="18"/>
        <w:szCs w:val="16"/>
      </w:rPr>
      <w:t>multiplanétaire</w:t>
    </w:r>
    <w:r w:rsidR="00EE4902" w:rsidRPr="00EE4902">
      <w:rPr>
        <w:sz w:val="18"/>
        <w:szCs w:val="16"/>
      </w:rPr>
      <w:t xml:space="preserve"> fictif</w:t>
    </w:r>
    <w:r w:rsidR="00EE4902">
      <w:rPr>
        <w:sz w:val="18"/>
        <w:szCs w:val="16"/>
      </w:rPr>
      <w:t xml:space="preserve"> </w:t>
    </w:r>
    <w:r w:rsidR="00EE4902" w:rsidRPr="00EE4902">
      <w:rPr>
        <w:sz w:val="18"/>
        <w:szCs w:val="16"/>
      </w:rPr>
      <w:t>qui exploite</w:t>
    </w:r>
    <w:r w:rsidR="00EE4902">
      <w:rPr>
        <w:sz w:val="18"/>
        <w:szCs w:val="16"/>
      </w:rPr>
      <w:t xml:space="preserve"> </w:t>
    </w:r>
    <w:r w:rsidR="00EE4902" w:rsidRPr="00EE4902">
      <w:rPr>
        <w:sz w:val="18"/>
        <w:szCs w:val="16"/>
      </w:rPr>
      <w:t>des installations sur Mars et ses deux lunes, Phobos et Deimos, où se déroule Doom.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689" w:rsidRDefault="001C3689" w:rsidP="006A7250">
      <w:pPr>
        <w:spacing w:before="0" w:after="0" w:line="240" w:lineRule="auto"/>
      </w:pPr>
      <w:r>
        <w:separator/>
      </w:r>
    </w:p>
  </w:footnote>
  <w:footnote w:type="continuationSeparator" w:id="0">
    <w:p w:rsidR="001C3689" w:rsidRDefault="001C3689" w:rsidP="006A72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1F06"/>
    <w:multiLevelType w:val="hybridMultilevel"/>
    <w:tmpl w:val="CB8C4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63A8"/>
    <w:multiLevelType w:val="hybridMultilevel"/>
    <w:tmpl w:val="04AA3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41BF1"/>
    <w:multiLevelType w:val="hybridMultilevel"/>
    <w:tmpl w:val="526A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62F63"/>
    <w:multiLevelType w:val="hybridMultilevel"/>
    <w:tmpl w:val="447CA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7695"/>
    <w:multiLevelType w:val="hybridMultilevel"/>
    <w:tmpl w:val="EB1631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E6775"/>
    <w:multiLevelType w:val="hybridMultilevel"/>
    <w:tmpl w:val="CF5EC260"/>
    <w:lvl w:ilvl="0" w:tplc="F24622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144E87"/>
    <w:multiLevelType w:val="hybridMultilevel"/>
    <w:tmpl w:val="50FC66CE"/>
    <w:lvl w:ilvl="0" w:tplc="1D968A54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44C74"/>
    <w:multiLevelType w:val="hybridMultilevel"/>
    <w:tmpl w:val="73ACF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F6076"/>
    <w:multiLevelType w:val="hybridMultilevel"/>
    <w:tmpl w:val="6F78BE6A"/>
    <w:lvl w:ilvl="0" w:tplc="E248988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F023B"/>
    <w:multiLevelType w:val="hybridMultilevel"/>
    <w:tmpl w:val="84309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D6B96"/>
    <w:multiLevelType w:val="hybridMultilevel"/>
    <w:tmpl w:val="623E843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664121"/>
    <w:multiLevelType w:val="hybridMultilevel"/>
    <w:tmpl w:val="ACF6E9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C344C8"/>
    <w:multiLevelType w:val="hybridMultilevel"/>
    <w:tmpl w:val="F85CACF6"/>
    <w:lvl w:ilvl="0" w:tplc="70F843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41EBF"/>
    <w:multiLevelType w:val="hybridMultilevel"/>
    <w:tmpl w:val="1B084136"/>
    <w:lvl w:ilvl="0" w:tplc="EA3817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74480"/>
    <w:multiLevelType w:val="hybridMultilevel"/>
    <w:tmpl w:val="5BC4C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14"/>
  </w:num>
  <w:num w:numId="11">
    <w:abstractNumId w:val="11"/>
  </w:num>
  <w:num w:numId="12">
    <w:abstractNumId w:val="3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B2"/>
    <w:rsid w:val="00035A05"/>
    <w:rsid w:val="000662DB"/>
    <w:rsid w:val="000B675B"/>
    <w:rsid w:val="00110037"/>
    <w:rsid w:val="00173A53"/>
    <w:rsid w:val="00195177"/>
    <w:rsid w:val="001A0EF0"/>
    <w:rsid w:val="001C3689"/>
    <w:rsid w:val="001C4EBC"/>
    <w:rsid w:val="001E5C28"/>
    <w:rsid w:val="00241DA4"/>
    <w:rsid w:val="0024283E"/>
    <w:rsid w:val="002F1020"/>
    <w:rsid w:val="00326D86"/>
    <w:rsid w:val="00426619"/>
    <w:rsid w:val="00437129"/>
    <w:rsid w:val="0045767B"/>
    <w:rsid w:val="00463BA4"/>
    <w:rsid w:val="004A51C7"/>
    <w:rsid w:val="004F5C40"/>
    <w:rsid w:val="00510C9A"/>
    <w:rsid w:val="005256F7"/>
    <w:rsid w:val="005630D0"/>
    <w:rsid w:val="005B7807"/>
    <w:rsid w:val="005F6C62"/>
    <w:rsid w:val="00677859"/>
    <w:rsid w:val="006900C7"/>
    <w:rsid w:val="006A7250"/>
    <w:rsid w:val="006D4BF3"/>
    <w:rsid w:val="007153A2"/>
    <w:rsid w:val="00736716"/>
    <w:rsid w:val="007D4236"/>
    <w:rsid w:val="00825B80"/>
    <w:rsid w:val="0084778D"/>
    <w:rsid w:val="009E424D"/>
    <w:rsid w:val="009E731D"/>
    <w:rsid w:val="009E7604"/>
    <w:rsid w:val="00A10EF6"/>
    <w:rsid w:val="00A62318"/>
    <w:rsid w:val="00A7625B"/>
    <w:rsid w:val="00BF05B2"/>
    <w:rsid w:val="00BF3FF5"/>
    <w:rsid w:val="00C55094"/>
    <w:rsid w:val="00C71FDD"/>
    <w:rsid w:val="00CB27A9"/>
    <w:rsid w:val="00CB63B0"/>
    <w:rsid w:val="00DB6E1B"/>
    <w:rsid w:val="00E1643E"/>
    <w:rsid w:val="00EC40B8"/>
    <w:rsid w:val="00EC6BAB"/>
    <w:rsid w:val="00ED3C2C"/>
    <w:rsid w:val="00EE4902"/>
    <w:rsid w:val="00EE785A"/>
    <w:rsid w:val="00F24B5D"/>
    <w:rsid w:val="00F866FA"/>
    <w:rsid w:val="00F871C5"/>
    <w:rsid w:val="00FA2F95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CFFF"/>
  <w15:chartTrackingRefBased/>
  <w15:docId w15:val="{7BA2F2CB-B987-4684-BF43-707F8B53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5B2"/>
  </w:style>
  <w:style w:type="paragraph" w:styleId="Titre1">
    <w:name w:val="heading 1"/>
    <w:basedOn w:val="Normal"/>
    <w:next w:val="Normal"/>
    <w:link w:val="Titre1Car"/>
    <w:uiPriority w:val="9"/>
    <w:qFormat/>
    <w:rsid w:val="00BF05B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5B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05B2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5B2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5B2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5B2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5B2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5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5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5B2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Titre2Car">
    <w:name w:val="Titre 2 Car"/>
    <w:basedOn w:val="Policepardfaut"/>
    <w:link w:val="Titre2"/>
    <w:uiPriority w:val="9"/>
    <w:rsid w:val="00BF05B2"/>
    <w:rPr>
      <w:caps/>
      <w:spacing w:val="15"/>
      <w:shd w:val="clear" w:color="auto" w:fill="ECF0E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F05B2"/>
    <w:rPr>
      <w:caps/>
      <w:color w:val="52604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F05B2"/>
    <w:rPr>
      <w:caps/>
      <w:color w:val="7C9163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F05B2"/>
    <w:rPr>
      <w:caps/>
      <w:color w:val="7C9163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F05B2"/>
    <w:rPr>
      <w:caps/>
      <w:color w:val="7C9163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F05B2"/>
    <w:rPr>
      <w:caps/>
      <w:color w:val="7C9163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F05B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F05B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05B2"/>
    <w:rPr>
      <w:b/>
      <w:bCs/>
      <w:color w:val="7C9163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F05B2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5B2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5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F05B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F05B2"/>
    <w:rPr>
      <w:b/>
      <w:bCs/>
    </w:rPr>
  </w:style>
  <w:style w:type="character" w:styleId="Accentuation">
    <w:name w:val="Emphasis"/>
    <w:uiPriority w:val="20"/>
    <w:qFormat/>
    <w:rsid w:val="00BF05B2"/>
    <w:rPr>
      <w:caps/>
      <w:color w:val="526041" w:themeColor="accent1" w:themeShade="7F"/>
      <w:spacing w:val="5"/>
    </w:rPr>
  </w:style>
  <w:style w:type="paragraph" w:styleId="Sansinterligne">
    <w:name w:val="No Spacing"/>
    <w:uiPriority w:val="1"/>
    <w:qFormat/>
    <w:rsid w:val="00BF05B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F05B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F05B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5B2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5B2"/>
    <w:rPr>
      <w:color w:val="A5B592" w:themeColor="accent1"/>
      <w:sz w:val="24"/>
      <w:szCs w:val="24"/>
    </w:rPr>
  </w:style>
  <w:style w:type="character" w:styleId="Accentuationlgre">
    <w:name w:val="Subtle Emphasis"/>
    <w:uiPriority w:val="19"/>
    <w:qFormat/>
    <w:rsid w:val="00BF05B2"/>
    <w:rPr>
      <w:i/>
      <w:iCs/>
      <w:color w:val="526041" w:themeColor="accent1" w:themeShade="7F"/>
    </w:rPr>
  </w:style>
  <w:style w:type="character" w:styleId="Accentuationintense">
    <w:name w:val="Intense Emphasis"/>
    <w:uiPriority w:val="21"/>
    <w:qFormat/>
    <w:rsid w:val="00BF05B2"/>
    <w:rPr>
      <w:b/>
      <w:bCs/>
      <w:caps/>
      <w:color w:val="526041" w:themeColor="accent1" w:themeShade="7F"/>
      <w:spacing w:val="10"/>
    </w:rPr>
  </w:style>
  <w:style w:type="character" w:styleId="Rfrencelgre">
    <w:name w:val="Subtle Reference"/>
    <w:uiPriority w:val="31"/>
    <w:qFormat/>
    <w:rsid w:val="00BF05B2"/>
    <w:rPr>
      <w:b/>
      <w:bCs/>
      <w:color w:val="A5B592" w:themeColor="accent1"/>
    </w:rPr>
  </w:style>
  <w:style w:type="character" w:styleId="Rfrenceintense">
    <w:name w:val="Intense Reference"/>
    <w:uiPriority w:val="32"/>
    <w:qFormat/>
    <w:rsid w:val="00BF05B2"/>
    <w:rPr>
      <w:b/>
      <w:bCs/>
      <w:i/>
      <w:iCs/>
      <w:caps/>
      <w:color w:val="A5B592" w:themeColor="accent1"/>
    </w:rPr>
  </w:style>
  <w:style w:type="character" w:styleId="Titredulivre">
    <w:name w:val="Book Title"/>
    <w:uiPriority w:val="33"/>
    <w:qFormat/>
    <w:rsid w:val="00BF05B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05B2"/>
    <w:pPr>
      <w:outlineLvl w:val="9"/>
    </w:pPr>
  </w:style>
  <w:style w:type="paragraph" w:styleId="Paragraphedeliste">
    <w:name w:val="List Paragraph"/>
    <w:basedOn w:val="Normal"/>
    <w:uiPriority w:val="34"/>
    <w:qFormat/>
    <w:rsid w:val="00F86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725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250"/>
  </w:style>
  <w:style w:type="paragraph" w:styleId="Pieddepage">
    <w:name w:val="footer"/>
    <w:basedOn w:val="Normal"/>
    <w:link w:val="PieddepageCar"/>
    <w:uiPriority w:val="99"/>
    <w:unhideWhenUsed/>
    <w:rsid w:val="006A725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ème 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exture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FICHE SIGNALÉTIQUE</vt:lpstr>
      <vt:lpstr/>
      <vt:lpstr>Concept</vt:lpstr>
      <vt:lpstr>Condition de victoire / défaite</vt:lpstr>
      <vt:lpstr>Contrôles</vt:lpstr>
      <vt:lpstr>Core gameplay</vt:lpstr>
      <vt:lpstr>USP</vt:lpstr>
      <vt:lpstr>        Annexe</vt:lpstr>
      <vt:lpstr>Ambiance Graphique et sonore</vt:lpstr>
      <vt:lpstr>Exemple de situation de jeu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Nicolas</dc:creator>
  <cp:keywords/>
  <dc:description/>
  <cp:lastModifiedBy>Juliette Nicolas</cp:lastModifiedBy>
  <cp:revision>46</cp:revision>
  <dcterms:created xsi:type="dcterms:W3CDTF">2024-11-05T14:57:00Z</dcterms:created>
  <dcterms:modified xsi:type="dcterms:W3CDTF">2024-11-05T21:25:00Z</dcterms:modified>
</cp:coreProperties>
</file>