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9E179" w14:textId="77777777" w:rsidR="00A9779B" w:rsidRDefault="00A9779B" w:rsidP="00A9779B">
      <w:pPr>
        <w:jc w:val="center"/>
        <w:rPr>
          <w:sz w:val="36"/>
          <w:szCs w:val="36"/>
        </w:rPr>
      </w:pPr>
    </w:p>
    <w:p w14:paraId="6C9802D2" w14:textId="77777777" w:rsidR="00A9779B" w:rsidRDefault="00A9779B" w:rsidP="00A9779B">
      <w:pPr>
        <w:jc w:val="center"/>
        <w:rPr>
          <w:sz w:val="36"/>
          <w:szCs w:val="36"/>
        </w:rPr>
      </w:pPr>
    </w:p>
    <w:p w14:paraId="0AA3AEDF" w14:textId="77777777" w:rsidR="00A9779B" w:rsidRDefault="00A9779B" w:rsidP="00A9779B">
      <w:pPr>
        <w:jc w:val="center"/>
        <w:rPr>
          <w:sz w:val="36"/>
          <w:szCs w:val="36"/>
        </w:rPr>
      </w:pPr>
    </w:p>
    <w:p w14:paraId="58E91E96" w14:textId="77777777" w:rsidR="00A9779B" w:rsidRDefault="00A9779B" w:rsidP="00A9779B">
      <w:pPr>
        <w:jc w:val="center"/>
        <w:rPr>
          <w:sz w:val="36"/>
          <w:szCs w:val="36"/>
        </w:rPr>
      </w:pPr>
    </w:p>
    <w:p w14:paraId="7CF2AA67" w14:textId="44785F34" w:rsidR="00723C7A" w:rsidRPr="00A9779B" w:rsidRDefault="00804CA4" w:rsidP="00A9779B">
      <w:pPr>
        <w:jc w:val="center"/>
        <w:rPr>
          <w:sz w:val="36"/>
          <w:szCs w:val="36"/>
        </w:rPr>
      </w:pPr>
      <w:r w:rsidRPr="00A9779B">
        <w:rPr>
          <w:sz w:val="36"/>
          <w:szCs w:val="36"/>
        </w:rPr>
        <w:t>Aplikacje mobilne na platformę Android</w:t>
      </w:r>
    </w:p>
    <w:p w14:paraId="2C716F12" w14:textId="23922D6F" w:rsidR="00804CA4" w:rsidRPr="00A9779B" w:rsidRDefault="00804CA4" w:rsidP="00A9779B">
      <w:pPr>
        <w:jc w:val="center"/>
        <w:rPr>
          <w:sz w:val="36"/>
          <w:szCs w:val="36"/>
        </w:rPr>
      </w:pPr>
      <w:r w:rsidRPr="00A9779B">
        <w:rPr>
          <w:sz w:val="36"/>
          <w:szCs w:val="36"/>
        </w:rPr>
        <w:t xml:space="preserve">Opis projektu aplikacji </w:t>
      </w:r>
      <w:r w:rsidR="008963A2">
        <w:rPr>
          <w:i/>
          <w:iCs/>
          <w:sz w:val="36"/>
          <w:szCs w:val="36"/>
        </w:rPr>
        <w:t>Actions &amp; Dragons</w:t>
      </w:r>
    </w:p>
    <w:p w14:paraId="66121988" w14:textId="5F356335" w:rsidR="00804CA4" w:rsidRDefault="00804CA4" w:rsidP="00A9779B">
      <w:pPr>
        <w:jc w:val="center"/>
      </w:pPr>
      <w:r>
        <w:t>Błaszczyszyn Michał</w:t>
      </w:r>
    </w:p>
    <w:p w14:paraId="13179DFC" w14:textId="054693F4" w:rsidR="00804CA4" w:rsidRDefault="00804CA4" w:rsidP="00A9779B">
      <w:pPr>
        <w:jc w:val="center"/>
      </w:pPr>
      <w:r>
        <w:t>Wierzbicki Maciej</w:t>
      </w:r>
    </w:p>
    <w:p w14:paraId="5FEB8C33" w14:textId="6A6E78A3" w:rsidR="00804CA4" w:rsidRDefault="00804CA4">
      <w:r>
        <w:br w:type="page"/>
      </w:r>
    </w:p>
    <w:p w14:paraId="35E02804" w14:textId="7A72F650" w:rsidR="00804CA4" w:rsidRDefault="00804CA4" w:rsidP="007D12EA">
      <w:r>
        <w:lastRenderedPageBreak/>
        <w:t xml:space="preserve">Aplikacja </w:t>
      </w:r>
      <w:r w:rsidR="008963A2">
        <w:t>Actions &amp; Dragons</w:t>
      </w:r>
      <w:r>
        <w:t xml:space="preserve"> jest aplikacją pomocniczą do grania w grę </w:t>
      </w:r>
      <w:r w:rsidR="00C51E97">
        <w:t>RPG</w:t>
      </w:r>
      <w:r>
        <w:t xml:space="preserve"> Dungeons and Dragons</w:t>
      </w:r>
      <w:r w:rsidR="007D12EA">
        <w:t>. Jej przeznaczeniem jest przetrzymywanie informacji o postaciach gracza oraz ich możliwościach podczas rozgrywki.</w:t>
      </w:r>
    </w:p>
    <w:p w14:paraId="701F3539" w14:textId="77777777" w:rsidR="0035666A" w:rsidRDefault="0035666A" w:rsidP="007D12EA"/>
    <w:p w14:paraId="412386C6" w14:textId="0D7420E7" w:rsidR="0035666A" w:rsidRDefault="0035666A" w:rsidP="007D12EA">
      <w:r>
        <w:t>Na dole każdego ekranu związanego z</w:t>
      </w:r>
      <w:r w:rsidR="00B227E0">
        <w:t xml:space="preserve"> jedną</w:t>
      </w:r>
      <w:r>
        <w:t xml:space="preserve"> postacią znajduje się pasek pozwalający przełączać się pomiędzy tymi ekranami.</w:t>
      </w:r>
    </w:p>
    <w:p w14:paraId="125F34E1" w14:textId="2D280EE5" w:rsidR="00B227E0" w:rsidRDefault="00B227E0" w:rsidP="007D12EA">
      <w:r>
        <w:t>Na dole ekranów wyboru postaci, edycji zapamiętanych danych oraz opcji znajduje się pasek do przełączania się pomiędzy nimi.</w:t>
      </w:r>
    </w:p>
    <w:p w14:paraId="2004F712" w14:textId="77777777" w:rsidR="0035666A" w:rsidRDefault="0035666A" w:rsidP="007D12EA"/>
    <w:p w14:paraId="4148FCB3" w14:textId="5CBD6F04" w:rsidR="007D12EA" w:rsidRDefault="007D12EA" w:rsidP="007D12EA">
      <w:r>
        <w:t>Elementy aplikacji:</w:t>
      </w:r>
    </w:p>
    <w:p w14:paraId="67BE57F5" w14:textId="5A68F3CC" w:rsidR="007D12EA" w:rsidRDefault="007D12EA" w:rsidP="007D12EA">
      <w:pPr>
        <w:pStyle w:val="Akapitzlist"/>
        <w:numPr>
          <w:ilvl w:val="0"/>
          <w:numId w:val="1"/>
        </w:numPr>
      </w:pPr>
      <w:r>
        <w:t>Ekran główny wyboru postaci:</w:t>
      </w:r>
    </w:p>
    <w:p w14:paraId="32B7CE28" w14:textId="445AD931" w:rsidR="007D12EA" w:rsidRDefault="003242C8" w:rsidP="007D12EA">
      <w:pPr>
        <w:pStyle w:val="Akapitzlist"/>
      </w:pPr>
      <w:r>
        <w:t>Na tym ekranie możliwe jest wybranie postaci której właściwości chce się zobaczyć, stworzenie nowej postaci</w:t>
      </w:r>
      <w:r w:rsidR="00B227E0">
        <w:t>.</w:t>
      </w:r>
    </w:p>
    <w:p w14:paraId="4B406C89" w14:textId="56A0847A" w:rsidR="003242C8" w:rsidRDefault="003242C8" w:rsidP="007D12EA">
      <w:pPr>
        <w:pStyle w:val="Akapitzlist"/>
      </w:pPr>
      <w:r>
        <w:t>Postacie wyświetlane</w:t>
      </w:r>
      <w:r w:rsidR="00391A91">
        <w:t xml:space="preserve"> są</w:t>
      </w:r>
      <w:r>
        <w:t xml:space="preserve"> jako lista, gdzie każda z postaci posiada własny portret (o ile został dodany), imię oraz klasę i jej poziom.</w:t>
      </w:r>
    </w:p>
    <w:p w14:paraId="0A06193F" w14:textId="6F2786C5" w:rsidR="00B227E0" w:rsidRDefault="00A91733" w:rsidP="007D12EA">
      <w:pPr>
        <w:pStyle w:val="Akapitzlist"/>
      </w:pPr>
      <w:r w:rsidRPr="00A91733">
        <w:drawing>
          <wp:inline distT="0" distB="0" distL="0" distR="0" wp14:anchorId="49D429C0" wp14:editId="25581C58">
            <wp:extent cx="1829058" cy="3960000"/>
            <wp:effectExtent l="0" t="0" r="0" b="2540"/>
            <wp:docPr id="9242263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26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9058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F1D" w:rsidRPr="00071F1D">
        <w:rPr>
          <w:noProof/>
        </w:rPr>
        <w:t xml:space="preserve"> </w:t>
      </w:r>
    </w:p>
    <w:p w14:paraId="54FAE265" w14:textId="77777777" w:rsidR="001032FC" w:rsidRDefault="001032FC">
      <w:r>
        <w:br w:type="page"/>
      </w:r>
    </w:p>
    <w:p w14:paraId="33902925" w14:textId="11622C3E" w:rsidR="001032FC" w:rsidRDefault="001032FC" w:rsidP="001032FC">
      <w:pPr>
        <w:pStyle w:val="Akapitzlist"/>
        <w:numPr>
          <w:ilvl w:val="0"/>
          <w:numId w:val="1"/>
        </w:numPr>
      </w:pPr>
      <w:r>
        <w:lastRenderedPageBreak/>
        <w:t>Ekran edycji bazy danych:</w:t>
      </w:r>
    </w:p>
    <w:p w14:paraId="2AD7F8EB" w14:textId="0E858C80" w:rsidR="001032FC" w:rsidRDefault="001032FC" w:rsidP="001032FC">
      <w:pPr>
        <w:pStyle w:val="Akapitzlist"/>
      </w:pPr>
      <w:r>
        <w:t>Ekran ten posiada opcje wyświetlania pełnych list dostępnych zaklęć, właściwości oraz przedmiotów.</w:t>
      </w:r>
    </w:p>
    <w:p w14:paraId="2D062052" w14:textId="380975BF" w:rsidR="00071F1D" w:rsidRDefault="00071F1D" w:rsidP="001032FC">
      <w:pPr>
        <w:pStyle w:val="Akapitzlist"/>
      </w:pPr>
      <w:r>
        <w:rPr>
          <w:noProof/>
        </w:rPr>
        <w:drawing>
          <wp:inline distT="0" distB="0" distL="0" distR="0" wp14:anchorId="5DF6E9F7" wp14:editId="647A90CE">
            <wp:extent cx="1828997" cy="3960000"/>
            <wp:effectExtent l="0" t="0" r="0" b="2540"/>
            <wp:docPr id="795092172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92172" name="Obraz 7950921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9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72BB" w14:textId="77777777" w:rsidR="00071F1D" w:rsidRDefault="00071F1D" w:rsidP="001032FC">
      <w:pPr>
        <w:pStyle w:val="Akapitzlist"/>
      </w:pPr>
    </w:p>
    <w:p w14:paraId="29817E01" w14:textId="77777777" w:rsidR="00071F1D" w:rsidRDefault="00071F1D" w:rsidP="001032FC">
      <w:pPr>
        <w:pStyle w:val="Akapitzlist"/>
      </w:pPr>
    </w:p>
    <w:p w14:paraId="0D23E5B9" w14:textId="77777777" w:rsidR="00071F1D" w:rsidRDefault="00071F1D" w:rsidP="001032FC">
      <w:pPr>
        <w:pStyle w:val="Akapitzlist"/>
      </w:pPr>
    </w:p>
    <w:p w14:paraId="2842F009" w14:textId="77777777" w:rsidR="00071F1D" w:rsidRDefault="00071F1D" w:rsidP="001032FC">
      <w:pPr>
        <w:pStyle w:val="Akapitzlist"/>
      </w:pPr>
    </w:p>
    <w:p w14:paraId="2205C0CB" w14:textId="77777777" w:rsidR="00071F1D" w:rsidRDefault="00071F1D" w:rsidP="001032FC">
      <w:pPr>
        <w:pStyle w:val="Akapitzlist"/>
      </w:pPr>
    </w:p>
    <w:p w14:paraId="1AF5A1D3" w14:textId="77777777" w:rsidR="00071F1D" w:rsidRDefault="00071F1D" w:rsidP="001032FC">
      <w:pPr>
        <w:pStyle w:val="Akapitzlist"/>
      </w:pPr>
    </w:p>
    <w:p w14:paraId="2F3B403B" w14:textId="77777777" w:rsidR="00071F1D" w:rsidRDefault="00071F1D" w:rsidP="001032FC">
      <w:pPr>
        <w:pStyle w:val="Akapitzlist"/>
      </w:pPr>
    </w:p>
    <w:p w14:paraId="3DA7E03E" w14:textId="77777777" w:rsidR="00071F1D" w:rsidRDefault="00071F1D" w:rsidP="001032FC">
      <w:pPr>
        <w:pStyle w:val="Akapitzlist"/>
      </w:pPr>
    </w:p>
    <w:p w14:paraId="315F9B7B" w14:textId="77777777" w:rsidR="00071F1D" w:rsidRDefault="00071F1D" w:rsidP="001032FC">
      <w:pPr>
        <w:pStyle w:val="Akapitzlist"/>
      </w:pPr>
    </w:p>
    <w:p w14:paraId="16355DCE" w14:textId="77777777" w:rsidR="00071F1D" w:rsidRDefault="00071F1D" w:rsidP="001032FC">
      <w:pPr>
        <w:pStyle w:val="Akapitzlist"/>
      </w:pPr>
    </w:p>
    <w:p w14:paraId="2DB9F49C" w14:textId="77777777" w:rsidR="00071F1D" w:rsidRDefault="00071F1D" w:rsidP="001032FC">
      <w:pPr>
        <w:pStyle w:val="Akapitzlist"/>
      </w:pPr>
    </w:p>
    <w:p w14:paraId="130D24A5" w14:textId="77777777" w:rsidR="00071F1D" w:rsidRDefault="00071F1D" w:rsidP="001032FC">
      <w:pPr>
        <w:pStyle w:val="Akapitzlist"/>
      </w:pPr>
    </w:p>
    <w:p w14:paraId="0D525A52" w14:textId="77777777" w:rsidR="00071F1D" w:rsidRDefault="00071F1D" w:rsidP="001032FC">
      <w:pPr>
        <w:pStyle w:val="Akapitzlist"/>
      </w:pPr>
    </w:p>
    <w:p w14:paraId="0F2A2885" w14:textId="77777777" w:rsidR="00071F1D" w:rsidRDefault="00071F1D" w:rsidP="001032FC">
      <w:pPr>
        <w:pStyle w:val="Akapitzlist"/>
      </w:pPr>
    </w:p>
    <w:p w14:paraId="2CE669EC" w14:textId="77777777" w:rsidR="00071F1D" w:rsidRDefault="00071F1D" w:rsidP="001032FC">
      <w:pPr>
        <w:pStyle w:val="Akapitzlist"/>
      </w:pPr>
    </w:p>
    <w:p w14:paraId="52C078CE" w14:textId="77777777" w:rsidR="00071F1D" w:rsidRDefault="00071F1D" w:rsidP="001032FC">
      <w:pPr>
        <w:pStyle w:val="Akapitzlist"/>
      </w:pPr>
    </w:p>
    <w:p w14:paraId="10CF915E" w14:textId="77777777" w:rsidR="00071F1D" w:rsidRDefault="00071F1D" w:rsidP="001032FC">
      <w:pPr>
        <w:pStyle w:val="Akapitzlist"/>
      </w:pPr>
    </w:p>
    <w:p w14:paraId="720390D3" w14:textId="77777777" w:rsidR="00071F1D" w:rsidRDefault="00071F1D" w:rsidP="00B6275E">
      <w:pPr>
        <w:rPr>
          <w:noProof/>
        </w:rPr>
      </w:pPr>
    </w:p>
    <w:p w14:paraId="288CF13A" w14:textId="4EBFB9AC" w:rsidR="00071F1D" w:rsidRDefault="006817EE" w:rsidP="00071F1D">
      <w:pPr>
        <w:pStyle w:val="Akapitzlist"/>
      </w:pPr>
      <w:r w:rsidRPr="006817EE">
        <w:rPr>
          <w:noProof/>
        </w:rPr>
        <w:lastRenderedPageBreak/>
        <w:t xml:space="preserve"> </w:t>
      </w:r>
      <w:r w:rsidR="00071F1D">
        <w:t>Po otworzeniu dowolnej listy można edytować usuwać oraz dodawać (za pomocą wyświetlanego okienka) jej elementy.</w:t>
      </w:r>
    </w:p>
    <w:p w14:paraId="42F8EF14" w14:textId="2C42DEB1" w:rsidR="00B6275E" w:rsidRDefault="00071F1D" w:rsidP="00071F1D">
      <w:pPr>
        <w:pStyle w:val="Akapitzlist"/>
      </w:pPr>
      <w:r>
        <w:t>Elementy używane przez postacie mają te powiązania kaskadowo usuwane.</w:t>
      </w:r>
    </w:p>
    <w:p w14:paraId="681C6138" w14:textId="05E4404B" w:rsidR="001032FC" w:rsidRDefault="00071F1D">
      <w:r>
        <w:rPr>
          <w:noProof/>
        </w:rPr>
        <w:drawing>
          <wp:inline distT="0" distB="0" distL="0" distR="0" wp14:anchorId="5DB5F0C9" wp14:editId="529364D8">
            <wp:extent cx="1828997" cy="3960000"/>
            <wp:effectExtent l="0" t="0" r="0" b="2540"/>
            <wp:docPr id="767138247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38247" name="Obraz 7671382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9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9C5A76" wp14:editId="18188285">
            <wp:extent cx="1828997" cy="3960000"/>
            <wp:effectExtent l="0" t="0" r="0" b="2540"/>
            <wp:docPr id="1677277514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77514" name="Obraz 16772775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9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08A">
        <w:rPr>
          <w:noProof/>
        </w:rPr>
        <w:drawing>
          <wp:inline distT="0" distB="0" distL="0" distR="0" wp14:anchorId="4D6FB025" wp14:editId="50C55308">
            <wp:extent cx="1828997" cy="3960000"/>
            <wp:effectExtent l="0" t="0" r="0" b="2540"/>
            <wp:docPr id="167077989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7989" name="Obraz 1670779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9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08A">
        <w:rPr>
          <w:noProof/>
        </w:rPr>
        <w:drawing>
          <wp:inline distT="0" distB="0" distL="0" distR="0" wp14:anchorId="1618F73E" wp14:editId="56D1BED8">
            <wp:extent cx="1828997" cy="3960000"/>
            <wp:effectExtent l="0" t="0" r="0" b="2540"/>
            <wp:docPr id="1344352352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52352" name="Obraz 13443523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9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08A">
        <w:rPr>
          <w:noProof/>
        </w:rPr>
        <w:drawing>
          <wp:inline distT="0" distB="0" distL="0" distR="0" wp14:anchorId="49227C92" wp14:editId="4B11CAA0">
            <wp:extent cx="1828997" cy="3960000"/>
            <wp:effectExtent l="0" t="0" r="0" b="2540"/>
            <wp:docPr id="2110826480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26480" name="Obraz 21108264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9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36DA" w14:textId="2509C4BD" w:rsidR="001032FC" w:rsidRDefault="001032FC" w:rsidP="001032FC">
      <w:pPr>
        <w:pStyle w:val="Akapitzlist"/>
        <w:numPr>
          <w:ilvl w:val="0"/>
          <w:numId w:val="1"/>
        </w:numPr>
      </w:pPr>
      <w:r>
        <w:br w:type="page"/>
      </w:r>
      <w:r>
        <w:lastRenderedPageBreak/>
        <w:t>Ekran ustawień:</w:t>
      </w:r>
    </w:p>
    <w:p w14:paraId="7E0F7BAA" w14:textId="1647ED93" w:rsidR="001032FC" w:rsidRDefault="001032FC" w:rsidP="001032FC">
      <w:pPr>
        <w:pStyle w:val="Akapitzlist"/>
      </w:pPr>
      <w:r>
        <w:t>Ekran ten zawiera ustawienia aplikacji oraz przyciski pozwalające wyczyścić dane sekcje bazy danych.</w:t>
      </w:r>
    </w:p>
    <w:p w14:paraId="2AFB7DE5" w14:textId="77777777" w:rsidR="00A91733" w:rsidRDefault="00A91733" w:rsidP="001032FC">
      <w:pPr>
        <w:pStyle w:val="Akapitzlist"/>
      </w:pPr>
    </w:p>
    <w:p w14:paraId="3CDADCC2" w14:textId="26A88E2F" w:rsidR="001C5B5A" w:rsidRDefault="00A91733" w:rsidP="001032FC">
      <w:pPr>
        <w:pStyle w:val="Akapitzlist"/>
      </w:pPr>
      <w:r>
        <w:rPr>
          <w:noProof/>
        </w:rPr>
        <w:drawing>
          <wp:inline distT="0" distB="0" distL="0" distR="0" wp14:anchorId="2B636F60" wp14:editId="20B48899">
            <wp:extent cx="1828997" cy="3960000"/>
            <wp:effectExtent l="0" t="0" r="0" b="2540"/>
            <wp:docPr id="121517613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76136" name="Obraz 12151761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9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2D15" w14:textId="2718473C" w:rsidR="001032FC" w:rsidRDefault="001C5B5A" w:rsidP="00A67CB8">
      <w:r>
        <w:br w:type="page"/>
      </w:r>
    </w:p>
    <w:p w14:paraId="329333F1" w14:textId="385F2C99" w:rsidR="003242C8" w:rsidRDefault="003242C8" w:rsidP="003242C8">
      <w:pPr>
        <w:pStyle w:val="Akapitzlist"/>
        <w:numPr>
          <w:ilvl w:val="0"/>
          <w:numId w:val="1"/>
        </w:numPr>
      </w:pPr>
      <w:r>
        <w:lastRenderedPageBreak/>
        <w:t>Ekran statystyk postaci:</w:t>
      </w:r>
    </w:p>
    <w:p w14:paraId="0C83ACBD" w14:textId="11FEC6F4" w:rsidR="00804CA4" w:rsidRDefault="003242C8" w:rsidP="003242C8">
      <w:pPr>
        <w:pStyle w:val="Akapitzlist"/>
      </w:pPr>
      <w:r>
        <w:t>Na tym ekranie pokazywane są podstawowe informacje o postaci:</w:t>
      </w:r>
    </w:p>
    <w:p w14:paraId="6CA9DAD0" w14:textId="6B95EF1B" w:rsidR="003242C8" w:rsidRDefault="0035666A" w:rsidP="003242C8">
      <w:pPr>
        <w:pStyle w:val="Akapitzlist"/>
        <w:numPr>
          <w:ilvl w:val="0"/>
          <w:numId w:val="2"/>
        </w:numPr>
      </w:pPr>
      <w:r>
        <w:t>P</w:t>
      </w:r>
      <w:r w:rsidR="003242C8">
        <w:t>ortret</w:t>
      </w:r>
    </w:p>
    <w:p w14:paraId="14DEEA98" w14:textId="702D1616" w:rsidR="003242C8" w:rsidRDefault="0035666A" w:rsidP="003242C8">
      <w:pPr>
        <w:pStyle w:val="Akapitzlist"/>
        <w:numPr>
          <w:ilvl w:val="0"/>
          <w:numId w:val="2"/>
        </w:numPr>
      </w:pPr>
      <w:r>
        <w:t>P</w:t>
      </w:r>
      <w:r w:rsidR="003242C8">
        <w:t>asywna percepcja</w:t>
      </w:r>
    </w:p>
    <w:p w14:paraId="477DC609" w14:textId="211D3B39" w:rsidR="003242C8" w:rsidRDefault="0035666A" w:rsidP="003242C8">
      <w:pPr>
        <w:pStyle w:val="Akapitzlist"/>
        <w:numPr>
          <w:ilvl w:val="0"/>
          <w:numId w:val="2"/>
        </w:numPr>
      </w:pPr>
      <w:r>
        <w:t>P</w:t>
      </w:r>
      <w:r w:rsidR="003242C8">
        <w:t>rędkość</w:t>
      </w:r>
    </w:p>
    <w:p w14:paraId="31F3363C" w14:textId="1A3DE821" w:rsidR="003242C8" w:rsidRDefault="0035666A" w:rsidP="003242C8">
      <w:pPr>
        <w:pStyle w:val="Akapitzlist"/>
        <w:numPr>
          <w:ilvl w:val="0"/>
          <w:numId w:val="2"/>
        </w:numPr>
      </w:pPr>
      <w:r>
        <w:t>K</w:t>
      </w:r>
      <w:r w:rsidR="003242C8">
        <w:t>lasa pancerza</w:t>
      </w:r>
    </w:p>
    <w:p w14:paraId="3703390F" w14:textId="0D8B4346" w:rsidR="003242C8" w:rsidRDefault="0035666A" w:rsidP="003242C8">
      <w:pPr>
        <w:pStyle w:val="Akapitzlist"/>
        <w:numPr>
          <w:ilvl w:val="0"/>
          <w:numId w:val="2"/>
        </w:numPr>
      </w:pPr>
      <w:r>
        <w:t>K</w:t>
      </w:r>
      <w:r w:rsidR="003242C8">
        <w:t>ości życia</w:t>
      </w:r>
    </w:p>
    <w:p w14:paraId="3AFE6845" w14:textId="495BBFEC" w:rsidR="003242C8" w:rsidRDefault="0035666A" w:rsidP="003242C8">
      <w:pPr>
        <w:pStyle w:val="Akapitzlist"/>
        <w:numPr>
          <w:ilvl w:val="0"/>
          <w:numId w:val="2"/>
        </w:numPr>
      </w:pPr>
      <w:r>
        <w:t>D</w:t>
      </w:r>
      <w:r w:rsidR="003242C8">
        <w:t>ostępność akcji, bonusowej akcji i reakcji</w:t>
      </w:r>
    </w:p>
    <w:p w14:paraId="347BE067" w14:textId="4948E590" w:rsidR="003242C8" w:rsidRDefault="0035666A" w:rsidP="003242C8">
      <w:pPr>
        <w:pStyle w:val="Akapitzlist"/>
        <w:numPr>
          <w:ilvl w:val="0"/>
          <w:numId w:val="2"/>
        </w:numPr>
      </w:pPr>
      <w:r>
        <w:t>P</w:t>
      </w:r>
      <w:r w:rsidR="003242C8">
        <w:t>unkty życia i tymczasowe punkty życia</w:t>
      </w:r>
    </w:p>
    <w:p w14:paraId="262D4B60" w14:textId="412832DB" w:rsidR="003242C8" w:rsidRDefault="0035666A" w:rsidP="003242C8">
      <w:pPr>
        <w:pStyle w:val="Akapitzlist"/>
        <w:numPr>
          <w:ilvl w:val="0"/>
          <w:numId w:val="2"/>
        </w:numPr>
      </w:pPr>
      <w:r>
        <w:t>E</w:t>
      </w:r>
      <w:r w:rsidR="003242C8">
        <w:t>fekty nałożone na postać</w:t>
      </w:r>
    </w:p>
    <w:p w14:paraId="20DE1768" w14:textId="597C3E08" w:rsidR="003242C8" w:rsidRDefault="0035666A" w:rsidP="003242C8">
      <w:pPr>
        <w:pStyle w:val="Akapitzlist"/>
        <w:numPr>
          <w:ilvl w:val="0"/>
          <w:numId w:val="2"/>
        </w:numPr>
      </w:pPr>
      <w:r>
        <w:t>Li</w:t>
      </w:r>
      <w:r w:rsidR="003242C8">
        <w:t xml:space="preserve">sta </w:t>
      </w:r>
      <w:r>
        <w:t>cech</w:t>
      </w:r>
      <w:r w:rsidR="003242C8">
        <w:t xml:space="preserve"> postaci</w:t>
      </w:r>
      <w:r>
        <w:t>, ich modyfikatory oraz bonusy do rzutów obronnych</w:t>
      </w:r>
    </w:p>
    <w:p w14:paraId="5C2DB348" w14:textId="3A448DBC" w:rsidR="00FF67C9" w:rsidRDefault="003242C8" w:rsidP="00B227E0">
      <w:pPr>
        <w:ind w:left="708"/>
      </w:pPr>
      <w:r>
        <w:t>Każd</w:t>
      </w:r>
      <w:r w:rsidR="0035666A">
        <w:t>ą</w:t>
      </w:r>
      <w:r>
        <w:t xml:space="preserve"> ze </w:t>
      </w:r>
      <w:r w:rsidR="0035666A">
        <w:t xml:space="preserve">cech można rozwinąć w celu zobaczenia modyfikatorów związanych z ich zdolnościami. Każdy z modyfikatorów można </w:t>
      </w:r>
      <w:r w:rsidR="00A91733">
        <w:t>kliknąć,</w:t>
      </w:r>
      <w:r w:rsidR="0035666A">
        <w:t xml:space="preserve"> żeby zobaczyć jego składowe.</w:t>
      </w:r>
    </w:p>
    <w:p w14:paraId="66A5E846" w14:textId="76DB47DA" w:rsidR="0035666A" w:rsidRDefault="00A91733" w:rsidP="00A91733">
      <w:r>
        <w:rPr>
          <w:noProof/>
        </w:rPr>
        <w:drawing>
          <wp:inline distT="0" distB="0" distL="0" distR="0" wp14:anchorId="3F8F9980" wp14:editId="03009999">
            <wp:extent cx="1828997" cy="3960000"/>
            <wp:effectExtent l="0" t="0" r="0" b="2540"/>
            <wp:docPr id="620131147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31147" name="Obraz 62013114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9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275E">
        <w:rPr>
          <w:noProof/>
        </w:rPr>
        <w:drawing>
          <wp:inline distT="0" distB="0" distL="0" distR="0" wp14:anchorId="18967849" wp14:editId="7AF8AD8E">
            <wp:extent cx="1828997" cy="3960000"/>
            <wp:effectExtent l="0" t="0" r="0" b="2540"/>
            <wp:docPr id="24857982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79823" name="Obraz 2485798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9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275E">
        <w:rPr>
          <w:noProof/>
        </w:rPr>
        <w:drawing>
          <wp:inline distT="0" distB="0" distL="0" distR="0" wp14:anchorId="45B4509C" wp14:editId="318545A4">
            <wp:extent cx="1828997" cy="3960000"/>
            <wp:effectExtent l="0" t="0" r="0" b="2540"/>
            <wp:docPr id="1387127012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27012" name="Obraz 13871270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9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08B3" w14:textId="77777777" w:rsidR="00A91733" w:rsidRDefault="00A91733" w:rsidP="00A91733"/>
    <w:p w14:paraId="0688B2D5" w14:textId="77777777" w:rsidR="00B6275E" w:rsidRDefault="00B6275E" w:rsidP="00A91733"/>
    <w:p w14:paraId="03C8FCAE" w14:textId="77777777" w:rsidR="00B6275E" w:rsidRDefault="00B6275E" w:rsidP="00A91733"/>
    <w:p w14:paraId="35563E21" w14:textId="77777777" w:rsidR="00D950E3" w:rsidRDefault="00D950E3" w:rsidP="00A91733"/>
    <w:p w14:paraId="16811260" w14:textId="5C3B3559" w:rsidR="00B6275E" w:rsidRDefault="00B6275E" w:rsidP="00B6275E">
      <w:pPr>
        <w:ind w:left="708"/>
      </w:pPr>
      <w:r>
        <w:lastRenderedPageBreak/>
        <w:t>Każdy z tych elementów można wcisnąć, żeby zobaczyć szczegółowe informacje o nim.</w:t>
      </w:r>
    </w:p>
    <w:p w14:paraId="73F4A476" w14:textId="3106E008" w:rsidR="00B6275E" w:rsidRDefault="00B6275E" w:rsidP="00A91733">
      <w:r>
        <w:rPr>
          <w:noProof/>
        </w:rPr>
        <w:drawing>
          <wp:inline distT="0" distB="0" distL="0" distR="0" wp14:anchorId="27E5B450" wp14:editId="324326AC">
            <wp:extent cx="1828997" cy="3960000"/>
            <wp:effectExtent l="0" t="0" r="0" b="2540"/>
            <wp:docPr id="425096693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96693" name="Obraz 42509669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9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C194E7" wp14:editId="697A2893">
            <wp:extent cx="1828997" cy="3960000"/>
            <wp:effectExtent l="0" t="0" r="0" b="2540"/>
            <wp:docPr id="577475043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75043" name="Obraz 57747504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9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9365F1" wp14:editId="7688CD8B">
            <wp:extent cx="1828997" cy="3960000"/>
            <wp:effectExtent l="0" t="0" r="0" b="2540"/>
            <wp:docPr id="1151863198" name="Obraz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63198" name="Obraz 115186319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9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0E3" w:rsidRPr="00D950E3">
        <w:rPr>
          <w:noProof/>
        </w:rPr>
        <w:t xml:space="preserve"> </w:t>
      </w:r>
      <w:r w:rsidR="00D950E3">
        <w:rPr>
          <w:noProof/>
        </w:rPr>
        <w:drawing>
          <wp:inline distT="0" distB="0" distL="0" distR="0" wp14:anchorId="065DCF38" wp14:editId="57E345E0">
            <wp:extent cx="1828997" cy="3960000"/>
            <wp:effectExtent l="0" t="0" r="0" b="2540"/>
            <wp:docPr id="282581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81888" name="Obraz 28258188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9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0E3">
        <w:rPr>
          <w:noProof/>
        </w:rPr>
        <w:drawing>
          <wp:inline distT="0" distB="0" distL="0" distR="0" wp14:anchorId="242CC3D7" wp14:editId="6461D5D6">
            <wp:extent cx="1828997" cy="3960000"/>
            <wp:effectExtent l="0" t="0" r="0" b="2540"/>
            <wp:docPr id="1985000262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00262" name="Obraz 198500026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9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0E3">
        <w:rPr>
          <w:noProof/>
        </w:rPr>
        <w:drawing>
          <wp:inline distT="0" distB="0" distL="0" distR="0" wp14:anchorId="3632159C" wp14:editId="3A73E387">
            <wp:extent cx="1828997" cy="3960000"/>
            <wp:effectExtent l="0" t="0" r="0" b="2540"/>
            <wp:docPr id="1417261942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61942" name="Obraz 141726194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9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16E4" w14:textId="77777777" w:rsidR="006817EE" w:rsidRDefault="006817EE" w:rsidP="00D950E3"/>
    <w:p w14:paraId="165016EA" w14:textId="20833153" w:rsidR="00D950E3" w:rsidRDefault="00D950E3" w:rsidP="00D950E3">
      <w:r>
        <w:rPr>
          <w:noProof/>
        </w:rPr>
        <w:lastRenderedPageBreak/>
        <w:drawing>
          <wp:inline distT="0" distB="0" distL="0" distR="0" wp14:anchorId="6407F9D8" wp14:editId="2108B241">
            <wp:extent cx="1828997" cy="3960000"/>
            <wp:effectExtent l="0" t="0" r="0" b="2540"/>
            <wp:docPr id="935809242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09242" name="Obraz 93580924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9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FC79" w14:textId="350CFEE3" w:rsidR="006817EE" w:rsidRDefault="006817EE" w:rsidP="006817EE">
      <w:pPr>
        <w:ind w:left="708"/>
      </w:pPr>
      <w:r>
        <w:t>Wszystkie wartości elementów tego ekranu mogą być edytowane po wejściu w tryb edycji.</w:t>
      </w:r>
    </w:p>
    <w:p w14:paraId="315EF00C" w14:textId="6CF83412" w:rsidR="00A91733" w:rsidRDefault="006817EE" w:rsidP="00A91733">
      <w:r>
        <w:rPr>
          <w:noProof/>
        </w:rPr>
        <w:drawing>
          <wp:inline distT="0" distB="0" distL="0" distR="0" wp14:anchorId="1DE50F93" wp14:editId="7793354B">
            <wp:extent cx="1828997" cy="3960000"/>
            <wp:effectExtent l="0" t="0" r="0" b="2540"/>
            <wp:docPr id="1256220040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20040" name="Obraz 125622004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9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F678CB" wp14:editId="5A84AF5A">
            <wp:extent cx="1828997" cy="3960000"/>
            <wp:effectExtent l="0" t="0" r="0" b="2540"/>
            <wp:docPr id="322742516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42516" name="Obraz 32274251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9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9DEC" w14:textId="6B761C40" w:rsidR="003E5073" w:rsidRDefault="00542E87" w:rsidP="008F225E">
      <w:pPr>
        <w:pStyle w:val="Akapitzlist"/>
        <w:numPr>
          <w:ilvl w:val="0"/>
          <w:numId w:val="1"/>
        </w:numPr>
      </w:pPr>
      <w:r>
        <w:br w:type="page"/>
      </w:r>
      <w:r w:rsidR="003E5073">
        <w:lastRenderedPageBreak/>
        <w:t>Ekran właściwości:</w:t>
      </w:r>
    </w:p>
    <w:p w14:paraId="4151FE1D" w14:textId="68B11561" w:rsidR="003E5073" w:rsidRDefault="003E5073" w:rsidP="003E5073">
      <w:pPr>
        <w:pStyle w:val="Akapitzlist"/>
      </w:pPr>
      <w:r>
        <w:t>Na tym ekranie można znaleźć listy z dostępnymi:</w:t>
      </w:r>
    </w:p>
    <w:p w14:paraId="22BA5CD9" w14:textId="796BA7CE" w:rsidR="003E5073" w:rsidRDefault="003E5073" w:rsidP="003E5073">
      <w:pPr>
        <w:pStyle w:val="Akapitzlist"/>
        <w:numPr>
          <w:ilvl w:val="0"/>
          <w:numId w:val="3"/>
        </w:numPr>
      </w:pPr>
      <w:r>
        <w:t>Akcjami</w:t>
      </w:r>
    </w:p>
    <w:p w14:paraId="64B30158" w14:textId="0DB87F03" w:rsidR="003E5073" w:rsidRDefault="003E5073" w:rsidP="003E5073">
      <w:pPr>
        <w:pStyle w:val="Akapitzlist"/>
        <w:numPr>
          <w:ilvl w:val="0"/>
          <w:numId w:val="3"/>
        </w:numPr>
      </w:pPr>
      <w:r>
        <w:t>Bonusowymi akcjami</w:t>
      </w:r>
    </w:p>
    <w:p w14:paraId="212E9A33" w14:textId="75738C7B" w:rsidR="003E5073" w:rsidRDefault="003E5073" w:rsidP="003E5073">
      <w:pPr>
        <w:pStyle w:val="Akapitzlist"/>
        <w:numPr>
          <w:ilvl w:val="0"/>
          <w:numId w:val="3"/>
        </w:numPr>
      </w:pPr>
      <w:r>
        <w:t>Reakcjami</w:t>
      </w:r>
    </w:p>
    <w:p w14:paraId="198CDD97" w14:textId="60FF36F3" w:rsidR="003E5073" w:rsidRDefault="003E5073" w:rsidP="003E5073">
      <w:pPr>
        <w:pStyle w:val="Akapitzlist"/>
        <w:numPr>
          <w:ilvl w:val="0"/>
          <w:numId w:val="3"/>
        </w:numPr>
      </w:pPr>
      <w:r>
        <w:t>Darmowymi akcjami</w:t>
      </w:r>
    </w:p>
    <w:p w14:paraId="2E3F31AB" w14:textId="03594695" w:rsidR="003E5073" w:rsidRDefault="003E5073" w:rsidP="003E5073">
      <w:pPr>
        <w:pStyle w:val="Akapitzlist"/>
        <w:numPr>
          <w:ilvl w:val="0"/>
          <w:numId w:val="3"/>
        </w:numPr>
      </w:pPr>
      <w:r>
        <w:t>Efektami pasywnymi</w:t>
      </w:r>
    </w:p>
    <w:p w14:paraId="5945EC31" w14:textId="6F9DB025" w:rsidR="003E5073" w:rsidRDefault="003E5073" w:rsidP="003E5073">
      <w:pPr>
        <w:ind w:left="708"/>
      </w:pPr>
      <w:r>
        <w:t>Każda lista pokazuje czy jej elementy można aktywować (jeżeli się to danego typu dotyczy). Listy zawierają związane ze sobą właściwości, które mają dostępny przycisk pokazujący informacje o danej właściwości. W okienku informacji właściwości istnieje też przycisk użycia jej (jeśli dotyczy), dzięki któremu automatycznie zużywane są</w:t>
      </w:r>
      <w:r w:rsidR="00BE16AE">
        <w:t xml:space="preserve"> wymagane</w:t>
      </w:r>
      <w:r>
        <w:t xml:space="preserve"> surowc</w:t>
      </w:r>
      <w:r w:rsidR="00BE16AE">
        <w:t>e</w:t>
      </w:r>
      <w:r>
        <w:t>. Niedostępne/nieaktywne właściwości są wyszarzane.</w:t>
      </w:r>
    </w:p>
    <w:p w14:paraId="11CB2F08" w14:textId="77777777" w:rsidR="000E54F5" w:rsidRDefault="006817EE" w:rsidP="006817EE">
      <w:r>
        <w:rPr>
          <w:noProof/>
        </w:rPr>
        <w:drawing>
          <wp:inline distT="0" distB="0" distL="0" distR="0" wp14:anchorId="4AA7ACAB" wp14:editId="1D980BFE">
            <wp:extent cx="1828997" cy="3960000"/>
            <wp:effectExtent l="0" t="0" r="0" b="2540"/>
            <wp:docPr id="1155311395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11395" name="Obraz 115531139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9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C02F9A" wp14:editId="54EF11B8">
            <wp:extent cx="1828997" cy="3960000"/>
            <wp:effectExtent l="0" t="0" r="0" b="2540"/>
            <wp:docPr id="629042043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42043" name="Obraz 62904204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9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F850" w14:textId="23D68F93" w:rsidR="0070308A" w:rsidRDefault="006817EE" w:rsidP="000E54F5">
      <w:pPr>
        <w:ind w:firstLine="708"/>
      </w:pPr>
      <w:r>
        <w:rPr>
          <w:noProof/>
        </w:rPr>
        <w:lastRenderedPageBreak/>
        <w:drawing>
          <wp:inline distT="0" distB="0" distL="0" distR="0" wp14:anchorId="684DFC0C" wp14:editId="12CB5292">
            <wp:extent cx="1828997" cy="3960000"/>
            <wp:effectExtent l="0" t="0" r="0" b="2540"/>
            <wp:docPr id="204313512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3512" name="Obraz 20431351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9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08A">
        <w:rPr>
          <w:noProof/>
        </w:rPr>
        <w:drawing>
          <wp:inline distT="0" distB="0" distL="0" distR="0" wp14:anchorId="201996BC" wp14:editId="10B87CCC">
            <wp:extent cx="1828997" cy="3960000"/>
            <wp:effectExtent l="0" t="0" r="0" b="2540"/>
            <wp:docPr id="1923125310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25310" name="Obraz 192312531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9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3EBE" w14:textId="496491D2" w:rsidR="006817EE" w:rsidRDefault="006817EE" w:rsidP="006817EE">
      <w:pPr>
        <w:ind w:left="708"/>
      </w:pPr>
      <w:r>
        <w:t>Zawartości list mogą być modyfikowane po wciśnięciu przycisku edycji.</w:t>
      </w:r>
    </w:p>
    <w:p w14:paraId="49E95A0C" w14:textId="7A734E0E" w:rsidR="006817EE" w:rsidRDefault="0070308A" w:rsidP="0070308A">
      <w:pPr>
        <w:ind w:left="708"/>
      </w:pPr>
      <w:r>
        <w:rPr>
          <w:noProof/>
        </w:rPr>
        <w:drawing>
          <wp:inline distT="0" distB="0" distL="0" distR="0" wp14:anchorId="58F4204B" wp14:editId="2887BD3B">
            <wp:extent cx="1828997" cy="3960000"/>
            <wp:effectExtent l="0" t="0" r="0" b="2540"/>
            <wp:docPr id="315238475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38475" name="Obraz 31523847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9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AFBC" w14:textId="77777777" w:rsidR="0070308A" w:rsidRDefault="0070308A" w:rsidP="0070308A">
      <w:pPr>
        <w:ind w:left="708"/>
      </w:pPr>
    </w:p>
    <w:p w14:paraId="20665060" w14:textId="602F494B" w:rsidR="00FF67C9" w:rsidRDefault="00062063" w:rsidP="00FF67C9">
      <w:pPr>
        <w:pStyle w:val="Akapitzlist"/>
        <w:numPr>
          <w:ilvl w:val="0"/>
          <w:numId w:val="1"/>
        </w:numPr>
      </w:pPr>
      <w:r>
        <w:lastRenderedPageBreak/>
        <w:t>Ekran zaklęć:</w:t>
      </w:r>
    </w:p>
    <w:p w14:paraId="704A6F98" w14:textId="63D9CEE9" w:rsidR="00062063" w:rsidRDefault="00062063" w:rsidP="00062063">
      <w:pPr>
        <w:pStyle w:val="Akapitzlist"/>
      </w:pPr>
      <w:r>
        <w:t>Ekran zawiera listy z zaklęciami danych kręgów.</w:t>
      </w:r>
    </w:p>
    <w:p w14:paraId="7D029B28" w14:textId="705049FC" w:rsidR="00062063" w:rsidRDefault="00062063" w:rsidP="00062063">
      <w:pPr>
        <w:pStyle w:val="Akapitzlist"/>
      </w:pPr>
      <w:r>
        <w:t>Każda z list ma zapisaną maksymalną oraz pozostałą liczę slotów danego kręgu.</w:t>
      </w:r>
    </w:p>
    <w:p w14:paraId="4E852A06" w14:textId="77777777" w:rsidR="00BE16AE" w:rsidRDefault="00062063" w:rsidP="00062063">
      <w:pPr>
        <w:pStyle w:val="Akapitzlist"/>
      </w:pPr>
      <w:r>
        <w:t>Po rozwinięciu listy pokazywane są znajdujące się na niej zaklęcia</w:t>
      </w:r>
      <w:r w:rsidR="00BF5590">
        <w:t xml:space="preserve">. </w:t>
      </w:r>
      <w:r w:rsidR="00020363">
        <w:t>Każde zaklęcie ma oznaczoną swoją szkołę magii oraz czy zużywają akcję, bonus akcję czy reakcję. Zaklęcia posiadają przycisk, który po wciśnięciu wyświetla szczegółowe informacje</w:t>
      </w:r>
      <w:r w:rsidR="00391A91">
        <w:t>. Z poziomu szczegółowych informacji możliwe jest rzucenie zaklęcia, co automatycznie zużywa wszystkie potrzebne surowce</w:t>
      </w:r>
      <w:r w:rsidR="003829D0">
        <w:t>.</w:t>
      </w:r>
    </w:p>
    <w:p w14:paraId="6441A2C2" w14:textId="0F125CF7" w:rsidR="00391A91" w:rsidRDefault="00811F57" w:rsidP="00062063">
      <w:pPr>
        <w:pStyle w:val="Akapitzlist"/>
      </w:pPr>
      <w:r>
        <w:t>Zawartość list</w:t>
      </w:r>
      <w:r w:rsidR="00391A91">
        <w:t xml:space="preserve"> mo</w:t>
      </w:r>
      <w:r>
        <w:t>że</w:t>
      </w:r>
      <w:r w:rsidR="00391A91">
        <w:t xml:space="preserve"> </w:t>
      </w:r>
      <w:r>
        <w:t>zostać edytowana po wciśnięciu przycisku edycji.</w:t>
      </w:r>
    </w:p>
    <w:p w14:paraId="73974306" w14:textId="2858AEEC" w:rsidR="00542E87" w:rsidRDefault="006817EE" w:rsidP="006817EE">
      <w:r>
        <w:rPr>
          <w:noProof/>
        </w:rPr>
        <w:drawing>
          <wp:inline distT="0" distB="0" distL="0" distR="0" wp14:anchorId="1C779BEA" wp14:editId="33A52EAF">
            <wp:extent cx="1828997" cy="3960000"/>
            <wp:effectExtent l="0" t="0" r="0" b="2540"/>
            <wp:docPr id="206304729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47297" name="Obraz 206304729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9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227E06" wp14:editId="514968CC">
            <wp:extent cx="1828997" cy="3960000"/>
            <wp:effectExtent l="0" t="0" r="0" b="2540"/>
            <wp:docPr id="342208879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08879" name="Obraz 34220887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9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BAFB73" wp14:editId="484D3D46">
            <wp:extent cx="1828997" cy="3960000"/>
            <wp:effectExtent l="0" t="0" r="0" b="2540"/>
            <wp:docPr id="1467066170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66170" name="Obraz 146706617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9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1216" w14:textId="04FAE3A3" w:rsidR="0035666A" w:rsidRDefault="0035666A" w:rsidP="0035666A">
      <w:pPr>
        <w:ind w:left="708"/>
      </w:pPr>
    </w:p>
    <w:p w14:paraId="712CE555" w14:textId="0C5625F3" w:rsidR="00542E87" w:rsidRDefault="00542E87">
      <w:r>
        <w:br w:type="page"/>
      </w:r>
    </w:p>
    <w:p w14:paraId="06C54871" w14:textId="0F90B117" w:rsidR="00542E87" w:rsidRDefault="002409F6" w:rsidP="002409F6">
      <w:pPr>
        <w:pStyle w:val="Akapitzlist"/>
        <w:numPr>
          <w:ilvl w:val="0"/>
          <w:numId w:val="1"/>
        </w:numPr>
      </w:pPr>
      <w:r>
        <w:lastRenderedPageBreak/>
        <w:t>Ekran ekwipunku:</w:t>
      </w:r>
    </w:p>
    <w:p w14:paraId="6F01305C" w14:textId="5B3D5CD9" w:rsidR="002409F6" w:rsidRDefault="002409F6" w:rsidP="002409F6">
      <w:pPr>
        <w:pStyle w:val="Akapitzlist"/>
      </w:pPr>
      <w:r>
        <w:t>Ekran zawiera spis monet posiadanych przez postać</w:t>
      </w:r>
      <w:r w:rsidR="00D2309C">
        <w:t xml:space="preserve"> z podziałem na typy, oraz listę posiadanych przez gracza przedmiotów.</w:t>
      </w:r>
    </w:p>
    <w:p w14:paraId="4DAE77A0" w14:textId="6D495B7E" w:rsidR="00D2309C" w:rsidRDefault="00D2309C" w:rsidP="002409F6">
      <w:pPr>
        <w:pStyle w:val="Akapitzlist"/>
      </w:pPr>
      <w:r>
        <w:t>Każdy przedmiot jest oznaczony ikonką typu, ma zapisaną wagę jednej sztuki oraz ma zapisaną ilość posiadaną lub ilość użyć.</w:t>
      </w:r>
    </w:p>
    <w:p w14:paraId="0A315863" w14:textId="3CD64319" w:rsidR="00D2309C" w:rsidRDefault="00D2309C" w:rsidP="002409F6">
      <w:pPr>
        <w:pStyle w:val="Akapitzlist"/>
      </w:pPr>
      <w:r>
        <w:t>Przy przedmiotach znajduje się przycisk wyświetlenia dodatkowych</w:t>
      </w:r>
      <w:r w:rsidR="007C66C3">
        <w:t xml:space="preserve"> informacji. Z poziomu dodatkowych informacji można u</w:t>
      </w:r>
      <w:r w:rsidR="003829D0">
        <w:t>ż</w:t>
      </w:r>
      <w:r w:rsidR="007C66C3">
        <w:t>yć przedmiotu, automatycznie wykorzystując wszystkie wymagane surowce.</w:t>
      </w:r>
    </w:p>
    <w:p w14:paraId="30D851B3" w14:textId="76817788" w:rsidR="007C66C3" w:rsidRDefault="007C66C3" w:rsidP="002409F6">
      <w:pPr>
        <w:pStyle w:val="Akapitzlist"/>
      </w:pPr>
      <w:r>
        <w:t>Zawartość listy przedmiotów oraz ilości każdego typu monet można edytować po włączeniu trybu edycji.</w:t>
      </w:r>
    </w:p>
    <w:p w14:paraId="553A1C45" w14:textId="1B8B7637" w:rsidR="003829D0" w:rsidRDefault="006817EE" w:rsidP="006817EE">
      <w:r>
        <w:rPr>
          <w:noProof/>
        </w:rPr>
        <w:drawing>
          <wp:inline distT="0" distB="0" distL="0" distR="0" wp14:anchorId="259E6A8D" wp14:editId="496A7292">
            <wp:extent cx="1828997" cy="3960000"/>
            <wp:effectExtent l="0" t="0" r="0" b="2540"/>
            <wp:docPr id="2081336387" name="Obraz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36387" name="Obraz 208133638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9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FB1840" wp14:editId="7CDE10E2">
            <wp:extent cx="1828997" cy="3960000"/>
            <wp:effectExtent l="0" t="0" r="0" b="2540"/>
            <wp:docPr id="1231953277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53277" name="Obraz 123195327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9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B21641" wp14:editId="4B0C7C93">
            <wp:extent cx="1828997" cy="3960000"/>
            <wp:effectExtent l="0" t="0" r="0" b="2540"/>
            <wp:docPr id="197978256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82568" name="Obraz 197978256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9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3DA1" w14:textId="7E4600A2" w:rsidR="001032FC" w:rsidRDefault="001032FC">
      <w:r>
        <w:br w:type="page"/>
      </w:r>
    </w:p>
    <w:p w14:paraId="5E933B10" w14:textId="498D0141" w:rsidR="001032FC" w:rsidRDefault="001032FC" w:rsidP="001032FC">
      <w:pPr>
        <w:pStyle w:val="Akapitzlist"/>
        <w:numPr>
          <w:ilvl w:val="0"/>
          <w:numId w:val="1"/>
        </w:numPr>
      </w:pPr>
      <w:r>
        <w:lastRenderedPageBreak/>
        <w:t>Ekran wydarzeń:</w:t>
      </w:r>
    </w:p>
    <w:p w14:paraId="012AE262" w14:textId="0CD39C33" w:rsidR="001032FC" w:rsidRDefault="001032FC" w:rsidP="001032FC">
      <w:pPr>
        <w:pStyle w:val="Akapitzlist"/>
      </w:pPr>
      <w:r>
        <w:t>Ten ekran zawiera przyciski aktywujące różne wydarzenia. Wydarzenia te reprezentują momenty w rozgrywce które wpływają na niektóre elementy postaci</w:t>
      </w:r>
      <w:r w:rsidR="003D22AC">
        <w:t>.</w:t>
      </w:r>
    </w:p>
    <w:p w14:paraId="2019DC2B" w14:textId="77777777" w:rsidR="003D22AC" w:rsidRDefault="003D22AC" w:rsidP="001032FC">
      <w:pPr>
        <w:pStyle w:val="Akapitzlist"/>
      </w:pPr>
      <w:r>
        <w:t>Wydarzenia dostępne:</w:t>
      </w:r>
    </w:p>
    <w:p w14:paraId="282E3C63" w14:textId="505C4B9D" w:rsidR="003D22AC" w:rsidRDefault="003D22AC" w:rsidP="003D22AC">
      <w:pPr>
        <w:pStyle w:val="Akapitzlist"/>
        <w:numPr>
          <w:ilvl w:val="0"/>
          <w:numId w:val="4"/>
        </w:numPr>
      </w:pPr>
      <w:r>
        <w:t>Krótki i długi odpoczynek</w:t>
      </w:r>
    </w:p>
    <w:p w14:paraId="0DB7AED8" w14:textId="431FE30A" w:rsidR="003D22AC" w:rsidRDefault="003D22AC" w:rsidP="003D22AC">
      <w:pPr>
        <w:pStyle w:val="Akapitzlist"/>
        <w:numPr>
          <w:ilvl w:val="0"/>
          <w:numId w:val="4"/>
        </w:numPr>
      </w:pPr>
      <w:r>
        <w:t>Rozpoczęcie i zakończenie walki</w:t>
      </w:r>
    </w:p>
    <w:p w14:paraId="2DE06FF9" w14:textId="773A37AA" w:rsidR="003D22AC" w:rsidRDefault="003D22AC" w:rsidP="003D22AC">
      <w:pPr>
        <w:pStyle w:val="Akapitzlist"/>
        <w:numPr>
          <w:ilvl w:val="0"/>
          <w:numId w:val="4"/>
        </w:numPr>
      </w:pPr>
      <w:r>
        <w:t>Rozpoczęcie i zakończenie tury</w:t>
      </w:r>
    </w:p>
    <w:p w14:paraId="4C8C090B" w14:textId="79CF4790" w:rsidR="003D22AC" w:rsidRDefault="003D22AC" w:rsidP="003D22AC">
      <w:pPr>
        <w:pStyle w:val="Akapitzlist"/>
        <w:numPr>
          <w:ilvl w:val="0"/>
          <w:numId w:val="4"/>
        </w:numPr>
      </w:pPr>
      <w:r>
        <w:t>Otrzymanie i uleczenie obrażeń</w:t>
      </w:r>
    </w:p>
    <w:p w14:paraId="3914FEC5" w14:textId="19A5F7FB" w:rsidR="003D22AC" w:rsidRDefault="003D22AC" w:rsidP="003D22AC">
      <w:pPr>
        <w:pStyle w:val="Akapitzlist"/>
        <w:numPr>
          <w:ilvl w:val="0"/>
          <w:numId w:val="4"/>
        </w:numPr>
      </w:pPr>
      <w:r>
        <w:t>Przewinięcie danej ilości czasu</w:t>
      </w:r>
    </w:p>
    <w:p w14:paraId="33FFB6A5" w14:textId="77777777" w:rsidR="001032FC" w:rsidRDefault="001032FC" w:rsidP="001032FC">
      <w:pPr>
        <w:pStyle w:val="Akapitzlist"/>
      </w:pPr>
    </w:p>
    <w:p w14:paraId="20E277B9" w14:textId="156E6033" w:rsidR="003242C8" w:rsidRDefault="006817EE" w:rsidP="003242C8">
      <w:pPr>
        <w:pStyle w:val="Akapitzlist"/>
      </w:pPr>
      <w:r>
        <w:rPr>
          <w:noProof/>
        </w:rPr>
        <w:drawing>
          <wp:inline distT="0" distB="0" distL="0" distR="0" wp14:anchorId="466D4D95" wp14:editId="6A462AC9">
            <wp:extent cx="1828997" cy="3960000"/>
            <wp:effectExtent l="0" t="0" r="0" b="2540"/>
            <wp:docPr id="1149254220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54220" name="Obraz 114925422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9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1161" w14:textId="10B662B0" w:rsidR="00804CA4" w:rsidRDefault="00804CA4">
      <w:r>
        <w:t xml:space="preserve"> </w:t>
      </w:r>
    </w:p>
    <w:sectPr w:rsidR="00804C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D1A1E"/>
    <w:multiLevelType w:val="hybridMultilevel"/>
    <w:tmpl w:val="221260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0A5E76"/>
    <w:multiLevelType w:val="hybridMultilevel"/>
    <w:tmpl w:val="3D0A3824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6271E3"/>
    <w:multiLevelType w:val="hybridMultilevel"/>
    <w:tmpl w:val="AC5A6830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E3D1DE7"/>
    <w:multiLevelType w:val="hybridMultilevel"/>
    <w:tmpl w:val="C19C388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53375415">
    <w:abstractNumId w:val="0"/>
  </w:num>
  <w:num w:numId="2" w16cid:durableId="97986803">
    <w:abstractNumId w:val="1"/>
  </w:num>
  <w:num w:numId="3" w16cid:durableId="1116026835">
    <w:abstractNumId w:val="3"/>
  </w:num>
  <w:num w:numId="4" w16cid:durableId="1200437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CA4"/>
    <w:rsid w:val="00020363"/>
    <w:rsid w:val="00062063"/>
    <w:rsid w:val="00071F1D"/>
    <w:rsid w:val="000E54F5"/>
    <w:rsid w:val="001032FC"/>
    <w:rsid w:val="001C5B5A"/>
    <w:rsid w:val="002409F6"/>
    <w:rsid w:val="003242C8"/>
    <w:rsid w:val="0035666A"/>
    <w:rsid w:val="00372A9D"/>
    <w:rsid w:val="003829D0"/>
    <w:rsid w:val="00391A91"/>
    <w:rsid w:val="003D22AC"/>
    <w:rsid w:val="003E5073"/>
    <w:rsid w:val="00445D43"/>
    <w:rsid w:val="00521105"/>
    <w:rsid w:val="00542E87"/>
    <w:rsid w:val="006817EE"/>
    <w:rsid w:val="0070308A"/>
    <w:rsid w:val="00723C7A"/>
    <w:rsid w:val="007C66C3"/>
    <w:rsid w:val="007D12EA"/>
    <w:rsid w:val="007F6363"/>
    <w:rsid w:val="00804CA4"/>
    <w:rsid w:val="00811F57"/>
    <w:rsid w:val="008963A2"/>
    <w:rsid w:val="008F225E"/>
    <w:rsid w:val="00925FAF"/>
    <w:rsid w:val="00A67CB8"/>
    <w:rsid w:val="00A91733"/>
    <w:rsid w:val="00A9779B"/>
    <w:rsid w:val="00B227E0"/>
    <w:rsid w:val="00B6275E"/>
    <w:rsid w:val="00B871CE"/>
    <w:rsid w:val="00BB5526"/>
    <w:rsid w:val="00BE16AE"/>
    <w:rsid w:val="00BF5590"/>
    <w:rsid w:val="00C51E97"/>
    <w:rsid w:val="00CA3D0A"/>
    <w:rsid w:val="00D2309C"/>
    <w:rsid w:val="00D265BD"/>
    <w:rsid w:val="00D73713"/>
    <w:rsid w:val="00D950E3"/>
    <w:rsid w:val="00FF6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2EC1D"/>
  <w15:chartTrackingRefBased/>
  <w15:docId w15:val="{0236288B-9A91-42E1-A6C1-1C08105C3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04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04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04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04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04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04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04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04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04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04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04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04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04CA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04CA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04CA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04CA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04CA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04CA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04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04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04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04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04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04CA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04CA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04CA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04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04CA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04CA4"/>
    <w:rPr>
      <w:b/>
      <w:bCs/>
      <w:smallCaps/>
      <w:color w:val="0F4761" w:themeColor="accent1" w:themeShade="BF"/>
      <w:spacing w:val="5"/>
    </w:rPr>
  </w:style>
  <w:style w:type="paragraph" w:styleId="Legenda">
    <w:name w:val="caption"/>
    <w:basedOn w:val="Normalny"/>
    <w:next w:val="Normalny"/>
    <w:uiPriority w:val="35"/>
    <w:unhideWhenUsed/>
    <w:qFormat/>
    <w:rsid w:val="00BB552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841</TotalTime>
  <Pages>13</Pages>
  <Words>588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Wierzbicki (284231)</dc:creator>
  <cp:keywords/>
  <dc:description/>
  <cp:lastModifiedBy>Michał Błaszczyszyn (287557)</cp:lastModifiedBy>
  <cp:revision>14</cp:revision>
  <dcterms:created xsi:type="dcterms:W3CDTF">2026-10-22T10:56:00Z</dcterms:created>
  <dcterms:modified xsi:type="dcterms:W3CDTF">2026-10-23T08:45:00Z</dcterms:modified>
</cp:coreProperties>
</file>