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 xml:space="preserve">ANABELL ARANA BARRAZA</w:t>
            </w:r>
            <w:proofErr w:type="spellStart"/>
            <w:proofErr w:type="gramStart"/>
            <w:r w:rsidRPr="003750B9">
              <w:rPr>
                <w:b/>
                <w:bCs/>
                <w:sz w:val="16"/>
                <w:szCs w:val="16"/>
              </w:rPr>
              <w:t/>
            </w:r>
            <w:proofErr w:type="spellEnd"/>
            <w:proofErr w:type="gramEnd"/>
            <w:r w:rsidRPr="003750B9">
              <w:rPr>
                <w:b/>
                <w:bCs/>
                <w:sz w:val="16"/>
                <w:szCs w:val="16"/>
              </w:rPr>
              <w:t/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 xml:space="preserve">MISION DE SSANTA BARBARA, #2716 COL. FRACC. CAPISTRANO RESIDENCIAL, CULIACAN</w:t>
            </w:r>
            <w:r w:rsidR="00867F0C" w:rsidRPr="003750B9">
              <w:rPr>
                <w:b/>
                <w:bCs/>
                <w:sz w:val="16"/>
                <w:szCs w:val="16"/>
              </w:rPr>
              <w:t/>
            </w:r>
            <w:r w:rsidRPr="003750B9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 xml:space="preserve">6674 77 11 11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 xml:space="preserve">6674 77 11 11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 xml:space="preserve"/>
            </w:r>
            <w:proofErr w:type="spellStart"/>
            <w:r w:rsidRPr="003750B9">
              <w:rPr>
                <w:b/>
                <w:bCs/>
                <w:sz w:val="16"/>
                <w:szCs w:val="16"/>
              </w:rPr>
              <w:t/>
            </w:r>
            <w:proofErr w:type="spellEnd"/>
            <w:r w:rsidRPr="003750B9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 xml:space="preserve">TITULAR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 xml:space="preserve"/>
            </w:r>
            <w:proofErr w:type="spellStart"/>
            <w:r w:rsidRPr="00455B4C">
              <w:rPr>
                <w:b/>
                <w:bCs/>
                <w:sz w:val="16"/>
                <w:szCs w:val="16"/>
              </w:rPr>
              <w:t/>
            </w:r>
            <w:proofErr w:type="spellEnd"/>
            <w:r w:rsidRPr="00455B4C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 xml:space="preserve">0</w:t>
                  </w:r>
                  <w:proofErr w:type="spellStart"/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/>
                  </w:r>
                  <w:proofErr w:type="spellEnd"/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 xml:space="preserve">0</w:t>
                  </w:r>
                  <w:proofErr w:type="spellStart"/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/>
                  </w:r>
                  <w:proofErr w:type="spellEnd"/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 xml:space="preserve">NO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 xml:space="preserve"/>
                  </w:r>
                  <w:proofErr w:type="spellStart"/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36D82FBB" w14:textId="482277A3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</w:t>
            </w:r>
            <w:r w:rsidR="00C6752D">
              <w:rPr>
                <w:sz w:val="18"/>
                <w:szCs w:val="18"/>
              </w:rPr>
              <w:t>É</w:t>
            </w:r>
            <w:r w:rsidRPr="00014B84">
              <w:rPr>
                <w:sz w:val="18"/>
                <w:szCs w:val="18"/>
              </w:rPr>
              <w:t xml:space="preserve">DITOS VIGENTES CON ALGUN BANCO, </w:t>
            </w:r>
            <w:proofErr w:type="gramStart"/>
            <w:r w:rsidRPr="00014B84">
              <w:rPr>
                <w:sz w:val="18"/>
                <w:szCs w:val="18"/>
              </w:rPr>
              <w:t>FINANCIERA, PESTAMISTA O CASA COMERCIAL?</w:t>
            </w:r>
            <w:proofErr w:type="gramEnd"/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 xml:space="preserve">NO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 xml:space="preserve"/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64B7D74F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C6752D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 xml:space="preserve"/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 xml:space="preserve"/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 xml:space="preserve">NO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 xml:space="preserve">SOLTERO(A)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 xml:space="preserve"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 xml:space="preserve"/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 xml:space="preserve"/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 xml:space="preserve"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 xml:space="preserve"/>
                  </w:r>
                  <w:proofErr w:type="spellStart"/>
                  <w:r w:rsidRPr="00D41444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r w:rsidRPr="00D41444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1061"/>
              <w:gridCol w:w="445"/>
              <w:gridCol w:w="942"/>
              <w:gridCol w:w="386"/>
              <w:gridCol w:w="1009"/>
              <w:gridCol w:w="380"/>
              <w:gridCol w:w="1016"/>
            </w:tblGrid>
            <w:tr w:rsidR="00B84D61" w14:paraId="4B021C37" w14:textId="77777777" w:rsidTr="00685FA6">
              <w:tc>
                <w:tcPr>
                  <w:tcW w:w="1429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0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83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4E677DD0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TEL</w:t>
                  </w:r>
                  <w:r w:rsidR="00C6752D">
                    <w:rPr>
                      <w:b/>
                      <w:sz w:val="11"/>
                      <w:szCs w:val="11"/>
                    </w:rPr>
                    <w:t>É</w:t>
                  </w:r>
                  <w:r w:rsidRPr="00685FA6">
                    <w:rPr>
                      <w:b/>
                      <w:sz w:val="11"/>
                      <w:szCs w:val="11"/>
                    </w:rPr>
                    <w:t>FONO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HABITACIONES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ESTUFA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TV</w:t>
                  </w:r>
                </w:p>
              </w:tc>
            </w:tr>
            <w:tr w:rsidR="00D03491" w:rsidRPr="00150E49" w14:paraId="50E1BF76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CABLEVISION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NIVELES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REFRIGERADOR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PC/LAPTOP</w:t>
                  </w:r>
                </w:p>
              </w:tc>
            </w:tr>
            <w:tr w:rsidR="004263A2" w:rsidRPr="00150E49" w14:paraId="68FF369E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INRTERNET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COCHERA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SALA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DVD</w:t>
                  </w:r>
                </w:p>
              </w:tc>
            </w:tr>
            <w:tr w:rsidR="004263A2" w:rsidRPr="00150E49" w14:paraId="1F3579D3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r w:rsidR="00CD0A81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SKY/DISH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VEHICULOS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AIRE ACOND.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685FA6" w:rsidRDefault="009F139E" w:rsidP="009F139E">
                  <w:pPr>
                    <w:rPr>
                      <w:b/>
                      <w:sz w:val="11"/>
                      <w:szCs w:val="11"/>
                    </w:rPr>
                  </w:pPr>
                  <w:r w:rsidRPr="00685FA6">
                    <w:rPr>
                      <w:b/>
                      <w:sz w:val="11"/>
                      <w:szCs w:val="11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>SI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>SI</w:t>
                  </w:r>
                  <w:proofErr w:type="spellStart"/>
                  <w:r w:rsidR="00D41F21"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>0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6679AB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6679AB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6679AB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6679AB">
                    <w:rPr>
                      <w:b/>
                      <w:sz w:val="12"/>
                      <w:szCs w:val="12"/>
                    </w:rPr>
                    <w:t xml:space="preserve">0</w:t>
                  </w:r>
                  <w:proofErr w:type="spellStart"/>
                  <w:r w:rsidRPr="006679AB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6679AB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="00BE1961"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r w:rsidR="00BE1961" w:rsidRPr="006679AB">
                    <w:rPr>
                      <w:b/>
                      <w:sz w:val="14"/>
                      <w:szCs w:val="14"/>
                    </w:rPr>
                    <w:t/>
                  </w:r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6679AB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bookmarkStart w:id="0" w:name="_GoBack"/>
                  <w:r w:rsidRPr="006679AB">
                    <w:rPr>
                      <w:b/>
                      <w:sz w:val="14"/>
                      <w:szCs w:val="14"/>
                    </w:rPr>
                    <w:t xml:space="preserve"/>
                  </w:r>
                  <w:proofErr w:type="spellStart"/>
                  <w:r w:rsidR="003E41FD" w:rsidRPr="006679AB">
                    <w:rPr>
                      <w:b/>
                      <w:sz w:val="14"/>
                      <w:szCs w:val="14"/>
                    </w:rPr>
                    <w:t/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/>
                  </w:r>
                  <w:bookmarkEnd w:id="0"/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 xml:space="preserve"/>
                  </w:r>
                  <w:proofErr w:type="spellStart"/>
                  <w:r w:rsidRPr="00827FC5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00827FC5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 xml:space="preserve"/>
                  </w:r>
                  <w:proofErr w:type="spellStart"/>
                  <w:r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  <w:proofErr w:type="spellEnd"/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 xml:space="preserve"/>
            </w:r>
            <w:proofErr w:type="spellStart"/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  <w:proofErr w:type="spellEnd"/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 xml:space="preserve">SI</w:t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/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/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/>
            </w:r>
            <w:r w:rsidR="00827FC5">
              <w:rPr>
                <w:b/>
                <w:sz w:val="18"/>
                <w:szCs w:val="18"/>
              </w:rPr>
              <w:t/>
            </w:r>
            <w:r w:rsidR="00112D35" w:rsidRPr="00827FC5">
              <w:rPr>
                <w:b/>
                <w:sz w:val="18"/>
                <w:szCs w:val="18"/>
              </w:rPr>
              <w:t/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/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 xml:space="preserve"/>
            </w:r>
            <w:proofErr w:type="spellStart"/>
            <w:r w:rsidRPr="00827FC5">
              <w:rPr>
                <w:b/>
                <w:sz w:val="18"/>
                <w:szCs w:val="18"/>
              </w:rPr>
              <w:t/>
            </w:r>
            <w:proofErr w:type="spellEnd"/>
            <w:r w:rsidRPr="00827FC5">
              <w:rPr>
                <w:b/>
                <w:sz w:val="18"/>
                <w:szCs w:val="18"/>
              </w:rPr>
              <w:t/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 xml:space="preserve">00000000000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57"/>
        <w:gridCol w:w="2402"/>
        <w:gridCol w:w="470"/>
        <w:gridCol w:w="989"/>
        <w:gridCol w:w="413"/>
        <w:gridCol w:w="2403"/>
        <w:gridCol w:w="437"/>
        <w:gridCol w:w="2333"/>
      </w:tblGrid>
      <w:tr w:rsidR="00C740A1" w14:paraId="66AFCD7B" w14:textId="77777777" w:rsidTr="00C740A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2C09530F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 xml:space="preserve"/>
            </w:r>
            <w:proofErr w:type="spellStart"/>
            <w:r w:rsidR="00F153A7" w:rsidRPr="00230D26">
              <w:rPr>
                <w:b/>
                <w:sz w:val="14"/>
                <w:szCs w:val="14"/>
              </w:rPr>
              <w:t/>
            </w:r>
            <w:proofErr w:type="spellEnd"/>
            <w:r w:rsidRPr="00230D26">
              <w:rPr>
                <w:b/>
                <w:sz w:val="14"/>
                <w:szCs w:val="14"/>
              </w:rPr>
              <w:t/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14CFD965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1CFA2CBE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 xml:space="preserve"/>
            </w:r>
            <w:proofErr w:type="spellStart"/>
            <w:r w:rsidRPr="00230D26">
              <w:rPr>
                <w:b/>
                <w:sz w:val="14"/>
                <w:szCs w:val="14"/>
              </w:rPr>
              <w:t/>
            </w:r>
            <w:r w:rsidR="00EE7451" w:rsidRPr="00230D26">
              <w:rPr>
                <w:b/>
                <w:sz w:val="14"/>
                <w:szCs w:val="14"/>
              </w:rPr>
              <w:t/>
            </w:r>
            <w:proofErr w:type="spellEnd"/>
            <w:r w:rsidRPr="00230D26">
              <w:rPr>
                <w:b/>
                <w:sz w:val="14"/>
                <w:szCs w:val="14"/>
              </w:rPr>
              <w:t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4810B391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CON CONSEDERACIONES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C30FC1E" w:rsidR="00C740A1" w:rsidRPr="00230D26" w:rsidRDefault="00C740A1" w:rsidP="00213AF2">
            <w:pPr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 xml:space="preserve">X</w:t>
            </w:r>
            <w:proofErr w:type="spellStart"/>
            <w:r w:rsidRPr="00230D26">
              <w:rPr>
                <w:b/>
                <w:sz w:val="14"/>
                <w:szCs w:val="14"/>
              </w:rPr>
              <w:t/>
            </w:r>
            <w:proofErr w:type="spellEnd"/>
            <w:r w:rsidRPr="00230D26">
              <w:rPr>
                <w:b/>
                <w:sz w:val="14"/>
                <w:szCs w:val="14"/>
              </w:rPr>
              <w:t/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57CDA12A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 xml:space="preserve">NO </w:t>
            </w:r>
            <w:r w:rsidR="00C8167E" w:rsidRPr="00D32715">
              <w:rPr>
                <w:bCs/>
                <w:sz w:val="14"/>
                <w:szCs w:val="14"/>
              </w:rPr>
              <w:t>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6ADB5DA" w14:textId="6BCEE569" w:rsidR="00F84A7F" w:rsidRPr="009240D6" w:rsidRDefault="00F84A7F" w:rsidP="00F84A7F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11265612" w14:textId="77777777" w:rsidR="00F84A7F" w:rsidRDefault="00F84A7F" w:rsidP="00F84A7F">
            <w:pPr>
              <w:jc w:val="both"/>
              <w:rPr>
                <w:b/>
                <w:sz w:val="18"/>
                <w:szCs w:val="18"/>
              </w:rPr>
            </w:pPr>
          </w:p>
          <w:p w14:paraId="38A50346" w14:textId="77777777" w:rsidR="00F157F5" w:rsidRDefault="00F84A7F" w:rsidP="00F84A7F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 xml:space="preserve">COMENTO LA SOLICITANTE QUE NO SEGIRIA CON EL TRAMITE POR DE TODOS MODOS NO LEBAN A PRESTAR DINERO POR QUE ELLA NO TIENE TELEFONO Y QUE ELLA NO VA A COMPRAR TELEFONO NOMAS PARA QUE LE PRESTEN</w:t>
            </w:r>
            <w:r>
              <w:rPr>
                <w:b/>
                <w:sz w:val="18"/>
                <w:szCs w:val="18"/>
              </w:rPr>
              <w:t/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7A7EC0B7" w14:textId="2C8D027B" w:rsidR="00D302F4" w:rsidRPr="00C740A1" w:rsidRDefault="00D302F4" w:rsidP="00F84A7F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default" r:id="rId9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C0DA3" w14:textId="77777777" w:rsidR="00D14270" w:rsidRDefault="00D14270" w:rsidP="00E657AD">
      <w:r>
        <w:separator/>
      </w:r>
    </w:p>
  </w:endnote>
  <w:endnote w:type="continuationSeparator" w:id="0">
    <w:p w14:paraId="1327BE0C" w14:textId="77777777" w:rsidR="00D14270" w:rsidRDefault="00D14270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1A7F22C1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D02A7" w14:textId="77777777" w:rsidR="00D14270" w:rsidRDefault="00D14270" w:rsidP="00E657AD">
      <w:r>
        <w:separator/>
      </w:r>
    </w:p>
  </w:footnote>
  <w:footnote w:type="continuationSeparator" w:id="0">
    <w:p w14:paraId="62C46951" w14:textId="77777777" w:rsidR="00D14270" w:rsidRDefault="00D14270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08F5" w14:textId="7C9EC4C2" w:rsidR="004211A1" w:rsidRDefault="004211A1" w:rsidP="00CC7247">
    <w:pPr>
      <w:pStyle w:val="Encabezado"/>
      <w:ind w:right="360"/>
      <w:jc w:val="center"/>
    </w:pPr>
  </w:p>
  <w:p w14:paraId="03F46FFA" w14:textId="6757479B" w:rsidR="004211A1" w:rsidRDefault="006B21AB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647EAE" wp14:editId="1A62F255">
          <wp:simplePos x="0" y="0"/>
          <wp:positionH relativeFrom="column">
            <wp:posOffset>557530</wp:posOffset>
          </wp:positionH>
          <wp:positionV relativeFrom="page">
            <wp:posOffset>478155</wp:posOffset>
          </wp:positionV>
          <wp:extent cx="1715770" cy="9150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reditoM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91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231"/>
      <w:gridCol w:w="823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A26B8A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DOMICILIAR</w:t>
          </w:r>
        </w:p>
      </w:tc>
      <w:tc>
        <w:tcPr>
          <w:tcW w:w="231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23" w:type="dxa"/>
          <w:vAlign w:val="center"/>
        </w:tcPr>
        <w:p w14:paraId="354ECD74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351366" w:rsidRDefault="00CD7CDE" w:rsidP="00351366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351366" w:rsidRDefault="00CD7CDE" w:rsidP="00CD7CDE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09:29:40 am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17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10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2019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0D26"/>
    <w:rsid w:val="00231192"/>
    <w:rsid w:val="00250B53"/>
    <w:rsid w:val="00275411"/>
    <w:rsid w:val="00284088"/>
    <w:rsid w:val="00293FE9"/>
    <w:rsid w:val="003106BF"/>
    <w:rsid w:val="0031229D"/>
    <w:rsid w:val="003154EA"/>
    <w:rsid w:val="003217E8"/>
    <w:rsid w:val="00351366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4071E3"/>
    <w:rsid w:val="004211A1"/>
    <w:rsid w:val="004263A2"/>
    <w:rsid w:val="00455B4C"/>
    <w:rsid w:val="00462AA0"/>
    <w:rsid w:val="0047011A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B2934"/>
    <w:rsid w:val="005F74FE"/>
    <w:rsid w:val="0060221B"/>
    <w:rsid w:val="00612929"/>
    <w:rsid w:val="00615837"/>
    <w:rsid w:val="00634524"/>
    <w:rsid w:val="0064322B"/>
    <w:rsid w:val="006462B3"/>
    <w:rsid w:val="006679AB"/>
    <w:rsid w:val="006702D0"/>
    <w:rsid w:val="00685FA6"/>
    <w:rsid w:val="006B21AB"/>
    <w:rsid w:val="006D313A"/>
    <w:rsid w:val="006F06E3"/>
    <w:rsid w:val="00703E7C"/>
    <w:rsid w:val="007201AE"/>
    <w:rsid w:val="00725056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D27CF"/>
    <w:rsid w:val="008E35AC"/>
    <w:rsid w:val="008F4838"/>
    <w:rsid w:val="008F5C23"/>
    <w:rsid w:val="00904ECF"/>
    <w:rsid w:val="00906142"/>
    <w:rsid w:val="00916FC8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26B8A"/>
    <w:rsid w:val="00A31493"/>
    <w:rsid w:val="00A32DDC"/>
    <w:rsid w:val="00A43FDD"/>
    <w:rsid w:val="00A45E69"/>
    <w:rsid w:val="00A6304C"/>
    <w:rsid w:val="00A748D3"/>
    <w:rsid w:val="00A8531A"/>
    <w:rsid w:val="00AA3109"/>
    <w:rsid w:val="00AC28BF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6971"/>
    <w:rsid w:val="00C1074F"/>
    <w:rsid w:val="00C6752D"/>
    <w:rsid w:val="00C740A1"/>
    <w:rsid w:val="00C8167E"/>
    <w:rsid w:val="00CA0F51"/>
    <w:rsid w:val="00CA3B3F"/>
    <w:rsid w:val="00CA5481"/>
    <w:rsid w:val="00CC7247"/>
    <w:rsid w:val="00CD0A81"/>
    <w:rsid w:val="00CD7CDE"/>
    <w:rsid w:val="00CF0FFA"/>
    <w:rsid w:val="00CF1473"/>
    <w:rsid w:val="00D03491"/>
    <w:rsid w:val="00D14270"/>
    <w:rsid w:val="00D158B8"/>
    <w:rsid w:val="00D236E5"/>
    <w:rsid w:val="00D25204"/>
    <w:rsid w:val="00D302F4"/>
    <w:rsid w:val="00D315B2"/>
    <w:rsid w:val="00D32715"/>
    <w:rsid w:val="00D41444"/>
    <w:rsid w:val="00D41F21"/>
    <w:rsid w:val="00D50E9E"/>
    <w:rsid w:val="00D57C83"/>
    <w:rsid w:val="00D71504"/>
    <w:rsid w:val="00D82228"/>
    <w:rsid w:val="00DC3FF8"/>
    <w:rsid w:val="00DE275B"/>
    <w:rsid w:val="00DF1B43"/>
    <w:rsid w:val="00DF5D8B"/>
    <w:rsid w:val="00E40007"/>
    <w:rsid w:val="00E432A6"/>
    <w:rsid w:val="00E56D1A"/>
    <w:rsid w:val="00E56F26"/>
    <w:rsid w:val="00E657AD"/>
    <w:rsid w:val="00E76762"/>
    <w:rsid w:val="00E76FF5"/>
    <w:rsid w:val="00E805FE"/>
    <w:rsid w:val="00E83850"/>
    <w:rsid w:val="00EA2360"/>
    <w:rsid w:val="00EC3F9F"/>
    <w:rsid w:val="00ED0555"/>
    <w:rsid w:val="00EE32C7"/>
    <w:rsid w:val="00EE7451"/>
    <w:rsid w:val="00EF31A6"/>
    <w:rsid w:val="00F06E2C"/>
    <w:rsid w:val="00F153A7"/>
    <w:rsid w:val="00F157F5"/>
    <w:rsid w:val="00F2073C"/>
    <w:rsid w:val="00F235DE"/>
    <w:rsid w:val="00F460C7"/>
    <w:rsid w:val="00F46D77"/>
    <w:rsid w:val="00F54C86"/>
    <w:rsid w:val="00F56E6F"/>
    <w:rsid w:val="00F625BA"/>
    <w:rsid w:val="00F82B9B"/>
    <w:rsid w:val="00F84A7F"/>
    <w:rsid w:val="00F85056"/>
    <w:rsid w:val="00FB2F5C"/>
    <w:rsid w:val="00FD1E92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B47F42-B015-B848-B20B-30723553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81</cp:revision>
  <cp:lastPrinted>2017-09-06T08:02:00Z</cp:lastPrinted>
  <dcterms:created xsi:type="dcterms:W3CDTF">2019-09-20T15:56:00Z</dcterms:created>
  <dcterms:modified xsi:type="dcterms:W3CDTF">2019-09-30T19:42:00Z</dcterms:modified>
</cp:coreProperties>
</file>