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3268B2AE" w:rsidR="0069229E" w:rsidRPr="00323684" w:rsidRDefault="00190D16"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r w:rsidR="006E02C4">
              <w:fldChar w:fldCharType="begin"/>
            </w:r>
            <w:r w:rsidR="006E02C4">
              <w:instrText xml:space="preserve"> HYPERLINK "http://www.profeco.gob.mx" </w:instrText>
            </w:r>
            <w:r w:rsidR="006E02C4">
              <w:fldChar w:fldCharType="separate"/>
            </w:r>
            <w:r w:rsidRPr="00323684">
              <w:rPr>
                <w:rStyle w:val="Hipervnculo"/>
                <w:rFonts w:ascii="Century Gothic" w:hAnsi="Century Gothic"/>
                <w:sz w:val="15"/>
                <w:szCs w:val="15"/>
              </w:rPr>
              <w:t>WWW.PROFECO.GOB.MX</w:t>
            </w:r>
            <w:r w:rsidR="006E02C4">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r w:rsidRPr="0063731D">
              <w:rPr>
                <w:rFonts w:ascii="Century Gothic" w:hAnsi="Century Gothic"/>
                <w:sz w:val="16"/>
                <w:szCs w:val="16"/>
              </w:rPr>
              <w:t>)</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3E1412AC"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220" w:type="dxa"/>
          </w:tcPr>
          <w:p w14:paraId="0995D3EF" w14:textId="231D320B"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051E9A46" w14:textId="77777777" w:rsidTr="00BC26C5">
        <w:trPr>
          <w:trHeight w:val="442"/>
        </w:trPr>
        <w:tc>
          <w:tcPr>
            <w:tcW w:w="3261" w:type="dxa"/>
          </w:tcPr>
          <w:p w14:paraId="6ADC506B" w14:textId="77777777" w:rsidR="0069229E" w:rsidRPr="002C3A13" w:rsidRDefault="0069229E" w:rsidP="00BC26C5">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66BC45F1" w14:textId="77777777" w:rsidR="005C0C62" w:rsidRPr="002C3A13" w:rsidRDefault="005C0C62" w:rsidP="00BC26C5">
            <w:pPr>
              <w:widowControl w:val="0"/>
              <w:spacing w:line="276" w:lineRule="auto"/>
              <w:ind w:right="-660"/>
              <w:rPr>
                <w:rFonts w:ascii="Century Gothic" w:hAnsi="Century Gothic"/>
                <w:color w:val="000000"/>
                <w:sz w:val="12"/>
                <w:szCs w:val="12"/>
              </w:rPr>
            </w:pPr>
          </w:p>
          <w:p w14:paraId="5FD41161" w14:textId="77777777"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757962F" w14:textId="32159681" w:rsidR="00FB493A" w:rsidRPr="002C3A13" w:rsidRDefault="00FB493A" w:rsidP="00BC26C5">
            <w:pPr>
              <w:widowControl w:val="0"/>
              <w:spacing w:line="276" w:lineRule="auto"/>
              <w:ind w:right="-660"/>
              <w:rPr>
                <w:rFonts w:ascii="Century Gothic" w:hAnsi="Century Gothic"/>
                <w:color w:val="000000"/>
                <w:sz w:val="12"/>
                <w:szCs w:val="12"/>
              </w:rPr>
            </w:pPr>
          </w:p>
          <w:p w14:paraId="65ABA67B" w14:textId="76298EF8" w:rsidR="00A731CB" w:rsidRPr="002C3A13" w:rsidRDefault="00FB493A"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BC26C5">
      <w:pPr>
        <w:spacing w:line="276" w:lineRule="auto"/>
        <w:ind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pPr w:leftFromText="141" w:rightFromText="141" w:vertAnchor="text" w:horzAnchor="page" w:tblpX="1922"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C142FF" w:rsidRPr="007A712F" w14:paraId="6DD85FE0" w14:textId="77777777" w:rsidTr="00C142FF">
        <w:trPr>
          <w:trHeight w:val="100"/>
        </w:trPr>
        <w:tc>
          <w:tcPr>
            <w:tcW w:w="1216" w:type="dxa"/>
            <w:vMerge w:val="restart"/>
          </w:tcPr>
          <w:p w14:paraId="743FB69F" w14:textId="77777777" w:rsidR="00C142FF" w:rsidRPr="007A712F" w:rsidRDefault="00C142FF"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4B4DDF4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57CA2C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197CA3C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DA3BEB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142FF" w:rsidRPr="007A712F" w14:paraId="4D7FD79C" w14:textId="77777777" w:rsidTr="00C142FF">
        <w:trPr>
          <w:trHeight w:val="100"/>
        </w:trPr>
        <w:tc>
          <w:tcPr>
            <w:tcW w:w="1216" w:type="dxa"/>
            <w:vMerge/>
          </w:tcPr>
          <w:p w14:paraId="20E2F5B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794" w:type="dxa"/>
            <w:vMerge/>
          </w:tcPr>
          <w:p w14:paraId="3DF8F8CC"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8" w:type="dxa"/>
          </w:tcPr>
          <w:p w14:paraId="136D6DFF"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682198D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6BF15BB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557DBF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369D4E0B"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4BC7DD41" w14:textId="77777777" w:rsidR="00C142F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C142FF" w:rsidRPr="007A712F" w14:paraId="542963C1" w14:textId="77777777" w:rsidTr="00C142FF">
        <w:trPr>
          <w:trHeight w:val="100"/>
        </w:trPr>
        <w:tc>
          <w:tcPr>
            <w:tcW w:w="1216" w:type="dxa"/>
          </w:tcPr>
          <w:p w14:paraId="3C7F6313"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7E089CDA"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8" w:type="dxa"/>
          </w:tcPr>
          <w:p w14:paraId="2B7645F1"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7365F402"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94ED92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50EE7547"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67160E24"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142FF" w:rsidRPr="007A712F" w14:paraId="29286876" w14:textId="77777777" w:rsidTr="00C142FF">
        <w:trPr>
          <w:trHeight w:val="100"/>
        </w:trPr>
        <w:tc>
          <w:tcPr>
            <w:tcW w:w="3010" w:type="dxa"/>
            <w:gridSpan w:val="2"/>
          </w:tcPr>
          <w:p w14:paraId="52E4B370"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2AC49EBD"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21" w:type="dxa"/>
          </w:tcPr>
          <w:p w14:paraId="540A8456"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10" w:type="dxa"/>
          </w:tcPr>
          <w:p w14:paraId="3283C29E"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404" w:type="dxa"/>
          </w:tcPr>
          <w:p w14:paraId="03CDE60B"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c>
          <w:tcPr>
            <w:tcW w:w="1133" w:type="dxa"/>
          </w:tcPr>
          <w:p w14:paraId="0CFEE1C8" w14:textId="77777777" w:rsidR="00C142FF" w:rsidRPr="007A712F" w:rsidRDefault="00C142FF" w:rsidP="00FF18DD">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2C3A13">
      <w:pPr>
        <w:spacing w:line="276" w:lineRule="auto"/>
        <w:rPr>
          <w:rFonts w:ascii="Century Gothic" w:hAnsi="Century Gothic" w:cs="Arial"/>
          <w:b/>
          <w:sz w:val="12"/>
          <w:szCs w:val="12"/>
        </w:rPr>
      </w:pPr>
    </w:p>
    <w:p w14:paraId="009BDC3D" w14:textId="77777777" w:rsidR="00E15D43" w:rsidRPr="002C3A13" w:rsidRDefault="00E15D43"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3121"/>
        <w:gridCol w:w="3781"/>
      </w:tblGrid>
      <w:tr w:rsidR="0069229E" w:rsidRPr="002C3A13" w14:paraId="25B60AA3" w14:textId="77777777" w:rsidTr="00BC26C5">
        <w:trPr>
          <w:trHeight w:val="239"/>
        </w:trPr>
        <w:tc>
          <w:tcPr>
            <w:tcW w:w="2292" w:type="dxa"/>
          </w:tcPr>
          <w:p w14:paraId="5F357600" w14:textId="77777777" w:rsidR="0069229E" w:rsidRPr="002C3A13" w:rsidRDefault="0069229E" w:rsidP="00BC26C5">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121" w:type="dxa"/>
          </w:tcPr>
          <w:p w14:paraId="20FCD6B6" w14:textId="36450872" w:rsidR="0069229E" w:rsidRPr="002C3A13" w:rsidRDefault="0069229E"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b/>
                <w:color w:val="000000"/>
                <w:sz w:val="12"/>
                <w:szCs w:val="12"/>
              </w:rPr>
              <w:t>EL CONSUMIDOR</w:t>
            </w:r>
          </w:p>
        </w:tc>
        <w:tc>
          <w:tcPr>
            <w:tcW w:w="3781" w:type="dxa"/>
          </w:tcPr>
          <w:p w14:paraId="1EC5CF7F" w14:textId="1161D54F" w:rsidR="0069229E" w:rsidRPr="002C3A13" w:rsidRDefault="0069229E" w:rsidP="00BC26C5">
            <w:pPr>
              <w:widowControl w:val="0"/>
              <w:spacing w:line="276" w:lineRule="auto"/>
              <w:ind w:right="-660"/>
              <w:jc w:val="center"/>
              <w:rPr>
                <w:rFonts w:ascii="Century Gothic" w:hAnsi="Century Gothic"/>
                <w:b/>
                <w:color w:val="000000"/>
                <w:sz w:val="12"/>
                <w:szCs w:val="12"/>
              </w:rPr>
            </w:pPr>
            <w:r w:rsidRPr="002C3A13">
              <w:rPr>
                <w:rFonts w:ascii="Century Gothic" w:hAnsi="Century Gothic"/>
                <w:b/>
                <w:color w:val="000000"/>
                <w:sz w:val="12"/>
                <w:szCs w:val="12"/>
              </w:rPr>
              <w:t>EL GARANTE PRENDARIO</w:t>
            </w:r>
          </w:p>
        </w:tc>
      </w:tr>
      <w:tr w:rsidR="0069229E" w:rsidRPr="002C3A13" w14:paraId="2926B8D7" w14:textId="77777777" w:rsidTr="00BC26C5">
        <w:trPr>
          <w:trHeight w:val="412"/>
        </w:trPr>
        <w:tc>
          <w:tcPr>
            <w:tcW w:w="2292" w:type="dxa"/>
          </w:tcPr>
          <w:p w14:paraId="7140EDA5" w14:textId="77777777" w:rsidR="00BC26C5" w:rsidRDefault="00BC26C5" w:rsidP="00BC26C5">
            <w:pPr>
              <w:widowControl w:val="0"/>
              <w:spacing w:line="276" w:lineRule="auto"/>
              <w:ind w:right="30"/>
              <w:jc w:val="center"/>
              <w:rPr>
                <w:rFonts w:ascii="Century Gothic" w:hAnsi="Century Gothic"/>
                <w:color w:val="000000"/>
                <w:sz w:val="12"/>
                <w:szCs w:val="12"/>
              </w:rPr>
            </w:pPr>
          </w:p>
          <w:p w14:paraId="0E09B881" w14:textId="77777777" w:rsidR="005C0C62" w:rsidRPr="002C3A13" w:rsidRDefault="0069229E" w:rsidP="00BC26C5">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121" w:type="dxa"/>
          </w:tcPr>
          <w:p w14:paraId="25F7EC08"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4358B44A" w14:textId="62E9CAC0" w:rsidR="005C0C62" w:rsidRPr="002C3A13" w:rsidRDefault="005C0C62"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781" w:type="dxa"/>
          </w:tcPr>
          <w:p w14:paraId="338D60AC" w14:textId="77777777" w:rsidR="0069229E" w:rsidRPr="002C3A13" w:rsidRDefault="0069229E" w:rsidP="00BC26C5">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BC26C5">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E02C4">
        <w:fldChar w:fldCharType="begin"/>
      </w:r>
      <w:r w:rsidR="006E02C4">
        <w:instrText xml:space="preserve"> HYPERLINK "http://www.impulsainmuebles.com.mx" </w:instrText>
      </w:r>
      <w:r w:rsidR="006E02C4">
        <w:fldChar w:fldCharType="separate"/>
      </w:r>
      <w:r w:rsidR="00B855C6" w:rsidRPr="002C3A13">
        <w:rPr>
          <w:rStyle w:val="Hipervnculo"/>
          <w:rFonts w:ascii="Century Gothic" w:hAnsi="Century Gothic" w:cs="Arial"/>
          <w:sz w:val="12"/>
          <w:szCs w:val="12"/>
        </w:rPr>
        <w:t>WWW.CREDITOMIO.MX.</w:t>
      </w:r>
      <w:r w:rsidR="006E02C4">
        <w:rPr>
          <w:rStyle w:val="Hipervnculo"/>
          <w:rFonts w:ascii="Century Gothic" w:hAnsi="Century Gothic" w:cs="Arial"/>
          <w:sz w:val="12"/>
          <w:szCs w:val="12"/>
        </w:rPr>
        <w:fldChar w:fldCharType="end"/>
      </w:r>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E02C4">
        <w:fldChar w:fldCharType="begin"/>
      </w:r>
      <w:r w:rsidR="006E02C4">
        <w:instrText xml:space="preserve"> HYPERLINK "mailto:cliente@impulsainmuebles.com.mx" </w:instrText>
      </w:r>
      <w:r w:rsidR="006E02C4">
        <w:fldChar w:fldCharType="separate"/>
      </w:r>
      <w:r w:rsidRPr="002C3A13">
        <w:rPr>
          <w:rStyle w:val="Hipervnculo"/>
          <w:rFonts w:ascii="Century Gothic" w:hAnsi="Century Gothic" w:cs="Arial"/>
          <w:sz w:val="12"/>
          <w:szCs w:val="12"/>
        </w:rPr>
        <w:t>_______________</w:t>
      </w:r>
      <w:r w:rsidR="006E02C4">
        <w:rPr>
          <w:rStyle w:val="Hipervnculo"/>
          <w:rFonts w:ascii="Century Gothic" w:hAnsi="Century Gothic" w:cs="Arial"/>
          <w:sz w:val="12"/>
          <w:szCs w:val="12"/>
        </w:rPr>
        <w:fldChar w:fldCharType="end"/>
      </w:r>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796E688B" w14:textId="77777777" w:rsidR="0069229E" w:rsidRPr="002C3A13" w:rsidRDefault="0069229E" w:rsidP="002C3A13">
      <w:pPr>
        <w:ind w:left="-567" w:right="-660"/>
        <w:jc w:val="both"/>
        <w:rPr>
          <w:rFonts w:ascii="Century Gothic" w:hAnsi="Century Gothic"/>
          <w:b/>
          <w:bCs/>
          <w:i/>
          <w:i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2C3A13" w:rsidRDefault="0069229E" w:rsidP="002C3A13">
      <w:pPr>
        <w:ind w:right="-660" w:firstLine="709"/>
        <w:jc w:val="both"/>
        <w:rPr>
          <w:rFonts w:ascii="Century Gothic" w:hAnsi="Century Gothic"/>
          <w:b/>
          <w:bCs/>
          <w:sz w:val="12"/>
          <w:szCs w:val="12"/>
          <w:lang w:val="es-ES"/>
        </w:rPr>
      </w:pPr>
      <w:r w:rsidRPr="002C3A13">
        <w:rPr>
          <w:rFonts w:ascii="Century Gothic" w:hAnsi="Century Gothic"/>
          <w:b/>
          <w:bCs/>
          <w:sz w:val="12"/>
          <w:szCs w:val="12"/>
          <w:lang w:val="es-ES"/>
        </w:rPr>
        <w:t>SI ACEPTO EN SUS TÉRMINOS Y CONDICIONES EL PRESENTE AVISO DE PRIVACIDAD</w:t>
      </w:r>
    </w:p>
    <w:p w14:paraId="6C6A4754"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sz w:val="12"/>
          <w:szCs w:val="12"/>
          <w:lang w:val="es-ES"/>
        </w:rPr>
        <w:t xml:space="preserve">            </w:t>
      </w:r>
      <w:r w:rsidRPr="002C3A13">
        <w:rPr>
          <w:rFonts w:ascii="Century Gothic" w:hAnsi="Century Gothic"/>
          <w:sz w:val="12"/>
          <w:szCs w:val="12"/>
          <w:lang w:val="es-ES"/>
        </w:rPr>
        <w:tab/>
      </w:r>
      <w:r w:rsidRPr="002C3A13">
        <w:rPr>
          <w:rFonts w:ascii="Century Gothic" w:hAnsi="Century Gothic"/>
          <w:sz w:val="12"/>
          <w:szCs w:val="12"/>
          <w:lang w:val="es-ES"/>
        </w:rPr>
        <w:tab/>
      </w:r>
      <w:r w:rsidRPr="002C3A13">
        <w:rPr>
          <w:rFonts w:ascii="Century Gothic" w:hAnsi="Century Gothic"/>
          <w:b/>
          <w:bCs/>
          <w:sz w:val="12"/>
          <w:szCs w:val="12"/>
          <w:lang w:val="es-ES"/>
        </w:rPr>
        <w:t>NO ACEPTO EN SUS TÉRMINOS Y CONDICIONES EL PRESENTE AVISO DE PRIVACIDAD</w:t>
      </w: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0E3C3031" w14:textId="77777777" w:rsidR="00C142FF" w:rsidRDefault="00C142FF" w:rsidP="002C3A13">
      <w:pPr>
        <w:spacing w:line="360" w:lineRule="auto"/>
        <w:jc w:val="center"/>
        <w:rPr>
          <w:rFonts w:ascii="Century Gothic" w:hAnsi="Century Gothic"/>
          <w:b/>
          <w:sz w:val="12"/>
          <w:szCs w:val="12"/>
        </w:rPr>
      </w:pPr>
    </w:p>
    <w:p w14:paraId="3611798E" w14:textId="77777777" w:rsidR="00C142FF" w:rsidRDefault="00C142FF" w:rsidP="002C3A13">
      <w:pPr>
        <w:spacing w:line="360" w:lineRule="auto"/>
        <w:jc w:val="center"/>
        <w:rPr>
          <w:rFonts w:ascii="Century Gothic" w:hAnsi="Century Gothic"/>
          <w:b/>
          <w:sz w:val="12"/>
          <w:szCs w:val="12"/>
        </w:rPr>
      </w:pPr>
    </w:p>
    <w:p w14:paraId="57710770" w14:textId="77777777" w:rsidR="00C142FF" w:rsidRDefault="00C142FF" w:rsidP="002C3A13">
      <w:pPr>
        <w:spacing w:line="360" w:lineRule="auto"/>
        <w:jc w:val="center"/>
        <w:rPr>
          <w:rFonts w:ascii="Century Gothic" w:hAnsi="Century Gothic"/>
          <w:b/>
          <w:sz w:val="12"/>
          <w:szCs w:val="12"/>
        </w:rPr>
      </w:pPr>
    </w:p>
    <w:p w14:paraId="26373F23" w14:textId="77777777" w:rsidR="00C142FF" w:rsidRDefault="00C142FF" w:rsidP="002C3A13">
      <w:pPr>
        <w:spacing w:line="360" w:lineRule="auto"/>
        <w:jc w:val="center"/>
        <w:rPr>
          <w:rFonts w:ascii="Century Gothic" w:hAnsi="Century Gothic"/>
          <w:b/>
          <w:sz w:val="12"/>
          <w:szCs w:val="12"/>
        </w:rPr>
      </w:pPr>
    </w:p>
    <w:p w14:paraId="307DE753" w14:textId="77777777" w:rsidR="00C142FF" w:rsidRDefault="00C142FF"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w:t>
      </w:r>
      <w:proofErr w:type="spellStart"/>
      <w:r w:rsidR="003623B3" w:rsidRPr="002C3A13">
        <w:rPr>
          <w:rFonts w:ascii="Century Gothic" w:hAnsi="Century Gothic" w:cs="Arial"/>
          <w:sz w:val="12"/>
          <w:szCs w:val="12"/>
        </w:rPr>
        <w:t>capitalSolicitado</w:t>
      </w:r>
      <w:proofErr w:type="spellEnd"/>
      <w:r w:rsidR="003623B3" w:rsidRPr="002C3A13">
        <w:rPr>
          <w:rFonts w:ascii="Century Gothic" w:hAnsi="Century Gothic" w:cs="Arial"/>
          <w:sz w:val="12"/>
          <w:szCs w:val="12"/>
        </w:rPr>
        <w:t>}{/contrato}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47550D5D"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 xml:space="preserve"> 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1E7BCDAC"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A).-</w:t>
      </w:r>
      <w:r w:rsidR="006E02C4" w:rsidRPr="006E02C4">
        <w:rPr>
          <w:rFonts w:ascii="Century Gothic" w:hAnsi="Century Gothic"/>
          <w:b/>
          <w:sz w:val="12"/>
          <w:szCs w:val="12"/>
        </w:rPr>
        <w:t xml:space="preserve"> {#contrato}{tasa}{/contrato}% ({tasaPor} POR CIENTO) MENSUAL SOBRE SALDO INSOLUTO</w:t>
      </w:r>
      <w:r w:rsidRPr="006E02C4">
        <w:rPr>
          <w:rFonts w:ascii="Century Gothic" w:hAnsi="Century Gothic"/>
          <w:b/>
          <w:color w:val="000000"/>
          <w:sz w:val="12"/>
          <w:szCs w:val="12"/>
          <w:lang w:val="es-ES_tradnl"/>
        </w:rPr>
        <w:t>.</w:t>
      </w:r>
      <w:r w:rsidRPr="006E02C4">
        <w:rPr>
          <w:rFonts w:ascii="Century Gothic" w:hAnsi="Century Gothic"/>
          <w:color w:val="000000"/>
          <w:sz w:val="12"/>
          <w:szCs w:val="12"/>
          <w:lang w:val="es-ES_tradnl"/>
        </w:rPr>
        <w:tab/>
      </w:r>
    </w:p>
    <w:p w14:paraId="45B63409" w14:textId="77777777"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B).-</w:t>
      </w: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EN CASO DE MORA</w:t>
      </w:r>
      <w:r w:rsidRPr="006E02C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6E02C4">
        <w:rPr>
          <w:rFonts w:ascii="Century Gothic" w:hAnsi="Century Gothic"/>
          <w:b/>
          <w:color w:val="000000"/>
          <w:sz w:val="12"/>
          <w:szCs w:val="12"/>
          <w:lang w:val="es-ES_tradnl"/>
        </w:rPr>
        <w:t>SOBRE EL MONTO DEL PRÉSTAMO VENCIDO NO PAGADO.</w:t>
      </w:r>
      <w:r w:rsidRPr="006E02C4">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s="Arial"/>
          <w:color w:val="000000"/>
          <w:sz w:val="12"/>
          <w:szCs w:val="12"/>
          <w:lang w:val="es-ES_tradnl"/>
        </w:rPr>
        <w:t>--- 1).- SI EL PAGO ES MENSUAL, SE APLICARÁ UNA TASA DIARIA</w:t>
      </w:r>
      <w:r w:rsidRPr="002C3A13">
        <w:rPr>
          <w:rFonts w:ascii="Century Gothic" w:hAnsi="Century Gothic" w:cs="Arial"/>
          <w:color w:val="000000"/>
          <w:sz w:val="12"/>
          <w:szCs w:val="12"/>
          <w:lang w:val="es-ES_tradnl"/>
        </w:rPr>
        <w:t xml:space="preserve">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pPr w:leftFromText="141" w:rightFromText="141" w:vertAnchor="text" w:horzAnchor="page" w:tblpX="1922"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C26C5" w:rsidRPr="007A712F" w14:paraId="42D85D68" w14:textId="77777777" w:rsidTr="00BC26C5">
        <w:trPr>
          <w:trHeight w:val="134"/>
        </w:trPr>
        <w:tc>
          <w:tcPr>
            <w:tcW w:w="1217" w:type="dxa"/>
            <w:vMerge w:val="restart"/>
          </w:tcPr>
          <w:p w14:paraId="5F47408F" w14:textId="77777777" w:rsidR="00BC26C5" w:rsidRPr="007A712F" w:rsidRDefault="00BC26C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B849D1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98A7D54"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10F6C56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6600AC21"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C26C5" w:rsidRPr="007A712F" w14:paraId="052B9D00" w14:textId="77777777" w:rsidTr="00BC26C5">
        <w:trPr>
          <w:trHeight w:val="134"/>
        </w:trPr>
        <w:tc>
          <w:tcPr>
            <w:tcW w:w="1217" w:type="dxa"/>
            <w:vMerge/>
          </w:tcPr>
          <w:p w14:paraId="01843C7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795" w:type="dxa"/>
            <w:vMerge/>
          </w:tcPr>
          <w:p w14:paraId="490F96D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9" w:type="dxa"/>
          </w:tcPr>
          <w:p w14:paraId="761A7D2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713F948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2F31358A"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DDFC1C8"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C19D68B"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4" w:type="dxa"/>
          </w:tcPr>
          <w:p w14:paraId="664877DF" w14:textId="77777777" w:rsidR="00BC26C5" w:rsidRDefault="00BC26C5" w:rsidP="00FF18DD">
            <w:pPr>
              <w:keepNext/>
              <w:keepLines/>
              <w:tabs>
                <w:tab w:val="right" w:leader="hyphen" w:pos="9072"/>
              </w:tabs>
              <w:ind w:right="-232"/>
              <w:jc w:val="center"/>
              <w:rPr>
                <w:rFonts w:ascii="Century Gothic" w:hAnsi="Century Gothic"/>
                <w:sz w:val="12"/>
                <w:szCs w:val="12"/>
              </w:rPr>
            </w:pPr>
            <w:bookmarkStart w:id="0" w:name="_GoBack"/>
            <w:bookmarkEnd w:id="0"/>
            <w:r>
              <w:rPr>
                <w:rFonts w:ascii="Century Gothic" w:hAnsi="Century Gothic"/>
                <w:sz w:val="12"/>
                <w:szCs w:val="12"/>
              </w:rPr>
              <w:t>TOTAL</w:t>
            </w:r>
          </w:p>
        </w:tc>
      </w:tr>
      <w:tr w:rsidR="00BC26C5" w:rsidRPr="007A712F" w14:paraId="5105D1B2" w14:textId="77777777" w:rsidTr="00BC26C5">
        <w:trPr>
          <w:trHeight w:val="134"/>
        </w:trPr>
        <w:tc>
          <w:tcPr>
            <w:tcW w:w="1217" w:type="dxa"/>
          </w:tcPr>
          <w:p w14:paraId="7532CD8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3904C882"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9" w:type="dxa"/>
          </w:tcPr>
          <w:p w14:paraId="078CE9E3"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43F567F5"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38A1E83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3656410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2609621E"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C26C5" w:rsidRPr="007A712F" w14:paraId="2AD486D3" w14:textId="77777777" w:rsidTr="00BC26C5">
        <w:trPr>
          <w:trHeight w:val="134"/>
        </w:trPr>
        <w:tc>
          <w:tcPr>
            <w:tcW w:w="3012" w:type="dxa"/>
            <w:gridSpan w:val="2"/>
          </w:tcPr>
          <w:p w14:paraId="674A675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C6C427D"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22" w:type="dxa"/>
          </w:tcPr>
          <w:p w14:paraId="503F77DF"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10" w:type="dxa"/>
          </w:tcPr>
          <w:p w14:paraId="2DE68446"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405" w:type="dxa"/>
          </w:tcPr>
          <w:p w14:paraId="7F6D383C"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c>
          <w:tcPr>
            <w:tcW w:w="1134" w:type="dxa"/>
          </w:tcPr>
          <w:p w14:paraId="1C134897" w14:textId="77777777" w:rsidR="00BC26C5" w:rsidRPr="007A712F" w:rsidRDefault="00BC26C5"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08E6CE38"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3623B3" w:rsidRPr="002C3A13">
        <w:rPr>
          <w:rFonts w:ascii="Century Gothic" w:hAnsi="Century Gothic" w:cs="Arial"/>
          <w:b/>
          <w:sz w:val="12"/>
          <w:szCs w:val="12"/>
        </w:rPr>
        <w:t>A A {#contrato}{fechaEntrega}{/contrato}.</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158F320E" w14:textId="77777777" w:rsidR="00514499" w:rsidRDefault="00514499" w:rsidP="002C3A13">
      <w:pPr>
        <w:keepNext/>
        <w:tabs>
          <w:tab w:val="left" w:leader="hyphen" w:pos="9072"/>
        </w:tabs>
        <w:spacing w:line="0" w:lineRule="atLeast"/>
        <w:ind w:right="-234"/>
        <w:jc w:val="both"/>
        <w:rPr>
          <w:rFonts w:ascii="Century Gothic" w:hAnsi="Century Gothic" w:cs="Arial"/>
          <w:b/>
          <w:sz w:val="12"/>
          <w:szCs w:val="12"/>
        </w:rPr>
      </w:pPr>
    </w:p>
    <w:p w14:paraId="17562AA4"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FAE8681"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6AF428"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3256E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1031FB" w14:textId="77777777" w:rsidR="00514499" w:rsidRPr="007A712F" w:rsidRDefault="00514499" w:rsidP="00514499">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E5A3A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6863C2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1800540" w14:textId="77777777" w:rsidR="00514499" w:rsidRPr="002C3A13" w:rsidRDefault="00514499" w:rsidP="002C3A13">
      <w:pPr>
        <w:keepNext/>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190D16"/>
    <w:rsid w:val="00213D44"/>
    <w:rsid w:val="002C3A13"/>
    <w:rsid w:val="00332C75"/>
    <w:rsid w:val="003623B3"/>
    <w:rsid w:val="003861FE"/>
    <w:rsid w:val="003D7F63"/>
    <w:rsid w:val="004F4FA9"/>
    <w:rsid w:val="00514499"/>
    <w:rsid w:val="00541F8A"/>
    <w:rsid w:val="00543C2E"/>
    <w:rsid w:val="005C0C62"/>
    <w:rsid w:val="006322E3"/>
    <w:rsid w:val="0063731D"/>
    <w:rsid w:val="0069229E"/>
    <w:rsid w:val="006B2EE6"/>
    <w:rsid w:val="006E02C4"/>
    <w:rsid w:val="00745A69"/>
    <w:rsid w:val="007A2869"/>
    <w:rsid w:val="00823ADE"/>
    <w:rsid w:val="00981536"/>
    <w:rsid w:val="009A14E9"/>
    <w:rsid w:val="009A299F"/>
    <w:rsid w:val="009D21B1"/>
    <w:rsid w:val="00A5006D"/>
    <w:rsid w:val="00A731CB"/>
    <w:rsid w:val="00A911F8"/>
    <w:rsid w:val="00B855C6"/>
    <w:rsid w:val="00BC26C5"/>
    <w:rsid w:val="00C01940"/>
    <w:rsid w:val="00C142FF"/>
    <w:rsid w:val="00DF03E5"/>
    <w:rsid w:val="00E05A44"/>
    <w:rsid w:val="00E15BB4"/>
    <w:rsid w:val="00E15D43"/>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4875</Words>
  <Characters>26817</Characters>
  <Application>Microsoft Macintosh Word</Application>
  <DocSecurity>0</DocSecurity>
  <Lines>223</Lines>
  <Paragraphs>63</Paragraphs>
  <ScaleCrop>false</ScaleCrop>
  <Company/>
  <LinksUpToDate>false</LinksUpToDate>
  <CharactersWithSpaces>31629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37</cp:revision>
  <dcterms:created xsi:type="dcterms:W3CDTF">2017-06-15T20:44:00Z</dcterms:created>
  <dcterms:modified xsi:type="dcterms:W3CDTF">2017-09-26T22:33:00Z</dcterms:modified>
</cp:coreProperties>
</file>