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1441"/>
        <w:gridCol w:w="1678"/>
        <w:gridCol w:w="1701"/>
        <w:gridCol w:w="2268"/>
        <w:gridCol w:w="1843"/>
      </w:tblGrid>
      <w:tr w:rsidR="00D92FF9" w14:paraId="2B007965" w14:textId="77777777" w:rsidTr="00B33187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Inicio</w:t>
            </w:r>
            <w:r>
              <w:rPr>
                <w:rFonts w:ascii="Avenir Black" w:hAnsi="Avenir Black"/>
                <w:sz w:val="20"/>
                <w:szCs w:val="20"/>
              </w:rPr>
              <w:t>} - {fechaCorte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Fin</w:t>
            </w:r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8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{numeroCorte}</w:t>
            </w:r>
          </w:p>
        </w:tc>
      </w:tr>
      <w:tr w:rsidR="00F63B0F" w14:paraId="39229415" w14:textId="77777777" w:rsidTr="00B33187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{numeroDistribuidor}</w:t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B33187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n}</w:t>
            </w:r>
          </w:p>
        </w:tc>
      </w:tr>
      <w:tr w:rsidR="00F63B0F" w14:paraId="07EB971C" w14:textId="77777777" w:rsidTr="00B33187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fonos}</w:t>
            </w:r>
          </w:p>
        </w:tc>
      </w:tr>
      <w:tr w:rsidR="00F63B0F" w14:paraId="7C05FDBF" w14:textId="77777777" w:rsidTr="00B33187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931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r w:rsidRPr="00D777F0">
              <w:rPr>
                <w:rFonts w:ascii="Avenir Black" w:hAnsi="Avenir Black"/>
                <w:sz w:val="20"/>
                <w:szCs w:val="20"/>
              </w:rPr>
              <w:t>fechaLimitePago</w:t>
            </w:r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B33187" w14:paraId="620CB3B1" w14:textId="77777777" w:rsidTr="00B33187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931" w:type="dxa"/>
            <w:gridSpan w:val="5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{fechaCreacion}</w:t>
            </w:r>
          </w:p>
        </w:tc>
      </w:tr>
      <w:tr w:rsidR="00D92FF9" w14:paraId="70C42436" w14:textId="77777777" w:rsidTr="00B33187">
        <w:tc>
          <w:tcPr>
            <w:tcW w:w="2552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441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{valesAlCorte}</w:t>
            </w:r>
          </w:p>
        </w:tc>
        <w:tc>
          <w:tcPr>
            <w:tcW w:w="1678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{nuevosVales}</w:t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843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{valesUltimoPago}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9157" w:type="dxa"/>
        <w:jc w:val="center"/>
        <w:tblLook w:val="04A0" w:firstRow="1" w:lastRow="0" w:firstColumn="1" w:lastColumn="0" w:noHBand="0" w:noVBand="1"/>
      </w:tblPr>
      <w:tblGrid>
        <w:gridCol w:w="2540"/>
        <w:gridCol w:w="2062"/>
        <w:gridCol w:w="2224"/>
        <w:gridCol w:w="2331"/>
      </w:tblGrid>
      <w:tr w:rsidR="00F63B0F" w14:paraId="5A7786B2" w14:textId="77777777" w:rsidTr="00DA1B65">
        <w:trPr>
          <w:jc w:val="center"/>
        </w:trPr>
        <w:tc>
          <w:tcPr>
            <w:tcW w:w="2540" w:type="dxa"/>
          </w:tcPr>
          <w:p w14:paraId="3BA736EC" w14:textId="0077F184" w:rsidR="00F63B0F" w:rsidRDefault="00F63B0F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331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DA1B65">
        <w:trPr>
          <w:jc w:val="center"/>
        </w:trPr>
        <w:tc>
          <w:tcPr>
            <w:tcW w:w="2540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{limiteCredito}</w:t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{saldo}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{disponible}</w:t>
            </w:r>
          </w:p>
        </w:tc>
        <w:tc>
          <w:tcPr>
            <w:tcW w:w="2331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{aLiberar}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148"/>
        <w:gridCol w:w="680"/>
        <w:gridCol w:w="1134"/>
        <w:gridCol w:w="851"/>
        <w:gridCol w:w="1275"/>
        <w:gridCol w:w="1418"/>
        <w:gridCol w:w="1276"/>
        <w:gridCol w:w="1701"/>
      </w:tblGrid>
      <w:tr w:rsidR="00DA1B65" w:rsidRPr="00955EFE" w14:paraId="2042164D" w14:textId="77777777" w:rsidTr="00D63A15">
        <w:tc>
          <w:tcPr>
            <w:tcW w:w="3148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680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D63A15">
        <w:tc>
          <w:tcPr>
            <w:tcW w:w="3148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{#planPagos}{beneficiario}</w:t>
            </w:r>
          </w:p>
        </w:tc>
        <w:tc>
          <w:tcPr>
            <w:tcW w:w="680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{fechaLimite}</w:t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Pr="00AD1B9F">
              <w:rPr>
                <w:rFonts w:ascii="Avenir Black" w:hAnsi="Avenir Black"/>
                <w:sz w:val="14"/>
                <w:szCs w:val="14"/>
              </w:rPr>
              <w:t>numeroPagos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Pr="00EA3433">
              <w:rPr>
                <w:rFonts w:ascii="Avenir Black" w:hAnsi="Avenir Black"/>
                <w:sz w:val="14"/>
                <w:szCs w:val="14"/>
              </w:rPr>
              <w:t>adeudoInicial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Pr="00822D68">
              <w:rPr>
                <w:rFonts w:ascii="Avenir Black" w:hAnsi="Avenir Black"/>
                <w:sz w:val="14"/>
                <w:szCs w:val="14"/>
              </w:rPr>
              <w:t>saldoAnterior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impReg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{saldoActual}</w:t>
            </w:r>
            <w:r w:rsidRPr="00697EA4">
              <w:rPr>
                <w:rFonts w:ascii="Avenir Black" w:hAnsi="Avenir Black"/>
                <w:sz w:val="6"/>
                <w:szCs w:val="6"/>
              </w:rPr>
              <w:t>{/planPagos}</w:t>
            </w:r>
          </w:p>
        </w:tc>
      </w:tr>
      <w:tr w:rsidR="00DA1B65" w:rsidRPr="00371B53" w14:paraId="7092E145" w14:textId="77777777" w:rsidTr="00D63A15">
        <w:tc>
          <w:tcPr>
            <w:tcW w:w="3148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680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{prestamos}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{saldoAnterior}</w:t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{pagoVigente}</w:t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{saldoActual}</w:t>
            </w:r>
          </w:p>
        </w:tc>
      </w:tr>
    </w:tbl>
    <w:p w14:paraId="789EDCC4" w14:textId="54BCDDA9" w:rsidR="00F63B0F" w:rsidRDefault="00565E7C" w:rsidP="00565E7C">
      <w:pPr>
        <w:jc w:val="center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Créditos Personales</w:t>
      </w:r>
    </w:p>
    <w:tbl>
      <w:tblPr>
        <w:tblStyle w:val="Tablaconcuadrcula"/>
        <w:tblW w:w="9752" w:type="dxa"/>
        <w:jc w:val="center"/>
        <w:tblLayout w:type="fixed"/>
        <w:tblLook w:val="04A0" w:firstRow="1" w:lastRow="0" w:firstColumn="1" w:lastColumn="0" w:noHBand="0" w:noVBand="1"/>
      </w:tblPr>
      <w:tblGrid>
        <w:gridCol w:w="2097"/>
        <w:gridCol w:w="1134"/>
        <w:gridCol w:w="851"/>
        <w:gridCol w:w="1275"/>
        <w:gridCol w:w="1418"/>
        <w:gridCol w:w="1276"/>
        <w:gridCol w:w="1701"/>
      </w:tblGrid>
      <w:tr w:rsidR="00565E7C" w:rsidRPr="00955EFE" w14:paraId="6C2A6158" w14:textId="77777777" w:rsidTr="00565E7C">
        <w:trPr>
          <w:jc w:val="center"/>
        </w:trPr>
        <w:tc>
          <w:tcPr>
            <w:tcW w:w="2097" w:type="dxa"/>
            <w:vAlign w:val="center"/>
          </w:tcPr>
          <w:p w14:paraId="1A378394" w14:textId="53557C23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</w:tc>
        <w:tc>
          <w:tcPr>
            <w:tcW w:w="1134" w:type="dxa"/>
            <w:vAlign w:val="center"/>
          </w:tcPr>
          <w:p w14:paraId="5EBF76BE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723B36C7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64B175BD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06FEC0D6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763877CE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441B737D" w14:textId="42335566" w:rsidR="00565E7C" w:rsidRPr="00955EFE" w:rsidRDefault="00565E7C" w:rsidP="00D24E2E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Actual</w:t>
            </w:r>
          </w:p>
        </w:tc>
      </w:tr>
      <w:tr w:rsidR="00565E7C" w:rsidRPr="00C0428B" w14:paraId="2F75E178" w14:textId="77777777" w:rsidTr="00565E7C">
        <w:trPr>
          <w:jc w:val="center"/>
        </w:trPr>
        <w:tc>
          <w:tcPr>
            <w:tcW w:w="2097" w:type="dxa"/>
          </w:tcPr>
          <w:p w14:paraId="67A65BD6" w14:textId="5ED2973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</w:t>
            </w:r>
            <w:r>
              <w:rPr>
                <w:rFonts w:ascii="Avenir Black" w:hAnsi="Avenir Black"/>
                <w:sz w:val="12"/>
                <w:szCs w:val="12"/>
              </w:rPr>
              <w:t>creditos</w:t>
            </w:r>
            <w:r w:rsidRPr="00193E48">
              <w:rPr>
                <w:rFonts w:ascii="Avenir Black" w:hAnsi="Avenir Black"/>
                <w:sz w:val="12"/>
                <w:szCs w:val="12"/>
              </w:rPr>
              <w:t>}</w:t>
            </w: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41E1660" w14:textId="7777777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{fechaLimite}</w:t>
            </w:r>
          </w:p>
        </w:tc>
        <w:tc>
          <w:tcPr>
            <w:tcW w:w="851" w:type="dxa"/>
          </w:tcPr>
          <w:p w14:paraId="414D67D2" w14:textId="7777777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Pr="00AD1B9F">
              <w:rPr>
                <w:rFonts w:ascii="Avenir Black" w:hAnsi="Avenir Black"/>
                <w:sz w:val="14"/>
                <w:szCs w:val="14"/>
              </w:rPr>
              <w:t>numeroPagos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5" w:type="dxa"/>
          </w:tcPr>
          <w:p w14:paraId="5194C25F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Pr="00EA3433">
              <w:rPr>
                <w:rFonts w:ascii="Avenir Black" w:hAnsi="Avenir Black"/>
                <w:sz w:val="14"/>
                <w:szCs w:val="14"/>
              </w:rPr>
              <w:t>adeudoInicial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18" w:type="dxa"/>
          </w:tcPr>
          <w:p w14:paraId="52F1A39B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Pr="00822D68">
              <w:rPr>
                <w:rFonts w:ascii="Avenir Black" w:hAnsi="Avenir Black"/>
                <w:sz w:val="14"/>
                <w:szCs w:val="14"/>
              </w:rPr>
              <w:t>saldoAnterior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6" w:type="dxa"/>
          </w:tcPr>
          <w:p w14:paraId="1B1E5D22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impReg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701" w:type="dxa"/>
          </w:tcPr>
          <w:p w14:paraId="76E7A36F" w14:textId="6AC75F86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{saldoActual}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r>
              <w:rPr>
                <w:rFonts w:ascii="Avenir Black" w:hAnsi="Avenir Black"/>
                <w:sz w:val="6"/>
                <w:szCs w:val="6"/>
              </w:rPr>
              <w:t>creditos</w:t>
            </w:r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</w:tbl>
    <w:p w14:paraId="25AB908B" w14:textId="67431D0F" w:rsidR="006C0EE5" w:rsidRDefault="00211158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Por contingencia nacional de COVID-19 BIGVALE te apoya así:</w:t>
      </w: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>{#comisiones}</w:t>
            </w:r>
            <w:r>
              <w:rPr>
                <w:rFonts w:ascii="Avenir Black" w:hAnsi="Avenir Black"/>
                <w:sz w:val="16"/>
                <w:szCs w:val="16"/>
              </w:rPr>
              <w:t>{porcentaje}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{diaDepositar}</w:t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{totalConComision}</w:t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{totalSinComision}</w:t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{comision}</w:t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{seguro}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{cargosMoratorios}</w:t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r w:rsidRPr="00BB0B83">
              <w:rPr>
                <w:rFonts w:ascii="Avenir Black" w:hAnsi="Avenir Black"/>
                <w:sz w:val="16"/>
                <w:szCs w:val="16"/>
              </w:rPr>
              <w:t>creditosPersonales</w:t>
            </w:r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r>
              <w:rPr>
                <w:rFonts w:ascii="Avenir Black" w:hAnsi="Avenir Black"/>
                <w:sz w:val="16"/>
                <w:szCs w:val="16"/>
              </w:rPr>
              <w:t>aPagar</w:t>
            </w:r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  <w:r w:rsidRPr="007E6281">
              <w:rPr>
                <w:rFonts w:ascii="Avenir Black" w:hAnsi="Avenir Black"/>
                <w:sz w:val="10"/>
                <w:szCs w:val="10"/>
              </w:rPr>
              <w:t>{/comisiones}</w:t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ook w:val="04A0" w:firstRow="1" w:lastRow="0" w:firstColumn="1" w:lastColumn="0" w:noHBand="0" w:noVBand="1"/>
      </w:tblPr>
      <w:tblGrid>
        <w:gridCol w:w="3822"/>
        <w:gridCol w:w="3647"/>
        <w:gridCol w:w="4014"/>
      </w:tblGrid>
      <w:tr w:rsidR="00234422" w14:paraId="67DEDA26" w14:textId="77777777" w:rsidTr="00844805">
        <w:tc>
          <w:tcPr>
            <w:tcW w:w="3822" w:type="dxa"/>
            <w:shd w:val="clear" w:color="auto" w:fill="CCCCCC"/>
          </w:tcPr>
          <w:p w14:paraId="0AA9C28E" w14:textId="19B68E96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Opciones de p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ago</w:t>
            </w:r>
          </w:p>
        </w:tc>
        <w:tc>
          <w:tcPr>
            <w:tcW w:w="3647" w:type="dxa"/>
            <w:shd w:val="clear" w:color="auto" w:fill="CCCCCC"/>
          </w:tcPr>
          <w:p w14:paraId="2D9989D1" w14:textId="2D46844B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Favor de confirmar sus d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844805">
        <w:tc>
          <w:tcPr>
            <w:tcW w:w="3822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Oficinas CréditoMio – BigVale.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Scotiabank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Scotiabank Oxxo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Whatsapp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Ife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>{distribuidor}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00FD9" w14:textId="77777777" w:rsidR="00250940" w:rsidRDefault="00250940" w:rsidP="00A15133">
      <w:r>
        <w:separator/>
      </w:r>
    </w:p>
  </w:endnote>
  <w:endnote w:type="continuationSeparator" w:id="0">
    <w:p w14:paraId="61730C89" w14:textId="77777777" w:rsidR="00250940" w:rsidRDefault="0025094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169A4" w14:textId="77777777" w:rsidR="00250940" w:rsidRDefault="00250940" w:rsidP="00A15133">
      <w:r>
        <w:separator/>
      </w:r>
    </w:p>
  </w:footnote>
  <w:footnote w:type="continuationSeparator" w:id="0">
    <w:p w14:paraId="140797D1" w14:textId="77777777" w:rsidR="00250940" w:rsidRDefault="0025094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1158"/>
    <w:rsid w:val="00212987"/>
    <w:rsid w:val="00234422"/>
    <w:rsid w:val="00250940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65E7C"/>
    <w:rsid w:val="00587166"/>
    <w:rsid w:val="005A0660"/>
    <w:rsid w:val="005A7A1D"/>
    <w:rsid w:val="005B718F"/>
    <w:rsid w:val="00612929"/>
    <w:rsid w:val="00622A8C"/>
    <w:rsid w:val="00633B40"/>
    <w:rsid w:val="0067340B"/>
    <w:rsid w:val="0067512B"/>
    <w:rsid w:val="0069473C"/>
    <w:rsid w:val="00697EA4"/>
    <w:rsid w:val="006C0EE5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73B7"/>
    <w:rsid w:val="00B65160"/>
    <w:rsid w:val="00B83727"/>
    <w:rsid w:val="00BB0B83"/>
    <w:rsid w:val="00BB63EC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24E2E"/>
    <w:rsid w:val="00D31558"/>
    <w:rsid w:val="00D63A15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73AC901C-ADB8-0D40-B815-ED111A93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7</cp:revision>
  <dcterms:created xsi:type="dcterms:W3CDTF">2019-12-16T01:43:00Z</dcterms:created>
  <dcterms:modified xsi:type="dcterms:W3CDTF">2020-05-25T21:43:00Z</dcterms:modified>
</cp:coreProperties>
</file>