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1249"/>
        <w:gridCol w:w="986"/>
        <w:gridCol w:w="3427"/>
      </w:tblGrid>
      <w:tr w:rsidR="00423540" w:rsidRPr="000866BD" w14:paraId="56F0EDAD" w14:textId="77777777" w:rsidTr="00784D67">
        <w:tc>
          <w:tcPr>
            <w:tcW w:w="8828" w:type="dxa"/>
            <w:gridSpan w:val="4"/>
            <w:vAlign w:val="center"/>
          </w:tcPr>
          <w:p w14:paraId="4A141004" w14:textId="77777777" w:rsidR="00423540" w:rsidRPr="00416636" w:rsidRDefault="00423540" w:rsidP="00B9210A">
            <w:pPr>
              <w:spacing w:after="0" w:line="240" w:lineRule="auto"/>
              <w:jc w:val="center"/>
              <w:rPr>
                <w:rFonts w:ascii="Century Gothic" w:hAnsi="Century Gothic"/>
                <w:b/>
                <w:sz w:val="18"/>
                <w:szCs w:val="18"/>
              </w:rPr>
            </w:pPr>
            <w:r w:rsidRPr="00416636">
              <w:rPr>
                <w:rFonts w:ascii="Century Gothic" w:hAnsi="Century Gothic"/>
                <w:b/>
                <w:sz w:val="18"/>
                <w:szCs w:val="18"/>
              </w:rPr>
              <w:t>CONTRATO DE MUTUO CON INTERÉS</w:t>
            </w:r>
          </w:p>
          <w:p w14:paraId="7EB73ECB" w14:textId="77777777" w:rsidR="00423540" w:rsidRPr="000866BD" w:rsidRDefault="00423540" w:rsidP="00B9210A">
            <w:pPr>
              <w:spacing w:after="0" w:line="240" w:lineRule="auto"/>
              <w:jc w:val="center"/>
              <w:rPr>
                <w:rFonts w:ascii="Century Gothic" w:hAnsi="Century Gothic"/>
                <w:sz w:val="18"/>
                <w:szCs w:val="18"/>
              </w:rPr>
            </w:pPr>
            <w:r w:rsidRPr="00416636">
              <w:rPr>
                <w:rFonts w:ascii="Century Gothic" w:hAnsi="Century Gothic"/>
                <w:b/>
                <w:sz w:val="18"/>
                <w:szCs w:val="18"/>
              </w:rPr>
              <w:t>(CARÁTULA)</w:t>
            </w:r>
          </w:p>
        </w:tc>
      </w:tr>
      <w:tr w:rsidR="00423540" w:rsidRPr="000866BD" w14:paraId="35BFC5B8" w14:textId="77777777" w:rsidTr="00784D67">
        <w:tc>
          <w:tcPr>
            <w:tcW w:w="4415" w:type="dxa"/>
            <w:gridSpan w:val="2"/>
            <w:vAlign w:val="center"/>
          </w:tcPr>
          <w:p w14:paraId="73DAF078" w14:textId="77777777" w:rsidR="00423540" w:rsidRPr="000866BD" w:rsidRDefault="00784D67" w:rsidP="00B9210A">
            <w:pPr>
              <w:spacing w:after="0" w:line="240" w:lineRule="auto"/>
              <w:jc w:val="both"/>
              <w:rPr>
                <w:rFonts w:ascii="Century Gothic" w:hAnsi="Century Gothic"/>
                <w:sz w:val="18"/>
                <w:szCs w:val="18"/>
              </w:rPr>
            </w:pPr>
            <w:r>
              <w:rPr>
                <w:rFonts w:ascii="Century Gothic" w:hAnsi="Century Gothic"/>
                <w:sz w:val="18"/>
                <w:szCs w:val="18"/>
              </w:rPr>
              <w:t xml:space="preserve">PRODUCTO: </w:t>
            </w:r>
          </w:p>
        </w:tc>
        <w:tc>
          <w:tcPr>
            <w:tcW w:w="4413" w:type="dxa"/>
            <w:gridSpan w:val="2"/>
            <w:vAlign w:val="center"/>
          </w:tcPr>
          <w:p w14:paraId="314817A4" w14:textId="77777777" w:rsidR="00423540" w:rsidRPr="000866BD" w:rsidRDefault="00784D67" w:rsidP="00784D67">
            <w:pPr>
              <w:spacing w:after="0" w:line="240" w:lineRule="auto"/>
              <w:jc w:val="center"/>
              <w:rPr>
                <w:rFonts w:ascii="Century Gothic" w:hAnsi="Century Gothic"/>
                <w:sz w:val="18"/>
                <w:szCs w:val="18"/>
              </w:rPr>
            </w:pPr>
            <w:r>
              <w:rPr>
                <w:rFonts w:ascii="Century Gothic" w:hAnsi="Century Gothic"/>
                <w:sz w:val="18"/>
                <w:szCs w:val="18"/>
              </w:rPr>
              <w:t xml:space="preserve">FOLIO ÚNICO: CM-CLN-000       </w:t>
            </w:r>
          </w:p>
        </w:tc>
      </w:tr>
      <w:tr w:rsidR="00423540" w:rsidRPr="000866BD" w14:paraId="3D4E03D2" w14:textId="77777777" w:rsidTr="00784D67">
        <w:tc>
          <w:tcPr>
            <w:tcW w:w="8828" w:type="dxa"/>
            <w:gridSpan w:val="4"/>
            <w:vAlign w:val="center"/>
          </w:tcPr>
          <w:p w14:paraId="19110734"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PARTES CONTRATANTES Y GENERALES</w:t>
            </w:r>
          </w:p>
        </w:tc>
      </w:tr>
      <w:tr w:rsidR="00423540" w:rsidRPr="000866BD" w14:paraId="2C6FAB82" w14:textId="77777777" w:rsidTr="00784D67">
        <w:tc>
          <w:tcPr>
            <w:tcW w:w="3166" w:type="dxa"/>
            <w:vAlign w:val="center"/>
          </w:tcPr>
          <w:p w14:paraId="74F57663" w14:textId="77777777" w:rsidR="00423540" w:rsidRPr="000866BD" w:rsidRDefault="00423540" w:rsidP="00784D67">
            <w:pPr>
              <w:spacing w:after="0" w:line="240" w:lineRule="auto"/>
              <w:jc w:val="both"/>
              <w:rPr>
                <w:rFonts w:ascii="Century Gothic" w:hAnsi="Century Gothic"/>
                <w:sz w:val="18"/>
                <w:szCs w:val="18"/>
              </w:rPr>
            </w:pPr>
            <w:r w:rsidRPr="000866BD">
              <w:rPr>
                <w:rFonts w:ascii="Century Gothic" w:hAnsi="Century Gothic"/>
                <w:sz w:val="18"/>
                <w:szCs w:val="18"/>
              </w:rPr>
              <w:t xml:space="preserve">EL </w:t>
            </w:r>
            <w:r w:rsidR="00784D67">
              <w:rPr>
                <w:rFonts w:ascii="Century Gothic" w:hAnsi="Century Gothic"/>
                <w:sz w:val="18"/>
                <w:szCs w:val="18"/>
              </w:rPr>
              <w:t>PROVEEDOR</w:t>
            </w:r>
            <w:r w:rsidR="00416636">
              <w:rPr>
                <w:rFonts w:ascii="Century Gothic" w:hAnsi="Century Gothic"/>
                <w:sz w:val="18"/>
                <w:szCs w:val="18"/>
              </w:rPr>
              <w:t xml:space="preserve"> (mutuante)</w:t>
            </w:r>
          </w:p>
        </w:tc>
        <w:tc>
          <w:tcPr>
            <w:tcW w:w="5662" w:type="dxa"/>
            <w:gridSpan w:val="3"/>
            <w:vAlign w:val="center"/>
          </w:tcPr>
          <w:p w14:paraId="07CBB1C6" w14:textId="77777777" w:rsidR="00423540" w:rsidRPr="000866BD" w:rsidRDefault="00423540" w:rsidP="005701DE">
            <w:pPr>
              <w:spacing w:after="0" w:line="240" w:lineRule="auto"/>
              <w:jc w:val="both"/>
              <w:rPr>
                <w:rFonts w:ascii="Century Gothic" w:hAnsi="Century Gothic"/>
                <w:sz w:val="18"/>
                <w:szCs w:val="18"/>
              </w:rPr>
            </w:pPr>
            <w:r w:rsidRPr="000866BD">
              <w:rPr>
                <w:rFonts w:ascii="Century Gothic" w:hAnsi="Century Gothic"/>
                <w:sz w:val="18"/>
                <w:szCs w:val="18"/>
              </w:rPr>
              <w:t>SRA. RUBIDIA MARTÍNEZ ALCARAZ, MEXICANA, MAYOR DE EDAD, CON DOMICILIO EN BOULEVARD EMILIANO ZAPATA No. 3125, LOCAL 12BC, COLONIA LOMAS DEL BOULEVARD, C.P. 80110, R.F.C. MAAR661007BF5</w:t>
            </w:r>
            <w:r w:rsidR="00A21288">
              <w:rPr>
                <w:rFonts w:ascii="Century Gothic" w:hAnsi="Century Gothic"/>
                <w:sz w:val="18"/>
                <w:szCs w:val="18"/>
              </w:rPr>
              <w:t xml:space="preserve">, TELÉFONO 667 717 21 21, </w:t>
            </w:r>
            <w:r w:rsidR="005701DE">
              <w:rPr>
                <w:rFonts w:ascii="Century Gothic" w:hAnsi="Century Gothic"/>
                <w:sz w:val="18"/>
                <w:szCs w:val="18"/>
              </w:rPr>
              <w:t>e-mail creditomio.cln@gmail.com</w:t>
            </w:r>
          </w:p>
        </w:tc>
      </w:tr>
      <w:tr w:rsidR="00423540" w:rsidRPr="000866BD" w14:paraId="45311733" w14:textId="77777777" w:rsidTr="00784D67">
        <w:tc>
          <w:tcPr>
            <w:tcW w:w="3166" w:type="dxa"/>
            <w:vAlign w:val="center"/>
          </w:tcPr>
          <w:p w14:paraId="53136501" w14:textId="77777777" w:rsidR="00423540" w:rsidRPr="000866BD" w:rsidRDefault="00784D67" w:rsidP="001B2717">
            <w:pPr>
              <w:spacing w:after="0" w:line="240" w:lineRule="auto"/>
              <w:jc w:val="both"/>
              <w:rPr>
                <w:rFonts w:ascii="Century Gothic" w:hAnsi="Century Gothic"/>
                <w:sz w:val="18"/>
                <w:szCs w:val="18"/>
              </w:rPr>
            </w:pPr>
            <w:r>
              <w:rPr>
                <w:rFonts w:ascii="Century Gothic" w:hAnsi="Century Gothic"/>
                <w:sz w:val="18"/>
                <w:szCs w:val="18"/>
              </w:rPr>
              <w:t>EL C</w:t>
            </w:r>
            <w:r w:rsidR="001B2717">
              <w:rPr>
                <w:rFonts w:ascii="Century Gothic" w:hAnsi="Century Gothic"/>
                <w:sz w:val="18"/>
                <w:szCs w:val="18"/>
              </w:rPr>
              <w:t>ONSUMIDOR</w:t>
            </w:r>
            <w:r w:rsidR="00416636">
              <w:rPr>
                <w:rFonts w:ascii="Century Gothic" w:hAnsi="Century Gothic"/>
                <w:sz w:val="18"/>
                <w:szCs w:val="18"/>
              </w:rPr>
              <w:t xml:space="preserve"> (mutuario)</w:t>
            </w:r>
          </w:p>
        </w:tc>
        <w:tc>
          <w:tcPr>
            <w:tcW w:w="5662" w:type="dxa"/>
            <w:gridSpan w:val="3"/>
            <w:vAlign w:val="center"/>
          </w:tcPr>
          <w:p w14:paraId="2A16BBD8" w14:textId="14F0B127" w:rsidR="00423540" w:rsidRPr="000866BD" w:rsidRDefault="00B9210A" w:rsidP="00B9210A">
            <w:pPr>
              <w:spacing w:after="0" w:line="240" w:lineRule="auto"/>
              <w:jc w:val="both"/>
              <w:rPr>
                <w:rFonts w:ascii="Century Gothic" w:hAnsi="Century Gothic"/>
                <w:sz w:val="18"/>
                <w:szCs w:val="18"/>
              </w:rPr>
            </w:pPr>
            <w:r>
              <w:rPr>
                <w:rFonts w:ascii="Century Gothic" w:hAnsi="Century Gothic"/>
                <w:sz w:val="18"/>
                <w:szCs w:val="18"/>
              </w:rPr>
              <w:t>{nombre</w:t>
            </w:r>
            <w:r w:rsidR="00822B3F">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nacionalidad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calle</w:t>
            </w:r>
            <w:r w:rsidR="00243616">
              <w:rPr>
                <w:rFonts w:ascii="Century Gothic" w:hAnsi="Century Gothic"/>
                <w:sz w:val="18"/>
                <w:szCs w:val="18"/>
              </w:rPr>
              <w:t>Cliente</w:t>
            </w:r>
            <w:r>
              <w:rPr>
                <w:rFonts w:ascii="Century Gothic" w:hAnsi="Century Gothic"/>
                <w:sz w:val="18"/>
                <w:szCs w:val="18"/>
              </w:rPr>
              <w:t>}, {nu</w:t>
            </w:r>
            <w:r w:rsidR="00423540" w:rsidRPr="000866BD">
              <w:rPr>
                <w:rFonts w:ascii="Century Gothic" w:hAnsi="Century Gothic"/>
                <w:sz w:val="18"/>
                <w:szCs w:val="18"/>
              </w:rPr>
              <w:t>mer</w:t>
            </w:r>
            <w:r w:rsidR="00A21288">
              <w:rPr>
                <w:rFonts w:ascii="Century Gothic" w:hAnsi="Century Gothic"/>
                <w:sz w:val="18"/>
                <w:szCs w:val="18"/>
              </w:rPr>
              <w:t>o</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 xml:space="preserve">, </w:t>
            </w:r>
            <w:r>
              <w:rPr>
                <w:rFonts w:ascii="Century Gothic" w:hAnsi="Century Gothic"/>
                <w:sz w:val="18"/>
                <w:szCs w:val="18"/>
              </w:rPr>
              <w:t>{</w:t>
            </w:r>
            <w:r w:rsidR="00A21288">
              <w:rPr>
                <w:rFonts w:ascii="Century Gothic" w:hAnsi="Century Gothic"/>
                <w:sz w:val="18"/>
                <w:szCs w:val="18"/>
              </w:rPr>
              <w:t>colonia</w:t>
            </w:r>
            <w:r w:rsidR="00243616">
              <w:rPr>
                <w:rFonts w:ascii="Century Gothic" w:hAnsi="Century Gothic"/>
                <w:sz w:val="18"/>
                <w:szCs w:val="18"/>
              </w:rPr>
              <w:t>Cliente</w:t>
            </w:r>
            <w:r>
              <w:rPr>
                <w:rFonts w:ascii="Century Gothic" w:hAnsi="Century Gothic"/>
                <w:sz w:val="18"/>
                <w:szCs w:val="18"/>
              </w:rPr>
              <w:t>}</w:t>
            </w:r>
            <w:r w:rsidR="00A21288">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{codigoP</w:t>
            </w:r>
            <w:r w:rsidR="00423540" w:rsidRPr="000866BD">
              <w:rPr>
                <w:rFonts w:ascii="Century Gothic" w:hAnsi="Century Gothic"/>
                <w:sz w:val="18"/>
                <w:szCs w:val="18"/>
              </w:rPr>
              <w:t>ostal</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ciudad</w:t>
            </w:r>
            <w:r w:rsidR="00243616">
              <w:rPr>
                <w:rFonts w:ascii="Century Gothic" w:hAnsi="Century Gothic"/>
                <w:sz w:val="18"/>
                <w:szCs w:val="18"/>
              </w:rPr>
              <w:t>Cliente</w:t>
            </w:r>
            <w:r>
              <w:rPr>
                <w:rFonts w:ascii="Century Gothic" w:hAnsi="Century Gothic"/>
                <w:sz w:val="18"/>
                <w:szCs w:val="18"/>
              </w:rPr>
              <w:t>}</w:t>
            </w:r>
            <w:r w:rsidR="00423540" w:rsidRPr="000866BD">
              <w:rPr>
                <w:rFonts w:ascii="Century Gothic" w:hAnsi="Century Gothic"/>
                <w:sz w:val="18"/>
                <w:szCs w:val="18"/>
              </w:rPr>
              <w:t xml:space="preserve">, </w:t>
            </w:r>
            <w:r>
              <w:rPr>
                <w:rFonts w:ascii="Century Gothic" w:hAnsi="Century Gothic"/>
                <w:sz w:val="18"/>
                <w:szCs w:val="18"/>
              </w:rPr>
              <w:t>{</w:t>
            </w:r>
            <w:r w:rsidR="00423540" w:rsidRPr="000866BD">
              <w:rPr>
                <w:rFonts w:ascii="Century Gothic" w:hAnsi="Century Gothic"/>
                <w:sz w:val="18"/>
                <w:szCs w:val="18"/>
              </w:rPr>
              <w:t>estado</w:t>
            </w:r>
            <w:r w:rsidR="00243616">
              <w:rPr>
                <w:rFonts w:ascii="Century Gothic" w:hAnsi="Century Gothic"/>
                <w:sz w:val="18"/>
                <w:szCs w:val="18"/>
              </w:rPr>
              <w:t>Cliente</w:t>
            </w:r>
            <w:r>
              <w:rPr>
                <w:rFonts w:ascii="Century Gothic" w:hAnsi="Century Gothic"/>
                <w:sz w:val="18"/>
                <w:szCs w:val="18"/>
              </w:rPr>
              <w:t>}, {tele</w:t>
            </w:r>
            <w:r w:rsidR="00A21288">
              <w:rPr>
                <w:rFonts w:ascii="Century Gothic" w:hAnsi="Century Gothic"/>
                <w:sz w:val="18"/>
                <w:szCs w:val="18"/>
              </w:rPr>
              <w:t>fono</w:t>
            </w:r>
            <w:r w:rsidR="00243616">
              <w:rPr>
                <w:rFonts w:ascii="Century Gothic" w:hAnsi="Century Gothic"/>
                <w:sz w:val="18"/>
                <w:szCs w:val="18"/>
              </w:rPr>
              <w:t>Cliente</w:t>
            </w:r>
            <w:r>
              <w:rPr>
                <w:rFonts w:ascii="Century Gothic" w:hAnsi="Century Gothic"/>
                <w:sz w:val="18"/>
                <w:szCs w:val="18"/>
              </w:rPr>
              <w:t>}</w:t>
            </w:r>
            <w:r w:rsidR="005701DE">
              <w:rPr>
                <w:rFonts w:ascii="Century Gothic" w:hAnsi="Century Gothic"/>
                <w:sz w:val="18"/>
                <w:szCs w:val="18"/>
              </w:rPr>
              <w:t>,</w:t>
            </w:r>
            <w:r>
              <w:rPr>
                <w:rFonts w:ascii="Century Gothic" w:hAnsi="Century Gothic"/>
                <w:sz w:val="18"/>
                <w:szCs w:val="18"/>
              </w:rPr>
              <w:t xml:space="preserve"> {correoElectonico</w:t>
            </w:r>
            <w:r w:rsidR="00243616">
              <w:rPr>
                <w:rFonts w:ascii="Century Gothic" w:hAnsi="Century Gothic"/>
                <w:sz w:val="18"/>
                <w:szCs w:val="18"/>
              </w:rPr>
              <w:t>Cliente</w:t>
            </w:r>
            <w:r>
              <w:rPr>
                <w:rFonts w:ascii="Century Gothic" w:hAnsi="Century Gothic"/>
                <w:sz w:val="18"/>
                <w:szCs w:val="18"/>
              </w:rPr>
              <w:t>}, {rfc</w:t>
            </w:r>
            <w:r w:rsidR="00243616">
              <w:rPr>
                <w:rFonts w:ascii="Century Gothic" w:hAnsi="Century Gothic"/>
                <w:sz w:val="18"/>
                <w:szCs w:val="18"/>
              </w:rPr>
              <w:t>Cliente</w:t>
            </w:r>
            <w:r>
              <w:rPr>
                <w:rFonts w:ascii="Century Gothic" w:hAnsi="Century Gothic"/>
                <w:sz w:val="18"/>
                <w:szCs w:val="18"/>
              </w:rPr>
              <w:t>}</w:t>
            </w:r>
          </w:p>
        </w:tc>
      </w:tr>
      <w:tr w:rsidR="00423540" w:rsidRPr="000866BD" w14:paraId="6BDE5C8C" w14:textId="77777777" w:rsidTr="00784D67">
        <w:tc>
          <w:tcPr>
            <w:tcW w:w="3166" w:type="dxa"/>
            <w:vAlign w:val="center"/>
          </w:tcPr>
          <w:p w14:paraId="0753CF2E"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EL OBLIGADO SOLIDARIO (AVAL)</w:t>
            </w:r>
          </w:p>
        </w:tc>
        <w:tc>
          <w:tcPr>
            <w:tcW w:w="5662" w:type="dxa"/>
            <w:gridSpan w:val="3"/>
            <w:vAlign w:val="center"/>
          </w:tcPr>
          <w:p w14:paraId="353FCE69"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(nombre, nacionalidad, edad, calle, número</w:t>
            </w:r>
            <w:r w:rsidR="00A21288">
              <w:rPr>
                <w:rFonts w:ascii="Century Gothic" w:hAnsi="Century Gothic"/>
                <w:sz w:val="18"/>
                <w:szCs w:val="18"/>
              </w:rPr>
              <w:t xml:space="preserve"> interior y exterior, colonia, </w:t>
            </w:r>
            <w:r w:rsidRPr="000866BD">
              <w:rPr>
                <w:rFonts w:ascii="Century Gothic" w:hAnsi="Century Gothic"/>
                <w:sz w:val="18"/>
                <w:szCs w:val="18"/>
              </w:rPr>
              <w:t>código postal, ciudad, estado</w:t>
            </w:r>
            <w:r w:rsidR="00A21288">
              <w:rPr>
                <w:rFonts w:ascii="Century Gothic" w:hAnsi="Century Gothic"/>
                <w:sz w:val="18"/>
                <w:szCs w:val="18"/>
              </w:rPr>
              <w:t xml:space="preserve">, teléfono </w:t>
            </w:r>
            <w:r w:rsidR="005701DE">
              <w:rPr>
                <w:rFonts w:ascii="Century Gothic" w:hAnsi="Century Gothic"/>
                <w:sz w:val="18"/>
                <w:szCs w:val="18"/>
              </w:rPr>
              <w:t xml:space="preserve">XXXXXXXX </w:t>
            </w:r>
            <w:r w:rsidR="00A21288">
              <w:rPr>
                <w:rFonts w:ascii="Century Gothic" w:hAnsi="Century Gothic"/>
                <w:sz w:val="18"/>
                <w:szCs w:val="18"/>
              </w:rPr>
              <w:t>y correo electrónico</w:t>
            </w:r>
            <w:r w:rsidR="005701DE">
              <w:rPr>
                <w:rFonts w:ascii="Century Gothic" w:hAnsi="Century Gothic"/>
                <w:sz w:val="18"/>
                <w:szCs w:val="18"/>
              </w:rPr>
              <w:t xml:space="preserve"> XXXXXXXXXXXX</w:t>
            </w:r>
            <w:r w:rsidRPr="000866BD">
              <w:rPr>
                <w:rFonts w:ascii="Century Gothic" w:hAnsi="Century Gothic"/>
                <w:sz w:val="18"/>
                <w:szCs w:val="18"/>
              </w:rPr>
              <w:t>)</w:t>
            </w:r>
          </w:p>
        </w:tc>
      </w:tr>
      <w:tr w:rsidR="00423540" w:rsidRPr="000866BD" w14:paraId="7D8B2C41" w14:textId="77777777" w:rsidTr="00784D67">
        <w:tc>
          <w:tcPr>
            <w:tcW w:w="8828" w:type="dxa"/>
            <w:gridSpan w:val="4"/>
            <w:vAlign w:val="center"/>
          </w:tcPr>
          <w:p w14:paraId="4C914ED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MONTO, INTERESES Y CARGOS</w:t>
            </w:r>
          </w:p>
        </w:tc>
      </w:tr>
      <w:tr w:rsidR="00423540" w:rsidRPr="000866BD" w14:paraId="3096E651" w14:textId="77777777" w:rsidTr="00784D67">
        <w:tc>
          <w:tcPr>
            <w:tcW w:w="3166" w:type="dxa"/>
            <w:vAlign w:val="center"/>
          </w:tcPr>
          <w:p w14:paraId="5F2DADC0"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MONTO DEL MUTUO RECIBIDO:</w:t>
            </w:r>
          </w:p>
        </w:tc>
        <w:tc>
          <w:tcPr>
            <w:tcW w:w="5662" w:type="dxa"/>
            <w:gridSpan w:val="3"/>
            <w:vAlign w:val="center"/>
          </w:tcPr>
          <w:p w14:paraId="766F8D91" w14:textId="5A758E9A" w:rsidR="00423540" w:rsidRPr="000866BD" w:rsidRDefault="00423540" w:rsidP="002453C4">
            <w:pPr>
              <w:spacing w:after="0" w:line="240" w:lineRule="auto"/>
              <w:jc w:val="center"/>
              <w:rPr>
                <w:rFonts w:ascii="Century Gothic" w:hAnsi="Century Gothic"/>
                <w:sz w:val="18"/>
                <w:szCs w:val="18"/>
              </w:rPr>
            </w:pPr>
            <w:r w:rsidRPr="000866BD">
              <w:rPr>
                <w:rFonts w:ascii="Century Gothic" w:hAnsi="Century Gothic"/>
                <w:sz w:val="18"/>
                <w:szCs w:val="18"/>
              </w:rPr>
              <w:t>$</w:t>
            </w:r>
            <w:bookmarkStart w:id="0" w:name="_GoBack"/>
            <w:r w:rsidR="00133365" w:rsidRPr="003539E9">
              <w:rPr>
                <w:rFonts w:ascii="Century Gothic" w:hAnsi="Century Gothic"/>
                <w:b/>
                <w:sz w:val="18"/>
                <w:szCs w:val="18"/>
              </w:rPr>
              <w:t>{cantidad}</w:t>
            </w:r>
            <w:r w:rsidRPr="003539E9">
              <w:rPr>
                <w:rFonts w:ascii="Century Gothic" w:hAnsi="Century Gothic"/>
                <w:b/>
                <w:sz w:val="18"/>
                <w:szCs w:val="18"/>
              </w:rPr>
              <w:t xml:space="preserve"> </w:t>
            </w:r>
            <w:r w:rsidR="00133365" w:rsidRPr="003539E9">
              <w:rPr>
                <w:rFonts w:ascii="Century Gothic" w:hAnsi="Century Gothic"/>
                <w:b/>
                <w:sz w:val="18"/>
                <w:szCs w:val="18"/>
              </w:rPr>
              <w:t>{letra}</w:t>
            </w:r>
            <w:bookmarkEnd w:id="0"/>
            <w:r w:rsidRPr="000866BD">
              <w:rPr>
                <w:rFonts w:ascii="Century Gothic" w:hAnsi="Century Gothic"/>
                <w:sz w:val="18"/>
                <w:szCs w:val="18"/>
              </w:rPr>
              <w:t xml:space="preserve"> MONEDA NACIONAL</w:t>
            </w:r>
          </w:p>
        </w:tc>
      </w:tr>
      <w:tr w:rsidR="00423540" w:rsidRPr="000866BD" w14:paraId="4DB2E613" w14:textId="77777777" w:rsidTr="00784D67">
        <w:tc>
          <w:tcPr>
            <w:tcW w:w="3166" w:type="dxa"/>
            <w:vAlign w:val="center"/>
          </w:tcPr>
          <w:p w14:paraId="280E87F8"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ORDINARIO:</w:t>
            </w:r>
          </w:p>
        </w:tc>
        <w:tc>
          <w:tcPr>
            <w:tcW w:w="5662" w:type="dxa"/>
            <w:gridSpan w:val="3"/>
            <w:vAlign w:val="center"/>
          </w:tcPr>
          <w:p w14:paraId="5083071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10% MENSUAL SOBRE EL MONTO DEL MUTUO </w:t>
            </w:r>
          </w:p>
        </w:tc>
      </w:tr>
      <w:tr w:rsidR="00423540" w:rsidRPr="000866BD" w14:paraId="1BBD5314" w14:textId="77777777" w:rsidTr="00784D67">
        <w:tc>
          <w:tcPr>
            <w:tcW w:w="3166" w:type="dxa"/>
            <w:vAlign w:val="center"/>
          </w:tcPr>
          <w:p w14:paraId="63314B01"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INTERES MORATORIO:</w:t>
            </w:r>
          </w:p>
        </w:tc>
        <w:tc>
          <w:tcPr>
            <w:tcW w:w="5662" w:type="dxa"/>
            <w:gridSpan w:val="3"/>
            <w:vAlign w:val="center"/>
          </w:tcPr>
          <w:p w14:paraId="751758F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11% MENSUAL SOBRE EL MONTO DEL MUTUO VENCIDO NO PAGADO CALCULADO DIARIAMENTE   </w:t>
            </w:r>
          </w:p>
        </w:tc>
      </w:tr>
      <w:tr w:rsidR="00423540" w:rsidRPr="000866BD" w14:paraId="37EB0EDE" w14:textId="77777777" w:rsidTr="00784D67">
        <w:tc>
          <w:tcPr>
            <w:tcW w:w="3166" w:type="dxa"/>
            <w:vAlign w:val="center"/>
          </w:tcPr>
          <w:p w14:paraId="4928DB3D"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I.V.A. </w:t>
            </w:r>
          </w:p>
        </w:tc>
        <w:tc>
          <w:tcPr>
            <w:tcW w:w="5662" w:type="dxa"/>
            <w:gridSpan w:val="3"/>
            <w:vAlign w:val="center"/>
          </w:tcPr>
          <w:p w14:paraId="3F6F9D1C"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w:t>
            </w:r>
            <w:r w:rsidR="00A21288">
              <w:rPr>
                <w:rFonts w:ascii="Century Gothic" w:hAnsi="Century Gothic"/>
                <w:sz w:val="18"/>
                <w:szCs w:val="18"/>
              </w:rPr>
              <w:t xml:space="preserve"> VIGENTE CONFORME A LEY </w:t>
            </w:r>
            <w:r w:rsidRPr="000866BD">
              <w:rPr>
                <w:rFonts w:ascii="Century Gothic" w:hAnsi="Century Gothic"/>
                <w:sz w:val="18"/>
                <w:szCs w:val="18"/>
              </w:rPr>
              <w:t xml:space="preserve">SOBRE INTERESES DE CUALQUIER TIPO. </w:t>
            </w:r>
          </w:p>
        </w:tc>
      </w:tr>
      <w:tr w:rsidR="00423540" w:rsidRPr="000866BD" w14:paraId="7D364C07" w14:textId="77777777" w:rsidTr="00784D67">
        <w:tc>
          <w:tcPr>
            <w:tcW w:w="3166" w:type="dxa"/>
            <w:vAlign w:val="center"/>
          </w:tcPr>
          <w:p w14:paraId="4FA6305E"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SEGURO:</w:t>
            </w:r>
          </w:p>
        </w:tc>
        <w:tc>
          <w:tcPr>
            <w:tcW w:w="5662" w:type="dxa"/>
            <w:gridSpan w:val="3"/>
            <w:vAlign w:val="center"/>
          </w:tcPr>
          <w:p w14:paraId="359A5832" w14:textId="77777777" w:rsidR="00423540" w:rsidRPr="000866BD" w:rsidRDefault="00416636" w:rsidP="00416636">
            <w:pPr>
              <w:spacing w:after="0" w:line="240" w:lineRule="auto"/>
              <w:jc w:val="both"/>
              <w:rPr>
                <w:rFonts w:ascii="Century Gothic" w:hAnsi="Century Gothic"/>
                <w:sz w:val="18"/>
                <w:szCs w:val="18"/>
              </w:rPr>
            </w:pPr>
            <w:r>
              <w:rPr>
                <w:rFonts w:ascii="Century Gothic" w:hAnsi="Century Gothic"/>
                <w:sz w:val="18"/>
                <w:szCs w:val="18"/>
              </w:rPr>
              <w:t xml:space="preserve">APLICA   NO___     SI____ </w:t>
            </w:r>
            <w:r w:rsidR="00423540" w:rsidRPr="000866BD">
              <w:rPr>
                <w:rFonts w:ascii="Century Gothic" w:hAnsi="Century Gothic"/>
                <w:sz w:val="18"/>
                <w:szCs w:val="18"/>
              </w:rPr>
              <w:t>$___ MÁS I.V.A. POR MES.</w:t>
            </w:r>
            <w:r w:rsidR="005701DE">
              <w:rPr>
                <w:rFonts w:ascii="Century Gothic" w:hAnsi="Century Gothic"/>
                <w:sz w:val="18"/>
                <w:szCs w:val="18"/>
              </w:rPr>
              <w:t xml:space="preserve"> No forma parte del mutuo.</w:t>
            </w:r>
          </w:p>
        </w:tc>
      </w:tr>
      <w:tr w:rsidR="00423540" w:rsidRPr="000866BD" w14:paraId="04C6D8BF" w14:textId="77777777" w:rsidTr="00784D67">
        <w:tc>
          <w:tcPr>
            <w:tcW w:w="3166" w:type="dxa"/>
            <w:vAlign w:val="center"/>
          </w:tcPr>
          <w:p w14:paraId="270FAEE4"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COMISIONES Y/O CARGOS:</w:t>
            </w:r>
          </w:p>
        </w:tc>
        <w:tc>
          <w:tcPr>
            <w:tcW w:w="5662" w:type="dxa"/>
            <w:gridSpan w:val="3"/>
            <w:vAlign w:val="center"/>
          </w:tcPr>
          <w:p w14:paraId="1FB52E8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NO APLICA</w:t>
            </w:r>
          </w:p>
        </w:tc>
      </w:tr>
      <w:tr w:rsidR="00423540" w:rsidRPr="000866BD" w14:paraId="53333817" w14:textId="77777777" w:rsidTr="00784D67">
        <w:tc>
          <w:tcPr>
            <w:tcW w:w="8828" w:type="dxa"/>
            <w:gridSpan w:val="4"/>
            <w:vAlign w:val="center"/>
          </w:tcPr>
          <w:p w14:paraId="5B75D9D9"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PLAZO Y FORMA DE PAGO. VIGENCIA DEL CONTRATO</w:t>
            </w:r>
          </w:p>
        </w:tc>
      </w:tr>
      <w:tr w:rsidR="00423540" w:rsidRPr="000866BD" w14:paraId="5FE619EC" w14:textId="77777777" w:rsidTr="00784D67">
        <w:tc>
          <w:tcPr>
            <w:tcW w:w="3166" w:type="dxa"/>
            <w:vAlign w:val="center"/>
          </w:tcPr>
          <w:p w14:paraId="6EFBB786"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 xml:space="preserve">TABLA DE PAGOS </w:t>
            </w:r>
          </w:p>
        </w:tc>
        <w:tc>
          <w:tcPr>
            <w:tcW w:w="5662" w:type="dxa"/>
            <w:gridSpan w:val="3"/>
            <w:vAlign w:val="center"/>
          </w:tcPr>
          <w:p w14:paraId="49BC827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1</w:t>
            </w:r>
          </w:p>
        </w:tc>
      </w:tr>
      <w:tr w:rsidR="00423540" w:rsidRPr="000866BD" w14:paraId="2BF31D28" w14:textId="77777777" w:rsidTr="00784D67">
        <w:tc>
          <w:tcPr>
            <w:tcW w:w="3166" w:type="dxa"/>
            <w:vAlign w:val="center"/>
          </w:tcPr>
          <w:p w14:paraId="197D54E5"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FORMA DE PAGO</w:t>
            </w:r>
          </w:p>
        </w:tc>
        <w:tc>
          <w:tcPr>
            <w:tcW w:w="5662" w:type="dxa"/>
            <w:gridSpan w:val="3"/>
            <w:vAlign w:val="center"/>
          </w:tcPr>
          <w:p w14:paraId="782E86B7" w14:textId="7A6BD556" w:rsidR="00423540" w:rsidRPr="000866BD" w:rsidRDefault="00423540" w:rsidP="00E3590D">
            <w:pPr>
              <w:spacing w:after="0" w:line="240" w:lineRule="auto"/>
              <w:jc w:val="center"/>
              <w:rPr>
                <w:rFonts w:ascii="Century Gothic" w:hAnsi="Century Gothic"/>
                <w:sz w:val="18"/>
                <w:szCs w:val="18"/>
              </w:rPr>
            </w:pPr>
            <w:r w:rsidRPr="000866BD">
              <w:rPr>
                <w:rFonts w:ascii="Century Gothic" w:hAnsi="Century Gothic"/>
                <w:sz w:val="18"/>
                <w:szCs w:val="18"/>
              </w:rPr>
              <w:t xml:space="preserve">ABONOS </w:t>
            </w:r>
            <w:r w:rsidR="00E3590D" w:rsidRPr="003539E9">
              <w:rPr>
                <w:rFonts w:ascii="Century Gothic" w:hAnsi="Century Gothic"/>
                <w:b/>
                <w:i/>
                <w:sz w:val="18"/>
                <w:szCs w:val="18"/>
              </w:rPr>
              <w:t>{periodoPago}</w:t>
            </w:r>
            <w:r w:rsidRPr="000866BD">
              <w:rPr>
                <w:rFonts w:ascii="Century Gothic" w:hAnsi="Century Gothic"/>
                <w:i/>
                <w:sz w:val="18"/>
                <w:szCs w:val="18"/>
              </w:rPr>
              <w:t xml:space="preserve"> </w:t>
            </w:r>
            <w:r w:rsidRPr="000866BD">
              <w:rPr>
                <w:rFonts w:ascii="Century Gothic" w:hAnsi="Century Gothic"/>
                <w:sz w:val="18"/>
                <w:szCs w:val="18"/>
              </w:rPr>
              <w:t>EN EFECTIVO MONEDA NACIONAL</w:t>
            </w:r>
          </w:p>
        </w:tc>
      </w:tr>
      <w:tr w:rsidR="00423540" w:rsidRPr="000866BD" w14:paraId="3DD8CFB6" w14:textId="77777777" w:rsidTr="00784D67">
        <w:tc>
          <w:tcPr>
            <w:tcW w:w="3166" w:type="dxa"/>
            <w:vAlign w:val="center"/>
          </w:tcPr>
          <w:p w14:paraId="28B258F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VIGENCIA</w:t>
            </w:r>
          </w:p>
        </w:tc>
        <w:tc>
          <w:tcPr>
            <w:tcW w:w="5662" w:type="dxa"/>
            <w:gridSpan w:val="3"/>
            <w:vAlign w:val="center"/>
          </w:tcPr>
          <w:p w14:paraId="5D0C59A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7C24CCED" w14:textId="77777777" w:rsidTr="00784D67">
        <w:tc>
          <w:tcPr>
            <w:tcW w:w="8828" w:type="dxa"/>
            <w:gridSpan w:val="4"/>
            <w:vAlign w:val="center"/>
          </w:tcPr>
          <w:p w14:paraId="41A543B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OTRAS CLÁUSULAS, CONDICIONES Y TÉRMINOS</w:t>
            </w:r>
          </w:p>
        </w:tc>
      </w:tr>
      <w:tr w:rsidR="00423540" w:rsidRPr="000866BD" w14:paraId="4C48938D" w14:textId="77777777" w:rsidTr="00784D67">
        <w:tc>
          <w:tcPr>
            <w:tcW w:w="3166" w:type="dxa"/>
            <w:vAlign w:val="center"/>
          </w:tcPr>
          <w:p w14:paraId="2AD6986F"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CLÁUSULAS GENERALES</w:t>
            </w:r>
          </w:p>
        </w:tc>
        <w:tc>
          <w:tcPr>
            <w:tcW w:w="5662" w:type="dxa"/>
            <w:gridSpan w:val="3"/>
            <w:vAlign w:val="center"/>
          </w:tcPr>
          <w:p w14:paraId="05A2A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CONTENIDAS EN REVERSO DEL PRESENTE DOCUMENTO </w:t>
            </w:r>
          </w:p>
        </w:tc>
      </w:tr>
      <w:tr w:rsidR="00423540" w:rsidRPr="000866BD" w14:paraId="006D25DB" w14:textId="77777777" w:rsidTr="00784D67">
        <w:tc>
          <w:tcPr>
            <w:tcW w:w="3166" w:type="dxa"/>
            <w:vAlign w:val="center"/>
          </w:tcPr>
          <w:p w14:paraId="1751739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AVISO DE PRIVACIDAD Y USO DE DATOS PERSONALES</w:t>
            </w:r>
          </w:p>
        </w:tc>
        <w:tc>
          <w:tcPr>
            <w:tcW w:w="5662" w:type="dxa"/>
            <w:gridSpan w:val="3"/>
            <w:vAlign w:val="center"/>
          </w:tcPr>
          <w:p w14:paraId="2ACC7339" w14:textId="77777777" w:rsidR="00423540" w:rsidRPr="000866BD" w:rsidRDefault="00423540" w:rsidP="00B9210A">
            <w:pPr>
              <w:spacing w:after="0" w:line="240" w:lineRule="auto"/>
              <w:jc w:val="center"/>
              <w:rPr>
                <w:rFonts w:ascii="Century Gothic" w:hAnsi="Century Gothic"/>
                <w:b/>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2</w:t>
            </w:r>
          </w:p>
        </w:tc>
      </w:tr>
      <w:tr w:rsidR="00423540" w:rsidRPr="000866BD" w14:paraId="1C10B18A" w14:textId="77777777" w:rsidTr="00784D67">
        <w:tc>
          <w:tcPr>
            <w:tcW w:w="3166" w:type="dxa"/>
            <w:vAlign w:val="center"/>
          </w:tcPr>
          <w:p w14:paraId="7651F55B"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PREVISIONES SOBRE ORÍGEN DE RECURSOS Y NO REALIZACIÓN DE ACTIVIDADES ILÍCITAS</w:t>
            </w:r>
          </w:p>
        </w:tc>
        <w:tc>
          <w:tcPr>
            <w:tcW w:w="5662" w:type="dxa"/>
            <w:gridSpan w:val="3"/>
            <w:vAlign w:val="center"/>
          </w:tcPr>
          <w:p w14:paraId="413EAA1B"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LEER Y FIRMAR </w:t>
            </w:r>
            <w:r w:rsidRPr="000866BD">
              <w:rPr>
                <w:rFonts w:ascii="Century Gothic" w:hAnsi="Century Gothic"/>
                <w:b/>
                <w:sz w:val="18"/>
                <w:szCs w:val="18"/>
              </w:rPr>
              <w:t>ANEXO 3</w:t>
            </w:r>
          </w:p>
        </w:tc>
      </w:tr>
      <w:tr w:rsidR="00423540" w:rsidRPr="000866BD" w14:paraId="59D655C7" w14:textId="77777777" w:rsidTr="00784D67">
        <w:tc>
          <w:tcPr>
            <w:tcW w:w="8828" w:type="dxa"/>
            <w:gridSpan w:val="4"/>
            <w:vAlign w:val="center"/>
          </w:tcPr>
          <w:p w14:paraId="4777CBE8"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INFORMACIÓN GENERAL</w:t>
            </w:r>
          </w:p>
        </w:tc>
      </w:tr>
      <w:tr w:rsidR="00423540" w:rsidRPr="000866BD" w14:paraId="01739157" w14:textId="77777777" w:rsidTr="00784D67">
        <w:tc>
          <w:tcPr>
            <w:tcW w:w="3166" w:type="dxa"/>
            <w:vAlign w:val="center"/>
          </w:tcPr>
          <w:p w14:paraId="0EA58C9C"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ESTADO DE CUENTA</w:t>
            </w:r>
          </w:p>
        </w:tc>
        <w:tc>
          <w:tcPr>
            <w:tcW w:w="5662" w:type="dxa"/>
            <w:gridSpan w:val="3"/>
            <w:vAlign w:val="center"/>
          </w:tcPr>
          <w:p w14:paraId="001003EF"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DISPO</w:t>
            </w:r>
            <w:r w:rsidR="001B2717">
              <w:rPr>
                <w:rFonts w:ascii="Century Gothic" w:hAnsi="Century Gothic"/>
                <w:sz w:val="18"/>
                <w:szCs w:val="18"/>
              </w:rPr>
              <w:t>NIBLE A SOLICITUD DEL CONSUMIDOR</w:t>
            </w:r>
            <w:r w:rsidRPr="000866BD">
              <w:rPr>
                <w:rFonts w:ascii="Century Gothic" w:hAnsi="Century Gothic"/>
                <w:sz w:val="18"/>
                <w:szCs w:val="18"/>
              </w:rPr>
              <w:t xml:space="preserve"> EN DOMICILIO DE PROVEEDOR EN DÍAS Y HORAS HÁBILES</w:t>
            </w:r>
          </w:p>
        </w:tc>
      </w:tr>
      <w:tr w:rsidR="00423540" w:rsidRPr="000866BD" w14:paraId="16A09616" w14:textId="77777777" w:rsidTr="00784D67">
        <w:tc>
          <w:tcPr>
            <w:tcW w:w="3166" w:type="dxa"/>
            <w:vAlign w:val="center"/>
          </w:tcPr>
          <w:p w14:paraId="499B5BD9" w14:textId="77777777" w:rsidR="00423540" w:rsidRPr="000866BD" w:rsidRDefault="00423540" w:rsidP="00B9210A">
            <w:pPr>
              <w:spacing w:after="0" w:line="240" w:lineRule="auto"/>
              <w:rPr>
                <w:rFonts w:ascii="Century Gothic" w:hAnsi="Century Gothic"/>
                <w:sz w:val="18"/>
                <w:szCs w:val="18"/>
              </w:rPr>
            </w:pPr>
            <w:r w:rsidRPr="000866BD">
              <w:rPr>
                <w:rFonts w:ascii="Century Gothic" w:hAnsi="Century Gothic"/>
                <w:sz w:val="18"/>
                <w:szCs w:val="18"/>
              </w:rPr>
              <w:t>DUDAS, ACLARACIONES Y RECLAMACIONES</w:t>
            </w:r>
          </w:p>
        </w:tc>
        <w:tc>
          <w:tcPr>
            <w:tcW w:w="5662" w:type="dxa"/>
            <w:gridSpan w:val="3"/>
            <w:vAlign w:val="center"/>
          </w:tcPr>
          <w:p w14:paraId="681F5F86"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 xml:space="preserve">DIRIGIRSE AL DOMICILIO, TELÉFONO O CORREO ELECTRÓNICO DEL PROVEEDOR </w:t>
            </w:r>
            <w:r w:rsidR="00416636">
              <w:rPr>
                <w:rFonts w:ascii="Century Gothic" w:hAnsi="Century Gothic"/>
                <w:sz w:val="18"/>
                <w:szCs w:val="18"/>
              </w:rPr>
              <w:t xml:space="preserve">YA INDICADO </w:t>
            </w:r>
            <w:r w:rsidRPr="000866BD">
              <w:rPr>
                <w:rFonts w:ascii="Century Gothic" w:hAnsi="Century Gothic"/>
                <w:sz w:val="18"/>
                <w:szCs w:val="18"/>
              </w:rPr>
              <w:t xml:space="preserve">EN DÍAS HÁBILES DE LUNES A SABADO EN HORARIO DE LAS 9:00 HASTA LAS 19:00 HORAS O EN CASO DE DESATENCIÓN A PROFECO LADA SIN COSTO 01800 468 87 22 O A SU PÁGINA DE INTERNET </w:t>
            </w:r>
            <w:hyperlink r:id="rId5" w:history="1">
              <w:r w:rsidRPr="000866BD">
                <w:rPr>
                  <w:rStyle w:val="Hipervnculo"/>
                  <w:rFonts w:ascii="Century Gothic" w:hAnsi="Century Gothic"/>
                  <w:sz w:val="18"/>
                  <w:szCs w:val="18"/>
                </w:rPr>
                <w:t>www.profeco.gob.mx</w:t>
              </w:r>
            </w:hyperlink>
          </w:p>
        </w:tc>
      </w:tr>
      <w:tr w:rsidR="00A21288" w:rsidRPr="00784D67" w14:paraId="0F11B9F2" w14:textId="77777777" w:rsidTr="00B9210A">
        <w:tc>
          <w:tcPr>
            <w:tcW w:w="8828" w:type="dxa"/>
            <w:gridSpan w:val="4"/>
          </w:tcPr>
          <w:p w14:paraId="29AA8DE1" w14:textId="77777777" w:rsidR="00A21288" w:rsidRPr="00A21288" w:rsidRDefault="00A21288" w:rsidP="00A21288">
            <w:pPr>
              <w:spacing w:after="0"/>
              <w:jc w:val="both"/>
              <w:rPr>
                <w:rFonts w:ascii="Century Gothic" w:hAnsi="Century Gothic"/>
                <w:b/>
                <w:sz w:val="18"/>
                <w:szCs w:val="18"/>
              </w:rPr>
            </w:pPr>
            <w:r w:rsidRPr="00A21288">
              <w:rPr>
                <w:rFonts w:ascii="Century Gothic" w:eastAsia="Times New Roman" w:hAnsi="Century Gothic" w:cstheme="minorHAnsi"/>
                <w:b/>
                <w:i/>
                <w:iCs/>
                <w:color w:val="000000"/>
                <w:sz w:val="18"/>
                <w:szCs w:val="18"/>
              </w:rPr>
              <w:t>“CUIDE SU CAPACIDAD DE PAGO, GENERALMENTE NO DEBE DE EXCEDER DEL 35% DE SUS INGRESOS PERIÓDICOS, LOS COSTOS POR MORA SON MUY ELEVADOS”</w:t>
            </w:r>
            <w:r w:rsidRPr="00A21288">
              <w:rPr>
                <w:rFonts w:ascii="Century Gothic" w:hAnsi="Century Gothic"/>
                <w:b/>
                <w:sz w:val="18"/>
                <w:szCs w:val="18"/>
              </w:rPr>
              <w:t>.</w:t>
            </w:r>
          </w:p>
        </w:tc>
      </w:tr>
      <w:tr w:rsidR="00784D67" w:rsidRPr="00784D67" w14:paraId="34B80B5A" w14:textId="77777777" w:rsidTr="00B9210A">
        <w:tc>
          <w:tcPr>
            <w:tcW w:w="8828" w:type="dxa"/>
            <w:gridSpan w:val="4"/>
            <w:vAlign w:val="center"/>
          </w:tcPr>
          <w:p w14:paraId="36173E26" w14:textId="77777777" w:rsidR="00784D67" w:rsidRPr="00784D67" w:rsidRDefault="00784D67" w:rsidP="001B2717">
            <w:pPr>
              <w:pStyle w:val="Piedepgina"/>
              <w:jc w:val="both"/>
              <w:rPr>
                <w:rFonts w:ascii="Century Gothic" w:hAnsi="Century Gothic"/>
                <w:sz w:val="18"/>
                <w:szCs w:val="18"/>
              </w:rPr>
            </w:pPr>
            <w:r w:rsidRPr="00784D67">
              <w:rPr>
                <w:rFonts w:ascii="Century Gothic" w:hAnsi="Century Gothic" w:cstheme="minorHAnsi"/>
                <w:sz w:val="18"/>
                <w:szCs w:val="18"/>
              </w:rPr>
              <w:t>CONTRATO DE ADHESIÓN. ELABORADO BAJO LAS DISPOSICIONES APLICABLES DE LA LEY FEDERAL DE PROTECCIÓN AL CONSUMIDOR</w:t>
            </w:r>
            <w:r w:rsidR="00A21288">
              <w:rPr>
                <w:rFonts w:ascii="Century Gothic" w:hAnsi="Century Gothic" w:cstheme="minorHAnsi"/>
                <w:sz w:val="18"/>
                <w:szCs w:val="18"/>
              </w:rPr>
              <w:t xml:space="preserve"> Y SU REGLAMENTO</w:t>
            </w:r>
            <w:r w:rsidRPr="00784D67">
              <w:rPr>
                <w:rFonts w:ascii="Century Gothic" w:hAnsi="Century Gothic" w:cstheme="minorHAnsi"/>
                <w:sz w:val="18"/>
                <w:szCs w:val="18"/>
              </w:rPr>
              <w:t>.- NO SUJETO A INSCRIPCIÓN PREVIA Y OBLIGATORIA EN EL REGISTRO PÚBLICO DE CONTRATOS DE ADHESIÓN DE LA PROCU</w:t>
            </w:r>
            <w:r w:rsidR="00A21288">
              <w:rPr>
                <w:rFonts w:ascii="Century Gothic" w:hAnsi="Century Gothic" w:cstheme="minorHAnsi"/>
                <w:sz w:val="18"/>
                <w:szCs w:val="18"/>
              </w:rPr>
              <w:t>RADURÍA FEDERAL DEL CONSUMIDOR.</w:t>
            </w:r>
          </w:p>
        </w:tc>
      </w:tr>
      <w:tr w:rsidR="00423540" w:rsidRPr="000866BD" w14:paraId="5361799C" w14:textId="77777777" w:rsidTr="00784D67">
        <w:tc>
          <w:tcPr>
            <w:tcW w:w="8828" w:type="dxa"/>
            <w:gridSpan w:val="4"/>
            <w:vAlign w:val="center"/>
          </w:tcPr>
          <w:p w14:paraId="1398437B"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 xml:space="preserve">SE LEE, ENTIENDE Y ACEPTA EN TODO SU CONTENIDO EL PRESENTE DOCUMENTO Y ANEXOS, FIRMANDO DE CONFORMIDAD EN DOS TANTOS, UNO PARA CADA PARTE. </w:t>
            </w:r>
          </w:p>
        </w:tc>
      </w:tr>
      <w:tr w:rsidR="00423540" w:rsidRPr="000866BD" w14:paraId="240CC463" w14:textId="77777777" w:rsidTr="00784D67">
        <w:tc>
          <w:tcPr>
            <w:tcW w:w="3166" w:type="dxa"/>
            <w:vAlign w:val="center"/>
          </w:tcPr>
          <w:p w14:paraId="5D832ACA"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LUGAR Y FECHA:</w:t>
            </w:r>
          </w:p>
        </w:tc>
        <w:tc>
          <w:tcPr>
            <w:tcW w:w="2235" w:type="dxa"/>
            <w:gridSpan w:val="2"/>
            <w:vAlign w:val="center"/>
          </w:tcPr>
          <w:p w14:paraId="0C0D6E6A" w14:textId="77777777" w:rsidR="00423540" w:rsidRPr="000866BD" w:rsidRDefault="00423540" w:rsidP="00B9210A">
            <w:pPr>
              <w:spacing w:after="0" w:line="240" w:lineRule="auto"/>
              <w:jc w:val="both"/>
              <w:rPr>
                <w:rFonts w:ascii="Century Gothic" w:hAnsi="Century Gothic"/>
                <w:sz w:val="18"/>
                <w:szCs w:val="18"/>
              </w:rPr>
            </w:pPr>
            <w:r w:rsidRPr="000866BD">
              <w:rPr>
                <w:rFonts w:ascii="Century Gothic" w:hAnsi="Century Gothic"/>
                <w:sz w:val="18"/>
                <w:szCs w:val="18"/>
              </w:rPr>
              <w:t>CULIACÁN, SINALOA</w:t>
            </w:r>
          </w:p>
        </w:tc>
        <w:tc>
          <w:tcPr>
            <w:tcW w:w="3427" w:type="dxa"/>
            <w:vAlign w:val="center"/>
          </w:tcPr>
          <w:p w14:paraId="7A51829D"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(dd/mm/aaaa)</w:t>
            </w:r>
          </w:p>
        </w:tc>
      </w:tr>
      <w:tr w:rsidR="00423540" w:rsidRPr="000866BD" w14:paraId="484D4233" w14:textId="77777777" w:rsidTr="00784D67">
        <w:tc>
          <w:tcPr>
            <w:tcW w:w="3166" w:type="dxa"/>
            <w:vAlign w:val="center"/>
          </w:tcPr>
          <w:p w14:paraId="18D6CD7A" w14:textId="77777777" w:rsidR="00423540" w:rsidRPr="000866BD" w:rsidRDefault="00A21288" w:rsidP="00B9210A">
            <w:pPr>
              <w:spacing w:after="0" w:line="240" w:lineRule="auto"/>
              <w:jc w:val="center"/>
              <w:rPr>
                <w:rFonts w:ascii="Century Gothic" w:hAnsi="Century Gothic"/>
                <w:sz w:val="18"/>
                <w:szCs w:val="18"/>
              </w:rPr>
            </w:pPr>
            <w:r>
              <w:rPr>
                <w:rFonts w:ascii="Century Gothic" w:hAnsi="Century Gothic"/>
                <w:sz w:val="18"/>
                <w:szCs w:val="18"/>
              </w:rPr>
              <w:t xml:space="preserve">EL </w:t>
            </w:r>
            <w:r w:rsidR="00423540" w:rsidRPr="000866BD">
              <w:rPr>
                <w:rFonts w:ascii="Century Gothic" w:hAnsi="Century Gothic"/>
                <w:sz w:val="18"/>
                <w:szCs w:val="18"/>
              </w:rPr>
              <w:t>PROVEEDOR)</w:t>
            </w:r>
          </w:p>
        </w:tc>
        <w:tc>
          <w:tcPr>
            <w:tcW w:w="5662" w:type="dxa"/>
            <w:gridSpan w:val="3"/>
            <w:vAlign w:val="center"/>
          </w:tcPr>
          <w:p w14:paraId="03958E0D"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1B773C33" w14:textId="77777777" w:rsidR="00423540" w:rsidRPr="000866BD" w:rsidRDefault="00423540" w:rsidP="005701DE">
            <w:pPr>
              <w:spacing w:after="0" w:line="240" w:lineRule="auto"/>
              <w:jc w:val="both"/>
              <w:rPr>
                <w:rFonts w:ascii="Century Gothic" w:hAnsi="Century Gothic"/>
                <w:i/>
                <w:sz w:val="18"/>
                <w:szCs w:val="18"/>
              </w:rPr>
            </w:pPr>
          </w:p>
        </w:tc>
      </w:tr>
      <w:tr w:rsidR="00423540" w:rsidRPr="000866BD" w14:paraId="389E2438" w14:textId="77777777" w:rsidTr="00784D67">
        <w:tc>
          <w:tcPr>
            <w:tcW w:w="3166" w:type="dxa"/>
            <w:vAlign w:val="center"/>
          </w:tcPr>
          <w:p w14:paraId="56F177EA" w14:textId="77777777" w:rsidR="00423540" w:rsidRPr="000866BD" w:rsidRDefault="00423540" w:rsidP="001B2717">
            <w:pPr>
              <w:spacing w:after="0" w:line="240" w:lineRule="auto"/>
              <w:jc w:val="center"/>
              <w:rPr>
                <w:rFonts w:ascii="Century Gothic" w:hAnsi="Century Gothic"/>
                <w:sz w:val="18"/>
                <w:szCs w:val="18"/>
              </w:rPr>
            </w:pPr>
            <w:r w:rsidRPr="000866BD">
              <w:rPr>
                <w:rFonts w:ascii="Century Gothic" w:hAnsi="Century Gothic"/>
                <w:sz w:val="18"/>
                <w:szCs w:val="18"/>
              </w:rPr>
              <w:t xml:space="preserve">EL </w:t>
            </w:r>
            <w:r w:rsidR="00A21288">
              <w:rPr>
                <w:rFonts w:ascii="Century Gothic" w:hAnsi="Century Gothic"/>
                <w:sz w:val="18"/>
                <w:szCs w:val="18"/>
              </w:rPr>
              <w:t>C</w:t>
            </w:r>
            <w:r w:rsidR="001B2717">
              <w:rPr>
                <w:rFonts w:ascii="Century Gothic" w:hAnsi="Century Gothic"/>
                <w:sz w:val="18"/>
                <w:szCs w:val="18"/>
              </w:rPr>
              <w:t>ONSUMIDOR</w:t>
            </w:r>
          </w:p>
        </w:tc>
        <w:tc>
          <w:tcPr>
            <w:tcW w:w="5662" w:type="dxa"/>
            <w:gridSpan w:val="3"/>
            <w:vAlign w:val="center"/>
          </w:tcPr>
          <w:p w14:paraId="0892409A"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6DC4F955" w14:textId="77777777" w:rsidR="00423540" w:rsidRPr="000866BD" w:rsidRDefault="00423540" w:rsidP="00B9210A">
            <w:pPr>
              <w:spacing w:after="0" w:line="240" w:lineRule="auto"/>
              <w:jc w:val="both"/>
              <w:rPr>
                <w:rFonts w:ascii="Century Gothic" w:hAnsi="Century Gothic"/>
                <w:i/>
                <w:sz w:val="18"/>
                <w:szCs w:val="18"/>
              </w:rPr>
            </w:pPr>
          </w:p>
        </w:tc>
      </w:tr>
      <w:tr w:rsidR="00423540" w:rsidRPr="000866BD" w14:paraId="011EA1FD" w14:textId="77777777" w:rsidTr="00784D67">
        <w:tc>
          <w:tcPr>
            <w:tcW w:w="3166" w:type="dxa"/>
            <w:vAlign w:val="center"/>
          </w:tcPr>
          <w:p w14:paraId="25E05961" w14:textId="77777777" w:rsidR="00423540" w:rsidRPr="000866BD" w:rsidRDefault="00423540" w:rsidP="00B9210A">
            <w:pPr>
              <w:spacing w:after="0" w:line="240" w:lineRule="auto"/>
              <w:jc w:val="center"/>
              <w:rPr>
                <w:rFonts w:ascii="Century Gothic" w:hAnsi="Century Gothic"/>
                <w:sz w:val="18"/>
                <w:szCs w:val="18"/>
              </w:rPr>
            </w:pPr>
            <w:r w:rsidRPr="000866BD">
              <w:rPr>
                <w:rFonts w:ascii="Century Gothic" w:hAnsi="Century Gothic"/>
                <w:sz w:val="18"/>
                <w:szCs w:val="18"/>
              </w:rPr>
              <w:t>EL OBLIGADO SOLIDARIO</w:t>
            </w:r>
          </w:p>
        </w:tc>
        <w:tc>
          <w:tcPr>
            <w:tcW w:w="5662" w:type="dxa"/>
            <w:gridSpan w:val="3"/>
            <w:vAlign w:val="center"/>
          </w:tcPr>
          <w:p w14:paraId="2AD19A55" w14:textId="77777777" w:rsidR="00423540" w:rsidRPr="000866BD" w:rsidRDefault="00423540" w:rsidP="00B9210A">
            <w:pPr>
              <w:spacing w:after="0" w:line="240" w:lineRule="auto"/>
              <w:jc w:val="both"/>
              <w:rPr>
                <w:rFonts w:ascii="Century Gothic" w:hAnsi="Century Gothic"/>
                <w:i/>
                <w:sz w:val="18"/>
                <w:szCs w:val="18"/>
              </w:rPr>
            </w:pPr>
            <w:r w:rsidRPr="000866BD">
              <w:rPr>
                <w:rFonts w:ascii="Century Gothic" w:hAnsi="Century Gothic"/>
                <w:i/>
                <w:sz w:val="18"/>
                <w:szCs w:val="18"/>
              </w:rPr>
              <w:t>(FIRMA)</w:t>
            </w:r>
          </w:p>
          <w:p w14:paraId="461A7C48" w14:textId="77777777" w:rsidR="00423540" w:rsidRPr="000866BD" w:rsidRDefault="00423540" w:rsidP="005701DE">
            <w:pPr>
              <w:spacing w:after="0" w:line="240" w:lineRule="auto"/>
              <w:jc w:val="both"/>
              <w:rPr>
                <w:rFonts w:ascii="Century Gothic" w:hAnsi="Century Gothic"/>
                <w:i/>
                <w:sz w:val="18"/>
                <w:szCs w:val="18"/>
              </w:rPr>
            </w:pPr>
          </w:p>
        </w:tc>
      </w:tr>
    </w:tbl>
    <w:p w14:paraId="0F39137F" w14:textId="77777777" w:rsidR="00423540" w:rsidRDefault="00423540" w:rsidP="00423540">
      <w:pPr>
        <w:rPr>
          <w:rFonts w:ascii="Century Gothic" w:hAnsi="Century Gothic"/>
          <w:sz w:val="18"/>
          <w:szCs w:val="18"/>
        </w:rPr>
      </w:pPr>
    </w:p>
    <w:p w14:paraId="1BADA58A" w14:textId="77777777" w:rsidR="00423540" w:rsidRPr="00076E06" w:rsidRDefault="00423540" w:rsidP="00423540">
      <w:pPr>
        <w:tabs>
          <w:tab w:val="right" w:leader="hyphen" w:pos="8505"/>
        </w:tabs>
        <w:spacing w:line="240" w:lineRule="auto"/>
        <w:ind w:left="-993" w:right="-660"/>
        <w:jc w:val="center"/>
        <w:rPr>
          <w:rFonts w:ascii="Century Gothic" w:hAnsi="Century Gothic"/>
          <w:color w:val="000000"/>
          <w:sz w:val="14"/>
          <w:szCs w:val="14"/>
        </w:rPr>
      </w:pPr>
      <w:r w:rsidRPr="00076E06">
        <w:rPr>
          <w:rFonts w:ascii="Century Gothic" w:hAnsi="Century Gothic"/>
          <w:b/>
          <w:sz w:val="14"/>
          <w:szCs w:val="14"/>
        </w:rPr>
        <w:t>CONTRATO DE MUTUO CON INTER</w:t>
      </w:r>
      <w:r w:rsidR="001B2717">
        <w:rPr>
          <w:rFonts w:ascii="Century Gothic" w:hAnsi="Century Gothic"/>
          <w:b/>
          <w:sz w:val="14"/>
          <w:szCs w:val="14"/>
        </w:rPr>
        <w:t>É</w:t>
      </w:r>
      <w:r w:rsidRPr="00076E06">
        <w:rPr>
          <w:rFonts w:ascii="Century Gothic" w:hAnsi="Century Gothic"/>
          <w:b/>
          <w:sz w:val="14"/>
          <w:szCs w:val="14"/>
        </w:rPr>
        <w:t>S</w:t>
      </w:r>
      <w:r w:rsidRPr="00076E06">
        <w:rPr>
          <w:rFonts w:ascii="Century Gothic" w:hAnsi="Century Gothic"/>
          <w:b/>
          <w:color w:val="000000"/>
          <w:sz w:val="14"/>
          <w:szCs w:val="14"/>
        </w:rPr>
        <w:t xml:space="preserve"> </w:t>
      </w:r>
      <w:r w:rsidR="001B2717">
        <w:rPr>
          <w:rFonts w:ascii="Century Gothic" w:hAnsi="Century Gothic"/>
          <w:b/>
          <w:color w:val="000000"/>
          <w:sz w:val="14"/>
          <w:szCs w:val="14"/>
        </w:rPr>
        <w:t xml:space="preserve">que celebran la señora RUBIDIA MARTÍNEZ ALCÁRAZ como EL PROVEEDOR  y la(s) persona física(s) que como </w:t>
      </w:r>
      <w:r w:rsidR="004F7279">
        <w:rPr>
          <w:rFonts w:ascii="Century Gothic" w:hAnsi="Century Gothic"/>
          <w:b/>
          <w:color w:val="000000"/>
          <w:sz w:val="14"/>
          <w:szCs w:val="14"/>
        </w:rPr>
        <w:t xml:space="preserve">EL CONSUMIDOR Y EL OBLIGADO SOLIDARIO Y AVALISTA se identifican en la carátula del presente contrato </w:t>
      </w:r>
      <w:r>
        <w:rPr>
          <w:rFonts w:ascii="Century Gothic" w:hAnsi="Century Gothic"/>
          <w:b/>
          <w:color w:val="000000"/>
          <w:sz w:val="14"/>
          <w:szCs w:val="14"/>
        </w:rPr>
        <w:t>(</w:t>
      </w:r>
      <w:r w:rsidRPr="00076E06">
        <w:rPr>
          <w:rFonts w:ascii="Century Gothic" w:hAnsi="Century Gothic"/>
          <w:b/>
          <w:color w:val="000000"/>
          <w:sz w:val="14"/>
          <w:szCs w:val="14"/>
        </w:rPr>
        <w:t>C L A U S U L A S GENERALES</w:t>
      </w:r>
      <w:r>
        <w:rPr>
          <w:rFonts w:ascii="Century Gothic" w:hAnsi="Century Gothic"/>
          <w:b/>
          <w:color w:val="000000"/>
          <w:sz w:val="14"/>
          <w:szCs w:val="14"/>
        </w:rPr>
        <w:t>)</w:t>
      </w:r>
      <w:r w:rsidRPr="00076E06">
        <w:rPr>
          <w:rFonts w:ascii="Century Gothic" w:hAnsi="Century Gothic"/>
          <w:b/>
          <w:color w:val="000000"/>
          <w:sz w:val="14"/>
          <w:szCs w:val="14"/>
        </w:rPr>
        <w:t>:</w:t>
      </w:r>
    </w:p>
    <w:p w14:paraId="6FB4592A"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PRIMERA.-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OBJETO.- </w:t>
      </w:r>
      <w:r w:rsidRPr="00076E06">
        <w:rPr>
          <w:rFonts w:ascii="Century Gothic" w:hAnsi="Century Gothic" w:cs="Arial"/>
          <w:color w:val="000000"/>
          <w:sz w:val="14"/>
          <w:szCs w:val="14"/>
        </w:rPr>
        <w:t xml:space="preserve">POR EL PRESENTE CONTRATO DE MUTUO </w:t>
      </w:r>
      <w:r w:rsidRPr="00076E06">
        <w:rPr>
          <w:rFonts w:ascii="Century Gothic" w:hAnsi="Century Gothic" w:cs="Arial"/>
          <w:b/>
          <w:color w:val="000000"/>
          <w:sz w:val="14"/>
          <w:szCs w:val="14"/>
        </w:rPr>
        <w:t>“</w:t>
      </w:r>
      <w:r>
        <w:rPr>
          <w:rFonts w:ascii="Century Gothic" w:hAnsi="Century Gothic" w:cs="Arial"/>
          <w:b/>
          <w:color w:val="000000"/>
          <w:sz w:val="14"/>
          <w:szCs w:val="14"/>
        </w:rPr>
        <w:t xml:space="preserve">EL </w:t>
      </w:r>
      <w:r w:rsidR="00A21288">
        <w:rPr>
          <w:rFonts w:ascii="Century Gothic" w:hAnsi="Century Gothic" w:cs="Arial"/>
          <w:b/>
          <w:color w:val="000000"/>
          <w:sz w:val="14"/>
          <w:szCs w:val="14"/>
        </w:rPr>
        <w:t>PROVEEDOR</w:t>
      </w:r>
      <w:r w:rsidRPr="00076E06">
        <w:rPr>
          <w:rFonts w:ascii="Century Gothic" w:hAnsi="Century Gothic" w:cs="Arial"/>
          <w:b/>
          <w:color w:val="000000"/>
          <w:sz w:val="14"/>
          <w:szCs w:val="14"/>
        </w:rPr>
        <w:t xml:space="preserve">” </w:t>
      </w:r>
      <w:r w:rsidRPr="00076E06">
        <w:rPr>
          <w:rFonts w:ascii="Century Gothic" w:hAnsi="Century Gothic" w:cs="Arial"/>
          <w:color w:val="000000"/>
          <w:sz w:val="14"/>
          <w:szCs w:val="14"/>
        </w:rPr>
        <w:t xml:space="preserve">TRANSMITE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s="Arial"/>
          <w:color w:val="000000"/>
          <w:sz w:val="14"/>
          <w:szCs w:val="14"/>
        </w:rPr>
        <w:t xml:space="preserve"> Y ÉSTE RECIBE DE TOTAL CONFORMIDAD LA PROPIEDAD DEL IMPORTE REFERIDO EN LA CARATULA, OBLIGÁNDOSE A DEVOLVERLE OTRO TANTO IGUAL, MÁS UN INTERÉS TAMBIÉN EN DINERO, BAJO LOS TÉRMINOS Y CONDICIONES QUE EN LO POSTERIOR SE PACTAN. LA DISPOSICIÓN EFECTIVA DEL IMPORTE DEL MUTUO OTORGADO, HA QUEDADO DOCUMENTADO EN UN PAGARÉ NO CAUSAL Y NEGOCIABLE SUSCRITO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Pr>
          <w:rFonts w:ascii="Century Gothic" w:hAnsi="Century Gothic"/>
          <w:b/>
          <w:color w:val="000000"/>
          <w:sz w:val="14"/>
          <w:szCs w:val="14"/>
        </w:rPr>
        <w:t xml:space="preserve"> </w:t>
      </w:r>
      <w:r>
        <w:rPr>
          <w:rFonts w:ascii="Century Gothic" w:hAnsi="Century Gothic"/>
          <w:color w:val="000000"/>
          <w:sz w:val="14"/>
          <w:szCs w:val="14"/>
        </w:rPr>
        <w:t xml:space="preserve">Y EN SU CASO POR EL </w:t>
      </w:r>
      <w:r>
        <w:rPr>
          <w:rFonts w:ascii="Century Gothic" w:hAnsi="Century Gothic"/>
          <w:b/>
          <w:color w:val="000000"/>
          <w:sz w:val="14"/>
          <w:szCs w:val="14"/>
        </w:rPr>
        <w:t xml:space="preserve">“OBLIGADO SOLIDARIO” </w:t>
      </w:r>
      <w:r>
        <w:rPr>
          <w:rFonts w:ascii="Century Gothic" w:hAnsi="Century Gothic"/>
          <w:color w:val="000000"/>
          <w:sz w:val="14"/>
          <w:szCs w:val="14"/>
        </w:rPr>
        <w:t>COMO AVALISTA.</w:t>
      </w:r>
    </w:p>
    <w:p w14:paraId="74CD8106" w14:textId="77777777" w:rsidR="00423540"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p>
    <w:p w14:paraId="0ADBC6D5"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s="Arial"/>
          <w:color w:val="000000"/>
          <w:sz w:val="14"/>
          <w:szCs w:val="14"/>
        </w:rPr>
        <w:t>----</w:t>
      </w: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rPr>
        <w:t xml:space="preserve">SEGUNDA.- </w:t>
      </w:r>
      <w:r>
        <w:rPr>
          <w:rFonts w:ascii="Century Gothic" w:hAnsi="Century Gothic"/>
          <w:b/>
          <w:color w:val="000000"/>
          <w:sz w:val="14"/>
          <w:szCs w:val="14"/>
        </w:rPr>
        <w:t xml:space="preserve">INTERÉS.- </w:t>
      </w:r>
      <w:r w:rsidRPr="00076E06">
        <w:rPr>
          <w:rFonts w:ascii="Century Gothic" w:hAnsi="Century Gothic"/>
          <w:color w:val="000000"/>
          <w:sz w:val="14"/>
          <w:szCs w:val="14"/>
        </w:rPr>
        <w:t>EL IMPORTE DE DINERO TRANSMITIDO EN MUTUO GENERARÁ A PARTIR DE ESTA FECHA Y HASTA SU TOTAL LIQUIDACIÓN, UN INTERES QUE SE CALCU</w:t>
      </w:r>
      <w:r w:rsidRPr="00076E06">
        <w:rPr>
          <w:rFonts w:ascii="Century Gothic" w:hAnsi="Century Gothic"/>
          <w:color w:val="000000"/>
          <w:sz w:val="14"/>
          <w:szCs w:val="14"/>
          <w:lang w:val="es-ES_tradnl"/>
        </w:rPr>
        <w:t xml:space="preserve">LARÁ BAJO LAS SIGUIENTES BASES: </w:t>
      </w:r>
    </w:p>
    <w:p w14:paraId="2C679267"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UN INTERES ORDINARIO SOBRE EL MONTO DEL MUTUO, QUE SE CALCULARÁ APLICANDO UNA TASA MENSUAL DEL 10% (DIEZ POR CIENTO).</w:t>
      </w:r>
    </w:p>
    <w:p w14:paraId="1C6835AA"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DE IGUAL FORMA SE OBLIGA A CUBRIR UNA TASA DE INTERES EN CASO DE MORA, QUE SE CALCULARÁ APLICANDO UNA TASA MENSUAL DEL 11% (ONCE POR CIENTO) CALCULADO EN FORMA DIARIA SOBRE EL </w:t>
      </w:r>
      <w:r>
        <w:rPr>
          <w:rFonts w:ascii="Century Gothic" w:hAnsi="Century Gothic"/>
          <w:color w:val="000000"/>
          <w:sz w:val="14"/>
          <w:szCs w:val="14"/>
          <w:lang w:val="es-ES_tradnl"/>
        </w:rPr>
        <w:t xml:space="preserve">MONTO DEL MUTUO </w:t>
      </w:r>
      <w:r w:rsidRPr="00076E06">
        <w:rPr>
          <w:rFonts w:ascii="Century Gothic" w:hAnsi="Century Gothic"/>
          <w:color w:val="000000"/>
          <w:sz w:val="14"/>
          <w:szCs w:val="14"/>
          <w:lang w:val="es-ES_tradnl"/>
        </w:rPr>
        <w:t>VENCIDO NO PAGADO.</w:t>
      </w:r>
    </w:p>
    <w:p w14:paraId="64DF6FBB"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lang w:val="es-ES_tradnl"/>
        </w:rPr>
      </w:pPr>
      <w:r w:rsidRPr="00076E06">
        <w:rPr>
          <w:rFonts w:ascii="Century Gothic" w:hAnsi="Century Gothic" w:cs="Arial"/>
          <w:color w:val="000000"/>
          <w:sz w:val="14"/>
          <w:szCs w:val="14"/>
          <w:lang w:val="es-ES_tradnl"/>
        </w:rPr>
        <w:t xml:space="preserve">--- LOS INTERESES GENERADOS CAUSARÁN EL IMPUESTO SOBRE AL VALOR AGREGADO (IVA) CORRESPONDIENTE </w:t>
      </w:r>
      <w:r w:rsidR="004F7279">
        <w:rPr>
          <w:rFonts w:ascii="Century Gothic" w:hAnsi="Century Gothic" w:cs="Arial"/>
          <w:color w:val="000000"/>
          <w:sz w:val="14"/>
          <w:szCs w:val="14"/>
          <w:lang w:val="es-ES_tradnl"/>
        </w:rPr>
        <w:t>DE ACUERDO AL PORCENTAJE APLICABLE CONFORME A LA LEY</w:t>
      </w:r>
      <w:r w:rsidRPr="00076E06">
        <w:rPr>
          <w:rFonts w:ascii="Century Gothic" w:hAnsi="Century Gothic" w:cs="Arial"/>
          <w:color w:val="000000"/>
          <w:sz w:val="14"/>
          <w:szCs w:val="14"/>
          <w:lang w:val="es-ES_tradnl"/>
        </w:rPr>
        <w:t>.</w:t>
      </w:r>
    </w:p>
    <w:p w14:paraId="6ACE42E1" w14:textId="77777777" w:rsidR="00423540" w:rsidRDefault="00423540" w:rsidP="00423540">
      <w:pPr>
        <w:pStyle w:val="Textoindependiente21"/>
        <w:ind w:left="-709" w:right="-660"/>
        <w:rPr>
          <w:rFonts w:ascii="Century Gothic" w:hAnsi="Century Gothic" w:cs="Arial"/>
          <w:color w:val="000000"/>
          <w:sz w:val="14"/>
          <w:szCs w:val="14"/>
        </w:rPr>
      </w:pPr>
    </w:p>
    <w:p w14:paraId="05E8ABCD" w14:textId="77777777" w:rsidR="00423540" w:rsidRPr="00076E06" w:rsidRDefault="00423540" w:rsidP="00423540">
      <w:pPr>
        <w:pStyle w:val="Textoindependiente21"/>
        <w:ind w:left="-709" w:right="-660"/>
        <w:rPr>
          <w:rFonts w:ascii="Century Gothic" w:hAnsi="Century Gothic"/>
          <w:color w:val="000000"/>
          <w:sz w:val="14"/>
          <w:szCs w:val="14"/>
        </w:rPr>
      </w:pPr>
      <w:r w:rsidRPr="00076E06">
        <w:rPr>
          <w:rFonts w:ascii="Century Gothic" w:hAnsi="Century Gothic" w:cs="Arial"/>
          <w:color w:val="000000"/>
          <w:sz w:val="14"/>
          <w:szCs w:val="14"/>
        </w:rPr>
        <w:t xml:space="preserve">--- </w:t>
      </w:r>
      <w:r w:rsidRPr="00076E06">
        <w:rPr>
          <w:rFonts w:ascii="Century Gothic" w:hAnsi="Century Gothic" w:cs="Arial"/>
          <w:b/>
          <w:color w:val="000000"/>
          <w:sz w:val="14"/>
          <w:szCs w:val="14"/>
        </w:rPr>
        <w:t>TERCERA</w:t>
      </w:r>
      <w:r w:rsidRPr="00076E06">
        <w:rPr>
          <w:rFonts w:ascii="Century Gothic" w:hAnsi="Century Gothic" w:cs="Arial"/>
          <w:color w:val="000000"/>
          <w:sz w:val="14"/>
          <w:szCs w:val="14"/>
        </w:rPr>
        <w:t xml:space="preserve">.- </w:t>
      </w:r>
      <w:r>
        <w:rPr>
          <w:rFonts w:ascii="Century Gothic" w:hAnsi="Century Gothic" w:cs="Arial"/>
          <w:b/>
          <w:color w:val="000000"/>
          <w:sz w:val="14"/>
          <w:szCs w:val="14"/>
        </w:rPr>
        <w:t xml:space="preserve">PAGO.- </w:t>
      </w:r>
      <w:r w:rsidRPr="00076E06">
        <w:rPr>
          <w:rFonts w:ascii="Century Gothic" w:hAnsi="Century Gothic"/>
          <w:color w:val="000000"/>
          <w:sz w:val="14"/>
          <w:szCs w:val="14"/>
        </w:rPr>
        <w:t xml:space="preserve">EL IMPORTE OTORGADO EN MUTUO MÁS SUS CORRESPONDIENTES INTERESES ORDINARIOS DEBERÁ CUBRIRSE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A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CONFORME A LA TABLA DE AMORTIZACI</w:t>
      </w:r>
      <w:r>
        <w:rPr>
          <w:rFonts w:ascii="Century Gothic" w:hAnsi="Century Gothic"/>
          <w:color w:val="000000"/>
          <w:sz w:val="14"/>
          <w:szCs w:val="14"/>
        </w:rPr>
        <w:t>ÓN INDICADA EN EL</w:t>
      </w:r>
      <w:r w:rsidRPr="00076E06">
        <w:rPr>
          <w:rFonts w:ascii="Century Gothic" w:hAnsi="Century Gothic"/>
          <w:b/>
          <w:color w:val="000000"/>
          <w:sz w:val="14"/>
          <w:szCs w:val="14"/>
        </w:rPr>
        <w:t xml:space="preserve"> ANEXO 1.</w:t>
      </w:r>
      <w:r w:rsidRPr="00076E06">
        <w:rPr>
          <w:rFonts w:ascii="Century Gothic" w:hAnsi="Century Gothic"/>
          <w:color w:val="000000"/>
          <w:sz w:val="14"/>
          <w:szCs w:val="14"/>
        </w:rPr>
        <w:t xml:space="preserve"> </w:t>
      </w:r>
      <w:r w:rsidRPr="00076E06">
        <w:rPr>
          <w:rFonts w:ascii="Century Gothic" w:hAnsi="Century Gothic"/>
          <w:color w:val="000000"/>
          <w:sz w:val="14"/>
          <w:szCs w:val="14"/>
          <w:lang w:val="es-MX"/>
        </w:rPr>
        <w:t>SI EL DÍA DE PAGO ES INHÁBIL, EL PAGO SE REALIZARÁ</w:t>
      </w:r>
      <w:r w:rsidR="004F7279">
        <w:rPr>
          <w:rFonts w:ascii="Century Gothic" w:hAnsi="Century Gothic"/>
          <w:color w:val="000000"/>
          <w:sz w:val="14"/>
          <w:szCs w:val="14"/>
          <w:lang w:val="es-MX"/>
        </w:rPr>
        <w:t xml:space="preserve"> EL DÍA HÁBIL INMEDIATO POSTERIOR</w:t>
      </w:r>
      <w:r w:rsidRPr="00076E06">
        <w:rPr>
          <w:rFonts w:ascii="Century Gothic" w:hAnsi="Century Gothic"/>
          <w:color w:val="000000"/>
          <w:sz w:val="14"/>
          <w:szCs w:val="14"/>
          <w:lang w:val="es-MX"/>
        </w:rPr>
        <w:t xml:space="preserve">. QUEDA EXPRESAMENTE CONVENIDO EN QUE TODO PAGO SE HARÁ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SIN NECESIDAD DE REQUERIMIENTO O COBRO PREVIO. DE IGUAL FORMA SE CONVIENE QUE SI NO SE PAGA CUALQUIERA DE DICHAS PARCIALIDADES, SEAN DE CAPITAL Y/O INTERESES, PRECISAMENTE EL </w:t>
      </w:r>
      <w:r w:rsidR="004F7279">
        <w:rPr>
          <w:rFonts w:ascii="Century Gothic" w:hAnsi="Century Gothic"/>
          <w:color w:val="000000"/>
          <w:sz w:val="14"/>
          <w:szCs w:val="14"/>
          <w:lang w:val="es-MX"/>
        </w:rPr>
        <w:t xml:space="preserve">DÍA DE SU VENCIMIENTO, SE DARÁ </w:t>
      </w:r>
      <w:r w:rsidRPr="00076E06">
        <w:rPr>
          <w:rFonts w:ascii="Century Gothic" w:hAnsi="Century Gothic"/>
          <w:color w:val="000000"/>
          <w:sz w:val="14"/>
          <w:szCs w:val="14"/>
          <w:lang w:val="es-MX"/>
        </w:rPr>
        <w:t>POR VENCID</w:t>
      </w:r>
      <w:r w:rsidR="004F7279">
        <w:rPr>
          <w:rFonts w:ascii="Century Gothic" w:hAnsi="Century Gothic"/>
          <w:color w:val="000000"/>
          <w:sz w:val="14"/>
          <w:szCs w:val="14"/>
          <w:lang w:val="es-MX"/>
        </w:rPr>
        <w:t>O ANTICIPADAMENTE EL PLAZO DE PAGO DE LAS PARCIALIDADES DE CAPITALQUE RESTEN</w:t>
      </w:r>
      <w:r w:rsidRPr="00076E06">
        <w:rPr>
          <w:rFonts w:ascii="Century Gothic" w:hAnsi="Century Gothic"/>
          <w:color w:val="000000"/>
          <w:sz w:val="14"/>
          <w:szCs w:val="14"/>
          <w:lang w:val="es-MX"/>
        </w:rPr>
        <w:t xml:space="preserve"> SIN NECESIDAD DE DECLARACIÓN JUDICIAL.  TODO PAGO SE REALIZARÁ EN EL DOMICILIO DE </w:t>
      </w:r>
      <w:r w:rsidRPr="00076E06">
        <w:rPr>
          <w:rFonts w:ascii="Century Gothic" w:hAnsi="Century Gothic"/>
          <w:b/>
          <w:color w:val="000000"/>
          <w:sz w:val="14"/>
          <w:szCs w:val="14"/>
          <w:lang w:val="es-MX"/>
        </w:rPr>
        <w:t>“</w:t>
      </w:r>
      <w:r>
        <w:rPr>
          <w:rFonts w:ascii="Century Gothic" w:hAnsi="Century Gothic"/>
          <w:b/>
          <w:color w:val="000000"/>
          <w:sz w:val="14"/>
          <w:szCs w:val="14"/>
          <w:lang w:val="es-MX"/>
        </w:rPr>
        <w:t xml:space="preserve">EL </w:t>
      </w:r>
      <w:r w:rsidR="00A21288">
        <w:rPr>
          <w:rFonts w:ascii="Century Gothic" w:hAnsi="Century Gothic"/>
          <w:b/>
          <w:color w:val="000000"/>
          <w:sz w:val="14"/>
          <w:szCs w:val="14"/>
          <w:lang w:val="es-MX"/>
        </w:rPr>
        <w:t>PROVEEDOR</w:t>
      </w:r>
      <w:r w:rsidRPr="00076E06">
        <w:rPr>
          <w:rFonts w:ascii="Century Gothic" w:hAnsi="Century Gothic"/>
          <w:b/>
          <w:color w:val="000000"/>
          <w:sz w:val="14"/>
          <w:szCs w:val="14"/>
          <w:lang w:val="es-MX"/>
        </w:rPr>
        <w:t xml:space="preserve">” </w:t>
      </w:r>
      <w:r w:rsidRPr="00076E06">
        <w:rPr>
          <w:rFonts w:ascii="Century Gothic" w:hAnsi="Century Gothic"/>
          <w:color w:val="000000"/>
          <w:sz w:val="14"/>
          <w:szCs w:val="14"/>
          <w:lang w:val="es-MX"/>
        </w:rPr>
        <w:t xml:space="preserve">UBICADO </w:t>
      </w:r>
      <w:r w:rsidRPr="00076E06">
        <w:rPr>
          <w:rFonts w:ascii="Century Gothic" w:hAnsi="Century Gothic"/>
          <w:color w:val="000000"/>
          <w:sz w:val="14"/>
          <w:szCs w:val="14"/>
        </w:rPr>
        <w:t>BULEVAR EMILIANO ZAPATA No. 3125, LOCAL 12BC, COLONIA LOMAS DEL BULEVARD, C.P. 80110, CULIACÁN, SINALOA</w:t>
      </w:r>
      <w:r w:rsidRPr="00076E06">
        <w:rPr>
          <w:rFonts w:ascii="Century Gothic" w:hAnsi="Century Gothic" w:cs="Arial"/>
          <w:color w:val="000000"/>
          <w:sz w:val="14"/>
          <w:szCs w:val="14"/>
        </w:rPr>
        <w:t>, SIN NECESIDAD DE REQUERIMIENTO O COBRO PREVIO.</w:t>
      </w:r>
    </w:p>
    <w:p w14:paraId="4A1386E7"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6A2B24E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CUARTA.- </w:t>
      </w:r>
      <w:r w:rsidRPr="004A4771">
        <w:rPr>
          <w:rFonts w:ascii="Century Gothic" w:hAnsi="Century Gothic"/>
          <w:b/>
          <w:color w:val="000000"/>
          <w:sz w:val="14"/>
          <w:szCs w:val="14"/>
          <w:lang w:val="es-ES_tradnl"/>
        </w:rPr>
        <w:t>VENCIMIENTO.-</w:t>
      </w:r>
      <w:r>
        <w:rPr>
          <w:rFonts w:ascii="Century Gothic" w:hAnsi="Century Gothic"/>
          <w:color w:val="000000"/>
          <w:sz w:val="14"/>
          <w:szCs w:val="14"/>
          <w:lang w:val="es-ES_tradnl"/>
        </w:rPr>
        <w:t xml:space="preserve"> </w:t>
      </w:r>
      <w:r w:rsidRPr="00076E06">
        <w:rPr>
          <w:rFonts w:ascii="Century Gothic" w:hAnsi="Century Gothic"/>
          <w:color w:val="000000"/>
          <w:sz w:val="14"/>
          <w:szCs w:val="14"/>
          <w:lang w:val="es-ES_tradnl"/>
        </w:rPr>
        <w:t>EL PRESENTE CONTRATO VENCE PRECISAMENTE EL DIA REFERIDO EN LA CARATULA.</w:t>
      </w:r>
    </w:p>
    <w:p w14:paraId="1434B693"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54CDF66" w14:textId="77777777" w:rsidR="00423540" w:rsidRPr="00076E06" w:rsidRDefault="00423540" w:rsidP="00423540">
      <w:pPr>
        <w:tabs>
          <w:tab w:val="right" w:leader="hyphen" w:pos="8505"/>
        </w:tabs>
        <w:spacing w:after="0" w:line="240" w:lineRule="auto"/>
        <w:ind w:left="-709" w:right="-660"/>
        <w:jc w:val="both"/>
        <w:rPr>
          <w:rFonts w:ascii="Century Gothic" w:hAnsi="Century Gothic" w:cs="Arial"/>
          <w:color w:val="000000"/>
          <w:sz w:val="14"/>
          <w:szCs w:val="14"/>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QUINTA.- </w:t>
      </w:r>
      <w:r>
        <w:rPr>
          <w:rFonts w:ascii="Century Gothic" w:hAnsi="Century Gothic"/>
          <w:b/>
          <w:color w:val="000000"/>
          <w:sz w:val="14"/>
          <w:szCs w:val="14"/>
          <w:lang w:val="es-ES_tradnl"/>
        </w:rPr>
        <w:t xml:space="preserve">ORDEN DE APLICACIÓN DE PAGOS.- </w:t>
      </w:r>
      <w:r w:rsidRPr="00076E06">
        <w:rPr>
          <w:rFonts w:ascii="Century Gothic" w:hAnsi="Century Gothic"/>
          <w:color w:val="000000"/>
          <w:sz w:val="14"/>
          <w:szCs w:val="14"/>
          <w:lang w:val="es-ES_tradnl"/>
        </w:rPr>
        <w:t xml:space="preserve">TODO PAGO HECHO POR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A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SERA </w:t>
      </w:r>
      <w:r w:rsidRPr="00076E06">
        <w:rPr>
          <w:rFonts w:ascii="Century Gothic" w:hAnsi="Century Gothic" w:cs="Arial"/>
          <w:color w:val="000000"/>
          <w:sz w:val="14"/>
          <w:szCs w:val="14"/>
        </w:rPr>
        <w:t>APLICADO EN EL SIGUIENTE ORDEN: INTERES MORATORIO</w:t>
      </w:r>
      <w:r>
        <w:rPr>
          <w:rFonts w:ascii="Century Gothic" w:hAnsi="Century Gothic" w:cs="Arial"/>
          <w:color w:val="000000"/>
          <w:sz w:val="14"/>
          <w:szCs w:val="14"/>
        </w:rPr>
        <w:t>, I.V.A. SOBRE INTERES MORATORIO,</w:t>
      </w:r>
      <w:r w:rsidRPr="00076E06">
        <w:rPr>
          <w:rFonts w:ascii="Century Gothic" w:hAnsi="Century Gothic" w:cs="Arial"/>
          <w:color w:val="000000"/>
          <w:sz w:val="14"/>
          <w:szCs w:val="14"/>
        </w:rPr>
        <w:t xml:space="preserve"> INTERES ORDINARIO</w:t>
      </w:r>
      <w:r>
        <w:rPr>
          <w:rFonts w:ascii="Century Gothic" w:hAnsi="Century Gothic" w:cs="Arial"/>
          <w:color w:val="000000"/>
          <w:sz w:val="14"/>
          <w:szCs w:val="14"/>
        </w:rPr>
        <w:t>, I.V.A. SOBRE INTERÉS ORDINARIO</w:t>
      </w:r>
      <w:r w:rsidRPr="00076E06">
        <w:rPr>
          <w:rFonts w:ascii="Century Gothic" w:hAnsi="Century Gothic" w:cs="Arial"/>
          <w:color w:val="000000"/>
          <w:sz w:val="14"/>
          <w:szCs w:val="14"/>
        </w:rPr>
        <w:t xml:space="preserve">, </w:t>
      </w:r>
      <w:r>
        <w:rPr>
          <w:rFonts w:ascii="Century Gothic" w:hAnsi="Century Gothic" w:cs="Arial"/>
          <w:color w:val="000000"/>
          <w:sz w:val="14"/>
          <w:szCs w:val="14"/>
        </w:rPr>
        <w:t>CAPITAL VENCIDO</w:t>
      </w:r>
      <w:r w:rsidR="004F7279">
        <w:rPr>
          <w:rFonts w:ascii="Century Gothic" w:hAnsi="Century Gothic" w:cs="Arial"/>
          <w:color w:val="000000"/>
          <w:sz w:val="14"/>
          <w:szCs w:val="14"/>
        </w:rPr>
        <w:t xml:space="preserve"> Y CAPITAL VIGENTE</w:t>
      </w:r>
      <w:r w:rsidRPr="00076E06">
        <w:rPr>
          <w:rFonts w:ascii="Century Gothic" w:hAnsi="Century Gothic" w:cs="Arial"/>
          <w:color w:val="000000"/>
          <w:sz w:val="14"/>
          <w:szCs w:val="14"/>
        </w:rPr>
        <w:t xml:space="preserve">. </w:t>
      </w:r>
      <w:r>
        <w:rPr>
          <w:rFonts w:ascii="Century Gothic" w:hAnsi="Century Gothic" w:cs="Arial"/>
          <w:color w:val="000000"/>
          <w:sz w:val="14"/>
          <w:szCs w:val="14"/>
        </w:rPr>
        <w:t xml:space="preserve">TODO PAGO DEBERÁ SER HECHO EN EFECTIVO. SI LLEGARÁ A RECIBIRSE OTRA FORMA DE PAGO SE ENTENDERÁ QUE </w:t>
      </w:r>
      <w:r w:rsidRPr="00076E06">
        <w:rPr>
          <w:rFonts w:ascii="Century Gothic" w:hAnsi="Century Gothic" w:cs="Arial"/>
          <w:color w:val="000000"/>
          <w:sz w:val="14"/>
          <w:szCs w:val="14"/>
        </w:rPr>
        <w:t>TODO DOCUMENTO, CHEQUE O TÍTULO DE CRÉDITO ENTREGADO COMO PAGO SE ENTENDERÁ RECIBIDO SALVO BUEN COBRO.</w:t>
      </w:r>
    </w:p>
    <w:p w14:paraId="31231629" w14:textId="77777777" w:rsidR="00423540" w:rsidRDefault="00423540" w:rsidP="00423540">
      <w:pPr>
        <w:spacing w:after="0" w:line="240" w:lineRule="auto"/>
        <w:ind w:left="-709" w:right="-660"/>
        <w:jc w:val="both"/>
        <w:rPr>
          <w:rFonts w:ascii="Century Gothic" w:hAnsi="Century Gothic"/>
          <w:color w:val="000000"/>
          <w:sz w:val="14"/>
          <w:szCs w:val="14"/>
        </w:rPr>
      </w:pPr>
    </w:p>
    <w:p w14:paraId="2A15EF06" w14:textId="77777777" w:rsidR="00423540" w:rsidRPr="00076E06" w:rsidRDefault="00423540" w:rsidP="00423540">
      <w:pPr>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SEXTA</w:t>
      </w:r>
      <w:r w:rsidRPr="00076E06">
        <w:rPr>
          <w:rFonts w:ascii="Century Gothic" w:hAnsi="Century Gothic"/>
          <w:color w:val="000000"/>
          <w:sz w:val="14"/>
          <w:szCs w:val="14"/>
        </w:rPr>
        <w:t xml:space="preserve">.- </w:t>
      </w:r>
      <w:r w:rsidRPr="00B63CC1">
        <w:rPr>
          <w:rFonts w:ascii="Century Gothic" w:hAnsi="Century Gothic"/>
          <w:b/>
          <w:color w:val="000000"/>
          <w:sz w:val="14"/>
          <w:szCs w:val="14"/>
        </w:rPr>
        <w:t>OBLIGACIÓN SOLIDARIA.-</w:t>
      </w:r>
      <w:r w:rsidRPr="00076E06">
        <w:rPr>
          <w:rFonts w:ascii="Century Gothic" w:hAnsi="Century Gothic"/>
          <w:b/>
          <w:color w:val="000000"/>
          <w:sz w:val="14"/>
          <w:szCs w:val="14"/>
        </w:rPr>
        <w:t xml:space="preserve"> EL OBLIGADO SOLIDARIO Y AVALISTA</w:t>
      </w:r>
      <w:r w:rsidRPr="00076E06">
        <w:rPr>
          <w:rFonts w:ascii="Century Gothic" w:hAnsi="Century Gothic"/>
          <w:color w:val="000000"/>
          <w:sz w:val="14"/>
          <w:szCs w:val="14"/>
        </w:rPr>
        <w:t>,</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SE CONSTITUYE  COMO </w:t>
      </w:r>
      <w:r w:rsidRPr="00076E06">
        <w:rPr>
          <w:rFonts w:ascii="Century Gothic" w:hAnsi="Century Gothic"/>
          <w:b/>
          <w:color w:val="000000"/>
          <w:sz w:val="14"/>
          <w:szCs w:val="14"/>
        </w:rPr>
        <w:t xml:space="preserve"> </w:t>
      </w:r>
      <w:r w:rsidRPr="00076E06">
        <w:rPr>
          <w:rFonts w:ascii="Century Gothic" w:hAnsi="Century Gothic"/>
          <w:color w:val="000000"/>
          <w:sz w:val="14"/>
          <w:szCs w:val="14"/>
        </w:rPr>
        <w:t xml:space="preserve">TAL  DEL </w:t>
      </w:r>
      <w:r w:rsidRPr="00076E06">
        <w:rPr>
          <w:rFonts w:ascii="Century Gothic" w:hAnsi="Century Gothic"/>
          <w:b/>
          <w:color w:val="000000"/>
          <w:sz w:val="14"/>
          <w:szCs w:val="14"/>
        </w:rPr>
        <w:t>“</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RELACIÓN CON TODAS Y CADA UNA DE LAS OBLIGACIONES QUE EN ESTE ACTO CONTRAE EN FAVOR DE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EN LOS TÉRMINOS QUE ESTABLECEN LOS ARTÍCULOS 1987 MIL NOVECIENTOS OCHENTA Y SIETE Y 1988 MIL NOVECIENTOS OCHENTA Y OCHO DEL CÓDIGO CIVIL FEDERAL Y SUS CORRELATIVOS DEL CÓDIGO CIVIL PARA EL ESTADO DE </w:t>
      </w:r>
      <w:r>
        <w:rPr>
          <w:rFonts w:ascii="Century Gothic" w:hAnsi="Century Gothic"/>
          <w:color w:val="000000"/>
          <w:sz w:val="14"/>
          <w:szCs w:val="14"/>
        </w:rPr>
        <w:t>SINALOA Y EL DISTRITO FEDERAL</w:t>
      </w:r>
      <w:r w:rsidRPr="00076E06">
        <w:rPr>
          <w:rFonts w:ascii="Century Gothic" w:hAnsi="Century Gothic"/>
          <w:color w:val="000000"/>
          <w:sz w:val="14"/>
          <w:szCs w:val="14"/>
        </w:rPr>
        <w:t>, OBLIGÁNDOSE SOLIDARIAMENTE</w:t>
      </w:r>
      <w:r>
        <w:rPr>
          <w:rFonts w:ascii="Century Gothic" w:hAnsi="Century Gothic"/>
          <w:color w:val="000000"/>
          <w:sz w:val="14"/>
          <w:szCs w:val="14"/>
        </w:rPr>
        <w:t>, SUBSIDIARIO E ILIMITADAMENTE</w:t>
      </w:r>
      <w:r w:rsidRPr="00076E06">
        <w:rPr>
          <w:rFonts w:ascii="Century Gothic" w:hAnsi="Century Gothic"/>
          <w:color w:val="000000"/>
          <w:sz w:val="14"/>
          <w:szCs w:val="14"/>
        </w:rPr>
        <w:t xml:space="preserve"> ANTE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A CUBRIR TODAS LAS OBLIGACIONES CONTRAÍDAS POR MEDIO DE ESTE INSTRUMENTO Y OBLIGÁNDOSE ASIMISMO A FIRMAR COMO </w:t>
      </w:r>
      <w:r w:rsidRPr="00076E06">
        <w:rPr>
          <w:rFonts w:ascii="Century Gothic" w:hAnsi="Century Gothic"/>
          <w:b/>
          <w:color w:val="000000"/>
          <w:sz w:val="14"/>
          <w:szCs w:val="14"/>
          <w:u w:val="single"/>
        </w:rPr>
        <w:t>AVALISTA</w:t>
      </w:r>
      <w:r w:rsidRPr="00076E06">
        <w:rPr>
          <w:rFonts w:ascii="Century Gothic" w:hAnsi="Century Gothic"/>
          <w:color w:val="000000"/>
          <w:sz w:val="14"/>
          <w:szCs w:val="14"/>
        </w:rPr>
        <w:t xml:space="preserve"> EL PAGARÉ DE DISPOSICIÓN DEL PRESENTE CRÉDITO.  EXPRESAMENTE </w:t>
      </w:r>
      <w:r w:rsidRPr="00076E06">
        <w:rPr>
          <w:rFonts w:ascii="Century Gothic" w:hAnsi="Century Gothic"/>
          <w:b/>
          <w:color w:val="000000"/>
          <w:sz w:val="14"/>
          <w:szCs w:val="14"/>
        </w:rPr>
        <w:t xml:space="preserve">EL OBLIGADO SOLIDARIO Y AVALISTA </w:t>
      </w:r>
      <w:r w:rsidRPr="00076E06">
        <w:rPr>
          <w:rFonts w:ascii="Century Gothic" w:hAnsi="Century Gothic"/>
          <w:color w:val="000000"/>
          <w:sz w:val="14"/>
          <w:szCs w:val="14"/>
        </w:rPr>
        <w:t>RENUNCIA A LOS BENEFICIOS DE ORDEN</w:t>
      </w:r>
      <w:r>
        <w:rPr>
          <w:rFonts w:ascii="Century Gothic" w:hAnsi="Century Gothic"/>
          <w:color w:val="000000"/>
          <w:sz w:val="14"/>
          <w:szCs w:val="14"/>
        </w:rPr>
        <w:t>,</w:t>
      </w:r>
      <w:r w:rsidRPr="00076E06">
        <w:rPr>
          <w:rFonts w:ascii="Century Gothic" w:hAnsi="Century Gothic"/>
          <w:color w:val="000000"/>
          <w:sz w:val="14"/>
          <w:szCs w:val="14"/>
        </w:rPr>
        <w:t xml:space="preserve"> EXCUSIÓN </w:t>
      </w:r>
      <w:r>
        <w:rPr>
          <w:rFonts w:ascii="Century Gothic" w:hAnsi="Century Gothic"/>
          <w:color w:val="000000"/>
          <w:sz w:val="14"/>
          <w:szCs w:val="14"/>
        </w:rPr>
        <w:t xml:space="preserve">Y REQUERIMIENTO PREVIO </w:t>
      </w:r>
      <w:r w:rsidRPr="00076E06">
        <w:rPr>
          <w:rFonts w:ascii="Century Gothic" w:hAnsi="Century Gothic"/>
          <w:color w:val="000000"/>
          <w:sz w:val="14"/>
          <w:szCs w:val="14"/>
        </w:rPr>
        <w:t>QUE LA LEY LE OTORGA.</w:t>
      </w:r>
    </w:p>
    <w:p w14:paraId="267F81A3" w14:textId="77777777" w:rsidR="00423540" w:rsidRPr="00337AA1"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049D167F"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SÉPTIMA.- </w:t>
      </w:r>
      <w:r>
        <w:rPr>
          <w:rFonts w:ascii="Century Gothic" w:hAnsi="Century Gothic"/>
          <w:b/>
          <w:color w:val="000000"/>
          <w:sz w:val="14"/>
          <w:szCs w:val="14"/>
          <w:lang w:val="es-ES_tradnl"/>
        </w:rPr>
        <w:t xml:space="preserve">RESCICIÓN, TERMINACIÓN O REVOCACIÓN.- </w:t>
      </w:r>
      <w:r w:rsidRPr="00076E06">
        <w:rPr>
          <w:rFonts w:ascii="Century Gothic" w:hAnsi="Century Gothic"/>
          <w:b/>
          <w:color w:val="000000"/>
          <w:sz w:val="14"/>
          <w:szCs w:val="14"/>
          <w:lang w:val="es-ES_tradnl"/>
        </w:rPr>
        <w:t>“</w:t>
      </w:r>
      <w:r>
        <w:rPr>
          <w:rFonts w:ascii="Century Gothic" w:hAnsi="Century Gothic"/>
          <w:b/>
          <w:color w:val="000000"/>
          <w:sz w:val="14"/>
          <w:szCs w:val="14"/>
          <w:lang w:val="es-ES_tradnl"/>
        </w:rPr>
        <w:t xml:space="preserve">EL </w:t>
      </w:r>
      <w:r w:rsidR="00A21288">
        <w:rPr>
          <w:rFonts w:ascii="Century Gothic" w:hAnsi="Century Gothic"/>
          <w:b/>
          <w:color w:val="000000"/>
          <w:sz w:val="14"/>
          <w:szCs w:val="14"/>
          <w:lang w:val="es-ES_tradnl"/>
        </w:rPr>
        <w:t>PROVEEDOR</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PODRA RESCINDIR</w:t>
      </w:r>
      <w:r>
        <w:rPr>
          <w:rFonts w:ascii="Century Gothic" w:hAnsi="Century Gothic"/>
          <w:color w:val="000000"/>
          <w:sz w:val="14"/>
          <w:szCs w:val="14"/>
          <w:lang w:val="es-ES_tradnl"/>
        </w:rPr>
        <w:t>, TÉRMINAR O REVOCAR</w:t>
      </w:r>
      <w:r w:rsidRPr="00076E06">
        <w:rPr>
          <w:rFonts w:ascii="Century Gothic" w:hAnsi="Century Gothic"/>
          <w:color w:val="000000"/>
          <w:sz w:val="14"/>
          <w:szCs w:val="14"/>
          <w:lang w:val="es-ES_tradnl"/>
        </w:rPr>
        <w:t xml:space="preserve"> EL PRESENTE INSTRUMENTO Y DAR POR VENCIDO ANTICIPADAMENTE </w:t>
      </w:r>
      <w:r>
        <w:rPr>
          <w:rFonts w:ascii="Century Gothic" w:hAnsi="Century Gothic"/>
          <w:color w:val="000000"/>
          <w:sz w:val="14"/>
          <w:szCs w:val="14"/>
          <w:lang w:val="es-ES_tradnl"/>
        </w:rPr>
        <w:t>SU PLAZO</w:t>
      </w:r>
      <w:r w:rsidRPr="00076E06">
        <w:rPr>
          <w:rFonts w:ascii="Century Gothic" w:hAnsi="Century Gothic"/>
          <w:color w:val="000000"/>
          <w:sz w:val="14"/>
          <w:szCs w:val="14"/>
          <w:lang w:val="es-ES_tradnl"/>
        </w:rPr>
        <w:t xml:space="preserve">, SIN NECESIDAD DE DECLARACION JUDICIAL PREVIA, NI DE DAR AVISO POR ESCRITO A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Pr>
          <w:rFonts w:ascii="Century Gothic" w:hAnsi="Century Gothic"/>
          <w:color w:val="000000"/>
          <w:sz w:val="14"/>
          <w:szCs w:val="14"/>
          <w:lang w:val="es-ES_tradnl"/>
        </w:rPr>
        <w:t>POR CUALQUIERA DE LAS CAUSAS PREVISTAS POR EL CÓDIGO CIVIL PARA EL ESTADO DE SINALOA.</w:t>
      </w:r>
    </w:p>
    <w:p w14:paraId="1974B62B"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D7D53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sidRPr="00076E06">
        <w:rPr>
          <w:rFonts w:ascii="Century Gothic" w:hAnsi="Century Gothic"/>
          <w:color w:val="000000"/>
          <w:sz w:val="14"/>
          <w:szCs w:val="14"/>
          <w:lang w:val="es-ES_tradnl"/>
        </w:rPr>
        <w:t>---</w:t>
      </w:r>
      <w:r w:rsidRPr="00076E06">
        <w:rPr>
          <w:rFonts w:ascii="Century Gothic" w:hAnsi="Century Gothic"/>
          <w:b/>
          <w:color w:val="000000"/>
          <w:sz w:val="14"/>
          <w:szCs w:val="14"/>
          <w:lang w:val="es-ES_tradnl"/>
        </w:rPr>
        <w:t xml:space="preserve"> OCTAVA- </w:t>
      </w:r>
      <w:r>
        <w:rPr>
          <w:rFonts w:ascii="Century Gothic" w:hAnsi="Century Gothic"/>
          <w:b/>
          <w:color w:val="000000"/>
          <w:sz w:val="14"/>
          <w:szCs w:val="14"/>
          <w:lang w:val="es-ES_tradnl"/>
        </w:rPr>
        <w:t xml:space="preserve">PAGOS ANTICIPADOS.- </w:t>
      </w:r>
      <w:r w:rsidRPr="00076E06">
        <w:rPr>
          <w:rFonts w:ascii="Century Gothic" w:hAnsi="Century Gothic"/>
          <w:b/>
          <w:color w:val="000000"/>
          <w:sz w:val="14"/>
          <w:szCs w:val="14"/>
        </w:rPr>
        <w:t xml:space="preserve">“EL  </w:t>
      </w:r>
      <w:r w:rsidR="001B2717">
        <w:rPr>
          <w:rFonts w:ascii="Century Gothic" w:hAnsi="Century Gothic"/>
          <w:b/>
          <w:color w:val="000000"/>
          <w:sz w:val="14"/>
          <w:szCs w:val="14"/>
        </w:rPr>
        <w:t>CONSUMIDOR</w:t>
      </w:r>
      <w:r w:rsidRPr="00076E06">
        <w:rPr>
          <w:rFonts w:ascii="Century Gothic" w:hAnsi="Century Gothic"/>
          <w:b/>
          <w:color w:val="000000"/>
          <w:sz w:val="14"/>
          <w:szCs w:val="14"/>
        </w:rPr>
        <w:t>”</w:t>
      </w:r>
      <w:r w:rsidRPr="00076E06">
        <w:rPr>
          <w:rFonts w:ascii="Century Gothic" w:hAnsi="Century Gothic"/>
          <w:b/>
          <w:color w:val="000000"/>
          <w:sz w:val="14"/>
          <w:szCs w:val="14"/>
          <w:lang w:val="es-ES_tradnl"/>
        </w:rPr>
        <w:t xml:space="preserve"> </w:t>
      </w:r>
      <w:r w:rsidRPr="00076E06">
        <w:rPr>
          <w:rFonts w:ascii="Century Gothic" w:hAnsi="Century Gothic"/>
          <w:color w:val="000000"/>
          <w:sz w:val="14"/>
          <w:szCs w:val="14"/>
          <w:lang w:val="es-ES_tradnl"/>
        </w:rPr>
        <w:t xml:space="preserve">PODRA PAGAR ANTES DE SU VENCIMIENTO, PARCIAL O TOTALMENTE, EL IMPORTE DE LA CANTIDAD DISPUESTA. LOS PAGOS ANTICIPADOS SERAN APLICADOS A LA AMORTIZACION DEL MUTUO Y A SUS ACCESORIOS CONFORME AL ORDEN DE PRELACION EN LA APLICACION DEL PAGO, ESTABLECIDO EN LA CLAUSULA </w:t>
      </w:r>
      <w:r>
        <w:rPr>
          <w:rFonts w:ascii="Century Gothic" w:hAnsi="Century Gothic"/>
          <w:color w:val="000000"/>
          <w:sz w:val="14"/>
          <w:szCs w:val="14"/>
          <w:lang w:val="es-ES_tradnl"/>
        </w:rPr>
        <w:t>QUINTA</w:t>
      </w:r>
      <w:r w:rsidRPr="00076E06">
        <w:rPr>
          <w:rFonts w:ascii="Century Gothic" w:hAnsi="Century Gothic"/>
          <w:color w:val="000000"/>
          <w:sz w:val="14"/>
          <w:szCs w:val="14"/>
          <w:lang w:val="es-ES_tradnl"/>
        </w:rPr>
        <w:t xml:space="preserve"> DEL PRESENTE INSTRUMENTO.</w:t>
      </w:r>
    </w:p>
    <w:p w14:paraId="3BFF2B2C" w14:textId="77777777" w:rsidR="00344039"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47281A57" w14:textId="77777777" w:rsidR="00344039" w:rsidRPr="00076E06" w:rsidRDefault="00344039"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TODO PAGO REALIZADO POR EL CONSUMIDOR Y/U OBLIGADO SOLIDARIO Y AVALISTA AL AMPARO DEL PRESENTE CONTRATO, SERÁ FACTURABLE DE CONFORMIDAD CON LAS DISPOSICIONES FISCALES VIGENTES.</w:t>
      </w:r>
    </w:p>
    <w:p w14:paraId="68874FE6"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p>
    <w:p w14:paraId="2A1111A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NOVENA.- </w:t>
      </w:r>
      <w:r>
        <w:rPr>
          <w:rFonts w:ascii="Century Gothic" w:hAnsi="Century Gothic"/>
          <w:b/>
          <w:color w:val="000000"/>
          <w:sz w:val="14"/>
          <w:szCs w:val="14"/>
        </w:rPr>
        <w:t xml:space="preserve">NATURALEZA JURÍDICA DEL CONTRATO.- </w:t>
      </w:r>
      <w:r>
        <w:rPr>
          <w:rFonts w:ascii="Century Gothic" w:hAnsi="Century Gothic"/>
          <w:color w:val="000000"/>
          <w:sz w:val="14"/>
          <w:szCs w:val="14"/>
        </w:rPr>
        <w:t>EL PRESENTE CONTRATO ES DE NATURALEZA CIVIL, POR NO SER CELEBRADO ENTRE COMERCIANTES NI DESTINARSE EL IMPORTE DEL MUTUO A ACTOS MERCANTILES.</w:t>
      </w:r>
    </w:p>
    <w:p w14:paraId="6BDF3178"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lang w:val="es-ES_tradnl"/>
        </w:rPr>
      </w:pPr>
      <w:r>
        <w:rPr>
          <w:rFonts w:ascii="Century Gothic" w:hAnsi="Century Gothic"/>
          <w:color w:val="000000"/>
          <w:sz w:val="14"/>
          <w:szCs w:val="14"/>
          <w:lang w:val="es-ES_tradnl"/>
        </w:rPr>
        <w:t xml:space="preserve"> </w:t>
      </w:r>
    </w:p>
    <w:p w14:paraId="6C79C7D2"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lang w:val="es-ES_tradnl"/>
        </w:rPr>
        <w:t xml:space="preserve">--- </w:t>
      </w:r>
      <w:r w:rsidRPr="00076E06">
        <w:rPr>
          <w:rFonts w:ascii="Century Gothic" w:hAnsi="Century Gothic"/>
          <w:b/>
          <w:color w:val="000000"/>
          <w:sz w:val="14"/>
          <w:szCs w:val="14"/>
          <w:lang w:val="es-ES_tradnl"/>
        </w:rPr>
        <w:t xml:space="preserve">DÉCIMA.- </w:t>
      </w:r>
      <w:r>
        <w:rPr>
          <w:rFonts w:ascii="Century Gothic" w:hAnsi="Century Gothic"/>
          <w:b/>
          <w:color w:val="000000"/>
          <w:sz w:val="14"/>
          <w:szCs w:val="14"/>
          <w:lang w:val="es-ES_tradnl"/>
        </w:rPr>
        <w:t xml:space="preserve">DOMICILIO.- </w:t>
      </w:r>
      <w:r w:rsidRPr="00076E06">
        <w:rPr>
          <w:rFonts w:ascii="Century Gothic" w:hAnsi="Century Gothic"/>
          <w:color w:val="000000"/>
          <w:sz w:val="14"/>
          <w:szCs w:val="14"/>
        </w:rPr>
        <w:t>LAS PARTES SEÑALAN COMO SUS DOMICILIOS CONVENCIONALES PARA TODA CLASE DE NOTIFICACIONES LOS SIGUIENTES</w:t>
      </w:r>
      <w:r>
        <w:rPr>
          <w:rFonts w:ascii="Century Gothic" w:hAnsi="Century Gothic"/>
          <w:color w:val="000000"/>
          <w:sz w:val="14"/>
          <w:szCs w:val="14"/>
        </w:rPr>
        <w:t>, LO SINDICADOS EN LA CARATULA CORRESPONDIENTE AL PRESENTE CONTRATO.</w:t>
      </w:r>
    </w:p>
    <w:p w14:paraId="16F3AD9D"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p>
    <w:p w14:paraId="1D583049"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PRIMERA.- </w:t>
      </w:r>
      <w:r>
        <w:rPr>
          <w:rFonts w:ascii="Century Gothic" w:hAnsi="Century Gothic"/>
          <w:b/>
          <w:color w:val="000000"/>
          <w:sz w:val="14"/>
          <w:szCs w:val="14"/>
        </w:rPr>
        <w:t xml:space="preserve">CESIONES.- </w:t>
      </w:r>
      <w:r w:rsidRPr="00076E06">
        <w:rPr>
          <w:rFonts w:ascii="Century Gothic" w:hAnsi="Century Gothic"/>
          <w:b/>
          <w:color w:val="000000"/>
          <w:sz w:val="14"/>
          <w:szCs w:val="14"/>
        </w:rPr>
        <w:t>“</w:t>
      </w:r>
      <w:r>
        <w:rPr>
          <w:rFonts w:ascii="Century Gothic" w:hAnsi="Century Gothic"/>
          <w:b/>
          <w:color w:val="000000"/>
          <w:sz w:val="14"/>
          <w:szCs w:val="14"/>
        </w:rPr>
        <w:t xml:space="preserve">EL </w:t>
      </w:r>
      <w:r w:rsidR="00A21288">
        <w:rPr>
          <w:rFonts w:ascii="Century Gothic" w:hAnsi="Century Gothic"/>
          <w:b/>
          <w:color w:val="000000"/>
          <w:sz w:val="14"/>
          <w:szCs w:val="14"/>
        </w:rPr>
        <w:t>PROVEEDOR</w:t>
      </w:r>
      <w:r w:rsidRPr="00076E06">
        <w:rPr>
          <w:rFonts w:ascii="Century Gothic" w:hAnsi="Century Gothic"/>
          <w:b/>
          <w:color w:val="000000"/>
          <w:sz w:val="14"/>
          <w:szCs w:val="14"/>
        </w:rPr>
        <w:t>”</w:t>
      </w:r>
      <w:r w:rsidRPr="00076E06">
        <w:rPr>
          <w:rFonts w:ascii="Century Gothic" w:hAnsi="Century Gothic"/>
          <w:color w:val="000000"/>
          <w:sz w:val="14"/>
          <w:szCs w:val="14"/>
        </w:rPr>
        <w:t xml:space="preserve"> QUEDA AUTORIZADO PARA CEDER TOTAL O PARCIALMENTE LOS DERECHOS QUE SE DERIVEN DEL PRESENTE CONTRATO, ASI COMO PARA OTORGAR LOS MISMOS EN GARANTÍA DE PAGO DE OBLIGACIONES </w:t>
      </w:r>
      <w:r w:rsidR="00C338B3">
        <w:rPr>
          <w:rFonts w:ascii="Century Gothic" w:hAnsi="Century Gothic"/>
          <w:color w:val="000000"/>
          <w:sz w:val="14"/>
          <w:szCs w:val="14"/>
        </w:rPr>
        <w:t xml:space="preserve">QUE A SU VEZ ASUMA CON TERCEROS SIN NECESIDAD DE AVISO PREVIO AL CONSUMIDOR. EL NUEVO TITULAR DE LOS DERECHOS LE NOTIFICARÀ A </w:t>
      </w:r>
      <w:r w:rsidR="00C338B3">
        <w:rPr>
          <w:rFonts w:ascii="Century Gothic" w:hAnsi="Century Gothic"/>
          <w:b/>
          <w:color w:val="000000"/>
          <w:sz w:val="14"/>
          <w:szCs w:val="14"/>
        </w:rPr>
        <w:t xml:space="preserve">EL CONSUMIDOR Y/O OBLIGADO SOLIDARIO Y AVALISTA </w:t>
      </w:r>
      <w:r w:rsidR="00C338B3">
        <w:rPr>
          <w:rFonts w:ascii="Century Gothic" w:hAnsi="Century Gothic"/>
          <w:color w:val="000000"/>
          <w:sz w:val="14"/>
          <w:szCs w:val="14"/>
        </w:rPr>
        <w:t xml:space="preserve">POR ESCRITO LA CESIÒN AL DOMICILIO INDICADO EN EL PRESENTE CONTRATO. </w:t>
      </w:r>
    </w:p>
    <w:p w14:paraId="5B412899"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6DBF6BBE" w14:textId="77777777" w:rsidR="00423540" w:rsidRPr="00076E06" w:rsidRDefault="00423540" w:rsidP="00423540">
      <w:pPr>
        <w:tabs>
          <w:tab w:val="right" w:leader="hyphen" w:pos="8505"/>
        </w:tabs>
        <w:spacing w:after="0" w:line="240" w:lineRule="auto"/>
        <w:ind w:left="-709" w:right="-660"/>
        <w:jc w:val="both"/>
        <w:rPr>
          <w:rFonts w:ascii="Century Gothic" w:hAnsi="Century Gothic"/>
          <w:color w:val="000000"/>
          <w:sz w:val="14"/>
          <w:szCs w:val="14"/>
        </w:rPr>
      </w:pPr>
      <w:r w:rsidRPr="00076E06">
        <w:rPr>
          <w:rFonts w:ascii="Century Gothic" w:hAnsi="Century Gothic"/>
          <w:color w:val="000000"/>
          <w:sz w:val="14"/>
          <w:szCs w:val="14"/>
        </w:rPr>
        <w:t xml:space="preserve">-- </w:t>
      </w:r>
      <w:r w:rsidRPr="00076E06">
        <w:rPr>
          <w:rFonts w:ascii="Century Gothic" w:hAnsi="Century Gothic"/>
          <w:b/>
          <w:color w:val="000000"/>
          <w:sz w:val="14"/>
          <w:szCs w:val="14"/>
        </w:rPr>
        <w:t xml:space="preserve">DÉCIMA TERCERA.- </w:t>
      </w:r>
      <w:r w:rsidRPr="00076E06">
        <w:rPr>
          <w:rFonts w:ascii="Century Gothic" w:hAnsi="Century Gothic"/>
          <w:color w:val="000000"/>
          <w:sz w:val="14"/>
          <w:szCs w:val="14"/>
        </w:rPr>
        <w:t xml:space="preserve"> </w:t>
      </w:r>
      <w:r>
        <w:rPr>
          <w:rFonts w:ascii="Century Gothic" w:hAnsi="Century Gothic"/>
          <w:b/>
          <w:color w:val="000000"/>
          <w:sz w:val="14"/>
          <w:szCs w:val="14"/>
        </w:rPr>
        <w:t xml:space="preserve">SUJECIÓN A DOMICILIO Y LEYES.- </w:t>
      </w:r>
      <w:r w:rsidR="00C338B3">
        <w:rPr>
          <w:rFonts w:ascii="Century Gothic" w:hAnsi="Century Gothic"/>
          <w:color w:val="000000"/>
          <w:sz w:val="14"/>
          <w:szCs w:val="14"/>
        </w:rPr>
        <w:t xml:space="preserve">LA PROCURADURÍA FEDERAL DEL CONSUMIDOR ES COMPETENTE EN LA VÍA ADMINISTRATIVA PARA RESOLVER CUALQUIER CONTROVERSIA QUE SE SUSCITE SOBRE LA INTERPETACIÓN O CUMPLIMIENTO DEL PRESENTE CONTRATO. SIN PERJUICIO DE LO ANTERIOR, LAS PARTES SE SUJETAN </w:t>
      </w:r>
      <w:r w:rsidRPr="00076E06">
        <w:rPr>
          <w:rFonts w:ascii="Century Gothic" w:hAnsi="Century Gothic"/>
          <w:color w:val="000000"/>
          <w:sz w:val="14"/>
          <w:szCs w:val="14"/>
        </w:rPr>
        <w:t xml:space="preserve">PARA LA INTERPRETACION, CUMPLIMIENTO Y EJECUCION DEL PRESENTE CONTRATO A </w:t>
      </w:r>
      <w:r>
        <w:rPr>
          <w:rFonts w:ascii="Century Gothic" w:hAnsi="Century Gothic"/>
          <w:color w:val="000000"/>
          <w:sz w:val="14"/>
          <w:szCs w:val="14"/>
        </w:rPr>
        <w:t xml:space="preserve">LAS DISPOSICIONES DEL CÓDIGO CIVIL PARA EL ESTADO DE SINALOA, OTRAS </w:t>
      </w:r>
      <w:r w:rsidRPr="00076E06">
        <w:rPr>
          <w:rFonts w:ascii="Century Gothic" w:hAnsi="Century Gothic"/>
          <w:color w:val="000000"/>
          <w:sz w:val="14"/>
          <w:szCs w:val="14"/>
        </w:rPr>
        <w:t xml:space="preserve">LEYES </w:t>
      </w:r>
      <w:r>
        <w:rPr>
          <w:rFonts w:ascii="Century Gothic" w:hAnsi="Century Gothic"/>
          <w:color w:val="000000"/>
          <w:sz w:val="14"/>
          <w:szCs w:val="14"/>
        </w:rPr>
        <w:t xml:space="preserve">APLICABLES </w:t>
      </w:r>
      <w:r w:rsidRPr="00076E06">
        <w:rPr>
          <w:rFonts w:ascii="Century Gothic" w:hAnsi="Century Gothic"/>
          <w:color w:val="000000"/>
          <w:sz w:val="14"/>
          <w:szCs w:val="14"/>
        </w:rPr>
        <w:t>Y A LA COMPETENCIA DE LOS TRIBUNALES DEL FUERO COMUN DE LA CIUDAD DE CULIACÁN, SINALOA, RENUNCIANDO A</w:t>
      </w:r>
      <w:r w:rsidR="00C338B3">
        <w:rPr>
          <w:rFonts w:ascii="Century Gothic" w:hAnsi="Century Gothic"/>
          <w:color w:val="000000"/>
          <w:sz w:val="14"/>
          <w:szCs w:val="14"/>
        </w:rPr>
        <w:t xml:space="preserve"> CUALQUIER OTRA JURISDICCIÓN </w:t>
      </w:r>
      <w:r w:rsidRPr="00076E06">
        <w:rPr>
          <w:rFonts w:ascii="Century Gothic" w:hAnsi="Century Gothic"/>
          <w:color w:val="000000"/>
          <w:sz w:val="14"/>
          <w:szCs w:val="14"/>
        </w:rPr>
        <w:t xml:space="preserve">QUE LES PUDIERA CORRESPONDER EN RAZON DE SUS DOMICILIOS PRESENTES O FUTUROS. </w:t>
      </w:r>
    </w:p>
    <w:p w14:paraId="63954305" w14:textId="77777777" w:rsidR="00423540" w:rsidRDefault="00423540" w:rsidP="00423540">
      <w:pPr>
        <w:tabs>
          <w:tab w:val="right" w:leader="hyphen" w:pos="8505"/>
        </w:tabs>
        <w:spacing w:after="0" w:line="240" w:lineRule="auto"/>
        <w:ind w:left="-709" w:right="-660"/>
        <w:jc w:val="both"/>
        <w:rPr>
          <w:rFonts w:ascii="Century Gothic" w:hAnsi="Century Gothic"/>
          <w:color w:val="000000"/>
          <w:sz w:val="14"/>
          <w:szCs w:val="14"/>
        </w:rPr>
      </w:pPr>
    </w:p>
    <w:p w14:paraId="7038FF57" w14:textId="77777777" w:rsidR="00423540" w:rsidRPr="00076E06" w:rsidRDefault="00423540" w:rsidP="00423540">
      <w:pPr>
        <w:tabs>
          <w:tab w:val="right" w:leader="hyphen" w:pos="8505"/>
        </w:tabs>
        <w:spacing w:after="0" w:line="240" w:lineRule="auto"/>
        <w:ind w:left="-709" w:right="-660"/>
        <w:jc w:val="both"/>
        <w:rPr>
          <w:rFonts w:ascii="Century Gothic" w:hAnsi="Century Gothic"/>
          <w:b/>
          <w:color w:val="000000"/>
          <w:sz w:val="14"/>
          <w:szCs w:val="14"/>
          <w:lang w:val="es-ES_tradnl"/>
        </w:rPr>
      </w:pPr>
      <w:r w:rsidRPr="00076E06">
        <w:rPr>
          <w:rFonts w:ascii="Century Gothic" w:hAnsi="Century Gothic"/>
          <w:color w:val="000000"/>
          <w:sz w:val="14"/>
          <w:szCs w:val="14"/>
        </w:rPr>
        <w:t xml:space="preserve">--- LEÍDO EL PRESENTE CONTRATO Y ENTERADAS LAS PARTES DE SU VALOR Y FUERZA LEGAL, LO FIRMAN DE CONFORMIDAD EN DOS EJEMPLARES, EN LA CIUDAD DE CULIACÁN, SINALOA, EL DÍA </w:t>
      </w:r>
      <w:r w:rsidRPr="00076E06">
        <w:rPr>
          <w:rFonts w:ascii="Century Gothic" w:hAnsi="Century Gothic" w:cs="Arial"/>
          <w:color w:val="000000"/>
          <w:sz w:val="14"/>
          <w:szCs w:val="14"/>
        </w:rPr>
        <w:t>REFERIDO EN LA CARATULA.</w:t>
      </w:r>
    </w:p>
    <w:p w14:paraId="55A8955B" w14:textId="77777777" w:rsidR="00423540" w:rsidRPr="00076E06" w:rsidRDefault="00423540" w:rsidP="00423540">
      <w:pPr>
        <w:widowControl w:val="0"/>
        <w:spacing w:after="0" w:line="240" w:lineRule="auto"/>
        <w:ind w:left="-709" w:right="-660"/>
        <w:rPr>
          <w:color w:val="000000"/>
          <w:sz w:val="14"/>
          <w:szCs w:val="14"/>
        </w:rPr>
      </w:pPr>
      <w:r w:rsidRPr="00076E06">
        <w:rPr>
          <w:rFonts w:ascii="Century Gothic" w:hAnsi="Century Gothic"/>
          <w:b/>
          <w:color w:val="000000"/>
          <w:sz w:val="14"/>
          <w:szCs w:val="14"/>
        </w:rPr>
        <w:t xml:space="preserve">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0866BD" w14:paraId="41E1FA9B" w14:textId="77777777" w:rsidTr="00B9210A">
        <w:tc>
          <w:tcPr>
            <w:tcW w:w="3686" w:type="dxa"/>
          </w:tcPr>
          <w:p w14:paraId="3F769B80"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EL </w:t>
            </w:r>
            <w:r w:rsidR="00A21288">
              <w:rPr>
                <w:b/>
                <w:color w:val="000000"/>
                <w:sz w:val="14"/>
                <w:szCs w:val="14"/>
              </w:rPr>
              <w:t>PROVEEDOR</w:t>
            </w:r>
            <w:r w:rsidR="004F7279">
              <w:rPr>
                <w:b/>
                <w:color w:val="000000"/>
                <w:sz w:val="14"/>
                <w:szCs w:val="14"/>
              </w:rPr>
              <w:t xml:space="preserve"> (MUTUANTE)</w:t>
            </w:r>
          </w:p>
        </w:tc>
        <w:tc>
          <w:tcPr>
            <w:tcW w:w="3402" w:type="dxa"/>
          </w:tcPr>
          <w:p w14:paraId="4438565D" w14:textId="77777777" w:rsidR="00423540" w:rsidRPr="000866BD" w:rsidRDefault="00423540" w:rsidP="00A21288">
            <w:pPr>
              <w:widowControl w:val="0"/>
              <w:spacing w:after="0" w:line="240" w:lineRule="auto"/>
              <w:ind w:right="-660"/>
              <w:rPr>
                <w:b/>
                <w:color w:val="000000"/>
                <w:sz w:val="14"/>
                <w:szCs w:val="14"/>
              </w:rPr>
            </w:pPr>
            <w:r w:rsidRPr="000866BD">
              <w:rPr>
                <w:b/>
                <w:color w:val="000000"/>
                <w:sz w:val="14"/>
                <w:szCs w:val="14"/>
              </w:rPr>
              <w:t xml:space="preserve">                                  </w:t>
            </w:r>
            <w:r w:rsidR="004F7279">
              <w:rPr>
                <w:b/>
                <w:color w:val="000000"/>
                <w:sz w:val="14"/>
                <w:szCs w:val="14"/>
              </w:rPr>
              <w:t>EL CONSUMIDOR (MUTUARIO)</w:t>
            </w:r>
          </w:p>
        </w:tc>
        <w:tc>
          <w:tcPr>
            <w:tcW w:w="3119" w:type="dxa"/>
          </w:tcPr>
          <w:p w14:paraId="405617F5"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EL OBLIGADO SOLIDARIO Y AVAL</w:t>
            </w:r>
          </w:p>
        </w:tc>
      </w:tr>
      <w:tr w:rsidR="00423540" w:rsidRPr="000866BD" w14:paraId="61B32D70" w14:textId="77777777" w:rsidTr="00B9210A">
        <w:tc>
          <w:tcPr>
            <w:tcW w:w="3686" w:type="dxa"/>
          </w:tcPr>
          <w:p w14:paraId="1557D5AB" w14:textId="77777777" w:rsidR="00423540" w:rsidRPr="000866BD" w:rsidRDefault="00423540" w:rsidP="00B9210A">
            <w:pPr>
              <w:widowControl w:val="0"/>
              <w:spacing w:after="0" w:line="240" w:lineRule="auto"/>
              <w:ind w:right="-660"/>
              <w:jc w:val="center"/>
              <w:rPr>
                <w:color w:val="000000"/>
                <w:sz w:val="14"/>
                <w:szCs w:val="14"/>
              </w:rPr>
            </w:pPr>
          </w:p>
          <w:p w14:paraId="65ACADED" w14:textId="77777777" w:rsidR="00423540" w:rsidRPr="000866BD" w:rsidRDefault="00423540" w:rsidP="00B9210A">
            <w:pPr>
              <w:widowControl w:val="0"/>
              <w:spacing w:after="0" w:line="240" w:lineRule="auto"/>
              <w:ind w:right="-660"/>
              <w:jc w:val="center"/>
              <w:rPr>
                <w:color w:val="000000"/>
                <w:sz w:val="14"/>
                <w:szCs w:val="14"/>
              </w:rPr>
            </w:pPr>
          </w:p>
          <w:p w14:paraId="2C994EC4" w14:textId="77777777" w:rsidR="00423540" w:rsidRPr="000866BD" w:rsidRDefault="00423540" w:rsidP="00B9210A">
            <w:pPr>
              <w:widowControl w:val="0"/>
              <w:spacing w:after="0" w:line="240" w:lineRule="auto"/>
              <w:ind w:right="-660"/>
              <w:jc w:val="center"/>
              <w:rPr>
                <w:color w:val="000000"/>
                <w:sz w:val="14"/>
                <w:szCs w:val="14"/>
              </w:rPr>
            </w:pPr>
          </w:p>
          <w:p w14:paraId="106F7DBD" w14:textId="77777777" w:rsidR="00423540" w:rsidRPr="000866BD" w:rsidRDefault="00423540" w:rsidP="00B9210A">
            <w:pPr>
              <w:widowControl w:val="0"/>
              <w:spacing w:after="0" w:line="240" w:lineRule="auto"/>
              <w:ind w:right="-660"/>
              <w:jc w:val="center"/>
              <w:rPr>
                <w:color w:val="000000"/>
                <w:sz w:val="14"/>
                <w:szCs w:val="14"/>
              </w:rPr>
            </w:pPr>
          </w:p>
          <w:p w14:paraId="2037688B" w14:textId="77777777" w:rsidR="00423540" w:rsidRPr="000866BD" w:rsidRDefault="00423540" w:rsidP="00B9210A">
            <w:pPr>
              <w:widowControl w:val="0"/>
              <w:spacing w:after="0" w:line="240" w:lineRule="auto"/>
              <w:ind w:right="-660"/>
              <w:rPr>
                <w:b/>
                <w:color w:val="000000"/>
                <w:sz w:val="14"/>
                <w:szCs w:val="14"/>
              </w:rPr>
            </w:pPr>
            <w:r w:rsidRPr="000866BD">
              <w:rPr>
                <w:b/>
                <w:color w:val="000000"/>
                <w:sz w:val="14"/>
                <w:szCs w:val="14"/>
              </w:rPr>
              <w:t xml:space="preserve">                      SRA. RUBIDIA MARTÍNEZ ALCARÁZ</w:t>
            </w:r>
          </w:p>
        </w:tc>
        <w:tc>
          <w:tcPr>
            <w:tcW w:w="3402" w:type="dxa"/>
          </w:tcPr>
          <w:p w14:paraId="46EF84C1" w14:textId="77777777" w:rsidR="00423540" w:rsidRDefault="00423540" w:rsidP="003C5BFE">
            <w:pPr>
              <w:widowControl w:val="0"/>
              <w:spacing w:after="0" w:line="240" w:lineRule="auto"/>
              <w:ind w:right="-660"/>
              <w:rPr>
                <w:color w:val="000000"/>
                <w:sz w:val="14"/>
                <w:szCs w:val="14"/>
              </w:rPr>
            </w:pPr>
          </w:p>
          <w:p w14:paraId="6DC4BF1F" w14:textId="77777777" w:rsidR="003C5BFE" w:rsidRDefault="003C5BFE" w:rsidP="003C5BFE">
            <w:pPr>
              <w:widowControl w:val="0"/>
              <w:spacing w:after="0" w:line="240" w:lineRule="auto"/>
              <w:ind w:right="-660"/>
              <w:rPr>
                <w:color w:val="000000"/>
                <w:sz w:val="14"/>
                <w:szCs w:val="14"/>
              </w:rPr>
            </w:pPr>
          </w:p>
          <w:p w14:paraId="2FE4EE64" w14:textId="77777777" w:rsidR="003C5BFE" w:rsidRDefault="003C5BFE" w:rsidP="003C5BFE">
            <w:pPr>
              <w:widowControl w:val="0"/>
              <w:spacing w:after="0" w:line="240" w:lineRule="auto"/>
              <w:ind w:right="-660"/>
              <w:rPr>
                <w:color w:val="000000"/>
                <w:sz w:val="14"/>
                <w:szCs w:val="14"/>
              </w:rPr>
            </w:pPr>
          </w:p>
          <w:p w14:paraId="7C9A3BFB" w14:textId="77777777" w:rsidR="003C5BFE" w:rsidRDefault="003C5BFE" w:rsidP="003C5BFE">
            <w:pPr>
              <w:widowControl w:val="0"/>
              <w:spacing w:after="0" w:line="240" w:lineRule="auto"/>
              <w:ind w:right="-660"/>
              <w:rPr>
                <w:color w:val="000000"/>
                <w:sz w:val="14"/>
                <w:szCs w:val="14"/>
              </w:rPr>
            </w:pPr>
          </w:p>
          <w:p w14:paraId="08B26EC5" w14:textId="43FBFB3A"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40503FFA" w14:textId="77777777" w:rsidR="00423540" w:rsidRPr="000866BD" w:rsidRDefault="00B9210A" w:rsidP="00B9210A">
            <w:pPr>
              <w:widowControl w:val="0"/>
              <w:spacing w:after="0" w:line="240" w:lineRule="auto"/>
              <w:ind w:right="-660"/>
              <w:jc w:val="center"/>
              <w:rPr>
                <w:color w:val="000000"/>
                <w:sz w:val="14"/>
                <w:szCs w:val="14"/>
              </w:rPr>
            </w:pPr>
            <w:r>
              <w:rPr>
                <w:color w:val="000000"/>
                <w:sz w:val="14"/>
                <w:szCs w:val="14"/>
              </w:rPr>
              <w:br/>
            </w:r>
            <w:r>
              <w:rPr>
                <w:color w:val="000000"/>
                <w:sz w:val="14"/>
                <w:szCs w:val="14"/>
              </w:rPr>
              <w:br/>
            </w:r>
            <w:r>
              <w:rPr>
                <w:color w:val="000000"/>
                <w:sz w:val="14"/>
                <w:szCs w:val="14"/>
              </w:rPr>
              <w:br/>
            </w:r>
            <w:r>
              <w:rPr>
                <w:color w:val="000000"/>
                <w:sz w:val="14"/>
                <w:szCs w:val="14"/>
              </w:rPr>
              <w:br/>
            </w:r>
          </w:p>
        </w:tc>
      </w:tr>
    </w:tbl>
    <w:p w14:paraId="31E316CD" w14:textId="77777777" w:rsidR="004F7279" w:rsidRDefault="004F7279" w:rsidP="00423540">
      <w:pPr>
        <w:spacing w:after="0" w:line="0" w:lineRule="atLeast"/>
        <w:jc w:val="center"/>
        <w:rPr>
          <w:rFonts w:ascii="Arial" w:hAnsi="Arial" w:cs="Arial"/>
          <w:b/>
          <w:sz w:val="20"/>
          <w:szCs w:val="20"/>
        </w:rPr>
      </w:pPr>
    </w:p>
    <w:p w14:paraId="6FEE8CA3" w14:textId="77777777" w:rsidR="004F7279" w:rsidRDefault="004F7279" w:rsidP="00423540">
      <w:pPr>
        <w:spacing w:after="0" w:line="0" w:lineRule="atLeast"/>
        <w:jc w:val="center"/>
        <w:rPr>
          <w:rFonts w:ascii="Arial" w:hAnsi="Arial" w:cs="Arial"/>
          <w:b/>
          <w:sz w:val="20"/>
          <w:szCs w:val="20"/>
        </w:rPr>
      </w:pPr>
    </w:p>
    <w:p w14:paraId="2D964513" w14:textId="77777777" w:rsidR="004F7279" w:rsidRDefault="004F7279" w:rsidP="00423540">
      <w:pPr>
        <w:spacing w:after="0" w:line="0" w:lineRule="atLeast"/>
        <w:jc w:val="center"/>
        <w:rPr>
          <w:rFonts w:ascii="Arial" w:hAnsi="Arial" w:cs="Arial"/>
          <w:b/>
          <w:sz w:val="20"/>
          <w:szCs w:val="20"/>
        </w:rPr>
      </w:pPr>
    </w:p>
    <w:p w14:paraId="78E4A71E" w14:textId="77777777" w:rsidR="004F7279" w:rsidRDefault="004F7279" w:rsidP="00423540">
      <w:pPr>
        <w:spacing w:after="0" w:line="0" w:lineRule="atLeast"/>
        <w:jc w:val="center"/>
        <w:rPr>
          <w:rFonts w:ascii="Arial" w:hAnsi="Arial" w:cs="Arial"/>
          <w:b/>
          <w:sz w:val="20"/>
          <w:szCs w:val="20"/>
        </w:rPr>
      </w:pPr>
    </w:p>
    <w:p w14:paraId="76EC1318" w14:textId="77777777" w:rsidR="00C338B3" w:rsidRDefault="00C338B3" w:rsidP="00423540">
      <w:pPr>
        <w:spacing w:after="0" w:line="0" w:lineRule="atLeast"/>
        <w:jc w:val="center"/>
        <w:rPr>
          <w:rFonts w:ascii="Arial" w:hAnsi="Arial" w:cs="Arial"/>
          <w:b/>
          <w:sz w:val="20"/>
          <w:szCs w:val="20"/>
        </w:rPr>
      </w:pPr>
    </w:p>
    <w:p w14:paraId="59A580D2" w14:textId="77777777" w:rsidR="00C338B3" w:rsidRDefault="00C338B3" w:rsidP="00423540">
      <w:pPr>
        <w:spacing w:after="0" w:line="0" w:lineRule="atLeast"/>
        <w:jc w:val="center"/>
        <w:rPr>
          <w:rFonts w:ascii="Arial" w:hAnsi="Arial" w:cs="Arial"/>
          <w:b/>
          <w:sz w:val="20"/>
          <w:szCs w:val="20"/>
        </w:rPr>
      </w:pPr>
    </w:p>
    <w:p w14:paraId="3D4BD0EE" w14:textId="77777777" w:rsidR="00423540" w:rsidRDefault="00423540" w:rsidP="00423540">
      <w:pPr>
        <w:spacing w:after="0" w:line="0" w:lineRule="atLeast"/>
        <w:jc w:val="center"/>
        <w:rPr>
          <w:rFonts w:ascii="Arial" w:hAnsi="Arial" w:cs="Arial"/>
          <w:b/>
          <w:sz w:val="20"/>
          <w:szCs w:val="20"/>
        </w:rPr>
      </w:pPr>
      <w:r>
        <w:rPr>
          <w:rFonts w:ascii="Arial" w:hAnsi="Arial" w:cs="Arial"/>
          <w:b/>
          <w:sz w:val="20"/>
          <w:szCs w:val="20"/>
        </w:rPr>
        <w:t>ANEXO 1</w:t>
      </w:r>
    </w:p>
    <w:p w14:paraId="209B0FBB"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TABLA DE AMORTIZACIÓN DEL CRÉDITO</w:t>
      </w:r>
    </w:p>
    <w:p w14:paraId="77B74788" w14:textId="77777777" w:rsidR="00423540" w:rsidRPr="00F711E1" w:rsidRDefault="00423540" w:rsidP="00423540">
      <w:pPr>
        <w:spacing w:after="0" w:line="0" w:lineRule="atLeast"/>
        <w:jc w:val="center"/>
        <w:rPr>
          <w:rFonts w:ascii="Arial" w:hAnsi="Arial" w:cs="Arial"/>
          <w:b/>
          <w:sz w:val="18"/>
          <w:szCs w:val="18"/>
        </w:rPr>
      </w:pPr>
      <w:r w:rsidRPr="00F711E1">
        <w:rPr>
          <w:rFonts w:ascii="Arial" w:hAnsi="Arial" w:cs="Arial"/>
          <w:b/>
          <w:sz w:val="18"/>
          <w:szCs w:val="18"/>
        </w:rPr>
        <w:t xml:space="preserve">PRODUCTO: CRÉDITO MÍO CONFIANZA </w:t>
      </w:r>
    </w:p>
    <w:p w14:paraId="4D401B00" w14:textId="77777777" w:rsidR="00423540" w:rsidRPr="00F711E1" w:rsidRDefault="00423540" w:rsidP="00423540">
      <w:pPr>
        <w:spacing w:after="0" w:line="0" w:lineRule="atLeast"/>
        <w:jc w:val="center"/>
        <w:rPr>
          <w:rFonts w:ascii="Arial" w:hAnsi="Arial" w:cs="Arial"/>
          <w:b/>
          <w:sz w:val="18"/>
          <w:szCs w:val="18"/>
        </w:rPr>
      </w:pPr>
      <w:r w:rsidRPr="00995501">
        <w:rPr>
          <w:rFonts w:ascii="Century Gothic" w:hAnsi="Century Gothic"/>
          <w:sz w:val="18"/>
          <w:szCs w:val="18"/>
        </w:rPr>
        <w:t>FOLIO ÚNICO: CM-CLN-0000</w:t>
      </w:r>
    </w:p>
    <w:p w14:paraId="2F58ACBD" w14:textId="77777777" w:rsidR="00423540" w:rsidRPr="00F711E1" w:rsidRDefault="00423540" w:rsidP="00423540">
      <w:pPr>
        <w:spacing w:after="0" w:line="0" w:lineRule="atLeast"/>
        <w:jc w:val="both"/>
        <w:rPr>
          <w:rFonts w:ascii="Arial" w:hAnsi="Arial" w:cs="Arial"/>
          <w:sz w:val="18"/>
          <w:szCs w:val="18"/>
        </w:rPr>
      </w:pPr>
    </w:p>
    <w:p w14:paraId="77E78B0D" w14:textId="77777777" w:rsidR="00423540" w:rsidRPr="00F711E1" w:rsidRDefault="00423540" w:rsidP="00423540">
      <w:pPr>
        <w:spacing w:after="0" w:line="0" w:lineRule="atLeast"/>
        <w:jc w:val="both"/>
        <w:rPr>
          <w:rFonts w:ascii="Arial" w:hAnsi="Arial" w:cs="Arial"/>
          <w:sz w:val="18"/>
          <w:szCs w:val="18"/>
        </w:rPr>
      </w:pPr>
    </w:p>
    <w:tbl>
      <w:tblPr>
        <w:tblW w:w="10263"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1286"/>
        <w:gridCol w:w="1027"/>
        <w:gridCol w:w="954"/>
        <w:gridCol w:w="964"/>
        <w:gridCol w:w="875"/>
        <w:gridCol w:w="1008"/>
        <w:gridCol w:w="867"/>
        <w:gridCol w:w="893"/>
        <w:gridCol w:w="903"/>
      </w:tblGrid>
      <w:tr w:rsidR="00423540" w:rsidRPr="00357BFE" w14:paraId="688CB5EC" w14:textId="77777777" w:rsidTr="00B9210A">
        <w:trPr>
          <w:trHeight w:val="270"/>
        </w:trPr>
        <w:tc>
          <w:tcPr>
            <w:tcW w:w="766" w:type="dxa"/>
            <w:vMerge w:val="restart"/>
          </w:tcPr>
          <w:p w14:paraId="08CE5B00" w14:textId="77777777" w:rsidR="00423540" w:rsidRPr="00357BFE" w:rsidRDefault="00423540" w:rsidP="00B9210A">
            <w:pPr>
              <w:spacing w:after="0" w:line="240" w:lineRule="auto"/>
              <w:jc w:val="center"/>
              <w:rPr>
                <w:sz w:val="18"/>
                <w:szCs w:val="18"/>
              </w:rPr>
            </w:pPr>
            <w:r w:rsidRPr="00357BFE">
              <w:rPr>
                <w:sz w:val="18"/>
                <w:szCs w:val="18"/>
              </w:rPr>
              <w:t>No. Pago</w:t>
            </w:r>
          </w:p>
        </w:tc>
        <w:tc>
          <w:tcPr>
            <w:tcW w:w="1286" w:type="dxa"/>
            <w:vMerge w:val="restart"/>
          </w:tcPr>
          <w:p w14:paraId="6F85CA6A" w14:textId="77777777" w:rsidR="00423540" w:rsidRPr="00357BFE" w:rsidRDefault="00423540" w:rsidP="00B9210A">
            <w:pPr>
              <w:spacing w:after="0" w:line="240" w:lineRule="auto"/>
              <w:jc w:val="center"/>
              <w:rPr>
                <w:sz w:val="18"/>
                <w:szCs w:val="18"/>
              </w:rPr>
            </w:pPr>
            <w:r w:rsidRPr="00357BFE">
              <w:rPr>
                <w:sz w:val="18"/>
                <w:szCs w:val="18"/>
              </w:rPr>
              <w:t>Fecha de Pago</w:t>
            </w:r>
          </w:p>
          <w:p w14:paraId="7AB34648" w14:textId="77777777" w:rsidR="00423540" w:rsidRPr="00357BFE" w:rsidRDefault="00423540" w:rsidP="00B9210A">
            <w:pPr>
              <w:spacing w:after="0" w:line="240" w:lineRule="auto"/>
              <w:jc w:val="center"/>
              <w:rPr>
                <w:sz w:val="18"/>
                <w:szCs w:val="18"/>
              </w:rPr>
            </w:pPr>
            <w:r w:rsidRPr="00357BFE">
              <w:rPr>
                <w:sz w:val="18"/>
                <w:szCs w:val="18"/>
              </w:rPr>
              <w:t>(dd/mm/aaaa)</w:t>
            </w:r>
          </w:p>
        </w:tc>
        <w:tc>
          <w:tcPr>
            <w:tcW w:w="1124" w:type="dxa"/>
            <w:vMerge w:val="restart"/>
            <w:vAlign w:val="center"/>
          </w:tcPr>
          <w:p w14:paraId="4A9C2913" w14:textId="77777777" w:rsidR="00423540" w:rsidRPr="00357BFE" w:rsidRDefault="00423540" w:rsidP="00B9210A">
            <w:pPr>
              <w:spacing w:after="0" w:line="240" w:lineRule="auto"/>
              <w:jc w:val="center"/>
              <w:rPr>
                <w:sz w:val="18"/>
                <w:szCs w:val="18"/>
              </w:rPr>
            </w:pPr>
            <w:r w:rsidRPr="00357BFE">
              <w:rPr>
                <w:sz w:val="18"/>
                <w:szCs w:val="18"/>
              </w:rPr>
              <w:t>Monto</w:t>
            </w:r>
          </w:p>
        </w:tc>
        <w:tc>
          <w:tcPr>
            <w:tcW w:w="3969" w:type="dxa"/>
            <w:gridSpan w:val="4"/>
          </w:tcPr>
          <w:p w14:paraId="63E08D8D" w14:textId="77777777" w:rsidR="00423540" w:rsidRPr="00357BFE" w:rsidRDefault="00423540" w:rsidP="00B9210A">
            <w:pPr>
              <w:spacing w:after="0" w:line="240" w:lineRule="auto"/>
              <w:jc w:val="center"/>
              <w:rPr>
                <w:sz w:val="18"/>
                <w:szCs w:val="18"/>
              </w:rPr>
            </w:pPr>
            <w:r w:rsidRPr="00357BFE">
              <w:rPr>
                <w:sz w:val="18"/>
                <w:szCs w:val="18"/>
              </w:rPr>
              <w:t>Abono (pesos m.n.)</w:t>
            </w:r>
          </w:p>
        </w:tc>
        <w:tc>
          <w:tcPr>
            <w:tcW w:w="3118" w:type="dxa"/>
            <w:gridSpan w:val="3"/>
            <w:vAlign w:val="center"/>
          </w:tcPr>
          <w:p w14:paraId="38A33749" w14:textId="77777777" w:rsidR="00423540" w:rsidRPr="00357BFE" w:rsidRDefault="00423540" w:rsidP="00B9210A">
            <w:pPr>
              <w:spacing w:after="0" w:line="240" w:lineRule="auto"/>
              <w:jc w:val="center"/>
              <w:rPr>
                <w:sz w:val="18"/>
                <w:szCs w:val="18"/>
              </w:rPr>
            </w:pPr>
            <w:r w:rsidRPr="00357BFE">
              <w:rPr>
                <w:sz w:val="18"/>
                <w:szCs w:val="18"/>
              </w:rPr>
              <w:t>Estado de Cuenta</w:t>
            </w:r>
          </w:p>
        </w:tc>
      </w:tr>
      <w:tr w:rsidR="00423540" w:rsidRPr="00357BFE" w14:paraId="22658F0A" w14:textId="77777777" w:rsidTr="00B9210A">
        <w:trPr>
          <w:trHeight w:val="270"/>
        </w:trPr>
        <w:tc>
          <w:tcPr>
            <w:tcW w:w="766" w:type="dxa"/>
            <w:vMerge/>
          </w:tcPr>
          <w:p w14:paraId="792C06BB" w14:textId="77777777" w:rsidR="00423540" w:rsidRPr="00357BFE" w:rsidRDefault="00423540" w:rsidP="00B9210A">
            <w:pPr>
              <w:spacing w:after="0" w:line="240" w:lineRule="auto"/>
              <w:jc w:val="center"/>
              <w:rPr>
                <w:sz w:val="18"/>
                <w:szCs w:val="18"/>
              </w:rPr>
            </w:pPr>
          </w:p>
        </w:tc>
        <w:tc>
          <w:tcPr>
            <w:tcW w:w="1286" w:type="dxa"/>
            <w:vMerge/>
          </w:tcPr>
          <w:p w14:paraId="290B38A2" w14:textId="77777777" w:rsidR="00423540" w:rsidRPr="00357BFE" w:rsidRDefault="00423540" w:rsidP="00B9210A">
            <w:pPr>
              <w:spacing w:after="0" w:line="240" w:lineRule="auto"/>
              <w:jc w:val="center"/>
              <w:rPr>
                <w:sz w:val="18"/>
                <w:szCs w:val="18"/>
              </w:rPr>
            </w:pPr>
          </w:p>
        </w:tc>
        <w:tc>
          <w:tcPr>
            <w:tcW w:w="1124" w:type="dxa"/>
            <w:vMerge/>
          </w:tcPr>
          <w:p w14:paraId="2E886CB4" w14:textId="77777777" w:rsidR="00423540" w:rsidRPr="00357BFE" w:rsidRDefault="00423540" w:rsidP="00B9210A">
            <w:pPr>
              <w:spacing w:after="0" w:line="240" w:lineRule="auto"/>
              <w:rPr>
                <w:sz w:val="18"/>
                <w:szCs w:val="18"/>
              </w:rPr>
            </w:pPr>
          </w:p>
        </w:tc>
        <w:tc>
          <w:tcPr>
            <w:tcW w:w="992" w:type="dxa"/>
          </w:tcPr>
          <w:p w14:paraId="42BF04AA" w14:textId="77777777" w:rsidR="00423540" w:rsidRPr="00357BFE" w:rsidRDefault="00423540" w:rsidP="00B9210A">
            <w:pPr>
              <w:spacing w:after="0" w:line="240" w:lineRule="auto"/>
              <w:rPr>
                <w:sz w:val="18"/>
                <w:szCs w:val="18"/>
              </w:rPr>
            </w:pPr>
            <w:r w:rsidRPr="00357BFE">
              <w:rPr>
                <w:sz w:val="18"/>
                <w:szCs w:val="18"/>
              </w:rPr>
              <w:t>Capital</w:t>
            </w:r>
          </w:p>
        </w:tc>
        <w:tc>
          <w:tcPr>
            <w:tcW w:w="992" w:type="dxa"/>
          </w:tcPr>
          <w:p w14:paraId="3522CE57"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3" w:type="dxa"/>
          </w:tcPr>
          <w:p w14:paraId="1352BE9E" w14:textId="77777777" w:rsidR="00423540" w:rsidRPr="00357BFE" w:rsidRDefault="00423540" w:rsidP="00B9210A">
            <w:pPr>
              <w:spacing w:after="0" w:line="240" w:lineRule="auto"/>
              <w:jc w:val="center"/>
              <w:rPr>
                <w:sz w:val="18"/>
                <w:szCs w:val="18"/>
              </w:rPr>
            </w:pPr>
            <w:r w:rsidRPr="00357BFE">
              <w:rPr>
                <w:sz w:val="18"/>
                <w:szCs w:val="18"/>
              </w:rPr>
              <w:t xml:space="preserve">I.V.A. </w:t>
            </w:r>
          </w:p>
          <w:p w14:paraId="68677329" w14:textId="77777777" w:rsidR="00423540" w:rsidRPr="00357BFE" w:rsidRDefault="00423540" w:rsidP="00B9210A">
            <w:pPr>
              <w:spacing w:after="0" w:line="240" w:lineRule="auto"/>
              <w:jc w:val="center"/>
              <w:rPr>
                <w:sz w:val="18"/>
                <w:szCs w:val="18"/>
              </w:rPr>
            </w:pPr>
            <w:r w:rsidRPr="00357BFE">
              <w:rPr>
                <w:sz w:val="18"/>
                <w:szCs w:val="18"/>
              </w:rPr>
              <w:t>Interés</w:t>
            </w:r>
          </w:p>
        </w:tc>
        <w:tc>
          <w:tcPr>
            <w:tcW w:w="992" w:type="dxa"/>
          </w:tcPr>
          <w:p w14:paraId="63B9DBD6" w14:textId="77777777" w:rsidR="00423540" w:rsidRPr="00357BFE" w:rsidRDefault="00423540" w:rsidP="00B9210A">
            <w:pPr>
              <w:spacing w:after="0" w:line="240" w:lineRule="auto"/>
              <w:jc w:val="center"/>
              <w:rPr>
                <w:sz w:val="18"/>
                <w:szCs w:val="18"/>
              </w:rPr>
            </w:pPr>
            <w:r w:rsidRPr="00357BFE">
              <w:rPr>
                <w:sz w:val="18"/>
                <w:szCs w:val="18"/>
              </w:rPr>
              <w:t>Total</w:t>
            </w:r>
          </w:p>
        </w:tc>
        <w:tc>
          <w:tcPr>
            <w:tcW w:w="992" w:type="dxa"/>
            <w:vAlign w:val="center"/>
          </w:tcPr>
          <w:p w14:paraId="6C3388D1" w14:textId="77777777" w:rsidR="00423540" w:rsidRPr="00357BFE" w:rsidRDefault="00423540" w:rsidP="00B9210A">
            <w:pPr>
              <w:spacing w:after="0" w:line="240" w:lineRule="auto"/>
              <w:jc w:val="center"/>
              <w:rPr>
                <w:sz w:val="18"/>
                <w:szCs w:val="18"/>
              </w:rPr>
            </w:pPr>
            <w:r w:rsidRPr="00357BFE">
              <w:rPr>
                <w:sz w:val="18"/>
                <w:szCs w:val="18"/>
              </w:rPr>
              <w:t>Cargos</w:t>
            </w:r>
          </w:p>
        </w:tc>
        <w:tc>
          <w:tcPr>
            <w:tcW w:w="992" w:type="dxa"/>
            <w:vAlign w:val="center"/>
          </w:tcPr>
          <w:p w14:paraId="10149F3B" w14:textId="77777777" w:rsidR="00423540" w:rsidRPr="00357BFE" w:rsidRDefault="00423540" w:rsidP="00B9210A">
            <w:pPr>
              <w:spacing w:after="0" w:line="240" w:lineRule="auto"/>
              <w:jc w:val="center"/>
              <w:rPr>
                <w:sz w:val="18"/>
                <w:szCs w:val="18"/>
              </w:rPr>
            </w:pPr>
            <w:r w:rsidRPr="00357BFE">
              <w:rPr>
                <w:sz w:val="18"/>
                <w:szCs w:val="18"/>
              </w:rPr>
              <w:t>Abonos</w:t>
            </w:r>
          </w:p>
        </w:tc>
        <w:tc>
          <w:tcPr>
            <w:tcW w:w="1134" w:type="dxa"/>
            <w:vAlign w:val="center"/>
          </w:tcPr>
          <w:p w14:paraId="022D6418" w14:textId="77777777" w:rsidR="00423540" w:rsidRPr="00357BFE" w:rsidRDefault="00423540" w:rsidP="00B9210A">
            <w:pPr>
              <w:spacing w:after="0" w:line="240" w:lineRule="auto"/>
              <w:jc w:val="center"/>
              <w:rPr>
                <w:sz w:val="18"/>
                <w:szCs w:val="18"/>
              </w:rPr>
            </w:pPr>
            <w:r w:rsidRPr="00357BFE">
              <w:rPr>
                <w:sz w:val="18"/>
                <w:szCs w:val="18"/>
              </w:rPr>
              <w:t>Saldo</w:t>
            </w:r>
          </w:p>
        </w:tc>
      </w:tr>
      <w:tr w:rsidR="00423540" w:rsidRPr="00357BFE" w14:paraId="6632C8DF" w14:textId="77777777" w:rsidTr="00B9210A">
        <w:tc>
          <w:tcPr>
            <w:tcW w:w="766" w:type="dxa"/>
          </w:tcPr>
          <w:p w14:paraId="2D2D2D75" w14:textId="47DC7C9C" w:rsidR="00423540" w:rsidRPr="00357BFE" w:rsidRDefault="00C8682A" w:rsidP="00757E78">
            <w:pPr>
              <w:spacing w:after="0" w:line="240" w:lineRule="auto"/>
              <w:jc w:val="center"/>
              <w:rPr>
                <w:sz w:val="18"/>
                <w:szCs w:val="18"/>
              </w:rPr>
            </w:pPr>
            <w:r w:rsidRPr="000565FE">
              <w:rPr>
                <w:sz w:val="10"/>
                <w:szCs w:val="10"/>
              </w:rPr>
              <w:t>{</w:t>
            </w:r>
            <w:r w:rsidR="000565FE" w:rsidRPr="000565FE">
              <w:rPr>
                <w:sz w:val="10"/>
                <w:szCs w:val="10"/>
              </w:rPr>
              <w:t>#pp}</w:t>
            </w:r>
            <w:r w:rsidR="000565FE">
              <w:rPr>
                <w:sz w:val="18"/>
                <w:szCs w:val="18"/>
              </w:rPr>
              <w:t>{n</w:t>
            </w:r>
            <w:r w:rsidR="00757E78">
              <w:rPr>
                <w:sz w:val="18"/>
                <w:szCs w:val="18"/>
              </w:rPr>
              <w:t>umeroPago</w:t>
            </w:r>
            <w:r w:rsidR="000565FE">
              <w:rPr>
                <w:sz w:val="18"/>
                <w:szCs w:val="18"/>
              </w:rPr>
              <w:t>}</w:t>
            </w:r>
          </w:p>
        </w:tc>
        <w:tc>
          <w:tcPr>
            <w:tcW w:w="1286" w:type="dxa"/>
          </w:tcPr>
          <w:p w14:paraId="39359C2C" w14:textId="1ADD0E87" w:rsidR="00423540" w:rsidRPr="00357BFE" w:rsidRDefault="00CD7F51" w:rsidP="005F638E">
            <w:pPr>
              <w:spacing w:after="0" w:line="240" w:lineRule="auto"/>
              <w:jc w:val="center"/>
              <w:rPr>
                <w:sz w:val="18"/>
                <w:szCs w:val="18"/>
              </w:rPr>
            </w:pPr>
            <w:r>
              <w:rPr>
                <w:sz w:val="18"/>
                <w:szCs w:val="18"/>
              </w:rPr>
              <w:t>{fecha</w:t>
            </w:r>
            <w:r w:rsidR="000565FE">
              <w:rPr>
                <w:sz w:val="18"/>
                <w:szCs w:val="18"/>
              </w:rPr>
              <w:t>}</w:t>
            </w:r>
          </w:p>
        </w:tc>
        <w:tc>
          <w:tcPr>
            <w:tcW w:w="1124" w:type="dxa"/>
          </w:tcPr>
          <w:p w14:paraId="58B52670" w14:textId="7ABC2E09" w:rsidR="00423540" w:rsidRPr="00357BFE" w:rsidRDefault="00980978" w:rsidP="00B9210A">
            <w:pPr>
              <w:spacing w:after="0" w:line="240" w:lineRule="auto"/>
              <w:jc w:val="center"/>
              <w:rPr>
                <w:sz w:val="18"/>
                <w:szCs w:val="18"/>
              </w:rPr>
            </w:pPr>
            <w:r>
              <w:rPr>
                <w:sz w:val="18"/>
                <w:szCs w:val="18"/>
              </w:rPr>
              <w:t>$</w:t>
            </w:r>
            <w:r w:rsidR="000565FE">
              <w:rPr>
                <w:sz w:val="18"/>
                <w:szCs w:val="18"/>
              </w:rPr>
              <w:t>{monto}</w:t>
            </w:r>
          </w:p>
        </w:tc>
        <w:tc>
          <w:tcPr>
            <w:tcW w:w="992" w:type="dxa"/>
          </w:tcPr>
          <w:p w14:paraId="38908A74" w14:textId="203F0283" w:rsidR="00423540" w:rsidRPr="00357BFE" w:rsidRDefault="00980978" w:rsidP="00B9210A">
            <w:pPr>
              <w:spacing w:after="0" w:line="240" w:lineRule="auto"/>
              <w:jc w:val="center"/>
              <w:rPr>
                <w:sz w:val="18"/>
                <w:szCs w:val="18"/>
              </w:rPr>
            </w:pPr>
            <w:r>
              <w:rPr>
                <w:sz w:val="18"/>
                <w:szCs w:val="18"/>
              </w:rPr>
              <w:t>$</w:t>
            </w:r>
            <w:r w:rsidR="000565FE">
              <w:rPr>
                <w:sz w:val="18"/>
                <w:szCs w:val="18"/>
              </w:rPr>
              <w:t>{capital}</w:t>
            </w:r>
          </w:p>
        </w:tc>
        <w:tc>
          <w:tcPr>
            <w:tcW w:w="992" w:type="dxa"/>
          </w:tcPr>
          <w:p w14:paraId="1C1C4FF8" w14:textId="2C501D27" w:rsidR="00423540" w:rsidRPr="00357BFE" w:rsidRDefault="00980978" w:rsidP="00B9210A">
            <w:pPr>
              <w:spacing w:after="0" w:line="240" w:lineRule="auto"/>
              <w:jc w:val="center"/>
              <w:rPr>
                <w:sz w:val="18"/>
                <w:szCs w:val="18"/>
              </w:rPr>
            </w:pPr>
            <w:r>
              <w:rPr>
                <w:sz w:val="18"/>
                <w:szCs w:val="18"/>
              </w:rPr>
              <w:t>$</w:t>
            </w:r>
            <w:r w:rsidR="000565FE">
              <w:rPr>
                <w:sz w:val="18"/>
                <w:szCs w:val="18"/>
              </w:rPr>
              <w:t>{interes}</w:t>
            </w:r>
          </w:p>
        </w:tc>
        <w:tc>
          <w:tcPr>
            <w:tcW w:w="993" w:type="dxa"/>
          </w:tcPr>
          <w:p w14:paraId="0534B00B" w14:textId="187B3889" w:rsidR="00423540" w:rsidRPr="00357BFE" w:rsidRDefault="00980978" w:rsidP="00B9210A">
            <w:pPr>
              <w:spacing w:after="0" w:line="240" w:lineRule="auto"/>
              <w:jc w:val="center"/>
              <w:rPr>
                <w:sz w:val="18"/>
                <w:szCs w:val="18"/>
              </w:rPr>
            </w:pPr>
            <w:r>
              <w:rPr>
                <w:sz w:val="18"/>
                <w:szCs w:val="18"/>
              </w:rPr>
              <w:t>$</w:t>
            </w:r>
            <w:r w:rsidR="000565FE">
              <w:rPr>
                <w:sz w:val="18"/>
                <w:szCs w:val="18"/>
              </w:rPr>
              <w:t>{iva}</w:t>
            </w:r>
          </w:p>
        </w:tc>
        <w:tc>
          <w:tcPr>
            <w:tcW w:w="992" w:type="dxa"/>
          </w:tcPr>
          <w:p w14:paraId="51524C65" w14:textId="4A34B1AA" w:rsidR="00423540" w:rsidRPr="00357BFE" w:rsidRDefault="00980978" w:rsidP="00CD7F51">
            <w:pPr>
              <w:spacing w:after="0" w:line="240" w:lineRule="auto"/>
              <w:jc w:val="center"/>
              <w:rPr>
                <w:sz w:val="18"/>
                <w:szCs w:val="18"/>
              </w:rPr>
            </w:pPr>
            <w:r>
              <w:rPr>
                <w:sz w:val="18"/>
                <w:szCs w:val="18"/>
              </w:rPr>
              <w:t>$</w:t>
            </w:r>
            <w:r w:rsidR="000565FE">
              <w:rPr>
                <w:sz w:val="18"/>
                <w:szCs w:val="18"/>
              </w:rPr>
              <w:t>{</w:t>
            </w:r>
            <w:r w:rsidR="00CD7F51">
              <w:rPr>
                <w:sz w:val="18"/>
                <w:szCs w:val="18"/>
              </w:rPr>
              <w:t>importe</w:t>
            </w:r>
            <w:r w:rsidR="000565FE">
              <w:rPr>
                <w:sz w:val="18"/>
                <w:szCs w:val="18"/>
              </w:rPr>
              <w:t>}</w:t>
            </w:r>
          </w:p>
        </w:tc>
        <w:tc>
          <w:tcPr>
            <w:tcW w:w="992" w:type="dxa"/>
          </w:tcPr>
          <w:p w14:paraId="5D499395" w14:textId="77777777" w:rsidR="00423540" w:rsidRPr="00357BFE" w:rsidRDefault="00423540" w:rsidP="00B9210A">
            <w:pPr>
              <w:spacing w:after="0" w:line="240" w:lineRule="auto"/>
              <w:jc w:val="center"/>
              <w:rPr>
                <w:sz w:val="18"/>
                <w:szCs w:val="18"/>
              </w:rPr>
            </w:pPr>
          </w:p>
        </w:tc>
        <w:tc>
          <w:tcPr>
            <w:tcW w:w="992" w:type="dxa"/>
          </w:tcPr>
          <w:p w14:paraId="6AAFB39C" w14:textId="77777777" w:rsidR="00423540" w:rsidRPr="00357BFE" w:rsidRDefault="00423540" w:rsidP="00B9210A">
            <w:pPr>
              <w:spacing w:after="0" w:line="240" w:lineRule="auto"/>
              <w:jc w:val="center"/>
              <w:rPr>
                <w:sz w:val="18"/>
                <w:szCs w:val="18"/>
              </w:rPr>
            </w:pPr>
          </w:p>
        </w:tc>
        <w:tc>
          <w:tcPr>
            <w:tcW w:w="1134" w:type="dxa"/>
          </w:tcPr>
          <w:p w14:paraId="718A6ADE" w14:textId="415E7CA9" w:rsidR="00423540" w:rsidRPr="00357BFE" w:rsidRDefault="000565FE" w:rsidP="00B9210A">
            <w:pPr>
              <w:spacing w:after="0" w:line="240" w:lineRule="auto"/>
              <w:jc w:val="center"/>
              <w:rPr>
                <w:sz w:val="18"/>
                <w:szCs w:val="18"/>
              </w:rPr>
            </w:pPr>
            <w:r>
              <w:rPr>
                <w:sz w:val="18"/>
                <w:szCs w:val="18"/>
              </w:rPr>
              <w:t>{/pp}</w:t>
            </w:r>
          </w:p>
        </w:tc>
      </w:tr>
      <w:tr w:rsidR="00423540" w:rsidRPr="00357BFE" w14:paraId="4265B8FF" w14:textId="77777777" w:rsidTr="00B9210A">
        <w:tc>
          <w:tcPr>
            <w:tcW w:w="2052" w:type="dxa"/>
            <w:gridSpan w:val="2"/>
          </w:tcPr>
          <w:p w14:paraId="552982C8" w14:textId="77777777" w:rsidR="00423540" w:rsidRPr="00357BFE" w:rsidRDefault="00423540" w:rsidP="00B9210A">
            <w:pPr>
              <w:spacing w:after="0" w:line="240" w:lineRule="auto"/>
              <w:jc w:val="center"/>
              <w:rPr>
                <w:sz w:val="18"/>
                <w:szCs w:val="18"/>
              </w:rPr>
            </w:pPr>
            <w:r w:rsidRPr="00357BFE">
              <w:rPr>
                <w:sz w:val="18"/>
                <w:szCs w:val="18"/>
              </w:rPr>
              <w:t>Total</w:t>
            </w:r>
          </w:p>
        </w:tc>
        <w:tc>
          <w:tcPr>
            <w:tcW w:w="1124" w:type="dxa"/>
          </w:tcPr>
          <w:p w14:paraId="348B24B3" w14:textId="77777777" w:rsidR="00423540" w:rsidRPr="00357BFE" w:rsidRDefault="00423540" w:rsidP="00B9210A">
            <w:pPr>
              <w:spacing w:after="0" w:line="240" w:lineRule="auto"/>
              <w:jc w:val="center"/>
              <w:rPr>
                <w:sz w:val="18"/>
                <w:szCs w:val="18"/>
              </w:rPr>
            </w:pPr>
          </w:p>
        </w:tc>
        <w:tc>
          <w:tcPr>
            <w:tcW w:w="992" w:type="dxa"/>
          </w:tcPr>
          <w:p w14:paraId="590BAC09" w14:textId="77777777" w:rsidR="00423540" w:rsidRPr="00357BFE" w:rsidRDefault="00423540" w:rsidP="00B9210A">
            <w:pPr>
              <w:spacing w:after="0" w:line="240" w:lineRule="auto"/>
              <w:jc w:val="center"/>
              <w:rPr>
                <w:sz w:val="18"/>
                <w:szCs w:val="18"/>
              </w:rPr>
            </w:pPr>
          </w:p>
        </w:tc>
        <w:tc>
          <w:tcPr>
            <w:tcW w:w="992" w:type="dxa"/>
          </w:tcPr>
          <w:p w14:paraId="2FD3BA46" w14:textId="77777777" w:rsidR="00423540" w:rsidRPr="00357BFE" w:rsidRDefault="00423540" w:rsidP="00B9210A">
            <w:pPr>
              <w:spacing w:after="0" w:line="240" w:lineRule="auto"/>
              <w:jc w:val="center"/>
              <w:rPr>
                <w:sz w:val="18"/>
                <w:szCs w:val="18"/>
              </w:rPr>
            </w:pPr>
          </w:p>
        </w:tc>
        <w:tc>
          <w:tcPr>
            <w:tcW w:w="993" w:type="dxa"/>
          </w:tcPr>
          <w:p w14:paraId="689DE392" w14:textId="77777777" w:rsidR="00423540" w:rsidRPr="00357BFE" w:rsidRDefault="00423540" w:rsidP="00B9210A">
            <w:pPr>
              <w:spacing w:after="0" w:line="240" w:lineRule="auto"/>
              <w:jc w:val="center"/>
              <w:rPr>
                <w:sz w:val="18"/>
                <w:szCs w:val="18"/>
              </w:rPr>
            </w:pPr>
          </w:p>
        </w:tc>
        <w:tc>
          <w:tcPr>
            <w:tcW w:w="992" w:type="dxa"/>
          </w:tcPr>
          <w:p w14:paraId="0C305792" w14:textId="6290B50D" w:rsidR="00423540" w:rsidRPr="00357BFE" w:rsidRDefault="00980978" w:rsidP="00B9210A">
            <w:pPr>
              <w:spacing w:after="0" w:line="240" w:lineRule="auto"/>
              <w:jc w:val="center"/>
              <w:rPr>
                <w:sz w:val="18"/>
                <w:szCs w:val="18"/>
              </w:rPr>
            </w:pPr>
            <w:r>
              <w:rPr>
                <w:sz w:val="18"/>
                <w:szCs w:val="18"/>
              </w:rPr>
              <w:t>$</w:t>
            </w:r>
            <w:r w:rsidR="00EE3A12">
              <w:rPr>
                <w:sz w:val="18"/>
                <w:szCs w:val="18"/>
              </w:rPr>
              <w:t>{total}</w:t>
            </w:r>
          </w:p>
        </w:tc>
        <w:tc>
          <w:tcPr>
            <w:tcW w:w="992" w:type="dxa"/>
            <w:tcBorders>
              <w:bottom w:val="nil"/>
              <w:right w:val="nil"/>
            </w:tcBorders>
          </w:tcPr>
          <w:p w14:paraId="359C355C" w14:textId="77777777" w:rsidR="00423540" w:rsidRPr="00357BFE" w:rsidRDefault="00423540" w:rsidP="00B9210A">
            <w:pPr>
              <w:spacing w:after="0" w:line="240" w:lineRule="auto"/>
              <w:jc w:val="center"/>
              <w:rPr>
                <w:sz w:val="18"/>
                <w:szCs w:val="18"/>
              </w:rPr>
            </w:pPr>
          </w:p>
        </w:tc>
        <w:tc>
          <w:tcPr>
            <w:tcW w:w="992" w:type="dxa"/>
            <w:tcBorders>
              <w:left w:val="nil"/>
              <w:bottom w:val="nil"/>
              <w:right w:val="nil"/>
            </w:tcBorders>
          </w:tcPr>
          <w:p w14:paraId="44B7E28A" w14:textId="77777777" w:rsidR="00423540" w:rsidRPr="00357BFE" w:rsidRDefault="00423540" w:rsidP="00B9210A">
            <w:pPr>
              <w:spacing w:after="0" w:line="240" w:lineRule="auto"/>
              <w:jc w:val="center"/>
              <w:rPr>
                <w:sz w:val="18"/>
                <w:szCs w:val="18"/>
              </w:rPr>
            </w:pPr>
          </w:p>
        </w:tc>
        <w:tc>
          <w:tcPr>
            <w:tcW w:w="1134" w:type="dxa"/>
            <w:tcBorders>
              <w:left w:val="nil"/>
              <w:bottom w:val="nil"/>
              <w:right w:val="nil"/>
            </w:tcBorders>
          </w:tcPr>
          <w:p w14:paraId="5D7A92FC" w14:textId="77777777" w:rsidR="00423540" w:rsidRPr="00357BFE" w:rsidRDefault="00423540" w:rsidP="00B9210A">
            <w:pPr>
              <w:spacing w:after="0" w:line="240" w:lineRule="auto"/>
              <w:jc w:val="center"/>
              <w:rPr>
                <w:sz w:val="18"/>
                <w:szCs w:val="18"/>
              </w:rPr>
            </w:pPr>
          </w:p>
        </w:tc>
      </w:tr>
    </w:tbl>
    <w:p w14:paraId="5376D43F" w14:textId="77777777" w:rsidR="00423540" w:rsidRPr="00F711E1" w:rsidRDefault="00423540" w:rsidP="00423540">
      <w:pPr>
        <w:rPr>
          <w:sz w:val="18"/>
          <w:szCs w:val="18"/>
        </w:rPr>
      </w:pPr>
    </w:p>
    <w:p w14:paraId="10B944EA" w14:textId="77777777" w:rsidR="00423540" w:rsidRPr="00F711E1" w:rsidRDefault="00423540" w:rsidP="00423540">
      <w:pPr>
        <w:rPr>
          <w:sz w:val="18"/>
          <w:szCs w:val="18"/>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402"/>
        <w:gridCol w:w="3119"/>
      </w:tblGrid>
      <w:tr w:rsidR="00423540" w:rsidRPr="00357BFE" w14:paraId="163C3537" w14:textId="77777777" w:rsidTr="00B9210A">
        <w:tc>
          <w:tcPr>
            <w:tcW w:w="3686" w:type="dxa"/>
          </w:tcPr>
          <w:p w14:paraId="2E95782F" w14:textId="77777777" w:rsidR="00423540" w:rsidRPr="00357BFE" w:rsidRDefault="00423540" w:rsidP="00C338B3">
            <w:pPr>
              <w:widowControl w:val="0"/>
              <w:spacing w:after="0" w:line="240" w:lineRule="auto"/>
              <w:ind w:right="-660"/>
              <w:rPr>
                <w:b/>
                <w:color w:val="000000"/>
                <w:sz w:val="14"/>
                <w:szCs w:val="14"/>
              </w:rPr>
            </w:pPr>
            <w:r w:rsidRPr="00357BFE">
              <w:rPr>
                <w:b/>
                <w:color w:val="000000"/>
                <w:sz w:val="14"/>
                <w:szCs w:val="14"/>
              </w:rPr>
              <w:t xml:space="preserve">           EL </w:t>
            </w:r>
            <w:r w:rsidR="00A21288">
              <w:rPr>
                <w:b/>
                <w:color w:val="000000"/>
                <w:sz w:val="14"/>
                <w:szCs w:val="14"/>
              </w:rPr>
              <w:t>PROVEEDOR</w:t>
            </w:r>
            <w:r w:rsidRPr="00357BFE">
              <w:rPr>
                <w:b/>
                <w:color w:val="000000"/>
                <w:sz w:val="14"/>
                <w:szCs w:val="14"/>
              </w:rPr>
              <w:t xml:space="preserve"> </w:t>
            </w:r>
            <w:r w:rsidR="00C338B3">
              <w:rPr>
                <w:b/>
                <w:color w:val="000000"/>
                <w:sz w:val="14"/>
                <w:szCs w:val="14"/>
              </w:rPr>
              <w:t>(MUTUANTE)</w:t>
            </w:r>
          </w:p>
        </w:tc>
        <w:tc>
          <w:tcPr>
            <w:tcW w:w="3402" w:type="dxa"/>
          </w:tcPr>
          <w:p w14:paraId="37307F3D"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w:t>
            </w:r>
            <w:r w:rsidR="00C338B3">
              <w:rPr>
                <w:b/>
                <w:color w:val="000000"/>
                <w:sz w:val="14"/>
                <w:szCs w:val="14"/>
              </w:rPr>
              <w:t>EL CONSUMIDOR (MUTUARIO</w:t>
            </w:r>
            <w:r w:rsidRPr="00357BFE">
              <w:rPr>
                <w:b/>
                <w:color w:val="000000"/>
                <w:sz w:val="14"/>
                <w:szCs w:val="14"/>
              </w:rPr>
              <w:t>)</w:t>
            </w:r>
          </w:p>
        </w:tc>
        <w:tc>
          <w:tcPr>
            <w:tcW w:w="3119" w:type="dxa"/>
          </w:tcPr>
          <w:p w14:paraId="5A8E0AAB"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EL OBLIGADO SOLIDARIO Y AVAL</w:t>
            </w:r>
          </w:p>
        </w:tc>
      </w:tr>
      <w:tr w:rsidR="00423540" w:rsidRPr="00357BFE" w14:paraId="27A5B813" w14:textId="77777777" w:rsidTr="00B9210A">
        <w:tc>
          <w:tcPr>
            <w:tcW w:w="3686" w:type="dxa"/>
          </w:tcPr>
          <w:p w14:paraId="1ED23275" w14:textId="77777777" w:rsidR="00423540" w:rsidRPr="00357BFE" w:rsidRDefault="00423540" w:rsidP="00B9210A">
            <w:pPr>
              <w:widowControl w:val="0"/>
              <w:spacing w:after="0" w:line="240" w:lineRule="auto"/>
              <w:ind w:right="-660"/>
              <w:jc w:val="center"/>
              <w:rPr>
                <w:color w:val="000000"/>
                <w:sz w:val="14"/>
                <w:szCs w:val="14"/>
              </w:rPr>
            </w:pPr>
          </w:p>
          <w:p w14:paraId="00E6842E" w14:textId="77777777" w:rsidR="00423540" w:rsidRPr="00357BFE" w:rsidRDefault="00423540" w:rsidP="00B9210A">
            <w:pPr>
              <w:widowControl w:val="0"/>
              <w:spacing w:after="0" w:line="240" w:lineRule="auto"/>
              <w:ind w:right="-660"/>
              <w:jc w:val="center"/>
              <w:rPr>
                <w:color w:val="000000"/>
                <w:sz w:val="14"/>
                <w:szCs w:val="14"/>
              </w:rPr>
            </w:pPr>
          </w:p>
          <w:p w14:paraId="26698BBD" w14:textId="77777777" w:rsidR="00423540" w:rsidRPr="00357BFE" w:rsidRDefault="00423540" w:rsidP="00B9210A">
            <w:pPr>
              <w:widowControl w:val="0"/>
              <w:spacing w:after="0" w:line="240" w:lineRule="auto"/>
              <w:ind w:right="-660"/>
              <w:jc w:val="center"/>
              <w:rPr>
                <w:color w:val="000000"/>
                <w:sz w:val="14"/>
                <w:szCs w:val="14"/>
              </w:rPr>
            </w:pPr>
          </w:p>
          <w:p w14:paraId="3A229FE3" w14:textId="77777777" w:rsidR="00423540" w:rsidRPr="00357BFE" w:rsidRDefault="00423540" w:rsidP="00B9210A">
            <w:pPr>
              <w:widowControl w:val="0"/>
              <w:spacing w:after="0" w:line="240" w:lineRule="auto"/>
              <w:ind w:right="-660"/>
              <w:jc w:val="center"/>
              <w:rPr>
                <w:color w:val="000000"/>
                <w:sz w:val="14"/>
                <w:szCs w:val="14"/>
              </w:rPr>
            </w:pPr>
          </w:p>
          <w:p w14:paraId="5D5C9EB8" w14:textId="77777777" w:rsidR="00423540" w:rsidRPr="00357BFE" w:rsidRDefault="00423540" w:rsidP="00B9210A">
            <w:pPr>
              <w:widowControl w:val="0"/>
              <w:spacing w:after="0" w:line="240" w:lineRule="auto"/>
              <w:ind w:right="-660"/>
              <w:rPr>
                <w:b/>
                <w:color w:val="000000"/>
                <w:sz w:val="14"/>
                <w:szCs w:val="14"/>
              </w:rPr>
            </w:pPr>
            <w:r w:rsidRPr="00357BFE">
              <w:rPr>
                <w:b/>
                <w:color w:val="000000"/>
                <w:sz w:val="14"/>
                <w:szCs w:val="14"/>
              </w:rPr>
              <w:t xml:space="preserve">                      SRA. RUBIDIA MARTÍNEZ ALCARÁZ</w:t>
            </w:r>
          </w:p>
        </w:tc>
        <w:tc>
          <w:tcPr>
            <w:tcW w:w="3402" w:type="dxa"/>
          </w:tcPr>
          <w:p w14:paraId="016DE745" w14:textId="77777777" w:rsidR="00423540" w:rsidRDefault="00423540" w:rsidP="003C5BFE">
            <w:pPr>
              <w:widowControl w:val="0"/>
              <w:spacing w:after="0" w:line="240" w:lineRule="auto"/>
              <w:ind w:right="-660"/>
              <w:jc w:val="center"/>
              <w:rPr>
                <w:color w:val="000000"/>
                <w:sz w:val="14"/>
                <w:szCs w:val="14"/>
              </w:rPr>
            </w:pPr>
          </w:p>
          <w:p w14:paraId="704DED39" w14:textId="77777777" w:rsidR="003C5BFE" w:rsidRDefault="003C5BFE" w:rsidP="003C5BFE">
            <w:pPr>
              <w:widowControl w:val="0"/>
              <w:spacing w:after="0" w:line="240" w:lineRule="auto"/>
              <w:ind w:right="-660"/>
              <w:jc w:val="center"/>
              <w:rPr>
                <w:color w:val="000000"/>
                <w:sz w:val="14"/>
                <w:szCs w:val="14"/>
              </w:rPr>
            </w:pPr>
          </w:p>
          <w:p w14:paraId="78929585" w14:textId="77777777" w:rsidR="003C5BFE" w:rsidRDefault="003C5BFE" w:rsidP="003C5BFE">
            <w:pPr>
              <w:widowControl w:val="0"/>
              <w:spacing w:after="0" w:line="240" w:lineRule="auto"/>
              <w:ind w:right="-660"/>
              <w:jc w:val="center"/>
              <w:rPr>
                <w:color w:val="000000"/>
                <w:sz w:val="14"/>
                <w:szCs w:val="14"/>
              </w:rPr>
            </w:pPr>
          </w:p>
          <w:p w14:paraId="2A7F17C3" w14:textId="77777777" w:rsidR="003C5BFE" w:rsidRDefault="003C5BFE" w:rsidP="003C5BFE">
            <w:pPr>
              <w:widowControl w:val="0"/>
              <w:spacing w:after="0" w:line="240" w:lineRule="auto"/>
              <w:ind w:right="-660"/>
              <w:jc w:val="center"/>
              <w:rPr>
                <w:color w:val="000000"/>
                <w:sz w:val="14"/>
                <w:szCs w:val="14"/>
              </w:rPr>
            </w:pPr>
          </w:p>
          <w:p w14:paraId="4541D382" w14:textId="68BF64D6" w:rsidR="003C5BFE" w:rsidRPr="003C5BFE" w:rsidRDefault="003C5BFE" w:rsidP="003C5BFE">
            <w:pPr>
              <w:widowControl w:val="0"/>
              <w:spacing w:after="0" w:line="240" w:lineRule="auto"/>
              <w:ind w:right="-660"/>
              <w:jc w:val="center"/>
              <w:rPr>
                <w:b/>
                <w:color w:val="000000"/>
                <w:sz w:val="14"/>
                <w:szCs w:val="14"/>
              </w:rPr>
            </w:pPr>
            <w:r w:rsidRPr="003C5BFE">
              <w:rPr>
                <w:b/>
                <w:color w:val="000000"/>
                <w:sz w:val="14"/>
                <w:szCs w:val="14"/>
              </w:rPr>
              <w:t>{nombreCliente}</w:t>
            </w:r>
          </w:p>
        </w:tc>
        <w:tc>
          <w:tcPr>
            <w:tcW w:w="3119" w:type="dxa"/>
          </w:tcPr>
          <w:p w14:paraId="095BF3D4" w14:textId="77777777" w:rsidR="00423540" w:rsidRPr="00357BFE" w:rsidRDefault="00423540" w:rsidP="00B9210A">
            <w:pPr>
              <w:widowControl w:val="0"/>
              <w:spacing w:after="0" w:line="240" w:lineRule="auto"/>
              <w:ind w:right="-660"/>
              <w:rPr>
                <w:color w:val="000000"/>
                <w:sz w:val="14"/>
                <w:szCs w:val="14"/>
              </w:rPr>
            </w:pPr>
          </w:p>
        </w:tc>
      </w:tr>
    </w:tbl>
    <w:p w14:paraId="1B938340" w14:textId="77777777" w:rsidR="00423540" w:rsidRDefault="00423540" w:rsidP="00423540">
      <w:pPr>
        <w:spacing w:after="0" w:line="240" w:lineRule="auto"/>
        <w:rPr>
          <w:color w:val="000000"/>
          <w:sz w:val="14"/>
          <w:szCs w:val="14"/>
        </w:rPr>
      </w:pPr>
    </w:p>
    <w:p w14:paraId="34C57A89" w14:textId="5049FE36" w:rsidR="00E46E0E" w:rsidRDefault="00E46E0E">
      <w:pPr>
        <w:spacing w:after="160" w:line="259" w:lineRule="auto"/>
        <w:rPr>
          <w:rFonts w:ascii="Century Gothic" w:eastAsia="Times New Roman" w:hAnsi="Century Gothic" w:cs="Arial"/>
          <w:b/>
          <w:sz w:val="18"/>
          <w:szCs w:val="18"/>
          <w:u w:val="single"/>
          <w:lang w:val="es-ES" w:eastAsia="es-ES"/>
        </w:rPr>
      </w:pPr>
      <w:r>
        <w:rPr>
          <w:rFonts w:ascii="Century Gothic" w:hAnsi="Century Gothic" w:cs="Arial"/>
          <w:sz w:val="18"/>
          <w:szCs w:val="18"/>
        </w:rPr>
        <w:br w:type="page"/>
      </w:r>
    </w:p>
    <w:p w14:paraId="41AA3429" w14:textId="77777777" w:rsidR="00C338B3" w:rsidRDefault="00C338B3" w:rsidP="00423540">
      <w:pPr>
        <w:pStyle w:val="a"/>
        <w:spacing w:line="0" w:lineRule="atLeast"/>
        <w:jc w:val="both"/>
        <w:rPr>
          <w:rFonts w:ascii="Century Gothic" w:hAnsi="Century Gothic" w:cs="Arial"/>
          <w:sz w:val="18"/>
          <w:szCs w:val="18"/>
        </w:rPr>
      </w:pPr>
    </w:p>
    <w:p w14:paraId="16FA9D22" w14:textId="77777777" w:rsidR="00C338B3" w:rsidRDefault="00C338B3" w:rsidP="00423540">
      <w:pPr>
        <w:pStyle w:val="a"/>
        <w:spacing w:line="0" w:lineRule="atLeast"/>
        <w:jc w:val="both"/>
        <w:rPr>
          <w:rFonts w:ascii="Century Gothic" w:hAnsi="Century Gothic" w:cs="Arial"/>
          <w:sz w:val="18"/>
          <w:szCs w:val="18"/>
        </w:rPr>
      </w:pPr>
    </w:p>
    <w:p w14:paraId="276AE025" w14:textId="77777777" w:rsidR="00423540" w:rsidRPr="00D93270" w:rsidRDefault="00423540" w:rsidP="00423540">
      <w:pPr>
        <w:pStyle w:val="a"/>
        <w:spacing w:line="0" w:lineRule="atLeast"/>
        <w:jc w:val="both"/>
        <w:rPr>
          <w:rFonts w:ascii="Century Gothic" w:hAnsi="Century Gothic" w:cs="Arial"/>
          <w:sz w:val="18"/>
          <w:szCs w:val="18"/>
        </w:rPr>
      </w:pPr>
      <w:r w:rsidRPr="00D93270">
        <w:rPr>
          <w:rFonts w:ascii="Century Gothic" w:hAnsi="Century Gothic" w:cs="Arial"/>
          <w:sz w:val="18"/>
          <w:szCs w:val="18"/>
        </w:rPr>
        <w:t>P A G A R É</w:t>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r>
      <w:r w:rsidRPr="00D93270">
        <w:rPr>
          <w:rFonts w:ascii="Century Gothic" w:hAnsi="Century Gothic" w:cs="Arial"/>
          <w:sz w:val="18"/>
          <w:szCs w:val="18"/>
          <w:u w:val="none"/>
        </w:rPr>
        <w:tab/>
        <w:t xml:space="preserve">                            </w:t>
      </w:r>
      <w:r w:rsidRPr="00D93270">
        <w:rPr>
          <w:rFonts w:ascii="Century Gothic" w:hAnsi="Century Gothic" w:cs="Arial"/>
          <w:sz w:val="18"/>
          <w:szCs w:val="18"/>
        </w:rPr>
        <w:t>BUENO POR $========</w:t>
      </w:r>
    </w:p>
    <w:p w14:paraId="4A25A729" w14:textId="77777777" w:rsidR="00423540" w:rsidRPr="00D93270" w:rsidRDefault="00423540" w:rsidP="00423540">
      <w:pPr>
        <w:spacing w:after="0" w:line="0" w:lineRule="atLeast"/>
        <w:jc w:val="both"/>
        <w:rPr>
          <w:rFonts w:ascii="Century Gothic" w:hAnsi="Century Gothic" w:cs="Arial"/>
          <w:sz w:val="18"/>
          <w:szCs w:val="18"/>
          <w:lang w:val="es-ES"/>
        </w:rPr>
      </w:pPr>
    </w:p>
    <w:p w14:paraId="218AA0D2" w14:textId="535B7122"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POR EL PRESENTE PAGARÉ RECONOZCO DEBER Y ME OBLIGO INCONDICIONALMENTE A PAGAR A LA ORDEN DE </w:t>
      </w:r>
      <w:r w:rsidRPr="00D93270">
        <w:rPr>
          <w:rFonts w:ascii="Century Gothic" w:hAnsi="Century Gothic" w:cs="Arial"/>
          <w:b/>
          <w:sz w:val="18"/>
          <w:szCs w:val="18"/>
        </w:rPr>
        <w:t xml:space="preserve">RUBIDIA MARTÍNEZ ALCARAZ </w:t>
      </w:r>
      <w:r w:rsidRPr="00D93270">
        <w:rPr>
          <w:rFonts w:ascii="Century Gothic" w:hAnsi="Century Gothic" w:cs="Arial"/>
          <w:sz w:val="18"/>
          <w:szCs w:val="18"/>
        </w:rPr>
        <w:t xml:space="preserve">LA CANTIDAD DE  </w:t>
      </w:r>
      <w:r w:rsidRPr="00D93270">
        <w:rPr>
          <w:rFonts w:ascii="Century Gothic" w:hAnsi="Century Gothic" w:cs="Arial"/>
          <w:b/>
          <w:sz w:val="18"/>
          <w:szCs w:val="18"/>
        </w:rPr>
        <w:t>($</w:t>
      </w:r>
      <w:r w:rsidR="004A7C7A" w:rsidRPr="004A7C7A">
        <w:rPr>
          <w:rFonts w:ascii="Century Gothic" w:hAnsi="Century Gothic" w:cs="Arial"/>
          <w:b/>
          <w:sz w:val="18"/>
          <w:szCs w:val="18"/>
          <w:u w:val="single"/>
        </w:rPr>
        <w:t>{cantidad}</w:t>
      </w:r>
      <w:r w:rsidRPr="00D93270">
        <w:rPr>
          <w:rFonts w:ascii="Century Gothic" w:hAnsi="Century Gothic" w:cs="Arial"/>
          <w:b/>
          <w:sz w:val="18"/>
          <w:szCs w:val="18"/>
        </w:rPr>
        <w:t xml:space="preserve">.00) </w:t>
      </w:r>
      <w:r w:rsidR="004A7C7A" w:rsidRPr="004A7C7A">
        <w:rPr>
          <w:rFonts w:ascii="Century Gothic" w:hAnsi="Century Gothic" w:cs="Arial"/>
          <w:b/>
          <w:sz w:val="18"/>
          <w:szCs w:val="18"/>
          <w:u w:val="single"/>
        </w:rPr>
        <w:t>{letra}</w:t>
      </w:r>
      <w:r w:rsidRPr="00D93270">
        <w:rPr>
          <w:rFonts w:ascii="Century Gothic" w:hAnsi="Century Gothic" w:cs="Arial"/>
          <w:b/>
          <w:sz w:val="18"/>
          <w:szCs w:val="18"/>
        </w:rPr>
        <w:t xml:space="preserve"> CERO CENTAVOS MONEDA NACIONAL</w:t>
      </w:r>
      <w:r w:rsidRPr="00D93270">
        <w:rPr>
          <w:rFonts w:ascii="Century Gothic" w:hAnsi="Century Gothic" w:cs="Arial"/>
          <w:sz w:val="18"/>
          <w:szCs w:val="18"/>
        </w:rPr>
        <w:t>, VALOR RECIBIDO A MI ENTERA SATISFACCIÓN, LO CUAL SE HARÁ EN MONEDA NACIONAL Y FONDOS DISPONIBLES EN EL MISMO DÍA EN EL DOMICILIO DE LA ACREEDORA UBICADO EN B</w:t>
      </w:r>
      <w:r>
        <w:rPr>
          <w:rFonts w:ascii="Century Gothic" w:hAnsi="Century Gothic" w:cs="Arial"/>
          <w:sz w:val="18"/>
          <w:szCs w:val="18"/>
        </w:rPr>
        <w:t>O</w:t>
      </w:r>
      <w:r w:rsidRPr="00D93270">
        <w:rPr>
          <w:rFonts w:ascii="Century Gothic" w:hAnsi="Century Gothic" w:cs="Arial"/>
          <w:sz w:val="18"/>
          <w:szCs w:val="18"/>
        </w:rPr>
        <w:t>ULEVAR</w:t>
      </w:r>
      <w:r>
        <w:rPr>
          <w:rFonts w:ascii="Century Gothic" w:hAnsi="Century Gothic" w:cs="Arial"/>
          <w:sz w:val="18"/>
          <w:szCs w:val="18"/>
        </w:rPr>
        <w:t>D</w:t>
      </w:r>
      <w:r w:rsidRPr="00D93270">
        <w:rPr>
          <w:rFonts w:ascii="Century Gothic" w:hAnsi="Century Gothic" w:cs="Arial"/>
          <w:sz w:val="18"/>
          <w:szCs w:val="18"/>
        </w:rPr>
        <w:t xml:space="preserve"> EMILIANO ZAPATA No. 3125, L</w:t>
      </w:r>
      <w:r>
        <w:rPr>
          <w:rFonts w:ascii="Century Gothic" w:hAnsi="Century Gothic" w:cs="Arial"/>
          <w:sz w:val="18"/>
          <w:szCs w:val="18"/>
        </w:rPr>
        <w:t>OCAL 12-BC, COLONIA LOMAS DEL BOU</w:t>
      </w:r>
      <w:r w:rsidRPr="00D93270">
        <w:rPr>
          <w:rFonts w:ascii="Century Gothic" w:hAnsi="Century Gothic" w:cs="Arial"/>
          <w:sz w:val="18"/>
          <w:szCs w:val="18"/>
        </w:rPr>
        <w:t>LEVAR</w:t>
      </w:r>
      <w:r>
        <w:rPr>
          <w:rFonts w:ascii="Century Gothic" w:hAnsi="Century Gothic" w:cs="Arial"/>
          <w:sz w:val="18"/>
          <w:szCs w:val="18"/>
        </w:rPr>
        <w:t>D</w:t>
      </w:r>
      <w:r w:rsidRPr="00D93270">
        <w:rPr>
          <w:rFonts w:ascii="Century Gothic" w:hAnsi="Century Gothic" w:cs="Arial"/>
          <w:sz w:val="18"/>
          <w:szCs w:val="18"/>
        </w:rPr>
        <w:t xml:space="preserve"> C.P. 80110, CULIACÁN, SINALOA O EN CUALQUIER OTRO LUGAR EN QUE SE ME REQUIERA.</w:t>
      </w:r>
    </w:p>
    <w:p w14:paraId="5E48525B"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LA TASA DE INTERÉS ORDINARIA QUE SE APLICARÁ AL CAPITAL DEL CRÉDITO SERÁ DEL 10 %  (DIEZ PORCIENTO) MENSUAL CALCULADA SOBRE SU MONTO TOTAL. EL PAGO DE LOS INTERESES NO PODRÁ SER EXIGIDO POR ADELANTADO, SINO ÚNICAMENTE POR PERIODOS VENCIDOS CONFORME LAS AMORTIZACIONES PACTADAS.</w:t>
      </w:r>
    </w:p>
    <w:p w14:paraId="178C647F"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 EL VALOR QUE AMPARA EL PAGARÉ LO CUBRIRÉ EN LAS SIGUIENTES FECHAS, IMPORTES Y CONCEPTOS SIN NECESIDAD DE REQUERIMIENTO O COBRO PREVIO:</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6"/>
        <w:gridCol w:w="2142"/>
        <w:gridCol w:w="1357"/>
        <w:gridCol w:w="1369"/>
        <w:gridCol w:w="1362"/>
        <w:gridCol w:w="1215"/>
      </w:tblGrid>
      <w:tr w:rsidR="00423540" w:rsidRPr="00357BFE" w14:paraId="7A6A9BD9" w14:textId="77777777" w:rsidTr="00522EB0">
        <w:trPr>
          <w:trHeight w:val="270"/>
        </w:trPr>
        <w:tc>
          <w:tcPr>
            <w:tcW w:w="1486" w:type="dxa"/>
            <w:vMerge w:val="restart"/>
          </w:tcPr>
          <w:p w14:paraId="7FF82424"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No. Pago</w:t>
            </w:r>
          </w:p>
        </w:tc>
        <w:tc>
          <w:tcPr>
            <w:tcW w:w="2170" w:type="dxa"/>
            <w:vMerge w:val="restart"/>
          </w:tcPr>
          <w:p w14:paraId="6D8F684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Fecha de Pago</w:t>
            </w:r>
          </w:p>
          <w:p w14:paraId="31A00E3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(día/mes/año)</w:t>
            </w:r>
          </w:p>
        </w:tc>
        <w:tc>
          <w:tcPr>
            <w:tcW w:w="5275" w:type="dxa"/>
            <w:gridSpan w:val="4"/>
          </w:tcPr>
          <w:p w14:paraId="644D094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Abono (pesos m.n.)</w:t>
            </w:r>
          </w:p>
        </w:tc>
      </w:tr>
      <w:tr w:rsidR="00423540" w:rsidRPr="00357BFE" w14:paraId="2AB8B826" w14:textId="77777777" w:rsidTr="00522EB0">
        <w:trPr>
          <w:trHeight w:val="270"/>
        </w:trPr>
        <w:tc>
          <w:tcPr>
            <w:tcW w:w="1486" w:type="dxa"/>
            <w:vMerge/>
          </w:tcPr>
          <w:p w14:paraId="66E9BB9B" w14:textId="77777777" w:rsidR="00423540" w:rsidRPr="00357BFE" w:rsidRDefault="00423540" w:rsidP="00B9210A">
            <w:pPr>
              <w:spacing w:after="0" w:line="240" w:lineRule="auto"/>
              <w:jc w:val="center"/>
              <w:rPr>
                <w:rFonts w:ascii="Century Gothic" w:hAnsi="Century Gothic"/>
                <w:sz w:val="18"/>
                <w:szCs w:val="18"/>
              </w:rPr>
            </w:pPr>
          </w:p>
        </w:tc>
        <w:tc>
          <w:tcPr>
            <w:tcW w:w="2170" w:type="dxa"/>
            <w:vMerge/>
          </w:tcPr>
          <w:p w14:paraId="2FCF192E" w14:textId="77777777" w:rsidR="00423540" w:rsidRPr="00357BFE" w:rsidRDefault="00423540" w:rsidP="00B9210A">
            <w:pPr>
              <w:spacing w:after="0" w:line="240" w:lineRule="auto"/>
              <w:jc w:val="center"/>
              <w:rPr>
                <w:rFonts w:ascii="Century Gothic" w:hAnsi="Century Gothic"/>
                <w:sz w:val="18"/>
                <w:szCs w:val="18"/>
              </w:rPr>
            </w:pPr>
          </w:p>
        </w:tc>
        <w:tc>
          <w:tcPr>
            <w:tcW w:w="1377" w:type="dxa"/>
          </w:tcPr>
          <w:p w14:paraId="3705B475" w14:textId="77777777" w:rsidR="00423540" w:rsidRPr="00357BFE" w:rsidRDefault="00423540" w:rsidP="00B9210A">
            <w:pPr>
              <w:spacing w:after="0" w:line="240" w:lineRule="auto"/>
              <w:rPr>
                <w:rFonts w:ascii="Century Gothic" w:hAnsi="Century Gothic"/>
                <w:sz w:val="18"/>
                <w:szCs w:val="18"/>
              </w:rPr>
            </w:pPr>
            <w:r w:rsidRPr="00357BFE">
              <w:rPr>
                <w:rFonts w:ascii="Century Gothic" w:hAnsi="Century Gothic"/>
                <w:sz w:val="18"/>
                <w:szCs w:val="18"/>
              </w:rPr>
              <w:t>Capital</w:t>
            </w:r>
          </w:p>
        </w:tc>
        <w:tc>
          <w:tcPr>
            <w:tcW w:w="1388" w:type="dxa"/>
          </w:tcPr>
          <w:p w14:paraId="70E8AF90"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387" w:type="dxa"/>
          </w:tcPr>
          <w:p w14:paraId="29A416F5"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 xml:space="preserve">I.V.A. </w:t>
            </w:r>
          </w:p>
          <w:p w14:paraId="1711815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Interés</w:t>
            </w:r>
          </w:p>
        </w:tc>
        <w:tc>
          <w:tcPr>
            <w:tcW w:w="1123" w:type="dxa"/>
          </w:tcPr>
          <w:p w14:paraId="159C5D6C" w14:textId="77777777" w:rsidR="00423540" w:rsidRPr="00357BFE" w:rsidRDefault="00423540"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r>
      <w:tr w:rsidR="00EE3A12" w:rsidRPr="00357BFE" w14:paraId="053D8E93" w14:textId="77777777" w:rsidTr="00522EB0">
        <w:tc>
          <w:tcPr>
            <w:tcW w:w="1486" w:type="dxa"/>
          </w:tcPr>
          <w:p w14:paraId="0B7D6153" w14:textId="17CF0049" w:rsidR="00EE3A12" w:rsidRPr="00357BFE" w:rsidRDefault="00EE3A12" w:rsidP="00B9210A">
            <w:pPr>
              <w:spacing w:after="0" w:line="240" w:lineRule="auto"/>
              <w:jc w:val="center"/>
              <w:rPr>
                <w:rFonts w:ascii="Century Gothic" w:hAnsi="Century Gothic"/>
                <w:sz w:val="18"/>
                <w:szCs w:val="18"/>
              </w:rPr>
            </w:pPr>
            <w:r w:rsidRPr="000565FE">
              <w:rPr>
                <w:sz w:val="10"/>
                <w:szCs w:val="10"/>
              </w:rPr>
              <w:t>{#pp}</w:t>
            </w:r>
            <w:r>
              <w:rPr>
                <w:sz w:val="18"/>
                <w:szCs w:val="18"/>
              </w:rPr>
              <w:t>{numeroPago}</w:t>
            </w:r>
          </w:p>
        </w:tc>
        <w:tc>
          <w:tcPr>
            <w:tcW w:w="2170" w:type="dxa"/>
          </w:tcPr>
          <w:p w14:paraId="640B669F" w14:textId="0F0EE70D" w:rsidR="00EE3A12" w:rsidRPr="00357BFE" w:rsidRDefault="00EE3A12" w:rsidP="00B9210A">
            <w:pPr>
              <w:spacing w:after="0" w:line="240" w:lineRule="auto"/>
              <w:jc w:val="center"/>
              <w:rPr>
                <w:rFonts w:ascii="Century Gothic" w:hAnsi="Century Gothic"/>
                <w:sz w:val="18"/>
                <w:szCs w:val="18"/>
              </w:rPr>
            </w:pPr>
            <w:r>
              <w:rPr>
                <w:sz w:val="18"/>
                <w:szCs w:val="18"/>
              </w:rPr>
              <w:t>{fecha}</w:t>
            </w:r>
          </w:p>
        </w:tc>
        <w:tc>
          <w:tcPr>
            <w:tcW w:w="1377" w:type="dxa"/>
          </w:tcPr>
          <w:p w14:paraId="246CC7D1" w14:textId="647E9BF2"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{capital}</w:t>
            </w:r>
          </w:p>
        </w:tc>
        <w:tc>
          <w:tcPr>
            <w:tcW w:w="1388" w:type="dxa"/>
          </w:tcPr>
          <w:p w14:paraId="7C3A5F89" w14:textId="68318627"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{interes}</w:t>
            </w:r>
          </w:p>
        </w:tc>
        <w:tc>
          <w:tcPr>
            <w:tcW w:w="1387" w:type="dxa"/>
          </w:tcPr>
          <w:p w14:paraId="666FF6F7" w14:textId="4EF46DF1"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{iva}</w:t>
            </w:r>
          </w:p>
        </w:tc>
        <w:tc>
          <w:tcPr>
            <w:tcW w:w="1123" w:type="dxa"/>
          </w:tcPr>
          <w:p w14:paraId="706246A8" w14:textId="122AA659" w:rsidR="00EE3A12" w:rsidRPr="00357BFE" w:rsidRDefault="00980978" w:rsidP="00B9210A">
            <w:pPr>
              <w:spacing w:after="0" w:line="240" w:lineRule="auto"/>
              <w:jc w:val="center"/>
              <w:rPr>
                <w:rFonts w:ascii="Century Gothic" w:hAnsi="Century Gothic"/>
                <w:sz w:val="18"/>
                <w:szCs w:val="18"/>
              </w:rPr>
            </w:pPr>
            <w:r>
              <w:rPr>
                <w:sz w:val="18"/>
                <w:szCs w:val="18"/>
              </w:rPr>
              <w:t>$</w:t>
            </w:r>
            <w:r w:rsidR="00EE3A12">
              <w:rPr>
                <w:sz w:val="18"/>
                <w:szCs w:val="18"/>
              </w:rPr>
              <w:t>{importe}</w:t>
            </w:r>
            <w:r w:rsidR="00EE3A12" w:rsidRPr="00EE3A12">
              <w:rPr>
                <w:sz w:val="10"/>
                <w:szCs w:val="10"/>
              </w:rPr>
              <w:t>{/pp}</w:t>
            </w:r>
          </w:p>
        </w:tc>
      </w:tr>
      <w:tr w:rsidR="00EE3A12" w:rsidRPr="00357BFE" w14:paraId="7EA889D5" w14:textId="77777777" w:rsidTr="00522EB0">
        <w:tc>
          <w:tcPr>
            <w:tcW w:w="3656" w:type="dxa"/>
            <w:gridSpan w:val="2"/>
          </w:tcPr>
          <w:p w14:paraId="0692DC61" w14:textId="77777777" w:rsidR="00EE3A12" w:rsidRPr="00357BFE" w:rsidRDefault="00EE3A12" w:rsidP="00B9210A">
            <w:pPr>
              <w:spacing w:after="0" w:line="240" w:lineRule="auto"/>
              <w:jc w:val="center"/>
              <w:rPr>
                <w:rFonts w:ascii="Century Gothic" w:hAnsi="Century Gothic"/>
                <w:sz w:val="18"/>
                <w:szCs w:val="18"/>
              </w:rPr>
            </w:pPr>
            <w:r w:rsidRPr="00357BFE">
              <w:rPr>
                <w:rFonts w:ascii="Century Gothic" w:hAnsi="Century Gothic"/>
                <w:sz w:val="18"/>
                <w:szCs w:val="18"/>
              </w:rPr>
              <w:t>Total</w:t>
            </w:r>
          </w:p>
        </w:tc>
        <w:tc>
          <w:tcPr>
            <w:tcW w:w="1377" w:type="dxa"/>
          </w:tcPr>
          <w:p w14:paraId="4B1D1ADA" w14:textId="77777777" w:rsidR="00EE3A12" w:rsidRPr="00357BFE" w:rsidRDefault="00EE3A12" w:rsidP="00B9210A">
            <w:pPr>
              <w:spacing w:after="0" w:line="240" w:lineRule="auto"/>
              <w:jc w:val="center"/>
              <w:rPr>
                <w:rFonts w:ascii="Century Gothic" w:hAnsi="Century Gothic"/>
                <w:sz w:val="18"/>
                <w:szCs w:val="18"/>
              </w:rPr>
            </w:pPr>
          </w:p>
        </w:tc>
        <w:tc>
          <w:tcPr>
            <w:tcW w:w="1388" w:type="dxa"/>
          </w:tcPr>
          <w:p w14:paraId="369BFE14" w14:textId="77777777" w:rsidR="00EE3A12" w:rsidRPr="00357BFE" w:rsidRDefault="00EE3A12" w:rsidP="00B9210A">
            <w:pPr>
              <w:spacing w:after="0" w:line="240" w:lineRule="auto"/>
              <w:jc w:val="center"/>
              <w:rPr>
                <w:rFonts w:ascii="Century Gothic" w:hAnsi="Century Gothic"/>
                <w:sz w:val="18"/>
                <w:szCs w:val="18"/>
              </w:rPr>
            </w:pPr>
          </w:p>
        </w:tc>
        <w:tc>
          <w:tcPr>
            <w:tcW w:w="1387" w:type="dxa"/>
          </w:tcPr>
          <w:p w14:paraId="196F19CA" w14:textId="77777777" w:rsidR="00EE3A12" w:rsidRPr="00357BFE" w:rsidRDefault="00EE3A12" w:rsidP="00B9210A">
            <w:pPr>
              <w:spacing w:after="0" w:line="240" w:lineRule="auto"/>
              <w:jc w:val="center"/>
              <w:rPr>
                <w:rFonts w:ascii="Century Gothic" w:hAnsi="Century Gothic"/>
                <w:sz w:val="18"/>
                <w:szCs w:val="18"/>
              </w:rPr>
            </w:pPr>
          </w:p>
        </w:tc>
        <w:tc>
          <w:tcPr>
            <w:tcW w:w="1123" w:type="dxa"/>
          </w:tcPr>
          <w:p w14:paraId="563D09A9" w14:textId="093C581C" w:rsidR="00EE3A12" w:rsidRPr="00357BFE" w:rsidRDefault="00980978" w:rsidP="00B9210A">
            <w:pPr>
              <w:spacing w:after="0" w:line="240" w:lineRule="auto"/>
              <w:jc w:val="center"/>
              <w:rPr>
                <w:rFonts w:ascii="Century Gothic" w:hAnsi="Century Gothic"/>
                <w:sz w:val="18"/>
                <w:szCs w:val="18"/>
              </w:rPr>
            </w:pPr>
            <w:r>
              <w:rPr>
                <w:rFonts w:ascii="Century Gothic" w:hAnsi="Century Gothic"/>
                <w:sz w:val="18"/>
                <w:szCs w:val="18"/>
              </w:rPr>
              <w:t>$</w:t>
            </w:r>
            <w:r w:rsidR="00522EB0">
              <w:rPr>
                <w:rFonts w:ascii="Century Gothic" w:hAnsi="Century Gothic"/>
                <w:sz w:val="18"/>
                <w:szCs w:val="18"/>
              </w:rPr>
              <w:t>{total}</w:t>
            </w:r>
          </w:p>
        </w:tc>
      </w:tr>
    </w:tbl>
    <w:p w14:paraId="22BCB0BC" w14:textId="77777777" w:rsidR="00423540" w:rsidRPr="004F7279"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SI EL DÍA DE PAGO ES INHÁBIL, EL PAGO SE REALIZARÁ</w:t>
      </w:r>
      <w:r w:rsidR="004F7279">
        <w:rPr>
          <w:rFonts w:ascii="Century Gothic" w:hAnsi="Century Gothic" w:cs="Arial"/>
          <w:sz w:val="18"/>
          <w:szCs w:val="18"/>
        </w:rPr>
        <w:t xml:space="preserve"> EL DÍA HÁBIL INMEDIATO POSTERIOR</w:t>
      </w:r>
      <w:r w:rsidRPr="00D93270">
        <w:rPr>
          <w:rFonts w:ascii="Century Gothic" w:hAnsi="Century Gothic" w:cs="Arial"/>
          <w:sz w:val="18"/>
          <w:szCs w:val="18"/>
        </w:rPr>
        <w:t>. CONVENGO EN QUE SI NO PAGO CUALQUIERA DE DICHAS PARCIALIDADES PRECISAMENTE EL D</w:t>
      </w:r>
      <w:r w:rsidRPr="004F7279">
        <w:rPr>
          <w:rFonts w:ascii="Century Gothic" w:hAnsi="Century Gothic" w:cs="Arial"/>
          <w:sz w:val="18"/>
          <w:szCs w:val="18"/>
        </w:rPr>
        <w:t xml:space="preserve">ÍA DE SU VENCIMIENTO, </w:t>
      </w:r>
      <w:r w:rsidR="004F7279" w:rsidRPr="004F7279">
        <w:rPr>
          <w:rFonts w:ascii="Century Gothic" w:hAnsi="Century Gothic"/>
          <w:color w:val="000000"/>
          <w:sz w:val="18"/>
          <w:szCs w:val="18"/>
        </w:rPr>
        <w:t>SE DARÁ POR VENCIDO ANTICIPADAMENTE EL PLAZO DE PAGO DE LAS PARCIALIDADES DE CAPITAL QUE RESTEN</w:t>
      </w:r>
      <w:r w:rsidRPr="004F7279">
        <w:rPr>
          <w:rFonts w:ascii="Century Gothic" w:hAnsi="Century Gothic" w:cs="Arial"/>
          <w:sz w:val="18"/>
          <w:szCs w:val="18"/>
        </w:rPr>
        <w:t xml:space="preserve"> SIN NECESIDAD DE DECLARACIÓN JUDICIAL.</w:t>
      </w:r>
    </w:p>
    <w:p w14:paraId="3BD4D59E" w14:textId="77777777" w:rsidR="00423540" w:rsidRPr="00D93270" w:rsidRDefault="00423540" w:rsidP="00423540">
      <w:pPr>
        <w:spacing w:after="0" w:line="0" w:lineRule="atLeast"/>
        <w:jc w:val="both"/>
        <w:rPr>
          <w:rFonts w:ascii="Century Gothic" w:hAnsi="Century Gothic" w:cs="Arial"/>
          <w:sz w:val="18"/>
          <w:szCs w:val="18"/>
        </w:rPr>
      </w:pPr>
      <w:r w:rsidRPr="004F7279">
        <w:rPr>
          <w:rFonts w:ascii="Century Gothic" w:hAnsi="Century Gothic" w:cs="Arial"/>
          <w:sz w:val="18"/>
          <w:szCs w:val="18"/>
        </w:rPr>
        <w:t>---- DE NO VERIFICARSE EL PAGO EN SU FECHA DE VENCIMIENTO QUEDO DE ACU</w:t>
      </w:r>
      <w:r w:rsidRPr="00D93270">
        <w:rPr>
          <w:rFonts w:ascii="Century Gothic" w:hAnsi="Century Gothic" w:cs="Arial"/>
          <w:sz w:val="18"/>
          <w:szCs w:val="18"/>
        </w:rPr>
        <w:t>ERDO EN PAGAR AL ACREEDOR O A SUS CAUSAHABIENTES DESDE ESA FECHA Y HASTA QUE REALICE EL PAGO TOTAL DEL ADEUDO Y SUS ACCESORIOS, UN INTERES MORATORIO IGUAL A</w:t>
      </w:r>
      <w:r>
        <w:rPr>
          <w:rFonts w:ascii="Century Gothic" w:hAnsi="Century Gothic" w:cs="Arial"/>
          <w:sz w:val="18"/>
          <w:szCs w:val="18"/>
        </w:rPr>
        <w:t>L</w:t>
      </w:r>
      <w:r w:rsidRPr="00D93270">
        <w:rPr>
          <w:rFonts w:ascii="Century Gothic" w:hAnsi="Century Gothic" w:cs="Arial"/>
          <w:sz w:val="18"/>
          <w:szCs w:val="18"/>
        </w:rPr>
        <w:t xml:space="preserve"> </w:t>
      </w:r>
      <w:r w:rsidRPr="00995501">
        <w:rPr>
          <w:rFonts w:ascii="Century Gothic" w:hAnsi="Century Gothic"/>
          <w:sz w:val="18"/>
          <w:szCs w:val="18"/>
        </w:rPr>
        <w:t xml:space="preserve">11% MENSUAL SOBRE </w:t>
      </w:r>
      <w:r>
        <w:rPr>
          <w:rFonts w:ascii="Century Gothic" w:hAnsi="Century Gothic"/>
          <w:sz w:val="18"/>
          <w:szCs w:val="18"/>
        </w:rPr>
        <w:t>EL MONTO DEL MUTUO CALCULADO DIARAMENTE</w:t>
      </w:r>
    </w:p>
    <w:p w14:paraId="6F13E68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QUEDO DE ACUERDO EN QUE DE HACER PAGOS PARCIALES ESTOS SE APLICARAN EN EL SIGUIENTE ORDEN: </w:t>
      </w:r>
      <w:r w:rsidRPr="00D93270">
        <w:rPr>
          <w:rFonts w:ascii="Century Gothic" w:hAnsi="Century Gothic" w:cs="Arial"/>
          <w:color w:val="000000"/>
          <w:sz w:val="18"/>
          <w:szCs w:val="18"/>
        </w:rPr>
        <w:t>INTERES MORATORIO, I.V.A. SOBRE INTERES MORATORIO, INTERES ORDINARIO, I.V.A. SOBRE INTERÉS ORDINARIO, CAPITAL VENCIDO SOBRE LA PARTIDA MÁS ANTIGUA, CAPITAL NO VENCIDO EN ORDEN DECRECIENTE SOBRE LA ÚLTIMA PARCIALIDAD VIGENTE. TODO PAGO DEBERÁ SE HECHO EN EFECTIVO. SI LLEGARÁ A RECIBIRSE OTRA FORMA DE PAGO SE ENTENDERÁ QUE TODO DOCUMENTO, CHEQUE O TÍTULO DE CRÉDITO ENTREGADO COMO PAGO SE ENTENDERÁ RECIBIDO SALVO BUEN COBRO.</w:t>
      </w:r>
    </w:p>
    <w:p w14:paraId="697F20CE"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sz w:val="18"/>
          <w:szCs w:val="18"/>
        </w:rPr>
        <w:t xml:space="preserve">---- PARA CUALQUIER EVENTO QUE PUDIERA PRESENTARSE EN RELACION CON EL PRESENTE PAGARÉ, ME SOMETO EXPRESAMENTE A LAS LEYES Y TRIBUNALES COMPETENTES DE LA CIUDAD DE CULIACÁN, SINALOA, MÉXICO POR LO QUE RENUNCIO AL FUERO QUE POR RAZON DE MI DOMICILIO PRESENTE O FUTURO PUDIERA CORRESPONDERME. </w:t>
      </w:r>
    </w:p>
    <w:p w14:paraId="4D1A6A5C"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DEBO Y PAGARE</w:t>
      </w:r>
    </w:p>
    <w:p w14:paraId="096F1801" w14:textId="77777777" w:rsidR="00423540" w:rsidRPr="00D93270" w:rsidRDefault="00423540" w:rsidP="00423540">
      <w:pPr>
        <w:spacing w:after="0" w:line="0" w:lineRule="atLeast"/>
        <w:jc w:val="center"/>
        <w:rPr>
          <w:rFonts w:ascii="Century Gothic" w:hAnsi="Century Gothic" w:cs="Arial"/>
          <w:b/>
          <w:sz w:val="18"/>
          <w:szCs w:val="18"/>
        </w:rPr>
      </w:pPr>
      <w:r w:rsidRPr="00D93270">
        <w:rPr>
          <w:rFonts w:ascii="Century Gothic" w:hAnsi="Century Gothic" w:cs="Arial"/>
          <w:b/>
          <w:sz w:val="18"/>
          <w:szCs w:val="18"/>
        </w:rPr>
        <w:t>CULIACÁN, SINALOA A ___ DE __________ DEL 201__.</w:t>
      </w:r>
    </w:p>
    <w:p w14:paraId="05F883E8"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DEUDOR:</w:t>
      </w:r>
    </w:p>
    <w:p w14:paraId="29E90ED5" w14:textId="34E1C16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r w:rsidR="003C5BFE" w:rsidRPr="003C5BFE">
        <w:rPr>
          <w:b/>
          <w:color w:val="000000"/>
          <w:sz w:val="18"/>
          <w:szCs w:val="18"/>
        </w:rPr>
        <w:t>{nombreCliente}</w:t>
      </w:r>
    </w:p>
    <w:p w14:paraId="6CEADA04"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p>
    <w:p w14:paraId="08BAC717"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07465B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0C700032" w14:textId="77777777" w:rsidR="00423540" w:rsidRPr="00D93270" w:rsidRDefault="00423540" w:rsidP="00423540">
      <w:pPr>
        <w:spacing w:after="0" w:line="0" w:lineRule="atLeast"/>
        <w:jc w:val="both"/>
        <w:rPr>
          <w:rFonts w:ascii="Century Gothic" w:hAnsi="Century Gothic" w:cs="Arial"/>
          <w:b/>
          <w:sz w:val="18"/>
          <w:szCs w:val="18"/>
        </w:rPr>
      </w:pPr>
    </w:p>
    <w:p w14:paraId="3FC42D4C" w14:textId="77777777" w:rsidR="00423540" w:rsidRPr="00D93270" w:rsidRDefault="00423540" w:rsidP="00423540">
      <w:pPr>
        <w:pStyle w:val="Ttulo2"/>
        <w:spacing w:line="0" w:lineRule="atLeast"/>
        <w:rPr>
          <w:rFonts w:ascii="Century Gothic" w:hAnsi="Century Gothic" w:cs="Arial"/>
          <w:sz w:val="18"/>
          <w:szCs w:val="18"/>
        </w:rPr>
      </w:pPr>
      <w:r w:rsidRPr="00D93270">
        <w:rPr>
          <w:rFonts w:ascii="Century Gothic" w:hAnsi="Century Gothic" w:cs="Arial"/>
          <w:sz w:val="18"/>
          <w:szCs w:val="18"/>
        </w:rPr>
        <w:t>AVAL:</w:t>
      </w:r>
    </w:p>
    <w:p w14:paraId="640A8540"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NOMBRE: </w:t>
      </w:r>
    </w:p>
    <w:p w14:paraId="02A6D919"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DIRECCIÓN: </w:t>
      </w:r>
    </w:p>
    <w:p w14:paraId="55E33653" w14:textId="77777777" w:rsidR="00423540" w:rsidRPr="00D93270" w:rsidRDefault="00423540" w:rsidP="00423540">
      <w:pPr>
        <w:spacing w:after="0" w:line="0" w:lineRule="atLeast"/>
        <w:jc w:val="both"/>
        <w:rPr>
          <w:rFonts w:ascii="Century Gothic" w:hAnsi="Century Gothic" w:cs="Arial"/>
          <w:sz w:val="18"/>
          <w:szCs w:val="18"/>
        </w:rPr>
      </w:pPr>
      <w:r w:rsidRPr="00D93270">
        <w:rPr>
          <w:rFonts w:ascii="Century Gothic" w:hAnsi="Century Gothic" w:cs="Arial"/>
          <w:b/>
          <w:sz w:val="18"/>
          <w:szCs w:val="18"/>
        </w:rPr>
        <w:t xml:space="preserve">POBLACIÓN: </w:t>
      </w:r>
    </w:p>
    <w:p w14:paraId="08A7E85F" w14:textId="77777777" w:rsidR="00423540" w:rsidRPr="00D93270" w:rsidRDefault="00423540" w:rsidP="00423540">
      <w:pPr>
        <w:spacing w:after="0" w:line="0" w:lineRule="atLeast"/>
        <w:jc w:val="both"/>
        <w:rPr>
          <w:rFonts w:ascii="Century Gothic" w:hAnsi="Century Gothic" w:cs="Arial"/>
          <w:b/>
          <w:sz w:val="18"/>
          <w:szCs w:val="18"/>
        </w:rPr>
      </w:pPr>
      <w:r w:rsidRPr="00D93270">
        <w:rPr>
          <w:rFonts w:ascii="Century Gothic" w:hAnsi="Century Gothic" w:cs="Arial"/>
          <w:b/>
          <w:sz w:val="18"/>
          <w:szCs w:val="18"/>
        </w:rPr>
        <w:t xml:space="preserve">FIRMA: </w:t>
      </w:r>
    </w:p>
    <w:p w14:paraId="2C8A434E" w14:textId="77777777" w:rsidR="00423540" w:rsidRPr="00F711E1" w:rsidRDefault="00423540" w:rsidP="00423540">
      <w:pPr>
        <w:spacing w:after="0" w:line="0" w:lineRule="atLeast"/>
        <w:jc w:val="both"/>
        <w:rPr>
          <w:sz w:val="18"/>
          <w:szCs w:val="18"/>
          <w:lang w:val="es-ES"/>
        </w:rPr>
      </w:pPr>
    </w:p>
    <w:p w14:paraId="62CCB173" w14:textId="77777777" w:rsidR="00615DDD" w:rsidRDefault="00615DDD">
      <w:pPr>
        <w:spacing w:after="160" w:line="259" w:lineRule="auto"/>
        <w:rPr>
          <w:rFonts w:ascii="Century Gothic" w:hAnsi="Century Gothic"/>
          <w:b/>
          <w:bCs/>
          <w:sz w:val="14"/>
          <w:szCs w:val="14"/>
        </w:rPr>
      </w:pPr>
      <w:r>
        <w:rPr>
          <w:rFonts w:ascii="Century Gothic" w:hAnsi="Century Gothic"/>
          <w:b/>
          <w:bCs/>
          <w:sz w:val="14"/>
          <w:szCs w:val="14"/>
        </w:rPr>
        <w:br w:type="page"/>
      </w:r>
    </w:p>
    <w:p w14:paraId="19B70D1A" w14:textId="43565A22" w:rsidR="00423540" w:rsidRPr="00C23D5F" w:rsidRDefault="00423540" w:rsidP="00423540">
      <w:pPr>
        <w:ind w:left="-567" w:right="-660"/>
        <w:jc w:val="center"/>
        <w:rPr>
          <w:rFonts w:ascii="Century Gothic" w:hAnsi="Century Gothic"/>
          <w:b/>
          <w:bCs/>
          <w:sz w:val="19"/>
          <w:szCs w:val="19"/>
        </w:rPr>
      </w:pPr>
      <w:r w:rsidRPr="00C23D5F">
        <w:rPr>
          <w:rFonts w:ascii="Century Gothic" w:hAnsi="Century Gothic"/>
          <w:b/>
          <w:bCs/>
          <w:sz w:val="19"/>
          <w:szCs w:val="19"/>
        </w:rPr>
        <w:lastRenderedPageBreak/>
        <w:t>ANEXO 2</w:t>
      </w:r>
    </w:p>
    <w:p w14:paraId="1E7E6747" w14:textId="77777777" w:rsidR="00423540" w:rsidRPr="00C23D5F" w:rsidRDefault="00423540" w:rsidP="00423540">
      <w:pPr>
        <w:ind w:left="-567" w:right="-660"/>
        <w:jc w:val="center"/>
        <w:rPr>
          <w:rFonts w:ascii="Century Gothic" w:hAnsi="Century Gothic"/>
          <w:bCs/>
          <w:sz w:val="19"/>
          <w:szCs w:val="19"/>
        </w:rPr>
      </w:pPr>
      <w:r w:rsidRPr="00C23D5F">
        <w:rPr>
          <w:rFonts w:ascii="Century Gothic" w:hAnsi="Century Gothic"/>
          <w:b/>
          <w:bCs/>
          <w:sz w:val="19"/>
          <w:szCs w:val="19"/>
        </w:rPr>
        <w:t xml:space="preserve">Aviso de Privacidad Integral </w:t>
      </w:r>
    </w:p>
    <w:p w14:paraId="724CD78C"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cumplimiento a lo previsto por la Ley Federal de Protección de Datos Personales en Posesión de los Particulares (en lo sucesivo la “Ley”), por medio del presente Aviso de Privacidad (en lo sucesivo el “Aviso”), se hace de su conocimiento lo siguiente:</w:t>
      </w:r>
    </w:p>
    <w:p w14:paraId="08F5FE0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w:t>
      </w:r>
      <w:r w:rsidRPr="00C23D5F">
        <w:rPr>
          <w:rFonts w:ascii="Century Gothic" w:hAnsi="Century Gothic"/>
          <w:b/>
          <w:sz w:val="19"/>
          <w:szCs w:val="19"/>
        </w:rPr>
        <w:t>RUBIDIA MARTINEZ ALCARAZ</w:t>
      </w:r>
      <w:r w:rsidRPr="00C23D5F">
        <w:rPr>
          <w:rFonts w:ascii="Century Gothic" w:hAnsi="Century Gothic"/>
          <w:sz w:val="19"/>
          <w:szCs w:val="19"/>
        </w:rPr>
        <w:t>, con domicilio en Bulevar Emiliano Zapata no. 3125, Local 12bc, Colonia Lomas del Boulevard, C.P. 80110, Culiacán, Sinaloa, es el responsable del tratamiento (se entiende por tratamiento lo señalado por el artículo 3° fracción XVIII de la “Ley”) de los datos personales, aun los sensibles (en lo sucesivo los “Datos”) que le sean proporcionados u obtenidos de o respecto a por personas físicas; quedando exceptuadas de lo anterior la información relacionada a personas morales o personas físicas en su calidad de comerciantes y profesionistas, o personas físicas que presten sus servicios para alguna persona moral o persona física con actividades empresariales y/o prestación de servicios, consistente únicamente en su nombre y apellidos, las funciones o puestos desempeñados, así como algunos de los siguientes datos laborales: domicilio físico, dirección electrónica, teléfono y número de fax; siempre que esta información sea tratada para fines de representación del empleador o contratista o  sea del tipo de datos no sujetos a regulación conforme a la Ley.</w:t>
      </w:r>
    </w:p>
    <w:p w14:paraId="601E7F2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Los “Datos” que pueden ser recabados de forma personal o directa del titular,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indirectamente a través de otras fuentes de acceso público o transferencias permitidas por la “Ley” pudiendo ser uno o más de los siguientes:</w:t>
      </w:r>
    </w:p>
    <w:p w14:paraId="0D00A84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a) Información para identificarlo: Nombre completo, fecha de nacimiento, domicilio, identificación oficial, nacionalidad, ocupación o profesión, actividad o giro del negocio, número telefónico en el que se pueda localizar ya sea de domicilio, negocio, laboral o celular, CURP y RFC cuando disponga, tipo de ingresos. En caso de ser extranjero, el domicilio del país de origen, pasaporte, documento que acredita su legal estancia en el país y correos electrónicos personales y/o de negocio.</w:t>
      </w:r>
    </w:p>
    <w:p w14:paraId="6D446C9A"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b) La información sobre su situación financiera y/o patrimonial, incluyendo sus ingresos, activos, pasivos, historial de pagos y solvencia moral y económica, así como su comportamiento crediticio.</w:t>
      </w:r>
    </w:p>
    <w:p w14:paraId="750754B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c) Información para el diseño, promoción o comercialización de bienes y/o servicios tales como montos de consumo, contraprestaciones pactadas, rutas de servicio o provisión, domicilios de entrega o recepción de productos o servicios, volúmenes, periodos y precios en el consumo de bienes y servicios.</w:t>
      </w:r>
    </w:p>
    <w:p w14:paraId="3549EB97"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d) La información relativa a las operaciones derivadas de su relación con terceros. Dependiendo del producto o servicio o relación jurídica con </w:t>
      </w:r>
      <w:r w:rsidRPr="00C23D5F">
        <w:rPr>
          <w:rFonts w:ascii="Century Gothic" w:hAnsi="Century Gothic"/>
          <w:b/>
          <w:sz w:val="19"/>
          <w:szCs w:val="19"/>
        </w:rPr>
        <w:t>RUBIDIA MARTINEZ ALCARAZ</w:t>
      </w:r>
      <w:r w:rsidRPr="00C23D5F">
        <w:rPr>
          <w:rFonts w:ascii="Century Gothic" w:hAnsi="Century Gothic"/>
          <w:sz w:val="19"/>
          <w:szCs w:val="19"/>
          <w:lang w:val="es-ES"/>
        </w:rPr>
        <w:t>, esto puede incluir detalles de trabajos anteriores, referencias personales, financieras o fiscales, de compras o conductas de consumo realizadas en períodos determinados de tiempo y los detalles acerca de cómo solventa sus obligaciones de pagos a terceros, incluyendo levantamientos de opinión, tendencias o consumos a través de encuestas siempre y cuando en éstas últimas usted sea identificado o identificable.</w:t>
      </w:r>
    </w:p>
    <w:p w14:paraId="6FDFC41D"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lang w:val="es-ES"/>
        </w:rPr>
        <w:t xml:space="preserve">e) Cualquier otra información o documentación que por normativa legal o financiera sea requerida por las autoridades competentes en virtud de mandamiento legítimo, en el curso de las operaciones de empresa en el desarrollo de su actividad económica y aún como patrón, </w:t>
      </w:r>
      <w:r w:rsidR="001B2717" w:rsidRPr="00C23D5F">
        <w:rPr>
          <w:rFonts w:ascii="Century Gothic" w:hAnsi="Century Gothic"/>
          <w:sz w:val="19"/>
          <w:szCs w:val="19"/>
          <w:lang w:val="es-ES"/>
        </w:rPr>
        <w:t>CONSUMIDOR</w:t>
      </w:r>
      <w:r w:rsidRPr="00C23D5F">
        <w:rPr>
          <w:rFonts w:ascii="Century Gothic" w:hAnsi="Century Gothic"/>
          <w:sz w:val="19"/>
          <w:szCs w:val="19"/>
          <w:lang w:val="es-ES"/>
        </w:rPr>
        <w:t>, prestador de servicio o en cualquier otro carácter.</w:t>
      </w:r>
    </w:p>
    <w:p w14:paraId="76737894"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III.- Los “Datos Sensibles” que pueden ser recabados de forma personal, así como, aquellos que se obtengan por medio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y/o por cualquier otro medio permitido por la “Ley” pueden ser uno o más de los siguientes:</w:t>
      </w:r>
    </w:p>
    <w:p w14:paraId="46E5C345" w14:textId="77777777" w:rsidR="00423540" w:rsidRPr="00C23D5F" w:rsidRDefault="00423540" w:rsidP="00423540">
      <w:pPr>
        <w:shd w:val="clear" w:color="auto" w:fill="FFFFFF"/>
        <w:ind w:left="-567" w:right="-660"/>
        <w:jc w:val="both"/>
        <w:rPr>
          <w:rFonts w:ascii="Century Gothic" w:hAnsi="Century Gothic"/>
          <w:sz w:val="19"/>
          <w:szCs w:val="19"/>
          <w:lang w:val="es-ES"/>
        </w:rPr>
      </w:pPr>
      <w:r w:rsidRPr="00C23D5F">
        <w:rPr>
          <w:rFonts w:ascii="Century Gothic" w:hAnsi="Century Gothic"/>
          <w:sz w:val="19"/>
          <w:szCs w:val="19"/>
          <w:lang w:val="es-ES"/>
        </w:rPr>
        <w:t xml:space="preserve">Antecedentes penales o legales, estado de salud, filiación política, filiación sindical, orientación sexual, resultados médicos o de laboratorio, de capacidad y/o aptitud física, capacidad y/o aptitud intelectual, capacidad y/o aptitud emocional, obtenidos de exámenes o aplicación de pruebas o entrevistas o a través de terceros o de bases </w:t>
      </w:r>
      <w:r w:rsidRPr="00C23D5F">
        <w:rPr>
          <w:rFonts w:ascii="Century Gothic" w:hAnsi="Century Gothic"/>
          <w:sz w:val="19"/>
          <w:szCs w:val="19"/>
          <w:lang w:val="es-ES"/>
        </w:rPr>
        <w:lastRenderedPageBreak/>
        <w:t xml:space="preserve">de datos preexistentes, biometría hemática y tipo sanguíneo obtenidos directamente o realizados por terceros o de bases de datos preexistentes; información de composición familiar, incluyendo nombres, estado civil y situación familiar en general. </w:t>
      </w:r>
    </w:p>
    <w:p w14:paraId="7781117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IV. Las finalidades del tratamiento de los “Datos” son las siguientes: </w:t>
      </w:r>
    </w:p>
    <w:p w14:paraId="2D89106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A). Fines necesarios para la existencia, mantenimiento y cumplimiento de la relación jurídica entre el responsable y titular:</w:t>
      </w:r>
    </w:p>
    <w:p w14:paraId="7E46FC2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La presentación de solicitud de empleo por cualquier medio y en su caso, la obtención de éste por vacante; (ii) Cualquier trámite que por cualquier obligación se tenga que realizar ante el Instituto Mexicano del Seguro Social, (IMSS), el Instituto del Fondo Nacional de Vivienda para los Trabajadores (INFONAVIT), Servicio de Administración Tributaria (SAT), Fondo Nacional para el Consumo de los Trabajadores (FONACOT) y/o cualquier otra dependencia gubernamental; (iii) Otorgamiento de créditos y/o préstamos; (iv) Celebración de relaciones contractuales o convenios de cualquier tipo con apego a las legislación vigente en la República Mexicana; (v) Registro de información en libros de empleados, </w:t>
      </w:r>
      <w:r w:rsidR="001B2717" w:rsidRPr="00C23D5F">
        <w:rPr>
          <w:rFonts w:ascii="Century Gothic" w:hAnsi="Century Gothic"/>
          <w:sz w:val="19"/>
          <w:szCs w:val="19"/>
        </w:rPr>
        <w:t>CONSUMIDOR</w:t>
      </w:r>
      <w:r w:rsidRPr="00C23D5F">
        <w:rPr>
          <w:rFonts w:ascii="Century Gothic" w:hAnsi="Century Gothic"/>
          <w:sz w:val="19"/>
          <w:szCs w:val="19"/>
        </w:rPr>
        <w:t>s o proveedores y/o libros corporativos según la Ley Federal del Trabajo y la Ley General de Sociedades Mercantiles y/o cualquier otra disposición legal vigente en México; (vi) Cumplimiento de obligaciones legales o contractuales de y por el responsable y de y por el titular.</w:t>
      </w:r>
    </w:p>
    <w:p w14:paraId="04457CD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B). Fines no necesarios para la existencia, mantenimiento y cumplimiento de la relación jurídica entre el responsable y titular.</w:t>
      </w:r>
    </w:p>
    <w:p w14:paraId="78D29E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Los relativos al tratamiento de los “Datos” con fines de mercadotecnia, publicidad o prospección comercial; (ii) Para el diseño, impulso o promoción de productos de nueva creación; (iii) Participación en ofertas y/o promociones y/o eventos publicitarios; (iv) Invitaciones a eventos comerciales, educativos, deportivos, sociales o culturales; (v) Atención al </w:t>
      </w:r>
      <w:r w:rsidR="001B2717" w:rsidRPr="00C23D5F">
        <w:rPr>
          <w:rFonts w:ascii="Century Gothic" w:hAnsi="Century Gothic"/>
          <w:sz w:val="19"/>
          <w:szCs w:val="19"/>
        </w:rPr>
        <w:t>CONSUMIDOR</w:t>
      </w:r>
      <w:r w:rsidRPr="00C23D5F">
        <w:rPr>
          <w:rFonts w:ascii="Century Gothic" w:hAnsi="Century Gothic"/>
          <w:sz w:val="19"/>
          <w:szCs w:val="19"/>
        </w:rPr>
        <w:t>, proveedor o trabajador; (vi) Envío de publicidad a través de cualquier medio de comunicación; (vii) Investigación de estudios de mercado; (viii) Para la conformación de bases de datos transferibles a terceros, nacionales o extranjeros, en forma gratuita u onerosa, parcial o totalmente, empresas mercantiles del sector industrial, servicios u organismos gremiales, gubernamentales o de investigación.</w:t>
      </w:r>
    </w:p>
    <w:p w14:paraId="430E7AF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 En el supuesto de que </w:t>
      </w:r>
      <w:r w:rsidRPr="00C23D5F">
        <w:rPr>
          <w:rFonts w:ascii="Century Gothic" w:hAnsi="Century Gothic"/>
          <w:b/>
          <w:sz w:val="19"/>
          <w:szCs w:val="19"/>
        </w:rPr>
        <w:t>RUBIDIA MARTINEZ ALCARAZ</w:t>
      </w:r>
      <w:r w:rsidRPr="00C23D5F">
        <w:rPr>
          <w:rFonts w:ascii="Century Gothic" w:hAnsi="Century Gothic"/>
          <w:sz w:val="19"/>
          <w:szCs w:val="19"/>
        </w:rPr>
        <w:t xml:space="preserve"> pretenda dar una finalidad distinta a la señalada en el “Aviso” que no sea compatible con las que se describen con antelación, se informará al “Titular” y/o en su caso se solicitará su consentimiento, para el ejercicio de la nueva finalidad, dándole a conocer la fecha en la cual surtirá efecto(s) el(los) cambio(s), pudiendo emplear para ello cualesquiera de los siguientes medios: (i) De forma personal a través de un documento escrito; (ii) A través de nuestra página de internet </w:t>
      </w:r>
      <w:r w:rsidRPr="00C23D5F">
        <w:rPr>
          <w:rFonts w:ascii="Century Gothic" w:hAnsi="Century Gothic"/>
          <w:bCs/>
          <w:sz w:val="19"/>
          <w:szCs w:val="19"/>
        </w:rPr>
        <w:t>creditomio.cln@gmail.com</w:t>
      </w:r>
      <w:r w:rsidRPr="00C23D5F">
        <w:rPr>
          <w:rFonts w:ascii="Century Gothic" w:hAnsi="Century Gothic"/>
          <w:sz w:val="19"/>
          <w:szCs w:val="19"/>
        </w:rPr>
        <w:t>; (iii) En cualquier otro medio permitido por la Ley.</w:t>
      </w:r>
    </w:p>
    <w:p w14:paraId="1D8FE45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 Los “Datos” que tiene </w:t>
      </w:r>
      <w:r w:rsidRPr="00C23D5F">
        <w:rPr>
          <w:rFonts w:ascii="Century Gothic" w:hAnsi="Century Gothic"/>
          <w:b/>
          <w:sz w:val="19"/>
          <w:szCs w:val="19"/>
        </w:rPr>
        <w:t>RUBIDIA MARTINEZ ALCARAZ</w:t>
      </w:r>
      <w:r w:rsidRPr="00C23D5F">
        <w:rPr>
          <w:rFonts w:ascii="Century Gothic" w:hAnsi="Century Gothic"/>
          <w:sz w:val="19"/>
          <w:szCs w:val="19"/>
        </w:rPr>
        <w:t xml:space="preserve"> o que se recaban en este momento o de forma ulterior al mismo son y serán debidamente resguardados, conservados y protegidos por el Departamento de Protección de Datos Personales de </w:t>
      </w:r>
      <w:r w:rsidRPr="00C23D5F">
        <w:rPr>
          <w:rFonts w:ascii="Century Gothic" w:hAnsi="Century Gothic"/>
          <w:b/>
          <w:sz w:val="19"/>
          <w:szCs w:val="19"/>
        </w:rPr>
        <w:t>RUBIDIA MARTINEZ ALCARAZ</w:t>
      </w:r>
      <w:r w:rsidRPr="00C23D5F">
        <w:rPr>
          <w:rFonts w:ascii="Century Gothic" w:hAnsi="Century Gothic"/>
          <w:sz w:val="19"/>
          <w:szCs w:val="19"/>
        </w:rPr>
        <w:t xml:space="preserve"> (en lo sucesivo el “Departamento”) durante el tiempo del tratamiento, teniendo únicamente el acceso a ellos los integrantes de éste y demás personal debidamente autorizado mediante manifiesto de confidencialidad, quienes en conjunto tienen a su disposición medios físicos y tecnológicos para efectos de impedir su perdida, mal uso, alteración, divulgación o robo.</w:t>
      </w:r>
    </w:p>
    <w:p w14:paraId="3437C78E"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VII. Expresamente se informa al titular que el cumplimiento de uno o más de los fines indicados en éste aviso por </w:t>
      </w:r>
      <w:r w:rsidRPr="00C23D5F">
        <w:rPr>
          <w:rFonts w:ascii="Century Gothic" w:hAnsi="Century Gothic"/>
          <w:b/>
          <w:sz w:val="19"/>
          <w:szCs w:val="19"/>
        </w:rPr>
        <w:t>RUBIDIA MARTINEZ ALCARAZ</w:t>
      </w:r>
      <w:r w:rsidRPr="00C23D5F">
        <w:rPr>
          <w:rFonts w:ascii="Century Gothic" w:hAnsi="Century Gothic"/>
          <w:sz w:val="19"/>
          <w:szCs w:val="19"/>
        </w:rPr>
        <w:t xml:space="preserve"> justifica que éste realice la transferencia de los “Datos” a tercero o terceros, por lo que la aceptación del presente aviso de privacidad implica una autorización al responsable para hacerlo en cualquier momento.</w:t>
      </w:r>
    </w:p>
    <w:p w14:paraId="5AEF664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En caso de no aceptarlo así deberá indicarlo.</w:t>
      </w:r>
    </w:p>
    <w:p w14:paraId="2D33ADE0"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El titular expresamente reconoce que la transferencia de los “Datos” a terceros no requiere de su consentimiento en los siguientes casos: </w:t>
      </w:r>
    </w:p>
    <w:p w14:paraId="32A23C6C"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1.</w:t>
      </w:r>
      <w:r w:rsidRPr="00C23D5F">
        <w:rPr>
          <w:rFonts w:ascii="Century Gothic" w:hAnsi="Century Gothic"/>
          <w:b/>
          <w:bCs/>
          <w:sz w:val="19"/>
          <w:szCs w:val="19"/>
        </w:rPr>
        <w:t xml:space="preserve">        </w:t>
      </w:r>
      <w:r w:rsidRPr="00C23D5F">
        <w:rPr>
          <w:rFonts w:ascii="Century Gothic" w:hAnsi="Century Gothic"/>
          <w:sz w:val="19"/>
          <w:szCs w:val="19"/>
        </w:rPr>
        <w:t>Cuando la transferencia esté prevista en una Ley o Tratado en los que México sea parte;</w:t>
      </w:r>
    </w:p>
    <w:p w14:paraId="14F4D11B"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lastRenderedPageBreak/>
        <w:t>2.</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para la prevención o el diagnóstico médico, la prestación de asistencia sanitaria, tratamiento médico o la gestión de servicios sanitarios;</w:t>
      </w:r>
    </w:p>
    <w:p w14:paraId="0F06B26F"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3.</w:t>
      </w:r>
      <w:r w:rsidRPr="00C23D5F">
        <w:rPr>
          <w:rFonts w:ascii="Century Gothic" w:hAnsi="Century Gothic"/>
          <w:b/>
          <w:bCs/>
          <w:sz w:val="19"/>
          <w:szCs w:val="19"/>
        </w:rPr>
        <w:t xml:space="preserve">        </w:t>
      </w:r>
      <w:r w:rsidRPr="00C23D5F">
        <w:rPr>
          <w:rFonts w:ascii="Century Gothic" w:hAnsi="Century Gothic"/>
          <w:sz w:val="19"/>
          <w:szCs w:val="19"/>
        </w:rPr>
        <w:t>Cuando la transferencia sea efectuada a sociedades controladoras, subsidiarias o afiliadas bajo el control común del responsable, o a una sociedad matriz o a cualquier sociedad del mismo grupo del responsable que opere bajo los mismos procesos y políticas internas;</w:t>
      </w:r>
    </w:p>
    <w:p w14:paraId="0EF7F39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4.</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por virtud de un contrato celebrado o por celebrar en interés del titular, por el responsable y un tercero;</w:t>
      </w:r>
    </w:p>
    <w:p w14:paraId="5948A239"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5.</w:t>
      </w:r>
      <w:r w:rsidRPr="00C23D5F">
        <w:rPr>
          <w:rFonts w:ascii="Century Gothic" w:hAnsi="Century Gothic"/>
          <w:b/>
          <w:bCs/>
          <w:sz w:val="19"/>
          <w:szCs w:val="19"/>
        </w:rPr>
        <w:t xml:space="preserve">        </w:t>
      </w:r>
      <w:r w:rsidRPr="00C23D5F">
        <w:rPr>
          <w:rFonts w:ascii="Century Gothic" w:hAnsi="Century Gothic"/>
          <w:sz w:val="19"/>
          <w:szCs w:val="19"/>
        </w:rPr>
        <w:t>Cuando la transferencia sea necesaria o legalmente exigida para la salvaguarda de un interés público, o para la procuración o administración de justicia;</w:t>
      </w:r>
    </w:p>
    <w:p w14:paraId="528451A7"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6.</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reconocimiento, ejercicio o defensa de un derecho en un proceso judicial, y</w:t>
      </w:r>
    </w:p>
    <w:p w14:paraId="393D518E" w14:textId="77777777" w:rsidR="00423540" w:rsidRPr="00C23D5F" w:rsidRDefault="00423540" w:rsidP="00423540">
      <w:pPr>
        <w:pStyle w:val="Texto"/>
        <w:spacing w:after="0" w:line="276" w:lineRule="auto"/>
        <w:ind w:left="-63" w:right="-660" w:hanging="504"/>
        <w:rPr>
          <w:rFonts w:ascii="Century Gothic" w:hAnsi="Century Gothic"/>
          <w:sz w:val="19"/>
          <w:szCs w:val="19"/>
        </w:rPr>
      </w:pPr>
      <w:r w:rsidRPr="00C23D5F">
        <w:rPr>
          <w:rFonts w:ascii="Century Gothic" w:hAnsi="Century Gothic"/>
          <w:sz w:val="19"/>
          <w:szCs w:val="19"/>
        </w:rPr>
        <w:t>7.</w:t>
      </w:r>
      <w:r w:rsidRPr="00C23D5F">
        <w:rPr>
          <w:rFonts w:ascii="Century Gothic" w:hAnsi="Century Gothic"/>
          <w:b/>
          <w:bCs/>
          <w:sz w:val="19"/>
          <w:szCs w:val="19"/>
        </w:rPr>
        <w:t xml:space="preserve">        </w:t>
      </w:r>
      <w:r w:rsidRPr="00C23D5F">
        <w:rPr>
          <w:rFonts w:ascii="Century Gothic" w:hAnsi="Century Gothic"/>
          <w:sz w:val="19"/>
          <w:szCs w:val="19"/>
        </w:rPr>
        <w:t>Cuando la transferencia sea precisa para el mantenimiento o cumplimiento de una relación jurídica entre el responsable y el titular.</w:t>
      </w:r>
    </w:p>
    <w:p w14:paraId="006E7EE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VIII. El “Titular” de la información por su propio derecho o a través de su representante podrá solicitar el Acceso, Rectificación, Cancelación u Oposición (en lo sucesivo “Derechos ARCO”) de los “Datos”, por cualquiera de los siguientes medios:</w:t>
      </w:r>
    </w:p>
    <w:p w14:paraId="2A07B80B"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    Mediante solicitud escrita dirigida genéricamente al “Departamento” de </w:t>
      </w:r>
      <w:r w:rsidRPr="00C23D5F">
        <w:rPr>
          <w:rFonts w:ascii="Century Gothic" w:hAnsi="Century Gothic"/>
          <w:b/>
          <w:sz w:val="19"/>
          <w:szCs w:val="19"/>
        </w:rPr>
        <w:t>RUBIDIA MARTINEZ ALCARAZ</w:t>
      </w:r>
      <w:r w:rsidRPr="00C23D5F">
        <w:rPr>
          <w:rFonts w:ascii="Century Gothic" w:hAnsi="Century Gothic"/>
          <w:sz w:val="19"/>
          <w:szCs w:val="19"/>
        </w:rPr>
        <w:t>, al siguiente domicilio: Bulevar Emiliano Zapata no. 3125, Local 12bc, Colonia Lomas del Bulevard, C.P. 80110, Culiacán, Sinaloa,, para ser entregado en un horario de las 9:00 a las 18:00 horas, en días hábiles;</w:t>
      </w:r>
    </w:p>
    <w:p w14:paraId="052C3A18"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(ii) Por medio de escrito libre enviado al correo electrónico </w:t>
      </w:r>
      <w:r w:rsidRPr="00C23D5F">
        <w:rPr>
          <w:rFonts w:ascii="Century Gothic" w:hAnsi="Century Gothic"/>
          <w:bCs/>
          <w:sz w:val="19"/>
          <w:szCs w:val="19"/>
        </w:rPr>
        <w:t>creditomio.cln@gmail.com</w:t>
      </w:r>
      <w:r w:rsidRPr="00C23D5F">
        <w:rPr>
          <w:rFonts w:ascii="Century Gothic" w:hAnsi="Century Gothic"/>
          <w:sz w:val="19"/>
          <w:szCs w:val="19"/>
        </w:rPr>
        <w:t>, en cualquier día y hora.</w:t>
      </w:r>
    </w:p>
    <w:p w14:paraId="0CBD5D43"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IX. Las solicitudes que se presenten relacionadas con el inciso inmediato anterior serán de tramitación gratuita y deberán reunir los requisitos del artículo 29 de la “Ley”, es decir, (i) El nombre del titular y domicilio u otro medio para comunicarle la respuesta a su solicitud; (ii) Los documentos que acrediten la identidad o, en su caso, la representación legal del titular; (iii) La descripción clara y precisa de los “Datos” respecto de los que se busca ejercer alguno de los derechos antes mencionados, y; (iv) Cualquier otro elemento o documento que facilite la localización de los “Datos”. </w:t>
      </w:r>
    </w:p>
    <w:p w14:paraId="57AF8774" w14:textId="77777777" w:rsidR="00423540" w:rsidRPr="00C23D5F" w:rsidRDefault="00423540" w:rsidP="00423540">
      <w:pPr>
        <w:pStyle w:val="Texto"/>
        <w:spacing w:after="0" w:line="276" w:lineRule="auto"/>
        <w:ind w:left="-567" w:right="-660" w:firstLine="0"/>
        <w:rPr>
          <w:rFonts w:ascii="Century Gothic" w:hAnsi="Century Gothic"/>
          <w:sz w:val="19"/>
          <w:szCs w:val="19"/>
        </w:rPr>
      </w:pPr>
      <w:r w:rsidRPr="00C23D5F">
        <w:rPr>
          <w:rFonts w:ascii="Century Gothic" w:hAnsi="Century Gothic"/>
          <w:sz w:val="19"/>
          <w:szCs w:val="19"/>
        </w:rPr>
        <w:t> </w:t>
      </w:r>
      <w:r w:rsidRPr="00C23D5F">
        <w:rPr>
          <w:rFonts w:ascii="Century Gothic" w:hAnsi="Century Gothic"/>
          <w:b/>
          <w:sz w:val="19"/>
          <w:szCs w:val="19"/>
        </w:rPr>
        <w:t>RUBIDIA MARTINEZ ALCARAZ</w:t>
      </w:r>
      <w:r w:rsidRPr="00C23D5F">
        <w:rPr>
          <w:rFonts w:ascii="Century Gothic" w:hAnsi="Century Gothic"/>
          <w:sz w:val="19"/>
          <w:szCs w:val="19"/>
        </w:rPr>
        <w:t xml:space="preserve"> comunicará al titular vía el encargado del “Departamento” en un plazo máximo de veinte días, contados desde la fecha en que se recibió la solicitud de acceso, rectificación, cancelación u oposición, la determinación adoptada, a efecto de que, si resulta procedente, se haga efectiva la misma dentro de los quince días siguientes a la fecha en que se comunica la respuesta. Tratándose de solicitudes de acceso a datos personales, procederá la entrega previa acreditación de la identidad del solicitante o representante legal, según corresponda. Los plazos antes referidos podrán ser ampliados una sola vez por un periodo igual, siempre y cuando así lo justifiquen las circunstancias del caso. Los “Datos” se harán llegar a través de documentos electrónicos enviados al correo electrónico que el titular indique en su solicitud.</w:t>
      </w:r>
    </w:p>
    <w:p w14:paraId="03EC4081" w14:textId="77777777" w:rsidR="00423540" w:rsidRPr="00C23D5F" w:rsidRDefault="00423540" w:rsidP="00423540">
      <w:pPr>
        <w:ind w:left="-567" w:right="-660"/>
        <w:jc w:val="both"/>
        <w:rPr>
          <w:rFonts w:ascii="Century Gothic" w:hAnsi="Century Gothic"/>
          <w:sz w:val="19"/>
          <w:szCs w:val="19"/>
        </w:rPr>
      </w:pPr>
    </w:p>
    <w:p w14:paraId="19733815"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X.- En caso de que el “Titular” no reciba respuesta dentro del término señalado en el párrafo que antecede y/o no se encuentre conforme con la determinación que le haya sido proporcionada, o bien considere que existió alguna violación a sus “Derechos ARCO” en términos de la “Ley” podrá interponer queja o denuncia correspondiente ante el Instituto Federal de Acceso a la Información y Protección de Datos (IFAI) en los plazos y bajo las formalidades que legalmente corresponda.</w:t>
      </w:r>
    </w:p>
    <w:p w14:paraId="743B3F57" w14:textId="77777777" w:rsidR="00423540" w:rsidRPr="00C23D5F" w:rsidRDefault="00423540" w:rsidP="00423540">
      <w:pPr>
        <w:ind w:left="-567" w:right="-660"/>
        <w:jc w:val="both"/>
        <w:rPr>
          <w:rFonts w:ascii="Century Gothic" w:hAnsi="Century Gothic"/>
          <w:sz w:val="19"/>
          <w:szCs w:val="19"/>
        </w:rPr>
      </w:pPr>
      <w:r w:rsidRPr="00C23D5F">
        <w:rPr>
          <w:rFonts w:ascii="Century Gothic" w:hAnsi="Century Gothic"/>
          <w:sz w:val="19"/>
          <w:szCs w:val="19"/>
        </w:rPr>
        <w:t xml:space="preserve">XI. Su acceso a nuestro sitio de internet y/o su comunicación por medio de la internet o intranets, mediante el uso de equipos de computo, celulares, tablets o dispositivos de comunicación remota que existan o lleguen a existir,  puede llegar a permitir recabar uno o más datos personales de manera automática y simultánea al tiempo que Usted hace contacto con nosotros al activarse el funcionamiento de cookies, web beacons u otras tecnologías similares existentes o por existir, los cuales en ningún caso implicarán el uso o aplicación de tecnologías que rompan o vulneren sus códigos o claves de acceso personales, la copia de archivos o bases de datos sin su consentimiento expreso, ni la conexión permanente a su sitio en acciones tipo hacker o que impidan una libre funcionalidad o </w:t>
      </w:r>
      <w:r w:rsidRPr="00C23D5F">
        <w:rPr>
          <w:rFonts w:ascii="Century Gothic" w:hAnsi="Century Gothic"/>
          <w:sz w:val="19"/>
          <w:szCs w:val="19"/>
        </w:rPr>
        <w:lastRenderedPageBreak/>
        <w:t xml:space="preserve">absoluto control personal de su sistema operativo; las instrucciones para la deshabilitación de tales tecnologías, de existir, serán visibles en nuestro sitio.    </w:t>
      </w:r>
    </w:p>
    <w:p w14:paraId="1FF9D1E9"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 </w:t>
      </w:r>
      <w:r w:rsidRPr="00C23D5F">
        <w:rPr>
          <w:rFonts w:ascii="Century Gothic" w:hAnsi="Century Gothic"/>
          <w:sz w:val="19"/>
          <w:szCs w:val="19"/>
          <w:lang w:val="es-ES"/>
        </w:rPr>
        <w:t xml:space="preserve">El presente Aviso de Privacidad podrá ser actualizado por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y la versión más reciente estará disponible en su momento en nuestro sitio de interés y/o por otros mecanismos, como folletos, circulares, carteles, correo electrónico o cualquier otro medio que estime conveniente </w:t>
      </w:r>
      <w:r w:rsidRPr="00C23D5F">
        <w:rPr>
          <w:rFonts w:ascii="Century Gothic" w:hAnsi="Century Gothic"/>
          <w:b/>
          <w:sz w:val="19"/>
          <w:szCs w:val="19"/>
        </w:rPr>
        <w:t>RUBIDIA MARTINEZ ALCARAZ</w:t>
      </w:r>
      <w:r w:rsidRPr="00C23D5F">
        <w:rPr>
          <w:rFonts w:ascii="Century Gothic" w:hAnsi="Century Gothic"/>
          <w:sz w:val="19"/>
          <w:szCs w:val="19"/>
          <w:lang w:val="es-ES"/>
        </w:rPr>
        <w:t>. Para mayor información favor de comunicarse a los teléfonos +52 (667) 717 21 21de toda la República Mexicana o el extranjero y/o al correo electrónico</w:t>
      </w:r>
      <w:r w:rsidRPr="00C23D5F">
        <w:rPr>
          <w:rFonts w:ascii="Century Gothic" w:hAnsi="Century Gothic"/>
          <w:bCs/>
          <w:sz w:val="19"/>
          <w:szCs w:val="19"/>
        </w:rPr>
        <w:t xml:space="preserve"> creditomio.cln@gmail.com</w:t>
      </w:r>
      <w:r w:rsidRPr="00C23D5F">
        <w:rPr>
          <w:rFonts w:ascii="Century Gothic" w:hAnsi="Century Gothic"/>
          <w:sz w:val="19"/>
          <w:szCs w:val="19"/>
        </w:rPr>
        <w:t xml:space="preserve"> de las 9:00 a las 18:00 horas (hora Culiacán, Sinaloa), en días hábiles. </w:t>
      </w:r>
    </w:p>
    <w:p w14:paraId="4DF6A14C"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rPr>
        <w:t xml:space="preserve">XIII. </w:t>
      </w:r>
      <w:r w:rsidRPr="00C23D5F">
        <w:rPr>
          <w:rFonts w:ascii="Century Gothic" w:hAnsi="Century Gothic"/>
          <w:sz w:val="19"/>
          <w:szCs w:val="19"/>
          <w:lang w:val="es-ES"/>
        </w:rPr>
        <w:t xml:space="preserve">En los términos del presente Aviso, se le informa que para la interpretación y/o cumplimiento de los anteriores términos y condiciones tanto el Titular de los datos personales como </w:t>
      </w:r>
      <w:r w:rsidRPr="00C23D5F">
        <w:rPr>
          <w:rFonts w:ascii="Century Gothic" w:hAnsi="Century Gothic"/>
          <w:b/>
          <w:sz w:val="19"/>
          <w:szCs w:val="19"/>
        </w:rPr>
        <w:t>RUBIDIA MARTINEZ ALCARAZ</w:t>
      </w:r>
      <w:r w:rsidRPr="00C23D5F">
        <w:rPr>
          <w:rFonts w:ascii="Century Gothic" w:hAnsi="Century Gothic"/>
          <w:sz w:val="19"/>
          <w:szCs w:val="19"/>
          <w:lang w:val="es-ES"/>
        </w:rPr>
        <w:t xml:space="preserve"> estarán a lo regulado por la Ley Federal de Protección de Datos Personales en Posesión de los Particulares, su Reglamento sus normas y lineamientos generales aplicables y en caso de controversia aceptan en sujetarse a la jurisdicción de los tribunales competentes de la Ciudad de Culiacán, Sinaloa, renunciando desde ahora al fuero que pudiera corresponderles en razón de sus domicilios presentes y/o futuros o por cualquier otra causa.</w:t>
      </w:r>
    </w:p>
    <w:p w14:paraId="0996CFA8" w14:textId="77777777" w:rsidR="00423540" w:rsidRPr="00C23D5F" w:rsidRDefault="00C23D5F" w:rsidP="00423540">
      <w:pPr>
        <w:ind w:left="-567" w:right="-660"/>
        <w:jc w:val="both"/>
        <w:rPr>
          <w:rFonts w:ascii="Century Gothic" w:hAnsi="Century Gothic"/>
          <w:b/>
          <w:bCs/>
          <w:sz w:val="19"/>
          <w:szCs w:val="19"/>
          <w:lang w:val="es-ES"/>
        </w:rPr>
      </w:pPr>
      <w:r w:rsidRPr="00C23D5F">
        <w:rPr>
          <w:rFonts w:ascii="Century Gothic" w:hAnsi="Century Gothic"/>
          <w:noProof/>
          <w:sz w:val="19"/>
          <w:szCs w:val="19"/>
          <w:lang w:val="es-ES" w:eastAsia="es-ES"/>
        </w:rPr>
        <mc:AlternateContent>
          <mc:Choice Requires="wps">
            <w:drawing>
              <wp:anchor distT="0" distB="0" distL="114300" distR="114300" simplePos="0" relativeHeight="251660288" behindDoc="0" locked="0" layoutInCell="1" allowOverlap="1" wp14:anchorId="58183662" wp14:editId="33EB3C92">
                <wp:simplePos x="0" y="0"/>
                <wp:positionH relativeFrom="column">
                  <wp:posOffset>-287655</wp:posOffset>
                </wp:positionH>
                <wp:positionV relativeFrom="paragraph">
                  <wp:posOffset>317500</wp:posOffset>
                </wp:positionV>
                <wp:extent cx="213360" cy="121920"/>
                <wp:effectExtent l="5715" t="12700" r="9525" b="8255"/>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DB8778" id="Rectángulo 1" o:spid="_x0000_s1026" style="position:absolute;margin-left:-22.65pt;margin-top:2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"/>
            </w:pict>
          </mc:Fallback>
        </mc:AlternateContent>
      </w:r>
      <w:r w:rsidR="00423540" w:rsidRPr="00C23D5F">
        <w:rPr>
          <w:rFonts w:ascii="Century Gothic" w:hAnsi="Century Gothic"/>
          <w:noProof/>
          <w:sz w:val="19"/>
          <w:szCs w:val="19"/>
          <w:lang w:val="es-ES" w:eastAsia="es-ES"/>
        </w:rPr>
        <mc:AlternateContent>
          <mc:Choice Requires="wps">
            <w:drawing>
              <wp:anchor distT="0" distB="0" distL="114300" distR="114300" simplePos="0" relativeHeight="251659264" behindDoc="0" locked="0" layoutInCell="1" allowOverlap="1" wp14:anchorId="627F8740" wp14:editId="517496C3">
                <wp:simplePos x="0" y="0"/>
                <wp:positionH relativeFrom="column">
                  <wp:posOffset>-302895</wp:posOffset>
                </wp:positionH>
                <wp:positionV relativeFrom="paragraph">
                  <wp:posOffset>17780</wp:posOffset>
                </wp:positionV>
                <wp:extent cx="213360" cy="121920"/>
                <wp:effectExtent l="7620" t="8255" r="7620" b="1270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A696A3" id="Rectángulo 2" o:spid="_x0000_s1026" style="position:absolute;margin-left:-23.85pt;margin-top:1.4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"/>
            </w:pict>
          </mc:Fallback>
        </mc:AlternateContent>
      </w:r>
      <w:r w:rsidR="00423540" w:rsidRPr="00C23D5F">
        <w:rPr>
          <w:rFonts w:ascii="Century Gothic" w:hAnsi="Century Gothic"/>
          <w:b/>
          <w:bCs/>
          <w:sz w:val="19"/>
          <w:szCs w:val="19"/>
          <w:lang w:val="es-ES"/>
        </w:rPr>
        <w:t>             SI ACEPTO EN SUS TERMINOS Y CONDICIONES EL PRESENTE AVISO DE PRIVACIDAD</w:t>
      </w:r>
    </w:p>
    <w:p w14:paraId="79A91AD9" w14:textId="77777777" w:rsidR="00423540" w:rsidRPr="00C23D5F" w:rsidRDefault="00C23D5F" w:rsidP="00C23D5F">
      <w:pPr>
        <w:ind w:left="-567" w:right="-660"/>
        <w:jc w:val="both"/>
        <w:rPr>
          <w:rFonts w:ascii="Century Gothic" w:hAnsi="Century Gothic"/>
          <w:b/>
          <w:bCs/>
          <w:sz w:val="19"/>
          <w:szCs w:val="19"/>
          <w:lang w:val="es-ES"/>
        </w:rPr>
      </w:pPr>
      <w:r>
        <w:rPr>
          <w:rFonts w:ascii="Century Gothic" w:hAnsi="Century Gothic"/>
          <w:b/>
          <w:bCs/>
          <w:sz w:val="19"/>
          <w:szCs w:val="19"/>
          <w:lang w:val="es-ES"/>
        </w:rPr>
        <w:t xml:space="preserve">           </w:t>
      </w:r>
      <w:r w:rsidR="00423540" w:rsidRPr="00C23D5F">
        <w:rPr>
          <w:rFonts w:ascii="Century Gothic" w:hAnsi="Century Gothic"/>
          <w:sz w:val="19"/>
          <w:szCs w:val="19"/>
          <w:lang w:val="es-ES"/>
        </w:rPr>
        <w:t xml:space="preserve">  </w:t>
      </w:r>
      <w:r w:rsidR="00423540" w:rsidRPr="00C23D5F">
        <w:rPr>
          <w:rFonts w:ascii="Century Gothic" w:hAnsi="Century Gothic"/>
          <w:b/>
          <w:bCs/>
          <w:sz w:val="19"/>
          <w:szCs w:val="19"/>
          <w:lang w:val="es-ES"/>
        </w:rPr>
        <w:t>NO ACEPTO EN SUS TERMINOS Y CONDICIONES EL PRESENTE AVISO DE PRIVACIDAD</w:t>
      </w:r>
    </w:p>
    <w:p w14:paraId="6777E739" w14:textId="77777777" w:rsidR="00423540" w:rsidRPr="00C23D5F" w:rsidRDefault="00423540" w:rsidP="00423540">
      <w:pPr>
        <w:ind w:left="-567" w:right="-660"/>
        <w:jc w:val="both"/>
        <w:rPr>
          <w:rFonts w:ascii="Century Gothic" w:hAnsi="Century Gothic"/>
          <w:sz w:val="19"/>
          <w:szCs w:val="19"/>
          <w:lang w:val="es-ES"/>
        </w:rPr>
      </w:pPr>
    </w:p>
    <w:p w14:paraId="7DEE613A"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NOMBRE:</w:t>
      </w:r>
    </w:p>
    <w:p w14:paraId="3D14E103"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DOMICILIO:</w:t>
      </w:r>
    </w:p>
    <w:p w14:paraId="6508FC24" w14:textId="77777777" w:rsidR="00423540" w:rsidRPr="00C23D5F" w:rsidRDefault="00423540" w:rsidP="00423540">
      <w:pPr>
        <w:ind w:left="-567" w:right="-660"/>
        <w:jc w:val="both"/>
        <w:rPr>
          <w:rFonts w:ascii="Century Gothic" w:hAnsi="Century Gothic"/>
          <w:sz w:val="19"/>
          <w:szCs w:val="19"/>
          <w:lang w:val="es-ES"/>
        </w:rPr>
      </w:pPr>
      <w:r w:rsidRPr="00C23D5F">
        <w:rPr>
          <w:rFonts w:ascii="Century Gothic" w:hAnsi="Century Gothic"/>
          <w:sz w:val="19"/>
          <w:szCs w:val="19"/>
          <w:lang w:val="es-ES"/>
        </w:rPr>
        <w:t>CORREO ELECTRÓNICO:</w:t>
      </w:r>
    </w:p>
    <w:p w14:paraId="24BDD8EE" w14:textId="77777777" w:rsidR="00423540" w:rsidRPr="00523308" w:rsidRDefault="00423540" w:rsidP="00423540">
      <w:pPr>
        <w:ind w:left="-567" w:right="-660"/>
        <w:jc w:val="both"/>
        <w:rPr>
          <w:rFonts w:ascii="Century Gothic" w:hAnsi="Century Gothic"/>
          <w:sz w:val="14"/>
          <w:szCs w:val="14"/>
          <w:lang w:val="es-ES"/>
        </w:rPr>
      </w:pPr>
    </w:p>
    <w:p w14:paraId="2237F2DC" w14:textId="77777777" w:rsidR="00423540" w:rsidRPr="00523308" w:rsidRDefault="00423540" w:rsidP="00423540">
      <w:pPr>
        <w:ind w:left="-567" w:right="-660"/>
        <w:jc w:val="both"/>
        <w:rPr>
          <w:rFonts w:ascii="Century Gothic" w:hAnsi="Century Gothic"/>
          <w:sz w:val="14"/>
          <w:szCs w:val="14"/>
          <w:lang w:val="es-ES"/>
        </w:rPr>
      </w:pPr>
    </w:p>
    <w:p w14:paraId="576CB7F0" w14:textId="77777777" w:rsidR="00423540" w:rsidRDefault="00423540" w:rsidP="00423540">
      <w:pPr>
        <w:ind w:left="-567" w:right="-660"/>
        <w:jc w:val="both"/>
        <w:rPr>
          <w:rFonts w:ascii="Century Gothic" w:hAnsi="Century Gothic"/>
          <w:sz w:val="14"/>
          <w:szCs w:val="14"/>
          <w:lang w:val="es-ES"/>
        </w:rPr>
      </w:pPr>
    </w:p>
    <w:p w14:paraId="00D9601D" w14:textId="77777777" w:rsidR="00423540" w:rsidRDefault="00423540" w:rsidP="00423540">
      <w:pPr>
        <w:ind w:left="-567" w:right="-660"/>
        <w:jc w:val="both"/>
        <w:rPr>
          <w:rFonts w:ascii="Century Gothic" w:hAnsi="Century Gothic"/>
          <w:sz w:val="14"/>
          <w:szCs w:val="14"/>
          <w:lang w:val="es-ES"/>
        </w:rPr>
      </w:pPr>
    </w:p>
    <w:p w14:paraId="2E48D78F" w14:textId="77777777" w:rsidR="00423540" w:rsidRPr="008C3448" w:rsidRDefault="00423540" w:rsidP="00423540">
      <w:pPr>
        <w:ind w:left="-567" w:right="-660"/>
        <w:jc w:val="both"/>
        <w:rPr>
          <w:rFonts w:ascii="Century Gothic" w:hAnsi="Century Gothic"/>
          <w:sz w:val="14"/>
          <w:szCs w:val="14"/>
        </w:rPr>
      </w:pPr>
    </w:p>
    <w:p w14:paraId="3B824412" w14:textId="77777777" w:rsidR="00423540" w:rsidRPr="00523308" w:rsidRDefault="00423540" w:rsidP="00423540">
      <w:pPr>
        <w:ind w:left="-567" w:right="-660"/>
        <w:jc w:val="both"/>
        <w:rPr>
          <w:rFonts w:ascii="Century Gothic" w:hAnsi="Century Gothic"/>
          <w:sz w:val="14"/>
          <w:szCs w:val="14"/>
          <w:lang w:val="es-ES"/>
        </w:rPr>
      </w:pPr>
    </w:p>
    <w:p w14:paraId="0F7A3195" w14:textId="77777777" w:rsidR="00423540" w:rsidRPr="00523308" w:rsidRDefault="00423540" w:rsidP="00423540">
      <w:pPr>
        <w:ind w:left="-567" w:right="-660"/>
        <w:jc w:val="both"/>
        <w:rPr>
          <w:rFonts w:ascii="Century Gothic" w:hAnsi="Century Gothic"/>
          <w:sz w:val="14"/>
          <w:szCs w:val="14"/>
          <w:lang w:val="es-ES"/>
        </w:rPr>
      </w:pPr>
    </w:p>
    <w:p w14:paraId="5DCCE46A" w14:textId="77777777" w:rsidR="00423540" w:rsidRPr="00523308" w:rsidRDefault="00423540" w:rsidP="00423540">
      <w:pPr>
        <w:ind w:left="-567" w:right="-660"/>
        <w:jc w:val="both"/>
        <w:rPr>
          <w:rFonts w:ascii="Century Gothic" w:hAnsi="Century Gothic"/>
          <w:sz w:val="14"/>
          <w:szCs w:val="14"/>
          <w:lang w:val="es-ES"/>
        </w:rPr>
      </w:pPr>
    </w:p>
    <w:p w14:paraId="186394B2" w14:textId="77777777" w:rsidR="00423540" w:rsidRDefault="00423540" w:rsidP="00423540">
      <w:pPr>
        <w:ind w:left="-567" w:right="-660"/>
        <w:jc w:val="both"/>
        <w:rPr>
          <w:rFonts w:ascii="Century Gothic" w:hAnsi="Century Gothic"/>
          <w:b/>
          <w:bCs/>
          <w:sz w:val="14"/>
          <w:szCs w:val="14"/>
          <w:highlight w:val="yellow"/>
          <w:u w:val="single"/>
        </w:rPr>
      </w:pPr>
    </w:p>
    <w:p w14:paraId="3F4C3081" w14:textId="77777777" w:rsidR="00423540" w:rsidRDefault="00423540" w:rsidP="00423540">
      <w:pPr>
        <w:ind w:left="-567" w:right="-660"/>
        <w:jc w:val="both"/>
        <w:rPr>
          <w:rFonts w:ascii="Century Gothic" w:hAnsi="Century Gothic"/>
          <w:b/>
          <w:bCs/>
          <w:sz w:val="14"/>
          <w:szCs w:val="14"/>
          <w:highlight w:val="yellow"/>
          <w:u w:val="single"/>
        </w:rPr>
      </w:pPr>
    </w:p>
    <w:p w14:paraId="68ED9569" w14:textId="77777777" w:rsidR="00423540" w:rsidRDefault="00423540" w:rsidP="00423540">
      <w:pPr>
        <w:ind w:left="-567" w:right="-660"/>
        <w:jc w:val="both"/>
        <w:rPr>
          <w:rFonts w:ascii="Century Gothic" w:hAnsi="Century Gothic"/>
          <w:b/>
          <w:bCs/>
          <w:sz w:val="14"/>
          <w:szCs w:val="14"/>
          <w:highlight w:val="yellow"/>
          <w:u w:val="single"/>
        </w:rPr>
      </w:pPr>
    </w:p>
    <w:p w14:paraId="7D89C118" w14:textId="77777777" w:rsidR="00423540" w:rsidRDefault="00423540" w:rsidP="00423540">
      <w:pPr>
        <w:ind w:left="-567" w:right="-660"/>
        <w:jc w:val="both"/>
        <w:rPr>
          <w:rFonts w:ascii="Century Gothic" w:hAnsi="Century Gothic"/>
          <w:b/>
          <w:bCs/>
          <w:sz w:val="14"/>
          <w:szCs w:val="14"/>
          <w:highlight w:val="yellow"/>
          <w:u w:val="single"/>
        </w:rPr>
      </w:pPr>
    </w:p>
    <w:p w14:paraId="28C1C1C3" w14:textId="77777777" w:rsidR="00423540" w:rsidRDefault="00423540" w:rsidP="00423540">
      <w:pPr>
        <w:ind w:left="-567" w:right="-660"/>
        <w:jc w:val="both"/>
        <w:rPr>
          <w:rFonts w:ascii="Century Gothic" w:hAnsi="Century Gothic"/>
          <w:b/>
          <w:bCs/>
          <w:sz w:val="14"/>
          <w:szCs w:val="14"/>
          <w:highlight w:val="yellow"/>
          <w:u w:val="single"/>
        </w:rPr>
      </w:pPr>
    </w:p>
    <w:p w14:paraId="2C331C0D" w14:textId="77777777" w:rsidR="00423540" w:rsidRDefault="00423540" w:rsidP="00423540">
      <w:pPr>
        <w:ind w:left="-567" w:right="-660"/>
        <w:jc w:val="both"/>
        <w:rPr>
          <w:rFonts w:ascii="Century Gothic" w:hAnsi="Century Gothic"/>
          <w:b/>
          <w:bCs/>
          <w:sz w:val="14"/>
          <w:szCs w:val="14"/>
          <w:highlight w:val="yellow"/>
          <w:u w:val="single"/>
        </w:rPr>
      </w:pPr>
    </w:p>
    <w:p w14:paraId="3FC7D9C4" w14:textId="77777777" w:rsidR="00423540" w:rsidRDefault="00423540" w:rsidP="00423540">
      <w:pPr>
        <w:spacing w:line="360" w:lineRule="auto"/>
        <w:jc w:val="center"/>
        <w:rPr>
          <w:rFonts w:ascii="Century Gothic" w:hAnsi="Century Gothic"/>
          <w:b/>
          <w:sz w:val="20"/>
          <w:szCs w:val="20"/>
        </w:rPr>
      </w:pPr>
    </w:p>
    <w:p w14:paraId="70FA1322" w14:textId="77777777" w:rsidR="00474232" w:rsidRDefault="00474232" w:rsidP="00423540">
      <w:pPr>
        <w:spacing w:line="360" w:lineRule="auto"/>
        <w:jc w:val="center"/>
        <w:rPr>
          <w:rFonts w:ascii="Century Gothic" w:hAnsi="Century Gothic"/>
          <w:b/>
          <w:sz w:val="20"/>
          <w:szCs w:val="20"/>
        </w:rPr>
      </w:pPr>
    </w:p>
    <w:p w14:paraId="44BD04E0" w14:textId="77777777" w:rsidR="00474232" w:rsidRDefault="00474232" w:rsidP="00423540">
      <w:pPr>
        <w:spacing w:line="360" w:lineRule="auto"/>
        <w:jc w:val="center"/>
        <w:rPr>
          <w:rFonts w:ascii="Century Gothic" w:hAnsi="Century Gothic"/>
          <w:b/>
          <w:sz w:val="20"/>
          <w:szCs w:val="20"/>
        </w:rPr>
      </w:pPr>
    </w:p>
    <w:p w14:paraId="2270D33A" w14:textId="77777777" w:rsidR="00474232" w:rsidRDefault="00474232" w:rsidP="00423540">
      <w:pPr>
        <w:spacing w:line="360" w:lineRule="auto"/>
        <w:jc w:val="center"/>
        <w:rPr>
          <w:rFonts w:ascii="Century Gothic" w:hAnsi="Century Gothic"/>
          <w:b/>
          <w:sz w:val="20"/>
          <w:szCs w:val="20"/>
        </w:rPr>
      </w:pPr>
    </w:p>
    <w:p w14:paraId="5D642758" w14:textId="77777777" w:rsidR="00474232" w:rsidRDefault="00474232" w:rsidP="00423540">
      <w:pPr>
        <w:spacing w:line="360" w:lineRule="auto"/>
        <w:jc w:val="center"/>
        <w:rPr>
          <w:rFonts w:ascii="Century Gothic" w:hAnsi="Century Gothic"/>
          <w:b/>
          <w:sz w:val="20"/>
          <w:szCs w:val="20"/>
        </w:rPr>
      </w:pPr>
    </w:p>
    <w:p w14:paraId="66463B8D" w14:textId="77777777" w:rsidR="00423540" w:rsidRDefault="00423540" w:rsidP="00423540">
      <w:pPr>
        <w:spacing w:line="360" w:lineRule="auto"/>
        <w:jc w:val="center"/>
        <w:rPr>
          <w:rFonts w:ascii="Century Gothic" w:hAnsi="Century Gothic"/>
          <w:b/>
          <w:sz w:val="20"/>
          <w:szCs w:val="20"/>
        </w:rPr>
      </w:pPr>
      <w:r w:rsidRPr="00FF3E78">
        <w:rPr>
          <w:rFonts w:ascii="Century Gothic" w:hAnsi="Century Gothic"/>
          <w:b/>
          <w:sz w:val="20"/>
          <w:szCs w:val="20"/>
        </w:rPr>
        <w:t>ANEXO 3</w:t>
      </w:r>
    </w:p>
    <w:p w14:paraId="2F676F3C" w14:textId="77777777" w:rsidR="00423540" w:rsidRDefault="00423540" w:rsidP="00423540">
      <w:pPr>
        <w:spacing w:after="0" w:line="240" w:lineRule="auto"/>
        <w:rPr>
          <w:rFonts w:ascii="Century Gothic" w:hAnsi="Century Gothic"/>
          <w:b/>
          <w:sz w:val="20"/>
          <w:szCs w:val="20"/>
        </w:rPr>
      </w:pPr>
    </w:p>
    <w:p w14:paraId="2E231090"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SRA. RUBIDIA MARTÍNEZ ALCARAZ </w:t>
      </w:r>
    </w:p>
    <w:p w14:paraId="123F2DE5"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 xml:space="preserve">DOMICILIO EN BULEVAR EMILIANO ZAPATA No. 3125, </w:t>
      </w:r>
    </w:p>
    <w:p w14:paraId="1CD06BE8" w14:textId="77777777" w:rsidR="00423540" w:rsidRPr="00FF3E78" w:rsidRDefault="00423540" w:rsidP="00423540">
      <w:pPr>
        <w:spacing w:after="0" w:line="240" w:lineRule="auto"/>
        <w:rPr>
          <w:rFonts w:ascii="Century Gothic" w:hAnsi="Century Gothic"/>
          <w:b/>
          <w:sz w:val="20"/>
          <w:szCs w:val="20"/>
        </w:rPr>
      </w:pPr>
      <w:r w:rsidRPr="00FF3E78">
        <w:rPr>
          <w:rFonts w:ascii="Century Gothic" w:hAnsi="Century Gothic"/>
          <w:b/>
          <w:sz w:val="20"/>
          <w:szCs w:val="20"/>
        </w:rPr>
        <w:t>LOCAL 12BC, COLONIA LOMAS DEL BULEVARD, C.P. 80110,</w:t>
      </w:r>
    </w:p>
    <w:p w14:paraId="02C8623A" w14:textId="77777777" w:rsidR="00423540" w:rsidRPr="00FF3E78" w:rsidRDefault="00423540" w:rsidP="00423540">
      <w:pPr>
        <w:spacing w:after="0" w:line="240" w:lineRule="auto"/>
        <w:jc w:val="both"/>
        <w:rPr>
          <w:rFonts w:ascii="Century Gothic" w:hAnsi="Century Gothic"/>
          <w:b/>
          <w:sz w:val="20"/>
          <w:szCs w:val="20"/>
        </w:rPr>
      </w:pPr>
      <w:r w:rsidRPr="00FF3E78">
        <w:rPr>
          <w:rFonts w:ascii="Century Gothic" w:hAnsi="Century Gothic"/>
          <w:b/>
          <w:sz w:val="20"/>
          <w:szCs w:val="20"/>
        </w:rPr>
        <w:t>CULIACÁN, SINALOA</w:t>
      </w:r>
    </w:p>
    <w:p w14:paraId="5C6CEE5C" w14:textId="77777777" w:rsidR="00423540" w:rsidRPr="00FF3E78" w:rsidRDefault="00423540" w:rsidP="00423540">
      <w:pPr>
        <w:spacing w:after="0" w:line="360" w:lineRule="auto"/>
        <w:jc w:val="both"/>
        <w:rPr>
          <w:rFonts w:ascii="Century Gothic" w:hAnsi="Century Gothic"/>
          <w:sz w:val="20"/>
          <w:szCs w:val="20"/>
        </w:rPr>
      </w:pPr>
    </w:p>
    <w:p w14:paraId="5A012E77" w14:textId="77777777" w:rsidR="00423540" w:rsidRDefault="00423540" w:rsidP="00423540">
      <w:pPr>
        <w:spacing w:line="360" w:lineRule="auto"/>
        <w:ind w:firstLine="708"/>
        <w:jc w:val="both"/>
        <w:rPr>
          <w:rFonts w:ascii="Century Gothic" w:hAnsi="Century Gothic"/>
          <w:sz w:val="20"/>
          <w:szCs w:val="20"/>
        </w:rPr>
      </w:pPr>
    </w:p>
    <w:p w14:paraId="7A60836A" w14:textId="77777777" w:rsidR="00423540" w:rsidRPr="00FF3E78" w:rsidRDefault="00423540" w:rsidP="00423540">
      <w:pPr>
        <w:spacing w:line="360" w:lineRule="auto"/>
        <w:ind w:firstLine="708"/>
        <w:jc w:val="both"/>
        <w:rPr>
          <w:rFonts w:ascii="Century Gothic" w:hAnsi="Century Gothic"/>
          <w:b/>
          <w:sz w:val="20"/>
          <w:szCs w:val="20"/>
        </w:rPr>
      </w:pPr>
      <w:r w:rsidRPr="00FF3E78">
        <w:rPr>
          <w:rFonts w:ascii="Century Gothic" w:hAnsi="Century Gothic"/>
          <w:sz w:val="20"/>
          <w:szCs w:val="20"/>
        </w:rPr>
        <w:t xml:space="preserve">EN </w:t>
      </w:r>
      <w:r>
        <w:rPr>
          <w:rFonts w:ascii="Century Gothic" w:hAnsi="Century Gothic"/>
          <w:sz w:val="20"/>
          <w:szCs w:val="20"/>
        </w:rPr>
        <w:t xml:space="preserve">RELACIÓN AL </w:t>
      </w:r>
      <w:r w:rsidRPr="00FF3E78">
        <w:rPr>
          <w:rFonts w:ascii="Century Gothic" w:hAnsi="Century Gothic"/>
          <w:sz w:val="20"/>
          <w:szCs w:val="20"/>
        </w:rPr>
        <w:t xml:space="preserve">CONTRATO </w:t>
      </w:r>
      <w:r>
        <w:rPr>
          <w:rFonts w:ascii="Century Gothic" w:hAnsi="Century Gothic"/>
          <w:sz w:val="20"/>
          <w:szCs w:val="20"/>
        </w:rPr>
        <w:t xml:space="preserve">DE MUTUO CON INTERÉS CELEBRADO COMO </w:t>
      </w:r>
      <w:r w:rsidR="001B2717">
        <w:rPr>
          <w:rFonts w:ascii="Century Gothic" w:hAnsi="Century Gothic"/>
          <w:sz w:val="20"/>
          <w:szCs w:val="20"/>
        </w:rPr>
        <w:t>CONSUMIDOR</w:t>
      </w:r>
      <w:r>
        <w:rPr>
          <w:rFonts w:ascii="Century Gothic" w:hAnsi="Century Gothic"/>
          <w:sz w:val="20"/>
          <w:szCs w:val="20"/>
        </w:rPr>
        <w:t xml:space="preserve"> CON USTED COMO </w:t>
      </w:r>
      <w:r w:rsidR="00A21288">
        <w:rPr>
          <w:rFonts w:ascii="Century Gothic" w:hAnsi="Century Gothic"/>
          <w:sz w:val="20"/>
          <w:szCs w:val="20"/>
        </w:rPr>
        <w:t>PROVEEDOR</w:t>
      </w:r>
      <w:r>
        <w:rPr>
          <w:rFonts w:ascii="Century Gothic" w:hAnsi="Century Gothic"/>
          <w:sz w:val="20"/>
          <w:szCs w:val="20"/>
        </w:rPr>
        <w:t xml:space="preserve">, CON ÉSTA FECHA, </w:t>
      </w:r>
      <w:r w:rsidRPr="00FF3E78">
        <w:rPr>
          <w:rFonts w:ascii="Century Gothic" w:hAnsi="Century Gothic"/>
          <w:sz w:val="20"/>
          <w:szCs w:val="20"/>
        </w:rPr>
        <w:t>EN CUMPLIMIENTO A  LA LEY FEDERAL PARA LA PREVENCIÓN E IDENTIFICACIÓN DE OPERACIONES CON RECURSOS DE PROCEDENCIA ILÍCITA, REGLAMENTO Y REGLAS GENERALES</w:t>
      </w:r>
      <w:r>
        <w:rPr>
          <w:rFonts w:ascii="Century Gothic" w:hAnsi="Century Gothic"/>
          <w:sz w:val="20"/>
          <w:szCs w:val="20"/>
        </w:rPr>
        <w:t xml:space="preserve"> APLICABLES</w:t>
      </w:r>
      <w:r w:rsidRPr="00FF3E78">
        <w:rPr>
          <w:rFonts w:ascii="Century Gothic" w:hAnsi="Century Gothic"/>
          <w:sz w:val="20"/>
          <w:szCs w:val="20"/>
        </w:rPr>
        <w:t xml:space="preserve">, </w:t>
      </w:r>
      <w:r w:rsidRPr="00FF3E78">
        <w:rPr>
          <w:rFonts w:ascii="Century Gothic" w:hAnsi="Century Gothic"/>
          <w:b/>
          <w:sz w:val="20"/>
          <w:szCs w:val="20"/>
        </w:rPr>
        <w:t>BAJO PROTESTA DE DECIR VERDAD MANIFIESTO</w:t>
      </w:r>
      <w:r>
        <w:rPr>
          <w:rFonts w:ascii="Century Gothic" w:hAnsi="Century Gothic"/>
          <w:b/>
          <w:sz w:val="20"/>
          <w:szCs w:val="20"/>
        </w:rPr>
        <w:t xml:space="preserve"> LO SIGUIENTE</w:t>
      </w:r>
      <w:r w:rsidRPr="00FF3E78">
        <w:rPr>
          <w:rFonts w:ascii="Century Gothic" w:hAnsi="Century Gothic"/>
          <w:b/>
          <w:sz w:val="20"/>
          <w:szCs w:val="20"/>
        </w:rPr>
        <w:t>:</w:t>
      </w:r>
    </w:p>
    <w:p w14:paraId="639E60D5" w14:textId="77777777" w:rsidR="00423540" w:rsidRDefault="00423540" w:rsidP="00423540">
      <w:pPr>
        <w:spacing w:line="360" w:lineRule="auto"/>
        <w:jc w:val="both"/>
        <w:rPr>
          <w:rFonts w:ascii="Century Gothic" w:hAnsi="Century Gothic"/>
          <w:sz w:val="20"/>
          <w:szCs w:val="20"/>
        </w:rPr>
      </w:pPr>
    </w:p>
    <w:p w14:paraId="4DF5B7CD" w14:textId="77777777" w:rsidR="00423540"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1).- QUE LOS RECURSOS UTILIZADOS PARA EL PAGO DE LAS PRESTACIONES ECONÓMICAS PACTADAS</w:t>
      </w:r>
      <w:r w:rsidR="00474232">
        <w:rPr>
          <w:rFonts w:ascii="Century Gothic" w:hAnsi="Century Gothic"/>
          <w:sz w:val="20"/>
          <w:szCs w:val="20"/>
        </w:rPr>
        <w:t>,</w:t>
      </w:r>
      <w:r w:rsidRPr="00FF3E78">
        <w:rPr>
          <w:rFonts w:ascii="Century Gothic" w:hAnsi="Century Gothic"/>
          <w:sz w:val="20"/>
          <w:szCs w:val="20"/>
        </w:rPr>
        <w:t xml:space="preserve"> NO </w:t>
      </w:r>
      <w:r w:rsidR="00474232">
        <w:rPr>
          <w:rFonts w:ascii="Century Gothic" w:hAnsi="Century Gothic"/>
          <w:sz w:val="20"/>
          <w:szCs w:val="20"/>
        </w:rPr>
        <w:t xml:space="preserve">TIENEN NI TENDRÁN, </w:t>
      </w:r>
      <w:r w:rsidRPr="00FF3E78">
        <w:rPr>
          <w:rFonts w:ascii="Century Gothic" w:hAnsi="Century Gothic"/>
          <w:sz w:val="20"/>
          <w:szCs w:val="20"/>
        </w:rPr>
        <w:t>OR</w:t>
      </w:r>
      <w:r w:rsidR="00D21793">
        <w:rPr>
          <w:rFonts w:ascii="Century Gothic" w:hAnsi="Century Gothic"/>
          <w:sz w:val="20"/>
          <w:szCs w:val="20"/>
        </w:rPr>
        <w:t>I</w:t>
      </w:r>
      <w:r w:rsidRPr="00FF3E78">
        <w:rPr>
          <w:rFonts w:ascii="Century Gothic" w:hAnsi="Century Gothic"/>
          <w:sz w:val="20"/>
          <w:szCs w:val="20"/>
        </w:rPr>
        <w:t>GEN  EN ACTIVIDADES ILÍCITAS.</w:t>
      </w:r>
    </w:p>
    <w:p w14:paraId="669906F1" w14:textId="77777777" w:rsidR="00423540" w:rsidRPr="00FF3E78" w:rsidRDefault="00423540" w:rsidP="00423540">
      <w:pPr>
        <w:spacing w:line="360" w:lineRule="auto"/>
        <w:jc w:val="both"/>
        <w:rPr>
          <w:rFonts w:ascii="Century Gothic" w:hAnsi="Century Gothic"/>
          <w:sz w:val="20"/>
          <w:szCs w:val="20"/>
        </w:rPr>
      </w:pPr>
      <w:r w:rsidRPr="00FF3E78">
        <w:rPr>
          <w:rFonts w:ascii="Century Gothic" w:hAnsi="Century Gothic"/>
          <w:sz w:val="20"/>
          <w:szCs w:val="20"/>
        </w:rPr>
        <w:tab/>
        <w:t>2).- QUE SI</w:t>
      </w:r>
      <w:r>
        <w:rPr>
          <w:rFonts w:ascii="Century Gothic" w:hAnsi="Century Gothic"/>
          <w:sz w:val="20"/>
          <w:szCs w:val="20"/>
        </w:rPr>
        <w:t>__</w:t>
      </w:r>
      <w:r w:rsidRPr="00FF3E78">
        <w:rPr>
          <w:rFonts w:ascii="Century Gothic" w:hAnsi="Century Gothic"/>
          <w:sz w:val="20"/>
          <w:szCs w:val="20"/>
        </w:rPr>
        <w:t>/NO</w:t>
      </w:r>
      <w:r>
        <w:rPr>
          <w:rFonts w:ascii="Century Gothic" w:hAnsi="Century Gothic"/>
          <w:sz w:val="20"/>
          <w:szCs w:val="20"/>
        </w:rPr>
        <w:t>___</w:t>
      </w:r>
      <w:r w:rsidRPr="00FF3E78">
        <w:rPr>
          <w:rFonts w:ascii="Century Gothic" w:hAnsi="Century Gothic"/>
          <w:sz w:val="20"/>
          <w:szCs w:val="20"/>
        </w:rPr>
        <w:t xml:space="preserve"> </w:t>
      </w:r>
      <w:r>
        <w:rPr>
          <w:rFonts w:ascii="Century Gothic" w:hAnsi="Century Gothic"/>
          <w:sz w:val="20"/>
          <w:szCs w:val="20"/>
        </w:rPr>
        <w:t xml:space="preserve">TENGO </w:t>
      </w:r>
      <w:r w:rsidRPr="00FF3E78">
        <w:rPr>
          <w:rFonts w:ascii="Century Gothic" w:hAnsi="Century Gothic"/>
          <w:sz w:val="20"/>
          <w:szCs w:val="20"/>
        </w:rPr>
        <w:t>CONOCIMIENTO DE QUE EXISTA BENEFICIARIO  CONTROLADOR</w:t>
      </w:r>
      <w:r>
        <w:rPr>
          <w:rFonts w:ascii="Century Gothic" w:hAnsi="Century Gothic"/>
          <w:sz w:val="20"/>
          <w:szCs w:val="20"/>
        </w:rPr>
        <w:t xml:space="preserve"> EN LA PRESENTE OPERACIÓN</w:t>
      </w:r>
      <w:r w:rsidRPr="00FF3E78">
        <w:rPr>
          <w:rFonts w:ascii="Century Gothic" w:hAnsi="Century Gothic"/>
          <w:sz w:val="20"/>
          <w:szCs w:val="20"/>
        </w:rPr>
        <w:t>.</w:t>
      </w:r>
    </w:p>
    <w:p w14:paraId="17AC32BB" w14:textId="77777777" w:rsidR="00423540" w:rsidRDefault="00423540" w:rsidP="00423540">
      <w:pPr>
        <w:spacing w:line="360" w:lineRule="auto"/>
        <w:ind w:firstLine="708"/>
        <w:jc w:val="both"/>
        <w:rPr>
          <w:rFonts w:ascii="Century Gothic" w:hAnsi="Century Gothic"/>
          <w:sz w:val="20"/>
          <w:szCs w:val="20"/>
        </w:rPr>
      </w:pPr>
      <w:r w:rsidRPr="00FF3E78">
        <w:rPr>
          <w:rFonts w:ascii="Century Gothic" w:hAnsi="Century Gothic"/>
          <w:sz w:val="20"/>
          <w:szCs w:val="20"/>
        </w:rPr>
        <w:t>(EN CASO DE SI TENER CONOCIMIENTO, INDICAR SUS DATOS PERSONALES)</w:t>
      </w:r>
    </w:p>
    <w:p w14:paraId="4422E7FB"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ATENTAMENTE</w:t>
      </w:r>
    </w:p>
    <w:p w14:paraId="0A2A5CEE" w14:textId="77777777" w:rsidR="00423540" w:rsidRDefault="00423540" w:rsidP="00423540">
      <w:pPr>
        <w:spacing w:after="0" w:line="240" w:lineRule="auto"/>
        <w:jc w:val="center"/>
        <w:rPr>
          <w:rFonts w:ascii="Century Gothic" w:hAnsi="Century Gothic"/>
          <w:sz w:val="20"/>
          <w:szCs w:val="20"/>
        </w:rPr>
      </w:pPr>
      <w:r>
        <w:rPr>
          <w:rFonts w:ascii="Century Gothic" w:hAnsi="Century Gothic"/>
          <w:sz w:val="20"/>
          <w:szCs w:val="20"/>
        </w:rPr>
        <w:t>CULIACÁN, SINALOA A ____ DE _____ DE 20___.</w:t>
      </w:r>
    </w:p>
    <w:p w14:paraId="163BDAA6" w14:textId="77777777" w:rsidR="00423540" w:rsidRDefault="00423540" w:rsidP="00423540">
      <w:pPr>
        <w:spacing w:after="0" w:line="240" w:lineRule="auto"/>
        <w:jc w:val="center"/>
        <w:rPr>
          <w:rFonts w:ascii="Century Gothic" w:hAnsi="Century Gothic"/>
          <w:b/>
          <w:sz w:val="20"/>
          <w:szCs w:val="20"/>
        </w:rPr>
      </w:pPr>
    </w:p>
    <w:p w14:paraId="113FD106" w14:textId="77777777" w:rsidR="00423540" w:rsidRPr="00FF3E78" w:rsidRDefault="00423540" w:rsidP="00423540">
      <w:pPr>
        <w:spacing w:after="0" w:line="240" w:lineRule="auto"/>
        <w:jc w:val="center"/>
        <w:rPr>
          <w:rFonts w:ascii="Century Gothic" w:hAnsi="Century Gothic"/>
          <w:b/>
          <w:sz w:val="20"/>
          <w:szCs w:val="20"/>
        </w:rPr>
      </w:pPr>
      <w:r>
        <w:rPr>
          <w:rFonts w:ascii="Century Gothic" w:hAnsi="Century Gothic"/>
          <w:b/>
          <w:sz w:val="20"/>
          <w:szCs w:val="20"/>
        </w:rPr>
        <w:t xml:space="preserve">EL </w:t>
      </w:r>
      <w:r w:rsidR="001B2717">
        <w:rPr>
          <w:rFonts w:ascii="Century Gothic" w:hAnsi="Century Gothic"/>
          <w:b/>
          <w:sz w:val="20"/>
          <w:szCs w:val="20"/>
        </w:rPr>
        <w:t>CONSUMIDOR</w:t>
      </w:r>
    </w:p>
    <w:p w14:paraId="584287EE" w14:textId="77777777" w:rsidR="00423540" w:rsidRDefault="00423540" w:rsidP="00423540">
      <w:pPr>
        <w:spacing w:after="0" w:line="360" w:lineRule="auto"/>
        <w:jc w:val="center"/>
        <w:rPr>
          <w:rFonts w:ascii="Century Gothic" w:hAnsi="Century Gothic"/>
          <w:sz w:val="20"/>
          <w:szCs w:val="20"/>
        </w:rPr>
      </w:pPr>
    </w:p>
    <w:p w14:paraId="0B658A82" w14:textId="77777777" w:rsidR="00423540" w:rsidRDefault="00423540" w:rsidP="00423540">
      <w:pPr>
        <w:spacing w:line="360" w:lineRule="auto"/>
        <w:jc w:val="center"/>
        <w:rPr>
          <w:rFonts w:ascii="Century Gothic" w:hAnsi="Century Gothic"/>
          <w:sz w:val="20"/>
          <w:szCs w:val="20"/>
        </w:rPr>
      </w:pPr>
    </w:p>
    <w:p w14:paraId="517F56EC" w14:textId="77777777" w:rsidR="00423540" w:rsidRPr="00FF3E78" w:rsidRDefault="00423540" w:rsidP="00423540">
      <w:pPr>
        <w:spacing w:line="360" w:lineRule="auto"/>
        <w:jc w:val="center"/>
        <w:rPr>
          <w:rFonts w:ascii="Century Gothic" w:hAnsi="Century Gothic"/>
          <w:sz w:val="20"/>
          <w:szCs w:val="20"/>
        </w:rPr>
      </w:pPr>
      <w:r>
        <w:rPr>
          <w:rFonts w:ascii="Century Gothic" w:hAnsi="Century Gothic"/>
          <w:sz w:val="20"/>
          <w:szCs w:val="20"/>
        </w:rPr>
        <w:t>SR(A). _______________________________________</w:t>
      </w:r>
    </w:p>
    <w:p w14:paraId="1D367055" w14:textId="77777777" w:rsidR="00423540" w:rsidRDefault="00423540" w:rsidP="00423540">
      <w:pPr>
        <w:ind w:left="-567" w:right="-660"/>
        <w:jc w:val="both"/>
        <w:rPr>
          <w:rFonts w:ascii="Century Gothic" w:hAnsi="Century Gothic"/>
          <w:b/>
          <w:bCs/>
          <w:sz w:val="14"/>
          <w:szCs w:val="14"/>
          <w:highlight w:val="yellow"/>
          <w:u w:val="single"/>
        </w:rPr>
      </w:pPr>
    </w:p>
    <w:p w14:paraId="4C802320" w14:textId="77777777" w:rsidR="00423540" w:rsidRDefault="00423540" w:rsidP="00423540">
      <w:pPr>
        <w:ind w:left="-567" w:right="-660"/>
        <w:jc w:val="both"/>
        <w:rPr>
          <w:rFonts w:ascii="Century Gothic" w:hAnsi="Century Gothic"/>
          <w:b/>
          <w:bCs/>
          <w:sz w:val="14"/>
          <w:szCs w:val="14"/>
          <w:highlight w:val="yellow"/>
          <w:u w:val="single"/>
        </w:rPr>
      </w:pPr>
    </w:p>
    <w:p w14:paraId="6AD06FF1" w14:textId="77777777" w:rsidR="00423540" w:rsidRDefault="00423540" w:rsidP="00423540">
      <w:pPr>
        <w:ind w:left="-567" w:right="-660"/>
        <w:jc w:val="both"/>
        <w:rPr>
          <w:rFonts w:ascii="Century Gothic" w:hAnsi="Century Gothic"/>
          <w:b/>
          <w:bCs/>
          <w:sz w:val="14"/>
          <w:szCs w:val="14"/>
          <w:highlight w:val="yellow"/>
          <w:u w:val="single"/>
        </w:rPr>
      </w:pPr>
    </w:p>
    <w:p w14:paraId="59637147" w14:textId="77777777" w:rsidR="00423540" w:rsidRDefault="00423540" w:rsidP="00423540">
      <w:pPr>
        <w:ind w:left="-567" w:right="-660"/>
        <w:jc w:val="both"/>
        <w:rPr>
          <w:rFonts w:ascii="Century Gothic" w:hAnsi="Century Gothic"/>
          <w:b/>
          <w:bCs/>
          <w:sz w:val="14"/>
          <w:szCs w:val="14"/>
          <w:highlight w:val="yellow"/>
          <w:u w:val="single"/>
        </w:rPr>
      </w:pPr>
    </w:p>
    <w:p w14:paraId="56FD8D07" w14:textId="77777777" w:rsidR="008C7E6C" w:rsidRDefault="008C7E6C"/>
    <w:sectPr w:rsidR="008C7E6C" w:rsidSect="00416636">
      <w:pgSz w:w="12240" w:h="15840"/>
      <w:pgMar w:top="851"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540"/>
    <w:rsid w:val="000565FE"/>
    <w:rsid w:val="00133365"/>
    <w:rsid w:val="001B2717"/>
    <w:rsid w:val="00243616"/>
    <w:rsid w:val="002453C4"/>
    <w:rsid w:val="00344039"/>
    <w:rsid w:val="003539E9"/>
    <w:rsid w:val="003A1409"/>
    <w:rsid w:val="003C5BFE"/>
    <w:rsid w:val="00405195"/>
    <w:rsid w:val="00416636"/>
    <w:rsid w:val="00423540"/>
    <w:rsid w:val="00474232"/>
    <w:rsid w:val="00480C18"/>
    <w:rsid w:val="004A7C7A"/>
    <w:rsid w:val="004F7279"/>
    <w:rsid w:val="00522EB0"/>
    <w:rsid w:val="005701DE"/>
    <w:rsid w:val="005A5809"/>
    <w:rsid w:val="005F638E"/>
    <w:rsid w:val="00615DDD"/>
    <w:rsid w:val="00757E78"/>
    <w:rsid w:val="00784D67"/>
    <w:rsid w:val="00822B3F"/>
    <w:rsid w:val="008C7E6C"/>
    <w:rsid w:val="00980978"/>
    <w:rsid w:val="00A21288"/>
    <w:rsid w:val="00B9210A"/>
    <w:rsid w:val="00C23D5F"/>
    <w:rsid w:val="00C338B3"/>
    <w:rsid w:val="00C8682A"/>
    <w:rsid w:val="00CA7007"/>
    <w:rsid w:val="00CD7F51"/>
    <w:rsid w:val="00D21793"/>
    <w:rsid w:val="00E3590D"/>
    <w:rsid w:val="00E46E0E"/>
    <w:rsid w:val="00EE3A12"/>
    <w:rsid w:val="00F462E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540"/>
    <w:pPr>
      <w:spacing w:after="200" w:line="276" w:lineRule="auto"/>
    </w:pPr>
    <w:rPr>
      <w:rFonts w:ascii="Calibri" w:eastAsia="Calibri" w:hAnsi="Calibri" w:cs="Times New Roman"/>
    </w:rPr>
  </w:style>
  <w:style w:type="paragraph" w:styleId="Ttulo2">
    <w:name w:val="heading 2"/>
    <w:basedOn w:val="Normal"/>
    <w:next w:val="Normal"/>
    <w:link w:val="Ttulo2Car"/>
    <w:qFormat/>
    <w:rsid w:val="00423540"/>
    <w:pPr>
      <w:keepNext/>
      <w:spacing w:after="0" w:line="300" w:lineRule="auto"/>
      <w:jc w:val="both"/>
      <w:outlineLvl w:val="1"/>
    </w:pPr>
    <w:rPr>
      <w:rFonts w:ascii="Arial" w:eastAsia="Times New Roman" w:hAnsi="Arial"/>
      <w:b/>
      <w:sz w:val="20"/>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423540"/>
    <w:rPr>
      <w:color w:val="0000FF"/>
      <w:u w:val="single"/>
    </w:rPr>
  </w:style>
  <w:style w:type="paragraph" w:customStyle="1" w:styleId="Textoindependiente21">
    <w:name w:val="Texto independiente 21"/>
    <w:basedOn w:val="Normal"/>
    <w:rsid w:val="00423540"/>
    <w:pPr>
      <w:widowControl w:val="0"/>
      <w:tabs>
        <w:tab w:val="left" w:pos="567"/>
      </w:tabs>
      <w:spacing w:after="0" w:line="240" w:lineRule="auto"/>
      <w:jc w:val="both"/>
    </w:pPr>
    <w:rPr>
      <w:rFonts w:ascii="Arial" w:eastAsia="Times New Roman" w:hAnsi="Arial"/>
      <w:sz w:val="24"/>
      <w:szCs w:val="20"/>
      <w:lang w:val="es-ES_tradnl" w:eastAsia="es-ES"/>
    </w:rPr>
  </w:style>
  <w:style w:type="character" w:customStyle="1" w:styleId="Ttulo2Car">
    <w:name w:val="Título 2 Car"/>
    <w:basedOn w:val="Fuentedeprrafopredeter"/>
    <w:link w:val="Ttulo2"/>
    <w:rsid w:val="00423540"/>
    <w:rPr>
      <w:rFonts w:ascii="Arial" w:eastAsia="Times New Roman" w:hAnsi="Arial" w:cs="Times New Roman"/>
      <w:b/>
      <w:sz w:val="20"/>
      <w:szCs w:val="20"/>
      <w:u w:val="single"/>
      <w:lang w:val="es-ES" w:eastAsia="es-ES"/>
    </w:rPr>
  </w:style>
  <w:style w:type="paragraph" w:customStyle="1" w:styleId="a">
    <w:basedOn w:val="Normal"/>
    <w:next w:val="Ttulo"/>
    <w:link w:val="TtuloCar"/>
    <w:qFormat/>
    <w:rsid w:val="00423540"/>
    <w:pPr>
      <w:spacing w:after="0" w:line="300" w:lineRule="auto"/>
      <w:jc w:val="center"/>
    </w:pPr>
    <w:rPr>
      <w:rFonts w:ascii="Arial" w:eastAsia="Times New Roman" w:hAnsi="Arial"/>
      <w:b/>
      <w:sz w:val="24"/>
      <w:szCs w:val="20"/>
      <w:u w:val="single"/>
      <w:lang w:val="es-ES" w:eastAsia="es-ES"/>
    </w:rPr>
  </w:style>
  <w:style w:type="character" w:customStyle="1" w:styleId="TtuloCar">
    <w:name w:val="Título Car"/>
    <w:basedOn w:val="Fuentedeprrafopredeter"/>
    <w:link w:val="a"/>
    <w:rsid w:val="00423540"/>
    <w:rPr>
      <w:rFonts w:ascii="Arial" w:eastAsia="Times New Roman" w:hAnsi="Arial" w:cs="Times New Roman"/>
      <w:b/>
      <w:sz w:val="24"/>
      <w:szCs w:val="20"/>
      <w:u w:val="single"/>
      <w:lang w:val="es-ES" w:eastAsia="es-ES"/>
    </w:rPr>
  </w:style>
  <w:style w:type="paragraph" w:customStyle="1" w:styleId="Texto">
    <w:name w:val="Texto"/>
    <w:basedOn w:val="Normal"/>
    <w:rsid w:val="00423540"/>
    <w:pPr>
      <w:spacing w:after="101" w:line="216" w:lineRule="exact"/>
      <w:ind w:firstLine="288"/>
      <w:jc w:val="both"/>
    </w:pPr>
    <w:rPr>
      <w:rFonts w:ascii="Arial" w:hAnsi="Arial" w:cs="Arial"/>
      <w:sz w:val="18"/>
      <w:szCs w:val="18"/>
      <w:lang w:eastAsia="es-MX"/>
    </w:rPr>
  </w:style>
  <w:style w:type="paragraph" w:styleId="Ttulo">
    <w:name w:val="Title"/>
    <w:basedOn w:val="Normal"/>
    <w:next w:val="Normal"/>
    <w:link w:val="TtuloCar1"/>
    <w:uiPriority w:val="10"/>
    <w:qFormat/>
    <w:rsid w:val="00423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1">
    <w:name w:val="Título Car1"/>
    <w:basedOn w:val="Fuentedeprrafopredeter"/>
    <w:link w:val="Ttulo"/>
    <w:uiPriority w:val="10"/>
    <w:rsid w:val="00423540"/>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784D67"/>
    <w:pPr>
      <w:tabs>
        <w:tab w:val="center" w:pos="4419"/>
        <w:tab w:val="right" w:pos="8838"/>
      </w:tabs>
      <w:spacing w:after="0" w:line="240" w:lineRule="auto"/>
    </w:pPr>
    <w:rPr>
      <w:rFonts w:asciiTheme="minorHAnsi" w:eastAsiaTheme="minorEastAsia" w:hAnsiTheme="minorHAnsi" w:cstheme="minorBidi"/>
      <w:lang w:eastAsia="es-MX"/>
    </w:rPr>
  </w:style>
  <w:style w:type="character" w:customStyle="1" w:styleId="PiedepginaCar">
    <w:name w:val="Pie de página Car"/>
    <w:basedOn w:val="Fuentedeprrafopredeter"/>
    <w:link w:val="Piedepgina"/>
    <w:uiPriority w:val="99"/>
    <w:rsid w:val="00784D67"/>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4354</Words>
  <Characters>23953</Characters>
  <Application>Microsoft Macintosh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Portatil</dc:creator>
  <cp:keywords/>
  <dc:description/>
  <cp:lastModifiedBy>Alfonso Duarte</cp:lastModifiedBy>
  <cp:revision>18</cp:revision>
  <dcterms:created xsi:type="dcterms:W3CDTF">2017-03-28T04:02:00Z</dcterms:created>
  <dcterms:modified xsi:type="dcterms:W3CDTF">2017-03-29T18:32:00Z</dcterms:modified>
</cp:coreProperties>
</file>