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F08517" w14:textId="77777777" w:rsidR="00401FFF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4095A">
        <w:rPr>
          <w:rFonts w:ascii="Arial Narrow" w:hAnsi="Arial Narrow"/>
          <w:sz w:val="24"/>
          <w:szCs w:val="24"/>
        </w:rPr>
        <w:t>Пере</w:t>
      </w:r>
      <w:r>
        <w:rPr>
          <w:rFonts w:ascii="Arial Narrow" w:hAnsi="Arial Narrow"/>
          <w:sz w:val="24"/>
          <w:szCs w:val="24"/>
        </w:rPr>
        <w:t xml:space="preserve">чень шкафов ММПС </w:t>
      </w:r>
      <w:proofErr w:type="spellStart"/>
      <w:r>
        <w:rPr>
          <w:rFonts w:ascii="Arial Narrow" w:hAnsi="Arial Narrow"/>
          <w:sz w:val="24"/>
          <w:szCs w:val="24"/>
        </w:rPr>
        <w:t>Албазино</w:t>
      </w:r>
      <w:proofErr w:type="spellEnd"/>
    </w:p>
    <w:p w14:paraId="522E76E8" w14:textId="77777777"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B947AEC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1Р – ДЗЛ+КСЗ+АУВ 1 комплект (ВЛ 110 </w:t>
      </w:r>
      <w:proofErr w:type="spellStart"/>
      <w:r w:rsidRPr="000A44AB">
        <w:rPr>
          <w:rFonts w:ascii="Arial Narrow" w:hAnsi="Arial Narrow"/>
          <w:color w:val="70AD47" w:themeColor="accent6"/>
          <w:sz w:val="24"/>
          <w:szCs w:val="24"/>
        </w:rPr>
        <w:t>кВ</w:t>
      </w:r>
      <w:proofErr w:type="spellEnd"/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 </w:t>
      </w:r>
      <w:proofErr w:type="spellStart"/>
      <w:r w:rsidRPr="000A44AB">
        <w:rPr>
          <w:rFonts w:ascii="Arial Narrow" w:hAnsi="Arial Narrow"/>
          <w:color w:val="70AD47" w:themeColor="accent6"/>
          <w:sz w:val="24"/>
          <w:szCs w:val="24"/>
        </w:rPr>
        <w:t>Эворон-Албазино</w:t>
      </w:r>
      <w:proofErr w:type="spellEnd"/>
      <w:r w:rsidRPr="000A44AB">
        <w:rPr>
          <w:rFonts w:ascii="Arial Narrow" w:hAnsi="Arial Narrow"/>
          <w:color w:val="70AD47" w:themeColor="accent6"/>
          <w:sz w:val="24"/>
          <w:szCs w:val="24"/>
        </w:rPr>
        <w:t>)</w:t>
      </w:r>
    </w:p>
    <w:p w14:paraId="6A3C8500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        ДЗЛ+КСЗ 2 комплект + ОМП (ВЛ 110 </w:t>
      </w:r>
      <w:proofErr w:type="spellStart"/>
      <w:r w:rsidRPr="000A44AB">
        <w:rPr>
          <w:rFonts w:ascii="Arial Narrow" w:hAnsi="Arial Narrow"/>
          <w:color w:val="70AD47" w:themeColor="accent6"/>
          <w:sz w:val="24"/>
          <w:szCs w:val="24"/>
        </w:rPr>
        <w:t>кВ</w:t>
      </w:r>
      <w:proofErr w:type="spellEnd"/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 </w:t>
      </w:r>
      <w:proofErr w:type="spellStart"/>
      <w:r w:rsidRPr="000A44AB">
        <w:rPr>
          <w:rFonts w:ascii="Arial Narrow" w:hAnsi="Arial Narrow"/>
          <w:color w:val="70AD47" w:themeColor="accent6"/>
          <w:sz w:val="24"/>
          <w:szCs w:val="24"/>
        </w:rPr>
        <w:t>Эворон-Албазино</w:t>
      </w:r>
      <w:proofErr w:type="spellEnd"/>
      <w:r w:rsidRPr="000A44AB">
        <w:rPr>
          <w:rFonts w:ascii="Arial Narrow" w:hAnsi="Arial Narrow"/>
          <w:color w:val="70AD47" w:themeColor="accent6"/>
          <w:sz w:val="24"/>
          <w:szCs w:val="24"/>
        </w:rPr>
        <w:t>)</w:t>
      </w:r>
    </w:p>
    <w:p w14:paraId="2EC745F7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</w:p>
    <w:p w14:paraId="2DD3DCF6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2Р – ДЗЛ+ КСЗ+АУВ 1 комплект (ВЛ 110 </w:t>
      </w:r>
      <w:proofErr w:type="spellStart"/>
      <w:r w:rsidRPr="000A44AB">
        <w:rPr>
          <w:rFonts w:ascii="Arial Narrow" w:hAnsi="Arial Narrow"/>
          <w:color w:val="70AD47" w:themeColor="accent6"/>
          <w:sz w:val="24"/>
          <w:szCs w:val="24"/>
        </w:rPr>
        <w:t>кВ</w:t>
      </w:r>
      <w:proofErr w:type="spellEnd"/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 </w:t>
      </w:r>
      <w:proofErr w:type="spellStart"/>
      <w:r w:rsidRPr="000A44AB">
        <w:rPr>
          <w:rFonts w:ascii="Arial Narrow" w:hAnsi="Arial Narrow"/>
          <w:color w:val="70AD47" w:themeColor="accent6"/>
          <w:sz w:val="24"/>
          <w:szCs w:val="24"/>
        </w:rPr>
        <w:t>Толгий-Албазино</w:t>
      </w:r>
      <w:proofErr w:type="spellEnd"/>
      <w:r w:rsidRPr="000A44AB">
        <w:rPr>
          <w:rFonts w:ascii="Arial Narrow" w:hAnsi="Arial Narrow"/>
          <w:color w:val="70AD47" w:themeColor="accent6"/>
          <w:sz w:val="24"/>
          <w:szCs w:val="24"/>
        </w:rPr>
        <w:t>)</w:t>
      </w:r>
    </w:p>
    <w:p w14:paraId="33D0A71B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        ДЗЛ+КСЗ 2 комплект + ОМП (ВЛ 110 </w:t>
      </w:r>
      <w:proofErr w:type="spellStart"/>
      <w:r w:rsidRPr="000A44AB">
        <w:rPr>
          <w:rFonts w:ascii="Arial Narrow" w:hAnsi="Arial Narrow"/>
          <w:color w:val="70AD47" w:themeColor="accent6"/>
          <w:sz w:val="24"/>
          <w:szCs w:val="24"/>
        </w:rPr>
        <w:t>кВ</w:t>
      </w:r>
      <w:proofErr w:type="spellEnd"/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 </w:t>
      </w:r>
      <w:proofErr w:type="spellStart"/>
      <w:r w:rsidRPr="000A44AB">
        <w:rPr>
          <w:rFonts w:ascii="Arial Narrow" w:hAnsi="Arial Narrow"/>
          <w:color w:val="70AD47" w:themeColor="accent6"/>
          <w:sz w:val="24"/>
          <w:szCs w:val="24"/>
        </w:rPr>
        <w:t>Толгий-Албазино</w:t>
      </w:r>
      <w:proofErr w:type="spellEnd"/>
      <w:r w:rsidRPr="000A44AB">
        <w:rPr>
          <w:rFonts w:ascii="Arial Narrow" w:hAnsi="Arial Narrow"/>
          <w:color w:val="70AD47" w:themeColor="accent6"/>
          <w:sz w:val="24"/>
          <w:szCs w:val="24"/>
        </w:rPr>
        <w:t>)</w:t>
      </w:r>
    </w:p>
    <w:p w14:paraId="66A77333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</w:p>
    <w:p w14:paraId="40FB54CD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>3Р – ДЗТ+МТЗ ВН+ЗП</w:t>
      </w:r>
      <w:r w:rsidR="00D12B58" w:rsidRPr="000A44AB">
        <w:rPr>
          <w:rFonts w:ascii="Arial Narrow" w:hAnsi="Arial Narrow"/>
          <w:color w:val="70AD47" w:themeColor="accent6"/>
          <w:sz w:val="24"/>
          <w:szCs w:val="24"/>
        </w:rPr>
        <w:t>+АУВ</w:t>
      </w:r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 1 комплект Т-1</w:t>
      </w:r>
    </w:p>
    <w:p w14:paraId="04F11E2F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        ДЗТ+МТЗ ВН 2 комплект Т-1</w:t>
      </w:r>
    </w:p>
    <w:p w14:paraId="311F9F28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</w:p>
    <w:p w14:paraId="25299035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>4Р – ДЗТ+МТЗ ВН+ЗП</w:t>
      </w:r>
      <w:r w:rsidR="00D12B58" w:rsidRPr="000A44AB">
        <w:rPr>
          <w:rFonts w:ascii="Arial Narrow" w:hAnsi="Arial Narrow"/>
          <w:color w:val="70AD47" w:themeColor="accent6"/>
          <w:sz w:val="24"/>
          <w:szCs w:val="24"/>
        </w:rPr>
        <w:t>+АУВ</w:t>
      </w:r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 1 комплект Т-2</w:t>
      </w:r>
    </w:p>
    <w:p w14:paraId="468E1074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        ДЗТ+МТЗ ВН 2 комплект Т-2</w:t>
      </w:r>
    </w:p>
    <w:p w14:paraId="531A0BC1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</w:p>
    <w:p w14:paraId="2941CE3F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>5Р – РПН Т-1 + РПН Т-2</w:t>
      </w:r>
    </w:p>
    <w:p w14:paraId="5C920646" w14:textId="77777777"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9079EE4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FF0000"/>
          <w:sz w:val="24"/>
          <w:szCs w:val="24"/>
        </w:rPr>
      </w:pPr>
      <w:r w:rsidRPr="000A44AB">
        <w:rPr>
          <w:rFonts w:ascii="Arial Narrow" w:hAnsi="Arial Narrow"/>
          <w:color w:val="FF0000"/>
          <w:sz w:val="24"/>
          <w:szCs w:val="24"/>
        </w:rPr>
        <w:t>6Р – ШРАС</w:t>
      </w:r>
    </w:p>
    <w:p w14:paraId="64678D82" w14:textId="77777777"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3AC97A7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>7Р – ЦС</w:t>
      </w:r>
    </w:p>
    <w:p w14:paraId="3F42E34B" w14:textId="77777777"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4169761" w14:textId="77777777" w:rsidR="00C4095A" w:rsidRPr="000A44AB" w:rsidRDefault="00C4095A" w:rsidP="00C4095A">
      <w:pPr>
        <w:spacing w:after="0" w:line="240" w:lineRule="auto"/>
        <w:rPr>
          <w:rFonts w:ascii="Arial Narrow" w:hAnsi="Arial Narrow"/>
          <w:color w:val="ED7D31" w:themeColor="accent2"/>
          <w:sz w:val="24"/>
          <w:szCs w:val="24"/>
        </w:rPr>
      </w:pPr>
      <w:r w:rsidRPr="000A44AB">
        <w:rPr>
          <w:rFonts w:ascii="Arial Narrow" w:hAnsi="Arial Narrow"/>
          <w:color w:val="ED7D31" w:themeColor="accent2"/>
          <w:sz w:val="24"/>
          <w:szCs w:val="24"/>
        </w:rPr>
        <w:t>8Р – Шкаф оперативной блокировки</w:t>
      </w:r>
    </w:p>
    <w:p w14:paraId="71BA23A0" w14:textId="77777777"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CF5A498" w14:textId="47B7C159" w:rsidR="00C4095A" w:rsidRPr="000A44AB" w:rsidRDefault="00D75BB8" w:rsidP="000A44AB">
      <w:pPr>
        <w:tabs>
          <w:tab w:val="left" w:pos="3045"/>
        </w:tabs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>9Р – ДЗШ 11</w:t>
      </w:r>
      <w:r w:rsidR="00E02468" w:rsidRPr="000A44AB">
        <w:rPr>
          <w:rFonts w:ascii="Arial Narrow" w:hAnsi="Arial Narrow"/>
          <w:color w:val="70AD47" w:themeColor="accent6"/>
          <w:sz w:val="24"/>
          <w:szCs w:val="24"/>
        </w:rPr>
        <w:t>0</w:t>
      </w:r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 </w:t>
      </w:r>
      <w:proofErr w:type="spellStart"/>
      <w:r w:rsidRPr="000A44AB">
        <w:rPr>
          <w:rFonts w:ascii="Arial Narrow" w:hAnsi="Arial Narrow"/>
          <w:color w:val="70AD47" w:themeColor="accent6"/>
          <w:sz w:val="24"/>
          <w:szCs w:val="24"/>
        </w:rPr>
        <w:t>кВ</w:t>
      </w:r>
      <w:proofErr w:type="spellEnd"/>
      <w:r w:rsidR="000A44AB" w:rsidRPr="000A44AB">
        <w:rPr>
          <w:rFonts w:ascii="Arial Narrow" w:hAnsi="Arial Narrow"/>
          <w:color w:val="70AD47" w:themeColor="accent6"/>
          <w:sz w:val="24"/>
          <w:szCs w:val="24"/>
        </w:rPr>
        <w:tab/>
      </w:r>
    </w:p>
    <w:p w14:paraId="46B80B3F" w14:textId="77777777" w:rsidR="00D75BB8" w:rsidRPr="000A44AB" w:rsidRDefault="00D75BB8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</w:p>
    <w:p w14:paraId="1D945A4A" w14:textId="77777777" w:rsidR="00D75BB8" w:rsidRPr="000A44AB" w:rsidRDefault="00D75BB8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10Р – КСЗ+АУВ СВ 110 </w:t>
      </w:r>
      <w:proofErr w:type="spellStart"/>
      <w:r w:rsidRPr="000A44AB">
        <w:rPr>
          <w:rFonts w:ascii="Arial Narrow" w:hAnsi="Arial Narrow"/>
          <w:color w:val="70AD47" w:themeColor="accent6"/>
          <w:sz w:val="24"/>
          <w:szCs w:val="24"/>
        </w:rPr>
        <w:t>кВ</w:t>
      </w:r>
      <w:proofErr w:type="spellEnd"/>
    </w:p>
    <w:p w14:paraId="5F5879A9" w14:textId="77777777" w:rsidR="00D75BB8" w:rsidRPr="000A44AB" w:rsidRDefault="00D75BB8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</w:p>
    <w:p w14:paraId="60402BBF" w14:textId="77777777" w:rsidR="00D75BB8" w:rsidRPr="000A44AB" w:rsidRDefault="00E02468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11Р – Шкаф организации цепей напряжения 110 </w:t>
      </w:r>
      <w:proofErr w:type="spellStart"/>
      <w:r w:rsidRPr="000A44AB">
        <w:rPr>
          <w:rFonts w:ascii="Arial Narrow" w:hAnsi="Arial Narrow"/>
          <w:color w:val="70AD47" w:themeColor="accent6"/>
          <w:sz w:val="24"/>
          <w:szCs w:val="24"/>
        </w:rPr>
        <w:t>кВ</w:t>
      </w:r>
      <w:proofErr w:type="spellEnd"/>
    </w:p>
    <w:p w14:paraId="18DB390C" w14:textId="77777777" w:rsidR="00E02468" w:rsidRDefault="00E02468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D284219" w14:textId="77777777" w:rsidR="00E02468" w:rsidRPr="000A44AB" w:rsidRDefault="004D2929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12Р – КСЗ+АУВ УШР 110 </w:t>
      </w:r>
      <w:proofErr w:type="spellStart"/>
      <w:r w:rsidRPr="000A44AB">
        <w:rPr>
          <w:rFonts w:ascii="Arial Narrow" w:hAnsi="Arial Narrow"/>
          <w:color w:val="70AD47" w:themeColor="accent6"/>
          <w:sz w:val="24"/>
          <w:szCs w:val="24"/>
        </w:rPr>
        <w:t>кВ</w:t>
      </w:r>
      <w:proofErr w:type="spellEnd"/>
    </w:p>
    <w:p w14:paraId="7C7C9085" w14:textId="77777777" w:rsidR="004D2929" w:rsidRPr="000A44AB" w:rsidRDefault="004D2929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</w:p>
    <w:p w14:paraId="51C13D8B" w14:textId="77777777" w:rsidR="004D2929" w:rsidRPr="000A44AB" w:rsidRDefault="004D2929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>13Р – КСЗ+АУВ БСК 1</w:t>
      </w:r>
    </w:p>
    <w:p w14:paraId="7D62E7D1" w14:textId="77777777" w:rsidR="004D2929" w:rsidRPr="000A44AB" w:rsidRDefault="004D2929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</w:p>
    <w:p w14:paraId="56643376" w14:textId="77777777" w:rsidR="004D2929" w:rsidRPr="000A44AB" w:rsidRDefault="004D2929" w:rsidP="004D2929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>14Р – КСЗ+АУВ БСК 2</w:t>
      </w:r>
    </w:p>
    <w:p w14:paraId="5D171D7E" w14:textId="77777777" w:rsidR="004D2929" w:rsidRPr="000A44AB" w:rsidRDefault="004D2929" w:rsidP="00C4095A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</w:p>
    <w:p w14:paraId="5AD34CA1" w14:textId="77777777" w:rsidR="004D2929" w:rsidRPr="000A44AB" w:rsidRDefault="004D2929" w:rsidP="004D2929">
      <w:pPr>
        <w:spacing w:after="0" w:line="240" w:lineRule="auto"/>
        <w:rPr>
          <w:rFonts w:ascii="Arial Narrow" w:hAnsi="Arial Narrow"/>
          <w:color w:val="70AD47" w:themeColor="accent6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>15Р – КСЗ+АУВ БСК 3</w:t>
      </w:r>
    </w:p>
    <w:p w14:paraId="772F9EDE" w14:textId="77777777" w:rsidR="004D2929" w:rsidRDefault="004D2929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8EE9771" w14:textId="77777777" w:rsidR="004D2929" w:rsidRPr="000A44AB" w:rsidRDefault="004D2929" w:rsidP="004D2929">
      <w:pPr>
        <w:spacing w:after="0" w:line="240" w:lineRule="auto"/>
        <w:rPr>
          <w:rFonts w:ascii="Arial Narrow" w:hAnsi="Arial Narrow"/>
          <w:color w:val="ED7D31" w:themeColor="accent2"/>
          <w:sz w:val="24"/>
          <w:szCs w:val="24"/>
        </w:rPr>
      </w:pPr>
      <w:r w:rsidRPr="000A44AB">
        <w:rPr>
          <w:rFonts w:ascii="Arial Narrow" w:hAnsi="Arial Narrow"/>
          <w:color w:val="ED7D31" w:themeColor="accent2"/>
          <w:sz w:val="24"/>
          <w:szCs w:val="24"/>
        </w:rPr>
        <w:t>16Р – Шкаф АЧР</w:t>
      </w:r>
    </w:p>
    <w:p w14:paraId="7434C05C" w14:textId="77777777" w:rsidR="004D2929" w:rsidRDefault="004D2929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6C4826F" w14:textId="77777777" w:rsidR="004D2929" w:rsidRDefault="004D2929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A44AB">
        <w:rPr>
          <w:rFonts w:ascii="Arial Narrow" w:hAnsi="Arial Narrow"/>
          <w:color w:val="70AD47" w:themeColor="accent6"/>
          <w:sz w:val="24"/>
          <w:szCs w:val="24"/>
        </w:rPr>
        <w:t xml:space="preserve">17Р – Шкаф управления УШР 110 </w:t>
      </w:r>
      <w:proofErr w:type="spellStart"/>
      <w:r w:rsidRPr="000A44AB">
        <w:rPr>
          <w:rFonts w:ascii="Arial Narrow" w:hAnsi="Arial Narrow"/>
          <w:color w:val="70AD47" w:themeColor="accent6"/>
          <w:sz w:val="24"/>
          <w:szCs w:val="24"/>
        </w:rPr>
        <w:t>кВ</w:t>
      </w:r>
      <w:proofErr w:type="spellEnd"/>
      <w:r w:rsidR="00FD44D4" w:rsidRPr="000A44AB">
        <w:rPr>
          <w:rFonts w:ascii="Arial Narrow" w:hAnsi="Arial Narrow"/>
          <w:color w:val="70AD47" w:themeColor="accent6"/>
          <w:sz w:val="24"/>
          <w:szCs w:val="24"/>
        </w:rPr>
        <w:t xml:space="preserve"> + терминал определения замыкания на землю</w:t>
      </w:r>
    </w:p>
    <w:p w14:paraId="5BCC9D49" w14:textId="77777777" w:rsidR="004D2929" w:rsidRDefault="004D2929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3BAE5DD" w14:textId="77777777" w:rsidR="004D2929" w:rsidRPr="00491900" w:rsidRDefault="004D2929" w:rsidP="004D2929">
      <w:pPr>
        <w:spacing w:after="0" w:line="240" w:lineRule="auto"/>
        <w:rPr>
          <w:rFonts w:ascii="Arial Narrow" w:hAnsi="Arial Narrow"/>
          <w:color w:val="ED7D31" w:themeColor="accent2"/>
          <w:sz w:val="24"/>
          <w:szCs w:val="24"/>
        </w:rPr>
      </w:pPr>
      <w:r w:rsidRPr="00491900">
        <w:rPr>
          <w:rFonts w:ascii="Arial Narrow" w:hAnsi="Arial Narrow"/>
          <w:color w:val="ED7D31" w:themeColor="accent2"/>
          <w:sz w:val="24"/>
          <w:szCs w:val="24"/>
        </w:rPr>
        <w:t>18Р – Защиты БСК 1</w:t>
      </w:r>
    </w:p>
    <w:p w14:paraId="44114226" w14:textId="77777777" w:rsidR="004D2929" w:rsidRPr="00491900" w:rsidRDefault="004D2929" w:rsidP="004D2929">
      <w:pPr>
        <w:spacing w:after="0" w:line="240" w:lineRule="auto"/>
        <w:rPr>
          <w:rFonts w:ascii="Arial Narrow" w:hAnsi="Arial Narrow"/>
          <w:color w:val="ED7D31" w:themeColor="accent2"/>
          <w:sz w:val="24"/>
          <w:szCs w:val="24"/>
        </w:rPr>
      </w:pPr>
    </w:p>
    <w:p w14:paraId="6523971A" w14:textId="77777777" w:rsidR="004D2929" w:rsidRPr="00491900" w:rsidRDefault="004D2929" w:rsidP="004D2929">
      <w:pPr>
        <w:spacing w:after="0" w:line="240" w:lineRule="auto"/>
        <w:rPr>
          <w:rFonts w:ascii="Arial Narrow" w:hAnsi="Arial Narrow"/>
          <w:color w:val="ED7D31" w:themeColor="accent2"/>
          <w:sz w:val="24"/>
          <w:szCs w:val="24"/>
        </w:rPr>
      </w:pPr>
      <w:r w:rsidRPr="00491900">
        <w:rPr>
          <w:rFonts w:ascii="Arial Narrow" w:hAnsi="Arial Narrow"/>
          <w:color w:val="ED7D31" w:themeColor="accent2"/>
          <w:sz w:val="24"/>
          <w:szCs w:val="24"/>
        </w:rPr>
        <w:t>19Р – Защиты БСК 2</w:t>
      </w:r>
    </w:p>
    <w:p w14:paraId="21689E7C" w14:textId="77777777" w:rsidR="004D2929" w:rsidRPr="00491900" w:rsidRDefault="004D2929" w:rsidP="004D2929">
      <w:pPr>
        <w:spacing w:after="0" w:line="240" w:lineRule="auto"/>
        <w:rPr>
          <w:rFonts w:ascii="Arial Narrow" w:hAnsi="Arial Narrow"/>
          <w:color w:val="ED7D31" w:themeColor="accent2"/>
          <w:sz w:val="24"/>
          <w:szCs w:val="24"/>
        </w:rPr>
      </w:pPr>
    </w:p>
    <w:p w14:paraId="4594ACF3" w14:textId="77777777" w:rsidR="004D2929" w:rsidRPr="00491900" w:rsidRDefault="004D2929" w:rsidP="004D2929">
      <w:pPr>
        <w:spacing w:after="0" w:line="240" w:lineRule="auto"/>
        <w:rPr>
          <w:rFonts w:ascii="Arial Narrow" w:hAnsi="Arial Narrow"/>
          <w:color w:val="ED7D31" w:themeColor="accent2"/>
          <w:sz w:val="24"/>
          <w:szCs w:val="24"/>
        </w:rPr>
      </w:pPr>
      <w:r w:rsidRPr="00491900">
        <w:rPr>
          <w:rFonts w:ascii="Arial Narrow" w:hAnsi="Arial Narrow"/>
          <w:color w:val="ED7D31" w:themeColor="accent2"/>
          <w:sz w:val="24"/>
          <w:szCs w:val="24"/>
        </w:rPr>
        <w:t>20Р – Защиты БСК 3</w:t>
      </w:r>
    </w:p>
    <w:p w14:paraId="73BBBF11" w14:textId="77777777" w:rsidR="004D2929" w:rsidRDefault="004D2929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49DD263" w14:textId="77777777" w:rsidR="004D2929" w:rsidRDefault="004D2929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59CBFF6" w14:textId="77777777" w:rsidR="004D2929" w:rsidRPr="00C4095A" w:rsidRDefault="004D2929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97D0959" w14:textId="77777777"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CDC7207" w14:textId="77777777" w:rsidR="00C4095A" w:rsidRP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sectPr w:rsidR="00C4095A" w:rsidRPr="00C409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95A"/>
    <w:rsid w:val="00033335"/>
    <w:rsid w:val="000A44AB"/>
    <w:rsid w:val="003C32CF"/>
    <w:rsid w:val="00401FFF"/>
    <w:rsid w:val="00491900"/>
    <w:rsid w:val="004D2929"/>
    <w:rsid w:val="006C46CD"/>
    <w:rsid w:val="00C4095A"/>
    <w:rsid w:val="00C64D6C"/>
    <w:rsid w:val="00D12B58"/>
    <w:rsid w:val="00D75BB8"/>
    <w:rsid w:val="00E02468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A904"/>
  <w15:chartTrackingRefBased/>
  <w15:docId w15:val="{EB7A8E69-4004-4CDF-89D6-31EE3060F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ДК</cp:lastModifiedBy>
  <cp:revision>8</cp:revision>
  <dcterms:created xsi:type="dcterms:W3CDTF">2021-02-10T08:27:00Z</dcterms:created>
  <dcterms:modified xsi:type="dcterms:W3CDTF">2021-02-10T12:58:00Z</dcterms:modified>
</cp:coreProperties>
</file>